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545B335" w14:textId="77777777" w:rsidR="00DB234B" w:rsidRPr="00DB234B" w:rsidRDefault="00DB234B" w:rsidP="00DB234B">
      <w:pPr>
        <w:widowControl/>
        <w:rPr>
          <w:rFonts w:ascii="Calibri" w:eastAsia="Times New Roman" w:hAnsi="Calibri" w:cs="Times New Roman"/>
          <w:color w:val="000000"/>
          <w:kern w:val="0"/>
          <w:sz w:val="24"/>
          <w:szCs w:val="24"/>
          <w:lang w:val="en-GB" w:eastAsia="en-US"/>
        </w:rPr>
      </w:pPr>
      <w:bookmarkStart w:id="0" w:name="_Toc462812551"/>
    </w:p>
    <w:p w14:paraId="2DF8C20F" w14:textId="77777777" w:rsidR="00DB234B" w:rsidRPr="00DB234B" w:rsidRDefault="00DB234B" w:rsidP="00DB234B">
      <w:pPr>
        <w:widowControl/>
        <w:jc w:val="center"/>
        <w:rPr>
          <w:rFonts w:ascii="Calibri" w:eastAsia="Times New Roman" w:hAnsi="Calibri" w:cs="Times New Roman"/>
          <w:color w:val="000000"/>
          <w:kern w:val="0"/>
          <w:sz w:val="24"/>
          <w:szCs w:val="24"/>
          <w:lang w:val="en-GB" w:eastAsia="en-US"/>
        </w:rPr>
      </w:pPr>
      <w:r w:rsidRPr="00DB234B">
        <w:rPr>
          <w:rFonts w:ascii="Calibri" w:eastAsia="Times New Roman" w:hAnsi="Calibri" w:cs="Times New Roman"/>
          <w:noProof/>
          <w:color w:val="000000"/>
          <w:kern w:val="0"/>
          <w:sz w:val="24"/>
          <w:szCs w:val="24"/>
          <w:lang w:val="en-GB"/>
        </w:rPr>
        <w:drawing>
          <wp:inline distT="0" distB="0" distL="0" distR="0" wp14:anchorId="3AAA2743" wp14:editId="2CB0FBA0">
            <wp:extent cx="3313216" cy="1158644"/>
            <wp:effectExtent l="0" t="0" r="1905"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314564" cy="1159115"/>
                    </a:xfrm>
                    <a:prstGeom prst="rect">
                      <a:avLst/>
                    </a:prstGeom>
                  </pic:spPr>
                </pic:pic>
              </a:graphicData>
            </a:graphic>
          </wp:inline>
        </w:drawing>
      </w:r>
    </w:p>
    <w:p w14:paraId="3B399011" w14:textId="77777777" w:rsidR="00DB234B" w:rsidRPr="00DB234B" w:rsidRDefault="00DB234B" w:rsidP="00DB234B">
      <w:pPr>
        <w:widowControl/>
        <w:rPr>
          <w:rFonts w:ascii="Calibri" w:eastAsia="Times New Roman" w:hAnsi="Calibri" w:cs="Times New Roman"/>
          <w:color w:val="000000"/>
          <w:kern w:val="0"/>
          <w:sz w:val="24"/>
          <w:szCs w:val="24"/>
          <w:lang w:val="en-GB" w:eastAsia="en-US"/>
        </w:rPr>
      </w:pPr>
    </w:p>
    <w:p w14:paraId="2A58B51E" w14:textId="77777777" w:rsidR="00DB234B" w:rsidRPr="00DB234B" w:rsidRDefault="00DB234B" w:rsidP="00DB234B">
      <w:pPr>
        <w:widowControl/>
        <w:rPr>
          <w:rFonts w:ascii="Calibri" w:eastAsia="Times New Roman" w:hAnsi="Calibri" w:cs="Times New Roman"/>
          <w:color w:val="000000"/>
          <w:kern w:val="0"/>
          <w:sz w:val="24"/>
          <w:szCs w:val="24"/>
          <w:lang w:val="en-GB" w:eastAsia="en-US"/>
        </w:rPr>
      </w:pPr>
    </w:p>
    <w:p w14:paraId="28290AAE" w14:textId="77777777" w:rsidR="00DB234B" w:rsidRPr="00DB234B" w:rsidRDefault="00DB234B" w:rsidP="00DB234B">
      <w:pPr>
        <w:widowControl/>
        <w:rPr>
          <w:rFonts w:ascii="Calibri" w:eastAsia="Times New Roman" w:hAnsi="Calibri" w:cs="Times New Roman"/>
          <w:color w:val="000000"/>
          <w:kern w:val="0"/>
          <w:sz w:val="24"/>
          <w:szCs w:val="24"/>
          <w:lang w:val="en-GB" w:eastAsia="en-US"/>
        </w:rPr>
      </w:pPr>
    </w:p>
    <w:p w14:paraId="498B7354" w14:textId="77777777" w:rsidR="00DB234B" w:rsidRPr="00DB234B" w:rsidRDefault="00DB234B" w:rsidP="00DB234B">
      <w:pPr>
        <w:widowControl/>
        <w:rPr>
          <w:rFonts w:ascii="Calibri" w:eastAsia="Times New Roman" w:hAnsi="Calibri" w:cs="Times New Roman"/>
          <w:color w:val="000000"/>
          <w:kern w:val="0"/>
          <w:sz w:val="24"/>
          <w:szCs w:val="24"/>
          <w:lang w:val="en-GB" w:eastAsia="en-US"/>
        </w:rPr>
      </w:pPr>
    </w:p>
    <w:p w14:paraId="05D42740" w14:textId="77777777" w:rsidR="00DB234B" w:rsidRPr="00DB234B" w:rsidRDefault="00DB234B" w:rsidP="00DB234B">
      <w:pPr>
        <w:widowControl/>
        <w:rPr>
          <w:rFonts w:ascii="Calibri" w:eastAsia="Times New Roman" w:hAnsi="Calibri" w:cs="Times New Roman"/>
          <w:color w:val="000000"/>
          <w:kern w:val="0"/>
          <w:sz w:val="24"/>
          <w:szCs w:val="24"/>
          <w:lang w:val="en-GB" w:eastAsia="en-US"/>
        </w:rPr>
      </w:pPr>
    </w:p>
    <w:p w14:paraId="36F26B89" w14:textId="0BF4EE5B" w:rsidR="00DB234B" w:rsidRPr="00DB234B" w:rsidRDefault="00545EAD" w:rsidP="00DB234B">
      <w:pPr>
        <w:widowControl/>
        <w:jc w:val="center"/>
        <w:rPr>
          <w:rFonts w:ascii="Calibri" w:eastAsia="Times New Roman" w:hAnsi="Calibri" w:cs="Times New Roman"/>
          <w:b/>
          <w:color w:val="000000"/>
          <w:kern w:val="0"/>
          <w:sz w:val="44"/>
          <w:szCs w:val="24"/>
          <w:lang w:val="en-GB" w:eastAsia="en-US"/>
        </w:rPr>
      </w:pPr>
      <w:r>
        <w:rPr>
          <w:rFonts w:ascii="Calibri" w:eastAsia="Times New Roman" w:hAnsi="Calibri" w:cs="Times New Roman"/>
          <w:b/>
          <w:color w:val="000000"/>
          <w:kern w:val="0"/>
          <w:sz w:val="44"/>
          <w:szCs w:val="24"/>
          <w:lang w:val="en-GB" w:eastAsia="en-US"/>
        </w:rPr>
        <w:t xml:space="preserve">Business </w:t>
      </w:r>
      <w:r w:rsidR="00DB234B" w:rsidRPr="00DB234B">
        <w:rPr>
          <w:rFonts w:ascii="Calibri" w:eastAsia="Times New Roman" w:hAnsi="Calibri" w:cs="Times New Roman"/>
          <w:b/>
          <w:color w:val="000000"/>
          <w:kern w:val="0"/>
          <w:sz w:val="44"/>
          <w:szCs w:val="24"/>
          <w:lang w:val="en-GB" w:eastAsia="en-US"/>
        </w:rPr>
        <w:t>Value Analysis of</w:t>
      </w:r>
      <w:r>
        <w:rPr>
          <w:rFonts w:ascii="Calibri" w:eastAsia="Times New Roman" w:hAnsi="Calibri" w:cs="Times New Roman"/>
          <w:b/>
          <w:color w:val="000000"/>
          <w:kern w:val="0"/>
          <w:sz w:val="44"/>
          <w:szCs w:val="24"/>
          <w:lang w:val="en-GB" w:eastAsia="en-US"/>
        </w:rPr>
        <w:t xml:space="preserve"> Catering Shops from </w:t>
      </w:r>
      <w:r w:rsidR="00F5642B">
        <w:rPr>
          <w:rFonts w:ascii="Calibri" w:eastAsia="Times New Roman" w:hAnsi="Calibri" w:cs="Times New Roman"/>
          <w:b/>
          <w:color w:val="000000"/>
          <w:kern w:val="0"/>
          <w:sz w:val="44"/>
          <w:szCs w:val="24"/>
          <w:lang w:val="en-GB" w:eastAsia="en-US"/>
        </w:rPr>
        <w:t>‘</w:t>
      </w:r>
      <w:r w:rsidR="00DB234B" w:rsidRPr="00DB234B">
        <w:rPr>
          <w:rFonts w:ascii="Calibri" w:eastAsia="Times New Roman" w:hAnsi="Calibri" w:cs="Times New Roman"/>
          <w:b/>
          <w:color w:val="000000"/>
          <w:kern w:val="0"/>
          <w:sz w:val="44"/>
          <w:szCs w:val="24"/>
          <w:lang w:val="en-GB" w:eastAsia="en-US"/>
        </w:rPr>
        <w:t>Dian</w:t>
      </w:r>
      <w:r>
        <w:rPr>
          <w:rFonts w:ascii="Calibri" w:eastAsia="Times New Roman" w:hAnsi="Calibri" w:cs="Times New Roman"/>
          <w:b/>
          <w:color w:val="000000"/>
          <w:kern w:val="0"/>
          <w:sz w:val="44"/>
          <w:szCs w:val="24"/>
          <w:lang w:val="en-GB" w:eastAsia="en-US"/>
        </w:rPr>
        <w:t xml:space="preserve"> </w:t>
      </w:r>
      <w:r w:rsidR="00DB234B" w:rsidRPr="00DB234B">
        <w:rPr>
          <w:rFonts w:ascii="Calibri" w:eastAsia="Times New Roman" w:hAnsi="Calibri" w:cs="Times New Roman"/>
          <w:b/>
          <w:color w:val="000000"/>
          <w:kern w:val="0"/>
          <w:sz w:val="44"/>
          <w:szCs w:val="24"/>
          <w:lang w:val="en-GB" w:eastAsia="en-US"/>
        </w:rPr>
        <w:t>Ping</w:t>
      </w:r>
      <w:r w:rsidR="00F5642B">
        <w:rPr>
          <w:rFonts w:ascii="Calibri" w:eastAsia="Times New Roman" w:hAnsi="Calibri" w:cs="Times New Roman"/>
          <w:b/>
          <w:color w:val="000000"/>
          <w:kern w:val="0"/>
          <w:sz w:val="44"/>
          <w:szCs w:val="24"/>
          <w:lang w:val="en-GB" w:eastAsia="en-US"/>
        </w:rPr>
        <w:t>’</w:t>
      </w:r>
      <w:r w:rsidR="00DB234B" w:rsidRPr="00DB234B">
        <w:rPr>
          <w:rFonts w:ascii="Calibri" w:eastAsia="Times New Roman" w:hAnsi="Calibri" w:cs="Times New Roman"/>
          <w:b/>
          <w:color w:val="000000"/>
          <w:kern w:val="0"/>
          <w:sz w:val="44"/>
          <w:szCs w:val="24"/>
          <w:lang w:val="en-GB" w:eastAsia="en-US"/>
        </w:rPr>
        <w:t xml:space="preserve"> Platform</w:t>
      </w:r>
      <w:r w:rsidR="003954D5">
        <w:rPr>
          <w:rFonts w:ascii="Calibri" w:eastAsia="Times New Roman" w:hAnsi="Calibri" w:cs="Times New Roman"/>
          <w:b/>
          <w:color w:val="000000"/>
          <w:kern w:val="0"/>
          <w:sz w:val="44"/>
          <w:szCs w:val="24"/>
          <w:lang w:val="en-GB" w:eastAsia="en-US"/>
        </w:rPr>
        <w:t xml:space="preserve"> with Python</w:t>
      </w:r>
      <w:r w:rsidR="00DB6EFB">
        <w:rPr>
          <w:rFonts w:ascii="Calibri" w:eastAsia="Times New Roman" w:hAnsi="Calibri" w:cs="Times New Roman"/>
          <w:b/>
          <w:color w:val="000000"/>
          <w:kern w:val="0"/>
          <w:sz w:val="44"/>
          <w:szCs w:val="24"/>
          <w:lang w:val="en-GB" w:eastAsia="en-US"/>
        </w:rPr>
        <w:t xml:space="preserve"> Software</w:t>
      </w:r>
    </w:p>
    <w:p w14:paraId="0D1443D5" w14:textId="77777777" w:rsidR="00DB234B" w:rsidRPr="00DB234B" w:rsidRDefault="00DB234B" w:rsidP="00DB234B">
      <w:pPr>
        <w:widowControl/>
        <w:jc w:val="center"/>
        <w:rPr>
          <w:rFonts w:ascii="Calibri" w:eastAsia="Times New Roman" w:hAnsi="Calibri" w:cs="Times New Roman"/>
          <w:color w:val="000000"/>
          <w:kern w:val="0"/>
          <w:sz w:val="40"/>
          <w:szCs w:val="24"/>
          <w:lang w:val="en-GB" w:eastAsia="en-US"/>
        </w:rPr>
      </w:pPr>
    </w:p>
    <w:p w14:paraId="5D7B0CC8" w14:textId="77777777" w:rsidR="00DB234B" w:rsidRPr="00DB234B" w:rsidRDefault="00DB234B" w:rsidP="00DB234B">
      <w:pPr>
        <w:widowControl/>
        <w:jc w:val="center"/>
        <w:rPr>
          <w:rFonts w:ascii="Calibri" w:eastAsia="Times New Roman" w:hAnsi="Calibri" w:cs="Times New Roman"/>
          <w:color w:val="000000"/>
          <w:kern w:val="0"/>
          <w:sz w:val="40"/>
          <w:szCs w:val="24"/>
          <w:lang w:val="en-GB" w:eastAsia="en-US"/>
        </w:rPr>
      </w:pPr>
      <w:r w:rsidRPr="00DB234B">
        <w:rPr>
          <w:rFonts w:ascii="Calibri" w:eastAsia="Times New Roman" w:hAnsi="Calibri" w:cs="Times New Roman"/>
          <w:color w:val="000000"/>
          <w:kern w:val="0"/>
          <w:sz w:val="40"/>
          <w:szCs w:val="24"/>
          <w:lang w:val="en-GB" w:eastAsia="en-US"/>
        </w:rPr>
        <w:t>by</w:t>
      </w:r>
    </w:p>
    <w:p w14:paraId="54A63CA8" w14:textId="77777777" w:rsidR="00DB234B" w:rsidRPr="00DB234B" w:rsidRDefault="00DB234B" w:rsidP="00DB234B">
      <w:pPr>
        <w:widowControl/>
        <w:jc w:val="center"/>
        <w:rPr>
          <w:rFonts w:ascii="Calibri" w:eastAsia="Times New Roman" w:hAnsi="Calibri" w:cs="Times New Roman"/>
          <w:color w:val="000000"/>
          <w:kern w:val="0"/>
          <w:sz w:val="40"/>
          <w:szCs w:val="24"/>
          <w:lang w:val="en-GB" w:eastAsia="en-US"/>
        </w:rPr>
      </w:pPr>
      <w:r w:rsidRPr="00DB234B">
        <w:rPr>
          <w:rFonts w:ascii="Calibri" w:eastAsia="Times New Roman" w:hAnsi="Calibri" w:cs="Times New Roman"/>
          <w:color w:val="000000"/>
          <w:kern w:val="0"/>
          <w:sz w:val="40"/>
          <w:szCs w:val="24"/>
          <w:lang w:val="en-GB" w:eastAsia="en-US"/>
        </w:rPr>
        <w:t>Wenshuo Zhang</w:t>
      </w:r>
    </w:p>
    <w:p w14:paraId="0871D75F" w14:textId="77777777" w:rsidR="00DB234B" w:rsidRPr="00DB234B" w:rsidRDefault="00DB234B" w:rsidP="00DB234B">
      <w:pPr>
        <w:widowControl/>
        <w:jc w:val="center"/>
        <w:rPr>
          <w:rFonts w:ascii="Calibri" w:eastAsia="Times New Roman" w:hAnsi="Calibri" w:cs="Times New Roman"/>
          <w:color w:val="000000"/>
          <w:kern w:val="0"/>
          <w:sz w:val="40"/>
          <w:szCs w:val="24"/>
          <w:lang w:val="en-GB" w:eastAsia="en-US"/>
        </w:rPr>
      </w:pPr>
    </w:p>
    <w:p w14:paraId="125FFEED" w14:textId="77777777" w:rsidR="00DB234B" w:rsidRPr="00DB234B" w:rsidRDefault="00DB234B" w:rsidP="00DB234B">
      <w:pPr>
        <w:widowControl/>
        <w:jc w:val="center"/>
        <w:rPr>
          <w:rFonts w:ascii="Calibri" w:eastAsia="Times New Roman" w:hAnsi="Calibri" w:cs="Times New Roman"/>
          <w:color w:val="000000"/>
          <w:kern w:val="0"/>
          <w:sz w:val="40"/>
          <w:szCs w:val="24"/>
          <w:lang w:val="en-GB" w:eastAsia="en-US"/>
        </w:rPr>
      </w:pPr>
      <w:r w:rsidRPr="00DB234B">
        <w:rPr>
          <w:rFonts w:ascii="Calibri" w:eastAsia="Times New Roman" w:hAnsi="Calibri" w:cs="Times New Roman"/>
          <w:color w:val="000000"/>
          <w:kern w:val="0"/>
          <w:sz w:val="40"/>
          <w:szCs w:val="24"/>
          <w:lang w:val="en-GB" w:eastAsia="en-US"/>
        </w:rPr>
        <w:t>Supervisor: Beverley Holland</w:t>
      </w:r>
    </w:p>
    <w:p w14:paraId="07C39268" w14:textId="77777777" w:rsidR="00DB234B" w:rsidRPr="00DB234B" w:rsidRDefault="00DB234B" w:rsidP="00DB234B">
      <w:pPr>
        <w:widowControl/>
        <w:jc w:val="center"/>
        <w:rPr>
          <w:rFonts w:ascii="Calibri" w:eastAsia="Times New Roman" w:hAnsi="Calibri" w:cs="Times New Roman"/>
          <w:color w:val="000000"/>
          <w:kern w:val="0"/>
          <w:sz w:val="40"/>
          <w:szCs w:val="24"/>
          <w:lang w:val="en-GB" w:eastAsia="en-US"/>
        </w:rPr>
      </w:pPr>
      <w:r w:rsidRPr="00DB234B">
        <w:rPr>
          <w:rFonts w:ascii="Calibri" w:eastAsia="Times New Roman" w:hAnsi="Calibri" w:cs="Times New Roman"/>
          <w:color w:val="000000"/>
          <w:kern w:val="0"/>
          <w:sz w:val="40"/>
          <w:szCs w:val="24"/>
          <w:lang w:val="en-GB" w:eastAsia="en-US"/>
        </w:rPr>
        <w:t>Second Marker: Gaynor Thomas</w:t>
      </w:r>
    </w:p>
    <w:p w14:paraId="74D45E1E" w14:textId="77777777" w:rsidR="00DB234B" w:rsidRPr="00DB234B" w:rsidRDefault="00DB234B" w:rsidP="00DB234B">
      <w:pPr>
        <w:widowControl/>
        <w:jc w:val="center"/>
        <w:rPr>
          <w:rFonts w:ascii="Calibri" w:eastAsia="Times New Roman" w:hAnsi="Calibri" w:cs="Times New Roman"/>
          <w:color w:val="000000"/>
          <w:kern w:val="0"/>
          <w:sz w:val="40"/>
          <w:szCs w:val="24"/>
          <w:lang w:val="en-GB" w:eastAsia="en-US"/>
        </w:rPr>
      </w:pPr>
    </w:p>
    <w:p w14:paraId="122BA9E6" w14:textId="77777777" w:rsidR="00DB234B" w:rsidRPr="00DB234B" w:rsidRDefault="00DB234B" w:rsidP="00DB234B">
      <w:pPr>
        <w:widowControl/>
        <w:jc w:val="center"/>
        <w:rPr>
          <w:rFonts w:ascii="Calibri" w:eastAsia="Times New Roman" w:hAnsi="Calibri" w:cs="Times New Roman"/>
          <w:color w:val="000000"/>
          <w:kern w:val="0"/>
          <w:sz w:val="40"/>
          <w:szCs w:val="24"/>
          <w:lang w:val="en-GB" w:eastAsia="en-US"/>
        </w:rPr>
      </w:pPr>
    </w:p>
    <w:p w14:paraId="30219FEB" w14:textId="77777777" w:rsidR="00DB234B" w:rsidRPr="00DB234B" w:rsidRDefault="00DB234B" w:rsidP="00DB234B">
      <w:pPr>
        <w:widowControl/>
        <w:jc w:val="center"/>
        <w:rPr>
          <w:rFonts w:ascii="Calibri" w:eastAsia="Times New Roman" w:hAnsi="Calibri" w:cs="Times New Roman"/>
          <w:color w:val="000000"/>
          <w:kern w:val="0"/>
          <w:sz w:val="40"/>
          <w:szCs w:val="24"/>
          <w:lang w:val="en-GB" w:eastAsia="en-US"/>
        </w:rPr>
      </w:pPr>
    </w:p>
    <w:p w14:paraId="1500B92A" w14:textId="77777777" w:rsidR="00DB234B" w:rsidRPr="00DB234B" w:rsidRDefault="00DB234B" w:rsidP="00DB234B">
      <w:pPr>
        <w:widowControl/>
        <w:jc w:val="center"/>
        <w:rPr>
          <w:rFonts w:ascii="Calibri" w:eastAsia="Times New Roman" w:hAnsi="Calibri" w:cs="Times New Roman"/>
          <w:color w:val="000000"/>
          <w:kern w:val="0"/>
          <w:sz w:val="40"/>
          <w:szCs w:val="24"/>
          <w:lang w:val="en-GB" w:eastAsia="en-US"/>
        </w:rPr>
      </w:pPr>
      <w:r w:rsidRPr="00DB234B">
        <w:rPr>
          <w:rFonts w:ascii="Calibri" w:eastAsia="Times New Roman" w:hAnsi="Calibri" w:cs="Times New Roman"/>
          <w:color w:val="000000"/>
          <w:kern w:val="0"/>
          <w:sz w:val="40"/>
          <w:szCs w:val="24"/>
          <w:lang w:val="en-GB" w:eastAsia="en-US"/>
        </w:rPr>
        <w:t>BSc (Hons) Business Information Technology</w:t>
      </w:r>
    </w:p>
    <w:p w14:paraId="57CC3BF9" w14:textId="77777777" w:rsidR="00DB234B" w:rsidRPr="00DB234B" w:rsidRDefault="00DB234B" w:rsidP="00DB234B">
      <w:pPr>
        <w:widowControl/>
        <w:jc w:val="center"/>
        <w:rPr>
          <w:rFonts w:ascii="Calibri" w:eastAsia="Times New Roman" w:hAnsi="Calibri" w:cs="Times New Roman"/>
          <w:color w:val="000000"/>
          <w:kern w:val="0"/>
          <w:sz w:val="40"/>
          <w:szCs w:val="24"/>
          <w:lang w:val="en-GB" w:eastAsia="en-US"/>
        </w:rPr>
      </w:pPr>
    </w:p>
    <w:p w14:paraId="5125B6BE" w14:textId="77777777" w:rsidR="00DB234B" w:rsidRPr="00DB234B" w:rsidRDefault="00DB234B" w:rsidP="00DB234B">
      <w:pPr>
        <w:widowControl/>
        <w:jc w:val="center"/>
        <w:rPr>
          <w:rFonts w:ascii="Calibri" w:eastAsia="Times New Roman" w:hAnsi="Calibri" w:cs="Times New Roman"/>
          <w:color w:val="000000"/>
          <w:kern w:val="0"/>
          <w:sz w:val="40"/>
          <w:szCs w:val="24"/>
          <w:lang w:val="en-GB" w:eastAsia="en-US"/>
        </w:rPr>
      </w:pPr>
    </w:p>
    <w:p w14:paraId="2EE07775" w14:textId="77777777" w:rsidR="00DB234B" w:rsidRPr="00DB234B" w:rsidRDefault="00DB234B" w:rsidP="00DB234B">
      <w:pPr>
        <w:widowControl/>
        <w:jc w:val="center"/>
        <w:rPr>
          <w:rFonts w:ascii="Calibri" w:eastAsia="Times New Roman" w:hAnsi="Calibri" w:cs="Times New Roman"/>
          <w:color w:val="000000"/>
          <w:kern w:val="0"/>
          <w:sz w:val="40"/>
          <w:szCs w:val="24"/>
          <w:lang w:val="en-GB" w:eastAsia="en-US"/>
        </w:rPr>
      </w:pPr>
    </w:p>
    <w:p w14:paraId="74539493" w14:textId="77777777" w:rsidR="00DB234B" w:rsidRPr="00DB234B" w:rsidRDefault="00DB234B" w:rsidP="00DB234B">
      <w:pPr>
        <w:widowControl/>
        <w:jc w:val="center"/>
        <w:rPr>
          <w:rFonts w:ascii="Calibri" w:eastAsia="Times New Roman" w:hAnsi="Calibri" w:cs="Times New Roman"/>
          <w:color w:val="000000"/>
          <w:kern w:val="0"/>
          <w:sz w:val="40"/>
          <w:szCs w:val="24"/>
          <w:lang w:val="en-GB" w:eastAsia="en-US"/>
        </w:rPr>
      </w:pPr>
    </w:p>
    <w:p w14:paraId="4577B9C6" w14:textId="77777777" w:rsidR="00DB234B" w:rsidRPr="00DB234B" w:rsidRDefault="00DB234B" w:rsidP="00DB234B">
      <w:pPr>
        <w:widowControl/>
        <w:jc w:val="center"/>
        <w:rPr>
          <w:rFonts w:ascii="Calibri" w:eastAsia="Times New Roman" w:hAnsi="Calibri" w:cs="Times New Roman"/>
          <w:color w:val="000000"/>
          <w:kern w:val="0"/>
          <w:sz w:val="40"/>
          <w:szCs w:val="24"/>
          <w:lang w:val="en-GB" w:eastAsia="en-US"/>
        </w:rPr>
      </w:pPr>
    </w:p>
    <w:p w14:paraId="1D1EA9D6" w14:textId="77777777" w:rsidR="00DB234B" w:rsidRPr="00DB234B" w:rsidRDefault="00DB234B" w:rsidP="00DB234B">
      <w:pPr>
        <w:widowControl/>
        <w:jc w:val="center"/>
        <w:rPr>
          <w:rFonts w:ascii="Calibri" w:eastAsia="Times New Roman" w:hAnsi="Calibri" w:cs="Times New Roman"/>
          <w:color w:val="000000"/>
          <w:kern w:val="0"/>
          <w:sz w:val="40"/>
          <w:szCs w:val="24"/>
          <w:lang w:val="en-GB" w:eastAsia="en-US"/>
        </w:rPr>
      </w:pPr>
    </w:p>
    <w:p w14:paraId="3C664677" w14:textId="77777777" w:rsidR="00DB234B" w:rsidRPr="00DB234B" w:rsidRDefault="00DB234B" w:rsidP="00DB234B">
      <w:pPr>
        <w:widowControl/>
        <w:jc w:val="center"/>
        <w:rPr>
          <w:rFonts w:ascii="Calibri" w:eastAsia="Times New Roman" w:hAnsi="Calibri" w:cs="Calibri"/>
          <w:color w:val="000000"/>
          <w:kern w:val="0"/>
          <w:sz w:val="40"/>
          <w:szCs w:val="24"/>
          <w:lang w:val="en-GB" w:eastAsia="en-US"/>
        </w:rPr>
      </w:pPr>
      <w:r w:rsidRPr="00DB234B">
        <w:rPr>
          <w:rFonts w:ascii="Calibri" w:eastAsia="Times New Roman" w:hAnsi="Calibri" w:cs="Times New Roman"/>
          <w:color w:val="000000"/>
          <w:kern w:val="0"/>
          <w:sz w:val="40"/>
          <w:szCs w:val="24"/>
          <w:lang w:val="en-GB" w:eastAsia="en-US"/>
        </w:rPr>
        <w:t>April 201</w:t>
      </w:r>
      <w:r w:rsidRPr="00DB234B">
        <w:rPr>
          <w:rFonts w:ascii="Calibri" w:eastAsia="宋体" w:hAnsi="Calibri" w:cs="Calibri"/>
          <w:color w:val="000000"/>
          <w:kern w:val="0"/>
          <w:sz w:val="40"/>
          <w:szCs w:val="24"/>
          <w:lang w:val="en-GB"/>
        </w:rPr>
        <w:t>9</w:t>
      </w:r>
    </w:p>
    <w:p w14:paraId="6BEC6A99" w14:textId="77777777" w:rsidR="00B86138" w:rsidRDefault="00B86138" w:rsidP="00DB234B">
      <w:pPr>
        <w:widowControl/>
        <w:spacing w:after="160" w:line="259" w:lineRule="auto"/>
        <w:contextualSpacing/>
        <w:rPr>
          <w:rFonts w:ascii="Calibri" w:eastAsia="宋体" w:hAnsi="Calibri" w:cs="Times New Roman"/>
          <w:kern w:val="0"/>
          <w:sz w:val="44"/>
          <w:lang w:val="en-GB" w:eastAsia="en-US"/>
        </w:rPr>
      </w:pPr>
    </w:p>
    <w:p w14:paraId="5156C6E5" w14:textId="77777777" w:rsidR="00B86138" w:rsidRPr="00B86138" w:rsidRDefault="00B86138" w:rsidP="00B86138">
      <w:pPr>
        <w:keepNext/>
        <w:keepLines/>
        <w:widowControl/>
        <w:spacing w:before="320" w:after="40" w:line="360" w:lineRule="auto"/>
        <w:outlineLvl w:val="0"/>
        <w:rPr>
          <w:rFonts w:ascii="Calibri Light" w:eastAsia="宋体" w:hAnsi="Calibri Light" w:cs="Times New Roman"/>
          <w:b/>
          <w:bCs/>
          <w:caps/>
          <w:spacing w:val="4"/>
          <w:kern w:val="0"/>
          <w:sz w:val="28"/>
          <w:szCs w:val="28"/>
          <w:lang w:val="en-GB" w:eastAsia="en-US"/>
        </w:rPr>
      </w:pPr>
      <w:bookmarkStart w:id="1" w:name="_Toc462812546"/>
      <w:bookmarkStart w:id="2" w:name="_Toc5912935"/>
      <w:bookmarkStart w:id="3" w:name="_Toc7519049"/>
      <w:r w:rsidRPr="00B86138">
        <w:rPr>
          <w:rFonts w:ascii="Calibri Light" w:eastAsia="宋体" w:hAnsi="Calibri Light" w:cs="Times New Roman"/>
          <w:b/>
          <w:bCs/>
          <w:caps/>
          <w:spacing w:val="4"/>
          <w:kern w:val="0"/>
          <w:sz w:val="28"/>
          <w:szCs w:val="28"/>
          <w:lang w:val="en-GB" w:eastAsia="en-US"/>
        </w:rPr>
        <w:lastRenderedPageBreak/>
        <w:t>Declaration FORM AND FORM OF CONSENT</w:t>
      </w:r>
      <w:bookmarkEnd w:id="1"/>
      <w:bookmarkEnd w:id="2"/>
      <w:bookmarkEnd w:id="3"/>
    </w:p>
    <w:p w14:paraId="09191C8E" w14:textId="77777777" w:rsidR="00B86138" w:rsidRPr="00B86138" w:rsidRDefault="00B86138" w:rsidP="00B86138">
      <w:pPr>
        <w:widowControl/>
        <w:spacing w:after="160" w:line="252" w:lineRule="auto"/>
        <w:rPr>
          <w:rFonts w:ascii="Calibri" w:eastAsia="宋体" w:hAnsi="Calibri" w:cs="Times New Roman"/>
          <w:b/>
          <w:kern w:val="0"/>
          <w:sz w:val="24"/>
          <w:lang w:val="en-GB" w:eastAsia="en-US"/>
        </w:rPr>
      </w:pPr>
      <w:r w:rsidRPr="00B86138">
        <w:rPr>
          <w:rFonts w:ascii="Calibri" w:eastAsia="宋体" w:hAnsi="Calibri" w:cs="Times New Roman"/>
          <w:b/>
          <w:kern w:val="0"/>
          <w:sz w:val="24"/>
          <w:lang w:val="en-GB" w:eastAsia="en-US"/>
        </w:rPr>
        <w:t xml:space="preserve">DECLARATION </w:t>
      </w:r>
    </w:p>
    <w:p w14:paraId="23693380" w14:textId="77777777" w:rsidR="00B86138" w:rsidRPr="00B86138" w:rsidRDefault="00B86138" w:rsidP="00B86138">
      <w:pPr>
        <w:widowControl/>
        <w:spacing w:after="160" w:line="252" w:lineRule="auto"/>
        <w:rPr>
          <w:rFonts w:ascii="Calibri" w:eastAsia="宋体" w:hAnsi="Calibri" w:cs="Times New Roman"/>
          <w:kern w:val="0"/>
          <w:sz w:val="24"/>
          <w:lang w:val="en-GB" w:eastAsia="en-US"/>
        </w:rPr>
      </w:pPr>
    </w:p>
    <w:p w14:paraId="15E98D05" w14:textId="66748B58" w:rsidR="00B86138" w:rsidRPr="00B86138" w:rsidRDefault="00B86138" w:rsidP="00B86138">
      <w:pPr>
        <w:widowControl/>
        <w:spacing w:after="160" w:line="252" w:lineRule="auto"/>
        <w:rPr>
          <w:rFonts w:ascii="Calibri" w:eastAsia="宋体" w:hAnsi="Calibri" w:cs="Times New Roman"/>
          <w:kern w:val="0"/>
          <w:sz w:val="24"/>
          <w:lang w:val="en-GB" w:eastAsia="en-US"/>
        </w:rPr>
      </w:pPr>
      <w:r w:rsidRPr="00B86138">
        <w:rPr>
          <w:rFonts w:ascii="Calibri" w:eastAsia="宋体" w:hAnsi="Calibri" w:cs="Times New Roman"/>
          <w:kern w:val="0"/>
          <w:sz w:val="24"/>
          <w:lang w:val="en-GB" w:eastAsia="en-US"/>
        </w:rPr>
        <w:t xml:space="preserve">I, </w:t>
      </w:r>
      <w:r w:rsidR="00F350D3">
        <w:rPr>
          <w:rFonts w:ascii="Calibri" w:eastAsia="宋体" w:hAnsi="Calibri" w:cs="Times New Roman"/>
          <w:kern w:val="0"/>
          <w:sz w:val="24"/>
          <w:lang w:val="en-GB" w:eastAsia="en-US"/>
        </w:rPr>
        <w:t>Wenshuo Zhang</w:t>
      </w:r>
      <w:r w:rsidRPr="00B86138">
        <w:rPr>
          <w:rFonts w:ascii="Calibri" w:eastAsia="宋体" w:hAnsi="Calibri" w:cs="Times New Roman"/>
          <w:kern w:val="0"/>
          <w:sz w:val="24"/>
          <w:lang w:val="en-GB" w:eastAsia="en-US"/>
        </w:rPr>
        <w:t xml:space="preserve"> declare that I am the sole author of this Project; that all references cited have been consulted; that I have conducted all work of which this is a record, and that the finished work lies within the prescribed word limits. </w:t>
      </w:r>
    </w:p>
    <w:p w14:paraId="3BD3B249" w14:textId="77777777" w:rsidR="00B86138" w:rsidRPr="00B86138" w:rsidRDefault="00B86138" w:rsidP="00B86138">
      <w:pPr>
        <w:widowControl/>
        <w:spacing w:after="160" w:line="252" w:lineRule="auto"/>
        <w:rPr>
          <w:rFonts w:ascii="Calibri" w:eastAsia="宋体" w:hAnsi="Calibri" w:cs="Times New Roman"/>
          <w:kern w:val="0"/>
          <w:sz w:val="24"/>
          <w:lang w:val="en-GB" w:eastAsia="en-US"/>
        </w:rPr>
      </w:pPr>
      <w:r w:rsidRPr="00B86138">
        <w:rPr>
          <w:rFonts w:ascii="Calibri" w:eastAsia="宋体" w:hAnsi="Calibri" w:cs="Times New Roman"/>
          <w:kern w:val="0"/>
          <w:sz w:val="24"/>
          <w:lang w:val="en-GB" w:eastAsia="en-US"/>
        </w:rPr>
        <w:t xml:space="preserve">  </w:t>
      </w:r>
    </w:p>
    <w:p w14:paraId="436B8092" w14:textId="77777777" w:rsidR="00B86138" w:rsidRPr="00B86138" w:rsidRDefault="00B86138" w:rsidP="00B86138">
      <w:pPr>
        <w:widowControl/>
        <w:spacing w:after="160" w:line="252" w:lineRule="auto"/>
        <w:rPr>
          <w:rFonts w:ascii="Calibri" w:eastAsia="宋体" w:hAnsi="Calibri" w:cs="Times New Roman"/>
          <w:kern w:val="0"/>
          <w:sz w:val="24"/>
          <w:lang w:val="en-GB" w:eastAsia="en-US"/>
        </w:rPr>
      </w:pPr>
      <w:r w:rsidRPr="00B86138">
        <w:rPr>
          <w:rFonts w:ascii="Calibri" w:eastAsia="宋体" w:hAnsi="Calibri" w:cs="Times New Roman"/>
          <w:kern w:val="0"/>
          <w:sz w:val="24"/>
          <w:lang w:val="en-GB" w:eastAsia="en-US"/>
        </w:rPr>
        <w:t xml:space="preserve">This work has not previously been accepted as part of any other degree submission. </w:t>
      </w:r>
    </w:p>
    <w:p w14:paraId="0E304A04" w14:textId="77777777" w:rsidR="00B86138" w:rsidRPr="00B86138" w:rsidRDefault="00B86138" w:rsidP="00B86138">
      <w:pPr>
        <w:widowControl/>
        <w:spacing w:after="160" w:line="252" w:lineRule="auto"/>
        <w:rPr>
          <w:rFonts w:ascii="Calibri" w:eastAsia="宋体" w:hAnsi="Calibri" w:cs="Times New Roman"/>
          <w:kern w:val="0"/>
          <w:sz w:val="24"/>
          <w:lang w:val="en-GB" w:eastAsia="en-US"/>
        </w:rPr>
      </w:pPr>
      <w:r w:rsidRPr="00B86138">
        <w:rPr>
          <w:rFonts w:ascii="Calibri" w:eastAsia="宋体" w:hAnsi="Calibri" w:cs="Times New Roman"/>
          <w:kern w:val="0"/>
          <w:sz w:val="24"/>
          <w:lang w:val="en-GB" w:eastAsia="en-US"/>
        </w:rPr>
        <w:t xml:space="preserve"> </w:t>
      </w:r>
    </w:p>
    <w:p w14:paraId="6D944149" w14:textId="77777777" w:rsidR="00B86138" w:rsidRPr="00B86138" w:rsidRDefault="00B86138" w:rsidP="00B86138">
      <w:pPr>
        <w:widowControl/>
        <w:spacing w:after="160" w:line="252" w:lineRule="auto"/>
        <w:rPr>
          <w:rFonts w:ascii="Calibri" w:eastAsia="宋体" w:hAnsi="Calibri" w:cs="Times New Roman"/>
          <w:kern w:val="0"/>
          <w:sz w:val="24"/>
          <w:lang w:val="en-GB" w:eastAsia="en-US"/>
        </w:rPr>
      </w:pPr>
      <w:r w:rsidRPr="00B86138">
        <w:rPr>
          <w:rFonts w:ascii="Calibri" w:eastAsia="宋体" w:hAnsi="Calibri" w:cs="Times New Roman"/>
          <w:kern w:val="0"/>
          <w:sz w:val="24"/>
          <w:lang w:val="en-GB" w:eastAsia="en-US"/>
        </w:rPr>
        <w:t xml:space="preserve"> </w:t>
      </w:r>
    </w:p>
    <w:p w14:paraId="6B997272" w14:textId="77777777" w:rsidR="00B86138" w:rsidRPr="00B86138" w:rsidRDefault="00B86138" w:rsidP="00B86138">
      <w:pPr>
        <w:widowControl/>
        <w:spacing w:after="160" w:line="252" w:lineRule="auto"/>
        <w:rPr>
          <w:rFonts w:ascii="Calibri" w:eastAsia="宋体" w:hAnsi="Calibri" w:cs="Times New Roman"/>
          <w:kern w:val="0"/>
          <w:sz w:val="24"/>
          <w:lang w:val="en-GB" w:eastAsia="en-US"/>
        </w:rPr>
      </w:pPr>
      <w:r w:rsidRPr="00B86138">
        <w:rPr>
          <w:rFonts w:ascii="Calibri" w:eastAsia="宋体" w:hAnsi="Calibri" w:cs="Times New Roman"/>
          <w:b/>
          <w:bCs/>
          <w:i/>
          <w:iCs/>
          <w:kern w:val="0"/>
          <w:sz w:val="24"/>
          <w:lang w:val="en-GB" w:eastAsia="en-US"/>
        </w:rPr>
        <w:t xml:space="preserve">Signed: ............................................. </w:t>
      </w:r>
    </w:p>
    <w:p w14:paraId="78C87306" w14:textId="77777777" w:rsidR="00B86138" w:rsidRPr="00B86138" w:rsidRDefault="00B86138" w:rsidP="00B86138">
      <w:pPr>
        <w:widowControl/>
        <w:spacing w:after="160" w:line="252" w:lineRule="auto"/>
        <w:rPr>
          <w:rFonts w:ascii="Calibri" w:eastAsia="宋体" w:hAnsi="Calibri" w:cs="Times New Roman"/>
          <w:kern w:val="0"/>
          <w:sz w:val="24"/>
          <w:lang w:val="en-GB" w:eastAsia="en-US"/>
        </w:rPr>
      </w:pPr>
      <w:r w:rsidRPr="00B86138">
        <w:rPr>
          <w:rFonts w:ascii="Calibri" w:eastAsia="宋体" w:hAnsi="Calibri" w:cs="Times New Roman"/>
          <w:b/>
          <w:bCs/>
          <w:i/>
          <w:iCs/>
          <w:kern w:val="0"/>
          <w:sz w:val="24"/>
          <w:lang w:val="en-GB" w:eastAsia="en-US"/>
        </w:rPr>
        <w:t xml:space="preserve"> </w:t>
      </w:r>
    </w:p>
    <w:p w14:paraId="3CF1B7DF" w14:textId="77777777" w:rsidR="00B86138" w:rsidRPr="00B86138" w:rsidRDefault="00B86138" w:rsidP="00B86138">
      <w:pPr>
        <w:widowControl/>
        <w:spacing w:after="160" w:line="252" w:lineRule="auto"/>
        <w:rPr>
          <w:rFonts w:ascii="Calibri" w:eastAsia="宋体" w:hAnsi="Calibri" w:cs="Times New Roman"/>
          <w:kern w:val="0"/>
          <w:sz w:val="24"/>
          <w:lang w:val="en-GB" w:eastAsia="en-US"/>
        </w:rPr>
      </w:pPr>
      <w:r w:rsidRPr="00B86138">
        <w:rPr>
          <w:rFonts w:ascii="Calibri" w:eastAsia="宋体" w:hAnsi="Calibri" w:cs="Times New Roman"/>
          <w:b/>
          <w:bCs/>
          <w:i/>
          <w:iCs/>
          <w:kern w:val="0"/>
          <w:sz w:val="24"/>
          <w:lang w:val="en-GB" w:eastAsia="en-US"/>
        </w:rPr>
        <w:t xml:space="preserve"> </w:t>
      </w:r>
    </w:p>
    <w:p w14:paraId="2027C83F" w14:textId="77777777" w:rsidR="00B86138" w:rsidRPr="00B86138" w:rsidRDefault="00B86138" w:rsidP="00B86138">
      <w:pPr>
        <w:widowControl/>
        <w:spacing w:after="160" w:line="252" w:lineRule="auto"/>
        <w:rPr>
          <w:rFonts w:ascii="Calibri" w:eastAsia="宋体" w:hAnsi="Calibri" w:cs="Times New Roman"/>
          <w:kern w:val="0"/>
          <w:sz w:val="24"/>
          <w:lang w:val="en-GB" w:eastAsia="en-US"/>
        </w:rPr>
      </w:pPr>
      <w:r w:rsidRPr="00B86138">
        <w:rPr>
          <w:rFonts w:ascii="Calibri" w:eastAsia="宋体" w:hAnsi="Calibri" w:cs="Times New Roman"/>
          <w:b/>
          <w:bCs/>
          <w:i/>
          <w:iCs/>
          <w:kern w:val="0"/>
          <w:sz w:val="24"/>
          <w:lang w:val="en-GB" w:eastAsia="en-US"/>
        </w:rPr>
        <w:t xml:space="preserve">Date: ............................................... </w:t>
      </w:r>
    </w:p>
    <w:p w14:paraId="3139D162" w14:textId="77777777" w:rsidR="00B86138" w:rsidRPr="00B86138" w:rsidRDefault="00B86138" w:rsidP="00B86138">
      <w:pPr>
        <w:widowControl/>
        <w:spacing w:after="160" w:line="252" w:lineRule="auto"/>
        <w:rPr>
          <w:rFonts w:ascii="Calibri" w:eastAsia="宋体" w:hAnsi="Calibri" w:cs="Times New Roman"/>
          <w:kern w:val="0"/>
          <w:sz w:val="24"/>
          <w:lang w:val="en-GB" w:eastAsia="en-US"/>
        </w:rPr>
      </w:pPr>
      <w:r w:rsidRPr="00B86138">
        <w:rPr>
          <w:rFonts w:ascii="Calibri" w:eastAsia="宋体" w:hAnsi="Calibri" w:cs="Times New Roman"/>
          <w:b/>
          <w:bCs/>
          <w:i/>
          <w:iCs/>
          <w:kern w:val="0"/>
          <w:sz w:val="24"/>
          <w:lang w:val="en-GB" w:eastAsia="en-US"/>
        </w:rPr>
        <w:t xml:space="preserve"> </w:t>
      </w:r>
    </w:p>
    <w:p w14:paraId="122274CC" w14:textId="77777777" w:rsidR="00B86138" w:rsidRPr="00B86138" w:rsidRDefault="00B86138" w:rsidP="00B86138">
      <w:pPr>
        <w:widowControl/>
        <w:spacing w:after="160" w:line="252" w:lineRule="auto"/>
        <w:rPr>
          <w:rFonts w:ascii="Calibri" w:eastAsia="宋体" w:hAnsi="Calibri" w:cs="Times New Roman"/>
          <w:kern w:val="0"/>
          <w:sz w:val="24"/>
          <w:lang w:val="en-GB" w:eastAsia="en-US"/>
        </w:rPr>
      </w:pPr>
      <w:r w:rsidRPr="00B86138">
        <w:rPr>
          <w:rFonts w:ascii="Calibri" w:eastAsia="宋体" w:hAnsi="Calibri" w:cs="Times New Roman"/>
          <w:b/>
          <w:bCs/>
          <w:i/>
          <w:iCs/>
          <w:kern w:val="0"/>
          <w:sz w:val="24"/>
          <w:lang w:val="en-GB" w:eastAsia="en-US"/>
        </w:rPr>
        <w:t xml:space="preserve"> </w:t>
      </w:r>
    </w:p>
    <w:p w14:paraId="4EE76191" w14:textId="77777777" w:rsidR="00B86138" w:rsidRPr="00B86138" w:rsidRDefault="00B86138" w:rsidP="00B86138">
      <w:pPr>
        <w:widowControl/>
        <w:spacing w:after="160" w:line="252" w:lineRule="auto"/>
        <w:rPr>
          <w:rFonts w:ascii="Calibri" w:eastAsia="宋体" w:hAnsi="Calibri" w:cs="Times New Roman"/>
          <w:b/>
          <w:bCs/>
          <w:i/>
          <w:iCs/>
          <w:kern w:val="0"/>
          <w:sz w:val="24"/>
          <w:lang w:val="en-GB" w:eastAsia="en-US"/>
        </w:rPr>
      </w:pPr>
    </w:p>
    <w:p w14:paraId="1D96DF01" w14:textId="77777777" w:rsidR="00B86138" w:rsidRPr="00B86138" w:rsidRDefault="00B86138" w:rsidP="00B86138">
      <w:pPr>
        <w:widowControl/>
        <w:spacing w:after="160" w:line="252" w:lineRule="auto"/>
        <w:rPr>
          <w:rFonts w:ascii="Calibri" w:eastAsia="宋体" w:hAnsi="Calibri" w:cs="Times New Roman"/>
          <w:kern w:val="0"/>
          <w:sz w:val="24"/>
          <w:lang w:val="en-GB" w:eastAsia="en-US"/>
        </w:rPr>
      </w:pPr>
      <w:r w:rsidRPr="00B86138">
        <w:rPr>
          <w:rFonts w:ascii="Calibri" w:eastAsia="宋体" w:hAnsi="Calibri" w:cs="Times New Roman"/>
          <w:b/>
          <w:bCs/>
          <w:kern w:val="0"/>
          <w:sz w:val="24"/>
          <w:lang w:val="en-GB" w:eastAsia="en-US"/>
        </w:rPr>
        <w:t>FORM OF CONSENT</w:t>
      </w:r>
      <w:r w:rsidRPr="00B86138">
        <w:rPr>
          <w:rFonts w:ascii="Calibri" w:eastAsia="宋体" w:hAnsi="Calibri" w:cs="Times New Roman"/>
          <w:b/>
          <w:bCs/>
          <w:i/>
          <w:iCs/>
          <w:kern w:val="0"/>
          <w:sz w:val="24"/>
          <w:lang w:val="en-GB" w:eastAsia="en-US"/>
        </w:rPr>
        <w:t xml:space="preserve"> </w:t>
      </w:r>
    </w:p>
    <w:p w14:paraId="3FF5EF59" w14:textId="77777777" w:rsidR="00B86138" w:rsidRPr="00B86138" w:rsidRDefault="00B86138" w:rsidP="00B86138">
      <w:pPr>
        <w:widowControl/>
        <w:spacing w:after="160" w:line="252" w:lineRule="auto"/>
        <w:rPr>
          <w:rFonts w:ascii="Calibri" w:eastAsia="宋体" w:hAnsi="Calibri" w:cs="Times New Roman"/>
          <w:b/>
          <w:bCs/>
          <w:iCs/>
          <w:kern w:val="0"/>
          <w:sz w:val="24"/>
          <w:lang w:val="en-GB" w:eastAsia="en-US"/>
        </w:rPr>
      </w:pPr>
    </w:p>
    <w:p w14:paraId="58EBF5D5" w14:textId="7D4FBAE7" w:rsidR="00B86138" w:rsidRPr="00B86138" w:rsidRDefault="00B86138" w:rsidP="00B86138">
      <w:pPr>
        <w:widowControl/>
        <w:spacing w:after="160" w:line="252" w:lineRule="auto"/>
        <w:rPr>
          <w:rFonts w:ascii="Calibri" w:eastAsia="宋体" w:hAnsi="Calibri" w:cs="Times New Roman"/>
          <w:kern w:val="0"/>
          <w:sz w:val="24"/>
          <w:lang w:val="en-GB" w:eastAsia="en-US"/>
        </w:rPr>
      </w:pPr>
      <w:r w:rsidRPr="00B86138">
        <w:rPr>
          <w:rFonts w:ascii="Calibri" w:eastAsia="宋体" w:hAnsi="Calibri" w:cs="Times New Roman"/>
          <w:b/>
          <w:bCs/>
          <w:kern w:val="0"/>
          <w:sz w:val="24"/>
          <w:lang w:val="en-GB" w:eastAsia="en-US"/>
        </w:rPr>
        <w:t xml:space="preserve">I </w:t>
      </w:r>
      <w:r w:rsidR="00F350D3">
        <w:rPr>
          <w:rFonts w:ascii="Calibri" w:eastAsia="宋体" w:hAnsi="Calibri" w:cs="Times New Roman"/>
          <w:kern w:val="0"/>
          <w:sz w:val="24"/>
          <w:lang w:val="en-GB" w:eastAsia="en-US"/>
        </w:rPr>
        <w:t xml:space="preserve">Wenshuo Zhang </w:t>
      </w:r>
      <w:r w:rsidRPr="00B86138">
        <w:rPr>
          <w:rFonts w:ascii="Calibri" w:eastAsia="宋体" w:hAnsi="Calibri" w:cs="Times New Roman"/>
          <w:kern w:val="0"/>
          <w:sz w:val="24"/>
          <w:lang w:val="en-GB" w:eastAsia="en-US"/>
        </w:rPr>
        <w:t xml:space="preserve">hereby consent that my Project, submitted in candidature for the </w:t>
      </w:r>
      <w:r w:rsidRPr="00F350D3">
        <w:rPr>
          <w:rFonts w:ascii="Calibri" w:eastAsia="宋体" w:hAnsi="Calibri" w:cs="Times New Roman"/>
          <w:i/>
          <w:kern w:val="0"/>
          <w:sz w:val="24"/>
          <w:u w:val="single"/>
          <w:lang w:val="en-GB" w:eastAsia="en-US"/>
        </w:rPr>
        <w:t xml:space="preserve">B.Sc. </w:t>
      </w:r>
      <w:r w:rsidR="00F350D3">
        <w:rPr>
          <w:rFonts w:ascii="Calibri" w:eastAsia="宋体" w:hAnsi="Calibri" w:cs="Times New Roman"/>
          <w:i/>
          <w:kern w:val="0"/>
          <w:sz w:val="24"/>
          <w:u w:val="single"/>
          <w:lang w:val="en-GB" w:eastAsia="en-US"/>
        </w:rPr>
        <w:t>Business Information Technology</w:t>
      </w:r>
      <w:r w:rsidRPr="00B86138">
        <w:rPr>
          <w:rFonts w:ascii="Calibri" w:eastAsia="宋体" w:hAnsi="Calibri" w:cs="Times New Roman"/>
          <w:i/>
          <w:kern w:val="0"/>
          <w:sz w:val="24"/>
          <w:u w:val="single"/>
          <w:lang w:val="en-GB" w:eastAsia="en-US"/>
        </w:rPr>
        <w:t xml:space="preserve"> </w:t>
      </w:r>
      <w:r w:rsidRPr="00B86138">
        <w:rPr>
          <w:rFonts w:ascii="Calibri" w:eastAsia="宋体" w:hAnsi="Calibri" w:cs="Times New Roman"/>
          <w:kern w:val="0"/>
          <w:sz w:val="24"/>
          <w:lang w:val="en-GB" w:eastAsia="en-US"/>
        </w:rPr>
        <w:t xml:space="preserve">degree, if successful, may be made available for inter-library loan or photocopying (subject to the law of copyright), and that the title and abstract may be made available to outside organisations. </w:t>
      </w:r>
    </w:p>
    <w:p w14:paraId="6F42D7AC" w14:textId="77777777" w:rsidR="00B86138" w:rsidRPr="00B86138" w:rsidRDefault="00B86138" w:rsidP="00B86138">
      <w:pPr>
        <w:widowControl/>
        <w:spacing w:after="160" w:line="252" w:lineRule="auto"/>
        <w:rPr>
          <w:rFonts w:ascii="Calibri" w:eastAsia="宋体" w:hAnsi="Calibri" w:cs="Times New Roman"/>
          <w:b/>
          <w:bCs/>
          <w:kern w:val="0"/>
          <w:sz w:val="24"/>
          <w:lang w:val="en-GB" w:eastAsia="en-US"/>
        </w:rPr>
      </w:pPr>
    </w:p>
    <w:p w14:paraId="7258E5E1" w14:textId="77777777" w:rsidR="00B86138" w:rsidRPr="00B86138" w:rsidRDefault="00B86138" w:rsidP="00B86138">
      <w:pPr>
        <w:widowControl/>
        <w:spacing w:after="160" w:line="252" w:lineRule="auto"/>
        <w:rPr>
          <w:rFonts w:ascii="Calibri" w:eastAsia="宋体" w:hAnsi="Calibri" w:cs="Times New Roman"/>
          <w:b/>
          <w:bCs/>
          <w:kern w:val="0"/>
          <w:sz w:val="24"/>
          <w:lang w:val="en-GB" w:eastAsia="en-US"/>
        </w:rPr>
      </w:pPr>
    </w:p>
    <w:p w14:paraId="5777E771" w14:textId="77777777" w:rsidR="00B86138" w:rsidRPr="00B86138" w:rsidRDefault="00B86138" w:rsidP="00B86138">
      <w:pPr>
        <w:widowControl/>
        <w:spacing w:after="160" w:line="252" w:lineRule="auto"/>
        <w:rPr>
          <w:rFonts w:ascii="Calibri" w:eastAsia="宋体" w:hAnsi="Calibri" w:cs="Times New Roman"/>
          <w:kern w:val="0"/>
          <w:sz w:val="24"/>
          <w:lang w:val="en-GB" w:eastAsia="en-US"/>
        </w:rPr>
      </w:pPr>
      <w:r w:rsidRPr="00B86138">
        <w:rPr>
          <w:rFonts w:ascii="Calibri" w:eastAsia="宋体" w:hAnsi="Calibri" w:cs="Times New Roman"/>
          <w:b/>
          <w:bCs/>
          <w:i/>
          <w:iCs/>
          <w:kern w:val="0"/>
          <w:sz w:val="24"/>
          <w:lang w:val="en-GB" w:eastAsia="en-US"/>
        </w:rPr>
        <w:t xml:space="preserve">Signed: ............................................. </w:t>
      </w:r>
    </w:p>
    <w:p w14:paraId="2DF6B9E3" w14:textId="77777777" w:rsidR="00B86138" w:rsidRPr="00B86138" w:rsidRDefault="00B86138" w:rsidP="00B86138">
      <w:pPr>
        <w:widowControl/>
        <w:spacing w:after="160" w:line="252" w:lineRule="auto"/>
        <w:rPr>
          <w:rFonts w:ascii="Calibri" w:eastAsia="宋体" w:hAnsi="Calibri" w:cs="Times New Roman"/>
          <w:kern w:val="0"/>
          <w:sz w:val="24"/>
          <w:lang w:val="en-GB" w:eastAsia="en-US"/>
        </w:rPr>
      </w:pPr>
      <w:r w:rsidRPr="00B86138">
        <w:rPr>
          <w:rFonts w:ascii="Calibri" w:eastAsia="宋体" w:hAnsi="Calibri" w:cs="Times New Roman"/>
          <w:b/>
          <w:bCs/>
          <w:i/>
          <w:iCs/>
          <w:kern w:val="0"/>
          <w:sz w:val="24"/>
          <w:lang w:val="en-GB" w:eastAsia="en-US"/>
        </w:rPr>
        <w:t xml:space="preserve"> </w:t>
      </w:r>
    </w:p>
    <w:p w14:paraId="6D45F927" w14:textId="4E0F417D" w:rsidR="00B86138" w:rsidRDefault="00B86138" w:rsidP="00B86138">
      <w:pPr>
        <w:widowControl/>
        <w:spacing w:after="160" w:line="252" w:lineRule="auto"/>
        <w:rPr>
          <w:rFonts w:ascii="Calibri" w:eastAsia="宋体" w:hAnsi="Calibri" w:cs="Times New Roman"/>
          <w:b/>
          <w:bCs/>
          <w:i/>
          <w:iCs/>
          <w:kern w:val="0"/>
          <w:sz w:val="24"/>
          <w:lang w:val="en-GB" w:eastAsia="en-US"/>
        </w:rPr>
      </w:pPr>
      <w:r w:rsidRPr="00B86138">
        <w:rPr>
          <w:rFonts w:ascii="Calibri" w:eastAsia="宋体" w:hAnsi="Calibri" w:cs="Times New Roman"/>
          <w:b/>
          <w:bCs/>
          <w:i/>
          <w:iCs/>
          <w:kern w:val="0"/>
          <w:sz w:val="24"/>
          <w:lang w:val="en-GB" w:eastAsia="en-US"/>
        </w:rPr>
        <w:t xml:space="preserve">Date: ............................................... </w:t>
      </w:r>
    </w:p>
    <w:p w14:paraId="3A503612" w14:textId="32372C54" w:rsidR="00B86138" w:rsidRDefault="00B86138" w:rsidP="00B86138">
      <w:pPr>
        <w:widowControl/>
        <w:spacing w:after="160" w:line="252" w:lineRule="auto"/>
        <w:rPr>
          <w:rFonts w:ascii="Calibri" w:eastAsia="宋体" w:hAnsi="Calibri" w:cs="Times New Roman"/>
          <w:b/>
          <w:bCs/>
          <w:i/>
          <w:iCs/>
          <w:kern w:val="0"/>
          <w:sz w:val="24"/>
          <w:lang w:val="en-GB" w:eastAsia="en-US"/>
        </w:rPr>
      </w:pPr>
    </w:p>
    <w:p w14:paraId="09AC598D" w14:textId="77777777" w:rsidR="00B86138" w:rsidRPr="00B86138" w:rsidRDefault="00B86138" w:rsidP="00B86138">
      <w:pPr>
        <w:widowControl/>
        <w:spacing w:after="160" w:line="252" w:lineRule="auto"/>
        <w:rPr>
          <w:rFonts w:ascii="Calibri" w:eastAsia="宋体" w:hAnsi="Calibri" w:cs="Times New Roman"/>
          <w:kern w:val="0"/>
          <w:sz w:val="24"/>
          <w:lang w:val="en-GB" w:eastAsia="en-US"/>
        </w:rPr>
      </w:pPr>
    </w:p>
    <w:p w14:paraId="72E5EF9F" w14:textId="77777777" w:rsidR="00B86138" w:rsidRPr="00B86138" w:rsidRDefault="00B86138" w:rsidP="00B86138">
      <w:pPr>
        <w:keepNext/>
        <w:keepLines/>
        <w:widowControl/>
        <w:spacing w:before="320" w:after="40" w:line="360" w:lineRule="auto"/>
        <w:outlineLvl w:val="0"/>
        <w:rPr>
          <w:rFonts w:ascii="Calibri Light" w:eastAsia="宋体" w:hAnsi="Calibri Light" w:cs="Times New Roman"/>
          <w:b/>
          <w:bCs/>
          <w:caps/>
          <w:spacing w:val="4"/>
          <w:kern w:val="0"/>
          <w:sz w:val="28"/>
          <w:szCs w:val="28"/>
          <w:lang w:val="en-GB" w:eastAsia="en-US"/>
        </w:rPr>
      </w:pPr>
      <w:bookmarkStart w:id="4" w:name="_Toc462812547"/>
      <w:bookmarkStart w:id="5" w:name="_Toc5912936"/>
      <w:bookmarkStart w:id="6" w:name="_Toc7519050"/>
      <w:r w:rsidRPr="00B86138">
        <w:rPr>
          <w:rFonts w:ascii="Calibri Light" w:eastAsia="宋体" w:hAnsi="Calibri Light" w:cs="Times New Roman"/>
          <w:b/>
          <w:bCs/>
          <w:caps/>
          <w:spacing w:val="4"/>
          <w:kern w:val="0"/>
          <w:sz w:val="28"/>
          <w:szCs w:val="28"/>
          <w:lang w:val="en-GB" w:eastAsia="en-US"/>
        </w:rPr>
        <w:lastRenderedPageBreak/>
        <w:t>ABSTRACT</w:t>
      </w:r>
      <w:bookmarkEnd w:id="4"/>
      <w:bookmarkEnd w:id="5"/>
      <w:bookmarkEnd w:id="6"/>
    </w:p>
    <w:p w14:paraId="3A210832" w14:textId="2ABAF47A" w:rsidR="006F3193" w:rsidRDefault="006F3193" w:rsidP="00B86138">
      <w:pPr>
        <w:widowControl/>
        <w:spacing w:after="160" w:line="252" w:lineRule="auto"/>
        <w:rPr>
          <w:rFonts w:ascii="Calibri" w:eastAsia="宋体" w:hAnsi="Calibri" w:cs="Times New Roman"/>
          <w:kern w:val="0"/>
          <w:sz w:val="24"/>
          <w:lang w:val="en-GB"/>
        </w:rPr>
      </w:pPr>
      <w:r>
        <w:rPr>
          <w:rFonts w:ascii="Calibri" w:eastAsia="宋体" w:hAnsi="Calibri" w:cs="Times New Roman"/>
          <w:kern w:val="0"/>
          <w:sz w:val="24"/>
          <w:lang w:val="en-GB"/>
        </w:rPr>
        <w:t xml:space="preserve">The main aim of this project is to analyse the distinct features of different shop groups in </w:t>
      </w:r>
      <w:proofErr w:type="spellStart"/>
      <w:r>
        <w:rPr>
          <w:rFonts w:ascii="Calibri" w:eastAsia="宋体" w:hAnsi="Calibri" w:cs="Times New Roman"/>
          <w:kern w:val="0"/>
          <w:sz w:val="24"/>
          <w:lang w:val="en-GB"/>
        </w:rPr>
        <w:t>Dianping</w:t>
      </w:r>
      <w:proofErr w:type="spellEnd"/>
      <w:r>
        <w:rPr>
          <w:rFonts w:ascii="Calibri" w:eastAsia="宋体" w:hAnsi="Calibri" w:cs="Times New Roman"/>
          <w:kern w:val="0"/>
          <w:sz w:val="24"/>
          <w:lang w:val="en-GB"/>
        </w:rPr>
        <w:t xml:space="preserve"> platform through SRFMP modelling and K-Means clustering method and to offer customized strategies based on the results of the experiment.</w:t>
      </w:r>
      <w:r w:rsidR="00D56116">
        <w:rPr>
          <w:rFonts w:ascii="Calibri" w:eastAsia="宋体" w:hAnsi="Calibri" w:cs="Times New Roman"/>
          <w:kern w:val="0"/>
          <w:sz w:val="24"/>
          <w:lang w:val="en-GB"/>
        </w:rPr>
        <w:t xml:space="preserve"> Also, further experiment of TripAdvisor can be taken as a compared experiment and case study of individual shops can be taken as an application of experiment results.</w:t>
      </w:r>
    </w:p>
    <w:p w14:paraId="0D14A355" w14:textId="148B3A87" w:rsidR="007F13EF" w:rsidRDefault="007F13EF" w:rsidP="00B86138">
      <w:pPr>
        <w:widowControl/>
        <w:spacing w:after="160" w:line="252" w:lineRule="auto"/>
        <w:rPr>
          <w:rFonts w:ascii="Calibri" w:eastAsia="宋体" w:hAnsi="Calibri" w:cs="Times New Roman"/>
          <w:kern w:val="0"/>
          <w:sz w:val="24"/>
          <w:lang w:val="en-GB"/>
        </w:rPr>
      </w:pPr>
      <w:r>
        <w:rPr>
          <w:rFonts w:ascii="Calibri" w:eastAsia="宋体" w:hAnsi="Calibri" w:cs="Times New Roman"/>
          <w:kern w:val="0"/>
          <w:sz w:val="24"/>
          <w:lang w:val="en-GB"/>
        </w:rPr>
        <w:t>The experiment used the</w:t>
      </w:r>
      <w:r w:rsidR="00335F2B">
        <w:rPr>
          <w:rFonts w:ascii="Calibri" w:eastAsia="宋体" w:hAnsi="Calibri" w:cs="Times New Roman"/>
          <w:kern w:val="0"/>
          <w:sz w:val="24"/>
          <w:lang w:val="en-GB"/>
        </w:rPr>
        <w:t xml:space="preserve"> extension of</w:t>
      </w:r>
      <w:r>
        <w:rPr>
          <w:rFonts w:ascii="Calibri" w:eastAsia="宋体" w:hAnsi="Calibri" w:cs="Times New Roman"/>
          <w:kern w:val="0"/>
          <w:sz w:val="24"/>
          <w:lang w:val="en-GB"/>
        </w:rPr>
        <w:t xml:space="preserve"> RFM model which selects these </w:t>
      </w:r>
      <w:r w:rsidR="00335F2B">
        <w:rPr>
          <w:rFonts w:ascii="Calibri" w:eastAsia="宋体" w:hAnsi="Calibri" w:cs="Times New Roman"/>
          <w:kern w:val="0"/>
          <w:sz w:val="24"/>
          <w:lang w:val="en-GB"/>
        </w:rPr>
        <w:t>various</w:t>
      </w:r>
      <w:r>
        <w:rPr>
          <w:rFonts w:ascii="Calibri" w:eastAsia="宋体" w:hAnsi="Calibri" w:cs="Times New Roman"/>
          <w:kern w:val="0"/>
          <w:sz w:val="24"/>
          <w:lang w:val="en-GB"/>
        </w:rPr>
        <w:t xml:space="preserve"> significant attributes as a </w:t>
      </w:r>
      <w:r w:rsidR="00335F2B">
        <w:rPr>
          <w:rFonts w:ascii="Calibri" w:eastAsia="宋体" w:hAnsi="Calibri" w:cs="Times New Roman"/>
          <w:kern w:val="0"/>
          <w:sz w:val="24"/>
          <w:lang w:val="en-GB"/>
        </w:rPr>
        <w:t>benchmark for clustering and analysing work, K-Means clustering which trained data without label to classify objects into different groups with different attribute similarities, customer’s value analysis which is taken as a reference to establish the process of business value analysis. In addition, data exploration, cleaning, reduction, transformation and outlier detection work used some basic analysed method and tools to complete the preparation work.</w:t>
      </w:r>
    </w:p>
    <w:p w14:paraId="3C51102E" w14:textId="11CE4E3E" w:rsidR="001B0DB4" w:rsidRDefault="001B0DB4" w:rsidP="00B86138">
      <w:pPr>
        <w:widowControl/>
        <w:spacing w:after="160" w:line="252" w:lineRule="auto"/>
        <w:rPr>
          <w:rFonts w:ascii="Calibri" w:eastAsia="宋体" w:hAnsi="Calibri" w:cs="Times New Roman"/>
          <w:kern w:val="0"/>
          <w:sz w:val="24"/>
          <w:lang w:val="en-GB"/>
        </w:rPr>
      </w:pPr>
      <w:r>
        <w:rPr>
          <w:rFonts w:ascii="Calibri" w:eastAsia="宋体" w:hAnsi="Calibri" w:cs="Times New Roman"/>
          <w:kern w:val="0"/>
          <w:sz w:val="24"/>
          <w:lang w:val="en-GB"/>
        </w:rPr>
        <w:t xml:space="preserve">The major findings of the experiment </w:t>
      </w:r>
      <w:r w:rsidR="00666B12">
        <w:rPr>
          <w:rFonts w:ascii="Calibri" w:eastAsia="宋体" w:hAnsi="Calibri" w:cs="Times New Roman"/>
          <w:kern w:val="0"/>
          <w:sz w:val="24"/>
          <w:lang w:val="en-GB"/>
        </w:rPr>
        <w:t>are</w:t>
      </w:r>
      <w:r>
        <w:rPr>
          <w:rFonts w:ascii="Calibri" w:eastAsia="宋体" w:hAnsi="Calibri" w:cs="Times New Roman"/>
          <w:kern w:val="0"/>
          <w:sz w:val="24"/>
          <w:lang w:val="en-GB"/>
        </w:rPr>
        <w:t xml:space="preserve"> that </w:t>
      </w:r>
      <w:r w:rsidR="00666B12">
        <w:rPr>
          <w:rFonts w:ascii="Calibri" w:eastAsia="宋体" w:hAnsi="Calibri" w:cs="Times New Roman"/>
          <w:kern w:val="0"/>
          <w:sz w:val="24"/>
          <w:lang w:val="en-GB"/>
        </w:rPr>
        <w:t xml:space="preserve">the shop data from </w:t>
      </w:r>
      <w:proofErr w:type="spellStart"/>
      <w:r w:rsidR="00666B12">
        <w:rPr>
          <w:rFonts w:ascii="Calibri" w:eastAsia="宋体" w:hAnsi="Calibri" w:cs="Times New Roman"/>
          <w:kern w:val="0"/>
          <w:sz w:val="24"/>
          <w:lang w:val="en-GB"/>
        </w:rPr>
        <w:t>Dianping</w:t>
      </w:r>
      <w:proofErr w:type="spellEnd"/>
      <w:r w:rsidR="00666B12">
        <w:rPr>
          <w:rFonts w:ascii="Calibri" w:eastAsia="宋体" w:hAnsi="Calibri" w:cs="Times New Roman"/>
          <w:kern w:val="0"/>
          <w:sz w:val="24"/>
          <w:lang w:val="en-GB"/>
        </w:rPr>
        <w:t xml:space="preserve"> platform can be classified into five groups with different features which also means five ranks including </w:t>
      </w:r>
      <w:r w:rsidR="00666B12" w:rsidRPr="00666B12">
        <w:rPr>
          <w:rFonts w:ascii="Calibri" w:eastAsia="宋体" w:hAnsi="Calibri" w:cs="Times New Roman"/>
          <w:kern w:val="0"/>
          <w:sz w:val="24"/>
          <w:lang w:val="en-GB"/>
        </w:rPr>
        <w:t>Important Maintenance, Important Development, General, Important Retention and Low Value.</w:t>
      </w:r>
      <w:r w:rsidR="00666B12">
        <w:rPr>
          <w:rFonts w:ascii="Calibri" w:eastAsia="宋体" w:hAnsi="Calibri" w:cs="Times New Roman"/>
          <w:kern w:val="0"/>
          <w:sz w:val="24"/>
          <w:lang w:val="en-GB"/>
        </w:rPr>
        <w:t xml:space="preserve"> Different groups have obvious distinct in specific attributes</w:t>
      </w:r>
      <w:r w:rsidR="006F29BC">
        <w:rPr>
          <w:rFonts w:ascii="Calibri" w:eastAsia="宋体" w:hAnsi="Calibri" w:cs="Times New Roman"/>
          <w:kern w:val="0"/>
          <w:sz w:val="24"/>
          <w:lang w:val="en-GB"/>
        </w:rPr>
        <w:t xml:space="preserve"> which can be taken as a base for strategies making of the platform</w:t>
      </w:r>
      <w:r w:rsidR="00624041">
        <w:rPr>
          <w:rFonts w:ascii="Calibri" w:eastAsia="宋体" w:hAnsi="Calibri" w:cs="Times New Roman"/>
          <w:kern w:val="0"/>
          <w:sz w:val="24"/>
          <w:lang w:val="en-GB"/>
        </w:rPr>
        <w:t>, such as member’s preferential policy, credits exchange and cross selling</w:t>
      </w:r>
      <w:r w:rsidR="006F29BC">
        <w:rPr>
          <w:rFonts w:ascii="Calibri" w:eastAsia="宋体" w:hAnsi="Calibri" w:cs="Times New Roman"/>
          <w:kern w:val="0"/>
          <w:sz w:val="24"/>
          <w:lang w:val="en-GB"/>
        </w:rPr>
        <w:t>.</w:t>
      </w:r>
    </w:p>
    <w:p w14:paraId="2C1E3077" w14:textId="5AC7EB53" w:rsidR="002C6371" w:rsidRDefault="002C6371" w:rsidP="002C6371">
      <w:pPr>
        <w:widowControl/>
        <w:spacing w:after="160" w:line="252" w:lineRule="auto"/>
        <w:rPr>
          <w:rFonts w:ascii="Calibri" w:eastAsia="宋体" w:hAnsi="Calibri" w:cs="Times New Roman"/>
          <w:kern w:val="0"/>
          <w:sz w:val="24"/>
          <w:lang w:val="en-GB"/>
        </w:rPr>
      </w:pPr>
      <w:r>
        <w:rPr>
          <w:rFonts w:ascii="Calibri" w:eastAsia="宋体" w:hAnsi="Calibri" w:cs="Times New Roman"/>
          <w:kern w:val="0"/>
          <w:sz w:val="24"/>
          <w:lang w:val="en-GB"/>
        </w:rPr>
        <w:t xml:space="preserve">In conclusion, </w:t>
      </w:r>
      <w:r w:rsidRPr="002C6371">
        <w:rPr>
          <w:rFonts w:ascii="Calibri" w:eastAsia="宋体" w:hAnsi="Calibri" w:cs="Times New Roman"/>
          <w:kern w:val="0"/>
          <w:sz w:val="24"/>
          <w:lang w:val="en-GB"/>
        </w:rPr>
        <w:t xml:space="preserve">three key aspects of findings </w:t>
      </w:r>
      <w:r>
        <w:rPr>
          <w:rFonts w:ascii="Calibri" w:eastAsia="宋体" w:hAnsi="Calibri" w:cs="Times New Roman"/>
          <w:kern w:val="0"/>
          <w:sz w:val="24"/>
          <w:lang w:val="en-GB"/>
        </w:rPr>
        <w:t>through literature review</w:t>
      </w:r>
      <w:r w:rsidRPr="002C6371">
        <w:rPr>
          <w:rFonts w:ascii="Calibri" w:eastAsia="宋体" w:hAnsi="Calibri" w:cs="Times New Roman"/>
          <w:kern w:val="0"/>
          <w:sz w:val="24"/>
          <w:lang w:val="en-GB"/>
        </w:rPr>
        <w:t xml:space="preserve"> including </w:t>
      </w:r>
      <w:r>
        <w:rPr>
          <w:rFonts w:ascii="Calibri" w:eastAsia="宋体" w:hAnsi="Calibri" w:cs="Times New Roman"/>
          <w:kern w:val="0"/>
          <w:sz w:val="24"/>
          <w:lang w:val="en-GB"/>
        </w:rPr>
        <w:t>shop</w:t>
      </w:r>
      <w:r w:rsidRPr="002C6371">
        <w:rPr>
          <w:rFonts w:ascii="Calibri" w:eastAsia="宋体" w:hAnsi="Calibri" w:cs="Times New Roman"/>
          <w:kern w:val="0"/>
          <w:sz w:val="24"/>
          <w:lang w:val="en-GB"/>
        </w:rPr>
        <w:t xml:space="preserve"> value</w:t>
      </w:r>
      <w:r>
        <w:rPr>
          <w:rFonts w:ascii="Calibri" w:eastAsia="宋体" w:hAnsi="Calibri" w:cs="Times New Roman"/>
          <w:kern w:val="0"/>
          <w:sz w:val="24"/>
          <w:lang w:val="en-GB"/>
        </w:rPr>
        <w:t xml:space="preserve"> analysis</w:t>
      </w:r>
      <w:r w:rsidRPr="002C6371">
        <w:rPr>
          <w:rFonts w:ascii="Calibri" w:eastAsia="宋体" w:hAnsi="Calibri" w:cs="Times New Roman"/>
          <w:kern w:val="0"/>
          <w:sz w:val="24"/>
          <w:lang w:val="en-GB"/>
        </w:rPr>
        <w:t xml:space="preserve">, </w:t>
      </w:r>
      <w:r>
        <w:rPr>
          <w:rFonts w:ascii="Calibri" w:eastAsia="宋体" w:hAnsi="Calibri" w:cs="Times New Roman"/>
          <w:kern w:val="0"/>
          <w:sz w:val="24"/>
          <w:lang w:val="en-GB"/>
        </w:rPr>
        <w:t xml:space="preserve">extension of </w:t>
      </w:r>
      <w:r w:rsidRPr="002C6371">
        <w:rPr>
          <w:rFonts w:ascii="Calibri" w:eastAsia="宋体" w:hAnsi="Calibri" w:cs="Times New Roman"/>
          <w:kern w:val="0"/>
          <w:sz w:val="24"/>
          <w:lang w:val="en-GB"/>
        </w:rPr>
        <w:t xml:space="preserve">RFM model and K-Means clustering </w:t>
      </w:r>
      <w:r>
        <w:rPr>
          <w:rFonts w:ascii="Calibri" w:eastAsia="宋体" w:hAnsi="Calibri" w:cs="Times New Roman"/>
          <w:kern w:val="0"/>
          <w:sz w:val="24"/>
          <w:lang w:val="en-GB"/>
        </w:rPr>
        <w:t>have built the base for the research. As a result, the research has been set to inductive and quantitative research and the business information analysis process system has been made to guide the development of the experiment.</w:t>
      </w:r>
      <w:r w:rsidR="009A3569">
        <w:rPr>
          <w:rFonts w:ascii="Calibri" w:eastAsia="宋体" w:hAnsi="Calibri" w:cs="Times New Roman"/>
          <w:kern w:val="0"/>
          <w:sz w:val="24"/>
          <w:lang w:val="en-GB"/>
        </w:rPr>
        <w:t xml:space="preserve"> With the chosen Python data science platform – ANACONDA, PRFMS model and K-Means clustering algorithm has been programmed with the input data of </w:t>
      </w:r>
      <w:proofErr w:type="spellStart"/>
      <w:r w:rsidR="009A3569">
        <w:rPr>
          <w:rFonts w:ascii="Calibri" w:eastAsia="宋体" w:hAnsi="Calibri" w:cs="Times New Roman"/>
          <w:kern w:val="0"/>
          <w:sz w:val="24"/>
          <w:lang w:val="en-GB"/>
        </w:rPr>
        <w:t>Dianping</w:t>
      </w:r>
      <w:proofErr w:type="spellEnd"/>
      <w:r w:rsidR="009A3569">
        <w:rPr>
          <w:rFonts w:ascii="Calibri" w:eastAsia="宋体" w:hAnsi="Calibri" w:cs="Times New Roman"/>
          <w:kern w:val="0"/>
          <w:sz w:val="24"/>
          <w:lang w:val="en-GB"/>
        </w:rPr>
        <w:t xml:space="preserve"> platform. Finally, the analysis of the clustering results, individual shops case study and TripAdvisor compared experiment have been done to complete the research.</w:t>
      </w:r>
    </w:p>
    <w:p w14:paraId="63E9A6F3" w14:textId="22F50B05" w:rsidR="0021117D" w:rsidRPr="007B7D4D" w:rsidRDefault="00B86138" w:rsidP="007B7D4D">
      <w:pPr>
        <w:widowControl/>
        <w:jc w:val="left"/>
        <w:rPr>
          <w:rFonts w:ascii="Calibri" w:eastAsia="宋体" w:hAnsi="Calibri" w:cs="Times New Roman"/>
          <w:kern w:val="0"/>
          <w:sz w:val="24"/>
          <w:lang w:val="en-GB" w:eastAsia="en-US"/>
        </w:rPr>
      </w:pPr>
      <w:r>
        <w:rPr>
          <w:rFonts w:ascii="Calibri" w:eastAsia="宋体" w:hAnsi="Calibri" w:cs="Times New Roman"/>
          <w:kern w:val="0"/>
          <w:sz w:val="24"/>
          <w:lang w:val="en-GB" w:eastAsia="en-US"/>
        </w:rPr>
        <w:br w:type="page"/>
      </w:r>
    </w:p>
    <w:sdt>
      <w:sdtPr>
        <w:rPr>
          <w:rFonts w:asciiTheme="minorHAnsi" w:eastAsiaTheme="minorEastAsia" w:hAnsiTheme="minorHAnsi" w:cstheme="minorBidi"/>
          <w:color w:val="auto"/>
          <w:kern w:val="2"/>
          <w:sz w:val="36"/>
          <w:szCs w:val="22"/>
          <w:lang w:val="zh-CN"/>
        </w:rPr>
        <w:id w:val="-1674488429"/>
        <w:docPartObj>
          <w:docPartGallery w:val="Table of Contents"/>
          <w:docPartUnique/>
        </w:docPartObj>
      </w:sdtPr>
      <w:sdtEndPr>
        <w:rPr>
          <w:b/>
          <w:bCs/>
          <w:sz w:val="21"/>
        </w:rPr>
      </w:sdtEndPr>
      <w:sdtContent>
        <w:p w14:paraId="22A3D1A9" w14:textId="77777777" w:rsidR="00F5642B" w:rsidRDefault="0021117D" w:rsidP="0021117D">
          <w:pPr>
            <w:pStyle w:val="TOC"/>
            <w:rPr>
              <w:noProof/>
            </w:rPr>
          </w:pPr>
          <w:r w:rsidRPr="007728C0">
            <w:rPr>
              <w:rFonts w:ascii="Calibri" w:hAnsi="Calibri" w:hint="eastAsia"/>
              <w:sz w:val="28"/>
              <w:lang w:val="zh-CN"/>
            </w:rPr>
            <w:t>T</w:t>
          </w:r>
          <w:r w:rsidRPr="007728C0">
            <w:rPr>
              <w:rFonts w:ascii="Calibri" w:hAnsi="Calibri"/>
              <w:sz w:val="28"/>
              <w:lang w:val="zh-CN"/>
            </w:rPr>
            <w:t>able of Contents</w:t>
          </w:r>
          <w:r w:rsidRPr="007728C0">
            <w:rPr>
              <w:rFonts w:ascii="Calibri" w:hAnsi="Calibri"/>
            </w:rPr>
            <w:fldChar w:fldCharType="begin"/>
          </w:r>
          <w:r w:rsidRPr="007728C0">
            <w:rPr>
              <w:rFonts w:ascii="Calibri" w:hAnsi="Calibri"/>
            </w:rPr>
            <w:instrText xml:space="preserve"> TOC \o "1-3" \h \z \u </w:instrText>
          </w:r>
          <w:r w:rsidRPr="007728C0">
            <w:rPr>
              <w:rFonts w:ascii="Calibri" w:hAnsi="Calibri"/>
            </w:rPr>
            <w:fldChar w:fldCharType="separate"/>
          </w:r>
        </w:p>
        <w:p w14:paraId="01AF0A5A" w14:textId="77CB9A60" w:rsidR="00F5642B" w:rsidRDefault="00D24E2C">
          <w:pPr>
            <w:pStyle w:val="TOC1"/>
            <w:rPr>
              <w:rFonts w:asciiTheme="minorHAnsi" w:eastAsiaTheme="minorEastAsia" w:hAnsiTheme="minorHAnsi" w:cstheme="minorBidi"/>
              <w:b w:val="0"/>
              <w:bCs w:val="0"/>
              <w:caps w:val="0"/>
              <w:spacing w:val="0"/>
              <w:sz w:val="22"/>
              <w:szCs w:val="22"/>
              <w:lang w:eastAsia="zh-CN"/>
            </w:rPr>
          </w:pPr>
          <w:hyperlink w:anchor="_Toc7519049" w:history="1">
            <w:r w:rsidR="00F5642B" w:rsidRPr="00733DBF">
              <w:rPr>
                <w:rStyle w:val="aa"/>
                <w:rFonts w:ascii="Calibri Light" w:hAnsi="Calibri Light"/>
              </w:rPr>
              <w:t>Declaration FORM AND FORM OF CONSENT</w:t>
            </w:r>
            <w:r w:rsidR="00F5642B">
              <w:rPr>
                <w:webHidden/>
              </w:rPr>
              <w:tab/>
            </w:r>
            <w:r w:rsidR="00F5642B">
              <w:rPr>
                <w:webHidden/>
              </w:rPr>
              <w:fldChar w:fldCharType="begin"/>
            </w:r>
            <w:r w:rsidR="00F5642B">
              <w:rPr>
                <w:webHidden/>
              </w:rPr>
              <w:instrText xml:space="preserve"> PAGEREF _Toc7519049 \h </w:instrText>
            </w:r>
            <w:r w:rsidR="00F5642B">
              <w:rPr>
                <w:webHidden/>
              </w:rPr>
            </w:r>
            <w:r w:rsidR="00F5642B">
              <w:rPr>
                <w:webHidden/>
              </w:rPr>
              <w:fldChar w:fldCharType="separate"/>
            </w:r>
            <w:r w:rsidR="00F5642B">
              <w:rPr>
                <w:webHidden/>
              </w:rPr>
              <w:t>ii</w:t>
            </w:r>
            <w:r w:rsidR="00F5642B">
              <w:rPr>
                <w:webHidden/>
              </w:rPr>
              <w:fldChar w:fldCharType="end"/>
            </w:r>
          </w:hyperlink>
        </w:p>
        <w:p w14:paraId="332CDCE3" w14:textId="76E8EB74" w:rsidR="00F5642B" w:rsidRDefault="00D24E2C">
          <w:pPr>
            <w:pStyle w:val="TOC1"/>
            <w:rPr>
              <w:rFonts w:asciiTheme="minorHAnsi" w:eastAsiaTheme="minorEastAsia" w:hAnsiTheme="minorHAnsi" w:cstheme="minorBidi"/>
              <w:b w:val="0"/>
              <w:bCs w:val="0"/>
              <w:caps w:val="0"/>
              <w:spacing w:val="0"/>
              <w:sz w:val="22"/>
              <w:szCs w:val="22"/>
              <w:lang w:eastAsia="zh-CN"/>
            </w:rPr>
          </w:pPr>
          <w:hyperlink w:anchor="_Toc7519050" w:history="1">
            <w:r w:rsidR="00F5642B" w:rsidRPr="00733DBF">
              <w:rPr>
                <w:rStyle w:val="aa"/>
                <w:rFonts w:ascii="Calibri Light" w:hAnsi="Calibri Light"/>
              </w:rPr>
              <w:t>ABSTRACT</w:t>
            </w:r>
            <w:r w:rsidR="00F5642B">
              <w:rPr>
                <w:webHidden/>
              </w:rPr>
              <w:tab/>
            </w:r>
            <w:r w:rsidR="00F5642B">
              <w:rPr>
                <w:webHidden/>
              </w:rPr>
              <w:fldChar w:fldCharType="begin"/>
            </w:r>
            <w:r w:rsidR="00F5642B">
              <w:rPr>
                <w:webHidden/>
              </w:rPr>
              <w:instrText xml:space="preserve"> PAGEREF _Toc7519050 \h </w:instrText>
            </w:r>
            <w:r w:rsidR="00F5642B">
              <w:rPr>
                <w:webHidden/>
              </w:rPr>
            </w:r>
            <w:r w:rsidR="00F5642B">
              <w:rPr>
                <w:webHidden/>
              </w:rPr>
              <w:fldChar w:fldCharType="separate"/>
            </w:r>
            <w:r w:rsidR="00F5642B">
              <w:rPr>
                <w:webHidden/>
              </w:rPr>
              <w:t>iii</w:t>
            </w:r>
            <w:r w:rsidR="00F5642B">
              <w:rPr>
                <w:webHidden/>
              </w:rPr>
              <w:fldChar w:fldCharType="end"/>
            </w:r>
          </w:hyperlink>
        </w:p>
        <w:p w14:paraId="5B22C12A" w14:textId="43CA3097" w:rsidR="00F5642B" w:rsidRDefault="00D24E2C">
          <w:pPr>
            <w:pStyle w:val="TOC1"/>
            <w:rPr>
              <w:rFonts w:asciiTheme="minorHAnsi" w:eastAsiaTheme="minorEastAsia" w:hAnsiTheme="minorHAnsi" w:cstheme="minorBidi"/>
              <w:b w:val="0"/>
              <w:bCs w:val="0"/>
              <w:caps w:val="0"/>
              <w:spacing w:val="0"/>
              <w:sz w:val="22"/>
              <w:szCs w:val="22"/>
              <w:lang w:eastAsia="zh-CN"/>
            </w:rPr>
          </w:pPr>
          <w:hyperlink w:anchor="_Toc7519051" w:history="1">
            <w:r w:rsidR="00F5642B" w:rsidRPr="00733DBF">
              <w:rPr>
                <w:rStyle w:val="aa"/>
                <w:rFonts w:ascii="Calibri Light" w:hAnsi="Calibri Light"/>
              </w:rPr>
              <w:t>1 Introduction</w:t>
            </w:r>
            <w:r w:rsidR="00F5642B">
              <w:rPr>
                <w:webHidden/>
              </w:rPr>
              <w:tab/>
            </w:r>
            <w:r w:rsidR="00F5642B">
              <w:rPr>
                <w:webHidden/>
              </w:rPr>
              <w:fldChar w:fldCharType="begin"/>
            </w:r>
            <w:r w:rsidR="00F5642B">
              <w:rPr>
                <w:webHidden/>
              </w:rPr>
              <w:instrText xml:space="preserve"> PAGEREF _Toc7519051 \h </w:instrText>
            </w:r>
            <w:r w:rsidR="00F5642B">
              <w:rPr>
                <w:webHidden/>
              </w:rPr>
            </w:r>
            <w:r w:rsidR="00F5642B">
              <w:rPr>
                <w:webHidden/>
              </w:rPr>
              <w:fldChar w:fldCharType="separate"/>
            </w:r>
            <w:r w:rsidR="00F5642B">
              <w:rPr>
                <w:webHidden/>
              </w:rPr>
              <w:t>1</w:t>
            </w:r>
            <w:r w:rsidR="00F5642B">
              <w:rPr>
                <w:webHidden/>
              </w:rPr>
              <w:fldChar w:fldCharType="end"/>
            </w:r>
          </w:hyperlink>
        </w:p>
        <w:p w14:paraId="5F594AC9" w14:textId="6196E87F" w:rsidR="00F5642B" w:rsidRDefault="00D24E2C">
          <w:pPr>
            <w:pStyle w:val="TOC2"/>
            <w:tabs>
              <w:tab w:val="right" w:leader="dot" w:pos="9016"/>
            </w:tabs>
            <w:rPr>
              <w:smallCaps w:val="0"/>
              <w:noProof/>
              <w:sz w:val="22"/>
              <w:szCs w:val="22"/>
              <w:lang w:eastAsia="zh-CN"/>
            </w:rPr>
          </w:pPr>
          <w:hyperlink w:anchor="_Toc7519052" w:history="1">
            <w:r w:rsidR="00F5642B" w:rsidRPr="00733DBF">
              <w:rPr>
                <w:rStyle w:val="aa"/>
                <w:rFonts w:ascii="Calibri Light" w:eastAsia="宋体" w:hAnsi="Calibri Light" w:cs="Times New Roman"/>
                <w:b/>
                <w:bCs/>
                <w:noProof/>
              </w:rPr>
              <w:t>1.1 Aim</w:t>
            </w:r>
            <w:r w:rsidR="00F5642B">
              <w:rPr>
                <w:noProof/>
                <w:webHidden/>
              </w:rPr>
              <w:tab/>
            </w:r>
            <w:r w:rsidR="00F5642B">
              <w:rPr>
                <w:noProof/>
                <w:webHidden/>
              </w:rPr>
              <w:fldChar w:fldCharType="begin"/>
            </w:r>
            <w:r w:rsidR="00F5642B">
              <w:rPr>
                <w:noProof/>
                <w:webHidden/>
              </w:rPr>
              <w:instrText xml:space="preserve"> PAGEREF _Toc7519052 \h </w:instrText>
            </w:r>
            <w:r w:rsidR="00F5642B">
              <w:rPr>
                <w:noProof/>
                <w:webHidden/>
              </w:rPr>
            </w:r>
            <w:r w:rsidR="00F5642B">
              <w:rPr>
                <w:noProof/>
                <w:webHidden/>
              </w:rPr>
              <w:fldChar w:fldCharType="separate"/>
            </w:r>
            <w:r w:rsidR="00F5642B">
              <w:rPr>
                <w:noProof/>
                <w:webHidden/>
              </w:rPr>
              <w:t>1</w:t>
            </w:r>
            <w:r w:rsidR="00F5642B">
              <w:rPr>
                <w:noProof/>
                <w:webHidden/>
              </w:rPr>
              <w:fldChar w:fldCharType="end"/>
            </w:r>
          </w:hyperlink>
        </w:p>
        <w:p w14:paraId="7F96FBC0" w14:textId="1C3D2E71" w:rsidR="00F5642B" w:rsidRDefault="00D24E2C">
          <w:pPr>
            <w:pStyle w:val="TOC2"/>
            <w:tabs>
              <w:tab w:val="right" w:leader="dot" w:pos="9016"/>
            </w:tabs>
            <w:rPr>
              <w:smallCaps w:val="0"/>
              <w:noProof/>
              <w:sz w:val="22"/>
              <w:szCs w:val="22"/>
              <w:lang w:eastAsia="zh-CN"/>
            </w:rPr>
          </w:pPr>
          <w:hyperlink w:anchor="_Toc7519053" w:history="1">
            <w:r w:rsidR="00F5642B" w:rsidRPr="00733DBF">
              <w:rPr>
                <w:rStyle w:val="aa"/>
                <w:rFonts w:ascii="Calibri Light" w:eastAsia="宋体" w:hAnsi="Calibri Light" w:cs="Times New Roman"/>
                <w:b/>
                <w:bCs/>
                <w:noProof/>
              </w:rPr>
              <w:t>1.2 Objectives</w:t>
            </w:r>
            <w:r w:rsidR="00F5642B">
              <w:rPr>
                <w:noProof/>
                <w:webHidden/>
              </w:rPr>
              <w:tab/>
            </w:r>
            <w:r w:rsidR="00F5642B">
              <w:rPr>
                <w:noProof/>
                <w:webHidden/>
              </w:rPr>
              <w:fldChar w:fldCharType="begin"/>
            </w:r>
            <w:r w:rsidR="00F5642B">
              <w:rPr>
                <w:noProof/>
                <w:webHidden/>
              </w:rPr>
              <w:instrText xml:space="preserve"> PAGEREF _Toc7519053 \h </w:instrText>
            </w:r>
            <w:r w:rsidR="00F5642B">
              <w:rPr>
                <w:noProof/>
                <w:webHidden/>
              </w:rPr>
            </w:r>
            <w:r w:rsidR="00F5642B">
              <w:rPr>
                <w:noProof/>
                <w:webHidden/>
              </w:rPr>
              <w:fldChar w:fldCharType="separate"/>
            </w:r>
            <w:r w:rsidR="00F5642B">
              <w:rPr>
                <w:noProof/>
                <w:webHidden/>
              </w:rPr>
              <w:t>2</w:t>
            </w:r>
            <w:r w:rsidR="00F5642B">
              <w:rPr>
                <w:noProof/>
                <w:webHidden/>
              </w:rPr>
              <w:fldChar w:fldCharType="end"/>
            </w:r>
          </w:hyperlink>
        </w:p>
        <w:p w14:paraId="5E44E2D1" w14:textId="7D60E310" w:rsidR="00F5642B" w:rsidRDefault="00D24E2C">
          <w:pPr>
            <w:pStyle w:val="TOC2"/>
            <w:tabs>
              <w:tab w:val="right" w:leader="dot" w:pos="9016"/>
            </w:tabs>
            <w:rPr>
              <w:smallCaps w:val="0"/>
              <w:noProof/>
              <w:sz w:val="22"/>
              <w:szCs w:val="22"/>
              <w:lang w:eastAsia="zh-CN"/>
            </w:rPr>
          </w:pPr>
          <w:hyperlink w:anchor="_Toc7519054" w:history="1">
            <w:r w:rsidR="00F5642B" w:rsidRPr="00733DBF">
              <w:rPr>
                <w:rStyle w:val="aa"/>
                <w:rFonts w:ascii="Calibri Light" w:eastAsia="宋体" w:hAnsi="Calibri Light" w:cs="Times New Roman"/>
                <w:b/>
                <w:bCs/>
                <w:noProof/>
              </w:rPr>
              <w:t>1.3 Structure of the report</w:t>
            </w:r>
            <w:r w:rsidR="00F5642B">
              <w:rPr>
                <w:noProof/>
                <w:webHidden/>
              </w:rPr>
              <w:tab/>
            </w:r>
            <w:r w:rsidR="00F5642B">
              <w:rPr>
                <w:noProof/>
                <w:webHidden/>
              </w:rPr>
              <w:fldChar w:fldCharType="begin"/>
            </w:r>
            <w:r w:rsidR="00F5642B">
              <w:rPr>
                <w:noProof/>
                <w:webHidden/>
              </w:rPr>
              <w:instrText xml:space="preserve"> PAGEREF _Toc7519054 \h </w:instrText>
            </w:r>
            <w:r w:rsidR="00F5642B">
              <w:rPr>
                <w:noProof/>
                <w:webHidden/>
              </w:rPr>
            </w:r>
            <w:r w:rsidR="00F5642B">
              <w:rPr>
                <w:noProof/>
                <w:webHidden/>
              </w:rPr>
              <w:fldChar w:fldCharType="separate"/>
            </w:r>
            <w:r w:rsidR="00F5642B">
              <w:rPr>
                <w:noProof/>
                <w:webHidden/>
              </w:rPr>
              <w:t>2</w:t>
            </w:r>
            <w:r w:rsidR="00F5642B">
              <w:rPr>
                <w:noProof/>
                <w:webHidden/>
              </w:rPr>
              <w:fldChar w:fldCharType="end"/>
            </w:r>
          </w:hyperlink>
        </w:p>
        <w:p w14:paraId="13BE65B0" w14:textId="576F39D1" w:rsidR="00F5642B" w:rsidRDefault="00D24E2C">
          <w:pPr>
            <w:pStyle w:val="TOC1"/>
            <w:rPr>
              <w:rFonts w:asciiTheme="minorHAnsi" w:eastAsiaTheme="minorEastAsia" w:hAnsiTheme="minorHAnsi" w:cstheme="minorBidi"/>
              <w:b w:val="0"/>
              <w:bCs w:val="0"/>
              <w:caps w:val="0"/>
              <w:spacing w:val="0"/>
              <w:sz w:val="22"/>
              <w:szCs w:val="22"/>
              <w:lang w:eastAsia="zh-CN"/>
            </w:rPr>
          </w:pPr>
          <w:hyperlink w:anchor="_Toc7519055" w:history="1">
            <w:r w:rsidR="00F5642B" w:rsidRPr="00733DBF">
              <w:rPr>
                <w:rStyle w:val="aa"/>
                <w:rFonts w:ascii="Calibri Light" w:hAnsi="Calibri Light"/>
              </w:rPr>
              <w:t>2 Research and review of literature</w:t>
            </w:r>
            <w:r w:rsidR="00F5642B">
              <w:rPr>
                <w:webHidden/>
              </w:rPr>
              <w:tab/>
            </w:r>
            <w:r w:rsidR="00F5642B">
              <w:rPr>
                <w:webHidden/>
              </w:rPr>
              <w:fldChar w:fldCharType="begin"/>
            </w:r>
            <w:r w:rsidR="00F5642B">
              <w:rPr>
                <w:webHidden/>
              </w:rPr>
              <w:instrText xml:space="preserve"> PAGEREF _Toc7519055 \h </w:instrText>
            </w:r>
            <w:r w:rsidR="00F5642B">
              <w:rPr>
                <w:webHidden/>
              </w:rPr>
            </w:r>
            <w:r w:rsidR="00F5642B">
              <w:rPr>
                <w:webHidden/>
              </w:rPr>
              <w:fldChar w:fldCharType="separate"/>
            </w:r>
            <w:r w:rsidR="00F5642B">
              <w:rPr>
                <w:webHidden/>
              </w:rPr>
              <w:t>4</w:t>
            </w:r>
            <w:r w:rsidR="00F5642B">
              <w:rPr>
                <w:webHidden/>
              </w:rPr>
              <w:fldChar w:fldCharType="end"/>
            </w:r>
          </w:hyperlink>
        </w:p>
        <w:p w14:paraId="0A4FCAC9" w14:textId="29A46E24" w:rsidR="00F5642B" w:rsidRDefault="00D24E2C">
          <w:pPr>
            <w:pStyle w:val="TOC2"/>
            <w:tabs>
              <w:tab w:val="right" w:leader="dot" w:pos="9016"/>
            </w:tabs>
            <w:rPr>
              <w:smallCaps w:val="0"/>
              <w:noProof/>
              <w:sz w:val="22"/>
              <w:szCs w:val="22"/>
              <w:lang w:eastAsia="zh-CN"/>
            </w:rPr>
          </w:pPr>
          <w:hyperlink w:anchor="_Toc7519056" w:history="1">
            <w:r w:rsidR="00F5642B" w:rsidRPr="00733DBF">
              <w:rPr>
                <w:rStyle w:val="aa"/>
                <w:rFonts w:ascii="Calibri Light" w:eastAsia="宋体" w:hAnsi="Calibri Light" w:cs="Times New Roman"/>
                <w:b/>
                <w:bCs/>
                <w:noProof/>
              </w:rPr>
              <w:t>2.1 Customer’s Value Analysis</w:t>
            </w:r>
            <w:r w:rsidR="00F5642B">
              <w:rPr>
                <w:noProof/>
                <w:webHidden/>
              </w:rPr>
              <w:tab/>
            </w:r>
            <w:r w:rsidR="00F5642B">
              <w:rPr>
                <w:noProof/>
                <w:webHidden/>
              </w:rPr>
              <w:fldChar w:fldCharType="begin"/>
            </w:r>
            <w:r w:rsidR="00F5642B">
              <w:rPr>
                <w:noProof/>
                <w:webHidden/>
              </w:rPr>
              <w:instrText xml:space="preserve"> PAGEREF _Toc7519056 \h </w:instrText>
            </w:r>
            <w:r w:rsidR="00F5642B">
              <w:rPr>
                <w:noProof/>
                <w:webHidden/>
              </w:rPr>
            </w:r>
            <w:r w:rsidR="00F5642B">
              <w:rPr>
                <w:noProof/>
                <w:webHidden/>
              </w:rPr>
              <w:fldChar w:fldCharType="separate"/>
            </w:r>
            <w:r w:rsidR="00F5642B">
              <w:rPr>
                <w:noProof/>
                <w:webHidden/>
              </w:rPr>
              <w:t>4</w:t>
            </w:r>
            <w:r w:rsidR="00F5642B">
              <w:rPr>
                <w:noProof/>
                <w:webHidden/>
              </w:rPr>
              <w:fldChar w:fldCharType="end"/>
            </w:r>
          </w:hyperlink>
        </w:p>
        <w:p w14:paraId="32233D30" w14:textId="3F3E2205" w:rsidR="00F5642B" w:rsidRDefault="00D24E2C">
          <w:pPr>
            <w:pStyle w:val="TOC3"/>
            <w:tabs>
              <w:tab w:val="right" w:leader="dot" w:pos="9016"/>
            </w:tabs>
            <w:rPr>
              <w:i w:val="0"/>
              <w:iCs w:val="0"/>
              <w:noProof/>
              <w:sz w:val="22"/>
              <w:szCs w:val="22"/>
              <w:lang w:eastAsia="zh-CN"/>
            </w:rPr>
          </w:pPr>
          <w:hyperlink w:anchor="_Toc7519057" w:history="1">
            <w:r w:rsidR="00F5642B" w:rsidRPr="00733DBF">
              <w:rPr>
                <w:rStyle w:val="aa"/>
                <w:rFonts w:ascii="Calibri Light" w:hAnsi="Calibri Light" w:cs="Calibri Light"/>
                <w:noProof/>
              </w:rPr>
              <w:t xml:space="preserve">2.2.1 </w:t>
            </w:r>
            <w:r w:rsidR="00F5642B" w:rsidRPr="00733DBF">
              <w:rPr>
                <w:rStyle w:val="aa"/>
                <w:rFonts w:ascii="Calibri Light" w:hAnsi="Calibri Light" w:cs="Calibri Light"/>
                <w:noProof/>
                <w:lang w:eastAsia="zh-CN"/>
              </w:rPr>
              <w:t>Customer’s Value</w:t>
            </w:r>
            <w:r w:rsidR="00F5642B" w:rsidRPr="00733DBF">
              <w:rPr>
                <w:rStyle w:val="aa"/>
                <w:rFonts w:ascii="Calibri Light" w:hAnsi="Calibri Light" w:cs="Calibri Light"/>
                <w:noProof/>
              </w:rPr>
              <w:t xml:space="preserve"> Creation</w:t>
            </w:r>
            <w:r w:rsidR="00F5642B">
              <w:rPr>
                <w:noProof/>
                <w:webHidden/>
              </w:rPr>
              <w:tab/>
            </w:r>
            <w:r w:rsidR="00F5642B">
              <w:rPr>
                <w:noProof/>
                <w:webHidden/>
              </w:rPr>
              <w:fldChar w:fldCharType="begin"/>
            </w:r>
            <w:r w:rsidR="00F5642B">
              <w:rPr>
                <w:noProof/>
                <w:webHidden/>
              </w:rPr>
              <w:instrText xml:space="preserve"> PAGEREF _Toc7519057 \h </w:instrText>
            </w:r>
            <w:r w:rsidR="00F5642B">
              <w:rPr>
                <w:noProof/>
                <w:webHidden/>
              </w:rPr>
            </w:r>
            <w:r w:rsidR="00F5642B">
              <w:rPr>
                <w:noProof/>
                <w:webHidden/>
              </w:rPr>
              <w:fldChar w:fldCharType="separate"/>
            </w:r>
            <w:r w:rsidR="00F5642B">
              <w:rPr>
                <w:noProof/>
                <w:webHidden/>
              </w:rPr>
              <w:t>4</w:t>
            </w:r>
            <w:r w:rsidR="00F5642B">
              <w:rPr>
                <w:noProof/>
                <w:webHidden/>
              </w:rPr>
              <w:fldChar w:fldCharType="end"/>
            </w:r>
          </w:hyperlink>
        </w:p>
        <w:p w14:paraId="0CEF2ECF" w14:textId="2A79E68E" w:rsidR="00F5642B" w:rsidRDefault="00D24E2C">
          <w:pPr>
            <w:pStyle w:val="TOC2"/>
            <w:tabs>
              <w:tab w:val="right" w:leader="dot" w:pos="9016"/>
            </w:tabs>
            <w:rPr>
              <w:smallCaps w:val="0"/>
              <w:noProof/>
              <w:sz w:val="22"/>
              <w:szCs w:val="22"/>
              <w:lang w:eastAsia="zh-CN"/>
            </w:rPr>
          </w:pPr>
          <w:hyperlink w:anchor="_Toc7519058" w:history="1">
            <w:r w:rsidR="00F5642B" w:rsidRPr="00733DBF">
              <w:rPr>
                <w:rStyle w:val="aa"/>
                <w:rFonts w:ascii="Calibri Light" w:eastAsia="宋体" w:hAnsi="Calibri Light" w:cs="Times New Roman"/>
                <w:b/>
                <w:bCs/>
                <w:noProof/>
              </w:rPr>
              <w:t>2.2 RFM Model</w:t>
            </w:r>
            <w:r w:rsidR="00F5642B">
              <w:rPr>
                <w:noProof/>
                <w:webHidden/>
              </w:rPr>
              <w:tab/>
            </w:r>
            <w:r w:rsidR="00F5642B">
              <w:rPr>
                <w:noProof/>
                <w:webHidden/>
              </w:rPr>
              <w:fldChar w:fldCharType="begin"/>
            </w:r>
            <w:r w:rsidR="00F5642B">
              <w:rPr>
                <w:noProof/>
                <w:webHidden/>
              </w:rPr>
              <w:instrText xml:space="preserve"> PAGEREF _Toc7519058 \h </w:instrText>
            </w:r>
            <w:r w:rsidR="00F5642B">
              <w:rPr>
                <w:noProof/>
                <w:webHidden/>
              </w:rPr>
            </w:r>
            <w:r w:rsidR="00F5642B">
              <w:rPr>
                <w:noProof/>
                <w:webHidden/>
              </w:rPr>
              <w:fldChar w:fldCharType="separate"/>
            </w:r>
            <w:r w:rsidR="00F5642B">
              <w:rPr>
                <w:noProof/>
                <w:webHidden/>
              </w:rPr>
              <w:t>5</w:t>
            </w:r>
            <w:r w:rsidR="00F5642B">
              <w:rPr>
                <w:noProof/>
                <w:webHidden/>
              </w:rPr>
              <w:fldChar w:fldCharType="end"/>
            </w:r>
          </w:hyperlink>
        </w:p>
        <w:p w14:paraId="4EE382E8" w14:textId="30559A56" w:rsidR="00F5642B" w:rsidRDefault="00D24E2C">
          <w:pPr>
            <w:pStyle w:val="TOC3"/>
            <w:tabs>
              <w:tab w:val="right" w:leader="dot" w:pos="9016"/>
            </w:tabs>
            <w:rPr>
              <w:i w:val="0"/>
              <w:iCs w:val="0"/>
              <w:noProof/>
              <w:sz w:val="22"/>
              <w:szCs w:val="22"/>
              <w:lang w:eastAsia="zh-CN"/>
            </w:rPr>
          </w:pPr>
          <w:hyperlink w:anchor="_Toc7519059" w:history="1">
            <w:r w:rsidR="00F5642B" w:rsidRPr="00733DBF">
              <w:rPr>
                <w:rStyle w:val="aa"/>
                <w:rFonts w:ascii="Calibri Light" w:hAnsi="Calibri Light" w:cs="Calibri Light"/>
                <w:noProof/>
              </w:rPr>
              <w:t xml:space="preserve">2.2.1 RFM </w:t>
            </w:r>
            <w:r w:rsidR="00F5642B" w:rsidRPr="00733DBF">
              <w:rPr>
                <w:rStyle w:val="aa"/>
                <w:rFonts w:ascii="Calibri Light" w:hAnsi="Calibri Light" w:cs="Calibri Light"/>
                <w:noProof/>
                <w:lang w:eastAsia="zh-CN"/>
              </w:rPr>
              <w:t>Model</w:t>
            </w:r>
            <w:r w:rsidR="00F5642B" w:rsidRPr="00733DBF">
              <w:rPr>
                <w:rStyle w:val="aa"/>
                <w:rFonts w:ascii="Calibri Light" w:hAnsi="Calibri Light" w:cs="Calibri Light"/>
                <w:noProof/>
              </w:rPr>
              <w:t xml:space="preserve"> Definition</w:t>
            </w:r>
            <w:r w:rsidR="00F5642B">
              <w:rPr>
                <w:noProof/>
                <w:webHidden/>
              </w:rPr>
              <w:tab/>
            </w:r>
            <w:r w:rsidR="00F5642B">
              <w:rPr>
                <w:noProof/>
                <w:webHidden/>
              </w:rPr>
              <w:fldChar w:fldCharType="begin"/>
            </w:r>
            <w:r w:rsidR="00F5642B">
              <w:rPr>
                <w:noProof/>
                <w:webHidden/>
              </w:rPr>
              <w:instrText xml:space="preserve"> PAGEREF _Toc7519059 \h </w:instrText>
            </w:r>
            <w:r w:rsidR="00F5642B">
              <w:rPr>
                <w:noProof/>
                <w:webHidden/>
              </w:rPr>
            </w:r>
            <w:r w:rsidR="00F5642B">
              <w:rPr>
                <w:noProof/>
                <w:webHidden/>
              </w:rPr>
              <w:fldChar w:fldCharType="separate"/>
            </w:r>
            <w:r w:rsidR="00F5642B">
              <w:rPr>
                <w:noProof/>
                <w:webHidden/>
              </w:rPr>
              <w:t>5</w:t>
            </w:r>
            <w:r w:rsidR="00F5642B">
              <w:rPr>
                <w:noProof/>
                <w:webHidden/>
              </w:rPr>
              <w:fldChar w:fldCharType="end"/>
            </w:r>
          </w:hyperlink>
        </w:p>
        <w:p w14:paraId="0921D19B" w14:textId="679A87FA" w:rsidR="00F5642B" w:rsidRDefault="00D24E2C">
          <w:pPr>
            <w:pStyle w:val="TOC3"/>
            <w:tabs>
              <w:tab w:val="right" w:leader="dot" w:pos="9016"/>
            </w:tabs>
            <w:rPr>
              <w:i w:val="0"/>
              <w:iCs w:val="0"/>
              <w:noProof/>
              <w:sz w:val="22"/>
              <w:szCs w:val="22"/>
              <w:lang w:eastAsia="zh-CN"/>
            </w:rPr>
          </w:pPr>
          <w:hyperlink w:anchor="_Toc7519060" w:history="1">
            <w:r w:rsidR="00F5642B" w:rsidRPr="00733DBF">
              <w:rPr>
                <w:rStyle w:val="aa"/>
                <w:rFonts w:ascii="Calibri Light" w:hAnsi="Calibri Light" w:cs="Calibri Light"/>
                <w:noProof/>
              </w:rPr>
              <w:t xml:space="preserve">2.2.2 RFM </w:t>
            </w:r>
            <w:r w:rsidR="00F5642B" w:rsidRPr="00733DBF">
              <w:rPr>
                <w:rStyle w:val="aa"/>
                <w:rFonts w:ascii="Calibri Light" w:hAnsi="Calibri Light" w:cs="Calibri Light"/>
                <w:noProof/>
                <w:lang w:eastAsia="zh-CN"/>
              </w:rPr>
              <w:t>Scores</w:t>
            </w:r>
            <w:r w:rsidR="00F5642B">
              <w:rPr>
                <w:noProof/>
                <w:webHidden/>
              </w:rPr>
              <w:tab/>
            </w:r>
            <w:r w:rsidR="00F5642B">
              <w:rPr>
                <w:noProof/>
                <w:webHidden/>
              </w:rPr>
              <w:fldChar w:fldCharType="begin"/>
            </w:r>
            <w:r w:rsidR="00F5642B">
              <w:rPr>
                <w:noProof/>
                <w:webHidden/>
              </w:rPr>
              <w:instrText xml:space="preserve"> PAGEREF _Toc7519060 \h </w:instrText>
            </w:r>
            <w:r w:rsidR="00F5642B">
              <w:rPr>
                <w:noProof/>
                <w:webHidden/>
              </w:rPr>
            </w:r>
            <w:r w:rsidR="00F5642B">
              <w:rPr>
                <w:noProof/>
                <w:webHidden/>
              </w:rPr>
              <w:fldChar w:fldCharType="separate"/>
            </w:r>
            <w:r w:rsidR="00F5642B">
              <w:rPr>
                <w:noProof/>
                <w:webHidden/>
              </w:rPr>
              <w:t>6</w:t>
            </w:r>
            <w:r w:rsidR="00F5642B">
              <w:rPr>
                <w:noProof/>
                <w:webHidden/>
              </w:rPr>
              <w:fldChar w:fldCharType="end"/>
            </w:r>
          </w:hyperlink>
        </w:p>
        <w:p w14:paraId="7172DA2F" w14:textId="574C7CA6" w:rsidR="00F5642B" w:rsidRDefault="00D24E2C">
          <w:pPr>
            <w:pStyle w:val="TOC3"/>
            <w:tabs>
              <w:tab w:val="right" w:leader="dot" w:pos="9016"/>
            </w:tabs>
            <w:rPr>
              <w:i w:val="0"/>
              <w:iCs w:val="0"/>
              <w:noProof/>
              <w:sz w:val="22"/>
              <w:szCs w:val="22"/>
              <w:lang w:eastAsia="zh-CN"/>
            </w:rPr>
          </w:pPr>
          <w:hyperlink w:anchor="_Toc7519061" w:history="1">
            <w:r w:rsidR="00F5642B" w:rsidRPr="00733DBF">
              <w:rPr>
                <w:rStyle w:val="aa"/>
                <w:rFonts w:ascii="Calibri Light" w:hAnsi="Calibri Light" w:cs="Calibri Light"/>
                <w:noProof/>
              </w:rPr>
              <w:t xml:space="preserve">2.2.3 Extension of RFM </w:t>
            </w:r>
            <w:r w:rsidR="00F5642B" w:rsidRPr="00733DBF">
              <w:rPr>
                <w:rStyle w:val="aa"/>
                <w:rFonts w:ascii="Calibri Light" w:hAnsi="Calibri Light" w:cs="Calibri Light"/>
                <w:noProof/>
                <w:lang w:eastAsia="zh-CN"/>
              </w:rPr>
              <w:t>Model</w:t>
            </w:r>
            <w:r w:rsidR="00F5642B">
              <w:rPr>
                <w:noProof/>
                <w:webHidden/>
              </w:rPr>
              <w:tab/>
            </w:r>
            <w:r w:rsidR="00F5642B">
              <w:rPr>
                <w:noProof/>
                <w:webHidden/>
              </w:rPr>
              <w:fldChar w:fldCharType="begin"/>
            </w:r>
            <w:r w:rsidR="00F5642B">
              <w:rPr>
                <w:noProof/>
                <w:webHidden/>
              </w:rPr>
              <w:instrText xml:space="preserve"> PAGEREF _Toc7519061 \h </w:instrText>
            </w:r>
            <w:r w:rsidR="00F5642B">
              <w:rPr>
                <w:noProof/>
                <w:webHidden/>
              </w:rPr>
            </w:r>
            <w:r w:rsidR="00F5642B">
              <w:rPr>
                <w:noProof/>
                <w:webHidden/>
              </w:rPr>
              <w:fldChar w:fldCharType="separate"/>
            </w:r>
            <w:r w:rsidR="00F5642B">
              <w:rPr>
                <w:noProof/>
                <w:webHidden/>
              </w:rPr>
              <w:t>6</w:t>
            </w:r>
            <w:r w:rsidR="00F5642B">
              <w:rPr>
                <w:noProof/>
                <w:webHidden/>
              </w:rPr>
              <w:fldChar w:fldCharType="end"/>
            </w:r>
          </w:hyperlink>
        </w:p>
        <w:p w14:paraId="5E2923B9" w14:textId="200B7109" w:rsidR="00F5642B" w:rsidRDefault="00D24E2C">
          <w:pPr>
            <w:pStyle w:val="TOC3"/>
            <w:tabs>
              <w:tab w:val="right" w:leader="dot" w:pos="9016"/>
            </w:tabs>
            <w:rPr>
              <w:i w:val="0"/>
              <w:iCs w:val="0"/>
              <w:noProof/>
              <w:sz w:val="22"/>
              <w:szCs w:val="22"/>
              <w:lang w:eastAsia="zh-CN"/>
            </w:rPr>
          </w:pPr>
          <w:hyperlink w:anchor="_Toc7519062" w:history="1">
            <w:r w:rsidR="00F5642B" w:rsidRPr="00733DBF">
              <w:rPr>
                <w:rStyle w:val="aa"/>
                <w:rFonts w:ascii="Calibri Light" w:hAnsi="Calibri Light" w:cs="Calibri Light"/>
                <w:noProof/>
              </w:rPr>
              <w:t xml:space="preserve">2.2.4 Combination of RFM </w:t>
            </w:r>
            <w:r w:rsidR="00F5642B" w:rsidRPr="00733DBF">
              <w:rPr>
                <w:rStyle w:val="aa"/>
                <w:rFonts w:ascii="Calibri Light" w:hAnsi="Calibri Light" w:cs="Calibri Light"/>
                <w:noProof/>
                <w:lang w:eastAsia="zh-CN"/>
              </w:rPr>
              <w:t>Model</w:t>
            </w:r>
            <w:r w:rsidR="00F5642B">
              <w:rPr>
                <w:noProof/>
                <w:webHidden/>
              </w:rPr>
              <w:tab/>
            </w:r>
            <w:r w:rsidR="00F5642B">
              <w:rPr>
                <w:noProof/>
                <w:webHidden/>
              </w:rPr>
              <w:fldChar w:fldCharType="begin"/>
            </w:r>
            <w:r w:rsidR="00F5642B">
              <w:rPr>
                <w:noProof/>
                <w:webHidden/>
              </w:rPr>
              <w:instrText xml:space="preserve"> PAGEREF _Toc7519062 \h </w:instrText>
            </w:r>
            <w:r w:rsidR="00F5642B">
              <w:rPr>
                <w:noProof/>
                <w:webHidden/>
              </w:rPr>
            </w:r>
            <w:r w:rsidR="00F5642B">
              <w:rPr>
                <w:noProof/>
                <w:webHidden/>
              </w:rPr>
              <w:fldChar w:fldCharType="separate"/>
            </w:r>
            <w:r w:rsidR="00F5642B">
              <w:rPr>
                <w:noProof/>
                <w:webHidden/>
              </w:rPr>
              <w:t>7</w:t>
            </w:r>
            <w:r w:rsidR="00F5642B">
              <w:rPr>
                <w:noProof/>
                <w:webHidden/>
              </w:rPr>
              <w:fldChar w:fldCharType="end"/>
            </w:r>
          </w:hyperlink>
        </w:p>
        <w:p w14:paraId="6B4C6AB6" w14:textId="58A48AD5" w:rsidR="00F5642B" w:rsidRDefault="00D24E2C">
          <w:pPr>
            <w:pStyle w:val="TOC2"/>
            <w:tabs>
              <w:tab w:val="right" w:leader="dot" w:pos="9016"/>
            </w:tabs>
            <w:rPr>
              <w:smallCaps w:val="0"/>
              <w:noProof/>
              <w:sz w:val="22"/>
              <w:szCs w:val="22"/>
              <w:lang w:eastAsia="zh-CN"/>
            </w:rPr>
          </w:pPr>
          <w:hyperlink w:anchor="_Toc7519063" w:history="1">
            <w:r w:rsidR="00F5642B" w:rsidRPr="00733DBF">
              <w:rPr>
                <w:rStyle w:val="aa"/>
                <w:rFonts w:ascii="Calibri Light" w:eastAsia="宋体" w:hAnsi="Calibri Light" w:cs="Times New Roman"/>
                <w:b/>
                <w:bCs/>
                <w:noProof/>
              </w:rPr>
              <w:t>2.3 K-Means Clustering</w:t>
            </w:r>
            <w:r w:rsidR="00F5642B">
              <w:rPr>
                <w:noProof/>
                <w:webHidden/>
              </w:rPr>
              <w:tab/>
            </w:r>
            <w:r w:rsidR="00F5642B">
              <w:rPr>
                <w:noProof/>
                <w:webHidden/>
              </w:rPr>
              <w:fldChar w:fldCharType="begin"/>
            </w:r>
            <w:r w:rsidR="00F5642B">
              <w:rPr>
                <w:noProof/>
                <w:webHidden/>
              </w:rPr>
              <w:instrText xml:space="preserve"> PAGEREF _Toc7519063 \h </w:instrText>
            </w:r>
            <w:r w:rsidR="00F5642B">
              <w:rPr>
                <w:noProof/>
                <w:webHidden/>
              </w:rPr>
            </w:r>
            <w:r w:rsidR="00F5642B">
              <w:rPr>
                <w:noProof/>
                <w:webHidden/>
              </w:rPr>
              <w:fldChar w:fldCharType="separate"/>
            </w:r>
            <w:r w:rsidR="00F5642B">
              <w:rPr>
                <w:noProof/>
                <w:webHidden/>
              </w:rPr>
              <w:t>8</w:t>
            </w:r>
            <w:r w:rsidR="00F5642B">
              <w:rPr>
                <w:noProof/>
                <w:webHidden/>
              </w:rPr>
              <w:fldChar w:fldCharType="end"/>
            </w:r>
          </w:hyperlink>
        </w:p>
        <w:p w14:paraId="6DA6C7A5" w14:textId="14B77EC1" w:rsidR="00F5642B" w:rsidRDefault="00D24E2C">
          <w:pPr>
            <w:pStyle w:val="TOC3"/>
            <w:tabs>
              <w:tab w:val="right" w:leader="dot" w:pos="9016"/>
            </w:tabs>
            <w:rPr>
              <w:i w:val="0"/>
              <w:iCs w:val="0"/>
              <w:noProof/>
              <w:sz w:val="22"/>
              <w:szCs w:val="22"/>
              <w:lang w:eastAsia="zh-CN"/>
            </w:rPr>
          </w:pPr>
          <w:hyperlink w:anchor="_Toc7519064" w:history="1">
            <w:r w:rsidR="00F5642B" w:rsidRPr="00733DBF">
              <w:rPr>
                <w:rStyle w:val="aa"/>
                <w:rFonts w:ascii="Calibri Light" w:hAnsi="Calibri Light" w:cs="Calibri Light"/>
                <w:noProof/>
              </w:rPr>
              <w:t>2.3.1 K-Means Clustering Definition</w:t>
            </w:r>
            <w:r w:rsidR="00F5642B">
              <w:rPr>
                <w:noProof/>
                <w:webHidden/>
              </w:rPr>
              <w:tab/>
            </w:r>
            <w:r w:rsidR="00F5642B">
              <w:rPr>
                <w:noProof/>
                <w:webHidden/>
              </w:rPr>
              <w:fldChar w:fldCharType="begin"/>
            </w:r>
            <w:r w:rsidR="00F5642B">
              <w:rPr>
                <w:noProof/>
                <w:webHidden/>
              </w:rPr>
              <w:instrText xml:space="preserve"> PAGEREF _Toc7519064 \h </w:instrText>
            </w:r>
            <w:r w:rsidR="00F5642B">
              <w:rPr>
                <w:noProof/>
                <w:webHidden/>
              </w:rPr>
            </w:r>
            <w:r w:rsidR="00F5642B">
              <w:rPr>
                <w:noProof/>
                <w:webHidden/>
              </w:rPr>
              <w:fldChar w:fldCharType="separate"/>
            </w:r>
            <w:r w:rsidR="00F5642B">
              <w:rPr>
                <w:noProof/>
                <w:webHidden/>
              </w:rPr>
              <w:t>8</w:t>
            </w:r>
            <w:r w:rsidR="00F5642B">
              <w:rPr>
                <w:noProof/>
                <w:webHidden/>
              </w:rPr>
              <w:fldChar w:fldCharType="end"/>
            </w:r>
          </w:hyperlink>
        </w:p>
        <w:p w14:paraId="3245E4C7" w14:textId="05E1C067" w:rsidR="00F5642B" w:rsidRDefault="00D24E2C">
          <w:pPr>
            <w:pStyle w:val="TOC3"/>
            <w:tabs>
              <w:tab w:val="right" w:leader="dot" w:pos="9016"/>
            </w:tabs>
            <w:rPr>
              <w:i w:val="0"/>
              <w:iCs w:val="0"/>
              <w:noProof/>
              <w:sz w:val="22"/>
              <w:szCs w:val="22"/>
              <w:lang w:eastAsia="zh-CN"/>
            </w:rPr>
          </w:pPr>
          <w:hyperlink w:anchor="_Toc7519065" w:history="1">
            <w:r w:rsidR="00F5642B" w:rsidRPr="00733DBF">
              <w:rPr>
                <w:rStyle w:val="aa"/>
                <w:rFonts w:ascii="Calibri Light" w:hAnsi="Calibri Light" w:cs="Calibri Light"/>
                <w:noProof/>
              </w:rPr>
              <w:t>2.3.2 Improvement of K-Means Clustering</w:t>
            </w:r>
            <w:r w:rsidR="00F5642B">
              <w:rPr>
                <w:noProof/>
                <w:webHidden/>
              </w:rPr>
              <w:tab/>
            </w:r>
            <w:r w:rsidR="00F5642B">
              <w:rPr>
                <w:noProof/>
                <w:webHidden/>
              </w:rPr>
              <w:fldChar w:fldCharType="begin"/>
            </w:r>
            <w:r w:rsidR="00F5642B">
              <w:rPr>
                <w:noProof/>
                <w:webHidden/>
              </w:rPr>
              <w:instrText xml:space="preserve"> PAGEREF _Toc7519065 \h </w:instrText>
            </w:r>
            <w:r w:rsidR="00F5642B">
              <w:rPr>
                <w:noProof/>
                <w:webHidden/>
              </w:rPr>
            </w:r>
            <w:r w:rsidR="00F5642B">
              <w:rPr>
                <w:noProof/>
                <w:webHidden/>
              </w:rPr>
              <w:fldChar w:fldCharType="separate"/>
            </w:r>
            <w:r w:rsidR="00F5642B">
              <w:rPr>
                <w:noProof/>
                <w:webHidden/>
              </w:rPr>
              <w:t>9</w:t>
            </w:r>
            <w:r w:rsidR="00F5642B">
              <w:rPr>
                <w:noProof/>
                <w:webHidden/>
              </w:rPr>
              <w:fldChar w:fldCharType="end"/>
            </w:r>
          </w:hyperlink>
        </w:p>
        <w:p w14:paraId="3E66660F" w14:textId="37E6B9E2" w:rsidR="00F5642B" w:rsidRDefault="00D24E2C">
          <w:pPr>
            <w:pStyle w:val="TOC3"/>
            <w:tabs>
              <w:tab w:val="right" w:leader="dot" w:pos="9016"/>
            </w:tabs>
            <w:rPr>
              <w:i w:val="0"/>
              <w:iCs w:val="0"/>
              <w:noProof/>
              <w:sz w:val="22"/>
              <w:szCs w:val="22"/>
              <w:lang w:eastAsia="zh-CN"/>
            </w:rPr>
          </w:pPr>
          <w:hyperlink w:anchor="_Toc7519066" w:history="1">
            <w:r w:rsidR="00F5642B" w:rsidRPr="00733DBF">
              <w:rPr>
                <w:rStyle w:val="aa"/>
                <w:rFonts w:ascii="Calibri Light" w:hAnsi="Calibri Light" w:cs="Calibri Light"/>
                <w:noProof/>
              </w:rPr>
              <w:t>2.3.3 Combination of K-Means Clustering</w:t>
            </w:r>
            <w:r w:rsidR="00F5642B">
              <w:rPr>
                <w:noProof/>
                <w:webHidden/>
              </w:rPr>
              <w:tab/>
            </w:r>
            <w:r w:rsidR="00F5642B">
              <w:rPr>
                <w:noProof/>
                <w:webHidden/>
              </w:rPr>
              <w:fldChar w:fldCharType="begin"/>
            </w:r>
            <w:r w:rsidR="00F5642B">
              <w:rPr>
                <w:noProof/>
                <w:webHidden/>
              </w:rPr>
              <w:instrText xml:space="preserve"> PAGEREF _Toc7519066 \h </w:instrText>
            </w:r>
            <w:r w:rsidR="00F5642B">
              <w:rPr>
                <w:noProof/>
                <w:webHidden/>
              </w:rPr>
            </w:r>
            <w:r w:rsidR="00F5642B">
              <w:rPr>
                <w:noProof/>
                <w:webHidden/>
              </w:rPr>
              <w:fldChar w:fldCharType="separate"/>
            </w:r>
            <w:r w:rsidR="00F5642B">
              <w:rPr>
                <w:noProof/>
                <w:webHidden/>
              </w:rPr>
              <w:t>10</w:t>
            </w:r>
            <w:r w:rsidR="00F5642B">
              <w:rPr>
                <w:noProof/>
                <w:webHidden/>
              </w:rPr>
              <w:fldChar w:fldCharType="end"/>
            </w:r>
          </w:hyperlink>
        </w:p>
        <w:p w14:paraId="79661707" w14:textId="05CB998C" w:rsidR="00F5642B" w:rsidRDefault="00D24E2C">
          <w:pPr>
            <w:pStyle w:val="TOC2"/>
            <w:tabs>
              <w:tab w:val="right" w:leader="dot" w:pos="9016"/>
            </w:tabs>
            <w:rPr>
              <w:smallCaps w:val="0"/>
              <w:noProof/>
              <w:sz w:val="22"/>
              <w:szCs w:val="22"/>
              <w:lang w:eastAsia="zh-CN"/>
            </w:rPr>
          </w:pPr>
          <w:hyperlink w:anchor="_Toc7519067" w:history="1">
            <w:r w:rsidR="00F5642B" w:rsidRPr="00733DBF">
              <w:rPr>
                <w:rStyle w:val="aa"/>
                <w:rFonts w:ascii="Calibri Light" w:eastAsia="宋体" w:hAnsi="Calibri Light" w:cs="Times New Roman"/>
                <w:b/>
                <w:bCs/>
                <w:noProof/>
              </w:rPr>
              <w:t>2.4 Data from DianPing.com</w:t>
            </w:r>
            <w:r w:rsidR="00F5642B">
              <w:rPr>
                <w:noProof/>
                <w:webHidden/>
              </w:rPr>
              <w:tab/>
            </w:r>
            <w:r w:rsidR="00F5642B">
              <w:rPr>
                <w:noProof/>
                <w:webHidden/>
              </w:rPr>
              <w:fldChar w:fldCharType="begin"/>
            </w:r>
            <w:r w:rsidR="00F5642B">
              <w:rPr>
                <w:noProof/>
                <w:webHidden/>
              </w:rPr>
              <w:instrText xml:space="preserve"> PAGEREF _Toc7519067 \h </w:instrText>
            </w:r>
            <w:r w:rsidR="00F5642B">
              <w:rPr>
                <w:noProof/>
                <w:webHidden/>
              </w:rPr>
            </w:r>
            <w:r w:rsidR="00F5642B">
              <w:rPr>
                <w:noProof/>
                <w:webHidden/>
              </w:rPr>
              <w:fldChar w:fldCharType="separate"/>
            </w:r>
            <w:r w:rsidR="00F5642B">
              <w:rPr>
                <w:noProof/>
                <w:webHidden/>
              </w:rPr>
              <w:t>12</w:t>
            </w:r>
            <w:r w:rsidR="00F5642B">
              <w:rPr>
                <w:noProof/>
                <w:webHidden/>
              </w:rPr>
              <w:fldChar w:fldCharType="end"/>
            </w:r>
          </w:hyperlink>
        </w:p>
        <w:p w14:paraId="5C8E4F9E" w14:textId="2EE0C56E" w:rsidR="00F5642B" w:rsidRDefault="00D24E2C">
          <w:pPr>
            <w:pStyle w:val="TOC3"/>
            <w:tabs>
              <w:tab w:val="right" w:leader="dot" w:pos="9016"/>
            </w:tabs>
            <w:rPr>
              <w:i w:val="0"/>
              <w:iCs w:val="0"/>
              <w:noProof/>
              <w:sz w:val="22"/>
              <w:szCs w:val="22"/>
              <w:lang w:eastAsia="zh-CN"/>
            </w:rPr>
          </w:pPr>
          <w:hyperlink w:anchor="_Toc7519068" w:history="1">
            <w:r w:rsidR="00F5642B" w:rsidRPr="00733DBF">
              <w:rPr>
                <w:rStyle w:val="aa"/>
                <w:rFonts w:ascii="Calibri Light" w:hAnsi="Calibri Light" w:cs="Calibri Light"/>
                <w:noProof/>
              </w:rPr>
              <w:t>2.4.1 Source of Data Extraction</w:t>
            </w:r>
            <w:r w:rsidR="00F5642B">
              <w:rPr>
                <w:noProof/>
                <w:webHidden/>
              </w:rPr>
              <w:tab/>
            </w:r>
            <w:r w:rsidR="00F5642B">
              <w:rPr>
                <w:noProof/>
                <w:webHidden/>
              </w:rPr>
              <w:fldChar w:fldCharType="begin"/>
            </w:r>
            <w:r w:rsidR="00F5642B">
              <w:rPr>
                <w:noProof/>
                <w:webHidden/>
              </w:rPr>
              <w:instrText xml:space="preserve"> PAGEREF _Toc7519068 \h </w:instrText>
            </w:r>
            <w:r w:rsidR="00F5642B">
              <w:rPr>
                <w:noProof/>
                <w:webHidden/>
              </w:rPr>
            </w:r>
            <w:r w:rsidR="00F5642B">
              <w:rPr>
                <w:noProof/>
                <w:webHidden/>
              </w:rPr>
              <w:fldChar w:fldCharType="separate"/>
            </w:r>
            <w:r w:rsidR="00F5642B">
              <w:rPr>
                <w:noProof/>
                <w:webHidden/>
              </w:rPr>
              <w:t>12</w:t>
            </w:r>
            <w:r w:rsidR="00F5642B">
              <w:rPr>
                <w:noProof/>
                <w:webHidden/>
              </w:rPr>
              <w:fldChar w:fldCharType="end"/>
            </w:r>
          </w:hyperlink>
        </w:p>
        <w:p w14:paraId="5A9145C6" w14:textId="6F86F763" w:rsidR="00F5642B" w:rsidRDefault="00D24E2C">
          <w:pPr>
            <w:pStyle w:val="TOC3"/>
            <w:tabs>
              <w:tab w:val="right" w:leader="dot" w:pos="9016"/>
            </w:tabs>
            <w:rPr>
              <w:i w:val="0"/>
              <w:iCs w:val="0"/>
              <w:noProof/>
              <w:sz w:val="22"/>
              <w:szCs w:val="22"/>
              <w:lang w:eastAsia="zh-CN"/>
            </w:rPr>
          </w:pPr>
          <w:hyperlink w:anchor="_Toc7519069" w:history="1">
            <w:r w:rsidR="00F5642B" w:rsidRPr="00733DBF">
              <w:rPr>
                <w:rStyle w:val="aa"/>
                <w:rFonts w:ascii="Calibri Light" w:hAnsi="Calibri Light" w:cs="Calibri Light"/>
                <w:noProof/>
              </w:rPr>
              <w:t>2.4.2 Compare with TripAdvisor</w:t>
            </w:r>
            <w:r w:rsidR="00F5642B">
              <w:rPr>
                <w:noProof/>
                <w:webHidden/>
              </w:rPr>
              <w:tab/>
            </w:r>
            <w:r w:rsidR="00F5642B">
              <w:rPr>
                <w:noProof/>
                <w:webHidden/>
              </w:rPr>
              <w:fldChar w:fldCharType="begin"/>
            </w:r>
            <w:r w:rsidR="00F5642B">
              <w:rPr>
                <w:noProof/>
                <w:webHidden/>
              </w:rPr>
              <w:instrText xml:space="preserve"> PAGEREF _Toc7519069 \h </w:instrText>
            </w:r>
            <w:r w:rsidR="00F5642B">
              <w:rPr>
                <w:noProof/>
                <w:webHidden/>
              </w:rPr>
            </w:r>
            <w:r w:rsidR="00F5642B">
              <w:rPr>
                <w:noProof/>
                <w:webHidden/>
              </w:rPr>
              <w:fldChar w:fldCharType="separate"/>
            </w:r>
            <w:r w:rsidR="00F5642B">
              <w:rPr>
                <w:noProof/>
                <w:webHidden/>
              </w:rPr>
              <w:t>13</w:t>
            </w:r>
            <w:r w:rsidR="00F5642B">
              <w:rPr>
                <w:noProof/>
                <w:webHidden/>
              </w:rPr>
              <w:fldChar w:fldCharType="end"/>
            </w:r>
          </w:hyperlink>
        </w:p>
        <w:p w14:paraId="122EB3EB" w14:textId="4AAB762F" w:rsidR="00F5642B" w:rsidRDefault="00D24E2C">
          <w:pPr>
            <w:pStyle w:val="TOC2"/>
            <w:tabs>
              <w:tab w:val="right" w:leader="dot" w:pos="9016"/>
            </w:tabs>
            <w:rPr>
              <w:smallCaps w:val="0"/>
              <w:noProof/>
              <w:sz w:val="22"/>
              <w:szCs w:val="22"/>
              <w:lang w:eastAsia="zh-CN"/>
            </w:rPr>
          </w:pPr>
          <w:hyperlink w:anchor="_Toc7519070" w:history="1">
            <w:r w:rsidR="00F5642B" w:rsidRPr="00733DBF">
              <w:rPr>
                <w:rStyle w:val="aa"/>
                <w:rFonts w:ascii="Calibri Light" w:eastAsia="宋体" w:hAnsi="Calibri Light" w:cs="Times New Roman"/>
                <w:b/>
                <w:bCs/>
                <w:noProof/>
              </w:rPr>
              <w:t>2.5 Conclusion</w:t>
            </w:r>
            <w:r w:rsidR="00F5642B">
              <w:rPr>
                <w:noProof/>
                <w:webHidden/>
              </w:rPr>
              <w:tab/>
            </w:r>
            <w:r w:rsidR="00F5642B">
              <w:rPr>
                <w:noProof/>
                <w:webHidden/>
              </w:rPr>
              <w:fldChar w:fldCharType="begin"/>
            </w:r>
            <w:r w:rsidR="00F5642B">
              <w:rPr>
                <w:noProof/>
                <w:webHidden/>
              </w:rPr>
              <w:instrText xml:space="preserve"> PAGEREF _Toc7519070 \h </w:instrText>
            </w:r>
            <w:r w:rsidR="00F5642B">
              <w:rPr>
                <w:noProof/>
                <w:webHidden/>
              </w:rPr>
            </w:r>
            <w:r w:rsidR="00F5642B">
              <w:rPr>
                <w:noProof/>
                <w:webHidden/>
              </w:rPr>
              <w:fldChar w:fldCharType="separate"/>
            </w:r>
            <w:r w:rsidR="00F5642B">
              <w:rPr>
                <w:noProof/>
                <w:webHidden/>
              </w:rPr>
              <w:t>16</w:t>
            </w:r>
            <w:r w:rsidR="00F5642B">
              <w:rPr>
                <w:noProof/>
                <w:webHidden/>
              </w:rPr>
              <w:fldChar w:fldCharType="end"/>
            </w:r>
          </w:hyperlink>
        </w:p>
        <w:p w14:paraId="24B902EF" w14:textId="0853D34E" w:rsidR="00F5642B" w:rsidRDefault="00D24E2C">
          <w:pPr>
            <w:pStyle w:val="TOC1"/>
            <w:rPr>
              <w:rFonts w:asciiTheme="minorHAnsi" w:eastAsiaTheme="minorEastAsia" w:hAnsiTheme="minorHAnsi" w:cstheme="minorBidi"/>
              <w:b w:val="0"/>
              <w:bCs w:val="0"/>
              <w:caps w:val="0"/>
              <w:spacing w:val="0"/>
              <w:sz w:val="22"/>
              <w:szCs w:val="22"/>
              <w:lang w:eastAsia="zh-CN"/>
            </w:rPr>
          </w:pPr>
          <w:hyperlink w:anchor="_Toc7519071" w:history="1">
            <w:r w:rsidR="00F5642B" w:rsidRPr="00733DBF">
              <w:rPr>
                <w:rStyle w:val="aa"/>
                <w:rFonts w:ascii="Calibri Light" w:hAnsi="Calibri Light"/>
              </w:rPr>
              <w:t>3 RESEARCH METHODOLOGY</w:t>
            </w:r>
            <w:r w:rsidR="00F5642B">
              <w:rPr>
                <w:webHidden/>
              </w:rPr>
              <w:tab/>
            </w:r>
            <w:r w:rsidR="00F5642B">
              <w:rPr>
                <w:webHidden/>
              </w:rPr>
              <w:fldChar w:fldCharType="begin"/>
            </w:r>
            <w:r w:rsidR="00F5642B">
              <w:rPr>
                <w:webHidden/>
              </w:rPr>
              <w:instrText xml:space="preserve"> PAGEREF _Toc7519071 \h </w:instrText>
            </w:r>
            <w:r w:rsidR="00F5642B">
              <w:rPr>
                <w:webHidden/>
              </w:rPr>
            </w:r>
            <w:r w:rsidR="00F5642B">
              <w:rPr>
                <w:webHidden/>
              </w:rPr>
              <w:fldChar w:fldCharType="separate"/>
            </w:r>
            <w:r w:rsidR="00F5642B">
              <w:rPr>
                <w:webHidden/>
              </w:rPr>
              <w:t>17</w:t>
            </w:r>
            <w:r w:rsidR="00F5642B">
              <w:rPr>
                <w:webHidden/>
              </w:rPr>
              <w:fldChar w:fldCharType="end"/>
            </w:r>
          </w:hyperlink>
        </w:p>
        <w:p w14:paraId="68B24604" w14:textId="21940B1A" w:rsidR="00F5642B" w:rsidRDefault="00D24E2C">
          <w:pPr>
            <w:pStyle w:val="TOC2"/>
            <w:tabs>
              <w:tab w:val="right" w:leader="dot" w:pos="9016"/>
            </w:tabs>
            <w:rPr>
              <w:smallCaps w:val="0"/>
              <w:noProof/>
              <w:sz w:val="22"/>
              <w:szCs w:val="22"/>
              <w:lang w:eastAsia="zh-CN"/>
            </w:rPr>
          </w:pPr>
          <w:hyperlink w:anchor="_Toc7519072" w:history="1">
            <w:r w:rsidR="00F5642B" w:rsidRPr="00733DBF">
              <w:rPr>
                <w:rStyle w:val="aa"/>
                <w:rFonts w:ascii="Calibri Light" w:hAnsi="Calibri Light" w:cs="Calibri Light"/>
                <w:noProof/>
              </w:rPr>
              <w:t>3.1 Research Overview</w:t>
            </w:r>
            <w:r w:rsidR="00F5642B">
              <w:rPr>
                <w:noProof/>
                <w:webHidden/>
              </w:rPr>
              <w:tab/>
            </w:r>
            <w:r w:rsidR="00F5642B">
              <w:rPr>
                <w:noProof/>
                <w:webHidden/>
              </w:rPr>
              <w:fldChar w:fldCharType="begin"/>
            </w:r>
            <w:r w:rsidR="00F5642B">
              <w:rPr>
                <w:noProof/>
                <w:webHidden/>
              </w:rPr>
              <w:instrText xml:space="preserve"> PAGEREF _Toc7519072 \h </w:instrText>
            </w:r>
            <w:r w:rsidR="00F5642B">
              <w:rPr>
                <w:noProof/>
                <w:webHidden/>
              </w:rPr>
            </w:r>
            <w:r w:rsidR="00F5642B">
              <w:rPr>
                <w:noProof/>
                <w:webHidden/>
              </w:rPr>
              <w:fldChar w:fldCharType="separate"/>
            </w:r>
            <w:r w:rsidR="00F5642B">
              <w:rPr>
                <w:noProof/>
                <w:webHidden/>
              </w:rPr>
              <w:t>17</w:t>
            </w:r>
            <w:r w:rsidR="00F5642B">
              <w:rPr>
                <w:noProof/>
                <w:webHidden/>
              </w:rPr>
              <w:fldChar w:fldCharType="end"/>
            </w:r>
          </w:hyperlink>
        </w:p>
        <w:p w14:paraId="1A34F454" w14:textId="54C89BA1" w:rsidR="00F5642B" w:rsidRDefault="00D24E2C">
          <w:pPr>
            <w:pStyle w:val="TOC3"/>
            <w:tabs>
              <w:tab w:val="right" w:leader="dot" w:pos="9016"/>
            </w:tabs>
            <w:rPr>
              <w:i w:val="0"/>
              <w:iCs w:val="0"/>
              <w:noProof/>
              <w:sz w:val="22"/>
              <w:szCs w:val="22"/>
              <w:lang w:eastAsia="zh-CN"/>
            </w:rPr>
          </w:pPr>
          <w:hyperlink w:anchor="_Toc7519073" w:history="1">
            <w:r w:rsidR="00F5642B" w:rsidRPr="00733DBF">
              <w:rPr>
                <w:rStyle w:val="aa"/>
                <w:rFonts w:ascii="Calibri Light" w:hAnsi="Calibri Light" w:cs="Calibri Light"/>
                <w:noProof/>
              </w:rPr>
              <w:t>3.1.1 Research Process</w:t>
            </w:r>
            <w:r w:rsidR="00F5642B">
              <w:rPr>
                <w:noProof/>
                <w:webHidden/>
              </w:rPr>
              <w:tab/>
            </w:r>
            <w:r w:rsidR="00F5642B">
              <w:rPr>
                <w:noProof/>
                <w:webHidden/>
              </w:rPr>
              <w:fldChar w:fldCharType="begin"/>
            </w:r>
            <w:r w:rsidR="00F5642B">
              <w:rPr>
                <w:noProof/>
                <w:webHidden/>
              </w:rPr>
              <w:instrText xml:space="preserve"> PAGEREF _Toc7519073 \h </w:instrText>
            </w:r>
            <w:r w:rsidR="00F5642B">
              <w:rPr>
                <w:noProof/>
                <w:webHidden/>
              </w:rPr>
            </w:r>
            <w:r w:rsidR="00F5642B">
              <w:rPr>
                <w:noProof/>
                <w:webHidden/>
              </w:rPr>
              <w:fldChar w:fldCharType="separate"/>
            </w:r>
            <w:r w:rsidR="00F5642B">
              <w:rPr>
                <w:noProof/>
                <w:webHidden/>
              </w:rPr>
              <w:t>17</w:t>
            </w:r>
            <w:r w:rsidR="00F5642B">
              <w:rPr>
                <w:noProof/>
                <w:webHidden/>
              </w:rPr>
              <w:fldChar w:fldCharType="end"/>
            </w:r>
          </w:hyperlink>
        </w:p>
        <w:p w14:paraId="7C8DEB11" w14:textId="1B9B09F6" w:rsidR="00F5642B" w:rsidRDefault="00D24E2C">
          <w:pPr>
            <w:pStyle w:val="TOC3"/>
            <w:tabs>
              <w:tab w:val="right" w:leader="dot" w:pos="9016"/>
            </w:tabs>
            <w:rPr>
              <w:i w:val="0"/>
              <w:iCs w:val="0"/>
              <w:noProof/>
              <w:sz w:val="22"/>
              <w:szCs w:val="22"/>
              <w:lang w:eastAsia="zh-CN"/>
            </w:rPr>
          </w:pPr>
          <w:hyperlink w:anchor="_Toc7519074" w:history="1">
            <w:r w:rsidR="00F5642B" w:rsidRPr="00733DBF">
              <w:rPr>
                <w:rStyle w:val="aa"/>
                <w:rFonts w:ascii="Calibri Light" w:hAnsi="Calibri Light" w:cs="Calibri Light"/>
                <w:noProof/>
              </w:rPr>
              <w:t>3.1.2 Research Philosophy</w:t>
            </w:r>
            <w:r w:rsidR="00F5642B">
              <w:rPr>
                <w:noProof/>
                <w:webHidden/>
              </w:rPr>
              <w:tab/>
            </w:r>
            <w:r w:rsidR="00F5642B">
              <w:rPr>
                <w:noProof/>
                <w:webHidden/>
              </w:rPr>
              <w:fldChar w:fldCharType="begin"/>
            </w:r>
            <w:r w:rsidR="00F5642B">
              <w:rPr>
                <w:noProof/>
                <w:webHidden/>
              </w:rPr>
              <w:instrText xml:space="preserve"> PAGEREF _Toc7519074 \h </w:instrText>
            </w:r>
            <w:r w:rsidR="00F5642B">
              <w:rPr>
                <w:noProof/>
                <w:webHidden/>
              </w:rPr>
            </w:r>
            <w:r w:rsidR="00F5642B">
              <w:rPr>
                <w:noProof/>
                <w:webHidden/>
              </w:rPr>
              <w:fldChar w:fldCharType="separate"/>
            </w:r>
            <w:r w:rsidR="00F5642B">
              <w:rPr>
                <w:noProof/>
                <w:webHidden/>
              </w:rPr>
              <w:t>17</w:t>
            </w:r>
            <w:r w:rsidR="00F5642B">
              <w:rPr>
                <w:noProof/>
                <w:webHidden/>
              </w:rPr>
              <w:fldChar w:fldCharType="end"/>
            </w:r>
          </w:hyperlink>
        </w:p>
        <w:p w14:paraId="6B7FDFFD" w14:textId="72358C37" w:rsidR="00F5642B" w:rsidRDefault="00D24E2C">
          <w:pPr>
            <w:pStyle w:val="TOC3"/>
            <w:tabs>
              <w:tab w:val="right" w:leader="dot" w:pos="9016"/>
            </w:tabs>
            <w:rPr>
              <w:i w:val="0"/>
              <w:iCs w:val="0"/>
              <w:noProof/>
              <w:sz w:val="22"/>
              <w:szCs w:val="22"/>
              <w:lang w:eastAsia="zh-CN"/>
            </w:rPr>
          </w:pPr>
          <w:hyperlink w:anchor="_Toc7519075" w:history="1">
            <w:r w:rsidR="00F5642B" w:rsidRPr="00733DBF">
              <w:rPr>
                <w:rStyle w:val="aa"/>
                <w:rFonts w:ascii="Calibri Light" w:hAnsi="Calibri Light" w:cs="Calibri Light"/>
                <w:noProof/>
              </w:rPr>
              <w:t>3.1.3 Research Methodologies</w:t>
            </w:r>
            <w:r w:rsidR="00F5642B">
              <w:rPr>
                <w:noProof/>
                <w:webHidden/>
              </w:rPr>
              <w:tab/>
            </w:r>
            <w:r w:rsidR="00F5642B">
              <w:rPr>
                <w:noProof/>
                <w:webHidden/>
              </w:rPr>
              <w:fldChar w:fldCharType="begin"/>
            </w:r>
            <w:r w:rsidR="00F5642B">
              <w:rPr>
                <w:noProof/>
                <w:webHidden/>
              </w:rPr>
              <w:instrText xml:space="preserve"> PAGEREF _Toc7519075 \h </w:instrText>
            </w:r>
            <w:r w:rsidR="00F5642B">
              <w:rPr>
                <w:noProof/>
                <w:webHidden/>
              </w:rPr>
            </w:r>
            <w:r w:rsidR="00F5642B">
              <w:rPr>
                <w:noProof/>
                <w:webHidden/>
              </w:rPr>
              <w:fldChar w:fldCharType="separate"/>
            </w:r>
            <w:r w:rsidR="00F5642B">
              <w:rPr>
                <w:noProof/>
                <w:webHidden/>
              </w:rPr>
              <w:t>18</w:t>
            </w:r>
            <w:r w:rsidR="00F5642B">
              <w:rPr>
                <w:noProof/>
                <w:webHidden/>
              </w:rPr>
              <w:fldChar w:fldCharType="end"/>
            </w:r>
          </w:hyperlink>
        </w:p>
        <w:p w14:paraId="23C0CDA5" w14:textId="46577013" w:rsidR="00F5642B" w:rsidRDefault="00D24E2C">
          <w:pPr>
            <w:pStyle w:val="TOC3"/>
            <w:tabs>
              <w:tab w:val="right" w:leader="dot" w:pos="9016"/>
            </w:tabs>
            <w:rPr>
              <w:i w:val="0"/>
              <w:iCs w:val="0"/>
              <w:noProof/>
              <w:sz w:val="22"/>
              <w:szCs w:val="22"/>
              <w:lang w:eastAsia="zh-CN"/>
            </w:rPr>
          </w:pPr>
          <w:hyperlink w:anchor="_Toc7519076" w:history="1">
            <w:r w:rsidR="00F5642B" w:rsidRPr="00733DBF">
              <w:rPr>
                <w:rStyle w:val="aa"/>
                <w:rFonts w:ascii="Calibri Light" w:hAnsi="Calibri Light" w:cs="Calibri Light"/>
                <w:noProof/>
              </w:rPr>
              <w:t>3.1.4 Data Collection</w:t>
            </w:r>
            <w:r w:rsidR="00F5642B">
              <w:rPr>
                <w:noProof/>
                <w:webHidden/>
              </w:rPr>
              <w:tab/>
            </w:r>
            <w:r w:rsidR="00F5642B">
              <w:rPr>
                <w:noProof/>
                <w:webHidden/>
              </w:rPr>
              <w:fldChar w:fldCharType="begin"/>
            </w:r>
            <w:r w:rsidR="00F5642B">
              <w:rPr>
                <w:noProof/>
                <w:webHidden/>
              </w:rPr>
              <w:instrText xml:space="preserve"> PAGEREF _Toc7519076 \h </w:instrText>
            </w:r>
            <w:r w:rsidR="00F5642B">
              <w:rPr>
                <w:noProof/>
                <w:webHidden/>
              </w:rPr>
            </w:r>
            <w:r w:rsidR="00F5642B">
              <w:rPr>
                <w:noProof/>
                <w:webHidden/>
              </w:rPr>
              <w:fldChar w:fldCharType="separate"/>
            </w:r>
            <w:r w:rsidR="00F5642B">
              <w:rPr>
                <w:noProof/>
                <w:webHidden/>
              </w:rPr>
              <w:t>18</w:t>
            </w:r>
            <w:r w:rsidR="00F5642B">
              <w:rPr>
                <w:noProof/>
                <w:webHidden/>
              </w:rPr>
              <w:fldChar w:fldCharType="end"/>
            </w:r>
          </w:hyperlink>
        </w:p>
        <w:p w14:paraId="369DF99A" w14:textId="31C908D0" w:rsidR="00F5642B" w:rsidRDefault="00D24E2C">
          <w:pPr>
            <w:pStyle w:val="TOC3"/>
            <w:tabs>
              <w:tab w:val="right" w:leader="dot" w:pos="9016"/>
            </w:tabs>
            <w:rPr>
              <w:i w:val="0"/>
              <w:iCs w:val="0"/>
              <w:noProof/>
              <w:sz w:val="22"/>
              <w:szCs w:val="22"/>
              <w:lang w:eastAsia="zh-CN"/>
            </w:rPr>
          </w:pPr>
          <w:hyperlink w:anchor="_Toc7519077" w:history="1">
            <w:r w:rsidR="00F5642B" w:rsidRPr="00733DBF">
              <w:rPr>
                <w:rStyle w:val="aa"/>
                <w:rFonts w:ascii="Calibri Light" w:hAnsi="Calibri Light" w:cs="Calibri Light"/>
                <w:noProof/>
              </w:rPr>
              <w:t>3.1.5 Research Design</w:t>
            </w:r>
            <w:r w:rsidR="00F5642B">
              <w:rPr>
                <w:noProof/>
                <w:webHidden/>
              </w:rPr>
              <w:tab/>
            </w:r>
            <w:r w:rsidR="00F5642B">
              <w:rPr>
                <w:noProof/>
                <w:webHidden/>
              </w:rPr>
              <w:fldChar w:fldCharType="begin"/>
            </w:r>
            <w:r w:rsidR="00F5642B">
              <w:rPr>
                <w:noProof/>
                <w:webHidden/>
              </w:rPr>
              <w:instrText xml:space="preserve"> PAGEREF _Toc7519077 \h </w:instrText>
            </w:r>
            <w:r w:rsidR="00F5642B">
              <w:rPr>
                <w:noProof/>
                <w:webHidden/>
              </w:rPr>
            </w:r>
            <w:r w:rsidR="00F5642B">
              <w:rPr>
                <w:noProof/>
                <w:webHidden/>
              </w:rPr>
              <w:fldChar w:fldCharType="separate"/>
            </w:r>
            <w:r w:rsidR="00F5642B">
              <w:rPr>
                <w:noProof/>
                <w:webHidden/>
              </w:rPr>
              <w:t>20</w:t>
            </w:r>
            <w:r w:rsidR="00F5642B">
              <w:rPr>
                <w:noProof/>
                <w:webHidden/>
              </w:rPr>
              <w:fldChar w:fldCharType="end"/>
            </w:r>
          </w:hyperlink>
        </w:p>
        <w:p w14:paraId="657D476F" w14:textId="5EDF7362" w:rsidR="00F5642B" w:rsidRDefault="00D24E2C">
          <w:pPr>
            <w:pStyle w:val="TOC2"/>
            <w:tabs>
              <w:tab w:val="right" w:leader="dot" w:pos="9016"/>
            </w:tabs>
            <w:rPr>
              <w:smallCaps w:val="0"/>
              <w:noProof/>
              <w:sz w:val="22"/>
              <w:szCs w:val="22"/>
              <w:lang w:eastAsia="zh-CN"/>
            </w:rPr>
          </w:pPr>
          <w:hyperlink w:anchor="_Toc7519078" w:history="1">
            <w:r w:rsidR="00F5642B" w:rsidRPr="00733DBF">
              <w:rPr>
                <w:rStyle w:val="aa"/>
                <w:rFonts w:ascii="Calibri Light" w:hAnsi="Calibri Light" w:cs="Calibri Light"/>
                <w:noProof/>
              </w:rPr>
              <w:t>3.2 Experiment Preparation</w:t>
            </w:r>
            <w:r w:rsidR="00F5642B">
              <w:rPr>
                <w:noProof/>
                <w:webHidden/>
              </w:rPr>
              <w:tab/>
            </w:r>
            <w:r w:rsidR="00F5642B">
              <w:rPr>
                <w:noProof/>
                <w:webHidden/>
              </w:rPr>
              <w:fldChar w:fldCharType="begin"/>
            </w:r>
            <w:r w:rsidR="00F5642B">
              <w:rPr>
                <w:noProof/>
                <w:webHidden/>
              </w:rPr>
              <w:instrText xml:space="preserve"> PAGEREF _Toc7519078 \h </w:instrText>
            </w:r>
            <w:r w:rsidR="00F5642B">
              <w:rPr>
                <w:noProof/>
                <w:webHidden/>
              </w:rPr>
            </w:r>
            <w:r w:rsidR="00F5642B">
              <w:rPr>
                <w:noProof/>
                <w:webHidden/>
              </w:rPr>
              <w:fldChar w:fldCharType="separate"/>
            </w:r>
            <w:r w:rsidR="00F5642B">
              <w:rPr>
                <w:noProof/>
                <w:webHidden/>
              </w:rPr>
              <w:t>21</w:t>
            </w:r>
            <w:r w:rsidR="00F5642B">
              <w:rPr>
                <w:noProof/>
                <w:webHidden/>
              </w:rPr>
              <w:fldChar w:fldCharType="end"/>
            </w:r>
          </w:hyperlink>
        </w:p>
        <w:p w14:paraId="122A59E6" w14:textId="7A30B77D" w:rsidR="00F5642B" w:rsidRDefault="00D24E2C">
          <w:pPr>
            <w:pStyle w:val="TOC3"/>
            <w:tabs>
              <w:tab w:val="right" w:leader="dot" w:pos="9016"/>
            </w:tabs>
            <w:rPr>
              <w:i w:val="0"/>
              <w:iCs w:val="0"/>
              <w:noProof/>
              <w:sz w:val="22"/>
              <w:szCs w:val="22"/>
              <w:lang w:eastAsia="zh-CN"/>
            </w:rPr>
          </w:pPr>
          <w:hyperlink w:anchor="_Toc7519079" w:history="1">
            <w:r w:rsidR="00F5642B" w:rsidRPr="00733DBF">
              <w:rPr>
                <w:rStyle w:val="aa"/>
                <w:rFonts w:ascii="Calibri Light" w:hAnsi="Calibri Light" w:cs="Calibri Light"/>
                <w:noProof/>
              </w:rPr>
              <w:t>3.2.1 Experimental Hypothesis</w:t>
            </w:r>
            <w:r w:rsidR="00F5642B">
              <w:rPr>
                <w:noProof/>
                <w:webHidden/>
              </w:rPr>
              <w:tab/>
            </w:r>
            <w:r w:rsidR="00F5642B">
              <w:rPr>
                <w:noProof/>
                <w:webHidden/>
              </w:rPr>
              <w:fldChar w:fldCharType="begin"/>
            </w:r>
            <w:r w:rsidR="00F5642B">
              <w:rPr>
                <w:noProof/>
                <w:webHidden/>
              </w:rPr>
              <w:instrText xml:space="preserve"> PAGEREF _Toc7519079 \h </w:instrText>
            </w:r>
            <w:r w:rsidR="00F5642B">
              <w:rPr>
                <w:noProof/>
                <w:webHidden/>
              </w:rPr>
            </w:r>
            <w:r w:rsidR="00F5642B">
              <w:rPr>
                <w:noProof/>
                <w:webHidden/>
              </w:rPr>
              <w:fldChar w:fldCharType="separate"/>
            </w:r>
            <w:r w:rsidR="00F5642B">
              <w:rPr>
                <w:noProof/>
                <w:webHidden/>
              </w:rPr>
              <w:t>21</w:t>
            </w:r>
            <w:r w:rsidR="00F5642B">
              <w:rPr>
                <w:noProof/>
                <w:webHidden/>
              </w:rPr>
              <w:fldChar w:fldCharType="end"/>
            </w:r>
          </w:hyperlink>
        </w:p>
        <w:p w14:paraId="7DC78798" w14:textId="3CE5F3F3" w:rsidR="00F5642B" w:rsidRDefault="00D24E2C">
          <w:pPr>
            <w:pStyle w:val="TOC3"/>
            <w:tabs>
              <w:tab w:val="right" w:leader="dot" w:pos="9016"/>
            </w:tabs>
            <w:rPr>
              <w:i w:val="0"/>
              <w:iCs w:val="0"/>
              <w:noProof/>
              <w:sz w:val="22"/>
              <w:szCs w:val="22"/>
              <w:lang w:eastAsia="zh-CN"/>
            </w:rPr>
          </w:pPr>
          <w:hyperlink w:anchor="_Toc7519080" w:history="1">
            <w:r w:rsidR="00F5642B" w:rsidRPr="00733DBF">
              <w:rPr>
                <w:rStyle w:val="aa"/>
                <w:rFonts w:ascii="Calibri Light" w:hAnsi="Calibri Light" w:cs="Calibri Light"/>
                <w:noProof/>
              </w:rPr>
              <w:t>3.2.2 Hardware</w:t>
            </w:r>
            <w:r w:rsidR="00F5642B">
              <w:rPr>
                <w:noProof/>
                <w:webHidden/>
              </w:rPr>
              <w:tab/>
            </w:r>
            <w:r w:rsidR="00F5642B">
              <w:rPr>
                <w:noProof/>
                <w:webHidden/>
              </w:rPr>
              <w:fldChar w:fldCharType="begin"/>
            </w:r>
            <w:r w:rsidR="00F5642B">
              <w:rPr>
                <w:noProof/>
                <w:webHidden/>
              </w:rPr>
              <w:instrText xml:space="preserve"> PAGEREF _Toc7519080 \h </w:instrText>
            </w:r>
            <w:r w:rsidR="00F5642B">
              <w:rPr>
                <w:noProof/>
                <w:webHidden/>
              </w:rPr>
            </w:r>
            <w:r w:rsidR="00F5642B">
              <w:rPr>
                <w:noProof/>
                <w:webHidden/>
              </w:rPr>
              <w:fldChar w:fldCharType="separate"/>
            </w:r>
            <w:r w:rsidR="00F5642B">
              <w:rPr>
                <w:noProof/>
                <w:webHidden/>
              </w:rPr>
              <w:t>21</w:t>
            </w:r>
            <w:r w:rsidR="00F5642B">
              <w:rPr>
                <w:noProof/>
                <w:webHidden/>
              </w:rPr>
              <w:fldChar w:fldCharType="end"/>
            </w:r>
          </w:hyperlink>
        </w:p>
        <w:p w14:paraId="6AA9D784" w14:textId="23627291" w:rsidR="00F5642B" w:rsidRDefault="00D24E2C">
          <w:pPr>
            <w:pStyle w:val="TOC3"/>
            <w:tabs>
              <w:tab w:val="right" w:leader="dot" w:pos="9016"/>
            </w:tabs>
            <w:rPr>
              <w:i w:val="0"/>
              <w:iCs w:val="0"/>
              <w:noProof/>
              <w:sz w:val="22"/>
              <w:szCs w:val="22"/>
              <w:lang w:eastAsia="zh-CN"/>
            </w:rPr>
          </w:pPr>
          <w:hyperlink w:anchor="_Toc7519081" w:history="1">
            <w:r w:rsidR="00F5642B" w:rsidRPr="00733DBF">
              <w:rPr>
                <w:rStyle w:val="aa"/>
                <w:rFonts w:ascii="Calibri Light" w:hAnsi="Calibri Light" w:cs="Calibri Light"/>
                <w:noProof/>
              </w:rPr>
              <w:t>3.2.3 Software</w:t>
            </w:r>
            <w:r w:rsidR="00F5642B">
              <w:rPr>
                <w:noProof/>
                <w:webHidden/>
              </w:rPr>
              <w:tab/>
            </w:r>
            <w:r w:rsidR="00F5642B">
              <w:rPr>
                <w:noProof/>
                <w:webHidden/>
              </w:rPr>
              <w:fldChar w:fldCharType="begin"/>
            </w:r>
            <w:r w:rsidR="00F5642B">
              <w:rPr>
                <w:noProof/>
                <w:webHidden/>
              </w:rPr>
              <w:instrText xml:space="preserve"> PAGEREF _Toc7519081 \h </w:instrText>
            </w:r>
            <w:r w:rsidR="00F5642B">
              <w:rPr>
                <w:noProof/>
                <w:webHidden/>
              </w:rPr>
            </w:r>
            <w:r w:rsidR="00F5642B">
              <w:rPr>
                <w:noProof/>
                <w:webHidden/>
              </w:rPr>
              <w:fldChar w:fldCharType="separate"/>
            </w:r>
            <w:r w:rsidR="00F5642B">
              <w:rPr>
                <w:noProof/>
                <w:webHidden/>
              </w:rPr>
              <w:t>21</w:t>
            </w:r>
            <w:r w:rsidR="00F5642B">
              <w:rPr>
                <w:noProof/>
                <w:webHidden/>
              </w:rPr>
              <w:fldChar w:fldCharType="end"/>
            </w:r>
          </w:hyperlink>
        </w:p>
        <w:p w14:paraId="10BDC231" w14:textId="00AD23D9" w:rsidR="00F5642B" w:rsidRDefault="00D24E2C">
          <w:pPr>
            <w:pStyle w:val="TOC3"/>
            <w:tabs>
              <w:tab w:val="right" w:leader="dot" w:pos="9016"/>
            </w:tabs>
            <w:rPr>
              <w:i w:val="0"/>
              <w:iCs w:val="0"/>
              <w:noProof/>
              <w:sz w:val="22"/>
              <w:szCs w:val="22"/>
              <w:lang w:eastAsia="zh-CN"/>
            </w:rPr>
          </w:pPr>
          <w:hyperlink w:anchor="_Toc7519082" w:history="1">
            <w:r w:rsidR="00F5642B" w:rsidRPr="00733DBF">
              <w:rPr>
                <w:rStyle w:val="aa"/>
                <w:rFonts w:ascii="Calibri Light" w:hAnsi="Calibri Light" w:cs="Calibri Light"/>
                <w:noProof/>
              </w:rPr>
              <w:t>3.2.4 Data input</w:t>
            </w:r>
            <w:r w:rsidR="00F5642B">
              <w:rPr>
                <w:noProof/>
                <w:webHidden/>
              </w:rPr>
              <w:tab/>
            </w:r>
            <w:r w:rsidR="00F5642B">
              <w:rPr>
                <w:noProof/>
                <w:webHidden/>
              </w:rPr>
              <w:fldChar w:fldCharType="begin"/>
            </w:r>
            <w:r w:rsidR="00F5642B">
              <w:rPr>
                <w:noProof/>
                <w:webHidden/>
              </w:rPr>
              <w:instrText xml:space="preserve"> PAGEREF _Toc7519082 \h </w:instrText>
            </w:r>
            <w:r w:rsidR="00F5642B">
              <w:rPr>
                <w:noProof/>
                <w:webHidden/>
              </w:rPr>
            </w:r>
            <w:r w:rsidR="00F5642B">
              <w:rPr>
                <w:noProof/>
                <w:webHidden/>
              </w:rPr>
              <w:fldChar w:fldCharType="separate"/>
            </w:r>
            <w:r w:rsidR="00F5642B">
              <w:rPr>
                <w:noProof/>
                <w:webHidden/>
              </w:rPr>
              <w:t>22</w:t>
            </w:r>
            <w:r w:rsidR="00F5642B">
              <w:rPr>
                <w:noProof/>
                <w:webHidden/>
              </w:rPr>
              <w:fldChar w:fldCharType="end"/>
            </w:r>
          </w:hyperlink>
        </w:p>
        <w:p w14:paraId="5ACF801B" w14:textId="580B7AA4" w:rsidR="00F5642B" w:rsidRDefault="00D24E2C">
          <w:pPr>
            <w:pStyle w:val="TOC3"/>
            <w:tabs>
              <w:tab w:val="right" w:leader="dot" w:pos="9016"/>
            </w:tabs>
            <w:rPr>
              <w:i w:val="0"/>
              <w:iCs w:val="0"/>
              <w:noProof/>
              <w:sz w:val="22"/>
              <w:szCs w:val="22"/>
              <w:lang w:eastAsia="zh-CN"/>
            </w:rPr>
          </w:pPr>
          <w:hyperlink w:anchor="_Toc7519083" w:history="1">
            <w:r w:rsidR="00F5642B" w:rsidRPr="00733DBF">
              <w:rPr>
                <w:rStyle w:val="aa"/>
                <w:rFonts w:ascii="Calibri Light" w:hAnsi="Calibri Light" w:cs="Calibri Light"/>
                <w:noProof/>
              </w:rPr>
              <w:t>3.2.5 Experiment Details</w:t>
            </w:r>
            <w:r w:rsidR="00F5642B">
              <w:rPr>
                <w:noProof/>
                <w:webHidden/>
              </w:rPr>
              <w:tab/>
            </w:r>
            <w:r w:rsidR="00F5642B">
              <w:rPr>
                <w:noProof/>
                <w:webHidden/>
              </w:rPr>
              <w:fldChar w:fldCharType="begin"/>
            </w:r>
            <w:r w:rsidR="00F5642B">
              <w:rPr>
                <w:noProof/>
                <w:webHidden/>
              </w:rPr>
              <w:instrText xml:space="preserve"> PAGEREF _Toc7519083 \h </w:instrText>
            </w:r>
            <w:r w:rsidR="00F5642B">
              <w:rPr>
                <w:noProof/>
                <w:webHidden/>
              </w:rPr>
            </w:r>
            <w:r w:rsidR="00F5642B">
              <w:rPr>
                <w:noProof/>
                <w:webHidden/>
              </w:rPr>
              <w:fldChar w:fldCharType="separate"/>
            </w:r>
            <w:r w:rsidR="00F5642B">
              <w:rPr>
                <w:noProof/>
                <w:webHidden/>
              </w:rPr>
              <w:t>22</w:t>
            </w:r>
            <w:r w:rsidR="00F5642B">
              <w:rPr>
                <w:noProof/>
                <w:webHidden/>
              </w:rPr>
              <w:fldChar w:fldCharType="end"/>
            </w:r>
          </w:hyperlink>
        </w:p>
        <w:p w14:paraId="65726F63" w14:textId="3F38C7EE" w:rsidR="00F5642B" w:rsidRDefault="00D24E2C">
          <w:pPr>
            <w:pStyle w:val="TOC2"/>
            <w:tabs>
              <w:tab w:val="right" w:leader="dot" w:pos="9016"/>
            </w:tabs>
            <w:rPr>
              <w:smallCaps w:val="0"/>
              <w:noProof/>
              <w:sz w:val="22"/>
              <w:szCs w:val="22"/>
              <w:lang w:eastAsia="zh-CN"/>
            </w:rPr>
          </w:pPr>
          <w:hyperlink w:anchor="_Toc7519084" w:history="1">
            <w:r w:rsidR="00F5642B" w:rsidRPr="00733DBF">
              <w:rPr>
                <w:rStyle w:val="aa"/>
                <w:rFonts w:ascii="Calibri Light" w:hAnsi="Calibri Light" w:cs="Calibri Light"/>
                <w:noProof/>
              </w:rPr>
              <w:t>3.3 Development Methodology</w:t>
            </w:r>
            <w:r w:rsidR="00F5642B">
              <w:rPr>
                <w:noProof/>
                <w:webHidden/>
              </w:rPr>
              <w:tab/>
            </w:r>
            <w:r w:rsidR="00F5642B">
              <w:rPr>
                <w:noProof/>
                <w:webHidden/>
              </w:rPr>
              <w:fldChar w:fldCharType="begin"/>
            </w:r>
            <w:r w:rsidR="00F5642B">
              <w:rPr>
                <w:noProof/>
                <w:webHidden/>
              </w:rPr>
              <w:instrText xml:space="preserve"> PAGEREF _Toc7519084 \h </w:instrText>
            </w:r>
            <w:r w:rsidR="00F5642B">
              <w:rPr>
                <w:noProof/>
                <w:webHidden/>
              </w:rPr>
            </w:r>
            <w:r w:rsidR="00F5642B">
              <w:rPr>
                <w:noProof/>
                <w:webHidden/>
              </w:rPr>
              <w:fldChar w:fldCharType="separate"/>
            </w:r>
            <w:r w:rsidR="00F5642B">
              <w:rPr>
                <w:noProof/>
                <w:webHidden/>
              </w:rPr>
              <w:t>22</w:t>
            </w:r>
            <w:r w:rsidR="00F5642B">
              <w:rPr>
                <w:noProof/>
                <w:webHidden/>
              </w:rPr>
              <w:fldChar w:fldCharType="end"/>
            </w:r>
          </w:hyperlink>
        </w:p>
        <w:p w14:paraId="72281229" w14:textId="57C93567" w:rsidR="00F5642B" w:rsidRDefault="00D24E2C">
          <w:pPr>
            <w:pStyle w:val="TOC3"/>
            <w:tabs>
              <w:tab w:val="right" w:leader="dot" w:pos="9016"/>
            </w:tabs>
            <w:rPr>
              <w:i w:val="0"/>
              <w:iCs w:val="0"/>
              <w:noProof/>
              <w:sz w:val="22"/>
              <w:szCs w:val="22"/>
              <w:lang w:eastAsia="zh-CN"/>
            </w:rPr>
          </w:pPr>
          <w:hyperlink w:anchor="_Toc7519085" w:history="1">
            <w:r w:rsidR="00F5642B" w:rsidRPr="00733DBF">
              <w:rPr>
                <w:rStyle w:val="aa"/>
                <w:rFonts w:ascii="Calibri Light" w:hAnsi="Calibri Light" w:cs="Calibri Light"/>
                <w:noProof/>
              </w:rPr>
              <w:t>3.3.1 Methodology details</w:t>
            </w:r>
            <w:r w:rsidR="00F5642B">
              <w:rPr>
                <w:noProof/>
                <w:webHidden/>
              </w:rPr>
              <w:tab/>
            </w:r>
            <w:r w:rsidR="00F5642B">
              <w:rPr>
                <w:noProof/>
                <w:webHidden/>
              </w:rPr>
              <w:fldChar w:fldCharType="begin"/>
            </w:r>
            <w:r w:rsidR="00F5642B">
              <w:rPr>
                <w:noProof/>
                <w:webHidden/>
              </w:rPr>
              <w:instrText xml:space="preserve"> PAGEREF _Toc7519085 \h </w:instrText>
            </w:r>
            <w:r w:rsidR="00F5642B">
              <w:rPr>
                <w:noProof/>
                <w:webHidden/>
              </w:rPr>
            </w:r>
            <w:r w:rsidR="00F5642B">
              <w:rPr>
                <w:noProof/>
                <w:webHidden/>
              </w:rPr>
              <w:fldChar w:fldCharType="separate"/>
            </w:r>
            <w:r w:rsidR="00F5642B">
              <w:rPr>
                <w:noProof/>
                <w:webHidden/>
              </w:rPr>
              <w:t>22</w:t>
            </w:r>
            <w:r w:rsidR="00F5642B">
              <w:rPr>
                <w:noProof/>
                <w:webHidden/>
              </w:rPr>
              <w:fldChar w:fldCharType="end"/>
            </w:r>
          </w:hyperlink>
        </w:p>
        <w:p w14:paraId="064DB000" w14:textId="6C00EDAE" w:rsidR="00F5642B" w:rsidRDefault="00D24E2C">
          <w:pPr>
            <w:pStyle w:val="TOC3"/>
            <w:tabs>
              <w:tab w:val="right" w:leader="dot" w:pos="9016"/>
            </w:tabs>
            <w:rPr>
              <w:i w:val="0"/>
              <w:iCs w:val="0"/>
              <w:noProof/>
              <w:sz w:val="22"/>
              <w:szCs w:val="22"/>
              <w:lang w:eastAsia="zh-CN"/>
            </w:rPr>
          </w:pPr>
          <w:hyperlink w:anchor="_Toc7519086" w:history="1">
            <w:r w:rsidR="00F5642B" w:rsidRPr="00733DBF">
              <w:rPr>
                <w:rStyle w:val="aa"/>
                <w:rFonts w:ascii="Calibri Light" w:hAnsi="Calibri Light" w:cs="Calibri Light"/>
                <w:noProof/>
              </w:rPr>
              <w:t>3.3.2 Experiment details</w:t>
            </w:r>
            <w:r w:rsidR="00F5642B">
              <w:rPr>
                <w:noProof/>
                <w:webHidden/>
              </w:rPr>
              <w:tab/>
            </w:r>
            <w:r w:rsidR="00F5642B">
              <w:rPr>
                <w:noProof/>
                <w:webHidden/>
              </w:rPr>
              <w:fldChar w:fldCharType="begin"/>
            </w:r>
            <w:r w:rsidR="00F5642B">
              <w:rPr>
                <w:noProof/>
                <w:webHidden/>
              </w:rPr>
              <w:instrText xml:space="preserve"> PAGEREF _Toc7519086 \h </w:instrText>
            </w:r>
            <w:r w:rsidR="00F5642B">
              <w:rPr>
                <w:noProof/>
                <w:webHidden/>
              </w:rPr>
            </w:r>
            <w:r w:rsidR="00F5642B">
              <w:rPr>
                <w:noProof/>
                <w:webHidden/>
              </w:rPr>
              <w:fldChar w:fldCharType="separate"/>
            </w:r>
            <w:r w:rsidR="00F5642B">
              <w:rPr>
                <w:noProof/>
                <w:webHidden/>
              </w:rPr>
              <w:t>23</w:t>
            </w:r>
            <w:r w:rsidR="00F5642B">
              <w:rPr>
                <w:noProof/>
                <w:webHidden/>
              </w:rPr>
              <w:fldChar w:fldCharType="end"/>
            </w:r>
          </w:hyperlink>
        </w:p>
        <w:p w14:paraId="6D65A246" w14:textId="17DE3E5C" w:rsidR="00F5642B" w:rsidRDefault="00D24E2C">
          <w:pPr>
            <w:pStyle w:val="TOC2"/>
            <w:tabs>
              <w:tab w:val="right" w:leader="dot" w:pos="9016"/>
            </w:tabs>
            <w:rPr>
              <w:smallCaps w:val="0"/>
              <w:noProof/>
              <w:sz w:val="22"/>
              <w:szCs w:val="22"/>
              <w:lang w:eastAsia="zh-CN"/>
            </w:rPr>
          </w:pPr>
          <w:hyperlink w:anchor="_Toc7519087" w:history="1">
            <w:r w:rsidR="00F5642B" w:rsidRPr="00733DBF">
              <w:rPr>
                <w:rStyle w:val="aa"/>
                <w:rFonts w:ascii="Calibri Light" w:hAnsi="Calibri Light" w:cs="Calibri Light"/>
                <w:noProof/>
              </w:rPr>
              <w:t>3.4 Conclusion</w:t>
            </w:r>
            <w:r w:rsidR="00F5642B">
              <w:rPr>
                <w:noProof/>
                <w:webHidden/>
              </w:rPr>
              <w:tab/>
            </w:r>
            <w:r w:rsidR="00F5642B">
              <w:rPr>
                <w:noProof/>
                <w:webHidden/>
              </w:rPr>
              <w:fldChar w:fldCharType="begin"/>
            </w:r>
            <w:r w:rsidR="00F5642B">
              <w:rPr>
                <w:noProof/>
                <w:webHidden/>
              </w:rPr>
              <w:instrText xml:space="preserve"> PAGEREF _Toc7519087 \h </w:instrText>
            </w:r>
            <w:r w:rsidR="00F5642B">
              <w:rPr>
                <w:noProof/>
                <w:webHidden/>
              </w:rPr>
            </w:r>
            <w:r w:rsidR="00F5642B">
              <w:rPr>
                <w:noProof/>
                <w:webHidden/>
              </w:rPr>
              <w:fldChar w:fldCharType="separate"/>
            </w:r>
            <w:r w:rsidR="00F5642B">
              <w:rPr>
                <w:noProof/>
                <w:webHidden/>
              </w:rPr>
              <w:t>23</w:t>
            </w:r>
            <w:r w:rsidR="00F5642B">
              <w:rPr>
                <w:noProof/>
                <w:webHidden/>
              </w:rPr>
              <w:fldChar w:fldCharType="end"/>
            </w:r>
          </w:hyperlink>
        </w:p>
        <w:p w14:paraId="6F0F530F" w14:textId="7A0DC948" w:rsidR="00F5642B" w:rsidRDefault="00D24E2C">
          <w:pPr>
            <w:pStyle w:val="TOC1"/>
            <w:rPr>
              <w:rFonts w:asciiTheme="minorHAnsi" w:eastAsiaTheme="minorEastAsia" w:hAnsiTheme="minorHAnsi" w:cstheme="minorBidi"/>
              <w:b w:val="0"/>
              <w:bCs w:val="0"/>
              <w:caps w:val="0"/>
              <w:spacing w:val="0"/>
              <w:sz w:val="22"/>
              <w:szCs w:val="22"/>
              <w:lang w:eastAsia="zh-CN"/>
            </w:rPr>
          </w:pPr>
          <w:hyperlink w:anchor="_Toc7519088" w:history="1">
            <w:r w:rsidR="00F5642B" w:rsidRPr="00733DBF">
              <w:rPr>
                <w:rStyle w:val="aa"/>
                <w:rFonts w:ascii="Calibri Light" w:hAnsi="Calibri Light"/>
              </w:rPr>
              <w:t>4 DESIGN AND IMPLEMENTATION</w:t>
            </w:r>
            <w:r w:rsidR="00F5642B">
              <w:rPr>
                <w:webHidden/>
              </w:rPr>
              <w:tab/>
            </w:r>
            <w:r w:rsidR="00F5642B">
              <w:rPr>
                <w:webHidden/>
              </w:rPr>
              <w:fldChar w:fldCharType="begin"/>
            </w:r>
            <w:r w:rsidR="00F5642B">
              <w:rPr>
                <w:webHidden/>
              </w:rPr>
              <w:instrText xml:space="preserve"> PAGEREF _Toc7519088 \h </w:instrText>
            </w:r>
            <w:r w:rsidR="00F5642B">
              <w:rPr>
                <w:webHidden/>
              </w:rPr>
            </w:r>
            <w:r w:rsidR="00F5642B">
              <w:rPr>
                <w:webHidden/>
              </w:rPr>
              <w:fldChar w:fldCharType="separate"/>
            </w:r>
            <w:r w:rsidR="00F5642B">
              <w:rPr>
                <w:webHidden/>
              </w:rPr>
              <w:t>24</w:t>
            </w:r>
            <w:r w:rsidR="00F5642B">
              <w:rPr>
                <w:webHidden/>
              </w:rPr>
              <w:fldChar w:fldCharType="end"/>
            </w:r>
          </w:hyperlink>
        </w:p>
        <w:p w14:paraId="39F25B90" w14:textId="4E17BD20" w:rsidR="00F5642B" w:rsidRDefault="00D24E2C">
          <w:pPr>
            <w:pStyle w:val="TOC2"/>
            <w:tabs>
              <w:tab w:val="left" w:pos="880"/>
              <w:tab w:val="right" w:leader="dot" w:pos="9016"/>
            </w:tabs>
            <w:rPr>
              <w:smallCaps w:val="0"/>
              <w:noProof/>
              <w:sz w:val="22"/>
              <w:szCs w:val="22"/>
              <w:lang w:eastAsia="zh-CN"/>
            </w:rPr>
          </w:pPr>
          <w:hyperlink w:anchor="_Toc7519089" w:history="1">
            <w:r w:rsidR="00F5642B" w:rsidRPr="00733DBF">
              <w:rPr>
                <w:rStyle w:val="aa"/>
                <w:rFonts w:ascii="Calibri Light" w:hAnsi="Calibri Light" w:cs="Calibri Light"/>
                <w:noProof/>
              </w:rPr>
              <w:t>4.1</w:t>
            </w:r>
            <w:r w:rsidR="00F5642B">
              <w:rPr>
                <w:smallCaps w:val="0"/>
                <w:noProof/>
                <w:sz w:val="22"/>
                <w:szCs w:val="22"/>
                <w:lang w:eastAsia="zh-CN"/>
              </w:rPr>
              <w:tab/>
            </w:r>
            <w:r w:rsidR="00F5642B" w:rsidRPr="00733DBF">
              <w:rPr>
                <w:rStyle w:val="aa"/>
                <w:rFonts w:ascii="Calibri Light" w:hAnsi="Calibri Light" w:cs="Calibri Light"/>
                <w:noProof/>
              </w:rPr>
              <w:t>Problem Formulation</w:t>
            </w:r>
            <w:r w:rsidR="00F5642B">
              <w:rPr>
                <w:noProof/>
                <w:webHidden/>
              </w:rPr>
              <w:tab/>
            </w:r>
            <w:r w:rsidR="00F5642B">
              <w:rPr>
                <w:noProof/>
                <w:webHidden/>
              </w:rPr>
              <w:fldChar w:fldCharType="begin"/>
            </w:r>
            <w:r w:rsidR="00F5642B">
              <w:rPr>
                <w:noProof/>
                <w:webHidden/>
              </w:rPr>
              <w:instrText xml:space="preserve"> PAGEREF _Toc7519089 \h </w:instrText>
            </w:r>
            <w:r w:rsidR="00F5642B">
              <w:rPr>
                <w:noProof/>
                <w:webHidden/>
              </w:rPr>
            </w:r>
            <w:r w:rsidR="00F5642B">
              <w:rPr>
                <w:noProof/>
                <w:webHidden/>
              </w:rPr>
              <w:fldChar w:fldCharType="separate"/>
            </w:r>
            <w:r w:rsidR="00F5642B">
              <w:rPr>
                <w:noProof/>
                <w:webHidden/>
              </w:rPr>
              <w:t>24</w:t>
            </w:r>
            <w:r w:rsidR="00F5642B">
              <w:rPr>
                <w:noProof/>
                <w:webHidden/>
              </w:rPr>
              <w:fldChar w:fldCharType="end"/>
            </w:r>
          </w:hyperlink>
        </w:p>
        <w:p w14:paraId="21AF798F" w14:textId="730212A1" w:rsidR="00F5642B" w:rsidRDefault="00D24E2C">
          <w:pPr>
            <w:pStyle w:val="TOC2"/>
            <w:tabs>
              <w:tab w:val="left" w:pos="880"/>
              <w:tab w:val="right" w:leader="dot" w:pos="9016"/>
            </w:tabs>
            <w:rPr>
              <w:smallCaps w:val="0"/>
              <w:noProof/>
              <w:sz w:val="22"/>
              <w:szCs w:val="22"/>
              <w:lang w:eastAsia="zh-CN"/>
            </w:rPr>
          </w:pPr>
          <w:hyperlink w:anchor="_Toc7519090" w:history="1">
            <w:r w:rsidR="00F5642B" w:rsidRPr="00733DBF">
              <w:rPr>
                <w:rStyle w:val="aa"/>
                <w:rFonts w:ascii="Calibri Light" w:hAnsi="Calibri Light" w:cs="Calibri Light"/>
                <w:noProof/>
              </w:rPr>
              <w:t>4.2</w:t>
            </w:r>
            <w:r w:rsidR="00F5642B">
              <w:rPr>
                <w:smallCaps w:val="0"/>
                <w:noProof/>
                <w:sz w:val="22"/>
                <w:szCs w:val="22"/>
                <w:lang w:eastAsia="zh-CN"/>
              </w:rPr>
              <w:tab/>
            </w:r>
            <w:r w:rsidR="00F5642B" w:rsidRPr="00733DBF">
              <w:rPr>
                <w:rStyle w:val="aa"/>
                <w:rFonts w:ascii="Calibri Light" w:hAnsi="Calibri Light" w:cs="Calibri Light"/>
                <w:noProof/>
              </w:rPr>
              <w:t>Design</w:t>
            </w:r>
            <w:r w:rsidR="00F5642B">
              <w:rPr>
                <w:noProof/>
                <w:webHidden/>
              </w:rPr>
              <w:tab/>
            </w:r>
            <w:r w:rsidR="00F5642B">
              <w:rPr>
                <w:noProof/>
                <w:webHidden/>
              </w:rPr>
              <w:fldChar w:fldCharType="begin"/>
            </w:r>
            <w:r w:rsidR="00F5642B">
              <w:rPr>
                <w:noProof/>
                <w:webHidden/>
              </w:rPr>
              <w:instrText xml:space="preserve"> PAGEREF _Toc7519090 \h </w:instrText>
            </w:r>
            <w:r w:rsidR="00F5642B">
              <w:rPr>
                <w:noProof/>
                <w:webHidden/>
              </w:rPr>
            </w:r>
            <w:r w:rsidR="00F5642B">
              <w:rPr>
                <w:noProof/>
                <w:webHidden/>
              </w:rPr>
              <w:fldChar w:fldCharType="separate"/>
            </w:r>
            <w:r w:rsidR="00F5642B">
              <w:rPr>
                <w:noProof/>
                <w:webHidden/>
              </w:rPr>
              <w:t>25</w:t>
            </w:r>
            <w:r w:rsidR="00F5642B">
              <w:rPr>
                <w:noProof/>
                <w:webHidden/>
              </w:rPr>
              <w:fldChar w:fldCharType="end"/>
            </w:r>
          </w:hyperlink>
        </w:p>
        <w:p w14:paraId="63D7190C" w14:textId="729AA6A0" w:rsidR="00F5642B" w:rsidRDefault="00D24E2C">
          <w:pPr>
            <w:pStyle w:val="TOC2"/>
            <w:tabs>
              <w:tab w:val="left" w:pos="880"/>
              <w:tab w:val="right" w:leader="dot" w:pos="9016"/>
            </w:tabs>
            <w:rPr>
              <w:smallCaps w:val="0"/>
              <w:noProof/>
              <w:sz w:val="22"/>
              <w:szCs w:val="22"/>
              <w:lang w:eastAsia="zh-CN"/>
            </w:rPr>
          </w:pPr>
          <w:hyperlink w:anchor="_Toc7519091" w:history="1">
            <w:r w:rsidR="00F5642B" w:rsidRPr="00733DBF">
              <w:rPr>
                <w:rStyle w:val="aa"/>
                <w:rFonts w:ascii="Calibri Light" w:hAnsi="Calibri Light" w:cs="Calibri Light"/>
                <w:noProof/>
              </w:rPr>
              <w:t>4.3</w:t>
            </w:r>
            <w:r w:rsidR="00F5642B">
              <w:rPr>
                <w:smallCaps w:val="0"/>
                <w:noProof/>
                <w:sz w:val="22"/>
                <w:szCs w:val="22"/>
                <w:lang w:eastAsia="zh-CN"/>
              </w:rPr>
              <w:tab/>
            </w:r>
            <w:r w:rsidR="00F5642B" w:rsidRPr="00733DBF">
              <w:rPr>
                <w:rStyle w:val="aa"/>
                <w:rFonts w:ascii="Calibri Light" w:hAnsi="Calibri Light" w:cs="Calibri Light"/>
                <w:noProof/>
              </w:rPr>
              <w:t>Implementation</w:t>
            </w:r>
            <w:r w:rsidR="00F5642B">
              <w:rPr>
                <w:noProof/>
                <w:webHidden/>
              </w:rPr>
              <w:tab/>
            </w:r>
            <w:r w:rsidR="00F5642B">
              <w:rPr>
                <w:noProof/>
                <w:webHidden/>
              </w:rPr>
              <w:fldChar w:fldCharType="begin"/>
            </w:r>
            <w:r w:rsidR="00F5642B">
              <w:rPr>
                <w:noProof/>
                <w:webHidden/>
              </w:rPr>
              <w:instrText xml:space="preserve"> PAGEREF _Toc7519091 \h </w:instrText>
            </w:r>
            <w:r w:rsidR="00F5642B">
              <w:rPr>
                <w:noProof/>
                <w:webHidden/>
              </w:rPr>
            </w:r>
            <w:r w:rsidR="00F5642B">
              <w:rPr>
                <w:noProof/>
                <w:webHidden/>
              </w:rPr>
              <w:fldChar w:fldCharType="separate"/>
            </w:r>
            <w:r w:rsidR="00F5642B">
              <w:rPr>
                <w:noProof/>
                <w:webHidden/>
              </w:rPr>
              <w:t>25</w:t>
            </w:r>
            <w:r w:rsidR="00F5642B">
              <w:rPr>
                <w:noProof/>
                <w:webHidden/>
              </w:rPr>
              <w:fldChar w:fldCharType="end"/>
            </w:r>
          </w:hyperlink>
        </w:p>
        <w:p w14:paraId="4DE8C0BE" w14:textId="23040DDA" w:rsidR="00F5642B" w:rsidRDefault="00D24E2C">
          <w:pPr>
            <w:pStyle w:val="TOC3"/>
            <w:tabs>
              <w:tab w:val="left" w:pos="1320"/>
              <w:tab w:val="right" w:leader="dot" w:pos="9016"/>
            </w:tabs>
            <w:rPr>
              <w:i w:val="0"/>
              <w:iCs w:val="0"/>
              <w:noProof/>
              <w:sz w:val="22"/>
              <w:szCs w:val="22"/>
              <w:lang w:eastAsia="zh-CN"/>
            </w:rPr>
          </w:pPr>
          <w:hyperlink w:anchor="_Toc7519092" w:history="1">
            <w:r w:rsidR="00F5642B" w:rsidRPr="00733DBF">
              <w:rPr>
                <w:rStyle w:val="aa"/>
                <w:rFonts w:ascii="Calibri Light" w:hAnsi="Calibri Light" w:cs="Calibri Light"/>
                <w:noProof/>
              </w:rPr>
              <w:t>4.3.</w:t>
            </w:r>
            <w:r w:rsidR="00F5642B" w:rsidRPr="00733DBF">
              <w:rPr>
                <w:rStyle w:val="aa"/>
                <w:rFonts w:ascii="Calibri Light" w:hAnsi="Calibri Light" w:cs="Calibri Light"/>
                <w:noProof/>
                <w:lang w:eastAsia="zh-CN"/>
              </w:rPr>
              <w:t>1</w:t>
            </w:r>
            <w:r w:rsidR="00F5642B">
              <w:rPr>
                <w:i w:val="0"/>
                <w:iCs w:val="0"/>
                <w:noProof/>
                <w:sz w:val="22"/>
                <w:szCs w:val="22"/>
                <w:lang w:eastAsia="zh-CN"/>
              </w:rPr>
              <w:tab/>
            </w:r>
            <w:r w:rsidR="00F5642B" w:rsidRPr="00733DBF">
              <w:rPr>
                <w:rStyle w:val="aa"/>
                <w:rFonts w:ascii="Calibri Light" w:hAnsi="Calibri Light" w:cs="Calibri Light"/>
                <w:noProof/>
              </w:rPr>
              <w:t>Data Exploration</w:t>
            </w:r>
            <w:r w:rsidR="00F5642B">
              <w:rPr>
                <w:noProof/>
                <w:webHidden/>
              </w:rPr>
              <w:tab/>
            </w:r>
            <w:r w:rsidR="00F5642B">
              <w:rPr>
                <w:noProof/>
                <w:webHidden/>
              </w:rPr>
              <w:fldChar w:fldCharType="begin"/>
            </w:r>
            <w:r w:rsidR="00F5642B">
              <w:rPr>
                <w:noProof/>
                <w:webHidden/>
              </w:rPr>
              <w:instrText xml:space="preserve"> PAGEREF _Toc7519092 \h </w:instrText>
            </w:r>
            <w:r w:rsidR="00F5642B">
              <w:rPr>
                <w:noProof/>
                <w:webHidden/>
              </w:rPr>
            </w:r>
            <w:r w:rsidR="00F5642B">
              <w:rPr>
                <w:noProof/>
                <w:webHidden/>
              </w:rPr>
              <w:fldChar w:fldCharType="separate"/>
            </w:r>
            <w:r w:rsidR="00F5642B">
              <w:rPr>
                <w:noProof/>
                <w:webHidden/>
              </w:rPr>
              <w:t>25</w:t>
            </w:r>
            <w:r w:rsidR="00F5642B">
              <w:rPr>
                <w:noProof/>
                <w:webHidden/>
              </w:rPr>
              <w:fldChar w:fldCharType="end"/>
            </w:r>
          </w:hyperlink>
        </w:p>
        <w:p w14:paraId="75371BA0" w14:textId="2E86C26C" w:rsidR="00F5642B" w:rsidRDefault="00D24E2C">
          <w:pPr>
            <w:pStyle w:val="TOC3"/>
            <w:tabs>
              <w:tab w:val="left" w:pos="1320"/>
              <w:tab w:val="right" w:leader="dot" w:pos="9016"/>
            </w:tabs>
            <w:rPr>
              <w:i w:val="0"/>
              <w:iCs w:val="0"/>
              <w:noProof/>
              <w:sz w:val="22"/>
              <w:szCs w:val="22"/>
              <w:lang w:eastAsia="zh-CN"/>
            </w:rPr>
          </w:pPr>
          <w:hyperlink w:anchor="_Toc7519093" w:history="1">
            <w:r w:rsidR="00F5642B" w:rsidRPr="00733DBF">
              <w:rPr>
                <w:rStyle w:val="aa"/>
                <w:rFonts w:ascii="Calibri Light" w:hAnsi="Calibri Light" w:cs="Calibri Light"/>
                <w:noProof/>
              </w:rPr>
              <w:t>4.3.</w:t>
            </w:r>
            <w:r w:rsidR="00F5642B" w:rsidRPr="00733DBF">
              <w:rPr>
                <w:rStyle w:val="aa"/>
                <w:rFonts w:ascii="Calibri Light" w:hAnsi="Calibri Light" w:cs="Calibri Light"/>
                <w:noProof/>
                <w:lang w:eastAsia="zh-CN"/>
              </w:rPr>
              <w:t>2</w:t>
            </w:r>
            <w:r w:rsidR="00F5642B">
              <w:rPr>
                <w:i w:val="0"/>
                <w:iCs w:val="0"/>
                <w:noProof/>
                <w:sz w:val="22"/>
                <w:szCs w:val="22"/>
                <w:lang w:eastAsia="zh-CN"/>
              </w:rPr>
              <w:tab/>
            </w:r>
            <w:r w:rsidR="00F5642B" w:rsidRPr="00733DBF">
              <w:rPr>
                <w:rStyle w:val="aa"/>
                <w:rFonts w:ascii="Calibri Light" w:hAnsi="Calibri Light" w:cs="Calibri Light"/>
                <w:noProof/>
              </w:rPr>
              <w:t>Data Cleaning</w:t>
            </w:r>
            <w:r w:rsidR="00F5642B">
              <w:rPr>
                <w:noProof/>
                <w:webHidden/>
              </w:rPr>
              <w:tab/>
            </w:r>
            <w:r w:rsidR="00F5642B">
              <w:rPr>
                <w:noProof/>
                <w:webHidden/>
              </w:rPr>
              <w:fldChar w:fldCharType="begin"/>
            </w:r>
            <w:r w:rsidR="00F5642B">
              <w:rPr>
                <w:noProof/>
                <w:webHidden/>
              </w:rPr>
              <w:instrText xml:space="preserve"> PAGEREF _Toc7519093 \h </w:instrText>
            </w:r>
            <w:r w:rsidR="00F5642B">
              <w:rPr>
                <w:noProof/>
                <w:webHidden/>
              </w:rPr>
            </w:r>
            <w:r w:rsidR="00F5642B">
              <w:rPr>
                <w:noProof/>
                <w:webHidden/>
              </w:rPr>
              <w:fldChar w:fldCharType="separate"/>
            </w:r>
            <w:r w:rsidR="00F5642B">
              <w:rPr>
                <w:noProof/>
                <w:webHidden/>
              </w:rPr>
              <w:t>27</w:t>
            </w:r>
            <w:r w:rsidR="00F5642B">
              <w:rPr>
                <w:noProof/>
                <w:webHidden/>
              </w:rPr>
              <w:fldChar w:fldCharType="end"/>
            </w:r>
          </w:hyperlink>
        </w:p>
        <w:p w14:paraId="5E2BCAD3" w14:textId="53FA530F" w:rsidR="00F5642B" w:rsidRDefault="00D24E2C">
          <w:pPr>
            <w:pStyle w:val="TOC3"/>
            <w:tabs>
              <w:tab w:val="left" w:pos="1320"/>
              <w:tab w:val="right" w:leader="dot" w:pos="9016"/>
            </w:tabs>
            <w:rPr>
              <w:i w:val="0"/>
              <w:iCs w:val="0"/>
              <w:noProof/>
              <w:sz w:val="22"/>
              <w:szCs w:val="22"/>
              <w:lang w:eastAsia="zh-CN"/>
            </w:rPr>
          </w:pPr>
          <w:hyperlink w:anchor="_Toc7519094" w:history="1">
            <w:r w:rsidR="00F5642B" w:rsidRPr="00733DBF">
              <w:rPr>
                <w:rStyle w:val="aa"/>
                <w:rFonts w:ascii="Calibri Light" w:hAnsi="Calibri Light" w:cs="Calibri Light"/>
                <w:noProof/>
              </w:rPr>
              <w:t>4.3.</w:t>
            </w:r>
            <w:r w:rsidR="00F5642B" w:rsidRPr="00733DBF">
              <w:rPr>
                <w:rStyle w:val="aa"/>
                <w:rFonts w:ascii="Calibri Light" w:hAnsi="Calibri Light" w:cs="Calibri Light"/>
                <w:noProof/>
                <w:lang w:eastAsia="zh-CN"/>
              </w:rPr>
              <w:t>3</w:t>
            </w:r>
            <w:r w:rsidR="00F5642B">
              <w:rPr>
                <w:i w:val="0"/>
                <w:iCs w:val="0"/>
                <w:noProof/>
                <w:sz w:val="22"/>
                <w:szCs w:val="22"/>
                <w:lang w:eastAsia="zh-CN"/>
              </w:rPr>
              <w:tab/>
            </w:r>
            <w:r w:rsidR="00F5642B" w:rsidRPr="00733DBF">
              <w:rPr>
                <w:rStyle w:val="aa"/>
                <w:rFonts w:ascii="Calibri Light" w:hAnsi="Calibri Light" w:cs="Calibri Light"/>
                <w:noProof/>
              </w:rPr>
              <w:t>Data Reduction</w:t>
            </w:r>
            <w:r w:rsidR="00F5642B">
              <w:rPr>
                <w:noProof/>
                <w:webHidden/>
              </w:rPr>
              <w:tab/>
            </w:r>
            <w:r w:rsidR="00F5642B">
              <w:rPr>
                <w:noProof/>
                <w:webHidden/>
              </w:rPr>
              <w:fldChar w:fldCharType="begin"/>
            </w:r>
            <w:r w:rsidR="00F5642B">
              <w:rPr>
                <w:noProof/>
                <w:webHidden/>
              </w:rPr>
              <w:instrText xml:space="preserve"> PAGEREF _Toc7519094 \h </w:instrText>
            </w:r>
            <w:r w:rsidR="00F5642B">
              <w:rPr>
                <w:noProof/>
                <w:webHidden/>
              </w:rPr>
            </w:r>
            <w:r w:rsidR="00F5642B">
              <w:rPr>
                <w:noProof/>
                <w:webHidden/>
              </w:rPr>
              <w:fldChar w:fldCharType="separate"/>
            </w:r>
            <w:r w:rsidR="00F5642B">
              <w:rPr>
                <w:noProof/>
                <w:webHidden/>
              </w:rPr>
              <w:t>28</w:t>
            </w:r>
            <w:r w:rsidR="00F5642B">
              <w:rPr>
                <w:noProof/>
                <w:webHidden/>
              </w:rPr>
              <w:fldChar w:fldCharType="end"/>
            </w:r>
          </w:hyperlink>
        </w:p>
        <w:p w14:paraId="5110EAAD" w14:textId="78C840A9" w:rsidR="00F5642B" w:rsidRDefault="00D24E2C">
          <w:pPr>
            <w:pStyle w:val="TOC3"/>
            <w:tabs>
              <w:tab w:val="left" w:pos="1320"/>
              <w:tab w:val="right" w:leader="dot" w:pos="9016"/>
            </w:tabs>
            <w:rPr>
              <w:i w:val="0"/>
              <w:iCs w:val="0"/>
              <w:noProof/>
              <w:sz w:val="22"/>
              <w:szCs w:val="22"/>
              <w:lang w:eastAsia="zh-CN"/>
            </w:rPr>
          </w:pPr>
          <w:hyperlink w:anchor="_Toc7519095" w:history="1">
            <w:r w:rsidR="00F5642B" w:rsidRPr="00733DBF">
              <w:rPr>
                <w:rStyle w:val="aa"/>
                <w:rFonts w:ascii="Calibri Light" w:hAnsi="Calibri Light" w:cs="Calibri Light"/>
                <w:noProof/>
              </w:rPr>
              <w:t>4.3.</w:t>
            </w:r>
            <w:r w:rsidR="00F5642B" w:rsidRPr="00733DBF">
              <w:rPr>
                <w:rStyle w:val="aa"/>
                <w:rFonts w:ascii="Calibri Light" w:hAnsi="Calibri Light" w:cs="Calibri Light"/>
                <w:noProof/>
                <w:lang w:eastAsia="zh-CN"/>
              </w:rPr>
              <w:t>4</w:t>
            </w:r>
            <w:r w:rsidR="00F5642B">
              <w:rPr>
                <w:i w:val="0"/>
                <w:iCs w:val="0"/>
                <w:noProof/>
                <w:sz w:val="22"/>
                <w:szCs w:val="22"/>
                <w:lang w:eastAsia="zh-CN"/>
              </w:rPr>
              <w:tab/>
            </w:r>
            <w:r w:rsidR="00F5642B" w:rsidRPr="00733DBF">
              <w:rPr>
                <w:rStyle w:val="aa"/>
                <w:rFonts w:ascii="Calibri Light" w:hAnsi="Calibri Light" w:cs="Calibri Light"/>
                <w:noProof/>
              </w:rPr>
              <w:t>Data Transformation</w:t>
            </w:r>
            <w:r w:rsidR="00F5642B">
              <w:rPr>
                <w:noProof/>
                <w:webHidden/>
              </w:rPr>
              <w:tab/>
            </w:r>
            <w:r w:rsidR="00F5642B">
              <w:rPr>
                <w:noProof/>
                <w:webHidden/>
              </w:rPr>
              <w:fldChar w:fldCharType="begin"/>
            </w:r>
            <w:r w:rsidR="00F5642B">
              <w:rPr>
                <w:noProof/>
                <w:webHidden/>
              </w:rPr>
              <w:instrText xml:space="preserve"> PAGEREF _Toc7519095 \h </w:instrText>
            </w:r>
            <w:r w:rsidR="00F5642B">
              <w:rPr>
                <w:noProof/>
                <w:webHidden/>
              </w:rPr>
            </w:r>
            <w:r w:rsidR="00F5642B">
              <w:rPr>
                <w:noProof/>
                <w:webHidden/>
              </w:rPr>
              <w:fldChar w:fldCharType="separate"/>
            </w:r>
            <w:r w:rsidR="00F5642B">
              <w:rPr>
                <w:noProof/>
                <w:webHidden/>
              </w:rPr>
              <w:t>28</w:t>
            </w:r>
            <w:r w:rsidR="00F5642B">
              <w:rPr>
                <w:noProof/>
                <w:webHidden/>
              </w:rPr>
              <w:fldChar w:fldCharType="end"/>
            </w:r>
          </w:hyperlink>
        </w:p>
        <w:p w14:paraId="1107C984" w14:textId="49A11AEC" w:rsidR="00F5642B" w:rsidRDefault="00D24E2C">
          <w:pPr>
            <w:pStyle w:val="TOC3"/>
            <w:tabs>
              <w:tab w:val="left" w:pos="1320"/>
              <w:tab w:val="right" w:leader="dot" w:pos="9016"/>
            </w:tabs>
            <w:rPr>
              <w:i w:val="0"/>
              <w:iCs w:val="0"/>
              <w:noProof/>
              <w:sz w:val="22"/>
              <w:szCs w:val="22"/>
              <w:lang w:eastAsia="zh-CN"/>
            </w:rPr>
          </w:pPr>
          <w:hyperlink w:anchor="_Toc7519096" w:history="1">
            <w:r w:rsidR="00F5642B" w:rsidRPr="00733DBF">
              <w:rPr>
                <w:rStyle w:val="aa"/>
                <w:rFonts w:ascii="Calibri Light" w:hAnsi="Calibri Light" w:cs="Calibri Light"/>
                <w:noProof/>
              </w:rPr>
              <w:t>4.3.</w:t>
            </w:r>
            <w:r w:rsidR="00F5642B" w:rsidRPr="00733DBF">
              <w:rPr>
                <w:rStyle w:val="aa"/>
                <w:rFonts w:ascii="Calibri Light" w:hAnsi="Calibri Light" w:cs="Calibri Light"/>
                <w:noProof/>
                <w:lang w:eastAsia="zh-CN"/>
              </w:rPr>
              <w:t>5</w:t>
            </w:r>
            <w:r w:rsidR="00F5642B">
              <w:rPr>
                <w:i w:val="0"/>
                <w:iCs w:val="0"/>
                <w:noProof/>
                <w:sz w:val="22"/>
                <w:szCs w:val="22"/>
                <w:lang w:eastAsia="zh-CN"/>
              </w:rPr>
              <w:tab/>
            </w:r>
            <w:r w:rsidR="00F5642B" w:rsidRPr="00733DBF">
              <w:rPr>
                <w:rStyle w:val="aa"/>
                <w:rFonts w:ascii="Calibri Light" w:hAnsi="Calibri Light" w:cs="Calibri Light"/>
                <w:noProof/>
              </w:rPr>
              <w:t>O</w:t>
            </w:r>
            <w:r w:rsidR="00F5642B" w:rsidRPr="00733DBF">
              <w:rPr>
                <w:rStyle w:val="aa"/>
                <w:rFonts w:ascii="Calibri Light" w:hAnsi="Calibri Light" w:cs="Calibri Light"/>
                <w:noProof/>
                <w:lang w:eastAsia="zh-CN"/>
              </w:rPr>
              <w:t>utlier</w:t>
            </w:r>
            <w:r w:rsidR="00F5642B" w:rsidRPr="00733DBF">
              <w:rPr>
                <w:rStyle w:val="aa"/>
                <w:rFonts w:ascii="Calibri Light" w:hAnsi="Calibri Light" w:cs="Calibri Light"/>
                <w:noProof/>
              </w:rPr>
              <w:t xml:space="preserve"> Detection</w:t>
            </w:r>
            <w:r w:rsidR="00F5642B">
              <w:rPr>
                <w:noProof/>
                <w:webHidden/>
              </w:rPr>
              <w:tab/>
            </w:r>
            <w:r w:rsidR="00F5642B">
              <w:rPr>
                <w:noProof/>
                <w:webHidden/>
              </w:rPr>
              <w:fldChar w:fldCharType="begin"/>
            </w:r>
            <w:r w:rsidR="00F5642B">
              <w:rPr>
                <w:noProof/>
                <w:webHidden/>
              </w:rPr>
              <w:instrText xml:space="preserve"> PAGEREF _Toc7519096 \h </w:instrText>
            </w:r>
            <w:r w:rsidR="00F5642B">
              <w:rPr>
                <w:noProof/>
                <w:webHidden/>
              </w:rPr>
            </w:r>
            <w:r w:rsidR="00F5642B">
              <w:rPr>
                <w:noProof/>
                <w:webHidden/>
              </w:rPr>
              <w:fldChar w:fldCharType="separate"/>
            </w:r>
            <w:r w:rsidR="00F5642B">
              <w:rPr>
                <w:noProof/>
                <w:webHidden/>
              </w:rPr>
              <w:t>29</w:t>
            </w:r>
            <w:r w:rsidR="00F5642B">
              <w:rPr>
                <w:noProof/>
                <w:webHidden/>
              </w:rPr>
              <w:fldChar w:fldCharType="end"/>
            </w:r>
          </w:hyperlink>
        </w:p>
        <w:p w14:paraId="72CA782F" w14:textId="0793168E" w:rsidR="00F5642B" w:rsidRDefault="00D24E2C">
          <w:pPr>
            <w:pStyle w:val="TOC3"/>
            <w:tabs>
              <w:tab w:val="left" w:pos="1320"/>
              <w:tab w:val="right" w:leader="dot" w:pos="9016"/>
            </w:tabs>
            <w:rPr>
              <w:i w:val="0"/>
              <w:iCs w:val="0"/>
              <w:noProof/>
              <w:sz w:val="22"/>
              <w:szCs w:val="22"/>
              <w:lang w:eastAsia="zh-CN"/>
            </w:rPr>
          </w:pPr>
          <w:hyperlink w:anchor="_Toc7519097" w:history="1">
            <w:r w:rsidR="00F5642B" w:rsidRPr="00733DBF">
              <w:rPr>
                <w:rStyle w:val="aa"/>
                <w:rFonts w:ascii="Calibri Light" w:hAnsi="Calibri Light" w:cs="Calibri Light"/>
                <w:noProof/>
              </w:rPr>
              <w:t>4.3.6</w:t>
            </w:r>
            <w:r w:rsidR="00F5642B">
              <w:rPr>
                <w:i w:val="0"/>
                <w:iCs w:val="0"/>
                <w:noProof/>
                <w:sz w:val="22"/>
                <w:szCs w:val="22"/>
                <w:lang w:eastAsia="zh-CN"/>
              </w:rPr>
              <w:tab/>
            </w:r>
            <w:r w:rsidR="00F5642B" w:rsidRPr="00733DBF">
              <w:rPr>
                <w:rStyle w:val="aa"/>
                <w:rFonts w:ascii="Calibri Light" w:hAnsi="Calibri Light" w:cs="Calibri Light"/>
                <w:noProof/>
              </w:rPr>
              <w:t>Model Building</w:t>
            </w:r>
            <w:r w:rsidR="00F5642B">
              <w:rPr>
                <w:noProof/>
                <w:webHidden/>
              </w:rPr>
              <w:tab/>
            </w:r>
            <w:r w:rsidR="00F5642B">
              <w:rPr>
                <w:noProof/>
                <w:webHidden/>
              </w:rPr>
              <w:fldChar w:fldCharType="begin"/>
            </w:r>
            <w:r w:rsidR="00F5642B">
              <w:rPr>
                <w:noProof/>
                <w:webHidden/>
              </w:rPr>
              <w:instrText xml:space="preserve"> PAGEREF _Toc7519097 \h </w:instrText>
            </w:r>
            <w:r w:rsidR="00F5642B">
              <w:rPr>
                <w:noProof/>
                <w:webHidden/>
              </w:rPr>
            </w:r>
            <w:r w:rsidR="00F5642B">
              <w:rPr>
                <w:noProof/>
                <w:webHidden/>
              </w:rPr>
              <w:fldChar w:fldCharType="separate"/>
            </w:r>
            <w:r w:rsidR="00F5642B">
              <w:rPr>
                <w:noProof/>
                <w:webHidden/>
              </w:rPr>
              <w:t>32</w:t>
            </w:r>
            <w:r w:rsidR="00F5642B">
              <w:rPr>
                <w:noProof/>
                <w:webHidden/>
              </w:rPr>
              <w:fldChar w:fldCharType="end"/>
            </w:r>
          </w:hyperlink>
        </w:p>
        <w:p w14:paraId="5C719BDB" w14:textId="209793FC" w:rsidR="00F5642B" w:rsidRDefault="00D24E2C">
          <w:pPr>
            <w:pStyle w:val="TOC3"/>
            <w:tabs>
              <w:tab w:val="left" w:pos="1320"/>
              <w:tab w:val="right" w:leader="dot" w:pos="9016"/>
            </w:tabs>
            <w:rPr>
              <w:i w:val="0"/>
              <w:iCs w:val="0"/>
              <w:noProof/>
              <w:sz w:val="22"/>
              <w:szCs w:val="22"/>
              <w:lang w:eastAsia="zh-CN"/>
            </w:rPr>
          </w:pPr>
          <w:hyperlink w:anchor="_Toc7519098" w:history="1">
            <w:r w:rsidR="00F5642B" w:rsidRPr="00733DBF">
              <w:rPr>
                <w:rStyle w:val="aa"/>
                <w:rFonts w:ascii="Calibri Light" w:hAnsi="Calibri Light" w:cs="Calibri Light"/>
                <w:noProof/>
              </w:rPr>
              <w:t>4.3.7</w:t>
            </w:r>
            <w:r w:rsidR="00F5642B">
              <w:rPr>
                <w:i w:val="0"/>
                <w:iCs w:val="0"/>
                <w:noProof/>
                <w:sz w:val="22"/>
                <w:szCs w:val="22"/>
                <w:lang w:eastAsia="zh-CN"/>
              </w:rPr>
              <w:tab/>
            </w:r>
            <w:r w:rsidR="00F5642B" w:rsidRPr="00733DBF">
              <w:rPr>
                <w:rStyle w:val="aa"/>
                <w:rFonts w:ascii="Calibri Light" w:hAnsi="Calibri Light" w:cs="Calibri Light"/>
                <w:noProof/>
              </w:rPr>
              <w:t>Model Training</w:t>
            </w:r>
            <w:r w:rsidR="00F5642B">
              <w:rPr>
                <w:noProof/>
                <w:webHidden/>
              </w:rPr>
              <w:tab/>
            </w:r>
            <w:r w:rsidR="00F5642B">
              <w:rPr>
                <w:noProof/>
                <w:webHidden/>
              </w:rPr>
              <w:fldChar w:fldCharType="begin"/>
            </w:r>
            <w:r w:rsidR="00F5642B">
              <w:rPr>
                <w:noProof/>
                <w:webHidden/>
              </w:rPr>
              <w:instrText xml:space="preserve"> PAGEREF _Toc7519098 \h </w:instrText>
            </w:r>
            <w:r w:rsidR="00F5642B">
              <w:rPr>
                <w:noProof/>
                <w:webHidden/>
              </w:rPr>
            </w:r>
            <w:r w:rsidR="00F5642B">
              <w:rPr>
                <w:noProof/>
                <w:webHidden/>
              </w:rPr>
              <w:fldChar w:fldCharType="separate"/>
            </w:r>
            <w:r w:rsidR="00F5642B">
              <w:rPr>
                <w:noProof/>
                <w:webHidden/>
              </w:rPr>
              <w:t>34</w:t>
            </w:r>
            <w:r w:rsidR="00F5642B">
              <w:rPr>
                <w:noProof/>
                <w:webHidden/>
              </w:rPr>
              <w:fldChar w:fldCharType="end"/>
            </w:r>
          </w:hyperlink>
        </w:p>
        <w:p w14:paraId="0D751945" w14:textId="4E95CF6C" w:rsidR="00F5642B" w:rsidRDefault="00D24E2C">
          <w:pPr>
            <w:pStyle w:val="TOC3"/>
            <w:tabs>
              <w:tab w:val="left" w:pos="1320"/>
              <w:tab w:val="right" w:leader="dot" w:pos="9016"/>
            </w:tabs>
            <w:rPr>
              <w:i w:val="0"/>
              <w:iCs w:val="0"/>
              <w:noProof/>
              <w:sz w:val="22"/>
              <w:szCs w:val="22"/>
              <w:lang w:eastAsia="zh-CN"/>
            </w:rPr>
          </w:pPr>
          <w:hyperlink w:anchor="_Toc7519099" w:history="1">
            <w:r w:rsidR="00F5642B" w:rsidRPr="00733DBF">
              <w:rPr>
                <w:rStyle w:val="aa"/>
                <w:rFonts w:ascii="Calibri Light" w:hAnsi="Calibri Light" w:cs="Calibri Light"/>
                <w:noProof/>
              </w:rPr>
              <w:t>4.3.8</w:t>
            </w:r>
            <w:r w:rsidR="00F5642B">
              <w:rPr>
                <w:i w:val="0"/>
                <w:iCs w:val="0"/>
                <w:noProof/>
                <w:sz w:val="22"/>
                <w:szCs w:val="22"/>
                <w:lang w:eastAsia="zh-CN"/>
              </w:rPr>
              <w:tab/>
            </w:r>
            <w:r w:rsidR="00F5642B" w:rsidRPr="00733DBF">
              <w:rPr>
                <w:rStyle w:val="aa"/>
                <w:rFonts w:ascii="Calibri Light" w:hAnsi="Calibri Light" w:cs="Calibri Light"/>
                <w:noProof/>
              </w:rPr>
              <w:t>Experiment Implementation</w:t>
            </w:r>
            <w:r w:rsidR="00F5642B">
              <w:rPr>
                <w:noProof/>
                <w:webHidden/>
              </w:rPr>
              <w:tab/>
            </w:r>
            <w:r w:rsidR="00F5642B">
              <w:rPr>
                <w:noProof/>
                <w:webHidden/>
              </w:rPr>
              <w:fldChar w:fldCharType="begin"/>
            </w:r>
            <w:r w:rsidR="00F5642B">
              <w:rPr>
                <w:noProof/>
                <w:webHidden/>
              </w:rPr>
              <w:instrText xml:space="preserve"> PAGEREF _Toc7519099 \h </w:instrText>
            </w:r>
            <w:r w:rsidR="00F5642B">
              <w:rPr>
                <w:noProof/>
                <w:webHidden/>
              </w:rPr>
            </w:r>
            <w:r w:rsidR="00F5642B">
              <w:rPr>
                <w:noProof/>
                <w:webHidden/>
              </w:rPr>
              <w:fldChar w:fldCharType="separate"/>
            </w:r>
            <w:r w:rsidR="00F5642B">
              <w:rPr>
                <w:noProof/>
                <w:webHidden/>
              </w:rPr>
              <w:t>36</w:t>
            </w:r>
            <w:r w:rsidR="00F5642B">
              <w:rPr>
                <w:noProof/>
                <w:webHidden/>
              </w:rPr>
              <w:fldChar w:fldCharType="end"/>
            </w:r>
          </w:hyperlink>
        </w:p>
        <w:p w14:paraId="60573771" w14:textId="2FA1493C" w:rsidR="00F5642B" w:rsidRDefault="00D24E2C">
          <w:pPr>
            <w:pStyle w:val="TOC3"/>
            <w:tabs>
              <w:tab w:val="left" w:pos="1320"/>
              <w:tab w:val="right" w:leader="dot" w:pos="9016"/>
            </w:tabs>
            <w:rPr>
              <w:i w:val="0"/>
              <w:iCs w:val="0"/>
              <w:noProof/>
              <w:sz w:val="22"/>
              <w:szCs w:val="22"/>
              <w:lang w:eastAsia="zh-CN"/>
            </w:rPr>
          </w:pPr>
          <w:hyperlink w:anchor="_Toc7519100" w:history="1">
            <w:r w:rsidR="00F5642B" w:rsidRPr="00733DBF">
              <w:rPr>
                <w:rStyle w:val="aa"/>
                <w:rFonts w:ascii="Calibri Light" w:hAnsi="Calibri Light" w:cs="Calibri Light"/>
                <w:noProof/>
              </w:rPr>
              <w:t>4.3.9</w:t>
            </w:r>
            <w:r w:rsidR="00F5642B">
              <w:rPr>
                <w:i w:val="0"/>
                <w:iCs w:val="0"/>
                <w:noProof/>
                <w:sz w:val="22"/>
                <w:szCs w:val="22"/>
                <w:lang w:eastAsia="zh-CN"/>
              </w:rPr>
              <w:tab/>
            </w:r>
            <w:r w:rsidR="00F5642B" w:rsidRPr="00733DBF">
              <w:rPr>
                <w:rStyle w:val="aa"/>
                <w:rFonts w:ascii="Calibri Light" w:hAnsi="Calibri Light" w:cs="Calibri Light"/>
                <w:noProof/>
              </w:rPr>
              <w:t>Probability Density Plot</w:t>
            </w:r>
            <w:r w:rsidR="00F5642B">
              <w:rPr>
                <w:noProof/>
                <w:webHidden/>
              </w:rPr>
              <w:tab/>
            </w:r>
            <w:r w:rsidR="00F5642B">
              <w:rPr>
                <w:noProof/>
                <w:webHidden/>
              </w:rPr>
              <w:fldChar w:fldCharType="begin"/>
            </w:r>
            <w:r w:rsidR="00F5642B">
              <w:rPr>
                <w:noProof/>
                <w:webHidden/>
              </w:rPr>
              <w:instrText xml:space="preserve"> PAGEREF _Toc7519100 \h </w:instrText>
            </w:r>
            <w:r w:rsidR="00F5642B">
              <w:rPr>
                <w:noProof/>
                <w:webHidden/>
              </w:rPr>
            </w:r>
            <w:r w:rsidR="00F5642B">
              <w:rPr>
                <w:noProof/>
                <w:webHidden/>
              </w:rPr>
              <w:fldChar w:fldCharType="separate"/>
            </w:r>
            <w:r w:rsidR="00F5642B">
              <w:rPr>
                <w:noProof/>
                <w:webHidden/>
              </w:rPr>
              <w:t>38</w:t>
            </w:r>
            <w:r w:rsidR="00F5642B">
              <w:rPr>
                <w:noProof/>
                <w:webHidden/>
              </w:rPr>
              <w:fldChar w:fldCharType="end"/>
            </w:r>
          </w:hyperlink>
        </w:p>
        <w:p w14:paraId="0CF6DFEB" w14:textId="70DDA8EB" w:rsidR="00F5642B" w:rsidRDefault="00D24E2C">
          <w:pPr>
            <w:pStyle w:val="TOC3"/>
            <w:tabs>
              <w:tab w:val="left" w:pos="1320"/>
              <w:tab w:val="right" w:leader="dot" w:pos="9016"/>
            </w:tabs>
            <w:rPr>
              <w:i w:val="0"/>
              <w:iCs w:val="0"/>
              <w:noProof/>
              <w:sz w:val="22"/>
              <w:szCs w:val="22"/>
              <w:lang w:eastAsia="zh-CN"/>
            </w:rPr>
          </w:pPr>
          <w:hyperlink w:anchor="_Toc7519101" w:history="1">
            <w:r w:rsidR="00F5642B" w:rsidRPr="00733DBF">
              <w:rPr>
                <w:rStyle w:val="aa"/>
                <w:rFonts w:ascii="Calibri Light" w:hAnsi="Calibri Light" w:cs="Calibri Light"/>
                <w:noProof/>
              </w:rPr>
              <w:t>4.3.10</w:t>
            </w:r>
            <w:r w:rsidR="00F5642B">
              <w:rPr>
                <w:i w:val="0"/>
                <w:iCs w:val="0"/>
                <w:noProof/>
                <w:sz w:val="22"/>
                <w:szCs w:val="22"/>
                <w:lang w:eastAsia="zh-CN"/>
              </w:rPr>
              <w:tab/>
            </w:r>
            <w:r w:rsidR="00F5642B" w:rsidRPr="00733DBF">
              <w:rPr>
                <w:rStyle w:val="aa"/>
                <w:rFonts w:ascii="Calibri Light" w:hAnsi="Calibri Light" w:cs="Calibri Light"/>
                <w:noProof/>
              </w:rPr>
              <w:t>Individual Shop Example</w:t>
            </w:r>
            <w:r w:rsidR="00F5642B">
              <w:rPr>
                <w:noProof/>
                <w:webHidden/>
              </w:rPr>
              <w:tab/>
            </w:r>
            <w:r w:rsidR="00F5642B">
              <w:rPr>
                <w:noProof/>
                <w:webHidden/>
              </w:rPr>
              <w:fldChar w:fldCharType="begin"/>
            </w:r>
            <w:r w:rsidR="00F5642B">
              <w:rPr>
                <w:noProof/>
                <w:webHidden/>
              </w:rPr>
              <w:instrText xml:space="preserve"> PAGEREF _Toc7519101 \h </w:instrText>
            </w:r>
            <w:r w:rsidR="00F5642B">
              <w:rPr>
                <w:noProof/>
                <w:webHidden/>
              </w:rPr>
            </w:r>
            <w:r w:rsidR="00F5642B">
              <w:rPr>
                <w:noProof/>
                <w:webHidden/>
              </w:rPr>
              <w:fldChar w:fldCharType="separate"/>
            </w:r>
            <w:r w:rsidR="00F5642B">
              <w:rPr>
                <w:noProof/>
                <w:webHidden/>
              </w:rPr>
              <w:t>43</w:t>
            </w:r>
            <w:r w:rsidR="00F5642B">
              <w:rPr>
                <w:noProof/>
                <w:webHidden/>
              </w:rPr>
              <w:fldChar w:fldCharType="end"/>
            </w:r>
          </w:hyperlink>
        </w:p>
        <w:p w14:paraId="75F8E321" w14:textId="0BD52DA1" w:rsidR="00F5642B" w:rsidRDefault="00D24E2C">
          <w:pPr>
            <w:pStyle w:val="TOC3"/>
            <w:tabs>
              <w:tab w:val="left" w:pos="1320"/>
              <w:tab w:val="right" w:leader="dot" w:pos="9016"/>
            </w:tabs>
            <w:rPr>
              <w:i w:val="0"/>
              <w:iCs w:val="0"/>
              <w:noProof/>
              <w:sz w:val="22"/>
              <w:szCs w:val="22"/>
              <w:lang w:eastAsia="zh-CN"/>
            </w:rPr>
          </w:pPr>
          <w:hyperlink w:anchor="_Toc7519102" w:history="1">
            <w:r w:rsidR="00F5642B" w:rsidRPr="00733DBF">
              <w:rPr>
                <w:rStyle w:val="aa"/>
                <w:rFonts w:ascii="Calibri Light" w:hAnsi="Calibri Light" w:cs="Calibri Light"/>
                <w:noProof/>
              </w:rPr>
              <w:t>4.3.11</w:t>
            </w:r>
            <w:r w:rsidR="00F5642B">
              <w:rPr>
                <w:i w:val="0"/>
                <w:iCs w:val="0"/>
                <w:noProof/>
                <w:sz w:val="22"/>
                <w:szCs w:val="22"/>
                <w:lang w:eastAsia="zh-CN"/>
              </w:rPr>
              <w:tab/>
            </w:r>
            <w:r w:rsidR="00F5642B" w:rsidRPr="00733DBF">
              <w:rPr>
                <w:rStyle w:val="aa"/>
                <w:rFonts w:ascii="Calibri Light" w:hAnsi="Calibri Light" w:cs="Calibri Light"/>
                <w:noProof/>
              </w:rPr>
              <w:t>Application of the Model</w:t>
            </w:r>
            <w:r w:rsidR="00F5642B">
              <w:rPr>
                <w:noProof/>
                <w:webHidden/>
              </w:rPr>
              <w:tab/>
            </w:r>
            <w:r w:rsidR="00F5642B">
              <w:rPr>
                <w:noProof/>
                <w:webHidden/>
              </w:rPr>
              <w:fldChar w:fldCharType="begin"/>
            </w:r>
            <w:r w:rsidR="00F5642B">
              <w:rPr>
                <w:noProof/>
                <w:webHidden/>
              </w:rPr>
              <w:instrText xml:space="preserve"> PAGEREF _Toc7519102 \h </w:instrText>
            </w:r>
            <w:r w:rsidR="00F5642B">
              <w:rPr>
                <w:noProof/>
                <w:webHidden/>
              </w:rPr>
            </w:r>
            <w:r w:rsidR="00F5642B">
              <w:rPr>
                <w:noProof/>
                <w:webHidden/>
              </w:rPr>
              <w:fldChar w:fldCharType="separate"/>
            </w:r>
            <w:r w:rsidR="00F5642B">
              <w:rPr>
                <w:noProof/>
                <w:webHidden/>
              </w:rPr>
              <w:t>46</w:t>
            </w:r>
            <w:r w:rsidR="00F5642B">
              <w:rPr>
                <w:noProof/>
                <w:webHidden/>
              </w:rPr>
              <w:fldChar w:fldCharType="end"/>
            </w:r>
          </w:hyperlink>
        </w:p>
        <w:p w14:paraId="682E61FF" w14:textId="43D0506B" w:rsidR="00F5642B" w:rsidRDefault="00D24E2C">
          <w:pPr>
            <w:pStyle w:val="TOC2"/>
            <w:tabs>
              <w:tab w:val="left" w:pos="880"/>
              <w:tab w:val="right" w:leader="dot" w:pos="9016"/>
            </w:tabs>
            <w:rPr>
              <w:smallCaps w:val="0"/>
              <w:noProof/>
              <w:sz w:val="22"/>
              <w:szCs w:val="22"/>
              <w:lang w:eastAsia="zh-CN"/>
            </w:rPr>
          </w:pPr>
          <w:hyperlink w:anchor="_Toc7519103" w:history="1">
            <w:r w:rsidR="00F5642B" w:rsidRPr="00733DBF">
              <w:rPr>
                <w:rStyle w:val="aa"/>
                <w:rFonts w:ascii="Calibri Light" w:hAnsi="Calibri Light" w:cs="Calibri Light"/>
                <w:noProof/>
              </w:rPr>
              <w:t>4.4</w:t>
            </w:r>
            <w:r w:rsidR="00F5642B">
              <w:rPr>
                <w:smallCaps w:val="0"/>
                <w:noProof/>
                <w:sz w:val="22"/>
                <w:szCs w:val="22"/>
                <w:lang w:eastAsia="zh-CN"/>
              </w:rPr>
              <w:tab/>
            </w:r>
            <w:r w:rsidR="00F5642B" w:rsidRPr="00733DBF">
              <w:rPr>
                <w:rStyle w:val="aa"/>
                <w:rFonts w:ascii="Calibri Light" w:hAnsi="Calibri Light" w:cs="Calibri Light"/>
                <w:noProof/>
              </w:rPr>
              <w:t>Extension to the Experiment</w:t>
            </w:r>
            <w:r w:rsidR="00F5642B">
              <w:rPr>
                <w:noProof/>
                <w:webHidden/>
              </w:rPr>
              <w:tab/>
            </w:r>
            <w:r w:rsidR="00F5642B">
              <w:rPr>
                <w:noProof/>
                <w:webHidden/>
              </w:rPr>
              <w:fldChar w:fldCharType="begin"/>
            </w:r>
            <w:r w:rsidR="00F5642B">
              <w:rPr>
                <w:noProof/>
                <w:webHidden/>
              </w:rPr>
              <w:instrText xml:space="preserve"> PAGEREF _Toc7519103 \h </w:instrText>
            </w:r>
            <w:r w:rsidR="00F5642B">
              <w:rPr>
                <w:noProof/>
                <w:webHidden/>
              </w:rPr>
            </w:r>
            <w:r w:rsidR="00F5642B">
              <w:rPr>
                <w:noProof/>
                <w:webHidden/>
              </w:rPr>
              <w:fldChar w:fldCharType="separate"/>
            </w:r>
            <w:r w:rsidR="00F5642B">
              <w:rPr>
                <w:noProof/>
                <w:webHidden/>
              </w:rPr>
              <w:t>48</w:t>
            </w:r>
            <w:r w:rsidR="00F5642B">
              <w:rPr>
                <w:noProof/>
                <w:webHidden/>
              </w:rPr>
              <w:fldChar w:fldCharType="end"/>
            </w:r>
          </w:hyperlink>
        </w:p>
        <w:p w14:paraId="56725AF6" w14:textId="5C701940" w:rsidR="00F5642B" w:rsidRDefault="00D24E2C">
          <w:pPr>
            <w:pStyle w:val="TOC2"/>
            <w:tabs>
              <w:tab w:val="left" w:pos="880"/>
              <w:tab w:val="right" w:leader="dot" w:pos="9016"/>
            </w:tabs>
            <w:rPr>
              <w:smallCaps w:val="0"/>
              <w:noProof/>
              <w:sz w:val="22"/>
              <w:szCs w:val="22"/>
              <w:lang w:eastAsia="zh-CN"/>
            </w:rPr>
          </w:pPr>
          <w:hyperlink w:anchor="_Toc7519104" w:history="1">
            <w:r w:rsidR="00F5642B" w:rsidRPr="00733DBF">
              <w:rPr>
                <w:rStyle w:val="aa"/>
                <w:rFonts w:ascii="Calibri Light" w:hAnsi="Calibri Light" w:cs="Calibri Light"/>
                <w:noProof/>
              </w:rPr>
              <w:t>4.5</w:t>
            </w:r>
            <w:r w:rsidR="00F5642B">
              <w:rPr>
                <w:smallCaps w:val="0"/>
                <w:noProof/>
                <w:sz w:val="22"/>
                <w:szCs w:val="22"/>
                <w:lang w:eastAsia="zh-CN"/>
              </w:rPr>
              <w:tab/>
            </w:r>
            <w:r w:rsidR="00F5642B" w:rsidRPr="00733DBF">
              <w:rPr>
                <w:rStyle w:val="aa"/>
                <w:rFonts w:ascii="Calibri Light" w:hAnsi="Calibri Light" w:cs="Calibri Light"/>
                <w:noProof/>
              </w:rPr>
              <w:t>Summary of Results</w:t>
            </w:r>
            <w:r w:rsidR="00F5642B">
              <w:rPr>
                <w:noProof/>
                <w:webHidden/>
              </w:rPr>
              <w:tab/>
            </w:r>
            <w:r w:rsidR="00F5642B">
              <w:rPr>
                <w:noProof/>
                <w:webHidden/>
              </w:rPr>
              <w:fldChar w:fldCharType="begin"/>
            </w:r>
            <w:r w:rsidR="00F5642B">
              <w:rPr>
                <w:noProof/>
                <w:webHidden/>
              </w:rPr>
              <w:instrText xml:space="preserve"> PAGEREF _Toc7519104 \h </w:instrText>
            </w:r>
            <w:r w:rsidR="00F5642B">
              <w:rPr>
                <w:noProof/>
                <w:webHidden/>
              </w:rPr>
            </w:r>
            <w:r w:rsidR="00F5642B">
              <w:rPr>
                <w:noProof/>
                <w:webHidden/>
              </w:rPr>
              <w:fldChar w:fldCharType="separate"/>
            </w:r>
            <w:r w:rsidR="00F5642B">
              <w:rPr>
                <w:noProof/>
                <w:webHidden/>
              </w:rPr>
              <w:t>55</w:t>
            </w:r>
            <w:r w:rsidR="00F5642B">
              <w:rPr>
                <w:noProof/>
                <w:webHidden/>
              </w:rPr>
              <w:fldChar w:fldCharType="end"/>
            </w:r>
          </w:hyperlink>
        </w:p>
        <w:p w14:paraId="7C187BB6" w14:textId="27DFE018" w:rsidR="00F5642B" w:rsidRDefault="00D24E2C">
          <w:pPr>
            <w:pStyle w:val="TOC3"/>
            <w:tabs>
              <w:tab w:val="right" w:leader="dot" w:pos="9016"/>
            </w:tabs>
            <w:rPr>
              <w:i w:val="0"/>
              <w:iCs w:val="0"/>
              <w:noProof/>
              <w:sz w:val="22"/>
              <w:szCs w:val="22"/>
              <w:lang w:eastAsia="zh-CN"/>
            </w:rPr>
          </w:pPr>
          <w:hyperlink w:anchor="_Toc7519105" w:history="1">
            <w:r w:rsidR="00F5642B" w:rsidRPr="00733DBF">
              <w:rPr>
                <w:rStyle w:val="aa"/>
                <w:rFonts w:ascii="Calibri Light" w:hAnsi="Calibri Light" w:cs="Calibri Light"/>
                <w:noProof/>
              </w:rPr>
              <w:t>4.5.</w:t>
            </w:r>
            <w:r w:rsidR="00F5642B" w:rsidRPr="00733DBF">
              <w:rPr>
                <w:rStyle w:val="aa"/>
                <w:rFonts w:ascii="Calibri Light" w:hAnsi="Calibri Light" w:cs="Calibri Light"/>
                <w:noProof/>
                <w:lang w:eastAsia="zh-CN"/>
              </w:rPr>
              <w:t>1</w:t>
            </w:r>
            <w:r w:rsidR="00F5642B" w:rsidRPr="00733DBF">
              <w:rPr>
                <w:rStyle w:val="aa"/>
                <w:rFonts w:ascii="Calibri Light" w:hAnsi="Calibri Light" w:cs="Calibri Light"/>
                <w:noProof/>
              </w:rPr>
              <w:t xml:space="preserve"> Experiment-based Projects</w:t>
            </w:r>
            <w:r w:rsidR="00F5642B">
              <w:rPr>
                <w:noProof/>
                <w:webHidden/>
              </w:rPr>
              <w:tab/>
            </w:r>
            <w:r w:rsidR="00F5642B">
              <w:rPr>
                <w:noProof/>
                <w:webHidden/>
              </w:rPr>
              <w:fldChar w:fldCharType="begin"/>
            </w:r>
            <w:r w:rsidR="00F5642B">
              <w:rPr>
                <w:noProof/>
                <w:webHidden/>
              </w:rPr>
              <w:instrText xml:space="preserve"> PAGEREF _Toc7519105 \h </w:instrText>
            </w:r>
            <w:r w:rsidR="00F5642B">
              <w:rPr>
                <w:noProof/>
                <w:webHidden/>
              </w:rPr>
            </w:r>
            <w:r w:rsidR="00F5642B">
              <w:rPr>
                <w:noProof/>
                <w:webHidden/>
              </w:rPr>
              <w:fldChar w:fldCharType="separate"/>
            </w:r>
            <w:r w:rsidR="00F5642B">
              <w:rPr>
                <w:noProof/>
                <w:webHidden/>
              </w:rPr>
              <w:t>55</w:t>
            </w:r>
            <w:r w:rsidR="00F5642B">
              <w:rPr>
                <w:noProof/>
                <w:webHidden/>
              </w:rPr>
              <w:fldChar w:fldCharType="end"/>
            </w:r>
          </w:hyperlink>
        </w:p>
        <w:p w14:paraId="524EE7FB" w14:textId="281E9456" w:rsidR="00F5642B" w:rsidRDefault="00D24E2C">
          <w:pPr>
            <w:pStyle w:val="TOC2"/>
            <w:tabs>
              <w:tab w:val="left" w:pos="880"/>
              <w:tab w:val="right" w:leader="dot" w:pos="9016"/>
            </w:tabs>
            <w:rPr>
              <w:smallCaps w:val="0"/>
              <w:noProof/>
              <w:sz w:val="22"/>
              <w:szCs w:val="22"/>
              <w:lang w:eastAsia="zh-CN"/>
            </w:rPr>
          </w:pPr>
          <w:hyperlink w:anchor="_Toc7519106" w:history="1">
            <w:r w:rsidR="00F5642B" w:rsidRPr="00733DBF">
              <w:rPr>
                <w:rStyle w:val="aa"/>
                <w:rFonts w:ascii="Calibri Light" w:hAnsi="Calibri Light" w:cs="Calibri Light"/>
                <w:noProof/>
              </w:rPr>
              <w:t>4.6</w:t>
            </w:r>
            <w:r w:rsidR="00F5642B">
              <w:rPr>
                <w:smallCaps w:val="0"/>
                <w:noProof/>
                <w:sz w:val="22"/>
                <w:szCs w:val="22"/>
                <w:lang w:eastAsia="zh-CN"/>
              </w:rPr>
              <w:tab/>
            </w:r>
            <w:r w:rsidR="00F5642B" w:rsidRPr="00733DBF">
              <w:rPr>
                <w:rStyle w:val="aa"/>
                <w:rFonts w:ascii="Calibri Light" w:hAnsi="Calibri Light" w:cs="Calibri Light"/>
                <w:noProof/>
              </w:rPr>
              <w:t>Conclusion</w:t>
            </w:r>
            <w:r w:rsidR="00F5642B">
              <w:rPr>
                <w:noProof/>
                <w:webHidden/>
              </w:rPr>
              <w:tab/>
            </w:r>
            <w:r w:rsidR="00F5642B">
              <w:rPr>
                <w:noProof/>
                <w:webHidden/>
              </w:rPr>
              <w:fldChar w:fldCharType="begin"/>
            </w:r>
            <w:r w:rsidR="00F5642B">
              <w:rPr>
                <w:noProof/>
                <w:webHidden/>
              </w:rPr>
              <w:instrText xml:space="preserve"> PAGEREF _Toc7519106 \h </w:instrText>
            </w:r>
            <w:r w:rsidR="00F5642B">
              <w:rPr>
                <w:noProof/>
                <w:webHidden/>
              </w:rPr>
            </w:r>
            <w:r w:rsidR="00F5642B">
              <w:rPr>
                <w:noProof/>
                <w:webHidden/>
              </w:rPr>
              <w:fldChar w:fldCharType="separate"/>
            </w:r>
            <w:r w:rsidR="00F5642B">
              <w:rPr>
                <w:noProof/>
                <w:webHidden/>
              </w:rPr>
              <w:t>56</w:t>
            </w:r>
            <w:r w:rsidR="00F5642B">
              <w:rPr>
                <w:noProof/>
                <w:webHidden/>
              </w:rPr>
              <w:fldChar w:fldCharType="end"/>
            </w:r>
          </w:hyperlink>
        </w:p>
        <w:p w14:paraId="3826738E" w14:textId="6552ED45" w:rsidR="00F5642B" w:rsidRDefault="00D24E2C">
          <w:pPr>
            <w:pStyle w:val="TOC1"/>
            <w:tabs>
              <w:tab w:val="left" w:pos="480"/>
            </w:tabs>
            <w:rPr>
              <w:rFonts w:asciiTheme="minorHAnsi" w:eastAsiaTheme="minorEastAsia" w:hAnsiTheme="minorHAnsi" w:cstheme="minorBidi"/>
              <w:b w:val="0"/>
              <w:bCs w:val="0"/>
              <w:caps w:val="0"/>
              <w:spacing w:val="0"/>
              <w:sz w:val="22"/>
              <w:szCs w:val="22"/>
              <w:lang w:eastAsia="zh-CN"/>
            </w:rPr>
          </w:pPr>
          <w:hyperlink w:anchor="_Toc7519107" w:history="1">
            <w:r w:rsidR="00F5642B" w:rsidRPr="00733DBF">
              <w:rPr>
                <w:rStyle w:val="aa"/>
                <w:rFonts w:ascii="Calibri Light" w:hAnsi="Calibri Light"/>
              </w:rPr>
              <w:t>6</w:t>
            </w:r>
            <w:r w:rsidR="00F5642B">
              <w:rPr>
                <w:rFonts w:asciiTheme="minorHAnsi" w:eastAsiaTheme="minorEastAsia" w:hAnsiTheme="minorHAnsi" w:cstheme="minorBidi"/>
                <w:b w:val="0"/>
                <w:bCs w:val="0"/>
                <w:caps w:val="0"/>
                <w:spacing w:val="0"/>
                <w:sz w:val="22"/>
                <w:szCs w:val="22"/>
                <w:lang w:eastAsia="zh-CN"/>
              </w:rPr>
              <w:tab/>
            </w:r>
            <w:r w:rsidR="00F5642B" w:rsidRPr="00733DBF">
              <w:rPr>
                <w:rStyle w:val="aa"/>
                <w:rFonts w:ascii="Calibri Light" w:hAnsi="Calibri Light"/>
              </w:rPr>
              <w:t>EVALUATION</w:t>
            </w:r>
            <w:r w:rsidR="00F5642B">
              <w:rPr>
                <w:webHidden/>
              </w:rPr>
              <w:tab/>
            </w:r>
            <w:r w:rsidR="00F5642B">
              <w:rPr>
                <w:webHidden/>
              </w:rPr>
              <w:fldChar w:fldCharType="begin"/>
            </w:r>
            <w:r w:rsidR="00F5642B">
              <w:rPr>
                <w:webHidden/>
              </w:rPr>
              <w:instrText xml:space="preserve"> PAGEREF _Toc7519107 \h </w:instrText>
            </w:r>
            <w:r w:rsidR="00F5642B">
              <w:rPr>
                <w:webHidden/>
              </w:rPr>
            </w:r>
            <w:r w:rsidR="00F5642B">
              <w:rPr>
                <w:webHidden/>
              </w:rPr>
              <w:fldChar w:fldCharType="separate"/>
            </w:r>
            <w:r w:rsidR="00F5642B">
              <w:rPr>
                <w:webHidden/>
              </w:rPr>
              <w:t>58</w:t>
            </w:r>
            <w:r w:rsidR="00F5642B">
              <w:rPr>
                <w:webHidden/>
              </w:rPr>
              <w:fldChar w:fldCharType="end"/>
            </w:r>
          </w:hyperlink>
        </w:p>
        <w:p w14:paraId="362BF397" w14:textId="30B957A4" w:rsidR="00F5642B" w:rsidRDefault="00D24E2C">
          <w:pPr>
            <w:pStyle w:val="TOC2"/>
            <w:tabs>
              <w:tab w:val="right" w:leader="dot" w:pos="9016"/>
            </w:tabs>
            <w:rPr>
              <w:smallCaps w:val="0"/>
              <w:noProof/>
              <w:sz w:val="22"/>
              <w:szCs w:val="22"/>
              <w:lang w:eastAsia="zh-CN"/>
            </w:rPr>
          </w:pPr>
          <w:hyperlink w:anchor="_Toc7519108" w:history="1">
            <w:r w:rsidR="00F5642B" w:rsidRPr="00733DBF">
              <w:rPr>
                <w:rStyle w:val="aa"/>
                <w:rFonts w:ascii="Calibri Light" w:hAnsi="Calibri Light" w:cs="Calibri Light"/>
                <w:noProof/>
              </w:rPr>
              <w:t>6.1 Conclusions drawn from data</w:t>
            </w:r>
            <w:r w:rsidR="00F5642B">
              <w:rPr>
                <w:noProof/>
                <w:webHidden/>
              </w:rPr>
              <w:tab/>
            </w:r>
            <w:r w:rsidR="00F5642B">
              <w:rPr>
                <w:noProof/>
                <w:webHidden/>
              </w:rPr>
              <w:fldChar w:fldCharType="begin"/>
            </w:r>
            <w:r w:rsidR="00F5642B">
              <w:rPr>
                <w:noProof/>
                <w:webHidden/>
              </w:rPr>
              <w:instrText xml:space="preserve"> PAGEREF _Toc7519108 \h </w:instrText>
            </w:r>
            <w:r w:rsidR="00F5642B">
              <w:rPr>
                <w:noProof/>
                <w:webHidden/>
              </w:rPr>
            </w:r>
            <w:r w:rsidR="00F5642B">
              <w:rPr>
                <w:noProof/>
                <w:webHidden/>
              </w:rPr>
              <w:fldChar w:fldCharType="separate"/>
            </w:r>
            <w:r w:rsidR="00F5642B">
              <w:rPr>
                <w:noProof/>
                <w:webHidden/>
              </w:rPr>
              <w:t>58</w:t>
            </w:r>
            <w:r w:rsidR="00F5642B">
              <w:rPr>
                <w:noProof/>
                <w:webHidden/>
              </w:rPr>
              <w:fldChar w:fldCharType="end"/>
            </w:r>
          </w:hyperlink>
        </w:p>
        <w:p w14:paraId="4F2CBC00" w14:textId="27DF3C76" w:rsidR="00F5642B" w:rsidRDefault="00D24E2C">
          <w:pPr>
            <w:pStyle w:val="TOC2"/>
            <w:tabs>
              <w:tab w:val="right" w:leader="dot" w:pos="9016"/>
            </w:tabs>
            <w:rPr>
              <w:smallCaps w:val="0"/>
              <w:noProof/>
              <w:sz w:val="22"/>
              <w:szCs w:val="22"/>
              <w:lang w:eastAsia="zh-CN"/>
            </w:rPr>
          </w:pPr>
          <w:hyperlink w:anchor="_Toc7519109" w:history="1">
            <w:r w:rsidR="00F5642B" w:rsidRPr="00733DBF">
              <w:rPr>
                <w:rStyle w:val="aa"/>
                <w:rFonts w:ascii="Calibri Light" w:hAnsi="Calibri Light" w:cs="Calibri Light"/>
                <w:noProof/>
              </w:rPr>
              <w:t>6.2 Data with literature review</w:t>
            </w:r>
            <w:r w:rsidR="00F5642B">
              <w:rPr>
                <w:noProof/>
                <w:webHidden/>
              </w:rPr>
              <w:tab/>
            </w:r>
            <w:r w:rsidR="00F5642B">
              <w:rPr>
                <w:noProof/>
                <w:webHidden/>
              </w:rPr>
              <w:fldChar w:fldCharType="begin"/>
            </w:r>
            <w:r w:rsidR="00F5642B">
              <w:rPr>
                <w:noProof/>
                <w:webHidden/>
              </w:rPr>
              <w:instrText xml:space="preserve"> PAGEREF _Toc7519109 \h </w:instrText>
            </w:r>
            <w:r w:rsidR="00F5642B">
              <w:rPr>
                <w:noProof/>
                <w:webHidden/>
              </w:rPr>
            </w:r>
            <w:r w:rsidR="00F5642B">
              <w:rPr>
                <w:noProof/>
                <w:webHidden/>
              </w:rPr>
              <w:fldChar w:fldCharType="separate"/>
            </w:r>
            <w:r w:rsidR="00F5642B">
              <w:rPr>
                <w:noProof/>
                <w:webHidden/>
              </w:rPr>
              <w:t>58</w:t>
            </w:r>
            <w:r w:rsidR="00F5642B">
              <w:rPr>
                <w:noProof/>
                <w:webHidden/>
              </w:rPr>
              <w:fldChar w:fldCharType="end"/>
            </w:r>
          </w:hyperlink>
        </w:p>
        <w:p w14:paraId="0235252B" w14:textId="74C51B9C" w:rsidR="00F5642B" w:rsidRDefault="00D24E2C">
          <w:pPr>
            <w:pStyle w:val="TOC2"/>
            <w:tabs>
              <w:tab w:val="right" w:leader="dot" w:pos="9016"/>
            </w:tabs>
            <w:rPr>
              <w:smallCaps w:val="0"/>
              <w:noProof/>
              <w:sz w:val="22"/>
              <w:szCs w:val="22"/>
              <w:lang w:eastAsia="zh-CN"/>
            </w:rPr>
          </w:pPr>
          <w:hyperlink w:anchor="_Toc7519110" w:history="1">
            <w:r w:rsidR="00F5642B" w:rsidRPr="00733DBF">
              <w:rPr>
                <w:rStyle w:val="aa"/>
                <w:rFonts w:ascii="Calibri Light" w:hAnsi="Calibri Light" w:cs="Calibri Light"/>
                <w:noProof/>
              </w:rPr>
              <w:t>6.3 Data with objectives</w:t>
            </w:r>
            <w:r w:rsidR="00F5642B">
              <w:rPr>
                <w:noProof/>
                <w:webHidden/>
              </w:rPr>
              <w:tab/>
            </w:r>
            <w:r w:rsidR="00F5642B">
              <w:rPr>
                <w:noProof/>
                <w:webHidden/>
              </w:rPr>
              <w:fldChar w:fldCharType="begin"/>
            </w:r>
            <w:r w:rsidR="00F5642B">
              <w:rPr>
                <w:noProof/>
                <w:webHidden/>
              </w:rPr>
              <w:instrText xml:space="preserve"> PAGEREF _Toc7519110 \h </w:instrText>
            </w:r>
            <w:r w:rsidR="00F5642B">
              <w:rPr>
                <w:noProof/>
                <w:webHidden/>
              </w:rPr>
            </w:r>
            <w:r w:rsidR="00F5642B">
              <w:rPr>
                <w:noProof/>
                <w:webHidden/>
              </w:rPr>
              <w:fldChar w:fldCharType="separate"/>
            </w:r>
            <w:r w:rsidR="00F5642B">
              <w:rPr>
                <w:noProof/>
                <w:webHidden/>
              </w:rPr>
              <w:t>58</w:t>
            </w:r>
            <w:r w:rsidR="00F5642B">
              <w:rPr>
                <w:noProof/>
                <w:webHidden/>
              </w:rPr>
              <w:fldChar w:fldCharType="end"/>
            </w:r>
          </w:hyperlink>
        </w:p>
        <w:p w14:paraId="4BDF9BF1" w14:textId="5340D903" w:rsidR="00F5642B" w:rsidRDefault="00D24E2C">
          <w:pPr>
            <w:pStyle w:val="TOC2"/>
            <w:tabs>
              <w:tab w:val="right" w:leader="dot" w:pos="9016"/>
            </w:tabs>
            <w:rPr>
              <w:smallCaps w:val="0"/>
              <w:noProof/>
              <w:sz w:val="22"/>
              <w:szCs w:val="22"/>
              <w:lang w:eastAsia="zh-CN"/>
            </w:rPr>
          </w:pPr>
          <w:hyperlink w:anchor="_Toc7519111" w:history="1">
            <w:r w:rsidR="00F5642B" w:rsidRPr="00733DBF">
              <w:rPr>
                <w:rStyle w:val="aa"/>
                <w:rFonts w:ascii="Calibri Light" w:hAnsi="Calibri Light" w:cs="Calibri Light"/>
                <w:noProof/>
              </w:rPr>
              <w:t>6.4 Data with aim</w:t>
            </w:r>
            <w:r w:rsidR="00F5642B">
              <w:rPr>
                <w:noProof/>
                <w:webHidden/>
              </w:rPr>
              <w:tab/>
            </w:r>
            <w:r w:rsidR="00F5642B">
              <w:rPr>
                <w:noProof/>
                <w:webHidden/>
              </w:rPr>
              <w:fldChar w:fldCharType="begin"/>
            </w:r>
            <w:r w:rsidR="00F5642B">
              <w:rPr>
                <w:noProof/>
                <w:webHidden/>
              </w:rPr>
              <w:instrText xml:space="preserve"> PAGEREF _Toc7519111 \h </w:instrText>
            </w:r>
            <w:r w:rsidR="00F5642B">
              <w:rPr>
                <w:noProof/>
                <w:webHidden/>
              </w:rPr>
            </w:r>
            <w:r w:rsidR="00F5642B">
              <w:rPr>
                <w:noProof/>
                <w:webHidden/>
              </w:rPr>
              <w:fldChar w:fldCharType="separate"/>
            </w:r>
            <w:r w:rsidR="00F5642B">
              <w:rPr>
                <w:noProof/>
                <w:webHidden/>
              </w:rPr>
              <w:t>59</w:t>
            </w:r>
            <w:r w:rsidR="00F5642B">
              <w:rPr>
                <w:noProof/>
                <w:webHidden/>
              </w:rPr>
              <w:fldChar w:fldCharType="end"/>
            </w:r>
          </w:hyperlink>
        </w:p>
        <w:p w14:paraId="5C6E44AB" w14:textId="5E30938C" w:rsidR="00F5642B" w:rsidRDefault="00D24E2C">
          <w:pPr>
            <w:pStyle w:val="TOC2"/>
            <w:tabs>
              <w:tab w:val="right" w:leader="dot" w:pos="9016"/>
            </w:tabs>
            <w:rPr>
              <w:smallCaps w:val="0"/>
              <w:noProof/>
              <w:sz w:val="22"/>
              <w:szCs w:val="22"/>
              <w:lang w:eastAsia="zh-CN"/>
            </w:rPr>
          </w:pPr>
          <w:hyperlink w:anchor="_Toc7519112" w:history="1">
            <w:r w:rsidR="00F5642B" w:rsidRPr="00733DBF">
              <w:rPr>
                <w:rStyle w:val="aa"/>
                <w:rFonts w:ascii="Calibri Light" w:hAnsi="Calibri Light" w:cs="Calibri Light"/>
                <w:noProof/>
              </w:rPr>
              <w:t>6.5 Expected answers</w:t>
            </w:r>
            <w:r w:rsidR="00F5642B">
              <w:rPr>
                <w:noProof/>
                <w:webHidden/>
              </w:rPr>
              <w:tab/>
            </w:r>
            <w:r w:rsidR="00F5642B">
              <w:rPr>
                <w:noProof/>
                <w:webHidden/>
              </w:rPr>
              <w:fldChar w:fldCharType="begin"/>
            </w:r>
            <w:r w:rsidR="00F5642B">
              <w:rPr>
                <w:noProof/>
                <w:webHidden/>
              </w:rPr>
              <w:instrText xml:space="preserve"> PAGEREF _Toc7519112 \h </w:instrText>
            </w:r>
            <w:r w:rsidR="00F5642B">
              <w:rPr>
                <w:noProof/>
                <w:webHidden/>
              </w:rPr>
            </w:r>
            <w:r w:rsidR="00F5642B">
              <w:rPr>
                <w:noProof/>
                <w:webHidden/>
              </w:rPr>
              <w:fldChar w:fldCharType="separate"/>
            </w:r>
            <w:r w:rsidR="00F5642B">
              <w:rPr>
                <w:noProof/>
                <w:webHidden/>
              </w:rPr>
              <w:t>59</w:t>
            </w:r>
            <w:r w:rsidR="00F5642B">
              <w:rPr>
                <w:noProof/>
                <w:webHidden/>
              </w:rPr>
              <w:fldChar w:fldCharType="end"/>
            </w:r>
          </w:hyperlink>
        </w:p>
        <w:p w14:paraId="0D4D35FB" w14:textId="4694220E" w:rsidR="00F5642B" w:rsidRDefault="00D24E2C">
          <w:pPr>
            <w:pStyle w:val="TOC2"/>
            <w:tabs>
              <w:tab w:val="right" w:leader="dot" w:pos="9016"/>
            </w:tabs>
            <w:rPr>
              <w:smallCaps w:val="0"/>
              <w:noProof/>
              <w:sz w:val="22"/>
              <w:szCs w:val="22"/>
              <w:lang w:eastAsia="zh-CN"/>
            </w:rPr>
          </w:pPr>
          <w:hyperlink w:anchor="_Toc7519113" w:history="1">
            <w:r w:rsidR="00F5642B" w:rsidRPr="00733DBF">
              <w:rPr>
                <w:rStyle w:val="aa"/>
                <w:rFonts w:ascii="Calibri Light" w:hAnsi="Calibri Light" w:cs="Calibri Light"/>
                <w:noProof/>
              </w:rPr>
              <w:t>6.6 Do it again</w:t>
            </w:r>
            <w:r w:rsidR="00F5642B">
              <w:rPr>
                <w:noProof/>
                <w:webHidden/>
              </w:rPr>
              <w:tab/>
            </w:r>
            <w:r w:rsidR="00F5642B">
              <w:rPr>
                <w:noProof/>
                <w:webHidden/>
              </w:rPr>
              <w:fldChar w:fldCharType="begin"/>
            </w:r>
            <w:r w:rsidR="00F5642B">
              <w:rPr>
                <w:noProof/>
                <w:webHidden/>
              </w:rPr>
              <w:instrText xml:space="preserve"> PAGEREF _Toc7519113 \h </w:instrText>
            </w:r>
            <w:r w:rsidR="00F5642B">
              <w:rPr>
                <w:noProof/>
                <w:webHidden/>
              </w:rPr>
            </w:r>
            <w:r w:rsidR="00F5642B">
              <w:rPr>
                <w:noProof/>
                <w:webHidden/>
              </w:rPr>
              <w:fldChar w:fldCharType="separate"/>
            </w:r>
            <w:r w:rsidR="00F5642B">
              <w:rPr>
                <w:noProof/>
                <w:webHidden/>
              </w:rPr>
              <w:t>60</w:t>
            </w:r>
            <w:r w:rsidR="00F5642B">
              <w:rPr>
                <w:noProof/>
                <w:webHidden/>
              </w:rPr>
              <w:fldChar w:fldCharType="end"/>
            </w:r>
          </w:hyperlink>
        </w:p>
        <w:p w14:paraId="661C9A33" w14:textId="0C32528C" w:rsidR="00F5642B" w:rsidRDefault="00D24E2C">
          <w:pPr>
            <w:pStyle w:val="TOC1"/>
            <w:tabs>
              <w:tab w:val="left" w:pos="480"/>
            </w:tabs>
            <w:rPr>
              <w:rFonts w:asciiTheme="minorHAnsi" w:eastAsiaTheme="minorEastAsia" w:hAnsiTheme="minorHAnsi" w:cstheme="minorBidi"/>
              <w:b w:val="0"/>
              <w:bCs w:val="0"/>
              <w:caps w:val="0"/>
              <w:spacing w:val="0"/>
              <w:sz w:val="22"/>
              <w:szCs w:val="22"/>
              <w:lang w:eastAsia="zh-CN"/>
            </w:rPr>
          </w:pPr>
          <w:hyperlink w:anchor="_Toc7519114" w:history="1">
            <w:r w:rsidR="00F5642B" w:rsidRPr="00733DBF">
              <w:rPr>
                <w:rStyle w:val="aa"/>
                <w:rFonts w:ascii="Calibri Light" w:hAnsi="Calibri Light"/>
              </w:rPr>
              <w:t>7</w:t>
            </w:r>
            <w:r w:rsidR="00F5642B">
              <w:rPr>
                <w:rFonts w:asciiTheme="minorHAnsi" w:eastAsiaTheme="minorEastAsia" w:hAnsiTheme="minorHAnsi" w:cstheme="minorBidi"/>
                <w:b w:val="0"/>
                <w:bCs w:val="0"/>
                <w:caps w:val="0"/>
                <w:spacing w:val="0"/>
                <w:sz w:val="22"/>
                <w:szCs w:val="22"/>
                <w:lang w:eastAsia="zh-CN"/>
              </w:rPr>
              <w:tab/>
            </w:r>
            <w:r w:rsidR="00F5642B" w:rsidRPr="00733DBF">
              <w:rPr>
                <w:rStyle w:val="aa"/>
                <w:rFonts w:ascii="Calibri Light" w:hAnsi="Calibri Light"/>
              </w:rPr>
              <w:t>CONCLUSIONS AND RECOMMENDATIONS</w:t>
            </w:r>
            <w:r w:rsidR="00F5642B">
              <w:rPr>
                <w:webHidden/>
              </w:rPr>
              <w:tab/>
            </w:r>
            <w:r w:rsidR="00F5642B">
              <w:rPr>
                <w:webHidden/>
              </w:rPr>
              <w:fldChar w:fldCharType="begin"/>
            </w:r>
            <w:r w:rsidR="00F5642B">
              <w:rPr>
                <w:webHidden/>
              </w:rPr>
              <w:instrText xml:space="preserve"> PAGEREF _Toc7519114 \h </w:instrText>
            </w:r>
            <w:r w:rsidR="00F5642B">
              <w:rPr>
                <w:webHidden/>
              </w:rPr>
            </w:r>
            <w:r w:rsidR="00F5642B">
              <w:rPr>
                <w:webHidden/>
              </w:rPr>
              <w:fldChar w:fldCharType="separate"/>
            </w:r>
            <w:r w:rsidR="00F5642B">
              <w:rPr>
                <w:webHidden/>
              </w:rPr>
              <w:t>61</w:t>
            </w:r>
            <w:r w:rsidR="00F5642B">
              <w:rPr>
                <w:webHidden/>
              </w:rPr>
              <w:fldChar w:fldCharType="end"/>
            </w:r>
          </w:hyperlink>
        </w:p>
        <w:p w14:paraId="72548352" w14:textId="66E2080D" w:rsidR="00F5642B" w:rsidRDefault="00D24E2C">
          <w:pPr>
            <w:pStyle w:val="TOC2"/>
            <w:tabs>
              <w:tab w:val="left" w:pos="880"/>
              <w:tab w:val="right" w:leader="dot" w:pos="9016"/>
            </w:tabs>
            <w:rPr>
              <w:smallCaps w:val="0"/>
              <w:noProof/>
              <w:sz w:val="22"/>
              <w:szCs w:val="22"/>
              <w:lang w:eastAsia="zh-CN"/>
            </w:rPr>
          </w:pPr>
          <w:hyperlink w:anchor="_Toc7519115" w:history="1">
            <w:r w:rsidR="00F5642B" w:rsidRPr="00733DBF">
              <w:rPr>
                <w:rStyle w:val="aa"/>
                <w:rFonts w:ascii="Calibri Light" w:hAnsi="Calibri Light" w:cs="Calibri Light"/>
                <w:noProof/>
              </w:rPr>
              <w:t>7.1</w:t>
            </w:r>
            <w:r w:rsidR="00F5642B">
              <w:rPr>
                <w:smallCaps w:val="0"/>
                <w:noProof/>
                <w:sz w:val="22"/>
                <w:szCs w:val="22"/>
                <w:lang w:eastAsia="zh-CN"/>
              </w:rPr>
              <w:tab/>
            </w:r>
            <w:r w:rsidR="00F5642B" w:rsidRPr="00733DBF">
              <w:rPr>
                <w:rStyle w:val="aa"/>
                <w:rFonts w:ascii="Calibri Light" w:hAnsi="Calibri Light" w:cs="Calibri Light"/>
                <w:noProof/>
              </w:rPr>
              <w:t>Summary</w:t>
            </w:r>
            <w:r w:rsidR="00F5642B">
              <w:rPr>
                <w:noProof/>
                <w:webHidden/>
              </w:rPr>
              <w:tab/>
            </w:r>
            <w:r w:rsidR="00F5642B">
              <w:rPr>
                <w:noProof/>
                <w:webHidden/>
              </w:rPr>
              <w:fldChar w:fldCharType="begin"/>
            </w:r>
            <w:r w:rsidR="00F5642B">
              <w:rPr>
                <w:noProof/>
                <w:webHidden/>
              </w:rPr>
              <w:instrText xml:space="preserve"> PAGEREF _Toc7519115 \h </w:instrText>
            </w:r>
            <w:r w:rsidR="00F5642B">
              <w:rPr>
                <w:noProof/>
                <w:webHidden/>
              </w:rPr>
            </w:r>
            <w:r w:rsidR="00F5642B">
              <w:rPr>
                <w:noProof/>
                <w:webHidden/>
              </w:rPr>
              <w:fldChar w:fldCharType="separate"/>
            </w:r>
            <w:r w:rsidR="00F5642B">
              <w:rPr>
                <w:noProof/>
                <w:webHidden/>
              </w:rPr>
              <w:t>61</w:t>
            </w:r>
            <w:r w:rsidR="00F5642B">
              <w:rPr>
                <w:noProof/>
                <w:webHidden/>
              </w:rPr>
              <w:fldChar w:fldCharType="end"/>
            </w:r>
          </w:hyperlink>
        </w:p>
        <w:p w14:paraId="2F3ED71A" w14:textId="52F264F0" w:rsidR="00F5642B" w:rsidRDefault="00D24E2C">
          <w:pPr>
            <w:pStyle w:val="TOC2"/>
            <w:tabs>
              <w:tab w:val="left" w:pos="880"/>
              <w:tab w:val="right" w:leader="dot" w:pos="9016"/>
            </w:tabs>
            <w:rPr>
              <w:smallCaps w:val="0"/>
              <w:noProof/>
              <w:sz w:val="22"/>
              <w:szCs w:val="22"/>
              <w:lang w:eastAsia="zh-CN"/>
            </w:rPr>
          </w:pPr>
          <w:hyperlink w:anchor="_Toc7519116" w:history="1">
            <w:r w:rsidR="00F5642B" w:rsidRPr="00733DBF">
              <w:rPr>
                <w:rStyle w:val="aa"/>
                <w:rFonts w:ascii="Calibri Light" w:hAnsi="Calibri Light" w:cs="Calibri Light"/>
                <w:noProof/>
              </w:rPr>
              <w:t>7.2</w:t>
            </w:r>
            <w:r w:rsidR="00F5642B">
              <w:rPr>
                <w:smallCaps w:val="0"/>
                <w:noProof/>
                <w:sz w:val="22"/>
                <w:szCs w:val="22"/>
                <w:lang w:eastAsia="zh-CN"/>
              </w:rPr>
              <w:tab/>
            </w:r>
            <w:r w:rsidR="00F5642B" w:rsidRPr="00733DBF">
              <w:rPr>
                <w:rStyle w:val="aa"/>
                <w:rFonts w:ascii="Calibri Light" w:hAnsi="Calibri Light" w:cs="Calibri Light"/>
                <w:noProof/>
              </w:rPr>
              <w:t>Conclusion</w:t>
            </w:r>
            <w:r w:rsidR="00F5642B">
              <w:rPr>
                <w:noProof/>
                <w:webHidden/>
              </w:rPr>
              <w:tab/>
            </w:r>
            <w:r w:rsidR="00F5642B">
              <w:rPr>
                <w:noProof/>
                <w:webHidden/>
              </w:rPr>
              <w:fldChar w:fldCharType="begin"/>
            </w:r>
            <w:r w:rsidR="00F5642B">
              <w:rPr>
                <w:noProof/>
                <w:webHidden/>
              </w:rPr>
              <w:instrText xml:space="preserve"> PAGEREF _Toc7519116 \h </w:instrText>
            </w:r>
            <w:r w:rsidR="00F5642B">
              <w:rPr>
                <w:noProof/>
                <w:webHidden/>
              </w:rPr>
            </w:r>
            <w:r w:rsidR="00F5642B">
              <w:rPr>
                <w:noProof/>
                <w:webHidden/>
              </w:rPr>
              <w:fldChar w:fldCharType="separate"/>
            </w:r>
            <w:r w:rsidR="00F5642B">
              <w:rPr>
                <w:noProof/>
                <w:webHidden/>
              </w:rPr>
              <w:t>61</w:t>
            </w:r>
            <w:r w:rsidR="00F5642B">
              <w:rPr>
                <w:noProof/>
                <w:webHidden/>
              </w:rPr>
              <w:fldChar w:fldCharType="end"/>
            </w:r>
          </w:hyperlink>
        </w:p>
        <w:p w14:paraId="18CED318" w14:textId="516E4F36" w:rsidR="00F5642B" w:rsidRDefault="00D24E2C">
          <w:pPr>
            <w:pStyle w:val="TOC2"/>
            <w:tabs>
              <w:tab w:val="left" w:pos="880"/>
              <w:tab w:val="right" w:leader="dot" w:pos="9016"/>
            </w:tabs>
            <w:rPr>
              <w:smallCaps w:val="0"/>
              <w:noProof/>
              <w:sz w:val="22"/>
              <w:szCs w:val="22"/>
              <w:lang w:eastAsia="zh-CN"/>
            </w:rPr>
          </w:pPr>
          <w:hyperlink w:anchor="_Toc7519117" w:history="1">
            <w:r w:rsidR="00F5642B" w:rsidRPr="00733DBF">
              <w:rPr>
                <w:rStyle w:val="aa"/>
                <w:rFonts w:ascii="Calibri Light" w:hAnsi="Calibri Light" w:cs="Calibri Light"/>
                <w:noProof/>
              </w:rPr>
              <w:t>7.3</w:t>
            </w:r>
            <w:r w:rsidR="00F5642B">
              <w:rPr>
                <w:smallCaps w:val="0"/>
                <w:noProof/>
                <w:sz w:val="22"/>
                <w:szCs w:val="22"/>
                <w:lang w:eastAsia="zh-CN"/>
              </w:rPr>
              <w:tab/>
            </w:r>
            <w:r w:rsidR="00F5642B" w:rsidRPr="00733DBF">
              <w:rPr>
                <w:rStyle w:val="aa"/>
                <w:rFonts w:ascii="Calibri Light" w:hAnsi="Calibri Light" w:cs="Calibri Light"/>
                <w:noProof/>
              </w:rPr>
              <w:t>Recommendations for Further Research</w:t>
            </w:r>
            <w:r w:rsidR="00F5642B">
              <w:rPr>
                <w:noProof/>
                <w:webHidden/>
              </w:rPr>
              <w:tab/>
            </w:r>
            <w:r w:rsidR="00F5642B">
              <w:rPr>
                <w:noProof/>
                <w:webHidden/>
              </w:rPr>
              <w:fldChar w:fldCharType="begin"/>
            </w:r>
            <w:r w:rsidR="00F5642B">
              <w:rPr>
                <w:noProof/>
                <w:webHidden/>
              </w:rPr>
              <w:instrText xml:space="preserve"> PAGEREF _Toc7519117 \h </w:instrText>
            </w:r>
            <w:r w:rsidR="00F5642B">
              <w:rPr>
                <w:noProof/>
                <w:webHidden/>
              </w:rPr>
            </w:r>
            <w:r w:rsidR="00F5642B">
              <w:rPr>
                <w:noProof/>
                <w:webHidden/>
              </w:rPr>
              <w:fldChar w:fldCharType="separate"/>
            </w:r>
            <w:r w:rsidR="00F5642B">
              <w:rPr>
                <w:noProof/>
                <w:webHidden/>
              </w:rPr>
              <w:t>62</w:t>
            </w:r>
            <w:r w:rsidR="00F5642B">
              <w:rPr>
                <w:noProof/>
                <w:webHidden/>
              </w:rPr>
              <w:fldChar w:fldCharType="end"/>
            </w:r>
          </w:hyperlink>
        </w:p>
        <w:p w14:paraId="5185009B" w14:textId="6E224C78" w:rsidR="00F5642B" w:rsidRDefault="00D24E2C">
          <w:pPr>
            <w:pStyle w:val="TOC1"/>
            <w:tabs>
              <w:tab w:val="left" w:pos="480"/>
            </w:tabs>
            <w:rPr>
              <w:rFonts w:asciiTheme="minorHAnsi" w:eastAsiaTheme="minorEastAsia" w:hAnsiTheme="minorHAnsi" w:cstheme="minorBidi"/>
              <w:b w:val="0"/>
              <w:bCs w:val="0"/>
              <w:caps w:val="0"/>
              <w:spacing w:val="0"/>
              <w:sz w:val="22"/>
              <w:szCs w:val="22"/>
              <w:lang w:eastAsia="zh-CN"/>
            </w:rPr>
          </w:pPr>
          <w:hyperlink w:anchor="_Toc7519118" w:history="1">
            <w:r w:rsidR="00F5642B" w:rsidRPr="00733DBF">
              <w:rPr>
                <w:rStyle w:val="aa"/>
                <w:rFonts w:ascii="Calibri Light" w:hAnsi="Calibri Light"/>
              </w:rPr>
              <w:t>8</w:t>
            </w:r>
            <w:r w:rsidR="00F5642B">
              <w:rPr>
                <w:rFonts w:asciiTheme="minorHAnsi" w:eastAsiaTheme="minorEastAsia" w:hAnsiTheme="minorHAnsi" w:cstheme="minorBidi"/>
                <w:b w:val="0"/>
                <w:bCs w:val="0"/>
                <w:caps w:val="0"/>
                <w:spacing w:val="0"/>
                <w:sz w:val="22"/>
                <w:szCs w:val="22"/>
                <w:lang w:eastAsia="zh-CN"/>
              </w:rPr>
              <w:tab/>
            </w:r>
            <w:r w:rsidR="00F5642B" w:rsidRPr="00733DBF">
              <w:rPr>
                <w:rStyle w:val="aa"/>
                <w:rFonts w:ascii="Calibri Light" w:hAnsi="Calibri Light"/>
              </w:rPr>
              <w:t>REFLECTION</w:t>
            </w:r>
            <w:r w:rsidR="00F5642B">
              <w:rPr>
                <w:webHidden/>
              </w:rPr>
              <w:tab/>
            </w:r>
            <w:r w:rsidR="00F5642B">
              <w:rPr>
                <w:webHidden/>
              </w:rPr>
              <w:fldChar w:fldCharType="begin"/>
            </w:r>
            <w:r w:rsidR="00F5642B">
              <w:rPr>
                <w:webHidden/>
              </w:rPr>
              <w:instrText xml:space="preserve"> PAGEREF _Toc7519118 \h </w:instrText>
            </w:r>
            <w:r w:rsidR="00F5642B">
              <w:rPr>
                <w:webHidden/>
              </w:rPr>
            </w:r>
            <w:r w:rsidR="00F5642B">
              <w:rPr>
                <w:webHidden/>
              </w:rPr>
              <w:fldChar w:fldCharType="separate"/>
            </w:r>
            <w:r w:rsidR="00F5642B">
              <w:rPr>
                <w:webHidden/>
              </w:rPr>
              <w:t>64</w:t>
            </w:r>
            <w:r w:rsidR="00F5642B">
              <w:rPr>
                <w:webHidden/>
              </w:rPr>
              <w:fldChar w:fldCharType="end"/>
            </w:r>
          </w:hyperlink>
        </w:p>
        <w:p w14:paraId="76751FAF" w14:textId="1F3EB0CD" w:rsidR="00F5642B" w:rsidRDefault="00D24E2C">
          <w:pPr>
            <w:pStyle w:val="TOC1"/>
            <w:rPr>
              <w:rFonts w:asciiTheme="minorHAnsi" w:eastAsiaTheme="minorEastAsia" w:hAnsiTheme="minorHAnsi" w:cstheme="minorBidi"/>
              <w:b w:val="0"/>
              <w:bCs w:val="0"/>
              <w:caps w:val="0"/>
              <w:spacing w:val="0"/>
              <w:sz w:val="22"/>
              <w:szCs w:val="22"/>
              <w:lang w:eastAsia="zh-CN"/>
            </w:rPr>
          </w:pPr>
          <w:hyperlink w:anchor="_Toc7519119" w:history="1">
            <w:r w:rsidR="00F5642B" w:rsidRPr="00733DBF">
              <w:rPr>
                <w:rStyle w:val="aa"/>
                <w:rFonts w:ascii="Calibri Light" w:hAnsi="Calibri Light"/>
              </w:rPr>
              <w:t>References</w:t>
            </w:r>
            <w:r w:rsidR="00F5642B">
              <w:rPr>
                <w:webHidden/>
              </w:rPr>
              <w:tab/>
            </w:r>
            <w:r w:rsidR="00F5642B">
              <w:rPr>
                <w:webHidden/>
              </w:rPr>
              <w:fldChar w:fldCharType="begin"/>
            </w:r>
            <w:r w:rsidR="00F5642B">
              <w:rPr>
                <w:webHidden/>
              </w:rPr>
              <w:instrText xml:space="preserve"> PAGEREF _Toc7519119 \h </w:instrText>
            </w:r>
            <w:r w:rsidR="00F5642B">
              <w:rPr>
                <w:webHidden/>
              </w:rPr>
            </w:r>
            <w:r w:rsidR="00F5642B">
              <w:rPr>
                <w:webHidden/>
              </w:rPr>
              <w:fldChar w:fldCharType="separate"/>
            </w:r>
            <w:r w:rsidR="00F5642B">
              <w:rPr>
                <w:webHidden/>
              </w:rPr>
              <w:t>66</w:t>
            </w:r>
            <w:r w:rsidR="00F5642B">
              <w:rPr>
                <w:webHidden/>
              </w:rPr>
              <w:fldChar w:fldCharType="end"/>
            </w:r>
          </w:hyperlink>
        </w:p>
        <w:p w14:paraId="08ABD7B2" w14:textId="0D7AE51B" w:rsidR="0004704A" w:rsidRDefault="0021117D" w:rsidP="0021117D">
          <w:pPr>
            <w:rPr>
              <w:rFonts w:ascii="Calibri" w:hAnsi="Calibri"/>
              <w:b/>
              <w:bCs/>
              <w:sz w:val="24"/>
              <w:lang w:val="zh-CN"/>
            </w:rPr>
          </w:pPr>
          <w:r w:rsidRPr="007728C0">
            <w:rPr>
              <w:rFonts w:ascii="Calibri" w:hAnsi="Calibri"/>
              <w:b/>
              <w:bCs/>
              <w:sz w:val="24"/>
              <w:lang w:val="zh-CN"/>
            </w:rPr>
            <w:fldChar w:fldCharType="end"/>
          </w:r>
        </w:p>
        <w:p w14:paraId="031B3C84" w14:textId="77777777" w:rsidR="0004704A" w:rsidRDefault="0004704A">
          <w:pPr>
            <w:widowControl/>
            <w:jc w:val="left"/>
            <w:rPr>
              <w:rFonts w:ascii="Calibri" w:hAnsi="Calibri"/>
              <w:b/>
              <w:bCs/>
              <w:sz w:val="24"/>
              <w:lang w:val="zh-CN"/>
            </w:rPr>
          </w:pPr>
          <w:r>
            <w:rPr>
              <w:rFonts w:ascii="Calibri" w:hAnsi="Calibri"/>
              <w:b/>
              <w:bCs/>
              <w:sz w:val="24"/>
              <w:lang w:val="zh-CN"/>
            </w:rPr>
            <w:br w:type="page"/>
          </w:r>
        </w:p>
        <w:p w14:paraId="3F8C4964" w14:textId="650C7868" w:rsidR="0004704A" w:rsidRPr="0004704A" w:rsidRDefault="0004704A" w:rsidP="0021117D">
          <w:pPr>
            <w:rPr>
              <w:rFonts w:ascii="Calibri" w:eastAsiaTheme="majorEastAsia" w:hAnsi="Calibri" w:cstheme="majorBidi"/>
              <w:color w:val="2F5496" w:themeColor="accent1" w:themeShade="BF"/>
              <w:kern w:val="0"/>
              <w:sz w:val="28"/>
              <w:szCs w:val="32"/>
              <w:lang w:val="zh-CN"/>
            </w:rPr>
          </w:pPr>
          <w:r w:rsidRPr="0004704A">
            <w:rPr>
              <w:rFonts w:ascii="Calibri" w:eastAsiaTheme="majorEastAsia" w:hAnsi="Calibri" w:cstheme="majorBidi" w:hint="eastAsia"/>
              <w:color w:val="2F5496" w:themeColor="accent1" w:themeShade="BF"/>
              <w:kern w:val="0"/>
              <w:sz w:val="28"/>
              <w:szCs w:val="32"/>
              <w:lang w:val="zh-CN"/>
            </w:rPr>
            <w:lastRenderedPageBreak/>
            <w:t>T</w:t>
          </w:r>
          <w:r w:rsidRPr="0004704A">
            <w:rPr>
              <w:rFonts w:ascii="Calibri" w:eastAsiaTheme="majorEastAsia" w:hAnsi="Calibri" w:cstheme="majorBidi"/>
              <w:color w:val="2F5496" w:themeColor="accent1" w:themeShade="BF"/>
              <w:kern w:val="0"/>
              <w:sz w:val="28"/>
              <w:szCs w:val="32"/>
              <w:lang w:val="zh-CN"/>
            </w:rPr>
            <w:t>able of Figures</w:t>
          </w:r>
        </w:p>
        <w:p w14:paraId="70C1CFBE" w14:textId="650C7868" w:rsidR="0004704A" w:rsidRPr="0004704A" w:rsidRDefault="0004704A">
          <w:pPr>
            <w:pStyle w:val="af4"/>
            <w:tabs>
              <w:tab w:val="right" w:leader="dot" w:pos="9016"/>
            </w:tabs>
            <w:rPr>
              <w:rFonts w:ascii="Calibri" w:hAnsi="Calibri" w:cs="Calibri"/>
              <w:smallCaps w:val="0"/>
              <w:noProof/>
              <w:kern w:val="2"/>
              <w:sz w:val="24"/>
              <w:szCs w:val="24"/>
              <w:lang w:val="en-US" w:eastAsia="zh-CN"/>
            </w:rPr>
          </w:pPr>
          <w:r>
            <w:fldChar w:fldCharType="begin"/>
          </w:r>
          <w:r>
            <w:instrText xml:space="preserve"> TOC \h \z \c "Figure" </w:instrText>
          </w:r>
          <w:r>
            <w:fldChar w:fldCharType="separate"/>
          </w:r>
          <w:hyperlink w:anchor="_Toc5913942" w:history="1">
            <w:r w:rsidRPr="0004704A">
              <w:rPr>
                <w:rStyle w:val="aa"/>
                <w:rFonts w:ascii="Calibri" w:hAnsi="Calibri" w:cs="Calibri"/>
                <w:noProof/>
                <w:sz w:val="24"/>
                <w:szCs w:val="24"/>
              </w:rPr>
              <w:t>Figure 1 Webpage example of DianPing.com</w:t>
            </w:r>
            <w:r w:rsidRPr="0004704A">
              <w:rPr>
                <w:rFonts w:ascii="Calibri" w:hAnsi="Calibri" w:cs="Calibri"/>
                <w:noProof/>
                <w:webHidden/>
                <w:sz w:val="24"/>
                <w:szCs w:val="24"/>
              </w:rPr>
              <w:tab/>
            </w:r>
            <w:r w:rsidRPr="0004704A">
              <w:rPr>
                <w:rFonts w:ascii="Calibri" w:hAnsi="Calibri" w:cs="Calibri"/>
                <w:noProof/>
                <w:webHidden/>
                <w:sz w:val="24"/>
                <w:szCs w:val="24"/>
              </w:rPr>
              <w:fldChar w:fldCharType="begin"/>
            </w:r>
            <w:r w:rsidRPr="0004704A">
              <w:rPr>
                <w:rFonts w:ascii="Calibri" w:hAnsi="Calibri" w:cs="Calibri"/>
                <w:noProof/>
                <w:webHidden/>
                <w:sz w:val="24"/>
                <w:szCs w:val="24"/>
              </w:rPr>
              <w:instrText xml:space="preserve"> PAGEREF _Toc5913942 \h </w:instrText>
            </w:r>
            <w:r w:rsidRPr="0004704A">
              <w:rPr>
                <w:rFonts w:ascii="Calibri" w:hAnsi="Calibri" w:cs="Calibri"/>
                <w:noProof/>
                <w:webHidden/>
                <w:sz w:val="24"/>
                <w:szCs w:val="24"/>
              </w:rPr>
            </w:r>
            <w:r w:rsidRPr="0004704A">
              <w:rPr>
                <w:rFonts w:ascii="Calibri" w:hAnsi="Calibri" w:cs="Calibri"/>
                <w:noProof/>
                <w:webHidden/>
                <w:sz w:val="24"/>
                <w:szCs w:val="24"/>
              </w:rPr>
              <w:fldChar w:fldCharType="separate"/>
            </w:r>
            <w:r w:rsidRPr="0004704A">
              <w:rPr>
                <w:rFonts w:ascii="Calibri" w:hAnsi="Calibri" w:cs="Calibri"/>
                <w:noProof/>
                <w:webHidden/>
                <w:sz w:val="24"/>
                <w:szCs w:val="24"/>
              </w:rPr>
              <w:t>13</w:t>
            </w:r>
            <w:r w:rsidRPr="0004704A">
              <w:rPr>
                <w:rFonts w:ascii="Calibri" w:hAnsi="Calibri" w:cs="Calibri"/>
                <w:noProof/>
                <w:webHidden/>
                <w:sz w:val="24"/>
                <w:szCs w:val="24"/>
              </w:rPr>
              <w:fldChar w:fldCharType="end"/>
            </w:r>
          </w:hyperlink>
        </w:p>
        <w:p w14:paraId="564B9D3D" w14:textId="0D514252" w:rsidR="0004704A" w:rsidRPr="0004704A" w:rsidRDefault="00D24E2C">
          <w:pPr>
            <w:pStyle w:val="af4"/>
            <w:tabs>
              <w:tab w:val="right" w:leader="dot" w:pos="9016"/>
            </w:tabs>
            <w:rPr>
              <w:rFonts w:ascii="Calibri" w:hAnsi="Calibri" w:cs="Calibri"/>
              <w:smallCaps w:val="0"/>
              <w:noProof/>
              <w:kern w:val="2"/>
              <w:sz w:val="24"/>
              <w:szCs w:val="24"/>
              <w:lang w:val="en-US" w:eastAsia="zh-CN"/>
            </w:rPr>
          </w:pPr>
          <w:hyperlink w:anchor="_Toc5913943" w:history="1">
            <w:r w:rsidR="0004704A" w:rsidRPr="0004704A">
              <w:rPr>
                <w:rStyle w:val="aa"/>
                <w:rFonts w:ascii="Calibri" w:hAnsi="Calibri" w:cs="Calibri"/>
                <w:noProof/>
                <w:sz w:val="24"/>
                <w:szCs w:val="24"/>
              </w:rPr>
              <w:t>Figure 2 Webpage example of TripAdvisor</w:t>
            </w:r>
            <w:r w:rsidR="0004704A" w:rsidRPr="0004704A">
              <w:rPr>
                <w:rFonts w:ascii="Calibri" w:hAnsi="Calibri" w:cs="Calibri"/>
                <w:noProof/>
                <w:webHidden/>
                <w:sz w:val="24"/>
                <w:szCs w:val="24"/>
              </w:rPr>
              <w:tab/>
            </w:r>
            <w:r w:rsidR="0004704A" w:rsidRPr="0004704A">
              <w:rPr>
                <w:rFonts w:ascii="Calibri" w:hAnsi="Calibri" w:cs="Calibri"/>
                <w:noProof/>
                <w:webHidden/>
                <w:sz w:val="24"/>
                <w:szCs w:val="24"/>
              </w:rPr>
              <w:fldChar w:fldCharType="begin"/>
            </w:r>
            <w:r w:rsidR="0004704A" w:rsidRPr="0004704A">
              <w:rPr>
                <w:rFonts w:ascii="Calibri" w:hAnsi="Calibri" w:cs="Calibri"/>
                <w:noProof/>
                <w:webHidden/>
                <w:sz w:val="24"/>
                <w:szCs w:val="24"/>
              </w:rPr>
              <w:instrText xml:space="preserve"> PAGEREF _Toc5913943 \h </w:instrText>
            </w:r>
            <w:r w:rsidR="0004704A" w:rsidRPr="0004704A">
              <w:rPr>
                <w:rFonts w:ascii="Calibri" w:hAnsi="Calibri" w:cs="Calibri"/>
                <w:noProof/>
                <w:webHidden/>
                <w:sz w:val="24"/>
                <w:szCs w:val="24"/>
              </w:rPr>
            </w:r>
            <w:r w:rsidR="0004704A" w:rsidRPr="0004704A">
              <w:rPr>
                <w:rFonts w:ascii="Calibri" w:hAnsi="Calibri" w:cs="Calibri"/>
                <w:noProof/>
                <w:webHidden/>
                <w:sz w:val="24"/>
                <w:szCs w:val="24"/>
              </w:rPr>
              <w:fldChar w:fldCharType="separate"/>
            </w:r>
            <w:r w:rsidR="0004704A" w:rsidRPr="0004704A">
              <w:rPr>
                <w:rFonts w:ascii="Calibri" w:hAnsi="Calibri" w:cs="Calibri"/>
                <w:noProof/>
                <w:webHidden/>
                <w:sz w:val="24"/>
                <w:szCs w:val="24"/>
              </w:rPr>
              <w:t>15</w:t>
            </w:r>
            <w:r w:rsidR="0004704A" w:rsidRPr="0004704A">
              <w:rPr>
                <w:rFonts w:ascii="Calibri" w:hAnsi="Calibri" w:cs="Calibri"/>
                <w:noProof/>
                <w:webHidden/>
                <w:sz w:val="24"/>
                <w:szCs w:val="24"/>
              </w:rPr>
              <w:fldChar w:fldCharType="end"/>
            </w:r>
          </w:hyperlink>
        </w:p>
        <w:p w14:paraId="2DDC18AF" w14:textId="6BC03DBD" w:rsidR="0004704A" w:rsidRPr="0004704A" w:rsidRDefault="00D24E2C">
          <w:pPr>
            <w:pStyle w:val="af4"/>
            <w:tabs>
              <w:tab w:val="right" w:leader="dot" w:pos="9016"/>
            </w:tabs>
            <w:rPr>
              <w:rFonts w:ascii="Calibri" w:hAnsi="Calibri" w:cs="Calibri"/>
              <w:smallCaps w:val="0"/>
              <w:noProof/>
              <w:kern w:val="2"/>
              <w:sz w:val="24"/>
              <w:szCs w:val="24"/>
              <w:lang w:val="en-US" w:eastAsia="zh-CN"/>
            </w:rPr>
          </w:pPr>
          <w:hyperlink w:anchor="_Toc5913944" w:history="1">
            <w:r w:rsidR="0004704A" w:rsidRPr="0004704A">
              <w:rPr>
                <w:rStyle w:val="aa"/>
                <w:rFonts w:ascii="Calibri" w:hAnsi="Calibri" w:cs="Calibri"/>
                <w:noProof/>
                <w:sz w:val="24"/>
                <w:szCs w:val="24"/>
              </w:rPr>
              <w:t>Figure 3 Research Overview</w:t>
            </w:r>
            <w:r w:rsidR="0004704A" w:rsidRPr="0004704A">
              <w:rPr>
                <w:rFonts w:ascii="Calibri" w:hAnsi="Calibri" w:cs="Calibri"/>
                <w:noProof/>
                <w:webHidden/>
                <w:sz w:val="24"/>
                <w:szCs w:val="24"/>
              </w:rPr>
              <w:tab/>
            </w:r>
            <w:r w:rsidR="0004704A" w:rsidRPr="0004704A">
              <w:rPr>
                <w:rFonts w:ascii="Calibri" w:hAnsi="Calibri" w:cs="Calibri"/>
                <w:noProof/>
                <w:webHidden/>
                <w:sz w:val="24"/>
                <w:szCs w:val="24"/>
              </w:rPr>
              <w:fldChar w:fldCharType="begin"/>
            </w:r>
            <w:r w:rsidR="0004704A" w:rsidRPr="0004704A">
              <w:rPr>
                <w:rFonts w:ascii="Calibri" w:hAnsi="Calibri" w:cs="Calibri"/>
                <w:noProof/>
                <w:webHidden/>
                <w:sz w:val="24"/>
                <w:szCs w:val="24"/>
              </w:rPr>
              <w:instrText xml:space="preserve"> PAGEREF _Toc5913944 \h </w:instrText>
            </w:r>
            <w:r w:rsidR="0004704A" w:rsidRPr="0004704A">
              <w:rPr>
                <w:rFonts w:ascii="Calibri" w:hAnsi="Calibri" w:cs="Calibri"/>
                <w:noProof/>
                <w:webHidden/>
                <w:sz w:val="24"/>
                <w:szCs w:val="24"/>
              </w:rPr>
            </w:r>
            <w:r w:rsidR="0004704A" w:rsidRPr="0004704A">
              <w:rPr>
                <w:rFonts w:ascii="Calibri" w:hAnsi="Calibri" w:cs="Calibri"/>
                <w:noProof/>
                <w:webHidden/>
                <w:sz w:val="24"/>
                <w:szCs w:val="24"/>
              </w:rPr>
              <w:fldChar w:fldCharType="separate"/>
            </w:r>
            <w:r w:rsidR="0004704A" w:rsidRPr="0004704A">
              <w:rPr>
                <w:rFonts w:ascii="Calibri" w:hAnsi="Calibri" w:cs="Calibri"/>
                <w:noProof/>
                <w:webHidden/>
                <w:sz w:val="24"/>
                <w:szCs w:val="24"/>
              </w:rPr>
              <w:t>17</w:t>
            </w:r>
            <w:r w:rsidR="0004704A" w:rsidRPr="0004704A">
              <w:rPr>
                <w:rFonts w:ascii="Calibri" w:hAnsi="Calibri" w:cs="Calibri"/>
                <w:noProof/>
                <w:webHidden/>
                <w:sz w:val="24"/>
                <w:szCs w:val="24"/>
              </w:rPr>
              <w:fldChar w:fldCharType="end"/>
            </w:r>
          </w:hyperlink>
        </w:p>
        <w:p w14:paraId="6FABBE26" w14:textId="64E4D04E" w:rsidR="0004704A" w:rsidRPr="0004704A" w:rsidRDefault="00D24E2C">
          <w:pPr>
            <w:pStyle w:val="af4"/>
            <w:tabs>
              <w:tab w:val="right" w:leader="dot" w:pos="9016"/>
            </w:tabs>
            <w:rPr>
              <w:rFonts w:ascii="Calibri" w:hAnsi="Calibri" w:cs="Calibri"/>
              <w:smallCaps w:val="0"/>
              <w:noProof/>
              <w:kern w:val="2"/>
              <w:sz w:val="24"/>
              <w:szCs w:val="24"/>
              <w:lang w:val="en-US" w:eastAsia="zh-CN"/>
            </w:rPr>
          </w:pPr>
          <w:hyperlink w:anchor="_Toc5913945" w:history="1">
            <w:r w:rsidR="0004704A" w:rsidRPr="0004704A">
              <w:rPr>
                <w:rStyle w:val="aa"/>
                <w:rFonts w:ascii="Calibri" w:hAnsi="Calibri" w:cs="Calibri"/>
                <w:noProof/>
                <w:sz w:val="24"/>
                <w:szCs w:val="24"/>
              </w:rPr>
              <w:t>Figure 4 The overview of data</w:t>
            </w:r>
            <w:r w:rsidR="0004704A" w:rsidRPr="0004704A">
              <w:rPr>
                <w:rFonts w:ascii="Calibri" w:hAnsi="Calibri" w:cs="Calibri"/>
                <w:noProof/>
                <w:webHidden/>
                <w:sz w:val="24"/>
                <w:szCs w:val="24"/>
              </w:rPr>
              <w:tab/>
            </w:r>
            <w:r w:rsidR="0004704A" w:rsidRPr="0004704A">
              <w:rPr>
                <w:rFonts w:ascii="Calibri" w:hAnsi="Calibri" w:cs="Calibri"/>
                <w:noProof/>
                <w:webHidden/>
                <w:sz w:val="24"/>
                <w:szCs w:val="24"/>
              </w:rPr>
              <w:fldChar w:fldCharType="begin"/>
            </w:r>
            <w:r w:rsidR="0004704A" w:rsidRPr="0004704A">
              <w:rPr>
                <w:rFonts w:ascii="Calibri" w:hAnsi="Calibri" w:cs="Calibri"/>
                <w:noProof/>
                <w:webHidden/>
                <w:sz w:val="24"/>
                <w:szCs w:val="24"/>
              </w:rPr>
              <w:instrText xml:space="preserve"> PAGEREF _Toc5913945 \h </w:instrText>
            </w:r>
            <w:r w:rsidR="0004704A" w:rsidRPr="0004704A">
              <w:rPr>
                <w:rFonts w:ascii="Calibri" w:hAnsi="Calibri" w:cs="Calibri"/>
                <w:noProof/>
                <w:webHidden/>
                <w:sz w:val="24"/>
                <w:szCs w:val="24"/>
              </w:rPr>
            </w:r>
            <w:r w:rsidR="0004704A" w:rsidRPr="0004704A">
              <w:rPr>
                <w:rFonts w:ascii="Calibri" w:hAnsi="Calibri" w:cs="Calibri"/>
                <w:noProof/>
                <w:webHidden/>
                <w:sz w:val="24"/>
                <w:szCs w:val="24"/>
              </w:rPr>
              <w:fldChar w:fldCharType="separate"/>
            </w:r>
            <w:r w:rsidR="0004704A" w:rsidRPr="0004704A">
              <w:rPr>
                <w:rFonts w:ascii="Calibri" w:hAnsi="Calibri" w:cs="Calibri"/>
                <w:noProof/>
                <w:webHidden/>
                <w:sz w:val="24"/>
                <w:szCs w:val="24"/>
              </w:rPr>
              <w:t>18</w:t>
            </w:r>
            <w:r w:rsidR="0004704A" w:rsidRPr="0004704A">
              <w:rPr>
                <w:rFonts w:ascii="Calibri" w:hAnsi="Calibri" w:cs="Calibri"/>
                <w:noProof/>
                <w:webHidden/>
                <w:sz w:val="24"/>
                <w:szCs w:val="24"/>
              </w:rPr>
              <w:fldChar w:fldCharType="end"/>
            </w:r>
          </w:hyperlink>
        </w:p>
        <w:p w14:paraId="2AAAAA12" w14:textId="4665DD66" w:rsidR="0004704A" w:rsidRPr="0004704A" w:rsidRDefault="00D24E2C">
          <w:pPr>
            <w:pStyle w:val="af4"/>
            <w:tabs>
              <w:tab w:val="right" w:leader="dot" w:pos="9016"/>
            </w:tabs>
            <w:rPr>
              <w:rFonts w:ascii="Calibri" w:hAnsi="Calibri" w:cs="Calibri"/>
              <w:smallCaps w:val="0"/>
              <w:noProof/>
              <w:kern w:val="2"/>
              <w:sz w:val="24"/>
              <w:szCs w:val="24"/>
              <w:lang w:val="en-US" w:eastAsia="zh-CN"/>
            </w:rPr>
          </w:pPr>
          <w:hyperlink w:anchor="_Toc5913946" w:history="1">
            <w:r w:rsidR="0004704A" w:rsidRPr="0004704A">
              <w:rPr>
                <w:rStyle w:val="aa"/>
                <w:rFonts w:ascii="Calibri" w:hAnsi="Calibri" w:cs="Calibri"/>
                <w:noProof/>
                <w:sz w:val="24"/>
                <w:szCs w:val="24"/>
              </w:rPr>
              <w:t>Figure 5 Research Design</w:t>
            </w:r>
            <w:r w:rsidR="0004704A" w:rsidRPr="0004704A">
              <w:rPr>
                <w:rFonts w:ascii="Calibri" w:hAnsi="Calibri" w:cs="Calibri"/>
                <w:noProof/>
                <w:webHidden/>
                <w:sz w:val="24"/>
                <w:szCs w:val="24"/>
              </w:rPr>
              <w:tab/>
            </w:r>
            <w:r w:rsidR="0004704A" w:rsidRPr="0004704A">
              <w:rPr>
                <w:rFonts w:ascii="Calibri" w:hAnsi="Calibri" w:cs="Calibri"/>
                <w:noProof/>
                <w:webHidden/>
                <w:sz w:val="24"/>
                <w:szCs w:val="24"/>
              </w:rPr>
              <w:fldChar w:fldCharType="begin"/>
            </w:r>
            <w:r w:rsidR="0004704A" w:rsidRPr="0004704A">
              <w:rPr>
                <w:rFonts w:ascii="Calibri" w:hAnsi="Calibri" w:cs="Calibri"/>
                <w:noProof/>
                <w:webHidden/>
                <w:sz w:val="24"/>
                <w:szCs w:val="24"/>
              </w:rPr>
              <w:instrText xml:space="preserve"> PAGEREF _Toc5913946 \h </w:instrText>
            </w:r>
            <w:r w:rsidR="0004704A" w:rsidRPr="0004704A">
              <w:rPr>
                <w:rFonts w:ascii="Calibri" w:hAnsi="Calibri" w:cs="Calibri"/>
                <w:noProof/>
                <w:webHidden/>
                <w:sz w:val="24"/>
                <w:szCs w:val="24"/>
              </w:rPr>
            </w:r>
            <w:r w:rsidR="0004704A" w:rsidRPr="0004704A">
              <w:rPr>
                <w:rFonts w:ascii="Calibri" w:hAnsi="Calibri" w:cs="Calibri"/>
                <w:noProof/>
                <w:webHidden/>
                <w:sz w:val="24"/>
                <w:szCs w:val="24"/>
              </w:rPr>
              <w:fldChar w:fldCharType="separate"/>
            </w:r>
            <w:r w:rsidR="0004704A" w:rsidRPr="0004704A">
              <w:rPr>
                <w:rFonts w:ascii="Calibri" w:hAnsi="Calibri" w:cs="Calibri"/>
                <w:noProof/>
                <w:webHidden/>
                <w:sz w:val="24"/>
                <w:szCs w:val="24"/>
              </w:rPr>
              <w:t>21</w:t>
            </w:r>
            <w:r w:rsidR="0004704A" w:rsidRPr="0004704A">
              <w:rPr>
                <w:rFonts w:ascii="Calibri" w:hAnsi="Calibri" w:cs="Calibri"/>
                <w:noProof/>
                <w:webHidden/>
                <w:sz w:val="24"/>
                <w:szCs w:val="24"/>
              </w:rPr>
              <w:fldChar w:fldCharType="end"/>
            </w:r>
          </w:hyperlink>
        </w:p>
        <w:p w14:paraId="704B4E86" w14:textId="2696C501" w:rsidR="0004704A" w:rsidRPr="0004704A" w:rsidRDefault="00D24E2C">
          <w:pPr>
            <w:pStyle w:val="af4"/>
            <w:tabs>
              <w:tab w:val="right" w:leader="dot" w:pos="9016"/>
            </w:tabs>
            <w:rPr>
              <w:rFonts w:ascii="Calibri" w:hAnsi="Calibri" w:cs="Calibri"/>
              <w:smallCaps w:val="0"/>
              <w:noProof/>
              <w:kern w:val="2"/>
              <w:sz w:val="24"/>
              <w:szCs w:val="24"/>
              <w:lang w:val="en-US" w:eastAsia="zh-CN"/>
            </w:rPr>
          </w:pPr>
          <w:hyperlink w:anchor="_Toc5913947" w:history="1">
            <w:r w:rsidR="0004704A" w:rsidRPr="0004704A">
              <w:rPr>
                <w:rStyle w:val="aa"/>
                <w:rFonts w:ascii="Calibri" w:hAnsi="Calibri" w:cs="Calibri"/>
                <w:noProof/>
                <w:sz w:val="24"/>
                <w:szCs w:val="24"/>
              </w:rPr>
              <w:t>Figure 6 Code example of data exploration</w:t>
            </w:r>
            <w:r w:rsidR="0004704A" w:rsidRPr="0004704A">
              <w:rPr>
                <w:rFonts w:ascii="Calibri" w:hAnsi="Calibri" w:cs="Calibri"/>
                <w:noProof/>
                <w:webHidden/>
                <w:sz w:val="24"/>
                <w:szCs w:val="24"/>
              </w:rPr>
              <w:tab/>
            </w:r>
            <w:r w:rsidR="0004704A" w:rsidRPr="0004704A">
              <w:rPr>
                <w:rFonts w:ascii="Calibri" w:hAnsi="Calibri" w:cs="Calibri"/>
                <w:noProof/>
                <w:webHidden/>
                <w:sz w:val="24"/>
                <w:szCs w:val="24"/>
              </w:rPr>
              <w:fldChar w:fldCharType="begin"/>
            </w:r>
            <w:r w:rsidR="0004704A" w:rsidRPr="0004704A">
              <w:rPr>
                <w:rFonts w:ascii="Calibri" w:hAnsi="Calibri" w:cs="Calibri"/>
                <w:noProof/>
                <w:webHidden/>
                <w:sz w:val="24"/>
                <w:szCs w:val="24"/>
              </w:rPr>
              <w:instrText xml:space="preserve"> PAGEREF _Toc5913947 \h </w:instrText>
            </w:r>
            <w:r w:rsidR="0004704A" w:rsidRPr="0004704A">
              <w:rPr>
                <w:rFonts w:ascii="Calibri" w:hAnsi="Calibri" w:cs="Calibri"/>
                <w:noProof/>
                <w:webHidden/>
                <w:sz w:val="24"/>
                <w:szCs w:val="24"/>
              </w:rPr>
            </w:r>
            <w:r w:rsidR="0004704A" w:rsidRPr="0004704A">
              <w:rPr>
                <w:rFonts w:ascii="Calibri" w:hAnsi="Calibri" w:cs="Calibri"/>
                <w:noProof/>
                <w:webHidden/>
                <w:sz w:val="24"/>
                <w:szCs w:val="24"/>
              </w:rPr>
              <w:fldChar w:fldCharType="separate"/>
            </w:r>
            <w:r w:rsidR="0004704A" w:rsidRPr="0004704A">
              <w:rPr>
                <w:rFonts w:ascii="Calibri" w:hAnsi="Calibri" w:cs="Calibri"/>
                <w:noProof/>
                <w:webHidden/>
                <w:sz w:val="24"/>
                <w:szCs w:val="24"/>
              </w:rPr>
              <w:t>26</w:t>
            </w:r>
            <w:r w:rsidR="0004704A" w:rsidRPr="0004704A">
              <w:rPr>
                <w:rFonts w:ascii="Calibri" w:hAnsi="Calibri" w:cs="Calibri"/>
                <w:noProof/>
                <w:webHidden/>
                <w:sz w:val="24"/>
                <w:szCs w:val="24"/>
              </w:rPr>
              <w:fldChar w:fldCharType="end"/>
            </w:r>
          </w:hyperlink>
        </w:p>
        <w:p w14:paraId="141070A8" w14:textId="1CFA7981" w:rsidR="0004704A" w:rsidRPr="0004704A" w:rsidRDefault="00D24E2C">
          <w:pPr>
            <w:pStyle w:val="af4"/>
            <w:tabs>
              <w:tab w:val="right" w:leader="dot" w:pos="9016"/>
            </w:tabs>
            <w:rPr>
              <w:rFonts w:ascii="Calibri" w:hAnsi="Calibri" w:cs="Calibri"/>
              <w:smallCaps w:val="0"/>
              <w:noProof/>
              <w:kern w:val="2"/>
              <w:sz w:val="24"/>
              <w:szCs w:val="24"/>
              <w:lang w:val="en-US" w:eastAsia="zh-CN"/>
            </w:rPr>
          </w:pPr>
          <w:hyperlink w:anchor="_Toc5913948" w:history="1">
            <w:r w:rsidR="0004704A" w:rsidRPr="0004704A">
              <w:rPr>
                <w:rStyle w:val="aa"/>
                <w:rFonts w:ascii="Calibri" w:hAnsi="Calibri" w:cs="Calibri"/>
                <w:noProof/>
                <w:sz w:val="24"/>
                <w:szCs w:val="24"/>
              </w:rPr>
              <w:t>Figure 7 Code example of data clean</w:t>
            </w:r>
            <w:r w:rsidR="0004704A" w:rsidRPr="0004704A">
              <w:rPr>
                <w:rFonts w:ascii="Calibri" w:hAnsi="Calibri" w:cs="Calibri"/>
                <w:noProof/>
                <w:webHidden/>
                <w:sz w:val="24"/>
                <w:szCs w:val="24"/>
              </w:rPr>
              <w:tab/>
            </w:r>
            <w:r w:rsidR="0004704A" w:rsidRPr="0004704A">
              <w:rPr>
                <w:rFonts w:ascii="Calibri" w:hAnsi="Calibri" w:cs="Calibri"/>
                <w:noProof/>
                <w:webHidden/>
                <w:sz w:val="24"/>
                <w:szCs w:val="24"/>
              </w:rPr>
              <w:fldChar w:fldCharType="begin"/>
            </w:r>
            <w:r w:rsidR="0004704A" w:rsidRPr="0004704A">
              <w:rPr>
                <w:rFonts w:ascii="Calibri" w:hAnsi="Calibri" w:cs="Calibri"/>
                <w:noProof/>
                <w:webHidden/>
                <w:sz w:val="24"/>
                <w:szCs w:val="24"/>
              </w:rPr>
              <w:instrText xml:space="preserve"> PAGEREF _Toc5913948 \h </w:instrText>
            </w:r>
            <w:r w:rsidR="0004704A" w:rsidRPr="0004704A">
              <w:rPr>
                <w:rFonts w:ascii="Calibri" w:hAnsi="Calibri" w:cs="Calibri"/>
                <w:noProof/>
                <w:webHidden/>
                <w:sz w:val="24"/>
                <w:szCs w:val="24"/>
              </w:rPr>
            </w:r>
            <w:r w:rsidR="0004704A" w:rsidRPr="0004704A">
              <w:rPr>
                <w:rFonts w:ascii="Calibri" w:hAnsi="Calibri" w:cs="Calibri"/>
                <w:noProof/>
                <w:webHidden/>
                <w:sz w:val="24"/>
                <w:szCs w:val="24"/>
              </w:rPr>
              <w:fldChar w:fldCharType="separate"/>
            </w:r>
            <w:r w:rsidR="0004704A" w:rsidRPr="0004704A">
              <w:rPr>
                <w:rFonts w:ascii="Calibri" w:hAnsi="Calibri" w:cs="Calibri"/>
                <w:noProof/>
                <w:webHidden/>
                <w:sz w:val="24"/>
                <w:szCs w:val="24"/>
              </w:rPr>
              <w:t>28</w:t>
            </w:r>
            <w:r w:rsidR="0004704A" w:rsidRPr="0004704A">
              <w:rPr>
                <w:rFonts w:ascii="Calibri" w:hAnsi="Calibri" w:cs="Calibri"/>
                <w:noProof/>
                <w:webHidden/>
                <w:sz w:val="24"/>
                <w:szCs w:val="24"/>
              </w:rPr>
              <w:fldChar w:fldCharType="end"/>
            </w:r>
          </w:hyperlink>
        </w:p>
        <w:p w14:paraId="55BE87D0" w14:textId="03E80CC8" w:rsidR="0004704A" w:rsidRPr="0004704A" w:rsidRDefault="00D24E2C">
          <w:pPr>
            <w:pStyle w:val="af4"/>
            <w:tabs>
              <w:tab w:val="right" w:leader="dot" w:pos="9016"/>
            </w:tabs>
            <w:rPr>
              <w:rFonts w:ascii="Calibri" w:hAnsi="Calibri" w:cs="Calibri"/>
              <w:smallCaps w:val="0"/>
              <w:noProof/>
              <w:kern w:val="2"/>
              <w:sz w:val="24"/>
              <w:szCs w:val="24"/>
              <w:lang w:val="en-US" w:eastAsia="zh-CN"/>
            </w:rPr>
          </w:pPr>
          <w:hyperlink w:anchor="_Toc5913949" w:history="1">
            <w:r w:rsidR="0004704A" w:rsidRPr="0004704A">
              <w:rPr>
                <w:rStyle w:val="aa"/>
                <w:rFonts w:ascii="Calibri" w:hAnsi="Calibri" w:cs="Calibri"/>
                <w:noProof/>
                <w:sz w:val="24"/>
                <w:szCs w:val="24"/>
              </w:rPr>
              <w:t>Figure 8 Code example of data standardization</w:t>
            </w:r>
            <w:r w:rsidR="0004704A" w:rsidRPr="0004704A">
              <w:rPr>
                <w:rFonts w:ascii="Calibri" w:hAnsi="Calibri" w:cs="Calibri"/>
                <w:noProof/>
                <w:webHidden/>
                <w:sz w:val="24"/>
                <w:szCs w:val="24"/>
              </w:rPr>
              <w:tab/>
            </w:r>
            <w:r w:rsidR="0004704A" w:rsidRPr="0004704A">
              <w:rPr>
                <w:rFonts w:ascii="Calibri" w:hAnsi="Calibri" w:cs="Calibri"/>
                <w:noProof/>
                <w:webHidden/>
                <w:sz w:val="24"/>
                <w:szCs w:val="24"/>
              </w:rPr>
              <w:fldChar w:fldCharType="begin"/>
            </w:r>
            <w:r w:rsidR="0004704A" w:rsidRPr="0004704A">
              <w:rPr>
                <w:rFonts w:ascii="Calibri" w:hAnsi="Calibri" w:cs="Calibri"/>
                <w:noProof/>
                <w:webHidden/>
                <w:sz w:val="24"/>
                <w:szCs w:val="24"/>
              </w:rPr>
              <w:instrText xml:space="preserve"> PAGEREF _Toc5913949 \h </w:instrText>
            </w:r>
            <w:r w:rsidR="0004704A" w:rsidRPr="0004704A">
              <w:rPr>
                <w:rFonts w:ascii="Calibri" w:hAnsi="Calibri" w:cs="Calibri"/>
                <w:noProof/>
                <w:webHidden/>
                <w:sz w:val="24"/>
                <w:szCs w:val="24"/>
              </w:rPr>
            </w:r>
            <w:r w:rsidR="0004704A" w:rsidRPr="0004704A">
              <w:rPr>
                <w:rFonts w:ascii="Calibri" w:hAnsi="Calibri" w:cs="Calibri"/>
                <w:noProof/>
                <w:webHidden/>
                <w:sz w:val="24"/>
                <w:szCs w:val="24"/>
              </w:rPr>
              <w:fldChar w:fldCharType="separate"/>
            </w:r>
            <w:r w:rsidR="0004704A" w:rsidRPr="0004704A">
              <w:rPr>
                <w:rFonts w:ascii="Calibri" w:hAnsi="Calibri" w:cs="Calibri"/>
                <w:noProof/>
                <w:webHidden/>
                <w:sz w:val="24"/>
                <w:szCs w:val="24"/>
              </w:rPr>
              <w:t>29</w:t>
            </w:r>
            <w:r w:rsidR="0004704A" w:rsidRPr="0004704A">
              <w:rPr>
                <w:rFonts w:ascii="Calibri" w:hAnsi="Calibri" w:cs="Calibri"/>
                <w:noProof/>
                <w:webHidden/>
                <w:sz w:val="24"/>
                <w:szCs w:val="24"/>
              </w:rPr>
              <w:fldChar w:fldCharType="end"/>
            </w:r>
          </w:hyperlink>
        </w:p>
        <w:p w14:paraId="096D2BE7" w14:textId="1BCE700D" w:rsidR="0004704A" w:rsidRPr="0004704A" w:rsidRDefault="00D24E2C">
          <w:pPr>
            <w:pStyle w:val="af4"/>
            <w:tabs>
              <w:tab w:val="right" w:leader="dot" w:pos="9016"/>
            </w:tabs>
            <w:rPr>
              <w:rFonts w:ascii="Calibri" w:hAnsi="Calibri" w:cs="Calibri"/>
              <w:smallCaps w:val="0"/>
              <w:noProof/>
              <w:kern w:val="2"/>
              <w:sz w:val="24"/>
              <w:szCs w:val="24"/>
              <w:lang w:val="en-US" w:eastAsia="zh-CN"/>
            </w:rPr>
          </w:pPr>
          <w:hyperlink w:anchor="_Toc5913950" w:history="1">
            <w:r w:rsidR="0004704A" w:rsidRPr="0004704A">
              <w:rPr>
                <w:rStyle w:val="aa"/>
                <w:rFonts w:ascii="Calibri" w:hAnsi="Calibri" w:cs="Calibri"/>
                <w:noProof/>
                <w:sz w:val="24"/>
                <w:szCs w:val="24"/>
              </w:rPr>
              <w:t>Figure 9 Data Transformation Table</w:t>
            </w:r>
            <w:r w:rsidR="0004704A" w:rsidRPr="0004704A">
              <w:rPr>
                <w:rFonts w:ascii="Calibri" w:hAnsi="Calibri" w:cs="Calibri"/>
                <w:noProof/>
                <w:webHidden/>
                <w:sz w:val="24"/>
                <w:szCs w:val="24"/>
              </w:rPr>
              <w:tab/>
            </w:r>
            <w:r w:rsidR="0004704A" w:rsidRPr="0004704A">
              <w:rPr>
                <w:rFonts w:ascii="Calibri" w:hAnsi="Calibri" w:cs="Calibri"/>
                <w:noProof/>
                <w:webHidden/>
                <w:sz w:val="24"/>
                <w:szCs w:val="24"/>
              </w:rPr>
              <w:fldChar w:fldCharType="begin"/>
            </w:r>
            <w:r w:rsidR="0004704A" w:rsidRPr="0004704A">
              <w:rPr>
                <w:rFonts w:ascii="Calibri" w:hAnsi="Calibri" w:cs="Calibri"/>
                <w:noProof/>
                <w:webHidden/>
                <w:sz w:val="24"/>
                <w:szCs w:val="24"/>
              </w:rPr>
              <w:instrText xml:space="preserve"> PAGEREF _Toc5913950 \h </w:instrText>
            </w:r>
            <w:r w:rsidR="0004704A" w:rsidRPr="0004704A">
              <w:rPr>
                <w:rFonts w:ascii="Calibri" w:hAnsi="Calibri" w:cs="Calibri"/>
                <w:noProof/>
                <w:webHidden/>
                <w:sz w:val="24"/>
                <w:szCs w:val="24"/>
              </w:rPr>
            </w:r>
            <w:r w:rsidR="0004704A" w:rsidRPr="0004704A">
              <w:rPr>
                <w:rFonts w:ascii="Calibri" w:hAnsi="Calibri" w:cs="Calibri"/>
                <w:noProof/>
                <w:webHidden/>
                <w:sz w:val="24"/>
                <w:szCs w:val="24"/>
              </w:rPr>
              <w:fldChar w:fldCharType="separate"/>
            </w:r>
            <w:r w:rsidR="0004704A" w:rsidRPr="0004704A">
              <w:rPr>
                <w:rFonts w:ascii="Calibri" w:hAnsi="Calibri" w:cs="Calibri"/>
                <w:noProof/>
                <w:webHidden/>
                <w:sz w:val="24"/>
                <w:szCs w:val="24"/>
              </w:rPr>
              <w:t>29</w:t>
            </w:r>
            <w:r w:rsidR="0004704A" w:rsidRPr="0004704A">
              <w:rPr>
                <w:rFonts w:ascii="Calibri" w:hAnsi="Calibri" w:cs="Calibri"/>
                <w:noProof/>
                <w:webHidden/>
                <w:sz w:val="24"/>
                <w:szCs w:val="24"/>
              </w:rPr>
              <w:fldChar w:fldCharType="end"/>
            </w:r>
          </w:hyperlink>
        </w:p>
        <w:p w14:paraId="3C3A01A1" w14:textId="248A7A24" w:rsidR="0004704A" w:rsidRPr="0004704A" w:rsidRDefault="00D24E2C">
          <w:pPr>
            <w:pStyle w:val="af4"/>
            <w:tabs>
              <w:tab w:val="right" w:leader="dot" w:pos="9016"/>
            </w:tabs>
            <w:rPr>
              <w:rFonts w:ascii="Calibri" w:hAnsi="Calibri" w:cs="Calibri"/>
              <w:smallCaps w:val="0"/>
              <w:noProof/>
              <w:kern w:val="2"/>
              <w:sz w:val="24"/>
              <w:szCs w:val="24"/>
              <w:lang w:val="en-US" w:eastAsia="zh-CN"/>
            </w:rPr>
          </w:pPr>
          <w:hyperlink w:anchor="_Toc5913951" w:history="1">
            <w:r w:rsidR="0004704A" w:rsidRPr="0004704A">
              <w:rPr>
                <w:rStyle w:val="aa"/>
                <w:rFonts w:ascii="Calibri" w:hAnsi="Calibri" w:cs="Calibri"/>
                <w:noProof/>
                <w:sz w:val="24"/>
                <w:szCs w:val="24"/>
              </w:rPr>
              <w:t>Figure 10 Code example of discrete point test</w:t>
            </w:r>
            <w:r w:rsidR="0004704A" w:rsidRPr="0004704A">
              <w:rPr>
                <w:rFonts w:ascii="Calibri" w:hAnsi="Calibri" w:cs="Calibri"/>
                <w:noProof/>
                <w:webHidden/>
                <w:sz w:val="24"/>
                <w:szCs w:val="24"/>
              </w:rPr>
              <w:tab/>
            </w:r>
            <w:r w:rsidR="0004704A" w:rsidRPr="0004704A">
              <w:rPr>
                <w:rFonts w:ascii="Calibri" w:hAnsi="Calibri" w:cs="Calibri"/>
                <w:noProof/>
                <w:webHidden/>
                <w:sz w:val="24"/>
                <w:szCs w:val="24"/>
              </w:rPr>
              <w:fldChar w:fldCharType="begin"/>
            </w:r>
            <w:r w:rsidR="0004704A" w:rsidRPr="0004704A">
              <w:rPr>
                <w:rFonts w:ascii="Calibri" w:hAnsi="Calibri" w:cs="Calibri"/>
                <w:noProof/>
                <w:webHidden/>
                <w:sz w:val="24"/>
                <w:szCs w:val="24"/>
              </w:rPr>
              <w:instrText xml:space="preserve"> PAGEREF _Toc5913951 \h </w:instrText>
            </w:r>
            <w:r w:rsidR="0004704A" w:rsidRPr="0004704A">
              <w:rPr>
                <w:rFonts w:ascii="Calibri" w:hAnsi="Calibri" w:cs="Calibri"/>
                <w:noProof/>
                <w:webHidden/>
                <w:sz w:val="24"/>
                <w:szCs w:val="24"/>
              </w:rPr>
            </w:r>
            <w:r w:rsidR="0004704A" w:rsidRPr="0004704A">
              <w:rPr>
                <w:rFonts w:ascii="Calibri" w:hAnsi="Calibri" w:cs="Calibri"/>
                <w:noProof/>
                <w:webHidden/>
                <w:sz w:val="24"/>
                <w:szCs w:val="24"/>
              </w:rPr>
              <w:fldChar w:fldCharType="separate"/>
            </w:r>
            <w:r w:rsidR="0004704A" w:rsidRPr="0004704A">
              <w:rPr>
                <w:rFonts w:ascii="Calibri" w:hAnsi="Calibri" w:cs="Calibri"/>
                <w:noProof/>
                <w:webHidden/>
                <w:sz w:val="24"/>
                <w:szCs w:val="24"/>
              </w:rPr>
              <w:t>31</w:t>
            </w:r>
            <w:r w:rsidR="0004704A" w:rsidRPr="0004704A">
              <w:rPr>
                <w:rFonts w:ascii="Calibri" w:hAnsi="Calibri" w:cs="Calibri"/>
                <w:noProof/>
                <w:webHidden/>
                <w:sz w:val="24"/>
                <w:szCs w:val="24"/>
              </w:rPr>
              <w:fldChar w:fldCharType="end"/>
            </w:r>
          </w:hyperlink>
        </w:p>
        <w:p w14:paraId="185D469F" w14:textId="1F5D0B0F" w:rsidR="0004704A" w:rsidRPr="0004704A" w:rsidRDefault="00D24E2C">
          <w:pPr>
            <w:pStyle w:val="af4"/>
            <w:tabs>
              <w:tab w:val="right" w:leader="dot" w:pos="9016"/>
            </w:tabs>
            <w:rPr>
              <w:rFonts w:ascii="Calibri" w:hAnsi="Calibri" w:cs="Calibri"/>
              <w:smallCaps w:val="0"/>
              <w:noProof/>
              <w:kern w:val="2"/>
              <w:sz w:val="24"/>
              <w:szCs w:val="24"/>
              <w:lang w:val="en-US" w:eastAsia="zh-CN"/>
            </w:rPr>
          </w:pPr>
          <w:hyperlink w:anchor="_Toc5913952" w:history="1">
            <w:r w:rsidR="0004704A" w:rsidRPr="0004704A">
              <w:rPr>
                <w:rStyle w:val="aa"/>
                <w:rFonts w:ascii="Calibri" w:hAnsi="Calibri" w:cs="Calibri"/>
                <w:noProof/>
                <w:sz w:val="24"/>
                <w:szCs w:val="24"/>
              </w:rPr>
              <w:t>Figure 11 Results of discrete point test</w:t>
            </w:r>
            <w:r w:rsidR="0004704A" w:rsidRPr="0004704A">
              <w:rPr>
                <w:rFonts w:ascii="Calibri" w:hAnsi="Calibri" w:cs="Calibri"/>
                <w:noProof/>
                <w:webHidden/>
                <w:sz w:val="24"/>
                <w:szCs w:val="24"/>
              </w:rPr>
              <w:tab/>
            </w:r>
            <w:r w:rsidR="0004704A" w:rsidRPr="0004704A">
              <w:rPr>
                <w:rFonts w:ascii="Calibri" w:hAnsi="Calibri" w:cs="Calibri"/>
                <w:noProof/>
                <w:webHidden/>
                <w:sz w:val="24"/>
                <w:szCs w:val="24"/>
              </w:rPr>
              <w:fldChar w:fldCharType="begin"/>
            </w:r>
            <w:r w:rsidR="0004704A" w:rsidRPr="0004704A">
              <w:rPr>
                <w:rFonts w:ascii="Calibri" w:hAnsi="Calibri" w:cs="Calibri"/>
                <w:noProof/>
                <w:webHidden/>
                <w:sz w:val="24"/>
                <w:szCs w:val="24"/>
              </w:rPr>
              <w:instrText xml:space="preserve"> PAGEREF _Toc5913952 \h </w:instrText>
            </w:r>
            <w:r w:rsidR="0004704A" w:rsidRPr="0004704A">
              <w:rPr>
                <w:rFonts w:ascii="Calibri" w:hAnsi="Calibri" w:cs="Calibri"/>
                <w:noProof/>
                <w:webHidden/>
                <w:sz w:val="24"/>
                <w:szCs w:val="24"/>
              </w:rPr>
            </w:r>
            <w:r w:rsidR="0004704A" w:rsidRPr="0004704A">
              <w:rPr>
                <w:rFonts w:ascii="Calibri" w:hAnsi="Calibri" w:cs="Calibri"/>
                <w:noProof/>
                <w:webHidden/>
                <w:sz w:val="24"/>
                <w:szCs w:val="24"/>
              </w:rPr>
              <w:fldChar w:fldCharType="separate"/>
            </w:r>
            <w:r w:rsidR="0004704A" w:rsidRPr="0004704A">
              <w:rPr>
                <w:rFonts w:ascii="Calibri" w:hAnsi="Calibri" w:cs="Calibri"/>
                <w:noProof/>
                <w:webHidden/>
                <w:sz w:val="24"/>
                <w:szCs w:val="24"/>
              </w:rPr>
              <w:t>32</w:t>
            </w:r>
            <w:r w:rsidR="0004704A" w:rsidRPr="0004704A">
              <w:rPr>
                <w:rFonts w:ascii="Calibri" w:hAnsi="Calibri" w:cs="Calibri"/>
                <w:noProof/>
                <w:webHidden/>
                <w:sz w:val="24"/>
                <w:szCs w:val="24"/>
              </w:rPr>
              <w:fldChar w:fldCharType="end"/>
            </w:r>
          </w:hyperlink>
        </w:p>
        <w:p w14:paraId="4D6B0007" w14:textId="186D2039" w:rsidR="0004704A" w:rsidRPr="0004704A" w:rsidRDefault="00D24E2C">
          <w:pPr>
            <w:pStyle w:val="af4"/>
            <w:tabs>
              <w:tab w:val="right" w:leader="dot" w:pos="9016"/>
            </w:tabs>
            <w:rPr>
              <w:rFonts w:ascii="Calibri" w:hAnsi="Calibri" w:cs="Calibri"/>
              <w:smallCaps w:val="0"/>
              <w:noProof/>
              <w:kern w:val="2"/>
              <w:sz w:val="24"/>
              <w:szCs w:val="24"/>
              <w:lang w:val="en-US" w:eastAsia="zh-CN"/>
            </w:rPr>
          </w:pPr>
          <w:hyperlink w:anchor="_Toc5913953" w:history="1">
            <w:r w:rsidR="0004704A" w:rsidRPr="0004704A">
              <w:rPr>
                <w:rStyle w:val="aa"/>
                <w:rFonts w:ascii="Calibri" w:hAnsi="Calibri" w:cs="Calibri"/>
                <w:noProof/>
                <w:sz w:val="24"/>
                <w:szCs w:val="24"/>
              </w:rPr>
              <w:t>Figure 12 Scikit-learn algorithm flowchart</w:t>
            </w:r>
            <w:r w:rsidR="0004704A" w:rsidRPr="0004704A">
              <w:rPr>
                <w:rFonts w:ascii="Calibri" w:hAnsi="Calibri" w:cs="Calibri"/>
                <w:noProof/>
                <w:webHidden/>
                <w:sz w:val="24"/>
                <w:szCs w:val="24"/>
              </w:rPr>
              <w:tab/>
            </w:r>
            <w:r w:rsidR="0004704A" w:rsidRPr="0004704A">
              <w:rPr>
                <w:rFonts w:ascii="Calibri" w:hAnsi="Calibri" w:cs="Calibri"/>
                <w:noProof/>
                <w:webHidden/>
                <w:sz w:val="24"/>
                <w:szCs w:val="24"/>
              </w:rPr>
              <w:fldChar w:fldCharType="begin"/>
            </w:r>
            <w:r w:rsidR="0004704A" w:rsidRPr="0004704A">
              <w:rPr>
                <w:rFonts w:ascii="Calibri" w:hAnsi="Calibri" w:cs="Calibri"/>
                <w:noProof/>
                <w:webHidden/>
                <w:sz w:val="24"/>
                <w:szCs w:val="24"/>
              </w:rPr>
              <w:instrText xml:space="preserve"> PAGEREF _Toc5913953 \h </w:instrText>
            </w:r>
            <w:r w:rsidR="0004704A" w:rsidRPr="0004704A">
              <w:rPr>
                <w:rFonts w:ascii="Calibri" w:hAnsi="Calibri" w:cs="Calibri"/>
                <w:noProof/>
                <w:webHidden/>
                <w:sz w:val="24"/>
                <w:szCs w:val="24"/>
              </w:rPr>
            </w:r>
            <w:r w:rsidR="0004704A" w:rsidRPr="0004704A">
              <w:rPr>
                <w:rFonts w:ascii="Calibri" w:hAnsi="Calibri" w:cs="Calibri"/>
                <w:noProof/>
                <w:webHidden/>
                <w:sz w:val="24"/>
                <w:szCs w:val="24"/>
              </w:rPr>
              <w:fldChar w:fldCharType="separate"/>
            </w:r>
            <w:r w:rsidR="0004704A" w:rsidRPr="0004704A">
              <w:rPr>
                <w:rFonts w:ascii="Calibri" w:hAnsi="Calibri" w:cs="Calibri"/>
                <w:noProof/>
                <w:webHidden/>
                <w:sz w:val="24"/>
                <w:szCs w:val="24"/>
              </w:rPr>
              <w:t>33</w:t>
            </w:r>
            <w:r w:rsidR="0004704A" w:rsidRPr="0004704A">
              <w:rPr>
                <w:rFonts w:ascii="Calibri" w:hAnsi="Calibri" w:cs="Calibri"/>
                <w:noProof/>
                <w:webHidden/>
                <w:sz w:val="24"/>
                <w:szCs w:val="24"/>
              </w:rPr>
              <w:fldChar w:fldCharType="end"/>
            </w:r>
          </w:hyperlink>
        </w:p>
        <w:p w14:paraId="1CECE436" w14:textId="255199D0" w:rsidR="0004704A" w:rsidRPr="0004704A" w:rsidRDefault="00D24E2C">
          <w:pPr>
            <w:pStyle w:val="af4"/>
            <w:tabs>
              <w:tab w:val="right" w:leader="dot" w:pos="9016"/>
            </w:tabs>
            <w:rPr>
              <w:rFonts w:ascii="Calibri" w:hAnsi="Calibri" w:cs="Calibri"/>
              <w:smallCaps w:val="0"/>
              <w:noProof/>
              <w:kern w:val="2"/>
              <w:sz w:val="24"/>
              <w:szCs w:val="24"/>
              <w:lang w:val="en-US" w:eastAsia="zh-CN"/>
            </w:rPr>
          </w:pPr>
          <w:hyperlink w:anchor="_Toc5913954" w:history="1">
            <w:r w:rsidR="0004704A" w:rsidRPr="0004704A">
              <w:rPr>
                <w:rStyle w:val="aa"/>
                <w:rFonts w:ascii="Calibri" w:hAnsi="Calibri" w:cs="Calibri"/>
                <w:noProof/>
                <w:sz w:val="24"/>
                <w:szCs w:val="24"/>
              </w:rPr>
              <w:t>Figure 13 Code</w:t>
            </w:r>
            <w:r w:rsidR="00F5642B">
              <w:rPr>
                <w:rStyle w:val="aa"/>
                <w:rFonts w:ascii="Calibri" w:hAnsi="Calibri" w:cs="Calibri"/>
                <w:noProof/>
                <w:sz w:val="24"/>
                <w:szCs w:val="24"/>
              </w:rPr>
              <w:t xml:space="preserve"> example of K-Means Clustering</w:t>
            </w:r>
            <w:r w:rsidR="0004704A" w:rsidRPr="0004704A">
              <w:rPr>
                <w:rFonts w:ascii="Calibri" w:hAnsi="Calibri" w:cs="Calibri"/>
                <w:noProof/>
                <w:webHidden/>
                <w:sz w:val="24"/>
                <w:szCs w:val="24"/>
              </w:rPr>
              <w:tab/>
            </w:r>
            <w:r w:rsidR="0004704A" w:rsidRPr="0004704A">
              <w:rPr>
                <w:rFonts w:ascii="Calibri" w:hAnsi="Calibri" w:cs="Calibri"/>
                <w:noProof/>
                <w:webHidden/>
                <w:sz w:val="24"/>
                <w:szCs w:val="24"/>
              </w:rPr>
              <w:fldChar w:fldCharType="begin"/>
            </w:r>
            <w:r w:rsidR="0004704A" w:rsidRPr="0004704A">
              <w:rPr>
                <w:rFonts w:ascii="Calibri" w:hAnsi="Calibri" w:cs="Calibri"/>
                <w:noProof/>
                <w:webHidden/>
                <w:sz w:val="24"/>
                <w:szCs w:val="24"/>
              </w:rPr>
              <w:instrText xml:space="preserve"> PAGEREF _Toc5913954 \h </w:instrText>
            </w:r>
            <w:r w:rsidR="0004704A" w:rsidRPr="0004704A">
              <w:rPr>
                <w:rFonts w:ascii="Calibri" w:hAnsi="Calibri" w:cs="Calibri"/>
                <w:noProof/>
                <w:webHidden/>
                <w:sz w:val="24"/>
                <w:szCs w:val="24"/>
              </w:rPr>
            </w:r>
            <w:r w:rsidR="0004704A" w:rsidRPr="0004704A">
              <w:rPr>
                <w:rFonts w:ascii="Calibri" w:hAnsi="Calibri" w:cs="Calibri"/>
                <w:noProof/>
                <w:webHidden/>
                <w:sz w:val="24"/>
                <w:szCs w:val="24"/>
              </w:rPr>
              <w:fldChar w:fldCharType="separate"/>
            </w:r>
            <w:r w:rsidR="0004704A" w:rsidRPr="0004704A">
              <w:rPr>
                <w:rFonts w:ascii="Calibri" w:hAnsi="Calibri" w:cs="Calibri"/>
                <w:noProof/>
                <w:webHidden/>
                <w:sz w:val="24"/>
                <w:szCs w:val="24"/>
              </w:rPr>
              <w:t>34</w:t>
            </w:r>
            <w:r w:rsidR="0004704A" w:rsidRPr="0004704A">
              <w:rPr>
                <w:rFonts w:ascii="Calibri" w:hAnsi="Calibri" w:cs="Calibri"/>
                <w:noProof/>
                <w:webHidden/>
                <w:sz w:val="24"/>
                <w:szCs w:val="24"/>
              </w:rPr>
              <w:fldChar w:fldCharType="end"/>
            </w:r>
          </w:hyperlink>
        </w:p>
        <w:p w14:paraId="46FBB306" w14:textId="19BF26B4" w:rsidR="0004704A" w:rsidRPr="0004704A" w:rsidRDefault="00D24E2C">
          <w:pPr>
            <w:pStyle w:val="af4"/>
            <w:tabs>
              <w:tab w:val="right" w:leader="dot" w:pos="9016"/>
            </w:tabs>
            <w:rPr>
              <w:rFonts w:ascii="Calibri" w:hAnsi="Calibri" w:cs="Calibri"/>
              <w:smallCaps w:val="0"/>
              <w:noProof/>
              <w:kern w:val="2"/>
              <w:sz w:val="24"/>
              <w:szCs w:val="24"/>
              <w:lang w:val="en-US" w:eastAsia="zh-CN"/>
            </w:rPr>
          </w:pPr>
          <w:hyperlink w:anchor="_Toc5913955" w:history="1">
            <w:r w:rsidR="0004704A" w:rsidRPr="0004704A">
              <w:rPr>
                <w:rStyle w:val="aa"/>
                <w:rFonts w:ascii="Calibri" w:hAnsi="Calibri" w:cs="Calibri"/>
                <w:noProof/>
                <w:sz w:val="24"/>
                <w:szCs w:val="24"/>
              </w:rPr>
              <w:t>Figure 14 Simple code example of K-Means Clustering</w:t>
            </w:r>
            <w:r w:rsidR="0004704A" w:rsidRPr="0004704A">
              <w:rPr>
                <w:rFonts w:ascii="Calibri" w:hAnsi="Calibri" w:cs="Calibri"/>
                <w:noProof/>
                <w:webHidden/>
                <w:sz w:val="24"/>
                <w:szCs w:val="24"/>
              </w:rPr>
              <w:tab/>
            </w:r>
            <w:r w:rsidR="0004704A" w:rsidRPr="0004704A">
              <w:rPr>
                <w:rFonts w:ascii="Calibri" w:hAnsi="Calibri" w:cs="Calibri"/>
                <w:noProof/>
                <w:webHidden/>
                <w:sz w:val="24"/>
                <w:szCs w:val="24"/>
              </w:rPr>
              <w:fldChar w:fldCharType="begin"/>
            </w:r>
            <w:r w:rsidR="0004704A" w:rsidRPr="0004704A">
              <w:rPr>
                <w:rFonts w:ascii="Calibri" w:hAnsi="Calibri" w:cs="Calibri"/>
                <w:noProof/>
                <w:webHidden/>
                <w:sz w:val="24"/>
                <w:szCs w:val="24"/>
              </w:rPr>
              <w:instrText xml:space="preserve"> PAGEREF _Toc5913955 \h </w:instrText>
            </w:r>
            <w:r w:rsidR="0004704A" w:rsidRPr="0004704A">
              <w:rPr>
                <w:rFonts w:ascii="Calibri" w:hAnsi="Calibri" w:cs="Calibri"/>
                <w:noProof/>
                <w:webHidden/>
                <w:sz w:val="24"/>
                <w:szCs w:val="24"/>
              </w:rPr>
            </w:r>
            <w:r w:rsidR="0004704A" w:rsidRPr="0004704A">
              <w:rPr>
                <w:rFonts w:ascii="Calibri" w:hAnsi="Calibri" w:cs="Calibri"/>
                <w:noProof/>
                <w:webHidden/>
                <w:sz w:val="24"/>
                <w:szCs w:val="24"/>
              </w:rPr>
              <w:fldChar w:fldCharType="separate"/>
            </w:r>
            <w:r w:rsidR="0004704A" w:rsidRPr="0004704A">
              <w:rPr>
                <w:rFonts w:ascii="Calibri" w:hAnsi="Calibri" w:cs="Calibri"/>
                <w:noProof/>
                <w:webHidden/>
                <w:sz w:val="24"/>
                <w:szCs w:val="24"/>
              </w:rPr>
              <w:t>35</w:t>
            </w:r>
            <w:r w:rsidR="0004704A" w:rsidRPr="0004704A">
              <w:rPr>
                <w:rFonts w:ascii="Calibri" w:hAnsi="Calibri" w:cs="Calibri"/>
                <w:noProof/>
                <w:webHidden/>
                <w:sz w:val="24"/>
                <w:szCs w:val="24"/>
              </w:rPr>
              <w:fldChar w:fldCharType="end"/>
            </w:r>
          </w:hyperlink>
        </w:p>
        <w:p w14:paraId="410FCAFD" w14:textId="3845A6A8" w:rsidR="0004704A" w:rsidRPr="0004704A" w:rsidRDefault="00D24E2C">
          <w:pPr>
            <w:pStyle w:val="af4"/>
            <w:tabs>
              <w:tab w:val="right" w:leader="dot" w:pos="9016"/>
            </w:tabs>
            <w:rPr>
              <w:rFonts w:ascii="Calibri" w:hAnsi="Calibri" w:cs="Calibri"/>
              <w:smallCaps w:val="0"/>
              <w:noProof/>
              <w:kern w:val="2"/>
              <w:sz w:val="24"/>
              <w:szCs w:val="24"/>
              <w:lang w:val="en-US" w:eastAsia="zh-CN"/>
            </w:rPr>
          </w:pPr>
          <w:hyperlink w:anchor="_Toc5913956" w:history="1">
            <w:r w:rsidR="0004704A" w:rsidRPr="0004704A">
              <w:rPr>
                <w:rStyle w:val="aa"/>
                <w:rFonts w:ascii="Calibri" w:hAnsi="Calibri" w:cs="Calibri"/>
                <w:noProof/>
                <w:sz w:val="24"/>
                <w:szCs w:val="24"/>
              </w:rPr>
              <w:t>Figure 15 Clustering centres of training data</w:t>
            </w:r>
            <w:r w:rsidR="0004704A" w:rsidRPr="0004704A">
              <w:rPr>
                <w:rFonts w:ascii="Calibri" w:hAnsi="Calibri" w:cs="Calibri"/>
                <w:noProof/>
                <w:webHidden/>
                <w:sz w:val="24"/>
                <w:szCs w:val="24"/>
              </w:rPr>
              <w:tab/>
            </w:r>
            <w:r w:rsidR="0004704A" w:rsidRPr="0004704A">
              <w:rPr>
                <w:rFonts w:ascii="Calibri" w:hAnsi="Calibri" w:cs="Calibri"/>
                <w:noProof/>
                <w:webHidden/>
                <w:sz w:val="24"/>
                <w:szCs w:val="24"/>
              </w:rPr>
              <w:fldChar w:fldCharType="begin"/>
            </w:r>
            <w:r w:rsidR="0004704A" w:rsidRPr="0004704A">
              <w:rPr>
                <w:rFonts w:ascii="Calibri" w:hAnsi="Calibri" w:cs="Calibri"/>
                <w:noProof/>
                <w:webHidden/>
                <w:sz w:val="24"/>
                <w:szCs w:val="24"/>
              </w:rPr>
              <w:instrText xml:space="preserve"> PAGEREF _Toc5913956 \h </w:instrText>
            </w:r>
            <w:r w:rsidR="0004704A" w:rsidRPr="0004704A">
              <w:rPr>
                <w:rFonts w:ascii="Calibri" w:hAnsi="Calibri" w:cs="Calibri"/>
                <w:noProof/>
                <w:webHidden/>
                <w:sz w:val="24"/>
                <w:szCs w:val="24"/>
              </w:rPr>
            </w:r>
            <w:r w:rsidR="0004704A" w:rsidRPr="0004704A">
              <w:rPr>
                <w:rFonts w:ascii="Calibri" w:hAnsi="Calibri" w:cs="Calibri"/>
                <w:noProof/>
                <w:webHidden/>
                <w:sz w:val="24"/>
                <w:szCs w:val="24"/>
              </w:rPr>
              <w:fldChar w:fldCharType="separate"/>
            </w:r>
            <w:r w:rsidR="0004704A" w:rsidRPr="0004704A">
              <w:rPr>
                <w:rFonts w:ascii="Calibri" w:hAnsi="Calibri" w:cs="Calibri"/>
                <w:noProof/>
                <w:webHidden/>
                <w:sz w:val="24"/>
                <w:szCs w:val="24"/>
              </w:rPr>
              <w:t>35</w:t>
            </w:r>
            <w:r w:rsidR="0004704A" w:rsidRPr="0004704A">
              <w:rPr>
                <w:rFonts w:ascii="Calibri" w:hAnsi="Calibri" w:cs="Calibri"/>
                <w:noProof/>
                <w:webHidden/>
                <w:sz w:val="24"/>
                <w:szCs w:val="24"/>
              </w:rPr>
              <w:fldChar w:fldCharType="end"/>
            </w:r>
          </w:hyperlink>
        </w:p>
        <w:p w14:paraId="15EB35A3" w14:textId="0D5C3955" w:rsidR="0004704A" w:rsidRPr="0004704A" w:rsidRDefault="00D24E2C">
          <w:pPr>
            <w:pStyle w:val="af4"/>
            <w:tabs>
              <w:tab w:val="right" w:leader="dot" w:pos="9016"/>
            </w:tabs>
            <w:rPr>
              <w:rFonts w:ascii="Calibri" w:hAnsi="Calibri" w:cs="Calibri"/>
              <w:smallCaps w:val="0"/>
              <w:noProof/>
              <w:kern w:val="2"/>
              <w:sz w:val="24"/>
              <w:szCs w:val="24"/>
              <w:lang w:val="en-US" w:eastAsia="zh-CN"/>
            </w:rPr>
          </w:pPr>
          <w:hyperlink w:anchor="_Toc5913957" w:history="1">
            <w:r w:rsidR="0004704A" w:rsidRPr="0004704A">
              <w:rPr>
                <w:rStyle w:val="aa"/>
                <w:rFonts w:ascii="Calibri" w:hAnsi="Calibri" w:cs="Calibri"/>
                <w:noProof/>
                <w:sz w:val="24"/>
                <w:szCs w:val="24"/>
              </w:rPr>
              <w:t>Figure 16 Clustering labels of training data</w:t>
            </w:r>
            <w:r w:rsidR="0004704A" w:rsidRPr="0004704A">
              <w:rPr>
                <w:rFonts w:ascii="Calibri" w:hAnsi="Calibri" w:cs="Calibri"/>
                <w:noProof/>
                <w:webHidden/>
                <w:sz w:val="24"/>
                <w:szCs w:val="24"/>
              </w:rPr>
              <w:tab/>
            </w:r>
            <w:r w:rsidR="0004704A" w:rsidRPr="0004704A">
              <w:rPr>
                <w:rFonts w:ascii="Calibri" w:hAnsi="Calibri" w:cs="Calibri"/>
                <w:noProof/>
                <w:webHidden/>
                <w:sz w:val="24"/>
                <w:szCs w:val="24"/>
              </w:rPr>
              <w:fldChar w:fldCharType="begin"/>
            </w:r>
            <w:r w:rsidR="0004704A" w:rsidRPr="0004704A">
              <w:rPr>
                <w:rFonts w:ascii="Calibri" w:hAnsi="Calibri" w:cs="Calibri"/>
                <w:noProof/>
                <w:webHidden/>
                <w:sz w:val="24"/>
                <w:szCs w:val="24"/>
              </w:rPr>
              <w:instrText xml:space="preserve"> PAGEREF _Toc5913957 \h </w:instrText>
            </w:r>
            <w:r w:rsidR="0004704A" w:rsidRPr="0004704A">
              <w:rPr>
                <w:rFonts w:ascii="Calibri" w:hAnsi="Calibri" w:cs="Calibri"/>
                <w:noProof/>
                <w:webHidden/>
                <w:sz w:val="24"/>
                <w:szCs w:val="24"/>
              </w:rPr>
            </w:r>
            <w:r w:rsidR="0004704A" w:rsidRPr="0004704A">
              <w:rPr>
                <w:rFonts w:ascii="Calibri" w:hAnsi="Calibri" w:cs="Calibri"/>
                <w:noProof/>
                <w:webHidden/>
                <w:sz w:val="24"/>
                <w:szCs w:val="24"/>
              </w:rPr>
              <w:fldChar w:fldCharType="separate"/>
            </w:r>
            <w:r w:rsidR="0004704A" w:rsidRPr="0004704A">
              <w:rPr>
                <w:rFonts w:ascii="Calibri" w:hAnsi="Calibri" w:cs="Calibri"/>
                <w:noProof/>
                <w:webHidden/>
                <w:sz w:val="24"/>
                <w:szCs w:val="24"/>
              </w:rPr>
              <w:t>36</w:t>
            </w:r>
            <w:r w:rsidR="0004704A" w:rsidRPr="0004704A">
              <w:rPr>
                <w:rFonts w:ascii="Calibri" w:hAnsi="Calibri" w:cs="Calibri"/>
                <w:noProof/>
                <w:webHidden/>
                <w:sz w:val="24"/>
                <w:szCs w:val="24"/>
              </w:rPr>
              <w:fldChar w:fldCharType="end"/>
            </w:r>
          </w:hyperlink>
        </w:p>
        <w:p w14:paraId="7B756D00" w14:textId="306E97DC" w:rsidR="0004704A" w:rsidRPr="0004704A" w:rsidRDefault="00D24E2C">
          <w:pPr>
            <w:pStyle w:val="af4"/>
            <w:tabs>
              <w:tab w:val="right" w:leader="dot" w:pos="9016"/>
            </w:tabs>
            <w:rPr>
              <w:rFonts w:ascii="Calibri" w:hAnsi="Calibri" w:cs="Calibri"/>
              <w:smallCaps w:val="0"/>
              <w:noProof/>
              <w:kern w:val="2"/>
              <w:sz w:val="24"/>
              <w:szCs w:val="24"/>
              <w:lang w:val="en-US" w:eastAsia="zh-CN"/>
            </w:rPr>
          </w:pPr>
          <w:hyperlink w:anchor="_Toc5913958" w:history="1">
            <w:r w:rsidR="0004704A" w:rsidRPr="0004704A">
              <w:rPr>
                <w:rStyle w:val="aa"/>
                <w:rFonts w:ascii="Calibri" w:hAnsi="Calibri" w:cs="Calibri"/>
                <w:noProof/>
                <w:sz w:val="24"/>
                <w:szCs w:val="24"/>
              </w:rPr>
              <w:t>Figure 17 Input and Output data files</w:t>
            </w:r>
            <w:r w:rsidR="0004704A" w:rsidRPr="0004704A">
              <w:rPr>
                <w:rFonts w:ascii="Calibri" w:hAnsi="Calibri" w:cs="Calibri"/>
                <w:noProof/>
                <w:webHidden/>
                <w:sz w:val="24"/>
                <w:szCs w:val="24"/>
              </w:rPr>
              <w:tab/>
            </w:r>
            <w:r w:rsidR="0004704A" w:rsidRPr="0004704A">
              <w:rPr>
                <w:rFonts w:ascii="Calibri" w:hAnsi="Calibri" w:cs="Calibri"/>
                <w:noProof/>
                <w:webHidden/>
                <w:sz w:val="24"/>
                <w:szCs w:val="24"/>
              </w:rPr>
              <w:fldChar w:fldCharType="begin"/>
            </w:r>
            <w:r w:rsidR="0004704A" w:rsidRPr="0004704A">
              <w:rPr>
                <w:rFonts w:ascii="Calibri" w:hAnsi="Calibri" w:cs="Calibri"/>
                <w:noProof/>
                <w:webHidden/>
                <w:sz w:val="24"/>
                <w:szCs w:val="24"/>
              </w:rPr>
              <w:instrText xml:space="preserve"> PAGEREF _Toc5913958 \h </w:instrText>
            </w:r>
            <w:r w:rsidR="0004704A" w:rsidRPr="0004704A">
              <w:rPr>
                <w:rFonts w:ascii="Calibri" w:hAnsi="Calibri" w:cs="Calibri"/>
                <w:noProof/>
                <w:webHidden/>
                <w:sz w:val="24"/>
                <w:szCs w:val="24"/>
              </w:rPr>
            </w:r>
            <w:r w:rsidR="0004704A" w:rsidRPr="0004704A">
              <w:rPr>
                <w:rFonts w:ascii="Calibri" w:hAnsi="Calibri" w:cs="Calibri"/>
                <w:noProof/>
                <w:webHidden/>
                <w:sz w:val="24"/>
                <w:szCs w:val="24"/>
              </w:rPr>
              <w:fldChar w:fldCharType="separate"/>
            </w:r>
            <w:r w:rsidR="0004704A" w:rsidRPr="0004704A">
              <w:rPr>
                <w:rFonts w:ascii="Calibri" w:hAnsi="Calibri" w:cs="Calibri"/>
                <w:noProof/>
                <w:webHidden/>
                <w:sz w:val="24"/>
                <w:szCs w:val="24"/>
              </w:rPr>
              <w:t>36</w:t>
            </w:r>
            <w:r w:rsidR="0004704A" w:rsidRPr="0004704A">
              <w:rPr>
                <w:rFonts w:ascii="Calibri" w:hAnsi="Calibri" w:cs="Calibri"/>
                <w:noProof/>
                <w:webHidden/>
                <w:sz w:val="24"/>
                <w:szCs w:val="24"/>
              </w:rPr>
              <w:fldChar w:fldCharType="end"/>
            </w:r>
          </w:hyperlink>
        </w:p>
        <w:p w14:paraId="62E3A171" w14:textId="4242F28D" w:rsidR="0004704A" w:rsidRPr="0004704A" w:rsidRDefault="00D24E2C">
          <w:pPr>
            <w:pStyle w:val="af4"/>
            <w:tabs>
              <w:tab w:val="right" w:leader="dot" w:pos="9016"/>
            </w:tabs>
            <w:rPr>
              <w:rFonts w:ascii="Calibri" w:hAnsi="Calibri" w:cs="Calibri"/>
              <w:smallCaps w:val="0"/>
              <w:noProof/>
              <w:kern w:val="2"/>
              <w:sz w:val="24"/>
              <w:szCs w:val="24"/>
              <w:lang w:val="en-US" w:eastAsia="zh-CN"/>
            </w:rPr>
          </w:pPr>
          <w:hyperlink w:anchor="_Toc5913959" w:history="1">
            <w:r w:rsidR="0004704A" w:rsidRPr="0004704A">
              <w:rPr>
                <w:rStyle w:val="aa"/>
                <w:rFonts w:ascii="Calibri" w:hAnsi="Calibri" w:cs="Calibri"/>
                <w:noProof/>
                <w:sz w:val="24"/>
                <w:szCs w:val="24"/>
              </w:rPr>
              <w:t>Figure 18 Data type file</w:t>
            </w:r>
            <w:r w:rsidR="0004704A" w:rsidRPr="0004704A">
              <w:rPr>
                <w:rFonts w:ascii="Calibri" w:hAnsi="Calibri" w:cs="Calibri"/>
                <w:noProof/>
                <w:webHidden/>
                <w:sz w:val="24"/>
                <w:szCs w:val="24"/>
              </w:rPr>
              <w:tab/>
            </w:r>
            <w:r w:rsidR="0004704A" w:rsidRPr="0004704A">
              <w:rPr>
                <w:rFonts w:ascii="Calibri" w:hAnsi="Calibri" w:cs="Calibri"/>
                <w:noProof/>
                <w:webHidden/>
                <w:sz w:val="24"/>
                <w:szCs w:val="24"/>
              </w:rPr>
              <w:fldChar w:fldCharType="begin"/>
            </w:r>
            <w:r w:rsidR="0004704A" w:rsidRPr="0004704A">
              <w:rPr>
                <w:rFonts w:ascii="Calibri" w:hAnsi="Calibri" w:cs="Calibri"/>
                <w:noProof/>
                <w:webHidden/>
                <w:sz w:val="24"/>
                <w:szCs w:val="24"/>
              </w:rPr>
              <w:instrText xml:space="preserve"> PAGEREF _Toc5913959 \h </w:instrText>
            </w:r>
            <w:r w:rsidR="0004704A" w:rsidRPr="0004704A">
              <w:rPr>
                <w:rFonts w:ascii="Calibri" w:hAnsi="Calibri" w:cs="Calibri"/>
                <w:noProof/>
                <w:webHidden/>
                <w:sz w:val="24"/>
                <w:szCs w:val="24"/>
              </w:rPr>
            </w:r>
            <w:r w:rsidR="0004704A" w:rsidRPr="0004704A">
              <w:rPr>
                <w:rFonts w:ascii="Calibri" w:hAnsi="Calibri" w:cs="Calibri"/>
                <w:noProof/>
                <w:webHidden/>
                <w:sz w:val="24"/>
                <w:szCs w:val="24"/>
              </w:rPr>
              <w:fldChar w:fldCharType="separate"/>
            </w:r>
            <w:r w:rsidR="0004704A" w:rsidRPr="0004704A">
              <w:rPr>
                <w:rFonts w:ascii="Calibri" w:hAnsi="Calibri" w:cs="Calibri"/>
                <w:noProof/>
                <w:webHidden/>
                <w:sz w:val="24"/>
                <w:szCs w:val="24"/>
              </w:rPr>
              <w:t>37</w:t>
            </w:r>
            <w:r w:rsidR="0004704A" w:rsidRPr="0004704A">
              <w:rPr>
                <w:rFonts w:ascii="Calibri" w:hAnsi="Calibri" w:cs="Calibri"/>
                <w:noProof/>
                <w:webHidden/>
                <w:sz w:val="24"/>
                <w:szCs w:val="24"/>
              </w:rPr>
              <w:fldChar w:fldCharType="end"/>
            </w:r>
          </w:hyperlink>
        </w:p>
        <w:p w14:paraId="51B56369" w14:textId="207290B9" w:rsidR="0004704A" w:rsidRPr="0004704A" w:rsidRDefault="00D24E2C">
          <w:pPr>
            <w:pStyle w:val="af4"/>
            <w:tabs>
              <w:tab w:val="right" w:leader="dot" w:pos="9016"/>
            </w:tabs>
            <w:rPr>
              <w:rFonts w:ascii="Calibri" w:hAnsi="Calibri" w:cs="Calibri"/>
              <w:smallCaps w:val="0"/>
              <w:noProof/>
              <w:kern w:val="2"/>
              <w:sz w:val="24"/>
              <w:szCs w:val="24"/>
              <w:lang w:val="en-US" w:eastAsia="zh-CN"/>
            </w:rPr>
          </w:pPr>
          <w:hyperlink w:anchor="_Toc5913960" w:history="1">
            <w:r w:rsidR="0004704A" w:rsidRPr="0004704A">
              <w:rPr>
                <w:rStyle w:val="aa"/>
                <w:rFonts w:ascii="Calibri" w:hAnsi="Calibri" w:cs="Calibri"/>
                <w:noProof/>
                <w:sz w:val="24"/>
                <w:szCs w:val="24"/>
              </w:rPr>
              <w:t>Figure 19 Overview of clustering result</w:t>
            </w:r>
            <w:r w:rsidR="0004704A" w:rsidRPr="0004704A">
              <w:rPr>
                <w:rFonts w:ascii="Calibri" w:hAnsi="Calibri" w:cs="Calibri"/>
                <w:noProof/>
                <w:webHidden/>
                <w:sz w:val="24"/>
                <w:szCs w:val="24"/>
              </w:rPr>
              <w:tab/>
            </w:r>
            <w:r w:rsidR="0004704A" w:rsidRPr="0004704A">
              <w:rPr>
                <w:rFonts w:ascii="Calibri" w:hAnsi="Calibri" w:cs="Calibri"/>
                <w:noProof/>
                <w:webHidden/>
                <w:sz w:val="24"/>
                <w:szCs w:val="24"/>
              </w:rPr>
              <w:fldChar w:fldCharType="begin"/>
            </w:r>
            <w:r w:rsidR="0004704A" w:rsidRPr="0004704A">
              <w:rPr>
                <w:rFonts w:ascii="Calibri" w:hAnsi="Calibri" w:cs="Calibri"/>
                <w:noProof/>
                <w:webHidden/>
                <w:sz w:val="24"/>
                <w:szCs w:val="24"/>
              </w:rPr>
              <w:instrText xml:space="preserve"> PAGEREF _Toc5913960 \h </w:instrText>
            </w:r>
            <w:r w:rsidR="0004704A" w:rsidRPr="0004704A">
              <w:rPr>
                <w:rFonts w:ascii="Calibri" w:hAnsi="Calibri" w:cs="Calibri"/>
                <w:noProof/>
                <w:webHidden/>
                <w:sz w:val="24"/>
                <w:szCs w:val="24"/>
              </w:rPr>
            </w:r>
            <w:r w:rsidR="0004704A" w:rsidRPr="0004704A">
              <w:rPr>
                <w:rFonts w:ascii="Calibri" w:hAnsi="Calibri" w:cs="Calibri"/>
                <w:noProof/>
                <w:webHidden/>
                <w:sz w:val="24"/>
                <w:szCs w:val="24"/>
              </w:rPr>
              <w:fldChar w:fldCharType="separate"/>
            </w:r>
            <w:r w:rsidR="0004704A" w:rsidRPr="0004704A">
              <w:rPr>
                <w:rFonts w:ascii="Calibri" w:hAnsi="Calibri" w:cs="Calibri"/>
                <w:noProof/>
                <w:webHidden/>
                <w:sz w:val="24"/>
                <w:szCs w:val="24"/>
              </w:rPr>
              <w:t>37</w:t>
            </w:r>
            <w:r w:rsidR="0004704A" w:rsidRPr="0004704A">
              <w:rPr>
                <w:rFonts w:ascii="Calibri" w:hAnsi="Calibri" w:cs="Calibri"/>
                <w:noProof/>
                <w:webHidden/>
                <w:sz w:val="24"/>
                <w:szCs w:val="24"/>
              </w:rPr>
              <w:fldChar w:fldCharType="end"/>
            </w:r>
          </w:hyperlink>
        </w:p>
        <w:p w14:paraId="36B39A8C" w14:textId="07F5A184" w:rsidR="0004704A" w:rsidRPr="0004704A" w:rsidRDefault="00D24E2C">
          <w:pPr>
            <w:pStyle w:val="af4"/>
            <w:tabs>
              <w:tab w:val="right" w:leader="dot" w:pos="9016"/>
            </w:tabs>
            <w:rPr>
              <w:rFonts w:ascii="Calibri" w:hAnsi="Calibri" w:cs="Calibri"/>
              <w:smallCaps w:val="0"/>
              <w:noProof/>
              <w:kern w:val="2"/>
              <w:sz w:val="24"/>
              <w:szCs w:val="24"/>
              <w:lang w:val="en-US" w:eastAsia="zh-CN"/>
            </w:rPr>
          </w:pPr>
          <w:hyperlink w:anchor="_Toc5913961" w:history="1">
            <w:r w:rsidR="0004704A" w:rsidRPr="0004704A">
              <w:rPr>
                <w:rStyle w:val="aa"/>
                <w:rFonts w:ascii="Calibri" w:hAnsi="Calibri" w:cs="Calibri"/>
                <w:noProof/>
                <w:sz w:val="24"/>
                <w:szCs w:val="24"/>
              </w:rPr>
              <w:t>Figure 20 Code example of probability density plot</w:t>
            </w:r>
            <w:r w:rsidR="0004704A" w:rsidRPr="0004704A">
              <w:rPr>
                <w:rFonts w:ascii="Calibri" w:hAnsi="Calibri" w:cs="Calibri"/>
                <w:noProof/>
                <w:webHidden/>
                <w:sz w:val="24"/>
                <w:szCs w:val="24"/>
              </w:rPr>
              <w:tab/>
            </w:r>
            <w:r w:rsidR="0004704A" w:rsidRPr="0004704A">
              <w:rPr>
                <w:rFonts w:ascii="Calibri" w:hAnsi="Calibri" w:cs="Calibri"/>
                <w:noProof/>
                <w:webHidden/>
                <w:sz w:val="24"/>
                <w:szCs w:val="24"/>
              </w:rPr>
              <w:fldChar w:fldCharType="begin"/>
            </w:r>
            <w:r w:rsidR="0004704A" w:rsidRPr="0004704A">
              <w:rPr>
                <w:rFonts w:ascii="Calibri" w:hAnsi="Calibri" w:cs="Calibri"/>
                <w:noProof/>
                <w:webHidden/>
                <w:sz w:val="24"/>
                <w:szCs w:val="24"/>
              </w:rPr>
              <w:instrText xml:space="preserve"> PAGEREF _Toc5913961 \h </w:instrText>
            </w:r>
            <w:r w:rsidR="0004704A" w:rsidRPr="0004704A">
              <w:rPr>
                <w:rFonts w:ascii="Calibri" w:hAnsi="Calibri" w:cs="Calibri"/>
                <w:noProof/>
                <w:webHidden/>
                <w:sz w:val="24"/>
                <w:szCs w:val="24"/>
              </w:rPr>
            </w:r>
            <w:r w:rsidR="0004704A" w:rsidRPr="0004704A">
              <w:rPr>
                <w:rFonts w:ascii="Calibri" w:hAnsi="Calibri" w:cs="Calibri"/>
                <w:noProof/>
                <w:webHidden/>
                <w:sz w:val="24"/>
                <w:szCs w:val="24"/>
              </w:rPr>
              <w:fldChar w:fldCharType="separate"/>
            </w:r>
            <w:r w:rsidR="0004704A" w:rsidRPr="0004704A">
              <w:rPr>
                <w:rFonts w:ascii="Calibri" w:hAnsi="Calibri" w:cs="Calibri"/>
                <w:noProof/>
                <w:webHidden/>
                <w:sz w:val="24"/>
                <w:szCs w:val="24"/>
              </w:rPr>
              <w:t>38</w:t>
            </w:r>
            <w:r w:rsidR="0004704A" w:rsidRPr="0004704A">
              <w:rPr>
                <w:rFonts w:ascii="Calibri" w:hAnsi="Calibri" w:cs="Calibri"/>
                <w:noProof/>
                <w:webHidden/>
                <w:sz w:val="24"/>
                <w:szCs w:val="24"/>
              </w:rPr>
              <w:fldChar w:fldCharType="end"/>
            </w:r>
          </w:hyperlink>
        </w:p>
        <w:p w14:paraId="233CB9D0" w14:textId="0665C382" w:rsidR="0004704A" w:rsidRPr="0004704A" w:rsidRDefault="00D24E2C">
          <w:pPr>
            <w:pStyle w:val="af4"/>
            <w:tabs>
              <w:tab w:val="right" w:leader="dot" w:pos="9016"/>
            </w:tabs>
            <w:rPr>
              <w:rFonts w:ascii="Calibri" w:hAnsi="Calibri" w:cs="Calibri"/>
              <w:smallCaps w:val="0"/>
              <w:noProof/>
              <w:kern w:val="2"/>
              <w:sz w:val="24"/>
              <w:szCs w:val="24"/>
              <w:lang w:val="en-US" w:eastAsia="zh-CN"/>
            </w:rPr>
          </w:pPr>
          <w:hyperlink w:anchor="_Toc5913962" w:history="1">
            <w:r w:rsidR="0004704A" w:rsidRPr="0004704A">
              <w:rPr>
                <w:rStyle w:val="aa"/>
                <w:rFonts w:ascii="Calibri" w:hAnsi="Calibri" w:cs="Calibri"/>
                <w:noProof/>
                <w:sz w:val="24"/>
                <w:szCs w:val="24"/>
              </w:rPr>
              <w:t>Figure 21 Probability Density Function Graph of Cluster 0</w:t>
            </w:r>
            <w:r w:rsidR="0004704A" w:rsidRPr="0004704A">
              <w:rPr>
                <w:rFonts w:ascii="Calibri" w:hAnsi="Calibri" w:cs="Calibri"/>
                <w:noProof/>
                <w:webHidden/>
                <w:sz w:val="24"/>
                <w:szCs w:val="24"/>
              </w:rPr>
              <w:tab/>
            </w:r>
            <w:r w:rsidR="0004704A" w:rsidRPr="0004704A">
              <w:rPr>
                <w:rFonts w:ascii="Calibri" w:hAnsi="Calibri" w:cs="Calibri"/>
                <w:noProof/>
                <w:webHidden/>
                <w:sz w:val="24"/>
                <w:szCs w:val="24"/>
              </w:rPr>
              <w:fldChar w:fldCharType="begin"/>
            </w:r>
            <w:r w:rsidR="0004704A" w:rsidRPr="0004704A">
              <w:rPr>
                <w:rFonts w:ascii="Calibri" w:hAnsi="Calibri" w:cs="Calibri"/>
                <w:noProof/>
                <w:webHidden/>
                <w:sz w:val="24"/>
                <w:szCs w:val="24"/>
              </w:rPr>
              <w:instrText xml:space="preserve"> PAGEREF _Toc5913962 \h </w:instrText>
            </w:r>
            <w:r w:rsidR="0004704A" w:rsidRPr="0004704A">
              <w:rPr>
                <w:rFonts w:ascii="Calibri" w:hAnsi="Calibri" w:cs="Calibri"/>
                <w:noProof/>
                <w:webHidden/>
                <w:sz w:val="24"/>
                <w:szCs w:val="24"/>
              </w:rPr>
            </w:r>
            <w:r w:rsidR="0004704A" w:rsidRPr="0004704A">
              <w:rPr>
                <w:rFonts w:ascii="Calibri" w:hAnsi="Calibri" w:cs="Calibri"/>
                <w:noProof/>
                <w:webHidden/>
                <w:sz w:val="24"/>
                <w:szCs w:val="24"/>
              </w:rPr>
              <w:fldChar w:fldCharType="separate"/>
            </w:r>
            <w:r w:rsidR="0004704A" w:rsidRPr="0004704A">
              <w:rPr>
                <w:rFonts w:ascii="Calibri" w:hAnsi="Calibri" w:cs="Calibri"/>
                <w:noProof/>
                <w:webHidden/>
                <w:sz w:val="24"/>
                <w:szCs w:val="24"/>
              </w:rPr>
              <w:t>38</w:t>
            </w:r>
            <w:r w:rsidR="0004704A" w:rsidRPr="0004704A">
              <w:rPr>
                <w:rFonts w:ascii="Calibri" w:hAnsi="Calibri" w:cs="Calibri"/>
                <w:noProof/>
                <w:webHidden/>
                <w:sz w:val="24"/>
                <w:szCs w:val="24"/>
              </w:rPr>
              <w:fldChar w:fldCharType="end"/>
            </w:r>
          </w:hyperlink>
        </w:p>
        <w:p w14:paraId="6BB128F1" w14:textId="5BAAFD32" w:rsidR="0004704A" w:rsidRPr="0004704A" w:rsidRDefault="00D24E2C">
          <w:pPr>
            <w:pStyle w:val="af4"/>
            <w:tabs>
              <w:tab w:val="right" w:leader="dot" w:pos="9016"/>
            </w:tabs>
            <w:rPr>
              <w:rFonts w:ascii="Calibri" w:hAnsi="Calibri" w:cs="Calibri"/>
              <w:smallCaps w:val="0"/>
              <w:noProof/>
              <w:kern w:val="2"/>
              <w:sz w:val="24"/>
              <w:szCs w:val="24"/>
              <w:lang w:val="en-US" w:eastAsia="zh-CN"/>
            </w:rPr>
          </w:pPr>
          <w:hyperlink w:anchor="_Toc5913963" w:history="1">
            <w:r w:rsidR="0004704A" w:rsidRPr="0004704A">
              <w:rPr>
                <w:rStyle w:val="aa"/>
                <w:rFonts w:ascii="Calibri" w:hAnsi="Calibri" w:cs="Calibri"/>
                <w:noProof/>
                <w:sz w:val="24"/>
                <w:szCs w:val="24"/>
              </w:rPr>
              <w:t>Figure 22 Probability Density Function Graph of Cluster 1</w:t>
            </w:r>
            <w:r w:rsidR="0004704A" w:rsidRPr="0004704A">
              <w:rPr>
                <w:rFonts w:ascii="Calibri" w:hAnsi="Calibri" w:cs="Calibri"/>
                <w:noProof/>
                <w:webHidden/>
                <w:sz w:val="24"/>
                <w:szCs w:val="24"/>
              </w:rPr>
              <w:tab/>
            </w:r>
            <w:r w:rsidR="0004704A" w:rsidRPr="0004704A">
              <w:rPr>
                <w:rFonts w:ascii="Calibri" w:hAnsi="Calibri" w:cs="Calibri"/>
                <w:noProof/>
                <w:webHidden/>
                <w:sz w:val="24"/>
                <w:szCs w:val="24"/>
              </w:rPr>
              <w:fldChar w:fldCharType="begin"/>
            </w:r>
            <w:r w:rsidR="0004704A" w:rsidRPr="0004704A">
              <w:rPr>
                <w:rFonts w:ascii="Calibri" w:hAnsi="Calibri" w:cs="Calibri"/>
                <w:noProof/>
                <w:webHidden/>
                <w:sz w:val="24"/>
                <w:szCs w:val="24"/>
              </w:rPr>
              <w:instrText xml:space="preserve"> PAGEREF _Toc5913963 \h </w:instrText>
            </w:r>
            <w:r w:rsidR="0004704A" w:rsidRPr="0004704A">
              <w:rPr>
                <w:rFonts w:ascii="Calibri" w:hAnsi="Calibri" w:cs="Calibri"/>
                <w:noProof/>
                <w:webHidden/>
                <w:sz w:val="24"/>
                <w:szCs w:val="24"/>
              </w:rPr>
            </w:r>
            <w:r w:rsidR="0004704A" w:rsidRPr="0004704A">
              <w:rPr>
                <w:rFonts w:ascii="Calibri" w:hAnsi="Calibri" w:cs="Calibri"/>
                <w:noProof/>
                <w:webHidden/>
                <w:sz w:val="24"/>
                <w:szCs w:val="24"/>
              </w:rPr>
              <w:fldChar w:fldCharType="separate"/>
            </w:r>
            <w:r w:rsidR="0004704A" w:rsidRPr="0004704A">
              <w:rPr>
                <w:rFonts w:ascii="Calibri" w:hAnsi="Calibri" w:cs="Calibri"/>
                <w:noProof/>
                <w:webHidden/>
                <w:sz w:val="24"/>
                <w:szCs w:val="24"/>
              </w:rPr>
              <w:t>39</w:t>
            </w:r>
            <w:r w:rsidR="0004704A" w:rsidRPr="0004704A">
              <w:rPr>
                <w:rFonts w:ascii="Calibri" w:hAnsi="Calibri" w:cs="Calibri"/>
                <w:noProof/>
                <w:webHidden/>
                <w:sz w:val="24"/>
                <w:szCs w:val="24"/>
              </w:rPr>
              <w:fldChar w:fldCharType="end"/>
            </w:r>
          </w:hyperlink>
        </w:p>
        <w:p w14:paraId="067C913A" w14:textId="6EF6DCF8" w:rsidR="0004704A" w:rsidRPr="0004704A" w:rsidRDefault="00D24E2C">
          <w:pPr>
            <w:pStyle w:val="af4"/>
            <w:tabs>
              <w:tab w:val="right" w:leader="dot" w:pos="9016"/>
            </w:tabs>
            <w:rPr>
              <w:rFonts w:ascii="Calibri" w:hAnsi="Calibri" w:cs="Calibri"/>
              <w:smallCaps w:val="0"/>
              <w:noProof/>
              <w:kern w:val="2"/>
              <w:sz w:val="24"/>
              <w:szCs w:val="24"/>
              <w:lang w:val="en-US" w:eastAsia="zh-CN"/>
            </w:rPr>
          </w:pPr>
          <w:hyperlink w:anchor="_Toc5913964" w:history="1">
            <w:r w:rsidR="0004704A" w:rsidRPr="0004704A">
              <w:rPr>
                <w:rStyle w:val="aa"/>
                <w:rFonts w:ascii="Calibri" w:hAnsi="Calibri" w:cs="Calibri"/>
                <w:noProof/>
                <w:sz w:val="24"/>
                <w:szCs w:val="24"/>
              </w:rPr>
              <w:t>Figure 23 Probability Density Function Graph of Cluster 2</w:t>
            </w:r>
            <w:r w:rsidR="0004704A" w:rsidRPr="0004704A">
              <w:rPr>
                <w:rFonts w:ascii="Calibri" w:hAnsi="Calibri" w:cs="Calibri"/>
                <w:noProof/>
                <w:webHidden/>
                <w:sz w:val="24"/>
                <w:szCs w:val="24"/>
              </w:rPr>
              <w:tab/>
            </w:r>
            <w:r w:rsidR="0004704A" w:rsidRPr="0004704A">
              <w:rPr>
                <w:rFonts w:ascii="Calibri" w:hAnsi="Calibri" w:cs="Calibri"/>
                <w:noProof/>
                <w:webHidden/>
                <w:sz w:val="24"/>
                <w:szCs w:val="24"/>
              </w:rPr>
              <w:fldChar w:fldCharType="begin"/>
            </w:r>
            <w:r w:rsidR="0004704A" w:rsidRPr="0004704A">
              <w:rPr>
                <w:rFonts w:ascii="Calibri" w:hAnsi="Calibri" w:cs="Calibri"/>
                <w:noProof/>
                <w:webHidden/>
                <w:sz w:val="24"/>
                <w:szCs w:val="24"/>
              </w:rPr>
              <w:instrText xml:space="preserve"> PAGEREF _Toc5913964 \h </w:instrText>
            </w:r>
            <w:r w:rsidR="0004704A" w:rsidRPr="0004704A">
              <w:rPr>
                <w:rFonts w:ascii="Calibri" w:hAnsi="Calibri" w:cs="Calibri"/>
                <w:noProof/>
                <w:webHidden/>
                <w:sz w:val="24"/>
                <w:szCs w:val="24"/>
              </w:rPr>
            </w:r>
            <w:r w:rsidR="0004704A" w:rsidRPr="0004704A">
              <w:rPr>
                <w:rFonts w:ascii="Calibri" w:hAnsi="Calibri" w:cs="Calibri"/>
                <w:noProof/>
                <w:webHidden/>
                <w:sz w:val="24"/>
                <w:szCs w:val="24"/>
              </w:rPr>
              <w:fldChar w:fldCharType="separate"/>
            </w:r>
            <w:r w:rsidR="0004704A" w:rsidRPr="0004704A">
              <w:rPr>
                <w:rFonts w:ascii="Calibri" w:hAnsi="Calibri" w:cs="Calibri"/>
                <w:noProof/>
                <w:webHidden/>
                <w:sz w:val="24"/>
                <w:szCs w:val="24"/>
              </w:rPr>
              <w:t>39</w:t>
            </w:r>
            <w:r w:rsidR="0004704A" w:rsidRPr="0004704A">
              <w:rPr>
                <w:rFonts w:ascii="Calibri" w:hAnsi="Calibri" w:cs="Calibri"/>
                <w:noProof/>
                <w:webHidden/>
                <w:sz w:val="24"/>
                <w:szCs w:val="24"/>
              </w:rPr>
              <w:fldChar w:fldCharType="end"/>
            </w:r>
          </w:hyperlink>
        </w:p>
        <w:p w14:paraId="73DC124B" w14:textId="4753AEC0" w:rsidR="0004704A" w:rsidRPr="0004704A" w:rsidRDefault="00D24E2C">
          <w:pPr>
            <w:pStyle w:val="af4"/>
            <w:tabs>
              <w:tab w:val="right" w:leader="dot" w:pos="9016"/>
            </w:tabs>
            <w:rPr>
              <w:rFonts w:ascii="Calibri" w:hAnsi="Calibri" w:cs="Calibri"/>
              <w:smallCaps w:val="0"/>
              <w:noProof/>
              <w:kern w:val="2"/>
              <w:sz w:val="24"/>
              <w:szCs w:val="24"/>
              <w:lang w:val="en-US" w:eastAsia="zh-CN"/>
            </w:rPr>
          </w:pPr>
          <w:hyperlink w:anchor="_Toc5913965" w:history="1">
            <w:r w:rsidR="0004704A" w:rsidRPr="0004704A">
              <w:rPr>
                <w:rStyle w:val="aa"/>
                <w:rFonts w:ascii="Calibri" w:hAnsi="Calibri" w:cs="Calibri"/>
                <w:noProof/>
                <w:sz w:val="24"/>
                <w:szCs w:val="24"/>
              </w:rPr>
              <w:t>Figure 24 Probability Density Function Graph of Cluster 3</w:t>
            </w:r>
            <w:r w:rsidR="0004704A" w:rsidRPr="0004704A">
              <w:rPr>
                <w:rFonts w:ascii="Calibri" w:hAnsi="Calibri" w:cs="Calibri"/>
                <w:noProof/>
                <w:webHidden/>
                <w:sz w:val="24"/>
                <w:szCs w:val="24"/>
              </w:rPr>
              <w:tab/>
            </w:r>
            <w:r w:rsidR="0004704A" w:rsidRPr="0004704A">
              <w:rPr>
                <w:rFonts w:ascii="Calibri" w:hAnsi="Calibri" w:cs="Calibri"/>
                <w:noProof/>
                <w:webHidden/>
                <w:sz w:val="24"/>
                <w:szCs w:val="24"/>
              </w:rPr>
              <w:fldChar w:fldCharType="begin"/>
            </w:r>
            <w:r w:rsidR="0004704A" w:rsidRPr="0004704A">
              <w:rPr>
                <w:rFonts w:ascii="Calibri" w:hAnsi="Calibri" w:cs="Calibri"/>
                <w:noProof/>
                <w:webHidden/>
                <w:sz w:val="24"/>
                <w:szCs w:val="24"/>
              </w:rPr>
              <w:instrText xml:space="preserve"> PAGEREF _Toc5913965 \h </w:instrText>
            </w:r>
            <w:r w:rsidR="0004704A" w:rsidRPr="0004704A">
              <w:rPr>
                <w:rFonts w:ascii="Calibri" w:hAnsi="Calibri" w:cs="Calibri"/>
                <w:noProof/>
                <w:webHidden/>
                <w:sz w:val="24"/>
                <w:szCs w:val="24"/>
              </w:rPr>
            </w:r>
            <w:r w:rsidR="0004704A" w:rsidRPr="0004704A">
              <w:rPr>
                <w:rFonts w:ascii="Calibri" w:hAnsi="Calibri" w:cs="Calibri"/>
                <w:noProof/>
                <w:webHidden/>
                <w:sz w:val="24"/>
                <w:szCs w:val="24"/>
              </w:rPr>
              <w:fldChar w:fldCharType="separate"/>
            </w:r>
            <w:r w:rsidR="0004704A" w:rsidRPr="0004704A">
              <w:rPr>
                <w:rFonts w:ascii="Calibri" w:hAnsi="Calibri" w:cs="Calibri"/>
                <w:noProof/>
                <w:webHidden/>
                <w:sz w:val="24"/>
                <w:szCs w:val="24"/>
              </w:rPr>
              <w:t>40</w:t>
            </w:r>
            <w:r w:rsidR="0004704A" w:rsidRPr="0004704A">
              <w:rPr>
                <w:rFonts w:ascii="Calibri" w:hAnsi="Calibri" w:cs="Calibri"/>
                <w:noProof/>
                <w:webHidden/>
                <w:sz w:val="24"/>
                <w:szCs w:val="24"/>
              </w:rPr>
              <w:fldChar w:fldCharType="end"/>
            </w:r>
          </w:hyperlink>
        </w:p>
        <w:p w14:paraId="5CB6B83D" w14:textId="459A9584" w:rsidR="0004704A" w:rsidRPr="0004704A" w:rsidRDefault="00D24E2C">
          <w:pPr>
            <w:pStyle w:val="af4"/>
            <w:tabs>
              <w:tab w:val="right" w:leader="dot" w:pos="9016"/>
            </w:tabs>
            <w:rPr>
              <w:rFonts w:ascii="Calibri" w:hAnsi="Calibri" w:cs="Calibri"/>
              <w:smallCaps w:val="0"/>
              <w:noProof/>
              <w:kern w:val="2"/>
              <w:sz w:val="24"/>
              <w:szCs w:val="24"/>
              <w:lang w:val="en-US" w:eastAsia="zh-CN"/>
            </w:rPr>
          </w:pPr>
          <w:hyperlink w:anchor="_Toc5913966" w:history="1">
            <w:r w:rsidR="0004704A" w:rsidRPr="0004704A">
              <w:rPr>
                <w:rStyle w:val="aa"/>
                <w:rFonts w:ascii="Calibri" w:hAnsi="Calibri" w:cs="Calibri"/>
                <w:noProof/>
                <w:sz w:val="24"/>
                <w:szCs w:val="24"/>
              </w:rPr>
              <w:t>Figure 25 Probability Density Function Graph of Cluster 4</w:t>
            </w:r>
            <w:r w:rsidR="0004704A" w:rsidRPr="0004704A">
              <w:rPr>
                <w:rFonts w:ascii="Calibri" w:hAnsi="Calibri" w:cs="Calibri"/>
                <w:noProof/>
                <w:webHidden/>
                <w:sz w:val="24"/>
                <w:szCs w:val="24"/>
              </w:rPr>
              <w:tab/>
            </w:r>
            <w:r w:rsidR="0004704A" w:rsidRPr="0004704A">
              <w:rPr>
                <w:rFonts w:ascii="Calibri" w:hAnsi="Calibri" w:cs="Calibri"/>
                <w:noProof/>
                <w:webHidden/>
                <w:sz w:val="24"/>
                <w:szCs w:val="24"/>
              </w:rPr>
              <w:fldChar w:fldCharType="begin"/>
            </w:r>
            <w:r w:rsidR="0004704A" w:rsidRPr="0004704A">
              <w:rPr>
                <w:rFonts w:ascii="Calibri" w:hAnsi="Calibri" w:cs="Calibri"/>
                <w:noProof/>
                <w:webHidden/>
                <w:sz w:val="24"/>
                <w:szCs w:val="24"/>
              </w:rPr>
              <w:instrText xml:space="preserve"> PAGEREF _Toc5913966 \h </w:instrText>
            </w:r>
            <w:r w:rsidR="0004704A" w:rsidRPr="0004704A">
              <w:rPr>
                <w:rFonts w:ascii="Calibri" w:hAnsi="Calibri" w:cs="Calibri"/>
                <w:noProof/>
                <w:webHidden/>
                <w:sz w:val="24"/>
                <w:szCs w:val="24"/>
              </w:rPr>
            </w:r>
            <w:r w:rsidR="0004704A" w:rsidRPr="0004704A">
              <w:rPr>
                <w:rFonts w:ascii="Calibri" w:hAnsi="Calibri" w:cs="Calibri"/>
                <w:noProof/>
                <w:webHidden/>
                <w:sz w:val="24"/>
                <w:szCs w:val="24"/>
              </w:rPr>
              <w:fldChar w:fldCharType="separate"/>
            </w:r>
            <w:r w:rsidR="0004704A" w:rsidRPr="0004704A">
              <w:rPr>
                <w:rFonts w:ascii="Calibri" w:hAnsi="Calibri" w:cs="Calibri"/>
                <w:noProof/>
                <w:webHidden/>
                <w:sz w:val="24"/>
                <w:szCs w:val="24"/>
              </w:rPr>
              <w:t>40</w:t>
            </w:r>
            <w:r w:rsidR="0004704A" w:rsidRPr="0004704A">
              <w:rPr>
                <w:rFonts w:ascii="Calibri" w:hAnsi="Calibri" w:cs="Calibri"/>
                <w:noProof/>
                <w:webHidden/>
                <w:sz w:val="24"/>
                <w:szCs w:val="24"/>
              </w:rPr>
              <w:fldChar w:fldCharType="end"/>
            </w:r>
          </w:hyperlink>
        </w:p>
        <w:p w14:paraId="68C6D2B3" w14:textId="3AE4F27C" w:rsidR="0004704A" w:rsidRPr="0004704A" w:rsidRDefault="00D24E2C">
          <w:pPr>
            <w:pStyle w:val="af4"/>
            <w:tabs>
              <w:tab w:val="right" w:leader="dot" w:pos="9016"/>
            </w:tabs>
            <w:rPr>
              <w:rFonts w:ascii="Calibri" w:hAnsi="Calibri" w:cs="Calibri"/>
              <w:smallCaps w:val="0"/>
              <w:noProof/>
              <w:kern w:val="2"/>
              <w:sz w:val="24"/>
              <w:szCs w:val="24"/>
              <w:lang w:val="en-US" w:eastAsia="zh-CN"/>
            </w:rPr>
          </w:pPr>
          <w:hyperlink w:anchor="_Toc5913967" w:history="1">
            <w:r w:rsidR="0004704A" w:rsidRPr="0004704A">
              <w:rPr>
                <w:rStyle w:val="aa"/>
                <w:rFonts w:ascii="Calibri" w:hAnsi="Calibri" w:cs="Calibri"/>
                <w:noProof/>
                <w:sz w:val="24"/>
                <w:szCs w:val="24"/>
              </w:rPr>
              <w:t>Figure 26 Shop features description table</w:t>
            </w:r>
            <w:r w:rsidR="0004704A" w:rsidRPr="0004704A">
              <w:rPr>
                <w:rFonts w:ascii="Calibri" w:hAnsi="Calibri" w:cs="Calibri"/>
                <w:noProof/>
                <w:webHidden/>
                <w:sz w:val="24"/>
                <w:szCs w:val="24"/>
              </w:rPr>
              <w:tab/>
            </w:r>
            <w:r w:rsidR="0004704A" w:rsidRPr="0004704A">
              <w:rPr>
                <w:rFonts w:ascii="Calibri" w:hAnsi="Calibri" w:cs="Calibri"/>
                <w:noProof/>
                <w:webHidden/>
                <w:sz w:val="24"/>
                <w:szCs w:val="24"/>
              </w:rPr>
              <w:fldChar w:fldCharType="begin"/>
            </w:r>
            <w:r w:rsidR="0004704A" w:rsidRPr="0004704A">
              <w:rPr>
                <w:rFonts w:ascii="Calibri" w:hAnsi="Calibri" w:cs="Calibri"/>
                <w:noProof/>
                <w:webHidden/>
                <w:sz w:val="24"/>
                <w:szCs w:val="24"/>
              </w:rPr>
              <w:instrText xml:space="preserve"> PAGEREF _Toc5913967 \h </w:instrText>
            </w:r>
            <w:r w:rsidR="0004704A" w:rsidRPr="0004704A">
              <w:rPr>
                <w:rFonts w:ascii="Calibri" w:hAnsi="Calibri" w:cs="Calibri"/>
                <w:noProof/>
                <w:webHidden/>
                <w:sz w:val="24"/>
                <w:szCs w:val="24"/>
              </w:rPr>
            </w:r>
            <w:r w:rsidR="0004704A" w:rsidRPr="0004704A">
              <w:rPr>
                <w:rFonts w:ascii="Calibri" w:hAnsi="Calibri" w:cs="Calibri"/>
                <w:noProof/>
                <w:webHidden/>
                <w:sz w:val="24"/>
                <w:szCs w:val="24"/>
              </w:rPr>
              <w:fldChar w:fldCharType="separate"/>
            </w:r>
            <w:r w:rsidR="0004704A" w:rsidRPr="0004704A">
              <w:rPr>
                <w:rFonts w:ascii="Calibri" w:hAnsi="Calibri" w:cs="Calibri"/>
                <w:noProof/>
                <w:webHidden/>
                <w:sz w:val="24"/>
                <w:szCs w:val="24"/>
              </w:rPr>
              <w:t>41</w:t>
            </w:r>
            <w:r w:rsidR="0004704A" w:rsidRPr="0004704A">
              <w:rPr>
                <w:rFonts w:ascii="Calibri" w:hAnsi="Calibri" w:cs="Calibri"/>
                <w:noProof/>
                <w:webHidden/>
                <w:sz w:val="24"/>
                <w:szCs w:val="24"/>
              </w:rPr>
              <w:fldChar w:fldCharType="end"/>
            </w:r>
          </w:hyperlink>
        </w:p>
        <w:p w14:paraId="2E8E155D" w14:textId="5319AFF6" w:rsidR="0004704A" w:rsidRPr="0004704A" w:rsidRDefault="00D24E2C">
          <w:pPr>
            <w:pStyle w:val="af4"/>
            <w:tabs>
              <w:tab w:val="right" w:leader="dot" w:pos="9016"/>
            </w:tabs>
            <w:rPr>
              <w:rFonts w:ascii="Calibri" w:hAnsi="Calibri" w:cs="Calibri"/>
              <w:smallCaps w:val="0"/>
              <w:noProof/>
              <w:kern w:val="2"/>
              <w:sz w:val="24"/>
              <w:szCs w:val="24"/>
              <w:lang w:val="en-US" w:eastAsia="zh-CN"/>
            </w:rPr>
          </w:pPr>
          <w:hyperlink w:anchor="_Toc5913968" w:history="1">
            <w:r w:rsidR="0004704A" w:rsidRPr="0004704A">
              <w:rPr>
                <w:rStyle w:val="aa"/>
                <w:rFonts w:ascii="Calibri" w:hAnsi="Calibri" w:cs="Calibri"/>
                <w:noProof/>
                <w:sz w:val="24"/>
                <w:szCs w:val="24"/>
              </w:rPr>
              <w:t>Figure 27 Value ranking of shop groups</w:t>
            </w:r>
            <w:r w:rsidR="0004704A" w:rsidRPr="0004704A">
              <w:rPr>
                <w:rFonts w:ascii="Calibri" w:hAnsi="Calibri" w:cs="Calibri"/>
                <w:noProof/>
                <w:webHidden/>
                <w:sz w:val="24"/>
                <w:szCs w:val="24"/>
              </w:rPr>
              <w:tab/>
            </w:r>
            <w:r w:rsidR="0004704A" w:rsidRPr="0004704A">
              <w:rPr>
                <w:rFonts w:ascii="Calibri" w:hAnsi="Calibri" w:cs="Calibri"/>
                <w:noProof/>
                <w:webHidden/>
                <w:sz w:val="24"/>
                <w:szCs w:val="24"/>
              </w:rPr>
              <w:fldChar w:fldCharType="begin"/>
            </w:r>
            <w:r w:rsidR="0004704A" w:rsidRPr="0004704A">
              <w:rPr>
                <w:rFonts w:ascii="Calibri" w:hAnsi="Calibri" w:cs="Calibri"/>
                <w:noProof/>
                <w:webHidden/>
                <w:sz w:val="24"/>
                <w:szCs w:val="24"/>
              </w:rPr>
              <w:instrText xml:space="preserve"> PAGEREF _Toc5913968 \h </w:instrText>
            </w:r>
            <w:r w:rsidR="0004704A" w:rsidRPr="0004704A">
              <w:rPr>
                <w:rFonts w:ascii="Calibri" w:hAnsi="Calibri" w:cs="Calibri"/>
                <w:noProof/>
                <w:webHidden/>
                <w:sz w:val="24"/>
                <w:szCs w:val="24"/>
              </w:rPr>
            </w:r>
            <w:r w:rsidR="0004704A" w:rsidRPr="0004704A">
              <w:rPr>
                <w:rFonts w:ascii="Calibri" w:hAnsi="Calibri" w:cs="Calibri"/>
                <w:noProof/>
                <w:webHidden/>
                <w:sz w:val="24"/>
                <w:szCs w:val="24"/>
              </w:rPr>
              <w:fldChar w:fldCharType="separate"/>
            </w:r>
            <w:r w:rsidR="0004704A" w:rsidRPr="0004704A">
              <w:rPr>
                <w:rFonts w:ascii="Calibri" w:hAnsi="Calibri" w:cs="Calibri"/>
                <w:noProof/>
                <w:webHidden/>
                <w:sz w:val="24"/>
                <w:szCs w:val="24"/>
              </w:rPr>
              <w:t>41</w:t>
            </w:r>
            <w:r w:rsidR="0004704A" w:rsidRPr="0004704A">
              <w:rPr>
                <w:rFonts w:ascii="Calibri" w:hAnsi="Calibri" w:cs="Calibri"/>
                <w:noProof/>
                <w:webHidden/>
                <w:sz w:val="24"/>
                <w:szCs w:val="24"/>
              </w:rPr>
              <w:fldChar w:fldCharType="end"/>
            </w:r>
          </w:hyperlink>
        </w:p>
        <w:p w14:paraId="1BD65FB0" w14:textId="7729B0DB" w:rsidR="0004704A" w:rsidRPr="0004704A" w:rsidRDefault="00D24E2C">
          <w:pPr>
            <w:pStyle w:val="af4"/>
            <w:tabs>
              <w:tab w:val="right" w:leader="dot" w:pos="9016"/>
            </w:tabs>
            <w:rPr>
              <w:rFonts w:ascii="Calibri" w:hAnsi="Calibri" w:cs="Calibri"/>
              <w:smallCaps w:val="0"/>
              <w:noProof/>
              <w:kern w:val="2"/>
              <w:sz w:val="24"/>
              <w:szCs w:val="24"/>
              <w:lang w:val="en-US" w:eastAsia="zh-CN"/>
            </w:rPr>
          </w:pPr>
          <w:hyperlink w:anchor="_Toc5913969" w:history="1">
            <w:r w:rsidR="0004704A" w:rsidRPr="0004704A">
              <w:rPr>
                <w:rStyle w:val="aa"/>
                <w:rFonts w:ascii="Calibri" w:hAnsi="Calibri" w:cs="Calibri"/>
                <w:noProof/>
                <w:sz w:val="24"/>
                <w:szCs w:val="24"/>
              </w:rPr>
              <w:t>Figure 28 Data of the shop 8</w:t>
            </w:r>
            <w:r w:rsidR="0004704A" w:rsidRPr="0004704A">
              <w:rPr>
                <w:rFonts w:ascii="Calibri" w:hAnsi="Calibri" w:cs="Calibri"/>
                <w:noProof/>
                <w:webHidden/>
                <w:sz w:val="24"/>
                <w:szCs w:val="24"/>
              </w:rPr>
              <w:tab/>
            </w:r>
            <w:r w:rsidR="0004704A" w:rsidRPr="0004704A">
              <w:rPr>
                <w:rFonts w:ascii="Calibri" w:hAnsi="Calibri" w:cs="Calibri"/>
                <w:noProof/>
                <w:webHidden/>
                <w:sz w:val="24"/>
                <w:szCs w:val="24"/>
              </w:rPr>
              <w:fldChar w:fldCharType="begin"/>
            </w:r>
            <w:r w:rsidR="0004704A" w:rsidRPr="0004704A">
              <w:rPr>
                <w:rFonts w:ascii="Calibri" w:hAnsi="Calibri" w:cs="Calibri"/>
                <w:noProof/>
                <w:webHidden/>
                <w:sz w:val="24"/>
                <w:szCs w:val="24"/>
              </w:rPr>
              <w:instrText xml:space="preserve"> PAGEREF _Toc5913969 \h </w:instrText>
            </w:r>
            <w:r w:rsidR="0004704A" w:rsidRPr="0004704A">
              <w:rPr>
                <w:rFonts w:ascii="Calibri" w:hAnsi="Calibri" w:cs="Calibri"/>
                <w:noProof/>
                <w:webHidden/>
                <w:sz w:val="24"/>
                <w:szCs w:val="24"/>
              </w:rPr>
            </w:r>
            <w:r w:rsidR="0004704A" w:rsidRPr="0004704A">
              <w:rPr>
                <w:rFonts w:ascii="Calibri" w:hAnsi="Calibri" w:cs="Calibri"/>
                <w:noProof/>
                <w:webHidden/>
                <w:sz w:val="24"/>
                <w:szCs w:val="24"/>
              </w:rPr>
              <w:fldChar w:fldCharType="separate"/>
            </w:r>
            <w:r w:rsidR="0004704A" w:rsidRPr="0004704A">
              <w:rPr>
                <w:rFonts w:ascii="Calibri" w:hAnsi="Calibri" w:cs="Calibri"/>
                <w:noProof/>
                <w:webHidden/>
                <w:sz w:val="24"/>
                <w:szCs w:val="24"/>
              </w:rPr>
              <w:t>44</w:t>
            </w:r>
            <w:r w:rsidR="0004704A" w:rsidRPr="0004704A">
              <w:rPr>
                <w:rFonts w:ascii="Calibri" w:hAnsi="Calibri" w:cs="Calibri"/>
                <w:noProof/>
                <w:webHidden/>
                <w:sz w:val="24"/>
                <w:szCs w:val="24"/>
              </w:rPr>
              <w:fldChar w:fldCharType="end"/>
            </w:r>
          </w:hyperlink>
        </w:p>
        <w:p w14:paraId="0A21A0AF" w14:textId="0497B314" w:rsidR="0004704A" w:rsidRPr="0004704A" w:rsidRDefault="00D24E2C">
          <w:pPr>
            <w:pStyle w:val="af4"/>
            <w:tabs>
              <w:tab w:val="right" w:leader="dot" w:pos="9016"/>
            </w:tabs>
            <w:rPr>
              <w:rFonts w:ascii="Calibri" w:hAnsi="Calibri" w:cs="Calibri"/>
              <w:smallCaps w:val="0"/>
              <w:noProof/>
              <w:kern w:val="2"/>
              <w:sz w:val="24"/>
              <w:szCs w:val="24"/>
              <w:lang w:val="en-US" w:eastAsia="zh-CN"/>
            </w:rPr>
          </w:pPr>
          <w:hyperlink w:anchor="_Toc5913970" w:history="1">
            <w:r w:rsidR="0004704A" w:rsidRPr="0004704A">
              <w:rPr>
                <w:rStyle w:val="aa"/>
                <w:rFonts w:ascii="Calibri" w:hAnsi="Calibri" w:cs="Calibri"/>
                <w:noProof/>
                <w:sz w:val="24"/>
                <w:szCs w:val="24"/>
              </w:rPr>
              <w:t>Figure 29 Data of the shop 248</w:t>
            </w:r>
            <w:r w:rsidR="0004704A" w:rsidRPr="0004704A">
              <w:rPr>
                <w:rFonts w:ascii="Calibri" w:hAnsi="Calibri" w:cs="Calibri"/>
                <w:noProof/>
                <w:webHidden/>
                <w:sz w:val="24"/>
                <w:szCs w:val="24"/>
              </w:rPr>
              <w:tab/>
            </w:r>
            <w:r w:rsidR="0004704A" w:rsidRPr="0004704A">
              <w:rPr>
                <w:rFonts w:ascii="Calibri" w:hAnsi="Calibri" w:cs="Calibri"/>
                <w:noProof/>
                <w:webHidden/>
                <w:sz w:val="24"/>
                <w:szCs w:val="24"/>
              </w:rPr>
              <w:fldChar w:fldCharType="begin"/>
            </w:r>
            <w:r w:rsidR="0004704A" w:rsidRPr="0004704A">
              <w:rPr>
                <w:rFonts w:ascii="Calibri" w:hAnsi="Calibri" w:cs="Calibri"/>
                <w:noProof/>
                <w:webHidden/>
                <w:sz w:val="24"/>
                <w:szCs w:val="24"/>
              </w:rPr>
              <w:instrText xml:space="preserve"> PAGEREF _Toc5913970 \h </w:instrText>
            </w:r>
            <w:r w:rsidR="0004704A" w:rsidRPr="0004704A">
              <w:rPr>
                <w:rFonts w:ascii="Calibri" w:hAnsi="Calibri" w:cs="Calibri"/>
                <w:noProof/>
                <w:webHidden/>
                <w:sz w:val="24"/>
                <w:szCs w:val="24"/>
              </w:rPr>
            </w:r>
            <w:r w:rsidR="0004704A" w:rsidRPr="0004704A">
              <w:rPr>
                <w:rFonts w:ascii="Calibri" w:hAnsi="Calibri" w:cs="Calibri"/>
                <w:noProof/>
                <w:webHidden/>
                <w:sz w:val="24"/>
                <w:szCs w:val="24"/>
              </w:rPr>
              <w:fldChar w:fldCharType="separate"/>
            </w:r>
            <w:r w:rsidR="0004704A" w:rsidRPr="0004704A">
              <w:rPr>
                <w:rFonts w:ascii="Calibri" w:hAnsi="Calibri" w:cs="Calibri"/>
                <w:noProof/>
                <w:webHidden/>
                <w:sz w:val="24"/>
                <w:szCs w:val="24"/>
              </w:rPr>
              <w:t>45</w:t>
            </w:r>
            <w:r w:rsidR="0004704A" w:rsidRPr="0004704A">
              <w:rPr>
                <w:rFonts w:ascii="Calibri" w:hAnsi="Calibri" w:cs="Calibri"/>
                <w:noProof/>
                <w:webHidden/>
                <w:sz w:val="24"/>
                <w:szCs w:val="24"/>
              </w:rPr>
              <w:fldChar w:fldCharType="end"/>
            </w:r>
          </w:hyperlink>
        </w:p>
        <w:p w14:paraId="471E0076" w14:textId="57405BD9" w:rsidR="0004704A" w:rsidRPr="0004704A" w:rsidRDefault="00D24E2C">
          <w:pPr>
            <w:pStyle w:val="af4"/>
            <w:tabs>
              <w:tab w:val="right" w:leader="dot" w:pos="9016"/>
            </w:tabs>
            <w:rPr>
              <w:rFonts w:ascii="Calibri" w:hAnsi="Calibri" w:cs="Calibri"/>
              <w:smallCaps w:val="0"/>
              <w:noProof/>
              <w:kern w:val="2"/>
              <w:sz w:val="24"/>
              <w:szCs w:val="24"/>
              <w:lang w:val="en-US" w:eastAsia="zh-CN"/>
            </w:rPr>
          </w:pPr>
          <w:hyperlink w:anchor="_Toc5913971" w:history="1">
            <w:r w:rsidR="0004704A" w:rsidRPr="0004704A">
              <w:rPr>
                <w:rStyle w:val="aa"/>
                <w:rFonts w:ascii="Calibri" w:hAnsi="Calibri" w:cs="Calibri"/>
                <w:noProof/>
                <w:sz w:val="24"/>
                <w:szCs w:val="24"/>
              </w:rPr>
              <w:t>Figure 30 Data of the shop 313</w:t>
            </w:r>
            <w:r w:rsidR="0004704A" w:rsidRPr="0004704A">
              <w:rPr>
                <w:rFonts w:ascii="Calibri" w:hAnsi="Calibri" w:cs="Calibri"/>
                <w:noProof/>
                <w:webHidden/>
                <w:sz w:val="24"/>
                <w:szCs w:val="24"/>
              </w:rPr>
              <w:tab/>
            </w:r>
            <w:r w:rsidR="0004704A" w:rsidRPr="0004704A">
              <w:rPr>
                <w:rFonts w:ascii="Calibri" w:hAnsi="Calibri" w:cs="Calibri"/>
                <w:noProof/>
                <w:webHidden/>
                <w:sz w:val="24"/>
                <w:szCs w:val="24"/>
              </w:rPr>
              <w:fldChar w:fldCharType="begin"/>
            </w:r>
            <w:r w:rsidR="0004704A" w:rsidRPr="0004704A">
              <w:rPr>
                <w:rFonts w:ascii="Calibri" w:hAnsi="Calibri" w:cs="Calibri"/>
                <w:noProof/>
                <w:webHidden/>
                <w:sz w:val="24"/>
                <w:szCs w:val="24"/>
              </w:rPr>
              <w:instrText xml:space="preserve"> PAGEREF _Toc5913971 \h </w:instrText>
            </w:r>
            <w:r w:rsidR="0004704A" w:rsidRPr="0004704A">
              <w:rPr>
                <w:rFonts w:ascii="Calibri" w:hAnsi="Calibri" w:cs="Calibri"/>
                <w:noProof/>
                <w:webHidden/>
                <w:sz w:val="24"/>
                <w:szCs w:val="24"/>
              </w:rPr>
            </w:r>
            <w:r w:rsidR="0004704A" w:rsidRPr="0004704A">
              <w:rPr>
                <w:rFonts w:ascii="Calibri" w:hAnsi="Calibri" w:cs="Calibri"/>
                <w:noProof/>
                <w:webHidden/>
                <w:sz w:val="24"/>
                <w:szCs w:val="24"/>
              </w:rPr>
              <w:fldChar w:fldCharType="separate"/>
            </w:r>
            <w:r w:rsidR="0004704A" w:rsidRPr="0004704A">
              <w:rPr>
                <w:rFonts w:ascii="Calibri" w:hAnsi="Calibri" w:cs="Calibri"/>
                <w:noProof/>
                <w:webHidden/>
                <w:sz w:val="24"/>
                <w:szCs w:val="24"/>
              </w:rPr>
              <w:t>45</w:t>
            </w:r>
            <w:r w:rsidR="0004704A" w:rsidRPr="0004704A">
              <w:rPr>
                <w:rFonts w:ascii="Calibri" w:hAnsi="Calibri" w:cs="Calibri"/>
                <w:noProof/>
                <w:webHidden/>
                <w:sz w:val="24"/>
                <w:szCs w:val="24"/>
              </w:rPr>
              <w:fldChar w:fldCharType="end"/>
            </w:r>
          </w:hyperlink>
        </w:p>
        <w:p w14:paraId="6504931F" w14:textId="70F7E8B5" w:rsidR="0004704A" w:rsidRPr="0004704A" w:rsidRDefault="00D24E2C">
          <w:pPr>
            <w:pStyle w:val="af4"/>
            <w:tabs>
              <w:tab w:val="right" w:leader="dot" w:pos="9016"/>
            </w:tabs>
            <w:rPr>
              <w:rFonts w:ascii="Calibri" w:hAnsi="Calibri" w:cs="Calibri"/>
              <w:smallCaps w:val="0"/>
              <w:noProof/>
              <w:kern w:val="2"/>
              <w:sz w:val="24"/>
              <w:szCs w:val="24"/>
              <w:lang w:val="en-US" w:eastAsia="zh-CN"/>
            </w:rPr>
          </w:pPr>
          <w:hyperlink w:anchor="_Toc5913972" w:history="1">
            <w:r w:rsidR="0004704A" w:rsidRPr="0004704A">
              <w:rPr>
                <w:rStyle w:val="aa"/>
                <w:rFonts w:ascii="Calibri" w:hAnsi="Calibri" w:cs="Calibri"/>
                <w:noProof/>
                <w:sz w:val="24"/>
                <w:szCs w:val="24"/>
              </w:rPr>
              <w:t>Figure 31 Location of the three restaurants</w:t>
            </w:r>
            <w:r w:rsidR="0004704A" w:rsidRPr="0004704A">
              <w:rPr>
                <w:rFonts w:ascii="Calibri" w:hAnsi="Calibri" w:cs="Calibri"/>
                <w:noProof/>
                <w:webHidden/>
                <w:sz w:val="24"/>
                <w:szCs w:val="24"/>
              </w:rPr>
              <w:tab/>
            </w:r>
            <w:r w:rsidR="0004704A" w:rsidRPr="0004704A">
              <w:rPr>
                <w:rFonts w:ascii="Calibri" w:hAnsi="Calibri" w:cs="Calibri"/>
                <w:noProof/>
                <w:webHidden/>
                <w:sz w:val="24"/>
                <w:szCs w:val="24"/>
              </w:rPr>
              <w:fldChar w:fldCharType="begin"/>
            </w:r>
            <w:r w:rsidR="0004704A" w:rsidRPr="0004704A">
              <w:rPr>
                <w:rFonts w:ascii="Calibri" w:hAnsi="Calibri" w:cs="Calibri"/>
                <w:noProof/>
                <w:webHidden/>
                <w:sz w:val="24"/>
                <w:szCs w:val="24"/>
              </w:rPr>
              <w:instrText xml:space="preserve"> PAGEREF _Toc5913972 \h </w:instrText>
            </w:r>
            <w:r w:rsidR="0004704A" w:rsidRPr="0004704A">
              <w:rPr>
                <w:rFonts w:ascii="Calibri" w:hAnsi="Calibri" w:cs="Calibri"/>
                <w:noProof/>
                <w:webHidden/>
                <w:sz w:val="24"/>
                <w:szCs w:val="24"/>
              </w:rPr>
            </w:r>
            <w:r w:rsidR="0004704A" w:rsidRPr="0004704A">
              <w:rPr>
                <w:rFonts w:ascii="Calibri" w:hAnsi="Calibri" w:cs="Calibri"/>
                <w:noProof/>
                <w:webHidden/>
                <w:sz w:val="24"/>
                <w:szCs w:val="24"/>
              </w:rPr>
              <w:fldChar w:fldCharType="separate"/>
            </w:r>
            <w:r w:rsidR="0004704A" w:rsidRPr="0004704A">
              <w:rPr>
                <w:rFonts w:ascii="Calibri" w:hAnsi="Calibri" w:cs="Calibri"/>
                <w:noProof/>
                <w:webHidden/>
                <w:sz w:val="24"/>
                <w:szCs w:val="24"/>
              </w:rPr>
              <w:t>46</w:t>
            </w:r>
            <w:r w:rsidR="0004704A" w:rsidRPr="0004704A">
              <w:rPr>
                <w:rFonts w:ascii="Calibri" w:hAnsi="Calibri" w:cs="Calibri"/>
                <w:noProof/>
                <w:webHidden/>
                <w:sz w:val="24"/>
                <w:szCs w:val="24"/>
              </w:rPr>
              <w:fldChar w:fldCharType="end"/>
            </w:r>
          </w:hyperlink>
        </w:p>
        <w:p w14:paraId="7B8CE772" w14:textId="3538F4F4" w:rsidR="0004704A" w:rsidRPr="0004704A" w:rsidRDefault="00D24E2C">
          <w:pPr>
            <w:pStyle w:val="af4"/>
            <w:tabs>
              <w:tab w:val="right" w:leader="dot" w:pos="9016"/>
            </w:tabs>
            <w:rPr>
              <w:rFonts w:ascii="Calibri" w:hAnsi="Calibri" w:cs="Calibri"/>
              <w:smallCaps w:val="0"/>
              <w:noProof/>
              <w:kern w:val="2"/>
              <w:sz w:val="24"/>
              <w:szCs w:val="24"/>
              <w:lang w:val="en-US" w:eastAsia="zh-CN"/>
            </w:rPr>
          </w:pPr>
          <w:hyperlink w:anchor="_Toc5913973" w:history="1">
            <w:r w:rsidR="0004704A" w:rsidRPr="0004704A">
              <w:rPr>
                <w:rStyle w:val="aa"/>
                <w:rFonts w:ascii="Calibri" w:hAnsi="Calibri" w:cs="Calibri"/>
                <w:noProof/>
                <w:sz w:val="24"/>
                <w:szCs w:val="24"/>
              </w:rPr>
              <w:t>Figure 32 Overview of the TripAdvisor dataset</w:t>
            </w:r>
            <w:r w:rsidR="0004704A" w:rsidRPr="0004704A">
              <w:rPr>
                <w:rFonts w:ascii="Calibri" w:hAnsi="Calibri" w:cs="Calibri"/>
                <w:noProof/>
                <w:webHidden/>
                <w:sz w:val="24"/>
                <w:szCs w:val="24"/>
              </w:rPr>
              <w:tab/>
            </w:r>
            <w:r w:rsidR="0004704A" w:rsidRPr="0004704A">
              <w:rPr>
                <w:rFonts w:ascii="Calibri" w:hAnsi="Calibri" w:cs="Calibri"/>
                <w:noProof/>
                <w:webHidden/>
                <w:sz w:val="24"/>
                <w:szCs w:val="24"/>
              </w:rPr>
              <w:fldChar w:fldCharType="begin"/>
            </w:r>
            <w:r w:rsidR="0004704A" w:rsidRPr="0004704A">
              <w:rPr>
                <w:rFonts w:ascii="Calibri" w:hAnsi="Calibri" w:cs="Calibri"/>
                <w:noProof/>
                <w:webHidden/>
                <w:sz w:val="24"/>
                <w:szCs w:val="24"/>
              </w:rPr>
              <w:instrText xml:space="preserve"> PAGEREF _Toc5913973 \h </w:instrText>
            </w:r>
            <w:r w:rsidR="0004704A" w:rsidRPr="0004704A">
              <w:rPr>
                <w:rFonts w:ascii="Calibri" w:hAnsi="Calibri" w:cs="Calibri"/>
                <w:noProof/>
                <w:webHidden/>
                <w:sz w:val="24"/>
                <w:szCs w:val="24"/>
              </w:rPr>
            </w:r>
            <w:r w:rsidR="0004704A" w:rsidRPr="0004704A">
              <w:rPr>
                <w:rFonts w:ascii="Calibri" w:hAnsi="Calibri" w:cs="Calibri"/>
                <w:noProof/>
                <w:webHidden/>
                <w:sz w:val="24"/>
                <w:szCs w:val="24"/>
              </w:rPr>
              <w:fldChar w:fldCharType="separate"/>
            </w:r>
            <w:r w:rsidR="0004704A" w:rsidRPr="0004704A">
              <w:rPr>
                <w:rFonts w:ascii="Calibri" w:hAnsi="Calibri" w:cs="Calibri"/>
                <w:noProof/>
                <w:webHidden/>
                <w:sz w:val="24"/>
                <w:szCs w:val="24"/>
              </w:rPr>
              <w:t>49</w:t>
            </w:r>
            <w:r w:rsidR="0004704A" w:rsidRPr="0004704A">
              <w:rPr>
                <w:rFonts w:ascii="Calibri" w:hAnsi="Calibri" w:cs="Calibri"/>
                <w:noProof/>
                <w:webHidden/>
                <w:sz w:val="24"/>
                <w:szCs w:val="24"/>
              </w:rPr>
              <w:fldChar w:fldCharType="end"/>
            </w:r>
          </w:hyperlink>
        </w:p>
        <w:p w14:paraId="679802CA" w14:textId="59CD0E8D" w:rsidR="0004704A" w:rsidRPr="0004704A" w:rsidRDefault="00D24E2C">
          <w:pPr>
            <w:pStyle w:val="af4"/>
            <w:tabs>
              <w:tab w:val="right" w:leader="dot" w:pos="9016"/>
            </w:tabs>
            <w:rPr>
              <w:rFonts w:ascii="Calibri" w:hAnsi="Calibri" w:cs="Calibri"/>
              <w:smallCaps w:val="0"/>
              <w:noProof/>
              <w:kern w:val="2"/>
              <w:sz w:val="24"/>
              <w:szCs w:val="24"/>
              <w:lang w:val="en-US" w:eastAsia="zh-CN"/>
            </w:rPr>
          </w:pPr>
          <w:hyperlink w:anchor="_Toc5913974" w:history="1">
            <w:r w:rsidR="0004704A" w:rsidRPr="0004704A">
              <w:rPr>
                <w:rStyle w:val="aa"/>
                <w:rFonts w:ascii="Calibri" w:hAnsi="Calibri" w:cs="Calibri"/>
                <w:noProof/>
                <w:sz w:val="24"/>
                <w:szCs w:val="24"/>
              </w:rPr>
              <w:t>Figure 33 Data Transformation Results</w:t>
            </w:r>
            <w:r w:rsidR="0004704A" w:rsidRPr="0004704A">
              <w:rPr>
                <w:rFonts w:ascii="Calibri" w:hAnsi="Calibri" w:cs="Calibri"/>
                <w:noProof/>
                <w:webHidden/>
                <w:sz w:val="24"/>
                <w:szCs w:val="24"/>
              </w:rPr>
              <w:tab/>
            </w:r>
            <w:r w:rsidR="0004704A" w:rsidRPr="0004704A">
              <w:rPr>
                <w:rFonts w:ascii="Calibri" w:hAnsi="Calibri" w:cs="Calibri"/>
                <w:noProof/>
                <w:webHidden/>
                <w:sz w:val="24"/>
                <w:szCs w:val="24"/>
              </w:rPr>
              <w:fldChar w:fldCharType="begin"/>
            </w:r>
            <w:r w:rsidR="0004704A" w:rsidRPr="0004704A">
              <w:rPr>
                <w:rFonts w:ascii="Calibri" w:hAnsi="Calibri" w:cs="Calibri"/>
                <w:noProof/>
                <w:webHidden/>
                <w:sz w:val="24"/>
                <w:szCs w:val="24"/>
              </w:rPr>
              <w:instrText xml:space="preserve"> PAGEREF _Toc5913974 \h </w:instrText>
            </w:r>
            <w:r w:rsidR="0004704A" w:rsidRPr="0004704A">
              <w:rPr>
                <w:rFonts w:ascii="Calibri" w:hAnsi="Calibri" w:cs="Calibri"/>
                <w:noProof/>
                <w:webHidden/>
                <w:sz w:val="24"/>
                <w:szCs w:val="24"/>
              </w:rPr>
            </w:r>
            <w:r w:rsidR="0004704A" w:rsidRPr="0004704A">
              <w:rPr>
                <w:rFonts w:ascii="Calibri" w:hAnsi="Calibri" w:cs="Calibri"/>
                <w:noProof/>
                <w:webHidden/>
                <w:sz w:val="24"/>
                <w:szCs w:val="24"/>
              </w:rPr>
              <w:fldChar w:fldCharType="separate"/>
            </w:r>
            <w:r w:rsidR="0004704A" w:rsidRPr="0004704A">
              <w:rPr>
                <w:rFonts w:ascii="Calibri" w:hAnsi="Calibri" w:cs="Calibri"/>
                <w:noProof/>
                <w:webHidden/>
                <w:sz w:val="24"/>
                <w:szCs w:val="24"/>
              </w:rPr>
              <w:t>50</w:t>
            </w:r>
            <w:r w:rsidR="0004704A" w:rsidRPr="0004704A">
              <w:rPr>
                <w:rFonts w:ascii="Calibri" w:hAnsi="Calibri" w:cs="Calibri"/>
                <w:noProof/>
                <w:webHidden/>
                <w:sz w:val="24"/>
                <w:szCs w:val="24"/>
              </w:rPr>
              <w:fldChar w:fldCharType="end"/>
            </w:r>
          </w:hyperlink>
        </w:p>
        <w:p w14:paraId="4DAFDB52" w14:textId="577A77AB" w:rsidR="0004704A" w:rsidRPr="0004704A" w:rsidRDefault="00D24E2C">
          <w:pPr>
            <w:pStyle w:val="af4"/>
            <w:tabs>
              <w:tab w:val="right" w:leader="dot" w:pos="9016"/>
            </w:tabs>
            <w:rPr>
              <w:rFonts w:ascii="Calibri" w:hAnsi="Calibri" w:cs="Calibri"/>
              <w:smallCaps w:val="0"/>
              <w:noProof/>
              <w:kern w:val="2"/>
              <w:sz w:val="24"/>
              <w:szCs w:val="24"/>
              <w:lang w:val="en-US" w:eastAsia="zh-CN"/>
            </w:rPr>
          </w:pPr>
          <w:hyperlink w:anchor="_Toc5913975" w:history="1">
            <w:r w:rsidR="0004704A" w:rsidRPr="0004704A">
              <w:rPr>
                <w:rStyle w:val="aa"/>
                <w:rFonts w:ascii="Calibri" w:hAnsi="Calibri" w:cs="Calibri"/>
                <w:noProof/>
                <w:sz w:val="24"/>
                <w:szCs w:val="24"/>
              </w:rPr>
              <w:t>Figure 34 Results of discrete point test</w:t>
            </w:r>
            <w:r w:rsidR="0004704A" w:rsidRPr="0004704A">
              <w:rPr>
                <w:rFonts w:ascii="Calibri" w:hAnsi="Calibri" w:cs="Calibri"/>
                <w:noProof/>
                <w:webHidden/>
                <w:sz w:val="24"/>
                <w:szCs w:val="24"/>
              </w:rPr>
              <w:tab/>
            </w:r>
            <w:r w:rsidR="0004704A" w:rsidRPr="0004704A">
              <w:rPr>
                <w:rFonts w:ascii="Calibri" w:hAnsi="Calibri" w:cs="Calibri"/>
                <w:noProof/>
                <w:webHidden/>
                <w:sz w:val="24"/>
                <w:szCs w:val="24"/>
              </w:rPr>
              <w:fldChar w:fldCharType="begin"/>
            </w:r>
            <w:r w:rsidR="0004704A" w:rsidRPr="0004704A">
              <w:rPr>
                <w:rFonts w:ascii="Calibri" w:hAnsi="Calibri" w:cs="Calibri"/>
                <w:noProof/>
                <w:webHidden/>
                <w:sz w:val="24"/>
                <w:szCs w:val="24"/>
              </w:rPr>
              <w:instrText xml:space="preserve"> PAGEREF _Toc5913975 \h </w:instrText>
            </w:r>
            <w:r w:rsidR="0004704A" w:rsidRPr="0004704A">
              <w:rPr>
                <w:rFonts w:ascii="Calibri" w:hAnsi="Calibri" w:cs="Calibri"/>
                <w:noProof/>
                <w:webHidden/>
                <w:sz w:val="24"/>
                <w:szCs w:val="24"/>
              </w:rPr>
            </w:r>
            <w:r w:rsidR="0004704A" w:rsidRPr="0004704A">
              <w:rPr>
                <w:rFonts w:ascii="Calibri" w:hAnsi="Calibri" w:cs="Calibri"/>
                <w:noProof/>
                <w:webHidden/>
                <w:sz w:val="24"/>
                <w:szCs w:val="24"/>
              </w:rPr>
              <w:fldChar w:fldCharType="separate"/>
            </w:r>
            <w:r w:rsidR="0004704A" w:rsidRPr="0004704A">
              <w:rPr>
                <w:rFonts w:ascii="Calibri" w:hAnsi="Calibri" w:cs="Calibri"/>
                <w:noProof/>
                <w:webHidden/>
                <w:sz w:val="24"/>
                <w:szCs w:val="24"/>
              </w:rPr>
              <w:t>51</w:t>
            </w:r>
            <w:r w:rsidR="0004704A" w:rsidRPr="0004704A">
              <w:rPr>
                <w:rFonts w:ascii="Calibri" w:hAnsi="Calibri" w:cs="Calibri"/>
                <w:noProof/>
                <w:webHidden/>
                <w:sz w:val="24"/>
                <w:szCs w:val="24"/>
              </w:rPr>
              <w:fldChar w:fldCharType="end"/>
            </w:r>
          </w:hyperlink>
        </w:p>
        <w:p w14:paraId="6E7DADC1" w14:textId="0379D92A" w:rsidR="0004704A" w:rsidRPr="0004704A" w:rsidRDefault="00D24E2C">
          <w:pPr>
            <w:pStyle w:val="af4"/>
            <w:tabs>
              <w:tab w:val="right" w:leader="dot" w:pos="9016"/>
            </w:tabs>
            <w:rPr>
              <w:rFonts w:ascii="Calibri" w:hAnsi="Calibri" w:cs="Calibri"/>
              <w:smallCaps w:val="0"/>
              <w:noProof/>
              <w:kern w:val="2"/>
              <w:sz w:val="24"/>
              <w:szCs w:val="24"/>
              <w:lang w:val="en-US" w:eastAsia="zh-CN"/>
            </w:rPr>
          </w:pPr>
          <w:hyperlink w:anchor="_Toc5913976" w:history="1">
            <w:r w:rsidR="0004704A" w:rsidRPr="0004704A">
              <w:rPr>
                <w:rStyle w:val="aa"/>
                <w:rFonts w:ascii="Calibri" w:hAnsi="Calibri" w:cs="Calibri"/>
                <w:noProof/>
                <w:sz w:val="24"/>
                <w:szCs w:val="24"/>
              </w:rPr>
              <w:t>Figure 35 Data type file</w:t>
            </w:r>
            <w:r w:rsidR="0004704A" w:rsidRPr="0004704A">
              <w:rPr>
                <w:rFonts w:ascii="Calibri" w:hAnsi="Calibri" w:cs="Calibri"/>
                <w:noProof/>
                <w:webHidden/>
                <w:sz w:val="24"/>
                <w:szCs w:val="24"/>
              </w:rPr>
              <w:tab/>
            </w:r>
            <w:r w:rsidR="0004704A" w:rsidRPr="0004704A">
              <w:rPr>
                <w:rFonts w:ascii="Calibri" w:hAnsi="Calibri" w:cs="Calibri"/>
                <w:noProof/>
                <w:webHidden/>
                <w:sz w:val="24"/>
                <w:szCs w:val="24"/>
              </w:rPr>
              <w:fldChar w:fldCharType="begin"/>
            </w:r>
            <w:r w:rsidR="0004704A" w:rsidRPr="0004704A">
              <w:rPr>
                <w:rFonts w:ascii="Calibri" w:hAnsi="Calibri" w:cs="Calibri"/>
                <w:noProof/>
                <w:webHidden/>
                <w:sz w:val="24"/>
                <w:szCs w:val="24"/>
              </w:rPr>
              <w:instrText xml:space="preserve"> PAGEREF _Toc5913976 \h </w:instrText>
            </w:r>
            <w:r w:rsidR="0004704A" w:rsidRPr="0004704A">
              <w:rPr>
                <w:rFonts w:ascii="Calibri" w:hAnsi="Calibri" w:cs="Calibri"/>
                <w:noProof/>
                <w:webHidden/>
                <w:sz w:val="24"/>
                <w:szCs w:val="24"/>
              </w:rPr>
            </w:r>
            <w:r w:rsidR="0004704A" w:rsidRPr="0004704A">
              <w:rPr>
                <w:rFonts w:ascii="Calibri" w:hAnsi="Calibri" w:cs="Calibri"/>
                <w:noProof/>
                <w:webHidden/>
                <w:sz w:val="24"/>
                <w:szCs w:val="24"/>
              </w:rPr>
              <w:fldChar w:fldCharType="separate"/>
            </w:r>
            <w:r w:rsidR="0004704A" w:rsidRPr="0004704A">
              <w:rPr>
                <w:rFonts w:ascii="Calibri" w:hAnsi="Calibri" w:cs="Calibri"/>
                <w:noProof/>
                <w:webHidden/>
                <w:sz w:val="24"/>
                <w:szCs w:val="24"/>
              </w:rPr>
              <w:t>51</w:t>
            </w:r>
            <w:r w:rsidR="0004704A" w:rsidRPr="0004704A">
              <w:rPr>
                <w:rFonts w:ascii="Calibri" w:hAnsi="Calibri" w:cs="Calibri"/>
                <w:noProof/>
                <w:webHidden/>
                <w:sz w:val="24"/>
                <w:szCs w:val="24"/>
              </w:rPr>
              <w:fldChar w:fldCharType="end"/>
            </w:r>
          </w:hyperlink>
        </w:p>
        <w:p w14:paraId="667FC490" w14:textId="2CD70C41" w:rsidR="0004704A" w:rsidRPr="0004704A" w:rsidRDefault="00D24E2C">
          <w:pPr>
            <w:pStyle w:val="af4"/>
            <w:tabs>
              <w:tab w:val="right" w:leader="dot" w:pos="9016"/>
            </w:tabs>
            <w:rPr>
              <w:rFonts w:ascii="Calibri" w:hAnsi="Calibri" w:cs="Calibri"/>
              <w:smallCaps w:val="0"/>
              <w:noProof/>
              <w:kern w:val="2"/>
              <w:sz w:val="24"/>
              <w:szCs w:val="24"/>
              <w:lang w:val="en-US" w:eastAsia="zh-CN"/>
            </w:rPr>
          </w:pPr>
          <w:hyperlink w:anchor="_Toc5913977" w:history="1">
            <w:r w:rsidR="0004704A" w:rsidRPr="0004704A">
              <w:rPr>
                <w:rStyle w:val="aa"/>
                <w:rFonts w:ascii="Calibri" w:hAnsi="Calibri" w:cs="Calibri"/>
                <w:noProof/>
                <w:sz w:val="24"/>
                <w:szCs w:val="24"/>
              </w:rPr>
              <w:t>Figure 36 Overview of clustering result</w:t>
            </w:r>
            <w:r w:rsidR="0004704A" w:rsidRPr="0004704A">
              <w:rPr>
                <w:rFonts w:ascii="Calibri" w:hAnsi="Calibri" w:cs="Calibri"/>
                <w:noProof/>
                <w:webHidden/>
                <w:sz w:val="24"/>
                <w:szCs w:val="24"/>
              </w:rPr>
              <w:tab/>
            </w:r>
            <w:r w:rsidR="0004704A" w:rsidRPr="0004704A">
              <w:rPr>
                <w:rFonts w:ascii="Calibri" w:hAnsi="Calibri" w:cs="Calibri"/>
                <w:noProof/>
                <w:webHidden/>
                <w:sz w:val="24"/>
                <w:szCs w:val="24"/>
              </w:rPr>
              <w:fldChar w:fldCharType="begin"/>
            </w:r>
            <w:r w:rsidR="0004704A" w:rsidRPr="0004704A">
              <w:rPr>
                <w:rFonts w:ascii="Calibri" w:hAnsi="Calibri" w:cs="Calibri"/>
                <w:noProof/>
                <w:webHidden/>
                <w:sz w:val="24"/>
                <w:szCs w:val="24"/>
              </w:rPr>
              <w:instrText xml:space="preserve"> PAGEREF _Toc5913977 \h </w:instrText>
            </w:r>
            <w:r w:rsidR="0004704A" w:rsidRPr="0004704A">
              <w:rPr>
                <w:rFonts w:ascii="Calibri" w:hAnsi="Calibri" w:cs="Calibri"/>
                <w:noProof/>
                <w:webHidden/>
                <w:sz w:val="24"/>
                <w:szCs w:val="24"/>
              </w:rPr>
            </w:r>
            <w:r w:rsidR="0004704A" w:rsidRPr="0004704A">
              <w:rPr>
                <w:rFonts w:ascii="Calibri" w:hAnsi="Calibri" w:cs="Calibri"/>
                <w:noProof/>
                <w:webHidden/>
                <w:sz w:val="24"/>
                <w:szCs w:val="24"/>
              </w:rPr>
              <w:fldChar w:fldCharType="separate"/>
            </w:r>
            <w:r w:rsidR="0004704A" w:rsidRPr="0004704A">
              <w:rPr>
                <w:rFonts w:ascii="Calibri" w:hAnsi="Calibri" w:cs="Calibri"/>
                <w:noProof/>
                <w:webHidden/>
                <w:sz w:val="24"/>
                <w:szCs w:val="24"/>
              </w:rPr>
              <w:t>52</w:t>
            </w:r>
            <w:r w:rsidR="0004704A" w:rsidRPr="0004704A">
              <w:rPr>
                <w:rFonts w:ascii="Calibri" w:hAnsi="Calibri" w:cs="Calibri"/>
                <w:noProof/>
                <w:webHidden/>
                <w:sz w:val="24"/>
                <w:szCs w:val="24"/>
              </w:rPr>
              <w:fldChar w:fldCharType="end"/>
            </w:r>
          </w:hyperlink>
        </w:p>
        <w:p w14:paraId="4EA4C777" w14:textId="2A6F4DBD" w:rsidR="0004704A" w:rsidRPr="0004704A" w:rsidRDefault="00D24E2C">
          <w:pPr>
            <w:pStyle w:val="af4"/>
            <w:tabs>
              <w:tab w:val="right" w:leader="dot" w:pos="9016"/>
            </w:tabs>
            <w:rPr>
              <w:rFonts w:ascii="Calibri" w:hAnsi="Calibri" w:cs="Calibri"/>
              <w:smallCaps w:val="0"/>
              <w:noProof/>
              <w:kern w:val="2"/>
              <w:sz w:val="24"/>
              <w:szCs w:val="24"/>
              <w:lang w:val="en-US" w:eastAsia="zh-CN"/>
            </w:rPr>
          </w:pPr>
          <w:hyperlink w:anchor="_Toc5913978" w:history="1">
            <w:r w:rsidR="0004704A" w:rsidRPr="0004704A">
              <w:rPr>
                <w:rStyle w:val="aa"/>
                <w:rFonts w:ascii="Calibri" w:hAnsi="Calibri" w:cs="Calibri"/>
                <w:noProof/>
                <w:sz w:val="24"/>
                <w:szCs w:val="24"/>
              </w:rPr>
              <w:t>Figure 37 Probability Density Function Graph of Cluster 0</w:t>
            </w:r>
            <w:r w:rsidR="0004704A" w:rsidRPr="0004704A">
              <w:rPr>
                <w:rFonts w:ascii="Calibri" w:hAnsi="Calibri" w:cs="Calibri"/>
                <w:noProof/>
                <w:webHidden/>
                <w:sz w:val="24"/>
                <w:szCs w:val="24"/>
              </w:rPr>
              <w:tab/>
            </w:r>
            <w:r w:rsidR="0004704A" w:rsidRPr="0004704A">
              <w:rPr>
                <w:rFonts w:ascii="Calibri" w:hAnsi="Calibri" w:cs="Calibri"/>
                <w:noProof/>
                <w:webHidden/>
                <w:sz w:val="24"/>
                <w:szCs w:val="24"/>
              </w:rPr>
              <w:fldChar w:fldCharType="begin"/>
            </w:r>
            <w:r w:rsidR="0004704A" w:rsidRPr="0004704A">
              <w:rPr>
                <w:rFonts w:ascii="Calibri" w:hAnsi="Calibri" w:cs="Calibri"/>
                <w:noProof/>
                <w:webHidden/>
                <w:sz w:val="24"/>
                <w:szCs w:val="24"/>
              </w:rPr>
              <w:instrText xml:space="preserve"> PAGEREF _Toc5913978 \h </w:instrText>
            </w:r>
            <w:r w:rsidR="0004704A" w:rsidRPr="0004704A">
              <w:rPr>
                <w:rFonts w:ascii="Calibri" w:hAnsi="Calibri" w:cs="Calibri"/>
                <w:noProof/>
                <w:webHidden/>
                <w:sz w:val="24"/>
                <w:szCs w:val="24"/>
              </w:rPr>
            </w:r>
            <w:r w:rsidR="0004704A" w:rsidRPr="0004704A">
              <w:rPr>
                <w:rFonts w:ascii="Calibri" w:hAnsi="Calibri" w:cs="Calibri"/>
                <w:noProof/>
                <w:webHidden/>
                <w:sz w:val="24"/>
                <w:szCs w:val="24"/>
              </w:rPr>
              <w:fldChar w:fldCharType="separate"/>
            </w:r>
            <w:r w:rsidR="0004704A" w:rsidRPr="0004704A">
              <w:rPr>
                <w:rFonts w:ascii="Calibri" w:hAnsi="Calibri" w:cs="Calibri"/>
                <w:noProof/>
                <w:webHidden/>
                <w:sz w:val="24"/>
                <w:szCs w:val="24"/>
              </w:rPr>
              <w:t>52</w:t>
            </w:r>
            <w:r w:rsidR="0004704A" w:rsidRPr="0004704A">
              <w:rPr>
                <w:rFonts w:ascii="Calibri" w:hAnsi="Calibri" w:cs="Calibri"/>
                <w:noProof/>
                <w:webHidden/>
                <w:sz w:val="24"/>
                <w:szCs w:val="24"/>
              </w:rPr>
              <w:fldChar w:fldCharType="end"/>
            </w:r>
          </w:hyperlink>
        </w:p>
        <w:p w14:paraId="22850370" w14:textId="5A040854" w:rsidR="0004704A" w:rsidRPr="0004704A" w:rsidRDefault="00D24E2C">
          <w:pPr>
            <w:pStyle w:val="af4"/>
            <w:tabs>
              <w:tab w:val="right" w:leader="dot" w:pos="9016"/>
            </w:tabs>
            <w:rPr>
              <w:rFonts w:ascii="Calibri" w:hAnsi="Calibri" w:cs="Calibri"/>
              <w:smallCaps w:val="0"/>
              <w:noProof/>
              <w:kern w:val="2"/>
              <w:sz w:val="24"/>
              <w:szCs w:val="24"/>
              <w:lang w:val="en-US" w:eastAsia="zh-CN"/>
            </w:rPr>
          </w:pPr>
          <w:hyperlink w:anchor="_Toc5913979" w:history="1">
            <w:r w:rsidR="0004704A" w:rsidRPr="0004704A">
              <w:rPr>
                <w:rStyle w:val="aa"/>
                <w:rFonts w:ascii="Calibri" w:hAnsi="Calibri" w:cs="Calibri"/>
                <w:noProof/>
                <w:sz w:val="24"/>
                <w:szCs w:val="24"/>
              </w:rPr>
              <w:t>Figure 38 Probability Density Function Graph of Cluster 1</w:t>
            </w:r>
            <w:r w:rsidR="0004704A" w:rsidRPr="0004704A">
              <w:rPr>
                <w:rFonts w:ascii="Calibri" w:hAnsi="Calibri" w:cs="Calibri"/>
                <w:noProof/>
                <w:webHidden/>
                <w:sz w:val="24"/>
                <w:szCs w:val="24"/>
              </w:rPr>
              <w:tab/>
            </w:r>
            <w:r w:rsidR="0004704A" w:rsidRPr="0004704A">
              <w:rPr>
                <w:rFonts w:ascii="Calibri" w:hAnsi="Calibri" w:cs="Calibri"/>
                <w:noProof/>
                <w:webHidden/>
                <w:sz w:val="24"/>
                <w:szCs w:val="24"/>
              </w:rPr>
              <w:fldChar w:fldCharType="begin"/>
            </w:r>
            <w:r w:rsidR="0004704A" w:rsidRPr="0004704A">
              <w:rPr>
                <w:rFonts w:ascii="Calibri" w:hAnsi="Calibri" w:cs="Calibri"/>
                <w:noProof/>
                <w:webHidden/>
                <w:sz w:val="24"/>
                <w:szCs w:val="24"/>
              </w:rPr>
              <w:instrText xml:space="preserve"> PAGEREF _Toc5913979 \h </w:instrText>
            </w:r>
            <w:r w:rsidR="0004704A" w:rsidRPr="0004704A">
              <w:rPr>
                <w:rFonts w:ascii="Calibri" w:hAnsi="Calibri" w:cs="Calibri"/>
                <w:noProof/>
                <w:webHidden/>
                <w:sz w:val="24"/>
                <w:szCs w:val="24"/>
              </w:rPr>
            </w:r>
            <w:r w:rsidR="0004704A" w:rsidRPr="0004704A">
              <w:rPr>
                <w:rFonts w:ascii="Calibri" w:hAnsi="Calibri" w:cs="Calibri"/>
                <w:noProof/>
                <w:webHidden/>
                <w:sz w:val="24"/>
                <w:szCs w:val="24"/>
              </w:rPr>
              <w:fldChar w:fldCharType="separate"/>
            </w:r>
            <w:r w:rsidR="0004704A" w:rsidRPr="0004704A">
              <w:rPr>
                <w:rFonts w:ascii="Calibri" w:hAnsi="Calibri" w:cs="Calibri"/>
                <w:noProof/>
                <w:webHidden/>
                <w:sz w:val="24"/>
                <w:szCs w:val="24"/>
              </w:rPr>
              <w:t>53</w:t>
            </w:r>
            <w:r w:rsidR="0004704A" w:rsidRPr="0004704A">
              <w:rPr>
                <w:rFonts w:ascii="Calibri" w:hAnsi="Calibri" w:cs="Calibri"/>
                <w:noProof/>
                <w:webHidden/>
                <w:sz w:val="24"/>
                <w:szCs w:val="24"/>
              </w:rPr>
              <w:fldChar w:fldCharType="end"/>
            </w:r>
          </w:hyperlink>
        </w:p>
        <w:p w14:paraId="63E1A60B" w14:textId="7D7DD663" w:rsidR="0004704A" w:rsidRPr="0004704A" w:rsidRDefault="00D24E2C">
          <w:pPr>
            <w:pStyle w:val="af4"/>
            <w:tabs>
              <w:tab w:val="right" w:leader="dot" w:pos="9016"/>
            </w:tabs>
            <w:rPr>
              <w:rFonts w:ascii="Calibri" w:hAnsi="Calibri" w:cs="Calibri"/>
              <w:smallCaps w:val="0"/>
              <w:noProof/>
              <w:kern w:val="2"/>
              <w:sz w:val="24"/>
              <w:szCs w:val="24"/>
              <w:lang w:val="en-US" w:eastAsia="zh-CN"/>
            </w:rPr>
          </w:pPr>
          <w:hyperlink w:anchor="_Toc5913980" w:history="1">
            <w:r w:rsidR="0004704A" w:rsidRPr="0004704A">
              <w:rPr>
                <w:rStyle w:val="aa"/>
                <w:rFonts w:ascii="Calibri" w:hAnsi="Calibri" w:cs="Calibri"/>
                <w:noProof/>
                <w:sz w:val="24"/>
                <w:szCs w:val="24"/>
              </w:rPr>
              <w:t>Figure 39 Probability Density Function Graph of Cluster 2</w:t>
            </w:r>
            <w:r w:rsidR="0004704A" w:rsidRPr="0004704A">
              <w:rPr>
                <w:rFonts w:ascii="Calibri" w:hAnsi="Calibri" w:cs="Calibri"/>
                <w:noProof/>
                <w:webHidden/>
                <w:sz w:val="24"/>
                <w:szCs w:val="24"/>
              </w:rPr>
              <w:tab/>
            </w:r>
            <w:r w:rsidR="0004704A" w:rsidRPr="0004704A">
              <w:rPr>
                <w:rFonts w:ascii="Calibri" w:hAnsi="Calibri" w:cs="Calibri"/>
                <w:noProof/>
                <w:webHidden/>
                <w:sz w:val="24"/>
                <w:szCs w:val="24"/>
              </w:rPr>
              <w:fldChar w:fldCharType="begin"/>
            </w:r>
            <w:r w:rsidR="0004704A" w:rsidRPr="0004704A">
              <w:rPr>
                <w:rFonts w:ascii="Calibri" w:hAnsi="Calibri" w:cs="Calibri"/>
                <w:noProof/>
                <w:webHidden/>
                <w:sz w:val="24"/>
                <w:szCs w:val="24"/>
              </w:rPr>
              <w:instrText xml:space="preserve"> PAGEREF _Toc5913980 \h </w:instrText>
            </w:r>
            <w:r w:rsidR="0004704A" w:rsidRPr="0004704A">
              <w:rPr>
                <w:rFonts w:ascii="Calibri" w:hAnsi="Calibri" w:cs="Calibri"/>
                <w:noProof/>
                <w:webHidden/>
                <w:sz w:val="24"/>
                <w:szCs w:val="24"/>
              </w:rPr>
            </w:r>
            <w:r w:rsidR="0004704A" w:rsidRPr="0004704A">
              <w:rPr>
                <w:rFonts w:ascii="Calibri" w:hAnsi="Calibri" w:cs="Calibri"/>
                <w:noProof/>
                <w:webHidden/>
                <w:sz w:val="24"/>
                <w:szCs w:val="24"/>
              </w:rPr>
              <w:fldChar w:fldCharType="separate"/>
            </w:r>
            <w:r w:rsidR="0004704A" w:rsidRPr="0004704A">
              <w:rPr>
                <w:rFonts w:ascii="Calibri" w:hAnsi="Calibri" w:cs="Calibri"/>
                <w:noProof/>
                <w:webHidden/>
                <w:sz w:val="24"/>
                <w:szCs w:val="24"/>
              </w:rPr>
              <w:t>53</w:t>
            </w:r>
            <w:r w:rsidR="0004704A" w:rsidRPr="0004704A">
              <w:rPr>
                <w:rFonts w:ascii="Calibri" w:hAnsi="Calibri" w:cs="Calibri"/>
                <w:noProof/>
                <w:webHidden/>
                <w:sz w:val="24"/>
                <w:szCs w:val="24"/>
              </w:rPr>
              <w:fldChar w:fldCharType="end"/>
            </w:r>
          </w:hyperlink>
        </w:p>
        <w:p w14:paraId="62ABE356" w14:textId="776E99CB" w:rsidR="0004704A" w:rsidRPr="0004704A" w:rsidRDefault="00D24E2C">
          <w:pPr>
            <w:pStyle w:val="af4"/>
            <w:tabs>
              <w:tab w:val="right" w:leader="dot" w:pos="9016"/>
            </w:tabs>
            <w:rPr>
              <w:rFonts w:ascii="Calibri" w:hAnsi="Calibri" w:cs="Calibri"/>
              <w:smallCaps w:val="0"/>
              <w:noProof/>
              <w:kern w:val="2"/>
              <w:sz w:val="24"/>
              <w:szCs w:val="24"/>
              <w:lang w:val="en-US" w:eastAsia="zh-CN"/>
            </w:rPr>
          </w:pPr>
          <w:hyperlink w:anchor="_Toc5913981" w:history="1">
            <w:r w:rsidR="0004704A" w:rsidRPr="0004704A">
              <w:rPr>
                <w:rStyle w:val="aa"/>
                <w:rFonts w:ascii="Calibri" w:hAnsi="Calibri" w:cs="Calibri"/>
                <w:noProof/>
                <w:sz w:val="24"/>
                <w:szCs w:val="24"/>
              </w:rPr>
              <w:t>Figure 40 Probability Density Function Graph of Cluster 3</w:t>
            </w:r>
            <w:r w:rsidR="0004704A" w:rsidRPr="0004704A">
              <w:rPr>
                <w:rFonts w:ascii="Calibri" w:hAnsi="Calibri" w:cs="Calibri"/>
                <w:noProof/>
                <w:webHidden/>
                <w:sz w:val="24"/>
                <w:szCs w:val="24"/>
              </w:rPr>
              <w:tab/>
            </w:r>
            <w:r w:rsidR="0004704A" w:rsidRPr="0004704A">
              <w:rPr>
                <w:rFonts w:ascii="Calibri" w:hAnsi="Calibri" w:cs="Calibri"/>
                <w:noProof/>
                <w:webHidden/>
                <w:sz w:val="24"/>
                <w:szCs w:val="24"/>
              </w:rPr>
              <w:fldChar w:fldCharType="begin"/>
            </w:r>
            <w:r w:rsidR="0004704A" w:rsidRPr="0004704A">
              <w:rPr>
                <w:rFonts w:ascii="Calibri" w:hAnsi="Calibri" w:cs="Calibri"/>
                <w:noProof/>
                <w:webHidden/>
                <w:sz w:val="24"/>
                <w:szCs w:val="24"/>
              </w:rPr>
              <w:instrText xml:space="preserve"> PAGEREF _Toc5913981 \h </w:instrText>
            </w:r>
            <w:r w:rsidR="0004704A" w:rsidRPr="0004704A">
              <w:rPr>
                <w:rFonts w:ascii="Calibri" w:hAnsi="Calibri" w:cs="Calibri"/>
                <w:noProof/>
                <w:webHidden/>
                <w:sz w:val="24"/>
                <w:szCs w:val="24"/>
              </w:rPr>
            </w:r>
            <w:r w:rsidR="0004704A" w:rsidRPr="0004704A">
              <w:rPr>
                <w:rFonts w:ascii="Calibri" w:hAnsi="Calibri" w:cs="Calibri"/>
                <w:noProof/>
                <w:webHidden/>
                <w:sz w:val="24"/>
                <w:szCs w:val="24"/>
              </w:rPr>
              <w:fldChar w:fldCharType="separate"/>
            </w:r>
            <w:r w:rsidR="0004704A" w:rsidRPr="0004704A">
              <w:rPr>
                <w:rFonts w:ascii="Calibri" w:hAnsi="Calibri" w:cs="Calibri"/>
                <w:noProof/>
                <w:webHidden/>
                <w:sz w:val="24"/>
                <w:szCs w:val="24"/>
              </w:rPr>
              <w:t>54</w:t>
            </w:r>
            <w:r w:rsidR="0004704A" w:rsidRPr="0004704A">
              <w:rPr>
                <w:rFonts w:ascii="Calibri" w:hAnsi="Calibri" w:cs="Calibri"/>
                <w:noProof/>
                <w:webHidden/>
                <w:sz w:val="24"/>
                <w:szCs w:val="24"/>
              </w:rPr>
              <w:fldChar w:fldCharType="end"/>
            </w:r>
          </w:hyperlink>
        </w:p>
        <w:p w14:paraId="773D574B" w14:textId="337ED2B2" w:rsidR="0004704A" w:rsidRDefault="00D24E2C">
          <w:pPr>
            <w:pStyle w:val="af4"/>
            <w:tabs>
              <w:tab w:val="right" w:leader="dot" w:pos="9016"/>
            </w:tabs>
            <w:rPr>
              <w:smallCaps w:val="0"/>
              <w:noProof/>
              <w:kern w:val="2"/>
              <w:sz w:val="21"/>
              <w:szCs w:val="22"/>
              <w:lang w:val="en-US" w:eastAsia="zh-CN"/>
            </w:rPr>
          </w:pPr>
          <w:hyperlink w:anchor="_Toc5913982" w:history="1">
            <w:r w:rsidR="0004704A" w:rsidRPr="0004704A">
              <w:rPr>
                <w:rStyle w:val="aa"/>
                <w:rFonts w:ascii="Calibri" w:hAnsi="Calibri" w:cs="Calibri"/>
                <w:noProof/>
                <w:sz w:val="24"/>
                <w:szCs w:val="24"/>
              </w:rPr>
              <w:t>Figure 41 Probability Density Function Graph of Cluster 3</w:t>
            </w:r>
            <w:r w:rsidR="0004704A" w:rsidRPr="0004704A">
              <w:rPr>
                <w:rFonts w:ascii="Calibri" w:hAnsi="Calibri" w:cs="Calibri"/>
                <w:noProof/>
                <w:webHidden/>
                <w:sz w:val="24"/>
                <w:szCs w:val="24"/>
              </w:rPr>
              <w:tab/>
            </w:r>
            <w:r w:rsidR="0004704A" w:rsidRPr="0004704A">
              <w:rPr>
                <w:rFonts w:ascii="Calibri" w:hAnsi="Calibri" w:cs="Calibri"/>
                <w:noProof/>
                <w:webHidden/>
                <w:sz w:val="24"/>
                <w:szCs w:val="24"/>
              </w:rPr>
              <w:fldChar w:fldCharType="begin"/>
            </w:r>
            <w:r w:rsidR="0004704A" w:rsidRPr="0004704A">
              <w:rPr>
                <w:rFonts w:ascii="Calibri" w:hAnsi="Calibri" w:cs="Calibri"/>
                <w:noProof/>
                <w:webHidden/>
                <w:sz w:val="24"/>
                <w:szCs w:val="24"/>
              </w:rPr>
              <w:instrText xml:space="preserve"> PAGEREF _Toc5913982 \h </w:instrText>
            </w:r>
            <w:r w:rsidR="0004704A" w:rsidRPr="0004704A">
              <w:rPr>
                <w:rFonts w:ascii="Calibri" w:hAnsi="Calibri" w:cs="Calibri"/>
                <w:noProof/>
                <w:webHidden/>
                <w:sz w:val="24"/>
                <w:szCs w:val="24"/>
              </w:rPr>
            </w:r>
            <w:r w:rsidR="0004704A" w:rsidRPr="0004704A">
              <w:rPr>
                <w:rFonts w:ascii="Calibri" w:hAnsi="Calibri" w:cs="Calibri"/>
                <w:noProof/>
                <w:webHidden/>
                <w:sz w:val="24"/>
                <w:szCs w:val="24"/>
              </w:rPr>
              <w:fldChar w:fldCharType="separate"/>
            </w:r>
            <w:r w:rsidR="0004704A" w:rsidRPr="0004704A">
              <w:rPr>
                <w:rFonts w:ascii="Calibri" w:hAnsi="Calibri" w:cs="Calibri"/>
                <w:noProof/>
                <w:webHidden/>
                <w:sz w:val="24"/>
                <w:szCs w:val="24"/>
              </w:rPr>
              <w:t>54</w:t>
            </w:r>
            <w:r w:rsidR="0004704A" w:rsidRPr="0004704A">
              <w:rPr>
                <w:rFonts w:ascii="Calibri" w:hAnsi="Calibri" w:cs="Calibri"/>
                <w:noProof/>
                <w:webHidden/>
                <w:sz w:val="24"/>
                <w:szCs w:val="24"/>
              </w:rPr>
              <w:fldChar w:fldCharType="end"/>
            </w:r>
          </w:hyperlink>
        </w:p>
        <w:p w14:paraId="1358DDE9" w14:textId="3759E685" w:rsidR="0004704A" w:rsidRDefault="0004704A" w:rsidP="0021117D">
          <w:r>
            <w:fldChar w:fldCharType="end"/>
          </w:r>
        </w:p>
        <w:p w14:paraId="755298EA" w14:textId="77777777" w:rsidR="0004704A" w:rsidRDefault="0004704A">
          <w:pPr>
            <w:widowControl/>
            <w:jc w:val="left"/>
            <w:rPr>
              <w:rFonts w:ascii="Calibri" w:eastAsiaTheme="majorEastAsia" w:hAnsi="Calibri" w:cstheme="majorBidi"/>
              <w:color w:val="2F5496" w:themeColor="accent1" w:themeShade="BF"/>
              <w:kern w:val="0"/>
              <w:sz w:val="28"/>
              <w:szCs w:val="32"/>
              <w:lang w:val="zh-CN"/>
            </w:rPr>
          </w:pPr>
          <w:r>
            <w:rPr>
              <w:rFonts w:ascii="Calibri" w:eastAsiaTheme="majorEastAsia" w:hAnsi="Calibri" w:cstheme="majorBidi"/>
              <w:color w:val="2F5496" w:themeColor="accent1" w:themeShade="BF"/>
              <w:kern w:val="0"/>
              <w:sz w:val="28"/>
              <w:szCs w:val="32"/>
              <w:lang w:val="zh-CN"/>
            </w:rPr>
            <w:br w:type="page"/>
          </w:r>
        </w:p>
        <w:p w14:paraId="0EED45D3" w14:textId="6F24E42E" w:rsidR="0004704A" w:rsidRPr="0004704A" w:rsidRDefault="0004704A" w:rsidP="0021117D">
          <w:pPr>
            <w:rPr>
              <w:rFonts w:ascii="Calibri" w:eastAsiaTheme="majorEastAsia" w:hAnsi="Calibri" w:cstheme="majorBidi"/>
              <w:color w:val="2F5496" w:themeColor="accent1" w:themeShade="BF"/>
              <w:kern w:val="0"/>
              <w:sz w:val="28"/>
              <w:szCs w:val="32"/>
              <w:lang w:val="zh-CN"/>
            </w:rPr>
          </w:pPr>
          <w:r w:rsidRPr="0004704A">
            <w:rPr>
              <w:rFonts w:ascii="Calibri" w:eastAsiaTheme="majorEastAsia" w:hAnsi="Calibri" w:cstheme="majorBidi" w:hint="eastAsia"/>
              <w:color w:val="2F5496" w:themeColor="accent1" w:themeShade="BF"/>
              <w:kern w:val="0"/>
              <w:sz w:val="28"/>
              <w:szCs w:val="32"/>
              <w:lang w:val="zh-CN"/>
            </w:rPr>
            <w:lastRenderedPageBreak/>
            <w:t>T</w:t>
          </w:r>
          <w:r w:rsidRPr="0004704A">
            <w:rPr>
              <w:rFonts w:ascii="Calibri" w:eastAsiaTheme="majorEastAsia" w:hAnsi="Calibri" w:cstheme="majorBidi"/>
              <w:color w:val="2F5496" w:themeColor="accent1" w:themeShade="BF"/>
              <w:kern w:val="0"/>
              <w:sz w:val="28"/>
              <w:szCs w:val="32"/>
              <w:lang w:val="zh-CN"/>
            </w:rPr>
            <w:t xml:space="preserve">able of </w:t>
          </w:r>
          <w:r>
            <w:rPr>
              <w:rFonts w:ascii="Calibri" w:eastAsiaTheme="majorEastAsia" w:hAnsi="Calibri" w:cstheme="majorBidi"/>
              <w:color w:val="2F5496" w:themeColor="accent1" w:themeShade="BF"/>
              <w:kern w:val="0"/>
              <w:sz w:val="28"/>
              <w:szCs w:val="32"/>
              <w:lang w:val="zh-CN"/>
            </w:rPr>
            <w:t>Tables</w:t>
          </w:r>
        </w:p>
        <w:p w14:paraId="546759BF" w14:textId="06814515" w:rsidR="0004704A" w:rsidRPr="0004704A" w:rsidRDefault="0004704A">
          <w:pPr>
            <w:pStyle w:val="af4"/>
            <w:tabs>
              <w:tab w:val="right" w:leader="dot" w:pos="9016"/>
            </w:tabs>
            <w:rPr>
              <w:rFonts w:ascii="Calibri" w:hAnsi="Calibri" w:cs="Calibri"/>
              <w:smallCaps w:val="0"/>
              <w:noProof/>
              <w:kern w:val="2"/>
              <w:sz w:val="24"/>
              <w:szCs w:val="24"/>
              <w:lang w:val="en-US" w:eastAsia="zh-CN"/>
            </w:rPr>
          </w:pPr>
          <w:r w:rsidRPr="0004704A">
            <w:rPr>
              <w:rFonts w:ascii="Calibri" w:hAnsi="Calibri" w:cs="Calibri"/>
              <w:sz w:val="24"/>
              <w:szCs w:val="24"/>
            </w:rPr>
            <w:fldChar w:fldCharType="begin"/>
          </w:r>
          <w:r w:rsidRPr="0004704A">
            <w:rPr>
              <w:rFonts w:ascii="Calibri" w:hAnsi="Calibri" w:cs="Calibri"/>
              <w:sz w:val="24"/>
              <w:szCs w:val="24"/>
            </w:rPr>
            <w:instrText xml:space="preserve"> TOC \h \z \c "Table" </w:instrText>
          </w:r>
          <w:r w:rsidRPr="0004704A">
            <w:rPr>
              <w:rFonts w:ascii="Calibri" w:hAnsi="Calibri" w:cs="Calibri"/>
              <w:sz w:val="24"/>
              <w:szCs w:val="24"/>
            </w:rPr>
            <w:fldChar w:fldCharType="separate"/>
          </w:r>
          <w:hyperlink w:anchor="_Toc5913983" w:history="1">
            <w:r w:rsidRPr="0004704A">
              <w:rPr>
                <w:rStyle w:val="aa"/>
                <w:rFonts w:ascii="Calibri" w:hAnsi="Calibri" w:cs="Calibri"/>
                <w:noProof/>
                <w:sz w:val="24"/>
                <w:szCs w:val="24"/>
              </w:rPr>
              <w:t>Table 1 Data Attributes</w:t>
            </w:r>
            <w:r w:rsidRPr="0004704A">
              <w:rPr>
                <w:rFonts w:ascii="Calibri" w:hAnsi="Calibri" w:cs="Calibri"/>
                <w:noProof/>
                <w:webHidden/>
                <w:sz w:val="24"/>
                <w:szCs w:val="24"/>
              </w:rPr>
              <w:tab/>
            </w:r>
            <w:r w:rsidRPr="0004704A">
              <w:rPr>
                <w:rFonts w:ascii="Calibri" w:hAnsi="Calibri" w:cs="Calibri"/>
                <w:noProof/>
                <w:webHidden/>
                <w:sz w:val="24"/>
                <w:szCs w:val="24"/>
              </w:rPr>
              <w:fldChar w:fldCharType="begin"/>
            </w:r>
            <w:r w:rsidRPr="0004704A">
              <w:rPr>
                <w:rFonts w:ascii="Calibri" w:hAnsi="Calibri" w:cs="Calibri"/>
                <w:noProof/>
                <w:webHidden/>
                <w:sz w:val="24"/>
                <w:szCs w:val="24"/>
              </w:rPr>
              <w:instrText xml:space="preserve"> PAGEREF _Toc5913983 \h </w:instrText>
            </w:r>
            <w:r w:rsidRPr="0004704A">
              <w:rPr>
                <w:rFonts w:ascii="Calibri" w:hAnsi="Calibri" w:cs="Calibri"/>
                <w:noProof/>
                <w:webHidden/>
                <w:sz w:val="24"/>
                <w:szCs w:val="24"/>
              </w:rPr>
            </w:r>
            <w:r w:rsidRPr="0004704A">
              <w:rPr>
                <w:rFonts w:ascii="Calibri" w:hAnsi="Calibri" w:cs="Calibri"/>
                <w:noProof/>
                <w:webHidden/>
                <w:sz w:val="24"/>
                <w:szCs w:val="24"/>
              </w:rPr>
              <w:fldChar w:fldCharType="separate"/>
            </w:r>
            <w:r w:rsidRPr="0004704A">
              <w:rPr>
                <w:rFonts w:ascii="Calibri" w:hAnsi="Calibri" w:cs="Calibri"/>
                <w:noProof/>
                <w:webHidden/>
                <w:sz w:val="24"/>
                <w:szCs w:val="24"/>
              </w:rPr>
              <w:t>19</w:t>
            </w:r>
            <w:r w:rsidRPr="0004704A">
              <w:rPr>
                <w:rFonts w:ascii="Calibri" w:hAnsi="Calibri" w:cs="Calibri"/>
                <w:noProof/>
                <w:webHidden/>
                <w:sz w:val="24"/>
                <w:szCs w:val="24"/>
              </w:rPr>
              <w:fldChar w:fldCharType="end"/>
            </w:r>
          </w:hyperlink>
        </w:p>
        <w:p w14:paraId="1BEADE90" w14:textId="1D433ACD" w:rsidR="0004704A" w:rsidRPr="0004704A" w:rsidRDefault="00D24E2C">
          <w:pPr>
            <w:pStyle w:val="af4"/>
            <w:tabs>
              <w:tab w:val="right" w:leader="dot" w:pos="9016"/>
            </w:tabs>
            <w:rPr>
              <w:rFonts w:ascii="Calibri" w:hAnsi="Calibri" w:cs="Calibri"/>
              <w:smallCaps w:val="0"/>
              <w:noProof/>
              <w:kern w:val="2"/>
              <w:sz w:val="24"/>
              <w:szCs w:val="24"/>
              <w:lang w:val="en-US" w:eastAsia="zh-CN"/>
            </w:rPr>
          </w:pPr>
          <w:hyperlink w:anchor="_Toc5913984" w:history="1">
            <w:r w:rsidR="0004704A" w:rsidRPr="0004704A">
              <w:rPr>
                <w:rStyle w:val="aa"/>
                <w:rFonts w:ascii="Calibri" w:hAnsi="Calibri" w:cs="Calibri"/>
                <w:noProof/>
                <w:sz w:val="24"/>
                <w:szCs w:val="24"/>
              </w:rPr>
              <w:t>Table 2 Data Exploration</w:t>
            </w:r>
            <w:r w:rsidR="0004704A" w:rsidRPr="0004704A">
              <w:rPr>
                <w:rFonts w:ascii="Calibri" w:hAnsi="Calibri" w:cs="Calibri"/>
                <w:noProof/>
                <w:webHidden/>
                <w:sz w:val="24"/>
                <w:szCs w:val="24"/>
              </w:rPr>
              <w:tab/>
            </w:r>
            <w:r w:rsidR="0004704A" w:rsidRPr="0004704A">
              <w:rPr>
                <w:rFonts w:ascii="Calibri" w:hAnsi="Calibri" w:cs="Calibri"/>
                <w:noProof/>
                <w:webHidden/>
                <w:sz w:val="24"/>
                <w:szCs w:val="24"/>
              </w:rPr>
              <w:fldChar w:fldCharType="begin"/>
            </w:r>
            <w:r w:rsidR="0004704A" w:rsidRPr="0004704A">
              <w:rPr>
                <w:rFonts w:ascii="Calibri" w:hAnsi="Calibri" w:cs="Calibri"/>
                <w:noProof/>
                <w:webHidden/>
                <w:sz w:val="24"/>
                <w:szCs w:val="24"/>
              </w:rPr>
              <w:instrText xml:space="preserve"> PAGEREF _Toc5913984 \h </w:instrText>
            </w:r>
            <w:r w:rsidR="0004704A" w:rsidRPr="0004704A">
              <w:rPr>
                <w:rFonts w:ascii="Calibri" w:hAnsi="Calibri" w:cs="Calibri"/>
                <w:noProof/>
                <w:webHidden/>
                <w:sz w:val="24"/>
                <w:szCs w:val="24"/>
              </w:rPr>
            </w:r>
            <w:r w:rsidR="0004704A" w:rsidRPr="0004704A">
              <w:rPr>
                <w:rFonts w:ascii="Calibri" w:hAnsi="Calibri" w:cs="Calibri"/>
                <w:noProof/>
                <w:webHidden/>
                <w:sz w:val="24"/>
                <w:szCs w:val="24"/>
              </w:rPr>
              <w:fldChar w:fldCharType="separate"/>
            </w:r>
            <w:r w:rsidR="0004704A" w:rsidRPr="0004704A">
              <w:rPr>
                <w:rFonts w:ascii="Calibri" w:hAnsi="Calibri" w:cs="Calibri"/>
                <w:noProof/>
                <w:webHidden/>
                <w:sz w:val="24"/>
                <w:szCs w:val="24"/>
              </w:rPr>
              <w:t>27</w:t>
            </w:r>
            <w:r w:rsidR="0004704A" w:rsidRPr="0004704A">
              <w:rPr>
                <w:rFonts w:ascii="Calibri" w:hAnsi="Calibri" w:cs="Calibri"/>
                <w:noProof/>
                <w:webHidden/>
                <w:sz w:val="24"/>
                <w:szCs w:val="24"/>
              </w:rPr>
              <w:fldChar w:fldCharType="end"/>
            </w:r>
          </w:hyperlink>
        </w:p>
        <w:p w14:paraId="1C68FC8D" w14:textId="29941830" w:rsidR="0004704A" w:rsidRPr="0004704A" w:rsidRDefault="00D24E2C">
          <w:pPr>
            <w:pStyle w:val="af4"/>
            <w:tabs>
              <w:tab w:val="right" w:leader="dot" w:pos="9016"/>
            </w:tabs>
            <w:rPr>
              <w:rFonts w:ascii="Calibri" w:hAnsi="Calibri" w:cs="Calibri"/>
              <w:smallCaps w:val="0"/>
              <w:noProof/>
              <w:kern w:val="2"/>
              <w:sz w:val="24"/>
              <w:szCs w:val="24"/>
              <w:lang w:val="en-US" w:eastAsia="zh-CN"/>
            </w:rPr>
          </w:pPr>
          <w:hyperlink w:anchor="_Toc5913985" w:history="1">
            <w:r w:rsidR="0004704A" w:rsidRPr="0004704A">
              <w:rPr>
                <w:rStyle w:val="aa"/>
                <w:rFonts w:ascii="Calibri" w:hAnsi="Calibri" w:cs="Calibri"/>
                <w:noProof/>
                <w:sz w:val="24"/>
                <w:szCs w:val="24"/>
              </w:rPr>
              <w:t>Table 3 Data Attributes Reduction</w:t>
            </w:r>
            <w:r w:rsidR="0004704A" w:rsidRPr="0004704A">
              <w:rPr>
                <w:rFonts w:ascii="Calibri" w:hAnsi="Calibri" w:cs="Calibri"/>
                <w:noProof/>
                <w:webHidden/>
                <w:sz w:val="24"/>
                <w:szCs w:val="24"/>
              </w:rPr>
              <w:tab/>
            </w:r>
            <w:r w:rsidR="0004704A" w:rsidRPr="0004704A">
              <w:rPr>
                <w:rFonts w:ascii="Calibri" w:hAnsi="Calibri" w:cs="Calibri"/>
                <w:noProof/>
                <w:webHidden/>
                <w:sz w:val="24"/>
                <w:szCs w:val="24"/>
              </w:rPr>
              <w:fldChar w:fldCharType="begin"/>
            </w:r>
            <w:r w:rsidR="0004704A" w:rsidRPr="0004704A">
              <w:rPr>
                <w:rFonts w:ascii="Calibri" w:hAnsi="Calibri" w:cs="Calibri"/>
                <w:noProof/>
                <w:webHidden/>
                <w:sz w:val="24"/>
                <w:szCs w:val="24"/>
              </w:rPr>
              <w:instrText xml:space="preserve"> PAGEREF _Toc5913985 \h </w:instrText>
            </w:r>
            <w:r w:rsidR="0004704A" w:rsidRPr="0004704A">
              <w:rPr>
                <w:rFonts w:ascii="Calibri" w:hAnsi="Calibri" w:cs="Calibri"/>
                <w:noProof/>
                <w:webHidden/>
                <w:sz w:val="24"/>
                <w:szCs w:val="24"/>
              </w:rPr>
            </w:r>
            <w:r w:rsidR="0004704A" w:rsidRPr="0004704A">
              <w:rPr>
                <w:rFonts w:ascii="Calibri" w:hAnsi="Calibri" w:cs="Calibri"/>
                <w:noProof/>
                <w:webHidden/>
                <w:sz w:val="24"/>
                <w:szCs w:val="24"/>
              </w:rPr>
              <w:fldChar w:fldCharType="separate"/>
            </w:r>
            <w:r w:rsidR="0004704A" w:rsidRPr="0004704A">
              <w:rPr>
                <w:rFonts w:ascii="Calibri" w:hAnsi="Calibri" w:cs="Calibri"/>
                <w:noProof/>
                <w:webHidden/>
                <w:sz w:val="24"/>
                <w:szCs w:val="24"/>
              </w:rPr>
              <w:t>28</w:t>
            </w:r>
            <w:r w:rsidR="0004704A" w:rsidRPr="0004704A">
              <w:rPr>
                <w:rFonts w:ascii="Calibri" w:hAnsi="Calibri" w:cs="Calibri"/>
                <w:noProof/>
                <w:webHidden/>
                <w:sz w:val="24"/>
                <w:szCs w:val="24"/>
              </w:rPr>
              <w:fldChar w:fldCharType="end"/>
            </w:r>
          </w:hyperlink>
        </w:p>
        <w:p w14:paraId="02AD7695" w14:textId="6CB0486D" w:rsidR="0004704A" w:rsidRPr="0004704A" w:rsidRDefault="00D24E2C">
          <w:pPr>
            <w:pStyle w:val="af4"/>
            <w:tabs>
              <w:tab w:val="right" w:leader="dot" w:pos="9016"/>
            </w:tabs>
            <w:rPr>
              <w:rFonts w:ascii="Calibri" w:hAnsi="Calibri" w:cs="Calibri"/>
              <w:smallCaps w:val="0"/>
              <w:noProof/>
              <w:kern w:val="2"/>
              <w:sz w:val="24"/>
              <w:szCs w:val="24"/>
              <w:lang w:val="en-US" w:eastAsia="zh-CN"/>
            </w:rPr>
          </w:pPr>
          <w:hyperlink w:anchor="_Toc5913986" w:history="1">
            <w:r w:rsidR="0004704A" w:rsidRPr="0004704A">
              <w:rPr>
                <w:rStyle w:val="aa"/>
                <w:rFonts w:ascii="Calibri" w:hAnsi="Calibri" w:cs="Calibri"/>
                <w:noProof/>
                <w:sz w:val="24"/>
                <w:szCs w:val="24"/>
              </w:rPr>
              <w:t>Table 4 Data exploration results</w:t>
            </w:r>
            <w:r w:rsidR="0004704A" w:rsidRPr="0004704A">
              <w:rPr>
                <w:rFonts w:ascii="Calibri" w:hAnsi="Calibri" w:cs="Calibri"/>
                <w:noProof/>
                <w:webHidden/>
                <w:sz w:val="24"/>
                <w:szCs w:val="24"/>
              </w:rPr>
              <w:tab/>
            </w:r>
            <w:r w:rsidR="0004704A" w:rsidRPr="0004704A">
              <w:rPr>
                <w:rFonts w:ascii="Calibri" w:hAnsi="Calibri" w:cs="Calibri"/>
                <w:noProof/>
                <w:webHidden/>
                <w:sz w:val="24"/>
                <w:szCs w:val="24"/>
              </w:rPr>
              <w:fldChar w:fldCharType="begin"/>
            </w:r>
            <w:r w:rsidR="0004704A" w:rsidRPr="0004704A">
              <w:rPr>
                <w:rFonts w:ascii="Calibri" w:hAnsi="Calibri" w:cs="Calibri"/>
                <w:noProof/>
                <w:webHidden/>
                <w:sz w:val="24"/>
                <w:szCs w:val="24"/>
              </w:rPr>
              <w:instrText xml:space="preserve"> PAGEREF _Toc5913986 \h </w:instrText>
            </w:r>
            <w:r w:rsidR="0004704A" w:rsidRPr="0004704A">
              <w:rPr>
                <w:rFonts w:ascii="Calibri" w:hAnsi="Calibri" w:cs="Calibri"/>
                <w:noProof/>
                <w:webHidden/>
                <w:sz w:val="24"/>
                <w:szCs w:val="24"/>
              </w:rPr>
            </w:r>
            <w:r w:rsidR="0004704A" w:rsidRPr="0004704A">
              <w:rPr>
                <w:rFonts w:ascii="Calibri" w:hAnsi="Calibri" w:cs="Calibri"/>
                <w:noProof/>
                <w:webHidden/>
                <w:sz w:val="24"/>
                <w:szCs w:val="24"/>
              </w:rPr>
              <w:fldChar w:fldCharType="separate"/>
            </w:r>
            <w:r w:rsidR="0004704A" w:rsidRPr="0004704A">
              <w:rPr>
                <w:rFonts w:ascii="Calibri" w:hAnsi="Calibri" w:cs="Calibri"/>
                <w:noProof/>
                <w:webHidden/>
                <w:sz w:val="24"/>
                <w:szCs w:val="24"/>
              </w:rPr>
              <w:t>49</w:t>
            </w:r>
            <w:r w:rsidR="0004704A" w:rsidRPr="0004704A">
              <w:rPr>
                <w:rFonts w:ascii="Calibri" w:hAnsi="Calibri" w:cs="Calibri"/>
                <w:noProof/>
                <w:webHidden/>
                <w:sz w:val="24"/>
                <w:szCs w:val="24"/>
              </w:rPr>
              <w:fldChar w:fldCharType="end"/>
            </w:r>
          </w:hyperlink>
        </w:p>
        <w:p w14:paraId="53AADEEF" w14:textId="4B441192" w:rsidR="0004704A" w:rsidRPr="0004704A" w:rsidRDefault="00D24E2C">
          <w:pPr>
            <w:pStyle w:val="af4"/>
            <w:tabs>
              <w:tab w:val="right" w:leader="dot" w:pos="9016"/>
            </w:tabs>
            <w:rPr>
              <w:rFonts w:ascii="Calibri" w:hAnsi="Calibri" w:cs="Calibri"/>
              <w:smallCaps w:val="0"/>
              <w:noProof/>
              <w:kern w:val="2"/>
              <w:sz w:val="24"/>
              <w:szCs w:val="24"/>
              <w:lang w:val="en-US" w:eastAsia="zh-CN"/>
            </w:rPr>
          </w:pPr>
          <w:hyperlink w:anchor="_Toc5913987" w:history="1">
            <w:r w:rsidR="0004704A" w:rsidRPr="0004704A">
              <w:rPr>
                <w:rStyle w:val="aa"/>
                <w:rFonts w:ascii="Calibri" w:hAnsi="Calibri" w:cs="Calibri"/>
                <w:noProof/>
                <w:sz w:val="24"/>
                <w:szCs w:val="24"/>
              </w:rPr>
              <w:t>Table 5 Data Attributes Reduction</w:t>
            </w:r>
            <w:r w:rsidR="0004704A" w:rsidRPr="0004704A">
              <w:rPr>
                <w:rFonts w:ascii="Calibri" w:hAnsi="Calibri" w:cs="Calibri"/>
                <w:noProof/>
                <w:webHidden/>
                <w:sz w:val="24"/>
                <w:szCs w:val="24"/>
              </w:rPr>
              <w:tab/>
            </w:r>
            <w:r w:rsidR="0004704A" w:rsidRPr="0004704A">
              <w:rPr>
                <w:rFonts w:ascii="Calibri" w:hAnsi="Calibri" w:cs="Calibri"/>
                <w:noProof/>
                <w:webHidden/>
                <w:sz w:val="24"/>
                <w:szCs w:val="24"/>
              </w:rPr>
              <w:fldChar w:fldCharType="begin"/>
            </w:r>
            <w:r w:rsidR="0004704A" w:rsidRPr="0004704A">
              <w:rPr>
                <w:rFonts w:ascii="Calibri" w:hAnsi="Calibri" w:cs="Calibri"/>
                <w:noProof/>
                <w:webHidden/>
                <w:sz w:val="24"/>
                <w:szCs w:val="24"/>
              </w:rPr>
              <w:instrText xml:space="preserve"> PAGEREF _Toc5913987 \h </w:instrText>
            </w:r>
            <w:r w:rsidR="0004704A" w:rsidRPr="0004704A">
              <w:rPr>
                <w:rFonts w:ascii="Calibri" w:hAnsi="Calibri" w:cs="Calibri"/>
                <w:noProof/>
                <w:webHidden/>
                <w:sz w:val="24"/>
                <w:szCs w:val="24"/>
              </w:rPr>
            </w:r>
            <w:r w:rsidR="0004704A" w:rsidRPr="0004704A">
              <w:rPr>
                <w:rFonts w:ascii="Calibri" w:hAnsi="Calibri" w:cs="Calibri"/>
                <w:noProof/>
                <w:webHidden/>
                <w:sz w:val="24"/>
                <w:szCs w:val="24"/>
              </w:rPr>
              <w:fldChar w:fldCharType="separate"/>
            </w:r>
            <w:r w:rsidR="0004704A" w:rsidRPr="0004704A">
              <w:rPr>
                <w:rFonts w:ascii="Calibri" w:hAnsi="Calibri" w:cs="Calibri"/>
                <w:noProof/>
                <w:webHidden/>
                <w:sz w:val="24"/>
                <w:szCs w:val="24"/>
              </w:rPr>
              <w:t>49</w:t>
            </w:r>
            <w:r w:rsidR="0004704A" w:rsidRPr="0004704A">
              <w:rPr>
                <w:rFonts w:ascii="Calibri" w:hAnsi="Calibri" w:cs="Calibri"/>
                <w:noProof/>
                <w:webHidden/>
                <w:sz w:val="24"/>
                <w:szCs w:val="24"/>
              </w:rPr>
              <w:fldChar w:fldCharType="end"/>
            </w:r>
          </w:hyperlink>
        </w:p>
        <w:p w14:paraId="796B3078" w14:textId="3B6E2C7F" w:rsidR="002A76E2" w:rsidRDefault="0004704A" w:rsidP="0021117D">
          <w:r w:rsidRPr="0004704A">
            <w:rPr>
              <w:rFonts w:ascii="Calibri" w:hAnsi="Calibri" w:cs="Calibri"/>
              <w:sz w:val="24"/>
              <w:szCs w:val="24"/>
            </w:rPr>
            <w:fldChar w:fldCharType="end"/>
          </w:r>
        </w:p>
      </w:sdtContent>
    </w:sdt>
    <w:p w14:paraId="079992C4" w14:textId="77777777" w:rsidR="002A76E2" w:rsidRPr="002A76E2" w:rsidRDefault="002A76E2" w:rsidP="002A76E2"/>
    <w:p w14:paraId="7EBE0DC7" w14:textId="77777777" w:rsidR="002A76E2" w:rsidRPr="002A76E2" w:rsidRDefault="002A76E2" w:rsidP="002A76E2"/>
    <w:p w14:paraId="57473FF0" w14:textId="77777777" w:rsidR="002A76E2" w:rsidRPr="002A76E2" w:rsidRDefault="002A76E2" w:rsidP="002A76E2"/>
    <w:p w14:paraId="0CADE3F9" w14:textId="636CCB7A" w:rsidR="002A76E2" w:rsidRDefault="002A76E2" w:rsidP="002A76E2"/>
    <w:p w14:paraId="5FC6F9BC" w14:textId="5887EF55" w:rsidR="002A76E2" w:rsidRDefault="002A76E2" w:rsidP="002A76E2">
      <w:pPr>
        <w:tabs>
          <w:tab w:val="left" w:pos="3160"/>
        </w:tabs>
      </w:pPr>
      <w:r>
        <w:tab/>
      </w:r>
    </w:p>
    <w:p w14:paraId="3F96E690" w14:textId="0E2264F6" w:rsidR="00B86138" w:rsidRPr="002A76E2" w:rsidRDefault="002A76E2" w:rsidP="002A76E2">
      <w:pPr>
        <w:tabs>
          <w:tab w:val="left" w:pos="3160"/>
        </w:tabs>
        <w:sectPr w:rsidR="00B86138" w:rsidRPr="002A76E2" w:rsidSect="00DB234B">
          <w:footerReference w:type="default" r:id="rId9"/>
          <w:pgSz w:w="11906" w:h="16838"/>
          <w:pgMar w:top="1440" w:right="1440" w:bottom="1440" w:left="1440" w:header="709" w:footer="709" w:gutter="0"/>
          <w:pgNumType w:fmt="lowerRoman" w:start="1"/>
          <w:cols w:space="708"/>
          <w:docGrid w:linePitch="360"/>
        </w:sectPr>
      </w:pPr>
      <w:r>
        <w:tab/>
      </w:r>
    </w:p>
    <w:p w14:paraId="2C526639" w14:textId="7E5373AA" w:rsidR="004755DA" w:rsidRPr="004755DA" w:rsidRDefault="004755DA" w:rsidP="0021117D">
      <w:pPr>
        <w:keepNext/>
        <w:keepLines/>
        <w:widowControl/>
        <w:spacing w:before="320" w:after="40" w:line="360" w:lineRule="auto"/>
        <w:outlineLvl w:val="0"/>
        <w:rPr>
          <w:rFonts w:ascii="Calibri Light" w:eastAsia="宋体" w:hAnsi="Calibri Light" w:cs="Times New Roman"/>
          <w:b/>
          <w:bCs/>
          <w:caps/>
          <w:spacing w:val="4"/>
          <w:kern w:val="0"/>
          <w:sz w:val="28"/>
          <w:szCs w:val="28"/>
          <w:lang w:val="en-GB" w:eastAsia="en-US"/>
        </w:rPr>
      </w:pPr>
      <w:bookmarkStart w:id="7" w:name="_Toc7519051"/>
      <w:r>
        <w:rPr>
          <w:rFonts w:ascii="Calibri Light" w:eastAsia="宋体" w:hAnsi="Calibri Light" w:cs="Times New Roman" w:hint="eastAsia"/>
          <w:b/>
          <w:bCs/>
          <w:caps/>
          <w:spacing w:val="4"/>
          <w:kern w:val="0"/>
          <w:sz w:val="28"/>
          <w:szCs w:val="28"/>
          <w:lang w:val="en-GB"/>
        </w:rPr>
        <w:lastRenderedPageBreak/>
        <w:t>1</w:t>
      </w:r>
      <w:r>
        <w:rPr>
          <w:rFonts w:ascii="Calibri Light" w:eastAsia="宋体" w:hAnsi="Calibri Light" w:cs="Times New Roman"/>
          <w:b/>
          <w:bCs/>
          <w:caps/>
          <w:spacing w:val="4"/>
          <w:kern w:val="0"/>
          <w:sz w:val="28"/>
          <w:szCs w:val="28"/>
          <w:lang w:val="en-GB" w:eastAsia="en-US"/>
        </w:rPr>
        <w:t xml:space="preserve"> </w:t>
      </w:r>
      <w:r w:rsidRPr="004755DA">
        <w:rPr>
          <w:rFonts w:ascii="Calibri Light" w:eastAsia="宋体" w:hAnsi="Calibri Light" w:cs="Times New Roman"/>
          <w:b/>
          <w:bCs/>
          <w:caps/>
          <w:spacing w:val="4"/>
          <w:kern w:val="0"/>
          <w:sz w:val="28"/>
          <w:szCs w:val="28"/>
          <w:lang w:val="en-GB" w:eastAsia="en-US"/>
        </w:rPr>
        <w:t>Introduction</w:t>
      </w:r>
      <w:bookmarkEnd w:id="0"/>
      <w:bookmarkEnd w:id="7"/>
    </w:p>
    <w:p w14:paraId="702870BF" w14:textId="6CB47855" w:rsidR="004755DA" w:rsidRDefault="002A76E2" w:rsidP="00294872">
      <w:pPr>
        <w:widowControl/>
        <w:spacing w:after="160" w:line="360" w:lineRule="auto"/>
        <w:rPr>
          <w:rFonts w:ascii="Calibri" w:eastAsia="宋体" w:hAnsi="Calibri" w:cs="Times New Roman"/>
          <w:kern w:val="0"/>
          <w:sz w:val="24"/>
          <w:lang w:val="en-GB" w:eastAsia="en-US"/>
        </w:rPr>
      </w:pPr>
      <w:r>
        <w:rPr>
          <w:rFonts w:ascii="Calibri" w:eastAsia="宋体" w:hAnsi="Calibri" w:cs="Times New Roman"/>
          <w:kern w:val="0"/>
          <w:sz w:val="24"/>
          <w:lang w:val="en-GB" w:eastAsia="en-US"/>
        </w:rPr>
        <w:t>In the age with information trend</w:t>
      </w:r>
      <w:r w:rsidR="004755DA" w:rsidRPr="004755DA">
        <w:rPr>
          <w:rFonts w:ascii="Calibri" w:eastAsia="宋体" w:hAnsi="Calibri" w:cs="Times New Roman"/>
          <w:kern w:val="0"/>
          <w:sz w:val="24"/>
          <w:lang w:val="en-GB" w:eastAsia="en-US"/>
        </w:rPr>
        <w:t xml:space="preserve">, </w:t>
      </w:r>
      <w:r>
        <w:rPr>
          <w:rFonts w:ascii="Calibri" w:eastAsia="宋体" w:hAnsi="Calibri" w:cs="Times New Roman"/>
          <w:kern w:val="0"/>
          <w:sz w:val="24"/>
          <w:lang w:val="en-GB" w:eastAsia="en-US"/>
        </w:rPr>
        <w:t>product has not been the only focus of enterprise marketing and customers has played a more important role.</w:t>
      </w:r>
      <w:r w:rsidR="00587E36">
        <w:rPr>
          <w:rFonts w:ascii="Calibri" w:eastAsia="宋体" w:hAnsi="Calibri" w:cs="Times New Roman"/>
          <w:kern w:val="0"/>
          <w:sz w:val="24"/>
          <w:lang w:val="en-GB" w:eastAsia="en-US"/>
        </w:rPr>
        <w:t xml:space="preserve"> Management of customer relationship</w:t>
      </w:r>
      <w:r w:rsidR="004755DA" w:rsidRPr="004755DA">
        <w:rPr>
          <w:rFonts w:ascii="Calibri" w:eastAsia="宋体" w:hAnsi="Calibri" w:cs="Times New Roman"/>
          <w:kern w:val="0"/>
          <w:sz w:val="24"/>
          <w:lang w:val="en-GB" w:eastAsia="en-US"/>
        </w:rPr>
        <w:t xml:space="preserve"> has become the core issue of enterprise</w:t>
      </w:r>
      <w:r w:rsidR="004755DA" w:rsidRPr="004755DA">
        <w:rPr>
          <w:rFonts w:ascii="Calibri" w:eastAsia="宋体" w:hAnsi="Calibri" w:cs="Times New Roman" w:hint="eastAsia"/>
          <w:kern w:val="0"/>
          <w:sz w:val="24"/>
          <w:lang w:val="en-GB"/>
        </w:rPr>
        <w:t>s</w:t>
      </w:r>
      <w:r w:rsidR="004755DA" w:rsidRPr="004755DA">
        <w:rPr>
          <w:rFonts w:ascii="Calibri" w:eastAsia="宋体" w:hAnsi="Calibri" w:cs="Times New Roman"/>
          <w:kern w:val="0"/>
          <w:sz w:val="24"/>
          <w:lang w:val="en-GB" w:eastAsia="en-US"/>
        </w:rPr>
        <w:t xml:space="preserve">. Through customer classification, the enterprise can distinguish the worthless customers from the high value </w:t>
      </w:r>
      <w:r w:rsidR="00FF3C33" w:rsidRPr="004755DA">
        <w:rPr>
          <w:rFonts w:ascii="Calibri" w:eastAsia="宋体" w:hAnsi="Calibri" w:cs="Times New Roman"/>
          <w:kern w:val="0"/>
          <w:sz w:val="24"/>
          <w:lang w:val="en-GB" w:eastAsia="en-US"/>
        </w:rPr>
        <w:t>customers and</w:t>
      </w:r>
      <w:r w:rsidR="004755DA" w:rsidRPr="004755DA">
        <w:rPr>
          <w:rFonts w:ascii="Calibri" w:eastAsia="宋体" w:hAnsi="Calibri" w:cs="Times New Roman"/>
          <w:kern w:val="0"/>
          <w:sz w:val="24"/>
          <w:lang w:val="en-GB" w:eastAsia="en-US"/>
        </w:rPr>
        <w:t xml:space="preserve"> can </w:t>
      </w:r>
      <w:r w:rsidR="004755DA" w:rsidRPr="004755DA">
        <w:rPr>
          <w:rFonts w:ascii="Calibri" w:eastAsia="宋体" w:hAnsi="Calibri" w:cs="Times New Roman" w:hint="eastAsia"/>
          <w:kern w:val="0"/>
          <w:sz w:val="24"/>
          <w:lang w:val="en-GB"/>
        </w:rPr>
        <w:t>also</w:t>
      </w:r>
      <w:r w:rsidR="004755DA" w:rsidRPr="004755DA">
        <w:rPr>
          <w:rFonts w:ascii="Calibri" w:eastAsia="宋体" w:hAnsi="Calibri" w:cs="Times New Roman"/>
          <w:kern w:val="0"/>
          <w:sz w:val="24"/>
          <w:lang w:val="en-GB" w:eastAsia="en-US"/>
        </w:rPr>
        <w:t xml:space="preserve"> formulate the optimized personality for different value customers.</w:t>
      </w:r>
      <w:r w:rsidR="00641459" w:rsidRPr="00641459">
        <w:rPr>
          <w:rFonts w:ascii="Calibri" w:eastAsia="宋体" w:hAnsi="Calibri" w:cs="Times New Roman"/>
          <w:kern w:val="0"/>
          <w:sz w:val="24"/>
          <w:vertAlign w:val="superscript"/>
          <w:lang w:val="en-GB" w:eastAsia="en-US"/>
        </w:rPr>
        <w:t xml:space="preserve"> </w:t>
      </w:r>
      <w:r w:rsidR="00641459" w:rsidRPr="007C70A6">
        <w:rPr>
          <w:rFonts w:ascii="Calibri" w:eastAsia="宋体" w:hAnsi="Calibri" w:cs="Times New Roman"/>
          <w:kern w:val="0"/>
          <w:sz w:val="24"/>
          <w:lang w:val="en-GB" w:eastAsia="en-US"/>
        </w:rPr>
        <w:t>[</w:t>
      </w:r>
      <w:r w:rsidR="00641459" w:rsidRPr="007C70A6">
        <w:rPr>
          <w:rFonts w:ascii="Calibri" w:eastAsia="宋体" w:hAnsi="Calibri" w:cs="Times New Roman" w:hint="eastAsia"/>
          <w:kern w:val="0"/>
          <w:sz w:val="24"/>
          <w:lang w:val="en-GB"/>
        </w:rPr>
        <w:t>1</w:t>
      </w:r>
      <w:r w:rsidR="00641459" w:rsidRPr="007C70A6">
        <w:rPr>
          <w:rFonts w:ascii="Calibri" w:eastAsia="宋体" w:hAnsi="Calibri" w:cs="Times New Roman"/>
          <w:kern w:val="0"/>
          <w:sz w:val="24"/>
          <w:lang w:val="en-GB" w:eastAsia="en-US"/>
        </w:rPr>
        <w:t>]</w:t>
      </w:r>
      <w:r w:rsidR="004755DA" w:rsidRPr="004755DA">
        <w:rPr>
          <w:rFonts w:ascii="Calibri" w:eastAsia="宋体" w:hAnsi="Calibri" w:cs="Times New Roman"/>
          <w:kern w:val="0"/>
          <w:sz w:val="24"/>
          <w:lang w:val="en-GB" w:eastAsia="en-US"/>
        </w:rPr>
        <w:t xml:space="preserve"> The Limited marketing resources will be concentrated on </w:t>
      </w:r>
      <w:r w:rsidR="00587E36">
        <w:rPr>
          <w:rFonts w:ascii="Calibri" w:eastAsia="宋体" w:hAnsi="Calibri" w:cs="Times New Roman"/>
          <w:kern w:val="0"/>
          <w:sz w:val="24"/>
          <w:lang w:val="en-GB" w:eastAsia="en-US"/>
        </w:rPr>
        <w:t xml:space="preserve">the </w:t>
      </w:r>
      <w:r w:rsidR="004755DA" w:rsidRPr="004755DA">
        <w:rPr>
          <w:rFonts w:ascii="Calibri" w:eastAsia="宋体" w:hAnsi="Calibri" w:cs="Times New Roman"/>
          <w:kern w:val="0"/>
          <w:sz w:val="24"/>
          <w:lang w:val="en-GB" w:eastAsia="en-US"/>
        </w:rPr>
        <w:t>customers</w:t>
      </w:r>
      <w:r w:rsidR="00587E36">
        <w:rPr>
          <w:rFonts w:ascii="Calibri" w:eastAsia="宋体" w:hAnsi="Calibri" w:cs="Times New Roman"/>
          <w:kern w:val="0"/>
          <w:sz w:val="24"/>
          <w:lang w:val="en-GB" w:eastAsia="en-US"/>
        </w:rPr>
        <w:t xml:space="preserve"> with high value</w:t>
      </w:r>
      <w:r w:rsidR="004755DA" w:rsidRPr="004755DA">
        <w:rPr>
          <w:rFonts w:ascii="Calibri" w:eastAsia="宋体" w:hAnsi="Calibri" w:cs="Times New Roman"/>
          <w:kern w:val="0"/>
          <w:sz w:val="24"/>
          <w:lang w:val="en-GB" w:eastAsia="en-US"/>
        </w:rPr>
        <w:t xml:space="preserve"> t</w:t>
      </w:r>
      <w:r w:rsidR="00587E36">
        <w:rPr>
          <w:rFonts w:ascii="Calibri" w:eastAsia="宋体" w:hAnsi="Calibri" w:cs="Times New Roman"/>
          <w:kern w:val="0"/>
          <w:sz w:val="24"/>
          <w:lang w:val="en-GB" w:eastAsia="en-US"/>
        </w:rPr>
        <w:t>o achieve maximum</w:t>
      </w:r>
      <w:r w:rsidR="004755DA" w:rsidRPr="004755DA">
        <w:rPr>
          <w:rFonts w:ascii="Calibri" w:eastAsia="宋体" w:hAnsi="Calibri" w:cs="Times New Roman"/>
          <w:kern w:val="0"/>
          <w:sz w:val="24"/>
          <w:lang w:val="en-GB" w:eastAsia="en-US"/>
        </w:rPr>
        <w:t xml:space="preserve"> profits and provide better service. Customer classification has increasingly become one of the </w:t>
      </w:r>
      <w:r w:rsidR="00587E36">
        <w:rPr>
          <w:rFonts w:ascii="Calibri" w:eastAsia="宋体" w:hAnsi="Calibri" w:cs="Times New Roman"/>
          <w:kern w:val="0"/>
          <w:sz w:val="24"/>
          <w:lang w:val="en-GB" w:eastAsia="en-US"/>
        </w:rPr>
        <w:t>core</w:t>
      </w:r>
      <w:r w:rsidR="004755DA" w:rsidRPr="004755DA">
        <w:rPr>
          <w:rFonts w:ascii="Calibri" w:eastAsia="宋体" w:hAnsi="Calibri" w:cs="Times New Roman"/>
          <w:kern w:val="0"/>
          <w:sz w:val="24"/>
          <w:lang w:val="en-GB" w:eastAsia="en-US"/>
        </w:rPr>
        <w:t xml:space="preserve"> issues in customer relationship management.</w:t>
      </w:r>
      <w:r w:rsidR="00B65AB1" w:rsidRPr="00B65AB1">
        <w:rPr>
          <w:rFonts w:ascii="Calibri" w:eastAsia="宋体" w:hAnsi="Calibri" w:cs="Times New Roman"/>
          <w:kern w:val="0"/>
          <w:sz w:val="24"/>
          <w:vertAlign w:val="superscript"/>
          <w:lang w:val="en-GB" w:eastAsia="en-US"/>
        </w:rPr>
        <w:t xml:space="preserve"> </w:t>
      </w:r>
      <w:r w:rsidR="00B65AB1" w:rsidRPr="007C70A6">
        <w:rPr>
          <w:rFonts w:ascii="Calibri" w:eastAsia="宋体" w:hAnsi="Calibri" w:cs="Times New Roman"/>
          <w:kern w:val="0"/>
          <w:sz w:val="24"/>
          <w:lang w:val="en-GB" w:eastAsia="en-US"/>
        </w:rPr>
        <w:t>[</w:t>
      </w:r>
      <w:r w:rsidR="00641459" w:rsidRPr="007C70A6">
        <w:rPr>
          <w:rFonts w:ascii="Calibri" w:eastAsia="宋体" w:hAnsi="Calibri" w:cs="Times New Roman" w:hint="eastAsia"/>
          <w:kern w:val="0"/>
          <w:sz w:val="24"/>
          <w:lang w:val="en-GB" w:eastAsia="en-US"/>
        </w:rPr>
        <w:t>2</w:t>
      </w:r>
      <w:r w:rsidR="00B65AB1" w:rsidRPr="007C70A6">
        <w:rPr>
          <w:rFonts w:ascii="Calibri" w:eastAsia="宋体" w:hAnsi="Calibri" w:cs="Times New Roman"/>
          <w:kern w:val="0"/>
          <w:sz w:val="24"/>
          <w:lang w:val="en-GB" w:eastAsia="en-US"/>
        </w:rPr>
        <w:t>]</w:t>
      </w:r>
    </w:p>
    <w:p w14:paraId="143B4F9E" w14:textId="7374A2C4" w:rsidR="003D1A57" w:rsidRPr="006E36FA" w:rsidRDefault="006E36FA" w:rsidP="006E36FA">
      <w:pPr>
        <w:widowControl/>
        <w:spacing w:after="160" w:line="360" w:lineRule="auto"/>
        <w:rPr>
          <w:rFonts w:ascii="Calibri" w:eastAsia="宋体" w:hAnsi="Calibri" w:cs="Times New Roman"/>
          <w:kern w:val="0"/>
          <w:sz w:val="24"/>
          <w:lang w:val="en-GB" w:eastAsia="en-US"/>
        </w:rPr>
      </w:pPr>
      <w:r w:rsidRPr="006E36FA">
        <w:rPr>
          <w:rFonts w:ascii="Calibri" w:eastAsia="宋体" w:hAnsi="Calibri" w:cs="Times New Roman"/>
          <w:kern w:val="0"/>
          <w:sz w:val="24"/>
          <w:lang w:val="en-GB" w:eastAsia="en-US"/>
        </w:rPr>
        <w:t xml:space="preserve">Dianping.com was </w:t>
      </w:r>
      <w:r w:rsidR="0032734D">
        <w:rPr>
          <w:rFonts w:ascii="Calibri" w:eastAsia="宋体" w:hAnsi="Calibri" w:cs="Times New Roman"/>
          <w:kern w:val="0"/>
          <w:sz w:val="24"/>
          <w:lang w:val="en-GB" w:eastAsia="en-US"/>
        </w:rPr>
        <w:t>established</w:t>
      </w:r>
      <w:r w:rsidRPr="006E36FA">
        <w:rPr>
          <w:rFonts w:ascii="Calibri" w:eastAsia="宋体" w:hAnsi="Calibri" w:cs="Times New Roman"/>
          <w:kern w:val="0"/>
          <w:sz w:val="24"/>
          <w:lang w:val="en-GB" w:eastAsia="en-US"/>
        </w:rPr>
        <w:t xml:space="preserve"> in April 2003, is one of China's largest consumer guide website of </w:t>
      </w:r>
      <w:r w:rsidR="00235EF3">
        <w:rPr>
          <w:rFonts w:ascii="Calibri" w:eastAsia="宋体" w:hAnsi="Calibri" w:cs="Times New Roman"/>
          <w:kern w:val="0"/>
          <w:sz w:val="24"/>
          <w:lang w:val="en-GB" w:eastAsia="en-US"/>
        </w:rPr>
        <w:t xml:space="preserve">citizens </w:t>
      </w:r>
      <w:r w:rsidRPr="006E36FA">
        <w:rPr>
          <w:rFonts w:ascii="Calibri" w:eastAsia="宋体" w:hAnsi="Calibri" w:cs="Times New Roman"/>
          <w:kern w:val="0"/>
          <w:sz w:val="24"/>
          <w:lang w:val="en-GB" w:eastAsia="en-US"/>
        </w:rPr>
        <w:t>life. Taking the comment</w:t>
      </w:r>
      <w:r>
        <w:rPr>
          <w:rFonts w:ascii="Calibri" w:eastAsia="宋体" w:hAnsi="Calibri" w:cs="Times New Roman"/>
          <w:kern w:val="0"/>
          <w:sz w:val="24"/>
          <w:lang w:val="en-GB" w:eastAsia="en-US"/>
        </w:rPr>
        <w:t>s</w:t>
      </w:r>
      <w:r w:rsidRPr="006E36FA">
        <w:rPr>
          <w:rFonts w:ascii="Calibri" w:eastAsia="宋体" w:hAnsi="Calibri" w:cs="Times New Roman"/>
          <w:kern w:val="0"/>
          <w:sz w:val="24"/>
          <w:lang w:val="en-GB" w:eastAsia="en-US"/>
        </w:rPr>
        <w:t xml:space="preserve"> </w:t>
      </w:r>
      <w:r>
        <w:rPr>
          <w:rFonts w:ascii="Calibri" w:eastAsia="宋体" w:hAnsi="Calibri" w:cs="Times New Roman"/>
          <w:kern w:val="0"/>
          <w:sz w:val="24"/>
          <w:lang w:val="en-GB" w:eastAsia="en-US"/>
        </w:rPr>
        <w:t xml:space="preserve">of </w:t>
      </w:r>
      <w:r w:rsidRPr="006E36FA">
        <w:rPr>
          <w:rFonts w:ascii="Calibri" w:eastAsia="宋体" w:hAnsi="Calibri" w:cs="Times New Roman"/>
          <w:kern w:val="0"/>
          <w:sz w:val="24"/>
          <w:lang w:val="en-GB" w:eastAsia="en-US"/>
        </w:rPr>
        <w:t>third party as the main mode, it mainly aims at the information sharing platform for food and entertainment reviews.</w:t>
      </w:r>
      <w:r w:rsidR="00641459" w:rsidRPr="00641459">
        <w:rPr>
          <w:rFonts w:ascii="Calibri" w:eastAsia="宋体" w:hAnsi="Calibri" w:cs="Times New Roman"/>
          <w:kern w:val="0"/>
          <w:sz w:val="24"/>
          <w:vertAlign w:val="superscript"/>
          <w:lang w:val="en-GB" w:eastAsia="en-US"/>
        </w:rPr>
        <w:t xml:space="preserve"> </w:t>
      </w:r>
      <w:r w:rsidR="00641459" w:rsidRPr="007C70A6">
        <w:rPr>
          <w:rFonts w:ascii="Calibri" w:eastAsia="宋体" w:hAnsi="Calibri" w:cs="Times New Roman"/>
          <w:kern w:val="0"/>
          <w:sz w:val="24"/>
          <w:lang w:val="en-GB" w:eastAsia="en-US"/>
        </w:rPr>
        <w:t>[</w:t>
      </w:r>
      <w:r w:rsidR="00641459" w:rsidRPr="007C70A6">
        <w:rPr>
          <w:rFonts w:ascii="Calibri" w:eastAsia="宋体" w:hAnsi="Calibri" w:cs="Times New Roman" w:hint="eastAsia"/>
          <w:kern w:val="0"/>
          <w:sz w:val="24"/>
          <w:lang w:val="en-GB" w:eastAsia="en-US"/>
        </w:rPr>
        <w:t>3</w:t>
      </w:r>
      <w:r w:rsidR="00641459" w:rsidRPr="007C70A6">
        <w:rPr>
          <w:rFonts w:ascii="Calibri" w:eastAsia="宋体" w:hAnsi="Calibri" w:cs="Times New Roman"/>
          <w:kern w:val="0"/>
          <w:sz w:val="24"/>
          <w:lang w:val="en-GB" w:eastAsia="en-US"/>
        </w:rPr>
        <w:t>]</w:t>
      </w:r>
    </w:p>
    <w:p w14:paraId="5A7A39A2" w14:textId="087A64E8" w:rsidR="004755DA" w:rsidRPr="004755DA" w:rsidRDefault="004755DA" w:rsidP="004755DA">
      <w:pPr>
        <w:widowControl/>
        <w:spacing w:after="160" w:line="360" w:lineRule="auto"/>
        <w:rPr>
          <w:rFonts w:ascii="Calibri" w:eastAsia="宋体" w:hAnsi="Calibri" w:cs="Times New Roman"/>
          <w:kern w:val="0"/>
          <w:sz w:val="24"/>
          <w:lang w:val="en-GB" w:eastAsia="en-US"/>
        </w:rPr>
      </w:pPr>
      <w:r w:rsidRPr="004755DA">
        <w:rPr>
          <w:rFonts w:ascii="Calibri" w:eastAsia="宋体" w:hAnsi="Calibri" w:cs="Times New Roman"/>
          <w:kern w:val="0"/>
          <w:sz w:val="24"/>
          <w:lang w:val="en-GB" w:eastAsia="en-US"/>
        </w:rPr>
        <w:t>Faced with fierce market competition, various Consumer-Guide Websites have launched more marketing methods</w:t>
      </w:r>
      <w:r w:rsidR="001A3EF9">
        <w:rPr>
          <w:rFonts w:ascii="Calibri" w:eastAsia="宋体" w:hAnsi="Calibri" w:cs="Times New Roman"/>
          <w:kern w:val="0"/>
          <w:sz w:val="24"/>
          <w:lang w:val="en-GB" w:eastAsia="en-US"/>
        </w:rPr>
        <w:t xml:space="preserve"> with characteristic choices</w:t>
      </w:r>
      <w:r w:rsidRPr="004755DA">
        <w:rPr>
          <w:rFonts w:ascii="Calibri" w:eastAsia="宋体" w:hAnsi="Calibri" w:cs="Times New Roman"/>
          <w:kern w:val="0"/>
          <w:sz w:val="24"/>
          <w:lang w:val="en-GB" w:eastAsia="en-US"/>
        </w:rPr>
        <w:t xml:space="preserve"> to attract more customers. ‘Dian Ping’ Website is facing business crisis such as loss of merchants, declining competitiveness and underutilization of merchant resources. Through the establishment of a reasonable merchant value evaluation model for merchants to cluster, analyse and compare the value of different groups of merchants, and formulate the corresponding marketing strategy.</w:t>
      </w:r>
      <w:r w:rsidR="00B65AB1" w:rsidRPr="00B65AB1">
        <w:rPr>
          <w:rFonts w:ascii="Calibri" w:eastAsia="宋体" w:hAnsi="Calibri" w:cs="Times New Roman"/>
          <w:kern w:val="0"/>
          <w:sz w:val="24"/>
          <w:vertAlign w:val="superscript"/>
          <w:lang w:val="en-GB" w:eastAsia="en-US"/>
        </w:rPr>
        <w:t xml:space="preserve"> </w:t>
      </w:r>
      <w:r w:rsidR="00B65AB1" w:rsidRPr="007C70A6">
        <w:rPr>
          <w:rFonts w:ascii="Calibri" w:eastAsia="宋体" w:hAnsi="Calibri" w:cs="Times New Roman"/>
          <w:kern w:val="0"/>
          <w:sz w:val="24"/>
          <w:lang w:val="en-GB" w:eastAsia="en-US"/>
        </w:rPr>
        <w:t>[</w:t>
      </w:r>
      <w:r w:rsidR="00641459" w:rsidRPr="007C70A6">
        <w:rPr>
          <w:rFonts w:ascii="Calibri" w:eastAsia="宋体" w:hAnsi="Calibri" w:cs="Times New Roman" w:hint="eastAsia"/>
          <w:kern w:val="0"/>
          <w:sz w:val="24"/>
          <w:lang w:val="en-GB" w:eastAsia="en-US"/>
        </w:rPr>
        <w:t>4</w:t>
      </w:r>
      <w:r w:rsidR="00B65AB1" w:rsidRPr="007C70A6">
        <w:rPr>
          <w:rFonts w:ascii="Calibri" w:eastAsia="宋体" w:hAnsi="Calibri" w:cs="Times New Roman"/>
          <w:kern w:val="0"/>
          <w:sz w:val="24"/>
          <w:lang w:val="en-GB" w:eastAsia="en-US"/>
        </w:rPr>
        <w:t>]</w:t>
      </w:r>
    </w:p>
    <w:p w14:paraId="1E01EB92" w14:textId="31F33EEA" w:rsidR="004755DA" w:rsidRPr="004755DA" w:rsidRDefault="004755DA" w:rsidP="004755DA">
      <w:pPr>
        <w:keepNext/>
        <w:keepLines/>
        <w:widowControl/>
        <w:numPr>
          <w:ilvl w:val="1"/>
          <w:numId w:val="0"/>
        </w:numPr>
        <w:spacing w:before="120" w:line="360" w:lineRule="auto"/>
        <w:ind w:left="450" w:hanging="450"/>
        <w:outlineLvl w:val="1"/>
        <w:rPr>
          <w:rFonts w:ascii="Calibri Light" w:eastAsia="宋体" w:hAnsi="Calibri Light" w:cs="Times New Roman"/>
          <w:b/>
          <w:bCs/>
          <w:kern w:val="0"/>
          <w:sz w:val="28"/>
          <w:szCs w:val="28"/>
          <w:lang w:val="en-GB" w:eastAsia="en-US"/>
        </w:rPr>
      </w:pPr>
      <w:bookmarkStart w:id="8" w:name="_Toc462812552"/>
      <w:bookmarkStart w:id="9" w:name="_Toc7519052"/>
      <w:r>
        <w:rPr>
          <w:rFonts w:ascii="Calibri Light" w:eastAsia="宋体" w:hAnsi="Calibri Light" w:cs="Times New Roman" w:hint="eastAsia"/>
          <w:b/>
          <w:bCs/>
          <w:kern w:val="0"/>
          <w:sz w:val="28"/>
          <w:szCs w:val="28"/>
          <w:lang w:val="en-GB"/>
        </w:rPr>
        <w:t>1.1</w:t>
      </w:r>
      <w:r>
        <w:rPr>
          <w:rFonts w:ascii="Calibri Light" w:eastAsia="宋体" w:hAnsi="Calibri Light" w:cs="Times New Roman"/>
          <w:b/>
          <w:bCs/>
          <w:kern w:val="0"/>
          <w:sz w:val="28"/>
          <w:szCs w:val="28"/>
          <w:lang w:val="en-GB" w:eastAsia="en-US"/>
        </w:rPr>
        <w:t xml:space="preserve"> </w:t>
      </w:r>
      <w:r w:rsidRPr="004755DA">
        <w:rPr>
          <w:rFonts w:ascii="Calibri Light" w:eastAsia="宋体" w:hAnsi="Calibri Light" w:cs="Times New Roman"/>
          <w:b/>
          <w:bCs/>
          <w:kern w:val="0"/>
          <w:sz w:val="28"/>
          <w:szCs w:val="28"/>
          <w:lang w:val="en-GB" w:eastAsia="en-US"/>
        </w:rPr>
        <w:t>Aim</w:t>
      </w:r>
      <w:bookmarkEnd w:id="8"/>
      <w:bookmarkEnd w:id="9"/>
    </w:p>
    <w:p w14:paraId="4AB71336" w14:textId="0AD4A7D5" w:rsidR="004755DA" w:rsidRPr="004755DA" w:rsidRDefault="004755DA" w:rsidP="004755DA">
      <w:pPr>
        <w:widowControl/>
        <w:spacing w:after="160" w:line="360" w:lineRule="auto"/>
        <w:rPr>
          <w:rFonts w:ascii="Calibri" w:eastAsia="宋体" w:hAnsi="Calibri" w:cs="Arial"/>
          <w:kern w:val="0"/>
          <w:sz w:val="24"/>
          <w:lang w:val="en-GB" w:eastAsia="en-US"/>
        </w:rPr>
      </w:pPr>
      <w:r w:rsidRPr="004755DA">
        <w:rPr>
          <w:rFonts w:ascii="Calibri" w:eastAsia="宋体" w:hAnsi="Calibri" w:cs="Arial"/>
          <w:kern w:val="0"/>
          <w:sz w:val="24"/>
          <w:lang w:val="en-GB" w:eastAsia="en-US"/>
        </w:rPr>
        <w:t>The main aim of this report is</w:t>
      </w:r>
      <w:r w:rsidR="00B411A7">
        <w:rPr>
          <w:rFonts w:ascii="Calibri" w:eastAsia="宋体" w:hAnsi="Calibri" w:cs="Arial" w:hint="eastAsia"/>
          <w:kern w:val="0"/>
          <w:sz w:val="24"/>
          <w:lang w:val="en-GB"/>
        </w:rPr>
        <w:t>:</w:t>
      </w:r>
    </w:p>
    <w:p w14:paraId="6C68C9EB" w14:textId="62EC078C" w:rsidR="004755DA" w:rsidRPr="004755DA" w:rsidRDefault="00B411A7" w:rsidP="004755DA">
      <w:pPr>
        <w:widowControl/>
        <w:spacing w:after="160" w:line="360" w:lineRule="auto"/>
        <w:ind w:left="720"/>
        <w:rPr>
          <w:rFonts w:ascii="Calibri" w:eastAsia="宋体" w:hAnsi="Calibri" w:cs="Times New Roman"/>
          <w:kern w:val="0"/>
          <w:sz w:val="24"/>
          <w:lang w:val="en-GB" w:eastAsia="en-US"/>
        </w:rPr>
      </w:pPr>
      <w:r>
        <w:rPr>
          <w:rFonts w:ascii="Calibri" w:eastAsia="宋体" w:hAnsi="Calibri" w:cs="Times New Roman"/>
          <w:kern w:val="0"/>
          <w:sz w:val="24"/>
          <w:lang w:val="en-GB" w:eastAsia="en-US"/>
        </w:rPr>
        <w:t>A</w:t>
      </w:r>
      <w:r w:rsidR="004755DA" w:rsidRPr="004755DA">
        <w:rPr>
          <w:rFonts w:ascii="Calibri" w:eastAsia="宋体" w:hAnsi="Calibri" w:cs="Times New Roman"/>
          <w:kern w:val="0"/>
          <w:sz w:val="24"/>
          <w:lang w:val="en-GB" w:eastAsia="en-US"/>
        </w:rPr>
        <w:t>pply</w:t>
      </w:r>
      <w:r>
        <w:rPr>
          <w:rFonts w:ascii="Calibri" w:eastAsia="宋体" w:hAnsi="Calibri" w:cs="Times New Roman"/>
          <w:kern w:val="0"/>
          <w:sz w:val="24"/>
          <w:lang w:val="en-GB" w:eastAsia="en-US"/>
        </w:rPr>
        <w:t>ing</w:t>
      </w:r>
      <w:r w:rsidR="004755DA" w:rsidRPr="004755DA">
        <w:rPr>
          <w:rFonts w:ascii="Calibri" w:eastAsia="宋体" w:hAnsi="Calibri" w:cs="Times New Roman"/>
          <w:kern w:val="0"/>
          <w:sz w:val="24"/>
          <w:lang w:val="en-GB" w:eastAsia="en-US"/>
        </w:rPr>
        <w:t xml:space="preserve"> the </w:t>
      </w:r>
      <w:r w:rsidR="00641459">
        <w:rPr>
          <w:rFonts w:ascii="Calibri" w:eastAsia="宋体" w:hAnsi="Calibri" w:cs="Times New Roman"/>
          <w:kern w:val="0"/>
          <w:sz w:val="24"/>
          <w:lang w:val="en-GB" w:eastAsia="en-US"/>
        </w:rPr>
        <w:t>S</w:t>
      </w:r>
      <w:r w:rsidR="004755DA" w:rsidRPr="004755DA">
        <w:rPr>
          <w:rFonts w:ascii="Calibri" w:eastAsia="宋体" w:hAnsi="Calibri" w:cs="Times New Roman"/>
          <w:kern w:val="0"/>
          <w:sz w:val="24"/>
          <w:lang w:val="en-GB" w:eastAsia="en-US"/>
        </w:rPr>
        <w:t>RFM</w:t>
      </w:r>
      <w:r w:rsidR="00641459">
        <w:rPr>
          <w:rFonts w:ascii="Calibri" w:eastAsia="宋体" w:hAnsi="Calibri" w:cs="Times New Roman"/>
          <w:kern w:val="0"/>
          <w:sz w:val="24"/>
          <w:lang w:val="en-GB" w:eastAsia="en-US"/>
        </w:rPr>
        <w:t>P</w:t>
      </w:r>
      <w:r w:rsidR="004755DA" w:rsidRPr="004755DA">
        <w:rPr>
          <w:rFonts w:ascii="Calibri" w:eastAsia="宋体" w:hAnsi="Calibri" w:cs="Times New Roman"/>
          <w:kern w:val="0"/>
          <w:sz w:val="24"/>
          <w:lang w:val="en-GB" w:eastAsia="en-US"/>
        </w:rPr>
        <w:t xml:space="preserve"> model</w:t>
      </w:r>
      <w:r w:rsidR="00641459" w:rsidRPr="00B65AB1">
        <w:rPr>
          <w:rFonts w:ascii="Calibri" w:eastAsia="宋体" w:hAnsi="Calibri" w:cs="Times New Roman"/>
          <w:kern w:val="0"/>
          <w:sz w:val="24"/>
          <w:vertAlign w:val="superscript"/>
          <w:lang w:val="en-GB" w:eastAsia="en-US"/>
        </w:rPr>
        <w:t xml:space="preserve"> </w:t>
      </w:r>
      <w:r w:rsidR="00641459" w:rsidRPr="007C70A6">
        <w:rPr>
          <w:rFonts w:ascii="Calibri" w:eastAsia="宋体" w:hAnsi="Calibri" w:cs="Times New Roman"/>
          <w:kern w:val="0"/>
          <w:sz w:val="24"/>
          <w:lang w:val="en-GB" w:eastAsia="en-US"/>
        </w:rPr>
        <w:t>[</w:t>
      </w:r>
      <w:r w:rsidR="00641459" w:rsidRPr="007C70A6">
        <w:rPr>
          <w:rFonts w:ascii="Calibri" w:eastAsia="宋体" w:hAnsi="Calibri" w:cs="Times New Roman" w:hint="eastAsia"/>
          <w:kern w:val="0"/>
          <w:sz w:val="24"/>
          <w:lang w:val="en-GB" w:eastAsia="en-US"/>
        </w:rPr>
        <w:t>5</w:t>
      </w:r>
      <w:r w:rsidR="00641459" w:rsidRPr="007C70A6">
        <w:rPr>
          <w:rFonts w:ascii="Calibri" w:eastAsia="宋体" w:hAnsi="Calibri" w:cs="Times New Roman"/>
          <w:kern w:val="0"/>
          <w:sz w:val="24"/>
          <w:lang w:val="en-GB" w:eastAsia="en-US"/>
        </w:rPr>
        <w:t>]</w:t>
      </w:r>
      <w:r w:rsidR="004755DA" w:rsidRPr="004755DA">
        <w:rPr>
          <w:rFonts w:ascii="Calibri" w:eastAsia="宋体" w:hAnsi="Calibri" w:cs="Times New Roman"/>
          <w:kern w:val="0"/>
          <w:sz w:val="24"/>
          <w:lang w:val="en-GB" w:eastAsia="en-US"/>
        </w:rPr>
        <w:t xml:space="preserve"> to cluster and classify different merchants according to the data of the Dian Ping Website and analyse the characteristics of different merchant categories with personalized strategies.</w:t>
      </w:r>
    </w:p>
    <w:p w14:paraId="41EF168C" w14:textId="6ACBFFE9" w:rsidR="004755DA" w:rsidRPr="004755DA" w:rsidRDefault="004755DA" w:rsidP="004755DA">
      <w:pPr>
        <w:keepNext/>
        <w:keepLines/>
        <w:widowControl/>
        <w:numPr>
          <w:ilvl w:val="1"/>
          <w:numId w:val="0"/>
        </w:numPr>
        <w:spacing w:before="120" w:line="360" w:lineRule="auto"/>
        <w:ind w:left="450" w:hanging="450"/>
        <w:outlineLvl w:val="1"/>
        <w:rPr>
          <w:rFonts w:ascii="Calibri Light" w:eastAsia="宋体" w:hAnsi="Calibri Light" w:cs="Times New Roman"/>
          <w:b/>
          <w:bCs/>
          <w:kern w:val="0"/>
          <w:sz w:val="28"/>
          <w:szCs w:val="28"/>
          <w:lang w:val="en-GB" w:eastAsia="en-US"/>
        </w:rPr>
      </w:pPr>
      <w:bookmarkStart w:id="10" w:name="_Toc462812553"/>
      <w:bookmarkStart w:id="11" w:name="_Toc7519053"/>
      <w:r>
        <w:rPr>
          <w:rFonts w:ascii="Calibri Light" w:eastAsia="宋体" w:hAnsi="Calibri Light" w:cs="Times New Roman" w:hint="eastAsia"/>
          <w:b/>
          <w:bCs/>
          <w:kern w:val="0"/>
          <w:sz w:val="28"/>
          <w:szCs w:val="28"/>
          <w:lang w:val="en-GB"/>
        </w:rPr>
        <w:lastRenderedPageBreak/>
        <w:t>1.2</w:t>
      </w:r>
      <w:r>
        <w:rPr>
          <w:rFonts w:ascii="Calibri Light" w:eastAsia="宋体" w:hAnsi="Calibri Light" w:cs="Times New Roman"/>
          <w:b/>
          <w:bCs/>
          <w:kern w:val="0"/>
          <w:sz w:val="28"/>
          <w:szCs w:val="28"/>
          <w:lang w:val="en-GB" w:eastAsia="en-US"/>
        </w:rPr>
        <w:t xml:space="preserve"> </w:t>
      </w:r>
      <w:r w:rsidRPr="004755DA">
        <w:rPr>
          <w:rFonts w:ascii="Calibri Light" w:eastAsia="宋体" w:hAnsi="Calibri Light" w:cs="Times New Roman"/>
          <w:b/>
          <w:bCs/>
          <w:kern w:val="0"/>
          <w:sz w:val="28"/>
          <w:szCs w:val="28"/>
          <w:lang w:val="en-GB" w:eastAsia="en-US"/>
        </w:rPr>
        <w:t>Objectives</w:t>
      </w:r>
      <w:bookmarkEnd w:id="10"/>
      <w:bookmarkEnd w:id="11"/>
    </w:p>
    <w:p w14:paraId="0C40E3A3" w14:textId="77777777" w:rsidR="004755DA" w:rsidRPr="004755DA" w:rsidRDefault="004755DA" w:rsidP="004755DA">
      <w:pPr>
        <w:widowControl/>
        <w:spacing w:after="120" w:line="360" w:lineRule="auto"/>
        <w:rPr>
          <w:rFonts w:ascii="Calibri" w:eastAsia="宋体" w:hAnsi="Calibri" w:cs="Times New Roman"/>
          <w:kern w:val="0"/>
          <w:sz w:val="24"/>
          <w:lang w:val="en-GB" w:eastAsia="en-US"/>
        </w:rPr>
      </w:pPr>
      <w:r w:rsidRPr="004755DA">
        <w:rPr>
          <w:rFonts w:ascii="Calibri" w:eastAsia="宋体" w:hAnsi="Calibri" w:cs="Times New Roman"/>
          <w:kern w:val="0"/>
          <w:sz w:val="24"/>
          <w:lang w:val="en-GB" w:eastAsia="en-US"/>
        </w:rPr>
        <w:t>The objectives are to:</w:t>
      </w:r>
    </w:p>
    <w:p w14:paraId="30699179" w14:textId="781AB786" w:rsidR="004755DA" w:rsidRPr="004755DA" w:rsidRDefault="00F5642B" w:rsidP="004755DA">
      <w:pPr>
        <w:widowControl/>
        <w:numPr>
          <w:ilvl w:val="0"/>
          <w:numId w:val="1"/>
        </w:numPr>
        <w:spacing w:after="160" w:line="360" w:lineRule="auto"/>
        <w:contextualSpacing/>
        <w:rPr>
          <w:rFonts w:ascii="Calibri" w:eastAsia="宋体" w:hAnsi="Calibri" w:cs="Times New Roman"/>
          <w:kern w:val="0"/>
          <w:sz w:val="24"/>
          <w:lang w:val="en-GB" w:eastAsia="en-US"/>
        </w:rPr>
      </w:pPr>
      <w:r>
        <w:rPr>
          <w:rFonts w:ascii="Calibri" w:eastAsia="宋体" w:hAnsi="Calibri" w:cs="Times New Roman"/>
          <w:kern w:val="0"/>
          <w:sz w:val="24"/>
          <w:lang w:val="en-GB" w:eastAsia="en-US"/>
        </w:rPr>
        <w:t>S</w:t>
      </w:r>
      <w:r w:rsidR="004755DA" w:rsidRPr="004755DA">
        <w:rPr>
          <w:rFonts w:ascii="Calibri" w:eastAsia="宋体" w:hAnsi="Calibri" w:cs="Times New Roman"/>
          <w:kern w:val="0"/>
          <w:sz w:val="24"/>
          <w:lang w:val="en-GB" w:eastAsia="en-US"/>
        </w:rPr>
        <w:t>urvey the literature to identify main model and method applied in clustering, classifying and recognizing objects’ value;</w:t>
      </w:r>
    </w:p>
    <w:p w14:paraId="5CFE9DB5" w14:textId="0828D025" w:rsidR="004755DA" w:rsidRPr="004755DA" w:rsidRDefault="00F5642B" w:rsidP="004755DA">
      <w:pPr>
        <w:widowControl/>
        <w:numPr>
          <w:ilvl w:val="0"/>
          <w:numId w:val="1"/>
        </w:numPr>
        <w:spacing w:after="160" w:line="360" w:lineRule="auto"/>
        <w:contextualSpacing/>
        <w:rPr>
          <w:rFonts w:ascii="Calibri" w:eastAsia="宋体" w:hAnsi="Calibri" w:cs="Times New Roman"/>
          <w:kern w:val="0"/>
          <w:sz w:val="24"/>
          <w:lang w:val="en-GB" w:eastAsia="en-US"/>
        </w:rPr>
      </w:pPr>
      <w:r>
        <w:rPr>
          <w:rFonts w:ascii="Calibri" w:eastAsia="宋体" w:hAnsi="Calibri" w:cs="Times New Roman"/>
          <w:kern w:val="0"/>
          <w:sz w:val="24"/>
          <w:lang w:val="en-GB" w:eastAsia="en-US"/>
        </w:rPr>
        <w:t>E</w:t>
      </w:r>
      <w:r w:rsidR="004755DA" w:rsidRPr="004755DA">
        <w:rPr>
          <w:rFonts w:ascii="Calibri" w:eastAsia="宋体" w:hAnsi="Calibri" w:cs="Times New Roman"/>
          <w:kern w:val="0"/>
          <w:sz w:val="24"/>
          <w:lang w:val="en-GB" w:eastAsia="en-US"/>
        </w:rPr>
        <w:t>xtract selective and new data from data source to form historical and incremental data respectively;</w:t>
      </w:r>
    </w:p>
    <w:p w14:paraId="2EF4FEEC" w14:textId="06112F19" w:rsidR="004755DA" w:rsidRPr="004755DA" w:rsidRDefault="00F5642B" w:rsidP="004755DA">
      <w:pPr>
        <w:widowControl/>
        <w:numPr>
          <w:ilvl w:val="0"/>
          <w:numId w:val="1"/>
        </w:numPr>
        <w:spacing w:after="160" w:line="360" w:lineRule="auto"/>
        <w:contextualSpacing/>
        <w:rPr>
          <w:rFonts w:ascii="Calibri" w:eastAsia="宋体" w:hAnsi="Calibri" w:cs="Times New Roman"/>
          <w:b/>
          <w:kern w:val="0"/>
          <w:sz w:val="24"/>
          <w:lang w:val="en-GB" w:eastAsia="en-US"/>
        </w:rPr>
      </w:pPr>
      <w:r>
        <w:rPr>
          <w:rFonts w:ascii="Calibri" w:eastAsia="宋体" w:hAnsi="Calibri" w:cs="Times New Roman"/>
          <w:kern w:val="0"/>
          <w:sz w:val="24"/>
          <w:lang w:val="en-GB" w:eastAsia="en-US"/>
        </w:rPr>
        <w:t>E</w:t>
      </w:r>
      <w:r w:rsidR="004755DA" w:rsidRPr="004755DA">
        <w:rPr>
          <w:rFonts w:ascii="Calibri" w:eastAsia="宋体" w:hAnsi="Calibri" w:cs="Times New Roman"/>
          <w:kern w:val="0"/>
          <w:sz w:val="24"/>
          <w:lang w:val="en-GB" w:eastAsia="en-US"/>
        </w:rPr>
        <w:t>xplore and pre-process the datasets, including analysis on missing and abnormal data, specification of data attribute, clean and transform of data and so on;</w:t>
      </w:r>
    </w:p>
    <w:p w14:paraId="07E4793B" w14:textId="4D51B6FD" w:rsidR="004755DA" w:rsidRPr="004755DA" w:rsidRDefault="00F5642B" w:rsidP="004755DA">
      <w:pPr>
        <w:widowControl/>
        <w:numPr>
          <w:ilvl w:val="0"/>
          <w:numId w:val="1"/>
        </w:numPr>
        <w:spacing w:after="160" w:line="360" w:lineRule="auto"/>
        <w:contextualSpacing/>
        <w:rPr>
          <w:rFonts w:ascii="Calibri" w:eastAsia="宋体" w:hAnsi="Calibri" w:cs="Times New Roman"/>
          <w:kern w:val="0"/>
          <w:sz w:val="24"/>
          <w:lang w:val="en-GB" w:eastAsia="en-US"/>
        </w:rPr>
      </w:pPr>
      <w:r>
        <w:rPr>
          <w:rFonts w:ascii="Calibri" w:eastAsia="宋体" w:hAnsi="Calibri" w:cs="Times New Roman"/>
          <w:kern w:val="0"/>
          <w:sz w:val="24"/>
          <w:lang w:val="en-GB" w:eastAsia="en-US"/>
        </w:rPr>
        <w:t>I</w:t>
      </w:r>
      <w:r w:rsidR="004755DA" w:rsidRPr="004755DA">
        <w:rPr>
          <w:rFonts w:ascii="Calibri" w:eastAsia="宋体" w:hAnsi="Calibri" w:cs="Times New Roman"/>
          <w:kern w:val="0"/>
          <w:sz w:val="24"/>
          <w:lang w:val="en-GB" w:eastAsia="en-US"/>
        </w:rPr>
        <w:t xml:space="preserve">dentify valuable merchants through features of different </w:t>
      </w:r>
      <w:r w:rsidR="00FF3C33" w:rsidRPr="004755DA">
        <w:rPr>
          <w:rFonts w:ascii="Calibri" w:eastAsia="宋体" w:hAnsi="Calibri" w:cs="Times New Roman"/>
          <w:kern w:val="0"/>
          <w:sz w:val="24"/>
          <w:lang w:val="en-GB" w:eastAsia="en-US"/>
        </w:rPr>
        <w:t>merchants’</w:t>
      </w:r>
      <w:r w:rsidR="004755DA" w:rsidRPr="004755DA">
        <w:rPr>
          <w:rFonts w:ascii="Calibri" w:eastAsia="宋体" w:hAnsi="Calibri" w:cs="Times New Roman"/>
          <w:kern w:val="0"/>
          <w:sz w:val="24"/>
          <w:lang w:val="en-GB" w:eastAsia="en-US"/>
        </w:rPr>
        <w:t xml:space="preserve"> groups based on the pre-processed modelling data and the value model;</w:t>
      </w:r>
    </w:p>
    <w:p w14:paraId="17B19155" w14:textId="651689CC" w:rsidR="00BF48F8" w:rsidRDefault="00F5642B" w:rsidP="00BF48F8">
      <w:pPr>
        <w:widowControl/>
        <w:numPr>
          <w:ilvl w:val="0"/>
          <w:numId w:val="1"/>
        </w:numPr>
        <w:spacing w:after="160" w:line="360" w:lineRule="auto"/>
        <w:contextualSpacing/>
        <w:rPr>
          <w:rFonts w:ascii="Calibri" w:eastAsia="宋体" w:hAnsi="Calibri" w:cs="Times New Roman"/>
          <w:kern w:val="0"/>
          <w:sz w:val="24"/>
          <w:lang w:val="en-GB" w:eastAsia="en-US"/>
        </w:rPr>
      </w:pPr>
      <w:r w:rsidRPr="004755DA">
        <w:rPr>
          <w:rFonts w:ascii="Calibri" w:eastAsia="宋体" w:hAnsi="Calibri" w:cs="Times New Roman"/>
          <w:kern w:val="0"/>
          <w:sz w:val="24"/>
          <w:lang w:val="en-GB" w:eastAsia="en-US"/>
        </w:rPr>
        <w:t>Provide</w:t>
      </w:r>
      <w:r w:rsidR="004755DA" w:rsidRPr="004755DA">
        <w:rPr>
          <w:rFonts w:ascii="Calibri" w:eastAsia="宋体" w:hAnsi="Calibri" w:cs="Times New Roman"/>
          <w:kern w:val="0"/>
          <w:sz w:val="24"/>
          <w:lang w:val="en-GB" w:eastAsia="en-US"/>
        </w:rPr>
        <w:t xml:space="preserve"> customized services to merchants group with different value by using various marketing tools.</w:t>
      </w:r>
    </w:p>
    <w:p w14:paraId="16B79F8C" w14:textId="0A59A5E2" w:rsidR="002D377A" w:rsidRPr="004755DA" w:rsidRDefault="002D377A" w:rsidP="002D377A">
      <w:pPr>
        <w:keepNext/>
        <w:keepLines/>
        <w:widowControl/>
        <w:numPr>
          <w:ilvl w:val="1"/>
          <w:numId w:val="0"/>
        </w:numPr>
        <w:spacing w:before="120" w:line="360" w:lineRule="auto"/>
        <w:ind w:left="450" w:hanging="450"/>
        <w:outlineLvl w:val="1"/>
        <w:rPr>
          <w:rFonts w:ascii="Calibri Light" w:eastAsia="宋体" w:hAnsi="Calibri Light" w:cs="Times New Roman"/>
          <w:b/>
          <w:bCs/>
          <w:kern w:val="0"/>
          <w:sz w:val="28"/>
          <w:szCs w:val="28"/>
          <w:lang w:val="en-GB"/>
        </w:rPr>
      </w:pPr>
      <w:bookmarkStart w:id="12" w:name="_Toc7519054"/>
      <w:r>
        <w:rPr>
          <w:rFonts w:ascii="Calibri Light" w:eastAsia="宋体" w:hAnsi="Calibri Light" w:cs="Times New Roman" w:hint="eastAsia"/>
          <w:b/>
          <w:bCs/>
          <w:kern w:val="0"/>
          <w:sz w:val="28"/>
          <w:szCs w:val="28"/>
          <w:lang w:val="en-GB"/>
        </w:rPr>
        <w:t>1.3</w:t>
      </w:r>
      <w:r>
        <w:rPr>
          <w:rFonts w:ascii="Calibri Light" w:eastAsia="宋体" w:hAnsi="Calibri Light" w:cs="Times New Roman"/>
          <w:b/>
          <w:bCs/>
          <w:kern w:val="0"/>
          <w:sz w:val="28"/>
          <w:szCs w:val="28"/>
          <w:lang w:val="en-GB"/>
        </w:rPr>
        <w:t xml:space="preserve"> Structure of the report</w:t>
      </w:r>
      <w:bookmarkEnd w:id="12"/>
    </w:p>
    <w:p w14:paraId="5192455E" w14:textId="0E0A6082" w:rsidR="002D377A" w:rsidRPr="002D377A" w:rsidRDefault="002D377A" w:rsidP="00013220">
      <w:pPr>
        <w:widowControl/>
        <w:spacing w:after="160" w:line="360" w:lineRule="auto"/>
        <w:contextualSpacing/>
        <w:rPr>
          <w:rFonts w:ascii="Calibri" w:eastAsia="宋体" w:hAnsi="Calibri" w:cs="Times New Roman"/>
          <w:kern w:val="0"/>
          <w:sz w:val="24"/>
          <w:lang w:val="en-GB" w:eastAsia="en-US"/>
        </w:rPr>
      </w:pPr>
      <w:r w:rsidRPr="002D377A">
        <w:rPr>
          <w:rFonts w:ascii="Calibri" w:eastAsia="宋体" w:hAnsi="Calibri" w:cs="Times New Roman"/>
          <w:kern w:val="0"/>
          <w:sz w:val="24"/>
          <w:lang w:val="en-GB" w:eastAsia="en-US"/>
        </w:rPr>
        <w:t>The p</w:t>
      </w:r>
      <w:r w:rsidR="006B19A4">
        <w:rPr>
          <w:rFonts w:ascii="Calibri" w:eastAsia="宋体" w:hAnsi="Calibri" w:cs="Times New Roman"/>
          <w:kern w:val="0"/>
          <w:sz w:val="24"/>
          <w:lang w:val="en-GB" w:eastAsia="en-US"/>
        </w:rPr>
        <w:t>roject has</w:t>
      </w:r>
      <w:r w:rsidRPr="002D377A">
        <w:rPr>
          <w:rFonts w:ascii="Calibri" w:eastAsia="宋体" w:hAnsi="Calibri" w:cs="Times New Roman"/>
          <w:kern w:val="0"/>
          <w:sz w:val="24"/>
          <w:lang w:val="en-GB" w:eastAsia="en-US"/>
        </w:rPr>
        <w:t xml:space="preserve"> three</w:t>
      </w:r>
      <w:r w:rsidR="006B19A4">
        <w:rPr>
          <w:rFonts w:ascii="Calibri" w:eastAsia="宋体" w:hAnsi="Calibri" w:cs="Times New Roman"/>
          <w:kern w:val="0"/>
          <w:sz w:val="24"/>
          <w:lang w:val="en-GB" w:eastAsia="en-US"/>
        </w:rPr>
        <w:t xml:space="preserve"> main parts. First,</w:t>
      </w:r>
      <w:r w:rsidR="006B19A4" w:rsidRPr="006B19A4">
        <w:rPr>
          <w:rFonts w:ascii="Calibri" w:eastAsia="宋体" w:hAnsi="Calibri" w:cs="Times New Roman"/>
          <w:kern w:val="0"/>
          <w:sz w:val="24"/>
          <w:lang w:val="en-GB" w:eastAsia="en-US"/>
        </w:rPr>
        <w:t xml:space="preserve"> the theoretical work that has been establis</w:t>
      </w:r>
      <w:r w:rsidR="006B19A4">
        <w:rPr>
          <w:rFonts w:ascii="Calibri" w:eastAsia="宋体" w:hAnsi="Calibri" w:cs="Times New Roman"/>
          <w:kern w:val="0"/>
          <w:sz w:val="24"/>
          <w:lang w:val="en-GB" w:eastAsia="en-US"/>
        </w:rPr>
        <w:t>hed is the basis of the project</w:t>
      </w:r>
      <w:r>
        <w:rPr>
          <w:rFonts w:ascii="Calibri" w:eastAsia="宋体" w:hAnsi="Calibri" w:cs="Times New Roman"/>
          <w:kern w:val="0"/>
          <w:sz w:val="24"/>
          <w:lang w:val="en-GB" w:eastAsia="en-US"/>
        </w:rPr>
        <w:t>.</w:t>
      </w:r>
      <w:r w:rsidRPr="002D377A">
        <w:rPr>
          <w:rFonts w:ascii="Calibri" w:eastAsia="宋体" w:hAnsi="Calibri" w:cs="Times New Roman"/>
          <w:kern w:val="0"/>
          <w:sz w:val="24"/>
          <w:lang w:val="en-GB" w:eastAsia="en-US"/>
        </w:rPr>
        <w:t xml:space="preserve"> The </w:t>
      </w:r>
      <w:r w:rsidR="004474DF">
        <w:rPr>
          <w:rFonts w:ascii="Calibri" w:eastAsia="宋体" w:hAnsi="Calibri" w:cs="Times New Roman"/>
          <w:kern w:val="0"/>
          <w:sz w:val="24"/>
          <w:lang w:val="en-GB" w:eastAsia="en-US"/>
        </w:rPr>
        <w:t>literature review work</w:t>
      </w:r>
      <w:r w:rsidRPr="002D377A">
        <w:rPr>
          <w:rFonts w:ascii="Calibri" w:eastAsia="宋体" w:hAnsi="Calibri" w:cs="Times New Roman"/>
          <w:kern w:val="0"/>
          <w:sz w:val="24"/>
          <w:lang w:val="en-GB" w:eastAsia="en-US"/>
        </w:rPr>
        <w:t xml:space="preserve"> relates to </w:t>
      </w:r>
      <w:r>
        <w:rPr>
          <w:rFonts w:ascii="Calibri" w:eastAsia="宋体" w:hAnsi="Calibri" w:cs="Times New Roman" w:hint="eastAsia"/>
          <w:kern w:val="0"/>
          <w:sz w:val="24"/>
          <w:lang w:val="en-GB"/>
        </w:rPr>
        <w:t>methods of processing and analysing data from DianPing.com especially of RFM model</w:t>
      </w:r>
      <w:r>
        <w:rPr>
          <w:rFonts w:ascii="Calibri" w:eastAsia="宋体" w:hAnsi="Calibri" w:cs="Times New Roman"/>
          <w:kern w:val="0"/>
          <w:sz w:val="24"/>
          <w:lang w:val="en-GB"/>
        </w:rPr>
        <w:t xml:space="preserve"> and K-Means clustering</w:t>
      </w:r>
      <w:r>
        <w:rPr>
          <w:rFonts w:ascii="Calibri" w:eastAsia="宋体" w:hAnsi="Calibri" w:cs="Times New Roman"/>
          <w:kern w:val="0"/>
          <w:sz w:val="24"/>
          <w:lang w:val="en-GB" w:eastAsia="en-US"/>
        </w:rPr>
        <w:t>.</w:t>
      </w:r>
      <w:r w:rsidRPr="002D377A">
        <w:rPr>
          <w:rFonts w:ascii="Calibri" w:eastAsia="宋体" w:hAnsi="Calibri" w:cs="Times New Roman"/>
          <w:kern w:val="0"/>
          <w:sz w:val="24"/>
          <w:lang w:val="en-GB" w:eastAsia="en-US"/>
        </w:rPr>
        <w:t xml:space="preserve"> The second part </w:t>
      </w:r>
      <w:r w:rsidR="00203B7B">
        <w:rPr>
          <w:rFonts w:ascii="Calibri" w:eastAsia="宋体" w:hAnsi="Calibri" w:cs="Times New Roman"/>
          <w:kern w:val="0"/>
          <w:sz w:val="24"/>
          <w:lang w:val="en-GB" w:eastAsia="en-US"/>
        </w:rPr>
        <w:t>gives the detail of</w:t>
      </w:r>
      <w:r w:rsidRPr="002D377A">
        <w:rPr>
          <w:rFonts w:ascii="Calibri" w:eastAsia="宋体" w:hAnsi="Calibri" w:cs="Times New Roman"/>
          <w:kern w:val="0"/>
          <w:sz w:val="24"/>
          <w:lang w:val="en-GB" w:eastAsia="en-US"/>
        </w:rPr>
        <w:t xml:space="preserve"> the </w:t>
      </w:r>
      <w:r w:rsidR="00F438F2">
        <w:rPr>
          <w:rFonts w:ascii="Calibri" w:eastAsia="宋体" w:hAnsi="Calibri" w:cs="Times New Roman"/>
          <w:kern w:val="0"/>
          <w:sz w:val="24"/>
          <w:lang w:val="en-GB" w:eastAsia="en-US"/>
        </w:rPr>
        <w:t>clustering of data</w:t>
      </w:r>
      <w:r w:rsidRPr="002D377A">
        <w:rPr>
          <w:rFonts w:ascii="Calibri" w:eastAsia="宋体" w:hAnsi="Calibri" w:cs="Times New Roman"/>
          <w:kern w:val="0"/>
          <w:sz w:val="24"/>
          <w:lang w:val="en-GB" w:eastAsia="en-US"/>
        </w:rPr>
        <w:t xml:space="preserve"> carried out with </w:t>
      </w:r>
      <w:r w:rsidR="00F438F2">
        <w:rPr>
          <w:rFonts w:ascii="Calibri" w:eastAsia="宋体" w:hAnsi="Calibri" w:cs="Times New Roman"/>
          <w:kern w:val="0"/>
          <w:sz w:val="24"/>
          <w:lang w:val="en-GB" w:eastAsia="en-US"/>
        </w:rPr>
        <w:t>SRFMP model</w:t>
      </w:r>
      <w:r w:rsidRPr="002D377A">
        <w:rPr>
          <w:rFonts w:ascii="Calibri" w:eastAsia="宋体" w:hAnsi="Calibri" w:cs="Times New Roman"/>
          <w:kern w:val="0"/>
          <w:sz w:val="24"/>
          <w:lang w:val="en-GB" w:eastAsia="en-US"/>
        </w:rPr>
        <w:t xml:space="preserve"> to </w:t>
      </w:r>
      <w:r w:rsidR="00F438F2">
        <w:rPr>
          <w:rFonts w:ascii="Calibri" w:eastAsia="宋体" w:hAnsi="Calibri" w:cs="Times New Roman"/>
          <w:kern w:val="0"/>
          <w:sz w:val="24"/>
          <w:lang w:val="en-GB" w:eastAsia="en-US"/>
        </w:rPr>
        <w:t>distribute shop into different groups</w:t>
      </w:r>
      <w:r w:rsidRPr="002D377A">
        <w:rPr>
          <w:rFonts w:ascii="Calibri" w:eastAsia="宋体" w:hAnsi="Calibri" w:cs="Times New Roman"/>
          <w:kern w:val="0"/>
          <w:sz w:val="24"/>
          <w:lang w:val="en-GB" w:eastAsia="en-US"/>
        </w:rPr>
        <w:t xml:space="preserve"> in existence, the results of training needs analysis, develo</w:t>
      </w:r>
      <w:r w:rsidR="007B3DC5">
        <w:rPr>
          <w:rFonts w:ascii="Calibri" w:eastAsia="宋体" w:hAnsi="Calibri" w:cs="Times New Roman"/>
          <w:kern w:val="0"/>
          <w:sz w:val="24"/>
          <w:lang w:val="en-GB" w:eastAsia="en-US"/>
        </w:rPr>
        <w:t>pment and delivery of a</w:t>
      </w:r>
      <w:r w:rsidRPr="002D377A">
        <w:rPr>
          <w:rFonts w:ascii="Calibri" w:eastAsia="宋体" w:hAnsi="Calibri" w:cs="Times New Roman"/>
          <w:kern w:val="0"/>
          <w:sz w:val="24"/>
          <w:lang w:val="en-GB" w:eastAsia="en-US"/>
        </w:rPr>
        <w:t xml:space="preserve"> programme</w:t>
      </w:r>
      <w:r w:rsidR="007B3DC5">
        <w:rPr>
          <w:rFonts w:ascii="Calibri" w:eastAsia="宋体" w:hAnsi="Calibri" w:cs="Times New Roman"/>
          <w:kern w:val="0"/>
          <w:sz w:val="24"/>
          <w:lang w:val="en-GB" w:eastAsia="en-US"/>
        </w:rPr>
        <w:t xml:space="preserve"> trained</w:t>
      </w:r>
      <w:r w:rsidRPr="002D377A">
        <w:rPr>
          <w:rFonts w:ascii="Calibri" w:eastAsia="宋体" w:hAnsi="Calibri" w:cs="Times New Roman"/>
          <w:kern w:val="0"/>
          <w:sz w:val="24"/>
          <w:lang w:val="en-GB" w:eastAsia="en-US"/>
        </w:rPr>
        <w:t xml:space="preserve"> for </w:t>
      </w:r>
      <w:r w:rsidR="00B17ADE">
        <w:rPr>
          <w:rFonts w:ascii="Calibri" w:eastAsia="宋体" w:hAnsi="Calibri" w:cs="Times New Roman"/>
          <w:kern w:val="0"/>
          <w:sz w:val="24"/>
          <w:lang w:val="en-GB" w:eastAsia="en-US"/>
        </w:rPr>
        <w:t>clustering.</w:t>
      </w:r>
      <w:r w:rsidRPr="002D377A">
        <w:rPr>
          <w:rFonts w:ascii="Calibri" w:eastAsia="宋体" w:hAnsi="Calibri" w:cs="Times New Roman"/>
          <w:kern w:val="0"/>
          <w:sz w:val="24"/>
          <w:lang w:val="en-GB" w:eastAsia="en-US"/>
        </w:rPr>
        <w:t xml:space="preserve"> Finally, </w:t>
      </w:r>
      <w:r w:rsidR="00013220">
        <w:rPr>
          <w:rFonts w:ascii="Calibri" w:eastAsia="宋体" w:hAnsi="Calibri" w:cs="Times New Roman"/>
          <w:kern w:val="0"/>
          <w:sz w:val="24"/>
          <w:lang w:val="en-GB" w:eastAsia="en-US"/>
        </w:rPr>
        <w:t>the finding of the work will be illus</w:t>
      </w:r>
      <w:r w:rsidR="00C530AA">
        <w:rPr>
          <w:rFonts w:ascii="Calibri" w:eastAsia="宋体" w:hAnsi="Calibri" w:cs="Times New Roman"/>
          <w:kern w:val="0"/>
          <w:sz w:val="24"/>
          <w:lang w:val="en-GB" w:eastAsia="en-US"/>
        </w:rPr>
        <w:t>trated in the third part and it</w:t>
      </w:r>
      <w:r w:rsidR="00013220">
        <w:rPr>
          <w:rFonts w:ascii="Calibri" w:eastAsia="宋体" w:hAnsi="Calibri" w:cs="Times New Roman"/>
          <w:kern w:val="0"/>
          <w:sz w:val="24"/>
          <w:lang w:val="en-GB" w:eastAsia="en-US"/>
        </w:rPr>
        <w:t xml:space="preserve"> accumulates the guidelines derived, </w:t>
      </w:r>
      <w:r w:rsidRPr="002D377A">
        <w:rPr>
          <w:rFonts w:ascii="Calibri" w:eastAsia="宋体" w:hAnsi="Calibri" w:cs="Times New Roman"/>
          <w:kern w:val="0"/>
          <w:sz w:val="24"/>
          <w:lang w:val="en-GB" w:eastAsia="en-US"/>
        </w:rPr>
        <w:t xml:space="preserve">evaluation and then </w:t>
      </w:r>
      <w:r w:rsidR="00573247">
        <w:rPr>
          <w:rFonts w:ascii="Calibri" w:eastAsia="宋体" w:hAnsi="Calibri" w:cs="Times New Roman"/>
          <w:kern w:val="0"/>
          <w:sz w:val="24"/>
          <w:lang w:val="en-GB" w:eastAsia="en-US"/>
        </w:rPr>
        <w:t>put forward proposals to different shops groups from the perspective of the DianPing.com platform, the shops and the government.</w:t>
      </w:r>
    </w:p>
    <w:p w14:paraId="737BFDC3" w14:textId="5E87D83C" w:rsidR="002D377A" w:rsidRPr="002D377A" w:rsidRDefault="002D377A" w:rsidP="002D377A">
      <w:pPr>
        <w:widowControl/>
        <w:spacing w:after="160" w:line="360" w:lineRule="auto"/>
        <w:contextualSpacing/>
        <w:rPr>
          <w:rFonts w:ascii="Calibri" w:eastAsia="宋体" w:hAnsi="Calibri" w:cs="Times New Roman"/>
          <w:kern w:val="0"/>
          <w:sz w:val="24"/>
          <w:lang w:val="en-GB" w:eastAsia="en-US"/>
        </w:rPr>
      </w:pPr>
      <w:r w:rsidRPr="002D377A">
        <w:rPr>
          <w:rFonts w:ascii="Calibri" w:eastAsia="宋体" w:hAnsi="Calibri" w:cs="Times New Roman"/>
          <w:b/>
          <w:kern w:val="0"/>
          <w:sz w:val="24"/>
          <w:lang w:val="en-GB" w:eastAsia="en-US"/>
        </w:rPr>
        <w:t>Chapter one</w:t>
      </w:r>
      <w:r w:rsidRPr="002D377A">
        <w:rPr>
          <w:rFonts w:ascii="Calibri" w:eastAsia="宋体" w:hAnsi="Calibri" w:cs="Times New Roman"/>
          <w:kern w:val="0"/>
          <w:sz w:val="24"/>
          <w:lang w:val="en-GB" w:eastAsia="en-US"/>
        </w:rPr>
        <w:t xml:space="preserve"> illustrates a</w:t>
      </w:r>
      <w:r w:rsidR="00AD2F8E">
        <w:rPr>
          <w:rFonts w:ascii="Calibri" w:eastAsia="宋体" w:hAnsi="Calibri" w:cs="Times New Roman"/>
          <w:kern w:val="0"/>
          <w:sz w:val="24"/>
          <w:lang w:val="en-GB" w:eastAsia="en-US"/>
        </w:rPr>
        <w:t>n overview of the report</w:t>
      </w:r>
      <w:r w:rsidR="00107E27">
        <w:rPr>
          <w:rFonts w:ascii="Calibri" w:eastAsia="宋体" w:hAnsi="Calibri" w:cs="Times New Roman"/>
          <w:kern w:val="0"/>
          <w:sz w:val="24"/>
          <w:lang w:val="en-GB" w:eastAsia="en-US"/>
        </w:rPr>
        <w:t xml:space="preserve"> with the detail information of</w:t>
      </w:r>
      <w:r w:rsidRPr="002D377A">
        <w:rPr>
          <w:rFonts w:ascii="Calibri" w:eastAsia="宋体" w:hAnsi="Calibri" w:cs="Times New Roman"/>
          <w:kern w:val="0"/>
          <w:sz w:val="24"/>
          <w:lang w:val="en-GB" w:eastAsia="en-US"/>
        </w:rPr>
        <w:t xml:space="preserve"> aims</w:t>
      </w:r>
      <w:r w:rsidR="00107E27">
        <w:rPr>
          <w:rFonts w:ascii="Calibri" w:eastAsia="宋体" w:hAnsi="Calibri" w:cs="Times New Roman"/>
          <w:kern w:val="0"/>
          <w:sz w:val="24"/>
          <w:lang w:val="en-GB" w:eastAsia="en-US"/>
        </w:rPr>
        <w:t>,</w:t>
      </w:r>
      <w:r w:rsidRPr="002D377A">
        <w:rPr>
          <w:rFonts w:ascii="Calibri" w:eastAsia="宋体" w:hAnsi="Calibri" w:cs="Times New Roman"/>
          <w:kern w:val="0"/>
          <w:sz w:val="24"/>
          <w:lang w:val="en-GB" w:eastAsia="en-US"/>
        </w:rPr>
        <w:t xml:space="preserve"> obj</w:t>
      </w:r>
      <w:r w:rsidR="00107E27">
        <w:rPr>
          <w:rFonts w:ascii="Calibri" w:eastAsia="宋体" w:hAnsi="Calibri" w:cs="Times New Roman"/>
          <w:kern w:val="0"/>
          <w:sz w:val="24"/>
          <w:lang w:val="en-GB" w:eastAsia="en-US"/>
        </w:rPr>
        <w:t>ectives and</w:t>
      </w:r>
      <w:r w:rsidR="00AD2F8E">
        <w:rPr>
          <w:rFonts w:ascii="Calibri" w:eastAsia="宋体" w:hAnsi="Calibri" w:cs="Times New Roman"/>
          <w:kern w:val="0"/>
          <w:sz w:val="24"/>
          <w:lang w:val="en-GB" w:eastAsia="en-US"/>
        </w:rPr>
        <w:t xml:space="preserve"> structure of the report.</w:t>
      </w:r>
    </w:p>
    <w:p w14:paraId="76C32124" w14:textId="10C5AD8F" w:rsidR="002D377A" w:rsidRPr="002D377A" w:rsidRDefault="002D377A" w:rsidP="002D377A">
      <w:pPr>
        <w:widowControl/>
        <w:spacing w:after="160" w:line="360" w:lineRule="auto"/>
        <w:contextualSpacing/>
        <w:rPr>
          <w:rFonts w:ascii="Calibri" w:eastAsia="宋体" w:hAnsi="Calibri" w:cs="Times New Roman"/>
          <w:kern w:val="0"/>
          <w:sz w:val="24"/>
          <w:lang w:val="en-GB" w:eastAsia="en-US"/>
        </w:rPr>
      </w:pPr>
      <w:r w:rsidRPr="002D377A">
        <w:rPr>
          <w:rFonts w:ascii="Calibri" w:eastAsia="宋体" w:hAnsi="Calibri" w:cs="Times New Roman"/>
          <w:b/>
          <w:kern w:val="0"/>
          <w:sz w:val="24"/>
          <w:lang w:val="en-GB" w:eastAsia="en-US"/>
        </w:rPr>
        <w:t>Chapter two</w:t>
      </w:r>
      <w:r w:rsidR="00E23800">
        <w:rPr>
          <w:rFonts w:ascii="Calibri" w:eastAsia="宋体" w:hAnsi="Calibri" w:cs="Times New Roman"/>
          <w:kern w:val="0"/>
          <w:sz w:val="24"/>
          <w:lang w:val="en-GB" w:eastAsia="en-US"/>
        </w:rPr>
        <w:t xml:space="preserve"> concentrates on the research and </w:t>
      </w:r>
      <w:r w:rsidR="0017363F">
        <w:rPr>
          <w:rFonts w:ascii="Calibri" w:eastAsia="宋体" w:hAnsi="Calibri" w:cs="Times New Roman"/>
          <w:kern w:val="0"/>
          <w:sz w:val="24"/>
          <w:lang w:val="en-GB" w:eastAsia="en-US"/>
        </w:rPr>
        <w:t>literature review</w:t>
      </w:r>
      <w:r w:rsidR="00E23800">
        <w:rPr>
          <w:rFonts w:ascii="Calibri" w:eastAsia="宋体" w:hAnsi="Calibri" w:cs="Times New Roman"/>
          <w:kern w:val="0"/>
          <w:sz w:val="24"/>
          <w:lang w:val="en-GB" w:eastAsia="en-US"/>
        </w:rPr>
        <w:t xml:space="preserve"> which conclude different views, experiments and findings from </w:t>
      </w:r>
      <w:r w:rsidR="006E7688">
        <w:rPr>
          <w:rFonts w:ascii="Calibri" w:eastAsia="宋体" w:hAnsi="Calibri" w:cs="Times New Roman"/>
          <w:kern w:val="0"/>
          <w:sz w:val="24"/>
          <w:lang w:val="en-GB" w:eastAsia="en-US"/>
        </w:rPr>
        <w:t>another</w:t>
      </w:r>
      <w:r w:rsidR="00E23800">
        <w:rPr>
          <w:rFonts w:ascii="Calibri" w:eastAsia="宋体" w:hAnsi="Calibri" w:cs="Times New Roman"/>
          <w:kern w:val="0"/>
          <w:sz w:val="24"/>
          <w:lang w:val="en-GB" w:eastAsia="en-US"/>
        </w:rPr>
        <w:t xml:space="preserve"> scholars’ research.</w:t>
      </w:r>
    </w:p>
    <w:p w14:paraId="36DB534C" w14:textId="5F5FBBAB" w:rsidR="002D377A" w:rsidRPr="002D377A" w:rsidRDefault="002D377A" w:rsidP="002D377A">
      <w:pPr>
        <w:widowControl/>
        <w:spacing w:after="160" w:line="360" w:lineRule="auto"/>
        <w:contextualSpacing/>
        <w:rPr>
          <w:rFonts w:ascii="Calibri" w:eastAsia="宋体" w:hAnsi="Calibri" w:cs="Times New Roman"/>
          <w:kern w:val="0"/>
          <w:sz w:val="24"/>
          <w:lang w:val="en-GB" w:eastAsia="en-US"/>
        </w:rPr>
      </w:pPr>
      <w:r w:rsidRPr="002D377A">
        <w:rPr>
          <w:rFonts w:ascii="Calibri" w:eastAsia="宋体" w:hAnsi="Calibri" w:cs="Times New Roman"/>
          <w:b/>
          <w:kern w:val="0"/>
          <w:sz w:val="24"/>
          <w:lang w:val="en-GB" w:eastAsia="en-US"/>
        </w:rPr>
        <w:t>Chapter three</w:t>
      </w:r>
      <w:r w:rsidRPr="002D377A">
        <w:rPr>
          <w:rFonts w:ascii="Calibri" w:eastAsia="宋体" w:hAnsi="Calibri" w:cs="Times New Roman"/>
          <w:kern w:val="0"/>
          <w:sz w:val="24"/>
          <w:lang w:val="en-GB" w:eastAsia="en-US"/>
        </w:rPr>
        <w:t xml:space="preserve"> </w:t>
      </w:r>
      <w:r w:rsidR="008463DE">
        <w:rPr>
          <w:rFonts w:ascii="Calibri" w:eastAsia="宋体" w:hAnsi="Calibri" w:cs="Times New Roman"/>
          <w:kern w:val="0"/>
          <w:sz w:val="24"/>
          <w:lang w:val="en-GB" w:eastAsia="en-US"/>
        </w:rPr>
        <w:t>illustrates</w:t>
      </w:r>
      <w:r w:rsidRPr="002D377A">
        <w:rPr>
          <w:rFonts w:ascii="Calibri" w:eastAsia="宋体" w:hAnsi="Calibri" w:cs="Times New Roman"/>
          <w:kern w:val="0"/>
          <w:sz w:val="24"/>
          <w:lang w:val="en-GB" w:eastAsia="en-US"/>
        </w:rPr>
        <w:t xml:space="preserve"> the</w:t>
      </w:r>
      <w:r w:rsidR="008463DE">
        <w:rPr>
          <w:rFonts w:ascii="Calibri" w:eastAsia="宋体" w:hAnsi="Calibri" w:cs="Times New Roman"/>
          <w:kern w:val="0"/>
          <w:sz w:val="24"/>
          <w:lang w:val="en-GB" w:eastAsia="en-US"/>
        </w:rPr>
        <w:t xml:space="preserve"> details of the</w:t>
      </w:r>
      <w:r w:rsidRPr="002D377A">
        <w:rPr>
          <w:rFonts w:ascii="Calibri" w:eastAsia="宋体" w:hAnsi="Calibri" w:cs="Times New Roman"/>
          <w:kern w:val="0"/>
          <w:sz w:val="24"/>
          <w:lang w:val="en-GB" w:eastAsia="en-US"/>
        </w:rPr>
        <w:t xml:space="preserve"> research approach a</w:t>
      </w:r>
      <w:r w:rsidR="00E70A6B">
        <w:rPr>
          <w:rFonts w:ascii="Calibri" w:eastAsia="宋体" w:hAnsi="Calibri" w:cs="Times New Roman"/>
          <w:kern w:val="0"/>
          <w:sz w:val="24"/>
          <w:lang w:val="en-GB" w:eastAsia="en-US"/>
        </w:rPr>
        <w:t xml:space="preserve">nd design </w:t>
      </w:r>
      <w:r w:rsidR="008463DE">
        <w:rPr>
          <w:rFonts w:ascii="Calibri" w:eastAsia="宋体" w:hAnsi="Calibri" w:cs="Times New Roman"/>
          <w:kern w:val="0"/>
          <w:sz w:val="24"/>
          <w:lang w:val="en-GB" w:eastAsia="en-US"/>
        </w:rPr>
        <w:t xml:space="preserve">which will </w:t>
      </w:r>
      <w:r w:rsidR="00F45B2A">
        <w:rPr>
          <w:rFonts w:ascii="Calibri" w:eastAsia="宋体" w:hAnsi="Calibri" w:cs="Times New Roman"/>
          <w:kern w:val="0"/>
          <w:sz w:val="24"/>
          <w:lang w:val="en-GB" w:eastAsia="en-US"/>
        </w:rPr>
        <w:t>get the full view of the data and the methodologies to cluster and analyse the data.</w:t>
      </w:r>
    </w:p>
    <w:p w14:paraId="17174FC5" w14:textId="2DC6DDE8" w:rsidR="002D377A" w:rsidRPr="002D377A" w:rsidRDefault="002D377A" w:rsidP="002D377A">
      <w:pPr>
        <w:widowControl/>
        <w:spacing w:after="160" w:line="360" w:lineRule="auto"/>
        <w:contextualSpacing/>
        <w:rPr>
          <w:rFonts w:ascii="Calibri" w:eastAsia="宋体" w:hAnsi="Calibri" w:cs="Times New Roman"/>
          <w:kern w:val="0"/>
          <w:sz w:val="24"/>
          <w:lang w:val="en-GB"/>
        </w:rPr>
      </w:pPr>
      <w:r w:rsidRPr="002D377A">
        <w:rPr>
          <w:rFonts w:ascii="Calibri" w:eastAsia="宋体" w:hAnsi="Calibri" w:cs="Times New Roman"/>
          <w:b/>
          <w:kern w:val="0"/>
          <w:sz w:val="24"/>
          <w:lang w:val="en-GB" w:eastAsia="en-US"/>
        </w:rPr>
        <w:lastRenderedPageBreak/>
        <w:t>Chapter four</w:t>
      </w:r>
      <w:r w:rsidR="00F45B2A">
        <w:rPr>
          <w:rFonts w:ascii="Calibri" w:eastAsia="宋体" w:hAnsi="Calibri" w:cs="Times New Roman"/>
          <w:kern w:val="0"/>
          <w:sz w:val="24"/>
          <w:lang w:val="en-GB" w:eastAsia="en-US"/>
        </w:rPr>
        <w:t xml:space="preserve"> reviews the design and implementation of the research.</w:t>
      </w:r>
      <w:r w:rsidR="001243A9">
        <w:rPr>
          <w:rFonts w:ascii="Calibri" w:eastAsia="宋体" w:hAnsi="Calibri" w:cs="Times New Roman"/>
          <w:kern w:val="0"/>
          <w:sz w:val="24"/>
          <w:lang w:val="en-GB" w:eastAsia="en-US"/>
        </w:rPr>
        <w:t xml:space="preserve"> Also, results will be </w:t>
      </w:r>
      <w:r w:rsidR="00F75518">
        <w:rPr>
          <w:rFonts w:ascii="Calibri" w:eastAsia="宋体" w:hAnsi="Calibri" w:cs="Times New Roman"/>
          <w:kern w:val="0"/>
          <w:sz w:val="24"/>
          <w:lang w:val="en-GB" w:eastAsia="en-US"/>
        </w:rPr>
        <w:t>analysed,</w:t>
      </w:r>
      <w:r w:rsidR="001243A9">
        <w:rPr>
          <w:rFonts w:ascii="Calibri" w:eastAsia="宋体" w:hAnsi="Calibri" w:cs="Times New Roman"/>
          <w:kern w:val="0"/>
          <w:sz w:val="24"/>
          <w:lang w:val="en-GB" w:eastAsia="en-US"/>
        </w:rPr>
        <w:t xml:space="preserve"> and comparison experiment will be conducted to </w:t>
      </w:r>
      <w:r w:rsidR="001243A9">
        <w:rPr>
          <w:rFonts w:ascii="Calibri" w:eastAsia="宋体" w:hAnsi="Calibri" w:cs="Times New Roman" w:hint="eastAsia"/>
          <w:kern w:val="0"/>
          <w:sz w:val="24"/>
          <w:lang w:val="en-GB"/>
        </w:rPr>
        <w:t>support the results.</w:t>
      </w:r>
    </w:p>
    <w:p w14:paraId="3E712C27" w14:textId="2E1C301B" w:rsidR="00B4677C" w:rsidRDefault="002D377A" w:rsidP="002D377A">
      <w:pPr>
        <w:widowControl/>
        <w:spacing w:after="160" w:line="360" w:lineRule="auto"/>
        <w:contextualSpacing/>
        <w:rPr>
          <w:rFonts w:ascii="Calibri" w:eastAsia="宋体" w:hAnsi="Calibri" w:cs="Times New Roman"/>
          <w:kern w:val="0"/>
          <w:sz w:val="24"/>
          <w:lang w:val="en-GB" w:eastAsia="en-US"/>
        </w:rPr>
      </w:pPr>
      <w:r w:rsidRPr="002D377A">
        <w:rPr>
          <w:rFonts w:ascii="Calibri" w:eastAsia="宋体" w:hAnsi="Calibri" w:cs="Times New Roman"/>
          <w:b/>
          <w:kern w:val="0"/>
          <w:sz w:val="24"/>
          <w:lang w:val="en-GB" w:eastAsia="en-US"/>
        </w:rPr>
        <w:t xml:space="preserve">Chapter </w:t>
      </w:r>
      <w:r w:rsidR="00AC5C32">
        <w:rPr>
          <w:rFonts w:ascii="Calibri" w:eastAsia="宋体" w:hAnsi="Calibri" w:cs="Times New Roman"/>
          <w:b/>
          <w:kern w:val="0"/>
          <w:sz w:val="24"/>
          <w:lang w:val="en-GB" w:eastAsia="en-US"/>
        </w:rPr>
        <w:t>six</w:t>
      </w:r>
      <w:r w:rsidR="00F45B2A">
        <w:rPr>
          <w:rFonts w:ascii="Calibri" w:eastAsia="宋体" w:hAnsi="Calibri" w:cs="Times New Roman"/>
          <w:kern w:val="0"/>
          <w:sz w:val="24"/>
          <w:lang w:val="en-GB" w:eastAsia="en-US"/>
        </w:rPr>
        <w:t xml:space="preserve"> puts forward the </w:t>
      </w:r>
      <w:r w:rsidR="001D4618">
        <w:rPr>
          <w:rFonts w:ascii="Calibri" w:eastAsia="宋体" w:hAnsi="Calibri" w:cs="Times New Roman"/>
          <w:kern w:val="0"/>
          <w:sz w:val="24"/>
          <w:lang w:val="en-GB" w:eastAsia="en-US"/>
        </w:rPr>
        <w:t xml:space="preserve">results of statistical </w:t>
      </w:r>
      <w:r w:rsidR="00F45B2A">
        <w:rPr>
          <w:rFonts w:ascii="Calibri" w:eastAsia="宋体" w:hAnsi="Calibri" w:cs="Times New Roman"/>
          <w:kern w:val="0"/>
          <w:sz w:val="24"/>
          <w:lang w:val="en-GB" w:eastAsia="en-US"/>
        </w:rPr>
        <w:t>analy</w:t>
      </w:r>
      <w:r w:rsidR="00AC5C32">
        <w:rPr>
          <w:rFonts w:ascii="Calibri" w:eastAsia="宋体" w:hAnsi="Calibri" w:cs="Times New Roman"/>
          <w:kern w:val="0"/>
          <w:sz w:val="24"/>
          <w:lang w:val="en-GB" w:eastAsia="en-US"/>
        </w:rPr>
        <w:t xml:space="preserve">sis of the findings and results </w:t>
      </w:r>
      <w:r w:rsidR="00F75518">
        <w:rPr>
          <w:rFonts w:ascii="Calibri" w:eastAsia="宋体" w:hAnsi="Calibri" w:cs="Times New Roman"/>
          <w:kern w:val="0"/>
          <w:sz w:val="24"/>
          <w:lang w:val="en-GB" w:eastAsia="en-US"/>
        </w:rPr>
        <w:t>and</w:t>
      </w:r>
      <w:r w:rsidR="00AC5C32">
        <w:rPr>
          <w:rFonts w:ascii="Calibri" w:eastAsia="宋体" w:hAnsi="Calibri" w:cs="Times New Roman"/>
          <w:kern w:val="0"/>
          <w:sz w:val="24"/>
          <w:lang w:val="en-GB" w:eastAsia="en-US"/>
        </w:rPr>
        <w:t xml:space="preserve"> </w:t>
      </w:r>
      <w:r w:rsidRPr="002D377A">
        <w:rPr>
          <w:rFonts w:ascii="Calibri" w:eastAsia="宋体" w:hAnsi="Calibri" w:cs="Times New Roman"/>
          <w:kern w:val="0"/>
          <w:sz w:val="24"/>
          <w:lang w:val="en-GB" w:eastAsia="en-US"/>
        </w:rPr>
        <w:t xml:space="preserve">focuses upon </w:t>
      </w:r>
      <w:r w:rsidR="00F45B2A">
        <w:rPr>
          <w:rFonts w:ascii="Calibri" w:eastAsia="宋体" w:hAnsi="Calibri" w:cs="Times New Roman"/>
          <w:kern w:val="0"/>
          <w:sz w:val="24"/>
          <w:lang w:val="en-GB" w:eastAsia="en-US"/>
        </w:rPr>
        <w:t xml:space="preserve">the compare between the process and </w:t>
      </w:r>
      <w:r w:rsidR="001A6378">
        <w:rPr>
          <w:rFonts w:ascii="Calibri" w:eastAsia="宋体" w:hAnsi="Calibri" w:cs="Times New Roman"/>
          <w:kern w:val="0"/>
          <w:sz w:val="24"/>
          <w:lang w:val="en-GB" w:eastAsia="en-US"/>
        </w:rPr>
        <w:t>object</w:t>
      </w:r>
      <w:r w:rsidR="00F45B2A">
        <w:rPr>
          <w:rFonts w:ascii="Calibri" w:eastAsia="宋体" w:hAnsi="Calibri" w:cs="Times New Roman"/>
          <w:kern w:val="0"/>
          <w:sz w:val="24"/>
          <w:lang w:val="en-GB" w:eastAsia="en-US"/>
        </w:rPr>
        <w:t>ives.</w:t>
      </w:r>
    </w:p>
    <w:p w14:paraId="06B8B4D7" w14:textId="317BB6A3" w:rsidR="00AC5C32" w:rsidRDefault="00AC5C32" w:rsidP="002D377A">
      <w:pPr>
        <w:widowControl/>
        <w:spacing w:after="160" w:line="360" w:lineRule="auto"/>
        <w:contextualSpacing/>
        <w:rPr>
          <w:rFonts w:ascii="Calibri" w:eastAsia="宋体" w:hAnsi="Calibri" w:cs="Times New Roman"/>
          <w:kern w:val="0"/>
          <w:sz w:val="24"/>
          <w:lang w:val="en-GB" w:eastAsia="en-US"/>
        </w:rPr>
      </w:pPr>
      <w:r w:rsidRPr="00862395">
        <w:rPr>
          <w:rFonts w:ascii="Calibri" w:eastAsia="宋体" w:hAnsi="Calibri" w:cs="Times New Roman"/>
          <w:b/>
          <w:kern w:val="0"/>
          <w:sz w:val="24"/>
          <w:lang w:val="en-GB" w:eastAsia="en-US"/>
        </w:rPr>
        <w:t>Chapter Seven</w:t>
      </w:r>
      <w:r>
        <w:rPr>
          <w:rFonts w:ascii="Calibri" w:eastAsia="宋体" w:hAnsi="Calibri" w:cs="Times New Roman"/>
          <w:kern w:val="0"/>
          <w:sz w:val="24"/>
          <w:lang w:val="en-GB" w:eastAsia="en-US"/>
        </w:rPr>
        <w:t xml:space="preserve"> gives the summary, conclusion and recommendations for the project.</w:t>
      </w:r>
    </w:p>
    <w:p w14:paraId="721A5564" w14:textId="4269DA26" w:rsidR="00AC5C32" w:rsidRDefault="00AC5C32" w:rsidP="002D377A">
      <w:pPr>
        <w:widowControl/>
        <w:spacing w:after="160" w:line="360" w:lineRule="auto"/>
        <w:contextualSpacing/>
        <w:rPr>
          <w:rFonts w:ascii="Calibri" w:eastAsia="宋体" w:hAnsi="Calibri" w:cs="Times New Roman"/>
          <w:kern w:val="0"/>
          <w:sz w:val="24"/>
          <w:lang w:val="en-GB" w:eastAsia="en-US"/>
        </w:rPr>
      </w:pPr>
      <w:r w:rsidRPr="00862395">
        <w:rPr>
          <w:rFonts w:ascii="Calibri" w:eastAsia="宋体" w:hAnsi="Calibri" w:cs="Times New Roman"/>
          <w:b/>
          <w:kern w:val="0"/>
          <w:sz w:val="24"/>
          <w:lang w:val="en-GB" w:eastAsia="en-US"/>
        </w:rPr>
        <w:t>Chapter eight</w:t>
      </w:r>
      <w:r>
        <w:rPr>
          <w:rFonts w:ascii="Calibri" w:eastAsia="宋体" w:hAnsi="Calibri" w:cs="Times New Roman"/>
          <w:kern w:val="0"/>
          <w:sz w:val="24"/>
          <w:lang w:val="en-GB" w:eastAsia="en-US"/>
        </w:rPr>
        <w:t xml:space="preserve"> gives the reflection of the author while doing the research.</w:t>
      </w:r>
    </w:p>
    <w:p w14:paraId="7A71C783" w14:textId="77777777" w:rsidR="00B4677C" w:rsidRDefault="00B4677C">
      <w:pPr>
        <w:widowControl/>
        <w:jc w:val="left"/>
        <w:rPr>
          <w:rFonts w:ascii="Calibri" w:eastAsia="宋体" w:hAnsi="Calibri" w:cs="Times New Roman"/>
          <w:kern w:val="0"/>
          <w:sz w:val="24"/>
          <w:lang w:val="en-GB" w:eastAsia="en-US"/>
        </w:rPr>
      </w:pPr>
      <w:r>
        <w:rPr>
          <w:rFonts w:ascii="Calibri" w:eastAsia="宋体" w:hAnsi="Calibri" w:cs="Times New Roman"/>
          <w:kern w:val="0"/>
          <w:sz w:val="24"/>
          <w:lang w:val="en-GB" w:eastAsia="en-US"/>
        </w:rPr>
        <w:br w:type="page"/>
      </w:r>
    </w:p>
    <w:p w14:paraId="68AA3625" w14:textId="0E4A8E2B" w:rsidR="00A815F1" w:rsidRDefault="00BF48F8" w:rsidP="00A815F1">
      <w:pPr>
        <w:keepNext/>
        <w:keepLines/>
        <w:widowControl/>
        <w:spacing w:before="320" w:after="40" w:line="360" w:lineRule="auto"/>
        <w:ind w:left="450" w:hanging="450"/>
        <w:outlineLvl w:val="0"/>
        <w:rPr>
          <w:rFonts w:ascii="Calibri Light" w:eastAsia="宋体" w:hAnsi="Calibri Light" w:cs="Times New Roman"/>
          <w:b/>
          <w:bCs/>
          <w:caps/>
          <w:spacing w:val="4"/>
          <w:kern w:val="0"/>
          <w:sz w:val="28"/>
          <w:szCs w:val="28"/>
          <w:lang w:val="en-GB"/>
        </w:rPr>
      </w:pPr>
      <w:bookmarkStart w:id="13" w:name="_Toc7519055"/>
      <w:r>
        <w:rPr>
          <w:rFonts w:ascii="Calibri Light" w:eastAsia="宋体" w:hAnsi="Calibri Light" w:cs="Times New Roman" w:hint="eastAsia"/>
          <w:b/>
          <w:bCs/>
          <w:caps/>
          <w:spacing w:val="4"/>
          <w:kern w:val="0"/>
          <w:sz w:val="28"/>
          <w:szCs w:val="28"/>
          <w:lang w:val="en-GB"/>
        </w:rPr>
        <w:lastRenderedPageBreak/>
        <w:t>2</w:t>
      </w:r>
      <w:r>
        <w:rPr>
          <w:rFonts w:ascii="Calibri Light" w:eastAsia="宋体" w:hAnsi="Calibri Light" w:cs="Times New Roman"/>
          <w:b/>
          <w:bCs/>
          <w:caps/>
          <w:spacing w:val="4"/>
          <w:kern w:val="0"/>
          <w:sz w:val="28"/>
          <w:szCs w:val="28"/>
          <w:lang w:val="en-GB" w:eastAsia="en-US"/>
        </w:rPr>
        <w:t xml:space="preserve"> R</w:t>
      </w:r>
      <w:r>
        <w:rPr>
          <w:rFonts w:ascii="Calibri Light" w:eastAsia="宋体" w:hAnsi="Calibri Light" w:cs="Times New Roman"/>
          <w:b/>
          <w:bCs/>
          <w:caps/>
          <w:spacing w:val="4"/>
          <w:kern w:val="0"/>
          <w:sz w:val="28"/>
          <w:szCs w:val="28"/>
          <w:lang w:val="en-GB"/>
        </w:rPr>
        <w:t>esearch</w:t>
      </w:r>
      <w:r w:rsidR="001F65E3">
        <w:rPr>
          <w:rFonts w:ascii="Calibri Light" w:eastAsia="宋体" w:hAnsi="Calibri Light" w:cs="Times New Roman"/>
          <w:b/>
          <w:bCs/>
          <w:caps/>
          <w:spacing w:val="4"/>
          <w:kern w:val="0"/>
          <w:sz w:val="28"/>
          <w:szCs w:val="28"/>
          <w:lang w:val="en-GB"/>
        </w:rPr>
        <w:t xml:space="preserve"> and </w:t>
      </w:r>
      <w:r w:rsidR="00FC0D9E">
        <w:rPr>
          <w:rFonts w:ascii="Calibri Light" w:eastAsia="宋体" w:hAnsi="Calibri Light" w:cs="Times New Roman"/>
          <w:b/>
          <w:bCs/>
          <w:caps/>
          <w:spacing w:val="4"/>
          <w:kern w:val="0"/>
          <w:sz w:val="28"/>
          <w:szCs w:val="28"/>
          <w:lang w:val="en-GB"/>
        </w:rPr>
        <w:t>review of literature</w:t>
      </w:r>
      <w:bookmarkEnd w:id="13"/>
    </w:p>
    <w:p w14:paraId="5D3CBCAB" w14:textId="1875B9A5" w:rsidR="00A815F1" w:rsidRDefault="00A815F1" w:rsidP="00D16EB2">
      <w:pPr>
        <w:widowControl/>
        <w:spacing w:after="120" w:line="360" w:lineRule="auto"/>
        <w:rPr>
          <w:rFonts w:ascii="Calibri" w:eastAsia="宋体" w:hAnsi="Calibri" w:cs="Times New Roman"/>
          <w:kern w:val="0"/>
          <w:sz w:val="24"/>
          <w:lang w:val="en-GB" w:eastAsia="en-US"/>
        </w:rPr>
      </w:pPr>
      <w:r>
        <w:rPr>
          <w:rFonts w:ascii="Calibri" w:eastAsia="宋体" w:hAnsi="Calibri" w:cs="Times New Roman"/>
          <w:kern w:val="0"/>
          <w:sz w:val="24"/>
          <w:lang w:val="en-GB" w:eastAsia="en-US"/>
        </w:rPr>
        <w:t xml:space="preserve">Nowadays, Customer relationship management has been applied in many </w:t>
      </w:r>
      <w:r w:rsidR="006E7688">
        <w:rPr>
          <w:rFonts w:ascii="Calibri" w:eastAsia="宋体" w:hAnsi="Calibri" w:cs="Times New Roman"/>
          <w:kern w:val="0"/>
          <w:sz w:val="24"/>
          <w:lang w:val="en-GB" w:eastAsia="en-US"/>
        </w:rPr>
        <w:t>areas</w:t>
      </w:r>
      <w:r>
        <w:rPr>
          <w:rFonts w:ascii="Calibri" w:eastAsia="宋体" w:hAnsi="Calibri" w:cs="Times New Roman"/>
          <w:kern w:val="0"/>
          <w:sz w:val="24"/>
          <w:lang w:val="en-GB" w:eastAsia="en-US"/>
        </w:rPr>
        <w:t xml:space="preserve"> to improve relationships between </w:t>
      </w:r>
      <w:r w:rsidR="00356BAD">
        <w:rPr>
          <w:rFonts w:ascii="Calibri" w:eastAsia="宋体" w:hAnsi="Calibri" w:cs="Times New Roman"/>
          <w:kern w:val="0"/>
          <w:sz w:val="24"/>
          <w:lang w:val="en-GB" w:eastAsia="en-US"/>
        </w:rPr>
        <w:t>enterprises</w:t>
      </w:r>
      <w:r>
        <w:rPr>
          <w:rFonts w:ascii="Calibri" w:eastAsia="宋体" w:hAnsi="Calibri" w:cs="Times New Roman"/>
          <w:kern w:val="0"/>
          <w:sz w:val="24"/>
          <w:lang w:val="en-GB" w:eastAsia="en-US"/>
        </w:rPr>
        <w:t xml:space="preserve"> and customers. The most important thing for </w:t>
      </w:r>
      <w:r w:rsidR="00356BAD">
        <w:rPr>
          <w:rFonts w:ascii="Calibri" w:eastAsia="宋体" w:hAnsi="Calibri" w:cs="Times New Roman"/>
          <w:kern w:val="0"/>
          <w:sz w:val="24"/>
          <w:lang w:val="en-GB" w:eastAsia="en-US"/>
        </w:rPr>
        <w:t>enterprises</w:t>
      </w:r>
      <w:r>
        <w:rPr>
          <w:rFonts w:ascii="Calibri" w:eastAsia="宋体" w:hAnsi="Calibri" w:cs="Times New Roman"/>
          <w:kern w:val="0"/>
          <w:sz w:val="24"/>
          <w:lang w:val="en-GB" w:eastAsia="en-US"/>
        </w:rPr>
        <w:t xml:space="preserve"> is to </w:t>
      </w:r>
      <w:r w:rsidR="002B4561">
        <w:rPr>
          <w:rFonts w:ascii="Calibri" w:eastAsia="宋体" w:hAnsi="Calibri" w:cs="Times New Roman"/>
          <w:kern w:val="0"/>
          <w:sz w:val="24"/>
          <w:lang w:val="en-GB" w:eastAsia="en-US"/>
        </w:rPr>
        <w:t>combine the value, expectations and behaviours together through transaction data analysis of the customers.</w:t>
      </w:r>
      <w:r w:rsidR="00D16EB2" w:rsidRPr="007C70A6">
        <w:rPr>
          <w:rFonts w:ascii="Calibri" w:eastAsia="宋体" w:hAnsi="Calibri" w:cs="Times New Roman" w:hint="eastAsia"/>
          <w:kern w:val="0"/>
          <w:sz w:val="24"/>
          <w:lang w:val="en-GB" w:eastAsia="en-US"/>
        </w:rPr>
        <w:t xml:space="preserve"> </w:t>
      </w:r>
      <w:r w:rsidR="00D16EB2">
        <w:rPr>
          <w:rFonts w:ascii="Calibri" w:eastAsia="宋体" w:hAnsi="Calibri" w:cs="Times New Roman"/>
          <w:kern w:val="0"/>
          <w:sz w:val="24"/>
          <w:lang w:val="en-GB" w:eastAsia="en-US"/>
        </w:rPr>
        <w:t>[</w:t>
      </w:r>
      <w:r w:rsidR="00641459" w:rsidRPr="007C70A6">
        <w:rPr>
          <w:rFonts w:ascii="Calibri" w:eastAsia="宋体" w:hAnsi="Calibri" w:cs="Times New Roman" w:hint="eastAsia"/>
          <w:kern w:val="0"/>
          <w:sz w:val="24"/>
          <w:lang w:val="en-GB" w:eastAsia="en-US"/>
        </w:rPr>
        <w:t>6</w:t>
      </w:r>
      <w:r w:rsidR="00BA456E" w:rsidRPr="007C70A6">
        <w:rPr>
          <w:rFonts w:ascii="Calibri" w:eastAsia="宋体" w:hAnsi="Calibri" w:cs="Times New Roman"/>
          <w:kern w:val="0"/>
          <w:sz w:val="24"/>
          <w:lang w:val="en-GB" w:eastAsia="en-US"/>
        </w:rPr>
        <w:t>]</w:t>
      </w:r>
      <w:r w:rsidR="00356BAD">
        <w:rPr>
          <w:rFonts w:ascii="Calibri" w:eastAsia="宋体" w:hAnsi="Calibri" w:cs="Times New Roman"/>
          <w:kern w:val="0"/>
          <w:sz w:val="24"/>
          <w:vertAlign w:val="superscript"/>
          <w:lang w:val="en-GB" w:eastAsia="en-US"/>
        </w:rPr>
        <w:t xml:space="preserve"> </w:t>
      </w:r>
      <w:r w:rsidR="00356BAD">
        <w:rPr>
          <w:rFonts w:ascii="Calibri" w:eastAsia="宋体" w:hAnsi="Calibri" w:cs="Times New Roman"/>
          <w:kern w:val="0"/>
          <w:sz w:val="24"/>
          <w:lang w:val="en-GB" w:eastAsia="en-US"/>
        </w:rPr>
        <w:t>However, customer value analysis can be implemented to understand customers</w:t>
      </w:r>
      <w:r w:rsidR="0041300E">
        <w:rPr>
          <w:rFonts w:ascii="Calibri" w:eastAsia="宋体" w:hAnsi="Calibri" w:cs="Times New Roman"/>
          <w:kern w:val="0"/>
          <w:sz w:val="24"/>
          <w:lang w:val="en-GB" w:eastAsia="en-US"/>
        </w:rPr>
        <w:t xml:space="preserve"> in order to establish</w:t>
      </w:r>
      <w:r w:rsidR="00356BAD">
        <w:rPr>
          <w:rFonts w:ascii="Calibri" w:eastAsia="宋体" w:hAnsi="Calibri" w:cs="Times New Roman"/>
          <w:kern w:val="0"/>
          <w:sz w:val="24"/>
          <w:lang w:val="en-GB" w:eastAsia="en-US"/>
        </w:rPr>
        <w:t xml:space="preserve"> </w:t>
      </w:r>
      <w:r w:rsidR="0041300E">
        <w:rPr>
          <w:rFonts w:ascii="Calibri" w:eastAsia="宋体" w:hAnsi="Calibri" w:cs="Times New Roman"/>
          <w:kern w:val="0"/>
          <w:sz w:val="24"/>
          <w:lang w:val="en-GB" w:eastAsia="en-US"/>
        </w:rPr>
        <w:t>s</w:t>
      </w:r>
      <w:r w:rsidR="00183DB9">
        <w:rPr>
          <w:rFonts w:ascii="Calibri" w:eastAsia="宋体" w:hAnsi="Calibri" w:cs="Times New Roman"/>
          <w:kern w:val="0"/>
          <w:sz w:val="24"/>
          <w:lang w:val="en-GB" w:eastAsia="en-US"/>
        </w:rPr>
        <w:t>ustainable</w:t>
      </w:r>
      <w:r w:rsidR="00356BAD">
        <w:rPr>
          <w:rFonts w:ascii="Calibri" w:eastAsia="宋体" w:hAnsi="Calibri" w:cs="Times New Roman"/>
          <w:kern w:val="0"/>
          <w:sz w:val="24"/>
          <w:lang w:val="en-GB" w:eastAsia="en-US"/>
        </w:rPr>
        <w:t xml:space="preserve"> customer relationship and maximize the profit of enterprises.</w:t>
      </w:r>
    </w:p>
    <w:p w14:paraId="6BE3BBA8" w14:textId="6057C24E" w:rsidR="00A039F9" w:rsidRPr="00A92990" w:rsidRDefault="00A039F9" w:rsidP="00A039F9">
      <w:pPr>
        <w:keepNext/>
        <w:keepLines/>
        <w:widowControl/>
        <w:numPr>
          <w:ilvl w:val="1"/>
          <w:numId w:val="0"/>
        </w:numPr>
        <w:spacing w:before="120" w:line="360" w:lineRule="auto"/>
        <w:ind w:left="450" w:hanging="450"/>
        <w:outlineLvl w:val="1"/>
        <w:rPr>
          <w:rFonts w:ascii="Calibri Light" w:eastAsia="宋体" w:hAnsi="Calibri Light" w:cs="Times New Roman"/>
          <w:b/>
          <w:bCs/>
          <w:kern w:val="0"/>
          <w:sz w:val="28"/>
          <w:szCs w:val="28"/>
          <w:lang w:val="en-GB" w:eastAsia="en-US"/>
        </w:rPr>
      </w:pPr>
      <w:bookmarkStart w:id="14" w:name="_Toc7519056"/>
      <w:r w:rsidRPr="00A92990">
        <w:rPr>
          <w:rFonts w:ascii="Calibri Light" w:eastAsia="宋体" w:hAnsi="Calibri Light" w:cs="Times New Roman"/>
          <w:b/>
          <w:bCs/>
          <w:kern w:val="0"/>
          <w:sz w:val="28"/>
          <w:szCs w:val="28"/>
          <w:lang w:val="en-GB"/>
        </w:rPr>
        <w:t>2</w:t>
      </w:r>
      <w:r w:rsidRPr="00A92990">
        <w:rPr>
          <w:rFonts w:ascii="Calibri Light" w:eastAsia="宋体" w:hAnsi="Calibri Light" w:cs="Times New Roman" w:hint="eastAsia"/>
          <w:b/>
          <w:bCs/>
          <w:kern w:val="0"/>
          <w:sz w:val="28"/>
          <w:szCs w:val="28"/>
          <w:lang w:val="en-GB"/>
        </w:rPr>
        <w:t>.1</w:t>
      </w:r>
      <w:r w:rsidRPr="00A92990">
        <w:rPr>
          <w:rFonts w:ascii="Calibri Light" w:eastAsia="宋体" w:hAnsi="Calibri Light" w:cs="Times New Roman"/>
          <w:b/>
          <w:bCs/>
          <w:kern w:val="0"/>
          <w:sz w:val="28"/>
          <w:szCs w:val="28"/>
          <w:lang w:val="en-GB" w:eastAsia="en-US"/>
        </w:rPr>
        <w:t xml:space="preserve"> C</w:t>
      </w:r>
      <w:r w:rsidRPr="00A92990">
        <w:rPr>
          <w:rFonts w:ascii="Calibri Light" w:eastAsia="宋体" w:hAnsi="Calibri Light" w:cs="Times New Roman" w:hint="eastAsia"/>
          <w:b/>
          <w:bCs/>
          <w:kern w:val="0"/>
          <w:sz w:val="28"/>
          <w:szCs w:val="28"/>
          <w:lang w:val="en-GB"/>
        </w:rPr>
        <w:t>us</w:t>
      </w:r>
      <w:r w:rsidRPr="00A92990">
        <w:rPr>
          <w:rFonts w:ascii="Calibri Light" w:eastAsia="宋体" w:hAnsi="Calibri Light" w:cs="Times New Roman"/>
          <w:b/>
          <w:bCs/>
          <w:kern w:val="0"/>
          <w:sz w:val="28"/>
          <w:szCs w:val="28"/>
          <w:lang w:val="en-GB" w:eastAsia="en-US"/>
        </w:rPr>
        <w:t>tomer</w:t>
      </w:r>
      <w:r w:rsidR="00D43A83" w:rsidRPr="00A92990">
        <w:rPr>
          <w:rFonts w:ascii="Calibri Light" w:eastAsia="宋体" w:hAnsi="Calibri Light" w:cs="Times New Roman"/>
          <w:b/>
          <w:bCs/>
          <w:kern w:val="0"/>
          <w:sz w:val="28"/>
          <w:szCs w:val="28"/>
          <w:lang w:val="en-GB" w:eastAsia="en-US"/>
        </w:rPr>
        <w:t>’s</w:t>
      </w:r>
      <w:r w:rsidRPr="00A92990">
        <w:rPr>
          <w:rFonts w:ascii="Calibri Light" w:eastAsia="宋体" w:hAnsi="Calibri Light" w:cs="Times New Roman"/>
          <w:b/>
          <w:bCs/>
          <w:kern w:val="0"/>
          <w:sz w:val="28"/>
          <w:szCs w:val="28"/>
          <w:lang w:val="en-GB" w:eastAsia="en-US"/>
        </w:rPr>
        <w:t xml:space="preserve"> Value Analysis</w:t>
      </w:r>
      <w:bookmarkEnd w:id="14"/>
    </w:p>
    <w:p w14:paraId="1A4B748C" w14:textId="5F139792" w:rsidR="004A09B7" w:rsidRPr="004A09B7" w:rsidRDefault="004A09B7" w:rsidP="004A09B7">
      <w:pPr>
        <w:pStyle w:val="3"/>
        <w:ind w:left="720" w:hanging="720"/>
        <w:rPr>
          <w:rFonts w:ascii="Calibri Light" w:hAnsi="Calibri Light" w:cs="Calibri Light"/>
        </w:rPr>
      </w:pPr>
      <w:bookmarkStart w:id="15" w:name="_Toc7519057"/>
      <w:r>
        <w:rPr>
          <w:rFonts w:ascii="Calibri Light" w:hAnsi="Calibri Light" w:cs="Calibri Light" w:hint="eastAsia"/>
        </w:rPr>
        <w:t>2</w:t>
      </w:r>
      <w:r w:rsidRPr="00D37A7A">
        <w:rPr>
          <w:rFonts w:ascii="Calibri Light" w:hAnsi="Calibri Light" w:cs="Calibri Light"/>
        </w:rPr>
        <w:t>.</w:t>
      </w:r>
      <w:r w:rsidR="006B571D">
        <w:rPr>
          <w:rFonts w:ascii="Calibri Light" w:hAnsi="Calibri Light" w:cs="Calibri Light" w:hint="eastAsia"/>
          <w:lang w:eastAsia="zh-CN"/>
        </w:rPr>
        <w:t>1</w:t>
      </w:r>
      <w:r w:rsidRPr="00D37A7A">
        <w:rPr>
          <w:rFonts w:ascii="Calibri Light" w:hAnsi="Calibri Light" w:cs="Calibri Light"/>
        </w:rPr>
        <w:t xml:space="preserve">.1 </w:t>
      </w:r>
      <w:r>
        <w:rPr>
          <w:rFonts w:ascii="Calibri Light" w:hAnsi="Calibri Light" w:cs="Calibri Light"/>
          <w:lang w:eastAsia="zh-CN"/>
        </w:rPr>
        <w:t>C</w:t>
      </w:r>
      <w:r>
        <w:rPr>
          <w:rFonts w:ascii="Calibri Light" w:hAnsi="Calibri Light" w:cs="Calibri Light" w:hint="eastAsia"/>
          <w:lang w:eastAsia="zh-CN"/>
        </w:rPr>
        <w:t>ustomer</w:t>
      </w:r>
      <w:r w:rsidR="00D43A83">
        <w:rPr>
          <w:rFonts w:ascii="Calibri Light" w:hAnsi="Calibri Light" w:cs="Calibri Light"/>
          <w:lang w:eastAsia="zh-CN"/>
        </w:rPr>
        <w:t>’s</w:t>
      </w:r>
      <w:r>
        <w:rPr>
          <w:rFonts w:ascii="Calibri Light" w:hAnsi="Calibri Light" w:cs="Calibri Light"/>
          <w:lang w:eastAsia="zh-CN"/>
        </w:rPr>
        <w:t xml:space="preserve"> Value</w:t>
      </w:r>
      <w:r>
        <w:rPr>
          <w:rFonts w:ascii="Calibri Light" w:hAnsi="Calibri Light" w:cs="Calibri Light"/>
        </w:rPr>
        <w:t xml:space="preserve"> </w:t>
      </w:r>
      <w:r w:rsidR="00507E5D">
        <w:rPr>
          <w:rFonts w:ascii="Calibri Light" w:hAnsi="Calibri Light" w:cs="Calibri Light"/>
        </w:rPr>
        <w:t>Creation</w:t>
      </w:r>
      <w:bookmarkEnd w:id="15"/>
    </w:p>
    <w:p w14:paraId="01128B10" w14:textId="7A03EED7" w:rsidR="00A4643A" w:rsidRDefault="004A09B7" w:rsidP="006B2AAF">
      <w:pPr>
        <w:widowControl/>
        <w:spacing w:after="120" w:line="360" w:lineRule="auto"/>
        <w:rPr>
          <w:rFonts w:ascii="Calibri" w:eastAsia="宋体" w:hAnsi="Calibri" w:cs="Times New Roman"/>
          <w:kern w:val="0"/>
          <w:sz w:val="24"/>
          <w:lang w:val="en-GB" w:eastAsia="en-US"/>
        </w:rPr>
      </w:pPr>
      <w:r w:rsidRPr="004A09B7">
        <w:rPr>
          <w:rFonts w:ascii="Calibri" w:eastAsia="宋体" w:hAnsi="Calibri" w:cs="Times New Roman"/>
          <w:kern w:val="0"/>
          <w:sz w:val="24"/>
          <w:lang w:val="en-GB" w:eastAsia="en-US"/>
        </w:rPr>
        <w:t xml:space="preserve">The </w:t>
      </w:r>
      <w:r w:rsidR="006B2AAF">
        <w:rPr>
          <w:rFonts w:ascii="Calibri" w:eastAsia="宋体" w:hAnsi="Calibri" w:cs="Times New Roman"/>
          <w:kern w:val="0"/>
          <w:sz w:val="24"/>
          <w:lang w:val="en-GB" w:eastAsia="en-US"/>
        </w:rPr>
        <w:t xml:space="preserve">definition for the creation process of </w:t>
      </w:r>
      <w:r w:rsidRPr="004A09B7">
        <w:rPr>
          <w:rFonts w:ascii="Calibri" w:eastAsia="宋体" w:hAnsi="Calibri" w:cs="Times New Roman"/>
          <w:kern w:val="0"/>
          <w:sz w:val="24"/>
          <w:lang w:val="en-GB" w:eastAsia="en-US"/>
        </w:rPr>
        <w:t xml:space="preserve">customer’s value </w:t>
      </w:r>
      <w:r w:rsidR="006B2AAF">
        <w:rPr>
          <w:rFonts w:ascii="Calibri" w:eastAsia="宋体" w:hAnsi="Calibri" w:cs="Times New Roman"/>
          <w:kern w:val="0"/>
          <w:sz w:val="24"/>
          <w:lang w:val="en-GB" w:eastAsia="en-US"/>
        </w:rPr>
        <w:t>is that attain a specific goal through a series of customer activities.</w:t>
      </w:r>
      <w:r w:rsidRPr="004A09B7">
        <w:rPr>
          <w:rFonts w:ascii="Calibri" w:eastAsia="宋体" w:hAnsi="Calibri" w:cs="Times New Roman"/>
          <w:kern w:val="0"/>
          <w:sz w:val="24"/>
          <w:lang w:val="en-GB" w:eastAsia="en-US"/>
        </w:rPr>
        <w:t xml:space="preserve"> One </w:t>
      </w:r>
      <w:r w:rsidR="00A4643A">
        <w:rPr>
          <w:rFonts w:ascii="Calibri" w:eastAsia="宋体" w:hAnsi="Calibri" w:cs="Times New Roman"/>
          <w:kern w:val="0"/>
          <w:sz w:val="24"/>
          <w:lang w:val="en-GB" w:eastAsia="en-US"/>
        </w:rPr>
        <w:t>significant</w:t>
      </w:r>
      <w:r w:rsidRPr="004A09B7">
        <w:rPr>
          <w:rFonts w:ascii="Calibri" w:eastAsia="宋体" w:hAnsi="Calibri" w:cs="Times New Roman"/>
          <w:kern w:val="0"/>
          <w:sz w:val="24"/>
          <w:lang w:val="en-GB" w:eastAsia="en-US"/>
        </w:rPr>
        <w:t xml:space="preserve"> aspect of the customer’s ability to create value is the amount of resources </w:t>
      </w:r>
      <w:r w:rsidR="006B2AAF">
        <w:rPr>
          <w:rFonts w:ascii="Calibri" w:eastAsia="宋体" w:hAnsi="Calibri" w:cs="Times New Roman"/>
          <w:kern w:val="0"/>
          <w:sz w:val="24"/>
          <w:lang w:val="en-GB" w:eastAsia="en-US"/>
        </w:rPr>
        <w:t xml:space="preserve">including </w:t>
      </w:r>
      <w:r w:rsidR="006B2AAF" w:rsidRPr="004A09B7">
        <w:rPr>
          <w:rFonts w:ascii="Calibri" w:eastAsia="宋体" w:hAnsi="Calibri" w:cs="Times New Roman"/>
          <w:kern w:val="0"/>
          <w:sz w:val="24"/>
          <w:lang w:val="en-GB" w:eastAsia="en-US"/>
        </w:rPr>
        <w:t>informati</w:t>
      </w:r>
      <w:r w:rsidR="006B2AAF">
        <w:rPr>
          <w:rFonts w:ascii="Calibri" w:eastAsia="宋体" w:hAnsi="Calibri" w:cs="Times New Roman"/>
          <w:kern w:val="0"/>
          <w:sz w:val="24"/>
          <w:lang w:val="en-GB" w:eastAsia="en-US"/>
        </w:rPr>
        <w:t xml:space="preserve">on, knowledge, skills </w:t>
      </w:r>
      <w:r w:rsidRPr="004A09B7">
        <w:rPr>
          <w:rFonts w:ascii="Calibri" w:eastAsia="宋体" w:hAnsi="Calibri" w:cs="Times New Roman"/>
          <w:kern w:val="0"/>
          <w:sz w:val="24"/>
          <w:lang w:val="en-GB" w:eastAsia="en-US"/>
        </w:rPr>
        <w:t>that they can access and use</w:t>
      </w:r>
      <w:r w:rsidR="00F5642B">
        <w:rPr>
          <w:rFonts w:ascii="Calibri" w:eastAsia="宋体" w:hAnsi="Calibri" w:cs="Times New Roman"/>
          <w:kern w:val="0"/>
          <w:sz w:val="24"/>
          <w:lang w:val="en-GB" w:eastAsia="en-US"/>
        </w:rPr>
        <w:t>.</w:t>
      </w:r>
      <w:r w:rsidR="00F5642B" w:rsidRPr="007C70A6">
        <w:rPr>
          <w:rFonts w:ascii="Calibri" w:eastAsia="宋体" w:hAnsi="Calibri" w:cs="Times New Roman"/>
          <w:kern w:val="0"/>
          <w:sz w:val="24"/>
          <w:lang w:val="en-GB" w:eastAsia="en-US"/>
        </w:rPr>
        <w:t xml:space="preserve"> [</w:t>
      </w:r>
      <w:r w:rsidR="00C87900" w:rsidRPr="007C70A6">
        <w:rPr>
          <w:rFonts w:ascii="Calibri" w:eastAsia="宋体" w:hAnsi="Calibri" w:cs="Times New Roman"/>
          <w:kern w:val="0"/>
          <w:sz w:val="24"/>
          <w:lang w:val="en-GB" w:eastAsia="en-US"/>
        </w:rPr>
        <w:t>7</w:t>
      </w:r>
      <w:r w:rsidR="00A4643A" w:rsidRPr="007C70A6">
        <w:rPr>
          <w:rFonts w:ascii="Calibri" w:eastAsia="宋体" w:hAnsi="Calibri" w:cs="Times New Roman"/>
          <w:kern w:val="0"/>
          <w:sz w:val="24"/>
          <w:lang w:val="en-GB" w:eastAsia="en-US"/>
        </w:rPr>
        <w:t>]</w:t>
      </w:r>
    </w:p>
    <w:p w14:paraId="34774AEC" w14:textId="2A37B204" w:rsidR="004A09B7" w:rsidRDefault="00A4643A" w:rsidP="00A815F1">
      <w:pPr>
        <w:widowControl/>
        <w:spacing w:after="120" w:line="360" w:lineRule="auto"/>
        <w:rPr>
          <w:rFonts w:ascii="Calibri" w:eastAsia="宋体" w:hAnsi="Calibri" w:cs="Times New Roman"/>
          <w:kern w:val="0"/>
          <w:sz w:val="24"/>
          <w:vertAlign w:val="superscript"/>
          <w:lang w:val="en-GB" w:eastAsia="en-US"/>
        </w:rPr>
      </w:pPr>
      <w:r>
        <w:rPr>
          <w:rFonts w:ascii="Calibri" w:eastAsia="宋体" w:hAnsi="Calibri" w:cs="Times New Roman"/>
          <w:kern w:val="0"/>
          <w:sz w:val="24"/>
          <w:lang w:val="en-GB" w:eastAsia="en-US"/>
        </w:rPr>
        <w:t>The way for</w:t>
      </w:r>
      <w:r w:rsidR="004A09B7" w:rsidRPr="004A09B7">
        <w:rPr>
          <w:rFonts w:ascii="Calibri" w:eastAsia="宋体" w:hAnsi="Calibri" w:cs="Times New Roman"/>
          <w:kern w:val="0"/>
          <w:sz w:val="24"/>
          <w:lang w:val="en-GB" w:eastAsia="en-US"/>
        </w:rPr>
        <w:t xml:space="preserve"> </w:t>
      </w:r>
      <w:r>
        <w:rPr>
          <w:rFonts w:ascii="Calibri" w:eastAsia="宋体" w:hAnsi="Calibri" w:cs="Times New Roman"/>
          <w:kern w:val="0"/>
          <w:sz w:val="24"/>
          <w:lang w:val="en-GB" w:eastAsia="en-US"/>
        </w:rPr>
        <w:t xml:space="preserve">a </w:t>
      </w:r>
      <w:r w:rsidR="004A09B7" w:rsidRPr="004A09B7">
        <w:rPr>
          <w:rFonts w:ascii="Calibri" w:eastAsia="宋体" w:hAnsi="Calibri" w:cs="Times New Roman"/>
          <w:kern w:val="0"/>
          <w:sz w:val="24"/>
          <w:lang w:val="en-GB" w:eastAsia="en-US"/>
        </w:rPr>
        <w:t>supplie</w:t>
      </w:r>
      <w:r>
        <w:rPr>
          <w:rFonts w:ascii="Calibri" w:eastAsia="宋体" w:hAnsi="Calibri" w:cs="Times New Roman"/>
          <w:kern w:val="0"/>
          <w:sz w:val="24"/>
          <w:lang w:val="en-GB" w:eastAsia="en-US"/>
        </w:rPr>
        <w:t>r</w:t>
      </w:r>
      <w:r w:rsidR="004A09B7" w:rsidRPr="004A09B7">
        <w:rPr>
          <w:rFonts w:ascii="Calibri" w:eastAsia="宋体" w:hAnsi="Calibri" w:cs="Times New Roman"/>
          <w:kern w:val="0"/>
          <w:sz w:val="24"/>
          <w:lang w:val="en-GB" w:eastAsia="en-US"/>
        </w:rPr>
        <w:t xml:space="preserve"> to improve its competitive</w:t>
      </w:r>
      <w:r w:rsidR="000E59C8">
        <w:rPr>
          <w:rFonts w:ascii="Calibri" w:eastAsia="宋体" w:hAnsi="Calibri" w:cs="Times New Roman"/>
          <w:kern w:val="0"/>
          <w:sz w:val="24"/>
          <w:lang w:val="en-GB" w:eastAsia="en-US"/>
        </w:rPr>
        <w:t xml:space="preserve"> </w:t>
      </w:r>
      <w:r w:rsidR="000E59C8">
        <w:rPr>
          <w:rFonts w:ascii="Calibri" w:eastAsia="宋体" w:hAnsi="Calibri" w:cs="Times New Roman" w:hint="eastAsia"/>
          <w:kern w:val="0"/>
          <w:sz w:val="24"/>
          <w:lang w:val="en-GB"/>
        </w:rPr>
        <w:t>ability</w:t>
      </w:r>
      <w:r>
        <w:rPr>
          <w:rFonts w:ascii="Calibri" w:eastAsia="宋体" w:hAnsi="Calibri" w:cs="Times New Roman"/>
          <w:kern w:val="0"/>
          <w:sz w:val="24"/>
          <w:lang w:val="en-GB" w:eastAsia="en-US"/>
        </w:rPr>
        <w:t xml:space="preserve"> is to</w:t>
      </w:r>
      <w:r w:rsidR="004A09B7" w:rsidRPr="004A09B7">
        <w:rPr>
          <w:rFonts w:ascii="Calibri" w:eastAsia="宋体" w:hAnsi="Calibri" w:cs="Times New Roman"/>
          <w:kern w:val="0"/>
          <w:sz w:val="24"/>
          <w:lang w:val="en-GB" w:eastAsia="en-US"/>
        </w:rPr>
        <w:t xml:space="preserve"> develop </w:t>
      </w:r>
      <w:r w:rsidR="00162649">
        <w:rPr>
          <w:rFonts w:ascii="Calibri" w:eastAsia="宋体" w:hAnsi="Calibri" w:cs="Times New Roman"/>
          <w:kern w:val="0"/>
          <w:sz w:val="24"/>
          <w:lang w:val="en-GB" w:eastAsia="en-US"/>
        </w:rPr>
        <w:t>the</w:t>
      </w:r>
      <w:r w:rsidR="004A09B7" w:rsidRPr="004A09B7">
        <w:rPr>
          <w:rFonts w:ascii="Calibri" w:eastAsia="宋体" w:hAnsi="Calibri" w:cs="Times New Roman"/>
          <w:kern w:val="0"/>
          <w:sz w:val="24"/>
          <w:lang w:val="en-GB" w:eastAsia="en-US"/>
        </w:rPr>
        <w:t xml:space="preserve"> capacity to add</w:t>
      </w:r>
      <w:r w:rsidR="00162649">
        <w:rPr>
          <w:rFonts w:ascii="Calibri" w:eastAsia="宋体" w:hAnsi="Calibri" w:cs="Times New Roman"/>
          <w:kern w:val="0"/>
          <w:sz w:val="24"/>
          <w:lang w:val="en-GB" w:eastAsia="en-US"/>
        </w:rPr>
        <w:t xml:space="preserve"> more resources into the</w:t>
      </w:r>
      <w:r w:rsidR="004A09B7" w:rsidRPr="004A09B7">
        <w:rPr>
          <w:rFonts w:ascii="Calibri" w:eastAsia="宋体" w:hAnsi="Calibri" w:cs="Times New Roman"/>
          <w:kern w:val="0"/>
          <w:sz w:val="24"/>
          <w:lang w:val="en-GB" w:eastAsia="en-US"/>
        </w:rPr>
        <w:t xml:space="preserve"> total pool of</w:t>
      </w:r>
      <w:r w:rsidR="00162649">
        <w:rPr>
          <w:rFonts w:ascii="Calibri" w:eastAsia="宋体" w:hAnsi="Calibri" w:cs="Times New Roman"/>
          <w:kern w:val="0"/>
          <w:sz w:val="24"/>
          <w:lang w:val="en-GB" w:eastAsia="en-US"/>
        </w:rPr>
        <w:t xml:space="preserve"> customers’</w:t>
      </w:r>
      <w:r w:rsidR="004A09B7" w:rsidRPr="004A09B7">
        <w:rPr>
          <w:rFonts w:ascii="Calibri" w:eastAsia="宋体" w:hAnsi="Calibri" w:cs="Times New Roman"/>
          <w:kern w:val="0"/>
          <w:sz w:val="24"/>
          <w:lang w:val="en-GB" w:eastAsia="en-US"/>
        </w:rPr>
        <w:t xml:space="preserve"> resources </w:t>
      </w:r>
      <w:r w:rsidR="00162649">
        <w:rPr>
          <w:rFonts w:ascii="Calibri" w:eastAsia="宋体" w:hAnsi="Calibri" w:cs="Times New Roman"/>
          <w:kern w:val="0"/>
          <w:sz w:val="24"/>
          <w:lang w:val="en-GB" w:eastAsia="en-US"/>
        </w:rPr>
        <w:t>in order to</w:t>
      </w:r>
      <w:r w:rsidR="004A09B7" w:rsidRPr="004A09B7">
        <w:rPr>
          <w:rFonts w:ascii="Calibri" w:eastAsia="宋体" w:hAnsi="Calibri" w:cs="Times New Roman"/>
          <w:kern w:val="0"/>
          <w:sz w:val="24"/>
          <w:lang w:val="en-GB" w:eastAsia="en-US"/>
        </w:rPr>
        <w:t xml:space="preserve"> </w:t>
      </w:r>
      <w:r w:rsidR="00162649">
        <w:rPr>
          <w:rFonts w:ascii="Calibri" w:eastAsia="宋体" w:hAnsi="Calibri" w:cs="Times New Roman"/>
          <w:kern w:val="0"/>
          <w:sz w:val="24"/>
          <w:lang w:val="en-GB" w:eastAsia="en-US"/>
        </w:rPr>
        <w:t>affect</w:t>
      </w:r>
      <w:r w:rsidR="004A09B7" w:rsidRPr="004A09B7">
        <w:rPr>
          <w:rFonts w:ascii="Calibri" w:eastAsia="宋体" w:hAnsi="Calibri" w:cs="Times New Roman"/>
          <w:kern w:val="0"/>
          <w:sz w:val="24"/>
          <w:lang w:val="en-GB" w:eastAsia="en-US"/>
        </w:rPr>
        <w:t xml:space="preserve"> the customer’s process</w:t>
      </w:r>
      <w:r w:rsidR="000E59C8">
        <w:rPr>
          <w:rFonts w:ascii="Calibri" w:eastAsia="宋体" w:hAnsi="Calibri" w:cs="Times New Roman"/>
          <w:kern w:val="0"/>
          <w:sz w:val="24"/>
          <w:lang w:val="en-GB" w:eastAsia="en-US"/>
        </w:rPr>
        <w:t xml:space="preserve">. </w:t>
      </w:r>
      <w:r w:rsidR="004816A6">
        <w:rPr>
          <w:rFonts w:ascii="Calibri" w:eastAsia="宋体" w:hAnsi="Calibri" w:cs="Times New Roman"/>
          <w:kern w:val="0"/>
          <w:sz w:val="24"/>
          <w:lang w:val="en-GB" w:eastAsia="en-US"/>
        </w:rPr>
        <w:t>Consequently</w:t>
      </w:r>
      <w:r w:rsidR="000E59C8">
        <w:rPr>
          <w:rFonts w:ascii="Calibri" w:eastAsia="宋体" w:hAnsi="Calibri" w:cs="Times New Roman"/>
          <w:kern w:val="0"/>
          <w:sz w:val="24"/>
          <w:lang w:val="en-GB" w:eastAsia="en-US"/>
        </w:rPr>
        <w:t>,</w:t>
      </w:r>
      <w:r w:rsidR="004A09B7" w:rsidRPr="004A09B7">
        <w:rPr>
          <w:rFonts w:ascii="Calibri" w:eastAsia="宋体" w:hAnsi="Calibri" w:cs="Times New Roman"/>
          <w:kern w:val="0"/>
          <w:sz w:val="24"/>
          <w:lang w:val="en-GB" w:eastAsia="en-US"/>
        </w:rPr>
        <w:t xml:space="preserve"> the customer </w:t>
      </w:r>
      <w:r w:rsidR="004816A6" w:rsidRPr="004A09B7">
        <w:rPr>
          <w:rFonts w:ascii="Calibri" w:eastAsia="宋体" w:hAnsi="Calibri" w:cs="Times New Roman"/>
          <w:kern w:val="0"/>
          <w:sz w:val="24"/>
          <w:lang w:val="en-GB" w:eastAsia="en-US"/>
        </w:rPr>
        <w:t>can</w:t>
      </w:r>
      <w:r w:rsidR="004A09B7" w:rsidRPr="004A09B7">
        <w:rPr>
          <w:rFonts w:ascii="Calibri" w:eastAsia="宋体" w:hAnsi="Calibri" w:cs="Times New Roman"/>
          <w:kern w:val="0"/>
          <w:sz w:val="24"/>
          <w:lang w:val="en-GB" w:eastAsia="en-US"/>
        </w:rPr>
        <w:t xml:space="preserve"> utilize available resources </w:t>
      </w:r>
      <w:r w:rsidR="006F6C22">
        <w:rPr>
          <w:rFonts w:ascii="Calibri" w:eastAsia="宋体" w:hAnsi="Calibri" w:cs="Times New Roman"/>
          <w:kern w:val="0"/>
          <w:sz w:val="24"/>
          <w:lang w:val="en-GB" w:eastAsia="en-US"/>
        </w:rPr>
        <w:t xml:space="preserve">with </w:t>
      </w:r>
      <w:r w:rsidR="004A09B7" w:rsidRPr="004A09B7">
        <w:rPr>
          <w:rFonts w:ascii="Calibri" w:eastAsia="宋体" w:hAnsi="Calibri" w:cs="Times New Roman"/>
          <w:kern w:val="0"/>
          <w:sz w:val="24"/>
          <w:lang w:val="en-GB" w:eastAsia="en-US"/>
        </w:rPr>
        <w:t>more efficien</w:t>
      </w:r>
      <w:r w:rsidR="006F6C22">
        <w:rPr>
          <w:rFonts w:ascii="Calibri" w:eastAsia="宋体" w:hAnsi="Calibri" w:cs="Times New Roman"/>
          <w:kern w:val="0"/>
          <w:sz w:val="24"/>
          <w:lang w:val="en-GB" w:eastAsia="en-US"/>
        </w:rPr>
        <w:t>cy and effect</w:t>
      </w:r>
      <w:r w:rsidR="00AA7345">
        <w:rPr>
          <w:rFonts w:ascii="Calibri" w:eastAsia="宋体" w:hAnsi="Calibri" w:cs="Times New Roman"/>
          <w:kern w:val="0"/>
          <w:sz w:val="24"/>
          <w:lang w:val="en-GB" w:eastAsia="en-US"/>
        </w:rPr>
        <w:t>s</w:t>
      </w:r>
      <w:r w:rsidR="004A09B7" w:rsidRPr="004A09B7">
        <w:rPr>
          <w:rFonts w:ascii="Calibri" w:eastAsia="宋体" w:hAnsi="Calibri" w:cs="Times New Roman"/>
          <w:kern w:val="0"/>
          <w:sz w:val="24"/>
          <w:lang w:val="en-GB" w:eastAsia="en-US"/>
        </w:rPr>
        <w:t>.</w:t>
      </w:r>
      <w:r w:rsidR="003C4BA4">
        <w:rPr>
          <w:rFonts w:ascii="Calibri" w:eastAsia="宋体" w:hAnsi="Calibri" w:cs="Times New Roman"/>
          <w:kern w:val="0"/>
          <w:sz w:val="24"/>
          <w:lang w:val="en-GB" w:eastAsia="en-US"/>
        </w:rPr>
        <w:t xml:space="preserve"> </w:t>
      </w:r>
      <w:r w:rsidR="003C4BA4" w:rsidRPr="007C70A6">
        <w:rPr>
          <w:rFonts w:ascii="Calibri" w:eastAsia="宋体" w:hAnsi="Calibri" w:cs="Times New Roman"/>
          <w:kern w:val="0"/>
          <w:sz w:val="24"/>
          <w:lang w:val="en-GB" w:eastAsia="en-US"/>
        </w:rPr>
        <w:t>[</w:t>
      </w:r>
      <w:r w:rsidR="00C87900" w:rsidRPr="007C70A6">
        <w:rPr>
          <w:rFonts w:ascii="Calibri" w:eastAsia="宋体" w:hAnsi="Calibri" w:cs="Times New Roman"/>
          <w:kern w:val="0"/>
          <w:sz w:val="24"/>
          <w:lang w:val="en-GB" w:eastAsia="en-US"/>
        </w:rPr>
        <w:t>8</w:t>
      </w:r>
      <w:r w:rsidR="003C4BA4" w:rsidRPr="007C70A6">
        <w:rPr>
          <w:rFonts w:ascii="Calibri" w:eastAsia="宋体" w:hAnsi="Calibri" w:cs="Times New Roman"/>
          <w:kern w:val="0"/>
          <w:sz w:val="24"/>
          <w:lang w:val="en-GB" w:eastAsia="en-US"/>
        </w:rPr>
        <w:t>]</w:t>
      </w:r>
    </w:p>
    <w:p w14:paraId="00464BD8" w14:textId="18B56D2E" w:rsidR="00A31D12" w:rsidRDefault="00A31D12" w:rsidP="00A815F1">
      <w:pPr>
        <w:widowControl/>
        <w:spacing w:after="120" w:line="360" w:lineRule="auto"/>
        <w:rPr>
          <w:rFonts w:ascii="Calibri" w:eastAsia="宋体" w:hAnsi="Calibri" w:cs="Times New Roman"/>
          <w:kern w:val="0"/>
          <w:sz w:val="24"/>
          <w:vertAlign w:val="superscript"/>
          <w:lang w:val="en-GB" w:eastAsia="en-US"/>
        </w:rPr>
      </w:pPr>
      <w:proofErr w:type="spellStart"/>
      <w:r w:rsidRPr="00A31D12">
        <w:rPr>
          <w:rFonts w:ascii="Calibri" w:eastAsia="宋体" w:hAnsi="Calibri" w:cs="Times New Roman"/>
          <w:kern w:val="0"/>
          <w:sz w:val="24"/>
          <w:lang w:val="en-GB" w:eastAsia="en-US"/>
        </w:rPr>
        <w:t>Heinonen</w:t>
      </w:r>
      <w:proofErr w:type="spellEnd"/>
      <w:r w:rsidRPr="00A31D12">
        <w:rPr>
          <w:rFonts w:ascii="Calibri" w:eastAsia="宋体" w:hAnsi="Calibri" w:cs="Times New Roman"/>
          <w:kern w:val="0"/>
          <w:sz w:val="24"/>
          <w:lang w:val="en-GB" w:eastAsia="en-US"/>
        </w:rPr>
        <w:t>, et al</w:t>
      </w:r>
      <w:r>
        <w:rPr>
          <w:rFonts w:ascii="Calibri" w:eastAsia="宋体" w:hAnsi="Calibri" w:cs="Times New Roman"/>
          <w:kern w:val="0"/>
          <w:sz w:val="24"/>
          <w:lang w:val="en-GB" w:eastAsia="en-US"/>
        </w:rPr>
        <w:t xml:space="preserve"> proposed</w:t>
      </w:r>
      <w:r w:rsidR="00854426">
        <w:rPr>
          <w:rFonts w:ascii="Calibri" w:eastAsia="宋体" w:hAnsi="Calibri" w:cs="Times New Roman"/>
          <w:kern w:val="0"/>
          <w:sz w:val="24"/>
          <w:lang w:val="en-GB" w:eastAsia="en-US"/>
        </w:rPr>
        <w:t xml:space="preserve"> the different value between customers and companies means the creation of value occurred in different fields rather than controlled by the company. The logic led by service and goods is dominated by suppliers and the author recognize the creation of value from aspects of usable value, background of the customer and the experience of service.</w:t>
      </w:r>
      <w:r w:rsidR="00851528">
        <w:rPr>
          <w:rFonts w:ascii="Calibri" w:eastAsia="宋体" w:hAnsi="Calibri" w:cs="Times New Roman"/>
          <w:kern w:val="0"/>
          <w:sz w:val="24"/>
          <w:lang w:val="en-GB" w:eastAsia="en-US"/>
        </w:rPr>
        <w:t xml:space="preserve"> As a result, </w:t>
      </w:r>
      <w:r w:rsidR="00851528" w:rsidRPr="00851528">
        <w:rPr>
          <w:rFonts w:ascii="Calibri" w:eastAsia="宋体" w:hAnsi="Calibri" w:cs="Times New Roman"/>
          <w:kern w:val="0"/>
          <w:sz w:val="24"/>
          <w:lang w:val="en-GB" w:eastAsia="en-US"/>
        </w:rPr>
        <w:t>service marketers</w:t>
      </w:r>
      <w:r w:rsidR="00851528">
        <w:rPr>
          <w:rFonts w:ascii="Calibri" w:eastAsia="宋体" w:hAnsi="Calibri" w:cs="Times New Roman"/>
          <w:kern w:val="0"/>
          <w:sz w:val="24"/>
          <w:lang w:val="en-GB" w:eastAsia="en-US"/>
        </w:rPr>
        <w:t xml:space="preserve"> are facing five major challenges</w:t>
      </w:r>
      <w:r w:rsidR="00C16C33">
        <w:rPr>
          <w:rFonts w:ascii="Calibri" w:eastAsia="宋体" w:hAnsi="Calibri" w:cs="Times New Roman"/>
          <w:kern w:val="0"/>
          <w:sz w:val="24"/>
          <w:lang w:val="en-GB" w:eastAsia="en-US"/>
        </w:rPr>
        <w:t xml:space="preserve"> including</w:t>
      </w:r>
      <w:r w:rsidR="00851528" w:rsidRPr="00851528">
        <w:rPr>
          <w:rFonts w:ascii="Calibri" w:eastAsia="宋体" w:hAnsi="Calibri" w:cs="Times New Roman"/>
          <w:kern w:val="0"/>
          <w:sz w:val="24"/>
          <w:lang w:val="en-GB" w:eastAsia="en-US"/>
        </w:rPr>
        <w:t xml:space="preserve"> involvement</w:t>
      </w:r>
      <w:r w:rsidR="00C16C33">
        <w:rPr>
          <w:rFonts w:ascii="Calibri" w:eastAsia="宋体" w:hAnsi="Calibri" w:cs="Times New Roman"/>
          <w:kern w:val="0"/>
          <w:sz w:val="24"/>
          <w:lang w:val="en-GB" w:eastAsia="en-US"/>
        </w:rPr>
        <w:t xml:space="preserve"> of the company</w:t>
      </w:r>
      <w:r w:rsidR="00851528" w:rsidRPr="00851528">
        <w:rPr>
          <w:rFonts w:ascii="Calibri" w:eastAsia="宋体" w:hAnsi="Calibri" w:cs="Times New Roman"/>
          <w:kern w:val="0"/>
          <w:sz w:val="24"/>
          <w:lang w:val="en-GB" w:eastAsia="en-US"/>
        </w:rPr>
        <w:t xml:space="preserve">, control in </w:t>
      </w:r>
      <w:r w:rsidR="00C16C33">
        <w:rPr>
          <w:rFonts w:ascii="Calibri" w:eastAsia="宋体" w:hAnsi="Calibri" w:cs="Times New Roman"/>
          <w:kern w:val="0"/>
          <w:sz w:val="24"/>
          <w:lang w:val="en-GB" w:eastAsia="en-US"/>
        </w:rPr>
        <w:t xml:space="preserve">company </w:t>
      </w:r>
      <w:r w:rsidR="00851528" w:rsidRPr="00851528">
        <w:rPr>
          <w:rFonts w:ascii="Calibri" w:eastAsia="宋体" w:hAnsi="Calibri" w:cs="Times New Roman"/>
          <w:kern w:val="0"/>
          <w:sz w:val="24"/>
          <w:lang w:val="en-GB" w:eastAsia="en-US"/>
        </w:rPr>
        <w:t>co‐creation, value creation</w:t>
      </w:r>
      <w:r w:rsidR="00C16C33">
        <w:rPr>
          <w:rFonts w:ascii="Calibri" w:eastAsia="宋体" w:hAnsi="Calibri" w:cs="Times New Roman"/>
          <w:kern w:val="0"/>
          <w:sz w:val="24"/>
          <w:lang w:val="en-GB" w:eastAsia="en-US"/>
        </w:rPr>
        <w:t xml:space="preserve"> visibility,</w:t>
      </w:r>
      <w:r w:rsidR="00C16C33" w:rsidRPr="00851528">
        <w:rPr>
          <w:rFonts w:ascii="Calibri" w:eastAsia="宋体" w:hAnsi="Calibri" w:cs="Times New Roman"/>
          <w:kern w:val="0"/>
          <w:sz w:val="24"/>
          <w:lang w:val="en-GB" w:eastAsia="en-US"/>
        </w:rPr>
        <w:t xml:space="preserve"> customer</w:t>
      </w:r>
      <w:r w:rsidR="00851528" w:rsidRPr="00851528">
        <w:rPr>
          <w:rFonts w:ascii="Calibri" w:eastAsia="宋体" w:hAnsi="Calibri" w:cs="Times New Roman"/>
          <w:kern w:val="0"/>
          <w:sz w:val="24"/>
          <w:lang w:val="en-GB" w:eastAsia="en-US"/>
        </w:rPr>
        <w:t xml:space="preserve"> experience</w:t>
      </w:r>
      <w:r w:rsidR="00C16C33">
        <w:rPr>
          <w:rFonts w:ascii="Calibri" w:eastAsia="宋体" w:hAnsi="Calibri" w:cs="Times New Roman"/>
          <w:kern w:val="0"/>
          <w:sz w:val="24"/>
          <w:lang w:val="en-GB" w:eastAsia="en-US"/>
        </w:rPr>
        <w:t xml:space="preserve"> range,</w:t>
      </w:r>
      <w:r w:rsidR="00851528" w:rsidRPr="00851528">
        <w:rPr>
          <w:rFonts w:ascii="Calibri" w:eastAsia="宋体" w:hAnsi="Calibri" w:cs="Times New Roman"/>
          <w:kern w:val="0"/>
          <w:sz w:val="24"/>
          <w:lang w:val="en-GB" w:eastAsia="en-US"/>
        </w:rPr>
        <w:t xml:space="preserve"> and customer experience</w:t>
      </w:r>
      <w:r w:rsidR="00C16C33">
        <w:rPr>
          <w:rFonts w:ascii="Calibri" w:eastAsia="宋体" w:hAnsi="Calibri" w:cs="Times New Roman"/>
          <w:kern w:val="0"/>
          <w:sz w:val="24"/>
          <w:lang w:val="en-GB" w:eastAsia="en-US"/>
        </w:rPr>
        <w:t xml:space="preserve"> role</w:t>
      </w:r>
      <w:r w:rsidR="00851528" w:rsidRPr="00851528">
        <w:rPr>
          <w:rFonts w:ascii="Calibri" w:eastAsia="宋体" w:hAnsi="Calibri" w:cs="Times New Roman"/>
          <w:kern w:val="0"/>
          <w:sz w:val="24"/>
          <w:lang w:val="en-GB" w:eastAsia="en-US"/>
        </w:rPr>
        <w:t>.</w:t>
      </w:r>
      <w:r w:rsidR="00851528" w:rsidRPr="00851528">
        <w:rPr>
          <w:rFonts w:ascii="Calibri" w:eastAsia="宋体" w:hAnsi="Calibri" w:cs="Times New Roman"/>
          <w:kern w:val="0"/>
          <w:sz w:val="24"/>
          <w:vertAlign w:val="superscript"/>
          <w:lang w:val="en-GB" w:eastAsia="en-US"/>
        </w:rPr>
        <w:t xml:space="preserve"> </w:t>
      </w:r>
      <w:r w:rsidR="00851528" w:rsidRPr="007C70A6">
        <w:rPr>
          <w:rFonts w:ascii="Calibri" w:eastAsia="宋体" w:hAnsi="Calibri" w:cs="Times New Roman"/>
          <w:kern w:val="0"/>
          <w:sz w:val="24"/>
          <w:lang w:val="en-GB" w:eastAsia="en-US"/>
        </w:rPr>
        <w:t>[</w:t>
      </w:r>
      <w:r w:rsidR="00C87900" w:rsidRPr="007C70A6">
        <w:rPr>
          <w:rFonts w:ascii="Calibri" w:eastAsia="宋体" w:hAnsi="Calibri" w:cs="Times New Roman"/>
          <w:kern w:val="0"/>
          <w:sz w:val="24"/>
          <w:lang w:val="en-GB" w:eastAsia="en-US"/>
        </w:rPr>
        <w:t>9</w:t>
      </w:r>
      <w:r w:rsidR="00851528" w:rsidRPr="007C70A6">
        <w:rPr>
          <w:rFonts w:ascii="Calibri" w:eastAsia="宋体" w:hAnsi="Calibri" w:cs="Times New Roman"/>
          <w:kern w:val="0"/>
          <w:sz w:val="24"/>
          <w:lang w:val="en-GB" w:eastAsia="en-US"/>
        </w:rPr>
        <w:t>]</w:t>
      </w:r>
    </w:p>
    <w:p w14:paraId="5426F47F" w14:textId="49E422AE" w:rsidR="00851528" w:rsidRDefault="00E313B7" w:rsidP="00A815F1">
      <w:pPr>
        <w:widowControl/>
        <w:spacing w:after="120" w:line="360" w:lineRule="auto"/>
        <w:rPr>
          <w:rFonts w:ascii="Calibri" w:eastAsia="宋体" w:hAnsi="Calibri" w:cs="Times New Roman"/>
          <w:kern w:val="0"/>
          <w:sz w:val="24"/>
          <w:vertAlign w:val="superscript"/>
          <w:lang w:val="en-GB" w:eastAsia="en-US"/>
        </w:rPr>
      </w:pPr>
      <w:proofErr w:type="spellStart"/>
      <w:r w:rsidRPr="00E56B1E">
        <w:rPr>
          <w:rFonts w:ascii="Calibri" w:eastAsia="宋体" w:hAnsi="Calibri" w:cs="Times New Roman"/>
          <w:kern w:val="0"/>
          <w:sz w:val="24"/>
          <w:lang w:val="en"/>
        </w:rPr>
        <w:t>Grönroos</w:t>
      </w:r>
      <w:proofErr w:type="spellEnd"/>
      <w:r>
        <w:rPr>
          <w:rFonts w:ascii="Calibri" w:eastAsia="宋体" w:hAnsi="Calibri" w:cs="Times New Roman"/>
          <w:kern w:val="0"/>
          <w:sz w:val="24"/>
          <w:lang w:val="en"/>
        </w:rPr>
        <w:t xml:space="preserve"> </w:t>
      </w:r>
      <w:r w:rsidRPr="00A31D12">
        <w:rPr>
          <w:rFonts w:ascii="Calibri" w:eastAsia="宋体" w:hAnsi="Calibri" w:cs="Times New Roman"/>
          <w:kern w:val="0"/>
          <w:sz w:val="24"/>
          <w:lang w:val="en-GB" w:eastAsia="en-US"/>
        </w:rPr>
        <w:t>et al</w:t>
      </w:r>
      <w:r w:rsidR="00507E5D">
        <w:rPr>
          <w:rFonts w:ascii="Calibri" w:eastAsia="宋体" w:hAnsi="Calibri" w:cs="Times New Roman"/>
          <w:kern w:val="0"/>
          <w:sz w:val="24"/>
          <w:lang w:val="en-GB" w:eastAsia="en-US"/>
        </w:rPr>
        <w:t xml:space="preserve"> </w:t>
      </w:r>
      <w:r w:rsidR="005C506C">
        <w:rPr>
          <w:rFonts w:ascii="Calibri" w:eastAsia="宋体" w:hAnsi="Calibri" w:cs="Times New Roman"/>
          <w:kern w:val="0"/>
          <w:sz w:val="24"/>
          <w:lang w:val="en-GB" w:eastAsia="en-US"/>
        </w:rPr>
        <w:t>analysed the</w:t>
      </w:r>
      <w:r w:rsidR="00507E5D">
        <w:rPr>
          <w:rFonts w:ascii="Calibri" w:eastAsia="宋体" w:hAnsi="Calibri" w:cs="Times New Roman"/>
          <w:kern w:val="0"/>
          <w:sz w:val="24"/>
          <w:lang w:val="en-GB" w:eastAsia="en-US"/>
        </w:rPr>
        <w:t xml:space="preserve"> roles of customers and companies, scope, locus and nature and creation of value</w:t>
      </w:r>
      <w:r w:rsidR="005C506C">
        <w:rPr>
          <w:rFonts w:ascii="Calibri" w:eastAsia="宋体" w:hAnsi="Calibri" w:cs="Times New Roman"/>
          <w:kern w:val="0"/>
          <w:sz w:val="24"/>
          <w:lang w:val="en-GB" w:eastAsia="en-US"/>
        </w:rPr>
        <w:t xml:space="preserve"> to analyse the </w:t>
      </w:r>
      <w:r w:rsidR="005C506C" w:rsidRPr="00507E5D">
        <w:rPr>
          <w:rFonts w:ascii="Calibri" w:eastAsia="宋体" w:hAnsi="Calibri" w:cs="Times New Roman"/>
          <w:kern w:val="0"/>
          <w:sz w:val="24"/>
          <w:lang w:val="en-GB" w:eastAsia="en-US"/>
        </w:rPr>
        <w:t>value creation and co-creation in service</w:t>
      </w:r>
      <w:r w:rsidR="00507E5D">
        <w:rPr>
          <w:rFonts w:ascii="Calibri" w:eastAsia="宋体" w:hAnsi="Calibri" w:cs="Times New Roman"/>
          <w:kern w:val="0"/>
          <w:sz w:val="24"/>
          <w:lang w:val="en-GB" w:eastAsia="en-US"/>
        </w:rPr>
        <w:t>.</w:t>
      </w:r>
      <w:r w:rsidR="00D73074">
        <w:rPr>
          <w:rFonts w:ascii="Calibri" w:eastAsia="宋体" w:hAnsi="Calibri" w:cs="Times New Roman"/>
          <w:kern w:val="0"/>
          <w:sz w:val="24"/>
          <w:lang w:val="en-GB" w:eastAsia="en-US"/>
        </w:rPr>
        <w:t xml:space="preserve"> </w:t>
      </w:r>
      <w:r w:rsidR="00D73074">
        <w:rPr>
          <w:rFonts w:ascii="Calibri" w:eastAsia="宋体" w:hAnsi="Calibri" w:cs="Times New Roman"/>
          <w:kern w:val="0"/>
          <w:sz w:val="24"/>
          <w:lang w:val="en-GB" w:eastAsia="en-US"/>
        </w:rPr>
        <w:lastRenderedPageBreak/>
        <w:t xml:space="preserve">The action of customers and companies can be categorised by fields like supplier, joint and customer, their interaction could be direct or indirect which results in different forms of value creation and co-creation. The concept of value creation expands the knowledge of how to use and manage the value and value creation. </w:t>
      </w:r>
      <w:r w:rsidR="006E7688">
        <w:rPr>
          <w:rFonts w:ascii="Calibri" w:eastAsia="宋体" w:hAnsi="Calibri" w:cs="Times New Roman"/>
          <w:kern w:val="0"/>
          <w:sz w:val="24"/>
          <w:lang w:val="en-GB" w:eastAsia="en-US"/>
        </w:rPr>
        <w:t>Also,</w:t>
      </w:r>
      <w:r w:rsidR="00D73074">
        <w:rPr>
          <w:rFonts w:ascii="Calibri" w:eastAsia="宋体" w:hAnsi="Calibri" w:cs="Times New Roman"/>
          <w:kern w:val="0"/>
          <w:sz w:val="24"/>
          <w:lang w:val="en-GB" w:eastAsia="en-US"/>
        </w:rPr>
        <w:t xml:space="preserve"> it </w:t>
      </w:r>
      <w:r w:rsidR="00D73074" w:rsidRPr="00D73074">
        <w:rPr>
          <w:rFonts w:ascii="Calibri" w:eastAsia="宋体" w:hAnsi="Calibri" w:cs="Times New Roman"/>
          <w:kern w:val="0"/>
          <w:sz w:val="24"/>
          <w:lang w:val="en-GB" w:eastAsia="en-US"/>
        </w:rPr>
        <w:t>emphasizes</w:t>
      </w:r>
      <w:r w:rsidR="00D73074">
        <w:rPr>
          <w:rFonts w:ascii="Calibri" w:eastAsia="宋体" w:hAnsi="Calibri" w:cs="Times New Roman"/>
          <w:kern w:val="0"/>
          <w:sz w:val="24"/>
          <w:lang w:val="en-GB" w:eastAsia="en-US"/>
        </w:rPr>
        <w:t xml:space="preserve"> the key effect from direct interaction to value co-creation.</w:t>
      </w:r>
      <w:r w:rsidR="006B76D7" w:rsidRPr="006B76D7">
        <w:rPr>
          <w:rFonts w:ascii="Calibri" w:eastAsia="宋体" w:hAnsi="Calibri" w:cs="Times New Roman"/>
          <w:kern w:val="0"/>
          <w:sz w:val="24"/>
          <w:vertAlign w:val="superscript"/>
          <w:lang w:val="en-GB" w:eastAsia="en-US"/>
        </w:rPr>
        <w:t xml:space="preserve"> </w:t>
      </w:r>
      <w:r w:rsidR="006B76D7" w:rsidRPr="007C70A6">
        <w:rPr>
          <w:rFonts w:ascii="Calibri" w:eastAsia="宋体" w:hAnsi="Calibri" w:cs="Times New Roman"/>
          <w:kern w:val="0"/>
          <w:sz w:val="24"/>
          <w:lang w:val="en-GB" w:eastAsia="en-US"/>
        </w:rPr>
        <w:t>[</w:t>
      </w:r>
      <w:r w:rsidR="00C87900" w:rsidRPr="007C70A6">
        <w:rPr>
          <w:rFonts w:ascii="Calibri" w:eastAsia="宋体" w:hAnsi="Calibri" w:cs="Times New Roman"/>
          <w:kern w:val="0"/>
          <w:sz w:val="24"/>
          <w:lang w:val="en-GB" w:eastAsia="en-US"/>
        </w:rPr>
        <w:t>10</w:t>
      </w:r>
      <w:r w:rsidR="006B76D7" w:rsidRPr="007C70A6">
        <w:rPr>
          <w:rFonts w:ascii="Calibri" w:eastAsia="宋体" w:hAnsi="Calibri" w:cs="Times New Roman"/>
          <w:kern w:val="0"/>
          <w:sz w:val="24"/>
          <w:lang w:val="en-GB" w:eastAsia="en-US"/>
        </w:rPr>
        <w:t>]</w:t>
      </w:r>
    </w:p>
    <w:p w14:paraId="067B785D" w14:textId="69692F2D" w:rsidR="006B76D7" w:rsidRPr="00A815F1" w:rsidRDefault="00150F93" w:rsidP="00A815F1">
      <w:pPr>
        <w:widowControl/>
        <w:spacing w:after="120" w:line="360" w:lineRule="auto"/>
        <w:rPr>
          <w:rFonts w:ascii="Calibri" w:eastAsia="宋体" w:hAnsi="Calibri" w:cs="Times New Roman"/>
          <w:kern w:val="0"/>
          <w:sz w:val="24"/>
          <w:lang w:val="en-GB"/>
        </w:rPr>
      </w:pPr>
      <w:proofErr w:type="spellStart"/>
      <w:r w:rsidRPr="00A31D12">
        <w:rPr>
          <w:rFonts w:ascii="Calibri" w:eastAsia="宋体" w:hAnsi="Calibri" w:cs="Times New Roman"/>
          <w:kern w:val="0"/>
          <w:sz w:val="24"/>
          <w:lang w:val="en-GB" w:eastAsia="en-US"/>
        </w:rPr>
        <w:t>Heinonen</w:t>
      </w:r>
      <w:proofErr w:type="spellEnd"/>
      <w:r w:rsidRPr="00A31D12">
        <w:rPr>
          <w:rFonts w:ascii="Calibri" w:eastAsia="宋体" w:hAnsi="Calibri" w:cs="Times New Roman"/>
          <w:kern w:val="0"/>
          <w:sz w:val="24"/>
          <w:lang w:val="en-GB" w:eastAsia="en-US"/>
        </w:rPr>
        <w:t>, et al</w:t>
      </w:r>
      <w:r>
        <w:rPr>
          <w:rFonts w:ascii="Calibri" w:eastAsia="宋体" w:hAnsi="Calibri" w:cs="Times New Roman"/>
          <w:kern w:val="0"/>
          <w:sz w:val="24"/>
          <w:lang w:val="en-GB" w:eastAsia="en-US"/>
        </w:rPr>
        <w:t xml:space="preserve"> </w:t>
      </w:r>
      <w:r w:rsidRPr="00150F93">
        <w:rPr>
          <w:rFonts w:ascii="Calibri" w:eastAsia="宋体" w:hAnsi="Calibri" w:cs="Times New Roman"/>
          <w:kern w:val="0"/>
          <w:sz w:val="24"/>
          <w:lang w:val="en-GB" w:eastAsia="en-US"/>
        </w:rPr>
        <w:t>propose</w:t>
      </w:r>
      <w:r>
        <w:rPr>
          <w:rFonts w:ascii="Calibri" w:eastAsia="宋体" w:hAnsi="Calibri" w:cs="Times New Roman"/>
          <w:kern w:val="0"/>
          <w:sz w:val="24"/>
          <w:lang w:val="en-GB" w:eastAsia="en-US"/>
        </w:rPr>
        <w:t>d</w:t>
      </w:r>
      <w:r w:rsidRPr="00150F93">
        <w:rPr>
          <w:rFonts w:ascii="Calibri" w:eastAsia="宋体" w:hAnsi="Calibri" w:cs="Times New Roman"/>
          <w:kern w:val="0"/>
          <w:sz w:val="24"/>
          <w:lang w:val="en-GB" w:eastAsia="en-US"/>
        </w:rPr>
        <w:t xml:space="preserve"> a conceptual </w:t>
      </w:r>
      <w:r w:rsidR="001777AB">
        <w:rPr>
          <w:rFonts w:ascii="Calibri" w:eastAsia="宋体" w:hAnsi="Calibri" w:cs="Times New Roman"/>
          <w:kern w:val="0"/>
          <w:sz w:val="24"/>
          <w:lang w:val="en-GB" w:eastAsia="en-US"/>
        </w:rPr>
        <w:t xml:space="preserve">formation </w:t>
      </w:r>
      <w:r w:rsidRPr="00150F93">
        <w:rPr>
          <w:rFonts w:ascii="Calibri" w:eastAsia="宋体" w:hAnsi="Calibri" w:cs="Times New Roman"/>
          <w:kern w:val="0"/>
          <w:sz w:val="24"/>
          <w:lang w:val="en-GB" w:eastAsia="en-US"/>
        </w:rPr>
        <w:t>framew</w:t>
      </w:r>
      <w:r w:rsidR="001777AB">
        <w:rPr>
          <w:rFonts w:ascii="Calibri" w:eastAsia="宋体" w:hAnsi="Calibri" w:cs="Times New Roman"/>
          <w:kern w:val="0"/>
          <w:sz w:val="24"/>
          <w:lang w:val="en-GB" w:eastAsia="en-US"/>
        </w:rPr>
        <w:t xml:space="preserve">ork of customer value </w:t>
      </w:r>
      <w:r w:rsidR="003C2E4C">
        <w:rPr>
          <w:rFonts w:ascii="Calibri" w:eastAsia="宋体" w:hAnsi="Calibri" w:cs="Times New Roman"/>
          <w:kern w:val="0"/>
          <w:sz w:val="24"/>
          <w:lang w:val="en-GB" w:eastAsia="en-US"/>
        </w:rPr>
        <w:t xml:space="preserve">by putting the value of customer and supplier together </w:t>
      </w:r>
      <w:r w:rsidRPr="00150F93">
        <w:rPr>
          <w:rFonts w:ascii="Calibri" w:eastAsia="宋体" w:hAnsi="Calibri" w:cs="Times New Roman"/>
          <w:kern w:val="0"/>
          <w:sz w:val="24"/>
          <w:lang w:val="en-GB" w:eastAsia="en-US"/>
        </w:rPr>
        <w:t>to de</w:t>
      </w:r>
      <w:r w:rsidR="003C2E4C">
        <w:rPr>
          <w:rFonts w:ascii="Calibri" w:eastAsia="宋体" w:hAnsi="Calibri" w:cs="Times New Roman"/>
          <w:kern w:val="0"/>
          <w:sz w:val="24"/>
          <w:lang w:val="en-GB" w:eastAsia="en-US"/>
        </w:rPr>
        <w:t xml:space="preserve">scribe the locus of value formed in different fields and the scope of individual and collective value. </w:t>
      </w:r>
      <w:r w:rsidR="006B571D" w:rsidRPr="00265915">
        <w:rPr>
          <w:rFonts w:ascii="Calibri" w:eastAsia="宋体" w:hAnsi="Calibri" w:cs="Times New Roman"/>
          <w:kern w:val="0"/>
          <w:sz w:val="24"/>
          <w:lang w:val="en-GB" w:eastAsia="en-US"/>
        </w:rPr>
        <w:t>Conceptualization</w:t>
      </w:r>
      <w:r w:rsidR="00265915" w:rsidRPr="00265915">
        <w:rPr>
          <w:rFonts w:ascii="Calibri" w:eastAsia="宋体" w:hAnsi="Calibri" w:cs="Times New Roman"/>
          <w:kern w:val="0"/>
          <w:sz w:val="24"/>
          <w:lang w:val="en-GB" w:eastAsia="en-US"/>
        </w:rPr>
        <w:t xml:space="preserve"> requires companies to consider customer background as an important source of customer value creation. This reflection enables managers to better formulate strategies to provide individual and collective business value creation. </w:t>
      </w:r>
      <w:r w:rsidR="003C2E4C" w:rsidRPr="007C70A6">
        <w:rPr>
          <w:rFonts w:ascii="Calibri" w:eastAsia="宋体" w:hAnsi="Calibri" w:cs="Times New Roman"/>
          <w:kern w:val="0"/>
          <w:sz w:val="24"/>
          <w:lang w:val="en-GB" w:eastAsia="en-US"/>
        </w:rPr>
        <w:t>[</w:t>
      </w:r>
      <w:r w:rsidR="00C87900" w:rsidRPr="007C70A6">
        <w:rPr>
          <w:rFonts w:ascii="Calibri" w:eastAsia="宋体" w:hAnsi="Calibri" w:cs="Times New Roman"/>
          <w:kern w:val="0"/>
          <w:sz w:val="24"/>
          <w:lang w:val="en-GB" w:eastAsia="en-US"/>
        </w:rPr>
        <w:t>11</w:t>
      </w:r>
      <w:r w:rsidR="003C2E4C" w:rsidRPr="007C70A6">
        <w:rPr>
          <w:rFonts w:ascii="Calibri" w:eastAsia="宋体" w:hAnsi="Calibri" w:cs="Times New Roman"/>
          <w:kern w:val="0"/>
          <w:sz w:val="24"/>
          <w:lang w:val="en-GB" w:eastAsia="en-US"/>
        </w:rPr>
        <w:t>]</w:t>
      </w:r>
    </w:p>
    <w:p w14:paraId="48E76EDC" w14:textId="5B499652" w:rsidR="008168F1" w:rsidRDefault="008168F1" w:rsidP="008168F1">
      <w:pPr>
        <w:keepNext/>
        <w:keepLines/>
        <w:widowControl/>
        <w:numPr>
          <w:ilvl w:val="1"/>
          <w:numId w:val="0"/>
        </w:numPr>
        <w:spacing w:before="120" w:line="360" w:lineRule="auto"/>
        <w:ind w:left="450" w:hanging="450"/>
        <w:outlineLvl w:val="1"/>
        <w:rPr>
          <w:rFonts w:ascii="Calibri Light" w:eastAsia="宋体" w:hAnsi="Calibri Light" w:cs="Times New Roman"/>
          <w:b/>
          <w:bCs/>
          <w:kern w:val="0"/>
          <w:sz w:val="28"/>
          <w:szCs w:val="28"/>
          <w:lang w:val="en-GB" w:eastAsia="en-US"/>
        </w:rPr>
      </w:pPr>
      <w:bookmarkStart w:id="16" w:name="_Toc7519058"/>
      <w:r>
        <w:rPr>
          <w:rFonts w:ascii="Calibri Light" w:eastAsia="宋体" w:hAnsi="Calibri Light" w:cs="Times New Roman"/>
          <w:b/>
          <w:bCs/>
          <w:kern w:val="0"/>
          <w:sz w:val="28"/>
          <w:szCs w:val="28"/>
          <w:lang w:val="en-GB"/>
        </w:rPr>
        <w:t>2</w:t>
      </w:r>
      <w:r>
        <w:rPr>
          <w:rFonts w:ascii="Calibri Light" w:eastAsia="宋体" w:hAnsi="Calibri Light" w:cs="Times New Roman" w:hint="eastAsia"/>
          <w:b/>
          <w:bCs/>
          <w:kern w:val="0"/>
          <w:sz w:val="28"/>
          <w:szCs w:val="28"/>
          <w:lang w:val="en-GB"/>
        </w:rPr>
        <w:t>.</w:t>
      </w:r>
      <w:r w:rsidR="00A039F9">
        <w:rPr>
          <w:rFonts w:ascii="Calibri Light" w:eastAsia="宋体" w:hAnsi="Calibri Light" w:cs="Times New Roman"/>
          <w:b/>
          <w:bCs/>
          <w:kern w:val="0"/>
          <w:sz w:val="28"/>
          <w:szCs w:val="28"/>
          <w:lang w:val="en-GB"/>
        </w:rPr>
        <w:t>2</w:t>
      </w:r>
      <w:r w:rsidR="00E46550">
        <w:rPr>
          <w:rFonts w:ascii="Calibri Light" w:eastAsia="宋体" w:hAnsi="Calibri Light" w:cs="Times New Roman"/>
          <w:b/>
          <w:bCs/>
          <w:kern w:val="0"/>
          <w:sz w:val="28"/>
          <w:szCs w:val="28"/>
          <w:lang w:val="en-GB" w:eastAsia="en-US"/>
        </w:rPr>
        <w:t xml:space="preserve"> RFM </w:t>
      </w:r>
      <w:r w:rsidR="003D294E">
        <w:rPr>
          <w:rFonts w:ascii="Calibri Light" w:eastAsia="宋体" w:hAnsi="Calibri Light" w:cs="Times New Roman"/>
          <w:b/>
          <w:bCs/>
          <w:kern w:val="0"/>
          <w:sz w:val="28"/>
          <w:szCs w:val="28"/>
          <w:lang w:val="en-GB" w:eastAsia="en-US"/>
        </w:rPr>
        <w:t>M</w:t>
      </w:r>
      <w:r w:rsidR="00E46550">
        <w:rPr>
          <w:rFonts w:ascii="Calibri Light" w:eastAsia="宋体" w:hAnsi="Calibri Light" w:cs="Times New Roman"/>
          <w:b/>
          <w:bCs/>
          <w:kern w:val="0"/>
          <w:sz w:val="28"/>
          <w:szCs w:val="28"/>
          <w:lang w:val="en-GB" w:eastAsia="en-US"/>
        </w:rPr>
        <w:t>odel</w:t>
      </w:r>
      <w:bookmarkEnd w:id="16"/>
    </w:p>
    <w:p w14:paraId="24227025" w14:textId="1AEEB8CA" w:rsidR="00E505E6" w:rsidRPr="00E505E6" w:rsidRDefault="00E505E6" w:rsidP="00E505E6">
      <w:pPr>
        <w:pStyle w:val="3"/>
        <w:ind w:left="720" w:hanging="720"/>
        <w:rPr>
          <w:rFonts w:ascii="Calibri Light" w:hAnsi="Calibri Light" w:cs="Calibri Light"/>
        </w:rPr>
      </w:pPr>
      <w:bookmarkStart w:id="17" w:name="_Toc7519059"/>
      <w:r>
        <w:rPr>
          <w:rFonts w:ascii="Calibri Light" w:hAnsi="Calibri Light" w:cs="Calibri Light" w:hint="eastAsia"/>
        </w:rPr>
        <w:t>2</w:t>
      </w:r>
      <w:r w:rsidRPr="00D37A7A">
        <w:rPr>
          <w:rFonts w:ascii="Calibri Light" w:hAnsi="Calibri Light" w:cs="Calibri Light"/>
        </w:rPr>
        <w:t>.</w:t>
      </w:r>
      <w:r w:rsidR="00A039F9">
        <w:rPr>
          <w:rFonts w:ascii="Calibri Light" w:hAnsi="Calibri Light" w:cs="Calibri Light"/>
        </w:rPr>
        <w:t>2</w:t>
      </w:r>
      <w:r w:rsidRPr="00D37A7A">
        <w:rPr>
          <w:rFonts w:ascii="Calibri Light" w:hAnsi="Calibri Light" w:cs="Calibri Light"/>
        </w:rPr>
        <w:t xml:space="preserve">.1 </w:t>
      </w:r>
      <w:r w:rsidR="003D294E">
        <w:rPr>
          <w:rFonts w:ascii="Calibri Light" w:hAnsi="Calibri Light" w:cs="Calibri Light"/>
        </w:rPr>
        <w:t xml:space="preserve">RFM </w:t>
      </w:r>
      <w:r w:rsidR="003D294E">
        <w:rPr>
          <w:rFonts w:ascii="Calibri Light" w:hAnsi="Calibri Light" w:cs="Calibri Light"/>
          <w:lang w:eastAsia="zh-CN"/>
        </w:rPr>
        <w:t>M</w:t>
      </w:r>
      <w:r w:rsidR="003D294E">
        <w:rPr>
          <w:rFonts w:ascii="Calibri Light" w:hAnsi="Calibri Light" w:cs="Calibri Light" w:hint="eastAsia"/>
          <w:lang w:eastAsia="zh-CN"/>
        </w:rPr>
        <w:t>odel</w:t>
      </w:r>
      <w:r w:rsidR="003D294E">
        <w:rPr>
          <w:rFonts w:ascii="Calibri Light" w:hAnsi="Calibri Light" w:cs="Calibri Light"/>
        </w:rPr>
        <w:t xml:space="preserve"> </w:t>
      </w:r>
      <w:r w:rsidR="000208A3">
        <w:rPr>
          <w:rFonts w:ascii="Calibri Light" w:hAnsi="Calibri Light" w:cs="Calibri Light"/>
        </w:rPr>
        <w:t>D</w:t>
      </w:r>
      <w:r w:rsidR="003D294E">
        <w:rPr>
          <w:rFonts w:ascii="Calibri Light" w:hAnsi="Calibri Light" w:cs="Calibri Light"/>
        </w:rPr>
        <w:t>efinition</w:t>
      </w:r>
      <w:bookmarkEnd w:id="17"/>
    </w:p>
    <w:p w14:paraId="79753823" w14:textId="00758F49" w:rsidR="0034556A" w:rsidRPr="0034556A" w:rsidRDefault="003570EE" w:rsidP="0034556A">
      <w:pPr>
        <w:widowControl/>
        <w:spacing w:after="160" w:line="360" w:lineRule="auto"/>
        <w:contextualSpacing/>
        <w:rPr>
          <w:rFonts w:ascii="Calibri" w:eastAsia="宋体" w:hAnsi="Calibri" w:cs="Times New Roman"/>
          <w:kern w:val="0"/>
          <w:sz w:val="24"/>
          <w:lang w:val="en-GB"/>
        </w:rPr>
      </w:pPr>
      <w:r>
        <w:rPr>
          <w:rFonts w:ascii="Calibri" w:eastAsia="宋体" w:hAnsi="Calibri" w:cs="Times New Roman" w:hint="eastAsia"/>
          <w:kern w:val="0"/>
          <w:sz w:val="24"/>
          <w:lang w:val="en-GB"/>
        </w:rPr>
        <w:t>R</w:t>
      </w:r>
      <w:r>
        <w:rPr>
          <w:rFonts w:ascii="Calibri" w:eastAsia="宋体" w:hAnsi="Calibri" w:cs="Times New Roman"/>
          <w:kern w:val="0"/>
          <w:sz w:val="24"/>
          <w:lang w:val="en-GB"/>
        </w:rPr>
        <w:t>FM model</w:t>
      </w:r>
      <w:r w:rsidR="00FE048B">
        <w:rPr>
          <w:rFonts w:ascii="Calibri" w:eastAsia="宋体" w:hAnsi="Calibri" w:cs="Times New Roman"/>
          <w:kern w:val="0"/>
          <w:sz w:val="24"/>
          <w:lang w:val="en-GB"/>
        </w:rPr>
        <w:t xml:space="preserve"> is a customer value analysis method</w:t>
      </w:r>
      <w:r w:rsidR="0034556A">
        <w:rPr>
          <w:rFonts w:ascii="Calibri" w:eastAsia="宋体" w:hAnsi="Calibri" w:cs="Times New Roman"/>
          <w:kern w:val="0"/>
          <w:sz w:val="24"/>
          <w:lang w:val="en-GB"/>
        </w:rPr>
        <w:t xml:space="preserve"> proposed by Hughes to recognize valuable customers from big data by three attributes. </w:t>
      </w:r>
      <w:r w:rsidR="0034556A" w:rsidRPr="0034556A">
        <w:rPr>
          <w:rFonts w:ascii="Calibri" w:eastAsia="宋体" w:hAnsi="Calibri" w:cs="Times New Roman"/>
          <w:kern w:val="0"/>
          <w:sz w:val="24"/>
          <w:lang w:val="en-GB"/>
        </w:rPr>
        <w:t>C. Cheng and Y. Chen</w:t>
      </w:r>
      <w:r w:rsidR="0034556A" w:rsidRPr="00BA456E">
        <w:rPr>
          <w:rFonts w:ascii="Calibri" w:eastAsia="宋体" w:hAnsi="Calibri" w:cs="Times New Roman"/>
          <w:kern w:val="0"/>
          <w:sz w:val="24"/>
          <w:vertAlign w:val="superscript"/>
          <w:lang w:val="en-GB" w:eastAsia="en-US"/>
        </w:rPr>
        <w:t>[</w:t>
      </w:r>
      <w:r w:rsidR="00C87900">
        <w:rPr>
          <w:rFonts w:ascii="Calibri" w:eastAsia="宋体" w:hAnsi="Calibri" w:cs="Times New Roman"/>
          <w:kern w:val="0"/>
          <w:sz w:val="24"/>
          <w:vertAlign w:val="superscript"/>
          <w:lang w:val="en-GB"/>
        </w:rPr>
        <w:t>12</w:t>
      </w:r>
      <w:r w:rsidR="0034556A" w:rsidRPr="00BA456E">
        <w:rPr>
          <w:rFonts w:ascii="Calibri" w:eastAsia="宋体" w:hAnsi="Calibri" w:cs="Times New Roman"/>
          <w:kern w:val="0"/>
          <w:sz w:val="24"/>
          <w:vertAlign w:val="superscript"/>
          <w:lang w:val="en-GB" w:eastAsia="en-US"/>
        </w:rPr>
        <w:t>]</w:t>
      </w:r>
      <w:r w:rsidR="0034556A" w:rsidRPr="0034556A">
        <w:rPr>
          <w:rFonts w:ascii="Calibri" w:eastAsia="宋体" w:hAnsi="Calibri" w:cs="Times New Roman"/>
          <w:kern w:val="0"/>
          <w:sz w:val="24"/>
          <w:lang w:val="en-GB"/>
        </w:rPr>
        <w:t xml:space="preserve"> </w:t>
      </w:r>
      <w:r w:rsidR="0034556A">
        <w:rPr>
          <w:rFonts w:ascii="Calibri" w:eastAsia="宋体" w:hAnsi="Calibri" w:cs="Times New Roman"/>
          <w:kern w:val="0"/>
          <w:sz w:val="24"/>
          <w:lang w:val="en-GB" w:eastAsia="en-US"/>
        </w:rPr>
        <w:t>explain the</w:t>
      </w:r>
      <w:r w:rsidR="0034556A" w:rsidRPr="0034556A">
        <w:rPr>
          <w:rFonts w:ascii="Calibri" w:eastAsia="宋体" w:hAnsi="Calibri" w:cs="Times New Roman"/>
          <w:kern w:val="0"/>
          <w:sz w:val="24"/>
          <w:lang w:val="en-GB" w:eastAsia="en-US"/>
        </w:rPr>
        <w:t xml:space="preserve"> definitions of RFM model </w:t>
      </w:r>
      <w:r w:rsidR="004F7BC7">
        <w:rPr>
          <w:rFonts w:ascii="Calibri" w:eastAsia="宋体" w:hAnsi="Calibri" w:cs="Times New Roman"/>
          <w:kern w:val="0"/>
          <w:sz w:val="24"/>
          <w:lang w:val="en-GB" w:eastAsia="en-US"/>
        </w:rPr>
        <w:t>as follows:</w:t>
      </w:r>
    </w:p>
    <w:p w14:paraId="2AE56593" w14:textId="116AD74E" w:rsidR="0034556A" w:rsidRPr="0034556A" w:rsidRDefault="0034556A" w:rsidP="0034556A">
      <w:pPr>
        <w:widowControl/>
        <w:spacing w:after="160" w:line="360" w:lineRule="auto"/>
        <w:contextualSpacing/>
        <w:rPr>
          <w:rFonts w:ascii="Calibri" w:eastAsia="宋体" w:hAnsi="Calibri" w:cs="Times New Roman"/>
          <w:kern w:val="0"/>
          <w:sz w:val="24"/>
          <w:lang w:val="en-GB" w:eastAsia="en-US"/>
        </w:rPr>
      </w:pPr>
      <w:r w:rsidRPr="0034556A">
        <w:rPr>
          <w:rFonts w:ascii="Calibri" w:eastAsia="宋体" w:hAnsi="Calibri" w:cs="Times New Roman"/>
          <w:kern w:val="0"/>
          <w:sz w:val="24"/>
          <w:lang w:val="en-GB" w:eastAsia="en-US"/>
        </w:rPr>
        <w:t>Recency of the last purchase (R)</w:t>
      </w:r>
      <w:r>
        <w:rPr>
          <w:rFonts w:ascii="Calibri" w:eastAsia="宋体" w:hAnsi="Calibri" w:cs="Times New Roman"/>
          <w:kern w:val="0"/>
          <w:sz w:val="24"/>
          <w:lang w:val="en-GB" w:eastAsia="en-US"/>
        </w:rPr>
        <w:t xml:space="preserve">: </w:t>
      </w:r>
      <w:r w:rsidR="00037E19" w:rsidRPr="00037E19">
        <w:rPr>
          <w:rFonts w:ascii="Calibri" w:eastAsia="宋体" w:hAnsi="Calibri" w:cs="Times New Roman"/>
          <w:kern w:val="0"/>
          <w:sz w:val="24"/>
          <w:lang w:val="en-GB" w:eastAsia="en-US"/>
        </w:rPr>
        <w:t>R refers to the time interval between the latest consumer behaviour</w:t>
      </w:r>
      <w:r w:rsidR="00037E19">
        <w:rPr>
          <w:rFonts w:ascii="Calibri" w:eastAsia="宋体" w:hAnsi="Calibri" w:cs="Times New Roman"/>
          <w:kern w:val="0"/>
          <w:sz w:val="24"/>
          <w:lang w:val="en-GB" w:eastAsia="en-US"/>
        </w:rPr>
        <w:t xml:space="preserve"> and the last consumer behaviour</w:t>
      </w:r>
      <w:r w:rsidRPr="0034556A">
        <w:rPr>
          <w:rFonts w:ascii="Calibri" w:eastAsia="宋体" w:hAnsi="Calibri" w:cs="Times New Roman"/>
          <w:kern w:val="0"/>
          <w:sz w:val="24"/>
          <w:lang w:val="en-GB" w:eastAsia="en-US"/>
        </w:rPr>
        <w:t>.</w:t>
      </w:r>
    </w:p>
    <w:p w14:paraId="49186914" w14:textId="3AE58EE1" w:rsidR="0034556A" w:rsidRPr="0034556A" w:rsidRDefault="0034556A" w:rsidP="0034556A">
      <w:pPr>
        <w:widowControl/>
        <w:spacing w:after="160" w:line="360" w:lineRule="auto"/>
        <w:contextualSpacing/>
        <w:rPr>
          <w:rFonts w:ascii="Calibri" w:eastAsia="宋体" w:hAnsi="Calibri" w:cs="Times New Roman"/>
          <w:kern w:val="0"/>
          <w:sz w:val="24"/>
          <w:lang w:val="en-GB" w:eastAsia="en-US"/>
        </w:rPr>
      </w:pPr>
      <w:r w:rsidRPr="0034556A">
        <w:rPr>
          <w:rFonts w:ascii="Calibri" w:eastAsia="宋体" w:hAnsi="Calibri" w:cs="Times New Roman"/>
          <w:kern w:val="0"/>
          <w:sz w:val="24"/>
          <w:lang w:val="en-GB" w:eastAsia="en-US"/>
        </w:rPr>
        <w:t>Frequency of the purchases (F)</w:t>
      </w:r>
      <w:r>
        <w:rPr>
          <w:rFonts w:ascii="Calibri" w:eastAsia="宋体" w:hAnsi="Calibri" w:cs="Times New Roman"/>
          <w:kern w:val="0"/>
          <w:sz w:val="24"/>
          <w:lang w:val="en-GB" w:eastAsia="en-US"/>
        </w:rPr>
        <w:t xml:space="preserve">: </w:t>
      </w:r>
      <w:r w:rsidRPr="0034556A">
        <w:rPr>
          <w:rFonts w:ascii="Calibri" w:eastAsia="宋体" w:hAnsi="Calibri" w:cs="Times New Roman"/>
          <w:kern w:val="0"/>
          <w:sz w:val="24"/>
          <w:lang w:val="en-GB" w:eastAsia="en-US"/>
        </w:rPr>
        <w:t xml:space="preserve">F refers to the </w:t>
      </w:r>
      <w:r w:rsidR="00C272AA">
        <w:rPr>
          <w:rFonts w:ascii="Calibri" w:eastAsia="宋体" w:hAnsi="Calibri" w:cs="Times New Roman"/>
          <w:kern w:val="0"/>
          <w:sz w:val="24"/>
          <w:lang w:val="en-GB" w:eastAsia="en-US"/>
        </w:rPr>
        <w:t>amount</w:t>
      </w:r>
      <w:r w:rsidRPr="0034556A">
        <w:rPr>
          <w:rFonts w:ascii="Calibri" w:eastAsia="宋体" w:hAnsi="Calibri" w:cs="Times New Roman"/>
          <w:kern w:val="0"/>
          <w:sz w:val="24"/>
          <w:lang w:val="en-GB" w:eastAsia="en-US"/>
        </w:rPr>
        <w:t xml:space="preserve"> of transactions in a </w:t>
      </w:r>
      <w:r w:rsidR="00C272AA">
        <w:rPr>
          <w:rFonts w:ascii="Calibri" w:eastAsia="宋体" w:hAnsi="Calibri" w:cs="Times New Roman"/>
          <w:kern w:val="0"/>
          <w:sz w:val="24"/>
          <w:lang w:val="en-GB" w:eastAsia="en-US"/>
        </w:rPr>
        <w:t xml:space="preserve">specific </w:t>
      </w:r>
      <w:r w:rsidR="009C249C" w:rsidRPr="0034556A">
        <w:rPr>
          <w:rFonts w:ascii="Calibri" w:eastAsia="宋体" w:hAnsi="Calibri" w:cs="Times New Roman"/>
          <w:kern w:val="0"/>
          <w:sz w:val="24"/>
          <w:lang w:val="en-GB" w:eastAsia="en-US"/>
        </w:rPr>
        <w:t>period</w:t>
      </w:r>
      <w:r w:rsidRPr="0034556A">
        <w:rPr>
          <w:rFonts w:ascii="Calibri" w:eastAsia="宋体" w:hAnsi="Calibri" w:cs="Times New Roman"/>
          <w:kern w:val="0"/>
          <w:sz w:val="24"/>
          <w:lang w:val="en-GB" w:eastAsia="en-US"/>
        </w:rPr>
        <w:t xml:space="preserve">, for example, two times of </w:t>
      </w:r>
      <w:r w:rsidR="00C272AA">
        <w:rPr>
          <w:rFonts w:ascii="Calibri" w:eastAsia="宋体" w:hAnsi="Calibri" w:cs="Times New Roman"/>
          <w:kern w:val="0"/>
          <w:sz w:val="24"/>
          <w:lang w:val="en-GB" w:eastAsia="en-US"/>
        </w:rPr>
        <w:t>a month</w:t>
      </w:r>
      <w:r w:rsidRPr="0034556A">
        <w:rPr>
          <w:rFonts w:ascii="Calibri" w:eastAsia="宋体" w:hAnsi="Calibri" w:cs="Times New Roman"/>
          <w:kern w:val="0"/>
          <w:sz w:val="24"/>
          <w:lang w:val="en-GB" w:eastAsia="en-US"/>
        </w:rPr>
        <w:t>.</w:t>
      </w:r>
    </w:p>
    <w:p w14:paraId="0C812EEC" w14:textId="63F4ECA9" w:rsidR="0034556A" w:rsidRDefault="0034556A" w:rsidP="0034556A">
      <w:pPr>
        <w:widowControl/>
        <w:spacing w:after="160" w:line="360" w:lineRule="auto"/>
        <w:contextualSpacing/>
        <w:rPr>
          <w:rFonts w:ascii="Calibri" w:eastAsia="宋体" w:hAnsi="Calibri" w:cs="Times New Roman"/>
          <w:kern w:val="0"/>
          <w:sz w:val="24"/>
          <w:lang w:val="en-GB" w:eastAsia="en-US"/>
        </w:rPr>
      </w:pPr>
      <w:r w:rsidRPr="0034556A">
        <w:rPr>
          <w:rFonts w:ascii="Calibri" w:eastAsia="宋体" w:hAnsi="Calibri" w:cs="Times New Roman"/>
          <w:kern w:val="0"/>
          <w:sz w:val="24"/>
          <w:lang w:val="en-GB" w:eastAsia="en-US"/>
        </w:rPr>
        <w:t>Monetary value of the purchases (M)</w:t>
      </w:r>
      <w:r>
        <w:rPr>
          <w:rFonts w:ascii="Calibri" w:eastAsia="宋体" w:hAnsi="Calibri" w:cs="Times New Roman"/>
          <w:kern w:val="0"/>
          <w:sz w:val="24"/>
          <w:lang w:val="en-GB" w:eastAsia="en-US"/>
        </w:rPr>
        <w:t xml:space="preserve">: </w:t>
      </w:r>
      <w:r w:rsidRPr="0034556A">
        <w:rPr>
          <w:rFonts w:ascii="Calibri" w:eastAsia="宋体" w:hAnsi="Calibri" w:cs="Times New Roman"/>
          <w:kern w:val="0"/>
          <w:sz w:val="24"/>
          <w:lang w:val="en-GB" w:eastAsia="en-US"/>
        </w:rPr>
        <w:t>M refers to money amount</w:t>
      </w:r>
      <w:r w:rsidR="00AE44BA">
        <w:rPr>
          <w:rFonts w:ascii="Calibri" w:eastAsia="宋体" w:hAnsi="Calibri" w:cs="Times New Roman"/>
          <w:kern w:val="0"/>
          <w:sz w:val="24"/>
          <w:lang w:val="en-GB" w:eastAsia="en-US"/>
        </w:rPr>
        <w:t xml:space="preserve"> consumed in a specific </w:t>
      </w:r>
      <w:r w:rsidR="009C249C" w:rsidRPr="0034556A">
        <w:rPr>
          <w:rFonts w:ascii="Calibri" w:eastAsia="宋体" w:hAnsi="Calibri" w:cs="Times New Roman"/>
          <w:kern w:val="0"/>
          <w:sz w:val="24"/>
          <w:lang w:val="en-GB" w:eastAsia="en-US"/>
        </w:rPr>
        <w:t>period</w:t>
      </w:r>
      <w:r w:rsidRPr="0034556A">
        <w:rPr>
          <w:rFonts w:ascii="Calibri" w:eastAsia="宋体" w:hAnsi="Calibri" w:cs="Times New Roman"/>
          <w:kern w:val="0"/>
          <w:sz w:val="24"/>
          <w:lang w:val="en-GB" w:eastAsia="en-US"/>
        </w:rPr>
        <w:t>.</w:t>
      </w:r>
    </w:p>
    <w:p w14:paraId="336644A2" w14:textId="08335ED4" w:rsidR="0067024B" w:rsidRPr="0067024B" w:rsidRDefault="0067024B" w:rsidP="0067024B">
      <w:pPr>
        <w:pStyle w:val="3"/>
        <w:ind w:left="720" w:hanging="720"/>
        <w:rPr>
          <w:rFonts w:ascii="Calibri Light" w:hAnsi="Calibri Light" w:cs="Calibri Light"/>
        </w:rPr>
      </w:pPr>
      <w:bookmarkStart w:id="18" w:name="_Toc7519060"/>
      <w:r>
        <w:rPr>
          <w:rFonts w:ascii="Calibri Light" w:hAnsi="Calibri Light" w:cs="Calibri Light" w:hint="eastAsia"/>
        </w:rPr>
        <w:t>2</w:t>
      </w:r>
      <w:r w:rsidRPr="00D37A7A">
        <w:rPr>
          <w:rFonts w:ascii="Calibri Light" w:hAnsi="Calibri Light" w:cs="Calibri Light"/>
        </w:rPr>
        <w:t>.</w:t>
      </w:r>
      <w:r w:rsidR="00A039F9">
        <w:rPr>
          <w:rFonts w:ascii="Calibri Light" w:hAnsi="Calibri Light" w:cs="Calibri Light"/>
        </w:rPr>
        <w:t>2</w:t>
      </w:r>
      <w:r w:rsidRPr="00D37A7A">
        <w:rPr>
          <w:rFonts w:ascii="Calibri Light" w:hAnsi="Calibri Light" w:cs="Calibri Light"/>
        </w:rPr>
        <w:t>.</w:t>
      </w:r>
      <w:r>
        <w:rPr>
          <w:rFonts w:ascii="Calibri Light" w:hAnsi="Calibri Light" w:cs="Calibri Light"/>
        </w:rPr>
        <w:t>2</w:t>
      </w:r>
      <w:r w:rsidRPr="00D37A7A">
        <w:rPr>
          <w:rFonts w:ascii="Calibri Light" w:hAnsi="Calibri Light" w:cs="Calibri Light"/>
        </w:rPr>
        <w:t xml:space="preserve"> </w:t>
      </w:r>
      <w:r>
        <w:rPr>
          <w:rFonts w:ascii="Calibri Light" w:hAnsi="Calibri Light" w:cs="Calibri Light"/>
        </w:rPr>
        <w:t xml:space="preserve">RFM </w:t>
      </w:r>
      <w:r>
        <w:rPr>
          <w:rFonts w:ascii="Calibri Light" w:hAnsi="Calibri Light" w:cs="Calibri Light"/>
          <w:lang w:eastAsia="zh-CN"/>
        </w:rPr>
        <w:t>Scores</w:t>
      </w:r>
      <w:bookmarkEnd w:id="18"/>
    </w:p>
    <w:p w14:paraId="7AE77E82" w14:textId="5A946DDC" w:rsidR="008168F1" w:rsidRDefault="00C976BE" w:rsidP="00BF48F8">
      <w:pPr>
        <w:widowControl/>
        <w:spacing w:after="160" w:line="360" w:lineRule="auto"/>
        <w:contextualSpacing/>
        <w:rPr>
          <w:rFonts w:ascii="Calibri" w:eastAsia="宋体" w:hAnsi="Calibri" w:cs="Times New Roman"/>
          <w:kern w:val="0"/>
          <w:sz w:val="24"/>
          <w:lang w:val="en-GB"/>
        </w:rPr>
      </w:pPr>
      <w:r>
        <w:rPr>
          <w:rFonts w:ascii="Calibri" w:eastAsia="宋体" w:hAnsi="Calibri" w:cs="Times New Roman" w:hint="eastAsia"/>
          <w:kern w:val="0"/>
          <w:sz w:val="24"/>
          <w:lang w:val="en-GB"/>
        </w:rPr>
        <w:t>I</w:t>
      </w:r>
      <w:r>
        <w:rPr>
          <w:rFonts w:ascii="Calibri" w:eastAsia="宋体" w:hAnsi="Calibri" w:cs="Times New Roman"/>
          <w:kern w:val="0"/>
          <w:sz w:val="24"/>
          <w:lang w:val="en-GB"/>
        </w:rPr>
        <w:t xml:space="preserve">n the Methodology of the </w:t>
      </w:r>
      <w:r w:rsidR="0067024B" w:rsidRPr="0034556A">
        <w:rPr>
          <w:rFonts w:ascii="Calibri" w:eastAsia="宋体" w:hAnsi="Calibri" w:cs="Times New Roman"/>
          <w:kern w:val="0"/>
          <w:sz w:val="24"/>
          <w:lang w:val="en-GB"/>
        </w:rPr>
        <w:t>C. Cheng and Y. Chen</w:t>
      </w:r>
      <w:r w:rsidR="0067024B">
        <w:rPr>
          <w:rFonts w:ascii="Calibri" w:eastAsia="宋体" w:hAnsi="Calibri" w:cs="Times New Roman"/>
          <w:kern w:val="0"/>
          <w:sz w:val="24"/>
          <w:lang w:val="en-GB"/>
        </w:rPr>
        <w:t>’s</w:t>
      </w:r>
      <w:r w:rsidR="0067024B" w:rsidRPr="007C70A6">
        <w:rPr>
          <w:rFonts w:ascii="Calibri" w:eastAsia="宋体" w:hAnsi="Calibri" w:cs="Times New Roman"/>
          <w:kern w:val="0"/>
          <w:sz w:val="24"/>
          <w:lang w:val="en-GB" w:eastAsia="en-US"/>
        </w:rPr>
        <w:t>[</w:t>
      </w:r>
      <w:r w:rsidR="00C87900" w:rsidRPr="007C70A6">
        <w:rPr>
          <w:rFonts w:ascii="Calibri" w:eastAsia="宋体" w:hAnsi="Calibri" w:cs="Times New Roman"/>
          <w:kern w:val="0"/>
          <w:sz w:val="24"/>
          <w:lang w:val="en-GB" w:eastAsia="en-US"/>
        </w:rPr>
        <w:t>12</w:t>
      </w:r>
      <w:r w:rsidR="0067024B" w:rsidRPr="007C70A6">
        <w:rPr>
          <w:rFonts w:ascii="Calibri" w:eastAsia="宋体" w:hAnsi="Calibri" w:cs="Times New Roman"/>
          <w:kern w:val="0"/>
          <w:sz w:val="24"/>
          <w:lang w:val="en-GB" w:eastAsia="en-US"/>
        </w:rPr>
        <w:t>]</w:t>
      </w:r>
      <w:r w:rsidR="0067024B">
        <w:rPr>
          <w:rFonts w:ascii="Calibri" w:eastAsia="宋体" w:hAnsi="Calibri" w:cs="Times New Roman"/>
          <w:kern w:val="0"/>
          <w:sz w:val="24"/>
          <w:lang w:val="en-GB"/>
        </w:rPr>
        <w:t xml:space="preserve"> p</w:t>
      </w:r>
      <w:r>
        <w:rPr>
          <w:rFonts w:ascii="Calibri" w:eastAsia="宋体" w:hAnsi="Calibri" w:cs="Times New Roman"/>
          <w:kern w:val="0"/>
          <w:sz w:val="24"/>
          <w:lang w:val="en-GB"/>
        </w:rPr>
        <w:t xml:space="preserve">aper, </w:t>
      </w:r>
      <w:r w:rsidR="005A21FB">
        <w:rPr>
          <w:rFonts w:ascii="Calibri" w:eastAsia="宋体" w:hAnsi="Calibri" w:cs="Times New Roman"/>
          <w:kern w:val="0"/>
          <w:sz w:val="24"/>
          <w:lang w:val="en-GB"/>
        </w:rPr>
        <w:t>the author</w:t>
      </w:r>
      <w:r w:rsidR="0067024B">
        <w:rPr>
          <w:rFonts w:ascii="Calibri" w:eastAsia="宋体" w:hAnsi="Calibri" w:cs="Times New Roman"/>
          <w:kern w:val="0"/>
          <w:sz w:val="24"/>
          <w:lang w:val="en-GB"/>
        </w:rPr>
        <w:t>s</w:t>
      </w:r>
      <w:r>
        <w:rPr>
          <w:rFonts w:ascii="Calibri" w:eastAsia="宋体" w:hAnsi="Calibri" w:cs="Times New Roman"/>
          <w:kern w:val="0"/>
          <w:sz w:val="24"/>
          <w:lang w:val="en-GB"/>
        </w:rPr>
        <w:t xml:space="preserve"> set different weight and define the scaling of </w:t>
      </w:r>
      <w:r w:rsidR="006B571D">
        <w:rPr>
          <w:rFonts w:ascii="Calibri" w:eastAsia="宋体" w:hAnsi="Calibri" w:cs="Times New Roman"/>
          <w:kern w:val="0"/>
          <w:sz w:val="24"/>
          <w:lang w:val="en-GB"/>
        </w:rPr>
        <w:t>each</w:t>
      </w:r>
      <w:r w:rsidR="00A33435">
        <w:rPr>
          <w:rFonts w:ascii="Calibri" w:eastAsia="宋体" w:hAnsi="Calibri" w:cs="Times New Roman"/>
          <w:kern w:val="0"/>
          <w:sz w:val="24"/>
          <w:lang w:val="en-GB"/>
        </w:rPr>
        <w:t xml:space="preserve"> attribute</w:t>
      </w:r>
      <w:r>
        <w:rPr>
          <w:rFonts w:ascii="Calibri" w:eastAsia="宋体" w:hAnsi="Calibri" w:cs="Times New Roman"/>
          <w:kern w:val="0"/>
          <w:sz w:val="24"/>
          <w:lang w:val="en-GB"/>
        </w:rPr>
        <w:t xml:space="preserve"> to see how they will influence the results of the algorithm. </w:t>
      </w:r>
    </w:p>
    <w:p w14:paraId="537C133A" w14:textId="0E4BA498" w:rsidR="00AA59A2" w:rsidRDefault="00AA59A2" w:rsidP="00BF48F8">
      <w:pPr>
        <w:widowControl/>
        <w:spacing w:after="160" w:line="360" w:lineRule="auto"/>
        <w:contextualSpacing/>
        <w:rPr>
          <w:rFonts w:ascii="Calibri" w:eastAsia="宋体" w:hAnsi="Calibri" w:cs="Times New Roman"/>
          <w:kern w:val="0"/>
          <w:sz w:val="24"/>
          <w:lang w:val="en-GB"/>
        </w:rPr>
      </w:pPr>
      <w:r w:rsidRPr="005A21FB">
        <w:rPr>
          <w:rFonts w:ascii="Calibri" w:eastAsia="宋体" w:hAnsi="Calibri" w:cs="Times New Roman"/>
          <w:kern w:val="0"/>
          <w:sz w:val="24"/>
          <w:lang w:val="en-GB"/>
        </w:rPr>
        <w:lastRenderedPageBreak/>
        <w:t xml:space="preserve">S. M. S. Hosseini </w:t>
      </w:r>
      <w:r w:rsidRPr="00387E4B">
        <w:rPr>
          <w:rFonts w:ascii="Calibri" w:eastAsia="宋体" w:hAnsi="Calibri" w:cs="Times New Roman"/>
          <w:kern w:val="0"/>
          <w:sz w:val="24"/>
          <w:lang w:val="en-GB"/>
        </w:rPr>
        <w:t>et al</w:t>
      </w:r>
      <w:r w:rsidRPr="007C70A6">
        <w:rPr>
          <w:rFonts w:ascii="Calibri" w:eastAsia="宋体" w:hAnsi="Calibri" w:cs="Times New Roman"/>
          <w:kern w:val="0"/>
          <w:sz w:val="24"/>
          <w:lang w:val="en-GB" w:eastAsia="en-US"/>
        </w:rPr>
        <w:t>[</w:t>
      </w:r>
      <w:r w:rsidR="00C87900" w:rsidRPr="007C70A6">
        <w:rPr>
          <w:rFonts w:ascii="Calibri" w:eastAsia="宋体" w:hAnsi="Calibri" w:cs="Times New Roman"/>
          <w:kern w:val="0"/>
          <w:sz w:val="24"/>
          <w:lang w:val="en-GB" w:eastAsia="en-US"/>
        </w:rPr>
        <w:t>13</w:t>
      </w:r>
      <w:r w:rsidRPr="007C70A6">
        <w:rPr>
          <w:rFonts w:ascii="Calibri" w:eastAsia="宋体" w:hAnsi="Calibri" w:cs="Times New Roman"/>
          <w:kern w:val="0"/>
          <w:sz w:val="24"/>
          <w:lang w:val="en-GB" w:eastAsia="en-US"/>
        </w:rPr>
        <w:t>]</w:t>
      </w:r>
      <w:r>
        <w:rPr>
          <w:rFonts w:ascii="Calibri" w:eastAsia="宋体" w:hAnsi="Calibri" w:cs="Times New Roman"/>
          <w:kern w:val="0"/>
          <w:sz w:val="24"/>
          <w:lang w:val="en-GB"/>
        </w:rPr>
        <w:t xml:space="preserve"> found that </w:t>
      </w:r>
      <w:r w:rsidR="0033251A" w:rsidRPr="0033251A">
        <w:rPr>
          <w:rFonts w:ascii="Calibri" w:eastAsia="宋体" w:hAnsi="Calibri" w:cs="Times New Roman"/>
          <w:kern w:val="0"/>
          <w:sz w:val="24"/>
          <w:lang w:val="en-GB"/>
        </w:rPr>
        <w:t>RFM analysis has different meanings for different users, and there are multiple RFM analysis methods. Classic RFM analysis ranks valuable parameters for each customer and creates RFM scores for each product.</w:t>
      </w:r>
    </w:p>
    <w:p w14:paraId="6E3A7784" w14:textId="7081FAE6" w:rsidR="00F47ECC" w:rsidRDefault="00F47ECC" w:rsidP="00BF48F8">
      <w:pPr>
        <w:widowControl/>
        <w:spacing w:after="160" w:line="360" w:lineRule="auto"/>
        <w:contextualSpacing/>
        <w:rPr>
          <w:rFonts w:ascii="Calibri" w:eastAsia="宋体" w:hAnsi="Calibri" w:cs="Times New Roman"/>
          <w:kern w:val="0"/>
          <w:sz w:val="24"/>
          <w:lang w:val="en-GB"/>
        </w:rPr>
      </w:pPr>
      <w:r w:rsidRPr="000D18FA">
        <w:rPr>
          <w:rFonts w:ascii="Calibri" w:eastAsia="宋体" w:hAnsi="Calibri" w:cs="Times New Roman"/>
          <w:kern w:val="0"/>
          <w:sz w:val="24"/>
          <w:lang w:val="en-GB" w:eastAsia="en-US"/>
        </w:rPr>
        <w:t>Christy</w:t>
      </w:r>
      <w:r>
        <w:rPr>
          <w:rFonts w:ascii="Calibri" w:eastAsia="宋体" w:hAnsi="Calibri" w:cs="Times New Roman"/>
          <w:kern w:val="0"/>
          <w:sz w:val="24"/>
          <w:lang w:val="en-GB" w:eastAsia="en-US"/>
        </w:rPr>
        <w:t xml:space="preserve"> </w:t>
      </w:r>
      <w:r w:rsidRPr="00387E4B">
        <w:rPr>
          <w:rFonts w:ascii="Calibri" w:eastAsia="宋体" w:hAnsi="Calibri" w:cs="Times New Roman"/>
          <w:kern w:val="0"/>
          <w:sz w:val="24"/>
          <w:lang w:val="en-GB"/>
        </w:rPr>
        <w:t>et al</w:t>
      </w:r>
      <w:r w:rsidRPr="007C70A6">
        <w:rPr>
          <w:rFonts w:ascii="Calibri" w:eastAsia="宋体" w:hAnsi="Calibri" w:cs="Times New Roman"/>
          <w:kern w:val="0"/>
          <w:sz w:val="24"/>
          <w:lang w:val="en-GB" w:eastAsia="en-US"/>
        </w:rPr>
        <w:t>[</w:t>
      </w:r>
      <w:r w:rsidR="00C87900" w:rsidRPr="007C70A6">
        <w:rPr>
          <w:rFonts w:ascii="Calibri" w:eastAsia="宋体" w:hAnsi="Calibri" w:cs="Times New Roman"/>
          <w:kern w:val="0"/>
          <w:sz w:val="24"/>
          <w:lang w:val="en-GB" w:eastAsia="en-US"/>
        </w:rPr>
        <w:t>14</w:t>
      </w:r>
      <w:r w:rsidRPr="007C70A6">
        <w:rPr>
          <w:rFonts w:ascii="Calibri" w:eastAsia="宋体" w:hAnsi="Calibri" w:cs="Times New Roman"/>
          <w:kern w:val="0"/>
          <w:sz w:val="24"/>
          <w:lang w:val="en-GB" w:eastAsia="en-US"/>
        </w:rPr>
        <w:t>]</w:t>
      </w:r>
      <w:r>
        <w:rPr>
          <w:rFonts w:ascii="Calibri" w:eastAsia="宋体" w:hAnsi="Calibri" w:cs="Times New Roman"/>
          <w:kern w:val="0"/>
          <w:sz w:val="24"/>
          <w:lang w:val="en-GB"/>
        </w:rPr>
        <w:t xml:space="preserve"> mentioned 20% of the </w:t>
      </w:r>
      <w:r w:rsidR="00C07683">
        <w:rPr>
          <w:rFonts w:ascii="Calibri" w:eastAsia="宋体" w:hAnsi="Calibri" w:cs="Times New Roman"/>
          <w:kern w:val="0"/>
          <w:sz w:val="24"/>
          <w:lang w:val="en-GB"/>
        </w:rPr>
        <w:t xml:space="preserve">whole </w:t>
      </w:r>
      <w:r>
        <w:rPr>
          <w:rFonts w:ascii="Calibri" w:eastAsia="宋体" w:hAnsi="Calibri" w:cs="Times New Roman"/>
          <w:kern w:val="0"/>
          <w:sz w:val="24"/>
          <w:lang w:val="en-GB"/>
        </w:rPr>
        <w:t>customers</w:t>
      </w:r>
      <w:r w:rsidR="00C07683">
        <w:rPr>
          <w:rFonts w:ascii="Calibri" w:eastAsia="宋体" w:hAnsi="Calibri" w:cs="Times New Roman"/>
          <w:kern w:val="0"/>
          <w:sz w:val="24"/>
          <w:lang w:val="en-GB"/>
        </w:rPr>
        <w:t xml:space="preserve"> group</w:t>
      </w:r>
      <w:r>
        <w:rPr>
          <w:rFonts w:ascii="Calibri" w:eastAsia="宋体" w:hAnsi="Calibri" w:cs="Times New Roman"/>
          <w:kern w:val="0"/>
          <w:sz w:val="24"/>
          <w:lang w:val="en-GB"/>
        </w:rPr>
        <w:t xml:space="preserve"> contribute more to the revenue of the enterprise than the rest according to the Pareto principle. Under this situation, 5 means </w:t>
      </w:r>
      <w:r w:rsidR="00C07683">
        <w:rPr>
          <w:rFonts w:ascii="Calibri" w:eastAsia="宋体" w:hAnsi="Calibri" w:cs="Times New Roman"/>
          <w:kern w:val="0"/>
          <w:sz w:val="24"/>
          <w:lang w:val="en-GB"/>
        </w:rPr>
        <w:t>p</w:t>
      </w:r>
      <w:r>
        <w:rPr>
          <w:rFonts w:ascii="Calibri" w:eastAsia="宋体" w:hAnsi="Calibri" w:cs="Times New Roman"/>
          <w:kern w:val="0"/>
          <w:sz w:val="24"/>
          <w:lang w:val="en-GB"/>
        </w:rPr>
        <w:t>otential</w:t>
      </w:r>
      <w:r w:rsidR="00C07683">
        <w:rPr>
          <w:rFonts w:ascii="Calibri" w:eastAsia="宋体" w:hAnsi="Calibri" w:cs="Times New Roman"/>
          <w:kern w:val="0"/>
          <w:sz w:val="24"/>
          <w:lang w:val="en-GB"/>
        </w:rPr>
        <w:t xml:space="preserve"> customers</w:t>
      </w:r>
      <w:r>
        <w:rPr>
          <w:rFonts w:ascii="Calibri" w:eastAsia="宋体" w:hAnsi="Calibri" w:cs="Times New Roman"/>
          <w:kern w:val="0"/>
          <w:sz w:val="24"/>
          <w:lang w:val="en-GB"/>
        </w:rPr>
        <w:t xml:space="preserve">, 4 means </w:t>
      </w:r>
      <w:r w:rsidR="00C07683">
        <w:rPr>
          <w:rFonts w:ascii="Calibri" w:eastAsia="宋体" w:hAnsi="Calibri" w:cs="Times New Roman"/>
          <w:kern w:val="0"/>
          <w:sz w:val="24"/>
          <w:lang w:val="en-GB"/>
        </w:rPr>
        <w:t>p</w:t>
      </w:r>
      <w:r>
        <w:rPr>
          <w:rFonts w:ascii="Calibri" w:eastAsia="宋体" w:hAnsi="Calibri" w:cs="Times New Roman"/>
          <w:kern w:val="0"/>
          <w:sz w:val="24"/>
          <w:lang w:val="en-GB"/>
        </w:rPr>
        <w:t>romising</w:t>
      </w:r>
      <w:r w:rsidR="00C07683">
        <w:rPr>
          <w:rFonts w:ascii="Calibri" w:eastAsia="宋体" w:hAnsi="Calibri" w:cs="Times New Roman"/>
          <w:kern w:val="0"/>
          <w:sz w:val="24"/>
          <w:lang w:val="en-GB"/>
        </w:rPr>
        <w:t xml:space="preserve"> customers</w:t>
      </w:r>
      <w:r>
        <w:rPr>
          <w:rFonts w:ascii="Calibri" w:eastAsia="宋体" w:hAnsi="Calibri" w:cs="Times New Roman"/>
          <w:kern w:val="0"/>
          <w:sz w:val="24"/>
          <w:lang w:val="en-GB"/>
        </w:rPr>
        <w:t xml:space="preserve">, 3 means </w:t>
      </w:r>
      <w:r w:rsidR="00C07683">
        <w:rPr>
          <w:rFonts w:ascii="Calibri" w:eastAsia="宋体" w:hAnsi="Calibri" w:cs="Times New Roman"/>
          <w:kern w:val="0"/>
          <w:sz w:val="24"/>
          <w:lang w:val="en-GB"/>
        </w:rPr>
        <w:t>c</w:t>
      </w:r>
      <w:r>
        <w:rPr>
          <w:rFonts w:ascii="Calibri" w:eastAsia="宋体" w:hAnsi="Calibri" w:cs="Times New Roman"/>
          <w:kern w:val="0"/>
          <w:sz w:val="24"/>
          <w:lang w:val="en-GB"/>
        </w:rPr>
        <w:t xml:space="preserve">an’t-lose </w:t>
      </w:r>
      <w:r w:rsidR="00C07683">
        <w:rPr>
          <w:rFonts w:ascii="Calibri" w:eastAsia="宋体" w:hAnsi="Calibri" w:cs="Times New Roman"/>
          <w:kern w:val="0"/>
          <w:sz w:val="24"/>
          <w:lang w:val="en-GB"/>
        </w:rPr>
        <w:t>customers</w:t>
      </w:r>
      <w:r>
        <w:rPr>
          <w:rFonts w:ascii="Calibri" w:eastAsia="宋体" w:hAnsi="Calibri" w:cs="Times New Roman"/>
          <w:kern w:val="0"/>
          <w:sz w:val="24"/>
          <w:lang w:val="en-GB"/>
        </w:rPr>
        <w:t xml:space="preserve">, 2 means </w:t>
      </w:r>
      <w:r w:rsidR="00C07683">
        <w:rPr>
          <w:rFonts w:ascii="Calibri" w:eastAsia="宋体" w:hAnsi="Calibri" w:cs="Times New Roman"/>
          <w:kern w:val="0"/>
          <w:sz w:val="24"/>
          <w:lang w:val="en-GB"/>
        </w:rPr>
        <w:t xml:space="preserve">customers </w:t>
      </w:r>
      <w:r w:rsidR="006E7688">
        <w:rPr>
          <w:rFonts w:ascii="Calibri" w:eastAsia="宋体" w:hAnsi="Calibri" w:cs="Times New Roman"/>
          <w:kern w:val="0"/>
          <w:sz w:val="24"/>
          <w:lang w:val="en-GB"/>
        </w:rPr>
        <w:t>at</w:t>
      </w:r>
      <w:r>
        <w:rPr>
          <w:rFonts w:ascii="Calibri" w:eastAsia="宋体" w:hAnsi="Calibri" w:cs="Times New Roman"/>
          <w:kern w:val="0"/>
          <w:sz w:val="24"/>
          <w:lang w:val="en-GB"/>
        </w:rPr>
        <w:t xml:space="preserve"> risk and 1</w:t>
      </w:r>
      <w:r w:rsidR="00C07683">
        <w:rPr>
          <w:rFonts w:ascii="Calibri" w:eastAsia="宋体" w:hAnsi="Calibri" w:cs="Times New Roman"/>
          <w:kern w:val="0"/>
          <w:sz w:val="24"/>
          <w:lang w:val="en-GB"/>
        </w:rPr>
        <w:t xml:space="preserve"> </w:t>
      </w:r>
      <w:r>
        <w:rPr>
          <w:rFonts w:ascii="Calibri" w:eastAsia="宋体" w:hAnsi="Calibri" w:cs="Times New Roman"/>
          <w:kern w:val="0"/>
          <w:sz w:val="24"/>
          <w:lang w:val="en-GB"/>
        </w:rPr>
        <w:t xml:space="preserve">means </w:t>
      </w:r>
      <w:r w:rsidR="00C07683">
        <w:rPr>
          <w:rFonts w:ascii="Calibri" w:eastAsia="宋体" w:hAnsi="Calibri" w:cs="Times New Roman"/>
          <w:kern w:val="0"/>
          <w:sz w:val="24"/>
          <w:lang w:val="en-GB"/>
        </w:rPr>
        <w:t>customers l</w:t>
      </w:r>
      <w:r>
        <w:rPr>
          <w:rFonts w:ascii="Calibri" w:eastAsia="宋体" w:hAnsi="Calibri" w:cs="Times New Roman"/>
          <w:kern w:val="0"/>
          <w:sz w:val="24"/>
          <w:lang w:val="en-GB"/>
        </w:rPr>
        <w:t xml:space="preserve">ost. </w:t>
      </w:r>
      <w:r w:rsidR="006B7BD3" w:rsidRPr="006B7BD3">
        <w:rPr>
          <w:rFonts w:ascii="Calibri" w:eastAsia="宋体" w:hAnsi="Calibri" w:cs="Times New Roman"/>
          <w:kern w:val="0"/>
          <w:sz w:val="24"/>
          <w:lang w:val="en-GB"/>
        </w:rPr>
        <w:t>Customers with a score of 555 are potential customers of the company, and they will bring more profits to the company. In contrast, a customer with a score of 111 is a low-value customer of the business. Based on this RFM score, each customer can be divided into different market segments.</w:t>
      </w:r>
    </w:p>
    <w:p w14:paraId="119542A2" w14:textId="513BBC75" w:rsidR="00211346" w:rsidRDefault="00DF4224" w:rsidP="00BF48F8">
      <w:pPr>
        <w:widowControl/>
        <w:spacing w:after="160" w:line="360" w:lineRule="auto"/>
        <w:contextualSpacing/>
        <w:rPr>
          <w:rFonts w:ascii="Calibri" w:eastAsia="宋体" w:hAnsi="Calibri" w:cs="Times New Roman"/>
          <w:kern w:val="0"/>
          <w:sz w:val="24"/>
          <w:lang w:val="en-GB"/>
        </w:rPr>
      </w:pPr>
      <w:r w:rsidRPr="00FB0F54">
        <w:rPr>
          <w:rFonts w:ascii="Calibri" w:eastAsia="宋体" w:hAnsi="Calibri" w:cs="Times New Roman"/>
          <w:kern w:val="0"/>
          <w:sz w:val="24"/>
          <w:lang w:val="en-GB" w:eastAsia="en-US"/>
        </w:rPr>
        <w:t>R. A. Carrasco</w:t>
      </w:r>
      <w:r w:rsidRPr="00FB0F54">
        <w:rPr>
          <w:rFonts w:ascii="Calibri" w:eastAsia="宋体" w:hAnsi="Calibri" w:cs="Times New Roman"/>
          <w:kern w:val="0"/>
          <w:sz w:val="24"/>
          <w:lang w:val="en-GB"/>
        </w:rPr>
        <w:t xml:space="preserve"> </w:t>
      </w:r>
      <w:r w:rsidRPr="00387E4B">
        <w:rPr>
          <w:rFonts w:ascii="Calibri" w:eastAsia="宋体" w:hAnsi="Calibri" w:cs="Times New Roman"/>
          <w:kern w:val="0"/>
          <w:sz w:val="24"/>
          <w:lang w:val="en-GB"/>
        </w:rPr>
        <w:t>et al</w:t>
      </w:r>
      <w:r w:rsidRPr="007C70A6">
        <w:rPr>
          <w:rFonts w:ascii="Calibri" w:eastAsia="宋体" w:hAnsi="Calibri" w:cs="Times New Roman"/>
          <w:kern w:val="0"/>
          <w:sz w:val="24"/>
          <w:lang w:val="en-GB" w:eastAsia="en-US"/>
        </w:rPr>
        <w:t>[</w:t>
      </w:r>
      <w:r w:rsidR="00641459" w:rsidRPr="007C70A6">
        <w:rPr>
          <w:rFonts w:ascii="Calibri" w:eastAsia="宋体" w:hAnsi="Calibri" w:cs="Times New Roman" w:hint="eastAsia"/>
          <w:kern w:val="0"/>
          <w:sz w:val="24"/>
          <w:lang w:val="en-GB" w:eastAsia="en-US"/>
        </w:rPr>
        <w:t>1</w:t>
      </w:r>
      <w:r w:rsidR="00C87900" w:rsidRPr="007C70A6">
        <w:rPr>
          <w:rFonts w:ascii="Calibri" w:eastAsia="宋体" w:hAnsi="Calibri" w:cs="Times New Roman"/>
          <w:kern w:val="0"/>
          <w:sz w:val="24"/>
          <w:lang w:val="en-GB" w:eastAsia="en-US"/>
        </w:rPr>
        <w:t>5</w:t>
      </w:r>
      <w:r w:rsidRPr="007C70A6">
        <w:rPr>
          <w:rFonts w:ascii="Calibri" w:eastAsia="宋体" w:hAnsi="Calibri" w:cs="Times New Roman"/>
          <w:kern w:val="0"/>
          <w:sz w:val="24"/>
          <w:lang w:val="en-GB" w:eastAsia="en-US"/>
        </w:rPr>
        <w:t>]</w:t>
      </w:r>
      <w:r>
        <w:rPr>
          <w:rFonts w:ascii="Calibri" w:eastAsia="宋体" w:hAnsi="Calibri" w:cs="Times New Roman"/>
          <w:kern w:val="0"/>
          <w:sz w:val="24"/>
          <w:lang w:val="en-GB"/>
        </w:rPr>
        <w:t xml:space="preserve"> </w:t>
      </w:r>
      <w:r w:rsidRPr="00FB0F54">
        <w:rPr>
          <w:rFonts w:ascii="Calibri" w:eastAsia="宋体" w:hAnsi="Calibri" w:cs="Times New Roman"/>
          <w:kern w:val="0"/>
          <w:sz w:val="24"/>
          <w:lang w:val="en-GB"/>
        </w:rPr>
        <w:t>propose</w:t>
      </w:r>
      <w:r>
        <w:rPr>
          <w:rFonts w:ascii="Calibri" w:eastAsia="宋体" w:hAnsi="Calibri" w:cs="Times New Roman"/>
          <w:kern w:val="0"/>
          <w:sz w:val="24"/>
          <w:lang w:val="en-GB"/>
        </w:rPr>
        <w:t>d</w:t>
      </w:r>
      <w:r w:rsidRPr="00FB0F54">
        <w:rPr>
          <w:rFonts w:ascii="Calibri" w:eastAsia="宋体" w:hAnsi="Calibri" w:cs="Times New Roman"/>
          <w:kern w:val="0"/>
          <w:sz w:val="24"/>
          <w:lang w:val="en-GB"/>
        </w:rPr>
        <w:t xml:space="preserve"> </w:t>
      </w:r>
      <w:r w:rsidR="00211346">
        <w:rPr>
          <w:rFonts w:ascii="Calibri" w:eastAsia="宋体" w:hAnsi="Calibri" w:cs="Times New Roman"/>
          <w:kern w:val="0"/>
          <w:sz w:val="24"/>
          <w:lang w:val="en-GB"/>
        </w:rPr>
        <w:t>to</w:t>
      </w:r>
      <w:r w:rsidR="00211346" w:rsidRPr="00211346">
        <w:rPr>
          <w:rFonts w:ascii="Calibri" w:eastAsia="宋体" w:hAnsi="Calibri" w:cs="Times New Roman"/>
          <w:kern w:val="0"/>
          <w:sz w:val="24"/>
          <w:lang w:val="en-GB"/>
        </w:rPr>
        <w:t xml:space="preserve"> </w:t>
      </w:r>
      <w:r w:rsidR="006B571D" w:rsidRPr="00211346">
        <w:rPr>
          <w:rFonts w:ascii="Calibri" w:eastAsia="宋体" w:hAnsi="Calibri" w:cs="Times New Roman"/>
          <w:kern w:val="0"/>
          <w:sz w:val="24"/>
          <w:lang w:val="en-GB"/>
        </w:rPr>
        <w:t>represent</w:t>
      </w:r>
      <w:r w:rsidR="00211346">
        <w:rPr>
          <w:rFonts w:ascii="Calibri" w:eastAsia="宋体" w:hAnsi="Calibri" w:cs="Times New Roman"/>
          <w:kern w:val="0"/>
          <w:sz w:val="24"/>
          <w:lang w:val="en-GB"/>
        </w:rPr>
        <w:t xml:space="preserve"> RFM model</w:t>
      </w:r>
      <w:r w:rsidR="00211346" w:rsidRPr="00211346">
        <w:rPr>
          <w:rFonts w:ascii="Calibri" w:eastAsia="宋体" w:hAnsi="Calibri" w:cs="Times New Roman"/>
          <w:kern w:val="0"/>
          <w:sz w:val="24"/>
          <w:lang w:val="en-GB"/>
        </w:rPr>
        <w:t xml:space="preserve"> using a 2-tuple model, making different attribute scores more accurate and explanatory. As a result, decision makers can effectively identify valuable customers and develop more effective marketing strategies.</w:t>
      </w:r>
    </w:p>
    <w:p w14:paraId="54BC6D58" w14:textId="67A35FB0" w:rsidR="005313F9" w:rsidRPr="005313F9" w:rsidRDefault="005313F9" w:rsidP="00FA52D5">
      <w:pPr>
        <w:pStyle w:val="3"/>
        <w:ind w:left="720" w:hanging="720"/>
        <w:rPr>
          <w:rFonts w:ascii="Calibri Light" w:hAnsi="Calibri Light" w:cs="Calibri Light"/>
        </w:rPr>
      </w:pPr>
      <w:bookmarkStart w:id="19" w:name="_Toc7519061"/>
      <w:r>
        <w:rPr>
          <w:rFonts w:ascii="Calibri Light" w:hAnsi="Calibri Light" w:cs="Calibri Light" w:hint="eastAsia"/>
        </w:rPr>
        <w:t>2</w:t>
      </w:r>
      <w:r w:rsidRPr="00D37A7A">
        <w:rPr>
          <w:rFonts w:ascii="Calibri Light" w:hAnsi="Calibri Light" w:cs="Calibri Light"/>
        </w:rPr>
        <w:t>.</w:t>
      </w:r>
      <w:r w:rsidR="00A039F9">
        <w:rPr>
          <w:rFonts w:ascii="Calibri Light" w:hAnsi="Calibri Light" w:cs="Calibri Light"/>
        </w:rPr>
        <w:t>2</w:t>
      </w:r>
      <w:r w:rsidRPr="00D37A7A">
        <w:rPr>
          <w:rFonts w:ascii="Calibri Light" w:hAnsi="Calibri Light" w:cs="Calibri Light"/>
        </w:rPr>
        <w:t>.</w:t>
      </w:r>
      <w:r>
        <w:rPr>
          <w:rFonts w:ascii="Calibri Light" w:hAnsi="Calibri Light" w:cs="Calibri Light"/>
        </w:rPr>
        <w:t>3</w:t>
      </w:r>
      <w:r w:rsidRPr="00D37A7A">
        <w:rPr>
          <w:rFonts w:ascii="Calibri Light" w:hAnsi="Calibri Light" w:cs="Calibri Light"/>
        </w:rPr>
        <w:t xml:space="preserve"> </w:t>
      </w:r>
      <w:r>
        <w:rPr>
          <w:rFonts w:ascii="Calibri Light" w:hAnsi="Calibri Light" w:cs="Calibri Light"/>
        </w:rPr>
        <w:t xml:space="preserve">Extension of RFM </w:t>
      </w:r>
      <w:r>
        <w:rPr>
          <w:rFonts w:ascii="Calibri Light" w:hAnsi="Calibri Light" w:cs="Calibri Light"/>
          <w:lang w:eastAsia="zh-CN"/>
        </w:rPr>
        <w:t>Model</w:t>
      </w:r>
      <w:bookmarkEnd w:id="19"/>
    </w:p>
    <w:p w14:paraId="76B3ED1C" w14:textId="1F2B4315" w:rsidR="00E462CF" w:rsidRDefault="00C976BE" w:rsidP="00BF48F8">
      <w:pPr>
        <w:widowControl/>
        <w:spacing w:after="160" w:line="360" w:lineRule="auto"/>
        <w:contextualSpacing/>
        <w:rPr>
          <w:rFonts w:ascii="Calibri" w:eastAsia="宋体" w:hAnsi="Calibri" w:cs="Times New Roman"/>
          <w:kern w:val="0"/>
          <w:sz w:val="24"/>
          <w:lang w:val="en-GB"/>
        </w:rPr>
      </w:pPr>
      <w:r w:rsidRPr="00C976BE">
        <w:rPr>
          <w:rFonts w:ascii="Calibri" w:eastAsia="宋体" w:hAnsi="Calibri" w:cs="Times New Roman"/>
          <w:kern w:val="0"/>
          <w:sz w:val="24"/>
          <w:lang w:val="en-GB"/>
        </w:rPr>
        <w:t>Yeh, K. Yang and T. Ting</w:t>
      </w:r>
      <w:r w:rsidRPr="007C70A6">
        <w:rPr>
          <w:rFonts w:ascii="Calibri" w:eastAsia="宋体" w:hAnsi="Calibri" w:cs="Times New Roman"/>
          <w:kern w:val="0"/>
          <w:sz w:val="24"/>
          <w:lang w:val="en-GB" w:eastAsia="en-US"/>
        </w:rPr>
        <w:t>[</w:t>
      </w:r>
      <w:r w:rsidR="00641459" w:rsidRPr="007C70A6">
        <w:rPr>
          <w:rFonts w:ascii="Calibri" w:eastAsia="宋体" w:hAnsi="Calibri" w:cs="Times New Roman" w:hint="eastAsia"/>
          <w:kern w:val="0"/>
          <w:sz w:val="24"/>
          <w:lang w:val="en-GB" w:eastAsia="en-US"/>
        </w:rPr>
        <w:t>1</w:t>
      </w:r>
      <w:r w:rsidR="00C87900" w:rsidRPr="007C70A6">
        <w:rPr>
          <w:rFonts w:ascii="Calibri" w:eastAsia="宋体" w:hAnsi="Calibri" w:cs="Times New Roman"/>
          <w:kern w:val="0"/>
          <w:sz w:val="24"/>
          <w:lang w:val="en-GB" w:eastAsia="en-US"/>
        </w:rPr>
        <w:t>6</w:t>
      </w:r>
      <w:r w:rsidRPr="007C70A6">
        <w:rPr>
          <w:rFonts w:ascii="Calibri" w:eastAsia="宋体" w:hAnsi="Calibri" w:cs="Times New Roman"/>
          <w:kern w:val="0"/>
          <w:sz w:val="24"/>
          <w:lang w:val="en-GB" w:eastAsia="en-US"/>
        </w:rPr>
        <w:t>]</w:t>
      </w:r>
      <w:r>
        <w:rPr>
          <w:rFonts w:ascii="Calibri" w:eastAsia="宋体" w:hAnsi="Calibri" w:cs="Times New Roman"/>
          <w:kern w:val="0"/>
          <w:sz w:val="24"/>
          <w:lang w:val="en-GB"/>
        </w:rPr>
        <w:t xml:space="preserve"> found that </w:t>
      </w:r>
      <w:r w:rsidR="007379B0">
        <w:rPr>
          <w:rFonts w:ascii="Calibri" w:eastAsia="宋体" w:hAnsi="Calibri" w:cs="Times New Roman"/>
          <w:kern w:val="0"/>
          <w:sz w:val="24"/>
          <w:lang w:val="en-GB"/>
        </w:rPr>
        <w:t>different</w:t>
      </w:r>
      <w:r>
        <w:rPr>
          <w:rFonts w:ascii="Calibri" w:eastAsia="宋体" w:hAnsi="Calibri" w:cs="Times New Roman"/>
          <w:kern w:val="0"/>
          <w:sz w:val="24"/>
          <w:lang w:val="en-GB"/>
        </w:rPr>
        <w:t xml:space="preserve"> RFM parameter</w:t>
      </w:r>
      <w:r w:rsidR="007379B0">
        <w:rPr>
          <w:rFonts w:ascii="Calibri" w:eastAsia="宋体" w:hAnsi="Calibri" w:cs="Times New Roman"/>
          <w:kern w:val="0"/>
          <w:sz w:val="24"/>
          <w:lang w:val="en-GB"/>
        </w:rPr>
        <w:t>s</w:t>
      </w:r>
      <w:r>
        <w:rPr>
          <w:rFonts w:ascii="Calibri" w:eastAsia="宋体" w:hAnsi="Calibri" w:cs="Times New Roman"/>
          <w:kern w:val="0"/>
          <w:sz w:val="24"/>
          <w:lang w:val="en-GB"/>
        </w:rPr>
        <w:t xml:space="preserve"> has different </w:t>
      </w:r>
      <w:r w:rsidR="006B571D">
        <w:rPr>
          <w:rFonts w:ascii="Calibri" w:eastAsia="宋体" w:hAnsi="Calibri" w:cs="Times New Roman"/>
          <w:kern w:val="0"/>
          <w:sz w:val="24"/>
          <w:lang w:val="en-GB"/>
        </w:rPr>
        <w:t>significance</w:t>
      </w:r>
      <w:r>
        <w:rPr>
          <w:rFonts w:ascii="Calibri" w:eastAsia="宋体" w:hAnsi="Calibri" w:cs="Times New Roman"/>
          <w:kern w:val="0"/>
          <w:sz w:val="24"/>
          <w:lang w:val="en-GB"/>
        </w:rPr>
        <w:t xml:space="preserve"> to industries which can be the shortcoming of </w:t>
      </w:r>
      <w:r w:rsidR="00CF4E65">
        <w:rPr>
          <w:rFonts w:ascii="Calibri" w:eastAsia="宋体" w:hAnsi="Calibri" w:cs="Times New Roman"/>
          <w:kern w:val="0"/>
          <w:sz w:val="24"/>
          <w:lang w:val="en-GB"/>
        </w:rPr>
        <w:t>the application. As a result,</w:t>
      </w:r>
      <w:r w:rsidR="005A21FB">
        <w:rPr>
          <w:rFonts w:ascii="Calibri" w:eastAsia="宋体" w:hAnsi="Calibri" w:cs="Times New Roman"/>
          <w:kern w:val="0"/>
          <w:sz w:val="24"/>
          <w:lang w:val="en-GB"/>
        </w:rPr>
        <w:t xml:space="preserve"> the author </w:t>
      </w:r>
      <w:r w:rsidR="006E7688">
        <w:rPr>
          <w:rFonts w:ascii="Calibri" w:eastAsia="宋体" w:hAnsi="Calibri" w:cs="Times New Roman"/>
          <w:kern w:val="0"/>
          <w:sz w:val="24"/>
          <w:lang w:val="en-GB"/>
        </w:rPr>
        <w:t>adds</w:t>
      </w:r>
      <w:r w:rsidR="005A21FB">
        <w:rPr>
          <w:rFonts w:ascii="Calibri" w:eastAsia="宋体" w:hAnsi="Calibri" w:cs="Times New Roman"/>
          <w:kern w:val="0"/>
          <w:sz w:val="24"/>
          <w:lang w:val="en-GB"/>
        </w:rPr>
        <w:t xml:space="preserve"> two attributes to RFM model</w:t>
      </w:r>
      <w:r w:rsidR="00306641">
        <w:rPr>
          <w:rFonts w:ascii="Calibri" w:eastAsia="宋体" w:hAnsi="Calibri" w:cs="Times New Roman"/>
          <w:kern w:val="0"/>
          <w:sz w:val="24"/>
          <w:lang w:val="en-GB"/>
        </w:rPr>
        <w:t xml:space="preserve"> to compose</w:t>
      </w:r>
      <w:r w:rsidR="005A21FB">
        <w:rPr>
          <w:rFonts w:ascii="Calibri" w:eastAsia="宋体" w:hAnsi="Calibri" w:cs="Times New Roman"/>
          <w:kern w:val="0"/>
          <w:sz w:val="24"/>
          <w:lang w:val="en-GB"/>
        </w:rPr>
        <w:t xml:space="preserve"> RFMTC model (</w:t>
      </w:r>
      <w:r w:rsidR="005A21FB" w:rsidRPr="005A21FB">
        <w:rPr>
          <w:rFonts w:ascii="Calibri" w:eastAsia="宋体" w:hAnsi="Calibri" w:cs="Times New Roman"/>
          <w:kern w:val="0"/>
          <w:sz w:val="24"/>
          <w:lang w:val="en-GB"/>
        </w:rPr>
        <w:t>Tim</w:t>
      </w:r>
      <w:r w:rsidR="00306641">
        <w:rPr>
          <w:rFonts w:ascii="Calibri" w:eastAsia="宋体" w:hAnsi="Calibri" w:cs="Times New Roman"/>
          <w:kern w:val="0"/>
          <w:sz w:val="24"/>
          <w:lang w:val="en-GB"/>
        </w:rPr>
        <w:t>e since first purchase</w:t>
      </w:r>
      <w:r w:rsidR="005A21FB" w:rsidRPr="005A21FB">
        <w:rPr>
          <w:rFonts w:ascii="Calibri" w:eastAsia="宋体" w:hAnsi="Calibri" w:cs="Times New Roman"/>
          <w:kern w:val="0"/>
          <w:sz w:val="24"/>
          <w:lang w:val="en-GB"/>
        </w:rPr>
        <w:t xml:space="preserve"> and Churn probability</w:t>
      </w:r>
      <w:r w:rsidR="005A21FB">
        <w:rPr>
          <w:rFonts w:ascii="Calibri" w:eastAsia="宋体" w:hAnsi="Calibri" w:cs="Times New Roman"/>
          <w:kern w:val="0"/>
          <w:sz w:val="24"/>
          <w:lang w:val="en-GB"/>
        </w:rPr>
        <w:t xml:space="preserve">). </w:t>
      </w:r>
      <w:r w:rsidR="00E462CF" w:rsidRPr="00E462CF">
        <w:rPr>
          <w:rFonts w:ascii="Calibri" w:eastAsia="宋体" w:hAnsi="Calibri" w:cs="Times New Roman"/>
          <w:kern w:val="0"/>
          <w:sz w:val="24"/>
          <w:lang w:val="en-GB"/>
        </w:rPr>
        <w:t>The model automatically builds a formula to predict the probability of a customer's next purchase and the expected number of times the customer will purchase in the future.</w:t>
      </w:r>
    </w:p>
    <w:p w14:paraId="713F930C" w14:textId="1CD593D7" w:rsidR="00DF4224" w:rsidRDefault="00DF4224" w:rsidP="00BF48F8">
      <w:pPr>
        <w:widowControl/>
        <w:spacing w:after="160" w:line="360" w:lineRule="auto"/>
        <w:contextualSpacing/>
        <w:rPr>
          <w:rFonts w:ascii="Calibri" w:eastAsia="宋体" w:hAnsi="Calibri" w:cs="Times New Roman"/>
          <w:kern w:val="0"/>
          <w:sz w:val="24"/>
          <w:lang w:val="en-GB" w:eastAsia="en-US"/>
        </w:rPr>
      </w:pPr>
      <w:r w:rsidRPr="009742CF">
        <w:rPr>
          <w:rFonts w:ascii="Calibri" w:eastAsia="宋体" w:hAnsi="Calibri" w:cs="Times New Roman"/>
          <w:kern w:val="0"/>
          <w:sz w:val="24"/>
          <w:lang w:val="en-GB" w:eastAsia="en-US"/>
        </w:rPr>
        <w:t xml:space="preserve">M. </w:t>
      </w:r>
      <w:proofErr w:type="spellStart"/>
      <w:r w:rsidRPr="009742CF">
        <w:rPr>
          <w:rFonts w:ascii="Calibri" w:eastAsia="宋体" w:hAnsi="Calibri" w:cs="Times New Roman"/>
          <w:kern w:val="0"/>
          <w:sz w:val="24"/>
          <w:lang w:val="en-GB" w:eastAsia="en-US"/>
        </w:rPr>
        <w:t>Mohammadzadeh</w:t>
      </w:r>
      <w:proofErr w:type="spellEnd"/>
      <w:r>
        <w:rPr>
          <w:rFonts w:ascii="Calibri" w:eastAsia="宋体" w:hAnsi="Calibri" w:cs="Times New Roman"/>
          <w:kern w:val="0"/>
          <w:sz w:val="24"/>
          <w:lang w:val="en-GB" w:eastAsia="en-US"/>
        </w:rPr>
        <w:t xml:space="preserve"> </w:t>
      </w:r>
      <w:r w:rsidRPr="00785817">
        <w:rPr>
          <w:rFonts w:ascii="Calibri" w:eastAsia="宋体" w:hAnsi="Calibri" w:cs="Times New Roman"/>
          <w:kern w:val="0"/>
          <w:sz w:val="24"/>
          <w:lang w:val="en-GB" w:eastAsia="en-US"/>
        </w:rPr>
        <w:t>et al</w:t>
      </w:r>
      <w:r w:rsidRPr="007C70A6">
        <w:rPr>
          <w:rFonts w:ascii="Calibri" w:eastAsia="宋体" w:hAnsi="Calibri" w:cs="Times New Roman"/>
          <w:kern w:val="0"/>
          <w:sz w:val="24"/>
          <w:lang w:val="en-GB" w:eastAsia="en-US"/>
        </w:rPr>
        <w:t>[</w:t>
      </w:r>
      <w:r w:rsidR="00641459" w:rsidRPr="007C70A6">
        <w:rPr>
          <w:rFonts w:ascii="Calibri" w:eastAsia="宋体" w:hAnsi="Calibri" w:cs="Times New Roman" w:hint="eastAsia"/>
          <w:kern w:val="0"/>
          <w:sz w:val="24"/>
          <w:lang w:val="en-GB" w:eastAsia="en-US"/>
        </w:rPr>
        <w:t>1</w:t>
      </w:r>
      <w:r w:rsidR="00C87900" w:rsidRPr="007C70A6">
        <w:rPr>
          <w:rFonts w:ascii="Calibri" w:eastAsia="宋体" w:hAnsi="Calibri" w:cs="Times New Roman"/>
          <w:kern w:val="0"/>
          <w:sz w:val="24"/>
          <w:lang w:val="en-GB" w:eastAsia="en-US"/>
        </w:rPr>
        <w:t>7</w:t>
      </w:r>
      <w:r w:rsidRPr="007C70A6">
        <w:rPr>
          <w:rFonts w:ascii="Calibri" w:eastAsia="宋体" w:hAnsi="Calibri" w:cs="Times New Roman"/>
          <w:kern w:val="0"/>
          <w:sz w:val="24"/>
          <w:lang w:val="en-GB" w:eastAsia="en-US"/>
        </w:rPr>
        <w:t>]</w:t>
      </w:r>
      <w:r>
        <w:rPr>
          <w:rFonts w:ascii="Calibri" w:eastAsia="宋体" w:hAnsi="Calibri" w:cs="Times New Roman"/>
          <w:kern w:val="0"/>
          <w:sz w:val="24"/>
          <w:lang w:val="en-GB" w:eastAsia="en-US"/>
        </w:rPr>
        <w:t xml:space="preserve"> used RFML(</w:t>
      </w:r>
      <w:r w:rsidRPr="009742CF">
        <w:rPr>
          <w:rFonts w:ascii="Calibri" w:eastAsia="宋体" w:hAnsi="Calibri" w:cs="Times New Roman"/>
          <w:kern w:val="0"/>
          <w:sz w:val="24"/>
          <w:lang w:val="en-GB" w:eastAsia="en-US"/>
        </w:rPr>
        <w:t>Recency, Frequency, Monetary and Length</w:t>
      </w:r>
      <w:r>
        <w:rPr>
          <w:rFonts w:ascii="Calibri" w:eastAsia="宋体" w:hAnsi="Calibri" w:cs="Times New Roman"/>
          <w:kern w:val="0"/>
          <w:sz w:val="24"/>
          <w:lang w:val="en-GB" w:eastAsia="en-US"/>
        </w:rPr>
        <w:t xml:space="preserve">) model for evaluation of patients’ categories. </w:t>
      </w:r>
      <w:r w:rsidR="002C1BAD" w:rsidRPr="002C1BAD">
        <w:rPr>
          <w:rFonts w:ascii="Calibri" w:eastAsia="宋体" w:hAnsi="Calibri" w:cs="Times New Roman"/>
          <w:kern w:val="0"/>
          <w:sz w:val="24"/>
          <w:lang w:val="en-GB" w:eastAsia="en-US"/>
        </w:rPr>
        <w:t xml:space="preserve">The weighted life value (LTV) of each taxonomic group </w:t>
      </w:r>
      <w:r w:rsidR="002C1BAD">
        <w:rPr>
          <w:rFonts w:ascii="Calibri" w:eastAsia="宋体" w:hAnsi="Calibri" w:cs="Times New Roman"/>
          <w:kern w:val="0"/>
          <w:sz w:val="24"/>
          <w:lang w:val="en-GB" w:eastAsia="en-US"/>
        </w:rPr>
        <w:t>was</w:t>
      </w:r>
      <w:r w:rsidR="002C1BAD" w:rsidRPr="002C1BAD">
        <w:rPr>
          <w:rFonts w:ascii="Calibri" w:eastAsia="宋体" w:hAnsi="Calibri" w:cs="Times New Roman"/>
          <w:kern w:val="0"/>
          <w:sz w:val="24"/>
          <w:lang w:val="en-GB" w:eastAsia="en-US"/>
        </w:rPr>
        <w:t xml:space="preserve"> then calculated based on the clustering model. The results showed that the four groups were assigned to four categories of patient labels including loyalty, potential, loss and loss potential. In addition, the R, F, M, and L properties </w:t>
      </w:r>
      <w:r w:rsidR="002C1BAD">
        <w:rPr>
          <w:rFonts w:ascii="Calibri" w:eastAsia="宋体" w:hAnsi="Calibri" w:cs="Times New Roman"/>
          <w:kern w:val="0"/>
          <w:sz w:val="24"/>
          <w:lang w:val="en-GB" w:eastAsia="en-US"/>
        </w:rPr>
        <w:t>were</w:t>
      </w:r>
      <w:r w:rsidR="002C1BAD" w:rsidRPr="002C1BAD">
        <w:rPr>
          <w:rFonts w:ascii="Calibri" w:eastAsia="宋体" w:hAnsi="Calibri" w:cs="Times New Roman"/>
          <w:kern w:val="0"/>
          <w:sz w:val="24"/>
          <w:lang w:val="en-GB" w:eastAsia="en-US"/>
        </w:rPr>
        <w:t xml:space="preserve"> also used to classify models to predict the loss of new customers and the analysis of current behaviour.</w:t>
      </w:r>
    </w:p>
    <w:p w14:paraId="29EA9150" w14:textId="5D8D69CD" w:rsidR="00615FBB" w:rsidRDefault="00DF4224" w:rsidP="00BF48F8">
      <w:pPr>
        <w:widowControl/>
        <w:spacing w:after="160" w:line="360" w:lineRule="auto"/>
        <w:contextualSpacing/>
        <w:rPr>
          <w:rFonts w:ascii="Calibri" w:eastAsia="宋体" w:hAnsi="Calibri" w:cs="Times New Roman"/>
          <w:kern w:val="0"/>
          <w:sz w:val="24"/>
          <w:lang w:val="en-GB" w:eastAsia="en-US"/>
        </w:rPr>
      </w:pPr>
      <w:r w:rsidRPr="009742CF">
        <w:rPr>
          <w:rFonts w:ascii="Calibri" w:eastAsia="宋体" w:hAnsi="Calibri" w:cs="Times New Roman"/>
          <w:kern w:val="0"/>
          <w:sz w:val="24"/>
          <w:lang w:val="en-GB" w:eastAsia="en-US"/>
        </w:rPr>
        <w:lastRenderedPageBreak/>
        <w:t>H. Chang and H. Tsai</w:t>
      </w:r>
      <w:r w:rsidRPr="007C70A6">
        <w:rPr>
          <w:rFonts w:ascii="Calibri" w:eastAsia="宋体" w:hAnsi="Calibri" w:cs="Times New Roman"/>
          <w:kern w:val="0"/>
          <w:sz w:val="24"/>
          <w:lang w:val="en-GB" w:eastAsia="en-US"/>
        </w:rPr>
        <w:t>[</w:t>
      </w:r>
      <w:r w:rsidR="00641459" w:rsidRPr="007C70A6">
        <w:rPr>
          <w:rFonts w:ascii="Calibri" w:eastAsia="宋体" w:hAnsi="Calibri" w:cs="Times New Roman" w:hint="eastAsia"/>
          <w:kern w:val="0"/>
          <w:sz w:val="24"/>
          <w:lang w:val="en-GB" w:eastAsia="en-US"/>
        </w:rPr>
        <w:t>1</w:t>
      </w:r>
      <w:r w:rsidR="00C87900" w:rsidRPr="007C70A6">
        <w:rPr>
          <w:rFonts w:ascii="Calibri" w:eastAsia="宋体" w:hAnsi="Calibri" w:cs="Times New Roman"/>
          <w:kern w:val="0"/>
          <w:sz w:val="24"/>
          <w:lang w:val="en-GB" w:eastAsia="en-US"/>
        </w:rPr>
        <w:t>8</w:t>
      </w:r>
      <w:r w:rsidRPr="007C70A6">
        <w:rPr>
          <w:rFonts w:ascii="Calibri" w:eastAsia="宋体" w:hAnsi="Calibri" w:cs="Times New Roman"/>
          <w:kern w:val="0"/>
          <w:sz w:val="24"/>
          <w:lang w:val="en-GB" w:eastAsia="en-US"/>
        </w:rPr>
        <w:t>]</w:t>
      </w:r>
      <w:r>
        <w:rPr>
          <w:rFonts w:ascii="Calibri" w:eastAsia="宋体" w:hAnsi="Calibri" w:cs="Times New Roman"/>
          <w:kern w:val="0"/>
          <w:sz w:val="24"/>
          <w:lang w:val="en-GB" w:eastAsia="en-US"/>
        </w:rPr>
        <w:t xml:space="preserve"> found </w:t>
      </w:r>
      <w:r w:rsidR="00615FBB" w:rsidRPr="00615FBB">
        <w:rPr>
          <w:rFonts w:ascii="Calibri" w:eastAsia="宋体" w:hAnsi="Calibri" w:cs="Times New Roman"/>
          <w:kern w:val="0"/>
          <w:sz w:val="24"/>
          <w:lang w:val="en-GB" w:eastAsia="en-US"/>
        </w:rPr>
        <w:t>Most research on RFM models ignores the characteristics of consumers buying products, such as price, life cycle and promotions, and applying RFM model analysis to all products. This makes the calculation of RFM values unreasonable. They proposed a new GRFM model to measure the purchasing power of customers' buying patterns. This facilitates the development of personalized procurement management systems and the analysis of product trends.</w:t>
      </w:r>
    </w:p>
    <w:p w14:paraId="1FFE6189" w14:textId="4DEDFA4F" w:rsidR="00453AD0" w:rsidRPr="00453AD0" w:rsidRDefault="00453AD0" w:rsidP="00453AD0">
      <w:pPr>
        <w:pStyle w:val="3"/>
        <w:ind w:left="720" w:hanging="720"/>
        <w:rPr>
          <w:rFonts w:ascii="Calibri Light" w:hAnsi="Calibri Light" w:cs="Calibri Light"/>
        </w:rPr>
      </w:pPr>
      <w:bookmarkStart w:id="20" w:name="_Toc7519062"/>
      <w:r>
        <w:rPr>
          <w:rFonts w:ascii="Calibri Light" w:hAnsi="Calibri Light" w:cs="Calibri Light" w:hint="eastAsia"/>
        </w:rPr>
        <w:t>2</w:t>
      </w:r>
      <w:r w:rsidRPr="00D37A7A">
        <w:rPr>
          <w:rFonts w:ascii="Calibri Light" w:hAnsi="Calibri Light" w:cs="Calibri Light"/>
        </w:rPr>
        <w:t>.</w:t>
      </w:r>
      <w:r w:rsidR="00A039F9">
        <w:rPr>
          <w:rFonts w:ascii="Calibri Light" w:hAnsi="Calibri Light" w:cs="Calibri Light"/>
        </w:rPr>
        <w:t>2</w:t>
      </w:r>
      <w:r w:rsidRPr="00D37A7A">
        <w:rPr>
          <w:rFonts w:ascii="Calibri Light" w:hAnsi="Calibri Light" w:cs="Calibri Light"/>
        </w:rPr>
        <w:t>.</w:t>
      </w:r>
      <w:r w:rsidR="000208A3">
        <w:rPr>
          <w:rFonts w:ascii="Calibri Light" w:hAnsi="Calibri Light" w:cs="Calibri Light"/>
        </w:rPr>
        <w:t>4</w:t>
      </w:r>
      <w:r w:rsidRPr="00D37A7A">
        <w:rPr>
          <w:rFonts w:ascii="Calibri Light" w:hAnsi="Calibri Light" w:cs="Calibri Light"/>
        </w:rPr>
        <w:t xml:space="preserve"> </w:t>
      </w:r>
      <w:r>
        <w:rPr>
          <w:rFonts w:ascii="Calibri Light" w:hAnsi="Calibri Light" w:cs="Calibri Light"/>
        </w:rPr>
        <w:t xml:space="preserve">Combination of RFM </w:t>
      </w:r>
      <w:r>
        <w:rPr>
          <w:rFonts w:ascii="Calibri Light" w:hAnsi="Calibri Light" w:cs="Calibri Light"/>
          <w:lang w:eastAsia="zh-CN"/>
        </w:rPr>
        <w:t>Model</w:t>
      </w:r>
      <w:bookmarkEnd w:id="20"/>
    </w:p>
    <w:p w14:paraId="090D95C6" w14:textId="17AA4536" w:rsidR="008168F1" w:rsidRPr="000D18FA" w:rsidRDefault="00D854FF" w:rsidP="00BF48F8">
      <w:pPr>
        <w:widowControl/>
        <w:spacing w:after="160" w:line="360" w:lineRule="auto"/>
        <w:contextualSpacing/>
        <w:rPr>
          <w:rFonts w:ascii="Calibri" w:eastAsia="宋体" w:hAnsi="Calibri" w:cs="Times New Roman"/>
          <w:kern w:val="0"/>
          <w:sz w:val="24"/>
          <w:lang w:val="en-GB" w:eastAsia="en-US"/>
        </w:rPr>
      </w:pPr>
      <w:r w:rsidRPr="00D854FF">
        <w:rPr>
          <w:rFonts w:ascii="Calibri" w:eastAsia="宋体" w:hAnsi="Calibri" w:cs="Times New Roman"/>
          <w:kern w:val="0"/>
          <w:sz w:val="24"/>
          <w:lang w:val="en-GB" w:eastAsia="en-US"/>
        </w:rPr>
        <w:t xml:space="preserve">A. </w:t>
      </w:r>
      <w:proofErr w:type="spellStart"/>
      <w:r w:rsidRPr="00D854FF">
        <w:rPr>
          <w:rFonts w:ascii="Calibri" w:eastAsia="宋体" w:hAnsi="Calibri" w:cs="Times New Roman"/>
          <w:kern w:val="0"/>
          <w:sz w:val="24"/>
          <w:lang w:val="en-GB" w:eastAsia="en-US"/>
        </w:rPr>
        <w:t>Sheshasaayee</w:t>
      </w:r>
      <w:proofErr w:type="spellEnd"/>
      <w:r w:rsidRPr="00D854FF">
        <w:rPr>
          <w:rFonts w:ascii="Calibri" w:eastAsia="宋体" w:hAnsi="Calibri" w:cs="Times New Roman"/>
          <w:kern w:val="0"/>
          <w:sz w:val="24"/>
          <w:lang w:val="en-GB" w:eastAsia="en-US"/>
        </w:rPr>
        <w:t xml:space="preserve"> and L. </w:t>
      </w:r>
      <w:proofErr w:type="spellStart"/>
      <w:r w:rsidRPr="00D854FF">
        <w:rPr>
          <w:rFonts w:ascii="Calibri" w:eastAsia="宋体" w:hAnsi="Calibri" w:cs="Times New Roman"/>
          <w:kern w:val="0"/>
          <w:sz w:val="24"/>
          <w:lang w:val="en-GB" w:eastAsia="en-US"/>
        </w:rPr>
        <w:t>Logeshwari</w:t>
      </w:r>
      <w:proofErr w:type="spellEnd"/>
      <w:r w:rsidR="00785817" w:rsidRPr="007C70A6">
        <w:rPr>
          <w:rFonts w:ascii="Calibri" w:eastAsia="宋体" w:hAnsi="Calibri" w:cs="Times New Roman"/>
          <w:kern w:val="0"/>
          <w:sz w:val="24"/>
          <w:lang w:val="en-GB" w:eastAsia="en-US"/>
        </w:rPr>
        <w:t>[</w:t>
      </w:r>
      <w:r w:rsidR="00641459" w:rsidRPr="007C70A6">
        <w:rPr>
          <w:rFonts w:ascii="Calibri" w:eastAsia="宋体" w:hAnsi="Calibri" w:cs="Times New Roman" w:hint="eastAsia"/>
          <w:kern w:val="0"/>
          <w:sz w:val="24"/>
          <w:lang w:val="en-GB" w:eastAsia="en-US"/>
        </w:rPr>
        <w:t>1</w:t>
      </w:r>
      <w:r w:rsidR="00C87900" w:rsidRPr="007C70A6">
        <w:rPr>
          <w:rFonts w:ascii="Calibri" w:eastAsia="宋体" w:hAnsi="Calibri" w:cs="Times New Roman"/>
          <w:kern w:val="0"/>
          <w:sz w:val="24"/>
          <w:lang w:val="en-GB" w:eastAsia="en-US"/>
        </w:rPr>
        <w:t>9</w:t>
      </w:r>
      <w:r w:rsidR="00785817" w:rsidRPr="007C70A6">
        <w:rPr>
          <w:rFonts w:ascii="Calibri" w:eastAsia="宋体" w:hAnsi="Calibri" w:cs="Times New Roman"/>
          <w:kern w:val="0"/>
          <w:sz w:val="24"/>
          <w:lang w:val="en-GB" w:eastAsia="en-US"/>
        </w:rPr>
        <w:t>]</w:t>
      </w:r>
      <w:r w:rsidR="006A36D1">
        <w:rPr>
          <w:rFonts w:ascii="Calibri" w:eastAsia="宋体" w:hAnsi="Calibri" w:cs="Times New Roman"/>
          <w:kern w:val="0"/>
          <w:sz w:val="24"/>
          <w:lang w:val="en-GB" w:eastAsia="en-US"/>
        </w:rPr>
        <w:t xml:space="preserve"> designed an innovative approach for customer segmentation </w:t>
      </w:r>
      <w:r w:rsidR="00615FBB">
        <w:rPr>
          <w:rFonts w:ascii="Calibri" w:eastAsia="宋体" w:hAnsi="Calibri" w:cs="Times New Roman"/>
          <w:kern w:val="0"/>
          <w:sz w:val="24"/>
          <w:lang w:val="en-GB" w:eastAsia="en-US"/>
        </w:rPr>
        <w:t>with</w:t>
      </w:r>
      <w:r w:rsidR="006A36D1">
        <w:rPr>
          <w:rFonts w:ascii="Calibri" w:eastAsia="宋体" w:hAnsi="Calibri" w:cs="Times New Roman"/>
          <w:kern w:val="0"/>
          <w:sz w:val="24"/>
          <w:lang w:val="en-GB" w:eastAsia="en-US"/>
        </w:rPr>
        <w:t xml:space="preserve"> CRM(Customer Relationship Management), RFM and LTV</w:t>
      </w:r>
      <w:r w:rsidR="00615FBB">
        <w:rPr>
          <w:rFonts w:ascii="Calibri" w:eastAsia="宋体" w:hAnsi="Calibri" w:cs="Times New Roman"/>
          <w:kern w:val="0"/>
          <w:sz w:val="24"/>
          <w:lang w:val="en-GB" w:eastAsia="en-US"/>
        </w:rPr>
        <w:t xml:space="preserve"> </w:t>
      </w:r>
      <w:r w:rsidR="006A36D1">
        <w:rPr>
          <w:rFonts w:ascii="Calibri" w:eastAsia="宋体" w:hAnsi="Calibri" w:cs="Times New Roman"/>
          <w:kern w:val="0"/>
          <w:sz w:val="24"/>
          <w:lang w:val="en-GB" w:eastAsia="en-US"/>
        </w:rPr>
        <w:t>methods. The author performed a method</w:t>
      </w:r>
      <w:r w:rsidR="00615FBB">
        <w:rPr>
          <w:rFonts w:ascii="Calibri" w:eastAsia="宋体" w:hAnsi="Calibri" w:cs="Times New Roman"/>
          <w:kern w:val="0"/>
          <w:sz w:val="24"/>
          <w:lang w:val="en-GB" w:eastAsia="en-US"/>
        </w:rPr>
        <w:t xml:space="preserve"> with two </w:t>
      </w:r>
      <w:r w:rsidR="002D4580">
        <w:rPr>
          <w:rFonts w:ascii="Calibri" w:eastAsia="宋体" w:hAnsi="Calibri" w:cs="Times New Roman"/>
          <w:kern w:val="0"/>
          <w:sz w:val="24"/>
          <w:lang w:val="en-GB" w:eastAsia="en-US"/>
        </w:rPr>
        <w:t>phases</w:t>
      </w:r>
      <w:r w:rsidR="006A36D1">
        <w:rPr>
          <w:rFonts w:ascii="Calibri" w:eastAsia="宋体" w:hAnsi="Calibri" w:cs="Times New Roman"/>
          <w:kern w:val="0"/>
          <w:sz w:val="24"/>
          <w:lang w:val="en-GB" w:eastAsia="en-US"/>
        </w:rPr>
        <w:t xml:space="preserve"> to segment bank customers and aimed to perform K-Means Clustering after the </w:t>
      </w:r>
      <w:r w:rsidR="00205579">
        <w:rPr>
          <w:rFonts w:ascii="Calibri" w:eastAsia="宋体" w:hAnsi="Calibri" w:cs="Times New Roman"/>
          <w:kern w:val="0"/>
          <w:sz w:val="24"/>
          <w:lang w:val="en-GB" w:eastAsia="en-US"/>
        </w:rPr>
        <w:t>initial analysis</w:t>
      </w:r>
      <w:r w:rsidR="006A36D1">
        <w:rPr>
          <w:rFonts w:ascii="Calibri" w:eastAsia="宋体" w:hAnsi="Calibri" w:cs="Times New Roman"/>
          <w:kern w:val="0"/>
          <w:sz w:val="24"/>
          <w:lang w:val="en-GB" w:eastAsia="en-US"/>
        </w:rPr>
        <w:t>.</w:t>
      </w:r>
    </w:p>
    <w:p w14:paraId="7C692C26" w14:textId="4B118055" w:rsidR="00535D22" w:rsidRDefault="00785817" w:rsidP="00BF48F8">
      <w:pPr>
        <w:widowControl/>
        <w:spacing w:after="160" w:line="360" w:lineRule="auto"/>
        <w:contextualSpacing/>
        <w:rPr>
          <w:rFonts w:ascii="Calibri" w:eastAsia="宋体" w:hAnsi="Calibri" w:cs="Times New Roman"/>
          <w:kern w:val="0"/>
          <w:sz w:val="24"/>
          <w:lang w:val="en-GB" w:eastAsia="en-US"/>
        </w:rPr>
      </w:pPr>
      <w:r w:rsidRPr="00785817">
        <w:rPr>
          <w:rFonts w:ascii="Calibri" w:eastAsia="宋体" w:hAnsi="Calibri" w:cs="Times New Roman"/>
          <w:kern w:val="0"/>
          <w:sz w:val="24"/>
          <w:lang w:val="en-GB" w:eastAsia="en-US"/>
        </w:rPr>
        <w:t>M. Song et al</w:t>
      </w:r>
      <w:r w:rsidR="00AE3AE2" w:rsidRPr="007C70A6">
        <w:rPr>
          <w:rFonts w:ascii="Calibri" w:eastAsia="宋体" w:hAnsi="Calibri" w:cs="Times New Roman"/>
          <w:kern w:val="0"/>
          <w:sz w:val="24"/>
          <w:lang w:val="en-GB" w:eastAsia="en-US"/>
        </w:rPr>
        <w:t>[</w:t>
      </w:r>
      <w:r w:rsidR="00C87900" w:rsidRPr="007C70A6">
        <w:rPr>
          <w:rFonts w:ascii="Calibri" w:eastAsia="宋体" w:hAnsi="Calibri" w:cs="Times New Roman"/>
          <w:kern w:val="0"/>
          <w:sz w:val="24"/>
          <w:lang w:val="en-GB" w:eastAsia="en-US"/>
        </w:rPr>
        <w:t>20</w:t>
      </w:r>
      <w:r w:rsidR="00AE3AE2" w:rsidRPr="007C70A6">
        <w:rPr>
          <w:rFonts w:ascii="Calibri" w:eastAsia="宋体" w:hAnsi="Calibri" w:cs="Times New Roman"/>
          <w:kern w:val="0"/>
          <w:sz w:val="24"/>
          <w:lang w:val="en-GB" w:eastAsia="en-US"/>
        </w:rPr>
        <w:t>]</w:t>
      </w:r>
      <w:r w:rsidR="00535D22" w:rsidRPr="00535D22">
        <w:rPr>
          <w:rFonts w:ascii="Calibri" w:eastAsia="宋体" w:hAnsi="Calibri" w:cs="Times New Roman"/>
          <w:kern w:val="0"/>
          <w:sz w:val="24"/>
          <w:lang w:val="en-GB" w:eastAsia="en-US"/>
        </w:rPr>
        <w:t xml:space="preserve"> compared the clustering experiments of RFM and time interval in two </w:t>
      </w:r>
      <w:r w:rsidR="00287A4E" w:rsidRPr="00535D22">
        <w:rPr>
          <w:rFonts w:ascii="Calibri" w:eastAsia="宋体" w:hAnsi="Calibri" w:cs="Times New Roman"/>
          <w:kern w:val="0"/>
          <w:sz w:val="24"/>
          <w:lang w:val="en-GB" w:eastAsia="en-US"/>
        </w:rPr>
        <w:t>dimensions and</w:t>
      </w:r>
      <w:r w:rsidR="00535D22" w:rsidRPr="00535D22">
        <w:rPr>
          <w:rFonts w:ascii="Calibri" w:eastAsia="宋体" w:hAnsi="Calibri" w:cs="Times New Roman"/>
          <w:kern w:val="0"/>
          <w:sz w:val="24"/>
          <w:lang w:val="en-GB" w:eastAsia="en-US"/>
        </w:rPr>
        <w:t xml:space="preserve"> used time series analysis to obtain appropriate time intervals and clustered the clustering methods</w:t>
      </w:r>
      <w:r w:rsidR="00535D22">
        <w:rPr>
          <w:rFonts w:ascii="Calibri" w:eastAsia="宋体" w:hAnsi="Calibri" w:cs="Times New Roman"/>
          <w:kern w:val="0"/>
          <w:sz w:val="24"/>
          <w:lang w:val="en-GB" w:eastAsia="en-US"/>
        </w:rPr>
        <w:t xml:space="preserve"> i</w:t>
      </w:r>
      <w:r w:rsidR="00535D22" w:rsidRPr="00535D22">
        <w:rPr>
          <w:rFonts w:ascii="Calibri" w:eastAsia="宋体" w:hAnsi="Calibri" w:cs="Times New Roman"/>
          <w:kern w:val="0"/>
          <w:sz w:val="24"/>
          <w:lang w:val="en-GB" w:eastAsia="en-US"/>
        </w:rPr>
        <w:t>n the RFM model of big data.</w:t>
      </w:r>
    </w:p>
    <w:p w14:paraId="47B9207E" w14:textId="4D13407E" w:rsidR="00900867" w:rsidRDefault="00900867" w:rsidP="00BF48F8">
      <w:pPr>
        <w:widowControl/>
        <w:spacing w:after="160" w:line="360" w:lineRule="auto"/>
        <w:contextualSpacing/>
        <w:rPr>
          <w:rFonts w:ascii="Calibri" w:eastAsia="宋体" w:hAnsi="Calibri" w:cs="Times New Roman"/>
          <w:kern w:val="0"/>
          <w:sz w:val="24"/>
          <w:lang w:val="en-GB"/>
        </w:rPr>
      </w:pPr>
      <w:r>
        <w:rPr>
          <w:rFonts w:ascii="Calibri" w:eastAsia="宋体" w:hAnsi="Calibri" w:cs="Times New Roman"/>
          <w:kern w:val="0"/>
          <w:sz w:val="24"/>
          <w:lang w:val="en-GB"/>
        </w:rPr>
        <w:t xml:space="preserve">In conclusion, </w:t>
      </w:r>
      <w:r>
        <w:rPr>
          <w:rFonts w:ascii="Calibri" w:eastAsia="宋体" w:hAnsi="Calibri" w:cs="Times New Roman" w:hint="eastAsia"/>
          <w:kern w:val="0"/>
          <w:sz w:val="24"/>
          <w:lang w:val="en-GB"/>
        </w:rPr>
        <w:t>R</w:t>
      </w:r>
      <w:r>
        <w:rPr>
          <w:rFonts w:ascii="Calibri" w:eastAsia="宋体" w:hAnsi="Calibri" w:cs="Times New Roman"/>
          <w:kern w:val="0"/>
          <w:sz w:val="24"/>
          <w:lang w:val="en-GB"/>
        </w:rPr>
        <w:t>FM model is simple to implement and it can perfectly analyse the value of different customers, so it has been in wide use in the area of marketing. The above literature can be summarised into three categories:</w:t>
      </w:r>
    </w:p>
    <w:p w14:paraId="72A71050" w14:textId="65C96F3B" w:rsidR="00900867" w:rsidRDefault="00900867" w:rsidP="00900867">
      <w:pPr>
        <w:widowControl/>
        <w:spacing w:after="160" w:line="360" w:lineRule="auto"/>
        <w:contextualSpacing/>
        <w:rPr>
          <w:rFonts w:ascii="Calibri" w:eastAsia="宋体" w:hAnsi="Calibri" w:cs="Times New Roman"/>
          <w:kern w:val="0"/>
          <w:sz w:val="24"/>
          <w:lang w:val="en-GB"/>
        </w:rPr>
      </w:pPr>
      <w:r>
        <w:rPr>
          <w:rFonts w:ascii="Calibri" w:eastAsia="宋体" w:hAnsi="Calibri" w:cs="Times New Roman" w:hint="eastAsia"/>
          <w:kern w:val="0"/>
          <w:sz w:val="24"/>
          <w:lang w:val="en-GB"/>
        </w:rPr>
        <w:t>(</w:t>
      </w:r>
      <w:r>
        <w:rPr>
          <w:rFonts w:ascii="Calibri" w:eastAsia="宋体" w:hAnsi="Calibri" w:cs="Times New Roman"/>
          <w:kern w:val="0"/>
          <w:sz w:val="24"/>
          <w:lang w:val="en-GB"/>
        </w:rPr>
        <w:t>1) C</w:t>
      </w:r>
      <w:r w:rsidRPr="005A21FB">
        <w:rPr>
          <w:rFonts w:ascii="Calibri" w:eastAsia="宋体" w:hAnsi="Calibri" w:cs="Times New Roman"/>
          <w:kern w:val="0"/>
          <w:sz w:val="24"/>
          <w:lang w:val="en-GB"/>
        </w:rPr>
        <w:t xml:space="preserve">reates an RFM score </w:t>
      </w:r>
      <w:r>
        <w:rPr>
          <w:rFonts w:ascii="Calibri" w:eastAsia="宋体" w:hAnsi="Calibri" w:cs="Times New Roman"/>
          <w:kern w:val="0"/>
          <w:sz w:val="24"/>
          <w:lang w:val="en-GB"/>
        </w:rPr>
        <w:t xml:space="preserve">with Recency, Frequency and Monetary variables </w:t>
      </w:r>
      <w:r w:rsidR="0093395A">
        <w:rPr>
          <w:rFonts w:ascii="Calibri" w:eastAsia="宋体" w:hAnsi="Calibri" w:cs="Times New Roman"/>
          <w:kern w:val="0"/>
          <w:sz w:val="24"/>
          <w:lang w:val="en-GB"/>
        </w:rPr>
        <w:t xml:space="preserve">for each </w:t>
      </w:r>
      <w:r w:rsidRPr="005A21FB">
        <w:rPr>
          <w:rFonts w:ascii="Calibri" w:eastAsia="宋体" w:hAnsi="Calibri" w:cs="Times New Roman"/>
          <w:kern w:val="0"/>
          <w:sz w:val="24"/>
          <w:lang w:val="en-GB"/>
        </w:rPr>
        <w:t>product</w:t>
      </w:r>
      <w:r>
        <w:rPr>
          <w:rFonts w:ascii="Calibri" w:eastAsia="宋体" w:hAnsi="Calibri" w:cs="Times New Roman"/>
          <w:kern w:val="0"/>
          <w:sz w:val="24"/>
          <w:lang w:val="en-GB"/>
        </w:rPr>
        <w:t xml:space="preserve"> due to the Pareto principle and apply for recognition of customers.</w:t>
      </w:r>
    </w:p>
    <w:p w14:paraId="04A73E10" w14:textId="77777777" w:rsidR="006D61B0" w:rsidRDefault="00900867" w:rsidP="00900867">
      <w:pPr>
        <w:widowControl/>
        <w:spacing w:after="160" w:line="360" w:lineRule="auto"/>
        <w:contextualSpacing/>
        <w:rPr>
          <w:rFonts w:ascii="Calibri" w:eastAsia="宋体" w:hAnsi="Calibri" w:cs="Times New Roman"/>
          <w:kern w:val="0"/>
          <w:sz w:val="24"/>
          <w:lang w:val="en-GB"/>
        </w:rPr>
      </w:pPr>
      <w:r>
        <w:rPr>
          <w:rFonts w:ascii="Calibri" w:eastAsia="宋体" w:hAnsi="Calibri" w:cs="Times New Roman" w:hint="eastAsia"/>
          <w:kern w:val="0"/>
          <w:sz w:val="24"/>
          <w:lang w:val="en-GB"/>
        </w:rPr>
        <w:t>(</w:t>
      </w:r>
      <w:r>
        <w:rPr>
          <w:rFonts w:ascii="Calibri" w:eastAsia="宋体" w:hAnsi="Calibri" w:cs="Times New Roman"/>
          <w:kern w:val="0"/>
          <w:sz w:val="24"/>
          <w:lang w:val="en-GB"/>
        </w:rPr>
        <w:t>2) Put more variables into RFM model (such as time and length) to make it suitable for different industries because each parameter has different significance to</w:t>
      </w:r>
      <w:r w:rsidR="006D61B0">
        <w:rPr>
          <w:rFonts w:ascii="Calibri" w:eastAsia="宋体" w:hAnsi="Calibri" w:cs="Times New Roman"/>
          <w:kern w:val="0"/>
          <w:sz w:val="24"/>
          <w:lang w:val="en-GB"/>
        </w:rPr>
        <w:t xml:space="preserve"> various industries.</w:t>
      </w:r>
    </w:p>
    <w:p w14:paraId="3267FBF0" w14:textId="09B6341B" w:rsidR="004415A3" w:rsidRPr="00C37643" w:rsidRDefault="006D61B0" w:rsidP="00BF48F8">
      <w:pPr>
        <w:widowControl/>
        <w:spacing w:after="160" w:line="360" w:lineRule="auto"/>
        <w:contextualSpacing/>
        <w:rPr>
          <w:rFonts w:ascii="Calibri" w:eastAsia="宋体" w:hAnsi="Calibri" w:cs="Times New Roman"/>
          <w:kern w:val="0"/>
          <w:sz w:val="24"/>
          <w:lang w:val="en-GB" w:eastAsia="en-US"/>
        </w:rPr>
      </w:pPr>
      <w:r>
        <w:rPr>
          <w:rFonts w:ascii="Calibri" w:eastAsia="宋体" w:hAnsi="Calibri" w:cs="Times New Roman"/>
          <w:kern w:val="0"/>
          <w:sz w:val="24"/>
          <w:lang w:val="en-GB"/>
        </w:rPr>
        <w:t xml:space="preserve">(3) Combine RFM model and other models together (such as CRM, LTV) to invent a new method for customer </w:t>
      </w:r>
      <w:r w:rsidR="001D1008">
        <w:rPr>
          <w:rFonts w:ascii="Calibri" w:eastAsia="宋体" w:hAnsi="Calibri" w:cs="Times New Roman"/>
          <w:kern w:val="0"/>
          <w:sz w:val="24"/>
          <w:lang w:val="en-GB"/>
        </w:rPr>
        <w:t>classification</w:t>
      </w:r>
      <w:r w:rsidR="0093395A">
        <w:rPr>
          <w:rFonts w:ascii="Calibri" w:eastAsia="宋体" w:hAnsi="Calibri" w:cs="Times New Roman"/>
          <w:kern w:val="0"/>
          <w:sz w:val="24"/>
          <w:lang w:val="en-GB"/>
        </w:rPr>
        <w:t>.</w:t>
      </w:r>
    </w:p>
    <w:p w14:paraId="5BE602A6" w14:textId="0653E669" w:rsidR="00E46550" w:rsidRDefault="00E46550" w:rsidP="00E46550">
      <w:pPr>
        <w:keepNext/>
        <w:keepLines/>
        <w:widowControl/>
        <w:numPr>
          <w:ilvl w:val="1"/>
          <w:numId w:val="0"/>
        </w:numPr>
        <w:spacing w:before="120" w:line="360" w:lineRule="auto"/>
        <w:ind w:left="450" w:hanging="450"/>
        <w:outlineLvl w:val="1"/>
        <w:rPr>
          <w:rFonts w:ascii="Calibri Light" w:eastAsia="宋体" w:hAnsi="Calibri Light" w:cs="Times New Roman"/>
          <w:b/>
          <w:bCs/>
          <w:kern w:val="0"/>
          <w:sz w:val="28"/>
          <w:szCs w:val="28"/>
          <w:lang w:val="en-GB" w:eastAsia="en-US"/>
        </w:rPr>
      </w:pPr>
      <w:bookmarkStart w:id="21" w:name="_Toc7519063"/>
      <w:r>
        <w:rPr>
          <w:rFonts w:ascii="Calibri Light" w:eastAsia="宋体" w:hAnsi="Calibri Light" w:cs="Times New Roman"/>
          <w:b/>
          <w:bCs/>
          <w:kern w:val="0"/>
          <w:sz w:val="28"/>
          <w:szCs w:val="28"/>
          <w:lang w:val="en-GB"/>
        </w:rPr>
        <w:t>2</w:t>
      </w:r>
      <w:r>
        <w:rPr>
          <w:rFonts w:ascii="Calibri Light" w:eastAsia="宋体" w:hAnsi="Calibri Light" w:cs="Times New Roman" w:hint="eastAsia"/>
          <w:b/>
          <w:bCs/>
          <w:kern w:val="0"/>
          <w:sz w:val="28"/>
          <w:szCs w:val="28"/>
          <w:lang w:val="en-GB"/>
        </w:rPr>
        <w:t>.</w:t>
      </w:r>
      <w:r w:rsidR="00A039F9">
        <w:rPr>
          <w:rFonts w:ascii="Calibri Light" w:eastAsia="宋体" w:hAnsi="Calibri Light" w:cs="Times New Roman"/>
          <w:b/>
          <w:bCs/>
          <w:kern w:val="0"/>
          <w:sz w:val="28"/>
          <w:szCs w:val="28"/>
          <w:lang w:val="en-GB"/>
        </w:rPr>
        <w:t>3</w:t>
      </w:r>
      <w:r>
        <w:rPr>
          <w:rFonts w:ascii="Calibri Light" w:eastAsia="宋体" w:hAnsi="Calibri Light" w:cs="Times New Roman"/>
          <w:b/>
          <w:bCs/>
          <w:kern w:val="0"/>
          <w:sz w:val="28"/>
          <w:szCs w:val="28"/>
          <w:lang w:val="en-GB" w:eastAsia="en-US"/>
        </w:rPr>
        <w:t xml:space="preserve"> K-Means </w:t>
      </w:r>
      <w:r w:rsidR="000208A3">
        <w:rPr>
          <w:rFonts w:ascii="Calibri Light" w:eastAsia="宋体" w:hAnsi="Calibri Light" w:cs="Times New Roman"/>
          <w:b/>
          <w:bCs/>
          <w:kern w:val="0"/>
          <w:sz w:val="28"/>
          <w:szCs w:val="28"/>
          <w:lang w:val="en-GB" w:eastAsia="en-US"/>
        </w:rPr>
        <w:t>C</w:t>
      </w:r>
      <w:r>
        <w:rPr>
          <w:rFonts w:ascii="Calibri Light" w:eastAsia="宋体" w:hAnsi="Calibri Light" w:cs="Times New Roman"/>
          <w:b/>
          <w:bCs/>
          <w:kern w:val="0"/>
          <w:sz w:val="28"/>
          <w:szCs w:val="28"/>
          <w:lang w:val="en-GB" w:eastAsia="en-US"/>
        </w:rPr>
        <w:t>lustering</w:t>
      </w:r>
      <w:bookmarkEnd w:id="21"/>
    </w:p>
    <w:p w14:paraId="34AA6FF7" w14:textId="2EE896B6" w:rsidR="000208A3" w:rsidRPr="000208A3" w:rsidRDefault="000208A3" w:rsidP="000208A3">
      <w:pPr>
        <w:pStyle w:val="3"/>
        <w:ind w:left="720" w:hanging="720"/>
        <w:rPr>
          <w:rFonts w:ascii="Calibri Light" w:hAnsi="Calibri Light" w:cs="Calibri Light"/>
        </w:rPr>
      </w:pPr>
      <w:bookmarkStart w:id="22" w:name="_Toc7519064"/>
      <w:r>
        <w:rPr>
          <w:rFonts w:ascii="Calibri Light" w:hAnsi="Calibri Light" w:cs="Calibri Light" w:hint="eastAsia"/>
        </w:rPr>
        <w:t>2</w:t>
      </w:r>
      <w:r w:rsidRPr="00D37A7A">
        <w:rPr>
          <w:rFonts w:ascii="Calibri Light" w:hAnsi="Calibri Light" w:cs="Calibri Light"/>
        </w:rPr>
        <w:t>.</w:t>
      </w:r>
      <w:r w:rsidR="00A039F9">
        <w:rPr>
          <w:rFonts w:ascii="Calibri Light" w:hAnsi="Calibri Light" w:cs="Calibri Light"/>
        </w:rPr>
        <w:t>3</w:t>
      </w:r>
      <w:r w:rsidRPr="00D37A7A">
        <w:rPr>
          <w:rFonts w:ascii="Calibri Light" w:hAnsi="Calibri Light" w:cs="Calibri Light"/>
        </w:rPr>
        <w:t xml:space="preserve">.1 </w:t>
      </w:r>
      <w:r>
        <w:rPr>
          <w:rFonts w:ascii="Calibri Light" w:hAnsi="Calibri Light" w:cs="Calibri Light"/>
        </w:rPr>
        <w:t>K-Means Clustering Definition</w:t>
      </w:r>
      <w:bookmarkEnd w:id="22"/>
    </w:p>
    <w:p w14:paraId="57B19EFD" w14:textId="7669D91A" w:rsidR="004415A3" w:rsidRDefault="00B77ABB" w:rsidP="002A5E48">
      <w:pPr>
        <w:widowControl/>
        <w:spacing w:after="160" w:line="360" w:lineRule="auto"/>
        <w:contextualSpacing/>
        <w:rPr>
          <w:rFonts w:ascii="Calibri" w:eastAsia="宋体" w:hAnsi="Calibri" w:cs="Times New Roman"/>
          <w:kern w:val="0"/>
          <w:sz w:val="24"/>
          <w:lang w:val="en-GB"/>
        </w:rPr>
      </w:pPr>
      <w:r>
        <w:rPr>
          <w:rFonts w:ascii="Calibri" w:eastAsia="宋体" w:hAnsi="Calibri" w:cs="Times New Roman" w:hint="eastAsia"/>
          <w:kern w:val="0"/>
          <w:sz w:val="24"/>
          <w:lang w:val="en-GB"/>
        </w:rPr>
        <w:t>W</w:t>
      </w:r>
      <w:r w:rsidR="004C3E29">
        <w:rPr>
          <w:rFonts w:ascii="Calibri" w:eastAsia="宋体" w:hAnsi="Calibri" w:cs="Times New Roman"/>
          <w:kern w:val="0"/>
          <w:sz w:val="24"/>
          <w:lang w:val="en-GB"/>
        </w:rPr>
        <w:t xml:space="preserve">hen given some data, </w:t>
      </w:r>
      <w:r>
        <w:rPr>
          <w:rFonts w:ascii="Calibri" w:eastAsia="宋体" w:hAnsi="Calibri" w:cs="Times New Roman"/>
          <w:kern w:val="0"/>
          <w:sz w:val="24"/>
          <w:lang w:val="en-GB"/>
        </w:rPr>
        <w:t>the behaviour of the unseen data</w:t>
      </w:r>
      <w:r w:rsidR="00D24D3A">
        <w:rPr>
          <w:rFonts w:ascii="Calibri" w:eastAsia="宋体" w:hAnsi="Calibri" w:cs="Times New Roman"/>
          <w:kern w:val="0"/>
          <w:sz w:val="24"/>
          <w:lang w:val="en-GB"/>
        </w:rPr>
        <w:t xml:space="preserve"> </w:t>
      </w:r>
      <w:r w:rsidR="00D24D3A">
        <w:rPr>
          <w:rFonts w:ascii="Calibri" w:eastAsia="宋体" w:hAnsi="Calibri" w:cs="Times New Roman" w:hint="eastAsia"/>
          <w:kern w:val="0"/>
          <w:sz w:val="24"/>
          <w:lang w:val="en-GB"/>
        </w:rPr>
        <w:t>nee</w:t>
      </w:r>
      <w:r w:rsidR="00D24D3A">
        <w:rPr>
          <w:rFonts w:ascii="Calibri" w:eastAsia="宋体" w:hAnsi="Calibri" w:cs="Times New Roman"/>
          <w:kern w:val="0"/>
          <w:sz w:val="24"/>
          <w:lang w:val="en-GB"/>
        </w:rPr>
        <w:t>ds to be tested by</w:t>
      </w:r>
      <w:r>
        <w:rPr>
          <w:rFonts w:ascii="Calibri" w:eastAsia="宋体" w:hAnsi="Calibri" w:cs="Times New Roman"/>
          <w:kern w:val="0"/>
          <w:sz w:val="24"/>
          <w:lang w:val="en-GB"/>
        </w:rPr>
        <w:t xml:space="preserve"> </w:t>
      </w:r>
      <w:r w:rsidRPr="00B77ABB">
        <w:rPr>
          <w:rFonts w:ascii="Calibri" w:eastAsia="宋体" w:hAnsi="Calibri" w:cs="Times New Roman"/>
          <w:i/>
          <w:kern w:val="0"/>
          <w:sz w:val="24"/>
          <w:lang w:val="en-GB"/>
        </w:rPr>
        <w:t>learning</w:t>
      </w:r>
      <w:r>
        <w:rPr>
          <w:rFonts w:ascii="Calibri" w:eastAsia="宋体" w:hAnsi="Calibri" w:cs="Times New Roman"/>
          <w:kern w:val="0"/>
          <w:sz w:val="24"/>
          <w:lang w:val="en-GB"/>
        </w:rPr>
        <w:t xml:space="preserve"> task. Therefore, supervised classification and </w:t>
      </w:r>
      <w:r w:rsidR="00F5642B">
        <w:rPr>
          <w:rFonts w:ascii="Calibri" w:eastAsia="宋体" w:hAnsi="Calibri" w:cs="Times New Roman"/>
          <w:kern w:val="0"/>
          <w:sz w:val="24"/>
          <w:lang w:val="en-GB"/>
        </w:rPr>
        <w:t>UN</w:t>
      </w:r>
      <w:r>
        <w:rPr>
          <w:rFonts w:ascii="Calibri" w:eastAsia="宋体" w:hAnsi="Calibri" w:cs="Times New Roman"/>
          <w:kern w:val="0"/>
          <w:sz w:val="24"/>
          <w:lang w:val="en-GB"/>
        </w:rPr>
        <w:t xml:space="preserve"> supervised clustering come </w:t>
      </w:r>
      <w:r>
        <w:rPr>
          <w:rFonts w:ascii="Calibri" w:eastAsia="宋体" w:hAnsi="Calibri" w:cs="Times New Roman"/>
          <w:kern w:val="0"/>
          <w:sz w:val="24"/>
          <w:lang w:val="en-GB"/>
        </w:rPr>
        <w:lastRenderedPageBreak/>
        <w:t>out to solve learning problems. Supervise</w:t>
      </w:r>
      <w:r w:rsidR="00307732">
        <w:rPr>
          <w:rFonts w:ascii="Calibri" w:eastAsia="宋体" w:hAnsi="Calibri" w:cs="Times New Roman"/>
          <w:kern w:val="0"/>
          <w:sz w:val="24"/>
          <w:lang w:val="en-GB"/>
        </w:rPr>
        <w:t xml:space="preserve">d classification involves labelled data </w:t>
      </w:r>
      <w:r w:rsidR="000D7C57">
        <w:rPr>
          <w:rFonts w:ascii="Calibri" w:eastAsia="宋体" w:hAnsi="Calibri" w:cs="Times New Roman"/>
          <w:kern w:val="0"/>
          <w:sz w:val="24"/>
          <w:lang w:val="en-GB"/>
        </w:rPr>
        <w:t>and in contrast,</w:t>
      </w:r>
      <w:r w:rsidR="00307732">
        <w:rPr>
          <w:rFonts w:ascii="Calibri" w:eastAsia="宋体" w:hAnsi="Calibri" w:cs="Times New Roman"/>
          <w:kern w:val="0"/>
          <w:sz w:val="24"/>
          <w:lang w:val="en-GB"/>
        </w:rPr>
        <w:t xml:space="preserve"> unsupervised clustering involves unlabelled data</w:t>
      </w:r>
      <w:r w:rsidR="00307732">
        <w:rPr>
          <w:rFonts w:ascii="Calibri" w:eastAsia="宋体" w:hAnsi="Calibri" w:cs="Times New Roman" w:hint="eastAsia"/>
          <w:kern w:val="0"/>
          <w:sz w:val="24"/>
          <w:lang w:val="en-GB"/>
        </w:rPr>
        <w:t>.</w:t>
      </w:r>
      <w:r w:rsidR="002A5E48" w:rsidRPr="007C70A6">
        <w:rPr>
          <w:rFonts w:ascii="Calibri" w:eastAsia="宋体" w:hAnsi="Calibri" w:cs="Times New Roman"/>
          <w:kern w:val="0"/>
          <w:sz w:val="24"/>
          <w:lang w:val="en-GB" w:eastAsia="en-US"/>
        </w:rPr>
        <w:t xml:space="preserve"> [</w:t>
      </w:r>
      <w:r w:rsidR="00C87900" w:rsidRPr="007C70A6">
        <w:rPr>
          <w:rFonts w:ascii="Calibri" w:eastAsia="宋体" w:hAnsi="Calibri" w:cs="Times New Roman"/>
          <w:kern w:val="0"/>
          <w:sz w:val="24"/>
          <w:lang w:val="en-GB" w:eastAsia="en-US"/>
        </w:rPr>
        <w:t>21</w:t>
      </w:r>
      <w:r w:rsidR="002A5E48" w:rsidRPr="007C70A6">
        <w:rPr>
          <w:rFonts w:ascii="Calibri" w:eastAsia="宋体" w:hAnsi="Calibri" w:cs="Times New Roman"/>
          <w:kern w:val="0"/>
          <w:sz w:val="24"/>
          <w:lang w:val="en-GB" w:eastAsia="en-US"/>
        </w:rPr>
        <w:t>]</w:t>
      </w:r>
    </w:p>
    <w:p w14:paraId="1E95E060" w14:textId="455034B3" w:rsidR="0080298E" w:rsidRDefault="002A5E48" w:rsidP="001F1B6E">
      <w:pPr>
        <w:widowControl/>
        <w:spacing w:after="160" w:line="360" w:lineRule="auto"/>
        <w:contextualSpacing/>
        <w:rPr>
          <w:rFonts w:ascii="Calibri" w:eastAsia="宋体" w:hAnsi="Calibri" w:cs="Times New Roman"/>
          <w:kern w:val="0"/>
          <w:sz w:val="24"/>
          <w:lang w:val="en-GB"/>
        </w:rPr>
      </w:pPr>
      <w:r w:rsidRPr="002A5E48">
        <w:rPr>
          <w:rFonts w:ascii="Calibri" w:eastAsia="宋体" w:hAnsi="Calibri" w:cs="Times New Roman"/>
          <w:kern w:val="0"/>
          <w:sz w:val="24"/>
          <w:lang w:val="en-GB"/>
        </w:rPr>
        <w:t xml:space="preserve">A </w:t>
      </w:r>
      <w:r w:rsidR="00F5642B" w:rsidRPr="002A5E48">
        <w:rPr>
          <w:rFonts w:ascii="Calibri" w:eastAsia="宋体" w:hAnsi="Calibri" w:cs="Times New Roman"/>
          <w:kern w:val="0"/>
          <w:sz w:val="24"/>
          <w:lang w:val="en-GB"/>
        </w:rPr>
        <w:t>definition</w:t>
      </w:r>
      <w:r w:rsidR="00F5642B" w:rsidRPr="007C70A6">
        <w:rPr>
          <w:rFonts w:ascii="Calibri" w:eastAsia="宋体" w:hAnsi="Calibri" w:cs="Times New Roman"/>
          <w:kern w:val="0"/>
          <w:sz w:val="24"/>
          <w:lang w:val="en-GB" w:eastAsia="en-US"/>
        </w:rPr>
        <w:t xml:space="preserve"> [</w:t>
      </w:r>
      <w:r w:rsidR="00C87900" w:rsidRPr="007C70A6">
        <w:rPr>
          <w:rFonts w:ascii="Calibri" w:eastAsia="宋体" w:hAnsi="Calibri" w:cs="Times New Roman"/>
          <w:kern w:val="0"/>
          <w:sz w:val="24"/>
          <w:lang w:val="en-GB" w:eastAsia="en-US"/>
        </w:rPr>
        <w:t>22</w:t>
      </w:r>
      <w:r w:rsidRPr="007C70A6">
        <w:rPr>
          <w:rFonts w:ascii="Calibri" w:eastAsia="宋体" w:hAnsi="Calibri" w:cs="Times New Roman"/>
          <w:kern w:val="0"/>
          <w:sz w:val="24"/>
          <w:lang w:val="en-GB" w:eastAsia="en-US"/>
        </w:rPr>
        <w:t>]</w:t>
      </w:r>
      <w:r>
        <w:rPr>
          <w:rFonts w:ascii="Calibri" w:eastAsia="宋体" w:hAnsi="Calibri" w:cs="Times New Roman"/>
          <w:kern w:val="0"/>
          <w:sz w:val="24"/>
          <w:lang w:val="en-GB"/>
        </w:rPr>
        <w:t xml:space="preserve"> o</w:t>
      </w:r>
      <w:r w:rsidRPr="002A5E48">
        <w:rPr>
          <w:rFonts w:ascii="Calibri" w:eastAsia="宋体" w:hAnsi="Calibri" w:cs="Times New Roman"/>
          <w:kern w:val="0"/>
          <w:sz w:val="24"/>
          <w:lang w:val="en-GB"/>
        </w:rPr>
        <w:t>f clustering state</w:t>
      </w:r>
      <w:r w:rsidR="004C62C0">
        <w:rPr>
          <w:rFonts w:ascii="Calibri" w:eastAsia="宋体" w:hAnsi="Calibri" w:cs="Times New Roman"/>
          <w:kern w:val="0"/>
          <w:sz w:val="24"/>
          <w:lang w:val="en-GB"/>
        </w:rPr>
        <w:t>s</w:t>
      </w:r>
      <w:r w:rsidRPr="002A5E48">
        <w:rPr>
          <w:rFonts w:ascii="Calibri" w:eastAsia="宋体" w:hAnsi="Calibri" w:cs="Times New Roman"/>
          <w:kern w:val="0"/>
          <w:sz w:val="24"/>
          <w:lang w:val="en-GB"/>
        </w:rPr>
        <w:t xml:space="preserve"> </w:t>
      </w:r>
      <w:r w:rsidR="004C62C0">
        <w:rPr>
          <w:rFonts w:ascii="Calibri" w:eastAsia="宋体" w:hAnsi="Calibri" w:cs="Times New Roman"/>
          <w:kern w:val="0"/>
          <w:sz w:val="24"/>
          <w:lang w:val="en-GB"/>
        </w:rPr>
        <w:t>like</w:t>
      </w:r>
      <w:r w:rsidRPr="002A5E48">
        <w:rPr>
          <w:rFonts w:ascii="Calibri" w:eastAsia="宋体" w:hAnsi="Calibri" w:cs="Times New Roman"/>
          <w:kern w:val="0"/>
          <w:sz w:val="24"/>
          <w:lang w:val="en-GB"/>
        </w:rPr>
        <w:t xml:space="preserve"> follows: </w:t>
      </w:r>
      <w:r w:rsidR="0080298E" w:rsidRPr="0080298E">
        <w:rPr>
          <w:rFonts w:ascii="Calibri" w:eastAsia="宋体" w:hAnsi="Calibri" w:cs="Times New Roman"/>
          <w:kern w:val="0"/>
          <w:sz w:val="24"/>
          <w:lang w:val="en-GB"/>
        </w:rPr>
        <w:t>The degree of similarity based on n objects is divided into K groups such that objects in the same group have higher similarities, while objects in different groups have lower similarities</w:t>
      </w:r>
      <w:r w:rsidR="0080298E">
        <w:rPr>
          <w:rFonts w:ascii="Calibri" w:eastAsia="宋体" w:hAnsi="Calibri" w:cs="Times New Roman"/>
          <w:kern w:val="0"/>
          <w:sz w:val="24"/>
          <w:lang w:val="en-GB"/>
        </w:rPr>
        <w:t>.</w:t>
      </w:r>
    </w:p>
    <w:p w14:paraId="6B5A6A40" w14:textId="100E4493" w:rsidR="004C3E29" w:rsidRDefault="001F1B6E" w:rsidP="001F1B6E">
      <w:pPr>
        <w:widowControl/>
        <w:spacing w:after="160" w:line="360" w:lineRule="auto"/>
        <w:contextualSpacing/>
        <w:rPr>
          <w:rFonts w:ascii="Calibri" w:eastAsia="宋体" w:hAnsi="Calibri" w:cs="Times New Roman"/>
          <w:kern w:val="0"/>
          <w:sz w:val="24"/>
          <w:lang w:val="en-GB"/>
        </w:rPr>
      </w:pPr>
      <w:r w:rsidRPr="001F1B6E">
        <w:rPr>
          <w:rFonts w:ascii="Calibri" w:eastAsia="宋体" w:hAnsi="Calibri" w:cs="Times New Roman"/>
          <w:kern w:val="0"/>
          <w:sz w:val="24"/>
          <w:lang w:val="en-GB"/>
        </w:rPr>
        <w:t>Clustering algorithms can be broadly divided into two groups</w:t>
      </w:r>
      <w:r w:rsidR="00295F68">
        <w:rPr>
          <w:rFonts w:ascii="Calibri" w:eastAsia="宋体" w:hAnsi="Calibri" w:cs="Times New Roman"/>
          <w:kern w:val="0"/>
          <w:sz w:val="24"/>
          <w:lang w:val="en-GB"/>
        </w:rPr>
        <w:t xml:space="preserve"> including</w:t>
      </w:r>
      <w:r w:rsidRPr="001F1B6E">
        <w:rPr>
          <w:rFonts w:ascii="Calibri" w:eastAsia="宋体" w:hAnsi="Calibri" w:cs="Times New Roman"/>
          <w:kern w:val="0"/>
          <w:sz w:val="24"/>
          <w:lang w:val="en-GB"/>
        </w:rPr>
        <w:t xml:space="preserve"> hierarchical and </w:t>
      </w:r>
      <w:r w:rsidR="00F5642B" w:rsidRPr="001F1B6E">
        <w:rPr>
          <w:rFonts w:ascii="Calibri" w:eastAsia="宋体" w:hAnsi="Calibri" w:cs="Times New Roman"/>
          <w:kern w:val="0"/>
          <w:sz w:val="24"/>
          <w:lang w:val="en-GB"/>
        </w:rPr>
        <w:t>partitioned</w:t>
      </w:r>
      <w:r w:rsidRPr="001F1B6E">
        <w:rPr>
          <w:rFonts w:ascii="Calibri" w:eastAsia="宋体" w:hAnsi="Calibri" w:cs="Times New Roman"/>
          <w:kern w:val="0"/>
          <w:sz w:val="24"/>
          <w:lang w:val="en-GB"/>
        </w:rPr>
        <w:t xml:space="preserve">. Hierarchical clustering recursively </w:t>
      </w:r>
      <w:r w:rsidR="00F46366" w:rsidRPr="001F1B6E">
        <w:rPr>
          <w:rFonts w:ascii="Calibri" w:eastAsia="宋体" w:hAnsi="Calibri" w:cs="Times New Roman"/>
          <w:kern w:val="0"/>
          <w:sz w:val="24"/>
          <w:lang w:val="en-GB"/>
        </w:rPr>
        <w:t>finds</w:t>
      </w:r>
      <w:r w:rsidRPr="001F1B6E">
        <w:rPr>
          <w:rFonts w:ascii="Calibri" w:eastAsia="宋体" w:hAnsi="Calibri" w:cs="Times New Roman"/>
          <w:kern w:val="0"/>
          <w:sz w:val="24"/>
          <w:lang w:val="en-GB"/>
        </w:rPr>
        <w:t xml:space="preserve"> nested clusters either in agglomerative mode or in divisive mode. The most well-known hierarchical algorithms are single-link and complete-link</w:t>
      </w:r>
      <w:r w:rsidR="00F46366">
        <w:rPr>
          <w:rFonts w:ascii="Calibri" w:eastAsia="宋体" w:hAnsi="Calibri" w:cs="Times New Roman"/>
          <w:kern w:val="0"/>
          <w:sz w:val="24"/>
          <w:lang w:val="en-GB"/>
        </w:rPr>
        <w:t xml:space="preserve"> and</w:t>
      </w:r>
      <w:r w:rsidRPr="001F1B6E">
        <w:rPr>
          <w:rFonts w:ascii="Calibri" w:eastAsia="宋体" w:hAnsi="Calibri" w:cs="Times New Roman"/>
          <w:kern w:val="0"/>
          <w:sz w:val="24"/>
          <w:lang w:val="en-GB"/>
        </w:rPr>
        <w:t xml:space="preserve"> the most popular </w:t>
      </w:r>
      <w:r w:rsidR="00F5642B" w:rsidRPr="001F1B6E">
        <w:rPr>
          <w:rFonts w:ascii="Calibri" w:eastAsia="宋体" w:hAnsi="Calibri" w:cs="Times New Roman"/>
          <w:kern w:val="0"/>
          <w:sz w:val="24"/>
          <w:lang w:val="en-GB"/>
        </w:rPr>
        <w:t>partitioned</w:t>
      </w:r>
      <w:r w:rsidRPr="001F1B6E">
        <w:rPr>
          <w:rFonts w:ascii="Calibri" w:eastAsia="宋体" w:hAnsi="Calibri" w:cs="Times New Roman"/>
          <w:kern w:val="0"/>
          <w:sz w:val="24"/>
          <w:lang w:val="en-GB"/>
        </w:rPr>
        <w:t xml:space="preserve"> algorithm is K-means</w:t>
      </w:r>
      <w:r w:rsidR="00F46366">
        <w:rPr>
          <w:rFonts w:ascii="Calibri" w:eastAsia="宋体" w:hAnsi="Calibri" w:cs="Times New Roman"/>
          <w:kern w:val="0"/>
          <w:sz w:val="24"/>
          <w:lang w:val="en-GB"/>
        </w:rPr>
        <w:t xml:space="preserve"> clustering</w:t>
      </w:r>
      <w:r w:rsidRPr="001F1B6E">
        <w:rPr>
          <w:rFonts w:ascii="Calibri" w:eastAsia="宋体" w:hAnsi="Calibri" w:cs="Times New Roman"/>
          <w:kern w:val="0"/>
          <w:sz w:val="24"/>
          <w:lang w:val="en-GB"/>
        </w:rPr>
        <w:t>.</w:t>
      </w:r>
    </w:p>
    <w:p w14:paraId="22E7C720" w14:textId="61F15ABA" w:rsidR="00521F10" w:rsidRPr="00521F10" w:rsidRDefault="00521F10" w:rsidP="00521F10">
      <w:pPr>
        <w:pStyle w:val="3"/>
        <w:ind w:left="720" w:hanging="720"/>
        <w:rPr>
          <w:rFonts w:ascii="Calibri Light" w:hAnsi="Calibri Light" w:cs="Calibri Light"/>
        </w:rPr>
      </w:pPr>
      <w:bookmarkStart w:id="23" w:name="_Toc7519065"/>
      <w:r>
        <w:rPr>
          <w:rFonts w:ascii="Calibri Light" w:hAnsi="Calibri Light" w:cs="Calibri Light" w:hint="eastAsia"/>
        </w:rPr>
        <w:t>2</w:t>
      </w:r>
      <w:r w:rsidRPr="00D37A7A">
        <w:rPr>
          <w:rFonts w:ascii="Calibri Light" w:hAnsi="Calibri Light" w:cs="Calibri Light"/>
        </w:rPr>
        <w:t>.</w:t>
      </w:r>
      <w:r w:rsidR="00A039F9">
        <w:rPr>
          <w:rFonts w:ascii="Calibri Light" w:hAnsi="Calibri Light" w:cs="Calibri Light"/>
        </w:rPr>
        <w:t>3</w:t>
      </w:r>
      <w:r w:rsidRPr="00D37A7A">
        <w:rPr>
          <w:rFonts w:ascii="Calibri Light" w:hAnsi="Calibri Light" w:cs="Calibri Light"/>
        </w:rPr>
        <w:t>.</w:t>
      </w:r>
      <w:r>
        <w:rPr>
          <w:rFonts w:ascii="Calibri Light" w:hAnsi="Calibri Light" w:cs="Calibri Light"/>
        </w:rPr>
        <w:t>2</w:t>
      </w:r>
      <w:r w:rsidRPr="00D37A7A">
        <w:rPr>
          <w:rFonts w:ascii="Calibri Light" w:hAnsi="Calibri Light" w:cs="Calibri Light"/>
        </w:rPr>
        <w:t xml:space="preserve"> </w:t>
      </w:r>
      <w:r>
        <w:rPr>
          <w:rFonts w:ascii="Calibri Light" w:hAnsi="Calibri Light" w:cs="Calibri Light"/>
        </w:rPr>
        <w:t>Improvement of K-Means Clustering</w:t>
      </w:r>
      <w:bookmarkEnd w:id="23"/>
    </w:p>
    <w:p w14:paraId="6E7C84A7" w14:textId="06A6C52C" w:rsidR="00765291" w:rsidRDefault="007F50A6" w:rsidP="00BF48F8">
      <w:pPr>
        <w:widowControl/>
        <w:spacing w:after="160" w:line="360" w:lineRule="auto"/>
        <w:contextualSpacing/>
        <w:rPr>
          <w:rFonts w:ascii="Calibri" w:eastAsia="宋体" w:hAnsi="Calibri" w:cs="Times New Roman"/>
          <w:kern w:val="0"/>
          <w:sz w:val="24"/>
          <w:lang w:val="en-GB"/>
        </w:rPr>
      </w:pPr>
      <w:r w:rsidRPr="007F50A6">
        <w:rPr>
          <w:rFonts w:ascii="Calibri" w:eastAsia="宋体" w:hAnsi="Calibri" w:cs="Times New Roman"/>
          <w:kern w:val="0"/>
          <w:sz w:val="24"/>
          <w:lang w:val="en-GB"/>
        </w:rPr>
        <w:t>H. Yu et al</w:t>
      </w:r>
      <w:r w:rsidRPr="007C70A6">
        <w:rPr>
          <w:rFonts w:ascii="Calibri" w:eastAsia="宋体" w:hAnsi="Calibri" w:cs="Times New Roman"/>
          <w:kern w:val="0"/>
          <w:sz w:val="24"/>
          <w:lang w:val="en-GB" w:eastAsia="en-US"/>
        </w:rPr>
        <w:t>[</w:t>
      </w:r>
      <w:r w:rsidR="00EF7BA2" w:rsidRPr="007C70A6">
        <w:rPr>
          <w:rFonts w:ascii="Calibri" w:eastAsia="宋体" w:hAnsi="Calibri" w:cs="Times New Roman"/>
          <w:kern w:val="0"/>
          <w:sz w:val="24"/>
          <w:lang w:val="en-GB" w:eastAsia="en-US"/>
        </w:rPr>
        <w:t>23</w:t>
      </w:r>
      <w:r w:rsidRPr="007C70A6">
        <w:rPr>
          <w:rFonts w:ascii="Calibri" w:eastAsia="宋体" w:hAnsi="Calibri" w:cs="Times New Roman"/>
          <w:kern w:val="0"/>
          <w:sz w:val="24"/>
          <w:lang w:val="en-GB" w:eastAsia="en-US"/>
        </w:rPr>
        <w:t>]</w:t>
      </w:r>
      <w:r w:rsidR="00042E55" w:rsidRPr="00042E55">
        <w:rPr>
          <w:rFonts w:ascii="Calibri" w:eastAsia="宋体" w:hAnsi="Calibri" w:cs="Times New Roman"/>
          <w:kern w:val="0"/>
          <w:sz w:val="24"/>
          <w:lang w:val="en-GB" w:eastAsia="en-US"/>
        </w:rPr>
        <w:t xml:space="preserve"> </w:t>
      </w:r>
      <w:r w:rsidR="00042E55" w:rsidRPr="00042E55">
        <w:rPr>
          <w:rFonts w:ascii="Calibri" w:eastAsia="宋体" w:hAnsi="Calibri" w:cs="Times New Roman"/>
          <w:kern w:val="0"/>
          <w:sz w:val="24"/>
          <w:lang w:val="en-GB"/>
        </w:rPr>
        <w:t>propose</w:t>
      </w:r>
      <w:r>
        <w:rPr>
          <w:rFonts w:ascii="Calibri" w:eastAsia="宋体" w:hAnsi="Calibri" w:cs="Times New Roman" w:hint="eastAsia"/>
          <w:kern w:val="0"/>
          <w:sz w:val="24"/>
          <w:lang w:val="en-GB"/>
        </w:rPr>
        <w:t>d</w:t>
      </w:r>
      <w:r w:rsidR="00042E55" w:rsidRPr="00042E55">
        <w:rPr>
          <w:rFonts w:ascii="Calibri" w:eastAsia="宋体" w:hAnsi="Calibri" w:cs="Times New Roman"/>
          <w:kern w:val="0"/>
          <w:sz w:val="24"/>
          <w:lang w:val="en-GB"/>
        </w:rPr>
        <w:t xml:space="preserve"> </w:t>
      </w:r>
      <w:r w:rsidR="008C2519">
        <w:rPr>
          <w:rFonts w:ascii="Calibri" w:eastAsia="宋体" w:hAnsi="Calibri" w:cs="Times New Roman"/>
          <w:kern w:val="0"/>
          <w:sz w:val="24"/>
          <w:lang w:val="en-GB"/>
        </w:rPr>
        <w:t>that t</w:t>
      </w:r>
      <w:r w:rsidR="008C2519" w:rsidRPr="008C2519">
        <w:rPr>
          <w:rFonts w:ascii="Calibri" w:eastAsia="宋体" w:hAnsi="Calibri" w:cs="Times New Roman"/>
          <w:kern w:val="0"/>
          <w:sz w:val="24"/>
          <w:lang w:val="en-GB"/>
        </w:rPr>
        <w:t xml:space="preserve">he core idea of K-means clustering algorithm based on self-scheduled learning is to simulate the process of human learning knowledge through its learning method, that is, to learn knowledge </w:t>
      </w:r>
      <w:r w:rsidR="00964A96">
        <w:rPr>
          <w:rFonts w:ascii="Calibri" w:eastAsia="宋体" w:hAnsi="Calibri" w:cs="Times New Roman"/>
          <w:kern w:val="0"/>
          <w:sz w:val="24"/>
          <w:lang w:val="en-GB"/>
        </w:rPr>
        <w:t xml:space="preserve">from </w:t>
      </w:r>
      <w:r w:rsidR="008C2519" w:rsidRPr="008C2519">
        <w:rPr>
          <w:rFonts w:ascii="Calibri" w:eastAsia="宋体" w:hAnsi="Calibri" w:cs="Times New Roman"/>
          <w:kern w:val="0"/>
          <w:sz w:val="24"/>
          <w:lang w:val="en-GB"/>
        </w:rPr>
        <w:t>eas</w:t>
      </w:r>
      <w:r w:rsidR="00964A96">
        <w:rPr>
          <w:rFonts w:ascii="Calibri" w:eastAsia="宋体" w:hAnsi="Calibri" w:cs="Times New Roman"/>
          <w:kern w:val="0"/>
          <w:sz w:val="24"/>
          <w:lang w:val="en-GB"/>
        </w:rPr>
        <w:t>y</w:t>
      </w:r>
      <w:r w:rsidR="008C2519" w:rsidRPr="008C2519">
        <w:rPr>
          <w:rFonts w:ascii="Calibri" w:eastAsia="宋体" w:hAnsi="Calibri" w:cs="Times New Roman"/>
          <w:kern w:val="0"/>
          <w:sz w:val="24"/>
          <w:lang w:val="en-GB"/>
        </w:rPr>
        <w:t xml:space="preserve"> </w:t>
      </w:r>
      <w:r w:rsidR="00964A96">
        <w:rPr>
          <w:rFonts w:ascii="Calibri" w:eastAsia="宋体" w:hAnsi="Calibri" w:cs="Times New Roman"/>
          <w:kern w:val="0"/>
          <w:sz w:val="24"/>
          <w:lang w:val="en-GB"/>
        </w:rPr>
        <w:t>to</w:t>
      </w:r>
      <w:r w:rsidR="008C2519" w:rsidRPr="008C2519">
        <w:rPr>
          <w:rFonts w:ascii="Calibri" w:eastAsia="宋体" w:hAnsi="Calibri" w:cs="Times New Roman"/>
          <w:kern w:val="0"/>
          <w:sz w:val="24"/>
          <w:lang w:val="en-GB"/>
        </w:rPr>
        <w:t xml:space="preserve"> difficult. </w:t>
      </w:r>
      <w:r w:rsidR="00765291">
        <w:rPr>
          <w:rFonts w:ascii="Calibri" w:eastAsia="宋体" w:hAnsi="Calibri" w:cs="Times New Roman"/>
          <w:kern w:val="0"/>
          <w:sz w:val="24"/>
          <w:lang w:val="en-GB"/>
        </w:rPr>
        <w:t>A specific subset of samples will be selected first to join the training</w:t>
      </w:r>
      <w:r w:rsidR="00985296">
        <w:rPr>
          <w:rFonts w:ascii="Calibri" w:eastAsia="宋体" w:hAnsi="Calibri" w:cs="Times New Roman"/>
          <w:kern w:val="0"/>
          <w:sz w:val="24"/>
          <w:lang w:val="en-GB"/>
        </w:rPr>
        <w:t>, then the parameters of the self-scheduled learning</w:t>
      </w:r>
      <w:r w:rsidR="00536BB5">
        <w:rPr>
          <w:rFonts w:ascii="Calibri" w:eastAsia="宋体" w:hAnsi="Calibri" w:cs="Times New Roman"/>
          <w:kern w:val="0"/>
          <w:sz w:val="24"/>
          <w:lang w:val="en-GB"/>
        </w:rPr>
        <w:t xml:space="preserve"> will be optimized automatically, the number of samples and the difficulty of the samples will be increased one by on</w:t>
      </w:r>
      <w:r w:rsidR="001B41D4">
        <w:rPr>
          <w:rFonts w:ascii="Calibri" w:eastAsia="宋体" w:hAnsi="Calibri" w:cs="Times New Roman"/>
          <w:kern w:val="0"/>
          <w:sz w:val="24"/>
          <w:lang w:val="en-GB"/>
        </w:rPr>
        <w:t>e and finally the clustering model will be generalized widely.</w:t>
      </w:r>
    </w:p>
    <w:p w14:paraId="1D2D6D50" w14:textId="5A344C64" w:rsidR="00967F19" w:rsidRDefault="006E2970" w:rsidP="00BF48F8">
      <w:pPr>
        <w:widowControl/>
        <w:spacing w:after="160" w:line="360" w:lineRule="auto"/>
        <w:contextualSpacing/>
        <w:rPr>
          <w:rFonts w:ascii="Calibri" w:eastAsia="宋体" w:hAnsi="Calibri" w:cs="Times New Roman"/>
          <w:kern w:val="0"/>
          <w:sz w:val="24"/>
          <w:lang w:val="en-GB" w:eastAsia="en-US"/>
        </w:rPr>
      </w:pPr>
      <w:r w:rsidRPr="00E01079">
        <w:rPr>
          <w:rFonts w:ascii="Calibri" w:eastAsia="宋体" w:hAnsi="Calibri" w:cs="Times New Roman"/>
          <w:kern w:val="0"/>
          <w:sz w:val="24"/>
          <w:lang w:val="en-GB"/>
        </w:rPr>
        <w:t>T. H. Sardar and Z. Ansari</w:t>
      </w:r>
      <w:r w:rsidRPr="007C70A6">
        <w:rPr>
          <w:rFonts w:ascii="Calibri" w:eastAsia="宋体" w:hAnsi="Calibri" w:cs="Times New Roman"/>
          <w:kern w:val="0"/>
          <w:sz w:val="24"/>
          <w:lang w:val="en-GB" w:eastAsia="en-US"/>
        </w:rPr>
        <w:t>[</w:t>
      </w:r>
      <w:r w:rsidR="00EF7BA2" w:rsidRPr="007C70A6">
        <w:rPr>
          <w:rFonts w:ascii="Calibri" w:eastAsia="宋体" w:hAnsi="Calibri" w:cs="Times New Roman"/>
          <w:kern w:val="0"/>
          <w:sz w:val="24"/>
          <w:lang w:val="en-GB" w:eastAsia="en-US"/>
        </w:rPr>
        <w:t>24</w:t>
      </w:r>
      <w:r w:rsidRPr="007C70A6">
        <w:rPr>
          <w:rFonts w:ascii="Calibri" w:eastAsia="宋体" w:hAnsi="Calibri" w:cs="Times New Roman"/>
          <w:kern w:val="0"/>
          <w:sz w:val="24"/>
          <w:lang w:val="en-GB" w:eastAsia="en-US"/>
        </w:rPr>
        <w:t>]</w:t>
      </w:r>
      <w:r w:rsidR="00967F19" w:rsidRPr="00967F19">
        <w:rPr>
          <w:rFonts w:ascii="Calibri" w:eastAsia="宋体" w:hAnsi="Calibri" w:cs="Times New Roman"/>
          <w:kern w:val="0"/>
          <w:sz w:val="24"/>
          <w:lang w:val="en-GB" w:eastAsia="en-US"/>
        </w:rPr>
        <w:t xml:space="preserve"> optimized the traditional K-means algorithm into parallel K-means through the Map Reduce paradigm and executed it on the Hadoop platform to reduce the execution time of document data clustering. The main purpose of this paper is to find out the optimization effect of the proposed parallel k-means algorithm over the execution time of the traditional k-means algorithm through experiments of different size document datasets. The contribution of this work is to design the traditional K-means as a parallel K-means based on Map Reduce, which can be applied to the vector space model of the data set of document clustering.</w:t>
      </w:r>
    </w:p>
    <w:p w14:paraId="31AF60B9" w14:textId="77777777" w:rsidR="00242F65" w:rsidRDefault="00D961D5" w:rsidP="008D40EA">
      <w:pPr>
        <w:widowControl/>
        <w:spacing w:after="160" w:line="360" w:lineRule="auto"/>
        <w:contextualSpacing/>
        <w:rPr>
          <w:rFonts w:ascii="Calibri" w:eastAsia="宋体" w:hAnsi="Calibri" w:cs="Times New Roman"/>
          <w:kern w:val="0"/>
          <w:sz w:val="24"/>
          <w:lang w:val="en-GB" w:eastAsia="en-US"/>
        </w:rPr>
      </w:pPr>
      <w:r w:rsidRPr="00E01079">
        <w:rPr>
          <w:rFonts w:ascii="Calibri" w:eastAsia="宋体" w:hAnsi="Calibri" w:cs="Times New Roman"/>
          <w:kern w:val="0"/>
          <w:sz w:val="24"/>
          <w:lang w:val="en-GB"/>
        </w:rPr>
        <w:t xml:space="preserve">G. </w:t>
      </w:r>
      <w:proofErr w:type="spellStart"/>
      <w:r w:rsidRPr="00E01079">
        <w:rPr>
          <w:rFonts w:ascii="Calibri" w:eastAsia="宋体" w:hAnsi="Calibri" w:cs="Times New Roman"/>
          <w:kern w:val="0"/>
          <w:sz w:val="24"/>
          <w:lang w:val="en-GB"/>
        </w:rPr>
        <w:t>Tzortzis</w:t>
      </w:r>
      <w:proofErr w:type="spellEnd"/>
      <w:r w:rsidRPr="00E01079">
        <w:rPr>
          <w:rFonts w:ascii="Calibri" w:eastAsia="宋体" w:hAnsi="Calibri" w:cs="Times New Roman"/>
          <w:kern w:val="0"/>
          <w:sz w:val="24"/>
          <w:lang w:val="en-GB"/>
        </w:rPr>
        <w:t xml:space="preserve"> and A. </w:t>
      </w:r>
      <w:proofErr w:type="spellStart"/>
      <w:r w:rsidRPr="00E01079">
        <w:rPr>
          <w:rFonts w:ascii="Calibri" w:eastAsia="宋体" w:hAnsi="Calibri" w:cs="Times New Roman"/>
          <w:kern w:val="0"/>
          <w:sz w:val="24"/>
          <w:lang w:val="en-GB"/>
        </w:rPr>
        <w:t>Likas</w:t>
      </w:r>
      <w:proofErr w:type="spellEnd"/>
      <w:r w:rsidRPr="007C70A6">
        <w:rPr>
          <w:rFonts w:ascii="Calibri" w:eastAsia="宋体" w:hAnsi="Calibri" w:cs="Times New Roman"/>
          <w:kern w:val="0"/>
          <w:sz w:val="24"/>
          <w:lang w:val="en-GB" w:eastAsia="en-US"/>
        </w:rPr>
        <w:t>[</w:t>
      </w:r>
      <w:r w:rsidR="00641459" w:rsidRPr="007C70A6">
        <w:rPr>
          <w:rFonts w:ascii="Calibri" w:eastAsia="宋体" w:hAnsi="Calibri" w:cs="Times New Roman" w:hint="eastAsia"/>
          <w:kern w:val="0"/>
          <w:sz w:val="24"/>
          <w:lang w:val="en-GB" w:eastAsia="en-US"/>
        </w:rPr>
        <w:t>2</w:t>
      </w:r>
      <w:r w:rsidR="00EF7BA2" w:rsidRPr="007C70A6">
        <w:rPr>
          <w:rFonts w:ascii="Calibri" w:eastAsia="宋体" w:hAnsi="Calibri" w:cs="Times New Roman"/>
          <w:kern w:val="0"/>
          <w:sz w:val="24"/>
          <w:lang w:val="en-GB" w:eastAsia="en-US"/>
        </w:rPr>
        <w:t>5</w:t>
      </w:r>
      <w:r w:rsidRPr="007C70A6">
        <w:rPr>
          <w:rFonts w:ascii="Calibri" w:eastAsia="宋体" w:hAnsi="Calibri" w:cs="Times New Roman"/>
          <w:kern w:val="0"/>
          <w:sz w:val="24"/>
          <w:lang w:val="en-GB" w:eastAsia="en-US"/>
        </w:rPr>
        <w:t>]</w:t>
      </w:r>
      <w:r w:rsidRPr="00D961D5">
        <w:rPr>
          <w:rFonts w:ascii="Calibri" w:eastAsia="宋体" w:hAnsi="Calibri" w:cs="Times New Roman"/>
          <w:kern w:val="0"/>
          <w:sz w:val="24"/>
          <w:lang w:val="en-GB" w:eastAsia="en-US"/>
        </w:rPr>
        <w:t xml:space="preserve"> propose</w:t>
      </w:r>
      <w:r>
        <w:rPr>
          <w:rFonts w:ascii="Calibri" w:eastAsia="宋体" w:hAnsi="Calibri" w:cs="Times New Roman"/>
          <w:kern w:val="0"/>
          <w:sz w:val="24"/>
          <w:lang w:val="en-GB" w:eastAsia="en-US"/>
        </w:rPr>
        <w:t>d</w:t>
      </w:r>
      <w:r w:rsidRPr="00D961D5">
        <w:rPr>
          <w:rFonts w:ascii="Calibri" w:eastAsia="宋体" w:hAnsi="Calibri" w:cs="Times New Roman"/>
          <w:kern w:val="0"/>
          <w:sz w:val="24"/>
          <w:lang w:val="en-GB" w:eastAsia="en-US"/>
        </w:rPr>
        <w:t xml:space="preserve"> </w:t>
      </w:r>
      <w:r w:rsidR="00F5642B" w:rsidRPr="00D961D5">
        <w:rPr>
          <w:rFonts w:ascii="Calibri" w:eastAsia="宋体" w:hAnsi="Calibri" w:cs="Times New Roman"/>
          <w:kern w:val="0"/>
          <w:sz w:val="24"/>
          <w:lang w:val="en-GB" w:eastAsia="en-US"/>
        </w:rPr>
        <w:t>Minimax</w:t>
      </w:r>
      <w:r w:rsidRPr="00D961D5">
        <w:rPr>
          <w:rFonts w:ascii="Calibri" w:eastAsia="宋体" w:hAnsi="Calibri" w:cs="Times New Roman"/>
          <w:kern w:val="0"/>
          <w:sz w:val="24"/>
          <w:lang w:val="en-GB" w:eastAsia="en-US"/>
        </w:rPr>
        <w:t xml:space="preserve"> k-Means</w:t>
      </w:r>
      <w:r w:rsidR="00242F65" w:rsidRPr="00242F65">
        <w:t xml:space="preserve"> </w:t>
      </w:r>
      <w:r w:rsidR="00242F65" w:rsidRPr="00242F65">
        <w:rPr>
          <w:rFonts w:ascii="Calibri" w:eastAsia="宋体" w:hAnsi="Calibri" w:cs="Times New Roman"/>
          <w:kern w:val="0"/>
          <w:sz w:val="24"/>
          <w:lang w:val="en-GB" w:eastAsia="en-US"/>
        </w:rPr>
        <w:t xml:space="preserve">is a new method to solve the algorithm initialization problem by changing the algorithm target. Specifically, weights are associated with each cluster such that clusters with larger variances are assigned </w:t>
      </w:r>
      <w:r w:rsidR="00242F65" w:rsidRPr="00242F65">
        <w:rPr>
          <w:rFonts w:ascii="Calibri" w:eastAsia="宋体" w:hAnsi="Calibri" w:cs="Times New Roman"/>
          <w:kern w:val="0"/>
          <w:sz w:val="24"/>
          <w:lang w:val="en-GB" w:eastAsia="en-US"/>
        </w:rPr>
        <w:lastRenderedPageBreak/>
        <w:t>higher weights and a weighted version of the sum of variance criteria within the clusters is derived.</w:t>
      </w:r>
    </w:p>
    <w:p w14:paraId="3BF958CF" w14:textId="4D5C76DC" w:rsidR="008168F1" w:rsidRDefault="00402C25" w:rsidP="008D40EA">
      <w:pPr>
        <w:widowControl/>
        <w:spacing w:after="160" w:line="360" w:lineRule="auto"/>
        <w:contextualSpacing/>
        <w:rPr>
          <w:rFonts w:ascii="Calibri" w:eastAsia="宋体" w:hAnsi="Calibri" w:cs="Times New Roman"/>
          <w:kern w:val="0"/>
          <w:sz w:val="24"/>
          <w:lang w:val="en-GB" w:eastAsia="en-US"/>
        </w:rPr>
      </w:pPr>
      <w:r w:rsidRPr="00402C25">
        <w:rPr>
          <w:rFonts w:ascii="Calibri" w:eastAsia="宋体" w:hAnsi="Calibri" w:cs="Times New Roman"/>
          <w:kern w:val="0"/>
          <w:sz w:val="24"/>
          <w:lang w:val="en-GB" w:eastAsia="en-US"/>
        </w:rPr>
        <w:t xml:space="preserve">K. </w:t>
      </w:r>
      <w:proofErr w:type="spellStart"/>
      <w:r w:rsidRPr="00402C25">
        <w:rPr>
          <w:rFonts w:ascii="Calibri" w:eastAsia="宋体" w:hAnsi="Calibri" w:cs="Times New Roman"/>
          <w:kern w:val="0"/>
          <w:sz w:val="24"/>
          <w:lang w:val="en-GB" w:eastAsia="en-US"/>
        </w:rPr>
        <w:t>Kusrini</w:t>
      </w:r>
      <w:proofErr w:type="spellEnd"/>
      <w:r w:rsidRPr="007C70A6">
        <w:rPr>
          <w:rFonts w:ascii="Calibri" w:eastAsia="宋体" w:hAnsi="Calibri" w:cs="Times New Roman"/>
          <w:kern w:val="0"/>
          <w:sz w:val="24"/>
          <w:lang w:val="en-GB" w:eastAsia="en-US"/>
        </w:rPr>
        <w:t>[</w:t>
      </w:r>
      <w:r w:rsidR="00641459" w:rsidRPr="007C70A6">
        <w:rPr>
          <w:rFonts w:ascii="Calibri" w:eastAsia="宋体" w:hAnsi="Calibri" w:cs="Times New Roman" w:hint="eastAsia"/>
          <w:kern w:val="0"/>
          <w:sz w:val="24"/>
          <w:lang w:val="en-GB" w:eastAsia="en-US"/>
        </w:rPr>
        <w:t>2</w:t>
      </w:r>
      <w:r w:rsidR="00EF7BA2" w:rsidRPr="007C70A6">
        <w:rPr>
          <w:rFonts w:ascii="Calibri" w:eastAsia="宋体" w:hAnsi="Calibri" w:cs="Times New Roman"/>
          <w:kern w:val="0"/>
          <w:sz w:val="24"/>
          <w:lang w:val="en-GB" w:eastAsia="en-US"/>
        </w:rPr>
        <w:t>6</w:t>
      </w:r>
      <w:r w:rsidRPr="007C70A6">
        <w:rPr>
          <w:rFonts w:ascii="Calibri" w:eastAsia="宋体" w:hAnsi="Calibri" w:cs="Times New Roman"/>
          <w:kern w:val="0"/>
          <w:sz w:val="24"/>
          <w:lang w:val="en-GB" w:eastAsia="en-US"/>
        </w:rPr>
        <w:t>]</w:t>
      </w:r>
      <w:r w:rsidR="00BF10A6">
        <w:rPr>
          <w:rFonts w:ascii="Calibri" w:eastAsia="宋体" w:hAnsi="Calibri" w:cs="Times New Roman"/>
          <w:kern w:val="0"/>
          <w:sz w:val="24"/>
          <w:lang w:val="en-GB" w:eastAsia="en-US"/>
        </w:rPr>
        <w:t xml:space="preserve"> </w:t>
      </w:r>
      <w:r w:rsidR="00BF10A6" w:rsidRPr="00BF10A6">
        <w:rPr>
          <w:rFonts w:ascii="Calibri" w:eastAsia="宋体" w:hAnsi="Calibri" w:cs="Times New Roman"/>
          <w:kern w:val="0"/>
          <w:sz w:val="24"/>
          <w:lang w:val="en-GB" w:eastAsia="en-US"/>
        </w:rPr>
        <w:t xml:space="preserve">determines the entry into a fast-moving or slow-moving cluster by project cluster simulation of sales data. The data will be divided into 3 clusters, with the group with the highest centroid value being marked as a fast-moving project group and the group with the lowest centroid value being marked as a slowly moving project group. The clustering process only applies to project data with a transaction count greater than zero, i.e. it is not applied to stop moving project categories. The clustering process will be performed in several cases, and the clustering value of each scene and the distance between the clusters will be calculated using the </w:t>
      </w:r>
      <w:proofErr w:type="spellStart"/>
      <w:r w:rsidR="00BF10A6" w:rsidRPr="00BF10A6">
        <w:rPr>
          <w:rFonts w:ascii="Calibri" w:eastAsia="宋体" w:hAnsi="Calibri" w:cs="Times New Roman"/>
          <w:kern w:val="0"/>
          <w:sz w:val="24"/>
          <w:lang w:val="en-GB" w:eastAsia="en-US"/>
        </w:rPr>
        <w:t>xie-beny</w:t>
      </w:r>
      <w:proofErr w:type="spellEnd"/>
      <w:r w:rsidR="00BF10A6" w:rsidRPr="00BF10A6">
        <w:rPr>
          <w:rFonts w:ascii="Calibri" w:eastAsia="宋体" w:hAnsi="Calibri" w:cs="Times New Roman"/>
          <w:kern w:val="0"/>
          <w:sz w:val="24"/>
          <w:lang w:val="en-GB" w:eastAsia="en-US"/>
        </w:rPr>
        <w:t xml:space="preserve"> index. The purpose of this study was to establish a model to determine minimum stocks and profit margins, and the model used k-means clustering to group items into "fast moving" and "slow moving" categories.</w:t>
      </w:r>
    </w:p>
    <w:p w14:paraId="1376319C" w14:textId="433ACB31" w:rsidR="00521F10" w:rsidRPr="00521F10" w:rsidRDefault="00521F10" w:rsidP="00521F10">
      <w:pPr>
        <w:pStyle w:val="3"/>
        <w:ind w:left="720" w:hanging="720"/>
        <w:rPr>
          <w:rFonts w:ascii="Calibri Light" w:hAnsi="Calibri Light" w:cs="Calibri Light"/>
        </w:rPr>
      </w:pPr>
      <w:bookmarkStart w:id="24" w:name="_Toc7519066"/>
      <w:r>
        <w:rPr>
          <w:rFonts w:ascii="Calibri Light" w:hAnsi="Calibri Light" w:cs="Calibri Light" w:hint="eastAsia"/>
        </w:rPr>
        <w:t>2</w:t>
      </w:r>
      <w:r w:rsidRPr="00D37A7A">
        <w:rPr>
          <w:rFonts w:ascii="Calibri Light" w:hAnsi="Calibri Light" w:cs="Calibri Light"/>
        </w:rPr>
        <w:t>.</w:t>
      </w:r>
      <w:r w:rsidR="00A039F9">
        <w:rPr>
          <w:rFonts w:ascii="Calibri Light" w:hAnsi="Calibri Light" w:cs="Calibri Light"/>
        </w:rPr>
        <w:t>3</w:t>
      </w:r>
      <w:r w:rsidRPr="00D37A7A">
        <w:rPr>
          <w:rFonts w:ascii="Calibri Light" w:hAnsi="Calibri Light" w:cs="Calibri Light"/>
        </w:rPr>
        <w:t>.</w:t>
      </w:r>
      <w:r>
        <w:rPr>
          <w:rFonts w:ascii="Calibri Light" w:hAnsi="Calibri Light" w:cs="Calibri Light"/>
        </w:rPr>
        <w:t>3</w:t>
      </w:r>
      <w:r w:rsidRPr="00D37A7A">
        <w:rPr>
          <w:rFonts w:ascii="Calibri Light" w:hAnsi="Calibri Light" w:cs="Calibri Light"/>
        </w:rPr>
        <w:t xml:space="preserve"> </w:t>
      </w:r>
      <w:r>
        <w:rPr>
          <w:rFonts w:ascii="Calibri Light" w:hAnsi="Calibri Light" w:cs="Calibri Light"/>
        </w:rPr>
        <w:t>Combination of K-Means Clustering</w:t>
      </w:r>
      <w:bookmarkEnd w:id="24"/>
    </w:p>
    <w:p w14:paraId="64605992" w14:textId="73DCBCCE" w:rsidR="005A02F7" w:rsidRPr="005A02F7" w:rsidRDefault="005A02F7" w:rsidP="00BF48F8">
      <w:pPr>
        <w:widowControl/>
        <w:spacing w:after="160" w:line="360" w:lineRule="auto"/>
        <w:contextualSpacing/>
        <w:rPr>
          <w:rFonts w:ascii="Calibri" w:eastAsia="宋体" w:hAnsi="Calibri" w:cs="Times New Roman"/>
          <w:kern w:val="0"/>
          <w:sz w:val="24"/>
          <w:lang w:val="en-GB"/>
        </w:rPr>
      </w:pPr>
      <w:r w:rsidRPr="008E2A25">
        <w:rPr>
          <w:rFonts w:ascii="Calibri" w:eastAsia="宋体" w:hAnsi="Calibri" w:cs="Times New Roman"/>
          <w:kern w:val="0"/>
          <w:sz w:val="24"/>
          <w:lang w:val="en-GB"/>
        </w:rPr>
        <w:t>G. Gan and M. K. Ng</w:t>
      </w:r>
      <w:r w:rsidRPr="007C70A6">
        <w:rPr>
          <w:rFonts w:ascii="Calibri" w:eastAsia="宋体" w:hAnsi="Calibri" w:cs="Times New Roman"/>
          <w:kern w:val="0"/>
          <w:sz w:val="24"/>
          <w:lang w:val="en-GB" w:eastAsia="en-US"/>
        </w:rPr>
        <w:t>[2</w:t>
      </w:r>
      <w:r w:rsidR="00EF7BA2" w:rsidRPr="007C70A6">
        <w:rPr>
          <w:rFonts w:ascii="Calibri" w:eastAsia="宋体" w:hAnsi="Calibri" w:cs="Times New Roman"/>
          <w:kern w:val="0"/>
          <w:sz w:val="24"/>
          <w:lang w:val="en-GB" w:eastAsia="en-US"/>
        </w:rPr>
        <w:t>7</w:t>
      </w:r>
      <w:r w:rsidRPr="007C70A6">
        <w:rPr>
          <w:rFonts w:ascii="Calibri" w:eastAsia="宋体" w:hAnsi="Calibri" w:cs="Times New Roman"/>
          <w:kern w:val="0"/>
          <w:sz w:val="24"/>
          <w:lang w:val="en-GB" w:eastAsia="en-US"/>
        </w:rPr>
        <w:t>]</w:t>
      </w:r>
      <w:r w:rsidRPr="004C07B2">
        <w:rPr>
          <w:rFonts w:ascii="Calibri" w:eastAsia="宋体" w:hAnsi="Calibri" w:cs="Times New Roman"/>
          <w:kern w:val="0"/>
          <w:sz w:val="24"/>
          <w:lang w:val="en-GB"/>
        </w:rPr>
        <w:t xml:space="preserve"> propose</w:t>
      </w:r>
      <w:r>
        <w:rPr>
          <w:rFonts w:ascii="Calibri" w:eastAsia="宋体" w:hAnsi="Calibri" w:cs="Times New Roman"/>
          <w:kern w:val="0"/>
          <w:sz w:val="24"/>
          <w:lang w:val="en-GB"/>
        </w:rPr>
        <w:t>d</w:t>
      </w:r>
      <w:r w:rsidRPr="004C07B2">
        <w:rPr>
          <w:rFonts w:ascii="Calibri" w:eastAsia="宋体" w:hAnsi="Calibri" w:cs="Times New Roman"/>
          <w:kern w:val="0"/>
          <w:sz w:val="24"/>
          <w:lang w:val="en-GB"/>
        </w:rPr>
        <w:t xml:space="preserve"> the KMOR (k-means with outlier removal) algorithm extend</w:t>
      </w:r>
      <w:r w:rsidR="009347E9">
        <w:rPr>
          <w:rFonts w:ascii="Calibri" w:eastAsia="宋体" w:hAnsi="Calibri" w:cs="Times New Roman"/>
          <w:kern w:val="0"/>
          <w:sz w:val="24"/>
          <w:lang w:val="en-GB"/>
        </w:rPr>
        <w:t>s</w:t>
      </w:r>
      <w:r w:rsidRPr="004C07B2">
        <w:rPr>
          <w:rFonts w:ascii="Calibri" w:eastAsia="宋体" w:hAnsi="Calibri" w:cs="Times New Roman"/>
          <w:kern w:val="0"/>
          <w:sz w:val="24"/>
          <w:lang w:val="en-GB"/>
        </w:rPr>
        <w:t xml:space="preserve"> the k-means algorithm for outlier detection</w:t>
      </w:r>
      <w:r w:rsidR="006F3FD5" w:rsidRPr="006F3FD5">
        <w:t xml:space="preserve"> </w:t>
      </w:r>
      <w:r w:rsidR="006F3FD5" w:rsidRPr="006F3FD5">
        <w:rPr>
          <w:rFonts w:ascii="Calibri" w:eastAsia="宋体" w:hAnsi="Calibri" w:cs="Times New Roman"/>
          <w:kern w:val="0"/>
          <w:sz w:val="24"/>
          <w:lang w:val="en-GB"/>
        </w:rPr>
        <w:t>and introduces an additional "cluster" containing all outliers in the KMOR algorithm. Given a desired number of clusters k, the KMOR algorithm divides the data set into groups, including k clusters and a set of outliers. Unlike most algorithms for outlier detection, the KMOR algorithm assigns all outliers to a group during the clustering process.</w:t>
      </w:r>
    </w:p>
    <w:p w14:paraId="30063DD0" w14:textId="780929A9" w:rsidR="00792558" w:rsidRDefault="00E402B6" w:rsidP="00BF48F8">
      <w:pPr>
        <w:widowControl/>
        <w:spacing w:after="160" w:line="360" w:lineRule="auto"/>
        <w:contextualSpacing/>
        <w:rPr>
          <w:rFonts w:ascii="Calibri" w:eastAsia="宋体" w:hAnsi="Calibri" w:cs="Times New Roman"/>
          <w:kern w:val="0"/>
          <w:sz w:val="24"/>
          <w:lang w:val="en-GB" w:eastAsia="en-US"/>
        </w:rPr>
      </w:pPr>
      <w:r w:rsidRPr="008308FE">
        <w:rPr>
          <w:rFonts w:ascii="Calibri" w:eastAsia="宋体" w:hAnsi="Calibri" w:cs="Times New Roman"/>
          <w:kern w:val="0"/>
          <w:sz w:val="24"/>
          <w:lang w:val="en"/>
        </w:rPr>
        <w:t xml:space="preserve">L. Bai et </w:t>
      </w:r>
      <w:r w:rsidR="003660F6" w:rsidRPr="008308FE">
        <w:rPr>
          <w:rFonts w:ascii="Calibri" w:eastAsia="宋体" w:hAnsi="Calibri" w:cs="Times New Roman"/>
          <w:kern w:val="0"/>
          <w:sz w:val="24"/>
          <w:lang w:val="en"/>
        </w:rPr>
        <w:t>al</w:t>
      </w:r>
      <w:r w:rsidR="003660F6" w:rsidRPr="007C70A6">
        <w:rPr>
          <w:rFonts w:ascii="Calibri" w:eastAsia="宋体" w:hAnsi="Calibri" w:cs="Times New Roman"/>
          <w:kern w:val="0"/>
          <w:sz w:val="24"/>
          <w:lang w:val="en-GB" w:eastAsia="en-US"/>
        </w:rPr>
        <w:t xml:space="preserve"> [</w:t>
      </w:r>
      <w:r w:rsidR="00641459" w:rsidRPr="007C70A6">
        <w:rPr>
          <w:rFonts w:ascii="Calibri" w:eastAsia="宋体" w:hAnsi="Calibri" w:cs="Times New Roman" w:hint="eastAsia"/>
          <w:kern w:val="0"/>
          <w:sz w:val="24"/>
          <w:lang w:val="en-GB" w:eastAsia="en-US"/>
        </w:rPr>
        <w:t>2</w:t>
      </w:r>
      <w:r w:rsidR="00EF7BA2" w:rsidRPr="007C70A6">
        <w:rPr>
          <w:rFonts w:ascii="Calibri" w:eastAsia="宋体" w:hAnsi="Calibri" w:cs="Times New Roman"/>
          <w:kern w:val="0"/>
          <w:sz w:val="24"/>
          <w:lang w:val="en-GB" w:eastAsia="en-US"/>
        </w:rPr>
        <w:t>8</w:t>
      </w:r>
      <w:r w:rsidR="00641459" w:rsidRPr="007C70A6">
        <w:rPr>
          <w:rFonts w:ascii="Calibri" w:eastAsia="宋体" w:hAnsi="Calibri" w:cs="Times New Roman"/>
          <w:kern w:val="0"/>
          <w:sz w:val="24"/>
          <w:lang w:val="en-GB" w:eastAsia="en-US"/>
        </w:rPr>
        <w:t>]</w:t>
      </w:r>
      <w:r w:rsidRPr="00E402B6">
        <w:rPr>
          <w:rFonts w:ascii="Calibri" w:eastAsia="宋体" w:hAnsi="Calibri" w:cs="Times New Roman"/>
          <w:kern w:val="0"/>
          <w:sz w:val="24"/>
          <w:lang w:val="en-GB" w:eastAsia="en-US"/>
        </w:rPr>
        <w:t xml:space="preserve"> </w:t>
      </w:r>
      <w:r w:rsidR="00BC75C2" w:rsidRPr="00BC75C2">
        <w:rPr>
          <w:rFonts w:ascii="Calibri" w:eastAsia="宋体" w:hAnsi="Calibri" w:cs="Times New Roman"/>
          <w:kern w:val="0"/>
          <w:sz w:val="24"/>
          <w:lang w:val="en-GB" w:eastAsia="en-US"/>
        </w:rPr>
        <w:t>propose</w:t>
      </w:r>
      <w:r w:rsidR="00BC75C2">
        <w:rPr>
          <w:rFonts w:ascii="Calibri" w:eastAsia="宋体" w:hAnsi="Calibri" w:cs="Times New Roman"/>
          <w:kern w:val="0"/>
          <w:sz w:val="24"/>
          <w:lang w:val="en-GB" w:eastAsia="en-US"/>
        </w:rPr>
        <w:t>d</w:t>
      </w:r>
      <w:r w:rsidR="00BC75C2" w:rsidRPr="00BC75C2">
        <w:rPr>
          <w:rFonts w:ascii="Calibri" w:eastAsia="宋体" w:hAnsi="Calibri" w:cs="Times New Roman"/>
          <w:kern w:val="0"/>
          <w:sz w:val="24"/>
          <w:lang w:val="en-GB" w:eastAsia="en-US"/>
        </w:rPr>
        <w:t xml:space="preserve"> two strategies to integrate the advantages of clustering and </w:t>
      </w:r>
      <w:r w:rsidR="00BC75C2">
        <w:rPr>
          <w:rFonts w:ascii="Calibri" w:eastAsia="宋体" w:hAnsi="Calibri" w:cs="Times New Roman"/>
          <w:kern w:val="0"/>
          <w:sz w:val="24"/>
          <w:lang w:val="en-GB" w:eastAsia="en-US"/>
        </w:rPr>
        <w:t>c</w:t>
      </w:r>
      <w:r w:rsidR="00BC75C2" w:rsidRPr="00E402B6">
        <w:rPr>
          <w:rFonts w:ascii="Calibri" w:eastAsia="宋体" w:hAnsi="Calibri" w:cs="Times New Roman"/>
          <w:kern w:val="0"/>
          <w:sz w:val="24"/>
          <w:lang w:val="en-GB" w:eastAsia="en-US"/>
        </w:rPr>
        <w:t>lustering by fast search and find of density peaks</w:t>
      </w:r>
      <w:r w:rsidR="00BC75C2">
        <w:rPr>
          <w:rFonts w:ascii="Calibri" w:eastAsia="宋体" w:hAnsi="Calibri" w:cs="Times New Roman"/>
          <w:kern w:val="0"/>
          <w:sz w:val="24"/>
          <w:lang w:val="en-GB" w:eastAsia="en-US"/>
        </w:rPr>
        <w:t xml:space="preserve"> (</w:t>
      </w:r>
      <w:r w:rsidR="00BC75C2" w:rsidRPr="00E402B6">
        <w:rPr>
          <w:rFonts w:ascii="Calibri" w:eastAsia="宋体" w:hAnsi="Calibri" w:cs="Times New Roman"/>
          <w:kern w:val="0"/>
          <w:sz w:val="24"/>
          <w:lang w:val="en-GB" w:eastAsia="en-US"/>
        </w:rPr>
        <w:t>CFSFDP</w:t>
      </w:r>
      <w:r w:rsidR="00BC75C2">
        <w:rPr>
          <w:rFonts w:ascii="Calibri" w:eastAsia="宋体" w:hAnsi="Calibri" w:cs="Times New Roman"/>
          <w:kern w:val="0"/>
          <w:sz w:val="24"/>
          <w:lang w:val="en-GB" w:eastAsia="en-US"/>
        </w:rPr>
        <w:t>)</w:t>
      </w:r>
      <w:r w:rsidR="00BC75C2" w:rsidRPr="00BC75C2">
        <w:rPr>
          <w:rFonts w:ascii="Calibri" w:eastAsia="宋体" w:hAnsi="Calibri" w:cs="Times New Roman"/>
          <w:kern w:val="0"/>
          <w:sz w:val="24"/>
          <w:lang w:val="en-GB" w:eastAsia="en-US"/>
        </w:rPr>
        <w:t xml:space="preserve"> in order to quickly find clusters of any shape. The first strategy is to use distance estimation to calculate the density of points and construct the approximate space required for separation. The second strategy is to approximate the CFSFDP algorithm's approximation algorithm (</w:t>
      </w:r>
      <w:r w:rsidR="003660F6" w:rsidRPr="00BC75C2">
        <w:rPr>
          <w:rFonts w:ascii="Calibri" w:eastAsia="宋体" w:hAnsi="Calibri" w:cs="Times New Roman"/>
          <w:kern w:val="0"/>
          <w:sz w:val="24"/>
          <w:lang w:val="en-GB" w:eastAsia="en-US"/>
        </w:rPr>
        <w:t>i.e.</w:t>
      </w:r>
      <w:r w:rsidR="00BC75C2" w:rsidRPr="00BC75C2">
        <w:rPr>
          <w:rFonts w:ascii="Calibri" w:eastAsia="宋体" w:hAnsi="Calibri" w:cs="Times New Roman"/>
          <w:kern w:val="0"/>
          <w:sz w:val="24"/>
          <w:lang w:val="en-GB" w:eastAsia="en-US"/>
        </w:rPr>
        <w:t xml:space="preserve"> CFSFDP + DE) based on sample clustering to further extend the scalability of the original algorithm. The algorithm can quickly obtain the approximate clustering result of the original algorithm.</w:t>
      </w:r>
    </w:p>
    <w:p w14:paraId="102F5F56" w14:textId="04690D22" w:rsidR="00B4677C" w:rsidRDefault="00B4677C">
      <w:pPr>
        <w:widowControl/>
        <w:jc w:val="left"/>
        <w:rPr>
          <w:rFonts w:ascii="Calibri" w:eastAsia="宋体" w:hAnsi="Calibri" w:cs="Times New Roman"/>
          <w:kern w:val="0"/>
          <w:sz w:val="24"/>
          <w:lang w:val="en-GB" w:eastAsia="en-US"/>
        </w:rPr>
      </w:pPr>
      <w:r>
        <w:rPr>
          <w:rFonts w:ascii="Calibri" w:eastAsia="宋体" w:hAnsi="Calibri" w:cs="Times New Roman"/>
          <w:kern w:val="0"/>
          <w:sz w:val="24"/>
          <w:lang w:val="en-GB" w:eastAsia="en-US"/>
        </w:rPr>
        <w:br w:type="page"/>
      </w:r>
    </w:p>
    <w:p w14:paraId="60324254" w14:textId="6D50B00F" w:rsidR="00B543EC" w:rsidRDefault="00B543EC" w:rsidP="00B543EC">
      <w:pPr>
        <w:keepNext/>
        <w:keepLines/>
        <w:widowControl/>
        <w:numPr>
          <w:ilvl w:val="1"/>
          <w:numId w:val="0"/>
        </w:numPr>
        <w:spacing w:before="120" w:line="360" w:lineRule="auto"/>
        <w:ind w:left="450" w:hanging="450"/>
        <w:outlineLvl w:val="1"/>
        <w:rPr>
          <w:rFonts w:ascii="Calibri Light" w:eastAsia="宋体" w:hAnsi="Calibri Light" w:cs="Times New Roman"/>
          <w:b/>
          <w:bCs/>
          <w:kern w:val="0"/>
          <w:sz w:val="28"/>
          <w:szCs w:val="28"/>
          <w:lang w:val="en-GB" w:eastAsia="en-US"/>
        </w:rPr>
      </w:pPr>
      <w:bookmarkStart w:id="25" w:name="_Toc7519067"/>
      <w:r>
        <w:rPr>
          <w:rFonts w:ascii="Calibri Light" w:eastAsia="宋体" w:hAnsi="Calibri Light" w:cs="Times New Roman"/>
          <w:b/>
          <w:bCs/>
          <w:kern w:val="0"/>
          <w:sz w:val="28"/>
          <w:szCs w:val="28"/>
          <w:lang w:val="en-GB"/>
        </w:rPr>
        <w:lastRenderedPageBreak/>
        <w:t>2</w:t>
      </w:r>
      <w:r>
        <w:rPr>
          <w:rFonts w:ascii="Calibri Light" w:eastAsia="宋体" w:hAnsi="Calibri Light" w:cs="Times New Roman" w:hint="eastAsia"/>
          <w:b/>
          <w:bCs/>
          <w:kern w:val="0"/>
          <w:sz w:val="28"/>
          <w:szCs w:val="28"/>
          <w:lang w:val="en-GB"/>
        </w:rPr>
        <w:t>.</w:t>
      </w:r>
      <w:r w:rsidR="00A039F9">
        <w:rPr>
          <w:rFonts w:ascii="Calibri Light" w:eastAsia="宋体" w:hAnsi="Calibri Light" w:cs="Times New Roman"/>
          <w:b/>
          <w:bCs/>
          <w:kern w:val="0"/>
          <w:sz w:val="28"/>
          <w:szCs w:val="28"/>
          <w:lang w:val="en-GB"/>
        </w:rPr>
        <w:t>4</w:t>
      </w:r>
      <w:r>
        <w:rPr>
          <w:rFonts w:ascii="Calibri Light" w:eastAsia="宋体" w:hAnsi="Calibri Light" w:cs="Times New Roman"/>
          <w:b/>
          <w:bCs/>
          <w:kern w:val="0"/>
          <w:sz w:val="28"/>
          <w:szCs w:val="28"/>
          <w:lang w:val="en-GB" w:eastAsia="en-US"/>
        </w:rPr>
        <w:t xml:space="preserve"> </w:t>
      </w:r>
      <w:r w:rsidR="00C16751">
        <w:rPr>
          <w:rFonts w:ascii="Calibri Light" w:eastAsia="宋体" w:hAnsi="Calibri Light" w:cs="Times New Roman"/>
          <w:b/>
          <w:bCs/>
          <w:kern w:val="0"/>
          <w:sz w:val="28"/>
          <w:szCs w:val="28"/>
          <w:lang w:val="en-GB" w:eastAsia="en-US"/>
        </w:rPr>
        <w:t>D</w:t>
      </w:r>
      <w:r w:rsidR="00C16751">
        <w:rPr>
          <w:rFonts w:ascii="Calibri Light" w:eastAsia="宋体" w:hAnsi="Calibri Light" w:cs="Times New Roman" w:hint="eastAsia"/>
          <w:b/>
          <w:bCs/>
          <w:kern w:val="0"/>
          <w:sz w:val="28"/>
          <w:szCs w:val="28"/>
          <w:lang w:val="en-GB"/>
        </w:rPr>
        <w:t>ata</w:t>
      </w:r>
      <w:r w:rsidR="00C16751">
        <w:rPr>
          <w:rFonts w:ascii="Calibri Light" w:eastAsia="宋体" w:hAnsi="Calibri Light" w:cs="Times New Roman"/>
          <w:b/>
          <w:bCs/>
          <w:kern w:val="0"/>
          <w:sz w:val="28"/>
          <w:szCs w:val="28"/>
          <w:lang w:val="en-GB" w:eastAsia="en-US"/>
        </w:rPr>
        <w:t xml:space="preserve"> </w:t>
      </w:r>
      <w:r w:rsidR="006E7688">
        <w:rPr>
          <w:rFonts w:ascii="Calibri Light" w:eastAsia="宋体" w:hAnsi="Calibri Light" w:cs="Times New Roman"/>
          <w:b/>
          <w:bCs/>
          <w:kern w:val="0"/>
          <w:sz w:val="28"/>
          <w:szCs w:val="28"/>
          <w:lang w:val="en-GB" w:eastAsia="en-US"/>
        </w:rPr>
        <w:t>from</w:t>
      </w:r>
      <w:r w:rsidR="00C16751">
        <w:rPr>
          <w:rFonts w:ascii="Calibri Light" w:eastAsia="宋体" w:hAnsi="Calibri Light" w:cs="Times New Roman"/>
          <w:b/>
          <w:bCs/>
          <w:kern w:val="0"/>
          <w:sz w:val="28"/>
          <w:szCs w:val="28"/>
          <w:lang w:val="en-GB" w:eastAsia="en-US"/>
        </w:rPr>
        <w:t xml:space="preserve"> </w:t>
      </w:r>
      <w:r>
        <w:rPr>
          <w:rFonts w:ascii="Calibri Light" w:eastAsia="宋体" w:hAnsi="Calibri Light" w:cs="Times New Roman"/>
          <w:b/>
          <w:bCs/>
          <w:kern w:val="0"/>
          <w:sz w:val="28"/>
          <w:szCs w:val="28"/>
          <w:lang w:val="en-GB" w:eastAsia="en-US"/>
        </w:rPr>
        <w:t>DianPing.com</w:t>
      </w:r>
      <w:bookmarkEnd w:id="25"/>
    </w:p>
    <w:p w14:paraId="3CA34F9E" w14:textId="4FE46AE3" w:rsidR="00B543EC" w:rsidRDefault="00496001" w:rsidP="00BF48F8">
      <w:pPr>
        <w:widowControl/>
        <w:spacing w:after="160" w:line="360" w:lineRule="auto"/>
        <w:contextualSpacing/>
        <w:rPr>
          <w:rFonts w:ascii="Calibri" w:eastAsia="宋体" w:hAnsi="Calibri" w:cs="Times New Roman"/>
          <w:kern w:val="0"/>
          <w:sz w:val="24"/>
          <w:lang w:val="en-GB" w:eastAsia="en-US"/>
        </w:rPr>
      </w:pPr>
      <w:r>
        <w:rPr>
          <w:rFonts w:ascii="Calibri" w:eastAsia="宋体" w:hAnsi="Calibri" w:cs="Times New Roman"/>
          <w:kern w:val="0"/>
          <w:sz w:val="24"/>
          <w:lang w:val="en-GB" w:eastAsia="en-US"/>
        </w:rPr>
        <w:t>DianPing</w:t>
      </w:r>
      <w:r w:rsidR="007F4A72">
        <w:rPr>
          <w:rFonts w:ascii="Calibri" w:eastAsia="宋体" w:hAnsi="Calibri" w:cs="Times New Roman"/>
          <w:kern w:val="0"/>
          <w:sz w:val="24"/>
          <w:lang w:val="en-GB" w:eastAsia="en-US"/>
        </w:rPr>
        <w:t xml:space="preserve">.com </w:t>
      </w:r>
      <w:r w:rsidR="007F4A72" w:rsidRPr="007F4A72">
        <w:rPr>
          <w:rFonts w:ascii="Calibri" w:eastAsia="宋体" w:hAnsi="Calibri" w:cs="Times New Roman"/>
          <w:kern w:val="0"/>
          <w:sz w:val="24"/>
          <w:lang w:val="en-GB" w:eastAsia="en-US"/>
        </w:rPr>
        <w:t xml:space="preserve">is </w:t>
      </w:r>
      <w:r w:rsidR="00307959">
        <w:rPr>
          <w:rFonts w:ascii="Calibri" w:eastAsia="宋体" w:hAnsi="Calibri" w:cs="Times New Roman"/>
          <w:kern w:val="0"/>
          <w:sz w:val="24"/>
          <w:lang w:val="en-GB" w:eastAsia="en-US"/>
        </w:rPr>
        <w:t>one of the</w:t>
      </w:r>
      <w:r w:rsidR="007F4A72" w:rsidRPr="007F4A72">
        <w:rPr>
          <w:rFonts w:ascii="Calibri" w:eastAsia="宋体" w:hAnsi="Calibri" w:cs="Times New Roman"/>
          <w:kern w:val="0"/>
          <w:sz w:val="24"/>
          <w:lang w:val="en-GB" w:eastAsia="en-US"/>
        </w:rPr>
        <w:t xml:space="preserve"> leading local life information </w:t>
      </w:r>
      <w:r w:rsidR="000F4C20">
        <w:rPr>
          <w:rFonts w:ascii="Calibri" w:eastAsia="宋体" w:hAnsi="Calibri" w:cs="Times New Roman"/>
          <w:kern w:val="0"/>
          <w:sz w:val="24"/>
          <w:lang w:val="en-GB" w:eastAsia="en-US"/>
        </w:rPr>
        <w:t>sharing</w:t>
      </w:r>
      <w:r w:rsidR="007F4A72" w:rsidRPr="007F4A72">
        <w:rPr>
          <w:rFonts w:ascii="Calibri" w:eastAsia="宋体" w:hAnsi="Calibri" w:cs="Times New Roman"/>
          <w:kern w:val="0"/>
          <w:sz w:val="24"/>
          <w:lang w:val="en-GB" w:eastAsia="en-US"/>
        </w:rPr>
        <w:t xml:space="preserve"> platform</w:t>
      </w:r>
      <w:r w:rsidR="000F4C20">
        <w:rPr>
          <w:rFonts w:ascii="Calibri" w:eastAsia="宋体" w:hAnsi="Calibri" w:cs="Times New Roman"/>
          <w:kern w:val="0"/>
          <w:sz w:val="24"/>
          <w:lang w:val="en-GB" w:eastAsia="en-US"/>
        </w:rPr>
        <w:t xml:space="preserve"> in China</w:t>
      </w:r>
      <w:r w:rsidR="007F4A72" w:rsidRPr="007F4A72">
        <w:rPr>
          <w:rFonts w:ascii="Calibri" w:eastAsia="宋体" w:hAnsi="Calibri" w:cs="Times New Roman"/>
          <w:kern w:val="0"/>
          <w:sz w:val="24"/>
          <w:lang w:val="en-GB" w:eastAsia="en-US"/>
        </w:rPr>
        <w:t xml:space="preserve">, </w:t>
      </w:r>
      <w:r w:rsidR="00BF1DFA">
        <w:rPr>
          <w:rFonts w:ascii="Calibri" w:eastAsia="宋体" w:hAnsi="Calibri" w:cs="Times New Roman"/>
          <w:kern w:val="0"/>
          <w:sz w:val="24"/>
          <w:lang w:val="en-GB" w:eastAsia="en-US"/>
        </w:rPr>
        <w:t>it is</w:t>
      </w:r>
      <w:r w:rsidR="000F4C20">
        <w:rPr>
          <w:rFonts w:ascii="Calibri" w:eastAsia="宋体" w:hAnsi="Calibri" w:cs="Times New Roman"/>
          <w:kern w:val="0"/>
          <w:sz w:val="24"/>
          <w:lang w:val="en-GB" w:eastAsia="en-US"/>
        </w:rPr>
        <w:t xml:space="preserve"> also</w:t>
      </w:r>
      <w:r w:rsidR="00BF1DFA">
        <w:rPr>
          <w:rFonts w:ascii="Calibri" w:eastAsia="宋体" w:hAnsi="Calibri" w:cs="Times New Roman"/>
          <w:kern w:val="0"/>
          <w:sz w:val="24"/>
          <w:lang w:val="en-GB" w:eastAsia="en-US"/>
        </w:rPr>
        <w:t xml:space="preserve"> </w:t>
      </w:r>
      <w:r w:rsidR="007F4A72" w:rsidRPr="007F4A72">
        <w:rPr>
          <w:rFonts w:ascii="Calibri" w:eastAsia="宋体" w:hAnsi="Calibri" w:cs="Times New Roman"/>
          <w:kern w:val="0"/>
          <w:sz w:val="24"/>
          <w:lang w:val="en-GB" w:eastAsia="en-US"/>
        </w:rPr>
        <w:t>the first</w:t>
      </w:r>
      <w:r w:rsidR="000F4C20">
        <w:rPr>
          <w:rFonts w:ascii="Calibri" w:eastAsia="宋体" w:hAnsi="Calibri" w:cs="Times New Roman"/>
          <w:kern w:val="0"/>
          <w:sz w:val="24"/>
          <w:lang w:val="en-GB" w:eastAsia="en-US"/>
        </w:rPr>
        <w:t xml:space="preserve"> website with</w:t>
      </w:r>
      <w:r w:rsidR="007F4A72" w:rsidRPr="007F4A72">
        <w:rPr>
          <w:rFonts w:ascii="Calibri" w:eastAsia="宋体" w:hAnsi="Calibri" w:cs="Times New Roman"/>
          <w:kern w:val="0"/>
          <w:sz w:val="24"/>
          <w:lang w:val="en-GB" w:eastAsia="en-US"/>
        </w:rPr>
        <w:t xml:space="preserve"> independent consumer review</w:t>
      </w:r>
      <w:r w:rsidR="000F4C20">
        <w:rPr>
          <w:rFonts w:ascii="Calibri" w:eastAsia="宋体" w:hAnsi="Calibri" w:cs="Times New Roman"/>
          <w:kern w:val="0"/>
          <w:sz w:val="24"/>
          <w:lang w:val="en-GB" w:eastAsia="en-US"/>
        </w:rPr>
        <w:t xml:space="preserve"> from </w:t>
      </w:r>
      <w:r w:rsidR="002C6B34">
        <w:rPr>
          <w:rFonts w:ascii="Calibri" w:eastAsia="宋体" w:hAnsi="Calibri" w:cs="Times New Roman"/>
          <w:kern w:val="0"/>
          <w:sz w:val="24"/>
          <w:lang w:val="en-GB" w:eastAsia="en-US"/>
        </w:rPr>
        <w:t xml:space="preserve">the view of </w:t>
      </w:r>
      <w:r w:rsidR="000F4C20" w:rsidRPr="007F4A72">
        <w:rPr>
          <w:rFonts w:ascii="Calibri" w:eastAsia="宋体" w:hAnsi="Calibri" w:cs="Times New Roman"/>
          <w:kern w:val="0"/>
          <w:sz w:val="24"/>
          <w:lang w:val="en-GB" w:eastAsia="en-US"/>
        </w:rPr>
        <w:t>third - party</w:t>
      </w:r>
      <w:r w:rsidR="007F4A72" w:rsidRPr="007F4A72">
        <w:rPr>
          <w:rFonts w:ascii="Calibri" w:eastAsia="宋体" w:hAnsi="Calibri" w:cs="Times New Roman"/>
          <w:kern w:val="0"/>
          <w:sz w:val="24"/>
          <w:lang w:val="en-GB" w:eastAsia="en-US"/>
        </w:rPr>
        <w:t xml:space="preserve">. For the mining of attribute data such as click-through volume and evaluation of </w:t>
      </w:r>
      <w:r w:rsidR="00BF1DFA">
        <w:rPr>
          <w:rFonts w:ascii="Calibri" w:eastAsia="宋体" w:hAnsi="Calibri" w:cs="Times New Roman"/>
          <w:kern w:val="0"/>
          <w:sz w:val="24"/>
          <w:lang w:val="en-GB" w:eastAsia="en-US"/>
        </w:rPr>
        <w:t>shop</w:t>
      </w:r>
      <w:r w:rsidR="007F4A72" w:rsidRPr="007F4A72">
        <w:rPr>
          <w:rFonts w:ascii="Calibri" w:eastAsia="宋体" w:hAnsi="Calibri" w:cs="Times New Roman"/>
          <w:kern w:val="0"/>
          <w:sz w:val="24"/>
          <w:lang w:val="en-GB" w:eastAsia="en-US"/>
        </w:rPr>
        <w:t>s'</w:t>
      </w:r>
      <w:r w:rsidR="00BF1DFA">
        <w:rPr>
          <w:rFonts w:ascii="Calibri" w:eastAsia="宋体" w:hAnsi="Calibri" w:cs="Times New Roman"/>
          <w:kern w:val="0"/>
          <w:sz w:val="24"/>
          <w:lang w:val="en-GB" w:eastAsia="en-US"/>
        </w:rPr>
        <w:t xml:space="preserve"> </w:t>
      </w:r>
      <w:r w:rsidR="007F4A72" w:rsidRPr="007F4A72">
        <w:rPr>
          <w:rFonts w:ascii="Calibri" w:eastAsia="宋体" w:hAnsi="Calibri" w:cs="Times New Roman"/>
          <w:kern w:val="0"/>
          <w:sz w:val="24"/>
          <w:lang w:val="en-GB" w:eastAsia="en-US"/>
        </w:rPr>
        <w:t>pages, th</w:t>
      </w:r>
      <w:r w:rsidR="00BF1DFA">
        <w:rPr>
          <w:rFonts w:ascii="Calibri" w:eastAsia="宋体" w:hAnsi="Calibri" w:cs="Times New Roman"/>
          <w:kern w:val="0"/>
          <w:sz w:val="24"/>
          <w:lang w:val="en-GB" w:eastAsia="en-US"/>
        </w:rPr>
        <w:t>e project</w:t>
      </w:r>
      <w:r w:rsidR="007F4A72" w:rsidRPr="007F4A72">
        <w:rPr>
          <w:rFonts w:ascii="Calibri" w:eastAsia="宋体" w:hAnsi="Calibri" w:cs="Times New Roman"/>
          <w:kern w:val="0"/>
          <w:sz w:val="24"/>
          <w:lang w:val="en-GB" w:eastAsia="en-US"/>
        </w:rPr>
        <w:t xml:space="preserve"> provides suggestions for further development by analy</w:t>
      </w:r>
      <w:r w:rsidR="00BF1DFA">
        <w:rPr>
          <w:rFonts w:ascii="Calibri" w:eastAsia="宋体" w:hAnsi="Calibri" w:cs="Times New Roman"/>
          <w:kern w:val="0"/>
          <w:sz w:val="24"/>
          <w:lang w:val="en-GB" w:eastAsia="en-US"/>
        </w:rPr>
        <w:t>s</w:t>
      </w:r>
      <w:r w:rsidR="007F4A72" w:rsidRPr="007F4A72">
        <w:rPr>
          <w:rFonts w:ascii="Calibri" w:eastAsia="宋体" w:hAnsi="Calibri" w:cs="Times New Roman"/>
          <w:kern w:val="0"/>
          <w:sz w:val="24"/>
          <w:lang w:val="en-GB" w:eastAsia="en-US"/>
        </w:rPr>
        <w:t xml:space="preserve">ing the current location of </w:t>
      </w:r>
      <w:r w:rsidR="00BF1DFA">
        <w:rPr>
          <w:rFonts w:ascii="Calibri" w:eastAsia="宋体" w:hAnsi="Calibri" w:cs="Times New Roman"/>
          <w:kern w:val="0"/>
          <w:sz w:val="24"/>
          <w:lang w:val="en-GB" w:eastAsia="en-US"/>
        </w:rPr>
        <w:t>shop</w:t>
      </w:r>
      <w:r w:rsidR="007F4A72" w:rsidRPr="007F4A72">
        <w:rPr>
          <w:rFonts w:ascii="Calibri" w:eastAsia="宋体" w:hAnsi="Calibri" w:cs="Times New Roman"/>
          <w:kern w:val="0"/>
          <w:sz w:val="24"/>
          <w:lang w:val="en-GB" w:eastAsia="en-US"/>
        </w:rPr>
        <w:t>s.</w:t>
      </w:r>
    </w:p>
    <w:p w14:paraId="60AB1E74" w14:textId="4A957152" w:rsidR="005C2CC3" w:rsidRDefault="005C2CC3" w:rsidP="005C2CC3">
      <w:pPr>
        <w:pStyle w:val="3"/>
        <w:ind w:left="720" w:hanging="720"/>
        <w:rPr>
          <w:rFonts w:ascii="Calibri Light" w:hAnsi="Calibri Light" w:cs="Calibri Light"/>
        </w:rPr>
      </w:pPr>
      <w:bookmarkStart w:id="26" w:name="_Toc7519068"/>
      <w:r>
        <w:rPr>
          <w:rFonts w:ascii="Calibri Light" w:hAnsi="Calibri Light" w:cs="Calibri Light" w:hint="eastAsia"/>
        </w:rPr>
        <w:t>2</w:t>
      </w:r>
      <w:r w:rsidRPr="00D37A7A">
        <w:rPr>
          <w:rFonts w:ascii="Calibri Light" w:hAnsi="Calibri Light" w:cs="Calibri Light"/>
        </w:rPr>
        <w:t>.</w:t>
      </w:r>
      <w:r w:rsidR="00A039F9">
        <w:rPr>
          <w:rFonts w:ascii="Calibri Light" w:hAnsi="Calibri Light" w:cs="Calibri Light"/>
        </w:rPr>
        <w:t>4</w:t>
      </w:r>
      <w:r w:rsidRPr="00D37A7A">
        <w:rPr>
          <w:rFonts w:ascii="Calibri Light" w:hAnsi="Calibri Light" w:cs="Calibri Light"/>
        </w:rPr>
        <w:t>.</w:t>
      </w:r>
      <w:r>
        <w:rPr>
          <w:rFonts w:ascii="Calibri Light" w:hAnsi="Calibri Light" w:cs="Calibri Light"/>
        </w:rPr>
        <w:t>1 Source of Data Extraction</w:t>
      </w:r>
      <w:bookmarkEnd w:id="26"/>
    </w:p>
    <w:p w14:paraId="390B9B44" w14:textId="2E65D307" w:rsidR="00DB558F" w:rsidRDefault="00C65833" w:rsidP="00DB558F">
      <w:pPr>
        <w:widowControl/>
        <w:spacing w:after="160" w:line="360" w:lineRule="auto"/>
        <w:contextualSpacing/>
        <w:rPr>
          <w:rFonts w:ascii="Calibri" w:eastAsia="宋体" w:hAnsi="Calibri" w:cs="Times New Roman"/>
          <w:kern w:val="0"/>
          <w:sz w:val="24"/>
          <w:lang w:val="en-GB" w:eastAsia="en-US"/>
        </w:rPr>
      </w:pPr>
      <w:r>
        <w:rPr>
          <w:rFonts w:ascii="Calibri" w:eastAsia="宋体" w:hAnsi="Calibri" w:cs="Times New Roman"/>
          <w:kern w:val="0"/>
          <w:sz w:val="24"/>
          <w:lang w:val="en-GB" w:eastAsia="en-US"/>
        </w:rPr>
        <w:t xml:space="preserve">For the extraction of data, we take </w:t>
      </w:r>
      <w:r w:rsidR="004C2E69">
        <w:rPr>
          <w:rFonts w:ascii="Calibri" w:eastAsia="宋体" w:hAnsi="Calibri" w:cs="Times New Roman"/>
          <w:kern w:val="0"/>
          <w:sz w:val="24"/>
          <w:lang w:val="en-GB" w:eastAsia="en-US"/>
        </w:rPr>
        <w:t xml:space="preserve">one of the </w:t>
      </w:r>
      <w:r w:rsidR="006B571D">
        <w:rPr>
          <w:rFonts w:ascii="Calibri" w:eastAsia="宋体" w:hAnsi="Calibri" w:cs="Times New Roman" w:hint="eastAsia"/>
          <w:kern w:val="0"/>
          <w:sz w:val="24"/>
          <w:lang w:val="en-GB"/>
        </w:rPr>
        <w:t>records</w:t>
      </w:r>
      <w:r w:rsidR="006B571D">
        <w:rPr>
          <w:rFonts w:ascii="Calibri" w:eastAsia="宋体" w:hAnsi="Calibri" w:cs="Times New Roman"/>
          <w:kern w:val="0"/>
          <w:sz w:val="24"/>
          <w:lang w:val="en-GB" w:eastAsia="en-US"/>
        </w:rPr>
        <w:t xml:space="preserve"> </w:t>
      </w:r>
      <w:r>
        <w:rPr>
          <w:rFonts w:ascii="Calibri" w:eastAsia="宋体" w:hAnsi="Calibri" w:cs="Times New Roman"/>
          <w:kern w:val="0"/>
          <w:sz w:val="24"/>
          <w:lang w:val="en-GB" w:eastAsia="en-US"/>
        </w:rPr>
        <w:t>a</w:t>
      </w:r>
      <w:r w:rsidR="00DB558F">
        <w:rPr>
          <w:rFonts w:ascii="Calibri" w:eastAsia="宋体" w:hAnsi="Calibri" w:cs="Times New Roman"/>
          <w:kern w:val="0"/>
          <w:sz w:val="24"/>
          <w:lang w:val="en-GB" w:eastAsia="en-US"/>
        </w:rPr>
        <w:t>s an example</w:t>
      </w:r>
      <w:r w:rsidR="002E1FA9">
        <w:rPr>
          <w:rFonts w:ascii="Calibri" w:eastAsia="宋体" w:hAnsi="Calibri" w:cs="Times New Roman"/>
          <w:kern w:val="0"/>
          <w:sz w:val="24"/>
          <w:lang w:val="en-GB" w:eastAsia="en-US"/>
        </w:rPr>
        <w:t>.</w:t>
      </w:r>
      <w:r w:rsidR="00522A80">
        <w:rPr>
          <w:rFonts w:ascii="Calibri" w:eastAsia="宋体" w:hAnsi="Calibri" w:cs="Times New Roman"/>
          <w:kern w:val="0"/>
          <w:sz w:val="24"/>
          <w:lang w:val="en-GB" w:eastAsia="en-US"/>
        </w:rPr>
        <w:t xml:space="preserve"> </w:t>
      </w:r>
      <w:r w:rsidR="00026939">
        <w:rPr>
          <w:rFonts w:ascii="Calibri" w:eastAsia="宋体" w:hAnsi="Calibri" w:cs="Times New Roman"/>
          <w:kern w:val="0"/>
          <w:sz w:val="24"/>
          <w:lang w:val="en-GB"/>
        </w:rPr>
        <w:t xml:space="preserve">Figure 1 </w:t>
      </w:r>
      <w:r w:rsidR="00ED2F41">
        <w:rPr>
          <w:rFonts w:ascii="Calibri" w:eastAsia="宋体" w:hAnsi="Calibri" w:cs="Times New Roman"/>
          <w:kern w:val="0"/>
          <w:sz w:val="24"/>
          <w:lang w:val="en-GB"/>
        </w:rPr>
        <w:t>below shows the</w:t>
      </w:r>
      <w:r w:rsidR="002E1FA9">
        <w:rPr>
          <w:rFonts w:ascii="Calibri" w:eastAsia="宋体" w:hAnsi="Calibri" w:cs="Times New Roman"/>
          <w:kern w:val="0"/>
          <w:sz w:val="24"/>
          <w:lang w:val="en-GB" w:eastAsia="en-US"/>
        </w:rPr>
        <w:t xml:space="preserve"> </w:t>
      </w:r>
      <w:r w:rsidR="00CD4260">
        <w:rPr>
          <w:rFonts w:ascii="Calibri" w:eastAsia="宋体" w:hAnsi="Calibri" w:cs="Times New Roman"/>
          <w:kern w:val="0"/>
          <w:sz w:val="24"/>
          <w:lang w:val="en-GB" w:eastAsia="en-US"/>
        </w:rPr>
        <w:t xml:space="preserve">page of </w:t>
      </w:r>
      <w:proofErr w:type="spellStart"/>
      <w:r w:rsidR="007963E5" w:rsidRPr="007963E5">
        <w:rPr>
          <w:rFonts w:ascii="Calibri" w:eastAsia="宋体" w:hAnsi="Calibri" w:cs="Times New Roman"/>
          <w:kern w:val="0"/>
          <w:sz w:val="24"/>
          <w:lang w:val="en-GB" w:eastAsia="en-US"/>
        </w:rPr>
        <w:t>Kanglong</w:t>
      </w:r>
      <w:proofErr w:type="spellEnd"/>
      <w:r w:rsidR="007963E5" w:rsidRPr="007963E5">
        <w:rPr>
          <w:rFonts w:ascii="Calibri" w:eastAsia="宋体" w:hAnsi="Calibri" w:cs="Times New Roman"/>
          <w:kern w:val="0"/>
          <w:sz w:val="24"/>
          <w:lang w:val="en-GB" w:eastAsia="en-US"/>
        </w:rPr>
        <w:t xml:space="preserve"> </w:t>
      </w:r>
      <w:proofErr w:type="spellStart"/>
      <w:r w:rsidR="007963E5" w:rsidRPr="007963E5">
        <w:rPr>
          <w:rFonts w:ascii="Calibri" w:eastAsia="宋体" w:hAnsi="Calibri" w:cs="Times New Roman"/>
          <w:kern w:val="0"/>
          <w:sz w:val="24"/>
          <w:lang w:val="en-GB" w:eastAsia="en-US"/>
        </w:rPr>
        <w:t>Taizi</w:t>
      </w:r>
      <w:proofErr w:type="spellEnd"/>
      <w:r w:rsidR="007963E5" w:rsidRPr="007963E5">
        <w:rPr>
          <w:rFonts w:ascii="Calibri" w:eastAsia="宋体" w:hAnsi="Calibri" w:cs="Times New Roman"/>
          <w:kern w:val="0"/>
          <w:sz w:val="24"/>
          <w:lang w:val="en-GB" w:eastAsia="en-US"/>
        </w:rPr>
        <w:t xml:space="preserve"> Restaurant (</w:t>
      </w:r>
      <w:proofErr w:type="spellStart"/>
      <w:r w:rsidR="007963E5" w:rsidRPr="007963E5">
        <w:rPr>
          <w:rFonts w:ascii="Calibri" w:eastAsia="宋体" w:hAnsi="Calibri" w:cs="Times New Roman"/>
          <w:kern w:val="0"/>
          <w:sz w:val="24"/>
          <w:lang w:val="en-GB" w:eastAsia="en-US"/>
        </w:rPr>
        <w:t>Donghu</w:t>
      </w:r>
      <w:proofErr w:type="spellEnd"/>
      <w:r w:rsidR="007963E5" w:rsidRPr="007963E5">
        <w:rPr>
          <w:rFonts w:ascii="Calibri" w:eastAsia="宋体" w:hAnsi="Calibri" w:cs="Times New Roman"/>
          <w:kern w:val="0"/>
          <w:sz w:val="24"/>
          <w:lang w:val="en-GB" w:eastAsia="en-US"/>
        </w:rPr>
        <w:t xml:space="preserve"> Road)</w:t>
      </w:r>
      <w:r w:rsidR="007963E5">
        <w:rPr>
          <w:rFonts w:ascii="Calibri" w:eastAsia="宋体" w:hAnsi="Calibri" w:cs="Times New Roman"/>
          <w:kern w:val="0"/>
          <w:sz w:val="24"/>
          <w:lang w:val="en-GB" w:eastAsia="en-US"/>
        </w:rPr>
        <w:t xml:space="preserve">, the web address of which is </w:t>
      </w:r>
      <w:r w:rsidR="00312266" w:rsidRPr="00312266">
        <w:rPr>
          <w:rFonts w:ascii="Calibri" w:eastAsia="宋体" w:hAnsi="Calibri" w:cs="Times New Roman"/>
          <w:kern w:val="0"/>
          <w:sz w:val="24"/>
          <w:lang w:val="en-GB" w:eastAsia="en-US"/>
        </w:rPr>
        <w:t>http://www.dianping.com/shop/8977386</w:t>
      </w:r>
      <w:r w:rsidR="00312266">
        <w:rPr>
          <w:rFonts w:ascii="Calibri" w:eastAsia="宋体" w:hAnsi="Calibri" w:cs="Times New Roman"/>
          <w:kern w:val="0"/>
          <w:sz w:val="24"/>
          <w:lang w:val="en-GB" w:eastAsia="en-US"/>
        </w:rPr>
        <w:t xml:space="preserve">, </w:t>
      </w:r>
      <w:r w:rsidR="00642A1F">
        <w:rPr>
          <w:rFonts w:ascii="Calibri" w:eastAsia="宋体" w:hAnsi="Calibri" w:cs="Times New Roman"/>
          <w:kern w:val="0"/>
          <w:sz w:val="24"/>
          <w:lang w:val="en-GB" w:eastAsia="en-US"/>
        </w:rPr>
        <w:t xml:space="preserve">we can find the information of Name, </w:t>
      </w:r>
      <w:r w:rsidR="00831C44">
        <w:rPr>
          <w:rFonts w:ascii="Calibri" w:eastAsia="宋体" w:hAnsi="Calibri" w:cs="Times New Roman"/>
          <w:kern w:val="0"/>
          <w:sz w:val="24"/>
          <w:lang w:val="en-GB" w:eastAsia="en-US"/>
        </w:rPr>
        <w:t>Scores, Address, Pictures of dishes, Reviews, Keywords of Reviews, Number of Reviews, Number of p</w:t>
      </w:r>
      <w:r w:rsidR="000C5F15">
        <w:rPr>
          <w:rFonts w:ascii="Calibri" w:eastAsia="宋体" w:hAnsi="Calibri" w:cs="Times New Roman"/>
          <w:kern w:val="0"/>
          <w:sz w:val="24"/>
          <w:lang w:val="en-GB" w:eastAsia="en-US"/>
        </w:rPr>
        <w:t>ictures</w:t>
      </w:r>
      <w:r w:rsidR="00F8680D">
        <w:rPr>
          <w:rFonts w:ascii="Calibri" w:eastAsia="宋体" w:hAnsi="Calibri" w:cs="Times New Roman"/>
          <w:kern w:val="0"/>
          <w:sz w:val="24"/>
          <w:lang w:val="en-GB" w:eastAsia="en-US"/>
        </w:rPr>
        <w:t xml:space="preserve">, </w:t>
      </w:r>
      <w:r w:rsidR="000C5F15">
        <w:rPr>
          <w:rFonts w:ascii="Calibri" w:eastAsia="宋体" w:hAnsi="Calibri" w:cs="Times New Roman"/>
          <w:kern w:val="0"/>
          <w:sz w:val="24"/>
          <w:lang w:val="en-GB" w:eastAsia="en-US"/>
        </w:rPr>
        <w:t>Address on Map</w:t>
      </w:r>
      <w:r w:rsidR="00F8680D">
        <w:rPr>
          <w:rFonts w:ascii="Calibri" w:eastAsia="宋体" w:hAnsi="Calibri" w:cs="Times New Roman"/>
          <w:kern w:val="0"/>
          <w:sz w:val="24"/>
          <w:lang w:val="en-GB" w:eastAsia="en-US"/>
        </w:rPr>
        <w:t xml:space="preserve"> and so on.</w:t>
      </w:r>
    </w:p>
    <w:p w14:paraId="4EF3FDED" w14:textId="0EA8974F" w:rsidR="00DB558F" w:rsidRPr="00DB558F" w:rsidRDefault="00DB558F" w:rsidP="00DB558F">
      <w:pPr>
        <w:rPr>
          <w:lang w:val="en-GB"/>
        </w:rPr>
      </w:pPr>
    </w:p>
    <w:p w14:paraId="2D23733B" w14:textId="1CF321C3" w:rsidR="00BF1DFA" w:rsidRDefault="008B6DE4" w:rsidP="00BF48F8">
      <w:pPr>
        <w:widowControl/>
        <w:spacing w:after="160" w:line="360" w:lineRule="auto"/>
        <w:contextualSpacing/>
        <w:rPr>
          <w:rFonts w:ascii="Calibri" w:eastAsia="宋体" w:hAnsi="Calibri" w:cs="Times New Roman"/>
          <w:kern w:val="0"/>
          <w:sz w:val="24"/>
          <w:lang w:val="en-GB" w:eastAsia="en-US"/>
        </w:rPr>
      </w:pPr>
      <w:r w:rsidRPr="008B6DE4">
        <w:rPr>
          <w:rFonts w:ascii="Calibri" w:eastAsia="宋体" w:hAnsi="Calibri" w:cs="Times New Roman"/>
          <w:noProof/>
          <w:kern w:val="0"/>
          <w:sz w:val="24"/>
          <w:lang w:val="en-GB"/>
        </w:rPr>
        <w:lastRenderedPageBreak/>
        <mc:AlternateContent>
          <mc:Choice Requires="wps">
            <w:drawing>
              <wp:anchor distT="0" distB="0" distL="114300" distR="114300" simplePos="0" relativeHeight="251705344" behindDoc="0" locked="0" layoutInCell="1" allowOverlap="1" wp14:anchorId="285DFA60" wp14:editId="0B49F841">
                <wp:simplePos x="0" y="0"/>
                <wp:positionH relativeFrom="column">
                  <wp:posOffset>5303520</wp:posOffset>
                </wp:positionH>
                <wp:positionV relativeFrom="paragraph">
                  <wp:posOffset>1691005</wp:posOffset>
                </wp:positionV>
                <wp:extent cx="203200" cy="0"/>
                <wp:effectExtent l="0" t="0" r="0" b="0"/>
                <wp:wrapNone/>
                <wp:docPr id="29" name="直接连接符 29"/>
                <wp:cNvGraphicFramePr/>
                <a:graphic xmlns:a="http://schemas.openxmlformats.org/drawingml/2006/main">
                  <a:graphicData uri="http://schemas.microsoft.com/office/word/2010/wordprocessingShape">
                    <wps:wsp>
                      <wps:cNvCnPr/>
                      <wps:spPr>
                        <a:xfrm flipH="1">
                          <a:off x="0" y="0"/>
                          <a:ext cx="203200"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anchor>
            </w:drawing>
          </mc:Choice>
          <mc:Fallback>
            <w:pict>
              <v:line w14:anchorId="461B21F9" id="直接连接符 29" o:spid="_x0000_s1026" style="position:absolute;left:0;text-align:left;flip:x;z-index:25170534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417.6pt,133.15pt" to="433.6pt,133.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" strokecolor="black [3200]" strokeweight=".5pt">
                <v:stroke joinstyle="miter"/>
              </v:line>
            </w:pict>
          </mc:Fallback>
        </mc:AlternateContent>
      </w:r>
      <w:r w:rsidRPr="008B6DE4">
        <w:rPr>
          <w:rFonts w:ascii="Calibri" w:eastAsia="宋体" w:hAnsi="Calibri" w:cs="Times New Roman"/>
          <w:noProof/>
          <w:kern w:val="0"/>
          <w:sz w:val="24"/>
          <w:lang w:val="en-GB"/>
        </w:rPr>
        <mc:AlternateContent>
          <mc:Choice Requires="wps">
            <w:drawing>
              <wp:anchor distT="0" distB="0" distL="114300" distR="114300" simplePos="0" relativeHeight="251706368" behindDoc="0" locked="0" layoutInCell="1" allowOverlap="1" wp14:anchorId="15BB31E6" wp14:editId="2FC59E4C">
                <wp:simplePos x="0" y="0"/>
                <wp:positionH relativeFrom="column">
                  <wp:posOffset>5511800</wp:posOffset>
                </wp:positionH>
                <wp:positionV relativeFrom="paragraph">
                  <wp:posOffset>1523365</wp:posOffset>
                </wp:positionV>
                <wp:extent cx="729162" cy="330200"/>
                <wp:effectExtent l="0" t="0" r="0" b="0"/>
                <wp:wrapNone/>
                <wp:docPr id="31" name="文本框 31"/>
                <wp:cNvGraphicFramePr/>
                <a:graphic xmlns:a="http://schemas.openxmlformats.org/drawingml/2006/main">
                  <a:graphicData uri="http://schemas.microsoft.com/office/word/2010/wordprocessingShape">
                    <wps:wsp>
                      <wps:cNvSpPr txBox="1"/>
                      <wps:spPr>
                        <a:xfrm>
                          <a:off x="0" y="0"/>
                          <a:ext cx="729162" cy="330200"/>
                        </a:xfrm>
                        <a:prstGeom prst="rect">
                          <a:avLst/>
                        </a:prstGeom>
                        <a:solidFill>
                          <a:schemeClr val="lt1"/>
                        </a:solidFill>
                        <a:ln w="6350">
                          <a:noFill/>
                        </a:ln>
                      </wps:spPr>
                      <wps:txbx>
                        <w:txbxContent>
                          <w:p w14:paraId="124CF76A" w14:textId="37197994" w:rsidR="00294872" w:rsidRPr="002D3C29" w:rsidRDefault="00294872" w:rsidP="008B6DE4">
                            <w:pPr>
                              <w:spacing w:line="0" w:lineRule="atLeast"/>
                              <w:jc w:val="center"/>
                              <w:rPr>
                                <w:b/>
                                <w:sz w:val="15"/>
                              </w:rPr>
                            </w:pPr>
                            <w:r>
                              <w:rPr>
                                <w:b/>
                                <w:sz w:val="15"/>
                              </w:rPr>
                              <w:t>Address on Map</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5BB31E6" id="_x0000_t202" coordsize="21600,21600" o:spt="202" path="m,l,21600r21600,l21600,xe">
                <v:stroke joinstyle="miter"/>
                <v:path gradientshapeok="t" o:connecttype="rect"/>
              </v:shapetype>
              <v:shape id="文本框 31" o:spid="_x0000_s1026" type="#_x0000_t202" style="position:absolute;left:0;text-align:left;margin-left:434pt;margin-top:119.95pt;width:57.4pt;height:26pt;z-index:25170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" fillcolor="white [3201]" stroked="f" strokeweight=".5pt">
                <v:textbox>
                  <w:txbxContent>
                    <w:p w14:paraId="124CF76A" w14:textId="37197994" w:rsidR="00294872" w:rsidRPr="002D3C29" w:rsidRDefault="00294872" w:rsidP="008B6DE4">
                      <w:pPr>
                        <w:spacing w:line="0" w:lineRule="atLeast"/>
                        <w:jc w:val="center"/>
                        <w:rPr>
                          <w:b/>
                          <w:sz w:val="15"/>
                        </w:rPr>
                      </w:pPr>
                      <w:r>
                        <w:rPr>
                          <w:b/>
                          <w:sz w:val="15"/>
                        </w:rPr>
                        <w:t>Address on Map</w:t>
                      </w:r>
                    </w:p>
                  </w:txbxContent>
                </v:textbox>
              </v:shape>
            </w:pict>
          </mc:Fallback>
        </mc:AlternateContent>
      </w:r>
      <w:r w:rsidR="003447D0">
        <w:rPr>
          <w:noProof/>
          <w:lang w:val="en-GB"/>
        </w:rPr>
        <mc:AlternateContent>
          <mc:Choice Requires="wps">
            <w:drawing>
              <wp:anchor distT="0" distB="0" distL="114300" distR="114300" simplePos="0" relativeHeight="251703296" behindDoc="0" locked="0" layoutInCell="1" allowOverlap="1" wp14:anchorId="1EEE4C1A" wp14:editId="4B56846D">
                <wp:simplePos x="0" y="0"/>
                <wp:positionH relativeFrom="column">
                  <wp:posOffset>5481320</wp:posOffset>
                </wp:positionH>
                <wp:positionV relativeFrom="paragraph">
                  <wp:posOffset>561340</wp:posOffset>
                </wp:positionV>
                <wp:extent cx="729162" cy="330200"/>
                <wp:effectExtent l="0" t="0" r="0" b="0"/>
                <wp:wrapNone/>
                <wp:docPr id="28" name="文本框 28"/>
                <wp:cNvGraphicFramePr/>
                <a:graphic xmlns:a="http://schemas.openxmlformats.org/drawingml/2006/main">
                  <a:graphicData uri="http://schemas.microsoft.com/office/word/2010/wordprocessingShape">
                    <wps:wsp>
                      <wps:cNvSpPr txBox="1"/>
                      <wps:spPr>
                        <a:xfrm>
                          <a:off x="0" y="0"/>
                          <a:ext cx="729162" cy="330200"/>
                        </a:xfrm>
                        <a:prstGeom prst="rect">
                          <a:avLst/>
                        </a:prstGeom>
                        <a:solidFill>
                          <a:schemeClr val="lt1"/>
                        </a:solidFill>
                        <a:ln w="6350">
                          <a:noFill/>
                        </a:ln>
                      </wps:spPr>
                      <wps:txbx>
                        <w:txbxContent>
                          <w:p w14:paraId="18D6AFC2" w14:textId="091CF919" w:rsidR="00294872" w:rsidRPr="002D3C29" w:rsidRDefault="00294872" w:rsidP="003447D0">
                            <w:pPr>
                              <w:spacing w:line="0" w:lineRule="atLeast"/>
                              <w:jc w:val="center"/>
                              <w:rPr>
                                <w:b/>
                                <w:sz w:val="15"/>
                              </w:rPr>
                            </w:pPr>
                            <w:r>
                              <w:rPr>
                                <w:b/>
                                <w:sz w:val="15"/>
                              </w:rPr>
                              <w:t>Number of Pictures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EEE4C1A" id="文本框 28" o:spid="_x0000_s1027" type="#_x0000_t202" style="position:absolute;left:0;text-align:left;margin-left:431.6pt;margin-top:44.2pt;width:57.4pt;height:26pt;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" fillcolor="white [3201]" stroked="f" strokeweight=".5pt">
                <v:textbox>
                  <w:txbxContent>
                    <w:p w14:paraId="18D6AFC2" w14:textId="091CF919" w:rsidR="00294872" w:rsidRPr="002D3C29" w:rsidRDefault="00294872" w:rsidP="003447D0">
                      <w:pPr>
                        <w:spacing w:line="0" w:lineRule="atLeast"/>
                        <w:jc w:val="center"/>
                        <w:rPr>
                          <w:b/>
                          <w:sz w:val="15"/>
                        </w:rPr>
                      </w:pPr>
                      <w:r>
                        <w:rPr>
                          <w:b/>
                          <w:sz w:val="15"/>
                        </w:rPr>
                        <w:t>Number of Pictures</w:t>
                      </w:r>
                    </w:p>
                  </w:txbxContent>
                </v:textbox>
              </v:shape>
            </w:pict>
          </mc:Fallback>
        </mc:AlternateContent>
      </w:r>
      <w:r w:rsidR="003447D0">
        <w:rPr>
          <w:noProof/>
          <w:lang w:val="en-GB"/>
        </w:rPr>
        <mc:AlternateContent>
          <mc:Choice Requires="wps">
            <w:drawing>
              <wp:anchor distT="0" distB="0" distL="114300" distR="114300" simplePos="0" relativeHeight="251701248" behindDoc="0" locked="0" layoutInCell="1" allowOverlap="1" wp14:anchorId="24CBF2D5" wp14:editId="512339FD">
                <wp:simplePos x="0" y="0"/>
                <wp:positionH relativeFrom="column">
                  <wp:posOffset>5273040</wp:posOffset>
                </wp:positionH>
                <wp:positionV relativeFrom="paragraph">
                  <wp:posOffset>728980</wp:posOffset>
                </wp:positionV>
                <wp:extent cx="203200" cy="0"/>
                <wp:effectExtent l="0" t="0" r="0" b="0"/>
                <wp:wrapNone/>
                <wp:docPr id="27" name="直接连接符 27"/>
                <wp:cNvGraphicFramePr/>
                <a:graphic xmlns:a="http://schemas.openxmlformats.org/drawingml/2006/main">
                  <a:graphicData uri="http://schemas.microsoft.com/office/word/2010/wordprocessingShape">
                    <wps:wsp>
                      <wps:cNvCnPr/>
                      <wps:spPr>
                        <a:xfrm flipH="1">
                          <a:off x="0" y="0"/>
                          <a:ext cx="203200"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anchor>
            </w:drawing>
          </mc:Choice>
          <mc:Fallback>
            <w:pict>
              <v:line w14:anchorId="088DEE6A" id="直接连接符 27" o:spid="_x0000_s1026" style="position:absolute;left:0;text-align:left;flip:x;z-index:25170124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415.2pt,57.4pt" to="431.2pt,57.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" strokecolor="black [3200]" strokeweight=".5pt">
                <v:stroke joinstyle="miter"/>
              </v:line>
            </w:pict>
          </mc:Fallback>
        </mc:AlternateContent>
      </w:r>
      <w:r w:rsidR="003447D0" w:rsidRPr="003447D0">
        <w:rPr>
          <w:rFonts w:ascii="Calibri" w:eastAsia="宋体" w:hAnsi="Calibri" w:cs="Times New Roman"/>
          <w:noProof/>
          <w:kern w:val="0"/>
          <w:sz w:val="24"/>
          <w:lang w:val="en-GB"/>
        </w:rPr>
        <mc:AlternateContent>
          <mc:Choice Requires="wps">
            <w:drawing>
              <wp:anchor distT="0" distB="0" distL="114300" distR="114300" simplePos="0" relativeHeight="251699200" behindDoc="0" locked="0" layoutInCell="1" allowOverlap="1" wp14:anchorId="3A7D83F5" wp14:editId="4F748A6E">
                <wp:simplePos x="0" y="0"/>
                <wp:positionH relativeFrom="column">
                  <wp:posOffset>-884670</wp:posOffset>
                </wp:positionH>
                <wp:positionV relativeFrom="paragraph">
                  <wp:posOffset>4382135</wp:posOffset>
                </wp:positionV>
                <wp:extent cx="666750" cy="211282"/>
                <wp:effectExtent l="0" t="0" r="0" b="0"/>
                <wp:wrapNone/>
                <wp:docPr id="26" name="文本框 26"/>
                <wp:cNvGraphicFramePr/>
                <a:graphic xmlns:a="http://schemas.openxmlformats.org/drawingml/2006/main">
                  <a:graphicData uri="http://schemas.microsoft.com/office/word/2010/wordprocessingShape">
                    <wps:wsp>
                      <wps:cNvSpPr txBox="1"/>
                      <wps:spPr>
                        <a:xfrm>
                          <a:off x="0" y="0"/>
                          <a:ext cx="666750" cy="211282"/>
                        </a:xfrm>
                        <a:prstGeom prst="rect">
                          <a:avLst/>
                        </a:prstGeom>
                        <a:solidFill>
                          <a:schemeClr val="lt1"/>
                        </a:solidFill>
                        <a:ln w="6350">
                          <a:noFill/>
                        </a:ln>
                      </wps:spPr>
                      <wps:txbx>
                        <w:txbxContent>
                          <w:p w14:paraId="74048E37" w14:textId="6AEF3533" w:rsidR="00294872" w:rsidRPr="002D3C29" w:rsidRDefault="00294872" w:rsidP="003447D0">
                            <w:pPr>
                              <w:spacing w:line="0" w:lineRule="atLeast"/>
                              <w:jc w:val="center"/>
                              <w:rPr>
                                <w:b/>
                                <w:sz w:val="15"/>
                              </w:rPr>
                            </w:pPr>
                            <w:r>
                              <w:rPr>
                                <w:b/>
                                <w:sz w:val="15"/>
                              </w:rPr>
                              <w:t>Reviews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A7D83F5" id="文本框 26" o:spid="_x0000_s1028" type="#_x0000_t202" style="position:absolute;left:0;text-align:left;margin-left:-69.65pt;margin-top:345.05pt;width:52.5pt;height:16.65pt;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" fillcolor="white [3201]" stroked="f" strokeweight=".5pt">
                <v:textbox>
                  <w:txbxContent>
                    <w:p w14:paraId="74048E37" w14:textId="6AEF3533" w:rsidR="00294872" w:rsidRPr="002D3C29" w:rsidRDefault="00294872" w:rsidP="003447D0">
                      <w:pPr>
                        <w:spacing w:line="0" w:lineRule="atLeast"/>
                        <w:jc w:val="center"/>
                        <w:rPr>
                          <w:b/>
                          <w:sz w:val="15"/>
                        </w:rPr>
                      </w:pPr>
                      <w:r>
                        <w:rPr>
                          <w:b/>
                          <w:sz w:val="15"/>
                        </w:rPr>
                        <w:t>Reviews</w:t>
                      </w:r>
                    </w:p>
                  </w:txbxContent>
                </v:textbox>
              </v:shape>
            </w:pict>
          </mc:Fallback>
        </mc:AlternateContent>
      </w:r>
      <w:r w:rsidR="003447D0" w:rsidRPr="003447D0">
        <w:rPr>
          <w:rFonts w:ascii="Calibri" w:eastAsia="宋体" w:hAnsi="Calibri" w:cs="Times New Roman"/>
          <w:noProof/>
          <w:kern w:val="0"/>
          <w:sz w:val="24"/>
          <w:lang w:val="en-GB"/>
        </w:rPr>
        <mc:AlternateContent>
          <mc:Choice Requires="wps">
            <w:drawing>
              <wp:anchor distT="0" distB="0" distL="114300" distR="114300" simplePos="0" relativeHeight="251695104" behindDoc="0" locked="0" layoutInCell="1" allowOverlap="1" wp14:anchorId="1A9EEA71" wp14:editId="44EF90E7">
                <wp:simplePos x="0" y="0"/>
                <wp:positionH relativeFrom="column">
                  <wp:posOffset>-218210</wp:posOffset>
                </wp:positionH>
                <wp:positionV relativeFrom="paragraph">
                  <wp:posOffset>3717175</wp:posOffset>
                </wp:positionV>
                <wp:extent cx="353291" cy="0"/>
                <wp:effectExtent l="0" t="0" r="0" b="0"/>
                <wp:wrapNone/>
                <wp:docPr id="23" name="直接连接符 23"/>
                <wp:cNvGraphicFramePr/>
                <a:graphic xmlns:a="http://schemas.openxmlformats.org/drawingml/2006/main">
                  <a:graphicData uri="http://schemas.microsoft.com/office/word/2010/wordprocessingShape">
                    <wps:wsp>
                      <wps:cNvCnPr/>
                      <wps:spPr>
                        <a:xfrm flipH="1">
                          <a:off x="0" y="0"/>
                          <a:ext cx="353291"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76F6325" id="直接连接符 23" o:spid="_x0000_s1026" style="position:absolute;left:0;text-align:left;flip:x;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7.2pt,292.7pt" to="10.6pt,292.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" strokecolor="black [3200]" strokeweight=".5pt">
                <v:stroke joinstyle="miter"/>
              </v:line>
            </w:pict>
          </mc:Fallback>
        </mc:AlternateContent>
      </w:r>
      <w:r w:rsidR="003447D0" w:rsidRPr="00A406E7">
        <w:rPr>
          <w:rFonts w:ascii="Calibri" w:eastAsia="宋体" w:hAnsi="Calibri" w:cs="Times New Roman"/>
          <w:noProof/>
          <w:kern w:val="0"/>
          <w:sz w:val="24"/>
          <w:lang w:val="en-GB"/>
        </w:rPr>
        <mc:AlternateContent>
          <mc:Choice Requires="wps">
            <w:drawing>
              <wp:anchor distT="0" distB="0" distL="114300" distR="114300" simplePos="0" relativeHeight="251692032" behindDoc="0" locked="0" layoutInCell="1" allowOverlap="1" wp14:anchorId="6C6A5308" wp14:editId="3596B9D2">
                <wp:simplePos x="0" y="0"/>
                <wp:positionH relativeFrom="column">
                  <wp:posOffset>-192232</wp:posOffset>
                </wp:positionH>
                <wp:positionV relativeFrom="paragraph">
                  <wp:posOffset>3377738</wp:posOffset>
                </wp:positionV>
                <wp:extent cx="327198" cy="0"/>
                <wp:effectExtent l="0" t="0" r="0" b="0"/>
                <wp:wrapNone/>
                <wp:docPr id="21" name="直接连接符 21"/>
                <wp:cNvGraphicFramePr/>
                <a:graphic xmlns:a="http://schemas.openxmlformats.org/drawingml/2006/main">
                  <a:graphicData uri="http://schemas.microsoft.com/office/word/2010/wordprocessingShape">
                    <wps:wsp>
                      <wps:cNvCnPr/>
                      <wps:spPr>
                        <a:xfrm flipH="1">
                          <a:off x="0" y="0"/>
                          <a:ext cx="327198"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6A6B563" id="直接连接符 21" o:spid="_x0000_s1026" style="position:absolute;left:0;text-align:left;flip:x;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5.15pt,265.95pt" to="10.6pt,265.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" strokecolor="black [3200]" strokeweight=".5pt">
                <v:stroke joinstyle="miter"/>
              </v:line>
            </w:pict>
          </mc:Fallback>
        </mc:AlternateContent>
      </w:r>
      <w:r w:rsidR="003447D0" w:rsidRPr="003447D0">
        <w:rPr>
          <w:rFonts w:ascii="Calibri" w:eastAsia="宋体" w:hAnsi="Calibri" w:cs="Times New Roman"/>
          <w:noProof/>
          <w:kern w:val="0"/>
          <w:sz w:val="24"/>
          <w:lang w:val="en-GB"/>
        </w:rPr>
        <mc:AlternateContent>
          <mc:Choice Requires="wps">
            <w:drawing>
              <wp:anchor distT="0" distB="0" distL="114300" distR="114300" simplePos="0" relativeHeight="251698176" behindDoc="0" locked="0" layoutInCell="1" allowOverlap="1" wp14:anchorId="79F1F240" wp14:editId="72638733">
                <wp:simplePos x="0" y="0"/>
                <wp:positionH relativeFrom="column">
                  <wp:posOffset>-240665</wp:posOffset>
                </wp:positionH>
                <wp:positionV relativeFrom="paragraph">
                  <wp:posOffset>4494530</wp:posOffset>
                </wp:positionV>
                <wp:extent cx="325120" cy="0"/>
                <wp:effectExtent l="0" t="0" r="0" b="0"/>
                <wp:wrapNone/>
                <wp:docPr id="25" name="直接连接符 25"/>
                <wp:cNvGraphicFramePr/>
                <a:graphic xmlns:a="http://schemas.openxmlformats.org/drawingml/2006/main">
                  <a:graphicData uri="http://schemas.microsoft.com/office/word/2010/wordprocessingShape">
                    <wps:wsp>
                      <wps:cNvCnPr/>
                      <wps:spPr>
                        <a:xfrm flipH="1">
                          <a:off x="0" y="0"/>
                          <a:ext cx="325120"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11E91C6" id="直接连接符 25" o:spid="_x0000_s1026" style="position:absolute;left:0;text-align:left;flip:x;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8.95pt,353.9pt" to="6.65pt,353.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" strokecolor="black [3200]" strokeweight=".5pt">
                <v:stroke joinstyle="miter"/>
              </v:line>
            </w:pict>
          </mc:Fallback>
        </mc:AlternateContent>
      </w:r>
      <w:r w:rsidR="003447D0" w:rsidRPr="003447D0">
        <w:rPr>
          <w:rFonts w:ascii="Calibri" w:eastAsia="宋体" w:hAnsi="Calibri" w:cs="Times New Roman"/>
          <w:noProof/>
          <w:kern w:val="0"/>
          <w:sz w:val="24"/>
          <w:lang w:val="en-GB"/>
        </w:rPr>
        <mc:AlternateContent>
          <mc:Choice Requires="wps">
            <w:drawing>
              <wp:anchor distT="0" distB="0" distL="114300" distR="114300" simplePos="0" relativeHeight="251696128" behindDoc="0" locked="0" layoutInCell="1" allowOverlap="1" wp14:anchorId="2D559FBD" wp14:editId="6F46AE87">
                <wp:simplePos x="0" y="0"/>
                <wp:positionH relativeFrom="column">
                  <wp:posOffset>-859790</wp:posOffset>
                </wp:positionH>
                <wp:positionV relativeFrom="paragraph">
                  <wp:posOffset>3565525</wp:posOffset>
                </wp:positionV>
                <wp:extent cx="666750" cy="342900"/>
                <wp:effectExtent l="0" t="0" r="0" b="0"/>
                <wp:wrapNone/>
                <wp:docPr id="24" name="文本框 24"/>
                <wp:cNvGraphicFramePr/>
                <a:graphic xmlns:a="http://schemas.openxmlformats.org/drawingml/2006/main">
                  <a:graphicData uri="http://schemas.microsoft.com/office/word/2010/wordprocessingShape">
                    <wps:wsp>
                      <wps:cNvSpPr txBox="1"/>
                      <wps:spPr>
                        <a:xfrm>
                          <a:off x="0" y="0"/>
                          <a:ext cx="666750" cy="342900"/>
                        </a:xfrm>
                        <a:prstGeom prst="rect">
                          <a:avLst/>
                        </a:prstGeom>
                        <a:solidFill>
                          <a:schemeClr val="lt1"/>
                        </a:solidFill>
                        <a:ln w="6350">
                          <a:noFill/>
                        </a:ln>
                      </wps:spPr>
                      <wps:txbx>
                        <w:txbxContent>
                          <w:p w14:paraId="104DC126" w14:textId="0268CA13" w:rsidR="00294872" w:rsidRPr="002D3C29" w:rsidRDefault="00294872" w:rsidP="003447D0">
                            <w:pPr>
                              <w:spacing w:line="0" w:lineRule="atLeast"/>
                              <w:jc w:val="center"/>
                              <w:rPr>
                                <w:b/>
                                <w:sz w:val="15"/>
                              </w:rPr>
                            </w:pPr>
                            <w:r>
                              <w:rPr>
                                <w:b/>
                                <w:sz w:val="15"/>
                              </w:rPr>
                              <w:t>Number of Reviews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D559FBD" id="文本框 24" o:spid="_x0000_s1029" type="#_x0000_t202" style="position:absolute;left:0;text-align:left;margin-left:-67.7pt;margin-top:280.75pt;width:52.5pt;height:27pt;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" fillcolor="white [3201]" stroked="f" strokeweight=".5pt">
                <v:textbox>
                  <w:txbxContent>
                    <w:p w14:paraId="104DC126" w14:textId="0268CA13" w:rsidR="00294872" w:rsidRPr="002D3C29" w:rsidRDefault="00294872" w:rsidP="003447D0">
                      <w:pPr>
                        <w:spacing w:line="0" w:lineRule="atLeast"/>
                        <w:jc w:val="center"/>
                        <w:rPr>
                          <w:b/>
                          <w:sz w:val="15"/>
                        </w:rPr>
                      </w:pPr>
                      <w:r>
                        <w:rPr>
                          <w:b/>
                          <w:sz w:val="15"/>
                        </w:rPr>
                        <w:t>Number of Reviews</w:t>
                      </w:r>
                    </w:p>
                  </w:txbxContent>
                </v:textbox>
              </v:shape>
            </w:pict>
          </mc:Fallback>
        </mc:AlternateContent>
      </w:r>
      <w:r w:rsidR="00A406E7" w:rsidRPr="00A406E7">
        <w:rPr>
          <w:rFonts w:ascii="Calibri" w:eastAsia="宋体" w:hAnsi="Calibri" w:cs="Times New Roman"/>
          <w:noProof/>
          <w:kern w:val="0"/>
          <w:sz w:val="24"/>
          <w:lang w:val="en-GB"/>
        </w:rPr>
        <mc:AlternateContent>
          <mc:Choice Requires="wps">
            <w:drawing>
              <wp:anchor distT="0" distB="0" distL="114300" distR="114300" simplePos="0" relativeHeight="251693056" behindDoc="0" locked="0" layoutInCell="1" allowOverlap="1" wp14:anchorId="137A195B" wp14:editId="05A26CC1">
                <wp:simplePos x="0" y="0"/>
                <wp:positionH relativeFrom="column">
                  <wp:posOffset>-873536</wp:posOffset>
                </wp:positionH>
                <wp:positionV relativeFrom="paragraph">
                  <wp:posOffset>3226435</wp:posOffset>
                </wp:positionV>
                <wp:extent cx="666750" cy="342900"/>
                <wp:effectExtent l="0" t="0" r="0" b="0"/>
                <wp:wrapNone/>
                <wp:docPr id="22" name="文本框 22"/>
                <wp:cNvGraphicFramePr/>
                <a:graphic xmlns:a="http://schemas.openxmlformats.org/drawingml/2006/main">
                  <a:graphicData uri="http://schemas.microsoft.com/office/word/2010/wordprocessingShape">
                    <wps:wsp>
                      <wps:cNvSpPr txBox="1"/>
                      <wps:spPr>
                        <a:xfrm>
                          <a:off x="0" y="0"/>
                          <a:ext cx="666750" cy="342900"/>
                        </a:xfrm>
                        <a:prstGeom prst="rect">
                          <a:avLst/>
                        </a:prstGeom>
                        <a:solidFill>
                          <a:schemeClr val="lt1"/>
                        </a:solidFill>
                        <a:ln w="6350">
                          <a:noFill/>
                        </a:ln>
                      </wps:spPr>
                      <wps:txbx>
                        <w:txbxContent>
                          <w:p w14:paraId="1E0CB3D5" w14:textId="458F2DB6" w:rsidR="00294872" w:rsidRPr="002D3C29" w:rsidRDefault="00294872" w:rsidP="00A406E7">
                            <w:pPr>
                              <w:spacing w:line="0" w:lineRule="atLeast"/>
                              <w:jc w:val="center"/>
                              <w:rPr>
                                <w:b/>
                                <w:sz w:val="15"/>
                              </w:rPr>
                            </w:pPr>
                            <w:r>
                              <w:rPr>
                                <w:b/>
                                <w:sz w:val="15"/>
                              </w:rPr>
                              <w:t>Keywords of Reviews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37A195B" id="文本框 22" o:spid="_x0000_s1030" type="#_x0000_t202" style="position:absolute;left:0;text-align:left;margin-left:-68.8pt;margin-top:254.05pt;width:52.5pt;height:27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" fillcolor="white [3201]" stroked="f" strokeweight=".5pt">
                <v:textbox>
                  <w:txbxContent>
                    <w:p w14:paraId="1E0CB3D5" w14:textId="458F2DB6" w:rsidR="00294872" w:rsidRPr="002D3C29" w:rsidRDefault="00294872" w:rsidP="00A406E7">
                      <w:pPr>
                        <w:spacing w:line="0" w:lineRule="atLeast"/>
                        <w:jc w:val="center"/>
                        <w:rPr>
                          <w:b/>
                          <w:sz w:val="15"/>
                        </w:rPr>
                      </w:pPr>
                      <w:r>
                        <w:rPr>
                          <w:b/>
                          <w:sz w:val="15"/>
                        </w:rPr>
                        <w:t>Keywords of Reviews</w:t>
                      </w:r>
                    </w:p>
                  </w:txbxContent>
                </v:textbox>
              </v:shape>
            </w:pict>
          </mc:Fallback>
        </mc:AlternateContent>
      </w:r>
      <w:r w:rsidR="00A406E7">
        <w:rPr>
          <w:noProof/>
          <w:lang w:val="en-GB"/>
        </w:rPr>
        <mc:AlternateContent>
          <mc:Choice Requires="wps">
            <w:drawing>
              <wp:anchor distT="0" distB="0" distL="114300" distR="114300" simplePos="0" relativeHeight="251689984" behindDoc="0" locked="0" layoutInCell="1" allowOverlap="1" wp14:anchorId="27F56DAD" wp14:editId="4332D765">
                <wp:simplePos x="0" y="0"/>
                <wp:positionH relativeFrom="column">
                  <wp:posOffset>-1066800</wp:posOffset>
                </wp:positionH>
                <wp:positionV relativeFrom="paragraph">
                  <wp:posOffset>1958340</wp:posOffset>
                </wp:positionV>
                <wp:extent cx="666750" cy="342900"/>
                <wp:effectExtent l="0" t="0" r="0" b="0"/>
                <wp:wrapNone/>
                <wp:docPr id="20" name="文本框 20"/>
                <wp:cNvGraphicFramePr/>
                <a:graphic xmlns:a="http://schemas.openxmlformats.org/drawingml/2006/main">
                  <a:graphicData uri="http://schemas.microsoft.com/office/word/2010/wordprocessingShape">
                    <wps:wsp>
                      <wps:cNvSpPr txBox="1"/>
                      <wps:spPr>
                        <a:xfrm>
                          <a:off x="0" y="0"/>
                          <a:ext cx="666750" cy="342900"/>
                        </a:xfrm>
                        <a:prstGeom prst="rect">
                          <a:avLst/>
                        </a:prstGeom>
                        <a:solidFill>
                          <a:schemeClr val="lt1"/>
                        </a:solidFill>
                        <a:ln w="6350">
                          <a:noFill/>
                        </a:ln>
                      </wps:spPr>
                      <wps:txbx>
                        <w:txbxContent>
                          <w:p w14:paraId="0BE9B859" w14:textId="3B51D131" w:rsidR="00294872" w:rsidRPr="002D3C29" w:rsidRDefault="00294872" w:rsidP="00A406E7">
                            <w:pPr>
                              <w:spacing w:line="0" w:lineRule="atLeast"/>
                              <w:jc w:val="center"/>
                              <w:rPr>
                                <w:b/>
                                <w:sz w:val="15"/>
                              </w:rPr>
                            </w:pPr>
                            <w:r>
                              <w:rPr>
                                <w:b/>
                                <w:sz w:val="15"/>
                              </w:rPr>
                              <w:t>Pictures of Dishes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7F56DAD" id="文本框 20" o:spid="_x0000_s1031" type="#_x0000_t202" style="position:absolute;left:0;text-align:left;margin-left:-84pt;margin-top:154.2pt;width:52.5pt;height:27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" fillcolor="white [3201]" stroked="f" strokeweight=".5pt">
                <v:textbox>
                  <w:txbxContent>
                    <w:p w14:paraId="0BE9B859" w14:textId="3B51D131" w:rsidR="00294872" w:rsidRPr="002D3C29" w:rsidRDefault="00294872" w:rsidP="00A406E7">
                      <w:pPr>
                        <w:spacing w:line="0" w:lineRule="atLeast"/>
                        <w:jc w:val="center"/>
                        <w:rPr>
                          <w:b/>
                          <w:sz w:val="15"/>
                        </w:rPr>
                      </w:pPr>
                      <w:r>
                        <w:rPr>
                          <w:b/>
                          <w:sz w:val="15"/>
                        </w:rPr>
                        <w:t>Pictures of Dishes</w:t>
                      </w:r>
                    </w:p>
                  </w:txbxContent>
                </v:textbox>
              </v:shape>
            </w:pict>
          </mc:Fallback>
        </mc:AlternateContent>
      </w:r>
      <w:r w:rsidR="00A406E7">
        <w:rPr>
          <w:noProof/>
          <w:lang w:val="en-GB"/>
        </w:rPr>
        <mc:AlternateContent>
          <mc:Choice Requires="wps">
            <w:drawing>
              <wp:anchor distT="0" distB="0" distL="114300" distR="114300" simplePos="0" relativeHeight="251687936" behindDoc="0" locked="0" layoutInCell="1" allowOverlap="1" wp14:anchorId="1F08ACE7" wp14:editId="107E08C6">
                <wp:simplePos x="0" y="0"/>
                <wp:positionH relativeFrom="column">
                  <wp:posOffset>-825500</wp:posOffset>
                </wp:positionH>
                <wp:positionV relativeFrom="paragraph">
                  <wp:posOffset>670560</wp:posOffset>
                </wp:positionV>
                <wp:extent cx="544830" cy="209550"/>
                <wp:effectExtent l="0" t="0" r="7620" b="0"/>
                <wp:wrapNone/>
                <wp:docPr id="19" name="文本框 19"/>
                <wp:cNvGraphicFramePr/>
                <a:graphic xmlns:a="http://schemas.openxmlformats.org/drawingml/2006/main">
                  <a:graphicData uri="http://schemas.microsoft.com/office/word/2010/wordprocessingShape">
                    <wps:wsp>
                      <wps:cNvSpPr txBox="1"/>
                      <wps:spPr>
                        <a:xfrm>
                          <a:off x="0" y="0"/>
                          <a:ext cx="544830" cy="209550"/>
                        </a:xfrm>
                        <a:prstGeom prst="rect">
                          <a:avLst/>
                        </a:prstGeom>
                        <a:solidFill>
                          <a:schemeClr val="lt1"/>
                        </a:solidFill>
                        <a:ln w="6350">
                          <a:noFill/>
                        </a:ln>
                      </wps:spPr>
                      <wps:txbx>
                        <w:txbxContent>
                          <w:p w14:paraId="27142341" w14:textId="5C6E23F4" w:rsidR="00294872" w:rsidRPr="002D3C29" w:rsidRDefault="00294872" w:rsidP="00A406E7">
                            <w:pPr>
                              <w:spacing w:line="0" w:lineRule="atLeast"/>
                              <w:jc w:val="center"/>
                              <w:rPr>
                                <w:b/>
                                <w:sz w:val="15"/>
                              </w:rPr>
                            </w:pPr>
                            <w:r>
                              <w:rPr>
                                <w:b/>
                                <w:sz w:val="15"/>
                              </w:rPr>
                              <w:t>Address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F08ACE7" id="文本框 19" o:spid="_x0000_s1032" type="#_x0000_t202" style="position:absolute;left:0;text-align:left;margin-left:-65pt;margin-top:52.8pt;width:42.9pt;height:16.5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" fillcolor="white [3201]" stroked="f" strokeweight=".5pt">
                <v:textbox>
                  <w:txbxContent>
                    <w:p w14:paraId="27142341" w14:textId="5C6E23F4" w:rsidR="00294872" w:rsidRPr="002D3C29" w:rsidRDefault="00294872" w:rsidP="00A406E7">
                      <w:pPr>
                        <w:spacing w:line="0" w:lineRule="atLeast"/>
                        <w:jc w:val="center"/>
                        <w:rPr>
                          <w:b/>
                          <w:sz w:val="15"/>
                        </w:rPr>
                      </w:pPr>
                      <w:r>
                        <w:rPr>
                          <w:b/>
                          <w:sz w:val="15"/>
                        </w:rPr>
                        <w:t>Address</w:t>
                      </w:r>
                    </w:p>
                  </w:txbxContent>
                </v:textbox>
              </v:shape>
            </w:pict>
          </mc:Fallback>
        </mc:AlternateContent>
      </w:r>
      <w:r w:rsidR="002D3C29">
        <w:rPr>
          <w:noProof/>
          <w:lang w:val="en-GB"/>
        </w:rPr>
        <mc:AlternateContent>
          <mc:Choice Requires="wps">
            <w:drawing>
              <wp:anchor distT="0" distB="0" distL="114300" distR="114300" simplePos="0" relativeHeight="251685888" behindDoc="0" locked="0" layoutInCell="1" allowOverlap="1" wp14:anchorId="7F5B2A06" wp14:editId="4E23478E">
                <wp:simplePos x="0" y="0"/>
                <wp:positionH relativeFrom="column">
                  <wp:posOffset>-765810</wp:posOffset>
                </wp:positionH>
                <wp:positionV relativeFrom="paragraph">
                  <wp:posOffset>392430</wp:posOffset>
                </wp:positionV>
                <wp:extent cx="483870" cy="209550"/>
                <wp:effectExtent l="0" t="0" r="0" b="0"/>
                <wp:wrapNone/>
                <wp:docPr id="18" name="文本框 18"/>
                <wp:cNvGraphicFramePr/>
                <a:graphic xmlns:a="http://schemas.openxmlformats.org/drawingml/2006/main">
                  <a:graphicData uri="http://schemas.microsoft.com/office/word/2010/wordprocessingShape">
                    <wps:wsp>
                      <wps:cNvSpPr txBox="1"/>
                      <wps:spPr>
                        <a:xfrm>
                          <a:off x="0" y="0"/>
                          <a:ext cx="483870" cy="209550"/>
                        </a:xfrm>
                        <a:prstGeom prst="rect">
                          <a:avLst/>
                        </a:prstGeom>
                        <a:solidFill>
                          <a:schemeClr val="lt1"/>
                        </a:solidFill>
                        <a:ln w="6350">
                          <a:noFill/>
                        </a:ln>
                      </wps:spPr>
                      <wps:txbx>
                        <w:txbxContent>
                          <w:p w14:paraId="7F42115D" w14:textId="775D10B6" w:rsidR="00294872" w:rsidRPr="002D3C29" w:rsidRDefault="00294872" w:rsidP="002D3C29">
                            <w:pPr>
                              <w:spacing w:line="0" w:lineRule="atLeast"/>
                              <w:jc w:val="center"/>
                              <w:rPr>
                                <w:b/>
                                <w:sz w:val="15"/>
                              </w:rPr>
                            </w:pPr>
                            <w:r>
                              <w:rPr>
                                <w:b/>
                                <w:sz w:val="15"/>
                              </w:rPr>
                              <w:t>Scores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F5B2A06" id="文本框 18" o:spid="_x0000_s1033" type="#_x0000_t202" style="position:absolute;left:0;text-align:left;margin-left:-60.3pt;margin-top:30.9pt;width:38.1pt;height:16.5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" fillcolor="white [3201]" stroked="f" strokeweight=".5pt">
                <v:textbox>
                  <w:txbxContent>
                    <w:p w14:paraId="7F42115D" w14:textId="775D10B6" w:rsidR="00294872" w:rsidRPr="002D3C29" w:rsidRDefault="00294872" w:rsidP="002D3C29">
                      <w:pPr>
                        <w:spacing w:line="0" w:lineRule="atLeast"/>
                        <w:jc w:val="center"/>
                        <w:rPr>
                          <w:b/>
                          <w:sz w:val="15"/>
                        </w:rPr>
                      </w:pPr>
                      <w:r>
                        <w:rPr>
                          <w:b/>
                          <w:sz w:val="15"/>
                        </w:rPr>
                        <w:t>Scores</w:t>
                      </w:r>
                    </w:p>
                  </w:txbxContent>
                </v:textbox>
              </v:shape>
            </w:pict>
          </mc:Fallback>
        </mc:AlternateContent>
      </w:r>
      <w:r w:rsidR="002D3C29">
        <w:rPr>
          <w:noProof/>
          <w:lang w:val="en-GB"/>
        </w:rPr>
        <mc:AlternateContent>
          <mc:Choice Requires="wps">
            <w:drawing>
              <wp:anchor distT="0" distB="0" distL="114300" distR="114300" simplePos="0" relativeHeight="251683840" behindDoc="0" locked="0" layoutInCell="1" allowOverlap="1" wp14:anchorId="3F099AE3" wp14:editId="3A7CF232">
                <wp:simplePos x="0" y="0"/>
                <wp:positionH relativeFrom="column">
                  <wp:posOffset>-1009650</wp:posOffset>
                </wp:positionH>
                <wp:positionV relativeFrom="paragraph">
                  <wp:posOffset>209550</wp:posOffset>
                </wp:positionV>
                <wp:extent cx="729162" cy="209550"/>
                <wp:effectExtent l="0" t="0" r="0" b="0"/>
                <wp:wrapNone/>
                <wp:docPr id="17" name="文本框 17"/>
                <wp:cNvGraphicFramePr/>
                <a:graphic xmlns:a="http://schemas.openxmlformats.org/drawingml/2006/main">
                  <a:graphicData uri="http://schemas.microsoft.com/office/word/2010/wordprocessingShape">
                    <wps:wsp>
                      <wps:cNvSpPr txBox="1"/>
                      <wps:spPr>
                        <a:xfrm>
                          <a:off x="0" y="0"/>
                          <a:ext cx="729162" cy="209550"/>
                        </a:xfrm>
                        <a:prstGeom prst="rect">
                          <a:avLst/>
                        </a:prstGeom>
                        <a:solidFill>
                          <a:schemeClr val="lt1"/>
                        </a:solidFill>
                        <a:ln w="6350">
                          <a:noFill/>
                        </a:ln>
                      </wps:spPr>
                      <wps:txbx>
                        <w:txbxContent>
                          <w:p w14:paraId="693848A4" w14:textId="4C5B8A63" w:rsidR="00294872" w:rsidRPr="002D3C29" w:rsidRDefault="00294872" w:rsidP="002D3C29">
                            <w:pPr>
                              <w:spacing w:line="0" w:lineRule="atLeast"/>
                              <w:jc w:val="center"/>
                              <w:rPr>
                                <w:b/>
                                <w:sz w:val="15"/>
                              </w:rPr>
                            </w:pPr>
                            <w:r w:rsidRPr="002D3C29">
                              <w:rPr>
                                <w:rFonts w:hint="eastAsia"/>
                                <w:b/>
                                <w:sz w:val="15"/>
                              </w:rPr>
                              <w:t>S</w:t>
                            </w:r>
                            <w:r w:rsidRPr="002D3C29">
                              <w:rPr>
                                <w:b/>
                                <w:sz w:val="15"/>
                              </w:rPr>
                              <w:t>hop Name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F099AE3" id="文本框 17" o:spid="_x0000_s1034" type="#_x0000_t202" style="position:absolute;left:0;text-align:left;margin-left:-79.5pt;margin-top:16.5pt;width:57.4pt;height:16.5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" fillcolor="white [3201]" stroked="f" strokeweight=".5pt">
                <v:textbox>
                  <w:txbxContent>
                    <w:p w14:paraId="693848A4" w14:textId="4C5B8A63" w:rsidR="00294872" w:rsidRPr="002D3C29" w:rsidRDefault="00294872" w:rsidP="002D3C29">
                      <w:pPr>
                        <w:spacing w:line="0" w:lineRule="atLeast"/>
                        <w:jc w:val="center"/>
                        <w:rPr>
                          <w:b/>
                          <w:sz w:val="15"/>
                        </w:rPr>
                      </w:pPr>
                      <w:r w:rsidRPr="002D3C29">
                        <w:rPr>
                          <w:rFonts w:hint="eastAsia"/>
                          <w:b/>
                          <w:sz w:val="15"/>
                        </w:rPr>
                        <w:t>S</w:t>
                      </w:r>
                      <w:r w:rsidRPr="002D3C29">
                        <w:rPr>
                          <w:b/>
                          <w:sz w:val="15"/>
                        </w:rPr>
                        <w:t>hop Name</w:t>
                      </w:r>
                    </w:p>
                  </w:txbxContent>
                </v:textbox>
              </v:shape>
            </w:pict>
          </mc:Fallback>
        </mc:AlternateContent>
      </w:r>
      <w:r w:rsidR="002D3C29">
        <w:rPr>
          <w:noProof/>
          <w:lang w:val="en-GB"/>
        </w:rPr>
        <mc:AlternateContent>
          <mc:Choice Requires="wps">
            <w:drawing>
              <wp:anchor distT="0" distB="0" distL="114300" distR="114300" simplePos="0" relativeHeight="251682816" behindDoc="0" locked="0" layoutInCell="1" allowOverlap="1" wp14:anchorId="2C3EA856" wp14:editId="6664394F">
                <wp:simplePos x="0" y="0"/>
                <wp:positionH relativeFrom="column">
                  <wp:posOffset>-397330</wp:posOffset>
                </wp:positionH>
                <wp:positionV relativeFrom="paragraph">
                  <wp:posOffset>2108563</wp:posOffset>
                </wp:positionV>
                <wp:extent cx="191680" cy="0"/>
                <wp:effectExtent l="0" t="0" r="0" b="0"/>
                <wp:wrapNone/>
                <wp:docPr id="16" name="直接连接符 16"/>
                <wp:cNvGraphicFramePr/>
                <a:graphic xmlns:a="http://schemas.openxmlformats.org/drawingml/2006/main">
                  <a:graphicData uri="http://schemas.microsoft.com/office/word/2010/wordprocessingShape">
                    <wps:wsp>
                      <wps:cNvCnPr/>
                      <wps:spPr>
                        <a:xfrm flipH="1">
                          <a:off x="0" y="0"/>
                          <a:ext cx="191680"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4BCB824" id="直接连接符 16" o:spid="_x0000_s1026" style="position:absolute;left:0;text-align:left;flip:x;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1.3pt,166.05pt" to="-16.2pt,166.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" strokecolor="black [3200]" strokeweight=".5pt">
                <v:stroke joinstyle="miter"/>
              </v:line>
            </w:pict>
          </mc:Fallback>
        </mc:AlternateContent>
      </w:r>
      <w:r w:rsidR="00FA0D8B">
        <w:rPr>
          <w:noProof/>
          <w:lang w:val="en-GB"/>
        </w:rPr>
        <mc:AlternateContent>
          <mc:Choice Requires="wps">
            <w:drawing>
              <wp:anchor distT="0" distB="0" distL="114300" distR="114300" simplePos="0" relativeHeight="251680768" behindDoc="0" locked="0" layoutInCell="1" allowOverlap="1" wp14:anchorId="53D20416" wp14:editId="2DF7810A">
                <wp:simplePos x="0" y="0"/>
                <wp:positionH relativeFrom="column">
                  <wp:posOffset>-359980</wp:posOffset>
                </wp:positionH>
                <wp:positionV relativeFrom="paragraph">
                  <wp:posOffset>786677</wp:posOffset>
                </wp:positionV>
                <wp:extent cx="233855" cy="0"/>
                <wp:effectExtent l="0" t="0" r="0" b="0"/>
                <wp:wrapNone/>
                <wp:docPr id="15" name="直接连接符 15"/>
                <wp:cNvGraphicFramePr/>
                <a:graphic xmlns:a="http://schemas.openxmlformats.org/drawingml/2006/main">
                  <a:graphicData uri="http://schemas.microsoft.com/office/word/2010/wordprocessingShape">
                    <wps:wsp>
                      <wps:cNvCnPr/>
                      <wps:spPr>
                        <a:xfrm flipH="1">
                          <a:off x="0" y="0"/>
                          <a:ext cx="233855"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A12E74A" id="直接连接符 15" o:spid="_x0000_s1026" style="position:absolute;left:0;text-align:left;flip:x;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8.35pt,61.95pt" to="-9.95pt,61.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" strokecolor="black [3200]" strokeweight=".5pt">
                <v:stroke joinstyle="miter"/>
              </v:line>
            </w:pict>
          </mc:Fallback>
        </mc:AlternateContent>
      </w:r>
      <w:r w:rsidR="00FA0D8B">
        <w:rPr>
          <w:noProof/>
          <w:lang w:val="en-GB"/>
        </w:rPr>
        <mc:AlternateContent>
          <mc:Choice Requires="wps">
            <w:drawing>
              <wp:anchor distT="0" distB="0" distL="114300" distR="114300" simplePos="0" relativeHeight="251678720" behindDoc="0" locked="0" layoutInCell="1" allowOverlap="1" wp14:anchorId="79186AD3" wp14:editId="0B1E2158">
                <wp:simplePos x="0" y="0"/>
                <wp:positionH relativeFrom="column">
                  <wp:posOffset>-265043</wp:posOffset>
                </wp:positionH>
                <wp:positionV relativeFrom="paragraph">
                  <wp:posOffset>497951</wp:posOffset>
                </wp:positionV>
                <wp:extent cx="774644" cy="0"/>
                <wp:effectExtent l="0" t="0" r="0" b="0"/>
                <wp:wrapNone/>
                <wp:docPr id="14" name="直接连接符 14"/>
                <wp:cNvGraphicFramePr/>
                <a:graphic xmlns:a="http://schemas.openxmlformats.org/drawingml/2006/main">
                  <a:graphicData uri="http://schemas.microsoft.com/office/word/2010/wordprocessingShape">
                    <wps:wsp>
                      <wps:cNvCnPr/>
                      <wps:spPr>
                        <a:xfrm flipH="1">
                          <a:off x="0" y="0"/>
                          <a:ext cx="774644"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6E06781" id="直接连接符 14" o:spid="_x0000_s1026" style="position:absolute;left:0;text-align:left;flip:x;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0.85pt,39.2pt" to="40.15pt,39.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" strokecolor="black [3200]" strokeweight=".5pt">
                <v:stroke joinstyle="miter"/>
              </v:line>
            </w:pict>
          </mc:Fallback>
        </mc:AlternateContent>
      </w:r>
      <w:r w:rsidR="00FA0D8B">
        <w:rPr>
          <w:noProof/>
          <w:lang w:val="en-GB"/>
        </w:rPr>
        <mc:AlternateContent>
          <mc:Choice Requires="wps">
            <w:drawing>
              <wp:anchor distT="0" distB="0" distL="114300" distR="114300" simplePos="0" relativeHeight="251676672" behindDoc="0" locked="0" layoutInCell="1" allowOverlap="1" wp14:anchorId="16A2BD30" wp14:editId="1DF1F61A">
                <wp:simplePos x="0" y="0"/>
                <wp:positionH relativeFrom="column">
                  <wp:posOffset>-281354</wp:posOffset>
                </wp:positionH>
                <wp:positionV relativeFrom="paragraph">
                  <wp:posOffset>324143</wp:posOffset>
                </wp:positionV>
                <wp:extent cx="345831" cy="0"/>
                <wp:effectExtent l="0" t="0" r="0" b="0"/>
                <wp:wrapNone/>
                <wp:docPr id="13" name="直接连接符 13"/>
                <wp:cNvGraphicFramePr/>
                <a:graphic xmlns:a="http://schemas.openxmlformats.org/drawingml/2006/main">
                  <a:graphicData uri="http://schemas.microsoft.com/office/word/2010/wordprocessingShape">
                    <wps:wsp>
                      <wps:cNvCnPr/>
                      <wps:spPr>
                        <a:xfrm flipH="1">
                          <a:off x="0" y="0"/>
                          <a:ext cx="345831"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70AEB0BA" id="直接连接符 13" o:spid="_x0000_s1026" style="position:absolute;left:0;text-align:left;flip:x;z-index:251676672;visibility:visible;mso-wrap-style:square;mso-wrap-distance-left:9pt;mso-wrap-distance-top:0;mso-wrap-distance-right:9pt;mso-wrap-distance-bottom:0;mso-position-horizontal:absolute;mso-position-horizontal-relative:text;mso-position-vertical:absolute;mso-position-vertical-relative:text" from="-22.15pt,25.5pt" to="5.1pt,2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" strokecolor="black [3200]" strokeweight=".5pt">
                <v:stroke joinstyle="miter"/>
              </v:line>
            </w:pict>
          </mc:Fallback>
        </mc:AlternateContent>
      </w:r>
      <w:r w:rsidR="003F3834">
        <w:rPr>
          <w:noProof/>
          <w:lang w:val="en-GB"/>
        </w:rPr>
        <mc:AlternateContent>
          <mc:Choice Requires="wps">
            <w:drawing>
              <wp:anchor distT="0" distB="0" distL="114300" distR="114300" simplePos="0" relativeHeight="251675648" behindDoc="0" locked="0" layoutInCell="1" allowOverlap="1" wp14:anchorId="4B350D80" wp14:editId="729BCEA5">
                <wp:simplePos x="0" y="0"/>
                <wp:positionH relativeFrom="column">
                  <wp:posOffset>64282</wp:posOffset>
                </wp:positionH>
                <wp:positionV relativeFrom="paragraph">
                  <wp:posOffset>3799547</wp:posOffset>
                </wp:positionV>
                <wp:extent cx="3801306" cy="1377315"/>
                <wp:effectExtent l="0" t="0" r="27940" b="13335"/>
                <wp:wrapNone/>
                <wp:docPr id="12" name="椭圆 12"/>
                <wp:cNvGraphicFramePr/>
                <a:graphic xmlns:a="http://schemas.openxmlformats.org/drawingml/2006/main">
                  <a:graphicData uri="http://schemas.microsoft.com/office/word/2010/wordprocessingShape">
                    <wps:wsp>
                      <wps:cNvSpPr/>
                      <wps:spPr>
                        <a:xfrm>
                          <a:off x="0" y="0"/>
                          <a:ext cx="3801306" cy="1377315"/>
                        </a:xfrm>
                        <a:prstGeom prst="ellipse">
                          <a:avLst/>
                        </a:prstGeom>
                        <a:noFill/>
                        <a:ln>
                          <a:solidFill>
                            <a:srgbClr val="C0000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7102D04" w14:textId="77777777" w:rsidR="00294872" w:rsidRDefault="00294872" w:rsidP="00B84740">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B350D80" id="椭圆 12" o:spid="_x0000_s1035" style="position:absolute;left:0;text-align:left;margin-left:5.05pt;margin-top:299.2pt;width:299.3pt;height:108.4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" filled="f" strokecolor="#c00000" strokeweight="1pt">
                <v:stroke joinstyle="miter"/>
                <v:textbox>
                  <w:txbxContent>
                    <w:p w14:paraId="67102D04" w14:textId="77777777" w:rsidR="00294872" w:rsidRDefault="00294872" w:rsidP="00B84740">
                      <w:pPr>
                        <w:jc w:val="center"/>
                      </w:pPr>
                    </w:p>
                  </w:txbxContent>
                </v:textbox>
              </v:oval>
            </w:pict>
          </mc:Fallback>
        </mc:AlternateContent>
      </w:r>
      <w:r w:rsidR="003F3834">
        <w:rPr>
          <w:noProof/>
          <w:lang w:val="en-GB"/>
        </w:rPr>
        <mc:AlternateContent>
          <mc:Choice Requires="wps">
            <w:drawing>
              <wp:anchor distT="0" distB="0" distL="114300" distR="114300" simplePos="0" relativeHeight="251669504" behindDoc="0" locked="0" layoutInCell="1" allowOverlap="1" wp14:anchorId="780ABCED" wp14:editId="6531D0E1">
                <wp:simplePos x="0" y="0"/>
                <wp:positionH relativeFrom="column">
                  <wp:posOffset>134620</wp:posOffset>
                </wp:positionH>
                <wp:positionV relativeFrom="paragraph">
                  <wp:posOffset>3635766</wp:posOffset>
                </wp:positionV>
                <wp:extent cx="3662680" cy="164123"/>
                <wp:effectExtent l="0" t="0" r="13970" b="26670"/>
                <wp:wrapNone/>
                <wp:docPr id="9" name="椭圆 9"/>
                <wp:cNvGraphicFramePr/>
                <a:graphic xmlns:a="http://schemas.openxmlformats.org/drawingml/2006/main">
                  <a:graphicData uri="http://schemas.microsoft.com/office/word/2010/wordprocessingShape">
                    <wps:wsp>
                      <wps:cNvSpPr/>
                      <wps:spPr>
                        <a:xfrm>
                          <a:off x="0" y="0"/>
                          <a:ext cx="3662680" cy="164123"/>
                        </a:xfrm>
                        <a:prstGeom prst="ellipse">
                          <a:avLst/>
                        </a:prstGeom>
                        <a:noFill/>
                        <a:ln>
                          <a:solidFill>
                            <a:srgbClr val="C0000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5BCC07F" w14:textId="77777777" w:rsidR="00294872" w:rsidRDefault="00294872" w:rsidP="00B84740">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80ABCED" id="椭圆 9" o:spid="_x0000_s1036" style="position:absolute;left:0;text-align:left;margin-left:10.6pt;margin-top:286.3pt;width:288.4pt;height:12.9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" filled="f" strokecolor="#c00000" strokeweight="1pt">
                <v:stroke joinstyle="miter"/>
                <v:textbox>
                  <w:txbxContent>
                    <w:p w14:paraId="75BCC07F" w14:textId="77777777" w:rsidR="00294872" w:rsidRDefault="00294872" w:rsidP="00B84740">
                      <w:pPr>
                        <w:jc w:val="center"/>
                      </w:pPr>
                    </w:p>
                  </w:txbxContent>
                </v:textbox>
              </v:oval>
            </w:pict>
          </mc:Fallback>
        </mc:AlternateContent>
      </w:r>
      <w:r w:rsidR="003F3834">
        <w:rPr>
          <w:noProof/>
          <w:lang w:val="en-GB"/>
        </w:rPr>
        <mc:AlternateContent>
          <mc:Choice Requires="wps">
            <w:drawing>
              <wp:anchor distT="0" distB="0" distL="114300" distR="114300" simplePos="0" relativeHeight="251673600" behindDoc="0" locked="0" layoutInCell="1" allowOverlap="1" wp14:anchorId="368061D9" wp14:editId="014D1D43">
                <wp:simplePos x="0" y="0"/>
                <wp:positionH relativeFrom="column">
                  <wp:posOffset>3798277</wp:posOffset>
                </wp:positionH>
                <wp:positionV relativeFrom="paragraph">
                  <wp:posOffset>1390601</wp:posOffset>
                </wp:positionV>
                <wp:extent cx="1476033" cy="627185"/>
                <wp:effectExtent l="0" t="0" r="10160" b="20955"/>
                <wp:wrapNone/>
                <wp:docPr id="11" name="椭圆 11"/>
                <wp:cNvGraphicFramePr/>
                <a:graphic xmlns:a="http://schemas.openxmlformats.org/drawingml/2006/main">
                  <a:graphicData uri="http://schemas.microsoft.com/office/word/2010/wordprocessingShape">
                    <wps:wsp>
                      <wps:cNvSpPr/>
                      <wps:spPr>
                        <a:xfrm>
                          <a:off x="0" y="0"/>
                          <a:ext cx="1476033" cy="627185"/>
                        </a:xfrm>
                        <a:prstGeom prst="ellipse">
                          <a:avLst/>
                        </a:prstGeom>
                        <a:noFill/>
                        <a:ln>
                          <a:solidFill>
                            <a:srgbClr val="C0000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1DEF441" w14:textId="77777777" w:rsidR="00294872" w:rsidRDefault="00294872" w:rsidP="00B84740">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68061D9" id="椭圆 11" o:spid="_x0000_s1037" style="position:absolute;left:0;text-align:left;margin-left:299.1pt;margin-top:109.5pt;width:116.2pt;height:49.4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" filled="f" strokecolor="#c00000" strokeweight="1pt">
                <v:stroke joinstyle="miter"/>
                <v:textbox>
                  <w:txbxContent>
                    <w:p w14:paraId="21DEF441" w14:textId="77777777" w:rsidR="00294872" w:rsidRDefault="00294872" w:rsidP="00B84740">
                      <w:pPr>
                        <w:jc w:val="center"/>
                      </w:pPr>
                    </w:p>
                  </w:txbxContent>
                </v:textbox>
              </v:oval>
            </w:pict>
          </mc:Fallback>
        </mc:AlternateContent>
      </w:r>
      <w:r w:rsidR="003F3834">
        <w:rPr>
          <w:noProof/>
          <w:lang w:val="en-GB"/>
        </w:rPr>
        <mc:AlternateContent>
          <mc:Choice Requires="wps">
            <w:drawing>
              <wp:anchor distT="0" distB="0" distL="114300" distR="114300" simplePos="0" relativeHeight="251671552" behindDoc="0" locked="0" layoutInCell="1" allowOverlap="1" wp14:anchorId="4A2C333C" wp14:editId="4EA13E4E">
                <wp:simplePos x="0" y="0"/>
                <wp:positionH relativeFrom="column">
                  <wp:posOffset>3797153</wp:posOffset>
                </wp:positionH>
                <wp:positionV relativeFrom="paragraph">
                  <wp:posOffset>107119</wp:posOffset>
                </wp:positionV>
                <wp:extent cx="1476033" cy="1283676"/>
                <wp:effectExtent l="0" t="0" r="10160" b="12065"/>
                <wp:wrapNone/>
                <wp:docPr id="10" name="椭圆 10"/>
                <wp:cNvGraphicFramePr/>
                <a:graphic xmlns:a="http://schemas.openxmlformats.org/drawingml/2006/main">
                  <a:graphicData uri="http://schemas.microsoft.com/office/word/2010/wordprocessingShape">
                    <wps:wsp>
                      <wps:cNvSpPr/>
                      <wps:spPr>
                        <a:xfrm>
                          <a:off x="0" y="0"/>
                          <a:ext cx="1476033" cy="1283676"/>
                        </a:xfrm>
                        <a:prstGeom prst="ellipse">
                          <a:avLst/>
                        </a:prstGeom>
                        <a:noFill/>
                        <a:ln>
                          <a:solidFill>
                            <a:srgbClr val="C0000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21A1B97" w14:textId="77777777" w:rsidR="00294872" w:rsidRDefault="00294872" w:rsidP="00B84740">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A2C333C" id="椭圆 10" o:spid="_x0000_s1038" style="position:absolute;left:0;text-align:left;margin-left:299pt;margin-top:8.45pt;width:116.2pt;height:101.1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" filled="f" strokecolor="#c00000" strokeweight="1pt">
                <v:stroke joinstyle="miter"/>
                <v:textbox>
                  <w:txbxContent>
                    <w:p w14:paraId="521A1B97" w14:textId="77777777" w:rsidR="00294872" w:rsidRDefault="00294872" w:rsidP="00B84740">
                      <w:pPr>
                        <w:jc w:val="center"/>
                      </w:pPr>
                    </w:p>
                  </w:txbxContent>
                </v:textbox>
              </v:oval>
            </w:pict>
          </mc:Fallback>
        </mc:AlternateContent>
      </w:r>
      <w:r w:rsidR="003F3834">
        <w:rPr>
          <w:noProof/>
          <w:lang w:val="en-GB"/>
        </w:rPr>
        <mc:AlternateContent>
          <mc:Choice Requires="wps">
            <w:drawing>
              <wp:anchor distT="0" distB="0" distL="114300" distR="114300" simplePos="0" relativeHeight="251667456" behindDoc="0" locked="0" layoutInCell="1" allowOverlap="1" wp14:anchorId="01370883" wp14:editId="63338BDD">
                <wp:simplePos x="0" y="0"/>
                <wp:positionH relativeFrom="column">
                  <wp:posOffset>136071</wp:posOffset>
                </wp:positionH>
                <wp:positionV relativeFrom="paragraph">
                  <wp:posOffset>3164477</wp:posOffset>
                </wp:positionV>
                <wp:extent cx="3663043" cy="429986"/>
                <wp:effectExtent l="0" t="0" r="13970" b="27305"/>
                <wp:wrapNone/>
                <wp:docPr id="8" name="椭圆 8"/>
                <wp:cNvGraphicFramePr/>
                <a:graphic xmlns:a="http://schemas.openxmlformats.org/drawingml/2006/main">
                  <a:graphicData uri="http://schemas.microsoft.com/office/word/2010/wordprocessingShape">
                    <wps:wsp>
                      <wps:cNvSpPr/>
                      <wps:spPr>
                        <a:xfrm>
                          <a:off x="0" y="0"/>
                          <a:ext cx="3663043" cy="429986"/>
                        </a:xfrm>
                        <a:prstGeom prst="ellipse">
                          <a:avLst/>
                        </a:prstGeom>
                        <a:noFill/>
                        <a:ln>
                          <a:solidFill>
                            <a:srgbClr val="C0000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9D45E53" w14:textId="77777777" w:rsidR="00294872" w:rsidRDefault="00294872" w:rsidP="00B84740">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1370883" id="椭圆 8" o:spid="_x0000_s1039" style="position:absolute;left:0;text-align:left;margin-left:10.7pt;margin-top:249.15pt;width:288.45pt;height:33.8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" filled="f" strokecolor="#c00000" strokeweight="1pt">
                <v:stroke joinstyle="miter"/>
                <v:textbox>
                  <w:txbxContent>
                    <w:p w14:paraId="79D45E53" w14:textId="77777777" w:rsidR="00294872" w:rsidRDefault="00294872" w:rsidP="00B84740">
                      <w:pPr>
                        <w:jc w:val="center"/>
                      </w:pPr>
                    </w:p>
                  </w:txbxContent>
                </v:textbox>
              </v:oval>
            </w:pict>
          </mc:Fallback>
        </mc:AlternateContent>
      </w:r>
      <w:r w:rsidR="00200593">
        <w:rPr>
          <w:noProof/>
          <w:lang w:val="en-GB"/>
        </w:rPr>
        <mc:AlternateContent>
          <mc:Choice Requires="wps">
            <w:drawing>
              <wp:anchor distT="0" distB="0" distL="114300" distR="114300" simplePos="0" relativeHeight="251665408" behindDoc="0" locked="0" layoutInCell="1" allowOverlap="1" wp14:anchorId="1F24C977" wp14:editId="389E39C2">
                <wp:simplePos x="0" y="0"/>
                <wp:positionH relativeFrom="column">
                  <wp:posOffset>-207010</wp:posOffset>
                </wp:positionH>
                <wp:positionV relativeFrom="paragraph">
                  <wp:posOffset>1231628</wp:posOffset>
                </wp:positionV>
                <wp:extent cx="4142015" cy="1736271"/>
                <wp:effectExtent l="0" t="0" r="11430" b="16510"/>
                <wp:wrapNone/>
                <wp:docPr id="7" name="椭圆 7"/>
                <wp:cNvGraphicFramePr/>
                <a:graphic xmlns:a="http://schemas.openxmlformats.org/drawingml/2006/main">
                  <a:graphicData uri="http://schemas.microsoft.com/office/word/2010/wordprocessingShape">
                    <wps:wsp>
                      <wps:cNvSpPr/>
                      <wps:spPr>
                        <a:xfrm>
                          <a:off x="0" y="0"/>
                          <a:ext cx="4142015" cy="1736271"/>
                        </a:xfrm>
                        <a:prstGeom prst="ellipse">
                          <a:avLst/>
                        </a:prstGeom>
                        <a:noFill/>
                        <a:ln>
                          <a:solidFill>
                            <a:srgbClr val="C0000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94D6165" w14:textId="77777777" w:rsidR="00294872" w:rsidRDefault="00294872" w:rsidP="00B84740">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F24C977" id="椭圆 7" o:spid="_x0000_s1040" style="position:absolute;left:0;text-align:left;margin-left:-16.3pt;margin-top:97pt;width:326.15pt;height:136.7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" filled="f" strokecolor="#c00000" strokeweight="1pt">
                <v:stroke joinstyle="miter"/>
                <v:textbox>
                  <w:txbxContent>
                    <w:p w14:paraId="494D6165" w14:textId="77777777" w:rsidR="00294872" w:rsidRDefault="00294872" w:rsidP="00B84740">
                      <w:pPr>
                        <w:jc w:val="center"/>
                      </w:pPr>
                    </w:p>
                  </w:txbxContent>
                </v:textbox>
              </v:oval>
            </w:pict>
          </mc:Fallback>
        </mc:AlternateContent>
      </w:r>
      <w:r w:rsidR="00332537">
        <w:rPr>
          <w:noProof/>
          <w:lang w:val="en-GB"/>
        </w:rPr>
        <mc:AlternateContent>
          <mc:Choice Requires="wps">
            <w:drawing>
              <wp:anchor distT="0" distB="0" distL="114300" distR="114300" simplePos="0" relativeHeight="251663360" behindDoc="0" locked="0" layoutInCell="1" allowOverlap="1" wp14:anchorId="1740DC65" wp14:editId="7DFA5DD5">
                <wp:simplePos x="0" y="0"/>
                <wp:positionH relativeFrom="column">
                  <wp:posOffset>-125185</wp:posOffset>
                </wp:positionH>
                <wp:positionV relativeFrom="paragraph">
                  <wp:posOffset>562066</wp:posOffset>
                </wp:positionV>
                <wp:extent cx="1795780" cy="435429"/>
                <wp:effectExtent l="0" t="0" r="13970" b="22225"/>
                <wp:wrapNone/>
                <wp:docPr id="6" name="椭圆 6"/>
                <wp:cNvGraphicFramePr/>
                <a:graphic xmlns:a="http://schemas.openxmlformats.org/drawingml/2006/main">
                  <a:graphicData uri="http://schemas.microsoft.com/office/word/2010/wordprocessingShape">
                    <wps:wsp>
                      <wps:cNvSpPr/>
                      <wps:spPr>
                        <a:xfrm>
                          <a:off x="0" y="0"/>
                          <a:ext cx="1795780" cy="435429"/>
                        </a:xfrm>
                        <a:prstGeom prst="ellipse">
                          <a:avLst/>
                        </a:prstGeom>
                        <a:noFill/>
                        <a:ln>
                          <a:solidFill>
                            <a:srgbClr val="C0000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EE33879" w14:textId="77777777" w:rsidR="00294872" w:rsidRDefault="00294872" w:rsidP="00B84740">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740DC65" id="椭圆 6" o:spid="_x0000_s1041" style="position:absolute;left:0;text-align:left;margin-left:-9.85pt;margin-top:44.25pt;width:141.4pt;height:34.3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" filled="f" strokecolor="#c00000" strokeweight="1pt">
                <v:stroke joinstyle="miter"/>
                <v:textbox>
                  <w:txbxContent>
                    <w:p w14:paraId="4EE33879" w14:textId="77777777" w:rsidR="00294872" w:rsidRDefault="00294872" w:rsidP="00B84740">
                      <w:pPr>
                        <w:jc w:val="center"/>
                      </w:pPr>
                    </w:p>
                  </w:txbxContent>
                </v:textbox>
              </v:oval>
            </w:pict>
          </mc:Fallback>
        </mc:AlternateContent>
      </w:r>
      <w:r w:rsidR="00332537">
        <w:rPr>
          <w:noProof/>
          <w:lang w:val="en-GB"/>
        </w:rPr>
        <mc:AlternateContent>
          <mc:Choice Requires="wps">
            <w:drawing>
              <wp:anchor distT="0" distB="0" distL="114300" distR="114300" simplePos="0" relativeHeight="251661312" behindDoc="0" locked="0" layoutInCell="1" allowOverlap="1" wp14:anchorId="50816DE4" wp14:editId="230CD9CC">
                <wp:simplePos x="0" y="0"/>
                <wp:positionH relativeFrom="column">
                  <wp:posOffset>527957</wp:posOffset>
                </wp:positionH>
                <wp:positionV relativeFrom="paragraph">
                  <wp:posOffset>421277</wp:posOffset>
                </wp:positionV>
                <wp:extent cx="1872343" cy="141514"/>
                <wp:effectExtent l="0" t="0" r="13970" b="11430"/>
                <wp:wrapNone/>
                <wp:docPr id="5" name="椭圆 5"/>
                <wp:cNvGraphicFramePr/>
                <a:graphic xmlns:a="http://schemas.openxmlformats.org/drawingml/2006/main">
                  <a:graphicData uri="http://schemas.microsoft.com/office/word/2010/wordprocessingShape">
                    <wps:wsp>
                      <wps:cNvSpPr/>
                      <wps:spPr>
                        <a:xfrm>
                          <a:off x="0" y="0"/>
                          <a:ext cx="1872343" cy="141514"/>
                        </a:xfrm>
                        <a:prstGeom prst="ellipse">
                          <a:avLst/>
                        </a:prstGeom>
                        <a:noFill/>
                        <a:ln>
                          <a:solidFill>
                            <a:srgbClr val="C0000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D7A9758" w14:textId="77777777" w:rsidR="00294872" w:rsidRDefault="00294872" w:rsidP="00B84740">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0816DE4" id="椭圆 5" o:spid="_x0000_s1042" style="position:absolute;left:0;text-align:left;margin-left:41.55pt;margin-top:33.15pt;width:147.45pt;height:11.1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" filled="f" strokecolor="#c00000" strokeweight="1pt">
                <v:stroke joinstyle="miter"/>
                <v:textbox>
                  <w:txbxContent>
                    <w:p w14:paraId="3D7A9758" w14:textId="77777777" w:rsidR="00294872" w:rsidRDefault="00294872" w:rsidP="00B84740">
                      <w:pPr>
                        <w:jc w:val="center"/>
                      </w:pPr>
                    </w:p>
                  </w:txbxContent>
                </v:textbox>
              </v:oval>
            </w:pict>
          </mc:Fallback>
        </mc:AlternateContent>
      </w:r>
      <w:r w:rsidR="00332537">
        <w:rPr>
          <w:noProof/>
          <w:lang w:val="en-GB"/>
        </w:rPr>
        <mc:AlternateContent>
          <mc:Choice Requires="wps">
            <w:drawing>
              <wp:anchor distT="0" distB="0" distL="114300" distR="114300" simplePos="0" relativeHeight="251659264" behindDoc="0" locked="0" layoutInCell="1" allowOverlap="1" wp14:anchorId="1C471026" wp14:editId="1E914584">
                <wp:simplePos x="0" y="0"/>
                <wp:positionH relativeFrom="column">
                  <wp:posOffset>65314</wp:posOffset>
                </wp:positionH>
                <wp:positionV relativeFrom="paragraph">
                  <wp:posOffset>225334</wp:posOffset>
                </wp:positionV>
                <wp:extent cx="1143000" cy="195943"/>
                <wp:effectExtent l="0" t="0" r="19050" b="13970"/>
                <wp:wrapNone/>
                <wp:docPr id="4" name="椭圆 4"/>
                <wp:cNvGraphicFramePr/>
                <a:graphic xmlns:a="http://schemas.openxmlformats.org/drawingml/2006/main">
                  <a:graphicData uri="http://schemas.microsoft.com/office/word/2010/wordprocessingShape">
                    <wps:wsp>
                      <wps:cNvSpPr/>
                      <wps:spPr>
                        <a:xfrm>
                          <a:off x="0" y="0"/>
                          <a:ext cx="1143000" cy="195943"/>
                        </a:xfrm>
                        <a:prstGeom prst="ellipse">
                          <a:avLst/>
                        </a:prstGeom>
                        <a:noFill/>
                        <a:ln>
                          <a:solidFill>
                            <a:srgbClr val="C0000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751E655" w14:textId="4285F0D3" w:rsidR="00294872" w:rsidRPr="00FA0D8B" w:rsidRDefault="00294872" w:rsidP="008A2FE1">
                            <w:pPr>
                              <w:rPr>
                                <w:color w:val="FF000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1C471026" id="椭圆 4" o:spid="_x0000_s1043" style="position:absolute;left:0;text-align:left;margin-left:5.15pt;margin-top:17.75pt;width:90pt;height:15.4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" filled="f" strokecolor="#c00000" strokeweight="1pt">
                <v:stroke joinstyle="miter"/>
                <v:textbox>
                  <w:txbxContent>
                    <w:p w14:paraId="4751E655" w14:textId="4285F0D3" w:rsidR="00294872" w:rsidRPr="00FA0D8B" w:rsidRDefault="00294872" w:rsidP="008A2FE1">
                      <w:pPr>
                        <w:rPr>
                          <w:color w:val="FF0000"/>
                        </w:rPr>
                      </w:pPr>
                    </w:p>
                  </w:txbxContent>
                </v:textbox>
              </v:oval>
            </w:pict>
          </mc:Fallback>
        </mc:AlternateContent>
      </w:r>
      <w:r w:rsidR="00332537">
        <w:rPr>
          <w:noProof/>
          <w:lang w:val="en-GB"/>
        </w:rPr>
        <w:drawing>
          <wp:inline distT="0" distB="0" distL="0" distR="0" wp14:anchorId="63A5667C" wp14:editId="4624AAC6">
            <wp:extent cx="5274310" cy="5243195"/>
            <wp:effectExtent l="0" t="0" r="2540" b="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274310" cy="5243195"/>
                    </a:xfrm>
                    <a:prstGeom prst="rect">
                      <a:avLst/>
                    </a:prstGeom>
                  </pic:spPr>
                </pic:pic>
              </a:graphicData>
            </a:graphic>
          </wp:inline>
        </w:drawing>
      </w:r>
    </w:p>
    <w:p w14:paraId="3BC079EE" w14:textId="362F52AE" w:rsidR="00AF7C5E" w:rsidRPr="008913FB" w:rsidRDefault="006C2105" w:rsidP="00AF7C5E">
      <w:pPr>
        <w:pStyle w:val="a9"/>
        <w:rPr>
          <w:rFonts w:ascii="Calibri" w:hAnsi="Calibri" w:cs="Calibri"/>
        </w:rPr>
      </w:pPr>
      <w:bookmarkStart w:id="27" w:name="_Toc5913942"/>
      <w:r>
        <w:t xml:space="preserve">Figure </w:t>
      </w:r>
      <w:r>
        <w:fldChar w:fldCharType="begin"/>
      </w:r>
      <w:r>
        <w:instrText xml:space="preserve"> SEQ Figure \* ARABIC </w:instrText>
      </w:r>
      <w:r>
        <w:fldChar w:fldCharType="separate"/>
      </w:r>
      <w:r w:rsidR="00D92A4A">
        <w:rPr>
          <w:noProof/>
        </w:rPr>
        <w:t>1</w:t>
      </w:r>
      <w:r>
        <w:fldChar w:fldCharType="end"/>
      </w:r>
      <w:r>
        <w:t xml:space="preserve"> </w:t>
      </w:r>
      <w:r w:rsidRPr="006C2105">
        <w:t>Webpage example of DianPing.com</w:t>
      </w:r>
      <w:bookmarkEnd w:id="27"/>
    </w:p>
    <w:p w14:paraId="4BEF5305" w14:textId="60864A4E" w:rsidR="00C27A2D" w:rsidRDefault="00C27A2D" w:rsidP="00C27A2D">
      <w:pPr>
        <w:pStyle w:val="3"/>
        <w:ind w:left="720" w:hanging="720"/>
        <w:rPr>
          <w:rFonts w:ascii="Calibri Light" w:hAnsi="Calibri Light" w:cs="Calibri Light"/>
        </w:rPr>
      </w:pPr>
      <w:bookmarkStart w:id="28" w:name="_Toc7519069"/>
      <w:r>
        <w:rPr>
          <w:rFonts w:ascii="Calibri Light" w:hAnsi="Calibri Light" w:cs="Calibri Light" w:hint="eastAsia"/>
        </w:rPr>
        <w:t>2</w:t>
      </w:r>
      <w:r w:rsidRPr="00D37A7A">
        <w:rPr>
          <w:rFonts w:ascii="Calibri Light" w:hAnsi="Calibri Light" w:cs="Calibri Light"/>
        </w:rPr>
        <w:t>.</w:t>
      </w:r>
      <w:r w:rsidR="00A039F9">
        <w:rPr>
          <w:rFonts w:ascii="Calibri Light" w:hAnsi="Calibri Light" w:cs="Calibri Light"/>
        </w:rPr>
        <w:t>4</w:t>
      </w:r>
      <w:r w:rsidRPr="00D37A7A">
        <w:rPr>
          <w:rFonts w:ascii="Calibri Light" w:hAnsi="Calibri Light" w:cs="Calibri Light"/>
        </w:rPr>
        <w:t>.</w:t>
      </w:r>
      <w:r>
        <w:rPr>
          <w:rFonts w:ascii="Calibri Light" w:hAnsi="Calibri Light" w:cs="Calibri Light"/>
        </w:rPr>
        <w:t>2 Compare with TripAdvisor</w:t>
      </w:r>
      <w:bookmarkEnd w:id="28"/>
    </w:p>
    <w:p w14:paraId="0805D615" w14:textId="77777777" w:rsidR="0009020D" w:rsidRDefault="0009020D" w:rsidP="00AC2FB5">
      <w:pPr>
        <w:widowControl/>
        <w:spacing w:after="160" w:line="360" w:lineRule="auto"/>
        <w:contextualSpacing/>
        <w:rPr>
          <w:rFonts w:ascii="Calibri" w:eastAsia="宋体" w:hAnsi="Calibri" w:cs="Times New Roman"/>
          <w:kern w:val="0"/>
          <w:sz w:val="24"/>
          <w:lang w:val="en-GB" w:eastAsia="en-US"/>
        </w:rPr>
      </w:pPr>
      <w:r w:rsidRPr="0009020D">
        <w:rPr>
          <w:rFonts w:ascii="Calibri" w:eastAsia="宋体" w:hAnsi="Calibri" w:cs="Times New Roman"/>
          <w:kern w:val="0"/>
          <w:sz w:val="24"/>
          <w:lang w:val="en-GB" w:eastAsia="en-US"/>
        </w:rPr>
        <w:t>TripAdvisor is a company that was founded in the United States to share hotel and restaurant reviews, accommodation bookings and other travel related content. It includes an interactive travel forum and adopts a model for users to share content earlier. Most of the content services offered by the site are free and supported by hotel booking facilities and advertising business models.</w:t>
      </w:r>
    </w:p>
    <w:p w14:paraId="500A6AE5" w14:textId="3305FE9F" w:rsidR="00AC2FB5" w:rsidRDefault="00AC2FB5" w:rsidP="00AC2FB5">
      <w:pPr>
        <w:widowControl/>
        <w:spacing w:after="160" w:line="360" w:lineRule="auto"/>
        <w:contextualSpacing/>
        <w:rPr>
          <w:rFonts w:ascii="Calibri" w:eastAsia="宋体" w:hAnsi="Calibri" w:cs="Times New Roman"/>
          <w:kern w:val="0"/>
          <w:sz w:val="24"/>
          <w:lang w:val="en-GB" w:eastAsia="en-US"/>
        </w:rPr>
      </w:pPr>
      <w:r>
        <w:rPr>
          <w:rFonts w:ascii="Calibri" w:eastAsia="宋体" w:hAnsi="Calibri" w:cs="Times New Roman"/>
          <w:kern w:val="0"/>
          <w:sz w:val="24"/>
          <w:lang w:val="en-GB" w:eastAsia="en-US"/>
        </w:rPr>
        <w:t xml:space="preserve">For the compare, we also take the same shop as an example. </w:t>
      </w:r>
      <w:r w:rsidR="00026939">
        <w:rPr>
          <w:rFonts w:ascii="Calibri" w:eastAsia="宋体" w:hAnsi="Calibri" w:cs="Times New Roman"/>
          <w:kern w:val="0"/>
          <w:sz w:val="24"/>
          <w:lang w:val="en-GB"/>
        </w:rPr>
        <w:t xml:space="preserve">Figure 2 </w:t>
      </w:r>
      <w:r>
        <w:rPr>
          <w:rFonts w:ascii="Calibri" w:eastAsia="宋体" w:hAnsi="Calibri" w:cs="Times New Roman"/>
          <w:kern w:val="0"/>
          <w:sz w:val="24"/>
          <w:lang w:val="en-GB"/>
        </w:rPr>
        <w:t>below shows the</w:t>
      </w:r>
      <w:r>
        <w:rPr>
          <w:rFonts w:ascii="Calibri" w:eastAsia="宋体" w:hAnsi="Calibri" w:cs="Times New Roman"/>
          <w:kern w:val="0"/>
          <w:sz w:val="24"/>
          <w:lang w:val="en-GB" w:eastAsia="en-US"/>
        </w:rPr>
        <w:t xml:space="preserve"> page of </w:t>
      </w:r>
      <w:proofErr w:type="spellStart"/>
      <w:r w:rsidRPr="007963E5">
        <w:rPr>
          <w:rFonts w:ascii="Calibri" w:eastAsia="宋体" w:hAnsi="Calibri" w:cs="Times New Roman"/>
          <w:kern w:val="0"/>
          <w:sz w:val="24"/>
          <w:lang w:val="en-GB" w:eastAsia="en-US"/>
        </w:rPr>
        <w:t>Kanglong</w:t>
      </w:r>
      <w:proofErr w:type="spellEnd"/>
      <w:r w:rsidRPr="007963E5">
        <w:rPr>
          <w:rFonts w:ascii="Calibri" w:eastAsia="宋体" w:hAnsi="Calibri" w:cs="Times New Roman"/>
          <w:kern w:val="0"/>
          <w:sz w:val="24"/>
          <w:lang w:val="en-GB" w:eastAsia="en-US"/>
        </w:rPr>
        <w:t xml:space="preserve"> </w:t>
      </w:r>
      <w:proofErr w:type="spellStart"/>
      <w:r w:rsidRPr="007963E5">
        <w:rPr>
          <w:rFonts w:ascii="Calibri" w:eastAsia="宋体" w:hAnsi="Calibri" w:cs="Times New Roman"/>
          <w:kern w:val="0"/>
          <w:sz w:val="24"/>
          <w:lang w:val="en-GB" w:eastAsia="en-US"/>
        </w:rPr>
        <w:t>Taizi</w:t>
      </w:r>
      <w:proofErr w:type="spellEnd"/>
      <w:r w:rsidRPr="007963E5">
        <w:rPr>
          <w:rFonts w:ascii="Calibri" w:eastAsia="宋体" w:hAnsi="Calibri" w:cs="Times New Roman"/>
          <w:kern w:val="0"/>
          <w:sz w:val="24"/>
          <w:lang w:val="en-GB" w:eastAsia="en-US"/>
        </w:rPr>
        <w:t xml:space="preserve"> Restaurant (</w:t>
      </w:r>
      <w:proofErr w:type="spellStart"/>
      <w:r w:rsidRPr="007963E5">
        <w:rPr>
          <w:rFonts w:ascii="Calibri" w:eastAsia="宋体" w:hAnsi="Calibri" w:cs="Times New Roman"/>
          <w:kern w:val="0"/>
          <w:sz w:val="24"/>
          <w:lang w:val="en-GB" w:eastAsia="en-US"/>
        </w:rPr>
        <w:t>Donghu</w:t>
      </w:r>
      <w:proofErr w:type="spellEnd"/>
      <w:r w:rsidRPr="007963E5">
        <w:rPr>
          <w:rFonts w:ascii="Calibri" w:eastAsia="宋体" w:hAnsi="Calibri" w:cs="Times New Roman"/>
          <w:kern w:val="0"/>
          <w:sz w:val="24"/>
          <w:lang w:val="en-GB" w:eastAsia="en-US"/>
        </w:rPr>
        <w:t xml:space="preserve"> Road)</w:t>
      </w:r>
      <w:r>
        <w:rPr>
          <w:rFonts w:ascii="Calibri" w:eastAsia="宋体" w:hAnsi="Calibri" w:cs="Times New Roman"/>
          <w:kern w:val="0"/>
          <w:sz w:val="24"/>
          <w:lang w:val="en-GB" w:eastAsia="en-US"/>
        </w:rPr>
        <w:t xml:space="preserve">, the web address of which is </w:t>
      </w:r>
      <w:r w:rsidR="00334FED" w:rsidRPr="00334FED">
        <w:rPr>
          <w:rFonts w:ascii="Calibri" w:eastAsia="宋体" w:hAnsi="Calibri" w:cs="Times New Roman"/>
          <w:kern w:val="0"/>
          <w:sz w:val="24"/>
          <w:lang w:val="en-GB" w:eastAsia="en-US"/>
        </w:rPr>
        <w:t>https://www.tripadvisor.co.uk/Restaurant_Review-g297437-d8594764-Reviews-Kanglong_Taizi_Restaurant_Donghu_Road-Wuhan_Hubei.html</w:t>
      </w:r>
      <w:r>
        <w:rPr>
          <w:rFonts w:ascii="Calibri" w:eastAsia="宋体" w:hAnsi="Calibri" w:cs="Times New Roman"/>
          <w:kern w:val="0"/>
          <w:sz w:val="24"/>
          <w:lang w:val="en-GB" w:eastAsia="en-US"/>
        </w:rPr>
        <w:t xml:space="preserve">, we can </w:t>
      </w:r>
      <w:r w:rsidR="00334FED">
        <w:rPr>
          <w:rFonts w:ascii="Calibri" w:eastAsia="宋体" w:hAnsi="Calibri" w:cs="Times New Roman"/>
          <w:kern w:val="0"/>
          <w:sz w:val="24"/>
          <w:lang w:val="en-GB" w:eastAsia="en-US"/>
        </w:rPr>
        <w:t xml:space="preserve">also </w:t>
      </w:r>
      <w:r>
        <w:rPr>
          <w:rFonts w:ascii="Calibri" w:eastAsia="宋体" w:hAnsi="Calibri" w:cs="Times New Roman"/>
          <w:kern w:val="0"/>
          <w:sz w:val="24"/>
          <w:lang w:val="en-GB" w:eastAsia="en-US"/>
        </w:rPr>
        <w:t xml:space="preserve">find the </w:t>
      </w:r>
      <w:r>
        <w:rPr>
          <w:rFonts w:ascii="Calibri" w:eastAsia="宋体" w:hAnsi="Calibri" w:cs="Times New Roman"/>
          <w:kern w:val="0"/>
          <w:sz w:val="24"/>
          <w:lang w:val="en-GB" w:eastAsia="en-US"/>
        </w:rPr>
        <w:lastRenderedPageBreak/>
        <w:t>information of Name, Scores, Address, Pictures of dishes, Reviews, Number of Reviews, Number of pictures, Address on Map and so on.</w:t>
      </w:r>
      <w:r w:rsidR="00FD7338">
        <w:rPr>
          <w:rFonts w:ascii="Calibri" w:eastAsia="宋体" w:hAnsi="Calibri" w:cs="Times New Roman"/>
          <w:kern w:val="0"/>
          <w:sz w:val="24"/>
          <w:lang w:val="en-GB" w:eastAsia="en-US"/>
        </w:rPr>
        <w:t xml:space="preserve"> Further, </w:t>
      </w:r>
      <w:r w:rsidR="007C6AAD">
        <w:rPr>
          <w:rFonts w:ascii="Calibri" w:eastAsia="宋体" w:hAnsi="Calibri" w:cs="Times New Roman"/>
          <w:kern w:val="0"/>
          <w:sz w:val="24"/>
          <w:lang w:val="en-GB" w:eastAsia="en-US"/>
        </w:rPr>
        <w:t xml:space="preserve">we </w:t>
      </w:r>
      <w:r w:rsidR="006E7688">
        <w:rPr>
          <w:rFonts w:ascii="Calibri" w:eastAsia="宋体" w:hAnsi="Calibri" w:cs="Times New Roman"/>
          <w:kern w:val="0"/>
          <w:sz w:val="24"/>
          <w:lang w:val="en-GB" w:eastAsia="en-US"/>
        </w:rPr>
        <w:t>cannot</w:t>
      </w:r>
      <w:r w:rsidR="007C6AAD">
        <w:rPr>
          <w:rFonts w:ascii="Calibri" w:eastAsia="宋体" w:hAnsi="Calibri" w:cs="Times New Roman"/>
          <w:kern w:val="0"/>
          <w:sz w:val="24"/>
          <w:lang w:val="en-GB" w:eastAsia="en-US"/>
        </w:rPr>
        <w:t xml:space="preserve"> find information of Keywords of Reviews </w:t>
      </w:r>
      <w:r w:rsidR="002E736E">
        <w:rPr>
          <w:rFonts w:ascii="Calibri" w:eastAsia="宋体" w:hAnsi="Calibri" w:cs="Times New Roman"/>
          <w:kern w:val="0"/>
          <w:sz w:val="24"/>
          <w:lang w:val="en-GB" w:eastAsia="en-US"/>
        </w:rPr>
        <w:t xml:space="preserve">in TripAdvisor, but </w:t>
      </w:r>
      <w:r w:rsidR="00FD7338">
        <w:rPr>
          <w:rFonts w:ascii="Calibri" w:eastAsia="宋体" w:hAnsi="Calibri" w:cs="Times New Roman"/>
          <w:kern w:val="0"/>
          <w:sz w:val="24"/>
          <w:lang w:val="en-GB" w:eastAsia="en-US"/>
        </w:rPr>
        <w:t>we can find information like</w:t>
      </w:r>
      <w:r w:rsidR="000D3833">
        <w:rPr>
          <w:rFonts w:ascii="Calibri" w:eastAsia="宋体" w:hAnsi="Calibri" w:cs="Times New Roman"/>
          <w:kern w:val="0"/>
          <w:sz w:val="24"/>
          <w:lang w:val="en-GB" w:eastAsia="en-US"/>
        </w:rPr>
        <w:t xml:space="preserve"> nearby shops </w:t>
      </w:r>
      <w:r w:rsidR="002E736E" w:rsidRPr="00E64FB9">
        <w:rPr>
          <w:rFonts w:ascii="Calibri" w:eastAsia="宋体" w:hAnsi="Calibri" w:cs="Times New Roman"/>
          <w:noProof/>
          <w:kern w:val="0"/>
          <w:sz w:val="24"/>
          <w:lang w:val="en-GB"/>
        </w:rPr>
        <mc:AlternateContent>
          <mc:Choice Requires="wps">
            <w:drawing>
              <wp:anchor distT="0" distB="0" distL="114300" distR="114300" simplePos="0" relativeHeight="251726848" behindDoc="0" locked="0" layoutInCell="1" allowOverlap="1" wp14:anchorId="6156CB2A" wp14:editId="50B8DF4C">
                <wp:simplePos x="0" y="0"/>
                <wp:positionH relativeFrom="column">
                  <wp:posOffset>-820420</wp:posOffset>
                </wp:positionH>
                <wp:positionV relativeFrom="paragraph">
                  <wp:posOffset>1543685</wp:posOffset>
                </wp:positionV>
                <wp:extent cx="729162" cy="209550"/>
                <wp:effectExtent l="0" t="0" r="0" b="0"/>
                <wp:wrapNone/>
                <wp:docPr id="47" name="文本框 47"/>
                <wp:cNvGraphicFramePr/>
                <a:graphic xmlns:a="http://schemas.openxmlformats.org/drawingml/2006/main">
                  <a:graphicData uri="http://schemas.microsoft.com/office/word/2010/wordprocessingShape">
                    <wps:wsp>
                      <wps:cNvSpPr txBox="1"/>
                      <wps:spPr>
                        <a:xfrm>
                          <a:off x="0" y="0"/>
                          <a:ext cx="729162" cy="209550"/>
                        </a:xfrm>
                        <a:prstGeom prst="rect">
                          <a:avLst/>
                        </a:prstGeom>
                        <a:solidFill>
                          <a:schemeClr val="lt1"/>
                        </a:solidFill>
                        <a:ln w="6350">
                          <a:noFill/>
                        </a:ln>
                      </wps:spPr>
                      <wps:txbx>
                        <w:txbxContent>
                          <w:p w14:paraId="426E564A" w14:textId="77777777" w:rsidR="00294872" w:rsidRPr="002D3C29" w:rsidRDefault="00294872" w:rsidP="00E64FB9">
                            <w:pPr>
                              <w:spacing w:line="0" w:lineRule="atLeast"/>
                              <w:jc w:val="center"/>
                              <w:rPr>
                                <w:b/>
                                <w:sz w:val="15"/>
                              </w:rPr>
                            </w:pPr>
                            <w:r w:rsidRPr="002D3C29">
                              <w:rPr>
                                <w:rFonts w:hint="eastAsia"/>
                                <w:b/>
                                <w:sz w:val="15"/>
                              </w:rPr>
                              <w:t>S</w:t>
                            </w:r>
                            <w:r w:rsidRPr="002D3C29">
                              <w:rPr>
                                <w:b/>
                                <w:sz w:val="15"/>
                              </w:rPr>
                              <w:t>hop Name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156CB2A" id="文本框 47" o:spid="_x0000_s1044" type="#_x0000_t202" style="position:absolute;left:0;text-align:left;margin-left:-64.6pt;margin-top:121.55pt;width:57.4pt;height:16.5pt;z-index:251726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" fillcolor="white [3201]" stroked="f" strokeweight=".5pt">
                <v:textbox>
                  <w:txbxContent>
                    <w:p w14:paraId="426E564A" w14:textId="77777777" w:rsidR="00294872" w:rsidRPr="002D3C29" w:rsidRDefault="00294872" w:rsidP="00E64FB9">
                      <w:pPr>
                        <w:spacing w:line="0" w:lineRule="atLeast"/>
                        <w:jc w:val="center"/>
                        <w:rPr>
                          <w:b/>
                          <w:sz w:val="15"/>
                        </w:rPr>
                      </w:pPr>
                      <w:r w:rsidRPr="002D3C29">
                        <w:rPr>
                          <w:rFonts w:hint="eastAsia"/>
                          <w:b/>
                          <w:sz w:val="15"/>
                        </w:rPr>
                        <w:t>S</w:t>
                      </w:r>
                      <w:r w:rsidRPr="002D3C29">
                        <w:rPr>
                          <w:b/>
                          <w:sz w:val="15"/>
                        </w:rPr>
                        <w:t>hop Name</w:t>
                      </w:r>
                    </w:p>
                  </w:txbxContent>
                </v:textbox>
              </v:shape>
            </w:pict>
          </mc:Fallback>
        </mc:AlternateContent>
      </w:r>
      <w:r w:rsidR="000D3833">
        <w:rPr>
          <w:rFonts w:ascii="Calibri" w:eastAsia="宋体" w:hAnsi="Calibri" w:cs="Times New Roman"/>
          <w:kern w:val="0"/>
          <w:sz w:val="24"/>
          <w:lang w:val="en-GB" w:eastAsia="en-US"/>
        </w:rPr>
        <w:t xml:space="preserve">that do not exist in the page of </w:t>
      </w:r>
      <w:proofErr w:type="spellStart"/>
      <w:r w:rsidR="000D3833">
        <w:rPr>
          <w:rFonts w:ascii="Calibri" w:eastAsia="宋体" w:hAnsi="Calibri" w:cs="Times New Roman"/>
          <w:kern w:val="0"/>
          <w:sz w:val="24"/>
          <w:lang w:val="en-GB" w:eastAsia="en-US"/>
        </w:rPr>
        <w:t>DianPing</w:t>
      </w:r>
      <w:proofErr w:type="spellEnd"/>
      <w:r w:rsidR="00541446">
        <w:rPr>
          <w:rFonts w:ascii="Calibri" w:eastAsia="宋体" w:hAnsi="Calibri" w:cs="Times New Roman"/>
          <w:kern w:val="0"/>
          <w:sz w:val="24"/>
          <w:lang w:val="en-GB" w:eastAsia="en-US"/>
        </w:rPr>
        <w:t xml:space="preserve"> platform</w:t>
      </w:r>
      <w:r w:rsidR="000D3833">
        <w:rPr>
          <w:rFonts w:ascii="Calibri" w:eastAsia="宋体" w:hAnsi="Calibri" w:cs="Times New Roman"/>
          <w:kern w:val="0"/>
          <w:sz w:val="24"/>
          <w:lang w:val="en-GB" w:eastAsia="en-US"/>
        </w:rPr>
        <w:t>.</w:t>
      </w:r>
    </w:p>
    <w:p w14:paraId="4B7AA95F" w14:textId="4BE769DC" w:rsidR="00AF7C5E" w:rsidRDefault="00D403FF" w:rsidP="00BF48F8">
      <w:pPr>
        <w:widowControl/>
        <w:spacing w:after="160" w:line="360" w:lineRule="auto"/>
        <w:contextualSpacing/>
        <w:rPr>
          <w:rFonts w:ascii="Calibri" w:eastAsia="宋体" w:hAnsi="Calibri" w:cs="Times New Roman"/>
          <w:kern w:val="0"/>
          <w:sz w:val="24"/>
          <w:lang w:val="en-GB" w:eastAsia="en-US"/>
        </w:rPr>
      </w:pPr>
      <w:r w:rsidRPr="00D403FF">
        <w:rPr>
          <w:rFonts w:ascii="Calibri" w:eastAsia="宋体" w:hAnsi="Calibri" w:cs="Times New Roman"/>
          <w:noProof/>
          <w:kern w:val="0"/>
          <w:sz w:val="24"/>
          <w:lang w:val="en-GB"/>
        </w:rPr>
        <mc:AlternateContent>
          <mc:Choice Requires="wps">
            <w:drawing>
              <wp:anchor distT="0" distB="0" distL="114300" distR="114300" simplePos="0" relativeHeight="251743232" behindDoc="0" locked="0" layoutInCell="1" allowOverlap="1" wp14:anchorId="22DA53A4" wp14:editId="61007927">
                <wp:simplePos x="0" y="0"/>
                <wp:positionH relativeFrom="column">
                  <wp:posOffset>5359400</wp:posOffset>
                </wp:positionH>
                <wp:positionV relativeFrom="paragraph">
                  <wp:posOffset>3459480</wp:posOffset>
                </wp:positionV>
                <wp:extent cx="681567" cy="380788"/>
                <wp:effectExtent l="0" t="0" r="4445" b="635"/>
                <wp:wrapNone/>
                <wp:docPr id="57" name="文本框 57"/>
                <wp:cNvGraphicFramePr/>
                <a:graphic xmlns:a="http://schemas.openxmlformats.org/drawingml/2006/main">
                  <a:graphicData uri="http://schemas.microsoft.com/office/word/2010/wordprocessingShape">
                    <wps:wsp>
                      <wps:cNvSpPr txBox="1"/>
                      <wps:spPr>
                        <a:xfrm>
                          <a:off x="0" y="0"/>
                          <a:ext cx="681567" cy="380788"/>
                        </a:xfrm>
                        <a:prstGeom prst="rect">
                          <a:avLst/>
                        </a:prstGeom>
                        <a:solidFill>
                          <a:schemeClr val="lt1"/>
                        </a:solidFill>
                        <a:ln w="6350">
                          <a:noFill/>
                        </a:ln>
                      </wps:spPr>
                      <wps:txbx>
                        <w:txbxContent>
                          <w:p w14:paraId="5556A8CB" w14:textId="77777777" w:rsidR="00294872" w:rsidRPr="002D3C29" w:rsidRDefault="00294872" w:rsidP="00D403FF">
                            <w:pPr>
                              <w:spacing w:line="0" w:lineRule="atLeast"/>
                              <w:jc w:val="center"/>
                              <w:rPr>
                                <w:b/>
                                <w:sz w:val="15"/>
                              </w:rPr>
                            </w:pPr>
                            <w:r>
                              <w:rPr>
                                <w:b/>
                                <w:sz w:val="15"/>
                              </w:rPr>
                              <w:t>Address on Map</w:t>
                            </w:r>
                          </w:p>
                          <w:p w14:paraId="332ADB8E" w14:textId="77777777" w:rsidR="00294872" w:rsidRPr="002D3C29" w:rsidRDefault="00294872" w:rsidP="00D403FF">
                            <w:pPr>
                              <w:spacing w:line="0" w:lineRule="atLeast"/>
                              <w:jc w:val="center"/>
                              <w:rPr>
                                <w:b/>
                                <w:sz w:val="15"/>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2DA53A4" id="文本框 57" o:spid="_x0000_s1045" type="#_x0000_t202" style="position:absolute;left:0;text-align:left;margin-left:422pt;margin-top:272.4pt;width:53.65pt;height:30pt;z-index:2517432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" fillcolor="white [3201]" stroked="f" strokeweight=".5pt">
                <v:textbox>
                  <w:txbxContent>
                    <w:p w14:paraId="5556A8CB" w14:textId="77777777" w:rsidR="00294872" w:rsidRPr="002D3C29" w:rsidRDefault="00294872" w:rsidP="00D403FF">
                      <w:pPr>
                        <w:spacing w:line="0" w:lineRule="atLeast"/>
                        <w:jc w:val="center"/>
                        <w:rPr>
                          <w:b/>
                          <w:sz w:val="15"/>
                        </w:rPr>
                      </w:pPr>
                      <w:r>
                        <w:rPr>
                          <w:b/>
                          <w:sz w:val="15"/>
                        </w:rPr>
                        <w:t>Address on Map</w:t>
                      </w:r>
                    </w:p>
                    <w:p w14:paraId="332ADB8E" w14:textId="77777777" w:rsidR="00294872" w:rsidRPr="002D3C29" w:rsidRDefault="00294872" w:rsidP="00D403FF">
                      <w:pPr>
                        <w:spacing w:line="0" w:lineRule="atLeast"/>
                        <w:jc w:val="center"/>
                        <w:rPr>
                          <w:b/>
                          <w:sz w:val="15"/>
                        </w:rPr>
                      </w:pPr>
                    </w:p>
                  </w:txbxContent>
                </v:textbox>
              </v:shape>
            </w:pict>
          </mc:Fallback>
        </mc:AlternateContent>
      </w:r>
      <w:r w:rsidRPr="00D403FF">
        <w:rPr>
          <w:rFonts w:ascii="Calibri" w:eastAsia="宋体" w:hAnsi="Calibri" w:cs="Times New Roman"/>
          <w:noProof/>
          <w:kern w:val="0"/>
          <w:sz w:val="24"/>
          <w:lang w:val="en-GB"/>
        </w:rPr>
        <mc:AlternateContent>
          <mc:Choice Requires="wps">
            <w:drawing>
              <wp:anchor distT="0" distB="0" distL="114300" distR="114300" simplePos="0" relativeHeight="251741184" behindDoc="0" locked="0" layoutInCell="1" allowOverlap="1" wp14:anchorId="404B6F3F" wp14:editId="6A34C161">
                <wp:simplePos x="0" y="0"/>
                <wp:positionH relativeFrom="column">
                  <wp:posOffset>5156200</wp:posOffset>
                </wp:positionH>
                <wp:positionV relativeFrom="paragraph">
                  <wp:posOffset>3624581</wp:posOffset>
                </wp:positionV>
                <wp:extent cx="203200" cy="0"/>
                <wp:effectExtent l="0" t="0" r="0" b="0"/>
                <wp:wrapNone/>
                <wp:docPr id="56" name="直接连接符 56"/>
                <wp:cNvGraphicFramePr/>
                <a:graphic xmlns:a="http://schemas.openxmlformats.org/drawingml/2006/main">
                  <a:graphicData uri="http://schemas.microsoft.com/office/word/2010/wordprocessingShape">
                    <wps:wsp>
                      <wps:cNvCnPr/>
                      <wps:spPr>
                        <a:xfrm>
                          <a:off x="0" y="0"/>
                          <a:ext cx="203200"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C55E20E" id="直接连接符 56" o:spid="_x0000_s1026" style="position:absolute;left:0;text-align:left;z-index:2517411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06pt,285.4pt" to="422pt,285.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" strokecolor="black [3200]" strokeweight=".5pt">
                <v:stroke joinstyle="miter"/>
              </v:line>
            </w:pict>
          </mc:Fallback>
        </mc:AlternateContent>
      </w:r>
      <w:r w:rsidRPr="00D403FF">
        <w:rPr>
          <w:rFonts w:ascii="Calibri" w:eastAsia="宋体" w:hAnsi="Calibri" w:cs="Times New Roman"/>
          <w:noProof/>
          <w:kern w:val="0"/>
          <w:sz w:val="24"/>
          <w:lang w:val="en-GB"/>
        </w:rPr>
        <mc:AlternateContent>
          <mc:Choice Requires="wps">
            <w:drawing>
              <wp:anchor distT="0" distB="0" distL="114300" distR="114300" simplePos="0" relativeHeight="251739136" behindDoc="0" locked="0" layoutInCell="1" allowOverlap="1" wp14:anchorId="6DF92057" wp14:editId="04EB9BE1">
                <wp:simplePos x="0" y="0"/>
                <wp:positionH relativeFrom="column">
                  <wp:posOffset>-702522</wp:posOffset>
                </wp:positionH>
                <wp:positionV relativeFrom="paragraph">
                  <wp:posOffset>3319356</wp:posOffset>
                </wp:positionV>
                <wp:extent cx="474134" cy="207434"/>
                <wp:effectExtent l="0" t="0" r="2540" b="2540"/>
                <wp:wrapNone/>
                <wp:docPr id="55" name="文本框 55"/>
                <wp:cNvGraphicFramePr/>
                <a:graphic xmlns:a="http://schemas.openxmlformats.org/drawingml/2006/main">
                  <a:graphicData uri="http://schemas.microsoft.com/office/word/2010/wordprocessingShape">
                    <wps:wsp>
                      <wps:cNvSpPr txBox="1"/>
                      <wps:spPr>
                        <a:xfrm>
                          <a:off x="0" y="0"/>
                          <a:ext cx="474134" cy="207434"/>
                        </a:xfrm>
                        <a:prstGeom prst="rect">
                          <a:avLst/>
                        </a:prstGeom>
                        <a:solidFill>
                          <a:schemeClr val="lt1"/>
                        </a:solidFill>
                        <a:ln w="6350">
                          <a:noFill/>
                        </a:ln>
                      </wps:spPr>
                      <wps:txbx>
                        <w:txbxContent>
                          <w:p w14:paraId="49414CCD" w14:textId="01E25F57" w:rsidR="00294872" w:rsidRPr="002D3C29" w:rsidRDefault="00294872" w:rsidP="00D403FF">
                            <w:pPr>
                              <w:spacing w:line="0" w:lineRule="atLeast"/>
                              <w:jc w:val="center"/>
                              <w:rPr>
                                <w:b/>
                                <w:sz w:val="15"/>
                              </w:rPr>
                            </w:pPr>
                            <w:r>
                              <w:rPr>
                                <w:b/>
                                <w:sz w:val="15"/>
                              </w:rPr>
                              <w:t>Scores</w:t>
                            </w:r>
                          </w:p>
                          <w:p w14:paraId="692C3880" w14:textId="77777777" w:rsidR="00294872" w:rsidRPr="002D3C29" w:rsidRDefault="00294872" w:rsidP="00D403FF">
                            <w:pPr>
                              <w:spacing w:line="0" w:lineRule="atLeast"/>
                              <w:jc w:val="center"/>
                              <w:rPr>
                                <w:b/>
                                <w:sz w:val="15"/>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DF92057" id="文本框 55" o:spid="_x0000_s1046" type="#_x0000_t202" style="position:absolute;left:0;text-align:left;margin-left:-55.3pt;margin-top:261.35pt;width:37.35pt;height:16.35pt;z-index:2517391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" fillcolor="white [3201]" stroked="f" strokeweight=".5pt">
                <v:textbox>
                  <w:txbxContent>
                    <w:p w14:paraId="49414CCD" w14:textId="01E25F57" w:rsidR="00294872" w:rsidRPr="002D3C29" w:rsidRDefault="00294872" w:rsidP="00D403FF">
                      <w:pPr>
                        <w:spacing w:line="0" w:lineRule="atLeast"/>
                        <w:jc w:val="center"/>
                        <w:rPr>
                          <w:b/>
                          <w:sz w:val="15"/>
                        </w:rPr>
                      </w:pPr>
                      <w:r>
                        <w:rPr>
                          <w:b/>
                          <w:sz w:val="15"/>
                        </w:rPr>
                        <w:t>Scores</w:t>
                      </w:r>
                    </w:p>
                    <w:p w14:paraId="692C3880" w14:textId="77777777" w:rsidR="00294872" w:rsidRPr="002D3C29" w:rsidRDefault="00294872" w:rsidP="00D403FF">
                      <w:pPr>
                        <w:spacing w:line="0" w:lineRule="atLeast"/>
                        <w:jc w:val="center"/>
                        <w:rPr>
                          <w:b/>
                          <w:sz w:val="15"/>
                        </w:rPr>
                      </w:pPr>
                    </w:p>
                  </w:txbxContent>
                </v:textbox>
              </v:shape>
            </w:pict>
          </mc:Fallback>
        </mc:AlternateContent>
      </w:r>
      <w:r w:rsidRPr="00D403FF">
        <w:rPr>
          <w:rFonts w:ascii="Calibri" w:eastAsia="宋体" w:hAnsi="Calibri" w:cs="Times New Roman"/>
          <w:noProof/>
          <w:kern w:val="0"/>
          <w:sz w:val="24"/>
          <w:lang w:val="en-GB"/>
        </w:rPr>
        <mc:AlternateContent>
          <mc:Choice Requires="wps">
            <w:drawing>
              <wp:anchor distT="0" distB="0" distL="114300" distR="114300" simplePos="0" relativeHeight="251738112" behindDoc="0" locked="0" layoutInCell="1" allowOverlap="1" wp14:anchorId="14B33EBE" wp14:editId="5DC7C0F5">
                <wp:simplePos x="0" y="0"/>
                <wp:positionH relativeFrom="column">
                  <wp:posOffset>-207433</wp:posOffset>
                </wp:positionH>
                <wp:positionV relativeFrom="paragraph">
                  <wp:posOffset>3425613</wp:posOffset>
                </wp:positionV>
                <wp:extent cx="116416" cy="0"/>
                <wp:effectExtent l="0" t="0" r="0" b="0"/>
                <wp:wrapNone/>
                <wp:docPr id="54" name="直接连接符 54"/>
                <wp:cNvGraphicFramePr/>
                <a:graphic xmlns:a="http://schemas.openxmlformats.org/drawingml/2006/main">
                  <a:graphicData uri="http://schemas.microsoft.com/office/word/2010/wordprocessingShape">
                    <wps:wsp>
                      <wps:cNvCnPr/>
                      <wps:spPr>
                        <a:xfrm flipH="1">
                          <a:off x="0" y="0"/>
                          <a:ext cx="116416"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anchor>
            </w:drawing>
          </mc:Choice>
          <mc:Fallback>
            <w:pict>
              <v:line w14:anchorId="42CA6C30" id="直接连接符 54" o:spid="_x0000_s1026" style="position:absolute;left:0;text-align:left;flip:x;z-index:2517381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16.35pt,269.75pt" to="-7.2pt,269.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" strokecolor="black [3200]" strokeweight=".5pt">
                <v:stroke joinstyle="miter"/>
              </v:line>
            </w:pict>
          </mc:Fallback>
        </mc:AlternateContent>
      </w:r>
      <w:r w:rsidRPr="00D403FF">
        <w:rPr>
          <w:rFonts w:ascii="Calibri" w:eastAsia="宋体" w:hAnsi="Calibri" w:cs="Times New Roman"/>
          <w:noProof/>
          <w:kern w:val="0"/>
          <w:sz w:val="24"/>
          <w:lang w:val="en-GB"/>
        </w:rPr>
        <mc:AlternateContent>
          <mc:Choice Requires="wps">
            <w:drawing>
              <wp:anchor distT="0" distB="0" distL="114300" distR="114300" simplePos="0" relativeHeight="251736064" behindDoc="0" locked="0" layoutInCell="1" allowOverlap="1" wp14:anchorId="541D910D" wp14:editId="53425603">
                <wp:simplePos x="0" y="0"/>
                <wp:positionH relativeFrom="column">
                  <wp:posOffset>-818092</wp:posOffset>
                </wp:positionH>
                <wp:positionV relativeFrom="paragraph">
                  <wp:posOffset>1333712</wp:posOffset>
                </wp:positionV>
                <wp:extent cx="728980" cy="325967"/>
                <wp:effectExtent l="0" t="0" r="0" b="0"/>
                <wp:wrapNone/>
                <wp:docPr id="53" name="文本框 53"/>
                <wp:cNvGraphicFramePr/>
                <a:graphic xmlns:a="http://schemas.openxmlformats.org/drawingml/2006/main">
                  <a:graphicData uri="http://schemas.microsoft.com/office/word/2010/wordprocessingShape">
                    <wps:wsp>
                      <wps:cNvSpPr txBox="1"/>
                      <wps:spPr>
                        <a:xfrm>
                          <a:off x="0" y="0"/>
                          <a:ext cx="728980" cy="325967"/>
                        </a:xfrm>
                        <a:prstGeom prst="rect">
                          <a:avLst/>
                        </a:prstGeom>
                        <a:solidFill>
                          <a:schemeClr val="lt1"/>
                        </a:solidFill>
                        <a:ln w="6350">
                          <a:noFill/>
                        </a:ln>
                      </wps:spPr>
                      <wps:txbx>
                        <w:txbxContent>
                          <w:p w14:paraId="5B2CA658" w14:textId="77777777" w:rsidR="00294872" w:rsidRPr="002D3C29" w:rsidRDefault="00294872" w:rsidP="00D403FF">
                            <w:pPr>
                              <w:spacing w:line="0" w:lineRule="atLeast"/>
                              <w:jc w:val="center"/>
                              <w:rPr>
                                <w:b/>
                                <w:sz w:val="15"/>
                              </w:rPr>
                            </w:pPr>
                            <w:r>
                              <w:rPr>
                                <w:b/>
                                <w:sz w:val="15"/>
                              </w:rPr>
                              <w:t>Pictures of Dishes</w:t>
                            </w:r>
                          </w:p>
                          <w:p w14:paraId="649A1B2F" w14:textId="15E05BC1" w:rsidR="00294872" w:rsidRPr="002D3C29" w:rsidRDefault="00294872" w:rsidP="00D403FF">
                            <w:pPr>
                              <w:spacing w:line="0" w:lineRule="atLeast"/>
                              <w:jc w:val="center"/>
                              <w:rPr>
                                <w:b/>
                                <w:sz w:val="15"/>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41D910D" id="文本框 53" o:spid="_x0000_s1047" type="#_x0000_t202" style="position:absolute;left:0;text-align:left;margin-left:-64.4pt;margin-top:105pt;width:57.4pt;height:25.65pt;z-index:2517360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" fillcolor="white [3201]" stroked="f" strokeweight=".5pt">
                <v:textbox>
                  <w:txbxContent>
                    <w:p w14:paraId="5B2CA658" w14:textId="77777777" w:rsidR="00294872" w:rsidRPr="002D3C29" w:rsidRDefault="00294872" w:rsidP="00D403FF">
                      <w:pPr>
                        <w:spacing w:line="0" w:lineRule="atLeast"/>
                        <w:jc w:val="center"/>
                        <w:rPr>
                          <w:b/>
                          <w:sz w:val="15"/>
                        </w:rPr>
                      </w:pPr>
                      <w:r>
                        <w:rPr>
                          <w:b/>
                          <w:sz w:val="15"/>
                        </w:rPr>
                        <w:t>Pictures of Dishes</w:t>
                      </w:r>
                    </w:p>
                    <w:p w14:paraId="649A1B2F" w14:textId="15E05BC1" w:rsidR="00294872" w:rsidRPr="002D3C29" w:rsidRDefault="00294872" w:rsidP="00D403FF">
                      <w:pPr>
                        <w:spacing w:line="0" w:lineRule="atLeast"/>
                        <w:jc w:val="center"/>
                        <w:rPr>
                          <w:b/>
                          <w:sz w:val="15"/>
                        </w:rPr>
                      </w:pPr>
                    </w:p>
                  </w:txbxContent>
                </v:textbox>
              </v:shape>
            </w:pict>
          </mc:Fallback>
        </mc:AlternateContent>
      </w:r>
      <w:r w:rsidRPr="00D403FF">
        <w:rPr>
          <w:rFonts w:ascii="Calibri" w:eastAsia="宋体" w:hAnsi="Calibri" w:cs="Times New Roman"/>
          <w:noProof/>
          <w:kern w:val="0"/>
          <w:sz w:val="24"/>
          <w:lang w:val="en-GB"/>
        </w:rPr>
        <mc:AlternateContent>
          <mc:Choice Requires="wps">
            <w:drawing>
              <wp:anchor distT="0" distB="0" distL="114300" distR="114300" simplePos="0" relativeHeight="251735040" behindDoc="0" locked="0" layoutInCell="1" allowOverlap="1" wp14:anchorId="0E4321CE" wp14:editId="32EA9738">
                <wp:simplePos x="0" y="0"/>
                <wp:positionH relativeFrom="column">
                  <wp:posOffset>-88265</wp:posOffset>
                </wp:positionH>
                <wp:positionV relativeFrom="paragraph">
                  <wp:posOffset>1489498</wp:posOffset>
                </wp:positionV>
                <wp:extent cx="159173" cy="0"/>
                <wp:effectExtent l="0" t="0" r="0" b="0"/>
                <wp:wrapNone/>
                <wp:docPr id="52" name="直接连接符 52"/>
                <wp:cNvGraphicFramePr/>
                <a:graphic xmlns:a="http://schemas.openxmlformats.org/drawingml/2006/main">
                  <a:graphicData uri="http://schemas.microsoft.com/office/word/2010/wordprocessingShape">
                    <wps:wsp>
                      <wps:cNvCnPr/>
                      <wps:spPr>
                        <a:xfrm flipH="1">
                          <a:off x="0" y="0"/>
                          <a:ext cx="159173"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anchor>
            </w:drawing>
          </mc:Choice>
          <mc:Fallback>
            <w:pict>
              <v:line w14:anchorId="66831DE9" id="直接连接符 52" o:spid="_x0000_s1026" style="position:absolute;left:0;text-align:left;flip:x;z-index:25173504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6.95pt,117.3pt" to="5.6pt,117.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" strokecolor="black [3200]" strokeweight=".5pt">
                <v:stroke joinstyle="miter"/>
              </v:line>
            </w:pict>
          </mc:Fallback>
        </mc:AlternateContent>
      </w:r>
      <w:r w:rsidR="005B693D" w:rsidRPr="004D13DD">
        <w:rPr>
          <w:rFonts w:ascii="Calibri" w:eastAsia="宋体" w:hAnsi="Calibri" w:cs="Times New Roman"/>
          <w:noProof/>
          <w:kern w:val="0"/>
          <w:sz w:val="24"/>
          <w:lang w:val="en-GB"/>
        </w:rPr>
        <mc:AlternateContent>
          <mc:Choice Requires="wps">
            <w:drawing>
              <wp:anchor distT="0" distB="0" distL="114300" distR="114300" simplePos="0" relativeHeight="251731968" behindDoc="0" locked="0" layoutInCell="1" allowOverlap="1" wp14:anchorId="0559188C" wp14:editId="6CB808EC">
                <wp:simplePos x="0" y="0"/>
                <wp:positionH relativeFrom="column">
                  <wp:posOffset>-135467</wp:posOffset>
                </wp:positionH>
                <wp:positionV relativeFrom="paragraph">
                  <wp:posOffset>394547</wp:posOffset>
                </wp:positionV>
                <wp:extent cx="211667" cy="266700"/>
                <wp:effectExtent l="0" t="0" r="17145" b="19050"/>
                <wp:wrapNone/>
                <wp:docPr id="50" name="直接连接符 50"/>
                <wp:cNvGraphicFramePr/>
                <a:graphic xmlns:a="http://schemas.openxmlformats.org/drawingml/2006/main">
                  <a:graphicData uri="http://schemas.microsoft.com/office/word/2010/wordprocessingShape">
                    <wps:wsp>
                      <wps:cNvCnPr/>
                      <wps:spPr>
                        <a:xfrm flipH="1">
                          <a:off x="0" y="0"/>
                          <a:ext cx="211667" cy="2667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B9E4EA0" id="直接连接符 50" o:spid="_x0000_s1026" style="position:absolute;left:0;text-align:left;flip:x;z-index:2517319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0.65pt,31.05pt" to="6pt,52.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" strokecolor="black [3200]" strokeweight=".5pt">
                <v:stroke joinstyle="miter"/>
              </v:line>
            </w:pict>
          </mc:Fallback>
        </mc:AlternateContent>
      </w:r>
      <w:r w:rsidR="005B693D" w:rsidRPr="004D13DD">
        <w:rPr>
          <w:rFonts w:ascii="Calibri" w:eastAsia="宋体" w:hAnsi="Calibri" w:cs="Times New Roman"/>
          <w:noProof/>
          <w:kern w:val="0"/>
          <w:sz w:val="24"/>
          <w:lang w:val="en-GB"/>
        </w:rPr>
        <mc:AlternateContent>
          <mc:Choice Requires="wps">
            <w:drawing>
              <wp:anchor distT="0" distB="0" distL="114300" distR="114300" simplePos="0" relativeHeight="251728896" behindDoc="0" locked="0" layoutInCell="1" allowOverlap="1" wp14:anchorId="76CB3354" wp14:editId="6B3B2DCF">
                <wp:simplePos x="0" y="0"/>
                <wp:positionH relativeFrom="column">
                  <wp:posOffset>-135467</wp:posOffset>
                </wp:positionH>
                <wp:positionV relativeFrom="paragraph">
                  <wp:posOffset>280247</wp:posOffset>
                </wp:positionV>
                <wp:extent cx="173567" cy="148166"/>
                <wp:effectExtent l="0" t="0" r="17145" b="23495"/>
                <wp:wrapNone/>
                <wp:docPr id="48" name="直接连接符 48"/>
                <wp:cNvGraphicFramePr/>
                <a:graphic xmlns:a="http://schemas.openxmlformats.org/drawingml/2006/main">
                  <a:graphicData uri="http://schemas.microsoft.com/office/word/2010/wordprocessingShape">
                    <wps:wsp>
                      <wps:cNvCnPr/>
                      <wps:spPr>
                        <a:xfrm flipH="1">
                          <a:off x="0" y="0"/>
                          <a:ext cx="173567" cy="148166"/>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6B61384" id="直接连接符 48" o:spid="_x0000_s1026" style="position:absolute;left:0;text-align:left;flip:x;z-index:2517288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0.65pt,22.05pt" to="3pt,33.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" strokecolor="black [3200]" strokeweight=".5pt">
                <v:stroke joinstyle="miter"/>
              </v:line>
            </w:pict>
          </mc:Fallback>
        </mc:AlternateContent>
      </w:r>
      <w:r w:rsidR="005B693D" w:rsidRPr="004D13DD">
        <w:rPr>
          <w:rFonts w:ascii="Calibri" w:eastAsia="宋体" w:hAnsi="Calibri" w:cs="Times New Roman"/>
          <w:noProof/>
          <w:kern w:val="0"/>
          <w:sz w:val="24"/>
          <w:lang w:val="en-GB"/>
        </w:rPr>
        <mc:AlternateContent>
          <mc:Choice Requires="wps">
            <w:drawing>
              <wp:anchor distT="0" distB="0" distL="114300" distR="114300" simplePos="0" relativeHeight="251732992" behindDoc="0" locked="0" layoutInCell="1" allowOverlap="1" wp14:anchorId="59AA4DD5" wp14:editId="58594393">
                <wp:simplePos x="0" y="0"/>
                <wp:positionH relativeFrom="column">
                  <wp:posOffset>-818092</wp:posOffset>
                </wp:positionH>
                <wp:positionV relativeFrom="paragraph">
                  <wp:posOffset>544830</wp:posOffset>
                </wp:positionV>
                <wp:extent cx="728980" cy="209550"/>
                <wp:effectExtent l="0" t="0" r="0" b="0"/>
                <wp:wrapNone/>
                <wp:docPr id="51" name="文本框 51"/>
                <wp:cNvGraphicFramePr/>
                <a:graphic xmlns:a="http://schemas.openxmlformats.org/drawingml/2006/main">
                  <a:graphicData uri="http://schemas.microsoft.com/office/word/2010/wordprocessingShape">
                    <wps:wsp>
                      <wps:cNvSpPr txBox="1"/>
                      <wps:spPr>
                        <a:xfrm>
                          <a:off x="0" y="0"/>
                          <a:ext cx="728980" cy="209550"/>
                        </a:xfrm>
                        <a:prstGeom prst="rect">
                          <a:avLst/>
                        </a:prstGeom>
                        <a:solidFill>
                          <a:schemeClr val="lt1"/>
                        </a:solidFill>
                        <a:ln w="6350">
                          <a:noFill/>
                        </a:ln>
                      </wps:spPr>
                      <wps:txbx>
                        <w:txbxContent>
                          <w:p w14:paraId="7E6B0901" w14:textId="0018DA9E" w:rsidR="00294872" w:rsidRPr="002D3C29" w:rsidRDefault="00294872" w:rsidP="004D13DD">
                            <w:pPr>
                              <w:spacing w:line="0" w:lineRule="atLeast"/>
                              <w:jc w:val="center"/>
                              <w:rPr>
                                <w:b/>
                                <w:sz w:val="15"/>
                              </w:rPr>
                            </w:pPr>
                            <w:r>
                              <w:rPr>
                                <w:b/>
                                <w:sz w:val="15"/>
                              </w:rPr>
                              <w:t>Address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9AA4DD5" id="文本框 51" o:spid="_x0000_s1048" type="#_x0000_t202" style="position:absolute;left:0;text-align:left;margin-left:-64.4pt;margin-top:42.9pt;width:57.4pt;height:16.5pt;z-index:2517329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" fillcolor="white [3201]" stroked="f" strokeweight=".5pt">
                <v:textbox>
                  <w:txbxContent>
                    <w:p w14:paraId="7E6B0901" w14:textId="0018DA9E" w:rsidR="00294872" w:rsidRPr="002D3C29" w:rsidRDefault="00294872" w:rsidP="004D13DD">
                      <w:pPr>
                        <w:spacing w:line="0" w:lineRule="atLeast"/>
                        <w:jc w:val="center"/>
                        <w:rPr>
                          <w:b/>
                          <w:sz w:val="15"/>
                        </w:rPr>
                      </w:pPr>
                      <w:r>
                        <w:rPr>
                          <w:b/>
                          <w:sz w:val="15"/>
                        </w:rPr>
                        <w:t>Address</w:t>
                      </w:r>
                    </w:p>
                  </w:txbxContent>
                </v:textbox>
              </v:shape>
            </w:pict>
          </mc:Fallback>
        </mc:AlternateContent>
      </w:r>
      <w:r w:rsidR="005B693D" w:rsidRPr="004D13DD">
        <w:rPr>
          <w:rFonts w:ascii="Calibri" w:eastAsia="宋体" w:hAnsi="Calibri" w:cs="Times New Roman"/>
          <w:noProof/>
          <w:kern w:val="0"/>
          <w:sz w:val="24"/>
          <w:lang w:val="en-GB"/>
        </w:rPr>
        <mc:AlternateContent>
          <mc:Choice Requires="wps">
            <w:drawing>
              <wp:anchor distT="0" distB="0" distL="114300" distR="114300" simplePos="0" relativeHeight="251729920" behindDoc="0" locked="0" layoutInCell="1" allowOverlap="1" wp14:anchorId="18261F5E" wp14:editId="73825576">
                <wp:simplePos x="0" y="0"/>
                <wp:positionH relativeFrom="column">
                  <wp:posOffset>-817033</wp:posOffset>
                </wp:positionH>
                <wp:positionV relativeFrom="paragraph">
                  <wp:posOffset>250613</wp:posOffset>
                </wp:positionV>
                <wp:extent cx="728980" cy="325544"/>
                <wp:effectExtent l="0" t="0" r="0" b="0"/>
                <wp:wrapNone/>
                <wp:docPr id="49" name="文本框 49"/>
                <wp:cNvGraphicFramePr/>
                <a:graphic xmlns:a="http://schemas.openxmlformats.org/drawingml/2006/main">
                  <a:graphicData uri="http://schemas.microsoft.com/office/word/2010/wordprocessingShape">
                    <wps:wsp>
                      <wps:cNvSpPr txBox="1"/>
                      <wps:spPr>
                        <a:xfrm>
                          <a:off x="0" y="0"/>
                          <a:ext cx="728980" cy="325544"/>
                        </a:xfrm>
                        <a:prstGeom prst="rect">
                          <a:avLst/>
                        </a:prstGeom>
                        <a:solidFill>
                          <a:schemeClr val="lt1"/>
                        </a:solidFill>
                        <a:ln w="6350">
                          <a:noFill/>
                        </a:ln>
                      </wps:spPr>
                      <wps:txbx>
                        <w:txbxContent>
                          <w:p w14:paraId="7B83F26B" w14:textId="5BF9B9B0" w:rsidR="00294872" w:rsidRPr="002D3C29" w:rsidRDefault="00294872" w:rsidP="004D13DD">
                            <w:pPr>
                              <w:spacing w:line="0" w:lineRule="atLeast"/>
                              <w:jc w:val="center"/>
                              <w:rPr>
                                <w:b/>
                                <w:sz w:val="15"/>
                              </w:rPr>
                            </w:pPr>
                            <w:r>
                              <w:rPr>
                                <w:b/>
                                <w:sz w:val="15"/>
                              </w:rPr>
                              <w:t>Number of Reviews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8261F5E" id="文本框 49" o:spid="_x0000_s1049" type="#_x0000_t202" style="position:absolute;left:0;text-align:left;margin-left:-64.35pt;margin-top:19.75pt;width:57.4pt;height:25.65pt;z-index:251729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" fillcolor="white [3201]" stroked="f" strokeweight=".5pt">
                <v:textbox>
                  <w:txbxContent>
                    <w:p w14:paraId="7B83F26B" w14:textId="5BF9B9B0" w:rsidR="00294872" w:rsidRPr="002D3C29" w:rsidRDefault="00294872" w:rsidP="004D13DD">
                      <w:pPr>
                        <w:spacing w:line="0" w:lineRule="atLeast"/>
                        <w:jc w:val="center"/>
                        <w:rPr>
                          <w:b/>
                          <w:sz w:val="15"/>
                        </w:rPr>
                      </w:pPr>
                      <w:r>
                        <w:rPr>
                          <w:b/>
                          <w:sz w:val="15"/>
                        </w:rPr>
                        <w:t>Number of Reviews</w:t>
                      </w:r>
                    </w:p>
                  </w:txbxContent>
                </v:textbox>
              </v:shape>
            </w:pict>
          </mc:Fallback>
        </mc:AlternateContent>
      </w:r>
      <w:r w:rsidR="00E64FB9" w:rsidRPr="00E64FB9">
        <w:rPr>
          <w:rFonts w:ascii="Calibri" w:eastAsia="宋体" w:hAnsi="Calibri" w:cs="Times New Roman"/>
          <w:noProof/>
          <w:kern w:val="0"/>
          <w:sz w:val="24"/>
          <w:lang w:val="en-GB"/>
        </w:rPr>
        <mc:AlternateContent>
          <mc:Choice Requires="wps">
            <w:drawing>
              <wp:anchor distT="0" distB="0" distL="114300" distR="114300" simplePos="0" relativeHeight="251725824" behindDoc="0" locked="0" layoutInCell="1" allowOverlap="1" wp14:anchorId="479A6C64" wp14:editId="6A1581C2">
                <wp:simplePos x="0" y="0"/>
                <wp:positionH relativeFrom="column">
                  <wp:posOffset>-88901</wp:posOffset>
                </wp:positionH>
                <wp:positionV relativeFrom="paragraph">
                  <wp:posOffset>153247</wp:posOffset>
                </wp:positionV>
                <wp:extent cx="159173" cy="0"/>
                <wp:effectExtent l="0" t="0" r="0" b="0"/>
                <wp:wrapNone/>
                <wp:docPr id="46" name="直接连接符 46"/>
                <wp:cNvGraphicFramePr/>
                <a:graphic xmlns:a="http://schemas.openxmlformats.org/drawingml/2006/main">
                  <a:graphicData uri="http://schemas.microsoft.com/office/word/2010/wordprocessingShape">
                    <wps:wsp>
                      <wps:cNvCnPr/>
                      <wps:spPr>
                        <a:xfrm flipH="1">
                          <a:off x="0" y="0"/>
                          <a:ext cx="159173"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anchor>
            </w:drawing>
          </mc:Choice>
          <mc:Fallback>
            <w:pict>
              <v:line w14:anchorId="613F7D60" id="直接连接符 46" o:spid="_x0000_s1026" style="position:absolute;left:0;text-align:left;flip:x;z-index:25172582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7pt,12.05pt" to="5.55pt,12.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" strokecolor="black [3200]" strokeweight=".5pt">
                <v:stroke joinstyle="miter"/>
              </v:line>
            </w:pict>
          </mc:Fallback>
        </mc:AlternateContent>
      </w:r>
      <w:r w:rsidR="00E64FB9">
        <w:rPr>
          <w:noProof/>
          <w:lang w:val="en-GB"/>
        </w:rPr>
        <mc:AlternateContent>
          <mc:Choice Requires="wps">
            <w:drawing>
              <wp:anchor distT="0" distB="0" distL="114300" distR="114300" simplePos="0" relativeHeight="251717632" behindDoc="0" locked="0" layoutInCell="1" allowOverlap="1" wp14:anchorId="6A2A9FD9" wp14:editId="468B9447">
                <wp:simplePos x="0" y="0"/>
                <wp:positionH relativeFrom="column">
                  <wp:posOffset>3793958</wp:posOffset>
                </wp:positionH>
                <wp:positionV relativeFrom="paragraph">
                  <wp:posOffset>3046396</wp:posOffset>
                </wp:positionV>
                <wp:extent cx="1359067" cy="1191126"/>
                <wp:effectExtent l="0" t="0" r="12700" b="28575"/>
                <wp:wrapNone/>
                <wp:docPr id="42" name="椭圆 42"/>
                <wp:cNvGraphicFramePr/>
                <a:graphic xmlns:a="http://schemas.openxmlformats.org/drawingml/2006/main">
                  <a:graphicData uri="http://schemas.microsoft.com/office/word/2010/wordprocessingShape">
                    <wps:wsp>
                      <wps:cNvSpPr/>
                      <wps:spPr>
                        <a:xfrm>
                          <a:off x="0" y="0"/>
                          <a:ext cx="1359067" cy="1191126"/>
                        </a:xfrm>
                        <a:prstGeom prst="ellipse">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14:paraId="5C58679B" w14:textId="77777777" w:rsidR="00294872" w:rsidRDefault="00294872" w:rsidP="00B84740">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A2A9FD9" id="椭圆 42" o:spid="_x0000_s1050" style="position:absolute;left:0;text-align:left;margin-left:298.75pt;margin-top:239.85pt;width:107pt;height:93.8pt;z-index:251717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" filled="f" strokecolor="#1f3763 [1604]" strokeweight="1pt">
                <v:stroke joinstyle="miter"/>
                <v:textbox>
                  <w:txbxContent>
                    <w:p w14:paraId="5C58679B" w14:textId="77777777" w:rsidR="00294872" w:rsidRDefault="00294872" w:rsidP="00B84740">
                      <w:pPr>
                        <w:jc w:val="center"/>
                      </w:pPr>
                    </w:p>
                  </w:txbxContent>
                </v:textbox>
              </v:oval>
            </w:pict>
          </mc:Fallback>
        </mc:AlternateContent>
      </w:r>
      <w:r w:rsidR="00E64FB9">
        <w:rPr>
          <w:noProof/>
          <w:lang w:val="en-GB"/>
        </w:rPr>
        <mc:AlternateContent>
          <mc:Choice Requires="wps">
            <w:drawing>
              <wp:anchor distT="0" distB="0" distL="114300" distR="114300" simplePos="0" relativeHeight="251715584" behindDoc="0" locked="0" layoutInCell="1" allowOverlap="1" wp14:anchorId="4FE41EFF" wp14:editId="57E54138">
                <wp:simplePos x="0" y="0"/>
                <wp:positionH relativeFrom="column">
                  <wp:posOffset>-88366</wp:posOffset>
                </wp:positionH>
                <wp:positionV relativeFrom="paragraph">
                  <wp:posOffset>3006090</wp:posOffset>
                </wp:positionV>
                <wp:extent cx="2073241" cy="833955"/>
                <wp:effectExtent l="0" t="0" r="22860" b="23495"/>
                <wp:wrapNone/>
                <wp:docPr id="41" name="椭圆 41"/>
                <wp:cNvGraphicFramePr/>
                <a:graphic xmlns:a="http://schemas.openxmlformats.org/drawingml/2006/main">
                  <a:graphicData uri="http://schemas.microsoft.com/office/word/2010/wordprocessingShape">
                    <wps:wsp>
                      <wps:cNvSpPr/>
                      <wps:spPr>
                        <a:xfrm>
                          <a:off x="0" y="0"/>
                          <a:ext cx="2073241" cy="833955"/>
                        </a:xfrm>
                        <a:prstGeom prst="ellipse">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14:paraId="39B46075" w14:textId="77777777" w:rsidR="00294872" w:rsidRDefault="00294872" w:rsidP="00B84740">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FE41EFF" id="椭圆 41" o:spid="_x0000_s1051" style="position:absolute;left:0;text-align:left;margin-left:-6.95pt;margin-top:236.7pt;width:163.25pt;height:65.65pt;z-index:251715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" filled="f" strokecolor="#1f3763 [1604]" strokeweight="1pt">
                <v:stroke joinstyle="miter"/>
                <v:textbox>
                  <w:txbxContent>
                    <w:p w14:paraId="39B46075" w14:textId="77777777" w:rsidR="00294872" w:rsidRDefault="00294872" w:rsidP="00B84740">
                      <w:pPr>
                        <w:jc w:val="center"/>
                      </w:pPr>
                    </w:p>
                  </w:txbxContent>
                </v:textbox>
              </v:oval>
            </w:pict>
          </mc:Fallback>
        </mc:AlternateContent>
      </w:r>
      <w:r w:rsidR="00E64FB9">
        <w:rPr>
          <w:noProof/>
          <w:lang w:val="en-GB"/>
        </w:rPr>
        <mc:AlternateContent>
          <mc:Choice Requires="wps">
            <w:drawing>
              <wp:anchor distT="0" distB="0" distL="114300" distR="114300" simplePos="0" relativeHeight="251713536" behindDoc="0" locked="0" layoutInCell="1" allowOverlap="1" wp14:anchorId="6225BF04" wp14:editId="326BBA16">
                <wp:simplePos x="0" y="0"/>
                <wp:positionH relativeFrom="column">
                  <wp:posOffset>76200</wp:posOffset>
                </wp:positionH>
                <wp:positionV relativeFrom="paragraph">
                  <wp:posOffset>543827</wp:posOffset>
                </wp:positionV>
                <wp:extent cx="5077326" cy="1917032"/>
                <wp:effectExtent l="0" t="0" r="28575" b="26670"/>
                <wp:wrapNone/>
                <wp:docPr id="40" name="椭圆 40"/>
                <wp:cNvGraphicFramePr/>
                <a:graphic xmlns:a="http://schemas.openxmlformats.org/drawingml/2006/main">
                  <a:graphicData uri="http://schemas.microsoft.com/office/word/2010/wordprocessingShape">
                    <wps:wsp>
                      <wps:cNvSpPr/>
                      <wps:spPr>
                        <a:xfrm>
                          <a:off x="0" y="0"/>
                          <a:ext cx="5077326" cy="1917032"/>
                        </a:xfrm>
                        <a:prstGeom prst="ellipse">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14:paraId="54F7685E" w14:textId="77777777" w:rsidR="00294872" w:rsidRDefault="00294872" w:rsidP="00B84740">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225BF04" id="椭圆 40" o:spid="_x0000_s1052" style="position:absolute;left:0;text-align:left;margin-left:6pt;margin-top:42.8pt;width:399.8pt;height:150.95pt;z-index:251713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" filled="f" strokecolor="#1f3763 [1604]" strokeweight="1pt">
                <v:stroke joinstyle="miter"/>
                <v:textbox>
                  <w:txbxContent>
                    <w:p w14:paraId="54F7685E" w14:textId="77777777" w:rsidR="00294872" w:rsidRDefault="00294872" w:rsidP="00B84740">
                      <w:pPr>
                        <w:jc w:val="center"/>
                      </w:pPr>
                    </w:p>
                  </w:txbxContent>
                </v:textbox>
              </v:oval>
            </w:pict>
          </mc:Fallback>
        </mc:AlternateContent>
      </w:r>
      <w:r w:rsidR="00E64FB9">
        <w:rPr>
          <w:noProof/>
          <w:lang w:val="en-GB"/>
        </w:rPr>
        <mc:AlternateContent>
          <mc:Choice Requires="wps">
            <w:drawing>
              <wp:anchor distT="0" distB="0" distL="114300" distR="114300" simplePos="0" relativeHeight="251711488" behindDoc="0" locked="0" layoutInCell="1" allowOverlap="1" wp14:anchorId="02EE5938" wp14:editId="3500EB27">
                <wp:simplePos x="0" y="0"/>
                <wp:positionH relativeFrom="column">
                  <wp:posOffset>76200</wp:posOffset>
                </wp:positionH>
                <wp:positionV relativeFrom="paragraph">
                  <wp:posOffset>320040</wp:posOffset>
                </wp:positionV>
                <wp:extent cx="2335530" cy="140970"/>
                <wp:effectExtent l="0" t="0" r="26670" b="11430"/>
                <wp:wrapNone/>
                <wp:docPr id="39" name="椭圆 39"/>
                <wp:cNvGraphicFramePr/>
                <a:graphic xmlns:a="http://schemas.openxmlformats.org/drawingml/2006/main">
                  <a:graphicData uri="http://schemas.microsoft.com/office/word/2010/wordprocessingShape">
                    <wps:wsp>
                      <wps:cNvSpPr/>
                      <wps:spPr>
                        <a:xfrm>
                          <a:off x="0" y="0"/>
                          <a:ext cx="2335530" cy="140970"/>
                        </a:xfrm>
                        <a:prstGeom prst="ellipse">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14:paraId="64FF6635" w14:textId="77777777" w:rsidR="00294872" w:rsidRDefault="00294872" w:rsidP="00B84740">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2EE5938" id="椭圆 39" o:spid="_x0000_s1053" style="position:absolute;left:0;text-align:left;margin-left:6pt;margin-top:25.2pt;width:183.9pt;height:11.1pt;z-index:251711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" filled="f" strokecolor="#1f3763 [1604]" strokeweight="1pt">
                <v:stroke joinstyle="miter"/>
                <v:textbox>
                  <w:txbxContent>
                    <w:p w14:paraId="64FF6635" w14:textId="77777777" w:rsidR="00294872" w:rsidRDefault="00294872" w:rsidP="00B84740">
                      <w:pPr>
                        <w:jc w:val="center"/>
                      </w:pPr>
                    </w:p>
                  </w:txbxContent>
                </v:textbox>
              </v:oval>
            </w:pict>
          </mc:Fallback>
        </mc:AlternateContent>
      </w:r>
      <w:r w:rsidR="00E64FB9">
        <w:rPr>
          <w:noProof/>
          <w:lang w:val="en-GB"/>
        </w:rPr>
        <mc:AlternateContent>
          <mc:Choice Requires="wps">
            <w:drawing>
              <wp:anchor distT="0" distB="0" distL="114300" distR="114300" simplePos="0" relativeHeight="251709440" behindDoc="0" locked="0" layoutInCell="1" allowOverlap="1" wp14:anchorId="03BE2279" wp14:editId="0B3BE813">
                <wp:simplePos x="0" y="0"/>
                <wp:positionH relativeFrom="column">
                  <wp:posOffset>38100</wp:posOffset>
                </wp:positionH>
                <wp:positionV relativeFrom="paragraph">
                  <wp:posOffset>225425</wp:posOffset>
                </wp:positionV>
                <wp:extent cx="784860" cy="118110"/>
                <wp:effectExtent l="0" t="0" r="15240" b="15240"/>
                <wp:wrapNone/>
                <wp:docPr id="38" name="椭圆 38"/>
                <wp:cNvGraphicFramePr/>
                <a:graphic xmlns:a="http://schemas.openxmlformats.org/drawingml/2006/main">
                  <a:graphicData uri="http://schemas.microsoft.com/office/word/2010/wordprocessingShape">
                    <wps:wsp>
                      <wps:cNvSpPr/>
                      <wps:spPr>
                        <a:xfrm>
                          <a:off x="0" y="0"/>
                          <a:ext cx="784860" cy="118110"/>
                        </a:xfrm>
                        <a:prstGeom prst="ellipse">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14:paraId="5452E584" w14:textId="77777777" w:rsidR="00294872" w:rsidRDefault="00294872" w:rsidP="00B84740">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3BE2279" id="椭圆 38" o:spid="_x0000_s1054" style="position:absolute;left:0;text-align:left;margin-left:3pt;margin-top:17.75pt;width:61.8pt;height:9.3pt;z-index:251709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" filled="f" strokecolor="#1f3763 [1604]" strokeweight="1pt">
                <v:stroke joinstyle="miter"/>
                <v:textbox>
                  <w:txbxContent>
                    <w:p w14:paraId="5452E584" w14:textId="77777777" w:rsidR="00294872" w:rsidRDefault="00294872" w:rsidP="00B84740">
                      <w:pPr>
                        <w:jc w:val="center"/>
                      </w:pPr>
                    </w:p>
                  </w:txbxContent>
                </v:textbox>
              </v:oval>
            </w:pict>
          </mc:Fallback>
        </mc:AlternateContent>
      </w:r>
      <w:r w:rsidR="00E64FB9">
        <w:rPr>
          <w:noProof/>
          <w:lang w:val="en-GB"/>
        </w:rPr>
        <mc:AlternateContent>
          <mc:Choice Requires="wps">
            <w:drawing>
              <wp:anchor distT="0" distB="0" distL="114300" distR="114300" simplePos="0" relativeHeight="251707392" behindDoc="0" locked="0" layoutInCell="1" allowOverlap="1" wp14:anchorId="7B2D3452" wp14:editId="12CEAB46">
                <wp:simplePos x="0" y="0"/>
                <wp:positionH relativeFrom="column">
                  <wp:posOffset>76200</wp:posOffset>
                </wp:positionH>
                <wp:positionV relativeFrom="paragraph">
                  <wp:posOffset>63818</wp:posOffset>
                </wp:positionV>
                <wp:extent cx="2714625" cy="176212"/>
                <wp:effectExtent l="0" t="0" r="28575" b="14605"/>
                <wp:wrapNone/>
                <wp:docPr id="36" name="椭圆 36"/>
                <wp:cNvGraphicFramePr/>
                <a:graphic xmlns:a="http://schemas.openxmlformats.org/drawingml/2006/main">
                  <a:graphicData uri="http://schemas.microsoft.com/office/word/2010/wordprocessingShape">
                    <wps:wsp>
                      <wps:cNvSpPr/>
                      <wps:spPr>
                        <a:xfrm>
                          <a:off x="0" y="0"/>
                          <a:ext cx="2714625" cy="176212"/>
                        </a:xfrm>
                        <a:prstGeom prst="ellipse">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14:paraId="45B6D9CF" w14:textId="77777777" w:rsidR="00294872" w:rsidRDefault="00294872" w:rsidP="00B84740">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7B2D3452" id="椭圆 36" o:spid="_x0000_s1055" style="position:absolute;left:0;text-align:left;margin-left:6pt;margin-top:5.05pt;width:213.75pt;height:13.85pt;z-index:25170739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" filled="f" strokecolor="#1f3763 [1604]" strokeweight="1pt">
                <v:stroke joinstyle="miter"/>
                <v:textbox>
                  <w:txbxContent>
                    <w:p w14:paraId="45B6D9CF" w14:textId="77777777" w:rsidR="00294872" w:rsidRDefault="00294872" w:rsidP="00B84740">
                      <w:pPr>
                        <w:jc w:val="center"/>
                      </w:pPr>
                    </w:p>
                  </w:txbxContent>
                </v:textbox>
              </v:oval>
            </w:pict>
          </mc:Fallback>
        </mc:AlternateContent>
      </w:r>
      <w:r w:rsidR="00A32CB7">
        <w:rPr>
          <w:noProof/>
          <w:lang w:val="en-GB"/>
        </w:rPr>
        <w:drawing>
          <wp:inline distT="0" distB="0" distL="0" distR="0" wp14:anchorId="45017CE8" wp14:editId="1F788892">
            <wp:extent cx="5274310" cy="4335780"/>
            <wp:effectExtent l="0" t="0" r="2540" b="7620"/>
            <wp:docPr id="32" name="图片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274310" cy="4335780"/>
                    </a:xfrm>
                    <a:prstGeom prst="rect">
                      <a:avLst/>
                    </a:prstGeom>
                  </pic:spPr>
                </pic:pic>
              </a:graphicData>
            </a:graphic>
          </wp:inline>
        </w:drawing>
      </w:r>
    </w:p>
    <w:p w14:paraId="719EF836" w14:textId="54C3BC4C" w:rsidR="00A818E9" w:rsidRDefault="00D35F18" w:rsidP="00BF48F8">
      <w:pPr>
        <w:widowControl/>
        <w:spacing w:after="160" w:line="360" w:lineRule="auto"/>
        <w:contextualSpacing/>
        <w:rPr>
          <w:rFonts w:ascii="Calibri" w:eastAsia="宋体" w:hAnsi="Calibri" w:cs="Times New Roman"/>
          <w:kern w:val="0"/>
          <w:sz w:val="24"/>
          <w:lang w:val="en-GB" w:eastAsia="en-US"/>
        </w:rPr>
      </w:pPr>
      <w:r w:rsidRPr="00D35F18">
        <w:rPr>
          <w:rFonts w:ascii="Calibri" w:eastAsia="宋体" w:hAnsi="Calibri" w:cs="Times New Roman"/>
          <w:noProof/>
          <w:kern w:val="0"/>
          <w:sz w:val="24"/>
          <w:lang w:val="en-GB"/>
        </w:rPr>
        <w:lastRenderedPageBreak/>
        <mc:AlternateContent>
          <mc:Choice Requires="wps">
            <w:drawing>
              <wp:anchor distT="0" distB="0" distL="114300" distR="114300" simplePos="0" relativeHeight="251749376" behindDoc="0" locked="0" layoutInCell="1" allowOverlap="1" wp14:anchorId="023E90CD" wp14:editId="4BE1646A">
                <wp:simplePos x="0" y="0"/>
                <wp:positionH relativeFrom="column">
                  <wp:posOffset>-725261</wp:posOffset>
                </wp:positionH>
                <wp:positionV relativeFrom="paragraph">
                  <wp:posOffset>1785257</wp:posOffset>
                </wp:positionV>
                <wp:extent cx="562429" cy="195943"/>
                <wp:effectExtent l="0" t="0" r="9525" b="0"/>
                <wp:wrapNone/>
                <wp:docPr id="61" name="文本框 61"/>
                <wp:cNvGraphicFramePr/>
                <a:graphic xmlns:a="http://schemas.openxmlformats.org/drawingml/2006/main">
                  <a:graphicData uri="http://schemas.microsoft.com/office/word/2010/wordprocessingShape">
                    <wps:wsp>
                      <wps:cNvSpPr txBox="1"/>
                      <wps:spPr>
                        <a:xfrm>
                          <a:off x="0" y="0"/>
                          <a:ext cx="562429" cy="195943"/>
                        </a:xfrm>
                        <a:prstGeom prst="rect">
                          <a:avLst/>
                        </a:prstGeom>
                        <a:solidFill>
                          <a:schemeClr val="lt1"/>
                        </a:solidFill>
                        <a:ln w="6350">
                          <a:noFill/>
                        </a:ln>
                      </wps:spPr>
                      <wps:txbx>
                        <w:txbxContent>
                          <w:p w14:paraId="3B982839" w14:textId="4E1C99DE" w:rsidR="00294872" w:rsidRPr="002D3C29" w:rsidRDefault="00294872" w:rsidP="00D35F18">
                            <w:pPr>
                              <w:spacing w:line="0" w:lineRule="atLeast"/>
                              <w:jc w:val="center"/>
                              <w:rPr>
                                <w:b/>
                                <w:sz w:val="15"/>
                              </w:rPr>
                            </w:pPr>
                            <w:r>
                              <w:rPr>
                                <w:b/>
                                <w:sz w:val="15"/>
                              </w:rPr>
                              <w:t>Reviews</w:t>
                            </w:r>
                          </w:p>
                          <w:p w14:paraId="574BF6CF" w14:textId="77777777" w:rsidR="00294872" w:rsidRPr="002D3C29" w:rsidRDefault="00294872" w:rsidP="00D35F18">
                            <w:pPr>
                              <w:spacing w:line="0" w:lineRule="atLeast"/>
                              <w:jc w:val="center"/>
                              <w:rPr>
                                <w:b/>
                                <w:sz w:val="15"/>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23E90CD" id="文本框 61" o:spid="_x0000_s1056" type="#_x0000_t202" style="position:absolute;left:0;text-align:left;margin-left:-57.1pt;margin-top:140.55pt;width:44.3pt;height:15.45pt;z-index:2517493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" fillcolor="white [3201]" stroked="f" strokeweight=".5pt">
                <v:textbox>
                  <w:txbxContent>
                    <w:p w14:paraId="3B982839" w14:textId="4E1C99DE" w:rsidR="00294872" w:rsidRPr="002D3C29" w:rsidRDefault="00294872" w:rsidP="00D35F18">
                      <w:pPr>
                        <w:spacing w:line="0" w:lineRule="atLeast"/>
                        <w:jc w:val="center"/>
                        <w:rPr>
                          <w:b/>
                          <w:sz w:val="15"/>
                        </w:rPr>
                      </w:pPr>
                      <w:r>
                        <w:rPr>
                          <w:b/>
                          <w:sz w:val="15"/>
                        </w:rPr>
                        <w:t>Reviews</w:t>
                      </w:r>
                    </w:p>
                    <w:p w14:paraId="574BF6CF" w14:textId="77777777" w:rsidR="00294872" w:rsidRPr="002D3C29" w:rsidRDefault="00294872" w:rsidP="00D35F18">
                      <w:pPr>
                        <w:spacing w:line="0" w:lineRule="atLeast"/>
                        <w:jc w:val="center"/>
                        <w:rPr>
                          <w:b/>
                          <w:sz w:val="15"/>
                        </w:rPr>
                      </w:pPr>
                    </w:p>
                  </w:txbxContent>
                </v:textbox>
              </v:shape>
            </w:pict>
          </mc:Fallback>
        </mc:AlternateContent>
      </w:r>
      <w:r w:rsidRPr="00D35F18">
        <w:rPr>
          <w:rFonts w:ascii="Calibri" w:eastAsia="宋体" w:hAnsi="Calibri" w:cs="Times New Roman"/>
          <w:noProof/>
          <w:kern w:val="0"/>
          <w:sz w:val="24"/>
          <w:lang w:val="en-GB"/>
        </w:rPr>
        <mc:AlternateContent>
          <mc:Choice Requires="wps">
            <w:drawing>
              <wp:anchor distT="0" distB="0" distL="114300" distR="114300" simplePos="0" relativeHeight="251748352" behindDoc="0" locked="0" layoutInCell="1" allowOverlap="1" wp14:anchorId="26B1261E" wp14:editId="20D610E0">
                <wp:simplePos x="0" y="0"/>
                <wp:positionH relativeFrom="column">
                  <wp:posOffset>-165100</wp:posOffset>
                </wp:positionH>
                <wp:positionV relativeFrom="paragraph">
                  <wp:posOffset>1882140</wp:posOffset>
                </wp:positionV>
                <wp:extent cx="116205" cy="0"/>
                <wp:effectExtent l="0" t="0" r="0" b="0"/>
                <wp:wrapNone/>
                <wp:docPr id="60" name="直接连接符 60"/>
                <wp:cNvGraphicFramePr/>
                <a:graphic xmlns:a="http://schemas.openxmlformats.org/drawingml/2006/main">
                  <a:graphicData uri="http://schemas.microsoft.com/office/word/2010/wordprocessingShape">
                    <wps:wsp>
                      <wps:cNvCnPr/>
                      <wps:spPr>
                        <a:xfrm flipH="1">
                          <a:off x="0" y="0"/>
                          <a:ext cx="116205"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anchor>
            </w:drawing>
          </mc:Choice>
          <mc:Fallback>
            <w:pict>
              <v:line w14:anchorId="4F65FC3F" id="直接连接符 60" o:spid="_x0000_s1026" style="position:absolute;left:0;text-align:left;flip:x;z-index:25174835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13pt,148.2pt" to="-3.85pt,148.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" strokecolor="black [3200]" strokeweight=".5pt">
                <v:stroke joinstyle="miter"/>
              </v:line>
            </w:pict>
          </mc:Fallback>
        </mc:AlternateContent>
      </w:r>
      <w:r w:rsidR="00D403FF" w:rsidRPr="00D403FF">
        <w:rPr>
          <w:rFonts w:ascii="Calibri" w:eastAsia="宋体" w:hAnsi="Calibri" w:cs="Times New Roman"/>
          <w:noProof/>
          <w:kern w:val="0"/>
          <w:sz w:val="24"/>
          <w:lang w:val="en-GB"/>
        </w:rPr>
        <mc:AlternateContent>
          <mc:Choice Requires="wps">
            <w:drawing>
              <wp:anchor distT="0" distB="0" distL="114300" distR="114300" simplePos="0" relativeHeight="251746304" behindDoc="0" locked="0" layoutInCell="1" allowOverlap="1" wp14:anchorId="3CFD4488" wp14:editId="4F521719">
                <wp:simplePos x="0" y="0"/>
                <wp:positionH relativeFrom="column">
                  <wp:posOffset>-920024</wp:posOffset>
                </wp:positionH>
                <wp:positionV relativeFrom="paragraph">
                  <wp:posOffset>562065</wp:posOffset>
                </wp:positionV>
                <wp:extent cx="698682" cy="326027"/>
                <wp:effectExtent l="0" t="0" r="6350" b="0"/>
                <wp:wrapNone/>
                <wp:docPr id="59" name="文本框 59"/>
                <wp:cNvGraphicFramePr/>
                <a:graphic xmlns:a="http://schemas.openxmlformats.org/drawingml/2006/main">
                  <a:graphicData uri="http://schemas.microsoft.com/office/word/2010/wordprocessingShape">
                    <wps:wsp>
                      <wps:cNvSpPr txBox="1"/>
                      <wps:spPr>
                        <a:xfrm>
                          <a:off x="0" y="0"/>
                          <a:ext cx="698682" cy="326027"/>
                        </a:xfrm>
                        <a:prstGeom prst="rect">
                          <a:avLst/>
                        </a:prstGeom>
                        <a:solidFill>
                          <a:schemeClr val="lt1"/>
                        </a:solidFill>
                        <a:ln w="6350">
                          <a:noFill/>
                        </a:ln>
                      </wps:spPr>
                      <wps:txbx>
                        <w:txbxContent>
                          <w:p w14:paraId="0C2E0B95" w14:textId="57FD0A60" w:rsidR="00294872" w:rsidRPr="002D3C29" w:rsidRDefault="00294872" w:rsidP="00D403FF">
                            <w:pPr>
                              <w:spacing w:line="0" w:lineRule="atLeast"/>
                              <w:jc w:val="center"/>
                              <w:rPr>
                                <w:b/>
                                <w:sz w:val="15"/>
                              </w:rPr>
                            </w:pPr>
                            <w:r>
                              <w:rPr>
                                <w:b/>
                                <w:sz w:val="15"/>
                              </w:rPr>
                              <w:t>Rating of Customers</w:t>
                            </w:r>
                          </w:p>
                          <w:p w14:paraId="5D7F0CE6" w14:textId="77777777" w:rsidR="00294872" w:rsidRPr="002D3C29" w:rsidRDefault="00294872" w:rsidP="00D403FF">
                            <w:pPr>
                              <w:spacing w:line="0" w:lineRule="atLeast"/>
                              <w:jc w:val="center"/>
                              <w:rPr>
                                <w:b/>
                                <w:sz w:val="15"/>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CFD4488" id="文本框 59" o:spid="_x0000_s1057" type="#_x0000_t202" style="position:absolute;left:0;text-align:left;margin-left:-72.45pt;margin-top:44.25pt;width:55pt;height:25.65pt;z-index:2517463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" fillcolor="white [3201]" stroked="f" strokeweight=".5pt">
                <v:textbox>
                  <w:txbxContent>
                    <w:p w14:paraId="0C2E0B95" w14:textId="57FD0A60" w:rsidR="00294872" w:rsidRPr="002D3C29" w:rsidRDefault="00294872" w:rsidP="00D403FF">
                      <w:pPr>
                        <w:spacing w:line="0" w:lineRule="atLeast"/>
                        <w:jc w:val="center"/>
                        <w:rPr>
                          <w:b/>
                          <w:sz w:val="15"/>
                        </w:rPr>
                      </w:pPr>
                      <w:r>
                        <w:rPr>
                          <w:b/>
                          <w:sz w:val="15"/>
                        </w:rPr>
                        <w:t>Rating of Customers</w:t>
                      </w:r>
                    </w:p>
                    <w:p w14:paraId="5D7F0CE6" w14:textId="77777777" w:rsidR="00294872" w:rsidRPr="002D3C29" w:rsidRDefault="00294872" w:rsidP="00D403FF">
                      <w:pPr>
                        <w:spacing w:line="0" w:lineRule="atLeast"/>
                        <w:jc w:val="center"/>
                        <w:rPr>
                          <w:b/>
                          <w:sz w:val="15"/>
                        </w:rPr>
                      </w:pPr>
                    </w:p>
                  </w:txbxContent>
                </v:textbox>
              </v:shape>
            </w:pict>
          </mc:Fallback>
        </mc:AlternateContent>
      </w:r>
      <w:r w:rsidR="00D403FF" w:rsidRPr="00D403FF">
        <w:rPr>
          <w:rFonts w:ascii="Calibri" w:eastAsia="宋体" w:hAnsi="Calibri" w:cs="Times New Roman"/>
          <w:noProof/>
          <w:kern w:val="0"/>
          <w:sz w:val="24"/>
          <w:lang w:val="en-GB"/>
        </w:rPr>
        <mc:AlternateContent>
          <mc:Choice Requires="wps">
            <w:drawing>
              <wp:anchor distT="0" distB="0" distL="114300" distR="114300" simplePos="0" relativeHeight="251745280" behindDoc="0" locked="0" layoutInCell="1" allowOverlap="1" wp14:anchorId="319CC5BC" wp14:editId="1B4CFCFD">
                <wp:simplePos x="0" y="0"/>
                <wp:positionH relativeFrom="column">
                  <wp:posOffset>-222159</wp:posOffset>
                </wp:positionH>
                <wp:positionV relativeFrom="paragraph">
                  <wp:posOffset>717188</wp:posOffset>
                </wp:positionV>
                <wp:extent cx="116416" cy="0"/>
                <wp:effectExtent l="0" t="0" r="0" b="0"/>
                <wp:wrapNone/>
                <wp:docPr id="58" name="直接连接符 58"/>
                <wp:cNvGraphicFramePr/>
                <a:graphic xmlns:a="http://schemas.openxmlformats.org/drawingml/2006/main">
                  <a:graphicData uri="http://schemas.microsoft.com/office/word/2010/wordprocessingShape">
                    <wps:wsp>
                      <wps:cNvCnPr/>
                      <wps:spPr>
                        <a:xfrm flipH="1">
                          <a:off x="0" y="0"/>
                          <a:ext cx="116416"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anchor>
            </w:drawing>
          </mc:Choice>
          <mc:Fallback>
            <w:pict>
              <v:line w14:anchorId="5FD97122" id="直接连接符 58" o:spid="_x0000_s1026" style="position:absolute;left:0;text-align:left;flip:x;z-index:25174528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17.5pt,56.45pt" to="-8.35pt,56.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" strokecolor="black [3200]" strokeweight=".5pt">
                <v:stroke joinstyle="miter"/>
              </v:line>
            </w:pict>
          </mc:Fallback>
        </mc:AlternateContent>
      </w:r>
      <w:r w:rsidR="00E64FB9">
        <w:rPr>
          <w:noProof/>
          <w:lang w:val="en-GB"/>
        </w:rPr>
        <mc:AlternateContent>
          <mc:Choice Requires="wps">
            <w:drawing>
              <wp:anchor distT="0" distB="0" distL="114300" distR="114300" simplePos="0" relativeHeight="251721728" behindDoc="0" locked="0" layoutInCell="1" allowOverlap="1" wp14:anchorId="49278F69" wp14:editId="55A74EB7">
                <wp:simplePos x="0" y="0"/>
                <wp:positionH relativeFrom="column">
                  <wp:posOffset>-36095</wp:posOffset>
                </wp:positionH>
                <wp:positionV relativeFrom="paragraph">
                  <wp:posOffset>1519555</wp:posOffset>
                </wp:positionV>
                <wp:extent cx="3288632" cy="741346"/>
                <wp:effectExtent l="0" t="0" r="26670" b="20955"/>
                <wp:wrapNone/>
                <wp:docPr id="44" name="椭圆 44"/>
                <wp:cNvGraphicFramePr/>
                <a:graphic xmlns:a="http://schemas.openxmlformats.org/drawingml/2006/main">
                  <a:graphicData uri="http://schemas.microsoft.com/office/word/2010/wordprocessingShape">
                    <wps:wsp>
                      <wps:cNvSpPr/>
                      <wps:spPr>
                        <a:xfrm>
                          <a:off x="0" y="0"/>
                          <a:ext cx="3288632" cy="741346"/>
                        </a:xfrm>
                        <a:prstGeom prst="ellipse">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14:paraId="5EA0B0B1" w14:textId="77777777" w:rsidR="00294872" w:rsidRDefault="00294872" w:rsidP="00B84740">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9278F69" id="椭圆 44" o:spid="_x0000_s1058" style="position:absolute;left:0;text-align:left;margin-left:-2.85pt;margin-top:119.65pt;width:258.95pt;height:58.35pt;z-index:251721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" filled="f" strokecolor="#1f3763 [1604]" strokeweight="1pt">
                <v:stroke joinstyle="miter"/>
                <v:textbox>
                  <w:txbxContent>
                    <w:p w14:paraId="5EA0B0B1" w14:textId="77777777" w:rsidR="00294872" w:rsidRDefault="00294872" w:rsidP="00B84740">
                      <w:pPr>
                        <w:jc w:val="center"/>
                      </w:pPr>
                    </w:p>
                  </w:txbxContent>
                </v:textbox>
              </v:oval>
            </w:pict>
          </mc:Fallback>
        </mc:AlternateContent>
      </w:r>
      <w:r w:rsidR="00E64FB9">
        <w:rPr>
          <w:noProof/>
          <w:lang w:val="en-GB"/>
        </w:rPr>
        <mc:AlternateContent>
          <mc:Choice Requires="wps">
            <w:drawing>
              <wp:anchor distT="0" distB="0" distL="114300" distR="114300" simplePos="0" relativeHeight="251719680" behindDoc="0" locked="0" layoutInCell="1" allowOverlap="1" wp14:anchorId="57405204" wp14:editId="689EC098">
                <wp:simplePos x="0" y="0"/>
                <wp:positionH relativeFrom="column">
                  <wp:posOffset>-88232</wp:posOffset>
                </wp:positionH>
                <wp:positionV relativeFrom="paragraph">
                  <wp:posOffset>364958</wp:posOffset>
                </wp:positionV>
                <wp:extent cx="1359067" cy="741346"/>
                <wp:effectExtent l="0" t="0" r="12700" b="20955"/>
                <wp:wrapNone/>
                <wp:docPr id="43" name="椭圆 43"/>
                <wp:cNvGraphicFramePr/>
                <a:graphic xmlns:a="http://schemas.openxmlformats.org/drawingml/2006/main">
                  <a:graphicData uri="http://schemas.microsoft.com/office/word/2010/wordprocessingShape">
                    <wps:wsp>
                      <wps:cNvSpPr/>
                      <wps:spPr>
                        <a:xfrm>
                          <a:off x="0" y="0"/>
                          <a:ext cx="1359067" cy="741346"/>
                        </a:xfrm>
                        <a:prstGeom prst="ellipse">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14:paraId="4B2514E0" w14:textId="77777777" w:rsidR="00294872" w:rsidRDefault="00294872" w:rsidP="00B84740">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7405204" id="椭圆 43" o:spid="_x0000_s1059" style="position:absolute;left:0;text-align:left;margin-left:-6.95pt;margin-top:28.75pt;width:107pt;height:58.35pt;z-index:251719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" filled="f" strokecolor="#1f3763 [1604]" strokeweight="1pt">
                <v:stroke joinstyle="miter"/>
                <v:textbox>
                  <w:txbxContent>
                    <w:p w14:paraId="4B2514E0" w14:textId="77777777" w:rsidR="00294872" w:rsidRDefault="00294872" w:rsidP="00B84740">
                      <w:pPr>
                        <w:jc w:val="center"/>
                      </w:pPr>
                    </w:p>
                  </w:txbxContent>
                </v:textbox>
              </v:oval>
            </w:pict>
          </mc:Fallback>
        </mc:AlternateContent>
      </w:r>
      <w:r w:rsidR="00A818E9">
        <w:rPr>
          <w:noProof/>
          <w:lang w:val="en-GB"/>
        </w:rPr>
        <w:drawing>
          <wp:inline distT="0" distB="0" distL="0" distR="0" wp14:anchorId="305459F0" wp14:editId="27D447E5">
            <wp:extent cx="5274310" cy="3507740"/>
            <wp:effectExtent l="0" t="0" r="2540" b="0"/>
            <wp:docPr id="33" name="图片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274310" cy="3507740"/>
                    </a:xfrm>
                    <a:prstGeom prst="rect">
                      <a:avLst/>
                    </a:prstGeom>
                  </pic:spPr>
                </pic:pic>
              </a:graphicData>
            </a:graphic>
          </wp:inline>
        </w:drawing>
      </w:r>
    </w:p>
    <w:p w14:paraId="7B8781FA" w14:textId="2F722A42" w:rsidR="000459AA" w:rsidRDefault="00D35F18" w:rsidP="00BF48F8">
      <w:pPr>
        <w:widowControl/>
        <w:spacing w:after="160" w:line="360" w:lineRule="auto"/>
        <w:contextualSpacing/>
        <w:rPr>
          <w:rFonts w:ascii="Calibri" w:eastAsia="宋体" w:hAnsi="Calibri" w:cs="Times New Roman"/>
          <w:kern w:val="0"/>
          <w:sz w:val="24"/>
          <w:lang w:val="en-GB" w:eastAsia="en-US"/>
        </w:rPr>
      </w:pPr>
      <w:r w:rsidRPr="00D35F18">
        <w:rPr>
          <w:rFonts w:ascii="Calibri" w:eastAsia="宋体" w:hAnsi="Calibri" w:cs="Times New Roman"/>
          <w:noProof/>
          <w:kern w:val="0"/>
          <w:sz w:val="24"/>
          <w:lang w:val="en-GB"/>
        </w:rPr>
        <mc:AlternateContent>
          <mc:Choice Requires="wps">
            <w:drawing>
              <wp:anchor distT="0" distB="0" distL="114300" distR="114300" simplePos="0" relativeHeight="251752448" behindDoc="0" locked="0" layoutInCell="1" allowOverlap="1" wp14:anchorId="21FED00C" wp14:editId="36DEBE22">
                <wp:simplePos x="0" y="0"/>
                <wp:positionH relativeFrom="column">
                  <wp:posOffset>-922020</wp:posOffset>
                </wp:positionH>
                <wp:positionV relativeFrom="paragraph">
                  <wp:posOffset>787672</wp:posOffset>
                </wp:positionV>
                <wp:extent cx="698500" cy="344714"/>
                <wp:effectExtent l="0" t="0" r="6350" b="0"/>
                <wp:wrapNone/>
                <wp:docPr id="63" name="文本框 63"/>
                <wp:cNvGraphicFramePr/>
                <a:graphic xmlns:a="http://schemas.openxmlformats.org/drawingml/2006/main">
                  <a:graphicData uri="http://schemas.microsoft.com/office/word/2010/wordprocessingShape">
                    <wps:wsp>
                      <wps:cNvSpPr txBox="1"/>
                      <wps:spPr>
                        <a:xfrm>
                          <a:off x="0" y="0"/>
                          <a:ext cx="698500" cy="344714"/>
                        </a:xfrm>
                        <a:prstGeom prst="rect">
                          <a:avLst/>
                        </a:prstGeom>
                        <a:solidFill>
                          <a:schemeClr val="lt1"/>
                        </a:solidFill>
                        <a:ln w="6350">
                          <a:noFill/>
                        </a:ln>
                      </wps:spPr>
                      <wps:txbx>
                        <w:txbxContent>
                          <w:p w14:paraId="38DE9A8D" w14:textId="57E69582" w:rsidR="00294872" w:rsidRPr="002D3C29" w:rsidRDefault="00294872" w:rsidP="00D35F18">
                            <w:pPr>
                              <w:spacing w:line="0" w:lineRule="atLeast"/>
                              <w:jc w:val="center"/>
                              <w:rPr>
                                <w:b/>
                                <w:sz w:val="15"/>
                              </w:rPr>
                            </w:pPr>
                            <w:r>
                              <w:rPr>
                                <w:b/>
                                <w:sz w:val="15"/>
                              </w:rPr>
                              <w:t>Nearby shops</w:t>
                            </w:r>
                          </w:p>
                          <w:p w14:paraId="4EDBE412" w14:textId="77777777" w:rsidR="00294872" w:rsidRPr="002D3C29" w:rsidRDefault="00294872" w:rsidP="00D35F18">
                            <w:pPr>
                              <w:spacing w:line="0" w:lineRule="atLeast"/>
                              <w:jc w:val="center"/>
                              <w:rPr>
                                <w:b/>
                                <w:sz w:val="15"/>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1FED00C" id="文本框 63" o:spid="_x0000_s1060" type="#_x0000_t202" style="position:absolute;left:0;text-align:left;margin-left:-72.6pt;margin-top:62pt;width:55pt;height:27.15pt;z-index:2517524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" fillcolor="white [3201]" stroked="f" strokeweight=".5pt">
                <v:textbox>
                  <w:txbxContent>
                    <w:p w14:paraId="38DE9A8D" w14:textId="57E69582" w:rsidR="00294872" w:rsidRPr="002D3C29" w:rsidRDefault="00294872" w:rsidP="00D35F18">
                      <w:pPr>
                        <w:spacing w:line="0" w:lineRule="atLeast"/>
                        <w:jc w:val="center"/>
                        <w:rPr>
                          <w:b/>
                          <w:sz w:val="15"/>
                        </w:rPr>
                      </w:pPr>
                      <w:r>
                        <w:rPr>
                          <w:b/>
                          <w:sz w:val="15"/>
                        </w:rPr>
                        <w:t>Nearby shops</w:t>
                      </w:r>
                    </w:p>
                    <w:p w14:paraId="4EDBE412" w14:textId="77777777" w:rsidR="00294872" w:rsidRPr="002D3C29" w:rsidRDefault="00294872" w:rsidP="00D35F18">
                      <w:pPr>
                        <w:spacing w:line="0" w:lineRule="atLeast"/>
                        <w:jc w:val="center"/>
                        <w:rPr>
                          <w:b/>
                          <w:sz w:val="15"/>
                        </w:rPr>
                      </w:pPr>
                    </w:p>
                  </w:txbxContent>
                </v:textbox>
              </v:shape>
            </w:pict>
          </mc:Fallback>
        </mc:AlternateContent>
      </w:r>
      <w:r w:rsidRPr="00D35F18">
        <w:rPr>
          <w:rFonts w:ascii="Calibri" w:eastAsia="宋体" w:hAnsi="Calibri" w:cs="Times New Roman"/>
          <w:noProof/>
          <w:kern w:val="0"/>
          <w:sz w:val="24"/>
          <w:lang w:val="en-GB"/>
        </w:rPr>
        <mc:AlternateContent>
          <mc:Choice Requires="wps">
            <w:drawing>
              <wp:anchor distT="0" distB="0" distL="114300" distR="114300" simplePos="0" relativeHeight="251751424" behindDoc="0" locked="0" layoutInCell="1" allowOverlap="1" wp14:anchorId="4A17C495" wp14:editId="20306E33">
                <wp:simplePos x="0" y="0"/>
                <wp:positionH relativeFrom="column">
                  <wp:posOffset>-221797</wp:posOffset>
                </wp:positionH>
                <wp:positionV relativeFrom="paragraph">
                  <wp:posOffset>960665</wp:posOffset>
                </wp:positionV>
                <wp:extent cx="116205" cy="0"/>
                <wp:effectExtent l="0" t="0" r="0" b="0"/>
                <wp:wrapNone/>
                <wp:docPr id="62" name="直接连接符 62"/>
                <wp:cNvGraphicFramePr/>
                <a:graphic xmlns:a="http://schemas.openxmlformats.org/drawingml/2006/main">
                  <a:graphicData uri="http://schemas.microsoft.com/office/word/2010/wordprocessingShape">
                    <wps:wsp>
                      <wps:cNvCnPr/>
                      <wps:spPr>
                        <a:xfrm flipH="1">
                          <a:off x="0" y="0"/>
                          <a:ext cx="116205"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anchor>
            </w:drawing>
          </mc:Choice>
          <mc:Fallback>
            <w:pict>
              <v:line w14:anchorId="6ACE445E" id="直接连接符 62" o:spid="_x0000_s1026" style="position:absolute;left:0;text-align:left;flip:x;z-index:25175142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17.45pt,75.65pt" to="-8.3pt,75.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" strokecolor="black [3200]" strokeweight=".5pt">
                <v:stroke joinstyle="miter"/>
              </v:line>
            </w:pict>
          </mc:Fallback>
        </mc:AlternateContent>
      </w:r>
      <w:r>
        <w:rPr>
          <w:noProof/>
          <w:lang w:val="en-GB"/>
        </w:rPr>
        <mc:AlternateContent>
          <mc:Choice Requires="wps">
            <w:drawing>
              <wp:anchor distT="0" distB="0" distL="114300" distR="114300" simplePos="0" relativeHeight="251723776" behindDoc="0" locked="0" layoutInCell="1" allowOverlap="1" wp14:anchorId="15D17208" wp14:editId="380FF874">
                <wp:simplePos x="0" y="0"/>
                <wp:positionH relativeFrom="column">
                  <wp:posOffset>-86995</wp:posOffset>
                </wp:positionH>
                <wp:positionV relativeFrom="paragraph">
                  <wp:posOffset>134529</wp:posOffset>
                </wp:positionV>
                <wp:extent cx="3211830" cy="1659255"/>
                <wp:effectExtent l="0" t="0" r="26670" b="17145"/>
                <wp:wrapNone/>
                <wp:docPr id="45" name="椭圆 45"/>
                <wp:cNvGraphicFramePr/>
                <a:graphic xmlns:a="http://schemas.openxmlformats.org/drawingml/2006/main">
                  <a:graphicData uri="http://schemas.microsoft.com/office/word/2010/wordprocessingShape">
                    <wps:wsp>
                      <wps:cNvSpPr/>
                      <wps:spPr>
                        <a:xfrm>
                          <a:off x="0" y="0"/>
                          <a:ext cx="3211830" cy="1659255"/>
                        </a:xfrm>
                        <a:prstGeom prst="ellipse">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14:paraId="6BFF3137" w14:textId="77777777" w:rsidR="00294872" w:rsidRDefault="00294872" w:rsidP="00B84740">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5D17208" id="椭圆 45" o:spid="_x0000_s1061" style="position:absolute;left:0;text-align:left;margin-left:-6.85pt;margin-top:10.6pt;width:252.9pt;height:130.65pt;z-index:251723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" filled="f" strokecolor="#1f3763 [1604]" strokeweight="1pt">
                <v:stroke joinstyle="miter"/>
                <v:textbox>
                  <w:txbxContent>
                    <w:p w14:paraId="6BFF3137" w14:textId="77777777" w:rsidR="00294872" w:rsidRDefault="00294872" w:rsidP="00B84740">
                      <w:pPr>
                        <w:jc w:val="center"/>
                      </w:pPr>
                    </w:p>
                  </w:txbxContent>
                </v:textbox>
              </v:oval>
            </w:pict>
          </mc:Fallback>
        </mc:AlternateContent>
      </w:r>
      <w:r w:rsidR="000459AA">
        <w:rPr>
          <w:noProof/>
          <w:lang w:val="en-GB"/>
        </w:rPr>
        <w:drawing>
          <wp:inline distT="0" distB="0" distL="0" distR="0" wp14:anchorId="4DD236C0" wp14:editId="7A5E0C9B">
            <wp:extent cx="5274310" cy="4093845"/>
            <wp:effectExtent l="0" t="0" r="2540" b="1905"/>
            <wp:docPr id="34" name="图片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274310" cy="4093845"/>
                    </a:xfrm>
                    <a:prstGeom prst="rect">
                      <a:avLst/>
                    </a:prstGeom>
                  </pic:spPr>
                </pic:pic>
              </a:graphicData>
            </a:graphic>
          </wp:inline>
        </w:drawing>
      </w:r>
    </w:p>
    <w:p w14:paraId="3CA4F58D" w14:textId="370EDDBB" w:rsidR="002E736E" w:rsidRDefault="006C2105" w:rsidP="002E736E">
      <w:pPr>
        <w:pStyle w:val="a9"/>
        <w:rPr>
          <w:rFonts w:ascii="Calibri" w:hAnsi="Calibri" w:cs="Calibri"/>
        </w:rPr>
      </w:pPr>
      <w:bookmarkStart w:id="29" w:name="_Toc5913943"/>
      <w:r>
        <w:t xml:space="preserve">Figure </w:t>
      </w:r>
      <w:r>
        <w:fldChar w:fldCharType="begin"/>
      </w:r>
      <w:r>
        <w:instrText xml:space="preserve"> SEQ Figure \* ARABIC </w:instrText>
      </w:r>
      <w:r>
        <w:fldChar w:fldCharType="separate"/>
      </w:r>
      <w:r w:rsidR="00D92A4A">
        <w:rPr>
          <w:noProof/>
        </w:rPr>
        <w:t>2</w:t>
      </w:r>
      <w:r>
        <w:fldChar w:fldCharType="end"/>
      </w:r>
      <w:r>
        <w:t xml:space="preserve"> </w:t>
      </w:r>
      <w:r w:rsidRPr="006C2105">
        <w:t>Webpage example of TripAdvisor</w:t>
      </w:r>
      <w:bookmarkEnd w:id="29"/>
    </w:p>
    <w:p w14:paraId="3FE439F9" w14:textId="6F2A08B5" w:rsidR="00A039F9" w:rsidRPr="00EE0071" w:rsidRDefault="00A039F9" w:rsidP="00A039F9">
      <w:pPr>
        <w:keepNext/>
        <w:keepLines/>
        <w:widowControl/>
        <w:numPr>
          <w:ilvl w:val="1"/>
          <w:numId w:val="0"/>
        </w:numPr>
        <w:spacing w:before="120" w:line="360" w:lineRule="auto"/>
        <w:ind w:left="450" w:hanging="450"/>
        <w:outlineLvl w:val="1"/>
        <w:rPr>
          <w:rFonts w:ascii="Calibri Light" w:eastAsia="宋体" w:hAnsi="Calibri Light" w:cs="Times New Roman"/>
          <w:b/>
          <w:bCs/>
          <w:kern w:val="0"/>
          <w:sz w:val="28"/>
          <w:szCs w:val="28"/>
          <w:lang w:val="en-GB"/>
        </w:rPr>
      </w:pPr>
      <w:bookmarkStart w:id="30" w:name="_Toc7519070"/>
      <w:r w:rsidRPr="00EE0071">
        <w:rPr>
          <w:rFonts w:ascii="Calibri Light" w:eastAsia="宋体" w:hAnsi="Calibri Light" w:cs="Times New Roman"/>
          <w:b/>
          <w:bCs/>
          <w:kern w:val="0"/>
          <w:sz w:val="28"/>
          <w:szCs w:val="28"/>
          <w:lang w:val="en-GB"/>
        </w:rPr>
        <w:lastRenderedPageBreak/>
        <w:t>2.5 Conclusion</w:t>
      </w:r>
      <w:bookmarkEnd w:id="30"/>
    </w:p>
    <w:p w14:paraId="2A87401D" w14:textId="3511016B" w:rsidR="00AA06D2" w:rsidRDefault="00925657" w:rsidP="00925657">
      <w:pPr>
        <w:widowControl/>
        <w:spacing w:after="160" w:line="360" w:lineRule="auto"/>
        <w:contextualSpacing/>
        <w:rPr>
          <w:rFonts w:ascii="Calibri" w:eastAsia="宋体" w:hAnsi="Calibri" w:cs="Times New Roman"/>
          <w:kern w:val="0"/>
          <w:sz w:val="24"/>
          <w:lang w:val="en-GB" w:eastAsia="en-US"/>
        </w:rPr>
      </w:pPr>
      <w:r>
        <w:rPr>
          <w:rFonts w:ascii="Calibri" w:eastAsia="宋体" w:hAnsi="Calibri" w:cs="Times New Roman"/>
          <w:kern w:val="0"/>
          <w:sz w:val="24"/>
          <w:lang w:val="en-GB" w:eastAsia="en-US"/>
        </w:rPr>
        <w:t xml:space="preserve">In </w:t>
      </w:r>
      <w:r w:rsidRPr="00925657">
        <w:rPr>
          <w:rFonts w:ascii="Calibri" w:eastAsia="宋体" w:hAnsi="Calibri" w:cs="Times New Roman"/>
          <w:kern w:val="0"/>
          <w:sz w:val="24"/>
          <w:lang w:val="en-GB" w:eastAsia="en-US"/>
        </w:rPr>
        <w:t>Chapter two</w:t>
      </w:r>
      <w:r>
        <w:rPr>
          <w:rFonts w:ascii="Calibri" w:eastAsia="宋体" w:hAnsi="Calibri" w:cs="Times New Roman"/>
          <w:kern w:val="0"/>
          <w:sz w:val="24"/>
          <w:lang w:val="en-GB" w:eastAsia="en-US"/>
        </w:rPr>
        <w:t>,</w:t>
      </w:r>
      <w:r w:rsidR="00AA06D2" w:rsidRPr="00AA06D2">
        <w:rPr>
          <w:rFonts w:ascii="Calibri" w:eastAsia="宋体" w:hAnsi="Calibri" w:cs="Times New Roman"/>
          <w:kern w:val="0"/>
          <w:sz w:val="24"/>
          <w:lang w:val="en-GB" w:eastAsia="en-US"/>
        </w:rPr>
        <w:t xml:space="preserve"> </w:t>
      </w:r>
      <w:r w:rsidR="00AA06D2">
        <w:rPr>
          <w:rFonts w:ascii="Calibri" w:eastAsia="宋体" w:hAnsi="Calibri" w:cs="Times New Roman"/>
          <w:kern w:val="0"/>
          <w:sz w:val="24"/>
          <w:lang w:val="en-GB" w:eastAsia="en-US"/>
        </w:rPr>
        <w:t>the research and review of literature conclude the findings of previous scholars in three key aspects</w:t>
      </w:r>
      <w:r w:rsidR="005F73A1">
        <w:rPr>
          <w:rFonts w:ascii="Calibri" w:eastAsia="宋体" w:hAnsi="Calibri" w:cs="Times New Roman"/>
          <w:kern w:val="0"/>
          <w:sz w:val="24"/>
          <w:lang w:val="en-GB" w:eastAsia="en-US"/>
        </w:rPr>
        <w:t>.</w:t>
      </w:r>
      <w:r w:rsidR="004704B2">
        <w:rPr>
          <w:rFonts w:ascii="Calibri" w:eastAsia="宋体" w:hAnsi="Calibri" w:cs="Times New Roman"/>
          <w:kern w:val="0"/>
          <w:sz w:val="24"/>
          <w:lang w:val="en-GB" w:eastAsia="en-US"/>
        </w:rPr>
        <w:t xml:space="preserve"> First is customer’s value, the creation process of which is</w:t>
      </w:r>
      <w:r w:rsidR="00590567">
        <w:rPr>
          <w:rFonts w:ascii="Calibri" w:eastAsia="宋体" w:hAnsi="Calibri" w:cs="Times New Roman"/>
          <w:kern w:val="0"/>
          <w:sz w:val="24"/>
          <w:lang w:val="en-GB" w:eastAsia="en-US"/>
        </w:rPr>
        <w:t xml:space="preserve"> crucial to companies.</w:t>
      </w:r>
      <w:r w:rsidR="00AA1A77">
        <w:rPr>
          <w:rFonts w:ascii="Calibri" w:eastAsia="宋体" w:hAnsi="Calibri" w:cs="Times New Roman"/>
          <w:kern w:val="0"/>
          <w:sz w:val="24"/>
          <w:lang w:val="en-GB" w:eastAsia="en-US"/>
        </w:rPr>
        <w:t xml:space="preserve"> Hence, the value</w:t>
      </w:r>
      <w:r w:rsidR="00C93F0B">
        <w:rPr>
          <w:rFonts w:ascii="Calibri" w:eastAsia="宋体" w:hAnsi="Calibri" w:cs="Times New Roman"/>
          <w:kern w:val="0"/>
          <w:sz w:val="24"/>
          <w:lang w:val="en-GB" w:eastAsia="en-US"/>
        </w:rPr>
        <w:t xml:space="preserve"> analysis</w:t>
      </w:r>
      <w:r w:rsidR="00AA1A77">
        <w:rPr>
          <w:rFonts w:ascii="Calibri" w:eastAsia="宋体" w:hAnsi="Calibri" w:cs="Times New Roman"/>
          <w:kern w:val="0"/>
          <w:sz w:val="24"/>
          <w:lang w:val="en-GB" w:eastAsia="en-US"/>
        </w:rPr>
        <w:t xml:space="preserve"> of shops on the platform</w:t>
      </w:r>
      <w:r w:rsidR="00513F49">
        <w:rPr>
          <w:rFonts w:ascii="Calibri" w:eastAsia="宋体" w:hAnsi="Calibri" w:cs="Times New Roman"/>
          <w:kern w:val="0"/>
          <w:sz w:val="24"/>
          <w:lang w:val="en-GB" w:eastAsia="en-US"/>
        </w:rPr>
        <w:t xml:space="preserve"> is compared</w:t>
      </w:r>
      <w:r w:rsidR="00232DB7">
        <w:rPr>
          <w:rFonts w:ascii="Calibri" w:eastAsia="宋体" w:hAnsi="Calibri" w:cs="Times New Roman"/>
          <w:kern w:val="0"/>
          <w:sz w:val="24"/>
          <w:lang w:val="en-GB" w:eastAsia="en-US"/>
        </w:rPr>
        <w:t xml:space="preserve"> to this initiative</w:t>
      </w:r>
      <w:r w:rsidR="00C93F0B">
        <w:rPr>
          <w:rFonts w:ascii="Calibri" w:eastAsia="宋体" w:hAnsi="Calibri" w:cs="Times New Roman"/>
          <w:kern w:val="0"/>
          <w:sz w:val="24"/>
          <w:lang w:val="en-GB" w:eastAsia="en-US"/>
        </w:rPr>
        <w:t>. Second is RFM model, the components of which refer to</w:t>
      </w:r>
      <w:r w:rsidR="009B3283">
        <w:rPr>
          <w:rFonts w:ascii="Calibri" w:eastAsia="宋体" w:hAnsi="Calibri" w:cs="Times New Roman"/>
          <w:kern w:val="0"/>
          <w:sz w:val="24"/>
          <w:lang w:val="en-GB" w:eastAsia="en-US"/>
        </w:rPr>
        <w:t xml:space="preserve"> the purchase recency, frequency and monetary value. The extension of RFM model has been adopted in the </w:t>
      </w:r>
      <w:r w:rsidR="00B653BE">
        <w:rPr>
          <w:rFonts w:ascii="Calibri" w:eastAsia="宋体" w:hAnsi="Calibri" w:cs="Times New Roman"/>
          <w:kern w:val="0"/>
          <w:sz w:val="24"/>
          <w:lang w:val="en-GB" w:eastAsia="en-US"/>
        </w:rPr>
        <w:t xml:space="preserve">experiment. Third is K-Means Clustering </w:t>
      </w:r>
      <w:r w:rsidR="00B663A7">
        <w:rPr>
          <w:rFonts w:ascii="Calibri" w:eastAsia="宋体" w:hAnsi="Calibri" w:cs="Times New Roman"/>
          <w:kern w:val="0"/>
          <w:sz w:val="24"/>
          <w:lang w:val="en-GB" w:eastAsia="en-US"/>
        </w:rPr>
        <w:t>which is regarded as unsupervised learning with unlabelled dat</w:t>
      </w:r>
      <w:r w:rsidR="005B00A9">
        <w:rPr>
          <w:rFonts w:ascii="Calibri" w:eastAsia="宋体" w:hAnsi="Calibri" w:cs="Times New Roman"/>
          <w:kern w:val="0"/>
          <w:sz w:val="24"/>
          <w:lang w:val="en-GB" w:eastAsia="en-US"/>
        </w:rPr>
        <w:t xml:space="preserve">a. The combination of K-Means clustering and RFM model gives an instruction </w:t>
      </w:r>
      <w:r w:rsidR="00D80579">
        <w:rPr>
          <w:rFonts w:ascii="Calibri" w:eastAsia="宋体" w:hAnsi="Calibri" w:cs="Times New Roman"/>
          <w:kern w:val="0"/>
          <w:sz w:val="24"/>
          <w:lang w:val="en-GB" w:eastAsia="en-US"/>
        </w:rPr>
        <w:t>to the</w:t>
      </w:r>
      <w:r w:rsidR="00CA58BA">
        <w:rPr>
          <w:rFonts w:ascii="Calibri" w:eastAsia="宋体" w:hAnsi="Calibri" w:cs="Times New Roman"/>
          <w:kern w:val="0"/>
          <w:sz w:val="24"/>
          <w:lang w:val="en-GB" w:eastAsia="en-US"/>
        </w:rPr>
        <w:t xml:space="preserve"> classify method of the data from </w:t>
      </w:r>
      <w:proofErr w:type="spellStart"/>
      <w:r w:rsidR="00CA58BA">
        <w:rPr>
          <w:rFonts w:ascii="Calibri" w:eastAsia="宋体" w:hAnsi="Calibri" w:cs="Times New Roman"/>
          <w:kern w:val="0"/>
          <w:sz w:val="24"/>
          <w:lang w:val="en-GB" w:eastAsia="en-US"/>
        </w:rPr>
        <w:t>Dianping</w:t>
      </w:r>
      <w:proofErr w:type="spellEnd"/>
      <w:r w:rsidR="00CA58BA">
        <w:rPr>
          <w:rFonts w:ascii="Calibri" w:eastAsia="宋体" w:hAnsi="Calibri" w:cs="Times New Roman"/>
          <w:kern w:val="0"/>
          <w:sz w:val="24"/>
          <w:lang w:val="en-GB" w:eastAsia="en-US"/>
        </w:rPr>
        <w:t xml:space="preserve"> platform. </w:t>
      </w:r>
      <w:r w:rsidR="00AA06D2">
        <w:rPr>
          <w:rFonts w:ascii="Calibri" w:eastAsia="宋体" w:hAnsi="Calibri" w:cs="Times New Roman"/>
          <w:kern w:val="0"/>
          <w:sz w:val="24"/>
          <w:lang w:val="en-GB"/>
        </w:rPr>
        <w:t xml:space="preserve">Also, it explains the components of the web page of the same shop in DianPing.com and TripAdvisor and compare with each other. Further, it </w:t>
      </w:r>
      <w:r w:rsidR="00AA06D2">
        <w:rPr>
          <w:rFonts w:ascii="Calibri" w:eastAsia="宋体" w:hAnsi="Calibri" w:cs="Times New Roman"/>
          <w:kern w:val="0"/>
          <w:sz w:val="24"/>
          <w:lang w:val="en-GB" w:eastAsia="en-US"/>
        </w:rPr>
        <w:t xml:space="preserve">sheds lights </w:t>
      </w:r>
      <w:r w:rsidR="00CA58BA">
        <w:rPr>
          <w:rFonts w:ascii="Calibri" w:eastAsia="宋体" w:hAnsi="Calibri" w:cs="Times New Roman"/>
          <w:kern w:val="0"/>
          <w:sz w:val="24"/>
          <w:lang w:val="en-GB" w:eastAsia="en-US"/>
        </w:rPr>
        <w:t>to the main aim and objectives of the research in that</w:t>
      </w:r>
      <w:r w:rsidR="00DC2AAD">
        <w:rPr>
          <w:rFonts w:ascii="Calibri" w:eastAsia="宋体" w:hAnsi="Calibri" w:cs="Times New Roman"/>
          <w:kern w:val="0"/>
          <w:sz w:val="24"/>
          <w:lang w:val="en-GB" w:eastAsia="en-US"/>
        </w:rPr>
        <w:t xml:space="preserve"> the literature findings help the experiment explore and process data and it offers </w:t>
      </w:r>
      <w:r w:rsidR="00C15DD9">
        <w:rPr>
          <w:rFonts w:ascii="Calibri" w:eastAsia="宋体" w:hAnsi="Calibri" w:cs="Times New Roman"/>
          <w:kern w:val="0"/>
          <w:sz w:val="24"/>
          <w:lang w:val="en-GB" w:eastAsia="en-US"/>
        </w:rPr>
        <w:t>a useful tool to identify valuable shops with different feature. Finally, the characteristic</w:t>
      </w:r>
      <w:r w:rsidR="007110F8">
        <w:rPr>
          <w:rFonts w:ascii="Calibri" w:eastAsia="宋体" w:hAnsi="Calibri" w:cs="Times New Roman"/>
          <w:kern w:val="0"/>
          <w:sz w:val="24"/>
          <w:lang w:val="en-GB" w:eastAsia="en-US"/>
        </w:rPr>
        <w:t xml:space="preserve"> analysis for different groups in based on the literature review too.</w:t>
      </w:r>
    </w:p>
    <w:p w14:paraId="37F2A558" w14:textId="3551A234" w:rsidR="00163DA8" w:rsidRDefault="00AA06D2" w:rsidP="00925657">
      <w:pPr>
        <w:widowControl/>
        <w:spacing w:after="160" w:line="360" w:lineRule="auto"/>
        <w:contextualSpacing/>
        <w:rPr>
          <w:rFonts w:ascii="Calibri" w:eastAsia="宋体" w:hAnsi="Calibri" w:cs="Times New Roman"/>
          <w:kern w:val="0"/>
          <w:sz w:val="24"/>
          <w:lang w:val="en-GB" w:eastAsia="en-US"/>
        </w:rPr>
      </w:pPr>
      <w:r>
        <w:rPr>
          <w:rFonts w:ascii="Calibri" w:eastAsia="宋体" w:hAnsi="Calibri" w:cs="Times New Roman"/>
          <w:kern w:val="0"/>
          <w:sz w:val="24"/>
          <w:lang w:val="en-GB" w:eastAsia="en-US"/>
        </w:rPr>
        <w:t xml:space="preserve">In the next chapter, research methodology of how to collect data, different parts of research process and design of the research will be developed. </w:t>
      </w:r>
    </w:p>
    <w:p w14:paraId="17C8773E" w14:textId="77777777" w:rsidR="00163DA8" w:rsidRDefault="00163DA8">
      <w:pPr>
        <w:widowControl/>
        <w:jc w:val="left"/>
        <w:rPr>
          <w:rFonts w:ascii="Calibri" w:eastAsia="宋体" w:hAnsi="Calibri" w:cs="Times New Roman"/>
          <w:kern w:val="0"/>
          <w:sz w:val="24"/>
          <w:lang w:val="en-GB" w:eastAsia="en-US"/>
        </w:rPr>
      </w:pPr>
      <w:r>
        <w:rPr>
          <w:rFonts w:ascii="Calibri" w:eastAsia="宋体" w:hAnsi="Calibri" w:cs="Times New Roman"/>
          <w:kern w:val="0"/>
          <w:sz w:val="24"/>
          <w:lang w:val="en-GB" w:eastAsia="en-US"/>
        </w:rPr>
        <w:br w:type="page"/>
      </w:r>
    </w:p>
    <w:p w14:paraId="513C6CE1" w14:textId="0F2BE395" w:rsidR="008168F1" w:rsidRPr="00AB6C41" w:rsidRDefault="00792558" w:rsidP="00AB6C41">
      <w:pPr>
        <w:keepNext/>
        <w:keepLines/>
        <w:widowControl/>
        <w:spacing w:before="320" w:after="40" w:line="360" w:lineRule="auto"/>
        <w:ind w:left="450" w:hanging="450"/>
        <w:outlineLvl w:val="0"/>
        <w:rPr>
          <w:rFonts w:ascii="Calibri Light" w:eastAsia="宋体" w:hAnsi="Calibri Light" w:cs="Times New Roman"/>
          <w:b/>
          <w:bCs/>
          <w:caps/>
          <w:spacing w:val="4"/>
          <w:kern w:val="0"/>
          <w:sz w:val="28"/>
          <w:szCs w:val="28"/>
          <w:lang w:val="en-GB" w:eastAsia="en-US"/>
        </w:rPr>
      </w:pPr>
      <w:bookmarkStart w:id="31" w:name="_Toc7519071"/>
      <w:r>
        <w:rPr>
          <w:rFonts w:ascii="Calibri Light" w:eastAsia="宋体" w:hAnsi="Calibri Light" w:cs="Times New Roman" w:hint="eastAsia"/>
          <w:b/>
          <w:bCs/>
          <w:caps/>
          <w:spacing w:val="4"/>
          <w:kern w:val="0"/>
          <w:sz w:val="28"/>
          <w:szCs w:val="28"/>
          <w:lang w:val="en-GB"/>
        </w:rPr>
        <w:lastRenderedPageBreak/>
        <w:t>3</w:t>
      </w:r>
      <w:r>
        <w:rPr>
          <w:rFonts w:ascii="Calibri Light" w:eastAsia="宋体" w:hAnsi="Calibri Light" w:cs="Times New Roman"/>
          <w:b/>
          <w:bCs/>
          <w:caps/>
          <w:spacing w:val="4"/>
          <w:kern w:val="0"/>
          <w:sz w:val="28"/>
          <w:szCs w:val="28"/>
          <w:lang w:val="en-GB" w:eastAsia="en-US"/>
        </w:rPr>
        <w:t xml:space="preserve"> </w:t>
      </w:r>
      <w:r w:rsidRPr="00792558">
        <w:rPr>
          <w:rFonts w:ascii="Calibri Light" w:eastAsia="宋体" w:hAnsi="Calibri Light" w:cs="Times New Roman"/>
          <w:b/>
          <w:bCs/>
          <w:caps/>
          <w:spacing w:val="4"/>
          <w:kern w:val="0"/>
          <w:sz w:val="28"/>
          <w:szCs w:val="28"/>
          <w:lang w:val="en-GB" w:eastAsia="en-US"/>
        </w:rPr>
        <w:t>RESEARCH METHODOLOGY</w:t>
      </w:r>
      <w:bookmarkEnd w:id="31"/>
    </w:p>
    <w:p w14:paraId="2F16B085" w14:textId="2A2D360E" w:rsidR="00D37A7A" w:rsidRDefault="00D37A7A" w:rsidP="00D37A7A">
      <w:pPr>
        <w:pStyle w:val="2"/>
        <w:ind w:left="450" w:hanging="450"/>
        <w:rPr>
          <w:rFonts w:ascii="Calibri Light" w:hAnsi="Calibri Light" w:cs="Calibri Light"/>
        </w:rPr>
      </w:pPr>
      <w:bookmarkStart w:id="32" w:name="_Toc462812563"/>
      <w:bookmarkStart w:id="33" w:name="_Toc7519072"/>
      <w:r w:rsidRPr="00D37A7A">
        <w:rPr>
          <w:rFonts w:ascii="Calibri Light" w:hAnsi="Calibri Light" w:cs="Calibri Light"/>
        </w:rPr>
        <w:t>3.1 Research Overview</w:t>
      </w:r>
      <w:bookmarkEnd w:id="32"/>
      <w:bookmarkEnd w:id="33"/>
    </w:p>
    <w:p w14:paraId="4844F18B" w14:textId="5EA1940F" w:rsidR="00DF3735" w:rsidRPr="00DF3735" w:rsidRDefault="007E0B38" w:rsidP="00DF3735">
      <w:pPr>
        <w:widowControl/>
        <w:spacing w:after="160" w:line="360" w:lineRule="auto"/>
        <w:contextualSpacing/>
        <w:jc w:val="left"/>
        <w:rPr>
          <w:rFonts w:ascii="Calibri" w:eastAsia="宋体" w:hAnsi="Calibri" w:cs="Times New Roman"/>
          <w:kern w:val="0"/>
          <w:sz w:val="24"/>
          <w:lang w:val="en-GB"/>
        </w:rPr>
      </w:pPr>
      <w:r>
        <w:rPr>
          <w:rFonts w:ascii="Calibri" w:eastAsia="宋体" w:hAnsi="Calibri" w:cs="Times New Roman"/>
          <w:kern w:val="0"/>
          <w:sz w:val="24"/>
          <w:lang w:val="en-GB"/>
        </w:rPr>
        <w:t xml:space="preserve">Figure 3 </w:t>
      </w:r>
      <w:r w:rsidR="00DF3735" w:rsidRPr="00DF3735">
        <w:rPr>
          <w:rFonts w:ascii="Calibri" w:eastAsia="宋体" w:hAnsi="Calibri" w:cs="Times New Roman"/>
          <w:kern w:val="0"/>
          <w:sz w:val="24"/>
          <w:lang w:val="en-GB"/>
        </w:rPr>
        <w:t>below provides a top down view of the Research Process</w:t>
      </w:r>
      <w:r w:rsidR="00956606">
        <w:rPr>
          <w:rFonts w:ascii="Calibri" w:eastAsia="宋体" w:hAnsi="Calibri" w:cs="Times New Roman"/>
          <w:kern w:val="0"/>
          <w:sz w:val="24"/>
          <w:lang w:val="en-GB"/>
        </w:rPr>
        <w:t xml:space="preserve"> with four phases</w:t>
      </w:r>
      <w:r w:rsidR="00DF3735" w:rsidRPr="00DF3735">
        <w:rPr>
          <w:rFonts w:ascii="Calibri" w:eastAsia="宋体" w:hAnsi="Calibri" w:cs="Times New Roman"/>
          <w:kern w:val="0"/>
          <w:sz w:val="24"/>
          <w:lang w:val="en-GB"/>
        </w:rPr>
        <w:t>.</w:t>
      </w:r>
      <w:r w:rsidR="00956606">
        <w:rPr>
          <w:rFonts w:ascii="Calibri" w:eastAsia="宋体" w:hAnsi="Calibri" w:cs="Times New Roman"/>
          <w:kern w:val="0"/>
          <w:sz w:val="24"/>
          <w:lang w:val="en-GB"/>
        </w:rPr>
        <w:t xml:space="preserve"> </w:t>
      </w:r>
      <w:r w:rsidR="00DF3735" w:rsidRPr="00DF3735">
        <w:rPr>
          <w:rFonts w:ascii="Calibri" w:eastAsia="宋体" w:hAnsi="Calibri" w:cs="Times New Roman"/>
          <w:kern w:val="0"/>
          <w:sz w:val="24"/>
          <w:lang w:val="en-GB"/>
        </w:rPr>
        <w:t>The four-phase segregation</w:t>
      </w:r>
      <w:r w:rsidR="0039089D">
        <w:rPr>
          <w:rFonts w:ascii="Calibri" w:eastAsia="宋体" w:hAnsi="Calibri" w:cs="Times New Roman"/>
          <w:kern w:val="0"/>
          <w:sz w:val="24"/>
          <w:lang w:val="en-GB"/>
        </w:rPr>
        <w:t xml:space="preserve"> including</w:t>
      </w:r>
      <w:r w:rsidR="00DF3735" w:rsidRPr="00DF3735">
        <w:rPr>
          <w:rFonts w:ascii="Calibri" w:eastAsia="宋体" w:hAnsi="Calibri" w:cs="Times New Roman"/>
          <w:kern w:val="0"/>
          <w:sz w:val="24"/>
          <w:lang w:val="en-GB"/>
        </w:rPr>
        <w:t xml:space="preserve"> </w:t>
      </w:r>
      <w:r w:rsidR="0039089D">
        <w:rPr>
          <w:rFonts w:ascii="Calibri" w:eastAsia="宋体" w:hAnsi="Calibri" w:cs="Times New Roman"/>
          <w:kern w:val="0"/>
          <w:sz w:val="24"/>
          <w:lang w:val="en-GB"/>
        </w:rPr>
        <w:t>r</w:t>
      </w:r>
      <w:r w:rsidR="00DF3735" w:rsidRPr="00DF3735">
        <w:rPr>
          <w:rFonts w:ascii="Calibri" w:eastAsia="宋体" w:hAnsi="Calibri" w:cs="Times New Roman"/>
          <w:kern w:val="0"/>
          <w:sz w:val="24"/>
          <w:lang w:val="en-GB"/>
        </w:rPr>
        <w:t>esearch</w:t>
      </w:r>
      <w:r w:rsidR="0039089D">
        <w:rPr>
          <w:rFonts w:ascii="Calibri" w:eastAsia="宋体" w:hAnsi="Calibri" w:cs="Times New Roman"/>
          <w:kern w:val="0"/>
          <w:sz w:val="24"/>
          <w:lang w:val="en-GB"/>
        </w:rPr>
        <w:t xml:space="preserve"> p</w:t>
      </w:r>
      <w:r w:rsidR="00DF3735" w:rsidRPr="00DF3735">
        <w:rPr>
          <w:rFonts w:ascii="Calibri" w:eastAsia="宋体" w:hAnsi="Calibri" w:cs="Times New Roman"/>
          <w:kern w:val="0"/>
          <w:sz w:val="24"/>
          <w:lang w:val="en-GB"/>
        </w:rPr>
        <w:t>rocess</w:t>
      </w:r>
      <w:r w:rsidR="0039089D">
        <w:rPr>
          <w:rFonts w:ascii="Calibri" w:eastAsia="宋体" w:hAnsi="Calibri" w:cs="Times New Roman"/>
          <w:kern w:val="0"/>
          <w:sz w:val="24"/>
          <w:lang w:val="en-GB"/>
        </w:rPr>
        <w:t>, p</w:t>
      </w:r>
      <w:r w:rsidR="00DF3735" w:rsidRPr="00DF3735">
        <w:rPr>
          <w:rFonts w:ascii="Calibri" w:eastAsia="宋体" w:hAnsi="Calibri" w:cs="Times New Roman"/>
          <w:kern w:val="0"/>
          <w:sz w:val="24"/>
          <w:lang w:val="en-GB"/>
        </w:rPr>
        <w:t>hilosophy</w:t>
      </w:r>
      <w:r w:rsidR="0039089D">
        <w:rPr>
          <w:rFonts w:ascii="Calibri" w:eastAsia="宋体" w:hAnsi="Calibri" w:cs="Times New Roman"/>
          <w:kern w:val="0"/>
          <w:sz w:val="24"/>
          <w:lang w:val="en-GB"/>
        </w:rPr>
        <w:t>,</w:t>
      </w:r>
      <w:r w:rsidR="00DF3735" w:rsidRPr="00DF3735">
        <w:rPr>
          <w:rFonts w:ascii="Calibri" w:eastAsia="宋体" w:hAnsi="Calibri" w:cs="Times New Roman"/>
          <w:kern w:val="0"/>
          <w:sz w:val="24"/>
          <w:lang w:val="en-GB"/>
        </w:rPr>
        <w:t xml:space="preserve"> </w:t>
      </w:r>
      <w:r w:rsidR="0039089D">
        <w:rPr>
          <w:rFonts w:ascii="Calibri" w:eastAsia="宋体" w:hAnsi="Calibri" w:cs="Times New Roman"/>
          <w:kern w:val="0"/>
          <w:sz w:val="24"/>
          <w:lang w:val="en-GB"/>
        </w:rPr>
        <w:t>m</w:t>
      </w:r>
      <w:r w:rsidR="00DF3735" w:rsidRPr="00DF3735">
        <w:rPr>
          <w:rFonts w:ascii="Calibri" w:eastAsia="宋体" w:hAnsi="Calibri" w:cs="Times New Roman"/>
          <w:kern w:val="0"/>
          <w:sz w:val="24"/>
          <w:lang w:val="en-GB"/>
        </w:rPr>
        <w:t xml:space="preserve">ethodologies and </w:t>
      </w:r>
      <w:r w:rsidR="0039089D">
        <w:rPr>
          <w:rFonts w:ascii="Calibri" w:eastAsia="宋体" w:hAnsi="Calibri" w:cs="Times New Roman"/>
          <w:kern w:val="0"/>
          <w:sz w:val="24"/>
          <w:lang w:val="en-GB"/>
        </w:rPr>
        <w:t>d</w:t>
      </w:r>
      <w:r w:rsidR="00DF3735" w:rsidRPr="00DF3735">
        <w:rPr>
          <w:rFonts w:ascii="Calibri" w:eastAsia="宋体" w:hAnsi="Calibri" w:cs="Times New Roman"/>
          <w:kern w:val="0"/>
          <w:sz w:val="24"/>
          <w:lang w:val="en-GB"/>
        </w:rPr>
        <w:t xml:space="preserve">ata </w:t>
      </w:r>
      <w:r w:rsidR="0039089D">
        <w:rPr>
          <w:rFonts w:ascii="Calibri" w:eastAsia="宋体" w:hAnsi="Calibri" w:cs="Times New Roman"/>
          <w:kern w:val="0"/>
          <w:sz w:val="24"/>
          <w:lang w:val="en-GB"/>
        </w:rPr>
        <w:t>c</w:t>
      </w:r>
      <w:r w:rsidR="00DF3735" w:rsidRPr="00DF3735">
        <w:rPr>
          <w:rFonts w:ascii="Calibri" w:eastAsia="宋体" w:hAnsi="Calibri" w:cs="Times New Roman"/>
          <w:kern w:val="0"/>
          <w:sz w:val="24"/>
          <w:lang w:val="en-GB"/>
        </w:rPr>
        <w:t>ollection, collectively provide</w:t>
      </w:r>
      <w:r w:rsidR="00DF3735">
        <w:rPr>
          <w:rFonts w:ascii="Calibri" w:eastAsia="宋体" w:hAnsi="Calibri" w:cs="Times New Roman"/>
          <w:kern w:val="0"/>
          <w:sz w:val="24"/>
          <w:lang w:val="en-GB"/>
        </w:rPr>
        <w:t>s</w:t>
      </w:r>
      <w:r w:rsidR="00DF3735" w:rsidRPr="00DF3735">
        <w:rPr>
          <w:rFonts w:ascii="Calibri" w:eastAsia="宋体" w:hAnsi="Calibri" w:cs="Times New Roman"/>
          <w:kern w:val="0"/>
          <w:sz w:val="24"/>
          <w:lang w:val="en-GB"/>
        </w:rPr>
        <w:t xml:space="preserve"> a </w:t>
      </w:r>
      <w:r w:rsidR="00DF3735">
        <w:rPr>
          <w:rFonts w:ascii="Calibri" w:eastAsia="宋体" w:hAnsi="Calibri" w:cs="Times New Roman"/>
          <w:kern w:val="0"/>
          <w:sz w:val="24"/>
          <w:lang w:val="en-GB"/>
        </w:rPr>
        <w:t>full view</w:t>
      </w:r>
      <w:r w:rsidR="00DF3735" w:rsidRPr="00DF3735">
        <w:rPr>
          <w:rFonts w:ascii="Calibri" w:eastAsia="宋体" w:hAnsi="Calibri" w:cs="Times New Roman"/>
          <w:kern w:val="0"/>
          <w:sz w:val="24"/>
          <w:lang w:val="en-GB"/>
        </w:rPr>
        <w:t xml:space="preserve"> of the design.</w:t>
      </w:r>
    </w:p>
    <w:p w14:paraId="4CFA40BA" w14:textId="575B87CA" w:rsidR="00D37A7A" w:rsidRDefault="00337D88" w:rsidP="00D37A7A">
      <w:pPr>
        <w:rPr>
          <w:lang w:val="en-GB" w:eastAsia="en-US"/>
        </w:rPr>
      </w:pPr>
      <w:r>
        <w:rPr>
          <w:noProof/>
          <w:lang w:val="en-GB"/>
        </w:rPr>
        <w:drawing>
          <wp:inline distT="0" distB="0" distL="0" distR="0" wp14:anchorId="168A1EB2" wp14:editId="0A9C7D60">
            <wp:extent cx="5264150" cy="4064000"/>
            <wp:effectExtent l="0" t="0" r="0" b="0"/>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264150" cy="4064000"/>
                    </a:xfrm>
                    <a:prstGeom prst="rect">
                      <a:avLst/>
                    </a:prstGeom>
                    <a:noFill/>
                    <a:ln>
                      <a:noFill/>
                    </a:ln>
                  </pic:spPr>
                </pic:pic>
              </a:graphicData>
            </a:graphic>
          </wp:inline>
        </w:drawing>
      </w:r>
    </w:p>
    <w:p w14:paraId="39E38999" w14:textId="03F9CEF0" w:rsidR="006C2105" w:rsidRDefault="006C2105" w:rsidP="006C2105">
      <w:pPr>
        <w:pStyle w:val="a9"/>
      </w:pPr>
      <w:bookmarkStart w:id="34" w:name="_Toc5913944"/>
      <w:bookmarkStart w:id="35" w:name="_Toc462812564"/>
      <w:r>
        <w:t xml:space="preserve">Figure </w:t>
      </w:r>
      <w:r>
        <w:fldChar w:fldCharType="begin"/>
      </w:r>
      <w:r>
        <w:instrText xml:space="preserve"> SEQ Figure \* ARABIC </w:instrText>
      </w:r>
      <w:r>
        <w:fldChar w:fldCharType="separate"/>
      </w:r>
      <w:r w:rsidR="00D92A4A">
        <w:rPr>
          <w:noProof/>
        </w:rPr>
        <w:t>3</w:t>
      </w:r>
      <w:r>
        <w:fldChar w:fldCharType="end"/>
      </w:r>
      <w:r>
        <w:t xml:space="preserve"> </w:t>
      </w:r>
      <w:r w:rsidRPr="006C2105">
        <w:t>Research Overview</w:t>
      </w:r>
      <w:bookmarkEnd w:id="34"/>
    </w:p>
    <w:p w14:paraId="6A2F3209" w14:textId="45DE8378" w:rsidR="00D37A7A" w:rsidRDefault="00D37A7A" w:rsidP="00D37A7A">
      <w:pPr>
        <w:pStyle w:val="3"/>
        <w:ind w:left="720" w:hanging="720"/>
        <w:rPr>
          <w:rFonts w:ascii="Calibri Light" w:hAnsi="Calibri Light" w:cs="Calibri Light"/>
        </w:rPr>
      </w:pPr>
      <w:bookmarkStart w:id="36" w:name="_Toc7519073"/>
      <w:r w:rsidRPr="00D37A7A">
        <w:rPr>
          <w:rFonts w:ascii="Calibri Light" w:hAnsi="Calibri Light" w:cs="Calibri Light"/>
        </w:rPr>
        <w:t>3.1.1 Research Process</w:t>
      </w:r>
      <w:bookmarkEnd w:id="35"/>
      <w:bookmarkEnd w:id="36"/>
    </w:p>
    <w:p w14:paraId="04666B9D" w14:textId="78AF909D" w:rsidR="00D37A7A" w:rsidRPr="00D37A7A" w:rsidRDefault="0063468C" w:rsidP="00D37A7A">
      <w:pPr>
        <w:widowControl/>
        <w:spacing w:after="160" w:line="360" w:lineRule="auto"/>
        <w:contextualSpacing/>
        <w:jc w:val="left"/>
        <w:rPr>
          <w:rFonts w:ascii="Calibri" w:eastAsia="宋体" w:hAnsi="Calibri" w:cs="Times New Roman"/>
          <w:kern w:val="0"/>
          <w:sz w:val="24"/>
          <w:lang w:val="en-GB"/>
        </w:rPr>
      </w:pPr>
      <w:r>
        <w:rPr>
          <w:rFonts w:ascii="Calibri" w:eastAsia="宋体" w:hAnsi="Calibri" w:cs="Times New Roman"/>
          <w:kern w:val="0"/>
          <w:sz w:val="24"/>
          <w:lang w:val="en-GB"/>
        </w:rPr>
        <w:t>Th</w:t>
      </w:r>
      <w:r w:rsidR="00D4456A">
        <w:rPr>
          <w:rFonts w:ascii="Calibri" w:eastAsia="宋体" w:hAnsi="Calibri" w:cs="Times New Roman"/>
          <w:kern w:val="0"/>
          <w:sz w:val="24"/>
          <w:lang w:val="en-GB"/>
        </w:rPr>
        <w:t>e project</w:t>
      </w:r>
      <w:r>
        <w:rPr>
          <w:rFonts w:ascii="Calibri" w:eastAsia="宋体" w:hAnsi="Calibri" w:cs="Times New Roman"/>
          <w:kern w:val="0"/>
          <w:sz w:val="24"/>
          <w:lang w:val="en-GB"/>
        </w:rPr>
        <w:t xml:space="preserve"> is an inductive </w:t>
      </w:r>
      <w:r w:rsidR="00D4456A">
        <w:rPr>
          <w:rFonts w:ascii="Calibri" w:eastAsia="宋体" w:hAnsi="Calibri" w:cs="Times New Roman"/>
          <w:kern w:val="0"/>
          <w:sz w:val="24"/>
          <w:lang w:val="en-GB"/>
        </w:rPr>
        <w:t>research</w:t>
      </w:r>
      <w:r w:rsidR="00BC6021">
        <w:rPr>
          <w:rFonts w:ascii="Calibri" w:eastAsia="宋体" w:hAnsi="Calibri" w:cs="Times New Roman"/>
          <w:kern w:val="0"/>
          <w:sz w:val="24"/>
          <w:lang w:val="en-GB"/>
        </w:rPr>
        <w:t>, t</w:t>
      </w:r>
      <w:r w:rsidR="00D37A7A">
        <w:rPr>
          <w:rFonts w:ascii="Calibri" w:eastAsia="宋体" w:hAnsi="Calibri" w:cs="Times New Roman"/>
          <w:kern w:val="0"/>
          <w:sz w:val="24"/>
          <w:lang w:val="en-GB"/>
        </w:rPr>
        <w:t>he aim is to recognize the value of different shops in DianPing.com by analysing data from the website. The model uses 5 indexes to recognize high value shops such as M (average price), S (average score), P (total pictures), F(Hits) and R (total vote).</w:t>
      </w:r>
    </w:p>
    <w:p w14:paraId="42F1B0D8" w14:textId="6DDCFBCB" w:rsidR="00D37A7A" w:rsidRDefault="00D37A7A" w:rsidP="00D37A7A">
      <w:pPr>
        <w:pStyle w:val="3"/>
        <w:ind w:left="720" w:hanging="720"/>
        <w:rPr>
          <w:rFonts w:ascii="Calibri Light" w:hAnsi="Calibri Light" w:cs="Calibri Light"/>
        </w:rPr>
      </w:pPr>
      <w:bookmarkStart w:id="37" w:name="_Toc462812565"/>
      <w:bookmarkStart w:id="38" w:name="_Toc7519074"/>
      <w:r w:rsidRPr="00D37A7A">
        <w:rPr>
          <w:rFonts w:ascii="Calibri Light" w:hAnsi="Calibri Light" w:cs="Calibri Light"/>
        </w:rPr>
        <w:t>3.1.2 Research Philosophy</w:t>
      </w:r>
      <w:bookmarkEnd w:id="37"/>
      <w:bookmarkEnd w:id="38"/>
    </w:p>
    <w:p w14:paraId="51B48D63" w14:textId="70F5A43E" w:rsidR="00D37A7A" w:rsidRPr="00D37A7A" w:rsidRDefault="00D4456A" w:rsidP="00D37A7A">
      <w:pPr>
        <w:widowControl/>
        <w:spacing w:after="160" w:line="360" w:lineRule="auto"/>
        <w:contextualSpacing/>
        <w:jc w:val="left"/>
        <w:rPr>
          <w:rFonts w:ascii="Calibri" w:eastAsia="宋体" w:hAnsi="Calibri" w:cs="Times New Roman"/>
          <w:kern w:val="0"/>
          <w:sz w:val="24"/>
          <w:lang w:val="en-GB"/>
        </w:rPr>
      </w:pPr>
      <w:r>
        <w:rPr>
          <w:rFonts w:ascii="Calibri" w:eastAsia="宋体" w:hAnsi="Calibri" w:cs="Times New Roman"/>
          <w:kern w:val="0"/>
          <w:sz w:val="24"/>
          <w:lang w:val="en-GB"/>
        </w:rPr>
        <w:t>The project is a quantitative research,</w:t>
      </w:r>
      <w:r>
        <w:rPr>
          <w:rFonts w:ascii="Calibri" w:eastAsia="宋体" w:hAnsi="Calibri" w:cs="Times New Roman" w:hint="eastAsia"/>
          <w:kern w:val="0"/>
          <w:sz w:val="24"/>
          <w:lang w:val="en-GB"/>
        </w:rPr>
        <w:t xml:space="preserve"> </w:t>
      </w:r>
      <w:r>
        <w:rPr>
          <w:rFonts w:ascii="Calibri" w:eastAsia="宋体" w:hAnsi="Calibri" w:cs="Times New Roman"/>
          <w:kern w:val="0"/>
          <w:sz w:val="24"/>
          <w:lang w:val="en-GB"/>
        </w:rPr>
        <w:t>c</w:t>
      </w:r>
      <w:r w:rsidR="00D37A7A">
        <w:rPr>
          <w:rFonts w:ascii="Calibri" w:eastAsia="宋体" w:hAnsi="Calibri" w:cs="Times New Roman" w:hint="eastAsia"/>
          <w:kern w:val="0"/>
          <w:sz w:val="24"/>
          <w:lang w:val="en-GB"/>
        </w:rPr>
        <w:t>lu</w:t>
      </w:r>
      <w:r w:rsidR="00D37A7A">
        <w:rPr>
          <w:rFonts w:ascii="Calibri" w:eastAsia="宋体" w:hAnsi="Calibri" w:cs="Times New Roman"/>
          <w:kern w:val="0"/>
          <w:sz w:val="24"/>
          <w:lang w:val="en-GB"/>
        </w:rPr>
        <w:t xml:space="preserve">ster </w:t>
      </w:r>
      <w:r>
        <w:rPr>
          <w:rFonts w:ascii="Calibri" w:eastAsia="宋体" w:hAnsi="Calibri" w:cs="Times New Roman"/>
          <w:kern w:val="0"/>
          <w:sz w:val="24"/>
          <w:lang w:val="en-GB"/>
        </w:rPr>
        <w:t>a</w:t>
      </w:r>
      <w:r w:rsidR="00D37A7A">
        <w:rPr>
          <w:rFonts w:ascii="Calibri" w:eastAsia="宋体" w:hAnsi="Calibri" w:cs="Times New Roman"/>
          <w:kern w:val="0"/>
          <w:sz w:val="24"/>
          <w:lang w:val="en-GB"/>
        </w:rPr>
        <w:t>nalysis is a method to group samples based on the similarity of data without certain types.</w:t>
      </w:r>
      <w:r w:rsidR="00D37A7A" w:rsidRPr="0088559E">
        <w:rPr>
          <w:rFonts w:ascii="Calibri" w:eastAsia="宋体" w:hAnsi="Calibri" w:cs="Times New Roman"/>
          <w:kern w:val="0"/>
          <w:sz w:val="24"/>
          <w:lang w:val="en-GB"/>
        </w:rPr>
        <w:t xml:space="preserve"> Cluster model can be built on </w:t>
      </w:r>
      <w:r w:rsidR="00D37A7A" w:rsidRPr="0088559E">
        <w:rPr>
          <w:rFonts w:ascii="Calibri" w:eastAsia="宋体" w:hAnsi="Calibri" w:cs="Times New Roman"/>
          <w:kern w:val="0"/>
          <w:sz w:val="24"/>
          <w:lang w:val="en-GB"/>
        </w:rPr>
        <w:lastRenderedPageBreak/>
        <w:t>data without class labels, and it is an unsupervised learning algorithm.</w:t>
      </w:r>
      <w:r w:rsidR="00D37A7A" w:rsidRPr="0088559E">
        <w:t xml:space="preserve"> </w:t>
      </w:r>
      <w:r w:rsidR="00D37A7A" w:rsidRPr="0088559E">
        <w:rPr>
          <w:rFonts w:ascii="Calibri" w:eastAsia="宋体" w:hAnsi="Calibri" w:cs="Times New Roman"/>
          <w:kern w:val="0"/>
          <w:sz w:val="24"/>
          <w:lang w:val="en-GB"/>
        </w:rPr>
        <w:t xml:space="preserve">The input of clustering is a group of </w:t>
      </w:r>
      <w:r w:rsidR="004B12B5" w:rsidRPr="0088559E">
        <w:rPr>
          <w:rFonts w:ascii="Calibri" w:eastAsia="宋体" w:hAnsi="Calibri" w:cs="Times New Roman"/>
          <w:kern w:val="0"/>
          <w:sz w:val="24"/>
          <w:lang w:val="en-GB"/>
        </w:rPr>
        <w:t>unlabelled</w:t>
      </w:r>
      <w:r w:rsidR="00D37A7A" w:rsidRPr="0088559E">
        <w:rPr>
          <w:rFonts w:ascii="Calibri" w:eastAsia="宋体" w:hAnsi="Calibri" w:cs="Times New Roman"/>
          <w:kern w:val="0"/>
          <w:sz w:val="24"/>
          <w:lang w:val="en-GB"/>
        </w:rPr>
        <w:t xml:space="preserve"> samples, which are divided into several groups according to the distance or similarity of the data itself. The principle of clustering is to minimize clustering within groups and maximize the distance between groups.</w:t>
      </w:r>
    </w:p>
    <w:p w14:paraId="7FF66B74" w14:textId="29A3396E" w:rsidR="00D37A7A" w:rsidRDefault="00D37A7A" w:rsidP="00D37A7A">
      <w:pPr>
        <w:pStyle w:val="3"/>
        <w:ind w:left="720" w:hanging="720"/>
        <w:rPr>
          <w:rFonts w:ascii="Calibri Light" w:hAnsi="Calibri Light" w:cs="Calibri Light"/>
        </w:rPr>
      </w:pPr>
      <w:bookmarkStart w:id="39" w:name="_Toc462812566"/>
      <w:bookmarkStart w:id="40" w:name="_Toc7519075"/>
      <w:r w:rsidRPr="00D37A7A">
        <w:rPr>
          <w:rFonts w:ascii="Calibri Light" w:hAnsi="Calibri Light" w:cs="Calibri Light"/>
        </w:rPr>
        <w:t>3.1.3 Research Methodologies</w:t>
      </w:r>
      <w:bookmarkEnd w:id="39"/>
      <w:bookmarkEnd w:id="40"/>
    </w:p>
    <w:p w14:paraId="75DEEEB3" w14:textId="7FCCD92B" w:rsidR="00D37A7A" w:rsidRPr="00AD5CC6" w:rsidRDefault="004E370A" w:rsidP="00AD5CC6">
      <w:pPr>
        <w:widowControl/>
        <w:spacing w:after="160" w:line="360" w:lineRule="auto"/>
        <w:contextualSpacing/>
        <w:jc w:val="left"/>
        <w:rPr>
          <w:rFonts w:ascii="Calibri" w:eastAsia="宋体" w:hAnsi="Calibri" w:cs="Times New Roman"/>
          <w:kern w:val="0"/>
          <w:sz w:val="24"/>
          <w:lang w:val="en-GB"/>
        </w:rPr>
      </w:pPr>
      <w:r>
        <w:rPr>
          <w:rFonts w:ascii="Calibri" w:eastAsia="宋体" w:hAnsi="Calibri" w:cs="Times New Roman"/>
          <w:kern w:val="0"/>
          <w:sz w:val="24"/>
          <w:lang w:val="en-GB"/>
        </w:rPr>
        <w:t xml:space="preserve">The project is </w:t>
      </w:r>
      <w:r w:rsidR="006E7688">
        <w:rPr>
          <w:rFonts w:ascii="Calibri" w:eastAsia="宋体" w:hAnsi="Calibri" w:cs="Times New Roman"/>
          <w:kern w:val="0"/>
          <w:sz w:val="24"/>
          <w:lang w:val="en-GB"/>
        </w:rPr>
        <w:t>an</w:t>
      </w:r>
      <w:r>
        <w:rPr>
          <w:rFonts w:ascii="Calibri" w:eastAsia="宋体" w:hAnsi="Calibri" w:cs="Times New Roman"/>
          <w:kern w:val="0"/>
          <w:sz w:val="24"/>
          <w:lang w:val="en-GB"/>
        </w:rPr>
        <w:t xml:space="preserve"> experiment and case-study research</w:t>
      </w:r>
      <w:r w:rsidR="00986CB9">
        <w:rPr>
          <w:rFonts w:ascii="Calibri" w:eastAsia="宋体" w:hAnsi="Calibri" w:cs="Times New Roman"/>
          <w:kern w:val="0"/>
          <w:sz w:val="24"/>
          <w:lang w:val="en-GB"/>
        </w:rPr>
        <w:t>.</w:t>
      </w:r>
      <w:r>
        <w:rPr>
          <w:rFonts w:ascii="Calibri" w:eastAsia="宋体" w:hAnsi="Calibri" w:cs="Times New Roman" w:hint="eastAsia"/>
          <w:kern w:val="0"/>
          <w:sz w:val="24"/>
          <w:lang w:val="en-GB"/>
        </w:rPr>
        <w:t xml:space="preserve"> </w:t>
      </w:r>
      <w:r w:rsidR="00B27F9C">
        <w:rPr>
          <w:rFonts w:ascii="Calibri" w:eastAsia="宋体" w:hAnsi="Calibri" w:cs="Times New Roman" w:hint="eastAsia"/>
          <w:kern w:val="0"/>
          <w:sz w:val="24"/>
          <w:lang w:val="en-GB"/>
        </w:rPr>
        <w:t>F</w:t>
      </w:r>
      <w:r w:rsidR="00B27F9C">
        <w:rPr>
          <w:rFonts w:ascii="Calibri" w:eastAsia="宋体" w:hAnsi="Calibri" w:cs="Times New Roman"/>
          <w:kern w:val="0"/>
          <w:sz w:val="24"/>
          <w:lang w:val="en-GB"/>
        </w:rPr>
        <w:t xml:space="preserve">or the SRFMP model used in this case, if traditional RFM model is used in analysis and attribute classification, the groups of shops classified will be too much even though it can still recognize the most valuable shops which increases the cost of targeted marketing. </w:t>
      </w:r>
      <w:r w:rsidR="004816A6">
        <w:rPr>
          <w:rFonts w:ascii="Calibri" w:eastAsia="宋体" w:hAnsi="Calibri" w:cs="Times New Roman"/>
          <w:kern w:val="0"/>
          <w:sz w:val="24"/>
          <w:lang w:val="en-GB"/>
        </w:rPr>
        <w:t>Consequently</w:t>
      </w:r>
      <w:r w:rsidR="00B27F9C">
        <w:rPr>
          <w:rFonts w:ascii="Calibri" w:eastAsia="宋体" w:hAnsi="Calibri" w:cs="Times New Roman"/>
          <w:kern w:val="0"/>
          <w:sz w:val="24"/>
          <w:lang w:val="en-GB"/>
        </w:rPr>
        <w:t>, clustering method will be applied in this case to recognize values of shops. By doing K-Means cluster with five attributes of SRFMP model of catering shops in DianPing.com</w:t>
      </w:r>
      <w:r w:rsidR="006C662B">
        <w:rPr>
          <w:rFonts w:ascii="Calibri" w:eastAsia="宋体" w:hAnsi="Calibri" w:cs="Times New Roman"/>
          <w:kern w:val="0"/>
          <w:sz w:val="24"/>
          <w:lang w:val="en-GB"/>
        </w:rPr>
        <w:t>, the most valuable shops group will be recognized.</w:t>
      </w:r>
    </w:p>
    <w:p w14:paraId="6D6261C8" w14:textId="2A895770" w:rsidR="00D37A7A" w:rsidRPr="00D37A7A" w:rsidRDefault="00D37A7A" w:rsidP="00D37A7A">
      <w:pPr>
        <w:pStyle w:val="3"/>
        <w:ind w:left="720" w:hanging="720"/>
        <w:rPr>
          <w:rFonts w:ascii="Calibri Light" w:hAnsi="Calibri Light" w:cs="Calibri Light"/>
        </w:rPr>
      </w:pPr>
      <w:bookmarkStart w:id="41" w:name="_Toc462812567"/>
      <w:bookmarkStart w:id="42" w:name="_Toc7519076"/>
      <w:r w:rsidRPr="00D37A7A">
        <w:rPr>
          <w:rFonts w:ascii="Calibri Light" w:hAnsi="Calibri Light" w:cs="Calibri Light"/>
        </w:rPr>
        <w:t>3.1.4 Data Collection</w:t>
      </w:r>
      <w:bookmarkEnd w:id="41"/>
      <w:bookmarkEnd w:id="42"/>
    </w:p>
    <w:p w14:paraId="25C29261" w14:textId="29355666" w:rsidR="00BF48F8" w:rsidRDefault="00026939" w:rsidP="00BF48F8">
      <w:pPr>
        <w:widowControl/>
        <w:spacing w:after="160" w:line="360" w:lineRule="auto"/>
        <w:contextualSpacing/>
        <w:rPr>
          <w:rFonts w:ascii="Calibri" w:eastAsia="宋体" w:hAnsi="Calibri" w:cs="Times New Roman"/>
          <w:kern w:val="0"/>
          <w:sz w:val="24"/>
          <w:lang w:val="en-GB" w:eastAsia="en-US"/>
        </w:rPr>
      </w:pPr>
      <w:r>
        <w:rPr>
          <w:rFonts w:ascii="Calibri" w:eastAsia="宋体" w:hAnsi="Calibri" w:cs="Times New Roman"/>
          <w:kern w:val="0"/>
          <w:sz w:val="24"/>
          <w:lang w:val="en-GB"/>
        </w:rPr>
        <w:t xml:space="preserve">Figure 4 </w:t>
      </w:r>
      <w:r w:rsidR="00561A3B">
        <w:rPr>
          <w:rFonts w:ascii="Calibri" w:eastAsia="宋体" w:hAnsi="Calibri" w:cs="Times New Roman"/>
          <w:kern w:val="0"/>
          <w:sz w:val="24"/>
          <w:lang w:val="en-GB"/>
        </w:rPr>
        <w:t xml:space="preserve">shows </w:t>
      </w:r>
      <w:r w:rsidR="00561A3B">
        <w:rPr>
          <w:rFonts w:ascii="Calibri" w:eastAsia="宋体" w:hAnsi="Calibri" w:cs="Times New Roman"/>
          <w:kern w:val="0"/>
          <w:sz w:val="24"/>
          <w:lang w:val="en-GB" w:eastAsia="en-US"/>
        </w:rPr>
        <w:t>t</w:t>
      </w:r>
      <w:r w:rsidR="001F65E3" w:rsidRPr="001F65E3">
        <w:rPr>
          <w:rFonts w:ascii="Calibri" w:eastAsia="宋体" w:hAnsi="Calibri" w:cs="Times New Roman"/>
          <w:kern w:val="0"/>
          <w:sz w:val="24"/>
          <w:lang w:val="en-GB" w:eastAsia="en-US"/>
        </w:rPr>
        <w:t xml:space="preserve">he initial data </w:t>
      </w:r>
      <w:r w:rsidR="00561A3B">
        <w:rPr>
          <w:rFonts w:ascii="Calibri" w:eastAsia="宋体" w:hAnsi="Calibri" w:cs="Times New Roman"/>
          <w:kern w:val="0"/>
          <w:sz w:val="24"/>
          <w:lang w:val="en-GB" w:eastAsia="en-US"/>
        </w:rPr>
        <w:t xml:space="preserve">that </w:t>
      </w:r>
      <w:r w:rsidR="001F65E3" w:rsidRPr="001F65E3">
        <w:rPr>
          <w:rFonts w:ascii="Calibri" w:eastAsia="宋体" w:hAnsi="Calibri" w:cs="Times New Roman"/>
          <w:kern w:val="0"/>
          <w:sz w:val="24"/>
          <w:lang w:val="en-GB" w:eastAsia="en-US"/>
        </w:rPr>
        <w:t xml:space="preserve">came from the </w:t>
      </w:r>
      <w:r w:rsidR="00DC188D">
        <w:rPr>
          <w:rFonts w:ascii="Calibri" w:eastAsia="宋体" w:hAnsi="Calibri" w:cs="Times New Roman"/>
          <w:kern w:val="0"/>
          <w:sz w:val="24"/>
          <w:lang w:val="en-GB" w:eastAsia="en-US"/>
        </w:rPr>
        <w:t>DianPing.com</w:t>
      </w:r>
      <w:r w:rsidR="001F65E3" w:rsidRPr="001F65E3">
        <w:rPr>
          <w:rFonts w:ascii="Calibri" w:eastAsia="宋体" w:hAnsi="Calibri" w:cs="Times New Roman"/>
          <w:kern w:val="0"/>
          <w:sz w:val="24"/>
          <w:lang w:val="en-GB" w:eastAsia="en-US"/>
        </w:rPr>
        <w:t xml:space="preserve"> on Wuhan catering</w:t>
      </w:r>
      <w:r w:rsidR="00D4456A">
        <w:rPr>
          <w:rFonts w:ascii="Calibri" w:eastAsia="宋体" w:hAnsi="Calibri" w:cs="Times New Roman"/>
          <w:kern w:val="0"/>
          <w:sz w:val="24"/>
          <w:lang w:val="en-GB" w:eastAsia="en-US"/>
        </w:rPr>
        <w:t xml:space="preserve"> with multi-methods</w:t>
      </w:r>
      <w:r w:rsidR="001F65E3" w:rsidRPr="001F65E3">
        <w:rPr>
          <w:rFonts w:ascii="Calibri" w:eastAsia="宋体" w:hAnsi="Calibri" w:cs="Times New Roman"/>
          <w:kern w:val="0"/>
          <w:sz w:val="24"/>
          <w:lang w:val="en-GB" w:eastAsia="en-US"/>
        </w:rPr>
        <w:t xml:space="preserve">. There </w:t>
      </w:r>
      <w:r w:rsidR="00DC188D">
        <w:rPr>
          <w:rFonts w:ascii="Calibri" w:eastAsia="宋体" w:hAnsi="Calibri" w:cs="Times New Roman"/>
          <w:kern w:val="0"/>
          <w:sz w:val="24"/>
          <w:lang w:val="en-GB" w:eastAsia="en-US"/>
        </w:rPr>
        <w:t>are</w:t>
      </w:r>
      <w:r w:rsidR="001F65E3" w:rsidRPr="001F65E3">
        <w:rPr>
          <w:rFonts w:ascii="Calibri" w:eastAsia="宋体" w:hAnsi="Calibri" w:cs="Times New Roman"/>
          <w:kern w:val="0"/>
          <w:sz w:val="24"/>
          <w:lang w:val="en-GB" w:eastAsia="en-US"/>
        </w:rPr>
        <w:t xml:space="preserve"> 1,</w:t>
      </w:r>
      <w:r w:rsidR="00DC188D">
        <w:rPr>
          <w:rFonts w:ascii="Calibri" w:eastAsia="宋体" w:hAnsi="Calibri" w:cs="Times New Roman"/>
          <w:kern w:val="0"/>
          <w:sz w:val="24"/>
          <w:lang w:val="en-GB" w:eastAsia="en-US"/>
        </w:rPr>
        <w:t>0</w:t>
      </w:r>
      <w:r w:rsidR="001F65E3" w:rsidRPr="001F65E3">
        <w:rPr>
          <w:rFonts w:ascii="Calibri" w:eastAsia="宋体" w:hAnsi="Calibri" w:cs="Times New Roman"/>
          <w:kern w:val="0"/>
          <w:sz w:val="24"/>
          <w:lang w:val="en-GB" w:eastAsia="en-US"/>
        </w:rPr>
        <w:t>061 pieces of information, each of which included 48 attributes, such as store Id, name and so on.</w:t>
      </w:r>
    </w:p>
    <w:p w14:paraId="064A6C19" w14:textId="5376F6CC" w:rsidR="00DC188D" w:rsidRDefault="00DC188D" w:rsidP="00BF48F8">
      <w:pPr>
        <w:widowControl/>
        <w:spacing w:after="160" w:line="360" w:lineRule="auto"/>
        <w:contextualSpacing/>
        <w:rPr>
          <w:rFonts w:ascii="Calibri" w:eastAsia="宋体" w:hAnsi="Calibri" w:cs="Times New Roman"/>
          <w:kern w:val="0"/>
          <w:sz w:val="24"/>
          <w:lang w:val="en-GB" w:eastAsia="en-US"/>
        </w:rPr>
      </w:pPr>
      <w:r w:rsidRPr="005549B7">
        <w:rPr>
          <w:rFonts w:ascii="仿宋" w:eastAsia="仿宋" w:hAnsi="仿宋"/>
          <w:b/>
          <w:noProof/>
          <w:sz w:val="28"/>
          <w:lang w:val="en-GB"/>
        </w:rPr>
        <w:drawing>
          <wp:inline distT="0" distB="0" distL="0" distR="0" wp14:anchorId="7C349A30" wp14:editId="43EC188F">
            <wp:extent cx="5274310" cy="2854325"/>
            <wp:effectExtent l="0" t="0" r="2540" b="3175"/>
            <wp:docPr id="30" name="图片 4">
              <a:extLst xmlns:a="http://schemas.openxmlformats.org/drawingml/2006/main">
                <a:ext uri="{FF2B5EF4-FFF2-40B4-BE49-F238E27FC236}">
                  <a16:creationId xmlns:a16="http://schemas.microsoft.com/office/drawing/2014/main" id="{FAC8C440-FF93-4900-8A3D-98BB9E769D1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4">
                      <a:extLst>
                        <a:ext uri="{FF2B5EF4-FFF2-40B4-BE49-F238E27FC236}">
                          <a16:creationId xmlns:a16="http://schemas.microsoft.com/office/drawing/2014/main" id="{FAC8C440-FF93-4900-8A3D-98BB9E769D10}"/>
                        </a:ext>
                      </a:extLst>
                    </pic:cNvPr>
                    <pic:cNvPicPr>
                      <a:picLocks noChangeAspect="1"/>
                    </pic:cNvPicPr>
                  </pic:nvPicPr>
                  <pic:blipFill>
                    <a:blip r:embed="rId15"/>
                    <a:stretch>
                      <a:fillRect/>
                    </a:stretch>
                  </pic:blipFill>
                  <pic:spPr>
                    <a:xfrm>
                      <a:off x="0" y="0"/>
                      <a:ext cx="5274310" cy="2854325"/>
                    </a:xfrm>
                    <a:prstGeom prst="rect">
                      <a:avLst/>
                    </a:prstGeom>
                  </pic:spPr>
                </pic:pic>
              </a:graphicData>
            </a:graphic>
          </wp:inline>
        </w:drawing>
      </w:r>
    </w:p>
    <w:p w14:paraId="15E6C994" w14:textId="4FC0E3F4" w:rsidR="00DC188D" w:rsidRPr="008913FB" w:rsidRDefault="006C2105" w:rsidP="006C2105">
      <w:pPr>
        <w:pStyle w:val="a9"/>
        <w:rPr>
          <w:rFonts w:ascii="Calibri" w:hAnsi="Calibri" w:cs="Calibri"/>
        </w:rPr>
      </w:pPr>
      <w:bookmarkStart w:id="43" w:name="_Toc5913945"/>
      <w:r>
        <w:t xml:space="preserve">Figure </w:t>
      </w:r>
      <w:r>
        <w:fldChar w:fldCharType="begin"/>
      </w:r>
      <w:r>
        <w:instrText xml:space="preserve"> SEQ Figure \* ARABIC </w:instrText>
      </w:r>
      <w:r>
        <w:fldChar w:fldCharType="separate"/>
      </w:r>
      <w:r w:rsidR="00D92A4A">
        <w:rPr>
          <w:noProof/>
        </w:rPr>
        <w:t>4</w:t>
      </w:r>
      <w:r>
        <w:fldChar w:fldCharType="end"/>
      </w:r>
      <w:r>
        <w:t xml:space="preserve"> </w:t>
      </w:r>
      <w:r w:rsidRPr="006C2105">
        <w:t>The overview of data</w:t>
      </w:r>
      <w:bookmarkEnd w:id="43"/>
    </w:p>
    <w:p w14:paraId="497C6AA9" w14:textId="4CCF6BAD" w:rsidR="00E73532" w:rsidRDefault="00E73532" w:rsidP="00E73532">
      <w:pPr>
        <w:widowControl/>
        <w:spacing w:after="160" w:line="360" w:lineRule="auto"/>
        <w:contextualSpacing/>
        <w:jc w:val="left"/>
        <w:rPr>
          <w:rFonts w:ascii="Calibri" w:eastAsia="宋体" w:hAnsi="Calibri" w:cs="Times New Roman"/>
          <w:kern w:val="0"/>
          <w:sz w:val="24"/>
          <w:lang w:val="en-GB" w:eastAsia="en-US"/>
        </w:rPr>
      </w:pPr>
      <w:r w:rsidRPr="00E73532">
        <w:rPr>
          <w:rFonts w:ascii="Calibri" w:eastAsia="宋体" w:hAnsi="Calibri" w:cs="Times New Roman"/>
          <w:kern w:val="0"/>
          <w:sz w:val="24"/>
          <w:lang w:val="en-GB" w:eastAsia="en-US"/>
        </w:rPr>
        <w:lastRenderedPageBreak/>
        <w:t>The attributes of the data can be analy</w:t>
      </w:r>
      <w:r>
        <w:rPr>
          <w:rFonts w:ascii="Calibri" w:eastAsia="宋体" w:hAnsi="Calibri" w:cs="Times New Roman"/>
          <w:kern w:val="0"/>
          <w:sz w:val="24"/>
          <w:lang w:val="en-GB" w:eastAsia="en-US"/>
        </w:rPr>
        <w:t>s</w:t>
      </w:r>
      <w:r w:rsidRPr="00E73532">
        <w:rPr>
          <w:rFonts w:ascii="Calibri" w:eastAsia="宋体" w:hAnsi="Calibri" w:cs="Times New Roman"/>
          <w:kern w:val="0"/>
          <w:sz w:val="24"/>
          <w:lang w:val="en-GB" w:eastAsia="en-US"/>
        </w:rPr>
        <w:t>ed by per capita consumption, average score, total number of pictures, total number of clicks and total number of comments.</w:t>
      </w:r>
    </w:p>
    <w:p w14:paraId="7E7E2DFD" w14:textId="382776DB" w:rsidR="008913FB" w:rsidRPr="006C2105" w:rsidRDefault="006C2105" w:rsidP="006C2105">
      <w:pPr>
        <w:pStyle w:val="a9"/>
        <w:keepNext/>
      </w:pPr>
      <w:bookmarkStart w:id="44" w:name="_Ref462733350"/>
      <w:bookmarkStart w:id="45" w:name="_Toc462811220"/>
      <w:bookmarkStart w:id="46" w:name="_Toc5913983"/>
      <w:r>
        <w:t xml:space="preserve">Table </w:t>
      </w:r>
      <w:r>
        <w:fldChar w:fldCharType="begin"/>
      </w:r>
      <w:r>
        <w:instrText xml:space="preserve"> SEQ Table \* ARABIC </w:instrText>
      </w:r>
      <w:r>
        <w:fldChar w:fldCharType="separate"/>
      </w:r>
      <w:r w:rsidR="00100D00">
        <w:rPr>
          <w:noProof/>
        </w:rPr>
        <w:t>1</w:t>
      </w:r>
      <w:r>
        <w:fldChar w:fldCharType="end"/>
      </w:r>
      <w:r>
        <w:t xml:space="preserve"> </w:t>
      </w:r>
      <w:r w:rsidRPr="006C2105">
        <w:t>Data Attributes</w:t>
      </w:r>
      <w:bookmarkEnd w:id="44"/>
      <w:bookmarkEnd w:id="45"/>
      <w:bookmarkEnd w:id="46"/>
    </w:p>
    <w:tbl>
      <w:tblPr>
        <w:tblStyle w:val="3-5"/>
        <w:tblW w:w="6846" w:type="dxa"/>
        <w:jc w:val="center"/>
        <w:tblBorders>
          <w:top w:val="none" w:sz="0" w:space="0" w:color="auto"/>
          <w:left w:val="none" w:sz="0" w:space="0" w:color="auto"/>
          <w:bottom w:val="none" w:sz="0" w:space="0" w:color="auto"/>
          <w:right w:val="none" w:sz="0" w:space="0" w:color="auto"/>
        </w:tblBorders>
        <w:tblLook w:val="0600" w:firstRow="0" w:lastRow="0" w:firstColumn="0" w:lastColumn="0" w:noHBand="1" w:noVBand="1"/>
      </w:tblPr>
      <w:tblGrid>
        <w:gridCol w:w="2139"/>
        <w:gridCol w:w="2439"/>
        <w:gridCol w:w="2268"/>
      </w:tblGrid>
      <w:tr w:rsidR="00E73532" w:rsidRPr="004535F0" w14:paraId="5032E6AD" w14:textId="77777777" w:rsidTr="00796405">
        <w:trPr>
          <w:trHeight w:val="319"/>
          <w:jc w:val="center"/>
        </w:trPr>
        <w:tc>
          <w:tcPr>
            <w:tcW w:w="2139" w:type="dxa"/>
            <w:tcBorders>
              <w:top w:val="single" w:sz="12" w:space="0" w:color="auto"/>
              <w:bottom w:val="single" w:sz="4" w:space="0" w:color="auto"/>
            </w:tcBorders>
            <w:hideMark/>
          </w:tcPr>
          <w:p w14:paraId="7198E8B1" w14:textId="1273A056" w:rsidR="00E73532" w:rsidRPr="00E73532" w:rsidRDefault="00E73532" w:rsidP="00421A5B">
            <w:pPr>
              <w:jc w:val="center"/>
              <w:rPr>
                <w:rFonts w:ascii="Calibri" w:eastAsia="宋体" w:hAnsi="Calibri" w:cs="Times New Roman"/>
                <w:kern w:val="0"/>
                <w:sz w:val="24"/>
                <w:lang w:val="en-GB" w:eastAsia="en-US"/>
              </w:rPr>
            </w:pPr>
            <w:r w:rsidRPr="00E73532">
              <w:rPr>
                <w:rFonts w:ascii="Calibri" w:eastAsia="宋体" w:hAnsi="Calibri" w:cs="Times New Roman" w:hint="eastAsia"/>
                <w:kern w:val="0"/>
                <w:sz w:val="24"/>
                <w:lang w:val="en-GB" w:eastAsia="en-US"/>
              </w:rPr>
              <w:t>A</w:t>
            </w:r>
            <w:r w:rsidRPr="00E73532">
              <w:rPr>
                <w:rFonts w:ascii="Calibri" w:eastAsia="宋体" w:hAnsi="Calibri" w:cs="Times New Roman"/>
                <w:kern w:val="0"/>
                <w:sz w:val="24"/>
                <w:lang w:val="en-GB" w:eastAsia="en-US"/>
              </w:rPr>
              <w:t>ttributes</w:t>
            </w:r>
          </w:p>
        </w:tc>
        <w:tc>
          <w:tcPr>
            <w:tcW w:w="2439" w:type="dxa"/>
            <w:tcBorders>
              <w:top w:val="single" w:sz="12" w:space="0" w:color="auto"/>
              <w:bottom w:val="single" w:sz="4" w:space="0" w:color="auto"/>
            </w:tcBorders>
            <w:hideMark/>
          </w:tcPr>
          <w:p w14:paraId="1223BFAC" w14:textId="5793C425" w:rsidR="00E73532" w:rsidRPr="00E73532" w:rsidRDefault="00E73532" w:rsidP="00421A5B">
            <w:pPr>
              <w:jc w:val="center"/>
              <w:rPr>
                <w:rFonts w:ascii="Calibri" w:eastAsia="宋体" w:hAnsi="Calibri" w:cs="Times New Roman"/>
                <w:kern w:val="0"/>
                <w:sz w:val="24"/>
                <w:lang w:val="en-GB" w:eastAsia="en-US"/>
              </w:rPr>
            </w:pPr>
            <w:r w:rsidRPr="00E73532">
              <w:rPr>
                <w:rFonts w:ascii="Calibri" w:eastAsia="宋体" w:hAnsi="Calibri" w:cs="Times New Roman" w:hint="eastAsia"/>
                <w:kern w:val="0"/>
                <w:sz w:val="24"/>
                <w:lang w:val="en-GB" w:eastAsia="en-US"/>
              </w:rPr>
              <w:t>R</w:t>
            </w:r>
            <w:r w:rsidRPr="00E73532">
              <w:rPr>
                <w:rFonts w:ascii="Calibri" w:eastAsia="宋体" w:hAnsi="Calibri" w:cs="Times New Roman"/>
                <w:kern w:val="0"/>
                <w:sz w:val="24"/>
                <w:lang w:val="en-GB" w:eastAsia="en-US"/>
              </w:rPr>
              <w:t>emarks</w:t>
            </w:r>
          </w:p>
        </w:tc>
        <w:tc>
          <w:tcPr>
            <w:tcW w:w="2268" w:type="dxa"/>
            <w:tcBorders>
              <w:top w:val="single" w:sz="12" w:space="0" w:color="auto"/>
              <w:bottom w:val="single" w:sz="4" w:space="0" w:color="auto"/>
            </w:tcBorders>
            <w:hideMark/>
          </w:tcPr>
          <w:p w14:paraId="007CD639" w14:textId="5DE7E02C" w:rsidR="00E73532" w:rsidRPr="00E73532" w:rsidRDefault="00E73532" w:rsidP="00421A5B">
            <w:pPr>
              <w:jc w:val="center"/>
              <w:rPr>
                <w:rFonts w:ascii="Calibri" w:eastAsia="宋体" w:hAnsi="Calibri" w:cs="Times New Roman"/>
                <w:kern w:val="0"/>
                <w:sz w:val="24"/>
                <w:lang w:val="en-GB" w:eastAsia="en-US"/>
              </w:rPr>
            </w:pPr>
            <w:r>
              <w:rPr>
                <w:rFonts w:ascii="Calibri" w:eastAsia="宋体" w:hAnsi="Calibri" w:cs="Times New Roman" w:hint="eastAsia"/>
                <w:kern w:val="0"/>
                <w:sz w:val="24"/>
                <w:lang w:val="en-GB" w:eastAsia="en-US"/>
              </w:rPr>
              <w:t>S</w:t>
            </w:r>
            <w:r>
              <w:rPr>
                <w:rFonts w:ascii="Calibri" w:eastAsia="宋体" w:hAnsi="Calibri" w:cs="Times New Roman"/>
                <w:kern w:val="0"/>
                <w:sz w:val="24"/>
                <w:lang w:val="en-GB" w:eastAsia="en-US"/>
              </w:rPr>
              <w:t>pecification</w:t>
            </w:r>
          </w:p>
        </w:tc>
      </w:tr>
      <w:tr w:rsidR="00E73532" w:rsidRPr="004535F0" w14:paraId="32AADD64" w14:textId="77777777" w:rsidTr="00796405">
        <w:trPr>
          <w:trHeight w:val="319"/>
          <w:jc w:val="center"/>
        </w:trPr>
        <w:tc>
          <w:tcPr>
            <w:tcW w:w="2139" w:type="dxa"/>
            <w:tcBorders>
              <w:top w:val="single" w:sz="4" w:space="0" w:color="auto"/>
            </w:tcBorders>
            <w:hideMark/>
          </w:tcPr>
          <w:p w14:paraId="632B959E" w14:textId="77777777" w:rsidR="00E73532" w:rsidRPr="00E73532" w:rsidRDefault="00E73532" w:rsidP="00421A5B">
            <w:pPr>
              <w:jc w:val="center"/>
              <w:rPr>
                <w:rFonts w:ascii="Calibri" w:eastAsia="宋体" w:hAnsi="Calibri" w:cs="Times New Roman"/>
                <w:kern w:val="0"/>
                <w:sz w:val="24"/>
                <w:lang w:val="en-GB" w:eastAsia="en-US"/>
              </w:rPr>
            </w:pPr>
            <w:proofErr w:type="spellStart"/>
            <w:r w:rsidRPr="00E73532">
              <w:rPr>
                <w:rFonts w:ascii="Calibri" w:eastAsia="宋体" w:hAnsi="Calibri" w:cs="Times New Roman"/>
                <w:kern w:val="0"/>
                <w:sz w:val="24"/>
                <w:lang w:val="en-GB" w:eastAsia="en-US"/>
              </w:rPr>
              <w:t>shopId</w:t>
            </w:r>
            <w:proofErr w:type="spellEnd"/>
          </w:p>
        </w:tc>
        <w:tc>
          <w:tcPr>
            <w:tcW w:w="2439" w:type="dxa"/>
            <w:tcBorders>
              <w:top w:val="single" w:sz="4" w:space="0" w:color="auto"/>
            </w:tcBorders>
            <w:hideMark/>
          </w:tcPr>
          <w:p w14:paraId="1A17C28A" w14:textId="69F768DD" w:rsidR="00E73532" w:rsidRPr="00E73532" w:rsidRDefault="00E73532" w:rsidP="00421A5B">
            <w:pPr>
              <w:jc w:val="center"/>
              <w:rPr>
                <w:rFonts w:ascii="Calibri" w:eastAsia="宋体" w:hAnsi="Calibri" w:cs="Times New Roman"/>
                <w:kern w:val="0"/>
                <w:sz w:val="24"/>
                <w:lang w:val="en-GB" w:eastAsia="en-US"/>
              </w:rPr>
            </w:pPr>
            <w:r w:rsidRPr="00E73532">
              <w:rPr>
                <w:rFonts w:ascii="Calibri" w:eastAsia="宋体" w:hAnsi="Calibri" w:cs="Times New Roman" w:hint="eastAsia"/>
                <w:kern w:val="0"/>
                <w:sz w:val="24"/>
                <w:lang w:val="en-GB" w:eastAsia="en-US"/>
              </w:rPr>
              <w:t>F</w:t>
            </w:r>
            <w:r w:rsidRPr="00E73532">
              <w:rPr>
                <w:rFonts w:ascii="Calibri" w:eastAsia="宋体" w:hAnsi="Calibri" w:cs="Times New Roman"/>
                <w:kern w:val="0"/>
                <w:sz w:val="24"/>
                <w:lang w:val="en-GB" w:eastAsia="en-US"/>
              </w:rPr>
              <w:t>ixed</w:t>
            </w:r>
          </w:p>
        </w:tc>
        <w:tc>
          <w:tcPr>
            <w:tcW w:w="2268" w:type="dxa"/>
            <w:tcBorders>
              <w:top w:val="single" w:sz="4" w:space="0" w:color="auto"/>
            </w:tcBorders>
            <w:hideMark/>
          </w:tcPr>
          <w:p w14:paraId="1C8EF071" w14:textId="77777777" w:rsidR="00E73532" w:rsidRPr="00E73532" w:rsidRDefault="00E73532" w:rsidP="00421A5B">
            <w:pPr>
              <w:jc w:val="center"/>
              <w:rPr>
                <w:rFonts w:ascii="Calibri" w:eastAsia="宋体" w:hAnsi="Calibri" w:cs="Times New Roman"/>
                <w:kern w:val="0"/>
                <w:sz w:val="24"/>
                <w:lang w:val="en-GB" w:eastAsia="en-US"/>
              </w:rPr>
            </w:pPr>
          </w:p>
        </w:tc>
      </w:tr>
      <w:tr w:rsidR="00E73532" w:rsidRPr="004535F0" w14:paraId="18C9E56C" w14:textId="77777777" w:rsidTr="00796405">
        <w:trPr>
          <w:trHeight w:val="319"/>
          <w:jc w:val="center"/>
        </w:trPr>
        <w:tc>
          <w:tcPr>
            <w:tcW w:w="2139" w:type="dxa"/>
            <w:hideMark/>
          </w:tcPr>
          <w:p w14:paraId="66FC7E04" w14:textId="77777777" w:rsidR="00E73532" w:rsidRPr="00E73532" w:rsidRDefault="00E73532" w:rsidP="00421A5B">
            <w:pPr>
              <w:jc w:val="center"/>
              <w:rPr>
                <w:rFonts w:ascii="Calibri" w:eastAsia="宋体" w:hAnsi="Calibri" w:cs="Times New Roman"/>
                <w:kern w:val="0"/>
                <w:sz w:val="24"/>
                <w:lang w:val="en-GB" w:eastAsia="en-US"/>
              </w:rPr>
            </w:pPr>
            <w:proofErr w:type="spellStart"/>
            <w:r w:rsidRPr="00E73532">
              <w:rPr>
                <w:rFonts w:ascii="Calibri" w:eastAsia="宋体" w:hAnsi="Calibri" w:cs="Times New Roman"/>
                <w:kern w:val="0"/>
                <w:sz w:val="24"/>
                <w:lang w:val="en-GB" w:eastAsia="en-US"/>
              </w:rPr>
              <w:t>shopName</w:t>
            </w:r>
            <w:proofErr w:type="spellEnd"/>
          </w:p>
        </w:tc>
        <w:tc>
          <w:tcPr>
            <w:tcW w:w="2439" w:type="dxa"/>
            <w:hideMark/>
          </w:tcPr>
          <w:p w14:paraId="7F7B3DA2" w14:textId="77777777" w:rsidR="00E73532" w:rsidRPr="00E73532" w:rsidRDefault="00E73532" w:rsidP="00421A5B">
            <w:pPr>
              <w:jc w:val="center"/>
              <w:rPr>
                <w:rFonts w:ascii="Calibri" w:eastAsia="宋体" w:hAnsi="Calibri" w:cs="Times New Roman"/>
                <w:kern w:val="0"/>
                <w:sz w:val="24"/>
                <w:lang w:val="en-GB" w:eastAsia="en-US"/>
              </w:rPr>
            </w:pPr>
          </w:p>
        </w:tc>
        <w:tc>
          <w:tcPr>
            <w:tcW w:w="2268" w:type="dxa"/>
            <w:hideMark/>
          </w:tcPr>
          <w:p w14:paraId="35F87C6B" w14:textId="77777777" w:rsidR="00E73532" w:rsidRPr="00E73532" w:rsidRDefault="00E73532" w:rsidP="00421A5B">
            <w:pPr>
              <w:jc w:val="center"/>
              <w:rPr>
                <w:rFonts w:ascii="Calibri" w:eastAsia="宋体" w:hAnsi="Calibri" w:cs="Times New Roman"/>
                <w:kern w:val="0"/>
                <w:sz w:val="24"/>
                <w:lang w:val="en-GB" w:eastAsia="en-US"/>
              </w:rPr>
            </w:pPr>
          </w:p>
        </w:tc>
      </w:tr>
      <w:tr w:rsidR="00E73532" w:rsidRPr="004535F0" w14:paraId="7FC73318" w14:textId="77777777" w:rsidTr="00796405">
        <w:trPr>
          <w:trHeight w:val="319"/>
          <w:jc w:val="center"/>
        </w:trPr>
        <w:tc>
          <w:tcPr>
            <w:tcW w:w="2139" w:type="dxa"/>
            <w:hideMark/>
          </w:tcPr>
          <w:p w14:paraId="1F4C0D55" w14:textId="77777777" w:rsidR="00E73532" w:rsidRPr="00E73532" w:rsidRDefault="00E73532" w:rsidP="00421A5B">
            <w:pPr>
              <w:jc w:val="center"/>
              <w:rPr>
                <w:rFonts w:ascii="Calibri" w:eastAsia="宋体" w:hAnsi="Calibri" w:cs="Times New Roman"/>
                <w:kern w:val="0"/>
                <w:sz w:val="24"/>
                <w:lang w:val="en-GB" w:eastAsia="en-US"/>
              </w:rPr>
            </w:pPr>
            <w:proofErr w:type="spellStart"/>
            <w:r w:rsidRPr="00E73532">
              <w:rPr>
                <w:rFonts w:ascii="Calibri" w:eastAsia="宋体" w:hAnsi="Calibri" w:cs="Times New Roman"/>
                <w:kern w:val="0"/>
                <w:sz w:val="24"/>
                <w:lang w:val="en-GB" w:eastAsia="en-US"/>
              </w:rPr>
              <w:t>altName</w:t>
            </w:r>
            <w:proofErr w:type="spellEnd"/>
          </w:p>
        </w:tc>
        <w:tc>
          <w:tcPr>
            <w:tcW w:w="2439" w:type="dxa"/>
            <w:hideMark/>
          </w:tcPr>
          <w:p w14:paraId="43A83C03" w14:textId="77777777" w:rsidR="00E73532" w:rsidRPr="00E73532" w:rsidRDefault="00E73532" w:rsidP="00421A5B">
            <w:pPr>
              <w:jc w:val="center"/>
              <w:rPr>
                <w:rFonts w:ascii="Calibri" w:eastAsia="宋体" w:hAnsi="Calibri" w:cs="Times New Roman"/>
                <w:kern w:val="0"/>
                <w:sz w:val="24"/>
                <w:lang w:val="en-GB" w:eastAsia="en-US"/>
              </w:rPr>
            </w:pPr>
          </w:p>
        </w:tc>
        <w:tc>
          <w:tcPr>
            <w:tcW w:w="2268" w:type="dxa"/>
            <w:hideMark/>
          </w:tcPr>
          <w:p w14:paraId="28131988" w14:textId="77777777" w:rsidR="00E73532" w:rsidRPr="00E73532" w:rsidRDefault="00E73532" w:rsidP="00421A5B">
            <w:pPr>
              <w:jc w:val="center"/>
              <w:rPr>
                <w:rFonts w:ascii="Calibri" w:eastAsia="宋体" w:hAnsi="Calibri" w:cs="Times New Roman"/>
                <w:kern w:val="0"/>
                <w:sz w:val="24"/>
                <w:lang w:val="en-GB" w:eastAsia="en-US"/>
              </w:rPr>
            </w:pPr>
          </w:p>
        </w:tc>
      </w:tr>
      <w:tr w:rsidR="00E73532" w:rsidRPr="004535F0" w14:paraId="118A28EE" w14:textId="77777777" w:rsidTr="00796405">
        <w:trPr>
          <w:trHeight w:val="319"/>
          <w:jc w:val="center"/>
        </w:trPr>
        <w:tc>
          <w:tcPr>
            <w:tcW w:w="2139" w:type="dxa"/>
            <w:hideMark/>
          </w:tcPr>
          <w:p w14:paraId="589329F2" w14:textId="77777777" w:rsidR="00E73532" w:rsidRPr="00E73532" w:rsidRDefault="00E73532" w:rsidP="00421A5B">
            <w:pPr>
              <w:jc w:val="center"/>
              <w:rPr>
                <w:rFonts w:ascii="Calibri" w:eastAsia="宋体" w:hAnsi="Calibri" w:cs="Times New Roman"/>
                <w:kern w:val="0"/>
                <w:sz w:val="24"/>
                <w:lang w:val="en-GB" w:eastAsia="en-US"/>
              </w:rPr>
            </w:pPr>
            <w:r w:rsidRPr="00E73532">
              <w:rPr>
                <w:rFonts w:ascii="Calibri" w:eastAsia="宋体" w:hAnsi="Calibri" w:cs="Times New Roman"/>
                <w:kern w:val="0"/>
                <w:sz w:val="24"/>
                <w:lang w:val="en-GB" w:eastAsia="en-US"/>
              </w:rPr>
              <w:t>province</w:t>
            </w:r>
          </w:p>
        </w:tc>
        <w:tc>
          <w:tcPr>
            <w:tcW w:w="2439" w:type="dxa"/>
            <w:hideMark/>
          </w:tcPr>
          <w:p w14:paraId="20BD05D4" w14:textId="6C5B3540" w:rsidR="00E73532" w:rsidRPr="00E73532" w:rsidRDefault="005F460F" w:rsidP="00421A5B">
            <w:pPr>
              <w:jc w:val="center"/>
              <w:rPr>
                <w:rFonts w:ascii="Calibri" w:eastAsia="宋体" w:hAnsi="Calibri" w:cs="Times New Roman"/>
                <w:kern w:val="0"/>
                <w:sz w:val="24"/>
                <w:lang w:val="en-GB"/>
              </w:rPr>
            </w:pPr>
            <w:r>
              <w:rPr>
                <w:rFonts w:ascii="Calibri" w:eastAsia="宋体" w:hAnsi="Calibri" w:cs="Times New Roman" w:hint="eastAsia"/>
                <w:kern w:val="0"/>
                <w:sz w:val="24"/>
                <w:lang w:val="en-GB"/>
              </w:rPr>
              <w:t>H</w:t>
            </w:r>
            <w:r>
              <w:rPr>
                <w:rFonts w:ascii="Calibri" w:eastAsia="宋体" w:hAnsi="Calibri" w:cs="Times New Roman"/>
                <w:kern w:val="0"/>
                <w:sz w:val="24"/>
                <w:lang w:val="en-GB"/>
              </w:rPr>
              <w:t>ubei Province</w:t>
            </w:r>
          </w:p>
        </w:tc>
        <w:tc>
          <w:tcPr>
            <w:tcW w:w="2268" w:type="dxa"/>
            <w:hideMark/>
          </w:tcPr>
          <w:p w14:paraId="0E95527C" w14:textId="77777777" w:rsidR="00E73532" w:rsidRPr="00E73532" w:rsidRDefault="00E73532" w:rsidP="00421A5B">
            <w:pPr>
              <w:jc w:val="center"/>
              <w:rPr>
                <w:rFonts w:ascii="Calibri" w:eastAsia="宋体" w:hAnsi="Calibri" w:cs="Times New Roman"/>
                <w:kern w:val="0"/>
                <w:sz w:val="24"/>
                <w:lang w:val="en-GB" w:eastAsia="en-US"/>
              </w:rPr>
            </w:pPr>
          </w:p>
        </w:tc>
      </w:tr>
      <w:tr w:rsidR="00E73532" w:rsidRPr="004535F0" w14:paraId="2C4DA83D" w14:textId="77777777" w:rsidTr="00796405">
        <w:trPr>
          <w:trHeight w:val="319"/>
          <w:jc w:val="center"/>
        </w:trPr>
        <w:tc>
          <w:tcPr>
            <w:tcW w:w="2139" w:type="dxa"/>
            <w:hideMark/>
          </w:tcPr>
          <w:p w14:paraId="4721B365" w14:textId="77777777" w:rsidR="00E73532" w:rsidRPr="00E73532" w:rsidRDefault="00E73532" w:rsidP="00421A5B">
            <w:pPr>
              <w:jc w:val="center"/>
              <w:rPr>
                <w:rFonts w:ascii="Calibri" w:eastAsia="宋体" w:hAnsi="Calibri" w:cs="Times New Roman"/>
                <w:kern w:val="0"/>
                <w:sz w:val="24"/>
                <w:lang w:val="en-GB" w:eastAsia="en-US"/>
              </w:rPr>
            </w:pPr>
            <w:r w:rsidRPr="00E73532">
              <w:rPr>
                <w:rFonts w:ascii="Calibri" w:eastAsia="宋体" w:hAnsi="Calibri" w:cs="Times New Roman"/>
                <w:kern w:val="0"/>
                <w:sz w:val="24"/>
                <w:lang w:val="en-GB" w:eastAsia="en-US"/>
              </w:rPr>
              <w:t>Pro</w:t>
            </w:r>
            <w:r w:rsidRPr="00E73532">
              <w:rPr>
                <w:rFonts w:ascii="Calibri" w:eastAsia="宋体" w:hAnsi="Calibri" w:cs="Times New Roman" w:hint="eastAsia"/>
                <w:kern w:val="0"/>
                <w:sz w:val="24"/>
                <w:lang w:val="en-GB" w:eastAsia="en-US"/>
              </w:rPr>
              <w:t>-</w:t>
            </w:r>
            <w:r w:rsidRPr="00E73532">
              <w:rPr>
                <w:rFonts w:ascii="Calibri" w:eastAsia="宋体" w:hAnsi="Calibri" w:cs="Times New Roman"/>
                <w:kern w:val="0"/>
                <w:sz w:val="24"/>
                <w:lang w:val="en-GB" w:eastAsia="en-US"/>
              </w:rPr>
              <w:t>id</w:t>
            </w:r>
          </w:p>
        </w:tc>
        <w:tc>
          <w:tcPr>
            <w:tcW w:w="2439" w:type="dxa"/>
            <w:hideMark/>
          </w:tcPr>
          <w:p w14:paraId="72EBF4D7" w14:textId="77777777" w:rsidR="00E73532" w:rsidRPr="00E73532" w:rsidRDefault="00E73532" w:rsidP="00421A5B">
            <w:pPr>
              <w:jc w:val="center"/>
              <w:rPr>
                <w:rFonts w:ascii="Calibri" w:eastAsia="宋体" w:hAnsi="Calibri" w:cs="Times New Roman"/>
                <w:kern w:val="0"/>
                <w:sz w:val="24"/>
                <w:lang w:val="en-GB" w:eastAsia="en-US"/>
              </w:rPr>
            </w:pPr>
            <w:r w:rsidRPr="00E73532">
              <w:rPr>
                <w:rFonts w:ascii="Calibri" w:eastAsia="宋体" w:hAnsi="Calibri" w:cs="Times New Roman"/>
                <w:kern w:val="0"/>
                <w:sz w:val="24"/>
                <w:lang w:val="en-GB" w:eastAsia="en-US"/>
              </w:rPr>
              <w:t>17</w:t>
            </w:r>
          </w:p>
        </w:tc>
        <w:tc>
          <w:tcPr>
            <w:tcW w:w="2268" w:type="dxa"/>
            <w:hideMark/>
          </w:tcPr>
          <w:p w14:paraId="611CE36D" w14:textId="77777777" w:rsidR="00E73532" w:rsidRPr="00E73532" w:rsidRDefault="00E73532" w:rsidP="00421A5B">
            <w:pPr>
              <w:jc w:val="center"/>
              <w:rPr>
                <w:rFonts w:ascii="Calibri" w:eastAsia="宋体" w:hAnsi="Calibri" w:cs="Times New Roman"/>
                <w:kern w:val="0"/>
                <w:sz w:val="24"/>
                <w:lang w:val="en-GB" w:eastAsia="en-US"/>
              </w:rPr>
            </w:pPr>
          </w:p>
        </w:tc>
      </w:tr>
      <w:tr w:rsidR="00E73532" w:rsidRPr="004535F0" w14:paraId="412F9072" w14:textId="77777777" w:rsidTr="00796405">
        <w:trPr>
          <w:trHeight w:val="319"/>
          <w:jc w:val="center"/>
        </w:trPr>
        <w:tc>
          <w:tcPr>
            <w:tcW w:w="2139" w:type="dxa"/>
            <w:hideMark/>
          </w:tcPr>
          <w:p w14:paraId="26D6D830" w14:textId="77777777" w:rsidR="00E73532" w:rsidRPr="00E73532" w:rsidRDefault="00E73532" w:rsidP="00421A5B">
            <w:pPr>
              <w:jc w:val="center"/>
              <w:rPr>
                <w:rFonts w:ascii="Calibri" w:eastAsia="宋体" w:hAnsi="Calibri" w:cs="Times New Roman"/>
                <w:kern w:val="0"/>
                <w:sz w:val="24"/>
                <w:lang w:val="en-GB" w:eastAsia="en-US"/>
              </w:rPr>
            </w:pPr>
            <w:r w:rsidRPr="00E73532">
              <w:rPr>
                <w:rFonts w:ascii="Calibri" w:eastAsia="宋体" w:hAnsi="Calibri" w:cs="Times New Roman"/>
                <w:kern w:val="0"/>
                <w:sz w:val="24"/>
                <w:lang w:val="en-GB" w:eastAsia="en-US"/>
              </w:rPr>
              <w:t>city</w:t>
            </w:r>
          </w:p>
        </w:tc>
        <w:tc>
          <w:tcPr>
            <w:tcW w:w="2439" w:type="dxa"/>
            <w:hideMark/>
          </w:tcPr>
          <w:p w14:paraId="1B3080A8" w14:textId="1F069BF9" w:rsidR="00E73532" w:rsidRPr="00E73532" w:rsidRDefault="005F460F" w:rsidP="00421A5B">
            <w:pPr>
              <w:jc w:val="center"/>
              <w:rPr>
                <w:rFonts w:ascii="Calibri" w:eastAsia="宋体" w:hAnsi="Calibri" w:cs="Times New Roman"/>
                <w:kern w:val="0"/>
                <w:sz w:val="24"/>
                <w:lang w:val="en-GB"/>
              </w:rPr>
            </w:pPr>
            <w:r>
              <w:rPr>
                <w:rFonts w:ascii="Calibri" w:eastAsia="宋体" w:hAnsi="Calibri" w:cs="Times New Roman" w:hint="eastAsia"/>
                <w:kern w:val="0"/>
                <w:sz w:val="24"/>
                <w:lang w:val="en-GB"/>
              </w:rPr>
              <w:t>W</w:t>
            </w:r>
            <w:r>
              <w:rPr>
                <w:rFonts w:ascii="Calibri" w:eastAsia="宋体" w:hAnsi="Calibri" w:cs="Times New Roman"/>
                <w:kern w:val="0"/>
                <w:sz w:val="24"/>
                <w:lang w:val="en-GB"/>
              </w:rPr>
              <w:t>uhan city</w:t>
            </w:r>
          </w:p>
        </w:tc>
        <w:tc>
          <w:tcPr>
            <w:tcW w:w="2268" w:type="dxa"/>
            <w:hideMark/>
          </w:tcPr>
          <w:p w14:paraId="2EC470FE" w14:textId="77777777" w:rsidR="00E73532" w:rsidRPr="00E73532" w:rsidRDefault="00E73532" w:rsidP="00421A5B">
            <w:pPr>
              <w:jc w:val="center"/>
              <w:rPr>
                <w:rFonts w:ascii="Calibri" w:eastAsia="宋体" w:hAnsi="Calibri" w:cs="Times New Roman"/>
                <w:kern w:val="0"/>
                <w:sz w:val="24"/>
                <w:lang w:val="en-GB" w:eastAsia="en-US"/>
              </w:rPr>
            </w:pPr>
          </w:p>
        </w:tc>
      </w:tr>
      <w:tr w:rsidR="00E73532" w:rsidRPr="004535F0" w14:paraId="4CC936EC" w14:textId="77777777" w:rsidTr="00796405">
        <w:trPr>
          <w:trHeight w:val="319"/>
          <w:jc w:val="center"/>
        </w:trPr>
        <w:tc>
          <w:tcPr>
            <w:tcW w:w="2139" w:type="dxa"/>
            <w:hideMark/>
          </w:tcPr>
          <w:p w14:paraId="24239AC0" w14:textId="77777777" w:rsidR="00E73532" w:rsidRPr="00E73532" w:rsidRDefault="00E73532" w:rsidP="00421A5B">
            <w:pPr>
              <w:jc w:val="center"/>
              <w:rPr>
                <w:rFonts w:ascii="Calibri" w:eastAsia="宋体" w:hAnsi="Calibri" w:cs="Times New Roman"/>
                <w:kern w:val="0"/>
                <w:sz w:val="24"/>
                <w:lang w:val="en-GB" w:eastAsia="en-US"/>
              </w:rPr>
            </w:pPr>
            <w:r w:rsidRPr="00E73532">
              <w:rPr>
                <w:rFonts w:ascii="Calibri" w:eastAsia="宋体" w:hAnsi="Calibri" w:cs="Times New Roman"/>
                <w:kern w:val="0"/>
                <w:sz w:val="24"/>
                <w:lang w:val="en-GB" w:eastAsia="en-US"/>
              </w:rPr>
              <w:t>City</w:t>
            </w:r>
            <w:r w:rsidRPr="00E73532">
              <w:rPr>
                <w:rFonts w:ascii="Calibri" w:eastAsia="宋体" w:hAnsi="Calibri" w:cs="Times New Roman" w:hint="eastAsia"/>
                <w:kern w:val="0"/>
                <w:sz w:val="24"/>
                <w:lang w:val="en-GB" w:eastAsia="en-US"/>
              </w:rPr>
              <w:t>-</w:t>
            </w:r>
            <w:r w:rsidRPr="00E73532">
              <w:rPr>
                <w:rFonts w:ascii="Calibri" w:eastAsia="宋体" w:hAnsi="Calibri" w:cs="Times New Roman"/>
                <w:kern w:val="0"/>
                <w:sz w:val="24"/>
                <w:lang w:val="en-GB" w:eastAsia="en-US"/>
              </w:rPr>
              <w:t>id</w:t>
            </w:r>
          </w:p>
        </w:tc>
        <w:tc>
          <w:tcPr>
            <w:tcW w:w="2439" w:type="dxa"/>
            <w:hideMark/>
          </w:tcPr>
          <w:p w14:paraId="04F47C03" w14:textId="77777777" w:rsidR="00E73532" w:rsidRPr="00E73532" w:rsidRDefault="00E73532" w:rsidP="00421A5B">
            <w:pPr>
              <w:jc w:val="center"/>
              <w:rPr>
                <w:rFonts w:ascii="Calibri" w:eastAsia="宋体" w:hAnsi="Calibri" w:cs="Times New Roman"/>
                <w:kern w:val="0"/>
                <w:sz w:val="24"/>
                <w:lang w:val="en-GB" w:eastAsia="en-US"/>
              </w:rPr>
            </w:pPr>
            <w:r w:rsidRPr="00E73532">
              <w:rPr>
                <w:rFonts w:ascii="Calibri" w:eastAsia="宋体" w:hAnsi="Calibri" w:cs="Times New Roman"/>
                <w:kern w:val="0"/>
                <w:sz w:val="24"/>
                <w:lang w:val="en-GB" w:eastAsia="en-US"/>
              </w:rPr>
              <w:t>16</w:t>
            </w:r>
          </w:p>
        </w:tc>
        <w:tc>
          <w:tcPr>
            <w:tcW w:w="2268" w:type="dxa"/>
            <w:hideMark/>
          </w:tcPr>
          <w:p w14:paraId="324644C6" w14:textId="77777777" w:rsidR="00E73532" w:rsidRPr="00E73532" w:rsidRDefault="00E73532" w:rsidP="00421A5B">
            <w:pPr>
              <w:jc w:val="center"/>
              <w:rPr>
                <w:rFonts w:ascii="Calibri" w:eastAsia="宋体" w:hAnsi="Calibri" w:cs="Times New Roman"/>
                <w:kern w:val="0"/>
                <w:sz w:val="24"/>
                <w:lang w:val="en-GB" w:eastAsia="en-US"/>
              </w:rPr>
            </w:pPr>
          </w:p>
        </w:tc>
      </w:tr>
      <w:tr w:rsidR="00E73532" w:rsidRPr="004535F0" w14:paraId="43CB2DF0" w14:textId="77777777" w:rsidTr="00796405">
        <w:trPr>
          <w:trHeight w:val="319"/>
          <w:jc w:val="center"/>
        </w:trPr>
        <w:tc>
          <w:tcPr>
            <w:tcW w:w="2139" w:type="dxa"/>
            <w:hideMark/>
          </w:tcPr>
          <w:p w14:paraId="4400A1B4" w14:textId="77777777" w:rsidR="00E73532" w:rsidRPr="00E73532" w:rsidRDefault="00E73532" w:rsidP="00421A5B">
            <w:pPr>
              <w:jc w:val="center"/>
              <w:rPr>
                <w:rFonts w:ascii="Calibri" w:eastAsia="宋体" w:hAnsi="Calibri" w:cs="Times New Roman"/>
                <w:kern w:val="0"/>
                <w:sz w:val="24"/>
                <w:lang w:val="en-GB" w:eastAsia="en-US"/>
              </w:rPr>
            </w:pPr>
            <w:r w:rsidRPr="00E73532">
              <w:rPr>
                <w:rFonts w:ascii="Calibri" w:eastAsia="宋体" w:hAnsi="Calibri" w:cs="Times New Roman"/>
                <w:kern w:val="0"/>
                <w:sz w:val="24"/>
                <w:lang w:val="en-GB" w:eastAsia="en-US"/>
              </w:rPr>
              <w:t>area</w:t>
            </w:r>
          </w:p>
        </w:tc>
        <w:tc>
          <w:tcPr>
            <w:tcW w:w="2439" w:type="dxa"/>
            <w:hideMark/>
          </w:tcPr>
          <w:p w14:paraId="67485CBE" w14:textId="69717787" w:rsidR="00E73532" w:rsidRPr="00E73532" w:rsidRDefault="005F460F" w:rsidP="00421A5B">
            <w:pPr>
              <w:jc w:val="center"/>
              <w:rPr>
                <w:rFonts w:ascii="Calibri" w:eastAsia="宋体" w:hAnsi="Calibri" w:cs="Times New Roman"/>
                <w:kern w:val="0"/>
                <w:sz w:val="24"/>
                <w:lang w:val="en-GB"/>
              </w:rPr>
            </w:pPr>
            <w:r>
              <w:rPr>
                <w:rFonts w:ascii="Calibri" w:eastAsia="宋体" w:hAnsi="Calibri" w:cs="Times New Roman" w:hint="eastAsia"/>
                <w:kern w:val="0"/>
                <w:sz w:val="24"/>
                <w:lang w:val="en-GB"/>
              </w:rPr>
              <w:t>W</w:t>
            </w:r>
            <w:r>
              <w:rPr>
                <w:rFonts w:ascii="Calibri" w:eastAsia="宋体" w:hAnsi="Calibri" w:cs="Times New Roman"/>
                <w:kern w:val="0"/>
                <w:sz w:val="24"/>
                <w:lang w:val="en-GB"/>
              </w:rPr>
              <w:t>uhan city</w:t>
            </w:r>
          </w:p>
        </w:tc>
        <w:tc>
          <w:tcPr>
            <w:tcW w:w="2268" w:type="dxa"/>
            <w:hideMark/>
          </w:tcPr>
          <w:p w14:paraId="5E1AC382" w14:textId="77777777" w:rsidR="00E73532" w:rsidRPr="00E73532" w:rsidRDefault="00E73532" w:rsidP="00421A5B">
            <w:pPr>
              <w:jc w:val="center"/>
              <w:rPr>
                <w:rFonts w:ascii="Calibri" w:eastAsia="宋体" w:hAnsi="Calibri" w:cs="Times New Roman"/>
                <w:kern w:val="0"/>
                <w:sz w:val="24"/>
                <w:lang w:val="en-GB" w:eastAsia="en-US"/>
              </w:rPr>
            </w:pPr>
          </w:p>
        </w:tc>
      </w:tr>
      <w:tr w:rsidR="00E73532" w:rsidRPr="004535F0" w14:paraId="2B5AC568" w14:textId="77777777" w:rsidTr="00796405">
        <w:trPr>
          <w:trHeight w:val="319"/>
          <w:jc w:val="center"/>
        </w:trPr>
        <w:tc>
          <w:tcPr>
            <w:tcW w:w="2139" w:type="dxa"/>
            <w:hideMark/>
          </w:tcPr>
          <w:p w14:paraId="0A720A7E" w14:textId="77777777" w:rsidR="00E73532" w:rsidRPr="00E73532" w:rsidRDefault="00E73532" w:rsidP="00421A5B">
            <w:pPr>
              <w:jc w:val="center"/>
              <w:rPr>
                <w:rFonts w:ascii="Calibri" w:eastAsia="宋体" w:hAnsi="Calibri" w:cs="Times New Roman"/>
                <w:kern w:val="0"/>
                <w:sz w:val="24"/>
                <w:lang w:val="en-GB" w:eastAsia="en-US"/>
              </w:rPr>
            </w:pPr>
            <w:r w:rsidRPr="00E73532">
              <w:rPr>
                <w:rFonts w:ascii="Calibri" w:eastAsia="宋体" w:hAnsi="Calibri" w:cs="Times New Roman"/>
                <w:kern w:val="0"/>
                <w:sz w:val="24"/>
                <w:lang w:val="en-GB" w:eastAsia="en-US"/>
              </w:rPr>
              <w:t>Area</w:t>
            </w:r>
            <w:r w:rsidRPr="00E73532">
              <w:rPr>
                <w:rFonts w:ascii="Calibri" w:eastAsia="宋体" w:hAnsi="Calibri" w:cs="Times New Roman" w:hint="eastAsia"/>
                <w:kern w:val="0"/>
                <w:sz w:val="24"/>
                <w:lang w:val="en-GB" w:eastAsia="en-US"/>
              </w:rPr>
              <w:t>-</w:t>
            </w:r>
            <w:r w:rsidRPr="00E73532">
              <w:rPr>
                <w:rFonts w:ascii="Calibri" w:eastAsia="宋体" w:hAnsi="Calibri" w:cs="Times New Roman"/>
                <w:kern w:val="0"/>
                <w:sz w:val="24"/>
                <w:lang w:val="en-GB" w:eastAsia="en-US"/>
              </w:rPr>
              <w:t>id</w:t>
            </w:r>
          </w:p>
        </w:tc>
        <w:tc>
          <w:tcPr>
            <w:tcW w:w="2439" w:type="dxa"/>
            <w:hideMark/>
          </w:tcPr>
          <w:p w14:paraId="54093500" w14:textId="77777777" w:rsidR="00E73532" w:rsidRPr="00E73532" w:rsidRDefault="00E73532" w:rsidP="00421A5B">
            <w:pPr>
              <w:jc w:val="center"/>
              <w:rPr>
                <w:rFonts w:ascii="Calibri" w:eastAsia="宋体" w:hAnsi="Calibri" w:cs="Times New Roman"/>
                <w:kern w:val="0"/>
                <w:sz w:val="24"/>
                <w:lang w:val="en-GB" w:eastAsia="en-US"/>
              </w:rPr>
            </w:pPr>
            <w:r w:rsidRPr="00E73532">
              <w:rPr>
                <w:rFonts w:ascii="Calibri" w:eastAsia="宋体" w:hAnsi="Calibri" w:cs="Times New Roman"/>
                <w:kern w:val="0"/>
                <w:sz w:val="24"/>
                <w:lang w:val="en-GB" w:eastAsia="en-US"/>
              </w:rPr>
              <w:t>16</w:t>
            </w:r>
          </w:p>
        </w:tc>
        <w:tc>
          <w:tcPr>
            <w:tcW w:w="2268" w:type="dxa"/>
            <w:hideMark/>
          </w:tcPr>
          <w:p w14:paraId="004327CE" w14:textId="77777777" w:rsidR="00E73532" w:rsidRPr="00E73532" w:rsidRDefault="00E73532" w:rsidP="00421A5B">
            <w:pPr>
              <w:jc w:val="center"/>
              <w:rPr>
                <w:rFonts w:ascii="Calibri" w:eastAsia="宋体" w:hAnsi="Calibri" w:cs="Times New Roman"/>
                <w:kern w:val="0"/>
                <w:sz w:val="24"/>
                <w:lang w:val="en-GB" w:eastAsia="en-US"/>
              </w:rPr>
            </w:pPr>
          </w:p>
        </w:tc>
      </w:tr>
      <w:tr w:rsidR="00E73532" w:rsidRPr="004535F0" w14:paraId="242458E5" w14:textId="77777777" w:rsidTr="00796405">
        <w:trPr>
          <w:trHeight w:val="319"/>
          <w:jc w:val="center"/>
        </w:trPr>
        <w:tc>
          <w:tcPr>
            <w:tcW w:w="2139" w:type="dxa"/>
            <w:hideMark/>
          </w:tcPr>
          <w:p w14:paraId="323BFB44" w14:textId="77777777" w:rsidR="00E73532" w:rsidRPr="00E73532" w:rsidRDefault="00E73532" w:rsidP="00421A5B">
            <w:pPr>
              <w:jc w:val="center"/>
              <w:rPr>
                <w:rFonts w:ascii="Calibri" w:eastAsia="宋体" w:hAnsi="Calibri" w:cs="Times New Roman"/>
                <w:kern w:val="0"/>
                <w:sz w:val="24"/>
                <w:lang w:val="en-GB" w:eastAsia="en-US"/>
              </w:rPr>
            </w:pPr>
            <w:r w:rsidRPr="00E73532">
              <w:rPr>
                <w:rFonts w:ascii="Calibri" w:eastAsia="宋体" w:hAnsi="Calibri" w:cs="Times New Roman"/>
                <w:kern w:val="0"/>
                <w:sz w:val="24"/>
                <w:lang w:val="en-GB" w:eastAsia="en-US"/>
              </w:rPr>
              <w:t>area</w:t>
            </w:r>
            <w:r w:rsidRPr="00E73532">
              <w:rPr>
                <w:rFonts w:ascii="Calibri" w:eastAsia="宋体" w:hAnsi="Calibri" w:cs="Times New Roman" w:hint="eastAsia"/>
                <w:kern w:val="0"/>
                <w:sz w:val="24"/>
                <w:lang w:val="en-GB" w:eastAsia="en-US"/>
              </w:rPr>
              <w:t>-</w:t>
            </w:r>
            <w:r w:rsidRPr="00E73532">
              <w:rPr>
                <w:rFonts w:ascii="Calibri" w:eastAsia="宋体" w:hAnsi="Calibri" w:cs="Times New Roman"/>
                <w:kern w:val="0"/>
                <w:sz w:val="24"/>
                <w:lang w:val="en-GB" w:eastAsia="en-US"/>
              </w:rPr>
              <w:t>pinyin</w:t>
            </w:r>
          </w:p>
        </w:tc>
        <w:tc>
          <w:tcPr>
            <w:tcW w:w="2439" w:type="dxa"/>
            <w:hideMark/>
          </w:tcPr>
          <w:p w14:paraId="42232B3B" w14:textId="77777777" w:rsidR="00E73532" w:rsidRPr="00E73532" w:rsidRDefault="00E73532" w:rsidP="00421A5B">
            <w:pPr>
              <w:jc w:val="center"/>
              <w:rPr>
                <w:rFonts w:ascii="Calibri" w:eastAsia="宋体" w:hAnsi="Calibri" w:cs="Times New Roman"/>
                <w:kern w:val="0"/>
                <w:sz w:val="24"/>
                <w:lang w:val="en-GB" w:eastAsia="en-US"/>
              </w:rPr>
            </w:pPr>
            <w:proofErr w:type="spellStart"/>
            <w:r w:rsidRPr="00E73532">
              <w:rPr>
                <w:rFonts w:ascii="Calibri" w:eastAsia="宋体" w:hAnsi="Calibri" w:cs="Times New Roman"/>
                <w:kern w:val="0"/>
                <w:sz w:val="24"/>
                <w:lang w:val="en-GB" w:eastAsia="en-US"/>
              </w:rPr>
              <w:t>wuhan</w:t>
            </w:r>
            <w:proofErr w:type="spellEnd"/>
          </w:p>
        </w:tc>
        <w:tc>
          <w:tcPr>
            <w:tcW w:w="2268" w:type="dxa"/>
            <w:hideMark/>
          </w:tcPr>
          <w:p w14:paraId="5A3E53DE" w14:textId="77777777" w:rsidR="00E73532" w:rsidRPr="00E73532" w:rsidRDefault="00E73532" w:rsidP="00421A5B">
            <w:pPr>
              <w:jc w:val="center"/>
              <w:rPr>
                <w:rFonts w:ascii="Calibri" w:eastAsia="宋体" w:hAnsi="Calibri" w:cs="Times New Roman"/>
                <w:kern w:val="0"/>
                <w:sz w:val="24"/>
                <w:lang w:val="en-GB" w:eastAsia="en-US"/>
              </w:rPr>
            </w:pPr>
          </w:p>
        </w:tc>
      </w:tr>
      <w:tr w:rsidR="00E73532" w:rsidRPr="004535F0" w14:paraId="2D63C67F" w14:textId="77777777" w:rsidTr="00796405">
        <w:trPr>
          <w:trHeight w:val="319"/>
          <w:jc w:val="center"/>
        </w:trPr>
        <w:tc>
          <w:tcPr>
            <w:tcW w:w="2139" w:type="dxa"/>
            <w:hideMark/>
          </w:tcPr>
          <w:p w14:paraId="581C86B3" w14:textId="77777777" w:rsidR="00E73532" w:rsidRPr="00E73532" w:rsidRDefault="00E73532" w:rsidP="00421A5B">
            <w:pPr>
              <w:jc w:val="center"/>
              <w:rPr>
                <w:rFonts w:ascii="Calibri" w:eastAsia="宋体" w:hAnsi="Calibri" w:cs="Times New Roman"/>
                <w:kern w:val="0"/>
                <w:sz w:val="24"/>
                <w:lang w:val="en-GB" w:eastAsia="en-US"/>
              </w:rPr>
            </w:pPr>
            <w:proofErr w:type="spellStart"/>
            <w:r w:rsidRPr="00E73532">
              <w:rPr>
                <w:rFonts w:ascii="Calibri" w:eastAsia="宋体" w:hAnsi="Calibri" w:cs="Times New Roman"/>
                <w:kern w:val="0"/>
                <w:sz w:val="24"/>
                <w:lang w:val="en-GB" w:eastAsia="en-US"/>
              </w:rPr>
              <w:t>districtName</w:t>
            </w:r>
            <w:proofErr w:type="spellEnd"/>
          </w:p>
        </w:tc>
        <w:tc>
          <w:tcPr>
            <w:tcW w:w="2439" w:type="dxa"/>
            <w:hideMark/>
          </w:tcPr>
          <w:p w14:paraId="5968638F" w14:textId="77777777" w:rsidR="00E73532" w:rsidRPr="00E73532" w:rsidRDefault="00E73532" w:rsidP="00421A5B">
            <w:pPr>
              <w:jc w:val="center"/>
              <w:rPr>
                <w:rFonts w:ascii="Calibri" w:eastAsia="宋体" w:hAnsi="Calibri" w:cs="Times New Roman"/>
                <w:kern w:val="0"/>
                <w:sz w:val="24"/>
                <w:lang w:val="en-GB" w:eastAsia="en-US"/>
              </w:rPr>
            </w:pPr>
          </w:p>
        </w:tc>
        <w:tc>
          <w:tcPr>
            <w:tcW w:w="2268" w:type="dxa"/>
            <w:hideMark/>
          </w:tcPr>
          <w:p w14:paraId="14C03952" w14:textId="77777777" w:rsidR="00E73532" w:rsidRPr="00E73532" w:rsidRDefault="00E73532" w:rsidP="00421A5B">
            <w:pPr>
              <w:jc w:val="center"/>
              <w:rPr>
                <w:rFonts w:ascii="Calibri" w:eastAsia="宋体" w:hAnsi="Calibri" w:cs="Times New Roman"/>
                <w:kern w:val="0"/>
                <w:sz w:val="24"/>
                <w:lang w:val="en-GB" w:eastAsia="en-US"/>
              </w:rPr>
            </w:pPr>
          </w:p>
        </w:tc>
      </w:tr>
      <w:tr w:rsidR="00E73532" w:rsidRPr="004535F0" w14:paraId="63A47EB2" w14:textId="77777777" w:rsidTr="00796405">
        <w:trPr>
          <w:trHeight w:val="319"/>
          <w:jc w:val="center"/>
        </w:trPr>
        <w:tc>
          <w:tcPr>
            <w:tcW w:w="2139" w:type="dxa"/>
            <w:hideMark/>
          </w:tcPr>
          <w:p w14:paraId="36B766BF" w14:textId="77777777" w:rsidR="00E73532" w:rsidRPr="00E73532" w:rsidRDefault="00E73532" w:rsidP="00421A5B">
            <w:pPr>
              <w:jc w:val="center"/>
              <w:rPr>
                <w:rFonts w:ascii="Calibri" w:eastAsia="宋体" w:hAnsi="Calibri" w:cs="Times New Roman"/>
                <w:kern w:val="0"/>
                <w:sz w:val="24"/>
                <w:lang w:val="en-GB" w:eastAsia="en-US"/>
              </w:rPr>
            </w:pPr>
            <w:proofErr w:type="spellStart"/>
            <w:r w:rsidRPr="00E73532">
              <w:rPr>
                <w:rFonts w:ascii="Calibri" w:eastAsia="宋体" w:hAnsi="Calibri" w:cs="Times New Roman"/>
                <w:kern w:val="0"/>
                <w:sz w:val="24"/>
                <w:lang w:val="en-GB" w:eastAsia="en-US"/>
              </w:rPr>
              <w:t>Dist</w:t>
            </w:r>
            <w:proofErr w:type="spellEnd"/>
            <w:r w:rsidRPr="00E73532">
              <w:rPr>
                <w:rFonts w:ascii="Calibri" w:eastAsia="宋体" w:hAnsi="Calibri" w:cs="Times New Roman" w:hint="eastAsia"/>
                <w:kern w:val="0"/>
                <w:sz w:val="24"/>
                <w:lang w:val="en-GB" w:eastAsia="en-US"/>
              </w:rPr>
              <w:t>-</w:t>
            </w:r>
            <w:r w:rsidRPr="00E73532">
              <w:rPr>
                <w:rFonts w:ascii="Calibri" w:eastAsia="宋体" w:hAnsi="Calibri" w:cs="Times New Roman"/>
                <w:kern w:val="0"/>
                <w:sz w:val="24"/>
                <w:lang w:val="en-GB" w:eastAsia="en-US"/>
              </w:rPr>
              <w:t>id</w:t>
            </w:r>
          </w:p>
        </w:tc>
        <w:tc>
          <w:tcPr>
            <w:tcW w:w="2439" w:type="dxa"/>
            <w:hideMark/>
          </w:tcPr>
          <w:p w14:paraId="34ED6DAD" w14:textId="0233F8E8" w:rsidR="00E73532" w:rsidRPr="00E73532" w:rsidRDefault="005F460F" w:rsidP="00421A5B">
            <w:pPr>
              <w:jc w:val="center"/>
              <w:rPr>
                <w:rFonts w:ascii="Calibri" w:eastAsia="宋体" w:hAnsi="Calibri" w:cs="Times New Roman"/>
                <w:kern w:val="0"/>
                <w:sz w:val="24"/>
                <w:lang w:val="en-GB" w:eastAsia="en-US"/>
              </w:rPr>
            </w:pPr>
            <w:r w:rsidRPr="00E73532">
              <w:rPr>
                <w:rFonts w:ascii="Calibri" w:eastAsia="宋体" w:hAnsi="Calibri" w:cs="Times New Roman" w:hint="eastAsia"/>
                <w:kern w:val="0"/>
                <w:sz w:val="24"/>
                <w:lang w:val="en-GB" w:eastAsia="en-US"/>
              </w:rPr>
              <w:t>F</w:t>
            </w:r>
            <w:r w:rsidRPr="00E73532">
              <w:rPr>
                <w:rFonts w:ascii="Calibri" w:eastAsia="宋体" w:hAnsi="Calibri" w:cs="Times New Roman"/>
                <w:kern w:val="0"/>
                <w:sz w:val="24"/>
                <w:lang w:val="en-GB" w:eastAsia="en-US"/>
              </w:rPr>
              <w:t>ixed</w:t>
            </w:r>
          </w:p>
        </w:tc>
        <w:tc>
          <w:tcPr>
            <w:tcW w:w="2268" w:type="dxa"/>
            <w:hideMark/>
          </w:tcPr>
          <w:p w14:paraId="139559D8" w14:textId="77777777" w:rsidR="00E73532" w:rsidRPr="00E73532" w:rsidRDefault="00E73532" w:rsidP="00421A5B">
            <w:pPr>
              <w:jc w:val="center"/>
              <w:rPr>
                <w:rFonts w:ascii="Calibri" w:eastAsia="宋体" w:hAnsi="Calibri" w:cs="Times New Roman"/>
                <w:kern w:val="0"/>
                <w:sz w:val="24"/>
                <w:lang w:val="en-GB" w:eastAsia="en-US"/>
              </w:rPr>
            </w:pPr>
          </w:p>
        </w:tc>
      </w:tr>
      <w:tr w:rsidR="00E73532" w:rsidRPr="004535F0" w14:paraId="6945D462" w14:textId="77777777" w:rsidTr="00796405">
        <w:trPr>
          <w:trHeight w:val="319"/>
          <w:jc w:val="center"/>
        </w:trPr>
        <w:tc>
          <w:tcPr>
            <w:tcW w:w="2139" w:type="dxa"/>
            <w:hideMark/>
          </w:tcPr>
          <w:p w14:paraId="07A92A3A" w14:textId="77777777" w:rsidR="00E73532" w:rsidRPr="00E73532" w:rsidRDefault="00E73532" w:rsidP="00421A5B">
            <w:pPr>
              <w:jc w:val="center"/>
              <w:rPr>
                <w:rFonts w:ascii="Calibri" w:eastAsia="宋体" w:hAnsi="Calibri" w:cs="Times New Roman"/>
                <w:kern w:val="0"/>
                <w:sz w:val="24"/>
                <w:lang w:val="en-GB" w:eastAsia="en-US"/>
              </w:rPr>
            </w:pPr>
            <w:proofErr w:type="spellStart"/>
            <w:r w:rsidRPr="00E73532">
              <w:rPr>
                <w:rFonts w:ascii="Calibri" w:eastAsia="宋体" w:hAnsi="Calibri" w:cs="Times New Roman"/>
                <w:kern w:val="0"/>
                <w:sz w:val="24"/>
                <w:lang w:val="en-GB" w:eastAsia="en-US"/>
              </w:rPr>
              <w:t>bizRegionName</w:t>
            </w:r>
            <w:proofErr w:type="spellEnd"/>
          </w:p>
        </w:tc>
        <w:tc>
          <w:tcPr>
            <w:tcW w:w="2439" w:type="dxa"/>
            <w:hideMark/>
          </w:tcPr>
          <w:p w14:paraId="7FC59E9A" w14:textId="77777777" w:rsidR="00E73532" w:rsidRPr="00E73532" w:rsidRDefault="00E73532" w:rsidP="00421A5B">
            <w:pPr>
              <w:jc w:val="center"/>
              <w:rPr>
                <w:rFonts w:ascii="Calibri" w:eastAsia="宋体" w:hAnsi="Calibri" w:cs="Times New Roman"/>
                <w:kern w:val="0"/>
                <w:sz w:val="24"/>
                <w:lang w:val="en-GB" w:eastAsia="en-US"/>
              </w:rPr>
            </w:pPr>
          </w:p>
        </w:tc>
        <w:tc>
          <w:tcPr>
            <w:tcW w:w="2268" w:type="dxa"/>
            <w:hideMark/>
          </w:tcPr>
          <w:p w14:paraId="5B62683D" w14:textId="77777777" w:rsidR="00E73532" w:rsidRPr="00E73532" w:rsidRDefault="00E73532" w:rsidP="00421A5B">
            <w:pPr>
              <w:jc w:val="center"/>
              <w:rPr>
                <w:rFonts w:ascii="Calibri" w:eastAsia="宋体" w:hAnsi="Calibri" w:cs="Times New Roman"/>
                <w:kern w:val="0"/>
                <w:sz w:val="24"/>
                <w:lang w:val="en-GB" w:eastAsia="en-US"/>
              </w:rPr>
            </w:pPr>
          </w:p>
        </w:tc>
      </w:tr>
      <w:tr w:rsidR="00E73532" w:rsidRPr="004535F0" w14:paraId="710E710A" w14:textId="77777777" w:rsidTr="00796405">
        <w:trPr>
          <w:trHeight w:val="319"/>
          <w:jc w:val="center"/>
        </w:trPr>
        <w:tc>
          <w:tcPr>
            <w:tcW w:w="2139" w:type="dxa"/>
            <w:hideMark/>
          </w:tcPr>
          <w:p w14:paraId="6F9A6DE1" w14:textId="77777777" w:rsidR="00E73532" w:rsidRPr="00E73532" w:rsidRDefault="00E73532" w:rsidP="00421A5B">
            <w:pPr>
              <w:jc w:val="center"/>
              <w:rPr>
                <w:rFonts w:ascii="Calibri" w:eastAsia="宋体" w:hAnsi="Calibri" w:cs="Times New Roman"/>
                <w:kern w:val="0"/>
                <w:sz w:val="24"/>
                <w:lang w:val="en-GB" w:eastAsia="en-US"/>
              </w:rPr>
            </w:pPr>
            <w:proofErr w:type="spellStart"/>
            <w:r w:rsidRPr="00E73532">
              <w:rPr>
                <w:rFonts w:ascii="Calibri" w:eastAsia="宋体" w:hAnsi="Calibri" w:cs="Times New Roman"/>
                <w:kern w:val="0"/>
                <w:sz w:val="24"/>
                <w:lang w:val="en-GB" w:eastAsia="en-US"/>
              </w:rPr>
              <w:t>bizReg</w:t>
            </w:r>
            <w:proofErr w:type="spellEnd"/>
            <w:r w:rsidRPr="00E73532">
              <w:rPr>
                <w:rFonts w:ascii="Calibri" w:eastAsia="宋体" w:hAnsi="Calibri" w:cs="Times New Roman" w:hint="eastAsia"/>
                <w:kern w:val="0"/>
                <w:sz w:val="24"/>
                <w:lang w:val="en-GB" w:eastAsia="en-US"/>
              </w:rPr>
              <w:t>-</w:t>
            </w:r>
            <w:r w:rsidRPr="00E73532">
              <w:rPr>
                <w:rFonts w:ascii="Calibri" w:eastAsia="宋体" w:hAnsi="Calibri" w:cs="Times New Roman"/>
                <w:kern w:val="0"/>
                <w:sz w:val="24"/>
                <w:lang w:val="en-GB" w:eastAsia="en-US"/>
              </w:rPr>
              <w:t>id</w:t>
            </w:r>
          </w:p>
        </w:tc>
        <w:tc>
          <w:tcPr>
            <w:tcW w:w="2439" w:type="dxa"/>
            <w:hideMark/>
          </w:tcPr>
          <w:p w14:paraId="12764089" w14:textId="24CD3B9F" w:rsidR="00E73532" w:rsidRPr="00E73532" w:rsidRDefault="005F460F" w:rsidP="00421A5B">
            <w:pPr>
              <w:jc w:val="center"/>
              <w:rPr>
                <w:rFonts w:ascii="Calibri" w:eastAsia="宋体" w:hAnsi="Calibri" w:cs="Times New Roman"/>
                <w:kern w:val="0"/>
                <w:sz w:val="24"/>
                <w:lang w:val="en-GB" w:eastAsia="en-US"/>
              </w:rPr>
            </w:pPr>
            <w:r w:rsidRPr="00E73532">
              <w:rPr>
                <w:rFonts w:ascii="Calibri" w:eastAsia="宋体" w:hAnsi="Calibri" w:cs="Times New Roman" w:hint="eastAsia"/>
                <w:kern w:val="0"/>
                <w:sz w:val="24"/>
                <w:lang w:val="en-GB" w:eastAsia="en-US"/>
              </w:rPr>
              <w:t>F</w:t>
            </w:r>
            <w:r w:rsidRPr="00E73532">
              <w:rPr>
                <w:rFonts w:ascii="Calibri" w:eastAsia="宋体" w:hAnsi="Calibri" w:cs="Times New Roman"/>
                <w:kern w:val="0"/>
                <w:sz w:val="24"/>
                <w:lang w:val="en-GB" w:eastAsia="en-US"/>
              </w:rPr>
              <w:t>ixed</w:t>
            </w:r>
          </w:p>
        </w:tc>
        <w:tc>
          <w:tcPr>
            <w:tcW w:w="2268" w:type="dxa"/>
            <w:hideMark/>
          </w:tcPr>
          <w:p w14:paraId="5D967B8B" w14:textId="77777777" w:rsidR="00E73532" w:rsidRPr="00E73532" w:rsidRDefault="00E73532" w:rsidP="00421A5B">
            <w:pPr>
              <w:jc w:val="center"/>
              <w:rPr>
                <w:rFonts w:ascii="Calibri" w:eastAsia="宋体" w:hAnsi="Calibri" w:cs="Times New Roman"/>
                <w:kern w:val="0"/>
                <w:sz w:val="24"/>
                <w:lang w:val="en-GB" w:eastAsia="en-US"/>
              </w:rPr>
            </w:pPr>
          </w:p>
        </w:tc>
      </w:tr>
      <w:tr w:rsidR="00E73532" w:rsidRPr="004535F0" w14:paraId="3F029238" w14:textId="77777777" w:rsidTr="00796405">
        <w:trPr>
          <w:trHeight w:val="319"/>
          <w:jc w:val="center"/>
        </w:trPr>
        <w:tc>
          <w:tcPr>
            <w:tcW w:w="2139" w:type="dxa"/>
            <w:hideMark/>
          </w:tcPr>
          <w:p w14:paraId="50851CB7" w14:textId="77777777" w:rsidR="00E73532" w:rsidRPr="00E73532" w:rsidRDefault="00E73532" w:rsidP="00421A5B">
            <w:pPr>
              <w:jc w:val="center"/>
              <w:rPr>
                <w:rFonts w:ascii="Calibri" w:eastAsia="宋体" w:hAnsi="Calibri" w:cs="Times New Roman"/>
                <w:kern w:val="0"/>
                <w:sz w:val="24"/>
                <w:lang w:val="en-GB" w:eastAsia="en-US"/>
              </w:rPr>
            </w:pPr>
            <w:r w:rsidRPr="00E73532">
              <w:rPr>
                <w:rFonts w:ascii="Calibri" w:eastAsia="宋体" w:hAnsi="Calibri" w:cs="Times New Roman"/>
                <w:kern w:val="0"/>
                <w:sz w:val="24"/>
                <w:lang w:val="en-GB" w:eastAsia="en-US"/>
              </w:rPr>
              <w:t>address</w:t>
            </w:r>
          </w:p>
        </w:tc>
        <w:tc>
          <w:tcPr>
            <w:tcW w:w="2439" w:type="dxa"/>
            <w:hideMark/>
          </w:tcPr>
          <w:p w14:paraId="1DAB837B" w14:textId="77777777" w:rsidR="00E73532" w:rsidRPr="00E73532" w:rsidRDefault="00E73532" w:rsidP="00421A5B">
            <w:pPr>
              <w:jc w:val="center"/>
              <w:rPr>
                <w:rFonts w:ascii="Calibri" w:eastAsia="宋体" w:hAnsi="Calibri" w:cs="Times New Roman"/>
                <w:kern w:val="0"/>
                <w:sz w:val="24"/>
                <w:lang w:val="en-GB" w:eastAsia="en-US"/>
              </w:rPr>
            </w:pPr>
          </w:p>
        </w:tc>
        <w:tc>
          <w:tcPr>
            <w:tcW w:w="2268" w:type="dxa"/>
            <w:hideMark/>
          </w:tcPr>
          <w:p w14:paraId="57DFC7D8" w14:textId="77777777" w:rsidR="00E73532" w:rsidRPr="00E73532" w:rsidRDefault="00E73532" w:rsidP="00421A5B">
            <w:pPr>
              <w:jc w:val="center"/>
              <w:rPr>
                <w:rFonts w:ascii="Calibri" w:eastAsia="宋体" w:hAnsi="Calibri" w:cs="Times New Roman"/>
                <w:kern w:val="0"/>
                <w:sz w:val="24"/>
                <w:lang w:val="en-GB" w:eastAsia="en-US"/>
              </w:rPr>
            </w:pPr>
          </w:p>
        </w:tc>
      </w:tr>
      <w:tr w:rsidR="00E73532" w:rsidRPr="004535F0" w14:paraId="214D8B86" w14:textId="77777777" w:rsidTr="00796405">
        <w:trPr>
          <w:trHeight w:val="319"/>
          <w:jc w:val="center"/>
        </w:trPr>
        <w:tc>
          <w:tcPr>
            <w:tcW w:w="2139" w:type="dxa"/>
            <w:hideMark/>
          </w:tcPr>
          <w:p w14:paraId="656C4924" w14:textId="77777777" w:rsidR="00E73532" w:rsidRPr="00E73532" w:rsidRDefault="00E73532" w:rsidP="00421A5B">
            <w:pPr>
              <w:jc w:val="center"/>
              <w:rPr>
                <w:rFonts w:ascii="Calibri" w:eastAsia="宋体" w:hAnsi="Calibri" w:cs="Times New Roman"/>
                <w:kern w:val="0"/>
                <w:sz w:val="24"/>
                <w:lang w:val="en-GB" w:eastAsia="en-US"/>
              </w:rPr>
            </w:pPr>
            <w:proofErr w:type="spellStart"/>
            <w:r w:rsidRPr="00E73532">
              <w:rPr>
                <w:rFonts w:ascii="Calibri" w:eastAsia="宋体" w:hAnsi="Calibri" w:cs="Times New Roman"/>
                <w:kern w:val="0"/>
                <w:sz w:val="24"/>
                <w:lang w:val="en-GB" w:eastAsia="en-US"/>
              </w:rPr>
              <w:t>geoLat</w:t>
            </w:r>
            <w:proofErr w:type="spellEnd"/>
          </w:p>
        </w:tc>
        <w:tc>
          <w:tcPr>
            <w:tcW w:w="2439" w:type="dxa"/>
            <w:hideMark/>
          </w:tcPr>
          <w:p w14:paraId="063EDC7F" w14:textId="77777777" w:rsidR="00E73532" w:rsidRPr="00E73532" w:rsidRDefault="00E73532" w:rsidP="00421A5B">
            <w:pPr>
              <w:jc w:val="center"/>
              <w:rPr>
                <w:rFonts w:ascii="Calibri" w:eastAsia="宋体" w:hAnsi="Calibri" w:cs="Times New Roman"/>
                <w:kern w:val="0"/>
                <w:sz w:val="24"/>
                <w:lang w:val="en-GB" w:eastAsia="en-US"/>
              </w:rPr>
            </w:pPr>
          </w:p>
        </w:tc>
        <w:tc>
          <w:tcPr>
            <w:tcW w:w="2268" w:type="dxa"/>
            <w:hideMark/>
          </w:tcPr>
          <w:p w14:paraId="349DB5A0" w14:textId="77777777" w:rsidR="00E73532" w:rsidRPr="00E73532" w:rsidRDefault="00E73532" w:rsidP="00421A5B">
            <w:pPr>
              <w:jc w:val="center"/>
              <w:rPr>
                <w:rFonts w:ascii="Calibri" w:eastAsia="宋体" w:hAnsi="Calibri" w:cs="Times New Roman"/>
                <w:kern w:val="0"/>
                <w:sz w:val="24"/>
                <w:lang w:val="en-GB" w:eastAsia="en-US"/>
              </w:rPr>
            </w:pPr>
          </w:p>
        </w:tc>
      </w:tr>
      <w:tr w:rsidR="00E73532" w:rsidRPr="004535F0" w14:paraId="00271335" w14:textId="77777777" w:rsidTr="00796405">
        <w:trPr>
          <w:trHeight w:val="319"/>
          <w:jc w:val="center"/>
        </w:trPr>
        <w:tc>
          <w:tcPr>
            <w:tcW w:w="2139" w:type="dxa"/>
            <w:hideMark/>
          </w:tcPr>
          <w:p w14:paraId="7359BF95" w14:textId="77777777" w:rsidR="00E73532" w:rsidRPr="00E73532" w:rsidRDefault="00E73532" w:rsidP="00421A5B">
            <w:pPr>
              <w:jc w:val="center"/>
              <w:rPr>
                <w:rFonts w:ascii="Calibri" w:eastAsia="宋体" w:hAnsi="Calibri" w:cs="Times New Roman"/>
                <w:kern w:val="0"/>
                <w:sz w:val="24"/>
                <w:lang w:val="en-GB" w:eastAsia="en-US"/>
              </w:rPr>
            </w:pPr>
            <w:proofErr w:type="spellStart"/>
            <w:r w:rsidRPr="00E73532">
              <w:rPr>
                <w:rFonts w:ascii="Calibri" w:eastAsia="宋体" w:hAnsi="Calibri" w:cs="Times New Roman"/>
                <w:kern w:val="0"/>
                <w:sz w:val="24"/>
                <w:lang w:val="en-GB" w:eastAsia="en-US"/>
              </w:rPr>
              <w:t>geoLng</w:t>
            </w:r>
            <w:proofErr w:type="spellEnd"/>
          </w:p>
        </w:tc>
        <w:tc>
          <w:tcPr>
            <w:tcW w:w="2439" w:type="dxa"/>
            <w:hideMark/>
          </w:tcPr>
          <w:p w14:paraId="5517A2E0" w14:textId="77777777" w:rsidR="00E73532" w:rsidRPr="00E73532" w:rsidRDefault="00E73532" w:rsidP="00421A5B">
            <w:pPr>
              <w:jc w:val="center"/>
              <w:rPr>
                <w:rFonts w:ascii="Calibri" w:eastAsia="宋体" w:hAnsi="Calibri" w:cs="Times New Roman"/>
                <w:kern w:val="0"/>
                <w:sz w:val="24"/>
                <w:lang w:val="en-GB" w:eastAsia="en-US"/>
              </w:rPr>
            </w:pPr>
          </w:p>
        </w:tc>
        <w:tc>
          <w:tcPr>
            <w:tcW w:w="2268" w:type="dxa"/>
            <w:hideMark/>
          </w:tcPr>
          <w:p w14:paraId="06D04D03" w14:textId="77777777" w:rsidR="00E73532" w:rsidRPr="00E73532" w:rsidRDefault="00E73532" w:rsidP="00421A5B">
            <w:pPr>
              <w:jc w:val="center"/>
              <w:rPr>
                <w:rFonts w:ascii="Calibri" w:eastAsia="宋体" w:hAnsi="Calibri" w:cs="Times New Roman"/>
                <w:kern w:val="0"/>
                <w:sz w:val="24"/>
                <w:lang w:val="en-GB" w:eastAsia="en-US"/>
              </w:rPr>
            </w:pPr>
          </w:p>
        </w:tc>
      </w:tr>
      <w:tr w:rsidR="00E73532" w:rsidRPr="004535F0" w14:paraId="0D36F5B1" w14:textId="77777777" w:rsidTr="00796405">
        <w:trPr>
          <w:trHeight w:val="319"/>
          <w:jc w:val="center"/>
        </w:trPr>
        <w:tc>
          <w:tcPr>
            <w:tcW w:w="2139" w:type="dxa"/>
            <w:hideMark/>
          </w:tcPr>
          <w:p w14:paraId="25A722C4" w14:textId="77777777" w:rsidR="00E73532" w:rsidRPr="00E73532" w:rsidRDefault="00E73532" w:rsidP="00421A5B">
            <w:pPr>
              <w:jc w:val="center"/>
              <w:rPr>
                <w:rFonts w:ascii="Calibri" w:eastAsia="宋体" w:hAnsi="Calibri" w:cs="Times New Roman"/>
                <w:kern w:val="0"/>
                <w:sz w:val="24"/>
                <w:lang w:val="en-GB" w:eastAsia="en-US"/>
              </w:rPr>
            </w:pPr>
            <w:r w:rsidRPr="00E73532">
              <w:rPr>
                <w:rFonts w:ascii="Calibri" w:eastAsia="宋体" w:hAnsi="Calibri" w:cs="Times New Roman"/>
                <w:kern w:val="0"/>
                <w:sz w:val="24"/>
                <w:lang w:val="en-GB" w:eastAsia="en-US"/>
              </w:rPr>
              <w:t>poi</w:t>
            </w:r>
          </w:p>
        </w:tc>
        <w:tc>
          <w:tcPr>
            <w:tcW w:w="2439" w:type="dxa"/>
            <w:hideMark/>
          </w:tcPr>
          <w:p w14:paraId="17ED7E5D" w14:textId="77777777" w:rsidR="00E73532" w:rsidRPr="00E73532" w:rsidRDefault="00E73532" w:rsidP="00421A5B">
            <w:pPr>
              <w:jc w:val="center"/>
              <w:rPr>
                <w:rFonts w:ascii="Calibri" w:eastAsia="宋体" w:hAnsi="Calibri" w:cs="Times New Roman"/>
                <w:kern w:val="0"/>
                <w:sz w:val="24"/>
                <w:lang w:val="en-GB" w:eastAsia="en-US"/>
              </w:rPr>
            </w:pPr>
          </w:p>
        </w:tc>
        <w:tc>
          <w:tcPr>
            <w:tcW w:w="2268" w:type="dxa"/>
            <w:hideMark/>
          </w:tcPr>
          <w:p w14:paraId="0D15825E" w14:textId="77777777" w:rsidR="00E73532" w:rsidRPr="00E73532" w:rsidRDefault="00E73532" w:rsidP="00421A5B">
            <w:pPr>
              <w:jc w:val="center"/>
              <w:rPr>
                <w:rFonts w:ascii="Calibri" w:eastAsia="宋体" w:hAnsi="Calibri" w:cs="Times New Roman"/>
                <w:kern w:val="0"/>
                <w:sz w:val="24"/>
                <w:lang w:val="en-GB" w:eastAsia="en-US"/>
              </w:rPr>
            </w:pPr>
          </w:p>
        </w:tc>
      </w:tr>
      <w:tr w:rsidR="00E73532" w:rsidRPr="004535F0" w14:paraId="7C673387" w14:textId="77777777" w:rsidTr="00796405">
        <w:trPr>
          <w:trHeight w:val="319"/>
          <w:jc w:val="center"/>
        </w:trPr>
        <w:tc>
          <w:tcPr>
            <w:tcW w:w="2139" w:type="dxa"/>
            <w:hideMark/>
          </w:tcPr>
          <w:p w14:paraId="08EA95D7" w14:textId="77777777" w:rsidR="00E73532" w:rsidRPr="00E73532" w:rsidRDefault="00E73532" w:rsidP="00421A5B">
            <w:pPr>
              <w:jc w:val="center"/>
              <w:rPr>
                <w:rFonts w:ascii="Calibri" w:eastAsia="宋体" w:hAnsi="Calibri" w:cs="Times New Roman"/>
                <w:kern w:val="0"/>
                <w:sz w:val="24"/>
                <w:lang w:val="en-GB" w:eastAsia="en-US"/>
              </w:rPr>
            </w:pPr>
            <w:proofErr w:type="spellStart"/>
            <w:r w:rsidRPr="00E73532">
              <w:rPr>
                <w:rFonts w:ascii="Calibri" w:eastAsia="宋体" w:hAnsi="Calibri" w:cs="Times New Roman"/>
                <w:kern w:val="0"/>
                <w:sz w:val="24"/>
                <w:lang w:val="en-GB" w:eastAsia="en-US"/>
              </w:rPr>
              <w:t>shopType</w:t>
            </w:r>
            <w:proofErr w:type="spellEnd"/>
          </w:p>
        </w:tc>
        <w:tc>
          <w:tcPr>
            <w:tcW w:w="2439" w:type="dxa"/>
            <w:hideMark/>
          </w:tcPr>
          <w:p w14:paraId="2A830803" w14:textId="5727B981" w:rsidR="00E73532" w:rsidRPr="00E73532" w:rsidRDefault="005F460F" w:rsidP="00421A5B">
            <w:pPr>
              <w:jc w:val="center"/>
              <w:rPr>
                <w:rFonts w:ascii="Calibri" w:eastAsia="宋体" w:hAnsi="Calibri" w:cs="Times New Roman"/>
                <w:kern w:val="0"/>
                <w:sz w:val="24"/>
                <w:lang w:val="en-GB" w:eastAsia="en-US"/>
              </w:rPr>
            </w:pPr>
            <w:r w:rsidRPr="00E73532">
              <w:rPr>
                <w:rFonts w:ascii="Calibri" w:eastAsia="宋体" w:hAnsi="Calibri" w:cs="Times New Roman" w:hint="eastAsia"/>
                <w:kern w:val="0"/>
                <w:sz w:val="24"/>
                <w:lang w:val="en-GB" w:eastAsia="en-US"/>
              </w:rPr>
              <w:t>F</w:t>
            </w:r>
            <w:r w:rsidRPr="00E73532">
              <w:rPr>
                <w:rFonts w:ascii="Calibri" w:eastAsia="宋体" w:hAnsi="Calibri" w:cs="Times New Roman"/>
                <w:kern w:val="0"/>
                <w:sz w:val="24"/>
                <w:lang w:val="en-GB" w:eastAsia="en-US"/>
              </w:rPr>
              <w:t>ixed</w:t>
            </w:r>
          </w:p>
        </w:tc>
        <w:tc>
          <w:tcPr>
            <w:tcW w:w="2268" w:type="dxa"/>
            <w:hideMark/>
          </w:tcPr>
          <w:p w14:paraId="7FD729B0" w14:textId="77777777" w:rsidR="00E73532" w:rsidRPr="00E73532" w:rsidRDefault="00E73532" w:rsidP="00421A5B">
            <w:pPr>
              <w:jc w:val="center"/>
              <w:rPr>
                <w:rFonts w:ascii="Calibri" w:eastAsia="宋体" w:hAnsi="Calibri" w:cs="Times New Roman"/>
                <w:kern w:val="0"/>
                <w:sz w:val="24"/>
                <w:lang w:val="en-GB" w:eastAsia="en-US"/>
              </w:rPr>
            </w:pPr>
          </w:p>
        </w:tc>
      </w:tr>
      <w:tr w:rsidR="00E73532" w:rsidRPr="004535F0" w14:paraId="0FA24C86" w14:textId="77777777" w:rsidTr="00796405">
        <w:trPr>
          <w:trHeight w:val="319"/>
          <w:jc w:val="center"/>
        </w:trPr>
        <w:tc>
          <w:tcPr>
            <w:tcW w:w="2139" w:type="dxa"/>
            <w:hideMark/>
          </w:tcPr>
          <w:p w14:paraId="502E35E8" w14:textId="77777777" w:rsidR="00E73532" w:rsidRPr="00E73532" w:rsidRDefault="00E73532" w:rsidP="00421A5B">
            <w:pPr>
              <w:jc w:val="center"/>
              <w:rPr>
                <w:rFonts w:ascii="Calibri" w:eastAsia="宋体" w:hAnsi="Calibri" w:cs="Times New Roman"/>
                <w:kern w:val="0"/>
                <w:sz w:val="24"/>
                <w:lang w:val="en-GB" w:eastAsia="en-US"/>
              </w:rPr>
            </w:pPr>
            <w:proofErr w:type="spellStart"/>
            <w:r w:rsidRPr="00E73532">
              <w:rPr>
                <w:rFonts w:ascii="Calibri" w:eastAsia="宋体" w:hAnsi="Calibri" w:cs="Times New Roman"/>
                <w:kern w:val="0"/>
                <w:sz w:val="24"/>
                <w:lang w:val="en-GB" w:eastAsia="en-US"/>
              </w:rPr>
              <w:t>midCategoryName</w:t>
            </w:r>
            <w:proofErr w:type="spellEnd"/>
          </w:p>
        </w:tc>
        <w:tc>
          <w:tcPr>
            <w:tcW w:w="2439" w:type="dxa"/>
            <w:hideMark/>
          </w:tcPr>
          <w:p w14:paraId="17D6F587" w14:textId="77777777" w:rsidR="00E73532" w:rsidRPr="00E73532" w:rsidRDefault="00E73532" w:rsidP="00421A5B">
            <w:pPr>
              <w:jc w:val="center"/>
              <w:rPr>
                <w:rFonts w:ascii="Calibri" w:eastAsia="宋体" w:hAnsi="Calibri" w:cs="Times New Roman"/>
                <w:kern w:val="0"/>
                <w:sz w:val="24"/>
                <w:lang w:val="en-GB" w:eastAsia="en-US"/>
              </w:rPr>
            </w:pPr>
          </w:p>
        </w:tc>
        <w:tc>
          <w:tcPr>
            <w:tcW w:w="2268" w:type="dxa"/>
            <w:hideMark/>
          </w:tcPr>
          <w:p w14:paraId="2C95F344" w14:textId="77777777" w:rsidR="00E73532" w:rsidRPr="00E73532" w:rsidRDefault="00E73532" w:rsidP="00421A5B">
            <w:pPr>
              <w:jc w:val="center"/>
              <w:rPr>
                <w:rFonts w:ascii="Calibri" w:eastAsia="宋体" w:hAnsi="Calibri" w:cs="Times New Roman"/>
                <w:kern w:val="0"/>
                <w:sz w:val="24"/>
                <w:lang w:val="en-GB" w:eastAsia="en-US"/>
              </w:rPr>
            </w:pPr>
          </w:p>
        </w:tc>
      </w:tr>
      <w:tr w:rsidR="00E73532" w:rsidRPr="004535F0" w14:paraId="4F3A03F5" w14:textId="77777777" w:rsidTr="00796405">
        <w:trPr>
          <w:trHeight w:val="319"/>
          <w:jc w:val="center"/>
        </w:trPr>
        <w:tc>
          <w:tcPr>
            <w:tcW w:w="2139" w:type="dxa"/>
            <w:hideMark/>
          </w:tcPr>
          <w:p w14:paraId="23C17B57" w14:textId="77777777" w:rsidR="00E73532" w:rsidRPr="00E73532" w:rsidRDefault="00E73532" w:rsidP="00421A5B">
            <w:pPr>
              <w:jc w:val="center"/>
              <w:rPr>
                <w:rFonts w:ascii="Calibri" w:eastAsia="宋体" w:hAnsi="Calibri" w:cs="Times New Roman"/>
                <w:kern w:val="0"/>
                <w:sz w:val="24"/>
                <w:lang w:val="en-GB" w:eastAsia="en-US"/>
              </w:rPr>
            </w:pPr>
            <w:proofErr w:type="spellStart"/>
            <w:r w:rsidRPr="00E73532">
              <w:rPr>
                <w:rFonts w:ascii="Calibri" w:eastAsia="宋体" w:hAnsi="Calibri" w:cs="Times New Roman"/>
                <w:kern w:val="0"/>
                <w:sz w:val="24"/>
                <w:lang w:val="en-GB" w:eastAsia="en-US"/>
              </w:rPr>
              <w:t>midCategory</w:t>
            </w:r>
            <w:proofErr w:type="spellEnd"/>
            <w:r w:rsidRPr="00E73532">
              <w:rPr>
                <w:rFonts w:ascii="Calibri" w:eastAsia="宋体" w:hAnsi="Calibri" w:cs="Times New Roman" w:hint="eastAsia"/>
                <w:kern w:val="0"/>
                <w:sz w:val="24"/>
                <w:lang w:val="en-GB" w:eastAsia="en-US"/>
              </w:rPr>
              <w:t>-</w:t>
            </w:r>
            <w:r w:rsidRPr="00E73532">
              <w:rPr>
                <w:rFonts w:ascii="Calibri" w:eastAsia="宋体" w:hAnsi="Calibri" w:cs="Times New Roman"/>
                <w:kern w:val="0"/>
                <w:sz w:val="24"/>
                <w:lang w:val="en-GB" w:eastAsia="en-US"/>
              </w:rPr>
              <w:t>id</w:t>
            </w:r>
          </w:p>
        </w:tc>
        <w:tc>
          <w:tcPr>
            <w:tcW w:w="2439" w:type="dxa"/>
            <w:hideMark/>
          </w:tcPr>
          <w:p w14:paraId="50A56DBB" w14:textId="0890DE1D" w:rsidR="00E73532" w:rsidRPr="00E73532" w:rsidRDefault="005F460F" w:rsidP="00421A5B">
            <w:pPr>
              <w:jc w:val="center"/>
              <w:rPr>
                <w:rFonts w:ascii="Calibri" w:eastAsia="宋体" w:hAnsi="Calibri" w:cs="Times New Roman"/>
                <w:kern w:val="0"/>
                <w:sz w:val="24"/>
                <w:lang w:val="en-GB" w:eastAsia="en-US"/>
              </w:rPr>
            </w:pPr>
            <w:r w:rsidRPr="00E73532">
              <w:rPr>
                <w:rFonts w:ascii="Calibri" w:eastAsia="宋体" w:hAnsi="Calibri" w:cs="Times New Roman" w:hint="eastAsia"/>
                <w:kern w:val="0"/>
                <w:sz w:val="24"/>
                <w:lang w:val="en-GB" w:eastAsia="en-US"/>
              </w:rPr>
              <w:t>F</w:t>
            </w:r>
            <w:r w:rsidRPr="00E73532">
              <w:rPr>
                <w:rFonts w:ascii="Calibri" w:eastAsia="宋体" w:hAnsi="Calibri" w:cs="Times New Roman"/>
                <w:kern w:val="0"/>
                <w:sz w:val="24"/>
                <w:lang w:val="en-GB" w:eastAsia="en-US"/>
              </w:rPr>
              <w:t>ixed</w:t>
            </w:r>
          </w:p>
        </w:tc>
        <w:tc>
          <w:tcPr>
            <w:tcW w:w="2268" w:type="dxa"/>
            <w:hideMark/>
          </w:tcPr>
          <w:p w14:paraId="756F7074" w14:textId="77777777" w:rsidR="00E73532" w:rsidRPr="00E73532" w:rsidRDefault="00E73532" w:rsidP="00421A5B">
            <w:pPr>
              <w:jc w:val="center"/>
              <w:rPr>
                <w:rFonts w:ascii="Calibri" w:eastAsia="宋体" w:hAnsi="Calibri" w:cs="Times New Roman"/>
                <w:kern w:val="0"/>
                <w:sz w:val="24"/>
                <w:lang w:val="en-GB" w:eastAsia="en-US"/>
              </w:rPr>
            </w:pPr>
          </w:p>
        </w:tc>
      </w:tr>
      <w:tr w:rsidR="00E73532" w:rsidRPr="004535F0" w14:paraId="41E30DBD" w14:textId="77777777" w:rsidTr="00796405">
        <w:trPr>
          <w:trHeight w:val="319"/>
          <w:jc w:val="center"/>
        </w:trPr>
        <w:tc>
          <w:tcPr>
            <w:tcW w:w="2139" w:type="dxa"/>
            <w:hideMark/>
          </w:tcPr>
          <w:p w14:paraId="1CD360D5" w14:textId="77777777" w:rsidR="00E73532" w:rsidRPr="00E73532" w:rsidRDefault="00E73532" w:rsidP="00421A5B">
            <w:pPr>
              <w:jc w:val="center"/>
              <w:rPr>
                <w:rFonts w:ascii="Calibri" w:eastAsia="宋体" w:hAnsi="Calibri" w:cs="Times New Roman"/>
                <w:kern w:val="0"/>
                <w:sz w:val="24"/>
                <w:lang w:val="en-GB" w:eastAsia="en-US"/>
              </w:rPr>
            </w:pPr>
            <w:proofErr w:type="spellStart"/>
            <w:r w:rsidRPr="00E73532">
              <w:rPr>
                <w:rFonts w:ascii="Calibri" w:eastAsia="宋体" w:hAnsi="Calibri" w:cs="Times New Roman"/>
                <w:kern w:val="0"/>
                <w:sz w:val="24"/>
                <w:lang w:val="en-GB" w:eastAsia="en-US"/>
              </w:rPr>
              <w:t>phoneNo</w:t>
            </w:r>
            <w:proofErr w:type="spellEnd"/>
          </w:p>
        </w:tc>
        <w:tc>
          <w:tcPr>
            <w:tcW w:w="2439" w:type="dxa"/>
            <w:hideMark/>
          </w:tcPr>
          <w:p w14:paraId="74369A6D" w14:textId="77777777" w:rsidR="00E73532" w:rsidRPr="00E73532" w:rsidRDefault="00E73532" w:rsidP="00421A5B">
            <w:pPr>
              <w:jc w:val="center"/>
              <w:rPr>
                <w:rFonts w:ascii="Calibri" w:eastAsia="宋体" w:hAnsi="Calibri" w:cs="Times New Roman"/>
                <w:kern w:val="0"/>
                <w:sz w:val="24"/>
                <w:lang w:val="en-GB" w:eastAsia="en-US"/>
              </w:rPr>
            </w:pPr>
          </w:p>
        </w:tc>
        <w:tc>
          <w:tcPr>
            <w:tcW w:w="2268" w:type="dxa"/>
            <w:hideMark/>
          </w:tcPr>
          <w:p w14:paraId="6DCF39A3" w14:textId="77777777" w:rsidR="00E73532" w:rsidRPr="00E73532" w:rsidRDefault="00E73532" w:rsidP="00421A5B">
            <w:pPr>
              <w:jc w:val="center"/>
              <w:rPr>
                <w:rFonts w:ascii="Calibri" w:eastAsia="宋体" w:hAnsi="Calibri" w:cs="Times New Roman"/>
                <w:kern w:val="0"/>
                <w:sz w:val="24"/>
                <w:lang w:val="en-GB" w:eastAsia="en-US"/>
              </w:rPr>
            </w:pPr>
          </w:p>
        </w:tc>
      </w:tr>
      <w:tr w:rsidR="00E73532" w:rsidRPr="004535F0" w14:paraId="32041B41" w14:textId="77777777" w:rsidTr="00796405">
        <w:trPr>
          <w:trHeight w:val="319"/>
          <w:jc w:val="center"/>
        </w:trPr>
        <w:tc>
          <w:tcPr>
            <w:tcW w:w="2139" w:type="dxa"/>
            <w:hideMark/>
          </w:tcPr>
          <w:p w14:paraId="228147EF" w14:textId="77777777" w:rsidR="00E73532" w:rsidRPr="00E73532" w:rsidRDefault="00E73532" w:rsidP="00421A5B">
            <w:pPr>
              <w:jc w:val="center"/>
              <w:rPr>
                <w:rFonts w:ascii="Calibri" w:eastAsia="宋体" w:hAnsi="Calibri" w:cs="Times New Roman"/>
                <w:kern w:val="0"/>
                <w:sz w:val="24"/>
                <w:lang w:val="en-GB" w:eastAsia="en-US"/>
              </w:rPr>
            </w:pPr>
            <w:r w:rsidRPr="00E73532">
              <w:rPr>
                <w:rFonts w:ascii="Calibri" w:eastAsia="宋体" w:hAnsi="Calibri" w:cs="Times New Roman"/>
                <w:kern w:val="0"/>
                <w:sz w:val="24"/>
                <w:lang w:val="en-GB" w:eastAsia="en-US"/>
              </w:rPr>
              <w:t>phoneNo2</w:t>
            </w:r>
          </w:p>
        </w:tc>
        <w:tc>
          <w:tcPr>
            <w:tcW w:w="2439" w:type="dxa"/>
            <w:hideMark/>
          </w:tcPr>
          <w:p w14:paraId="54B1719E" w14:textId="77777777" w:rsidR="00E73532" w:rsidRPr="00E73532" w:rsidRDefault="00E73532" w:rsidP="00421A5B">
            <w:pPr>
              <w:jc w:val="center"/>
              <w:rPr>
                <w:rFonts w:ascii="Calibri" w:eastAsia="宋体" w:hAnsi="Calibri" w:cs="Times New Roman"/>
                <w:kern w:val="0"/>
                <w:sz w:val="24"/>
                <w:lang w:val="en-GB" w:eastAsia="en-US"/>
              </w:rPr>
            </w:pPr>
          </w:p>
        </w:tc>
        <w:tc>
          <w:tcPr>
            <w:tcW w:w="2268" w:type="dxa"/>
            <w:hideMark/>
          </w:tcPr>
          <w:p w14:paraId="3660936A" w14:textId="77777777" w:rsidR="00E73532" w:rsidRPr="00E73532" w:rsidRDefault="00E73532" w:rsidP="00421A5B">
            <w:pPr>
              <w:jc w:val="center"/>
              <w:rPr>
                <w:rFonts w:ascii="Calibri" w:eastAsia="宋体" w:hAnsi="Calibri" w:cs="Times New Roman"/>
                <w:kern w:val="0"/>
                <w:sz w:val="24"/>
                <w:lang w:val="en-GB" w:eastAsia="en-US"/>
              </w:rPr>
            </w:pPr>
          </w:p>
        </w:tc>
      </w:tr>
      <w:tr w:rsidR="00E73532" w:rsidRPr="004535F0" w14:paraId="497FD094" w14:textId="77777777" w:rsidTr="00796405">
        <w:trPr>
          <w:trHeight w:val="319"/>
          <w:jc w:val="center"/>
        </w:trPr>
        <w:tc>
          <w:tcPr>
            <w:tcW w:w="2139" w:type="dxa"/>
            <w:hideMark/>
          </w:tcPr>
          <w:p w14:paraId="3FDF5690" w14:textId="77777777" w:rsidR="00E73532" w:rsidRPr="00E73532" w:rsidRDefault="00E73532" w:rsidP="00421A5B">
            <w:pPr>
              <w:jc w:val="center"/>
              <w:rPr>
                <w:rFonts w:ascii="Calibri" w:eastAsia="宋体" w:hAnsi="Calibri" w:cs="Times New Roman"/>
                <w:kern w:val="0"/>
                <w:sz w:val="24"/>
                <w:lang w:val="en-GB" w:eastAsia="en-US"/>
              </w:rPr>
            </w:pPr>
            <w:proofErr w:type="spellStart"/>
            <w:r w:rsidRPr="00E73532">
              <w:rPr>
                <w:rFonts w:ascii="Calibri" w:eastAsia="宋体" w:hAnsi="Calibri" w:cs="Times New Roman"/>
                <w:kern w:val="0"/>
                <w:sz w:val="24"/>
                <w:lang w:val="en-GB" w:eastAsia="en-US"/>
              </w:rPr>
              <w:t>avgPrice</w:t>
            </w:r>
            <w:proofErr w:type="spellEnd"/>
          </w:p>
        </w:tc>
        <w:tc>
          <w:tcPr>
            <w:tcW w:w="2439" w:type="dxa"/>
            <w:hideMark/>
          </w:tcPr>
          <w:p w14:paraId="76089E70" w14:textId="75C90974" w:rsidR="00E73532" w:rsidRPr="00E73532" w:rsidRDefault="005F460F" w:rsidP="00421A5B">
            <w:pPr>
              <w:jc w:val="center"/>
              <w:rPr>
                <w:rFonts w:ascii="Calibri" w:eastAsia="宋体" w:hAnsi="Calibri" w:cs="Times New Roman"/>
                <w:kern w:val="0"/>
                <w:sz w:val="24"/>
                <w:lang w:val="en-GB"/>
              </w:rPr>
            </w:pPr>
            <w:r>
              <w:rPr>
                <w:rFonts w:ascii="Calibri" w:eastAsia="宋体" w:hAnsi="Calibri" w:cs="Times New Roman" w:hint="eastAsia"/>
                <w:kern w:val="0"/>
                <w:sz w:val="24"/>
                <w:lang w:val="en-GB"/>
              </w:rPr>
              <w:t>B</w:t>
            </w:r>
            <w:r>
              <w:rPr>
                <w:rFonts w:ascii="Calibri" w:eastAsia="宋体" w:hAnsi="Calibri" w:cs="Times New Roman"/>
                <w:kern w:val="0"/>
                <w:sz w:val="24"/>
                <w:lang w:val="en-GB"/>
              </w:rPr>
              <w:t>ased on customers’ view</w:t>
            </w:r>
          </w:p>
        </w:tc>
        <w:tc>
          <w:tcPr>
            <w:tcW w:w="2268" w:type="dxa"/>
            <w:hideMark/>
          </w:tcPr>
          <w:p w14:paraId="43B31D82" w14:textId="77777777" w:rsidR="00E73532" w:rsidRPr="00E73532" w:rsidRDefault="00E73532" w:rsidP="00421A5B">
            <w:pPr>
              <w:jc w:val="center"/>
              <w:rPr>
                <w:rFonts w:ascii="Calibri" w:eastAsia="宋体" w:hAnsi="Calibri" w:cs="Times New Roman"/>
                <w:kern w:val="0"/>
                <w:sz w:val="24"/>
                <w:lang w:val="en-GB" w:eastAsia="en-US"/>
              </w:rPr>
            </w:pPr>
            <w:r w:rsidRPr="00E73532">
              <w:rPr>
                <w:rFonts w:ascii="Calibri" w:eastAsia="宋体" w:hAnsi="Calibri" w:cs="Times New Roman"/>
                <w:kern w:val="0"/>
                <w:sz w:val="24"/>
                <w:lang w:val="en-GB" w:eastAsia="en-US"/>
              </w:rPr>
              <w:t>M</w:t>
            </w:r>
          </w:p>
        </w:tc>
      </w:tr>
      <w:tr w:rsidR="00E73532" w:rsidRPr="004535F0" w14:paraId="2877FB96" w14:textId="77777777" w:rsidTr="00796405">
        <w:trPr>
          <w:trHeight w:val="319"/>
          <w:jc w:val="center"/>
        </w:trPr>
        <w:tc>
          <w:tcPr>
            <w:tcW w:w="2139" w:type="dxa"/>
            <w:hideMark/>
          </w:tcPr>
          <w:p w14:paraId="6C5900E6" w14:textId="77777777" w:rsidR="00E73532" w:rsidRPr="00E73532" w:rsidRDefault="00E73532" w:rsidP="00421A5B">
            <w:pPr>
              <w:jc w:val="center"/>
              <w:rPr>
                <w:rFonts w:ascii="Calibri" w:eastAsia="宋体" w:hAnsi="Calibri" w:cs="Times New Roman"/>
                <w:kern w:val="0"/>
                <w:sz w:val="24"/>
                <w:lang w:val="en-GB" w:eastAsia="en-US"/>
              </w:rPr>
            </w:pPr>
            <w:proofErr w:type="spellStart"/>
            <w:r w:rsidRPr="00E73532">
              <w:rPr>
                <w:rFonts w:ascii="Calibri" w:eastAsia="宋体" w:hAnsi="Calibri" w:cs="Times New Roman"/>
                <w:kern w:val="0"/>
                <w:sz w:val="24"/>
                <w:lang w:val="en-GB" w:eastAsia="en-US"/>
              </w:rPr>
              <w:t>shopPower</w:t>
            </w:r>
            <w:proofErr w:type="spellEnd"/>
          </w:p>
        </w:tc>
        <w:tc>
          <w:tcPr>
            <w:tcW w:w="2439" w:type="dxa"/>
            <w:hideMark/>
          </w:tcPr>
          <w:p w14:paraId="2D847570" w14:textId="55807A99" w:rsidR="00E73532" w:rsidRPr="00E73532" w:rsidRDefault="005F460F" w:rsidP="005F460F">
            <w:pPr>
              <w:jc w:val="center"/>
              <w:rPr>
                <w:rFonts w:ascii="Calibri" w:eastAsia="宋体" w:hAnsi="Calibri" w:cs="Times New Roman"/>
                <w:kern w:val="0"/>
                <w:sz w:val="24"/>
                <w:lang w:val="en-GB"/>
              </w:rPr>
            </w:pPr>
            <w:r>
              <w:rPr>
                <w:rFonts w:ascii="Calibri" w:eastAsia="宋体" w:hAnsi="Calibri" w:cs="Times New Roman" w:hint="eastAsia"/>
                <w:kern w:val="0"/>
                <w:sz w:val="24"/>
                <w:lang w:val="en-GB"/>
              </w:rPr>
              <w:t>R</w:t>
            </w:r>
            <w:r>
              <w:rPr>
                <w:rFonts w:ascii="Calibri" w:eastAsia="宋体" w:hAnsi="Calibri" w:cs="Times New Roman"/>
                <w:kern w:val="0"/>
                <w:sz w:val="24"/>
                <w:lang w:val="en-GB"/>
              </w:rPr>
              <w:t>ange from 0-5</w:t>
            </w:r>
          </w:p>
        </w:tc>
        <w:tc>
          <w:tcPr>
            <w:tcW w:w="2268" w:type="dxa"/>
            <w:hideMark/>
          </w:tcPr>
          <w:p w14:paraId="4D9A0328" w14:textId="77777777" w:rsidR="00E73532" w:rsidRPr="00E73532" w:rsidRDefault="00E73532" w:rsidP="00421A5B">
            <w:pPr>
              <w:jc w:val="center"/>
              <w:rPr>
                <w:rFonts w:ascii="Calibri" w:eastAsia="宋体" w:hAnsi="Calibri" w:cs="Times New Roman"/>
                <w:kern w:val="0"/>
                <w:sz w:val="24"/>
                <w:lang w:val="en-GB" w:eastAsia="en-US"/>
              </w:rPr>
            </w:pPr>
          </w:p>
        </w:tc>
      </w:tr>
      <w:tr w:rsidR="00E73532" w:rsidRPr="004535F0" w14:paraId="52DCEDB4" w14:textId="77777777" w:rsidTr="00796405">
        <w:trPr>
          <w:trHeight w:val="319"/>
          <w:jc w:val="center"/>
        </w:trPr>
        <w:tc>
          <w:tcPr>
            <w:tcW w:w="2139" w:type="dxa"/>
            <w:hideMark/>
          </w:tcPr>
          <w:p w14:paraId="516F0DA4" w14:textId="77777777" w:rsidR="00E73532" w:rsidRPr="00E73532" w:rsidRDefault="00E73532" w:rsidP="00421A5B">
            <w:pPr>
              <w:jc w:val="center"/>
              <w:rPr>
                <w:rFonts w:ascii="Calibri" w:eastAsia="宋体" w:hAnsi="Calibri" w:cs="Times New Roman"/>
                <w:kern w:val="0"/>
                <w:sz w:val="24"/>
                <w:lang w:val="en-GB" w:eastAsia="en-US"/>
              </w:rPr>
            </w:pPr>
            <w:proofErr w:type="spellStart"/>
            <w:r w:rsidRPr="00E73532">
              <w:rPr>
                <w:rFonts w:ascii="Calibri" w:eastAsia="宋体" w:hAnsi="Calibri" w:cs="Times New Roman"/>
                <w:kern w:val="0"/>
                <w:sz w:val="24"/>
                <w:lang w:val="en-GB" w:eastAsia="en-US"/>
              </w:rPr>
              <w:t>shopPowerTitle</w:t>
            </w:r>
            <w:proofErr w:type="spellEnd"/>
          </w:p>
        </w:tc>
        <w:tc>
          <w:tcPr>
            <w:tcW w:w="2439" w:type="dxa"/>
            <w:hideMark/>
          </w:tcPr>
          <w:p w14:paraId="2C6B3182" w14:textId="236CCBA6" w:rsidR="00E73532" w:rsidRPr="00E73532" w:rsidRDefault="005F460F" w:rsidP="00421A5B">
            <w:pPr>
              <w:jc w:val="center"/>
              <w:rPr>
                <w:rFonts w:ascii="Calibri" w:eastAsia="宋体" w:hAnsi="Calibri" w:cs="Times New Roman"/>
                <w:kern w:val="0"/>
                <w:sz w:val="24"/>
                <w:lang w:val="en-GB"/>
              </w:rPr>
            </w:pPr>
            <w:r>
              <w:rPr>
                <w:rFonts w:ascii="Calibri" w:eastAsia="宋体" w:hAnsi="Calibri" w:cs="Times New Roman" w:hint="eastAsia"/>
                <w:kern w:val="0"/>
                <w:sz w:val="24"/>
                <w:lang w:val="en-GB"/>
              </w:rPr>
              <w:t>B</w:t>
            </w:r>
            <w:r>
              <w:rPr>
                <w:rFonts w:ascii="Calibri" w:eastAsia="宋体" w:hAnsi="Calibri" w:cs="Times New Roman"/>
                <w:kern w:val="0"/>
                <w:sz w:val="24"/>
                <w:lang w:val="en-GB"/>
              </w:rPr>
              <w:t xml:space="preserve">ased on </w:t>
            </w:r>
            <w:proofErr w:type="spellStart"/>
            <w:r>
              <w:rPr>
                <w:rFonts w:ascii="Calibri" w:eastAsia="宋体" w:hAnsi="Calibri" w:cs="Times New Roman"/>
                <w:kern w:val="0"/>
                <w:sz w:val="24"/>
                <w:lang w:val="en-GB"/>
              </w:rPr>
              <w:t>shopPower</w:t>
            </w:r>
            <w:proofErr w:type="spellEnd"/>
          </w:p>
        </w:tc>
        <w:tc>
          <w:tcPr>
            <w:tcW w:w="2268" w:type="dxa"/>
            <w:hideMark/>
          </w:tcPr>
          <w:p w14:paraId="27571568" w14:textId="77777777" w:rsidR="00E73532" w:rsidRPr="00E73532" w:rsidRDefault="00E73532" w:rsidP="00421A5B">
            <w:pPr>
              <w:jc w:val="center"/>
              <w:rPr>
                <w:rFonts w:ascii="Calibri" w:eastAsia="宋体" w:hAnsi="Calibri" w:cs="Times New Roman"/>
                <w:kern w:val="0"/>
                <w:sz w:val="24"/>
                <w:lang w:val="en-GB" w:eastAsia="en-US"/>
              </w:rPr>
            </w:pPr>
          </w:p>
        </w:tc>
      </w:tr>
      <w:tr w:rsidR="005F460F" w:rsidRPr="004535F0" w14:paraId="4EDD1E04" w14:textId="77777777" w:rsidTr="00796405">
        <w:trPr>
          <w:trHeight w:val="319"/>
          <w:jc w:val="center"/>
        </w:trPr>
        <w:tc>
          <w:tcPr>
            <w:tcW w:w="2139" w:type="dxa"/>
            <w:hideMark/>
          </w:tcPr>
          <w:p w14:paraId="60203BAA" w14:textId="77777777" w:rsidR="005F460F" w:rsidRPr="00E73532" w:rsidRDefault="005F460F" w:rsidP="005F460F">
            <w:pPr>
              <w:jc w:val="center"/>
              <w:rPr>
                <w:rFonts w:ascii="Calibri" w:eastAsia="宋体" w:hAnsi="Calibri" w:cs="Times New Roman"/>
                <w:kern w:val="0"/>
                <w:sz w:val="24"/>
                <w:lang w:val="en-GB" w:eastAsia="en-US"/>
              </w:rPr>
            </w:pPr>
            <w:r w:rsidRPr="00E73532">
              <w:rPr>
                <w:rFonts w:ascii="Calibri" w:eastAsia="宋体" w:hAnsi="Calibri" w:cs="Times New Roman"/>
                <w:kern w:val="0"/>
                <w:sz w:val="24"/>
                <w:lang w:val="en-GB" w:eastAsia="en-US"/>
              </w:rPr>
              <w:t>score1</w:t>
            </w:r>
          </w:p>
        </w:tc>
        <w:tc>
          <w:tcPr>
            <w:tcW w:w="2439" w:type="dxa"/>
            <w:hideMark/>
          </w:tcPr>
          <w:p w14:paraId="4F9DC838" w14:textId="15D5BADB" w:rsidR="005F460F" w:rsidRPr="00E73532" w:rsidRDefault="005F460F" w:rsidP="005F460F">
            <w:pPr>
              <w:jc w:val="center"/>
              <w:rPr>
                <w:rFonts w:ascii="Calibri" w:eastAsia="宋体" w:hAnsi="Calibri" w:cs="Times New Roman"/>
                <w:kern w:val="0"/>
                <w:sz w:val="24"/>
                <w:lang w:val="en-GB" w:eastAsia="en-US"/>
              </w:rPr>
            </w:pPr>
            <w:r>
              <w:rPr>
                <w:rFonts w:ascii="Calibri" w:eastAsia="宋体" w:hAnsi="Calibri" w:cs="Times New Roman" w:hint="eastAsia"/>
                <w:kern w:val="0"/>
                <w:sz w:val="24"/>
                <w:lang w:val="en-GB"/>
              </w:rPr>
              <w:t>R</w:t>
            </w:r>
            <w:r>
              <w:rPr>
                <w:rFonts w:ascii="Calibri" w:eastAsia="宋体" w:hAnsi="Calibri" w:cs="Times New Roman"/>
                <w:kern w:val="0"/>
                <w:sz w:val="24"/>
                <w:lang w:val="en-GB"/>
              </w:rPr>
              <w:t>ange from 0-10</w:t>
            </w:r>
          </w:p>
        </w:tc>
        <w:tc>
          <w:tcPr>
            <w:tcW w:w="2268" w:type="dxa"/>
            <w:hideMark/>
          </w:tcPr>
          <w:p w14:paraId="7316DB04" w14:textId="77777777" w:rsidR="005F460F" w:rsidRPr="00E73532" w:rsidRDefault="005F460F" w:rsidP="005F460F">
            <w:pPr>
              <w:jc w:val="center"/>
              <w:rPr>
                <w:rFonts w:ascii="Calibri" w:eastAsia="宋体" w:hAnsi="Calibri" w:cs="Times New Roman"/>
                <w:kern w:val="0"/>
                <w:sz w:val="24"/>
                <w:lang w:val="en-GB" w:eastAsia="en-US"/>
              </w:rPr>
            </w:pPr>
          </w:p>
        </w:tc>
      </w:tr>
      <w:tr w:rsidR="005F460F" w:rsidRPr="004535F0" w14:paraId="7210930F" w14:textId="77777777" w:rsidTr="00796405">
        <w:trPr>
          <w:trHeight w:val="319"/>
          <w:jc w:val="center"/>
        </w:trPr>
        <w:tc>
          <w:tcPr>
            <w:tcW w:w="2139" w:type="dxa"/>
            <w:hideMark/>
          </w:tcPr>
          <w:p w14:paraId="7AC9A42C" w14:textId="77777777" w:rsidR="005F460F" w:rsidRPr="00E73532" w:rsidRDefault="005F460F" w:rsidP="005F460F">
            <w:pPr>
              <w:jc w:val="center"/>
              <w:rPr>
                <w:rFonts w:ascii="Calibri" w:eastAsia="宋体" w:hAnsi="Calibri" w:cs="Times New Roman"/>
                <w:kern w:val="0"/>
                <w:sz w:val="24"/>
                <w:lang w:val="en-GB" w:eastAsia="en-US"/>
              </w:rPr>
            </w:pPr>
            <w:r w:rsidRPr="00E73532">
              <w:rPr>
                <w:rFonts w:ascii="Calibri" w:eastAsia="宋体" w:hAnsi="Calibri" w:cs="Times New Roman"/>
                <w:kern w:val="0"/>
                <w:sz w:val="24"/>
                <w:lang w:val="en-GB" w:eastAsia="en-US"/>
              </w:rPr>
              <w:t>score2</w:t>
            </w:r>
          </w:p>
        </w:tc>
        <w:tc>
          <w:tcPr>
            <w:tcW w:w="2439" w:type="dxa"/>
            <w:hideMark/>
          </w:tcPr>
          <w:p w14:paraId="24AC33FB" w14:textId="4DCCA9BF" w:rsidR="005F460F" w:rsidRPr="00E73532" w:rsidRDefault="005F460F" w:rsidP="005F460F">
            <w:pPr>
              <w:jc w:val="center"/>
              <w:rPr>
                <w:rFonts w:ascii="Calibri" w:eastAsia="宋体" w:hAnsi="Calibri" w:cs="Times New Roman"/>
                <w:kern w:val="0"/>
                <w:sz w:val="24"/>
                <w:lang w:val="en-GB" w:eastAsia="en-US"/>
              </w:rPr>
            </w:pPr>
            <w:r>
              <w:rPr>
                <w:rFonts w:ascii="Calibri" w:eastAsia="宋体" w:hAnsi="Calibri" w:cs="Times New Roman" w:hint="eastAsia"/>
                <w:kern w:val="0"/>
                <w:sz w:val="24"/>
                <w:lang w:val="en-GB"/>
              </w:rPr>
              <w:t>R</w:t>
            </w:r>
            <w:r>
              <w:rPr>
                <w:rFonts w:ascii="Calibri" w:eastAsia="宋体" w:hAnsi="Calibri" w:cs="Times New Roman"/>
                <w:kern w:val="0"/>
                <w:sz w:val="24"/>
                <w:lang w:val="en-GB"/>
              </w:rPr>
              <w:t>ange from 0-10</w:t>
            </w:r>
          </w:p>
        </w:tc>
        <w:tc>
          <w:tcPr>
            <w:tcW w:w="2268" w:type="dxa"/>
            <w:hideMark/>
          </w:tcPr>
          <w:p w14:paraId="7D52F1BB" w14:textId="77777777" w:rsidR="005F460F" w:rsidRPr="00E73532" w:rsidRDefault="005F460F" w:rsidP="005F460F">
            <w:pPr>
              <w:jc w:val="center"/>
              <w:rPr>
                <w:rFonts w:ascii="Calibri" w:eastAsia="宋体" w:hAnsi="Calibri" w:cs="Times New Roman"/>
                <w:kern w:val="0"/>
                <w:sz w:val="24"/>
                <w:lang w:val="en-GB" w:eastAsia="en-US"/>
              </w:rPr>
            </w:pPr>
          </w:p>
        </w:tc>
      </w:tr>
      <w:tr w:rsidR="005F460F" w:rsidRPr="004535F0" w14:paraId="516CD8A0" w14:textId="77777777" w:rsidTr="00796405">
        <w:trPr>
          <w:trHeight w:val="319"/>
          <w:jc w:val="center"/>
        </w:trPr>
        <w:tc>
          <w:tcPr>
            <w:tcW w:w="2139" w:type="dxa"/>
            <w:hideMark/>
          </w:tcPr>
          <w:p w14:paraId="29554048" w14:textId="77777777" w:rsidR="005F460F" w:rsidRPr="00E73532" w:rsidRDefault="005F460F" w:rsidP="005F460F">
            <w:pPr>
              <w:jc w:val="center"/>
              <w:rPr>
                <w:rFonts w:ascii="Calibri" w:eastAsia="宋体" w:hAnsi="Calibri" w:cs="Times New Roman"/>
                <w:kern w:val="0"/>
                <w:sz w:val="24"/>
                <w:lang w:val="en-GB" w:eastAsia="en-US"/>
              </w:rPr>
            </w:pPr>
            <w:r w:rsidRPr="00E73532">
              <w:rPr>
                <w:rFonts w:ascii="Calibri" w:eastAsia="宋体" w:hAnsi="Calibri" w:cs="Times New Roman"/>
                <w:kern w:val="0"/>
                <w:sz w:val="24"/>
                <w:lang w:val="en-GB" w:eastAsia="en-US"/>
              </w:rPr>
              <w:t>score3</w:t>
            </w:r>
          </w:p>
        </w:tc>
        <w:tc>
          <w:tcPr>
            <w:tcW w:w="2439" w:type="dxa"/>
            <w:hideMark/>
          </w:tcPr>
          <w:p w14:paraId="468FD6BC" w14:textId="3CD3D3FA" w:rsidR="005F460F" w:rsidRPr="00E73532" w:rsidRDefault="005F460F" w:rsidP="005F460F">
            <w:pPr>
              <w:jc w:val="center"/>
              <w:rPr>
                <w:rFonts w:ascii="Calibri" w:eastAsia="宋体" w:hAnsi="Calibri" w:cs="Times New Roman"/>
                <w:kern w:val="0"/>
                <w:sz w:val="24"/>
                <w:lang w:val="en-GB" w:eastAsia="en-US"/>
              </w:rPr>
            </w:pPr>
            <w:r>
              <w:rPr>
                <w:rFonts w:ascii="Calibri" w:eastAsia="宋体" w:hAnsi="Calibri" w:cs="Times New Roman" w:hint="eastAsia"/>
                <w:kern w:val="0"/>
                <w:sz w:val="24"/>
                <w:lang w:val="en-GB"/>
              </w:rPr>
              <w:t>R</w:t>
            </w:r>
            <w:r>
              <w:rPr>
                <w:rFonts w:ascii="Calibri" w:eastAsia="宋体" w:hAnsi="Calibri" w:cs="Times New Roman"/>
                <w:kern w:val="0"/>
                <w:sz w:val="24"/>
                <w:lang w:val="en-GB"/>
              </w:rPr>
              <w:t>ange from 0-10</w:t>
            </w:r>
          </w:p>
        </w:tc>
        <w:tc>
          <w:tcPr>
            <w:tcW w:w="2268" w:type="dxa"/>
            <w:hideMark/>
          </w:tcPr>
          <w:p w14:paraId="172DC1B4" w14:textId="77777777" w:rsidR="005F460F" w:rsidRPr="00E73532" w:rsidRDefault="005F460F" w:rsidP="005F460F">
            <w:pPr>
              <w:jc w:val="center"/>
              <w:rPr>
                <w:rFonts w:ascii="Calibri" w:eastAsia="宋体" w:hAnsi="Calibri" w:cs="Times New Roman"/>
                <w:kern w:val="0"/>
                <w:sz w:val="24"/>
                <w:lang w:val="en-GB" w:eastAsia="en-US"/>
              </w:rPr>
            </w:pPr>
          </w:p>
        </w:tc>
      </w:tr>
      <w:tr w:rsidR="00E73532" w:rsidRPr="004535F0" w14:paraId="6CE75C18" w14:textId="77777777" w:rsidTr="00796405">
        <w:trPr>
          <w:trHeight w:val="319"/>
          <w:jc w:val="center"/>
        </w:trPr>
        <w:tc>
          <w:tcPr>
            <w:tcW w:w="2139" w:type="dxa"/>
            <w:hideMark/>
          </w:tcPr>
          <w:p w14:paraId="64196EA3" w14:textId="77777777" w:rsidR="00E73532" w:rsidRPr="00E73532" w:rsidRDefault="00E73532" w:rsidP="00421A5B">
            <w:pPr>
              <w:jc w:val="center"/>
              <w:rPr>
                <w:rFonts w:ascii="Calibri" w:eastAsia="宋体" w:hAnsi="Calibri" w:cs="Times New Roman"/>
                <w:kern w:val="0"/>
                <w:sz w:val="24"/>
                <w:lang w:val="en-GB" w:eastAsia="en-US"/>
              </w:rPr>
            </w:pPr>
            <w:proofErr w:type="spellStart"/>
            <w:r w:rsidRPr="00E73532">
              <w:rPr>
                <w:rFonts w:ascii="Calibri" w:eastAsia="宋体" w:hAnsi="Calibri" w:cs="Times New Roman"/>
                <w:kern w:val="0"/>
                <w:sz w:val="24"/>
                <w:lang w:val="en-GB" w:eastAsia="en-US"/>
              </w:rPr>
              <w:t>avgScore</w:t>
            </w:r>
            <w:proofErr w:type="spellEnd"/>
          </w:p>
        </w:tc>
        <w:tc>
          <w:tcPr>
            <w:tcW w:w="2439" w:type="dxa"/>
            <w:hideMark/>
          </w:tcPr>
          <w:p w14:paraId="3EB654E2" w14:textId="77777777" w:rsidR="00E73532" w:rsidRPr="00E73532" w:rsidRDefault="00E73532" w:rsidP="00421A5B">
            <w:pPr>
              <w:jc w:val="center"/>
              <w:rPr>
                <w:rFonts w:ascii="Calibri" w:eastAsia="宋体" w:hAnsi="Calibri" w:cs="Times New Roman"/>
                <w:kern w:val="0"/>
                <w:sz w:val="24"/>
                <w:lang w:val="en-GB" w:eastAsia="en-US"/>
              </w:rPr>
            </w:pPr>
          </w:p>
        </w:tc>
        <w:tc>
          <w:tcPr>
            <w:tcW w:w="2268" w:type="dxa"/>
            <w:hideMark/>
          </w:tcPr>
          <w:p w14:paraId="73E32AA1" w14:textId="77777777" w:rsidR="00E73532" w:rsidRPr="00E73532" w:rsidRDefault="00E73532" w:rsidP="00421A5B">
            <w:pPr>
              <w:jc w:val="center"/>
              <w:rPr>
                <w:rFonts w:ascii="Calibri" w:eastAsia="宋体" w:hAnsi="Calibri" w:cs="Times New Roman"/>
                <w:kern w:val="0"/>
                <w:sz w:val="24"/>
                <w:lang w:val="en-GB" w:eastAsia="en-US"/>
              </w:rPr>
            </w:pPr>
            <w:r w:rsidRPr="00E73532">
              <w:rPr>
                <w:rFonts w:ascii="Calibri" w:eastAsia="宋体" w:hAnsi="Calibri" w:cs="Times New Roman"/>
                <w:kern w:val="0"/>
                <w:sz w:val="24"/>
                <w:lang w:val="en-GB" w:eastAsia="en-US"/>
              </w:rPr>
              <w:t>S</w:t>
            </w:r>
          </w:p>
        </w:tc>
      </w:tr>
      <w:tr w:rsidR="00E73532" w:rsidRPr="004535F0" w14:paraId="4B92EEF8" w14:textId="77777777" w:rsidTr="00796405">
        <w:trPr>
          <w:trHeight w:val="319"/>
          <w:jc w:val="center"/>
        </w:trPr>
        <w:tc>
          <w:tcPr>
            <w:tcW w:w="2139" w:type="dxa"/>
            <w:hideMark/>
          </w:tcPr>
          <w:p w14:paraId="5A3B306A" w14:textId="77777777" w:rsidR="00E73532" w:rsidRPr="00E73532" w:rsidRDefault="00E73532" w:rsidP="00421A5B">
            <w:pPr>
              <w:jc w:val="center"/>
              <w:rPr>
                <w:rFonts w:ascii="Calibri" w:eastAsia="宋体" w:hAnsi="Calibri" w:cs="Times New Roman"/>
                <w:kern w:val="0"/>
                <w:sz w:val="24"/>
                <w:lang w:val="en-GB" w:eastAsia="en-US"/>
              </w:rPr>
            </w:pPr>
            <w:proofErr w:type="spellStart"/>
            <w:r w:rsidRPr="00E73532">
              <w:rPr>
                <w:rFonts w:ascii="Calibri" w:eastAsia="宋体" w:hAnsi="Calibri" w:cs="Times New Roman"/>
                <w:kern w:val="0"/>
                <w:sz w:val="24"/>
                <w:lang w:val="en-GB" w:eastAsia="en-US"/>
              </w:rPr>
              <w:t>picTotal</w:t>
            </w:r>
            <w:proofErr w:type="spellEnd"/>
          </w:p>
        </w:tc>
        <w:tc>
          <w:tcPr>
            <w:tcW w:w="2439" w:type="dxa"/>
            <w:hideMark/>
          </w:tcPr>
          <w:p w14:paraId="2BBD28FB" w14:textId="77777777" w:rsidR="00E73532" w:rsidRPr="00E73532" w:rsidRDefault="00E73532" w:rsidP="00421A5B">
            <w:pPr>
              <w:jc w:val="center"/>
              <w:rPr>
                <w:rFonts w:ascii="Calibri" w:eastAsia="宋体" w:hAnsi="Calibri" w:cs="Times New Roman"/>
                <w:kern w:val="0"/>
                <w:sz w:val="24"/>
                <w:lang w:val="en-GB" w:eastAsia="en-US"/>
              </w:rPr>
            </w:pPr>
          </w:p>
        </w:tc>
        <w:tc>
          <w:tcPr>
            <w:tcW w:w="2268" w:type="dxa"/>
            <w:hideMark/>
          </w:tcPr>
          <w:p w14:paraId="12D9E0D4" w14:textId="77777777" w:rsidR="00E73532" w:rsidRPr="00E73532" w:rsidRDefault="00E73532" w:rsidP="00421A5B">
            <w:pPr>
              <w:jc w:val="center"/>
              <w:rPr>
                <w:rFonts w:ascii="Calibri" w:eastAsia="宋体" w:hAnsi="Calibri" w:cs="Times New Roman"/>
                <w:kern w:val="0"/>
                <w:sz w:val="24"/>
                <w:lang w:val="en-GB" w:eastAsia="en-US"/>
              </w:rPr>
            </w:pPr>
            <w:r w:rsidRPr="00E73532">
              <w:rPr>
                <w:rFonts w:ascii="Calibri" w:eastAsia="宋体" w:hAnsi="Calibri" w:cs="Times New Roman"/>
                <w:kern w:val="0"/>
                <w:sz w:val="24"/>
                <w:lang w:val="en-GB" w:eastAsia="en-US"/>
              </w:rPr>
              <w:t>P</w:t>
            </w:r>
          </w:p>
        </w:tc>
      </w:tr>
      <w:tr w:rsidR="00E73532" w:rsidRPr="004535F0" w14:paraId="26C55196" w14:textId="77777777" w:rsidTr="00796405">
        <w:trPr>
          <w:trHeight w:val="319"/>
          <w:jc w:val="center"/>
        </w:trPr>
        <w:tc>
          <w:tcPr>
            <w:tcW w:w="2139" w:type="dxa"/>
            <w:hideMark/>
          </w:tcPr>
          <w:p w14:paraId="4C7BA501" w14:textId="77777777" w:rsidR="00E73532" w:rsidRPr="00E73532" w:rsidRDefault="00E73532" w:rsidP="00421A5B">
            <w:pPr>
              <w:jc w:val="center"/>
              <w:rPr>
                <w:rFonts w:ascii="Calibri" w:eastAsia="宋体" w:hAnsi="Calibri" w:cs="Times New Roman"/>
                <w:kern w:val="0"/>
                <w:sz w:val="24"/>
                <w:lang w:val="en-GB" w:eastAsia="en-US"/>
              </w:rPr>
            </w:pPr>
            <w:proofErr w:type="spellStart"/>
            <w:r w:rsidRPr="00E73532">
              <w:rPr>
                <w:rFonts w:ascii="Calibri" w:eastAsia="宋体" w:hAnsi="Calibri" w:cs="Times New Roman"/>
                <w:kern w:val="0"/>
                <w:sz w:val="24"/>
                <w:lang w:val="en-GB" w:eastAsia="en-US"/>
              </w:rPr>
              <w:t>defaultPic</w:t>
            </w:r>
            <w:proofErr w:type="spellEnd"/>
          </w:p>
        </w:tc>
        <w:tc>
          <w:tcPr>
            <w:tcW w:w="2439" w:type="dxa"/>
            <w:hideMark/>
          </w:tcPr>
          <w:p w14:paraId="3E75E2E4" w14:textId="77777777" w:rsidR="00E73532" w:rsidRPr="00E73532" w:rsidRDefault="00E73532" w:rsidP="00421A5B">
            <w:pPr>
              <w:jc w:val="center"/>
              <w:rPr>
                <w:rFonts w:ascii="Calibri" w:eastAsia="宋体" w:hAnsi="Calibri" w:cs="Times New Roman"/>
                <w:kern w:val="0"/>
                <w:sz w:val="24"/>
                <w:lang w:val="en-GB" w:eastAsia="en-US"/>
              </w:rPr>
            </w:pPr>
          </w:p>
        </w:tc>
        <w:tc>
          <w:tcPr>
            <w:tcW w:w="2268" w:type="dxa"/>
            <w:hideMark/>
          </w:tcPr>
          <w:p w14:paraId="4B8E2243" w14:textId="77777777" w:rsidR="00E73532" w:rsidRPr="00E73532" w:rsidRDefault="00E73532" w:rsidP="00421A5B">
            <w:pPr>
              <w:jc w:val="center"/>
              <w:rPr>
                <w:rFonts w:ascii="Calibri" w:eastAsia="宋体" w:hAnsi="Calibri" w:cs="Times New Roman"/>
                <w:kern w:val="0"/>
                <w:sz w:val="24"/>
                <w:lang w:val="en-GB" w:eastAsia="en-US"/>
              </w:rPr>
            </w:pPr>
          </w:p>
        </w:tc>
      </w:tr>
      <w:tr w:rsidR="00E73532" w:rsidRPr="004535F0" w14:paraId="4C59FE82" w14:textId="77777777" w:rsidTr="00796405">
        <w:trPr>
          <w:trHeight w:val="319"/>
          <w:jc w:val="center"/>
        </w:trPr>
        <w:tc>
          <w:tcPr>
            <w:tcW w:w="2139" w:type="dxa"/>
            <w:hideMark/>
          </w:tcPr>
          <w:p w14:paraId="412976AC" w14:textId="77777777" w:rsidR="00E73532" w:rsidRPr="00E73532" w:rsidRDefault="00E73532" w:rsidP="00421A5B">
            <w:pPr>
              <w:jc w:val="center"/>
              <w:rPr>
                <w:rFonts w:ascii="Calibri" w:eastAsia="宋体" w:hAnsi="Calibri" w:cs="Times New Roman"/>
                <w:kern w:val="0"/>
                <w:sz w:val="24"/>
                <w:lang w:val="en-GB" w:eastAsia="en-US"/>
              </w:rPr>
            </w:pPr>
            <w:proofErr w:type="spellStart"/>
            <w:r w:rsidRPr="00E73532">
              <w:rPr>
                <w:rFonts w:ascii="Calibri" w:eastAsia="宋体" w:hAnsi="Calibri" w:cs="Times New Roman"/>
                <w:kern w:val="0"/>
                <w:sz w:val="24"/>
                <w:lang w:val="en-GB" w:eastAsia="en-US"/>
              </w:rPr>
              <w:t>shopTags</w:t>
            </w:r>
            <w:proofErr w:type="spellEnd"/>
          </w:p>
        </w:tc>
        <w:tc>
          <w:tcPr>
            <w:tcW w:w="2439" w:type="dxa"/>
            <w:hideMark/>
          </w:tcPr>
          <w:p w14:paraId="6EBA8703" w14:textId="77777777" w:rsidR="00E73532" w:rsidRPr="00E73532" w:rsidRDefault="00E73532" w:rsidP="00421A5B">
            <w:pPr>
              <w:jc w:val="center"/>
              <w:rPr>
                <w:rFonts w:ascii="Calibri" w:eastAsia="宋体" w:hAnsi="Calibri" w:cs="Times New Roman"/>
                <w:kern w:val="0"/>
                <w:sz w:val="24"/>
                <w:lang w:val="en-GB" w:eastAsia="en-US"/>
              </w:rPr>
            </w:pPr>
          </w:p>
        </w:tc>
        <w:tc>
          <w:tcPr>
            <w:tcW w:w="2268" w:type="dxa"/>
            <w:hideMark/>
          </w:tcPr>
          <w:p w14:paraId="04DA78D4" w14:textId="77777777" w:rsidR="00E73532" w:rsidRPr="00E73532" w:rsidRDefault="00E73532" w:rsidP="00421A5B">
            <w:pPr>
              <w:jc w:val="center"/>
              <w:rPr>
                <w:rFonts w:ascii="Calibri" w:eastAsia="宋体" w:hAnsi="Calibri" w:cs="Times New Roman"/>
                <w:kern w:val="0"/>
                <w:sz w:val="24"/>
                <w:lang w:val="en-GB" w:eastAsia="en-US"/>
              </w:rPr>
            </w:pPr>
          </w:p>
        </w:tc>
      </w:tr>
      <w:tr w:rsidR="00E73532" w:rsidRPr="004535F0" w14:paraId="049F081C" w14:textId="77777777" w:rsidTr="00796405">
        <w:trPr>
          <w:trHeight w:val="319"/>
          <w:jc w:val="center"/>
        </w:trPr>
        <w:tc>
          <w:tcPr>
            <w:tcW w:w="2139" w:type="dxa"/>
            <w:hideMark/>
          </w:tcPr>
          <w:p w14:paraId="28B7400C" w14:textId="77777777" w:rsidR="00E73532" w:rsidRPr="00E73532" w:rsidRDefault="00E73532" w:rsidP="00421A5B">
            <w:pPr>
              <w:jc w:val="center"/>
              <w:rPr>
                <w:rFonts w:ascii="Calibri" w:eastAsia="宋体" w:hAnsi="Calibri" w:cs="Times New Roman"/>
                <w:kern w:val="0"/>
                <w:sz w:val="24"/>
                <w:lang w:val="en-GB" w:eastAsia="en-US"/>
              </w:rPr>
            </w:pPr>
            <w:proofErr w:type="spellStart"/>
            <w:r w:rsidRPr="00E73532">
              <w:rPr>
                <w:rFonts w:ascii="Calibri" w:eastAsia="宋体" w:hAnsi="Calibri" w:cs="Times New Roman"/>
                <w:kern w:val="0"/>
                <w:sz w:val="24"/>
                <w:lang w:val="en-GB" w:eastAsia="en-US"/>
              </w:rPr>
              <w:t>dishTag</w:t>
            </w:r>
            <w:proofErr w:type="spellEnd"/>
          </w:p>
        </w:tc>
        <w:tc>
          <w:tcPr>
            <w:tcW w:w="2439" w:type="dxa"/>
            <w:hideMark/>
          </w:tcPr>
          <w:p w14:paraId="1920CD66" w14:textId="77777777" w:rsidR="00E73532" w:rsidRPr="00E73532" w:rsidRDefault="00E73532" w:rsidP="00421A5B">
            <w:pPr>
              <w:jc w:val="center"/>
              <w:rPr>
                <w:rFonts w:ascii="Calibri" w:eastAsia="宋体" w:hAnsi="Calibri" w:cs="Times New Roman"/>
                <w:kern w:val="0"/>
                <w:sz w:val="24"/>
                <w:lang w:val="en-GB" w:eastAsia="en-US"/>
              </w:rPr>
            </w:pPr>
          </w:p>
        </w:tc>
        <w:tc>
          <w:tcPr>
            <w:tcW w:w="2268" w:type="dxa"/>
            <w:hideMark/>
          </w:tcPr>
          <w:p w14:paraId="1A748F02" w14:textId="77777777" w:rsidR="00E73532" w:rsidRPr="00E73532" w:rsidRDefault="00E73532" w:rsidP="00421A5B">
            <w:pPr>
              <w:jc w:val="center"/>
              <w:rPr>
                <w:rFonts w:ascii="Calibri" w:eastAsia="宋体" w:hAnsi="Calibri" w:cs="Times New Roman"/>
                <w:kern w:val="0"/>
                <w:sz w:val="24"/>
                <w:lang w:val="en-GB" w:eastAsia="en-US"/>
              </w:rPr>
            </w:pPr>
          </w:p>
        </w:tc>
      </w:tr>
      <w:tr w:rsidR="00E73532" w:rsidRPr="004535F0" w14:paraId="47EB16EA" w14:textId="77777777" w:rsidTr="00796405">
        <w:trPr>
          <w:trHeight w:val="319"/>
          <w:jc w:val="center"/>
        </w:trPr>
        <w:tc>
          <w:tcPr>
            <w:tcW w:w="2139" w:type="dxa"/>
            <w:hideMark/>
          </w:tcPr>
          <w:p w14:paraId="76B84C32" w14:textId="77777777" w:rsidR="00E73532" w:rsidRPr="00E73532" w:rsidRDefault="00E73532" w:rsidP="00421A5B">
            <w:pPr>
              <w:jc w:val="center"/>
              <w:rPr>
                <w:rFonts w:ascii="Calibri" w:eastAsia="宋体" w:hAnsi="Calibri" w:cs="Times New Roman"/>
                <w:kern w:val="0"/>
                <w:sz w:val="24"/>
                <w:lang w:val="en-GB" w:eastAsia="en-US"/>
              </w:rPr>
            </w:pPr>
            <w:proofErr w:type="spellStart"/>
            <w:r w:rsidRPr="00E73532">
              <w:rPr>
                <w:rFonts w:ascii="Calibri" w:eastAsia="宋体" w:hAnsi="Calibri" w:cs="Times New Roman"/>
                <w:kern w:val="0"/>
                <w:sz w:val="24"/>
                <w:lang w:val="en-GB" w:eastAsia="en-US"/>
              </w:rPr>
              <w:t>dishTags</w:t>
            </w:r>
            <w:proofErr w:type="spellEnd"/>
          </w:p>
        </w:tc>
        <w:tc>
          <w:tcPr>
            <w:tcW w:w="2439" w:type="dxa"/>
            <w:hideMark/>
          </w:tcPr>
          <w:p w14:paraId="17500431" w14:textId="77777777" w:rsidR="00E73532" w:rsidRPr="00E73532" w:rsidRDefault="00E73532" w:rsidP="00421A5B">
            <w:pPr>
              <w:jc w:val="center"/>
              <w:rPr>
                <w:rFonts w:ascii="Calibri" w:eastAsia="宋体" w:hAnsi="Calibri" w:cs="Times New Roman"/>
                <w:kern w:val="0"/>
                <w:sz w:val="24"/>
                <w:lang w:val="en-GB" w:eastAsia="en-US"/>
              </w:rPr>
            </w:pPr>
          </w:p>
        </w:tc>
        <w:tc>
          <w:tcPr>
            <w:tcW w:w="2268" w:type="dxa"/>
            <w:hideMark/>
          </w:tcPr>
          <w:p w14:paraId="73BD802C" w14:textId="77777777" w:rsidR="00E73532" w:rsidRPr="00E73532" w:rsidRDefault="00E73532" w:rsidP="00421A5B">
            <w:pPr>
              <w:jc w:val="center"/>
              <w:rPr>
                <w:rFonts w:ascii="Calibri" w:eastAsia="宋体" w:hAnsi="Calibri" w:cs="Times New Roman"/>
                <w:kern w:val="0"/>
                <w:sz w:val="24"/>
                <w:lang w:val="en-GB" w:eastAsia="en-US"/>
              </w:rPr>
            </w:pPr>
          </w:p>
        </w:tc>
      </w:tr>
      <w:tr w:rsidR="00E73532" w:rsidRPr="004535F0" w14:paraId="76DBD6C5" w14:textId="77777777" w:rsidTr="00796405">
        <w:trPr>
          <w:trHeight w:val="319"/>
          <w:jc w:val="center"/>
        </w:trPr>
        <w:tc>
          <w:tcPr>
            <w:tcW w:w="2139" w:type="dxa"/>
            <w:hideMark/>
          </w:tcPr>
          <w:p w14:paraId="076EB22A" w14:textId="77777777" w:rsidR="00E73532" w:rsidRPr="00E73532" w:rsidRDefault="00E73532" w:rsidP="00421A5B">
            <w:pPr>
              <w:jc w:val="center"/>
              <w:rPr>
                <w:rFonts w:ascii="Calibri" w:eastAsia="宋体" w:hAnsi="Calibri" w:cs="Times New Roman"/>
                <w:kern w:val="0"/>
                <w:sz w:val="24"/>
                <w:lang w:val="en-GB" w:eastAsia="en-US"/>
              </w:rPr>
            </w:pPr>
            <w:r w:rsidRPr="00E73532">
              <w:rPr>
                <w:rFonts w:ascii="Calibri" w:eastAsia="宋体" w:hAnsi="Calibri" w:cs="Times New Roman"/>
                <w:kern w:val="0"/>
                <w:sz w:val="24"/>
                <w:lang w:val="en-GB" w:eastAsia="en-US"/>
              </w:rPr>
              <w:t>popularity</w:t>
            </w:r>
          </w:p>
        </w:tc>
        <w:tc>
          <w:tcPr>
            <w:tcW w:w="2439" w:type="dxa"/>
            <w:hideMark/>
          </w:tcPr>
          <w:p w14:paraId="3CB5B4DF" w14:textId="77777777" w:rsidR="00E73532" w:rsidRPr="00E73532" w:rsidRDefault="00E73532" w:rsidP="00421A5B">
            <w:pPr>
              <w:jc w:val="center"/>
              <w:rPr>
                <w:rFonts w:ascii="Calibri" w:eastAsia="宋体" w:hAnsi="Calibri" w:cs="Times New Roman"/>
                <w:kern w:val="0"/>
                <w:sz w:val="24"/>
                <w:lang w:val="en-GB" w:eastAsia="en-US"/>
              </w:rPr>
            </w:pPr>
          </w:p>
        </w:tc>
        <w:tc>
          <w:tcPr>
            <w:tcW w:w="2268" w:type="dxa"/>
            <w:hideMark/>
          </w:tcPr>
          <w:p w14:paraId="21E8B105" w14:textId="77777777" w:rsidR="00E73532" w:rsidRPr="00E73532" w:rsidRDefault="00E73532" w:rsidP="00421A5B">
            <w:pPr>
              <w:jc w:val="center"/>
              <w:rPr>
                <w:rFonts w:ascii="Calibri" w:eastAsia="宋体" w:hAnsi="Calibri" w:cs="Times New Roman"/>
                <w:kern w:val="0"/>
                <w:sz w:val="24"/>
                <w:lang w:val="en-GB" w:eastAsia="en-US"/>
              </w:rPr>
            </w:pPr>
          </w:p>
        </w:tc>
      </w:tr>
      <w:tr w:rsidR="00E73532" w:rsidRPr="004535F0" w14:paraId="52B380AA" w14:textId="77777777" w:rsidTr="00796405">
        <w:trPr>
          <w:trHeight w:val="319"/>
          <w:jc w:val="center"/>
        </w:trPr>
        <w:tc>
          <w:tcPr>
            <w:tcW w:w="2139" w:type="dxa"/>
            <w:hideMark/>
          </w:tcPr>
          <w:p w14:paraId="0ECEFE1D" w14:textId="77777777" w:rsidR="00E73532" w:rsidRPr="00E73532" w:rsidRDefault="00E73532" w:rsidP="00421A5B">
            <w:pPr>
              <w:jc w:val="center"/>
              <w:rPr>
                <w:rFonts w:ascii="Calibri" w:eastAsia="宋体" w:hAnsi="Calibri" w:cs="Times New Roman"/>
                <w:kern w:val="0"/>
                <w:sz w:val="24"/>
                <w:lang w:val="en-GB" w:eastAsia="en-US"/>
              </w:rPr>
            </w:pPr>
            <w:r w:rsidRPr="00E73532">
              <w:rPr>
                <w:rFonts w:ascii="Calibri" w:eastAsia="宋体" w:hAnsi="Calibri" w:cs="Times New Roman"/>
                <w:kern w:val="0"/>
                <w:sz w:val="24"/>
                <w:lang w:val="en-GB" w:eastAsia="en-US"/>
              </w:rPr>
              <w:lastRenderedPageBreak/>
              <w:t>hits</w:t>
            </w:r>
          </w:p>
        </w:tc>
        <w:tc>
          <w:tcPr>
            <w:tcW w:w="2439" w:type="dxa"/>
            <w:hideMark/>
          </w:tcPr>
          <w:p w14:paraId="35F751B6" w14:textId="77777777" w:rsidR="00E73532" w:rsidRPr="00E73532" w:rsidRDefault="00E73532" w:rsidP="00421A5B">
            <w:pPr>
              <w:jc w:val="center"/>
              <w:rPr>
                <w:rFonts w:ascii="Calibri" w:eastAsia="宋体" w:hAnsi="Calibri" w:cs="Times New Roman"/>
                <w:kern w:val="0"/>
                <w:sz w:val="24"/>
                <w:lang w:val="en-GB" w:eastAsia="en-US"/>
              </w:rPr>
            </w:pPr>
          </w:p>
        </w:tc>
        <w:tc>
          <w:tcPr>
            <w:tcW w:w="2268" w:type="dxa"/>
            <w:hideMark/>
          </w:tcPr>
          <w:p w14:paraId="6C068F47" w14:textId="77777777" w:rsidR="00E73532" w:rsidRPr="00E73532" w:rsidRDefault="00E73532" w:rsidP="00421A5B">
            <w:pPr>
              <w:jc w:val="center"/>
              <w:rPr>
                <w:rFonts w:ascii="Calibri" w:eastAsia="宋体" w:hAnsi="Calibri" w:cs="Times New Roman"/>
                <w:kern w:val="0"/>
                <w:sz w:val="24"/>
                <w:lang w:val="en-GB" w:eastAsia="en-US"/>
              </w:rPr>
            </w:pPr>
            <w:r w:rsidRPr="00E73532">
              <w:rPr>
                <w:rFonts w:ascii="Calibri" w:eastAsia="宋体" w:hAnsi="Calibri" w:cs="Times New Roman"/>
                <w:kern w:val="0"/>
                <w:sz w:val="24"/>
                <w:lang w:val="en-GB" w:eastAsia="en-US"/>
              </w:rPr>
              <w:t>F</w:t>
            </w:r>
          </w:p>
        </w:tc>
      </w:tr>
      <w:tr w:rsidR="00E73532" w:rsidRPr="004535F0" w14:paraId="706AF853" w14:textId="77777777" w:rsidTr="00796405">
        <w:trPr>
          <w:trHeight w:val="319"/>
          <w:jc w:val="center"/>
        </w:trPr>
        <w:tc>
          <w:tcPr>
            <w:tcW w:w="2139" w:type="dxa"/>
            <w:hideMark/>
          </w:tcPr>
          <w:p w14:paraId="209CFA8B" w14:textId="77777777" w:rsidR="00E73532" w:rsidRPr="00E73532" w:rsidRDefault="00E73532" w:rsidP="00421A5B">
            <w:pPr>
              <w:jc w:val="center"/>
              <w:rPr>
                <w:rFonts w:ascii="Calibri" w:eastAsia="宋体" w:hAnsi="Calibri" w:cs="Times New Roman"/>
                <w:kern w:val="0"/>
                <w:sz w:val="24"/>
                <w:lang w:val="en-GB" w:eastAsia="en-US"/>
              </w:rPr>
            </w:pPr>
            <w:proofErr w:type="spellStart"/>
            <w:r w:rsidRPr="00E73532">
              <w:rPr>
                <w:rFonts w:ascii="Calibri" w:eastAsia="宋体" w:hAnsi="Calibri" w:cs="Times New Roman"/>
                <w:kern w:val="0"/>
                <w:sz w:val="24"/>
                <w:lang w:val="en-GB" w:eastAsia="en-US"/>
              </w:rPr>
              <w:t>monthlyHits</w:t>
            </w:r>
            <w:proofErr w:type="spellEnd"/>
          </w:p>
        </w:tc>
        <w:tc>
          <w:tcPr>
            <w:tcW w:w="2439" w:type="dxa"/>
            <w:hideMark/>
          </w:tcPr>
          <w:p w14:paraId="4144740C" w14:textId="77777777" w:rsidR="00E73532" w:rsidRPr="00E73532" w:rsidRDefault="00E73532" w:rsidP="00421A5B">
            <w:pPr>
              <w:jc w:val="center"/>
              <w:rPr>
                <w:rFonts w:ascii="Calibri" w:eastAsia="宋体" w:hAnsi="Calibri" w:cs="Times New Roman"/>
                <w:kern w:val="0"/>
                <w:sz w:val="24"/>
                <w:lang w:val="en-GB" w:eastAsia="en-US"/>
              </w:rPr>
            </w:pPr>
          </w:p>
        </w:tc>
        <w:tc>
          <w:tcPr>
            <w:tcW w:w="2268" w:type="dxa"/>
            <w:hideMark/>
          </w:tcPr>
          <w:p w14:paraId="7A24CA1F" w14:textId="77777777" w:rsidR="00E73532" w:rsidRPr="00E73532" w:rsidRDefault="00E73532" w:rsidP="00421A5B">
            <w:pPr>
              <w:jc w:val="center"/>
              <w:rPr>
                <w:rFonts w:ascii="Calibri" w:eastAsia="宋体" w:hAnsi="Calibri" w:cs="Times New Roman"/>
                <w:kern w:val="0"/>
                <w:sz w:val="24"/>
                <w:lang w:val="en-GB" w:eastAsia="en-US"/>
              </w:rPr>
            </w:pPr>
          </w:p>
        </w:tc>
      </w:tr>
      <w:tr w:rsidR="00E73532" w:rsidRPr="004535F0" w14:paraId="3D0B9EA5" w14:textId="77777777" w:rsidTr="00796405">
        <w:trPr>
          <w:trHeight w:val="319"/>
          <w:jc w:val="center"/>
        </w:trPr>
        <w:tc>
          <w:tcPr>
            <w:tcW w:w="2139" w:type="dxa"/>
            <w:hideMark/>
          </w:tcPr>
          <w:p w14:paraId="7F9C9656" w14:textId="77777777" w:rsidR="00E73532" w:rsidRPr="00E73532" w:rsidRDefault="00E73532" w:rsidP="00421A5B">
            <w:pPr>
              <w:jc w:val="center"/>
              <w:rPr>
                <w:rFonts w:ascii="Calibri" w:eastAsia="宋体" w:hAnsi="Calibri" w:cs="Times New Roman"/>
                <w:kern w:val="0"/>
                <w:sz w:val="24"/>
                <w:lang w:val="en-GB" w:eastAsia="en-US"/>
              </w:rPr>
            </w:pPr>
            <w:proofErr w:type="spellStart"/>
            <w:r w:rsidRPr="00E73532">
              <w:rPr>
                <w:rFonts w:ascii="Calibri" w:eastAsia="宋体" w:hAnsi="Calibri" w:cs="Times New Roman"/>
                <w:kern w:val="0"/>
                <w:sz w:val="24"/>
                <w:lang w:val="en-GB" w:eastAsia="en-US"/>
              </w:rPr>
              <w:t>voteTotal</w:t>
            </w:r>
            <w:proofErr w:type="spellEnd"/>
          </w:p>
        </w:tc>
        <w:tc>
          <w:tcPr>
            <w:tcW w:w="2439" w:type="dxa"/>
            <w:hideMark/>
          </w:tcPr>
          <w:p w14:paraId="354059BA" w14:textId="77777777" w:rsidR="00E73532" w:rsidRPr="00E73532" w:rsidRDefault="00E73532" w:rsidP="00421A5B">
            <w:pPr>
              <w:jc w:val="center"/>
              <w:rPr>
                <w:rFonts w:ascii="Calibri" w:eastAsia="宋体" w:hAnsi="Calibri" w:cs="Times New Roman"/>
                <w:kern w:val="0"/>
                <w:sz w:val="24"/>
                <w:lang w:val="en-GB" w:eastAsia="en-US"/>
              </w:rPr>
            </w:pPr>
          </w:p>
        </w:tc>
        <w:tc>
          <w:tcPr>
            <w:tcW w:w="2268" w:type="dxa"/>
            <w:hideMark/>
          </w:tcPr>
          <w:p w14:paraId="00BF1169" w14:textId="77777777" w:rsidR="00E73532" w:rsidRPr="00E73532" w:rsidRDefault="00E73532" w:rsidP="00421A5B">
            <w:pPr>
              <w:jc w:val="center"/>
              <w:rPr>
                <w:rFonts w:ascii="Calibri" w:eastAsia="宋体" w:hAnsi="Calibri" w:cs="Times New Roman"/>
                <w:kern w:val="0"/>
                <w:sz w:val="24"/>
                <w:lang w:val="en-GB" w:eastAsia="en-US"/>
              </w:rPr>
            </w:pPr>
            <w:r w:rsidRPr="00E73532">
              <w:rPr>
                <w:rFonts w:ascii="Calibri" w:eastAsia="宋体" w:hAnsi="Calibri" w:cs="Times New Roman"/>
                <w:kern w:val="0"/>
                <w:sz w:val="24"/>
                <w:lang w:val="en-GB" w:eastAsia="en-US"/>
              </w:rPr>
              <w:t>R</w:t>
            </w:r>
          </w:p>
        </w:tc>
      </w:tr>
      <w:tr w:rsidR="00E73532" w:rsidRPr="004535F0" w14:paraId="5A0D0DF1" w14:textId="77777777" w:rsidTr="00796405">
        <w:trPr>
          <w:trHeight w:val="319"/>
          <w:jc w:val="center"/>
        </w:trPr>
        <w:tc>
          <w:tcPr>
            <w:tcW w:w="2139" w:type="dxa"/>
            <w:hideMark/>
          </w:tcPr>
          <w:p w14:paraId="6DA21F39" w14:textId="77777777" w:rsidR="00E73532" w:rsidRPr="00E73532" w:rsidRDefault="00E73532" w:rsidP="00421A5B">
            <w:pPr>
              <w:jc w:val="center"/>
              <w:rPr>
                <w:rFonts w:ascii="Calibri" w:eastAsia="宋体" w:hAnsi="Calibri" w:cs="Times New Roman"/>
                <w:kern w:val="0"/>
                <w:sz w:val="24"/>
                <w:lang w:val="en-GB" w:eastAsia="en-US"/>
              </w:rPr>
            </w:pPr>
            <w:proofErr w:type="spellStart"/>
            <w:r w:rsidRPr="00E73532">
              <w:rPr>
                <w:rFonts w:ascii="Calibri" w:eastAsia="宋体" w:hAnsi="Calibri" w:cs="Times New Roman"/>
                <w:kern w:val="0"/>
                <w:sz w:val="24"/>
                <w:lang w:val="en-GB" w:eastAsia="en-US"/>
              </w:rPr>
              <w:t>wishTotal</w:t>
            </w:r>
            <w:proofErr w:type="spellEnd"/>
          </w:p>
        </w:tc>
        <w:tc>
          <w:tcPr>
            <w:tcW w:w="2439" w:type="dxa"/>
            <w:hideMark/>
          </w:tcPr>
          <w:p w14:paraId="7F94C464" w14:textId="77777777" w:rsidR="00E73532" w:rsidRPr="00E73532" w:rsidRDefault="00E73532" w:rsidP="00421A5B">
            <w:pPr>
              <w:jc w:val="center"/>
              <w:rPr>
                <w:rFonts w:ascii="Calibri" w:eastAsia="宋体" w:hAnsi="Calibri" w:cs="Times New Roman"/>
                <w:kern w:val="0"/>
                <w:sz w:val="24"/>
                <w:lang w:val="en-GB" w:eastAsia="en-US"/>
              </w:rPr>
            </w:pPr>
          </w:p>
        </w:tc>
        <w:tc>
          <w:tcPr>
            <w:tcW w:w="2268" w:type="dxa"/>
            <w:hideMark/>
          </w:tcPr>
          <w:p w14:paraId="093F3CD3" w14:textId="77777777" w:rsidR="00E73532" w:rsidRPr="00E73532" w:rsidRDefault="00E73532" w:rsidP="00421A5B">
            <w:pPr>
              <w:jc w:val="center"/>
              <w:rPr>
                <w:rFonts w:ascii="Calibri" w:eastAsia="宋体" w:hAnsi="Calibri" w:cs="Times New Roman"/>
                <w:kern w:val="0"/>
                <w:sz w:val="24"/>
                <w:lang w:val="en-GB" w:eastAsia="en-US"/>
              </w:rPr>
            </w:pPr>
          </w:p>
        </w:tc>
      </w:tr>
      <w:tr w:rsidR="00E73532" w:rsidRPr="004535F0" w14:paraId="22C6A1D7" w14:textId="77777777" w:rsidTr="00796405">
        <w:trPr>
          <w:trHeight w:val="319"/>
          <w:jc w:val="center"/>
        </w:trPr>
        <w:tc>
          <w:tcPr>
            <w:tcW w:w="2139" w:type="dxa"/>
            <w:hideMark/>
          </w:tcPr>
          <w:p w14:paraId="4D953966" w14:textId="77777777" w:rsidR="00E73532" w:rsidRPr="00E73532" w:rsidRDefault="00E73532" w:rsidP="00421A5B">
            <w:pPr>
              <w:jc w:val="center"/>
              <w:rPr>
                <w:rFonts w:ascii="Calibri" w:eastAsia="宋体" w:hAnsi="Calibri" w:cs="Times New Roman"/>
                <w:kern w:val="0"/>
                <w:sz w:val="24"/>
                <w:lang w:val="en-GB" w:eastAsia="en-US"/>
              </w:rPr>
            </w:pPr>
            <w:proofErr w:type="spellStart"/>
            <w:r w:rsidRPr="00E73532">
              <w:rPr>
                <w:rFonts w:ascii="Calibri" w:eastAsia="宋体" w:hAnsi="Calibri" w:cs="Times New Roman"/>
                <w:kern w:val="0"/>
                <w:sz w:val="24"/>
                <w:lang w:val="en-GB" w:eastAsia="en-US"/>
              </w:rPr>
              <w:t>hasBookSetting</w:t>
            </w:r>
            <w:proofErr w:type="spellEnd"/>
          </w:p>
        </w:tc>
        <w:tc>
          <w:tcPr>
            <w:tcW w:w="2439" w:type="dxa"/>
            <w:hideMark/>
          </w:tcPr>
          <w:p w14:paraId="70C7EE72" w14:textId="77777777" w:rsidR="00E73532" w:rsidRPr="00E73532" w:rsidRDefault="00E73532" w:rsidP="00421A5B">
            <w:pPr>
              <w:jc w:val="center"/>
              <w:rPr>
                <w:rFonts w:ascii="Calibri" w:eastAsia="宋体" w:hAnsi="Calibri" w:cs="Times New Roman"/>
                <w:kern w:val="0"/>
                <w:sz w:val="24"/>
                <w:lang w:val="en-GB" w:eastAsia="en-US"/>
              </w:rPr>
            </w:pPr>
          </w:p>
        </w:tc>
        <w:tc>
          <w:tcPr>
            <w:tcW w:w="2268" w:type="dxa"/>
            <w:hideMark/>
          </w:tcPr>
          <w:p w14:paraId="411376F0" w14:textId="77777777" w:rsidR="00E73532" w:rsidRPr="00E73532" w:rsidRDefault="00E73532" w:rsidP="00421A5B">
            <w:pPr>
              <w:jc w:val="center"/>
              <w:rPr>
                <w:rFonts w:ascii="Calibri" w:eastAsia="宋体" w:hAnsi="Calibri" w:cs="Times New Roman"/>
                <w:kern w:val="0"/>
                <w:sz w:val="24"/>
                <w:lang w:val="en-GB" w:eastAsia="en-US"/>
              </w:rPr>
            </w:pPr>
          </w:p>
        </w:tc>
      </w:tr>
      <w:tr w:rsidR="00E73532" w:rsidRPr="004535F0" w14:paraId="6F4922F3" w14:textId="77777777" w:rsidTr="00796405">
        <w:trPr>
          <w:trHeight w:val="319"/>
          <w:jc w:val="center"/>
        </w:trPr>
        <w:tc>
          <w:tcPr>
            <w:tcW w:w="2139" w:type="dxa"/>
            <w:hideMark/>
          </w:tcPr>
          <w:p w14:paraId="3BDC579D" w14:textId="77777777" w:rsidR="00E73532" w:rsidRPr="00E73532" w:rsidRDefault="00E73532" w:rsidP="00421A5B">
            <w:pPr>
              <w:jc w:val="center"/>
              <w:rPr>
                <w:rFonts w:ascii="Calibri" w:eastAsia="宋体" w:hAnsi="Calibri" w:cs="Times New Roman"/>
                <w:kern w:val="0"/>
                <w:sz w:val="24"/>
                <w:lang w:val="en-GB" w:eastAsia="en-US"/>
              </w:rPr>
            </w:pPr>
            <w:proofErr w:type="spellStart"/>
            <w:r w:rsidRPr="00E73532">
              <w:rPr>
                <w:rFonts w:ascii="Calibri" w:eastAsia="宋体" w:hAnsi="Calibri" w:cs="Times New Roman"/>
                <w:kern w:val="0"/>
                <w:sz w:val="24"/>
                <w:lang w:val="en-GB" w:eastAsia="en-US"/>
              </w:rPr>
              <w:t>hasSceneryOrder</w:t>
            </w:r>
            <w:proofErr w:type="spellEnd"/>
          </w:p>
        </w:tc>
        <w:tc>
          <w:tcPr>
            <w:tcW w:w="2439" w:type="dxa"/>
            <w:hideMark/>
          </w:tcPr>
          <w:p w14:paraId="0F19FB0E" w14:textId="77777777" w:rsidR="00E73532" w:rsidRPr="00E73532" w:rsidRDefault="00E73532" w:rsidP="00421A5B">
            <w:pPr>
              <w:jc w:val="center"/>
              <w:rPr>
                <w:rFonts w:ascii="Calibri" w:eastAsia="宋体" w:hAnsi="Calibri" w:cs="Times New Roman"/>
                <w:kern w:val="0"/>
                <w:sz w:val="24"/>
                <w:lang w:val="en-GB" w:eastAsia="en-US"/>
              </w:rPr>
            </w:pPr>
          </w:p>
        </w:tc>
        <w:tc>
          <w:tcPr>
            <w:tcW w:w="2268" w:type="dxa"/>
            <w:hideMark/>
          </w:tcPr>
          <w:p w14:paraId="72C0F377" w14:textId="77777777" w:rsidR="00E73532" w:rsidRPr="00E73532" w:rsidRDefault="00E73532" w:rsidP="00421A5B">
            <w:pPr>
              <w:jc w:val="center"/>
              <w:rPr>
                <w:rFonts w:ascii="Calibri" w:eastAsia="宋体" w:hAnsi="Calibri" w:cs="Times New Roman"/>
                <w:kern w:val="0"/>
                <w:sz w:val="24"/>
                <w:lang w:val="en-GB" w:eastAsia="en-US"/>
              </w:rPr>
            </w:pPr>
          </w:p>
        </w:tc>
      </w:tr>
      <w:tr w:rsidR="00E73532" w:rsidRPr="004535F0" w14:paraId="42AD8791" w14:textId="77777777" w:rsidTr="00796405">
        <w:trPr>
          <w:trHeight w:val="319"/>
          <w:jc w:val="center"/>
        </w:trPr>
        <w:tc>
          <w:tcPr>
            <w:tcW w:w="2139" w:type="dxa"/>
            <w:hideMark/>
          </w:tcPr>
          <w:p w14:paraId="0BFE8F55" w14:textId="77777777" w:rsidR="00E73532" w:rsidRPr="00E73532" w:rsidRDefault="00E73532" w:rsidP="00421A5B">
            <w:pPr>
              <w:jc w:val="center"/>
              <w:rPr>
                <w:rFonts w:ascii="Calibri" w:eastAsia="宋体" w:hAnsi="Calibri" w:cs="Times New Roman"/>
                <w:kern w:val="0"/>
                <w:sz w:val="24"/>
                <w:lang w:val="en-GB" w:eastAsia="en-US"/>
              </w:rPr>
            </w:pPr>
            <w:proofErr w:type="spellStart"/>
            <w:r w:rsidRPr="00E73532">
              <w:rPr>
                <w:rFonts w:ascii="Calibri" w:eastAsia="宋体" w:hAnsi="Calibri" w:cs="Times New Roman"/>
                <w:kern w:val="0"/>
                <w:sz w:val="24"/>
                <w:lang w:val="en-GB" w:eastAsia="en-US"/>
              </w:rPr>
              <w:t>hasShortDeals</w:t>
            </w:r>
            <w:proofErr w:type="spellEnd"/>
          </w:p>
        </w:tc>
        <w:tc>
          <w:tcPr>
            <w:tcW w:w="2439" w:type="dxa"/>
            <w:hideMark/>
          </w:tcPr>
          <w:p w14:paraId="3FCD7710" w14:textId="77777777" w:rsidR="00E73532" w:rsidRPr="00E73532" w:rsidRDefault="00E73532" w:rsidP="00421A5B">
            <w:pPr>
              <w:jc w:val="center"/>
              <w:rPr>
                <w:rFonts w:ascii="Calibri" w:eastAsia="宋体" w:hAnsi="Calibri" w:cs="Times New Roman"/>
                <w:kern w:val="0"/>
                <w:sz w:val="24"/>
                <w:lang w:val="en-GB" w:eastAsia="en-US"/>
              </w:rPr>
            </w:pPr>
          </w:p>
        </w:tc>
        <w:tc>
          <w:tcPr>
            <w:tcW w:w="2268" w:type="dxa"/>
            <w:hideMark/>
          </w:tcPr>
          <w:p w14:paraId="485D69B8" w14:textId="77777777" w:rsidR="00E73532" w:rsidRPr="00E73532" w:rsidRDefault="00E73532" w:rsidP="00421A5B">
            <w:pPr>
              <w:jc w:val="center"/>
              <w:rPr>
                <w:rFonts w:ascii="Calibri" w:eastAsia="宋体" w:hAnsi="Calibri" w:cs="Times New Roman"/>
                <w:kern w:val="0"/>
                <w:sz w:val="24"/>
                <w:lang w:val="en-GB" w:eastAsia="en-US"/>
              </w:rPr>
            </w:pPr>
          </w:p>
        </w:tc>
      </w:tr>
      <w:tr w:rsidR="00E73532" w:rsidRPr="004535F0" w14:paraId="550D0FA5" w14:textId="77777777" w:rsidTr="00796405">
        <w:trPr>
          <w:trHeight w:val="319"/>
          <w:jc w:val="center"/>
        </w:trPr>
        <w:tc>
          <w:tcPr>
            <w:tcW w:w="2139" w:type="dxa"/>
            <w:hideMark/>
          </w:tcPr>
          <w:p w14:paraId="4A194B09" w14:textId="77777777" w:rsidR="00E73532" w:rsidRPr="00E73532" w:rsidRDefault="00E73532" w:rsidP="00421A5B">
            <w:pPr>
              <w:jc w:val="center"/>
              <w:rPr>
                <w:rFonts w:ascii="Calibri" w:eastAsia="宋体" w:hAnsi="Calibri" w:cs="Times New Roman"/>
                <w:kern w:val="0"/>
                <w:sz w:val="24"/>
                <w:lang w:val="en-GB" w:eastAsia="en-US"/>
              </w:rPr>
            </w:pPr>
            <w:proofErr w:type="spellStart"/>
            <w:r w:rsidRPr="00E73532">
              <w:rPr>
                <w:rFonts w:ascii="Calibri" w:eastAsia="宋体" w:hAnsi="Calibri" w:cs="Times New Roman"/>
                <w:kern w:val="0"/>
                <w:sz w:val="24"/>
                <w:lang w:val="en-GB" w:eastAsia="en-US"/>
              </w:rPr>
              <w:t>hasTakeAway</w:t>
            </w:r>
            <w:proofErr w:type="spellEnd"/>
          </w:p>
        </w:tc>
        <w:tc>
          <w:tcPr>
            <w:tcW w:w="2439" w:type="dxa"/>
            <w:hideMark/>
          </w:tcPr>
          <w:p w14:paraId="476080A5" w14:textId="77777777" w:rsidR="00E73532" w:rsidRPr="00E73532" w:rsidRDefault="00E73532" w:rsidP="00421A5B">
            <w:pPr>
              <w:jc w:val="center"/>
              <w:rPr>
                <w:rFonts w:ascii="Calibri" w:eastAsia="宋体" w:hAnsi="Calibri" w:cs="Times New Roman"/>
                <w:kern w:val="0"/>
                <w:sz w:val="24"/>
                <w:lang w:val="en-GB" w:eastAsia="en-US"/>
              </w:rPr>
            </w:pPr>
          </w:p>
        </w:tc>
        <w:tc>
          <w:tcPr>
            <w:tcW w:w="2268" w:type="dxa"/>
            <w:hideMark/>
          </w:tcPr>
          <w:p w14:paraId="5C3414C1" w14:textId="77777777" w:rsidR="00E73532" w:rsidRPr="00E73532" w:rsidRDefault="00E73532" w:rsidP="00421A5B">
            <w:pPr>
              <w:jc w:val="center"/>
              <w:rPr>
                <w:rFonts w:ascii="Calibri" w:eastAsia="宋体" w:hAnsi="Calibri" w:cs="Times New Roman"/>
                <w:kern w:val="0"/>
                <w:sz w:val="24"/>
                <w:lang w:val="en-GB" w:eastAsia="en-US"/>
              </w:rPr>
            </w:pPr>
          </w:p>
        </w:tc>
      </w:tr>
      <w:tr w:rsidR="00E73532" w:rsidRPr="004535F0" w14:paraId="5237A2AD" w14:textId="77777777" w:rsidTr="00796405">
        <w:trPr>
          <w:trHeight w:val="319"/>
          <w:jc w:val="center"/>
        </w:trPr>
        <w:tc>
          <w:tcPr>
            <w:tcW w:w="2139" w:type="dxa"/>
            <w:hideMark/>
          </w:tcPr>
          <w:p w14:paraId="2B5DF125" w14:textId="77777777" w:rsidR="00E73532" w:rsidRPr="00E73532" w:rsidRDefault="00E73532" w:rsidP="00421A5B">
            <w:pPr>
              <w:jc w:val="center"/>
              <w:rPr>
                <w:rFonts w:ascii="Calibri" w:eastAsia="宋体" w:hAnsi="Calibri" w:cs="Times New Roman"/>
                <w:kern w:val="0"/>
                <w:sz w:val="24"/>
                <w:lang w:val="en-GB" w:eastAsia="en-US"/>
              </w:rPr>
            </w:pPr>
            <w:r w:rsidRPr="00E73532">
              <w:rPr>
                <w:rFonts w:ascii="Calibri" w:eastAsia="宋体" w:hAnsi="Calibri" w:cs="Times New Roman"/>
                <w:kern w:val="0"/>
                <w:sz w:val="24"/>
                <w:lang w:val="en-GB" w:eastAsia="en-US"/>
              </w:rPr>
              <w:t>kid</w:t>
            </w:r>
          </w:p>
        </w:tc>
        <w:tc>
          <w:tcPr>
            <w:tcW w:w="2439" w:type="dxa"/>
            <w:hideMark/>
          </w:tcPr>
          <w:p w14:paraId="4DF8DCDA" w14:textId="77777777" w:rsidR="00E73532" w:rsidRPr="00E73532" w:rsidRDefault="00E73532" w:rsidP="00421A5B">
            <w:pPr>
              <w:jc w:val="center"/>
              <w:rPr>
                <w:rFonts w:ascii="Calibri" w:eastAsia="宋体" w:hAnsi="Calibri" w:cs="Times New Roman"/>
                <w:kern w:val="0"/>
                <w:sz w:val="24"/>
                <w:lang w:val="en-GB" w:eastAsia="en-US"/>
              </w:rPr>
            </w:pPr>
          </w:p>
        </w:tc>
        <w:tc>
          <w:tcPr>
            <w:tcW w:w="2268" w:type="dxa"/>
            <w:hideMark/>
          </w:tcPr>
          <w:p w14:paraId="5F3D6AD0" w14:textId="77777777" w:rsidR="00E73532" w:rsidRPr="00E73532" w:rsidRDefault="00E73532" w:rsidP="00421A5B">
            <w:pPr>
              <w:jc w:val="center"/>
              <w:rPr>
                <w:rFonts w:ascii="Calibri" w:eastAsia="宋体" w:hAnsi="Calibri" w:cs="Times New Roman"/>
                <w:kern w:val="0"/>
                <w:sz w:val="24"/>
                <w:lang w:val="en-GB" w:eastAsia="en-US"/>
              </w:rPr>
            </w:pPr>
          </w:p>
        </w:tc>
      </w:tr>
      <w:tr w:rsidR="00E73532" w:rsidRPr="004535F0" w14:paraId="629D1561" w14:textId="77777777" w:rsidTr="00796405">
        <w:trPr>
          <w:trHeight w:val="319"/>
          <w:jc w:val="center"/>
        </w:trPr>
        <w:tc>
          <w:tcPr>
            <w:tcW w:w="2139" w:type="dxa"/>
            <w:hideMark/>
          </w:tcPr>
          <w:p w14:paraId="375C77F2" w14:textId="77777777" w:rsidR="00E73532" w:rsidRPr="00E73532" w:rsidRDefault="00E73532" w:rsidP="00421A5B">
            <w:pPr>
              <w:jc w:val="center"/>
              <w:rPr>
                <w:rFonts w:ascii="Calibri" w:eastAsia="宋体" w:hAnsi="Calibri" w:cs="Times New Roman"/>
                <w:kern w:val="0"/>
                <w:sz w:val="24"/>
                <w:lang w:val="en-GB" w:eastAsia="en-US"/>
              </w:rPr>
            </w:pPr>
            <w:proofErr w:type="spellStart"/>
            <w:r w:rsidRPr="00E73532">
              <w:rPr>
                <w:rFonts w:ascii="Calibri" w:eastAsia="宋体" w:hAnsi="Calibri" w:cs="Times New Roman"/>
                <w:kern w:val="0"/>
                <w:sz w:val="24"/>
                <w:lang w:val="en-GB" w:eastAsia="en-US"/>
              </w:rPr>
              <w:t>addDate</w:t>
            </w:r>
            <w:proofErr w:type="spellEnd"/>
          </w:p>
        </w:tc>
        <w:tc>
          <w:tcPr>
            <w:tcW w:w="2439" w:type="dxa"/>
            <w:hideMark/>
          </w:tcPr>
          <w:p w14:paraId="7172626B" w14:textId="77777777" w:rsidR="00E73532" w:rsidRPr="00E73532" w:rsidRDefault="00E73532" w:rsidP="00421A5B">
            <w:pPr>
              <w:jc w:val="center"/>
              <w:rPr>
                <w:rFonts w:ascii="Calibri" w:eastAsia="宋体" w:hAnsi="Calibri" w:cs="Times New Roman"/>
                <w:kern w:val="0"/>
                <w:sz w:val="24"/>
                <w:lang w:val="en-GB" w:eastAsia="en-US"/>
              </w:rPr>
            </w:pPr>
          </w:p>
        </w:tc>
        <w:tc>
          <w:tcPr>
            <w:tcW w:w="2268" w:type="dxa"/>
            <w:hideMark/>
          </w:tcPr>
          <w:p w14:paraId="4C36851A" w14:textId="77777777" w:rsidR="00E73532" w:rsidRPr="00E73532" w:rsidRDefault="00E73532" w:rsidP="00421A5B">
            <w:pPr>
              <w:jc w:val="center"/>
              <w:rPr>
                <w:rFonts w:ascii="Calibri" w:eastAsia="宋体" w:hAnsi="Calibri" w:cs="Times New Roman"/>
                <w:kern w:val="0"/>
                <w:sz w:val="24"/>
                <w:lang w:val="en-GB" w:eastAsia="en-US"/>
              </w:rPr>
            </w:pPr>
          </w:p>
        </w:tc>
      </w:tr>
      <w:tr w:rsidR="00E73532" w:rsidRPr="004535F0" w14:paraId="56816A39" w14:textId="77777777" w:rsidTr="00796405">
        <w:trPr>
          <w:trHeight w:val="319"/>
          <w:jc w:val="center"/>
        </w:trPr>
        <w:tc>
          <w:tcPr>
            <w:tcW w:w="2139" w:type="dxa"/>
            <w:hideMark/>
          </w:tcPr>
          <w:p w14:paraId="16575BC2" w14:textId="77777777" w:rsidR="00E73532" w:rsidRPr="00E73532" w:rsidRDefault="00E73532" w:rsidP="00421A5B">
            <w:pPr>
              <w:jc w:val="center"/>
              <w:rPr>
                <w:rFonts w:ascii="Calibri" w:eastAsia="宋体" w:hAnsi="Calibri" w:cs="Times New Roman"/>
                <w:kern w:val="0"/>
                <w:sz w:val="24"/>
                <w:lang w:val="en-GB" w:eastAsia="en-US"/>
              </w:rPr>
            </w:pPr>
            <w:proofErr w:type="spellStart"/>
            <w:r w:rsidRPr="00E73532">
              <w:rPr>
                <w:rFonts w:ascii="Calibri" w:eastAsia="宋体" w:hAnsi="Calibri" w:cs="Times New Roman"/>
                <w:kern w:val="0"/>
                <w:sz w:val="24"/>
                <w:lang w:val="en-GB" w:eastAsia="en-US"/>
              </w:rPr>
              <w:t>scrapyDate</w:t>
            </w:r>
            <w:proofErr w:type="spellEnd"/>
          </w:p>
        </w:tc>
        <w:tc>
          <w:tcPr>
            <w:tcW w:w="2439" w:type="dxa"/>
            <w:hideMark/>
          </w:tcPr>
          <w:p w14:paraId="3067E2D1" w14:textId="77777777" w:rsidR="00E73532" w:rsidRPr="00E73532" w:rsidRDefault="00E73532" w:rsidP="00421A5B">
            <w:pPr>
              <w:jc w:val="center"/>
              <w:rPr>
                <w:rFonts w:ascii="Calibri" w:eastAsia="宋体" w:hAnsi="Calibri" w:cs="Times New Roman"/>
                <w:kern w:val="0"/>
                <w:sz w:val="24"/>
                <w:lang w:val="en-GB" w:eastAsia="en-US"/>
              </w:rPr>
            </w:pPr>
          </w:p>
        </w:tc>
        <w:tc>
          <w:tcPr>
            <w:tcW w:w="2268" w:type="dxa"/>
            <w:hideMark/>
          </w:tcPr>
          <w:p w14:paraId="1C752E64" w14:textId="77777777" w:rsidR="00E73532" w:rsidRPr="00E73532" w:rsidRDefault="00E73532" w:rsidP="00421A5B">
            <w:pPr>
              <w:jc w:val="center"/>
              <w:rPr>
                <w:rFonts w:ascii="Calibri" w:eastAsia="宋体" w:hAnsi="Calibri" w:cs="Times New Roman"/>
                <w:kern w:val="0"/>
                <w:sz w:val="24"/>
                <w:lang w:val="en-GB" w:eastAsia="en-US"/>
              </w:rPr>
            </w:pPr>
          </w:p>
        </w:tc>
      </w:tr>
      <w:tr w:rsidR="00E73532" w:rsidRPr="004535F0" w14:paraId="297FE859" w14:textId="77777777" w:rsidTr="00796405">
        <w:trPr>
          <w:trHeight w:val="319"/>
          <w:jc w:val="center"/>
        </w:trPr>
        <w:tc>
          <w:tcPr>
            <w:tcW w:w="2139" w:type="dxa"/>
            <w:hideMark/>
          </w:tcPr>
          <w:p w14:paraId="2E82F92B" w14:textId="77777777" w:rsidR="00E73532" w:rsidRPr="00E73532" w:rsidRDefault="00E73532" w:rsidP="00421A5B">
            <w:pPr>
              <w:jc w:val="center"/>
              <w:rPr>
                <w:rFonts w:ascii="Calibri" w:eastAsia="宋体" w:hAnsi="Calibri" w:cs="Times New Roman"/>
                <w:kern w:val="0"/>
                <w:sz w:val="24"/>
                <w:lang w:val="en-GB" w:eastAsia="en-US"/>
              </w:rPr>
            </w:pPr>
            <w:proofErr w:type="spellStart"/>
            <w:r w:rsidRPr="00E73532">
              <w:rPr>
                <w:rFonts w:ascii="Calibri" w:eastAsia="宋体" w:hAnsi="Calibri" w:cs="Times New Roman"/>
                <w:kern w:val="0"/>
                <w:sz w:val="24"/>
                <w:lang w:val="en-GB" w:eastAsia="en-US"/>
              </w:rPr>
              <w:t>branchName</w:t>
            </w:r>
            <w:proofErr w:type="spellEnd"/>
          </w:p>
        </w:tc>
        <w:tc>
          <w:tcPr>
            <w:tcW w:w="2439" w:type="dxa"/>
            <w:hideMark/>
          </w:tcPr>
          <w:p w14:paraId="719DA496" w14:textId="77777777" w:rsidR="00E73532" w:rsidRPr="00E73532" w:rsidRDefault="00E73532" w:rsidP="00421A5B">
            <w:pPr>
              <w:jc w:val="center"/>
              <w:rPr>
                <w:rFonts w:ascii="Calibri" w:eastAsia="宋体" w:hAnsi="Calibri" w:cs="Times New Roman"/>
                <w:kern w:val="0"/>
                <w:sz w:val="24"/>
                <w:lang w:val="en-GB" w:eastAsia="en-US"/>
              </w:rPr>
            </w:pPr>
          </w:p>
        </w:tc>
        <w:tc>
          <w:tcPr>
            <w:tcW w:w="2268" w:type="dxa"/>
            <w:hideMark/>
          </w:tcPr>
          <w:p w14:paraId="47BFF0A6" w14:textId="77777777" w:rsidR="00E73532" w:rsidRPr="00E73532" w:rsidRDefault="00E73532" w:rsidP="00421A5B">
            <w:pPr>
              <w:jc w:val="center"/>
              <w:rPr>
                <w:rFonts w:ascii="Calibri" w:eastAsia="宋体" w:hAnsi="Calibri" w:cs="Times New Roman"/>
                <w:kern w:val="0"/>
                <w:sz w:val="24"/>
                <w:lang w:val="en-GB" w:eastAsia="en-US"/>
              </w:rPr>
            </w:pPr>
          </w:p>
        </w:tc>
      </w:tr>
      <w:tr w:rsidR="00E73532" w:rsidRPr="004535F0" w14:paraId="794A9F93" w14:textId="77777777" w:rsidTr="00796405">
        <w:trPr>
          <w:trHeight w:val="319"/>
          <w:jc w:val="center"/>
        </w:trPr>
        <w:tc>
          <w:tcPr>
            <w:tcW w:w="2139" w:type="dxa"/>
            <w:tcBorders>
              <w:bottom w:val="single" w:sz="12" w:space="0" w:color="auto"/>
            </w:tcBorders>
            <w:hideMark/>
          </w:tcPr>
          <w:p w14:paraId="6F21C78C" w14:textId="77777777" w:rsidR="00E73532" w:rsidRPr="00E73532" w:rsidRDefault="00E73532" w:rsidP="00421A5B">
            <w:pPr>
              <w:jc w:val="center"/>
              <w:rPr>
                <w:rFonts w:ascii="Calibri" w:eastAsia="宋体" w:hAnsi="Calibri" w:cs="Times New Roman"/>
                <w:kern w:val="0"/>
                <w:sz w:val="24"/>
                <w:lang w:val="en-GB" w:eastAsia="en-US"/>
              </w:rPr>
            </w:pPr>
            <w:proofErr w:type="spellStart"/>
            <w:r w:rsidRPr="00E73532">
              <w:rPr>
                <w:rFonts w:ascii="Calibri" w:eastAsia="宋体" w:hAnsi="Calibri" w:cs="Times New Roman"/>
                <w:kern w:val="0"/>
                <w:sz w:val="24"/>
                <w:lang w:val="en-GB" w:eastAsia="en-US"/>
              </w:rPr>
              <w:t>branchTotal</w:t>
            </w:r>
            <w:proofErr w:type="spellEnd"/>
          </w:p>
        </w:tc>
        <w:tc>
          <w:tcPr>
            <w:tcW w:w="2439" w:type="dxa"/>
            <w:tcBorders>
              <w:bottom w:val="single" w:sz="12" w:space="0" w:color="auto"/>
            </w:tcBorders>
            <w:hideMark/>
          </w:tcPr>
          <w:p w14:paraId="7DF13174" w14:textId="77777777" w:rsidR="00E73532" w:rsidRPr="00E73532" w:rsidRDefault="00E73532" w:rsidP="00421A5B">
            <w:pPr>
              <w:jc w:val="center"/>
              <w:rPr>
                <w:rFonts w:ascii="Calibri" w:eastAsia="宋体" w:hAnsi="Calibri" w:cs="Times New Roman"/>
                <w:kern w:val="0"/>
                <w:sz w:val="24"/>
                <w:lang w:val="en-GB" w:eastAsia="en-US"/>
              </w:rPr>
            </w:pPr>
          </w:p>
        </w:tc>
        <w:tc>
          <w:tcPr>
            <w:tcW w:w="2268" w:type="dxa"/>
            <w:tcBorders>
              <w:bottom w:val="single" w:sz="12" w:space="0" w:color="auto"/>
            </w:tcBorders>
            <w:hideMark/>
          </w:tcPr>
          <w:p w14:paraId="2903290D" w14:textId="77777777" w:rsidR="00E73532" w:rsidRPr="00E73532" w:rsidRDefault="00E73532" w:rsidP="00421A5B">
            <w:pPr>
              <w:jc w:val="center"/>
              <w:rPr>
                <w:rFonts w:ascii="Calibri" w:eastAsia="宋体" w:hAnsi="Calibri" w:cs="Times New Roman"/>
                <w:kern w:val="0"/>
                <w:sz w:val="24"/>
                <w:lang w:val="en-GB" w:eastAsia="en-US"/>
              </w:rPr>
            </w:pPr>
          </w:p>
        </w:tc>
      </w:tr>
    </w:tbl>
    <w:p w14:paraId="2D6F421F" w14:textId="01E37E48" w:rsidR="00842DCE" w:rsidRDefault="00842DCE" w:rsidP="00C634FF">
      <w:pPr>
        <w:widowControl/>
        <w:spacing w:after="160" w:line="360" w:lineRule="auto"/>
        <w:contextualSpacing/>
        <w:jc w:val="center"/>
        <w:rPr>
          <w:rFonts w:ascii="Calibri" w:eastAsia="宋体" w:hAnsi="Calibri" w:cs="Times New Roman"/>
          <w:kern w:val="0"/>
          <w:sz w:val="24"/>
          <w:lang w:val="en-GB"/>
        </w:rPr>
      </w:pPr>
    </w:p>
    <w:p w14:paraId="61AB8658" w14:textId="0BA59952" w:rsidR="0010709F" w:rsidRPr="00D37A7A" w:rsidRDefault="0010709F" w:rsidP="0010709F">
      <w:pPr>
        <w:pStyle w:val="3"/>
        <w:ind w:left="720" w:hanging="720"/>
        <w:rPr>
          <w:rFonts w:ascii="Calibri Light" w:hAnsi="Calibri Light" w:cs="Calibri Light"/>
        </w:rPr>
      </w:pPr>
      <w:bookmarkStart w:id="47" w:name="_Toc7519077"/>
      <w:r w:rsidRPr="00D37A7A">
        <w:rPr>
          <w:rFonts w:ascii="Calibri Light" w:hAnsi="Calibri Light" w:cs="Calibri Light"/>
        </w:rPr>
        <w:t>3.1.</w:t>
      </w:r>
      <w:r>
        <w:rPr>
          <w:rFonts w:ascii="Calibri Light" w:hAnsi="Calibri Light" w:cs="Calibri Light"/>
        </w:rPr>
        <w:t>5</w:t>
      </w:r>
      <w:r w:rsidRPr="00D37A7A">
        <w:rPr>
          <w:rFonts w:ascii="Calibri Light" w:hAnsi="Calibri Light" w:cs="Calibri Light"/>
        </w:rPr>
        <w:t xml:space="preserve"> </w:t>
      </w:r>
      <w:r>
        <w:rPr>
          <w:rFonts w:ascii="Calibri Light" w:hAnsi="Calibri Light" w:cs="Calibri Light"/>
        </w:rPr>
        <w:t>Research Design</w:t>
      </w:r>
      <w:bookmarkEnd w:id="47"/>
    </w:p>
    <w:p w14:paraId="630E1BC6" w14:textId="7FA789B0" w:rsidR="00561A3B" w:rsidRDefault="00026939" w:rsidP="000E6D61">
      <w:pPr>
        <w:widowControl/>
        <w:spacing w:after="160" w:line="360" w:lineRule="auto"/>
        <w:contextualSpacing/>
        <w:jc w:val="left"/>
        <w:rPr>
          <w:rFonts w:ascii="Calibri" w:eastAsia="宋体" w:hAnsi="Calibri" w:cs="Times New Roman"/>
          <w:kern w:val="0"/>
          <w:sz w:val="24"/>
          <w:lang w:val="en-GB"/>
        </w:rPr>
      </w:pPr>
      <w:r>
        <w:rPr>
          <w:rFonts w:ascii="Calibri" w:eastAsia="宋体" w:hAnsi="Calibri" w:cs="Times New Roman"/>
          <w:kern w:val="0"/>
          <w:sz w:val="24"/>
          <w:lang w:val="en-GB"/>
        </w:rPr>
        <w:t xml:space="preserve">Figure 5 </w:t>
      </w:r>
      <w:r w:rsidR="00444864">
        <w:rPr>
          <w:rFonts w:ascii="Calibri" w:eastAsia="宋体" w:hAnsi="Calibri" w:cs="Times New Roman"/>
          <w:kern w:val="0"/>
          <w:sz w:val="24"/>
          <w:lang w:val="en-GB"/>
        </w:rPr>
        <w:t>shows the whole overview of the research design which includes five steps</w:t>
      </w:r>
      <w:r w:rsidR="00922C26">
        <w:rPr>
          <w:rFonts w:ascii="Calibri" w:eastAsia="宋体" w:hAnsi="Calibri" w:cs="Times New Roman"/>
          <w:kern w:val="0"/>
          <w:sz w:val="24"/>
          <w:lang w:val="en-GB"/>
        </w:rPr>
        <w:t xml:space="preserve">: Business System, Data Extraction, Data Exploration </w:t>
      </w:r>
      <w:r w:rsidR="00B2529A">
        <w:rPr>
          <w:rFonts w:ascii="Calibri" w:eastAsia="宋体" w:hAnsi="Calibri" w:cs="Times New Roman"/>
          <w:kern w:val="0"/>
          <w:sz w:val="24"/>
          <w:lang w:val="en-GB"/>
        </w:rPr>
        <w:t>&amp;</w:t>
      </w:r>
      <w:r w:rsidR="00922C26">
        <w:rPr>
          <w:rFonts w:ascii="Calibri" w:eastAsia="宋体" w:hAnsi="Calibri" w:cs="Times New Roman"/>
          <w:kern w:val="0"/>
          <w:sz w:val="24"/>
          <w:lang w:val="en-GB"/>
        </w:rPr>
        <w:t xml:space="preserve"> pre-processing</w:t>
      </w:r>
      <w:r w:rsidR="00936C2E">
        <w:rPr>
          <w:rFonts w:ascii="Calibri" w:eastAsia="宋体" w:hAnsi="Calibri" w:cs="Times New Roman"/>
          <w:kern w:val="0"/>
          <w:sz w:val="24"/>
          <w:lang w:val="en-GB"/>
        </w:rPr>
        <w:t xml:space="preserve">, Modelling </w:t>
      </w:r>
      <w:r w:rsidR="00B2529A">
        <w:rPr>
          <w:rFonts w:ascii="Calibri" w:eastAsia="宋体" w:hAnsi="Calibri" w:cs="Times New Roman"/>
          <w:kern w:val="0"/>
          <w:sz w:val="24"/>
          <w:lang w:val="en-GB"/>
        </w:rPr>
        <w:t>&amp;</w:t>
      </w:r>
      <w:r w:rsidR="00936C2E">
        <w:rPr>
          <w:rFonts w:ascii="Calibri" w:eastAsia="宋体" w:hAnsi="Calibri" w:cs="Times New Roman"/>
          <w:kern w:val="0"/>
          <w:sz w:val="24"/>
          <w:lang w:val="en-GB"/>
        </w:rPr>
        <w:t xml:space="preserve"> Application and </w:t>
      </w:r>
      <w:r w:rsidR="00B2529A">
        <w:rPr>
          <w:rFonts w:ascii="Calibri" w:eastAsia="宋体" w:hAnsi="Calibri" w:cs="Times New Roman"/>
          <w:kern w:val="0"/>
          <w:sz w:val="24"/>
          <w:lang w:val="en-GB"/>
        </w:rPr>
        <w:t>Results &amp; Feedbacks.</w:t>
      </w:r>
    </w:p>
    <w:p w14:paraId="2CCE767B" w14:textId="1AA9116C" w:rsidR="000E6D61" w:rsidRDefault="000E6D61" w:rsidP="000E6D61">
      <w:pPr>
        <w:widowControl/>
        <w:spacing w:after="160" w:line="360" w:lineRule="auto"/>
        <w:contextualSpacing/>
        <w:jc w:val="left"/>
        <w:rPr>
          <w:rFonts w:ascii="Calibri" w:eastAsia="宋体" w:hAnsi="Calibri" w:cs="Times New Roman"/>
          <w:kern w:val="0"/>
          <w:sz w:val="24"/>
          <w:lang w:val="en-GB"/>
        </w:rPr>
      </w:pPr>
      <w:r>
        <w:rPr>
          <w:rFonts w:ascii="Calibri" w:eastAsia="宋体" w:hAnsi="Calibri" w:cs="Times New Roman"/>
          <w:kern w:val="0"/>
          <w:sz w:val="24"/>
          <w:lang w:val="en-GB"/>
        </w:rPr>
        <w:t>For the concrete requirement of data mining, a determined target and a forecast of the results will be the first task. Consequently, we should analyse the field of application including variety knowledge and purposes for application.</w:t>
      </w:r>
    </w:p>
    <w:p w14:paraId="07A40A81" w14:textId="77777777" w:rsidR="000E6D61" w:rsidRDefault="000E6D61" w:rsidP="000E6D61">
      <w:pPr>
        <w:widowControl/>
        <w:spacing w:after="160" w:line="360" w:lineRule="auto"/>
        <w:contextualSpacing/>
        <w:jc w:val="left"/>
        <w:rPr>
          <w:rFonts w:ascii="Calibri" w:eastAsia="宋体" w:hAnsi="Calibri" w:cs="Times New Roman"/>
          <w:kern w:val="0"/>
          <w:sz w:val="24"/>
          <w:lang w:val="en-GB"/>
        </w:rPr>
      </w:pPr>
      <w:r w:rsidRPr="004B12B5">
        <w:rPr>
          <w:rFonts w:ascii="Calibri" w:eastAsia="宋体" w:hAnsi="Calibri" w:cs="Times New Roman" w:hint="eastAsia"/>
          <w:kern w:val="0"/>
          <w:sz w:val="24"/>
          <w:lang w:val="en-GB"/>
        </w:rPr>
        <w:t>A</w:t>
      </w:r>
      <w:r w:rsidRPr="004B12B5">
        <w:rPr>
          <w:rFonts w:ascii="Calibri" w:eastAsia="宋体" w:hAnsi="Calibri" w:cs="Times New Roman"/>
          <w:kern w:val="0"/>
          <w:sz w:val="24"/>
          <w:lang w:val="en-GB"/>
        </w:rPr>
        <w:t>fter that</w:t>
      </w:r>
      <w:r>
        <w:rPr>
          <w:rFonts w:ascii="Calibri" w:eastAsia="宋体" w:hAnsi="Calibri" w:cs="Times New Roman"/>
          <w:kern w:val="0"/>
          <w:sz w:val="24"/>
          <w:lang w:val="en-GB"/>
        </w:rPr>
        <w:t>, it’s time to extract subset of sample data related to targets of data mining from business system. The criteria for extraction are related, reliable and effective rather than using all the data. It can reduce the amount of handling data and save source of the system and even show the regularity of data clearly from selection of sample data.</w:t>
      </w:r>
    </w:p>
    <w:p w14:paraId="3B33A4B8" w14:textId="303F39D4" w:rsidR="000E6D61" w:rsidRDefault="000E6D61" w:rsidP="000E6D61">
      <w:pPr>
        <w:widowControl/>
        <w:spacing w:after="160" w:line="360" w:lineRule="auto"/>
        <w:contextualSpacing/>
        <w:jc w:val="left"/>
        <w:rPr>
          <w:rFonts w:ascii="Calibri" w:eastAsia="宋体" w:hAnsi="Calibri" w:cs="Times New Roman"/>
          <w:kern w:val="0"/>
          <w:sz w:val="24"/>
          <w:lang w:val="en-GB"/>
        </w:rPr>
      </w:pPr>
      <w:r w:rsidRPr="003115C7">
        <w:rPr>
          <w:rFonts w:ascii="Calibri" w:eastAsia="宋体" w:hAnsi="Calibri" w:cs="Times New Roman"/>
          <w:kern w:val="0"/>
          <w:sz w:val="24"/>
          <w:lang w:val="en-GB"/>
        </w:rPr>
        <w:t>It is necessary to explore</w:t>
      </w:r>
      <w:r w:rsidR="006A5901">
        <w:rPr>
          <w:rFonts w:ascii="Calibri" w:eastAsia="宋体" w:hAnsi="Calibri" w:cs="Times New Roman"/>
          <w:kern w:val="0"/>
          <w:sz w:val="24"/>
          <w:lang w:val="en-GB"/>
        </w:rPr>
        <w:t xml:space="preserve"> and</w:t>
      </w:r>
      <w:r w:rsidRPr="003115C7">
        <w:rPr>
          <w:rFonts w:ascii="Calibri" w:eastAsia="宋体" w:hAnsi="Calibri" w:cs="Times New Roman"/>
          <w:kern w:val="0"/>
          <w:sz w:val="24"/>
          <w:lang w:val="en-GB"/>
        </w:rPr>
        <w:t xml:space="preserve"> examine the sample data to ensure the quality of the final mining model. The quality of the mining model will not exceed </w:t>
      </w:r>
      <w:r w:rsidR="00CB694E">
        <w:rPr>
          <w:rFonts w:ascii="Calibri" w:eastAsia="宋体" w:hAnsi="Calibri" w:cs="Times New Roman"/>
          <w:kern w:val="0"/>
          <w:sz w:val="24"/>
          <w:lang w:val="en-GB"/>
        </w:rPr>
        <w:t>that</w:t>
      </w:r>
      <w:r w:rsidRPr="003115C7">
        <w:rPr>
          <w:rFonts w:ascii="Calibri" w:eastAsia="宋体" w:hAnsi="Calibri" w:cs="Times New Roman"/>
          <w:kern w:val="0"/>
          <w:sz w:val="24"/>
          <w:lang w:val="en-GB"/>
        </w:rPr>
        <w:t xml:space="preserve"> of the extracted samples. The purpose of </w:t>
      </w:r>
      <w:r w:rsidR="00005987" w:rsidRPr="003115C7">
        <w:rPr>
          <w:rFonts w:ascii="Calibri" w:eastAsia="宋体" w:hAnsi="Calibri" w:cs="Times New Roman"/>
          <w:kern w:val="0"/>
          <w:sz w:val="24"/>
          <w:lang w:val="en-GB"/>
        </w:rPr>
        <w:t xml:space="preserve">pre-processing </w:t>
      </w:r>
      <w:r w:rsidR="00005987">
        <w:rPr>
          <w:rFonts w:ascii="Calibri" w:eastAsia="宋体" w:hAnsi="Calibri" w:cs="Times New Roman"/>
          <w:kern w:val="0"/>
          <w:sz w:val="24"/>
          <w:lang w:val="en-GB"/>
        </w:rPr>
        <w:t xml:space="preserve">and </w:t>
      </w:r>
      <w:r w:rsidRPr="003115C7">
        <w:rPr>
          <w:rFonts w:ascii="Calibri" w:eastAsia="宋体" w:hAnsi="Calibri" w:cs="Times New Roman"/>
          <w:kern w:val="0"/>
          <w:sz w:val="24"/>
          <w:lang w:val="en-GB"/>
        </w:rPr>
        <w:t>data exploration is to ensure the quality of sample data, thus laying the foundation for ensuring the quality of model.</w:t>
      </w:r>
    </w:p>
    <w:p w14:paraId="474306FA" w14:textId="77777777" w:rsidR="000E6D61" w:rsidRDefault="000E6D61" w:rsidP="000E6D61">
      <w:pPr>
        <w:widowControl/>
        <w:spacing w:after="160" w:line="360" w:lineRule="auto"/>
        <w:contextualSpacing/>
        <w:jc w:val="left"/>
        <w:rPr>
          <w:rFonts w:ascii="Calibri" w:eastAsia="宋体" w:hAnsi="Calibri" w:cs="Times New Roman"/>
          <w:kern w:val="0"/>
          <w:sz w:val="24"/>
          <w:lang w:val="en-GB"/>
        </w:rPr>
      </w:pPr>
      <w:r w:rsidRPr="003115C7">
        <w:rPr>
          <w:rFonts w:ascii="Calibri" w:eastAsia="宋体" w:hAnsi="Calibri" w:cs="Times New Roman"/>
          <w:kern w:val="0"/>
          <w:sz w:val="24"/>
          <w:lang w:val="en-GB"/>
        </w:rPr>
        <w:t>When the dimension of sampled data is too large, how to reduce dimension and deal with missing values are all problems to be solved in data pre</w:t>
      </w:r>
      <w:r>
        <w:rPr>
          <w:rFonts w:ascii="Calibri" w:eastAsia="宋体" w:hAnsi="Calibri" w:cs="Times New Roman"/>
          <w:kern w:val="0"/>
          <w:sz w:val="24"/>
          <w:lang w:val="en-GB"/>
        </w:rPr>
        <w:t>-</w:t>
      </w:r>
      <w:r w:rsidRPr="003115C7">
        <w:rPr>
          <w:rFonts w:ascii="Calibri" w:eastAsia="宋体" w:hAnsi="Calibri" w:cs="Times New Roman"/>
          <w:kern w:val="0"/>
          <w:sz w:val="24"/>
          <w:lang w:val="en-GB"/>
        </w:rPr>
        <w:t xml:space="preserve">processing. Because the </w:t>
      </w:r>
      <w:r w:rsidRPr="003115C7">
        <w:rPr>
          <w:rFonts w:ascii="Calibri" w:eastAsia="宋体" w:hAnsi="Calibri" w:cs="Times New Roman"/>
          <w:kern w:val="0"/>
          <w:sz w:val="24"/>
          <w:lang w:val="en-GB"/>
        </w:rPr>
        <w:lastRenderedPageBreak/>
        <w:t>sampled data contains many noisy, incomplete and even inconsistent data, the data objects involved in data mining must be pre-processed.</w:t>
      </w:r>
    </w:p>
    <w:p w14:paraId="716F8061" w14:textId="77777777" w:rsidR="000E6D61" w:rsidRPr="003115C7" w:rsidRDefault="000E6D61" w:rsidP="000E6D61">
      <w:pPr>
        <w:widowControl/>
        <w:spacing w:after="160" w:line="360" w:lineRule="auto"/>
        <w:contextualSpacing/>
        <w:jc w:val="left"/>
        <w:rPr>
          <w:rFonts w:ascii="Calibri" w:eastAsia="宋体" w:hAnsi="Calibri" w:cs="Times New Roman"/>
          <w:kern w:val="0"/>
          <w:sz w:val="24"/>
          <w:lang w:val="en-GB"/>
        </w:rPr>
      </w:pPr>
      <w:r w:rsidRPr="003115C7">
        <w:rPr>
          <w:rFonts w:ascii="Calibri" w:eastAsia="宋体" w:hAnsi="Calibri" w:cs="Times New Roman"/>
          <w:kern w:val="0"/>
          <w:sz w:val="24"/>
          <w:lang w:val="en-GB"/>
        </w:rPr>
        <w:t>After</w:t>
      </w:r>
      <w:r>
        <w:rPr>
          <w:rFonts w:ascii="Calibri" w:eastAsia="宋体" w:hAnsi="Calibri" w:cs="Times New Roman"/>
          <w:kern w:val="0"/>
          <w:sz w:val="24"/>
          <w:lang w:val="en-GB"/>
        </w:rPr>
        <w:t xml:space="preserve"> </w:t>
      </w:r>
      <w:r w:rsidRPr="003115C7">
        <w:rPr>
          <w:rFonts w:ascii="Calibri" w:eastAsia="宋体" w:hAnsi="Calibri" w:cs="Times New Roman"/>
          <w:kern w:val="0"/>
          <w:sz w:val="24"/>
          <w:lang w:val="en-GB"/>
        </w:rPr>
        <w:t>extraction and pre</w:t>
      </w:r>
      <w:r>
        <w:rPr>
          <w:rFonts w:ascii="Calibri" w:eastAsia="宋体" w:hAnsi="Calibri" w:cs="Times New Roman"/>
          <w:kern w:val="0"/>
          <w:sz w:val="24"/>
          <w:lang w:val="en-GB"/>
        </w:rPr>
        <w:t>-process of the sample data</w:t>
      </w:r>
      <w:r w:rsidRPr="003115C7">
        <w:rPr>
          <w:rFonts w:ascii="Calibri" w:eastAsia="宋体" w:hAnsi="Calibri" w:cs="Times New Roman"/>
          <w:kern w:val="0"/>
          <w:sz w:val="24"/>
          <w:lang w:val="en-GB"/>
        </w:rPr>
        <w:t>, the next question to be considered is which kind of problem the model belongs to in data mining application and which kind of algorithm to choose for model construction.</w:t>
      </w:r>
    </w:p>
    <w:p w14:paraId="5D9D0817" w14:textId="77777777" w:rsidR="000E6D61" w:rsidRPr="00272CB2" w:rsidRDefault="000E6D61" w:rsidP="000E6D61">
      <w:pPr>
        <w:widowControl/>
        <w:spacing w:after="160" w:line="360" w:lineRule="auto"/>
        <w:contextualSpacing/>
        <w:jc w:val="left"/>
        <w:rPr>
          <w:rFonts w:ascii="Calibri" w:eastAsia="宋体" w:hAnsi="Calibri" w:cs="Times New Roman"/>
          <w:kern w:val="0"/>
          <w:sz w:val="24"/>
          <w:lang w:val="en-GB"/>
        </w:rPr>
      </w:pPr>
      <w:r w:rsidRPr="00272CB2">
        <w:rPr>
          <w:rFonts w:ascii="Calibri" w:eastAsia="宋体" w:hAnsi="Calibri" w:cs="Times New Roman"/>
          <w:kern w:val="0"/>
          <w:sz w:val="24"/>
          <w:lang w:val="en-GB"/>
        </w:rPr>
        <w:t>During the process of model, a series of analysis results will be produced. One of the purposes of model evaluation is to automatically find the best model from these models, and the other is to interpret and apply the model according to the business.</w:t>
      </w:r>
    </w:p>
    <w:p w14:paraId="0F7048F5" w14:textId="0674CD0A" w:rsidR="0010709F" w:rsidRDefault="008955AB" w:rsidP="00C634FF">
      <w:pPr>
        <w:widowControl/>
        <w:spacing w:after="160" w:line="360" w:lineRule="auto"/>
        <w:contextualSpacing/>
        <w:jc w:val="center"/>
        <w:rPr>
          <w:rFonts w:ascii="Calibri" w:eastAsia="宋体" w:hAnsi="Calibri" w:cs="Times New Roman"/>
          <w:kern w:val="0"/>
          <w:sz w:val="24"/>
          <w:lang w:val="en-GB"/>
        </w:rPr>
      </w:pPr>
      <w:r>
        <w:rPr>
          <w:noProof/>
          <w:lang w:val="en-GB"/>
        </w:rPr>
        <w:drawing>
          <wp:inline distT="0" distB="0" distL="0" distR="0" wp14:anchorId="134D8213" wp14:editId="4E17E9E5">
            <wp:extent cx="5275580" cy="1629410"/>
            <wp:effectExtent l="0" t="0" r="1270" b="8890"/>
            <wp:docPr id="35" name="图片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275580" cy="1629410"/>
                    </a:xfrm>
                    <a:prstGeom prst="rect">
                      <a:avLst/>
                    </a:prstGeom>
                    <a:noFill/>
                    <a:ln>
                      <a:noFill/>
                    </a:ln>
                  </pic:spPr>
                </pic:pic>
              </a:graphicData>
            </a:graphic>
          </wp:inline>
        </w:drawing>
      </w:r>
    </w:p>
    <w:p w14:paraId="1D57D961" w14:textId="422DC596" w:rsidR="008913FB" w:rsidRPr="008913FB" w:rsidRDefault="006C2105" w:rsidP="006C2105">
      <w:pPr>
        <w:pStyle w:val="a9"/>
        <w:rPr>
          <w:rFonts w:ascii="Calibri" w:hAnsi="Calibri" w:cs="Calibri"/>
        </w:rPr>
      </w:pPr>
      <w:bookmarkStart w:id="48" w:name="_Toc5913946"/>
      <w:r>
        <w:t xml:space="preserve">Figure </w:t>
      </w:r>
      <w:r>
        <w:fldChar w:fldCharType="begin"/>
      </w:r>
      <w:r>
        <w:instrText xml:space="preserve"> SEQ Figure \* ARABIC </w:instrText>
      </w:r>
      <w:r>
        <w:fldChar w:fldCharType="separate"/>
      </w:r>
      <w:r w:rsidR="00D92A4A">
        <w:rPr>
          <w:noProof/>
        </w:rPr>
        <w:t>5</w:t>
      </w:r>
      <w:r>
        <w:fldChar w:fldCharType="end"/>
      </w:r>
      <w:r>
        <w:t xml:space="preserve"> </w:t>
      </w:r>
      <w:r w:rsidRPr="006C2105">
        <w:t>Research Design</w:t>
      </w:r>
      <w:bookmarkEnd w:id="48"/>
    </w:p>
    <w:p w14:paraId="73E70225" w14:textId="6ED71072" w:rsidR="002D1EB5" w:rsidRPr="00EF4F90" w:rsidRDefault="002D1EB5" w:rsidP="002D1EB5">
      <w:pPr>
        <w:pStyle w:val="2"/>
        <w:ind w:left="450" w:hanging="450"/>
        <w:rPr>
          <w:rFonts w:ascii="Calibri Light" w:hAnsi="Calibri Light" w:cs="Calibri Light"/>
        </w:rPr>
      </w:pPr>
      <w:bookmarkStart w:id="49" w:name="_Toc7519078"/>
      <w:r w:rsidRPr="00EF4F90">
        <w:rPr>
          <w:rFonts w:ascii="Calibri Light" w:hAnsi="Calibri Light" w:cs="Calibri Light"/>
        </w:rPr>
        <w:t xml:space="preserve">3.2 </w:t>
      </w:r>
      <w:r w:rsidR="00AF1582">
        <w:rPr>
          <w:rFonts w:ascii="Calibri Light" w:hAnsi="Calibri Light" w:cs="Calibri Light"/>
        </w:rPr>
        <w:t>Experiment Preparation</w:t>
      </w:r>
      <w:bookmarkEnd w:id="49"/>
    </w:p>
    <w:p w14:paraId="4D44563B" w14:textId="0CE45FB2" w:rsidR="00E5798D" w:rsidRPr="00D37A7A" w:rsidRDefault="00E5798D" w:rsidP="00E5798D">
      <w:pPr>
        <w:pStyle w:val="3"/>
        <w:ind w:left="720" w:hanging="720"/>
        <w:rPr>
          <w:rFonts w:ascii="Calibri Light" w:hAnsi="Calibri Light" w:cs="Calibri Light"/>
        </w:rPr>
      </w:pPr>
      <w:bookmarkStart w:id="50" w:name="_Toc7519079"/>
      <w:r w:rsidRPr="00D37A7A">
        <w:rPr>
          <w:rFonts w:ascii="Calibri Light" w:hAnsi="Calibri Light" w:cs="Calibri Light"/>
        </w:rPr>
        <w:t>3.</w:t>
      </w:r>
      <w:r>
        <w:rPr>
          <w:rFonts w:ascii="Calibri Light" w:hAnsi="Calibri Light" w:cs="Calibri Light"/>
        </w:rPr>
        <w:t>2</w:t>
      </w:r>
      <w:r w:rsidRPr="00D37A7A">
        <w:rPr>
          <w:rFonts w:ascii="Calibri Light" w:hAnsi="Calibri Light" w:cs="Calibri Light"/>
        </w:rPr>
        <w:t>.</w:t>
      </w:r>
      <w:r>
        <w:rPr>
          <w:rFonts w:ascii="Calibri Light" w:hAnsi="Calibri Light" w:cs="Calibri Light"/>
        </w:rPr>
        <w:t>1</w:t>
      </w:r>
      <w:r w:rsidRPr="00D37A7A">
        <w:rPr>
          <w:rFonts w:ascii="Calibri Light" w:hAnsi="Calibri Light" w:cs="Calibri Light"/>
        </w:rPr>
        <w:t xml:space="preserve"> </w:t>
      </w:r>
      <w:r>
        <w:rPr>
          <w:rFonts w:ascii="Calibri Light" w:hAnsi="Calibri Light" w:cs="Calibri Light"/>
        </w:rPr>
        <w:t>Experimental Hypothesis</w:t>
      </w:r>
      <w:bookmarkEnd w:id="50"/>
    </w:p>
    <w:p w14:paraId="1C3F8D5B" w14:textId="61212E3F" w:rsidR="00421A5B" w:rsidRPr="00AC4036" w:rsidRDefault="00E5798D" w:rsidP="00421A5B">
      <w:pPr>
        <w:widowControl/>
        <w:spacing w:after="160" w:line="360" w:lineRule="auto"/>
        <w:contextualSpacing/>
        <w:jc w:val="left"/>
        <w:rPr>
          <w:rFonts w:ascii="Calibri" w:eastAsia="宋体" w:hAnsi="Calibri" w:cs="Times New Roman"/>
          <w:kern w:val="0"/>
          <w:sz w:val="24"/>
          <w:lang w:val="en-GB"/>
        </w:rPr>
      </w:pPr>
      <w:r>
        <w:rPr>
          <w:rFonts w:ascii="Calibri" w:eastAsia="宋体" w:hAnsi="Calibri" w:cs="Times New Roman" w:hint="eastAsia"/>
          <w:kern w:val="0"/>
          <w:sz w:val="24"/>
          <w:lang w:val="en-GB"/>
        </w:rPr>
        <w:t>I</w:t>
      </w:r>
      <w:r>
        <w:rPr>
          <w:rFonts w:ascii="Calibri" w:eastAsia="宋体" w:hAnsi="Calibri" w:cs="Times New Roman"/>
          <w:kern w:val="0"/>
          <w:sz w:val="24"/>
          <w:lang w:val="en-GB"/>
        </w:rPr>
        <w:t xml:space="preserve">n this research, </w:t>
      </w:r>
      <w:r w:rsidR="00421A5B">
        <w:rPr>
          <w:rFonts w:ascii="Calibri" w:eastAsia="宋体" w:hAnsi="Calibri" w:cs="Times New Roman"/>
          <w:kern w:val="0"/>
          <w:sz w:val="24"/>
          <w:lang w:val="en-GB"/>
        </w:rPr>
        <w:t xml:space="preserve">different attributes are assumed to </w:t>
      </w:r>
      <w:r w:rsidR="00F5642B">
        <w:rPr>
          <w:rFonts w:ascii="Calibri" w:eastAsia="宋体" w:hAnsi="Calibri" w:cs="Times New Roman"/>
          <w:kern w:val="0"/>
          <w:sz w:val="24"/>
          <w:lang w:val="en-GB"/>
        </w:rPr>
        <w:t>have</w:t>
      </w:r>
      <w:r w:rsidR="00421A5B">
        <w:rPr>
          <w:rFonts w:ascii="Calibri" w:eastAsia="宋体" w:hAnsi="Calibri" w:cs="Times New Roman"/>
          <w:kern w:val="0"/>
          <w:sz w:val="24"/>
          <w:lang w:val="en-GB"/>
        </w:rPr>
        <w:t xml:space="preserve"> the same weight in clustering experiments. The reason for this hypothesis is to find the </w:t>
      </w:r>
      <w:r w:rsidR="00AC4036">
        <w:rPr>
          <w:rFonts w:ascii="Calibri" w:eastAsia="宋体" w:hAnsi="Calibri" w:cs="Times New Roman"/>
          <w:kern w:val="0"/>
          <w:sz w:val="24"/>
          <w:lang w:val="en-GB"/>
        </w:rPr>
        <w:t>c</w:t>
      </w:r>
      <w:r w:rsidR="00421A5B" w:rsidRPr="00421A5B">
        <w:rPr>
          <w:rFonts w:ascii="Calibri" w:eastAsia="宋体" w:hAnsi="Calibri" w:cs="Times New Roman"/>
          <w:kern w:val="0"/>
          <w:sz w:val="24"/>
          <w:lang w:val="en-GB"/>
        </w:rPr>
        <w:t>omprehensive influence</w:t>
      </w:r>
      <w:r w:rsidR="00AC4036">
        <w:rPr>
          <w:rFonts w:ascii="Calibri" w:eastAsia="宋体" w:hAnsi="Calibri" w:cs="Times New Roman"/>
          <w:kern w:val="0"/>
          <w:sz w:val="24"/>
          <w:lang w:val="en-GB"/>
        </w:rPr>
        <w:t xml:space="preserve"> of these attributes on customers. In the future study, different scores can be used to test different effect caused by different attributes. Also, if the value of the attribute equal 0, then it would be looked as outlier. Under this situation, outlier detection is necessary before starting the experiment.</w:t>
      </w:r>
    </w:p>
    <w:p w14:paraId="50346DC8" w14:textId="0BE2B3C3" w:rsidR="00117A51" w:rsidRPr="00D37A7A" w:rsidRDefault="00117A51" w:rsidP="00117A51">
      <w:pPr>
        <w:pStyle w:val="3"/>
        <w:ind w:left="720" w:hanging="720"/>
        <w:rPr>
          <w:rFonts w:ascii="Calibri Light" w:hAnsi="Calibri Light" w:cs="Calibri Light"/>
        </w:rPr>
      </w:pPr>
      <w:bookmarkStart w:id="51" w:name="_Toc7519080"/>
      <w:r w:rsidRPr="00D37A7A">
        <w:rPr>
          <w:rFonts w:ascii="Calibri Light" w:hAnsi="Calibri Light" w:cs="Calibri Light"/>
        </w:rPr>
        <w:t>3.</w:t>
      </w:r>
      <w:r>
        <w:rPr>
          <w:rFonts w:ascii="Calibri Light" w:hAnsi="Calibri Light" w:cs="Calibri Light"/>
        </w:rPr>
        <w:t>2</w:t>
      </w:r>
      <w:r w:rsidRPr="00D37A7A">
        <w:rPr>
          <w:rFonts w:ascii="Calibri Light" w:hAnsi="Calibri Light" w:cs="Calibri Light"/>
        </w:rPr>
        <w:t>.</w:t>
      </w:r>
      <w:r>
        <w:rPr>
          <w:rFonts w:ascii="Calibri Light" w:hAnsi="Calibri Light" w:cs="Calibri Light"/>
        </w:rPr>
        <w:t>2</w:t>
      </w:r>
      <w:r w:rsidRPr="00D37A7A">
        <w:rPr>
          <w:rFonts w:ascii="Calibri Light" w:hAnsi="Calibri Light" w:cs="Calibri Light"/>
        </w:rPr>
        <w:t xml:space="preserve"> </w:t>
      </w:r>
      <w:r>
        <w:rPr>
          <w:rFonts w:ascii="Calibri Light" w:hAnsi="Calibri Light" w:cs="Calibri Light"/>
        </w:rPr>
        <w:t>Hardware</w:t>
      </w:r>
      <w:bookmarkEnd w:id="51"/>
    </w:p>
    <w:p w14:paraId="418A35E6" w14:textId="14181874" w:rsidR="00117A51" w:rsidRDefault="00117A51" w:rsidP="002D1EB5">
      <w:pPr>
        <w:widowControl/>
        <w:spacing w:after="160" w:line="360" w:lineRule="auto"/>
        <w:contextualSpacing/>
        <w:jc w:val="left"/>
        <w:rPr>
          <w:rFonts w:ascii="Calibri" w:eastAsia="宋体" w:hAnsi="Calibri" w:cs="Times New Roman"/>
          <w:kern w:val="0"/>
          <w:sz w:val="24"/>
          <w:lang w:val="en-GB"/>
        </w:rPr>
      </w:pPr>
      <w:r>
        <w:rPr>
          <w:rFonts w:ascii="Calibri" w:eastAsia="宋体" w:hAnsi="Calibri" w:cs="Times New Roman" w:hint="eastAsia"/>
          <w:kern w:val="0"/>
          <w:sz w:val="24"/>
          <w:lang w:val="en-GB"/>
        </w:rPr>
        <w:t>P</w:t>
      </w:r>
      <w:r>
        <w:rPr>
          <w:rFonts w:ascii="Calibri" w:eastAsia="宋体" w:hAnsi="Calibri" w:cs="Times New Roman"/>
          <w:kern w:val="0"/>
          <w:sz w:val="24"/>
          <w:lang w:val="en-GB"/>
        </w:rPr>
        <w:t>ersonal computer with Windows 10 operating system.</w:t>
      </w:r>
    </w:p>
    <w:p w14:paraId="68902D01" w14:textId="669F0EA3" w:rsidR="00117A51" w:rsidRPr="00D37A7A" w:rsidRDefault="00117A51" w:rsidP="00117A51">
      <w:pPr>
        <w:pStyle w:val="3"/>
        <w:ind w:left="720" w:hanging="720"/>
        <w:rPr>
          <w:rFonts w:ascii="Calibri Light" w:hAnsi="Calibri Light" w:cs="Calibri Light"/>
        </w:rPr>
      </w:pPr>
      <w:bookmarkStart w:id="52" w:name="_Toc7519081"/>
      <w:r w:rsidRPr="00D37A7A">
        <w:rPr>
          <w:rFonts w:ascii="Calibri Light" w:hAnsi="Calibri Light" w:cs="Calibri Light"/>
        </w:rPr>
        <w:t>3.</w:t>
      </w:r>
      <w:r>
        <w:rPr>
          <w:rFonts w:ascii="Calibri Light" w:hAnsi="Calibri Light" w:cs="Calibri Light"/>
        </w:rPr>
        <w:t>2</w:t>
      </w:r>
      <w:r w:rsidRPr="00D37A7A">
        <w:rPr>
          <w:rFonts w:ascii="Calibri Light" w:hAnsi="Calibri Light" w:cs="Calibri Light"/>
        </w:rPr>
        <w:t>.</w:t>
      </w:r>
      <w:r>
        <w:rPr>
          <w:rFonts w:ascii="Calibri Light" w:hAnsi="Calibri Light" w:cs="Calibri Light"/>
        </w:rPr>
        <w:t>3</w:t>
      </w:r>
      <w:r w:rsidRPr="00D37A7A">
        <w:rPr>
          <w:rFonts w:ascii="Calibri Light" w:hAnsi="Calibri Light" w:cs="Calibri Light"/>
        </w:rPr>
        <w:t xml:space="preserve"> </w:t>
      </w:r>
      <w:r>
        <w:rPr>
          <w:rFonts w:ascii="Calibri Light" w:hAnsi="Calibri Light" w:cs="Calibri Light"/>
        </w:rPr>
        <w:t>Software</w:t>
      </w:r>
      <w:bookmarkEnd w:id="52"/>
    </w:p>
    <w:p w14:paraId="7B6EE690" w14:textId="17F5E149" w:rsidR="00117A51" w:rsidRDefault="00117A51" w:rsidP="002D1EB5">
      <w:pPr>
        <w:widowControl/>
        <w:spacing w:after="160" w:line="360" w:lineRule="auto"/>
        <w:contextualSpacing/>
        <w:jc w:val="left"/>
        <w:rPr>
          <w:rFonts w:ascii="Calibri" w:eastAsia="宋体" w:hAnsi="Calibri" w:cs="Times New Roman"/>
          <w:kern w:val="0"/>
          <w:sz w:val="24"/>
          <w:lang w:val="en-GB"/>
        </w:rPr>
      </w:pPr>
      <w:r w:rsidRPr="00117A51">
        <w:rPr>
          <w:rFonts w:ascii="Calibri" w:eastAsia="宋体" w:hAnsi="Calibri" w:cs="Times New Roman"/>
          <w:kern w:val="0"/>
          <w:sz w:val="24"/>
          <w:lang w:val="en-GB"/>
        </w:rPr>
        <w:t>The Python Data Science Platform</w:t>
      </w:r>
      <w:r>
        <w:rPr>
          <w:rFonts w:ascii="Calibri" w:eastAsia="宋体" w:hAnsi="Calibri" w:cs="Times New Roman"/>
          <w:kern w:val="0"/>
          <w:sz w:val="24"/>
          <w:lang w:val="en-GB"/>
        </w:rPr>
        <w:t xml:space="preserve"> – ANACONDA for Python 3.7 version.</w:t>
      </w:r>
    </w:p>
    <w:p w14:paraId="2EE8DCFC" w14:textId="5D8C77D3" w:rsidR="00117A51" w:rsidRPr="00D37A7A" w:rsidRDefault="00117A51" w:rsidP="00117A51">
      <w:pPr>
        <w:pStyle w:val="3"/>
        <w:ind w:left="720" w:hanging="720"/>
        <w:rPr>
          <w:rFonts w:ascii="Calibri Light" w:hAnsi="Calibri Light" w:cs="Calibri Light"/>
        </w:rPr>
      </w:pPr>
      <w:bookmarkStart w:id="53" w:name="_Toc7519082"/>
      <w:r w:rsidRPr="00D37A7A">
        <w:rPr>
          <w:rFonts w:ascii="Calibri Light" w:hAnsi="Calibri Light" w:cs="Calibri Light"/>
        </w:rPr>
        <w:lastRenderedPageBreak/>
        <w:t>3.</w:t>
      </w:r>
      <w:r>
        <w:rPr>
          <w:rFonts w:ascii="Calibri Light" w:hAnsi="Calibri Light" w:cs="Calibri Light"/>
        </w:rPr>
        <w:t>2</w:t>
      </w:r>
      <w:r w:rsidRPr="00D37A7A">
        <w:rPr>
          <w:rFonts w:ascii="Calibri Light" w:hAnsi="Calibri Light" w:cs="Calibri Light"/>
        </w:rPr>
        <w:t>.</w:t>
      </w:r>
      <w:r>
        <w:rPr>
          <w:rFonts w:ascii="Calibri Light" w:hAnsi="Calibri Light" w:cs="Calibri Light"/>
        </w:rPr>
        <w:t>4</w:t>
      </w:r>
      <w:r w:rsidRPr="00D37A7A">
        <w:rPr>
          <w:rFonts w:ascii="Calibri Light" w:hAnsi="Calibri Light" w:cs="Calibri Light"/>
        </w:rPr>
        <w:t xml:space="preserve"> </w:t>
      </w:r>
      <w:r>
        <w:rPr>
          <w:rFonts w:ascii="Calibri Light" w:hAnsi="Calibri Light" w:cs="Calibri Light"/>
        </w:rPr>
        <w:t>Data input</w:t>
      </w:r>
      <w:bookmarkEnd w:id="53"/>
    </w:p>
    <w:p w14:paraId="38AA7114" w14:textId="4819699C" w:rsidR="002618CE" w:rsidRDefault="002618CE" w:rsidP="002618CE">
      <w:pPr>
        <w:widowControl/>
        <w:spacing w:after="160" w:line="360" w:lineRule="auto"/>
        <w:contextualSpacing/>
        <w:rPr>
          <w:rFonts w:ascii="Calibri" w:eastAsia="宋体" w:hAnsi="Calibri" w:cs="Times New Roman"/>
          <w:kern w:val="0"/>
          <w:sz w:val="24"/>
          <w:lang w:val="en-GB" w:eastAsia="en-US"/>
        </w:rPr>
      </w:pPr>
      <w:r>
        <w:rPr>
          <w:rFonts w:ascii="Calibri" w:eastAsia="宋体" w:hAnsi="Calibri" w:cs="Times New Roman"/>
          <w:kern w:val="0"/>
          <w:sz w:val="24"/>
          <w:lang w:val="en-GB"/>
        </w:rPr>
        <w:t>T</w:t>
      </w:r>
      <w:r w:rsidRPr="001F65E3">
        <w:rPr>
          <w:rFonts w:ascii="Calibri" w:eastAsia="宋体" w:hAnsi="Calibri" w:cs="Times New Roman"/>
          <w:kern w:val="0"/>
          <w:sz w:val="24"/>
          <w:lang w:val="en-GB" w:eastAsia="en-US"/>
        </w:rPr>
        <w:t xml:space="preserve">he initial data </w:t>
      </w:r>
      <w:r>
        <w:rPr>
          <w:rFonts w:ascii="Calibri" w:eastAsia="宋体" w:hAnsi="Calibri" w:cs="Times New Roman"/>
          <w:kern w:val="0"/>
          <w:sz w:val="24"/>
          <w:lang w:val="en-GB" w:eastAsia="en-US"/>
        </w:rPr>
        <w:t>collected</w:t>
      </w:r>
      <w:r w:rsidRPr="001F65E3">
        <w:rPr>
          <w:rFonts w:ascii="Calibri" w:eastAsia="宋体" w:hAnsi="Calibri" w:cs="Times New Roman"/>
          <w:kern w:val="0"/>
          <w:sz w:val="24"/>
          <w:lang w:val="en-GB" w:eastAsia="en-US"/>
        </w:rPr>
        <w:t xml:space="preserve"> from the </w:t>
      </w:r>
      <w:r>
        <w:rPr>
          <w:rFonts w:ascii="Calibri" w:eastAsia="宋体" w:hAnsi="Calibri" w:cs="Times New Roman"/>
          <w:kern w:val="0"/>
          <w:sz w:val="24"/>
          <w:lang w:val="en-GB" w:eastAsia="en-US"/>
        </w:rPr>
        <w:t>DianPing.com</w:t>
      </w:r>
      <w:r w:rsidRPr="001F65E3">
        <w:rPr>
          <w:rFonts w:ascii="Calibri" w:eastAsia="宋体" w:hAnsi="Calibri" w:cs="Times New Roman"/>
          <w:kern w:val="0"/>
          <w:sz w:val="24"/>
          <w:lang w:val="en-GB" w:eastAsia="en-US"/>
        </w:rPr>
        <w:t xml:space="preserve"> on Wuhan catering</w:t>
      </w:r>
      <w:r>
        <w:rPr>
          <w:rFonts w:ascii="Calibri" w:eastAsia="宋体" w:hAnsi="Calibri" w:cs="Times New Roman"/>
          <w:kern w:val="0"/>
          <w:sz w:val="24"/>
          <w:lang w:val="en-GB" w:eastAsia="en-US"/>
        </w:rPr>
        <w:t xml:space="preserve"> with multi-methods</w:t>
      </w:r>
      <w:r w:rsidRPr="001F65E3">
        <w:rPr>
          <w:rFonts w:ascii="Calibri" w:eastAsia="宋体" w:hAnsi="Calibri" w:cs="Times New Roman"/>
          <w:kern w:val="0"/>
          <w:sz w:val="24"/>
          <w:lang w:val="en-GB" w:eastAsia="en-US"/>
        </w:rPr>
        <w:t>. The 1</w:t>
      </w:r>
      <w:r w:rsidR="00F5642B" w:rsidRPr="001F65E3">
        <w:rPr>
          <w:rFonts w:ascii="Calibri" w:eastAsia="宋体" w:hAnsi="Calibri" w:cs="Times New Roman"/>
          <w:kern w:val="0"/>
          <w:sz w:val="24"/>
          <w:lang w:val="en-GB" w:eastAsia="en-US"/>
        </w:rPr>
        <w:t>,</w:t>
      </w:r>
      <w:r w:rsidR="00F5642B">
        <w:rPr>
          <w:rFonts w:ascii="Calibri" w:eastAsia="宋体" w:hAnsi="Calibri" w:cs="Times New Roman"/>
          <w:kern w:val="0"/>
          <w:sz w:val="24"/>
          <w:lang w:val="en-GB" w:eastAsia="en-US"/>
        </w:rPr>
        <w:t xml:space="preserve"> 0061</w:t>
      </w:r>
      <w:r w:rsidRPr="001F65E3">
        <w:rPr>
          <w:rFonts w:ascii="Calibri" w:eastAsia="宋体" w:hAnsi="Calibri" w:cs="Times New Roman"/>
          <w:kern w:val="0"/>
          <w:sz w:val="24"/>
          <w:lang w:val="en-GB" w:eastAsia="en-US"/>
        </w:rPr>
        <w:t xml:space="preserve"> pieces of information, each of which included 48 attributes, such as store Id, name and so on</w:t>
      </w:r>
      <w:r>
        <w:rPr>
          <w:rFonts w:ascii="Calibri" w:eastAsia="宋体" w:hAnsi="Calibri" w:cs="Times New Roman"/>
          <w:kern w:val="0"/>
          <w:sz w:val="24"/>
          <w:lang w:val="en-GB" w:eastAsia="en-US"/>
        </w:rPr>
        <w:t xml:space="preserve"> will be pre-process before </w:t>
      </w:r>
      <w:r w:rsidR="006E7688">
        <w:rPr>
          <w:rFonts w:ascii="Calibri" w:eastAsia="宋体" w:hAnsi="Calibri" w:cs="Times New Roman"/>
          <w:kern w:val="0"/>
          <w:sz w:val="24"/>
          <w:lang w:val="en-GB" w:eastAsia="en-US"/>
        </w:rPr>
        <w:t>putting</w:t>
      </w:r>
      <w:r>
        <w:rPr>
          <w:rFonts w:ascii="Calibri" w:eastAsia="宋体" w:hAnsi="Calibri" w:cs="Times New Roman"/>
          <w:kern w:val="0"/>
          <w:sz w:val="24"/>
          <w:lang w:val="en-GB" w:eastAsia="en-US"/>
        </w:rPr>
        <w:t xml:space="preserve"> them into experiment.</w:t>
      </w:r>
    </w:p>
    <w:p w14:paraId="45C83D73" w14:textId="0BEBE1C7" w:rsidR="002618CE" w:rsidRPr="00D37A7A" w:rsidRDefault="002618CE" w:rsidP="002618CE">
      <w:pPr>
        <w:pStyle w:val="3"/>
        <w:ind w:left="720" w:hanging="720"/>
        <w:rPr>
          <w:rFonts w:ascii="Calibri Light" w:hAnsi="Calibri Light" w:cs="Calibri Light"/>
        </w:rPr>
      </w:pPr>
      <w:bookmarkStart w:id="54" w:name="_Toc7519083"/>
      <w:r w:rsidRPr="00D37A7A">
        <w:rPr>
          <w:rFonts w:ascii="Calibri Light" w:hAnsi="Calibri Light" w:cs="Calibri Light"/>
        </w:rPr>
        <w:t>3.</w:t>
      </w:r>
      <w:r>
        <w:rPr>
          <w:rFonts w:ascii="Calibri Light" w:hAnsi="Calibri Light" w:cs="Calibri Light"/>
        </w:rPr>
        <w:t>2</w:t>
      </w:r>
      <w:r w:rsidRPr="00D37A7A">
        <w:rPr>
          <w:rFonts w:ascii="Calibri Light" w:hAnsi="Calibri Light" w:cs="Calibri Light"/>
        </w:rPr>
        <w:t>.</w:t>
      </w:r>
      <w:r>
        <w:rPr>
          <w:rFonts w:ascii="Calibri Light" w:hAnsi="Calibri Light" w:cs="Calibri Light"/>
        </w:rPr>
        <w:t>5</w:t>
      </w:r>
      <w:r w:rsidRPr="00D37A7A">
        <w:rPr>
          <w:rFonts w:ascii="Calibri Light" w:hAnsi="Calibri Light" w:cs="Calibri Light"/>
        </w:rPr>
        <w:t xml:space="preserve"> </w:t>
      </w:r>
      <w:r>
        <w:rPr>
          <w:rFonts w:ascii="Calibri Light" w:hAnsi="Calibri Light" w:cs="Calibri Light"/>
        </w:rPr>
        <w:t>Experiment Details</w:t>
      </w:r>
      <w:bookmarkEnd w:id="54"/>
    </w:p>
    <w:p w14:paraId="63A82CB6" w14:textId="1937703C" w:rsidR="002618CE" w:rsidRDefault="002618CE" w:rsidP="002618CE">
      <w:pPr>
        <w:widowControl/>
        <w:spacing w:after="160" w:line="360" w:lineRule="auto"/>
        <w:contextualSpacing/>
        <w:rPr>
          <w:rFonts w:ascii="Calibri" w:eastAsia="宋体" w:hAnsi="Calibri" w:cs="Times New Roman"/>
          <w:kern w:val="0"/>
          <w:sz w:val="24"/>
          <w:lang w:val="en-GB"/>
        </w:rPr>
      </w:pPr>
      <w:r>
        <w:rPr>
          <w:rFonts w:ascii="Calibri" w:eastAsia="宋体" w:hAnsi="Calibri" w:cs="Times New Roman" w:hint="eastAsia"/>
          <w:kern w:val="0"/>
          <w:sz w:val="24"/>
          <w:lang w:val="en-GB"/>
        </w:rPr>
        <w:t>D</w:t>
      </w:r>
      <w:r>
        <w:rPr>
          <w:rFonts w:ascii="Calibri" w:eastAsia="宋体" w:hAnsi="Calibri" w:cs="Times New Roman"/>
          <w:kern w:val="0"/>
          <w:sz w:val="24"/>
          <w:lang w:val="en-GB"/>
        </w:rPr>
        <w:t>ata mining is to find out hide, unknown, potential relationship, mode and trend which can support the decision for future. It can make full use of the analytical tools to find regularity and relationship between model and data and combines statistics, database and artificial technology together.</w:t>
      </w:r>
    </w:p>
    <w:p w14:paraId="7ED9787F" w14:textId="178C8CB4" w:rsidR="002618CE" w:rsidRPr="002618CE" w:rsidRDefault="002618CE" w:rsidP="00AF1582">
      <w:pPr>
        <w:widowControl/>
        <w:spacing w:after="160" w:line="360" w:lineRule="auto"/>
        <w:contextualSpacing/>
        <w:rPr>
          <w:rFonts w:ascii="Calibri" w:eastAsia="宋体" w:hAnsi="Calibri" w:cs="Times New Roman"/>
          <w:kern w:val="0"/>
          <w:sz w:val="24"/>
          <w:lang w:val="en-GB"/>
        </w:rPr>
      </w:pPr>
      <w:r>
        <w:rPr>
          <w:rFonts w:ascii="Calibri" w:eastAsia="宋体" w:hAnsi="Calibri" w:cs="Times New Roman" w:hint="eastAsia"/>
          <w:kern w:val="0"/>
          <w:sz w:val="24"/>
          <w:lang w:val="en-GB"/>
        </w:rPr>
        <w:t>U</w:t>
      </w:r>
      <w:r>
        <w:rPr>
          <w:rFonts w:ascii="Calibri" w:eastAsia="宋体" w:hAnsi="Calibri" w:cs="Times New Roman"/>
          <w:kern w:val="0"/>
          <w:sz w:val="24"/>
          <w:lang w:val="en-GB"/>
        </w:rPr>
        <w:t>nder this circumstance, the risk of the a</w:t>
      </w:r>
      <w:r w:rsidRPr="002618CE">
        <w:rPr>
          <w:rFonts w:ascii="Calibri" w:eastAsia="宋体" w:hAnsi="Calibri" w:cs="Times New Roman"/>
          <w:kern w:val="0"/>
          <w:sz w:val="24"/>
          <w:lang w:val="en-GB"/>
        </w:rPr>
        <w:t>rbitrariness</w:t>
      </w:r>
      <w:r>
        <w:rPr>
          <w:rFonts w:ascii="Calibri" w:eastAsia="宋体" w:hAnsi="Calibri" w:cs="Times New Roman"/>
          <w:kern w:val="0"/>
          <w:sz w:val="24"/>
          <w:lang w:val="en-GB"/>
        </w:rPr>
        <w:t xml:space="preserve"> of human can be avoided to realize precise marketing and operation management.</w:t>
      </w:r>
    </w:p>
    <w:p w14:paraId="76D85AE8" w14:textId="195F6D39" w:rsidR="002D1EB5" w:rsidRPr="00C87900" w:rsidRDefault="002D1EB5" w:rsidP="002D1EB5">
      <w:pPr>
        <w:pStyle w:val="2"/>
        <w:ind w:left="450" w:hanging="450"/>
        <w:rPr>
          <w:rFonts w:ascii="Calibri Light" w:hAnsi="Calibri Light" w:cs="Calibri Light"/>
        </w:rPr>
      </w:pPr>
      <w:bookmarkStart w:id="55" w:name="_Toc7519084"/>
      <w:r w:rsidRPr="00C87900">
        <w:rPr>
          <w:rFonts w:ascii="Calibri Light" w:hAnsi="Calibri Light" w:cs="Calibri Light"/>
        </w:rPr>
        <w:t>3.3 Development Methodology</w:t>
      </w:r>
      <w:bookmarkEnd w:id="55"/>
    </w:p>
    <w:p w14:paraId="4D3F4268" w14:textId="5721F89A" w:rsidR="00A720D5" w:rsidRPr="00D37A7A" w:rsidRDefault="00A720D5" w:rsidP="00A720D5">
      <w:pPr>
        <w:pStyle w:val="3"/>
        <w:ind w:left="720" w:hanging="720"/>
        <w:rPr>
          <w:rFonts w:ascii="Calibri Light" w:hAnsi="Calibri Light" w:cs="Calibri Light"/>
        </w:rPr>
      </w:pPr>
      <w:bookmarkStart w:id="56" w:name="_Toc7519085"/>
      <w:r w:rsidRPr="00D37A7A">
        <w:rPr>
          <w:rFonts w:ascii="Calibri Light" w:hAnsi="Calibri Light" w:cs="Calibri Light"/>
        </w:rPr>
        <w:t>3.</w:t>
      </w:r>
      <w:r>
        <w:rPr>
          <w:rFonts w:ascii="Calibri Light" w:hAnsi="Calibri Light" w:cs="Calibri Light"/>
        </w:rPr>
        <w:t>3.1</w:t>
      </w:r>
      <w:r w:rsidRPr="00D37A7A">
        <w:rPr>
          <w:rFonts w:ascii="Calibri Light" w:hAnsi="Calibri Light" w:cs="Calibri Light"/>
        </w:rPr>
        <w:t xml:space="preserve"> </w:t>
      </w:r>
      <w:r>
        <w:rPr>
          <w:rFonts w:ascii="Calibri Light" w:hAnsi="Calibri Light" w:cs="Calibri Light"/>
        </w:rPr>
        <w:t>Methodology details</w:t>
      </w:r>
      <w:bookmarkEnd w:id="56"/>
    </w:p>
    <w:p w14:paraId="6734E06F" w14:textId="1914CE89" w:rsidR="00FE2D0E" w:rsidRDefault="00FE2D0E" w:rsidP="00FE2D0E">
      <w:pPr>
        <w:widowControl/>
        <w:spacing w:after="160" w:line="360" w:lineRule="auto"/>
        <w:contextualSpacing/>
        <w:rPr>
          <w:rFonts w:ascii="Calibri" w:eastAsia="宋体" w:hAnsi="Calibri" w:cs="Times New Roman"/>
          <w:kern w:val="0"/>
          <w:sz w:val="24"/>
          <w:lang w:val="en-GB"/>
        </w:rPr>
      </w:pPr>
      <w:r w:rsidRPr="00FE2D0E">
        <w:rPr>
          <w:rFonts w:ascii="Calibri" w:eastAsia="宋体" w:hAnsi="Calibri" w:cs="Times New Roman" w:hint="eastAsia"/>
          <w:kern w:val="0"/>
          <w:sz w:val="24"/>
          <w:lang w:val="en-GB"/>
        </w:rPr>
        <w:t>T</w:t>
      </w:r>
      <w:r w:rsidRPr="00FE2D0E">
        <w:rPr>
          <w:rFonts w:ascii="Calibri" w:eastAsia="宋体" w:hAnsi="Calibri" w:cs="Times New Roman"/>
          <w:kern w:val="0"/>
          <w:sz w:val="24"/>
          <w:lang w:val="en-GB"/>
        </w:rPr>
        <w:t xml:space="preserve">he </w:t>
      </w:r>
      <w:r>
        <w:rPr>
          <w:rFonts w:ascii="Calibri" w:eastAsia="宋体" w:hAnsi="Calibri" w:cs="Times New Roman"/>
          <w:kern w:val="0"/>
          <w:sz w:val="24"/>
          <w:lang w:val="en-GB"/>
        </w:rPr>
        <w:t>essential tasks for data mining including c</w:t>
      </w:r>
      <w:r w:rsidRPr="00FE2D0E">
        <w:rPr>
          <w:rFonts w:ascii="Calibri" w:eastAsia="宋体" w:hAnsi="Calibri" w:cs="Times New Roman"/>
          <w:kern w:val="0"/>
          <w:sz w:val="24"/>
          <w:lang w:val="en-GB"/>
        </w:rPr>
        <w:t>lassification and prediction</w:t>
      </w:r>
      <w:r>
        <w:rPr>
          <w:rFonts w:ascii="Calibri" w:eastAsia="宋体" w:hAnsi="Calibri" w:cs="Times New Roman" w:hint="eastAsia"/>
          <w:kern w:val="0"/>
          <w:sz w:val="24"/>
          <w:lang w:val="en-GB"/>
        </w:rPr>
        <w:t>,</w:t>
      </w:r>
      <w:r>
        <w:rPr>
          <w:rFonts w:ascii="Calibri" w:eastAsia="宋体" w:hAnsi="Calibri" w:cs="Times New Roman"/>
          <w:kern w:val="0"/>
          <w:sz w:val="24"/>
          <w:lang w:val="en-GB"/>
        </w:rPr>
        <w:t xml:space="preserve"> </w:t>
      </w:r>
      <w:r w:rsidRPr="00FE2D0E">
        <w:rPr>
          <w:rFonts w:ascii="Calibri" w:eastAsia="宋体" w:hAnsi="Calibri" w:cs="Times New Roman"/>
          <w:kern w:val="0"/>
          <w:sz w:val="24"/>
          <w:lang w:val="en-GB"/>
        </w:rPr>
        <w:t>cluster</w:t>
      </w:r>
      <w:r w:rsidR="00A42405">
        <w:rPr>
          <w:rFonts w:ascii="Calibri" w:eastAsia="宋体" w:hAnsi="Calibri" w:cs="Times New Roman"/>
          <w:kern w:val="0"/>
          <w:sz w:val="24"/>
          <w:lang w:val="en-GB"/>
        </w:rPr>
        <w:t>ing</w:t>
      </w:r>
      <w:r w:rsidRPr="00FE2D0E">
        <w:rPr>
          <w:rFonts w:ascii="Calibri" w:eastAsia="宋体" w:hAnsi="Calibri" w:cs="Times New Roman"/>
          <w:kern w:val="0"/>
          <w:sz w:val="24"/>
          <w:lang w:val="en-GB"/>
        </w:rPr>
        <w:t xml:space="preserve"> analysis</w:t>
      </w:r>
      <w:r>
        <w:rPr>
          <w:rFonts w:ascii="Calibri" w:eastAsia="宋体" w:hAnsi="Calibri" w:cs="Times New Roman"/>
          <w:kern w:val="0"/>
          <w:sz w:val="24"/>
          <w:lang w:val="en-GB"/>
        </w:rPr>
        <w:t xml:space="preserve">, </w:t>
      </w:r>
      <w:r w:rsidR="00A42405">
        <w:rPr>
          <w:rFonts w:ascii="Calibri" w:eastAsia="宋体" w:hAnsi="Calibri" w:cs="Times New Roman"/>
          <w:kern w:val="0"/>
          <w:sz w:val="24"/>
          <w:lang w:val="en-GB"/>
        </w:rPr>
        <w:t>outlier detection</w:t>
      </w:r>
      <w:r>
        <w:rPr>
          <w:rFonts w:ascii="Calibri" w:eastAsia="宋体" w:hAnsi="Calibri" w:cs="Times New Roman" w:hint="eastAsia"/>
          <w:kern w:val="0"/>
          <w:sz w:val="24"/>
          <w:lang w:val="en-GB"/>
        </w:rPr>
        <w:t>,</w:t>
      </w:r>
      <w:r>
        <w:rPr>
          <w:rFonts w:ascii="Calibri" w:eastAsia="宋体" w:hAnsi="Calibri" w:cs="Times New Roman"/>
          <w:kern w:val="0"/>
          <w:sz w:val="24"/>
          <w:lang w:val="en-GB"/>
        </w:rPr>
        <w:t xml:space="preserve"> </w:t>
      </w:r>
      <w:r w:rsidRPr="00FE2D0E">
        <w:rPr>
          <w:rFonts w:ascii="Calibri" w:eastAsia="宋体" w:hAnsi="Calibri" w:cs="Times New Roman"/>
          <w:kern w:val="0"/>
          <w:sz w:val="24"/>
          <w:lang w:val="en-GB"/>
        </w:rPr>
        <w:t>time-series patterns</w:t>
      </w:r>
      <w:r>
        <w:rPr>
          <w:rFonts w:ascii="Calibri" w:eastAsia="宋体" w:hAnsi="Calibri" w:cs="Times New Roman"/>
          <w:kern w:val="0"/>
          <w:sz w:val="24"/>
          <w:lang w:val="en-GB"/>
        </w:rPr>
        <w:t>, d</w:t>
      </w:r>
      <w:r w:rsidRPr="00FE2D0E">
        <w:rPr>
          <w:rFonts w:ascii="Calibri" w:eastAsia="宋体" w:hAnsi="Calibri" w:cs="Times New Roman"/>
          <w:kern w:val="0"/>
          <w:sz w:val="24"/>
          <w:lang w:val="en-GB"/>
        </w:rPr>
        <w:t>eviation test</w:t>
      </w:r>
      <w:r>
        <w:rPr>
          <w:rFonts w:ascii="Calibri" w:eastAsia="宋体" w:hAnsi="Calibri" w:cs="Times New Roman"/>
          <w:kern w:val="0"/>
          <w:sz w:val="24"/>
          <w:lang w:val="en-GB"/>
        </w:rPr>
        <w:t xml:space="preserve"> and i</w:t>
      </w:r>
      <w:r w:rsidRPr="00FE2D0E">
        <w:rPr>
          <w:rFonts w:ascii="Calibri" w:eastAsia="宋体" w:hAnsi="Calibri" w:cs="Times New Roman"/>
          <w:kern w:val="0"/>
          <w:sz w:val="24"/>
          <w:lang w:val="en-GB"/>
        </w:rPr>
        <w:t>ntelligent recommendation</w:t>
      </w:r>
      <w:r>
        <w:rPr>
          <w:rFonts w:ascii="Calibri" w:eastAsia="宋体" w:hAnsi="Calibri" w:cs="Times New Roman"/>
          <w:kern w:val="0"/>
          <w:sz w:val="24"/>
          <w:lang w:val="en-GB"/>
        </w:rPr>
        <w:t xml:space="preserve"> and so on. The aim of these methods is to help companies to extract the hide value of business to improve their competitive power.</w:t>
      </w:r>
    </w:p>
    <w:p w14:paraId="39B3837C" w14:textId="6F3E0D64" w:rsidR="00CB70F6" w:rsidRDefault="00CB70F6" w:rsidP="00FE2D0E">
      <w:pPr>
        <w:widowControl/>
        <w:spacing w:after="160" w:line="360" w:lineRule="auto"/>
        <w:contextualSpacing/>
        <w:rPr>
          <w:rFonts w:ascii="Calibri" w:eastAsia="宋体" w:hAnsi="Calibri" w:cs="Times New Roman"/>
          <w:kern w:val="0"/>
          <w:sz w:val="24"/>
          <w:lang w:val="en-GB"/>
        </w:rPr>
      </w:pPr>
      <w:r>
        <w:rPr>
          <w:rFonts w:ascii="Calibri" w:eastAsia="宋体" w:hAnsi="Calibri" w:cs="Times New Roman" w:hint="eastAsia"/>
          <w:kern w:val="0"/>
          <w:sz w:val="24"/>
          <w:lang w:val="en-GB"/>
        </w:rPr>
        <w:t>F</w:t>
      </w:r>
      <w:r>
        <w:rPr>
          <w:rFonts w:ascii="Calibri" w:eastAsia="宋体" w:hAnsi="Calibri" w:cs="Times New Roman"/>
          <w:kern w:val="0"/>
          <w:sz w:val="24"/>
          <w:lang w:val="en-GB"/>
        </w:rPr>
        <w:t xml:space="preserve">or a review website, </w:t>
      </w:r>
      <w:r w:rsidR="00D73E3A">
        <w:rPr>
          <w:rFonts w:ascii="Calibri" w:eastAsia="宋体" w:hAnsi="Calibri" w:cs="Times New Roman"/>
          <w:kern w:val="0"/>
          <w:sz w:val="24"/>
          <w:lang w:val="en-GB"/>
        </w:rPr>
        <w:t>the precise classification of shops group</w:t>
      </w:r>
      <w:r w:rsidR="00F53F22">
        <w:rPr>
          <w:rFonts w:ascii="Calibri" w:eastAsia="宋体" w:hAnsi="Calibri" w:cs="Times New Roman"/>
          <w:kern w:val="0"/>
          <w:sz w:val="24"/>
          <w:lang w:val="en-GB"/>
        </w:rPr>
        <w:t xml:space="preserve"> can give the platform a better view of shops to carry out effective measures, so the platform can create more value for customers and get its max profits. </w:t>
      </w:r>
    </w:p>
    <w:p w14:paraId="3A94A6EC" w14:textId="69CAD8F7" w:rsidR="00F53F22" w:rsidRPr="00FE2D0E" w:rsidRDefault="00F53F22" w:rsidP="00FE2D0E">
      <w:pPr>
        <w:widowControl/>
        <w:spacing w:after="160" w:line="360" w:lineRule="auto"/>
        <w:contextualSpacing/>
        <w:rPr>
          <w:rFonts w:ascii="Calibri" w:eastAsia="宋体" w:hAnsi="Calibri" w:cs="Times New Roman"/>
          <w:kern w:val="0"/>
          <w:sz w:val="24"/>
          <w:lang w:val="en-GB"/>
        </w:rPr>
      </w:pPr>
      <w:r>
        <w:rPr>
          <w:rFonts w:ascii="Calibri" w:eastAsia="宋体" w:hAnsi="Calibri" w:cs="Times New Roman" w:hint="eastAsia"/>
          <w:kern w:val="0"/>
          <w:sz w:val="24"/>
          <w:lang w:val="en-GB"/>
        </w:rPr>
        <w:t>F</w:t>
      </w:r>
      <w:r>
        <w:rPr>
          <w:rFonts w:ascii="Calibri" w:eastAsia="宋体" w:hAnsi="Calibri" w:cs="Times New Roman"/>
          <w:kern w:val="0"/>
          <w:sz w:val="24"/>
          <w:lang w:val="en-GB"/>
        </w:rPr>
        <w:t xml:space="preserve">or different shops, as the user of the platform, the most important goal is to make more </w:t>
      </w:r>
      <w:r w:rsidR="00817B52">
        <w:rPr>
          <w:rFonts w:ascii="Calibri" w:eastAsia="宋体" w:hAnsi="Calibri" w:cs="Times New Roman"/>
          <w:kern w:val="0"/>
          <w:sz w:val="24"/>
          <w:lang w:val="en-GB"/>
        </w:rPr>
        <w:t xml:space="preserve">page view and turn it into profit. In this situation, the analysis of cluster can give shops a guide to focus on the most attractive part of their webpages. </w:t>
      </w:r>
    </w:p>
    <w:p w14:paraId="3CDA0395" w14:textId="45AC80DE" w:rsidR="00FE2D0E" w:rsidRPr="00FE2D0E" w:rsidRDefault="004513C1" w:rsidP="004513C1">
      <w:pPr>
        <w:widowControl/>
        <w:spacing w:after="160" w:line="360" w:lineRule="auto"/>
        <w:contextualSpacing/>
        <w:rPr>
          <w:rFonts w:ascii="Calibri" w:eastAsia="宋体" w:hAnsi="Calibri" w:cs="Times New Roman"/>
          <w:kern w:val="0"/>
          <w:sz w:val="24"/>
          <w:lang w:val="en-GB"/>
        </w:rPr>
      </w:pPr>
      <w:r>
        <w:rPr>
          <w:rFonts w:ascii="Calibri" w:eastAsia="宋体" w:hAnsi="Calibri" w:cs="Times New Roman" w:hint="eastAsia"/>
          <w:kern w:val="0"/>
          <w:sz w:val="24"/>
          <w:lang w:val="en-GB"/>
        </w:rPr>
        <w:t>F</w:t>
      </w:r>
      <w:r>
        <w:rPr>
          <w:rFonts w:ascii="Calibri" w:eastAsia="宋体" w:hAnsi="Calibri" w:cs="Times New Roman"/>
          <w:kern w:val="0"/>
          <w:sz w:val="24"/>
          <w:lang w:val="en-GB"/>
        </w:rPr>
        <w:t>or the government, a clear overview of the value of shops make it convenient to decide which shops to give support. So that, the influence of the government can be expanded, and the development of the marketing economy can be improved.</w:t>
      </w:r>
    </w:p>
    <w:p w14:paraId="0F646703" w14:textId="279E3DF4" w:rsidR="00DD3B9A" w:rsidRPr="00D37A7A" w:rsidRDefault="00DD3B9A" w:rsidP="00DD3B9A">
      <w:pPr>
        <w:pStyle w:val="3"/>
        <w:ind w:left="720" w:hanging="720"/>
        <w:rPr>
          <w:rFonts w:ascii="Calibri Light" w:hAnsi="Calibri Light" w:cs="Calibri Light"/>
        </w:rPr>
      </w:pPr>
      <w:bookmarkStart w:id="57" w:name="_Toc7519086"/>
      <w:r w:rsidRPr="00D37A7A">
        <w:rPr>
          <w:rFonts w:ascii="Calibri Light" w:hAnsi="Calibri Light" w:cs="Calibri Light"/>
        </w:rPr>
        <w:lastRenderedPageBreak/>
        <w:t>3.</w:t>
      </w:r>
      <w:r>
        <w:rPr>
          <w:rFonts w:ascii="Calibri Light" w:hAnsi="Calibri Light" w:cs="Calibri Light"/>
        </w:rPr>
        <w:t>3.2</w:t>
      </w:r>
      <w:r w:rsidRPr="00D37A7A">
        <w:rPr>
          <w:rFonts w:ascii="Calibri Light" w:hAnsi="Calibri Light" w:cs="Calibri Light"/>
        </w:rPr>
        <w:t xml:space="preserve"> </w:t>
      </w:r>
      <w:r>
        <w:rPr>
          <w:rFonts w:ascii="Calibri Light" w:hAnsi="Calibri Light" w:cs="Calibri Light"/>
        </w:rPr>
        <w:t>Experiment details</w:t>
      </w:r>
      <w:bookmarkEnd w:id="57"/>
    </w:p>
    <w:p w14:paraId="24F627EA" w14:textId="2157F386" w:rsidR="00FE2D0E" w:rsidRDefault="00DD3B9A" w:rsidP="004513C1">
      <w:pPr>
        <w:widowControl/>
        <w:spacing w:after="160" w:line="360" w:lineRule="auto"/>
        <w:contextualSpacing/>
        <w:rPr>
          <w:rFonts w:ascii="Calibri" w:eastAsia="宋体" w:hAnsi="Calibri" w:cs="Times New Roman"/>
          <w:kern w:val="0"/>
          <w:sz w:val="24"/>
          <w:vertAlign w:val="superscript"/>
          <w:lang w:val="en-GB"/>
        </w:rPr>
      </w:pPr>
      <w:r w:rsidRPr="00DD3B9A">
        <w:rPr>
          <w:rFonts w:ascii="Calibri" w:eastAsia="宋体" w:hAnsi="Calibri" w:cs="Times New Roman"/>
          <w:kern w:val="0"/>
          <w:sz w:val="24"/>
          <w:lang w:val="en-GB"/>
        </w:rPr>
        <w:t>Python is an interpreted, high-level, general-purpose programming language.</w:t>
      </w:r>
      <w:r w:rsidRPr="00DD3B9A">
        <w:t xml:space="preserve"> </w:t>
      </w:r>
      <w:r w:rsidRPr="00DD3B9A">
        <w:rPr>
          <w:rFonts w:ascii="Calibri" w:eastAsia="宋体" w:hAnsi="Calibri" w:cs="Times New Roman"/>
          <w:kern w:val="0"/>
          <w:sz w:val="24"/>
          <w:lang w:val="en-GB"/>
        </w:rPr>
        <w:t>Python has a design philosophy that emphasizes code readability, notably using significant whitespace. It provides constructs that enable clear programming on both small and large scales.</w:t>
      </w:r>
      <w:r>
        <w:rPr>
          <w:rFonts w:ascii="Calibri" w:eastAsia="宋体" w:hAnsi="Calibri" w:cs="Times New Roman"/>
          <w:kern w:val="0"/>
          <w:sz w:val="24"/>
          <w:lang w:val="en-GB"/>
        </w:rPr>
        <w:t xml:space="preserve"> </w:t>
      </w:r>
      <w:r w:rsidRPr="00381C0D">
        <w:rPr>
          <w:rFonts w:ascii="Calibri" w:eastAsia="宋体" w:hAnsi="Calibri" w:cs="Times New Roman"/>
          <w:kern w:val="0"/>
          <w:sz w:val="24"/>
          <w:lang w:val="en-GB" w:eastAsia="en-US"/>
        </w:rPr>
        <w:t>[</w:t>
      </w:r>
      <w:r w:rsidR="00381C0D">
        <w:rPr>
          <w:rFonts w:ascii="Calibri" w:eastAsia="宋体" w:hAnsi="Calibri" w:cs="Times New Roman"/>
          <w:kern w:val="0"/>
          <w:sz w:val="24"/>
          <w:lang w:val="en-GB" w:eastAsia="en-US"/>
        </w:rPr>
        <w:t>29</w:t>
      </w:r>
      <w:r w:rsidRPr="00381C0D">
        <w:rPr>
          <w:rFonts w:ascii="Calibri" w:eastAsia="宋体" w:hAnsi="Calibri" w:cs="Times New Roman"/>
          <w:kern w:val="0"/>
          <w:sz w:val="24"/>
          <w:lang w:val="en-GB" w:eastAsia="en-US"/>
        </w:rPr>
        <w:t>]</w:t>
      </w:r>
    </w:p>
    <w:p w14:paraId="206ED2DE" w14:textId="5DD0933D" w:rsidR="00D36A27" w:rsidRPr="00FE2D0E" w:rsidRDefault="00D36A27" w:rsidP="004513C1">
      <w:pPr>
        <w:widowControl/>
        <w:spacing w:after="160" w:line="360" w:lineRule="auto"/>
        <w:contextualSpacing/>
        <w:rPr>
          <w:rFonts w:ascii="Calibri" w:eastAsia="宋体" w:hAnsi="Calibri" w:cs="Times New Roman"/>
          <w:kern w:val="0"/>
          <w:sz w:val="24"/>
          <w:lang w:val="en-GB"/>
        </w:rPr>
      </w:pPr>
      <w:r w:rsidRPr="00D36A27">
        <w:rPr>
          <w:rFonts w:ascii="Calibri" w:eastAsia="宋体" w:hAnsi="Calibri" w:cs="Times New Roman"/>
          <w:kern w:val="0"/>
          <w:sz w:val="24"/>
          <w:lang w:val="en-GB"/>
        </w:rPr>
        <w:t>Anaconda is a</w:t>
      </w:r>
      <w:r>
        <w:rPr>
          <w:rFonts w:ascii="Calibri" w:eastAsia="宋体" w:hAnsi="Calibri" w:cs="Times New Roman"/>
          <w:kern w:val="0"/>
          <w:sz w:val="24"/>
          <w:lang w:val="en-GB"/>
        </w:rPr>
        <w:t>n</w:t>
      </w:r>
      <w:r w:rsidRPr="00D36A27">
        <w:rPr>
          <w:rFonts w:ascii="Calibri" w:eastAsia="宋体" w:hAnsi="Calibri" w:cs="Times New Roman"/>
          <w:kern w:val="0"/>
          <w:sz w:val="24"/>
          <w:lang w:val="en-GB"/>
        </w:rPr>
        <w:t xml:space="preserve"> </w:t>
      </w:r>
      <w:r w:rsidR="00F5642B" w:rsidRPr="00D36A27">
        <w:rPr>
          <w:rFonts w:ascii="Calibri" w:eastAsia="宋体" w:hAnsi="Calibri" w:cs="Times New Roman"/>
          <w:kern w:val="0"/>
          <w:sz w:val="24"/>
          <w:lang w:val="en-GB"/>
        </w:rPr>
        <w:t>open source</w:t>
      </w:r>
      <w:r w:rsidRPr="00D36A27">
        <w:rPr>
          <w:rFonts w:ascii="Calibri" w:eastAsia="宋体" w:hAnsi="Calibri" w:cs="Times New Roman"/>
          <w:kern w:val="0"/>
          <w:sz w:val="24"/>
          <w:lang w:val="en-GB"/>
        </w:rPr>
        <w:t xml:space="preserve"> distribution of the Python and R programming languages for scientific computing (data science, machine learning applications, large-scale data processing, predictive analytics, etc.), that aims to simplify package management and deployment. Package versions are managed by the package management system.</w:t>
      </w:r>
      <w:r w:rsidR="003D30A5" w:rsidRPr="003D30A5">
        <w:rPr>
          <w:rFonts w:ascii="Calibri" w:eastAsia="宋体" w:hAnsi="Calibri" w:cs="Times New Roman"/>
          <w:kern w:val="0"/>
          <w:sz w:val="24"/>
          <w:vertAlign w:val="superscript"/>
          <w:lang w:val="en-GB"/>
        </w:rPr>
        <w:t xml:space="preserve"> </w:t>
      </w:r>
      <w:r w:rsidR="003D30A5" w:rsidRPr="00381C0D">
        <w:rPr>
          <w:rFonts w:ascii="Calibri" w:eastAsia="宋体" w:hAnsi="Calibri" w:cs="Times New Roman"/>
          <w:kern w:val="0"/>
          <w:sz w:val="24"/>
          <w:lang w:val="en-GB" w:eastAsia="en-US"/>
        </w:rPr>
        <w:t>[</w:t>
      </w:r>
      <w:r w:rsidR="00381C0D">
        <w:rPr>
          <w:rFonts w:ascii="Calibri" w:eastAsia="宋体" w:hAnsi="Calibri" w:cs="Times New Roman"/>
          <w:kern w:val="0"/>
          <w:sz w:val="24"/>
          <w:lang w:val="en-GB" w:eastAsia="en-US"/>
        </w:rPr>
        <w:t>30</w:t>
      </w:r>
      <w:r w:rsidR="003D30A5" w:rsidRPr="00381C0D">
        <w:rPr>
          <w:rFonts w:ascii="Calibri" w:eastAsia="宋体" w:hAnsi="Calibri" w:cs="Times New Roman"/>
          <w:kern w:val="0"/>
          <w:sz w:val="24"/>
          <w:lang w:val="en-GB" w:eastAsia="en-US"/>
        </w:rPr>
        <w:t>]</w:t>
      </w:r>
    </w:p>
    <w:p w14:paraId="47260BF9" w14:textId="43EA86ED" w:rsidR="002D1EB5" w:rsidRPr="00052EFA" w:rsidRDefault="002D1EB5" w:rsidP="002D1EB5">
      <w:pPr>
        <w:pStyle w:val="2"/>
        <w:ind w:left="450" w:hanging="450"/>
        <w:rPr>
          <w:rFonts w:ascii="Calibri Light" w:hAnsi="Calibri Light" w:cs="Calibri Light"/>
        </w:rPr>
      </w:pPr>
      <w:bookmarkStart w:id="58" w:name="_Toc7519087"/>
      <w:r w:rsidRPr="00052EFA">
        <w:rPr>
          <w:rFonts w:ascii="Calibri Light" w:hAnsi="Calibri Light" w:cs="Calibri Light"/>
        </w:rPr>
        <w:t>3.4 Conclusion</w:t>
      </w:r>
      <w:bookmarkEnd w:id="58"/>
    </w:p>
    <w:p w14:paraId="29A98F02" w14:textId="4296D2B8" w:rsidR="00216B47" w:rsidRDefault="002D1EB5" w:rsidP="002D1EB5">
      <w:pPr>
        <w:widowControl/>
        <w:spacing w:after="160" w:line="360" w:lineRule="auto"/>
        <w:contextualSpacing/>
        <w:jc w:val="left"/>
        <w:rPr>
          <w:rFonts w:ascii="Calibri" w:eastAsia="宋体" w:hAnsi="Calibri" w:cs="Times New Roman"/>
          <w:kern w:val="0"/>
          <w:sz w:val="24"/>
          <w:lang w:val="en-GB"/>
        </w:rPr>
      </w:pPr>
      <w:r w:rsidRPr="002D1EB5">
        <w:rPr>
          <w:rFonts w:ascii="Calibri" w:eastAsia="宋体" w:hAnsi="Calibri" w:cs="Times New Roman"/>
          <w:kern w:val="0"/>
          <w:sz w:val="24"/>
          <w:lang w:val="en-GB"/>
        </w:rPr>
        <w:t>This chapter detailed the Research Process and Design</w:t>
      </w:r>
      <w:r w:rsidR="005D46F8">
        <w:rPr>
          <w:rFonts w:ascii="Calibri" w:eastAsia="宋体" w:hAnsi="Calibri" w:cs="Times New Roman"/>
          <w:kern w:val="0"/>
          <w:sz w:val="24"/>
          <w:lang w:val="en-GB"/>
        </w:rPr>
        <w:t>, inductive and quantitative research have been chosen to conduct an experiment and case study.</w:t>
      </w:r>
      <w:r w:rsidR="005D46F8" w:rsidRPr="005D46F8">
        <w:rPr>
          <w:rFonts w:ascii="Calibri" w:eastAsia="宋体" w:hAnsi="Calibri" w:cs="Times New Roman"/>
          <w:kern w:val="0"/>
          <w:sz w:val="24"/>
          <w:lang w:val="en-GB"/>
        </w:rPr>
        <w:t xml:space="preserve"> </w:t>
      </w:r>
      <w:r w:rsidR="005D46F8">
        <w:rPr>
          <w:rFonts w:ascii="Calibri" w:eastAsia="宋体" w:hAnsi="Calibri" w:cs="Times New Roman"/>
          <w:kern w:val="0"/>
          <w:sz w:val="24"/>
          <w:lang w:val="en-GB"/>
        </w:rPr>
        <w:t xml:space="preserve">Follow the </w:t>
      </w:r>
      <w:r w:rsidR="007E6FA8">
        <w:rPr>
          <w:rFonts w:ascii="Calibri" w:eastAsia="宋体" w:hAnsi="Calibri" w:cs="Times New Roman"/>
          <w:kern w:val="0"/>
          <w:sz w:val="24"/>
          <w:lang w:val="en-GB"/>
        </w:rPr>
        <w:t xml:space="preserve">five steps </w:t>
      </w:r>
      <w:r w:rsidR="005D46F8">
        <w:rPr>
          <w:rFonts w:ascii="Calibri" w:eastAsia="宋体" w:hAnsi="Calibri" w:cs="Times New Roman"/>
          <w:kern w:val="0"/>
          <w:sz w:val="24"/>
          <w:lang w:val="en-GB"/>
        </w:rPr>
        <w:t>research design: Business System, Data Extraction, Data Exploration &amp; pre-processing, Modelling &amp; Application and Results &amp; Feedbacks</w:t>
      </w:r>
      <w:r w:rsidR="007E6FA8">
        <w:rPr>
          <w:rFonts w:ascii="Calibri" w:eastAsia="宋体" w:hAnsi="Calibri" w:cs="Times New Roman"/>
          <w:kern w:val="0"/>
          <w:sz w:val="24"/>
          <w:lang w:val="en-GB"/>
        </w:rPr>
        <w:t>, and conduct the experiment in t</w:t>
      </w:r>
      <w:r w:rsidR="007E6FA8" w:rsidRPr="00117A51">
        <w:rPr>
          <w:rFonts w:ascii="Calibri" w:eastAsia="宋体" w:hAnsi="Calibri" w:cs="Times New Roman"/>
          <w:kern w:val="0"/>
          <w:sz w:val="24"/>
          <w:lang w:val="en-GB"/>
        </w:rPr>
        <w:t>he Python Data Science Platform</w:t>
      </w:r>
      <w:r w:rsidR="007E6FA8">
        <w:rPr>
          <w:rFonts w:ascii="Calibri" w:eastAsia="宋体" w:hAnsi="Calibri" w:cs="Times New Roman"/>
          <w:kern w:val="0"/>
          <w:sz w:val="24"/>
          <w:lang w:val="en-GB"/>
        </w:rPr>
        <w:t xml:space="preserve"> – ANACONDA.</w:t>
      </w:r>
      <w:r w:rsidR="00F70E61">
        <w:rPr>
          <w:rFonts w:ascii="Calibri" w:eastAsia="宋体" w:hAnsi="Calibri" w:cs="Times New Roman"/>
          <w:kern w:val="0"/>
          <w:sz w:val="24"/>
          <w:lang w:val="en-GB"/>
        </w:rPr>
        <w:t xml:space="preserve"> The imp</w:t>
      </w:r>
      <w:r w:rsidR="00216B47">
        <w:rPr>
          <w:rFonts w:ascii="Calibri" w:eastAsia="宋体" w:hAnsi="Calibri" w:cs="Times New Roman"/>
          <w:kern w:val="0"/>
          <w:sz w:val="24"/>
          <w:lang w:val="en-GB"/>
        </w:rPr>
        <w:t xml:space="preserve">ortant things in the whole process includes the extraction of data, </w:t>
      </w:r>
      <w:r w:rsidR="00D42C71">
        <w:rPr>
          <w:rFonts w:ascii="Calibri" w:eastAsia="宋体" w:hAnsi="Calibri" w:cs="Times New Roman"/>
          <w:kern w:val="0"/>
          <w:sz w:val="24"/>
          <w:lang w:val="en-GB"/>
        </w:rPr>
        <w:t>data processing and data analysis. Python coding platform offers a useful and powerful tool for the experiment to do</w:t>
      </w:r>
      <w:r w:rsidR="007C093B">
        <w:rPr>
          <w:rFonts w:ascii="Calibri" w:eastAsia="宋体" w:hAnsi="Calibri" w:cs="Times New Roman"/>
          <w:kern w:val="0"/>
          <w:sz w:val="24"/>
          <w:lang w:val="en-GB"/>
        </w:rPr>
        <w:t xml:space="preserve"> data mining and analysing work. Based on the </w:t>
      </w:r>
      <w:r w:rsidR="00723005">
        <w:rPr>
          <w:rFonts w:ascii="Calibri" w:eastAsia="宋体" w:hAnsi="Calibri" w:cs="Times New Roman"/>
          <w:kern w:val="0"/>
          <w:sz w:val="24"/>
          <w:lang w:val="en-GB"/>
        </w:rPr>
        <w:t>necessary assumption, physical preparation and virtual</w:t>
      </w:r>
      <w:r w:rsidR="0010587A">
        <w:rPr>
          <w:rFonts w:ascii="Calibri" w:eastAsia="宋体" w:hAnsi="Calibri" w:cs="Times New Roman"/>
          <w:kern w:val="0"/>
          <w:sz w:val="24"/>
          <w:lang w:val="en-GB"/>
        </w:rPr>
        <w:t xml:space="preserve"> planning</w:t>
      </w:r>
      <w:r w:rsidR="00783EA1">
        <w:rPr>
          <w:rFonts w:ascii="Calibri" w:eastAsia="宋体" w:hAnsi="Calibri" w:cs="Times New Roman"/>
          <w:kern w:val="0"/>
          <w:sz w:val="24"/>
          <w:lang w:val="en-GB"/>
        </w:rPr>
        <w:t>, the experiment can conduct successfully.</w:t>
      </w:r>
      <w:r w:rsidR="000C0429">
        <w:rPr>
          <w:rFonts w:ascii="Calibri" w:eastAsia="宋体" w:hAnsi="Calibri" w:cs="Times New Roman" w:hint="eastAsia"/>
          <w:kern w:val="0"/>
          <w:sz w:val="24"/>
          <w:lang w:val="en-GB"/>
        </w:rPr>
        <w:t xml:space="preserve"> </w:t>
      </w:r>
      <w:r w:rsidRPr="002D1EB5">
        <w:rPr>
          <w:rFonts w:ascii="Calibri" w:eastAsia="宋体" w:hAnsi="Calibri" w:cs="Times New Roman"/>
          <w:kern w:val="0"/>
          <w:sz w:val="24"/>
          <w:lang w:val="en-GB"/>
        </w:rPr>
        <w:t xml:space="preserve">The following chapter explores </w:t>
      </w:r>
      <w:r w:rsidR="00052EFA">
        <w:rPr>
          <w:rFonts w:ascii="Calibri" w:eastAsia="宋体" w:hAnsi="Calibri" w:cs="Times New Roman"/>
          <w:kern w:val="0"/>
          <w:sz w:val="24"/>
          <w:lang w:val="en-GB"/>
        </w:rPr>
        <w:t>the design and implementation of the experiment.</w:t>
      </w:r>
    </w:p>
    <w:p w14:paraId="0DE63C95" w14:textId="77777777" w:rsidR="00216B47" w:rsidRDefault="00216B47">
      <w:pPr>
        <w:widowControl/>
        <w:jc w:val="left"/>
        <w:rPr>
          <w:rFonts w:ascii="Calibri" w:eastAsia="宋体" w:hAnsi="Calibri" w:cs="Times New Roman"/>
          <w:kern w:val="0"/>
          <w:sz w:val="24"/>
          <w:lang w:val="en-GB"/>
        </w:rPr>
      </w:pPr>
      <w:r>
        <w:rPr>
          <w:rFonts w:ascii="Calibri" w:eastAsia="宋体" w:hAnsi="Calibri" w:cs="Times New Roman"/>
          <w:kern w:val="0"/>
          <w:sz w:val="24"/>
          <w:lang w:val="en-GB"/>
        </w:rPr>
        <w:br w:type="page"/>
      </w:r>
    </w:p>
    <w:p w14:paraId="5CEF0C81" w14:textId="038B5967" w:rsidR="009069A5" w:rsidRPr="009069A5" w:rsidRDefault="009069A5" w:rsidP="009069A5">
      <w:pPr>
        <w:keepNext/>
        <w:keepLines/>
        <w:widowControl/>
        <w:spacing w:before="320" w:after="40" w:line="360" w:lineRule="auto"/>
        <w:ind w:left="450" w:hanging="450"/>
        <w:outlineLvl w:val="0"/>
        <w:rPr>
          <w:rFonts w:ascii="Calibri Light" w:eastAsia="宋体" w:hAnsi="Calibri Light" w:cs="Times New Roman"/>
          <w:b/>
          <w:bCs/>
          <w:caps/>
          <w:spacing w:val="4"/>
          <w:kern w:val="0"/>
          <w:sz w:val="28"/>
          <w:szCs w:val="28"/>
          <w:lang w:val="en-GB"/>
        </w:rPr>
      </w:pPr>
      <w:bookmarkStart w:id="59" w:name="_Toc7519088"/>
      <w:r w:rsidRPr="009069A5">
        <w:rPr>
          <w:rFonts w:ascii="Calibri Light" w:eastAsia="宋体" w:hAnsi="Calibri Light" w:cs="Times New Roman"/>
          <w:b/>
          <w:bCs/>
          <w:caps/>
          <w:spacing w:val="4"/>
          <w:kern w:val="0"/>
          <w:sz w:val="28"/>
          <w:szCs w:val="28"/>
          <w:lang w:val="en-GB"/>
        </w:rPr>
        <w:lastRenderedPageBreak/>
        <w:t>4</w:t>
      </w:r>
      <w:r>
        <w:rPr>
          <w:rFonts w:ascii="Calibri Light" w:eastAsia="宋体" w:hAnsi="Calibri Light" w:cs="Times New Roman"/>
          <w:b/>
          <w:bCs/>
          <w:caps/>
          <w:spacing w:val="4"/>
          <w:kern w:val="0"/>
          <w:sz w:val="28"/>
          <w:szCs w:val="28"/>
          <w:lang w:val="en-GB"/>
        </w:rPr>
        <w:t xml:space="preserve"> </w:t>
      </w:r>
      <w:r w:rsidRPr="009069A5">
        <w:rPr>
          <w:rFonts w:ascii="Calibri Light" w:eastAsia="宋体" w:hAnsi="Calibri Light" w:cs="Times New Roman"/>
          <w:b/>
          <w:bCs/>
          <w:caps/>
          <w:spacing w:val="4"/>
          <w:kern w:val="0"/>
          <w:sz w:val="28"/>
          <w:szCs w:val="28"/>
          <w:lang w:val="en-GB"/>
        </w:rPr>
        <w:t>DESIGN AND IMPLEMENTATION</w:t>
      </w:r>
      <w:bookmarkEnd w:id="59"/>
    </w:p>
    <w:p w14:paraId="5DCEF53A" w14:textId="4CFDBDF0" w:rsidR="009069A5" w:rsidRPr="002F17EB" w:rsidRDefault="00980A14" w:rsidP="009069A5">
      <w:pPr>
        <w:widowControl/>
        <w:spacing w:after="160" w:line="360" w:lineRule="auto"/>
        <w:contextualSpacing/>
        <w:jc w:val="left"/>
        <w:rPr>
          <w:rFonts w:ascii="Calibri" w:eastAsia="宋体" w:hAnsi="Calibri" w:cs="Times New Roman"/>
          <w:kern w:val="0"/>
          <w:sz w:val="24"/>
          <w:lang w:val="en-GB"/>
        </w:rPr>
      </w:pPr>
      <w:r>
        <w:rPr>
          <w:rFonts w:ascii="Calibri" w:eastAsia="宋体" w:hAnsi="Calibri" w:cs="Times New Roman"/>
          <w:kern w:val="0"/>
          <w:sz w:val="24"/>
          <w:lang w:val="en-GB"/>
        </w:rPr>
        <w:t xml:space="preserve">Clustering </w:t>
      </w:r>
      <w:r w:rsidR="00193480">
        <w:rPr>
          <w:rFonts w:ascii="Calibri" w:eastAsia="宋体" w:hAnsi="Calibri" w:cs="Times New Roman"/>
          <w:kern w:val="0"/>
          <w:sz w:val="24"/>
          <w:lang w:val="en-GB"/>
        </w:rPr>
        <w:t xml:space="preserve">analysis is different to classification in that it just depends on the similarity of data rather than the classification of data. Clustering model </w:t>
      </w:r>
      <w:r w:rsidR="00E84C7C">
        <w:rPr>
          <w:rFonts w:ascii="Calibri" w:eastAsia="宋体" w:hAnsi="Calibri" w:cs="Times New Roman"/>
          <w:kern w:val="0"/>
          <w:sz w:val="24"/>
          <w:lang w:val="en-GB"/>
        </w:rPr>
        <w:t>is an u</w:t>
      </w:r>
      <w:r w:rsidR="00E84C7C" w:rsidRPr="00E84C7C">
        <w:rPr>
          <w:rFonts w:ascii="Calibri" w:eastAsia="宋体" w:hAnsi="Calibri" w:cs="Times New Roman"/>
          <w:kern w:val="0"/>
          <w:sz w:val="24"/>
          <w:lang w:val="en-GB"/>
        </w:rPr>
        <w:t>nsupervised learning algorithm</w:t>
      </w:r>
      <w:r w:rsidR="00E84C7C">
        <w:rPr>
          <w:rFonts w:ascii="Calibri" w:eastAsia="宋体" w:hAnsi="Calibri" w:cs="Times New Roman"/>
          <w:kern w:val="0"/>
          <w:sz w:val="24"/>
          <w:lang w:val="en-GB"/>
        </w:rPr>
        <w:t xml:space="preserve"> which </w:t>
      </w:r>
      <w:r w:rsidR="00193480">
        <w:rPr>
          <w:rFonts w:ascii="Calibri" w:eastAsia="宋体" w:hAnsi="Calibri" w:cs="Times New Roman"/>
          <w:kern w:val="0"/>
          <w:sz w:val="24"/>
          <w:lang w:val="en-GB"/>
        </w:rPr>
        <w:t>can be set on the data without label while classification model needs sample data with label</w:t>
      </w:r>
      <w:r w:rsidR="00A55694">
        <w:rPr>
          <w:rFonts w:ascii="Calibri" w:eastAsia="宋体" w:hAnsi="Calibri" w:cs="Times New Roman"/>
          <w:kern w:val="0"/>
          <w:sz w:val="24"/>
          <w:lang w:val="en-GB"/>
        </w:rPr>
        <w:t>.</w:t>
      </w:r>
      <w:r w:rsidR="00E84C7C">
        <w:rPr>
          <w:rFonts w:ascii="Calibri" w:eastAsia="宋体" w:hAnsi="Calibri" w:cs="Times New Roman"/>
          <w:kern w:val="0"/>
          <w:sz w:val="24"/>
          <w:lang w:val="en-GB"/>
        </w:rPr>
        <w:t xml:space="preserve"> The input of clustering is sample data without label, clustering model can divide them into various groups depending on the distances or similarity of the data. The principle of clustering is to get the smallest internal distance and the largest external distance.</w:t>
      </w:r>
      <w:r w:rsidR="00F61CE8">
        <w:rPr>
          <w:rFonts w:ascii="Calibri" w:eastAsia="宋体" w:hAnsi="Calibri" w:cs="Times New Roman"/>
          <w:kern w:val="0"/>
          <w:sz w:val="24"/>
          <w:lang w:val="en-GB"/>
        </w:rPr>
        <w:t xml:space="preserve"> K-Means</w:t>
      </w:r>
      <w:r w:rsidR="00F61CE8" w:rsidRPr="00F61CE8">
        <w:rPr>
          <w:rFonts w:ascii="Calibri" w:eastAsia="宋体" w:hAnsi="Calibri" w:cs="Times New Roman"/>
          <w:kern w:val="0"/>
          <w:sz w:val="24"/>
          <w:lang w:val="en-GB"/>
        </w:rPr>
        <w:t xml:space="preserve"> algorithm is a typical distance-based </w:t>
      </w:r>
      <w:r w:rsidR="00F61CE8">
        <w:rPr>
          <w:rFonts w:ascii="Calibri" w:eastAsia="宋体" w:hAnsi="Calibri" w:cs="Times New Roman"/>
          <w:kern w:val="0"/>
          <w:sz w:val="24"/>
          <w:lang w:val="en-GB"/>
        </w:rPr>
        <w:t xml:space="preserve">and </w:t>
      </w:r>
      <w:r w:rsidR="00F61CE8" w:rsidRPr="00F61CE8">
        <w:rPr>
          <w:rFonts w:ascii="Calibri" w:eastAsia="宋体" w:hAnsi="Calibri" w:cs="Times New Roman"/>
          <w:kern w:val="0"/>
          <w:sz w:val="24"/>
          <w:lang w:val="en-GB"/>
        </w:rPr>
        <w:t>non-hierarchical clustering algorithm. On the bas</w:t>
      </w:r>
      <w:r w:rsidR="00F61CE8">
        <w:rPr>
          <w:rFonts w:ascii="Calibri" w:eastAsia="宋体" w:hAnsi="Calibri" w:cs="Times New Roman"/>
          <w:kern w:val="0"/>
          <w:sz w:val="24"/>
          <w:lang w:val="en-GB"/>
        </w:rPr>
        <w:t>e</w:t>
      </w:r>
      <w:r w:rsidR="00F61CE8" w:rsidRPr="00F61CE8">
        <w:rPr>
          <w:rFonts w:ascii="Calibri" w:eastAsia="宋体" w:hAnsi="Calibri" w:cs="Times New Roman"/>
          <w:kern w:val="0"/>
          <w:sz w:val="24"/>
          <w:lang w:val="en-GB"/>
        </w:rPr>
        <w:t xml:space="preserve"> of minimizing the error function, the data is divided into a predetermined number of classes K. Distance is used as the evaluation index of similarity. That is to say, the closer the two objects are, the greater their similarity.</w:t>
      </w:r>
      <w:r w:rsidR="00F61CE8">
        <w:rPr>
          <w:rFonts w:ascii="Calibri" w:eastAsia="宋体" w:hAnsi="Calibri" w:cs="Times New Roman"/>
          <w:kern w:val="0"/>
          <w:sz w:val="24"/>
          <w:lang w:val="en-GB"/>
        </w:rPr>
        <w:t xml:space="preserve"> In this report, </w:t>
      </w:r>
      <w:r w:rsidR="002F17EB">
        <w:rPr>
          <w:rFonts w:ascii="Calibri" w:eastAsia="宋体" w:hAnsi="Calibri" w:cs="Times New Roman"/>
          <w:kern w:val="0"/>
          <w:sz w:val="24"/>
          <w:lang w:val="en-GB"/>
        </w:rPr>
        <w:t xml:space="preserve">K-Means clustering method will be used on </w:t>
      </w:r>
      <w:r w:rsidR="002F17EB" w:rsidRPr="00117A51">
        <w:rPr>
          <w:rFonts w:ascii="Calibri" w:eastAsia="宋体" w:hAnsi="Calibri" w:cs="Times New Roman"/>
          <w:kern w:val="0"/>
          <w:sz w:val="24"/>
          <w:lang w:val="en-GB"/>
        </w:rPr>
        <w:t>Python Data Science Platform</w:t>
      </w:r>
      <w:r w:rsidR="002F17EB">
        <w:rPr>
          <w:rFonts w:ascii="Calibri" w:eastAsia="宋体" w:hAnsi="Calibri" w:cs="Times New Roman"/>
          <w:kern w:val="0"/>
          <w:sz w:val="24"/>
          <w:lang w:val="en-GB"/>
        </w:rPr>
        <w:t xml:space="preserve"> – ANACONDA to analyse data from DianPing.com.</w:t>
      </w:r>
    </w:p>
    <w:p w14:paraId="67A296D9" w14:textId="77777777" w:rsidR="009069A5" w:rsidRPr="004816A6" w:rsidRDefault="009069A5" w:rsidP="004816A6">
      <w:pPr>
        <w:pStyle w:val="2"/>
        <w:ind w:left="450" w:hanging="450"/>
        <w:rPr>
          <w:rFonts w:ascii="Calibri Light" w:hAnsi="Calibri Light" w:cs="Calibri Light"/>
        </w:rPr>
      </w:pPr>
      <w:bookmarkStart w:id="60" w:name="_Toc7519089"/>
      <w:r w:rsidRPr="004816A6">
        <w:rPr>
          <w:rFonts w:ascii="Calibri Light" w:hAnsi="Calibri Light" w:cs="Calibri Light"/>
        </w:rPr>
        <w:t>4.1</w:t>
      </w:r>
      <w:r w:rsidRPr="004816A6">
        <w:rPr>
          <w:rFonts w:ascii="Calibri Light" w:hAnsi="Calibri Light" w:cs="Calibri Light"/>
        </w:rPr>
        <w:tab/>
        <w:t>Problem Formulation</w:t>
      </w:r>
      <w:bookmarkEnd w:id="60"/>
    </w:p>
    <w:p w14:paraId="6381E86F" w14:textId="6DB56DA3" w:rsidR="009069A5" w:rsidRDefault="002F17EB" w:rsidP="009069A5">
      <w:pPr>
        <w:widowControl/>
        <w:spacing w:after="160" w:line="360" w:lineRule="auto"/>
        <w:contextualSpacing/>
        <w:jc w:val="left"/>
        <w:rPr>
          <w:rFonts w:ascii="Calibri" w:eastAsia="宋体" w:hAnsi="Calibri" w:cs="Times New Roman"/>
          <w:kern w:val="0"/>
          <w:sz w:val="24"/>
          <w:lang w:val="en-GB"/>
        </w:rPr>
      </w:pPr>
      <w:r>
        <w:rPr>
          <w:rFonts w:ascii="Calibri" w:eastAsia="宋体" w:hAnsi="Calibri" w:cs="Times New Roman"/>
          <w:kern w:val="0"/>
          <w:sz w:val="24"/>
          <w:lang w:val="en-GB"/>
        </w:rPr>
        <w:t xml:space="preserve">1. </w:t>
      </w:r>
      <w:r w:rsidR="00F5642B">
        <w:rPr>
          <w:rFonts w:ascii="Calibri" w:eastAsia="宋体" w:hAnsi="Calibri" w:cs="Times New Roman"/>
          <w:kern w:val="0"/>
          <w:sz w:val="24"/>
          <w:lang w:val="en-GB"/>
        </w:rPr>
        <w:t>For</w:t>
      </w:r>
      <w:r>
        <w:rPr>
          <w:rFonts w:ascii="Calibri" w:eastAsia="宋体" w:hAnsi="Calibri" w:cs="Times New Roman"/>
          <w:kern w:val="0"/>
          <w:sz w:val="24"/>
          <w:lang w:val="en-GB"/>
        </w:rPr>
        <w:t xml:space="preserve"> the whole data set,</w:t>
      </w:r>
      <w:r w:rsidR="006E7688">
        <w:rPr>
          <w:rFonts w:ascii="Calibri" w:eastAsia="宋体" w:hAnsi="Calibri" w:cs="Times New Roman"/>
          <w:kern w:val="0"/>
          <w:sz w:val="24"/>
          <w:lang w:val="en-GB"/>
        </w:rPr>
        <w:t xml:space="preserve"> how to deal with the missing values and i</w:t>
      </w:r>
      <w:r w:rsidR="006E7688" w:rsidRPr="006E7688">
        <w:rPr>
          <w:rFonts w:ascii="Calibri" w:eastAsia="宋体" w:hAnsi="Calibri" w:cs="Times New Roman"/>
          <w:kern w:val="0"/>
          <w:sz w:val="24"/>
          <w:lang w:val="en-GB"/>
        </w:rPr>
        <w:t>nconsistent outliers</w:t>
      </w:r>
      <w:r w:rsidR="006E7688">
        <w:rPr>
          <w:rFonts w:ascii="Calibri" w:eastAsia="宋体" w:hAnsi="Calibri" w:cs="Times New Roman"/>
          <w:kern w:val="0"/>
          <w:sz w:val="24"/>
          <w:lang w:val="en-GB"/>
        </w:rPr>
        <w:t xml:space="preserve">? With </w:t>
      </w:r>
      <w:r w:rsidR="006E7688" w:rsidRPr="006E7688">
        <w:rPr>
          <w:rFonts w:ascii="Calibri" w:eastAsia="宋体" w:hAnsi="Calibri" w:cs="Times New Roman"/>
          <w:kern w:val="0"/>
          <w:sz w:val="24"/>
          <w:lang w:val="en-GB"/>
        </w:rPr>
        <w:t>Raw, unprocessed rough data</w:t>
      </w:r>
      <w:r w:rsidR="006E7688">
        <w:rPr>
          <w:rFonts w:ascii="Calibri" w:eastAsia="宋体" w:hAnsi="Calibri" w:cs="Times New Roman"/>
          <w:kern w:val="0"/>
          <w:sz w:val="24"/>
          <w:lang w:val="en-GB"/>
        </w:rPr>
        <w:t>, the efficiency of data mining will be lower, and the results will even get errors. In this point, process of data cleaning is necessary before clustering experiment. During data cleaning process, i</w:t>
      </w:r>
      <w:r w:rsidR="006E7688" w:rsidRPr="006E7688">
        <w:rPr>
          <w:rFonts w:ascii="Calibri" w:eastAsia="宋体" w:hAnsi="Calibri" w:cs="Times New Roman"/>
          <w:kern w:val="0"/>
          <w:sz w:val="24"/>
          <w:lang w:val="en-GB"/>
        </w:rPr>
        <w:t xml:space="preserve">rrelevant data, </w:t>
      </w:r>
      <w:r w:rsidR="00F5642B" w:rsidRPr="006E7688">
        <w:rPr>
          <w:rFonts w:ascii="Calibri" w:eastAsia="宋体" w:hAnsi="Calibri" w:cs="Times New Roman"/>
          <w:kern w:val="0"/>
          <w:sz w:val="24"/>
          <w:lang w:val="en-GB"/>
        </w:rPr>
        <w:t>and repetitive</w:t>
      </w:r>
      <w:r w:rsidR="006E7688" w:rsidRPr="006E7688">
        <w:rPr>
          <w:rFonts w:ascii="Calibri" w:eastAsia="宋体" w:hAnsi="Calibri" w:cs="Times New Roman"/>
          <w:kern w:val="0"/>
          <w:sz w:val="24"/>
          <w:lang w:val="en-GB"/>
        </w:rPr>
        <w:t xml:space="preserve"> data</w:t>
      </w:r>
      <w:r w:rsidR="006E7688">
        <w:rPr>
          <w:rFonts w:ascii="Calibri" w:eastAsia="宋体" w:hAnsi="Calibri" w:cs="Times New Roman"/>
          <w:kern w:val="0"/>
          <w:sz w:val="24"/>
          <w:lang w:val="en-GB"/>
        </w:rPr>
        <w:t xml:space="preserve"> and</w:t>
      </w:r>
      <w:r w:rsidR="006E7688" w:rsidRPr="006E7688">
        <w:rPr>
          <w:rFonts w:ascii="Calibri" w:eastAsia="宋体" w:hAnsi="Calibri" w:cs="Times New Roman"/>
          <w:kern w:val="0"/>
          <w:sz w:val="24"/>
          <w:lang w:val="en-GB"/>
        </w:rPr>
        <w:t xml:space="preserve"> smoothing noise data</w:t>
      </w:r>
      <w:r w:rsidR="006E7688">
        <w:rPr>
          <w:rFonts w:ascii="Calibri" w:eastAsia="宋体" w:hAnsi="Calibri" w:cs="Times New Roman"/>
          <w:kern w:val="0"/>
          <w:sz w:val="24"/>
          <w:lang w:val="en-GB"/>
        </w:rPr>
        <w:t xml:space="preserve"> will </w:t>
      </w:r>
      <w:r w:rsidR="00F5642B">
        <w:rPr>
          <w:rFonts w:ascii="Calibri" w:eastAsia="宋体" w:hAnsi="Calibri" w:cs="Times New Roman"/>
          <w:kern w:val="0"/>
          <w:sz w:val="24"/>
          <w:lang w:val="en-GB"/>
        </w:rPr>
        <w:t>be</w:t>
      </w:r>
      <w:r w:rsidR="006E7688">
        <w:rPr>
          <w:rFonts w:ascii="Calibri" w:eastAsia="宋体" w:hAnsi="Calibri" w:cs="Times New Roman"/>
          <w:kern w:val="0"/>
          <w:sz w:val="24"/>
          <w:lang w:val="en-GB"/>
        </w:rPr>
        <w:t xml:space="preserve"> deleted from initial data set.</w:t>
      </w:r>
    </w:p>
    <w:p w14:paraId="12482122" w14:textId="68822C0F" w:rsidR="006E7688" w:rsidRDefault="00A83143" w:rsidP="009069A5">
      <w:pPr>
        <w:widowControl/>
        <w:spacing w:after="160" w:line="360" w:lineRule="auto"/>
        <w:contextualSpacing/>
        <w:jc w:val="left"/>
        <w:rPr>
          <w:rFonts w:ascii="Calibri" w:eastAsia="宋体" w:hAnsi="Calibri" w:cs="Times New Roman"/>
          <w:kern w:val="0"/>
          <w:sz w:val="24"/>
          <w:lang w:val="en-GB"/>
        </w:rPr>
      </w:pPr>
      <w:r>
        <w:rPr>
          <w:rFonts w:ascii="Calibri" w:eastAsia="宋体" w:hAnsi="Calibri" w:cs="Times New Roman" w:hint="eastAsia"/>
          <w:kern w:val="0"/>
          <w:sz w:val="24"/>
          <w:lang w:val="en-GB"/>
        </w:rPr>
        <w:t>2</w:t>
      </w:r>
      <w:r>
        <w:rPr>
          <w:rFonts w:ascii="Calibri" w:eastAsia="宋体" w:hAnsi="Calibri" w:cs="Times New Roman"/>
          <w:kern w:val="0"/>
          <w:sz w:val="24"/>
          <w:lang w:val="en-GB"/>
        </w:rPr>
        <w:t xml:space="preserve">. How should we deal with data from different data source? </w:t>
      </w:r>
      <w:r w:rsidR="00496F2F">
        <w:rPr>
          <w:rFonts w:ascii="Calibri" w:eastAsia="宋体" w:hAnsi="Calibri" w:cs="Times New Roman"/>
          <w:kern w:val="0"/>
          <w:sz w:val="24"/>
          <w:lang w:val="en-GB"/>
        </w:rPr>
        <w:t xml:space="preserve">Data integration offers methods to store different data sources into a consistent data warehouse. However, data from different data sources tends to have different forms. So, it is necessary to consider identification of entities and </w:t>
      </w:r>
      <w:r w:rsidR="00496F2F" w:rsidRPr="00496F2F">
        <w:rPr>
          <w:rFonts w:ascii="Calibri" w:eastAsia="宋体" w:hAnsi="Calibri" w:cs="Times New Roman"/>
          <w:kern w:val="0"/>
          <w:sz w:val="24"/>
          <w:lang w:val="en-GB"/>
        </w:rPr>
        <w:t>Attribute redundancy</w:t>
      </w:r>
      <w:r w:rsidR="00496F2F">
        <w:rPr>
          <w:rFonts w:ascii="Calibri" w:eastAsia="宋体" w:hAnsi="Calibri" w:cs="Times New Roman"/>
          <w:kern w:val="0"/>
          <w:sz w:val="24"/>
          <w:lang w:val="en-GB"/>
        </w:rPr>
        <w:t xml:space="preserve"> and </w:t>
      </w:r>
      <w:r w:rsidR="00496F2F" w:rsidRPr="00496F2F">
        <w:rPr>
          <w:rFonts w:ascii="Calibri" w:eastAsia="宋体" w:hAnsi="Calibri" w:cs="Times New Roman"/>
          <w:kern w:val="0"/>
          <w:sz w:val="24"/>
          <w:lang w:val="en-GB"/>
        </w:rPr>
        <w:t>source data can be converted, refined and integrated at the lowest level.</w:t>
      </w:r>
    </w:p>
    <w:p w14:paraId="64E1173C" w14:textId="29417D0B" w:rsidR="00496F2F" w:rsidRDefault="00496F2F" w:rsidP="009069A5">
      <w:pPr>
        <w:widowControl/>
        <w:spacing w:after="160" w:line="360" w:lineRule="auto"/>
        <w:contextualSpacing/>
        <w:jc w:val="left"/>
        <w:rPr>
          <w:rFonts w:ascii="Calibri" w:eastAsia="宋体" w:hAnsi="Calibri" w:cs="Times New Roman"/>
          <w:kern w:val="0"/>
          <w:sz w:val="24"/>
          <w:lang w:val="en-GB"/>
        </w:rPr>
      </w:pPr>
      <w:r>
        <w:rPr>
          <w:rFonts w:ascii="Calibri" w:eastAsia="宋体" w:hAnsi="Calibri" w:cs="Times New Roman"/>
          <w:kern w:val="0"/>
          <w:sz w:val="24"/>
          <w:lang w:val="en-GB"/>
        </w:rPr>
        <w:t>3.</w:t>
      </w:r>
      <w:r w:rsidR="006254BF">
        <w:rPr>
          <w:rFonts w:ascii="Calibri" w:eastAsia="宋体" w:hAnsi="Calibri" w:cs="Times New Roman"/>
          <w:kern w:val="0"/>
          <w:sz w:val="24"/>
          <w:lang w:val="en-GB"/>
        </w:rPr>
        <w:t xml:space="preserve"> Different forms and units of data brings difficulties to data process and experiment. Due to this, d</w:t>
      </w:r>
      <w:r w:rsidR="006254BF" w:rsidRPr="006254BF">
        <w:rPr>
          <w:rFonts w:ascii="Calibri" w:eastAsia="宋体" w:hAnsi="Calibri" w:cs="Times New Roman"/>
          <w:kern w:val="0"/>
          <w:sz w:val="24"/>
          <w:lang w:val="en-GB"/>
        </w:rPr>
        <w:t xml:space="preserve">ata transformation normalizes the data and converts it </w:t>
      </w:r>
      <w:r w:rsidR="006254BF" w:rsidRPr="006254BF">
        <w:rPr>
          <w:rFonts w:ascii="Calibri" w:eastAsia="宋体" w:hAnsi="Calibri" w:cs="Times New Roman"/>
          <w:kern w:val="0"/>
          <w:sz w:val="24"/>
          <w:lang w:val="en-GB"/>
        </w:rPr>
        <w:lastRenderedPageBreak/>
        <w:t>into an appropriate format to meet the needs of mining tasks and algorithms.</w:t>
      </w:r>
      <w:r w:rsidR="006254BF">
        <w:rPr>
          <w:rFonts w:ascii="Calibri" w:eastAsia="宋体" w:hAnsi="Calibri" w:cs="Times New Roman"/>
          <w:kern w:val="0"/>
          <w:sz w:val="24"/>
          <w:lang w:val="en-GB"/>
        </w:rPr>
        <w:t xml:space="preserve"> In this report, we use zero-</w:t>
      </w:r>
      <w:r w:rsidR="00D00C32">
        <w:rPr>
          <w:rFonts w:ascii="Calibri" w:eastAsia="宋体" w:hAnsi="Calibri" w:cs="Times New Roman"/>
          <w:kern w:val="0"/>
          <w:sz w:val="24"/>
          <w:lang w:val="en-GB"/>
        </w:rPr>
        <w:t>mean standardization method.</w:t>
      </w:r>
    </w:p>
    <w:p w14:paraId="5066DD85" w14:textId="3987F497" w:rsidR="00D00C32" w:rsidRPr="00D00C32" w:rsidRDefault="00D00C32" w:rsidP="009069A5">
      <w:pPr>
        <w:widowControl/>
        <w:spacing w:after="160" w:line="360" w:lineRule="auto"/>
        <w:contextualSpacing/>
        <w:jc w:val="left"/>
        <w:rPr>
          <w:rFonts w:ascii="Calibri" w:eastAsia="宋体" w:hAnsi="Calibri" w:cs="Times New Roman"/>
          <w:kern w:val="0"/>
          <w:sz w:val="24"/>
          <w:lang w:val="en-GB"/>
        </w:rPr>
      </w:pPr>
      <w:r>
        <w:rPr>
          <w:rFonts w:ascii="Calibri" w:eastAsia="宋体" w:hAnsi="Calibri" w:cs="Times New Roman" w:hint="eastAsia"/>
          <w:kern w:val="0"/>
          <w:sz w:val="24"/>
          <w:lang w:val="en-GB"/>
        </w:rPr>
        <w:t>4</w:t>
      </w:r>
      <w:r>
        <w:rPr>
          <w:rFonts w:ascii="Calibri" w:eastAsia="宋体" w:hAnsi="Calibri" w:cs="Times New Roman"/>
          <w:kern w:val="0"/>
          <w:sz w:val="24"/>
          <w:lang w:val="en-GB"/>
        </w:rPr>
        <w:t>. It will take a long time for data mining and analysing with a large scale of data set, how can we avoid this and improve the efficiency of data process? Data reduction can produce a smaller data set with initial completeness. It will be more effective to analyse and mine on the reduced data and r</w:t>
      </w:r>
      <w:r w:rsidRPr="00D00C32">
        <w:rPr>
          <w:rFonts w:ascii="Calibri" w:eastAsia="宋体" w:hAnsi="Calibri" w:cs="Times New Roman"/>
          <w:kern w:val="0"/>
          <w:sz w:val="24"/>
          <w:lang w:val="en-GB"/>
        </w:rPr>
        <w:t xml:space="preserve">educe the impact of invalid and error data on </w:t>
      </w:r>
      <w:r>
        <w:rPr>
          <w:rFonts w:ascii="Calibri" w:eastAsia="宋体" w:hAnsi="Calibri" w:cs="Times New Roman"/>
          <w:kern w:val="0"/>
          <w:sz w:val="24"/>
          <w:lang w:val="en-GB"/>
        </w:rPr>
        <w:t>m</w:t>
      </w:r>
      <w:r w:rsidRPr="00D00C32">
        <w:rPr>
          <w:rFonts w:ascii="Calibri" w:eastAsia="宋体" w:hAnsi="Calibri" w:cs="Times New Roman"/>
          <w:kern w:val="0"/>
          <w:sz w:val="24"/>
          <w:lang w:val="en-GB"/>
        </w:rPr>
        <w:t>odel</w:t>
      </w:r>
      <w:r>
        <w:rPr>
          <w:rFonts w:ascii="Calibri" w:eastAsia="宋体" w:hAnsi="Calibri" w:cs="Times New Roman"/>
          <w:kern w:val="0"/>
          <w:sz w:val="24"/>
          <w:lang w:val="en-GB"/>
        </w:rPr>
        <w:t>l</w:t>
      </w:r>
      <w:r w:rsidRPr="00D00C32">
        <w:rPr>
          <w:rFonts w:ascii="Calibri" w:eastAsia="宋体" w:hAnsi="Calibri" w:cs="Times New Roman"/>
          <w:kern w:val="0"/>
          <w:sz w:val="24"/>
          <w:lang w:val="en-GB"/>
        </w:rPr>
        <w:t xml:space="preserve">ing </w:t>
      </w:r>
      <w:r>
        <w:rPr>
          <w:rFonts w:ascii="Calibri" w:eastAsia="宋体" w:hAnsi="Calibri" w:cs="Times New Roman"/>
          <w:kern w:val="0"/>
          <w:sz w:val="24"/>
          <w:lang w:val="en-GB"/>
        </w:rPr>
        <w:t>which can</w:t>
      </w:r>
      <w:r w:rsidRPr="00D00C32">
        <w:rPr>
          <w:rFonts w:ascii="Calibri" w:eastAsia="宋体" w:hAnsi="Calibri" w:cs="Times New Roman"/>
          <w:kern w:val="0"/>
          <w:sz w:val="24"/>
          <w:lang w:val="en-GB"/>
        </w:rPr>
        <w:t xml:space="preserve"> improve the accuracy of model</w:t>
      </w:r>
      <w:r>
        <w:rPr>
          <w:rFonts w:ascii="Calibri" w:eastAsia="宋体" w:hAnsi="Calibri" w:cs="Times New Roman"/>
          <w:kern w:val="0"/>
          <w:sz w:val="24"/>
          <w:lang w:val="en-GB"/>
        </w:rPr>
        <w:t>li</w:t>
      </w:r>
      <w:r w:rsidRPr="00D00C32">
        <w:rPr>
          <w:rFonts w:ascii="Calibri" w:eastAsia="宋体" w:hAnsi="Calibri" w:cs="Times New Roman"/>
          <w:kern w:val="0"/>
          <w:sz w:val="24"/>
          <w:lang w:val="en-GB"/>
        </w:rPr>
        <w:t>ng</w:t>
      </w:r>
      <w:r>
        <w:rPr>
          <w:rFonts w:ascii="Calibri" w:eastAsia="宋体" w:hAnsi="Calibri" w:cs="Times New Roman"/>
          <w:kern w:val="0"/>
          <w:sz w:val="24"/>
          <w:lang w:val="en-GB"/>
        </w:rPr>
        <w:t>.</w:t>
      </w:r>
      <w:r w:rsidR="00582792">
        <w:rPr>
          <w:rFonts w:ascii="Calibri" w:eastAsia="宋体" w:hAnsi="Calibri" w:cs="Times New Roman"/>
          <w:kern w:val="0"/>
          <w:sz w:val="24"/>
          <w:lang w:val="en-GB"/>
        </w:rPr>
        <w:t xml:space="preserve"> In addition, it will reduce the cost for storage.</w:t>
      </w:r>
    </w:p>
    <w:p w14:paraId="09BECFDB" w14:textId="77777777" w:rsidR="009069A5" w:rsidRPr="004816A6" w:rsidRDefault="009069A5" w:rsidP="004816A6">
      <w:pPr>
        <w:pStyle w:val="2"/>
        <w:ind w:left="450" w:hanging="450"/>
        <w:rPr>
          <w:rFonts w:ascii="Calibri Light" w:hAnsi="Calibri Light" w:cs="Calibri Light"/>
        </w:rPr>
      </w:pPr>
      <w:bookmarkStart w:id="61" w:name="_Toc7519090"/>
      <w:r w:rsidRPr="004816A6">
        <w:rPr>
          <w:rFonts w:ascii="Calibri Light" w:hAnsi="Calibri Light" w:cs="Calibri Light"/>
        </w:rPr>
        <w:t>4.2</w:t>
      </w:r>
      <w:r w:rsidRPr="004816A6">
        <w:rPr>
          <w:rFonts w:ascii="Calibri Light" w:hAnsi="Calibri Light" w:cs="Calibri Light"/>
        </w:rPr>
        <w:tab/>
        <w:t>Design</w:t>
      </w:r>
      <w:bookmarkEnd w:id="61"/>
    </w:p>
    <w:p w14:paraId="7838BCC0" w14:textId="115C54FA" w:rsidR="009069A5" w:rsidRDefault="00AC7D9B" w:rsidP="009069A5">
      <w:pPr>
        <w:widowControl/>
        <w:spacing w:after="160" w:line="360" w:lineRule="auto"/>
        <w:contextualSpacing/>
        <w:jc w:val="left"/>
        <w:rPr>
          <w:rFonts w:ascii="Calibri" w:eastAsia="宋体" w:hAnsi="Calibri" w:cs="Times New Roman"/>
          <w:kern w:val="0"/>
          <w:sz w:val="24"/>
          <w:lang w:val="en-GB"/>
        </w:rPr>
      </w:pPr>
      <w:r>
        <w:rPr>
          <w:rFonts w:ascii="Calibri" w:eastAsia="宋体" w:hAnsi="Calibri" w:cs="Times New Roman"/>
          <w:kern w:val="0"/>
          <w:sz w:val="24"/>
          <w:lang w:val="en-GB"/>
        </w:rPr>
        <w:t xml:space="preserve">1. </w:t>
      </w:r>
      <w:r w:rsidRPr="00AC7D9B">
        <w:rPr>
          <w:rFonts w:ascii="Calibri" w:eastAsia="宋体" w:hAnsi="Calibri" w:cs="Times New Roman"/>
          <w:kern w:val="0"/>
          <w:sz w:val="24"/>
          <w:lang w:val="en-GB"/>
        </w:rPr>
        <w:t xml:space="preserve">This </w:t>
      </w:r>
      <w:r>
        <w:rPr>
          <w:rFonts w:ascii="Calibri" w:eastAsia="宋体" w:hAnsi="Calibri" w:cs="Times New Roman"/>
          <w:kern w:val="0"/>
          <w:sz w:val="24"/>
          <w:lang w:val="en-GB"/>
        </w:rPr>
        <w:t>report</w:t>
      </w:r>
      <w:r w:rsidRPr="00AC7D9B">
        <w:rPr>
          <w:rFonts w:ascii="Calibri" w:eastAsia="宋体" w:hAnsi="Calibri" w:cs="Times New Roman"/>
          <w:kern w:val="0"/>
          <w:sz w:val="24"/>
          <w:lang w:val="en-GB"/>
        </w:rPr>
        <w:t xml:space="preserve"> makes a preliminary exploration and analysis of data from two aspects of data quality and characteristics. After getting the data, we first detect whether there are missing and abnormal values in the data, then analy</w:t>
      </w:r>
      <w:r>
        <w:rPr>
          <w:rFonts w:ascii="Calibri" w:eastAsia="宋体" w:hAnsi="Calibri" w:cs="Times New Roman"/>
          <w:kern w:val="0"/>
          <w:sz w:val="24"/>
          <w:lang w:val="en-GB"/>
        </w:rPr>
        <w:t>s</w:t>
      </w:r>
      <w:r w:rsidRPr="00AC7D9B">
        <w:rPr>
          <w:rFonts w:ascii="Calibri" w:eastAsia="宋体" w:hAnsi="Calibri" w:cs="Times New Roman"/>
          <w:kern w:val="0"/>
          <w:sz w:val="24"/>
          <w:lang w:val="en-GB"/>
        </w:rPr>
        <w:t xml:space="preserve">e the characteristics of the collected sample data to understand the rules and trends of the </w:t>
      </w:r>
      <w:proofErr w:type="gramStart"/>
      <w:r w:rsidRPr="00AC7D9B">
        <w:rPr>
          <w:rFonts w:ascii="Calibri" w:eastAsia="宋体" w:hAnsi="Calibri" w:cs="Times New Roman"/>
          <w:kern w:val="0"/>
          <w:sz w:val="24"/>
          <w:lang w:val="en-GB"/>
        </w:rPr>
        <w:t>data, and</w:t>
      </w:r>
      <w:proofErr w:type="gramEnd"/>
      <w:r w:rsidRPr="00AC7D9B">
        <w:rPr>
          <w:rFonts w:ascii="Calibri" w:eastAsia="宋体" w:hAnsi="Calibri" w:cs="Times New Roman"/>
          <w:kern w:val="0"/>
          <w:sz w:val="24"/>
          <w:lang w:val="en-GB"/>
        </w:rPr>
        <w:t xml:space="preserve"> provide support for the follow-up link of data mining.</w:t>
      </w:r>
    </w:p>
    <w:p w14:paraId="3BE77E0D" w14:textId="1D13A6E4" w:rsidR="00AC7D9B" w:rsidRDefault="00AC7D9B" w:rsidP="009069A5">
      <w:pPr>
        <w:widowControl/>
        <w:spacing w:after="160" w:line="360" w:lineRule="auto"/>
        <w:contextualSpacing/>
        <w:jc w:val="left"/>
        <w:rPr>
          <w:rFonts w:ascii="Calibri" w:eastAsia="宋体" w:hAnsi="Calibri" w:cs="Times New Roman"/>
          <w:kern w:val="0"/>
          <w:sz w:val="24"/>
          <w:lang w:val="en-GB"/>
        </w:rPr>
      </w:pPr>
      <w:r>
        <w:rPr>
          <w:rFonts w:ascii="Calibri" w:eastAsia="宋体" w:hAnsi="Calibri" w:cs="Times New Roman" w:hint="eastAsia"/>
          <w:kern w:val="0"/>
          <w:sz w:val="24"/>
          <w:lang w:val="en-GB"/>
        </w:rPr>
        <w:t>2</w:t>
      </w:r>
      <w:r>
        <w:rPr>
          <w:rFonts w:ascii="Calibri" w:eastAsia="宋体" w:hAnsi="Calibri" w:cs="Times New Roman"/>
          <w:kern w:val="0"/>
          <w:sz w:val="24"/>
          <w:lang w:val="en-GB"/>
        </w:rPr>
        <w:t xml:space="preserve">. </w:t>
      </w:r>
      <w:r w:rsidRPr="00AC7D9B">
        <w:rPr>
          <w:rFonts w:ascii="Calibri" w:eastAsia="宋体" w:hAnsi="Calibri" w:cs="Times New Roman"/>
          <w:kern w:val="0"/>
          <w:sz w:val="24"/>
          <w:lang w:val="en-GB"/>
        </w:rPr>
        <w:t>On the bas</w:t>
      </w:r>
      <w:r>
        <w:rPr>
          <w:rFonts w:ascii="Calibri" w:eastAsia="宋体" w:hAnsi="Calibri" w:cs="Times New Roman"/>
          <w:kern w:val="0"/>
          <w:sz w:val="24"/>
          <w:lang w:val="en-GB"/>
        </w:rPr>
        <w:t>e</w:t>
      </w:r>
      <w:r w:rsidRPr="00AC7D9B">
        <w:rPr>
          <w:rFonts w:ascii="Calibri" w:eastAsia="宋体" w:hAnsi="Calibri" w:cs="Times New Roman"/>
          <w:kern w:val="0"/>
          <w:sz w:val="24"/>
          <w:lang w:val="en-GB"/>
        </w:rPr>
        <w:t xml:space="preserve"> of data exploration, data are cleaned, integrated, transformed and regulated. By processing the original data, it provides a good data base for subsequent mining and model</w:t>
      </w:r>
      <w:r w:rsidR="00F31FB3">
        <w:rPr>
          <w:rFonts w:ascii="Calibri" w:eastAsia="宋体" w:hAnsi="Calibri" w:cs="Times New Roman"/>
          <w:kern w:val="0"/>
          <w:sz w:val="24"/>
          <w:lang w:val="en-GB"/>
        </w:rPr>
        <w:t>l</w:t>
      </w:r>
      <w:r w:rsidRPr="00AC7D9B">
        <w:rPr>
          <w:rFonts w:ascii="Calibri" w:eastAsia="宋体" w:hAnsi="Calibri" w:cs="Times New Roman"/>
          <w:kern w:val="0"/>
          <w:sz w:val="24"/>
          <w:lang w:val="en-GB"/>
        </w:rPr>
        <w:t>ing.</w:t>
      </w:r>
    </w:p>
    <w:p w14:paraId="15F6487B" w14:textId="40F7BDED" w:rsidR="00F31FB3" w:rsidRPr="00F31FB3" w:rsidRDefault="00F31FB3" w:rsidP="009069A5">
      <w:pPr>
        <w:widowControl/>
        <w:spacing w:after="160" w:line="360" w:lineRule="auto"/>
        <w:contextualSpacing/>
        <w:jc w:val="left"/>
        <w:rPr>
          <w:rFonts w:ascii="Calibri" w:eastAsia="宋体" w:hAnsi="Calibri" w:cs="Times New Roman"/>
          <w:kern w:val="0"/>
          <w:sz w:val="24"/>
          <w:lang w:val="en-GB"/>
        </w:rPr>
      </w:pPr>
      <w:r>
        <w:rPr>
          <w:rFonts w:ascii="Calibri" w:eastAsia="宋体" w:hAnsi="Calibri" w:cs="Times New Roman"/>
          <w:kern w:val="0"/>
          <w:sz w:val="24"/>
          <w:lang w:val="en-GB"/>
        </w:rPr>
        <w:t xml:space="preserve">3. </w:t>
      </w:r>
      <w:r w:rsidRPr="00F31FB3">
        <w:rPr>
          <w:rFonts w:ascii="Calibri" w:eastAsia="宋体" w:hAnsi="Calibri" w:cs="Times New Roman"/>
          <w:kern w:val="0"/>
          <w:sz w:val="24"/>
          <w:lang w:val="en-GB"/>
        </w:rPr>
        <w:t>The SRFMP model based on store value is used to cluster customers by using the pre-processed data. The characteristics of each business group are analy</w:t>
      </w:r>
      <w:r w:rsidR="00026939">
        <w:rPr>
          <w:rFonts w:ascii="Calibri" w:eastAsia="宋体" w:hAnsi="Calibri" w:cs="Times New Roman"/>
          <w:kern w:val="0"/>
          <w:sz w:val="24"/>
          <w:lang w:val="en-GB"/>
        </w:rPr>
        <w:t>s</w:t>
      </w:r>
      <w:r w:rsidRPr="00F31FB3">
        <w:rPr>
          <w:rFonts w:ascii="Calibri" w:eastAsia="宋体" w:hAnsi="Calibri" w:cs="Times New Roman"/>
          <w:kern w:val="0"/>
          <w:sz w:val="24"/>
          <w:lang w:val="en-GB"/>
        </w:rPr>
        <w:t>ed to identify the valuable business. According to the results of the model, merchants with different values adopt different marketing strategies to provide customized services.</w:t>
      </w:r>
    </w:p>
    <w:p w14:paraId="33AE1ACC" w14:textId="77777777" w:rsidR="009069A5" w:rsidRPr="004816A6" w:rsidRDefault="009069A5" w:rsidP="004816A6">
      <w:pPr>
        <w:pStyle w:val="2"/>
        <w:ind w:left="450" w:hanging="450"/>
        <w:rPr>
          <w:rFonts w:ascii="Calibri Light" w:hAnsi="Calibri Light" w:cs="Calibri Light"/>
        </w:rPr>
      </w:pPr>
      <w:bookmarkStart w:id="62" w:name="_Toc7519091"/>
      <w:r w:rsidRPr="004816A6">
        <w:rPr>
          <w:rFonts w:ascii="Calibri Light" w:hAnsi="Calibri Light" w:cs="Calibri Light"/>
        </w:rPr>
        <w:t>4.3</w:t>
      </w:r>
      <w:r w:rsidRPr="004816A6">
        <w:rPr>
          <w:rFonts w:ascii="Calibri Light" w:hAnsi="Calibri Light" w:cs="Calibri Light"/>
        </w:rPr>
        <w:tab/>
        <w:t>Implementation</w:t>
      </w:r>
      <w:bookmarkEnd w:id="62"/>
    </w:p>
    <w:p w14:paraId="29C45D63" w14:textId="77777777" w:rsidR="00C0225D" w:rsidRDefault="00C0225D" w:rsidP="00C0225D">
      <w:pPr>
        <w:pStyle w:val="3"/>
        <w:ind w:left="720" w:hanging="720"/>
        <w:rPr>
          <w:rFonts w:ascii="Calibri Light" w:hAnsi="Calibri Light" w:cs="Calibri Light"/>
        </w:rPr>
      </w:pPr>
      <w:bookmarkStart w:id="63" w:name="_Toc7519092"/>
      <w:r>
        <w:rPr>
          <w:rFonts w:ascii="Calibri Light" w:hAnsi="Calibri Light" w:cs="Calibri Light"/>
        </w:rPr>
        <w:t>4.3.</w:t>
      </w:r>
      <w:r>
        <w:rPr>
          <w:rFonts w:ascii="Calibri Light" w:hAnsi="Calibri Light" w:cs="Calibri Light"/>
          <w:lang w:eastAsia="zh-CN"/>
        </w:rPr>
        <w:t>1</w:t>
      </w:r>
      <w:r>
        <w:rPr>
          <w:rFonts w:ascii="Calibri Light" w:hAnsi="Calibri Light" w:cs="Calibri Light"/>
        </w:rPr>
        <w:tab/>
        <w:t>Data Exploration</w:t>
      </w:r>
      <w:bookmarkEnd w:id="63"/>
    </w:p>
    <w:p w14:paraId="6D3F5942" w14:textId="35F71B92" w:rsidR="00C0225D" w:rsidRDefault="00C0225D" w:rsidP="00C0225D">
      <w:pPr>
        <w:widowControl/>
        <w:spacing w:after="160" w:line="360" w:lineRule="auto"/>
        <w:contextualSpacing/>
        <w:jc w:val="left"/>
        <w:rPr>
          <w:rFonts w:ascii="Calibri" w:eastAsia="宋体" w:hAnsi="Calibri" w:cs="Times New Roman"/>
          <w:kern w:val="0"/>
          <w:sz w:val="24"/>
          <w:lang w:val="en-GB"/>
        </w:rPr>
      </w:pPr>
      <w:r>
        <w:rPr>
          <w:rFonts w:ascii="Calibri" w:eastAsia="宋体" w:hAnsi="Calibri" w:cs="Times New Roman"/>
          <w:kern w:val="0"/>
          <w:sz w:val="24"/>
          <w:lang w:val="en-GB"/>
        </w:rPr>
        <w:t>Exploratory analysis is the analysis of missing data and outliers, and the analysis of data rules and outliers. The exploratory analysis of this case is to analyse the missing value and abnormal value of the data, and to analyse the law of the data and the abnormal value.</w:t>
      </w:r>
      <w:r>
        <w:rPr>
          <w:rFonts w:ascii="Calibri" w:eastAsia="宋体" w:hAnsi="Calibri" w:cs="Times New Roman"/>
          <w:b/>
          <w:kern w:val="0"/>
          <w:sz w:val="24"/>
          <w:lang w:val="en-GB"/>
        </w:rPr>
        <w:t xml:space="preserve"> Figure 6</w:t>
      </w:r>
      <w:r>
        <w:rPr>
          <w:rFonts w:ascii="Calibri" w:eastAsia="宋体" w:hAnsi="Calibri" w:cs="Times New Roman"/>
          <w:kern w:val="0"/>
          <w:sz w:val="24"/>
          <w:lang w:val="en-GB"/>
        </w:rPr>
        <w:t xml:space="preserve"> shows the code of data exploration. Line 3 shows the </w:t>
      </w:r>
      <w:r w:rsidR="00F5642B">
        <w:rPr>
          <w:rFonts w:ascii="Calibri" w:eastAsia="宋体" w:hAnsi="Calibri" w:cs="Times New Roman"/>
          <w:kern w:val="0"/>
          <w:sz w:val="24"/>
          <w:lang w:val="en-GB"/>
        </w:rPr>
        <w:t>raw</w:t>
      </w:r>
      <w:r>
        <w:rPr>
          <w:rFonts w:ascii="Calibri" w:eastAsia="宋体" w:hAnsi="Calibri" w:cs="Times New Roman"/>
          <w:kern w:val="0"/>
          <w:sz w:val="24"/>
          <w:lang w:val="en-GB"/>
        </w:rPr>
        <w:t xml:space="preserve"> data which is the first behaviour attribute label and data input file. Line 4 shows the </w:t>
      </w:r>
      <w:r>
        <w:rPr>
          <w:rFonts w:ascii="Calibri" w:eastAsia="宋体" w:hAnsi="Calibri" w:cs="Times New Roman"/>
          <w:kern w:val="0"/>
          <w:sz w:val="24"/>
          <w:lang w:val="en-GB"/>
        </w:rPr>
        <w:lastRenderedPageBreak/>
        <w:t>data exploration result table which is the data output file. Line 6 gives the function to read the original data and specify UTF-8 encoding which need to replace the data with UTF-8 encoding using a text editor. Line 8 includes the basic description of the data, percentiles parameter is a table of quantiles (such as 1/4 quantiles, median, etc.) which specifies how much to calculate. T is a transposition, which is more convenient to refer to after transposition. Function of describe () automatically calculates the number of non-null values, which need to be calculated manually. Only part of the results is selected here. Function describe () automatically calculates fields such as non-null value, unique value, highest frequency, highest frequency, mean, STD, minimum, median and maximum.</w:t>
      </w:r>
    </w:p>
    <w:p w14:paraId="32501EF5" w14:textId="74F67E2B" w:rsidR="00C0225D" w:rsidRDefault="00C0225D" w:rsidP="00C0225D">
      <w:pPr>
        <w:widowControl/>
        <w:spacing w:after="160" w:line="360" w:lineRule="auto"/>
        <w:contextualSpacing/>
        <w:jc w:val="center"/>
        <w:rPr>
          <w:rFonts w:ascii="Calibri" w:eastAsia="宋体" w:hAnsi="Calibri" w:cs="Times New Roman"/>
          <w:kern w:val="0"/>
          <w:sz w:val="24"/>
          <w:lang w:val="en-GB"/>
        </w:rPr>
      </w:pPr>
      <w:r>
        <w:rPr>
          <w:noProof/>
          <w:lang w:val="en-GB"/>
        </w:rPr>
        <w:drawing>
          <wp:inline distT="0" distB="0" distL="0" distR="0" wp14:anchorId="3687F72E" wp14:editId="7C5C1DF7">
            <wp:extent cx="4655185" cy="2403475"/>
            <wp:effectExtent l="0" t="0" r="0" b="0"/>
            <wp:docPr id="98" name="图片 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655185" cy="2403475"/>
                    </a:xfrm>
                    <a:prstGeom prst="rect">
                      <a:avLst/>
                    </a:prstGeom>
                    <a:noFill/>
                    <a:ln>
                      <a:noFill/>
                    </a:ln>
                  </pic:spPr>
                </pic:pic>
              </a:graphicData>
            </a:graphic>
          </wp:inline>
        </w:drawing>
      </w:r>
    </w:p>
    <w:p w14:paraId="0C3CFB39" w14:textId="2B1D1867" w:rsidR="00A8614B" w:rsidRPr="00A8614B" w:rsidRDefault="00A8614B" w:rsidP="00A8614B">
      <w:pPr>
        <w:pStyle w:val="a9"/>
      </w:pPr>
      <w:bookmarkStart w:id="64" w:name="_Toc5913947"/>
      <w:r>
        <w:t xml:space="preserve">Figure </w:t>
      </w:r>
      <w:r>
        <w:fldChar w:fldCharType="begin"/>
      </w:r>
      <w:r>
        <w:instrText xml:space="preserve"> SEQ Figure \* ARABIC </w:instrText>
      </w:r>
      <w:r>
        <w:fldChar w:fldCharType="separate"/>
      </w:r>
      <w:r w:rsidR="00D92A4A">
        <w:rPr>
          <w:noProof/>
        </w:rPr>
        <w:t>6</w:t>
      </w:r>
      <w:r>
        <w:fldChar w:fldCharType="end"/>
      </w:r>
      <w:r>
        <w:t xml:space="preserve"> </w:t>
      </w:r>
      <w:r w:rsidRPr="00A8614B">
        <w:t>Code example of data exploration</w:t>
      </w:r>
      <w:bookmarkEnd w:id="64"/>
    </w:p>
    <w:p w14:paraId="33450C6C" w14:textId="72F62E09" w:rsidR="00C0225D" w:rsidRDefault="00C0225D" w:rsidP="00C0225D">
      <w:pPr>
        <w:widowControl/>
        <w:spacing w:after="160" w:line="360" w:lineRule="auto"/>
        <w:contextualSpacing/>
        <w:jc w:val="left"/>
        <w:rPr>
          <w:rFonts w:ascii="Calibri" w:eastAsia="宋体" w:hAnsi="Calibri" w:cs="Times New Roman"/>
          <w:kern w:val="0"/>
          <w:sz w:val="24"/>
          <w:lang w:val="en-GB"/>
        </w:rPr>
      </w:pPr>
      <w:r>
        <w:rPr>
          <w:rFonts w:ascii="Calibri" w:eastAsia="宋体" w:hAnsi="Calibri" w:cs="Times New Roman"/>
          <w:kern w:val="0"/>
          <w:sz w:val="24"/>
          <w:lang w:val="en-GB"/>
        </w:rPr>
        <w:t>Table 2 shows the results of finding the number of hollow values, maximum and minimum values of key attribute observations. By ob</w:t>
      </w:r>
      <w:r w:rsidR="00F5642B">
        <w:rPr>
          <w:rFonts w:ascii="Calibri" w:eastAsia="宋体" w:hAnsi="Calibri" w:cs="Times New Roman"/>
          <w:kern w:val="0"/>
          <w:sz w:val="24"/>
          <w:lang w:val="en-GB"/>
        </w:rPr>
        <w:t>serving the data, we found that the</w:t>
      </w:r>
      <w:r>
        <w:rPr>
          <w:rFonts w:ascii="Calibri" w:eastAsia="宋体" w:hAnsi="Calibri" w:cs="Times New Roman"/>
          <w:kern w:val="0"/>
          <w:sz w:val="24"/>
          <w:lang w:val="en-GB"/>
        </w:rPr>
        <w:t xml:space="preserve"> selected data here get no missing value because of the filter and discard of record with missing value in spreadsheet. Not all attributes are used in analysing, for example, the province ids are all 17 which means the shops are in Wuhan province, as well as city ids. As a result, some of the attributes will be abandoned. Let look at some significant attributes such as average prices fluctuate in the interval between 521 and 0 Chinese yuan, rating scores fluctuates from 0 to 9.1, number of hits ranges </w:t>
      </w:r>
      <w:r>
        <w:rPr>
          <w:rFonts w:ascii="Calibri" w:eastAsia="宋体" w:hAnsi="Calibri" w:cs="Times New Roman"/>
          <w:kern w:val="0"/>
          <w:sz w:val="24"/>
          <w:lang w:val="en-GB"/>
        </w:rPr>
        <w:lastRenderedPageBreak/>
        <w:t>from 1198 to 511163, numbers of pictures are quite different from 1 to 9687 and total votes change from 1 to 6375.</w:t>
      </w:r>
    </w:p>
    <w:p w14:paraId="7AFA5C4E" w14:textId="77777777" w:rsidR="00C0225D" w:rsidRDefault="00C0225D" w:rsidP="00C0225D">
      <w:pPr>
        <w:widowControl/>
        <w:spacing w:after="160" w:line="360" w:lineRule="auto"/>
        <w:contextualSpacing/>
        <w:jc w:val="left"/>
        <w:rPr>
          <w:rFonts w:ascii="Calibri" w:eastAsia="宋体" w:hAnsi="Calibri" w:cs="Times New Roman"/>
          <w:kern w:val="0"/>
          <w:sz w:val="24"/>
          <w:lang w:val="en-GB"/>
        </w:rPr>
      </w:pPr>
      <w:r>
        <w:rPr>
          <w:rFonts w:ascii="Calibri" w:eastAsia="宋体" w:hAnsi="Calibri" w:cs="Times New Roman"/>
          <w:kern w:val="0"/>
          <w:sz w:val="24"/>
          <w:lang w:val="en-GB"/>
        </w:rPr>
        <w:t>As we could see, data attributes fluctuation in different intervals which can reach the top to 511163 and the bottom to 0. Due to this, data standardization is necessary for modelling.</w:t>
      </w:r>
    </w:p>
    <w:p w14:paraId="71B40AB4" w14:textId="306215A7" w:rsidR="00C0225D" w:rsidRPr="00A8614B" w:rsidRDefault="00A8614B" w:rsidP="00A8614B">
      <w:pPr>
        <w:pStyle w:val="a9"/>
        <w:keepNext/>
      </w:pPr>
      <w:bookmarkStart w:id="65" w:name="_Toc5913984"/>
      <w:r>
        <w:t xml:space="preserve">Table </w:t>
      </w:r>
      <w:r>
        <w:fldChar w:fldCharType="begin"/>
      </w:r>
      <w:r>
        <w:instrText xml:space="preserve"> SEQ Table \* ARABIC </w:instrText>
      </w:r>
      <w:r>
        <w:fldChar w:fldCharType="separate"/>
      </w:r>
      <w:r w:rsidR="00100D00">
        <w:rPr>
          <w:noProof/>
        </w:rPr>
        <w:t>2</w:t>
      </w:r>
      <w:r>
        <w:fldChar w:fldCharType="end"/>
      </w:r>
      <w:r>
        <w:t xml:space="preserve"> </w:t>
      </w:r>
      <w:r w:rsidRPr="00A8614B">
        <w:t>Data Exploration</w:t>
      </w:r>
      <w:bookmarkEnd w:id="65"/>
    </w:p>
    <w:tbl>
      <w:tblPr>
        <w:tblStyle w:val="af2"/>
        <w:tblW w:w="7938"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600" w:firstRow="0" w:lastRow="0" w:firstColumn="0" w:lastColumn="0" w:noHBand="1" w:noVBand="1"/>
      </w:tblPr>
      <w:tblGrid>
        <w:gridCol w:w="2174"/>
        <w:gridCol w:w="1668"/>
        <w:gridCol w:w="2027"/>
        <w:gridCol w:w="2069"/>
      </w:tblGrid>
      <w:tr w:rsidR="00C0225D" w14:paraId="10B6AC9B" w14:textId="77777777" w:rsidTr="00C0225D">
        <w:trPr>
          <w:trHeight w:val="415"/>
        </w:trPr>
        <w:tc>
          <w:tcPr>
            <w:tcW w:w="2174" w:type="dxa"/>
            <w:tcBorders>
              <w:top w:val="single" w:sz="12" w:space="0" w:color="auto"/>
              <w:left w:val="nil"/>
              <w:bottom w:val="single" w:sz="4" w:space="0" w:color="auto"/>
              <w:right w:val="nil"/>
            </w:tcBorders>
            <w:hideMark/>
          </w:tcPr>
          <w:p w14:paraId="230B8AA9" w14:textId="77777777" w:rsidR="00C0225D" w:rsidRDefault="00C0225D">
            <w:pPr>
              <w:rPr>
                <w:rFonts w:ascii="Calibri" w:hAnsi="Calibri" w:cs="Calibri"/>
              </w:rPr>
            </w:pPr>
          </w:p>
        </w:tc>
        <w:tc>
          <w:tcPr>
            <w:tcW w:w="1668" w:type="dxa"/>
            <w:tcBorders>
              <w:top w:val="single" w:sz="12" w:space="0" w:color="auto"/>
              <w:left w:val="nil"/>
              <w:bottom w:val="single" w:sz="4" w:space="0" w:color="auto"/>
              <w:right w:val="nil"/>
            </w:tcBorders>
            <w:hideMark/>
          </w:tcPr>
          <w:p w14:paraId="0CD34532" w14:textId="77777777" w:rsidR="00C0225D" w:rsidRDefault="00C0225D">
            <w:pPr>
              <w:pStyle w:val="a7"/>
              <w:ind w:firstLine="482"/>
              <w:jc w:val="center"/>
              <w:rPr>
                <w:rFonts w:ascii="Times New Roman" w:eastAsia="仿宋" w:hAnsi="Times New Roman" w:cs="Times New Roman"/>
                <w:sz w:val="24"/>
                <w:szCs w:val="24"/>
              </w:rPr>
            </w:pPr>
            <w:r>
              <w:rPr>
                <w:rFonts w:ascii="Times New Roman" w:eastAsia="仿宋" w:hAnsi="Times New Roman" w:cs="Times New Roman"/>
                <w:b/>
                <w:bCs/>
                <w:sz w:val="24"/>
                <w:szCs w:val="24"/>
              </w:rPr>
              <w:t>null</w:t>
            </w:r>
          </w:p>
        </w:tc>
        <w:tc>
          <w:tcPr>
            <w:tcW w:w="2027" w:type="dxa"/>
            <w:tcBorders>
              <w:top w:val="single" w:sz="12" w:space="0" w:color="auto"/>
              <w:left w:val="nil"/>
              <w:bottom w:val="single" w:sz="4" w:space="0" w:color="auto"/>
              <w:right w:val="nil"/>
            </w:tcBorders>
            <w:hideMark/>
          </w:tcPr>
          <w:p w14:paraId="201253CD" w14:textId="77777777" w:rsidR="00C0225D" w:rsidRDefault="00C0225D">
            <w:pPr>
              <w:pStyle w:val="a7"/>
              <w:ind w:firstLine="482"/>
              <w:jc w:val="center"/>
              <w:rPr>
                <w:rFonts w:ascii="Times New Roman" w:eastAsia="仿宋" w:hAnsi="Times New Roman" w:cs="Times New Roman"/>
                <w:sz w:val="24"/>
                <w:szCs w:val="24"/>
              </w:rPr>
            </w:pPr>
            <w:r>
              <w:rPr>
                <w:rFonts w:ascii="Times New Roman" w:eastAsia="仿宋" w:hAnsi="Times New Roman" w:cs="Times New Roman"/>
                <w:b/>
                <w:bCs/>
                <w:sz w:val="24"/>
                <w:szCs w:val="24"/>
              </w:rPr>
              <w:t>max</w:t>
            </w:r>
          </w:p>
        </w:tc>
        <w:tc>
          <w:tcPr>
            <w:tcW w:w="2069" w:type="dxa"/>
            <w:tcBorders>
              <w:top w:val="single" w:sz="12" w:space="0" w:color="auto"/>
              <w:left w:val="nil"/>
              <w:bottom w:val="single" w:sz="4" w:space="0" w:color="auto"/>
              <w:right w:val="nil"/>
            </w:tcBorders>
            <w:hideMark/>
          </w:tcPr>
          <w:p w14:paraId="7A25A1A2" w14:textId="77777777" w:rsidR="00C0225D" w:rsidRDefault="00C0225D">
            <w:pPr>
              <w:pStyle w:val="a7"/>
              <w:ind w:firstLine="482"/>
              <w:jc w:val="center"/>
              <w:rPr>
                <w:rFonts w:ascii="Times New Roman" w:eastAsia="仿宋" w:hAnsi="Times New Roman" w:cs="Times New Roman"/>
                <w:sz w:val="24"/>
                <w:szCs w:val="24"/>
              </w:rPr>
            </w:pPr>
            <w:r>
              <w:rPr>
                <w:rFonts w:ascii="Times New Roman" w:eastAsia="仿宋" w:hAnsi="Times New Roman" w:cs="Times New Roman"/>
                <w:b/>
                <w:bCs/>
                <w:sz w:val="24"/>
                <w:szCs w:val="24"/>
              </w:rPr>
              <w:t>min</w:t>
            </w:r>
          </w:p>
        </w:tc>
      </w:tr>
      <w:tr w:rsidR="00C0225D" w14:paraId="66479EFC" w14:textId="77777777" w:rsidTr="00C0225D">
        <w:trPr>
          <w:trHeight w:val="415"/>
        </w:trPr>
        <w:tc>
          <w:tcPr>
            <w:tcW w:w="2174" w:type="dxa"/>
            <w:tcBorders>
              <w:top w:val="single" w:sz="4" w:space="0" w:color="auto"/>
              <w:left w:val="nil"/>
              <w:bottom w:val="nil"/>
              <w:right w:val="nil"/>
            </w:tcBorders>
            <w:hideMark/>
          </w:tcPr>
          <w:p w14:paraId="4B086763" w14:textId="77777777" w:rsidR="00C0225D" w:rsidRDefault="00C0225D">
            <w:pPr>
              <w:pStyle w:val="a7"/>
              <w:ind w:firstLine="482"/>
              <w:jc w:val="center"/>
              <w:rPr>
                <w:rFonts w:ascii="Times New Roman" w:eastAsia="仿宋" w:hAnsi="Times New Roman" w:cs="Times New Roman"/>
                <w:sz w:val="24"/>
                <w:szCs w:val="24"/>
              </w:rPr>
            </w:pPr>
            <w:proofErr w:type="spellStart"/>
            <w:r>
              <w:rPr>
                <w:rFonts w:ascii="Times New Roman" w:eastAsia="仿宋" w:hAnsi="Times New Roman" w:cs="Times New Roman"/>
                <w:b/>
                <w:bCs/>
                <w:sz w:val="24"/>
                <w:szCs w:val="24"/>
              </w:rPr>
              <w:t>dist_id</w:t>
            </w:r>
            <w:proofErr w:type="spellEnd"/>
          </w:p>
        </w:tc>
        <w:tc>
          <w:tcPr>
            <w:tcW w:w="1668" w:type="dxa"/>
            <w:tcBorders>
              <w:top w:val="single" w:sz="4" w:space="0" w:color="auto"/>
              <w:left w:val="nil"/>
              <w:bottom w:val="nil"/>
              <w:right w:val="nil"/>
            </w:tcBorders>
            <w:hideMark/>
          </w:tcPr>
          <w:p w14:paraId="1C7319D5" w14:textId="77777777" w:rsidR="00C0225D" w:rsidRDefault="00C0225D">
            <w:pPr>
              <w:pStyle w:val="a7"/>
              <w:ind w:firstLine="480"/>
              <w:jc w:val="center"/>
              <w:rPr>
                <w:rFonts w:ascii="Times New Roman" w:eastAsia="仿宋" w:hAnsi="Times New Roman" w:cs="Times New Roman"/>
                <w:sz w:val="24"/>
                <w:szCs w:val="24"/>
              </w:rPr>
            </w:pPr>
            <w:r>
              <w:rPr>
                <w:rFonts w:ascii="Times New Roman" w:eastAsia="仿宋" w:hAnsi="Times New Roman" w:cs="Times New Roman"/>
                <w:sz w:val="24"/>
                <w:szCs w:val="24"/>
              </w:rPr>
              <w:t>0</w:t>
            </w:r>
          </w:p>
        </w:tc>
        <w:tc>
          <w:tcPr>
            <w:tcW w:w="2027" w:type="dxa"/>
            <w:tcBorders>
              <w:top w:val="single" w:sz="4" w:space="0" w:color="auto"/>
              <w:left w:val="nil"/>
              <w:bottom w:val="nil"/>
              <w:right w:val="nil"/>
            </w:tcBorders>
            <w:hideMark/>
          </w:tcPr>
          <w:p w14:paraId="06B2C431" w14:textId="77777777" w:rsidR="00C0225D" w:rsidRDefault="00C0225D">
            <w:pPr>
              <w:pStyle w:val="a7"/>
              <w:ind w:firstLine="480"/>
              <w:jc w:val="center"/>
              <w:rPr>
                <w:rFonts w:ascii="Times New Roman" w:eastAsia="仿宋" w:hAnsi="Times New Roman" w:cs="Times New Roman"/>
                <w:sz w:val="24"/>
                <w:szCs w:val="24"/>
              </w:rPr>
            </w:pPr>
            <w:r>
              <w:rPr>
                <w:rFonts w:ascii="Times New Roman" w:eastAsia="仿宋" w:hAnsi="Times New Roman" w:cs="Times New Roman"/>
                <w:sz w:val="24"/>
                <w:szCs w:val="24"/>
              </w:rPr>
              <w:t>4551</w:t>
            </w:r>
          </w:p>
        </w:tc>
        <w:tc>
          <w:tcPr>
            <w:tcW w:w="2069" w:type="dxa"/>
            <w:tcBorders>
              <w:top w:val="single" w:sz="4" w:space="0" w:color="auto"/>
              <w:left w:val="nil"/>
              <w:bottom w:val="nil"/>
              <w:right w:val="nil"/>
            </w:tcBorders>
            <w:hideMark/>
          </w:tcPr>
          <w:p w14:paraId="131D4E0A" w14:textId="77777777" w:rsidR="00C0225D" w:rsidRDefault="00C0225D">
            <w:pPr>
              <w:pStyle w:val="a7"/>
              <w:ind w:firstLine="480"/>
              <w:jc w:val="center"/>
              <w:rPr>
                <w:rFonts w:ascii="Times New Roman" w:eastAsia="仿宋" w:hAnsi="Times New Roman" w:cs="Times New Roman"/>
                <w:sz w:val="24"/>
                <w:szCs w:val="24"/>
              </w:rPr>
            </w:pPr>
            <w:r>
              <w:rPr>
                <w:rFonts w:ascii="Times New Roman" w:eastAsia="仿宋" w:hAnsi="Times New Roman" w:cs="Times New Roman"/>
                <w:sz w:val="24"/>
                <w:szCs w:val="24"/>
              </w:rPr>
              <w:t>110</w:t>
            </w:r>
          </w:p>
        </w:tc>
      </w:tr>
      <w:tr w:rsidR="00C0225D" w14:paraId="77F2C49B" w14:textId="77777777" w:rsidTr="00C0225D">
        <w:trPr>
          <w:trHeight w:val="415"/>
        </w:trPr>
        <w:tc>
          <w:tcPr>
            <w:tcW w:w="2174" w:type="dxa"/>
            <w:hideMark/>
          </w:tcPr>
          <w:p w14:paraId="64AB2314" w14:textId="77777777" w:rsidR="00C0225D" w:rsidRDefault="00C0225D">
            <w:pPr>
              <w:pStyle w:val="a7"/>
              <w:ind w:firstLine="482"/>
              <w:jc w:val="center"/>
              <w:rPr>
                <w:rFonts w:ascii="Times New Roman" w:eastAsia="仿宋" w:hAnsi="Times New Roman" w:cs="Times New Roman"/>
                <w:sz w:val="24"/>
                <w:szCs w:val="24"/>
              </w:rPr>
            </w:pPr>
            <w:proofErr w:type="spellStart"/>
            <w:r>
              <w:rPr>
                <w:rFonts w:ascii="Times New Roman" w:eastAsia="仿宋" w:hAnsi="Times New Roman" w:cs="Times New Roman"/>
                <w:b/>
                <w:bCs/>
                <w:sz w:val="24"/>
                <w:szCs w:val="24"/>
              </w:rPr>
              <w:t>geoLat</w:t>
            </w:r>
            <w:proofErr w:type="spellEnd"/>
          </w:p>
        </w:tc>
        <w:tc>
          <w:tcPr>
            <w:tcW w:w="1668" w:type="dxa"/>
            <w:hideMark/>
          </w:tcPr>
          <w:p w14:paraId="146DA7EF" w14:textId="77777777" w:rsidR="00C0225D" w:rsidRDefault="00C0225D">
            <w:pPr>
              <w:pStyle w:val="a7"/>
              <w:ind w:firstLine="480"/>
              <w:jc w:val="center"/>
              <w:rPr>
                <w:rFonts w:ascii="Times New Roman" w:eastAsia="仿宋" w:hAnsi="Times New Roman" w:cs="Times New Roman"/>
                <w:sz w:val="24"/>
                <w:szCs w:val="24"/>
              </w:rPr>
            </w:pPr>
            <w:r>
              <w:rPr>
                <w:rFonts w:ascii="Times New Roman" w:eastAsia="仿宋" w:hAnsi="Times New Roman" w:cs="Times New Roman"/>
                <w:sz w:val="24"/>
                <w:szCs w:val="24"/>
              </w:rPr>
              <w:t>0</w:t>
            </w:r>
          </w:p>
        </w:tc>
        <w:tc>
          <w:tcPr>
            <w:tcW w:w="2027" w:type="dxa"/>
            <w:hideMark/>
          </w:tcPr>
          <w:p w14:paraId="4DD0445B" w14:textId="77777777" w:rsidR="00C0225D" w:rsidRDefault="00C0225D">
            <w:pPr>
              <w:pStyle w:val="a7"/>
              <w:ind w:firstLine="480"/>
              <w:jc w:val="center"/>
              <w:rPr>
                <w:rFonts w:ascii="Times New Roman" w:eastAsia="仿宋" w:hAnsi="Times New Roman" w:cs="Times New Roman"/>
                <w:sz w:val="24"/>
                <w:szCs w:val="24"/>
              </w:rPr>
            </w:pPr>
            <w:r>
              <w:rPr>
                <w:rFonts w:ascii="Times New Roman" w:eastAsia="仿宋" w:hAnsi="Times New Roman" w:cs="Times New Roman"/>
                <w:sz w:val="24"/>
                <w:szCs w:val="24"/>
              </w:rPr>
              <w:t>30.658224</w:t>
            </w:r>
          </w:p>
        </w:tc>
        <w:tc>
          <w:tcPr>
            <w:tcW w:w="2069" w:type="dxa"/>
            <w:hideMark/>
          </w:tcPr>
          <w:p w14:paraId="49DB2A4E" w14:textId="77777777" w:rsidR="00C0225D" w:rsidRDefault="00C0225D">
            <w:pPr>
              <w:pStyle w:val="a7"/>
              <w:ind w:firstLine="480"/>
              <w:jc w:val="center"/>
              <w:rPr>
                <w:rFonts w:ascii="Times New Roman" w:eastAsia="仿宋" w:hAnsi="Times New Roman" w:cs="Times New Roman"/>
                <w:sz w:val="24"/>
                <w:szCs w:val="24"/>
              </w:rPr>
            </w:pPr>
            <w:r>
              <w:rPr>
                <w:rFonts w:ascii="Times New Roman" w:eastAsia="仿宋" w:hAnsi="Times New Roman" w:cs="Times New Roman"/>
                <w:sz w:val="24"/>
                <w:szCs w:val="24"/>
              </w:rPr>
              <w:t>30.337488</w:t>
            </w:r>
          </w:p>
        </w:tc>
      </w:tr>
      <w:tr w:rsidR="00C0225D" w14:paraId="5D9DF164" w14:textId="77777777" w:rsidTr="00C0225D">
        <w:trPr>
          <w:trHeight w:val="415"/>
        </w:trPr>
        <w:tc>
          <w:tcPr>
            <w:tcW w:w="2174" w:type="dxa"/>
            <w:hideMark/>
          </w:tcPr>
          <w:p w14:paraId="376D5915" w14:textId="77777777" w:rsidR="00C0225D" w:rsidRDefault="00C0225D">
            <w:pPr>
              <w:pStyle w:val="a7"/>
              <w:ind w:firstLine="482"/>
              <w:jc w:val="center"/>
              <w:rPr>
                <w:rFonts w:ascii="Times New Roman" w:eastAsia="仿宋" w:hAnsi="Times New Roman" w:cs="Times New Roman"/>
                <w:sz w:val="24"/>
                <w:szCs w:val="24"/>
              </w:rPr>
            </w:pPr>
            <w:proofErr w:type="spellStart"/>
            <w:r>
              <w:rPr>
                <w:rFonts w:ascii="Times New Roman" w:eastAsia="仿宋" w:hAnsi="Times New Roman" w:cs="Times New Roman"/>
                <w:b/>
                <w:bCs/>
                <w:sz w:val="24"/>
                <w:szCs w:val="24"/>
              </w:rPr>
              <w:t>geoLng</w:t>
            </w:r>
            <w:proofErr w:type="spellEnd"/>
          </w:p>
        </w:tc>
        <w:tc>
          <w:tcPr>
            <w:tcW w:w="1668" w:type="dxa"/>
            <w:hideMark/>
          </w:tcPr>
          <w:p w14:paraId="78FF4E52" w14:textId="77777777" w:rsidR="00C0225D" w:rsidRDefault="00C0225D">
            <w:pPr>
              <w:pStyle w:val="a7"/>
              <w:ind w:firstLine="480"/>
              <w:jc w:val="center"/>
              <w:rPr>
                <w:rFonts w:ascii="Times New Roman" w:eastAsia="仿宋" w:hAnsi="Times New Roman" w:cs="Times New Roman"/>
                <w:sz w:val="24"/>
                <w:szCs w:val="24"/>
              </w:rPr>
            </w:pPr>
            <w:r>
              <w:rPr>
                <w:rFonts w:ascii="Times New Roman" w:eastAsia="仿宋" w:hAnsi="Times New Roman" w:cs="Times New Roman"/>
                <w:sz w:val="24"/>
                <w:szCs w:val="24"/>
              </w:rPr>
              <w:t>0</w:t>
            </w:r>
          </w:p>
        </w:tc>
        <w:tc>
          <w:tcPr>
            <w:tcW w:w="2027" w:type="dxa"/>
            <w:hideMark/>
          </w:tcPr>
          <w:p w14:paraId="756C9BDE" w14:textId="77777777" w:rsidR="00C0225D" w:rsidRDefault="00C0225D">
            <w:pPr>
              <w:pStyle w:val="a7"/>
              <w:ind w:firstLine="480"/>
              <w:jc w:val="center"/>
              <w:rPr>
                <w:rFonts w:ascii="Times New Roman" w:eastAsia="仿宋" w:hAnsi="Times New Roman" w:cs="Times New Roman"/>
                <w:sz w:val="24"/>
                <w:szCs w:val="24"/>
              </w:rPr>
            </w:pPr>
            <w:r>
              <w:rPr>
                <w:rFonts w:ascii="Times New Roman" w:eastAsia="仿宋" w:hAnsi="Times New Roman" w:cs="Times New Roman"/>
                <w:sz w:val="24"/>
                <w:szCs w:val="24"/>
              </w:rPr>
              <w:t>114.42777</w:t>
            </w:r>
          </w:p>
        </w:tc>
        <w:tc>
          <w:tcPr>
            <w:tcW w:w="2069" w:type="dxa"/>
            <w:hideMark/>
          </w:tcPr>
          <w:p w14:paraId="62A48C0E" w14:textId="77777777" w:rsidR="00C0225D" w:rsidRDefault="00C0225D">
            <w:pPr>
              <w:pStyle w:val="a7"/>
              <w:ind w:firstLine="480"/>
              <w:jc w:val="center"/>
              <w:rPr>
                <w:rFonts w:ascii="Times New Roman" w:eastAsia="仿宋" w:hAnsi="Times New Roman" w:cs="Times New Roman"/>
                <w:sz w:val="24"/>
                <w:szCs w:val="24"/>
              </w:rPr>
            </w:pPr>
            <w:r>
              <w:rPr>
                <w:rFonts w:ascii="Times New Roman" w:eastAsia="仿宋" w:hAnsi="Times New Roman" w:cs="Times New Roman"/>
                <w:sz w:val="24"/>
                <w:szCs w:val="24"/>
              </w:rPr>
              <w:t>114.04885</w:t>
            </w:r>
          </w:p>
        </w:tc>
      </w:tr>
      <w:tr w:rsidR="00C0225D" w14:paraId="5640E25F" w14:textId="77777777" w:rsidTr="00C0225D">
        <w:trPr>
          <w:trHeight w:val="415"/>
        </w:trPr>
        <w:tc>
          <w:tcPr>
            <w:tcW w:w="2174" w:type="dxa"/>
            <w:hideMark/>
          </w:tcPr>
          <w:p w14:paraId="0F427048" w14:textId="77777777" w:rsidR="00C0225D" w:rsidRDefault="00C0225D">
            <w:pPr>
              <w:pStyle w:val="a7"/>
              <w:ind w:firstLine="482"/>
              <w:jc w:val="center"/>
              <w:rPr>
                <w:rFonts w:ascii="Times New Roman" w:eastAsia="仿宋" w:hAnsi="Times New Roman" w:cs="Times New Roman"/>
                <w:sz w:val="24"/>
                <w:szCs w:val="24"/>
              </w:rPr>
            </w:pPr>
            <w:proofErr w:type="spellStart"/>
            <w:r>
              <w:rPr>
                <w:rFonts w:ascii="Times New Roman" w:eastAsia="仿宋" w:hAnsi="Times New Roman" w:cs="Times New Roman"/>
                <w:b/>
                <w:bCs/>
                <w:sz w:val="24"/>
                <w:szCs w:val="24"/>
              </w:rPr>
              <w:t>shopType</w:t>
            </w:r>
            <w:proofErr w:type="spellEnd"/>
          </w:p>
        </w:tc>
        <w:tc>
          <w:tcPr>
            <w:tcW w:w="1668" w:type="dxa"/>
            <w:hideMark/>
          </w:tcPr>
          <w:p w14:paraId="02DA43AA" w14:textId="77777777" w:rsidR="00C0225D" w:rsidRDefault="00C0225D">
            <w:pPr>
              <w:pStyle w:val="a7"/>
              <w:ind w:firstLine="480"/>
              <w:jc w:val="center"/>
              <w:rPr>
                <w:rFonts w:ascii="Times New Roman" w:eastAsia="仿宋" w:hAnsi="Times New Roman" w:cs="Times New Roman"/>
                <w:sz w:val="24"/>
                <w:szCs w:val="24"/>
              </w:rPr>
            </w:pPr>
            <w:r>
              <w:rPr>
                <w:rFonts w:ascii="Times New Roman" w:eastAsia="仿宋" w:hAnsi="Times New Roman" w:cs="Times New Roman"/>
                <w:sz w:val="24"/>
                <w:szCs w:val="24"/>
              </w:rPr>
              <w:t>0</w:t>
            </w:r>
          </w:p>
        </w:tc>
        <w:tc>
          <w:tcPr>
            <w:tcW w:w="2027" w:type="dxa"/>
            <w:hideMark/>
          </w:tcPr>
          <w:p w14:paraId="0A628B81" w14:textId="77777777" w:rsidR="00C0225D" w:rsidRDefault="00C0225D">
            <w:pPr>
              <w:pStyle w:val="a7"/>
              <w:ind w:firstLine="480"/>
              <w:jc w:val="center"/>
              <w:rPr>
                <w:rFonts w:ascii="Times New Roman" w:eastAsia="仿宋" w:hAnsi="Times New Roman" w:cs="Times New Roman"/>
                <w:sz w:val="24"/>
                <w:szCs w:val="24"/>
              </w:rPr>
            </w:pPr>
            <w:r>
              <w:rPr>
                <w:rFonts w:ascii="Times New Roman" w:eastAsia="仿宋" w:hAnsi="Times New Roman" w:cs="Times New Roman"/>
                <w:sz w:val="24"/>
                <w:szCs w:val="24"/>
              </w:rPr>
              <w:t>10</w:t>
            </w:r>
          </w:p>
        </w:tc>
        <w:tc>
          <w:tcPr>
            <w:tcW w:w="2069" w:type="dxa"/>
            <w:hideMark/>
          </w:tcPr>
          <w:p w14:paraId="018E96EE" w14:textId="77777777" w:rsidR="00C0225D" w:rsidRDefault="00C0225D">
            <w:pPr>
              <w:pStyle w:val="a7"/>
              <w:ind w:firstLine="480"/>
              <w:jc w:val="center"/>
              <w:rPr>
                <w:rFonts w:ascii="Times New Roman" w:eastAsia="仿宋" w:hAnsi="Times New Roman" w:cs="Times New Roman"/>
                <w:sz w:val="24"/>
                <w:szCs w:val="24"/>
              </w:rPr>
            </w:pPr>
            <w:r>
              <w:rPr>
                <w:rFonts w:ascii="Times New Roman" w:eastAsia="仿宋" w:hAnsi="Times New Roman" w:cs="Times New Roman"/>
                <w:sz w:val="24"/>
                <w:szCs w:val="24"/>
              </w:rPr>
              <w:t>10</w:t>
            </w:r>
          </w:p>
        </w:tc>
      </w:tr>
      <w:tr w:rsidR="00C0225D" w14:paraId="385EFCD5" w14:textId="77777777" w:rsidTr="00C0225D">
        <w:trPr>
          <w:trHeight w:val="415"/>
        </w:trPr>
        <w:tc>
          <w:tcPr>
            <w:tcW w:w="2174" w:type="dxa"/>
            <w:hideMark/>
          </w:tcPr>
          <w:p w14:paraId="123930C2" w14:textId="77777777" w:rsidR="00C0225D" w:rsidRDefault="00C0225D">
            <w:pPr>
              <w:pStyle w:val="a7"/>
              <w:ind w:firstLine="482"/>
              <w:jc w:val="center"/>
              <w:rPr>
                <w:rFonts w:ascii="Times New Roman" w:eastAsia="仿宋" w:hAnsi="Times New Roman" w:cs="Times New Roman"/>
                <w:sz w:val="24"/>
                <w:szCs w:val="24"/>
              </w:rPr>
            </w:pPr>
            <w:proofErr w:type="spellStart"/>
            <w:r>
              <w:rPr>
                <w:rFonts w:ascii="Times New Roman" w:eastAsia="仿宋" w:hAnsi="Times New Roman" w:cs="Times New Roman"/>
                <w:b/>
                <w:bCs/>
                <w:sz w:val="24"/>
                <w:szCs w:val="24"/>
              </w:rPr>
              <w:t>avgPrice</w:t>
            </w:r>
            <w:proofErr w:type="spellEnd"/>
          </w:p>
        </w:tc>
        <w:tc>
          <w:tcPr>
            <w:tcW w:w="1668" w:type="dxa"/>
            <w:hideMark/>
          </w:tcPr>
          <w:p w14:paraId="37103D25" w14:textId="77777777" w:rsidR="00C0225D" w:rsidRDefault="00C0225D">
            <w:pPr>
              <w:pStyle w:val="a7"/>
              <w:ind w:firstLine="480"/>
              <w:jc w:val="center"/>
              <w:rPr>
                <w:rFonts w:ascii="Times New Roman" w:eastAsia="仿宋" w:hAnsi="Times New Roman" w:cs="Times New Roman"/>
                <w:sz w:val="24"/>
                <w:szCs w:val="24"/>
              </w:rPr>
            </w:pPr>
            <w:r>
              <w:rPr>
                <w:rFonts w:ascii="Times New Roman" w:eastAsia="仿宋" w:hAnsi="Times New Roman" w:cs="Times New Roman"/>
                <w:sz w:val="24"/>
                <w:szCs w:val="24"/>
              </w:rPr>
              <w:t>0</w:t>
            </w:r>
          </w:p>
        </w:tc>
        <w:tc>
          <w:tcPr>
            <w:tcW w:w="2027" w:type="dxa"/>
            <w:hideMark/>
          </w:tcPr>
          <w:p w14:paraId="050696E7" w14:textId="77777777" w:rsidR="00C0225D" w:rsidRDefault="00C0225D">
            <w:pPr>
              <w:pStyle w:val="a7"/>
              <w:ind w:firstLine="480"/>
              <w:jc w:val="center"/>
              <w:rPr>
                <w:rFonts w:ascii="Times New Roman" w:eastAsia="仿宋" w:hAnsi="Times New Roman" w:cs="Times New Roman"/>
                <w:sz w:val="24"/>
                <w:szCs w:val="24"/>
              </w:rPr>
            </w:pPr>
            <w:r>
              <w:rPr>
                <w:rFonts w:ascii="Times New Roman" w:eastAsia="仿宋" w:hAnsi="Times New Roman" w:cs="Times New Roman"/>
                <w:sz w:val="24"/>
                <w:szCs w:val="24"/>
              </w:rPr>
              <w:t>521</w:t>
            </w:r>
          </w:p>
        </w:tc>
        <w:tc>
          <w:tcPr>
            <w:tcW w:w="2069" w:type="dxa"/>
            <w:hideMark/>
          </w:tcPr>
          <w:p w14:paraId="68D7C2F4" w14:textId="77777777" w:rsidR="00C0225D" w:rsidRDefault="00C0225D">
            <w:pPr>
              <w:pStyle w:val="a7"/>
              <w:ind w:firstLine="480"/>
              <w:jc w:val="center"/>
              <w:rPr>
                <w:rFonts w:ascii="Times New Roman" w:eastAsia="仿宋" w:hAnsi="Times New Roman" w:cs="Times New Roman"/>
                <w:sz w:val="24"/>
                <w:szCs w:val="24"/>
              </w:rPr>
            </w:pPr>
            <w:r>
              <w:rPr>
                <w:rFonts w:ascii="Times New Roman" w:eastAsia="仿宋" w:hAnsi="Times New Roman" w:cs="Times New Roman"/>
                <w:sz w:val="24"/>
                <w:szCs w:val="24"/>
              </w:rPr>
              <w:t>0</w:t>
            </w:r>
          </w:p>
        </w:tc>
      </w:tr>
      <w:tr w:rsidR="00C0225D" w14:paraId="2D6CBF78" w14:textId="77777777" w:rsidTr="00C0225D">
        <w:trPr>
          <w:trHeight w:val="415"/>
        </w:trPr>
        <w:tc>
          <w:tcPr>
            <w:tcW w:w="2174" w:type="dxa"/>
            <w:hideMark/>
          </w:tcPr>
          <w:p w14:paraId="2F164A53" w14:textId="77777777" w:rsidR="00C0225D" w:rsidRDefault="00C0225D">
            <w:pPr>
              <w:pStyle w:val="a7"/>
              <w:ind w:firstLine="482"/>
              <w:jc w:val="center"/>
              <w:rPr>
                <w:rFonts w:ascii="Times New Roman" w:eastAsia="仿宋" w:hAnsi="Times New Roman" w:cs="Times New Roman"/>
                <w:sz w:val="24"/>
                <w:szCs w:val="24"/>
              </w:rPr>
            </w:pPr>
            <w:proofErr w:type="spellStart"/>
            <w:r>
              <w:rPr>
                <w:rFonts w:ascii="Times New Roman" w:eastAsia="仿宋" w:hAnsi="Times New Roman" w:cs="Times New Roman"/>
                <w:b/>
                <w:bCs/>
                <w:sz w:val="24"/>
                <w:szCs w:val="24"/>
              </w:rPr>
              <w:t>shopPower</w:t>
            </w:r>
            <w:proofErr w:type="spellEnd"/>
          </w:p>
        </w:tc>
        <w:tc>
          <w:tcPr>
            <w:tcW w:w="1668" w:type="dxa"/>
            <w:hideMark/>
          </w:tcPr>
          <w:p w14:paraId="052E2EEB" w14:textId="77777777" w:rsidR="00C0225D" w:rsidRDefault="00C0225D">
            <w:pPr>
              <w:pStyle w:val="a7"/>
              <w:ind w:firstLine="480"/>
              <w:jc w:val="center"/>
              <w:rPr>
                <w:rFonts w:ascii="Times New Roman" w:eastAsia="仿宋" w:hAnsi="Times New Roman" w:cs="Times New Roman"/>
                <w:sz w:val="24"/>
                <w:szCs w:val="24"/>
              </w:rPr>
            </w:pPr>
            <w:r>
              <w:rPr>
                <w:rFonts w:ascii="Times New Roman" w:eastAsia="仿宋" w:hAnsi="Times New Roman" w:cs="Times New Roman"/>
                <w:sz w:val="24"/>
                <w:szCs w:val="24"/>
              </w:rPr>
              <w:t>0</w:t>
            </w:r>
          </w:p>
        </w:tc>
        <w:tc>
          <w:tcPr>
            <w:tcW w:w="2027" w:type="dxa"/>
            <w:hideMark/>
          </w:tcPr>
          <w:p w14:paraId="57CA9BE7" w14:textId="77777777" w:rsidR="00C0225D" w:rsidRDefault="00C0225D">
            <w:pPr>
              <w:pStyle w:val="a7"/>
              <w:ind w:firstLine="480"/>
              <w:jc w:val="center"/>
              <w:rPr>
                <w:rFonts w:ascii="Times New Roman" w:eastAsia="仿宋" w:hAnsi="Times New Roman" w:cs="Times New Roman"/>
                <w:sz w:val="24"/>
                <w:szCs w:val="24"/>
              </w:rPr>
            </w:pPr>
            <w:r>
              <w:rPr>
                <w:rFonts w:ascii="Times New Roman" w:eastAsia="仿宋" w:hAnsi="Times New Roman" w:cs="Times New Roman"/>
                <w:sz w:val="24"/>
                <w:szCs w:val="24"/>
              </w:rPr>
              <w:t>5</w:t>
            </w:r>
          </w:p>
        </w:tc>
        <w:tc>
          <w:tcPr>
            <w:tcW w:w="2069" w:type="dxa"/>
            <w:hideMark/>
          </w:tcPr>
          <w:p w14:paraId="12CBBF0B" w14:textId="77777777" w:rsidR="00C0225D" w:rsidRDefault="00C0225D">
            <w:pPr>
              <w:pStyle w:val="a7"/>
              <w:ind w:firstLine="480"/>
              <w:jc w:val="center"/>
              <w:rPr>
                <w:rFonts w:ascii="Times New Roman" w:eastAsia="仿宋" w:hAnsi="Times New Roman" w:cs="Times New Roman"/>
                <w:sz w:val="24"/>
                <w:szCs w:val="24"/>
              </w:rPr>
            </w:pPr>
            <w:r>
              <w:rPr>
                <w:rFonts w:ascii="Times New Roman" w:eastAsia="仿宋" w:hAnsi="Times New Roman" w:cs="Times New Roman"/>
                <w:sz w:val="24"/>
                <w:szCs w:val="24"/>
              </w:rPr>
              <w:t>0</w:t>
            </w:r>
          </w:p>
        </w:tc>
      </w:tr>
      <w:tr w:rsidR="00C0225D" w14:paraId="68A7C148" w14:textId="77777777" w:rsidTr="00C0225D">
        <w:trPr>
          <w:trHeight w:val="415"/>
        </w:trPr>
        <w:tc>
          <w:tcPr>
            <w:tcW w:w="2174" w:type="dxa"/>
            <w:hideMark/>
          </w:tcPr>
          <w:p w14:paraId="3FFA3A75" w14:textId="77777777" w:rsidR="00C0225D" w:rsidRDefault="00C0225D">
            <w:pPr>
              <w:pStyle w:val="a7"/>
              <w:ind w:firstLine="482"/>
              <w:jc w:val="center"/>
              <w:rPr>
                <w:rFonts w:ascii="Times New Roman" w:eastAsia="仿宋" w:hAnsi="Times New Roman" w:cs="Times New Roman"/>
                <w:sz w:val="24"/>
                <w:szCs w:val="24"/>
              </w:rPr>
            </w:pPr>
            <w:r>
              <w:rPr>
                <w:rFonts w:ascii="Times New Roman" w:eastAsia="仿宋" w:hAnsi="Times New Roman" w:cs="Times New Roman"/>
                <w:b/>
                <w:bCs/>
                <w:sz w:val="24"/>
                <w:szCs w:val="24"/>
              </w:rPr>
              <w:t>score1</w:t>
            </w:r>
          </w:p>
        </w:tc>
        <w:tc>
          <w:tcPr>
            <w:tcW w:w="1668" w:type="dxa"/>
            <w:hideMark/>
          </w:tcPr>
          <w:p w14:paraId="7DA16880" w14:textId="77777777" w:rsidR="00C0225D" w:rsidRDefault="00C0225D">
            <w:pPr>
              <w:pStyle w:val="a7"/>
              <w:ind w:firstLine="480"/>
              <w:jc w:val="center"/>
              <w:rPr>
                <w:rFonts w:ascii="Times New Roman" w:eastAsia="仿宋" w:hAnsi="Times New Roman" w:cs="Times New Roman"/>
                <w:sz w:val="24"/>
                <w:szCs w:val="24"/>
              </w:rPr>
            </w:pPr>
            <w:r>
              <w:rPr>
                <w:rFonts w:ascii="Times New Roman" w:eastAsia="仿宋" w:hAnsi="Times New Roman" w:cs="Times New Roman"/>
                <w:sz w:val="24"/>
                <w:szCs w:val="24"/>
              </w:rPr>
              <w:t>0</w:t>
            </w:r>
          </w:p>
        </w:tc>
        <w:tc>
          <w:tcPr>
            <w:tcW w:w="2027" w:type="dxa"/>
            <w:hideMark/>
          </w:tcPr>
          <w:p w14:paraId="3432FA13" w14:textId="77777777" w:rsidR="00C0225D" w:rsidRDefault="00C0225D">
            <w:pPr>
              <w:pStyle w:val="a7"/>
              <w:ind w:firstLine="480"/>
              <w:jc w:val="center"/>
              <w:rPr>
                <w:rFonts w:ascii="Times New Roman" w:eastAsia="仿宋" w:hAnsi="Times New Roman" w:cs="Times New Roman"/>
                <w:sz w:val="24"/>
                <w:szCs w:val="24"/>
              </w:rPr>
            </w:pPr>
            <w:r>
              <w:rPr>
                <w:rFonts w:ascii="Times New Roman" w:eastAsia="仿宋" w:hAnsi="Times New Roman" w:cs="Times New Roman"/>
                <w:sz w:val="24"/>
                <w:szCs w:val="24"/>
              </w:rPr>
              <w:t>8.9</w:t>
            </w:r>
          </w:p>
        </w:tc>
        <w:tc>
          <w:tcPr>
            <w:tcW w:w="2069" w:type="dxa"/>
            <w:hideMark/>
          </w:tcPr>
          <w:p w14:paraId="22B0833F" w14:textId="77777777" w:rsidR="00C0225D" w:rsidRDefault="00C0225D">
            <w:pPr>
              <w:pStyle w:val="a7"/>
              <w:ind w:firstLine="480"/>
              <w:jc w:val="center"/>
              <w:rPr>
                <w:rFonts w:ascii="Times New Roman" w:eastAsia="仿宋" w:hAnsi="Times New Roman" w:cs="Times New Roman"/>
                <w:sz w:val="24"/>
                <w:szCs w:val="24"/>
              </w:rPr>
            </w:pPr>
            <w:r>
              <w:rPr>
                <w:rFonts w:ascii="Times New Roman" w:eastAsia="仿宋" w:hAnsi="Times New Roman" w:cs="Times New Roman"/>
                <w:sz w:val="24"/>
                <w:szCs w:val="24"/>
              </w:rPr>
              <w:t>0</w:t>
            </w:r>
          </w:p>
        </w:tc>
      </w:tr>
      <w:tr w:rsidR="00C0225D" w14:paraId="3C043B95" w14:textId="77777777" w:rsidTr="00C0225D">
        <w:trPr>
          <w:trHeight w:val="415"/>
        </w:trPr>
        <w:tc>
          <w:tcPr>
            <w:tcW w:w="2174" w:type="dxa"/>
            <w:hideMark/>
          </w:tcPr>
          <w:p w14:paraId="06AEC63E" w14:textId="77777777" w:rsidR="00C0225D" w:rsidRDefault="00C0225D">
            <w:pPr>
              <w:pStyle w:val="a7"/>
              <w:ind w:firstLine="482"/>
              <w:jc w:val="center"/>
              <w:rPr>
                <w:rFonts w:ascii="Times New Roman" w:eastAsia="仿宋" w:hAnsi="Times New Roman" w:cs="Times New Roman"/>
                <w:sz w:val="24"/>
                <w:szCs w:val="24"/>
              </w:rPr>
            </w:pPr>
            <w:r>
              <w:rPr>
                <w:rFonts w:ascii="Times New Roman" w:eastAsia="仿宋" w:hAnsi="Times New Roman" w:cs="Times New Roman"/>
                <w:b/>
                <w:bCs/>
                <w:sz w:val="24"/>
                <w:szCs w:val="24"/>
              </w:rPr>
              <w:t>score2</w:t>
            </w:r>
          </w:p>
        </w:tc>
        <w:tc>
          <w:tcPr>
            <w:tcW w:w="1668" w:type="dxa"/>
            <w:hideMark/>
          </w:tcPr>
          <w:p w14:paraId="79F7FF41" w14:textId="77777777" w:rsidR="00C0225D" w:rsidRDefault="00C0225D">
            <w:pPr>
              <w:pStyle w:val="a7"/>
              <w:ind w:firstLine="480"/>
              <w:jc w:val="center"/>
              <w:rPr>
                <w:rFonts w:ascii="Times New Roman" w:eastAsia="仿宋" w:hAnsi="Times New Roman" w:cs="Times New Roman"/>
                <w:sz w:val="24"/>
                <w:szCs w:val="24"/>
              </w:rPr>
            </w:pPr>
            <w:r>
              <w:rPr>
                <w:rFonts w:ascii="Times New Roman" w:eastAsia="仿宋" w:hAnsi="Times New Roman" w:cs="Times New Roman"/>
                <w:sz w:val="24"/>
                <w:szCs w:val="24"/>
              </w:rPr>
              <w:t>0</w:t>
            </w:r>
          </w:p>
        </w:tc>
        <w:tc>
          <w:tcPr>
            <w:tcW w:w="2027" w:type="dxa"/>
            <w:hideMark/>
          </w:tcPr>
          <w:p w14:paraId="3A084C70" w14:textId="77777777" w:rsidR="00C0225D" w:rsidRDefault="00C0225D">
            <w:pPr>
              <w:pStyle w:val="a7"/>
              <w:ind w:firstLine="480"/>
              <w:jc w:val="center"/>
              <w:rPr>
                <w:rFonts w:ascii="Times New Roman" w:eastAsia="仿宋" w:hAnsi="Times New Roman" w:cs="Times New Roman"/>
                <w:sz w:val="24"/>
                <w:szCs w:val="24"/>
              </w:rPr>
            </w:pPr>
            <w:r>
              <w:rPr>
                <w:rFonts w:ascii="Times New Roman" w:eastAsia="仿宋" w:hAnsi="Times New Roman" w:cs="Times New Roman"/>
                <w:sz w:val="24"/>
                <w:szCs w:val="24"/>
              </w:rPr>
              <w:t>9.1</w:t>
            </w:r>
          </w:p>
        </w:tc>
        <w:tc>
          <w:tcPr>
            <w:tcW w:w="2069" w:type="dxa"/>
            <w:hideMark/>
          </w:tcPr>
          <w:p w14:paraId="6B6926D9" w14:textId="77777777" w:rsidR="00C0225D" w:rsidRDefault="00C0225D">
            <w:pPr>
              <w:pStyle w:val="a7"/>
              <w:ind w:firstLine="480"/>
              <w:jc w:val="center"/>
              <w:rPr>
                <w:rFonts w:ascii="Times New Roman" w:eastAsia="仿宋" w:hAnsi="Times New Roman" w:cs="Times New Roman"/>
                <w:sz w:val="24"/>
                <w:szCs w:val="24"/>
              </w:rPr>
            </w:pPr>
            <w:r>
              <w:rPr>
                <w:rFonts w:ascii="Times New Roman" w:eastAsia="仿宋" w:hAnsi="Times New Roman" w:cs="Times New Roman"/>
                <w:sz w:val="24"/>
                <w:szCs w:val="24"/>
              </w:rPr>
              <w:t>0</w:t>
            </w:r>
          </w:p>
        </w:tc>
      </w:tr>
      <w:tr w:rsidR="00C0225D" w14:paraId="5BB2313A" w14:textId="77777777" w:rsidTr="00C0225D">
        <w:trPr>
          <w:trHeight w:val="415"/>
        </w:trPr>
        <w:tc>
          <w:tcPr>
            <w:tcW w:w="2174" w:type="dxa"/>
            <w:hideMark/>
          </w:tcPr>
          <w:p w14:paraId="096E9A93" w14:textId="77777777" w:rsidR="00C0225D" w:rsidRDefault="00C0225D">
            <w:pPr>
              <w:pStyle w:val="a7"/>
              <w:ind w:firstLine="482"/>
              <w:jc w:val="center"/>
              <w:rPr>
                <w:rFonts w:ascii="Times New Roman" w:eastAsia="仿宋" w:hAnsi="Times New Roman" w:cs="Times New Roman"/>
                <w:sz w:val="24"/>
                <w:szCs w:val="24"/>
              </w:rPr>
            </w:pPr>
            <w:r>
              <w:rPr>
                <w:rFonts w:ascii="Times New Roman" w:eastAsia="仿宋" w:hAnsi="Times New Roman" w:cs="Times New Roman"/>
                <w:b/>
                <w:bCs/>
                <w:sz w:val="24"/>
                <w:szCs w:val="24"/>
              </w:rPr>
              <w:t>score3</w:t>
            </w:r>
          </w:p>
        </w:tc>
        <w:tc>
          <w:tcPr>
            <w:tcW w:w="1668" w:type="dxa"/>
            <w:hideMark/>
          </w:tcPr>
          <w:p w14:paraId="732CABE7" w14:textId="77777777" w:rsidR="00C0225D" w:rsidRDefault="00C0225D">
            <w:pPr>
              <w:pStyle w:val="a7"/>
              <w:ind w:firstLine="480"/>
              <w:jc w:val="center"/>
              <w:rPr>
                <w:rFonts w:ascii="Times New Roman" w:eastAsia="仿宋" w:hAnsi="Times New Roman" w:cs="Times New Roman"/>
                <w:sz w:val="24"/>
                <w:szCs w:val="24"/>
              </w:rPr>
            </w:pPr>
            <w:r>
              <w:rPr>
                <w:rFonts w:ascii="Times New Roman" w:eastAsia="仿宋" w:hAnsi="Times New Roman" w:cs="Times New Roman"/>
                <w:sz w:val="24"/>
                <w:szCs w:val="24"/>
              </w:rPr>
              <w:t>0</w:t>
            </w:r>
          </w:p>
        </w:tc>
        <w:tc>
          <w:tcPr>
            <w:tcW w:w="2027" w:type="dxa"/>
            <w:hideMark/>
          </w:tcPr>
          <w:p w14:paraId="13CBA718" w14:textId="77777777" w:rsidR="00C0225D" w:rsidRDefault="00C0225D">
            <w:pPr>
              <w:pStyle w:val="a7"/>
              <w:ind w:firstLine="480"/>
              <w:jc w:val="center"/>
              <w:rPr>
                <w:rFonts w:ascii="Times New Roman" w:eastAsia="仿宋" w:hAnsi="Times New Roman" w:cs="Times New Roman"/>
                <w:sz w:val="24"/>
                <w:szCs w:val="24"/>
              </w:rPr>
            </w:pPr>
            <w:r>
              <w:rPr>
                <w:rFonts w:ascii="Times New Roman" w:eastAsia="仿宋" w:hAnsi="Times New Roman" w:cs="Times New Roman"/>
                <w:sz w:val="24"/>
                <w:szCs w:val="24"/>
              </w:rPr>
              <w:t>9</w:t>
            </w:r>
          </w:p>
        </w:tc>
        <w:tc>
          <w:tcPr>
            <w:tcW w:w="2069" w:type="dxa"/>
            <w:hideMark/>
          </w:tcPr>
          <w:p w14:paraId="06D60609" w14:textId="77777777" w:rsidR="00C0225D" w:rsidRDefault="00C0225D">
            <w:pPr>
              <w:pStyle w:val="a7"/>
              <w:ind w:firstLine="480"/>
              <w:jc w:val="center"/>
              <w:rPr>
                <w:rFonts w:ascii="Times New Roman" w:eastAsia="仿宋" w:hAnsi="Times New Roman" w:cs="Times New Roman"/>
                <w:sz w:val="24"/>
                <w:szCs w:val="24"/>
              </w:rPr>
            </w:pPr>
            <w:r>
              <w:rPr>
                <w:rFonts w:ascii="Times New Roman" w:eastAsia="仿宋" w:hAnsi="Times New Roman" w:cs="Times New Roman"/>
                <w:sz w:val="24"/>
                <w:szCs w:val="24"/>
              </w:rPr>
              <w:t>0</w:t>
            </w:r>
          </w:p>
        </w:tc>
      </w:tr>
      <w:tr w:rsidR="00C0225D" w14:paraId="26976AB6" w14:textId="77777777" w:rsidTr="00C0225D">
        <w:trPr>
          <w:trHeight w:val="415"/>
        </w:trPr>
        <w:tc>
          <w:tcPr>
            <w:tcW w:w="2174" w:type="dxa"/>
            <w:hideMark/>
          </w:tcPr>
          <w:p w14:paraId="5E17737B" w14:textId="77777777" w:rsidR="00C0225D" w:rsidRDefault="00C0225D">
            <w:pPr>
              <w:pStyle w:val="a7"/>
              <w:ind w:firstLine="482"/>
              <w:jc w:val="center"/>
              <w:rPr>
                <w:rFonts w:ascii="Times New Roman" w:eastAsia="仿宋" w:hAnsi="Times New Roman" w:cs="Times New Roman"/>
                <w:sz w:val="24"/>
                <w:szCs w:val="24"/>
              </w:rPr>
            </w:pPr>
            <w:proofErr w:type="spellStart"/>
            <w:r>
              <w:rPr>
                <w:rFonts w:ascii="Times New Roman" w:eastAsia="仿宋" w:hAnsi="Times New Roman" w:cs="Times New Roman"/>
                <w:b/>
                <w:bCs/>
                <w:sz w:val="24"/>
                <w:szCs w:val="24"/>
              </w:rPr>
              <w:t>picTotal</w:t>
            </w:r>
            <w:proofErr w:type="spellEnd"/>
          </w:p>
        </w:tc>
        <w:tc>
          <w:tcPr>
            <w:tcW w:w="1668" w:type="dxa"/>
            <w:hideMark/>
          </w:tcPr>
          <w:p w14:paraId="44B627B9" w14:textId="77777777" w:rsidR="00C0225D" w:rsidRDefault="00C0225D">
            <w:pPr>
              <w:pStyle w:val="a7"/>
              <w:ind w:firstLine="480"/>
              <w:jc w:val="center"/>
              <w:rPr>
                <w:rFonts w:ascii="Times New Roman" w:eastAsia="仿宋" w:hAnsi="Times New Roman" w:cs="Times New Roman"/>
                <w:sz w:val="24"/>
                <w:szCs w:val="24"/>
              </w:rPr>
            </w:pPr>
            <w:r>
              <w:rPr>
                <w:rFonts w:ascii="Times New Roman" w:eastAsia="仿宋" w:hAnsi="Times New Roman" w:cs="Times New Roman"/>
                <w:sz w:val="24"/>
                <w:szCs w:val="24"/>
              </w:rPr>
              <w:t>0</w:t>
            </w:r>
          </w:p>
        </w:tc>
        <w:tc>
          <w:tcPr>
            <w:tcW w:w="2027" w:type="dxa"/>
            <w:hideMark/>
          </w:tcPr>
          <w:p w14:paraId="1B1ECF95" w14:textId="77777777" w:rsidR="00C0225D" w:rsidRDefault="00C0225D">
            <w:pPr>
              <w:pStyle w:val="a7"/>
              <w:ind w:firstLine="480"/>
              <w:jc w:val="center"/>
              <w:rPr>
                <w:rFonts w:ascii="Times New Roman" w:eastAsia="仿宋" w:hAnsi="Times New Roman" w:cs="Times New Roman"/>
                <w:sz w:val="24"/>
                <w:szCs w:val="24"/>
              </w:rPr>
            </w:pPr>
            <w:r>
              <w:rPr>
                <w:rFonts w:ascii="Times New Roman" w:eastAsia="仿宋" w:hAnsi="Times New Roman" w:cs="Times New Roman"/>
                <w:sz w:val="24"/>
                <w:szCs w:val="24"/>
              </w:rPr>
              <w:t>9687</w:t>
            </w:r>
          </w:p>
        </w:tc>
        <w:tc>
          <w:tcPr>
            <w:tcW w:w="2069" w:type="dxa"/>
            <w:hideMark/>
          </w:tcPr>
          <w:p w14:paraId="080E45C6" w14:textId="77777777" w:rsidR="00C0225D" w:rsidRDefault="00C0225D">
            <w:pPr>
              <w:pStyle w:val="a7"/>
              <w:ind w:firstLine="480"/>
              <w:jc w:val="center"/>
              <w:rPr>
                <w:rFonts w:ascii="Times New Roman" w:eastAsia="仿宋" w:hAnsi="Times New Roman" w:cs="Times New Roman"/>
                <w:sz w:val="24"/>
                <w:szCs w:val="24"/>
              </w:rPr>
            </w:pPr>
            <w:r>
              <w:rPr>
                <w:rFonts w:ascii="Times New Roman" w:eastAsia="仿宋" w:hAnsi="Times New Roman" w:cs="Times New Roman"/>
                <w:sz w:val="24"/>
                <w:szCs w:val="24"/>
              </w:rPr>
              <w:t>1</w:t>
            </w:r>
          </w:p>
        </w:tc>
      </w:tr>
      <w:tr w:rsidR="00C0225D" w14:paraId="1E6F8879" w14:textId="77777777" w:rsidTr="00C0225D">
        <w:trPr>
          <w:trHeight w:val="415"/>
        </w:trPr>
        <w:tc>
          <w:tcPr>
            <w:tcW w:w="2174" w:type="dxa"/>
            <w:hideMark/>
          </w:tcPr>
          <w:p w14:paraId="19E5A149" w14:textId="77777777" w:rsidR="00C0225D" w:rsidRDefault="00C0225D">
            <w:pPr>
              <w:pStyle w:val="a7"/>
              <w:ind w:firstLine="482"/>
              <w:jc w:val="center"/>
              <w:rPr>
                <w:rFonts w:ascii="Times New Roman" w:eastAsia="仿宋" w:hAnsi="Times New Roman" w:cs="Times New Roman"/>
                <w:sz w:val="24"/>
                <w:szCs w:val="24"/>
              </w:rPr>
            </w:pPr>
            <w:r>
              <w:rPr>
                <w:rFonts w:ascii="Times New Roman" w:eastAsia="仿宋" w:hAnsi="Times New Roman" w:cs="Times New Roman"/>
                <w:b/>
                <w:bCs/>
                <w:sz w:val="24"/>
                <w:szCs w:val="24"/>
              </w:rPr>
              <w:t>popularity</w:t>
            </w:r>
          </w:p>
        </w:tc>
        <w:tc>
          <w:tcPr>
            <w:tcW w:w="1668" w:type="dxa"/>
            <w:hideMark/>
          </w:tcPr>
          <w:p w14:paraId="196926D8" w14:textId="77777777" w:rsidR="00C0225D" w:rsidRDefault="00C0225D">
            <w:pPr>
              <w:pStyle w:val="a7"/>
              <w:ind w:firstLine="480"/>
              <w:jc w:val="center"/>
              <w:rPr>
                <w:rFonts w:ascii="Times New Roman" w:eastAsia="仿宋" w:hAnsi="Times New Roman" w:cs="Times New Roman"/>
                <w:sz w:val="24"/>
                <w:szCs w:val="24"/>
              </w:rPr>
            </w:pPr>
            <w:r>
              <w:rPr>
                <w:rFonts w:ascii="Times New Roman" w:eastAsia="仿宋" w:hAnsi="Times New Roman" w:cs="Times New Roman"/>
                <w:sz w:val="24"/>
                <w:szCs w:val="24"/>
              </w:rPr>
              <w:t>0</w:t>
            </w:r>
          </w:p>
        </w:tc>
        <w:tc>
          <w:tcPr>
            <w:tcW w:w="2027" w:type="dxa"/>
            <w:hideMark/>
          </w:tcPr>
          <w:p w14:paraId="7203DE38" w14:textId="77777777" w:rsidR="00C0225D" w:rsidRDefault="00C0225D">
            <w:pPr>
              <w:pStyle w:val="a7"/>
              <w:ind w:firstLine="480"/>
              <w:jc w:val="center"/>
              <w:rPr>
                <w:rFonts w:ascii="Times New Roman" w:eastAsia="仿宋" w:hAnsi="Times New Roman" w:cs="Times New Roman"/>
                <w:sz w:val="24"/>
                <w:szCs w:val="24"/>
              </w:rPr>
            </w:pPr>
            <w:r>
              <w:rPr>
                <w:rFonts w:ascii="Times New Roman" w:eastAsia="仿宋" w:hAnsi="Times New Roman" w:cs="Times New Roman"/>
                <w:sz w:val="24"/>
                <w:szCs w:val="24"/>
              </w:rPr>
              <w:t>188</w:t>
            </w:r>
          </w:p>
        </w:tc>
        <w:tc>
          <w:tcPr>
            <w:tcW w:w="2069" w:type="dxa"/>
            <w:hideMark/>
          </w:tcPr>
          <w:p w14:paraId="1970FB90" w14:textId="77777777" w:rsidR="00C0225D" w:rsidRDefault="00C0225D">
            <w:pPr>
              <w:pStyle w:val="a7"/>
              <w:ind w:firstLine="480"/>
              <w:jc w:val="center"/>
              <w:rPr>
                <w:rFonts w:ascii="Times New Roman" w:eastAsia="仿宋" w:hAnsi="Times New Roman" w:cs="Times New Roman"/>
                <w:sz w:val="24"/>
                <w:szCs w:val="24"/>
              </w:rPr>
            </w:pPr>
            <w:r>
              <w:rPr>
                <w:rFonts w:ascii="Times New Roman" w:eastAsia="仿宋" w:hAnsi="Times New Roman" w:cs="Times New Roman"/>
                <w:sz w:val="24"/>
                <w:szCs w:val="24"/>
              </w:rPr>
              <w:t>0</w:t>
            </w:r>
          </w:p>
        </w:tc>
      </w:tr>
      <w:tr w:rsidR="00C0225D" w14:paraId="2B5AF402" w14:textId="77777777" w:rsidTr="00C0225D">
        <w:trPr>
          <w:trHeight w:val="415"/>
        </w:trPr>
        <w:tc>
          <w:tcPr>
            <w:tcW w:w="2174" w:type="dxa"/>
            <w:hideMark/>
          </w:tcPr>
          <w:p w14:paraId="37D35689" w14:textId="77777777" w:rsidR="00C0225D" w:rsidRDefault="00C0225D">
            <w:pPr>
              <w:pStyle w:val="a7"/>
              <w:ind w:firstLine="482"/>
              <w:jc w:val="center"/>
              <w:rPr>
                <w:rFonts w:ascii="Times New Roman" w:eastAsia="仿宋" w:hAnsi="Times New Roman" w:cs="Times New Roman"/>
                <w:sz w:val="24"/>
                <w:szCs w:val="24"/>
              </w:rPr>
            </w:pPr>
            <w:r>
              <w:rPr>
                <w:rFonts w:ascii="Times New Roman" w:eastAsia="仿宋" w:hAnsi="Times New Roman" w:cs="Times New Roman"/>
                <w:b/>
                <w:bCs/>
                <w:sz w:val="24"/>
                <w:szCs w:val="24"/>
              </w:rPr>
              <w:t>hits</w:t>
            </w:r>
          </w:p>
        </w:tc>
        <w:tc>
          <w:tcPr>
            <w:tcW w:w="1668" w:type="dxa"/>
            <w:hideMark/>
          </w:tcPr>
          <w:p w14:paraId="41AB91AC" w14:textId="77777777" w:rsidR="00C0225D" w:rsidRDefault="00C0225D">
            <w:pPr>
              <w:pStyle w:val="a7"/>
              <w:ind w:firstLine="480"/>
              <w:jc w:val="center"/>
              <w:rPr>
                <w:rFonts w:ascii="Times New Roman" w:eastAsia="仿宋" w:hAnsi="Times New Roman" w:cs="Times New Roman"/>
                <w:sz w:val="24"/>
                <w:szCs w:val="24"/>
              </w:rPr>
            </w:pPr>
            <w:r>
              <w:rPr>
                <w:rFonts w:ascii="Times New Roman" w:eastAsia="仿宋" w:hAnsi="Times New Roman" w:cs="Times New Roman"/>
                <w:sz w:val="24"/>
                <w:szCs w:val="24"/>
              </w:rPr>
              <w:t>0</w:t>
            </w:r>
          </w:p>
        </w:tc>
        <w:tc>
          <w:tcPr>
            <w:tcW w:w="2027" w:type="dxa"/>
            <w:hideMark/>
          </w:tcPr>
          <w:p w14:paraId="6E004D65" w14:textId="77777777" w:rsidR="00C0225D" w:rsidRDefault="00C0225D">
            <w:pPr>
              <w:pStyle w:val="a7"/>
              <w:ind w:firstLine="480"/>
              <w:jc w:val="center"/>
              <w:rPr>
                <w:rFonts w:ascii="Times New Roman" w:eastAsia="仿宋" w:hAnsi="Times New Roman" w:cs="Times New Roman"/>
                <w:sz w:val="24"/>
                <w:szCs w:val="24"/>
              </w:rPr>
            </w:pPr>
            <w:r>
              <w:rPr>
                <w:rFonts w:ascii="Times New Roman" w:eastAsia="仿宋" w:hAnsi="Times New Roman" w:cs="Times New Roman"/>
                <w:sz w:val="24"/>
                <w:szCs w:val="24"/>
              </w:rPr>
              <w:t>511163</w:t>
            </w:r>
          </w:p>
        </w:tc>
        <w:tc>
          <w:tcPr>
            <w:tcW w:w="2069" w:type="dxa"/>
            <w:hideMark/>
          </w:tcPr>
          <w:p w14:paraId="1CA61AB3" w14:textId="77777777" w:rsidR="00C0225D" w:rsidRDefault="00C0225D">
            <w:pPr>
              <w:pStyle w:val="a7"/>
              <w:ind w:firstLine="480"/>
              <w:jc w:val="center"/>
              <w:rPr>
                <w:rFonts w:ascii="Times New Roman" w:eastAsia="仿宋" w:hAnsi="Times New Roman" w:cs="Times New Roman"/>
                <w:sz w:val="24"/>
                <w:szCs w:val="24"/>
              </w:rPr>
            </w:pPr>
            <w:r>
              <w:rPr>
                <w:rFonts w:ascii="Times New Roman" w:eastAsia="仿宋" w:hAnsi="Times New Roman" w:cs="Times New Roman"/>
                <w:sz w:val="24"/>
                <w:szCs w:val="24"/>
              </w:rPr>
              <w:t>1198</w:t>
            </w:r>
          </w:p>
        </w:tc>
      </w:tr>
      <w:tr w:rsidR="00C0225D" w14:paraId="7FC9120A" w14:textId="77777777" w:rsidTr="00C0225D">
        <w:trPr>
          <w:trHeight w:val="415"/>
        </w:trPr>
        <w:tc>
          <w:tcPr>
            <w:tcW w:w="2174" w:type="dxa"/>
            <w:hideMark/>
          </w:tcPr>
          <w:p w14:paraId="5B4FC64B" w14:textId="77777777" w:rsidR="00C0225D" w:rsidRDefault="00C0225D">
            <w:pPr>
              <w:pStyle w:val="a7"/>
              <w:ind w:firstLine="482"/>
              <w:jc w:val="center"/>
              <w:rPr>
                <w:rFonts w:ascii="Times New Roman" w:eastAsia="仿宋" w:hAnsi="Times New Roman" w:cs="Times New Roman"/>
                <w:sz w:val="24"/>
                <w:szCs w:val="24"/>
              </w:rPr>
            </w:pPr>
            <w:proofErr w:type="spellStart"/>
            <w:r>
              <w:rPr>
                <w:rFonts w:ascii="Times New Roman" w:eastAsia="仿宋" w:hAnsi="Times New Roman" w:cs="Times New Roman"/>
                <w:b/>
                <w:bCs/>
                <w:sz w:val="24"/>
                <w:szCs w:val="24"/>
              </w:rPr>
              <w:t>monthlyHits</w:t>
            </w:r>
            <w:proofErr w:type="spellEnd"/>
          </w:p>
        </w:tc>
        <w:tc>
          <w:tcPr>
            <w:tcW w:w="1668" w:type="dxa"/>
            <w:hideMark/>
          </w:tcPr>
          <w:p w14:paraId="1E7715B9" w14:textId="77777777" w:rsidR="00C0225D" w:rsidRDefault="00C0225D">
            <w:pPr>
              <w:pStyle w:val="a7"/>
              <w:ind w:firstLine="480"/>
              <w:jc w:val="center"/>
              <w:rPr>
                <w:rFonts w:ascii="Times New Roman" w:eastAsia="仿宋" w:hAnsi="Times New Roman" w:cs="Times New Roman"/>
                <w:sz w:val="24"/>
                <w:szCs w:val="24"/>
              </w:rPr>
            </w:pPr>
            <w:r>
              <w:rPr>
                <w:rFonts w:ascii="Times New Roman" w:eastAsia="仿宋" w:hAnsi="Times New Roman" w:cs="Times New Roman"/>
                <w:sz w:val="24"/>
                <w:szCs w:val="24"/>
              </w:rPr>
              <w:t>0</w:t>
            </w:r>
          </w:p>
        </w:tc>
        <w:tc>
          <w:tcPr>
            <w:tcW w:w="2027" w:type="dxa"/>
            <w:hideMark/>
          </w:tcPr>
          <w:p w14:paraId="598911F4" w14:textId="77777777" w:rsidR="00C0225D" w:rsidRDefault="00C0225D">
            <w:pPr>
              <w:pStyle w:val="a7"/>
              <w:ind w:firstLine="480"/>
              <w:jc w:val="center"/>
              <w:rPr>
                <w:rFonts w:ascii="Times New Roman" w:eastAsia="仿宋" w:hAnsi="Times New Roman" w:cs="Times New Roman"/>
                <w:sz w:val="24"/>
                <w:szCs w:val="24"/>
              </w:rPr>
            </w:pPr>
            <w:r>
              <w:rPr>
                <w:rFonts w:ascii="Times New Roman" w:eastAsia="仿宋" w:hAnsi="Times New Roman" w:cs="Times New Roman"/>
                <w:sz w:val="24"/>
                <w:szCs w:val="24"/>
              </w:rPr>
              <w:t>9956</w:t>
            </w:r>
          </w:p>
        </w:tc>
        <w:tc>
          <w:tcPr>
            <w:tcW w:w="2069" w:type="dxa"/>
            <w:hideMark/>
          </w:tcPr>
          <w:p w14:paraId="7A829CDF" w14:textId="77777777" w:rsidR="00C0225D" w:rsidRDefault="00C0225D">
            <w:pPr>
              <w:pStyle w:val="a7"/>
              <w:ind w:firstLine="480"/>
              <w:jc w:val="center"/>
              <w:rPr>
                <w:rFonts w:ascii="Times New Roman" w:eastAsia="仿宋" w:hAnsi="Times New Roman" w:cs="Times New Roman"/>
                <w:sz w:val="24"/>
                <w:szCs w:val="24"/>
              </w:rPr>
            </w:pPr>
            <w:r>
              <w:rPr>
                <w:rFonts w:ascii="Times New Roman" w:eastAsia="仿宋" w:hAnsi="Times New Roman" w:cs="Times New Roman"/>
                <w:sz w:val="24"/>
                <w:szCs w:val="24"/>
              </w:rPr>
              <w:t>0</w:t>
            </w:r>
          </w:p>
        </w:tc>
      </w:tr>
      <w:tr w:rsidR="00C0225D" w14:paraId="22F2CD52" w14:textId="77777777" w:rsidTr="00C0225D">
        <w:trPr>
          <w:trHeight w:val="415"/>
        </w:trPr>
        <w:tc>
          <w:tcPr>
            <w:tcW w:w="2174" w:type="dxa"/>
            <w:hideMark/>
          </w:tcPr>
          <w:p w14:paraId="5FC613B9" w14:textId="77777777" w:rsidR="00C0225D" w:rsidRDefault="00C0225D">
            <w:pPr>
              <w:pStyle w:val="a7"/>
              <w:ind w:firstLine="482"/>
              <w:jc w:val="center"/>
              <w:rPr>
                <w:rFonts w:ascii="Times New Roman" w:eastAsia="仿宋" w:hAnsi="Times New Roman" w:cs="Times New Roman"/>
                <w:sz w:val="24"/>
                <w:szCs w:val="24"/>
              </w:rPr>
            </w:pPr>
            <w:proofErr w:type="spellStart"/>
            <w:r>
              <w:rPr>
                <w:rFonts w:ascii="Times New Roman" w:eastAsia="仿宋" w:hAnsi="Times New Roman" w:cs="Times New Roman"/>
                <w:b/>
                <w:bCs/>
                <w:sz w:val="24"/>
                <w:szCs w:val="24"/>
              </w:rPr>
              <w:t>voteTotal</w:t>
            </w:r>
            <w:proofErr w:type="spellEnd"/>
          </w:p>
        </w:tc>
        <w:tc>
          <w:tcPr>
            <w:tcW w:w="1668" w:type="dxa"/>
            <w:hideMark/>
          </w:tcPr>
          <w:p w14:paraId="4CEF976B" w14:textId="77777777" w:rsidR="00C0225D" w:rsidRDefault="00C0225D">
            <w:pPr>
              <w:pStyle w:val="a7"/>
              <w:ind w:firstLine="480"/>
              <w:jc w:val="center"/>
              <w:rPr>
                <w:rFonts w:ascii="Times New Roman" w:eastAsia="仿宋" w:hAnsi="Times New Roman" w:cs="Times New Roman"/>
                <w:sz w:val="24"/>
                <w:szCs w:val="24"/>
              </w:rPr>
            </w:pPr>
            <w:r>
              <w:rPr>
                <w:rFonts w:ascii="Times New Roman" w:eastAsia="仿宋" w:hAnsi="Times New Roman" w:cs="Times New Roman"/>
                <w:sz w:val="24"/>
                <w:szCs w:val="24"/>
              </w:rPr>
              <w:t>0</w:t>
            </w:r>
          </w:p>
        </w:tc>
        <w:tc>
          <w:tcPr>
            <w:tcW w:w="2027" w:type="dxa"/>
            <w:hideMark/>
          </w:tcPr>
          <w:p w14:paraId="1E90BD56" w14:textId="77777777" w:rsidR="00C0225D" w:rsidRDefault="00C0225D">
            <w:pPr>
              <w:pStyle w:val="a7"/>
              <w:ind w:firstLine="480"/>
              <w:jc w:val="center"/>
              <w:rPr>
                <w:rFonts w:ascii="Times New Roman" w:eastAsia="仿宋" w:hAnsi="Times New Roman" w:cs="Times New Roman"/>
                <w:sz w:val="24"/>
                <w:szCs w:val="24"/>
              </w:rPr>
            </w:pPr>
            <w:r>
              <w:rPr>
                <w:rFonts w:ascii="Times New Roman" w:eastAsia="仿宋" w:hAnsi="Times New Roman" w:cs="Times New Roman"/>
                <w:sz w:val="24"/>
                <w:szCs w:val="24"/>
              </w:rPr>
              <w:t>6375</w:t>
            </w:r>
          </w:p>
        </w:tc>
        <w:tc>
          <w:tcPr>
            <w:tcW w:w="2069" w:type="dxa"/>
            <w:hideMark/>
          </w:tcPr>
          <w:p w14:paraId="31BC6170" w14:textId="77777777" w:rsidR="00C0225D" w:rsidRDefault="00C0225D">
            <w:pPr>
              <w:pStyle w:val="a7"/>
              <w:ind w:firstLine="480"/>
              <w:jc w:val="center"/>
              <w:rPr>
                <w:rFonts w:ascii="Times New Roman" w:eastAsia="仿宋" w:hAnsi="Times New Roman" w:cs="Times New Roman"/>
                <w:sz w:val="24"/>
                <w:szCs w:val="24"/>
              </w:rPr>
            </w:pPr>
            <w:r>
              <w:rPr>
                <w:rFonts w:ascii="Times New Roman" w:eastAsia="仿宋" w:hAnsi="Times New Roman" w:cs="Times New Roman"/>
                <w:sz w:val="24"/>
                <w:szCs w:val="24"/>
              </w:rPr>
              <w:t>1</w:t>
            </w:r>
          </w:p>
        </w:tc>
      </w:tr>
      <w:tr w:rsidR="00C0225D" w14:paraId="100C86B9" w14:textId="77777777" w:rsidTr="00C0225D">
        <w:trPr>
          <w:trHeight w:val="415"/>
        </w:trPr>
        <w:tc>
          <w:tcPr>
            <w:tcW w:w="2174" w:type="dxa"/>
            <w:hideMark/>
          </w:tcPr>
          <w:p w14:paraId="57BB8F24" w14:textId="77777777" w:rsidR="00C0225D" w:rsidRDefault="00C0225D">
            <w:pPr>
              <w:pStyle w:val="a7"/>
              <w:ind w:firstLine="482"/>
              <w:jc w:val="center"/>
              <w:rPr>
                <w:rFonts w:ascii="Times New Roman" w:eastAsia="仿宋" w:hAnsi="Times New Roman" w:cs="Times New Roman"/>
                <w:sz w:val="24"/>
                <w:szCs w:val="24"/>
              </w:rPr>
            </w:pPr>
            <w:proofErr w:type="spellStart"/>
            <w:r>
              <w:rPr>
                <w:rFonts w:ascii="Times New Roman" w:eastAsia="仿宋" w:hAnsi="Times New Roman" w:cs="Times New Roman"/>
                <w:b/>
                <w:bCs/>
                <w:sz w:val="24"/>
                <w:szCs w:val="24"/>
              </w:rPr>
              <w:t>wishTotal</w:t>
            </w:r>
            <w:proofErr w:type="spellEnd"/>
          </w:p>
        </w:tc>
        <w:tc>
          <w:tcPr>
            <w:tcW w:w="1668" w:type="dxa"/>
            <w:hideMark/>
          </w:tcPr>
          <w:p w14:paraId="516F3570" w14:textId="77777777" w:rsidR="00C0225D" w:rsidRDefault="00C0225D">
            <w:pPr>
              <w:pStyle w:val="a7"/>
              <w:ind w:firstLine="480"/>
              <w:jc w:val="center"/>
              <w:rPr>
                <w:rFonts w:ascii="Times New Roman" w:eastAsia="仿宋" w:hAnsi="Times New Roman" w:cs="Times New Roman"/>
                <w:sz w:val="24"/>
                <w:szCs w:val="24"/>
              </w:rPr>
            </w:pPr>
            <w:r>
              <w:rPr>
                <w:rFonts w:ascii="Times New Roman" w:eastAsia="仿宋" w:hAnsi="Times New Roman" w:cs="Times New Roman"/>
                <w:sz w:val="24"/>
                <w:szCs w:val="24"/>
              </w:rPr>
              <w:t>0</w:t>
            </w:r>
          </w:p>
        </w:tc>
        <w:tc>
          <w:tcPr>
            <w:tcW w:w="2027" w:type="dxa"/>
            <w:hideMark/>
          </w:tcPr>
          <w:p w14:paraId="3261EFF7" w14:textId="77777777" w:rsidR="00C0225D" w:rsidRDefault="00C0225D">
            <w:pPr>
              <w:pStyle w:val="a7"/>
              <w:ind w:firstLine="480"/>
              <w:jc w:val="center"/>
              <w:rPr>
                <w:rFonts w:ascii="Times New Roman" w:eastAsia="仿宋" w:hAnsi="Times New Roman" w:cs="Times New Roman"/>
                <w:sz w:val="24"/>
                <w:szCs w:val="24"/>
              </w:rPr>
            </w:pPr>
            <w:r>
              <w:rPr>
                <w:rFonts w:ascii="Times New Roman" w:eastAsia="仿宋" w:hAnsi="Times New Roman" w:cs="Times New Roman"/>
                <w:sz w:val="24"/>
                <w:szCs w:val="24"/>
              </w:rPr>
              <w:t>7725</w:t>
            </w:r>
          </w:p>
        </w:tc>
        <w:tc>
          <w:tcPr>
            <w:tcW w:w="2069" w:type="dxa"/>
            <w:hideMark/>
          </w:tcPr>
          <w:p w14:paraId="723FAE3E" w14:textId="77777777" w:rsidR="00C0225D" w:rsidRDefault="00C0225D">
            <w:pPr>
              <w:pStyle w:val="a7"/>
              <w:ind w:firstLine="480"/>
              <w:jc w:val="center"/>
              <w:rPr>
                <w:rFonts w:ascii="Times New Roman" w:eastAsia="仿宋" w:hAnsi="Times New Roman" w:cs="Times New Roman"/>
                <w:sz w:val="24"/>
                <w:szCs w:val="24"/>
              </w:rPr>
            </w:pPr>
            <w:r>
              <w:rPr>
                <w:rFonts w:ascii="Times New Roman" w:eastAsia="仿宋" w:hAnsi="Times New Roman" w:cs="Times New Roman"/>
                <w:sz w:val="24"/>
                <w:szCs w:val="24"/>
              </w:rPr>
              <w:t>0</w:t>
            </w:r>
          </w:p>
        </w:tc>
      </w:tr>
      <w:tr w:rsidR="00C0225D" w14:paraId="46797916" w14:textId="77777777" w:rsidTr="00C0225D">
        <w:trPr>
          <w:trHeight w:val="415"/>
        </w:trPr>
        <w:tc>
          <w:tcPr>
            <w:tcW w:w="2174" w:type="dxa"/>
            <w:tcBorders>
              <w:top w:val="nil"/>
              <w:left w:val="nil"/>
              <w:bottom w:val="single" w:sz="12" w:space="0" w:color="auto"/>
              <w:right w:val="nil"/>
            </w:tcBorders>
            <w:hideMark/>
          </w:tcPr>
          <w:p w14:paraId="4B9926F8" w14:textId="77777777" w:rsidR="00C0225D" w:rsidRDefault="00C0225D">
            <w:pPr>
              <w:pStyle w:val="a7"/>
              <w:ind w:firstLine="482"/>
              <w:jc w:val="center"/>
              <w:rPr>
                <w:rFonts w:ascii="Times New Roman" w:eastAsia="仿宋" w:hAnsi="Times New Roman" w:cs="Times New Roman"/>
                <w:sz w:val="24"/>
                <w:szCs w:val="24"/>
              </w:rPr>
            </w:pPr>
            <w:proofErr w:type="spellStart"/>
            <w:r>
              <w:rPr>
                <w:rFonts w:ascii="Times New Roman" w:eastAsia="仿宋" w:hAnsi="Times New Roman" w:cs="Times New Roman"/>
                <w:b/>
                <w:bCs/>
                <w:sz w:val="24"/>
                <w:szCs w:val="24"/>
              </w:rPr>
              <w:t>branchTotal</w:t>
            </w:r>
            <w:proofErr w:type="spellEnd"/>
          </w:p>
        </w:tc>
        <w:tc>
          <w:tcPr>
            <w:tcW w:w="1668" w:type="dxa"/>
            <w:tcBorders>
              <w:top w:val="nil"/>
              <w:left w:val="nil"/>
              <w:bottom w:val="single" w:sz="12" w:space="0" w:color="auto"/>
              <w:right w:val="nil"/>
            </w:tcBorders>
            <w:hideMark/>
          </w:tcPr>
          <w:p w14:paraId="4D78E809" w14:textId="77777777" w:rsidR="00C0225D" w:rsidRDefault="00C0225D">
            <w:pPr>
              <w:pStyle w:val="a7"/>
              <w:ind w:firstLine="480"/>
              <w:jc w:val="center"/>
              <w:rPr>
                <w:rFonts w:ascii="Times New Roman" w:eastAsia="仿宋" w:hAnsi="Times New Roman" w:cs="Times New Roman"/>
                <w:sz w:val="24"/>
                <w:szCs w:val="24"/>
              </w:rPr>
            </w:pPr>
            <w:r>
              <w:rPr>
                <w:rFonts w:ascii="Times New Roman" w:eastAsia="仿宋" w:hAnsi="Times New Roman" w:cs="Times New Roman"/>
                <w:sz w:val="24"/>
                <w:szCs w:val="24"/>
              </w:rPr>
              <w:t>0</w:t>
            </w:r>
          </w:p>
        </w:tc>
        <w:tc>
          <w:tcPr>
            <w:tcW w:w="2027" w:type="dxa"/>
            <w:tcBorders>
              <w:top w:val="nil"/>
              <w:left w:val="nil"/>
              <w:bottom w:val="single" w:sz="12" w:space="0" w:color="auto"/>
              <w:right w:val="nil"/>
            </w:tcBorders>
            <w:hideMark/>
          </w:tcPr>
          <w:p w14:paraId="326A8959" w14:textId="77777777" w:rsidR="00C0225D" w:rsidRDefault="00C0225D">
            <w:pPr>
              <w:pStyle w:val="a7"/>
              <w:ind w:firstLine="480"/>
              <w:jc w:val="center"/>
              <w:rPr>
                <w:rFonts w:ascii="Times New Roman" w:eastAsia="仿宋" w:hAnsi="Times New Roman" w:cs="Times New Roman"/>
                <w:sz w:val="24"/>
                <w:szCs w:val="24"/>
              </w:rPr>
            </w:pPr>
            <w:r>
              <w:rPr>
                <w:rFonts w:ascii="Times New Roman" w:eastAsia="仿宋" w:hAnsi="Times New Roman" w:cs="Times New Roman"/>
                <w:sz w:val="24"/>
                <w:szCs w:val="24"/>
              </w:rPr>
              <w:t>133</w:t>
            </w:r>
          </w:p>
        </w:tc>
        <w:tc>
          <w:tcPr>
            <w:tcW w:w="2069" w:type="dxa"/>
            <w:tcBorders>
              <w:top w:val="nil"/>
              <w:left w:val="nil"/>
              <w:bottom w:val="single" w:sz="12" w:space="0" w:color="auto"/>
              <w:right w:val="nil"/>
            </w:tcBorders>
            <w:hideMark/>
          </w:tcPr>
          <w:p w14:paraId="3C23DA46" w14:textId="77777777" w:rsidR="00C0225D" w:rsidRDefault="00C0225D">
            <w:pPr>
              <w:pStyle w:val="a7"/>
              <w:ind w:firstLine="480"/>
              <w:jc w:val="center"/>
              <w:rPr>
                <w:rFonts w:ascii="Times New Roman" w:eastAsia="仿宋" w:hAnsi="Times New Roman" w:cs="Times New Roman"/>
                <w:sz w:val="24"/>
                <w:szCs w:val="24"/>
              </w:rPr>
            </w:pPr>
            <w:r>
              <w:rPr>
                <w:rFonts w:ascii="Times New Roman" w:eastAsia="仿宋" w:hAnsi="Times New Roman" w:cs="Times New Roman"/>
                <w:sz w:val="24"/>
                <w:szCs w:val="24"/>
              </w:rPr>
              <w:t>0</w:t>
            </w:r>
          </w:p>
        </w:tc>
      </w:tr>
    </w:tbl>
    <w:p w14:paraId="3D2709AC" w14:textId="77777777" w:rsidR="00C0225D" w:rsidRDefault="00C0225D" w:rsidP="00C0225D">
      <w:pPr>
        <w:pStyle w:val="3"/>
        <w:ind w:left="720" w:hanging="720"/>
        <w:rPr>
          <w:rFonts w:ascii="Calibri Light" w:hAnsi="Calibri Light" w:cs="Calibri Light"/>
        </w:rPr>
      </w:pPr>
      <w:bookmarkStart w:id="66" w:name="_Toc7519093"/>
      <w:r>
        <w:rPr>
          <w:rFonts w:ascii="Calibri Light" w:hAnsi="Calibri Light" w:cs="Calibri Light"/>
        </w:rPr>
        <w:t>4.3.</w:t>
      </w:r>
      <w:r>
        <w:rPr>
          <w:rFonts w:ascii="Calibri Light" w:hAnsi="Calibri Light" w:cs="Calibri Light"/>
          <w:lang w:eastAsia="zh-CN"/>
        </w:rPr>
        <w:t>2</w:t>
      </w:r>
      <w:r>
        <w:rPr>
          <w:rFonts w:ascii="Calibri Light" w:hAnsi="Calibri Light" w:cs="Calibri Light"/>
        </w:rPr>
        <w:tab/>
        <w:t>Data Cleaning</w:t>
      </w:r>
      <w:bookmarkEnd w:id="66"/>
    </w:p>
    <w:p w14:paraId="1DAAECAB" w14:textId="121F3A8C" w:rsidR="00C0225D" w:rsidRDefault="00C0225D" w:rsidP="00C0225D">
      <w:pPr>
        <w:widowControl/>
        <w:spacing w:after="160" w:line="360" w:lineRule="auto"/>
        <w:contextualSpacing/>
        <w:jc w:val="left"/>
        <w:rPr>
          <w:rFonts w:ascii="Calibri" w:eastAsia="宋体" w:hAnsi="Calibri" w:cs="Times New Roman"/>
          <w:kern w:val="0"/>
          <w:sz w:val="24"/>
          <w:lang w:val="en-GB"/>
        </w:rPr>
      </w:pPr>
      <w:r>
        <w:rPr>
          <w:rFonts w:ascii="Calibri" w:eastAsia="宋体" w:hAnsi="Calibri" w:cs="Times New Roman"/>
          <w:kern w:val="0"/>
          <w:sz w:val="24"/>
          <w:lang w:val="en-GB"/>
        </w:rPr>
        <w:t>Through data exploration and analysis, it is found that there are missing values in the data, the minimum average price is 0, the minimum popularity is 0, and the minimum recommended index (</w:t>
      </w:r>
      <w:r w:rsidR="005D5B05">
        <w:rPr>
          <w:rFonts w:ascii="Calibri" w:eastAsia="宋体" w:hAnsi="Calibri" w:cs="Times New Roman"/>
          <w:kern w:val="0"/>
          <w:sz w:val="24"/>
          <w:lang w:val="en-GB"/>
        </w:rPr>
        <w:t>wish total</w:t>
      </w:r>
      <w:r>
        <w:rPr>
          <w:rFonts w:ascii="Calibri" w:eastAsia="宋体" w:hAnsi="Calibri" w:cs="Times New Roman"/>
          <w:kern w:val="0"/>
          <w:sz w:val="24"/>
          <w:lang w:val="en-GB"/>
        </w:rPr>
        <w:t>) is 0. Because of the large amount of raw data, the proportion of this kind of data is relatively small, which has little impact on the problem, so it is discarded. The specific method is to discard the records whose average price is empty and discard the records whose popularity and recommended index are zero at the same time.</w:t>
      </w:r>
    </w:p>
    <w:p w14:paraId="41462627" w14:textId="77777777" w:rsidR="00C0225D" w:rsidRDefault="00C0225D" w:rsidP="00C0225D">
      <w:pPr>
        <w:widowControl/>
        <w:spacing w:after="160" w:line="360" w:lineRule="auto"/>
        <w:contextualSpacing/>
        <w:jc w:val="left"/>
        <w:rPr>
          <w:rFonts w:ascii="Calibri" w:eastAsia="宋体" w:hAnsi="Calibri" w:cs="Times New Roman"/>
          <w:kern w:val="0"/>
          <w:sz w:val="24"/>
          <w:lang w:val="en-GB"/>
        </w:rPr>
      </w:pPr>
      <w:r>
        <w:rPr>
          <w:rFonts w:ascii="Calibri" w:eastAsia="宋体" w:hAnsi="Calibri" w:cs="Times New Roman"/>
          <w:kern w:val="0"/>
          <w:sz w:val="24"/>
          <w:lang w:val="en-GB"/>
        </w:rPr>
        <w:lastRenderedPageBreak/>
        <w:t>Pandas is used to discard the data satisfying the cleaning conditions. The processing method is to discard all the data satisfying the cleaning conditions. The code is shown in the Figure 7.</w:t>
      </w:r>
    </w:p>
    <w:p w14:paraId="3B326B54" w14:textId="34EE4C6B" w:rsidR="00C0225D" w:rsidRDefault="00C0225D" w:rsidP="00C0225D">
      <w:pPr>
        <w:widowControl/>
        <w:spacing w:after="160" w:line="360" w:lineRule="auto"/>
        <w:contextualSpacing/>
        <w:jc w:val="center"/>
        <w:rPr>
          <w:rFonts w:ascii="Calibri" w:eastAsia="宋体" w:hAnsi="Calibri" w:cs="Times New Roman"/>
          <w:kern w:val="0"/>
          <w:sz w:val="24"/>
          <w:lang w:val="en-GB"/>
        </w:rPr>
      </w:pPr>
      <w:r>
        <w:rPr>
          <w:noProof/>
          <w:lang w:val="en-GB"/>
        </w:rPr>
        <w:drawing>
          <wp:inline distT="0" distB="0" distL="0" distR="0" wp14:anchorId="192260D4" wp14:editId="4B87D474">
            <wp:extent cx="4558030" cy="2590800"/>
            <wp:effectExtent l="0" t="0" r="0" b="0"/>
            <wp:docPr id="97" name="图片 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图片 3"/>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558030" cy="2590800"/>
                    </a:xfrm>
                    <a:prstGeom prst="rect">
                      <a:avLst/>
                    </a:prstGeom>
                    <a:noFill/>
                    <a:ln>
                      <a:noFill/>
                    </a:ln>
                  </pic:spPr>
                </pic:pic>
              </a:graphicData>
            </a:graphic>
          </wp:inline>
        </w:drawing>
      </w:r>
    </w:p>
    <w:p w14:paraId="184C4218" w14:textId="5E13ABB6" w:rsidR="00C0225D" w:rsidRDefault="00A8614B" w:rsidP="00A8614B">
      <w:pPr>
        <w:pStyle w:val="a9"/>
        <w:rPr>
          <w:rFonts w:ascii="Calibri" w:hAnsi="Calibri" w:cs="Calibri"/>
        </w:rPr>
      </w:pPr>
      <w:bookmarkStart w:id="67" w:name="_Toc5913948"/>
      <w:r>
        <w:t xml:space="preserve">Figure </w:t>
      </w:r>
      <w:r>
        <w:fldChar w:fldCharType="begin"/>
      </w:r>
      <w:r>
        <w:instrText xml:space="preserve"> SEQ Figure \* ARABIC </w:instrText>
      </w:r>
      <w:r>
        <w:fldChar w:fldCharType="separate"/>
      </w:r>
      <w:r w:rsidR="00D92A4A">
        <w:rPr>
          <w:noProof/>
        </w:rPr>
        <w:t>7</w:t>
      </w:r>
      <w:r>
        <w:fldChar w:fldCharType="end"/>
      </w:r>
      <w:r>
        <w:t xml:space="preserve"> </w:t>
      </w:r>
      <w:r w:rsidRPr="00A8614B">
        <w:t>Code example of data clean</w:t>
      </w:r>
      <w:bookmarkEnd w:id="67"/>
    </w:p>
    <w:p w14:paraId="40905E9F" w14:textId="77777777" w:rsidR="00C0225D" w:rsidRDefault="00C0225D" w:rsidP="00C0225D">
      <w:pPr>
        <w:pStyle w:val="3"/>
        <w:ind w:left="720" w:hanging="720"/>
        <w:rPr>
          <w:rFonts w:ascii="Calibri Light" w:hAnsi="Calibri Light" w:cs="Calibri Light"/>
        </w:rPr>
      </w:pPr>
      <w:bookmarkStart w:id="68" w:name="_Toc7519094"/>
      <w:r>
        <w:rPr>
          <w:rFonts w:ascii="Calibri Light" w:hAnsi="Calibri Light" w:cs="Calibri Light"/>
        </w:rPr>
        <w:t>4.3.</w:t>
      </w:r>
      <w:r>
        <w:rPr>
          <w:rFonts w:ascii="Calibri Light" w:hAnsi="Calibri Light" w:cs="Calibri Light"/>
          <w:lang w:eastAsia="zh-CN"/>
        </w:rPr>
        <w:t>3</w:t>
      </w:r>
      <w:r>
        <w:rPr>
          <w:rFonts w:ascii="Calibri Light" w:hAnsi="Calibri Light" w:cs="Calibri Light"/>
        </w:rPr>
        <w:tab/>
        <w:t>Data Reduction</w:t>
      </w:r>
      <w:bookmarkEnd w:id="68"/>
    </w:p>
    <w:p w14:paraId="3639CCC1" w14:textId="60F80C23" w:rsidR="00C0225D" w:rsidRDefault="00C0225D" w:rsidP="00C0225D">
      <w:pPr>
        <w:widowControl/>
        <w:spacing w:after="160" w:line="360" w:lineRule="auto"/>
        <w:contextualSpacing/>
        <w:jc w:val="left"/>
        <w:rPr>
          <w:rFonts w:ascii="Calibri" w:eastAsia="宋体" w:hAnsi="Calibri" w:cs="Times New Roman"/>
          <w:kern w:val="0"/>
          <w:sz w:val="24"/>
          <w:lang w:val="en-GB"/>
        </w:rPr>
      </w:pPr>
      <w:r>
        <w:rPr>
          <w:rFonts w:ascii="Calibri" w:eastAsia="宋体" w:hAnsi="Calibri" w:cs="Times New Roman"/>
          <w:kern w:val="0"/>
          <w:sz w:val="24"/>
          <w:lang w:val="en-GB"/>
        </w:rPr>
        <w:t>There are too many attributes in the original dataset. According to SRFMP model of DianPing.com on the value of shops, five indicators related to them are selected as the indicators to identify the value of merchants which are S, R, F, M, P. Unrelated, weakly related, or redundant data will be deleted. Table 3 shows the comparison of the selected attributes.</w:t>
      </w:r>
    </w:p>
    <w:p w14:paraId="5BBC30E6" w14:textId="230B8225" w:rsidR="00A8614B" w:rsidRPr="00A8614B" w:rsidRDefault="00A8614B" w:rsidP="00A8614B">
      <w:pPr>
        <w:pStyle w:val="a9"/>
      </w:pPr>
      <w:bookmarkStart w:id="69" w:name="_Toc5913985"/>
      <w:r>
        <w:t xml:space="preserve">Table </w:t>
      </w:r>
      <w:r>
        <w:fldChar w:fldCharType="begin"/>
      </w:r>
      <w:r>
        <w:instrText xml:space="preserve"> SEQ Table \* ARABIC </w:instrText>
      </w:r>
      <w:r>
        <w:fldChar w:fldCharType="separate"/>
      </w:r>
      <w:r w:rsidR="00100D00">
        <w:rPr>
          <w:noProof/>
        </w:rPr>
        <w:t>3</w:t>
      </w:r>
      <w:r>
        <w:fldChar w:fldCharType="end"/>
      </w:r>
      <w:r>
        <w:t xml:space="preserve"> </w:t>
      </w:r>
      <w:r w:rsidRPr="00A8614B">
        <w:t>Data Attributes Reduction</w:t>
      </w:r>
      <w:bookmarkEnd w:id="69"/>
    </w:p>
    <w:tbl>
      <w:tblPr>
        <w:tblW w:w="8364" w:type="dxa"/>
        <w:tblLook w:val="04A0" w:firstRow="1" w:lastRow="0" w:firstColumn="1" w:lastColumn="0" w:noHBand="0" w:noVBand="1"/>
      </w:tblPr>
      <w:tblGrid>
        <w:gridCol w:w="2439"/>
        <w:gridCol w:w="2613"/>
        <w:gridCol w:w="3312"/>
      </w:tblGrid>
      <w:tr w:rsidR="00C0225D" w14:paraId="0815FEDF" w14:textId="77777777" w:rsidTr="00C0225D">
        <w:trPr>
          <w:trHeight w:val="288"/>
        </w:trPr>
        <w:tc>
          <w:tcPr>
            <w:tcW w:w="2439" w:type="dxa"/>
            <w:tcBorders>
              <w:top w:val="single" w:sz="12" w:space="0" w:color="auto"/>
              <w:left w:val="nil"/>
              <w:bottom w:val="single" w:sz="4" w:space="0" w:color="auto"/>
              <w:right w:val="nil"/>
            </w:tcBorders>
            <w:noWrap/>
            <w:vAlign w:val="bottom"/>
            <w:hideMark/>
          </w:tcPr>
          <w:p w14:paraId="1EF546B0" w14:textId="77777777" w:rsidR="00C0225D" w:rsidRDefault="00C0225D">
            <w:pPr>
              <w:widowControl/>
              <w:jc w:val="center"/>
              <w:rPr>
                <w:rFonts w:ascii="宋体" w:eastAsia="宋体" w:hAnsi="宋体" w:cs="宋体"/>
                <w:b/>
                <w:bCs/>
                <w:color w:val="000000"/>
                <w:kern w:val="0"/>
                <w:sz w:val="22"/>
              </w:rPr>
            </w:pPr>
            <w:r>
              <w:rPr>
                <w:rFonts w:ascii="宋体" w:eastAsia="宋体" w:hAnsi="宋体" w:cs="宋体" w:hint="eastAsia"/>
                <w:b/>
                <w:bCs/>
                <w:color w:val="000000"/>
                <w:kern w:val="0"/>
                <w:sz w:val="22"/>
              </w:rPr>
              <w:t>Attributes</w:t>
            </w:r>
          </w:p>
        </w:tc>
        <w:tc>
          <w:tcPr>
            <w:tcW w:w="2613" w:type="dxa"/>
            <w:tcBorders>
              <w:top w:val="single" w:sz="12" w:space="0" w:color="auto"/>
              <w:left w:val="nil"/>
              <w:bottom w:val="single" w:sz="4" w:space="0" w:color="auto"/>
              <w:right w:val="nil"/>
            </w:tcBorders>
            <w:noWrap/>
            <w:vAlign w:val="bottom"/>
            <w:hideMark/>
          </w:tcPr>
          <w:p w14:paraId="42A585AF" w14:textId="77777777" w:rsidR="00C0225D" w:rsidRDefault="00C0225D">
            <w:pPr>
              <w:widowControl/>
              <w:jc w:val="center"/>
              <w:rPr>
                <w:rFonts w:ascii="宋体" w:eastAsia="宋体" w:hAnsi="宋体" w:cs="宋体"/>
                <w:b/>
                <w:bCs/>
                <w:color w:val="000000"/>
                <w:kern w:val="0"/>
                <w:sz w:val="22"/>
              </w:rPr>
            </w:pPr>
            <w:r>
              <w:rPr>
                <w:rFonts w:ascii="宋体" w:eastAsia="宋体" w:hAnsi="宋体" w:cs="宋体" w:hint="eastAsia"/>
                <w:b/>
                <w:bCs/>
                <w:color w:val="000000"/>
                <w:kern w:val="0"/>
                <w:sz w:val="22"/>
              </w:rPr>
              <w:t>Notes</w:t>
            </w:r>
          </w:p>
        </w:tc>
        <w:tc>
          <w:tcPr>
            <w:tcW w:w="3312" w:type="dxa"/>
            <w:tcBorders>
              <w:top w:val="single" w:sz="12" w:space="0" w:color="auto"/>
              <w:left w:val="nil"/>
              <w:bottom w:val="single" w:sz="4" w:space="0" w:color="auto"/>
              <w:right w:val="nil"/>
            </w:tcBorders>
            <w:noWrap/>
            <w:vAlign w:val="bottom"/>
            <w:hideMark/>
          </w:tcPr>
          <w:p w14:paraId="630669CE" w14:textId="77777777" w:rsidR="00C0225D" w:rsidRDefault="00C0225D">
            <w:pPr>
              <w:widowControl/>
              <w:jc w:val="center"/>
              <w:rPr>
                <w:rFonts w:ascii="宋体" w:eastAsia="宋体" w:hAnsi="宋体" w:cs="宋体"/>
                <w:b/>
                <w:bCs/>
                <w:color w:val="000000"/>
                <w:kern w:val="0"/>
                <w:sz w:val="22"/>
              </w:rPr>
            </w:pPr>
            <w:r>
              <w:rPr>
                <w:rFonts w:ascii="宋体" w:eastAsia="宋体" w:hAnsi="宋体" w:cs="宋体" w:hint="eastAsia"/>
                <w:b/>
                <w:bCs/>
                <w:color w:val="000000"/>
                <w:kern w:val="0"/>
                <w:sz w:val="22"/>
              </w:rPr>
              <w:t>Abbreviation</w:t>
            </w:r>
          </w:p>
        </w:tc>
      </w:tr>
      <w:tr w:rsidR="00C0225D" w14:paraId="42D3947A" w14:textId="77777777" w:rsidTr="00C0225D">
        <w:trPr>
          <w:trHeight w:val="288"/>
        </w:trPr>
        <w:tc>
          <w:tcPr>
            <w:tcW w:w="2439" w:type="dxa"/>
            <w:tcBorders>
              <w:top w:val="single" w:sz="4" w:space="0" w:color="auto"/>
              <w:left w:val="nil"/>
              <w:bottom w:val="nil"/>
              <w:right w:val="nil"/>
            </w:tcBorders>
            <w:noWrap/>
            <w:vAlign w:val="bottom"/>
            <w:hideMark/>
          </w:tcPr>
          <w:p w14:paraId="4EDF6E3A" w14:textId="77777777" w:rsidR="00C0225D" w:rsidRDefault="00C0225D">
            <w:pPr>
              <w:widowControl/>
              <w:jc w:val="center"/>
              <w:rPr>
                <w:rFonts w:ascii="Times New Roman" w:eastAsia="等线" w:hAnsi="Times New Roman" w:cs="Times New Roman"/>
                <w:bCs/>
                <w:color w:val="323944"/>
                <w:kern w:val="0"/>
                <w:sz w:val="22"/>
              </w:rPr>
            </w:pPr>
            <w:proofErr w:type="spellStart"/>
            <w:r>
              <w:rPr>
                <w:rFonts w:ascii="Times New Roman" w:eastAsia="等线" w:hAnsi="Times New Roman" w:cs="Times New Roman"/>
                <w:bCs/>
                <w:color w:val="323944"/>
                <w:kern w:val="0"/>
                <w:sz w:val="22"/>
              </w:rPr>
              <w:t>avgPrice</w:t>
            </w:r>
            <w:proofErr w:type="spellEnd"/>
          </w:p>
        </w:tc>
        <w:tc>
          <w:tcPr>
            <w:tcW w:w="2613" w:type="dxa"/>
            <w:tcBorders>
              <w:top w:val="single" w:sz="4" w:space="0" w:color="auto"/>
              <w:left w:val="nil"/>
              <w:bottom w:val="nil"/>
              <w:right w:val="nil"/>
            </w:tcBorders>
            <w:noWrap/>
            <w:vAlign w:val="bottom"/>
            <w:hideMark/>
          </w:tcPr>
          <w:p w14:paraId="6C949044" w14:textId="77777777" w:rsidR="00C0225D" w:rsidRDefault="00C0225D">
            <w:pPr>
              <w:rPr>
                <w:rFonts w:ascii="Times New Roman" w:eastAsia="等线" w:hAnsi="Times New Roman" w:cs="Times New Roman"/>
                <w:bCs/>
                <w:color w:val="323944"/>
                <w:kern w:val="0"/>
                <w:sz w:val="22"/>
              </w:rPr>
            </w:pPr>
          </w:p>
        </w:tc>
        <w:tc>
          <w:tcPr>
            <w:tcW w:w="3312" w:type="dxa"/>
            <w:tcBorders>
              <w:top w:val="single" w:sz="4" w:space="0" w:color="auto"/>
              <w:left w:val="nil"/>
              <w:bottom w:val="nil"/>
              <w:right w:val="nil"/>
            </w:tcBorders>
            <w:noWrap/>
            <w:vAlign w:val="bottom"/>
            <w:hideMark/>
          </w:tcPr>
          <w:p w14:paraId="1A6F81CF" w14:textId="77777777" w:rsidR="00C0225D" w:rsidRDefault="00C0225D">
            <w:pPr>
              <w:widowControl/>
              <w:jc w:val="center"/>
              <w:rPr>
                <w:rFonts w:ascii="Times New Roman" w:eastAsia="等线" w:hAnsi="Times New Roman" w:cs="Times New Roman"/>
                <w:bCs/>
                <w:color w:val="000000"/>
                <w:kern w:val="0"/>
                <w:sz w:val="22"/>
              </w:rPr>
            </w:pPr>
            <w:r>
              <w:rPr>
                <w:rFonts w:ascii="Times New Roman" w:eastAsia="等线" w:hAnsi="Times New Roman" w:cs="Times New Roman"/>
                <w:bCs/>
                <w:color w:val="000000"/>
                <w:kern w:val="0"/>
                <w:sz w:val="22"/>
              </w:rPr>
              <w:t>M</w:t>
            </w:r>
          </w:p>
        </w:tc>
      </w:tr>
      <w:tr w:rsidR="00C0225D" w14:paraId="2A5CA609" w14:textId="77777777" w:rsidTr="00C0225D">
        <w:trPr>
          <w:trHeight w:val="288"/>
        </w:trPr>
        <w:tc>
          <w:tcPr>
            <w:tcW w:w="2439" w:type="dxa"/>
            <w:noWrap/>
            <w:vAlign w:val="bottom"/>
            <w:hideMark/>
          </w:tcPr>
          <w:p w14:paraId="49F3E197" w14:textId="77777777" w:rsidR="00C0225D" w:rsidRDefault="00C0225D">
            <w:pPr>
              <w:widowControl/>
              <w:jc w:val="center"/>
              <w:rPr>
                <w:rFonts w:ascii="Times New Roman" w:eastAsia="等线" w:hAnsi="Times New Roman" w:cs="Times New Roman"/>
                <w:bCs/>
                <w:color w:val="323944"/>
                <w:kern w:val="0"/>
                <w:sz w:val="22"/>
              </w:rPr>
            </w:pPr>
            <w:proofErr w:type="spellStart"/>
            <w:r>
              <w:rPr>
                <w:rFonts w:ascii="Times New Roman" w:eastAsia="等线" w:hAnsi="Times New Roman" w:cs="Times New Roman"/>
                <w:bCs/>
                <w:color w:val="323944"/>
                <w:kern w:val="0"/>
                <w:sz w:val="22"/>
              </w:rPr>
              <w:t>avgScore</w:t>
            </w:r>
            <w:proofErr w:type="spellEnd"/>
          </w:p>
        </w:tc>
        <w:tc>
          <w:tcPr>
            <w:tcW w:w="2613" w:type="dxa"/>
            <w:noWrap/>
            <w:vAlign w:val="bottom"/>
            <w:hideMark/>
          </w:tcPr>
          <w:p w14:paraId="2C222C75" w14:textId="77777777" w:rsidR="00C0225D" w:rsidRDefault="00C0225D">
            <w:pPr>
              <w:widowControl/>
              <w:jc w:val="center"/>
              <w:rPr>
                <w:rFonts w:ascii="Times New Roman" w:eastAsia="等线" w:hAnsi="Times New Roman" w:cs="Times New Roman"/>
                <w:bCs/>
                <w:color w:val="323944"/>
                <w:kern w:val="0"/>
                <w:sz w:val="22"/>
              </w:rPr>
            </w:pPr>
            <w:r>
              <w:rPr>
                <w:rFonts w:ascii="Times New Roman" w:eastAsia="等线" w:hAnsi="Times New Roman" w:cs="Times New Roman"/>
                <w:bCs/>
                <w:color w:val="323944"/>
                <w:kern w:val="0"/>
                <w:sz w:val="20"/>
              </w:rPr>
              <w:t>Based on customers’ review</w:t>
            </w:r>
          </w:p>
        </w:tc>
        <w:tc>
          <w:tcPr>
            <w:tcW w:w="3312" w:type="dxa"/>
            <w:noWrap/>
            <w:vAlign w:val="bottom"/>
            <w:hideMark/>
          </w:tcPr>
          <w:p w14:paraId="36104CBC" w14:textId="77777777" w:rsidR="00C0225D" w:rsidRDefault="00C0225D">
            <w:pPr>
              <w:widowControl/>
              <w:jc w:val="center"/>
              <w:rPr>
                <w:rFonts w:ascii="Times New Roman" w:eastAsia="等线" w:hAnsi="Times New Roman" w:cs="Times New Roman"/>
                <w:bCs/>
                <w:color w:val="000000"/>
                <w:kern w:val="0"/>
                <w:sz w:val="22"/>
              </w:rPr>
            </w:pPr>
            <w:r>
              <w:rPr>
                <w:rFonts w:ascii="Times New Roman" w:eastAsia="等线" w:hAnsi="Times New Roman" w:cs="Times New Roman"/>
                <w:bCs/>
                <w:color w:val="000000"/>
                <w:kern w:val="0"/>
                <w:sz w:val="22"/>
              </w:rPr>
              <w:t>S</w:t>
            </w:r>
          </w:p>
        </w:tc>
      </w:tr>
      <w:tr w:rsidR="00C0225D" w14:paraId="71BC8175" w14:textId="77777777" w:rsidTr="00C0225D">
        <w:trPr>
          <w:trHeight w:val="288"/>
        </w:trPr>
        <w:tc>
          <w:tcPr>
            <w:tcW w:w="2439" w:type="dxa"/>
            <w:noWrap/>
            <w:vAlign w:val="bottom"/>
            <w:hideMark/>
          </w:tcPr>
          <w:p w14:paraId="3F5A63A9" w14:textId="77777777" w:rsidR="00C0225D" w:rsidRDefault="00C0225D">
            <w:pPr>
              <w:widowControl/>
              <w:jc w:val="center"/>
              <w:rPr>
                <w:rFonts w:ascii="Times New Roman" w:eastAsia="等线" w:hAnsi="Times New Roman" w:cs="Times New Roman"/>
                <w:bCs/>
                <w:color w:val="323944"/>
                <w:kern w:val="0"/>
                <w:sz w:val="22"/>
              </w:rPr>
            </w:pPr>
            <w:proofErr w:type="spellStart"/>
            <w:r>
              <w:rPr>
                <w:rFonts w:ascii="Times New Roman" w:eastAsia="等线" w:hAnsi="Times New Roman" w:cs="Times New Roman"/>
                <w:bCs/>
                <w:color w:val="323944"/>
                <w:kern w:val="0"/>
                <w:sz w:val="22"/>
              </w:rPr>
              <w:t>picTotal</w:t>
            </w:r>
            <w:proofErr w:type="spellEnd"/>
          </w:p>
        </w:tc>
        <w:tc>
          <w:tcPr>
            <w:tcW w:w="2613" w:type="dxa"/>
            <w:noWrap/>
            <w:vAlign w:val="bottom"/>
            <w:hideMark/>
          </w:tcPr>
          <w:p w14:paraId="09AE33AC" w14:textId="77777777" w:rsidR="00C0225D" w:rsidRDefault="00C0225D">
            <w:pPr>
              <w:rPr>
                <w:rFonts w:ascii="Times New Roman" w:eastAsia="等线" w:hAnsi="Times New Roman" w:cs="Times New Roman"/>
                <w:bCs/>
                <w:color w:val="323944"/>
                <w:kern w:val="0"/>
                <w:sz w:val="22"/>
              </w:rPr>
            </w:pPr>
          </w:p>
        </w:tc>
        <w:tc>
          <w:tcPr>
            <w:tcW w:w="3312" w:type="dxa"/>
            <w:noWrap/>
            <w:vAlign w:val="bottom"/>
            <w:hideMark/>
          </w:tcPr>
          <w:p w14:paraId="7B0108D3" w14:textId="77777777" w:rsidR="00C0225D" w:rsidRDefault="00C0225D">
            <w:pPr>
              <w:widowControl/>
              <w:jc w:val="center"/>
              <w:rPr>
                <w:rFonts w:ascii="Times New Roman" w:eastAsia="等线" w:hAnsi="Times New Roman" w:cs="Times New Roman"/>
                <w:bCs/>
                <w:color w:val="000000"/>
                <w:kern w:val="0"/>
                <w:sz w:val="22"/>
              </w:rPr>
            </w:pPr>
            <w:r>
              <w:rPr>
                <w:rFonts w:ascii="Times New Roman" w:eastAsia="等线" w:hAnsi="Times New Roman" w:cs="Times New Roman"/>
                <w:bCs/>
                <w:color w:val="000000"/>
                <w:kern w:val="0"/>
                <w:sz w:val="22"/>
              </w:rPr>
              <w:t>P</w:t>
            </w:r>
          </w:p>
        </w:tc>
      </w:tr>
      <w:tr w:rsidR="00C0225D" w14:paraId="3AB6AC04" w14:textId="77777777" w:rsidTr="00C0225D">
        <w:trPr>
          <w:trHeight w:val="288"/>
        </w:trPr>
        <w:tc>
          <w:tcPr>
            <w:tcW w:w="2439" w:type="dxa"/>
            <w:noWrap/>
            <w:vAlign w:val="bottom"/>
            <w:hideMark/>
          </w:tcPr>
          <w:p w14:paraId="67BF5A9D" w14:textId="77777777" w:rsidR="00C0225D" w:rsidRDefault="00C0225D">
            <w:pPr>
              <w:widowControl/>
              <w:jc w:val="center"/>
              <w:rPr>
                <w:rFonts w:ascii="Times New Roman" w:eastAsia="等线" w:hAnsi="Times New Roman" w:cs="Times New Roman"/>
                <w:bCs/>
                <w:color w:val="323944"/>
                <w:kern w:val="0"/>
                <w:sz w:val="22"/>
              </w:rPr>
            </w:pPr>
            <w:r>
              <w:rPr>
                <w:rFonts w:ascii="Times New Roman" w:eastAsia="等线" w:hAnsi="Times New Roman" w:cs="Times New Roman"/>
                <w:bCs/>
                <w:color w:val="323944"/>
                <w:kern w:val="0"/>
                <w:sz w:val="22"/>
              </w:rPr>
              <w:t>hits</w:t>
            </w:r>
          </w:p>
        </w:tc>
        <w:tc>
          <w:tcPr>
            <w:tcW w:w="2613" w:type="dxa"/>
            <w:noWrap/>
            <w:vAlign w:val="bottom"/>
            <w:hideMark/>
          </w:tcPr>
          <w:p w14:paraId="330435A4" w14:textId="77777777" w:rsidR="00C0225D" w:rsidRDefault="00C0225D">
            <w:pPr>
              <w:rPr>
                <w:rFonts w:ascii="Times New Roman" w:eastAsia="等线" w:hAnsi="Times New Roman" w:cs="Times New Roman"/>
                <w:bCs/>
                <w:color w:val="323944"/>
                <w:kern w:val="0"/>
                <w:sz w:val="22"/>
              </w:rPr>
            </w:pPr>
          </w:p>
        </w:tc>
        <w:tc>
          <w:tcPr>
            <w:tcW w:w="3312" w:type="dxa"/>
            <w:noWrap/>
            <w:vAlign w:val="bottom"/>
            <w:hideMark/>
          </w:tcPr>
          <w:p w14:paraId="438AB10A" w14:textId="77777777" w:rsidR="00C0225D" w:rsidRDefault="00C0225D">
            <w:pPr>
              <w:widowControl/>
              <w:jc w:val="center"/>
              <w:rPr>
                <w:rFonts w:ascii="Times New Roman" w:eastAsia="等线" w:hAnsi="Times New Roman" w:cs="Times New Roman"/>
                <w:bCs/>
                <w:color w:val="000000"/>
                <w:kern w:val="0"/>
                <w:sz w:val="22"/>
              </w:rPr>
            </w:pPr>
            <w:r>
              <w:rPr>
                <w:rFonts w:ascii="Times New Roman" w:eastAsia="等线" w:hAnsi="Times New Roman" w:cs="Times New Roman"/>
                <w:bCs/>
                <w:color w:val="000000"/>
                <w:kern w:val="0"/>
                <w:sz w:val="22"/>
              </w:rPr>
              <w:t>F</w:t>
            </w:r>
          </w:p>
        </w:tc>
      </w:tr>
      <w:tr w:rsidR="00C0225D" w14:paraId="5A8B27CA" w14:textId="77777777" w:rsidTr="00C0225D">
        <w:trPr>
          <w:trHeight w:val="288"/>
        </w:trPr>
        <w:tc>
          <w:tcPr>
            <w:tcW w:w="2439" w:type="dxa"/>
            <w:tcBorders>
              <w:top w:val="nil"/>
              <w:left w:val="nil"/>
              <w:bottom w:val="single" w:sz="12" w:space="0" w:color="auto"/>
              <w:right w:val="nil"/>
            </w:tcBorders>
            <w:noWrap/>
            <w:vAlign w:val="bottom"/>
            <w:hideMark/>
          </w:tcPr>
          <w:p w14:paraId="0CF1F810" w14:textId="77777777" w:rsidR="00C0225D" w:rsidRDefault="00C0225D">
            <w:pPr>
              <w:widowControl/>
              <w:jc w:val="center"/>
              <w:rPr>
                <w:rFonts w:ascii="Times New Roman" w:eastAsia="等线" w:hAnsi="Times New Roman" w:cs="Times New Roman"/>
                <w:bCs/>
                <w:color w:val="323944"/>
                <w:kern w:val="0"/>
                <w:sz w:val="22"/>
              </w:rPr>
            </w:pPr>
            <w:proofErr w:type="spellStart"/>
            <w:r>
              <w:rPr>
                <w:rFonts w:ascii="Times New Roman" w:eastAsia="等线" w:hAnsi="Times New Roman" w:cs="Times New Roman"/>
                <w:bCs/>
                <w:color w:val="323944"/>
                <w:kern w:val="0"/>
                <w:sz w:val="22"/>
              </w:rPr>
              <w:t>voteTotal</w:t>
            </w:r>
            <w:proofErr w:type="spellEnd"/>
          </w:p>
        </w:tc>
        <w:tc>
          <w:tcPr>
            <w:tcW w:w="2613" w:type="dxa"/>
            <w:tcBorders>
              <w:top w:val="nil"/>
              <w:left w:val="nil"/>
              <w:bottom w:val="single" w:sz="12" w:space="0" w:color="auto"/>
              <w:right w:val="nil"/>
            </w:tcBorders>
            <w:noWrap/>
            <w:vAlign w:val="bottom"/>
            <w:hideMark/>
          </w:tcPr>
          <w:p w14:paraId="39C632CA" w14:textId="77777777" w:rsidR="00C0225D" w:rsidRDefault="00C0225D">
            <w:pPr>
              <w:rPr>
                <w:rFonts w:ascii="Times New Roman" w:eastAsia="等线" w:hAnsi="Times New Roman" w:cs="Times New Roman"/>
                <w:bCs/>
                <w:color w:val="323944"/>
                <w:kern w:val="0"/>
                <w:sz w:val="22"/>
              </w:rPr>
            </w:pPr>
          </w:p>
        </w:tc>
        <w:tc>
          <w:tcPr>
            <w:tcW w:w="3312" w:type="dxa"/>
            <w:tcBorders>
              <w:top w:val="nil"/>
              <w:left w:val="nil"/>
              <w:bottom w:val="single" w:sz="12" w:space="0" w:color="auto"/>
              <w:right w:val="nil"/>
            </w:tcBorders>
            <w:noWrap/>
            <w:vAlign w:val="bottom"/>
            <w:hideMark/>
          </w:tcPr>
          <w:p w14:paraId="039732F9" w14:textId="77777777" w:rsidR="00C0225D" w:rsidRDefault="00C0225D">
            <w:pPr>
              <w:widowControl/>
              <w:jc w:val="center"/>
              <w:rPr>
                <w:rFonts w:ascii="Times New Roman" w:eastAsia="等线" w:hAnsi="Times New Roman" w:cs="Times New Roman"/>
                <w:bCs/>
                <w:color w:val="000000"/>
                <w:kern w:val="0"/>
                <w:sz w:val="22"/>
              </w:rPr>
            </w:pPr>
            <w:r>
              <w:rPr>
                <w:rFonts w:ascii="Times New Roman" w:eastAsia="等线" w:hAnsi="Times New Roman" w:cs="Times New Roman"/>
                <w:bCs/>
                <w:color w:val="000000"/>
                <w:kern w:val="0"/>
                <w:sz w:val="22"/>
              </w:rPr>
              <w:t>R</w:t>
            </w:r>
          </w:p>
        </w:tc>
      </w:tr>
    </w:tbl>
    <w:p w14:paraId="2782461A" w14:textId="77777777" w:rsidR="00C0225D" w:rsidRDefault="00C0225D" w:rsidP="00C0225D">
      <w:pPr>
        <w:pStyle w:val="3"/>
        <w:ind w:left="720" w:hanging="720"/>
        <w:rPr>
          <w:rFonts w:ascii="Calibri Light" w:hAnsi="Calibri Light" w:cs="Calibri Light"/>
        </w:rPr>
      </w:pPr>
      <w:bookmarkStart w:id="70" w:name="_Toc7519095"/>
      <w:r>
        <w:rPr>
          <w:rFonts w:ascii="Calibri Light" w:hAnsi="Calibri Light" w:cs="Calibri Light"/>
        </w:rPr>
        <w:t>4.3.</w:t>
      </w:r>
      <w:r>
        <w:rPr>
          <w:rFonts w:ascii="Calibri Light" w:hAnsi="Calibri Light" w:cs="Calibri Light"/>
          <w:lang w:eastAsia="zh-CN"/>
        </w:rPr>
        <w:t>4</w:t>
      </w:r>
      <w:r>
        <w:rPr>
          <w:rFonts w:ascii="Calibri Light" w:hAnsi="Calibri Light" w:cs="Calibri Light"/>
        </w:rPr>
        <w:tab/>
        <w:t>Data Transformation</w:t>
      </w:r>
      <w:bookmarkEnd w:id="70"/>
    </w:p>
    <w:p w14:paraId="4BC8257E" w14:textId="77777777" w:rsidR="00C0225D" w:rsidRDefault="00C0225D" w:rsidP="00C0225D">
      <w:pPr>
        <w:widowControl/>
        <w:spacing w:after="160" w:line="360" w:lineRule="auto"/>
        <w:contextualSpacing/>
        <w:jc w:val="left"/>
        <w:rPr>
          <w:rFonts w:ascii="Calibri" w:eastAsia="宋体" w:hAnsi="Calibri" w:cs="Times New Roman"/>
          <w:kern w:val="0"/>
          <w:sz w:val="24"/>
          <w:lang w:val="en-GB"/>
        </w:rPr>
      </w:pPr>
      <w:r>
        <w:rPr>
          <w:rFonts w:ascii="Calibri" w:eastAsia="宋体" w:hAnsi="Calibri" w:cs="Times New Roman"/>
          <w:kern w:val="0"/>
          <w:sz w:val="24"/>
          <w:lang w:val="en-GB"/>
        </w:rPr>
        <w:t xml:space="preserve">Data transformation transforms data into appropriate formats to meet the needs of appropriate mining tasks and algorithms. The data transformation method used in this case is attribute construction and data standardization. Figure 8 shows the code </w:t>
      </w:r>
      <w:r>
        <w:rPr>
          <w:rFonts w:ascii="Calibri" w:eastAsia="宋体" w:hAnsi="Calibri" w:cs="Times New Roman"/>
          <w:kern w:val="0"/>
          <w:sz w:val="24"/>
          <w:lang w:val="en-GB"/>
        </w:rPr>
        <w:lastRenderedPageBreak/>
        <w:t>of data standardization. Line 4 and 5 shows the</w:t>
      </w:r>
      <w:r>
        <w:rPr>
          <w:rFonts w:hint="eastAsia"/>
          <w:lang w:val="en-GB"/>
        </w:rPr>
        <w:t xml:space="preserve"> </w:t>
      </w:r>
      <w:r>
        <w:rPr>
          <w:rFonts w:ascii="Calibri" w:eastAsia="宋体" w:hAnsi="Calibri" w:cs="Times New Roman"/>
          <w:kern w:val="0"/>
          <w:sz w:val="24"/>
          <w:lang w:val="en-GB"/>
        </w:rPr>
        <w:t>standardized data files and standard-differentiated data storage path files. Line 11 uses concise sentences to achieve standardized transformation with mean value and standard deviation, like any desired transformation.</w:t>
      </w:r>
    </w:p>
    <w:p w14:paraId="585328A4" w14:textId="590A5FDF" w:rsidR="00C0225D" w:rsidRDefault="00C0225D" w:rsidP="00C0225D">
      <w:pPr>
        <w:widowControl/>
        <w:spacing w:after="160" w:line="360" w:lineRule="auto"/>
        <w:contextualSpacing/>
        <w:jc w:val="center"/>
        <w:rPr>
          <w:rFonts w:ascii="Calibri" w:eastAsia="宋体" w:hAnsi="Calibri" w:cs="Times New Roman"/>
          <w:kern w:val="0"/>
          <w:sz w:val="24"/>
          <w:lang w:val="en-GB"/>
        </w:rPr>
      </w:pPr>
      <w:r>
        <w:rPr>
          <w:noProof/>
          <w:lang w:val="en-GB"/>
        </w:rPr>
        <w:drawing>
          <wp:inline distT="0" distB="0" distL="0" distR="0" wp14:anchorId="56E95292" wp14:editId="0974987B">
            <wp:extent cx="4197985" cy="1800860"/>
            <wp:effectExtent l="0" t="0" r="0" b="8890"/>
            <wp:docPr id="96" name="图片 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图片 4"/>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197985" cy="1800860"/>
                    </a:xfrm>
                    <a:prstGeom prst="rect">
                      <a:avLst/>
                    </a:prstGeom>
                    <a:noFill/>
                    <a:ln>
                      <a:noFill/>
                    </a:ln>
                  </pic:spPr>
                </pic:pic>
              </a:graphicData>
            </a:graphic>
          </wp:inline>
        </w:drawing>
      </w:r>
    </w:p>
    <w:p w14:paraId="094AFB91" w14:textId="65639180" w:rsidR="00C0225D" w:rsidRDefault="00A8614B" w:rsidP="00A8614B">
      <w:pPr>
        <w:pStyle w:val="a9"/>
        <w:rPr>
          <w:rFonts w:ascii="Calibri" w:hAnsi="Calibri" w:cs="Calibri"/>
        </w:rPr>
      </w:pPr>
      <w:bookmarkStart w:id="71" w:name="_Toc5913949"/>
      <w:r>
        <w:t xml:space="preserve">Figure </w:t>
      </w:r>
      <w:r>
        <w:fldChar w:fldCharType="begin"/>
      </w:r>
      <w:r>
        <w:instrText xml:space="preserve"> SEQ Figure \* ARABIC </w:instrText>
      </w:r>
      <w:r>
        <w:fldChar w:fldCharType="separate"/>
      </w:r>
      <w:r w:rsidR="00D92A4A">
        <w:rPr>
          <w:noProof/>
        </w:rPr>
        <w:t>8</w:t>
      </w:r>
      <w:r>
        <w:fldChar w:fldCharType="end"/>
      </w:r>
      <w:r>
        <w:t xml:space="preserve"> </w:t>
      </w:r>
      <w:r w:rsidRPr="00A8614B">
        <w:t>Code example of data standardization</w:t>
      </w:r>
      <w:bookmarkEnd w:id="71"/>
    </w:p>
    <w:p w14:paraId="1CA190F1" w14:textId="77777777" w:rsidR="00C0225D" w:rsidRDefault="00C0225D" w:rsidP="00C0225D">
      <w:pPr>
        <w:widowControl/>
        <w:spacing w:after="160" w:line="360" w:lineRule="auto"/>
        <w:contextualSpacing/>
        <w:jc w:val="left"/>
        <w:rPr>
          <w:rFonts w:ascii="Calibri" w:eastAsia="宋体" w:hAnsi="Calibri" w:cs="Times New Roman"/>
          <w:kern w:val="0"/>
          <w:sz w:val="24"/>
          <w:lang w:val="en-GB"/>
        </w:rPr>
      </w:pPr>
      <w:r>
        <w:rPr>
          <w:rFonts w:ascii="Calibri" w:eastAsia="宋体" w:hAnsi="Calibri" w:cs="Times New Roman"/>
          <w:kern w:val="0"/>
          <w:sz w:val="24"/>
          <w:lang w:val="en-GB"/>
        </w:rPr>
        <w:t>After standardization of standard deviation, the data of P, R, F, M and S attributes are shown in Figure 6.</w:t>
      </w:r>
    </w:p>
    <w:p w14:paraId="7D4227EB" w14:textId="5E1F8BA7" w:rsidR="00C0225D" w:rsidRDefault="00C0225D" w:rsidP="00C0225D">
      <w:pPr>
        <w:widowControl/>
        <w:spacing w:after="160" w:line="360" w:lineRule="auto"/>
        <w:contextualSpacing/>
        <w:jc w:val="center"/>
        <w:rPr>
          <w:rFonts w:ascii="Calibri" w:eastAsia="宋体" w:hAnsi="Calibri" w:cs="Times New Roman"/>
          <w:kern w:val="0"/>
          <w:sz w:val="24"/>
          <w:lang w:val="en-GB"/>
        </w:rPr>
      </w:pPr>
      <w:r>
        <w:rPr>
          <w:rFonts w:ascii="仿宋" w:eastAsia="仿宋" w:hAnsi="仿宋"/>
          <w:noProof/>
          <w:sz w:val="28"/>
          <w:szCs w:val="28"/>
          <w:lang w:val="en-GB"/>
        </w:rPr>
        <w:drawing>
          <wp:inline distT="0" distB="0" distL="0" distR="0" wp14:anchorId="501195A9" wp14:editId="0357E602">
            <wp:extent cx="4551045" cy="2840355"/>
            <wp:effectExtent l="0" t="0" r="1905" b="0"/>
            <wp:docPr id="95" name="图片 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图片 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551045" cy="2840355"/>
                    </a:xfrm>
                    <a:prstGeom prst="rect">
                      <a:avLst/>
                    </a:prstGeom>
                    <a:noFill/>
                    <a:ln>
                      <a:noFill/>
                    </a:ln>
                  </pic:spPr>
                </pic:pic>
              </a:graphicData>
            </a:graphic>
          </wp:inline>
        </w:drawing>
      </w:r>
    </w:p>
    <w:p w14:paraId="6E024F50" w14:textId="7082880C" w:rsidR="00C0225D" w:rsidRDefault="00A8614B" w:rsidP="00A8614B">
      <w:pPr>
        <w:pStyle w:val="a9"/>
        <w:rPr>
          <w:rFonts w:ascii="Calibri" w:hAnsi="Calibri" w:cs="Calibri"/>
        </w:rPr>
      </w:pPr>
      <w:bookmarkStart w:id="72" w:name="_Toc5913950"/>
      <w:r>
        <w:t xml:space="preserve">Figure </w:t>
      </w:r>
      <w:r>
        <w:fldChar w:fldCharType="begin"/>
      </w:r>
      <w:r>
        <w:instrText xml:space="preserve"> SEQ Figure \* ARABIC </w:instrText>
      </w:r>
      <w:r>
        <w:fldChar w:fldCharType="separate"/>
      </w:r>
      <w:r w:rsidR="00D92A4A">
        <w:rPr>
          <w:noProof/>
        </w:rPr>
        <w:t>9</w:t>
      </w:r>
      <w:r>
        <w:fldChar w:fldCharType="end"/>
      </w:r>
      <w:r>
        <w:t xml:space="preserve"> </w:t>
      </w:r>
      <w:r w:rsidRPr="00A8614B">
        <w:t>Data Transformation Table</w:t>
      </w:r>
      <w:bookmarkEnd w:id="72"/>
    </w:p>
    <w:p w14:paraId="69A9B475" w14:textId="77777777" w:rsidR="00C0225D" w:rsidRDefault="00C0225D" w:rsidP="00C0225D">
      <w:pPr>
        <w:pStyle w:val="3"/>
        <w:ind w:left="720" w:hanging="720"/>
        <w:rPr>
          <w:rFonts w:ascii="Calibri Light" w:hAnsi="Calibri Light" w:cs="Calibri Light"/>
        </w:rPr>
      </w:pPr>
      <w:bookmarkStart w:id="73" w:name="_Toc7519096"/>
      <w:r>
        <w:rPr>
          <w:rFonts w:ascii="Calibri Light" w:hAnsi="Calibri Light" w:cs="Calibri Light"/>
        </w:rPr>
        <w:t>4.3.</w:t>
      </w:r>
      <w:r>
        <w:rPr>
          <w:rFonts w:ascii="Calibri Light" w:hAnsi="Calibri Light" w:cs="Calibri Light"/>
          <w:lang w:eastAsia="zh-CN"/>
        </w:rPr>
        <w:t>5</w:t>
      </w:r>
      <w:r>
        <w:rPr>
          <w:rFonts w:ascii="Calibri Light" w:hAnsi="Calibri Light" w:cs="Calibri Light"/>
        </w:rPr>
        <w:tab/>
        <w:t>O</w:t>
      </w:r>
      <w:r>
        <w:rPr>
          <w:rFonts w:ascii="Calibri Light" w:hAnsi="Calibri Light" w:cs="Calibri Light"/>
          <w:lang w:eastAsia="zh-CN"/>
        </w:rPr>
        <w:t>utlier</w:t>
      </w:r>
      <w:r>
        <w:rPr>
          <w:rFonts w:ascii="Calibri Light" w:hAnsi="Calibri Light" w:cs="Calibri Light"/>
        </w:rPr>
        <w:t xml:space="preserve"> Detection</w:t>
      </w:r>
      <w:bookmarkEnd w:id="73"/>
    </w:p>
    <w:p w14:paraId="2E7CEB36" w14:textId="032E6813" w:rsidR="00C0225D" w:rsidRDefault="00C0225D" w:rsidP="00C0225D">
      <w:pPr>
        <w:widowControl/>
        <w:spacing w:after="160" w:line="360" w:lineRule="auto"/>
        <w:contextualSpacing/>
        <w:jc w:val="left"/>
        <w:rPr>
          <w:rFonts w:ascii="Calibri" w:eastAsia="宋体" w:hAnsi="Calibri" w:cs="Times New Roman"/>
          <w:kern w:val="0"/>
          <w:sz w:val="24"/>
          <w:lang w:val="en-GB"/>
        </w:rPr>
      </w:pPr>
      <w:r>
        <w:rPr>
          <w:rFonts w:ascii="Calibri" w:eastAsia="宋体" w:hAnsi="Calibri" w:cs="Times New Roman"/>
          <w:kern w:val="0"/>
          <w:sz w:val="24"/>
          <w:lang w:val="en-GB"/>
        </w:rPr>
        <w:t xml:space="preserve">Outlier detection is an important part of data mining. Its task is to find objects that are significantly different from most other objects. Most data mining methods regard this difference information as noise and discard it. However, in some </w:t>
      </w:r>
      <w:r>
        <w:rPr>
          <w:rFonts w:ascii="Calibri" w:eastAsia="宋体" w:hAnsi="Calibri" w:cs="Times New Roman"/>
          <w:kern w:val="0"/>
          <w:sz w:val="24"/>
          <w:lang w:val="en-GB"/>
        </w:rPr>
        <w:lastRenderedPageBreak/>
        <w:t>applications, rare data m</w:t>
      </w:r>
      <w:r w:rsidR="00BD7C28">
        <w:rPr>
          <w:rFonts w:ascii="Calibri" w:eastAsia="宋体" w:hAnsi="Calibri" w:cs="Times New Roman"/>
          <w:kern w:val="0"/>
          <w:sz w:val="24"/>
          <w:lang w:val="en-GB"/>
        </w:rPr>
        <w:t>ay have greater research value.[31]</w:t>
      </w:r>
      <w:r>
        <w:rPr>
          <w:rFonts w:ascii="Calibri" w:eastAsia="宋体" w:hAnsi="Calibri" w:cs="Times New Roman"/>
          <w:b/>
          <w:kern w:val="0"/>
          <w:sz w:val="24"/>
          <w:lang w:val="en-GB"/>
        </w:rPr>
        <w:t xml:space="preserve"> </w:t>
      </w:r>
      <w:r>
        <w:rPr>
          <w:rFonts w:ascii="Calibri" w:eastAsia="宋体" w:hAnsi="Calibri" w:cs="Times New Roman"/>
          <w:kern w:val="0"/>
          <w:sz w:val="24"/>
          <w:lang w:val="en-GB"/>
        </w:rPr>
        <w:t>Cluster analysis is used to discover locally strongly correlated object groups, while anomaly detection is used to discover objects that are not strongly correlated with other objects. Therefore, clustering analysis can be used for outlier detection very naturally. There are usually two methods of outlier detection based on clustering.</w:t>
      </w:r>
    </w:p>
    <w:p w14:paraId="09583004" w14:textId="77777777" w:rsidR="00C0225D" w:rsidRDefault="00C0225D" w:rsidP="00C0225D">
      <w:pPr>
        <w:widowControl/>
        <w:spacing w:after="160" w:line="360" w:lineRule="auto"/>
        <w:contextualSpacing/>
        <w:jc w:val="left"/>
        <w:rPr>
          <w:rFonts w:ascii="Calibri" w:eastAsia="宋体" w:hAnsi="Calibri" w:cs="Times New Roman"/>
          <w:kern w:val="0"/>
          <w:sz w:val="24"/>
          <w:lang w:val="en-GB"/>
        </w:rPr>
      </w:pPr>
      <w:r>
        <w:rPr>
          <w:rFonts w:ascii="Calibri" w:eastAsia="宋体" w:hAnsi="Calibri" w:cs="Times New Roman"/>
          <w:kern w:val="0"/>
          <w:sz w:val="24"/>
          <w:lang w:val="en-GB"/>
        </w:rPr>
        <w:t>Fist is to discard small clusters far from other clusters.</w:t>
      </w:r>
    </w:p>
    <w:p w14:paraId="1736C22D" w14:textId="77777777" w:rsidR="00C0225D" w:rsidRDefault="00C0225D" w:rsidP="00C0225D">
      <w:pPr>
        <w:widowControl/>
        <w:spacing w:after="160" w:line="360" w:lineRule="auto"/>
        <w:contextualSpacing/>
        <w:jc w:val="left"/>
        <w:rPr>
          <w:rFonts w:ascii="Calibri" w:eastAsia="宋体" w:hAnsi="Calibri" w:cs="Times New Roman"/>
          <w:kern w:val="0"/>
          <w:sz w:val="24"/>
          <w:lang w:val="en-GB"/>
        </w:rPr>
      </w:pPr>
      <w:r>
        <w:rPr>
          <w:rFonts w:ascii="Calibri" w:eastAsia="宋体" w:hAnsi="Calibri" w:cs="Times New Roman"/>
          <w:kern w:val="0"/>
          <w:sz w:val="24"/>
          <w:lang w:val="en-GB"/>
        </w:rPr>
        <w:t>This is one way to detect outliers by clustering is to discard small clusters far away from other clusters. This process can be simplified to discard all clusters less than a minimum threshold.</w:t>
      </w:r>
    </w:p>
    <w:p w14:paraId="2AC3FF15" w14:textId="77777777" w:rsidR="00C0225D" w:rsidRDefault="00C0225D" w:rsidP="00C0225D">
      <w:pPr>
        <w:widowControl/>
        <w:spacing w:after="160" w:line="360" w:lineRule="auto"/>
        <w:contextualSpacing/>
        <w:jc w:val="left"/>
        <w:rPr>
          <w:rFonts w:ascii="Calibri" w:eastAsia="宋体" w:hAnsi="Calibri" w:cs="Times New Roman"/>
          <w:kern w:val="0"/>
          <w:sz w:val="24"/>
          <w:lang w:val="en-GB"/>
        </w:rPr>
      </w:pPr>
      <w:r>
        <w:rPr>
          <w:rFonts w:ascii="Calibri" w:eastAsia="宋体" w:hAnsi="Calibri" w:cs="Times New Roman"/>
          <w:kern w:val="0"/>
          <w:sz w:val="24"/>
          <w:lang w:val="en-GB"/>
        </w:rPr>
        <w:t>This method can be used in conjunction with any other clustering techniques but requires a threshold of minimum cluster size and distance between small clusters and other clusters. Moreover, this scheme is highly sensitive to the number of clusters, and it is difficult to attach outlier points to the object with this scheme.</w:t>
      </w:r>
    </w:p>
    <w:p w14:paraId="3C1D8E17" w14:textId="77777777" w:rsidR="00C0225D" w:rsidRDefault="00C0225D" w:rsidP="00C0225D">
      <w:pPr>
        <w:widowControl/>
        <w:spacing w:after="160" w:line="360" w:lineRule="auto"/>
        <w:contextualSpacing/>
        <w:jc w:val="left"/>
        <w:rPr>
          <w:rFonts w:ascii="Calibri" w:eastAsia="宋体" w:hAnsi="Calibri" w:cs="Times New Roman"/>
          <w:kern w:val="0"/>
          <w:sz w:val="24"/>
          <w:lang w:val="en-GB"/>
        </w:rPr>
      </w:pPr>
      <w:r>
        <w:rPr>
          <w:rFonts w:ascii="Calibri" w:eastAsia="宋体" w:hAnsi="Calibri" w:cs="Times New Roman"/>
          <w:kern w:val="0"/>
          <w:sz w:val="24"/>
          <w:lang w:val="en-GB"/>
        </w:rPr>
        <w:t>Second is Prototype-based clustering.</w:t>
      </w:r>
    </w:p>
    <w:p w14:paraId="54E0CA71" w14:textId="77777777" w:rsidR="00C0225D" w:rsidRDefault="00C0225D" w:rsidP="00C0225D">
      <w:pPr>
        <w:widowControl/>
        <w:spacing w:after="160" w:line="360" w:lineRule="auto"/>
        <w:contextualSpacing/>
        <w:jc w:val="left"/>
        <w:rPr>
          <w:rFonts w:ascii="Calibri" w:eastAsia="宋体" w:hAnsi="Calibri" w:cs="Times New Roman"/>
          <w:kern w:val="0"/>
          <w:sz w:val="24"/>
          <w:lang w:val="en-GB"/>
        </w:rPr>
      </w:pPr>
      <w:r>
        <w:rPr>
          <w:rFonts w:ascii="Calibri" w:eastAsia="宋体" w:hAnsi="Calibri" w:cs="Times New Roman"/>
          <w:kern w:val="0"/>
          <w:sz w:val="24"/>
          <w:lang w:val="en-GB"/>
        </w:rPr>
        <w:t>Prototype-based clustering is another more systematic approach. Firstly, all objects are clustered, and then the degree to which the objects belong to the cluster is evaluated, that is, outlier score. In this method, the distance from the object to its cluster centre can be used to measure the degree of belonging to the cluster. If deleting an object results in a significant improvement in the target, the object can be considered an outlier. For example, in the K-Means algorithm, deleting the objects whose cluster centres are related to the principle can significantly improve the sum of squared errors of the cluster.</w:t>
      </w:r>
    </w:p>
    <w:p w14:paraId="4EC332D5" w14:textId="77777777" w:rsidR="00C0225D" w:rsidRDefault="00C0225D" w:rsidP="00C0225D">
      <w:pPr>
        <w:widowControl/>
        <w:spacing w:after="160" w:line="360" w:lineRule="auto"/>
        <w:contextualSpacing/>
        <w:jc w:val="left"/>
        <w:rPr>
          <w:rFonts w:ascii="Calibri" w:eastAsia="宋体" w:hAnsi="Calibri" w:cs="Times New Roman"/>
          <w:kern w:val="0"/>
          <w:sz w:val="24"/>
          <w:lang w:val="en-GB"/>
        </w:rPr>
      </w:pPr>
      <w:r>
        <w:rPr>
          <w:rFonts w:ascii="Calibri" w:eastAsia="宋体" w:hAnsi="Calibri" w:cs="Times New Roman"/>
          <w:kern w:val="0"/>
          <w:sz w:val="24"/>
          <w:lang w:val="en-GB"/>
        </w:rPr>
        <w:t>For prototype-based clustering, there are two methods to evaluate the degree of objects belonging to clusters, namely outlier score. One is to measure the distance between the object and the cluster prototype and use it as the outlier score of the object. Secondly, considering that clusters have different densities, the relative distance between clusters and prototypes can be measured. The relative distance is the median ratio of the distance from a point to the centre of mass to the distance from all points to the centre of mass.</w:t>
      </w:r>
    </w:p>
    <w:p w14:paraId="3181F0CB" w14:textId="77777777" w:rsidR="00C0225D" w:rsidRDefault="00C0225D" w:rsidP="00C0225D">
      <w:pPr>
        <w:widowControl/>
        <w:spacing w:after="160" w:line="360" w:lineRule="auto"/>
        <w:contextualSpacing/>
        <w:jc w:val="left"/>
        <w:rPr>
          <w:rFonts w:ascii="Calibri" w:eastAsia="宋体" w:hAnsi="Calibri" w:cs="Times New Roman"/>
          <w:kern w:val="0"/>
          <w:sz w:val="24"/>
          <w:lang w:val="en-GB"/>
        </w:rPr>
      </w:pPr>
      <w:r>
        <w:rPr>
          <w:rFonts w:ascii="Calibri" w:eastAsia="宋体" w:hAnsi="Calibri" w:cs="Times New Roman"/>
          <w:kern w:val="0"/>
          <w:sz w:val="24"/>
          <w:lang w:val="en-GB"/>
        </w:rPr>
        <w:t>The diagnostic steps are as follows:</w:t>
      </w:r>
    </w:p>
    <w:p w14:paraId="60FF664C" w14:textId="77777777" w:rsidR="00C0225D" w:rsidRDefault="00C0225D" w:rsidP="00C0225D">
      <w:pPr>
        <w:widowControl/>
        <w:spacing w:after="160" w:line="360" w:lineRule="auto"/>
        <w:contextualSpacing/>
        <w:jc w:val="left"/>
        <w:rPr>
          <w:rFonts w:ascii="Calibri" w:eastAsia="宋体" w:hAnsi="Calibri" w:cs="Times New Roman"/>
          <w:kern w:val="0"/>
          <w:sz w:val="24"/>
          <w:lang w:val="en-GB"/>
        </w:rPr>
      </w:pPr>
      <w:r>
        <w:rPr>
          <w:rFonts w:ascii="Calibri" w:eastAsia="宋体" w:hAnsi="Calibri" w:cs="Times New Roman"/>
          <w:kern w:val="0"/>
          <w:sz w:val="24"/>
          <w:lang w:val="en-GB"/>
        </w:rPr>
        <w:lastRenderedPageBreak/>
        <w:t>1 Clustering selection clustering algorithm, such as K-Means algorithm, clustered samples into K clusters, and found the centroid of each cluster.</w:t>
      </w:r>
    </w:p>
    <w:p w14:paraId="4104678C" w14:textId="77777777" w:rsidR="00C0225D" w:rsidRDefault="00C0225D" w:rsidP="00C0225D">
      <w:pPr>
        <w:widowControl/>
        <w:spacing w:after="160" w:line="360" w:lineRule="auto"/>
        <w:contextualSpacing/>
        <w:jc w:val="left"/>
        <w:rPr>
          <w:rFonts w:ascii="Calibri" w:eastAsia="宋体" w:hAnsi="Calibri" w:cs="Times New Roman"/>
          <w:kern w:val="0"/>
          <w:sz w:val="24"/>
          <w:lang w:val="en-GB"/>
        </w:rPr>
      </w:pPr>
      <w:r>
        <w:rPr>
          <w:rFonts w:ascii="Calibri" w:eastAsia="宋体" w:hAnsi="Calibri" w:cs="Times New Roman"/>
          <w:kern w:val="0"/>
          <w:sz w:val="24"/>
          <w:lang w:val="en-GB"/>
        </w:rPr>
        <w:t>2 Calculate the distance from each object to its nearest centre of mass</w:t>
      </w:r>
    </w:p>
    <w:p w14:paraId="61053BF3" w14:textId="77777777" w:rsidR="00C0225D" w:rsidRDefault="00C0225D" w:rsidP="00C0225D">
      <w:pPr>
        <w:widowControl/>
        <w:spacing w:after="160" w:line="360" w:lineRule="auto"/>
        <w:contextualSpacing/>
        <w:jc w:val="left"/>
        <w:rPr>
          <w:rFonts w:ascii="Calibri" w:eastAsia="宋体" w:hAnsi="Calibri" w:cs="Times New Roman"/>
          <w:kern w:val="0"/>
          <w:sz w:val="24"/>
          <w:lang w:val="en-GB"/>
        </w:rPr>
      </w:pPr>
      <w:r>
        <w:rPr>
          <w:rFonts w:ascii="Calibri" w:eastAsia="宋体" w:hAnsi="Calibri" w:cs="Times New Roman"/>
          <w:kern w:val="0"/>
          <w:sz w:val="24"/>
          <w:lang w:val="en-GB"/>
        </w:rPr>
        <w:t>3 Calculate the relative distance between each object and its nearest centre of mass</w:t>
      </w:r>
    </w:p>
    <w:p w14:paraId="20D9CE2B" w14:textId="77777777" w:rsidR="00C0225D" w:rsidRDefault="00C0225D" w:rsidP="00C0225D">
      <w:pPr>
        <w:widowControl/>
        <w:spacing w:after="160" w:line="360" w:lineRule="auto"/>
        <w:contextualSpacing/>
        <w:jc w:val="left"/>
        <w:rPr>
          <w:rFonts w:ascii="Calibri" w:eastAsia="宋体" w:hAnsi="Calibri" w:cs="Times New Roman"/>
          <w:kern w:val="0"/>
          <w:sz w:val="24"/>
          <w:lang w:val="en-GB"/>
        </w:rPr>
      </w:pPr>
      <w:r>
        <w:rPr>
          <w:rFonts w:ascii="Calibri" w:eastAsia="宋体" w:hAnsi="Calibri" w:cs="Times New Roman"/>
          <w:kern w:val="0"/>
          <w:sz w:val="24"/>
          <w:lang w:val="en-GB"/>
        </w:rPr>
        <w:t>4 Comparing with a given threshold</w:t>
      </w:r>
    </w:p>
    <w:p w14:paraId="5EC708E2" w14:textId="77777777" w:rsidR="00C0225D" w:rsidRDefault="00C0225D" w:rsidP="00C0225D">
      <w:pPr>
        <w:widowControl/>
        <w:spacing w:after="160" w:line="360" w:lineRule="auto"/>
        <w:contextualSpacing/>
        <w:jc w:val="left"/>
        <w:rPr>
          <w:rFonts w:ascii="Calibri" w:eastAsia="宋体" w:hAnsi="Calibri" w:cs="Times New Roman"/>
          <w:kern w:val="0"/>
          <w:sz w:val="24"/>
          <w:lang w:val="en-GB"/>
        </w:rPr>
      </w:pPr>
      <w:r>
        <w:rPr>
          <w:rFonts w:ascii="Calibri" w:eastAsia="宋体" w:hAnsi="Calibri" w:cs="Times New Roman"/>
          <w:kern w:val="0"/>
          <w:sz w:val="24"/>
          <w:lang w:val="en-GB"/>
        </w:rPr>
        <w:t>If the distance between an object is greater than the threshold, the object is outlier.</w:t>
      </w:r>
    </w:p>
    <w:p w14:paraId="14ACA7F6" w14:textId="77777777" w:rsidR="00C0225D" w:rsidRDefault="00C0225D" w:rsidP="00C0225D">
      <w:pPr>
        <w:widowControl/>
        <w:spacing w:after="160" w:line="360" w:lineRule="auto"/>
        <w:contextualSpacing/>
        <w:jc w:val="left"/>
        <w:rPr>
          <w:rFonts w:ascii="Calibri" w:eastAsia="宋体" w:hAnsi="Calibri" w:cs="Times New Roman"/>
          <w:kern w:val="0"/>
          <w:sz w:val="24"/>
          <w:lang w:val="en-GB"/>
        </w:rPr>
      </w:pPr>
      <w:r>
        <w:rPr>
          <w:rFonts w:ascii="Calibri" w:eastAsia="宋体" w:hAnsi="Calibri" w:cs="Times New Roman"/>
          <w:kern w:val="0"/>
          <w:sz w:val="24"/>
          <w:lang w:val="en-GB"/>
        </w:rPr>
        <w:t xml:space="preserve">Figure 10 shows the code example of discrete point test. The first 16 lines are the same with the K-Means clustering algorithm. Then, each record is processed one by one to find the absolute distance, relative distance and add merge as shown in line 18 to line 24. Next, the drawing toolkit </w:t>
      </w:r>
      <w:proofErr w:type="spellStart"/>
      <w:r>
        <w:rPr>
          <w:rFonts w:ascii="Calibri" w:eastAsia="宋体" w:hAnsi="Calibri" w:cs="Times New Roman"/>
          <w:kern w:val="0"/>
          <w:sz w:val="24"/>
          <w:lang w:val="en-GB"/>
        </w:rPr>
        <w:t>matplotlib.pyplot</w:t>
      </w:r>
      <w:proofErr w:type="spellEnd"/>
      <w:r>
        <w:rPr>
          <w:rFonts w:ascii="Calibri" w:eastAsia="宋体" w:hAnsi="Calibri" w:cs="Times New Roman"/>
          <w:kern w:val="0"/>
          <w:sz w:val="24"/>
          <w:lang w:val="en-GB"/>
        </w:rPr>
        <w:t xml:space="preserve"> is called to display labels, minus signs, normal points and outliers and tag them.</w:t>
      </w:r>
    </w:p>
    <w:p w14:paraId="3EB44463" w14:textId="2A461E60" w:rsidR="00C0225D" w:rsidRDefault="00C0225D" w:rsidP="00C0225D">
      <w:pPr>
        <w:widowControl/>
        <w:spacing w:after="160" w:line="360" w:lineRule="auto"/>
        <w:contextualSpacing/>
        <w:jc w:val="left"/>
        <w:rPr>
          <w:rFonts w:ascii="Calibri" w:eastAsia="宋体" w:hAnsi="Calibri" w:cs="Times New Roman"/>
          <w:kern w:val="0"/>
          <w:sz w:val="24"/>
          <w:lang w:val="en-GB"/>
        </w:rPr>
      </w:pPr>
      <w:r>
        <w:rPr>
          <w:noProof/>
          <w:lang w:val="en-GB"/>
        </w:rPr>
        <w:drawing>
          <wp:inline distT="0" distB="0" distL="0" distR="0" wp14:anchorId="4DA76071" wp14:editId="3A4954C7">
            <wp:extent cx="5271770" cy="4814570"/>
            <wp:effectExtent l="0" t="0" r="5080" b="5080"/>
            <wp:docPr id="94" name="图片 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图片 5"/>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271770" cy="4814570"/>
                    </a:xfrm>
                    <a:prstGeom prst="rect">
                      <a:avLst/>
                    </a:prstGeom>
                    <a:noFill/>
                    <a:ln>
                      <a:noFill/>
                    </a:ln>
                  </pic:spPr>
                </pic:pic>
              </a:graphicData>
            </a:graphic>
          </wp:inline>
        </w:drawing>
      </w:r>
    </w:p>
    <w:p w14:paraId="24B05066" w14:textId="346B02E9" w:rsidR="00C0225D" w:rsidRDefault="00A8614B" w:rsidP="00A8614B">
      <w:pPr>
        <w:pStyle w:val="a9"/>
        <w:rPr>
          <w:rFonts w:ascii="Calibri" w:hAnsi="Calibri" w:cs="Calibri"/>
        </w:rPr>
      </w:pPr>
      <w:bookmarkStart w:id="74" w:name="_Toc5913951"/>
      <w:r>
        <w:t xml:space="preserve">Figure </w:t>
      </w:r>
      <w:r>
        <w:fldChar w:fldCharType="begin"/>
      </w:r>
      <w:r>
        <w:instrText xml:space="preserve"> SEQ Figure \* ARABIC </w:instrText>
      </w:r>
      <w:r>
        <w:fldChar w:fldCharType="separate"/>
      </w:r>
      <w:r w:rsidR="00D92A4A">
        <w:rPr>
          <w:noProof/>
        </w:rPr>
        <w:t>10</w:t>
      </w:r>
      <w:r>
        <w:fldChar w:fldCharType="end"/>
      </w:r>
      <w:r>
        <w:t xml:space="preserve"> </w:t>
      </w:r>
      <w:r w:rsidRPr="00A8614B">
        <w:t>Code example of discrete point test</w:t>
      </w:r>
      <w:bookmarkEnd w:id="74"/>
      <w:r w:rsidR="00D16721">
        <w:t xml:space="preserve"> [32]</w:t>
      </w:r>
    </w:p>
    <w:p w14:paraId="1B092901" w14:textId="77777777" w:rsidR="00C0225D" w:rsidRDefault="00C0225D" w:rsidP="00C0225D">
      <w:pPr>
        <w:widowControl/>
        <w:spacing w:after="160" w:line="360" w:lineRule="auto"/>
        <w:contextualSpacing/>
        <w:jc w:val="left"/>
        <w:rPr>
          <w:rFonts w:ascii="Calibri" w:eastAsia="宋体" w:hAnsi="Calibri" w:cs="Times New Roman"/>
          <w:kern w:val="0"/>
          <w:sz w:val="24"/>
          <w:lang w:val="en-GB"/>
        </w:rPr>
      </w:pPr>
      <w:r>
        <w:rPr>
          <w:rFonts w:ascii="Calibri" w:eastAsia="宋体" w:hAnsi="Calibri" w:cs="Times New Roman"/>
          <w:kern w:val="0"/>
          <w:sz w:val="24"/>
          <w:lang w:val="en-GB"/>
        </w:rPr>
        <w:lastRenderedPageBreak/>
        <w:t>Based on the clustering results, the distance between each sample and its clustering centre is calculated, and the outlier sample is analysed. Figure 11 shows the distance error graph. Here, the distance threshold is set to 4. When outliers are detected by clustering, outliers will affect the results of clustering. To deal with this problem, the method of clustering objects and deleting outliers can be used even though this does not guarantee optimal results. Another more complex method is to take a set of special objects that do not fit any cluster well, which represent potential outliers. With the development of clustering process, clusters are changing. Objects that no longer strongly belong to any cluster are added to the potential outlier set. Test the object currently in the set, and if it strongly belongs to a cluster, it can be removed from the potential outlier set. The points remaining in the set at the end of the clustering process are classified as outliers. But this method cannot guarantee the optimal solution either, even better than the previous simple method. This problem is particularly serious when using relative distance to calculate outlier score.</w:t>
      </w:r>
    </w:p>
    <w:p w14:paraId="702CFA1B" w14:textId="29FEFF28" w:rsidR="00C0225D" w:rsidRDefault="00C0225D" w:rsidP="00A8614B">
      <w:pPr>
        <w:pStyle w:val="a9"/>
        <w:jc w:val="center"/>
        <w:rPr>
          <w:rFonts w:ascii="Calibri" w:hAnsi="Calibri" w:cs="Calibri"/>
        </w:rPr>
      </w:pPr>
      <w:r>
        <w:rPr>
          <w:noProof/>
          <w:lang w:eastAsia="zh-CN"/>
        </w:rPr>
        <w:drawing>
          <wp:inline distT="0" distB="0" distL="0" distR="0" wp14:anchorId="292BA60B" wp14:editId="120C2A94">
            <wp:extent cx="4939030" cy="3152140"/>
            <wp:effectExtent l="0" t="0" r="0" b="0"/>
            <wp:docPr id="93" name="图片 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图片 15"/>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939030" cy="3152140"/>
                    </a:xfrm>
                    <a:prstGeom prst="rect">
                      <a:avLst/>
                    </a:prstGeom>
                    <a:noFill/>
                    <a:ln>
                      <a:noFill/>
                    </a:ln>
                  </pic:spPr>
                </pic:pic>
              </a:graphicData>
            </a:graphic>
          </wp:inline>
        </w:drawing>
      </w:r>
    </w:p>
    <w:p w14:paraId="2D42B327" w14:textId="4E7CA5AD" w:rsidR="00A8614B" w:rsidRDefault="00A8614B" w:rsidP="00A8614B">
      <w:pPr>
        <w:pStyle w:val="a9"/>
      </w:pPr>
      <w:bookmarkStart w:id="75" w:name="_Toc5913952"/>
      <w:r>
        <w:t xml:space="preserve">Figure </w:t>
      </w:r>
      <w:r>
        <w:fldChar w:fldCharType="begin"/>
      </w:r>
      <w:r>
        <w:instrText xml:space="preserve"> SEQ Figure \* ARABIC </w:instrText>
      </w:r>
      <w:r>
        <w:fldChar w:fldCharType="separate"/>
      </w:r>
      <w:r w:rsidR="00D92A4A">
        <w:rPr>
          <w:noProof/>
        </w:rPr>
        <w:t>11</w:t>
      </w:r>
      <w:r>
        <w:fldChar w:fldCharType="end"/>
      </w:r>
      <w:r>
        <w:t xml:space="preserve"> </w:t>
      </w:r>
      <w:r w:rsidRPr="00A8614B">
        <w:t>Results of discrete point test</w:t>
      </w:r>
      <w:bookmarkEnd w:id="75"/>
    </w:p>
    <w:p w14:paraId="0883C750" w14:textId="77777777" w:rsidR="00C0225D" w:rsidRDefault="00C0225D" w:rsidP="00C0225D">
      <w:pPr>
        <w:pStyle w:val="3"/>
        <w:ind w:left="720" w:hanging="720"/>
        <w:rPr>
          <w:rFonts w:ascii="Calibri Light" w:hAnsi="Calibri Light" w:cs="Calibri Light"/>
        </w:rPr>
      </w:pPr>
      <w:bookmarkStart w:id="76" w:name="_Toc7519097"/>
      <w:r>
        <w:rPr>
          <w:rFonts w:ascii="Calibri Light" w:hAnsi="Calibri Light" w:cs="Calibri Light"/>
        </w:rPr>
        <w:t>4.3.6</w:t>
      </w:r>
      <w:r>
        <w:rPr>
          <w:rFonts w:ascii="Calibri Light" w:hAnsi="Calibri Light" w:cs="Calibri Light"/>
        </w:rPr>
        <w:tab/>
        <w:t>Model Building</w:t>
      </w:r>
      <w:bookmarkEnd w:id="76"/>
    </w:p>
    <w:p w14:paraId="4281F1F3" w14:textId="77777777" w:rsidR="00C0225D" w:rsidRDefault="00C0225D" w:rsidP="00C0225D">
      <w:pPr>
        <w:widowControl/>
        <w:spacing w:after="160" w:line="360" w:lineRule="auto"/>
        <w:contextualSpacing/>
        <w:jc w:val="left"/>
        <w:rPr>
          <w:rFonts w:ascii="Calibri" w:eastAsia="宋体" w:hAnsi="Calibri" w:cs="Times New Roman"/>
          <w:kern w:val="0"/>
          <w:sz w:val="24"/>
          <w:lang w:val="en-GB"/>
        </w:rPr>
      </w:pPr>
      <w:r>
        <w:rPr>
          <w:rFonts w:ascii="Calibri" w:eastAsia="宋体" w:hAnsi="Calibri" w:cs="Times New Roman"/>
          <w:kern w:val="0"/>
          <w:sz w:val="24"/>
          <w:lang w:val="en-GB"/>
        </w:rPr>
        <w:t xml:space="preserve">K-Means clustering algorithm is used to cluster shops’ data from </w:t>
      </w:r>
      <w:proofErr w:type="spellStart"/>
      <w:r>
        <w:rPr>
          <w:rFonts w:ascii="Calibri" w:eastAsia="宋体" w:hAnsi="Calibri" w:cs="Times New Roman"/>
          <w:kern w:val="0"/>
          <w:sz w:val="24"/>
          <w:lang w:val="en-GB"/>
        </w:rPr>
        <w:t>DianPing</w:t>
      </w:r>
      <w:proofErr w:type="spellEnd"/>
      <w:r>
        <w:rPr>
          <w:rFonts w:ascii="Calibri" w:eastAsia="宋体" w:hAnsi="Calibri" w:cs="Times New Roman"/>
          <w:kern w:val="0"/>
          <w:sz w:val="24"/>
          <w:lang w:val="en-GB"/>
        </w:rPr>
        <w:t xml:space="preserve"> website into five categories. It is necessary to determine the number of merchant categories </w:t>
      </w:r>
      <w:r>
        <w:rPr>
          <w:rFonts w:ascii="Calibri" w:eastAsia="宋体" w:hAnsi="Calibri" w:cs="Times New Roman"/>
          <w:kern w:val="0"/>
          <w:sz w:val="24"/>
          <w:lang w:val="en-GB"/>
        </w:rPr>
        <w:lastRenderedPageBreak/>
        <w:t xml:space="preserve">based on business understanding and analysis. K-Means clustering algorithm is located under </w:t>
      </w:r>
      <w:proofErr w:type="spellStart"/>
      <w:r>
        <w:rPr>
          <w:rFonts w:ascii="Calibri" w:eastAsia="宋体" w:hAnsi="Calibri" w:cs="Times New Roman"/>
          <w:kern w:val="0"/>
          <w:sz w:val="24"/>
          <w:lang w:val="en-GB"/>
        </w:rPr>
        <w:t>Scikit</w:t>
      </w:r>
      <w:proofErr w:type="spellEnd"/>
      <w:r>
        <w:rPr>
          <w:rFonts w:ascii="Calibri" w:eastAsia="宋体" w:hAnsi="Calibri" w:cs="Times New Roman"/>
          <w:kern w:val="0"/>
          <w:sz w:val="24"/>
          <w:lang w:val="en-GB"/>
        </w:rPr>
        <w:t>-Learn library.</w:t>
      </w:r>
    </w:p>
    <w:p w14:paraId="0E2BBF5D" w14:textId="37B6F1F4" w:rsidR="00C0225D" w:rsidRDefault="00C0225D" w:rsidP="00C0225D">
      <w:pPr>
        <w:widowControl/>
        <w:spacing w:after="160" w:line="360" w:lineRule="auto"/>
        <w:contextualSpacing/>
        <w:jc w:val="left"/>
        <w:rPr>
          <w:rFonts w:ascii="Calibri" w:eastAsia="宋体" w:hAnsi="Calibri" w:cs="Times New Roman"/>
          <w:b/>
          <w:kern w:val="0"/>
          <w:sz w:val="24"/>
          <w:lang w:val="en-GB"/>
        </w:rPr>
      </w:pPr>
      <w:proofErr w:type="spellStart"/>
      <w:r>
        <w:rPr>
          <w:rFonts w:ascii="Calibri" w:eastAsia="宋体" w:hAnsi="Calibri" w:cs="Times New Roman"/>
          <w:kern w:val="0"/>
          <w:sz w:val="24"/>
          <w:lang w:val="en-GB"/>
        </w:rPr>
        <w:t>Scikit</w:t>
      </w:r>
      <w:proofErr w:type="spellEnd"/>
      <w:r>
        <w:rPr>
          <w:rFonts w:ascii="Calibri" w:eastAsia="宋体" w:hAnsi="Calibri" w:cs="Times New Roman"/>
          <w:kern w:val="0"/>
          <w:sz w:val="24"/>
          <w:lang w:val="en-GB"/>
        </w:rPr>
        <w:t>-learn is machine learning library software designed for Python programming language and it is for free.</w:t>
      </w:r>
      <w:r>
        <w:rPr>
          <w:rFonts w:ascii="Calibri" w:eastAsia="宋体" w:hAnsi="Calibri" w:cs="Times New Roman"/>
          <w:b/>
          <w:kern w:val="0"/>
          <w:sz w:val="24"/>
          <w:lang w:val="en-GB"/>
        </w:rPr>
        <w:t xml:space="preserve"> </w:t>
      </w:r>
      <w:r>
        <w:rPr>
          <w:rFonts w:ascii="Calibri" w:eastAsia="宋体" w:hAnsi="Calibri" w:cs="Times New Roman"/>
          <w:kern w:val="0"/>
          <w:sz w:val="24"/>
          <w:lang w:val="en-GB"/>
        </w:rPr>
        <w:t>It has various features including classification, regression and clustering algorithms including support vector machines, random forests, gradient boosting, k-means and DBSCAN, and the original design of it is to interoperate with the Python numerical and scientific libraries NumPy and SciPy.</w:t>
      </w:r>
      <w:r w:rsidRPr="007C70A6">
        <w:rPr>
          <w:rFonts w:ascii="Calibri" w:eastAsia="宋体" w:hAnsi="Calibri" w:cs="Times New Roman"/>
          <w:kern w:val="0"/>
          <w:sz w:val="24"/>
          <w:lang w:val="en-GB"/>
        </w:rPr>
        <w:t xml:space="preserve"> [</w:t>
      </w:r>
      <w:r w:rsidR="00BD7C28">
        <w:rPr>
          <w:rFonts w:ascii="Calibri" w:eastAsia="宋体" w:hAnsi="Calibri" w:cs="Times New Roman"/>
          <w:kern w:val="0"/>
          <w:sz w:val="24"/>
          <w:lang w:val="en-GB"/>
        </w:rPr>
        <w:t>3</w:t>
      </w:r>
      <w:r w:rsidR="00343430">
        <w:rPr>
          <w:rFonts w:ascii="Calibri" w:eastAsia="宋体" w:hAnsi="Calibri" w:cs="Times New Roman"/>
          <w:kern w:val="0"/>
          <w:sz w:val="24"/>
          <w:lang w:val="en-GB"/>
        </w:rPr>
        <w:t>3</w:t>
      </w:r>
      <w:r w:rsidRPr="007C70A6">
        <w:rPr>
          <w:rFonts w:ascii="Calibri" w:eastAsia="宋体" w:hAnsi="Calibri" w:cs="Times New Roman"/>
          <w:kern w:val="0"/>
          <w:sz w:val="24"/>
          <w:lang w:val="en-GB"/>
        </w:rPr>
        <w:t>]</w:t>
      </w:r>
      <w:r>
        <w:rPr>
          <w:rFonts w:ascii="Calibri" w:eastAsia="宋体" w:hAnsi="Calibri" w:cs="Times New Roman"/>
          <w:b/>
          <w:kern w:val="0"/>
          <w:sz w:val="24"/>
          <w:lang w:val="en-GB"/>
        </w:rPr>
        <w:t xml:space="preserve"> </w:t>
      </w:r>
      <w:r>
        <w:rPr>
          <w:rFonts w:ascii="Calibri" w:eastAsia="宋体" w:hAnsi="Calibri" w:cs="Times New Roman"/>
          <w:kern w:val="0"/>
          <w:sz w:val="24"/>
          <w:lang w:val="en-GB"/>
        </w:rPr>
        <w:t xml:space="preserve">Figure 12 shows the flowchart of </w:t>
      </w:r>
      <w:proofErr w:type="spellStart"/>
      <w:r>
        <w:rPr>
          <w:rFonts w:ascii="Calibri" w:eastAsia="宋体" w:hAnsi="Calibri" w:cs="Times New Roman"/>
          <w:kern w:val="0"/>
          <w:sz w:val="24"/>
          <w:lang w:val="en-GB"/>
        </w:rPr>
        <w:t>Scikit</w:t>
      </w:r>
      <w:proofErr w:type="spellEnd"/>
      <w:r>
        <w:rPr>
          <w:rFonts w:ascii="Calibri" w:eastAsia="宋体" w:hAnsi="Calibri" w:cs="Times New Roman"/>
          <w:kern w:val="0"/>
          <w:sz w:val="24"/>
          <w:lang w:val="en-GB"/>
        </w:rPr>
        <w:t>-learn algorithm flowchart. In the project, K-Means clustering algorithm has been taken into consideration.</w:t>
      </w:r>
    </w:p>
    <w:p w14:paraId="3F58FC39" w14:textId="1680BBEB" w:rsidR="00C0225D" w:rsidRDefault="00C0225D" w:rsidP="00C0225D">
      <w:pPr>
        <w:widowControl/>
        <w:spacing w:after="160" w:line="360" w:lineRule="auto"/>
        <w:contextualSpacing/>
        <w:jc w:val="left"/>
        <w:rPr>
          <w:rFonts w:ascii="Calibri" w:eastAsia="宋体" w:hAnsi="Calibri" w:cs="Times New Roman"/>
          <w:kern w:val="0"/>
          <w:sz w:val="24"/>
          <w:lang w:val="en-GB"/>
        </w:rPr>
      </w:pPr>
      <w:r>
        <w:rPr>
          <w:noProof/>
          <w:lang w:val="en-GB"/>
        </w:rPr>
        <w:drawing>
          <wp:inline distT="0" distB="0" distL="0" distR="0" wp14:anchorId="0A8DC96B" wp14:editId="001A92DC">
            <wp:extent cx="5250815" cy="2812415"/>
            <wp:effectExtent l="0" t="0" r="6985" b="6985"/>
            <wp:docPr id="92" name="图片 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图片 12"/>
                    <pic:cNvPicPr>
                      <a:picLocks noChangeAspect="1" noChangeArrowheads="1"/>
                    </pic:cNvPicPr>
                  </pic:nvPicPr>
                  <pic:blipFill>
                    <a:blip r:embed="rId23">
                      <a:extLst>
                        <a:ext uri="{28A0092B-C50C-407E-A947-70E740481C1C}">
                          <a14:useLocalDpi xmlns:a14="http://schemas.microsoft.com/office/drawing/2010/main" val="0"/>
                        </a:ext>
                      </a:extLst>
                    </a:blip>
                    <a:srcRect b="14262"/>
                    <a:stretch>
                      <a:fillRect/>
                    </a:stretch>
                  </pic:blipFill>
                  <pic:spPr bwMode="auto">
                    <a:xfrm>
                      <a:off x="0" y="0"/>
                      <a:ext cx="5250815" cy="2812415"/>
                    </a:xfrm>
                    <a:prstGeom prst="rect">
                      <a:avLst/>
                    </a:prstGeom>
                    <a:noFill/>
                    <a:ln>
                      <a:noFill/>
                    </a:ln>
                  </pic:spPr>
                </pic:pic>
              </a:graphicData>
            </a:graphic>
          </wp:inline>
        </w:drawing>
      </w:r>
    </w:p>
    <w:p w14:paraId="081EA5B7" w14:textId="13B6132E" w:rsidR="00A8614B" w:rsidRDefault="00A8614B" w:rsidP="00A8614B">
      <w:pPr>
        <w:pStyle w:val="a9"/>
        <w:rPr>
          <w:rFonts w:ascii="Calibri" w:eastAsia="宋体" w:hAnsi="Calibri" w:cs="Times New Roman"/>
          <w:sz w:val="24"/>
        </w:rPr>
      </w:pPr>
      <w:bookmarkStart w:id="77" w:name="_Toc5913953"/>
      <w:r>
        <w:t xml:space="preserve">Figure </w:t>
      </w:r>
      <w:r>
        <w:fldChar w:fldCharType="begin"/>
      </w:r>
      <w:r>
        <w:instrText xml:space="preserve"> SEQ Figure \* ARABIC </w:instrText>
      </w:r>
      <w:r>
        <w:fldChar w:fldCharType="separate"/>
      </w:r>
      <w:r w:rsidR="00D92A4A">
        <w:rPr>
          <w:noProof/>
        </w:rPr>
        <w:t>12</w:t>
      </w:r>
      <w:r>
        <w:fldChar w:fldCharType="end"/>
      </w:r>
      <w:r>
        <w:t xml:space="preserve"> </w:t>
      </w:r>
      <w:proofErr w:type="spellStart"/>
      <w:r w:rsidRPr="00A8614B">
        <w:t>Scikit</w:t>
      </w:r>
      <w:proofErr w:type="spellEnd"/>
      <w:r w:rsidRPr="00A8614B">
        <w:t xml:space="preserve">-learn algorithm </w:t>
      </w:r>
      <w:bookmarkEnd w:id="77"/>
      <w:r w:rsidR="00664BC5" w:rsidRPr="00A8614B">
        <w:t>flowchart</w:t>
      </w:r>
      <w:r w:rsidR="00664BC5">
        <w:t xml:space="preserve"> [</w:t>
      </w:r>
      <w:r w:rsidR="00BD7C28">
        <w:t>3</w:t>
      </w:r>
      <w:r w:rsidR="00343430">
        <w:t>4</w:t>
      </w:r>
      <w:r w:rsidR="00713D2E">
        <w:t>]</w:t>
      </w:r>
    </w:p>
    <w:p w14:paraId="0E7B8122" w14:textId="2CE6A454" w:rsidR="00C0225D" w:rsidRDefault="00C0225D" w:rsidP="00C0225D">
      <w:pPr>
        <w:widowControl/>
        <w:spacing w:after="160" w:line="360" w:lineRule="auto"/>
        <w:contextualSpacing/>
        <w:jc w:val="left"/>
        <w:rPr>
          <w:rFonts w:ascii="Calibri" w:eastAsia="宋体" w:hAnsi="Calibri" w:cs="Times New Roman"/>
          <w:kern w:val="0"/>
          <w:sz w:val="24"/>
          <w:lang w:val="en-GB"/>
        </w:rPr>
      </w:pPr>
      <w:r>
        <w:rPr>
          <w:rFonts w:ascii="Calibri" w:eastAsia="宋体" w:hAnsi="Calibri" w:cs="Times New Roman"/>
          <w:kern w:val="0"/>
          <w:sz w:val="24"/>
          <w:lang w:val="en-GB"/>
        </w:rPr>
        <w:t xml:space="preserve">The code of </w:t>
      </w:r>
      <w:proofErr w:type="spellStart"/>
      <w:r>
        <w:rPr>
          <w:rFonts w:ascii="Calibri" w:eastAsia="宋体" w:hAnsi="Calibri" w:cs="Times New Roman"/>
          <w:kern w:val="0"/>
          <w:sz w:val="24"/>
          <w:lang w:val="en-GB"/>
        </w:rPr>
        <w:t>sklearn</w:t>
      </w:r>
      <w:proofErr w:type="spellEnd"/>
      <w:r>
        <w:rPr>
          <w:rFonts w:ascii="Calibri" w:eastAsia="宋体" w:hAnsi="Calibri" w:cs="Times New Roman"/>
          <w:kern w:val="0"/>
          <w:sz w:val="24"/>
          <w:lang w:val="en-GB"/>
        </w:rPr>
        <w:t xml:space="preserve">. cluster is shown in Figure 13. The input data set is input file and the number of clusters is k = 5. Line 7 and 8 shows the sales and other attribute data and files to save results. The iteration is 500 which means the maximum number of cycles in clustering. After that, data file will be read, and data will be initialized. In line 14, K-Means toolkit is imported from </w:t>
      </w:r>
      <w:proofErr w:type="spellStart"/>
      <w:r>
        <w:rPr>
          <w:rFonts w:ascii="Calibri" w:eastAsia="宋体" w:hAnsi="Calibri" w:cs="Times New Roman"/>
          <w:kern w:val="0"/>
          <w:sz w:val="24"/>
          <w:lang w:val="en-GB"/>
        </w:rPr>
        <w:t>sklearn.cluster</w:t>
      </w:r>
      <w:proofErr w:type="spellEnd"/>
      <w:r>
        <w:rPr>
          <w:rFonts w:ascii="Calibri" w:eastAsia="宋体" w:hAnsi="Calibri" w:cs="Times New Roman"/>
          <w:kern w:val="0"/>
          <w:sz w:val="24"/>
          <w:lang w:val="en-GB"/>
        </w:rPr>
        <w:t xml:space="preserve"> tool package. This model has k clusters which is 5 and the number of concurrencies is - 1, which means that all CPUs are invoked. Then, clustering beg</w:t>
      </w:r>
      <w:r w:rsidR="005D5B05">
        <w:rPr>
          <w:rFonts w:ascii="Calibri" w:eastAsia="宋体" w:hAnsi="Calibri" w:cs="Times New Roman"/>
          <w:kern w:val="0"/>
          <w:sz w:val="24"/>
          <w:lang w:val="en-GB"/>
        </w:rPr>
        <w:t xml:space="preserve">ins after the function </w:t>
      </w:r>
      <w:proofErr w:type="spellStart"/>
      <w:r w:rsidR="005D5B05">
        <w:rPr>
          <w:rFonts w:ascii="Calibri" w:eastAsia="宋体" w:hAnsi="Calibri" w:cs="Times New Roman"/>
          <w:kern w:val="0"/>
          <w:sz w:val="24"/>
          <w:lang w:val="en-GB"/>
        </w:rPr>
        <w:t>model.fi</w:t>
      </w:r>
      <w:r>
        <w:rPr>
          <w:rFonts w:ascii="Calibri" w:eastAsia="宋体" w:hAnsi="Calibri" w:cs="Times New Roman"/>
          <w:kern w:val="0"/>
          <w:sz w:val="24"/>
          <w:lang w:val="en-GB"/>
        </w:rPr>
        <w:t>t</w:t>
      </w:r>
      <w:proofErr w:type="spellEnd"/>
      <w:r>
        <w:rPr>
          <w:rFonts w:ascii="Calibri" w:eastAsia="宋体" w:hAnsi="Calibri" w:cs="Times New Roman"/>
          <w:kern w:val="0"/>
          <w:sz w:val="24"/>
          <w:lang w:val="en-GB"/>
        </w:rPr>
        <w:t xml:space="preserve">(). After waiting for a period, the clustering is completed. The completion time depends on the size of the data that need to be clustered and the processing ability of the computer. In the </w:t>
      </w:r>
      <w:r>
        <w:rPr>
          <w:rFonts w:ascii="Calibri" w:eastAsia="宋体" w:hAnsi="Calibri" w:cs="Times New Roman"/>
          <w:kern w:val="0"/>
          <w:sz w:val="24"/>
          <w:lang w:val="en-GB"/>
        </w:rPr>
        <w:lastRenderedPageBreak/>
        <w:t>process of printing results, line 19 counts the number of categories and line 20 finds the centres of clustering. Then, line 21 is horizontal connection (0 is vertical), the number of categories corresponding to cluster centres is obtained. Finally, the categories corresponding to each sample will be output in detail and saved to output file.</w:t>
      </w:r>
    </w:p>
    <w:p w14:paraId="3315B7BD" w14:textId="7F0F9744" w:rsidR="00C0225D" w:rsidRDefault="00C0225D" w:rsidP="00C0225D">
      <w:pPr>
        <w:widowControl/>
        <w:spacing w:after="160" w:line="360" w:lineRule="auto"/>
        <w:contextualSpacing/>
        <w:jc w:val="left"/>
        <w:rPr>
          <w:rFonts w:ascii="Calibri" w:eastAsia="宋体" w:hAnsi="Calibri" w:cs="Times New Roman"/>
          <w:kern w:val="0"/>
          <w:sz w:val="24"/>
          <w:lang w:val="en-GB"/>
        </w:rPr>
      </w:pPr>
      <w:r>
        <w:rPr>
          <w:noProof/>
          <w:lang w:val="en-GB"/>
        </w:rPr>
        <w:drawing>
          <wp:inline distT="0" distB="0" distL="0" distR="0" wp14:anchorId="7C74C40A" wp14:editId="0257D83F">
            <wp:extent cx="5195570" cy="3352800"/>
            <wp:effectExtent l="0" t="0" r="5080" b="0"/>
            <wp:docPr id="91" name="图片 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图片 13"/>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195570" cy="3352800"/>
                    </a:xfrm>
                    <a:prstGeom prst="rect">
                      <a:avLst/>
                    </a:prstGeom>
                    <a:noFill/>
                    <a:ln>
                      <a:noFill/>
                    </a:ln>
                  </pic:spPr>
                </pic:pic>
              </a:graphicData>
            </a:graphic>
          </wp:inline>
        </w:drawing>
      </w:r>
    </w:p>
    <w:p w14:paraId="634D5943" w14:textId="2316D435" w:rsidR="00A8614B" w:rsidRDefault="00A8614B" w:rsidP="00A8614B">
      <w:pPr>
        <w:pStyle w:val="a9"/>
      </w:pPr>
      <w:bookmarkStart w:id="78" w:name="_Toc5913954"/>
      <w:r>
        <w:t xml:space="preserve">Figure </w:t>
      </w:r>
      <w:r>
        <w:fldChar w:fldCharType="begin"/>
      </w:r>
      <w:r>
        <w:instrText xml:space="preserve"> SEQ Figure \* ARABIC </w:instrText>
      </w:r>
      <w:r>
        <w:fldChar w:fldCharType="separate"/>
      </w:r>
      <w:r w:rsidR="00D92A4A">
        <w:rPr>
          <w:noProof/>
        </w:rPr>
        <w:t>13</w:t>
      </w:r>
      <w:r>
        <w:fldChar w:fldCharType="end"/>
      </w:r>
      <w:r>
        <w:t xml:space="preserve"> </w:t>
      </w:r>
      <w:r w:rsidRPr="00A8614B">
        <w:t>Code example of K-Means Clustering [</w:t>
      </w:r>
      <w:r w:rsidR="00983DD0">
        <w:t>3</w:t>
      </w:r>
      <w:r w:rsidR="00343430">
        <w:t>5</w:t>
      </w:r>
      <w:r w:rsidRPr="00A8614B">
        <w:t>]</w:t>
      </w:r>
      <w:bookmarkEnd w:id="78"/>
    </w:p>
    <w:p w14:paraId="4262EF92" w14:textId="77777777" w:rsidR="00C0225D" w:rsidRDefault="00C0225D" w:rsidP="00C0225D">
      <w:pPr>
        <w:pStyle w:val="3"/>
        <w:ind w:left="720" w:hanging="720"/>
        <w:rPr>
          <w:rFonts w:ascii="Calibri Light" w:hAnsi="Calibri Light" w:cs="Calibri Light"/>
        </w:rPr>
      </w:pPr>
      <w:bookmarkStart w:id="79" w:name="_Toc7519098"/>
      <w:r>
        <w:rPr>
          <w:rFonts w:ascii="Calibri Light" w:hAnsi="Calibri Light" w:cs="Calibri Light"/>
        </w:rPr>
        <w:t>4.3.7</w:t>
      </w:r>
      <w:r>
        <w:rPr>
          <w:rFonts w:ascii="Calibri Light" w:hAnsi="Calibri Light" w:cs="Calibri Light"/>
        </w:rPr>
        <w:tab/>
        <w:t>Model Training</w:t>
      </w:r>
      <w:bookmarkEnd w:id="79"/>
    </w:p>
    <w:p w14:paraId="688D8017" w14:textId="64782790" w:rsidR="00C0225D" w:rsidRDefault="00C0225D" w:rsidP="00C0225D">
      <w:pPr>
        <w:widowControl/>
        <w:spacing w:after="160" w:line="360" w:lineRule="auto"/>
        <w:contextualSpacing/>
        <w:jc w:val="left"/>
        <w:rPr>
          <w:rFonts w:ascii="Calibri" w:eastAsia="宋体" w:hAnsi="Calibri" w:cs="Times New Roman"/>
          <w:kern w:val="0"/>
          <w:sz w:val="24"/>
          <w:lang w:val="en-GB"/>
        </w:rPr>
      </w:pPr>
      <w:r>
        <w:rPr>
          <w:rFonts w:ascii="Calibri" w:eastAsia="宋体" w:hAnsi="Calibri" w:cs="Times New Roman"/>
          <w:kern w:val="0"/>
          <w:sz w:val="24"/>
          <w:lang w:val="en-GB"/>
        </w:rPr>
        <w:t>In the machine learning, given the space of data and model assumptions, optimization problems can be constructed, that is, how to determine parameters to optimize your optimization objectives, which is called model training.</w:t>
      </w:r>
      <w:r w:rsidRPr="007C70A6">
        <w:rPr>
          <w:rFonts w:ascii="Calibri" w:eastAsia="宋体" w:hAnsi="Calibri" w:cs="Times New Roman"/>
          <w:kern w:val="0"/>
          <w:sz w:val="24"/>
          <w:lang w:val="en-GB" w:eastAsia="en-US"/>
        </w:rPr>
        <w:t>[3</w:t>
      </w:r>
      <w:r w:rsidR="00343430">
        <w:rPr>
          <w:rFonts w:ascii="Calibri" w:eastAsia="宋体" w:hAnsi="Calibri" w:cs="Times New Roman"/>
          <w:kern w:val="0"/>
          <w:sz w:val="24"/>
          <w:lang w:val="en-GB" w:eastAsia="en-US"/>
        </w:rPr>
        <w:t>6</w:t>
      </w:r>
      <w:r w:rsidRPr="007C70A6">
        <w:rPr>
          <w:rFonts w:ascii="Calibri" w:eastAsia="宋体" w:hAnsi="Calibri" w:cs="Times New Roman"/>
          <w:kern w:val="0"/>
          <w:sz w:val="24"/>
          <w:lang w:val="en-GB" w:eastAsia="en-US"/>
        </w:rPr>
        <w:t>]</w:t>
      </w:r>
    </w:p>
    <w:p w14:paraId="1777DA35" w14:textId="77777777" w:rsidR="00C0225D" w:rsidRDefault="00C0225D" w:rsidP="00C0225D">
      <w:pPr>
        <w:widowControl/>
        <w:spacing w:after="160" w:line="360" w:lineRule="auto"/>
        <w:contextualSpacing/>
        <w:jc w:val="left"/>
        <w:rPr>
          <w:rFonts w:ascii="Calibri" w:eastAsia="宋体" w:hAnsi="Calibri" w:cs="Times New Roman"/>
          <w:kern w:val="0"/>
          <w:sz w:val="24"/>
          <w:lang w:val="en-GB"/>
        </w:rPr>
      </w:pPr>
      <w:r>
        <w:rPr>
          <w:rFonts w:ascii="Calibri" w:eastAsia="宋体" w:hAnsi="Calibri" w:cs="Times New Roman"/>
          <w:kern w:val="0"/>
          <w:sz w:val="24"/>
          <w:lang w:val="en-GB"/>
        </w:rPr>
        <w:t>Part of the raw data will be used for model training and 400 record is selected. First, pandas and K-Means method are imported as a tool. After that, core data result after data standardization is input and read to the programme. Here, the number of clusters is k = 5 and the number of concurrencies is - 1, which means that all CPUs are invoked.</w:t>
      </w:r>
    </w:p>
    <w:p w14:paraId="156223B0" w14:textId="69B22633" w:rsidR="00C0225D" w:rsidRPr="00A8614B" w:rsidRDefault="00C0225D" w:rsidP="00A8614B">
      <w:pPr>
        <w:widowControl/>
        <w:spacing w:after="160" w:line="360" w:lineRule="auto"/>
        <w:contextualSpacing/>
        <w:jc w:val="center"/>
        <w:rPr>
          <w:rFonts w:ascii="Calibri" w:eastAsia="宋体" w:hAnsi="Calibri" w:cs="Times New Roman"/>
          <w:kern w:val="0"/>
          <w:sz w:val="24"/>
          <w:lang w:val="en-GB"/>
        </w:rPr>
      </w:pPr>
      <w:r>
        <w:rPr>
          <w:noProof/>
          <w:lang w:val="en-GB"/>
        </w:rPr>
        <w:lastRenderedPageBreak/>
        <w:drawing>
          <wp:inline distT="0" distB="0" distL="0" distR="0" wp14:anchorId="2691C05A" wp14:editId="7ED07E69">
            <wp:extent cx="3429000" cy="1793875"/>
            <wp:effectExtent l="0" t="0" r="0" b="0"/>
            <wp:docPr id="90" name="图片 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图片 7"/>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3429000" cy="1793875"/>
                    </a:xfrm>
                    <a:prstGeom prst="rect">
                      <a:avLst/>
                    </a:prstGeom>
                    <a:noFill/>
                    <a:ln>
                      <a:noFill/>
                    </a:ln>
                  </pic:spPr>
                </pic:pic>
              </a:graphicData>
            </a:graphic>
          </wp:inline>
        </w:drawing>
      </w:r>
    </w:p>
    <w:p w14:paraId="67E6A66B" w14:textId="28238715" w:rsidR="00A8614B" w:rsidRDefault="00A8614B" w:rsidP="00A8614B">
      <w:pPr>
        <w:pStyle w:val="a9"/>
      </w:pPr>
      <w:bookmarkStart w:id="80" w:name="_Toc5913955"/>
      <w:r>
        <w:t xml:space="preserve">Figure </w:t>
      </w:r>
      <w:r>
        <w:fldChar w:fldCharType="begin"/>
      </w:r>
      <w:r>
        <w:instrText xml:space="preserve"> SEQ Figure \* ARABIC </w:instrText>
      </w:r>
      <w:r>
        <w:fldChar w:fldCharType="separate"/>
      </w:r>
      <w:r w:rsidR="00D92A4A">
        <w:rPr>
          <w:noProof/>
        </w:rPr>
        <w:t>14</w:t>
      </w:r>
      <w:r>
        <w:fldChar w:fldCharType="end"/>
      </w:r>
      <w:r>
        <w:t xml:space="preserve"> </w:t>
      </w:r>
      <w:r w:rsidRPr="00A8614B">
        <w:t>Simple code example of K-Means Clustering</w:t>
      </w:r>
      <w:bookmarkEnd w:id="80"/>
    </w:p>
    <w:p w14:paraId="70FFDE7E" w14:textId="77777777" w:rsidR="00C0225D" w:rsidRDefault="00C0225D" w:rsidP="00C0225D">
      <w:pPr>
        <w:widowControl/>
        <w:spacing w:after="160" w:line="360" w:lineRule="auto"/>
        <w:contextualSpacing/>
        <w:jc w:val="left"/>
        <w:rPr>
          <w:rFonts w:ascii="Calibri" w:eastAsia="宋体" w:hAnsi="Calibri" w:cs="Times New Roman"/>
          <w:kern w:val="0"/>
          <w:sz w:val="24"/>
          <w:lang w:val="en-GB"/>
        </w:rPr>
      </w:pPr>
      <w:r>
        <w:rPr>
          <w:rFonts w:ascii="Calibri" w:eastAsia="宋体" w:hAnsi="Calibri" w:cs="Times New Roman"/>
          <w:kern w:val="0"/>
          <w:sz w:val="24"/>
          <w:lang w:val="en-GB"/>
        </w:rPr>
        <w:t xml:space="preserve">After running program, different codes will be used to show the results of clustering in </w:t>
      </w:r>
      <w:proofErr w:type="spellStart"/>
      <w:r>
        <w:rPr>
          <w:rFonts w:ascii="Calibri" w:eastAsia="宋体" w:hAnsi="Calibri" w:cs="Times New Roman"/>
          <w:kern w:val="0"/>
          <w:sz w:val="24"/>
          <w:lang w:val="en-GB"/>
        </w:rPr>
        <w:t>IPython</w:t>
      </w:r>
      <w:proofErr w:type="spellEnd"/>
      <w:r>
        <w:rPr>
          <w:rFonts w:ascii="Calibri" w:eastAsia="宋体" w:hAnsi="Calibri" w:cs="Times New Roman"/>
          <w:kern w:val="0"/>
          <w:sz w:val="24"/>
          <w:lang w:val="en-GB"/>
        </w:rPr>
        <w:t xml:space="preserve"> Console. Figure 15 shows 5 different centres of training data.</w:t>
      </w:r>
    </w:p>
    <w:p w14:paraId="23077386" w14:textId="03C178A8" w:rsidR="00C0225D" w:rsidRDefault="00C0225D" w:rsidP="00C0225D">
      <w:pPr>
        <w:jc w:val="center"/>
        <w:rPr>
          <w:rFonts w:ascii="Calibri" w:eastAsia="宋体" w:hAnsi="Calibri" w:cs="Times New Roman"/>
          <w:kern w:val="0"/>
          <w:sz w:val="24"/>
          <w:lang w:val="en-GB"/>
        </w:rPr>
      </w:pPr>
      <w:r>
        <w:rPr>
          <w:noProof/>
          <w:lang w:val="en-GB"/>
        </w:rPr>
        <w:drawing>
          <wp:inline distT="0" distB="0" distL="0" distR="0" wp14:anchorId="408CF4F7" wp14:editId="0D760599">
            <wp:extent cx="5098415" cy="1877060"/>
            <wp:effectExtent l="0" t="0" r="6985" b="8890"/>
            <wp:docPr id="89" name="图片 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图片 10"/>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098415" cy="1877060"/>
                    </a:xfrm>
                    <a:prstGeom prst="rect">
                      <a:avLst/>
                    </a:prstGeom>
                    <a:noFill/>
                    <a:ln>
                      <a:noFill/>
                    </a:ln>
                  </pic:spPr>
                </pic:pic>
              </a:graphicData>
            </a:graphic>
          </wp:inline>
        </w:drawing>
      </w:r>
    </w:p>
    <w:p w14:paraId="6FE796F2" w14:textId="30346B56" w:rsidR="00C0225D" w:rsidRDefault="00A8614B" w:rsidP="00A8614B">
      <w:pPr>
        <w:pStyle w:val="a9"/>
        <w:rPr>
          <w:rFonts w:ascii="Calibri" w:hAnsi="Calibri" w:cs="Calibri"/>
        </w:rPr>
      </w:pPr>
      <w:bookmarkStart w:id="81" w:name="_Toc5913956"/>
      <w:r>
        <w:t xml:space="preserve">Figure </w:t>
      </w:r>
      <w:r>
        <w:fldChar w:fldCharType="begin"/>
      </w:r>
      <w:r>
        <w:instrText xml:space="preserve"> SEQ Figure \* ARABIC </w:instrText>
      </w:r>
      <w:r>
        <w:fldChar w:fldCharType="separate"/>
      </w:r>
      <w:r w:rsidR="00D92A4A">
        <w:rPr>
          <w:noProof/>
        </w:rPr>
        <w:t>15</w:t>
      </w:r>
      <w:r>
        <w:fldChar w:fldCharType="end"/>
      </w:r>
      <w:r>
        <w:t xml:space="preserve"> </w:t>
      </w:r>
      <w:r w:rsidRPr="00A8614B">
        <w:t>Clustering centres of training data</w:t>
      </w:r>
      <w:bookmarkEnd w:id="81"/>
    </w:p>
    <w:p w14:paraId="2296B5C1" w14:textId="77777777" w:rsidR="00C0225D" w:rsidRDefault="00C0225D" w:rsidP="00C0225D">
      <w:pPr>
        <w:widowControl/>
        <w:spacing w:after="160" w:line="360" w:lineRule="auto"/>
        <w:contextualSpacing/>
        <w:jc w:val="left"/>
        <w:rPr>
          <w:rFonts w:ascii="Calibri" w:eastAsia="宋体" w:hAnsi="Calibri" w:cs="Times New Roman"/>
          <w:kern w:val="0"/>
          <w:sz w:val="24"/>
          <w:lang w:val="en-GB"/>
        </w:rPr>
      </w:pPr>
      <w:r>
        <w:rPr>
          <w:rFonts w:ascii="Calibri" w:eastAsia="宋体" w:hAnsi="Calibri" w:cs="Times New Roman"/>
          <w:kern w:val="0"/>
          <w:sz w:val="24"/>
          <w:lang w:val="en-GB"/>
        </w:rPr>
        <w:t>Figure 16 shows different labels to each training data. Each record corresponds to a clustering centre in which it belongs. The corresponding clustering centres of all data records are shown here. In practice, tables containing all data records and their clustering centres will be output as Excel files.</w:t>
      </w:r>
    </w:p>
    <w:p w14:paraId="0AC78010" w14:textId="4D0BBB9F" w:rsidR="00C0225D" w:rsidRDefault="00C0225D" w:rsidP="00C0225D">
      <w:pPr>
        <w:jc w:val="center"/>
        <w:rPr>
          <w:rFonts w:ascii="Calibri" w:eastAsia="宋体" w:hAnsi="Calibri" w:cs="Times New Roman"/>
          <w:kern w:val="0"/>
          <w:sz w:val="24"/>
          <w:lang w:val="en-GB"/>
        </w:rPr>
      </w:pPr>
      <w:r>
        <w:rPr>
          <w:noProof/>
          <w:lang w:val="en-GB"/>
        </w:rPr>
        <w:lastRenderedPageBreak/>
        <w:drawing>
          <wp:inline distT="0" distB="0" distL="0" distR="0" wp14:anchorId="7A9E9160" wp14:editId="7BE2F631">
            <wp:extent cx="5015230" cy="3262630"/>
            <wp:effectExtent l="0" t="0" r="0" b="0"/>
            <wp:docPr id="88" name="图片 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图片 11"/>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015230" cy="3262630"/>
                    </a:xfrm>
                    <a:prstGeom prst="rect">
                      <a:avLst/>
                    </a:prstGeom>
                    <a:noFill/>
                    <a:ln>
                      <a:noFill/>
                    </a:ln>
                  </pic:spPr>
                </pic:pic>
              </a:graphicData>
            </a:graphic>
          </wp:inline>
        </w:drawing>
      </w:r>
    </w:p>
    <w:p w14:paraId="024C4326" w14:textId="488D1AEC" w:rsidR="00A8614B" w:rsidRDefault="00A8614B" w:rsidP="00A8614B">
      <w:pPr>
        <w:pStyle w:val="a9"/>
      </w:pPr>
      <w:bookmarkStart w:id="82" w:name="_Toc5913957"/>
      <w:r>
        <w:t xml:space="preserve">Figure </w:t>
      </w:r>
      <w:r>
        <w:fldChar w:fldCharType="begin"/>
      </w:r>
      <w:r>
        <w:instrText xml:space="preserve"> SEQ Figure \* ARABIC </w:instrText>
      </w:r>
      <w:r>
        <w:fldChar w:fldCharType="separate"/>
      </w:r>
      <w:r w:rsidR="00D92A4A">
        <w:rPr>
          <w:noProof/>
        </w:rPr>
        <w:t>16</w:t>
      </w:r>
      <w:r>
        <w:fldChar w:fldCharType="end"/>
      </w:r>
      <w:r>
        <w:t xml:space="preserve"> </w:t>
      </w:r>
      <w:r w:rsidRPr="00A8614B">
        <w:t>Clustering labels of training data</w:t>
      </w:r>
      <w:bookmarkEnd w:id="82"/>
    </w:p>
    <w:p w14:paraId="6DDD9882" w14:textId="77777777" w:rsidR="00C0225D" w:rsidRDefault="00C0225D" w:rsidP="00C0225D">
      <w:pPr>
        <w:pStyle w:val="3"/>
        <w:ind w:left="720" w:hanging="720"/>
        <w:rPr>
          <w:rFonts w:ascii="Calibri Light" w:hAnsi="Calibri Light" w:cs="Calibri Light"/>
        </w:rPr>
      </w:pPr>
      <w:bookmarkStart w:id="83" w:name="_Toc7519099"/>
      <w:r>
        <w:rPr>
          <w:rFonts w:ascii="Calibri Light" w:hAnsi="Calibri Light" w:cs="Calibri Light"/>
        </w:rPr>
        <w:t>4.3.8</w:t>
      </w:r>
      <w:r>
        <w:rPr>
          <w:rFonts w:ascii="Calibri Light" w:hAnsi="Calibri Light" w:cs="Calibri Light"/>
        </w:rPr>
        <w:tab/>
        <w:t>Experiment Implementation</w:t>
      </w:r>
      <w:bookmarkEnd w:id="83"/>
    </w:p>
    <w:p w14:paraId="6930ABB6" w14:textId="77777777" w:rsidR="00C0225D" w:rsidRDefault="00C0225D" w:rsidP="00C0225D">
      <w:pPr>
        <w:widowControl/>
        <w:spacing w:after="160" w:line="360" w:lineRule="auto"/>
        <w:contextualSpacing/>
        <w:jc w:val="left"/>
        <w:rPr>
          <w:rFonts w:ascii="Calibri" w:eastAsia="宋体" w:hAnsi="Calibri" w:cs="Times New Roman"/>
          <w:kern w:val="0"/>
          <w:sz w:val="24"/>
          <w:lang w:val="en-GB"/>
        </w:rPr>
      </w:pPr>
      <w:r>
        <w:rPr>
          <w:rFonts w:ascii="Calibri" w:eastAsia="宋体" w:hAnsi="Calibri" w:cs="Times New Roman"/>
          <w:kern w:val="0"/>
          <w:sz w:val="24"/>
          <w:lang w:val="en-GB"/>
        </w:rPr>
        <w:t>After model training, the core data file will be input into the program which is shown in the Figure 17. This program integrates the experimental process of data standardization so that core data can be imported directly. While running the program, it takes a certain time to process and cluster the data. The length of time depends on the parameters in the program, the size of the input data file and the processing performance of the computer. Figure 15 shows the input and output data files.</w:t>
      </w:r>
    </w:p>
    <w:p w14:paraId="0B3841F5" w14:textId="535FCCA7" w:rsidR="00C0225D" w:rsidRDefault="00C0225D" w:rsidP="00C0225D">
      <w:pPr>
        <w:widowControl/>
        <w:spacing w:after="160" w:line="360" w:lineRule="auto"/>
        <w:contextualSpacing/>
        <w:jc w:val="left"/>
        <w:rPr>
          <w:rFonts w:ascii="Calibri" w:eastAsia="宋体" w:hAnsi="Calibri" w:cs="Times New Roman"/>
          <w:kern w:val="0"/>
          <w:sz w:val="24"/>
          <w:lang w:val="en-GB"/>
        </w:rPr>
      </w:pPr>
      <w:r>
        <w:rPr>
          <w:noProof/>
          <w:lang w:val="en-GB"/>
        </w:rPr>
        <w:drawing>
          <wp:inline distT="0" distB="0" distL="0" distR="0" wp14:anchorId="303C146D" wp14:editId="494767A4">
            <wp:extent cx="5271770" cy="616585"/>
            <wp:effectExtent l="0" t="0" r="5080" b="0"/>
            <wp:docPr id="87" name="图片 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图片 14"/>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271770" cy="616585"/>
                    </a:xfrm>
                    <a:prstGeom prst="rect">
                      <a:avLst/>
                    </a:prstGeom>
                    <a:noFill/>
                    <a:ln>
                      <a:noFill/>
                    </a:ln>
                  </pic:spPr>
                </pic:pic>
              </a:graphicData>
            </a:graphic>
          </wp:inline>
        </w:drawing>
      </w:r>
    </w:p>
    <w:p w14:paraId="332557D3" w14:textId="2BC73621" w:rsidR="008E05F7" w:rsidRDefault="008E05F7" w:rsidP="008E05F7">
      <w:pPr>
        <w:pStyle w:val="a9"/>
      </w:pPr>
      <w:bookmarkStart w:id="84" w:name="_Toc5913958"/>
      <w:r>
        <w:t xml:space="preserve">Figure </w:t>
      </w:r>
      <w:r>
        <w:fldChar w:fldCharType="begin"/>
      </w:r>
      <w:r>
        <w:instrText xml:space="preserve"> SEQ Figure \* ARABIC </w:instrText>
      </w:r>
      <w:r>
        <w:fldChar w:fldCharType="separate"/>
      </w:r>
      <w:r w:rsidR="00D92A4A">
        <w:rPr>
          <w:noProof/>
        </w:rPr>
        <w:t>17</w:t>
      </w:r>
      <w:r>
        <w:fldChar w:fldCharType="end"/>
      </w:r>
      <w:r>
        <w:t xml:space="preserve"> </w:t>
      </w:r>
      <w:r w:rsidRPr="008E05F7">
        <w:t>Input and Output data files</w:t>
      </w:r>
      <w:bookmarkEnd w:id="84"/>
    </w:p>
    <w:p w14:paraId="284467DE" w14:textId="77777777" w:rsidR="00C0225D" w:rsidRDefault="00C0225D" w:rsidP="00C0225D">
      <w:pPr>
        <w:widowControl/>
        <w:spacing w:after="160" w:line="360" w:lineRule="auto"/>
        <w:contextualSpacing/>
        <w:jc w:val="left"/>
        <w:rPr>
          <w:rFonts w:ascii="Calibri" w:eastAsia="宋体" w:hAnsi="Calibri" w:cs="Times New Roman"/>
          <w:kern w:val="0"/>
          <w:sz w:val="24"/>
          <w:lang w:val="en-GB"/>
        </w:rPr>
      </w:pPr>
      <w:r>
        <w:rPr>
          <w:rFonts w:ascii="Calibri" w:eastAsia="宋体" w:hAnsi="Calibri" w:cs="Times New Roman"/>
          <w:kern w:val="0"/>
          <w:sz w:val="24"/>
          <w:lang w:val="en-GB"/>
        </w:rPr>
        <w:t xml:space="preserve">Figure 18 shows the results file of the program. Beyond the Id and other five attributes, clustering category attribute has been added to each record. For example, first record whose ID attribute is 1 belongs to the clustering centre 0. And from the initial data file, names, address and other attributes could be found. Moreover, the forth record whose ID attribute is 4 belongs to the clustering centre 1, the second </w:t>
      </w:r>
      <w:r>
        <w:rPr>
          <w:rFonts w:ascii="Calibri" w:eastAsia="宋体" w:hAnsi="Calibri" w:cs="Times New Roman"/>
          <w:kern w:val="0"/>
          <w:sz w:val="24"/>
          <w:lang w:val="en-GB"/>
        </w:rPr>
        <w:lastRenderedPageBreak/>
        <w:t>record whose ID attribute is 2 belongs to the clustering centre 2 and the fifth record whose ID attribute is 5 belongs to the clustering centre 3.</w:t>
      </w:r>
    </w:p>
    <w:p w14:paraId="6351667E" w14:textId="5B4D3591" w:rsidR="00C0225D" w:rsidRDefault="00C0225D" w:rsidP="00C0225D">
      <w:pPr>
        <w:widowControl/>
        <w:spacing w:after="160" w:line="360" w:lineRule="auto"/>
        <w:contextualSpacing/>
        <w:jc w:val="center"/>
        <w:rPr>
          <w:rFonts w:ascii="Calibri" w:eastAsia="宋体" w:hAnsi="Calibri" w:cs="Times New Roman"/>
          <w:kern w:val="0"/>
          <w:sz w:val="24"/>
          <w:lang w:val="en-GB"/>
        </w:rPr>
      </w:pPr>
      <w:r>
        <w:rPr>
          <w:noProof/>
          <w:lang w:val="en-GB"/>
        </w:rPr>
        <w:drawing>
          <wp:inline distT="0" distB="0" distL="0" distR="0" wp14:anchorId="0BE85984" wp14:editId="4644DFDF">
            <wp:extent cx="4398645" cy="3719830"/>
            <wp:effectExtent l="0" t="0" r="1905" b="0"/>
            <wp:docPr id="86" name="图片 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图片 21"/>
                    <pic:cNvPicPr>
                      <a:picLocks noChangeAspect="1" noChangeArrowheads="1"/>
                    </pic:cNvPicPr>
                  </pic:nvPicPr>
                  <pic:blipFill>
                    <a:blip r:embed="rId29">
                      <a:extLst>
                        <a:ext uri="{28A0092B-C50C-407E-A947-70E740481C1C}">
                          <a14:useLocalDpi xmlns:a14="http://schemas.microsoft.com/office/drawing/2010/main" val="0"/>
                        </a:ext>
                      </a:extLst>
                    </a:blip>
                    <a:srcRect r="729" b="11128"/>
                    <a:stretch>
                      <a:fillRect/>
                    </a:stretch>
                  </pic:blipFill>
                  <pic:spPr bwMode="auto">
                    <a:xfrm>
                      <a:off x="0" y="0"/>
                      <a:ext cx="4398645" cy="3719830"/>
                    </a:xfrm>
                    <a:prstGeom prst="rect">
                      <a:avLst/>
                    </a:prstGeom>
                    <a:noFill/>
                    <a:ln>
                      <a:noFill/>
                    </a:ln>
                  </pic:spPr>
                </pic:pic>
              </a:graphicData>
            </a:graphic>
          </wp:inline>
        </w:drawing>
      </w:r>
    </w:p>
    <w:p w14:paraId="70D6A17D" w14:textId="7CDA9863" w:rsidR="008E05F7" w:rsidRDefault="008E05F7" w:rsidP="008E05F7">
      <w:pPr>
        <w:pStyle w:val="a9"/>
      </w:pPr>
      <w:bookmarkStart w:id="85" w:name="_Toc5913959"/>
      <w:r>
        <w:t xml:space="preserve">Figure </w:t>
      </w:r>
      <w:r>
        <w:fldChar w:fldCharType="begin"/>
      </w:r>
      <w:r>
        <w:instrText xml:space="preserve"> SEQ Figure \* ARABIC </w:instrText>
      </w:r>
      <w:r>
        <w:fldChar w:fldCharType="separate"/>
      </w:r>
      <w:r w:rsidR="00D92A4A">
        <w:rPr>
          <w:noProof/>
        </w:rPr>
        <w:t>18</w:t>
      </w:r>
      <w:r>
        <w:fldChar w:fldCharType="end"/>
      </w:r>
      <w:r>
        <w:t xml:space="preserve"> </w:t>
      </w:r>
      <w:r w:rsidRPr="008E05F7">
        <w:t>Data type file</w:t>
      </w:r>
      <w:bookmarkEnd w:id="85"/>
    </w:p>
    <w:p w14:paraId="5E2A9E14" w14:textId="77777777" w:rsidR="00C0225D" w:rsidRDefault="00C0225D" w:rsidP="00C0225D">
      <w:pPr>
        <w:widowControl/>
        <w:spacing w:after="160" w:line="360" w:lineRule="auto"/>
        <w:contextualSpacing/>
        <w:jc w:val="left"/>
        <w:rPr>
          <w:rFonts w:ascii="Calibri" w:eastAsia="宋体" w:hAnsi="Calibri" w:cs="Times New Roman"/>
          <w:kern w:val="0"/>
          <w:sz w:val="24"/>
          <w:lang w:val="en-GB"/>
        </w:rPr>
      </w:pPr>
      <w:r>
        <w:rPr>
          <w:rFonts w:ascii="Calibri" w:eastAsia="宋体" w:hAnsi="Calibri" w:cs="Times New Roman"/>
          <w:kern w:val="0"/>
          <w:sz w:val="24"/>
          <w:lang w:val="en-GB"/>
        </w:rPr>
        <w:t>Figure 19 shows the overview of clustering result, we could see that there are 3806 records belong to clustering group 0, 51 records belong to clustering group 1, 1225 records belong to clustering group2, 278 records belong to clustering group 3 and 16 records belong to clustering group 4. The total amount of clustering centres is 5.</w:t>
      </w:r>
    </w:p>
    <w:p w14:paraId="23FF445A" w14:textId="526051E8" w:rsidR="00C0225D" w:rsidRDefault="00C0225D" w:rsidP="00C0225D">
      <w:pPr>
        <w:widowControl/>
        <w:spacing w:after="160" w:line="360" w:lineRule="auto"/>
        <w:contextualSpacing/>
        <w:jc w:val="center"/>
        <w:rPr>
          <w:rFonts w:ascii="Calibri" w:eastAsia="宋体" w:hAnsi="Calibri" w:cs="Times New Roman"/>
          <w:kern w:val="0"/>
          <w:sz w:val="24"/>
          <w:lang w:val="en-GB"/>
        </w:rPr>
      </w:pPr>
      <w:r>
        <w:rPr>
          <w:noProof/>
          <w:lang w:val="en-GB"/>
        </w:rPr>
        <w:drawing>
          <wp:inline distT="0" distB="0" distL="0" distR="0" wp14:anchorId="6BBECE1B" wp14:editId="2D19D07F">
            <wp:extent cx="4211955" cy="955675"/>
            <wp:effectExtent l="0" t="0" r="0" b="0"/>
            <wp:docPr id="85" name="图片 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图片 29"/>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4211955" cy="955675"/>
                    </a:xfrm>
                    <a:prstGeom prst="rect">
                      <a:avLst/>
                    </a:prstGeom>
                    <a:noFill/>
                    <a:ln>
                      <a:noFill/>
                    </a:ln>
                  </pic:spPr>
                </pic:pic>
              </a:graphicData>
            </a:graphic>
          </wp:inline>
        </w:drawing>
      </w:r>
    </w:p>
    <w:p w14:paraId="31B9218B" w14:textId="46F2B1AD" w:rsidR="00325443" w:rsidRDefault="00325443" w:rsidP="00325443">
      <w:pPr>
        <w:pStyle w:val="a9"/>
      </w:pPr>
      <w:bookmarkStart w:id="86" w:name="_Toc5913960"/>
      <w:r>
        <w:t xml:space="preserve">Figure </w:t>
      </w:r>
      <w:r>
        <w:fldChar w:fldCharType="begin"/>
      </w:r>
      <w:r>
        <w:instrText xml:space="preserve"> SEQ Figure \* ARABIC </w:instrText>
      </w:r>
      <w:r>
        <w:fldChar w:fldCharType="separate"/>
      </w:r>
      <w:r w:rsidR="00D92A4A">
        <w:rPr>
          <w:noProof/>
        </w:rPr>
        <w:t>19</w:t>
      </w:r>
      <w:r>
        <w:fldChar w:fldCharType="end"/>
      </w:r>
      <w:r>
        <w:t xml:space="preserve"> </w:t>
      </w:r>
      <w:r w:rsidRPr="00325443">
        <w:t>Overview of clustering result</w:t>
      </w:r>
      <w:bookmarkEnd w:id="86"/>
    </w:p>
    <w:p w14:paraId="4E39FC6B" w14:textId="77777777" w:rsidR="00C0225D" w:rsidRDefault="00C0225D" w:rsidP="00C0225D">
      <w:pPr>
        <w:widowControl/>
        <w:spacing w:after="160" w:line="360" w:lineRule="auto"/>
        <w:contextualSpacing/>
        <w:jc w:val="left"/>
        <w:rPr>
          <w:rFonts w:ascii="Calibri" w:eastAsia="宋体" w:hAnsi="Calibri" w:cs="Times New Roman"/>
          <w:kern w:val="0"/>
          <w:sz w:val="24"/>
          <w:lang w:val="en-GB"/>
        </w:rPr>
      </w:pPr>
      <w:r>
        <w:rPr>
          <w:rFonts w:ascii="Calibri" w:eastAsia="宋体" w:hAnsi="Calibri" w:cs="Times New Roman"/>
          <w:kern w:val="0"/>
          <w:sz w:val="24"/>
          <w:lang w:val="en-GB"/>
        </w:rPr>
        <w:t>Because K-Means clustering select class labels randomly, the class labels in the results obtained by repeating this experiment may be different from this one. In addition, because of the accuracy of the algorithm, the cluster centres obtained by repeating experiments may be slightly different.</w:t>
      </w:r>
    </w:p>
    <w:p w14:paraId="21957D53" w14:textId="77777777" w:rsidR="00C0225D" w:rsidRDefault="00C0225D" w:rsidP="00C0225D">
      <w:pPr>
        <w:pStyle w:val="3"/>
        <w:ind w:left="720" w:hanging="720"/>
        <w:rPr>
          <w:rFonts w:ascii="Calibri Light" w:hAnsi="Calibri Light" w:cs="Calibri Light"/>
        </w:rPr>
      </w:pPr>
      <w:bookmarkStart w:id="87" w:name="_Toc7519100"/>
      <w:r>
        <w:rPr>
          <w:rFonts w:ascii="Calibri Light" w:hAnsi="Calibri Light" w:cs="Calibri Light"/>
        </w:rPr>
        <w:lastRenderedPageBreak/>
        <w:t>4.3.9</w:t>
      </w:r>
      <w:r>
        <w:rPr>
          <w:rFonts w:ascii="Calibri Light" w:hAnsi="Calibri Light" w:cs="Calibri Light"/>
        </w:rPr>
        <w:tab/>
        <w:t>Probability Density Plot</w:t>
      </w:r>
      <w:bookmarkEnd w:id="87"/>
    </w:p>
    <w:p w14:paraId="7EF59491" w14:textId="43001587" w:rsidR="00C0225D" w:rsidRDefault="00C0225D" w:rsidP="00C0225D">
      <w:pPr>
        <w:widowControl/>
        <w:spacing w:after="160" w:line="360" w:lineRule="auto"/>
        <w:contextualSpacing/>
        <w:jc w:val="left"/>
        <w:rPr>
          <w:rFonts w:ascii="Calibri" w:eastAsia="宋体" w:hAnsi="Calibri" w:cs="Times New Roman"/>
          <w:kern w:val="0"/>
          <w:sz w:val="24"/>
          <w:lang w:val="en-GB"/>
        </w:rPr>
      </w:pPr>
      <w:r>
        <w:rPr>
          <w:rFonts w:ascii="Calibri" w:eastAsia="宋体" w:hAnsi="Calibri" w:cs="Times New Roman"/>
          <w:kern w:val="0"/>
          <w:sz w:val="24"/>
          <w:lang w:val="en-GB"/>
        </w:rPr>
        <w:t>The Pandas and Matplotlib</w:t>
      </w:r>
      <w:r w:rsidR="00343430">
        <w:rPr>
          <w:rFonts w:ascii="Calibri" w:eastAsia="宋体" w:hAnsi="Calibri" w:cs="Times New Roman"/>
          <w:kern w:val="0"/>
          <w:sz w:val="24"/>
          <w:lang w:val="en-GB"/>
        </w:rPr>
        <w:t xml:space="preserve"> [37]</w:t>
      </w:r>
      <w:r>
        <w:rPr>
          <w:rFonts w:ascii="Calibri" w:eastAsia="宋体" w:hAnsi="Calibri" w:cs="Times New Roman"/>
          <w:kern w:val="0"/>
          <w:sz w:val="24"/>
          <w:lang w:val="en-GB"/>
        </w:rPr>
        <w:t xml:space="preserve"> functions are used to draw probability density function diagrams of different customer groups. Through these diagrams, the value of different customer groups can be compared intuitively. Figure 20 shows the code for probability density plot drawing.</w:t>
      </w:r>
    </w:p>
    <w:p w14:paraId="2E518074" w14:textId="43485103" w:rsidR="00C0225D" w:rsidRDefault="00C0225D" w:rsidP="00C0225D">
      <w:pPr>
        <w:jc w:val="center"/>
        <w:rPr>
          <w:lang w:val="en-GB" w:eastAsia="en-US"/>
        </w:rPr>
      </w:pPr>
      <w:r>
        <w:rPr>
          <w:noProof/>
          <w:lang w:val="en-GB"/>
        </w:rPr>
        <w:drawing>
          <wp:inline distT="0" distB="0" distL="0" distR="0" wp14:anchorId="11F5C1A5" wp14:editId="03F0ADCD">
            <wp:extent cx="5271770" cy="1731645"/>
            <wp:effectExtent l="0" t="0" r="5080" b="1905"/>
            <wp:docPr id="84" name="图片 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图片 20"/>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271770" cy="1731645"/>
                    </a:xfrm>
                    <a:prstGeom prst="rect">
                      <a:avLst/>
                    </a:prstGeom>
                    <a:noFill/>
                    <a:ln>
                      <a:noFill/>
                    </a:ln>
                  </pic:spPr>
                </pic:pic>
              </a:graphicData>
            </a:graphic>
          </wp:inline>
        </w:drawing>
      </w:r>
    </w:p>
    <w:p w14:paraId="2CD83336" w14:textId="71FC3729" w:rsidR="00325443" w:rsidRDefault="00325443" w:rsidP="00325443">
      <w:pPr>
        <w:pStyle w:val="a9"/>
      </w:pPr>
      <w:bookmarkStart w:id="88" w:name="_Toc5913961"/>
      <w:r>
        <w:t xml:space="preserve">Figure </w:t>
      </w:r>
      <w:r>
        <w:fldChar w:fldCharType="begin"/>
      </w:r>
      <w:r>
        <w:instrText xml:space="preserve"> SEQ Figure \* ARABIC </w:instrText>
      </w:r>
      <w:r>
        <w:fldChar w:fldCharType="separate"/>
      </w:r>
      <w:r w:rsidR="00D92A4A">
        <w:rPr>
          <w:noProof/>
        </w:rPr>
        <w:t>20</w:t>
      </w:r>
      <w:r>
        <w:fldChar w:fldCharType="end"/>
      </w:r>
      <w:r>
        <w:t xml:space="preserve"> </w:t>
      </w:r>
      <w:r w:rsidRPr="00325443">
        <w:t>Code example of probability density plot</w:t>
      </w:r>
      <w:bookmarkEnd w:id="88"/>
    </w:p>
    <w:p w14:paraId="7922F83C" w14:textId="77777777" w:rsidR="00C0225D" w:rsidRDefault="00C0225D" w:rsidP="00C0225D">
      <w:pPr>
        <w:widowControl/>
        <w:spacing w:after="160" w:line="360" w:lineRule="auto"/>
        <w:contextualSpacing/>
        <w:jc w:val="left"/>
        <w:rPr>
          <w:rFonts w:ascii="Calibri" w:eastAsia="宋体" w:hAnsi="Calibri" w:cs="Times New Roman"/>
          <w:kern w:val="0"/>
          <w:sz w:val="24"/>
          <w:lang w:val="en-GB"/>
        </w:rPr>
      </w:pPr>
      <w:r>
        <w:rPr>
          <w:rFonts w:ascii="Calibri" w:eastAsia="宋体" w:hAnsi="Calibri" w:cs="Times New Roman"/>
          <w:kern w:val="0"/>
          <w:sz w:val="24"/>
          <w:lang w:val="en-GB"/>
        </w:rPr>
        <w:t>The code first customizes the drawing function, then uses ‘</w:t>
      </w:r>
      <w:proofErr w:type="spellStart"/>
      <w:r>
        <w:rPr>
          <w:rFonts w:ascii="Calibri" w:eastAsia="宋体" w:hAnsi="Calibri" w:cs="Times New Roman"/>
          <w:kern w:val="0"/>
          <w:sz w:val="24"/>
          <w:lang w:val="en-GB"/>
        </w:rPr>
        <w:t>plt.rcParams</w:t>
      </w:r>
      <w:proofErr w:type="spellEnd"/>
      <w:r>
        <w:rPr>
          <w:rFonts w:ascii="Calibri" w:eastAsia="宋体" w:hAnsi="Calibri" w:cs="Times New Roman"/>
          <w:kern w:val="0"/>
          <w:sz w:val="24"/>
          <w:lang w:val="en-GB"/>
        </w:rPr>
        <w:t>’ functions to display labels and negative signs normally and draws and outputs according to the clustering results.</w:t>
      </w:r>
    </w:p>
    <w:p w14:paraId="4D9A1241" w14:textId="691139C4" w:rsidR="00C0225D" w:rsidRDefault="00C0225D" w:rsidP="00C0225D">
      <w:pPr>
        <w:widowControl/>
        <w:spacing w:after="160" w:line="360" w:lineRule="auto"/>
        <w:contextualSpacing/>
        <w:jc w:val="center"/>
        <w:rPr>
          <w:rFonts w:ascii="Calibri" w:eastAsia="宋体" w:hAnsi="Calibri" w:cs="Times New Roman"/>
          <w:kern w:val="0"/>
          <w:sz w:val="24"/>
          <w:lang w:val="en-GB"/>
        </w:rPr>
      </w:pPr>
      <w:r>
        <w:rPr>
          <w:rFonts w:ascii="Calibri" w:eastAsia="宋体" w:hAnsi="Calibri" w:cs="Times New Roman"/>
          <w:noProof/>
          <w:kern w:val="0"/>
          <w:sz w:val="24"/>
          <w:lang w:val="en-GB"/>
        </w:rPr>
        <w:drawing>
          <wp:inline distT="0" distB="0" distL="0" distR="0" wp14:anchorId="1C1296B5" wp14:editId="73C509AD">
            <wp:extent cx="3595370" cy="2390140"/>
            <wp:effectExtent l="0" t="0" r="5080" b="0"/>
            <wp:docPr id="83" name="图片 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图片 22"/>
                    <pic:cNvPicPr>
                      <a:picLocks noChangeAspect="1" noChangeArrowheads="1"/>
                    </pic:cNvPicPr>
                  </pic:nvPicPr>
                  <pic:blipFill>
                    <a:blip r:embed="rId32">
                      <a:extLst>
                        <a:ext uri="{28A0092B-C50C-407E-A947-70E740481C1C}">
                          <a14:useLocalDpi xmlns:a14="http://schemas.microsoft.com/office/drawing/2010/main" val="0"/>
                        </a:ext>
                      </a:extLst>
                    </a:blip>
                    <a:srcRect r="2650" b="2888"/>
                    <a:stretch>
                      <a:fillRect/>
                    </a:stretch>
                  </pic:blipFill>
                  <pic:spPr bwMode="auto">
                    <a:xfrm>
                      <a:off x="0" y="0"/>
                      <a:ext cx="3595370" cy="2390140"/>
                    </a:xfrm>
                    <a:prstGeom prst="rect">
                      <a:avLst/>
                    </a:prstGeom>
                    <a:noFill/>
                    <a:ln>
                      <a:noFill/>
                    </a:ln>
                  </pic:spPr>
                </pic:pic>
              </a:graphicData>
            </a:graphic>
          </wp:inline>
        </w:drawing>
      </w:r>
    </w:p>
    <w:p w14:paraId="14F46512" w14:textId="322C6042" w:rsidR="00325443" w:rsidRDefault="00325443" w:rsidP="00325443">
      <w:pPr>
        <w:pStyle w:val="a9"/>
      </w:pPr>
      <w:bookmarkStart w:id="89" w:name="_Toc5913962"/>
      <w:r>
        <w:t xml:space="preserve">Figure </w:t>
      </w:r>
      <w:r>
        <w:fldChar w:fldCharType="begin"/>
      </w:r>
      <w:r>
        <w:instrText xml:space="preserve"> SEQ Figure \* ARABIC </w:instrText>
      </w:r>
      <w:r>
        <w:fldChar w:fldCharType="separate"/>
      </w:r>
      <w:r w:rsidR="00D92A4A">
        <w:rPr>
          <w:noProof/>
        </w:rPr>
        <w:t>21</w:t>
      </w:r>
      <w:r>
        <w:fldChar w:fldCharType="end"/>
      </w:r>
      <w:r>
        <w:t xml:space="preserve"> </w:t>
      </w:r>
      <w:r w:rsidRPr="00325443">
        <w:t>Probability Density Function Graph of Cluster 0</w:t>
      </w:r>
      <w:bookmarkEnd w:id="89"/>
    </w:p>
    <w:p w14:paraId="66500436" w14:textId="19676329" w:rsidR="00C0225D" w:rsidRDefault="00C0225D" w:rsidP="00C0225D">
      <w:pPr>
        <w:widowControl/>
        <w:spacing w:after="160" w:line="360" w:lineRule="auto"/>
        <w:contextualSpacing/>
        <w:jc w:val="left"/>
        <w:rPr>
          <w:rFonts w:ascii="Calibri" w:eastAsia="宋体" w:hAnsi="Calibri" w:cs="Times New Roman"/>
          <w:kern w:val="0"/>
          <w:sz w:val="24"/>
          <w:lang w:val="en-GB"/>
        </w:rPr>
      </w:pPr>
      <w:r>
        <w:rPr>
          <w:rFonts w:ascii="Calibri" w:eastAsia="宋体" w:hAnsi="Calibri" w:cs="Times New Roman"/>
          <w:kern w:val="0"/>
          <w:sz w:val="24"/>
          <w:lang w:val="en-GB"/>
        </w:rPr>
        <w:t>Features of clustering group 0: the number of total pictures is mainly concentrated in the vicinity of 0</w:t>
      </w:r>
      <w:r w:rsidR="005A1BDD">
        <w:rPr>
          <w:rFonts w:ascii="Calibri" w:eastAsia="宋体" w:hAnsi="Calibri" w:cs="Times New Roman"/>
          <w:kern w:val="0"/>
          <w:sz w:val="24"/>
          <w:lang w:val="en-GB"/>
        </w:rPr>
        <w:t xml:space="preserve"> which is relatively small</w:t>
      </w:r>
      <w:r>
        <w:rPr>
          <w:rFonts w:ascii="Calibri" w:eastAsia="宋体" w:hAnsi="Calibri" w:cs="Times New Roman"/>
          <w:kern w:val="0"/>
          <w:sz w:val="24"/>
          <w:lang w:val="en-GB"/>
        </w:rPr>
        <w:t>; the number of total votes is mainly concentrated in the vicinity of 0</w:t>
      </w:r>
      <w:r w:rsidR="005A1BDD">
        <w:rPr>
          <w:rFonts w:ascii="Calibri" w:eastAsia="宋体" w:hAnsi="Calibri" w:cs="Times New Roman"/>
          <w:kern w:val="0"/>
          <w:sz w:val="24"/>
          <w:lang w:val="en-GB"/>
        </w:rPr>
        <w:t xml:space="preserve"> which is relatively small</w:t>
      </w:r>
      <w:r>
        <w:rPr>
          <w:rFonts w:ascii="Calibri" w:eastAsia="宋体" w:hAnsi="Calibri" w:cs="Times New Roman"/>
          <w:kern w:val="0"/>
          <w:sz w:val="24"/>
          <w:lang w:val="en-GB"/>
        </w:rPr>
        <w:t>; the number of hits is mainly concentrated in the vicinity of 0</w:t>
      </w:r>
      <w:r w:rsidR="005A1BDD">
        <w:rPr>
          <w:rFonts w:ascii="Calibri" w:eastAsia="宋体" w:hAnsi="Calibri" w:cs="Times New Roman"/>
          <w:kern w:val="0"/>
          <w:sz w:val="24"/>
          <w:lang w:val="en-GB"/>
        </w:rPr>
        <w:t xml:space="preserve"> which is relatively small</w:t>
      </w:r>
      <w:r>
        <w:rPr>
          <w:rFonts w:ascii="Calibri" w:eastAsia="宋体" w:hAnsi="Calibri" w:cs="Times New Roman"/>
          <w:kern w:val="0"/>
          <w:sz w:val="24"/>
          <w:lang w:val="en-GB"/>
        </w:rPr>
        <w:t xml:space="preserve">; the average price is mainly </w:t>
      </w:r>
      <w:r>
        <w:rPr>
          <w:rFonts w:ascii="Calibri" w:eastAsia="宋体" w:hAnsi="Calibri" w:cs="Times New Roman"/>
          <w:kern w:val="0"/>
          <w:sz w:val="24"/>
          <w:lang w:val="en-GB"/>
        </w:rPr>
        <w:lastRenderedPageBreak/>
        <w:t>concentrated in 20</w:t>
      </w:r>
      <w:r w:rsidR="005A1BDD">
        <w:rPr>
          <w:rFonts w:ascii="Calibri" w:eastAsia="宋体" w:hAnsi="Calibri" w:cs="Times New Roman"/>
          <w:kern w:val="0"/>
          <w:sz w:val="24"/>
          <w:lang w:val="en-GB"/>
        </w:rPr>
        <w:t xml:space="preserve"> which is relatively small</w:t>
      </w:r>
      <w:r>
        <w:rPr>
          <w:rFonts w:ascii="Calibri" w:eastAsia="宋体" w:hAnsi="Calibri" w:cs="Times New Roman"/>
          <w:kern w:val="0"/>
          <w:sz w:val="24"/>
          <w:lang w:val="en-GB"/>
        </w:rPr>
        <w:t>; the average score is mainly concentrated from 6.9 to 7.5.</w:t>
      </w:r>
    </w:p>
    <w:p w14:paraId="26BE695B" w14:textId="604012B6" w:rsidR="00C0225D" w:rsidRDefault="00C0225D" w:rsidP="00C0225D">
      <w:pPr>
        <w:jc w:val="center"/>
        <w:rPr>
          <w:lang w:val="en-GB" w:eastAsia="en-US"/>
        </w:rPr>
      </w:pPr>
      <w:r>
        <w:rPr>
          <w:noProof/>
          <w:lang w:val="en-GB"/>
        </w:rPr>
        <w:drawing>
          <wp:inline distT="0" distB="0" distL="0" distR="0" wp14:anchorId="102C6756" wp14:editId="5BE0F5BC">
            <wp:extent cx="3595370" cy="2313940"/>
            <wp:effectExtent l="0" t="0" r="5080" b="0"/>
            <wp:docPr id="82" name="图片 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图片 25"/>
                    <pic:cNvPicPr>
                      <a:picLocks noChangeAspect="1" noChangeArrowheads="1"/>
                    </pic:cNvPicPr>
                  </pic:nvPicPr>
                  <pic:blipFill>
                    <a:blip r:embed="rId33">
                      <a:extLst>
                        <a:ext uri="{28A0092B-C50C-407E-A947-70E740481C1C}">
                          <a14:useLocalDpi xmlns:a14="http://schemas.microsoft.com/office/drawing/2010/main" val="0"/>
                        </a:ext>
                      </a:extLst>
                    </a:blip>
                    <a:srcRect t="3249" r="2049" b="2345"/>
                    <a:stretch>
                      <a:fillRect/>
                    </a:stretch>
                  </pic:blipFill>
                  <pic:spPr bwMode="auto">
                    <a:xfrm>
                      <a:off x="0" y="0"/>
                      <a:ext cx="3595370" cy="2313940"/>
                    </a:xfrm>
                    <a:prstGeom prst="rect">
                      <a:avLst/>
                    </a:prstGeom>
                    <a:noFill/>
                    <a:ln>
                      <a:noFill/>
                    </a:ln>
                  </pic:spPr>
                </pic:pic>
              </a:graphicData>
            </a:graphic>
          </wp:inline>
        </w:drawing>
      </w:r>
    </w:p>
    <w:p w14:paraId="509D376C" w14:textId="1DCB9818" w:rsidR="00325443" w:rsidRPr="00325443" w:rsidRDefault="00325443" w:rsidP="00325443">
      <w:pPr>
        <w:pStyle w:val="a9"/>
      </w:pPr>
      <w:bookmarkStart w:id="90" w:name="_Toc5913963"/>
      <w:r>
        <w:t xml:space="preserve">Figure </w:t>
      </w:r>
      <w:r>
        <w:fldChar w:fldCharType="begin"/>
      </w:r>
      <w:r>
        <w:instrText xml:space="preserve"> SEQ Figure \* ARABIC </w:instrText>
      </w:r>
      <w:r>
        <w:fldChar w:fldCharType="separate"/>
      </w:r>
      <w:r w:rsidR="00D92A4A">
        <w:rPr>
          <w:noProof/>
        </w:rPr>
        <w:t>22</w:t>
      </w:r>
      <w:r>
        <w:fldChar w:fldCharType="end"/>
      </w:r>
      <w:r>
        <w:t xml:space="preserve"> </w:t>
      </w:r>
      <w:r w:rsidRPr="00325443">
        <w:t>Probability Density Function Graph of Cluster 1</w:t>
      </w:r>
      <w:bookmarkEnd w:id="90"/>
    </w:p>
    <w:p w14:paraId="33D2190D" w14:textId="3D61E95C" w:rsidR="00C0225D" w:rsidRDefault="00C0225D" w:rsidP="00C0225D">
      <w:pPr>
        <w:widowControl/>
        <w:spacing w:after="160" w:line="360" w:lineRule="auto"/>
        <w:contextualSpacing/>
        <w:jc w:val="left"/>
        <w:rPr>
          <w:rFonts w:ascii="Calibri" w:eastAsia="宋体" w:hAnsi="Calibri" w:cs="Times New Roman"/>
          <w:kern w:val="0"/>
          <w:sz w:val="24"/>
          <w:lang w:val="en-GB"/>
        </w:rPr>
      </w:pPr>
      <w:r>
        <w:rPr>
          <w:rFonts w:ascii="Calibri" w:eastAsia="宋体" w:hAnsi="Calibri" w:cs="Times New Roman"/>
          <w:kern w:val="0"/>
          <w:sz w:val="24"/>
          <w:lang w:val="en-GB"/>
        </w:rPr>
        <w:t>Features of clustering group 1: the number of total pictures is mainly concentrated in the vicinity of 5000</w:t>
      </w:r>
      <w:r w:rsidR="00242C03">
        <w:rPr>
          <w:rFonts w:ascii="Calibri" w:eastAsia="宋体" w:hAnsi="Calibri" w:cs="Times New Roman"/>
          <w:kern w:val="0"/>
          <w:sz w:val="24"/>
          <w:lang w:val="en-GB"/>
        </w:rPr>
        <w:t xml:space="preserve"> which is relatively large</w:t>
      </w:r>
      <w:r>
        <w:rPr>
          <w:rFonts w:ascii="Calibri" w:eastAsia="宋体" w:hAnsi="Calibri" w:cs="Times New Roman"/>
          <w:kern w:val="0"/>
          <w:sz w:val="24"/>
          <w:lang w:val="en-GB"/>
        </w:rPr>
        <w:t>; the number of total votes is</w:t>
      </w:r>
      <w:r w:rsidR="00242C03">
        <w:rPr>
          <w:rFonts w:ascii="Calibri" w:eastAsia="宋体" w:hAnsi="Calibri" w:cs="Times New Roman"/>
          <w:kern w:val="0"/>
          <w:sz w:val="24"/>
          <w:lang w:val="en-GB"/>
        </w:rPr>
        <w:t xml:space="preserve"> </w:t>
      </w:r>
      <w:r>
        <w:rPr>
          <w:rFonts w:ascii="Calibri" w:eastAsia="宋体" w:hAnsi="Calibri" w:cs="Times New Roman"/>
          <w:kern w:val="0"/>
          <w:sz w:val="24"/>
          <w:lang w:val="en-GB"/>
        </w:rPr>
        <w:t>mainly concentrated in the vicinity of 5000</w:t>
      </w:r>
      <w:r w:rsidR="00242C03">
        <w:rPr>
          <w:rFonts w:ascii="Calibri" w:eastAsia="宋体" w:hAnsi="Calibri" w:cs="Times New Roman"/>
          <w:kern w:val="0"/>
          <w:sz w:val="24"/>
          <w:lang w:val="en-GB"/>
        </w:rPr>
        <w:t xml:space="preserve"> which is relatively large</w:t>
      </w:r>
      <w:r>
        <w:rPr>
          <w:rFonts w:ascii="Calibri" w:eastAsia="宋体" w:hAnsi="Calibri" w:cs="Times New Roman"/>
          <w:kern w:val="0"/>
          <w:sz w:val="24"/>
          <w:lang w:val="en-GB"/>
        </w:rPr>
        <w:t>; the number of hits is</w:t>
      </w:r>
      <w:r w:rsidR="00242C03">
        <w:rPr>
          <w:rFonts w:ascii="Calibri" w:eastAsia="宋体" w:hAnsi="Calibri" w:cs="Times New Roman"/>
          <w:kern w:val="0"/>
          <w:sz w:val="24"/>
          <w:lang w:val="en-GB"/>
        </w:rPr>
        <w:t xml:space="preserve"> </w:t>
      </w:r>
      <w:r>
        <w:rPr>
          <w:rFonts w:ascii="Calibri" w:eastAsia="宋体" w:hAnsi="Calibri" w:cs="Times New Roman"/>
          <w:kern w:val="0"/>
          <w:sz w:val="24"/>
          <w:lang w:val="en-GB"/>
        </w:rPr>
        <w:t>mainly concentrated in the vicinity of 200000</w:t>
      </w:r>
      <w:r w:rsidR="00242C03">
        <w:rPr>
          <w:rFonts w:ascii="Calibri" w:eastAsia="宋体" w:hAnsi="Calibri" w:cs="Times New Roman"/>
          <w:kern w:val="0"/>
          <w:sz w:val="24"/>
          <w:lang w:val="en-GB"/>
        </w:rPr>
        <w:t xml:space="preserve"> which is relatively large</w:t>
      </w:r>
      <w:r>
        <w:rPr>
          <w:rFonts w:ascii="Calibri" w:eastAsia="宋体" w:hAnsi="Calibri" w:cs="Times New Roman"/>
          <w:kern w:val="0"/>
          <w:sz w:val="24"/>
          <w:lang w:val="en-GB"/>
        </w:rPr>
        <w:t>; the average price is mainly concentrated in the vicinity of 100</w:t>
      </w:r>
      <w:r w:rsidR="00242C03">
        <w:rPr>
          <w:rFonts w:ascii="Calibri" w:eastAsia="宋体" w:hAnsi="Calibri" w:cs="Times New Roman"/>
          <w:kern w:val="0"/>
          <w:sz w:val="24"/>
          <w:lang w:val="en-GB"/>
        </w:rPr>
        <w:t xml:space="preserve"> which is relatively large</w:t>
      </w:r>
      <w:r>
        <w:rPr>
          <w:rFonts w:ascii="Calibri" w:eastAsia="宋体" w:hAnsi="Calibri" w:cs="Times New Roman"/>
          <w:kern w:val="0"/>
          <w:sz w:val="24"/>
          <w:lang w:val="en-GB"/>
        </w:rPr>
        <w:t>; the average score is mainly concentrated from 8 to 9.</w:t>
      </w:r>
    </w:p>
    <w:p w14:paraId="1E17E982" w14:textId="77777777" w:rsidR="00C0225D" w:rsidRDefault="00C0225D" w:rsidP="00C0225D">
      <w:pPr>
        <w:rPr>
          <w:lang w:val="en-GB" w:eastAsia="en-US"/>
        </w:rPr>
      </w:pPr>
    </w:p>
    <w:p w14:paraId="1665D547" w14:textId="47040D0F" w:rsidR="00C0225D" w:rsidRDefault="00C0225D" w:rsidP="00C0225D">
      <w:pPr>
        <w:jc w:val="center"/>
        <w:rPr>
          <w:lang w:val="en-GB" w:eastAsia="en-US"/>
        </w:rPr>
      </w:pPr>
      <w:r>
        <w:rPr>
          <w:noProof/>
          <w:lang w:val="en-GB"/>
        </w:rPr>
        <w:drawing>
          <wp:inline distT="0" distB="0" distL="0" distR="0" wp14:anchorId="12850FF5" wp14:editId="44A9F40A">
            <wp:extent cx="3595370" cy="2306955"/>
            <wp:effectExtent l="0" t="0" r="5080" b="0"/>
            <wp:docPr id="81" name="图片 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图片 26"/>
                    <pic:cNvPicPr>
                      <a:picLocks noChangeAspect="1" noChangeArrowheads="1"/>
                    </pic:cNvPicPr>
                  </pic:nvPicPr>
                  <pic:blipFill>
                    <a:blip r:embed="rId34">
                      <a:extLst>
                        <a:ext uri="{28A0092B-C50C-407E-A947-70E740481C1C}">
                          <a14:useLocalDpi xmlns:a14="http://schemas.microsoft.com/office/drawing/2010/main" val="0"/>
                        </a:ext>
                      </a:extLst>
                    </a:blip>
                    <a:srcRect t="3249" r="2049" b="2708"/>
                    <a:stretch>
                      <a:fillRect/>
                    </a:stretch>
                  </pic:blipFill>
                  <pic:spPr bwMode="auto">
                    <a:xfrm>
                      <a:off x="0" y="0"/>
                      <a:ext cx="3595370" cy="2306955"/>
                    </a:xfrm>
                    <a:prstGeom prst="rect">
                      <a:avLst/>
                    </a:prstGeom>
                    <a:noFill/>
                    <a:ln>
                      <a:noFill/>
                    </a:ln>
                  </pic:spPr>
                </pic:pic>
              </a:graphicData>
            </a:graphic>
          </wp:inline>
        </w:drawing>
      </w:r>
    </w:p>
    <w:p w14:paraId="57CB7983" w14:textId="13261152" w:rsidR="00325443" w:rsidRDefault="00325443" w:rsidP="00325443">
      <w:pPr>
        <w:pStyle w:val="a9"/>
      </w:pPr>
      <w:bookmarkStart w:id="91" w:name="_Toc5913964"/>
      <w:r>
        <w:t xml:space="preserve">Figure </w:t>
      </w:r>
      <w:r>
        <w:fldChar w:fldCharType="begin"/>
      </w:r>
      <w:r>
        <w:instrText xml:space="preserve"> SEQ Figure \* ARABIC </w:instrText>
      </w:r>
      <w:r>
        <w:fldChar w:fldCharType="separate"/>
      </w:r>
      <w:r w:rsidR="00D92A4A">
        <w:rPr>
          <w:noProof/>
        </w:rPr>
        <w:t>23</w:t>
      </w:r>
      <w:r>
        <w:fldChar w:fldCharType="end"/>
      </w:r>
      <w:r>
        <w:t xml:space="preserve"> </w:t>
      </w:r>
      <w:r w:rsidRPr="00325443">
        <w:t>Probability Density Function Graph of Cluster 2</w:t>
      </w:r>
      <w:bookmarkEnd w:id="91"/>
    </w:p>
    <w:p w14:paraId="1C2658E9" w14:textId="7EDE109D" w:rsidR="00C0225D" w:rsidRDefault="00C0225D" w:rsidP="00C0225D">
      <w:pPr>
        <w:widowControl/>
        <w:spacing w:after="160" w:line="360" w:lineRule="auto"/>
        <w:contextualSpacing/>
        <w:jc w:val="left"/>
        <w:rPr>
          <w:rFonts w:ascii="Calibri" w:eastAsia="宋体" w:hAnsi="Calibri" w:cs="Times New Roman"/>
          <w:kern w:val="0"/>
          <w:sz w:val="24"/>
          <w:lang w:val="en-GB"/>
        </w:rPr>
      </w:pPr>
      <w:r>
        <w:rPr>
          <w:rFonts w:ascii="Calibri" w:eastAsia="宋体" w:hAnsi="Calibri" w:cs="Times New Roman"/>
          <w:kern w:val="0"/>
          <w:sz w:val="24"/>
          <w:lang w:val="en-GB"/>
        </w:rPr>
        <w:t>Features of clustering group 2: the number of total pictures is mainly concentrated in the vicinity of 20</w:t>
      </w:r>
      <w:r w:rsidR="00AD1F74">
        <w:rPr>
          <w:rFonts w:ascii="Calibri" w:eastAsia="宋体" w:hAnsi="Calibri" w:cs="Times New Roman"/>
          <w:kern w:val="0"/>
          <w:sz w:val="24"/>
          <w:lang w:val="en-GB"/>
        </w:rPr>
        <w:t xml:space="preserve"> which is relatively small</w:t>
      </w:r>
      <w:r>
        <w:rPr>
          <w:rFonts w:ascii="Calibri" w:eastAsia="宋体" w:hAnsi="Calibri" w:cs="Times New Roman"/>
          <w:kern w:val="0"/>
          <w:sz w:val="24"/>
          <w:lang w:val="en-GB"/>
        </w:rPr>
        <w:t>; the number of total votes is mainly concentrated in the vicinity of 100</w:t>
      </w:r>
      <w:r w:rsidR="00AD1F74">
        <w:rPr>
          <w:rFonts w:ascii="Calibri" w:eastAsia="宋体" w:hAnsi="Calibri" w:cs="Times New Roman"/>
          <w:kern w:val="0"/>
          <w:sz w:val="24"/>
          <w:lang w:val="en-GB"/>
        </w:rPr>
        <w:t xml:space="preserve"> which is relatively small</w:t>
      </w:r>
      <w:r>
        <w:rPr>
          <w:rFonts w:ascii="Calibri" w:eastAsia="宋体" w:hAnsi="Calibri" w:cs="Times New Roman"/>
          <w:kern w:val="0"/>
          <w:sz w:val="24"/>
          <w:lang w:val="en-GB"/>
        </w:rPr>
        <w:t xml:space="preserve">; the number of hits is </w:t>
      </w:r>
      <w:r>
        <w:rPr>
          <w:rFonts w:ascii="Calibri" w:eastAsia="宋体" w:hAnsi="Calibri" w:cs="Times New Roman"/>
          <w:kern w:val="0"/>
          <w:sz w:val="24"/>
          <w:lang w:val="en-GB"/>
        </w:rPr>
        <w:lastRenderedPageBreak/>
        <w:t>mainly concentrated in the vicinity of 5000</w:t>
      </w:r>
      <w:r w:rsidR="00AD1F74">
        <w:rPr>
          <w:rFonts w:ascii="Calibri" w:eastAsia="宋体" w:hAnsi="Calibri" w:cs="Times New Roman"/>
          <w:kern w:val="0"/>
          <w:sz w:val="24"/>
          <w:lang w:val="en-GB"/>
        </w:rPr>
        <w:t xml:space="preserve"> which is relatively small</w:t>
      </w:r>
      <w:r>
        <w:rPr>
          <w:rFonts w:ascii="Calibri" w:eastAsia="宋体" w:hAnsi="Calibri" w:cs="Times New Roman"/>
          <w:kern w:val="0"/>
          <w:sz w:val="24"/>
          <w:lang w:val="en-GB"/>
        </w:rPr>
        <w:t>; the average price is mainly concentrated from 20 to 60</w:t>
      </w:r>
      <w:r w:rsidR="00AD1F74">
        <w:rPr>
          <w:rFonts w:ascii="Calibri" w:eastAsia="宋体" w:hAnsi="Calibri" w:cs="Times New Roman"/>
          <w:kern w:val="0"/>
          <w:sz w:val="24"/>
          <w:lang w:val="en-GB"/>
        </w:rPr>
        <w:t xml:space="preserve"> which is relatively small</w:t>
      </w:r>
      <w:r>
        <w:rPr>
          <w:rFonts w:ascii="Calibri" w:eastAsia="宋体" w:hAnsi="Calibri" w:cs="Times New Roman"/>
          <w:kern w:val="0"/>
          <w:sz w:val="24"/>
          <w:lang w:val="en-GB"/>
        </w:rPr>
        <w:t>; the average score is mainly concentrated in the vicinity of 8.</w:t>
      </w:r>
    </w:p>
    <w:p w14:paraId="062D9261" w14:textId="66013878" w:rsidR="00C0225D" w:rsidRDefault="00C0225D" w:rsidP="00C0225D">
      <w:pPr>
        <w:jc w:val="center"/>
        <w:rPr>
          <w:lang w:val="en-GB" w:eastAsia="en-US"/>
        </w:rPr>
      </w:pPr>
      <w:r>
        <w:rPr>
          <w:noProof/>
          <w:lang w:val="en-GB"/>
        </w:rPr>
        <w:drawing>
          <wp:inline distT="0" distB="0" distL="0" distR="0" wp14:anchorId="15C1E8F2" wp14:editId="71F52E61">
            <wp:extent cx="3595370" cy="2383155"/>
            <wp:effectExtent l="0" t="0" r="5080" b="0"/>
            <wp:docPr id="80" name="图片 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图片 27"/>
                    <pic:cNvPicPr>
                      <a:picLocks noChangeAspect="1" noChangeArrowheads="1"/>
                    </pic:cNvPicPr>
                  </pic:nvPicPr>
                  <pic:blipFill>
                    <a:blip r:embed="rId35">
                      <a:extLst>
                        <a:ext uri="{28A0092B-C50C-407E-A947-70E740481C1C}">
                          <a14:useLocalDpi xmlns:a14="http://schemas.microsoft.com/office/drawing/2010/main" val="0"/>
                        </a:ext>
                      </a:extLst>
                    </a:blip>
                    <a:srcRect r="2168" b="2707"/>
                    <a:stretch>
                      <a:fillRect/>
                    </a:stretch>
                  </pic:blipFill>
                  <pic:spPr bwMode="auto">
                    <a:xfrm>
                      <a:off x="0" y="0"/>
                      <a:ext cx="3595370" cy="2383155"/>
                    </a:xfrm>
                    <a:prstGeom prst="rect">
                      <a:avLst/>
                    </a:prstGeom>
                    <a:noFill/>
                    <a:ln>
                      <a:noFill/>
                    </a:ln>
                  </pic:spPr>
                </pic:pic>
              </a:graphicData>
            </a:graphic>
          </wp:inline>
        </w:drawing>
      </w:r>
    </w:p>
    <w:p w14:paraId="68A20EE7" w14:textId="77676891" w:rsidR="00955151" w:rsidRDefault="00955151" w:rsidP="00955151">
      <w:pPr>
        <w:pStyle w:val="a9"/>
      </w:pPr>
      <w:bookmarkStart w:id="92" w:name="_Toc5913965"/>
      <w:r>
        <w:t xml:space="preserve">Figure </w:t>
      </w:r>
      <w:r>
        <w:fldChar w:fldCharType="begin"/>
      </w:r>
      <w:r>
        <w:instrText xml:space="preserve"> SEQ Figure \* ARABIC </w:instrText>
      </w:r>
      <w:r>
        <w:fldChar w:fldCharType="separate"/>
      </w:r>
      <w:r w:rsidR="00D92A4A">
        <w:rPr>
          <w:noProof/>
        </w:rPr>
        <w:t>24</w:t>
      </w:r>
      <w:r>
        <w:fldChar w:fldCharType="end"/>
      </w:r>
      <w:r>
        <w:t xml:space="preserve"> </w:t>
      </w:r>
      <w:r w:rsidRPr="00955151">
        <w:t>Probability Density Function Graph of Cluster 3</w:t>
      </w:r>
      <w:bookmarkEnd w:id="92"/>
    </w:p>
    <w:p w14:paraId="69D49FAE" w14:textId="50C6115B" w:rsidR="00C0225D" w:rsidRDefault="00C0225D" w:rsidP="00C0225D">
      <w:pPr>
        <w:widowControl/>
        <w:spacing w:after="160" w:line="360" w:lineRule="auto"/>
        <w:contextualSpacing/>
        <w:jc w:val="left"/>
        <w:rPr>
          <w:rFonts w:ascii="Calibri" w:eastAsia="宋体" w:hAnsi="Calibri" w:cs="Times New Roman"/>
          <w:kern w:val="0"/>
          <w:sz w:val="24"/>
          <w:lang w:val="en-GB"/>
        </w:rPr>
      </w:pPr>
      <w:r>
        <w:rPr>
          <w:rFonts w:ascii="Calibri" w:eastAsia="宋体" w:hAnsi="Calibri" w:cs="Times New Roman"/>
          <w:kern w:val="0"/>
          <w:sz w:val="24"/>
          <w:lang w:val="en-GB"/>
        </w:rPr>
        <w:t>Features of clustering group 3: the number of total pictures is mainly concentrated in the vicinity of 2000</w:t>
      </w:r>
      <w:r w:rsidR="002543EC">
        <w:rPr>
          <w:rFonts w:ascii="Calibri" w:eastAsia="宋体" w:hAnsi="Calibri" w:cs="Times New Roman"/>
          <w:kern w:val="0"/>
          <w:sz w:val="24"/>
          <w:lang w:val="en-GB"/>
        </w:rPr>
        <w:t xml:space="preserve"> which is relatively large</w:t>
      </w:r>
      <w:r>
        <w:rPr>
          <w:rFonts w:ascii="Calibri" w:eastAsia="宋体" w:hAnsi="Calibri" w:cs="Times New Roman"/>
          <w:kern w:val="0"/>
          <w:sz w:val="24"/>
          <w:lang w:val="en-GB"/>
        </w:rPr>
        <w:t>; the number of total votes is mainly concentrated in the vicinity of 2000</w:t>
      </w:r>
      <w:r w:rsidR="002543EC">
        <w:rPr>
          <w:rFonts w:ascii="Calibri" w:eastAsia="宋体" w:hAnsi="Calibri" w:cs="Times New Roman"/>
          <w:kern w:val="0"/>
          <w:sz w:val="24"/>
          <w:lang w:val="en-GB"/>
        </w:rPr>
        <w:t xml:space="preserve"> which is relatively large</w:t>
      </w:r>
      <w:r>
        <w:rPr>
          <w:rFonts w:ascii="Calibri" w:eastAsia="宋体" w:hAnsi="Calibri" w:cs="Times New Roman"/>
          <w:kern w:val="0"/>
          <w:sz w:val="24"/>
          <w:lang w:val="en-GB"/>
        </w:rPr>
        <w:t>; the number of hits is mainly concentrated in the vicinity of 80000</w:t>
      </w:r>
      <w:r w:rsidR="002543EC">
        <w:rPr>
          <w:rFonts w:ascii="Calibri" w:eastAsia="宋体" w:hAnsi="Calibri" w:cs="Times New Roman"/>
          <w:kern w:val="0"/>
          <w:sz w:val="24"/>
          <w:lang w:val="en-GB"/>
        </w:rPr>
        <w:t xml:space="preserve"> which is relatively large</w:t>
      </w:r>
      <w:r>
        <w:rPr>
          <w:rFonts w:ascii="Calibri" w:eastAsia="宋体" w:hAnsi="Calibri" w:cs="Times New Roman"/>
          <w:kern w:val="0"/>
          <w:sz w:val="24"/>
          <w:lang w:val="en-GB"/>
        </w:rPr>
        <w:t>; the average price is mainly concentrated in the vicinity of 80</w:t>
      </w:r>
      <w:r w:rsidR="002543EC">
        <w:rPr>
          <w:rFonts w:ascii="Calibri" w:eastAsia="宋体" w:hAnsi="Calibri" w:cs="Times New Roman"/>
          <w:kern w:val="0"/>
          <w:sz w:val="24"/>
          <w:lang w:val="en-GB"/>
        </w:rPr>
        <w:t xml:space="preserve"> which is relatively large</w:t>
      </w:r>
      <w:r>
        <w:rPr>
          <w:rFonts w:ascii="Calibri" w:eastAsia="宋体" w:hAnsi="Calibri" w:cs="Times New Roman"/>
          <w:kern w:val="0"/>
          <w:sz w:val="24"/>
          <w:lang w:val="en-GB"/>
        </w:rPr>
        <w:t>; the average score is mainly concentrated from 8 to 8.6.</w:t>
      </w:r>
    </w:p>
    <w:p w14:paraId="1CFEB812" w14:textId="56F08651" w:rsidR="00C0225D" w:rsidRDefault="00C0225D" w:rsidP="00C0225D">
      <w:pPr>
        <w:jc w:val="center"/>
        <w:rPr>
          <w:lang w:val="en-GB" w:eastAsia="en-US"/>
        </w:rPr>
      </w:pPr>
      <w:r>
        <w:rPr>
          <w:noProof/>
          <w:lang w:val="en-GB"/>
        </w:rPr>
        <w:drawing>
          <wp:inline distT="0" distB="0" distL="0" distR="0" wp14:anchorId="4B125591" wp14:editId="485744A0">
            <wp:extent cx="3595370" cy="2390140"/>
            <wp:effectExtent l="0" t="0" r="5080" b="0"/>
            <wp:docPr id="79" name="图片 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图片 28"/>
                    <pic:cNvPicPr>
                      <a:picLocks noChangeAspect="1" noChangeArrowheads="1"/>
                    </pic:cNvPicPr>
                  </pic:nvPicPr>
                  <pic:blipFill>
                    <a:blip r:embed="rId36">
                      <a:extLst>
                        <a:ext uri="{28A0092B-C50C-407E-A947-70E740481C1C}">
                          <a14:useLocalDpi xmlns:a14="http://schemas.microsoft.com/office/drawing/2010/main" val="0"/>
                        </a:ext>
                      </a:extLst>
                    </a:blip>
                    <a:srcRect r="1929" b="2345"/>
                    <a:stretch>
                      <a:fillRect/>
                    </a:stretch>
                  </pic:blipFill>
                  <pic:spPr bwMode="auto">
                    <a:xfrm>
                      <a:off x="0" y="0"/>
                      <a:ext cx="3595370" cy="2390140"/>
                    </a:xfrm>
                    <a:prstGeom prst="rect">
                      <a:avLst/>
                    </a:prstGeom>
                    <a:noFill/>
                    <a:ln>
                      <a:noFill/>
                    </a:ln>
                  </pic:spPr>
                </pic:pic>
              </a:graphicData>
            </a:graphic>
          </wp:inline>
        </w:drawing>
      </w:r>
    </w:p>
    <w:p w14:paraId="4BBC3780" w14:textId="3F70290A" w:rsidR="00955151" w:rsidRDefault="00955151" w:rsidP="00955151">
      <w:pPr>
        <w:pStyle w:val="a9"/>
      </w:pPr>
      <w:bookmarkStart w:id="93" w:name="_Toc5913966"/>
      <w:r>
        <w:t xml:space="preserve">Figure </w:t>
      </w:r>
      <w:r>
        <w:fldChar w:fldCharType="begin"/>
      </w:r>
      <w:r>
        <w:instrText xml:space="preserve"> SEQ Figure \* ARABIC </w:instrText>
      </w:r>
      <w:r>
        <w:fldChar w:fldCharType="separate"/>
      </w:r>
      <w:r w:rsidR="00D92A4A">
        <w:rPr>
          <w:noProof/>
        </w:rPr>
        <w:t>25</w:t>
      </w:r>
      <w:r>
        <w:fldChar w:fldCharType="end"/>
      </w:r>
      <w:r>
        <w:t xml:space="preserve"> </w:t>
      </w:r>
      <w:r w:rsidRPr="00955151">
        <w:t>Probability Density Function Graph of Cluster 4</w:t>
      </w:r>
      <w:bookmarkEnd w:id="93"/>
    </w:p>
    <w:p w14:paraId="53E7A262" w14:textId="18A7CF11" w:rsidR="00C0225D" w:rsidRDefault="00C0225D" w:rsidP="00C0225D">
      <w:pPr>
        <w:widowControl/>
        <w:spacing w:after="160" w:line="360" w:lineRule="auto"/>
        <w:contextualSpacing/>
        <w:jc w:val="left"/>
        <w:rPr>
          <w:rFonts w:ascii="Calibri" w:eastAsia="宋体" w:hAnsi="Calibri" w:cs="Times New Roman"/>
          <w:kern w:val="0"/>
          <w:sz w:val="24"/>
          <w:lang w:val="en-GB"/>
        </w:rPr>
      </w:pPr>
      <w:r>
        <w:rPr>
          <w:rFonts w:ascii="Calibri" w:eastAsia="宋体" w:hAnsi="Calibri" w:cs="Times New Roman"/>
          <w:kern w:val="0"/>
          <w:sz w:val="24"/>
          <w:lang w:val="en-GB"/>
        </w:rPr>
        <w:lastRenderedPageBreak/>
        <w:t>Features of clustering group 4: the number of total pictures is mainly concentrated in the vicinity of 100</w:t>
      </w:r>
      <w:r w:rsidR="001B3AE9">
        <w:rPr>
          <w:rFonts w:ascii="Calibri" w:eastAsia="宋体" w:hAnsi="Calibri" w:cs="Times New Roman"/>
          <w:kern w:val="0"/>
          <w:sz w:val="24"/>
          <w:lang w:val="en-GB"/>
        </w:rPr>
        <w:t xml:space="preserve"> which is relatively small</w:t>
      </w:r>
      <w:r>
        <w:rPr>
          <w:rFonts w:ascii="Calibri" w:eastAsia="宋体" w:hAnsi="Calibri" w:cs="Times New Roman"/>
          <w:kern w:val="0"/>
          <w:sz w:val="24"/>
          <w:lang w:val="en-GB"/>
        </w:rPr>
        <w:t>; the number of total votes is mainly concentrated in the vicinity of 50</w:t>
      </w:r>
      <w:r w:rsidR="001B3AE9">
        <w:rPr>
          <w:rFonts w:ascii="Calibri" w:eastAsia="宋体" w:hAnsi="Calibri" w:cs="Times New Roman"/>
          <w:kern w:val="0"/>
          <w:sz w:val="24"/>
          <w:lang w:val="en-GB"/>
        </w:rPr>
        <w:t xml:space="preserve"> which is relatively small</w:t>
      </w:r>
      <w:r>
        <w:rPr>
          <w:rFonts w:ascii="Calibri" w:eastAsia="宋体" w:hAnsi="Calibri" w:cs="Times New Roman"/>
          <w:kern w:val="0"/>
          <w:sz w:val="24"/>
          <w:lang w:val="en-GB"/>
        </w:rPr>
        <w:t>; the number of hits is mainly concentrated in the vicinity of 8000</w:t>
      </w:r>
      <w:r w:rsidR="001B3AE9">
        <w:rPr>
          <w:rFonts w:ascii="Calibri" w:eastAsia="宋体" w:hAnsi="Calibri" w:cs="Times New Roman"/>
          <w:kern w:val="0"/>
          <w:sz w:val="24"/>
          <w:lang w:val="en-GB"/>
        </w:rPr>
        <w:t xml:space="preserve"> which is relatively small</w:t>
      </w:r>
      <w:r>
        <w:rPr>
          <w:rFonts w:ascii="Calibri" w:eastAsia="宋体" w:hAnsi="Calibri" w:cs="Times New Roman"/>
          <w:kern w:val="0"/>
          <w:sz w:val="24"/>
          <w:lang w:val="en-GB"/>
        </w:rPr>
        <w:t>; the average price is mainly concentrated from 400 to 600</w:t>
      </w:r>
      <w:r w:rsidR="001B3AE9">
        <w:rPr>
          <w:rFonts w:ascii="Calibri" w:eastAsia="宋体" w:hAnsi="Calibri" w:cs="Times New Roman"/>
          <w:kern w:val="0"/>
          <w:sz w:val="24"/>
          <w:lang w:val="en-GB"/>
        </w:rPr>
        <w:t xml:space="preserve"> which is relatively small</w:t>
      </w:r>
      <w:r>
        <w:rPr>
          <w:rFonts w:ascii="Calibri" w:eastAsia="宋体" w:hAnsi="Calibri" w:cs="Times New Roman"/>
          <w:kern w:val="0"/>
          <w:sz w:val="24"/>
          <w:lang w:val="en-GB"/>
        </w:rPr>
        <w:t>; the average score is mainly concentrated in the vicinity of 7.5.</w:t>
      </w:r>
    </w:p>
    <w:p w14:paraId="784D598C" w14:textId="107A1C0E" w:rsidR="00C0225D" w:rsidRDefault="00C0225D" w:rsidP="00C0225D">
      <w:pPr>
        <w:jc w:val="center"/>
        <w:rPr>
          <w:lang w:val="en-GB" w:eastAsia="en-US"/>
        </w:rPr>
      </w:pPr>
      <w:r>
        <w:rPr>
          <w:noProof/>
          <w:lang w:val="en-GB"/>
        </w:rPr>
        <w:drawing>
          <wp:inline distT="0" distB="0" distL="0" distR="0" wp14:anchorId="19698AB9" wp14:editId="5773CC86">
            <wp:extent cx="5271770" cy="1385570"/>
            <wp:effectExtent l="0" t="0" r="5080" b="5080"/>
            <wp:docPr id="78" name="图片 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图片 35"/>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271770" cy="1385570"/>
                    </a:xfrm>
                    <a:prstGeom prst="rect">
                      <a:avLst/>
                    </a:prstGeom>
                    <a:noFill/>
                    <a:ln>
                      <a:noFill/>
                    </a:ln>
                  </pic:spPr>
                </pic:pic>
              </a:graphicData>
            </a:graphic>
          </wp:inline>
        </w:drawing>
      </w:r>
    </w:p>
    <w:p w14:paraId="54BF7E8A" w14:textId="15B804DF" w:rsidR="00955151" w:rsidRDefault="00955151" w:rsidP="00955151">
      <w:pPr>
        <w:pStyle w:val="a9"/>
      </w:pPr>
      <w:bookmarkStart w:id="94" w:name="_Toc5913967"/>
      <w:r>
        <w:t xml:space="preserve">Figure </w:t>
      </w:r>
      <w:r>
        <w:fldChar w:fldCharType="begin"/>
      </w:r>
      <w:r>
        <w:instrText xml:space="preserve"> SEQ Figure \* ARABIC </w:instrText>
      </w:r>
      <w:r>
        <w:fldChar w:fldCharType="separate"/>
      </w:r>
      <w:r w:rsidR="00D92A4A">
        <w:rPr>
          <w:noProof/>
        </w:rPr>
        <w:t>26</w:t>
      </w:r>
      <w:r>
        <w:fldChar w:fldCharType="end"/>
      </w:r>
      <w:r>
        <w:t xml:space="preserve"> </w:t>
      </w:r>
      <w:r w:rsidRPr="00955151">
        <w:t>Shop features description table</w:t>
      </w:r>
      <w:bookmarkEnd w:id="94"/>
    </w:p>
    <w:p w14:paraId="7702742D" w14:textId="77777777" w:rsidR="00C0225D" w:rsidRDefault="00C0225D" w:rsidP="00C0225D">
      <w:pPr>
        <w:widowControl/>
        <w:spacing w:after="160" w:line="360" w:lineRule="auto"/>
        <w:contextualSpacing/>
        <w:jc w:val="left"/>
        <w:rPr>
          <w:rFonts w:ascii="Calibri" w:eastAsia="宋体" w:hAnsi="Calibri" w:cs="Times New Roman"/>
          <w:kern w:val="0"/>
          <w:sz w:val="24"/>
          <w:lang w:val="en-GB"/>
        </w:rPr>
      </w:pPr>
      <w:r>
        <w:rPr>
          <w:rFonts w:ascii="Calibri" w:eastAsia="宋体" w:hAnsi="Calibri" w:cs="Times New Roman"/>
          <w:kern w:val="0"/>
          <w:sz w:val="24"/>
          <w:lang w:val="en-GB"/>
        </w:rPr>
        <w:t>According to the results of clustering, features analysis has been done as shown in Figure 26. Clustering group 0 has the lowest performance on all attributes. Clustering group 1 has the best performance on P, R, F and S attributes while has the second-best performance on M attribute. Clustering group 2 has the medium performance on all attributes. Clustering group 3 has the second-best performance on P, R, F and S attributes while has the second-lowest performance on M attributes. Clustering group 4 has the second-lowest performance on P, R, F and S attributes while has the best performance on M attributes.</w:t>
      </w:r>
    </w:p>
    <w:p w14:paraId="342FD9C9" w14:textId="66A40F54" w:rsidR="00C0225D" w:rsidRDefault="00C0225D" w:rsidP="00C0225D">
      <w:pPr>
        <w:widowControl/>
        <w:spacing w:after="160" w:line="360" w:lineRule="auto"/>
        <w:contextualSpacing/>
        <w:jc w:val="center"/>
        <w:rPr>
          <w:lang w:val="en-GB" w:eastAsia="en-US"/>
        </w:rPr>
      </w:pPr>
      <w:r>
        <w:rPr>
          <w:noProof/>
          <w:lang w:val="en-GB"/>
        </w:rPr>
        <w:drawing>
          <wp:inline distT="0" distB="0" distL="0" distR="0" wp14:anchorId="00FB9608" wp14:editId="72E21748">
            <wp:extent cx="3747770" cy="1302385"/>
            <wp:effectExtent l="0" t="0" r="5080" b="0"/>
            <wp:docPr id="77" name="图片 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图片 36"/>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3747770" cy="1302385"/>
                    </a:xfrm>
                    <a:prstGeom prst="rect">
                      <a:avLst/>
                    </a:prstGeom>
                    <a:noFill/>
                    <a:ln>
                      <a:noFill/>
                    </a:ln>
                  </pic:spPr>
                </pic:pic>
              </a:graphicData>
            </a:graphic>
          </wp:inline>
        </w:drawing>
      </w:r>
    </w:p>
    <w:p w14:paraId="2309991B" w14:textId="23370006" w:rsidR="00105177" w:rsidRDefault="00105177" w:rsidP="00105177">
      <w:pPr>
        <w:pStyle w:val="a9"/>
      </w:pPr>
      <w:bookmarkStart w:id="95" w:name="_Toc5913968"/>
      <w:r>
        <w:t xml:space="preserve">Figure </w:t>
      </w:r>
      <w:r>
        <w:fldChar w:fldCharType="begin"/>
      </w:r>
      <w:r>
        <w:instrText xml:space="preserve"> SEQ Figure \* ARABIC </w:instrText>
      </w:r>
      <w:r>
        <w:fldChar w:fldCharType="separate"/>
      </w:r>
      <w:r w:rsidR="00D92A4A">
        <w:rPr>
          <w:noProof/>
        </w:rPr>
        <w:t>27</w:t>
      </w:r>
      <w:r>
        <w:fldChar w:fldCharType="end"/>
      </w:r>
      <w:r>
        <w:t xml:space="preserve"> </w:t>
      </w:r>
      <w:r w:rsidRPr="00105177">
        <w:t>Value ranking of shop groups</w:t>
      </w:r>
      <w:bookmarkEnd w:id="95"/>
    </w:p>
    <w:p w14:paraId="0BB9E11E" w14:textId="769B49EB" w:rsidR="00C0225D" w:rsidRDefault="00C0225D" w:rsidP="00C0225D">
      <w:pPr>
        <w:widowControl/>
        <w:spacing w:after="160" w:line="360" w:lineRule="auto"/>
        <w:contextualSpacing/>
        <w:jc w:val="left"/>
        <w:rPr>
          <w:rFonts w:ascii="Calibri" w:eastAsia="宋体" w:hAnsi="Calibri" w:cs="Times New Roman"/>
          <w:kern w:val="0"/>
          <w:sz w:val="24"/>
          <w:lang w:val="en-GB"/>
        </w:rPr>
      </w:pPr>
      <w:r>
        <w:rPr>
          <w:rFonts w:ascii="Calibri" w:eastAsia="宋体" w:hAnsi="Calibri" w:cs="Times New Roman"/>
          <w:kern w:val="0"/>
          <w:sz w:val="24"/>
          <w:lang w:val="en-GB"/>
        </w:rPr>
        <w:t xml:space="preserve">The above charts show that each customer group has </w:t>
      </w:r>
      <w:r w:rsidR="00561D71">
        <w:rPr>
          <w:rFonts w:ascii="Calibri" w:eastAsia="宋体" w:hAnsi="Calibri" w:cs="Times New Roman"/>
          <w:kern w:val="0"/>
          <w:sz w:val="24"/>
          <w:lang w:val="en-GB"/>
        </w:rPr>
        <w:t>specific</w:t>
      </w:r>
      <w:r>
        <w:rPr>
          <w:rFonts w:ascii="Calibri" w:eastAsia="宋体" w:hAnsi="Calibri" w:cs="Times New Roman"/>
          <w:kern w:val="0"/>
          <w:sz w:val="24"/>
          <w:lang w:val="en-GB"/>
        </w:rPr>
        <w:t xml:space="preserve"> performance features. Based on the description of the features, </w:t>
      </w:r>
      <w:r w:rsidR="00F41B34">
        <w:rPr>
          <w:rFonts w:ascii="Calibri" w:eastAsia="宋体" w:hAnsi="Calibri" w:cs="Times New Roman"/>
          <w:kern w:val="0"/>
          <w:sz w:val="24"/>
          <w:lang w:val="en-GB"/>
        </w:rPr>
        <w:t>the</w:t>
      </w:r>
      <w:r>
        <w:rPr>
          <w:rFonts w:ascii="Calibri" w:eastAsia="宋体" w:hAnsi="Calibri" w:cs="Times New Roman"/>
          <w:kern w:val="0"/>
          <w:sz w:val="24"/>
          <w:lang w:val="en-GB"/>
        </w:rPr>
        <w:t xml:space="preserve"> project </w:t>
      </w:r>
      <w:r w:rsidR="00F41B34">
        <w:rPr>
          <w:rFonts w:ascii="Calibri" w:eastAsia="宋体" w:hAnsi="Calibri" w:cs="Times New Roman"/>
          <w:kern w:val="0"/>
          <w:sz w:val="24"/>
          <w:lang w:val="en-GB"/>
        </w:rPr>
        <w:t xml:space="preserve">divided </w:t>
      </w:r>
      <w:r>
        <w:rPr>
          <w:rFonts w:ascii="Calibri" w:eastAsia="宋体" w:hAnsi="Calibri" w:cs="Times New Roman"/>
          <w:kern w:val="0"/>
          <w:sz w:val="24"/>
          <w:lang w:val="en-GB"/>
        </w:rPr>
        <w:t>customer categories</w:t>
      </w:r>
      <w:r w:rsidR="00F41B34">
        <w:rPr>
          <w:rFonts w:ascii="Calibri" w:eastAsia="宋体" w:hAnsi="Calibri" w:cs="Times New Roman"/>
          <w:kern w:val="0"/>
          <w:sz w:val="24"/>
          <w:lang w:val="en-GB"/>
        </w:rPr>
        <w:t xml:space="preserve"> </w:t>
      </w:r>
      <w:r w:rsidR="00F41B34">
        <w:rPr>
          <w:rFonts w:ascii="Calibri" w:eastAsia="宋体" w:hAnsi="Calibri" w:cs="Times New Roman"/>
          <w:kern w:val="0"/>
          <w:sz w:val="24"/>
          <w:lang w:val="en-GB"/>
        </w:rPr>
        <w:lastRenderedPageBreak/>
        <w:t>into five categories</w:t>
      </w:r>
      <w:r w:rsidR="004E15A3">
        <w:rPr>
          <w:rFonts w:ascii="Calibri" w:eastAsia="宋体" w:hAnsi="Calibri" w:cs="Times New Roman"/>
          <w:kern w:val="0"/>
          <w:sz w:val="24"/>
          <w:lang w:val="en-GB"/>
        </w:rPr>
        <w:t xml:space="preserve"> including</w:t>
      </w:r>
      <w:r>
        <w:rPr>
          <w:rFonts w:ascii="Calibri" w:eastAsia="宋体" w:hAnsi="Calibri" w:cs="Times New Roman"/>
          <w:kern w:val="0"/>
          <w:sz w:val="24"/>
          <w:lang w:val="en-GB"/>
        </w:rPr>
        <w:t xml:space="preserve"> </w:t>
      </w:r>
      <w:r w:rsidR="004E15A3" w:rsidRPr="004E15A3">
        <w:rPr>
          <w:rFonts w:ascii="Calibri" w:eastAsia="宋体" w:hAnsi="Calibri" w:cs="Times New Roman"/>
          <w:kern w:val="0"/>
          <w:sz w:val="24"/>
          <w:lang w:val="en-GB"/>
        </w:rPr>
        <w:t>maintain high standard</w:t>
      </w:r>
      <w:r w:rsidRPr="004E15A3">
        <w:rPr>
          <w:rFonts w:ascii="Calibri" w:eastAsia="宋体" w:hAnsi="Calibri" w:cs="Times New Roman"/>
          <w:kern w:val="0"/>
          <w:sz w:val="24"/>
          <w:lang w:val="en-GB"/>
        </w:rPr>
        <w:t xml:space="preserve">, </w:t>
      </w:r>
      <w:r w:rsidR="004E15A3" w:rsidRPr="004E15A3">
        <w:rPr>
          <w:rFonts w:ascii="Calibri" w:eastAsia="宋体" w:hAnsi="Calibri" w:cs="Times New Roman"/>
          <w:kern w:val="0"/>
          <w:sz w:val="24"/>
          <w:lang w:val="en-GB"/>
        </w:rPr>
        <w:t>improve potential</w:t>
      </w:r>
      <w:r w:rsidR="004E15A3">
        <w:rPr>
          <w:rFonts w:ascii="Calibri" w:eastAsia="宋体" w:hAnsi="Calibri" w:cs="Times New Roman"/>
          <w:kern w:val="0"/>
          <w:sz w:val="24"/>
          <w:lang w:val="en-GB"/>
        </w:rPr>
        <w:t xml:space="preserve"> </w:t>
      </w:r>
      <w:r w:rsidR="004E15A3" w:rsidRPr="004E15A3">
        <w:rPr>
          <w:rFonts w:ascii="Calibri" w:eastAsia="宋体" w:hAnsi="Calibri" w:cs="Times New Roman"/>
          <w:kern w:val="0"/>
          <w:sz w:val="24"/>
          <w:lang w:val="en-GB"/>
        </w:rPr>
        <w:t>development,</w:t>
      </w:r>
      <w:r w:rsidRPr="004E15A3">
        <w:rPr>
          <w:rFonts w:ascii="Calibri" w:eastAsia="宋体" w:hAnsi="Calibri" w:cs="Times New Roman"/>
          <w:kern w:val="0"/>
          <w:sz w:val="24"/>
          <w:lang w:val="en-GB"/>
        </w:rPr>
        <w:t xml:space="preserve"> </w:t>
      </w:r>
      <w:r w:rsidR="004E15A3" w:rsidRPr="004E15A3">
        <w:rPr>
          <w:rFonts w:ascii="Calibri" w:eastAsia="宋体" w:hAnsi="Calibri" w:cs="Times New Roman"/>
          <w:kern w:val="0"/>
          <w:sz w:val="24"/>
          <w:lang w:val="en-GB"/>
        </w:rPr>
        <w:t>development required</w:t>
      </w:r>
      <w:r w:rsidRPr="004E15A3">
        <w:rPr>
          <w:rFonts w:ascii="Calibri" w:eastAsia="宋体" w:hAnsi="Calibri" w:cs="Times New Roman"/>
          <w:kern w:val="0"/>
          <w:sz w:val="24"/>
          <w:lang w:val="en-GB"/>
        </w:rPr>
        <w:t xml:space="preserve">, </w:t>
      </w:r>
      <w:r w:rsidR="004E15A3">
        <w:rPr>
          <w:rFonts w:ascii="Calibri" w:eastAsia="宋体" w:hAnsi="Calibri" w:cs="Times New Roman"/>
          <w:kern w:val="0"/>
          <w:sz w:val="24"/>
          <w:lang w:val="en-GB"/>
        </w:rPr>
        <w:t>g</w:t>
      </w:r>
      <w:r w:rsidR="004E15A3" w:rsidRPr="004E15A3">
        <w:rPr>
          <w:rFonts w:ascii="Calibri" w:eastAsia="宋体" w:hAnsi="Calibri" w:cs="Times New Roman"/>
          <w:kern w:val="0"/>
          <w:sz w:val="24"/>
          <w:lang w:val="en-GB"/>
        </w:rPr>
        <w:t xml:space="preserve">eneral and </w:t>
      </w:r>
      <w:r w:rsidR="004E15A3">
        <w:rPr>
          <w:rFonts w:ascii="Calibri" w:eastAsia="宋体" w:hAnsi="Calibri" w:cs="Times New Roman"/>
          <w:kern w:val="0"/>
          <w:sz w:val="24"/>
          <w:lang w:val="en-GB"/>
        </w:rPr>
        <w:t>l</w:t>
      </w:r>
      <w:r w:rsidR="004E15A3" w:rsidRPr="004E15A3">
        <w:rPr>
          <w:rFonts w:ascii="Calibri" w:eastAsia="宋体" w:hAnsi="Calibri" w:cs="Times New Roman"/>
          <w:kern w:val="0"/>
          <w:sz w:val="24"/>
          <w:lang w:val="en-GB"/>
        </w:rPr>
        <w:t xml:space="preserve">ow </w:t>
      </w:r>
      <w:r w:rsidR="004E15A3">
        <w:rPr>
          <w:rFonts w:ascii="Calibri" w:eastAsia="宋体" w:hAnsi="Calibri" w:cs="Times New Roman"/>
          <w:kern w:val="0"/>
          <w:sz w:val="24"/>
          <w:lang w:val="en-GB"/>
        </w:rPr>
        <w:t>v</w:t>
      </w:r>
      <w:r w:rsidR="004E15A3" w:rsidRPr="004E15A3">
        <w:rPr>
          <w:rFonts w:ascii="Calibri" w:eastAsia="宋体" w:hAnsi="Calibri" w:cs="Times New Roman"/>
          <w:kern w:val="0"/>
          <w:sz w:val="24"/>
          <w:lang w:val="en-GB"/>
        </w:rPr>
        <w:t>alue</w:t>
      </w:r>
      <w:r w:rsidRPr="004E15A3">
        <w:rPr>
          <w:rFonts w:ascii="Calibri" w:eastAsia="宋体" w:hAnsi="Calibri" w:cs="Times New Roman"/>
          <w:kern w:val="0"/>
          <w:sz w:val="24"/>
          <w:lang w:val="en-GB"/>
        </w:rPr>
        <w:t>.</w:t>
      </w:r>
    </w:p>
    <w:p w14:paraId="74FDFC69" w14:textId="77777777" w:rsidR="00C0225D" w:rsidRDefault="00C0225D" w:rsidP="00C0225D">
      <w:pPr>
        <w:widowControl/>
        <w:spacing w:after="160" w:line="360" w:lineRule="auto"/>
        <w:contextualSpacing/>
        <w:jc w:val="left"/>
        <w:rPr>
          <w:rFonts w:ascii="Calibri" w:eastAsia="宋体" w:hAnsi="Calibri" w:cs="Times New Roman"/>
          <w:kern w:val="0"/>
          <w:sz w:val="24"/>
          <w:lang w:val="en-GB"/>
        </w:rPr>
      </w:pPr>
      <w:r>
        <w:rPr>
          <w:rFonts w:ascii="Calibri" w:eastAsia="宋体" w:hAnsi="Calibri" w:cs="Times New Roman"/>
          <w:b/>
          <w:kern w:val="0"/>
          <w:sz w:val="24"/>
          <w:lang w:val="en-GB"/>
        </w:rPr>
        <w:t>Maintain High Standard</w:t>
      </w:r>
      <w:r>
        <w:rPr>
          <w:rFonts w:ascii="Calibri" w:eastAsia="宋体" w:hAnsi="Calibri" w:cs="Times New Roman"/>
          <w:kern w:val="0"/>
          <w:sz w:val="24"/>
          <w:lang w:val="en-GB"/>
        </w:rPr>
        <w:t xml:space="preserve">: These shops have the best performances on all attributes. They are the high-value merchants of the platform, the most ideal type of shops, and the greatest contributor to the platform. However, the proportion of this type is small. Platforms should give priority to putting the most resources on them, differentiating management policy, implementing one-to-one marketing strategy to improve the loyalty and satisfaction of such shops. Finally, it is important to extend the high exposure of such shops to the platform as far as possible. </w:t>
      </w:r>
    </w:p>
    <w:p w14:paraId="4EC9310B" w14:textId="77777777" w:rsidR="00C0225D" w:rsidRDefault="00C0225D" w:rsidP="00C0225D">
      <w:pPr>
        <w:widowControl/>
        <w:spacing w:after="160" w:line="360" w:lineRule="auto"/>
        <w:contextualSpacing/>
        <w:jc w:val="left"/>
        <w:rPr>
          <w:rFonts w:ascii="Calibri" w:eastAsia="宋体" w:hAnsi="Calibri" w:cs="Times New Roman"/>
          <w:kern w:val="0"/>
          <w:sz w:val="24"/>
          <w:lang w:val="en-GB"/>
        </w:rPr>
      </w:pPr>
      <w:r>
        <w:rPr>
          <w:rFonts w:ascii="Calibri" w:eastAsia="宋体" w:hAnsi="Calibri" w:cs="Times New Roman"/>
          <w:b/>
          <w:kern w:val="0"/>
          <w:sz w:val="24"/>
          <w:lang w:val="en-GB"/>
        </w:rPr>
        <w:t>Improve Potential Development</w:t>
      </w:r>
      <w:r>
        <w:rPr>
          <w:rFonts w:ascii="Calibri" w:eastAsia="宋体" w:hAnsi="Calibri" w:cs="Times New Roman"/>
          <w:kern w:val="0"/>
          <w:sz w:val="24"/>
          <w:lang w:val="en-GB"/>
        </w:rPr>
        <w:t>: These shops have the second-best performance on P, R, F and S attributes while has a low average price. Such shops are the value roles of the platform. Although the current value of such shops is not very high, they have great potential for development. Platform should strive to promote such businesses to carry out market publicity and increase consumer share. Through the promotion of the value of shops, the satisfaction of these shops will be strengthened, and their transfer costs to other platforms will be increased, so that they will gradually become loyal customers of the platforms.</w:t>
      </w:r>
    </w:p>
    <w:p w14:paraId="176B583A" w14:textId="38CB72DC" w:rsidR="00C0225D" w:rsidRDefault="00C0225D" w:rsidP="00C0225D">
      <w:pPr>
        <w:widowControl/>
        <w:spacing w:after="160" w:line="360" w:lineRule="auto"/>
        <w:contextualSpacing/>
        <w:jc w:val="left"/>
        <w:rPr>
          <w:rFonts w:ascii="Calibri" w:eastAsia="宋体" w:hAnsi="Calibri" w:cs="Times New Roman"/>
          <w:kern w:val="0"/>
          <w:sz w:val="24"/>
          <w:lang w:val="en-GB"/>
        </w:rPr>
      </w:pPr>
      <w:r>
        <w:rPr>
          <w:rFonts w:ascii="Calibri" w:eastAsia="宋体" w:hAnsi="Calibri" w:cs="Times New Roman"/>
          <w:b/>
          <w:kern w:val="0"/>
          <w:sz w:val="24"/>
          <w:lang w:val="en-GB"/>
        </w:rPr>
        <w:t>Development Required</w:t>
      </w:r>
      <w:r>
        <w:rPr>
          <w:rFonts w:ascii="Calibri" w:eastAsia="宋体" w:hAnsi="Calibri" w:cs="Times New Roman"/>
          <w:kern w:val="0"/>
          <w:sz w:val="24"/>
          <w:lang w:val="en-GB"/>
        </w:rPr>
        <w:t xml:space="preserve">: These shops </w:t>
      </w:r>
      <w:r w:rsidR="004E15A3">
        <w:rPr>
          <w:rFonts w:ascii="Calibri" w:eastAsia="宋体" w:hAnsi="Calibri" w:cs="Times New Roman"/>
          <w:kern w:val="0"/>
          <w:sz w:val="24"/>
          <w:lang w:val="en-GB"/>
        </w:rPr>
        <w:t>have</w:t>
      </w:r>
      <w:r>
        <w:rPr>
          <w:rFonts w:ascii="Calibri" w:eastAsia="宋体" w:hAnsi="Calibri" w:cs="Times New Roman"/>
          <w:kern w:val="0"/>
          <w:sz w:val="24"/>
          <w:lang w:val="en-GB"/>
        </w:rPr>
        <w:t xml:space="preserve"> the second-lowest performance on P, R, F and S attributes while has the best performance on M attributes which means these shops are high-end restaurants. They serve business crowds with very high profit margins and they are also an important source of platform revenue. Their shop value is highly uncertain. Due to the reasons for these customers' recession are different, it is particularly important for the platform to keep up with the latest information and maintain the interaction with the shops. The platform should also infer the mobile status of the merchants according to the changes of their attributes, list the key links among the shops, and adopt certain marketing methods to prolong the life cycle of the customers.</w:t>
      </w:r>
    </w:p>
    <w:p w14:paraId="0C246BC3" w14:textId="77777777" w:rsidR="00C0225D" w:rsidRDefault="00C0225D" w:rsidP="00C0225D">
      <w:pPr>
        <w:widowControl/>
        <w:spacing w:after="160" w:line="360" w:lineRule="auto"/>
        <w:contextualSpacing/>
        <w:jc w:val="left"/>
        <w:rPr>
          <w:rFonts w:ascii="Calibri" w:eastAsia="宋体" w:hAnsi="Calibri" w:cs="Times New Roman"/>
          <w:kern w:val="0"/>
          <w:sz w:val="24"/>
          <w:lang w:val="en-GB"/>
        </w:rPr>
      </w:pPr>
      <w:r>
        <w:rPr>
          <w:rFonts w:ascii="Calibri" w:eastAsia="宋体" w:hAnsi="Calibri" w:cs="Times New Roman"/>
          <w:b/>
          <w:kern w:val="0"/>
          <w:sz w:val="24"/>
          <w:lang w:val="en-GB"/>
        </w:rPr>
        <w:t>General and Low Value</w:t>
      </w:r>
      <w:r>
        <w:rPr>
          <w:rFonts w:ascii="Calibri" w:eastAsia="宋体" w:hAnsi="Calibri" w:cs="Times New Roman"/>
          <w:kern w:val="0"/>
          <w:sz w:val="24"/>
          <w:lang w:val="en-GB"/>
        </w:rPr>
        <w:t xml:space="preserve">: These shops have a normal performance on all attributes which may be that they don’t pay enough attention to online marketing. Also, without a complete marketing plan may contribute to the bad performance. The </w:t>
      </w:r>
      <w:r>
        <w:rPr>
          <w:rFonts w:ascii="Calibri" w:eastAsia="宋体" w:hAnsi="Calibri" w:cs="Times New Roman"/>
          <w:kern w:val="0"/>
          <w:sz w:val="24"/>
          <w:lang w:val="en-GB"/>
        </w:rPr>
        <w:lastRenderedPageBreak/>
        <w:t>platform can offer different online training courses to help shops improve their performance and gain more customers traffic. This kind of shops have a large base, so the platform should be firmly grasped the opportunity. As time goes by, it will be transformed into a strong capital flow of the platform and advertising groups.</w:t>
      </w:r>
    </w:p>
    <w:p w14:paraId="6C46BE47" w14:textId="5D5B5B1B" w:rsidR="00C0225D" w:rsidRDefault="00C0225D" w:rsidP="00C0225D">
      <w:pPr>
        <w:widowControl/>
        <w:spacing w:after="160" w:line="360" w:lineRule="auto"/>
        <w:contextualSpacing/>
        <w:jc w:val="left"/>
        <w:rPr>
          <w:rFonts w:ascii="Calibri" w:eastAsia="宋体" w:hAnsi="Calibri" w:cs="Times New Roman"/>
          <w:kern w:val="0"/>
          <w:sz w:val="24"/>
          <w:lang w:val="en-GB"/>
        </w:rPr>
      </w:pPr>
      <w:r>
        <w:rPr>
          <w:rFonts w:ascii="Calibri" w:eastAsia="宋体" w:hAnsi="Calibri" w:cs="Times New Roman"/>
          <w:kern w:val="0"/>
          <w:sz w:val="24"/>
          <w:lang w:val="en-GB"/>
        </w:rPr>
        <w:t xml:space="preserve">The model is modelled with historical data. </w:t>
      </w:r>
      <w:r w:rsidR="002E2516">
        <w:rPr>
          <w:rFonts w:ascii="Calibri" w:eastAsia="宋体" w:hAnsi="Calibri" w:cs="Times New Roman"/>
          <w:kern w:val="0"/>
          <w:sz w:val="24"/>
          <w:lang w:val="en-GB"/>
        </w:rPr>
        <w:t>As the time flows</w:t>
      </w:r>
      <w:r>
        <w:rPr>
          <w:rFonts w:ascii="Calibri" w:eastAsia="宋体" w:hAnsi="Calibri" w:cs="Times New Roman"/>
          <w:kern w:val="0"/>
          <w:sz w:val="24"/>
          <w:lang w:val="en-GB"/>
        </w:rPr>
        <w:t>, the window for observation of the data</w:t>
      </w:r>
      <w:r w:rsidR="00E06647">
        <w:rPr>
          <w:rFonts w:ascii="Calibri" w:eastAsia="宋体" w:hAnsi="Calibri" w:cs="Times New Roman"/>
          <w:kern w:val="0"/>
          <w:sz w:val="24"/>
          <w:lang w:val="en-GB"/>
        </w:rPr>
        <w:t xml:space="preserve"> to be analysed</w:t>
      </w:r>
      <w:r>
        <w:rPr>
          <w:rFonts w:ascii="Calibri" w:eastAsia="宋体" w:hAnsi="Calibri" w:cs="Times New Roman"/>
          <w:kern w:val="0"/>
          <w:sz w:val="24"/>
          <w:lang w:val="en-GB"/>
        </w:rPr>
        <w:t xml:space="preserve"> are also changing. Therefore, for the detailed information of new shops, considering the actual situation of business, the model is suggested to run once a month, judging the new shops' information through clustering centre, and analysing the characteristics of the new shops. If the situation of incremental data</w:t>
      </w:r>
      <w:r w:rsidR="00950A91">
        <w:rPr>
          <w:rFonts w:ascii="Calibri" w:eastAsia="宋体" w:hAnsi="Calibri" w:cs="Times New Roman"/>
          <w:kern w:val="0"/>
          <w:sz w:val="24"/>
          <w:lang w:val="en-GB"/>
        </w:rPr>
        <w:t xml:space="preserve"> in real</w:t>
      </w:r>
      <w:r>
        <w:rPr>
          <w:rFonts w:ascii="Calibri" w:eastAsia="宋体" w:hAnsi="Calibri" w:cs="Times New Roman"/>
          <w:kern w:val="0"/>
          <w:sz w:val="24"/>
          <w:lang w:val="en-GB"/>
        </w:rPr>
        <w:t xml:space="preserve"> differs greatly from the judgment results, business departments need to focus on the reasons for the large changes and confirm the stability</w:t>
      </w:r>
      <w:r w:rsidR="00F73E55">
        <w:rPr>
          <w:rFonts w:ascii="Calibri" w:eastAsia="宋体" w:hAnsi="Calibri" w:cs="Times New Roman"/>
          <w:kern w:val="0"/>
          <w:sz w:val="24"/>
          <w:lang w:val="en-GB"/>
        </w:rPr>
        <w:t xml:space="preserve"> and accuracy</w:t>
      </w:r>
      <w:r>
        <w:rPr>
          <w:rFonts w:ascii="Calibri" w:eastAsia="宋体" w:hAnsi="Calibri" w:cs="Times New Roman"/>
          <w:kern w:val="0"/>
          <w:sz w:val="24"/>
          <w:lang w:val="en-GB"/>
        </w:rPr>
        <w:t xml:space="preserve"> of the model. If the stability</w:t>
      </w:r>
      <w:r w:rsidR="00071938">
        <w:rPr>
          <w:rFonts w:ascii="Calibri" w:eastAsia="宋体" w:hAnsi="Calibri" w:cs="Times New Roman"/>
          <w:kern w:val="0"/>
          <w:sz w:val="24"/>
          <w:lang w:val="en-GB"/>
        </w:rPr>
        <w:t xml:space="preserve"> or accuracy</w:t>
      </w:r>
      <w:r>
        <w:rPr>
          <w:rFonts w:ascii="Calibri" w:eastAsia="宋体" w:hAnsi="Calibri" w:cs="Times New Roman"/>
          <w:kern w:val="0"/>
          <w:sz w:val="24"/>
          <w:lang w:val="en-GB"/>
        </w:rPr>
        <w:t xml:space="preserve"> of the model changes greatly, the model needs to be re-trained and adjusted. At present, there is no uniform standard for the time of model retraining, and most of the cases are decided by experience. Therefore, it is suggested that the model should be trained every six months.</w:t>
      </w:r>
    </w:p>
    <w:p w14:paraId="70FE8A99" w14:textId="77777777" w:rsidR="00C0225D" w:rsidRDefault="00C0225D" w:rsidP="00C0225D">
      <w:pPr>
        <w:pStyle w:val="3"/>
        <w:ind w:left="720" w:hanging="720"/>
        <w:rPr>
          <w:rFonts w:ascii="Calibri Light" w:hAnsi="Calibri Light" w:cs="Calibri Light"/>
        </w:rPr>
      </w:pPr>
      <w:bookmarkStart w:id="96" w:name="_Toc7519101"/>
      <w:r>
        <w:rPr>
          <w:rFonts w:ascii="Calibri Light" w:hAnsi="Calibri Light" w:cs="Calibri Light"/>
        </w:rPr>
        <w:t>4.3.10</w:t>
      </w:r>
      <w:r>
        <w:rPr>
          <w:rFonts w:ascii="Calibri Light" w:hAnsi="Calibri Light" w:cs="Calibri Light"/>
        </w:rPr>
        <w:tab/>
        <w:t>Individual Shop Example</w:t>
      </w:r>
      <w:bookmarkEnd w:id="96"/>
    </w:p>
    <w:p w14:paraId="7018037E" w14:textId="77777777" w:rsidR="00C0225D" w:rsidRDefault="00C0225D" w:rsidP="00C0225D">
      <w:pPr>
        <w:widowControl/>
        <w:spacing w:after="160" w:line="360" w:lineRule="auto"/>
        <w:contextualSpacing/>
        <w:jc w:val="left"/>
        <w:rPr>
          <w:rFonts w:ascii="Calibri" w:eastAsia="宋体" w:hAnsi="Calibri" w:cs="Times New Roman"/>
          <w:kern w:val="0"/>
          <w:sz w:val="24"/>
          <w:lang w:val="en-GB" w:eastAsia="en-US"/>
        </w:rPr>
      </w:pPr>
      <w:r>
        <w:rPr>
          <w:rFonts w:ascii="Calibri" w:eastAsia="宋体" w:hAnsi="Calibri" w:cs="Times New Roman"/>
          <w:kern w:val="0"/>
          <w:sz w:val="24"/>
          <w:lang w:val="en-GB"/>
        </w:rPr>
        <w:t>In the part of 2.4 Data from DianPing.com, the</w:t>
      </w:r>
      <w:r>
        <w:rPr>
          <w:rFonts w:ascii="Calibri" w:eastAsia="宋体" w:hAnsi="Calibri" w:cs="Times New Roman"/>
          <w:kern w:val="0"/>
          <w:sz w:val="24"/>
          <w:lang w:val="en-GB" w:eastAsia="en-US"/>
        </w:rPr>
        <w:t xml:space="preserve"> page of </w:t>
      </w:r>
      <w:proofErr w:type="spellStart"/>
      <w:r>
        <w:rPr>
          <w:rFonts w:ascii="Calibri" w:eastAsia="宋体" w:hAnsi="Calibri" w:cs="Times New Roman"/>
          <w:kern w:val="0"/>
          <w:sz w:val="24"/>
          <w:lang w:val="en-GB" w:eastAsia="en-US"/>
        </w:rPr>
        <w:t>Kanglong</w:t>
      </w:r>
      <w:proofErr w:type="spellEnd"/>
      <w:r>
        <w:rPr>
          <w:rFonts w:ascii="Calibri" w:eastAsia="宋体" w:hAnsi="Calibri" w:cs="Times New Roman"/>
          <w:kern w:val="0"/>
          <w:sz w:val="24"/>
          <w:lang w:val="en-GB" w:eastAsia="en-US"/>
        </w:rPr>
        <w:t xml:space="preserve"> </w:t>
      </w:r>
      <w:proofErr w:type="spellStart"/>
      <w:r>
        <w:rPr>
          <w:rFonts w:ascii="Calibri" w:eastAsia="宋体" w:hAnsi="Calibri" w:cs="Times New Roman"/>
          <w:kern w:val="0"/>
          <w:sz w:val="24"/>
          <w:lang w:val="en-GB" w:eastAsia="en-US"/>
        </w:rPr>
        <w:t>Taizi</w:t>
      </w:r>
      <w:proofErr w:type="spellEnd"/>
      <w:r>
        <w:rPr>
          <w:rFonts w:ascii="Calibri" w:eastAsia="宋体" w:hAnsi="Calibri" w:cs="Times New Roman"/>
          <w:kern w:val="0"/>
          <w:sz w:val="24"/>
          <w:lang w:val="en-GB" w:eastAsia="en-US"/>
        </w:rPr>
        <w:t xml:space="preserve"> Restaurant (</w:t>
      </w:r>
      <w:proofErr w:type="spellStart"/>
      <w:r>
        <w:rPr>
          <w:rFonts w:ascii="Calibri" w:eastAsia="宋体" w:hAnsi="Calibri" w:cs="Times New Roman"/>
          <w:kern w:val="0"/>
          <w:sz w:val="24"/>
          <w:lang w:val="en-GB" w:eastAsia="en-US"/>
        </w:rPr>
        <w:t>Donghu</w:t>
      </w:r>
      <w:proofErr w:type="spellEnd"/>
      <w:r>
        <w:rPr>
          <w:rFonts w:ascii="Calibri" w:eastAsia="宋体" w:hAnsi="Calibri" w:cs="Times New Roman"/>
          <w:kern w:val="0"/>
          <w:sz w:val="24"/>
          <w:lang w:val="en-GB" w:eastAsia="en-US"/>
        </w:rPr>
        <w:t xml:space="preserve"> Road) is taken as an example to show the data source. Here, this shop is still chosen to verify the experiment results. Figure 8 shows the data of the shop (referred to below as shop 8). The id of the shop is 8 and the colour of orange is used to highlight the data. When we open the link of the webpage of the shop, we could find that some of the data like average price, hits and so on are quite different. The reason for the difference lies on the fast pace of internet today, the data were collected in the middle of year 2018. That’s why the model is suggested to be trained every six months to get the latest situation of the shop and evaluate the effectiveness of the policies.</w:t>
      </w:r>
    </w:p>
    <w:p w14:paraId="644AF8F9" w14:textId="66A5A5EC" w:rsidR="00C0225D" w:rsidRDefault="00C0225D" w:rsidP="00C0225D">
      <w:pPr>
        <w:widowControl/>
        <w:spacing w:after="160" w:line="360" w:lineRule="auto"/>
        <w:contextualSpacing/>
        <w:jc w:val="center"/>
        <w:rPr>
          <w:rFonts w:ascii="Calibri" w:eastAsia="宋体" w:hAnsi="Calibri" w:cs="Times New Roman"/>
          <w:kern w:val="0"/>
          <w:sz w:val="24"/>
          <w:lang w:val="en-GB"/>
        </w:rPr>
      </w:pPr>
      <w:r>
        <w:rPr>
          <w:noProof/>
          <w:lang w:val="en-GB"/>
        </w:rPr>
        <w:lastRenderedPageBreak/>
        <w:drawing>
          <wp:inline distT="0" distB="0" distL="0" distR="0" wp14:anchorId="4EB75492" wp14:editId="6E524ECB">
            <wp:extent cx="4634230" cy="1537970"/>
            <wp:effectExtent l="0" t="0" r="0" b="5080"/>
            <wp:docPr id="76" name="图片 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图片 9"/>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4634230" cy="1537970"/>
                    </a:xfrm>
                    <a:prstGeom prst="rect">
                      <a:avLst/>
                    </a:prstGeom>
                    <a:noFill/>
                    <a:ln>
                      <a:noFill/>
                    </a:ln>
                  </pic:spPr>
                </pic:pic>
              </a:graphicData>
            </a:graphic>
          </wp:inline>
        </w:drawing>
      </w:r>
    </w:p>
    <w:p w14:paraId="0771517C" w14:textId="39E567BC" w:rsidR="00105177" w:rsidRDefault="00105177" w:rsidP="00105177">
      <w:pPr>
        <w:pStyle w:val="a9"/>
      </w:pPr>
      <w:bookmarkStart w:id="97" w:name="_Toc5913969"/>
      <w:r>
        <w:t xml:space="preserve">Figure </w:t>
      </w:r>
      <w:r>
        <w:fldChar w:fldCharType="begin"/>
      </w:r>
      <w:r>
        <w:instrText xml:space="preserve"> SEQ Figure \* ARABIC </w:instrText>
      </w:r>
      <w:r>
        <w:fldChar w:fldCharType="separate"/>
      </w:r>
      <w:r w:rsidR="00D92A4A">
        <w:rPr>
          <w:noProof/>
        </w:rPr>
        <w:t>28</w:t>
      </w:r>
      <w:r>
        <w:fldChar w:fldCharType="end"/>
      </w:r>
      <w:r>
        <w:t xml:space="preserve"> </w:t>
      </w:r>
      <w:r w:rsidRPr="00105177">
        <w:t>Data of the shop 8</w:t>
      </w:r>
      <w:bookmarkEnd w:id="97"/>
    </w:p>
    <w:p w14:paraId="130B7B09" w14:textId="77777777" w:rsidR="00C0225D" w:rsidRDefault="00C0225D" w:rsidP="00C0225D">
      <w:pPr>
        <w:widowControl/>
        <w:spacing w:after="160" w:line="360" w:lineRule="auto"/>
        <w:contextualSpacing/>
        <w:jc w:val="left"/>
        <w:rPr>
          <w:rFonts w:ascii="Calibri" w:eastAsia="宋体" w:hAnsi="Calibri" w:cs="Times New Roman"/>
          <w:kern w:val="0"/>
          <w:sz w:val="24"/>
          <w:lang w:val="en-GB"/>
        </w:rPr>
      </w:pPr>
      <w:r>
        <w:rPr>
          <w:rFonts w:ascii="Calibri" w:eastAsia="宋体" w:hAnsi="Calibri" w:cs="Times New Roman"/>
          <w:kern w:val="0"/>
          <w:sz w:val="24"/>
          <w:lang w:val="en-GB"/>
        </w:rPr>
        <w:t>From the results of experiment, the total pictures of the shop 8 is 3602, the total vote of the shop 8 is 3651, the hits of the shop 8 is 323551, the average of the shop 8 is 98 and the average of the shop 8 is 8.5. The performance of the shop is excellent and far above the average level. As a result, it belongs to clustering category 1 and the queue of maintain high standard which has the best performances on all attributes and is the high-value merchants of the platform.</w:t>
      </w:r>
    </w:p>
    <w:p w14:paraId="3A7BD260" w14:textId="77777777" w:rsidR="00C0225D" w:rsidRDefault="00C0225D" w:rsidP="00C0225D">
      <w:pPr>
        <w:widowControl/>
        <w:spacing w:after="160" w:line="360" w:lineRule="auto"/>
        <w:contextualSpacing/>
        <w:jc w:val="left"/>
        <w:rPr>
          <w:rFonts w:ascii="Calibri" w:eastAsia="宋体" w:hAnsi="Calibri" w:cs="Times New Roman"/>
          <w:kern w:val="0"/>
          <w:sz w:val="24"/>
          <w:lang w:val="en-GB" w:eastAsia="en-US"/>
        </w:rPr>
      </w:pPr>
      <w:r>
        <w:rPr>
          <w:rFonts w:ascii="Calibri" w:eastAsia="宋体" w:hAnsi="Calibri" w:cs="Times New Roman"/>
          <w:kern w:val="0"/>
          <w:sz w:val="24"/>
          <w:lang w:val="en-GB"/>
        </w:rPr>
        <w:t xml:space="preserve">Also, we find that </w:t>
      </w:r>
      <w:proofErr w:type="spellStart"/>
      <w:r>
        <w:rPr>
          <w:rFonts w:ascii="Calibri" w:eastAsia="宋体" w:hAnsi="Calibri" w:cs="Times New Roman"/>
          <w:kern w:val="0"/>
          <w:sz w:val="24"/>
          <w:lang w:val="en-GB" w:eastAsia="en-US"/>
        </w:rPr>
        <w:t>Kanglong</w:t>
      </w:r>
      <w:proofErr w:type="spellEnd"/>
      <w:r>
        <w:rPr>
          <w:rFonts w:ascii="Calibri" w:eastAsia="宋体" w:hAnsi="Calibri" w:cs="Times New Roman"/>
          <w:kern w:val="0"/>
          <w:sz w:val="24"/>
          <w:lang w:val="en-GB" w:eastAsia="en-US"/>
        </w:rPr>
        <w:t xml:space="preserve"> </w:t>
      </w:r>
      <w:proofErr w:type="spellStart"/>
      <w:r>
        <w:rPr>
          <w:rFonts w:ascii="Calibri" w:eastAsia="宋体" w:hAnsi="Calibri" w:cs="Times New Roman"/>
          <w:kern w:val="0"/>
          <w:sz w:val="24"/>
          <w:lang w:val="en-GB" w:eastAsia="en-US"/>
        </w:rPr>
        <w:t>Taizi</w:t>
      </w:r>
      <w:proofErr w:type="spellEnd"/>
      <w:r>
        <w:rPr>
          <w:rFonts w:ascii="Calibri" w:eastAsia="宋体" w:hAnsi="Calibri" w:cs="Times New Roman"/>
          <w:kern w:val="0"/>
          <w:sz w:val="24"/>
          <w:lang w:val="en-GB" w:eastAsia="en-US"/>
        </w:rPr>
        <w:t xml:space="preserve"> Restaurant (</w:t>
      </w:r>
      <w:proofErr w:type="spellStart"/>
      <w:r>
        <w:rPr>
          <w:rFonts w:ascii="Calibri" w:eastAsia="宋体" w:hAnsi="Calibri" w:cs="Times New Roman"/>
          <w:kern w:val="0"/>
          <w:sz w:val="24"/>
          <w:lang w:val="en-GB" w:eastAsia="en-US"/>
        </w:rPr>
        <w:t>Donghu</w:t>
      </w:r>
      <w:proofErr w:type="spellEnd"/>
      <w:r>
        <w:rPr>
          <w:rFonts w:ascii="Calibri" w:eastAsia="宋体" w:hAnsi="Calibri" w:cs="Times New Roman"/>
          <w:kern w:val="0"/>
          <w:sz w:val="24"/>
          <w:lang w:val="en-GB" w:eastAsia="en-US"/>
        </w:rPr>
        <w:t xml:space="preserve"> Road) is a branch of </w:t>
      </w:r>
      <w:proofErr w:type="spellStart"/>
      <w:r>
        <w:rPr>
          <w:rFonts w:ascii="Calibri" w:eastAsia="宋体" w:hAnsi="Calibri" w:cs="Times New Roman"/>
          <w:kern w:val="0"/>
          <w:sz w:val="24"/>
          <w:lang w:val="en-GB" w:eastAsia="en-US"/>
        </w:rPr>
        <w:t>Kanglong</w:t>
      </w:r>
      <w:proofErr w:type="spellEnd"/>
      <w:r>
        <w:rPr>
          <w:rFonts w:ascii="Calibri" w:eastAsia="宋体" w:hAnsi="Calibri" w:cs="Times New Roman"/>
          <w:kern w:val="0"/>
          <w:sz w:val="24"/>
          <w:lang w:val="en-GB" w:eastAsia="en-US"/>
        </w:rPr>
        <w:t xml:space="preserve"> </w:t>
      </w:r>
      <w:proofErr w:type="spellStart"/>
      <w:r>
        <w:rPr>
          <w:rFonts w:ascii="Calibri" w:eastAsia="宋体" w:hAnsi="Calibri" w:cs="Times New Roman"/>
          <w:kern w:val="0"/>
          <w:sz w:val="24"/>
          <w:lang w:val="en-GB" w:eastAsia="en-US"/>
        </w:rPr>
        <w:t>Taizi</w:t>
      </w:r>
      <w:proofErr w:type="spellEnd"/>
      <w:r>
        <w:rPr>
          <w:rFonts w:ascii="Calibri" w:eastAsia="宋体" w:hAnsi="Calibri" w:cs="Times New Roman"/>
          <w:kern w:val="0"/>
          <w:sz w:val="24"/>
          <w:lang w:val="en-GB" w:eastAsia="en-US"/>
        </w:rPr>
        <w:t xml:space="preserve"> Restaurant which is a famous chain restaurant in the city of Wuhan. How are the other restaurants doing? What's the relationship between them? How to design the best strategy for platform management? First, let’s look at the performance of other restaurants and </w:t>
      </w:r>
      <w:r>
        <w:rPr>
          <w:rFonts w:ascii="Calibri" w:eastAsia="宋体" w:hAnsi="Calibri" w:cs="Times New Roman"/>
          <w:kern w:val="0"/>
          <w:sz w:val="24"/>
          <w:lang w:val="en-GB"/>
        </w:rPr>
        <w:t xml:space="preserve">we find the shop 248 and the shop 313 are two branches of the </w:t>
      </w:r>
      <w:proofErr w:type="spellStart"/>
      <w:r>
        <w:rPr>
          <w:rFonts w:ascii="Calibri" w:eastAsia="宋体" w:hAnsi="Calibri" w:cs="Times New Roman"/>
          <w:kern w:val="0"/>
          <w:sz w:val="24"/>
          <w:lang w:val="en-GB" w:eastAsia="en-US"/>
        </w:rPr>
        <w:t>Kanglong</w:t>
      </w:r>
      <w:proofErr w:type="spellEnd"/>
      <w:r>
        <w:rPr>
          <w:rFonts w:ascii="Calibri" w:eastAsia="宋体" w:hAnsi="Calibri" w:cs="Times New Roman"/>
          <w:kern w:val="0"/>
          <w:sz w:val="24"/>
          <w:lang w:val="en-GB" w:eastAsia="en-US"/>
        </w:rPr>
        <w:t xml:space="preserve"> </w:t>
      </w:r>
      <w:proofErr w:type="spellStart"/>
      <w:r>
        <w:rPr>
          <w:rFonts w:ascii="Calibri" w:eastAsia="宋体" w:hAnsi="Calibri" w:cs="Times New Roman"/>
          <w:kern w:val="0"/>
          <w:sz w:val="24"/>
          <w:lang w:val="en-GB" w:eastAsia="en-US"/>
        </w:rPr>
        <w:t>Taizi</w:t>
      </w:r>
      <w:proofErr w:type="spellEnd"/>
      <w:r>
        <w:rPr>
          <w:rFonts w:ascii="Calibri" w:eastAsia="宋体" w:hAnsi="Calibri" w:cs="Times New Roman"/>
          <w:kern w:val="0"/>
          <w:sz w:val="24"/>
          <w:lang w:val="en-GB" w:eastAsia="en-US"/>
        </w:rPr>
        <w:t xml:space="preserve"> Restaurant.</w:t>
      </w:r>
    </w:p>
    <w:p w14:paraId="3B427901" w14:textId="77777777" w:rsidR="00C0225D" w:rsidRDefault="00C0225D" w:rsidP="00C0225D">
      <w:pPr>
        <w:widowControl/>
        <w:spacing w:after="160" w:line="360" w:lineRule="auto"/>
        <w:contextualSpacing/>
        <w:jc w:val="left"/>
        <w:rPr>
          <w:rFonts w:ascii="Calibri" w:eastAsia="宋体" w:hAnsi="Calibri" w:cs="Times New Roman"/>
          <w:kern w:val="0"/>
          <w:sz w:val="24"/>
          <w:lang w:val="en-GB" w:eastAsia="en-US"/>
        </w:rPr>
      </w:pPr>
      <w:r>
        <w:rPr>
          <w:rFonts w:ascii="Calibri" w:eastAsia="宋体" w:hAnsi="Calibri" w:cs="Times New Roman"/>
          <w:kern w:val="0"/>
          <w:sz w:val="24"/>
          <w:lang w:val="en-GB" w:eastAsia="en-US"/>
        </w:rPr>
        <w:t xml:space="preserve">Figure 29 shows that the total pictures of the shop 248 is 1555, the total vote of the shop 248 is 1365, the hits of the shop 248 is 189637, the average of the shop 248 is 98 and the average of the shop 248 is 8.63. </w:t>
      </w:r>
      <w:r>
        <w:rPr>
          <w:rFonts w:ascii="Calibri" w:eastAsia="宋体" w:hAnsi="Calibri" w:cs="Times New Roman"/>
          <w:kern w:val="0"/>
          <w:sz w:val="24"/>
          <w:lang w:val="en-GB"/>
        </w:rPr>
        <w:t>The performance of the shop is not as well as the shop 8</w:t>
      </w:r>
      <w:r>
        <w:rPr>
          <w:rFonts w:ascii="Calibri" w:eastAsia="宋体" w:hAnsi="Calibri" w:cs="Times New Roman"/>
          <w:kern w:val="0"/>
          <w:sz w:val="24"/>
          <w:lang w:val="en-GB" w:eastAsia="en-US"/>
        </w:rPr>
        <w:t xml:space="preserve"> but it has the second-best performance on P, R, F and S attributes. </w:t>
      </w:r>
      <w:r>
        <w:rPr>
          <w:rFonts w:ascii="Calibri" w:eastAsia="宋体" w:hAnsi="Calibri" w:cs="Times New Roman"/>
          <w:kern w:val="0"/>
          <w:sz w:val="24"/>
          <w:lang w:val="en-GB"/>
        </w:rPr>
        <w:t>As a result, it belongs to clustering category 3 and the queue of improve potential development.</w:t>
      </w:r>
      <w:r>
        <w:rPr>
          <w:rFonts w:ascii="Calibri" w:eastAsia="宋体" w:hAnsi="Calibri" w:cs="Times New Roman"/>
          <w:kern w:val="0"/>
          <w:sz w:val="24"/>
          <w:lang w:val="en-GB" w:eastAsia="en-US"/>
        </w:rPr>
        <w:t xml:space="preserve"> It has great potential for development, even though the current value of such shops is not very high.</w:t>
      </w:r>
    </w:p>
    <w:p w14:paraId="0028E3D3" w14:textId="514C6867" w:rsidR="00C0225D" w:rsidRDefault="00C0225D" w:rsidP="00C0225D">
      <w:pPr>
        <w:widowControl/>
        <w:spacing w:after="160" w:line="360" w:lineRule="auto"/>
        <w:contextualSpacing/>
        <w:jc w:val="center"/>
        <w:rPr>
          <w:rFonts w:ascii="Calibri" w:eastAsia="宋体" w:hAnsi="Calibri" w:cs="Times New Roman"/>
          <w:kern w:val="0"/>
          <w:sz w:val="24"/>
          <w:lang w:val="en-GB"/>
        </w:rPr>
      </w:pPr>
      <w:r>
        <w:rPr>
          <w:noProof/>
          <w:lang w:val="en-GB"/>
        </w:rPr>
        <w:lastRenderedPageBreak/>
        <w:drawing>
          <wp:inline distT="0" distB="0" distL="0" distR="0" wp14:anchorId="6A34508F" wp14:editId="16A19E8E">
            <wp:extent cx="4634230" cy="1551940"/>
            <wp:effectExtent l="0" t="0" r="0" b="0"/>
            <wp:docPr id="75" name="图片 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图片 18"/>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4634230" cy="1551940"/>
                    </a:xfrm>
                    <a:prstGeom prst="rect">
                      <a:avLst/>
                    </a:prstGeom>
                    <a:noFill/>
                    <a:ln>
                      <a:noFill/>
                    </a:ln>
                  </pic:spPr>
                </pic:pic>
              </a:graphicData>
            </a:graphic>
          </wp:inline>
        </w:drawing>
      </w:r>
    </w:p>
    <w:p w14:paraId="5D0034D6" w14:textId="60CC9E5A" w:rsidR="00D25AE6" w:rsidRDefault="00D25AE6" w:rsidP="00D25AE6">
      <w:pPr>
        <w:pStyle w:val="a9"/>
      </w:pPr>
      <w:bookmarkStart w:id="98" w:name="_Toc5913970"/>
      <w:r>
        <w:t xml:space="preserve">Figure </w:t>
      </w:r>
      <w:r>
        <w:fldChar w:fldCharType="begin"/>
      </w:r>
      <w:r>
        <w:instrText xml:space="preserve"> SEQ Figure \* ARABIC </w:instrText>
      </w:r>
      <w:r>
        <w:fldChar w:fldCharType="separate"/>
      </w:r>
      <w:r w:rsidR="00D92A4A">
        <w:rPr>
          <w:noProof/>
        </w:rPr>
        <w:t>29</w:t>
      </w:r>
      <w:r>
        <w:fldChar w:fldCharType="end"/>
      </w:r>
      <w:r>
        <w:t xml:space="preserve"> </w:t>
      </w:r>
      <w:r w:rsidRPr="00D25AE6">
        <w:t>Data of the shop 248</w:t>
      </w:r>
      <w:bookmarkEnd w:id="98"/>
    </w:p>
    <w:p w14:paraId="39008012" w14:textId="77777777" w:rsidR="00C0225D" w:rsidRDefault="00C0225D" w:rsidP="00C0225D">
      <w:pPr>
        <w:widowControl/>
        <w:spacing w:after="160" w:line="360" w:lineRule="auto"/>
        <w:contextualSpacing/>
        <w:jc w:val="left"/>
        <w:rPr>
          <w:rFonts w:ascii="Calibri" w:eastAsia="宋体" w:hAnsi="Calibri" w:cs="Times New Roman"/>
          <w:kern w:val="0"/>
          <w:sz w:val="24"/>
          <w:lang w:val="en-GB"/>
        </w:rPr>
      </w:pPr>
      <w:r>
        <w:rPr>
          <w:rFonts w:ascii="Calibri" w:eastAsia="宋体" w:hAnsi="Calibri" w:cs="Times New Roman"/>
          <w:kern w:val="0"/>
          <w:sz w:val="24"/>
          <w:lang w:val="en-GB"/>
        </w:rPr>
        <w:t>Figure 30 shows that the total pictures of the shop 313 is 4408, the total vote of the shop 313 is 3519, the hits of the shop 313 is 339285, the average of the shop 313 is 109 and the average of the shop 313 is 8.87. The performance of the shop is excellent and far above the average level. As a result, it belongs to clustering category 1 and the queue of maintain high standard which is the same of shop 8.</w:t>
      </w:r>
    </w:p>
    <w:p w14:paraId="633E04F5" w14:textId="56AD981A" w:rsidR="00C0225D" w:rsidRDefault="00C0225D" w:rsidP="00C0225D">
      <w:pPr>
        <w:widowControl/>
        <w:spacing w:after="160" w:line="360" w:lineRule="auto"/>
        <w:contextualSpacing/>
        <w:jc w:val="center"/>
        <w:rPr>
          <w:rFonts w:ascii="Calibri" w:eastAsia="宋体" w:hAnsi="Calibri" w:cs="Times New Roman"/>
          <w:kern w:val="0"/>
          <w:sz w:val="24"/>
          <w:lang w:val="en-GB"/>
        </w:rPr>
      </w:pPr>
      <w:r>
        <w:rPr>
          <w:noProof/>
          <w:lang w:val="en-GB"/>
        </w:rPr>
        <w:drawing>
          <wp:inline distT="0" distB="0" distL="0" distR="0" wp14:anchorId="74037C5A" wp14:editId="58F5543D">
            <wp:extent cx="4641215" cy="1565275"/>
            <wp:effectExtent l="0" t="0" r="6985" b="0"/>
            <wp:docPr id="74" name="图片 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图片 17"/>
                    <pic:cNvPicPr>
                      <a:picLocks noChangeAspect="1" noChangeArrowheads="1"/>
                    </pic:cNvPicPr>
                  </pic:nvPicPr>
                  <pic:blipFill>
                    <a:blip r:embed="rId41">
                      <a:extLst>
                        <a:ext uri="{28A0092B-C50C-407E-A947-70E740481C1C}">
                          <a14:useLocalDpi xmlns:a14="http://schemas.microsoft.com/office/drawing/2010/main" val="0"/>
                        </a:ext>
                      </a:extLst>
                    </a:blip>
                    <a:srcRect r="645" b="1698"/>
                    <a:stretch>
                      <a:fillRect/>
                    </a:stretch>
                  </pic:blipFill>
                  <pic:spPr bwMode="auto">
                    <a:xfrm>
                      <a:off x="0" y="0"/>
                      <a:ext cx="4641215" cy="1565275"/>
                    </a:xfrm>
                    <a:prstGeom prst="rect">
                      <a:avLst/>
                    </a:prstGeom>
                    <a:noFill/>
                    <a:ln>
                      <a:noFill/>
                    </a:ln>
                  </pic:spPr>
                </pic:pic>
              </a:graphicData>
            </a:graphic>
          </wp:inline>
        </w:drawing>
      </w:r>
    </w:p>
    <w:p w14:paraId="6139FB54" w14:textId="0568255C" w:rsidR="00D25AE6" w:rsidRDefault="00D25AE6" w:rsidP="00D25AE6">
      <w:pPr>
        <w:pStyle w:val="a9"/>
      </w:pPr>
      <w:bookmarkStart w:id="99" w:name="_Toc5913971"/>
      <w:r>
        <w:t xml:space="preserve">Figure </w:t>
      </w:r>
      <w:r>
        <w:fldChar w:fldCharType="begin"/>
      </w:r>
      <w:r>
        <w:instrText xml:space="preserve"> SEQ Figure \* ARABIC </w:instrText>
      </w:r>
      <w:r>
        <w:fldChar w:fldCharType="separate"/>
      </w:r>
      <w:r w:rsidR="00D92A4A">
        <w:rPr>
          <w:noProof/>
        </w:rPr>
        <w:t>30</w:t>
      </w:r>
      <w:r>
        <w:fldChar w:fldCharType="end"/>
      </w:r>
      <w:r>
        <w:t xml:space="preserve"> </w:t>
      </w:r>
      <w:r w:rsidRPr="00D25AE6">
        <w:t>Data of the shop 313</w:t>
      </w:r>
      <w:bookmarkEnd w:id="99"/>
    </w:p>
    <w:p w14:paraId="0CD3EEDD" w14:textId="77777777" w:rsidR="00C0225D" w:rsidRDefault="00C0225D" w:rsidP="00C0225D">
      <w:pPr>
        <w:widowControl/>
        <w:spacing w:after="160" w:line="360" w:lineRule="auto"/>
        <w:contextualSpacing/>
        <w:jc w:val="left"/>
        <w:rPr>
          <w:rFonts w:ascii="Calibri" w:eastAsia="宋体" w:hAnsi="Calibri" w:cs="Times New Roman"/>
          <w:kern w:val="0"/>
          <w:sz w:val="24"/>
          <w:lang w:val="en-GB"/>
        </w:rPr>
      </w:pPr>
      <w:r>
        <w:rPr>
          <w:rFonts w:ascii="Calibri" w:eastAsia="宋体" w:hAnsi="Calibri" w:cs="Times New Roman"/>
          <w:kern w:val="0"/>
          <w:sz w:val="24"/>
          <w:lang w:val="en-GB"/>
        </w:rPr>
        <w:t>From the above analysis, the overall of the restaurants is at a high level. Even though, the shop 248 is at the clustering group 3, all the restaurants have a great potential of development. The hits of the webpages of the restaurants are large and the popularity is high among all the restaurants.</w:t>
      </w:r>
    </w:p>
    <w:p w14:paraId="397F3D6C" w14:textId="77777777" w:rsidR="00C0225D" w:rsidRDefault="00C0225D" w:rsidP="00C0225D">
      <w:pPr>
        <w:widowControl/>
        <w:spacing w:after="160" w:line="360" w:lineRule="auto"/>
        <w:contextualSpacing/>
        <w:jc w:val="left"/>
        <w:rPr>
          <w:rFonts w:ascii="Calibri" w:eastAsia="宋体" w:hAnsi="Calibri" w:cs="Times New Roman"/>
          <w:kern w:val="0"/>
          <w:sz w:val="24"/>
          <w:lang w:val="en-GB"/>
        </w:rPr>
      </w:pPr>
      <w:r>
        <w:rPr>
          <w:rFonts w:ascii="Calibri" w:eastAsia="宋体" w:hAnsi="Calibri" w:cs="Times New Roman"/>
          <w:kern w:val="0"/>
          <w:sz w:val="24"/>
          <w:lang w:val="en-GB"/>
        </w:rPr>
        <w:t>Figure 31 shows the location of the three restaurants. The intuition is that even though the three restaurants are located at different area, but they all have geographical advantages because of the prosperous surroundings which may contribute to the best performance.</w:t>
      </w:r>
    </w:p>
    <w:p w14:paraId="6164275B" w14:textId="5523D587" w:rsidR="00C0225D" w:rsidRDefault="00C0225D" w:rsidP="00C0225D">
      <w:pPr>
        <w:jc w:val="center"/>
        <w:rPr>
          <w:lang w:val="en-GB" w:eastAsia="en-US"/>
        </w:rPr>
      </w:pPr>
      <w:r>
        <w:rPr>
          <w:noProof/>
          <w:lang w:val="en-GB"/>
        </w:rPr>
        <w:lastRenderedPageBreak/>
        <w:drawing>
          <wp:inline distT="0" distB="0" distL="0" distR="0" wp14:anchorId="44C672F2" wp14:editId="23998F86">
            <wp:extent cx="4959985" cy="2334260"/>
            <wp:effectExtent l="0" t="0" r="0" b="8890"/>
            <wp:docPr id="73" name="图片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图片 19"/>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4959985" cy="2334260"/>
                    </a:xfrm>
                    <a:prstGeom prst="rect">
                      <a:avLst/>
                    </a:prstGeom>
                    <a:noFill/>
                    <a:ln>
                      <a:noFill/>
                    </a:ln>
                  </pic:spPr>
                </pic:pic>
              </a:graphicData>
            </a:graphic>
          </wp:inline>
        </w:drawing>
      </w:r>
    </w:p>
    <w:p w14:paraId="5A46C711" w14:textId="16E4C758" w:rsidR="00C0225D" w:rsidRDefault="002223B2" w:rsidP="002223B2">
      <w:pPr>
        <w:pStyle w:val="a9"/>
        <w:rPr>
          <w:rFonts w:ascii="Calibri" w:hAnsi="Calibri" w:cs="Calibri"/>
        </w:rPr>
      </w:pPr>
      <w:bookmarkStart w:id="100" w:name="_Toc5913972"/>
      <w:r>
        <w:t xml:space="preserve">Figure </w:t>
      </w:r>
      <w:r>
        <w:fldChar w:fldCharType="begin"/>
      </w:r>
      <w:r>
        <w:instrText xml:space="preserve"> SEQ Figure \* ARABIC </w:instrText>
      </w:r>
      <w:r>
        <w:fldChar w:fldCharType="separate"/>
      </w:r>
      <w:r w:rsidR="00D92A4A">
        <w:rPr>
          <w:noProof/>
        </w:rPr>
        <w:t>31</w:t>
      </w:r>
      <w:r>
        <w:fldChar w:fldCharType="end"/>
      </w:r>
      <w:r>
        <w:t xml:space="preserve"> </w:t>
      </w:r>
      <w:r w:rsidRPr="002223B2">
        <w:t>Location of the three restaurants</w:t>
      </w:r>
      <w:bookmarkEnd w:id="100"/>
    </w:p>
    <w:p w14:paraId="684FBE6D" w14:textId="77777777" w:rsidR="00C0225D" w:rsidRDefault="00C0225D" w:rsidP="00C0225D">
      <w:pPr>
        <w:widowControl/>
        <w:spacing w:after="160" w:line="360" w:lineRule="auto"/>
        <w:contextualSpacing/>
        <w:jc w:val="left"/>
        <w:rPr>
          <w:rFonts w:ascii="Calibri" w:eastAsia="宋体" w:hAnsi="Calibri" w:cs="Times New Roman"/>
          <w:kern w:val="0"/>
          <w:sz w:val="24"/>
          <w:lang w:val="en-GB" w:eastAsia="en-US"/>
        </w:rPr>
      </w:pPr>
      <w:r>
        <w:rPr>
          <w:rFonts w:ascii="Calibri" w:eastAsia="宋体" w:hAnsi="Calibri" w:cs="Times New Roman"/>
          <w:kern w:val="0"/>
          <w:sz w:val="24"/>
          <w:lang w:val="en-GB"/>
        </w:rPr>
        <w:t xml:space="preserve">To summary, the platform should hold the resources of the best performance chain restaurants like </w:t>
      </w:r>
      <w:proofErr w:type="spellStart"/>
      <w:r>
        <w:rPr>
          <w:rFonts w:ascii="Calibri" w:eastAsia="宋体" w:hAnsi="Calibri" w:cs="Times New Roman"/>
          <w:kern w:val="0"/>
          <w:sz w:val="24"/>
          <w:lang w:val="en-GB" w:eastAsia="en-US"/>
        </w:rPr>
        <w:t>Kanglong</w:t>
      </w:r>
      <w:proofErr w:type="spellEnd"/>
      <w:r>
        <w:rPr>
          <w:rFonts w:ascii="Calibri" w:eastAsia="宋体" w:hAnsi="Calibri" w:cs="Times New Roman"/>
          <w:kern w:val="0"/>
          <w:sz w:val="24"/>
          <w:lang w:val="en-GB" w:eastAsia="en-US"/>
        </w:rPr>
        <w:t xml:space="preserve"> </w:t>
      </w:r>
      <w:proofErr w:type="spellStart"/>
      <w:r>
        <w:rPr>
          <w:rFonts w:ascii="Calibri" w:eastAsia="宋体" w:hAnsi="Calibri" w:cs="Times New Roman"/>
          <w:kern w:val="0"/>
          <w:sz w:val="24"/>
          <w:lang w:val="en-GB" w:eastAsia="en-US"/>
        </w:rPr>
        <w:t>Taizi</w:t>
      </w:r>
      <w:proofErr w:type="spellEnd"/>
      <w:r>
        <w:rPr>
          <w:rFonts w:ascii="Calibri" w:eastAsia="宋体" w:hAnsi="Calibri" w:cs="Times New Roman"/>
          <w:kern w:val="0"/>
          <w:sz w:val="24"/>
          <w:lang w:val="en-GB" w:eastAsia="en-US"/>
        </w:rPr>
        <w:t xml:space="preserve"> Restaurant. Not only will it bring more hits to the webpage, but it also will bring popularity to the platform which may help the platform gain more profit from advertisers. In next sector, several marketing approaches and strategies will be put forward to help the platform improve its management of shops.</w:t>
      </w:r>
    </w:p>
    <w:p w14:paraId="564940F9" w14:textId="77777777" w:rsidR="00C0225D" w:rsidRDefault="00C0225D" w:rsidP="00C0225D">
      <w:pPr>
        <w:pStyle w:val="3"/>
        <w:ind w:left="720" w:hanging="720"/>
        <w:rPr>
          <w:rFonts w:ascii="Calibri Light" w:hAnsi="Calibri Light" w:cs="Calibri Light"/>
        </w:rPr>
      </w:pPr>
      <w:bookmarkStart w:id="101" w:name="_Toc7519102"/>
      <w:r>
        <w:rPr>
          <w:rFonts w:ascii="Calibri Light" w:hAnsi="Calibri Light" w:cs="Calibri Light"/>
        </w:rPr>
        <w:t>4.3.11</w:t>
      </w:r>
      <w:r>
        <w:rPr>
          <w:rFonts w:ascii="Calibri Light" w:hAnsi="Calibri Light" w:cs="Calibri Light"/>
        </w:rPr>
        <w:tab/>
        <w:t>Application of the Model</w:t>
      </w:r>
      <w:bookmarkEnd w:id="101"/>
    </w:p>
    <w:p w14:paraId="534E8771" w14:textId="77777777" w:rsidR="00C0225D" w:rsidRDefault="00C0225D" w:rsidP="00C0225D">
      <w:pPr>
        <w:widowControl/>
        <w:spacing w:after="160" w:line="360" w:lineRule="auto"/>
        <w:contextualSpacing/>
        <w:jc w:val="left"/>
        <w:rPr>
          <w:rFonts w:ascii="Calibri" w:eastAsia="宋体" w:hAnsi="Calibri" w:cs="Times New Roman"/>
          <w:kern w:val="0"/>
          <w:sz w:val="24"/>
          <w:lang w:val="en-GB"/>
        </w:rPr>
      </w:pPr>
      <w:r>
        <w:rPr>
          <w:rFonts w:ascii="Calibri" w:eastAsia="宋体" w:hAnsi="Calibri" w:cs="Times New Roman"/>
          <w:kern w:val="0"/>
          <w:sz w:val="24"/>
          <w:lang w:val="en-GB"/>
        </w:rPr>
        <w:t>According to the feature analysis of each shop group, the following approaches and strategies can be taken as a reference to help the platform improve the management of the shops.</w:t>
      </w:r>
    </w:p>
    <w:p w14:paraId="06AEE4FA" w14:textId="77777777" w:rsidR="00C0225D" w:rsidRDefault="00C0225D" w:rsidP="00C0225D">
      <w:pPr>
        <w:widowControl/>
        <w:spacing w:after="160" w:line="360" w:lineRule="auto"/>
        <w:contextualSpacing/>
        <w:jc w:val="left"/>
        <w:rPr>
          <w:rFonts w:ascii="Calibri" w:eastAsia="宋体" w:hAnsi="Calibri" w:cs="Times New Roman"/>
          <w:b/>
          <w:kern w:val="0"/>
          <w:sz w:val="24"/>
          <w:lang w:val="en-GB"/>
        </w:rPr>
      </w:pPr>
      <w:r>
        <w:rPr>
          <w:rFonts w:ascii="Calibri" w:eastAsia="宋体" w:hAnsi="Calibri" w:cs="Times New Roman"/>
          <w:b/>
          <w:kern w:val="0"/>
          <w:sz w:val="24"/>
          <w:lang w:val="en-GB"/>
        </w:rPr>
        <w:t>Member's Preferential Policy</w:t>
      </w:r>
    </w:p>
    <w:p w14:paraId="7E930603" w14:textId="078154B7" w:rsidR="00C0225D" w:rsidRDefault="00C0225D" w:rsidP="00C0225D">
      <w:pPr>
        <w:widowControl/>
        <w:spacing w:after="160" w:line="360" w:lineRule="auto"/>
        <w:contextualSpacing/>
        <w:jc w:val="left"/>
        <w:rPr>
          <w:rFonts w:ascii="Calibri" w:eastAsia="宋体" w:hAnsi="Calibri" w:cs="Times New Roman"/>
          <w:kern w:val="0"/>
          <w:sz w:val="24"/>
          <w:lang w:val="en-GB"/>
        </w:rPr>
      </w:pPr>
      <w:r>
        <w:rPr>
          <w:rFonts w:ascii="Calibri" w:eastAsia="宋体" w:hAnsi="Calibri" w:cs="Times New Roman"/>
          <w:kern w:val="0"/>
          <w:sz w:val="24"/>
          <w:lang w:val="en-GB"/>
        </w:rPr>
        <w:t xml:space="preserve">According to its own characteristics and regulations, the platform can set up different levels of shop membership and adopt different methods of management. The platform mainly makes profit by publishing advertisement information to merchants and consumers, so the attributes of shops’ hits and evaluation attention are particularly important. Accumulate a certain number of clicks or popularity within a certain </w:t>
      </w:r>
      <w:r w:rsidR="006B571D">
        <w:rPr>
          <w:rFonts w:ascii="Calibri" w:eastAsia="宋体" w:hAnsi="Calibri" w:cs="Times New Roman"/>
          <w:kern w:val="0"/>
          <w:sz w:val="24"/>
          <w:lang w:val="en-GB"/>
        </w:rPr>
        <w:t>period</w:t>
      </w:r>
      <w:r>
        <w:rPr>
          <w:rFonts w:ascii="Calibri" w:eastAsia="宋体" w:hAnsi="Calibri" w:cs="Times New Roman"/>
          <w:kern w:val="0"/>
          <w:sz w:val="24"/>
          <w:lang w:val="en-GB"/>
        </w:rPr>
        <w:t xml:space="preserve"> (for example, one year), the suitable shop can become an elite member within the validity period (for example, two years), and enjoy the corresponding high-level services. At the end of the validity period, according to the </w:t>
      </w:r>
      <w:r>
        <w:rPr>
          <w:rFonts w:ascii="Calibri" w:eastAsia="宋体" w:hAnsi="Calibri" w:cs="Times New Roman"/>
          <w:kern w:val="0"/>
          <w:sz w:val="24"/>
          <w:lang w:val="en-GB"/>
        </w:rPr>
        <w:lastRenderedPageBreak/>
        <w:t>relevant evaluation methods to determine whether customers are eligible to continue as business members.</w:t>
      </w:r>
    </w:p>
    <w:p w14:paraId="695A8DF5" w14:textId="77777777" w:rsidR="00C0225D" w:rsidRDefault="00C0225D" w:rsidP="00C0225D">
      <w:pPr>
        <w:widowControl/>
        <w:spacing w:after="160" w:line="360" w:lineRule="auto"/>
        <w:contextualSpacing/>
        <w:jc w:val="left"/>
        <w:rPr>
          <w:rFonts w:ascii="Calibri" w:eastAsia="宋体" w:hAnsi="Calibri" w:cs="Times New Roman"/>
          <w:kern w:val="0"/>
          <w:sz w:val="24"/>
          <w:lang w:val="en-GB"/>
        </w:rPr>
      </w:pPr>
      <w:r>
        <w:rPr>
          <w:rFonts w:ascii="Calibri" w:eastAsia="宋体" w:hAnsi="Calibri" w:cs="Times New Roman"/>
          <w:kern w:val="0"/>
          <w:sz w:val="24"/>
          <w:lang w:val="en-GB"/>
        </w:rPr>
        <w:t>Due to that many shops are not aware of the time and requirements for memberships to upgrade or relocate, they often find that they can almost achieve the upgrade or relocation after the evaluation period, but miss the opportunity, so that their previous popularity accumulates white losses. At the same time, this perception may also lead to customer dissatisfaction and lead to the loss of platform shops. The reason for this is that the relevant documents are too complicated and difficult to understand. Therefore, the platform can alert high-value shops who are close to but not yet up to the target before the time point of member upgrading or relegation evaluation and take some promotional or subsidise activities to stimulate shops to reach the corresponding standards through marketing means. In this way, the platform can not only get larger traffic, but also improve the satisfaction of shops, and increase the elite members of the platform.</w:t>
      </w:r>
    </w:p>
    <w:p w14:paraId="5204ED5C" w14:textId="77777777" w:rsidR="00C0225D" w:rsidRDefault="00C0225D" w:rsidP="00C0225D">
      <w:pPr>
        <w:widowControl/>
        <w:spacing w:after="160" w:line="360" w:lineRule="auto"/>
        <w:contextualSpacing/>
        <w:jc w:val="left"/>
        <w:rPr>
          <w:rFonts w:ascii="Calibri" w:eastAsia="宋体" w:hAnsi="Calibri" w:cs="Times New Roman"/>
          <w:b/>
          <w:kern w:val="0"/>
          <w:sz w:val="24"/>
          <w:lang w:val="en-GB"/>
        </w:rPr>
      </w:pPr>
      <w:r>
        <w:rPr>
          <w:rFonts w:ascii="Calibri" w:eastAsia="宋体" w:hAnsi="Calibri" w:cs="Times New Roman"/>
          <w:b/>
          <w:kern w:val="0"/>
          <w:sz w:val="24"/>
          <w:lang w:val="en-GB"/>
        </w:rPr>
        <w:t>Credits Exchange</w:t>
      </w:r>
    </w:p>
    <w:p w14:paraId="2212B7D8" w14:textId="7B0D073B" w:rsidR="00C0225D" w:rsidRDefault="00C0225D" w:rsidP="00C0225D">
      <w:pPr>
        <w:widowControl/>
        <w:spacing w:after="160" w:line="360" w:lineRule="auto"/>
        <w:contextualSpacing/>
        <w:jc w:val="left"/>
        <w:rPr>
          <w:rFonts w:ascii="Calibri" w:eastAsia="宋体" w:hAnsi="Calibri" w:cs="Times New Roman"/>
          <w:kern w:val="0"/>
          <w:sz w:val="24"/>
          <w:lang w:val="en-GB"/>
        </w:rPr>
      </w:pPr>
      <w:r>
        <w:rPr>
          <w:rFonts w:ascii="Calibri" w:eastAsia="宋体" w:hAnsi="Calibri" w:cs="Times New Roman"/>
          <w:kern w:val="0"/>
          <w:sz w:val="24"/>
          <w:lang w:val="en-GB"/>
        </w:rPr>
        <w:t xml:space="preserve">The most attractive part of the platform's resident business plan is that shops can get credits from clicks and popularity and exchange them for promote services. Each platform has a first exchange standard, that is, when the shop’s </w:t>
      </w:r>
      <w:r w:rsidR="006B571D">
        <w:rPr>
          <w:rFonts w:ascii="Calibri" w:eastAsia="宋体" w:hAnsi="Calibri" w:cs="Times New Roman"/>
          <w:kern w:val="0"/>
          <w:sz w:val="24"/>
          <w:lang w:val="en-GB"/>
        </w:rPr>
        <w:t>credits</w:t>
      </w:r>
      <w:r>
        <w:rPr>
          <w:rFonts w:ascii="Calibri" w:eastAsia="宋体" w:hAnsi="Calibri" w:cs="Times New Roman"/>
          <w:kern w:val="0"/>
          <w:sz w:val="24"/>
          <w:lang w:val="en-GB"/>
        </w:rPr>
        <w:t xml:space="preserve"> accumulate to a certain extent, the first exchange can be achieved. This standard will be higher than the normal integral exchange standard. However, the accumulation of credits on many platforms will be reduced over time. For example, one platform will be halved or cleared at the end of the year. This will lead to many business members who do not know the situation to lose the accumulated points in vain, and even it is always difficult to achieve the first exchange. Similarly, this will also cause dissatisfaction or loss of business. The platform can take measures to extract members from the database that are close to but not yet up to the first exchange standard and remind them or promote them. Once the first exchange is realized, it is easier for the shops to promote on this platform than on other platforms, which increases the cost of transfer to a certain extent. In addition, in some special time </w:t>
      </w:r>
      <w:r>
        <w:rPr>
          <w:rFonts w:ascii="Calibri" w:eastAsia="宋体" w:hAnsi="Calibri" w:cs="Times New Roman"/>
          <w:kern w:val="0"/>
          <w:sz w:val="24"/>
          <w:lang w:val="en-GB"/>
        </w:rPr>
        <w:lastRenderedPageBreak/>
        <w:t>points can give merchants some reminders, which can increase the satisfaction of shops.</w:t>
      </w:r>
    </w:p>
    <w:p w14:paraId="43238FA4" w14:textId="77777777" w:rsidR="00C0225D" w:rsidRDefault="00C0225D" w:rsidP="00C0225D">
      <w:pPr>
        <w:widowControl/>
        <w:spacing w:after="160" w:line="360" w:lineRule="auto"/>
        <w:contextualSpacing/>
        <w:jc w:val="left"/>
        <w:rPr>
          <w:rFonts w:ascii="Calibri" w:eastAsia="宋体" w:hAnsi="Calibri" w:cs="Times New Roman"/>
          <w:b/>
          <w:kern w:val="0"/>
          <w:sz w:val="24"/>
          <w:lang w:val="en-GB"/>
        </w:rPr>
      </w:pPr>
      <w:r>
        <w:rPr>
          <w:rFonts w:ascii="Calibri" w:eastAsia="宋体" w:hAnsi="Calibri" w:cs="Times New Roman"/>
          <w:b/>
          <w:kern w:val="0"/>
          <w:sz w:val="24"/>
          <w:lang w:val="en-GB"/>
        </w:rPr>
        <w:t>Cross Selling</w:t>
      </w:r>
    </w:p>
    <w:p w14:paraId="464A6CEE" w14:textId="77777777" w:rsidR="00C0225D" w:rsidRDefault="00C0225D" w:rsidP="00C0225D">
      <w:pPr>
        <w:widowControl/>
        <w:spacing w:after="160" w:line="360" w:lineRule="auto"/>
        <w:contextualSpacing/>
        <w:jc w:val="left"/>
        <w:rPr>
          <w:rFonts w:ascii="Calibri" w:eastAsia="宋体" w:hAnsi="Calibri" w:cs="Times New Roman"/>
          <w:kern w:val="0"/>
          <w:sz w:val="24"/>
          <w:lang w:val="en-GB"/>
        </w:rPr>
      </w:pPr>
      <w:r>
        <w:rPr>
          <w:rFonts w:ascii="Calibri" w:eastAsia="宋体" w:hAnsi="Calibri" w:cs="Times New Roman"/>
          <w:kern w:val="0"/>
          <w:sz w:val="24"/>
          <w:lang w:val="en-GB"/>
        </w:rPr>
        <w:t>By cooperating with more media platforms and offline businesses, shops can gain the integral of the platform in more business activities, strengthen the connection with the platform and improve customer loyalty. For example, the platform can check the scores of key customers in other platforms partners, find out their customary ways of integration (whether they often consume in partners, which type of products they prefer), and carry out corresponding promotional activities for them.</w:t>
      </w:r>
    </w:p>
    <w:p w14:paraId="3041C4F2" w14:textId="77777777" w:rsidR="00C0225D" w:rsidRDefault="00C0225D" w:rsidP="00C0225D">
      <w:pPr>
        <w:widowControl/>
        <w:spacing w:after="160" w:line="360" w:lineRule="auto"/>
        <w:contextualSpacing/>
        <w:jc w:val="left"/>
        <w:rPr>
          <w:rFonts w:ascii="Calibri" w:eastAsia="宋体" w:hAnsi="Calibri" w:cs="Times New Roman"/>
          <w:kern w:val="0"/>
          <w:sz w:val="24"/>
          <w:lang w:val="en-GB"/>
        </w:rPr>
      </w:pPr>
      <w:r>
        <w:rPr>
          <w:rFonts w:ascii="Calibri" w:eastAsia="宋体" w:hAnsi="Calibri" w:cs="Times New Roman"/>
          <w:kern w:val="0"/>
          <w:sz w:val="24"/>
          <w:lang w:val="en-GB"/>
        </w:rPr>
        <w:t>Merchant identification period and development period lay the cornerstone of merchant relationship, but the merchant relationship brought by these two periods is short and unstable. In order to obtain long-term profits, enterprises must have stable and high-quality merchants. Maintaining merchants is very important for enterprises, not only because the cost of winning a new merchant is far higher than the cost of maintaining an old merchant, but also because the loss of merchants will result in direct loss of company profits. Therefore, in this period, the platform should strive to maintain merchant relationship, make it at a higher level, maximize the value of interaction with the company and merchants in the life cycle, and make such a high level if possible. For this stage of merchants, mainly through providing high-quality service products and improving service level to improve merchant satisfaction. Through data mining of passenger database and merchant segmentation, the list of important merchants can be obtained. By doing these, the platform can get cross-side network effect which means with more and more high value shops on the platform, more and more customers on the other side will come to the platform. As a result, the platform can get larger with economy of scale.</w:t>
      </w:r>
    </w:p>
    <w:p w14:paraId="662D53A0" w14:textId="00D8BD2B" w:rsidR="00C0225D" w:rsidRPr="000E1426" w:rsidRDefault="00C0225D" w:rsidP="000E1426">
      <w:pPr>
        <w:pStyle w:val="2"/>
        <w:ind w:left="450" w:hanging="450"/>
        <w:rPr>
          <w:rFonts w:ascii="Calibri Light" w:hAnsi="Calibri Light" w:cs="Calibri Light"/>
        </w:rPr>
      </w:pPr>
      <w:bookmarkStart w:id="102" w:name="_Toc7519103"/>
      <w:r w:rsidRPr="000E1426">
        <w:rPr>
          <w:rFonts w:ascii="Calibri Light" w:hAnsi="Calibri Light" w:cs="Calibri Light"/>
        </w:rPr>
        <w:t>4.</w:t>
      </w:r>
      <w:r w:rsidR="000E1426" w:rsidRPr="000E1426">
        <w:rPr>
          <w:rFonts w:ascii="Calibri Light" w:hAnsi="Calibri Light" w:cs="Calibri Light"/>
        </w:rPr>
        <w:t>4</w:t>
      </w:r>
      <w:r w:rsidRPr="000E1426">
        <w:rPr>
          <w:rFonts w:ascii="Calibri Light" w:hAnsi="Calibri Light" w:cs="Calibri Light"/>
        </w:rPr>
        <w:tab/>
        <w:t>Extension</w:t>
      </w:r>
      <w:r w:rsidR="00700972" w:rsidRPr="000E1426">
        <w:rPr>
          <w:rFonts w:ascii="Calibri Light" w:hAnsi="Calibri Light" w:cs="Calibri Light"/>
        </w:rPr>
        <w:t xml:space="preserve"> to the Experiment</w:t>
      </w:r>
      <w:bookmarkEnd w:id="102"/>
    </w:p>
    <w:p w14:paraId="73EE078D" w14:textId="77777777" w:rsidR="00C0225D" w:rsidRDefault="00C0225D" w:rsidP="00C0225D">
      <w:pPr>
        <w:widowControl/>
        <w:spacing w:after="160" w:line="360" w:lineRule="auto"/>
        <w:contextualSpacing/>
        <w:jc w:val="left"/>
        <w:rPr>
          <w:rFonts w:ascii="Calibri" w:eastAsia="宋体" w:hAnsi="Calibri" w:cs="Times New Roman"/>
          <w:kern w:val="0"/>
          <w:sz w:val="24"/>
          <w:lang w:val="en-GB"/>
        </w:rPr>
      </w:pPr>
      <w:r>
        <w:rPr>
          <w:rFonts w:ascii="Calibri" w:eastAsia="宋体" w:hAnsi="Calibri" w:cs="Times New Roman"/>
          <w:kern w:val="0"/>
          <w:sz w:val="24"/>
          <w:lang w:val="en-GB"/>
        </w:rPr>
        <w:t>To extend and test the usability of the model, the dataset of hotels from TripAdvisor is found to train the model (http://kavita-ganesan.com/entity-ranking-</w:t>
      </w:r>
      <w:r>
        <w:rPr>
          <w:rFonts w:ascii="Calibri" w:eastAsia="宋体" w:hAnsi="Calibri" w:cs="Times New Roman"/>
          <w:kern w:val="0"/>
          <w:sz w:val="24"/>
          <w:lang w:val="en-GB"/>
        </w:rPr>
        <w:lastRenderedPageBreak/>
        <w:t>data/#.XIghLCj7RPZ) and Figure 32 shows the overview of the TripAdvisor dataset. Then, some processing works will be done to evaluate the dataset.</w:t>
      </w:r>
    </w:p>
    <w:p w14:paraId="0DA491AE" w14:textId="1C941763" w:rsidR="00C0225D" w:rsidRDefault="00C0225D" w:rsidP="00C0225D">
      <w:pPr>
        <w:widowControl/>
        <w:spacing w:after="160" w:line="360" w:lineRule="auto"/>
        <w:contextualSpacing/>
        <w:jc w:val="center"/>
        <w:rPr>
          <w:rFonts w:ascii="Calibri" w:eastAsia="宋体" w:hAnsi="Calibri" w:cs="Times New Roman"/>
          <w:kern w:val="0"/>
          <w:sz w:val="24"/>
          <w:lang w:val="en-GB"/>
        </w:rPr>
      </w:pPr>
      <w:r>
        <w:rPr>
          <w:noProof/>
          <w:lang w:val="en-GB"/>
        </w:rPr>
        <w:drawing>
          <wp:inline distT="0" distB="0" distL="0" distR="0" wp14:anchorId="0C347746" wp14:editId="2D471F9A">
            <wp:extent cx="5271770" cy="1884045"/>
            <wp:effectExtent l="0" t="0" r="5080" b="1905"/>
            <wp:docPr id="72" name="图片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图片 8"/>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5271770" cy="1884045"/>
                    </a:xfrm>
                    <a:prstGeom prst="rect">
                      <a:avLst/>
                    </a:prstGeom>
                    <a:noFill/>
                    <a:ln>
                      <a:noFill/>
                    </a:ln>
                  </pic:spPr>
                </pic:pic>
              </a:graphicData>
            </a:graphic>
          </wp:inline>
        </w:drawing>
      </w:r>
    </w:p>
    <w:p w14:paraId="13307AA6" w14:textId="6E97E209" w:rsidR="00100D00" w:rsidRDefault="00100D00" w:rsidP="00100D00">
      <w:pPr>
        <w:pStyle w:val="a9"/>
      </w:pPr>
      <w:bookmarkStart w:id="103" w:name="_Toc5913973"/>
      <w:r>
        <w:t xml:space="preserve">Figure </w:t>
      </w:r>
      <w:r>
        <w:fldChar w:fldCharType="begin"/>
      </w:r>
      <w:r>
        <w:instrText xml:space="preserve"> SEQ Figure \* ARABIC </w:instrText>
      </w:r>
      <w:r>
        <w:fldChar w:fldCharType="separate"/>
      </w:r>
      <w:r w:rsidR="00D92A4A">
        <w:rPr>
          <w:noProof/>
        </w:rPr>
        <w:t>32</w:t>
      </w:r>
      <w:r>
        <w:fldChar w:fldCharType="end"/>
      </w:r>
      <w:r>
        <w:t xml:space="preserve"> </w:t>
      </w:r>
      <w:r w:rsidRPr="00100D00">
        <w:t>Overview of the TripAdvisor dataset</w:t>
      </w:r>
      <w:bookmarkEnd w:id="103"/>
    </w:p>
    <w:p w14:paraId="1D937C3C" w14:textId="77777777" w:rsidR="00C0225D" w:rsidRDefault="00C0225D" w:rsidP="00C0225D">
      <w:pPr>
        <w:widowControl/>
        <w:spacing w:after="160" w:line="360" w:lineRule="auto"/>
        <w:contextualSpacing/>
        <w:jc w:val="left"/>
        <w:rPr>
          <w:rFonts w:ascii="Calibri" w:eastAsia="宋体" w:hAnsi="Calibri" w:cs="Times New Roman"/>
          <w:kern w:val="0"/>
          <w:sz w:val="24"/>
          <w:lang w:val="en-GB"/>
        </w:rPr>
      </w:pPr>
      <w:r>
        <w:rPr>
          <w:rFonts w:ascii="Calibri" w:eastAsia="宋体" w:hAnsi="Calibri" w:cs="Times New Roman"/>
          <w:kern w:val="0"/>
          <w:sz w:val="24"/>
          <w:lang w:val="en-GB"/>
        </w:rPr>
        <w:t>First is data exploration work, some of the important attributes have been selected to explore. Table 4 shows the results of data exploration using the previous same code before.</w:t>
      </w:r>
    </w:p>
    <w:p w14:paraId="3E11BD46" w14:textId="0642E762" w:rsidR="00C0225D" w:rsidRDefault="00100D00" w:rsidP="00100D00">
      <w:pPr>
        <w:pStyle w:val="a9"/>
        <w:rPr>
          <w:rFonts w:ascii="Calibri" w:hAnsi="Calibri" w:cs="Calibri"/>
        </w:rPr>
      </w:pPr>
      <w:bookmarkStart w:id="104" w:name="_Toc5913986"/>
      <w:r>
        <w:t xml:space="preserve">Table </w:t>
      </w:r>
      <w:r>
        <w:fldChar w:fldCharType="begin"/>
      </w:r>
      <w:r>
        <w:instrText xml:space="preserve"> SEQ Table \* ARABIC </w:instrText>
      </w:r>
      <w:r>
        <w:fldChar w:fldCharType="separate"/>
      </w:r>
      <w:r>
        <w:rPr>
          <w:noProof/>
        </w:rPr>
        <w:t>4</w:t>
      </w:r>
      <w:r>
        <w:fldChar w:fldCharType="end"/>
      </w:r>
      <w:r>
        <w:t xml:space="preserve"> </w:t>
      </w:r>
      <w:r w:rsidRPr="00100D00">
        <w:t>Data exploration results</w:t>
      </w:r>
      <w:bookmarkEnd w:id="104"/>
    </w:p>
    <w:tbl>
      <w:tblPr>
        <w:tblStyle w:val="af2"/>
        <w:tblW w:w="7938"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600" w:firstRow="0" w:lastRow="0" w:firstColumn="0" w:lastColumn="0" w:noHBand="1" w:noVBand="1"/>
      </w:tblPr>
      <w:tblGrid>
        <w:gridCol w:w="2174"/>
        <w:gridCol w:w="1668"/>
        <w:gridCol w:w="2027"/>
        <w:gridCol w:w="2069"/>
      </w:tblGrid>
      <w:tr w:rsidR="00C0225D" w14:paraId="465B96CF" w14:textId="77777777" w:rsidTr="00C0225D">
        <w:trPr>
          <w:trHeight w:val="415"/>
        </w:trPr>
        <w:tc>
          <w:tcPr>
            <w:tcW w:w="2174" w:type="dxa"/>
            <w:tcBorders>
              <w:top w:val="single" w:sz="12" w:space="0" w:color="auto"/>
              <w:left w:val="nil"/>
              <w:bottom w:val="single" w:sz="4" w:space="0" w:color="auto"/>
              <w:right w:val="nil"/>
            </w:tcBorders>
            <w:hideMark/>
          </w:tcPr>
          <w:p w14:paraId="4996F81A" w14:textId="77777777" w:rsidR="00C0225D" w:rsidRDefault="00C0225D">
            <w:pPr>
              <w:rPr>
                <w:rFonts w:ascii="Calibri" w:hAnsi="Calibri" w:cs="Calibri"/>
              </w:rPr>
            </w:pPr>
          </w:p>
        </w:tc>
        <w:tc>
          <w:tcPr>
            <w:tcW w:w="1668" w:type="dxa"/>
            <w:tcBorders>
              <w:top w:val="single" w:sz="12" w:space="0" w:color="auto"/>
              <w:left w:val="nil"/>
              <w:bottom w:val="single" w:sz="4" w:space="0" w:color="auto"/>
              <w:right w:val="nil"/>
            </w:tcBorders>
            <w:hideMark/>
          </w:tcPr>
          <w:p w14:paraId="3FB8D6D6" w14:textId="77777777" w:rsidR="00C0225D" w:rsidRDefault="00C0225D">
            <w:pPr>
              <w:pStyle w:val="a7"/>
              <w:ind w:firstLine="482"/>
              <w:jc w:val="center"/>
              <w:rPr>
                <w:rFonts w:ascii="Times New Roman" w:eastAsia="仿宋" w:hAnsi="Times New Roman" w:cs="Times New Roman"/>
                <w:sz w:val="24"/>
                <w:szCs w:val="24"/>
              </w:rPr>
            </w:pPr>
            <w:r>
              <w:rPr>
                <w:rFonts w:ascii="Times New Roman" w:eastAsia="仿宋" w:hAnsi="Times New Roman" w:cs="Times New Roman"/>
                <w:b/>
                <w:bCs/>
                <w:sz w:val="24"/>
                <w:szCs w:val="24"/>
              </w:rPr>
              <w:t>null</w:t>
            </w:r>
          </w:p>
        </w:tc>
        <w:tc>
          <w:tcPr>
            <w:tcW w:w="2027" w:type="dxa"/>
            <w:tcBorders>
              <w:top w:val="single" w:sz="12" w:space="0" w:color="auto"/>
              <w:left w:val="nil"/>
              <w:bottom w:val="single" w:sz="4" w:space="0" w:color="auto"/>
              <w:right w:val="nil"/>
            </w:tcBorders>
            <w:hideMark/>
          </w:tcPr>
          <w:p w14:paraId="31169DF8" w14:textId="77777777" w:rsidR="00C0225D" w:rsidRDefault="00C0225D">
            <w:pPr>
              <w:pStyle w:val="a7"/>
              <w:ind w:firstLine="482"/>
              <w:jc w:val="center"/>
              <w:rPr>
                <w:rFonts w:ascii="Times New Roman" w:eastAsia="仿宋" w:hAnsi="Times New Roman" w:cs="Times New Roman"/>
                <w:sz w:val="24"/>
                <w:szCs w:val="24"/>
              </w:rPr>
            </w:pPr>
            <w:r>
              <w:rPr>
                <w:rFonts w:ascii="Times New Roman" w:eastAsia="仿宋" w:hAnsi="Times New Roman" w:cs="Times New Roman"/>
                <w:b/>
                <w:bCs/>
                <w:sz w:val="24"/>
                <w:szCs w:val="24"/>
              </w:rPr>
              <w:t>max</w:t>
            </w:r>
          </w:p>
        </w:tc>
        <w:tc>
          <w:tcPr>
            <w:tcW w:w="2069" w:type="dxa"/>
            <w:tcBorders>
              <w:top w:val="single" w:sz="12" w:space="0" w:color="auto"/>
              <w:left w:val="nil"/>
              <w:bottom w:val="single" w:sz="4" w:space="0" w:color="auto"/>
              <w:right w:val="nil"/>
            </w:tcBorders>
            <w:hideMark/>
          </w:tcPr>
          <w:p w14:paraId="4BB6FED9" w14:textId="77777777" w:rsidR="00C0225D" w:rsidRDefault="00C0225D">
            <w:pPr>
              <w:pStyle w:val="a7"/>
              <w:ind w:firstLine="482"/>
              <w:jc w:val="center"/>
              <w:rPr>
                <w:rFonts w:ascii="Times New Roman" w:eastAsia="仿宋" w:hAnsi="Times New Roman" w:cs="Times New Roman"/>
                <w:sz w:val="24"/>
                <w:szCs w:val="24"/>
              </w:rPr>
            </w:pPr>
            <w:r>
              <w:rPr>
                <w:rFonts w:ascii="Times New Roman" w:eastAsia="仿宋" w:hAnsi="Times New Roman" w:cs="Times New Roman"/>
                <w:b/>
                <w:bCs/>
                <w:sz w:val="24"/>
                <w:szCs w:val="24"/>
              </w:rPr>
              <w:t>min</w:t>
            </w:r>
          </w:p>
        </w:tc>
      </w:tr>
      <w:tr w:rsidR="00C0225D" w14:paraId="14235E8D" w14:textId="77777777" w:rsidTr="00C0225D">
        <w:trPr>
          <w:trHeight w:val="415"/>
        </w:trPr>
        <w:tc>
          <w:tcPr>
            <w:tcW w:w="2174" w:type="dxa"/>
            <w:tcBorders>
              <w:top w:val="single" w:sz="4" w:space="0" w:color="auto"/>
              <w:left w:val="nil"/>
              <w:bottom w:val="nil"/>
              <w:right w:val="nil"/>
            </w:tcBorders>
            <w:hideMark/>
          </w:tcPr>
          <w:p w14:paraId="42B56415" w14:textId="77777777" w:rsidR="00C0225D" w:rsidRDefault="00C0225D">
            <w:pPr>
              <w:pStyle w:val="a7"/>
              <w:ind w:firstLine="482"/>
              <w:jc w:val="center"/>
              <w:rPr>
                <w:rFonts w:ascii="Times New Roman" w:eastAsia="仿宋" w:hAnsi="Times New Roman" w:cs="Times New Roman"/>
                <w:b/>
                <w:sz w:val="24"/>
                <w:szCs w:val="24"/>
              </w:rPr>
            </w:pPr>
            <w:r>
              <w:rPr>
                <w:rFonts w:ascii="Times New Roman" w:eastAsia="仿宋" w:hAnsi="Times New Roman" w:cs="Times New Roman"/>
                <w:b/>
                <w:bCs/>
                <w:sz w:val="24"/>
                <w:szCs w:val="24"/>
              </w:rPr>
              <w:t>Id</w:t>
            </w:r>
          </w:p>
        </w:tc>
        <w:tc>
          <w:tcPr>
            <w:tcW w:w="1668" w:type="dxa"/>
            <w:tcBorders>
              <w:top w:val="single" w:sz="4" w:space="0" w:color="auto"/>
              <w:left w:val="nil"/>
              <w:bottom w:val="nil"/>
              <w:right w:val="nil"/>
            </w:tcBorders>
            <w:hideMark/>
          </w:tcPr>
          <w:p w14:paraId="43CD4E26" w14:textId="77777777" w:rsidR="00C0225D" w:rsidRDefault="00C0225D">
            <w:pPr>
              <w:pStyle w:val="a7"/>
              <w:ind w:firstLine="480"/>
              <w:jc w:val="center"/>
              <w:rPr>
                <w:rFonts w:ascii="Times New Roman" w:eastAsia="仿宋" w:hAnsi="Times New Roman" w:cs="Times New Roman"/>
                <w:sz w:val="24"/>
                <w:szCs w:val="24"/>
              </w:rPr>
            </w:pPr>
            <w:r>
              <w:rPr>
                <w:rFonts w:ascii="Times New Roman" w:eastAsia="仿宋" w:hAnsi="Times New Roman" w:cs="Times New Roman"/>
                <w:sz w:val="24"/>
                <w:szCs w:val="24"/>
              </w:rPr>
              <w:t>0</w:t>
            </w:r>
          </w:p>
        </w:tc>
        <w:tc>
          <w:tcPr>
            <w:tcW w:w="2027" w:type="dxa"/>
            <w:tcBorders>
              <w:top w:val="single" w:sz="4" w:space="0" w:color="auto"/>
              <w:left w:val="nil"/>
              <w:bottom w:val="nil"/>
              <w:right w:val="nil"/>
            </w:tcBorders>
            <w:hideMark/>
          </w:tcPr>
          <w:p w14:paraId="363BDD73" w14:textId="77777777" w:rsidR="00C0225D" w:rsidRDefault="00C0225D">
            <w:pPr>
              <w:pStyle w:val="a7"/>
              <w:ind w:firstLine="480"/>
              <w:jc w:val="center"/>
              <w:rPr>
                <w:rFonts w:ascii="Times New Roman" w:eastAsia="仿宋" w:hAnsi="Times New Roman" w:cs="Times New Roman"/>
                <w:sz w:val="24"/>
                <w:szCs w:val="24"/>
              </w:rPr>
            </w:pPr>
            <w:r>
              <w:rPr>
                <w:rFonts w:ascii="Times New Roman" w:eastAsia="仿宋" w:hAnsi="Times New Roman" w:cs="Times New Roman"/>
                <w:sz w:val="24"/>
                <w:szCs w:val="24"/>
              </w:rPr>
              <w:t>953</w:t>
            </w:r>
          </w:p>
        </w:tc>
        <w:tc>
          <w:tcPr>
            <w:tcW w:w="2069" w:type="dxa"/>
            <w:tcBorders>
              <w:top w:val="single" w:sz="4" w:space="0" w:color="auto"/>
              <w:left w:val="nil"/>
              <w:bottom w:val="nil"/>
              <w:right w:val="nil"/>
            </w:tcBorders>
            <w:hideMark/>
          </w:tcPr>
          <w:p w14:paraId="31AB4FDB" w14:textId="77777777" w:rsidR="00C0225D" w:rsidRDefault="00C0225D">
            <w:pPr>
              <w:pStyle w:val="a7"/>
              <w:ind w:firstLine="480"/>
              <w:jc w:val="center"/>
              <w:rPr>
                <w:rFonts w:ascii="Times New Roman" w:eastAsia="仿宋" w:hAnsi="Times New Roman" w:cs="Times New Roman"/>
                <w:sz w:val="24"/>
                <w:szCs w:val="24"/>
              </w:rPr>
            </w:pPr>
            <w:r>
              <w:rPr>
                <w:rFonts w:ascii="Times New Roman" w:eastAsia="仿宋" w:hAnsi="Times New Roman" w:cs="Times New Roman"/>
                <w:sz w:val="24"/>
                <w:szCs w:val="24"/>
              </w:rPr>
              <w:t>1</w:t>
            </w:r>
          </w:p>
        </w:tc>
      </w:tr>
      <w:tr w:rsidR="00C0225D" w14:paraId="1B8DC753" w14:textId="77777777" w:rsidTr="00C0225D">
        <w:trPr>
          <w:trHeight w:val="415"/>
        </w:trPr>
        <w:tc>
          <w:tcPr>
            <w:tcW w:w="2174" w:type="dxa"/>
            <w:hideMark/>
          </w:tcPr>
          <w:p w14:paraId="2BEF0078" w14:textId="77777777" w:rsidR="00C0225D" w:rsidRDefault="00C0225D">
            <w:pPr>
              <w:pStyle w:val="a7"/>
              <w:ind w:firstLine="482"/>
              <w:jc w:val="center"/>
              <w:rPr>
                <w:rFonts w:ascii="Times New Roman" w:eastAsia="仿宋" w:hAnsi="Times New Roman" w:cs="Times New Roman"/>
                <w:b/>
                <w:sz w:val="24"/>
                <w:szCs w:val="24"/>
              </w:rPr>
            </w:pPr>
            <w:r>
              <w:rPr>
                <w:rFonts w:ascii="Times New Roman" w:eastAsia="仿宋" w:hAnsi="Times New Roman" w:cs="Times New Roman"/>
                <w:b/>
                <w:sz w:val="24"/>
                <w:szCs w:val="24"/>
              </w:rPr>
              <w:t>Reviews</w:t>
            </w:r>
          </w:p>
        </w:tc>
        <w:tc>
          <w:tcPr>
            <w:tcW w:w="1668" w:type="dxa"/>
            <w:hideMark/>
          </w:tcPr>
          <w:p w14:paraId="0AF1CCBF" w14:textId="77777777" w:rsidR="00C0225D" w:rsidRDefault="00C0225D">
            <w:pPr>
              <w:pStyle w:val="a7"/>
              <w:ind w:firstLine="480"/>
              <w:jc w:val="center"/>
              <w:rPr>
                <w:rFonts w:ascii="Times New Roman" w:eastAsia="仿宋" w:hAnsi="Times New Roman" w:cs="Times New Roman"/>
                <w:sz w:val="24"/>
                <w:szCs w:val="24"/>
              </w:rPr>
            </w:pPr>
            <w:r>
              <w:rPr>
                <w:rFonts w:ascii="Times New Roman" w:eastAsia="仿宋" w:hAnsi="Times New Roman" w:cs="Times New Roman"/>
                <w:sz w:val="24"/>
                <w:szCs w:val="24"/>
              </w:rPr>
              <w:t>0</w:t>
            </w:r>
          </w:p>
        </w:tc>
        <w:tc>
          <w:tcPr>
            <w:tcW w:w="2027" w:type="dxa"/>
            <w:hideMark/>
          </w:tcPr>
          <w:p w14:paraId="794863FF" w14:textId="77777777" w:rsidR="00C0225D" w:rsidRDefault="00C0225D">
            <w:pPr>
              <w:pStyle w:val="a7"/>
              <w:ind w:firstLine="480"/>
              <w:jc w:val="center"/>
              <w:rPr>
                <w:rFonts w:ascii="Times New Roman" w:eastAsia="仿宋" w:hAnsi="Times New Roman" w:cs="Times New Roman"/>
                <w:sz w:val="24"/>
                <w:szCs w:val="24"/>
              </w:rPr>
            </w:pPr>
            <w:r>
              <w:rPr>
                <w:rFonts w:ascii="Times New Roman" w:eastAsia="仿宋" w:hAnsi="Times New Roman" w:cs="Times New Roman"/>
                <w:sz w:val="24"/>
                <w:szCs w:val="24"/>
              </w:rPr>
              <w:t>301</w:t>
            </w:r>
          </w:p>
        </w:tc>
        <w:tc>
          <w:tcPr>
            <w:tcW w:w="2069" w:type="dxa"/>
            <w:hideMark/>
          </w:tcPr>
          <w:p w14:paraId="693118B5" w14:textId="77777777" w:rsidR="00C0225D" w:rsidRDefault="00C0225D">
            <w:pPr>
              <w:pStyle w:val="a7"/>
              <w:ind w:firstLine="480"/>
              <w:jc w:val="center"/>
              <w:rPr>
                <w:rFonts w:ascii="Times New Roman" w:eastAsia="仿宋" w:hAnsi="Times New Roman" w:cs="Times New Roman"/>
                <w:sz w:val="24"/>
                <w:szCs w:val="24"/>
              </w:rPr>
            </w:pPr>
            <w:r>
              <w:rPr>
                <w:rFonts w:ascii="Times New Roman" w:eastAsia="仿宋" w:hAnsi="Times New Roman" w:cs="Times New Roman"/>
                <w:sz w:val="24"/>
                <w:szCs w:val="24"/>
              </w:rPr>
              <w:t>1</w:t>
            </w:r>
          </w:p>
        </w:tc>
      </w:tr>
      <w:tr w:rsidR="00C0225D" w14:paraId="3F228955" w14:textId="77777777" w:rsidTr="00C0225D">
        <w:trPr>
          <w:trHeight w:val="415"/>
        </w:trPr>
        <w:tc>
          <w:tcPr>
            <w:tcW w:w="2174" w:type="dxa"/>
            <w:hideMark/>
          </w:tcPr>
          <w:p w14:paraId="29248063" w14:textId="77777777" w:rsidR="00C0225D" w:rsidRDefault="00C0225D">
            <w:pPr>
              <w:pStyle w:val="a7"/>
              <w:ind w:firstLine="482"/>
              <w:jc w:val="center"/>
              <w:rPr>
                <w:rFonts w:ascii="Times New Roman" w:eastAsia="仿宋" w:hAnsi="Times New Roman" w:cs="Times New Roman"/>
                <w:b/>
                <w:sz w:val="24"/>
                <w:szCs w:val="24"/>
              </w:rPr>
            </w:pPr>
            <w:r>
              <w:rPr>
                <w:rFonts w:ascii="Times New Roman" w:eastAsia="仿宋" w:hAnsi="Times New Roman" w:cs="Times New Roman"/>
                <w:b/>
                <w:bCs/>
                <w:sz w:val="24"/>
                <w:szCs w:val="24"/>
              </w:rPr>
              <w:t>Cleanliness</w:t>
            </w:r>
          </w:p>
        </w:tc>
        <w:tc>
          <w:tcPr>
            <w:tcW w:w="1668" w:type="dxa"/>
            <w:hideMark/>
          </w:tcPr>
          <w:p w14:paraId="785E2982" w14:textId="77777777" w:rsidR="00C0225D" w:rsidRDefault="00C0225D">
            <w:pPr>
              <w:pStyle w:val="a7"/>
              <w:ind w:firstLine="480"/>
              <w:jc w:val="center"/>
              <w:rPr>
                <w:rFonts w:ascii="Times New Roman" w:eastAsia="仿宋" w:hAnsi="Times New Roman" w:cs="Times New Roman"/>
                <w:sz w:val="24"/>
                <w:szCs w:val="24"/>
              </w:rPr>
            </w:pPr>
            <w:r>
              <w:rPr>
                <w:rFonts w:ascii="Times New Roman" w:eastAsia="仿宋" w:hAnsi="Times New Roman" w:cs="Times New Roman"/>
                <w:sz w:val="24"/>
                <w:szCs w:val="24"/>
              </w:rPr>
              <w:t>0</w:t>
            </w:r>
          </w:p>
        </w:tc>
        <w:tc>
          <w:tcPr>
            <w:tcW w:w="2027" w:type="dxa"/>
            <w:hideMark/>
          </w:tcPr>
          <w:p w14:paraId="4F6B4E5F" w14:textId="77777777" w:rsidR="00C0225D" w:rsidRDefault="00C0225D">
            <w:pPr>
              <w:pStyle w:val="a7"/>
              <w:ind w:firstLine="480"/>
              <w:jc w:val="center"/>
              <w:rPr>
                <w:rFonts w:ascii="Times New Roman" w:eastAsia="仿宋" w:hAnsi="Times New Roman" w:cs="Times New Roman"/>
                <w:sz w:val="24"/>
                <w:szCs w:val="24"/>
              </w:rPr>
            </w:pPr>
            <w:r>
              <w:rPr>
                <w:rFonts w:ascii="Times New Roman" w:eastAsia="仿宋" w:hAnsi="Times New Roman" w:cs="Times New Roman"/>
                <w:sz w:val="24"/>
                <w:szCs w:val="24"/>
              </w:rPr>
              <w:t>5</w:t>
            </w:r>
          </w:p>
        </w:tc>
        <w:tc>
          <w:tcPr>
            <w:tcW w:w="2069" w:type="dxa"/>
            <w:hideMark/>
          </w:tcPr>
          <w:p w14:paraId="62AA6CF3" w14:textId="77777777" w:rsidR="00C0225D" w:rsidRDefault="00C0225D">
            <w:pPr>
              <w:pStyle w:val="a7"/>
              <w:ind w:firstLine="480"/>
              <w:jc w:val="center"/>
              <w:rPr>
                <w:rFonts w:ascii="Times New Roman" w:eastAsia="仿宋" w:hAnsi="Times New Roman" w:cs="Times New Roman"/>
                <w:sz w:val="24"/>
                <w:szCs w:val="24"/>
              </w:rPr>
            </w:pPr>
            <w:r>
              <w:rPr>
                <w:rFonts w:ascii="Times New Roman" w:eastAsia="仿宋" w:hAnsi="Times New Roman" w:cs="Times New Roman"/>
                <w:sz w:val="24"/>
                <w:szCs w:val="24"/>
              </w:rPr>
              <w:t>1</w:t>
            </w:r>
          </w:p>
        </w:tc>
      </w:tr>
      <w:tr w:rsidR="00C0225D" w14:paraId="21E8BE46" w14:textId="77777777" w:rsidTr="00C0225D">
        <w:trPr>
          <w:trHeight w:val="415"/>
        </w:trPr>
        <w:tc>
          <w:tcPr>
            <w:tcW w:w="2174" w:type="dxa"/>
            <w:hideMark/>
          </w:tcPr>
          <w:p w14:paraId="2AFB60AA" w14:textId="77777777" w:rsidR="00C0225D" w:rsidRDefault="00C0225D">
            <w:pPr>
              <w:pStyle w:val="a7"/>
              <w:ind w:firstLine="482"/>
              <w:jc w:val="center"/>
              <w:rPr>
                <w:rFonts w:ascii="Times New Roman" w:eastAsia="仿宋" w:hAnsi="Times New Roman" w:cs="Times New Roman"/>
                <w:b/>
                <w:sz w:val="24"/>
                <w:szCs w:val="24"/>
              </w:rPr>
            </w:pPr>
            <w:r>
              <w:rPr>
                <w:rFonts w:ascii="Times New Roman" w:eastAsia="仿宋" w:hAnsi="Times New Roman" w:cs="Times New Roman"/>
                <w:b/>
                <w:bCs/>
                <w:sz w:val="24"/>
                <w:szCs w:val="24"/>
              </w:rPr>
              <w:t>Service</w:t>
            </w:r>
          </w:p>
        </w:tc>
        <w:tc>
          <w:tcPr>
            <w:tcW w:w="1668" w:type="dxa"/>
            <w:hideMark/>
          </w:tcPr>
          <w:p w14:paraId="08B82AFC" w14:textId="77777777" w:rsidR="00C0225D" w:rsidRDefault="00C0225D">
            <w:pPr>
              <w:pStyle w:val="a7"/>
              <w:ind w:firstLine="480"/>
              <w:jc w:val="center"/>
              <w:rPr>
                <w:rFonts w:ascii="Times New Roman" w:eastAsia="仿宋" w:hAnsi="Times New Roman" w:cs="Times New Roman"/>
                <w:sz w:val="24"/>
                <w:szCs w:val="24"/>
              </w:rPr>
            </w:pPr>
            <w:r>
              <w:rPr>
                <w:rFonts w:ascii="Times New Roman" w:eastAsia="仿宋" w:hAnsi="Times New Roman" w:cs="Times New Roman"/>
                <w:sz w:val="24"/>
                <w:szCs w:val="24"/>
              </w:rPr>
              <w:t>0</w:t>
            </w:r>
          </w:p>
        </w:tc>
        <w:tc>
          <w:tcPr>
            <w:tcW w:w="2027" w:type="dxa"/>
            <w:hideMark/>
          </w:tcPr>
          <w:p w14:paraId="1C55B521" w14:textId="77777777" w:rsidR="00C0225D" w:rsidRDefault="00C0225D">
            <w:pPr>
              <w:pStyle w:val="a7"/>
              <w:ind w:firstLine="480"/>
              <w:jc w:val="center"/>
              <w:rPr>
                <w:rFonts w:ascii="Times New Roman" w:eastAsia="仿宋" w:hAnsi="Times New Roman" w:cs="Times New Roman"/>
                <w:sz w:val="24"/>
                <w:szCs w:val="24"/>
              </w:rPr>
            </w:pPr>
            <w:r>
              <w:rPr>
                <w:rFonts w:ascii="Times New Roman" w:eastAsia="仿宋" w:hAnsi="Times New Roman" w:cs="Times New Roman"/>
                <w:sz w:val="24"/>
                <w:szCs w:val="24"/>
              </w:rPr>
              <w:t>5</w:t>
            </w:r>
          </w:p>
        </w:tc>
        <w:tc>
          <w:tcPr>
            <w:tcW w:w="2069" w:type="dxa"/>
            <w:hideMark/>
          </w:tcPr>
          <w:p w14:paraId="1F127394" w14:textId="77777777" w:rsidR="00C0225D" w:rsidRDefault="00C0225D">
            <w:pPr>
              <w:pStyle w:val="a7"/>
              <w:ind w:firstLine="480"/>
              <w:jc w:val="center"/>
              <w:rPr>
                <w:rFonts w:ascii="Times New Roman" w:eastAsia="仿宋" w:hAnsi="Times New Roman" w:cs="Times New Roman"/>
                <w:sz w:val="24"/>
                <w:szCs w:val="24"/>
              </w:rPr>
            </w:pPr>
            <w:r>
              <w:rPr>
                <w:rFonts w:ascii="Times New Roman" w:eastAsia="仿宋" w:hAnsi="Times New Roman" w:cs="Times New Roman"/>
                <w:sz w:val="24"/>
                <w:szCs w:val="24"/>
              </w:rPr>
              <w:t>1</w:t>
            </w:r>
          </w:p>
        </w:tc>
      </w:tr>
      <w:tr w:rsidR="00C0225D" w14:paraId="49287EC9" w14:textId="77777777" w:rsidTr="00C0225D">
        <w:trPr>
          <w:trHeight w:val="415"/>
        </w:trPr>
        <w:tc>
          <w:tcPr>
            <w:tcW w:w="2174" w:type="dxa"/>
            <w:hideMark/>
          </w:tcPr>
          <w:p w14:paraId="78D83E2C" w14:textId="77777777" w:rsidR="00C0225D" w:rsidRDefault="00C0225D">
            <w:pPr>
              <w:pStyle w:val="a7"/>
              <w:ind w:firstLine="482"/>
              <w:jc w:val="center"/>
              <w:rPr>
                <w:rFonts w:ascii="Times New Roman" w:eastAsia="仿宋" w:hAnsi="Times New Roman" w:cs="Times New Roman"/>
                <w:b/>
                <w:sz w:val="24"/>
                <w:szCs w:val="24"/>
              </w:rPr>
            </w:pPr>
            <w:r>
              <w:rPr>
                <w:rFonts w:ascii="Times New Roman" w:eastAsia="仿宋" w:hAnsi="Times New Roman" w:cs="Times New Roman"/>
                <w:b/>
                <w:bCs/>
                <w:sz w:val="24"/>
                <w:szCs w:val="24"/>
              </w:rPr>
              <w:t>Location</w:t>
            </w:r>
          </w:p>
        </w:tc>
        <w:tc>
          <w:tcPr>
            <w:tcW w:w="1668" w:type="dxa"/>
            <w:hideMark/>
          </w:tcPr>
          <w:p w14:paraId="1AD60769" w14:textId="77777777" w:rsidR="00C0225D" w:rsidRDefault="00C0225D">
            <w:pPr>
              <w:pStyle w:val="a7"/>
              <w:ind w:firstLine="480"/>
              <w:jc w:val="center"/>
              <w:rPr>
                <w:rFonts w:ascii="Times New Roman" w:eastAsia="仿宋" w:hAnsi="Times New Roman" w:cs="Times New Roman"/>
                <w:sz w:val="24"/>
                <w:szCs w:val="24"/>
              </w:rPr>
            </w:pPr>
            <w:r>
              <w:rPr>
                <w:rFonts w:ascii="Times New Roman" w:eastAsia="仿宋" w:hAnsi="Times New Roman" w:cs="Times New Roman"/>
                <w:sz w:val="24"/>
                <w:szCs w:val="24"/>
              </w:rPr>
              <w:t>0</w:t>
            </w:r>
          </w:p>
        </w:tc>
        <w:tc>
          <w:tcPr>
            <w:tcW w:w="2027" w:type="dxa"/>
            <w:hideMark/>
          </w:tcPr>
          <w:p w14:paraId="1FE71080" w14:textId="77777777" w:rsidR="00C0225D" w:rsidRDefault="00C0225D">
            <w:pPr>
              <w:pStyle w:val="a7"/>
              <w:ind w:firstLine="480"/>
              <w:jc w:val="center"/>
              <w:rPr>
                <w:rFonts w:ascii="Times New Roman" w:eastAsia="仿宋" w:hAnsi="Times New Roman" w:cs="Times New Roman"/>
                <w:sz w:val="24"/>
                <w:szCs w:val="24"/>
              </w:rPr>
            </w:pPr>
            <w:r>
              <w:rPr>
                <w:rFonts w:ascii="Times New Roman" w:eastAsia="仿宋" w:hAnsi="Times New Roman" w:cs="Times New Roman"/>
                <w:sz w:val="24"/>
                <w:szCs w:val="24"/>
              </w:rPr>
              <w:t>5</w:t>
            </w:r>
          </w:p>
        </w:tc>
        <w:tc>
          <w:tcPr>
            <w:tcW w:w="2069" w:type="dxa"/>
            <w:hideMark/>
          </w:tcPr>
          <w:p w14:paraId="7E70D1AB" w14:textId="77777777" w:rsidR="00C0225D" w:rsidRDefault="00C0225D">
            <w:pPr>
              <w:pStyle w:val="a7"/>
              <w:ind w:firstLine="480"/>
              <w:jc w:val="center"/>
              <w:rPr>
                <w:rFonts w:ascii="Times New Roman" w:eastAsia="仿宋" w:hAnsi="Times New Roman" w:cs="Times New Roman"/>
                <w:sz w:val="24"/>
                <w:szCs w:val="24"/>
              </w:rPr>
            </w:pPr>
            <w:r>
              <w:rPr>
                <w:rFonts w:ascii="Times New Roman" w:eastAsia="仿宋" w:hAnsi="Times New Roman" w:cs="Times New Roman"/>
                <w:sz w:val="24"/>
                <w:szCs w:val="24"/>
              </w:rPr>
              <w:t>1</w:t>
            </w:r>
          </w:p>
        </w:tc>
      </w:tr>
      <w:tr w:rsidR="00C0225D" w14:paraId="2A3BE25E" w14:textId="77777777" w:rsidTr="00C0225D">
        <w:trPr>
          <w:trHeight w:val="415"/>
        </w:trPr>
        <w:tc>
          <w:tcPr>
            <w:tcW w:w="2174" w:type="dxa"/>
            <w:tcBorders>
              <w:top w:val="nil"/>
              <w:left w:val="nil"/>
              <w:bottom w:val="single" w:sz="12" w:space="0" w:color="auto"/>
              <w:right w:val="nil"/>
            </w:tcBorders>
            <w:hideMark/>
          </w:tcPr>
          <w:p w14:paraId="3194D3FD" w14:textId="77777777" w:rsidR="00C0225D" w:rsidRDefault="00C0225D">
            <w:pPr>
              <w:pStyle w:val="a7"/>
              <w:ind w:firstLine="482"/>
              <w:jc w:val="center"/>
              <w:rPr>
                <w:rFonts w:ascii="Times New Roman" w:eastAsia="仿宋" w:hAnsi="Times New Roman" w:cs="Times New Roman"/>
                <w:b/>
                <w:sz w:val="24"/>
                <w:szCs w:val="24"/>
              </w:rPr>
            </w:pPr>
            <w:r>
              <w:rPr>
                <w:rFonts w:ascii="Times New Roman" w:eastAsia="仿宋" w:hAnsi="Times New Roman" w:cs="Times New Roman"/>
                <w:b/>
                <w:bCs/>
                <w:sz w:val="24"/>
                <w:szCs w:val="24"/>
              </w:rPr>
              <w:t>Rating</w:t>
            </w:r>
          </w:p>
        </w:tc>
        <w:tc>
          <w:tcPr>
            <w:tcW w:w="1668" w:type="dxa"/>
            <w:tcBorders>
              <w:top w:val="nil"/>
              <w:left w:val="nil"/>
              <w:bottom w:val="single" w:sz="12" w:space="0" w:color="auto"/>
              <w:right w:val="nil"/>
            </w:tcBorders>
            <w:hideMark/>
          </w:tcPr>
          <w:p w14:paraId="35956B20" w14:textId="77777777" w:rsidR="00C0225D" w:rsidRDefault="00C0225D">
            <w:pPr>
              <w:pStyle w:val="a7"/>
              <w:ind w:firstLine="480"/>
              <w:jc w:val="center"/>
              <w:rPr>
                <w:rFonts w:ascii="Times New Roman" w:eastAsia="仿宋" w:hAnsi="Times New Roman" w:cs="Times New Roman"/>
                <w:sz w:val="24"/>
                <w:szCs w:val="24"/>
              </w:rPr>
            </w:pPr>
            <w:r>
              <w:rPr>
                <w:rFonts w:ascii="Times New Roman" w:eastAsia="仿宋" w:hAnsi="Times New Roman" w:cs="Times New Roman"/>
                <w:sz w:val="24"/>
                <w:szCs w:val="24"/>
              </w:rPr>
              <w:t>0</w:t>
            </w:r>
          </w:p>
        </w:tc>
        <w:tc>
          <w:tcPr>
            <w:tcW w:w="2027" w:type="dxa"/>
            <w:tcBorders>
              <w:top w:val="nil"/>
              <w:left w:val="nil"/>
              <w:bottom w:val="single" w:sz="12" w:space="0" w:color="auto"/>
              <w:right w:val="nil"/>
            </w:tcBorders>
            <w:hideMark/>
          </w:tcPr>
          <w:p w14:paraId="403B78C7" w14:textId="77777777" w:rsidR="00C0225D" w:rsidRDefault="00C0225D">
            <w:pPr>
              <w:pStyle w:val="a7"/>
              <w:ind w:firstLine="480"/>
              <w:jc w:val="center"/>
              <w:rPr>
                <w:rFonts w:ascii="Times New Roman" w:eastAsia="仿宋" w:hAnsi="Times New Roman" w:cs="Times New Roman"/>
                <w:sz w:val="24"/>
                <w:szCs w:val="24"/>
              </w:rPr>
            </w:pPr>
            <w:r>
              <w:rPr>
                <w:rFonts w:ascii="Times New Roman" w:eastAsia="仿宋" w:hAnsi="Times New Roman" w:cs="Times New Roman"/>
                <w:sz w:val="24"/>
                <w:szCs w:val="24"/>
              </w:rPr>
              <w:t>5</w:t>
            </w:r>
          </w:p>
        </w:tc>
        <w:tc>
          <w:tcPr>
            <w:tcW w:w="2069" w:type="dxa"/>
            <w:tcBorders>
              <w:top w:val="nil"/>
              <w:left w:val="nil"/>
              <w:bottom w:val="single" w:sz="12" w:space="0" w:color="auto"/>
              <w:right w:val="nil"/>
            </w:tcBorders>
            <w:hideMark/>
          </w:tcPr>
          <w:p w14:paraId="44952F14" w14:textId="77777777" w:rsidR="00C0225D" w:rsidRDefault="00C0225D">
            <w:pPr>
              <w:pStyle w:val="a7"/>
              <w:ind w:firstLine="480"/>
              <w:jc w:val="center"/>
              <w:rPr>
                <w:rFonts w:ascii="Times New Roman" w:eastAsia="仿宋" w:hAnsi="Times New Roman" w:cs="Times New Roman"/>
                <w:sz w:val="24"/>
                <w:szCs w:val="24"/>
              </w:rPr>
            </w:pPr>
            <w:r>
              <w:rPr>
                <w:rFonts w:ascii="Times New Roman" w:eastAsia="仿宋" w:hAnsi="Times New Roman" w:cs="Times New Roman"/>
                <w:sz w:val="24"/>
                <w:szCs w:val="24"/>
              </w:rPr>
              <w:t>1</w:t>
            </w:r>
          </w:p>
        </w:tc>
      </w:tr>
    </w:tbl>
    <w:p w14:paraId="5667EA4B" w14:textId="77777777" w:rsidR="00C0225D" w:rsidRDefault="00C0225D" w:rsidP="00C0225D">
      <w:pPr>
        <w:widowControl/>
        <w:spacing w:after="160" w:line="360" w:lineRule="auto"/>
        <w:contextualSpacing/>
        <w:jc w:val="left"/>
        <w:rPr>
          <w:rFonts w:ascii="Calibri" w:eastAsia="宋体" w:hAnsi="Calibri" w:cs="Times New Roman"/>
          <w:kern w:val="0"/>
          <w:sz w:val="24"/>
          <w:lang w:val="en-GB"/>
        </w:rPr>
      </w:pPr>
      <w:r>
        <w:rPr>
          <w:rFonts w:ascii="Calibri" w:eastAsia="宋体" w:hAnsi="Calibri" w:cs="Times New Roman"/>
          <w:kern w:val="0"/>
          <w:sz w:val="24"/>
          <w:lang w:val="en-GB"/>
        </w:rPr>
        <w:t>Second is data cleaning work, operations of spreadsheet in Excel are used to clean the records with invalid data and missing data.</w:t>
      </w:r>
    </w:p>
    <w:p w14:paraId="6B941749" w14:textId="77777777" w:rsidR="00C0225D" w:rsidRDefault="00C0225D" w:rsidP="00C0225D">
      <w:pPr>
        <w:widowControl/>
        <w:spacing w:after="160" w:line="360" w:lineRule="auto"/>
        <w:contextualSpacing/>
        <w:jc w:val="left"/>
        <w:rPr>
          <w:rFonts w:ascii="Calibri" w:eastAsia="宋体" w:hAnsi="Calibri" w:cs="Times New Roman"/>
          <w:kern w:val="0"/>
          <w:sz w:val="24"/>
          <w:lang w:val="en-GB"/>
        </w:rPr>
      </w:pPr>
      <w:r>
        <w:rPr>
          <w:rFonts w:ascii="Calibri" w:eastAsia="宋体" w:hAnsi="Calibri" w:cs="Times New Roman"/>
          <w:kern w:val="0"/>
          <w:sz w:val="24"/>
          <w:lang w:val="en-GB"/>
        </w:rPr>
        <w:t>Third is data reduction work, with many attributes in the original dataset, some of the important data attributes like reviews, cleanliness, service, location and rating are chosen to compose the CRFMS model. Unrelated, weakly related, or redundant data will be deleted. Table 5 shows the comparison of the selected attributes.</w:t>
      </w:r>
    </w:p>
    <w:p w14:paraId="2B4E35C5" w14:textId="3A342741" w:rsidR="00C0225D" w:rsidRDefault="00100D00" w:rsidP="00100D00">
      <w:pPr>
        <w:pStyle w:val="a9"/>
        <w:rPr>
          <w:rFonts w:ascii="Calibri" w:hAnsi="Calibri" w:cs="Calibri"/>
        </w:rPr>
      </w:pPr>
      <w:bookmarkStart w:id="105" w:name="_Toc5913987"/>
      <w:r>
        <w:t xml:space="preserve">Table </w:t>
      </w:r>
      <w:r>
        <w:fldChar w:fldCharType="begin"/>
      </w:r>
      <w:r>
        <w:instrText xml:space="preserve"> SEQ Table \* ARABIC </w:instrText>
      </w:r>
      <w:r>
        <w:fldChar w:fldCharType="separate"/>
      </w:r>
      <w:r>
        <w:rPr>
          <w:noProof/>
        </w:rPr>
        <w:t>5</w:t>
      </w:r>
      <w:r>
        <w:fldChar w:fldCharType="end"/>
      </w:r>
      <w:r>
        <w:t xml:space="preserve"> </w:t>
      </w:r>
      <w:r w:rsidRPr="00100D00">
        <w:t>Data Attributes Reduction</w:t>
      </w:r>
      <w:bookmarkEnd w:id="105"/>
    </w:p>
    <w:tbl>
      <w:tblPr>
        <w:tblW w:w="8364" w:type="dxa"/>
        <w:tblLook w:val="04A0" w:firstRow="1" w:lastRow="0" w:firstColumn="1" w:lastColumn="0" w:noHBand="0" w:noVBand="1"/>
      </w:tblPr>
      <w:tblGrid>
        <w:gridCol w:w="2439"/>
        <w:gridCol w:w="2613"/>
        <w:gridCol w:w="3312"/>
      </w:tblGrid>
      <w:tr w:rsidR="00C0225D" w14:paraId="17DF70C4" w14:textId="77777777" w:rsidTr="00C0225D">
        <w:trPr>
          <w:trHeight w:val="288"/>
        </w:trPr>
        <w:tc>
          <w:tcPr>
            <w:tcW w:w="2439" w:type="dxa"/>
            <w:tcBorders>
              <w:top w:val="single" w:sz="12" w:space="0" w:color="auto"/>
              <w:left w:val="nil"/>
              <w:bottom w:val="single" w:sz="4" w:space="0" w:color="auto"/>
              <w:right w:val="nil"/>
            </w:tcBorders>
            <w:noWrap/>
            <w:vAlign w:val="bottom"/>
            <w:hideMark/>
          </w:tcPr>
          <w:p w14:paraId="72718FEB" w14:textId="77777777" w:rsidR="00C0225D" w:rsidRDefault="00C0225D">
            <w:pPr>
              <w:widowControl/>
              <w:jc w:val="center"/>
              <w:rPr>
                <w:rFonts w:ascii="宋体" w:eastAsia="宋体" w:hAnsi="宋体" w:cs="宋体"/>
                <w:b/>
                <w:bCs/>
                <w:color w:val="000000"/>
                <w:kern w:val="0"/>
                <w:sz w:val="22"/>
              </w:rPr>
            </w:pPr>
            <w:r>
              <w:rPr>
                <w:rFonts w:ascii="宋体" w:eastAsia="宋体" w:hAnsi="宋体" w:cs="宋体" w:hint="eastAsia"/>
                <w:b/>
                <w:bCs/>
                <w:color w:val="000000"/>
                <w:kern w:val="0"/>
                <w:sz w:val="22"/>
              </w:rPr>
              <w:t>Attributes</w:t>
            </w:r>
          </w:p>
        </w:tc>
        <w:tc>
          <w:tcPr>
            <w:tcW w:w="2613" w:type="dxa"/>
            <w:tcBorders>
              <w:top w:val="single" w:sz="12" w:space="0" w:color="auto"/>
              <w:left w:val="nil"/>
              <w:bottom w:val="single" w:sz="4" w:space="0" w:color="auto"/>
              <w:right w:val="nil"/>
            </w:tcBorders>
            <w:noWrap/>
            <w:vAlign w:val="bottom"/>
            <w:hideMark/>
          </w:tcPr>
          <w:p w14:paraId="09AB23E9" w14:textId="77777777" w:rsidR="00C0225D" w:rsidRDefault="00C0225D">
            <w:pPr>
              <w:widowControl/>
              <w:jc w:val="center"/>
              <w:rPr>
                <w:rFonts w:ascii="宋体" w:eastAsia="宋体" w:hAnsi="宋体" w:cs="宋体"/>
                <w:b/>
                <w:bCs/>
                <w:color w:val="000000"/>
                <w:kern w:val="0"/>
                <w:sz w:val="22"/>
              </w:rPr>
            </w:pPr>
            <w:r>
              <w:rPr>
                <w:rFonts w:ascii="宋体" w:eastAsia="宋体" w:hAnsi="宋体" w:cs="宋体" w:hint="eastAsia"/>
                <w:b/>
                <w:bCs/>
                <w:color w:val="000000"/>
                <w:kern w:val="0"/>
                <w:sz w:val="22"/>
              </w:rPr>
              <w:t>Notes</w:t>
            </w:r>
          </w:p>
        </w:tc>
        <w:tc>
          <w:tcPr>
            <w:tcW w:w="3312" w:type="dxa"/>
            <w:tcBorders>
              <w:top w:val="single" w:sz="12" w:space="0" w:color="auto"/>
              <w:left w:val="nil"/>
              <w:bottom w:val="single" w:sz="4" w:space="0" w:color="auto"/>
              <w:right w:val="nil"/>
            </w:tcBorders>
            <w:noWrap/>
            <w:vAlign w:val="bottom"/>
            <w:hideMark/>
          </w:tcPr>
          <w:p w14:paraId="058D46BD" w14:textId="77777777" w:rsidR="00C0225D" w:rsidRDefault="00C0225D">
            <w:pPr>
              <w:widowControl/>
              <w:jc w:val="center"/>
              <w:rPr>
                <w:rFonts w:ascii="宋体" w:eastAsia="宋体" w:hAnsi="宋体" w:cs="宋体"/>
                <w:b/>
                <w:bCs/>
                <w:color w:val="000000"/>
                <w:kern w:val="0"/>
                <w:sz w:val="22"/>
              </w:rPr>
            </w:pPr>
            <w:r>
              <w:rPr>
                <w:rFonts w:ascii="宋体" w:eastAsia="宋体" w:hAnsi="宋体" w:cs="宋体" w:hint="eastAsia"/>
                <w:b/>
                <w:bCs/>
                <w:color w:val="000000"/>
                <w:kern w:val="0"/>
                <w:sz w:val="22"/>
              </w:rPr>
              <w:t>Abbreviation</w:t>
            </w:r>
          </w:p>
        </w:tc>
      </w:tr>
      <w:tr w:rsidR="00C0225D" w14:paraId="391658BE" w14:textId="77777777" w:rsidTr="00C0225D">
        <w:trPr>
          <w:trHeight w:val="288"/>
        </w:trPr>
        <w:tc>
          <w:tcPr>
            <w:tcW w:w="2439" w:type="dxa"/>
            <w:tcBorders>
              <w:top w:val="single" w:sz="4" w:space="0" w:color="auto"/>
              <w:left w:val="nil"/>
              <w:bottom w:val="nil"/>
              <w:right w:val="nil"/>
            </w:tcBorders>
            <w:noWrap/>
            <w:vAlign w:val="bottom"/>
            <w:hideMark/>
          </w:tcPr>
          <w:p w14:paraId="71F5DA34" w14:textId="77777777" w:rsidR="00C0225D" w:rsidRDefault="00C0225D">
            <w:pPr>
              <w:widowControl/>
              <w:jc w:val="center"/>
              <w:rPr>
                <w:rFonts w:ascii="Times New Roman" w:eastAsia="等线" w:hAnsi="Times New Roman" w:cs="Times New Roman"/>
                <w:bCs/>
                <w:color w:val="323944"/>
                <w:kern w:val="0"/>
                <w:sz w:val="22"/>
              </w:rPr>
            </w:pPr>
            <w:r>
              <w:rPr>
                <w:rFonts w:ascii="Times New Roman" w:eastAsia="等线" w:hAnsi="Times New Roman" w:cs="Times New Roman"/>
                <w:bCs/>
                <w:color w:val="323944"/>
                <w:kern w:val="0"/>
                <w:sz w:val="22"/>
              </w:rPr>
              <w:t>Cleanliness</w:t>
            </w:r>
          </w:p>
        </w:tc>
        <w:tc>
          <w:tcPr>
            <w:tcW w:w="2613" w:type="dxa"/>
            <w:tcBorders>
              <w:top w:val="single" w:sz="4" w:space="0" w:color="auto"/>
              <w:left w:val="nil"/>
              <w:bottom w:val="nil"/>
              <w:right w:val="nil"/>
            </w:tcBorders>
            <w:noWrap/>
            <w:vAlign w:val="bottom"/>
            <w:hideMark/>
          </w:tcPr>
          <w:p w14:paraId="7FC0F645" w14:textId="77777777" w:rsidR="00C0225D" w:rsidRDefault="00C0225D">
            <w:pPr>
              <w:rPr>
                <w:rFonts w:ascii="Times New Roman" w:eastAsia="等线" w:hAnsi="Times New Roman" w:cs="Times New Roman"/>
                <w:bCs/>
                <w:color w:val="323944"/>
                <w:kern w:val="0"/>
                <w:sz w:val="22"/>
              </w:rPr>
            </w:pPr>
          </w:p>
        </w:tc>
        <w:tc>
          <w:tcPr>
            <w:tcW w:w="3312" w:type="dxa"/>
            <w:tcBorders>
              <w:top w:val="single" w:sz="4" w:space="0" w:color="auto"/>
              <w:left w:val="nil"/>
              <w:bottom w:val="nil"/>
              <w:right w:val="nil"/>
            </w:tcBorders>
            <w:noWrap/>
            <w:vAlign w:val="bottom"/>
            <w:hideMark/>
          </w:tcPr>
          <w:p w14:paraId="28B4BF29" w14:textId="77777777" w:rsidR="00C0225D" w:rsidRDefault="00C0225D">
            <w:pPr>
              <w:widowControl/>
              <w:jc w:val="center"/>
              <w:rPr>
                <w:rFonts w:ascii="Times New Roman" w:eastAsia="等线" w:hAnsi="Times New Roman" w:cs="Times New Roman"/>
                <w:bCs/>
                <w:color w:val="000000"/>
                <w:kern w:val="0"/>
                <w:sz w:val="22"/>
              </w:rPr>
            </w:pPr>
            <w:r>
              <w:rPr>
                <w:rFonts w:ascii="Times New Roman" w:eastAsia="等线" w:hAnsi="Times New Roman" w:cs="Times New Roman"/>
                <w:bCs/>
                <w:color w:val="000000"/>
                <w:kern w:val="0"/>
                <w:sz w:val="22"/>
              </w:rPr>
              <w:t>C</w:t>
            </w:r>
          </w:p>
        </w:tc>
      </w:tr>
      <w:tr w:rsidR="00C0225D" w14:paraId="5707C8E7" w14:textId="77777777" w:rsidTr="00C0225D">
        <w:trPr>
          <w:trHeight w:val="288"/>
        </w:trPr>
        <w:tc>
          <w:tcPr>
            <w:tcW w:w="2439" w:type="dxa"/>
            <w:noWrap/>
            <w:vAlign w:val="bottom"/>
            <w:hideMark/>
          </w:tcPr>
          <w:p w14:paraId="29574A7D" w14:textId="77777777" w:rsidR="00C0225D" w:rsidRDefault="00C0225D">
            <w:pPr>
              <w:widowControl/>
              <w:jc w:val="center"/>
              <w:rPr>
                <w:rFonts w:ascii="Times New Roman" w:eastAsia="等线" w:hAnsi="Times New Roman" w:cs="Times New Roman"/>
                <w:bCs/>
                <w:color w:val="323944"/>
                <w:kern w:val="0"/>
                <w:sz w:val="22"/>
              </w:rPr>
            </w:pPr>
            <w:r>
              <w:rPr>
                <w:rFonts w:ascii="Times New Roman" w:eastAsia="等线" w:hAnsi="Times New Roman" w:cs="Times New Roman"/>
                <w:bCs/>
                <w:color w:val="323944"/>
                <w:kern w:val="0"/>
                <w:sz w:val="22"/>
              </w:rPr>
              <w:lastRenderedPageBreak/>
              <w:t>Reviews</w:t>
            </w:r>
          </w:p>
        </w:tc>
        <w:tc>
          <w:tcPr>
            <w:tcW w:w="2613" w:type="dxa"/>
            <w:noWrap/>
            <w:vAlign w:val="bottom"/>
            <w:hideMark/>
          </w:tcPr>
          <w:p w14:paraId="14D1729B" w14:textId="77777777" w:rsidR="00C0225D" w:rsidRDefault="00C0225D">
            <w:pPr>
              <w:widowControl/>
              <w:jc w:val="center"/>
              <w:rPr>
                <w:rFonts w:ascii="Times New Roman" w:eastAsia="等线" w:hAnsi="Times New Roman" w:cs="Times New Roman"/>
                <w:bCs/>
                <w:color w:val="323944"/>
                <w:kern w:val="0"/>
                <w:sz w:val="22"/>
              </w:rPr>
            </w:pPr>
            <w:r>
              <w:rPr>
                <w:rFonts w:ascii="Times New Roman" w:eastAsia="等线" w:hAnsi="Times New Roman" w:cs="Times New Roman"/>
                <w:bCs/>
                <w:color w:val="323944"/>
                <w:kern w:val="0"/>
                <w:sz w:val="20"/>
              </w:rPr>
              <w:t>Amount of customers’ review</w:t>
            </w:r>
          </w:p>
        </w:tc>
        <w:tc>
          <w:tcPr>
            <w:tcW w:w="3312" w:type="dxa"/>
            <w:noWrap/>
            <w:vAlign w:val="bottom"/>
            <w:hideMark/>
          </w:tcPr>
          <w:p w14:paraId="42266BF1" w14:textId="77777777" w:rsidR="00C0225D" w:rsidRDefault="00C0225D">
            <w:pPr>
              <w:widowControl/>
              <w:jc w:val="center"/>
              <w:rPr>
                <w:rFonts w:ascii="Times New Roman" w:eastAsia="等线" w:hAnsi="Times New Roman" w:cs="Times New Roman"/>
                <w:bCs/>
                <w:color w:val="000000"/>
                <w:kern w:val="0"/>
                <w:sz w:val="22"/>
              </w:rPr>
            </w:pPr>
            <w:r>
              <w:rPr>
                <w:rFonts w:ascii="Times New Roman" w:eastAsia="等线" w:hAnsi="Times New Roman" w:cs="Times New Roman"/>
                <w:bCs/>
                <w:color w:val="000000"/>
                <w:kern w:val="0"/>
                <w:sz w:val="22"/>
              </w:rPr>
              <w:t>R</w:t>
            </w:r>
          </w:p>
        </w:tc>
      </w:tr>
      <w:tr w:rsidR="00C0225D" w14:paraId="0A6523EC" w14:textId="77777777" w:rsidTr="00C0225D">
        <w:trPr>
          <w:trHeight w:val="288"/>
        </w:trPr>
        <w:tc>
          <w:tcPr>
            <w:tcW w:w="2439" w:type="dxa"/>
            <w:noWrap/>
            <w:vAlign w:val="bottom"/>
            <w:hideMark/>
          </w:tcPr>
          <w:p w14:paraId="60B32347" w14:textId="77777777" w:rsidR="00C0225D" w:rsidRDefault="00C0225D">
            <w:pPr>
              <w:widowControl/>
              <w:jc w:val="center"/>
              <w:rPr>
                <w:rFonts w:ascii="Times New Roman" w:eastAsia="等线" w:hAnsi="Times New Roman" w:cs="Times New Roman"/>
                <w:bCs/>
                <w:color w:val="323944"/>
                <w:kern w:val="0"/>
                <w:sz w:val="22"/>
              </w:rPr>
            </w:pPr>
            <w:r>
              <w:rPr>
                <w:rFonts w:ascii="Times New Roman" w:eastAsia="等线" w:hAnsi="Times New Roman" w:cs="Times New Roman"/>
                <w:bCs/>
                <w:color w:val="323944"/>
                <w:kern w:val="0"/>
                <w:sz w:val="22"/>
              </w:rPr>
              <w:t>Location</w:t>
            </w:r>
          </w:p>
        </w:tc>
        <w:tc>
          <w:tcPr>
            <w:tcW w:w="2613" w:type="dxa"/>
            <w:noWrap/>
            <w:vAlign w:val="bottom"/>
            <w:hideMark/>
          </w:tcPr>
          <w:p w14:paraId="535D4112" w14:textId="77777777" w:rsidR="00C0225D" w:rsidRDefault="00C0225D">
            <w:pPr>
              <w:rPr>
                <w:rFonts w:ascii="Times New Roman" w:eastAsia="等线" w:hAnsi="Times New Roman" w:cs="Times New Roman"/>
                <w:bCs/>
                <w:color w:val="323944"/>
                <w:kern w:val="0"/>
                <w:sz w:val="22"/>
              </w:rPr>
            </w:pPr>
          </w:p>
        </w:tc>
        <w:tc>
          <w:tcPr>
            <w:tcW w:w="3312" w:type="dxa"/>
            <w:noWrap/>
            <w:vAlign w:val="bottom"/>
            <w:hideMark/>
          </w:tcPr>
          <w:p w14:paraId="3B96270E" w14:textId="77777777" w:rsidR="00C0225D" w:rsidRDefault="00C0225D">
            <w:pPr>
              <w:widowControl/>
              <w:jc w:val="center"/>
              <w:rPr>
                <w:rFonts w:ascii="Times New Roman" w:eastAsia="等线" w:hAnsi="Times New Roman" w:cs="Times New Roman"/>
                <w:bCs/>
                <w:color w:val="000000"/>
                <w:kern w:val="0"/>
                <w:sz w:val="22"/>
              </w:rPr>
            </w:pPr>
            <w:r>
              <w:rPr>
                <w:rFonts w:ascii="Times New Roman" w:eastAsia="等线" w:hAnsi="Times New Roman" w:cs="Times New Roman"/>
                <w:bCs/>
                <w:color w:val="000000"/>
                <w:kern w:val="0"/>
                <w:sz w:val="22"/>
              </w:rPr>
              <w:t>F</w:t>
            </w:r>
          </w:p>
        </w:tc>
      </w:tr>
      <w:tr w:rsidR="00C0225D" w14:paraId="4A4F65B5" w14:textId="77777777" w:rsidTr="00C0225D">
        <w:trPr>
          <w:trHeight w:val="288"/>
        </w:trPr>
        <w:tc>
          <w:tcPr>
            <w:tcW w:w="2439" w:type="dxa"/>
            <w:noWrap/>
            <w:vAlign w:val="bottom"/>
            <w:hideMark/>
          </w:tcPr>
          <w:p w14:paraId="651FD46C" w14:textId="77777777" w:rsidR="00C0225D" w:rsidRDefault="00C0225D">
            <w:pPr>
              <w:widowControl/>
              <w:jc w:val="center"/>
              <w:rPr>
                <w:rFonts w:ascii="Times New Roman" w:eastAsia="等线" w:hAnsi="Times New Roman" w:cs="Times New Roman"/>
                <w:bCs/>
                <w:color w:val="323944"/>
                <w:kern w:val="0"/>
                <w:sz w:val="22"/>
              </w:rPr>
            </w:pPr>
            <w:r>
              <w:rPr>
                <w:rFonts w:ascii="Times New Roman" w:eastAsia="等线" w:hAnsi="Times New Roman" w:cs="Times New Roman"/>
                <w:bCs/>
                <w:color w:val="323944"/>
                <w:kern w:val="0"/>
                <w:sz w:val="22"/>
              </w:rPr>
              <w:t>Rating</w:t>
            </w:r>
          </w:p>
        </w:tc>
        <w:tc>
          <w:tcPr>
            <w:tcW w:w="2613" w:type="dxa"/>
            <w:noWrap/>
            <w:vAlign w:val="bottom"/>
            <w:hideMark/>
          </w:tcPr>
          <w:p w14:paraId="11251C36" w14:textId="77777777" w:rsidR="00C0225D" w:rsidRDefault="00C0225D">
            <w:pPr>
              <w:rPr>
                <w:rFonts w:ascii="Times New Roman" w:eastAsia="等线" w:hAnsi="Times New Roman" w:cs="Times New Roman"/>
                <w:bCs/>
                <w:color w:val="323944"/>
                <w:kern w:val="0"/>
                <w:sz w:val="22"/>
              </w:rPr>
            </w:pPr>
          </w:p>
        </w:tc>
        <w:tc>
          <w:tcPr>
            <w:tcW w:w="3312" w:type="dxa"/>
            <w:noWrap/>
            <w:vAlign w:val="bottom"/>
            <w:hideMark/>
          </w:tcPr>
          <w:p w14:paraId="57B80973" w14:textId="77777777" w:rsidR="00C0225D" w:rsidRDefault="00C0225D">
            <w:pPr>
              <w:widowControl/>
              <w:jc w:val="center"/>
              <w:rPr>
                <w:rFonts w:ascii="Times New Roman" w:eastAsia="等线" w:hAnsi="Times New Roman" w:cs="Times New Roman"/>
                <w:bCs/>
                <w:color w:val="000000"/>
                <w:kern w:val="0"/>
                <w:sz w:val="22"/>
              </w:rPr>
            </w:pPr>
            <w:r>
              <w:rPr>
                <w:rFonts w:ascii="Times New Roman" w:eastAsia="等线" w:hAnsi="Times New Roman" w:cs="Times New Roman"/>
                <w:bCs/>
                <w:color w:val="000000"/>
                <w:kern w:val="0"/>
                <w:sz w:val="22"/>
              </w:rPr>
              <w:t>M</w:t>
            </w:r>
          </w:p>
        </w:tc>
      </w:tr>
      <w:tr w:rsidR="00C0225D" w14:paraId="004F5E4E" w14:textId="77777777" w:rsidTr="00C0225D">
        <w:trPr>
          <w:trHeight w:val="288"/>
        </w:trPr>
        <w:tc>
          <w:tcPr>
            <w:tcW w:w="2439" w:type="dxa"/>
            <w:tcBorders>
              <w:top w:val="nil"/>
              <w:left w:val="nil"/>
              <w:bottom w:val="single" w:sz="12" w:space="0" w:color="auto"/>
              <w:right w:val="nil"/>
            </w:tcBorders>
            <w:noWrap/>
            <w:vAlign w:val="bottom"/>
            <w:hideMark/>
          </w:tcPr>
          <w:p w14:paraId="62FD9DEE" w14:textId="77777777" w:rsidR="00C0225D" w:rsidRDefault="00C0225D">
            <w:pPr>
              <w:widowControl/>
              <w:jc w:val="center"/>
              <w:rPr>
                <w:rFonts w:ascii="Times New Roman" w:eastAsia="等线" w:hAnsi="Times New Roman" w:cs="Times New Roman"/>
                <w:bCs/>
                <w:color w:val="323944"/>
                <w:kern w:val="0"/>
                <w:sz w:val="22"/>
              </w:rPr>
            </w:pPr>
            <w:r>
              <w:rPr>
                <w:rFonts w:ascii="Times New Roman" w:eastAsia="等线" w:hAnsi="Times New Roman" w:cs="Times New Roman"/>
                <w:bCs/>
                <w:color w:val="323944"/>
                <w:kern w:val="0"/>
                <w:sz w:val="22"/>
              </w:rPr>
              <w:t>Service</w:t>
            </w:r>
          </w:p>
        </w:tc>
        <w:tc>
          <w:tcPr>
            <w:tcW w:w="2613" w:type="dxa"/>
            <w:tcBorders>
              <w:top w:val="nil"/>
              <w:left w:val="nil"/>
              <w:bottom w:val="single" w:sz="12" w:space="0" w:color="auto"/>
              <w:right w:val="nil"/>
            </w:tcBorders>
            <w:noWrap/>
            <w:vAlign w:val="bottom"/>
            <w:hideMark/>
          </w:tcPr>
          <w:p w14:paraId="36A090BF" w14:textId="77777777" w:rsidR="00C0225D" w:rsidRDefault="00C0225D">
            <w:pPr>
              <w:rPr>
                <w:rFonts w:ascii="Times New Roman" w:eastAsia="等线" w:hAnsi="Times New Roman" w:cs="Times New Roman"/>
                <w:bCs/>
                <w:color w:val="323944"/>
                <w:kern w:val="0"/>
                <w:sz w:val="22"/>
              </w:rPr>
            </w:pPr>
          </w:p>
        </w:tc>
        <w:tc>
          <w:tcPr>
            <w:tcW w:w="3312" w:type="dxa"/>
            <w:tcBorders>
              <w:top w:val="nil"/>
              <w:left w:val="nil"/>
              <w:bottom w:val="single" w:sz="12" w:space="0" w:color="auto"/>
              <w:right w:val="nil"/>
            </w:tcBorders>
            <w:noWrap/>
            <w:vAlign w:val="bottom"/>
            <w:hideMark/>
          </w:tcPr>
          <w:p w14:paraId="48DDCEB2" w14:textId="77777777" w:rsidR="00C0225D" w:rsidRDefault="00C0225D">
            <w:pPr>
              <w:widowControl/>
              <w:jc w:val="center"/>
              <w:rPr>
                <w:rFonts w:ascii="Times New Roman" w:eastAsia="等线" w:hAnsi="Times New Roman" w:cs="Times New Roman"/>
                <w:bCs/>
                <w:color w:val="000000"/>
                <w:kern w:val="0"/>
                <w:sz w:val="22"/>
              </w:rPr>
            </w:pPr>
            <w:r>
              <w:rPr>
                <w:rFonts w:ascii="Times New Roman" w:eastAsia="等线" w:hAnsi="Times New Roman" w:cs="Times New Roman"/>
                <w:bCs/>
                <w:color w:val="000000"/>
                <w:kern w:val="0"/>
                <w:sz w:val="22"/>
              </w:rPr>
              <w:t>S</w:t>
            </w:r>
          </w:p>
        </w:tc>
      </w:tr>
    </w:tbl>
    <w:p w14:paraId="7FE18F6D" w14:textId="77777777" w:rsidR="00C0225D" w:rsidRDefault="00C0225D" w:rsidP="00C0225D">
      <w:pPr>
        <w:widowControl/>
        <w:spacing w:after="160" w:line="360" w:lineRule="auto"/>
        <w:contextualSpacing/>
        <w:jc w:val="left"/>
        <w:rPr>
          <w:rFonts w:ascii="Calibri" w:eastAsia="宋体" w:hAnsi="Calibri" w:cs="Times New Roman"/>
          <w:kern w:val="0"/>
          <w:sz w:val="24"/>
          <w:lang w:val="en-GB"/>
        </w:rPr>
      </w:pPr>
      <w:r>
        <w:rPr>
          <w:rFonts w:ascii="Calibri" w:eastAsia="宋体" w:hAnsi="Calibri" w:cs="Times New Roman"/>
          <w:kern w:val="0"/>
          <w:sz w:val="24"/>
          <w:lang w:val="en-GB"/>
        </w:rPr>
        <w:t>Forth is data transformation work, data of these attributes should be standardized into appropriate formats to meet the needs of appropriate mining tasks and algorithms. Figure 33 shows the data transformation results.</w:t>
      </w:r>
    </w:p>
    <w:p w14:paraId="0B48588A" w14:textId="62FA13CB" w:rsidR="00C0225D" w:rsidRDefault="00C0225D" w:rsidP="00C0225D">
      <w:pPr>
        <w:widowControl/>
        <w:spacing w:after="160" w:line="360" w:lineRule="auto"/>
        <w:contextualSpacing/>
        <w:jc w:val="left"/>
        <w:rPr>
          <w:rFonts w:ascii="Calibri" w:eastAsia="宋体" w:hAnsi="Calibri" w:cs="Times New Roman"/>
          <w:kern w:val="0"/>
          <w:sz w:val="24"/>
          <w:lang w:val="en-GB"/>
        </w:rPr>
      </w:pPr>
      <w:r>
        <w:rPr>
          <w:noProof/>
          <w:lang w:val="en-GB"/>
        </w:rPr>
        <w:drawing>
          <wp:inline distT="0" distB="0" distL="0" distR="0" wp14:anchorId="53D0653C" wp14:editId="1478379C">
            <wp:extent cx="5271770" cy="4329430"/>
            <wp:effectExtent l="0" t="0" r="5080" b="0"/>
            <wp:docPr id="71" name="图片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图片 23"/>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5271770" cy="4329430"/>
                    </a:xfrm>
                    <a:prstGeom prst="rect">
                      <a:avLst/>
                    </a:prstGeom>
                    <a:noFill/>
                    <a:ln>
                      <a:noFill/>
                    </a:ln>
                  </pic:spPr>
                </pic:pic>
              </a:graphicData>
            </a:graphic>
          </wp:inline>
        </w:drawing>
      </w:r>
    </w:p>
    <w:p w14:paraId="1ED3B355" w14:textId="5828D04C" w:rsidR="00100D00" w:rsidRPr="00100D00" w:rsidRDefault="00100D00" w:rsidP="00100D00">
      <w:pPr>
        <w:pStyle w:val="a9"/>
      </w:pPr>
      <w:bookmarkStart w:id="106" w:name="_Toc5913974"/>
      <w:r>
        <w:t xml:space="preserve">Figure </w:t>
      </w:r>
      <w:r>
        <w:fldChar w:fldCharType="begin"/>
      </w:r>
      <w:r>
        <w:instrText xml:space="preserve"> SEQ Figure \* ARABIC </w:instrText>
      </w:r>
      <w:r>
        <w:fldChar w:fldCharType="separate"/>
      </w:r>
      <w:r w:rsidR="00D92A4A">
        <w:rPr>
          <w:noProof/>
        </w:rPr>
        <w:t>33</w:t>
      </w:r>
      <w:r>
        <w:fldChar w:fldCharType="end"/>
      </w:r>
      <w:r>
        <w:t xml:space="preserve"> </w:t>
      </w:r>
      <w:r w:rsidRPr="00100D00">
        <w:t>Data Transformation Results</w:t>
      </w:r>
      <w:bookmarkEnd w:id="106"/>
    </w:p>
    <w:p w14:paraId="5935B2E9" w14:textId="77777777" w:rsidR="00C0225D" w:rsidRDefault="00C0225D" w:rsidP="00C0225D">
      <w:pPr>
        <w:widowControl/>
        <w:spacing w:after="160" w:line="360" w:lineRule="auto"/>
        <w:contextualSpacing/>
        <w:jc w:val="left"/>
        <w:rPr>
          <w:rFonts w:ascii="Calibri" w:eastAsia="宋体" w:hAnsi="Calibri" w:cs="Times New Roman"/>
          <w:kern w:val="0"/>
          <w:sz w:val="24"/>
          <w:lang w:val="en-GB"/>
        </w:rPr>
      </w:pPr>
      <w:r>
        <w:rPr>
          <w:rFonts w:ascii="Calibri" w:eastAsia="宋体" w:hAnsi="Calibri" w:cs="Times New Roman"/>
          <w:kern w:val="0"/>
          <w:sz w:val="24"/>
          <w:lang w:val="en-GB"/>
        </w:rPr>
        <w:t>Fifth is outlier detection work, different data objects must be found to discard because outliers will affect the results of clustering when outliers are detected by clustering. Figure 11 shows the results of discrete point test using the same code before. Here, the threshold is set to three and the outliers are deleted manually in the Excel spreadsheet.</w:t>
      </w:r>
    </w:p>
    <w:p w14:paraId="7C1D6F14" w14:textId="51E2889C" w:rsidR="00C0225D" w:rsidRDefault="00C0225D" w:rsidP="00C0225D">
      <w:pPr>
        <w:widowControl/>
        <w:spacing w:after="160" w:line="360" w:lineRule="auto"/>
        <w:contextualSpacing/>
        <w:jc w:val="center"/>
        <w:rPr>
          <w:rFonts w:ascii="Calibri" w:eastAsia="宋体" w:hAnsi="Calibri" w:cs="Times New Roman"/>
          <w:kern w:val="0"/>
          <w:sz w:val="24"/>
          <w:lang w:val="en-GB"/>
        </w:rPr>
      </w:pPr>
      <w:r>
        <w:rPr>
          <w:rFonts w:ascii="Calibri" w:eastAsia="宋体" w:hAnsi="Calibri" w:cs="Times New Roman"/>
          <w:noProof/>
          <w:kern w:val="0"/>
          <w:sz w:val="24"/>
          <w:lang w:val="en-GB"/>
        </w:rPr>
        <w:lastRenderedPageBreak/>
        <w:drawing>
          <wp:inline distT="0" distB="0" distL="0" distR="0" wp14:anchorId="7CC8A076" wp14:editId="623622D1">
            <wp:extent cx="3179445" cy="2119630"/>
            <wp:effectExtent l="0" t="0" r="1905" b="0"/>
            <wp:docPr id="70" name="图片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图片 24"/>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3179445" cy="2119630"/>
                    </a:xfrm>
                    <a:prstGeom prst="rect">
                      <a:avLst/>
                    </a:prstGeom>
                    <a:noFill/>
                    <a:ln>
                      <a:noFill/>
                    </a:ln>
                  </pic:spPr>
                </pic:pic>
              </a:graphicData>
            </a:graphic>
          </wp:inline>
        </w:drawing>
      </w:r>
    </w:p>
    <w:p w14:paraId="6855E1A5" w14:textId="2852C44E" w:rsidR="00100D00" w:rsidRDefault="00100D00" w:rsidP="00100D00">
      <w:pPr>
        <w:pStyle w:val="a9"/>
      </w:pPr>
      <w:bookmarkStart w:id="107" w:name="_Toc5913975"/>
      <w:r>
        <w:t xml:space="preserve">Figure </w:t>
      </w:r>
      <w:r>
        <w:fldChar w:fldCharType="begin"/>
      </w:r>
      <w:r>
        <w:instrText xml:space="preserve"> SEQ Figure \* ARABIC </w:instrText>
      </w:r>
      <w:r>
        <w:fldChar w:fldCharType="separate"/>
      </w:r>
      <w:r w:rsidR="00D92A4A">
        <w:rPr>
          <w:noProof/>
        </w:rPr>
        <w:t>34</w:t>
      </w:r>
      <w:r>
        <w:fldChar w:fldCharType="end"/>
      </w:r>
      <w:r>
        <w:t xml:space="preserve"> </w:t>
      </w:r>
      <w:r w:rsidRPr="00100D00">
        <w:t>Results of discrete point test</w:t>
      </w:r>
      <w:bookmarkEnd w:id="107"/>
    </w:p>
    <w:p w14:paraId="50392782" w14:textId="77777777" w:rsidR="00C0225D" w:rsidRDefault="00C0225D" w:rsidP="00C0225D">
      <w:pPr>
        <w:widowControl/>
        <w:spacing w:after="160" w:line="360" w:lineRule="auto"/>
        <w:contextualSpacing/>
        <w:jc w:val="left"/>
        <w:rPr>
          <w:rFonts w:ascii="Calibri" w:eastAsia="宋体" w:hAnsi="Calibri" w:cs="Times New Roman"/>
          <w:kern w:val="0"/>
          <w:sz w:val="24"/>
          <w:lang w:val="en-GB"/>
        </w:rPr>
      </w:pPr>
      <w:r>
        <w:rPr>
          <w:rFonts w:ascii="Calibri" w:eastAsia="宋体" w:hAnsi="Calibri" w:cs="Times New Roman"/>
          <w:kern w:val="0"/>
          <w:sz w:val="24"/>
          <w:lang w:val="en-GB"/>
        </w:rPr>
        <w:t>After preparation work, the core data file will be input into the program. The program which integrates the experimental process of data standardization will be used to do clustering work. While running the program, it takes a certain time to process and cluster the data. Figure 35 shows the results file of the program. Beyond the Id and other five attributes, clustering category attribute has been added to each record. For example, first record whose ID attribute is 1 belongs to the clustering centre 2 and from the initial data file, names, address and other attributes could be found. Moreover, the second record whose ID attribute is 2 belongs to the clustering centre 1.</w:t>
      </w:r>
    </w:p>
    <w:p w14:paraId="3BAD8563" w14:textId="422187F2" w:rsidR="00C0225D" w:rsidRDefault="00C0225D" w:rsidP="00C0225D">
      <w:pPr>
        <w:widowControl/>
        <w:spacing w:after="160" w:line="360" w:lineRule="auto"/>
        <w:contextualSpacing/>
        <w:jc w:val="center"/>
        <w:rPr>
          <w:rFonts w:ascii="Calibri" w:eastAsia="宋体" w:hAnsi="Calibri" w:cs="Times New Roman"/>
          <w:kern w:val="0"/>
          <w:sz w:val="24"/>
          <w:lang w:val="en-GB"/>
        </w:rPr>
      </w:pPr>
      <w:r>
        <w:rPr>
          <w:noProof/>
          <w:lang w:val="en-GB"/>
        </w:rPr>
        <w:drawing>
          <wp:inline distT="0" distB="0" distL="0" distR="0" wp14:anchorId="37C0BDC3" wp14:editId="56778476">
            <wp:extent cx="3900170" cy="3138170"/>
            <wp:effectExtent l="0" t="0" r="5080" b="5080"/>
            <wp:docPr id="69" name="图片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图片 30"/>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3900170" cy="3138170"/>
                    </a:xfrm>
                    <a:prstGeom prst="rect">
                      <a:avLst/>
                    </a:prstGeom>
                    <a:noFill/>
                    <a:ln>
                      <a:noFill/>
                    </a:ln>
                  </pic:spPr>
                </pic:pic>
              </a:graphicData>
            </a:graphic>
          </wp:inline>
        </w:drawing>
      </w:r>
    </w:p>
    <w:p w14:paraId="661EE3AF" w14:textId="64F28D77" w:rsidR="00EA737A" w:rsidRDefault="00EA737A" w:rsidP="00EA737A">
      <w:pPr>
        <w:pStyle w:val="a9"/>
      </w:pPr>
      <w:bookmarkStart w:id="108" w:name="_Toc5913976"/>
      <w:r>
        <w:t xml:space="preserve">Figure </w:t>
      </w:r>
      <w:r>
        <w:fldChar w:fldCharType="begin"/>
      </w:r>
      <w:r>
        <w:instrText xml:space="preserve"> SEQ Figure \* ARABIC </w:instrText>
      </w:r>
      <w:r>
        <w:fldChar w:fldCharType="separate"/>
      </w:r>
      <w:r w:rsidR="00D92A4A">
        <w:rPr>
          <w:noProof/>
        </w:rPr>
        <w:t>35</w:t>
      </w:r>
      <w:r>
        <w:fldChar w:fldCharType="end"/>
      </w:r>
      <w:r>
        <w:t xml:space="preserve"> </w:t>
      </w:r>
      <w:r w:rsidRPr="00EA737A">
        <w:t>Data type file</w:t>
      </w:r>
      <w:bookmarkEnd w:id="108"/>
    </w:p>
    <w:p w14:paraId="3FD10575" w14:textId="77777777" w:rsidR="00C0225D" w:rsidRDefault="00C0225D" w:rsidP="00C0225D">
      <w:pPr>
        <w:widowControl/>
        <w:spacing w:after="160" w:line="360" w:lineRule="auto"/>
        <w:contextualSpacing/>
        <w:jc w:val="left"/>
        <w:rPr>
          <w:rFonts w:ascii="Calibri" w:eastAsia="宋体" w:hAnsi="Calibri" w:cs="Times New Roman"/>
          <w:kern w:val="0"/>
          <w:sz w:val="24"/>
          <w:lang w:val="en-GB"/>
        </w:rPr>
      </w:pPr>
      <w:r>
        <w:rPr>
          <w:rFonts w:ascii="Calibri" w:eastAsia="宋体" w:hAnsi="Calibri" w:cs="Times New Roman"/>
          <w:kern w:val="0"/>
          <w:sz w:val="24"/>
          <w:lang w:val="en-GB"/>
        </w:rPr>
        <w:lastRenderedPageBreak/>
        <w:t>Figure 36 shows the overview of clustering result, we could see that there are 213 records belong to clustering group 0, 105 records belong to clustering group 1, 206 records belong to clustering group2, 110 records belong to clustering group 3 and 313 records belong to clustering group 4. The total amount of clustering centres is 5.</w:t>
      </w:r>
    </w:p>
    <w:p w14:paraId="50CB4254" w14:textId="007866FF" w:rsidR="00C0225D" w:rsidRDefault="00C0225D" w:rsidP="00C0225D">
      <w:pPr>
        <w:widowControl/>
        <w:spacing w:after="160" w:line="360" w:lineRule="auto"/>
        <w:contextualSpacing/>
        <w:jc w:val="center"/>
        <w:rPr>
          <w:rFonts w:ascii="Calibri" w:eastAsia="宋体" w:hAnsi="Calibri" w:cs="Times New Roman"/>
          <w:kern w:val="0"/>
          <w:sz w:val="24"/>
          <w:lang w:val="en-GB"/>
        </w:rPr>
      </w:pPr>
      <w:r>
        <w:rPr>
          <w:rFonts w:ascii="Calibri" w:eastAsia="宋体" w:hAnsi="Calibri" w:cs="Times New Roman"/>
          <w:noProof/>
          <w:kern w:val="0"/>
          <w:sz w:val="24"/>
          <w:lang w:val="en-GB"/>
        </w:rPr>
        <w:drawing>
          <wp:inline distT="0" distB="0" distL="0" distR="0" wp14:anchorId="783CB515" wp14:editId="2DB128D6">
            <wp:extent cx="4274185" cy="921385"/>
            <wp:effectExtent l="0" t="0" r="0" b="0"/>
            <wp:docPr id="68" name="图片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图片 31"/>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4274185" cy="921385"/>
                    </a:xfrm>
                    <a:prstGeom prst="rect">
                      <a:avLst/>
                    </a:prstGeom>
                    <a:noFill/>
                    <a:ln>
                      <a:noFill/>
                    </a:ln>
                  </pic:spPr>
                </pic:pic>
              </a:graphicData>
            </a:graphic>
          </wp:inline>
        </w:drawing>
      </w:r>
    </w:p>
    <w:p w14:paraId="1D691B00" w14:textId="2EECB52B" w:rsidR="00155BEA" w:rsidRPr="00155BEA" w:rsidRDefault="00155BEA" w:rsidP="00155BEA">
      <w:pPr>
        <w:pStyle w:val="a9"/>
      </w:pPr>
      <w:bookmarkStart w:id="109" w:name="_Toc5913977"/>
      <w:r>
        <w:t xml:space="preserve">Figure </w:t>
      </w:r>
      <w:r>
        <w:fldChar w:fldCharType="begin"/>
      </w:r>
      <w:r>
        <w:instrText xml:space="preserve"> SEQ Figure \* ARABIC </w:instrText>
      </w:r>
      <w:r>
        <w:fldChar w:fldCharType="separate"/>
      </w:r>
      <w:r w:rsidR="00D92A4A">
        <w:rPr>
          <w:noProof/>
        </w:rPr>
        <w:t>36</w:t>
      </w:r>
      <w:r>
        <w:fldChar w:fldCharType="end"/>
      </w:r>
      <w:r>
        <w:t xml:space="preserve"> </w:t>
      </w:r>
      <w:r w:rsidRPr="00155BEA">
        <w:t>Overview of clustering result</w:t>
      </w:r>
      <w:bookmarkEnd w:id="109"/>
    </w:p>
    <w:p w14:paraId="77F28F19" w14:textId="77777777" w:rsidR="00C0225D" w:rsidRDefault="00C0225D" w:rsidP="00C0225D">
      <w:pPr>
        <w:widowControl/>
        <w:spacing w:after="160" w:line="360" w:lineRule="auto"/>
        <w:contextualSpacing/>
        <w:jc w:val="left"/>
        <w:rPr>
          <w:rFonts w:ascii="Calibri" w:eastAsia="宋体" w:hAnsi="Calibri" w:cs="Times New Roman"/>
          <w:kern w:val="0"/>
          <w:sz w:val="24"/>
          <w:lang w:val="en-GB"/>
        </w:rPr>
      </w:pPr>
      <w:r>
        <w:rPr>
          <w:rFonts w:ascii="Calibri" w:eastAsia="宋体" w:hAnsi="Calibri" w:cs="Times New Roman"/>
          <w:kern w:val="0"/>
          <w:sz w:val="24"/>
          <w:lang w:val="en-GB"/>
        </w:rPr>
        <w:t>Next, the Pandas and Matplotlib functions will be used to draw probability density function diagrams of different customer groups. Through these diagrams, the value of different customer groups can be compared intuitively.</w:t>
      </w:r>
    </w:p>
    <w:p w14:paraId="2F68A4E0" w14:textId="55BC6FE5" w:rsidR="00C0225D" w:rsidRDefault="00C0225D" w:rsidP="00C0225D">
      <w:pPr>
        <w:widowControl/>
        <w:spacing w:after="160" w:line="360" w:lineRule="auto"/>
        <w:contextualSpacing/>
        <w:jc w:val="center"/>
        <w:rPr>
          <w:rFonts w:ascii="Calibri" w:eastAsia="宋体" w:hAnsi="Calibri" w:cs="Times New Roman"/>
          <w:kern w:val="0"/>
          <w:sz w:val="24"/>
          <w:lang w:val="en-GB"/>
        </w:rPr>
      </w:pPr>
      <w:r>
        <w:rPr>
          <w:rFonts w:ascii="Calibri" w:eastAsia="宋体" w:hAnsi="Calibri" w:cs="Times New Roman"/>
          <w:noProof/>
          <w:kern w:val="0"/>
          <w:sz w:val="24"/>
          <w:lang w:val="en-GB"/>
        </w:rPr>
        <w:drawing>
          <wp:inline distT="0" distB="0" distL="0" distR="0" wp14:anchorId="4BFBDF43" wp14:editId="1888DE14">
            <wp:extent cx="3595370" cy="2403475"/>
            <wp:effectExtent l="0" t="0" r="5080" b="0"/>
            <wp:docPr id="67" name="图片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图片 32"/>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3595370" cy="2403475"/>
                    </a:xfrm>
                    <a:prstGeom prst="rect">
                      <a:avLst/>
                    </a:prstGeom>
                    <a:noFill/>
                    <a:ln>
                      <a:noFill/>
                    </a:ln>
                  </pic:spPr>
                </pic:pic>
              </a:graphicData>
            </a:graphic>
          </wp:inline>
        </w:drawing>
      </w:r>
    </w:p>
    <w:p w14:paraId="4D2D7B87" w14:textId="615BD27F" w:rsidR="00155BEA" w:rsidRPr="00155BEA" w:rsidRDefault="00155BEA" w:rsidP="00155BEA">
      <w:pPr>
        <w:pStyle w:val="a9"/>
      </w:pPr>
      <w:bookmarkStart w:id="110" w:name="_Toc5913978"/>
      <w:r>
        <w:t xml:space="preserve">Figure </w:t>
      </w:r>
      <w:r>
        <w:fldChar w:fldCharType="begin"/>
      </w:r>
      <w:r>
        <w:instrText xml:space="preserve"> SEQ Figure \* ARABIC </w:instrText>
      </w:r>
      <w:r>
        <w:fldChar w:fldCharType="separate"/>
      </w:r>
      <w:r w:rsidR="00D92A4A">
        <w:rPr>
          <w:noProof/>
        </w:rPr>
        <w:t>37</w:t>
      </w:r>
      <w:r>
        <w:fldChar w:fldCharType="end"/>
      </w:r>
      <w:r>
        <w:t xml:space="preserve"> </w:t>
      </w:r>
      <w:r w:rsidRPr="00155BEA">
        <w:t>Probability Density Function Graph of Cluster 0</w:t>
      </w:r>
      <w:bookmarkEnd w:id="110"/>
    </w:p>
    <w:p w14:paraId="30E362C3" w14:textId="6F39A4B4" w:rsidR="00C0225D" w:rsidRDefault="00C0225D" w:rsidP="00C0225D">
      <w:pPr>
        <w:widowControl/>
        <w:spacing w:after="160" w:line="360" w:lineRule="auto"/>
        <w:contextualSpacing/>
        <w:jc w:val="left"/>
        <w:rPr>
          <w:rFonts w:ascii="Calibri" w:eastAsia="宋体" w:hAnsi="Calibri" w:cs="Times New Roman"/>
          <w:kern w:val="0"/>
          <w:sz w:val="24"/>
          <w:lang w:val="en-GB"/>
        </w:rPr>
      </w:pPr>
      <w:r>
        <w:rPr>
          <w:rFonts w:ascii="Calibri" w:eastAsia="宋体" w:hAnsi="Calibri" w:cs="Times New Roman"/>
          <w:kern w:val="0"/>
          <w:sz w:val="24"/>
          <w:lang w:val="en-GB"/>
        </w:rPr>
        <w:t>Features of clustering group 0: the number of total reviews is mainly concentrated in the vicinity of 10</w:t>
      </w:r>
      <w:r w:rsidR="00FD1A8D">
        <w:rPr>
          <w:rFonts w:ascii="Calibri" w:eastAsia="宋体" w:hAnsi="Calibri" w:cs="Times New Roman"/>
          <w:kern w:val="0"/>
          <w:sz w:val="24"/>
          <w:lang w:val="en-GB"/>
        </w:rPr>
        <w:t xml:space="preserve"> which is relatively small</w:t>
      </w:r>
      <w:r>
        <w:rPr>
          <w:rFonts w:ascii="Calibri" w:eastAsia="宋体" w:hAnsi="Calibri" w:cs="Times New Roman"/>
          <w:kern w:val="0"/>
          <w:sz w:val="24"/>
          <w:lang w:val="en-GB"/>
        </w:rPr>
        <w:t>; the evaluation of cleanliness is mainly concentrated in the vicinity of 3</w:t>
      </w:r>
      <w:r w:rsidR="004C14B3">
        <w:rPr>
          <w:rFonts w:ascii="Calibri" w:eastAsia="宋体" w:hAnsi="Calibri" w:cs="Times New Roman"/>
          <w:kern w:val="0"/>
          <w:sz w:val="24"/>
          <w:lang w:val="en-GB"/>
        </w:rPr>
        <w:t xml:space="preserve"> which is relatively small</w:t>
      </w:r>
      <w:r>
        <w:rPr>
          <w:rFonts w:ascii="Calibri" w:eastAsia="宋体" w:hAnsi="Calibri" w:cs="Times New Roman"/>
          <w:kern w:val="0"/>
          <w:sz w:val="24"/>
          <w:lang w:val="en-GB"/>
        </w:rPr>
        <w:t>; the evaluation of service is mainly concentrated in the vicinity of 2.6</w:t>
      </w:r>
      <w:r w:rsidR="004C14B3">
        <w:rPr>
          <w:rFonts w:ascii="Calibri" w:eastAsia="宋体" w:hAnsi="Calibri" w:cs="Times New Roman"/>
          <w:kern w:val="0"/>
          <w:sz w:val="24"/>
          <w:lang w:val="en-GB"/>
        </w:rPr>
        <w:t xml:space="preserve"> which is relatively small</w:t>
      </w:r>
      <w:r>
        <w:rPr>
          <w:rFonts w:ascii="Calibri" w:eastAsia="宋体" w:hAnsi="Calibri" w:cs="Times New Roman"/>
          <w:kern w:val="0"/>
          <w:sz w:val="24"/>
          <w:lang w:val="en-GB"/>
        </w:rPr>
        <w:t>; the evaluation of location is mainly concentrated in 4</w:t>
      </w:r>
      <w:r w:rsidR="004C14B3">
        <w:rPr>
          <w:rFonts w:ascii="Calibri" w:eastAsia="宋体" w:hAnsi="Calibri" w:cs="Times New Roman"/>
          <w:kern w:val="0"/>
          <w:sz w:val="24"/>
          <w:lang w:val="en-GB"/>
        </w:rPr>
        <w:t xml:space="preserve"> which is relatively small</w:t>
      </w:r>
      <w:r>
        <w:rPr>
          <w:rFonts w:ascii="Calibri" w:eastAsia="宋体" w:hAnsi="Calibri" w:cs="Times New Roman"/>
          <w:kern w:val="0"/>
          <w:sz w:val="24"/>
          <w:lang w:val="en-GB"/>
        </w:rPr>
        <w:t>; the total rating is mainly concentrated from 2.5 to 3.</w:t>
      </w:r>
    </w:p>
    <w:p w14:paraId="1E50AABC" w14:textId="77777777" w:rsidR="00C0225D" w:rsidRDefault="00C0225D" w:rsidP="00C0225D">
      <w:pPr>
        <w:rPr>
          <w:lang w:val="en-GB" w:eastAsia="en-US"/>
        </w:rPr>
      </w:pPr>
    </w:p>
    <w:p w14:paraId="17B2A43F" w14:textId="118704B7" w:rsidR="00C0225D" w:rsidRDefault="00C0225D" w:rsidP="00C0225D">
      <w:pPr>
        <w:widowControl/>
        <w:spacing w:after="160" w:line="360" w:lineRule="auto"/>
        <w:contextualSpacing/>
        <w:jc w:val="center"/>
        <w:rPr>
          <w:rFonts w:ascii="Calibri" w:eastAsia="宋体" w:hAnsi="Calibri" w:cs="Times New Roman"/>
          <w:kern w:val="0"/>
          <w:sz w:val="24"/>
          <w:lang w:val="en-GB"/>
        </w:rPr>
      </w:pPr>
      <w:r>
        <w:rPr>
          <w:rFonts w:ascii="Calibri" w:eastAsia="宋体" w:hAnsi="Calibri" w:cs="Times New Roman"/>
          <w:noProof/>
          <w:kern w:val="0"/>
          <w:sz w:val="24"/>
          <w:lang w:val="en-GB"/>
        </w:rPr>
        <w:lastRenderedPageBreak/>
        <w:drawing>
          <wp:inline distT="0" distB="0" distL="0" distR="0" wp14:anchorId="18B0F844" wp14:editId="56302EFA">
            <wp:extent cx="3595370" cy="2403475"/>
            <wp:effectExtent l="0" t="0" r="5080" b="0"/>
            <wp:docPr id="66" name="图片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图片 33"/>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3595370" cy="2403475"/>
                    </a:xfrm>
                    <a:prstGeom prst="rect">
                      <a:avLst/>
                    </a:prstGeom>
                    <a:noFill/>
                    <a:ln>
                      <a:noFill/>
                    </a:ln>
                  </pic:spPr>
                </pic:pic>
              </a:graphicData>
            </a:graphic>
          </wp:inline>
        </w:drawing>
      </w:r>
    </w:p>
    <w:p w14:paraId="23DCB8E1" w14:textId="2797D33A" w:rsidR="00D92A4A" w:rsidRPr="00D92A4A" w:rsidRDefault="00D92A4A" w:rsidP="00D92A4A">
      <w:pPr>
        <w:pStyle w:val="a9"/>
      </w:pPr>
      <w:bookmarkStart w:id="111" w:name="_Toc5913979"/>
      <w:r>
        <w:t xml:space="preserve">Figure </w:t>
      </w:r>
      <w:r>
        <w:fldChar w:fldCharType="begin"/>
      </w:r>
      <w:r>
        <w:instrText xml:space="preserve"> SEQ Figure \* ARABIC </w:instrText>
      </w:r>
      <w:r>
        <w:fldChar w:fldCharType="separate"/>
      </w:r>
      <w:r>
        <w:rPr>
          <w:noProof/>
        </w:rPr>
        <w:t>38</w:t>
      </w:r>
      <w:r>
        <w:fldChar w:fldCharType="end"/>
      </w:r>
      <w:r>
        <w:t xml:space="preserve"> </w:t>
      </w:r>
      <w:r w:rsidRPr="00D92A4A">
        <w:t>Probability Density Function Graph of Cluster 1</w:t>
      </w:r>
      <w:bookmarkEnd w:id="111"/>
    </w:p>
    <w:p w14:paraId="1A5265BB" w14:textId="59E4E0AD" w:rsidR="00C0225D" w:rsidRDefault="00C0225D" w:rsidP="00C0225D">
      <w:pPr>
        <w:widowControl/>
        <w:spacing w:after="160" w:line="360" w:lineRule="auto"/>
        <w:contextualSpacing/>
        <w:jc w:val="left"/>
        <w:rPr>
          <w:rFonts w:ascii="Calibri" w:eastAsia="宋体" w:hAnsi="Calibri" w:cs="Times New Roman"/>
          <w:kern w:val="0"/>
          <w:sz w:val="24"/>
          <w:lang w:val="en-GB"/>
        </w:rPr>
      </w:pPr>
      <w:r>
        <w:rPr>
          <w:rFonts w:ascii="Calibri" w:eastAsia="宋体" w:hAnsi="Calibri" w:cs="Times New Roman"/>
          <w:kern w:val="0"/>
          <w:sz w:val="24"/>
          <w:lang w:val="en-GB"/>
        </w:rPr>
        <w:t>Features of clustering group 1: the number of total reviews is mainly concentrated in the vicinity of 150</w:t>
      </w:r>
      <w:r w:rsidR="00EF3F61">
        <w:rPr>
          <w:rFonts w:ascii="Calibri" w:eastAsia="宋体" w:hAnsi="Calibri" w:cs="Times New Roman"/>
          <w:kern w:val="0"/>
          <w:sz w:val="24"/>
          <w:lang w:val="en-GB"/>
        </w:rPr>
        <w:t xml:space="preserve"> which is relatively </w:t>
      </w:r>
      <w:r w:rsidR="00EF3F61">
        <w:rPr>
          <w:rFonts w:ascii="Calibri" w:eastAsia="宋体" w:hAnsi="Calibri" w:cs="Times New Roman" w:hint="eastAsia"/>
          <w:kern w:val="0"/>
          <w:sz w:val="24"/>
          <w:lang w:val="en-GB"/>
        </w:rPr>
        <w:t>large</w:t>
      </w:r>
      <w:r>
        <w:rPr>
          <w:rFonts w:ascii="Calibri" w:eastAsia="宋体" w:hAnsi="Calibri" w:cs="Times New Roman"/>
          <w:kern w:val="0"/>
          <w:sz w:val="24"/>
          <w:lang w:val="en-GB"/>
        </w:rPr>
        <w:t>; the evaluation of cleanliness is mainly concentrated from 4 to 5</w:t>
      </w:r>
      <w:r w:rsidR="00EF3F61">
        <w:rPr>
          <w:rFonts w:ascii="Calibri" w:eastAsia="宋体" w:hAnsi="Calibri" w:cs="Times New Roman"/>
          <w:kern w:val="0"/>
          <w:sz w:val="24"/>
          <w:lang w:val="en-GB"/>
        </w:rPr>
        <w:t xml:space="preserve"> which is relatively </w:t>
      </w:r>
      <w:r w:rsidR="00EF3F61">
        <w:rPr>
          <w:rFonts w:ascii="Calibri" w:eastAsia="宋体" w:hAnsi="Calibri" w:cs="Times New Roman" w:hint="eastAsia"/>
          <w:kern w:val="0"/>
          <w:sz w:val="24"/>
          <w:lang w:val="en-GB"/>
        </w:rPr>
        <w:t>large</w:t>
      </w:r>
      <w:r>
        <w:rPr>
          <w:rFonts w:ascii="Calibri" w:eastAsia="宋体" w:hAnsi="Calibri" w:cs="Times New Roman"/>
          <w:kern w:val="0"/>
          <w:sz w:val="24"/>
          <w:lang w:val="en-GB"/>
        </w:rPr>
        <w:t>; the evaluation of service is mainly concentrated in the vicinity of 4</w:t>
      </w:r>
      <w:r w:rsidR="00EF3F61">
        <w:rPr>
          <w:rFonts w:ascii="Calibri" w:eastAsia="宋体" w:hAnsi="Calibri" w:cs="Times New Roman"/>
          <w:kern w:val="0"/>
          <w:sz w:val="24"/>
          <w:lang w:val="en-GB"/>
        </w:rPr>
        <w:t xml:space="preserve"> which is relatively </w:t>
      </w:r>
      <w:r w:rsidR="00EF3F61">
        <w:rPr>
          <w:rFonts w:ascii="Calibri" w:eastAsia="宋体" w:hAnsi="Calibri" w:cs="Times New Roman" w:hint="eastAsia"/>
          <w:kern w:val="0"/>
          <w:sz w:val="24"/>
          <w:lang w:val="en-GB"/>
        </w:rPr>
        <w:t>large</w:t>
      </w:r>
      <w:r>
        <w:rPr>
          <w:rFonts w:ascii="Calibri" w:eastAsia="宋体" w:hAnsi="Calibri" w:cs="Times New Roman"/>
          <w:kern w:val="0"/>
          <w:sz w:val="24"/>
          <w:lang w:val="en-GB"/>
        </w:rPr>
        <w:t>; the evaluation of location is mainly concentrated in 4.5</w:t>
      </w:r>
      <w:r w:rsidR="00EF3F61">
        <w:rPr>
          <w:rFonts w:ascii="Calibri" w:eastAsia="宋体" w:hAnsi="Calibri" w:cs="Times New Roman"/>
          <w:kern w:val="0"/>
          <w:sz w:val="24"/>
          <w:lang w:val="en-GB"/>
        </w:rPr>
        <w:t xml:space="preserve"> which is relatively </w:t>
      </w:r>
      <w:r w:rsidR="00EF3F61">
        <w:rPr>
          <w:rFonts w:ascii="Calibri" w:eastAsia="宋体" w:hAnsi="Calibri" w:cs="Times New Roman" w:hint="eastAsia"/>
          <w:kern w:val="0"/>
          <w:sz w:val="24"/>
          <w:lang w:val="en-GB"/>
        </w:rPr>
        <w:t>large</w:t>
      </w:r>
      <w:r>
        <w:rPr>
          <w:rFonts w:ascii="Calibri" w:eastAsia="宋体" w:hAnsi="Calibri" w:cs="Times New Roman"/>
          <w:kern w:val="0"/>
          <w:sz w:val="24"/>
          <w:lang w:val="en-GB"/>
        </w:rPr>
        <w:t>; the total rating is mainly concentrated from 4 to 4.5.</w:t>
      </w:r>
    </w:p>
    <w:p w14:paraId="66156B28" w14:textId="77777777" w:rsidR="00C0225D" w:rsidRDefault="00C0225D" w:rsidP="00C0225D">
      <w:pPr>
        <w:rPr>
          <w:lang w:val="en-GB" w:eastAsia="en-US"/>
        </w:rPr>
      </w:pPr>
    </w:p>
    <w:p w14:paraId="5EBCCE86" w14:textId="2CB1EC4E" w:rsidR="00C0225D" w:rsidRDefault="00C0225D" w:rsidP="00C0225D">
      <w:pPr>
        <w:widowControl/>
        <w:spacing w:after="160" w:line="360" w:lineRule="auto"/>
        <w:contextualSpacing/>
        <w:jc w:val="center"/>
        <w:rPr>
          <w:rFonts w:ascii="Calibri" w:eastAsia="宋体" w:hAnsi="Calibri" w:cs="Times New Roman"/>
          <w:kern w:val="0"/>
          <w:sz w:val="24"/>
          <w:lang w:val="en-GB"/>
        </w:rPr>
      </w:pPr>
      <w:r>
        <w:rPr>
          <w:rFonts w:ascii="Calibri" w:eastAsia="宋体" w:hAnsi="Calibri" w:cs="Times New Roman"/>
          <w:noProof/>
          <w:kern w:val="0"/>
          <w:sz w:val="24"/>
          <w:lang w:val="en-GB"/>
        </w:rPr>
        <w:drawing>
          <wp:inline distT="0" distB="0" distL="0" distR="0" wp14:anchorId="583103E5" wp14:editId="48C0EF87">
            <wp:extent cx="3595370" cy="2403475"/>
            <wp:effectExtent l="0" t="0" r="5080" b="0"/>
            <wp:docPr id="65" name="图片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图片 34"/>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3595370" cy="2403475"/>
                    </a:xfrm>
                    <a:prstGeom prst="rect">
                      <a:avLst/>
                    </a:prstGeom>
                    <a:noFill/>
                    <a:ln>
                      <a:noFill/>
                    </a:ln>
                  </pic:spPr>
                </pic:pic>
              </a:graphicData>
            </a:graphic>
          </wp:inline>
        </w:drawing>
      </w:r>
    </w:p>
    <w:p w14:paraId="2751F49A" w14:textId="7EEFBF86" w:rsidR="00D92A4A" w:rsidRPr="00D92A4A" w:rsidRDefault="00D92A4A" w:rsidP="00D92A4A">
      <w:pPr>
        <w:pStyle w:val="a9"/>
      </w:pPr>
      <w:bookmarkStart w:id="112" w:name="_Toc5913980"/>
      <w:r>
        <w:t xml:space="preserve">Figure </w:t>
      </w:r>
      <w:r>
        <w:fldChar w:fldCharType="begin"/>
      </w:r>
      <w:r>
        <w:instrText xml:space="preserve"> SEQ Figure \* ARABIC </w:instrText>
      </w:r>
      <w:r>
        <w:fldChar w:fldCharType="separate"/>
      </w:r>
      <w:r>
        <w:rPr>
          <w:noProof/>
        </w:rPr>
        <w:t>39</w:t>
      </w:r>
      <w:r>
        <w:fldChar w:fldCharType="end"/>
      </w:r>
      <w:r>
        <w:t xml:space="preserve"> </w:t>
      </w:r>
      <w:r w:rsidRPr="00D92A4A">
        <w:t>Probability Density Function Graph of Cluster 2</w:t>
      </w:r>
      <w:bookmarkEnd w:id="112"/>
    </w:p>
    <w:p w14:paraId="514079AE" w14:textId="33E499C2" w:rsidR="00C0225D" w:rsidRDefault="00C0225D" w:rsidP="00C0225D">
      <w:pPr>
        <w:widowControl/>
        <w:spacing w:after="160" w:line="360" w:lineRule="auto"/>
        <w:contextualSpacing/>
        <w:jc w:val="left"/>
        <w:rPr>
          <w:rFonts w:ascii="Calibri" w:eastAsia="宋体" w:hAnsi="Calibri" w:cs="Times New Roman"/>
          <w:kern w:val="0"/>
          <w:sz w:val="24"/>
          <w:lang w:val="en-GB"/>
        </w:rPr>
      </w:pPr>
      <w:r>
        <w:rPr>
          <w:rFonts w:ascii="Calibri" w:eastAsia="宋体" w:hAnsi="Calibri" w:cs="Times New Roman"/>
          <w:kern w:val="0"/>
          <w:sz w:val="24"/>
          <w:lang w:val="en-GB"/>
        </w:rPr>
        <w:t>Features of clustering group 2: the number of total reviews is mainly concentrated from 0 to 50</w:t>
      </w:r>
      <w:r w:rsidR="001A7C42">
        <w:rPr>
          <w:rFonts w:ascii="Calibri" w:eastAsia="宋体" w:hAnsi="Calibri" w:cs="Times New Roman"/>
          <w:kern w:val="0"/>
          <w:sz w:val="24"/>
          <w:lang w:val="en-GB"/>
        </w:rPr>
        <w:t xml:space="preserve"> which is relatively small</w:t>
      </w:r>
      <w:r>
        <w:rPr>
          <w:rFonts w:ascii="Calibri" w:eastAsia="宋体" w:hAnsi="Calibri" w:cs="Times New Roman"/>
          <w:kern w:val="0"/>
          <w:sz w:val="24"/>
          <w:lang w:val="en-GB"/>
        </w:rPr>
        <w:t>; the evaluation of cleanliness is mainly concentrated in the vicinity of 4.5</w:t>
      </w:r>
      <w:r w:rsidR="001A7C42">
        <w:rPr>
          <w:rFonts w:ascii="Calibri" w:eastAsia="宋体" w:hAnsi="Calibri" w:cs="Times New Roman"/>
          <w:kern w:val="0"/>
          <w:sz w:val="24"/>
          <w:lang w:val="en-GB"/>
        </w:rPr>
        <w:t xml:space="preserve"> which is relatively </w:t>
      </w:r>
      <w:r w:rsidR="001A7C42">
        <w:rPr>
          <w:rFonts w:ascii="Calibri" w:eastAsia="宋体" w:hAnsi="Calibri" w:cs="Times New Roman" w:hint="eastAsia"/>
          <w:kern w:val="0"/>
          <w:sz w:val="24"/>
          <w:lang w:val="en-GB"/>
        </w:rPr>
        <w:t>large</w:t>
      </w:r>
      <w:r>
        <w:rPr>
          <w:rFonts w:ascii="Calibri" w:eastAsia="宋体" w:hAnsi="Calibri" w:cs="Times New Roman"/>
          <w:kern w:val="0"/>
          <w:sz w:val="24"/>
          <w:lang w:val="en-GB"/>
        </w:rPr>
        <w:t xml:space="preserve">; the evaluation of service </w:t>
      </w:r>
      <w:r>
        <w:rPr>
          <w:rFonts w:ascii="Calibri" w:eastAsia="宋体" w:hAnsi="Calibri" w:cs="Times New Roman"/>
          <w:kern w:val="0"/>
          <w:sz w:val="24"/>
          <w:lang w:val="en-GB"/>
        </w:rPr>
        <w:lastRenderedPageBreak/>
        <w:t>is mainly concentrated from 4 to 4.5</w:t>
      </w:r>
      <w:r w:rsidR="001A7C42">
        <w:rPr>
          <w:rFonts w:ascii="Calibri" w:eastAsia="宋体" w:hAnsi="Calibri" w:cs="Times New Roman"/>
          <w:kern w:val="0"/>
          <w:sz w:val="24"/>
          <w:lang w:val="en-GB"/>
        </w:rPr>
        <w:t xml:space="preserve"> which is relatively </w:t>
      </w:r>
      <w:r w:rsidR="001A7C42">
        <w:rPr>
          <w:rFonts w:ascii="Calibri" w:eastAsia="宋体" w:hAnsi="Calibri" w:cs="Times New Roman" w:hint="eastAsia"/>
          <w:kern w:val="0"/>
          <w:sz w:val="24"/>
          <w:lang w:val="en-GB"/>
        </w:rPr>
        <w:t>large</w:t>
      </w:r>
      <w:r>
        <w:rPr>
          <w:rFonts w:ascii="Calibri" w:eastAsia="宋体" w:hAnsi="Calibri" w:cs="Times New Roman"/>
          <w:kern w:val="0"/>
          <w:sz w:val="24"/>
          <w:lang w:val="en-GB"/>
        </w:rPr>
        <w:t>; the evaluation of location is mainly concentrated in 4.5</w:t>
      </w:r>
      <w:r w:rsidR="001A7C42">
        <w:rPr>
          <w:rFonts w:ascii="Calibri" w:eastAsia="宋体" w:hAnsi="Calibri" w:cs="Times New Roman"/>
          <w:kern w:val="0"/>
          <w:sz w:val="24"/>
          <w:lang w:val="en-GB"/>
        </w:rPr>
        <w:t xml:space="preserve"> which is relatively </w:t>
      </w:r>
      <w:r w:rsidR="001A7C42">
        <w:rPr>
          <w:rFonts w:ascii="Calibri" w:eastAsia="宋体" w:hAnsi="Calibri" w:cs="Times New Roman" w:hint="eastAsia"/>
          <w:kern w:val="0"/>
          <w:sz w:val="24"/>
          <w:lang w:val="en-GB"/>
        </w:rPr>
        <w:t>large</w:t>
      </w:r>
      <w:r>
        <w:rPr>
          <w:rFonts w:ascii="Calibri" w:eastAsia="宋体" w:hAnsi="Calibri" w:cs="Times New Roman"/>
          <w:kern w:val="0"/>
          <w:sz w:val="24"/>
          <w:lang w:val="en-GB"/>
        </w:rPr>
        <w:t>; the total rating is mainly concentrated in the vicinity of 4.3.</w:t>
      </w:r>
    </w:p>
    <w:p w14:paraId="3188D71D" w14:textId="77777777" w:rsidR="00C0225D" w:rsidRDefault="00C0225D" w:rsidP="00C0225D">
      <w:pPr>
        <w:rPr>
          <w:lang w:val="en-GB" w:eastAsia="en-US"/>
        </w:rPr>
      </w:pPr>
    </w:p>
    <w:p w14:paraId="69B13146" w14:textId="3CA57145" w:rsidR="00C0225D" w:rsidRDefault="00C0225D" w:rsidP="00C0225D">
      <w:pPr>
        <w:widowControl/>
        <w:spacing w:after="160" w:line="360" w:lineRule="auto"/>
        <w:contextualSpacing/>
        <w:jc w:val="center"/>
        <w:rPr>
          <w:rFonts w:ascii="Calibri" w:eastAsia="宋体" w:hAnsi="Calibri" w:cs="Times New Roman"/>
          <w:kern w:val="0"/>
          <w:sz w:val="24"/>
          <w:lang w:val="en-GB"/>
        </w:rPr>
      </w:pPr>
      <w:r>
        <w:rPr>
          <w:rFonts w:ascii="Calibri" w:eastAsia="宋体" w:hAnsi="Calibri" w:cs="Times New Roman"/>
          <w:noProof/>
          <w:kern w:val="0"/>
          <w:sz w:val="24"/>
          <w:lang w:val="en-GB"/>
        </w:rPr>
        <w:drawing>
          <wp:inline distT="0" distB="0" distL="0" distR="0" wp14:anchorId="6B6F550F" wp14:editId="5CEE4A4E">
            <wp:extent cx="3595370" cy="2403475"/>
            <wp:effectExtent l="0" t="0" r="5080" b="0"/>
            <wp:docPr id="64" name="图片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图片 37"/>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3595370" cy="2403475"/>
                    </a:xfrm>
                    <a:prstGeom prst="rect">
                      <a:avLst/>
                    </a:prstGeom>
                    <a:noFill/>
                    <a:ln>
                      <a:noFill/>
                    </a:ln>
                  </pic:spPr>
                </pic:pic>
              </a:graphicData>
            </a:graphic>
          </wp:inline>
        </w:drawing>
      </w:r>
    </w:p>
    <w:p w14:paraId="0DB5C0D2" w14:textId="3D5C049A" w:rsidR="00D92A4A" w:rsidRPr="00D92A4A" w:rsidRDefault="00D92A4A" w:rsidP="00D92A4A">
      <w:pPr>
        <w:pStyle w:val="a9"/>
      </w:pPr>
      <w:bookmarkStart w:id="113" w:name="_Toc5913981"/>
      <w:r>
        <w:t xml:space="preserve">Figure </w:t>
      </w:r>
      <w:r>
        <w:fldChar w:fldCharType="begin"/>
      </w:r>
      <w:r>
        <w:instrText xml:space="preserve"> SEQ Figure \* ARABIC </w:instrText>
      </w:r>
      <w:r>
        <w:fldChar w:fldCharType="separate"/>
      </w:r>
      <w:r>
        <w:rPr>
          <w:noProof/>
        </w:rPr>
        <w:t>40</w:t>
      </w:r>
      <w:r>
        <w:fldChar w:fldCharType="end"/>
      </w:r>
      <w:r>
        <w:t xml:space="preserve"> </w:t>
      </w:r>
      <w:r w:rsidRPr="00D92A4A">
        <w:t>Probability Density Function Graph of Cluster 3</w:t>
      </w:r>
      <w:bookmarkEnd w:id="113"/>
    </w:p>
    <w:p w14:paraId="49A51040" w14:textId="58705414" w:rsidR="00C0225D" w:rsidRDefault="00C0225D" w:rsidP="00C0225D">
      <w:pPr>
        <w:widowControl/>
        <w:spacing w:after="160" w:line="360" w:lineRule="auto"/>
        <w:contextualSpacing/>
        <w:jc w:val="left"/>
        <w:rPr>
          <w:rFonts w:ascii="Calibri" w:eastAsia="宋体" w:hAnsi="Calibri" w:cs="Times New Roman"/>
          <w:kern w:val="0"/>
          <w:sz w:val="24"/>
          <w:lang w:val="en-GB"/>
        </w:rPr>
      </w:pPr>
      <w:r>
        <w:rPr>
          <w:rFonts w:ascii="Calibri" w:eastAsia="宋体" w:hAnsi="Calibri" w:cs="Times New Roman"/>
          <w:kern w:val="0"/>
          <w:sz w:val="24"/>
          <w:lang w:val="en-GB"/>
        </w:rPr>
        <w:t>Features of clustering group 3: the number of total reviews is mainly concentrated from 0 to 10</w:t>
      </w:r>
      <w:r w:rsidR="00FB009B">
        <w:rPr>
          <w:rFonts w:ascii="Calibri" w:eastAsia="宋体" w:hAnsi="Calibri" w:cs="Times New Roman"/>
          <w:kern w:val="0"/>
          <w:sz w:val="24"/>
          <w:lang w:val="en-GB"/>
        </w:rPr>
        <w:t xml:space="preserve"> which is relatively small</w:t>
      </w:r>
      <w:r>
        <w:rPr>
          <w:rFonts w:ascii="Calibri" w:eastAsia="宋体" w:hAnsi="Calibri" w:cs="Times New Roman"/>
          <w:kern w:val="0"/>
          <w:sz w:val="24"/>
          <w:lang w:val="en-GB"/>
        </w:rPr>
        <w:t>; the evaluation of cleanliness is mainly concentrated from 1 to 2</w:t>
      </w:r>
      <w:r w:rsidR="00FB009B">
        <w:rPr>
          <w:rFonts w:ascii="Calibri" w:eastAsia="宋体" w:hAnsi="Calibri" w:cs="Times New Roman"/>
          <w:kern w:val="0"/>
          <w:sz w:val="24"/>
          <w:lang w:val="en-GB"/>
        </w:rPr>
        <w:t xml:space="preserve"> which is relatively small</w:t>
      </w:r>
      <w:r>
        <w:rPr>
          <w:rFonts w:ascii="Calibri" w:eastAsia="宋体" w:hAnsi="Calibri" w:cs="Times New Roman"/>
          <w:kern w:val="0"/>
          <w:sz w:val="24"/>
          <w:lang w:val="en-GB"/>
        </w:rPr>
        <w:t>; the evaluation of service is mainly concentrated from 1 to 2</w:t>
      </w:r>
      <w:r w:rsidR="00FB009B">
        <w:rPr>
          <w:rFonts w:ascii="Calibri" w:eastAsia="宋体" w:hAnsi="Calibri" w:cs="Times New Roman"/>
          <w:kern w:val="0"/>
          <w:sz w:val="24"/>
          <w:lang w:val="en-GB"/>
        </w:rPr>
        <w:t xml:space="preserve"> which is relatively small</w:t>
      </w:r>
      <w:r>
        <w:rPr>
          <w:rFonts w:ascii="Calibri" w:eastAsia="宋体" w:hAnsi="Calibri" w:cs="Times New Roman"/>
          <w:kern w:val="0"/>
          <w:sz w:val="24"/>
          <w:lang w:val="en-GB"/>
        </w:rPr>
        <w:t>; the evaluation of location is mainly concentrated in 3</w:t>
      </w:r>
      <w:r w:rsidR="00FB009B">
        <w:rPr>
          <w:rFonts w:ascii="Calibri" w:eastAsia="宋体" w:hAnsi="Calibri" w:cs="Times New Roman"/>
          <w:kern w:val="0"/>
          <w:sz w:val="24"/>
          <w:lang w:val="en-GB"/>
        </w:rPr>
        <w:t xml:space="preserve"> which is relatively small</w:t>
      </w:r>
      <w:r>
        <w:rPr>
          <w:rFonts w:ascii="Calibri" w:eastAsia="宋体" w:hAnsi="Calibri" w:cs="Times New Roman"/>
          <w:kern w:val="0"/>
          <w:sz w:val="24"/>
          <w:lang w:val="en-GB"/>
        </w:rPr>
        <w:t>; the total rating is mainly concentrated in the vicinity of 2.</w:t>
      </w:r>
    </w:p>
    <w:p w14:paraId="5C6D4270" w14:textId="77777777" w:rsidR="00C0225D" w:rsidRDefault="00C0225D" w:rsidP="00C0225D">
      <w:pPr>
        <w:rPr>
          <w:lang w:val="en-GB" w:eastAsia="en-US"/>
        </w:rPr>
      </w:pPr>
    </w:p>
    <w:p w14:paraId="669A9EB3" w14:textId="1AE6574A" w:rsidR="00C0225D" w:rsidRDefault="00C0225D" w:rsidP="00C0225D">
      <w:pPr>
        <w:widowControl/>
        <w:spacing w:after="160" w:line="360" w:lineRule="auto"/>
        <w:contextualSpacing/>
        <w:jc w:val="center"/>
        <w:rPr>
          <w:rFonts w:ascii="Calibri" w:eastAsia="宋体" w:hAnsi="Calibri" w:cs="Times New Roman"/>
          <w:kern w:val="0"/>
          <w:sz w:val="24"/>
          <w:lang w:val="en-GB"/>
        </w:rPr>
      </w:pPr>
      <w:r>
        <w:rPr>
          <w:rFonts w:ascii="Calibri" w:eastAsia="宋体" w:hAnsi="Calibri" w:cs="Times New Roman"/>
          <w:noProof/>
          <w:kern w:val="0"/>
          <w:sz w:val="24"/>
          <w:lang w:val="en-GB"/>
        </w:rPr>
        <w:drawing>
          <wp:inline distT="0" distB="0" distL="0" distR="0" wp14:anchorId="291F1DBB" wp14:editId="766EFCD4">
            <wp:extent cx="3595370" cy="2403475"/>
            <wp:effectExtent l="0" t="0" r="5080" b="0"/>
            <wp:docPr id="37" name="图片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图片 38"/>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3595370" cy="2403475"/>
                    </a:xfrm>
                    <a:prstGeom prst="rect">
                      <a:avLst/>
                    </a:prstGeom>
                    <a:noFill/>
                    <a:ln>
                      <a:noFill/>
                    </a:ln>
                  </pic:spPr>
                </pic:pic>
              </a:graphicData>
            </a:graphic>
          </wp:inline>
        </w:drawing>
      </w:r>
    </w:p>
    <w:p w14:paraId="1CF3E1DA" w14:textId="0C420E2B" w:rsidR="00D92A4A" w:rsidRDefault="00D92A4A" w:rsidP="00D92A4A">
      <w:pPr>
        <w:pStyle w:val="a9"/>
      </w:pPr>
      <w:bookmarkStart w:id="114" w:name="_Toc5913982"/>
      <w:r>
        <w:lastRenderedPageBreak/>
        <w:t xml:space="preserve">Figure </w:t>
      </w:r>
      <w:r>
        <w:fldChar w:fldCharType="begin"/>
      </w:r>
      <w:r>
        <w:instrText xml:space="preserve"> SEQ Figure \* ARABIC </w:instrText>
      </w:r>
      <w:r>
        <w:fldChar w:fldCharType="separate"/>
      </w:r>
      <w:r>
        <w:rPr>
          <w:noProof/>
        </w:rPr>
        <w:t>41</w:t>
      </w:r>
      <w:r>
        <w:fldChar w:fldCharType="end"/>
      </w:r>
      <w:r>
        <w:t xml:space="preserve"> </w:t>
      </w:r>
      <w:r w:rsidRPr="00D92A4A">
        <w:t xml:space="preserve">Probability Density Function Graph of Cluster </w:t>
      </w:r>
      <w:bookmarkEnd w:id="114"/>
      <w:r w:rsidR="00B830F5">
        <w:t>4</w:t>
      </w:r>
    </w:p>
    <w:p w14:paraId="747C1CB2" w14:textId="2163060F" w:rsidR="00C0225D" w:rsidRDefault="00C0225D" w:rsidP="00C0225D">
      <w:pPr>
        <w:widowControl/>
        <w:spacing w:after="160" w:line="360" w:lineRule="auto"/>
        <w:contextualSpacing/>
        <w:jc w:val="left"/>
        <w:rPr>
          <w:rFonts w:ascii="Calibri" w:eastAsia="宋体" w:hAnsi="Calibri" w:cs="Times New Roman"/>
          <w:kern w:val="0"/>
          <w:sz w:val="24"/>
          <w:lang w:val="en-GB"/>
        </w:rPr>
      </w:pPr>
      <w:r>
        <w:rPr>
          <w:rFonts w:ascii="Calibri" w:eastAsia="宋体" w:hAnsi="Calibri" w:cs="Times New Roman"/>
          <w:kern w:val="0"/>
          <w:sz w:val="24"/>
          <w:lang w:val="en-GB"/>
        </w:rPr>
        <w:t xml:space="preserve">Features of clustering group </w:t>
      </w:r>
      <w:r w:rsidR="00B830F5">
        <w:rPr>
          <w:rFonts w:ascii="Calibri" w:eastAsia="宋体" w:hAnsi="Calibri" w:cs="Times New Roman"/>
          <w:kern w:val="0"/>
          <w:sz w:val="24"/>
          <w:lang w:val="en-GB"/>
        </w:rPr>
        <w:t>4</w:t>
      </w:r>
      <w:r>
        <w:rPr>
          <w:rFonts w:ascii="Calibri" w:eastAsia="宋体" w:hAnsi="Calibri" w:cs="Times New Roman"/>
          <w:kern w:val="0"/>
          <w:sz w:val="24"/>
          <w:lang w:val="en-GB"/>
        </w:rPr>
        <w:t>: the number of total reviews is mainly concentrated from 0 to 50</w:t>
      </w:r>
      <w:r w:rsidR="00B830F5">
        <w:rPr>
          <w:rFonts w:ascii="Calibri" w:eastAsia="宋体" w:hAnsi="Calibri" w:cs="Times New Roman"/>
          <w:kern w:val="0"/>
          <w:sz w:val="24"/>
          <w:lang w:val="en-GB"/>
        </w:rPr>
        <w:t xml:space="preserve"> which is relatively small</w:t>
      </w:r>
      <w:r>
        <w:rPr>
          <w:rFonts w:ascii="Calibri" w:eastAsia="宋体" w:hAnsi="Calibri" w:cs="Times New Roman"/>
          <w:kern w:val="0"/>
          <w:sz w:val="24"/>
          <w:lang w:val="en-GB"/>
        </w:rPr>
        <w:t>; the evaluation of cleanliness is mainly concentrated in the vicinity of 4</w:t>
      </w:r>
      <w:r w:rsidR="00B830F5">
        <w:rPr>
          <w:rFonts w:ascii="Calibri" w:eastAsia="宋体" w:hAnsi="Calibri" w:cs="Times New Roman"/>
          <w:kern w:val="0"/>
          <w:sz w:val="24"/>
          <w:lang w:val="en-GB"/>
        </w:rPr>
        <w:t xml:space="preserve"> which is relatively large</w:t>
      </w:r>
      <w:r>
        <w:rPr>
          <w:rFonts w:ascii="Calibri" w:eastAsia="宋体" w:hAnsi="Calibri" w:cs="Times New Roman"/>
          <w:kern w:val="0"/>
          <w:sz w:val="24"/>
          <w:lang w:val="en-GB"/>
        </w:rPr>
        <w:t>; the evaluation of service is mainly concentrated in the vicinity of 3.5</w:t>
      </w:r>
      <w:r w:rsidR="00B830F5">
        <w:rPr>
          <w:rFonts w:ascii="Calibri" w:eastAsia="宋体" w:hAnsi="Calibri" w:cs="Times New Roman"/>
          <w:kern w:val="0"/>
          <w:sz w:val="24"/>
          <w:lang w:val="en-GB"/>
        </w:rPr>
        <w:t xml:space="preserve"> which is relatively small</w:t>
      </w:r>
      <w:r>
        <w:rPr>
          <w:rFonts w:ascii="Calibri" w:eastAsia="宋体" w:hAnsi="Calibri" w:cs="Times New Roman"/>
          <w:kern w:val="0"/>
          <w:sz w:val="24"/>
          <w:lang w:val="en-GB"/>
        </w:rPr>
        <w:t>; the evaluation of location is</w:t>
      </w:r>
      <w:r w:rsidR="00B830F5">
        <w:rPr>
          <w:rFonts w:ascii="Calibri" w:eastAsia="宋体" w:hAnsi="Calibri" w:cs="Times New Roman"/>
          <w:kern w:val="0"/>
          <w:sz w:val="24"/>
          <w:lang w:val="en-GB"/>
        </w:rPr>
        <w:t xml:space="preserve"> </w:t>
      </w:r>
      <w:r>
        <w:rPr>
          <w:rFonts w:ascii="Calibri" w:eastAsia="宋体" w:hAnsi="Calibri" w:cs="Times New Roman"/>
          <w:kern w:val="0"/>
          <w:sz w:val="24"/>
          <w:lang w:val="en-GB"/>
        </w:rPr>
        <w:t>mainly concentrated in 4.2</w:t>
      </w:r>
      <w:r w:rsidR="00B830F5">
        <w:rPr>
          <w:rFonts w:ascii="Calibri" w:eastAsia="宋体" w:hAnsi="Calibri" w:cs="Times New Roman"/>
          <w:kern w:val="0"/>
          <w:sz w:val="24"/>
          <w:lang w:val="en-GB"/>
        </w:rPr>
        <w:t xml:space="preserve"> which is relatively </w:t>
      </w:r>
      <w:r w:rsidR="00B830F5">
        <w:rPr>
          <w:rFonts w:ascii="Calibri" w:eastAsia="宋体" w:hAnsi="Calibri" w:cs="Times New Roman" w:hint="eastAsia"/>
          <w:kern w:val="0"/>
          <w:sz w:val="24"/>
          <w:lang w:val="en-GB"/>
        </w:rPr>
        <w:t>large</w:t>
      </w:r>
      <w:r>
        <w:rPr>
          <w:rFonts w:ascii="Calibri" w:eastAsia="宋体" w:hAnsi="Calibri" w:cs="Times New Roman"/>
          <w:kern w:val="0"/>
          <w:sz w:val="24"/>
          <w:lang w:val="en-GB"/>
        </w:rPr>
        <w:t>; the total rating is mainly concentrated from 3.5 to 4.</w:t>
      </w:r>
    </w:p>
    <w:p w14:paraId="13487570" w14:textId="62DDE45D" w:rsidR="006A770B" w:rsidRPr="004816A6" w:rsidRDefault="006A770B" w:rsidP="006A770B">
      <w:pPr>
        <w:pStyle w:val="2"/>
        <w:ind w:left="450" w:hanging="450"/>
        <w:rPr>
          <w:rFonts w:ascii="Calibri Light" w:hAnsi="Calibri Light" w:cs="Calibri Light"/>
        </w:rPr>
      </w:pPr>
      <w:bookmarkStart w:id="115" w:name="_Toc7519104"/>
      <w:r w:rsidRPr="004816A6">
        <w:rPr>
          <w:rFonts w:ascii="Calibri Light" w:hAnsi="Calibri Light" w:cs="Calibri Light"/>
        </w:rPr>
        <w:t>4.</w:t>
      </w:r>
      <w:r w:rsidR="000E1426">
        <w:rPr>
          <w:rFonts w:ascii="Calibri Light" w:hAnsi="Calibri Light" w:cs="Calibri Light"/>
        </w:rPr>
        <w:t>5</w:t>
      </w:r>
      <w:r w:rsidRPr="004816A6">
        <w:rPr>
          <w:rFonts w:ascii="Calibri Light" w:hAnsi="Calibri Light" w:cs="Calibri Light"/>
        </w:rPr>
        <w:tab/>
      </w:r>
      <w:r w:rsidR="000E1426">
        <w:rPr>
          <w:rFonts w:ascii="Calibri Light" w:hAnsi="Calibri Light" w:cs="Calibri Light"/>
        </w:rPr>
        <w:t>Summary of Results</w:t>
      </w:r>
      <w:bookmarkEnd w:id="115"/>
    </w:p>
    <w:p w14:paraId="4FB49FA2" w14:textId="5C5926D8" w:rsidR="006A770B" w:rsidRPr="006A770B" w:rsidRDefault="006A770B" w:rsidP="006A770B">
      <w:pPr>
        <w:pStyle w:val="3"/>
        <w:rPr>
          <w:rFonts w:ascii="Calibri Light" w:hAnsi="Calibri Light" w:cs="Calibri Light"/>
        </w:rPr>
      </w:pPr>
      <w:bookmarkStart w:id="116" w:name="_Toc7519105"/>
      <w:r w:rsidRPr="006A770B">
        <w:rPr>
          <w:rFonts w:ascii="Calibri Light" w:hAnsi="Calibri Light" w:cs="Calibri Light"/>
        </w:rPr>
        <w:t>4.</w:t>
      </w:r>
      <w:r w:rsidR="000E1426">
        <w:rPr>
          <w:rFonts w:ascii="Calibri Light" w:hAnsi="Calibri Light" w:cs="Calibri Light"/>
        </w:rPr>
        <w:t>5</w:t>
      </w:r>
      <w:r w:rsidRPr="006A770B">
        <w:rPr>
          <w:rFonts w:ascii="Calibri Light" w:hAnsi="Calibri Light" w:cs="Calibri Light"/>
        </w:rPr>
        <w:t>.</w:t>
      </w:r>
      <w:r>
        <w:rPr>
          <w:rFonts w:ascii="Calibri Light" w:hAnsi="Calibri Light" w:cs="Calibri Light" w:hint="eastAsia"/>
          <w:lang w:eastAsia="zh-CN"/>
        </w:rPr>
        <w:t>1</w:t>
      </w:r>
      <w:r>
        <w:rPr>
          <w:rFonts w:ascii="Calibri Light" w:hAnsi="Calibri Light" w:cs="Calibri Light"/>
        </w:rPr>
        <w:t xml:space="preserve"> </w:t>
      </w:r>
      <w:r w:rsidRPr="006A770B">
        <w:rPr>
          <w:rFonts w:ascii="Calibri Light" w:hAnsi="Calibri Light" w:cs="Calibri Light"/>
        </w:rPr>
        <w:t>Experiment-based Projects</w:t>
      </w:r>
      <w:bookmarkEnd w:id="116"/>
    </w:p>
    <w:p w14:paraId="4C3A54B8" w14:textId="77777777" w:rsidR="0035428C" w:rsidRDefault="0083153C" w:rsidP="006A770B">
      <w:pPr>
        <w:widowControl/>
        <w:spacing w:after="160" w:line="360" w:lineRule="auto"/>
        <w:contextualSpacing/>
        <w:jc w:val="left"/>
        <w:rPr>
          <w:rFonts w:ascii="Calibri" w:eastAsia="宋体" w:hAnsi="Calibri" w:cs="Times New Roman"/>
          <w:kern w:val="0"/>
          <w:sz w:val="24"/>
          <w:lang w:val="en-GB"/>
        </w:rPr>
      </w:pPr>
      <w:r>
        <w:rPr>
          <w:rFonts w:ascii="Calibri" w:eastAsia="宋体" w:hAnsi="Calibri" w:cs="Times New Roman"/>
          <w:kern w:val="0"/>
          <w:sz w:val="24"/>
          <w:lang w:val="en-GB"/>
        </w:rPr>
        <w:t>From the experiment</w:t>
      </w:r>
      <w:r w:rsidR="00B4526E">
        <w:rPr>
          <w:rFonts w:ascii="Calibri" w:eastAsia="宋体" w:hAnsi="Calibri" w:cs="Times New Roman"/>
          <w:kern w:val="0"/>
          <w:sz w:val="24"/>
          <w:lang w:val="en-GB"/>
        </w:rPr>
        <w:t xml:space="preserve"> performed before, five clustering centres have been got and all the valid data has been classified in to specific group. In addition, the excel file with all data has been output with a specific clustering category at the end of each record.</w:t>
      </w:r>
    </w:p>
    <w:p w14:paraId="670E06C0" w14:textId="08E7D0AF" w:rsidR="00D42A4A" w:rsidRDefault="0035428C" w:rsidP="00A63924">
      <w:pPr>
        <w:widowControl/>
        <w:spacing w:after="160" w:line="360" w:lineRule="auto"/>
        <w:contextualSpacing/>
        <w:jc w:val="left"/>
        <w:rPr>
          <w:rFonts w:ascii="Calibri" w:eastAsia="宋体" w:hAnsi="Calibri" w:cs="Times New Roman"/>
          <w:kern w:val="0"/>
          <w:sz w:val="24"/>
          <w:lang w:val="en-GB"/>
        </w:rPr>
      </w:pPr>
      <w:r>
        <w:rPr>
          <w:rFonts w:ascii="Calibri" w:eastAsia="宋体" w:hAnsi="Calibri" w:cs="Times New Roman"/>
          <w:kern w:val="0"/>
          <w:sz w:val="24"/>
          <w:lang w:val="en-GB"/>
        </w:rPr>
        <w:t>P</w:t>
      </w:r>
      <w:r w:rsidRPr="0035428C">
        <w:rPr>
          <w:rFonts w:ascii="Calibri" w:eastAsia="宋体" w:hAnsi="Calibri" w:cs="Times New Roman"/>
          <w:kern w:val="0"/>
          <w:sz w:val="24"/>
          <w:lang w:val="en-GB"/>
        </w:rPr>
        <w:t>robability density function diagrams of different customer groups</w:t>
      </w:r>
      <w:r>
        <w:rPr>
          <w:rFonts w:ascii="Calibri" w:eastAsia="宋体" w:hAnsi="Calibri" w:cs="Times New Roman"/>
          <w:kern w:val="0"/>
          <w:sz w:val="24"/>
          <w:lang w:val="en-GB"/>
        </w:rPr>
        <w:t xml:space="preserve"> which show </w:t>
      </w:r>
      <w:r w:rsidRPr="0035428C">
        <w:rPr>
          <w:rFonts w:ascii="Calibri" w:eastAsia="宋体" w:hAnsi="Calibri" w:cs="Times New Roman"/>
          <w:kern w:val="0"/>
          <w:sz w:val="24"/>
          <w:lang w:val="en-GB"/>
        </w:rPr>
        <w:t xml:space="preserve">the </w:t>
      </w:r>
      <w:r w:rsidR="005D5B05">
        <w:rPr>
          <w:rFonts w:ascii="Calibri" w:eastAsia="宋体" w:hAnsi="Calibri" w:cs="Times New Roman"/>
          <w:kern w:val="0"/>
          <w:sz w:val="24"/>
          <w:lang w:val="en-GB"/>
        </w:rPr>
        <w:t>comparis</w:t>
      </w:r>
      <w:r>
        <w:rPr>
          <w:rFonts w:ascii="Calibri" w:eastAsia="宋体" w:hAnsi="Calibri" w:cs="Times New Roman"/>
          <w:kern w:val="0"/>
          <w:sz w:val="24"/>
          <w:lang w:val="en-GB"/>
        </w:rPr>
        <w:t>on of</w:t>
      </w:r>
      <w:r w:rsidRPr="0035428C">
        <w:rPr>
          <w:rFonts w:ascii="Calibri" w:eastAsia="宋体" w:hAnsi="Calibri" w:cs="Times New Roman"/>
          <w:kern w:val="0"/>
          <w:sz w:val="24"/>
          <w:lang w:val="en-GB"/>
        </w:rPr>
        <w:t xml:space="preserve"> different customer groups</w:t>
      </w:r>
      <w:r>
        <w:rPr>
          <w:rFonts w:ascii="Calibri" w:eastAsia="宋体" w:hAnsi="Calibri" w:cs="Times New Roman"/>
          <w:kern w:val="0"/>
          <w:sz w:val="24"/>
          <w:lang w:val="en-GB"/>
        </w:rPr>
        <w:t>’ value</w:t>
      </w:r>
      <w:r w:rsidRPr="0035428C">
        <w:rPr>
          <w:rFonts w:ascii="Calibri" w:eastAsia="宋体" w:hAnsi="Calibri" w:cs="Times New Roman"/>
          <w:kern w:val="0"/>
          <w:sz w:val="24"/>
          <w:lang w:val="en-GB"/>
        </w:rPr>
        <w:t xml:space="preserve"> intuitively</w:t>
      </w:r>
      <w:r>
        <w:rPr>
          <w:rFonts w:ascii="Calibri" w:eastAsia="宋体" w:hAnsi="Calibri" w:cs="Times New Roman"/>
          <w:kern w:val="0"/>
          <w:sz w:val="24"/>
          <w:lang w:val="en-GB"/>
        </w:rPr>
        <w:t xml:space="preserve"> have been drawled with the Pandas and Matplotlib function which is integrated in the toolkits of Spyder platform.</w:t>
      </w:r>
      <w:r w:rsidR="001837A9">
        <w:rPr>
          <w:rFonts w:ascii="Calibri" w:eastAsia="宋体" w:hAnsi="Calibri" w:cs="Times New Roman" w:hint="eastAsia"/>
          <w:kern w:val="0"/>
          <w:sz w:val="24"/>
          <w:lang w:val="en-GB"/>
        </w:rPr>
        <w:t xml:space="preserve"> </w:t>
      </w:r>
      <w:r w:rsidR="00D42A4A">
        <w:rPr>
          <w:rFonts w:ascii="Calibri" w:eastAsia="宋体" w:hAnsi="Calibri" w:cs="Times New Roman"/>
          <w:kern w:val="0"/>
          <w:sz w:val="24"/>
          <w:lang w:val="en-GB"/>
        </w:rPr>
        <w:t xml:space="preserve">Based on the analysis of the results, there are five ranks of different groups which are </w:t>
      </w:r>
      <w:r w:rsidR="00D42A4A" w:rsidRPr="00D42A4A">
        <w:rPr>
          <w:rFonts w:ascii="Calibri" w:eastAsia="宋体" w:hAnsi="Calibri" w:cs="Times New Roman"/>
          <w:kern w:val="0"/>
          <w:sz w:val="24"/>
          <w:lang w:val="en-GB"/>
        </w:rPr>
        <w:t>Important Maintenance, Important Development, General, Important Retention and Low Value</w:t>
      </w:r>
      <w:r w:rsidR="00D42A4A">
        <w:rPr>
          <w:rFonts w:ascii="Calibri" w:eastAsia="宋体" w:hAnsi="Calibri" w:cs="Times New Roman"/>
          <w:kern w:val="0"/>
          <w:sz w:val="24"/>
          <w:lang w:val="en-GB"/>
        </w:rPr>
        <w:t>. Each of the rank has obvious difference on the features.</w:t>
      </w:r>
      <w:r w:rsidR="005F1633">
        <w:rPr>
          <w:rFonts w:ascii="Calibri" w:eastAsia="宋体" w:hAnsi="Calibri" w:cs="Times New Roman"/>
          <w:kern w:val="0"/>
          <w:sz w:val="24"/>
          <w:lang w:val="en-GB"/>
        </w:rPr>
        <w:t xml:space="preserve"> As a reason, some advanced policies have been made to </w:t>
      </w:r>
      <w:r w:rsidR="00773D4B">
        <w:rPr>
          <w:rFonts w:ascii="Calibri" w:eastAsia="宋体" w:hAnsi="Calibri" w:cs="Times New Roman"/>
          <w:kern w:val="0"/>
          <w:sz w:val="24"/>
          <w:lang w:val="en-GB"/>
        </w:rPr>
        <w:t>promote different groups.</w:t>
      </w:r>
    </w:p>
    <w:p w14:paraId="2E502613" w14:textId="2EAA2A70" w:rsidR="001837A9" w:rsidRDefault="001837A9" w:rsidP="00A63924">
      <w:pPr>
        <w:widowControl/>
        <w:spacing w:after="160" w:line="360" w:lineRule="auto"/>
        <w:contextualSpacing/>
        <w:jc w:val="left"/>
        <w:rPr>
          <w:rFonts w:ascii="Calibri" w:eastAsia="宋体" w:hAnsi="Calibri" w:cs="Times New Roman"/>
          <w:kern w:val="0"/>
          <w:sz w:val="24"/>
          <w:lang w:val="en-GB"/>
        </w:rPr>
      </w:pPr>
      <w:r>
        <w:rPr>
          <w:rFonts w:ascii="Calibri" w:eastAsia="宋体" w:hAnsi="Calibri" w:cs="Times New Roman"/>
          <w:kern w:val="0"/>
          <w:sz w:val="24"/>
          <w:lang w:val="en-GB"/>
        </w:rPr>
        <w:t>The results are what I expected in three aspects. First, it classified the data into different five groups and shows the difference between each group clearly; Second, the number of record</w:t>
      </w:r>
      <w:r w:rsidR="00A428E9">
        <w:rPr>
          <w:rFonts w:ascii="Calibri" w:eastAsia="宋体" w:hAnsi="Calibri" w:cs="Times New Roman"/>
          <w:kern w:val="0"/>
          <w:sz w:val="24"/>
          <w:lang w:val="en-GB"/>
        </w:rPr>
        <w:t>s</w:t>
      </w:r>
      <w:r>
        <w:rPr>
          <w:rFonts w:ascii="Calibri" w:eastAsia="宋体" w:hAnsi="Calibri" w:cs="Times New Roman"/>
          <w:kern w:val="0"/>
          <w:sz w:val="24"/>
          <w:lang w:val="en-GB"/>
        </w:rPr>
        <w:t xml:space="preserve"> in each group has multi-level differentiation which indicates</w:t>
      </w:r>
      <w:r w:rsidR="00A428E9">
        <w:rPr>
          <w:rFonts w:ascii="Calibri" w:eastAsia="宋体" w:hAnsi="Calibri" w:cs="Times New Roman"/>
          <w:kern w:val="0"/>
          <w:sz w:val="24"/>
          <w:lang w:val="en-GB"/>
        </w:rPr>
        <w:t xml:space="preserve"> the distribution of different featured shops are unbalanced; Third, the diagrams of the results have run smoothly to show the results. In addition, the experiment method and results are strictly related to the literature review before. Here, the RFM model is extended to SRFMP model and K-Means clustering algorithm is coded in Python scientific platform – Spyder.</w:t>
      </w:r>
    </w:p>
    <w:p w14:paraId="512ACE32" w14:textId="47CC1172" w:rsidR="00EA3B3B" w:rsidRDefault="00EA3B3B" w:rsidP="00A63924">
      <w:pPr>
        <w:widowControl/>
        <w:spacing w:after="160" w:line="360" w:lineRule="auto"/>
        <w:contextualSpacing/>
        <w:jc w:val="left"/>
        <w:rPr>
          <w:rFonts w:ascii="Calibri" w:eastAsia="宋体" w:hAnsi="Calibri" w:cs="Times New Roman"/>
          <w:kern w:val="0"/>
          <w:sz w:val="24"/>
          <w:lang w:val="en-GB"/>
        </w:rPr>
      </w:pPr>
      <w:r>
        <w:rPr>
          <w:rFonts w:ascii="Calibri" w:eastAsia="宋体" w:hAnsi="Calibri" w:cs="Times New Roman"/>
          <w:kern w:val="0"/>
          <w:sz w:val="24"/>
          <w:lang w:val="en-GB"/>
        </w:rPr>
        <w:t>There do have some interesting correlations in the data set. From the data file, the records in c</w:t>
      </w:r>
      <w:r w:rsidRPr="00EA3B3B">
        <w:rPr>
          <w:rFonts w:ascii="Calibri" w:eastAsia="宋体" w:hAnsi="Calibri" w:cs="Times New Roman"/>
          <w:kern w:val="0"/>
          <w:sz w:val="24"/>
          <w:lang w:val="en-GB"/>
        </w:rPr>
        <w:t>lustering group 0 ha</w:t>
      </w:r>
      <w:r>
        <w:rPr>
          <w:rFonts w:ascii="Calibri" w:eastAsia="宋体" w:hAnsi="Calibri" w:cs="Times New Roman"/>
          <w:kern w:val="0"/>
          <w:sz w:val="24"/>
          <w:lang w:val="en-GB"/>
        </w:rPr>
        <w:t>ve</w:t>
      </w:r>
      <w:r w:rsidRPr="00EA3B3B">
        <w:rPr>
          <w:rFonts w:ascii="Calibri" w:eastAsia="宋体" w:hAnsi="Calibri" w:cs="Times New Roman"/>
          <w:kern w:val="0"/>
          <w:sz w:val="24"/>
          <w:lang w:val="en-GB"/>
        </w:rPr>
        <w:t xml:space="preserve"> the lowest performance on all attributes.</w:t>
      </w:r>
      <w:r>
        <w:rPr>
          <w:rFonts w:ascii="Calibri" w:eastAsia="宋体" w:hAnsi="Calibri" w:cs="Times New Roman"/>
          <w:kern w:val="0"/>
          <w:sz w:val="24"/>
          <w:lang w:val="en-GB"/>
        </w:rPr>
        <w:t xml:space="preserve"> While </w:t>
      </w:r>
      <w:r>
        <w:rPr>
          <w:rFonts w:ascii="Calibri" w:eastAsia="宋体" w:hAnsi="Calibri" w:cs="Times New Roman"/>
          <w:kern w:val="0"/>
          <w:sz w:val="24"/>
          <w:lang w:val="en-GB"/>
        </w:rPr>
        <w:lastRenderedPageBreak/>
        <w:t>the records in c</w:t>
      </w:r>
      <w:r w:rsidRPr="00EA3B3B">
        <w:rPr>
          <w:rFonts w:ascii="Calibri" w:eastAsia="宋体" w:hAnsi="Calibri" w:cs="Times New Roman"/>
          <w:kern w:val="0"/>
          <w:sz w:val="24"/>
          <w:lang w:val="en-GB"/>
        </w:rPr>
        <w:t xml:space="preserve">lustering group 1 has the best performance on </w:t>
      </w:r>
      <w:r w:rsidR="008229D2">
        <w:rPr>
          <w:rFonts w:ascii="Calibri" w:eastAsia="宋体" w:hAnsi="Calibri" w:cs="Times New Roman"/>
          <w:kern w:val="0"/>
          <w:sz w:val="24"/>
          <w:lang w:val="en-GB"/>
        </w:rPr>
        <w:t>the most</w:t>
      </w:r>
      <w:r w:rsidRPr="00EA3B3B">
        <w:rPr>
          <w:rFonts w:ascii="Calibri" w:eastAsia="宋体" w:hAnsi="Calibri" w:cs="Times New Roman"/>
          <w:kern w:val="0"/>
          <w:sz w:val="24"/>
          <w:lang w:val="en-GB"/>
        </w:rPr>
        <w:t xml:space="preserve"> attributes</w:t>
      </w:r>
      <w:r w:rsidR="008229D2">
        <w:rPr>
          <w:rFonts w:ascii="Calibri" w:eastAsia="宋体" w:hAnsi="Calibri" w:cs="Times New Roman"/>
          <w:kern w:val="0"/>
          <w:sz w:val="24"/>
          <w:lang w:val="en-GB"/>
        </w:rPr>
        <w:t xml:space="preserve"> including total pictures, total votes, total hits and average scores.</w:t>
      </w:r>
    </w:p>
    <w:p w14:paraId="3FCD6CC1" w14:textId="62115550" w:rsidR="00EA3B3B" w:rsidRPr="00C5794E" w:rsidRDefault="00C5794E" w:rsidP="00A63924">
      <w:pPr>
        <w:widowControl/>
        <w:spacing w:after="160" w:line="360" w:lineRule="auto"/>
        <w:contextualSpacing/>
        <w:jc w:val="left"/>
        <w:rPr>
          <w:rFonts w:ascii="Calibri" w:eastAsia="宋体" w:hAnsi="Calibri" w:cs="Times New Roman"/>
          <w:kern w:val="0"/>
          <w:sz w:val="24"/>
          <w:lang w:val="en-GB"/>
        </w:rPr>
      </w:pPr>
      <w:r>
        <w:rPr>
          <w:rFonts w:ascii="Calibri" w:eastAsia="宋体" w:hAnsi="Calibri" w:cs="Times New Roman"/>
          <w:kern w:val="0"/>
          <w:sz w:val="24"/>
          <w:lang w:val="en-GB"/>
        </w:rPr>
        <w:t>Even though the overall answers are consistent to</w:t>
      </w:r>
      <w:r w:rsidR="009D2541">
        <w:rPr>
          <w:rFonts w:ascii="Calibri" w:eastAsia="宋体" w:hAnsi="Calibri" w:cs="Times New Roman"/>
          <w:kern w:val="0"/>
          <w:sz w:val="24"/>
          <w:lang w:val="en-GB"/>
        </w:rPr>
        <w:t xml:space="preserve"> the expectation, there are still some aspects doesn’t meet the expectation. When building shop features description table, clustering category 4 tends to have low attributes on P, R, F, S but it has the highest attribute on M. The explanation for this phenomenon is this kind of shops is high level shops which only serve a few groups of people with high fortune but have picky preference. These shops don’t need to decorate their online webpages so much because they already have high reputation for their position in the fields of restaurants.</w:t>
      </w:r>
    </w:p>
    <w:p w14:paraId="79EE301C" w14:textId="19A9935B" w:rsidR="00F97DA0" w:rsidRDefault="00FC15F7" w:rsidP="006A770B">
      <w:pPr>
        <w:widowControl/>
        <w:spacing w:after="160" w:line="360" w:lineRule="auto"/>
        <w:contextualSpacing/>
        <w:jc w:val="left"/>
        <w:rPr>
          <w:rFonts w:ascii="Calibri" w:eastAsia="宋体" w:hAnsi="Calibri" w:cs="Times New Roman"/>
          <w:kern w:val="0"/>
          <w:sz w:val="24"/>
          <w:lang w:val="en-GB"/>
        </w:rPr>
      </w:pPr>
      <w:r>
        <w:rPr>
          <w:rFonts w:ascii="Calibri" w:eastAsia="宋体" w:hAnsi="Calibri" w:cs="Times New Roman"/>
          <w:kern w:val="0"/>
          <w:sz w:val="24"/>
          <w:lang w:val="en-GB"/>
        </w:rPr>
        <w:t>Before the formal experiment,</w:t>
      </w:r>
      <w:r w:rsidR="008454A7">
        <w:rPr>
          <w:rFonts w:ascii="Calibri" w:eastAsia="宋体" w:hAnsi="Calibri" w:cs="Times New Roman"/>
          <w:kern w:val="0"/>
          <w:sz w:val="24"/>
          <w:lang w:val="en-GB"/>
        </w:rPr>
        <w:t xml:space="preserve"> a model training experiment has been conducted </w:t>
      </w:r>
      <w:r w:rsidR="0040767A">
        <w:rPr>
          <w:rFonts w:ascii="Calibri" w:eastAsia="宋体" w:hAnsi="Calibri" w:cs="Times New Roman"/>
          <w:kern w:val="0"/>
          <w:sz w:val="24"/>
          <w:lang w:val="en-GB"/>
        </w:rPr>
        <w:t xml:space="preserve">to test the </w:t>
      </w:r>
      <w:r w:rsidR="00116F68">
        <w:rPr>
          <w:rFonts w:ascii="Calibri" w:eastAsia="宋体" w:hAnsi="Calibri" w:cs="Times New Roman"/>
          <w:kern w:val="0"/>
          <w:sz w:val="24"/>
          <w:lang w:val="en-GB"/>
        </w:rPr>
        <w:t>feasibility</w:t>
      </w:r>
      <w:r w:rsidR="0040767A">
        <w:rPr>
          <w:rFonts w:ascii="Calibri" w:eastAsia="宋体" w:hAnsi="Calibri" w:cs="Times New Roman"/>
          <w:kern w:val="0"/>
          <w:sz w:val="24"/>
          <w:lang w:val="en-GB"/>
        </w:rPr>
        <w:t xml:space="preserve"> of the experiment program.</w:t>
      </w:r>
      <w:r w:rsidR="00116F68">
        <w:rPr>
          <w:rFonts w:ascii="Calibri" w:eastAsia="宋体" w:hAnsi="Calibri" w:cs="Times New Roman"/>
          <w:kern w:val="0"/>
          <w:sz w:val="24"/>
          <w:lang w:val="en-GB"/>
        </w:rPr>
        <w:t xml:space="preserve"> After the running of training data, all the valid data has been input into the program to cluster and the program has run well.</w:t>
      </w:r>
      <w:r w:rsidR="0004398D">
        <w:rPr>
          <w:rFonts w:ascii="Calibri" w:eastAsia="宋体" w:hAnsi="Calibri" w:cs="Times New Roman"/>
          <w:kern w:val="0"/>
          <w:sz w:val="24"/>
          <w:lang w:val="en-GB"/>
        </w:rPr>
        <w:t xml:space="preserve"> After the experiment on data from </w:t>
      </w:r>
      <w:proofErr w:type="spellStart"/>
      <w:r w:rsidR="0004398D">
        <w:rPr>
          <w:rFonts w:ascii="Calibri" w:eastAsia="宋体" w:hAnsi="Calibri" w:cs="Times New Roman"/>
          <w:kern w:val="0"/>
          <w:sz w:val="24"/>
          <w:lang w:val="en-GB"/>
        </w:rPr>
        <w:t>Dianping</w:t>
      </w:r>
      <w:proofErr w:type="spellEnd"/>
      <w:r w:rsidR="0004398D">
        <w:rPr>
          <w:rFonts w:ascii="Calibri" w:eastAsia="宋体" w:hAnsi="Calibri" w:cs="Times New Roman"/>
          <w:kern w:val="0"/>
          <w:sz w:val="24"/>
          <w:lang w:val="en-GB"/>
        </w:rPr>
        <w:t xml:space="preserve"> website, the data of hotels in central London area has been collected from the TripAdvisor. Then this data set has been put into the program </w:t>
      </w:r>
      <w:r w:rsidR="00C9339B">
        <w:rPr>
          <w:rFonts w:ascii="Calibri" w:eastAsia="宋体" w:hAnsi="Calibri" w:cs="Times New Roman"/>
          <w:kern w:val="0"/>
          <w:sz w:val="24"/>
          <w:lang w:val="en-GB"/>
        </w:rPr>
        <w:t xml:space="preserve">in the same way </w:t>
      </w:r>
      <w:r w:rsidR="0004398D">
        <w:rPr>
          <w:rFonts w:ascii="Calibri" w:eastAsia="宋体" w:hAnsi="Calibri" w:cs="Times New Roman"/>
          <w:kern w:val="0"/>
          <w:sz w:val="24"/>
          <w:lang w:val="en-GB"/>
        </w:rPr>
        <w:t>to get the clustering results, too.</w:t>
      </w:r>
      <w:r w:rsidR="00112627">
        <w:rPr>
          <w:rFonts w:ascii="Calibri" w:eastAsia="宋体" w:hAnsi="Calibri" w:cs="Times New Roman"/>
          <w:kern w:val="0"/>
          <w:sz w:val="24"/>
          <w:lang w:val="en-GB"/>
        </w:rPr>
        <w:t xml:space="preserve"> The further experiments imply that the model can be used in group classified of different areas, but it should be run at a </w:t>
      </w:r>
      <w:r w:rsidR="00FC208F">
        <w:rPr>
          <w:rFonts w:ascii="Calibri" w:eastAsia="宋体" w:hAnsi="Calibri" w:cs="Times New Roman"/>
          <w:kern w:val="0"/>
          <w:sz w:val="24"/>
          <w:lang w:val="en-GB"/>
        </w:rPr>
        <w:t>fixed interval</w:t>
      </w:r>
      <w:r w:rsidR="00112627">
        <w:rPr>
          <w:rFonts w:ascii="Calibri" w:eastAsia="宋体" w:hAnsi="Calibri" w:cs="Times New Roman"/>
          <w:kern w:val="0"/>
          <w:sz w:val="24"/>
          <w:lang w:val="en-GB"/>
        </w:rPr>
        <w:t xml:space="preserve"> to avoid the influence of time.</w:t>
      </w:r>
    </w:p>
    <w:p w14:paraId="1703E018" w14:textId="7F5825B8" w:rsidR="006A770B" w:rsidRPr="006A770B" w:rsidRDefault="006A770B" w:rsidP="006A770B">
      <w:pPr>
        <w:pStyle w:val="2"/>
        <w:ind w:left="450" w:hanging="450"/>
        <w:rPr>
          <w:rFonts w:ascii="Calibri Light" w:hAnsi="Calibri Light" w:cs="Calibri Light"/>
        </w:rPr>
      </w:pPr>
      <w:bookmarkStart w:id="117" w:name="_Toc7519106"/>
      <w:r w:rsidRPr="006A770B">
        <w:rPr>
          <w:rFonts w:ascii="Calibri Light" w:hAnsi="Calibri Light" w:cs="Calibri Light"/>
        </w:rPr>
        <w:t>4.</w:t>
      </w:r>
      <w:r w:rsidR="000E1426">
        <w:rPr>
          <w:rFonts w:ascii="Calibri Light" w:hAnsi="Calibri Light" w:cs="Calibri Light"/>
        </w:rPr>
        <w:t>6</w:t>
      </w:r>
      <w:r w:rsidRPr="006A770B">
        <w:rPr>
          <w:rFonts w:ascii="Calibri Light" w:hAnsi="Calibri Light" w:cs="Calibri Light"/>
        </w:rPr>
        <w:tab/>
        <w:t>Conclusion</w:t>
      </w:r>
      <w:bookmarkEnd w:id="117"/>
    </w:p>
    <w:p w14:paraId="4A6EFC42" w14:textId="4B55FC00" w:rsidR="009069A5" w:rsidRDefault="00FC208F" w:rsidP="006A770B">
      <w:pPr>
        <w:widowControl/>
        <w:spacing w:after="160" w:line="360" w:lineRule="auto"/>
        <w:contextualSpacing/>
        <w:jc w:val="left"/>
        <w:rPr>
          <w:rFonts w:ascii="Calibri" w:eastAsia="宋体" w:hAnsi="Calibri" w:cs="Times New Roman"/>
          <w:kern w:val="0"/>
          <w:sz w:val="24"/>
          <w:lang w:val="en-GB"/>
        </w:rPr>
      </w:pPr>
      <w:r>
        <w:rPr>
          <w:rFonts w:ascii="Calibri" w:eastAsia="宋体" w:hAnsi="Calibri" w:cs="Times New Roman"/>
          <w:kern w:val="0"/>
          <w:sz w:val="24"/>
          <w:lang w:val="en-GB"/>
        </w:rPr>
        <w:t xml:space="preserve">To summary, this chapter combines with case study of value analysis of shops in </w:t>
      </w:r>
      <w:proofErr w:type="spellStart"/>
      <w:r>
        <w:rPr>
          <w:rFonts w:ascii="Calibri" w:eastAsia="宋体" w:hAnsi="Calibri" w:cs="Times New Roman"/>
          <w:kern w:val="0"/>
          <w:sz w:val="24"/>
          <w:lang w:val="en-GB"/>
        </w:rPr>
        <w:t>Dianping</w:t>
      </w:r>
      <w:proofErr w:type="spellEnd"/>
      <w:r>
        <w:rPr>
          <w:rFonts w:ascii="Calibri" w:eastAsia="宋体" w:hAnsi="Calibri" w:cs="Times New Roman"/>
          <w:kern w:val="0"/>
          <w:sz w:val="24"/>
          <w:lang w:val="en-GB"/>
        </w:rPr>
        <w:t xml:space="preserve"> website</w:t>
      </w:r>
      <w:r w:rsidR="00120F1D">
        <w:rPr>
          <w:rFonts w:ascii="Calibri" w:eastAsia="宋体" w:hAnsi="Calibri" w:cs="Times New Roman"/>
          <w:kern w:val="0"/>
          <w:sz w:val="24"/>
          <w:lang w:val="en-GB"/>
        </w:rPr>
        <w:t xml:space="preserve"> and mainly focuses on the real application of K-Means clustering algorithm and RFM model.</w:t>
      </w:r>
      <w:r w:rsidR="00D47E39">
        <w:rPr>
          <w:rFonts w:ascii="Calibri" w:eastAsia="宋体" w:hAnsi="Calibri" w:cs="Times New Roman"/>
          <w:kern w:val="0"/>
          <w:sz w:val="24"/>
          <w:lang w:val="en-GB"/>
        </w:rPr>
        <w:t xml:space="preserve"> With the i</w:t>
      </w:r>
      <w:r w:rsidR="00D47E39" w:rsidRPr="00D47E39">
        <w:rPr>
          <w:rFonts w:ascii="Calibri" w:eastAsia="宋体" w:hAnsi="Calibri" w:cs="Times New Roman"/>
          <w:kern w:val="0"/>
          <w:sz w:val="24"/>
          <w:lang w:val="en-GB"/>
        </w:rPr>
        <w:t xml:space="preserve">nsufficient identification of traditional </w:t>
      </w:r>
      <w:r w:rsidR="00D47E39">
        <w:rPr>
          <w:rFonts w:ascii="Calibri" w:eastAsia="宋体" w:hAnsi="Calibri" w:cs="Times New Roman"/>
          <w:kern w:val="0"/>
          <w:sz w:val="24"/>
          <w:lang w:val="en-GB"/>
        </w:rPr>
        <w:t xml:space="preserve">RFM </w:t>
      </w:r>
      <w:r w:rsidR="00D47E39" w:rsidRPr="00D47E39">
        <w:rPr>
          <w:rFonts w:ascii="Calibri" w:eastAsia="宋体" w:hAnsi="Calibri" w:cs="Times New Roman"/>
          <w:kern w:val="0"/>
          <w:sz w:val="24"/>
          <w:lang w:val="en-GB"/>
        </w:rPr>
        <w:t xml:space="preserve">models for </w:t>
      </w:r>
      <w:r w:rsidR="00D47E39">
        <w:rPr>
          <w:rFonts w:ascii="Calibri" w:eastAsia="宋体" w:hAnsi="Calibri" w:cs="Times New Roman"/>
          <w:kern w:val="0"/>
          <w:sz w:val="24"/>
          <w:lang w:val="en-GB"/>
        </w:rPr>
        <w:t>shop</w:t>
      </w:r>
      <w:r w:rsidR="00D47E39" w:rsidRPr="00D47E39">
        <w:rPr>
          <w:rFonts w:ascii="Calibri" w:eastAsia="宋体" w:hAnsi="Calibri" w:cs="Times New Roman"/>
          <w:kern w:val="0"/>
          <w:sz w:val="24"/>
          <w:lang w:val="en-GB"/>
        </w:rPr>
        <w:t xml:space="preserve"> value</w:t>
      </w:r>
      <w:r w:rsidR="00D47E39">
        <w:rPr>
          <w:rFonts w:ascii="Calibri" w:eastAsia="宋体" w:hAnsi="Calibri" w:cs="Times New Roman"/>
          <w:kern w:val="0"/>
          <w:sz w:val="24"/>
          <w:lang w:val="en-GB"/>
        </w:rPr>
        <w:t xml:space="preserve">, K-Means clustering and PRFMS model are adopted to identify different groups of catering data from </w:t>
      </w:r>
      <w:proofErr w:type="spellStart"/>
      <w:r w:rsidR="00D47E39">
        <w:rPr>
          <w:rFonts w:ascii="Calibri" w:eastAsia="宋体" w:hAnsi="Calibri" w:cs="Times New Roman"/>
          <w:kern w:val="0"/>
          <w:sz w:val="24"/>
          <w:lang w:val="en-GB"/>
        </w:rPr>
        <w:t>Dianping</w:t>
      </w:r>
      <w:proofErr w:type="spellEnd"/>
      <w:r w:rsidR="00D47E39">
        <w:rPr>
          <w:rFonts w:ascii="Calibri" w:eastAsia="宋体" w:hAnsi="Calibri" w:cs="Times New Roman"/>
          <w:kern w:val="0"/>
          <w:sz w:val="24"/>
          <w:lang w:val="en-GB"/>
        </w:rPr>
        <w:t xml:space="preserve"> website and the whole process of data mining is described. Afterwards, the results of experiment have been analysed and further experiment about TripAdvisor data have been conducted to make compar</w:t>
      </w:r>
      <w:r w:rsidR="003B40A7">
        <w:rPr>
          <w:rFonts w:ascii="Calibri" w:eastAsia="宋体" w:hAnsi="Calibri" w:cs="Times New Roman"/>
          <w:kern w:val="0"/>
          <w:sz w:val="24"/>
          <w:lang w:val="en-GB"/>
        </w:rPr>
        <w:t>ison</w:t>
      </w:r>
      <w:r w:rsidR="00D47E39">
        <w:rPr>
          <w:rFonts w:ascii="Calibri" w:eastAsia="宋体" w:hAnsi="Calibri" w:cs="Times New Roman"/>
          <w:kern w:val="0"/>
          <w:sz w:val="24"/>
          <w:lang w:val="en-GB"/>
        </w:rPr>
        <w:t xml:space="preserve">. Different groups have different features which give indication to the application </w:t>
      </w:r>
      <w:r w:rsidR="007F599E">
        <w:rPr>
          <w:rFonts w:ascii="Calibri" w:eastAsia="宋体" w:hAnsi="Calibri" w:cs="Times New Roman"/>
          <w:kern w:val="0"/>
          <w:sz w:val="24"/>
          <w:lang w:val="en-GB"/>
        </w:rPr>
        <w:t xml:space="preserve">and extension </w:t>
      </w:r>
      <w:r w:rsidR="00D47E39">
        <w:rPr>
          <w:rFonts w:ascii="Calibri" w:eastAsia="宋体" w:hAnsi="Calibri" w:cs="Times New Roman"/>
          <w:kern w:val="0"/>
          <w:sz w:val="24"/>
          <w:lang w:val="en-GB"/>
        </w:rPr>
        <w:t xml:space="preserve">of </w:t>
      </w:r>
      <w:r w:rsidR="007F599E">
        <w:rPr>
          <w:rFonts w:ascii="Calibri" w:eastAsia="宋体" w:hAnsi="Calibri" w:cs="Times New Roman"/>
          <w:kern w:val="0"/>
          <w:sz w:val="24"/>
          <w:lang w:val="en-GB"/>
        </w:rPr>
        <w:t>the model.</w:t>
      </w:r>
    </w:p>
    <w:p w14:paraId="05A3E790" w14:textId="4B2A4E86" w:rsidR="00755D0F" w:rsidRDefault="007F599E" w:rsidP="006A770B">
      <w:pPr>
        <w:widowControl/>
        <w:spacing w:after="160" w:line="360" w:lineRule="auto"/>
        <w:contextualSpacing/>
        <w:jc w:val="left"/>
        <w:rPr>
          <w:rFonts w:ascii="Calibri" w:eastAsia="宋体" w:hAnsi="Calibri" w:cs="Times New Roman"/>
          <w:kern w:val="0"/>
          <w:sz w:val="24"/>
          <w:lang w:val="en-GB"/>
        </w:rPr>
      </w:pPr>
      <w:r w:rsidRPr="007F599E">
        <w:rPr>
          <w:rFonts w:ascii="Calibri" w:eastAsia="宋体" w:hAnsi="Calibri" w:cs="Times New Roman"/>
          <w:kern w:val="0"/>
          <w:sz w:val="24"/>
          <w:lang w:val="en-GB"/>
        </w:rPr>
        <w:lastRenderedPageBreak/>
        <w:t xml:space="preserve">In the future, the </w:t>
      </w:r>
      <w:r>
        <w:rPr>
          <w:rFonts w:ascii="Calibri" w:eastAsia="宋体" w:hAnsi="Calibri" w:cs="Times New Roman"/>
          <w:kern w:val="0"/>
          <w:sz w:val="24"/>
          <w:lang w:val="en-GB"/>
        </w:rPr>
        <w:t xml:space="preserve">K-Means </w:t>
      </w:r>
      <w:r w:rsidRPr="007F599E">
        <w:rPr>
          <w:rFonts w:ascii="Calibri" w:eastAsia="宋体" w:hAnsi="Calibri" w:cs="Times New Roman"/>
          <w:kern w:val="0"/>
          <w:sz w:val="24"/>
          <w:lang w:val="en-GB"/>
        </w:rPr>
        <w:t xml:space="preserve">clustering algorithm should be combined with customer churn analysis to strengthen the customer relationship management of the platform and ensure the profit growth of the platform. At the same time, </w:t>
      </w:r>
      <w:r>
        <w:rPr>
          <w:rFonts w:ascii="Calibri" w:eastAsia="宋体" w:hAnsi="Calibri" w:cs="Times New Roman"/>
          <w:kern w:val="0"/>
          <w:sz w:val="24"/>
          <w:lang w:val="en-GB"/>
        </w:rPr>
        <w:t xml:space="preserve">the platform should </w:t>
      </w:r>
      <w:r w:rsidRPr="007F599E">
        <w:rPr>
          <w:rFonts w:ascii="Calibri" w:eastAsia="宋体" w:hAnsi="Calibri" w:cs="Times New Roman"/>
          <w:kern w:val="0"/>
          <w:sz w:val="24"/>
          <w:lang w:val="en-GB"/>
        </w:rPr>
        <w:t>further consider the size of the company, market share and unit cost. The longer the relationship between the customer and the platform, the higher the profit that will be brought to the platform. Every loss of one customer is greater than the loss of getting a new customer.</w:t>
      </w:r>
    </w:p>
    <w:p w14:paraId="31133CE1" w14:textId="77777777" w:rsidR="00755D0F" w:rsidRDefault="00755D0F">
      <w:pPr>
        <w:widowControl/>
        <w:jc w:val="left"/>
        <w:rPr>
          <w:rFonts w:ascii="Calibri" w:eastAsia="宋体" w:hAnsi="Calibri" w:cs="Times New Roman"/>
          <w:kern w:val="0"/>
          <w:sz w:val="24"/>
          <w:lang w:val="en-GB"/>
        </w:rPr>
      </w:pPr>
      <w:r>
        <w:rPr>
          <w:rFonts w:ascii="Calibri" w:eastAsia="宋体" w:hAnsi="Calibri" w:cs="Times New Roman"/>
          <w:kern w:val="0"/>
          <w:sz w:val="24"/>
          <w:lang w:val="en-GB"/>
        </w:rPr>
        <w:br w:type="page"/>
      </w:r>
    </w:p>
    <w:p w14:paraId="7A6490BB" w14:textId="77777777" w:rsidR="006B723C" w:rsidRPr="006B723C" w:rsidRDefault="006B723C" w:rsidP="006B723C">
      <w:pPr>
        <w:keepNext/>
        <w:keepLines/>
        <w:widowControl/>
        <w:spacing w:before="320" w:after="40" w:line="360" w:lineRule="auto"/>
        <w:ind w:left="450" w:hanging="450"/>
        <w:outlineLvl w:val="0"/>
        <w:rPr>
          <w:rFonts w:ascii="Calibri Light" w:eastAsia="宋体" w:hAnsi="Calibri Light" w:cs="Times New Roman"/>
          <w:b/>
          <w:bCs/>
          <w:caps/>
          <w:spacing w:val="4"/>
          <w:kern w:val="0"/>
          <w:sz w:val="28"/>
          <w:szCs w:val="28"/>
          <w:lang w:val="en-GB"/>
        </w:rPr>
      </w:pPr>
      <w:bookmarkStart w:id="118" w:name="_Toc7519107"/>
      <w:r w:rsidRPr="006B723C">
        <w:rPr>
          <w:rFonts w:ascii="Calibri Light" w:eastAsia="宋体" w:hAnsi="Calibri Light" w:cs="Times New Roman"/>
          <w:b/>
          <w:bCs/>
          <w:caps/>
          <w:spacing w:val="4"/>
          <w:kern w:val="0"/>
          <w:sz w:val="28"/>
          <w:szCs w:val="28"/>
          <w:lang w:val="en-GB"/>
        </w:rPr>
        <w:lastRenderedPageBreak/>
        <w:t>6</w:t>
      </w:r>
      <w:r w:rsidRPr="006B723C">
        <w:rPr>
          <w:rFonts w:ascii="Calibri Light" w:eastAsia="宋体" w:hAnsi="Calibri Light" w:cs="Times New Roman"/>
          <w:b/>
          <w:bCs/>
          <w:caps/>
          <w:spacing w:val="4"/>
          <w:kern w:val="0"/>
          <w:sz w:val="28"/>
          <w:szCs w:val="28"/>
          <w:lang w:val="en-GB"/>
        </w:rPr>
        <w:tab/>
        <w:t>EVALUATION</w:t>
      </w:r>
      <w:bookmarkEnd w:id="118"/>
    </w:p>
    <w:p w14:paraId="3E5A70AC" w14:textId="382929D1" w:rsidR="00D33C13" w:rsidRPr="00D33C13" w:rsidRDefault="00D33C13" w:rsidP="00D33C13">
      <w:pPr>
        <w:pStyle w:val="2"/>
        <w:ind w:left="450" w:hanging="450"/>
        <w:rPr>
          <w:rFonts w:ascii="Calibri Light" w:hAnsi="Calibri Light" w:cs="Calibri Light"/>
        </w:rPr>
      </w:pPr>
      <w:bookmarkStart w:id="119" w:name="_Toc7519108"/>
      <w:r w:rsidRPr="00D33C13">
        <w:rPr>
          <w:rFonts w:ascii="Calibri Light" w:hAnsi="Calibri Light" w:cs="Calibri Light" w:hint="eastAsia"/>
        </w:rPr>
        <w:t>6</w:t>
      </w:r>
      <w:r w:rsidRPr="00D33C13">
        <w:rPr>
          <w:rFonts w:ascii="Calibri Light" w:hAnsi="Calibri Light" w:cs="Calibri Light"/>
        </w:rPr>
        <w:t>.1 Conclusions drawn from data</w:t>
      </w:r>
      <w:bookmarkEnd w:id="119"/>
    </w:p>
    <w:p w14:paraId="5CE065C8" w14:textId="38FFB535" w:rsidR="006B723C" w:rsidRDefault="006B723C" w:rsidP="006B723C">
      <w:pPr>
        <w:widowControl/>
        <w:spacing w:after="160" w:line="360" w:lineRule="auto"/>
        <w:contextualSpacing/>
        <w:jc w:val="left"/>
        <w:rPr>
          <w:rFonts w:ascii="Calibri" w:eastAsia="宋体" w:hAnsi="Calibri" w:cs="Times New Roman"/>
          <w:kern w:val="0"/>
          <w:sz w:val="24"/>
        </w:rPr>
      </w:pPr>
      <w:r>
        <w:rPr>
          <w:rFonts w:ascii="Calibri" w:eastAsia="宋体" w:hAnsi="Calibri" w:cs="Times New Roman" w:hint="eastAsia"/>
          <w:kern w:val="0"/>
          <w:sz w:val="24"/>
        </w:rPr>
        <w:t>The</w:t>
      </w:r>
      <w:r>
        <w:rPr>
          <w:rFonts w:ascii="Calibri" w:eastAsia="宋体" w:hAnsi="Calibri" w:cs="Times New Roman"/>
          <w:kern w:val="0"/>
          <w:sz w:val="24"/>
        </w:rPr>
        <w:t xml:space="preserve"> conclusion that can be drawn from my data is that all the data can be classified into five group with specific features after clustering work. The five groups which are Important</w:t>
      </w:r>
      <w:r>
        <w:rPr>
          <w:rFonts w:ascii="Calibri" w:eastAsia="宋体" w:hAnsi="Calibri" w:cs="Times New Roman"/>
          <w:kern w:val="0"/>
          <w:sz w:val="24"/>
          <w:lang w:val="en-GB"/>
        </w:rPr>
        <w:t xml:space="preserve"> Maintenance, Important Development, General, Important Retention and Low Value </w:t>
      </w:r>
      <w:r>
        <w:rPr>
          <w:rFonts w:ascii="Calibri" w:eastAsia="宋体" w:hAnsi="Calibri" w:cs="Times New Roman"/>
          <w:kern w:val="0"/>
          <w:sz w:val="24"/>
        </w:rPr>
        <w:t>represent five ranks of the platform. The differences between each group express clearly on different attributes. As a result, the platform should adopt different policies to improve the quality and quantity of shops on it which can in turn bring more hits and profit for the platform.</w:t>
      </w:r>
    </w:p>
    <w:p w14:paraId="44D78892" w14:textId="274E5906" w:rsidR="00D33C13" w:rsidRPr="00D33C13" w:rsidRDefault="00D33C13" w:rsidP="00D33C13">
      <w:pPr>
        <w:pStyle w:val="2"/>
        <w:ind w:left="450" w:hanging="450"/>
        <w:rPr>
          <w:rFonts w:ascii="Calibri Light" w:hAnsi="Calibri Light" w:cs="Calibri Light"/>
        </w:rPr>
      </w:pPr>
      <w:bookmarkStart w:id="120" w:name="_Toc7519109"/>
      <w:r w:rsidRPr="00D33C13">
        <w:rPr>
          <w:rFonts w:ascii="Calibri Light" w:hAnsi="Calibri Light" w:cs="Calibri Light" w:hint="eastAsia"/>
        </w:rPr>
        <w:t>6</w:t>
      </w:r>
      <w:r w:rsidRPr="00D33C13">
        <w:rPr>
          <w:rFonts w:ascii="Calibri Light" w:hAnsi="Calibri Light" w:cs="Calibri Light"/>
        </w:rPr>
        <w:t xml:space="preserve">.2 </w:t>
      </w:r>
      <w:r>
        <w:rPr>
          <w:rFonts w:ascii="Calibri Light" w:hAnsi="Calibri Light" w:cs="Calibri Light"/>
        </w:rPr>
        <w:t>D</w:t>
      </w:r>
      <w:r w:rsidRPr="00D33C13">
        <w:rPr>
          <w:rFonts w:ascii="Calibri Light" w:hAnsi="Calibri Light" w:cs="Calibri Light"/>
        </w:rPr>
        <w:t>ata with literature review</w:t>
      </w:r>
      <w:bookmarkEnd w:id="120"/>
    </w:p>
    <w:p w14:paraId="0CBE9D6B" w14:textId="324D29DF" w:rsidR="006B723C" w:rsidRDefault="007B2E7E" w:rsidP="006B723C">
      <w:pPr>
        <w:widowControl/>
        <w:spacing w:after="160" w:line="360" w:lineRule="auto"/>
        <w:contextualSpacing/>
        <w:jc w:val="left"/>
        <w:rPr>
          <w:rFonts w:ascii="Calibri" w:eastAsia="宋体" w:hAnsi="Calibri" w:cs="Times New Roman"/>
          <w:kern w:val="0"/>
          <w:sz w:val="24"/>
        </w:rPr>
      </w:pPr>
      <w:r>
        <w:rPr>
          <w:rFonts w:ascii="Calibri" w:eastAsia="宋体" w:hAnsi="Calibri" w:cs="Times New Roman"/>
          <w:kern w:val="0"/>
          <w:sz w:val="24"/>
        </w:rPr>
        <w:t>The data</w:t>
      </w:r>
      <w:r w:rsidR="00E95E16">
        <w:rPr>
          <w:rFonts w:ascii="Calibri" w:eastAsia="宋体" w:hAnsi="Calibri" w:cs="Times New Roman"/>
          <w:kern w:val="0"/>
          <w:sz w:val="24"/>
        </w:rPr>
        <w:t xml:space="preserve"> and methods</w:t>
      </w:r>
      <w:r>
        <w:rPr>
          <w:rFonts w:ascii="Calibri" w:eastAsia="宋体" w:hAnsi="Calibri" w:cs="Times New Roman"/>
          <w:kern w:val="0"/>
          <w:sz w:val="24"/>
        </w:rPr>
        <w:t xml:space="preserve"> used in the experiment is consistent with </w:t>
      </w:r>
      <w:r w:rsidR="00E95E16">
        <w:rPr>
          <w:rFonts w:ascii="Calibri" w:eastAsia="宋体" w:hAnsi="Calibri" w:cs="Times New Roman"/>
          <w:kern w:val="0"/>
          <w:sz w:val="24"/>
        </w:rPr>
        <w:t>that</w:t>
      </w:r>
      <w:r>
        <w:rPr>
          <w:rFonts w:ascii="Calibri" w:eastAsia="宋体" w:hAnsi="Calibri" w:cs="Times New Roman"/>
          <w:kern w:val="0"/>
          <w:sz w:val="24"/>
        </w:rPr>
        <w:t xml:space="preserve"> in the literature review. First customer’s value analysis is taken as a reference to make analysis on shops of the </w:t>
      </w:r>
      <w:proofErr w:type="spellStart"/>
      <w:r>
        <w:rPr>
          <w:rFonts w:ascii="Calibri" w:eastAsia="宋体" w:hAnsi="Calibri" w:cs="Times New Roman"/>
          <w:kern w:val="0"/>
          <w:sz w:val="24"/>
        </w:rPr>
        <w:t>Dianping</w:t>
      </w:r>
      <w:proofErr w:type="spellEnd"/>
      <w:r>
        <w:rPr>
          <w:rFonts w:ascii="Calibri" w:eastAsia="宋体" w:hAnsi="Calibri" w:cs="Times New Roman"/>
          <w:kern w:val="0"/>
          <w:sz w:val="24"/>
        </w:rPr>
        <w:t xml:space="preserve"> platform. The main aim of the platform is to improve the total value of the shops which can be analogized to the customer’s value improvement of the platform.</w:t>
      </w:r>
      <w:r w:rsidR="00B6720A">
        <w:rPr>
          <w:rFonts w:ascii="Calibri" w:eastAsia="宋体" w:hAnsi="Calibri" w:cs="Times New Roman"/>
          <w:kern w:val="0"/>
          <w:sz w:val="24"/>
        </w:rPr>
        <w:t xml:space="preserve"> As a result, RFM model which is extended to PRFMS model in the experiment</w:t>
      </w:r>
      <w:r w:rsidR="0020398B">
        <w:rPr>
          <w:rFonts w:ascii="Calibri" w:eastAsia="宋体" w:hAnsi="Calibri" w:cs="Times New Roman"/>
          <w:kern w:val="0"/>
          <w:sz w:val="24"/>
        </w:rPr>
        <w:t xml:space="preserve"> used the creative definition by some of the researchers’ work recognizes valuable shops from big data by three or more selective attributes.</w:t>
      </w:r>
      <w:r w:rsidR="00DD4266">
        <w:rPr>
          <w:rFonts w:ascii="Calibri" w:eastAsia="宋体" w:hAnsi="Calibri" w:cs="Times New Roman"/>
          <w:kern w:val="0"/>
          <w:sz w:val="24"/>
        </w:rPr>
        <w:t xml:space="preserve"> Even though some changes have been made to redefine the meaning of the significant attributes, the core analyzing method is still the same. Finally, K-Means clustering algorithm which is unsupervised learning task with unlabeled data is used to test the unseen behavior of the data.</w:t>
      </w:r>
      <w:r w:rsidR="00D5275D">
        <w:rPr>
          <w:rFonts w:ascii="Calibri" w:eastAsia="宋体" w:hAnsi="Calibri" w:cs="Times New Roman"/>
          <w:kern w:val="0"/>
          <w:sz w:val="24"/>
        </w:rPr>
        <w:t xml:space="preserve"> With the given</w:t>
      </w:r>
      <w:r w:rsidR="004B0C70">
        <w:rPr>
          <w:rFonts w:ascii="Calibri" w:eastAsia="宋体" w:hAnsi="Calibri" w:cs="Times New Roman"/>
          <w:kern w:val="0"/>
          <w:sz w:val="24"/>
        </w:rPr>
        <w:t xml:space="preserve"> represented objects, 5 groups have been found with the similarity that internal objects are high while external objects are low.</w:t>
      </w:r>
      <w:r w:rsidR="00724AC5">
        <w:rPr>
          <w:rFonts w:ascii="Calibri" w:eastAsia="宋体" w:hAnsi="Calibri" w:cs="Times New Roman"/>
          <w:kern w:val="0"/>
          <w:sz w:val="24"/>
        </w:rPr>
        <w:t xml:space="preserve"> After the main experiment of </w:t>
      </w:r>
      <w:proofErr w:type="spellStart"/>
      <w:r w:rsidR="00724AC5">
        <w:rPr>
          <w:rFonts w:ascii="Calibri" w:eastAsia="宋体" w:hAnsi="Calibri" w:cs="Times New Roman"/>
          <w:kern w:val="0"/>
          <w:sz w:val="24"/>
        </w:rPr>
        <w:t>Dianping</w:t>
      </w:r>
      <w:proofErr w:type="spellEnd"/>
      <w:r w:rsidR="00724AC5">
        <w:rPr>
          <w:rFonts w:ascii="Calibri" w:eastAsia="宋体" w:hAnsi="Calibri" w:cs="Times New Roman"/>
          <w:kern w:val="0"/>
          <w:sz w:val="24"/>
        </w:rPr>
        <w:t xml:space="preserve"> platform, the compared experiment of TripAdvisor has been conducted to prove the utility and effectiveness of the method.</w:t>
      </w:r>
    </w:p>
    <w:p w14:paraId="11BFF548" w14:textId="3E9BA619" w:rsidR="00D33C13" w:rsidRPr="00D33C13" w:rsidRDefault="00D33C13" w:rsidP="00D33C13">
      <w:pPr>
        <w:pStyle w:val="2"/>
        <w:ind w:left="450" w:hanging="450"/>
        <w:rPr>
          <w:rFonts w:ascii="Calibri Light" w:hAnsi="Calibri Light" w:cs="Calibri Light"/>
        </w:rPr>
      </w:pPr>
      <w:bookmarkStart w:id="121" w:name="_Toc7519110"/>
      <w:r w:rsidRPr="00D33C13">
        <w:rPr>
          <w:rFonts w:ascii="Calibri Light" w:hAnsi="Calibri Light" w:cs="Calibri Light" w:hint="eastAsia"/>
        </w:rPr>
        <w:t>6</w:t>
      </w:r>
      <w:r w:rsidRPr="00D33C13">
        <w:rPr>
          <w:rFonts w:ascii="Calibri Light" w:hAnsi="Calibri Light" w:cs="Calibri Light"/>
        </w:rPr>
        <w:t>.3 Data with objectives</w:t>
      </w:r>
      <w:bookmarkEnd w:id="121"/>
    </w:p>
    <w:p w14:paraId="47F3614A" w14:textId="743FDE60" w:rsidR="006B723C" w:rsidRDefault="00B40BE8" w:rsidP="006B723C">
      <w:pPr>
        <w:widowControl/>
        <w:spacing w:after="160" w:line="360" w:lineRule="auto"/>
        <w:contextualSpacing/>
        <w:jc w:val="left"/>
        <w:rPr>
          <w:rFonts w:ascii="Calibri" w:eastAsia="宋体" w:hAnsi="Calibri" w:cs="Times New Roman"/>
          <w:kern w:val="0"/>
          <w:sz w:val="24"/>
        </w:rPr>
      </w:pPr>
      <w:r>
        <w:rPr>
          <w:rFonts w:ascii="Calibri" w:eastAsia="宋体" w:hAnsi="Calibri" w:cs="Times New Roman"/>
          <w:kern w:val="0"/>
          <w:sz w:val="24"/>
        </w:rPr>
        <w:t>The experiment has met the objectives. First</w:t>
      </w:r>
      <w:r w:rsidR="00CE46FB">
        <w:rPr>
          <w:rFonts w:ascii="Calibri" w:eastAsia="宋体" w:hAnsi="Calibri" w:cs="Times New Roman"/>
          <w:kern w:val="0"/>
          <w:sz w:val="24"/>
        </w:rPr>
        <w:t>,</w:t>
      </w:r>
      <w:r>
        <w:rPr>
          <w:rFonts w:ascii="Calibri" w:eastAsia="宋体" w:hAnsi="Calibri" w:cs="Times New Roman"/>
          <w:kern w:val="0"/>
          <w:sz w:val="24"/>
        </w:rPr>
        <w:t xml:space="preserve"> the literature of the method, model and analysis has been studied to give a hint of this experiment and results. Second, </w:t>
      </w:r>
      <w:r>
        <w:rPr>
          <w:rFonts w:ascii="Calibri" w:eastAsia="宋体" w:hAnsi="Calibri" w:cs="Times New Roman"/>
          <w:kern w:val="0"/>
          <w:sz w:val="24"/>
        </w:rPr>
        <w:lastRenderedPageBreak/>
        <w:t xml:space="preserve">historical data of </w:t>
      </w:r>
      <w:proofErr w:type="spellStart"/>
      <w:r>
        <w:rPr>
          <w:rFonts w:ascii="Calibri" w:eastAsia="宋体" w:hAnsi="Calibri" w:cs="Times New Roman"/>
          <w:kern w:val="0"/>
          <w:sz w:val="24"/>
        </w:rPr>
        <w:t>Dianping</w:t>
      </w:r>
      <w:proofErr w:type="spellEnd"/>
      <w:r>
        <w:rPr>
          <w:rFonts w:ascii="Calibri" w:eastAsia="宋体" w:hAnsi="Calibri" w:cs="Times New Roman"/>
          <w:kern w:val="0"/>
          <w:sz w:val="24"/>
        </w:rPr>
        <w:t xml:space="preserve"> website and TripAdvisor has been extracted as the input data of the program. However, incremental data connected behind the existing data hasn’t been found to prove the continuity of the program even though the platform needs to train the data at a standard interval to ensure the effectiveness of the program and this could be done by doing more data mining work afterwards.</w:t>
      </w:r>
      <w:r w:rsidR="00CE46FB">
        <w:rPr>
          <w:rFonts w:ascii="Calibri" w:eastAsia="宋体" w:hAnsi="Calibri" w:cs="Times New Roman"/>
          <w:kern w:val="0"/>
          <w:sz w:val="24"/>
        </w:rPr>
        <w:t xml:space="preserve"> </w:t>
      </w:r>
      <w:bookmarkStart w:id="122" w:name="_Hlk4408513"/>
      <w:r w:rsidR="00CE46FB">
        <w:rPr>
          <w:rFonts w:ascii="Calibri" w:eastAsia="宋体" w:hAnsi="Calibri" w:cs="Times New Roman"/>
          <w:kern w:val="0"/>
          <w:sz w:val="24"/>
        </w:rPr>
        <w:t>Third, the</w:t>
      </w:r>
      <w:r w:rsidR="00467FCF">
        <w:rPr>
          <w:rFonts w:ascii="Calibri" w:eastAsia="宋体" w:hAnsi="Calibri" w:cs="Times New Roman"/>
          <w:kern w:val="0"/>
          <w:sz w:val="24"/>
        </w:rPr>
        <w:t xml:space="preserve"> data needs to experience several pre-processing works for preparation including data exploration, data cleaning, data reduction, data transformation, outlier detection and delete work. Then, K-Means clustering method has been used to identify valuable shops through features of different shops’ group based on the data after prepared work and the value model. From the results of clustering, the experiment has taken the success and show obvious distinction between groups.</w:t>
      </w:r>
      <w:r w:rsidR="006352FD">
        <w:rPr>
          <w:rFonts w:ascii="Calibri" w:eastAsia="宋体" w:hAnsi="Calibri" w:cs="Times New Roman"/>
          <w:kern w:val="0"/>
          <w:sz w:val="24"/>
        </w:rPr>
        <w:t xml:space="preserve"> Finally, customized policies including member’s preferential policy, credits exchange and cross selling has been made to shops with different value by using several marketing methods.</w:t>
      </w:r>
      <w:r w:rsidR="00506C9F">
        <w:rPr>
          <w:rFonts w:ascii="Calibri" w:eastAsia="宋体" w:hAnsi="Calibri" w:cs="Times New Roman"/>
          <w:kern w:val="0"/>
          <w:sz w:val="24"/>
        </w:rPr>
        <w:t xml:space="preserve"> </w:t>
      </w:r>
      <w:bookmarkEnd w:id="122"/>
      <w:r w:rsidR="00506C9F">
        <w:rPr>
          <w:rFonts w:ascii="Calibri" w:eastAsia="宋体" w:hAnsi="Calibri" w:cs="Times New Roman"/>
          <w:kern w:val="0"/>
          <w:sz w:val="24"/>
        </w:rPr>
        <w:t>To here, nearly all the objectives have been made through experiment and analysis. Even though some parts of the objective such as the vacant of incremental data has not been met, it doesn’t influence the main result and finding of the report.</w:t>
      </w:r>
    </w:p>
    <w:p w14:paraId="51430C26" w14:textId="6DCECCCB" w:rsidR="00D33C13" w:rsidRPr="00D33C13" w:rsidRDefault="00D33C13" w:rsidP="00D33C13">
      <w:pPr>
        <w:pStyle w:val="2"/>
        <w:ind w:left="450" w:hanging="450"/>
        <w:rPr>
          <w:rFonts w:ascii="Calibri Light" w:hAnsi="Calibri Light" w:cs="Calibri Light"/>
        </w:rPr>
      </w:pPr>
      <w:bookmarkStart w:id="123" w:name="_Toc7519111"/>
      <w:r w:rsidRPr="00D33C13">
        <w:rPr>
          <w:rFonts w:ascii="Calibri Light" w:hAnsi="Calibri Light" w:cs="Calibri Light" w:hint="eastAsia"/>
        </w:rPr>
        <w:t>6</w:t>
      </w:r>
      <w:r w:rsidRPr="00D33C13">
        <w:rPr>
          <w:rFonts w:ascii="Calibri Light" w:hAnsi="Calibri Light" w:cs="Calibri Light"/>
        </w:rPr>
        <w:t>.4 Data with aim</w:t>
      </w:r>
      <w:bookmarkEnd w:id="123"/>
    </w:p>
    <w:p w14:paraId="0BD601AC" w14:textId="26A9F980" w:rsidR="00DA1A23" w:rsidRDefault="00DA1A23" w:rsidP="006B723C">
      <w:pPr>
        <w:widowControl/>
        <w:spacing w:after="160" w:line="360" w:lineRule="auto"/>
        <w:contextualSpacing/>
        <w:jc w:val="left"/>
        <w:rPr>
          <w:rFonts w:ascii="Calibri" w:eastAsia="宋体" w:hAnsi="Calibri" w:cs="Times New Roman"/>
          <w:kern w:val="0"/>
          <w:sz w:val="24"/>
        </w:rPr>
      </w:pPr>
      <w:r>
        <w:rPr>
          <w:rFonts w:ascii="Calibri" w:eastAsia="宋体" w:hAnsi="Calibri" w:cs="Times New Roman"/>
          <w:kern w:val="0"/>
          <w:sz w:val="24"/>
        </w:rPr>
        <w:t xml:space="preserve">The report </w:t>
      </w:r>
      <w:r w:rsidR="00CB44B7">
        <w:rPr>
          <w:rFonts w:ascii="Calibri" w:eastAsia="宋体" w:hAnsi="Calibri" w:cs="Times New Roman" w:hint="eastAsia"/>
          <w:kern w:val="0"/>
          <w:sz w:val="24"/>
        </w:rPr>
        <w:t>first</w:t>
      </w:r>
      <w:r w:rsidR="00CB44B7">
        <w:rPr>
          <w:rFonts w:ascii="Calibri" w:eastAsia="宋体" w:hAnsi="Calibri" w:cs="Times New Roman"/>
          <w:kern w:val="0"/>
          <w:sz w:val="24"/>
        </w:rPr>
        <w:t xml:space="preserve"> classified the features of different shop groups in </w:t>
      </w:r>
      <w:proofErr w:type="spellStart"/>
      <w:r w:rsidR="00CB44B7">
        <w:rPr>
          <w:rFonts w:ascii="Calibri" w:eastAsia="宋体" w:hAnsi="Calibri" w:cs="Times New Roman"/>
          <w:kern w:val="0"/>
          <w:sz w:val="24"/>
        </w:rPr>
        <w:t>Dianping</w:t>
      </w:r>
      <w:proofErr w:type="spellEnd"/>
      <w:r w:rsidR="00CB44B7">
        <w:rPr>
          <w:rFonts w:ascii="Calibri" w:eastAsia="宋体" w:hAnsi="Calibri" w:cs="Times New Roman"/>
          <w:kern w:val="0"/>
          <w:sz w:val="24"/>
        </w:rPr>
        <w:t xml:space="preserve"> Platform with SRFMP model used in K-Means clustering method and specific analysis were given for the application of the results. Then a compared experiment of TripAdvisor has been conducted to verify the </w:t>
      </w:r>
      <w:r w:rsidR="005D419A">
        <w:rPr>
          <w:rFonts w:ascii="Calibri" w:eastAsia="宋体" w:hAnsi="Calibri" w:cs="Times New Roman"/>
          <w:kern w:val="0"/>
          <w:sz w:val="24"/>
        </w:rPr>
        <w:t>validation</w:t>
      </w:r>
      <w:r w:rsidR="00CB44B7">
        <w:rPr>
          <w:rFonts w:ascii="Calibri" w:eastAsia="宋体" w:hAnsi="Calibri" w:cs="Times New Roman"/>
          <w:kern w:val="0"/>
          <w:sz w:val="24"/>
        </w:rPr>
        <w:t xml:space="preserve"> of the method and results. To this point, the report has met the main part of the aim settled before, even though there are still some issues in detail need to be talked </w:t>
      </w:r>
      <w:r w:rsidR="006E40BB">
        <w:rPr>
          <w:rFonts w:ascii="Calibri" w:eastAsia="宋体" w:hAnsi="Calibri" w:cs="Times New Roman"/>
          <w:kern w:val="0"/>
          <w:sz w:val="24"/>
        </w:rPr>
        <w:t xml:space="preserve">in </w:t>
      </w:r>
      <w:r w:rsidR="00CB44B7">
        <w:rPr>
          <w:rFonts w:ascii="Calibri" w:eastAsia="宋体" w:hAnsi="Calibri" w:cs="Times New Roman"/>
          <w:kern w:val="0"/>
          <w:sz w:val="24"/>
        </w:rPr>
        <w:t>further</w:t>
      </w:r>
      <w:r w:rsidR="006E40BB">
        <w:rPr>
          <w:rFonts w:ascii="Calibri" w:eastAsia="宋体" w:hAnsi="Calibri" w:cs="Times New Roman"/>
          <w:kern w:val="0"/>
          <w:sz w:val="24"/>
        </w:rPr>
        <w:t xml:space="preserve"> works</w:t>
      </w:r>
      <w:r w:rsidR="00CB44B7">
        <w:rPr>
          <w:rFonts w:ascii="Calibri" w:eastAsia="宋体" w:hAnsi="Calibri" w:cs="Times New Roman"/>
          <w:kern w:val="0"/>
          <w:sz w:val="24"/>
        </w:rPr>
        <w:t>.</w:t>
      </w:r>
    </w:p>
    <w:p w14:paraId="02691753" w14:textId="226B7FB2" w:rsidR="00D33C13" w:rsidRPr="00D33C13" w:rsidRDefault="00D33C13" w:rsidP="00D33C13">
      <w:pPr>
        <w:pStyle w:val="2"/>
        <w:ind w:left="450" w:hanging="450"/>
        <w:rPr>
          <w:rFonts w:ascii="Calibri Light" w:hAnsi="Calibri Light" w:cs="Calibri Light"/>
        </w:rPr>
      </w:pPr>
      <w:bookmarkStart w:id="124" w:name="_Toc7519112"/>
      <w:r w:rsidRPr="00D33C13">
        <w:rPr>
          <w:rFonts w:ascii="Calibri Light" w:hAnsi="Calibri Light" w:cs="Calibri Light" w:hint="eastAsia"/>
        </w:rPr>
        <w:t>6</w:t>
      </w:r>
      <w:r w:rsidRPr="00D33C13">
        <w:rPr>
          <w:rFonts w:ascii="Calibri Light" w:hAnsi="Calibri Light" w:cs="Calibri Light"/>
        </w:rPr>
        <w:t>.5 Expected answers</w:t>
      </w:r>
      <w:bookmarkEnd w:id="124"/>
    </w:p>
    <w:p w14:paraId="392F3567" w14:textId="110E8970" w:rsidR="006E40BB" w:rsidRDefault="006E40BB" w:rsidP="006B723C">
      <w:pPr>
        <w:widowControl/>
        <w:spacing w:after="160" w:line="360" w:lineRule="auto"/>
        <w:contextualSpacing/>
        <w:jc w:val="left"/>
        <w:rPr>
          <w:rFonts w:ascii="Calibri" w:eastAsia="宋体" w:hAnsi="Calibri" w:cs="Times New Roman"/>
          <w:kern w:val="0"/>
          <w:sz w:val="24"/>
        </w:rPr>
      </w:pPr>
      <w:r>
        <w:rPr>
          <w:rFonts w:ascii="Calibri" w:eastAsia="宋体" w:hAnsi="Calibri" w:cs="Times New Roman"/>
          <w:kern w:val="0"/>
          <w:sz w:val="24"/>
        </w:rPr>
        <w:t xml:space="preserve">Overall, the results are consistent with my expectations in that the data of the </w:t>
      </w:r>
      <w:proofErr w:type="spellStart"/>
      <w:r>
        <w:rPr>
          <w:rFonts w:ascii="Calibri" w:eastAsia="宋体" w:hAnsi="Calibri" w:cs="Times New Roman"/>
          <w:kern w:val="0"/>
          <w:sz w:val="24"/>
        </w:rPr>
        <w:t>Dianping</w:t>
      </w:r>
      <w:proofErr w:type="spellEnd"/>
      <w:r>
        <w:rPr>
          <w:rFonts w:ascii="Calibri" w:eastAsia="宋体" w:hAnsi="Calibri" w:cs="Times New Roman"/>
          <w:kern w:val="0"/>
          <w:sz w:val="24"/>
        </w:rPr>
        <w:t xml:space="preserve"> platform has been clearly classified into five groups with different features. However, the true features of different groups cannot be expected too clearly </w:t>
      </w:r>
      <w:r>
        <w:rPr>
          <w:rFonts w:ascii="Calibri" w:eastAsia="宋体" w:hAnsi="Calibri" w:cs="Times New Roman"/>
          <w:kern w:val="0"/>
          <w:sz w:val="24"/>
        </w:rPr>
        <w:lastRenderedPageBreak/>
        <w:t xml:space="preserve">because </w:t>
      </w:r>
      <w:r w:rsidR="00955DCF">
        <w:rPr>
          <w:rFonts w:ascii="Calibri" w:eastAsia="宋体" w:hAnsi="Calibri" w:cs="Times New Roman"/>
          <w:kern w:val="0"/>
          <w:sz w:val="24"/>
        </w:rPr>
        <w:t>the amount of the data is too large to analyze manually. As a result, features of different groups need to be analyzed with the initial data and the current situation of the platform. In some point, the results are not that well to analyze because of the obvious difference. In future works, some visit, investigation and interview still need to be done to make the analysis of the results more flexible to the situation in the real world.</w:t>
      </w:r>
    </w:p>
    <w:p w14:paraId="75BB42E2" w14:textId="63975421" w:rsidR="00D33C13" w:rsidRPr="00D33C13" w:rsidRDefault="00D33C13" w:rsidP="00D33C13">
      <w:pPr>
        <w:pStyle w:val="2"/>
        <w:ind w:left="450" w:hanging="450"/>
        <w:rPr>
          <w:rFonts w:ascii="Calibri Light" w:hAnsi="Calibri Light" w:cs="Calibri Light"/>
        </w:rPr>
      </w:pPr>
      <w:bookmarkStart w:id="125" w:name="_Toc7519113"/>
      <w:r w:rsidRPr="00D33C13">
        <w:rPr>
          <w:rFonts w:ascii="Calibri Light" w:hAnsi="Calibri Light" w:cs="Calibri Light" w:hint="eastAsia"/>
        </w:rPr>
        <w:t>6</w:t>
      </w:r>
      <w:r w:rsidRPr="00D33C13">
        <w:rPr>
          <w:rFonts w:ascii="Calibri Light" w:hAnsi="Calibri Light" w:cs="Calibri Light"/>
        </w:rPr>
        <w:t>.6 Do it again</w:t>
      </w:r>
      <w:bookmarkEnd w:id="125"/>
    </w:p>
    <w:p w14:paraId="35F9F6D8" w14:textId="712B67AD" w:rsidR="00755D0F" w:rsidRDefault="00FF1E0F" w:rsidP="006B723C">
      <w:pPr>
        <w:widowControl/>
        <w:spacing w:after="160" w:line="360" w:lineRule="auto"/>
        <w:contextualSpacing/>
        <w:jc w:val="left"/>
        <w:rPr>
          <w:rFonts w:ascii="Calibri" w:eastAsia="宋体" w:hAnsi="Calibri" w:cs="Times New Roman"/>
          <w:kern w:val="0"/>
          <w:sz w:val="24"/>
        </w:rPr>
      </w:pPr>
      <w:r>
        <w:rPr>
          <w:rFonts w:ascii="Calibri" w:eastAsia="宋体" w:hAnsi="Calibri" w:cs="Times New Roman"/>
          <w:kern w:val="0"/>
          <w:sz w:val="24"/>
        </w:rPr>
        <w:t xml:space="preserve">If I were to do the experiment again, I would spend some more time to find out the effective data from different platform. The data does not only need to be ample </w:t>
      </w:r>
      <w:r w:rsidR="00336AC2">
        <w:rPr>
          <w:rFonts w:ascii="Calibri" w:eastAsia="宋体" w:hAnsi="Calibri" w:cs="Times New Roman"/>
          <w:kern w:val="0"/>
          <w:sz w:val="24"/>
        </w:rPr>
        <w:t>to analyze but it also needs to be continuous at a standard interval so that the analysis of the experiment could be continuous. This is also meet the requirement that K-Means algorithm needs to be run at some intervals to ensure the effectiveness of the results.</w:t>
      </w:r>
    </w:p>
    <w:p w14:paraId="2935397B" w14:textId="77777777" w:rsidR="00755D0F" w:rsidRDefault="00755D0F">
      <w:pPr>
        <w:widowControl/>
        <w:jc w:val="left"/>
        <w:rPr>
          <w:rFonts w:ascii="Calibri" w:eastAsia="宋体" w:hAnsi="Calibri" w:cs="Times New Roman"/>
          <w:kern w:val="0"/>
          <w:sz w:val="24"/>
        </w:rPr>
      </w:pPr>
      <w:r>
        <w:rPr>
          <w:rFonts w:ascii="Calibri" w:eastAsia="宋体" w:hAnsi="Calibri" w:cs="Times New Roman"/>
          <w:kern w:val="0"/>
          <w:sz w:val="24"/>
        </w:rPr>
        <w:br w:type="page"/>
      </w:r>
    </w:p>
    <w:p w14:paraId="641C0881" w14:textId="31362D19" w:rsidR="007078D3" w:rsidRDefault="007078D3" w:rsidP="007078D3">
      <w:pPr>
        <w:keepNext/>
        <w:keepLines/>
        <w:widowControl/>
        <w:spacing w:before="320" w:after="40" w:line="360" w:lineRule="auto"/>
        <w:ind w:left="450" w:hanging="450"/>
        <w:outlineLvl w:val="0"/>
        <w:rPr>
          <w:rFonts w:ascii="Calibri Light" w:eastAsia="宋体" w:hAnsi="Calibri Light" w:cs="Times New Roman"/>
          <w:b/>
          <w:bCs/>
          <w:caps/>
          <w:spacing w:val="4"/>
          <w:kern w:val="0"/>
          <w:sz w:val="28"/>
          <w:szCs w:val="28"/>
          <w:lang w:val="en-GB"/>
        </w:rPr>
      </w:pPr>
      <w:bookmarkStart w:id="126" w:name="_Toc7519114"/>
      <w:r w:rsidRPr="007078D3">
        <w:rPr>
          <w:rFonts w:ascii="Calibri Light" w:eastAsia="宋体" w:hAnsi="Calibri Light" w:cs="Times New Roman"/>
          <w:b/>
          <w:bCs/>
          <w:caps/>
          <w:spacing w:val="4"/>
          <w:kern w:val="0"/>
          <w:sz w:val="28"/>
          <w:szCs w:val="28"/>
          <w:lang w:val="en-GB"/>
        </w:rPr>
        <w:lastRenderedPageBreak/>
        <w:t>7</w:t>
      </w:r>
      <w:r w:rsidRPr="007078D3">
        <w:rPr>
          <w:rFonts w:ascii="Calibri Light" w:eastAsia="宋体" w:hAnsi="Calibri Light" w:cs="Times New Roman"/>
          <w:b/>
          <w:bCs/>
          <w:caps/>
          <w:spacing w:val="4"/>
          <w:kern w:val="0"/>
          <w:sz w:val="28"/>
          <w:szCs w:val="28"/>
          <w:lang w:val="en-GB"/>
        </w:rPr>
        <w:tab/>
        <w:t>CONCLUSIONS AND RECOMMENDATIONS</w:t>
      </w:r>
      <w:bookmarkEnd w:id="126"/>
    </w:p>
    <w:p w14:paraId="0CE524F8" w14:textId="77777777" w:rsidR="007078D3" w:rsidRPr="007078D3" w:rsidRDefault="007078D3" w:rsidP="007078D3">
      <w:pPr>
        <w:pStyle w:val="2"/>
        <w:ind w:left="450" w:hanging="450"/>
        <w:rPr>
          <w:rFonts w:ascii="Calibri Light" w:hAnsi="Calibri Light" w:cs="Calibri Light"/>
        </w:rPr>
      </w:pPr>
      <w:bookmarkStart w:id="127" w:name="_Toc7519115"/>
      <w:r w:rsidRPr="007078D3">
        <w:rPr>
          <w:rFonts w:ascii="Calibri Light" w:hAnsi="Calibri Light" w:cs="Calibri Light"/>
        </w:rPr>
        <w:t>7.1</w:t>
      </w:r>
      <w:r w:rsidRPr="007078D3">
        <w:rPr>
          <w:rFonts w:ascii="Calibri Light" w:hAnsi="Calibri Light" w:cs="Calibri Light"/>
        </w:rPr>
        <w:tab/>
        <w:t>Summary</w:t>
      </w:r>
      <w:bookmarkEnd w:id="127"/>
    </w:p>
    <w:p w14:paraId="3F1C4C22" w14:textId="76E603F9" w:rsidR="00D33C13" w:rsidRDefault="007078D3" w:rsidP="007078D3">
      <w:pPr>
        <w:widowControl/>
        <w:spacing w:after="160" w:line="360" w:lineRule="auto"/>
        <w:contextualSpacing/>
        <w:jc w:val="left"/>
        <w:rPr>
          <w:rFonts w:ascii="Calibri" w:eastAsia="宋体" w:hAnsi="Calibri" w:cs="Times New Roman"/>
          <w:kern w:val="0"/>
          <w:sz w:val="24"/>
          <w:lang w:val="en-GB"/>
        </w:rPr>
      </w:pPr>
      <w:r>
        <w:rPr>
          <w:rFonts w:ascii="Calibri" w:eastAsia="宋体" w:hAnsi="Calibri" w:cs="Times New Roman"/>
          <w:kern w:val="0"/>
          <w:sz w:val="24"/>
          <w:lang w:val="en-GB"/>
        </w:rPr>
        <w:t>I</w:t>
      </w:r>
      <w:r w:rsidRPr="007078D3">
        <w:rPr>
          <w:rFonts w:ascii="Calibri" w:eastAsia="宋体" w:hAnsi="Calibri" w:cs="Times New Roman"/>
          <w:kern w:val="0"/>
          <w:sz w:val="24"/>
          <w:lang w:val="en-GB"/>
        </w:rPr>
        <w:t xml:space="preserve">n the main body </w:t>
      </w:r>
      <w:r>
        <w:rPr>
          <w:rFonts w:ascii="Calibri" w:eastAsia="宋体" w:hAnsi="Calibri" w:cs="Times New Roman"/>
          <w:kern w:val="0"/>
          <w:sz w:val="24"/>
          <w:lang w:val="en-GB"/>
        </w:rPr>
        <w:t xml:space="preserve">of </w:t>
      </w:r>
      <w:r w:rsidRPr="007078D3">
        <w:rPr>
          <w:rFonts w:ascii="Calibri" w:eastAsia="宋体" w:hAnsi="Calibri" w:cs="Times New Roman"/>
          <w:kern w:val="0"/>
          <w:sz w:val="24"/>
          <w:lang w:val="en-GB"/>
        </w:rPr>
        <w:t>the report</w:t>
      </w:r>
      <w:r>
        <w:rPr>
          <w:rFonts w:ascii="Calibri" w:eastAsia="宋体" w:hAnsi="Calibri" w:cs="Times New Roman"/>
          <w:kern w:val="0"/>
          <w:sz w:val="24"/>
          <w:lang w:val="en-GB"/>
        </w:rPr>
        <w:t xml:space="preserve">, </w:t>
      </w:r>
      <w:r w:rsidR="002E39AF">
        <w:rPr>
          <w:rFonts w:ascii="Calibri" w:eastAsia="宋体" w:hAnsi="Calibri" w:cs="Times New Roman"/>
          <w:kern w:val="0"/>
          <w:sz w:val="24"/>
          <w:lang w:val="en-GB"/>
        </w:rPr>
        <w:t>the finding of the question, the aims and objectives of the research have been put forward as a precondition for the research. Then, the concentration has been moved for the previous research and literature surveys,</w:t>
      </w:r>
      <w:r w:rsidR="005B4234">
        <w:rPr>
          <w:rFonts w:ascii="Calibri" w:eastAsia="宋体" w:hAnsi="Calibri" w:cs="Times New Roman"/>
          <w:kern w:val="0"/>
          <w:sz w:val="24"/>
          <w:lang w:val="en-GB"/>
        </w:rPr>
        <w:t xml:space="preserve"> </w:t>
      </w:r>
      <w:r w:rsidR="002E39AF">
        <w:rPr>
          <w:rFonts w:ascii="Calibri" w:eastAsia="宋体" w:hAnsi="Calibri" w:cs="Times New Roman"/>
          <w:kern w:val="0"/>
          <w:sz w:val="24"/>
          <w:lang w:val="en-GB"/>
        </w:rPr>
        <w:t>views, findings and experiment</w:t>
      </w:r>
      <w:r w:rsidR="005B4234">
        <w:rPr>
          <w:rFonts w:ascii="Calibri" w:eastAsia="宋体" w:hAnsi="Calibri" w:cs="Times New Roman"/>
          <w:kern w:val="0"/>
          <w:sz w:val="24"/>
          <w:lang w:val="en-GB"/>
        </w:rPr>
        <w:t xml:space="preserve"> related to customers’ value creation, RFM model and K-Means clustering</w:t>
      </w:r>
      <w:r w:rsidR="002E39AF">
        <w:rPr>
          <w:rFonts w:ascii="Calibri" w:eastAsia="宋体" w:hAnsi="Calibri" w:cs="Times New Roman"/>
          <w:kern w:val="0"/>
          <w:sz w:val="24"/>
          <w:lang w:val="en-GB"/>
        </w:rPr>
        <w:t xml:space="preserve"> from other scholars have been studied as a preparation work for the research.</w:t>
      </w:r>
      <w:r w:rsidR="005B4234">
        <w:rPr>
          <w:rFonts w:ascii="Calibri" w:eastAsia="宋体" w:hAnsi="Calibri" w:cs="Times New Roman"/>
          <w:kern w:val="0"/>
          <w:sz w:val="24"/>
          <w:lang w:val="en-GB"/>
        </w:rPr>
        <w:t xml:space="preserve"> In addition, a </w:t>
      </w:r>
      <w:r w:rsidR="00984DE5">
        <w:rPr>
          <w:rFonts w:ascii="Calibri" w:eastAsia="宋体" w:hAnsi="Calibri" w:cs="Times New Roman"/>
          <w:kern w:val="0"/>
          <w:sz w:val="24"/>
          <w:lang w:val="en-GB"/>
        </w:rPr>
        <w:t>comparison</w:t>
      </w:r>
      <w:r w:rsidR="005B4234">
        <w:rPr>
          <w:rFonts w:ascii="Calibri" w:eastAsia="宋体" w:hAnsi="Calibri" w:cs="Times New Roman"/>
          <w:kern w:val="0"/>
          <w:sz w:val="24"/>
          <w:lang w:val="en-GB"/>
        </w:rPr>
        <w:t xml:space="preserve"> between </w:t>
      </w:r>
      <w:proofErr w:type="spellStart"/>
      <w:r w:rsidR="005B4234">
        <w:rPr>
          <w:rFonts w:ascii="Calibri" w:eastAsia="宋体" w:hAnsi="Calibri" w:cs="Times New Roman"/>
          <w:kern w:val="0"/>
          <w:sz w:val="24"/>
          <w:lang w:val="en-GB"/>
        </w:rPr>
        <w:t>Dianping</w:t>
      </w:r>
      <w:proofErr w:type="spellEnd"/>
      <w:r w:rsidR="005B4234">
        <w:rPr>
          <w:rFonts w:ascii="Calibri" w:eastAsia="宋体" w:hAnsi="Calibri" w:cs="Times New Roman"/>
          <w:kern w:val="0"/>
          <w:sz w:val="24"/>
          <w:lang w:val="en-GB"/>
        </w:rPr>
        <w:t xml:space="preserve"> platform and TripAdvisor has been made to explain the similarity and difference between them. After that, overview, process, philosophe, methodologies, data collection, design of the research</w:t>
      </w:r>
      <w:r w:rsidR="005B4234">
        <w:rPr>
          <w:rFonts w:ascii="Calibri" w:eastAsia="宋体" w:hAnsi="Calibri" w:cs="Times New Roman" w:hint="eastAsia"/>
          <w:kern w:val="0"/>
          <w:sz w:val="24"/>
          <w:lang w:val="en-GB"/>
        </w:rPr>
        <w:t xml:space="preserve"> </w:t>
      </w:r>
      <w:r w:rsidR="005B4234">
        <w:rPr>
          <w:rFonts w:ascii="Calibri" w:eastAsia="宋体" w:hAnsi="Calibri" w:cs="Times New Roman"/>
          <w:kern w:val="0"/>
          <w:sz w:val="24"/>
          <w:lang w:val="en-GB"/>
        </w:rPr>
        <w:t>and more issues related to the experiment such as hypothesis,</w:t>
      </w:r>
      <w:r w:rsidR="005B6A1F">
        <w:rPr>
          <w:rFonts w:ascii="Calibri" w:eastAsia="宋体" w:hAnsi="Calibri" w:cs="Times New Roman"/>
          <w:kern w:val="0"/>
          <w:sz w:val="24"/>
          <w:lang w:val="en-GB"/>
        </w:rPr>
        <w:t xml:space="preserve"> requirement of hardware and software, details and development methodology have been </w:t>
      </w:r>
      <w:r w:rsidR="00D274C3">
        <w:rPr>
          <w:rFonts w:ascii="Calibri" w:eastAsia="宋体" w:hAnsi="Calibri" w:cs="Times New Roman"/>
          <w:kern w:val="0"/>
          <w:sz w:val="24"/>
          <w:lang w:val="en-GB"/>
        </w:rPr>
        <w:t>exp</w:t>
      </w:r>
      <w:r w:rsidR="0005191C">
        <w:rPr>
          <w:rFonts w:ascii="Calibri" w:eastAsia="宋体" w:hAnsi="Calibri" w:cs="Times New Roman"/>
          <w:kern w:val="0"/>
          <w:sz w:val="24"/>
          <w:lang w:val="en-GB"/>
        </w:rPr>
        <w:t>l</w:t>
      </w:r>
      <w:r w:rsidR="00D274C3">
        <w:rPr>
          <w:rFonts w:ascii="Calibri" w:eastAsia="宋体" w:hAnsi="Calibri" w:cs="Times New Roman"/>
          <w:kern w:val="0"/>
          <w:sz w:val="24"/>
          <w:lang w:val="en-GB"/>
        </w:rPr>
        <w:t>ained</w:t>
      </w:r>
      <w:r w:rsidR="005B6A1F">
        <w:rPr>
          <w:rFonts w:ascii="Calibri" w:eastAsia="宋体" w:hAnsi="Calibri" w:cs="Times New Roman"/>
          <w:kern w:val="0"/>
          <w:sz w:val="24"/>
          <w:lang w:val="en-GB"/>
        </w:rPr>
        <w:t xml:space="preserve"> before conduction of the experiment.</w:t>
      </w:r>
      <w:r w:rsidR="00D33C13">
        <w:rPr>
          <w:rFonts w:ascii="Calibri" w:eastAsia="宋体" w:hAnsi="Calibri" w:cs="Times New Roman"/>
          <w:kern w:val="0"/>
          <w:sz w:val="24"/>
          <w:lang w:val="en-GB"/>
        </w:rPr>
        <w:t xml:space="preserve"> </w:t>
      </w:r>
    </w:p>
    <w:p w14:paraId="413844E8" w14:textId="0981530B" w:rsidR="00D33C13" w:rsidRDefault="00D33C13" w:rsidP="007078D3">
      <w:pPr>
        <w:widowControl/>
        <w:spacing w:after="160" w:line="360" w:lineRule="auto"/>
        <w:contextualSpacing/>
        <w:jc w:val="left"/>
        <w:rPr>
          <w:rFonts w:ascii="Calibri" w:eastAsia="宋体" w:hAnsi="Calibri" w:cs="Times New Roman"/>
          <w:kern w:val="0"/>
          <w:sz w:val="24"/>
          <w:lang w:val="en-GB"/>
        </w:rPr>
      </w:pPr>
      <w:r>
        <w:rPr>
          <w:rFonts w:ascii="Calibri" w:eastAsia="宋体" w:hAnsi="Calibri" w:cs="Times New Roman"/>
          <w:kern w:val="0"/>
          <w:sz w:val="24"/>
          <w:lang w:val="en-GB"/>
        </w:rPr>
        <w:t>When comes to the main part of the report which is the design and implementation of the experiment, research problem has been formulated again to make the targets of the experiment clearly. Then</w:t>
      </w:r>
      <w:r w:rsidRPr="00D33C13">
        <w:rPr>
          <w:rFonts w:ascii="Calibri" w:eastAsia="宋体" w:hAnsi="Calibri" w:cs="Times New Roman"/>
          <w:kern w:val="0"/>
          <w:sz w:val="24"/>
          <w:lang w:val="en-GB"/>
        </w:rPr>
        <w:t>, several pre-processing works for preparation including data exploration, data cleaning, data reduction, data transformation, outlier detection and delete work</w:t>
      </w:r>
      <w:r>
        <w:rPr>
          <w:rFonts w:ascii="Calibri" w:eastAsia="宋体" w:hAnsi="Calibri" w:cs="Times New Roman"/>
          <w:kern w:val="0"/>
          <w:sz w:val="24"/>
          <w:lang w:val="en-GB"/>
        </w:rPr>
        <w:t xml:space="preserve"> have been implemented on initial data. After doing that, valuable shop</w:t>
      </w:r>
      <w:r w:rsidR="00912226">
        <w:rPr>
          <w:rFonts w:ascii="Calibri" w:eastAsia="宋体" w:hAnsi="Calibri" w:cs="Times New Roman"/>
          <w:kern w:val="0"/>
          <w:sz w:val="24"/>
          <w:lang w:val="en-GB"/>
        </w:rPr>
        <w:t xml:space="preserve">s with different featured attributes have been identified through K-Means clustering method. </w:t>
      </w:r>
      <w:r w:rsidR="00912226" w:rsidRPr="00912226">
        <w:rPr>
          <w:rFonts w:ascii="Calibri" w:eastAsia="宋体" w:hAnsi="Calibri" w:cs="Times New Roman"/>
          <w:kern w:val="0"/>
          <w:sz w:val="24"/>
          <w:lang w:val="en-GB"/>
        </w:rPr>
        <w:t xml:space="preserve">Probability </w:t>
      </w:r>
      <w:r w:rsidR="00912226">
        <w:rPr>
          <w:rFonts w:ascii="Calibri" w:eastAsia="宋体" w:hAnsi="Calibri" w:cs="Times New Roman"/>
          <w:kern w:val="0"/>
          <w:sz w:val="24"/>
          <w:lang w:val="en-GB"/>
        </w:rPr>
        <w:t>d</w:t>
      </w:r>
      <w:r w:rsidR="00912226" w:rsidRPr="00912226">
        <w:rPr>
          <w:rFonts w:ascii="Calibri" w:eastAsia="宋体" w:hAnsi="Calibri" w:cs="Times New Roman"/>
          <w:kern w:val="0"/>
          <w:sz w:val="24"/>
          <w:lang w:val="en-GB"/>
        </w:rPr>
        <w:t xml:space="preserve">ensity </w:t>
      </w:r>
      <w:r w:rsidR="00912226">
        <w:rPr>
          <w:rFonts w:ascii="Calibri" w:eastAsia="宋体" w:hAnsi="Calibri" w:cs="Times New Roman"/>
          <w:kern w:val="0"/>
          <w:sz w:val="24"/>
          <w:lang w:val="en-GB"/>
        </w:rPr>
        <w:t>p</w:t>
      </w:r>
      <w:r w:rsidR="00912226" w:rsidRPr="00912226">
        <w:rPr>
          <w:rFonts w:ascii="Calibri" w:eastAsia="宋体" w:hAnsi="Calibri" w:cs="Times New Roman"/>
          <w:kern w:val="0"/>
          <w:sz w:val="24"/>
          <w:lang w:val="en-GB"/>
        </w:rPr>
        <w:t>lot</w:t>
      </w:r>
      <w:r w:rsidR="00912226">
        <w:rPr>
          <w:rFonts w:ascii="Calibri" w:eastAsia="宋体" w:hAnsi="Calibri" w:cs="Times New Roman"/>
          <w:kern w:val="0"/>
          <w:sz w:val="24"/>
          <w:lang w:val="en-GB"/>
        </w:rPr>
        <w:t>s and tables have been used to show the results intuitively and a chain of customized analysis has been made after that.</w:t>
      </w:r>
      <w:r w:rsidR="0033239B">
        <w:rPr>
          <w:rFonts w:ascii="Calibri" w:eastAsia="宋体" w:hAnsi="Calibri" w:cs="Times New Roman"/>
          <w:kern w:val="0"/>
          <w:sz w:val="24"/>
          <w:lang w:val="en-GB"/>
        </w:rPr>
        <w:t xml:space="preserve"> In addition, individual shop research and compared experiment of TripAdvisor</w:t>
      </w:r>
      <w:r w:rsidR="001B0917">
        <w:rPr>
          <w:rFonts w:ascii="Calibri" w:eastAsia="宋体" w:hAnsi="Calibri" w:cs="Times New Roman"/>
          <w:kern w:val="0"/>
          <w:sz w:val="24"/>
          <w:lang w:val="en-GB"/>
        </w:rPr>
        <w:t xml:space="preserve"> have been conducted as a supplement.</w:t>
      </w:r>
    </w:p>
    <w:p w14:paraId="0AC1DD42" w14:textId="77777777" w:rsidR="007078D3" w:rsidRPr="007078D3" w:rsidRDefault="007078D3" w:rsidP="007078D3">
      <w:pPr>
        <w:pStyle w:val="2"/>
        <w:ind w:left="450" w:hanging="450"/>
        <w:rPr>
          <w:rFonts w:ascii="Calibri Light" w:hAnsi="Calibri Light" w:cs="Calibri Light"/>
        </w:rPr>
      </w:pPr>
      <w:bookmarkStart w:id="128" w:name="_Toc7519116"/>
      <w:r w:rsidRPr="007078D3">
        <w:rPr>
          <w:rFonts w:ascii="Calibri Light" w:hAnsi="Calibri Light" w:cs="Calibri Light"/>
        </w:rPr>
        <w:t>7.2</w:t>
      </w:r>
      <w:r w:rsidRPr="007078D3">
        <w:rPr>
          <w:rFonts w:ascii="Calibri Light" w:hAnsi="Calibri Light" w:cs="Calibri Light"/>
        </w:rPr>
        <w:tab/>
        <w:t>Conclusion</w:t>
      </w:r>
      <w:bookmarkEnd w:id="128"/>
    </w:p>
    <w:p w14:paraId="41CEF74E" w14:textId="04CC5C3D" w:rsidR="007078D3" w:rsidRDefault="00BF36AB" w:rsidP="007078D3">
      <w:pPr>
        <w:widowControl/>
        <w:spacing w:after="160" w:line="360" w:lineRule="auto"/>
        <w:contextualSpacing/>
        <w:jc w:val="left"/>
        <w:rPr>
          <w:rFonts w:ascii="Calibri" w:eastAsia="宋体" w:hAnsi="Calibri" w:cs="Times New Roman"/>
          <w:kern w:val="0"/>
          <w:sz w:val="24"/>
          <w:lang w:val="en-GB"/>
        </w:rPr>
      </w:pPr>
      <w:r>
        <w:rPr>
          <w:rFonts w:ascii="Calibri" w:eastAsia="宋体" w:hAnsi="Calibri" w:cs="Times New Roman"/>
          <w:kern w:val="0"/>
          <w:sz w:val="24"/>
          <w:lang w:val="en-GB"/>
        </w:rPr>
        <w:t>In literature review part, three key aspects of findings by</w:t>
      </w:r>
      <w:r w:rsidR="000318B6">
        <w:rPr>
          <w:rFonts w:ascii="Calibri" w:eastAsia="宋体" w:hAnsi="Calibri" w:cs="Times New Roman"/>
          <w:kern w:val="0"/>
          <w:sz w:val="24"/>
          <w:lang w:val="en-GB"/>
        </w:rPr>
        <w:t xml:space="preserve"> other scholars including customer’s value, RFM model and K-Means clustering have shade lights on the report. Different design of web page in </w:t>
      </w:r>
      <w:proofErr w:type="spellStart"/>
      <w:r w:rsidR="000318B6">
        <w:rPr>
          <w:rFonts w:ascii="Calibri" w:eastAsia="宋体" w:hAnsi="Calibri" w:cs="Times New Roman"/>
          <w:kern w:val="0"/>
          <w:sz w:val="24"/>
          <w:lang w:val="en-GB"/>
        </w:rPr>
        <w:t>Dianping</w:t>
      </w:r>
      <w:proofErr w:type="spellEnd"/>
      <w:r w:rsidR="000318B6">
        <w:rPr>
          <w:rFonts w:ascii="Calibri" w:eastAsia="宋体" w:hAnsi="Calibri" w:cs="Times New Roman"/>
          <w:kern w:val="0"/>
          <w:sz w:val="24"/>
          <w:lang w:val="en-GB"/>
        </w:rPr>
        <w:t xml:space="preserve"> platform and TripAdvisor gave a hint on the analysis of the experiment result.</w:t>
      </w:r>
      <w:r w:rsidR="005C1B90">
        <w:rPr>
          <w:rFonts w:ascii="Calibri" w:eastAsia="宋体" w:hAnsi="Calibri" w:cs="Times New Roman"/>
          <w:kern w:val="0"/>
          <w:sz w:val="24"/>
          <w:lang w:val="en-GB"/>
        </w:rPr>
        <w:t xml:space="preserve"> As in the experiment design of this </w:t>
      </w:r>
      <w:r w:rsidR="005C1B90">
        <w:rPr>
          <w:rFonts w:ascii="Calibri" w:eastAsia="宋体" w:hAnsi="Calibri" w:cs="Times New Roman"/>
          <w:kern w:val="0"/>
          <w:sz w:val="24"/>
          <w:lang w:val="en-GB"/>
        </w:rPr>
        <w:lastRenderedPageBreak/>
        <w:t>report, the creation of shop value, extension of RFM model and improvement of K-Means clustering have been adopted to make the experiment complete.</w:t>
      </w:r>
    </w:p>
    <w:p w14:paraId="2EFB4F1A" w14:textId="5E5A2735" w:rsidR="003D5E89" w:rsidRDefault="003D5E89" w:rsidP="007078D3">
      <w:pPr>
        <w:widowControl/>
        <w:spacing w:after="160" w:line="360" w:lineRule="auto"/>
        <w:contextualSpacing/>
        <w:jc w:val="left"/>
        <w:rPr>
          <w:rFonts w:ascii="Calibri" w:eastAsia="宋体" w:hAnsi="Calibri" w:cs="Times New Roman"/>
          <w:kern w:val="0"/>
          <w:sz w:val="24"/>
          <w:lang w:val="en-GB"/>
        </w:rPr>
      </w:pPr>
      <w:r>
        <w:rPr>
          <w:rFonts w:ascii="Calibri" w:eastAsia="宋体" w:hAnsi="Calibri" w:cs="Times New Roman"/>
          <w:kern w:val="0"/>
          <w:sz w:val="24"/>
          <w:lang w:val="en-GB"/>
        </w:rPr>
        <w:t>In the research methodology part, the decision of inductive and quantitative research has been made to construct the base of the experiment and case study. The research has been designed as a business information system analysis and the first work of which is to extract both historical data and incremental data. Then data exploration and pre-processing work including data clean, attribute specification and data transformation should be done as preparation. In the main part of the design,</w:t>
      </w:r>
      <w:r w:rsidR="003F28E8">
        <w:rPr>
          <w:rFonts w:ascii="Calibri" w:eastAsia="宋体" w:hAnsi="Calibri" w:cs="Times New Roman"/>
          <w:kern w:val="0"/>
          <w:sz w:val="24"/>
          <w:lang w:val="en-GB"/>
        </w:rPr>
        <w:t xml:space="preserve"> the model has been built with PRFMS model and K-Means clustering. After the training of data, analysis and application of the data should be made to help the platform improve their marketing strategies.</w:t>
      </w:r>
      <w:r w:rsidR="00B15099">
        <w:rPr>
          <w:rFonts w:ascii="Calibri" w:eastAsia="宋体" w:hAnsi="Calibri" w:cs="Times New Roman"/>
          <w:kern w:val="0"/>
          <w:sz w:val="24"/>
          <w:lang w:val="en-GB"/>
        </w:rPr>
        <w:t xml:space="preserve"> In addition,</w:t>
      </w:r>
      <w:r w:rsidR="00012AD3">
        <w:rPr>
          <w:rFonts w:ascii="Calibri" w:eastAsia="宋体" w:hAnsi="Calibri" w:cs="Times New Roman"/>
          <w:kern w:val="0"/>
          <w:sz w:val="24"/>
          <w:lang w:val="en-GB"/>
        </w:rPr>
        <w:t xml:space="preserve"> the platform for experiment has been chosen as the Python data science platform which is ANACONDA.</w:t>
      </w:r>
    </w:p>
    <w:p w14:paraId="439F150A" w14:textId="2267E5B5" w:rsidR="00012AD3" w:rsidRPr="007078D3" w:rsidRDefault="00012AD3" w:rsidP="007078D3">
      <w:pPr>
        <w:widowControl/>
        <w:spacing w:after="160" w:line="360" w:lineRule="auto"/>
        <w:contextualSpacing/>
        <w:jc w:val="left"/>
        <w:rPr>
          <w:rFonts w:ascii="Calibri" w:eastAsia="宋体" w:hAnsi="Calibri" w:cs="Times New Roman"/>
          <w:kern w:val="0"/>
          <w:sz w:val="24"/>
          <w:lang w:val="en-GB"/>
        </w:rPr>
      </w:pPr>
      <w:r>
        <w:rPr>
          <w:rFonts w:ascii="Calibri" w:eastAsia="宋体" w:hAnsi="Calibri" w:cs="Times New Roman"/>
          <w:kern w:val="0"/>
          <w:sz w:val="24"/>
          <w:lang w:val="en-GB"/>
        </w:rPr>
        <w:t xml:space="preserve">In the </w:t>
      </w:r>
      <w:r w:rsidR="00536EBD">
        <w:rPr>
          <w:rFonts w:ascii="Calibri" w:eastAsia="宋体" w:hAnsi="Calibri" w:cs="Times New Roman"/>
          <w:kern w:val="0"/>
          <w:sz w:val="24"/>
          <w:lang w:val="en-GB"/>
        </w:rPr>
        <w:t xml:space="preserve">design and implementation part, the real application of PRFMS model and K-Means clustering has been combined with the case study of shop value analysis of </w:t>
      </w:r>
      <w:proofErr w:type="spellStart"/>
      <w:r w:rsidR="00536EBD">
        <w:rPr>
          <w:rFonts w:ascii="Calibri" w:eastAsia="宋体" w:hAnsi="Calibri" w:cs="Times New Roman"/>
          <w:kern w:val="0"/>
          <w:sz w:val="24"/>
          <w:lang w:val="en-GB"/>
        </w:rPr>
        <w:t>Dianping</w:t>
      </w:r>
      <w:proofErr w:type="spellEnd"/>
      <w:r w:rsidR="00536EBD">
        <w:rPr>
          <w:rFonts w:ascii="Calibri" w:eastAsia="宋体" w:hAnsi="Calibri" w:cs="Times New Roman"/>
          <w:kern w:val="0"/>
          <w:sz w:val="24"/>
          <w:lang w:val="en-GB"/>
        </w:rPr>
        <w:t xml:space="preserve"> platform.</w:t>
      </w:r>
      <w:r w:rsidR="008316A0">
        <w:rPr>
          <w:rFonts w:ascii="Calibri" w:eastAsia="宋体" w:hAnsi="Calibri" w:cs="Times New Roman"/>
          <w:kern w:val="0"/>
          <w:sz w:val="24"/>
          <w:lang w:val="en-GB"/>
        </w:rPr>
        <w:t xml:space="preserve"> The whole data mining and analysing process has been descripted with many specific</w:t>
      </w:r>
      <w:r w:rsidR="007F573F">
        <w:rPr>
          <w:rFonts w:ascii="Calibri" w:eastAsia="宋体" w:hAnsi="Calibri" w:cs="Times New Roman"/>
          <w:kern w:val="0"/>
          <w:sz w:val="24"/>
          <w:lang w:val="en-GB"/>
        </w:rPr>
        <w:t xml:space="preserve"> </w:t>
      </w:r>
      <w:r w:rsidR="00035AF4">
        <w:rPr>
          <w:rFonts w:ascii="Calibri" w:eastAsia="宋体" w:hAnsi="Calibri" w:cs="Times New Roman"/>
          <w:kern w:val="0"/>
          <w:sz w:val="24"/>
          <w:lang w:val="en-GB"/>
        </w:rPr>
        <w:t>methods</w:t>
      </w:r>
      <w:r w:rsidR="007F573F">
        <w:rPr>
          <w:rFonts w:ascii="Calibri" w:eastAsia="宋体" w:hAnsi="Calibri" w:cs="Times New Roman"/>
          <w:kern w:val="0"/>
          <w:sz w:val="24"/>
          <w:lang w:val="en-GB"/>
        </w:rPr>
        <w:t xml:space="preserve"> which offered powerful and useful tools for experiment and analysis.</w:t>
      </w:r>
      <w:r w:rsidR="00035AF4">
        <w:rPr>
          <w:rFonts w:ascii="Calibri" w:eastAsia="宋体" w:hAnsi="Calibri" w:cs="Times New Roman"/>
          <w:kern w:val="0"/>
          <w:sz w:val="24"/>
          <w:lang w:val="en-GB"/>
        </w:rPr>
        <w:t xml:space="preserve"> Then, an overall analysis of the experiment results and a case study of individual shops have shed some lights on the establishment of</w:t>
      </w:r>
      <w:r w:rsidR="00AF1638">
        <w:rPr>
          <w:rFonts w:ascii="Calibri" w:eastAsia="宋体" w:hAnsi="Calibri" w:cs="Times New Roman"/>
          <w:kern w:val="0"/>
          <w:sz w:val="24"/>
          <w:lang w:val="en-GB"/>
        </w:rPr>
        <w:t xml:space="preserve"> strategies for the </w:t>
      </w:r>
      <w:r w:rsidR="00987A9D">
        <w:rPr>
          <w:rFonts w:ascii="Calibri" w:eastAsia="宋体" w:hAnsi="Calibri" w:cs="Times New Roman"/>
          <w:kern w:val="0"/>
          <w:sz w:val="24"/>
          <w:lang w:val="en-GB"/>
        </w:rPr>
        <w:t>platform</w:t>
      </w:r>
      <w:r w:rsidR="00AF1638">
        <w:rPr>
          <w:rFonts w:ascii="Calibri" w:eastAsia="宋体" w:hAnsi="Calibri" w:cs="Times New Roman"/>
          <w:kern w:val="0"/>
          <w:sz w:val="24"/>
          <w:lang w:val="en-GB"/>
        </w:rPr>
        <w:t>.</w:t>
      </w:r>
      <w:r w:rsidR="00987A9D">
        <w:rPr>
          <w:rFonts w:ascii="Calibri" w:eastAsia="宋体" w:hAnsi="Calibri" w:cs="Times New Roman"/>
          <w:kern w:val="0"/>
          <w:sz w:val="24"/>
          <w:lang w:val="en-GB"/>
        </w:rPr>
        <w:t xml:space="preserve"> Also, a further and compared experiment about TripAdvisor hotels data has been conducted to make sure that the method and analysis of the previous experiment is general and effective.</w:t>
      </w:r>
    </w:p>
    <w:p w14:paraId="3BF240E8" w14:textId="77777777" w:rsidR="007078D3" w:rsidRPr="007078D3" w:rsidRDefault="007078D3" w:rsidP="007078D3">
      <w:pPr>
        <w:pStyle w:val="2"/>
        <w:ind w:left="450" w:hanging="450"/>
        <w:rPr>
          <w:rFonts w:ascii="Calibri Light" w:hAnsi="Calibri Light" w:cs="Calibri Light"/>
        </w:rPr>
      </w:pPr>
      <w:bookmarkStart w:id="129" w:name="_Toc7519117"/>
      <w:r w:rsidRPr="007078D3">
        <w:rPr>
          <w:rFonts w:ascii="Calibri Light" w:hAnsi="Calibri Light" w:cs="Calibri Light"/>
        </w:rPr>
        <w:t>7.3</w:t>
      </w:r>
      <w:r w:rsidRPr="007078D3">
        <w:rPr>
          <w:rFonts w:ascii="Calibri Light" w:hAnsi="Calibri Light" w:cs="Calibri Light"/>
        </w:rPr>
        <w:tab/>
        <w:t>Recommendations for Further Research</w:t>
      </w:r>
      <w:bookmarkEnd w:id="129"/>
    </w:p>
    <w:p w14:paraId="066CF78B" w14:textId="79FB44DB" w:rsidR="007078D3" w:rsidRDefault="007078D3" w:rsidP="007078D3">
      <w:pPr>
        <w:widowControl/>
        <w:spacing w:after="160" w:line="360" w:lineRule="auto"/>
        <w:contextualSpacing/>
        <w:jc w:val="left"/>
        <w:rPr>
          <w:rFonts w:ascii="Calibri" w:eastAsia="宋体" w:hAnsi="Calibri" w:cs="Times New Roman"/>
          <w:kern w:val="0"/>
          <w:sz w:val="24"/>
          <w:lang w:val="en-GB"/>
        </w:rPr>
      </w:pPr>
      <w:r w:rsidRPr="007078D3">
        <w:rPr>
          <w:rFonts w:ascii="Calibri" w:eastAsia="宋体" w:hAnsi="Calibri" w:cs="Times New Roman"/>
          <w:kern w:val="0"/>
          <w:sz w:val="24"/>
          <w:lang w:val="en-GB"/>
        </w:rPr>
        <w:t xml:space="preserve">The research </w:t>
      </w:r>
      <w:r w:rsidR="004525BC">
        <w:rPr>
          <w:rFonts w:ascii="Calibri" w:eastAsia="宋体" w:hAnsi="Calibri" w:cs="Times New Roman"/>
          <w:kern w:val="0"/>
          <w:sz w:val="24"/>
          <w:lang w:val="en-GB"/>
        </w:rPr>
        <w:t xml:space="preserve">which has been conducted </w:t>
      </w:r>
      <w:r w:rsidRPr="007078D3">
        <w:rPr>
          <w:rFonts w:ascii="Calibri" w:eastAsia="宋体" w:hAnsi="Calibri" w:cs="Times New Roman"/>
          <w:kern w:val="0"/>
          <w:sz w:val="24"/>
          <w:lang w:val="en-GB"/>
        </w:rPr>
        <w:t xml:space="preserve">has many possibilities for </w:t>
      </w:r>
      <w:r w:rsidR="004525BC">
        <w:rPr>
          <w:rFonts w:ascii="Calibri" w:eastAsia="宋体" w:hAnsi="Calibri" w:cs="Times New Roman"/>
          <w:kern w:val="0"/>
          <w:sz w:val="24"/>
          <w:lang w:val="en-GB"/>
        </w:rPr>
        <w:t>future works, following are some significant aspects</w:t>
      </w:r>
      <w:r w:rsidRPr="007078D3">
        <w:rPr>
          <w:rFonts w:ascii="Calibri" w:eastAsia="宋体" w:hAnsi="Calibri" w:cs="Times New Roman"/>
          <w:kern w:val="0"/>
          <w:sz w:val="24"/>
          <w:lang w:val="en-GB"/>
        </w:rPr>
        <w:t>.</w:t>
      </w:r>
    </w:p>
    <w:p w14:paraId="378D755A" w14:textId="2D70064E" w:rsidR="004525BC" w:rsidRDefault="004525BC" w:rsidP="007078D3">
      <w:pPr>
        <w:widowControl/>
        <w:spacing w:after="160" w:line="360" w:lineRule="auto"/>
        <w:contextualSpacing/>
        <w:jc w:val="left"/>
        <w:rPr>
          <w:rFonts w:ascii="Calibri" w:eastAsia="宋体" w:hAnsi="Calibri" w:cs="Times New Roman"/>
          <w:kern w:val="0"/>
          <w:sz w:val="24"/>
          <w:lang w:val="en-GB"/>
        </w:rPr>
      </w:pPr>
      <w:r>
        <w:rPr>
          <w:rFonts w:ascii="Calibri" w:eastAsia="宋体" w:hAnsi="Calibri" w:cs="Times New Roman" w:hint="eastAsia"/>
          <w:kern w:val="0"/>
          <w:sz w:val="24"/>
          <w:lang w:val="en-GB"/>
        </w:rPr>
        <w:t>1</w:t>
      </w:r>
      <w:r>
        <w:rPr>
          <w:rFonts w:ascii="Calibri" w:eastAsia="宋体" w:hAnsi="Calibri" w:cs="Times New Roman"/>
          <w:kern w:val="0"/>
          <w:sz w:val="24"/>
          <w:lang w:val="en-GB"/>
        </w:rPr>
        <w:t xml:space="preserve">. </w:t>
      </w:r>
      <w:r w:rsidR="00CD660F">
        <w:rPr>
          <w:rFonts w:ascii="Calibri" w:eastAsia="宋体" w:hAnsi="Calibri" w:cs="Times New Roman"/>
          <w:kern w:val="0"/>
          <w:sz w:val="24"/>
          <w:lang w:val="en-GB"/>
        </w:rPr>
        <w:t xml:space="preserve">Not only the historical data of the </w:t>
      </w:r>
      <w:proofErr w:type="spellStart"/>
      <w:r w:rsidR="00CD660F">
        <w:rPr>
          <w:rFonts w:ascii="Calibri" w:eastAsia="宋体" w:hAnsi="Calibri" w:cs="Times New Roman"/>
          <w:kern w:val="0"/>
          <w:sz w:val="24"/>
          <w:lang w:val="en-GB"/>
        </w:rPr>
        <w:t>Dianping</w:t>
      </w:r>
      <w:proofErr w:type="spellEnd"/>
      <w:r w:rsidR="00CD660F">
        <w:rPr>
          <w:rFonts w:ascii="Calibri" w:eastAsia="宋体" w:hAnsi="Calibri" w:cs="Times New Roman"/>
          <w:kern w:val="0"/>
          <w:sz w:val="24"/>
          <w:lang w:val="en-GB"/>
        </w:rPr>
        <w:t xml:space="preserve"> platform, but also the incremental data of </w:t>
      </w:r>
      <w:proofErr w:type="spellStart"/>
      <w:r w:rsidR="00CD660F">
        <w:rPr>
          <w:rFonts w:ascii="Calibri" w:eastAsia="宋体" w:hAnsi="Calibri" w:cs="Times New Roman"/>
          <w:kern w:val="0"/>
          <w:sz w:val="24"/>
          <w:lang w:val="en-GB"/>
        </w:rPr>
        <w:t>Dianping</w:t>
      </w:r>
      <w:proofErr w:type="spellEnd"/>
      <w:r w:rsidR="00CD660F">
        <w:rPr>
          <w:rFonts w:ascii="Calibri" w:eastAsia="宋体" w:hAnsi="Calibri" w:cs="Times New Roman"/>
          <w:kern w:val="0"/>
          <w:sz w:val="24"/>
          <w:lang w:val="en-GB"/>
        </w:rPr>
        <w:t xml:space="preserve"> platform which composes a continuous data record for training and analysing should be collected from the website. By doing this, the platform could know more about how they were doing and how much improvement they have got. </w:t>
      </w:r>
      <w:r w:rsidR="00CD660F">
        <w:rPr>
          <w:rFonts w:ascii="Calibri" w:eastAsia="宋体" w:hAnsi="Calibri" w:cs="Times New Roman"/>
          <w:kern w:val="0"/>
          <w:sz w:val="24"/>
          <w:lang w:val="en-GB"/>
        </w:rPr>
        <w:lastRenderedPageBreak/>
        <w:t>In particular, the preference of users and the offer of shops in platform are in a way of changing frequently. As a result, effective data at a standard interval that be trained by the method at a standard interval too could give the platform a more continuous information about its shops.</w:t>
      </w:r>
      <w:r w:rsidR="00DA2D8C">
        <w:rPr>
          <w:rFonts w:ascii="Calibri" w:eastAsia="宋体" w:hAnsi="Calibri" w:cs="Times New Roman"/>
          <w:kern w:val="0"/>
          <w:sz w:val="24"/>
          <w:lang w:val="en-GB"/>
        </w:rPr>
        <w:t xml:space="preserve"> To achieve this goal, researcher could cooperate with the company and offer them advises at the first stage. The reaction of the company and the influence of the strategies should also be documented as a </w:t>
      </w:r>
      <w:r w:rsidR="00BA71DD">
        <w:rPr>
          <w:rFonts w:ascii="Calibri" w:eastAsia="宋体" w:hAnsi="Calibri" w:cs="Times New Roman"/>
          <w:kern w:val="0"/>
          <w:sz w:val="24"/>
          <w:lang w:val="en-GB"/>
        </w:rPr>
        <w:t>comparison</w:t>
      </w:r>
      <w:r w:rsidR="00DA2D8C">
        <w:rPr>
          <w:rFonts w:ascii="Calibri" w:eastAsia="宋体" w:hAnsi="Calibri" w:cs="Times New Roman"/>
          <w:kern w:val="0"/>
          <w:sz w:val="24"/>
          <w:lang w:val="en-GB"/>
        </w:rPr>
        <w:t xml:space="preserve"> between the</w:t>
      </w:r>
      <w:r w:rsidR="008139D1">
        <w:rPr>
          <w:rFonts w:ascii="Calibri" w:eastAsia="宋体" w:hAnsi="Calibri" w:cs="Times New Roman"/>
          <w:kern w:val="0"/>
          <w:sz w:val="24"/>
          <w:lang w:val="en-GB"/>
        </w:rPr>
        <w:t xml:space="preserve"> real situation and hypothetical situation.</w:t>
      </w:r>
    </w:p>
    <w:p w14:paraId="5BF0F11E" w14:textId="137139DC" w:rsidR="001A09D8" w:rsidRDefault="001A09D8" w:rsidP="007078D3">
      <w:pPr>
        <w:widowControl/>
        <w:spacing w:after="160" w:line="360" w:lineRule="auto"/>
        <w:contextualSpacing/>
        <w:jc w:val="left"/>
        <w:rPr>
          <w:rFonts w:ascii="Calibri" w:eastAsia="宋体" w:hAnsi="Calibri" w:cs="Times New Roman"/>
          <w:kern w:val="0"/>
          <w:sz w:val="24"/>
          <w:lang w:val="en-GB"/>
        </w:rPr>
      </w:pPr>
      <w:r>
        <w:rPr>
          <w:rFonts w:ascii="Calibri" w:eastAsia="宋体" w:hAnsi="Calibri" w:cs="Times New Roman" w:hint="eastAsia"/>
          <w:kern w:val="0"/>
          <w:sz w:val="24"/>
          <w:lang w:val="en-GB"/>
        </w:rPr>
        <w:t>2</w:t>
      </w:r>
      <w:r>
        <w:rPr>
          <w:rFonts w:ascii="Calibri" w:eastAsia="宋体" w:hAnsi="Calibri" w:cs="Times New Roman"/>
          <w:kern w:val="0"/>
          <w:sz w:val="24"/>
          <w:lang w:val="en-GB"/>
        </w:rPr>
        <w:t xml:space="preserve">. To make the research show the effectiveness and generality clearer, data from </w:t>
      </w:r>
      <w:proofErr w:type="spellStart"/>
      <w:r>
        <w:rPr>
          <w:rFonts w:ascii="Calibri" w:eastAsia="宋体" w:hAnsi="Calibri" w:cs="Times New Roman"/>
          <w:kern w:val="0"/>
          <w:sz w:val="24"/>
          <w:lang w:val="en-GB"/>
        </w:rPr>
        <w:t>Dianping</w:t>
      </w:r>
      <w:proofErr w:type="spellEnd"/>
      <w:r>
        <w:rPr>
          <w:rFonts w:ascii="Calibri" w:eastAsia="宋体" w:hAnsi="Calibri" w:cs="Times New Roman"/>
          <w:kern w:val="0"/>
          <w:sz w:val="24"/>
          <w:lang w:val="en-GB"/>
        </w:rPr>
        <w:t xml:space="preserve"> platform and TripAdvisor platform should be collected in the same time and get data at same interval after that which can b</w:t>
      </w:r>
      <w:r w:rsidR="00A26B27">
        <w:rPr>
          <w:rFonts w:ascii="Calibri" w:eastAsia="宋体" w:hAnsi="Calibri" w:cs="Times New Roman"/>
          <w:kern w:val="0"/>
          <w:sz w:val="24"/>
          <w:lang w:val="en-GB"/>
        </w:rPr>
        <w:t>e</w:t>
      </w:r>
      <w:r>
        <w:rPr>
          <w:rFonts w:ascii="Calibri" w:eastAsia="宋体" w:hAnsi="Calibri" w:cs="Times New Roman"/>
          <w:kern w:val="0"/>
          <w:sz w:val="24"/>
          <w:lang w:val="en-GB"/>
        </w:rPr>
        <w:t xml:space="preserve"> a control on different variables. By doing so, the </w:t>
      </w:r>
      <w:r w:rsidR="003629CF">
        <w:rPr>
          <w:rFonts w:ascii="Calibri" w:eastAsia="宋体" w:hAnsi="Calibri" w:cs="Times New Roman"/>
          <w:kern w:val="0"/>
          <w:sz w:val="24"/>
          <w:lang w:val="en-GB"/>
        </w:rPr>
        <w:t>comparison</w:t>
      </w:r>
      <w:r>
        <w:rPr>
          <w:rFonts w:ascii="Calibri" w:eastAsia="宋体" w:hAnsi="Calibri" w:cs="Times New Roman"/>
          <w:kern w:val="0"/>
          <w:sz w:val="24"/>
          <w:lang w:val="en-GB"/>
        </w:rPr>
        <w:t xml:space="preserve"> between </w:t>
      </w:r>
      <w:proofErr w:type="spellStart"/>
      <w:r>
        <w:rPr>
          <w:rFonts w:ascii="Calibri" w:eastAsia="宋体" w:hAnsi="Calibri" w:cs="Times New Roman"/>
          <w:kern w:val="0"/>
          <w:sz w:val="24"/>
          <w:lang w:val="en-GB"/>
        </w:rPr>
        <w:t>Dianping</w:t>
      </w:r>
      <w:proofErr w:type="spellEnd"/>
      <w:r>
        <w:rPr>
          <w:rFonts w:ascii="Calibri" w:eastAsia="宋体" w:hAnsi="Calibri" w:cs="Times New Roman"/>
          <w:kern w:val="0"/>
          <w:sz w:val="24"/>
          <w:lang w:val="en-GB"/>
        </w:rPr>
        <w:t xml:space="preserve"> platform and TripAdvisor platform can be more formal to show how the method classify data into different groups and how the analysing process are going to make the results more obvious for different users to see and make effective strategies.</w:t>
      </w:r>
    </w:p>
    <w:p w14:paraId="6E77AABF" w14:textId="56710E5C" w:rsidR="00755D0F" w:rsidRDefault="00AE494F" w:rsidP="007078D3">
      <w:pPr>
        <w:widowControl/>
        <w:spacing w:after="160" w:line="360" w:lineRule="auto"/>
        <w:contextualSpacing/>
        <w:jc w:val="left"/>
        <w:rPr>
          <w:rFonts w:ascii="Calibri" w:eastAsia="宋体" w:hAnsi="Calibri" w:cs="Times New Roman"/>
          <w:kern w:val="0"/>
          <w:sz w:val="24"/>
          <w:lang w:val="en-GB"/>
        </w:rPr>
      </w:pPr>
      <w:r>
        <w:rPr>
          <w:rFonts w:ascii="Calibri" w:eastAsia="宋体" w:hAnsi="Calibri" w:cs="Times New Roman" w:hint="eastAsia"/>
          <w:kern w:val="0"/>
          <w:sz w:val="24"/>
          <w:lang w:val="en-GB"/>
        </w:rPr>
        <w:t>3</w:t>
      </w:r>
      <w:r>
        <w:rPr>
          <w:rFonts w:ascii="Calibri" w:eastAsia="宋体" w:hAnsi="Calibri" w:cs="Times New Roman"/>
          <w:kern w:val="0"/>
          <w:sz w:val="24"/>
          <w:lang w:val="en-GB"/>
        </w:rPr>
        <w:t xml:space="preserve">. </w:t>
      </w:r>
      <w:r w:rsidR="003A5E2D">
        <w:rPr>
          <w:rFonts w:ascii="Calibri" w:eastAsia="宋体" w:hAnsi="Calibri" w:cs="Times New Roman"/>
          <w:kern w:val="0"/>
          <w:sz w:val="24"/>
          <w:lang w:val="en-GB"/>
        </w:rPr>
        <w:t>All the data that used to analyse is collected from the platform which may cause one-sided analysis of shops. From the results of the experiment, it can only show the phenomenon that how is the shop performed in some specific attributes. However, there always</w:t>
      </w:r>
      <w:r w:rsidR="000B3F28">
        <w:rPr>
          <w:rFonts w:ascii="Calibri" w:eastAsia="宋体" w:hAnsi="Calibri" w:cs="Times New Roman"/>
          <w:kern w:val="0"/>
          <w:sz w:val="24"/>
          <w:lang w:val="en-GB"/>
        </w:rPr>
        <w:t xml:space="preserve"> have some reasons for different phenomena which cannot be found just through the data analysis. For this reason, investigation for reasons behind the performance of shop attributes should be launched by visiting the real shop and doing interviews with the shop managers or staff. Also, interviews of different customers that come to the shop could also be done to verify the results of the research. After the investigation works, the analysis can be combined with the routine analysing method and further analysing suggestion based on the results of the experiment and the achievement through investigation.</w:t>
      </w:r>
    </w:p>
    <w:p w14:paraId="4A40D5E2" w14:textId="77777777" w:rsidR="00755D0F" w:rsidRDefault="00755D0F">
      <w:pPr>
        <w:widowControl/>
        <w:jc w:val="left"/>
        <w:rPr>
          <w:rFonts w:ascii="Calibri" w:eastAsia="宋体" w:hAnsi="Calibri" w:cs="Times New Roman"/>
          <w:kern w:val="0"/>
          <w:sz w:val="24"/>
          <w:lang w:val="en-GB"/>
        </w:rPr>
      </w:pPr>
      <w:r>
        <w:rPr>
          <w:rFonts w:ascii="Calibri" w:eastAsia="宋体" w:hAnsi="Calibri" w:cs="Times New Roman"/>
          <w:kern w:val="0"/>
          <w:sz w:val="24"/>
          <w:lang w:val="en-GB"/>
        </w:rPr>
        <w:br w:type="page"/>
      </w:r>
    </w:p>
    <w:p w14:paraId="3006A1A3" w14:textId="77777777" w:rsidR="002A538D" w:rsidRPr="002A538D" w:rsidRDefault="002A538D" w:rsidP="002A538D">
      <w:pPr>
        <w:keepNext/>
        <w:keepLines/>
        <w:widowControl/>
        <w:spacing w:before="320" w:after="40" w:line="360" w:lineRule="auto"/>
        <w:ind w:left="450" w:hanging="450"/>
        <w:outlineLvl w:val="0"/>
        <w:rPr>
          <w:rFonts w:ascii="Calibri Light" w:eastAsia="宋体" w:hAnsi="Calibri Light" w:cs="Times New Roman"/>
          <w:b/>
          <w:bCs/>
          <w:caps/>
          <w:spacing w:val="4"/>
          <w:kern w:val="0"/>
          <w:sz w:val="28"/>
          <w:szCs w:val="28"/>
          <w:lang w:val="en-GB"/>
        </w:rPr>
      </w:pPr>
      <w:bookmarkStart w:id="130" w:name="_Toc7519118"/>
      <w:r w:rsidRPr="002A538D">
        <w:rPr>
          <w:rFonts w:ascii="Calibri Light" w:eastAsia="宋体" w:hAnsi="Calibri Light" w:cs="Times New Roman"/>
          <w:b/>
          <w:bCs/>
          <w:caps/>
          <w:spacing w:val="4"/>
          <w:kern w:val="0"/>
          <w:sz w:val="28"/>
          <w:szCs w:val="28"/>
          <w:lang w:val="en-GB"/>
        </w:rPr>
        <w:lastRenderedPageBreak/>
        <w:t>8</w:t>
      </w:r>
      <w:r w:rsidRPr="002A538D">
        <w:rPr>
          <w:rFonts w:ascii="Calibri Light" w:eastAsia="宋体" w:hAnsi="Calibri Light" w:cs="Times New Roman"/>
          <w:b/>
          <w:bCs/>
          <w:caps/>
          <w:spacing w:val="4"/>
          <w:kern w:val="0"/>
          <w:sz w:val="28"/>
          <w:szCs w:val="28"/>
          <w:lang w:val="en-GB"/>
        </w:rPr>
        <w:tab/>
        <w:t>REFLECTION</w:t>
      </w:r>
      <w:bookmarkEnd w:id="130"/>
    </w:p>
    <w:p w14:paraId="48E746B1" w14:textId="1386A370" w:rsidR="002A538D" w:rsidRDefault="002A538D" w:rsidP="002A538D">
      <w:pPr>
        <w:widowControl/>
        <w:spacing w:after="160" w:line="360" w:lineRule="auto"/>
        <w:contextualSpacing/>
        <w:jc w:val="left"/>
        <w:rPr>
          <w:rFonts w:ascii="Calibri" w:eastAsia="宋体" w:hAnsi="Calibri" w:cs="Times New Roman"/>
          <w:kern w:val="0"/>
          <w:sz w:val="24"/>
          <w:lang w:val="en-GB"/>
        </w:rPr>
      </w:pPr>
      <w:r w:rsidRPr="002A538D">
        <w:rPr>
          <w:rFonts w:ascii="Calibri" w:eastAsia="宋体" w:hAnsi="Calibri" w:cs="Times New Roman"/>
          <w:kern w:val="0"/>
          <w:sz w:val="24"/>
          <w:lang w:val="en-GB"/>
        </w:rPr>
        <w:t xml:space="preserve">In carrying out </w:t>
      </w:r>
      <w:r>
        <w:rPr>
          <w:rFonts w:ascii="Calibri" w:eastAsia="宋体" w:hAnsi="Calibri" w:cs="Times New Roman"/>
          <w:kern w:val="0"/>
          <w:sz w:val="24"/>
          <w:lang w:val="en-GB"/>
        </w:rPr>
        <w:t>the</w:t>
      </w:r>
      <w:r w:rsidRPr="002A538D">
        <w:rPr>
          <w:rFonts w:ascii="Calibri" w:eastAsia="宋体" w:hAnsi="Calibri" w:cs="Times New Roman"/>
          <w:kern w:val="0"/>
          <w:sz w:val="24"/>
          <w:lang w:val="en-GB"/>
        </w:rPr>
        <w:t xml:space="preserve"> research, I </w:t>
      </w:r>
      <w:r w:rsidR="00956DC4">
        <w:rPr>
          <w:rFonts w:ascii="Calibri" w:eastAsia="宋体" w:hAnsi="Calibri" w:cs="Times New Roman"/>
          <w:kern w:val="0"/>
          <w:sz w:val="24"/>
          <w:lang w:val="en-GB"/>
        </w:rPr>
        <w:t xml:space="preserve">have </w:t>
      </w:r>
      <w:r w:rsidRPr="002A538D">
        <w:rPr>
          <w:rFonts w:ascii="Calibri" w:eastAsia="宋体" w:hAnsi="Calibri" w:cs="Times New Roman"/>
          <w:kern w:val="0"/>
          <w:sz w:val="24"/>
          <w:lang w:val="en-GB"/>
        </w:rPr>
        <w:t>encountered many interesting things</w:t>
      </w:r>
      <w:r w:rsidR="00956DC4">
        <w:rPr>
          <w:rFonts w:ascii="Calibri" w:eastAsia="宋体" w:hAnsi="Calibri" w:cs="Times New Roman"/>
          <w:kern w:val="0"/>
          <w:sz w:val="24"/>
          <w:lang w:val="en-GB"/>
        </w:rPr>
        <w:t xml:space="preserve"> and </w:t>
      </w:r>
      <w:r w:rsidRPr="002A538D">
        <w:rPr>
          <w:rFonts w:ascii="Calibri" w:eastAsia="宋体" w:hAnsi="Calibri" w:cs="Times New Roman"/>
          <w:kern w:val="0"/>
          <w:sz w:val="24"/>
          <w:lang w:val="en-GB"/>
        </w:rPr>
        <w:t xml:space="preserve">encountered many difficulties </w:t>
      </w:r>
      <w:r w:rsidR="00956DC4">
        <w:rPr>
          <w:rFonts w:ascii="Calibri" w:eastAsia="宋体" w:hAnsi="Calibri" w:cs="Times New Roman"/>
          <w:kern w:val="0"/>
          <w:sz w:val="24"/>
          <w:lang w:val="en-GB"/>
        </w:rPr>
        <w:t>which I</w:t>
      </w:r>
      <w:r w:rsidRPr="002A538D">
        <w:rPr>
          <w:rFonts w:ascii="Calibri" w:eastAsia="宋体" w:hAnsi="Calibri" w:cs="Times New Roman"/>
          <w:kern w:val="0"/>
          <w:sz w:val="24"/>
          <w:lang w:val="en-GB"/>
        </w:rPr>
        <w:t xml:space="preserve"> tried to overcome them. When this research was completed, I had a lot of experience</w:t>
      </w:r>
      <w:r w:rsidR="00956DC4">
        <w:rPr>
          <w:rFonts w:ascii="Calibri" w:eastAsia="宋体" w:hAnsi="Calibri" w:cs="Times New Roman"/>
          <w:kern w:val="0"/>
          <w:sz w:val="24"/>
          <w:lang w:val="en-GB"/>
        </w:rPr>
        <w:t xml:space="preserve"> and reflection to talk about</w:t>
      </w:r>
      <w:r w:rsidRPr="002A538D">
        <w:rPr>
          <w:rFonts w:ascii="Calibri" w:eastAsia="宋体" w:hAnsi="Calibri" w:cs="Times New Roman"/>
          <w:kern w:val="0"/>
          <w:sz w:val="24"/>
          <w:lang w:val="en-GB"/>
        </w:rPr>
        <w:t>.</w:t>
      </w:r>
    </w:p>
    <w:p w14:paraId="67826ADC" w14:textId="57A48D1F" w:rsidR="00130D73" w:rsidRDefault="00956DC4" w:rsidP="002A538D">
      <w:pPr>
        <w:widowControl/>
        <w:spacing w:after="160" w:line="360" w:lineRule="auto"/>
        <w:contextualSpacing/>
        <w:jc w:val="left"/>
        <w:rPr>
          <w:rFonts w:ascii="Calibri" w:eastAsia="宋体" w:hAnsi="Calibri" w:cs="Times New Roman"/>
          <w:kern w:val="0"/>
          <w:sz w:val="24"/>
          <w:lang w:val="en-GB"/>
        </w:rPr>
      </w:pPr>
      <w:r w:rsidRPr="00956DC4">
        <w:rPr>
          <w:rFonts w:ascii="Calibri" w:eastAsia="宋体" w:hAnsi="Calibri" w:cs="Times New Roman"/>
          <w:kern w:val="0"/>
          <w:sz w:val="24"/>
          <w:lang w:val="en-GB"/>
        </w:rPr>
        <w:t xml:space="preserve">At first, when I studied the topic, I couldn't know exactly what I wanted to do, what problems I needed to solve, and what methods I needed to use, so the work did not go smoothly. Then, I inspected the research directions and methods of other scholars according to a big target direction - Data Mining and analysis. Until I found the current status and problems of a kind of platform, such </w:t>
      </w:r>
      <w:r>
        <w:rPr>
          <w:rFonts w:ascii="Calibri" w:eastAsia="宋体" w:hAnsi="Calibri" w:cs="Times New Roman"/>
          <w:kern w:val="0"/>
          <w:sz w:val="24"/>
          <w:lang w:val="en-GB"/>
        </w:rPr>
        <w:t>two-sided</w:t>
      </w:r>
      <w:r w:rsidRPr="00956DC4">
        <w:rPr>
          <w:rFonts w:ascii="Calibri" w:eastAsia="宋体" w:hAnsi="Calibri" w:cs="Times New Roman"/>
          <w:kern w:val="0"/>
          <w:sz w:val="24"/>
          <w:lang w:val="en-GB"/>
        </w:rPr>
        <w:t xml:space="preserve"> platforms are very common in real life including credit cards, newspapers, Microsoft and so on. Under this category, there are still some deficiencies in the business model of bilateral platforms, such as </w:t>
      </w:r>
      <w:proofErr w:type="spellStart"/>
      <w:r w:rsidR="00457236">
        <w:rPr>
          <w:rFonts w:ascii="Calibri" w:eastAsia="宋体" w:hAnsi="Calibri" w:cs="Times New Roman"/>
          <w:kern w:val="0"/>
          <w:sz w:val="24"/>
          <w:lang w:val="en-GB"/>
        </w:rPr>
        <w:t>Dianping</w:t>
      </w:r>
      <w:proofErr w:type="spellEnd"/>
      <w:r w:rsidR="00457236">
        <w:rPr>
          <w:rFonts w:ascii="Calibri" w:eastAsia="宋体" w:hAnsi="Calibri" w:cs="Times New Roman"/>
          <w:kern w:val="0"/>
          <w:sz w:val="24"/>
          <w:lang w:val="en-GB"/>
        </w:rPr>
        <w:t xml:space="preserve"> platform and TripAdvisor platform</w:t>
      </w:r>
      <w:r w:rsidRPr="00956DC4">
        <w:rPr>
          <w:rFonts w:ascii="Calibri" w:eastAsia="宋体" w:hAnsi="Calibri" w:cs="Times New Roman"/>
          <w:kern w:val="0"/>
          <w:sz w:val="24"/>
          <w:lang w:val="en-GB"/>
        </w:rPr>
        <w:t>, for information sharing and comment scoring. I hope to use the method of customer value analysis for reference to analyse the existing business value of the platform. Clustering businesses and identifying the attributes and characteristics of different groups, so that the platform can formulate relevant policies and policies, improve the retention rate of businesses while increasing the flow of the platform, and ultimately achieve the effect of increasing profits of both sides.</w:t>
      </w:r>
      <w:r w:rsidR="00457236">
        <w:rPr>
          <w:rFonts w:ascii="Calibri" w:eastAsia="宋体" w:hAnsi="Calibri" w:cs="Times New Roman"/>
          <w:kern w:val="0"/>
          <w:sz w:val="24"/>
          <w:lang w:val="en-GB"/>
        </w:rPr>
        <w:t xml:space="preserve"> </w:t>
      </w:r>
      <w:r w:rsidR="00457236" w:rsidRPr="00457236">
        <w:rPr>
          <w:rFonts w:ascii="Calibri" w:eastAsia="宋体" w:hAnsi="Calibri" w:cs="Times New Roman"/>
          <w:kern w:val="0"/>
          <w:sz w:val="24"/>
          <w:lang w:val="en-GB"/>
        </w:rPr>
        <w:t>Through learning and drawing lessons from other scholars, my research direction and methods have become increasingly clear.</w:t>
      </w:r>
      <w:r w:rsidR="00457236">
        <w:rPr>
          <w:rFonts w:ascii="Calibri" w:eastAsia="宋体" w:hAnsi="Calibri" w:cs="Times New Roman"/>
          <w:kern w:val="0"/>
          <w:sz w:val="24"/>
          <w:lang w:val="en-GB"/>
        </w:rPr>
        <w:t xml:space="preserve"> </w:t>
      </w:r>
      <w:r w:rsidR="00457236" w:rsidRPr="00457236">
        <w:rPr>
          <w:rFonts w:ascii="Calibri" w:eastAsia="宋体" w:hAnsi="Calibri" w:cs="Times New Roman"/>
          <w:kern w:val="0"/>
          <w:sz w:val="24"/>
          <w:lang w:val="en-GB"/>
        </w:rPr>
        <w:t>Through the experiment, I got the expected results, and made a comparative experiment and multi-group analysis, and analysed the results of the experiment from various angles.</w:t>
      </w:r>
      <w:r w:rsidR="00130D73">
        <w:rPr>
          <w:rFonts w:ascii="Calibri" w:eastAsia="宋体" w:hAnsi="Calibri" w:cs="Times New Roman"/>
          <w:kern w:val="0"/>
          <w:sz w:val="24"/>
          <w:lang w:val="en-GB"/>
        </w:rPr>
        <w:t xml:space="preserve"> </w:t>
      </w:r>
      <w:r w:rsidR="00130D73" w:rsidRPr="00130D73">
        <w:rPr>
          <w:rFonts w:ascii="Calibri" w:eastAsia="宋体" w:hAnsi="Calibri" w:cs="Times New Roman"/>
          <w:kern w:val="0"/>
          <w:sz w:val="24"/>
          <w:lang w:val="en-GB"/>
        </w:rPr>
        <w:t>Although the overall completion of the experiment is still acceptable, there are still some problems needing attention and further research in the future. I will also continue to study and research</w:t>
      </w:r>
      <w:r w:rsidR="00130D73">
        <w:rPr>
          <w:rFonts w:ascii="Calibri" w:eastAsia="宋体" w:hAnsi="Calibri" w:cs="Times New Roman"/>
          <w:kern w:val="0"/>
          <w:sz w:val="24"/>
          <w:lang w:val="en-GB"/>
        </w:rPr>
        <w:t xml:space="preserve"> to solve the problems perfectly.</w:t>
      </w:r>
    </w:p>
    <w:p w14:paraId="6FE11E3F" w14:textId="0794041F" w:rsidR="00457236" w:rsidRDefault="0060165B" w:rsidP="002A538D">
      <w:pPr>
        <w:widowControl/>
        <w:spacing w:after="160" w:line="360" w:lineRule="auto"/>
        <w:contextualSpacing/>
        <w:jc w:val="left"/>
        <w:rPr>
          <w:rFonts w:ascii="Calibri" w:eastAsia="宋体" w:hAnsi="Calibri" w:cs="Times New Roman"/>
          <w:kern w:val="0"/>
          <w:sz w:val="24"/>
          <w:lang w:val="en-GB"/>
        </w:rPr>
      </w:pPr>
      <w:r w:rsidRPr="0060165B">
        <w:rPr>
          <w:rFonts w:ascii="Calibri" w:eastAsia="宋体" w:hAnsi="Calibri" w:cs="Times New Roman"/>
          <w:kern w:val="0"/>
          <w:sz w:val="24"/>
          <w:lang w:val="en-GB"/>
        </w:rPr>
        <w:t>In the progress of the project, I also encountered many problems, the first one is the problem of data. Platform officials do not share their data, the data on the platform's web pages</w:t>
      </w:r>
      <w:r>
        <w:rPr>
          <w:rFonts w:ascii="Calibri" w:eastAsia="宋体" w:hAnsi="Calibri" w:cs="Times New Roman"/>
          <w:kern w:val="0"/>
          <w:sz w:val="24"/>
          <w:lang w:val="en-GB"/>
        </w:rPr>
        <w:t xml:space="preserve"> </w:t>
      </w:r>
      <w:r w:rsidRPr="0060165B">
        <w:rPr>
          <w:rFonts w:ascii="Calibri" w:eastAsia="宋体" w:hAnsi="Calibri" w:cs="Times New Roman"/>
          <w:kern w:val="0"/>
          <w:sz w:val="24"/>
          <w:lang w:val="en-GB"/>
        </w:rPr>
        <w:t>cannot</w:t>
      </w:r>
      <w:r>
        <w:rPr>
          <w:rFonts w:ascii="Calibri" w:eastAsia="宋体" w:hAnsi="Calibri" w:cs="Times New Roman"/>
          <w:kern w:val="0"/>
          <w:sz w:val="24"/>
          <w:lang w:val="en-GB"/>
        </w:rPr>
        <w:t xml:space="preserve"> be</w:t>
      </w:r>
      <w:r w:rsidRPr="0060165B">
        <w:rPr>
          <w:rFonts w:ascii="Calibri" w:eastAsia="宋体" w:hAnsi="Calibri" w:cs="Times New Roman"/>
          <w:kern w:val="0"/>
          <w:sz w:val="24"/>
          <w:lang w:val="en-GB"/>
        </w:rPr>
        <w:t xml:space="preserve"> crawl</w:t>
      </w:r>
      <w:r>
        <w:rPr>
          <w:rFonts w:ascii="Calibri" w:eastAsia="宋体" w:hAnsi="Calibri" w:cs="Times New Roman"/>
          <w:kern w:val="0"/>
          <w:sz w:val="24"/>
          <w:lang w:val="en-GB"/>
        </w:rPr>
        <w:t>ed</w:t>
      </w:r>
      <w:r w:rsidRPr="0060165B">
        <w:rPr>
          <w:rFonts w:ascii="Calibri" w:eastAsia="宋体" w:hAnsi="Calibri" w:cs="Times New Roman"/>
          <w:kern w:val="0"/>
          <w:sz w:val="24"/>
          <w:lang w:val="en-GB"/>
        </w:rPr>
        <w:t xml:space="preserve"> because the amount of data involved is very large. </w:t>
      </w:r>
      <w:r>
        <w:rPr>
          <w:rFonts w:ascii="Calibri" w:eastAsia="宋体" w:hAnsi="Calibri" w:cs="Times New Roman"/>
          <w:kern w:val="0"/>
          <w:sz w:val="24"/>
          <w:lang w:val="en-GB"/>
        </w:rPr>
        <w:t>As a result,</w:t>
      </w:r>
      <w:r w:rsidRPr="0060165B">
        <w:rPr>
          <w:rFonts w:ascii="Calibri" w:eastAsia="宋体" w:hAnsi="Calibri" w:cs="Times New Roman"/>
          <w:kern w:val="0"/>
          <w:sz w:val="24"/>
          <w:lang w:val="en-GB"/>
        </w:rPr>
        <w:t xml:space="preserve"> I searched and exchanged from different data sharing websites and </w:t>
      </w:r>
      <w:r w:rsidRPr="0060165B">
        <w:rPr>
          <w:rFonts w:ascii="Calibri" w:eastAsia="宋体" w:hAnsi="Calibri" w:cs="Times New Roman"/>
          <w:kern w:val="0"/>
          <w:sz w:val="24"/>
          <w:lang w:val="en-GB"/>
        </w:rPr>
        <w:lastRenderedPageBreak/>
        <w:t>forums and got the data of the platform in a certain period. The data here are displayed on the platform's web pages, and there is no privacy data related to the platform and users. Even if effective historical data are obtained, continuous data of observed data changes are still not available. This means that we can only analyse the value of the platform at a certain time but cannot observe its changes and fluctuations. These problems are expected to be solved in future research.</w:t>
      </w:r>
    </w:p>
    <w:p w14:paraId="546ED5BA" w14:textId="6851231D" w:rsidR="0060165B" w:rsidRDefault="0060165B" w:rsidP="002A538D">
      <w:pPr>
        <w:widowControl/>
        <w:spacing w:after="160" w:line="360" w:lineRule="auto"/>
        <w:contextualSpacing/>
        <w:jc w:val="left"/>
        <w:rPr>
          <w:rFonts w:ascii="Calibri" w:eastAsia="宋体" w:hAnsi="Calibri" w:cs="Times New Roman"/>
          <w:kern w:val="0"/>
          <w:sz w:val="24"/>
          <w:lang w:val="en-GB"/>
        </w:rPr>
      </w:pPr>
      <w:r w:rsidRPr="0060165B">
        <w:rPr>
          <w:rFonts w:ascii="Calibri" w:eastAsia="宋体" w:hAnsi="Calibri" w:cs="Times New Roman"/>
          <w:kern w:val="0"/>
          <w:sz w:val="24"/>
          <w:lang w:val="en-GB"/>
        </w:rPr>
        <w:t>Secondly, after obtaining the clustering results of the experiment, it is necessary to identify different group value rankings and their attribute rankings manually. This kind of work can be recognized by computer through programming and the results can be obtained directly. Based on this, clustering for value analysis can be accomplished by a more concise, time-saving and efficient method, which also provides a reference for improving the business model of the platform.</w:t>
      </w:r>
    </w:p>
    <w:p w14:paraId="0BBCF464" w14:textId="22950DDC" w:rsidR="00F51FD1" w:rsidRDefault="00B86138" w:rsidP="002A538D">
      <w:pPr>
        <w:widowControl/>
        <w:spacing w:after="160" w:line="360" w:lineRule="auto"/>
        <w:contextualSpacing/>
        <w:jc w:val="left"/>
        <w:rPr>
          <w:rFonts w:ascii="Calibri" w:eastAsia="宋体" w:hAnsi="Calibri" w:cs="Times New Roman"/>
          <w:kern w:val="0"/>
          <w:sz w:val="24"/>
          <w:lang w:val="en-GB"/>
        </w:rPr>
      </w:pPr>
      <w:r w:rsidRPr="00B86138">
        <w:rPr>
          <w:rFonts w:ascii="Calibri" w:eastAsia="宋体" w:hAnsi="Calibri" w:cs="Times New Roman"/>
          <w:kern w:val="0"/>
          <w:sz w:val="24"/>
          <w:lang w:val="en-GB"/>
        </w:rPr>
        <w:t>Finally, through the research of this project, I have mastered the basic research methods and operation steps of data mining and analysis. There are many mature models in data analysis that can be invoked, and data analysis can be carried out quickly by mastering the use methods and basic principles of the models in practice. Python language is concise and practical. Many different functions can be realized by importing third-party libraries, such as drawing, data visualization, model building, etc. It can be built flexibly according to needs.</w:t>
      </w:r>
      <w:r>
        <w:rPr>
          <w:rFonts w:ascii="Calibri" w:eastAsia="宋体" w:hAnsi="Calibri" w:cs="Times New Roman"/>
          <w:kern w:val="0"/>
          <w:sz w:val="24"/>
          <w:lang w:val="en-GB"/>
        </w:rPr>
        <w:t xml:space="preserve"> </w:t>
      </w:r>
      <w:r w:rsidRPr="00B86138">
        <w:rPr>
          <w:rFonts w:ascii="Calibri" w:eastAsia="宋体" w:hAnsi="Calibri" w:cs="Times New Roman"/>
          <w:kern w:val="0"/>
          <w:sz w:val="24"/>
          <w:lang w:val="en-GB"/>
        </w:rPr>
        <w:t xml:space="preserve">In the future, I will further study the relevant theoretical knowledge and experimental skills of data mining and </w:t>
      </w:r>
      <w:r w:rsidR="006B571D" w:rsidRPr="00B86138">
        <w:rPr>
          <w:rFonts w:ascii="Calibri" w:eastAsia="宋体" w:hAnsi="Calibri" w:cs="Times New Roman"/>
          <w:kern w:val="0"/>
          <w:sz w:val="24"/>
          <w:lang w:val="en-GB"/>
        </w:rPr>
        <w:t>analysis and</w:t>
      </w:r>
      <w:r w:rsidRPr="00B86138">
        <w:rPr>
          <w:rFonts w:ascii="Calibri" w:eastAsia="宋体" w:hAnsi="Calibri" w:cs="Times New Roman"/>
          <w:kern w:val="0"/>
          <w:sz w:val="24"/>
          <w:lang w:val="en-GB"/>
        </w:rPr>
        <w:t xml:space="preserve"> </w:t>
      </w:r>
      <w:bookmarkStart w:id="131" w:name="_GoBack"/>
      <w:bookmarkEnd w:id="131"/>
      <w:r w:rsidRPr="00B86138">
        <w:rPr>
          <w:rFonts w:ascii="Calibri" w:eastAsia="宋体" w:hAnsi="Calibri" w:cs="Times New Roman"/>
          <w:kern w:val="0"/>
          <w:sz w:val="24"/>
          <w:lang w:val="en-GB"/>
        </w:rPr>
        <w:t>prepare for future research work.</w:t>
      </w:r>
    </w:p>
    <w:p w14:paraId="2BA620BF" w14:textId="77777777" w:rsidR="00F51FD1" w:rsidRDefault="00F51FD1">
      <w:pPr>
        <w:widowControl/>
        <w:jc w:val="left"/>
        <w:rPr>
          <w:rFonts w:ascii="Calibri" w:eastAsia="宋体" w:hAnsi="Calibri" w:cs="Times New Roman"/>
          <w:kern w:val="0"/>
          <w:sz w:val="24"/>
          <w:lang w:val="en-GB"/>
        </w:rPr>
      </w:pPr>
      <w:r>
        <w:rPr>
          <w:rFonts w:ascii="Calibri" w:eastAsia="宋体" w:hAnsi="Calibri" w:cs="Times New Roman"/>
          <w:kern w:val="0"/>
          <w:sz w:val="24"/>
          <w:lang w:val="en-GB"/>
        </w:rPr>
        <w:br w:type="page"/>
      </w:r>
    </w:p>
    <w:p w14:paraId="278B8BA0" w14:textId="4BF3AD39" w:rsidR="00C16C3A" w:rsidRDefault="00C16C3A" w:rsidP="00C16C3A">
      <w:pPr>
        <w:keepNext/>
        <w:keepLines/>
        <w:widowControl/>
        <w:spacing w:before="320" w:after="40" w:line="360" w:lineRule="auto"/>
        <w:ind w:left="450" w:hanging="450"/>
        <w:outlineLvl w:val="0"/>
        <w:rPr>
          <w:rFonts w:ascii="Calibri Light" w:eastAsia="宋体" w:hAnsi="Calibri Light" w:cs="Times New Roman"/>
          <w:b/>
          <w:bCs/>
          <w:caps/>
          <w:spacing w:val="4"/>
          <w:kern w:val="0"/>
          <w:sz w:val="28"/>
          <w:szCs w:val="28"/>
          <w:lang w:val="en-GB"/>
        </w:rPr>
      </w:pPr>
      <w:bookmarkStart w:id="132" w:name="_Toc462812592"/>
      <w:bookmarkStart w:id="133" w:name="_Toc7519119"/>
      <w:r w:rsidRPr="00C16C3A">
        <w:rPr>
          <w:rFonts w:ascii="Calibri Light" w:eastAsia="宋体" w:hAnsi="Calibri Light" w:cs="Times New Roman"/>
          <w:b/>
          <w:bCs/>
          <w:caps/>
          <w:spacing w:val="4"/>
          <w:kern w:val="0"/>
          <w:sz w:val="28"/>
          <w:szCs w:val="28"/>
          <w:lang w:val="en-GB"/>
        </w:rPr>
        <w:lastRenderedPageBreak/>
        <w:t>References</w:t>
      </w:r>
      <w:bookmarkEnd w:id="132"/>
      <w:bookmarkEnd w:id="133"/>
    </w:p>
    <w:p w14:paraId="30CB94F6" w14:textId="58BD9DA9" w:rsidR="00B65AB1" w:rsidRDefault="00641459" w:rsidP="00C16C3A">
      <w:pPr>
        <w:widowControl/>
        <w:spacing w:after="160" w:line="360" w:lineRule="auto"/>
        <w:contextualSpacing/>
        <w:rPr>
          <w:rFonts w:ascii="Calibri" w:eastAsia="宋体" w:hAnsi="Calibri" w:cs="Times New Roman"/>
          <w:kern w:val="0"/>
          <w:sz w:val="24"/>
          <w:lang w:val="en-GB"/>
        </w:rPr>
      </w:pPr>
      <w:r>
        <w:rPr>
          <w:rFonts w:ascii="Calibri" w:eastAsia="宋体" w:hAnsi="Calibri" w:cs="Times New Roman" w:hint="eastAsia"/>
          <w:kern w:val="0"/>
          <w:sz w:val="24"/>
          <w:lang w:val="en-GB"/>
        </w:rPr>
        <w:t>1.</w:t>
      </w:r>
      <w:r w:rsidRPr="00387E4B">
        <w:t xml:space="preserve"> </w:t>
      </w:r>
      <w:r w:rsidRPr="00387E4B">
        <w:rPr>
          <w:rFonts w:ascii="Calibri" w:eastAsia="宋体" w:hAnsi="Calibri" w:cs="Times New Roman"/>
          <w:kern w:val="0"/>
          <w:sz w:val="24"/>
          <w:lang w:val="en-GB"/>
        </w:rPr>
        <w:t xml:space="preserve">S. Jiang et al, "Durable product review mining for customer segmentation," </w:t>
      </w:r>
      <w:proofErr w:type="spellStart"/>
      <w:r w:rsidRPr="00871567">
        <w:rPr>
          <w:rFonts w:ascii="Calibri" w:eastAsia="宋体" w:hAnsi="Calibri" w:cs="Times New Roman"/>
          <w:i/>
          <w:kern w:val="0"/>
          <w:sz w:val="24"/>
          <w:lang w:val="en-GB"/>
        </w:rPr>
        <w:t>Kybernetes</w:t>
      </w:r>
      <w:proofErr w:type="spellEnd"/>
      <w:r w:rsidRPr="00387E4B">
        <w:rPr>
          <w:rFonts w:ascii="Calibri" w:eastAsia="宋体" w:hAnsi="Calibri" w:cs="Times New Roman"/>
          <w:kern w:val="0"/>
          <w:sz w:val="24"/>
          <w:lang w:val="en-GB"/>
        </w:rPr>
        <w:t>, vol. 44, (1), pp. 124-138, 2015.</w:t>
      </w:r>
    </w:p>
    <w:p w14:paraId="7C1F26F4" w14:textId="50B11767" w:rsidR="00641459" w:rsidRPr="00641459" w:rsidRDefault="00641459" w:rsidP="00C16C3A">
      <w:pPr>
        <w:widowControl/>
        <w:spacing w:after="160" w:line="360" w:lineRule="auto"/>
        <w:contextualSpacing/>
        <w:rPr>
          <w:rFonts w:ascii="Calibri" w:eastAsia="宋体" w:hAnsi="Calibri" w:cs="Times New Roman"/>
          <w:kern w:val="0"/>
          <w:sz w:val="24"/>
          <w:lang w:val="en-GB"/>
        </w:rPr>
      </w:pPr>
      <w:r>
        <w:rPr>
          <w:rFonts w:ascii="Calibri" w:eastAsia="宋体" w:hAnsi="Calibri" w:cs="Times New Roman" w:hint="eastAsia"/>
          <w:kern w:val="0"/>
          <w:sz w:val="24"/>
          <w:lang w:val="en-GB"/>
        </w:rPr>
        <w:t>2.</w:t>
      </w:r>
      <w:r>
        <w:rPr>
          <w:rFonts w:ascii="Calibri" w:eastAsia="宋体" w:hAnsi="Calibri" w:cs="Times New Roman"/>
          <w:kern w:val="0"/>
          <w:sz w:val="24"/>
          <w:lang w:val="en-GB"/>
        </w:rPr>
        <w:t xml:space="preserve"> </w:t>
      </w:r>
      <w:r w:rsidRPr="00C16C3A">
        <w:rPr>
          <w:rFonts w:ascii="Calibri" w:eastAsia="宋体" w:hAnsi="Calibri" w:cs="Times New Roman"/>
          <w:kern w:val="0"/>
          <w:sz w:val="24"/>
          <w:lang w:val="en-GB"/>
        </w:rPr>
        <w:t>Jiang</w:t>
      </w:r>
      <w:r>
        <w:rPr>
          <w:rFonts w:ascii="Calibri" w:eastAsia="宋体" w:hAnsi="Calibri" w:cs="Times New Roman"/>
          <w:kern w:val="0"/>
          <w:sz w:val="24"/>
          <w:lang w:val="en-GB"/>
        </w:rPr>
        <w:t xml:space="preserve"> Wu</w:t>
      </w:r>
      <w:r w:rsidRPr="00C16C3A">
        <w:rPr>
          <w:rFonts w:ascii="Calibri" w:eastAsia="宋体" w:hAnsi="Calibri" w:cs="Times New Roman"/>
          <w:kern w:val="0"/>
          <w:sz w:val="24"/>
          <w:lang w:val="en-GB"/>
        </w:rPr>
        <w:t xml:space="preserve"> et al, "LDA Feature Selection Based Text Classification and </w:t>
      </w:r>
      <w:r w:rsidR="00871567" w:rsidRPr="00C16C3A">
        <w:rPr>
          <w:rFonts w:ascii="Calibri" w:eastAsia="宋体" w:hAnsi="Calibri" w:cs="Times New Roman"/>
          <w:kern w:val="0"/>
          <w:sz w:val="24"/>
          <w:lang w:val="en-GB"/>
        </w:rPr>
        <w:t>User Clustering</w:t>
      </w:r>
      <w:r w:rsidRPr="00C16C3A">
        <w:rPr>
          <w:rFonts w:ascii="Calibri" w:eastAsia="宋体" w:hAnsi="Calibri" w:cs="Times New Roman"/>
          <w:kern w:val="0"/>
          <w:sz w:val="24"/>
          <w:lang w:val="en-GB"/>
        </w:rPr>
        <w:t xml:space="preserve"> in Chinese Online Health Community,"</w:t>
      </w:r>
      <w:r>
        <w:rPr>
          <w:rFonts w:ascii="Calibri" w:eastAsia="宋体" w:hAnsi="Calibri" w:cs="Times New Roman"/>
          <w:kern w:val="0"/>
          <w:sz w:val="24"/>
          <w:lang w:val="en-GB"/>
        </w:rPr>
        <w:t xml:space="preserve"> </w:t>
      </w:r>
      <w:r w:rsidRPr="00871567">
        <w:rPr>
          <w:rFonts w:ascii="Calibri" w:eastAsia="宋体" w:hAnsi="Calibri" w:cs="Times New Roman"/>
          <w:i/>
          <w:kern w:val="0"/>
          <w:sz w:val="24"/>
          <w:lang w:val="en-GB"/>
        </w:rPr>
        <w:t>Journal of The China Society for Scientific and Technical Information</w:t>
      </w:r>
      <w:r w:rsidRPr="00C16C3A">
        <w:rPr>
          <w:rFonts w:ascii="Calibri" w:eastAsia="宋体" w:hAnsi="Calibri" w:cs="Times New Roman"/>
          <w:kern w:val="0"/>
          <w:sz w:val="24"/>
          <w:lang w:val="en-GB"/>
        </w:rPr>
        <w:t>,</w:t>
      </w:r>
      <w:r>
        <w:rPr>
          <w:rFonts w:ascii="Calibri" w:eastAsia="宋体" w:hAnsi="Calibri" w:cs="Times New Roman"/>
          <w:kern w:val="0"/>
          <w:sz w:val="24"/>
          <w:lang w:val="en-GB"/>
        </w:rPr>
        <w:t xml:space="preserve"> </w:t>
      </w:r>
      <w:r w:rsidRPr="00C16C3A">
        <w:rPr>
          <w:rFonts w:ascii="Calibri" w:eastAsia="宋体" w:hAnsi="Calibri" w:cs="Times New Roman"/>
          <w:kern w:val="0"/>
          <w:sz w:val="24"/>
          <w:lang w:val="en-GB"/>
        </w:rPr>
        <w:t>vol. 36,</w:t>
      </w:r>
      <w:r>
        <w:rPr>
          <w:rFonts w:ascii="Calibri" w:eastAsia="宋体" w:hAnsi="Calibri" w:cs="Times New Roman"/>
          <w:kern w:val="0"/>
          <w:sz w:val="24"/>
          <w:lang w:val="en-GB"/>
        </w:rPr>
        <w:t xml:space="preserve"> </w:t>
      </w:r>
      <w:r w:rsidRPr="00C16C3A">
        <w:rPr>
          <w:rFonts w:ascii="Calibri" w:eastAsia="宋体" w:hAnsi="Calibri" w:cs="Times New Roman"/>
          <w:kern w:val="0"/>
          <w:sz w:val="24"/>
          <w:lang w:val="en-GB"/>
        </w:rPr>
        <w:t>(11),</w:t>
      </w:r>
      <w:r>
        <w:rPr>
          <w:rFonts w:ascii="Calibri" w:eastAsia="宋体" w:hAnsi="Calibri" w:cs="Times New Roman"/>
          <w:kern w:val="0"/>
          <w:sz w:val="24"/>
          <w:lang w:val="en-GB"/>
        </w:rPr>
        <w:t xml:space="preserve"> </w:t>
      </w:r>
      <w:r w:rsidRPr="00C16C3A">
        <w:rPr>
          <w:rFonts w:ascii="Calibri" w:eastAsia="宋体" w:hAnsi="Calibri" w:cs="Times New Roman"/>
          <w:kern w:val="0"/>
          <w:sz w:val="24"/>
          <w:lang w:val="en-GB"/>
        </w:rPr>
        <w:t>pp. 1183-1191, 2017.</w:t>
      </w:r>
    </w:p>
    <w:p w14:paraId="74C8913C" w14:textId="6C97B6C0" w:rsidR="00C16C3A" w:rsidRDefault="00641459" w:rsidP="00C16C3A">
      <w:pPr>
        <w:widowControl/>
        <w:spacing w:after="160" w:line="360" w:lineRule="auto"/>
        <w:contextualSpacing/>
        <w:rPr>
          <w:rFonts w:ascii="Calibri" w:eastAsia="宋体" w:hAnsi="Calibri" w:cs="Times New Roman"/>
          <w:kern w:val="0"/>
          <w:sz w:val="24"/>
          <w:lang w:val="en-GB"/>
        </w:rPr>
      </w:pPr>
      <w:r>
        <w:rPr>
          <w:rFonts w:ascii="Calibri" w:eastAsia="宋体" w:hAnsi="Calibri" w:cs="Times New Roman" w:hint="eastAsia"/>
          <w:kern w:val="0"/>
          <w:sz w:val="24"/>
          <w:lang w:val="en-GB"/>
        </w:rPr>
        <w:t>3</w:t>
      </w:r>
      <w:r w:rsidR="006E36FA">
        <w:rPr>
          <w:rFonts w:ascii="Calibri" w:eastAsia="宋体" w:hAnsi="Calibri" w:cs="Times New Roman"/>
          <w:kern w:val="0"/>
          <w:sz w:val="24"/>
          <w:lang w:val="en-GB"/>
        </w:rPr>
        <w:t xml:space="preserve">. </w:t>
      </w:r>
      <w:proofErr w:type="spellStart"/>
      <w:r w:rsidR="009B49C6">
        <w:rPr>
          <w:rFonts w:ascii="Calibri" w:eastAsia="宋体" w:hAnsi="Calibri" w:cs="Times New Roman"/>
          <w:kern w:val="0"/>
          <w:sz w:val="24"/>
          <w:lang w:val="en-GB"/>
        </w:rPr>
        <w:t>Chengfeng</w:t>
      </w:r>
      <w:proofErr w:type="spellEnd"/>
      <w:r w:rsidR="009B49C6">
        <w:rPr>
          <w:rFonts w:ascii="Calibri" w:eastAsia="宋体" w:hAnsi="Calibri" w:cs="Times New Roman"/>
          <w:kern w:val="0"/>
          <w:sz w:val="24"/>
          <w:lang w:val="en-GB"/>
        </w:rPr>
        <w:t xml:space="preserve"> </w:t>
      </w:r>
      <w:proofErr w:type="spellStart"/>
      <w:r w:rsidR="009B49C6">
        <w:rPr>
          <w:rFonts w:ascii="Calibri" w:eastAsia="宋体" w:hAnsi="Calibri" w:cs="Times New Roman"/>
          <w:kern w:val="0"/>
          <w:sz w:val="24"/>
          <w:lang w:val="en-GB"/>
        </w:rPr>
        <w:t>Ao</w:t>
      </w:r>
      <w:proofErr w:type="spellEnd"/>
      <w:r w:rsidR="009B49C6">
        <w:rPr>
          <w:rFonts w:ascii="Calibri" w:eastAsia="宋体" w:hAnsi="Calibri" w:cs="Times New Roman"/>
          <w:kern w:val="0"/>
          <w:sz w:val="24"/>
          <w:lang w:val="en-GB"/>
        </w:rPr>
        <w:t xml:space="preserve">, “Visual Analysis of Restaurant Consumption Behaviours in Urban based on Data of </w:t>
      </w:r>
      <w:proofErr w:type="spellStart"/>
      <w:r w:rsidR="009B49C6">
        <w:rPr>
          <w:rFonts w:ascii="Calibri" w:eastAsia="宋体" w:hAnsi="Calibri" w:cs="Times New Roman"/>
          <w:kern w:val="0"/>
          <w:sz w:val="24"/>
          <w:lang w:val="en-GB"/>
        </w:rPr>
        <w:t>DianPing</w:t>
      </w:r>
      <w:proofErr w:type="spellEnd"/>
      <w:r w:rsidR="009B49C6">
        <w:rPr>
          <w:rFonts w:ascii="Calibri" w:eastAsia="宋体" w:hAnsi="Calibri" w:cs="Times New Roman"/>
          <w:kern w:val="0"/>
          <w:sz w:val="24"/>
          <w:lang w:val="en-GB"/>
        </w:rPr>
        <w:t xml:space="preserve">”, </w:t>
      </w:r>
      <w:r w:rsidR="009B49C6" w:rsidRPr="00871567">
        <w:rPr>
          <w:rFonts w:ascii="Calibri" w:eastAsia="宋体" w:hAnsi="Calibri" w:cs="Times New Roman"/>
          <w:i/>
          <w:kern w:val="0"/>
          <w:sz w:val="24"/>
          <w:lang w:val="en-GB"/>
        </w:rPr>
        <w:t>Southwest University of Science and Technology</w:t>
      </w:r>
      <w:r w:rsidR="009B49C6">
        <w:rPr>
          <w:rFonts w:ascii="Calibri" w:eastAsia="宋体" w:hAnsi="Calibri" w:cs="Times New Roman"/>
          <w:kern w:val="0"/>
          <w:sz w:val="24"/>
          <w:lang w:val="en-GB"/>
        </w:rPr>
        <w:t>, 2018.</w:t>
      </w:r>
    </w:p>
    <w:p w14:paraId="5802096F" w14:textId="3B9EF362" w:rsidR="00641459" w:rsidRPr="00641459" w:rsidRDefault="00641459" w:rsidP="00C16C3A">
      <w:pPr>
        <w:widowControl/>
        <w:spacing w:after="160" w:line="360" w:lineRule="auto"/>
        <w:contextualSpacing/>
        <w:rPr>
          <w:rFonts w:ascii="Calibri" w:eastAsia="宋体" w:hAnsi="Calibri" w:cs="Times New Roman"/>
          <w:kern w:val="0"/>
          <w:sz w:val="24"/>
          <w:lang w:val="en-GB"/>
        </w:rPr>
      </w:pPr>
      <w:r>
        <w:rPr>
          <w:rFonts w:ascii="Calibri" w:eastAsia="宋体" w:hAnsi="Calibri" w:cs="Times New Roman" w:hint="eastAsia"/>
          <w:kern w:val="0"/>
          <w:sz w:val="24"/>
          <w:lang w:val="en-GB"/>
        </w:rPr>
        <w:t>4.</w:t>
      </w:r>
      <w:r w:rsidRPr="00387E4B">
        <w:t xml:space="preserve"> </w:t>
      </w:r>
      <w:r w:rsidRPr="00387E4B">
        <w:rPr>
          <w:rFonts w:ascii="Calibri" w:eastAsia="宋体" w:hAnsi="Calibri" w:cs="Times New Roman"/>
          <w:kern w:val="0"/>
          <w:sz w:val="24"/>
          <w:lang w:val="en-GB"/>
        </w:rPr>
        <w:t xml:space="preserve">R. Mehmood et al, "Clustering by fast search and find of density peaks via heat diffusion," </w:t>
      </w:r>
      <w:r w:rsidRPr="00871567">
        <w:rPr>
          <w:rFonts w:ascii="Calibri" w:eastAsia="宋体" w:hAnsi="Calibri" w:cs="Times New Roman"/>
          <w:i/>
          <w:kern w:val="0"/>
          <w:sz w:val="24"/>
          <w:lang w:val="en-GB"/>
        </w:rPr>
        <w:t>Neurocomputing</w:t>
      </w:r>
      <w:r w:rsidRPr="00387E4B">
        <w:rPr>
          <w:rFonts w:ascii="Calibri" w:eastAsia="宋体" w:hAnsi="Calibri" w:cs="Times New Roman"/>
          <w:kern w:val="0"/>
          <w:sz w:val="24"/>
          <w:lang w:val="en-GB"/>
        </w:rPr>
        <w:t>, vol. 208, pp. 210-217, 2016.</w:t>
      </w:r>
    </w:p>
    <w:p w14:paraId="5C159192" w14:textId="35041C7C" w:rsidR="00387E4B" w:rsidRDefault="00387E4B" w:rsidP="00C16C3A">
      <w:pPr>
        <w:widowControl/>
        <w:spacing w:after="160" w:line="360" w:lineRule="auto"/>
        <w:contextualSpacing/>
        <w:rPr>
          <w:rFonts w:ascii="Calibri" w:eastAsia="宋体" w:hAnsi="Calibri" w:cs="Times New Roman"/>
          <w:kern w:val="0"/>
          <w:sz w:val="24"/>
          <w:lang w:val="en-GB"/>
        </w:rPr>
      </w:pPr>
      <w:r>
        <w:rPr>
          <w:rFonts w:ascii="Calibri" w:eastAsia="宋体" w:hAnsi="Calibri" w:cs="Times New Roman" w:hint="eastAsia"/>
          <w:kern w:val="0"/>
          <w:sz w:val="24"/>
          <w:lang w:val="en-GB"/>
        </w:rPr>
        <w:t>5.</w:t>
      </w:r>
      <w:r w:rsidRPr="00387E4B">
        <w:t xml:space="preserve"> </w:t>
      </w:r>
      <w:r w:rsidRPr="00387E4B">
        <w:rPr>
          <w:rFonts w:ascii="Calibri" w:eastAsia="宋体" w:hAnsi="Calibri" w:cs="Times New Roman"/>
          <w:kern w:val="0"/>
          <w:sz w:val="24"/>
          <w:lang w:val="en-GB"/>
        </w:rPr>
        <w:t xml:space="preserve">S. </w:t>
      </w:r>
      <w:proofErr w:type="spellStart"/>
      <w:r w:rsidRPr="00387E4B">
        <w:rPr>
          <w:rFonts w:ascii="Calibri" w:eastAsia="宋体" w:hAnsi="Calibri" w:cs="Times New Roman"/>
          <w:kern w:val="0"/>
          <w:sz w:val="24"/>
          <w:lang w:val="en-GB"/>
        </w:rPr>
        <w:t>Peker</w:t>
      </w:r>
      <w:proofErr w:type="spellEnd"/>
      <w:r w:rsidRPr="00387E4B">
        <w:rPr>
          <w:rFonts w:ascii="Calibri" w:eastAsia="宋体" w:hAnsi="Calibri" w:cs="Times New Roman"/>
          <w:kern w:val="0"/>
          <w:sz w:val="24"/>
          <w:lang w:val="en-GB"/>
        </w:rPr>
        <w:t xml:space="preserve">, A. </w:t>
      </w:r>
      <w:proofErr w:type="spellStart"/>
      <w:r w:rsidRPr="00387E4B">
        <w:rPr>
          <w:rFonts w:ascii="Calibri" w:eastAsia="宋体" w:hAnsi="Calibri" w:cs="Times New Roman"/>
          <w:kern w:val="0"/>
          <w:sz w:val="24"/>
          <w:lang w:val="en-GB"/>
        </w:rPr>
        <w:t>Kocyigit</w:t>
      </w:r>
      <w:proofErr w:type="spellEnd"/>
      <w:r w:rsidRPr="00387E4B">
        <w:rPr>
          <w:rFonts w:ascii="Calibri" w:eastAsia="宋体" w:hAnsi="Calibri" w:cs="Times New Roman"/>
          <w:kern w:val="0"/>
          <w:sz w:val="24"/>
          <w:lang w:val="en-GB"/>
        </w:rPr>
        <w:t xml:space="preserve"> and P. E. </w:t>
      </w:r>
      <w:proofErr w:type="spellStart"/>
      <w:r w:rsidRPr="00387E4B">
        <w:rPr>
          <w:rFonts w:ascii="Calibri" w:eastAsia="宋体" w:hAnsi="Calibri" w:cs="Times New Roman"/>
          <w:kern w:val="0"/>
          <w:sz w:val="24"/>
          <w:lang w:val="en-GB"/>
        </w:rPr>
        <w:t>Eren</w:t>
      </w:r>
      <w:proofErr w:type="spellEnd"/>
      <w:r w:rsidRPr="00387E4B">
        <w:rPr>
          <w:rFonts w:ascii="Calibri" w:eastAsia="宋体" w:hAnsi="Calibri" w:cs="Times New Roman"/>
          <w:kern w:val="0"/>
          <w:sz w:val="24"/>
          <w:lang w:val="en-GB"/>
        </w:rPr>
        <w:t xml:space="preserve">, "LRFMP model for customer segmentation in the grocery retail industry: a case study," </w:t>
      </w:r>
      <w:r w:rsidRPr="00871567">
        <w:rPr>
          <w:rFonts w:ascii="Calibri" w:eastAsia="宋体" w:hAnsi="Calibri" w:cs="Times New Roman"/>
          <w:i/>
          <w:kern w:val="0"/>
          <w:sz w:val="24"/>
          <w:lang w:val="en-GB"/>
        </w:rPr>
        <w:t>Marketing Intelligence &amp; Planning</w:t>
      </w:r>
      <w:r w:rsidRPr="00387E4B">
        <w:rPr>
          <w:rFonts w:ascii="Calibri" w:eastAsia="宋体" w:hAnsi="Calibri" w:cs="Times New Roman"/>
          <w:kern w:val="0"/>
          <w:sz w:val="24"/>
          <w:lang w:val="en-GB"/>
        </w:rPr>
        <w:t>, vol. 35, (4), pp. 544-559, 2017.</w:t>
      </w:r>
    </w:p>
    <w:p w14:paraId="0915F837" w14:textId="7019B179" w:rsidR="004A2BA1" w:rsidRDefault="00641459" w:rsidP="004A2BA1">
      <w:pPr>
        <w:widowControl/>
        <w:spacing w:after="160" w:line="360" w:lineRule="auto"/>
        <w:contextualSpacing/>
        <w:rPr>
          <w:rFonts w:ascii="Calibri" w:eastAsia="宋体" w:hAnsi="Calibri" w:cs="Times New Roman"/>
          <w:kern w:val="0"/>
          <w:sz w:val="24"/>
          <w:lang w:val="en-GB"/>
        </w:rPr>
      </w:pPr>
      <w:r>
        <w:rPr>
          <w:rFonts w:ascii="Calibri" w:eastAsia="宋体" w:hAnsi="Calibri" w:cs="Times New Roman" w:hint="eastAsia"/>
          <w:kern w:val="0"/>
          <w:sz w:val="24"/>
          <w:lang w:val="en-GB"/>
        </w:rPr>
        <w:t>6.</w:t>
      </w:r>
      <w:r w:rsidR="004A2BA1" w:rsidRPr="004A2BA1">
        <w:rPr>
          <w:rFonts w:ascii="Calibri" w:eastAsia="宋体" w:hAnsi="Calibri" w:cs="Times New Roman"/>
          <w:kern w:val="0"/>
          <w:sz w:val="24"/>
          <w:lang w:val="en-GB"/>
        </w:rPr>
        <w:t xml:space="preserve"> J. </w:t>
      </w:r>
      <w:proofErr w:type="spellStart"/>
      <w:r w:rsidR="004A2BA1" w:rsidRPr="004A2BA1">
        <w:rPr>
          <w:rFonts w:ascii="Calibri" w:eastAsia="宋体" w:hAnsi="Calibri" w:cs="Times New Roman"/>
          <w:kern w:val="0"/>
          <w:sz w:val="24"/>
          <w:lang w:val="en-GB"/>
        </w:rPr>
        <w:t>Peppard</w:t>
      </w:r>
      <w:proofErr w:type="spellEnd"/>
      <w:r w:rsidR="004A2BA1" w:rsidRPr="004A2BA1">
        <w:rPr>
          <w:rFonts w:ascii="Calibri" w:eastAsia="宋体" w:hAnsi="Calibri" w:cs="Times New Roman"/>
          <w:kern w:val="0"/>
          <w:sz w:val="24"/>
          <w:lang w:val="en-GB"/>
        </w:rPr>
        <w:t xml:space="preserve">, "Customer Relationship Management (CRM) in financial services," </w:t>
      </w:r>
      <w:r w:rsidR="004A2BA1" w:rsidRPr="00871567">
        <w:rPr>
          <w:rFonts w:ascii="Calibri" w:eastAsia="宋体" w:hAnsi="Calibri" w:cs="Times New Roman"/>
          <w:i/>
          <w:kern w:val="0"/>
          <w:sz w:val="24"/>
          <w:lang w:val="en-GB"/>
        </w:rPr>
        <w:t>European Management Journal</w:t>
      </w:r>
      <w:r w:rsidR="004A2BA1" w:rsidRPr="004A2BA1">
        <w:rPr>
          <w:rFonts w:ascii="Calibri" w:eastAsia="宋体" w:hAnsi="Calibri" w:cs="Times New Roman"/>
          <w:kern w:val="0"/>
          <w:sz w:val="24"/>
          <w:lang w:val="en-GB"/>
        </w:rPr>
        <w:t>, vol. 18, (3), pp. 312-327, 2000.</w:t>
      </w:r>
    </w:p>
    <w:p w14:paraId="1E80F2A4" w14:textId="4D5A4DE9" w:rsidR="00C87900" w:rsidRDefault="00C87900" w:rsidP="00C87900">
      <w:pPr>
        <w:widowControl/>
        <w:spacing w:after="160" w:line="360" w:lineRule="auto"/>
        <w:contextualSpacing/>
        <w:rPr>
          <w:rFonts w:ascii="Calibri" w:eastAsia="宋体" w:hAnsi="Calibri" w:cs="Times New Roman"/>
          <w:kern w:val="0"/>
          <w:sz w:val="24"/>
          <w:lang w:val="en"/>
        </w:rPr>
      </w:pPr>
      <w:r>
        <w:rPr>
          <w:rFonts w:ascii="Calibri" w:eastAsia="宋体" w:hAnsi="Calibri" w:cs="Times New Roman"/>
          <w:kern w:val="0"/>
          <w:sz w:val="24"/>
          <w:lang w:val="en"/>
        </w:rPr>
        <w:t xml:space="preserve">7. </w:t>
      </w:r>
      <w:proofErr w:type="spellStart"/>
      <w:r w:rsidRPr="00FA1AFD">
        <w:rPr>
          <w:rFonts w:ascii="Calibri" w:eastAsia="宋体" w:hAnsi="Calibri" w:cs="Times New Roman"/>
          <w:kern w:val="0"/>
          <w:sz w:val="24"/>
          <w:lang w:val="en"/>
        </w:rPr>
        <w:t>Hrop</w:t>
      </w:r>
      <w:proofErr w:type="spellEnd"/>
      <w:r w:rsidRPr="00FA1AFD">
        <w:rPr>
          <w:rFonts w:ascii="Calibri" w:eastAsia="宋体" w:hAnsi="Calibri" w:cs="Times New Roman"/>
          <w:kern w:val="0"/>
          <w:sz w:val="24"/>
          <w:lang w:val="en"/>
        </w:rPr>
        <w:t xml:space="preserve">, Stephen. "Reframing Business: When the </w:t>
      </w:r>
      <w:r w:rsidR="00871567">
        <w:rPr>
          <w:rFonts w:ascii="Calibri" w:eastAsia="宋体" w:hAnsi="Calibri" w:cs="Times New Roman"/>
          <w:kern w:val="0"/>
          <w:sz w:val="24"/>
          <w:lang w:val="en"/>
        </w:rPr>
        <w:t>Map Changes the Landscape</w:t>
      </w:r>
      <w:r w:rsidRPr="00FA1AFD">
        <w:rPr>
          <w:rFonts w:ascii="Calibri" w:eastAsia="宋体" w:hAnsi="Calibri" w:cs="Times New Roman"/>
          <w:kern w:val="0"/>
          <w:sz w:val="24"/>
          <w:lang w:val="en"/>
        </w:rPr>
        <w:t xml:space="preserve">." </w:t>
      </w:r>
      <w:r w:rsidRPr="00871567">
        <w:rPr>
          <w:rFonts w:ascii="Calibri" w:eastAsia="宋体" w:hAnsi="Calibri" w:cs="Times New Roman"/>
          <w:i/>
          <w:kern w:val="0"/>
          <w:sz w:val="24"/>
          <w:lang w:val="en"/>
        </w:rPr>
        <w:t>Personnel Psychology</w:t>
      </w:r>
      <w:r w:rsidRPr="00FA1AFD">
        <w:rPr>
          <w:rFonts w:ascii="Calibri" w:eastAsia="宋体" w:hAnsi="Calibri" w:cs="Times New Roman"/>
          <w:kern w:val="0"/>
          <w:sz w:val="24"/>
          <w:lang w:val="en"/>
        </w:rPr>
        <w:t xml:space="preserve"> 56, no. 1</w:t>
      </w:r>
      <w:r>
        <w:rPr>
          <w:rFonts w:ascii="Calibri" w:eastAsia="宋体" w:hAnsi="Calibri" w:cs="Times New Roman"/>
          <w:kern w:val="0"/>
          <w:sz w:val="24"/>
          <w:lang w:val="en"/>
        </w:rPr>
        <w:t>, pp.</w:t>
      </w:r>
      <w:r w:rsidRPr="00FA1AFD">
        <w:rPr>
          <w:rFonts w:ascii="Calibri" w:eastAsia="宋体" w:hAnsi="Calibri" w:cs="Times New Roman"/>
          <w:kern w:val="0"/>
          <w:sz w:val="24"/>
          <w:lang w:val="en"/>
        </w:rPr>
        <w:t xml:space="preserve"> 238-42</w:t>
      </w:r>
      <w:r>
        <w:rPr>
          <w:rFonts w:ascii="Calibri" w:eastAsia="宋体" w:hAnsi="Calibri" w:cs="Times New Roman"/>
          <w:kern w:val="0"/>
          <w:sz w:val="24"/>
          <w:lang w:val="en"/>
        </w:rPr>
        <w:t xml:space="preserve">, </w:t>
      </w:r>
      <w:r w:rsidRPr="00FA1AFD">
        <w:rPr>
          <w:rFonts w:ascii="Calibri" w:eastAsia="宋体" w:hAnsi="Calibri" w:cs="Times New Roman"/>
          <w:kern w:val="0"/>
          <w:sz w:val="24"/>
          <w:lang w:val="en"/>
        </w:rPr>
        <w:t>2003</w:t>
      </w:r>
      <w:r>
        <w:rPr>
          <w:rFonts w:ascii="Calibri" w:eastAsia="宋体" w:hAnsi="Calibri" w:cs="Times New Roman"/>
          <w:kern w:val="0"/>
          <w:sz w:val="24"/>
          <w:lang w:val="en"/>
        </w:rPr>
        <w:t>.</w:t>
      </w:r>
    </w:p>
    <w:p w14:paraId="53E94E5A" w14:textId="6539175E" w:rsidR="00C87900" w:rsidRDefault="00C87900" w:rsidP="00C87900">
      <w:pPr>
        <w:widowControl/>
        <w:spacing w:after="160" w:line="360" w:lineRule="auto"/>
        <w:contextualSpacing/>
        <w:rPr>
          <w:rFonts w:ascii="Calibri" w:eastAsia="宋体" w:hAnsi="Calibri" w:cs="Times New Roman"/>
          <w:kern w:val="0"/>
          <w:sz w:val="24"/>
          <w:lang w:val="en"/>
        </w:rPr>
      </w:pPr>
      <w:r>
        <w:rPr>
          <w:rFonts w:ascii="Calibri" w:eastAsia="宋体" w:hAnsi="Calibri" w:cs="Times New Roman"/>
          <w:kern w:val="0"/>
          <w:sz w:val="24"/>
          <w:lang w:val="en"/>
        </w:rPr>
        <w:t xml:space="preserve">8. </w:t>
      </w:r>
      <w:r w:rsidRPr="00307D51">
        <w:rPr>
          <w:rFonts w:ascii="Calibri" w:eastAsia="宋体" w:hAnsi="Calibri" w:cs="Times New Roman"/>
          <w:kern w:val="0"/>
          <w:sz w:val="24"/>
          <w:lang w:val="en"/>
        </w:rPr>
        <w:t xml:space="preserve">Payne A F, </w:t>
      </w:r>
      <w:proofErr w:type="spellStart"/>
      <w:r w:rsidRPr="00307D51">
        <w:rPr>
          <w:rFonts w:ascii="Calibri" w:eastAsia="宋体" w:hAnsi="Calibri" w:cs="Times New Roman"/>
          <w:kern w:val="0"/>
          <w:sz w:val="24"/>
          <w:lang w:val="en"/>
        </w:rPr>
        <w:t>Storbacka</w:t>
      </w:r>
      <w:proofErr w:type="spellEnd"/>
      <w:r w:rsidRPr="00307D51">
        <w:rPr>
          <w:rFonts w:ascii="Calibri" w:eastAsia="宋体" w:hAnsi="Calibri" w:cs="Times New Roman"/>
          <w:kern w:val="0"/>
          <w:sz w:val="24"/>
          <w:lang w:val="en"/>
        </w:rPr>
        <w:t xml:space="preserve"> K, </w:t>
      </w:r>
      <w:proofErr w:type="spellStart"/>
      <w:r w:rsidRPr="00307D51">
        <w:rPr>
          <w:rFonts w:ascii="Calibri" w:eastAsia="宋体" w:hAnsi="Calibri" w:cs="Times New Roman"/>
          <w:kern w:val="0"/>
          <w:sz w:val="24"/>
          <w:lang w:val="en"/>
        </w:rPr>
        <w:t>Frow</w:t>
      </w:r>
      <w:proofErr w:type="spellEnd"/>
      <w:r w:rsidRPr="00307D51">
        <w:rPr>
          <w:rFonts w:ascii="Calibri" w:eastAsia="宋体" w:hAnsi="Calibri" w:cs="Times New Roman"/>
          <w:kern w:val="0"/>
          <w:sz w:val="24"/>
          <w:lang w:val="en"/>
        </w:rPr>
        <w:t xml:space="preserve"> P</w:t>
      </w:r>
      <w:r>
        <w:rPr>
          <w:rFonts w:ascii="Calibri" w:eastAsia="宋体" w:hAnsi="Calibri" w:cs="Times New Roman"/>
          <w:kern w:val="0"/>
          <w:sz w:val="24"/>
          <w:lang w:val="en"/>
        </w:rPr>
        <w:t>, “</w:t>
      </w:r>
      <w:r w:rsidRPr="00307D51">
        <w:rPr>
          <w:rFonts w:ascii="Calibri" w:eastAsia="宋体" w:hAnsi="Calibri" w:cs="Times New Roman"/>
          <w:kern w:val="0"/>
          <w:sz w:val="24"/>
          <w:lang w:val="en"/>
        </w:rPr>
        <w:t>Managing the co-creation of value.</w:t>
      </w:r>
      <w:r>
        <w:rPr>
          <w:rFonts w:ascii="Calibri" w:eastAsia="宋体" w:hAnsi="Calibri" w:cs="Times New Roman"/>
          <w:kern w:val="0"/>
          <w:sz w:val="24"/>
          <w:lang w:val="en"/>
        </w:rPr>
        <w:t>”</w:t>
      </w:r>
      <w:r w:rsidRPr="00307D51">
        <w:rPr>
          <w:rFonts w:ascii="Calibri" w:eastAsia="宋体" w:hAnsi="Calibri" w:cs="Times New Roman"/>
          <w:kern w:val="0"/>
          <w:sz w:val="24"/>
          <w:lang w:val="en"/>
        </w:rPr>
        <w:t xml:space="preserve"> </w:t>
      </w:r>
      <w:r w:rsidRPr="00871567">
        <w:rPr>
          <w:rFonts w:ascii="Calibri" w:eastAsia="宋体" w:hAnsi="Calibri" w:cs="Times New Roman"/>
          <w:i/>
          <w:kern w:val="0"/>
          <w:sz w:val="24"/>
          <w:lang w:val="en"/>
        </w:rPr>
        <w:t>Journal of the academy of marketing science</w:t>
      </w:r>
      <w:r w:rsidRPr="00307D51">
        <w:rPr>
          <w:rFonts w:ascii="Calibri" w:eastAsia="宋体" w:hAnsi="Calibri" w:cs="Times New Roman"/>
          <w:kern w:val="0"/>
          <w:sz w:val="24"/>
          <w:lang w:val="en"/>
        </w:rPr>
        <w:t xml:space="preserve">, </w:t>
      </w:r>
      <w:r>
        <w:rPr>
          <w:rFonts w:ascii="Calibri" w:eastAsia="宋体" w:hAnsi="Calibri" w:cs="Times New Roman"/>
          <w:kern w:val="0"/>
          <w:sz w:val="24"/>
          <w:lang w:val="en"/>
        </w:rPr>
        <w:t xml:space="preserve">vol. </w:t>
      </w:r>
      <w:r w:rsidRPr="00307D51">
        <w:rPr>
          <w:rFonts w:ascii="Calibri" w:eastAsia="宋体" w:hAnsi="Calibri" w:cs="Times New Roman"/>
          <w:kern w:val="0"/>
          <w:sz w:val="24"/>
          <w:lang w:val="en"/>
        </w:rPr>
        <w:t>36(1)</w:t>
      </w:r>
      <w:r>
        <w:rPr>
          <w:rFonts w:ascii="Calibri" w:eastAsia="宋体" w:hAnsi="Calibri" w:cs="Times New Roman"/>
          <w:kern w:val="0"/>
          <w:sz w:val="24"/>
          <w:lang w:val="en"/>
        </w:rPr>
        <w:t>, pp.</w:t>
      </w:r>
      <w:r w:rsidRPr="00307D51">
        <w:rPr>
          <w:rFonts w:ascii="Calibri" w:eastAsia="宋体" w:hAnsi="Calibri" w:cs="Times New Roman"/>
          <w:kern w:val="0"/>
          <w:sz w:val="24"/>
          <w:lang w:val="en"/>
        </w:rPr>
        <w:t xml:space="preserve"> 83-96</w:t>
      </w:r>
      <w:r>
        <w:rPr>
          <w:rFonts w:ascii="Calibri" w:eastAsia="宋体" w:hAnsi="Calibri" w:cs="Times New Roman"/>
          <w:kern w:val="0"/>
          <w:sz w:val="24"/>
          <w:lang w:val="en"/>
        </w:rPr>
        <w:t>,</w:t>
      </w:r>
      <w:r w:rsidRPr="00E00C0A">
        <w:rPr>
          <w:rFonts w:ascii="Calibri" w:eastAsia="宋体" w:hAnsi="Calibri" w:cs="Times New Roman"/>
          <w:kern w:val="0"/>
          <w:sz w:val="24"/>
          <w:lang w:val="en"/>
        </w:rPr>
        <w:t xml:space="preserve"> </w:t>
      </w:r>
      <w:r w:rsidRPr="00307D51">
        <w:rPr>
          <w:rFonts w:ascii="Calibri" w:eastAsia="宋体" w:hAnsi="Calibri" w:cs="Times New Roman"/>
          <w:kern w:val="0"/>
          <w:sz w:val="24"/>
          <w:lang w:val="en"/>
        </w:rPr>
        <w:t>2008</w:t>
      </w:r>
      <w:r>
        <w:rPr>
          <w:rFonts w:ascii="Calibri" w:eastAsia="宋体" w:hAnsi="Calibri" w:cs="Times New Roman"/>
          <w:kern w:val="0"/>
          <w:sz w:val="24"/>
          <w:lang w:val="en"/>
        </w:rPr>
        <w:t>.</w:t>
      </w:r>
    </w:p>
    <w:p w14:paraId="386FA531" w14:textId="084687E1" w:rsidR="00C87900" w:rsidRDefault="00C87900" w:rsidP="00C87900">
      <w:pPr>
        <w:widowControl/>
        <w:spacing w:after="160" w:line="360" w:lineRule="auto"/>
        <w:contextualSpacing/>
        <w:rPr>
          <w:rFonts w:ascii="Calibri" w:eastAsia="宋体" w:hAnsi="Calibri" w:cs="Times New Roman"/>
          <w:kern w:val="0"/>
          <w:sz w:val="24"/>
          <w:lang w:val="en"/>
        </w:rPr>
      </w:pPr>
      <w:r>
        <w:rPr>
          <w:rFonts w:ascii="Calibri" w:eastAsia="宋体" w:hAnsi="Calibri" w:cs="Times New Roman"/>
          <w:kern w:val="0"/>
          <w:sz w:val="24"/>
          <w:lang w:val="en"/>
        </w:rPr>
        <w:t xml:space="preserve">9. </w:t>
      </w:r>
      <w:proofErr w:type="spellStart"/>
      <w:r w:rsidRPr="00243E0B">
        <w:rPr>
          <w:rFonts w:ascii="Calibri" w:eastAsia="宋体" w:hAnsi="Calibri" w:cs="Times New Roman"/>
          <w:kern w:val="0"/>
          <w:sz w:val="24"/>
          <w:lang w:val="en"/>
        </w:rPr>
        <w:t>Heinonen</w:t>
      </w:r>
      <w:proofErr w:type="spellEnd"/>
      <w:r w:rsidRPr="00243E0B">
        <w:rPr>
          <w:rFonts w:ascii="Calibri" w:eastAsia="宋体" w:hAnsi="Calibri" w:cs="Times New Roman"/>
          <w:kern w:val="0"/>
          <w:sz w:val="24"/>
          <w:lang w:val="en"/>
        </w:rPr>
        <w:t xml:space="preserve">, Kristina, et al. "A customer-dominant logic of service." </w:t>
      </w:r>
      <w:r w:rsidRPr="00871567">
        <w:rPr>
          <w:rFonts w:ascii="Calibri" w:eastAsia="宋体" w:hAnsi="Calibri" w:cs="Times New Roman"/>
          <w:i/>
          <w:kern w:val="0"/>
          <w:sz w:val="24"/>
          <w:lang w:val="en"/>
        </w:rPr>
        <w:t>Journal of Service management</w:t>
      </w:r>
      <w:r w:rsidRPr="00243E0B">
        <w:rPr>
          <w:rFonts w:ascii="Calibri" w:eastAsia="宋体" w:hAnsi="Calibri" w:cs="Times New Roman"/>
          <w:kern w:val="0"/>
          <w:sz w:val="24"/>
          <w:lang w:val="en"/>
        </w:rPr>
        <w:t xml:space="preserve"> </w:t>
      </w:r>
      <w:r>
        <w:rPr>
          <w:rFonts w:ascii="Calibri" w:eastAsia="宋体" w:hAnsi="Calibri" w:cs="Times New Roman"/>
          <w:kern w:val="0"/>
          <w:sz w:val="24"/>
          <w:lang w:val="en"/>
        </w:rPr>
        <w:t>vol</w:t>
      </w:r>
      <w:r w:rsidRPr="00243E0B">
        <w:rPr>
          <w:rFonts w:ascii="Calibri" w:eastAsia="宋体" w:hAnsi="Calibri" w:cs="Times New Roman"/>
          <w:kern w:val="0"/>
          <w:sz w:val="24"/>
          <w:lang w:val="en"/>
        </w:rPr>
        <w:t>21.4</w:t>
      </w:r>
      <w:r>
        <w:rPr>
          <w:rFonts w:ascii="Calibri" w:eastAsia="宋体" w:hAnsi="Calibri" w:cs="Times New Roman"/>
          <w:kern w:val="0"/>
          <w:sz w:val="24"/>
          <w:lang w:val="en"/>
        </w:rPr>
        <w:t>, pp.</w:t>
      </w:r>
      <w:r w:rsidRPr="00243E0B">
        <w:rPr>
          <w:rFonts w:ascii="Calibri" w:eastAsia="宋体" w:hAnsi="Calibri" w:cs="Times New Roman"/>
          <w:kern w:val="0"/>
          <w:sz w:val="24"/>
          <w:lang w:val="en"/>
        </w:rPr>
        <w:t xml:space="preserve"> 531-548</w:t>
      </w:r>
      <w:r>
        <w:rPr>
          <w:rFonts w:ascii="Calibri" w:eastAsia="宋体" w:hAnsi="Calibri" w:cs="Times New Roman"/>
          <w:kern w:val="0"/>
          <w:sz w:val="24"/>
          <w:lang w:val="en"/>
        </w:rPr>
        <w:t xml:space="preserve">, </w:t>
      </w:r>
      <w:r w:rsidRPr="00243E0B">
        <w:rPr>
          <w:rFonts w:ascii="Calibri" w:eastAsia="宋体" w:hAnsi="Calibri" w:cs="Times New Roman"/>
          <w:kern w:val="0"/>
          <w:sz w:val="24"/>
          <w:lang w:val="en"/>
        </w:rPr>
        <w:t>2010.</w:t>
      </w:r>
    </w:p>
    <w:p w14:paraId="2E21221E" w14:textId="6C47A730" w:rsidR="00C87900" w:rsidRDefault="00C87900" w:rsidP="00C87900">
      <w:pPr>
        <w:widowControl/>
        <w:spacing w:after="160" w:line="360" w:lineRule="auto"/>
        <w:contextualSpacing/>
        <w:rPr>
          <w:rFonts w:ascii="Calibri" w:eastAsia="宋体" w:hAnsi="Calibri" w:cs="Times New Roman"/>
          <w:kern w:val="0"/>
          <w:sz w:val="24"/>
          <w:lang w:val="en"/>
        </w:rPr>
      </w:pPr>
      <w:r>
        <w:rPr>
          <w:rFonts w:ascii="Calibri" w:eastAsia="宋体" w:hAnsi="Calibri" w:cs="Times New Roman"/>
          <w:kern w:val="0"/>
          <w:sz w:val="24"/>
          <w:lang w:val="en"/>
        </w:rPr>
        <w:t xml:space="preserve">10. </w:t>
      </w:r>
      <w:proofErr w:type="spellStart"/>
      <w:r w:rsidRPr="00E56B1E">
        <w:rPr>
          <w:rFonts w:ascii="Calibri" w:eastAsia="宋体" w:hAnsi="Calibri" w:cs="Times New Roman"/>
          <w:kern w:val="0"/>
          <w:sz w:val="24"/>
          <w:lang w:val="en"/>
        </w:rPr>
        <w:t>Grönroos</w:t>
      </w:r>
      <w:proofErr w:type="spellEnd"/>
      <w:r w:rsidRPr="00E56B1E">
        <w:rPr>
          <w:rFonts w:ascii="Calibri" w:eastAsia="宋体" w:hAnsi="Calibri" w:cs="Times New Roman"/>
          <w:kern w:val="0"/>
          <w:sz w:val="24"/>
          <w:lang w:val="en"/>
        </w:rPr>
        <w:t xml:space="preserve">, Christian, and </w:t>
      </w:r>
      <w:proofErr w:type="spellStart"/>
      <w:r w:rsidRPr="00E56B1E">
        <w:rPr>
          <w:rFonts w:ascii="Calibri" w:eastAsia="宋体" w:hAnsi="Calibri" w:cs="Times New Roman"/>
          <w:kern w:val="0"/>
          <w:sz w:val="24"/>
          <w:lang w:val="en"/>
        </w:rPr>
        <w:t>Päivi</w:t>
      </w:r>
      <w:proofErr w:type="spellEnd"/>
      <w:r w:rsidRPr="00E56B1E">
        <w:rPr>
          <w:rFonts w:ascii="Calibri" w:eastAsia="宋体" w:hAnsi="Calibri" w:cs="Times New Roman"/>
          <w:kern w:val="0"/>
          <w:sz w:val="24"/>
          <w:lang w:val="en"/>
        </w:rPr>
        <w:t xml:space="preserve"> </w:t>
      </w:r>
      <w:proofErr w:type="spellStart"/>
      <w:r w:rsidRPr="00E56B1E">
        <w:rPr>
          <w:rFonts w:ascii="Calibri" w:eastAsia="宋体" w:hAnsi="Calibri" w:cs="Times New Roman"/>
          <w:kern w:val="0"/>
          <w:sz w:val="24"/>
          <w:lang w:val="en"/>
        </w:rPr>
        <w:t>Voima</w:t>
      </w:r>
      <w:proofErr w:type="spellEnd"/>
      <w:r w:rsidRPr="00E56B1E">
        <w:rPr>
          <w:rFonts w:ascii="Calibri" w:eastAsia="宋体" w:hAnsi="Calibri" w:cs="Times New Roman"/>
          <w:kern w:val="0"/>
          <w:sz w:val="24"/>
          <w:lang w:val="en"/>
        </w:rPr>
        <w:t xml:space="preserve">. "Critical service logic: making sense of value creation and co-creation." </w:t>
      </w:r>
      <w:r w:rsidRPr="00871567">
        <w:rPr>
          <w:rFonts w:ascii="Calibri" w:eastAsia="宋体" w:hAnsi="Calibri" w:cs="Times New Roman"/>
          <w:i/>
          <w:kern w:val="0"/>
          <w:sz w:val="24"/>
          <w:lang w:val="en"/>
        </w:rPr>
        <w:t>Journal of the academy of marketing science</w:t>
      </w:r>
      <w:r>
        <w:rPr>
          <w:rFonts w:ascii="Calibri" w:eastAsia="宋体" w:hAnsi="Calibri" w:cs="Times New Roman"/>
          <w:kern w:val="0"/>
          <w:sz w:val="24"/>
          <w:lang w:val="en"/>
        </w:rPr>
        <w:t>, vol.</w:t>
      </w:r>
      <w:r w:rsidRPr="00E56B1E">
        <w:rPr>
          <w:rFonts w:ascii="Calibri" w:eastAsia="宋体" w:hAnsi="Calibri" w:cs="Times New Roman"/>
          <w:kern w:val="0"/>
          <w:sz w:val="24"/>
          <w:lang w:val="en"/>
        </w:rPr>
        <w:t xml:space="preserve"> 41.2</w:t>
      </w:r>
      <w:r>
        <w:rPr>
          <w:rFonts w:ascii="Calibri" w:eastAsia="宋体" w:hAnsi="Calibri" w:cs="Times New Roman"/>
          <w:kern w:val="0"/>
          <w:sz w:val="24"/>
          <w:lang w:val="en"/>
        </w:rPr>
        <w:t xml:space="preserve">, pp.  </w:t>
      </w:r>
      <w:r w:rsidRPr="00E56B1E">
        <w:rPr>
          <w:rFonts w:ascii="Calibri" w:eastAsia="宋体" w:hAnsi="Calibri" w:cs="Times New Roman"/>
          <w:kern w:val="0"/>
          <w:sz w:val="24"/>
          <w:lang w:val="en"/>
        </w:rPr>
        <w:t>133-150</w:t>
      </w:r>
      <w:r>
        <w:rPr>
          <w:rFonts w:ascii="Calibri" w:eastAsia="宋体" w:hAnsi="Calibri" w:cs="Times New Roman"/>
          <w:kern w:val="0"/>
          <w:sz w:val="24"/>
          <w:lang w:val="en"/>
        </w:rPr>
        <w:t>, 2013</w:t>
      </w:r>
      <w:r w:rsidRPr="00E56B1E">
        <w:rPr>
          <w:rFonts w:ascii="Calibri" w:eastAsia="宋体" w:hAnsi="Calibri" w:cs="Times New Roman"/>
          <w:kern w:val="0"/>
          <w:sz w:val="24"/>
          <w:lang w:val="en"/>
        </w:rPr>
        <w:t>.</w:t>
      </w:r>
    </w:p>
    <w:p w14:paraId="24BA69FE" w14:textId="440462CC" w:rsidR="00C87900" w:rsidRPr="00C87900" w:rsidRDefault="00C87900" w:rsidP="004A2BA1">
      <w:pPr>
        <w:widowControl/>
        <w:spacing w:after="160" w:line="360" w:lineRule="auto"/>
        <w:contextualSpacing/>
        <w:rPr>
          <w:rFonts w:ascii="Calibri" w:eastAsia="宋体" w:hAnsi="Calibri" w:cs="Times New Roman"/>
          <w:kern w:val="0"/>
          <w:sz w:val="24"/>
          <w:lang w:val="en"/>
        </w:rPr>
      </w:pPr>
      <w:r>
        <w:rPr>
          <w:rFonts w:ascii="Calibri" w:eastAsia="宋体" w:hAnsi="Calibri" w:cs="Times New Roman"/>
          <w:kern w:val="0"/>
          <w:sz w:val="24"/>
          <w:lang w:val="en"/>
        </w:rPr>
        <w:t xml:space="preserve">11. </w:t>
      </w:r>
      <w:proofErr w:type="spellStart"/>
      <w:r w:rsidRPr="00676147">
        <w:rPr>
          <w:rFonts w:ascii="Calibri" w:eastAsia="宋体" w:hAnsi="Calibri" w:cs="Times New Roman"/>
          <w:kern w:val="0"/>
          <w:sz w:val="24"/>
          <w:lang w:val="en"/>
        </w:rPr>
        <w:t>Heinonen</w:t>
      </w:r>
      <w:proofErr w:type="spellEnd"/>
      <w:r w:rsidRPr="00676147">
        <w:rPr>
          <w:rFonts w:ascii="Calibri" w:eastAsia="宋体" w:hAnsi="Calibri" w:cs="Times New Roman"/>
          <w:kern w:val="0"/>
          <w:sz w:val="24"/>
          <w:lang w:val="en"/>
        </w:rPr>
        <w:t xml:space="preserve">, Kristina, Colin Campbell, and Sarah Lord Ferguson. "Strategies for creating value through individual and collective customer experiences." </w:t>
      </w:r>
      <w:r w:rsidRPr="00871567">
        <w:rPr>
          <w:rFonts w:ascii="Calibri" w:eastAsia="宋体" w:hAnsi="Calibri" w:cs="Times New Roman"/>
          <w:i/>
          <w:kern w:val="0"/>
          <w:sz w:val="24"/>
          <w:lang w:val="en"/>
        </w:rPr>
        <w:t>Business Horizons 2018</w:t>
      </w:r>
      <w:r w:rsidRPr="00676147">
        <w:rPr>
          <w:rFonts w:ascii="Calibri" w:eastAsia="宋体" w:hAnsi="Calibri" w:cs="Times New Roman"/>
          <w:kern w:val="0"/>
          <w:sz w:val="24"/>
          <w:lang w:val="en"/>
        </w:rPr>
        <w:t>.</w:t>
      </w:r>
    </w:p>
    <w:p w14:paraId="2AE010CD" w14:textId="7684E121" w:rsidR="004A2BA1" w:rsidRPr="004A2BA1" w:rsidRDefault="00C87900" w:rsidP="004A2BA1">
      <w:pPr>
        <w:widowControl/>
        <w:spacing w:after="160" w:line="360" w:lineRule="auto"/>
        <w:contextualSpacing/>
        <w:rPr>
          <w:rFonts w:ascii="Calibri" w:eastAsia="宋体" w:hAnsi="Calibri" w:cs="Times New Roman"/>
          <w:kern w:val="0"/>
          <w:sz w:val="24"/>
          <w:lang w:val="en-GB"/>
        </w:rPr>
      </w:pPr>
      <w:r>
        <w:rPr>
          <w:rFonts w:ascii="Calibri" w:eastAsia="宋体" w:hAnsi="Calibri" w:cs="Times New Roman"/>
          <w:kern w:val="0"/>
          <w:sz w:val="24"/>
          <w:lang w:val="en-GB"/>
        </w:rPr>
        <w:lastRenderedPageBreak/>
        <w:t>12</w:t>
      </w:r>
      <w:r w:rsidR="00641459">
        <w:rPr>
          <w:rFonts w:ascii="Calibri" w:eastAsia="宋体" w:hAnsi="Calibri" w:cs="Times New Roman" w:hint="eastAsia"/>
          <w:kern w:val="0"/>
          <w:sz w:val="24"/>
          <w:lang w:val="en-GB"/>
        </w:rPr>
        <w:t>.</w:t>
      </w:r>
      <w:r w:rsidR="004A2BA1" w:rsidRPr="004A2BA1">
        <w:rPr>
          <w:rFonts w:ascii="Calibri" w:eastAsia="宋体" w:hAnsi="Calibri" w:cs="Times New Roman"/>
          <w:kern w:val="0"/>
          <w:sz w:val="24"/>
          <w:lang w:val="en-GB"/>
        </w:rPr>
        <w:t xml:space="preserve"> C. Cheng and Y. Chen, "Classifying the segmentation of customer value via RFM model and RS theory," </w:t>
      </w:r>
      <w:r w:rsidR="004A2BA1" w:rsidRPr="00871567">
        <w:rPr>
          <w:rFonts w:ascii="Calibri" w:eastAsia="宋体" w:hAnsi="Calibri" w:cs="Times New Roman"/>
          <w:i/>
          <w:kern w:val="0"/>
          <w:sz w:val="24"/>
          <w:lang w:val="en-GB"/>
        </w:rPr>
        <w:t>Expert Systems with Applications</w:t>
      </w:r>
      <w:r w:rsidR="004A2BA1" w:rsidRPr="004A2BA1">
        <w:rPr>
          <w:rFonts w:ascii="Calibri" w:eastAsia="宋体" w:hAnsi="Calibri" w:cs="Times New Roman"/>
          <w:kern w:val="0"/>
          <w:sz w:val="24"/>
          <w:lang w:val="en-GB"/>
        </w:rPr>
        <w:t>, vol. 36, (3), pp. 4176-4184, 2009.</w:t>
      </w:r>
    </w:p>
    <w:p w14:paraId="70F15280" w14:textId="6AA96D15" w:rsidR="004A2BA1" w:rsidRPr="004A2BA1" w:rsidRDefault="00C87900" w:rsidP="004A2BA1">
      <w:pPr>
        <w:widowControl/>
        <w:spacing w:after="160" w:line="360" w:lineRule="auto"/>
        <w:contextualSpacing/>
        <w:rPr>
          <w:rFonts w:ascii="Calibri" w:eastAsia="宋体" w:hAnsi="Calibri" w:cs="Times New Roman"/>
          <w:kern w:val="0"/>
          <w:sz w:val="24"/>
          <w:lang w:val="en-GB"/>
        </w:rPr>
      </w:pPr>
      <w:r>
        <w:rPr>
          <w:rFonts w:ascii="Calibri" w:eastAsia="宋体" w:hAnsi="Calibri" w:cs="Times New Roman"/>
          <w:kern w:val="0"/>
          <w:sz w:val="24"/>
          <w:lang w:val="en-GB"/>
        </w:rPr>
        <w:t>13</w:t>
      </w:r>
      <w:r w:rsidR="00641459">
        <w:rPr>
          <w:rFonts w:ascii="Calibri" w:eastAsia="宋体" w:hAnsi="Calibri" w:cs="Times New Roman" w:hint="eastAsia"/>
          <w:kern w:val="0"/>
          <w:sz w:val="24"/>
          <w:lang w:val="en-GB"/>
        </w:rPr>
        <w:t>.</w:t>
      </w:r>
      <w:r w:rsidR="004A2BA1" w:rsidRPr="004A2BA1">
        <w:rPr>
          <w:rFonts w:ascii="Calibri" w:eastAsia="宋体" w:hAnsi="Calibri" w:cs="Times New Roman"/>
          <w:kern w:val="0"/>
          <w:sz w:val="24"/>
          <w:lang w:val="en-GB"/>
        </w:rPr>
        <w:t xml:space="preserve"> S. M. S. Hosseini, A. </w:t>
      </w:r>
      <w:proofErr w:type="spellStart"/>
      <w:r w:rsidR="004A2BA1" w:rsidRPr="004A2BA1">
        <w:rPr>
          <w:rFonts w:ascii="Calibri" w:eastAsia="宋体" w:hAnsi="Calibri" w:cs="Times New Roman"/>
          <w:kern w:val="0"/>
          <w:sz w:val="24"/>
          <w:lang w:val="en-GB"/>
        </w:rPr>
        <w:t>Maleki</w:t>
      </w:r>
      <w:proofErr w:type="spellEnd"/>
      <w:r w:rsidR="004A2BA1" w:rsidRPr="004A2BA1">
        <w:rPr>
          <w:rFonts w:ascii="Calibri" w:eastAsia="宋体" w:hAnsi="Calibri" w:cs="Times New Roman"/>
          <w:kern w:val="0"/>
          <w:sz w:val="24"/>
          <w:lang w:val="en-GB"/>
        </w:rPr>
        <w:t xml:space="preserve"> and M. R. </w:t>
      </w:r>
      <w:proofErr w:type="spellStart"/>
      <w:r w:rsidR="004A2BA1" w:rsidRPr="004A2BA1">
        <w:rPr>
          <w:rFonts w:ascii="Calibri" w:eastAsia="宋体" w:hAnsi="Calibri" w:cs="Times New Roman"/>
          <w:kern w:val="0"/>
          <w:sz w:val="24"/>
          <w:lang w:val="en-GB"/>
        </w:rPr>
        <w:t>Gholamian</w:t>
      </w:r>
      <w:proofErr w:type="spellEnd"/>
      <w:r w:rsidR="004A2BA1" w:rsidRPr="004A2BA1">
        <w:rPr>
          <w:rFonts w:ascii="Calibri" w:eastAsia="宋体" w:hAnsi="Calibri" w:cs="Times New Roman"/>
          <w:kern w:val="0"/>
          <w:sz w:val="24"/>
          <w:lang w:val="en-GB"/>
        </w:rPr>
        <w:t xml:space="preserve">, "Cluster analysis using data mining approach to develop CRM methodology to assess the customer loyalty," </w:t>
      </w:r>
      <w:r w:rsidR="004A2BA1" w:rsidRPr="00871567">
        <w:rPr>
          <w:rFonts w:ascii="Calibri" w:eastAsia="宋体" w:hAnsi="Calibri" w:cs="Times New Roman"/>
          <w:i/>
          <w:kern w:val="0"/>
          <w:sz w:val="24"/>
          <w:lang w:val="en-GB"/>
        </w:rPr>
        <w:t>Expert Systems with Applications</w:t>
      </w:r>
      <w:r w:rsidR="004A2BA1" w:rsidRPr="004A2BA1">
        <w:rPr>
          <w:rFonts w:ascii="Calibri" w:eastAsia="宋体" w:hAnsi="Calibri" w:cs="Times New Roman"/>
          <w:kern w:val="0"/>
          <w:sz w:val="24"/>
          <w:lang w:val="en-GB"/>
        </w:rPr>
        <w:t>, vol. 37, (7), pp. 5259-5264, 2010.</w:t>
      </w:r>
    </w:p>
    <w:p w14:paraId="74F6E405" w14:textId="7E3D527E" w:rsidR="004A2BA1" w:rsidRPr="004A2BA1" w:rsidRDefault="00C87900" w:rsidP="004A2BA1">
      <w:pPr>
        <w:widowControl/>
        <w:spacing w:after="160" w:line="360" w:lineRule="auto"/>
        <w:contextualSpacing/>
        <w:rPr>
          <w:rFonts w:ascii="Calibri" w:eastAsia="宋体" w:hAnsi="Calibri" w:cs="Times New Roman"/>
          <w:kern w:val="0"/>
          <w:sz w:val="24"/>
          <w:lang w:val="en-GB"/>
        </w:rPr>
      </w:pPr>
      <w:r>
        <w:rPr>
          <w:rFonts w:ascii="Calibri" w:eastAsia="宋体" w:hAnsi="Calibri" w:cs="Times New Roman"/>
          <w:kern w:val="0"/>
          <w:sz w:val="24"/>
          <w:lang w:val="en-GB"/>
        </w:rPr>
        <w:t>14</w:t>
      </w:r>
      <w:r w:rsidR="00641459">
        <w:rPr>
          <w:rFonts w:ascii="Calibri" w:eastAsia="宋体" w:hAnsi="Calibri" w:cs="Times New Roman" w:hint="eastAsia"/>
          <w:kern w:val="0"/>
          <w:sz w:val="24"/>
          <w:lang w:val="en-GB"/>
        </w:rPr>
        <w:t>.</w:t>
      </w:r>
      <w:r w:rsidR="004A2BA1" w:rsidRPr="004A2BA1">
        <w:rPr>
          <w:rFonts w:ascii="Calibri" w:eastAsia="宋体" w:hAnsi="Calibri" w:cs="Times New Roman"/>
          <w:kern w:val="0"/>
          <w:sz w:val="24"/>
          <w:lang w:val="en-GB"/>
        </w:rPr>
        <w:t xml:space="preserve"> Christy, A. Joy, A. </w:t>
      </w:r>
      <w:proofErr w:type="spellStart"/>
      <w:r w:rsidR="004A2BA1" w:rsidRPr="004A2BA1">
        <w:rPr>
          <w:rFonts w:ascii="Calibri" w:eastAsia="宋体" w:hAnsi="Calibri" w:cs="Times New Roman"/>
          <w:kern w:val="0"/>
          <w:sz w:val="24"/>
          <w:lang w:val="en-GB"/>
        </w:rPr>
        <w:t>Umamakeswari</w:t>
      </w:r>
      <w:proofErr w:type="spellEnd"/>
      <w:r w:rsidR="004A2BA1" w:rsidRPr="004A2BA1">
        <w:rPr>
          <w:rFonts w:ascii="Calibri" w:eastAsia="宋体" w:hAnsi="Calibri" w:cs="Times New Roman"/>
          <w:kern w:val="0"/>
          <w:sz w:val="24"/>
          <w:lang w:val="en-GB"/>
        </w:rPr>
        <w:t xml:space="preserve">, L. </w:t>
      </w:r>
      <w:proofErr w:type="spellStart"/>
      <w:r w:rsidR="004A2BA1" w:rsidRPr="004A2BA1">
        <w:rPr>
          <w:rFonts w:ascii="Calibri" w:eastAsia="宋体" w:hAnsi="Calibri" w:cs="Times New Roman"/>
          <w:kern w:val="0"/>
          <w:sz w:val="24"/>
          <w:lang w:val="en-GB"/>
        </w:rPr>
        <w:t>Priyatharsini</w:t>
      </w:r>
      <w:proofErr w:type="spellEnd"/>
      <w:r w:rsidR="004A2BA1" w:rsidRPr="004A2BA1">
        <w:rPr>
          <w:rFonts w:ascii="Calibri" w:eastAsia="宋体" w:hAnsi="Calibri" w:cs="Times New Roman"/>
          <w:kern w:val="0"/>
          <w:sz w:val="24"/>
          <w:lang w:val="en-GB"/>
        </w:rPr>
        <w:t xml:space="preserve">, and A. </w:t>
      </w:r>
      <w:proofErr w:type="spellStart"/>
      <w:r w:rsidR="004A2BA1" w:rsidRPr="004A2BA1">
        <w:rPr>
          <w:rFonts w:ascii="Calibri" w:eastAsia="宋体" w:hAnsi="Calibri" w:cs="Times New Roman"/>
          <w:kern w:val="0"/>
          <w:sz w:val="24"/>
          <w:lang w:val="en-GB"/>
        </w:rPr>
        <w:t>Neyaa</w:t>
      </w:r>
      <w:proofErr w:type="spellEnd"/>
      <w:r w:rsidR="004A2BA1" w:rsidRPr="004A2BA1">
        <w:rPr>
          <w:rFonts w:ascii="Calibri" w:eastAsia="宋体" w:hAnsi="Calibri" w:cs="Times New Roman"/>
          <w:kern w:val="0"/>
          <w:sz w:val="24"/>
          <w:lang w:val="en-GB"/>
        </w:rPr>
        <w:t xml:space="preserve">. "RFM ranking–An effective approach to customer segmentation." </w:t>
      </w:r>
      <w:r w:rsidR="004A2BA1" w:rsidRPr="00871567">
        <w:rPr>
          <w:rFonts w:ascii="Calibri" w:eastAsia="宋体" w:hAnsi="Calibri" w:cs="Times New Roman"/>
          <w:i/>
          <w:kern w:val="0"/>
          <w:sz w:val="24"/>
          <w:lang w:val="en-GB"/>
        </w:rPr>
        <w:t>Journal of King Saud University-Computer</w:t>
      </w:r>
      <w:r w:rsidR="00871567">
        <w:rPr>
          <w:rFonts w:ascii="Calibri" w:eastAsia="宋体" w:hAnsi="Calibri" w:cs="Times New Roman"/>
          <w:i/>
          <w:kern w:val="0"/>
          <w:sz w:val="24"/>
          <w:lang w:val="en-GB"/>
        </w:rPr>
        <w:t xml:space="preserve"> and Information Sciences 2018</w:t>
      </w:r>
      <w:r w:rsidR="004A2BA1" w:rsidRPr="00871567">
        <w:rPr>
          <w:rFonts w:ascii="Calibri" w:eastAsia="宋体" w:hAnsi="Calibri" w:cs="Times New Roman"/>
          <w:i/>
          <w:kern w:val="0"/>
          <w:sz w:val="24"/>
          <w:lang w:val="en-GB"/>
        </w:rPr>
        <w:t>.</w:t>
      </w:r>
    </w:p>
    <w:p w14:paraId="3E9686D5" w14:textId="46A2DEEA" w:rsidR="004A2BA1" w:rsidRPr="004A2BA1" w:rsidRDefault="00641459" w:rsidP="004A2BA1">
      <w:pPr>
        <w:widowControl/>
        <w:spacing w:after="160" w:line="360" w:lineRule="auto"/>
        <w:contextualSpacing/>
        <w:rPr>
          <w:rFonts w:ascii="Calibri" w:eastAsia="宋体" w:hAnsi="Calibri" w:cs="Times New Roman"/>
          <w:kern w:val="0"/>
          <w:sz w:val="24"/>
          <w:lang w:val="en-GB"/>
        </w:rPr>
      </w:pPr>
      <w:r>
        <w:rPr>
          <w:rFonts w:ascii="Calibri" w:eastAsia="宋体" w:hAnsi="Calibri" w:cs="Times New Roman" w:hint="eastAsia"/>
          <w:kern w:val="0"/>
          <w:sz w:val="24"/>
          <w:lang w:val="en-GB"/>
        </w:rPr>
        <w:t>1</w:t>
      </w:r>
      <w:r w:rsidR="00C87900">
        <w:rPr>
          <w:rFonts w:ascii="Calibri" w:eastAsia="宋体" w:hAnsi="Calibri" w:cs="Times New Roman"/>
          <w:kern w:val="0"/>
          <w:sz w:val="24"/>
          <w:lang w:val="en-GB"/>
        </w:rPr>
        <w:t>5</w:t>
      </w:r>
      <w:r>
        <w:rPr>
          <w:rFonts w:ascii="Calibri" w:eastAsia="宋体" w:hAnsi="Calibri" w:cs="Times New Roman" w:hint="eastAsia"/>
          <w:kern w:val="0"/>
          <w:sz w:val="24"/>
          <w:lang w:val="en-GB"/>
        </w:rPr>
        <w:t>.</w:t>
      </w:r>
      <w:r w:rsidR="004A2BA1" w:rsidRPr="004A2BA1">
        <w:rPr>
          <w:rFonts w:ascii="Calibri" w:eastAsia="宋体" w:hAnsi="Calibri" w:cs="Times New Roman"/>
          <w:kern w:val="0"/>
          <w:sz w:val="24"/>
          <w:lang w:val="en-GB"/>
        </w:rPr>
        <w:t xml:space="preserve"> R. A. Carrasco, M. F. </w:t>
      </w:r>
      <w:proofErr w:type="spellStart"/>
      <w:r w:rsidR="004A2BA1" w:rsidRPr="004A2BA1">
        <w:rPr>
          <w:rFonts w:ascii="Calibri" w:eastAsia="宋体" w:hAnsi="Calibri" w:cs="Times New Roman"/>
          <w:kern w:val="0"/>
          <w:sz w:val="24"/>
          <w:lang w:val="en-GB"/>
        </w:rPr>
        <w:t>Blasco</w:t>
      </w:r>
      <w:proofErr w:type="spellEnd"/>
      <w:r w:rsidR="004A2BA1" w:rsidRPr="004A2BA1">
        <w:rPr>
          <w:rFonts w:ascii="Calibri" w:eastAsia="宋体" w:hAnsi="Calibri" w:cs="Times New Roman"/>
          <w:kern w:val="0"/>
          <w:sz w:val="24"/>
          <w:lang w:val="en-GB"/>
        </w:rPr>
        <w:t xml:space="preserve"> and E. Herrera-</w:t>
      </w:r>
      <w:proofErr w:type="spellStart"/>
      <w:r w:rsidR="004A2BA1" w:rsidRPr="004A2BA1">
        <w:rPr>
          <w:rFonts w:ascii="Calibri" w:eastAsia="宋体" w:hAnsi="Calibri" w:cs="Times New Roman"/>
          <w:kern w:val="0"/>
          <w:sz w:val="24"/>
          <w:lang w:val="en-GB"/>
        </w:rPr>
        <w:t>Viedma</w:t>
      </w:r>
      <w:proofErr w:type="spellEnd"/>
      <w:r w:rsidR="004A2BA1" w:rsidRPr="004A2BA1">
        <w:rPr>
          <w:rFonts w:ascii="Calibri" w:eastAsia="宋体" w:hAnsi="Calibri" w:cs="Times New Roman"/>
          <w:kern w:val="0"/>
          <w:sz w:val="24"/>
          <w:lang w:val="en-GB"/>
        </w:rPr>
        <w:t xml:space="preserve">, "A 2-tuple Fuzzy Linguistic RFM Model and Its Implementation," </w:t>
      </w:r>
      <w:r w:rsidR="004A2BA1" w:rsidRPr="00871567">
        <w:rPr>
          <w:rFonts w:ascii="Calibri" w:eastAsia="宋体" w:hAnsi="Calibri" w:cs="Times New Roman"/>
          <w:i/>
          <w:kern w:val="0"/>
          <w:sz w:val="24"/>
          <w:lang w:val="en-GB"/>
        </w:rPr>
        <w:t>Procedia Computer Science</w:t>
      </w:r>
      <w:r w:rsidR="004A2BA1" w:rsidRPr="004A2BA1">
        <w:rPr>
          <w:rFonts w:ascii="Calibri" w:eastAsia="宋体" w:hAnsi="Calibri" w:cs="Times New Roman"/>
          <w:kern w:val="0"/>
          <w:sz w:val="24"/>
          <w:lang w:val="en-GB"/>
        </w:rPr>
        <w:t>, vol. 55, pp. 1340-1347, 2015.</w:t>
      </w:r>
    </w:p>
    <w:p w14:paraId="2FBF6C53" w14:textId="77498C27" w:rsidR="004A2BA1" w:rsidRPr="004A2BA1" w:rsidRDefault="00641459" w:rsidP="004A2BA1">
      <w:pPr>
        <w:widowControl/>
        <w:spacing w:after="160" w:line="360" w:lineRule="auto"/>
        <w:contextualSpacing/>
        <w:rPr>
          <w:rFonts w:ascii="Calibri" w:eastAsia="宋体" w:hAnsi="Calibri" w:cs="Times New Roman"/>
          <w:kern w:val="0"/>
          <w:sz w:val="24"/>
          <w:lang w:val="en-GB"/>
        </w:rPr>
      </w:pPr>
      <w:r>
        <w:rPr>
          <w:rFonts w:ascii="Calibri" w:eastAsia="宋体" w:hAnsi="Calibri" w:cs="Times New Roman" w:hint="eastAsia"/>
          <w:kern w:val="0"/>
          <w:sz w:val="24"/>
          <w:lang w:val="en-GB"/>
        </w:rPr>
        <w:t>1</w:t>
      </w:r>
      <w:r w:rsidR="00C87900">
        <w:rPr>
          <w:rFonts w:ascii="Calibri" w:eastAsia="宋体" w:hAnsi="Calibri" w:cs="Times New Roman"/>
          <w:kern w:val="0"/>
          <w:sz w:val="24"/>
          <w:lang w:val="en-GB"/>
        </w:rPr>
        <w:t>6</w:t>
      </w:r>
      <w:r>
        <w:rPr>
          <w:rFonts w:ascii="Calibri" w:eastAsia="宋体" w:hAnsi="Calibri" w:cs="Times New Roman" w:hint="eastAsia"/>
          <w:kern w:val="0"/>
          <w:sz w:val="24"/>
          <w:lang w:val="en-GB"/>
        </w:rPr>
        <w:t>.</w:t>
      </w:r>
      <w:r w:rsidR="004A2BA1" w:rsidRPr="004A2BA1">
        <w:rPr>
          <w:rFonts w:ascii="Calibri" w:eastAsia="宋体" w:hAnsi="Calibri" w:cs="Times New Roman"/>
          <w:kern w:val="0"/>
          <w:sz w:val="24"/>
          <w:lang w:val="en-GB"/>
        </w:rPr>
        <w:t xml:space="preserve"> I. Yeh, K. Yang and T. Ting, "Knowledge discovery on RFM model using Bernoulli sequence," </w:t>
      </w:r>
      <w:r w:rsidR="004A2BA1" w:rsidRPr="00871567">
        <w:rPr>
          <w:rFonts w:ascii="Calibri" w:eastAsia="宋体" w:hAnsi="Calibri" w:cs="Times New Roman"/>
          <w:i/>
          <w:kern w:val="0"/>
          <w:sz w:val="24"/>
          <w:lang w:val="en-GB"/>
        </w:rPr>
        <w:t>Expert Systems with Applications</w:t>
      </w:r>
      <w:r w:rsidR="004A2BA1" w:rsidRPr="004A2BA1">
        <w:rPr>
          <w:rFonts w:ascii="Calibri" w:eastAsia="宋体" w:hAnsi="Calibri" w:cs="Times New Roman"/>
          <w:kern w:val="0"/>
          <w:sz w:val="24"/>
          <w:lang w:val="en-GB"/>
        </w:rPr>
        <w:t>, vol. 36, (3), pp. 5866-5871, 2009.</w:t>
      </w:r>
    </w:p>
    <w:p w14:paraId="5DAB88E9" w14:textId="23C88D29" w:rsidR="004A2BA1" w:rsidRPr="004A2BA1" w:rsidRDefault="00641459" w:rsidP="004A2BA1">
      <w:pPr>
        <w:widowControl/>
        <w:spacing w:after="160" w:line="360" w:lineRule="auto"/>
        <w:contextualSpacing/>
        <w:rPr>
          <w:rFonts w:ascii="Calibri" w:eastAsia="宋体" w:hAnsi="Calibri" w:cs="Times New Roman"/>
          <w:kern w:val="0"/>
          <w:sz w:val="24"/>
          <w:lang w:val="en-GB"/>
        </w:rPr>
      </w:pPr>
      <w:r>
        <w:rPr>
          <w:rFonts w:ascii="Calibri" w:eastAsia="宋体" w:hAnsi="Calibri" w:cs="Times New Roman" w:hint="eastAsia"/>
          <w:kern w:val="0"/>
          <w:sz w:val="24"/>
          <w:lang w:val="en-GB"/>
        </w:rPr>
        <w:t>1</w:t>
      </w:r>
      <w:r w:rsidR="00C87900">
        <w:rPr>
          <w:rFonts w:ascii="Calibri" w:eastAsia="宋体" w:hAnsi="Calibri" w:cs="Times New Roman"/>
          <w:kern w:val="0"/>
          <w:sz w:val="24"/>
          <w:lang w:val="en-GB"/>
        </w:rPr>
        <w:t>7</w:t>
      </w:r>
      <w:r>
        <w:rPr>
          <w:rFonts w:ascii="Calibri" w:eastAsia="宋体" w:hAnsi="Calibri" w:cs="Times New Roman" w:hint="eastAsia"/>
          <w:kern w:val="0"/>
          <w:sz w:val="24"/>
          <w:lang w:val="en-GB"/>
        </w:rPr>
        <w:t>.</w:t>
      </w:r>
      <w:r w:rsidR="004A2BA1" w:rsidRPr="004A2BA1">
        <w:rPr>
          <w:rFonts w:ascii="Calibri" w:eastAsia="宋体" w:hAnsi="Calibri" w:cs="Times New Roman"/>
          <w:kern w:val="0"/>
          <w:sz w:val="24"/>
          <w:lang w:val="en-GB"/>
        </w:rPr>
        <w:t xml:space="preserve"> M. </w:t>
      </w:r>
      <w:proofErr w:type="spellStart"/>
      <w:r w:rsidR="004A2BA1" w:rsidRPr="004A2BA1">
        <w:rPr>
          <w:rFonts w:ascii="Calibri" w:eastAsia="宋体" w:hAnsi="Calibri" w:cs="Times New Roman"/>
          <w:kern w:val="0"/>
          <w:sz w:val="24"/>
          <w:lang w:val="en-GB"/>
        </w:rPr>
        <w:t>Mohammadzadeh</w:t>
      </w:r>
      <w:proofErr w:type="spellEnd"/>
      <w:r w:rsidR="004A2BA1" w:rsidRPr="004A2BA1">
        <w:rPr>
          <w:rFonts w:ascii="Calibri" w:eastAsia="宋体" w:hAnsi="Calibri" w:cs="Times New Roman"/>
          <w:kern w:val="0"/>
          <w:sz w:val="24"/>
          <w:lang w:val="en-GB"/>
        </w:rPr>
        <w:t xml:space="preserve">, Z. Z. </w:t>
      </w:r>
      <w:proofErr w:type="spellStart"/>
      <w:r w:rsidR="004A2BA1" w:rsidRPr="004A2BA1">
        <w:rPr>
          <w:rFonts w:ascii="Calibri" w:eastAsia="宋体" w:hAnsi="Calibri" w:cs="Times New Roman"/>
          <w:kern w:val="0"/>
          <w:sz w:val="24"/>
          <w:lang w:val="en-GB"/>
        </w:rPr>
        <w:t>Hoseini</w:t>
      </w:r>
      <w:proofErr w:type="spellEnd"/>
      <w:r w:rsidR="004A2BA1" w:rsidRPr="004A2BA1">
        <w:rPr>
          <w:rFonts w:ascii="Calibri" w:eastAsia="宋体" w:hAnsi="Calibri" w:cs="Times New Roman"/>
          <w:kern w:val="0"/>
          <w:sz w:val="24"/>
          <w:lang w:val="en-GB"/>
        </w:rPr>
        <w:t xml:space="preserve"> and H. </w:t>
      </w:r>
      <w:proofErr w:type="spellStart"/>
      <w:r w:rsidR="004A2BA1" w:rsidRPr="004A2BA1">
        <w:rPr>
          <w:rFonts w:ascii="Calibri" w:eastAsia="宋体" w:hAnsi="Calibri" w:cs="Times New Roman"/>
          <w:kern w:val="0"/>
          <w:sz w:val="24"/>
          <w:lang w:val="en-GB"/>
        </w:rPr>
        <w:t>Derafshi</w:t>
      </w:r>
      <w:proofErr w:type="spellEnd"/>
      <w:r w:rsidR="004A2BA1" w:rsidRPr="004A2BA1">
        <w:rPr>
          <w:rFonts w:ascii="Calibri" w:eastAsia="宋体" w:hAnsi="Calibri" w:cs="Times New Roman"/>
          <w:kern w:val="0"/>
          <w:sz w:val="24"/>
          <w:lang w:val="en-GB"/>
        </w:rPr>
        <w:t xml:space="preserve">, "A data mining approach for </w:t>
      </w:r>
      <w:proofErr w:type="spellStart"/>
      <w:r w:rsidR="004A2BA1" w:rsidRPr="004A2BA1">
        <w:rPr>
          <w:rFonts w:ascii="Calibri" w:eastAsia="宋体" w:hAnsi="Calibri" w:cs="Times New Roman"/>
          <w:kern w:val="0"/>
          <w:sz w:val="24"/>
          <w:lang w:val="en-GB"/>
        </w:rPr>
        <w:t>modeling</w:t>
      </w:r>
      <w:proofErr w:type="spellEnd"/>
      <w:r w:rsidR="004A2BA1" w:rsidRPr="004A2BA1">
        <w:rPr>
          <w:rFonts w:ascii="Calibri" w:eastAsia="宋体" w:hAnsi="Calibri" w:cs="Times New Roman"/>
          <w:kern w:val="0"/>
          <w:sz w:val="24"/>
          <w:lang w:val="en-GB"/>
        </w:rPr>
        <w:t xml:space="preserve"> churn </w:t>
      </w:r>
      <w:proofErr w:type="spellStart"/>
      <w:r w:rsidR="004A2BA1" w:rsidRPr="004A2BA1">
        <w:rPr>
          <w:rFonts w:ascii="Calibri" w:eastAsia="宋体" w:hAnsi="Calibri" w:cs="Times New Roman"/>
          <w:kern w:val="0"/>
          <w:sz w:val="24"/>
          <w:lang w:val="en-GB"/>
        </w:rPr>
        <w:t>behavior</w:t>
      </w:r>
      <w:proofErr w:type="spellEnd"/>
      <w:r w:rsidR="004A2BA1" w:rsidRPr="004A2BA1">
        <w:rPr>
          <w:rFonts w:ascii="Calibri" w:eastAsia="宋体" w:hAnsi="Calibri" w:cs="Times New Roman"/>
          <w:kern w:val="0"/>
          <w:sz w:val="24"/>
          <w:lang w:val="en-GB"/>
        </w:rPr>
        <w:t xml:space="preserve"> via RFM model in specialized clinics Case study: A public sector hospital in Tehran," </w:t>
      </w:r>
      <w:r w:rsidR="004A2BA1" w:rsidRPr="00871567">
        <w:rPr>
          <w:rFonts w:ascii="Calibri" w:eastAsia="宋体" w:hAnsi="Calibri" w:cs="Times New Roman"/>
          <w:i/>
          <w:kern w:val="0"/>
          <w:sz w:val="24"/>
          <w:lang w:val="en-GB"/>
        </w:rPr>
        <w:t>Procedia Computer Science</w:t>
      </w:r>
      <w:r w:rsidR="004A2BA1" w:rsidRPr="004A2BA1">
        <w:rPr>
          <w:rFonts w:ascii="Calibri" w:eastAsia="宋体" w:hAnsi="Calibri" w:cs="Times New Roman"/>
          <w:kern w:val="0"/>
          <w:sz w:val="24"/>
          <w:lang w:val="en-GB"/>
        </w:rPr>
        <w:t>, vol. 120, pp. 23-30, 2017.</w:t>
      </w:r>
    </w:p>
    <w:p w14:paraId="18B04DE7" w14:textId="1B87392C" w:rsidR="004A2BA1" w:rsidRPr="004A2BA1" w:rsidRDefault="00641459" w:rsidP="004A2BA1">
      <w:pPr>
        <w:widowControl/>
        <w:spacing w:after="160" w:line="360" w:lineRule="auto"/>
        <w:contextualSpacing/>
        <w:rPr>
          <w:rFonts w:ascii="Calibri" w:eastAsia="宋体" w:hAnsi="Calibri" w:cs="Times New Roman"/>
          <w:kern w:val="0"/>
          <w:sz w:val="24"/>
          <w:lang w:val="en-GB"/>
        </w:rPr>
      </w:pPr>
      <w:r>
        <w:rPr>
          <w:rFonts w:ascii="Calibri" w:eastAsia="宋体" w:hAnsi="Calibri" w:cs="Times New Roman" w:hint="eastAsia"/>
          <w:kern w:val="0"/>
          <w:sz w:val="24"/>
          <w:lang w:val="en-GB"/>
        </w:rPr>
        <w:t>1</w:t>
      </w:r>
      <w:r w:rsidR="00C87900">
        <w:rPr>
          <w:rFonts w:ascii="Calibri" w:eastAsia="宋体" w:hAnsi="Calibri" w:cs="Times New Roman"/>
          <w:kern w:val="0"/>
          <w:sz w:val="24"/>
          <w:lang w:val="en-GB"/>
        </w:rPr>
        <w:t>8</w:t>
      </w:r>
      <w:r>
        <w:rPr>
          <w:rFonts w:ascii="Calibri" w:eastAsia="宋体" w:hAnsi="Calibri" w:cs="Times New Roman" w:hint="eastAsia"/>
          <w:kern w:val="0"/>
          <w:sz w:val="24"/>
          <w:lang w:val="en-GB"/>
        </w:rPr>
        <w:t>.</w:t>
      </w:r>
      <w:r w:rsidR="004A2BA1" w:rsidRPr="004A2BA1">
        <w:rPr>
          <w:rFonts w:ascii="Calibri" w:eastAsia="宋体" w:hAnsi="Calibri" w:cs="Times New Roman"/>
          <w:kern w:val="0"/>
          <w:sz w:val="24"/>
          <w:lang w:val="en-GB"/>
        </w:rPr>
        <w:t xml:space="preserve"> H. Chang and H. Tsai, "Group RFM analysis as a novel framework to discover better customer consumption </w:t>
      </w:r>
      <w:proofErr w:type="spellStart"/>
      <w:r w:rsidR="004A2BA1" w:rsidRPr="004A2BA1">
        <w:rPr>
          <w:rFonts w:ascii="Calibri" w:eastAsia="宋体" w:hAnsi="Calibri" w:cs="Times New Roman"/>
          <w:kern w:val="0"/>
          <w:sz w:val="24"/>
          <w:lang w:val="en-GB"/>
        </w:rPr>
        <w:t>behavior</w:t>
      </w:r>
      <w:proofErr w:type="spellEnd"/>
      <w:r w:rsidR="004A2BA1" w:rsidRPr="004A2BA1">
        <w:rPr>
          <w:rFonts w:ascii="Calibri" w:eastAsia="宋体" w:hAnsi="Calibri" w:cs="Times New Roman"/>
          <w:kern w:val="0"/>
          <w:sz w:val="24"/>
          <w:lang w:val="en-GB"/>
        </w:rPr>
        <w:t xml:space="preserve">," </w:t>
      </w:r>
      <w:r w:rsidR="004A2BA1" w:rsidRPr="00871567">
        <w:rPr>
          <w:rFonts w:ascii="Calibri" w:eastAsia="宋体" w:hAnsi="Calibri" w:cs="Times New Roman"/>
          <w:i/>
          <w:kern w:val="0"/>
          <w:sz w:val="24"/>
          <w:lang w:val="en-GB"/>
        </w:rPr>
        <w:t>Expert Systems with Applications</w:t>
      </w:r>
      <w:r w:rsidR="004A2BA1" w:rsidRPr="004A2BA1">
        <w:rPr>
          <w:rFonts w:ascii="Calibri" w:eastAsia="宋体" w:hAnsi="Calibri" w:cs="Times New Roman"/>
          <w:kern w:val="0"/>
          <w:sz w:val="24"/>
          <w:lang w:val="en-GB"/>
        </w:rPr>
        <w:t>, vol. 38, (12), pp. 14499-14513, 2011.</w:t>
      </w:r>
    </w:p>
    <w:p w14:paraId="3EA9690A" w14:textId="4BBF2FC8" w:rsidR="004A2BA1" w:rsidRPr="004A2BA1" w:rsidRDefault="00641459" w:rsidP="008E1428">
      <w:pPr>
        <w:widowControl/>
        <w:wordWrap w:val="0"/>
        <w:spacing w:after="160" w:line="360" w:lineRule="auto"/>
        <w:contextualSpacing/>
        <w:rPr>
          <w:rFonts w:ascii="Calibri" w:eastAsia="宋体" w:hAnsi="Calibri" w:cs="Times New Roman"/>
          <w:kern w:val="0"/>
          <w:sz w:val="24"/>
          <w:lang w:val="en-GB"/>
        </w:rPr>
      </w:pPr>
      <w:r>
        <w:rPr>
          <w:rFonts w:ascii="Calibri" w:eastAsia="宋体" w:hAnsi="Calibri" w:cs="Times New Roman" w:hint="eastAsia"/>
          <w:kern w:val="0"/>
          <w:sz w:val="24"/>
          <w:lang w:val="en-GB"/>
        </w:rPr>
        <w:t>1</w:t>
      </w:r>
      <w:r w:rsidR="00C87900">
        <w:rPr>
          <w:rFonts w:ascii="Calibri" w:eastAsia="宋体" w:hAnsi="Calibri" w:cs="Times New Roman"/>
          <w:kern w:val="0"/>
          <w:sz w:val="24"/>
          <w:lang w:val="en-GB"/>
        </w:rPr>
        <w:t>9</w:t>
      </w:r>
      <w:r>
        <w:rPr>
          <w:rFonts w:ascii="Calibri" w:eastAsia="宋体" w:hAnsi="Calibri" w:cs="Times New Roman" w:hint="eastAsia"/>
          <w:kern w:val="0"/>
          <w:sz w:val="24"/>
          <w:lang w:val="en-GB"/>
        </w:rPr>
        <w:t>.</w:t>
      </w:r>
      <w:r w:rsidR="004A2BA1" w:rsidRPr="004A2BA1">
        <w:rPr>
          <w:rFonts w:ascii="Calibri" w:eastAsia="宋体" w:hAnsi="Calibri" w:cs="Times New Roman"/>
          <w:kern w:val="0"/>
          <w:sz w:val="24"/>
          <w:lang w:val="en-GB"/>
        </w:rPr>
        <w:t xml:space="preserve"> A. </w:t>
      </w:r>
      <w:proofErr w:type="spellStart"/>
      <w:r w:rsidR="004A2BA1" w:rsidRPr="004A2BA1">
        <w:rPr>
          <w:rFonts w:ascii="Calibri" w:eastAsia="宋体" w:hAnsi="Calibri" w:cs="Times New Roman"/>
          <w:kern w:val="0"/>
          <w:sz w:val="24"/>
          <w:lang w:val="en-GB"/>
        </w:rPr>
        <w:t>Sheshasaayee</w:t>
      </w:r>
      <w:proofErr w:type="spellEnd"/>
      <w:r w:rsidR="004A2BA1" w:rsidRPr="004A2BA1">
        <w:rPr>
          <w:rFonts w:ascii="Calibri" w:eastAsia="宋体" w:hAnsi="Calibri" w:cs="Times New Roman"/>
          <w:kern w:val="0"/>
          <w:sz w:val="24"/>
          <w:lang w:val="en-GB"/>
        </w:rPr>
        <w:t xml:space="preserve"> and L. </w:t>
      </w:r>
      <w:proofErr w:type="spellStart"/>
      <w:r w:rsidR="004A2BA1" w:rsidRPr="004A2BA1">
        <w:rPr>
          <w:rFonts w:ascii="Calibri" w:eastAsia="宋体" w:hAnsi="Calibri" w:cs="Times New Roman"/>
          <w:kern w:val="0"/>
          <w:sz w:val="24"/>
          <w:lang w:val="en-GB"/>
        </w:rPr>
        <w:t>Logeshwari</w:t>
      </w:r>
      <w:proofErr w:type="spellEnd"/>
      <w:r w:rsidR="004A2BA1" w:rsidRPr="004A2BA1">
        <w:rPr>
          <w:rFonts w:ascii="Calibri" w:eastAsia="宋体" w:hAnsi="Calibri" w:cs="Times New Roman"/>
          <w:kern w:val="0"/>
          <w:sz w:val="24"/>
          <w:lang w:val="en-GB"/>
        </w:rPr>
        <w:t>, "An efficiency analysis on the TPA clustering methods for intelligent customer segmentation," in 2017, . DOI: 10.1109/ICIMIA.2017.7975573.</w:t>
      </w:r>
    </w:p>
    <w:p w14:paraId="2D86B475" w14:textId="031A5326" w:rsidR="004A2BA1" w:rsidRPr="004A2BA1" w:rsidRDefault="00C87900" w:rsidP="004A2BA1">
      <w:pPr>
        <w:widowControl/>
        <w:spacing w:after="160" w:line="360" w:lineRule="auto"/>
        <w:contextualSpacing/>
        <w:rPr>
          <w:rFonts w:ascii="Calibri" w:eastAsia="宋体" w:hAnsi="Calibri" w:cs="Times New Roman"/>
          <w:kern w:val="0"/>
          <w:sz w:val="24"/>
          <w:lang w:val="en-GB"/>
        </w:rPr>
      </w:pPr>
      <w:r>
        <w:rPr>
          <w:rFonts w:ascii="Calibri" w:eastAsia="宋体" w:hAnsi="Calibri" w:cs="Times New Roman"/>
          <w:kern w:val="0"/>
          <w:sz w:val="24"/>
          <w:lang w:val="en-GB"/>
        </w:rPr>
        <w:t>20</w:t>
      </w:r>
      <w:r w:rsidR="00641459">
        <w:rPr>
          <w:rFonts w:ascii="Calibri" w:eastAsia="宋体" w:hAnsi="Calibri" w:cs="Times New Roman" w:hint="eastAsia"/>
          <w:kern w:val="0"/>
          <w:sz w:val="24"/>
          <w:lang w:val="en-GB"/>
        </w:rPr>
        <w:t>.</w:t>
      </w:r>
      <w:r w:rsidR="004A2BA1" w:rsidRPr="004A2BA1">
        <w:rPr>
          <w:rFonts w:ascii="Calibri" w:eastAsia="宋体" w:hAnsi="Calibri" w:cs="Times New Roman"/>
          <w:kern w:val="0"/>
          <w:sz w:val="24"/>
          <w:lang w:val="en-GB"/>
        </w:rPr>
        <w:t xml:space="preserve"> M. Song et al, "Statistics-based CRM approach via time series segmenting RFM on large scale data," </w:t>
      </w:r>
      <w:r w:rsidR="004A2BA1" w:rsidRPr="00871567">
        <w:rPr>
          <w:rFonts w:ascii="Calibri" w:eastAsia="宋体" w:hAnsi="Calibri" w:cs="Times New Roman"/>
          <w:i/>
          <w:kern w:val="0"/>
          <w:sz w:val="24"/>
          <w:lang w:val="en-GB"/>
        </w:rPr>
        <w:t>Knowledge-Based Systems</w:t>
      </w:r>
      <w:r w:rsidR="004A2BA1" w:rsidRPr="004A2BA1">
        <w:rPr>
          <w:rFonts w:ascii="Calibri" w:eastAsia="宋体" w:hAnsi="Calibri" w:cs="Times New Roman"/>
          <w:kern w:val="0"/>
          <w:sz w:val="24"/>
          <w:lang w:val="en-GB"/>
        </w:rPr>
        <w:t>, vol. 132, pp. 21-29, 2017.</w:t>
      </w:r>
    </w:p>
    <w:p w14:paraId="23C5BA82" w14:textId="6F907A0C" w:rsidR="004A2BA1" w:rsidRPr="004A2BA1" w:rsidRDefault="00C87900" w:rsidP="004A2BA1">
      <w:pPr>
        <w:widowControl/>
        <w:spacing w:after="160" w:line="360" w:lineRule="auto"/>
        <w:contextualSpacing/>
        <w:rPr>
          <w:rFonts w:ascii="Calibri" w:eastAsia="宋体" w:hAnsi="Calibri" w:cs="Times New Roman"/>
          <w:kern w:val="0"/>
          <w:sz w:val="24"/>
          <w:lang w:val="en-GB"/>
        </w:rPr>
      </w:pPr>
      <w:r>
        <w:rPr>
          <w:rFonts w:ascii="Calibri" w:eastAsia="宋体" w:hAnsi="Calibri" w:cs="Times New Roman"/>
          <w:kern w:val="0"/>
          <w:sz w:val="24"/>
          <w:lang w:val="en-GB"/>
        </w:rPr>
        <w:t>21</w:t>
      </w:r>
      <w:r w:rsidR="00641459">
        <w:rPr>
          <w:rFonts w:ascii="Calibri" w:eastAsia="宋体" w:hAnsi="Calibri" w:cs="Times New Roman" w:hint="eastAsia"/>
          <w:kern w:val="0"/>
          <w:sz w:val="24"/>
          <w:lang w:val="en-GB"/>
        </w:rPr>
        <w:t>.</w:t>
      </w:r>
      <w:r w:rsidR="004A2BA1" w:rsidRPr="004A2BA1">
        <w:rPr>
          <w:rFonts w:ascii="Calibri" w:eastAsia="宋体" w:hAnsi="Calibri" w:cs="Times New Roman"/>
          <w:kern w:val="0"/>
          <w:sz w:val="24"/>
          <w:lang w:val="en-GB"/>
        </w:rPr>
        <w:t xml:space="preserve"> </w:t>
      </w:r>
      <w:proofErr w:type="spellStart"/>
      <w:r w:rsidR="007C70A6" w:rsidRPr="007C70A6">
        <w:rPr>
          <w:rFonts w:ascii="Calibri" w:eastAsia="宋体" w:hAnsi="Calibri" w:cs="Times New Roman"/>
          <w:kern w:val="0"/>
          <w:sz w:val="24"/>
          <w:lang w:val="en-GB"/>
        </w:rPr>
        <w:t>Duda</w:t>
      </w:r>
      <w:proofErr w:type="spellEnd"/>
      <w:r w:rsidR="007C70A6" w:rsidRPr="007C70A6">
        <w:rPr>
          <w:rFonts w:ascii="Calibri" w:eastAsia="宋体" w:hAnsi="Calibri" w:cs="Times New Roman"/>
          <w:kern w:val="0"/>
          <w:sz w:val="24"/>
          <w:lang w:val="en-GB"/>
        </w:rPr>
        <w:t>, Richard O., Peter E. Hart, and David G. Stork. Pattern classification. John Wiley &amp; Sons, 2012.</w:t>
      </w:r>
    </w:p>
    <w:p w14:paraId="7390C412" w14:textId="4F4097E0" w:rsidR="004A2BA1" w:rsidRPr="004A2BA1" w:rsidRDefault="00C87900" w:rsidP="004A2BA1">
      <w:pPr>
        <w:widowControl/>
        <w:spacing w:after="160" w:line="360" w:lineRule="auto"/>
        <w:contextualSpacing/>
        <w:rPr>
          <w:rFonts w:ascii="Calibri" w:eastAsia="宋体" w:hAnsi="Calibri" w:cs="Times New Roman"/>
          <w:kern w:val="0"/>
          <w:sz w:val="24"/>
          <w:lang w:val="en-GB"/>
        </w:rPr>
      </w:pPr>
      <w:r>
        <w:rPr>
          <w:rFonts w:ascii="Calibri" w:eastAsia="宋体" w:hAnsi="Calibri" w:cs="Times New Roman"/>
          <w:kern w:val="0"/>
          <w:sz w:val="24"/>
          <w:lang w:val="en-GB"/>
        </w:rPr>
        <w:t>22</w:t>
      </w:r>
      <w:r w:rsidR="00641459">
        <w:rPr>
          <w:rFonts w:ascii="Calibri" w:eastAsia="宋体" w:hAnsi="Calibri" w:cs="Times New Roman" w:hint="eastAsia"/>
          <w:kern w:val="0"/>
          <w:sz w:val="24"/>
          <w:lang w:val="en-GB"/>
        </w:rPr>
        <w:t>.</w:t>
      </w:r>
      <w:r w:rsidR="004A2BA1" w:rsidRPr="004A2BA1">
        <w:rPr>
          <w:rFonts w:ascii="Calibri" w:eastAsia="宋体" w:hAnsi="Calibri" w:cs="Times New Roman"/>
          <w:kern w:val="0"/>
          <w:sz w:val="24"/>
          <w:lang w:val="en-GB"/>
        </w:rPr>
        <w:t xml:space="preserve"> A. K. Jain, "Data clustering: 50 years beyond K-means," </w:t>
      </w:r>
      <w:r w:rsidR="004A2BA1" w:rsidRPr="00871567">
        <w:rPr>
          <w:rFonts w:ascii="Calibri" w:eastAsia="宋体" w:hAnsi="Calibri" w:cs="Times New Roman"/>
          <w:i/>
          <w:kern w:val="0"/>
          <w:sz w:val="24"/>
          <w:lang w:val="en-GB"/>
        </w:rPr>
        <w:t>Pattern Recognition Letters</w:t>
      </w:r>
      <w:r w:rsidR="004A2BA1" w:rsidRPr="004A2BA1">
        <w:rPr>
          <w:rFonts w:ascii="Calibri" w:eastAsia="宋体" w:hAnsi="Calibri" w:cs="Times New Roman"/>
          <w:kern w:val="0"/>
          <w:sz w:val="24"/>
          <w:lang w:val="en-GB"/>
        </w:rPr>
        <w:t>, vol. 31, (8), pp. 651-666, 2010.</w:t>
      </w:r>
    </w:p>
    <w:p w14:paraId="13BEE53F" w14:textId="720B11E2" w:rsidR="004A2BA1" w:rsidRPr="004A2BA1" w:rsidRDefault="00C87900" w:rsidP="004A2BA1">
      <w:pPr>
        <w:widowControl/>
        <w:spacing w:after="160" w:line="360" w:lineRule="auto"/>
        <w:contextualSpacing/>
        <w:rPr>
          <w:rFonts w:ascii="Calibri" w:eastAsia="宋体" w:hAnsi="Calibri" w:cs="Times New Roman"/>
          <w:kern w:val="0"/>
          <w:sz w:val="24"/>
          <w:lang w:val="en-GB"/>
        </w:rPr>
      </w:pPr>
      <w:r>
        <w:rPr>
          <w:rFonts w:ascii="Calibri" w:eastAsia="宋体" w:hAnsi="Calibri" w:cs="Times New Roman"/>
          <w:kern w:val="0"/>
          <w:sz w:val="24"/>
          <w:lang w:val="en-GB"/>
        </w:rPr>
        <w:lastRenderedPageBreak/>
        <w:t>23</w:t>
      </w:r>
      <w:r w:rsidR="00641459">
        <w:rPr>
          <w:rFonts w:ascii="Calibri" w:eastAsia="宋体" w:hAnsi="Calibri" w:cs="Times New Roman" w:hint="eastAsia"/>
          <w:kern w:val="0"/>
          <w:sz w:val="24"/>
          <w:lang w:val="en-GB"/>
        </w:rPr>
        <w:t>.</w:t>
      </w:r>
      <w:r w:rsidR="004A2BA1" w:rsidRPr="004A2BA1">
        <w:rPr>
          <w:rFonts w:ascii="Calibri" w:eastAsia="宋体" w:hAnsi="Calibri" w:cs="Times New Roman"/>
          <w:kern w:val="0"/>
          <w:sz w:val="24"/>
          <w:lang w:val="en-GB"/>
        </w:rPr>
        <w:t xml:space="preserve"> H. Yu et al, "Self-paced Learning for K-means Clustering Algorithm," </w:t>
      </w:r>
      <w:r w:rsidR="004A2BA1" w:rsidRPr="00871567">
        <w:rPr>
          <w:rFonts w:ascii="Calibri" w:eastAsia="宋体" w:hAnsi="Calibri" w:cs="Times New Roman"/>
          <w:i/>
          <w:kern w:val="0"/>
          <w:sz w:val="24"/>
          <w:lang w:val="en-GB"/>
        </w:rPr>
        <w:t>Pattern Recognition Letters</w:t>
      </w:r>
      <w:r w:rsidR="004A2BA1" w:rsidRPr="004A2BA1">
        <w:rPr>
          <w:rFonts w:ascii="Calibri" w:eastAsia="宋体" w:hAnsi="Calibri" w:cs="Times New Roman"/>
          <w:kern w:val="0"/>
          <w:sz w:val="24"/>
          <w:lang w:val="en-GB"/>
        </w:rPr>
        <w:t>, 2018.</w:t>
      </w:r>
    </w:p>
    <w:p w14:paraId="0756981D" w14:textId="50CCF512" w:rsidR="004A2BA1" w:rsidRPr="004A2BA1" w:rsidRDefault="00C87900" w:rsidP="004A2BA1">
      <w:pPr>
        <w:widowControl/>
        <w:spacing w:after="160" w:line="360" w:lineRule="auto"/>
        <w:contextualSpacing/>
        <w:rPr>
          <w:rFonts w:ascii="Calibri" w:eastAsia="宋体" w:hAnsi="Calibri" w:cs="Times New Roman"/>
          <w:kern w:val="0"/>
          <w:sz w:val="24"/>
          <w:lang w:val="en-GB"/>
        </w:rPr>
      </w:pPr>
      <w:r>
        <w:rPr>
          <w:rFonts w:ascii="Calibri" w:eastAsia="宋体" w:hAnsi="Calibri" w:cs="Times New Roman"/>
          <w:kern w:val="0"/>
          <w:sz w:val="24"/>
          <w:lang w:val="en-GB"/>
        </w:rPr>
        <w:t>24</w:t>
      </w:r>
      <w:r w:rsidR="00641459">
        <w:rPr>
          <w:rFonts w:ascii="Calibri" w:eastAsia="宋体" w:hAnsi="Calibri" w:cs="Times New Roman" w:hint="eastAsia"/>
          <w:kern w:val="0"/>
          <w:sz w:val="24"/>
          <w:lang w:val="en-GB"/>
        </w:rPr>
        <w:t>.</w:t>
      </w:r>
      <w:r w:rsidR="004A2BA1" w:rsidRPr="004A2BA1">
        <w:rPr>
          <w:rFonts w:ascii="Calibri" w:eastAsia="宋体" w:hAnsi="Calibri" w:cs="Times New Roman"/>
          <w:kern w:val="0"/>
          <w:sz w:val="24"/>
          <w:lang w:val="en-GB"/>
        </w:rPr>
        <w:t xml:space="preserve"> T. H. Sardar and Z. Ansari, "An analysis of MapReduce efficiency in document clustering using parallel K-means algorithm," </w:t>
      </w:r>
      <w:r w:rsidR="004A2BA1" w:rsidRPr="00871567">
        <w:rPr>
          <w:rFonts w:ascii="Calibri" w:eastAsia="宋体" w:hAnsi="Calibri" w:cs="Times New Roman"/>
          <w:i/>
          <w:kern w:val="0"/>
          <w:sz w:val="24"/>
          <w:lang w:val="en-GB"/>
        </w:rPr>
        <w:t>Future Computing and Informatics Journal</w:t>
      </w:r>
      <w:r w:rsidR="004A2BA1" w:rsidRPr="004A2BA1">
        <w:rPr>
          <w:rFonts w:ascii="Calibri" w:eastAsia="宋体" w:hAnsi="Calibri" w:cs="Times New Roman"/>
          <w:kern w:val="0"/>
          <w:sz w:val="24"/>
          <w:lang w:val="en-GB"/>
        </w:rPr>
        <w:t>, 2018.</w:t>
      </w:r>
    </w:p>
    <w:p w14:paraId="20165326" w14:textId="4D5EDC80" w:rsidR="004A2BA1" w:rsidRPr="004A2BA1" w:rsidRDefault="005A02F7" w:rsidP="004A2BA1">
      <w:pPr>
        <w:widowControl/>
        <w:spacing w:after="160" w:line="360" w:lineRule="auto"/>
        <w:contextualSpacing/>
        <w:rPr>
          <w:rFonts w:ascii="Calibri" w:eastAsia="宋体" w:hAnsi="Calibri" w:cs="Times New Roman"/>
          <w:kern w:val="0"/>
          <w:sz w:val="24"/>
          <w:lang w:val="en-GB"/>
        </w:rPr>
      </w:pPr>
      <w:r>
        <w:rPr>
          <w:rFonts w:ascii="Calibri" w:eastAsia="宋体" w:hAnsi="Calibri" w:cs="Times New Roman"/>
          <w:kern w:val="0"/>
          <w:sz w:val="24"/>
          <w:lang w:val="en-GB"/>
        </w:rPr>
        <w:t>2</w:t>
      </w:r>
      <w:r w:rsidR="00C87900">
        <w:rPr>
          <w:rFonts w:ascii="Calibri" w:eastAsia="宋体" w:hAnsi="Calibri" w:cs="Times New Roman"/>
          <w:kern w:val="0"/>
          <w:sz w:val="24"/>
          <w:lang w:val="en-GB"/>
        </w:rPr>
        <w:t>5</w:t>
      </w:r>
      <w:r w:rsidR="00641459">
        <w:rPr>
          <w:rFonts w:ascii="Calibri" w:eastAsia="宋体" w:hAnsi="Calibri" w:cs="Times New Roman" w:hint="eastAsia"/>
          <w:kern w:val="0"/>
          <w:sz w:val="24"/>
          <w:lang w:val="en-GB"/>
        </w:rPr>
        <w:t>.</w:t>
      </w:r>
      <w:r w:rsidR="004A2BA1" w:rsidRPr="004A2BA1">
        <w:rPr>
          <w:rFonts w:ascii="Calibri" w:eastAsia="宋体" w:hAnsi="Calibri" w:cs="Times New Roman"/>
          <w:kern w:val="0"/>
          <w:sz w:val="24"/>
          <w:lang w:val="en-GB"/>
        </w:rPr>
        <w:t xml:space="preserve"> G. </w:t>
      </w:r>
      <w:proofErr w:type="spellStart"/>
      <w:r w:rsidR="004A2BA1" w:rsidRPr="004A2BA1">
        <w:rPr>
          <w:rFonts w:ascii="Calibri" w:eastAsia="宋体" w:hAnsi="Calibri" w:cs="Times New Roman"/>
          <w:kern w:val="0"/>
          <w:sz w:val="24"/>
          <w:lang w:val="en-GB"/>
        </w:rPr>
        <w:t>Tzortzis</w:t>
      </w:r>
      <w:proofErr w:type="spellEnd"/>
      <w:r w:rsidR="004A2BA1" w:rsidRPr="004A2BA1">
        <w:rPr>
          <w:rFonts w:ascii="Calibri" w:eastAsia="宋体" w:hAnsi="Calibri" w:cs="Times New Roman"/>
          <w:kern w:val="0"/>
          <w:sz w:val="24"/>
          <w:lang w:val="en-GB"/>
        </w:rPr>
        <w:t xml:space="preserve"> and A. </w:t>
      </w:r>
      <w:proofErr w:type="spellStart"/>
      <w:r w:rsidR="004A2BA1" w:rsidRPr="004A2BA1">
        <w:rPr>
          <w:rFonts w:ascii="Calibri" w:eastAsia="宋体" w:hAnsi="Calibri" w:cs="Times New Roman"/>
          <w:kern w:val="0"/>
          <w:sz w:val="24"/>
          <w:lang w:val="en-GB"/>
        </w:rPr>
        <w:t>Likas</w:t>
      </w:r>
      <w:proofErr w:type="spellEnd"/>
      <w:r w:rsidR="004A2BA1" w:rsidRPr="004A2BA1">
        <w:rPr>
          <w:rFonts w:ascii="Calibri" w:eastAsia="宋体" w:hAnsi="Calibri" w:cs="Times New Roman"/>
          <w:kern w:val="0"/>
          <w:sz w:val="24"/>
          <w:lang w:val="en-GB"/>
        </w:rPr>
        <w:t xml:space="preserve">, "The </w:t>
      </w:r>
      <w:proofErr w:type="spellStart"/>
      <w:r w:rsidR="004A2BA1" w:rsidRPr="004A2BA1">
        <w:rPr>
          <w:rFonts w:ascii="Calibri" w:eastAsia="宋体" w:hAnsi="Calibri" w:cs="Times New Roman"/>
          <w:kern w:val="0"/>
          <w:sz w:val="24"/>
          <w:lang w:val="en-GB"/>
        </w:rPr>
        <w:t>MinMax</w:t>
      </w:r>
      <w:proofErr w:type="spellEnd"/>
      <w:r w:rsidR="004A2BA1" w:rsidRPr="004A2BA1">
        <w:rPr>
          <w:rFonts w:ascii="Calibri" w:eastAsia="宋体" w:hAnsi="Calibri" w:cs="Times New Roman"/>
          <w:kern w:val="0"/>
          <w:sz w:val="24"/>
          <w:lang w:val="en-GB"/>
        </w:rPr>
        <w:t xml:space="preserve"> k-Means clustering algorithm," </w:t>
      </w:r>
      <w:r w:rsidR="004A2BA1" w:rsidRPr="00871567">
        <w:rPr>
          <w:rFonts w:ascii="Calibri" w:eastAsia="宋体" w:hAnsi="Calibri" w:cs="Times New Roman"/>
          <w:i/>
          <w:kern w:val="0"/>
          <w:sz w:val="24"/>
          <w:lang w:val="en-GB"/>
        </w:rPr>
        <w:t>Pattern Recognition</w:t>
      </w:r>
      <w:r w:rsidR="004A2BA1" w:rsidRPr="004A2BA1">
        <w:rPr>
          <w:rFonts w:ascii="Calibri" w:eastAsia="宋体" w:hAnsi="Calibri" w:cs="Times New Roman"/>
          <w:kern w:val="0"/>
          <w:sz w:val="24"/>
          <w:lang w:val="en-GB"/>
        </w:rPr>
        <w:t>, vol. 47, (7), pp. 2505-2516, 2014.</w:t>
      </w:r>
    </w:p>
    <w:p w14:paraId="13809EA4" w14:textId="25F57B33" w:rsidR="004A2BA1" w:rsidRDefault="00641459" w:rsidP="004A2BA1">
      <w:pPr>
        <w:widowControl/>
        <w:spacing w:after="160" w:line="360" w:lineRule="auto"/>
        <w:contextualSpacing/>
        <w:rPr>
          <w:rFonts w:ascii="Calibri" w:eastAsia="宋体" w:hAnsi="Calibri" w:cs="Times New Roman"/>
          <w:kern w:val="0"/>
          <w:sz w:val="24"/>
          <w:lang w:val="en-GB"/>
        </w:rPr>
      </w:pPr>
      <w:r>
        <w:rPr>
          <w:rFonts w:ascii="Calibri" w:eastAsia="宋体" w:hAnsi="Calibri" w:cs="Times New Roman" w:hint="eastAsia"/>
          <w:kern w:val="0"/>
          <w:sz w:val="24"/>
          <w:lang w:val="en-GB"/>
        </w:rPr>
        <w:t>2</w:t>
      </w:r>
      <w:r w:rsidR="00C87900">
        <w:rPr>
          <w:rFonts w:ascii="Calibri" w:eastAsia="宋体" w:hAnsi="Calibri" w:cs="Times New Roman"/>
          <w:kern w:val="0"/>
          <w:sz w:val="24"/>
          <w:lang w:val="en-GB"/>
        </w:rPr>
        <w:t>6</w:t>
      </w:r>
      <w:r>
        <w:rPr>
          <w:rFonts w:ascii="Calibri" w:eastAsia="宋体" w:hAnsi="Calibri" w:cs="Times New Roman" w:hint="eastAsia"/>
          <w:kern w:val="0"/>
          <w:sz w:val="24"/>
          <w:lang w:val="en-GB"/>
        </w:rPr>
        <w:t>.</w:t>
      </w:r>
      <w:r w:rsidR="004A2BA1" w:rsidRPr="004A2BA1">
        <w:rPr>
          <w:rFonts w:ascii="Calibri" w:eastAsia="宋体" w:hAnsi="Calibri" w:cs="Times New Roman"/>
          <w:kern w:val="0"/>
          <w:sz w:val="24"/>
          <w:lang w:val="en-GB"/>
        </w:rPr>
        <w:t xml:space="preserve"> K. </w:t>
      </w:r>
      <w:proofErr w:type="spellStart"/>
      <w:r w:rsidR="004A2BA1" w:rsidRPr="004A2BA1">
        <w:rPr>
          <w:rFonts w:ascii="Calibri" w:eastAsia="宋体" w:hAnsi="Calibri" w:cs="Times New Roman"/>
          <w:kern w:val="0"/>
          <w:sz w:val="24"/>
          <w:lang w:val="en-GB"/>
        </w:rPr>
        <w:t>Kusrini</w:t>
      </w:r>
      <w:proofErr w:type="spellEnd"/>
      <w:r w:rsidR="004A2BA1" w:rsidRPr="004A2BA1">
        <w:rPr>
          <w:rFonts w:ascii="Calibri" w:eastAsia="宋体" w:hAnsi="Calibri" w:cs="Times New Roman"/>
          <w:kern w:val="0"/>
          <w:sz w:val="24"/>
          <w:lang w:val="en-GB"/>
        </w:rPr>
        <w:t xml:space="preserve">, "Grouping of Retail Items by Using K-Means Clustering," </w:t>
      </w:r>
      <w:r w:rsidR="004A2BA1" w:rsidRPr="00871567">
        <w:rPr>
          <w:rFonts w:ascii="Calibri" w:eastAsia="宋体" w:hAnsi="Calibri" w:cs="Times New Roman"/>
          <w:i/>
          <w:kern w:val="0"/>
          <w:sz w:val="24"/>
          <w:lang w:val="en-GB"/>
        </w:rPr>
        <w:t>Procedia Computer Science</w:t>
      </w:r>
      <w:r w:rsidR="004A2BA1" w:rsidRPr="004A2BA1">
        <w:rPr>
          <w:rFonts w:ascii="Calibri" w:eastAsia="宋体" w:hAnsi="Calibri" w:cs="Times New Roman"/>
          <w:kern w:val="0"/>
          <w:sz w:val="24"/>
          <w:lang w:val="en-GB"/>
        </w:rPr>
        <w:t>, vol. 72, pp. 495-502, 2015.</w:t>
      </w:r>
    </w:p>
    <w:p w14:paraId="5780FBA8" w14:textId="452761DF" w:rsidR="005A02F7" w:rsidRPr="005A02F7" w:rsidRDefault="005A02F7" w:rsidP="004A2BA1">
      <w:pPr>
        <w:widowControl/>
        <w:spacing w:after="160" w:line="360" w:lineRule="auto"/>
        <w:contextualSpacing/>
        <w:rPr>
          <w:rFonts w:ascii="Calibri" w:eastAsia="宋体" w:hAnsi="Calibri" w:cs="Times New Roman"/>
          <w:kern w:val="0"/>
          <w:sz w:val="24"/>
          <w:lang w:val="en-GB"/>
        </w:rPr>
      </w:pPr>
      <w:r>
        <w:rPr>
          <w:rFonts w:ascii="Calibri" w:eastAsia="宋体" w:hAnsi="Calibri" w:cs="Times New Roman"/>
          <w:kern w:val="0"/>
          <w:sz w:val="24"/>
          <w:lang w:val="en-GB"/>
        </w:rPr>
        <w:t>2</w:t>
      </w:r>
      <w:r w:rsidR="00C87900">
        <w:rPr>
          <w:rFonts w:ascii="Calibri" w:eastAsia="宋体" w:hAnsi="Calibri" w:cs="Times New Roman"/>
          <w:kern w:val="0"/>
          <w:sz w:val="24"/>
          <w:lang w:val="en-GB"/>
        </w:rPr>
        <w:t>7</w:t>
      </w:r>
      <w:r>
        <w:rPr>
          <w:rFonts w:ascii="Calibri" w:eastAsia="宋体" w:hAnsi="Calibri" w:cs="Times New Roman" w:hint="eastAsia"/>
          <w:kern w:val="0"/>
          <w:sz w:val="24"/>
          <w:lang w:val="en-GB"/>
        </w:rPr>
        <w:t>.</w:t>
      </w:r>
      <w:r w:rsidRPr="004A2BA1">
        <w:rPr>
          <w:rFonts w:ascii="Calibri" w:eastAsia="宋体" w:hAnsi="Calibri" w:cs="Times New Roman"/>
          <w:kern w:val="0"/>
          <w:sz w:val="24"/>
          <w:lang w:val="en-GB"/>
        </w:rPr>
        <w:t xml:space="preserve"> G. Gan and M. K. Ng, "k-means clustering with outlier removal," </w:t>
      </w:r>
      <w:r w:rsidRPr="00871567">
        <w:rPr>
          <w:rFonts w:ascii="Calibri" w:eastAsia="宋体" w:hAnsi="Calibri" w:cs="Times New Roman"/>
          <w:i/>
          <w:kern w:val="0"/>
          <w:sz w:val="24"/>
          <w:lang w:val="en-GB"/>
        </w:rPr>
        <w:t>Pattern Recognition Letters</w:t>
      </w:r>
      <w:r w:rsidRPr="004A2BA1">
        <w:rPr>
          <w:rFonts w:ascii="Calibri" w:eastAsia="宋体" w:hAnsi="Calibri" w:cs="Times New Roman"/>
          <w:kern w:val="0"/>
          <w:sz w:val="24"/>
          <w:lang w:val="en-GB"/>
        </w:rPr>
        <w:t>, vol. 90, pp. 8-14, 2017.</w:t>
      </w:r>
    </w:p>
    <w:p w14:paraId="0A2791ED" w14:textId="462414D6" w:rsidR="00340392" w:rsidRDefault="00641459" w:rsidP="004A2BA1">
      <w:pPr>
        <w:widowControl/>
        <w:spacing w:after="160" w:line="360" w:lineRule="auto"/>
        <w:contextualSpacing/>
        <w:rPr>
          <w:rFonts w:ascii="Calibri" w:eastAsia="宋体" w:hAnsi="Calibri" w:cs="Times New Roman"/>
          <w:kern w:val="0"/>
          <w:sz w:val="24"/>
          <w:lang w:val="en-GB"/>
        </w:rPr>
      </w:pPr>
      <w:r>
        <w:rPr>
          <w:rFonts w:ascii="Calibri" w:eastAsia="宋体" w:hAnsi="Calibri" w:cs="Times New Roman" w:hint="eastAsia"/>
          <w:kern w:val="0"/>
          <w:sz w:val="24"/>
          <w:lang w:val="en-GB"/>
        </w:rPr>
        <w:t>2</w:t>
      </w:r>
      <w:r w:rsidR="00C87900">
        <w:rPr>
          <w:rFonts w:ascii="Calibri" w:eastAsia="宋体" w:hAnsi="Calibri" w:cs="Times New Roman"/>
          <w:kern w:val="0"/>
          <w:sz w:val="24"/>
          <w:lang w:val="en-GB"/>
        </w:rPr>
        <w:t>8</w:t>
      </w:r>
      <w:r>
        <w:rPr>
          <w:rFonts w:ascii="Calibri" w:eastAsia="宋体" w:hAnsi="Calibri" w:cs="Times New Roman" w:hint="eastAsia"/>
          <w:kern w:val="0"/>
          <w:sz w:val="24"/>
          <w:lang w:val="en-GB"/>
        </w:rPr>
        <w:t>.</w:t>
      </w:r>
      <w:r w:rsidR="004A2BA1" w:rsidRPr="004A2BA1">
        <w:rPr>
          <w:rFonts w:ascii="Calibri" w:eastAsia="宋体" w:hAnsi="Calibri" w:cs="Times New Roman"/>
          <w:kern w:val="0"/>
          <w:sz w:val="24"/>
          <w:lang w:val="en-GB"/>
        </w:rPr>
        <w:t xml:space="preserve"> L. Bai et al, "Fast density clustering strategies based on the k-means algorithm," </w:t>
      </w:r>
      <w:r w:rsidR="004A2BA1" w:rsidRPr="00871567">
        <w:rPr>
          <w:rFonts w:ascii="Calibri" w:eastAsia="宋体" w:hAnsi="Calibri" w:cs="Times New Roman"/>
          <w:i/>
          <w:kern w:val="0"/>
          <w:sz w:val="24"/>
          <w:lang w:val="en-GB"/>
        </w:rPr>
        <w:t>Pattern Recognition</w:t>
      </w:r>
      <w:r w:rsidR="004A2BA1" w:rsidRPr="004A2BA1">
        <w:rPr>
          <w:rFonts w:ascii="Calibri" w:eastAsia="宋体" w:hAnsi="Calibri" w:cs="Times New Roman"/>
          <w:kern w:val="0"/>
          <w:sz w:val="24"/>
          <w:lang w:val="en-GB"/>
        </w:rPr>
        <w:t>, vol. 71, pp. 375-386, 2017.</w:t>
      </w:r>
    </w:p>
    <w:p w14:paraId="065787FB" w14:textId="77777777" w:rsidR="00381C0D" w:rsidRDefault="00381C0D" w:rsidP="00381C0D">
      <w:pPr>
        <w:widowControl/>
        <w:spacing w:after="160" w:line="360" w:lineRule="auto"/>
        <w:contextualSpacing/>
        <w:rPr>
          <w:rFonts w:ascii="Calibri" w:eastAsia="宋体" w:hAnsi="Calibri" w:cs="Times New Roman"/>
          <w:kern w:val="0"/>
          <w:sz w:val="24"/>
          <w:lang w:val="en-GB"/>
        </w:rPr>
      </w:pPr>
      <w:r>
        <w:rPr>
          <w:rFonts w:ascii="Calibri" w:eastAsia="宋体" w:hAnsi="Calibri" w:cs="Times New Roman"/>
          <w:kern w:val="0"/>
          <w:sz w:val="24"/>
          <w:lang w:val="en-GB"/>
        </w:rPr>
        <w:t xml:space="preserve">29. </w:t>
      </w:r>
      <w:r w:rsidRPr="001C4CFB">
        <w:rPr>
          <w:rFonts w:ascii="Calibri" w:eastAsia="宋体" w:hAnsi="Calibri" w:cs="Times New Roman"/>
          <w:kern w:val="0"/>
          <w:sz w:val="24"/>
          <w:lang w:val="en-GB"/>
        </w:rPr>
        <w:t>Kuhlman, Dave. A python book: Beginning python, advanced python, and python exercises. Dave Kuhlman, 2009.</w:t>
      </w:r>
    </w:p>
    <w:p w14:paraId="714022EA" w14:textId="584A4D1C" w:rsidR="00381C0D" w:rsidRDefault="00381C0D" w:rsidP="004A2BA1">
      <w:pPr>
        <w:widowControl/>
        <w:spacing w:after="160" w:line="360" w:lineRule="auto"/>
        <w:contextualSpacing/>
        <w:rPr>
          <w:rFonts w:ascii="Calibri" w:eastAsia="宋体" w:hAnsi="Calibri" w:cs="Times New Roman"/>
          <w:kern w:val="0"/>
          <w:sz w:val="24"/>
          <w:lang w:val="en-GB"/>
        </w:rPr>
      </w:pPr>
      <w:r>
        <w:rPr>
          <w:rFonts w:ascii="Calibri" w:eastAsia="宋体" w:hAnsi="Calibri" w:cs="Times New Roman"/>
          <w:kern w:val="0"/>
          <w:sz w:val="24"/>
          <w:lang w:val="en-GB"/>
        </w:rPr>
        <w:t xml:space="preserve">30. </w:t>
      </w:r>
      <w:r w:rsidRPr="003D30A5">
        <w:rPr>
          <w:rFonts w:ascii="Calibri" w:eastAsia="宋体" w:hAnsi="Calibri" w:cs="Times New Roman"/>
          <w:kern w:val="0"/>
          <w:sz w:val="24"/>
          <w:lang w:val="en-GB"/>
        </w:rPr>
        <w:t xml:space="preserve">Gorelick, Micha, and Ian </w:t>
      </w:r>
      <w:proofErr w:type="spellStart"/>
      <w:r w:rsidRPr="003D30A5">
        <w:rPr>
          <w:rFonts w:ascii="Calibri" w:eastAsia="宋体" w:hAnsi="Calibri" w:cs="Times New Roman"/>
          <w:kern w:val="0"/>
          <w:sz w:val="24"/>
          <w:lang w:val="en-GB"/>
        </w:rPr>
        <w:t>Ozsvald</w:t>
      </w:r>
      <w:proofErr w:type="spellEnd"/>
      <w:r w:rsidRPr="003D30A5">
        <w:rPr>
          <w:rFonts w:ascii="Calibri" w:eastAsia="宋体" w:hAnsi="Calibri" w:cs="Times New Roman"/>
          <w:kern w:val="0"/>
          <w:sz w:val="24"/>
          <w:lang w:val="en-GB"/>
        </w:rPr>
        <w:t>. High Performance Python: Practical Performant Programming for Humans. “O’Reilly</w:t>
      </w:r>
      <w:r w:rsidRPr="00871567">
        <w:rPr>
          <w:rFonts w:ascii="Calibri" w:eastAsia="宋体" w:hAnsi="Calibri" w:cs="Times New Roman"/>
          <w:i/>
          <w:kern w:val="0"/>
          <w:sz w:val="24"/>
          <w:lang w:val="en-GB"/>
        </w:rPr>
        <w:t xml:space="preserve"> Media, Inc</w:t>
      </w:r>
      <w:r w:rsidRPr="003D30A5">
        <w:rPr>
          <w:rFonts w:ascii="Calibri" w:eastAsia="宋体" w:hAnsi="Calibri" w:cs="Times New Roman"/>
          <w:kern w:val="0"/>
          <w:sz w:val="24"/>
          <w:lang w:val="en-GB"/>
        </w:rPr>
        <w:t>.", 2014.</w:t>
      </w:r>
    </w:p>
    <w:p w14:paraId="357CFFFE" w14:textId="15568400" w:rsidR="00BD7C28" w:rsidRDefault="00BD7C28" w:rsidP="004A2BA1">
      <w:pPr>
        <w:widowControl/>
        <w:spacing w:after="160" w:line="360" w:lineRule="auto"/>
        <w:contextualSpacing/>
        <w:rPr>
          <w:rFonts w:ascii="Calibri" w:eastAsia="宋体" w:hAnsi="Calibri" w:cs="Times New Roman"/>
          <w:kern w:val="0"/>
          <w:sz w:val="24"/>
          <w:lang w:val="en-GB"/>
        </w:rPr>
      </w:pPr>
      <w:r w:rsidRPr="00112627">
        <w:rPr>
          <w:rFonts w:ascii="Calibri" w:eastAsia="宋体" w:hAnsi="Calibri" w:cs="Times New Roman" w:hint="eastAsia"/>
          <w:kern w:val="0"/>
          <w:sz w:val="24"/>
          <w:lang w:val="en-GB"/>
        </w:rPr>
        <w:t>3</w:t>
      </w:r>
      <w:r>
        <w:rPr>
          <w:rFonts w:ascii="Calibri" w:eastAsia="宋体" w:hAnsi="Calibri" w:cs="Times New Roman"/>
          <w:kern w:val="0"/>
          <w:sz w:val="24"/>
          <w:lang w:val="en-GB"/>
        </w:rPr>
        <w:t>1</w:t>
      </w:r>
      <w:r w:rsidRPr="00112627">
        <w:rPr>
          <w:rFonts w:ascii="Calibri" w:eastAsia="宋体" w:hAnsi="Calibri" w:cs="Times New Roman"/>
          <w:kern w:val="0"/>
          <w:sz w:val="24"/>
          <w:lang w:val="en-GB"/>
        </w:rPr>
        <w:t>. Towards Data Science. (2019). A Brief Overview of Outlier Detection Techniques – Towards Data Science. [online] Available at: https://towardsdatascience.com/a-brief-overview-of-outlier-detection-techniques-1e0b2c19e561 [Accessed 11 Feb. 2019].</w:t>
      </w:r>
    </w:p>
    <w:p w14:paraId="3312C3E0" w14:textId="0728A32E" w:rsidR="00D16721" w:rsidRDefault="00D16721" w:rsidP="00D16721">
      <w:pPr>
        <w:widowControl/>
        <w:wordWrap w:val="0"/>
        <w:spacing w:after="160" w:line="360" w:lineRule="auto"/>
        <w:contextualSpacing/>
        <w:rPr>
          <w:rFonts w:ascii="Calibri" w:eastAsia="宋体" w:hAnsi="Calibri" w:cs="Times New Roman"/>
          <w:kern w:val="0"/>
          <w:sz w:val="24"/>
          <w:lang w:val="en-GB"/>
        </w:rPr>
      </w:pPr>
      <w:r>
        <w:rPr>
          <w:rFonts w:ascii="Calibri" w:eastAsia="宋体" w:hAnsi="Calibri" w:cs="Times New Roman"/>
          <w:kern w:val="0"/>
          <w:sz w:val="24"/>
          <w:lang w:val="en-GB"/>
        </w:rPr>
        <w:t xml:space="preserve">32. </w:t>
      </w:r>
      <w:r w:rsidRPr="00D16721">
        <w:rPr>
          <w:rFonts w:ascii="Calibri" w:eastAsia="宋体" w:hAnsi="Calibri" w:cs="Times New Roman"/>
          <w:kern w:val="0"/>
          <w:sz w:val="24"/>
          <w:lang w:val="en-GB"/>
        </w:rPr>
        <w:t xml:space="preserve">Learning, M. and Library, A. (2019). Tutorial on Outlier Detection in Python using the </w:t>
      </w:r>
      <w:proofErr w:type="spellStart"/>
      <w:r w:rsidRPr="00D16721">
        <w:rPr>
          <w:rFonts w:ascii="Calibri" w:eastAsia="宋体" w:hAnsi="Calibri" w:cs="Times New Roman"/>
          <w:kern w:val="0"/>
          <w:sz w:val="24"/>
          <w:lang w:val="en-GB"/>
        </w:rPr>
        <w:t>PyOD</w:t>
      </w:r>
      <w:proofErr w:type="spellEnd"/>
      <w:r w:rsidRPr="00D16721">
        <w:rPr>
          <w:rFonts w:ascii="Calibri" w:eastAsia="宋体" w:hAnsi="Calibri" w:cs="Times New Roman"/>
          <w:kern w:val="0"/>
          <w:sz w:val="24"/>
          <w:lang w:val="en-GB"/>
        </w:rPr>
        <w:t xml:space="preserve"> Library. [online] Analytics Vidhya. Available at: https://www.analyticsvidhya.com/blog/2019/02/outlier-detection-python-pyod/ [Accessed 30 Apr. 2019].</w:t>
      </w:r>
    </w:p>
    <w:p w14:paraId="029E0530" w14:textId="4FDBA08B" w:rsidR="00340392" w:rsidRDefault="00381C0D" w:rsidP="004A2BA1">
      <w:pPr>
        <w:widowControl/>
        <w:spacing w:after="160" w:line="360" w:lineRule="auto"/>
        <w:contextualSpacing/>
        <w:rPr>
          <w:rFonts w:ascii="Calibri" w:eastAsia="宋体" w:hAnsi="Calibri" w:cs="Times New Roman"/>
          <w:kern w:val="0"/>
          <w:sz w:val="24"/>
          <w:lang w:val="en-GB"/>
        </w:rPr>
      </w:pPr>
      <w:r>
        <w:rPr>
          <w:rFonts w:ascii="Calibri" w:eastAsia="宋体" w:hAnsi="Calibri" w:cs="Times New Roman"/>
          <w:kern w:val="0"/>
          <w:sz w:val="24"/>
          <w:lang w:val="en-GB"/>
        </w:rPr>
        <w:t>3</w:t>
      </w:r>
      <w:r w:rsidR="00343430">
        <w:rPr>
          <w:rFonts w:ascii="Calibri" w:eastAsia="宋体" w:hAnsi="Calibri" w:cs="Times New Roman"/>
          <w:kern w:val="0"/>
          <w:sz w:val="24"/>
          <w:lang w:val="en-GB"/>
        </w:rPr>
        <w:t>3</w:t>
      </w:r>
      <w:r w:rsidR="00340392" w:rsidRPr="00112627">
        <w:rPr>
          <w:rFonts w:ascii="Calibri" w:eastAsia="宋体" w:hAnsi="Calibri" w:cs="Times New Roman" w:hint="eastAsia"/>
          <w:kern w:val="0"/>
          <w:sz w:val="24"/>
          <w:lang w:val="en-GB"/>
        </w:rPr>
        <w:t>.</w:t>
      </w:r>
      <w:r w:rsidR="00340392" w:rsidRPr="00112627">
        <w:rPr>
          <w:rFonts w:ascii="Calibri" w:eastAsia="宋体" w:hAnsi="Calibri" w:cs="Times New Roman"/>
          <w:kern w:val="0"/>
          <w:sz w:val="24"/>
          <w:lang w:val="en-GB"/>
        </w:rPr>
        <w:t xml:space="preserve"> Fabian </w:t>
      </w:r>
      <w:proofErr w:type="spellStart"/>
      <w:r w:rsidR="00340392" w:rsidRPr="00112627">
        <w:rPr>
          <w:rFonts w:ascii="Calibri" w:eastAsia="宋体" w:hAnsi="Calibri" w:cs="Times New Roman"/>
          <w:kern w:val="0"/>
          <w:sz w:val="24"/>
          <w:lang w:val="en-GB"/>
        </w:rPr>
        <w:t>Pedregosa</w:t>
      </w:r>
      <w:proofErr w:type="spellEnd"/>
      <w:r w:rsidR="00340392" w:rsidRPr="00112627">
        <w:rPr>
          <w:rFonts w:ascii="Calibri" w:eastAsia="宋体" w:hAnsi="Calibri" w:cs="Times New Roman"/>
          <w:kern w:val="0"/>
          <w:sz w:val="24"/>
          <w:lang w:val="en-GB"/>
        </w:rPr>
        <w:t xml:space="preserve"> et al, "</w:t>
      </w:r>
      <w:proofErr w:type="spellStart"/>
      <w:r w:rsidR="00340392" w:rsidRPr="00112627">
        <w:rPr>
          <w:rFonts w:ascii="Calibri" w:eastAsia="宋体" w:hAnsi="Calibri" w:cs="Times New Roman"/>
          <w:kern w:val="0"/>
          <w:sz w:val="24"/>
          <w:lang w:val="en-GB"/>
        </w:rPr>
        <w:t>Scikit</w:t>
      </w:r>
      <w:proofErr w:type="spellEnd"/>
      <w:r w:rsidR="00340392" w:rsidRPr="00112627">
        <w:rPr>
          <w:rFonts w:ascii="Calibri" w:eastAsia="宋体" w:hAnsi="Calibri" w:cs="Times New Roman"/>
          <w:kern w:val="0"/>
          <w:sz w:val="24"/>
          <w:lang w:val="en-GB"/>
        </w:rPr>
        <w:t xml:space="preserve">-learn: Machine Learning in Python". </w:t>
      </w:r>
      <w:r w:rsidR="00340392" w:rsidRPr="00871567">
        <w:rPr>
          <w:rFonts w:ascii="Calibri" w:eastAsia="宋体" w:hAnsi="Calibri" w:cs="Times New Roman"/>
          <w:i/>
          <w:kern w:val="0"/>
          <w:sz w:val="24"/>
          <w:lang w:val="en-GB"/>
        </w:rPr>
        <w:t>Journal of Machine Learning Research</w:t>
      </w:r>
      <w:r w:rsidR="00340392" w:rsidRPr="00112627">
        <w:rPr>
          <w:rFonts w:ascii="Calibri" w:eastAsia="宋体" w:hAnsi="Calibri" w:cs="Times New Roman" w:hint="eastAsia"/>
          <w:kern w:val="0"/>
          <w:sz w:val="24"/>
          <w:lang w:val="en-GB"/>
        </w:rPr>
        <w:t>,</w:t>
      </w:r>
      <w:r w:rsidR="00340392" w:rsidRPr="00112627">
        <w:rPr>
          <w:rFonts w:ascii="Calibri" w:eastAsia="宋体" w:hAnsi="Calibri" w:cs="Times New Roman"/>
          <w:kern w:val="0"/>
          <w:sz w:val="24"/>
          <w:lang w:val="en-GB"/>
        </w:rPr>
        <w:t xml:space="preserve"> vol. 12, pp. 2825–2830, 2011.</w:t>
      </w:r>
    </w:p>
    <w:p w14:paraId="237B66BD" w14:textId="24EF13E0" w:rsidR="007C70A6" w:rsidRDefault="007C70A6" w:rsidP="007C70A6">
      <w:pPr>
        <w:widowControl/>
        <w:wordWrap w:val="0"/>
        <w:spacing w:after="160" w:line="360" w:lineRule="auto"/>
        <w:contextualSpacing/>
        <w:rPr>
          <w:rFonts w:ascii="Calibri" w:eastAsia="宋体" w:hAnsi="Calibri" w:cs="Times New Roman"/>
          <w:kern w:val="0"/>
          <w:sz w:val="24"/>
          <w:lang w:val="en-GB"/>
        </w:rPr>
      </w:pPr>
      <w:r>
        <w:rPr>
          <w:rFonts w:ascii="Calibri" w:eastAsia="宋体" w:hAnsi="Calibri" w:cs="Times New Roman"/>
          <w:kern w:val="0"/>
          <w:sz w:val="24"/>
          <w:lang w:val="en-GB"/>
        </w:rPr>
        <w:t>3</w:t>
      </w:r>
      <w:r w:rsidR="00343430">
        <w:rPr>
          <w:rFonts w:ascii="Calibri" w:eastAsia="宋体" w:hAnsi="Calibri" w:cs="Times New Roman"/>
          <w:kern w:val="0"/>
          <w:sz w:val="24"/>
          <w:lang w:val="en-GB"/>
        </w:rPr>
        <w:t>4</w:t>
      </w:r>
      <w:r>
        <w:rPr>
          <w:rFonts w:ascii="Calibri" w:eastAsia="宋体" w:hAnsi="Calibri" w:cs="Times New Roman"/>
          <w:kern w:val="0"/>
          <w:sz w:val="24"/>
          <w:lang w:val="en-GB"/>
        </w:rPr>
        <w:t xml:space="preserve">. </w:t>
      </w:r>
      <w:r w:rsidRPr="007C70A6">
        <w:rPr>
          <w:rFonts w:ascii="Calibri" w:eastAsia="宋体" w:hAnsi="Calibri" w:cs="Times New Roman"/>
          <w:kern w:val="0"/>
          <w:sz w:val="24"/>
          <w:lang w:val="en-GB"/>
        </w:rPr>
        <w:t xml:space="preserve">Scikit-learn.org. (2019). Choosing the right estimator — </w:t>
      </w:r>
      <w:proofErr w:type="spellStart"/>
      <w:r w:rsidRPr="007C70A6">
        <w:rPr>
          <w:rFonts w:ascii="Calibri" w:eastAsia="宋体" w:hAnsi="Calibri" w:cs="Times New Roman"/>
          <w:kern w:val="0"/>
          <w:sz w:val="24"/>
          <w:lang w:val="en-GB"/>
        </w:rPr>
        <w:t>sci</w:t>
      </w:r>
      <w:r>
        <w:rPr>
          <w:rFonts w:ascii="Calibri" w:eastAsia="宋体" w:hAnsi="Calibri" w:cs="Times New Roman"/>
          <w:kern w:val="0"/>
          <w:sz w:val="24"/>
          <w:lang w:val="en-GB"/>
        </w:rPr>
        <w:t>kit</w:t>
      </w:r>
      <w:proofErr w:type="spellEnd"/>
      <w:r>
        <w:rPr>
          <w:rFonts w:ascii="Calibri" w:eastAsia="宋体" w:hAnsi="Calibri" w:cs="Times New Roman"/>
          <w:kern w:val="0"/>
          <w:sz w:val="24"/>
          <w:lang w:val="en-GB"/>
        </w:rPr>
        <w:t>-learn 0.20.3 documentation.</w:t>
      </w:r>
      <w:r w:rsidRPr="007C70A6">
        <w:rPr>
          <w:rFonts w:ascii="Calibri" w:eastAsia="宋体" w:hAnsi="Calibri" w:cs="Times New Roman"/>
          <w:kern w:val="0"/>
          <w:sz w:val="24"/>
          <w:lang w:val="en-GB"/>
        </w:rPr>
        <w:t xml:space="preserve"> [Online] Available at: https://scikit-learn.org/stable/tutorial/machine_learning_map/index.html [Accessed 30 Apr. 2019].</w:t>
      </w:r>
    </w:p>
    <w:p w14:paraId="0346EEA6" w14:textId="4B9C35D1" w:rsidR="00983DD0" w:rsidRPr="00112627" w:rsidRDefault="00983DD0" w:rsidP="00983DD0">
      <w:pPr>
        <w:widowControl/>
        <w:spacing w:after="160" w:line="360" w:lineRule="auto"/>
        <w:contextualSpacing/>
        <w:rPr>
          <w:rFonts w:ascii="Calibri" w:eastAsia="宋体" w:hAnsi="Calibri" w:cs="Times New Roman"/>
          <w:kern w:val="0"/>
          <w:sz w:val="24"/>
          <w:lang w:val="en-GB"/>
        </w:rPr>
      </w:pPr>
      <w:r>
        <w:rPr>
          <w:rFonts w:ascii="Calibri" w:eastAsia="宋体" w:hAnsi="Calibri" w:cs="Times New Roman"/>
          <w:kern w:val="0"/>
          <w:sz w:val="24"/>
          <w:lang w:val="en-GB"/>
        </w:rPr>
        <w:lastRenderedPageBreak/>
        <w:t>3</w:t>
      </w:r>
      <w:r w:rsidR="00343430">
        <w:rPr>
          <w:rFonts w:ascii="Calibri" w:eastAsia="宋体" w:hAnsi="Calibri" w:cs="Times New Roman"/>
          <w:kern w:val="0"/>
          <w:sz w:val="24"/>
          <w:lang w:val="en-GB"/>
        </w:rPr>
        <w:t>5</w:t>
      </w:r>
      <w:r>
        <w:rPr>
          <w:rFonts w:ascii="Calibri" w:eastAsia="宋体" w:hAnsi="Calibri" w:cs="Times New Roman" w:hint="eastAsia"/>
          <w:kern w:val="0"/>
          <w:sz w:val="24"/>
          <w:lang w:val="en-GB"/>
        </w:rPr>
        <w:t>.</w:t>
      </w:r>
      <w:r>
        <w:rPr>
          <w:rFonts w:ascii="Calibri" w:eastAsia="宋体" w:hAnsi="Calibri" w:cs="Times New Roman"/>
          <w:kern w:val="0"/>
          <w:sz w:val="24"/>
          <w:lang w:val="en-GB"/>
        </w:rPr>
        <w:t xml:space="preserve"> </w:t>
      </w:r>
      <w:proofErr w:type="spellStart"/>
      <w:r>
        <w:rPr>
          <w:rFonts w:ascii="Calibri" w:eastAsia="宋体" w:hAnsi="Calibri" w:cs="Times New Roman"/>
          <w:kern w:val="0"/>
          <w:sz w:val="24"/>
          <w:lang w:val="en-GB"/>
        </w:rPr>
        <w:t>Liangjun</w:t>
      </w:r>
      <w:proofErr w:type="spellEnd"/>
      <w:r>
        <w:rPr>
          <w:rFonts w:ascii="Calibri" w:eastAsia="宋体" w:hAnsi="Calibri" w:cs="Times New Roman"/>
          <w:kern w:val="0"/>
          <w:sz w:val="24"/>
          <w:lang w:val="en-GB"/>
        </w:rPr>
        <w:t xml:space="preserve"> Zhang</w:t>
      </w:r>
      <w:r w:rsidRPr="00C16C3A">
        <w:rPr>
          <w:rFonts w:ascii="Calibri" w:eastAsia="宋体" w:hAnsi="Calibri" w:cs="Times New Roman"/>
          <w:kern w:val="0"/>
          <w:sz w:val="24"/>
          <w:lang w:val="en-GB"/>
        </w:rPr>
        <w:t xml:space="preserve"> et al</w:t>
      </w:r>
      <w:r>
        <w:rPr>
          <w:rFonts w:ascii="Calibri" w:eastAsia="宋体" w:hAnsi="Calibri" w:cs="Times New Roman"/>
          <w:kern w:val="0"/>
          <w:sz w:val="24"/>
          <w:lang w:val="en-GB"/>
        </w:rPr>
        <w:t xml:space="preserve">. Python Practice of Data Analysis and Mining. </w:t>
      </w:r>
      <w:r w:rsidRPr="00871567">
        <w:rPr>
          <w:rFonts w:ascii="Calibri" w:eastAsia="宋体" w:hAnsi="Calibri" w:cs="Times New Roman"/>
          <w:i/>
          <w:kern w:val="0"/>
          <w:sz w:val="24"/>
          <w:lang w:val="en-GB"/>
        </w:rPr>
        <w:t>China Machine Press,</w:t>
      </w:r>
      <w:r w:rsidR="00C43930" w:rsidRPr="00C43930">
        <w:rPr>
          <w:rFonts w:ascii="Calibri" w:eastAsia="宋体" w:hAnsi="Calibri" w:cs="Times New Roman"/>
          <w:kern w:val="0"/>
          <w:sz w:val="24"/>
          <w:lang w:val="en-GB"/>
        </w:rPr>
        <w:t xml:space="preserve"> </w:t>
      </w:r>
      <w:r w:rsidR="00C43930" w:rsidRPr="00112627">
        <w:rPr>
          <w:rFonts w:ascii="Calibri" w:eastAsia="宋体" w:hAnsi="Calibri" w:cs="Times New Roman"/>
          <w:kern w:val="0"/>
          <w:sz w:val="24"/>
          <w:lang w:val="en-GB"/>
        </w:rPr>
        <w:t>pp.</w:t>
      </w:r>
      <w:r w:rsidR="00C43930">
        <w:rPr>
          <w:rFonts w:ascii="Calibri" w:eastAsia="宋体" w:hAnsi="Calibri" w:cs="Times New Roman"/>
          <w:kern w:val="0"/>
          <w:sz w:val="24"/>
          <w:lang w:val="en-GB"/>
        </w:rPr>
        <w:t xml:space="preserve"> 172-173,</w:t>
      </w:r>
      <w:r w:rsidRPr="00871567">
        <w:rPr>
          <w:rFonts w:ascii="Calibri" w:eastAsia="宋体" w:hAnsi="Calibri" w:cs="Times New Roman"/>
          <w:i/>
          <w:kern w:val="0"/>
          <w:sz w:val="24"/>
          <w:lang w:val="en-GB"/>
        </w:rPr>
        <w:t xml:space="preserve"> </w:t>
      </w:r>
      <w:r>
        <w:rPr>
          <w:rFonts w:ascii="Calibri" w:eastAsia="宋体" w:hAnsi="Calibri" w:cs="Times New Roman"/>
          <w:kern w:val="0"/>
          <w:sz w:val="24"/>
          <w:lang w:val="en-GB"/>
        </w:rPr>
        <w:t>2016.</w:t>
      </w:r>
    </w:p>
    <w:p w14:paraId="38F70E64" w14:textId="2B302EC1" w:rsidR="00F6191F" w:rsidRDefault="00F6191F" w:rsidP="004A2BA1">
      <w:pPr>
        <w:widowControl/>
        <w:spacing w:after="160" w:line="360" w:lineRule="auto"/>
        <w:contextualSpacing/>
        <w:rPr>
          <w:rFonts w:ascii="Calibri" w:eastAsia="宋体" w:hAnsi="Calibri" w:cs="Times New Roman"/>
          <w:kern w:val="0"/>
          <w:sz w:val="24"/>
          <w:lang w:val="en-GB"/>
        </w:rPr>
      </w:pPr>
      <w:r w:rsidRPr="00112627">
        <w:rPr>
          <w:rFonts w:ascii="Calibri" w:eastAsia="宋体" w:hAnsi="Calibri" w:cs="Times New Roman" w:hint="eastAsia"/>
          <w:kern w:val="0"/>
          <w:sz w:val="24"/>
          <w:lang w:val="en-GB"/>
        </w:rPr>
        <w:t>3</w:t>
      </w:r>
      <w:r w:rsidR="00343430">
        <w:rPr>
          <w:rFonts w:ascii="Calibri" w:eastAsia="宋体" w:hAnsi="Calibri" w:cs="Times New Roman"/>
          <w:kern w:val="0"/>
          <w:sz w:val="24"/>
          <w:lang w:val="en-GB"/>
        </w:rPr>
        <w:t>6</w:t>
      </w:r>
      <w:r w:rsidRPr="00112627">
        <w:rPr>
          <w:rFonts w:ascii="Calibri" w:eastAsia="宋体" w:hAnsi="Calibri" w:cs="Times New Roman"/>
          <w:kern w:val="0"/>
          <w:sz w:val="24"/>
          <w:lang w:val="en-GB"/>
        </w:rPr>
        <w:t>. Moore R C, Lewis W</w:t>
      </w:r>
      <w:r w:rsidR="00AF16FC" w:rsidRPr="00112627">
        <w:rPr>
          <w:rFonts w:ascii="Calibri" w:eastAsia="宋体" w:hAnsi="Calibri" w:cs="Times New Roman"/>
          <w:kern w:val="0"/>
          <w:sz w:val="24"/>
          <w:lang w:val="en-GB"/>
        </w:rPr>
        <w:t>,</w:t>
      </w:r>
      <w:r w:rsidRPr="00112627">
        <w:rPr>
          <w:rFonts w:ascii="Calibri" w:eastAsia="宋体" w:hAnsi="Calibri" w:cs="Times New Roman"/>
          <w:kern w:val="0"/>
          <w:sz w:val="24"/>
          <w:lang w:val="en-GB"/>
        </w:rPr>
        <w:t xml:space="preserve"> </w:t>
      </w:r>
      <w:r w:rsidR="00AF16FC" w:rsidRPr="00112627">
        <w:rPr>
          <w:rFonts w:ascii="Calibri" w:eastAsia="宋体" w:hAnsi="Calibri" w:cs="Times New Roman"/>
          <w:kern w:val="0"/>
          <w:sz w:val="24"/>
          <w:lang w:val="en-GB"/>
        </w:rPr>
        <w:t>“</w:t>
      </w:r>
      <w:r w:rsidRPr="00112627">
        <w:rPr>
          <w:rFonts w:ascii="Calibri" w:eastAsia="宋体" w:hAnsi="Calibri" w:cs="Times New Roman"/>
          <w:kern w:val="0"/>
          <w:sz w:val="24"/>
          <w:lang w:val="en-GB"/>
        </w:rPr>
        <w:t>Intelligent selection of language model training data</w:t>
      </w:r>
      <w:r w:rsidR="00AF16FC" w:rsidRPr="00112627">
        <w:rPr>
          <w:rFonts w:ascii="Calibri" w:eastAsia="宋体" w:hAnsi="Calibri" w:cs="Times New Roman"/>
          <w:kern w:val="0"/>
          <w:sz w:val="24"/>
          <w:lang w:val="en-GB"/>
        </w:rPr>
        <w:t xml:space="preserve">,” </w:t>
      </w:r>
      <w:r w:rsidRPr="00871567">
        <w:rPr>
          <w:rFonts w:ascii="Calibri" w:eastAsia="宋体" w:hAnsi="Calibri" w:cs="Times New Roman"/>
          <w:i/>
          <w:kern w:val="0"/>
          <w:sz w:val="24"/>
          <w:lang w:val="en-GB"/>
        </w:rPr>
        <w:t>Proceedings of the ACL 2010 conference short papers</w:t>
      </w:r>
      <w:r w:rsidRPr="00112627">
        <w:rPr>
          <w:rFonts w:ascii="Calibri" w:eastAsia="宋体" w:hAnsi="Calibri" w:cs="Times New Roman"/>
          <w:kern w:val="0"/>
          <w:sz w:val="24"/>
          <w:lang w:val="en-GB"/>
        </w:rPr>
        <w:t>. Association for Computational Linguistics</w:t>
      </w:r>
      <w:r w:rsidR="00AF16FC" w:rsidRPr="00112627">
        <w:rPr>
          <w:rFonts w:ascii="Calibri" w:eastAsia="宋体" w:hAnsi="Calibri" w:cs="Times New Roman"/>
          <w:kern w:val="0"/>
          <w:sz w:val="24"/>
          <w:lang w:val="en-GB"/>
        </w:rPr>
        <w:t>, pp.</w:t>
      </w:r>
      <w:r w:rsidRPr="00112627">
        <w:rPr>
          <w:rFonts w:ascii="Calibri" w:eastAsia="宋体" w:hAnsi="Calibri" w:cs="Times New Roman"/>
          <w:kern w:val="0"/>
          <w:sz w:val="24"/>
          <w:lang w:val="en-GB"/>
        </w:rPr>
        <w:t xml:space="preserve"> 220-224</w:t>
      </w:r>
      <w:r w:rsidR="00AF16FC" w:rsidRPr="00112627">
        <w:rPr>
          <w:rFonts w:ascii="Calibri" w:eastAsia="宋体" w:hAnsi="Calibri" w:cs="Times New Roman"/>
          <w:kern w:val="0"/>
          <w:sz w:val="24"/>
          <w:lang w:val="en-GB"/>
        </w:rPr>
        <w:t>, 2010</w:t>
      </w:r>
      <w:r w:rsidRPr="00112627">
        <w:rPr>
          <w:rFonts w:ascii="Calibri" w:eastAsia="宋体" w:hAnsi="Calibri" w:cs="Times New Roman"/>
          <w:kern w:val="0"/>
          <w:sz w:val="24"/>
          <w:lang w:val="en-GB"/>
        </w:rPr>
        <w:t>.</w:t>
      </w:r>
    </w:p>
    <w:p w14:paraId="727E6300" w14:textId="4CF6933C" w:rsidR="00343430" w:rsidRPr="00112627" w:rsidRDefault="00343430" w:rsidP="00343430">
      <w:pPr>
        <w:widowControl/>
        <w:wordWrap w:val="0"/>
        <w:spacing w:after="160" w:line="360" w:lineRule="auto"/>
        <w:contextualSpacing/>
        <w:rPr>
          <w:rFonts w:ascii="Calibri" w:eastAsia="宋体" w:hAnsi="Calibri" w:cs="Times New Roman"/>
          <w:kern w:val="0"/>
          <w:sz w:val="24"/>
          <w:lang w:val="en-GB"/>
        </w:rPr>
      </w:pPr>
      <w:r>
        <w:rPr>
          <w:rFonts w:ascii="Calibri" w:eastAsia="宋体" w:hAnsi="Calibri" w:cs="Times New Roman"/>
          <w:kern w:val="0"/>
          <w:sz w:val="24"/>
          <w:lang w:val="en-GB"/>
        </w:rPr>
        <w:t xml:space="preserve">37. </w:t>
      </w:r>
      <w:r w:rsidRPr="00343430">
        <w:rPr>
          <w:rFonts w:ascii="Calibri" w:eastAsia="宋体" w:hAnsi="Calibri" w:cs="Times New Roman"/>
          <w:kern w:val="0"/>
          <w:sz w:val="24"/>
          <w:lang w:val="en-GB"/>
        </w:rPr>
        <w:t xml:space="preserve">Matplotlib.org. (2019). </w:t>
      </w:r>
      <w:proofErr w:type="spellStart"/>
      <w:r w:rsidRPr="00343430">
        <w:rPr>
          <w:rFonts w:ascii="Calibri" w:eastAsia="宋体" w:hAnsi="Calibri" w:cs="Times New Roman"/>
          <w:kern w:val="0"/>
          <w:sz w:val="24"/>
          <w:lang w:val="en-GB"/>
        </w:rPr>
        <w:t>matplotlib.pyplot.rc</w:t>
      </w:r>
      <w:proofErr w:type="spellEnd"/>
      <w:r w:rsidRPr="00343430">
        <w:rPr>
          <w:rFonts w:ascii="Calibri" w:eastAsia="宋体" w:hAnsi="Calibri" w:cs="Times New Roman"/>
          <w:kern w:val="0"/>
          <w:sz w:val="24"/>
          <w:lang w:val="en-GB"/>
        </w:rPr>
        <w:t xml:space="preserve"> — Matplotlib 3.0.3 documentation. [online] Available at: https://matplotlib.org/api/_as_gen/matplotlib.pyplot.rc.html#matplotlib.pyplot.rc [Accessed 30 Apr. 2019].</w:t>
      </w:r>
    </w:p>
    <w:sectPr w:rsidR="00343430" w:rsidRPr="00112627" w:rsidSect="0011422E">
      <w:footerReference w:type="default" r:id="rId53"/>
      <w:pgSz w:w="11906" w:h="16838"/>
      <w:pgMar w:top="1440" w:right="1800" w:bottom="1440" w:left="1800" w:header="851" w:footer="992" w:gutter="0"/>
      <w:pgNumType w:start="1"/>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2B65FB6" w14:textId="77777777" w:rsidR="00D24E2C" w:rsidRDefault="00D24E2C" w:rsidP="004755DA">
      <w:r>
        <w:separator/>
      </w:r>
    </w:p>
  </w:endnote>
  <w:endnote w:type="continuationSeparator" w:id="0">
    <w:p w14:paraId="0B7A4159" w14:textId="77777777" w:rsidR="00D24E2C" w:rsidRDefault="00D24E2C" w:rsidP="004755D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仿宋">
    <w:altName w:val="Arial Unicode MS"/>
    <w:panose1 w:val="02010609060101010101"/>
    <w:charset w:val="86"/>
    <w:family w:val="modern"/>
    <w:pitch w:val="fixed"/>
    <w:sig w:usb0="800002BF" w:usb1="38CF7CFA"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BE12A09" w14:textId="4E1D306B" w:rsidR="00294872" w:rsidRDefault="00294872">
    <w:pPr>
      <w:pStyle w:val="a5"/>
      <w:jc w:val="center"/>
    </w:pPr>
  </w:p>
  <w:p w14:paraId="634A15EB" w14:textId="77777777" w:rsidR="00294872" w:rsidRDefault="00294872">
    <w:pPr>
      <w:pStyle w:val="a5"/>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34014454"/>
      <w:docPartObj>
        <w:docPartGallery w:val="Page Numbers (Bottom of Page)"/>
        <w:docPartUnique/>
      </w:docPartObj>
    </w:sdtPr>
    <w:sdtEndPr>
      <w:rPr>
        <w:rFonts w:ascii="Times New Roman" w:hAnsi="Times New Roman" w:cs="Times New Roman"/>
      </w:rPr>
    </w:sdtEndPr>
    <w:sdtContent>
      <w:p w14:paraId="0099E589" w14:textId="71CF5406" w:rsidR="00294872" w:rsidRPr="005C0439" w:rsidRDefault="00294872">
        <w:pPr>
          <w:pStyle w:val="a5"/>
          <w:jc w:val="center"/>
          <w:rPr>
            <w:rFonts w:ascii="Times New Roman" w:hAnsi="Times New Roman" w:cs="Times New Roman"/>
          </w:rPr>
        </w:pPr>
        <w:r w:rsidRPr="005C0439">
          <w:rPr>
            <w:rFonts w:ascii="Times New Roman" w:hAnsi="Times New Roman" w:cs="Times New Roman"/>
          </w:rPr>
          <w:fldChar w:fldCharType="begin"/>
        </w:r>
        <w:r w:rsidRPr="005C0439">
          <w:rPr>
            <w:rFonts w:ascii="Times New Roman" w:hAnsi="Times New Roman" w:cs="Times New Roman"/>
          </w:rPr>
          <w:instrText>PAGE   \* MERGEFORMAT</w:instrText>
        </w:r>
        <w:r w:rsidRPr="005C0439">
          <w:rPr>
            <w:rFonts w:ascii="Times New Roman" w:hAnsi="Times New Roman" w:cs="Times New Roman"/>
          </w:rPr>
          <w:fldChar w:fldCharType="separate"/>
        </w:r>
        <w:r w:rsidR="0093395A" w:rsidRPr="0093395A">
          <w:rPr>
            <w:rFonts w:ascii="Times New Roman" w:hAnsi="Times New Roman" w:cs="Times New Roman"/>
            <w:noProof/>
            <w:lang w:val="zh-CN"/>
          </w:rPr>
          <w:t>16</w:t>
        </w:r>
        <w:r w:rsidRPr="005C0439">
          <w:rPr>
            <w:rFonts w:ascii="Times New Roman" w:hAnsi="Times New Roman" w:cs="Times New Roman"/>
          </w:rPr>
          <w:fldChar w:fldCharType="end"/>
        </w:r>
      </w:p>
    </w:sdtContent>
  </w:sdt>
  <w:p w14:paraId="2B0756BE" w14:textId="77777777" w:rsidR="00294872" w:rsidRDefault="00294872">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B9B2955" w14:textId="77777777" w:rsidR="00D24E2C" w:rsidRDefault="00D24E2C" w:rsidP="004755DA">
      <w:r>
        <w:separator/>
      </w:r>
    </w:p>
  </w:footnote>
  <w:footnote w:type="continuationSeparator" w:id="0">
    <w:p w14:paraId="307417A8" w14:textId="77777777" w:rsidR="00D24E2C" w:rsidRDefault="00D24E2C" w:rsidP="004755D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7F675DB"/>
    <w:multiLevelType w:val="multilevel"/>
    <w:tmpl w:val="88F0FFB8"/>
    <w:lvl w:ilvl="0">
      <w:start w:val="1"/>
      <w:numFmt w:val="decimal"/>
      <w:lvlText w:val="%1"/>
      <w:lvlJc w:val="left"/>
      <w:pPr>
        <w:ind w:left="450" w:hanging="450"/>
      </w:pPr>
    </w:lvl>
    <w:lvl w:ilvl="1">
      <w:start w:val="1"/>
      <w:numFmt w:val="decimal"/>
      <w:lvlText w:val="%1.%2"/>
      <w:lvlJc w:val="left"/>
      <w:pPr>
        <w:ind w:left="592" w:hanging="450"/>
      </w:pPr>
    </w:lvl>
    <w:lvl w:ilvl="2">
      <w:start w:val="1"/>
      <w:numFmt w:val="decimal"/>
      <w:lvlText w:val="%1.%2.%3"/>
      <w:lvlJc w:val="left"/>
      <w:pPr>
        <w:ind w:left="720" w:hanging="720"/>
      </w:pPr>
    </w:lvl>
    <w:lvl w:ilvl="3">
      <w:start w:val="1"/>
      <w:numFmt w:val="decimal"/>
      <w:lvlText w:val="%1.%2.%3.%4"/>
      <w:lvlJc w:val="left"/>
      <w:pPr>
        <w:ind w:left="1080" w:hanging="1080"/>
      </w:pPr>
    </w:lvl>
    <w:lvl w:ilvl="4">
      <w:start w:val="1"/>
      <w:numFmt w:val="decimal"/>
      <w:lvlText w:val="%1.%2.%3.%4.%5"/>
      <w:lvlJc w:val="left"/>
      <w:pPr>
        <w:ind w:left="1080" w:hanging="1080"/>
      </w:pPr>
    </w:lvl>
    <w:lvl w:ilvl="5">
      <w:start w:val="1"/>
      <w:numFmt w:val="decimal"/>
      <w:lvlText w:val="%1.%2.%3.%4.%5.%6"/>
      <w:lvlJc w:val="left"/>
      <w:pPr>
        <w:ind w:left="1440" w:hanging="1440"/>
      </w:pPr>
    </w:lvl>
    <w:lvl w:ilvl="6">
      <w:start w:val="1"/>
      <w:numFmt w:val="decimal"/>
      <w:lvlText w:val="%1.%2.%3.%4.%5.%6.%7"/>
      <w:lvlJc w:val="left"/>
      <w:pPr>
        <w:ind w:left="1440" w:hanging="1440"/>
      </w:pPr>
    </w:lvl>
    <w:lvl w:ilvl="7">
      <w:start w:val="1"/>
      <w:numFmt w:val="decimal"/>
      <w:lvlText w:val="%1.%2.%3.%4.%5.%6.%7.%8"/>
      <w:lvlJc w:val="left"/>
      <w:pPr>
        <w:ind w:left="1800" w:hanging="1800"/>
      </w:pPr>
    </w:lvl>
    <w:lvl w:ilvl="8">
      <w:start w:val="1"/>
      <w:numFmt w:val="decimal"/>
      <w:lvlText w:val="%1.%2.%3.%4.%5.%6.%7.%8.%9"/>
      <w:lvlJc w:val="left"/>
      <w:pPr>
        <w:ind w:left="1800" w:hanging="1800"/>
      </w:pPr>
    </w:lvl>
  </w:abstractNum>
  <w:abstractNum w:abstractNumId="1" w15:restartNumberingAfterBreak="0">
    <w:nsid w:val="1CCC0087"/>
    <w:multiLevelType w:val="hybridMultilevel"/>
    <w:tmpl w:val="E11ECF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1E01289"/>
    <w:multiLevelType w:val="hybridMultilevel"/>
    <w:tmpl w:val="87EE3DC8"/>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63D81463"/>
    <w:multiLevelType w:val="multilevel"/>
    <w:tmpl w:val="AAAE7A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E804882"/>
    <w:multiLevelType w:val="hybridMultilevel"/>
    <w:tmpl w:val="B9BE29AA"/>
    <w:lvl w:ilvl="0" w:tplc="9C72718E">
      <w:start w:val="1"/>
      <w:numFmt w:val="lowerLetter"/>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3"/>
  </w:num>
  <w:num w:numId="4">
    <w:abstractNumId w:val="4"/>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bordersDoNotSurroundHeader/>
  <w:bordersDoNotSurroundFooter/>
  <w:proofState w:spelling="clean" w:grammar="clean"/>
  <w:defaultTabStop w:val="420"/>
  <w:drawingGridHorizontalSpacing w:val="105"/>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76D18"/>
    <w:rsid w:val="00003814"/>
    <w:rsid w:val="00005987"/>
    <w:rsid w:val="00012AD3"/>
    <w:rsid w:val="00013220"/>
    <w:rsid w:val="000208A3"/>
    <w:rsid w:val="00026939"/>
    <w:rsid w:val="000318B6"/>
    <w:rsid w:val="00035AF4"/>
    <w:rsid w:val="00037E19"/>
    <w:rsid w:val="00042E55"/>
    <w:rsid w:val="0004398D"/>
    <w:rsid w:val="000459AA"/>
    <w:rsid w:val="000460B2"/>
    <w:rsid w:val="0004704A"/>
    <w:rsid w:val="0005191C"/>
    <w:rsid w:val="00052EFA"/>
    <w:rsid w:val="00071938"/>
    <w:rsid w:val="00082E99"/>
    <w:rsid w:val="00083D8A"/>
    <w:rsid w:val="0009020D"/>
    <w:rsid w:val="000B3F28"/>
    <w:rsid w:val="000B6572"/>
    <w:rsid w:val="000C0429"/>
    <w:rsid w:val="000C0A7D"/>
    <w:rsid w:val="000C54B9"/>
    <w:rsid w:val="000C5F15"/>
    <w:rsid w:val="000D18FA"/>
    <w:rsid w:val="000D3833"/>
    <w:rsid w:val="000D7C57"/>
    <w:rsid w:val="000E1426"/>
    <w:rsid w:val="000E59C8"/>
    <w:rsid w:val="000E6D61"/>
    <w:rsid w:val="000F4C20"/>
    <w:rsid w:val="000F639B"/>
    <w:rsid w:val="00100D00"/>
    <w:rsid w:val="00105177"/>
    <w:rsid w:val="0010587A"/>
    <w:rsid w:val="0010709F"/>
    <w:rsid w:val="00107E27"/>
    <w:rsid w:val="00112627"/>
    <w:rsid w:val="0011422E"/>
    <w:rsid w:val="00116F68"/>
    <w:rsid w:val="00117A51"/>
    <w:rsid w:val="00120F1D"/>
    <w:rsid w:val="001216BE"/>
    <w:rsid w:val="001243A9"/>
    <w:rsid w:val="00130D73"/>
    <w:rsid w:val="00145B7B"/>
    <w:rsid w:val="00150F93"/>
    <w:rsid w:val="00155BEA"/>
    <w:rsid w:val="00161800"/>
    <w:rsid w:val="00162649"/>
    <w:rsid w:val="00162B38"/>
    <w:rsid w:val="00163DA8"/>
    <w:rsid w:val="00164CE1"/>
    <w:rsid w:val="0017363F"/>
    <w:rsid w:val="001777AB"/>
    <w:rsid w:val="001837A9"/>
    <w:rsid w:val="00183DB9"/>
    <w:rsid w:val="00193480"/>
    <w:rsid w:val="0019465A"/>
    <w:rsid w:val="001A09D8"/>
    <w:rsid w:val="001A3EF9"/>
    <w:rsid w:val="001A6378"/>
    <w:rsid w:val="001A7C42"/>
    <w:rsid w:val="001B0917"/>
    <w:rsid w:val="001B0DB4"/>
    <w:rsid w:val="001B3AE9"/>
    <w:rsid w:val="001B41D4"/>
    <w:rsid w:val="001C4CFB"/>
    <w:rsid w:val="001D1008"/>
    <w:rsid w:val="001D4618"/>
    <w:rsid w:val="001F1B6E"/>
    <w:rsid w:val="001F2289"/>
    <w:rsid w:val="001F65E3"/>
    <w:rsid w:val="00200593"/>
    <w:rsid w:val="00202DB4"/>
    <w:rsid w:val="0020398B"/>
    <w:rsid w:val="00203B7B"/>
    <w:rsid w:val="00205579"/>
    <w:rsid w:val="0021117D"/>
    <w:rsid w:val="00211346"/>
    <w:rsid w:val="00216B47"/>
    <w:rsid w:val="002223B2"/>
    <w:rsid w:val="00232DB7"/>
    <w:rsid w:val="00235EF3"/>
    <w:rsid w:val="00237108"/>
    <w:rsid w:val="00242C03"/>
    <w:rsid w:val="00242F65"/>
    <w:rsid w:val="002543EC"/>
    <w:rsid w:val="002618CE"/>
    <w:rsid w:val="00265915"/>
    <w:rsid w:val="00272CB2"/>
    <w:rsid w:val="00282106"/>
    <w:rsid w:val="00287A4E"/>
    <w:rsid w:val="00294872"/>
    <w:rsid w:val="00295F68"/>
    <w:rsid w:val="00296285"/>
    <w:rsid w:val="002A538D"/>
    <w:rsid w:val="002A5E48"/>
    <w:rsid w:val="002A76E2"/>
    <w:rsid w:val="002B4561"/>
    <w:rsid w:val="002C1BAD"/>
    <w:rsid w:val="002C6371"/>
    <w:rsid w:val="002C6B34"/>
    <w:rsid w:val="002D1EB5"/>
    <w:rsid w:val="002D377A"/>
    <w:rsid w:val="002D3C29"/>
    <w:rsid w:val="002D4580"/>
    <w:rsid w:val="002E1FA9"/>
    <w:rsid w:val="002E2516"/>
    <w:rsid w:val="002E39AF"/>
    <w:rsid w:val="002E736E"/>
    <w:rsid w:val="002F17EB"/>
    <w:rsid w:val="002F60BC"/>
    <w:rsid w:val="00306641"/>
    <w:rsid w:val="00307732"/>
    <w:rsid w:val="00307959"/>
    <w:rsid w:val="003115C7"/>
    <w:rsid w:val="00312266"/>
    <w:rsid w:val="00325443"/>
    <w:rsid w:val="0032734D"/>
    <w:rsid w:val="0033239B"/>
    <w:rsid w:val="0033251A"/>
    <w:rsid w:val="00332537"/>
    <w:rsid w:val="00334FED"/>
    <w:rsid w:val="00335F2B"/>
    <w:rsid w:val="00336AC2"/>
    <w:rsid w:val="00337D88"/>
    <w:rsid w:val="00340392"/>
    <w:rsid w:val="00343430"/>
    <w:rsid w:val="003447D0"/>
    <w:rsid w:val="0034556A"/>
    <w:rsid w:val="0035428C"/>
    <w:rsid w:val="00356BAD"/>
    <w:rsid w:val="003570EE"/>
    <w:rsid w:val="003629CF"/>
    <w:rsid w:val="003660F6"/>
    <w:rsid w:val="003764A9"/>
    <w:rsid w:val="00376D18"/>
    <w:rsid w:val="00381C0D"/>
    <w:rsid w:val="00387E4B"/>
    <w:rsid w:val="0039089D"/>
    <w:rsid w:val="003954D5"/>
    <w:rsid w:val="003A5E2D"/>
    <w:rsid w:val="003A7437"/>
    <w:rsid w:val="003B40A7"/>
    <w:rsid w:val="003C2E4C"/>
    <w:rsid w:val="003C4BA4"/>
    <w:rsid w:val="003D1A57"/>
    <w:rsid w:val="003D294E"/>
    <w:rsid w:val="003D30A5"/>
    <w:rsid w:val="003D5E89"/>
    <w:rsid w:val="003D6001"/>
    <w:rsid w:val="003D70F6"/>
    <w:rsid w:val="003F28E8"/>
    <w:rsid w:val="003F3834"/>
    <w:rsid w:val="00402C25"/>
    <w:rsid w:val="004043B5"/>
    <w:rsid w:val="0040767A"/>
    <w:rsid w:val="0041300E"/>
    <w:rsid w:val="00414C39"/>
    <w:rsid w:val="00421A5B"/>
    <w:rsid w:val="004332C4"/>
    <w:rsid w:val="004415A3"/>
    <w:rsid w:val="00442591"/>
    <w:rsid w:val="00444864"/>
    <w:rsid w:val="004474DF"/>
    <w:rsid w:val="004513C1"/>
    <w:rsid w:val="004525BC"/>
    <w:rsid w:val="00453AD0"/>
    <w:rsid w:val="00457236"/>
    <w:rsid w:val="00467FCF"/>
    <w:rsid w:val="004704B2"/>
    <w:rsid w:val="004755DA"/>
    <w:rsid w:val="004777B9"/>
    <w:rsid w:val="004816A6"/>
    <w:rsid w:val="00496001"/>
    <w:rsid w:val="00496F2F"/>
    <w:rsid w:val="004A09B7"/>
    <w:rsid w:val="004A2BA1"/>
    <w:rsid w:val="004B0C70"/>
    <w:rsid w:val="004B12B5"/>
    <w:rsid w:val="004C07B2"/>
    <w:rsid w:val="004C14B3"/>
    <w:rsid w:val="004C2E69"/>
    <w:rsid w:val="004C3E29"/>
    <w:rsid w:val="004C62C0"/>
    <w:rsid w:val="004D13DD"/>
    <w:rsid w:val="004E15A3"/>
    <w:rsid w:val="004E370A"/>
    <w:rsid w:val="004F22E1"/>
    <w:rsid w:val="004F6C86"/>
    <w:rsid w:val="004F7BC7"/>
    <w:rsid w:val="00506C9F"/>
    <w:rsid w:val="00507E5D"/>
    <w:rsid w:val="00513F49"/>
    <w:rsid w:val="00514709"/>
    <w:rsid w:val="00521F10"/>
    <w:rsid w:val="00522A80"/>
    <w:rsid w:val="005313F9"/>
    <w:rsid w:val="00534564"/>
    <w:rsid w:val="00535D22"/>
    <w:rsid w:val="00536BB5"/>
    <w:rsid w:val="00536EBD"/>
    <w:rsid w:val="00541446"/>
    <w:rsid w:val="00545EAD"/>
    <w:rsid w:val="00561A3B"/>
    <w:rsid w:val="00561D71"/>
    <w:rsid w:val="005632A4"/>
    <w:rsid w:val="00572AB7"/>
    <w:rsid w:val="00573247"/>
    <w:rsid w:val="005802C8"/>
    <w:rsid w:val="00580A25"/>
    <w:rsid w:val="00582792"/>
    <w:rsid w:val="00587E36"/>
    <w:rsid w:val="00590567"/>
    <w:rsid w:val="005A02F7"/>
    <w:rsid w:val="005A1BDD"/>
    <w:rsid w:val="005A21FB"/>
    <w:rsid w:val="005B00A9"/>
    <w:rsid w:val="005B4234"/>
    <w:rsid w:val="005B6642"/>
    <w:rsid w:val="005B693D"/>
    <w:rsid w:val="005B6A1F"/>
    <w:rsid w:val="005C0439"/>
    <w:rsid w:val="005C1B90"/>
    <w:rsid w:val="005C2CC3"/>
    <w:rsid w:val="005C506C"/>
    <w:rsid w:val="005D419A"/>
    <w:rsid w:val="005D46F8"/>
    <w:rsid w:val="005D5B05"/>
    <w:rsid w:val="005F1633"/>
    <w:rsid w:val="005F460F"/>
    <w:rsid w:val="005F73A1"/>
    <w:rsid w:val="00600435"/>
    <w:rsid w:val="0060165B"/>
    <w:rsid w:val="00606659"/>
    <w:rsid w:val="00615FBB"/>
    <w:rsid w:val="00624041"/>
    <w:rsid w:val="006254BF"/>
    <w:rsid w:val="00633AD8"/>
    <w:rsid w:val="0063468C"/>
    <w:rsid w:val="006352FD"/>
    <w:rsid w:val="00641459"/>
    <w:rsid w:val="00642A1F"/>
    <w:rsid w:val="00664BC5"/>
    <w:rsid w:val="00666B12"/>
    <w:rsid w:val="0067024B"/>
    <w:rsid w:val="0069365B"/>
    <w:rsid w:val="006A36D1"/>
    <w:rsid w:val="006A5901"/>
    <w:rsid w:val="006A770B"/>
    <w:rsid w:val="006B19A4"/>
    <w:rsid w:val="006B2AAF"/>
    <w:rsid w:val="006B571D"/>
    <w:rsid w:val="006B723C"/>
    <w:rsid w:val="006B76D7"/>
    <w:rsid w:val="006B7BD3"/>
    <w:rsid w:val="006C2105"/>
    <w:rsid w:val="006C662B"/>
    <w:rsid w:val="006D61B0"/>
    <w:rsid w:val="006E2970"/>
    <w:rsid w:val="006E36FA"/>
    <w:rsid w:val="006E40BB"/>
    <w:rsid w:val="006E7688"/>
    <w:rsid w:val="006F29BC"/>
    <w:rsid w:val="006F3193"/>
    <w:rsid w:val="006F3FD5"/>
    <w:rsid w:val="006F6C22"/>
    <w:rsid w:val="00700972"/>
    <w:rsid w:val="0070280F"/>
    <w:rsid w:val="007078D3"/>
    <w:rsid w:val="007110F8"/>
    <w:rsid w:val="00713D2E"/>
    <w:rsid w:val="00723005"/>
    <w:rsid w:val="00724AC5"/>
    <w:rsid w:val="007379B0"/>
    <w:rsid w:val="0075298E"/>
    <w:rsid w:val="00755D0F"/>
    <w:rsid w:val="00765291"/>
    <w:rsid w:val="007728C0"/>
    <w:rsid w:val="00773D4B"/>
    <w:rsid w:val="00783EA1"/>
    <w:rsid w:val="007851AF"/>
    <w:rsid w:val="00785817"/>
    <w:rsid w:val="00792558"/>
    <w:rsid w:val="007963E5"/>
    <w:rsid w:val="00796405"/>
    <w:rsid w:val="007B2E7E"/>
    <w:rsid w:val="007B3DC5"/>
    <w:rsid w:val="007B7D4D"/>
    <w:rsid w:val="007C093B"/>
    <w:rsid w:val="007C6AAD"/>
    <w:rsid w:val="007C70A6"/>
    <w:rsid w:val="007E0B38"/>
    <w:rsid w:val="007E6FA8"/>
    <w:rsid w:val="007F13EF"/>
    <w:rsid w:val="007F4A72"/>
    <w:rsid w:val="007F50A6"/>
    <w:rsid w:val="007F573F"/>
    <w:rsid w:val="007F599E"/>
    <w:rsid w:val="0080298E"/>
    <w:rsid w:val="008139D1"/>
    <w:rsid w:val="00815CEB"/>
    <w:rsid w:val="008168F1"/>
    <w:rsid w:val="00817B52"/>
    <w:rsid w:val="008229D2"/>
    <w:rsid w:val="008263D3"/>
    <w:rsid w:val="0083153C"/>
    <w:rsid w:val="008316A0"/>
    <w:rsid w:val="00831C44"/>
    <w:rsid w:val="00842DCE"/>
    <w:rsid w:val="008454A7"/>
    <w:rsid w:val="008463DE"/>
    <w:rsid w:val="00851528"/>
    <w:rsid w:val="00854426"/>
    <w:rsid w:val="00862395"/>
    <w:rsid w:val="00871567"/>
    <w:rsid w:val="0088559E"/>
    <w:rsid w:val="008913FB"/>
    <w:rsid w:val="008955AB"/>
    <w:rsid w:val="008A2FE1"/>
    <w:rsid w:val="008A3880"/>
    <w:rsid w:val="008B4F44"/>
    <w:rsid w:val="008B6DE4"/>
    <w:rsid w:val="008C2519"/>
    <w:rsid w:val="008D40EA"/>
    <w:rsid w:val="008D4C89"/>
    <w:rsid w:val="008E05F7"/>
    <w:rsid w:val="008E1428"/>
    <w:rsid w:val="008E5240"/>
    <w:rsid w:val="008E5563"/>
    <w:rsid w:val="008E5959"/>
    <w:rsid w:val="00900867"/>
    <w:rsid w:val="009069A5"/>
    <w:rsid w:val="00912226"/>
    <w:rsid w:val="00922C26"/>
    <w:rsid w:val="00925657"/>
    <w:rsid w:val="00927DE3"/>
    <w:rsid w:val="0093395A"/>
    <w:rsid w:val="009347E9"/>
    <w:rsid w:val="00936C2E"/>
    <w:rsid w:val="00941BE3"/>
    <w:rsid w:val="00950A91"/>
    <w:rsid w:val="00955151"/>
    <w:rsid w:val="00955DCF"/>
    <w:rsid w:val="00956606"/>
    <w:rsid w:val="00956DC4"/>
    <w:rsid w:val="00964A96"/>
    <w:rsid w:val="00967F19"/>
    <w:rsid w:val="009742CF"/>
    <w:rsid w:val="00980A14"/>
    <w:rsid w:val="00983DD0"/>
    <w:rsid w:val="00984DE5"/>
    <w:rsid w:val="00985296"/>
    <w:rsid w:val="00986CB9"/>
    <w:rsid w:val="00987A9D"/>
    <w:rsid w:val="00991D23"/>
    <w:rsid w:val="009A3569"/>
    <w:rsid w:val="009B3283"/>
    <w:rsid w:val="009B3BE6"/>
    <w:rsid w:val="009B49C6"/>
    <w:rsid w:val="009B6D4C"/>
    <w:rsid w:val="009C249C"/>
    <w:rsid w:val="009D2541"/>
    <w:rsid w:val="00A039F9"/>
    <w:rsid w:val="00A15D95"/>
    <w:rsid w:val="00A17AA6"/>
    <w:rsid w:val="00A26B27"/>
    <w:rsid w:val="00A303C5"/>
    <w:rsid w:val="00A31D12"/>
    <w:rsid w:val="00A32CB7"/>
    <w:rsid w:val="00A33435"/>
    <w:rsid w:val="00A406E7"/>
    <w:rsid w:val="00A42405"/>
    <w:rsid w:val="00A428E9"/>
    <w:rsid w:val="00A4643A"/>
    <w:rsid w:val="00A55694"/>
    <w:rsid w:val="00A63924"/>
    <w:rsid w:val="00A720D5"/>
    <w:rsid w:val="00A815F1"/>
    <w:rsid w:val="00A818E9"/>
    <w:rsid w:val="00A8303E"/>
    <w:rsid w:val="00A83143"/>
    <w:rsid w:val="00A8614B"/>
    <w:rsid w:val="00A86A62"/>
    <w:rsid w:val="00A92990"/>
    <w:rsid w:val="00A931F8"/>
    <w:rsid w:val="00AA06D2"/>
    <w:rsid w:val="00AA159F"/>
    <w:rsid w:val="00AA1A77"/>
    <w:rsid w:val="00AA1BFE"/>
    <w:rsid w:val="00AA59A2"/>
    <w:rsid w:val="00AA7345"/>
    <w:rsid w:val="00AA77EE"/>
    <w:rsid w:val="00AB6C41"/>
    <w:rsid w:val="00AC2FB5"/>
    <w:rsid w:val="00AC4036"/>
    <w:rsid w:val="00AC5C32"/>
    <w:rsid w:val="00AC5D96"/>
    <w:rsid w:val="00AC7D9B"/>
    <w:rsid w:val="00AD0421"/>
    <w:rsid w:val="00AD1F74"/>
    <w:rsid w:val="00AD2F8E"/>
    <w:rsid w:val="00AD5CC6"/>
    <w:rsid w:val="00AE3AE2"/>
    <w:rsid w:val="00AE44BA"/>
    <w:rsid w:val="00AE494F"/>
    <w:rsid w:val="00AE6D8D"/>
    <w:rsid w:val="00AF1582"/>
    <w:rsid w:val="00AF1638"/>
    <w:rsid w:val="00AF16FC"/>
    <w:rsid w:val="00AF7C5E"/>
    <w:rsid w:val="00B00328"/>
    <w:rsid w:val="00B15099"/>
    <w:rsid w:val="00B17ADE"/>
    <w:rsid w:val="00B2529A"/>
    <w:rsid w:val="00B27F9C"/>
    <w:rsid w:val="00B40BE8"/>
    <w:rsid w:val="00B411A7"/>
    <w:rsid w:val="00B4526E"/>
    <w:rsid w:val="00B4677C"/>
    <w:rsid w:val="00B543EC"/>
    <w:rsid w:val="00B653BE"/>
    <w:rsid w:val="00B65AB1"/>
    <w:rsid w:val="00B663A7"/>
    <w:rsid w:val="00B6720A"/>
    <w:rsid w:val="00B722E3"/>
    <w:rsid w:val="00B77ABB"/>
    <w:rsid w:val="00B830F5"/>
    <w:rsid w:val="00B84740"/>
    <w:rsid w:val="00B86138"/>
    <w:rsid w:val="00B86F78"/>
    <w:rsid w:val="00BA0CE6"/>
    <w:rsid w:val="00BA456E"/>
    <w:rsid w:val="00BA71DD"/>
    <w:rsid w:val="00BC6021"/>
    <w:rsid w:val="00BC75C2"/>
    <w:rsid w:val="00BD7C28"/>
    <w:rsid w:val="00BE5C60"/>
    <w:rsid w:val="00BF10A6"/>
    <w:rsid w:val="00BF1DFA"/>
    <w:rsid w:val="00BF36AB"/>
    <w:rsid w:val="00BF48F8"/>
    <w:rsid w:val="00BF5DC4"/>
    <w:rsid w:val="00BF7E98"/>
    <w:rsid w:val="00C0225D"/>
    <w:rsid w:val="00C07683"/>
    <w:rsid w:val="00C15DD9"/>
    <w:rsid w:val="00C16751"/>
    <w:rsid w:val="00C16C33"/>
    <w:rsid w:val="00C16C3A"/>
    <w:rsid w:val="00C272AA"/>
    <w:rsid w:val="00C27A2D"/>
    <w:rsid w:val="00C37643"/>
    <w:rsid w:val="00C43930"/>
    <w:rsid w:val="00C530AA"/>
    <w:rsid w:val="00C5794E"/>
    <w:rsid w:val="00C60DE9"/>
    <w:rsid w:val="00C634FF"/>
    <w:rsid w:val="00C65833"/>
    <w:rsid w:val="00C87900"/>
    <w:rsid w:val="00C9339B"/>
    <w:rsid w:val="00C93F0B"/>
    <w:rsid w:val="00C976BE"/>
    <w:rsid w:val="00CA58BA"/>
    <w:rsid w:val="00CB44B7"/>
    <w:rsid w:val="00CB564B"/>
    <w:rsid w:val="00CB694E"/>
    <w:rsid w:val="00CB70F6"/>
    <w:rsid w:val="00CD3723"/>
    <w:rsid w:val="00CD4260"/>
    <w:rsid w:val="00CD660F"/>
    <w:rsid w:val="00CE46FB"/>
    <w:rsid w:val="00CF4E65"/>
    <w:rsid w:val="00D00C32"/>
    <w:rsid w:val="00D04A01"/>
    <w:rsid w:val="00D07885"/>
    <w:rsid w:val="00D16721"/>
    <w:rsid w:val="00D16EB2"/>
    <w:rsid w:val="00D24D3A"/>
    <w:rsid w:val="00D24E2C"/>
    <w:rsid w:val="00D25AE6"/>
    <w:rsid w:val="00D274C3"/>
    <w:rsid w:val="00D27935"/>
    <w:rsid w:val="00D32000"/>
    <w:rsid w:val="00D33C13"/>
    <w:rsid w:val="00D35F18"/>
    <w:rsid w:val="00D35F99"/>
    <w:rsid w:val="00D36A27"/>
    <w:rsid w:val="00D37A7A"/>
    <w:rsid w:val="00D403FF"/>
    <w:rsid w:val="00D41F52"/>
    <w:rsid w:val="00D42A4A"/>
    <w:rsid w:val="00D42C71"/>
    <w:rsid w:val="00D43A83"/>
    <w:rsid w:val="00D4456A"/>
    <w:rsid w:val="00D4621B"/>
    <w:rsid w:val="00D47E39"/>
    <w:rsid w:val="00D5275D"/>
    <w:rsid w:val="00D56116"/>
    <w:rsid w:val="00D73074"/>
    <w:rsid w:val="00D73E3A"/>
    <w:rsid w:val="00D74631"/>
    <w:rsid w:val="00D80579"/>
    <w:rsid w:val="00D854FF"/>
    <w:rsid w:val="00D92A4A"/>
    <w:rsid w:val="00D961D5"/>
    <w:rsid w:val="00DA08B9"/>
    <w:rsid w:val="00DA1A23"/>
    <w:rsid w:val="00DA2D8C"/>
    <w:rsid w:val="00DB234B"/>
    <w:rsid w:val="00DB558F"/>
    <w:rsid w:val="00DB6EFB"/>
    <w:rsid w:val="00DC188D"/>
    <w:rsid w:val="00DC2AAD"/>
    <w:rsid w:val="00DD3B9A"/>
    <w:rsid w:val="00DD4266"/>
    <w:rsid w:val="00DD77DA"/>
    <w:rsid w:val="00DE48D8"/>
    <w:rsid w:val="00DF3735"/>
    <w:rsid w:val="00DF4224"/>
    <w:rsid w:val="00DF6F11"/>
    <w:rsid w:val="00E06647"/>
    <w:rsid w:val="00E23800"/>
    <w:rsid w:val="00E313B7"/>
    <w:rsid w:val="00E32FED"/>
    <w:rsid w:val="00E402B6"/>
    <w:rsid w:val="00E44DFE"/>
    <w:rsid w:val="00E462CF"/>
    <w:rsid w:val="00E46550"/>
    <w:rsid w:val="00E505E6"/>
    <w:rsid w:val="00E5798D"/>
    <w:rsid w:val="00E64FB9"/>
    <w:rsid w:val="00E70A6B"/>
    <w:rsid w:val="00E73532"/>
    <w:rsid w:val="00E84C7C"/>
    <w:rsid w:val="00E95E16"/>
    <w:rsid w:val="00EA3B3B"/>
    <w:rsid w:val="00EA737A"/>
    <w:rsid w:val="00EA7386"/>
    <w:rsid w:val="00EB4056"/>
    <w:rsid w:val="00EB5269"/>
    <w:rsid w:val="00ED1E8E"/>
    <w:rsid w:val="00ED2F41"/>
    <w:rsid w:val="00EE0071"/>
    <w:rsid w:val="00EF392C"/>
    <w:rsid w:val="00EF3F61"/>
    <w:rsid w:val="00EF4F90"/>
    <w:rsid w:val="00EF592C"/>
    <w:rsid w:val="00EF669C"/>
    <w:rsid w:val="00EF7BA2"/>
    <w:rsid w:val="00F31FB3"/>
    <w:rsid w:val="00F350D3"/>
    <w:rsid w:val="00F41B34"/>
    <w:rsid w:val="00F438F2"/>
    <w:rsid w:val="00F45B2A"/>
    <w:rsid w:val="00F46366"/>
    <w:rsid w:val="00F47ECC"/>
    <w:rsid w:val="00F51FD1"/>
    <w:rsid w:val="00F53F22"/>
    <w:rsid w:val="00F5642B"/>
    <w:rsid w:val="00F6191F"/>
    <w:rsid w:val="00F61CE8"/>
    <w:rsid w:val="00F646B1"/>
    <w:rsid w:val="00F70E61"/>
    <w:rsid w:val="00F73E55"/>
    <w:rsid w:val="00F75518"/>
    <w:rsid w:val="00F8680D"/>
    <w:rsid w:val="00F97DA0"/>
    <w:rsid w:val="00FA0D8B"/>
    <w:rsid w:val="00FA52D5"/>
    <w:rsid w:val="00FB009B"/>
    <w:rsid w:val="00FB0F54"/>
    <w:rsid w:val="00FB2A88"/>
    <w:rsid w:val="00FC0D9E"/>
    <w:rsid w:val="00FC15F7"/>
    <w:rsid w:val="00FC208F"/>
    <w:rsid w:val="00FD1A8D"/>
    <w:rsid w:val="00FD1B9B"/>
    <w:rsid w:val="00FD7338"/>
    <w:rsid w:val="00FE048B"/>
    <w:rsid w:val="00FE2D0E"/>
    <w:rsid w:val="00FE6A34"/>
    <w:rsid w:val="00FF1E0F"/>
    <w:rsid w:val="00FF3C3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15808DD"/>
  <w15:chartTrackingRefBased/>
  <w15:docId w15:val="{74E408E2-10D7-4727-BC2D-27295057F8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paragraph" w:styleId="1">
    <w:name w:val="heading 1"/>
    <w:basedOn w:val="a"/>
    <w:next w:val="a"/>
    <w:link w:val="10"/>
    <w:uiPriority w:val="9"/>
    <w:qFormat/>
    <w:rsid w:val="00C16C3A"/>
    <w:pPr>
      <w:keepNext/>
      <w:keepLines/>
      <w:widowControl/>
      <w:spacing w:before="320" w:after="40" w:line="360" w:lineRule="auto"/>
      <w:outlineLvl w:val="0"/>
    </w:pPr>
    <w:rPr>
      <w:rFonts w:asciiTheme="majorHAnsi" w:eastAsiaTheme="majorEastAsia" w:hAnsiTheme="majorHAnsi" w:cstheme="majorBidi"/>
      <w:b/>
      <w:bCs/>
      <w:caps/>
      <w:spacing w:val="4"/>
      <w:kern w:val="0"/>
      <w:sz w:val="28"/>
      <w:szCs w:val="28"/>
      <w:lang w:val="en-GB" w:eastAsia="en-US"/>
    </w:rPr>
  </w:style>
  <w:style w:type="paragraph" w:styleId="2">
    <w:name w:val="heading 2"/>
    <w:basedOn w:val="a"/>
    <w:next w:val="a"/>
    <w:link w:val="20"/>
    <w:uiPriority w:val="9"/>
    <w:semiHidden/>
    <w:unhideWhenUsed/>
    <w:qFormat/>
    <w:rsid w:val="00C16C3A"/>
    <w:pPr>
      <w:keepNext/>
      <w:keepLines/>
      <w:widowControl/>
      <w:spacing w:before="120" w:line="360" w:lineRule="auto"/>
      <w:outlineLvl w:val="1"/>
    </w:pPr>
    <w:rPr>
      <w:rFonts w:asciiTheme="majorHAnsi" w:eastAsiaTheme="majorEastAsia" w:hAnsiTheme="majorHAnsi" w:cstheme="majorBidi"/>
      <w:b/>
      <w:bCs/>
      <w:kern w:val="0"/>
      <w:sz w:val="28"/>
      <w:szCs w:val="28"/>
      <w:lang w:val="en-GB" w:eastAsia="en-US"/>
    </w:rPr>
  </w:style>
  <w:style w:type="paragraph" w:styleId="3">
    <w:name w:val="heading 3"/>
    <w:basedOn w:val="a"/>
    <w:next w:val="a"/>
    <w:link w:val="30"/>
    <w:uiPriority w:val="9"/>
    <w:unhideWhenUsed/>
    <w:qFormat/>
    <w:rsid w:val="00C16C3A"/>
    <w:pPr>
      <w:keepNext/>
      <w:keepLines/>
      <w:widowControl/>
      <w:spacing w:before="120" w:line="360" w:lineRule="auto"/>
      <w:outlineLvl w:val="2"/>
    </w:pPr>
    <w:rPr>
      <w:rFonts w:asciiTheme="majorHAnsi" w:eastAsiaTheme="majorEastAsia" w:hAnsiTheme="majorHAnsi" w:cstheme="majorBidi"/>
      <w:b/>
      <w:spacing w:val="4"/>
      <w:kern w:val="0"/>
      <w:sz w:val="24"/>
      <w:szCs w:val="24"/>
      <w:lang w:val="en-GB" w:eastAsia="en-US"/>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4755DA"/>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4755DA"/>
    <w:rPr>
      <w:sz w:val="18"/>
      <w:szCs w:val="18"/>
    </w:rPr>
  </w:style>
  <w:style w:type="paragraph" w:styleId="a5">
    <w:name w:val="footer"/>
    <w:basedOn w:val="a"/>
    <w:link w:val="a6"/>
    <w:uiPriority w:val="99"/>
    <w:unhideWhenUsed/>
    <w:rsid w:val="004755DA"/>
    <w:pPr>
      <w:tabs>
        <w:tab w:val="center" w:pos="4153"/>
        <w:tab w:val="right" w:pos="8306"/>
      </w:tabs>
      <w:snapToGrid w:val="0"/>
      <w:jc w:val="left"/>
    </w:pPr>
    <w:rPr>
      <w:sz w:val="18"/>
      <w:szCs w:val="18"/>
    </w:rPr>
  </w:style>
  <w:style w:type="character" w:customStyle="1" w:styleId="a6">
    <w:name w:val="页脚 字符"/>
    <w:basedOn w:val="a0"/>
    <w:link w:val="a5"/>
    <w:uiPriority w:val="99"/>
    <w:rsid w:val="004755DA"/>
    <w:rPr>
      <w:sz w:val="18"/>
      <w:szCs w:val="18"/>
    </w:rPr>
  </w:style>
  <w:style w:type="paragraph" w:styleId="a7">
    <w:name w:val="List Paragraph"/>
    <w:basedOn w:val="a"/>
    <w:link w:val="a8"/>
    <w:uiPriority w:val="34"/>
    <w:qFormat/>
    <w:rsid w:val="004755DA"/>
    <w:pPr>
      <w:ind w:firstLineChars="200" w:firstLine="420"/>
    </w:pPr>
  </w:style>
  <w:style w:type="character" w:customStyle="1" w:styleId="10">
    <w:name w:val="标题 1 字符"/>
    <w:basedOn w:val="a0"/>
    <w:link w:val="1"/>
    <w:uiPriority w:val="9"/>
    <w:rsid w:val="00C16C3A"/>
    <w:rPr>
      <w:rFonts w:asciiTheme="majorHAnsi" w:eastAsiaTheme="majorEastAsia" w:hAnsiTheme="majorHAnsi" w:cstheme="majorBidi"/>
      <w:b/>
      <w:bCs/>
      <w:caps/>
      <w:spacing w:val="4"/>
      <w:kern w:val="0"/>
      <w:sz w:val="28"/>
      <w:szCs w:val="28"/>
      <w:lang w:val="en-GB" w:eastAsia="en-US"/>
    </w:rPr>
  </w:style>
  <w:style w:type="character" w:customStyle="1" w:styleId="20">
    <w:name w:val="标题 2 字符"/>
    <w:basedOn w:val="a0"/>
    <w:link w:val="2"/>
    <w:uiPriority w:val="9"/>
    <w:semiHidden/>
    <w:rsid w:val="00C16C3A"/>
    <w:rPr>
      <w:rFonts w:asciiTheme="majorHAnsi" w:eastAsiaTheme="majorEastAsia" w:hAnsiTheme="majorHAnsi" w:cstheme="majorBidi"/>
      <w:b/>
      <w:bCs/>
      <w:kern w:val="0"/>
      <w:sz w:val="28"/>
      <w:szCs w:val="28"/>
      <w:lang w:val="en-GB" w:eastAsia="en-US"/>
    </w:rPr>
  </w:style>
  <w:style w:type="character" w:customStyle="1" w:styleId="30">
    <w:name w:val="标题 3 字符"/>
    <w:basedOn w:val="a0"/>
    <w:link w:val="3"/>
    <w:uiPriority w:val="9"/>
    <w:rsid w:val="00C16C3A"/>
    <w:rPr>
      <w:rFonts w:asciiTheme="majorHAnsi" w:eastAsiaTheme="majorEastAsia" w:hAnsiTheme="majorHAnsi" w:cstheme="majorBidi"/>
      <w:b/>
      <w:spacing w:val="4"/>
      <w:kern w:val="0"/>
      <w:sz w:val="24"/>
      <w:szCs w:val="24"/>
      <w:lang w:val="en-GB" w:eastAsia="en-US"/>
    </w:rPr>
  </w:style>
  <w:style w:type="paragraph" w:customStyle="1" w:styleId="ng-binding">
    <w:name w:val="ng-binding"/>
    <w:basedOn w:val="a"/>
    <w:rsid w:val="00C16C3A"/>
    <w:pPr>
      <w:widowControl/>
      <w:spacing w:before="100" w:beforeAutospacing="1" w:after="100" w:afterAutospacing="1"/>
      <w:jc w:val="left"/>
    </w:pPr>
    <w:rPr>
      <w:rFonts w:ascii="宋体" w:eastAsia="宋体" w:hAnsi="宋体" w:cs="宋体"/>
      <w:kern w:val="0"/>
      <w:sz w:val="24"/>
      <w:szCs w:val="24"/>
    </w:rPr>
  </w:style>
  <w:style w:type="table" w:styleId="3-5">
    <w:name w:val="List Table 3 Accent 5"/>
    <w:basedOn w:val="a1"/>
    <w:uiPriority w:val="48"/>
    <w:rsid w:val="00E73532"/>
    <w:tblPr>
      <w:tblStyleRowBandSize w:val="1"/>
      <w:tblStyleColBandSize w:val="1"/>
      <w:tblBorders>
        <w:top w:val="single" w:sz="4" w:space="0" w:color="5B9BD5" w:themeColor="accent5"/>
        <w:left w:val="single" w:sz="4" w:space="0" w:color="5B9BD5" w:themeColor="accent5"/>
        <w:bottom w:val="single" w:sz="4" w:space="0" w:color="5B9BD5" w:themeColor="accent5"/>
        <w:right w:val="single" w:sz="4" w:space="0" w:color="5B9BD5" w:themeColor="accent5"/>
      </w:tblBorders>
    </w:tblPr>
    <w:tblStylePr w:type="firstRow">
      <w:rPr>
        <w:b/>
        <w:bCs/>
        <w:color w:val="FFFFFF" w:themeColor="background1"/>
      </w:rPr>
      <w:tblPr/>
      <w:tcPr>
        <w:shd w:val="clear" w:color="auto" w:fill="5B9BD5" w:themeFill="accent5"/>
      </w:tcPr>
    </w:tblStylePr>
    <w:tblStylePr w:type="lastRow">
      <w:rPr>
        <w:b/>
        <w:bCs/>
      </w:rPr>
      <w:tblPr/>
      <w:tcPr>
        <w:tcBorders>
          <w:top w:val="double" w:sz="4" w:space="0" w:color="5B9BD5" w:themeColor="accent5"/>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5B9BD5" w:themeColor="accent5"/>
          <w:right w:val="single" w:sz="4" w:space="0" w:color="5B9BD5" w:themeColor="accent5"/>
        </w:tcBorders>
      </w:tcPr>
    </w:tblStylePr>
    <w:tblStylePr w:type="band1Horz">
      <w:tblPr/>
      <w:tcPr>
        <w:tcBorders>
          <w:top w:val="single" w:sz="4" w:space="0" w:color="5B9BD5" w:themeColor="accent5"/>
          <w:bottom w:val="single" w:sz="4" w:space="0" w:color="5B9BD5" w:themeColor="accent5"/>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5B9BD5" w:themeColor="accent5"/>
          <w:left w:val="nil"/>
        </w:tcBorders>
      </w:tcPr>
    </w:tblStylePr>
    <w:tblStylePr w:type="swCell">
      <w:tblPr/>
      <w:tcPr>
        <w:tcBorders>
          <w:top w:val="double" w:sz="4" w:space="0" w:color="5B9BD5" w:themeColor="accent5"/>
          <w:right w:val="nil"/>
        </w:tcBorders>
      </w:tcPr>
    </w:tblStylePr>
  </w:style>
  <w:style w:type="paragraph" w:styleId="a9">
    <w:name w:val="caption"/>
    <w:basedOn w:val="a"/>
    <w:next w:val="a"/>
    <w:unhideWhenUsed/>
    <w:qFormat/>
    <w:rsid w:val="008913FB"/>
    <w:pPr>
      <w:widowControl/>
      <w:spacing w:after="160"/>
    </w:pPr>
    <w:rPr>
      <w:b/>
      <w:bCs/>
      <w:kern w:val="0"/>
      <w:sz w:val="18"/>
      <w:szCs w:val="18"/>
      <w:lang w:val="en-GB" w:eastAsia="en-US"/>
    </w:rPr>
  </w:style>
  <w:style w:type="character" w:styleId="aa">
    <w:name w:val="Hyperlink"/>
    <w:basedOn w:val="a0"/>
    <w:uiPriority w:val="99"/>
    <w:unhideWhenUsed/>
    <w:rsid w:val="00312266"/>
    <w:rPr>
      <w:color w:val="0563C1" w:themeColor="hyperlink"/>
      <w:u w:val="single"/>
    </w:rPr>
  </w:style>
  <w:style w:type="character" w:customStyle="1" w:styleId="11">
    <w:name w:val="未处理的提及1"/>
    <w:basedOn w:val="a0"/>
    <w:uiPriority w:val="99"/>
    <w:semiHidden/>
    <w:unhideWhenUsed/>
    <w:rsid w:val="00312266"/>
    <w:rPr>
      <w:color w:val="605E5C"/>
      <w:shd w:val="clear" w:color="auto" w:fill="E1DFDD"/>
    </w:rPr>
  </w:style>
  <w:style w:type="character" w:customStyle="1" w:styleId="a8">
    <w:name w:val="列表段落 字符"/>
    <w:basedOn w:val="a0"/>
    <w:link w:val="a7"/>
    <w:uiPriority w:val="34"/>
    <w:rsid w:val="002D1EB5"/>
  </w:style>
  <w:style w:type="character" w:styleId="ab">
    <w:name w:val="annotation reference"/>
    <w:basedOn w:val="a0"/>
    <w:uiPriority w:val="99"/>
    <w:semiHidden/>
    <w:unhideWhenUsed/>
    <w:rsid w:val="00D00C32"/>
    <w:rPr>
      <w:sz w:val="21"/>
      <w:szCs w:val="21"/>
    </w:rPr>
  </w:style>
  <w:style w:type="paragraph" w:styleId="ac">
    <w:name w:val="annotation text"/>
    <w:basedOn w:val="a"/>
    <w:link w:val="ad"/>
    <w:uiPriority w:val="99"/>
    <w:semiHidden/>
    <w:unhideWhenUsed/>
    <w:rsid w:val="00D00C32"/>
    <w:pPr>
      <w:jc w:val="left"/>
    </w:pPr>
  </w:style>
  <w:style w:type="character" w:customStyle="1" w:styleId="ad">
    <w:name w:val="批注文字 字符"/>
    <w:basedOn w:val="a0"/>
    <w:link w:val="ac"/>
    <w:uiPriority w:val="99"/>
    <w:semiHidden/>
    <w:rsid w:val="00D00C32"/>
  </w:style>
  <w:style w:type="paragraph" w:styleId="ae">
    <w:name w:val="annotation subject"/>
    <w:basedOn w:val="ac"/>
    <w:next w:val="ac"/>
    <w:link w:val="af"/>
    <w:uiPriority w:val="99"/>
    <w:semiHidden/>
    <w:unhideWhenUsed/>
    <w:rsid w:val="00D00C32"/>
    <w:rPr>
      <w:b/>
      <w:bCs/>
    </w:rPr>
  </w:style>
  <w:style w:type="character" w:customStyle="1" w:styleId="af">
    <w:name w:val="批注主题 字符"/>
    <w:basedOn w:val="ad"/>
    <w:link w:val="ae"/>
    <w:uiPriority w:val="99"/>
    <w:semiHidden/>
    <w:rsid w:val="00D00C32"/>
    <w:rPr>
      <w:b/>
      <w:bCs/>
    </w:rPr>
  </w:style>
  <w:style w:type="paragraph" w:styleId="af0">
    <w:name w:val="Balloon Text"/>
    <w:basedOn w:val="a"/>
    <w:link w:val="af1"/>
    <w:uiPriority w:val="99"/>
    <w:semiHidden/>
    <w:unhideWhenUsed/>
    <w:rsid w:val="00D00C32"/>
    <w:rPr>
      <w:sz w:val="18"/>
      <w:szCs w:val="18"/>
    </w:rPr>
  </w:style>
  <w:style w:type="character" w:customStyle="1" w:styleId="af1">
    <w:name w:val="批注框文本 字符"/>
    <w:basedOn w:val="a0"/>
    <w:link w:val="af0"/>
    <w:uiPriority w:val="99"/>
    <w:semiHidden/>
    <w:rsid w:val="00D00C32"/>
    <w:rPr>
      <w:sz w:val="18"/>
      <w:szCs w:val="18"/>
    </w:rPr>
  </w:style>
  <w:style w:type="table" w:styleId="af2">
    <w:name w:val="Table Grid"/>
    <w:basedOn w:val="a1"/>
    <w:uiPriority w:val="39"/>
    <w:rsid w:val="0002693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f3">
    <w:name w:val="Strong"/>
    <w:basedOn w:val="a0"/>
    <w:uiPriority w:val="22"/>
    <w:qFormat/>
    <w:rsid w:val="00B86138"/>
    <w:rPr>
      <w:b/>
      <w:bCs/>
      <w:color w:val="auto"/>
    </w:rPr>
  </w:style>
  <w:style w:type="paragraph" w:styleId="TOC1">
    <w:name w:val="toc 1"/>
    <w:basedOn w:val="a"/>
    <w:next w:val="a"/>
    <w:autoRedefine/>
    <w:uiPriority w:val="39"/>
    <w:unhideWhenUsed/>
    <w:rsid w:val="007728C0"/>
    <w:pPr>
      <w:widowControl/>
      <w:tabs>
        <w:tab w:val="right" w:leader="dot" w:pos="9016"/>
      </w:tabs>
      <w:spacing w:before="120" w:after="120" w:line="360" w:lineRule="auto"/>
      <w:jc w:val="left"/>
    </w:pPr>
    <w:rPr>
      <w:rFonts w:ascii="Calibri" w:eastAsia="宋体" w:hAnsi="Calibri" w:cs="Times New Roman"/>
      <w:b/>
      <w:bCs/>
      <w:caps/>
      <w:noProof/>
      <w:spacing w:val="4"/>
      <w:kern w:val="0"/>
      <w:sz w:val="24"/>
      <w:szCs w:val="24"/>
      <w:lang w:val="en-GB" w:eastAsia="en-US"/>
    </w:rPr>
  </w:style>
  <w:style w:type="paragraph" w:styleId="TOC2">
    <w:name w:val="toc 2"/>
    <w:basedOn w:val="a"/>
    <w:next w:val="a"/>
    <w:autoRedefine/>
    <w:uiPriority w:val="39"/>
    <w:unhideWhenUsed/>
    <w:rsid w:val="00B86138"/>
    <w:pPr>
      <w:widowControl/>
      <w:spacing w:line="360" w:lineRule="auto"/>
      <w:ind w:left="240"/>
      <w:jc w:val="left"/>
    </w:pPr>
    <w:rPr>
      <w:smallCaps/>
      <w:kern w:val="0"/>
      <w:sz w:val="20"/>
      <w:szCs w:val="20"/>
      <w:lang w:val="en-GB" w:eastAsia="en-US"/>
    </w:rPr>
  </w:style>
  <w:style w:type="paragraph" w:styleId="TOC3">
    <w:name w:val="toc 3"/>
    <w:basedOn w:val="a"/>
    <w:next w:val="a"/>
    <w:autoRedefine/>
    <w:uiPriority w:val="39"/>
    <w:unhideWhenUsed/>
    <w:rsid w:val="00B86138"/>
    <w:pPr>
      <w:widowControl/>
      <w:spacing w:line="360" w:lineRule="auto"/>
      <w:ind w:left="480"/>
      <w:jc w:val="left"/>
    </w:pPr>
    <w:rPr>
      <w:i/>
      <w:iCs/>
      <w:kern w:val="0"/>
      <w:sz w:val="20"/>
      <w:szCs w:val="20"/>
      <w:lang w:val="en-GB" w:eastAsia="en-US"/>
    </w:rPr>
  </w:style>
  <w:style w:type="paragraph" w:styleId="af4">
    <w:name w:val="table of figures"/>
    <w:basedOn w:val="a"/>
    <w:next w:val="a"/>
    <w:uiPriority w:val="99"/>
    <w:unhideWhenUsed/>
    <w:rsid w:val="00B86138"/>
    <w:pPr>
      <w:widowControl/>
      <w:spacing w:line="360" w:lineRule="auto"/>
      <w:ind w:left="480" w:hanging="480"/>
      <w:jc w:val="left"/>
    </w:pPr>
    <w:rPr>
      <w:smallCaps/>
      <w:kern w:val="0"/>
      <w:sz w:val="20"/>
      <w:szCs w:val="20"/>
      <w:lang w:val="en-GB" w:eastAsia="en-US"/>
    </w:rPr>
  </w:style>
  <w:style w:type="paragraph" w:styleId="TOC">
    <w:name w:val="TOC Heading"/>
    <w:basedOn w:val="1"/>
    <w:next w:val="a"/>
    <w:uiPriority w:val="39"/>
    <w:unhideWhenUsed/>
    <w:qFormat/>
    <w:rsid w:val="0021117D"/>
    <w:pPr>
      <w:spacing w:before="240" w:after="0" w:line="259" w:lineRule="auto"/>
      <w:jc w:val="left"/>
      <w:outlineLvl w:val="9"/>
    </w:pPr>
    <w:rPr>
      <w:b w:val="0"/>
      <w:bCs w:val="0"/>
      <w:caps w:val="0"/>
      <w:color w:val="2F5496" w:themeColor="accent1" w:themeShade="BF"/>
      <w:spacing w:val="0"/>
      <w:sz w:val="32"/>
      <w:szCs w:val="32"/>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8290771">
      <w:bodyDiv w:val="1"/>
      <w:marLeft w:val="0"/>
      <w:marRight w:val="0"/>
      <w:marTop w:val="0"/>
      <w:marBottom w:val="0"/>
      <w:divBdr>
        <w:top w:val="none" w:sz="0" w:space="0" w:color="auto"/>
        <w:left w:val="none" w:sz="0" w:space="0" w:color="auto"/>
        <w:bottom w:val="none" w:sz="0" w:space="0" w:color="auto"/>
        <w:right w:val="none" w:sz="0" w:space="0" w:color="auto"/>
      </w:divBdr>
    </w:div>
    <w:div w:id="231934624">
      <w:bodyDiv w:val="1"/>
      <w:marLeft w:val="0"/>
      <w:marRight w:val="0"/>
      <w:marTop w:val="0"/>
      <w:marBottom w:val="0"/>
      <w:divBdr>
        <w:top w:val="none" w:sz="0" w:space="0" w:color="auto"/>
        <w:left w:val="none" w:sz="0" w:space="0" w:color="auto"/>
        <w:bottom w:val="none" w:sz="0" w:space="0" w:color="auto"/>
        <w:right w:val="none" w:sz="0" w:space="0" w:color="auto"/>
      </w:divBdr>
    </w:div>
    <w:div w:id="457186278">
      <w:bodyDiv w:val="1"/>
      <w:marLeft w:val="0"/>
      <w:marRight w:val="0"/>
      <w:marTop w:val="0"/>
      <w:marBottom w:val="0"/>
      <w:divBdr>
        <w:top w:val="none" w:sz="0" w:space="0" w:color="auto"/>
        <w:left w:val="none" w:sz="0" w:space="0" w:color="auto"/>
        <w:bottom w:val="none" w:sz="0" w:space="0" w:color="auto"/>
        <w:right w:val="none" w:sz="0" w:space="0" w:color="auto"/>
      </w:divBdr>
    </w:div>
    <w:div w:id="982001374">
      <w:bodyDiv w:val="1"/>
      <w:marLeft w:val="0"/>
      <w:marRight w:val="0"/>
      <w:marTop w:val="0"/>
      <w:marBottom w:val="0"/>
      <w:divBdr>
        <w:top w:val="none" w:sz="0" w:space="0" w:color="auto"/>
        <w:left w:val="none" w:sz="0" w:space="0" w:color="auto"/>
        <w:bottom w:val="none" w:sz="0" w:space="0" w:color="auto"/>
        <w:right w:val="none" w:sz="0" w:space="0" w:color="auto"/>
      </w:divBdr>
    </w:div>
    <w:div w:id="1351494499">
      <w:bodyDiv w:val="1"/>
      <w:marLeft w:val="0"/>
      <w:marRight w:val="0"/>
      <w:marTop w:val="0"/>
      <w:marBottom w:val="0"/>
      <w:divBdr>
        <w:top w:val="none" w:sz="0" w:space="0" w:color="auto"/>
        <w:left w:val="none" w:sz="0" w:space="0" w:color="auto"/>
        <w:bottom w:val="none" w:sz="0" w:space="0" w:color="auto"/>
        <w:right w:val="none" w:sz="0" w:space="0" w:color="auto"/>
      </w:divBdr>
    </w:div>
    <w:div w:id="20984051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image" Target="media/image31.png"/><Relationship Id="rId21" Type="http://schemas.openxmlformats.org/officeDocument/2006/relationships/image" Target="media/image13.png"/><Relationship Id="rId34" Type="http://schemas.openxmlformats.org/officeDocument/2006/relationships/image" Target="media/image26.png"/><Relationship Id="rId42" Type="http://schemas.openxmlformats.org/officeDocument/2006/relationships/image" Target="media/image34.png"/><Relationship Id="rId47" Type="http://schemas.openxmlformats.org/officeDocument/2006/relationships/image" Target="media/image39.png"/><Relationship Id="rId50" Type="http://schemas.openxmlformats.org/officeDocument/2006/relationships/image" Target="media/image42.png"/><Relationship Id="rId55"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image" Target="media/image38.png"/><Relationship Id="rId2" Type="http://schemas.openxmlformats.org/officeDocument/2006/relationships/numbering" Target="numbering.xml"/><Relationship Id="rId16" Type="http://schemas.openxmlformats.org/officeDocument/2006/relationships/image" Target="media/image8.jpeg"/><Relationship Id="rId20" Type="http://schemas.openxmlformats.org/officeDocument/2006/relationships/image" Target="media/image12.png"/><Relationship Id="rId29" Type="http://schemas.openxmlformats.org/officeDocument/2006/relationships/image" Target="media/image21.png"/><Relationship Id="rId41" Type="http://schemas.openxmlformats.org/officeDocument/2006/relationships/image" Target="media/image33.png"/><Relationship Id="rId54"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image" Target="media/image32.png"/><Relationship Id="rId45" Type="http://schemas.openxmlformats.org/officeDocument/2006/relationships/image" Target="media/image37.png"/><Relationship Id="rId53"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jpeg"/><Relationship Id="rId28" Type="http://schemas.openxmlformats.org/officeDocument/2006/relationships/image" Target="media/image20.png"/><Relationship Id="rId36" Type="http://schemas.openxmlformats.org/officeDocument/2006/relationships/image" Target="media/image28.png"/><Relationship Id="rId49" Type="http://schemas.openxmlformats.org/officeDocument/2006/relationships/image" Target="media/image41.png"/><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3.png"/><Relationship Id="rId44" Type="http://schemas.openxmlformats.org/officeDocument/2006/relationships/image" Target="media/image36.png"/><Relationship Id="rId52" Type="http://schemas.openxmlformats.org/officeDocument/2006/relationships/image" Target="media/image44.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6.jpe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image" Target="media/image35.png"/><Relationship Id="rId48" Type="http://schemas.openxmlformats.org/officeDocument/2006/relationships/image" Target="media/image40.png"/><Relationship Id="rId8" Type="http://schemas.openxmlformats.org/officeDocument/2006/relationships/image" Target="media/image1.jpeg"/><Relationship Id="rId51" Type="http://schemas.openxmlformats.org/officeDocument/2006/relationships/image" Target="media/image43.png"/><Relationship Id="rId3"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30325BA-2C54-4B05-9CC5-DF4D9C6876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3487</TotalTime>
  <Pages>76</Pages>
  <Words>16366</Words>
  <Characters>93288</Characters>
  <Application>Microsoft Office Word</Application>
  <DocSecurity>0</DocSecurity>
  <Lines>777</Lines>
  <Paragraphs>218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109436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Wenshuo Zhang (1805199)</dc:creator>
  <cp:keywords/>
  <dc:description/>
  <cp:lastModifiedBy>Wenshuo Zhang (1805199)</cp:lastModifiedBy>
  <cp:revision>439</cp:revision>
  <dcterms:created xsi:type="dcterms:W3CDTF">2018-10-28T10:23:00Z</dcterms:created>
  <dcterms:modified xsi:type="dcterms:W3CDTF">2019-05-01T11:19:00Z</dcterms:modified>
</cp:coreProperties>
</file>