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758" w:rsidRPr="00903769" w:rsidRDefault="00E86758" w:rsidP="00E86758">
      <w:pPr>
        <w:rPr>
          <w:rFonts w:asciiTheme="majorBidi" w:hAnsiTheme="majorBidi" w:cstheme="majorBidi"/>
          <w:b/>
          <w:bCs/>
          <w:sz w:val="24"/>
          <w:szCs w:val="24"/>
        </w:rPr>
      </w:pPr>
    </w:p>
    <w:p w:rsidR="00E86758" w:rsidRPr="00903769" w:rsidRDefault="00E86758" w:rsidP="00E86758">
      <w:pPr>
        <w:rPr>
          <w:rFonts w:asciiTheme="majorBidi" w:hAnsiTheme="majorBidi" w:cstheme="majorBidi"/>
          <w:b/>
          <w:bCs/>
          <w:sz w:val="24"/>
          <w:szCs w:val="24"/>
        </w:rPr>
      </w:pPr>
    </w:p>
    <w:p w:rsidR="00E86758" w:rsidRPr="00903769" w:rsidRDefault="00E86758" w:rsidP="00E86758">
      <w:pPr>
        <w:rPr>
          <w:rFonts w:asciiTheme="majorBidi" w:hAnsiTheme="majorBidi" w:cstheme="majorBidi"/>
          <w:b/>
          <w:bCs/>
          <w:sz w:val="24"/>
          <w:szCs w:val="24"/>
        </w:rPr>
      </w:pPr>
    </w:p>
    <w:p w:rsidR="00E86758" w:rsidRPr="00903769" w:rsidRDefault="00E86758" w:rsidP="00E86758">
      <w:pPr>
        <w:shd w:val="clear" w:color="auto" w:fill="FFFFFF"/>
        <w:tabs>
          <w:tab w:val="left" w:pos="2895"/>
        </w:tabs>
        <w:spacing w:before="300" w:after="300"/>
        <w:outlineLvl w:val="2"/>
        <w:rPr>
          <w:rFonts w:asciiTheme="majorBidi" w:hAnsiTheme="majorBidi" w:cstheme="majorBidi"/>
          <w:b/>
          <w:bCs/>
          <w:color w:val="373737"/>
          <w:sz w:val="24"/>
          <w:szCs w:val="24"/>
        </w:rPr>
      </w:pPr>
    </w:p>
    <w:p w:rsidR="00E86758" w:rsidRDefault="005C7B41" w:rsidP="00E86758">
      <w:pPr>
        <w:rPr>
          <w:rFonts w:asciiTheme="majorBidi" w:hAnsiTheme="majorBidi" w:cstheme="majorBidi"/>
          <w:b/>
          <w:bCs/>
          <w:sz w:val="24"/>
          <w:szCs w:val="24"/>
        </w:rPr>
      </w:pPr>
      <w:r w:rsidRPr="00903769">
        <w:rPr>
          <w:rFonts w:asciiTheme="majorBidi" w:hAnsiTheme="majorBidi" w:cstheme="majorBidi"/>
          <w:b/>
          <w:bCs/>
          <w:color w:val="373737"/>
          <w:sz w:val="24"/>
          <w:szCs w:val="24"/>
        </w:rPr>
        <w:object w:dxaOrig="7305" w:dyaOrig="5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537.75pt" o:ole="">
            <v:imagedata r:id="rId6" o:title=""/>
          </v:shape>
          <o:OLEObject Type="Embed" ProgID="PowerPoint.Slide.12" ShapeID="_x0000_i1025" DrawAspect="Content" ObjectID="_1624982824" r:id="rId7"/>
        </w:object>
      </w:r>
    </w:p>
    <w:p w:rsidR="00E86758" w:rsidRDefault="00E86758" w:rsidP="00016D7E">
      <w:pPr>
        <w:rPr>
          <w:rFonts w:asciiTheme="majorBidi" w:hAnsiTheme="majorBidi" w:cstheme="majorBidi"/>
          <w:b/>
          <w:bCs/>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Introduction:</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As per Beth Comstock (2014) "You can't sell anything if you can't tell anything." </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This quote inspired me to search for the reasons behind the global spread of Marriott hotels and brands. I was working as a global sales manager for Marriott Hotels and was always wondering how an American young family business that started as a small restaurant owned by Mr. J. Willard Marriott and his wife in the year 1927 could become the largest hotel international chain in the world (Marriott.com</w:t>
      </w:r>
      <w:proofErr w:type="gramStart"/>
      <w:r w:rsidRPr="00016D7E">
        <w:rPr>
          <w:rFonts w:asciiTheme="majorBidi" w:hAnsiTheme="majorBidi" w:cstheme="majorBidi"/>
          <w:sz w:val="24"/>
          <w:szCs w:val="24"/>
        </w:rPr>
        <w:t>,2019</w:t>
      </w:r>
      <w:proofErr w:type="gramEnd"/>
      <w:r w:rsidRPr="00016D7E">
        <w:rPr>
          <w:rFonts w:asciiTheme="majorBidi" w:hAnsiTheme="majorBidi" w:cstheme="majorBidi"/>
          <w:sz w:val="24"/>
          <w:szCs w:val="24"/>
        </w:rPr>
        <w:t>).</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I found out that Marriot's Marketing Plan, in which efficient market segmentation relating to customer and prospects are classified with comparable requirements and buying behavior, was the key to Marriott's achievement. </w:t>
      </w:r>
      <w:proofErr w:type="gramStart"/>
      <w:r w:rsidRPr="00016D7E">
        <w:rPr>
          <w:rFonts w:asciiTheme="majorBidi" w:hAnsiTheme="majorBidi" w:cstheme="majorBidi"/>
          <w:sz w:val="24"/>
          <w:szCs w:val="24"/>
        </w:rPr>
        <w:t>(</w:t>
      </w:r>
      <w:proofErr w:type="spellStart"/>
      <w:r w:rsidRPr="00016D7E">
        <w:rPr>
          <w:rFonts w:asciiTheme="majorBidi" w:hAnsiTheme="majorBidi" w:cstheme="majorBidi"/>
          <w:sz w:val="24"/>
          <w:szCs w:val="24"/>
        </w:rPr>
        <w:t>Morritt</w:t>
      </w:r>
      <w:proofErr w:type="spellEnd"/>
      <w:r w:rsidRPr="00016D7E">
        <w:rPr>
          <w:rFonts w:asciiTheme="majorBidi" w:hAnsiTheme="majorBidi" w:cstheme="majorBidi"/>
          <w:sz w:val="24"/>
          <w:szCs w:val="24"/>
        </w:rPr>
        <w:t>, 1997).</w:t>
      </w:r>
      <w:proofErr w:type="gramEnd"/>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now has a worldwide presence spread to 110 nations with approximately 5,700 properties as a consequence of its effective marketing strategy over the years. It is based in Bethesda, Maryland. First Hotel Marriott was launched in Arlington in Virginia and second in the Arlington neighborhood of Rosslyn and since then has been opened in China, India, Dubai, Pakistan, Argentina, Indonesia, Thailand, Venezuela, Peru, Sri Lanka, Turkey, Portugal, Bangladesh, United Kingdom, Mexico and Switzerland, as well as in the United States and many others.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To preserve its unique value, all Marriott hotels are situated close to airports and in the main and essential areas of the towns. They include strategic locations such as main roads.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However, this essay describes the strategic marketing plan by focusing on the Brand Positioning Strategies, Market Segmentation and Targeting of Marriott Hotels.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Marketing for Marriott is the entire company's coherent approach to the market's requirements. Unquestionably, consumer needs must now be central to corporate governance in competitive markets.  Furthermore, marketing is an enterprising job whose major challenge is to acknowledge changing markets and changing demand to create competitive benefits in a successful moment. </w:t>
      </w:r>
      <w:proofErr w:type="gramStart"/>
      <w:r w:rsidRPr="00016D7E">
        <w:rPr>
          <w:rFonts w:asciiTheme="majorBidi" w:hAnsiTheme="majorBidi" w:cstheme="majorBidi"/>
          <w:sz w:val="24"/>
          <w:szCs w:val="24"/>
        </w:rPr>
        <w:t>(</w:t>
      </w:r>
      <w:proofErr w:type="spellStart"/>
      <w:r w:rsidRPr="00016D7E">
        <w:rPr>
          <w:rFonts w:asciiTheme="majorBidi" w:hAnsiTheme="majorBidi" w:cstheme="majorBidi"/>
          <w:sz w:val="24"/>
          <w:szCs w:val="24"/>
        </w:rPr>
        <w:t>Meffert</w:t>
      </w:r>
      <w:proofErr w:type="spellEnd"/>
      <w:r w:rsidRPr="00016D7E">
        <w:rPr>
          <w:rFonts w:asciiTheme="majorBidi" w:hAnsiTheme="majorBidi" w:cstheme="majorBidi"/>
          <w:sz w:val="24"/>
          <w:szCs w:val="24"/>
        </w:rPr>
        <w:t xml:space="preserve">, </w:t>
      </w:r>
      <w:proofErr w:type="spellStart"/>
      <w:r w:rsidRPr="00016D7E">
        <w:rPr>
          <w:rFonts w:asciiTheme="majorBidi" w:hAnsiTheme="majorBidi" w:cstheme="majorBidi"/>
          <w:sz w:val="24"/>
          <w:szCs w:val="24"/>
        </w:rPr>
        <w:t>Burmann</w:t>
      </w:r>
      <w:proofErr w:type="spellEnd"/>
      <w:r w:rsidRPr="00016D7E">
        <w:rPr>
          <w:rFonts w:asciiTheme="majorBidi" w:hAnsiTheme="majorBidi" w:cstheme="majorBidi"/>
          <w:sz w:val="24"/>
          <w:szCs w:val="24"/>
        </w:rPr>
        <w:t xml:space="preserve"> and </w:t>
      </w:r>
      <w:proofErr w:type="spellStart"/>
      <w:r w:rsidRPr="00016D7E">
        <w:rPr>
          <w:rFonts w:asciiTheme="majorBidi" w:hAnsiTheme="majorBidi" w:cstheme="majorBidi"/>
          <w:sz w:val="24"/>
          <w:szCs w:val="24"/>
        </w:rPr>
        <w:t>Kirchgeorg</w:t>
      </w:r>
      <w:proofErr w:type="spellEnd"/>
      <w:r w:rsidRPr="00016D7E">
        <w:rPr>
          <w:rFonts w:asciiTheme="majorBidi" w:hAnsiTheme="majorBidi" w:cstheme="majorBidi"/>
          <w:sz w:val="24"/>
          <w:szCs w:val="24"/>
        </w:rPr>
        <w:t>, 2008).</w:t>
      </w:r>
      <w:proofErr w:type="gramEnd"/>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Marriott Hotels believe that the business needs all the departments like (Marketing, Sales Finance, Logistics, Operations, Human resources, Purchasing, and Production) to work together to achieve the goals of the company. This is not always easy, but it is very important if the business is to survive, grow and develop into the best it can be. This growth benefits all its workers. A business that performs well makes a good profit. It is then able to pay its employees good salaries and create more jobs. The business achieves the following good outcomes when all the departments work well </w:t>
      </w:r>
      <w:proofErr w:type="gramStart"/>
      <w:r w:rsidRPr="00016D7E">
        <w:rPr>
          <w:rFonts w:asciiTheme="majorBidi" w:hAnsiTheme="majorBidi" w:cstheme="majorBidi"/>
          <w:sz w:val="24"/>
          <w:szCs w:val="24"/>
        </w:rPr>
        <w:t>together :</w:t>
      </w:r>
      <w:proofErr w:type="gramEnd"/>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-achieves company goals / Keeps within budget / employs god marketing staff/ has satisfied staff members/has long-term survival / generates profit and grows.</w:t>
      </w:r>
    </w:p>
    <w:p w:rsidR="00016D7E" w:rsidRPr="00016D7E" w:rsidRDefault="00016D7E"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lastRenderedPageBreak/>
        <w:t>In the promotion of Marriott's company and its mission, the marketing department plays an important role. It performs as the image of Marriott, coordinates and produces all the company's products. It is the task of the Marketing Department to reach out to clients, guests, stakeholders and/or the society and create a comprehensive picture that positively reflects Marriott.</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In Marriott, the marketing department's responsibilities include:</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Define the brands of Marriott, and manage them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Managing advertising initiatives campaigns.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Creation of advertising materials.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Website search engine optimization content creation</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supervises and manages social media.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Developing internal communications.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Act as a liaison to the media.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Carry out clients and market surveys. </w:t>
      </w: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Supervision of external suppliers and organizations.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In today's world, it is too important to trust the role of marketing in the hotel business.</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Nowadays, large and small hotels compete for the same market and the winners have emerged innovatively and proactively. As a consequence, the success of a hotel depends on its smart marketing strategies, combined with financial functions within its organization.</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Marketing has a significant role in creating links between clients and Marriott Hotels.</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Instead of cases when the items come onto the market without being advertised, </w:t>
      </w:r>
    </w:p>
    <w:p w:rsidR="00016D7E" w:rsidRPr="00016D7E" w:rsidRDefault="00016D7E" w:rsidP="00016D7E">
      <w:pPr>
        <w:rPr>
          <w:rFonts w:asciiTheme="majorBidi" w:hAnsiTheme="majorBidi" w:cstheme="majorBidi"/>
          <w:sz w:val="24"/>
          <w:szCs w:val="24"/>
        </w:rPr>
      </w:pPr>
      <w:proofErr w:type="gramStart"/>
      <w:r w:rsidRPr="00016D7E">
        <w:rPr>
          <w:rFonts w:asciiTheme="majorBidi" w:hAnsiTheme="majorBidi" w:cstheme="majorBidi"/>
          <w:sz w:val="24"/>
          <w:szCs w:val="24"/>
        </w:rPr>
        <w:t>the</w:t>
      </w:r>
      <w:proofErr w:type="gramEnd"/>
      <w:r w:rsidRPr="00016D7E">
        <w:rPr>
          <w:rFonts w:asciiTheme="majorBidi" w:hAnsiTheme="majorBidi" w:cstheme="majorBidi"/>
          <w:sz w:val="24"/>
          <w:szCs w:val="24"/>
        </w:rPr>
        <w:t xml:space="preserve"> people are confident in wanting to test a fresh product. Throughout any business, the marketing role is essential regardless if it is focusing on a profitable or non-profitable company. Marketing is the success key to maintaining the image and reputation of Marriott hotels worldwide as well it playing an active role in increasing the customer's trust in all Marriott products.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One of Marriott's Marketing responsibilities is to boost the profits and revenues of Marriott hotels. The role as well contributes to the growth of Marriott's client base. In particular, this occurs when Marriott has many parties dealing with corporate clients.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The marketing role also involves the positioning of the company, publicity involvement, </w:t>
      </w:r>
      <w:proofErr w:type="gramStart"/>
      <w:r w:rsidRPr="00016D7E">
        <w:rPr>
          <w:rFonts w:asciiTheme="majorBidi" w:hAnsiTheme="majorBidi" w:cstheme="majorBidi"/>
          <w:sz w:val="24"/>
          <w:szCs w:val="24"/>
        </w:rPr>
        <w:t>branding</w:t>
      </w:r>
      <w:proofErr w:type="gramEnd"/>
      <w:r w:rsidRPr="00016D7E">
        <w:rPr>
          <w:rFonts w:asciiTheme="majorBidi" w:hAnsiTheme="majorBidi" w:cstheme="majorBidi"/>
          <w:sz w:val="24"/>
          <w:szCs w:val="24"/>
        </w:rPr>
        <w:t xml:space="preserve"> and client engagement via feedback gathering. Each service launch begins and ends with Marketing, to determine the requirements of clients by the department and, when the item is introduced, to determine if the client’s requirements have been fulfilled.</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Hotels fight to be a priority for clients while trying to enhance their market share. Marriott's marketing is the focal point of generating allegiance to clients and retaining them. The consequence is</w:t>
      </w:r>
      <w:proofErr w:type="gramStart"/>
      <w:r w:rsidRPr="00016D7E">
        <w:rPr>
          <w:rFonts w:asciiTheme="majorBidi" w:hAnsiTheme="majorBidi" w:cstheme="majorBidi"/>
          <w:sz w:val="24"/>
          <w:szCs w:val="24"/>
        </w:rPr>
        <w:t>,</w:t>
      </w:r>
      <w:proofErr w:type="gramEnd"/>
      <w:r w:rsidRPr="00016D7E">
        <w:rPr>
          <w:rFonts w:asciiTheme="majorBidi" w:hAnsiTheme="majorBidi" w:cstheme="majorBidi"/>
          <w:sz w:val="24"/>
          <w:szCs w:val="24"/>
        </w:rPr>
        <w:t xml:space="preserve"> the function occasionally implements the campaigns and promotions. This was the effective way in which new customers can be reached.</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lastRenderedPageBreak/>
        <w:t>The successful marketing role of Marriott helps to significantly illuminate the hospitality services provided by Marriott hotels. The achievements of Marriott are determined by its customer-focused connection, which is the number one priority for the marketing function.</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Marriott's mission statement is to “provide excellent lodging facilities and services to our guest” (Marriott.com, 2019) and as Marriott has a competent and qualified staff that helps its clients directly, it became the first hospitality company in 1995 to offer online services for bookings (SHEKHAR, 2016)</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Marriott Marketing Strategy</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Hotels thinks that social media strategy must be the focus of the hotel and hospitality sectors. They use twitter extensively to fix customers ' inquiries and to share news and information concerning their hotels on many other websites. Marriott Hotels are focused in each nation on marketing according to the country's clients and culture. For this hotel business, the advertising strategy is "one-size fits all," with all activities being conducted in this way (Ritchie, Sun Tung, and Ritchie, 2011).</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Hotels have different kinds of marketing operations, including domestic or global advertising, marketing, and branding. Depending on their nature and demand, this Hotel industry utilizes flexible methods for managing clients. They also use their strategies and policies to change the competition and the changing needs and wishes of their customers. Marriott Hotels are unique in having different and personalized facilities that attract clients and generate competitive advantage with rivals (</w:t>
      </w:r>
      <w:proofErr w:type="spellStart"/>
      <w:r w:rsidRPr="00016D7E">
        <w:rPr>
          <w:rFonts w:asciiTheme="majorBidi" w:hAnsiTheme="majorBidi" w:cstheme="majorBidi"/>
          <w:sz w:val="24"/>
          <w:szCs w:val="24"/>
        </w:rPr>
        <w:t>Agarwal</w:t>
      </w:r>
      <w:proofErr w:type="spellEnd"/>
      <w:r w:rsidRPr="00016D7E">
        <w:rPr>
          <w:rFonts w:asciiTheme="majorBidi" w:hAnsiTheme="majorBidi" w:cstheme="majorBidi"/>
          <w:sz w:val="24"/>
          <w:szCs w:val="24"/>
        </w:rPr>
        <w:t>, 2003).</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Marketing is a specific approach in the company world of today. It is one of the first approaches all organizations adopt. It helps to inform target clients as well as other clients about the product and service. The Marriott hotel advertising team should know the financial, social, legal, political, technology, demography, etc. to be effective in the hospitality sector (Brown, Dev, &amp; Lee, 2000)</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They had developed a customer portal with partners of Pica9 and </w:t>
      </w:r>
      <w:proofErr w:type="spellStart"/>
      <w:r w:rsidRPr="00016D7E">
        <w:rPr>
          <w:rFonts w:asciiTheme="majorBidi" w:hAnsiTheme="majorBidi" w:cstheme="majorBidi"/>
          <w:sz w:val="24"/>
          <w:szCs w:val="24"/>
        </w:rPr>
        <w:t>Excella</w:t>
      </w:r>
      <w:proofErr w:type="spellEnd"/>
      <w:r w:rsidRPr="00016D7E">
        <w:rPr>
          <w:rFonts w:asciiTheme="majorBidi" w:hAnsiTheme="majorBidi" w:cstheme="majorBidi"/>
          <w:sz w:val="24"/>
          <w:szCs w:val="24"/>
        </w:rPr>
        <w:t xml:space="preserve"> consulting to evolve internationally and globally. These businesses are the automated marketing portal, which can easily and cost-effectively customize marketing products. Using such portals, executives may view the brand's strategies, download marketing templates, share materials and also create customer's marketing collateral (Carroll, &amp; </w:t>
      </w:r>
      <w:proofErr w:type="spellStart"/>
      <w:r w:rsidRPr="00016D7E">
        <w:rPr>
          <w:rFonts w:asciiTheme="majorBidi" w:hAnsiTheme="majorBidi" w:cstheme="majorBidi"/>
          <w:sz w:val="24"/>
          <w:szCs w:val="24"/>
        </w:rPr>
        <w:t>Siguaw</w:t>
      </w:r>
      <w:proofErr w:type="spellEnd"/>
      <w:r w:rsidRPr="00016D7E">
        <w:rPr>
          <w:rFonts w:asciiTheme="majorBidi" w:hAnsiTheme="majorBidi" w:cstheme="majorBidi"/>
          <w:sz w:val="24"/>
          <w:szCs w:val="24"/>
        </w:rPr>
        <w:t>, 2003).</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Hotels is using new technology throughout the Marriott organization and applying it. These methods help update the whole marketing strategies of the various target audiences. The hotel is managed through the most advanced technologies which enable the hotel to produce a favorable tailored product that can be endorsed in distinct language kinds (</w:t>
      </w:r>
      <w:proofErr w:type="spellStart"/>
      <w:r w:rsidRPr="00016D7E">
        <w:rPr>
          <w:rFonts w:asciiTheme="majorBidi" w:hAnsiTheme="majorBidi" w:cstheme="majorBidi"/>
          <w:sz w:val="24"/>
          <w:szCs w:val="24"/>
        </w:rPr>
        <w:t>Dief</w:t>
      </w:r>
      <w:proofErr w:type="spellEnd"/>
      <w:r w:rsidRPr="00016D7E">
        <w:rPr>
          <w:rFonts w:asciiTheme="majorBidi" w:hAnsiTheme="majorBidi" w:cstheme="majorBidi"/>
          <w:sz w:val="24"/>
          <w:szCs w:val="24"/>
        </w:rPr>
        <w:t xml:space="preserve"> &amp; Font, 2010).</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lastRenderedPageBreak/>
        <w:t xml:space="preserve">Marriott focuses on the different kinds of social media for the distinctive branding and brand positioning advertising. Marriott Hotels will assist travelers to search the destinations, tourist plans, accommodation choices, etc. Marriott Hotels are also used in various apps for branding purposes. The techniques used for sharing data, the cooperation of company teams and also the worldwide places have also been enhanced. This will enable </w:t>
      </w:r>
      <w:proofErr w:type="gramStart"/>
      <w:r w:rsidRPr="00016D7E">
        <w:rPr>
          <w:rFonts w:asciiTheme="majorBidi" w:hAnsiTheme="majorBidi" w:cstheme="majorBidi"/>
          <w:sz w:val="24"/>
          <w:szCs w:val="24"/>
        </w:rPr>
        <w:t>Marriott Hotels</w:t>
      </w:r>
      <w:proofErr w:type="gramEnd"/>
      <w:r w:rsidRPr="00016D7E">
        <w:rPr>
          <w:rFonts w:asciiTheme="majorBidi" w:hAnsiTheme="majorBidi" w:cstheme="majorBidi"/>
          <w:sz w:val="24"/>
          <w:szCs w:val="24"/>
        </w:rPr>
        <w:t xml:space="preserve"> ' advertising management to alter the brand in line with clients and market requirements.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Hotels are highly selective when choosing their organization's strategies. First, they define the company's business plan. They are also looking forward to the plan and method by which they evaluate customer and market requirements and requests. They also conduct business associated with the company's business audit to determine the financing necessary to the firm and its operations. The audit offers data about the company's inner and external settings. It also contributes to finding enterprise possibilities. This method is carried out on a qualitative and quantitative basis for measuring and evaluating company performance. It takes time if the hotel strategy is not applied efficiently in the organization.</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Marriott Hotels Market Segmentation, Targeting &amp; Brand Positioning Strategies: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Segmentation:</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 segmentation method relates to customer division, depending on customer requirements and needs, their buying power, and their expectations. They believe in offering their clients with hosting facilities and in addressing all kinds of market segments. This is the cause of flexible and comfortable policies and strategies.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 first segment is the clients who want high convenience and luxury. They have wealthy expectations and the most costly services are the strategies framed for this section. The second part is also a highly wealthy and luxurious client who wants luxurious suites, breathtaking views, etc. Thirdly, the client does not look for housing in the local communities. They are more interested in other kinds of services offered by the Marriott Hotel.</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Targeting: </w:t>
      </w: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There is a specific criterion for Marriott hotels to target their audience. To recognize and target their audience, they use certain requirements. These criteria may include available, measurable, actionable, significant, and many kinds of population private and demographic features. They consider it appropriate to group their target clients according to their geographical and personal characters.</w:t>
      </w:r>
    </w:p>
    <w:p w:rsidR="00C46D52" w:rsidRPr="00016D7E" w:rsidRDefault="00C46D52"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There are two groups of clients belonging to the Marriott hotel who are potential clients and current clients. Current clients are those who already receive services from </w:t>
      </w:r>
    </w:p>
    <w:p w:rsidR="00016D7E" w:rsidRPr="00016D7E" w:rsidRDefault="00016D7E" w:rsidP="00016D7E">
      <w:pPr>
        <w:rPr>
          <w:rFonts w:asciiTheme="majorBidi" w:hAnsiTheme="majorBidi" w:cstheme="majorBidi"/>
          <w:sz w:val="24"/>
          <w:szCs w:val="24"/>
        </w:rPr>
      </w:pPr>
      <w:proofErr w:type="gramStart"/>
      <w:r w:rsidRPr="00016D7E">
        <w:rPr>
          <w:rFonts w:asciiTheme="majorBidi" w:hAnsiTheme="majorBidi" w:cstheme="majorBidi"/>
          <w:sz w:val="24"/>
          <w:szCs w:val="24"/>
        </w:rPr>
        <w:t>Marriott Hotel and potential clients who may or may not receive services from this hotel.</w:t>
      </w:r>
      <w:proofErr w:type="gramEnd"/>
    </w:p>
    <w:p w:rsidR="00016D7E" w:rsidRDefault="00016D7E" w:rsidP="00016D7E">
      <w:pPr>
        <w:rPr>
          <w:rFonts w:asciiTheme="majorBidi" w:hAnsiTheme="majorBidi" w:cstheme="majorBidi"/>
          <w:sz w:val="24"/>
          <w:szCs w:val="24"/>
        </w:rPr>
      </w:pPr>
    </w:p>
    <w:p w:rsidR="00F110FD" w:rsidRDefault="00F110FD"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lastRenderedPageBreak/>
        <w:t>Positioning:</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Depending on the sector and target customers, positioning the brand image to the customers' minds is a necessity. It occurs by recognizing customers ' demand and wishes and adding features and characteristics to each segment. For instance, the Marriott hotel targets business individuals and professionals for business gatherings. They identified the sites, places, etc. for the visitors and tourists. (</w:t>
      </w:r>
      <w:proofErr w:type="spellStart"/>
      <w:r w:rsidRPr="00016D7E">
        <w:rPr>
          <w:rFonts w:asciiTheme="majorBidi" w:hAnsiTheme="majorBidi" w:cstheme="majorBidi"/>
          <w:sz w:val="24"/>
          <w:szCs w:val="24"/>
        </w:rPr>
        <w:t>Enz</w:t>
      </w:r>
      <w:proofErr w:type="spellEnd"/>
      <w:r w:rsidRPr="00016D7E">
        <w:rPr>
          <w:rFonts w:asciiTheme="majorBidi" w:hAnsiTheme="majorBidi" w:cstheme="majorBidi"/>
          <w:sz w:val="24"/>
          <w:szCs w:val="24"/>
        </w:rPr>
        <w:t xml:space="preserve">, </w:t>
      </w:r>
      <w:proofErr w:type="spellStart"/>
      <w:r w:rsidRPr="00016D7E">
        <w:rPr>
          <w:rFonts w:asciiTheme="majorBidi" w:hAnsiTheme="majorBidi" w:cstheme="majorBidi"/>
          <w:sz w:val="24"/>
          <w:szCs w:val="24"/>
        </w:rPr>
        <w:t>Canina</w:t>
      </w:r>
      <w:proofErr w:type="spellEnd"/>
      <w:r w:rsidRPr="00016D7E">
        <w:rPr>
          <w:rFonts w:asciiTheme="majorBidi" w:hAnsiTheme="majorBidi" w:cstheme="majorBidi"/>
          <w:sz w:val="24"/>
          <w:szCs w:val="24"/>
        </w:rPr>
        <w:t>, and Walsh, 2001)</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Marketing Mix </w:t>
      </w:r>
      <w:proofErr w:type="gramStart"/>
      <w:r w:rsidRPr="00016D7E">
        <w:rPr>
          <w:rFonts w:asciiTheme="majorBidi" w:hAnsiTheme="majorBidi" w:cstheme="majorBidi"/>
          <w:b/>
          <w:bCs/>
          <w:sz w:val="24"/>
          <w:szCs w:val="24"/>
        </w:rPr>
        <w:t>And</w:t>
      </w:r>
      <w:proofErr w:type="gramEnd"/>
      <w:r w:rsidRPr="00016D7E">
        <w:rPr>
          <w:rFonts w:asciiTheme="majorBidi" w:hAnsiTheme="majorBidi" w:cstheme="majorBidi"/>
          <w:b/>
          <w:bCs/>
          <w:sz w:val="24"/>
          <w:szCs w:val="24"/>
        </w:rPr>
        <w:t xml:space="preserve"> 4 P's Of Marriott Hotels: </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There are many nations, such as the USA, Argentina, Thailand, and many more, that deal with Marriott Hotels in the complicated marketing mix. Marriott hotels are situated in locations of all types, such as close airports, main roads, city centers, etc. To attract more clients, Marriott utilizes various marketing strategies. This analysis will assist us to develop a stronger knowledge of the Marriott-framed marketing policies and strategies so that they can cover a big portion of the industry. One of the world's most emerging industries is the hotel and tourism sector (</w:t>
      </w:r>
      <w:proofErr w:type="spellStart"/>
      <w:r w:rsidRPr="00016D7E">
        <w:rPr>
          <w:rFonts w:asciiTheme="majorBidi" w:hAnsiTheme="majorBidi" w:cstheme="majorBidi"/>
          <w:sz w:val="24"/>
          <w:szCs w:val="24"/>
        </w:rPr>
        <w:t>Gummesson</w:t>
      </w:r>
      <w:proofErr w:type="spellEnd"/>
      <w:r w:rsidRPr="00016D7E">
        <w:rPr>
          <w:rFonts w:asciiTheme="majorBidi" w:hAnsiTheme="majorBidi" w:cstheme="majorBidi"/>
          <w:sz w:val="24"/>
          <w:szCs w:val="24"/>
        </w:rPr>
        <w:t>, 2002).</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Marriott Product: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Marriott is one of the world's most prestigious luxury hotel </w:t>
      </w:r>
      <w:proofErr w:type="gramStart"/>
      <w:r w:rsidRPr="00016D7E">
        <w:rPr>
          <w:rFonts w:asciiTheme="majorBidi" w:hAnsiTheme="majorBidi" w:cstheme="majorBidi"/>
          <w:sz w:val="24"/>
          <w:szCs w:val="24"/>
        </w:rPr>
        <w:t>chains,</w:t>
      </w:r>
      <w:proofErr w:type="gramEnd"/>
      <w:r w:rsidRPr="00016D7E">
        <w:rPr>
          <w:rFonts w:asciiTheme="majorBidi" w:hAnsiTheme="majorBidi" w:cstheme="majorBidi"/>
          <w:sz w:val="24"/>
          <w:szCs w:val="24"/>
        </w:rPr>
        <w:t xml:space="preserve"> this simply describes the Marriott product strategy and marketing mix.</w:t>
      </w: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In the marketing mix of Marriott, the hospitality services type considered as the main product. (</w:t>
      </w:r>
      <w:proofErr w:type="spellStart"/>
      <w:r w:rsidRPr="00016D7E">
        <w:rPr>
          <w:rFonts w:asciiTheme="majorBidi" w:hAnsiTheme="majorBidi" w:cstheme="majorBidi"/>
          <w:sz w:val="24"/>
          <w:szCs w:val="24"/>
        </w:rPr>
        <w:t>Karlsson</w:t>
      </w:r>
      <w:proofErr w:type="spellEnd"/>
      <w:r w:rsidRPr="00016D7E">
        <w:rPr>
          <w:rFonts w:asciiTheme="majorBidi" w:hAnsiTheme="majorBidi" w:cstheme="majorBidi"/>
          <w:sz w:val="24"/>
          <w:szCs w:val="24"/>
        </w:rPr>
        <w:t xml:space="preserve">, </w:t>
      </w:r>
      <w:proofErr w:type="spellStart"/>
      <w:r w:rsidRPr="00016D7E">
        <w:rPr>
          <w:rFonts w:asciiTheme="majorBidi" w:hAnsiTheme="majorBidi" w:cstheme="majorBidi"/>
          <w:sz w:val="24"/>
          <w:szCs w:val="24"/>
        </w:rPr>
        <w:t>Kuttainen</w:t>
      </w:r>
      <w:proofErr w:type="spellEnd"/>
      <w:r w:rsidRPr="00016D7E">
        <w:rPr>
          <w:rFonts w:asciiTheme="majorBidi" w:hAnsiTheme="majorBidi" w:cstheme="majorBidi"/>
          <w:sz w:val="24"/>
          <w:szCs w:val="24"/>
        </w:rPr>
        <w:t xml:space="preserve">, Pitt, &amp; </w:t>
      </w:r>
      <w:proofErr w:type="spellStart"/>
      <w:r w:rsidRPr="00016D7E">
        <w:rPr>
          <w:rFonts w:asciiTheme="majorBidi" w:hAnsiTheme="majorBidi" w:cstheme="majorBidi"/>
          <w:sz w:val="24"/>
          <w:szCs w:val="24"/>
        </w:rPr>
        <w:t>Spyropoulou</w:t>
      </w:r>
      <w:proofErr w:type="spellEnd"/>
      <w:r w:rsidRPr="00016D7E">
        <w:rPr>
          <w:rFonts w:asciiTheme="majorBidi" w:hAnsiTheme="majorBidi" w:cstheme="majorBidi"/>
          <w:sz w:val="24"/>
          <w:szCs w:val="24"/>
        </w:rPr>
        <w:t>, 2005) suggest that “the extra and the main brands that are offered by Marriott hotels are full-service lodging, extended- service lodging, select-service lodging, grate Americas park, timeshares, etc”.</w:t>
      </w:r>
    </w:p>
    <w:p w:rsidR="00016D7E" w:rsidRPr="00016D7E" w:rsidRDefault="00016D7E"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Marriott Hotel provides multiple kinds of services to the people worldwide, such as accommodation services, spa and resorts services, lounges, restaurants, check-in and check-out facilities, budget and boutique hotels, wedding and banquet halls, etc. These are all of Marriott Hotel's key facilities that can be supplied by almost any hotel sector. As well Marriott hotels offer additional services such as Foods, Beverages, entertainment, lodging, etc. </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In general, the maximum number of the Marriott hotels revenue is achieved through the main and primary product, </w:t>
      </w:r>
      <w:proofErr w:type="spellStart"/>
      <w:r w:rsidRPr="00016D7E">
        <w:rPr>
          <w:rFonts w:asciiTheme="majorBidi" w:hAnsiTheme="majorBidi" w:cstheme="majorBidi"/>
          <w:sz w:val="24"/>
          <w:szCs w:val="24"/>
        </w:rPr>
        <w:t>ie</w:t>
      </w:r>
      <w:proofErr w:type="spellEnd"/>
      <w:r w:rsidRPr="00016D7E">
        <w:rPr>
          <w:rFonts w:asciiTheme="majorBidi" w:hAnsiTheme="majorBidi" w:cstheme="majorBidi"/>
          <w:sz w:val="24"/>
          <w:szCs w:val="24"/>
        </w:rPr>
        <w:t xml:space="preserve">, hotels that rely entirely on how they meet the needs and desires of customers. Marriott hotels consist of many well-known brands such as The Ritz-Carlton, St. Regis, JW Marriott, BULGARI, Le </w:t>
      </w:r>
      <w:proofErr w:type="spellStart"/>
      <w:r w:rsidRPr="00016D7E">
        <w:rPr>
          <w:rFonts w:asciiTheme="majorBidi" w:hAnsiTheme="majorBidi" w:cstheme="majorBidi"/>
          <w:sz w:val="24"/>
          <w:szCs w:val="24"/>
        </w:rPr>
        <w:t>Meridien</w:t>
      </w:r>
      <w:proofErr w:type="spellEnd"/>
      <w:r w:rsidRPr="00016D7E">
        <w:rPr>
          <w:rFonts w:asciiTheme="majorBidi" w:hAnsiTheme="majorBidi" w:cstheme="majorBidi"/>
          <w:sz w:val="24"/>
          <w:szCs w:val="24"/>
        </w:rPr>
        <w:t>, Westin, Renaissance, Gaylord Hotels, Courtyard, Four points, Spring Hill Suites, etc. comparing to each other, each brand is distinctive in its style and theme. For all their brands, Marriott does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Marriott Pricing </w:t>
      </w:r>
      <w:proofErr w:type="gramStart"/>
      <w:r w:rsidRPr="00016D7E">
        <w:rPr>
          <w:rFonts w:asciiTheme="majorBidi" w:hAnsiTheme="majorBidi" w:cstheme="majorBidi"/>
          <w:b/>
          <w:bCs/>
          <w:sz w:val="24"/>
          <w:szCs w:val="24"/>
        </w:rPr>
        <w:t>Strategies :</w:t>
      </w:r>
      <w:proofErr w:type="gramEnd"/>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 price of Marriott's hotels differs with distinct hotels, clients and locations. The main motive is to sell the right services on time to the right clients. Marriott determines hotel rates by maintaining the value satisfied with its quality structure and also by maintaining its price approach in a manner that allows Marriott to maximize its revenues without losing its brand name (</w:t>
      </w:r>
      <w:proofErr w:type="spellStart"/>
      <w:r w:rsidRPr="00016D7E">
        <w:rPr>
          <w:rFonts w:asciiTheme="majorBidi" w:hAnsiTheme="majorBidi" w:cstheme="majorBidi"/>
          <w:sz w:val="24"/>
          <w:szCs w:val="24"/>
        </w:rPr>
        <w:t>Vallen</w:t>
      </w:r>
      <w:proofErr w:type="spellEnd"/>
      <w:r w:rsidRPr="00016D7E">
        <w:rPr>
          <w:rFonts w:asciiTheme="majorBidi" w:hAnsiTheme="majorBidi" w:cstheme="majorBidi"/>
          <w:sz w:val="24"/>
          <w:szCs w:val="24"/>
        </w:rPr>
        <w:t xml:space="preserve">, &amp; </w:t>
      </w:r>
      <w:proofErr w:type="spellStart"/>
      <w:r w:rsidRPr="00016D7E">
        <w:rPr>
          <w:rFonts w:asciiTheme="majorBidi" w:hAnsiTheme="majorBidi" w:cstheme="majorBidi"/>
          <w:sz w:val="24"/>
          <w:szCs w:val="24"/>
        </w:rPr>
        <w:t>Vallen</w:t>
      </w:r>
      <w:proofErr w:type="spellEnd"/>
      <w:r w:rsidRPr="00016D7E">
        <w:rPr>
          <w:rFonts w:asciiTheme="majorBidi" w:hAnsiTheme="majorBidi" w:cstheme="majorBidi"/>
          <w:sz w:val="24"/>
          <w:szCs w:val="24"/>
        </w:rPr>
        <w:t>, 2009). The prices of hotels also vary with client demand and with the promotion and maintenance costs (</w:t>
      </w:r>
      <w:proofErr w:type="spellStart"/>
      <w:r w:rsidRPr="00016D7E">
        <w:rPr>
          <w:rFonts w:asciiTheme="majorBidi" w:hAnsiTheme="majorBidi" w:cstheme="majorBidi"/>
          <w:sz w:val="24"/>
          <w:szCs w:val="24"/>
        </w:rPr>
        <w:t>Wernick</w:t>
      </w:r>
      <w:proofErr w:type="spellEnd"/>
      <w:r w:rsidRPr="00016D7E">
        <w:rPr>
          <w:rFonts w:asciiTheme="majorBidi" w:hAnsiTheme="majorBidi" w:cstheme="majorBidi"/>
          <w:sz w:val="24"/>
          <w:szCs w:val="24"/>
        </w:rPr>
        <w:t xml:space="preserve">, &amp; Von </w:t>
      </w:r>
      <w:proofErr w:type="spellStart"/>
      <w:r w:rsidRPr="00016D7E">
        <w:rPr>
          <w:rFonts w:asciiTheme="majorBidi" w:hAnsiTheme="majorBidi" w:cstheme="majorBidi"/>
          <w:sz w:val="24"/>
          <w:szCs w:val="24"/>
        </w:rPr>
        <w:t>Glinow</w:t>
      </w:r>
      <w:proofErr w:type="spellEnd"/>
      <w:r w:rsidRPr="00016D7E">
        <w:rPr>
          <w:rFonts w:asciiTheme="majorBidi" w:hAnsiTheme="majorBidi" w:cstheme="majorBidi"/>
          <w:sz w:val="24"/>
          <w:szCs w:val="24"/>
        </w:rPr>
        <w:t xml:space="preserve">, 2012). </w:t>
      </w:r>
      <w:r w:rsidRPr="00016D7E">
        <w:rPr>
          <w:rFonts w:asciiTheme="majorBidi" w:hAnsiTheme="majorBidi" w:cstheme="majorBidi"/>
          <w:sz w:val="24"/>
          <w:szCs w:val="24"/>
        </w:rPr>
        <w:lastRenderedPageBreak/>
        <w:t>The prices of Marriott products follow a competitive strategy that also varies with the changing position and the behavior of rivals (</w:t>
      </w:r>
      <w:proofErr w:type="spellStart"/>
      <w:r w:rsidRPr="00016D7E">
        <w:rPr>
          <w:rFonts w:asciiTheme="majorBidi" w:hAnsiTheme="majorBidi" w:cstheme="majorBidi"/>
          <w:sz w:val="24"/>
          <w:szCs w:val="24"/>
        </w:rPr>
        <w:t>Myung</w:t>
      </w:r>
      <w:proofErr w:type="spellEnd"/>
      <w:r w:rsidRPr="00016D7E">
        <w:rPr>
          <w:rFonts w:asciiTheme="majorBidi" w:hAnsiTheme="majorBidi" w:cstheme="majorBidi"/>
          <w:sz w:val="24"/>
          <w:szCs w:val="24"/>
        </w:rPr>
        <w:t xml:space="preserve">, </w:t>
      </w:r>
      <w:proofErr w:type="spellStart"/>
      <w:r w:rsidRPr="00016D7E">
        <w:rPr>
          <w:rFonts w:asciiTheme="majorBidi" w:hAnsiTheme="majorBidi" w:cstheme="majorBidi"/>
          <w:sz w:val="24"/>
          <w:szCs w:val="24"/>
        </w:rPr>
        <w:t>McClaren</w:t>
      </w:r>
      <w:proofErr w:type="spellEnd"/>
      <w:r w:rsidRPr="00016D7E">
        <w:rPr>
          <w:rFonts w:asciiTheme="majorBidi" w:hAnsiTheme="majorBidi" w:cstheme="majorBidi"/>
          <w:sz w:val="24"/>
          <w:szCs w:val="24"/>
        </w:rPr>
        <w:t>, &amp; Li, 2012).</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Marriott Promotional Mix </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focuses entirely on its products ' digital promotion (Li, 2008). As a global brand, they have developed a website with a very general and useful overview of the Marriott hotel's brand services and products as well as a simple, easy and quick setup to the room's pre-booking services. It promotes its services with various ads, videos, and promotions on various social media platforms (</w:t>
      </w:r>
      <w:proofErr w:type="spellStart"/>
      <w:r w:rsidRPr="00016D7E">
        <w:rPr>
          <w:rFonts w:asciiTheme="majorBidi" w:hAnsiTheme="majorBidi" w:cstheme="majorBidi"/>
          <w:sz w:val="24"/>
          <w:szCs w:val="24"/>
        </w:rPr>
        <w:t>Svensson</w:t>
      </w:r>
      <w:proofErr w:type="spellEnd"/>
      <w:r w:rsidRPr="00016D7E">
        <w:rPr>
          <w:rFonts w:asciiTheme="majorBidi" w:hAnsiTheme="majorBidi" w:cstheme="majorBidi"/>
          <w:sz w:val="24"/>
          <w:szCs w:val="24"/>
        </w:rPr>
        <w:t xml:space="preserve">, </w:t>
      </w:r>
      <w:proofErr w:type="spellStart"/>
      <w:r w:rsidRPr="00016D7E">
        <w:rPr>
          <w:rFonts w:asciiTheme="majorBidi" w:hAnsiTheme="majorBidi" w:cstheme="majorBidi"/>
          <w:sz w:val="24"/>
          <w:szCs w:val="24"/>
        </w:rPr>
        <w:t>Svaeri</w:t>
      </w:r>
      <w:proofErr w:type="spellEnd"/>
      <w:r w:rsidRPr="00016D7E">
        <w:rPr>
          <w:rFonts w:asciiTheme="majorBidi" w:hAnsiTheme="majorBidi" w:cstheme="majorBidi"/>
          <w:sz w:val="24"/>
          <w:szCs w:val="24"/>
        </w:rPr>
        <w:t xml:space="preserve">, &amp; </w:t>
      </w:r>
      <w:proofErr w:type="spellStart"/>
      <w:r w:rsidRPr="00016D7E">
        <w:rPr>
          <w:rFonts w:asciiTheme="majorBidi" w:hAnsiTheme="majorBidi" w:cstheme="majorBidi"/>
          <w:sz w:val="24"/>
          <w:szCs w:val="24"/>
        </w:rPr>
        <w:t>Einarsen</w:t>
      </w:r>
      <w:proofErr w:type="spellEnd"/>
      <w:r w:rsidRPr="00016D7E">
        <w:rPr>
          <w:rFonts w:asciiTheme="majorBidi" w:hAnsiTheme="majorBidi" w:cstheme="majorBidi"/>
          <w:sz w:val="24"/>
          <w:szCs w:val="24"/>
        </w:rPr>
        <w:t xml:space="preserve">, 2009). Marriott seeks to keep its loyal clients through a variety of promotional activities and reach new clients by marketing unique services. Thus, Marriott hotels used promotional mix strategies worldwide to attract large numbers of clients and boost the company's income (Line, &amp; </w:t>
      </w:r>
      <w:proofErr w:type="spellStart"/>
      <w:r w:rsidRPr="00016D7E">
        <w:rPr>
          <w:rFonts w:asciiTheme="majorBidi" w:hAnsiTheme="majorBidi" w:cstheme="majorBidi"/>
          <w:sz w:val="24"/>
          <w:szCs w:val="24"/>
        </w:rPr>
        <w:t>Runyan</w:t>
      </w:r>
      <w:proofErr w:type="spellEnd"/>
      <w:r w:rsidRPr="00016D7E">
        <w:rPr>
          <w:rFonts w:asciiTheme="majorBidi" w:hAnsiTheme="majorBidi" w:cstheme="majorBidi"/>
          <w:sz w:val="24"/>
          <w:szCs w:val="24"/>
        </w:rPr>
        <w:t>, 2012).</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Marriott Place &amp; Distribution Mix </w:t>
      </w:r>
    </w:p>
    <w:p w:rsidR="00C46D52"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is founded in over 120 nations worldwide, and hotels are situated in different areas of each city, such as close to the airport, the main roads and markets, city centers, etc. With its place, in particular, Marriott has the opportunity to attract clients such as businessmen to buy hotels close to the airport and tourists will enjoy staying overnight at hotels close to main roads or city centers, so Marriott's customers will reach any of Marriott brands worldwide readily. Marriott has also embraced a mixed channel approach for the development of its hotels, which comprises a direct and third-party channel (</w:t>
      </w:r>
      <w:proofErr w:type="spellStart"/>
      <w:r w:rsidRPr="00016D7E">
        <w:rPr>
          <w:rFonts w:asciiTheme="majorBidi" w:hAnsiTheme="majorBidi" w:cstheme="majorBidi"/>
          <w:sz w:val="24"/>
          <w:szCs w:val="24"/>
        </w:rPr>
        <w:t>Yoo</w:t>
      </w:r>
      <w:proofErr w:type="spellEnd"/>
      <w:r w:rsidRPr="00016D7E">
        <w:rPr>
          <w:rFonts w:asciiTheme="majorBidi" w:hAnsiTheme="majorBidi" w:cstheme="majorBidi"/>
          <w:sz w:val="24"/>
          <w:szCs w:val="24"/>
        </w:rPr>
        <w:t xml:space="preserve">, Lee, &amp; </w:t>
      </w:r>
      <w:proofErr w:type="spellStart"/>
      <w:r w:rsidRPr="00016D7E">
        <w:rPr>
          <w:rFonts w:asciiTheme="majorBidi" w:hAnsiTheme="majorBidi" w:cstheme="majorBidi"/>
          <w:sz w:val="24"/>
          <w:szCs w:val="24"/>
        </w:rPr>
        <w:t>Bai</w:t>
      </w:r>
      <w:proofErr w:type="spellEnd"/>
      <w:r w:rsidRPr="00016D7E">
        <w:rPr>
          <w:rFonts w:asciiTheme="majorBidi" w:hAnsiTheme="majorBidi" w:cstheme="majorBidi"/>
          <w:sz w:val="24"/>
          <w:szCs w:val="24"/>
        </w:rPr>
        <w:t>, 2011). This improves the velocity at which the inventory is maintained across the various infrastructures and the cost (</w:t>
      </w:r>
      <w:proofErr w:type="spellStart"/>
      <w:r w:rsidRPr="00016D7E">
        <w:rPr>
          <w:rFonts w:asciiTheme="majorBidi" w:hAnsiTheme="majorBidi" w:cstheme="majorBidi"/>
          <w:sz w:val="24"/>
          <w:szCs w:val="24"/>
        </w:rPr>
        <w:t>Okumus</w:t>
      </w:r>
      <w:proofErr w:type="spellEnd"/>
      <w:r w:rsidRPr="00016D7E">
        <w:rPr>
          <w:rFonts w:asciiTheme="majorBidi" w:hAnsiTheme="majorBidi" w:cstheme="majorBidi"/>
          <w:sz w:val="24"/>
          <w:szCs w:val="24"/>
        </w:rPr>
        <w:t xml:space="preserve">, 2002). </w:t>
      </w:r>
    </w:p>
    <w:p w:rsidR="00C46D52" w:rsidRDefault="00C46D52"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Normally, the choice of a distribution approach focuses on criteria like profit maximization, continuous development, appropriate customer services at the right value and profit-making price.</w:t>
      </w:r>
    </w:p>
    <w:p w:rsidR="00C46D52" w:rsidRPr="00016D7E" w:rsidRDefault="00C46D52"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Finally, it can be said that the distribution channels have a major role in bringing together the business mix and profitability of Marriott or any other institution, regardless of the company's sector (</w:t>
      </w:r>
      <w:proofErr w:type="spellStart"/>
      <w:r w:rsidRPr="00016D7E">
        <w:rPr>
          <w:rFonts w:asciiTheme="majorBidi" w:hAnsiTheme="majorBidi" w:cstheme="majorBidi"/>
          <w:sz w:val="24"/>
          <w:szCs w:val="24"/>
        </w:rPr>
        <w:t>Kotler</w:t>
      </w:r>
      <w:proofErr w:type="spellEnd"/>
      <w:r w:rsidRPr="00016D7E">
        <w:rPr>
          <w:rFonts w:asciiTheme="majorBidi" w:hAnsiTheme="majorBidi" w:cstheme="majorBidi"/>
          <w:sz w:val="24"/>
          <w:szCs w:val="24"/>
        </w:rPr>
        <w:t>, 2006).</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As Marriott is a brand of marketing services, here are the additional 3Ps of Marriott marketing mix.</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People:</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recognizes the importance of its guests' service, which is the core brand strategy. While providing any services, the service providers are critical to gaining customer confidence, and that is why the staff at Marriott are constantly trained and always excited to deliver superior services that exceed client's expectations.</w:t>
      </w:r>
    </w:p>
    <w:p w:rsidR="00016D7E" w:rsidRPr="00016D7E" w:rsidRDefault="00016D7E" w:rsidP="00016D7E">
      <w:pPr>
        <w:rPr>
          <w:rFonts w:asciiTheme="majorBidi" w:hAnsiTheme="majorBidi" w:cstheme="majorBidi"/>
          <w:sz w:val="24"/>
          <w:szCs w:val="24"/>
        </w:rPr>
      </w:pPr>
    </w:p>
    <w:p w:rsidR="00C46D52" w:rsidRDefault="00C46D52" w:rsidP="00016D7E">
      <w:pPr>
        <w:rPr>
          <w:rFonts w:asciiTheme="majorBidi" w:hAnsiTheme="majorBidi" w:cstheme="majorBidi"/>
          <w:b/>
          <w:bCs/>
          <w:sz w:val="24"/>
          <w:szCs w:val="24"/>
        </w:rPr>
      </w:pPr>
    </w:p>
    <w:p w:rsidR="00C46D52" w:rsidRDefault="00C46D52" w:rsidP="00016D7E">
      <w:pPr>
        <w:rPr>
          <w:rFonts w:asciiTheme="majorBidi" w:hAnsiTheme="majorBidi" w:cstheme="majorBidi"/>
          <w:b/>
          <w:bCs/>
          <w:sz w:val="24"/>
          <w:szCs w:val="24"/>
        </w:rPr>
      </w:pPr>
    </w:p>
    <w:p w:rsidR="00BD43BA" w:rsidRDefault="00BD43BA" w:rsidP="00016D7E">
      <w:pPr>
        <w:rPr>
          <w:rFonts w:asciiTheme="majorBidi" w:hAnsiTheme="majorBidi" w:cstheme="majorBidi"/>
          <w:b/>
          <w:bCs/>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lastRenderedPageBreak/>
        <w:t>Process:</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To guarantee quality service, secure reservations and a pleasant stay to clients, Marriott has many business processes in hand. Marriott works with a transparent process that is easy to </w:t>
      </w:r>
      <w:proofErr w:type="gramStart"/>
      <w:r w:rsidRPr="00016D7E">
        <w:rPr>
          <w:rFonts w:asciiTheme="majorBidi" w:hAnsiTheme="majorBidi" w:cstheme="majorBidi"/>
          <w:sz w:val="24"/>
          <w:szCs w:val="24"/>
        </w:rPr>
        <w:t>judge,</w:t>
      </w:r>
      <w:proofErr w:type="gramEnd"/>
      <w:r w:rsidRPr="00016D7E">
        <w:rPr>
          <w:rFonts w:asciiTheme="majorBidi" w:hAnsiTheme="majorBidi" w:cstheme="majorBidi"/>
          <w:sz w:val="24"/>
          <w:szCs w:val="24"/>
        </w:rPr>
        <w:t xml:space="preserve"> see and operate, To always ensure that the clients are satisfied, from the room's online booking to check-in and check-out, and this is done with a very good understanding.</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The Physical Evidence:</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Marriott hotel buildings and resorts are the biggest physical evidence for the business. Services are mainly intangible but Marriott gives their clients a great ambiance with a lasting physical experience which itself makes customers return and retain that experience. Other physical objects of the brand Marriott are their towels, booklets, pens, soaps, etc. Hence this gives an insight into the marketing mix of Marriott.</w:t>
      </w:r>
    </w:p>
    <w:p w:rsidR="00016D7E" w:rsidRPr="00016D7E" w:rsidRDefault="00016D7E" w:rsidP="00016D7E">
      <w:pPr>
        <w:rPr>
          <w:rFonts w:asciiTheme="majorBidi" w:hAnsiTheme="majorBidi" w:cstheme="majorBidi"/>
          <w:b/>
          <w:bCs/>
          <w:sz w:val="24"/>
          <w:szCs w:val="24"/>
        </w:rPr>
      </w:pPr>
    </w:p>
    <w:p w:rsidR="00016D7E" w:rsidRPr="00016D7E" w:rsidRDefault="00016D7E" w:rsidP="00016D7E">
      <w:pPr>
        <w:rPr>
          <w:rFonts w:asciiTheme="majorBidi" w:hAnsiTheme="majorBidi" w:cstheme="majorBidi"/>
          <w:b/>
          <w:bCs/>
          <w:sz w:val="24"/>
          <w:szCs w:val="24"/>
        </w:rPr>
      </w:pPr>
      <w:r w:rsidRPr="00016D7E">
        <w:rPr>
          <w:rFonts w:asciiTheme="majorBidi" w:hAnsiTheme="majorBidi" w:cstheme="majorBidi"/>
          <w:b/>
          <w:bCs/>
          <w:sz w:val="24"/>
          <w:szCs w:val="24"/>
        </w:rPr>
        <w:t xml:space="preserve">Marriott Marketing </w:t>
      </w:r>
      <w:proofErr w:type="gramStart"/>
      <w:r w:rsidRPr="00016D7E">
        <w:rPr>
          <w:rFonts w:asciiTheme="majorBidi" w:hAnsiTheme="majorBidi" w:cstheme="majorBidi"/>
          <w:b/>
          <w:bCs/>
          <w:sz w:val="24"/>
          <w:szCs w:val="24"/>
        </w:rPr>
        <w:t>campaign :</w:t>
      </w:r>
      <w:proofErr w:type="gramEnd"/>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 Content of the marketing is very important to Marriot. Thus, it has opened a professional studio in 2014 to build and create for its worldwide brands a multitude of content.</w:t>
      </w:r>
    </w:p>
    <w:p w:rsidR="00016D7E" w:rsidRPr="00016D7E" w:rsidRDefault="00016D7E"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This list could, therefore, be bundled with Marriott examples, but if we have to choose one, the "Two Bellmen" series will be chosen definitely.</w:t>
      </w:r>
    </w:p>
    <w:p w:rsidR="00016D7E" w:rsidRPr="00016D7E" w:rsidRDefault="00016D7E"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Until now, the series has produced three initial short films; each depicts Marriott staff doing their best to fulfill their duties as hoteliers. As each film's length increases, the last is about 35 </w:t>
      </w:r>
      <w:proofErr w:type="spellStart"/>
      <w:r w:rsidRPr="00016D7E">
        <w:rPr>
          <w:rFonts w:asciiTheme="majorBidi" w:hAnsiTheme="majorBidi" w:cstheme="majorBidi"/>
          <w:sz w:val="24"/>
          <w:szCs w:val="24"/>
        </w:rPr>
        <w:t>mins</w:t>
      </w:r>
      <w:proofErr w:type="spellEnd"/>
      <w:r w:rsidRPr="00016D7E">
        <w:rPr>
          <w:rFonts w:asciiTheme="majorBidi" w:hAnsiTheme="majorBidi" w:cstheme="majorBidi"/>
          <w:sz w:val="24"/>
          <w:szCs w:val="24"/>
        </w:rPr>
        <w:t>, and they are meant to attract audiences in a certain manner as TV content does.</w:t>
      </w:r>
    </w:p>
    <w:p w:rsidR="00016D7E" w:rsidRPr="00016D7E" w:rsidRDefault="00016D7E"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There is a risk of feeling like it is a long </w:t>
      </w:r>
      <w:proofErr w:type="gramStart"/>
      <w:r w:rsidRPr="00016D7E">
        <w:rPr>
          <w:rFonts w:asciiTheme="majorBidi" w:hAnsiTheme="majorBidi" w:cstheme="majorBidi"/>
          <w:sz w:val="24"/>
          <w:szCs w:val="24"/>
        </w:rPr>
        <w:t>advertisement,</w:t>
      </w:r>
      <w:proofErr w:type="gramEnd"/>
      <w:r w:rsidRPr="00016D7E">
        <w:rPr>
          <w:rFonts w:asciiTheme="majorBidi" w:hAnsiTheme="majorBidi" w:cstheme="majorBidi"/>
          <w:sz w:val="24"/>
          <w:szCs w:val="24"/>
        </w:rPr>
        <w:t xml:space="preserve"> however, the high value of production at Marriott and the concentration on crooked attractive stories ensure that it is not.</w:t>
      </w:r>
    </w:p>
    <w:p w:rsidR="00016D7E" w:rsidRPr="00016D7E" w:rsidRDefault="00016D7E" w:rsidP="00016D7E">
      <w:pPr>
        <w:rPr>
          <w:rFonts w:asciiTheme="majorBidi" w:hAnsiTheme="majorBidi" w:cstheme="majorBidi"/>
          <w:sz w:val="24"/>
          <w:szCs w:val="24"/>
        </w:rPr>
      </w:pPr>
    </w:p>
    <w:p w:rsid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The third version on YouTube was able to obtain more than 9M views, the attractive content was a major reason for the investment of users and therefore they will be more interesting in Marriott hotels.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On the other hand, I found out that the content created by Marriott customers was an exceptional way to represent the brand's support.</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It was used by Marriott as the baseline for its first social promotional campaign. Marriott has chosen several </w:t>
      </w:r>
      <w:proofErr w:type="spellStart"/>
      <w:r w:rsidRPr="00016D7E">
        <w:rPr>
          <w:rFonts w:asciiTheme="majorBidi" w:hAnsiTheme="majorBidi" w:cstheme="majorBidi"/>
          <w:sz w:val="24"/>
          <w:szCs w:val="24"/>
        </w:rPr>
        <w:t>Instagram</w:t>
      </w:r>
      <w:proofErr w:type="spellEnd"/>
      <w:r w:rsidRPr="00016D7E">
        <w:rPr>
          <w:rFonts w:asciiTheme="majorBidi" w:hAnsiTheme="majorBidi" w:cstheme="majorBidi"/>
          <w:sz w:val="24"/>
          <w:szCs w:val="24"/>
        </w:rPr>
        <w:t xml:space="preserve"> pictures captured by their guests, rather than using professional photographs in their advertisements.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The advertisements themselves also inspired the users to tag their pictures by using the </w:t>
      </w:r>
      <w:proofErr w:type="spellStart"/>
      <w:r w:rsidRPr="00016D7E">
        <w:rPr>
          <w:rFonts w:asciiTheme="majorBidi" w:hAnsiTheme="majorBidi" w:cstheme="majorBidi"/>
          <w:sz w:val="24"/>
          <w:szCs w:val="24"/>
        </w:rPr>
        <w:t>hashtag</w:t>
      </w:r>
      <w:proofErr w:type="spellEnd"/>
      <w:r w:rsidRPr="00016D7E">
        <w:rPr>
          <w:rFonts w:asciiTheme="majorBidi" w:hAnsiTheme="majorBidi" w:cstheme="majorBidi"/>
          <w:sz w:val="24"/>
          <w:szCs w:val="24"/>
        </w:rPr>
        <w:t xml:space="preserve"> # Marriott and # </w:t>
      </w:r>
      <w:proofErr w:type="spellStart"/>
      <w:r w:rsidRPr="00016D7E">
        <w:rPr>
          <w:rFonts w:asciiTheme="majorBidi" w:hAnsiTheme="majorBidi" w:cstheme="majorBidi"/>
          <w:sz w:val="24"/>
          <w:szCs w:val="24"/>
        </w:rPr>
        <w:t>Marriotttravelers</w:t>
      </w:r>
      <w:proofErr w:type="spellEnd"/>
      <w:r w:rsidRPr="00016D7E">
        <w:rPr>
          <w:rFonts w:asciiTheme="majorBidi" w:hAnsiTheme="majorBidi" w:cstheme="majorBidi"/>
          <w:sz w:val="24"/>
          <w:szCs w:val="24"/>
        </w:rPr>
        <w:t>. Then all pictures have been listed on the Marriott channel under the slogan: "Because no one tells our story better than you."</w:t>
      </w:r>
    </w:p>
    <w:p w:rsidR="00016D7E" w:rsidRPr="00016D7E" w:rsidRDefault="00016D7E" w:rsidP="00016D7E">
      <w:pPr>
        <w:rPr>
          <w:rFonts w:asciiTheme="majorBidi" w:hAnsiTheme="majorBidi" w:cstheme="majorBidi"/>
          <w:sz w:val="24"/>
          <w:szCs w:val="24"/>
        </w:rPr>
      </w:pPr>
    </w:p>
    <w:p w:rsidR="00C46D52" w:rsidRDefault="00C46D52"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This campaign aims to provide visual comfort and trust to Marriott consumers</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at the same time, Marriott is smart enough to make the clients feel appreciated and admired by sharing their content ., which in turn helps keep the communication cycle going between the hotels and their clients.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This is one of the many reasons why Marriott's marketing strategies attract new customers and retain the existing one.</w:t>
      </w:r>
    </w:p>
    <w:p w:rsidR="00016D7E" w:rsidRPr="00016D7E" w:rsidRDefault="00016D7E" w:rsidP="00016D7E">
      <w:pPr>
        <w:rPr>
          <w:rFonts w:asciiTheme="majorBidi" w:hAnsiTheme="majorBidi" w:cstheme="majorBidi"/>
          <w:b/>
          <w:bCs/>
          <w:sz w:val="24"/>
          <w:szCs w:val="24"/>
        </w:rPr>
      </w:pPr>
    </w:p>
    <w:p w:rsidR="00016D7E" w:rsidRPr="00C46D52" w:rsidRDefault="00016D7E" w:rsidP="00C46D52">
      <w:pPr>
        <w:rPr>
          <w:rFonts w:asciiTheme="majorBidi" w:hAnsiTheme="majorBidi" w:cstheme="majorBidi"/>
          <w:b/>
          <w:bCs/>
          <w:sz w:val="24"/>
          <w:szCs w:val="24"/>
        </w:rPr>
      </w:pPr>
      <w:r w:rsidRPr="00016D7E">
        <w:rPr>
          <w:rFonts w:asciiTheme="majorBidi" w:hAnsiTheme="majorBidi" w:cstheme="majorBidi"/>
          <w:b/>
          <w:bCs/>
          <w:sz w:val="24"/>
          <w:szCs w:val="24"/>
        </w:rPr>
        <w:t>Conclusion:</w:t>
      </w: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The marketing activities of Marriott are not the only variables influencing the output of the sector but also have a direct effect on sales and market share. A favorable picture of the brand is essential for company success, and brands are far more than traditional publicity tactics. </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A brand includes the full experience of both the product and the business for the consumer and thus is a strong instrument for the leverage of the market. For instance, Marriott created its brand on its founder's enthusiasm and inspiration and got attention due to </w:t>
      </w:r>
      <w:proofErr w:type="gramStart"/>
      <w:r w:rsidRPr="00016D7E">
        <w:rPr>
          <w:rFonts w:asciiTheme="majorBidi" w:hAnsiTheme="majorBidi" w:cstheme="majorBidi"/>
          <w:sz w:val="24"/>
          <w:szCs w:val="24"/>
        </w:rPr>
        <w:t>Its</w:t>
      </w:r>
      <w:proofErr w:type="gramEnd"/>
      <w:r w:rsidRPr="00016D7E">
        <w:rPr>
          <w:rFonts w:asciiTheme="majorBidi" w:hAnsiTheme="majorBidi" w:cstheme="majorBidi"/>
          <w:sz w:val="24"/>
          <w:szCs w:val="24"/>
        </w:rPr>
        <w:t xml:space="preserve"> ability to provide all the requirements of its global customers.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 Increasing clients whose changes may shift has tremendous potential. To capture clients and their business, Marriott requires </w:t>
      </w:r>
      <w:proofErr w:type="gramStart"/>
      <w:r w:rsidRPr="00016D7E">
        <w:rPr>
          <w:rFonts w:asciiTheme="majorBidi" w:hAnsiTheme="majorBidi" w:cstheme="majorBidi"/>
          <w:sz w:val="24"/>
          <w:szCs w:val="24"/>
        </w:rPr>
        <w:t>to boost and enhance</w:t>
      </w:r>
      <w:proofErr w:type="gramEnd"/>
      <w:r w:rsidRPr="00016D7E">
        <w:rPr>
          <w:rFonts w:asciiTheme="majorBidi" w:hAnsiTheme="majorBidi" w:cstheme="majorBidi"/>
          <w:sz w:val="24"/>
          <w:szCs w:val="24"/>
        </w:rPr>
        <w:t xml:space="preserve"> its position. In marketing research, Marriott management is effective in developing a segmentation strategy to attract multiple clients by providing multiple choices, services, and products. Marriott's diverse offerings have attracted a large number of customers and have made Marriott get great deals. </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Brand awareness in the early days of personal computers has gained a fair part of the market share, and a powerful brand continues to be a leader in this sector as technology progresses.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By linking to customers and continuing to satisfy its requirements, Marriott maintains its favorable brand image. The company's market position is also maintained by proper business ethics and inventive marketing campaigns. Marriott has advertised its hotel brand “Renaissance" as a hotel for businessmen with a cultural concern and experiences offered by the destination. This brand image has been created by Marriott, by establishing an excellent website that enables clients to discover locally the located attractions around each hotel.</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In other cases, the business is largely price-driven, which means that the lowest price company for the products has the greatest share of the market. In these businesses</w:t>
      </w:r>
      <w:proofErr w:type="gramStart"/>
      <w:r w:rsidRPr="00016D7E">
        <w:rPr>
          <w:rFonts w:asciiTheme="majorBidi" w:hAnsiTheme="majorBidi" w:cstheme="majorBidi"/>
          <w:sz w:val="24"/>
          <w:szCs w:val="24"/>
        </w:rPr>
        <w:t>,  the</w:t>
      </w:r>
      <w:proofErr w:type="gramEnd"/>
      <w:r w:rsidRPr="00016D7E">
        <w:rPr>
          <w:rFonts w:asciiTheme="majorBidi" w:hAnsiTheme="majorBidi" w:cstheme="majorBidi"/>
          <w:sz w:val="24"/>
          <w:szCs w:val="24"/>
        </w:rPr>
        <w:t xml:space="preserve"> strength of the brand marketing is obvious.</w:t>
      </w:r>
    </w:p>
    <w:p w:rsidR="00016D7E" w:rsidRPr="00016D7E" w:rsidRDefault="00016D7E" w:rsidP="00016D7E">
      <w:pPr>
        <w:rPr>
          <w:rFonts w:asciiTheme="majorBidi" w:hAnsiTheme="majorBidi" w:cstheme="majorBidi"/>
          <w:sz w:val="24"/>
          <w:szCs w:val="24"/>
        </w:rPr>
      </w:pPr>
    </w:p>
    <w:p w:rsidR="00016D7E" w:rsidRPr="00016D7E" w:rsidRDefault="00016D7E" w:rsidP="00016D7E">
      <w:pPr>
        <w:rPr>
          <w:rFonts w:asciiTheme="majorBidi" w:hAnsiTheme="majorBidi" w:cstheme="majorBidi"/>
          <w:sz w:val="24"/>
          <w:szCs w:val="24"/>
        </w:rPr>
      </w:pPr>
      <w:r w:rsidRPr="00016D7E">
        <w:rPr>
          <w:rFonts w:asciiTheme="majorBidi" w:hAnsiTheme="majorBidi" w:cstheme="majorBidi"/>
          <w:sz w:val="24"/>
          <w:szCs w:val="24"/>
        </w:rPr>
        <w:t xml:space="preserve">“For marketing success in the future, Marriott is hugely dependent on the continued reliance on marketing research” (Hutt &amp; </w:t>
      </w:r>
      <w:proofErr w:type="spellStart"/>
      <w:r w:rsidRPr="00016D7E">
        <w:rPr>
          <w:rFonts w:asciiTheme="majorBidi" w:hAnsiTheme="majorBidi" w:cstheme="majorBidi"/>
          <w:sz w:val="24"/>
          <w:szCs w:val="24"/>
        </w:rPr>
        <w:t>Speh</w:t>
      </w:r>
      <w:proofErr w:type="spellEnd"/>
      <w:r w:rsidRPr="00016D7E">
        <w:rPr>
          <w:rFonts w:asciiTheme="majorBidi" w:hAnsiTheme="majorBidi" w:cstheme="majorBidi"/>
          <w:sz w:val="24"/>
          <w:szCs w:val="24"/>
        </w:rPr>
        <w:t xml:space="preserve"> 2012, 34)</w:t>
      </w:r>
    </w:p>
    <w:p w:rsidR="00623658" w:rsidRDefault="00623658" w:rsidP="00016D7E">
      <w:pPr>
        <w:rPr>
          <w:rFonts w:asciiTheme="majorBidi" w:hAnsiTheme="majorBidi" w:cstheme="majorBidi"/>
          <w:sz w:val="24"/>
          <w:szCs w:val="24"/>
        </w:rPr>
      </w:pPr>
    </w:p>
    <w:p w:rsidR="00623658" w:rsidRDefault="00623658" w:rsidP="00016D7E">
      <w:pPr>
        <w:rPr>
          <w:rFonts w:asciiTheme="majorBidi" w:hAnsiTheme="majorBidi" w:cstheme="majorBidi"/>
          <w:sz w:val="24"/>
          <w:szCs w:val="24"/>
        </w:rPr>
      </w:pPr>
    </w:p>
    <w:p w:rsidR="00623658" w:rsidRPr="00903769" w:rsidRDefault="00623658" w:rsidP="00623658">
      <w:pPr>
        <w:shd w:val="clear" w:color="auto" w:fill="FFFFFF"/>
        <w:spacing w:before="300" w:after="100" w:afterAutospacing="1"/>
        <w:jc w:val="both"/>
        <w:outlineLvl w:val="1"/>
        <w:rPr>
          <w:rFonts w:asciiTheme="majorBidi" w:hAnsiTheme="majorBidi" w:cstheme="majorBidi"/>
          <w:b/>
          <w:bCs/>
          <w:sz w:val="24"/>
          <w:szCs w:val="24"/>
        </w:rPr>
      </w:pPr>
      <w:r w:rsidRPr="00903769">
        <w:rPr>
          <w:rFonts w:asciiTheme="majorBidi" w:hAnsiTheme="majorBidi" w:cstheme="majorBidi"/>
          <w:b/>
          <w:bCs/>
          <w:sz w:val="24"/>
          <w:szCs w:val="24"/>
        </w:rPr>
        <w:t>References</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5C7B41">
        <w:rPr>
          <w:rFonts w:asciiTheme="majorBidi" w:hAnsiTheme="majorBidi" w:cstheme="majorBidi"/>
          <w:sz w:val="24"/>
          <w:szCs w:val="24"/>
          <w:lang w:val="de-DE"/>
        </w:rPr>
        <w:t xml:space="preserve">Agarwal, S., Krishna Erramilli, M., &amp; Dev, C. S. (2003). </w:t>
      </w:r>
      <w:r w:rsidRPr="00903769">
        <w:rPr>
          <w:rFonts w:asciiTheme="majorBidi" w:hAnsiTheme="majorBidi" w:cstheme="majorBidi"/>
          <w:sz w:val="24"/>
          <w:szCs w:val="24"/>
        </w:rPr>
        <w:t xml:space="preserve">Market orientation and performance in service firms: role of innovation. </w:t>
      </w:r>
      <w:proofErr w:type="gramStart"/>
      <w:r w:rsidRPr="00903769">
        <w:rPr>
          <w:rFonts w:asciiTheme="majorBidi" w:hAnsiTheme="majorBidi" w:cstheme="majorBidi"/>
          <w:sz w:val="24"/>
          <w:szCs w:val="24"/>
        </w:rPr>
        <w:t>Journal of services marketing, 17(1), 68-82.</w:t>
      </w:r>
      <w:proofErr w:type="gramEnd"/>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gramStart"/>
      <w:r w:rsidRPr="00903769">
        <w:rPr>
          <w:rFonts w:asciiTheme="majorBidi" w:hAnsiTheme="majorBidi" w:cstheme="majorBidi"/>
          <w:sz w:val="24"/>
          <w:szCs w:val="24"/>
        </w:rPr>
        <w:t>Brent Ritchie, J. R., Wing Sun Tung, V., &amp; JB Ritchie, R. (2011).</w:t>
      </w:r>
      <w:proofErr w:type="gramEnd"/>
      <w:r w:rsidRPr="00903769">
        <w:rPr>
          <w:rFonts w:asciiTheme="majorBidi" w:hAnsiTheme="majorBidi" w:cstheme="majorBidi"/>
          <w:sz w:val="24"/>
          <w:szCs w:val="24"/>
        </w:rPr>
        <w:t xml:space="preserve"> Tourism experience management research: Emergence, evolution and future directions. International Journal of Contemporary Hospitality Management, 23(4), 419-438.</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gramStart"/>
      <w:r w:rsidRPr="00903769">
        <w:rPr>
          <w:rFonts w:asciiTheme="majorBidi" w:hAnsiTheme="majorBidi" w:cstheme="majorBidi"/>
          <w:sz w:val="24"/>
          <w:szCs w:val="24"/>
        </w:rPr>
        <w:t>Brown, J. R., Dev, C. S., &amp; Lee, D. J. (2000).</w:t>
      </w:r>
      <w:proofErr w:type="gramEnd"/>
      <w:r w:rsidRPr="00903769">
        <w:rPr>
          <w:rFonts w:asciiTheme="majorBidi" w:hAnsiTheme="majorBidi" w:cstheme="majorBidi"/>
          <w:sz w:val="24"/>
          <w:szCs w:val="24"/>
        </w:rPr>
        <w:t xml:space="preserve"> Managing marketing channel opportunism: the efficacy of alternative governance mechanisms. Journal of Marketing, 64(2), 51-65.</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gramStart"/>
      <w:r w:rsidRPr="00903769">
        <w:rPr>
          <w:rFonts w:asciiTheme="majorBidi" w:hAnsiTheme="majorBidi" w:cstheme="majorBidi"/>
          <w:sz w:val="24"/>
          <w:szCs w:val="24"/>
        </w:rPr>
        <w:t xml:space="preserve">Carroll, B., &amp; </w:t>
      </w:r>
      <w:proofErr w:type="spellStart"/>
      <w:r w:rsidRPr="00903769">
        <w:rPr>
          <w:rFonts w:asciiTheme="majorBidi" w:hAnsiTheme="majorBidi" w:cstheme="majorBidi"/>
          <w:sz w:val="24"/>
          <w:szCs w:val="24"/>
        </w:rPr>
        <w:t>Siguaw</w:t>
      </w:r>
      <w:proofErr w:type="spellEnd"/>
      <w:r w:rsidRPr="00903769">
        <w:rPr>
          <w:rFonts w:asciiTheme="majorBidi" w:hAnsiTheme="majorBidi" w:cstheme="majorBidi"/>
          <w:sz w:val="24"/>
          <w:szCs w:val="24"/>
        </w:rPr>
        <w:t>, J. (2003).</w:t>
      </w:r>
      <w:proofErr w:type="gramEnd"/>
      <w:r w:rsidRPr="00903769">
        <w:rPr>
          <w:rFonts w:asciiTheme="majorBidi" w:hAnsiTheme="majorBidi" w:cstheme="majorBidi"/>
          <w:sz w:val="24"/>
          <w:szCs w:val="24"/>
        </w:rPr>
        <w:t xml:space="preserve"> Evolution in electronic distribution: Effects on hotels and intermediaries.</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proofErr w:type="gramStart"/>
      <w:r w:rsidRPr="00903769">
        <w:rPr>
          <w:rFonts w:asciiTheme="majorBidi" w:hAnsiTheme="majorBidi" w:cstheme="majorBidi"/>
          <w:sz w:val="24"/>
          <w:szCs w:val="24"/>
        </w:rPr>
        <w:t>Choi</w:t>
      </w:r>
      <w:proofErr w:type="spellEnd"/>
      <w:r w:rsidRPr="00903769">
        <w:rPr>
          <w:rFonts w:asciiTheme="majorBidi" w:hAnsiTheme="majorBidi" w:cstheme="majorBidi"/>
          <w:sz w:val="24"/>
          <w:szCs w:val="24"/>
        </w:rPr>
        <w:t xml:space="preserve">, S., &amp; </w:t>
      </w:r>
      <w:proofErr w:type="spellStart"/>
      <w:r w:rsidRPr="00903769">
        <w:rPr>
          <w:rFonts w:asciiTheme="majorBidi" w:hAnsiTheme="majorBidi" w:cstheme="majorBidi"/>
          <w:sz w:val="24"/>
          <w:szCs w:val="24"/>
        </w:rPr>
        <w:t>Kimes</w:t>
      </w:r>
      <w:proofErr w:type="spellEnd"/>
      <w:r w:rsidRPr="00903769">
        <w:rPr>
          <w:rFonts w:asciiTheme="majorBidi" w:hAnsiTheme="majorBidi" w:cstheme="majorBidi"/>
          <w:sz w:val="24"/>
          <w:szCs w:val="24"/>
        </w:rPr>
        <w:t>, S. E. (2002).</w:t>
      </w:r>
      <w:proofErr w:type="gramEnd"/>
      <w:r w:rsidRPr="00903769">
        <w:rPr>
          <w:rFonts w:asciiTheme="majorBidi" w:hAnsiTheme="majorBidi" w:cstheme="majorBidi"/>
          <w:sz w:val="24"/>
          <w:szCs w:val="24"/>
        </w:rPr>
        <w:t xml:space="preserve"> </w:t>
      </w:r>
      <w:proofErr w:type="gramStart"/>
      <w:r w:rsidRPr="00903769">
        <w:rPr>
          <w:rFonts w:asciiTheme="majorBidi" w:hAnsiTheme="majorBidi" w:cstheme="majorBidi"/>
          <w:sz w:val="24"/>
          <w:szCs w:val="24"/>
        </w:rPr>
        <w:t>Electronic distribution channels’ effect on hotel revenue management.</w:t>
      </w:r>
      <w:proofErr w:type="gramEnd"/>
    </w:p>
    <w:p w:rsidR="00623658" w:rsidRPr="00903769" w:rsidRDefault="00623658" w:rsidP="00623658">
      <w:pPr>
        <w:rPr>
          <w:rFonts w:asciiTheme="majorBidi" w:hAnsiTheme="majorBidi" w:cstheme="majorBidi"/>
          <w:sz w:val="24"/>
          <w:szCs w:val="24"/>
          <w:shd w:val="clear" w:color="auto" w:fill="FFFFFF"/>
        </w:rPr>
      </w:pPr>
      <w:r w:rsidRPr="00903769">
        <w:rPr>
          <w:rFonts w:asciiTheme="majorBidi" w:hAnsiTheme="majorBidi" w:cstheme="majorBidi"/>
          <w:sz w:val="24"/>
          <w:szCs w:val="24"/>
          <w:shd w:val="clear" w:color="auto" w:fill="FFFFFF"/>
        </w:rPr>
        <w:t xml:space="preserve">Comstock, B. (2014). </w:t>
      </w:r>
      <w:proofErr w:type="gramStart"/>
      <w:r w:rsidRPr="00903769">
        <w:rPr>
          <w:rFonts w:asciiTheme="majorBidi" w:hAnsiTheme="majorBidi" w:cstheme="majorBidi"/>
          <w:sz w:val="24"/>
          <w:szCs w:val="24"/>
          <w:shd w:val="clear" w:color="auto" w:fill="FFFFFF"/>
        </w:rPr>
        <w:t>75 Quotes to Inspire Marketing Greatness.</w:t>
      </w:r>
      <w:proofErr w:type="gramEnd"/>
      <w:r w:rsidRPr="00903769">
        <w:rPr>
          <w:rFonts w:asciiTheme="majorBidi" w:hAnsiTheme="majorBidi" w:cstheme="majorBidi"/>
          <w:sz w:val="24"/>
          <w:szCs w:val="24"/>
          <w:shd w:val="clear" w:color="auto" w:fill="FFFFFF"/>
        </w:rPr>
        <w:t xml:space="preserve"> [Blog] </w:t>
      </w:r>
      <w:proofErr w:type="gramStart"/>
      <w:r w:rsidRPr="00903769">
        <w:rPr>
          <w:rFonts w:asciiTheme="majorBidi" w:hAnsiTheme="majorBidi" w:cstheme="majorBidi"/>
          <w:i/>
          <w:iCs/>
          <w:sz w:val="24"/>
          <w:szCs w:val="24"/>
          <w:shd w:val="clear" w:color="auto" w:fill="FFFFFF"/>
        </w:rPr>
        <w:t>Marketing Solutions Blog</w:t>
      </w:r>
      <w:r w:rsidRPr="00903769">
        <w:rPr>
          <w:rFonts w:asciiTheme="majorBidi" w:hAnsiTheme="majorBidi" w:cstheme="majorBidi"/>
          <w:sz w:val="24"/>
          <w:szCs w:val="24"/>
          <w:shd w:val="clear" w:color="auto" w:fill="FFFFFF"/>
        </w:rPr>
        <w:t>.</w:t>
      </w:r>
      <w:proofErr w:type="gramEnd"/>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proofErr w:type="gramStart"/>
      <w:r w:rsidRPr="00903769">
        <w:rPr>
          <w:rFonts w:asciiTheme="majorBidi" w:hAnsiTheme="majorBidi" w:cstheme="majorBidi"/>
          <w:sz w:val="24"/>
          <w:szCs w:val="24"/>
        </w:rPr>
        <w:t>Dief</w:t>
      </w:r>
      <w:proofErr w:type="spellEnd"/>
      <w:r w:rsidRPr="00903769">
        <w:rPr>
          <w:rFonts w:asciiTheme="majorBidi" w:hAnsiTheme="majorBidi" w:cstheme="majorBidi"/>
          <w:sz w:val="24"/>
          <w:szCs w:val="24"/>
        </w:rPr>
        <w:t>, M. E., &amp; Font, X. (2010).</w:t>
      </w:r>
      <w:proofErr w:type="gramEnd"/>
      <w:r w:rsidRPr="00903769">
        <w:rPr>
          <w:rFonts w:asciiTheme="majorBidi" w:hAnsiTheme="majorBidi" w:cstheme="majorBidi"/>
          <w:sz w:val="24"/>
          <w:szCs w:val="24"/>
        </w:rPr>
        <w:t xml:space="preserve"> The determinants of hotels' marketing managers' green marketing behavior. Journal of Sustainable Tourism, 18(2), 157-174.</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proofErr w:type="gramStart"/>
      <w:r w:rsidRPr="00903769">
        <w:rPr>
          <w:rFonts w:asciiTheme="majorBidi" w:hAnsiTheme="majorBidi" w:cstheme="majorBidi"/>
          <w:sz w:val="24"/>
          <w:szCs w:val="24"/>
        </w:rPr>
        <w:t>Enz</w:t>
      </w:r>
      <w:proofErr w:type="spellEnd"/>
      <w:r w:rsidRPr="00903769">
        <w:rPr>
          <w:rFonts w:asciiTheme="majorBidi" w:hAnsiTheme="majorBidi" w:cstheme="majorBidi"/>
          <w:sz w:val="24"/>
          <w:szCs w:val="24"/>
        </w:rPr>
        <w:t xml:space="preserve">, C.A., </w:t>
      </w:r>
      <w:proofErr w:type="spellStart"/>
      <w:r w:rsidRPr="00903769">
        <w:rPr>
          <w:rFonts w:asciiTheme="majorBidi" w:hAnsiTheme="majorBidi" w:cstheme="majorBidi"/>
          <w:sz w:val="24"/>
          <w:szCs w:val="24"/>
        </w:rPr>
        <w:t>Canina</w:t>
      </w:r>
      <w:proofErr w:type="spellEnd"/>
      <w:r w:rsidRPr="00903769">
        <w:rPr>
          <w:rFonts w:asciiTheme="majorBidi" w:hAnsiTheme="majorBidi" w:cstheme="majorBidi"/>
          <w:sz w:val="24"/>
          <w:szCs w:val="24"/>
        </w:rPr>
        <w:t>, L. and Walsh, K., 2001.</w:t>
      </w:r>
      <w:proofErr w:type="gramEnd"/>
      <w:r w:rsidRPr="00903769">
        <w:rPr>
          <w:rFonts w:asciiTheme="majorBidi" w:hAnsiTheme="majorBidi" w:cstheme="majorBidi"/>
          <w:sz w:val="24"/>
          <w:szCs w:val="24"/>
        </w:rPr>
        <w:t xml:space="preserve"> Hotel-industry averages: An inaccurate tool for measuring performance.</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r w:rsidRPr="00903769">
        <w:rPr>
          <w:rFonts w:asciiTheme="majorBidi" w:hAnsiTheme="majorBidi" w:cstheme="majorBidi"/>
          <w:sz w:val="24"/>
          <w:szCs w:val="24"/>
        </w:rPr>
        <w:t>Gummesson</w:t>
      </w:r>
      <w:proofErr w:type="spellEnd"/>
      <w:r w:rsidRPr="00903769">
        <w:rPr>
          <w:rFonts w:asciiTheme="majorBidi" w:hAnsiTheme="majorBidi" w:cstheme="majorBidi"/>
          <w:sz w:val="24"/>
          <w:szCs w:val="24"/>
        </w:rPr>
        <w:t xml:space="preserve">, E. (2002). </w:t>
      </w:r>
      <w:proofErr w:type="gramStart"/>
      <w:r w:rsidRPr="00903769">
        <w:rPr>
          <w:rFonts w:asciiTheme="majorBidi" w:hAnsiTheme="majorBidi" w:cstheme="majorBidi"/>
          <w:sz w:val="24"/>
          <w:szCs w:val="24"/>
        </w:rPr>
        <w:t>Practical value of adequate marketing management theory.</w:t>
      </w:r>
      <w:proofErr w:type="gramEnd"/>
      <w:r w:rsidRPr="00903769">
        <w:rPr>
          <w:rFonts w:asciiTheme="majorBidi" w:hAnsiTheme="majorBidi" w:cstheme="majorBidi"/>
          <w:sz w:val="24"/>
          <w:szCs w:val="24"/>
        </w:rPr>
        <w:t xml:space="preserve"> </w:t>
      </w:r>
      <w:proofErr w:type="gramStart"/>
      <w:r w:rsidRPr="00903769">
        <w:rPr>
          <w:rFonts w:asciiTheme="majorBidi" w:hAnsiTheme="majorBidi" w:cstheme="majorBidi"/>
          <w:sz w:val="24"/>
          <w:szCs w:val="24"/>
        </w:rPr>
        <w:t>European journal of marketing, 36(3), 325-349.</w:t>
      </w:r>
      <w:proofErr w:type="gramEnd"/>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r w:rsidRPr="00903769">
        <w:rPr>
          <w:rFonts w:asciiTheme="majorBidi" w:hAnsiTheme="majorBidi" w:cstheme="majorBidi"/>
          <w:sz w:val="24"/>
          <w:szCs w:val="24"/>
        </w:rPr>
        <w:t>Karlsson</w:t>
      </w:r>
      <w:proofErr w:type="spellEnd"/>
      <w:r w:rsidRPr="00903769">
        <w:rPr>
          <w:rFonts w:asciiTheme="majorBidi" w:hAnsiTheme="majorBidi" w:cstheme="majorBidi"/>
          <w:sz w:val="24"/>
          <w:szCs w:val="24"/>
        </w:rPr>
        <w:t xml:space="preserve">, T., </w:t>
      </w:r>
      <w:proofErr w:type="spellStart"/>
      <w:r w:rsidRPr="00903769">
        <w:rPr>
          <w:rFonts w:asciiTheme="majorBidi" w:hAnsiTheme="majorBidi" w:cstheme="majorBidi"/>
          <w:sz w:val="24"/>
          <w:szCs w:val="24"/>
        </w:rPr>
        <w:t>Kuttainen</w:t>
      </w:r>
      <w:proofErr w:type="spellEnd"/>
      <w:r w:rsidRPr="00903769">
        <w:rPr>
          <w:rFonts w:asciiTheme="majorBidi" w:hAnsiTheme="majorBidi" w:cstheme="majorBidi"/>
          <w:sz w:val="24"/>
          <w:szCs w:val="24"/>
        </w:rPr>
        <w:t xml:space="preserve">, C., Pitt, L., &amp; </w:t>
      </w:r>
      <w:proofErr w:type="spellStart"/>
      <w:r w:rsidRPr="00903769">
        <w:rPr>
          <w:rFonts w:asciiTheme="majorBidi" w:hAnsiTheme="majorBidi" w:cstheme="majorBidi"/>
          <w:sz w:val="24"/>
          <w:szCs w:val="24"/>
        </w:rPr>
        <w:t>Spyropoulou</w:t>
      </w:r>
      <w:proofErr w:type="spellEnd"/>
      <w:r w:rsidRPr="00903769">
        <w:rPr>
          <w:rFonts w:asciiTheme="majorBidi" w:hAnsiTheme="majorBidi" w:cstheme="majorBidi"/>
          <w:sz w:val="24"/>
          <w:szCs w:val="24"/>
        </w:rPr>
        <w:t xml:space="preserve">, S. (2005). Price as a variable in online consumer trade-offs. </w:t>
      </w:r>
      <w:proofErr w:type="gramStart"/>
      <w:r w:rsidRPr="00903769">
        <w:rPr>
          <w:rFonts w:asciiTheme="majorBidi" w:hAnsiTheme="majorBidi" w:cstheme="majorBidi"/>
          <w:sz w:val="24"/>
          <w:szCs w:val="24"/>
        </w:rPr>
        <w:t>Marketing Intelligence &amp; Planning, 23(4), 350-358.</w:t>
      </w:r>
      <w:proofErr w:type="gramEnd"/>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proofErr w:type="gramStart"/>
      <w:r w:rsidRPr="00903769">
        <w:rPr>
          <w:rFonts w:asciiTheme="majorBidi" w:hAnsiTheme="majorBidi" w:cstheme="majorBidi"/>
          <w:sz w:val="24"/>
          <w:szCs w:val="24"/>
        </w:rPr>
        <w:t>Kayaman</w:t>
      </w:r>
      <w:proofErr w:type="spellEnd"/>
      <w:r w:rsidRPr="00903769">
        <w:rPr>
          <w:rFonts w:asciiTheme="majorBidi" w:hAnsiTheme="majorBidi" w:cstheme="majorBidi"/>
          <w:sz w:val="24"/>
          <w:szCs w:val="24"/>
        </w:rPr>
        <w:t xml:space="preserve">, R., &amp; </w:t>
      </w:r>
      <w:proofErr w:type="spellStart"/>
      <w:r w:rsidRPr="00903769">
        <w:rPr>
          <w:rFonts w:asciiTheme="majorBidi" w:hAnsiTheme="majorBidi" w:cstheme="majorBidi"/>
          <w:sz w:val="24"/>
          <w:szCs w:val="24"/>
        </w:rPr>
        <w:t>Arasli</w:t>
      </w:r>
      <w:proofErr w:type="spellEnd"/>
      <w:r w:rsidRPr="00903769">
        <w:rPr>
          <w:rFonts w:asciiTheme="majorBidi" w:hAnsiTheme="majorBidi" w:cstheme="majorBidi"/>
          <w:sz w:val="24"/>
          <w:szCs w:val="24"/>
        </w:rPr>
        <w:t>, H. (2007).</w:t>
      </w:r>
      <w:proofErr w:type="gramEnd"/>
      <w:r w:rsidRPr="00903769">
        <w:rPr>
          <w:rFonts w:asciiTheme="majorBidi" w:hAnsiTheme="majorBidi" w:cstheme="majorBidi"/>
          <w:sz w:val="24"/>
          <w:szCs w:val="24"/>
        </w:rPr>
        <w:t xml:space="preserve"> Customer based brand equity: evidence from the hotel industry. </w:t>
      </w:r>
      <w:proofErr w:type="gramStart"/>
      <w:r w:rsidRPr="00903769">
        <w:rPr>
          <w:rFonts w:asciiTheme="majorBidi" w:hAnsiTheme="majorBidi" w:cstheme="majorBidi"/>
          <w:sz w:val="24"/>
          <w:szCs w:val="24"/>
        </w:rPr>
        <w:t>Managing Service Quality: An International Journal, 17(1), 92-109.</w:t>
      </w:r>
      <w:proofErr w:type="gramEnd"/>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r w:rsidRPr="00903769">
        <w:rPr>
          <w:rFonts w:asciiTheme="majorBidi" w:hAnsiTheme="majorBidi" w:cstheme="majorBidi"/>
          <w:sz w:val="24"/>
          <w:szCs w:val="24"/>
        </w:rPr>
        <w:t>Keh</w:t>
      </w:r>
      <w:proofErr w:type="spellEnd"/>
      <w:r w:rsidRPr="00903769">
        <w:rPr>
          <w:rFonts w:asciiTheme="majorBidi" w:hAnsiTheme="majorBidi" w:cstheme="majorBidi"/>
          <w:sz w:val="24"/>
          <w:szCs w:val="24"/>
        </w:rPr>
        <w:t xml:space="preserve">, H. T., Chu, S., &amp; </w:t>
      </w:r>
      <w:proofErr w:type="spellStart"/>
      <w:r w:rsidRPr="00903769">
        <w:rPr>
          <w:rFonts w:asciiTheme="majorBidi" w:hAnsiTheme="majorBidi" w:cstheme="majorBidi"/>
          <w:sz w:val="24"/>
          <w:szCs w:val="24"/>
        </w:rPr>
        <w:t>Xu</w:t>
      </w:r>
      <w:proofErr w:type="spellEnd"/>
      <w:r w:rsidRPr="00903769">
        <w:rPr>
          <w:rFonts w:asciiTheme="majorBidi" w:hAnsiTheme="majorBidi" w:cstheme="majorBidi"/>
          <w:sz w:val="24"/>
          <w:szCs w:val="24"/>
        </w:rPr>
        <w:t xml:space="preserve">, J. (2006). </w:t>
      </w:r>
      <w:proofErr w:type="gramStart"/>
      <w:r w:rsidRPr="00903769">
        <w:rPr>
          <w:rFonts w:asciiTheme="majorBidi" w:hAnsiTheme="majorBidi" w:cstheme="majorBidi"/>
          <w:sz w:val="24"/>
          <w:szCs w:val="24"/>
        </w:rPr>
        <w:t>Efficiency, effectiveness and productivity of marketing in services.</w:t>
      </w:r>
      <w:proofErr w:type="gramEnd"/>
      <w:r w:rsidRPr="00903769">
        <w:rPr>
          <w:rFonts w:asciiTheme="majorBidi" w:hAnsiTheme="majorBidi" w:cstheme="majorBidi"/>
          <w:sz w:val="24"/>
          <w:szCs w:val="24"/>
        </w:rPr>
        <w:t xml:space="preserve"> European Journal of Operational Research, 170(1), 265-276.</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5C7B41">
        <w:rPr>
          <w:rFonts w:asciiTheme="majorBidi" w:hAnsiTheme="majorBidi" w:cstheme="majorBidi"/>
          <w:sz w:val="24"/>
          <w:szCs w:val="24"/>
          <w:lang w:val="de-DE"/>
        </w:rPr>
        <w:t xml:space="preserve">Kotler, P., Bowen, J. T., Makens, J. C., Xie, Y., &amp; Liang, C. (2006). </w:t>
      </w:r>
      <w:proofErr w:type="gramStart"/>
      <w:r w:rsidRPr="00903769">
        <w:rPr>
          <w:rFonts w:asciiTheme="majorBidi" w:hAnsiTheme="majorBidi" w:cstheme="majorBidi"/>
          <w:sz w:val="24"/>
          <w:szCs w:val="24"/>
        </w:rPr>
        <w:t>Marketing for hospitality and tourism (Vol. 893).</w:t>
      </w:r>
      <w:proofErr w:type="gramEnd"/>
      <w:r w:rsidRPr="00903769">
        <w:rPr>
          <w:rFonts w:asciiTheme="majorBidi" w:hAnsiTheme="majorBidi" w:cstheme="majorBidi"/>
          <w:sz w:val="24"/>
          <w:szCs w:val="24"/>
        </w:rPr>
        <w:t xml:space="preserve"> New Jersey: Prentice hall.</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903769">
        <w:rPr>
          <w:rFonts w:asciiTheme="majorBidi" w:hAnsiTheme="majorBidi" w:cstheme="majorBidi"/>
          <w:sz w:val="24"/>
          <w:szCs w:val="24"/>
        </w:rPr>
        <w:t xml:space="preserve">Li, L. (2008). A review of entrepreneurship research published in the hospitality and tourism management journals. </w:t>
      </w:r>
      <w:proofErr w:type="gramStart"/>
      <w:r w:rsidRPr="00903769">
        <w:rPr>
          <w:rFonts w:asciiTheme="majorBidi" w:hAnsiTheme="majorBidi" w:cstheme="majorBidi"/>
          <w:sz w:val="24"/>
          <w:szCs w:val="24"/>
        </w:rPr>
        <w:t>Tourism management, 29(5), 1013-1022.</w:t>
      </w:r>
      <w:proofErr w:type="gramEnd"/>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gramStart"/>
      <w:r w:rsidRPr="00903769">
        <w:rPr>
          <w:rFonts w:asciiTheme="majorBidi" w:hAnsiTheme="majorBidi" w:cstheme="majorBidi"/>
          <w:sz w:val="24"/>
          <w:szCs w:val="24"/>
        </w:rPr>
        <w:lastRenderedPageBreak/>
        <w:t xml:space="preserve">Line, N. D., &amp; </w:t>
      </w:r>
      <w:proofErr w:type="spellStart"/>
      <w:r w:rsidRPr="00903769">
        <w:rPr>
          <w:rFonts w:asciiTheme="majorBidi" w:hAnsiTheme="majorBidi" w:cstheme="majorBidi"/>
          <w:sz w:val="24"/>
          <w:szCs w:val="24"/>
        </w:rPr>
        <w:t>Runyan</w:t>
      </w:r>
      <w:proofErr w:type="spellEnd"/>
      <w:r w:rsidRPr="00903769">
        <w:rPr>
          <w:rFonts w:asciiTheme="majorBidi" w:hAnsiTheme="majorBidi" w:cstheme="majorBidi"/>
          <w:sz w:val="24"/>
          <w:szCs w:val="24"/>
        </w:rPr>
        <w:t>, R. C. (2012).</w:t>
      </w:r>
      <w:proofErr w:type="gramEnd"/>
      <w:r w:rsidRPr="00903769">
        <w:rPr>
          <w:rFonts w:asciiTheme="majorBidi" w:hAnsiTheme="majorBidi" w:cstheme="majorBidi"/>
          <w:sz w:val="24"/>
          <w:szCs w:val="24"/>
        </w:rPr>
        <w:t xml:space="preserve"> Hospitality marketing research: Recent trends and future directions. International Journal of Hospitality Management, 31(2), 477-488.</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
    <w:p w:rsidR="00623658" w:rsidRPr="00903769" w:rsidRDefault="00623658" w:rsidP="00623658">
      <w:pPr>
        <w:rPr>
          <w:rFonts w:asciiTheme="majorBidi" w:hAnsiTheme="majorBidi" w:cstheme="majorBidi"/>
          <w:sz w:val="24"/>
          <w:szCs w:val="24"/>
          <w:shd w:val="clear" w:color="auto" w:fill="FFFFFF"/>
        </w:rPr>
      </w:pPr>
      <w:r w:rsidRPr="00903769">
        <w:rPr>
          <w:rFonts w:asciiTheme="majorBidi" w:hAnsiTheme="majorBidi" w:cstheme="majorBidi"/>
          <w:sz w:val="24"/>
          <w:szCs w:val="24"/>
        </w:rPr>
        <w:t xml:space="preserve"> </w:t>
      </w:r>
      <w:proofErr w:type="gramStart"/>
      <w:r w:rsidRPr="00903769">
        <w:rPr>
          <w:rFonts w:asciiTheme="majorBidi" w:hAnsiTheme="majorBidi" w:cstheme="majorBidi"/>
          <w:sz w:val="24"/>
          <w:szCs w:val="24"/>
          <w:shd w:val="clear" w:color="auto" w:fill="FFFFFF"/>
        </w:rPr>
        <w:t>Marriott.com. (2019).</w:t>
      </w:r>
      <w:proofErr w:type="gramEnd"/>
      <w:r w:rsidRPr="00903769">
        <w:rPr>
          <w:rFonts w:asciiTheme="majorBidi" w:hAnsiTheme="majorBidi" w:cstheme="majorBidi"/>
          <w:sz w:val="24"/>
          <w:szCs w:val="24"/>
          <w:shd w:val="clear" w:color="auto" w:fill="FFFFFF"/>
        </w:rPr>
        <w:t> </w:t>
      </w:r>
      <w:proofErr w:type="gramStart"/>
      <w:r w:rsidRPr="00903769">
        <w:rPr>
          <w:rFonts w:asciiTheme="majorBidi" w:hAnsiTheme="majorBidi" w:cstheme="majorBidi"/>
          <w:i/>
          <w:iCs/>
          <w:sz w:val="24"/>
          <w:szCs w:val="24"/>
          <w:shd w:val="clear" w:color="auto" w:fill="FFFFFF"/>
        </w:rPr>
        <w:t>Our Story</w:t>
      </w:r>
      <w:r w:rsidRPr="00903769">
        <w:rPr>
          <w:rFonts w:asciiTheme="majorBidi" w:hAnsiTheme="majorBidi" w:cstheme="majorBidi"/>
          <w:sz w:val="24"/>
          <w:szCs w:val="24"/>
          <w:shd w:val="clear" w:color="auto" w:fill="FFFFFF"/>
        </w:rPr>
        <w:t>.</w:t>
      </w:r>
      <w:proofErr w:type="gramEnd"/>
      <w:r w:rsidRPr="00903769">
        <w:rPr>
          <w:rFonts w:asciiTheme="majorBidi" w:hAnsiTheme="majorBidi" w:cstheme="majorBidi"/>
          <w:sz w:val="24"/>
          <w:szCs w:val="24"/>
          <w:shd w:val="clear" w:color="auto" w:fill="FFFFFF"/>
        </w:rPr>
        <w:t xml:space="preserve"> [</w:t>
      </w:r>
      <w:proofErr w:type="gramStart"/>
      <w:r w:rsidRPr="00903769">
        <w:rPr>
          <w:rFonts w:asciiTheme="majorBidi" w:hAnsiTheme="majorBidi" w:cstheme="majorBidi"/>
          <w:sz w:val="24"/>
          <w:szCs w:val="24"/>
          <w:shd w:val="clear" w:color="auto" w:fill="FFFFFF"/>
        </w:rPr>
        <w:t>online</w:t>
      </w:r>
      <w:proofErr w:type="gramEnd"/>
      <w:r w:rsidRPr="00903769">
        <w:rPr>
          <w:rFonts w:asciiTheme="majorBidi" w:hAnsiTheme="majorBidi" w:cstheme="majorBidi"/>
          <w:sz w:val="24"/>
          <w:szCs w:val="24"/>
          <w:shd w:val="clear" w:color="auto" w:fill="FFFFFF"/>
        </w:rPr>
        <w:t>] Available at: https://www.marriott.com/about/culture-and-values/history.mi [Accessed 6 Jul. 2019].</w:t>
      </w:r>
    </w:p>
    <w:p w:rsidR="00623658" w:rsidRPr="00903769" w:rsidRDefault="00623658" w:rsidP="00623658">
      <w:pPr>
        <w:rPr>
          <w:rFonts w:asciiTheme="majorBidi" w:hAnsiTheme="majorBidi" w:cstheme="majorBidi"/>
          <w:sz w:val="24"/>
          <w:szCs w:val="24"/>
          <w:shd w:val="clear" w:color="auto" w:fill="FFFFFF"/>
        </w:rPr>
      </w:pPr>
    </w:p>
    <w:p w:rsidR="00623658" w:rsidRPr="00903769" w:rsidRDefault="00623658" w:rsidP="00623658">
      <w:pPr>
        <w:rPr>
          <w:rFonts w:asciiTheme="majorBidi" w:hAnsiTheme="majorBidi" w:cstheme="majorBidi"/>
          <w:sz w:val="24"/>
          <w:szCs w:val="24"/>
          <w:shd w:val="clear" w:color="auto" w:fill="FFFFFF"/>
        </w:rPr>
      </w:pPr>
      <w:r w:rsidRPr="00903769">
        <w:rPr>
          <w:rFonts w:asciiTheme="majorBidi" w:hAnsiTheme="majorBidi" w:cstheme="majorBidi"/>
          <w:sz w:val="24"/>
          <w:szCs w:val="24"/>
          <w:shd w:val="clear" w:color="auto" w:fill="FFFFFF"/>
          <w:lang w:val="de-DE"/>
        </w:rPr>
        <w:t>Meffert, H., Burmann, C. and Kirchgeorg, M. (2008). </w:t>
      </w:r>
      <w:r w:rsidRPr="00903769">
        <w:rPr>
          <w:rFonts w:asciiTheme="majorBidi" w:hAnsiTheme="majorBidi" w:cstheme="majorBidi"/>
          <w:i/>
          <w:iCs/>
          <w:sz w:val="24"/>
          <w:szCs w:val="24"/>
          <w:shd w:val="clear" w:color="auto" w:fill="FFFFFF"/>
          <w:lang w:val="de-DE"/>
        </w:rPr>
        <w:t>Marketing - Grundlagen marktorientierter Unternehmensführung - Konzepte, Instrumente, Praxisbeispiele</w:t>
      </w:r>
      <w:r w:rsidRPr="00903769">
        <w:rPr>
          <w:rFonts w:asciiTheme="majorBidi" w:hAnsiTheme="majorBidi" w:cstheme="majorBidi"/>
          <w:sz w:val="24"/>
          <w:szCs w:val="24"/>
          <w:shd w:val="clear" w:color="auto" w:fill="FFFFFF"/>
          <w:lang w:val="de-DE"/>
        </w:rPr>
        <w:t xml:space="preserve">. </w:t>
      </w:r>
      <w:r w:rsidRPr="00903769">
        <w:rPr>
          <w:rFonts w:asciiTheme="majorBidi" w:hAnsiTheme="majorBidi" w:cstheme="majorBidi"/>
          <w:sz w:val="24"/>
          <w:szCs w:val="24"/>
          <w:shd w:val="clear" w:color="auto" w:fill="FFFFFF"/>
        </w:rPr>
        <w:t xml:space="preserve">12th ed. Wiesbaden: Springer </w:t>
      </w:r>
      <w:proofErr w:type="spellStart"/>
      <w:r w:rsidRPr="00903769">
        <w:rPr>
          <w:rFonts w:asciiTheme="majorBidi" w:hAnsiTheme="majorBidi" w:cstheme="majorBidi"/>
          <w:sz w:val="24"/>
          <w:szCs w:val="24"/>
          <w:shd w:val="clear" w:color="auto" w:fill="FFFFFF"/>
        </w:rPr>
        <w:t>Gabler</w:t>
      </w:r>
      <w:proofErr w:type="spellEnd"/>
      <w:r w:rsidRPr="00903769">
        <w:rPr>
          <w:rFonts w:asciiTheme="majorBidi" w:hAnsiTheme="majorBidi" w:cstheme="majorBidi"/>
          <w:sz w:val="24"/>
          <w:szCs w:val="24"/>
          <w:shd w:val="clear" w:color="auto" w:fill="FFFFFF"/>
        </w:rPr>
        <w:t>, p.20.</w:t>
      </w:r>
    </w:p>
    <w:p w:rsidR="00623658" w:rsidRPr="00903769" w:rsidRDefault="00623658" w:rsidP="00623658">
      <w:pPr>
        <w:rPr>
          <w:rFonts w:asciiTheme="majorBidi" w:hAnsiTheme="majorBidi" w:cstheme="majorBidi"/>
          <w:sz w:val="24"/>
          <w:szCs w:val="24"/>
          <w:shd w:val="clear" w:color="auto" w:fill="FFFFFF"/>
        </w:rPr>
      </w:pPr>
    </w:p>
    <w:p w:rsidR="00623658" w:rsidRPr="00903769" w:rsidRDefault="00623658" w:rsidP="00623658">
      <w:pPr>
        <w:rPr>
          <w:rFonts w:asciiTheme="majorBidi" w:hAnsiTheme="majorBidi" w:cstheme="majorBidi"/>
          <w:sz w:val="24"/>
          <w:szCs w:val="24"/>
          <w:shd w:val="clear" w:color="auto" w:fill="FFFFFF"/>
        </w:rPr>
      </w:pPr>
      <w:proofErr w:type="spellStart"/>
      <w:r w:rsidRPr="00903769">
        <w:rPr>
          <w:rStyle w:val="selectable"/>
          <w:rFonts w:asciiTheme="majorBidi" w:hAnsiTheme="majorBidi" w:cstheme="majorBidi"/>
          <w:sz w:val="24"/>
          <w:szCs w:val="24"/>
          <w:shd w:val="clear" w:color="auto" w:fill="FFFFFF"/>
        </w:rPr>
        <w:t>Morritt</w:t>
      </w:r>
      <w:proofErr w:type="spellEnd"/>
      <w:r w:rsidRPr="00903769">
        <w:rPr>
          <w:rStyle w:val="selectable"/>
          <w:rFonts w:asciiTheme="majorBidi" w:hAnsiTheme="majorBidi" w:cstheme="majorBidi"/>
          <w:sz w:val="24"/>
          <w:szCs w:val="24"/>
          <w:shd w:val="clear" w:color="auto" w:fill="FFFFFF"/>
        </w:rPr>
        <w:t>, R. (1997). </w:t>
      </w:r>
      <w:proofErr w:type="gramStart"/>
      <w:r w:rsidRPr="00903769">
        <w:rPr>
          <w:rStyle w:val="selectable"/>
          <w:rFonts w:asciiTheme="majorBidi" w:hAnsiTheme="majorBidi" w:cstheme="majorBidi"/>
          <w:i/>
          <w:iCs/>
          <w:sz w:val="24"/>
          <w:szCs w:val="24"/>
          <w:shd w:val="clear" w:color="auto" w:fill="FFFFFF"/>
        </w:rPr>
        <w:t>Segmentation strategies for hospitality managers</w:t>
      </w:r>
      <w:r w:rsidRPr="00903769">
        <w:rPr>
          <w:rStyle w:val="selectable"/>
          <w:rFonts w:asciiTheme="majorBidi" w:hAnsiTheme="majorBidi" w:cstheme="majorBidi"/>
          <w:sz w:val="24"/>
          <w:szCs w:val="24"/>
          <w:shd w:val="clear" w:color="auto" w:fill="FFFFFF"/>
        </w:rPr>
        <w:t>.</w:t>
      </w:r>
      <w:proofErr w:type="gramEnd"/>
      <w:r w:rsidRPr="00903769">
        <w:rPr>
          <w:rStyle w:val="selectable"/>
          <w:rFonts w:asciiTheme="majorBidi" w:hAnsiTheme="majorBidi" w:cstheme="majorBidi"/>
          <w:sz w:val="24"/>
          <w:szCs w:val="24"/>
          <w:shd w:val="clear" w:color="auto" w:fill="FFFFFF"/>
        </w:rPr>
        <w:t xml:space="preserve"> New York: </w:t>
      </w:r>
      <w:proofErr w:type="spellStart"/>
      <w:r w:rsidRPr="00903769">
        <w:rPr>
          <w:rStyle w:val="selectable"/>
          <w:rFonts w:asciiTheme="majorBidi" w:hAnsiTheme="majorBidi" w:cstheme="majorBidi"/>
          <w:sz w:val="24"/>
          <w:szCs w:val="24"/>
          <w:shd w:val="clear" w:color="auto" w:fill="FFFFFF"/>
        </w:rPr>
        <w:t>Routledge</w:t>
      </w:r>
      <w:proofErr w:type="spellEnd"/>
      <w:r w:rsidRPr="00903769">
        <w:rPr>
          <w:rStyle w:val="selectable"/>
          <w:rFonts w:asciiTheme="majorBidi" w:hAnsiTheme="majorBidi" w:cstheme="majorBidi"/>
          <w:sz w:val="24"/>
          <w:szCs w:val="24"/>
          <w:shd w:val="clear" w:color="auto" w:fill="FFFFFF"/>
        </w:rPr>
        <w:t>, p.45.</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5C7B41">
        <w:rPr>
          <w:rFonts w:asciiTheme="majorBidi" w:hAnsiTheme="majorBidi" w:cstheme="majorBidi"/>
          <w:sz w:val="24"/>
          <w:szCs w:val="24"/>
          <w:lang w:val="de-DE"/>
        </w:rPr>
        <w:t xml:space="preserve">Myung, E., McClaren, A., &amp; Li, L. (2012). </w:t>
      </w:r>
      <w:r w:rsidRPr="00903769">
        <w:rPr>
          <w:rFonts w:asciiTheme="majorBidi" w:hAnsiTheme="majorBidi" w:cstheme="majorBidi"/>
          <w:sz w:val="24"/>
          <w:szCs w:val="24"/>
        </w:rPr>
        <w:t>Environmentally related research in scholarly hospitality journals: Current status and future opportunities. International Journal of Hospitality Management, 31(4), 1264-1275.</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proofErr w:type="gramStart"/>
      <w:r w:rsidRPr="00903769">
        <w:rPr>
          <w:rFonts w:asciiTheme="majorBidi" w:hAnsiTheme="majorBidi" w:cstheme="majorBidi"/>
          <w:sz w:val="24"/>
          <w:szCs w:val="24"/>
        </w:rPr>
        <w:t>Okumus</w:t>
      </w:r>
      <w:proofErr w:type="spellEnd"/>
      <w:r w:rsidRPr="00903769">
        <w:rPr>
          <w:rFonts w:asciiTheme="majorBidi" w:hAnsiTheme="majorBidi" w:cstheme="majorBidi"/>
          <w:sz w:val="24"/>
          <w:szCs w:val="24"/>
        </w:rPr>
        <w:t>, F. (2002).</w:t>
      </w:r>
      <w:proofErr w:type="gramEnd"/>
      <w:r w:rsidRPr="00903769">
        <w:rPr>
          <w:rFonts w:asciiTheme="majorBidi" w:hAnsiTheme="majorBidi" w:cstheme="majorBidi"/>
          <w:sz w:val="24"/>
          <w:szCs w:val="24"/>
        </w:rPr>
        <w:t xml:space="preserve"> Can hospitality researchers contribute to the strategic management literature</w:t>
      </w:r>
      <w:proofErr w:type="gramStart"/>
      <w:r w:rsidRPr="00903769">
        <w:rPr>
          <w:rFonts w:asciiTheme="majorBidi" w:hAnsiTheme="majorBidi" w:cstheme="majorBidi"/>
          <w:sz w:val="24"/>
          <w:szCs w:val="24"/>
        </w:rPr>
        <w:t>?.</w:t>
      </w:r>
      <w:proofErr w:type="gramEnd"/>
      <w:r w:rsidRPr="00903769">
        <w:rPr>
          <w:rFonts w:asciiTheme="majorBidi" w:hAnsiTheme="majorBidi" w:cstheme="majorBidi"/>
          <w:sz w:val="24"/>
          <w:szCs w:val="24"/>
        </w:rPr>
        <w:t xml:space="preserve"> International Journal of Hospitality Management, 21(2), 105-110.</w:t>
      </w:r>
    </w:p>
    <w:p w:rsidR="00623658" w:rsidRPr="00903769" w:rsidRDefault="00623658" w:rsidP="00623658">
      <w:pPr>
        <w:pStyle w:val="NormalWeb"/>
        <w:shd w:val="clear" w:color="auto" w:fill="FFFFFF"/>
        <w:spacing w:before="0" w:beforeAutospacing="0" w:after="390" w:afterAutospacing="0"/>
        <w:jc w:val="both"/>
        <w:rPr>
          <w:rFonts w:asciiTheme="majorBidi" w:hAnsiTheme="majorBidi" w:cstheme="majorBidi"/>
          <w:shd w:val="clear" w:color="auto" w:fill="FFFFFF"/>
        </w:rPr>
      </w:pPr>
      <w:proofErr w:type="gramStart"/>
      <w:r w:rsidRPr="00903769">
        <w:rPr>
          <w:rFonts w:asciiTheme="majorBidi" w:hAnsiTheme="majorBidi" w:cstheme="majorBidi"/>
          <w:shd w:val="clear" w:color="auto" w:fill="FFFFFF"/>
        </w:rPr>
        <w:t>SHEKHAR, S. (2016).</w:t>
      </w:r>
      <w:proofErr w:type="gramEnd"/>
      <w:r w:rsidRPr="00903769">
        <w:rPr>
          <w:rFonts w:asciiTheme="majorBidi" w:hAnsiTheme="majorBidi" w:cstheme="majorBidi"/>
          <w:shd w:val="clear" w:color="auto" w:fill="FFFFFF"/>
        </w:rPr>
        <w:t> </w:t>
      </w:r>
      <w:proofErr w:type="gramStart"/>
      <w:r w:rsidRPr="00903769">
        <w:rPr>
          <w:rFonts w:asciiTheme="majorBidi" w:hAnsiTheme="majorBidi" w:cstheme="majorBidi"/>
          <w:i/>
          <w:iCs/>
          <w:shd w:val="clear" w:color="auto" w:fill="FFFFFF"/>
        </w:rPr>
        <w:t>Managing the reality of virtual organizations</w:t>
      </w:r>
      <w:r w:rsidRPr="00903769">
        <w:rPr>
          <w:rFonts w:asciiTheme="majorBidi" w:hAnsiTheme="majorBidi" w:cstheme="majorBidi"/>
          <w:shd w:val="clear" w:color="auto" w:fill="FFFFFF"/>
        </w:rPr>
        <w:t>.</w:t>
      </w:r>
      <w:proofErr w:type="gramEnd"/>
      <w:r w:rsidRPr="00903769">
        <w:rPr>
          <w:rFonts w:asciiTheme="majorBidi" w:hAnsiTheme="majorBidi" w:cstheme="majorBidi"/>
          <w:shd w:val="clear" w:color="auto" w:fill="FFFFFF"/>
        </w:rPr>
        <w:t xml:space="preserve"> [Place of publication not identified]: SPRINGER, p.68.</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5C7B41">
        <w:rPr>
          <w:rFonts w:asciiTheme="majorBidi" w:hAnsiTheme="majorBidi" w:cstheme="majorBidi"/>
          <w:sz w:val="24"/>
          <w:szCs w:val="24"/>
          <w:lang w:val="de-DE"/>
        </w:rPr>
        <w:t xml:space="preserve">Svensson, G., Svaeri, S., &amp; Einarsen, K. (2009). </w:t>
      </w:r>
      <w:r w:rsidRPr="00903769">
        <w:rPr>
          <w:rFonts w:asciiTheme="majorBidi" w:hAnsiTheme="majorBidi" w:cstheme="majorBidi"/>
          <w:sz w:val="24"/>
          <w:szCs w:val="24"/>
        </w:rPr>
        <w:t>‘Empirical characteristics’ of scholarly journals in hospitality and tourism research: An assessment. International Journal of Hospitality Management, 28(3), 479-483.</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5C7B41">
        <w:rPr>
          <w:rFonts w:asciiTheme="majorBidi" w:hAnsiTheme="majorBidi" w:cstheme="majorBidi"/>
          <w:sz w:val="24"/>
          <w:szCs w:val="24"/>
          <w:lang w:val="de-DE"/>
        </w:rPr>
        <w:t xml:space="preserve">Vallen, G. K., &amp; Vallen, J. J. (2009). </w:t>
      </w:r>
      <w:r w:rsidRPr="00903769">
        <w:rPr>
          <w:rFonts w:asciiTheme="majorBidi" w:hAnsiTheme="majorBidi" w:cstheme="majorBidi"/>
          <w:sz w:val="24"/>
          <w:szCs w:val="24"/>
        </w:rPr>
        <w:t>Check-in check-out: Managing hotel operations.</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r w:rsidRPr="00903769">
        <w:rPr>
          <w:rFonts w:asciiTheme="majorBidi" w:hAnsiTheme="majorBidi" w:cstheme="majorBidi"/>
          <w:sz w:val="24"/>
          <w:szCs w:val="24"/>
          <w:lang w:val="de-DE"/>
        </w:rPr>
        <w:t xml:space="preserve">Wernick, D. A., &amp; Von Glinow, M. A. (2012). </w:t>
      </w:r>
      <w:r w:rsidRPr="00903769">
        <w:rPr>
          <w:rFonts w:asciiTheme="majorBidi" w:hAnsiTheme="majorBidi" w:cstheme="majorBidi"/>
          <w:sz w:val="24"/>
          <w:szCs w:val="24"/>
        </w:rPr>
        <w:t>Reflections on the evolving terrorist threat to luxury hotels: A case study on Marriott International. Thunderbird International Business Review, 54(5), 729-746.</w:t>
      </w:r>
    </w:p>
    <w:p w:rsidR="00623658" w:rsidRPr="00903769" w:rsidRDefault="00623658" w:rsidP="00623658">
      <w:pPr>
        <w:shd w:val="clear" w:color="auto" w:fill="FFFFFF"/>
        <w:spacing w:after="240" w:line="270" w:lineRule="atLeast"/>
        <w:jc w:val="both"/>
        <w:rPr>
          <w:rFonts w:asciiTheme="majorBidi" w:hAnsiTheme="majorBidi" w:cstheme="majorBidi"/>
          <w:sz w:val="24"/>
          <w:szCs w:val="24"/>
        </w:rPr>
      </w:pPr>
      <w:proofErr w:type="spellStart"/>
      <w:r w:rsidRPr="00903769">
        <w:rPr>
          <w:rFonts w:asciiTheme="majorBidi" w:hAnsiTheme="majorBidi" w:cstheme="majorBidi"/>
          <w:sz w:val="24"/>
          <w:szCs w:val="24"/>
        </w:rPr>
        <w:t>Yoo</w:t>
      </w:r>
      <w:proofErr w:type="spellEnd"/>
      <w:r w:rsidRPr="00903769">
        <w:rPr>
          <w:rFonts w:asciiTheme="majorBidi" w:hAnsiTheme="majorBidi" w:cstheme="majorBidi"/>
          <w:sz w:val="24"/>
          <w:szCs w:val="24"/>
        </w:rPr>
        <w:t xml:space="preserve">, M., Lee, S., &amp; </w:t>
      </w:r>
      <w:proofErr w:type="spellStart"/>
      <w:r w:rsidRPr="00903769">
        <w:rPr>
          <w:rFonts w:asciiTheme="majorBidi" w:hAnsiTheme="majorBidi" w:cstheme="majorBidi"/>
          <w:sz w:val="24"/>
          <w:szCs w:val="24"/>
        </w:rPr>
        <w:t>Bai</w:t>
      </w:r>
      <w:proofErr w:type="spellEnd"/>
      <w:r w:rsidRPr="00903769">
        <w:rPr>
          <w:rFonts w:asciiTheme="majorBidi" w:hAnsiTheme="majorBidi" w:cstheme="majorBidi"/>
          <w:sz w:val="24"/>
          <w:szCs w:val="24"/>
        </w:rPr>
        <w:t>, B. (2011). Hospitality marketing research from 2000 to 2009: topics, methods, and trends. International Journal of Contemporary Hospitality Management, 23(4), 517-532.</w:t>
      </w:r>
    </w:p>
    <w:p w:rsidR="00623658" w:rsidRPr="00903769" w:rsidRDefault="00623658" w:rsidP="00623658">
      <w:pPr>
        <w:rPr>
          <w:rFonts w:asciiTheme="majorBidi" w:hAnsiTheme="majorBidi" w:cstheme="majorBidi"/>
          <w:sz w:val="24"/>
          <w:szCs w:val="24"/>
        </w:rPr>
      </w:pPr>
    </w:p>
    <w:p w:rsidR="00623658" w:rsidRPr="00016D7E" w:rsidRDefault="00623658" w:rsidP="00016D7E">
      <w:pPr>
        <w:rPr>
          <w:rFonts w:asciiTheme="majorBidi" w:hAnsiTheme="majorBidi" w:cstheme="majorBidi"/>
          <w:sz w:val="24"/>
          <w:szCs w:val="24"/>
        </w:rPr>
      </w:pPr>
    </w:p>
    <w:p w:rsidR="00781802" w:rsidRPr="00016D7E" w:rsidRDefault="00781802">
      <w:pPr>
        <w:rPr>
          <w:rFonts w:asciiTheme="majorBidi" w:hAnsiTheme="majorBidi" w:cstheme="majorBidi"/>
          <w:sz w:val="24"/>
          <w:szCs w:val="24"/>
        </w:rPr>
      </w:pPr>
    </w:p>
    <w:p w:rsidR="00E86758" w:rsidRPr="00016D7E" w:rsidRDefault="00E86758">
      <w:pPr>
        <w:rPr>
          <w:rFonts w:asciiTheme="majorBidi" w:hAnsiTheme="majorBidi" w:cstheme="majorBidi"/>
          <w:sz w:val="24"/>
          <w:szCs w:val="24"/>
        </w:rPr>
      </w:pPr>
    </w:p>
    <w:sectPr w:rsidR="00E86758" w:rsidRPr="00016D7E" w:rsidSect="00781802">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90F" w:rsidRDefault="0050690F" w:rsidP="005C7B41">
      <w:r>
        <w:separator/>
      </w:r>
    </w:p>
  </w:endnote>
  <w:endnote w:type="continuationSeparator" w:id="0">
    <w:p w:rsidR="0050690F" w:rsidRDefault="0050690F" w:rsidP="005C7B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90F" w:rsidRDefault="0050690F" w:rsidP="005C7B41">
      <w:r>
        <w:separator/>
      </w:r>
    </w:p>
  </w:footnote>
  <w:footnote w:type="continuationSeparator" w:id="0">
    <w:p w:rsidR="0050690F" w:rsidRDefault="0050690F" w:rsidP="005C7B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16D7E"/>
    <w:rsid w:val="00016D7E"/>
    <w:rsid w:val="00244EBB"/>
    <w:rsid w:val="0050690F"/>
    <w:rsid w:val="005C7B41"/>
    <w:rsid w:val="00623658"/>
    <w:rsid w:val="006E1D38"/>
    <w:rsid w:val="00781802"/>
    <w:rsid w:val="00987C7C"/>
    <w:rsid w:val="00BD43BA"/>
    <w:rsid w:val="00C46D52"/>
    <w:rsid w:val="00E86758"/>
    <w:rsid w:val="00F110F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D38"/>
  </w:style>
  <w:style w:type="paragraph" w:styleId="Heading1">
    <w:name w:val="heading 1"/>
    <w:basedOn w:val="Normal"/>
    <w:next w:val="BodyText"/>
    <w:link w:val="Heading1Char"/>
    <w:qFormat/>
    <w:rsid w:val="006E1D38"/>
    <w:pPr>
      <w:keepNext/>
      <w:keepLines/>
      <w:spacing w:before="220" w:after="220" w:line="220" w:lineRule="atLeast"/>
      <w:ind w:left="-2520" w:right="-360"/>
      <w:outlineLvl w:val="0"/>
    </w:pPr>
    <w:rPr>
      <w:rFonts w:ascii="Arial" w:hAnsi="Arial"/>
      <w:spacing w:val="-5"/>
      <w:kern w:val="28"/>
      <w:sz w:val="22"/>
    </w:rPr>
  </w:style>
  <w:style w:type="paragraph" w:styleId="Heading2">
    <w:name w:val="heading 2"/>
    <w:basedOn w:val="Normal"/>
    <w:next w:val="BodyText"/>
    <w:link w:val="Heading2Char"/>
    <w:qFormat/>
    <w:rsid w:val="006E1D38"/>
    <w:pPr>
      <w:keepNext/>
      <w:keepLines/>
      <w:spacing w:before="220" w:line="220" w:lineRule="atLeast"/>
      <w:ind w:right="-360"/>
      <w:outlineLvl w:val="1"/>
    </w:pPr>
    <w:rPr>
      <w:rFonts w:ascii="Arial" w:hAnsi="Arial"/>
      <w:b/>
      <w:spacing w:val="-4"/>
      <w:sz w:val="18"/>
    </w:rPr>
  </w:style>
  <w:style w:type="paragraph" w:styleId="Heading3">
    <w:name w:val="heading 3"/>
    <w:basedOn w:val="Normal"/>
    <w:next w:val="BodyText"/>
    <w:link w:val="Heading3Char"/>
    <w:qFormat/>
    <w:rsid w:val="006E1D38"/>
    <w:pPr>
      <w:keepNext/>
      <w:keepLines/>
      <w:spacing w:after="220" w:line="220" w:lineRule="atLeast"/>
      <w:ind w:right="-360"/>
      <w:outlineLvl w:val="2"/>
    </w:pPr>
    <w:rPr>
      <w:i/>
      <w:spacing w:val="-2"/>
    </w:rPr>
  </w:style>
  <w:style w:type="paragraph" w:styleId="Heading4">
    <w:name w:val="heading 4"/>
    <w:basedOn w:val="Normal"/>
    <w:next w:val="BodyText"/>
    <w:link w:val="Heading4Char"/>
    <w:qFormat/>
    <w:rsid w:val="006E1D38"/>
    <w:pPr>
      <w:keepNext/>
      <w:keepLines/>
      <w:spacing w:after="220" w:line="220" w:lineRule="atLeast"/>
      <w:ind w:right="-360"/>
      <w:outlineLvl w:val="3"/>
    </w:pPr>
    <w:rPr>
      <w:rFonts w:ascii="Arial" w:hAnsi="Arial"/>
      <w:spacing w:val="-4"/>
    </w:rPr>
  </w:style>
  <w:style w:type="paragraph" w:styleId="Heading5">
    <w:name w:val="heading 5"/>
    <w:basedOn w:val="Normal"/>
    <w:next w:val="BodyText"/>
    <w:link w:val="Heading5Char"/>
    <w:qFormat/>
    <w:rsid w:val="006E1D38"/>
    <w:pPr>
      <w:keepNext/>
      <w:keepLines/>
      <w:spacing w:line="220" w:lineRule="atLeast"/>
      <w:ind w:right="-360"/>
      <w:outlineLvl w:val="4"/>
    </w:pPr>
    <w:rPr>
      <w:rFonts w:ascii="Arial" w:hAnsi="Arial"/>
      <w:spacing w:val="-4"/>
      <w:sz w:val="18"/>
    </w:rPr>
  </w:style>
  <w:style w:type="paragraph" w:styleId="Heading6">
    <w:name w:val="heading 6"/>
    <w:basedOn w:val="Normal"/>
    <w:next w:val="Normal"/>
    <w:link w:val="Heading6Char"/>
    <w:qFormat/>
    <w:rsid w:val="006E1D38"/>
    <w:pPr>
      <w:spacing w:before="240" w:after="60"/>
      <w:ind w:right="-360"/>
      <w:outlineLvl w:val="5"/>
    </w:pPr>
    <w:rPr>
      <w:rFonts w:ascii="Arial" w:hAnsi="Arial"/>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1D38"/>
    <w:rPr>
      <w:rFonts w:ascii="Arial" w:hAnsi="Arial"/>
      <w:spacing w:val="-5"/>
      <w:kern w:val="28"/>
      <w:sz w:val="22"/>
    </w:rPr>
  </w:style>
  <w:style w:type="paragraph" w:styleId="BodyText">
    <w:name w:val="Body Text"/>
    <w:basedOn w:val="Normal"/>
    <w:link w:val="BodyTextChar"/>
    <w:uiPriority w:val="99"/>
    <w:semiHidden/>
    <w:unhideWhenUsed/>
    <w:rsid w:val="006E1D38"/>
    <w:pPr>
      <w:spacing w:after="120"/>
    </w:pPr>
  </w:style>
  <w:style w:type="character" w:customStyle="1" w:styleId="BodyTextChar">
    <w:name w:val="Body Text Char"/>
    <w:basedOn w:val="DefaultParagraphFont"/>
    <w:link w:val="BodyText"/>
    <w:uiPriority w:val="99"/>
    <w:semiHidden/>
    <w:rsid w:val="006E1D38"/>
  </w:style>
  <w:style w:type="character" w:customStyle="1" w:styleId="Heading2Char">
    <w:name w:val="Heading 2 Char"/>
    <w:basedOn w:val="DefaultParagraphFont"/>
    <w:link w:val="Heading2"/>
    <w:rsid w:val="006E1D38"/>
    <w:rPr>
      <w:rFonts w:ascii="Arial" w:hAnsi="Arial"/>
      <w:b/>
      <w:spacing w:val="-4"/>
      <w:sz w:val="18"/>
    </w:rPr>
  </w:style>
  <w:style w:type="character" w:customStyle="1" w:styleId="Heading3Char">
    <w:name w:val="Heading 3 Char"/>
    <w:basedOn w:val="DefaultParagraphFont"/>
    <w:link w:val="Heading3"/>
    <w:rsid w:val="006E1D38"/>
    <w:rPr>
      <w:i/>
      <w:spacing w:val="-2"/>
    </w:rPr>
  </w:style>
  <w:style w:type="character" w:customStyle="1" w:styleId="Heading4Char">
    <w:name w:val="Heading 4 Char"/>
    <w:basedOn w:val="DefaultParagraphFont"/>
    <w:link w:val="Heading4"/>
    <w:rsid w:val="006E1D38"/>
    <w:rPr>
      <w:rFonts w:ascii="Arial" w:hAnsi="Arial"/>
      <w:spacing w:val="-4"/>
    </w:rPr>
  </w:style>
  <w:style w:type="character" w:customStyle="1" w:styleId="Heading5Char">
    <w:name w:val="Heading 5 Char"/>
    <w:basedOn w:val="DefaultParagraphFont"/>
    <w:link w:val="Heading5"/>
    <w:rsid w:val="006E1D38"/>
    <w:rPr>
      <w:rFonts w:ascii="Arial" w:hAnsi="Arial"/>
      <w:spacing w:val="-4"/>
      <w:sz w:val="18"/>
    </w:rPr>
  </w:style>
  <w:style w:type="character" w:customStyle="1" w:styleId="Heading6Char">
    <w:name w:val="Heading 6 Char"/>
    <w:basedOn w:val="DefaultParagraphFont"/>
    <w:link w:val="Heading6"/>
    <w:rsid w:val="006E1D38"/>
    <w:rPr>
      <w:rFonts w:ascii="Arial" w:hAnsi="Arial"/>
      <w:i/>
      <w:sz w:val="22"/>
    </w:rPr>
  </w:style>
  <w:style w:type="character" w:styleId="Emphasis">
    <w:name w:val="Emphasis"/>
    <w:qFormat/>
    <w:rsid w:val="006E1D38"/>
    <w:rPr>
      <w:rFonts w:ascii="Arial" w:hAnsi="Arial"/>
      <w:b/>
      <w:spacing w:val="-8"/>
      <w:sz w:val="18"/>
    </w:rPr>
  </w:style>
  <w:style w:type="paragraph" w:styleId="NormalWeb">
    <w:name w:val="Normal (Web)"/>
    <w:basedOn w:val="Normal"/>
    <w:uiPriority w:val="99"/>
    <w:unhideWhenUsed/>
    <w:rsid w:val="00623658"/>
    <w:pPr>
      <w:spacing w:before="100" w:beforeAutospacing="1" w:after="100" w:afterAutospacing="1"/>
    </w:pPr>
    <w:rPr>
      <w:sz w:val="24"/>
      <w:szCs w:val="24"/>
    </w:rPr>
  </w:style>
  <w:style w:type="character" w:customStyle="1" w:styleId="selectable">
    <w:name w:val="selectable"/>
    <w:basedOn w:val="DefaultParagraphFont"/>
    <w:rsid w:val="00623658"/>
  </w:style>
  <w:style w:type="paragraph" w:styleId="Header">
    <w:name w:val="header"/>
    <w:basedOn w:val="Normal"/>
    <w:link w:val="HeaderChar"/>
    <w:uiPriority w:val="99"/>
    <w:semiHidden/>
    <w:unhideWhenUsed/>
    <w:rsid w:val="005C7B41"/>
    <w:pPr>
      <w:tabs>
        <w:tab w:val="center" w:pos="4320"/>
        <w:tab w:val="right" w:pos="8640"/>
      </w:tabs>
    </w:pPr>
  </w:style>
  <w:style w:type="character" w:customStyle="1" w:styleId="HeaderChar">
    <w:name w:val="Header Char"/>
    <w:basedOn w:val="DefaultParagraphFont"/>
    <w:link w:val="Header"/>
    <w:uiPriority w:val="99"/>
    <w:semiHidden/>
    <w:rsid w:val="005C7B41"/>
  </w:style>
  <w:style w:type="paragraph" w:styleId="Footer">
    <w:name w:val="footer"/>
    <w:basedOn w:val="Normal"/>
    <w:link w:val="FooterChar"/>
    <w:uiPriority w:val="99"/>
    <w:semiHidden/>
    <w:unhideWhenUsed/>
    <w:rsid w:val="005C7B41"/>
    <w:pPr>
      <w:tabs>
        <w:tab w:val="center" w:pos="4320"/>
        <w:tab w:val="right" w:pos="8640"/>
      </w:tabs>
    </w:pPr>
  </w:style>
  <w:style w:type="character" w:customStyle="1" w:styleId="FooterChar">
    <w:name w:val="Footer Char"/>
    <w:basedOn w:val="DefaultParagraphFont"/>
    <w:link w:val="Footer"/>
    <w:uiPriority w:val="99"/>
    <w:semiHidden/>
    <w:rsid w:val="005C7B4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Office_PowerPoint_Slide1.sld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3874</Words>
  <Characters>22086</Characters>
  <Application>Microsoft Office Word</Application>
  <DocSecurity>0</DocSecurity>
  <Lines>184</Lines>
  <Paragraphs>51</Paragraphs>
  <ScaleCrop>false</ScaleCrop>
  <Company/>
  <LinksUpToDate>false</LinksUpToDate>
  <CharactersWithSpaces>25909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2019-07-18T17:09:00Z</dcterms:created>
  <dcterms:modified xsi:type="dcterms:W3CDTF">2019-07-18T17:21:00Z</dcterms:modified>
</cp:coreProperties>
</file>