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391CE68" w14:paraId="5E5787A5" wp14:textId="6CA35AB0">
      <w:pPr>
        <w:rPr>
          <w:sz w:val="24"/>
          <w:szCs w:val="24"/>
        </w:rPr>
      </w:pPr>
      <w:r w:rsidRPr="2391CE68" w:rsidR="77A37321">
        <w:rPr>
          <w:sz w:val="24"/>
          <w:szCs w:val="24"/>
        </w:rPr>
        <w:t>EBD Assignment – 2</w:t>
      </w:r>
    </w:p>
    <w:p w:rsidR="2391CE68" w:rsidP="2391CE68" w:rsidRDefault="2391CE68" w14:paraId="14E4B386" w14:textId="5A92798D">
      <w:pPr>
        <w:pStyle w:val="Normal"/>
        <w:rPr>
          <w:sz w:val="24"/>
          <w:szCs w:val="24"/>
        </w:rPr>
      </w:pPr>
    </w:p>
    <w:p w:rsidR="205AE35F" w:rsidP="2391CE68" w:rsidRDefault="205AE35F" w14:paraId="007A75B0" w14:textId="6FAAB362">
      <w:pPr>
        <w:pStyle w:val="Normal"/>
        <w:rPr>
          <w:sz w:val="24"/>
          <w:szCs w:val="24"/>
        </w:rPr>
      </w:pPr>
      <w:r w:rsidRPr="2391CE68" w:rsidR="205AE35F">
        <w:rPr>
          <w:sz w:val="24"/>
          <w:szCs w:val="24"/>
        </w:rPr>
        <w:t>Crime reduction theories</w:t>
      </w:r>
    </w:p>
    <w:p w:rsidR="2391CE68" w:rsidP="2391CE68" w:rsidRDefault="2391CE68" w14:paraId="5946F724" w14:textId="1100CC5A">
      <w:pPr>
        <w:pStyle w:val="Normal"/>
        <w:rPr>
          <w:sz w:val="24"/>
          <w:szCs w:val="24"/>
        </w:rPr>
      </w:pPr>
    </w:p>
    <w:p w:rsidR="216BA1E8" w:rsidP="2391CE68" w:rsidRDefault="216BA1E8" w14:paraId="4287F802" w14:textId="09B18819">
      <w:pPr>
        <w:pStyle w:val="Normal"/>
        <w:rPr>
          <w:sz w:val="24"/>
          <w:szCs w:val="24"/>
        </w:rPr>
      </w:pPr>
      <w:r w:rsidRPr="2391CE68" w:rsidR="216BA1E8">
        <w:rPr>
          <w:sz w:val="24"/>
          <w:szCs w:val="24"/>
        </w:rPr>
        <w:t>The level of crime in the UK</w:t>
      </w:r>
      <w:r w:rsidRPr="2391CE68" w:rsidR="3F066C39">
        <w:rPr>
          <w:sz w:val="24"/>
          <w:szCs w:val="24"/>
        </w:rPr>
        <w:t xml:space="preserve"> has </w:t>
      </w:r>
      <w:r w:rsidRPr="2391CE68" w:rsidR="4D90DA83">
        <w:rPr>
          <w:sz w:val="24"/>
          <w:szCs w:val="24"/>
        </w:rPr>
        <w:t>been stable</w:t>
      </w:r>
      <w:r w:rsidRPr="2391CE68" w:rsidR="53733EC5">
        <w:rPr>
          <w:sz w:val="24"/>
          <w:szCs w:val="24"/>
        </w:rPr>
        <w:t xml:space="preserve"> </w:t>
      </w:r>
      <w:r w:rsidRPr="2391CE68" w:rsidR="3F066C39">
        <w:rPr>
          <w:sz w:val="24"/>
          <w:szCs w:val="24"/>
        </w:rPr>
        <w:t xml:space="preserve">throughout the last </w:t>
      </w:r>
      <w:r w:rsidRPr="2391CE68" w:rsidR="644F361D">
        <w:rPr>
          <w:sz w:val="24"/>
          <w:szCs w:val="24"/>
        </w:rPr>
        <w:t>decade</w:t>
      </w:r>
      <w:r w:rsidRPr="2391CE68" w:rsidR="3F066C39">
        <w:rPr>
          <w:sz w:val="24"/>
          <w:szCs w:val="24"/>
        </w:rPr>
        <w:t xml:space="preserve"> as described by </w:t>
      </w:r>
      <w:r w:rsidRPr="2391CE68" w:rsidR="2A6788F1">
        <w:rPr>
          <w:sz w:val="24"/>
          <w:szCs w:val="24"/>
        </w:rPr>
        <w:t>ONS</w:t>
      </w:r>
      <w:r w:rsidRPr="2391CE68" w:rsidR="3F066C39">
        <w:rPr>
          <w:sz w:val="24"/>
          <w:szCs w:val="24"/>
        </w:rPr>
        <w:t xml:space="preserve"> (</w:t>
      </w:r>
      <w:r w:rsidRPr="2391CE68" w:rsidR="1AAFAE69">
        <w:rPr>
          <w:sz w:val="24"/>
          <w:szCs w:val="24"/>
        </w:rPr>
        <w:t>202</w:t>
      </w:r>
      <w:r w:rsidRPr="2391CE68" w:rsidR="3A532F9C">
        <w:rPr>
          <w:sz w:val="24"/>
          <w:szCs w:val="24"/>
        </w:rPr>
        <w:t>0</w:t>
      </w:r>
      <w:r w:rsidRPr="2391CE68" w:rsidR="39B57B63">
        <w:rPr>
          <w:sz w:val="24"/>
          <w:szCs w:val="24"/>
        </w:rPr>
        <w:t xml:space="preserve">) </w:t>
      </w:r>
      <w:r w:rsidRPr="2391CE68" w:rsidR="3C5EED6F">
        <w:rPr>
          <w:sz w:val="24"/>
          <w:szCs w:val="24"/>
        </w:rPr>
        <w:t>however, it is estimated there has been a 9% reduction in crime in the year ending March 2020. With signifi</w:t>
      </w:r>
      <w:r w:rsidRPr="2391CE68" w:rsidR="4F0E7E79">
        <w:rPr>
          <w:sz w:val="24"/>
          <w:szCs w:val="24"/>
        </w:rPr>
        <w:t>cant falls in theft and criminal damage.</w:t>
      </w:r>
      <w:r w:rsidRPr="2391CE68" w:rsidR="05F3499C">
        <w:rPr>
          <w:sz w:val="24"/>
          <w:szCs w:val="24"/>
        </w:rPr>
        <w:t xml:space="preserve"> Crime reduction </w:t>
      </w:r>
      <w:r w:rsidRPr="2391CE68" w:rsidR="75A5482F">
        <w:rPr>
          <w:sz w:val="24"/>
          <w:szCs w:val="24"/>
        </w:rPr>
        <w:t xml:space="preserve">is always a priority of many police services across the UK </w:t>
      </w:r>
      <w:r w:rsidRPr="2391CE68" w:rsidR="7C0BDE93">
        <w:rPr>
          <w:sz w:val="24"/>
          <w:szCs w:val="24"/>
        </w:rPr>
        <w:t>such as local police service Dyfed Powys Police</w:t>
      </w:r>
      <w:r w:rsidRPr="2391CE68" w:rsidR="5823E96D">
        <w:rPr>
          <w:sz w:val="24"/>
          <w:szCs w:val="24"/>
        </w:rPr>
        <w:t xml:space="preserve"> (2017</w:t>
      </w:r>
      <w:r w:rsidRPr="2391CE68" w:rsidR="50344E29">
        <w:rPr>
          <w:sz w:val="24"/>
          <w:szCs w:val="24"/>
        </w:rPr>
        <w:t>) who</w:t>
      </w:r>
      <w:r w:rsidRPr="2391CE68" w:rsidR="7C0BDE93">
        <w:rPr>
          <w:sz w:val="24"/>
          <w:szCs w:val="24"/>
        </w:rPr>
        <w:t xml:space="preserve"> </w:t>
      </w:r>
      <w:r w:rsidRPr="2391CE68" w:rsidR="0753A554">
        <w:rPr>
          <w:sz w:val="24"/>
          <w:szCs w:val="24"/>
        </w:rPr>
        <w:t>state one of their main priorities as reducing crime.</w:t>
      </w:r>
    </w:p>
    <w:p w:rsidR="7802463C" w:rsidP="2391CE68" w:rsidRDefault="7802463C" w14:paraId="2F24F970" w14:textId="6A75268C">
      <w:pPr>
        <w:pStyle w:val="Normal"/>
        <w:rPr>
          <w:sz w:val="24"/>
          <w:szCs w:val="24"/>
        </w:rPr>
      </w:pPr>
      <w:r w:rsidRPr="2391CE68" w:rsidR="7802463C">
        <w:rPr>
          <w:sz w:val="24"/>
          <w:szCs w:val="24"/>
        </w:rPr>
        <w:t>There are many different theories and methods used to reduce crime in the UK each with their own application issues and results</w:t>
      </w:r>
      <w:r w:rsidRPr="2391CE68" w:rsidR="3ABBF63A">
        <w:rPr>
          <w:sz w:val="24"/>
          <w:szCs w:val="24"/>
        </w:rPr>
        <w:t>. Using the College of policing Crime reduction toolkit there are many different methods and theories to evalu</w:t>
      </w:r>
      <w:r w:rsidRPr="2391CE68" w:rsidR="2CBDF9DD">
        <w:rPr>
          <w:sz w:val="24"/>
          <w:szCs w:val="24"/>
        </w:rPr>
        <w:t>ate.</w:t>
      </w:r>
    </w:p>
    <w:p w:rsidR="2CBDF9DD" w:rsidP="2391CE68" w:rsidRDefault="2CBDF9DD" w14:paraId="40A81898" w14:textId="798DDD4A">
      <w:pPr>
        <w:pStyle w:val="Normal"/>
        <w:rPr>
          <w:sz w:val="24"/>
          <w:szCs w:val="24"/>
        </w:rPr>
      </w:pPr>
      <w:r w:rsidRPr="2391CE68" w:rsidR="2CBDF9DD">
        <w:rPr>
          <w:sz w:val="24"/>
          <w:szCs w:val="24"/>
        </w:rPr>
        <w:t xml:space="preserve">Such as, </w:t>
      </w:r>
      <w:r w:rsidRPr="2391CE68" w:rsidR="509E2CF1">
        <w:rPr>
          <w:sz w:val="24"/>
          <w:szCs w:val="24"/>
        </w:rPr>
        <w:t>increasing the amount of CCTV</w:t>
      </w:r>
      <w:r w:rsidRPr="2391CE68" w:rsidR="6FE4B6E9">
        <w:rPr>
          <w:sz w:val="24"/>
          <w:szCs w:val="24"/>
        </w:rPr>
        <w:t xml:space="preserve"> cameras</w:t>
      </w:r>
      <w:r w:rsidRPr="2391CE68" w:rsidR="509E2CF1">
        <w:rPr>
          <w:sz w:val="24"/>
          <w:szCs w:val="24"/>
        </w:rPr>
        <w:t xml:space="preserve"> being used in the public. </w:t>
      </w:r>
      <w:r w:rsidRPr="2391CE68" w:rsidR="7E18E720">
        <w:rPr>
          <w:sz w:val="24"/>
          <w:szCs w:val="24"/>
        </w:rPr>
        <w:t>According to the College of Policing (2015</w:t>
      </w:r>
      <w:r w:rsidRPr="2391CE68" w:rsidR="3CBDCC52">
        <w:rPr>
          <w:sz w:val="24"/>
          <w:szCs w:val="24"/>
        </w:rPr>
        <w:t>) using</w:t>
      </w:r>
      <w:r w:rsidRPr="2391CE68" w:rsidR="7E18E720">
        <w:rPr>
          <w:sz w:val="24"/>
          <w:szCs w:val="24"/>
        </w:rPr>
        <w:t xml:space="preserve"> CCTV can reduce crime rates</w:t>
      </w:r>
      <w:r w:rsidRPr="2391CE68" w:rsidR="26FFD4EA">
        <w:rPr>
          <w:sz w:val="24"/>
          <w:szCs w:val="24"/>
        </w:rPr>
        <w:t xml:space="preserve"> and are also easy to use and relatively cheap to use. CCTV can be used to locat</w:t>
      </w:r>
      <w:r w:rsidRPr="2391CE68" w:rsidR="1C7F0795">
        <w:rPr>
          <w:sz w:val="24"/>
          <w:szCs w:val="24"/>
        </w:rPr>
        <w:t xml:space="preserve">e suspects, Aid crime prevention and can also be used in crime control. There is evidence of CCTV working </w:t>
      </w:r>
      <w:r w:rsidRPr="2391CE68" w:rsidR="395B69D3">
        <w:rPr>
          <w:sz w:val="24"/>
          <w:szCs w:val="24"/>
        </w:rPr>
        <w:t xml:space="preserve">to reduce crime and catch criminals for example as shown by Wales Online (2018) there </w:t>
      </w:r>
      <w:r w:rsidRPr="2391CE68" w:rsidR="1F1472D0">
        <w:rPr>
          <w:sz w:val="24"/>
          <w:szCs w:val="24"/>
        </w:rPr>
        <w:t xml:space="preserve">were 46 new CCTV cameras </w:t>
      </w:r>
      <w:r w:rsidRPr="2391CE68" w:rsidR="7FCAAF8D">
        <w:rPr>
          <w:sz w:val="24"/>
          <w:szCs w:val="24"/>
        </w:rPr>
        <w:t>installed across Llanelli, Carmarthen and Ammanford</w:t>
      </w:r>
      <w:r w:rsidRPr="2391CE68" w:rsidR="7580CAFA">
        <w:rPr>
          <w:sz w:val="24"/>
          <w:szCs w:val="24"/>
        </w:rPr>
        <w:t xml:space="preserve"> in July 2018. </w:t>
      </w:r>
      <w:r w:rsidRPr="2391CE68" w:rsidR="385CB806">
        <w:rPr>
          <w:sz w:val="24"/>
          <w:szCs w:val="24"/>
        </w:rPr>
        <w:t xml:space="preserve">As a </w:t>
      </w:r>
      <w:r w:rsidRPr="2391CE68" w:rsidR="77019D37">
        <w:rPr>
          <w:sz w:val="24"/>
          <w:szCs w:val="24"/>
        </w:rPr>
        <w:t>result,</w:t>
      </w:r>
      <w:r w:rsidRPr="2391CE68" w:rsidR="385CB806">
        <w:rPr>
          <w:sz w:val="24"/>
          <w:szCs w:val="24"/>
        </w:rPr>
        <w:t xml:space="preserve"> almost one year later the CCTV cameras in Ammanford were vital in an assault case </w:t>
      </w:r>
      <w:r w:rsidRPr="2391CE68" w:rsidR="6E61D2FA">
        <w:rPr>
          <w:sz w:val="24"/>
          <w:szCs w:val="24"/>
        </w:rPr>
        <w:t xml:space="preserve">as suggested by South Wales Guardian (2019) the new </w:t>
      </w:r>
      <w:r w:rsidRPr="2391CE68" w:rsidR="3B88E6AB">
        <w:rPr>
          <w:sz w:val="24"/>
          <w:szCs w:val="24"/>
        </w:rPr>
        <w:t>high-tech</w:t>
      </w:r>
      <w:r w:rsidRPr="2391CE68" w:rsidR="6E61D2FA">
        <w:rPr>
          <w:sz w:val="24"/>
          <w:szCs w:val="24"/>
        </w:rPr>
        <w:t xml:space="preserve"> </w:t>
      </w:r>
      <w:r w:rsidRPr="2391CE68" w:rsidR="15C57EEF">
        <w:rPr>
          <w:sz w:val="24"/>
          <w:szCs w:val="24"/>
        </w:rPr>
        <w:t>cameras</w:t>
      </w:r>
      <w:r w:rsidRPr="2391CE68" w:rsidR="4564FB9E">
        <w:rPr>
          <w:sz w:val="24"/>
          <w:szCs w:val="24"/>
        </w:rPr>
        <w:t xml:space="preserve"> were used to identify the suspects of the assault and as a result they were arrested with one suspect being sentenced to </w:t>
      </w:r>
      <w:r w:rsidRPr="2391CE68" w:rsidR="550AA87C">
        <w:rPr>
          <w:sz w:val="24"/>
          <w:szCs w:val="24"/>
        </w:rPr>
        <w:t xml:space="preserve">14 months imprisonment for </w:t>
      </w:r>
      <w:r w:rsidRPr="2391CE68" w:rsidR="4564FB9E">
        <w:rPr>
          <w:sz w:val="24"/>
          <w:szCs w:val="24"/>
        </w:rPr>
        <w:t>ABH.</w:t>
      </w:r>
      <w:r w:rsidRPr="2391CE68" w:rsidR="478C4567">
        <w:rPr>
          <w:sz w:val="24"/>
          <w:szCs w:val="24"/>
        </w:rPr>
        <w:t xml:space="preserve"> This example shows how CCTV can be extremely helpful in reducing crime by identifying suspects and getting them </w:t>
      </w:r>
      <w:r w:rsidRPr="2391CE68" w:rsidR="42DF4994">
        <w:rPr>
          <w:sz w:val="24"/>
          <w:szCs w:val="24"/>
        </w:rPr>
        <w:t>off the streets. However</w:t>
      </w:r>
      <w:r w:rsidRPr="2391CE68" w:rsidR="492E018F">
        <w:rPr>
          <w:sz w:val="24"/>
          <w:szCs w:val="24"/>
        </w:rPr>
        <w:t>, there are criticisms of CCTV such as loss of privacy and the paranoia of knowing a person is being constantly monitored</w:t>
      </w:r>
      <w:r w:rsidRPr="2391CE68" w:rsidR="6D07BD9B">
        <w:rPr>
          <w:sz w:val="24"/>
          <w:szCs w:val="24"/>
        </w:rPr>
        <w:t xml:space="preserve">. The Guardian </w:t>
      </w:r>
      <w:r w:rsidRPr="2391CE68" w:rsidR="3E87DA97">
        <w:rPr>
          <w:sz w:val="24"/>
          <w:szCs w:val="24"/>
        </w:rPr>
        <w:t xml:space="preserve">(2015) suggests </w:t>
      </w:r>
      <w:r w:rsidRPr="2391CE68" w:rsidR="63EA456C">
        <w:rPr>
          <w:sz w:val="24"/>
          <w:szCs w:val="24"/>
        </w:rPr>
        <w:t xml:space="preserve">the public’s perception of CCTV is underplayed and they must wake up to its risks this is agreed upon by </w:t>
      </w:r>
      <w:r w:rsidRPr="2391CE68" w:rsidR="0FDF9994">
        <w:rPr>
          <w:sz w:val="24"/>
          <w:szCs w:val="24"/>
        </w:rPr>
        <w:t xml:space="preserve">Tony Porter the surveillance </w:t>
      </w:r>
      <w:r w:rsidRPr="2391CE68" w:rsidR="5685FF23">
        <w:rPr>
          <w:sz w:val="24"/>
          <w:szCs w:val="24"/>
        </w:rPr>
        <w:t xml:space="preserve">commissioner at the time of the article who </w:t>
      </w:r>
      <w:r w:rsidRPr="2391CE68" w:rsidR="298F7716">
        <w:rPr>
          <w:sz w:val="24"/>
          <w:szCs w:val="24"/>
        </w:rPr>
        <w:t>believes</w:t>
      </w:r>
      <w:r w:rsidRPr="2391CE68" w:rsidR="5685FF23">
        <w:rPr>
          <w:sz w:val="24"/>
          <w:szCs w:val="24"/>
        </w:rPr>
        <w:t xml:space="preserve"> </w:t>
      </w:r>
      <w:r w:rsidRPr="2391CE68" w:rsidR="2097FC7D">
        <w:rPr>
          <w:sz w:val="24"/>
          <w:szCs w:val="24"/>
        </w:rPr>
        <w:t xml:space="preserve">the lack of public awareness is troubling he also believes police using body worn cameras can be </w:t>
      </w:r>
      <w:r w:rsidRPr="2391CE68" w:rsidR="00C65194">
        <w:rPr>
          <w:sz w:val="24"/>
          <w:szCs w:val="24"/>
        </w:rPr>
        <w:t>counterproductive</w:t>
      </w:r>
      <w:r w:rsidRPr="2391CE68" w:rsidR="2097FC7D">
        <w:rPr>
          <w:sz w:val="24"/>
          <w:szCs w:val="24"/>
        </w:rPr>
        <w:t xml:space="preserve"> and make the public reluctant to speak to them</w:t>
      </w:r>
      <w:r w:rsidRPr="2391CE68" w:rsidR="50C8EDD9">
        <w:rPr>
          <w:sz w:val="24"/>
          <w:szCs w:val="24"/>
        </w:rPr>
        <w:t>.</w:t>
      </w:r>
    </w:p>
    <w:p w:rsidR="6E9AF2AB" w:rsidP="2391CE68" w:rsidRDefault="6E9AF2AB" w14:paraId="5BE6F264" w14:textId="58E27FC1">
      <w:pPr>
        <w:pStyle w:val="Normal"/>
        <w:rPr>
          <w:sz w:val="24"/>
          <w:szCs w:val="24"/>
        </w:rPr>
      </w:pPr>
      <w:r w:rsidRPr="2391CE68" w:rsidR="6E9AF2AB">
        <w:rPr>
          <w:sz w:val="24"/>
          <w:szCs w:val="24"/>
        </w:rPr>
        <w:t xml:space="preserve">The </w:t>
      </w:r>
      <w:r w:rsidRPr="2391CE68" w:rsidR="20F6DD37">
        <w:rPr>
          <w:sz w:val="24"/>
          <w:szCs w:val="24"/>
        </w:rPr>
        <w:t>effectiveness</w:t>
      </w:r>
      <w:r w:rsidRPr="2391CE68" w:rsidR="6E9AF2AB">
        <w:rPr>
          <w:sz w:val="24"/>
          <w:szCs w:val="24"/>
        </w:rPr>
        <w:t xml:space="preserve"> of CCTV is high as shown by </w:t>
      </w:r>
      <w:r w:rsidRPr="2391CE68" w:rsidR="0009C59B">
        <w:rPr>
          <w:sz w:val="24"/>
          <w:szCs w:val="24"/>
        </w:rPr>
        <w:t>college</w:t>
      </w:r>
      <w:r w:rsidRPr="2391CE68" w:rsidR="6E9AF2AB">
        <w:rPr>
          <w:sz w:val="24"/>
          <w:szCs w:val="24"/>
        </w:rPr>
        <w:t xml:space="preserve"> of policing (2015) for every 100 crimes </w:t>
      </w:r>
      <w:r w:rsidRPr="2391CE68" w:rsidR="28B806B3">
        <w:rPr>
          <w:sz w:val="24"/>
          <w:szCs w:val="24"/>
        </w:rPr>
        <w:t xml:space="preserve">and average of 16 crimes were </w:t>
      </w:r>
      <w:r w:rsidRPr="2391CE68" w:rsidR="2FE7D460">
        <w:rPr>
          <w:sz w:val="24"/>
          <w:szCs w:val="24"/>
        </w:rPr>
        <w:t xml:space="preserve">prevented. </w:t>
      </w:r>
      <w:r w:rsidRPr="2391CE68" w:rsidR="7484874B">
        <w:rPr>
          <w:sz w:val="24"/>
          <w:szCs w:val="24"/>
        </w:rPr>
        <w:t>However,</w:t>
      </w:r>
      <w:r w:rsidRPr="2391CE68" w:rsidR="2FE7D460">
        <w:rPr>
          <w:sz w:val="24"/>
          <w:szCs w:val="24"/>
        </w:rPr>
        <w:t xml:space="preserve"> despite the example above it is suggested that CCTV is most effective in preventing vehicle crimes such as thefts</w:t>
      </w:r>
      <w:r w:rsidRPr="2391CE68" w:rsidR="6D593123">
        <w:rPr>
          <w:sz w:val="24"/>
          <w:szCs w:val="24"/>
        </w:rPr>
        <w:t>.</w:t>
      </w:r>
      <w:r w:rsidRPr="2391CE68" w:rsidR="6FB8622D">
        <w:rPr>
          <w:sz w:val="24"/>
          <w:szCs w:val="24"/>
        </w:rPr>
        <w:t xml:space="preserve"> If application of this theory is done well it has the potential to be a very successful crime </w:t>
      </w:r>
      <w:r w:rsidRPr="2391CE68" w:rsidR="6FB8622D">
        <w:rPr>
          <w:sz w:val="24"/>
          <w:szCs w:val="24"/>
        </w:rPr>
        <w:t>reduction</w:t>
      </w:r>
      <w:r w:rsidRPr="2391CE68" w:rsidR="6FB8622D">
        <w:rPr>
          <w:sz w:val="24"/>
          <w:szCs w:val="24"/>
        </w:rPr>
        <w:t xml:space="preserve"> method.</w:t>
      </w:r>
    </w:p>
    <w:p w:rsidR="2391CE68" w:rsidP="2391CE68" w:rsidRDefault="2391CE68" w14:paraId="45079FCA" w14:textId="441934E7">
      <w:pPr>
        <w:pStyle w:val="Normal"/>
        <w:rPr>
          <w:sz w:val="24"/>
          <w:szCs w:val="24"/>
        </w:rPr>
      </w:pPr>
    </w:p>
    <w:p w:rsidR="03FDB2AE" w:rsidP="2391CE68" w:rsidRDefault="03FDB2AE" w14:paraId="476A5A58" w14:textId="7980A282">
      <w:pPr>
        <w:pStyle w:val="Normal"/>
        <w:rPr>
          <w:sz w:val="24"/>
          <w:szCs w:val="24"/>
        </w:rPr>
      </w:pPr>
      <w:r w:rsidRPr="2391CE68" w:rsidR="03FDB2AE">
        <w:rPr>
          <w:sz w:val="24"/>
          <w:szCs w:val="24"/>
        </w:rPr>
        <w:t xml:space="preserve">Another crime reduction method </w:t>
      </w:r>
      <w:r w:rsidRPr="2391CE68" w:rsidR="5B348D2B">
        <w:rPr>
          <w:sz w:val="24"/>
          <w:szCs w:val="24"/>
        </w:rPr>
        <w:t>like</w:t>
      </w:r>
      <w:r w:rsidRPr="2391CE68" w:rsidR="03FDB2AE">
        <w:rPr>
          <w:sz w:val="24"/>
          <w:szCs w:val="24"/>
        </w:rPr>
        <w:t xml:space="preserve"> CCTV is speed cameras designed to reduce drivers exceeding the speed limit and reduce collisions.</w:t>
      </w:r>
      <w:r w:rsidRPr="2391CE68" w:rsidR="348F320A">
        <w:rPr>
          <w:sz w:val="24"/>
          <w:szCs w:val="24"/>
        </w:rPr>
        <w:t xml:space="preserve"> </w:t>
      </w:r>
      <w:r w:rsidRPr="2391CE68" w:rsidR="6CE2EA4F">
        <w:rPr>
          <w:sz w:val="24"/>
          <w:szCs w:val="24"/>
        </w:rPr>
        <w:t>Speed cameras work by taking a photo of any vehicle exceeding the limit the driver of the vehicle can then be found using the number plate of the vehicle by finding the reg</w:t>
      </w:r>
      <w:r w:rsidRPr="2391CE68" w:rsidR="75F17D36">
        <w:rPr>
          <w:sz w:val="24"/>
          <w:szCs w:val="24"/>
        </w:rPr>
        <w:t xml:space="preserve">istered owner. There are many punishments for speeding depending on how fast the suspect was driving. GOV (2021) </w:t>
      </w:r>
      <w:r w:rsidRPr="2391CE68" w:rsidR="3282B45E">
        <w:rPr>
          <w:sz w:val="24"/>
          <w:szCs w:val="24"/>
        </w:rPr>
        <w:t>the minimum punishment for speeding is to attend a speed awareness course to educate drivers on the dangers of speeding</w:t>
      </w:r>
      <w:r w:rsidRPr="2391CE68" w:rsidR="7E83993A">
        <w:rPr>
          <w:sz w:val="24"/>
          <w:szCs w:val="24"/>
        </w:rPr>
        <w:t xml:space="preserve"> this is paid for by the offender costing £100</w:t>
      </w:r>
      <w:r w:rsidRPr="2391CE68" w:rsidR="3282B45E">
        <w:rPr>
          <w:sz w:val="24"/>
          <w:szCs w:val="24"/>
        </w:rPr>
        <w:t>. This punish</w:t>
      </w:r>
      <w:r w:rsidRPr="2391CE68" w:rsidR="058C2C51">
        <w:rPr>
          <w:sz w:val="24"/>
          <w:szCs w:val="24"/>
        </w:rPr>
        <w:t xml:space="preserve">ment does not count as a conviction to insures so is effectively a slap on the wrist however </w:t>
      </w:r>
      <w:r w:rsidRPr="2391CE68" w:rsidR="37E816DC">
        <w:rPr>
          <w:sz w:val="24"/>
          <w:szCs w:val="24"/>
        </w:rPr>
        <w:t xml:space="preserve">an offender can be disqualified from driving if they persistently get caught speeding furthermore if an offender does get disqualified for more than 56 </w:t>
      </w:r>
      <w:r w:rsidRPr="2391CE68" w:rsidR="53A63ACD">
        <w:rPr>
          <w:sz w:val="24"/>
          <w:szCs w:val="24"/>
        </w:rPr>
        <w:t>days,</w:t>
      </w:r>
      <w:r w:rsidRPr="2391CE68" w:rsidR="37E816DC">
        <w:rPr>
          <w:sz w:val="24"/>
          <w:szCs w:val="24"/>
        </w:rPr>
        <w:t xml:space="preserve"> they will have to retake the DVLA driving test.</w:t>
      </w:r>
      <w:r w:rsidRPr="2391CE68" w:rsidR="57767E2B">
        <w:rPr>
          <w:sz w:val="24"/>
          <w:szCs w:val="24"/>
        </w:rPr>
        <w:t xml:space="preserve"> As shown </w:t>
      </w:r>
      <w:r w:rsidRPr="2391CE68" w:rsidR="75DC9E9F">
        <w:rPr>
          <w:sz w:val="24"/>
          <w:szCs w:val="24"/>
        </w:rPr>
        <w:t>by College</w:t>
      </w:r>
      <w:r w:rsidRPr="2391CE68" w:rsidR="2846C245">
        <w:rPr>
          <w:sz w:val="24"/>
          <w:szCs w:val="24"/>
        </w:rPr>
        <w:t xml:space="preserve"> of Policing (2017) speed cameras have been very effective in reducing crime </w:t>
      </w:r>
      <w:r w:rsidRPr="2391CE68" w:rsidR="2795AE11">
        <w:rPr>
          <w:sz w:val="24"/>
          <w:szCs w:val="24"/>
        </w:rPr>
        <w:t xml:space="preserve">rates with the reductions in </w:t>
      </w:r>
      <w:r w:rsidRPr="2391CE68" w:rsidR="4294E9A6">
        <w:rPr>
          <w:sz w:val="24"/>
          <w:szCs w:val="24"/>
        </w:rPr>
        <w:t>vehicles exceeding the speed limit by 52% and reduced number of collisions by 19% effectively saving lives.</w:t>
      </w:r>
      <w:r w:rsidRPr="2391CE68" w:rsidR="284DF2A3">
        <w:rPr>
          <w:sz w:val="24"/>
          <w:szCs w:val="24"/>
        </w:rPr>
        <w:t xml:space="preserve"> Speed cameras are a deterrent to drivers. </w:t>
      </w:r>
      <w:r w:rsidRPr="2391CE68" w:rsidR="66F2D7D4">
        <w:rPr>
          <w:sz w:val="24"/>
          <w:szCs w:val="24"/>
        </w:rPr>
        <w:t>As with everything there are criticisms to speed cameras as described by The Conver</w:t>
      </w:r>
      <w:r w:rsidRPr="2391CE68" w:rsidR="2C6F9AEF">
        <w:rPr>
          <w:sz w:val="24"/>
          <w:szCs w:val="24"/>
        </w:rPr>
        <w:t xml:space="preserve">sation (2017) </w:t>
      </w:r>
      <w:r w:rsidRPr="2391CE68" w:rsidR="5DD60BD3">
        <w:rPr>
          <w:sz w:val="24"/>
          <w:szCs w:val="24"/>
        </w:rPr>
        <w:t>the minimum punishment for speeding is £100 fine</w:t>
      </w:r>
      <w:r w:rsidRPr="2391CE68" w:rsidR="3E1B7938">
        <w:rPr>
          <w:sz w:val="24"/>
          <w:szCs w:val="24"/>
        </w:rPr>
        <w:t xml:space="preserve"> and</w:t>
      </w:r>
      <w:r w:rsidRPr="2391CE68" w:rsidR="5DD60BD3">
        <w:rPr>
          <w:sz w:val="24"/>
          <w:szCs w:val="24"/>
        </w:rPr>
        <w:t xml:space="preserve"> as there are around </w:t>
      </w:r>
      <w:r w:rsidRPr="2391CE68" w:rsidR="6CC702FC">
        <w:rPr>
          <w:sz w:val="24"/>
          <w:szCs w:val="24"/>
        </w:rPr>
        <w:t>800 000 drivers caught speeding per year on averag</w:t>
      </w:r>
      <w:r w:rsidRPr="2391CE68" w:rsidR="135E2504">
        <w:rPr>
          <w:sz w:val="24"/>
          <w:szCs w:val="24"/>
        </w:rPr>
        <w:t xml:space="preserve">e </w:t>
      </w:r>
      <w:r w:rsidRPr="2391CE68" w:rsidR="7E62669B">
        <w:rPr>
          <w:sz w:val="24"/>
          <w:szCs w:val="24"/>
        </w:rPr>
        <w:t>in the UK</w:t>
      </w:r>
      <w:r w:rsidRPr="2391CE68" w:rsidR="5307E4BD">
        <w:rPr>
          <w:sz w:val="24"/>
          <w:szCs w:val="24"/>
        </w:rPr>
        <w:t>,</w:t>
      </w:r>
      <w:r w:rsidRPr="2391CE68" w:rsidR="6CC702FC">
        <w:rPr>
          <w:sz w:val="24"/>
          <w:szCs w:val="24"/>
        </w:rPr>
        <w:t xml:space="preserve"> </w:t>
      </w:r>
      <w:r w:rsidRPr="2391CE68" w:rsidR="6CC702FC">
        <w:rPr>
          <w:sz w:val="24"/>
          <w:szCs w:val="24"/>
        </w:rPr>
        <w:t>assuming they all were fined the minimum amount</w:t>
      </w:r>
      <w:r w:rsidRPr="2391CE68" w:rsidR="10B45637">
        <w:rPr>
          <w:sz w:val="24"/>
          <w:szCs w:val="24"/>
        </w:rPr>
        <w:t xml:space="preserve"> of £100 </w:t>
      </w:r>
      <w:r w:rsidRPr="2391CE68" w:rsidR="32CE7CA1">
        <w:rPr>
          <w:sz w:val="24"/>
          <w:szCs w:val="24"/>
        </w:rPr>
        <w:t>this would equal</w:t>
      </w:r>
      <w:r>
        <w:tab/>
      </w:r>
      <w:r w:rsidRPr="2391CE68" w:rsidR="32CE7CA1">
        <w:rPr>
          <w:sz w:val="24"/>
          <w:szCs w:val="24"/>
        </w:rPr>
        <w:t xml:space="preserve">to exactly £80 000 000 in revenue </w:t>
      </w:r>
      <w:r w:rsidRPr="2391CE68" w:rsidR="7EF99242">
        <w:rPr>
          <w:sz w:val="24"/>
          <w:szCs w:val="24"/>
        </w:rPr>
        <w:t>fuelling criticisms that speed cameras are just a money-making machine designed for profit and not for saving lives.</w:t>
      </w:r>
      <w:r w:rsidRPr="2391CE68" w:rsidR="496A7056">
        <w:rPr>
          <w:sz w:val="24"/>
          <w:szCs w:val="24"/>
        </w:rPr>
        <w:t xml:space="preserve"> </w:t>
      </w:r>
      <w:r w:rsidRPr="2391CE68" w:rsidR="4572BD19">
        <w:rPr>
          <w:sz w:val="24"/>
          <w:szCs w:val="24"/>
        </w:rPr>
        <w:t xml:space="preserve">Another criticism of speed cameras </w:t>
      </w:r>
      <w:r w:rsidRPr="2391CE68" w:rsidR="20AD369F">
        <w:rPr>
          <w:sz w:val="24"/>
          <w:szCs w:val="24"/>
        </w:rPr>
        <w:t>as illustrated by BBC (2004) is they cause lack of attention on the road which can cause more accidents. As drivers are cautio</w:t>
      </w:r>
      <w:r w:rsidRPr="2391CE68" w:rsidR="5F521BD0">
        <w:rPr>
          <w:sz w:val="24"/>
          <w:szCs w:val="24"/>
        </w:rPr>
        <w:t xml:space="preserve">us about their speed in areas with speed </w:t>
      </w:r>
      <w:r w:rsidRPr="2391CE68" w:rsidR="718B221E">
        <w:rPr>
          <w:sz w:val="24"/>
          <w:szCs w:val="24"/>
        </w:rPr>
        <w:t>cameras,</w:t>
      </w:r>
      <w:r w:rsidRPr="2391CE68" w:rsidR="5F521BD0">
        <w:rPr>
          <w:sz w:val="24"/>
          <w:szCs w:val="24"/>
        </w:rPr>
        <w:t xml:space="preserve"> they may spend more time looking at their speedometers and looking for cameras than looking and concentrating on the </w:t>
      </w:r>
      <w:r w:rsidRPr="2391CE68" w:rsidR="3F8BF234">
        <w:rPr>
          <w:sz w:val="24"/>
          <w:szCs w:val="24"/>
        </w:rPr>
        <w:t>road.</w:t>
      </w:r>
      <w:r w:rsidRPr="2391CE68" w:rsidR="4572BD19">
        <w:rPr>
          <w:sz w:val="24"/>
          <w:szCs w:val="24"/>
        </w:rPr>
        <w:t xml:space="preserve"> </w:t>
      </w:r>
    </w:p>
    <w:p w:rsidR="496A7056" w:rsidP="2391CE68" w:rsidRDefault="496A7056" w14:paraId="54857530" w14:textId="099D6111">
      <w:pPr>
        <w:pStyle w:val="Normal"/>
        <w:rPr>
          <w:sz w:val="24"/>
          <w:szCs w:val="24"/>
        </w:rPr>
      </w:pPr>
      <w:r w:rsidRPr="2391CE68" w:rsidR="496A7056">
        <w:rPr>
          <w:sz w:val="24"/>
          <w:szCs w:val="24"/>
        </w:rPr>
        <w:t xml:space="preserve">Despite this the statistics on the reduction speak for themselves </w:t>
      </w:r>
      <w:r w:rsidRPr="2391CE68" w:rsidR="25FA3CFB">
        <w:rPr>
          <w:sz w:val="24"/>
          <w:szCs w:val="24"/>
        </w:rPr>
        <w:t>it can be said that the fines are simply a deterrent and the money raised can be reinvested into the UK economy.</w:t>
      </w:r>
      <w:r w:rsidRPr="2391CE68" w:rsidR="4F0AD4C6">
        <w:rPr>
          <w:sz w:val="24"/>
          <w:szCs w:val="24"/>
        </w:rPr>
        <w:t xml:space="preserve"> Making this a successful crime reduction theory.</w:t>
      </w:r>
    </w:p>
    <w:p w:rsidR="2391CE68" w:rsidP="2391CE68" w:rsidRDefault="2391CE68" w14:paraId="7F032D28" w14:textId="10110D7E">
      <w:pPr>
        <w:pStyle w:val="Normal"/>
        <w:rPr>
          <w:sz w:val="24"/>
          <w:szCs w:val="24"/>
        </w:rPr>
      </w:pPr>
    </w:p>
    <w:p w:rsidR="7B1DE727" w:rsidP="2391CE68" w:rsidRDefault="7B1DE727" w14:paraId="5ED96CD2" w14:textId="3EF517A0">
      <w:pPr>
        <w:pStyle w:val="Normal"/>
        <w:rPr>
          <w:sz w:val="24"/>
          <w:szCs w:val="24"/>
        </w:rPr>
      </w:pPr>
      <w:r w:rsidRPr="2391CE68" w:rsidR="7B1DE727">
        <w:rPr>
          <w:sz w:val="24"/>
          <w:szCs w:val="24"/>
        </w:rPr>
        <w:t xml:space="preserve">Another crime reduction method particularly relevant for young people is the </w:t>
      </w:r>
      <w:r w:rsidRPr="2391CE68" w:rsidR="29F2A2BB">
        <w:rPr>
          <w:sz w:val="24"/>
          <w:szCs w:val="24"/>
        </w:rPr>
        <w:t>young</w:t>
      </w:r>
      <w:r w:rsidRPr="2391CE68" w:rsidR="7B1DE727">
        <w:rPr>
          <w:sz w:val="24"/>
          <w:szCs w:val="24"/>
        </w:rPr>
        <w:t xml:space="preserve"> offender </w:t>
      </w:r>
      <w:r w:rsidRPr="2391CE68" w:rsidR="0712D667">
        <w:rPr>
          <w:sz w:val="24"/>
          <w:szCs w:val="24"/>
        </w:rPr>
        <w:t>aftercare.</w:t>
      </w:r>
      <w:r w:rsidRPr="2391CE68" w:rsidR="7B1DE727">
        <w:rPr>
          <w:sz w:val="24"/>
          <w:szCs w:val="24"/>
        </w:rPr>
        <w:t xml:space="preserve"> </w:t>
      </w:r>
      <w:r w:rsidRPr="2391CE68" w:rsidR="3865C857">
        <w:rPr>
          <w:sz w:val="24"/>
          <w:szCs w:val="24"/>
        </w:rPr>
        <w:t xml:space="preserve">This is </w:t>
      </w:r>
      <w:r w:rsidRPr="2391CE68" w:rsidR="063142D1">
        <w:rPr>
          <w:sz w:val="24"/>
          <w:szCs w:val="24"/>
        </w:rPr>
        <w:t>particularly</w:t>
      </w:r>
      <w:r w:rsidRPr="2391CE68" w:rsidR="3865C857">
        <w:rPr>
          <w:sz w:val="24"/>
          <w:szCs w:val="24"/>
        </w:rPr>
        <w:t xml:space="preserve"> </w:t>
      </w:r>
      <w:r w:rsidRPr="2391CE68" w:rsidR="34F1DFF6">
        <w:rPr>
          <w:sz w:val="24"/>
          <w:szCs w:val="24"/>
        </w:rPr>
        <w:t xml:space="preserve">relevant as according </w:t>
      </w:r>
      <w:r w:rsidRPr="2391CE68" w:rsidR="674DCA81">
        <w:rPr>
          <w:sz w:val="24"/>
          <w:szCs w:val="24"/>
        </w:rPr>
        <w:t>to Gov (2019) the number of children (10-17</w:t>
      </w:r>
      <w:r w:rsidRPr="2391CE68" w:rsidR="338913C4">
        <w:rPr>
          <w:sz w:val="24"/>
          <w:szCs w:val="24"/>
        </w:rPr>
        <w:t xml:space="preserve">) </w:t>
      </w:r>
      <w:r w:rsidRPr="2391CE68" w:rsidR="217885EF">
        <w:rPr>
          <w:sz w:val="24"/>
          <w:szCs w:val="24"/>
        </w:rPr>
        <w:t xml:space="preserve">in youth custody on remand has increased by 12% between 2018/19. </w:t>
      </w:r>
      <w:r w:rsidRPr="2391CE68" w:rsidR="27DF1C53">
        <w:rPr>
          <w:sz w:val="24"/>
          <w:szCs w:val="24"/>
        </w:rPr>
        <w:t>Furthermore,</w:t>
      </w:r>
      <w:r w:rsidRPr="2391CE68" w:rsidR="217885EF">
        <w:rPr>
          <w:sz w:val="24"/>
          <w:szCs w:val="24"/>
        </w:rPr>
        <w:t xml:space="preserve"> </w:t>
      </w:r>
      <w:r w:rsidRPr="2391CE68" w:rsidR="6511DE6C">
        <w:rPr>
          <w:sz w:val="24"/>
          <w:szCs w:val="24"/>
        </w:rPr>
        <w:t xml:space="preserve">according to </w:t>
      </w:r>
      <w:r w:rsidRPr="2391CE68" w:rsidR="44EDA413">
        <w:rPr>
          <w:sz w:val="24"/>
          <w:szCs w:val="24"/>
        </w:rPr>
        <w:t>Independent (2020) figures show 18–24-year-olds who enter the criminal justice system for minor offences are more likely to commit more crimes.</w:t>
      </w:r>
      <w:r w:rsidRPr="2391CE68" w:rsidR="3A807443">
        <w:rPr>
          <w:sz w:val="24"/>
          <w:szCs w:val="24"/>
        </w:rPr>
        <w:t xml:space="preserve"> The youth aftercare system has been created to reduce reoffending from young people</w:t>
      </w:r>
      <w:r w:rsidRPr="2391CE68" w:rsidR="7B5E8D4D">
        <w:rPr>
          <w:sz w:val="24"/>
          <w:szCs w:val="24"/>
        </w:rPr>
        <w:t xml:space="preserve"> as described by College of Policing (2017) by offer</w:t>
      </w:r>
      <w:r w:rsidRPr="2391CE68" w:rsidR="69332E65">
        <w:rPr>
          <w:sz w:val="24"/>
          <w:szCs w:val="24"/>
        </w:rPr>
        <w:t xml:space="preserve">ing mental health care and education. It is designed to help resettling into the community after spending time in an offending </w:t>
      </w:r>
      <w:r w:rsidRPr="2391CE68" w:rsidR="34210E3D">
        <w:rPr>
          <w:sz w:val="24"/>
          <w:szCs w:val="24"/>
        </w:rPr>
        <w:t xml:space="preserve">centre. </w:t>
      </w:r>
      <w:r w:rsidRPr="2391CE68" w:rsidR="7F0EEE14">
        <w:rPr>
          <w:sz w:val="24"/>
          <w:szCs w:val="24"/>
        </w:rPr>
        <w:t>Unfortunately,</w:t>
      </w:r>
      <w:r w:rsidRPr="2391CE68" w:rsidR="34210E3D">
        <w:rPr>
          <w:sz w:val="24"/>
          <w:szCs w:val="24"/>
        </w:rPr>
        <w:t xml:space="preserve"> the Youth offender aftercare theory has had no significant effect on </w:t>
      </w:r>
      <w:r w:rsidRPr="2391CE68" w:rsidR="45B74AFE">
        <w:rPr>
          <w:sz w:val="24"/>
          <w:szCs w:val="24"/>
        </w:rPr>
        <w:t xml:space="preserve">crime. Furthermore, it </w:t>
      </w:r>
      <w:r w:rsidRPr="2391CE68" w:rsidR="4C3601C5">
        <w:rPr>
          <w:sz w:val="24"/>
          <w:szCs w:val="24"/>
        </w:rPr>
        <w:t>could potentially cost millions in rehabilitation and if there is no significant change it could be a waste of money. How</w:t>
      </w:r>
      <w:r w:rsidRPr="2391CE68" w:rsidR="236CDC43">
        <w:rPr>
          <w:sz w:val="24"/>
          <w:szCs w:val="24"/>
        </w:rPr>
        <w:t>ever, there is evidence to suggest from C</w:t>
      </w:r>
      <w:r w:rsidRPr="2391CE68" w:rsidR="40E001EB">
        <w:rPr>
          <w:sz w:val="24"/>
          <w:szCs w:val="24"/>
        </w:rPr>
        <w:t>ollege of Policing (2017) that if the aftercare is well implemented it results in an 18% decrease in reoffending compared</w:t>
      </w:r>
      <w:r w:rsidRPr="2391CE68" w:rsidR="1A501042">
        <w:rPr>
          <w:sz w:val="24"/>
          <w:szCs w:val="24"/>
        </w:rPr>
        <w:t xml:space="preserve"> to young offenders who did not receive aftercare. </w:t>
      </w:r>
    </w:p>
    <w:p w:rsidR="1A501042" w:rsidP="2391CE68" w:rsidRDefault="1A501042" w14:paraId="51E95648" w14:textId="0EB9A998">
      <w:pPr>
        <w:pStyle w:val="Normal"/>
        <w:ind w:firstLine="720"/>
        <w:rPr>
          <w:sz w:val="24"/>
          <w:szCs w:val="24"/>
        </w:rPr>
      </w:pPr>
      <w:r w:rsidRPr="2391CE68" w:rsidR="1A501042">
        <w:rPr>
          <w:sz w:val="24"/>
          <w:szCs w:val="24"/>
        </w:rPr>
        <w:t xml:space="preserve">The young </w:t>
      </w:r>
      <w:r w:rsidRPr="2391CE68" w:rsidR="73C01E98">
        <w:rPr>
          <w:sz w:val="24"/>
          <w:szCs w:val="24"/>
        </w:rPr>
        <w:t>offender's</w:t>
      </w:r>
      <w:r w:rsidRPr="2391CE68" w:rsidR="1A501042">
        <w:rPr>
          <w:sz w:val="24"/>
          <w:szCs w:val="24"/>
        </w:rPr>
        <w:t xml:space="preserve"> aftercare theory has the potential to be extremely effective if implemented correctly and as the number of young offenders is increasing it may be a priority in the coming </w:t>
      </w:r>
      <w:r w:rsidRPr="2391CE68" w:rsidR="2F3497FA">
        <w:rPr>
          <w:sz w:val="24"/>
          <w:szCs w:val="24"/>
        </w:rPr>
        <w:t>years</w:t>
      </w:r>
      <w:r w:rsidRPr="2391CE68" w:rsidR="07492394">
        <w:rPr>
          <w:sz w:val="24"/>
          <w:szCs w:val="24"/>
        </w:rPr>
        <w:t>. There needs to be more research into this area in order to reduce crime rates in younger people.</w:t>
      </w:r>
    </w:p>
    <w:p w:rsidR="42CC1874" w:rsidP="2391CE68" w:rsidRDefault="42CC1874" w14:paraId="504A3C9D" w14:textId="65DEC7DC">
      <w:pPr>
        <w:pStyle w:val="Normal"/>
        <w:ind w:firstLine="720"/>
        <w:rPr>
          <w:sz w:val="24"/>
          <w:szCs w:val="24"/>
        </w:rPr>
      </w:pPr>
      <w:r w:rsidRPr="2391CE68" w:rsidR="42CC1874">
        <w:rPr>
          <w:sz w:val="24"/>
          <w:szCs w:val="24"/>
        </w:rPr>
        <w:t xml:space="preserve">An interesting theory including young offenders is a scared straight program. Unlike the previous theory which one focused on </w:t>
      </w:r>
      <w:r w:rsidRPr="2391CE68" w:rsidR="6EC16C9B">
        <w:rPr>
          <w:sz w:val="24"/>
          <w:szCs w:val="24"/>
        </w:rPr>
        <w:t>rehabilitation</w:t>
      </w:r>
      <w:r w:rsidRPr="2391CE68" w:rsidR="42CC1874">
        <w:rPr>
          <w:sz w:val="24"/>
          <w:szCs w:val="24"/>
        </w:rPr>
        <w:t xml:space="preserve">, this programme </w:t>
      </w:r>
      <w:r w:rsidRPr="2391CE68" w:rsidR="3348B60F">
        <w:rPr>
          <w:sz w:val="24"/>
          <w:szCs w:val="24"/>
        </w:rPr>
        <w:t>focusses</w:t>
      </w:r>
      <w:r w:rsidRPr="2391CE68" w:rsidR="42CC1874">
        <w:rPr>
          <w:sz w:val="24"/>
          <w:szCs w:val="24"/>
        </w:rPr>
        <w:t xml:space="preserve"> on scaring offenders into a life </w:t>
      </w:r>
      <w:r w:rsidRPr="2391CE68" w:rsidR="68863762">
        <w:rPr>
          <w:sz w:val="24"/>
          <w:szCs w:val="24"/>
        </w:rPr>
        <w:t xml:space="preserve">away from </w:t>
      </w:r>
      <w:r w:rsidRPr="2391CE68" w:rsidR="1825B40C">
        <w:rPr>
          <w:sz w:val="24"/>
          <w:szCs w:val="24"/>
        </w:rPr>
        <w:t>crime according to College of Policing (2015)</w:t>
      </w:r>
      <w:r w:rsidRPr="2391CE68" w:rsidR="5EBF82D5">
        <w:rPr>
          <w:sz w:val="24"/>
          <w:szCs w:val="24"/>
        </w:rPr>
        <w:t xml:space="preserve"> it would be done by organising visits to prisons for youth offenders where they see how difficult life is in prison</w:t>
      </w:r>
      <w:r w:rsidRPr="2391CE68" w:rsidR="4E981156">
        <w:rPr>
          <w:sz w:val="24"/>
          <w:szCs w:val="24"/>
        </w:rPr>
        <w:t xml:space="preserve"> this is aimed to deter young people from going down that path.</w:t>
      </w:r>
      <w:r w:rsidRPr="2391CE68" w:rsidR="1D8FB127">
        <w:rPr>
          <w:sz w:val="24"/>
          <w:szCs w:val="24"/>
        </w:rPr>
        <w:t xml:space="preserve"> In theory the program was made to reduce crime by givin</w:t>
      </w:r>
      <w:r w:rsidRPr="2391CE68" w:rsidR="41696D33">
        <w:rPr>
          <w:sz w:val="24"/>
          <w:szCs w:val="24"/>
        </w:rPr>
        <w:t>g the idea if punishment is swift and aggressive it will deter young people.</w:t>
      </w:r>
      <w:r w:rsidRPr="2391CE68" w:rsidR="4E981156">
        <w:rPr>
          <w:sz w:val="24"/>
          <w:szCs w:val="24"/>
        </w:rPr>
        <w:t xml:space="preserve"> </w:t>
      </w:r>
      <w:r w:rsidRPr="2391CE68" w:rsidR="4E981156">
        <w:rPr>
          <w:sz w:val="24"/>
          <w:szCs w:val="24"/>
        </w:rPr>
        <w:t>The program was</w:t>
      </w:r>
      <w:r w:rsidRPr="2391CE68" w:rsidR="56523216">
        <w:rPr>
          <w:sz w:val="24"/>
          <w:szCs w:val="24"/>
        </w:rPr>
        <w:t xml:space="preserve"> </w:t>
      </w:r>
      <w:r w:rsidRPr="2391CE68" w:rsidR="549DAE18">
        <w:rPr>
          <w:sz w:val="24"/>
          <w:szCs w:val="24"/>
        </w:rPr>
        <w:t>unfortunately</w:t>
      </w:r>
      <w:r w:rsidRPr="2391CE68" w:rsidR="4E981156">
        <w:rPr>
          <w:sz w:val="24"/>
          <w:szCs w:val="24"/>
        </w:rPr>
        <w:t xml:space="preserve"> ineffective as evidence suggests the interven</w:t>
      </w:r>
      <w:r w:rsidRPr="2391CE68" w:rsidR="21A18949">
        <w:rPr>
          <w:sz w:val="24"/>
          <w:szCs w:val="24"/>
        </w:rPr>
        <w:t xml:space="preserve">tion has </w:t>
      </w:r>
      <w:r w:rsidRPr="2391CE68" w:rsidR="53C1A1CB">
        <w:rPr>
          <w:sz w:val="24"/>
          <w:szCs w:val="24"/>
        </w:rPr>
        <w:t>increased</w:t>
      </w:r>
      <w:r w:rsidRPr="2391CE68" w:rsidR="21A18949">
        <w:rPr>
          <w:sz w:val="24"/>
          <w:szCs w:val="24"/>
        </w:rPr>
        <w:t xml:space="preserve"> crime for young people</w:t>
      </w:r>
      <w:r w:rsidRPr="2391CE68" w:rsidR="1B46BFA1">
        <w:rPr>
          <w:sz w:val="24"/>
          <w:szCs w:val="24"/>
        </w:rPr>
        <w:t xml:space="preserve"> which is the literal opposite of what the program was designed to achieve. Unlike the previous theory where there was potential this program has no potential and </w:t>
      </w:r>
      <w:r w:rsidRPr="2391CE68" w:rsidR="4B80E217">
        <w:rPr>
          <w:sz w:val="24"/>
          <w:szCs w:val="24"/>
        </w:rPr>
        <w:t xml:space="preserve">should simply not be used based on the evidence. </w:t>
      </w:r>
      <w:r w:rsidRPr="2391CE68" w:rsidR="1B46BFA1">
        <w:rPr>
          <w:sz w:val="24"/>
          <w:szCs w:val="24"/>
        </w:rPr>
        <w:t>The entire theory of this program is out of touch and dated</w:t>
      </w:r>
      <w:r w:rsidRPr="2391CE68" w:rsidR="2AD354B0">
        <w:rPr>
          <w:sz w:val="24"/>
          <w:szCs w:val="24"/>
        </w:rPr>
        <w:t xml:space="preserve"> </w:t>
      </w:r>
      <w:r w:rsidRPr="2391CE68" w:rsidR="2AD354B0">
        <w:rPr>
          <w:sz w:val="24"/>
          <w:szCs w:val="24"/>
        </w:rPr>
        <w:t>therefore</w:t>
      </w:r>
      <w:r w:rsidRPr="2391CE68" w:rsidR="2AD354B0">
        <w:rPr>
          <w:sz w:val="24"/>
          <w:szCs w:val="24"/>
        </w:rPr>
        <w:t xml:space="preserve"> will not be an effective method of crime reduction.</w:t>
      </w:r>
    </w:p>
    <w:p w:rsidR="2391CE68" w:rsidP="2391CE68" w:rsidRDefault="2391CE68" w14:paraId="187D4F95" w14:textId="2F6E9CE3">
      <w:pPr>
        <w:pStyle w:val="Normal"/>
        <w:ind w:firstLine="720"/>
        <w:rPr>
          <w:sz w:val="24"/>
          <w:szCs w:val="24"/>
        </w:rPr>
      </w:pPr>
    </w:p>
    <w:p w:rsidR="0269E41B" w:rsidP="2391CE68" w:rsidRDefault="0269E41B" w14:paraId="0B5DB4AF" w14:textId="71BE892E">
      <w:pPr>
        <w:pStyle w:val="Normal"/>
        <w:ind w:firstLine="720"/>
        <w:rPr>
          <w:sz w:val="24"/>
          <w:szCs w:val="24"/>
        </w:rPr>
      </w:pPr>
      <w:r w:rsidRPr="2391CE68" w:rsidR="0269E41B">
        <w:rPr>
          <w:sz w:val="24"/>
          <w:szCs w:val="24"/>
        </w:rPr>
        <w:t xml:space="preserve">A relevant theory is mental health </w:t>
      </w:r>
      <w:r w:rsidRPr="2391CE68" w:rsidR="2D291B8C">
        <w:rPr>
          <w:sz w:val="24"/>
          <w:szCs w:val="24"/>
        </w:rPr>
        <w:t xml:space="preserve">courts which as described by College of policing (2015) is designed to treat offenders suffering with severe mental health issues </w:t>
      </w:r>
      <w:r w:rsidRPr="2391CE68" w:rsidR="338FB1F0">
        <w:rPr>
          <w:sz w:val="24"/>
          <w:szCs w:val="24"/>
        </w:rPr>
        <w:t xml:space="preserve">to treatment rather than imprisonment. </w:t>
      </w:r>
      <w:r w:rsidRPr="2391CE68" w:rsidR="4CCD426A">
        <w:rPr>
          <w:sz w:val="24"/>
          <w:szCs w:val="24"/>
        </w:rPr>
        <w:t xml:space="preserve">This is relevant as between 2019/20 according to NHS (2020) </w:t>
      </w:r>
      <w:r w:rsidRPr="2391CE68" w:rsidR="2E58E8DC">
        <w:rPr>
          <w:sz w:val="24"/>
          <w:szCs w:val="24"/>
        </w:rPr>
        <w:t xml:space="preserve">there were 50 000 detentions under the mental health act which is an increase from the previous year. As mental health </w:t>
      </w:r>
      <w:r w:rsidRPr="2391CE68" w:rsidR="058FC35A">
        <w:rPr>
          <w:sz w:val="24"/>
          <w:szCs w:val="24"/>
        </w:rPr>
        <w:t>exposure is as highest as it has ever been in history the criminal justice system must adapt to keep ahead.</w:t>
      </w:r>
      <w:r w:rsidRPr="2391CE68" w:rsidR="2E58E8DC">
        <w:rPr>
          <w:sz w:val="24"/>
          <w:szCs w:val="24"/>
        </w:rPr>
        <w:t xml:space="preserve"> </w:t>
      </w:r>
      <w:r w:rsidRPr="2391CE68" w:rsidR="31851781">
        <w:rPr>
          <w:sz w:val="24"/>
          <w:szCs w:val="24"/>
        </w:rPr>
        <w:t xml:space="preserve">The mental health </w:t>
      </w:r>
      <w:r w:rsidRPr="2391CE68" w:rsidR="5BC569F1">
        <w:rPr>
          <w:sz w:val="24"/>
          <w:szCs w:val="24"/>
        </w:rPr>
        <w:t xml:space="preserve">court theory focuses on rehabilitation by being treated and supported the sentences and treatments are customised to </w:t>
      </w:r>
      <w:r w:rsidRPr="2391CE68" w:rsidR="26B349C9">
        <w:rPr>
          <w:sz w:val="24"/>
          <w:szCs w:val="24"/>
        </w:rPr>
        <w:t xml:space="preserve">the offenders needs and once the treatment is complete the original offence may be removed from their record. Evidence suggests the mental health courts </w:t>
      </w:r>
      <w:r w:rsidRPr="2391CE68" w:rsidR="52A89DF0">
        <w:rPr>
          <w:sz w:val="24"/>
          <w:szCs w:val="24"/>
        </w:rPr>
        <w:t>do reduce crime however, one study resulted in an increase of crime.</w:t>
      </w:r>
      <w:r w:rsidRPr="2391CE68" w:rsidR="0A495C35">
        <w:rPr>
          <w:sz w:val="24"/>
          <w:szCs w:val="24"/>
        </w:rPr>
        <w:t xml:space="preserve"> A criticism of </w:t>
      </w:r>
      <w:r w:rsidRPr="2391CE68" w:rsidR="6BE84D44">
        <w:rPr>
          <w:sz w:val="24"/>
          <w:szCs w:val="24"/>
        </w:rPr>
        <w:t xml:space="preserve">this theory is it can seem degrading as it singles out people who have mental health </w:t>
      </w:r>
      <w:proofErr w:type="gramStart"/>
      <w:r w:rsidRPr="2391CE68" w:rsidR="6BE84D44">
        <w:rPr>
          <w:sz w:val="24"/>
          <w:szCs w:val="24"/>
        </w:rPr>
        <w:t>issues.</w:t>
      </w:r>
      <w:proofErr w:type="gramEnd"/>
      <w:r w:rsidRPr="2391CE68" w:rsidR="6BE84D44">
        <w:rPr>
          <w:sz w:val="24"/>
          <w:szCs w:val="24"/>
        </w:rPr>
        <w:t xml:space="preserve"> Another issue is the potential cost </w:t>
      </w:r>
      <w:r w:rsidRPr="2391CE68" w:rsidR="306F96B8">
        <w:rPr>
          <w:sz w:val="24"/>
          <w:szCs w:val="24"/>
        </w:rPr>
        <w:t>as each case would be different depending on the crime, the mental health issue and the treatment the mental health court could potentially cost millions over years</w:t>
      </w:r>
      <w:r w:rsidRPr="2391CE68" w:rsidR="7D96AA68">
        <w:rPr>
          <w:sz w:val="24"/>
          <w:szCs w:val="24"/>
        </w:rPr>
        <w:t xml:space="preserve"> and with some evidence suggesting it may not work. There is</w:t>
      </w:r>
      <w:r w:rsidRPr="2391CE68" w:rsidR="5CE91D01">
        <w:rPr>
          <w:sz w:val="24"/>
          <w:szCs w:val="24"/>
        </w:rPr>
        <w:t xml:space="preserve"> a chance that the risk won't be taken.</w:t>
      </w:r>
      <w:r w:rsidRPr="2391CE68" w:rsidR="3F877261">
        <w:rPr>
          <w:sz w:val="24"/>
          <w:szCs w:val="24"/>
        </w:rPr>
        <w:t xml:space="preserve"> However, </w:t>
      </w:r>
      <w:r w:rsidRPr="2391CE68" w:rsidR="3F877261">
        <w:rPr>
          <w:sz w:val="24"/>
          <w:szCs w:val="24"/>
        </w:rPr>
        <w:t>similar to</w:t>
      </w:r>
      <w:r w:rsidRPr="2391CE68" w:rsidR="3F877261">
        <w:rPr>
          <w:sz w:val="24"/>
          <w:szCs w:val="24"/>
        </w:rPr>
        <w:t xml:space="preserve"> the youth court this theory has the potential to be successful with more research and better planning.</w:t>
      </w:r>
    </w:p>
    <w:p w:rsidR="123B3DF5" w:rsidP="2391CE68" w:rsidRDefault="123B3DF5" w14:paraId="23985550" w14:textId="2ABAFE0F">
      <w:pPr>
        <w:pStyle w:val="Normal"/>
        <w:ind w:firstLine="720"/>
        <w:rPr>
          <w:sz w:val="24"/>
          <w:szCs w:val="24"/>
        </w:rPr>
      </w:pPr>
      <w:r w:rsidRPr="2391CE68" w:rsidR="123B3DF5">
        <w:rPr>
          <w:sz w:val="24"/>
          <w:szCs w:val="24"/>
        </w:rPr>
        <w:t>Drink driving i</w:t>
      </w:r>
      <w:r w:rsidRPr="2391CE68" w:rsidR="2792CB82">
        <w:rPr>
          <w:sz w:val="24"/>
          <w:szCs w:val="24"/>
        </w:rPr>
        <w:t xml:space="preserve">s a large problem within the UK as shown by DrinkDriving.ORG (2014) </w:t>
      </w:r>
      <w:r w:rsidRPr="2391CE68" w:rsidR="091E71F4">
        <w:rPr>
          <w:sz w:val="24"/>
          <w:szCs w:val="24"/>
        </w:rPr>
        <w:t>85 000 people are convicted of drink</w:t>
      </w:r>
      <w:r w:rsidRPr="2391CE68" w:rsidR="09822FCB">
        <w:rPr>
          <w:sz w:val="24"/>
          <w:szCs w:val="24"/>
        </w:rPr>
        <w:t xml:space="preserve"> driving per year. Making the theory of </w:t>
      </w:r>
      <w:r w:rsidRPr="2391CE68" w:rsidR="09896029">
        <w:rPr>
          <w:sz w:val="24"/>
          <w:szCs w:val="24"/>
        </w:rPr>
        <w:t>mass media</w:t>
      </w:r>
      <w:r w:rsidRPr="2391CE68" w:rsidR="09822FCB">
        <w:rPr>
          <w:sz w:val="24"/>
          <w:szCs w:val="24"/>
        </w:rPr>
        <w:t xml:space="preserve"> drink driving </w:t>
      </w:r>
      <w:r w:rsidRPr="2391CE68" w:rsidR="3353B991">
        <w:rPr>
          <w:sz w:val="24"/>
          <w:szCs w:val="24"/>
        </w:rPr>
        <w:t>campaigns which according to College of Policing (2015)</w:t>
      </w:r>
      <w:r w:rsidRPr="2391CE68" w:rsidR="2A36ED90">
        <w:rPr>
          <w:sz w:val="24"/>
          <w:szCs w:val="24"/>
        </w:rPr>
        <w:t xml:space="preserve"> will in theory prevent individuals from drink driving</w:t>
      </w:r>
      <w:r w:rsidRPr="2391CE68" w:rsidR="4E10A99C">
        <w:rPr>
          <w:sz w:val="24"/>
          <w:szCs w:val="24"/>
        </w:rPr>
        <w:t xml:space="preserve"> seems reasonable. However, evidence suggests the intervention has not significantly reduced crime. Its suggested mass media campaigns have no impact</w:t>
      </w:r>
      <w:r w:rsidRPr="2391CE68" w:rsidR="2D631C35">
        <w:rPr>
          <w:sz w:val="24"/>
          <w:szCs w:val="24"/>
        </w:rPr>
        <w:t xml:space="preserve"> on the number of drivers driving under the influence of alcohol. </w:t>
      </w:r>
      <w:r w:rsidRPr="2391CE68" w:rsidR="5FBF06C0">
        <w:rPr>
          <w:sz w:val="24"/>
          <w:szCs w:val="24"/>
        </w:rPr>
        <w:t>The</w:t>
      </w:r>
      <w:r w:rsidRPr="2391CE68" w:rsidR="2D631C35">
        <w:rPr>
          <w:sz w:val="24"/>
          <w:szCs w:val="24"/>
        </w:rPr>
        <w:t xml:space="preserve"> campaigns do nothing to prevent </w:t>
      </w:r>
      <w:r w:rsidRPr="2391CE68" w:rsidR="72FC9704">
        <w:rPr>
          <w:sz w:val="24"/>
          <w:szCs w:val="24"/>
        </w:rPr>
        <w:t>drivers drinking and driving. Mass media campaigns can also potentially cost a lot of money making this method of crime red</w:t>
      </w:r>
      <w:r w:rsidRPr="2391CE68" w:rsidR="66259D24">
        <w:rPr>
          <w:sz w:val="24"/>
          <w:szCs w:val="24"/>
        </w:rPr>
        <w:t xml:space="preserve">uction </w:t>
      </w:r>
      <w:r w:rsidRPr="2391CE68" w:rsidR="66259D24">
        <w:rPr>
          <w:sz w:val="24"/>
          <w:szCs w:val="24"/>
        </w:rPr>
        <w:t>unsuccessful</w:t>
      </w:r>
      <w:r w:rsidRPr="2391CE68" w:rsidR="66259D24">
        <w:rPr>
          <w:sz w:val="24"/>
          <w:szCs w:val="24"/>
        </w:rPr>
        <w:t>.</w:t>
      </w:r>
    </w:p>
    <w:p w:rsidR="5CE91D01" w:rsidP="2391CE68" w:rsidRDefault="5CE91D01" w14:paraId="6FC07928" w14:textId="57A3964D">
      <w:pPr>
        <w:pStyle w:val="Normal"/>
        <w:ind w:firstLine="720"/>
        <w:rPr>
          <w:sz w:val="24"/>
          <w:szCs w:val="24"/>
        </w:rPr>
      </w:pPr>
      <w:r w:rsidRPr="2391CE68" w:rsidR="5CE91D01">
        <w:rPr>
          <w:sz w:val="24"/>
          <w:szCs w:val="24"/>
        </w:rPr>
        <w:t xml:space="preserve">To conclude as technology advances there will always be different trends for crime to increase and decrease. The theories named above all have their own unique challenges, positives and negatives meaning there </w:t>
      </w:r>
      <w:r w:rsidRPr="2391CE68" w:rsidR="7479DE67">
        <w:rPr>
          <w:sz w:val="24"/>
          <w:szCs w:val="24"/>
        </w:rPr>
        <w:t>is no one way to reduce any type of crime. However as more research into the justice system and criminology gets used there wi</w:t>
      </w:r>
      <w:r w:rsidRPr="2391CE68" w:rsidR="3D2E8A66">
        <w:rPr>
          <w:sz w:val="24"/>
          <w:szCs w:val="24"/>
        </w:rPr>
        <w:t>ll always be another theory to use and to study</w:t>
      </w:r>
      <w:r w:rsidRPr="2391CE68" w:rsidR="6F34300B">
        <w:rPr>
          <w:sz w:val="24"/>
          <w:szCs w:val="24"/>
        </w:rPr>
        <w:t>. Evidently it is impossible to stop crime as there is always a way to break the law despite this, it m</w:t>
      </w:r>
      <w:r w:rsidRPr="2391CE68" w:rsidR="33BB797F">
        <w:rPr>
          <w:sz w:val="24"/>
          <w:szCs w:val="24"/>
        </w:rPr>
        <w:t>ust be a priority to reduce crime as much as possible.</w:t>
      </w:r>
    </w:p>
    <w:p w:rsidR="2391CE68" w:rsidP="2391CE68" w:rsidRDefault="2391CE68" w14:paraId="28B9C482" w14:textId="70904367">
      <w:pPr>
        <w:pStyle w:val="Normal"/>
        <w:rPr>
          <w:sz w:val="24"/>
          <w:szCs w:val="24"/>
        </w:rPr>
      </w:pPr>
    </w:p>
    <w:p w:rsidR="2391CE68" w:rsidP="2391CE68" w:rsidRDefault="2391CE68" w14:paraId="5B356ACC" w14:textId="65A5B30F">
      <w:pPr>
        <w:pStyle w:val="Normal"/>
        <w:rPr>
          <w:sz w:val="24"/>
          <w:szCs w:val="24"/>
        </w:rPr>
      </w:pPr>
    </w:p>
    <w:p w:rsidR="2391CE68" w:rsidP="2391CE68" w:rsidRDefault="2391CE68" w14:paraId="3B5A5E22" w14:textId="7F36956F">
      <w:pPr>
        <w:pStyle w:val="Normal"/>
        <w:rPr>
          <w:sz w:val="24"/>
          <w:szCs w:val="24"/>
        </w:rPr>
      </w:pPr>
    </w:p>
    <w:p w:rsidR="2391CE68" w:rsidP="2391CE68" w:rsidRDefault="2391CE68" w14:paraId="503014FD" w14:textId="657D4ECB">
      <w:pPr>
        <w:pStyle w:val="Normal"/>
        <w:rPr>
          <w:sz w:val="24"/>
          <w:szCs w:val="24"/>
        </w:rPr>
      </w:pPr>
    </w:p>
    <w:p w:rsidR="2391CE68" w:rsidP="2391CE68" w:rsidRDefault="2391CE68" w14:paraId="7A45D2DF" w14:textId="1E3A04A4">
      <w:pPr>
        <w:pStyle w:val="Normal"/>
        <w:rPr>
          <w:sz w:val="24"/>
          <w:szCs w:val="24"/>
        </w:rPr>
      </w:pPr>
    </w:p>
    <w:p w:rsidR="2391CE68" w:rsidP="2391CE68" w:rsidRDefault="2391CE68" w14:paraId="5734DCEF" w14:textId="0B066CA2">
      <w:pPr>
        <w:pStyle w:val="Normal"/>
        <w:rPr>
          <w:sz w:val="24"/>
          <w:szCs w:val="24"/>
        </w:rPr>
      </w:pPr>
    </w:p>
    <w:p w:rsidR="2391CE68" w:rsidP="2391CE68" w:rsidRDefault="2391CE68" w14:paraId="369521FA" w14:textId="7F432B35">
      <w:pPr>
        <w:pStyle w:val="Normal"/>
        <w:rPr>
          <w:sz w:val="24"/>
          <w:szCs w:val="24"/>
        </w:rPr>
      </w:pPr>
    </w:p>
    <w:p w:rsidR="2391CE68" w:rsidP="2391CE68" w:rsidRDefault="2391CE68" w14:paraId="3831DF92" w14:textId="63D7F8F8">
      <w:pPr>
        <w:pStyle w:val="Normal"/>
        <w:rPr>
          <w:sz w:val="24"/>
          <w:szCs w:val="24"/>
        </w:rPr>
      </w:pPr>
    </w:p>
    <w:p w:rsidR="2391CE68" w:rsidP="2391CE68" w:rsidRDefault="2391CE68" w14:paraId="44DE7F60" w14:textId="06C9E27A">
      <w:pPr>
        <w:pStyle w:val="Normal"/>
        <w:rPr>
          <w:sz w:val="24"/>
          <w:szCs w:val="24"/>
        </w:rPr>
      </w:pPr>
    </w:p>
    <w:p w:rsidR="2391CE68" w:rsidP="2391CE68" w:rsidRDefault="2391CE68" w14:paraId="68A3F253" w14:textId="3DB269B8">
      <w:pPr>
        <w:pStyle w:val="Normal"/>
        <w:rPr>
          <w:sz w:val="24"/>
          <w:szCs w:val="24"/>
        </w:rPr>
      </w:pPr>
    </w:p>
    <w:p w:rsidR="2391CE68" w:rsidP="2391CE68" w:rsidRDefault="2391CE68" w14:paraId="2E57C50F" w14:textId="1AA7186F">
      <w:pPr>
        <w:pStyle w:val="Normal"/>
        <w:rPr>
          <w:sz w:val="24"/>
          <w:szCs w:val="24"/>
        </w:rPr>
      </w:pPr>
    </w:p>
    <w:p w:rsidR="2391CE68" w:rsidP="2391CE68" w:rsidRDefault="2391CE68" w14:paraId="5D80C41A" w14:textId="15E37E1F">
      <w:pPr>
        <w:pStyle w:val="Normal"/>
        <w:rPr>
          <w:sz w:val="24"/>
          <w:szCs w:val="24"/>
        </w:rPr>
      </w:pPr>
    </w:p>
    <w:p w:rsidR="2391CE68" w:rsidP="2391CE68" w:rsidRDefault="2391CE68" w14:paraId="4F7D3D38" w14:textId="3F2ED9BF">
      <w:pPr>
        <w:pStyle w:val="Normal"/>
        <w:rPr>
          <w:sz w:val="24"/>
          <w:szCs w:val="24"/>
        </w:rPr>
      </w:pPr>
    </w:p>
    <w:p w:rsidR="2391CE68" w:rsidP="2391CE68" w:rsidRDefault="2391CE68" w14:paraId="07F8E685" w14:textId="5304A186">
      <w:pPr>
        <w:pStyle w:val="Normal"/>
        <w:rPr>
          <w:sz w:val="24"/>
          <w:szCs w:val="24"/>
        </w:rPr>
      </w:pPr>
    </w:p>
    <w:p w:rsidR="2391CE68" w:rsidP="2391CE68" w:rsidRDefault="2391CE68" w14:paraId="7F17E339" w14:textId="4DE9FC8B">
      <w:pPr>
        <w:pStyle w:val="Normal"/>
        <w:rPr>
          <w:sz w:val="24"/>
          <w:szCs w:val="24"/>
        </w:rPr>
      </w:pPr>
    </w:p>
    <w:p w:rsidR="2391CE68" w:rsidP="2391CE68" w:rsidRDefault="2391CE68" w14:paraId="7FF9EA12" w14:textId="1A2874CE">
      <w:pPr>
        <w:pStyle w:val="Normal"/>
        <w:rPr>
          <w:sz w:val="24"/>
          <w:szCs w:val="24"/>
        </w:rPr>
      </w:pPr>
    </w:p>
    <w:p w:rsidR="2391CE68" w:rsidP="2391CE68" w:rsidRDefault="2391CE68" w14:paraId="22BFE8E8" w14:textId="07912A89">
      <w:pPr>
        <w:pStyle w:val="Normal"/>
        <w:rPr>
          <w:sz w:val="24"/>
          <w:szCs w:val="24"/>
        </w:rPr>
      </w:pPr>
    </w:p>
    <w:p w:rsidR="2391CE68" w:rsidP="2391CE68" w:rsidRDefault="2391CE68" w14:paraId="1E3E8C71" w14:textId="542122F1">
      <w:pPr>
        <w:pStyle w:val="Normal"/>
        <w:rPr>
          <w:sz w:val="24"/>
          <w:szCs w:val="24"/>
        </w:rPr>
      </w:pPr>
    </w:p>
    <w:p w:rsidR="2391CE68" w:rsidP="2391CE68" w:rsidRDefault="2391CE68" w14:paraId="755CAB73" w14:textId="11B1F705">
      <w:pPr>
        <w:pStyle w:val="Normal"/>
        <w:rPr>
          <w:sz w:val="24"/>
          <w:szCs w:val="24"/>
        </w:rPr>
      </w:pPr>
    </w:p>
    <w:p w:rsidR="2391CE68" w:rsidP="2391CE68" w:rsidRDefault="2391CE68" w14:paraId="32096CFF" w14:textId="036EE799">
      <w:pPr>
        <w:pStyle w:val="Normal"/>
        <w:rPr>
          <w:sz w:val="24"/>
          <w:szCs w:val="24"/>
        </w:rPr>
      </w:pPr>
    </w:p>
    <w:p w:rsidR="2391CE68" w:rsidP="2391CE68" w:rsidRDefault="2391CE68" w14:paraId="7C0943E9" w14:textId="5D3C9F9B">
      <w:pPr>
        <w:pStyle w:val="Normal"/>
        <w:rPr>
          <w:sz w:val="24"/>
          <w:szCs w:val="24"/>
        </w:rPr>
      </w:pPr>
    </w:p>
    <w:p w:rsidR="2391CE68" w:rsidP="2391CE68" w:rsidRDefault="2391CE68" w14:paraId="4EAE4089" w14:textId="20E50864">
      <w:pPr>
        <w:pStyle w:val="Normal"/>
        <w:rPr>
          <w:sz w:val="24"/>
          <w:szCs w:val="24"/>
        </w:rPr>
      </w:pPr>
    </w:p>
    <w:p w:rsidR="2391CE68" w:rsidP="2391CE68" w:rsidRDefault="2391CE68" w14:paraId="73B35110" w14:textId="06ED4476">
      <w:pPr>
        <w:pStyle w:val="Normal"/>
        <w:rPr>
          <w:sz w:val="24"/>
          <w:szCs w:val="24"/>
        </w:rPr>
      </w:pPr>
    </w:p>
    <w:p w:rsidR="2391CE68" w:rsidP="2391CE68" w:rsidRDefault="2391CE68" w14:paraId="4F921F12" w14:textId="653D5946">
      <w:pPr>
        <w:pStyle w:val="Normal"/>
        <w:rPr>
          <w:sz w:val="24"/>
          <w:szCs w:val="24"/>
        </w:rPr>
      </w:pPr>
    </w:p>
    <w:p w:rsidR="2391CE68" w:rsidP="2391CE68" w:rsidRDefault="2391CE68" w14:paraId="1FB14589" w14:textId="5C21C9D7">
      <w:pPr>
        <w:pStyle w:val="Normal"/>
        <w:rPr>
          <w:sz w:val="24"/>
          <w:szCs w:val="24"/>
        </w:rPr>
      </w:pPr>
    </w:p>
    <w:p w:rsidR="2391CE68" w:rsidP="2391CE68" w:rsidRDefault="2391CE68" w14:paraId="7F1CC66B" w14:textId="1D19A216">
      <w:pPr>
        <w:pStyle w:val="Normal"/>
        <w:rPr>
          <w:sz w:val="24"/>
          <w:szCs w:val="24"/>
        </w:rPr>
      </w:pPr>
    </w:p>
    <w:p w:rsidR="2391CE68" w:rsidP="2391CE68" w:rsidRDefault="2391CE68" w14:paraId="0791101B" w14:textId="27C2EB60">
      <w:pPr>
        <w:pStyle w:val="Normal"/>
        <w:rPr>
          <w:sz w:val="24"/>
          <w:szCs w:val="24"/>
        </w:rPr>
      </w:pPr>
    </w:p>
    <w:p w:rsidR="05F3499C" w:rsidP="2391CE68" w:rsidRDefault="05F3499C" w14:paraId="43DA1BA4" w14:textId="283B4075">
      <w:pPr>
        <w:pStyle w:val="Normal"/>
        <w:rPr>
          <w:sz w:val="24"/>
          <w:szCs w:val="24"/>
        </w:rPr>
      </w:pPr>
      <w:r w:rsidRPr="2391CE68" w:rsidR="05F3499C">
        <w:rPr>
          <w:sz w:val="24"/>
          <w:szCs w:val="24"/>
        </w:rPr>
        <w:t>References</w:t>
      </w:r>
    </w:p>
    <w:p w:rsidR="2391CE68" w:rsidP="2391CE68" w:rsidRDefault="2391CE68" w14:paraId="222EDC02" w14:textId="06694D44">
      <w:pPr>
        <w:pStyle w:val="Normal"/>
        <w:rPr>
          <w:sz w:val="24"/>
          <w:szCs w:val="24"/>
        </w:rPr>
      </w:pPr>
    </w:p>
    <w:p w:rsidR="05F3499C" w:rsidP="2391CE68" w:rsidRDefault="05F3499C" w14:paraId="73FF0900" w14:textId="2B94A908">
      <w:pPr>
        <w:pStyle w:val="Normal"/>
        <w:rPr>
          <w:sz w:val="24"/>
          <w:szCs w:val="24"/>
        </w:rPr>
      </w:pPr>
      <w:r w:rsidRPr="2391CE68" w:rsidR="05F3499C">
        <w:rPr>
          <w:sz w:val="24"/>
          <w:szCs w:val="24"/>
        </w:rPr>
        <w:t xml:space="preserve">ONS (2020) Crime in England and Wales. Available at </w:t>
      </w:r>
      <w:hyperlink r:id="Rcc1c2a5258a24f37">
        <w:r w:rsidRPr="2391CE68" w:rsidR="05F3499C">
          <w:rPr>
            <w:rStyle w:val="Hyperlink"/>
            <w:sz w:val="24"/>
            <w:szCs w:val="24"/>
          </w:rPr>
          <w:t>https://www.ons.gov.uk/peoplepopulationandcommunity/crimeandjustice/bulletins/crimeinenglandandwales/yearendingmarch2020</w:t>
        </w:r>
      </w:hyperlink>
      <w:r w:rsidRPr="2391CE68" w:rsidR="05F3499C">
        <w:rPr>
          <w:sz w:val="24"/>
          <w:szCs w:val="24"/>
        </w:rPr>
        <w:t xml:space="preserve"> (Accessed on 7/</w:t>
      </w:r>
      <w:r w:rsidRPr="2391CE68" w:rsidR="5F6357F2">
        <w:rPr>
          <w:sz w:val="24"/>
          <w:szCs w:val="24"/>
        </w:rPr>
        <w:t xml:space="preserve">05/2021) </w:t>
      </w:r>
    </w:p>
    <w:p w:rsidR="2391CE68" w:rsidP="2391CE68" w:rsidRDefault="2391CE68" w14:paraId="24E1497D" w14:textId="1A900C47">
      <w:pPr>
        <w:pStyle w:val="Normal"/>
        <w:rPr>
          <w:sz w:val="24"/>
          <w:szCs w:val="24"/>
        </w:rPr>
      </w:pPr>
    </w:p>
    <w:p w:rsidR="356FE266" w:rsidP="2391CE68" w:rsidRDefault="356FE266" w14:paraId="0792957F" w14:textId="7B0C6F37">
      <w:pPr>
        <w:pStyle w:val="Normal"/>
        <w:rPr>
          <w:sz w:val="24"/>
          <w:szCs w:val="24"/>
        </w:rPr>
      </w:pPr>
      <w:r w:rsidRPr="2391CE68" w:rsidR="356FE266">
        <w:rPr>
          <w:sz w:val="24"/>
          <w:szCs w:val="24"/>
        </w:rPr>
        <w:t xml:space="preserve">Dyfed Powys Police (2017) Our </w:t>
      </w:r>
      <w:r w:rsidRPr="2391CE68" w:rsidR="42E537BC">
        <w:rPr>
          <w:sz w:val="24"/>
          <w:szCs w:val="24"/>
        </w:rPr>
        <w:t>priorities</w:t>
      </w:r>
      <w:r w:rsidRPr="2391CE68" w:rsidR="356FE266">
        <w:rPr>
          <w:sz w:val="24"/>
          <w:szCs w:val="24"/>
        </w:rPr>
        <w:t xml:space="preserve">. Available at </w:t>
      </w:r>
      <w:hyperlink r:id="R2bd5c14556464c88">
        <w:r w:rsidRPr="2391CE68" w:rsidR="356FE266">
          <w:rPr>
            <w:rStyle w:val="Hyperlink"/>
            <w:sz w:val="24"/>
            <w:szCs w:val="24"/>
          </w:rPr>
          <w:t>https://www.dyfed-powys.police.uk/police-forces/dyfed-powys-police/areas/about-us/about-us/our-priorities-and-progress/</w:t>
        </w:r>
      </w:hyperlink>
      <w:r w:rsidRPr="2391CE68" w:rsidR="356FE266">
        <w:rPr>
          <w:sz w:val="24"/>
          <w:szCs w:val="24"/>
        </w:rPr>
        <w:t xml:space="preserve"> (Accessed on 7/05/2021)</w:t>
      </w:r>
    </w:p>
    <w:p w:rsidR="2391CE68" w:rsidP="2391CE68" w:rsidRDefault="2391CE68" w14:paraId="6FA326B7" w14:textId="63249132">
      <w:pPr>
        <w:pStyle w:val="Normal"/>
        <w:rPr>
          <w:sz w:val="24"/>
          <w:szCs w:val="24"/>
        </w:rPr>
      </w:pPr>
    </w:p>
    <w:p w:rsidR="346C005D" w:rsidP="2391CE68" w:rsidRDefault="346C005D" w14:paraId="68F2BAC9" w14:textId="01923005">
      <w:pPr>
        <w:pStyle w:val="Normal"/>
        <w:rPr>
          <w:sz w:val="24"/>
          <w:szCs w:val="24"/>
        </w:rPr>
      </w:pPr>
      <w:r w:rsidRPr="2391CE68" w:rsidR="346C005D">
        <w:rPr>
          <w:sz w:val="24"/>
          <w:szCs w:val="24"/>
        </w:rPr>
        <w:t xml:space="preserve">Wales Online (2018) 46 new CCTV cameras. Available at </w:t>
      </w:r>
      <w:hyperlink r:id="R3a50164e7b924472">
        <w:r w:rsidRPr="2391CE68" w:rsidR="346C005D">
          <w:rPr>
            <w:rStyle w:val="Hyperlink"/>
            <w:sz w:val="24"/>
            <w:szCs w:val="24"/>
          </w:rPr>
          <w:t>https://www.walesonline.co.uk/news/wales-news/46-new-cctv-cameras-being-14858869</w:t>
        </w:r>
      </w:hyperlink>
      <w:r w:rsidRPr="2391CE68" w:rsidR="1A25095A">
        <w:rPr>
          <w:sz w:val="24"/>
          <w:szCs w:val="24"/>
        </w:rPr>
        <w:t xml:space="preserve"> (Accessed on 7/05/2021)</w:t>
      </w:r>
    </w:p>
    <w:p w:rsidR="2391CE68" w:rsidP="2391CE68" w:rsidRDefault="2391CE68" w14:paraId="31E2CB43" w14:textId="33A440A0">
      <w:pPr>
        <w:pStyle w:val="Normal"/>
        <w:rPr>
          <w:sz w:val="24"/>
          <w:szCs w:val="24"/>
        </w:rPr>
      </w:pPr>
    </w:p>
    <w:p w:rsidR="58A32ADA" w:rsidP="2391CE68" w:rsidRDefault="58A32ADA" w14:paraId="659E22CF" w14:textId="5EDAD432">
      <w:pPr>
        <w:pStyle w:val="Normal"/>
        <w:rPr>
          <w:sz w:val="24"/>
          <w:szCs w:val="24"/>
        </w:rPr>
      </w:pPr>
      <w:r w:rsidRPr="2391CE68" w:rsidR="58A32ADA">
        <w:rPr>
          <w:sz w:val="24"/>
          <w:szCs w:val="24"/>
        </w:rPr>
        <w:t xml:space="preserve">South Wales Guardian (2019). New CCTV helps in Ammanford. Available at </w:t>
      </w:r>
      <w:hyperlink r:id="R576f5ec3d6794e6f">
        <w:r w:rsidRPr="2391CE68" w:rsidR="58A32ADA">
          <w:rPr>
            <w:rStyle w:val="Hyperlink"/>
            <w:sz w:val="24"/>
            <w:szCs w:val="24"/>
          </w:rPr>
          <w:t>https://www.southwalesguardian.co.uk/news/17991487.new-cctv-helps-ammanford-assault-case/</w:t>
        </w:r>
      </w:hyperlink>
      <w:r w:rsidRPr="2391CE68" w:rsidR="58A32ADA">
        <w:rPr>
          <w:sz w:val="24"/>
          <w:szCs w:val="24"/>
        </w:rPr>
        <w:t xml:space="preserve"> (Accessed on 7/05/2021)</w:t>
      </w:r>
    </w:p>
    <w:p w:rsidR="2391CE68" w:rsidP="2391CE68" w:rsidRDefault="2391CE68" w14:paraId="3B8BFAE9" w14:textId="724EB0EC">
      <w:pPr>
        <w:pStyle w:val="Normal"/>
        <w:rPr>
          <w:sz w:val="24"/>
          <w:szCs w:val="24"/>
        </w:rPr>
      </w:pPr>
    </w:p>
    <w:p w:rsidR="31C43E28" w:rsidP="2391CE68" w:rsidRDefault="31C43E28" w14:paraId="3393938B" w14:textId="6F76EBFB">
      <w:pPr>
        <w:pStyle w:val="Normal"/>
        <w:rPr>
          <w:sz w:val="24"/>
          <w:szCs w:val="24"/>
        </w:rPr>
      </w:pPr>
      <w:r w:rsidRPr="2391CE68" w:rsidR="31C43E28">
        <w:rPr>
          <w:sz w:val="24"/>
          <w:szCs w:val="24"/>
        </w:rPr>
        <w:t xml:space="preserve">GOV (2021) Speeding penalties. Available at </w:t>
      </w:r>
      <w:hyperlink r:id="R8cbfcf1c10944f99">
        <w:r w:rsidRPr="2391CE68" w:rsidR="31C43E28">
          <w:rPr>
            <w:rStyle w:val="Hyperlink"/>
            <w:sz w:val="24"/>
            <w:szCs w:val="24"/>
          </w:rPr>
          <w:t>https://www.gov.uk/speeding-penalties</w:t>
        </w:r>
      </w:hyperlink>
      <w:r w:rsidRPr="2391CE68" w:rsidR="138223B5">
        <w:rPr>
          <w:sz w:val="24"/>
          <w:szCs w:val="24"/>
        </w:rPr>
        <w:t xml:space="preserve"> (Accessed on 7/05/2021) </w:t>
      </w:r>
    </w:p>
    <w:p w:rsidR="2391CE68" w:rsidP="2391CE68" w:rsidRDefault="2391CE68" w14:paraId="2000BA29" w14:textId="74A030C8">
      <w:pPr>
        <w:pStyle w:val="Normal"/>
        <w:rPr>
          <w:sz w:val="24"/>
          <w:szCs w:val="24"/>
        </w:rPr>
      </w:pPr>
    </w:p>
    <w:p w:rsidR="7B503A37" w:rsidP="2391CE68" w:rsidRDefault="7B503A37" w14:paraId="6F0EFCA6" w14:textId="2DCDE5B5">
      <w:pPr>
        <w:pStyle w:val="Normal"/>
        <w:rPr>
          <w:sz w:val="24"/>
          <w:szCs w:val="24"/>
        </w:rPr>
      </w:pPr>
      <w:r w:rsidRPr="2391CE68" w:rsidR="7B503A37">
        <w:rPr>
          <w:sz w:val="24"/>
          <w:szCs w:val="24"/>
        </w:rPr>
        <w:t xml:space="preserve">College of Policing (2015) CCTV Available at </w:t>
      </w:r>
      <w:hyperlink r:id="Ra11dfa44e1d145e5">
        <w:r w:rsidRPr="2391CE68" w:rsidR="7B503A37">
          <w:rPr>
            <w:rStyle w:val="Hyperlink"/>
            <w:sz w:val="24"/>
            <w:szCs w:val="24"/>
          </w:rPr>
          <w:t>https://whatworks.college.police.uk/toolkit/Pages/Intervention.aspx?InterventionID=1</w:t>
        </w:r>
      </w:hyperlink>
      <w:r w:rsidRPr="2391CE68" w:rsidR="7B503A37">
        <w:rPr>
          <w:sz w:val="24"/>
          <w:szCs w:val="24"/>
        </w:rPr>
        <w:t xml:space="preserve"> (A</w:t>
      </w:r>
      <w:r w:rsidRPr="2391CE68" w:rsidR="45CF5165">
        <w:rPr>
          <w:sz w:val="24"/>
          <w:szCs w:val="24"/>
        </w:rPr>
        <w:t>ccessed on 7/05/2021)</w:t>
      </w:r>
    </w:p>
    <w:p w:rsidR="2391CE68" w:rsidP="2391CE68" w:rsidRDefault="2391CE68" w14:paraId="4257BF93" w14:textId="5A29C06B">
      <w:pPr>
        <w:pStyle w:val="Normal"/>
        <w:rPr>
          <w:sz w:val="24"/>
          <w:szCs w:val="24"/>
        </w:rPr>
      </w:pPr>
    </w:p>
    <w:p w:rsidR="45CF5165" w:rsidP="2391CE68" w:rsidRDefault="45CF5165" w14:paraId="20F7352B" w14:textId="01EEB4BA">
      <w:pPr>
        <w:pStyle w:val="Normal"/>
        <w:rPr>
          <w:sz w:val="24"/>
          <w:szCs w:val="24"/>
        </w:rPr>
      </w:pPr>
      <w:r w:rsidRPr="2391CE68" w:rsidR="45CF5165">
        <w:rPr>
          <w:sz w:val="24"/>
          <w:szCs w:val="24"/>
        </w:rPr>
        <w:t>C</w:t>
      </w:r>
      <w:r w:rsidRPr="2391CE68" w:rsidR="2F1C48F5">
        <w:rPr>
          <w:sz w:val="24"/>
          <w:szCs w:val="24"/>
        </w:rPr>
        <w:t xml:space="preserve">ollege of Policing (2017) Speed Cameras. Available at </w:t>
      </w:r>
      <w:hyperlink r:id="R3bd6934b2cc44b89">
        <w:r w:rsidRPr="2391CE68" w:rsidR="2F1C48F5">
          <w:rPr>
            <w:rStyle w:val="Hyperlink"/>
            <w:sz w:val="24"/>
            <w:szCs w:val="24"/>
          </w:rPr>
          <w:t>https://whatworks.college.police.uk/toolkit/Pages/Intervention.aspx?InterventionID=50</w:t>
        </w:r>
      </w:hyperlink>
      <w:r w:rsidRPr="2391CE68" w:rsidR="2F1C48F5">
        <w:rPr>
          <w:sz w:val="24"/>
          <w:szCs w:val="24"/>
        </w:rPr>
        <w:t xml:space="preserve"> (Accessed on 7/05/2021) </w:t>
      </w:r>
    </w:p>
    <w:p w:rsidR="2391CE68" w:rsidP="2391CE68" w:rsidRDefault="2391CE68" w14:paraId="00498D71" w14:textId="1611E61E">
      <w:pPr>
        <w:pStyle w:val="Normal"/>
        <w:rPr>
          <w:sz w:val="24"/>
          <w:szCs w:val="24"/>
        </w:rPr>
      </w:pPr>
    </w:p>
    <w:p w:rsidR="2F1C48F5" w:rsidP="2391CE68" w:rsidRDefault="2F1C48F5" w14:paraId="3B4ED03A" w14:textId="1076FF88">
      <w:pPr>
        <w:pStyle w:val="Normal"/>
        <w:rPr>
          <w:sz w:val="24"/>
          <w:szCs w:val="24"/>
        </w:rPr>
      </w:pPr>
      <w:r w:rsidRPr="2391CE68" w:rsidR="2F1C48F5">
        <w:rPr>
          <w:sz w:val="24"/>
          <w:szCs w:val="24"/>
        </w:rPr>
        <w:t xml:space="preserve">The Conversation (2017) Do speed cameras really save </w:t>
      </w:r>
      <w:proofErr w:type="gramStart"/>
      <w:r w:rsidRPr="2391CE68" w:rsidR="2F1C48F5">
        <w:rPr>
          <w:sz w:val="24"/>
          <w:szCs w:val="24"/>
        </w:rPr>
        <w:t>lives?</w:t>
      </w:r>
      <w:proofErr w:type="gramEnd"/>
      <w:r w:rsidRPr="2391CE68" w:rsidR="2F1C48F5">
        <w:rPr>
          <w:sz w:val="24"/>
          <w:szCs w:val="24"/>
        </w:rPr>
        <w:t xml:space="preserve"> Available at </w:t>
      </w:r>
      <w:hyperlink r:id="R94880ed99e554cf7">
        <w:r w:rsidRPr="2391CE68" w:rsidR="2F1C48F5">
          <w:rPr>
            <w:rStyle w:val="Hyperlink"/>
            <w:sz w:val="24"/>
            <w:szCs w:val="24"/>
          </w:rPr>
          <w:t>https://theconversation.com/do-speed-cameras-really-save-lives-87701</w:t>
        </w:r>
      </w:hyperlink>
      <w:r w:rsidRPr="2391CE68" w:rsidR="2F1C48F5">
        <w:rPr>
          <w:sz w:val="24"/>
          <w:szCs w:val="24"/>
        </w:rPr>
        <w:t xml:space="preserve"> (Accessed on </w:t>
      </w:r>
      <w:r w:rsidRPr="2391CE68" w:rsidR="5B95CF3E">
        <w:rPr>
          <w:sz w:val="24"/>
          <w:szCs w:val="24"/>
        </w:rPr>
        <w:t>7/05/2021)</w:t>
      </w:r>
    </w:p>
    <w:p w:rsidR="2391CE68" w:rsidP="2391CE68" w:rsidRDefault="2391CE68" w14:paraId="49DA5183" w14:textId="0AA5C0AC">
      <w:pPr>
        <w:pStyle w:val="Normal"/>
        <w:rPr>
          <w:sz w:val="24"/>
          <w:szCs w:val="24"/>
        </w:rPr>
      </w:pPr>
    </w:p>
    <w:p w:rsidR="50DD94B7" w:rsidP="2391CE68" w:rsidRDefault="50DD94B7" w14:paraId="49EDD8CC" w14:textId="5D96D2BA">
      <w:pPr>
        <w:pStyle w:val="Normal"/>
        <w:rPr>
          <w:sz w:val="24"/>
          <w:szCs w:val="24"/>
        </w:rPr>
      </w:pPr>
      <w:r w:rsidRPr="2391CE68" w:rsidR="50DD94B7">
        <w:rPr>
          <w:sz w:val="24"/>
          <w:szCs w:val="24"/>
        </w:rPr>
        <w:t xml:space="preserve">BBC (2004) Speed Cameras: The case against. Available at </w:t>
      </w:r>
      <w:hyperlink r:id="R755462899e1541db">
        <w:r w:rsidRPr="2391CE68" w:rsidR="50DD94B7">
          <w:rPr>
            <w:rStyle w:val="Hyperlink"/>
            <w:sz w:val="24"/>
            <w:szCs w:val="24"/>
          </w:rPr>
          <w:t>https://www.bbc.co.uk/radio4/today/reports/pdf/camera_smith.pdf</w:t>
        </w:r>
      </w:hyperlink>
      <w:r w:rsidRPr="2391CE68" w:rsidR="50DD94B7">
        <w:rPr>
          <w:sz w:val="24"/>
          <w:szCs w:val="24"/>
        </w:rPr>
        <w:t xml:space="preserve"> (Accessed on 7/05/2021)</w:t>
      </w:r>
    </w:p>
    <w:p w:rsidR="2391CE68" w:rsidP="2391CE68" w:rsidRDefault="2391CE68" w14:paraId="3233EF5B" w14:textId="3103F7FA">
      <w:pPr>
        <w:pStyle w:val="Normal"/>
        <w:rPr>
          <w:sz w:val="24"/>
          <w:szCs w:val="24"/>
        </w:rPr>
      </w:pPr>
    </w:p>
    <w:p w:rsidR="644ACDAB" w:rsidP="2391CE68" w:rsidRDefault="644ACDAB" w14:paraId="03003BC4" w14:textId="4C8EFAA7">
      <w:pPr>
        <w:pStyle w:val="Normal"/>
        <w:rPr>
          <w:sz w:val="24"/>
          <w:szCs w:val="24"/>
        </w:rPr>
      </w:pPr>
      <w:r w:rsidRPr="2391CE68" w:rsidR="644ACDAB">
        <w:rPr>
          <w:sz w:val="24"/>
          <w:szCs w:val="24"/>
        </w:rPr>
        <w:t xml:space="preserve">Gov (2019) Youth justice </w:t>
      </w:r>
      <w:r w:rsidRPr="2391CE68" w:rsidR="4C3D0A81">
        <w:rPr>
          <w:sz w:val="24"/>
          <w:szCs w:val="24"/>
        </w:rPr>
        <w:t>Statistics</w:t>
      </w:r>
      <w:r w:rsidRPr="2391CE68" w:rsidR="644ACDAB">
        <w:rPr>
          <w:sz w:val="24"/>
          <w:szCs w:val="24"/>
        </w:rPr>
        <w:t xml:space="preserve"> 2018/19. Available at </w:t>
      </w:r>
      <w:hyperlink r:id="Rbdaf7980bc9b482b">
        <w:r w:rsidRPr="2391CE68" w:rsidR="644ACDAB">
          <w:rPr>
            <w:rStyle w:val="Hyperlink"/>
            <w:sz w:val="24"/>
            <w:szCs w:val="24"/>
          </w:rPr>
          <w:t>https://assets.publishing.service.gov.uk/government/uploads/system/uploads/attachment_data/file/862078/youth-justice-statistics-bulletin-march-2019.pdf</w:t>
        </w:r>
      </w:hyperlink>
      <w:r w:rsidRPr="2391CE68" w:rsidR="57965E49">
        <w:rPr>
          <w:sz w:val="24"/>
          <w:szCs w:val="24"/>
        </w:rPr>
        <w:t xml:space="preserve"> (Accessed on 7/05/2021) </w:t>
      </w:r>
    </w:p>
    <w:p w:rsidR="7F03FB46" w:rsidP="2391CE68" w:rsidRDefault="7F03FB46" w14:paraId="452D0D86" w14:textId="1185D270">
      <w:pPr>
        <w:pStyle w:val="Normal"/>
        <w:rPr>
          <w:sz w:val="24"/>
          <w:szCs w:val="24"/>
        </w:rPr>
      </w:pPr>
      <w:r w:rsidRPr="2391CE68" w:rsidR="7F03FB46">
        <w:rPr>
          <w:sz w:val="24"/>
          <w:szCs w:val="24"/>
        </w:rPr>
        <w:t xml:space="preserve">The Independent (2020) young people drawn into lives of crime. Available at </w:t>
      </w:r>
      <w:hyperlink r:id="R690558e085a74ca9">
        <w:r w:rsidRPr="2391CE68" w:rsidR="7F03FB46">
          <w:rPr>
            <w:rStyle w:val="Hyperlink"/>
            <w:sz w:val="24"/>
            <w:szCs w:val="24"/>
          </w:rPr>
          <w:t>https://www.independent.co.uk/news/uk/crime/crime-young-people-poverty-uk-trauma-discrimination-racism-a9682881.html</w:t>
        </w:r>
      </w:hyperlink>
      <w:r w:rsidRPr="2391CE68" w:rsidR="7F03FB46">
        <w:rPr>
          <w:sz w:val="24"/>
          <w:szCs w:val="24"/>
        </w:rPr>
        <w:t xml:space="preserve"> (Accessed on 7/05/2021)</w:t>
      </w:r>
    </w:p>
    <w:p w:rsidR="2391CE68" w:rsidP="2391CE68" w:rsidRDefault="2391CE68" w14:paraId="538272D3" w14:textId="10A0C212">
      <w:pPr>
        <w:pStyle w:val="Normal"/>
        <w:rPr>
          <w:sz w:val="24"/>
          <w:szCs w:val="24"/>
        </w:rPr>
      </w:pPr>
    </w:p>
    <w:p w:rsidR="3847680C" w:rsidP="2391CE68" w:rsidRDefault="3847680C" w14:paraId="1365636E" w14:textId="76F38140">
      <w:pPr>
        <w:pStyle w:val="Normal"/>
        <w:rPr>
          <w:sz w:val="24"/>
          <w:szCs w:val="24"/>
        </w:rPr>
      </w:pPr>
      <w:r w:rsidRPr="2391CE68" w:rsidR="3847680C">
        <w:rPr>
          <w:sz w:val="24"/>
          <w:szCs w:val="24"/>
        </w:rPr>
        <w:t xml:space="preserve">College of Policing (2017) Young Offender Aftercare. Available at </w:t>
      </w:r>
      <w:hyperlink r:id="Re3caaa2a69514ac1">
        <w:r w:rsidRPr="2391CE68" w:rsidR="3847680C">
          <w:rPr>
            <w:rStyle w:val="Hyperlink"/>
            <w:sz w:val="24"/>
            <w:szCs w:val="24"/>
          </w:rPr>
          <w:t>https://whatworks.college.police.uk/toolkit/Pages/Intervention.aspx?InterventionID=49</w:t>
        </w:r>
      </w:hyperlink>
      <w:r w:rsidRPr="2391CE68" w:rsidR="3847680C">
        <w:rPr>
          <w:sz w:val="24"/>
          <w:szCs w:val="24"/>
        </w:rPr>
        <w:t xml:space="preserve"> (Accessed on 07/05</w:t>
      </w:r>
      <w:r w:rsidRPr="2391CE68" w:rsidR="3EADFE70">
        <w:rPr>
          <w:sz w:val="24"/>
          <w:szCs w:val="24"/>
        </w:rPr>
        <w:t>/2021)</w:t>
      </w:r>
    </w:p>
    <w:p w:rsidR="2391CE68" w:rsidP="2391CE68" w:rsidRDefault="2391CE68" w14:paraId="05C497B1" w14:textId="010E993D">
      <w:pPr>
        <w:pStyle w:val="Normal"/>
        <w:rPr>
          <w:sz w:val="24"/>
          <w:szCs w:val="24"/>
        </w:rPr>
      </w:pPr>
    </w:p>
    <w:p w:rsidR="410EC94C" w:rsidP="2391CE68" w:rsidRDefault="410EC94C" w14:paraId="1F269E92" w14:textId="7038305B">
      <w:pPr>
        <w:pStyle w:val="Normal"/>
        <w:rPr>
          <w:sz w:val="24"/>
          <w:szCs w:val="24"/>
        </w:rPr>
      </w:pPr>
      <w:r w:rsidRPr="2391CE68" w:rsidR="410EC94C">
        <w:rPr>
          <w:sz w:val="24"/>
          <w:szCs w:val="24"/>
        </w:rPr>
        <w:t xml:space="preserve">College of </w:t>
      </w:r>
      <w:r w:rsidRPr="2391CE68" w:rsidR="64092164">
        <w:rPr>
          <w:sz w:val="24"/>
          <w:szCs w:val="24"/>
        </w:rPr>
        <w:t>Policing</w:t>
      </w:r>
      <w:r w:rsidRPr="2391CE68" w:rsidR="410EC94C">
        <w:rPr>
          <w:sz w:val="24"/>
          <w:szCs w:val="24"/>
        </w:rPr>
        <w:t xml:space="preserve"> (2015) Sc</w:t>
      </w:r>
      <w:r w:rsidRPr="2391CE68" w:rsidR="74EACCBE">
        <w:rPr>
          <w:sz w:val="24"/>
          <w:szCs w:val="24"/>
        </w:rPr>
        <w:t xml:space="preserve">ared straight program. Available at </w:t>
      </w:r>
      <w:hyperlink r:id="R875fd247fc5a4603">
        <w:r w:rsidRPr="2391CE68" w:rsidR="74EACCBE">
          <w:rPr>
            <w:rStyle w:val="Hyperlink"/>
            <w:sz w:val="24"/>
            <w:szCs w:val="24"/>
          </w:rPr>
          <w:t>https://whatworks.college.police.uk/toolkit/Pages/Intervention.aspx?InterventionID=2</w:t>
        </w:r>
      </w:hyperlink>
      <w:r w:rsidRPr="2391CE68" w:rsidR="74EACCBE">
        <w:rPr>
          <w:sz w:val="24"/>
          <w:szCs w:val="24"/>
        </w:rPr>
        <w:t xml:space="preserve"> (Accessed on 7/05/2021)</w:t>
      </w:r>
    </w:p>
    <w:p w:rsidR="2391CE68" w:rsidP="2391CE68" w:rsidRDefault="2391CE68" w14:paraId="52EC979E" w14:textId="1CAC9DBC">
      <w:pPr>
        <w:pStyle w:val="Normal"/>
        <w:rPr>
          <w:sz w:val="24"/>
          <w:szCs w:val="24"/>
        </w:rPr>
      </w:pPr>
    </w:p>
    <w:p w:rsidR="7C567B89" w:rsidP="2391CE68" w:rsidRDefault="7C567B89" w14:paraId="31C51A9E" w14:textId="0066DFAB">
      <w:pPr>
        <w:pStyle w:val="Normal"/>
        <w:rPr>
          <w:sz w:val="24"/>
          <w:szCs w:val="24"/>
        </w:rPr>
      </w:pPr>
      <w:r w:rsidRPr="2391CE68" w:rsidR="7C567B89">
        <w:rPr>
          <w:sz w:val="24"/>
          <w:szCs w:val="24"/>
        </w:rPr>
        <w:t xml:space="preserve">College of Policing (2015) Mental health courts. Available at </w:t>
      </w:r>
      <w:hyperlink r:id="R6f5f28cbd8d0403f">
        <w:r w:rsidRPr="2391CE68" w:rsidR="7C567B89">
          <w:rPr>
            <w:rStyle w:val="Hyperlink"/>
            <w:sz w:val="24"/>
            <w:szCs w:val="24"/>
          </w:rPr>
          <w:t>https://whatworks.college.police.uk/toolkit/Pages/Intervention.aspx?InterventionID=2</w:t>
        </w:r>
      </w:hyperlink>
      <w:r w:rsidRPr="2391CE68" w:rsidR="7C567B89">
        <w:rPr>
          <w:sz w:val="24"/>
          <w:szCs w:val="24"/>
        </w:rPr>
        <w:t xml:space="preserve"> (Accessed on 7/05/2021)</w:t>
      </w:r>
    </w:p>
    <w:p w:rsidR="2391CE68" w:rsidP="2391CE68" w:rsidRDefault="2391CE68" w14:paraId="3EC5AA3A" w14:textId="0548C82A">
      <w:pPr>
        <w:pStyle w:val="Normal"/>
        <w:rPr>
          <w:sz w:val="24"/>
          <w:szCs w:val="24"/>
        </w:rPr>
      </w:pPr>
    </w:p>
    <w:p w:rsidR="7C567B89" w:rsidP="2391CE68" w:rsidRDefault="7C567B89" w14:paraId="409DC7AC" w14:textId="22B4E85E">
      <w:pPr>
        <w:pStyle w:val="Normal"/>
        <w:rPr>
          <w:sz w:val="24"/>
          <w:szCs w:val="24"/>
        </w:rPr>
      </w:pPr>
      <w:r w:rsidRPr="2391CE68" w:rsidR="7C567B89">
        <w:rPr>
          <w:sz w:val="24"/>
          <w:szCs w:val="24"/>
        </w:rPr>
        <w:t xml:space="preserve">NHS (2020) statistics for mental health Act. Available at </w:t>
      </w:r>
      <w:hyperlink r:id="R1d017d3198d645de">
        <w:r w:rsidRPr="2391CE68" w:rsidR="7C567B89">
          <w:rPr>
            <w:rStyle w:val="Hyperlink"/>
            <w:sz w:val="24"/>
            <w:szCs w:val="24"/>
          </w:rPr>
          <w:t>https://files.digital.nhs.uk/99/3916C8/ment-heal-act-stat-eng-2019-20-summ-rep%20v1.1.pdf</w:t>
        </w:r>
      </w:hyperlink>
      <w:r w:rsidRPr="2391CE68" w:rsidR="7C567B89">
        <w:rPr>
          <w:sz w:val="24"/>
          <w:szCs w:val="24"/>
        </w:rPr>
        <w:t xml:space="preserve"> (Accessed on 7/05/2021)</w:t>
      </w:r>
    </w:p>
    <w:p w:rsidR="2391CE68" w:rsidP="2391CE68" w:rsidRDefault="2391CE68" w14:paraId="35675569" w14:textId="6ED0F7B5">
      <w:pPr>
        <w:pStyle w:val="Normal"/>
        <w:rPr>
          <w:sz w:val="24"/>
          <w:szCs w:val="24"/>
        </w:rPr>
      </w:pPr>
    </w:p>
    <w:p w:rsidR="6B92085E" w:rsidP="2391CE68" w:rsidRDefault="6B92085E" w14:paraId="3CB76124" w14:textId="377FD951">
      <w:pPr>
        <w:pStyle w:val="Normal"/>
        <w:rPr>
          <w:sz w:val="24"/>
          <w:szCs w:val="24"/>
        </w:rPr>
      </w:pPr>
      <w:r w:rsidRPr="2391CE68" w:rsidR="6B92085E">
        <w:rPr>
          <w:sz w:val="24"/>
          <w:szCs w:val="24"/>
        </w:rPr>
        <w:t xml:space="preserve">DrinkDriving.ORG (2014) Drink Driving statistics. Available at </w:t>
      </w:r>
      <w:hyperlink r:id="Rf6efb00b0af9434f">
        <w:r w:rsidRPr="2391CE68" w:rsidR="6B92085E">
          <w:rPr>
            <w:rStyle w:val="Hyperlink"/>
            <w:sz w:val="24"/>
            <w:szCs w:val="24"/>
          </w:rPr>
          <w:t>https://www.drinkdriving.org/drink_driving_statistics_uk.php</w:t>
        </w:r>
      </w:hyperlink>
      <w:r w:rsidRPr="2391CE68" w:rsidR="6B92085E">
        <w:rPr>
          <w:sz w:val="24"/>
          <w:szCs w:val="24"/>
        </w:rPr>
        <w:t xml:space="preserve"> (Accessed on 7/05/2021)</w:t>
      </w:r>
    </w:p>
    <w:p w:rsidR="2391CE68" w:rsidP="2391CE68" w:rsidRDefault="2391CE68" w14:paraId="4DF53A51" w14:textId="2F287765">
      <w:pPr>
        <w:pStyle w:val="Normal"/>
        <w:rPr>
          <w:sz w:val="24"/>
          <w:szCs w:val="24"/>
        </w:rPr>
      </w:pPr>
    </w:p>
    <w:p w:rsidR="25407B5E" w:rsidP="2391CE68" w:rsidRDefault="25407B5E" w14:paraId="121074C6" w14:textId="788C815E">
      <w:pPr>
        <w:pStyle w:val="Normal"/>
        <w:rPr>
          <w:sz w:val="24"/>
          <w:szCs w:val="24"/>
        </w:rPr>
      </w:pPr>
      <w:r w:rsidRPr="2391CE68" w:rsidR="25407B5E">
        <w:rPr>
          <w:sz w:val="24"/>
          <w:szCs w:val="24"/>
        </w:rPr>
        <w:t xml:space="preserve">College of Policing (2015) Drink Driving Campaigns. Available at </w:t>
      </w:r>
      <w:hyperlink r:id="Rff80cfee1ffe44b6">
        <w:r w:rsidRPr="2391CE68" w:rsidR="25407B5E">
          <w:rPr>
            <w:rStyle w:val="Hyperlink"/>
            <w:sz w:val="24"/>
            <w:szCs w:val="24"/>
          </w:rPr>
          <w:t>https://whatworks.college.police.uk/toolkit/Pages/Intervention.aspx?InterventionID=13</w:t>
        </w:r>
      </w:hyperlink>
      <w:r w:rsidRPr="2391CE68" w:rsidR="46723AE7">
        <w:rPr>
          <w:sz w:val="24"/>
          <w:szCs w:val="24"/>
        </w:rPr>
        <w:t xml:space="preserve"> (Accessed on 7/05/2021)</w:t>
      </w:r>
    </w:p>
    <w:p w:rsidR="2391CE68" w:rsidP="2391CE68" w:rsidRDefault="2391CE68" w14:paraId="2E2E1750" w14:textId="003E4FCA">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271380"/>
    <w:rsid w:val="0009C59B"/>
    <w:rsid w:val="002C7ED1"/>
    <w:rsid w:val="00C65194"/>
    <w:rsid w:val="019FE43C"/>
    <w:rsid w:val="0222E884"/>
    <w:rsid w:val="0269E41B"/>
    <w:rsid w:val="02F7F319"/>
    <w:rsid w:val="03FDB2AE"/>
    <w:rsid w:val="040434E3"/>
    <w:rsid w:val="046C0627"/>
    <w:rsid w:val="04AA998A"/>
    <w:rsid w:val="04F614C8"/>
    <w:rsid w:val="05015735"/>
    <w:rsid w:val="058C2C51"/>
    <w:rsid w:val="058FC35A"/>
    <w:rsid w:val="05F3499C"/>
    <w:rsid w:val="063142D1"/>
    <w:rsid w:val="064669EB"/>
    <w:rsid w:val="0712D667"/>
    <w:rsid w:val="0733FE4A"/>
    <w:rsid w:val="07492394"/>
    <w:rsid w:val="0753A554"/>
    <w:rsid w:val="082DB58A"/>
    <w:rsid w:val="0838F7F7"/>
    <w:rsid w:val="085F7FDF"/>
    <w:rsid w:val="0864DCB4"/>
    <w:rsid w:val="086CCA3A"/>
    <w:rsid w:val="091E71F4"/>
    <w:rsid w:val="09822FCB"/>
    <w:rsid w:val="09896029"/>
    <w:rsid w:val="09D4C858"/>
    <w:rsid w:val="0A495C35"/>
    <w:rsid w:val="0A6FCDEC"/>
    <w:rsid w:val="0AF96836"/>
    <w:rsid w:val="0B228516"/>
    <w:rsid w:val="0BC8CE50"/>
    <w:rsid w:val="0DE59C6F"/>
    <w:rsid w:val="0DE66C38"/>
    <w:rsid w:val="0E03E438"/>
    <w:rsid w:val="0E3FBEB1"/>
    <w:rsid w:val="0F037306"/>
    <w:rsid w:val="0F9B6913"/>
    <w:rsid w:val="0FC28456"/>
    <w:rsid w:val="0FC7E12B"/>
    <w:rsid w:val="0FDF9994"/>
    <w:rsid w:val="10B45637"/>
    <w:rsid w:val="1111CA51"/>
    <w:rsid w:val="1166249C"/>
    <w:rsid w:val="11DFDA3D"/>
    <w:rsid w:val="11F9029A"/>
    <w:rsid w:val="123B3DF5"/>
    <w:rsid w:val="135E2504"/>
    <w:rsid w:val="13724B3F"/>
    <w:rsid w:val="1379ABE5"/>
    <w:rsid w:val="138223B5"/>
    <w:rsid w:val="1394D2FB"/>
    <w:rsid w:val="141DCD1E"/>
    <w:rsid w:val="15157C46"/>
    <w:rsid w:val="15C57EEF"/>
    <w:rsid w:val="162A2BE8"/>
    <w:rsid w:val="1659F689"/>
    <w:rsid w:val="168D4267"/>
    <w:rsid w:val="16FACB8A"/>
    <w:rsid w:val="17CBB32D"/>
    <w:rsid w:val="17F5C6EA"/>
    <w:rsid w:val="1825B40C"/>
    <w:rsid w:val="194696DF"/>
    <w:rsid w:val="19559B14"/>
    <w:rsid w:val="1A177E82"/>
    <w:rsid w:val="1A25095A"/>
    <w:rsid w:val="1A501042"/>
    <w:rsid w:val="1AAAF71A"/>
    <w:rsid w:val="1AAFAE69"/>
    <w:rsid w:val="1AC586B8"/>
    <w:rsid w:val="1B46BFA1"/>
    <w:rsid w:val="1B79B4A9"/>
    <w:rsid w:val="1C7F0795"/>
    <w:rsid w:val="1CFE66F9"/>
    <w:rsid w:val="1D083AAF"/>
    <w:rsid w:val="1D8FB127"/>
    <w:rsid w:val="1DAC4F6E"/>
    <w:rsid w:val="1E23AF62"/>
    <w:rsid w:val="1F1472D0"/>
    <w:rsid w:val="1FB3A1C1"/>
    <w:rsid w:val="1FBF7FC3"/>
    <w:rsid w:val="205AE35F"/>
    <w:rsid w:val="2097FC7D"/>
    <w:rsid w:val="20AD369F"/>
    <w:rsid w:val="20F6DD37"/>
    <w:rsid w:val="2151A8C4"/>
    <w:rsid w:val="216BA1E8"/>
    <w:rsid w:val="217885EF"/>
    <w:rsid w:val="219057D2"/>
    <w:rsid w:val="21A18949"/>
    <w:rsid w:val="21CFCDD0"/>
    <w:rsid w:val="2259681A"/>
    <w:rsid w:val="22E9C0FA"/>
    <w:rsid w:val="230FA5D7"/>
    <w:rsid w:val="236CDC43"/>
    <w:rsid w:val="2391CE68"/>
    <w:rsid w:val="2452761A"/>
    <w:rsid w:val="24984DBB"/>
    <w:rsid w:val="24A03B41"/>
    <w:rsid w:val="24AB7638"/>
    <w:rsid w:val="25407B5E"/>
    <w:rsid w:val="25459C53"/>
    <w:rsid w:val="255EC4B0"/>
    <w:rsid w:val="25FA3CFB"/>
    <w:rsid w:val="264AA098"/>
    <w:rsid w:val="26B349C9"/>
    <w:rsid w:val="26FFD4EA"/>
    <w:rsid w:val="2792CB82"/>
    <w:rsid w:val="2795AE11"/>
    <w:rsid w:val="27A2DFE8"/>
    <w:rsid w:val="27DF1C53"/>
    <w:rsid w:val="27E670F9"/>
    <w:rsid w:val="28027BA5"/>
    <w:rsid w:val="283F0F54"/>
    <w:rsid w:val="2846C245"/>
    <w:rsid w:val="284DF2A3"/>
    <w:rsid w:val="28B806B3"/>
    <w:rsid w:val="28CB9EF6"/>
    <w:rsid w:val="29175E18"/>
    <w:rsid w:val="29875A4B"/>
    <w:rsid w:val="298F7716"/>
    <w:rsid w:val="29AFA89B"/>
    <w:rsid w:val="29F2A2BB"/>
    <w:rsid w:val="2A36ED90"/>
    <w:rsid w:val="2A6788F1"/>
    <w:rsid w:val="2A86ABC9"/>
    <w:rsid w:val="2AAB1FF2"/>
    <w:rsid w:val="2AD354B0"/>
    <w:rsid w:val="2B21653F"/>
    <w:rsid w:val="2BEA175B"/>
    <w:rsid w:val="2C5965EB"/>
    <w:rsid w:val="2C6F9AEF"/>
    <w:rsid w:val="2CBB31CF"/>
    <w:rsid w:val="2CBDF9DD"/>
    <w:rsid w:val="2CD26C86"/>
    <w:rsid w:val="2D291B8C"/>
    <w:rsid w:val="2D55CDA4"/>
    <w:rsid w:val="2D631C35"/>
    <w:rsid w:val="2D6EF601"/>
    <w:rsid w:val="2E58E8DC"/>
    <w:rsid w:val="2F1C48F5"/>
    <w:rsid w:val="2F220560"/>
    <w:rsid w:val="2F3497FA"/>
    <w:rsid w:val="2F9106AD"/>
    <w:rsid w:val="2FDBAE05"/>
    <w:rsid w:val="2FE560F8"/>
    <w:rsid w:val="2FE7D460"/>
    <w:rsid w:val="306F96B8"/>
    <w:rsid w:val="308D6E66"/>
    <w:rsid w:val="30D7B792"/>
    <w:rsid w:val="314AEC06"/>
    <w:rsid w:val="31851781"/>
    <w:rsid w:val="31C43E28"/>
    <w:rsid w:val="31C68257"/>
    <w:rsid w:val="32122C49"/>
    <w:rsid w:val="327387F3"/>
    <w:rsid w:val="3282B45E"/>
    <w:rsid w:val="32CE7CA1"/>
    <w:rsid w:val="32E6BC67"/>
    <w:rsid w:val="3348B60F"/>
    <w:rsid w:val="3353B991"/>
    <w:rsid w:val="338913C4"/>
    <w:rsid w:val="338FB1F0"/>
    <w:rsid w:val="33BB797F"/>
    <w:rsid w:val="33DE3785"/>
    <w:rsid w:val="340F5854"/>
    <w:rsid w:val="34210E3D"/>
    <w:rsid w:val="346C005D"/>
    <w:rsid w:val="34808E0F"/>
    <w:rsid w:val="348F320A"/>
    <w:rsid w:val="34F1DFF6"/>
    <w:rsid w:val="356FE266"/>
    <w:rsid w:val="3648EBB8"/>
    <w:rsid w:val="365052D9"/>
    <w:rsid w:val="37D9BA6E"/>
    <w:rsid w:val="37E816DC"/>
    <w:rsid w:val="37EC233A"/>
    <w:rsid w:val="38054FB4"/>
    <w:rsid w:val="381D979D"/>
    <w:rsid w:val="3847680C"/>
    <w:rsid w:val="385CB806"/>
    <w:rsid w:val="3865C857"/>
    <w:rsid w:val="38E2C977"/>
    <w:rsid w:val="395B69D3"/>
    <w:rsid w:val="39808C7A"/>
    <w:rsid w:val="39A56B9B"/>
    <w:rsid w:val="39B57B63"/>
    <w:rsid w:val="39C92569"/>
    <w:rsid w:val="39F8F105"/>
    <w:rsid w:val="3A532F9C"/>
    <w:rsid w:val="3A72FFBA"/>
    <w:rsid w:val="3A807443"/>
    <w:rsid w:val="3A89D5CA"/>
    <w:rsid w:val="3ABBF63A"/>
    <w:rsid w:val="3AD77C17"/>
    <w:rsid w:val="3B38C90C"/>
    <w:rsid w:val="3B7E553F"/>
    <w:rsid w:val="3B87770B"/>
    <w:rsid w:val="3B88E6AB"/>
    <w:rsid w:val="3BE9496A"/>
    <w:rsid w:val="3C5EED6F"/>
    <w:rsid w:val="3CBDCC52"/>
    <w:rsid w:val="3D2E8A66"/>
    <w:rsid w:val="3DAAA07C"/>
    <w:rsid w:val="3E1B7938"/>
    <w:rsid w:val="3E315C94"/>
    <w:rsid w:val="3E48A1E3"/>
    <w:rsid w:val="3E7069CE"/>
    <w:rsid w:val="3E87DA97"/>
    <w:rsid w:val="3EADFE70"/>
    <w:rsid w:val="3F066C39"/>
    <w:rsid w:val="3F37DBE7"/>
    <w:rsid w:val="3F440D7D"/>
    <w:rsid w:val="3F877261"/>
    <w:rsid w:val="3F8BF234"/>
    <w:rsid w:val="4005B287"/>
    <w:rsid w:val="40A73013"/>
    <w:rsid w:val="40AB7FB6"/>
    <w:rsid w:val="40D3AC48"/>
    <w:rsid w:val="40DFDDDE"/>
    <w:rsid w:val="40E001EB"/>
    <w:rsid w:val="410EC94C"/>
    <w:rsid w:val="4113FE9D"/>
    <w:rsid w:val="41696D33"/>
    <w:rsid w:val="41A80A90"/>
    <w:rsid w:val="420DB5DD"/>
    <w:rsid w:val="4277B772"/>
    <w:rsid w:val="42818A00"/>
    <w:rsid w:val="4294E9A6"/>
    <w:rsid w:val="42CC1874"/>
    <w:rsid w:val="42DF4994"/>
    <w:rsid w:val="42E537BC"/>
    <w:rsid w:val="4314DDBB"/>
    <w:rsid w:val="435B5216"/>
    <w:rsid w:val="44EDA413"/>
    <w:rsid w:val="4564FB9E"/>
    <w:rsid w:val="4572BD19"/>
    <w:rsid w:val="458A74CC"/>
    <w:rsid w:val="45B74AFE"/>
    <w:rsid w:val="45CF5165"/>
    <w:rsid w:val="4608B67E"/>
    <w:rsid w:val="46371153"/>
    <w:rsid w:val="46723AE7"/>
    <w:rsid w:val="467B7BB3"/>
    <w:rsid w:val="473BADE9"/>
    <w:rsid w:val="474F3075"/>
    <w:rsid w:val="478C4567"/>
    <w:rsid w:val="47E63909"/>
    <w:rsid w:val="48A8ED31"/>
    <w:rsid w:val="492E018F"/>
    <w:rsid w:val="49664E2B"/>
    <w:rsid w:val="496A7056"/>
    <w:rsid w:val="4AD30C26"/>
    <w:rsid w:val="4B80E217"/>
    <w:rsid w:val="4C165EEF"/>
    <w:rsid w:val="4C3601C5"/>
    <w:rsid w:val="4C3D0A81"/>
    <w:rsid w:val="4CCD426A"/>
    <w:rsid w:val="4D7B0826"/>
    <w:rsid w:val="4D90DA83"/>
    <w:rsid w:val="4E10A99C"/>
    <w:rsid w:val="4E215027"/>
    <w:rsid w:val="4E981156"/>
    <w:rsid w:val="4F078B56"/>
    <w:rsid w:val="4F0AD4C6"/>
    <w:rsid w:val="4F0E7E79"/>
    <w:rsid w:val="5015466F"/>
    <w:rsid w:val="50344E29"/>
    <w:rsid w:val="5042C95B"/>
    <w:rsid w:val="5056783D"/>
    <w:rsid w:val="506273DB"/>
    <w:rsid w:val="509E2CF1"/>
    <w:rsid w:val="50C8EDD9"/>
    <w:rsid w:val="50DD94B7"/>
    <w:rsid w:val="50E9D012"/>
    <w:rsid w:val="510D0476"/>
    <w:rsid w:val="51C45995"/>
    <w:rsid w:val="51E9D5AE"/>
    <w:rsid w:val="5259BBB6"/>
    <w:rsid w:val="527E6090"/>
    <w:rsid w:val="52A89DF0"/>
    <w:rsid w:val="5307E4BD"/>
    <w:rsid w:val="5341DE10"/>
    <w:rsid w:val="53733EC5"/>
    <w:rsid w:val="53A63ACD"/>
    <w:rsid w:val="53C1A1CB"/>
    <w:rsid w:val="53F58C17"/>
    <w:rsid w:val="549DAE18"/>
    <w:rsid w:val="550AA87C"/>
    <w:rsid w:val="5578341B"/>
    <w:rsid w:val="55915C78"/>
    <w:rsid w:val="56523216"/>
    <w:rsid w:val="5685FF23"/>
    <w:rsid w:val="57767E2B"/>
    <w:rsid w:val="578B9EBE"/>
    <w:rsid w:val="57965E49"/>
    <w:rsid w:val="580B7F9A"/>
    <w:rsid w:val="5823E96D"/>
    <w:rsid w:val="583B99B2"/>
    <w:rsid w:val="584777B4"/>
    <w:rsid w:val="58A32ADA"/>
    <w:rsid w:val="59080A74"/>
    <w:rsid w:val="590B6473"/>
    <w:rsid w:val="59D474BB"/>
    <w:rsid w:val="5A63449C"/>
    <w:rsid w:val="5A64CD9B"/>
    <w:rsid w:val="5B348D2B"/>
    <w:rsid w:val="5B6B4CEE"/>
    <w:rsid w:val="5B777E84"/>
    <w:rsid w:val="5B95CF3E"/>
    <w:rsid w:val="5BC569F1"/>
    <w:rsid w:val="5BE28904"/>
    <w:rsid w:val="5C5F0FE1"/>
    <w:rsid w:val="5CDEF0BD"/>
    <w:rsid w:val="5CE91D01"/>
    <w:rsid w:val="5D9AE55E"/>
    <w:rsid w:val="5DA02688"/>
    <w:rsid w:val="5DD60BD3"/>
    <w:rsid w:val="5EADBE80"/>
    <w:rsid w:val="5EBF82D5"/>
    <w:rsid w:val="5ECA17A8"/>
    <w:rsid w:val="5F05237D"/>
    <w:rsid w:val="5F34E9D7"/>
    <w:rsid w:val="5F521BD0"/>
    <w:rsid w:val="5F6357F2"/>
    <w:rsid w:val="5F64D11E"/>
    <w:rsid w:val="5FBF06C0"/>
    <w:rsid w:val="5FFD6922"/>
    <w:rsid w:val="61B261E0"/>
    <w:rsid w:val="6201B86A"/>
    <w:rsid w:val="626FDF80"/>
    <w:rsid w:val="63271380"/>
    <w:rsid w:val="634E3241"/>
    <w:rsid w:val="63987B6D"/>
    <w:rsid w:val="63A2AFAD"/>
    <w:rsid w:val="63EA456C"/>
    <w:rsid w:val="64092164"/>
    <w:rsid w:val="642659C7"/>
    <w:rsid w:val="644ACDAB"/>
    <w:rsid w:val="644F361D"/>
    <w:rsid w:val="64CBBAD9"/>
    <w:rsid w:val="64DC5E38"/>
    <w:rsid w:val="6511DE6C"/>
    <w:rsid w:val="6544DD1F"/>
    <w:rsid w:val="658D2E0D"/>
    <w:rsid w:val="65A42B5B"/>
    <w:rsid w:val="66259D24"/>
    <w:rsid w:val="663D2901"/>
    <w:rsid w:val="66B5ED1B"/>
    <w:rsid w:val="66C12812"/>
    <w:rsid w:val="66F2D7D4"/>
    <w:rsid w:val="6728FE6E"/>
    <w:rsid w:val="673D65B5"/>
    <w:rsid w:val="674151EA"/>
    <w:rsid w:val="674350A3"/>
    <w:rsid w:val="674DCA81"/>
    <w:rsid w:val="68863762"/>
    <w:rsid w:val="68990484"/>
    <w:rsid w:val="69332E65"/>
    <w:rsid w:val="6AF4FEB7"/>
    <w:rsid w:val="6B6EB458"/>
    <w:rsid w:val="6B92085E"/>
    <w:rsid w:val="6BE84D44"/>
    <w:rsid w:val="6CC64605"/>
    <w:rsid w:val="6CC702FC"/>
    <w:rsid w:val="6CE2EA4F"/>
    <w:rsid w:val="6D07BD9B"/>
    <w:rsid w:val="6D593123"/>
    <w:rsid w:val="6DCD3C0D"/>
    <w:rsid w:val="6DE48BF4"/>
    <w:rsid w:val="6DE51F4F"/>
    <w:rsid w:val="6E1F9902"/>
    <w:rsid w:val="6E61D2FA"/>
    <w:rsid w:val="6E9AF2AB"/>
    <w:rsid w:val="6EC16C9B"/>
    <w:rsid w:val="6F34300B"/>
    <w:rsid w:val="6F7C34EB"/>
    <w:rsid w:val="6FB8622D"/>
    <w:rsid w:val="6FE4B6E9"/>
    <w:rsid w:val="7043A704"/>
    <w:rsid w:val="706B6457"/>
    <w:rsid w:val="718B221E"/>
    <w:rsid w:val="72FC9704"/>
    <w:rsid w:val="73B83AC6"/>
    <w:rsid w:val="73C01E98"/>
    <w:rsid w:val="7408AB4E"/>
    <w:rsid w:val="7427DE23"/>
    <w:rsid w:val="7479DE67"/>
    <w:rsid w:val="7484874B"/>
    <w:rsid w:val="74EACCBE"/>
    <w:rsid w:val="753B7B7B"/>
    <w:rsid w:val="7580CAFA"/>
    <w:rsid w:val="75A5482F"/>
    <w:rsid w:val="75C3AE84"/>
    <w:rsid w:val="75DC9E9F"/>
    <w:rsid w:val="75F17D36"/>
    <w:rsid w:val="75F3E95F"/>
    <w:rsid w:val="76BF1A1E"/>
    <w:rsid w:val="76DAA5DB"/>
    <w:rsid w:val="76DBF58E"/>
    <w:rsid w:val="77019D37"/>
    <w:rsid w:val="77A37321"/>
    <w:rsid w:val="77CCD303"/>
    <w:rsid w:val="7802463C"/>
    <w:rsid w:val="7837C72E"/>
    <w:rsid w:val="79353181"/>
    <w:rsid w:val="7A0624B7"/>
    <w:rsid w:val="7B1DE727"/>
    <w:rsid w:val="7B503A37"/>
    <w:rsid w:val="7B5E8D4D"/>
    <w:rsid w:val="7B739D4B"/>
    <w:rsid w:val="7B984225"/>
    <w:rsid w:val="7C0BDE93"/>
    <w:rsid w:val="7C567B89"/>
    <w:rsid w:val="7D05816D"/>
    <w:rsid w:val="7D96AA68"/>
    <w:rsid w:val="7E18E720"/>
    <w:rsid w:val="7E62669B"/>
    <w:rsid w:val="7E83993A"/>
    <w:rsid w:val="7EBDFA6D"/>
    <w:rsid w:val="7EF99242"/>
    <w:rsid w:val="7F03FB46"/>
    <w:rsid w:val="7F0EEE14"/>
    <w:rsid w:val="7F9ACBA5"/>
    <w:rsid w:val="7FCAA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71380"/>
  <w15:chartTrackingRefBased/>
  <w15:docId w15:val="{4d47222d-4dcd-4e72-9b97-7ffe9cf904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peoplepopulationandcommunity/crimeandjustice/bulletins/crimeinenglandandwales/yearendingmarch2020" TargetMode="External" Id="Rcc1c2a5258a24f37" /><Relationship Type="http://schemas.openxmlformats.org/officeDocument/2006/relationships/hyperlink" Target="https://www.dyfed-powys.police.uk/police-forces/dyfed-powys-police/areas/about-us/about-us/our-priorities-and-progress/" TargetMode="External" Id="R2bd5c14556464c88" /><Relationship Type="http://schemas.openxmlformats.org/officeDocument/2006/relationships/hyperlink" Target="https://www.walesonline.co.uk/news/wales-news/46-new-cctv-cameras-being-14858869" TargetMode="External" Id="R3a50164e7b924472" /><Relationship Type="http://schemas.openxmlformats.org/officeDocument/2006/relationships/hyperlink" Target="https://www.southwalesguardian.co.uk/news/17991487.new-cctv-helps-ammanford-assault-case/" TargetMode="External" Id="R576f5ec3d6794e6f" /><Relationship Type="http://schemas.openxmlformats.org/officeDocument/2006/relationships/hyperlink" Target="https://www.gov.uk/speeding-penalties" TargetMode="External" Id="R8cbfcf1c10944f99" /><Relationship Type="http://schemas.openxmlformats.org/officeDocument/2006/relationships/hyperlink" Target="https://whatworks.college.police.uk/toolkit/Pages/Intervention.aspx?InterventionID=1" TargetMode="External" Id="Ra11dfa44e1d145e5" /><Relationship Type="http://schemas.openxmlformats.org/officeDocument/2006/relationships/hyperlink" Target="https://whatworks.college.police.uk/toolkit/Pages/Intervention.aspx?InterventionID=50" TargetMode="External" Id="R3bd6934b2cc44b89" /><Relationship Type="http://schemas.openxmlformats.org/officeDocument/2006/relationships/hyperlink" Target="https://theconversation.com/do-speed-cameras-really-save-lives-87701" TargetMode="External" Id="R94880ed99e554cf7" /><Relationship Type="http://schemas.openxmlformats.org/officeDocument/2006/relationships/hyperlink" Target="https://www.bbc.co.uk/radio4/today/reports/pdf/camera_smith.pdf" TargetMode="External" Id="R755462899e1541db" /><Relationship Type="http://schemas.openxmlformats.org/officeDocument/2006/relationships/hyperlink" Target="http://xhttps://assets.publishing.service.gov.uk/government/uploads/system/uploads/attachment_data/file/862078/youth-justice-statistics-bulletin-march-2019.pdf" TargetMode="External" Id="Rbdaf7980bc9b482b" /><Relationship Type="http://schemas.openxmlformats.org/officeDocument/2006/relationships/hyperlink" Target="https://www.independent.co.uk/news/uk/crime/crime-young-people-poverty-uk-trauma-discrimination-racism-a9682881.html" TargetMode="External" Id="R690558e085a74ca9" /><Relationship Type="http://schemas.openxmlformats.org/officeDocument/2006/relationships/hyperlink" Target="https://whatworks.college.police.uk/toolkit/Pages/Intervention.aspx?InterventionID=49" TargetMode="External" Id="Re3caaa2a69514ac1" /><Relationship Type="http://schemas.openxmlformats.org/officeDocument/2006/relationships/hyperlink" Target="https://whatworks.college.police.uk/toolkit/Pages/Intervention.aspx?InterventionID=2" TargetMode="External" Id="R875fd247fc5a4603" /><Relationship Type="http://schemas.openxmlformats.org/officeDocument/2006/relationships/hyperlink" Target="https://whatworks.college.police.uk/toolkit/Pages/Intervention.aspx?InterventionID=2" TargetMode="External" Id="R6f5f28cbd8d0403f" /><Relationship Type="http://schemas.openxmlformats.org/officeDocument/2006/relationships/hyperlink" Target="https://files.digital.nhs.uk/99/3916C8/ment-heal-act-stat-eng-2019-20-summ-rep%20v1.1.pdf" TargetMode="External" Id="R1d017d3198d645de" /><Relationship Type="http://schemas.openxmlformats.org/officeDocument/2006/relationships/hyperlink" Target="https://www.drinkdriving.org/drink_driving_statistics_uk.php" TargetMode="External" Id="Rf6efb00b0af9434f" /><Relationship Type="http://schemas.openxmlformats.org/officeDocument/2006/relationships/hyperlink" Target="https://whatworks.college.police.uk/toolkit/Pages/Intervention.aspx?InterventionID=13" TargetMode="External" Id="Rff80cfee1ffe44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Matthews (2004681)</dc:creator>
  <keywords/>
  <dc:description/>
  <lastModifiedBy>Osian Matthews (2004681)</lastModifiedBy>
  <revision>2</revision>
  <dcterms:created xsi:type="dcterms:W3CDTF">2021-05-05T21:06:25.3311608Z</dcterms:created>
  <dcterms:modified xsi:type="dcterms:W3CDTF">2021-05-07T17:52:06.9576506Z</dcterms:modified>
</coreProperties>
</file>