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90DD3" w14:textId="77777777" w:rsidR="007800E5" w:rsidRDefault="007800E5"/>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EF7505">
        <w:tc>
          <w:tcPr>
            <w:tcW w:w="9016" w:type="dxa"/>
            <w:gridSpan w:val="5"/>
            <w:shd w:val="clear" w:color="auto" w:fill="B4C6E7" w:themeFill="accent1" w:themeFillTint="66"/>
          </w:tcPr>
          <w:p w14:paraId="098A08AF" w14:textId="656991AB" w:rsidR="00C121B7" w:rsidRDefault="00EC129D" w:rsidP="001C364C">
            <w:pPr>
              <w:jc w:val="center"/>
              <w:rPr>
                <w:rFonts w:ascii="Arial" w:hAnsi="Arial" w:cs="Arial"/>
                <w:b/>
                <w:bCs/>
                <w:sz w:val="22"/>
              </w:rPr>
            </w:pPr>
            <w:r w:rsidRPr="007D32C5">
              <w:rPr>
                <w:rFonts w:ascii="Arial" w:hAnsi="Arial" w:cs="Arial"/>
                <w:b/>
                <w:bCs/>
                <w:sz w:val="22"/>
              </w:rPr>
              <w:t>LCLM4002_BIRM Digital Skills Task 3</w:t>
            </w:r>
          </w:p>
          <w:p w14:paraId="07EDD68E" w14:textId="77777777" w:rsidR="00E51EDD" w:rsidRPr="002817DE" w:rsidRDefault="00E51EDD" w:rsidP="001C364C">
            <w:pPr>
              <w:jc w:val="center"/>
              <w:rPr>
                <w:rFonts w:ascii="Arial" w:hAnsi="Arial" w:cs="Arial"/>
                <w:b/>
                <w:bCs/>
                <w:sz w:val="22"/>
              </w:rPr>
            </w:pPr>
          </w:p>
          <w:p w14:paraId="352311DC" w14:textId="4A280978" w:rsidR="002817DE" w:rsidRPr="004E6325" w:rsidRDefault="00EC129D" w:rsidP="00E51EDD">
            <w:pPr>
              <w:jc w:val="center"/>
              <w:rPr>
                <w:rFonts w:ascii="Arial" w:hAnsi="Arial" w:cs="Arial"/>
                <w:b/>
                <w:bCs/>
                <w:sz w:val="22"/>
                <w:u w:val="single"/>
              </w:rPr>
            </w:pPr>
            <w:r w:rsidRPr="007D32C5">
              <w:rPr>
                <w:rFonts w:ascii="Arial" w:hAnsi="Arial" w:cs="Arial"/>
                <w:b/>
                <w:bCs/>
                <w:sz w:val="22"/>
                <w:u w:val="single"/>
              </w:rPr>
              <w:t>Website Evaluation</w:t>
            </w:r>
          </w:p>
        </w:tc>
      </w:tr>
      <w:tr w:rsidR="00EC129D" w:rsidRPr="007D32C5" w14:paraId="358C7C5C" w14:textId="77777777" w:rsidTr="00F34194">
        <w:tc>
          <w:tcPr>
            <w:tcW w:w="2122" w:type="dxa"/>
            <w:shd w:val="clear" w:color="auto" w:fill="D9D9D9" w:themeFill="background1" w:themeFillShade="D9"/>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35946C6" w:rsidR="00EC129D" w:rsidRPr="007D32C5" w:rsidRDefault="00905F87">
            <w:pPr>
              <w:rPr>
                <w:rFonts w:ascii="Arial" w:hAnsi="Arial" w:cs="Arial"/>
                <w:sz w:val="22"/>
              </w:rPr>
            </w:pPr>
            <w:r>
              <w:rPr>
                <w:rFonts w:ascii="Arial" w:hAnsi="Arial" w:cs="Arial"/>
                <w:sz w:val="22"/>
              </w:rPr>
              <w:t>2512864</w:t>
            </w:r>
          </w:p>
        </w:tc>
        <w:tc>
          <w:tcPr>
            <w:tcW w:w="1701" w:type="dxa"/>
            <w:gridSpan w:val="2"/>
            <w:shd w:val="clear" w:color="auto" w:fill="D9D9D9" w:themeFill="background1" w:themeFillShade="D9"/>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20A3D58" w:rsidR="00EC129D" w:rsidRPr="007D32C5" w:rsidRDefault="00905F87">
            <w:pPr>
              <w:rPr>
                <w:rFonts w:ascii="Arial" w:hAnsi="Arial" w:cs="Arial"/>
                <w:sz w:val="22"/>
              </w:rPr>
            </w:pPr>
            <w:r>
              <w:rPr>
                <w:rFonts w:ascii="Arial" w:hAnsi="Arial" w:cs="Arial"/>
                <w:sz w:val="22"/>
              </w:rPr>
              <w:t>Mark Tunnicliffe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F34194">
        <w:tc>
          <w:tcPr>
            <w:tcW w:w="2122" w:type="dxa"/>
            <w:shd w:val="clear" w:color="auto" w:fill="D9D9D9" w:themeFill="background1" w:themeFillShade="D9"/>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35DE5E3" w:rsidR="006822A9" w:rsidRPr="007D32C5" w:rsidRDefault="00701E0B">
            <w:pPr>
              <w:rPr>
                <w:rFonts w:ascii="Arial" w:hAnsi="Arial" w:cs="Arial"/>
                <w:sz w:val="22"/>
              </w:rPr>
            </w:pPr>
            <w:r>
              <w:rPr>
                <w:rFonts w:ascii="Arial" w:hAnsi="Arial" w:cs="Arial"/>
                <w:sz w:val="22"/>
              </w:rPr>
              <w:t>The Cooking Academy</w:t>
            </w:r>
          </w:p>
        </w:tc>
      </w:tr>
      <w:tr w:rsidR="00EC129D" w:rsidRPr="007D32C5" w14:paraId="71381F4C" w14:textId="77777777" w:rsidTr="00F34194">
        <w:tc>
          <w:tcPr>
            <w:tcW w:w="2122" w:type="dxa"/>
            <w:shd w:val="clear" w:color="auto" w:fill="D9D9D9" w:themeFill="background1" w:themeFillShade="D9"/>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90A8766" w:rsidR="00EC129D" w:rsidRPr="00B34CFF" w:rsidRDefault="005D3FDE" w:rsidP="006E61DF">
            <w:pPr>
              <w:spacing w:line="360" w:lineRule="auto"/>
              <w:jc w:val="both"/>
              <w:rPr>
                <w:rFonts w:ascii="Arial" w:eastAsia="Arial" w:hAnsi="Arial" w:cs="Arial"/>
                <w:color w:val="000000"/>
                <w:szCs w:val="24"/>
                <w:lang w:eastAsia="en-GB"/>
              </w:rPr>
            </w:pPr>
            <w:hyperlink r:id="rId5" w:history="1">
              <w:r w:rsidRPr="00FC58C2">
                <w:rPr>
                  <w:rStyle w:val="Hyperlink"/>
                  <w:rFonts w:ascii="Arial" w:eastAsia="Arial" w:hAnsi="Arial" w:cs="Arial"/>
                  <w:szCs w:val="24"/>
                  <w:lang w:eastAsia="en-GB"/>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95581B">
        <w:tc>
          <w:tcPr>
            <w:tcW w:w="9016" w:type="dxa"/>
            <w:gridSpan w:val="5"/>
            <w:shd w:val="clear" w:color="auto" w:fill="D9D9D9" w:themeFill="background1" w:themeFillShade="D9"/>
          </w:tcPr>
          <w:p w14:paraId="35650A1E" w14:textId="7E641937" w:rsidR="00F4752A" w:rsidRPr="004E6325" w:rsidRDefault="00EC129D" w:rsidP="00E51EDD">
            <w:pPr>
              <w:tabs>
                <w:tab w:val="center" w:pos="4400"/>
                <w:tab w:val="left" w:pos="6912"/>
              </w:tabs>
              <w:jc w:val="center"/>
              <w:rPr>
                <w:rFonts w:ascii="Arial" w:hAnsi="Arial" w:cs="Arial"/>
                <w:b/>
                <w:bCs/>
                <w:sz w:val="22"/>
                <w:u w:val="single"/>
              </w:rPr>
            </w:pPr>
            <w:r w:rsidRPr="007D32C5">
              <w:rPr>
                <w:rFonts w:ascii="Arial" w:hAnsi="Arial" w:cs="Arial"/>
                <w:b/>
                <w:bCs/>
                <w:sz w:val="22"/>
                <w:u w:val="single"/>
              </w:rPr>
              <w:t>Evaluatio</w:t>
            </w:r>
            <w:r w:rsidR="004E6325">
              <w:rPr>
                <w:rFonts w:ascii="Arial" w:hAnsi="Arial" w:cs="Arial"/>
                <w:b/>
                <w:bCs/>
                <w:sz w:val="22"/>
                <w:u w:val="single"/>
              </w:rPr>
              <w:t>n</w:t>
            </w:r>
          </w:p>
        </w:tc>
      </w:tr>
      <w:tr w:rsidR="00EC129D" w:rsidRPr="007D32C5" w14:paraId="680CA099" w14:textId="77777777" w:rsidTr="00EF7505">
        <w:tc>
          <w:tcPr>
            <w:tcW w:w="9016" w:type="dxa"/>
            <w:gridSpan w:val="5"/>
            <w:shd w:val="clear" w:color="auto" w:fill="B4C6E7" w:themeFill="accent1" w:themeFillTint="66"/>
          </w:tcPr>
          <w:p w14:paraId="58F27202" w14:textId="3CF28373" w:rsidR="00944A23" w:rsidRPr="007D32C5" w:rsidRDefault="00EC129D" w:rsidP="00E51ED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tc>
      </w:tr>
      <w:tr w:rsidR="00EC129D" w:rsidRPr="007D32C5" w14:paraId="55D2A1DB" w14:textId="77777777" w:rsidTr="0095581B">
        <w:tc>
          <w:tcPr>
            <w:tcW w:w="9016" w:type="dxa"/>
            <w:gridSpan w:val="5"/>
            <w:shd w:val="clear" w:color="auto" w:fill="D9D9D9" w:themeFill="background1" w:themeFillShade="D9"/>
          </w:tcPr>
          <w:p w14:paraId="638B1C56" w14:textId="77777777" w:rsidR="00883876" w:rsidRDefault="00061623" w:rsidP="00883876">
            <w:pPr>
              <w:rPr>
                <w:rFonts w:ascii="Arial" w:hAnsi="Arial" w:cs="Arial"/>
                <w:sz w:val="22"/>
              </w:rPr>
            </w:pPr>
            <w:r w:rsidRPr="00CE5D08">
              <w:rPr>
                <w:rFonts w:ascii="Arial" w:hAnsi="Arial" w:cs="Arial"/>
                <w:b/>
                <w:bCs/>
                <w:sz w:val="22"/>
              </w:rPr>
              <w:t>Question 1</w:t>
            </w:r>
            <w:r w:rsidR="00D25B98">
              <w:rPr>
                <w:rFonts w:ascii="Arial" w:hAnsi="Arial" w:cs="Arial"/>
                <w:b/>
                <w:bCs/>
                <w:sz w:val="22"/>
              </w:rPr>
              <w:t>(</w:t>
            </w:r>
            <w:r w:rsidRPr="00CE5D08">
              <w:rPr>
                <w:rFonts w:ascii="Arial" w:hAnsi="Arial" w:cs="Arial"/>
                <w:b/>
                <w:bCs/>
                <w:sz w:val="22"/>
              </w:rPr>
              <w:t>a</w:t>
            </w:r>
            <w:r w:rsidR="00371F15">
              <w:rPr>
                <w:rFonts w:ascii="Arial" w:hAnsi="Arial" w:cs="Arial"/>
                <w:b/>
                <w:bCs/>
                <w:sz w:val="22"/>
              </w:rPr>
              <w:t>)</w:t>
            </w:r>
            <w:r>
              <w:rPr>
                <w:rFonts w:ascii="Arial" w:hAnsi="Arial" w:cs="Arial"/>
                <w:sz w:val="22"/>
              </w:rPr>
              <w:t xml:space="preserve"> - </w:t>
            </w:r>
            <w:r w:rsidR="00EC129D" w:rsidRPr="007D32C5">
              <w:rPr>
                <w:rFonts w:ascii="Arial" w:hAnsi="Arial" w:cs="Arial"/>
                <w:sz w:val="22"/>
              </w:rPr>
              <w:t>How quickly and easily does the website load?</w:t>
            </w:r>
          </w:p>
          <w:p w14:paraId="604F1B2E" w14:textId="4A9C26D8" w:rsidR="00061623" w:rsidRPr="007D32C5" w:rsidRDefault="00EC129D" w:rsidP="00883876">
            <w:pPr>
              <w:rPr>
                <w:rFonts w:ascii="Arial" w:hAnsi="Arial" w:cs="Arial"/>
                <w:sz w:val="22"/>
              </w:rPr>
            </w:pPr>
            <w:r w:rsidRPr="007D32C5">
              <w:rPr>
                <w:rFonts w:ascii="Arial" w:hAnsi="Arial" w:cs="Arial"/>
                <w:sz w:val="22"/>
              </w:rPr>
              <w:t xml:space="preserve"> </w:t>
            </w:r>
          </w:p>
        </w:tc>
      </w:tr>
      <w:tr w:rsidR="00EC129D" w:rsidRPr="007D32C5" w14:paraId="18536030" w14:textId="77777777" w:rsidTr="0048096B">
        <w:tc>
          <w:tcPr>
            <w:tcW w:w="9016" w:type="dxa"/>
            <w:gridSpan w:val="5"/>
          </w:tcPr>
          <w:p w14:paraId="654F6FCD" w14:textId="77777777" w:rsidR="00E51EDD" w:rsidRDefault="00E51EDD">
            <w:pPr>
              <w:rPr>
                <w:rFonts w:ascii="Arial" w:hAnsi="Arial" w:cs="Arial"/>
                <w:sz w:val="22"/>
              </w:rPr>
            </w:pPr>
          </w:p>
          <w:p w14:paraId="30BAAAE4" w14:textId="4C07E0FF" w:rsidR="00061623" w:rsidRDefault="00583144">
            <w:pPr>
              <w:rPr>
                <w:rFonts w:ascii="Arial" w:hAnsi="Arial" w:cs="Arial"/>
                <w:sz w:val="22"/>
              </w:rPr>
            </w:pPr>
            <w:r>
              <w:rPr>
                <w:rFonts w:ascii="Arial" w:hAnsi="Arial" w:cs="Arial"/>
                <w:sz w:val="22"/>
              </w:rPr>
              <w:t xml:space="preserve">From </w:t>
            </w:r>
            <w:r w:rsidR="00957E54">
              <w:rPr>
                <w:rFonts w:ascii="Arial" w:hAnsi="Arial" w:cs="Arial"/>
                <w:sz w:val="22"/>
              </w:rPr>
              <w:t>a fresh load</w:t>
            </w:r>
            <w:r w:rsidR="003F1040">
              <w:rPr>
                <w:rFonts w:ascii="Arial" w:hAnsi="Arial" w:cs="Arial"/>
                <w:sz w:val="22"/>
              </w:rPr>
              <w:t>,</w:t>
            </w:r>
            <w:r w:rsidR="00EF6485">
              <w:rPr>
                <w:rFonts w:ascii="Arial" w:hAnsi="Arial" w:cs="Arial"/>
                <w:sz w:val="22"/>
              </w:rPr>
              <w:t xml:space="preserve"> the</w:t>
            </w:r>
            <w:r w:rsidR="001B10DA">
              <w:rPr>
                <w:rFonts w:ascii="Arial" w:hAnsi="Arial" w:cs="Arial"/>
                <w:sz w:val="22"/>
              </w:rPr>
              <w:t xml:space="preserve"> </w:t>
            </w:r>
            <w:r w:rsidR="00A533BA">
              <w:rPr>
                <w:rFonts w:ascii="Arial" w:hAnsi="Arial" w:cs="Arial"/>
                <w:sz w:val="22"/>
              </w:rPr>
              <w:t>home</w:t>
            </w:r>
            <w:r w:rsidR="0094456F">
              <w:rPr>
                <w:rFonts w:ascii="Arial" w:hAnsi="Arial" w:cs="Arial"/>
                <w:sz w:val="22"/>
              </w:rPr>
              <w:t xml:space="preserve"> page </w:t>
            </w:r>
            <w:r w:rsidR="006531A7">
              <w:rPr>
                <w:rFonts w:ascii="Arial" w:hAnsi="Arial" w:cs="Arial"/>
                <w:sz w:val="22"/>
              </w:rPr>
              <w:t>l</w:t>
            </w:r>
            <w:r w:rsidR="005F165B">
              <w:rPr>
                <w:rFonts w:ascii="Arial" w:hAnsi="Arial" w:cs="Arial"/>
                <w:sz w:val="22"/>
              </w:rPr>
              <w:t>an</w:t>
            </w:r>
            <w:r w:rsidR="006531A7">
              <w:rPr>
                <w:rFonts w:ascii="Arial" w:hAnsi="Arial" w:cs="Arial"/>
                <w:sz w:val="22"/>
              </w:rPr>
              <w:t xml:space="preserve">ds </w:t>
            </w:r>
            <w:r w:rsidR="00463F02">
              <w:rPr>
                <w:rFonts w:ascii="Arial" w:hAnsi="Arial" w:cs="Arial"/>
                <w:sz w:val="22"/>
              </w:rPr>
              <w:t>within 5-7 seconds</w:t>
            </w:r>
            <w:r w:rsidR="00550DD2">
              <w:rPr>
                <w:rFonts w:ascii="Arial" w:hAnsi="Arial" w:cs="Arial"/>
                <w:sz w:val="22"/>
              </w:rPr>
              <w:t>. This is</w:t>
            </w:r>
            <w:r w:rsidR="00FB26E8">
              <w:rPr>
                <w:rFonts w:ascii="Arial" w:hAnsi="Arial" w:cs="Arial"/>
                <w:sz w:val="22"/>
              </w:rPr>
              <w:t xml:space="preserve"> </w:t>
            </w:r>
            <w:r w:rsidR="00721E1D">
              <w:rPr>
                <w:rFonts w:ascii="Arial" w:hAnsi="Arial" w:cs="Arial"/>
                <w:sz w:val="22"/>
              </w:rPr>
              <w:t>more than acceptable</w:t>
            </w:r>
            <w:r w:rsidR="00DC4B22">
              <w:rPr>
                <w:rFonts w:ascii="Arial" w:hAnsi="Arial" w:cs="Arial"/>
                <w:sz w:val="22"/>
              </w:rPr>
              <w:t xml:space="preserve"> considering the</w:t>
            </w:r>
            <w:r w:rsidR="00A30583">
              <w:rPr>
                <w:rFonts w:ascii="Arial" w:hAnsi="Arial" w:cs="Arial"/>
                <w:sz w:val="22"/>
              </w:rPr>
              <w:t xml:space="preserve"> large</w:t>
            </w:r>
            <w:r w:rsidR="00435A24">
              <w:rPr>
                <w:rFonts w:ascii="Arial" w:hAnsi="Arial" w:cs="Arial"/>
                <w:sz w:val="22"/>
              </w:rPr>
              <w:t xml:space="preserve"> </w:t>
            </w:r>
            <w:r w:rsidR="003D30B7">
              <w:rPr>
                <w:rFonts w:ascii="Arial" w:hAnsi="Arial" w:cs="Arial"/>
                <w:sz w:val="22"/>
              </w:rPr>
              <w:t>amount</w:t>
            </w:r>
            <w:r w:rsidR="00DC4B22">
              <w:rPr>
                <w:rFonts w:ascii="Arial" w:hAnsi="Arial" w:cs="Arial"/>
                <w:sz w:val="22"/>
              </w:rPr>
              <w:t xml:space="preserve"> of</w:t>
            </w:r>
            <w:r w:rsidR="00386374">
              <w:rPr>
                <w:rFonts w:ascii="Arial" w:hAnsi="Arial" w:cs="Arial"/>
                <w:sz w:val="22"/>
              </w:rPr>
              <w:t xml:space="preserve"> photo</w:t>
            </w:r>
            <w:r w:rsidR="00DC4B22">
              <w:rPr>
                <w:rFonts w:ascii="Arial" w:hAnsi="Arial" w:cs="Arial"/>
                <w:sz w:val="22"/>
              </w:rPr>
              <w:t xml:space="preserve"> </w:t>
            </w:r>
            <w:r w:rsidR="00435A24">
              <w:rPr>
                <w:rFonts w:ascii="Arial" w:hAnsi="Arial" w:cs="Arial"/>
                <w:sz w:val="22"/>
              </w:rPr>
              <w:t xml:space="preserve">media </w:t>
            </w:r>
            <w:r w:rsidR="00A44018">
              <w:rPr>
                <w:rFonts w:ascii="Arial" w:hAnsi="Arial" w:cs="Arial"/>
                <w:sz w:val="22"/>
              </w:rPr>
              <w:t>cont</w:t>
            </w:r>
            <w:r w:rsidR="00741D89">
              <w:rPr>
                <w:rFonts w:ascii="Arial" w:hAnsi="Arial" w:cs="Arial"/>
                <w:sz w:val="22"/>
              </w:rPr>
              <w:t xml:space="preserve">ained within the main </w:t>
            </w:r>
            <w:r w:rsidR="00386374">
              <w:rPr>
                <w:rFonts w:ascii="Arial" w:hAnsi="Arial" w:cs="Arial"/>
                <w:sz w:val="22"/>
              </w:rPr>
              <w:t>page</w:t>
            </w:r>
            <w:r w:rsidR="00741D89">
              <w:rPr>
                <w:rFonts w:ascii="Arial" w:hAnsi="Arial" w:cs="Arial"/>
                <w:sz w:val="22"/>
              </w:rPr>
              <w:t>. Switching between the page links</w:t>
            </w:r>
            <w:r w:rsidR="009711BC">
              <w:rPr>
                <w:rFonts w:ascii="Arial" w:hAnsi="Arial" w:cs="Arial"/>
                <w:sz w:val="22"/>
              </w:rPr>
              <w:t xml:space="preserve"> on the homepage</w:t>
            </w:r>
            <w:r w:rsidR="00741D89">
              <w:rPr>
                <w:rFonts w:ascii="Arial" w:hAnsi="Arial" w:cs="Arial"/>
                <w:sz w:val="22"/>
              </w:rPr>
              <w:t xml:space="preserve"> </w:t>
            </w:r>
            <w:r w:rsidR="003D30B7">
              <w:rPr>
                <w:rFonts w:ascii="Arial" w:hAnsi="Arial" w:cs="Arial"/>
                <w:sz w:val="22"/>
              </w:rPr>
              <w:t xml:space="preserve">is snappy </w:t>
            </w:r>
            <w:r w:rsidR="00CF73F1">
              <w:rPr>
                <w:rFonts w:ascii="Arial" w:hAnsi="Arial" w:cs="Arial"/>
                <w:sz w:val="22"/>
              </w:rPr>
              <w:t>and direct</w:t>
            </w:r>
            <w:r w:rsidR="00811CC3">
              <w:rPr>
                <w:rFonts w:ascii="Arial" w:hAnsi="Arial" w:cs="Arial"/>
                <w:sz w:val="22"/>
              </w:rPr>
              <w:t>,</w:t>
            </w:r>
            <w:r w:rsidR="002441A7">
              <w:rPr>
                <w:rFonts w:ascii="Arial" w:hAnsi="Arial" w:cs="Arial"/>
                <w:sz w:val="22"/>
              </w:rPr>
              <w:t xml:space="preserve"> making navigation </w:t>
            </w:r>
            <w:r w:rsidR="00875557">
              <w:rPr>
                <w:rFonts w:ascii="Arial" w:hAnsi="Arial" w:cs="Arial"/>
                <w:sz w:val="22"/>
              </w:rPr>
              <w:t xml:space="preserve">back and forth between </w:t>
            </w:r>
            <w:r w:rsidR="00CE40B7">
              <w:rPr>
                <w:rFonts w:ascii="Arial" w:hAnsi="Arial" w:cs="Arial"/>
                <w:sz w:val="22"/>
              </w:rPr>
              <w:t>sub-</w:t>
            </w:r>
            <w:r w:rsidR="00B70127">
              <w:rPr>
                <w:rFonts w:ascii="Arial" w:hAnsi="Arial" w:cs="Arial"/>
                <w:sz w:val="22"/>
              </w:rPr>
              <w:t>pages</w:t>
            </w:r>
            <w:r w:rsidR="007063BB">
              <w:rPr>
                <w:rFonts w:ascii="Arial" w:hAnsi="Arial" w:cs="Arial"/>
                <w:sz w:val="22"/>
              </w:rPr>
              <w:t xml:space="preserve"> easy to foll</w:t>
            </w:r>
            <w:r w:rsidR="007E0B22">
              <w:rPr>
                <w:rFonts w:ascii="Arial" w:hAnsi="Arial" w:cs="Arial"/>
                <w:sz w:val="22"/>
              </w:rPr>
              <w:t xml:space="preserve">ow. </w:t>
            </w:r>
            <w:r w:rsidR="00B228A0">
              <w:rPr>
                <w:rFonts w:ascii="Arial" w:hAnsi="Arial" w:cs="Arial"/>
                <w:sz w:val="22"/>
              </w:rPr>
              <w:t>Along</w:t>
            </w:r>
            <w:r w:rsidR="00F63818">
              <w:rPr>
                <w:rFonts w:ascii="Arial" w:hAnsi="Arial" w:cs="Arial"/>
                <w:sz w:val="22"/>
              </w:rPr>
              <w:t xml:space="preserve">side the homepage links there is </w:t>
            </w:r>
            <w:r w:rsidR="00465C24">
              <w:rPr>
                <w:rFonts w:ascii="Arial" w:hAnsi="Arial" w:cs="Arial"/>
                <w:sz w:val="22"/>
              </w:rPr>
              <w:t>a simplistic</w:t>
            </w:r>
            <w:r w:rsidR="00F63818">
              <w:rPr>
                <w:rFonts w:ascii="Arial" w:hAnsi="Arial" w:cs="Arial"/>
                <w:sz w:val="22"/>
              </w:rPr>
              <w:t xml:space="preserve"> </w:t>
            </w:r>
            <w:r w:rsidR="000F1E3F">
              <w:rPr>
                <w:rFonts w:ascii="Arial" w:hAnsi="Arial" w:cs="Arial"/>
                <w:sz w:val="22"/>
              </w:rPr>
              <w:t>burger menu</w:t>
            </w:r>
            <w:r w:rsidR="00CD5E59">
              <w:rPr>
                <w:rFonts w:ascii="Arial" w:hAnsi="Arial" w:cs="Arial"/>
                <w:sz w:val="22"/>
              </w:rPr>
              <w:t>,</w:t>
            </w:r>
            <w:r w:rsidR="000F1E3F">
              <w:rPr>
                <w:rFonts w:ascii="Arial" w:hAnsi="Arial" w:cs="Arial"/>
                <w:sz w:val="22"/>
              </w:rPr>
              <w:t xml:space="preserve"> which keeps </w:t>
            </w:r>
            <w:r w:rsidR="00CD2590">
              <w:rPr>
                <w:rFonts w:ascii="Arial" w:hAnsi="Arial" w:cs="Arial"/>
                <w:sz w:val="22"/>
              </w:rPr>
              <w:t>loading times down</w:t>
            </w:r>
            <w:r w:rsidR="00B21C71">
              <w:rPr>
                <w:rFonts w:ascii="Arial" w:hAnsi="Arial" w:cs="Arial"/>
                <w:sz w:val="22"/>
              </w:rPr>
              <w:t xml:space="preserve"> by offering </w:t>
            </w:r>
            <w:r w:rsidR="00991E10">
              <w:rPr>
                <w:rFonts w:ascii="Arial" w:hAnsi="Arial" w:cs="Arial"/>
                <w:sz w:val="22"/>
              </w:rPr>
              <w:t xml:space="preserve">condensed access to </w:t>
            </w:r>
            <w:r w:rsidR="006A6C35">
              <w:rPr>
                <w:rFonts w:ascii="Arial" w:hAnsi="Arial" w:cs="Arial"/>
                <w:sz w:val="22"/>
              </w:rPr>
              <w:t>sub-</w:t>
            </w:r>
            <w:r w:rsidR="00991E10">
              <w:rPr>
                <w:rFonts w:ascii="Arial" w:hAnsi="Arial" w:cs="Arial"/>
                <w:sz w:val="22"/>
              </w:rPr>
              <w:t>pages</w:t>
            </w:r>
            <w:r w:rsidR="00CD2590">
              <w:rPr>
                <w:rFonts w:ascii="Arial" w:hAnsi="Arial" w:cs="Arial"/>
                <w:sz w:val="22"/>
              </w:rPr>
              <w:t>.</w:t>
            </w:r>
          </w:p>
          <w:p w14:paraId="1C9196D0" w14:textId="639F6FDF" w:rsidR="00DF6D74" w:rsidRPr="007D32C5" w:rsidRDefault="00DF6D74">
            <w:pPr>
              <w:rPr>
                <w:rFonts w:ascii="Arial" w:hAnsi="Arial" w:cs="Arial"/>
                <w:sz w:val="22"/>
              </w:rPr>
            </w:pPr>
          </w:p>
        </w:tc>
      </w:tr>
      <w:tr w:rsidR="00EC129D" w:rsidRPr="007D32C5" w14:paraId="426F6955" w14:textId="77777777" w:rsidTr="0095581B">
        <w:tc>
          <w:tcPr>
            <w:tcW w:w="9016" w:type="dxa"/>
            <w:gridSpan w:val="5"/>
            <w:shd w:val="clear" w:color="auto" w:fill="D9D9D9" w:themeFill="background1" w:themeFillShade="D9"/>
          </w:tcPr>
          <w:p w14:paraId="5842196E" w14:textId="2C0C728C" w:rsidR="00EC129D" w:rsidRPr="007D32C5" w:rsidRDefault="00061623">
            <w:pPr>
              <w:rPr>
                <w:rFonts w:ascii="Arial" w:hAnsi="Arial" w:cs="Arial"/>
                <w:sz w:val="22"/>
              </w:rPr>
            </w:pPr>
            <w:r w:rsidRPr="00CE5D08">
              <w:rPr>
                <w:rFonts w:ascii="Arial" w:hAnsi="Arial" w:cs="Arial"/>
                <w:b/>
                <w:bCs/>
                <w:sz w:val="22"/>
              </w:rPr>
              <w:t>Question 1</w:t>
            </w:r>
            <w:r w:rsidR="00371F15">
              <w:rPr>
                <w:rFonts w:ascii="Arial" w:hAnsi="Arial" w:cs="Arial"/>
                <w:b/>
                <w:bCs/>
                <w:sz w:val="22"/>
              </w:rPr>
              <w:t>(</w:t>
            </w:r>
            <w:r w:rsidRPr="00CE5D08">
              <w:rPr>
                <w:rFonts w:ascii="Arial" w:hAnsi="Arial" w:cs="Arial"/>
                <w:b/>
                <w:bCs/>
                <w:sz w:val="22"/>
              </w:rPr>
              <w:t>b</w:t>
            </w:r>
            <w:r w:rsidR="00371F15">
              <w:rPr>
                <w:rFonts w:ascii="Arial" w:hAnsi="Arial" w:cs="Arial"/>
                <w:b/>
                <w:bCs/>
                <w:sz w:val="22"/>
              </w:rPr>
              <w:t>)</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3CA35A5" w14:textId="77777777" w:rsidR="00E51EDD" w:rsidRDefault="00E51EDD">
            <w:pPr>
              <w:rPr>
                <w:rFonts w:ascii="Arial" w:hAnsi="Arial" w:cs="Arial"/>
                <w:sz w:val="22"/>
              </w:rPr>
            </w:pPr>
          </w:p>
          <w:p w14:paraId="592A363D" w14:textId="3380EB28" w:rsidR="00C9091B" w:rsidRDefault="00A33AD8">
            <w:pPr>
              <w:rPr>
                <w:rFonts w:ascii="Arial" w:hAnsi="Arial" w:cs="Arial"/>
                <w:sz w:val="22"/>
              </w:rPr>
            </w:pPr>
            <w:r>
              <w:rPr>
                <w:rFonts w:ascii="Arial" w:hAnsi="Arial" w:cs="Arial"/>
                <w:sz w:val="22"/>
              </w:rPr>
              <w:t>On the homepage</w:t>
            </w:r>
            <w:r w:rsidR="00D43A84">
              <w:rPr>
                <w:rFonts w:ascii="Arial" w:hAnsi="Arial" w:cs="Arial"/>
                <w:sz w:val="22"/>
              </w:rPr>
              <w:t xml:space="preserve"> there are seve</w:t>
            </w:r>
            <w:r w:rsidR="00217312">
              <w:rPr>
                <w:rFonts w:ascii="Arial" w:hAnsi="Arial" w:cs="Arial"/>
                <w:sz w:val="22"/>
              </w:rPr>
              <w:t>n</w:t>
            </w:r>
            <w:r w:rsidR="008F7BE8">
              <w:rPr>
                <w:rFonts w:ascii="Arial" w:hAnsi="Arial" w:cs="Arial"/>
                <w:sz w:val="22"/>
              </w:rPr>
              <w:t xml:space="preserve"> </w:t>
            </w:r>
            <w:r w:rsidR="00B70BCA">
              <w:rPr>
                <w:rFonts w:ascii="Arial" w:hAnsi="Arial" w:cs="Arial"/>
                <w:sz w:val="22"/>
              </w:rPr>
              <w:t>major</w:t>
            </w:r>
            <w:r w:rsidR="00D43A84">
              <w:rPr>
                <w:rFonts w:ascii="Arial" w:hAnsi="Arial" w:cs="Arial"/>
                <w:sz w:val="22"/>
              </w:rPr>
              <w:t xml:space="preserve"> sub-page links </w:t>
            </w:r>
            <w:r w:rsidR="00534859">
              <w:rPr>
                <w:rFonts w:ascii="Arial" w:hAnsi="Arial" w:cs="Arial"/>
                <w:sz w:val="22"/>
              </w:rPr>
              <w:t xml:space="preserve">above </w:t>
            </w:r>
            <w:r w:rsidR="00A82F57">
              <w:rPr>
                <w:rFonts w:ascii="Arial" w:hAnsi="Arial" w:cs="Arial"/>
                <w:sz w:val="22"/>
              </w:rPr>
              <w:t>a scrolling</w:t>
            </w:r>
            <w:r w:rsidR="00534859">
              <w:rPr>
                <w:rFonts w:ascii="Arial" w:hAnsi="Arial" w:cs="Arial"/>
                <w:sz w:val="22"/>
              </w:rPr>
              <w:t xml:space="preserve"> photo banner</w:t>
            </w:r>
            <w:r w:rsidR="00A82F57">
              <w:rPr>
                <w:rFonts w:ascii="Arial" w:hAnsi="Arial" w:cs="Arial"/>
                <w:sz w:val="22"/>
              </w:rPr>
              <w:t>.</w:t>
            </w:r>
            <w:r w:rsidR="009A2463">
              <w:rPr>
                <w:rFonts w:ascii="Arial" w:hAnsi="Arial" w:cs="Arial"/>
                <w:sz w:val="22"/>
              </w:rPr>
              <w:t xml:space="preserve"> When </w:t>
            </w:r>
            <w:r w:rsidR="00A82F57">
              <w:rPr>
                <w:rFonts w:ascii="Arial" w:hAnsi="Arial" w:cs="Arial"/>
                <w:sz w:val="22"/>
              </w:rPr>
              <w:t xml:space="preserve">hovering </w:t>
            </w:r>
            <w:r w:rsidR="009A2463">
              <w:rPr>
                <w:rFonts w:ascii="Arial" w:hAnsi="Arial" w:cs="Arial"/>
                <w:sz w:val="22"/>
              </w:rPr>
              <w:t>the cur</w:t>
            </w:r>
            <w:r w:rsidR="00FD0C35">
              <w:rPr>
                <w:rFonts w:ascii="Arial" w:hAnsi="Arial" w:cs="Arial"/>
                <w:sz w:val="22"/>
              </w:rPr>
              <w:t xml:space="preserve">sor </w:t>
            </w:r>
            <w:r w:rsidR="008F7BE8">
              <w:rPr>
                <w:rFonts w:ascii="Arial" w:hAnsi="Arial" w:cs="Arial"/>
                <w:sz w:val="22"/>
              </w:rPr>
              <w:t>over these</w:t>
            </w:r>
            <w:r w:rsidR="005554DC">
              <w:rPr>
                <w:rFonts w:ascii="Arial" w:hAnsi="Arial" w:cs="Arial"/>
                <w:sz w:val="22"/>
              </w:rPr>
              <w:t>,</w:t>
            </w:r>
            <w:r w:rsidR="008F7BE8">
              <w:rPr>
                <w:rFonts w:ascii="Arial" w:hAnsi="Arial" w:cs="Arial"/>
                <w:sz w:val="22"/>
              </w:rPr>
              <w:t xml:space="preserve"> </w:t>
            </w:r>
            <w:r w:rsidR="001D6030">
              <w:rPr>
                <w:rFonts w:ascii="Arial" w:hAnsi="Arial" w:cs="Arial"/>
                <w:sz w:val="22"/>
              </w:rPr>
              <w:t>a</w:t>
            </w:r>
            <w:r w:rsidR="00B90397">
              <w:rPr>
                <w:rFonts w:ascii="Arial" w:hAnsi="Arial" w:cs="Arial"/>
                <w:sz w:val="22"/>
              </w:rPr>
              <w:t xml:space="preserve"> </w:t>
            </w:r>
            <w:r w:rsidR="001635CC">
              <w:rPr>
                <w:rFonts w:ascii="Arial" w:hAnsi="Arial" w:cs="Arial"/>
                <w:sz w:val="22"/>
              </w:rPr>
              <w:t>drop-down</w:t>
            </w:r>
            <w:r w:rsidR="00E231F9">
              <w:rPr>
                <w:rFonts w:ascii="Arial" w:hAnsi="Arial" w:cs="Arial"/>
                <w:sz w:val="22"/>
              </w:rPr>
              <w:t xml:space="preserve"> menu</w:t>
            </w:r>
            <w:r w:rsidR="001D6030">
              <w:rPr>
                <w:rFonts w:ascii="Arial" w:hAnsi="Arial" w:cs="Arial"/>
                <w:sz w:val="22"/>
              </w:rPr>
              <w:t xml:space="preserve"> of all the</w:t>
            </w:r>
            <w:r w:rsidR="00B70BCA">
              <w:rPr>
                <w:rFonts w:ascii="Arial" w:hAnsi="Arial" w:cs="Arial"/>
                <w:sz w:val="22"/>
              </w:rPr>
              <w:t xml:space="preserve"> minor</w:t>
            </w:r>
            <w:r w:rsidR="001D6030">
              <w:rPr>
                <w:rFonts w:ascii="Arial" w:hAnsi="Arial" w:cs="Arial"/>
                <w:sz w:val="22"/>
              </w:rPr>
              <w:t xml:space="preserve"> s</w:t>
            </w:r>
            <w:r w:rsidR="00B70BCA">
              <w:rPr>
                <w:rFonts w:ascii="Arial" w:hAnsi="Arial" w:cs="Arial"/>
                <w:sz w:val="22"/>
              </w:rPr>
              <w:t>ub</w:t>
            </w:r>
            <w:r w:rsidR="001D1A8D">
              <w:rPr>
                <w:rFonts w:ascii="Arial" w:hAnsi="Arial" w:cs="Arial"/>
                <w:sz w:val="22"/>
              </w:rPr>
              <w:t>-pages contained within</w:t>
            </w:r>
            <w:r w:rsidR="00995499">
              <w:rPr>
                <w:rFonts w:ascii="Arial" w:hAnsi="Arial" w:cs="Arial"/>
                <w:sz w:val="22"/>
              </w:rPr>
              <w:t xml:space="preserve"> that major </w:t>
            </w:r>
            <w:r w:rsidR="00E231F9">
              <w:rPr>
                <w:rFonts w:ascii="Arial" w:hAnsi="Arial" w:cs="Arial"/>
                <w:sz w:val="22"/>
              </w:rPr>
              <w:t>link</w:t>
            </w:r>
            <w:r w:rsidR="00DD0249">
              <w:rPr>
                <w:rFonts w:ascii="Arial" w:hAnsi="Arial" w:cs="Arial"/>
                <w:sz w:val="22"/>
              </w:rPr>
              <w:t xml:space="preserve"> appears</w:t>
            </w:r>
            <w:r w:rsidR="00166730">
              <w:rPr>
                <w:rFonts w:ascii="Arial" w:hAnsi="Arial" w:cs="Arial"/>
                <w:sz w:val="22"/>
              </w:rPr>
              <w:t xml:space="preserve">. This approach is useful if the </w:t>
            </w:r>
            <w:r w:rsidR="00DC06B2">
              <w:rPr>
                <w:rFonts w:ascii="Arial" w:hAnsi="Arial" w:cs="Arial"/>
                <w:sz w:val="22"/>
              </w:rPr>
              <w:t>customer wants to quickly navigate</w:t>
            </w:r>
            <w:r w:rsidR="00E3454A">
              <w:rPr>
                <w:rFonts w:ascii="Arial" w:hAnsi="Arial" w:cs="Arial"/>
                <w:sz w:val="22"/>
              </w:rPr>
              <w:t xml:space="preserve"> directly to a</w:t>
            </w:r>
            <w:r w:rsidR="007E2B50">
              <w:rPr>
                <w:rFonts w:ascii="Arial" w:hAnsi="Arial" w:cs="Arial"/>
                <w:sz w:val="22"/>
              </w:rPr>
              <w:t>n exact sub-page.</w:t>
            </w:r>
            <w:r w:rsidR="00055A8F">
              <w:rPr>
                <w:rFonts w:ascii="Arial" w:hAnsi="Arial" w:cs="Arial"/>
                <w:sz w:val="22"/>
              </w:rPr>
              <w:t xml:space="preserve"> </w:t>
            </w:r>
            <w:r w:rsidR="005F60A6">
              <w:rPr>
                <w:rFonts w:ascii="Arial" w:hAnsi="Arial" w:cs="Arial"/>
                <w:sz w:val="22"/>
              </w:rPr>
              <w:t xml:space="preserve">The same results are also </w:t>
            </w:r>
            <w:r w:rsidR="00A508B0">
              <w:rPr>
                <w:rFonts w:ascii="Arial" w:hAnsi="Arial" w:cs="Arial"/>
                <w:sz w:val="22"/>
              </w:rPr>
              <w:t xml:space="preserve">achievable through the burger </w:t>
            </w:r>
            <w:r w:rsidR="00E53644">
              <w:rPr>
                <w:rFonts w:ascii="Arial" w:hAnsi="Arial" w:cs="Arial"/>
                <w:sz w:val="22"/>
              </w:rPr>
              <w:t>menu;</w:t>
            </w:r>
            <w:r w:rsidR="00B521EA">
              <w:rPr>
                <w:rFonts w:ascii="Arial" w:hAnsi="Arial" w:cs="Arial"/>
                <w:sz w:val="22"/>
              </w:rPr>
              <w:t xml:space="preserve"> however, </w:t>
            </w:r>
            <w:r w:rsidR="000D0952">
              <w:rPr>
                <w:rFonts w:ascii="Arial" w:hAnsi="Arial" w:cs="Arial"/>
                <w:sz w:val="22"/>
              </w:rPr>
              <w:t>the options</w:t>
            </w:r>
            <w:r w:rsidR="00EC5726">
              <w:rPr>
                <w:rFonts w:ascii="Arial" w:hAnsi="Arial" w:cs="Arial"/>
                <w:sz w:val="22"/>
              </w:rPr>
              <w:t xml:space="preserve"> featured</w:t>
            </w:r>
            <w:r w:rsidR="000D0952">
              <w:rPr>
                <w:rFonts w:ascii="Arial" w:hAnsi="Arial" w:cs="Arial"/>
                <w:sz w:val="22"/>
              </w:rPr>
              <w:t xml:space="preserve"> are</w:t>
            </w:r>
            <w:r w:rsidR="00601F50">
              <w:rPr>
                <w:rFonts w:ascii="Arial" w:hAnsi="Arial" w:cs="Arial"/>
                <w:sz w:val="22"/>
              </w:rPr>
              <w:t xml:space="preserve"> </w:t>
            </w:r>
            <w:r w:rsidR="00C66A6C">
              <w:rPr>
                <w:rFonts w:ascii="Arial" w:hAnsi="Arial" w:cs="Arial"/>
                <w:sz w:val="22"/>
              </w:rPr>
              <w:t>broader</w:t>
            </w:r>
            <w:r w:rsidR="00601F50">
              <w:rPr>
                <w:rFonts w:ascii="Arial" w:hAnsi="Arial" w:cs="Arial"/>
                <w:sz w:val="22"/>
              </w:rPr>
              <w:t xml:space="preserve"> compared to the </w:t>
            </w:r>
            <w:r w:rsidR="00A87D33">
              <w:rPr>
                <w:rFonts w:ascii="Arial" w:hAnsi="Arial" w:cs="Arial"/>
                <w:sz w:val="22"/>
              </w:rPr>
              <w:t>home page links</w:t>
            </w:r>
            <w:r w:rsidR="00EC5726">
              <w:rPr>
                <w:rFonts w:ascii="Arial" w:hAnsi="Arial" w:cs="Arial"/>
                <w:sz w:val="22"/>
              </w:rPr>
              <w:t>.</w:t>
            </w:r>
          </w:p>
          <w:p w14:paraId="710E3E87" w14:textId="26633249" w:rsidR="00DF6D74" w:rsidRPr="007D32C5" w:rsidRDefault="00DF6D74">
            <w:pPr>
              <w:rPr>
                <w:rFonts w:ascii="Arial" w:hAnsi="Arial" w:cs="Arial"/>
                <w:sz w:val="22"/>
              </w:rPr>
            </w:pPr>
          </w:p>
        </w:tc>
      </w:tr>
      <w:tr w:rsidR="00EC129D" w:rsidRPr="007D32C5" w14:paraId="1E4B0196" w14:textId="77777777" w:rsidTr="0095581B">
        <w:tc>
          <w:tcPr>
            <w:tcW w:w="9016" w:type="dxa"/>
            <w:gridSpan w:val="5"/>
            <w:shd w:val="clear" w:color="auto" w:fill="D9D9D9" w:themeFill="background1" w:themeFillShade="D9"/>
          </w:tcPr>
          <w:p w14:paraId="71A370D3" w14:textId="4B611E2C" w:rsidR="00EC129D" w:rsidRPr="007D32C5" w:rsidRDefault="009C6B52">
            <w:pPr>
              <w:rPr>
                <w:rFonts w:ascii="Arial" w:hAnsi="Arial" w:cs="Arial"/>
                <w:sz w:val="22"/>
              </w:rPr>
            </w:pPr>
            <w:r w:rsidRPr="00CE5D08">
              <w:rPr>
                <w:rFonts w:ascii="Arial" w:hAnsi="Arial" w:cs="Arial"/>
                <w:b/>
                <w:bCs/>
                <w:sz w:val="22"/>
              </w:rPr>
              <w:t>Question 1</w:t>
            </w:r>
            <w:r w:rsidR="00371F15">
              <w:rPr>
                <w:rFonts w:ascii="Arial" w:hAnsi="Arial" w:cs="Arial"/>
                <w:b/>
                <w:bCs/>
                <w:sz w:val="22"/>
              </w:rPr>
              <w:t>(</w:t>
            </w:r>
            <w:r w:rsidRPr="00CE5D08">
              <w:rPr>
                <w:rFonts w:ascii="Arial" w:hAnsi="Arial" w:cs="Arial"/>
                <w:b/>
                <w:bCs/>
                <w:sz w:val="22"/>
              </w:rPr>
              <w:t>c</w:t>
            </w:r>
            <w:r w:rsidR="00371F15">
              <w:rPr>
                <w:rFonts w:ascii="Arial" w:hAnsi="Arial" w:cs="Arial"/>
                <w:b/>
                <w:bCs/>
                <w:sz w:val="22"/>
              </w:rPr>
              <w:t>)</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4D08A60E" w14:textId="77777777" w:rsidR="00E51EDD" w:rsidRDefault="00E51EDD">
            <w:pPr>
              <w:rPr>
                <w:rFonts w:ascii="Arial" w:hAnsi="Arial" w:cs="Arial"/>
                <w:sz w:val="22"/>
              </w:rPr>
            </w:pPr>
          </w:p>
          <w:p w14:paraId="2CF9CF94" w14:textId="2F78EC29" w:rsidR="009C6B52" w:rsidRDefault="000C28E2">
            <w:pPr>
              <w:rPr>
                <w:rFonts w:ascii="Arial" w:hAnsi="Arial" w:cs="Arial"/>
                <w:sz w:val="22"/>
              </w:rPr>
            </w:pPr>
            <w:r>
              <w:rPr>
                <w:rFonts w:ascii="Arial" w:hAnsi="Arial" w:cs="Arial"/>
                <w:sz w:val="22"/>
              </w:rPr>
              <w:t xml:space="preserve">Yes, </w:t>
            </w:r>
            <w:r w:rsidR="005B4387">
              <w:rPr>
                <w:rFonts w:ascii="Arial" w:hAnsi="Arial" w:cs="Arial"/>
                <w:sz w:val="22"/>
              </w:rPr>
              <w:t>a potential</w:t>
            </w:r>
            <w:r>
              <w:rPr>
                <w:rFonts w:ascii="Arial" w:hAnsi="Arial" w:cs="Arial"/>
                <w:sz w:val="22"/>
              </w:rPr>
              <w:t xml:space="preserve"> customer may book </w:t>
            </w:r>
            <w:r w:rsidR="002C150B">
              <w:rPr>
                <w:rFonts w:ascii="Arial" w:hAnsi="Arial" w:cs="Arial"/>
                <w:sz w:val="22"/>
              </w:rPr>
              <w:t>sever</w:t>
            </w:r>
            <w:r w:rsidR="005B4387">
              <w:rPr>
                <w:rFonts w:ascii="Arial" w:hAnsi="Arial" w:cs="Arial"/>
                <w:sz w:val="22"/>
              </w:rPr>
              <w:t xml:space="preserve">al </w:t>
            </w:r>
            <w:r w:rsidR="00AD2283">
              <w:rPr>
                <w:rFonts w:ascii="Arial" w:hAnsi="Arial" w:cs="Arial"/>
                <w:sz w:val="22"/>
              </w:rPr>
              <w:t>cooking courses</w:t>
            </w:r>
            <w:r w:rsidR="00AC261C">
              <w:rPr>
                <w:rFonts w:ascii="Arial" w:hAnsi="Arial" w:cs="Arial"/>
                <w:sz w:val="22"/>
              </w:rPr>
              <w:t xml:space="preserve">, either for </w:t>
            </w:r>
            <w:r w:rsidR="00742327">
              <w:rPr>
                <w:rFonts w:ascii="Arial" w:hAnsi="Arial" w:cs="Arial"/>
                <w:sz w:val="22"/>
              </w:rPr>
              <w:t xml:space="preserve">individuals or even entire </w:t>
            </w:r>
            <w:r w:rsidR="000F69CC">
              <w:rPr>
                <w:rFonts w:ascii="Arial" w:hAnsi="Arial" w:cs="Arial"/>
                <w:sz w:val="22"/>
              </w:rPr>
              <w:t>groups</w:t>
            </w:r>
            <w:r w:rsidR="00AF5060">
              <w:rPr>
                <w:rFonts w:ascii="Arial" w:hAnsi="Arial" w:cs="Arial"/>
                <w:sz w:val="22"/>
              </w:rPr>
              <w:t>. The</w:t>
            </w:r>
            <w:r w:rsidR="00796F26">
              <w:rPr>
                <w:rFonts w:ascii="Arial" w:hAnsi="Arial" w:cs="Arial"/>
                <w:sz w:val="22"/>
              </w:rPr>
              <w:t xml:space="preserve">re </w:t>
            </w:r>
            <w:r w:rsidR="00A1015A">
              <w:rPr>
                <w:rFonts w:ascii="Arial" w:hAnsi="Arial" w:cs="Arial"/>
                <w:sz w:val="22"/>
              </w:rPr>
              <w:t>are five</w:t>
            </w:r>
            <w:r w:rsidR="00AF5060">
              <w:rPr>
                <w:rFonts w:ascii="Arial" w:hAnsi="Arial" w:cs="Arial"/>
                <w:sz w:val="22"/>
              </w:rPr>
              <w:t xml:space="preserve"> main </w:t>
            </w:r>
            <w:r w:rsidR="005C7B62">
              <w:rPr>
                <w:rFonts w:ascii="Arial" w:hAnsi="Arial" w:cs="Arial"/>
                <w:sz w:val="22"/>
              </w:rPr>
              <w:t>categories</w:t>
            </w:r>
            <w:r w:rsidR="00425156">
              <w:rPr>
                <w:rFonts w:ascii="Arial" w:hAnsi="Arial" w:cs="Arial"/>
                <w:sz w:val="22"/>
              </w:rPr>
              <w:t xml:space="preserve"> with sub-sections</w:t>
            </w:r>
            <w:r w:rsidR="003B2A83">
              <w:rPr>
                <w:rFonts w:ascii="Arial" w:hAnsi="Arial" w:cs="Arial"/>
                <w:sz w:val="22"/>
              </w:rPr>
              <w:t xml:space="preserve"> that </w:t>
            </w:r>
            <w:r w:rsidR="00AE47C8">
              <w:rPr>
                <w:rFonts w:ascii="Arial" w:hAnsi="Arial" w:cs="Arial"/>
                <w:sz w:val="22"/>
              </w:rPr>
              <w:t>build in</w:t>
            </w:r>
            <w:r w:rsidR="00A849C2">
              <w:rPr>
                <w:rFonts w:ascii="Arial" w:hAnsi="Arial" w:cs="Arial"/>
                <w:sz w:val="22"/>
              </w:rPr>
              <w:t xml:space="preserve"> </w:t>
            </w:r>
            <w:r w:rsidR="00A77C70">
              <w:rPr>
                <w:rFonts w:ascii="Arial" w:hAnsi="Arial" w:cs="Arial"/>
                <w:sz w:val="22"/>
              </w:rPr>
              <w:t>technicality</w:t>
            </w:r>
            <w:r w:rsidR="005C7B62">
              <w:rPr>
                <w:rFonts w:ascii="Arial" w:hAnsi="Arial" w:cs="Arial"/>
                <w:sz w:val="22"/>
              </w:rPr>
              <w:t>,</w:t>
            </w:r>
            <w:r w:rsidR="00D474A6">
              <w:rPr>
                <w:rFonts w:ascii="Arial" w:hAnsi="Arial" w:cs="Arial"/>
                <w:sz w:val="22"/>
              </w:rPr>
              <w:t xml:space="preserve"> from knife skills to </w:t>
            </w:r>
            <w:r w:rsidR="00297C47">
              <w:rPr>
                <w:rFonts w:ascii="Arial" w:hAnsi="Arial" w:cs="Arial"/>
                <w:sz w:val="22"/>
              </w:rPr>
              <w:t>chef</w:t>
            </w:r>
            <w:r w:rsidR="00EA762E">
              <w:rPr>
                <w:rFonts w:ascii="Arial" w:hAnsi="Arial" w:cs="Arial"/>
                <w:sz w:val="22"/>
              </w:rPr>
              <w:t xml:space="preserve"> tutoring. Customers simply select </w:t>
            </w:r>
            <w:r w:rsidR="00706BFB">
              <w:rPr>
                <w:rFonts w:ascii="Arial" w:hAnsi="Arial" w:cs="Arial"/>
                <w:sz w:val="22"/>
              </w:rPr>
              <w:t>the course</w:t>
            </w:r>
            <w:r w:rsidR="00E2048F">
              <w:rPr>
                <w:rFonts w:ascii="Arial" w:hAnsi="Arial" w:cs="Arial"/>
                <w:sz w:val="22"/>
              </w:rPr>
              <w:t>(s)</w:t>
            </w:r>
            <w:r w:rsidR="00706BFB">
              <w:rPr>
                <w:rFonts w:ascii="Arial" w:hAnsi="Arial" w:cs="Arial"/>
                <w:sz w:val="22"/>
              </w:rPr>
              <w:t xml:space="preserve"> they wish to start</w:t>
            </w:r>
            <w:r w:rsidR="00934166">
              <w:rPr>
                <w:rFonts w:ascii="Arial" w:hAnsi="Arial" w:cs="Arial"/>
                <w:sz w:val="22"/>
              </w:rPr>
              <w:t xml:space="preserve">, </w:t>
            </w:r>
            <w:r w:rsidR="004920A8">
              <w:rPr>
                <w:rFonts w:ascii="Arial" w:hAnsi="Arial" w:cs="Arial"/>
                <w:sz w:val="22"/>
              </w:rPr>
              <w:t>t</w:t>
            </w:r>
            <w:r w:rsidR="00D2395C">
              <w:rPr>
                <w:rFonts w:ascii="Arial" w:hAnsi="Arial" w:cs="Arial"/>
                <w:sz w:val="22"/>
              </w:rPr>
              <w:t>hen</w:t>
            </w:r>
            <w:r w:rsidR="004920A8">
              <w:rPr>
                <w:rFonts w:ascii="Arial" w:hAnsi="Arial" w:cs="Arial"/>
                <w:sz w:val="22"/>
              </w:rPr>
              <w:t>,</w:t>
            </w:r>
            <w:r w:rsidR="00F5551A">
              <w:rPr>
                <w:rFonts w:ascii="Arial" w:hAnsi="Arial" w:cs="Arial"/>
                <w:sz w:val="22"/>
              </w:rPr>
              <w:t xml:space="preserve"> choosing</w:t>
            </w:r>
            <w:r w:rsidR="00A849C2">
              <w:rPr>
                <w:rFonts w:ascii="Arial" w:hAnsi="Arial" w:cs="Arial"/>
                <w:sz w:val="22"/>
              </w:rPr>
              <w:t xml:space="preserve"> a</w:t>
            </w:r>
            <w:r w:rsidR="00F5551A">
              <w:rPr>
                <w:rFonts w:ascii="Arial" w:hAnsi="Arial" w:cs="Arial"/>
                <w:sz w:val="22"/>
              </w:rPr>
              <w:t xml:space="preserve"> fixed</w:t>
            </w:r>
            <w:r w:rsidR="00A849C2">
              <w:rPr>
                <w:rFonts w:ascii="Arial" w:hAnsi="Arial" w:cs="Arial"/>
                <w:sz w:val="22"/>
              </w:rPr>
              <w:t xml:space="preserve"> date</w:t>
            </w:r>
            <w:r w:rsidR="00F5551A">
              <w:rPr>
                <w:rFonts w:ascii="Arial" w:hAnsi="Arial" w:cs="Arial"/>
                <w:sz w:val="22"/>
              </w:rPr>
              <w:t xml:space="preserve"> or open </w:t>
            </w:r>
            <w:r w:rsidR="005543F3">
              <w:rPr>
                <w:rFonts w:ascii="Arial" w:hAnsi="Arial" w:cs="Arial"/>
                <w:sz w:val="22"/>
              </w:rPr>
              <w:t xml:space="preserve">usage </w:t>
            </w:r>
            <w:r w:rsidR="00F5551A">
              <w:rPr>
                <w:rFonts w:ascii="Arial" w:hAnsi="Arial" w:cs="Arial"/>
                <w:sz w:val="22"/>
              </w:rPr>
              <w:t>availabi</w:t>
            </w:r>
            <w:r w:rsidR="008E6EF0">
              <w:rPr>
                <w:rFonts w:ascii="Arial" w:hAnsi="Arial" w:cs="Arial"/>
                <w:sz w:val="22"/>
              </w:rPr>
              <w:t>lity</w:t>
            </w:r>
            <w:r w:rsidR="001A0A23">
              <w:rPr>
                <w:rFonts w:ascii="Arial" w:hAnsi="Arial" w:cs="Arial"/>
                <w:sz w:val="22"/>
              </w:rPr>
              <w:t>.</w:t>
            </w:r>
            <w:r w:rsidR="00C36D33">
              <w:rPr>
                <w:rFonts w:ascii="Arial" w:hAnsi="Arial" w:cs="Arial"/>
                <w:sz w:val="22"/>
              </w:rPr>
              <w:t xml:space="preserve"> Finally</w:t>
            </w:r>
            <w:r w:rsidR="0081262B">
              <w:rPr>
                <w:rFonts w:ascii="Arial" w:hAnsi="Arial" w:cs="Arial"/>
                <w:sz w:val="22"/>
              </w:rPr>
              <w:t>,</w:t>
            </w:r>
            <w:r w:rsidR="00CD4B14">
              <w:rPr>
                <w:rFonts w:ascii="Arial" w:hAnsi="Arial" w:cs="Arial"/>
                <w:sz w:val="22"/>
              </w:rPr>
              <w:t xml:space="preserve"> there are </w:t>
            </w:r>
            <w:r w:rsidR="00C51739">
              <w:rPr>
                <w:rFonts w:ascii="Arial" w:hAnsi="Arial" w:cs="Arial"/>
                <w:sz w:val="22"/>
              </w:rPr>
              <w:t>options for</w:t>
            </w:r>
            <w:r w:rsidR="004920A8">
              <w:rPr>
                <w:rFonts w:ascii="Arial" w:hAnsi="Arial" w:cs="Arial"/>
                <w:sz w:val="22"/>
              </w:rPr>
              <w:t xml:space="preserve"> use of</w:t>
            </w:r>
            <w:r w:rsidR="00C51739">
              <w:rPr>
                <w:rFonts w:ascii="Arial" w:hAnsi="Arial" w:cs="Arial"/>
                <w:sz w:val="22"/>
              </w:rPr>
              <w:t xml:space="preserve"> promotional codes </w:t>
            </w:r>
            <w:r w:rsidR="00994827">
              <w:rPr>
                <w:rFonts w:ascii="Arial" w:hAnsi="Arial" w:cs="Arial"/>
                <w:sz w:val="22"/>
              </w:rPr>
              <w:t>and gifting</w:t>
            </w:r>
            <w:r w:rsidR="0095208F">
              <w:rPr>
                <w:rFonts w:ascii="Arial" w:hAnsi="Arial" w:cs="Arial"/>
                <w:sz w:val="22"/>
              </w:rPr>
              <w:t xml:space="preserve"> during payment.</w:t>
            </w:r>
            <w:r w:rsidR="00B41633">
              <w:rPr>
                <w:rFonts w:ascii="Arial" w:hAnsi="Arial" w:cs="Arial"/>
                <w:sz w:val="22"/>
              </w:rPr>
              <w:t xml:space="preserve"> </w:t>
            </w:r>
            <w:r w:rsidR="0095208F">
              <w:rPr>
                <w:rFonts w:ascii="Arial" w:hAnsi="Arial" w:cs="Arial"/>
                <w:sz w:val="22"/>
              </w:rPr>
              <w:t>M</w:t>
            </w:r>
            <w:r w:rsidR="00B41633">
              <w:rPr>
                <w:rFonts w:ascii="Arial" w:hAnsi="Arial" w:cs="Arial"/>
                <w:sz w:val="22"/>
              </w:rPr>
              <w:t>ultiple courses can be purchased</w:t>
            </w:r>
            <w:r w:rsidR="00BB0065">
              <w:rPr>
                <w:rFonts w:ascii="Arial" w:hAnsi="Arial" w:cs="Arial"/>
                <w:sz w:val="22"/>
              </w:rPr>
              <w:t xml:space="preserve"> at once</w:t>
            </w:r>
            <w:r w:rsidR="00B41633">
              <w:rPr>
                <w:rFonts w:ascii="Arial" w:hAnsi="Arial" w:cs="Arial"/>
                <w:sz w:val="22"/>
              </w:rPr>
              <w:t xml:space="preserve"> using the </w:t>
            </w:r>
            <w:r w:rsidR="0095208F">
              <w:rPr>
                <w:rFonts w:ascii="Arial" w:hAnsi="Arial" w:cs="Arial"/>
                <w:sz w:val="22"/>
              </w:rPr>
              <w:t>cart system</w:t>
            </w:r>
            <w:r w:rsidR="001C1A9F">
              <w:rPr>
                <w:rFonts w:ascii="Arial" w:hAnsi="Arial" w:cs="Arial"/>
                <w:sz w:val="22"/>
              </w:rPr>
              <w:t>.</w:t>
            </w:r>
          </w:p>
          <w:p w14:paraId="66E6E998" w14:textId="15E8C520" w:rsidR="00DF6D74" w:rsidRPr="007D32C5" w:rsidRDefault="00DF6D74">
            <w:pPr>
              <w:rPr>
                <w:rFonts w:ascii="Arial" w:hAnsi="Arial" w:cs="Arial"/>
                <w:sz w:val="22"/>
              </w:rPr>
            </w:pPr>
          </w:p>
        </w:tc>
      </w:tr>
      <w:tr w:rsidR="00E26B70" w:rsidRPr="007D32C5" w14:paraId="4D7EB115" w14:textId="77777777" w:rsidTr="0095581B">
        <w:tc>
          <w:tcPr>
            <w:tcW w:w="9016" w:type="dxa"/>
            <w:gridSpan w:val="5"/>
            <w:shd w:val="clear" w:color="auto" w:fill="D9D9D9" w:themeFill="background1" w:themeFillShade="D9"/>
          </w:tcPr>
          <w:p w14:paraId="405CAF42" w14:textId="77777777" w:rsidR="00222F88" w:rsidRDefault="009C6B52" w:rsidP="00222F88">
            <w:pPr>
              <w:rPr>
                <w:rFonts w:ascii="Arial" w:hAnsi="Arial" w:cs="Arial"/>
                <w:sz w:val="22"/>
              </w:rPr>
            </w:pPr>
            <w:r w:rsidRPr="00CE5D08">
              <w:rPr>
                <w:rFonts w:ascii="Arial" w:hAnsi="Arial" w:cs="Arial"/>
                <w:b/>
                <w:bCs/>
                <w:sz w:val="22"/>
              </w:rPr>
              <w:t>Question 1</w:t>
            </w:r>
            <w:r w:rsidR="00C16C10">
              <w:rPr>
                <w:rFonts w:ascii="Arial" w:hAnsi="Arial" w:cs="Arial"/>
                <w:b/>
                <w:bCs/>
                <w:sz w:val="22"/>
              </w:rPr>
              <w:t>(</w:t>
            </w:r>
            <w:r w:rsidRPr="00CE5D08">
              <w:rPr>
                <w:rFonts w:ascii="Arial" w:hAnsi="Arial" w:cs="Arial"/>
                <w:b/>
                <w:bCs/>
                <w:sz w:val="22"/>
              </w:rPr>
              <w:t>d</w:t>
            </w:r>
            <w:r w:rsidR="00C16C10">
              <w:rPr>
                <w:rFonts w:ascii="Arial" w:hAnsi="Arial" w:cs="Arial"/>
                <w:b/>
                <w:bCs/>
                <w:sz w:val="22"/>
              </w:rPr>
              <w:t>)</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6A61140D" w:rsidR="00E51EDD" w:rsidRPr="007D32C5" w:rsidRDefault="00E51EDD" w:rsidP="00222F88">
            <w:pPr>
              <w:rPr>
                <w:rFonts w:ascii="Arial" w:hAnsi="Arial" w:cs="Arial"/>
                <w:sz w:val="22"/>
              </w:rPr>
            </w:pPr>
          </w:p>
        </w:tc>
      </w:tr>
      <w:tr w:rsidR="00E26B70" w:rsidRPr="007D32C5" w14:paraId="33183705" w14:textId="77777777" w:rsidTr="00D96644">
        <w:tc>
          <w:tcPr>
            <w:tcW w:w="9016" w:type="dxa"/>
            <w:gridSpan w:val="5"/>
          </w:tcPr>
          <w:p w14:paraId="37AE3457" w14:textId="77777777" w:rsidR="00E51EDD" w:rsidRDefault="00E51EDD">
            <w:pPr>
              <w:rPr>
                <w:rFonts w:ascii="Arial" w:hAnsi="Arial" w:cs="Arial"/>
                <w:sz w:val="22"/>
              </w:rPr>
            </w:pPr>
          </w:p>
          <w:p w14:paraId="741C37A4" w14:textId="53E9494F" w:rsidR="00944A23" w:rsidRDefault="0076056F">
            <w:pPr>
              <w:rPr>
                <w:rFonts w:ascii="Arial" w:hAnsi="Arial" w:cs="Arial"/>
                <w:sz w:val="22"/>
              </w:rPr>
            </w:pPr>
            <w:r>
              <w:rPr>
                <w:rFonts w:ascii="Arial" w:hAnsi="Arial" w:cs="Arial"/>
                <w:sz w:val="22"/>
              </w:rPr>
              <w:t xml:space="preserve">The homepage has </w:t>
            </w:r>
            <w:r w:rsidR="00C3641C">
              <w:rPr>
                <w:rFonts w:ascii="Arial" w:hAnsi="Arial" w:cs="Arial"/>
                <w:sz w:val="22"/>
              </w:rPr>
              <w:t>lots of repeat</w:t>
            </w:r>
            <w:r w:rsidR="004C26C3">
              <w:rPr>
                <w:rFonts w:ascii="Arial" w:hAnsi="Arial" w:cs="Arial"/>
                <w:sz w:val="22"/>
              </w:rPr>
              <w:t>ed advertisements for the services avai</w:t>
            </w:r>
            <w:r w:rsidR="00B75286">
              <w:rPr>
                <w:rFonts w:ascii="Arial" w:hAnsi="Arial" w:cs="Arial"/>
                <w:sz w:val="22"/>
              </w:rPr>
              <w:t xml:space="preserve">lable, this is nullified by the sub-page links </w:t>
            </w:r>
            <w:r w:rsidR="00DB0FBF">
              <w:rPr>
                <w:rFonts w:ascii="Arial" w:hAnsi="Arial" w:cs="Arial"/>
                <w:sz w:val="22"/>
              </w:rPr>
              <w:t xml:space="preserve">at the top of the webpage. </w:t>
            </w:r>
            <w:r w:rsidR="00C57CFB">
              <w:rPr>
                <w:rFonts w:ascii="Arial" w:hAnsi="Arial" w:cs="Arial"/>
                <w:sz w:val="22"/>
              </w:rPr>
              <w:t>Instead,</w:t>
            </w:r>
            <w:r w:rsidR="001A4B5F">
              <w:rPr>
                <w:rFonts w:ascii="Arial" w:hAnsi="Arial" w:cs="Arial"/>
                <w:sz w:val="22"/>
              </w:rPr>
              <w:t xml:space="preserve"> the </w:t>
            </w:r>
            <w:r w:rsidR="0092712C">
              <w:rPr>
                <w:rFonts w:ascii="Arial" w:hAnsi="Arial" w:cs="Arial"/>
                <w:sz w:val="22"/>
              </w:rPr>
              <w:t xml:space="preserve">homepage could retain the sub-page </w:t>
            </w:r>
            <w:r w:rsidR="004123B9">
              <w:rPr>
                <w:rFonts w:ascii="Arial" w:hAnsi="Arial" w:cs="Arial"/>
                <w:sz w:val="22"/>
              </w:rPr>
              <w:t>links but</w:t>
            </w:r>
            <w:r w:rsidR="00C57CFB">
              <w:rPr>
                <w:rFonts w:ascii="Arial" w:hAnsi="Arial" w:cs="Arial"/>
                <w:sz w:val="22"/>
              </w:rPr>
              <w:t xml:space="preserve"> have a company ethos</w:t>
            </w:r>
            <w:r w:rsidR="0054071E">
              <w:rPr>
                <w:rFonts w:ascii="Arial" w:hAnsi="Arial" w:cs="Arial"/>
                <w:sz w:val="22"/>
              </w:rPr>
              <w:t xml:space="preserve"> or </w:t>
            </w:r>
            <w:r w:rsidR="0036261A">
              <w:rPr>
                <w:rFonts w:ascii="Arial" w:hAnsi="Arial" w:cs="Arial"/>
                <w:sz w:val="22"/>
              </w:rPr>
              <w:t>descriptor paragraph</w:t>
            </w:r>
            <w:r w:rsidR="0054071E">
              <w:rPr>
                <w:rFonts w:ascii="Arial" w:hAnsi="Arial" w:cs="Arial"/>
                <w:sz w:val="22"/>
              </w:rPr>
              <w:t>. This would</w:t>
            </w:r>
            <w:r w:rsidR="0036261A">
              <w:rPr>
                <w:rFonts w:ascii="Arial" w:hAnsi="Arial" w:cs="Arial"/>
                <w:sz w:val="22"/>
              </w:rPr>
              <w:t xml:space="preserve"> reinforce customers about </w:t>
            </w:r>
            <w:r w:rsidR="00D868EF">
              <w:rPr>
                <w:rFonts w:ascii="Arial" w:hAnsi="Arial" w:cs="Arial"/>
                <w:sz w:val="22"/>
              </w:rPr>
              <w:t xml:space="preserve">how they deliver a </w:t>
            </w:r>
            <w:r w:rsidR="004123B9">
              <w:rPr>
                <w:rFonts w:ascii="Arial" w:hAnsi="Arial" w:cs="Arial"/>
                <w:sz w:val="22"/>
              </w:rPr>
              <w:t>high-quality</w:t>
            </w:r>
            <w:r w:rsidR="00D868EF">
              <w:rPr>
                <w:rFonts w:ascii="Arial" w:hAnsi="Arial" w:cs="Arial"/>
                <w:sz w:val="22"/>
              </w:rPr>
              <w:t xml:space="preserve"> product</w:t>
            </w:r>
            <w:r w:rsidR="008B0E20">
              <w:rPr>
                <w:rFonts w:ascii="Arial" w:hAnsi="Arial" w:cs="Arial"/>
                <w:sz w:val="22"/>
              </w:rPr>
              <w:t xml:space="preserve"> and what opportunities </w:t>
            </w:r>
            <w:r w:rsidR="00320B5E">
              <w:rPr>
                <w:rFonts w:ascii="Arial" w:hAnsi="Arial" w:cs="Arial"/>
                <w:sz w:val="22"/>
              </w:rPr>
              <w:t>they present upon completion.</w:t>
            </w:r>
            <w:r w:rsidR="004123B9">
              <w:rPr>
                <w:rFonts w:ascii="Arial" w:hAnsi="Arial" w:cs="Arial"/>
                <w:sz w:val="22"/>
              </w:rPr>
              <w:t xml:space="preserve"> Doing this would also </w:t>
            </w:r>
            <w:r w:rsidR="00BE1520">
              <w:rPr>
                <w:rFonts w:ascii="Arial" w:hAnsi="Arial" w:cs="Arial"/>
                <w:sz w:val="22"/>
              </w:rPr>
              <w:t xml:space="preserve">remove the need for an </w:t>
            </w:r>
            <w:r w:rsidR="00D462CA">
              <w:rPr>
                <w:rFonts w:ascii="Arial" w:hAnsi="Arial" w:cs="Arial"/>
                <w:sz w:val="22"/>
              </w:rPr>
              <w:t>‘</w:t>
            </w:r>
            <w:r w:rsidR="00BE1520">
              <w:rPr>
                <w:rFonts w:ascii="Arial" w:hAnsi="Arial" w:cs="Arial"/>
                <w:sz w:val="22"/>
              </w:rPr>
              <w:t>about us</w:t>
            </w:r>
            <w:r w:rsidR="00D462CA">
              <w:rPr>
                <w:rFonts w:ascii="Arial" w:hAnsi="Arial" w:cs="Arial"/>
                <w:sz w:val="22"/>
              </w:rPr>
              <w:t>’</w:t>
            </w:r>
            <w:r w:rsidR="00BE1520">
              <w:rPr>
                <w:rFonts w:ascii="Arial" w:hAnsi="Arial" w:cs="Arial"/>
                <w:sz w:val="22"/>
              </w:rPr>
              <w:t xml:space="preserve"> sub-page</w:t>
            </w:r>
            <w:r w:rsidR="00760F20">
              <w:rPr>
                <w:rFonts w:ascii="Arial" w:hAnsi="Arial" w:cs="Arial"/>
                <w:sz w:val="22"/>
              </w:rPr>
              <w:t>,</w:t>
            </w:r>
            <w:r w:rsidR="00BE1520">
              <w:rPr>
                <w:rFonts w:ascii="Arial" w:hAnsi="Arial" w:cs="Arial"/>
                <w:sz w:val="22"/>
              </w:rPr>
              <w:t xml:space="preserve"> keeping </w:t>
            </w:r>
            <w:r w:rsidR="00760F20">
              <w:rPr>
                <w:rFonts w:ascii="Arial" w:hAnsi="Arial" w:cs="Arial"/>
                <w:sz w:val="22"/>
              </w:rPr>
              <w:t>the site more streamlined</w:t>
            </w:r>
            <w:r w:rsidR="00D462CA">
              <w:rPr>
                <w:rFonts w:ascii="Arial" w:hAnsi="Arial" w:cs="Arial"/>
                <w:sz w:val="22"/>
              </w:rPr>
              <w:t>.</w:t>
            </w:r>
          </w:p>
          <w:p w14:paraId="544696E8" w14:textId="1FC0F435" w:rsidR="00944A23" w:rsidRPr="007D32C5" w:rsidRDefault="00944A23">
            <w:pPr>
              <w:rPr>
                <w:rFonts w:ascii="Arial" w:hAnsi="Arial" w:cs="Arial"/>
                <w:sz w:val="22"/>
              </w:rPr>
            </w:pPr>
          </w:p>
        </w:tc>
      </w:tr>
      <w:tr w:rsidR="00E26B70" w:rsidRPr="007D32C5" w14:paraId="22996F11" w14:textId="77777777" w:rsidTr="00EF7505">
        <w:tc>
          <w:tcPr>
            <w:tcW w:w="9016" w:type="dxa"/>
            <w:gridSpan w:val="5"/>
            <w:shd w:val="clear" w:color="auto" w:fill="B4C6E7" w:themeFill="accent1" w:themeFillTint="66"/>
          </w:tcPr>
          <w:p w14:paraId="12378E0F" w14:textId="77777777" w:rsidR="00944A23" w:rsidRDefault="00944A23" w:rsidP="00DC7CA3">
            <w:pPr>
              <w:jc w:val="center"/>
              <w:rPr>
                <w:rFonts w:ascii="Arial" w:hAnsi="Arial" w:cs="Arial"/>
                <w:b/>
                <w:bCs/>
                <w:sz w:val="22"/>
              </w:rPr>
            </w:pPr>
          </w:p>
          <w:p w14:paraId="341CBD26" w14:textId="77777777" w:rsidR="009C6B52" w:rsidRDefault="00E26B70" w:rsidP="00DC7CA3">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2A2D300F" w14:textId="798F86E9" w:rsidR="007800E5" w:rsidRPr="009C6B52" w:rsidRDefault="007800E5" w:rsidP="00DC7CA3">
            <w:pPr>
              <w:jc w:val="center"/>
              <w:rPr>
                <w:rFonts w:ascii="Arial" w:hAnsi="Arial" w:cs="Arial"/>
                <w:b/>
                <w:bCs/>
                <w:sz w:val="22"/>
              </w:rPr>
            </w:pPr>
          </w:p>
        </w:tc>
      </w:tr>
      <w:tr w:rsidR="00594A98" w:rsidRPr="007D32C5" w14:paraId="36045634" w14:textId="77777777" w:rsidTr="0095581B">
        <w:tc>
          <w:tcPr>
            <w:tcW w:w="9016" w:type="dxa"/>
            <w:gridSpan w:val="5"/>
            <w:shd w:val="clear" w:color="auto" w:fill="D9D9D9" w:themeFill="background1" w:themeFillShade="D9"/>
          </w:tcPr>
          <w:p w14:paraId="52F45308" w14:textId="77777777" w:rsidR="00B539C0" w:rsidRDefault="00B539C0">
            <w:pPr>
              <w:rPr>
                <w:rFonts w:ascii="Arial" w:hAnsi="Arial" w:cs="Arial"/>
                <w:b/>
                <w:bCs/>
                <w:sz w:val="22"/>
              </w:rPr>
            </w:pPr>
          </w:p>
          <w:p w14:paraId="2A1FA9BE" w14:textId="466CB1F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w:t>
            </w:r>
            <w:r w:rsidR="001A4955">
              <w:rPr>
                <w:rFonts w:ascii="Arial" w:hAnsi="Arial" w:cs="Arial"/>
                <w:b/>
                <w:bCs/>
                <w:sz w:val="22"/>
              </w:rPr>
              <w:t>(</w:t>
            </w:r>
            <w:r w:rsidR="009C6B52" w:rsidRPr="00CE5D08">
              <w:rPr>
                <w:rFonts w:ascii="Arial" w:hAnsi="Arial" w:cs="Arial"/>
                <w:b/>
                <w:bCs/>
                <w:sz w:val="22"/>
              </w:rPr>
              <w:t>a</w:t>
            </w:r>
            <w:r w:rsidR="001A4955">
              <w:rPr>
                <w:rFonts w:ascii="Arial" w:hAnsi="Arial" w:cs="Arial"/>
                <w:b/>
                <w:bCs/>
                <w:sz w:val="22"/>
              </w:rPr>
              <w:t>)</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look</w:t>
            </w:r>
            <w:r w:rsidR="00CC30D3">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46376AA" w14:textId="77777777" w:rsidR="00C93408" w:rsidRDefault="00C93408">
            <w:pPr>
              <w:rPr>
                <w:rFonts w:ascii="Arial" w:hAnsi="Arial" w:cs="Arial"/>
                <w:sz w:val="22"/>
              </w:rPr>
            </w:pPr>
          </w:p>
          <w:p w14:paraId="6D0D1DB4" w14:textId="66592168" w:rsidR="009C6B52" w:rsidRDefault="001C33D4">
            <w:pPr>
              <w:rPr>
                <w:rFonts w:ascii="Arial" w:hAnsi="Arial" w:cs="Arial"/>
                <w:sz w:val="22"/>
              </w:rPr>
            </w:pPr>
            <w:r>
              <w:rPr>
                <w:rFonts w:ascii="Arial" w:hAnsi="Arial" w:cs="Arial"/>
                <w:sz w:val="22"/>
              </w:rPr>
              <w:t xml:space="preserve">The </w:t>
            </w:r>
            <w:r w:rsidR="000A706C">
              <w:rPr>
                <w:rFonts w:ascii="Arial" w:hAnsi="Arial" w:cs="Arial"/>
                <w:sz w:val="22"/>
              </w:rPr>
              <w:t>web</w:t>
            </w:r>
            <w:r w:rsidR="00404A9E">
              <w:rPr>
                <w:rFonts w:ascii="Arial" w:hAnsi="Arial" w:cs="Arial"/>
                <w:sz w:val="22"/>
              </w:rPr>
              <w:t>p</w:t>
            </w:r>
            <w:r w:rsidR="000A706C">
              <w:rPr>
                <w:rFonts w:ascii="Arial" w:hAnsi="Arial" w:cs="Arial"/>
                <w:sz w:val="22"/>
              </w:rPr>
              <w:t>age</w:t>
            </w:r>
            <w:r w:rsidR="0066303E">
              <w:rPr>
                <w:rFonts w:ascii="Arial" w:hAnsi="Arial" w:cs="Arial"/>
                <w:sz w:val="22"/>
              </w:rPr>
              <w:t xml:space="preserve"> has </w:t>
            </w:r>
            <w:r w:rsidR="00404A9E">
              <w:rPr>
                <w:rFonts w:ascii="Arial" w:hAnsi="Arial" w:cs="Arial"/>
                <w:sz w:val="22"/>
              </w:rPr>
              <w:t xml:space="preserve">a very stripped back clinical </w:t>
            </w:r>
            <w:r w:rsidR="00872058">
              <w:rPr>
                <w:rFonts w:ascii="Arial" w:hAnsi="Arial" w:cs="Arial"/>
                <w:sz w:val="22"/>
              </w:rPr>
              <w:t>look;</w:t>
            </w:r>
            <w:r w:rsidR="00D85CAB">
              <w:rPr>
                <w:rFonts w:ascii="Arial" w:hAnsi="Arial" w:cs="Arial"/>
                <w:sz w:val="22"/>
              </w:rPr>
              <w:t xml:space="preserve"> however, this works in the favour of the </w:t>
            </w:r>
            <w:r w:rsidR="001D0423">
              <w:rPr>
                <w:rFonts w:ascii="Arial" w:hAnsi="Arial" w:cs="Arial"/>
                <w:sz w:val="22"/>
              </w:rPr>
              <w:t xml:space="preserve">business </w:t>
            </w:r>
            <w:r w:rsidR="009463A7">
              <w:rPr>
                <w:rFonts w:ascii="Arial" w:hAnsi="Arial" w:cs="Arial"/>
                <w:sz w:val="22"/>
              </w:rPr>
              <w:t>as it offers simplicity</w:t>
            </w:r>
            <w:r w:rsidR="00CD2F87">
              <w:rPr>
                <w:rFonts w:ascii="Arial" w:hAnsi="Arial" w:cs="Arial"/>
                <w:sz w:val="22"/>
              </w:rPr>
              <w:t xml:space="preserve"> and an air of professionalism</w:t>
            </w:r>
            <w:r w:rsidR="00F114F8">
              <w:rPr>
                <w:rFonts w:ascii="Arial" w:hAnsi="Arial" w:cs="Arial"/>
                <w:sz w:val="22"/>
              </w:rPr>
              <w:t xml:space="preserve"> throu</w:t>
            </w:r>
            <w:r w:rsidR="004A4D72">
              <w:rPr>
                <w:rFonts w:ascii="Arial" w:hAnsi="Arial" w:cs="Arial"/>
                <w:sz w:val="22"/>
              </w:rPr>
              <w:t xml:space="preserve">gh the choice of fonts and </w:t>
            </w:r>
            <w:r w:rsidR="006C270B">
              <w:rPr>
                <w:rFonts w:ascii="Arial" w:hAnsi="Arial" w:cs="Arial"/>
                <w:sz w:val="22"/>
              </w:rPr>
              <w:t>images.</w:t>
            </w:r>
            <w:r w:rsidR="00606974">
              <w:rPr>
                <w:rFonts w:ascii="Arial" w:hAnsi="Arial" w:cs="Arial"/>
                <w:sz w:val="22"/>
              </w:rPr>
              <w:t xml:space="preserve"> The website is </w:t>
            </w:r>
            <w:r w:rsidR="00465C24">
              <w:rPr>
                <w:rFonts w:ascii="Arial" w:hAnsi="Arial" w:cs="Arial"/>
                <w:sz w:val="22"/>
              </w:rPr>
              <w:t>Identical</w:t>
            </w:r>
            <w:r w:rsidR="00606974">
              <w:rPr>
                <w:rFonts w:ascii="Arial" w:hAnsi="Arial" w:cs="Arial"/>
                <w:sz w:val="22"/>
              </w:rPr>
              <w:t xml:space="preserve"> between devices </w:t>
            </w:r>
            <w:r w:rsidR="00A3472A">
              <w:rPr>
                <w:rFonts w:ascii="Arial" w:hAnsi="Arial" w:cs="Arial"/>
                <w:sz w:val="22"/>
              </w:rPr>
              <w:t>except for the major links at the top of the page</w:t>
            </w:r>
            <w:r w:rsidR="0055700C">
              <w:rPr>
                <w:rFonts w:ascii="Arial" w:hAnsi="Arial" w:cs="Arial"/>
                <w:sz w:val="22"/>
              </w:rPr>
              <w:t>. These</w:t>
            </w:r>
            <w:r w:rsidR="00296B51">
              <w:rPr>
                <w:rFonts w:ascii="Arial" w:hAnsi="Arial" w:cs="Arial"/>
                <w:sz w:val="22"/>
              </w:rPr>
              <w:t xml:space="preserve"> </w:t>
            </w:r>
            <w:r w:rsidR="0041007B">
              <w:rPr>
                <w:rFonts w:ascii="Arial" w:hAnsi="Arial" w:cs="Arial"/>
                <w:sz w:val="22"/>
              </w:rPr>
              <w:t>major links</w:t>
            </w:r>
            <w:r w:rsidR="00A3472A">
              <w:rPr>
                <w:rFonts w:ascii="Arial" w:hAnsi="Arial" w:cs="Arial"/>
                <w:sz w:val="22"/>
              </w:rPr>
              <w:t xml:space="preserve"> have been migrated into the bu</w:t>
            </w:r>
            <w:r w:rsidR="0066413C">
              <w:rPr>
                <w:rFonts w:ascii="Arial" w:hAnsi="Arial" w:cs="Arial"/>
                <w:sz w:val="22"/>
              </w:rPr>
              <w:t>rger menu</w:t>
            </w:r>
            <w:r w:rsidR="0055700C">
              <w:rPr>
                <w:rFonts w:ascii="Arial" w:hAnsi="Arial" w:cs="Arial"/>
                <w:sz w:val="22"/>
              </w:rPr>
              <w:t>,</w:t>
            </w:r>
            <w:r w:rsidR="0066413C">
              <w:rPr>
                <w:rFonts w:ascii="Arial" w:hAnsi="Arial" w:cs="Arial"/>
                <w:sz w:val="22"/>
              </w:rPr>
              <w:t xml:space="preserve"> which is a typical </w:t>
            </w:r>
            <w:r w:rsidR="00005B85">
              <w:rPr>
                <w:rFonts w:ascii="Arial" w:hAnsi="Arial" w:cs="Arial"/>
                <w:sz w:val="22"/>
              </w:rPr>
              <w:t>phone optimization</w:t>
            </w:r>
            <w:r w:rsidR="0041007B">
              <w:rPr>
                <w:rFonts w:ascii="Arial" w:hAnsi="Arial" w:cs="Arial"/>
                <w:sz w:val="22"/>
              </w:rPr>
              <w:t xml:space="preserve"> to help with navigation</w:t>
            </w:r>
            <w:r w:rsidR="00005B85">
              <w:rPr>
                <w:rFonts w:ascii="Arial" w:hAnsi="Arial" w:cs="Arial"/>
                <w:sz w:val="22"/>
              </w:rPr>
              <w:t>.</w:t>
            </w:r>
          </w:p>
          <w:p w14:paraId="039A3C3E" w14:textId="77777777" w:rsidR="00DE4A70" w:rsidRDefault="00DE4A70">
            <w:pPr>
              <w:rPr>
                <w:rFonts w:ascii="Arial" w:hAnsi="Arial" w:cs="Arial"/>
                <w:sz w:val="22"/>
              </w:rPr>
            </w:pPr>
          </w:p>
          <w:p w14:paraId="1CCA71CF" w14:textId="7157DB25" w:rsidR="00AA729F" w:rsidRPr="007D32C5" w:rsidRDefault="00AA729F">
            <w:pPr>
              <w:rPr>
                <w:rFonts w:ascii="Arial" w:hAnsi="Arial" w:cs="Arial"/>
                <w:sz w:val="22"/>
              </w:rPr>
            </w:pPr>
          </w:p>
        </w:tc>
      </w:tr>
      <w:tr w:rsidR="00594A98" w:rsidRPr="007D32C5" w14:paraId="0B97B08E" w14:textId="77777777" w:rsidTr="0095581B">
        <w:tc>
          <w:tcPr>
            <w:tcW w:w="9016" w:type="dxa"/>
            <w:gridSpan w:val="5"/>
            <w:shd w:val="clear" w:color="auto" w:fill="D9D9D9" w:themeFill="background1" w:themeFillShade="D9"/>
          </w:tcPr>
          <w:p w14:paraId="51A68D6E" w14:textId="77777777" w:rsidR="00C93408" w:rsidRDefault="00C93408">
            <w:pPr>
              <w:rPr>
                <w:rFonts w:ascii="Arial" w:hAnsi="Arial" w:cs="Arial"/>
                <w:b/>
                <w:bCs/>
                <w:sz w:val="22"/>
              </w:rPr>
            </w:pPr>
          </w:p>
          <w:p w14:paraId="4C5803D4" w14:textId="5FCBF814" w:rsidR="00C9340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1A4955">
              <w:rPr>
                <w:rFonts w:ascii="Arial" w:hAnsi="Arial" w:cs="Arial"/>
                <w:b/>
                <w:bCs/>
                <w:sz w:val="22"/>
              </w:rPr>
              <w:t>(</w:t>
            </w:r>
            <w:r w:rsidR="009C6B52" w:rsidRPr="00CE5D08">
              <w:rPr>
                <w:rFonts w:ascii="Arial" w:hAnsi="Arial" w:cs="Arial"/>
                <w:b/>
                <w:bCs/>
                <w:sz w:val="22"/>
              </w:rPr>
              <w:t>b</w:t>
            </w:r>
            <w:r w:rsidR="001A4955">
              <w:rPr>
                <w:rFonts w:ascii="Arial" w:hAnsi="Arial" w:cs="Arial"/>
                <w:b/>
                <w:bCs/>
                <w:sz w:val="22"/>
              </w:rPr>
              <w:t>)</w:t>
            </w:r>
            <w:r w:rsidR="009C6B52">
              <w:rPr>
                <w:rFonts w:ascii="Arial" w:hAnsi="Arial" w:cs="Arial"/>
                <w:sz w:val="22"/>
              </w:rPr>
              <w:t xml:space="preserve"> </w:t>
            </w:r>
            <w:r w:rsidR="001A4955">
              <w:rPr>
                <w:rFonts w:ascii="Arial" w:hAnsi="Arial" w:cs="Arial"/>
                <w:sz w:val="22"/>
              </w:rPr>
              <w:t xml:space="preserve">- </w:t>
            </w:r>
            <w:r w:rsidR="001A4955"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 xml:space="preserve">se imagery, </w:t>
            </w:r>
            <w:r w:rsidR="00CC30D3" w:rsidRPr="007D32C5">
              <w:rPr>
                <w:rFonts w:ascii="Arial" w:hAnsi="Arial" w:cs="Arial"/>
                <w:sz w:val="22"/>
              </w:rPr>
              <w:t>video,</w:t>
            </w:r>
            <w:r w:rsidRPr="007D32C5">
              <w:rPr>
                <w:rFonts w:ascii="Arial" w:hAnsi="Arial" w:cs="Arial"/>
                <w:sz w:val="22"/>
              </w:rPr>
              <w:t xml:space="preserve">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BE5983" w:rsidRPr="007D32C5" w14:paraId="290C97B9" w14:textId="77777777" w:rsidTr="006C641A">
        <w:tc>
          <w:tcPr>
            <w:tcW w:w="9016" w:type="dxa"/>
            <w:gridSpan w:val="5"/>
          </w:tcPr>
          <w:p w14:paraId="0D92A611" w14:textId="77777777" w:rsidR="00C93408" w:rsidRDefault="00C93408" w:rsidP="00BE5983">
            <w:pPr>
              <w:rPr>
                <w:rFonts w:ascii="Arial" w:hAnsi="Arial" w:cs="Arial"/>
                <w:sz w:val="22"/>
              </w:rPr>
            </w:pPr>
          </w:p>
          <w:p w14:paraId="5C9D196F" w14:textId="76CC101A" w:rsidR="00BE5983" w:rsidRDefault="00BE5983" w:rsidP="00BE5983">
            <w:pPr>
              <w:rPr>
                <w:rFonts w:ascii="Arial" w:hAnsi="Arial" w:cs="Arial"/>
                <w:sz w:val="22"/>
              </w:rPr>
            </w:pPr>
            <w:r>
              <w:rPr>
                <w:rFonts w:ascii="Arial" w:hAnsi="Arial" w:cs="Arial"/>
                <w:sz w:val="22"/>
              </w:rPr>
              <w:t>The web</w:t>
            </w:r>
            <w:r w:rsidR="00FE315B">
              <w:rPr>
                <w:rFonts w:ascii="Arial" w:hAnsi="Arial" w:cs="Arial"/>
                <w:sz w:val="22"/>
              </w:rPr>
              <w:t>sit</w:t>
            </w:r>
            <w:r>
              <w:rPr>
                <w:rFonts w:ascii="Arial" w:hAnsi="Arial" w:cs="Arial"/>
                <w:sz w:val="22"/>
              </w:rPr>
              <w:t xml:space="preserve">e has a contemporary and clean, </w:t>
            </w:r>
            <w:r w:rsidR="006A750A">
              <w:rPr>
                <w:rFonts w:ascii="Arial" w:hAnsi="Arial" w:cs="Arial"/>
                <w:sz w:val="22"/>
              </w:rPr>
              <w:t>simplistic</w:t>
            </w:r>
            <w:r>
              <w:rPr>
                <w:rFonts w:ascii="Arial" w:hAnsi="Arial" w:cs="Arial"/>
                <w:sz w:val="22"/>
              </w:rPr>
              <w:t xml:space="preserve"> </w:t>
            </w:r>
            <w:r w:rsidR="000F04DE">
              <w:rPr>
                <w:rFonts w:ascii="Arial" w:hAnsi="Arial" w:cs="Arial"/>
                <w:sz w:val="22"/>
              </w:rPr>
              <w:t>design</w:t>
            </w:r>
            <w:r>
              <w:rPr>
                <w:rFonts w:ascii="Arial" w:hAnsi="Arial" w:cs="Arial"/>
                <w:sz w:val="22"/>
              </w:rPr>
              <w:t>. Th</w:t>
            </w:r>
            <w:r w:rsidR="00AC4B98">
              <w:rPr>
                <w:rFonts w:ascii="Arial" w:hAnsi="Arial" w:cs="Arial"/>
                <w:sz w:val="22"/>
              </w:rPr>
              <w:t>e colour scheme</w:t>
            </w:r>
            <w:r>
              <w:rPr>
                <w:rFonts w:ascii="Arial" w:hAnsi="Arial" w:cs="Arial"/>
                <w:sz w:val="22"/>
              </w:rPr>
              <w:t xml:space="preserve"> is easy on the eyes using grey</w:t>
            </w:r>
            <w:r w:rsidR="00650048">
              <w:rPr>
                <w:rFonts w:ascii="Arial" w:hAnsi="Arial" w:cs="Arial"/>
                <w:sz w:val="22"/>
              </w:rPr>
              <w:t>s and black</w:t>
            </w:r>
            <w:r>
              <w:rPr>
                <w:rFonts w:ascii="Arial" w:hAnsi="Arial" w:cs="Arial"/>
                <w:sz w:val="22"/>
              </w:rPr>
              <w:t xml:space="preserve"> as the main background colour</w:t>
            </w:r>
            <w:r w:rsidR="00650048">
              <w:rPr>
                <w:rFonts w:ascii="Arial" w:hAnsi="Arial" w:cs="Arial"/>
                <w:sz w:val="22"/>
              </w:rPr>
              <w:t>s</w:t>
            </w:r>
            <w:r w:rsidR="00590B90">
              <w:rPr>
                <w:rFonts w:ascii="Arial" w:hAnsi="Arial" w:cs="Arial"/>
                <w:sz w:val="22"/>
              </w:rPr>
              <w:t>. This is contrasted by white text</w:t>
            </w:r>
            <w:r>
              <w:rPr>
                <w:rFonts w:ascii="Arial" w:hAnsi="Arial" w:cs="Arial"/>
                <w:sz w:val="22"/>
              </w:rPr>
              <w:t xml:space="preserve"> and a pale yellow fo</w:t>
            </w:r>
            <w:r w:rsidR="00590B90">
              <w:rPr>
                <w:rFonts w:ascii="Arial" w:hAnsi="Arial" w:cs="Arial"/>
                <w:sz w:val="22"/>
              </w:rPr>
              <w:t>r</w:t>
            </w:r>
            <w:r w:rsidR="00126EC6">
              <w:rPr>
                <w:rFonts w:ascii="Arial" w:hAnsi="Arial" w:cs="Arial"/>
                <w:sz w:val="22"/>
              </w:rPr>
              <w:t xml:space="preserve"> accents and</w:t>
            </w:r>
            <w:r w:rsidR="00D03F2B">
              <w:rPr>
                <w:rFonts w:ascii="Arial" w:hAnsi="Arial" w:cs="Arial"/>
                <w:sz w:val="22"/>
              </w:rPr>
              <w:t xml:space="preserve"> buttons</w:t>
            </w:r>
            <w:r>
              <w:rPr>
                <w:rFonts w:ascii="Arial" w:hAnsi="Arial" w:cs="Arial"/>
                <w:sz w:val="22"/>
              </w:rPr>
              <w:t xml:space="preserve">. </w:t>
            </w:r>
            <w:r w:rsidR="005F4DF3">
              <w:rPr>
                <w:rFonts w:ascii="Arial" w:hAnsi="Arial" w:cs="Arial"/>
                <w:sz w:val="22"/>
              </w:rPr>
              <w:t xml:space="preserve">Using this approach ensures the customer </w:t>
            </w:r>
            <w:r w:rsidR="007A18E1">
              <w:rPr>
                <w:rFonts w:ascii="Arial" w:hAnsi="Arial" w:cs="Arial"/>
                <w:sz w:val="22"/>
              </w:rPr>
              <w:t>has everything important</w:t>
            </w:r>
            <w:r w:rsidR="005D25CB">
              <w:rPr>
                <w:rFonts w:ascii="Arial" w:hAnsi="Arial" w:cs="Arial"/>
                <w:sz w:val="22"/>
              </w:rPr>
              <w:t xml:space="preserve"> highlighted </w:t>
            </w:r>
            <w:r w:rsidR="007871D6">
              <w:rPr>
                <w:rFonts w:ascii="Arial" w:hAnsi="Arial" w:cs="Arial"/>
                <w:sz w:val="22"/>
              </w:rPr>
              <w:t>across the page</w:t>
            </w:r>
            <w:r w:rsidR="00CA25F7">
              <w:rPr>
                <w:rFonts w:ascii="Arial" w:hAnsi="Arial" w:cs="Arial"/>
                <w:sz w:val="22"/>
              </w:rPr>
              <w:t>s</w:t>
            </w:r>
            <w:r w:rsidR="007871D6">
              <w:rPr>
                <w:rFonts w:ascii="Arial" w:hAnsi="Arial" w:cs="Arial"/>
                <w:sz w:val="22"/>
              </w:rPr>
              <w:t xml:space="preserve">. </w:t>
            </w:r>
            <w:r w:rsidR="00B06130">
              <w:rPr>
                <w:rFonts w:ascii="Arial" w:hAnsi="Arial" w:cs="Arial"/>
                <w:sz w:val="22"/>
              </w:rPr>
              <w:t xml:space="preserve">Professional photos of completed dishes and </w:t>
            </w:r>
            <w:r w:rsidR="00D72A4F">
              <w:rPr>
                <w:rFonts w:ascii="Arial" w:hAnsi="Arial" w:cs="Arial"/>
                <w:sz w:val="22"/>
              </w:rPr>
              <w:t xml:space="preserve">classes </w:t>
            </w:r>
            <w:r w:rsidR="00C769A1">
              <w:rPr>
                <w:rFonts w:ascii="Arial" w:hAnsi="Arial" w:cs="Arial"/>
                <w:sz w:val="22"/>
              </w:rPr>
              <w:t>convey</w:t>
            </w:r>
            <w:r w:rsidR="00D72A4F">
              <w:rPr>
                <w:rFonts w:ascii="Arial" w:hAnsi="Arial" w:cs="Arial"/>
                <w:sz w:val="22"/>
              </w:rPr>
              <w:t xml:space="preserve"> the experiences</w:t>
            </w:r>
            <w:r w:rsidR="006E0BA5">
              <w:rPr>
                <w:rFonts w:ascii="Arial" w:hAnsi="Arial" w:cs="Arial"/>
                <w:sz w:val="22"/>
              </w:rPr>
              <w:t xml:space="preserve"> and outcomes</w:t>
            </w:r>
            <w:r w:rsidR="00D72A4F">
              <w:rPr>
                <w:rFonts w:ascii="Arial" w:hAnsi="Arial" w:cs="Arial"/>
                <w:sz w:val="22"/>
              </w:rPr>
              <w:t xml:space="preserve"> a prospective customer </w:t>
            </w:r>
            <w:r w:rsidR="00EB1F60">
              <w:rPr>
                <w:rFonts w:ascii="Arial" w:hAnsi="Arial" w:cs="Arial"/>
                <w:sz w:val="22"/>
              </w:rPr>
              <w:t>could expect when undertaking a course.</w:t>
            </w:r>
          </w:p>
          <w:p w14:paraId="2DE95F3D" w14:textId="77777777" w:rsidR="004A2BFB" w:rsidRDefault="004A2BFB" w:rsidP="00BE5983">
            <w:pPr>
              <w:rPr>
                <w:rFonts w:ascii="Arial" w:hAnsi="Arial" w:cs="Arial"/>
                <w:sz w:val="22"/>
              </w:rPr>
            </w:pPr>
          </w:p>
          <w:p w14:paraId="294A78E4" w14:textId="0C3B359A" w:rsidR="00AA729F" w:rsidRPr="007D32C5" w:rsidRDefault="00AA729F" w:rsidP="00BE5983">
            <w:pPr>
              <w:rPr>
                <w:rFonts w:ascii="Arial" w:hAnsi="Arial" w:cs="Arial"/>
                <w:sz w:val="22"/>
              </w:rPr>
            </w:pPr>
          </w:p>
        </w:tc>
      </w:tr>
      <w:tr w:rsidR="00BE5983" w:rsidRPr="007D32C5" w14:paraId="7B70DC90" w14:textId="77777777" w:rsidTr="0095581B">
        <w:tc>
          <w:tcPr>
            <w:tcW w:w="9016" w:type="dxa"/>
            <w:gridSpan w:val="5"/>
            <w:shd w:val="clear" w:color="auto" w:fill="D9D9D9" w:themeFill="background1" w:themeFillShade="D9"/>
          </w:tcPr>
          <w:p w14:paraId="79147A21" w14:textId="77777777" w:rsidR="00C93408" w:rsidRDefault="00C93408" w:rsidP="00BE5983">
            <w:pPr>
              <w:rPr>
                <w:rFonts w:ascii="Arial" w:hAnsi="Arial" w:cs="Arial"/>
                <w:b/>
                <w:bCs/>
                <w:sz w:val="22"/>
              </w:rPr>
            </w:pPr>
          </w:p>
          <w:p w14:paraId="35370825" w14:textId="15F52837" w:rsidR="00BE5983" w:rsidRDefault="00BE5983" w:rsidP="00BE5983">
            <w:pPr>
              <w:rPr>
                <w:rFonts w:ascii="Arial" w:hAnsi="Arial" w:cs="Arial"/>
                <w:sz w:val="22"/>
              </w:rPr>
            </w:pPr>
            <w:r w:rsidRPr="00CE5D08">
              <w:rPr>
                <w:rFonts w:ascii="Arial" w:hAnsi="Arial" w:cs="Arial"/>
                <w:b/>
                <w:bCs/>
                <w:sz w:val="22"/>
              </w:rPr>
              <w:t>Question 2</w:t>
            </w:r>
            <w:r w:rsidR="001209B2">
              <w:rPr>
                <w:rFonts w:ascii="Arial" w:hAnsi="Arial" w:cs="Arial"/>
                <w:b/>
                <w:bCs/>
                <w:sz w:val="22"/>
              </w:rPr>
              <w:t>(c)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BE5983" w:rsidRPr="007D32C5" w:rsidRDefault="00BE5983" w:rsidP="00BE5983">
            <w:pPr>
              <w:rPr>
                <w:rFonts w:ascii="Arial" w:hAnsi="Arial" w:cs="Arial"/>
                <w:sz w:val="22"/>
              </w:rPr>
            </w:pPr>
            <w:r w:rsidRPr="007D32C5">
              <w:rPr>
                <w:rFonts w:ascii="Arial" w:hAnsi="Arial" w:cs="Arial"/>
                <w:sz w:val="22"/>
              </w:rPr>
              <w:t xml:space="preserve"> </w:t>
            </w:r>
          </w:p>
        </w:tc>
      </w:tr>
      <w:tr w:rsidR="00BE5983" w:rsidRPr="007D32C5" w14:paraId="5975485B" w14:textId="77777777" w:rsidTr="006C641A">
        <w:tc>
          <w:tcPr>
            <w:tcW w:w="9016" w:type="dxa"/>
            <w:gridSpan w:val="5"/>
          </w:tcPr>
          <w:p w14:paraId="79C790D2" w14:textId="77777777" w:rsidR="00C93408" w:rsidRDefault="00C93408" w:rsidP="00BE5983">
            <w:pPr>
              <w:rPr>
                <w:rFonts w:ascii="Arial" w:hAnsi="Arial" w:cs="Arial"/>
                <w:sz w:val="22"/>
              </w:rPr>
            </w:pPr>
          </w:p>
          <w:p w14:paraId="11F9B9C4" w14:textId="4DF98DF3" w:rsidR="00642F91" w:rsidRDefault="00FD420C" w:rsidP="00BE5983">
            <w:pPr>
              <w:rPr>
                <w:rFonts w:ascii="Arial" w:hAnsi="Arial" w:cs="Arial"/>
                <w:sz w:val="22"/>
              </w:rPr>
            </w:pPr>
            <w:r>
              <w:rPr>
                <w:rFonts w:ascii="Arial" w:hAnsi="Arial" w:cs="Arial"/>
                <w:sz w:val="22"/>
              </w:rPr>
              <w:t>The</w:t>
            </w:r>
            <w:r w:rsidR="000B0049">
              <w:rPr>
                <w:rFonts w:ascii="Arial" w:hAnsi="Arial" w:cs="Arial"/>
                <w:sz w:val="22"/>
              </w:rPr>
              <w:t xml:space="preserve"> website has </w:t>
            </w:r>
            <w:r>
              <w:rPr>
                <w:rFonts w:ascii="Arial" w:hAnsi="Arial" w:cs="Arial"/>
                <w:sz w:val="22"/>
              </w:rPr>
              <w:t xml:space="preserve">a chat bubble that </w:t>
            </w:r>
            <w:r w:rsidR="001E1E13">
              <w:rPr>
                <w:rFonts w:ascii="Arial" w:hAnsi="Arial" w:cs="Arial"/>
                <w:sz w:val="22"/>
              </w:rPr>
              <w:t>follows the user</w:t>
            </w:r>
            <w:r w:rsidR="005E7B12">
              <w:rPr>
                <w:rFonts w:ascii="Arial" w:hAnsi="Arial" w:cs="Arial"/>
                <w:sz w:val="22"/>
              </w:rPr>
              <w:t xml:space="preserve"> </w:t>
            </w:r>
            <w:r w:rsidR="00A531C6">
              <w:rPr>
                <w:rFonts w:ascii="Arial" w:hAnsi="Arial" w:cs="Arial"/>
                <w:sz w:val="22"/>
              </w:rPr>
              <w:t>in the</w:t>
            </w:r>
            <w:r w:rsidR="001E1E13">
              <w:rPr>
                <w:rFonts w:ascii="Arial" w:hAnsi="Arial" w:cs="Arial"/>
                <w:sz w:val="22"/>
              </w:rPr>
              <w:t xml:space="preserve"> bottom right hand corner</w:t>
            </w:r>
            <w:r w:rsidR="00783047">
              <w:rPr>
                <w:rFonts w:ascii="Arial" w:hAnsi="Arial" w:cs="Arial"/>
                <w:sz w:val="22"/>
              </w:rPr>
              <w:t>. This is useful</w:t>
            </w:r>
            <w:r w:rsidR="00DE7887">
              <w:rPr>
                <w:rFonts w:ascii="Arial" w:hAnsi="Arial" w:cs="Arial"/>
                <w:sz w:val="22"/>
              </w:rPr>
              <w:t xml:space="preserve"> </w:t>
            </w:r>
            <w:r w:rsidR="00E37A72">
              <w:rPr>
                <w:rFonts w:ascii="Arial" w:hAnsi="Arial" w:cs="Arial"/>
                <w:sz w:val="22"/>
              </w:rPr>
              <w:t>for</w:t>
            </w:r>
            <w:r w:rsidR="005E7B12">
              <w:rPr>
                <w:rFonts w:ascii="Arial" w:hAnsi="Arial" w:cs="Arial"/>
                <w:sz w:val="22"/>
              </w:rPr>
              <w:t xml:space="preserve"> instant access </w:t>
            </w:r>
            <w:r w:rsidR="009963CC">
              <w:rPr>
                <w:rFonts w:ascii="Arial" w:hAnsi="Arial" w:cs="Arial"/>
                <w:sz w:val="22"/>
              </w:rPr>
              <w:t xml:space="preserve">to </w:t>
            </w:r>
            <w:r w:rsidR="00B2463C">
              <w:rPr>
                <w:rFonts w:ascii="Arial" w:hAnsi="Arial" w:cs="Arial"/>
                <w:sz w:val="22"/>
              </w:rPr>
              <w:t>any required in</w:t>
            </w:r>
            <w:r w:rsidR="00CF7286">
              <w:rPr>
                <w:rFonts w:ascii="Arial" w:hAnsi="Arial" w:cs="Arial"/>
                <w:sz w:val="22"/>
              </w:rPr>
              <w:t>for</w:t>
            </w:r>
            <w:r w:rsidR="00B2463C">
              <w:rPr>
                <w:rFonts w:ascii="Arial" w:hAnsi="Arial" w:cs="Arial"/>
                <w:sz w:val="22"/>
              </w:rPr>
              <w:t>mation</w:t>
            </w:r>
            <w:r w:rsidR="002B0F52">
              <w:rPr>
                <w:rFonts w:ascii="Arial" w:hAnsi="Arial" w:cs="Arial"/>
                <w:sz w:val="22"/>
              </w:rPr>
              <w:t xml:space="preserve"> the customer may have.</w:t>
            </w:r>
            <w:r w:rsidR="00803FA6">
              <w:rPr>
                <w:rFonts w:ascii="Arial" w:hAnsi="Arial" w:cs="Arial"/>
                <w:sz w:val="22"/>
              </w:rPr>
              <w:t xml:space="preserve"> </w:t>
            </w:r>
            <w:r w:rsidR="001D3A5A">
              <w:rPr>
                <w:rFonts w:ascii="Arial" w:hAnsi="Arial" w:cs="Arial"/>
                <w:sz w:val="22"/>
              </w:rPr>
              <w:t>The chat system uses</w:t>
            </w:r>
            <w:r w:rsidR="00701BB0">
              <w:rPr>
                <w:rFonts w:ascii="Arial" w:hAnsi="Arial" w:cs="Arial"/>
                <w:sz w:val="22"/>
              </w:rPr>
              <w:t xml:space="preserve"> an</w:t>
            </w:r>
            <w:r w:rsidR="001D3A5A">
              <w:rPr>
                <w:rFonts w:ascii="Arial" w:hAnsi="Arial" w:cs="Arial"/>
                <w:sz w:val="22"/>
              </w:rPr>
              <w:t xml:space="preserve"> A.I.</w:t>
            </w:r>
            <w:r w:rsidR="00A83775">
              <w:rPr>
                <w:rFonts w:ascii="Arial" w:hAnsi="Arial" w:cs="Arial"/>
                <w:sz w:val="22"/>
              </w:rPr>
              <w:t xml:space="preserve"> bot</w:t>
            </w:r>
            <w:r w:rsidR="00701BB0">
              <w:rPr>
                <w:rFonts w:ascii="Arial" w:hAnsi="Arial" w:cs="Arial"/>
                <w:sz w:val="22"/>
              </w:rPr>
              <w:t xml:space="preserve"> </w:t>
            </w:r>
            <w:r w:rsidR="001D3A5A">
              <w:rPr>
                <w:rFonts w:ascii="Arial" w:hAnsi="Arial" w:cs="Arial"/>
                <w:sz w:val="22"/>
              </w:rPr>
              <w:t>to</w:t>
            </w:r>
            <w:r w:rsidR="0088415A">
              <w:rPr>
                <w:rFonts w:ascii="Arial" w:hAnsi="Arial" w:cs="Arial"/>
                <w:sz w:val="22"/>
              </w:rPr>
              <w:t xml:space="preserve"> quickly</w:t>
            </w:r>
            <w:r w:rsidR="001D3A5A">
              <w:rPr>
                <w:rFonts w:ascii="Arial" w:hAnsi="Arial" w:cs="Arial"/>
                <w:sz w:val="22"/>
              </w:rPr>
              <w:t xml:space="preserve"> return e</w:t>
            </w:r>
            <w:r w:rsidR="00E90759">
              <w:rPr>
                <w:rFonts w:ascii="Arial" w:hAnsi="Arial" w:cs="Arial"/>
                <w:sz w:val="22"/>
              </w:rPr>
              <w:t>nquires about services in a numbered list format</w:t>
            </w:r>
            <w:r w:rsidR="0052252B">
              <w:rPr>
                <w:rFonts w:ascii="Arial" w:hAnsi="Arial" w:cs="Arial"/>
                <w:sz w:val="22"/>
              </w:rPr>
              <w:t>.</w:t>
            </w:r>
            <w:r w:rsidR="00501D61">
              <w:rPr>
                <w:rFonts w:ascii="Arial" w:hAnsi="Arial" w:cs="Arial"/>
                <w:sz w:val="22"/>
              </w:rPr>
              <w:t xml:space="preserve"> </w:t>
            </w:r>
            <w:r w:rsidR="0052252B">
              <w:rPr>
                <w:rFonts w:ascii="Arial" w:hAnsi="Arial" w:cs="Arial"/>
                <w:sz w:val="22"/>
              </w:rPr>
              <w:t>I</w:t>
            </w:r>
            <w:r w:rsidR="00AD0718">
              <w:rPr>
                <w:rFonts w:ascii="Arial" w:hAnsi="Arial" w:cs="Arial"/>
                <w:sz w:val="22"/>
              </w:rPr>
              <w:t xml:space="preserve">t </w:t>
            </w:r>
            <w:r w:rsidR="00E41968">
              <w:rPr>
                <w:rFonts w:ascii="Arial" w:hAnsi="Arial" w:cs="Arial"/>
                <w:sz w:val="22"/>
              </w:rPr>
              <w:t>used the</w:t>
            </w:r>
            <w:r w:rsidR="00545DB4">
              <w:rPr>
                <w:rFonts w:ascii="Arial" w:hAnsi="Arial" w:cs="Arial"/>
                <w:sz w:val="22"/>
              </w:rPr>
              <w:t xml:space="preserve"> 2025 consume</w:t>
            </w:r>
            <w:r w:rsidR="00791F17">
              <w:rPr>
                <w:rFonts w:ascii="Arial" w:hAnsi="Arial" w:cs="Arial"/>
                <w:sz w:val="22"/>
              </w:rPr>
              <w:t>r</w:t>
            </w:r>
            <w:r w:rsidR="00545DB4">
              <w:rPr>
                <w:rFonts w:ascii="Arial" w:hAnsi="Arial" w:cs="Arial"/>
                <w:sz w:val="22"/>
              </w:rPr>
              <w:t xml:space="preserve"> brochure and </w:t>
            </w:r>
            <w:r w:rsidR="00877262">
              <w:rPr>
                <w:rFonts w:ascii="Arial" w:hAnsi="Arial" w:cs="Arial"/>
                <w:sz w:val="22"/>
              </w:rPr>
              <w:t>FAQs</w:t>
            </w:r>
            <w:r w:rsidR="00485170">
              <w:rPr>
                <w:rFonts w:ascii="Arial" w:hAnsi="Arial" w:cs="Arial"/>
                <w:sz w:val="22"/>
              </w:rPr>
              <w:t xml:space="preserve"> as</w:t>
            </w:r>
            <w:r w:rsidR="000329F6">
              <w:rPr>
                <w:rFonts w:ascii="Arial" w:hAnsi="Arial" w:cs="Arial"/>
                <w:sz w:val="22"/>
              </w:rPr>
              <w:t xml:space="preserve"> internal</w:t>
            </w:r>
            <w:r w:rsidR="00485170">
              <w:rPr>
                <w:rFonts w:ascii="Arial" w:hAnsi="Arial" w:cs="Arial"/>
                <w:sz w:val="22"/>
              </w:rPr>
              <w:t xml:space="preserve"> sources</w:t>
            </w:r>
            <w:r w:rsidR="00E223DD">
              <w:rPr>
                <w:rFonts w:ascii="Arial" w:hAnsi="Arial" w:cs="Arial"/>
                <w:sz w:val="22"/>
              </w:rPr>
              <w:t xml:space="preserve"> to</w:t>
            </w:r>
            <w:r w:rsidR="00174F48">
              <w:rPr>
                <w:rFonts w:ascii="Arial" w:hAnsi="Arial" w:cs="Arial"/>
                <w:sz w:val="22"/>
              </w:rPr>
              <w:t xml:space="preserve"> give effective </w:t>
            </w:r>
            <w:r w:rsidR="00791F17">
              <w:rPr>
                <w:rFonts w:ascii="Arial" w:hAnsi="Arial" w:cs="Arial"/>
                <w:sz w:val="22"/>
              </w:rPr>
              <w:t>answer</w:t>
            </w:r>
            <w:r w:rsidR="00174F48">
              <w:rPr>
                <w:rFonts w:ascii="Arial" w:hAnsi="Arial" w:cs="Arial"/>
                <w:sz w:val="22"/>
              </w:rPr>
              <w:t>s</w:t>
            </w:r>
            <w:r w:rsidR="002B581C">
              <w:rPr>
                <w:rFonts w:ascii="Arial" w:hAnsi="Arial" w:cs="Arial"/>
                <w:sz w:val="22"/>
              </w:rPr>
              <w:t xml:space="preserve"> </w:t>
            </w:r>
            <w:r w:rsidR="00950E44">
              <w:rPr>
                <w:rFonts w:ascii="Arial" w:hAnsi="Arial" w:cs="Arial"/>
                <w:sz w:val="22"/>
              </w:rPr>
              <w:t>concisely;</w:t>
            </w:r>
            <w:r w:rsidR="00E2312A">
              <w:rPr>
                <w:rFonts w:ascii="Arial" w:hAnsi="Arial" w:cs="Arial"/>
                <w:sz w:val="22"/>
              </w:rPr>
              <w:t xml:space="preserve"> this means</w:t>
            </w:r>
            <w:r w:rsidR="007271AB">
              <w:rPr>
                <w:rFonts w:ascii="Arial" w:hAnsi="Arial" w:cs="Arial"/>
                <w:sz w:val="22"/>
              </w:rPr>
              <w:t xml:space="preserve"> the customer can</w:t>
            </w:r>
            <w:r w:rsidR="006C3BC6">
              <w:rPr>
                <w:rFonts w:ascii="Arial" w:hAnsi="Arial" w:cs="Arial"/>
                <w:sz w:val="22"/>
              </w:rPr>
              <w:t xml:space="preserve"> readily</w:t>
            </w:r>
            <w:r w:rsidR="007271AB">
              <w:rPr>
                <w:rFonts w:ascii="Arial" w:hAnsi="Arial" w:cs="Arial"/>
                <w:sz w:val="22"/>
              </w:rPr>
              <w:t xml:space="preserve"> rely on</w:t>
            </w:r>
            <w:r w:rsidR="00E223DD">
              <w:rPr>
                <w:rFonts w:ascii="Arial" w:hAnsi="Arial" w:cs="Arial"/>
                <w:sz w:val="22"/>
              </w:rPr>
              <w:t xml:space="preserve"> the</w:t>
            </w:r>
            <w:r w:rsidR="007271AB">
              <w:rPr>
                <w:rFonts w:ascii="Arial" w:hAnsi="Arial" w:cs="Arial"/>
                <w:sz w:val="22"/>
              </w:rPr>
              <w:t xml:space="preserve"> information given</w:t>
            </w:r>
            <w:r w:rsidR="00E223DD">
              <w:rPr>
                <w:rFonts w:ascii="Arial" w:hAnsi="Arial" w:cs="Arial"/>
                <w:sz w:val="22"/>
              </w:rPr>
              <w:t>.</w:t>
            </w:r>
          </w:p>
          <w:p w14:paraId="6E33ADA2" w14:textId="77777777" w:rsidR="0014710B" w:rsidRDefault="0014710B" w:rsidP="00BE5983">
            <w:pPr>
              <w:rPr>
                <w:rFonts w:ascii="Arial" w:hAnsi="Arial" w:cs="Arial"/>
                <w:sz w:val="22"/>
              </w:rPr>
            </w:pPr>
          </w:p>
          <w:p w14:paraId="7BED4B79" w14:textId="0BC7592C" w:rsidR="00AA729F" w:rsidRPr="007D32C5" w:rsidRDefault="00AA729F" w:rsidP="00BE5983">
            <w:pPr>
              <w:rPr>
                <w:rFonts w:ascii="Arial" w:hAnsi="Arial" w:cs="Arial"/>
                <w:sz w:val="22"/>
              </w:rPr>
            </w:pPr>
          </w:p>
        </w:tc>
      </w:tr>
      <w:tr w:rsidR="00BE5983" w:rsidRPr="007D32C5" w14:paraId="067F764A" w14:textId="77777777" w:rsidTr="0095581B">
        <w:tc>
          <w:tcPr>
            <w:tcW w:w="9016" w:type="dxa"/>
            <w:gridSpan w:val="5"/>
            <w:shd w:val="clear" w:color="auto" w:fill="D9D9D9" w:themeFill="background1" w:themeFillShade="D9"/>
          </w:tcPr>
          <w:p w14:paraId="0FCF1213" w14:textId="77777777" w:rsidR="00C93408" w:rsidRDefault="00C93408" w:rsidP="00BE5983">
            <w:pPr>
              <w:rPr>
                <w:rFonts w:ascii="Arial" w:hAnsi="Arial" w:cs="Arial"/>
                <w:b/>
                <w:bCs/>
                <w:sz w:val="22"/>
              </w:rPr>
            </w:pPr>
          </w:p>
          <w:p w14:paraId="4EDF2511" w14:textId="7BF56275" w:rsidR="00BE5983" w:rsidRDefault="00BE5983" w:rsidP="00BE5983">
            <w:pPr>
              <w:rPr>
                <w:rFonts w:ascii="Arial" w:hAnsi="Arial" w:cs="Arial"/>
                <w:sz w:val="22"/>
              </w:rPr>
            </w:pPr>
            <w:r w:rsidRPr="00CE5D08">
              <w:rPr>
                <w:rFonts w:ascii="Arial" w:hAnsi="Arial" w:cs="Arial"/>
                <w:b/>
                <w:bCs/>
                <w:sz w:val="22"/>
              </w:rPr>
              <w:t>Question 2</w:t>
            </w:r>
            <w:r w:rsidR="001209B2">
              <w:rPr>
                <w:rFonts w:ascii="Arial" w:hAnsi="Arial" w:cs="Arial"/>
                <w:b/>
                <w:bCs/>
                <w:sz w:val="22"/>
              </w:rPr>
              <w:t>(</w:t>
            </w:r>
            <w:r w:rsidRPr="00CE5D08">
              <w:rPr>
                <w:rFonts w:ascii="Arial" w:hAnsi="Arial" w:cs="Arial"/>
                <w:b/>
                <w:bCs/>
                <w:sz w:val="22"/>
              </w:rPr>
              <w:t>d</w:t>
            </w:r>
            <w:r w:rsidR="001209B2">
              <w:rPr>
                <w:rFonts w:ascii="Arial" w:hAnsi="Arial" w:cs="Arial"/>
                <w:b/>
                <w:bCs/>
                <w:sz w:val="22"/>
              </w:rPr>
              <w:t>)</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BE5983" w:rsidRPr="007D32C5" w:rsidRDefault="00BE5983" w:rsidP="00BE5983">
            <w:pPr>
              <w:rPr>
                <w:rFonts w:ascii="Arial" w:hAnsi="Arial" w:cs="Arial"/>
                <w:sz w:val="22"/>
              </w:rPr>
            </w:pPr>
          </w:p>
        </w:tc>
      </w:tr>
      <w:tr w:rsidR="00BE5983" w:rsidRPr="007D32C5" w14:paraId="37F9CC04" w14:textId="77777777" w:rsidTr="006C641A">
        <w:tc>
          <w:tcPr>
            <w:tcW w:w="9016" w:type="dxa"/>
            <w:gridSpan w:val="5"/>
          </w:tcPr>
          <w:p w14:paraId="748DB8BF" w14:textId="77777777" w:rsidR="00C93408" w:rsidRDefault="00C93408" w:rsidP="00BE5983">
            <w:pPr>
              <w:rPr>
                <w:rFonts w:ascii="Arial" w:hAnsi="Arial" w:cs="Arial"/>
                <w:sz w:val="22"/>
              </w:rPr>
            </w:pPr>
          </w:p>
          <w:p w14:paraId="46AD1C59" w14:textId="77777777" w:rsidR="001F1685" w:rsidRDefault="001F1685" w:rsidP="00BE5983">
            <w:pPr>
              <w:rPr>
                <w:rFonts w:ascii="Arial" w:hAnsi="Arial" w:cs="Arial"/>
                <w:sz w:val="22"/>
              </w:rPr>
            </w:pPr>
          </w:p>
          <w:p w14:paraId="60DAD00D" w14:textId="1C17588F" w:rsidR="003A2A48" w:rsidRDefault="00EB23BD" w:rsidP="00BE5983">
            <w:pPr>
              <w:rPr>
                <w:rFonts w:ascii="Arial" w:hAnsi="Arial" w:cs="Arial"/>
                <w:sz w:val="22"/>
              </w:rPr>
            </w:pPr>
            <w:r>
              <w:rPr>
                <w:rFonts w:ascii="Arial" w:hAnsi="Arial" w:cs="Arial"/>
                <w:sz w:val="22"/>
              </w:rPr>
              <w:t xml:space="preserve">The social </w:t>
            </w:r>
            <w:r w:rsidR="009378EE">
              <w:rPr>
                <w:rFonts w:ascii="Arial" w:hAnsi="Arial" w:cs="Arial"/>
                <w:sz w:val="22"/>
              </w:rPr>
              <w:t>media links are laid out in a group together</w:t>
            </w:r>
            <w:r w:rsidR="004F1DE3">
              <w:rPr>
                <w:rFonts w:ascii="Arial" w:hAnsi="Arial" w:cs="Arial"/>
                <w:sz w:val="22"/>
              </w:rPr>
              <w:t xml:space="preserve"> on the website</w:t>
            </w:r>
            <w:r w:rsidR="009378EE">
              <w:rPr>
                <w:rFonts w:ascii="Arial" w:hAnsi="Arial" w:cs="Arial"/>
                <w:sz w:val="22"/>
              </w:rPr>
              <w:t xml:space="preserve"> </w:t>
            </w:r>
            <w:r w:rsidR="004F1DE3">
              <w:rPr>
                <w:rFonts w:ascii="Arial" w:hAnsi="Arial" w:cs="Arial"/>
                <w:sz w:val="22"/>
              </w:rPr>
              <w:t>and are</w:t>
            </w:r>
            <w:r w:rsidR="00F40007">
              <w:rPr>
                <w:rFonts w:ascii="Arial" w:hAnsi="Arial" w:cs="Arial"/>
                <w:sz w:val="22"/>
              </w:rPr>
              <w:t xml:space="preserve"> mostly</w:t>
            </w:r>
            <w:r w:rsidR="004F1DE3">
              <w:rPr>
                <w:rFonts w:ascii="Arial" w:hAnsi="Arial" w:cs="Arial"/>
                <w:sz w:val="22"/>
              </w:rPr>
              <w:t xml:space="preserve"> interlinked on their prospective sites. </w:t>
            </w:r>
            <w:r w:rsidR="00731CC8">
              <w:rPr>
                <w:rFonts w:ascii="Arial" w:hAnsi="Arial" w:cs="Arial"/>
                <w:sz w:val="22"/>
              </w:rPr>
              <w:t xml:space="preserve">The </w:t>
            </w:r>
            <w:r w:rsidR="00902E1D">
              <w:rPr>
                <w:rFonts w:ascii="Arial" w:hAnsi="Arial" w:cs="Arial"/>
                <w:sz w:val="22"/>
              </w:rPr>
              <w:t>C</w:t>
            </w:r>
            <w:r w:rsidR="00731CC8">
              <w:rPr>
                <w:rFonts w:ascii="Arial" w:hAnsi="Arial" w:cs="Arial"/>
                <w:sz w:val="22"/>
              </w:rPr>
              <w:t xml:space="preserve">ooking </w:t>
            </w:r>
            <w:r w:rsidR="00902E1D">
              <w:rPr>
                <w:rFonts w:ascii="Arial" w:hAnsi="Arial" w:cs="Arial"/>
                <w:sz w:val="22"/>
              </w:rPr>
              <w:t>A</w:t>
            </w:r>
            <w:r w:rsidR="00731CC8">
              <w:rPr>
                <w:rFonts w:ascii="Arial" w:hAnsi="Arial" w:cs="Arial"/>
                <w:sz w:val="22"/>
              </w:rPr>
              <w:t>cademy favour</w:t>
            </w:r>
            <w:r w:rsidR="000B1304">
              <w:rPr>
                <w:rFonts w:ascii="Arial" w:hAnsi="Arial" w:cs="Arial"/>
                <w:sz w:val="22"/>
              </w:rPr>
              <w:t>s</w:t>
            </w:r>
            <w:r w:rsidR="00731CC8">
              <w:rPr>
                <w:rFonts w:ascii="Arial" w:hAnsi="Arial" w:cs="Arial"/>
                <w:sz w:val="22"/>
              </w:rPr>
              <w:t xml:space="preserve"> their </w:t>
            </w:r>
            <w:r w:rsidR="00E7071F">
              <w:rPr>
                <w:rFonts w:ascii="Arial" w:hAnsi="Arial" w:cs="Arial"/>
                <w:sz w:val="22"/>
              </w:rPr>
              <w:t xml:space="preserve">Facebook and Instagram sites </w:t>
            </w:r>
            <w:r w:rsidR="007B0575">
              <w:rPr>
                <w:rFonts w:ascii="Arial" w:hAnsi="Arial" w:cs="Arial"/>
                <w:sz w:val="22"/>
              </w:rPr>
              <w:t>for exposure</w:t>
            </w:r>
            <w:r w:rsidR="00AE466F">
              <w:rPr>
                <w:rFonts w:ascii="Arial" w:hAnsi="Arial" w:cs="Arial"/>
                <w:sz w:val="22"/>
              </w:rPr>
              <w:t xml:space="preserve"> and promotion</w:t>
            </w:r>
            <w:r w:rsidR="007B0575">
              <w:rPr>
                <w:rFonts w:ascii="Arial" w:hAnsi="Arial" w:cs="Arial"/>
                <w:sz w:val="22"/>
              </w:rPr>
              <w:t>.</w:t>
            </w:r>
            <w:r w:rsidR="000E0F84">
              <w:rPr>
                <w:rFonts w:ascii="Arial" w:hAnsi="Arial" w:cs="Arial"/>
                <w:sz w:val="22"/>
              </w:rPr>
              <w:t xml:space="preserve"> </w:t>
            </w:r>
            <w:r w:rsidR="00CA67E9">
              <w:rPr>
                <w:rFonts w:ascii="Arial" w:hAnsi="Arial" w:cs="Arial"/>
                <w:sz w:val="22"/>
              </w:rPr>
              <w:t>Unfortunately,</w:t>
            </w:r>
            <w:r w:rsidR="008123A5">
              <w:rPr>
                <w:rFonts w:ascii="Arial" w:hAnsi="Arial" w:cs="Arial"/>
                <w:sz w:val="22"/>
              </w:rPr>
              <w:t xml:space="preserve"> there are</w:t>
            </w:r>
            <w:r w:rsidR="00C4604F">
              <w:rPr>
                <w:rFonts w:ascii="Arial" w:hAnsi="Arial" w:cs="Arial"/>
                <w:sz w:val="22"/>
              </w:rPr>
              <w:t xml:space="preserve"> three</w:t>
            </w:r>
            <w:r w:rsidR="008123A5">
              <w:rPr>
                <w:rFonts w:ascii="Arial" w:hAnsi="Arial" w:cs="Arial"/>
                <w:sz w:val="22"/>
              </w:rPr>
              <w:t xml:space="preserve"> weaknesses</w:t>
            </w:r>
            <w:r w:rsidR="00791281">
              <w:rPr>
                <w:rFonts w:ascii="Arial" w:hAnsi="Arial" w:cs="Arial"/>
                <w:sz w:val="22"/>
              </w:rPr>
              <w:t>,</w:t>
            </w:r>
            <w:r w:rsidR="003A56AE">
              <w:rPr>
                <w:rFonts w:ascii="Arial" w:hAnsi="Arial" w:cs="Arial"/>
                <w:sz w:val="22"/>
              </w:rPr>
              <w:t xml:space="preserve"> the LinkedIn page </w:t>
            </w:r>
            <w:r w:rsidR="00791281">
              <w:rPr>
                <w:rFonts w:ascii="Arial" w:hAnsi="Arial" w:cs="Arial"/>
                <w:sz w:val="22"/>
              </w:rPr>
              <w:t xml:space="preserve">is </w:t>
            </w:r>
            <w:r w:rsidR="007125B0">
              <w:rPr>
                <w:rFonts w:ascii="Arial" w:hAnsi="Arial" w:cs="Arial"/>
                <w:sz w:val="22"/>
              </w:rPr>
              <w:t>un</w:t>
            </w:r>
            <w:r w:rsidR="00CF1EDB">
              <w:rPr>
                <w:rFonts w:ascii="Arial" w:hAnsi="Arial" w:cs="Arial"/>
                <w:sz w:val="22"/>
              </w:rPr>
              <w:t>-noteworthy</w:t>
            </w:r>
            <w:r w:rsidR="00791281">
              <w:rPr>
                <w:rFonts w:ascii="Arial" w:hAnsi="Arial" w:cs="Arial"/>
                <w:sz w:val="22"/>
              </w:rPr>
              <w:t>,</w:t>
            </w:r>
            <w:r w:rsidR="007B0575">
              <w:rPr>
                <w:rFonts w:ascii="Arial" w:hAnsi="Arial" w:cs="Arial"/>
                <w:sz w:val="22"/>
              </w:rPr>
              <w:t xml:space="preserve"> </w:t>
            </w:r>
            <w:r w:rsidR="00791281">
              <w:rPr>
                <w:rFonts w:ascii="Arial" w:hAnsi="Arial" w:cs="Arial"/>
                <w:sz w:val="22"/>
              </w:rPr>
              <w:t>t</w:t>
            </w:r>
            <w:r w:rsidR="00677482">
              <w:rPr>
                <w:rFonts w:ascii="Arial" w:hAnsi="Arial" w:cs="Arial"/>
                <w:sz w:val="22"/>
              </w:rPr>
              <w:t xml:space="preserve">here </w:t>
            </w:r>
            <w:r w:rsidR="000D1137">
              <w:rPr>
                <w:rFonts w:ascii="Arial" w:hAnsi="Arial" w:cs="Arial"/>
                <w:sz w:val="22"/>
              </w:rPr>
              <w:t>are no posts on th</w:t>
            </w:r>
            <w:r w:rsidR="005A1DEC">
              <w:rPr>
                <w:rFonts w:ascii="Arial" w:hAnsi="Arial" w:cs="Arial"/>
                <w:sz w:val="22"/>
              </w:rPr>
              <w:t>eir X account (formerly twitter</w:t>
            </w:r>
            <w:r w:rsidR="00CC30D3">
              <w:rPr>
                <w:rFonts w:ascii="Arial" w:hAnsi="Arial" w:cs="Arial"/>
                <w:sz w:val="22"/>
              </w:rPr>
              <w:t>),</w:t>
            </w:r>
            <w:r w:rsidR="00220203">
              <w:rPr>
                <w:rFonts w:ascii="Arial" w:hAnsi="Arial" w:cs="Arial"/>
                <w:sz w:val="22"/>
              </w:rPr>
              <w:t xml:space="preserve"> and their </w:t>
            </w:r>
            <w:r w:rsidR="008123A5">
              <w:rPr>
                <w:rFonts w:ascii="Arial" w:hAnsi="Arial" w:cs="Arial"/>
                <w:sz w:val="22"/>
              </w:rPr>
              <w:t>YouTube</w:t>
            </w:r>
            <w:r w:rsidR="00220203">
              <w:rPr>
                <w:rFonts w:ascii="Arial" w:hAnsi="Arial" w:cs="Arial"/>
                <w:sz w:val="22"/>
              </w:rPr>
              <w:t xml:space="preserve"> channel </w:t>
            </w:r>
            <w:r w:rsidR="00CC30D3">
              <w:rPr>
                <w:rFonts w:ascii="Arial" w:hAnsi="Arial" w:cs="Arial"/>
                <w:sz w:val="22"/>
              </w:rPr>
              <w:t>is</w:t>
            </w:r>
            <w:r w:rsidR="00220203">
              <w:rPr>
                <w:rFonts w:ascii="Arial" w:hAnsi="Arial" w:cs="Arial"/>
                <w:sz w:val="22"/>
              </w:rPr>
              <w:t xml:space="preserve"> in </w:t>
            </w:r>
            <w:r w:rsidR="0031401F">
              <w:rPr>
                <w:rFonts w:ascii="Arial" w:hAnsi="Arial" w:cs="Arial"/>
                <w:sz w:val="22"/>
              </w:rPr>
              <w:t>its</w:t>
            </w:r>
            <w:r w:rsidR="00220203">
              <w:rPr>
                <w:rFonts w:ascii="Arial" w:hAnsi="Arial" w:cs="Arial"/>
                <w:sz w:val="22"/>
              </w:rPr>
              <w:t xml:space="preserve"> infancy with</w:t>
            </w:r>
            <w:r w:rsidR="00D57240">
              <w:rPr>
                <w:rFonts w:ascii="Arial" w:hAnsi="Arial" w:cs="Arial"/>
                <w:sz w:val="22"/>
              </w:rPr>
              <w:t xml:space="preserve"> under 2</w:t>
            </w:r>
            <w:r w:rsidR="007B582E">
              <w:rPr>
                <w:rFonts w:ascii="Arial" w:hAnsi="Arial" w:cs="Arial"/>
                <w:sz w:val="22"/>
              </w:rPr>
              <w:t>,</w:t>
            </w:r>
            <w:r w:rsidR="00D57240">
              <w:rPr>
                <w:rFonts w:ascii="Arial" w:hAnsi="Arial" w:cs="Arial"/>
                <w:sz w:val="22"/>
              </w:rPr>
              <w:t>000 subscribers</w:t>
            </w:r>
            <w:r w:rsidR="000B1304">
              <w:rPr>
                <w:rFonts w:ascii="Arial" w:hAnsi="Arial" w:cs="Arial"/>
                <w:sz w:val="22"/>
              </w:rPr>
              <w:t xml:space="preserve"> and</w:t>
            </w:r>
            <w:r w:rsidR="00220203">
              <w:rPr>
                <w:rFonts w:ascii="Arial" w:hAnsi="Arial" w:cs="Arial"/>
                <w:sz w:val="22"/>
              </w:rPr>
              <w:t xml:space="preserve"> only </w:t>
            </w:r>
            <w:r w:rsidR="00465C24">
              <w:rPr>
                <w:rFonts w:ascii="Arial" w:hAnsi="Arial" w:cs="Arial"/>
                <w:sz w:val="22"/>
              </w:rPr>
              <w:t>thirty-nine</w:t>
            </w:r>
            <w:r w:rsidR="00220203">
              <w:rPr>
                <w:rFonts w:ascii="Arial" w:hAnsi="Arial" w:cs="Arial"/>
                <w:sz w:val="22"/>
              </w:rPr>
              <w:t xml:space="preserve"> videos uploaded</w:t>
            </w:r>
            <w:r w:rsidR="00996F74">
              <w:rPr>
                <w:rFonts w:ascii="Arial" w:hAnsi="Arial" w:cs="Arial"/>
                <w:sz w:val="22"/>
              </w:rPr>
              <w:t xml:space="preserve"> to date</w:t>
            </w:r>
            <w:r w:rsidR="00220203">
              <w:rPr>
                <w:rFonts w:ascii="Arial" w:hAnsi="Arial" w:cs="Arial"/>
                <w:sz w:val="22"/>
              </w:rPr>
              <w:t>.</w:t>
            </w:r>
          </w:p>
          <w:p w14:paraId="73AE2B78" w14:textId="77777777" w:rsidR="00AA729F" w:rsidRDefault="00AA729F" w:rsidP="00BE5983">
            <w:pPr>
              <w:rPr>
                <w:rFonts w:ascii="Arial" w:hAnsi="Arial" w:cs="Arial"/>
                <w:sz w:val="22"/>
              </w:rPr>
            </w:pPr>
          </w:p>
          <w:p w14:paraId="68D84A6E" w14:textId="77777777" w:rsidR="003A2A48" w:rsidRDefault="003A2A48" w:rsidP="00BE5983">
            <w:pPr>
              <w:rPr>
                <w:rFonts w:ascii="Arial" w:hAnsi="Arial" w:cs="Arial"/>
                <w:sz w:val="22"/>
              </w:rPr>
            </w:pPr>
          </w:p>
          <w:p w14:paraId="390961CD" w14:textId="725B826C" w:rsidR="003A2A48" w:rsidRPr="007D32C5" w:rsidRDefault="003A2A48" w:rsidP="00BE5983">
            <w:pPr>
              <w:rPr>
                <w:rFonts w:ascii="Arial" w:hAnsi="Arial" w:cs="Arial"/>
                <w:sz w:val="22"/>
              </w:rPr>
            </w:pPr>
          </w:p>
        </w:tc>
      </w:tr>
      <w:tr w:rsidR="00BE5983" w:rsidRPr="007D32C5" w14:paraId="2A148DD5" w14:textId="77777777" w:rsidTr="005F2633">
        <w:tc>
          <w:tcPr>
            <w:tcW w:w="9016" w:type="dxa"/>
            <w:gridSpan w:val="5"/>
            <w:shd w:val="clear" w:color="auto" w:fill="B4C6E7" w:themeFill="accent1" w:themeFillTint="66"/>
          </w:tcPr>
          <w:p w14:paraId="3BAE39C5" w14:textId="77777777" w:rsidR="0014710B" w:rsidRDefault="0014710B" w:rsidP="005F2633">
            <w:pPr>
              <w:jc w:val="center"/>
              <w:rPr>
                <w:rFonts w:ascii="Arial" w:hAnsi="Arial" w:cs="Arial"/>
                <w:b/>
                <w:bCs/>
                <w:sz w:val="22"/>
              </w:rPr>
            </w:pPr>
          </w:p>
          <w:p w14:paraId="444A24AC" w14:textId="77777777" w:rsidR="00A54221" w:rsidRDefault="00BE5983" w:rsidP="005F2633">
            <w:pPr>
              <w:jc w:val="center"/>
              <w:rPr>
                <w:rFonts w:ascii="Arial" w:hAnsi="Arial" w:cs="Arial"/>
                <w:b/>
                <w:bCs/>
                <w:sz w:val="22"/>
              </w:rPr>
            </w:pPr>
            <w:r w:rsidRPr="009C6B52">
              <w:rPr>
                <w:rFonts w:ascii="Arial" w:hAnsi="Arial" w:cs="Arial"/>
                <w:b/>
                <w:bCs/>
                <w:sz w:val="22"/>
              </w:rPr>
              <w:t>Section 3 – Perceived Value</w:t>
            </w:r>
          </w:p>
          <w:p w14:paraId="01335A1C" w14:textId="3458547E" w:rsidR="0014710B" w:rsidRPr="009C6B52" w:rsidRDefault="0014710B" w:rsidP="005F2633">
            <w:pPr>
              <w:jc w:val="center"/>
              <w:rPr>
                <w:rFonts w:ascii="Arial" w:hAnsi="Arial" w:cs="Arial"/>
                <w:b/>
                <w:bCs/>
                <w:sz w:val="22"/>
              </w:rPr>
            </w:pPr>
          </w:p>
        </w:tc>
      </w:tr>
      <w:tr w:rsidR="00BE5983" w:rsidRPr="007D32C5" w14:paraId="568C1377" w14:textId="77777777" w:rsidTr="0095581B">
        <w:tc>
          <w:tcPr>
            <w:tcW w:w="9016" w:type="dxa"/>
            <w:gridSpan w:val="5"/>
            <w:shd w:val="clear" w:color="auto" w:fill="D9D9D9" w:themeFill="background1" w:themeFillShade="D9"/>
          </w:tcPr>
          <w:p w14:paraId="16387F6C" w14:textId="77777777" w:rsidR="0082559E" w:rsidRDefault="0082559E" w:rsidP="00BE5983">
            <w:pPr>
              <w:rPr>
                <w:rFonts w:ascii="Arial" w:hAnsi="Arial" w:cs="Arial"/>
                <w:b/>
                <w:bCs/>
                <w:sz w:val="22"/>
              </w:rPr>
            </w:pPr>
          </w:p>
          <w:p w14:paraId="31DBDA0B" w14:textId="4891A374" w:rsidR="00BE5983" w:rsidRDefault="00BE5983" w:rsidP="00BE5983">
            <w:pPr>
              <w:rPr>
                <w:rFonts w:ascii="Arial" w:hAnsi="Arial" w:cs="Arial"/>
                <w:sz w:val="22"/>
              </w:rPr>
            </w:pPr>
            <w:r w:rsidRPr="00CE5D08">
              <w:rPr>
                <w:rFonts w:ascii="Arial" w:hAnsi="Arial" w:cs="Arial"/>
                <w:b/>
                <w:bCs/>
                <w:sz w:val="22"/>
              </w:rPr>
              <w:t>Question 3</w:t>
            </w:r>
            <w:r w:rsidR="00A03515">
              <w:rPr>
                <w:rFonts w:ascii="Arial" w:hAnsi="Arial" w:cs="Arial"/>
                <w:b/>
                <w:bCs/>
                <w:sz w:val="22"/>
              </w:rPr>
              <w:t>(</w:t>
            </w:r>
            <w:r w:rsidRPr="00CE5D08">
              <w:rPr>
                <w:rFonts w:ascii="Arial" w:hAnsi="Arial" w:cs="Arial"/>
                <w:b/>
                <w:bCs/>
                <w:sz w:val="22"/>
              </w:rPr>
              <w:t>a</w:t>
            </w:r>
            <w:r w:rsidR="00A03515">
              <w:rPr>
                <w:rFonts w:ascii="Arial" w:hAnsi="Arial" w:cs="Arial"/>
                <w:b/>
                <w:bCs/>
                <w:sz w:val="22"/>
              </w:rPr>
              <w:t>)</w:t>
            </w:r>
            <w:r>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BE5983" w:rsidRPr="007D32C5" w:rsidRDefault="00BE5983" w:rsidP="00BE5983">
            <w:pPr>
              <w:rPr>
                <w:rFonts w:ascii="Arial" w:hAnsi="Arial" w:cs="Arial"/>
                <w:sz w:val="22"/>
              </w:rPr>
            </w:pPr>
          </w:p>
        </w:tc>
      </w:tr>
      <w:tr w:rsidR="00BE5983" w:rsidRPr="007D32C5" w14:paraId="53C3AE77" w14:textId="77777777" w:rsidTr="006C641A">
        <w:tc>
          <w:tcPr>
            <w:tcW w:w="9016" w:type="dxa"/>
            <w:gridSpan w:val="5"/>
          </w:tcPr>
          <w:p w14:paraId="5450C5C2" w14:textId="77777777" w:rsidR="0087681F" w:rsidRDefault="0087681F" w:rsidP="00BE5983">
            <w:pPr>
              <w:rPr>
                <w:rFonts w:ascii="Arial" w:hAnsi="Arial" w:cs="Arial"/>
                <w:sz w:val="22"/>
              </w:rPr>
            </w:pPr>
          </w:p>
          <w:p w14:paraId="4A26CCCC" w14:textId="143F1D39" w:rsidR="00BE5983" w:rsidRDefault="00572602" w:rsidP="00BE5983">
            <w:pPr>
              <w:rPr>
                <w:rFonts w:ascii="Arial" w:hAnsi="Arial" w:cs="Arial"/>
                <w:sz w:val="22"/>
              </w:rPr>
            </w:pPr>
            <w:r>
              <w:rPr>
                <w:rFonts w:ascii="Arial" w:hAnsi="Arial" w:cs="Arial"/>
                <w:sz w:val="22"/>
              </w:rPr>
              <w:t>All</w:t>
            </w:r>
            <w:r w:rsidR="00211CC2">
              <w:rPr>
                <w:rFonts w:ascii="Arial" w:hAnsi="Arial" w:cs="Arial"/>
                <w:sz w:val="22"/>
              </w:rPr>
              <w:t xml:space="preserve"> the services </w:t>
            </w:r>
            <w:r w:rsidR="00607985">
              <w:rPr>
                <w:rFonts w:ascii="Arial" w:hAnsi="Arial" w:cs="Arial"/>
                <w:sz w:val="22"/>
              </w:rPr>
              <w:t xml:space="preserve">offered are </w:t>
            </w:r>
            <w:r w:rsidR="00FA6C21">
              <w:rPr>
                <w:rFonts w:ascii="Arial" w:hAnsi="Arial" w:cs="Arial"/>
                <w:sz w:val="22"/>
              </w:rPr>
              <w:t xml:space="preserve">explained in depth on </w:t>
            </w:r>
            <w:r w:rsidR="00DA330C">
              <w:rPr>
                <w:rFonts w:ascii="Arial" w:hAnsi="Arial" w:cs="Arial"/>
                <w:sz w:val="22"/>
              </w:rPr>
              <w:t>the</w:t>
            </w:r>
            <w:r w:rsidR="00D5790E">
              <w:rPr>
                <w:rFonts w:ascii="Arial" w:hAnsi="Arial" w:cs="Arial"/>
                <w:sz w:val="22"/>
              </w:rPr>
              <w:t xml:space="preserve"> “Cookery Classes</w:t>
            </w:r>
            <w:r w:rsidR="00680226">
              <w:rPr>
                <w:rFonts w:ascii="Arial" w:hAnsi="Arial" w:cs="Arial"/>
                <w:sz w:val="22"/>
              </w:rPr>
              <w:t>”</w:t>
            </w:r>
            <w:r>
              <w:rPr>
                <w:rFonts w:ascii="Arial" w:hAnsi="Arial" w:cs="Arial"/>
                <w:sz w:val="22"/>
              </w:rPr>
              <w:t xml:space="preserve"> page</w:t>
            </w:r>
            <w:r w:rsidR="000238B8">
              <w:rPr>
                <w:rFonts w:ascii="Arial" w:hAnsi="Arial" w:cs="Arial"/>
                <w:sz w:val="22"/>
              </w:rPr>
              <w:t xml:space="preserve"> where individual courses are displayed </w:t>
            </w:r>
            <w:r w:rsidR="00EF2900">
              <w:rPr>
                <w:rFonts w:ascii="Arial" w:hAnsi="Arial" w:cs="Arial"/>
                <w:sz w:val="22"/>
              </w:rPr>
              <w:t>in a grid view</w:t>
            </w:r>
            <w:r w:rsidR="00E73B9B">
              <w:rPr>
                <w:rFonts w:ascii="Arial" w:hAnsi="Arial" w:cs="Arial"/>
                <w:sz w:val="22"/>
              </w:rPr>
              <w:t xml:space="preserve"> with a small descriptor</w:t>
            </w:r>
            <w:r w:rsidR="005F2969">
              <w:rPr>
                <w:rFonts w:ascii="Arial" w:hAnsi="Arial" w:cs="Arial"/>
                <w:sz w:val="22"/>
              </w:rPr>
              <w:t xml:space="preserve">. This </w:t>
            </w:r>
            <w:r w:rsidR="00435D21" w:rsidRPr="00435D21">
              <w:rPr>
                <w:rFonts w:ascii="Arial" w:hAnsi="Arial" w:cs="Arial"/>
                <w:sz w:val="22"/>
              </w:rPr>
              <w:t>works in tandem with the</w:t>
            </w:r>
            <w:r w:rsidR="00DA330C">
              <w:rPr>
                <w:rFonts w:ascii="Arial" w:hAnsi="Arial" w:cs="Arial"/>
                <w:sz w:val="22"/>
              </w:rPr>
              <w:t xml:space="preserve"> “About u</w:t>
            </w:r>
            <w:r w:rsidR="00435D21">
              <w:rPr>
                <w:rFonts w:ascii="Arial" w:hAnsi="Arial" w:cs="Arial"/>
                <w:sz w:val="22"/>
              </w:rPr>
              <w:t>s”</w:t>
            </w:r>
            <w:r w:rsidR="001214DC">
              <w:rPr>
                <w:rFonts w:ascii="Arial" w:hAnsi="Arial" w:cs="Arial"/>
                <w:sz w:val="22"/>
              </w:rPr>
              <w:t xml:space="preserve"> </w:t>
            </w:r>
            <w:r w:rsidR="00C24AAF">
              <w:rPr>
                <w:rFonts w:ascii="Arial" w:hAnsi="Arial" w:cs="Arial"/>
                <w:sz w:val="22"/>
              </w:rPr>
              <w:t>page</w:t>
            </w:r>
            <w:r w:rsidR="001214DC">
              <w:rPr>
                <w:rFonts w:ascii="Arial" w:hAnsi="Arial" w:cs="Arial"/>
                <w:sz w:val="22"/>
              </w:rPr>
              <w:t xml:space="preserve"> which</w:t>
            </w:r>
            <w:r w:rsidR="00701B5D">
              <w:rPr>
                <w:rFonts w:ascii="Arial" w:hAnsi="Arial" w:cs="Arial"/>
                <w:sz w:val="22"/>
              </w:rPr>
              <w:t xml:space="preserve"> gives and overview of the values and </w:t>
            </w:r>
            <w:r w:rsidR="00B02B3D">
              <w:rPr>
                <w:rFonts w:ascii="Arial" w:hAnsi="Arial" w:cs="Arial"/>
                <w:sz w:val="22"/>
              </w:rPr>
              <w:t>qualities the cooking academy</w:t>
            </w:r>
            <w:r w:rsidR="00127E5B">
              <w:rPr>
                <w:rFonts w:ascii="Arial" w:hAnsi="Arial" w:cs="Arial"/>
                <w:sz w:val="22"/>
              </w:rPr>
              <w:t xml:space="preserve"> follows when </w:t>
            </w:r>
            <w:r w:rsidR="009976F0">
              <w:rPr>
                <w:rFonts w:ascii="Arial" w:hAnsi="Arial" w:cs="Arial"/>
                <w:sz w:val="22"/>
              </w:rPr>
              <w:t>taking</w:t>
            </w:r>
            <w:r w:rsidR="00D90D20">
              <w:rPr>
                <w:rFonts w:ascii="Arial" w:hAnsi="Arial" w:cs="Arial"/>
                <w:sz w:val="22"/>
              </w:rPr>
              <w:t xml:space="preserve"> on</w:t>
            </w:r>
            <w:r w:rsidR="009976F0">
              <w:rPr>
                <w:rFonts w:ascii="Arial" w:hAnsi="Arial" w:cs="Arial"/>
                <w:sz w:val="22"/>
              </w:rPr>
              <w:t xml:space="preserve"> </w:t>
            </w:r>
            <w:r w:rsidR="00FD12B5">
              <w:rPr>
                <w:rFonts w:ascii="Arial" w:hAnsi="Arial" w:cs="Arial"/>
                <w:sz w:val="22"/>
              </w:rPr>
              <w:t>c</w:t>
            </w:r>
            <w:r w:rsidR="00F1006C">
              <w:rPr>
                <w:rFonts w:ascii="Arial" w:hAnsi="Arial" w:cs="Arial"/>
                <w:sz w:val="22"/>
              </w:rPr>
              <w:t>ustomer</w:t>
            </w:r>
            <w:r w:rsidR="00FD12B5">
              <w:rPr>
                <w:rFonts w:ascii="Arial" w:hAnsi="Arial" w:cs="Arial"/>
                <w:sz w:val="22"/>
              </w:rPr>
              <w:t xml:space="preserve">s. </w:t>
            </w:r>
            <w:r w:rsidR="00921E3D">
              <w:rPr>
                <w:rFonts w:ascii="Arial" w:hAnsi="Arial" w:cs="Arial"/>
                <w:sz w:val="22"/>
              </w:rPr>
              <w:t xml:space="preserve">They also </w:t>
            </w:r>
            <w:r w:rsidR="00642F91">
              <w:rPr>
                <w:rFonts w:ascii="Arial" w:hAnsi="Arial" w:cs="Arial"/>
                <w:sz w:val="22"/>
              </w:rPr>
              <w:t>refer</w:t>
            </w:r>
            <w:r w:rsidR="00921E3D">
              <w:rPr>
                <w:rFonts w:ascii="Arial" w:hAnsi="Arial" w:cs="Arial"/>
                <w:sz w:val="22"/>
              </w:rPr>
              <w:t xml:space="preserve"> </w:t>
            </w:r>
            <w:r w:rsidR="008A31DE">
              <w:rPr>
                <w:rFonts w:ascii="Arial" w:hAnsi="Arial" w:cs="Arial"/>
                <w:sz w:val="22"/>
              </w:rPr>
              <w:t xml:space="preserve">to a business affiliate </w:t>
            </w:r>
            <w:r w:rsidR="00597A7A">
              <w:rPr>
                <w:rFonts w:ascii="Arial" w:hAnsi="Arial" w:cs="Arial"/>
                <w:sz w:val="22"/>
              </w:rPr>
              <w:t xml:space="preserve">to show the quality of their </w:t>
            </w:r>
            <w:r w:rsidR="00DF0DAE">
              <w:rPr>
                <w:rFonts w:ascii="Arial" w:hAnsi="Arial" w:cs="Arial"/>
                <w:sz w:val="22"/>
              </w:rPr>
              <w:t>herbs and spices</w:t>
            </w:r>
            <w:r w:rsidR="00FD12B5">
              <w:rPr>
                <w:rFonts w:ascii="Arial" w:hAnsi="Arial" w:cs="Arial"/>
                <w:sz w:val="22"/>
              </w:rPr>
              <w:t xml:space="preserve"> </w:t>
            </w:r>
            <w:r w:rsidR="00642F91">
              <w:rPr>
                <w:rFonts w:ascii="Arial" w:hAnsi="Arial" w:cs="Arial"/>
                <w:sz w:val="22"/>
              </w:rPr>
              <w:t>which are also used on the courses.</w:t>
            </w:r>
          </w:p>
          <w:p w14:paraId="0FAF5104" w14:textId="459D99EC" w:rsidR="00642F91" w:rsidRPr="007D32C5" w:rsidRDefault="00642F91" w:rsidP="00BE5983">
            <w:pPr>
              <w:rPr>
                <w:rFonts w:ascii="Arial" w:hAnsi="Arial" w:cs="Arial"/>
                <w:sz w:val="22"/>
              </w:rPr>
            </w:pPr>
          </w:p>
        </w:tc>
      </w:tr>
      <w:tr w:rsidR="00BE5983" w:rsidRPr="007D32C5" w14:paraId="50CFDE3A" w14:textId="77777777" w:rsidTr="0095581B">
        <w:tc>
          <w:tcPr>
            <w:tcW w:w="9016" w:type="dxa"/>
            <w:gridSpan w:val="5"/>
            <w:shd w:val="clear" w:color="auto" w:fill="D9D9D9" w:themeFill="background1" w:themeFillShade="D9"/>
          </w:tcPr>
          <w:p w14:paraId="09DCA6BF" w14:textId="77777777" w:rsidR="003A2A48" w:rsidRDefault="003A2A48" w:rsidP="00BE5983">
            <w:pPr>
              <w:rPr>
                <w:rFonts w:ascii="Arial" w:hAnsi="Arial" w:cs="Arial"/>
                <w:b/>
                <w:bCs/>
                <w:sz w:val="22"/>
              </w:rPr>
            </w:pPr>
          </w:p>
          <w:p w14:paraId="5A9B0682" w14:textId="45027203" w:rsidR="00BE5983" w:rsidRDefault="00BE5983" w:rsidP="00BE5983">
            <w:pPr>
              <w:rPr>
                <w:rFonts w:ascii="Arial" w:hAnsi="Arial" w:cs="Arial"/>
                <w:sz w:val="22"/>
              </w:rPr>
            </w:pPr>
            <w:r w:rsidRPr="00CE5D08">
              <w:rPr>
                <w:rFonts w:ascii="Arial" w:hAnsi="Arial" w:cs="Arial"/>
                <w:b/>
                <w:bCs/>
                <w:sz w:val="22"/>
              </w:rPr>
              <w:t>Question 3</w:t>
            </w:r>
            <w:r w:rsidR="00A03515">
              <w:rPr>
                <w:rFonts w:ascii="Arial" w:hAnsi="Arial" w:cs="Arial"/>
                <w:b/>
                <w:bCs/>
                <w:sz w:val="22"/>
              </w:rPr>
              <w:t>(</w:t>
            </w:r>
            <w:r w:rsidRPr="00CE5D08">
              <w:rPr>
                <w:rFonts w:ascii="Arial" w:hAnsi="Arial" w:cs="Arial"/>
                <w:b/>
                <w:bCs/>
                <w:sz w:val="22"/>
              </w:rPr>
              <w:t>b</w:t>
            </w:r>
            <w:r w:rsidR="00A03515">
              <w:rPr>
                <w:rFonts w:ascii="Arial" w:hAnsi="Arial" w:cs="Arial"/>
                <w:b/>
                <w:bCs/>
                <w:sz w:val="22"/>
              </w:rPr>
              <w:t>)</w:t>
            </w:r>
            <w:r>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BE5983" w:rsidRPr="007D32C5" w:rsidRDefault="00BE5983" w:rsidP="00BE5983">
            <w:pPr>
              <w:rPr>
                <w:rFonts w:ascii="Arial" w:hAnsi="Arial" w:cs="Arial"/>
                <w:sz w:val="22"/>
              </w:rPr>
            </w:pPr>
          </w:p>
        </w:tc>
      </w:tr>
      <w:tr w:rsidR="00BE5983" w:rsidRPr="007D32C5" w14:paraId="1240B8DC" w14:textId="77777777" w:rsidTr="006C641A">
        <w:tc>
          <w:tcPr>
            <w:tcW w:w="9016" w:type="dxa"/>
            <w:gridSpan w:val="5"/>
          </w:tcPr>
          <w:p w14:paraId="6944ECD9" w14:textId="77777777" w:rsidR="0087681F" w:rsidRDefault="0087681F" w:rsidP="00BE5983">
            <w:pPr>
              <w:rPr>
                <w:rFonts w:ascii="Arial" w:hAnsi="Arial" w:cs="Arial"/>
                <w:sz w:val="22"/>
              </w:rPr>
            </w:pPr>
          </w:p>
          <w:p w14:paraId="149221F7" w14:textId="43428068" w:rsidR="00BE5983" w:rsidRDefault="00B758C0" w:rsidP="00BE5983">
            <w:pPr>
              <w:rPr>
                <w:rFonts w:ascii="Arial" w:hAnsi="Arial" w:cs="Arial"/>
                <w:sz w:val="22"/>
              </w:rPr>
            </w:pPr>
            <w:r>
              <w:rPr>
                <w:rFonts w:ascii="Arial" w:hAnsi="Arial" w:cs="Arial"/>
                <w:sz w:val="22"/>
              </w:rPr>
              <w:t>Reviews are also found at the bottom of</w:t>
            </w:r>
            <w:r w:rsidR="00FF3D3C">
              <w:rPr>
                <w:rFonts w:ascii="Arial" w:hAnsi="Arial" w:cs="Arial"/>
                <w:sz w:val="22"/>
              </w:rPr>
              <w:t xml:space="preserve"> the</w:t>
            </w:r>
            <w:r>
              <w:rPr>
                <w:rFonts w:ascii="Arial" w:hAnsi="Arial" w:cs="Arial"/>
                <w:sz w:val="22"/>
              </w:rPr>
              <w:t xml:space="preserve"> “About us”</w:t>
            </w:r>
            <w:r w:rsidR="00FF3D3C">
              <w:rPr>
                <w:rFonts w:ascii="Arial" w:hAnsi="Arial" w:cs="Arial"/>
                <w:sz w:val="22"/>
              </w:rPr>
              <w:t xml:space="preserve"> page</w:t>
            </w:r>
            <w:r w:rsidR="008B0A8C">
              <w:rPr>
                <w:rFonts w:ascii="Arial" w:hAnsi="Arial" w:cs="Arial"/>
                <w:sz w:val="22"/>
              </w:rPr>
              <w:t>,</w:t>
            </w:r>
            <w:r w:rsidR="00FF3D3C">
              <w:rPr>
                <w:rFonts w:ascii="Arial" w:hAnsi="Arial" w:cs="Arial"/>
                <w:sz w:val="22"/>
              </w:rPr>
              <w:t xml:space="preserve"> </w:t>
            </w:r>
            <w:r w:rsidR="00BC3C27">
              <w:rPr>
                <w:rFonts w:ascii="Arial" w:hAnsi="Arial" w:cs="Arial"/>
                <w:sz w:val="22"/>
              </w:rPr>
              <w:t xml:space="preserve">it shows </w:t>
            </w:r>
            <w:r w:rsidR="00993566">
              <w:rPr>
                <w:rFonts w:ascii="Arial" w:hAnsi="Arial" w:cs="Arial"/>
                <w:sz w:val="22"/>
              </w:rPr>
              <w:t>a passage from the customer</w:t>
            </w:r>
            <w:r w:rsidR="00DC1C07">
              <w:rPr>
                <w:rFonts w:ascii="Arial" w:hAnsi="Arial" w:cs="Arial"/>
                <w:sz w:val="22"/>
              </w:rPr>
              <w:t xml:space="preserve">; the </w:t>
            </w:r>
            <w:r w:rsidR="00832347">
              <w:rPr>
                <w:rFonts w:ascii="Arial" w:hAnsi="Arial" w:cs="Arial"/>
                <w:sz w:val="22"/>
              </w:rPr>
              <w:t>customer’s</w:t>
            </w:r>
            <w:r w:rsidR="00DC1C07">
              <w:rPr>
                <w:rFonts w:ascii="Arial" w:hAnsi="Arial" w:cs="Arial"/>
                <w:sz w:val="22"/>
              </w:rPr>
              <w:t xml:space="preserve"> name</w:t>
            </w:r>
            <w:r w:rsidR="00832347">
              <w:rPr>
                <w:rFonts w:ascii="Arial" w:hAnsi="Arial" w:cs="Arial"/>
                <w:sz w:val="22"/>
              </w:rPr>
              <w:t xml:space="preserve"> or group</w:t>
            </w:r>
            <w:r w:rsidR="00DC1C07">
              <w:rPr>
                <w:rFonts w:ascii="Arial" w:hAnsi="Arial" w:cs="Arial"/>
                <w:sz w:val="22"/>
              </w:rPr>
              <w:t xml:space="preserve"> and the class </w:t>
            </w:r>
            <w:r w:rsidR="006C3153">
              <w:rPr>
                <w:rFonts w:ascii="Arial" w:hAnsi="Arial" w:cs="Arial"/>
                <w:sz w:val="22"/>
              </w:rPr>
              <w:t xml:space="preserve">they attended. </w:t>
            </w:r>
            <w:r w:rsidR="00C07FE9">
              <w:rPr>
                <w:rFonts w:ascii="Arial" w:hAnsi="Arial" w:cs="Arial"/>
                <w:sz w:val="22"/>
              </w:rPr>
              <w:t xml:space="preserve">The </w:t>
            </w:r>
            <w:r w:rsidR="00B86F62">
              <w:rPr>
                <w:rFonts w:ascii="Arial" w:hAnsi="Arial" w:cs="Arial"/>
                <w:sz w:val="22"/>
              </w:rPr>
              <w:t>C</w:t>
            </w:r>
            <w:r w:rsidR="00434BD3">
              <w:rPr>
                <w:rFonts w:ascii="Arial" w:hAnsi="Arial" w:cs="Arial"/>
                <w:sz w:val="22"/>
              </w:rPr>
              <w:t xml:space="preserve">ooking </w:t>
            </w:r>
            <w:r w:rsidR="00B86F62">
              <w:rPr>
                <w:rFonts w:ascii="Arial" w:hAnsi="Arial" w:cs="Arial"/>
                <w:sz w:val="22"/>
              </w:rPr>
              <w:t>A</w:t>
            </w:r>
            <w:r w:rsidR="00434BD3">
              <w:rPr>
                <w:rFonts w:ascii="Arial" w:hAnsi="Arial" w:cs="Arial"/>
                <w:sz w:val="22"/>
              </w:rPr>
              <w:t xml:space="preserve">cademy have chosen not to </w:t>
            </w:r>
            <w:r w:rsidR="00CA411B">
              <w:rPr>
                <w:rFonts w:ascii="Arial" w:hAnsi="Arial" w:cs="Arial"/>
                <w:sz w:val="22"/>
              </w:rPr>
              <w:t xml:space="preserve">show dates on </w:t>
            </w:r>
            <w:r w:rsidR="00BE6CE3">
              <w:rPr>
                <w:rFonts w:ascii="Arial" w:hAnsi="Arial" w:cs="Arial"/>
                <w:sz w:val="22"/>
              </w:rPr>
              <w:t xml:space="preserve">any </w:t>
            </w:r>
            <w:r w:rsidR="009213FB">
              <w:rPr>
                <w:rFonts w:ascii="Arial" w:hAnsi="Arial" w:cs="Arial"/>
                <w:sz w:val="22"/>
              </w:rPr>
              <w:t>reviews;</w:t>
            </w:r>
            <w:r w:rsidR="00CA411B">
              <w:rPr>
                <w:rFonts w:ascii="Arial" w:hAnsi="Arial" w:cs="Arial"/>
                <w:sz w:val="22"/>
              </w:rPr>
              <w:t xml:space="preserve"> however, this </w:t>
            </w:r>
            <w:r w:rsidR="00127E8D">
              <w:rPr>
                <w:rFonts w:ascii="Arial" w:hAnsi="Arial" w:cs="Arial"/>
                <w:sz w:val="22"/>
              </w:rPr>
              <w:t>is</w:t>
            </w:r>
            <w:r w:rsidR="00BE6CE3">
              <w:rPr>
                <w:rFonts w:ascii="Arial" w:hAnsi="Arial" w:cs="Arial"/>
                <w:sz w:val="22"/>
              </w:rPr>
              <w:t xml:space="preserve"> favour</w:t>
            </w:r>
            <w:r w:rsidR="00127E8D">
              <w:rPr>
                <w:rFonts w:ascii="Arial" w:hAnsi="Arial" w:cs="Arial"/>
                <w:sz w:val="22"/>
              </w:rPr>
              <w:t>able</w:t>
            </w:r>
            <w:r w:rsidR="00F04465">
              <w:rPr>
                <w:rFonts w:ascii="Arial" w:hAnsi="Arial" w:cs="Arial"/>
                <w:sz w:val="22"/>
              </w:rPr>
              <w:t>.</w:t>
            </w:r>
            <w:r w:rsidR="00BE6CE3">
              <w:rPr>
                <w:rFonts w:ascii="Arial" w:hAnsi="Arial" w:cs="Arial"/>
                <w:sz w:val="22"/>
              </w:rPr>
              <w:t xml:space="preserve"> </w:t>
            </w:r>
            <w:r w:rsidR="00F04465">
              <w:rPr>
                <w:rFonts w:ascii="Arial" w:hAnsi="Arial" w:cs="Arial"/>
                <w:sz w:val="22"/>
              </w:rPr>
              <w:t>B</w:t>
            </w:r>
            <w:r w:rsidR="00BE6CE3">
              <w:rPr>
                <w:rFonts w:ascii="Arial" w:hAnsi="Arial" w:cs="Arial"/>
                <w:sz w:val="22"/>
              </w:rPr>
              <w:t xml:space="preserve">y not </w:t>
            </w:r>
            <w:r w:rsidR="00B5539A">
              <w:rPr>
                <w:rFonts w:ascii="Arial" w:hAnsi="Arial" w:cs="Arial"/>
                <w:sz w:val="22"/>
              </w:rPr>
              <w:t>aging</w:t>
            </w:r>
            <w:r w:rsidR="009213FB">
              <w:rPr>
                <w:rFonts w:ascii="Arial" w:hAnsi="Arial" w:cs="Arial"/>
                <w:sz w:val="22"/>
              </w:rPr>
              <w:t xml:space="preserve"> the review</w:t>
            </w:r>
            <w:r w:rsidR="00066C5D">
              <w:rPr>
                <w:rFonts w:ascii="Arial" w:hAnsi="Arial" w:cs="Arial"/>
                <w:sz w:val="22"/>
              </w:rPr>
              <w:t xml:space="preserve"> </w:t>
            </w:r>
            <w:r w:rsidR="006E533D">
              <w:rPr>
                <w:rFonts w:ascii="Arial" w:hAnsi="Arial" w:cs="Arial"/>
                <w:sz w:val="22"/>
              </w:rPr>
              <w:t>it</w:t>
            </w:r>
            <w:r w:rsidR="00066C5D">
              <w:rPr>
                <w:rFonts w:ascii="Arial" w:hAnsi="Arial" w:cs="Arial"/>
                <w:sz w:val="22"/>
              </w:rPr>
              <w:t xml:space="preserve"> gives the impression that the experiences</w:t>
            </w:r>
            <w:r w:rsidR="006C203E">
              <w:rPr>
                <w:rFonts w:ascii="Arial" w:hAnsi="Arial" w:cs="Arial"/>
                <w:sz w:val="22"/>
              </w:rPr>
              <w:t xml:space="preserve"> had</w:t>
            </w:r>
            <w:r w:rsidR="00066C5D">
              <w:rPr>
                <w:rFonts w:ascii="Arial" w:hAnsi="Arial" w:cs="Arial"/>
                <w:sz w:val="22"/>
              </w:rPr>
              <w:t xml:space="preserve"> are consistent</w:t>
            </w:r>
            <w:r w:rsidR="006C203E">
              <w:rPr>
                <w:rFonts w:ascii="Arial" w:hAnsi="Arial" w:cs="Arial"/>
                <w:sz w:val="22"/>
              </w:rPr>
              <w:t xml:space="preserve"> with that course</w:t>
            </w:r>
            <w:r w:rsidR="00066C5D">
              <w:rPr>
                <w:rFonts w:ascii="Arial" w:hAnsi="Arial" w:cs="Arial"/>
                <w:sz w:val="22"/>
              </w:rPr>
              <w:t xml:space="preserve"> </w:t>
            </w:r>
            <w:r w:rsidR="00DB07EC">
              <w:rPr>
                <w:rFonts w:ascii="Arial" w:hAnsi="Arial" w:cs="Arial"/>
                <w:sz w:val="22"/>
              </w:rPr>
              <w:t>and</w:t>
            </w:r>
            <w:r w:rsidR="00E2075C">
              <w:rPr>
                <w:rFonts w:ascii="Arial" w:hAnsi="Arial" w:cs="Arial"/>
                <w:sz w:val="22"/>
              </w:rPr>
              <w:t xml:space="preserve"> that the</w:t>
            </w:r>
            <w:r w:rsidR="00F04465">
              <w:rPr>
                <w:rFonts w:ascii="Arial" w:hAnsi="Arial" w:cs="Arial"/>
                <w:sz w:val="22"/>
              </w:rPr>
              <w:t>re</w:t>
            </w:r>
            <w:r w:rsidR="00E2075C">
              <w:rPr>
                <w:rFonts w:ascii="Arial" w:hAnsi="Arial" w:cs="Arial"/>
                <w:sz w:val="22"/>
              </w:rPr>
              <w:t xml:space="preserve"> are no specifically advantageous </w:t>
            </w:r>
            <w:r w:rsidR="00503538">
              <w:rPr>
                <w:rFonts w:ascii="Arial" w:hAnsi="Arial" w:cs="Arial"/>
                <w:sz w:val="22"/>
              </w:rPr>
              <w:t>periods to attempt a course.</w:t>
            </w:r>
          </w:p>
          <w:p w14:paraId="2EBFE1A8" w14:textId="648F90F7" w:rsidR="009A21FF" w:rsidRPr="007D32C5" w:rsidRDefault="009A21FF" w:rsidP="00BE5983">
            <w:pPr>
              <w:rPr>
                <w:rFonts w:ascii="Arial" w:hAnsi="Arial" w:cs="Arial"/>
                <w:sz w:val="22"/>
              </w:rPr>
            </w:pPr>
          </w:p>
        </w:tc>
      </w:tr>
      <w:tr w:rsidR="00BE5983" w:rsidRPr="007D32C5" w14:paraId="4A723926" w14:textId="77777777" w:rsidTr="0095581B">
        <w:tc>
          <w:tcPr>
            <w:tcW w:w="9016" w:type="dxa"/>
            <w:gridSpan w:val="5"/>
            <w:shd w:val="clear" w:color="auto" w:fill="D9D9D9" w:themeFill="background1" w:themeFillShade="D9"/>
          </w:tcPr>
          <w:p w14:paraId="7C8CEA38" w14:textId="77777777" w:rsidR="003A2A48" w:rsidRDefault="003A2A48" w:rsidP="00BE5983">
            <w:pPr>
              <w:rPr>
                <w:rFonts w:ascii="Arial" w:hAnsi="Arial" w:cs="Arial"/>
                <w:b/>
                <w:bCs/>
                <w:sz w:val="22"/>
              </w:rPr>
            </w:pPr>
          </w:p>
          <w:p w14:paraId="7A25BB40" w14:textId="06C2DC5F" w:rsidR="00BE5983" w:rsidRDefault="00BE5983" w:rsidP="00BE5983">
            <w:pPr>
              <w:rPr>
                <w:rFonts w:ascii="Arial" w:hAnsi="Arial" w:cs="Arial"/>
                <w:sz w:val="22"/>
              </w:rPr>
            </w:pPr>
            <w:r w:rsidRPr="00CE5D08">
              <w:rPr>
                <w:rFonts w:ascii="Arial" w:hAnsi="Arial" w:cs="Arial"/>
                <w:b/>
                <w:bCs/>
                <w:sz w:val="22"/>
              </w:rPr>
              <w:t>Question 3</w:t>
            </w:r>
            <w:r w:rsidR="00A03515">
              <w:rPr>
                <w:rFonts w:ascii="Arial" w:hAnsi="Arial" w:cs="Arial"/>
                <w:b/>
                <w:bCs/>
                <w:sz w:val="22"/>
              </w:rPr>
              <w:t>(</w:t>
            </w:r>
            <w:r w:rsidRPr="00CE5D08">
              <w:rPr>
                <w:rFonts w:ascii="Arial" w:hAnsi="Arial" w:cs="Arial"/>
                <w:b/>
                <w:bCs/>
                <w:sz w:val="22"/>
              </w:rPr>
              <w:t>c</w:t>
            </w:r>
            <w:r w:rsidR="00A03515">
              <w:rPr>
                <w:rFonts w:ascii="Arial" w:hAnsi="Arial" w:cs="Arial"/>
                <w:b/>
                <w:bCs/>
                <w:sz w:val="22"/>
              </w:rPr>
              <w:t>)</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BE5983" w:rsidRPr="007D32C5" w:rsidRDefault="00BE5983" w:rsidP="00BE5983">
            <w:pPr>
              <w:rPr>
                <w:rFonts w:ascii="Arial" w:hAnsi="Arial" w:cs="Arial"/>
                <w:sz w:val="22"/>
              </w:rPr>
            </w:pPr>
          </w:p>
        </w:tc>
      </w:tr>
      <w:tr w:rsidR="00BE5983" w:rsidRPr="007D32C5" w14:paraId="6B7AE77C" w14:textId="77777777" w:rsidTr="006C641A">
        <w:tc>
          <w:tcPr>
            <w:tcW w:w="9016" w:type="dxa"/>
            <w:gridSpan w:val="5"/>
          </w:tcPr>
          <w:p w14:paraId="186058FC" w14:textId="77777777" w:rsidR="0087681F" w:rsidRDefault="0087681F" w:rsidP="00BE5983">
            <w:pPr>
              <w:rPr>
                <w:rFonts w:ascii="Arial" w:hAnsi="Arial" w:cs="Arial"/>
                <w:sz w:val="22"/>
              </w:rPr>
            </w:pPr>
          </w:p>
          <w:p w14:paraId="2EEFBFC3" w14:textId="472CAFC8" w:rsidR="00BE5983" w:rsidRDefault="00B42F8C" w:rsidP="00BE5983">
            <w:pPr>
              <w:rPr>
                <w:rFonts w:ascii="Arial" w:hAnsi="Arial" w:cs="Arial"/>
                <w:sz w:val="22"/>
              </w:rPr>
            </w:pPr>
            <w:r>
              <w:rPr>
                <w:rFonts w:ascii="Arial" w:hAnsi="Arial" w:cs="Arial"/>
                <w:sz w:val="22"/>
              </w:rPr>
              <w:t>The C</w:t>
            </w:r>
            <w:r w:rsidR="003017FC">
              <w:rPr>
                <w:rFonts w:ascii="Arial" w:hAnsi="Arial" w:cs="Arial"/>
                <w:sz w:val="22"/>
              </w:rPr>
              <w:t xml:space="preserve">ooking Academy uses the imagery </w:t>
            </w:r>
            <w:r w:rsidR="00DB5615">
              <w:rPr>
                <w:rFonts w:ascii="Arial" w:hAnsi="Arial" w:cs="Arial"/>
                <w:sz w:val="22"/>
              </w:rPr>
              <w:t>on the website to present clean</w:t>
            </w:r>
            <w:r w:rsidR="0055395E">
              <w:rPr>
                <w:rFonts w:ascii="Arial" w:hAnsi="Arial" w:cs="Arial"/>
                <w:sz w:val="22"/>
              </w:rPr>
              <w:t>,</w:t>
            </w:r>
            <w:r w:rsidR="00DB5615">
              <w:rPr>
                <w:rFonts w:ascii="Arial" w:hAnsi="Arial" w:cs="Arial"/>
                <w:sz w:val="22"/>
              </w:rPr>
              <w:t xml:space="preserve"> </w:t>
            </w:r>
            <w:r w:rsidR="00B76CE2">
              <w:rPr>
                <w:rFonts w:ascii="Arial" w:hAnsi="Arial" w:cs="Arial"/>
                <w:sz w:val="22"/>
              </w:rPr>
              <w:t xml:space="preserve">tailored </w:t>
            </w:r>
            <w:r w:rsidR="00DB5615">
              <w:rPr>
                <w:rFonts w:ascii="Arial" w:hAnsi="Arial" w:cs="Arial"/>
                <w:sz w:val="22"/>
              </w:rPr>
              <w:t xml:space="preserve">kitchens </w:t>
            </w:r>
            <w:r w:rsidR="0055395E">
              <w:rPr>
                <w:rFonts w:ascii="Arial" w:hAnsi="Arial" w:cs="Arial"/>
                <w:sz w:val="22"/>
              </w:rPr>
              <w:t xml:space="preserve">led by </w:t>
            </w:r>
            <w:r w:rsidR="00F1370A">
              <w:rPr>
                <w:rFonts w:ascii="Arial" w:hAnsi="Arial" w:cs="Arial"/>
                <w:sz w:val="22"/>
              </w:rPr>
              <w:t>experienced</w:t>
            </w:r>
            <w:r w:rsidR="0055395E">
              <w:rPr>
                <w:rFonts w:ascii="Arial" w:hAnsi="Arial" w:cs="Arial"/>
                <w:sz w:val="22"/>
              </w:rPr>
              <w:t xml:space="preserve"> </w:t>
            </w:r>
            <w:r w:rsidR="003C24A7">
              <w:rPr>
                <w:rFonts w:ascii="Arial" w:hAnsi="Arial" w:cs="Arial"/>
                <w:sz w:val="22"/>
              </w:rPr>
              <w:t>chef</w:t>
            </w:r>
            <w:r w:rsidR="00F1370A">
              <w:rPr>
                <w:rFonts w:ascii="Arial" w:hAnsi="Arial" w:cs="Arial"/>
                <w:sz w:val="22"/>
              </w:rPr>
              <w:t>s</w:t>
            </w:r>
            <w:r w:rsidR="00135855">
              <w:rPr>
                <w:rFonts w:ascii="Arial" w:hAnsi="Arial" w:cs="Arial"/>
                <w:sz w:val="22"/>
              </w:rPr>
              <w:t xml:space="preserve">. They also use the </w:t>
            </w:r>
            <w:r w:rsidR="00746551">
              <w:rPr>
                <w:rFonts w:ascii="Arial" w:hAnsi="Arial" w:cs="Arial"/>
                <w:sz w:val="22"/>
              </w:rPr>
              <w:t xml:space="preserve">imagery of completed dishes to show the standard of results that </w:t>
            </w:r>
            <w:r w:rsidR="00851ECE">
              <w:rPr>
                <w:rFonts w:ascii="Arial" w:hAnsi="Arial" w:cs="Arial"/>
                <w:sz w:val="22"/>
              </w:rPr>
              <w:t>any customer may achieve</w:t>
            </w:r>
            <w:r w:rsidR="00E6312E">
              <w:rPr>
                <w:rFonts w:ascii="Arial" w:hAnsi="Arial" w:cs="Arial"/>
                <w:sz w:val="22"/>
              </w:rPr>
              <w:t xml:space="preserve">. I would </w:t>
            </w:r>
            <w:r w:rsidR="00472335">
              <w:rPr>
                <w:rFonts w:ascii="Arial" w:hAnsi="Arial" w:cs="Arial"/>
                <w:sz w:val="22"/>
              </w:rPr>
              <w:t>recommend</w:t>
            </w:r>
            <w:r w:rsidR="00E6312E">
              <w:rPr>
                <w:rFonts w:ascii="Arial" w:hAnsi="Arial" w:cs="Arial"/>
                <w:sz w:val="22"/>
              </w:rPr>
              <w:t xml:space="preserve"> the private friends and family</w:t>
            </w:r>
            <w:r w:rsidR="001456A3">
              <w:rPr>
                <w:rFonts w:ascii="Arial" w:hAnsi="Arial" w:cs="Arial"/>
                <w:sz w:val="22"/>
              </w:rPr>
              <w:t xml:space="preserve"> service to</w:t>
            </w:r>
            <w:r w:rsidR="0006666F">
              <w:rPr>
                <w:rFonts w:ascii="Arial" w:hAnsi="Arial" w:cs="Arial"/>
                <w:sz w:val="22"/>
              </w:rPr>
              <w:t xml:space="preserve"> </w:t>
            </w:r>
            <w:r w:rsidR="00330CF3">
              <w:rPr>
                <w:rFonts w:ascii="Arial" w:hAnsi="Arial" w:cs="Arial"/>
                <w:sz w:val="22"/>
              </w:rPr>
              <w:t>potential customers</w:t>
            </w:r>
            <w:r w:rsidR="0006666F">
              <w:rPr>
                <w:rFonts w:ascii="Arial" w:hAnsi="Arial" w:cs="Arial"/>
                <w:sz w:val="22"/>
              </w:rPr>
              <w:t xml:space="preserve"> to </w:t>
            </w:r>
            <w:r w:rsidR="003C25DF">
              <w:rPr>
                <w:rFonts w:ascii="Arial" w:hAnsi="Arial" w:cs="Arial"/>
                <w:sz w:val="22"/>
              </w:rPr>
              <w:t>receive</w:t>
            </w:r>
            <w:r w:rsidR="0006666F">
              <w:rPr>
                <w:rFonts w:ascii="Arial" w:hAnsi="Arial" w:cs="Arial"/>
                <w:sz w:val="22"/>
              </w:rPr>
              <w:t xml:space="preserve"> </w:t>
            </w:r>
            <w:r w:rsidR="00A47743">
              <w:rPr>
                <w:rFonts w:ascii="Arial" w:hAnsi="Arial" w:cs="Arial"/>
                <w:sz w:val="22"/>
              </w:rPr>
              <w:t>the best</w:t>
            </w:r>
            <w:r w:rsidR="003C25DF">
              <w:rPr>
                <w:rFonts w:ascii="Arial" w:hAnsi="Arial" w:cs="Arial"/>
                <w:sz w:val="22"/>
              </w:rPr>
              <w:t xml:space="preserve"> package</w:t>
            </w:r>
            <w:r w:rsidR="00A47743">
              <w:rPr>
                <w:rFonts w:ascii="Arial" w:hAnsi="Arial" w:cs="Arial"/>
                <w:sz w:val="22"/>
              </w:rPr>
              <w:t xml:space="preserve"> value</w:t>
            </w:r>
            <w:r w:rsidR="007E0F06">
              <w:rPr>
                <w:rFonts w:ascii="Arial" w:hAnsi="Arial" w:cs="Arial"/>
                <w:sz w:val="22"/>
              </w:rPr>
              <w:t xml:space="preserve"> as</w:t>
            </w:r>
            <w:r w:rsidR="002C1F71">
              <w:rPr>
                <w:rFonts w:ascii="Arial" w:hAnsi="Arial" w:cs="Arial"/>
                <w:sz w:val="22"/>
              </w:rPr>
              <w:t xml:space="preserve"> </w:t>
            </w:r>
            <w:r w:rsidR="00DD02B8">
              <w:rPr>
                <w:rFonts w:ascii="Arial" w:hAnsi="Arial" w:cs="Arial"/>
                <w:sz w:val="22"/>
              </w:rPr>
              <w:t xml:space="preserve">a reduced cost </w:t>
            </w:r>
            <w:r w:rsidR="002C1F71">
              <w:rPr>
                <w:rFonts w:ascii="Arial" w:hAnsi="Arial" w:cs="Arial"/>
                <w:sz w:val="22"/>
              </w:rPr>
              <w:t xml:space="preserve">trial </w:t>
            </w:r>
            <w:r w:rsidR="00DD02B8">
              <w:rPr>
                <w:rFonts w:ascii="Arial" w:hAnsi="Arial" w:cs="Arial"/>
                <w:sz w:val="22"/>
              </w:rPr>
              <w:t>that</w:t>
            </w:r>
            <w:r w:rsidR="00A47743">
              <w:rPr>
                <w:rFonts w:ascii="Arial" w:hAnsi="Arial" w:cs="Arial"/>
                <w:sz w:val="22"/>
              </w:rPr>
              <w:t xml:space="preserve"> may encourage others to</w:t>
            </w:r>
            <w:r w:rsidR="00A373C7">
              <w:rPr>
                <w:rFonts w:ascii="Arial" w:hAnsi="Arial" w:cs="Arial"/>
                <w:sz w:val="22"/>
              </w:rPr>
              <w:t xml:space="preserve"> </w:t>
            </w:r>
            <w:r w:rsidR="0035196B">
              <w:rPr>
                <w:rFonts w:ascii="Arial" w:hAnsi="Arial" w:cs="Arial"/>
                <w:sz w:val="22"/>
              </w:rPr>
              <w:t>find</w:t>
            </w:r>
            <w:r w:rsidR="0086442C">
              <w:rPr>
                <w:rFonts w:ascii="Arial" w:hAnsi="Arial" w:cs="Arial"/>
                <w:sz w:val="22"/>
              </w:rPr>
              <w:t xml:space="preserve"> further</w:t>
            </w:r>
            <w:r w:rsidR="0035196B">
              <w:rPr>
                <w:rFonts w:ascii="Arial" w:hAnsi="Arial" w:cs="Arial"/>
                <w:sz w:val="22"/>
              </w:rPr>
              <w:t xml:space="preserve"> value</w:t>
            </w:r>
            <w:r w:rsidR="00A373C7">
              <w:rPr>
                <w:rFonts w:ascii="Arial" w:hAnsi="Arial" w:cs="Arial"/>
                <w:sz w:val="22"/>
              </w:rPr>
              <w:t xml:space="preserve"> in </w:t>
            </w:r>
            <w:r w:rsidR="0086442C">
              <w:rPr>
                <w:rFonts w:ascii="Arial" w:hAnsi="Arial" w:cs="Arial"/>
                <w:sz w:val="22"/>
              </w:rPr>
              <w:t>extra</w:t>
            </w:r>
            <w:r w:rsidR="00A373C7">
              <w:rPr>
                <w:rFonts w:ascii="Arial" w:hAnsi="Arial" w:cs="Arial"/>
                <w:sz w:val="22"/>
              </w:rPr>
              <w:t xml:space="preserve"> classes</w:t>
            </w:r>
            <w:r w:rsidR="0035196B">
              <w:rPr>
                <w:rFonts w:ascii="Arial" w:hAnsi="Arial" w:cs="Arial"/>
                <w:sz w:val="22"/>
              </w:rPr>
              <w:t>.</w:t>
            </w:r>
          </w:p>
          <w:p w14:paraId="7905B843" w14:textId="4351A9E6" w:rsidR="00BE5983" w:rsidRPr="007D32C5" w:rsidRDefault="00BE5983" w:rsidP="00BE5983">
            <w:pPr>
              <w:rPr>
                <w:rFonts w:ascii="Arial" w:hAnsi="Arial" w:cs="Arial"/>
                <w:sz w:val="22"/>
              </w:rPr>
            </w:pPr>
          </w:p>
        </w:tc>
      </w:tr>
      <w:tr w:rsidR="00BE5983" w:rsidRPr="007D32C5" w14:paraId="75173775" w14:textId="77777777" w:rsidTr="0095581B">
        <w:tc>
          <w:tcPr>
            <w:tcW w:w="9016" w:type="dxa"/>
            <w:gridSpan w:val="5"/>
            <w:shd w:val="clear" w:color="auto" w:fill="D9D9D9" w:themeFill="background1" w:themeFillShade="D9"/>
          </w:tcPr>
          <w:p w14:paraId="45025D52" w14:textId="77777777" w:rsidR="003A2A48" w:rsidRDefault="003A2A48" w:rsidP="00BE5983">
            <w:pPr>
              <w:rPr>
                <w:rFonts w:ascii="Arial" w:hAnsi="Arial" w:cs="Arial"/>
                <w:b/>
                <w:bCs/>
                <w:sz w:val="22"/>
              </w:rPr>
            </w:pPr>
          </w:p>
          <w:p w14:paraId="10700783" w14:textId="34E15EE6" w:rsidR="00BE5983" w:rsidRDefault="00BE5983" w:rsidP="00BE5983">
            <w:pPr>
              <w:rPr>
                <w:rFonts w:ascii="Arial" w:hAnsi="Arial" w:cs="Arial"/>
                <w:sz w:val="22"/>
              </w:rPr>
            </w:pPr>
            <w:r w:rsidRPr="00CE5D08">
              <w:rPr>
                <w:rFonts w:ascii="Arial" w:hAnsi="Arial" w:cs="Arial"/>
                <w:b/>
                <w:bCs/>
                <w:sz w:val="22"/>
              </w:rPr>
              <w:t>Question 3</w:t>
            </w:r>
            <w:r w:rsidR="008D686A">
              <w:rPr>
                <w:rFonts w:ascii="Arial" w:hAnsi="Arial" w:cs="Arial"/>
                <w:b/>
                <w:bCs/>
                <w:sz w:val="22"/>
              </w:rPr>
              <w:t>(</w:t>
            </w:r>
            <w:r w:rsidRPr="00CE5D08">
              <w:rPr>
                <w:rFonts w:ascii="Arial" w:hAnsi="Arial" w:cs="Arial"/>
                <w:b/>
                <w:bCs/>
                <w:sz w:val="22"/>
              </w:rPr>
              <w:t>d</w:t>
            </w:r>
            <w:r w:rsidR="008D686A">
              <w:rPr>
                <w:rFonts w:ascii="Arial" w:hAnsi="Arial" w:cs="Arial"/>
                <w:b/>
                <w:bCs/>
                <w:sz w:val="22"/>
              </w:rPr>
              <w:t>)</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BE5983" w:rsidRPr="007D32C5" w:rsidRDefault="00BE5983" w:rsidP="00BE5983">
            <w:pPr>
              <w:rPr>
                <w:rFonts w:ascii="Arial" w:hAnsi="Arial" w:cs="Arial"/>
                <w:sz w:val="22"/>
              </w:rPr>
            </w:pPr>
          </w:p>
        </w:tc>
      </w:tr>
      <w:tr w:rsidR="00BE5983" w:rsidRPr="007D32C5" w14:paraId="4FB523D1" w14:textId="77777777" w:rsidTr="006C641A">
        <w:tc>
          <w:tcPr>
            <w:tcW w:w="9016" w:type="dxa"/>
            <w:gridSpan w:val="5"/>
          </w:tcPr>
          <w:p w14:paraId="3A204316" w14:textId="77777777" w:rsidR="009A352F" w:rsidRDefault="009A352F" w:rsidP="00BE5983">
            <w:pPr>
              <w:rPr>
                <w:rFonts w:ascii="Arial" w:hAnsi="Arial" w:cs="Arial"/>
                <w:sz w:val="22"/>
              </w:rPr>
            </w:pPr>
          </w:p>
          <w:p w14:paraId="7A604B67" w14:textId="16EDC160" w:rsidR="00BE5983" w:rsidRDefault="00783EC4" w:rsidP="00BE5983">
            <w:pPr>
              <w:rPr>
                <w:rFonts w:ascii="Arial" w:hAnsi="Arial" w:cs="Arial"/>
                <w:sz w:val="22"/>
              </w:rPr>
            </w:pPr>
            <w:r>
              <w:rPr>
                <w:rFonts w:ascii="Arial" w:hAnsi="Arial" w:cs="Arial"/>
                <w:sz w:val="22"/>
              </w:rPr>
              <w:t xml:space="preserve">No, </w:t>
            </w:r>
            <w:r w:rsidR="0043440F">
              <w:rPr>
                <w:rFonts w:ascii="Arial" w:hAnsi="Arial" w:cs="Arial"/>
                <w:sz w:val="22"/>
              </w:rPr>
              <w:t xml:space="preserve">prices are not made outwardly obvious to a prospective </w:t>
            </w:r>
            <w:r w:rsidR="003F336A">
              <w:rPr>
                <w:rFonts w:ascii="Arial" w:hAnsi="Arial" w:cs="Arial"/>
                <w:sz w:val="22"/>
              </w:rPr>
              <w:t>cu</w:t>
            </w:r>
            <w:r w:rsidR="00D27539">
              <w:rPr>
                <w:rFonts w:ascii="Arial" w:hAnsi="Arial" w:cs="Arial"/>
                <w:sz w:val="22"/>
              </w:rPr>
              <w:t xml:space="preserve">stomer, it is only </w:t>
            </w:r>
            <w:r w:rsidR="007611BF">
              <w:rPr>
                <w:rFonts w:ascii="Arial" w:hAnsi="Arial" w:cs="Arial"/>
                <w:sz w:val="22"/>
              </w:rPr>
              <w:t xml:space="preserve">after a particular course has been selected </w:t>
            </w:r>
            <w:r w:rsidR="003515F3">
              <w:rPr>
                <w:rFonts w:ascii="Arial" w:hAnsi="Arial" w:cs="Arial"/>
                <w:sz w:val="22"/>
              </w:rPr>
              <w:t xml:space="preserve">that </w:t>
            </w:r>
            <w:r w:rsidR="00430423">
              <w:rPr>
                <w:rFonts w:ascii="Arial" w:hAnsi="Arial" w:cs="Arial"/>
                <w:sz w:val="22"/>
              </w:rPr>
              <w:t>pricing is displayed</w:t>
            </w:r>
            <w:r w:rsidR="00A95694">
              <w:rPr>
                <w:rFonts w:ascii="Arial" w:hAnsi="Arial" w:cs="Arial"/>
                <w:sz w:val="22"/>
              </w:rPr>
              <w:t>. The Cooking Academy</w:t>
            </w:r>
            <w:r w:rsidR="001320F9">
              <w:rPr>
                <w:rFonts w:ascii="Arial" w:hAnsi="Arial" w:cs="Arial"/>
                <w:sz w:val="22"/>
              </w:rPr>
              <w:t xml:space="preserve"> has </w:t>
            </w:r>
            <w:r w:rsidR="00F07198">
              <w:rPr>
                <w:rFonts w:ascii="Arial" w:hAnsi="Arial" w:cs="Arial"/>
                <w:sz w:val="22"/>
              </w:rPr>
              <w:t xml:space="preserve">probably taken this approach </w:t>
            </w:r>
            <w:r w:rsidR="00ED68F9">
              <w:rPr>
                <w:rFonts w:ascii="Arial" w:hAnsi="Arial" w:cs="Arial"/>
                <w:sz w:val="22"/>
              </w:rPr>
              <w:t>to help customers find courses that</w:t>
            </w:r>
            <w:r w:rsidR="00160E03">
              <w:rPr>
                <w:rFonts w:ascii="Arial" w:hAnsi="Arial" w:cs="Arial"/>
                <w:sz w:val="22"/>
              </w:rPr>
              <w:t xml:space="preserve"> they</w:t>
            </w:r>
            <w:r w:rsidR="00ED68F9">
              <w:rPr>
                <w:rFonts w:ascii="Arial" w:hAnsi="Arial" w:cs="Arial"/>
                <w:sz w:val="22"/>
              </w:rPr>
              <w:t xml:space="preserve"> are</w:t>
            </w:r>
            <w:r w:rsidR="00160E03">
              <w:rPr>
                <w:rFonts w:ascii="Arial" w:hAnsi="Arial" w:cs="Arial"/>
                <w:sz w:val="22"/>
              </w:rPr>
              <w:t xml:space="preserve"> passionate about</w:t>
            </w:r>
            <w:r w:rsidR="00435E7F">
              <w:rPr>
                <w:rFonts w:ascii="Arial" w:hAnsi="Arial" w:cs="Arial"/>
                <w:sz w:val="22"/>
              </w:rPr>
              <w:t xml:space="preserve">. </w:t>
            </w:r>
            <w:r w:rsidR="00AD13BD">
              <w:rPr>
                <w:rFonts w:ascii="Arial" w:hAnsi="Arial" w:cs="Arial"/>
                <w:sz w:val="22"/>
              </w:rPr>
              <w:t xml:space="preserve">The only </w:t>
            </w:r>
            <w:r w:rsidR="00F36B8A">
              <w:rPr>
                <w:rFonts w:ascii="Arial" w:hAnsi="Arial" w:cs="Arial"/>
                <w:sz w:val="22"/>
              </w:rPr>
              <w:t xml:space="preserve">pricing that is </w:t>
            </w:r>
            <w:r w:rsidR="00C63830">
              <w:rPr>
                <w:rFonts w:ascii="Arial" w:hAnsi="Arial" w:cs="Arial"/>
                <w:sz w:val="22"/>
              </w:rPr>
              <w:t>shown</w:t>
            </w:r>
            <w:r w:rsidR="00F36B8A">
              <w:rPr>
                <w:rFonts w:ascii="Arial" w:hAnsi="Arial" w:cs="Arial"/>
                <w:sz w:val="22"/>
              </w:rPr>
              <w:t xml:space="preserve"> openly is a </w:t>
            </w:r>
            <w:r w:rsidR="00C63830">
              <w:rPr>
                <w:rFonts w:ascii="Arial" w:hAnsi="Arial" w:cs="Arial"/>
                <w:sz w:val="22"/>
              </w:rPr>
              <w:t>private friends and family class</w:t>
            </w:r>
            <w:r w:rsidR="003853DC">
              <w:rPr>
                <w:rFonts w:ascii="Arial" w:hAnsi="Arial" w:cs="Arial"/>
                <w:sz w:val="22"/>
              </w:rPr>
              <w:t xml:space="preserve"> for £1,200</w:t>
            </w:r>
            <w:r w:rsidR="00FF75BF">
              <w:rPr>
                <w:rFonts w:ascii="Arial" w:hAnsi="Arial" w:cs="Arial"/>
                <w:sz w:val="22"/>
              </w:rPr>
              <w:t xml:space="preserve"> </w:t>
            </w:r>
            <w:r w:rsidR="00BE73D5">
              <w:rPr>
                <w:rFonts w:ascii="Arial" w:hAnsi="Arial" w:cs="Arial"/>
                <w:sz w:val="22"/>
              </w:rPr>
              <w:t xml:space="preserve">for between 5-7 </w:t>
            </w:r>
            <w:r w:rsidR="00F870FB">
              <w:rPr>
                <w:rFonts w:ascii="Arial" w:hAnsi="Arial" w:cs="Arial"/>
                <w:sz w:val="22"/>
              </w:rPr>
              <w:t>participants</w:t>
            </w:r>
            <w:r w:rsidR="007E1518">
              <w:rPr>
                <w:rFonts w:ascii="Arial" w:hAnsi="Arial" w:cs="Arial"/>
                <w:sz w:val="22"/>
              </w:rPr>
              <w:t xml:space="preserve"> this </w:t>
            </w:r>
            <w:r w:rsidR="0022116F">
              <w:rPr>
                <w:rFonts w:ascii="Arial" w:hAnsi="Arial" w:cs="Arial"/>
                <w:sz w:val="22"/>
              </w:rPr>
              <w:t>gives</w:t>
            </w:r>
            <w:r w:rsidR="007E1518">
              <w:rPr>
                <w:rFonts w:ascii="Arial" w:hAnsi="Arial" w:cs="Arial"/>
                <w:sz w:val="22"/>
              </w:rPr>
              <w:t xml:space="preserve"> better value</w:t>
            </w:r>
            <w:r w:rsidR="0022116F">
              <w:rPr>
                <w:rFonts w:ascii="Arial" w:hAnsi="Arial" w:cs="Arial"/>
                <w:sz w:val="22"/>
              </w:rPr>
              <w:t xml:space="preserve"> per customer</w:t>
            </w:r>
            <w:r w:rsidR="007E1518">
              <w:rPr>
                <w:rFonts w:ascii="Arial" w:hAnsi="Arial" w:cs="Arial"/>
                <w:sz w:val="22"/>
              </w:rPr>
              <w:t xml:space="preserve"> compared to </w:t>
            </w:r>
            <w:r w:rsidR="008B68B5">
              <w:rPr>
                <w:rFonts w:ascii="Arial" w:hAnsi="Arial" w:cs="Arial"/>
                <w:sz w:val="22"/>
              </w:rPr>
              <w:t>individual courses</w:t>
            </w:r>
            <w:r w:rsidR="00E85A0E">
              <w:rPr>
                <w:rFonts w:ascii="Arial" w:hAnsi="Arial" w:cs="Arial"/>
                <w:sz w:val="22"/>
              </w:rPr>
              <w:t xml:space="preserve">. </w:t>
            </w:r>
            <w:r w:rsidR="00251A3D">
              <w:rPr>
                <w:rFonts w:ascii="Arial" w:hAnsi="Arial" w:cs="Arial"/>
                <w:sz w:val="22"/>
              </w:rPr>
              <w:t xml:space="preserve"> </w:t>
            </w:r>
          </w:p>
          <w:p w14:paraId="0FA5337E" w14:textId="56B50A7D" w:rsidR="009A352F" w:rsidRPr="007D32C5" w:rsidRDefault="009A352F" w:rsidP="00BE5983">
            <w:pPr>
              <w:rPr>
                <w:rFonts w:ascii="Arial" w:hAnsi="Arial" w:cs="Arial"/>
                <w:sz w:val="22"/>
              </w:rPr>
            </w:pPr>
          </w:p>
        </w:tc>
      </w:tr>
      <w:tr w:rsidR="00BE5983" w:rsidRPr="007D32C5" w14:paraId="2A77A42F" w14:textId="77777777" w:rsidTr="00EF7505">
        <w:tc>
          <w:tcPr>
            <w:tcW w:w="9016" w:type="dxa"/>
            <w:gridSpan w:val="5"/>
            <w:shd w:val="clear" w:color="auto" w:fill="B4C6E7" w:themeFill="accent1" w:themeFillTint="66"/>
          </w:tcPr>
          <w:p w14:paraId="4F919ABF" w14:textId="77777777" w:rsidR="0014710B" w:rsidRDefault="0014710B" w:rsidP="00F4046A">
            <w:pPr>
              <w:jc w:val="center"/>
              <w:rPr>
                <w:rFonts w:ascii="Arial" w:hAnsi="Arial" w:cs="Arial"/>
                <w:b/>
                <w:bCs/>
                <w:sz w:val="22"/>
              </w:rPr>
            </w:pPr>
          </w:p>
          <w:p w14:paraId="629E204E" w14:textId="77777777" w:rsidR="0014710B" w:rsidRDefault="00BE5983" w:rsidP="00DE4A70">
            <w:pPr>
              <w:jc w:val="center"/>
              <w:rPr>
                <w:rFonts w:ascii="Arial" w:hAnsi="Arial" w:cs="Arial"/>
                <w:b/>
                <w:bCs/>
                <w:sz w:val="22"/>
              </w:rPr>
            </w:pPr>
            <w:r w:rsidRPr="00CE5D08">
              <w:rPr>
                <w:rFonts w:ascii="Arial" w:hAnsi="Arial" w:cs="Arial"/>
                <w:b/>
                <w:bCs/>
                <w:sz w:val="22"/>
              </w:rPr>
              <w:t>Section 4 – Searchability</w:t>
            </w:r>
          </w:p>
          <w:p w14:paraId="14A8CAC5" w14:textId="63E3E532" w:rsidR="001101C6" w:rsidRPr="00CE5D08" w:rsidRDefault="001101C6" w:rsidP="00DE4A70">
            <w:pPr>
              <w:jc w:val="center"/>
              <w:rPr>
                <w:rFonts w:ascii="Arial" w:hAnsi="Arial" w:cs="Arial"/>
                <w:b/>
                <w:bCs/>
                <w:sz w:val="22"/>
              </w:rPr>
            </w:pPr>
          </w:p>
        </w:tc>
      </w:tr>
      <w:tr w:rsidR="00BE5983" w:rsidRPr="007D32C5" w14:paraId="5E92833B" w14:textId="77777777" w:rsidTr="0095581B">
        <w:trPr>
          <w:trHeight w:val="185"/>
        </w:trPr>
        <w:tc>
          <w:tcPr>
            <w:tcW w:w="4508" w:type="dxa"/>
            <w:gridSpan w:val="3"/>
            <w:vMerge w:val="restart"/>
            <w:shd w:val="clear" w:color="auto" w:fill="D9D9D9" w:themeFill="background1" w:themeFillShade="D9"/>
          </w:tcPr>
          <w:p w14:paraId="394CE9DC" w14:textId="332A9DF3" w:rsidR="00BE5983" w:rsidRPr="007D32C5" w:rsidRDefault="00BE5983" w:rsidP="00BE5983">
            <w:pPr>
              <w:rPr>
                <w:rFonts w:ascii="Arial" w:hAnsi="Arial" w:cs="Arial"/>
                <w:sz w:val="22"/>
              </w:rPr>
            </w:pPr>
            <w:r w:rsidRPr="00CE5D08">
              <w:rPr>
                <w:rFonts w:ascii="Arial" w:hAnsi="Arial" w:cs="Arial"/>
                <w:b/>
                <w:bCs/>
                <w:sz w:val="22"/>
              </w:rPr>
              <w:t>Question 4</w:t>
            </w:r>
            <w:r w:rsidR="00757933">
              <w:rPr>
                <w:rFonts w:ascii="Arial" w:hAnsi="Arial" w:cs="Arial"/>
                <w:b/>
                <w:bCs/>
                <w:sz w:val="22"/>
              </w:rPr>
              <w:t>(</w:t>
            </w:r>
            <w:r w:rsidRPr="00CE5D08">
              <w:rPr>
                <w:rFonts w:ascii="Arial" w:hAnsi="Arial" w:cs="Arial"/>
                <w:b/>
                <w:bCs/>
                <w:sz w:val="22"/>
              </w:rPr>
              <w:t>a</w:t>
            </w:r>
            <w:r w:rsidR="00757933">
              <w:rPr>
                <w:rFonts w:ascii="Arial" w:hAnsi="Arial" w:cs="Arial"/>
                <w:b/>
                <w:bCs/>
                <w:sz w:val="22"/>
              </w:rPr>
              <w:t>)</w:t>
            </w:r>
            <w:r>
              <w:rPr>
                <w:rFonts w:ascii="Arial" w:hAnsi="Arial" w:cs="Arial"/>
                <w:sz w:val="22"/>
              </w:rPr>
              <w:t xml:space="preserve"> - </w:t>
            </w:r>
            <w:r w:rsidRPr="007D32C5">
              <w:rPr>
                <w:rFonts w:ascii="Arial" w:hAnsi="Arial" w:cs="Arial"/>
                <w:sz w:val="22"/>
              </w:rPr>
              <w:t xml:space="preserve">What </w:t>
            </w:r>
            <w:r w:rsidRPr="001F3BB0">
              <w:rPr>
                <w:rFonts w:ascii="Arial" w:hAnsi="Arial" w:cs="Arial"/>
                <w:b/>
                <w:bCs/>
                <w:sz w:val="22"/>
                <w:u w:val="single"/>
              </w:rPr>
              <w:t>three</w:t>
            </w:r>
            <w:r w:rsidRPr="007D32C5">
              <w:rPr>
                <w:rFonts w:ascii="Arial" w:hAnsi="Arial" w:cs="Arial"/>
                <w:sz w:val="22"/>
              </w:rPr>
              <w:t xml:space="preserve"> words would you type into Google to find this type of service?</w:t>
            </w:r>
          </w:p>
        </w:tc>
        <w:tc>
          <w:tcPr>
            <w:tcW w:w="4508" w:type="dxa"/>
            <w:gridSpan w:val="2"/>
          </w:tcPr>
          <w:p w14:paraId="28870333" w14:textId="38350492" w:rsidR="00BE5983" w:rsidRPr="008A7E16" w:rsidRDefault="008F2058" w:rsidP="008A7E16">
            <w:pPr>
              <w:pStyle w:val="ListParagraph"/>
              <w:numPr>
                <w:ilvl w:val="0"/>
                <w:numId w:val="4"/>
              </w:numPr>
              <w:rPr>
                <w:rFonts w:ascii="Arial" w:hAnsi="Arial" w:cs="Arial"/>
                <w:sz w:val="22"/>
              </w:rPr>
            </w:pPr>
            <w:r>
              <w:rPr>
                <w:rFonts w:ascii="Arial" w:hAnsi="Arial" w:cs="Arial"/>
                <w:sz w:val="22"/>
              </w:rPr>
              <w:t>Culinary</w:t>
            </w:r>
          </w:p>
        </w:tc>
      </w:tr>
      <w:tr w:rsidR="00BE5983" w:rsidRPr="007D32C5" w14:paraId="360472DD" w14:textId="77777777" w:rsidTr="0095581B">
        <w:trPr>
          <w:trHeight w:val="185"/>
        </w:trPr>
        <w:tc>
          <w:tcPr>
            <w:tcW w:w="4508" w:type="dxa"/>
            <w:gridSpan w:val="3"/>
            <w:vMerge/>
            <w:shd w:val="clear" w:color="auto" w:fill="D9D9D9" w:themeFill="background1" w:themeFillShade="D9"/>
          </w:tcPr>
          <w:p w14:paraId="7493D5A8" w14:textId="77777777" w:rsidR="00BE5983" w:rsidRPr="007D32C5" w:rsidRDefault="00BE5983" w:rsidP="00BE5983">
            <w:pPr>
              <w:rPr>
                <w:rFonts w:ascii="Arial" w:hAnsi="Arial" w:cs="Arial"/>
                <w:sz w:val="22"/>
              </w:rPr>
            </w:pPr>
          </w:p>
        </w:tc>
        <w:tc>
          <w:tcPr>
            <w:tcW w:w="4508" w:type="dxa"/>
            <w:gridSpan w:val="2"/>
          </w:tcPr>
          <w:p w14:paraId="667873EF" w14:textId="31B6DBF3" w:rsidR="00BE5983" w:rsidRPr="00456FA8" w:rsidRDefault="002B5BB8" w:rsidP="00456FA8">
            <w:pPr>
              <w:pStyle w:val="ListParagraph"/>
              <w:numPr>
                <w:ilvl w:val="0"/>
                <w:numId w:val="4"/>
              </w:numPr>
              <w:rPr>
                <w:rFonts w:ascii="Arial" w:hAnsi="Arial" w:cs="Arial"/>
                <w:sz w:val="22"/>
              </w:rPr>
            </w:pPr>
            <w:r w:rsidRPr="00456FA8">
              <w:rPr>
                <w:rFonts w:ascii="Arial" w:hAnsi="Arial" w:cs="Arial"/>
                <w:sz w:val="22"/>
              </w:rPr>
              <w:t>Education</w:t>
            </w:r>
          </w:p>
        </w:tc>
      </w:tr>
      <w:tr w:rsidR="00BE5983" w:rsidRPr="007D32C5" w14:paraId="38F3472A" w14:textId="77777777" w:rsidTr="0095581B">
        <w:trPr>
          <w:trHeight w:val="185"/>
        </w:trPr>
        <w:tc>
          <w:tcPr>
            <w:tcW w:w="4508" w:type="dxa"/>
            <w:gridSpan w:val="3"/>
            <w:vMerge/>
            <w:shd w:val="clear" w:color="auto" w:fill="D9D9D9" w:themeFill="background1" w:themeFillShade="D9"/>
          </w:tcPr>
          <w:p w14:paraId="63B7565C" w14:textId="77777777" w:rsidR="00BE5983" w:rsidRPr="007D32C5" w:rsidRDefault="00BE5983" w:rsidP="00BE5983">
            <w:pPr>
              <w:rPr>
                <w:rFonts w:ascii="Arial" w:hAnsi="Arial" w:cs="Arial"/>
                <w:sz w:val="22"/>
              </w:rPr>
            </w:pPr>
          </w:p>
        </w:tc>
        <w:tc>
          <w:tcPr>
            <w:tcW w:w="4508" w:type="dxa"/>
            <w:gridSpan w:val="2"/>
          </w:tcPr>
          <w:p w14:paraId="0B78EB9B" w14:textId="287DAF7A" w:rsidR="00BE5983" w:rsidRPr="002B5BB8" w:rsidRDefault="00151A37" w:rsidP="002B5BB8">
            <w:pPr>
              <w:pStyle w:val="ListParagraph"/>
              <w:numPr>
                <w:ilvl w:val="0"/>
                <w:numId w:val="4"/>
              </w:numPr>
              <w:rPr>
                <w:rFonts w:ascii="Arial" w:hAnsi="Arial" w:cs="Arial"/>
                <w:sz w:val="22"/>
              </w:rPr>
            </w:pPr>
            <w:r>
              <w:rPr>
                <w:rFonts w:ascii="Arial" w:hAnsi="Arial" w:cs="Arial"/>
                <w:sz w:val="22"/>
              </w:rPr>
              <w:t>Classes</w:t>
            </w:r>
            <w:r w:rsidR="00BE5983" w:rsidRPr="002B5BB8">
              <w:rPr>
                <w:rFonts w:ascii="Arial" w:hAnsi="Arial" w:cs="Arial"/>
                <w:sz w:val="22"/>
              </w:rPr>
              <w:t xml:space="preserve"> </w:t>
            </w:r>
            <w:r w:rsidR="003434D7" w:rsidRPr="002B5BB8">
              <w:rPr>
                <w:rFonts w:ascii="Arial" w:hAnsi="Arial" w:cs="Arial"/>
                <w:sz w:val="22"/>
              </w:rPr>
              <w:t xml:space="preserve">  </w:t>
            </w:r>
          </w:p>
        </w:tc>
      </w:tr>
      <w:tr w:rsidR="00BE5983" w:rsidRPr="007D32C5" w14:paraId="1A11C55F" w14:textId="77777777" w:rsidTr="0095581B">
        <w:tc>
          <w:tcPr>
            <w:tcW w:w="9016" w:type="dxa"/>
            <w:gridSpan w:val="5"/>
            <w:shd w:val="clear" w:color="auto" w:fill="D9D9D9" w:themeFill="background1" w:themeFillShade="D9"/>
          </w:tcPr>
          <w:p w14:paraId="0583804F" w14:textId="39BF8A34" w:rsidR="00BE5983" w:rsidRDefault="00BE5983" w:rsidP="00BE5983">
            <w:pPr>
              <w:rPr>
                <w:rFonts w:ascii="Arial" w:hAnsi="Arial" w:cs="Arial"/>
                <w:sz w:val="22"/>
              </w:rPr>
            </w:pPr>
            <w:r w:rsidRPr="00CE5D08">
              <w:rPr>
                <w:rFonts w:ascii="Arial" w:hAnsi="Arial" w:cs="Arial"/>
                <w:b/>
                <w:bCs/>
                <w:sz w:val="22"/>
              </w:rPr>
              <w:lastRenderedPageBreak/>
              <w:t>Question 4</w:t>
            </w:r>
            <w:r w:rsidR="00757933">
              <w:rPr>
                <w:rFonts w:ascii="Arial" w:hAnsi="Arial" w:cs="Arial"/>
                <w:b/>
                <w:bCs/>
                <w:sz w:val="22"/>
              </w:rPr>
              <w:t>(</w:t>
            </w:r>
            <w:r w:rsidRPr="00CE5D08">
              <w:rPr>
                <w:rFonts w:ascii="Arial" w:hAnsi="Arial" w:cs="Arial"/>
                <w:b/>
                <w:bCs/>
                <w:sz w:val="22"/>
              </w:rPr>
              <w:t>b</w:t>
            </w:r>
            <w:r w:rsidR="00757933">
              <w:rPr>
                <w:rFonts w:ascii="Arial" w:hAnsi="Arial" w:cs="Arial"/>
                <w:b/>
                <w:bCs/>
                <w:sz w:val="22"/>
              </w:rPr>
              <w:t>)</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BE5983" w:rsidRPr="007D32C5" w:rsidRDefault="00BE5983" w:rsidP="00BE5983">
            <w:pPr>
              <w:rPr>
                <w:rFonts w:ascii="Arial" w:hAnsi="Arial" w:cs="Arial"/>
                <w:sz w:val="22"/>
              </w:rPr>
            </w:pPr>
          </w:p>
        </w:tc>
      </w:tr>
      <w:tr w:rsidR="00BE5983" w:rsidRPr="007D32C5" w14:paraId="7F4818F5" w14:textId="77777777" w:rsidTr="006C641A">
        <w:tc>
          <w:tcPr>
            <w:tcW w:w="9016" w:type="dxa"/>
            <w:gridSpan w:val="5"/>
          </w:tcPr>
          <w:p w14:paraId="330EDEB8" w14:textId="77777777" w:rsidR="0082559E" w:rsidRDefault="0082559E" w:rsidP="00BE5983">
            <w:pPr>
              <w:rPr>
                <w:rFonts w:ascii="Arial" w:hAnsi="Arial" w:cs="Arial"/>
                <w:sz w:val="22"/>
              </w:rPr>
            </w:pPr>
          </w:p>
          <w:p w14:paraId="7937E005" w14:textId="74B7323A" w:rsidR="00BE5983" w:rsidRDefault="009F6866" w:rsidP="00BE5983">
            <w:pPr>
              <w:rPr>
                <w:rFonts w:ascii="Arial" w:hAnsi="Arial" w:cs="Arial"/>
                <w:sz w:val="22"/>
              </w:rPr>
            </w:pPr>
            <w:r>
              <w:rPr>
                <w:rFonts w:ascii="Arial" w:hAnsi="Arial" w:cs="Arial"/>
                <w:sz w:val="22"/>
              </w:rPr>
              <w:t>When all three words are typed</w:t>
            </w:r>
            <w:r w:rsidR="00526387">
              <w:rPr>
                <w:rFonts w:ascii="Arial" w:hAnsi="Arial" w:cs="Arial"/>
                <w:sz w:val="22"/>
              </w:rPr>
              <w:t xml:space="preserve"> into </w:t>
            </w:r>
            <w:r w:rsidR="002279AB">
              <w:rPr>
                <w:rFonts w:ascii="Arial" w:hAnsi="Arial" w:cs="Arial"/>
                <w:sz w:val="22"/>
              </w:rPr>
              <w:t>G</w:t>
            </w:r>
            <w:r w:rsidR="00526387">
              <w:rPr>
                <w:rFonts w:ascii="Arial" w:hAnsi="Arial" w:cs="Arial"/>
                <w:sz w:val="22"/>
              </w:rPr>
              <w:t>oogle</w:t>
            </w:r>
            <w:r>
              <w:rPr>
                <w:rFonts w:ascii="Arial" w:hAnsi="Arial" w:cs="Arial"/>
                <w:sz w:val="22"/>
              </w:rPr>
              <w:t xml:space="preserve"> as the phrase ‘</w:t>
            </w:r>
            <w:r w:rsidR="006F1EB5">
              <w:rPr>
                <w:rFonts w:ascii="Arial" w:hAnsi="Arial" w:cs="Arial"/>
                <w:sz w:val="22"/>
              </w:rPr>
              <w:t>culinary educa</w:t>
            </w:r>
            <w:r w:rsidR="00526387">
              <w:rPr>
                <w:rFonts w:ascii="Arial" w:hAnsi="Arial" w:cs="Arial"/>
                <w:sz w:val="22"/>
              </w:rPr>
              <w:t>tion classes</w:t>
            </w:r>
            <w:r>
              <w:rPr>
                <w:rFonts w:ascii="Arial" w:hAnsi="Arial" w:cs="Arial"/>
                <w:sz w:val="22"/>
              </w:rPr>
              <w:t>’</w:t>
            </w:r>
            <w:r w:rsidR="00352C43">
              <w:rPr>
                <w:rFonts w:ascii="Arial" w:hAnsi="Arial" w:cs="Arial"/>
                <w:sz w:val="22"/>
              </w:rPr>
              <w:t xml:space="preserve"> The Cooking Academy </w:t>
            </w:r>
            <w:r w:rsidR="007F209F">
              <w:rPr>
                <w:rFonts w:ascii="Arial" w:hAnsi="Arial" w:cs="Arial"/>
                <w:sz w:val="22"/>
              </w:rPr>
              <w:t>does not appear in the top ten results</w:t>
            </w:r>
            <w:r w:rsidR="00A10162">
              <w:rPr>
                <w:rFonts w:ascii="Arial" w:hAnsi="Arial" w:cs="Arial"/>
                <w:sz w:val="22"/>
              </w:rPr>
              <w:t>,</w:t>
            </w:r>
            <w:r w:rsidR="00436E82">
              <w:rPr>
                <w:rFonts w:ascii="Arial" w:hAnsi="Arial" w:cs="Arial"/>
                <w:sz w:val="22"/>
              </w:rPr>
              <w:t xml:space="preserve"> or even the</w:t>
            </w:r>
            <w:r w:rsidR="00A10162">
              <w:rPr>
                <w:rFonts w:ascii="Arial" w:hAnsi="Arial" w:cs="Arial"/>
                <w:sz w:val="22"/>
              </w:rPr>
              <w:t xml:space="preserve"> first page of results</w:t>
            </w:r>
            <w:r w:rsidR="007F209F">
              <w:rPr>
                <w:rFonts w:ascii="Arial" w:hAnsi="Arial" w:cs="Arial"/>
                <w:sz w:val="22"/>
              </w:rPr>
              <w:t>.</w:t>
            </w:r>
            <w:r w:rsidR="006C3E88">
              <w:rPr>
                <w:rFonts w:ascii="Arial" w:hAnsi="Arial" w:cs="Arial"/>
                <w:sz w:val="22"/>
              </w:rPr>
              <w:t xml:space="preserve"> However,</w:t>
            </w:r>
            <w:r w:rsidR="007F209F">
              <w:rPr>
                <w:rFonts w:ascii="Arial" w:hAnsi="Arial" w:cs="Arial"/>
                <w:sz w:val="22"/>
              </w:rPr>
              <w:t xml:space="preserve"> </w:t>
            </w:r>
            <w:r w:rsidR="006C3E88">
              <w:rPr>
                <w:rFonts w:ascii="Arial" w:hAnsi="Arial" w:cs="Arial"/>
                <w:sz w:val="22"/>
              </w:rPr>
              <w:t>t</w:t>
            </w:r>
            <w:r w:rsidR="007F209F">
              <w:rPr>
                <w:rFonts w:ascii="Arial" w:hAnsi="Arial" w:cs="Arial"/>
                <w:sz w:val="22"/>
              </w:rPr>
              <w:t>his</w:t>
            </w:r>
            <w:r w:rsidR="007D2A76">
              <w:rPr>
                <w:rFonts w:ascii="Arial" w:hAnsi="Arial" w:cs="Arial"/>
                <w:sz w:val="22"/>
              </w:rPr>
              <w:t xml:space="preserve"> is not an accurate repres</w:t>
            </w:r>
            <w:r w:rsidR="00343936">
              <w:rPr>
                <w:rFonts w:ascii="Arial" w:hAnsi="Arial" w:cs="Arial"/>
                <w:sz w:val="22"/>
              </w:rPr>
              <w:t>e</w:t>
            </w:r>
            <w:r w:rsidR="007D2A76">
              <w:rPr>
                <w:rFonts w:ascii="Arial" w:hAnsi="Arial" w:cs="Arial"/>
                <w:sz w:val="22"/>
              </w:rPr>
              <w:t>nta</w:t>
            </w:r>
            <w:r w:rsidR="00343936">
              <w:rPr>
                <w:rFonts w:ascii="Arial" w:hAnsi="Arial" w:cs="Arial"/>
                <w:sz w:val="22"/>
              </w:rPr>
              <w:t xml:space="preserve">tion of a </w:t>
            </w:r>
            <w:r w:rsidR="00DA5968">
              <w:rPr>
                <w:rFonts w:ascii="Arial" w:hAnsi="Arial" w:cs="Arial"/>
                <w:sz w:val="22"/>
              </w:rPr>
              <w:t>phrase-based</w:t>
            </w:r>
            <w:r w:rsidR="00343936">
              <w:rPr>
                <w:rFonts w:ascii="Arial" w:hAnsi="Arial" w:cs="Arial"/>
                <w:sz w:val="22"/>
              </w:rPr>
              <w:t xml:space="preserve"> search as Google’s </w:t>
            </w:r>
            <w:r w:rsidR="00152F43">
              <w:rPr>
                <w:rFonts w:ascii="Arial" w:hAnsi="Arial" w:cs="Arial"/>
                <w:sz w:val="22"/>
              </w:rPr>
              <w:t>location</w:t>
            </w:r>
            <w:r w:rsidR="003F2334">
              <w:rPr>
                <w:rFonts w:ascii="Arial" w:hAnsi="Arial" w:cs="Arial"/>
                <w:sz w:val="22"/>
              </w:rPr>
              <w:t xml:space="preserve"> </w:t>
            </w:r>
            <w:r w:rsidR="00642EF1">
              <w:rPr>
                <w:rFonts w:ascii="Arial" w:hAnsi="Arial" w:cs="Arial"/>
                <w:sz w:val="22"/>
              </w:rPr>
              <w:t>integration</w:t>
            </w:r>
            <w:r w:rsidR="00152F43">
              <w:rPr>
                <w:rFonts w:ascii="Arial" w:hAnsi="Arial" w:cs="Arial"/>
                <w:sz w:val="22"/>
              </w:rPr>
              <w:t xml:space="preserve"> </w:t>
            </w:r>
            <w:r w:rsidR="00707917">
              <w:rPr>
                <w:rFonts w:ascii="Arial" w:hAnsi="Arial" w:cs="Arial"/>
                <w:sz w:val="22"/>
              </w:rPr>
              <w:t xml:space="preserve">returns </w:t>
            </w:r>
            <w:r w:rsidR="005B43F5">
              <w:rPr>
                <w:rFonts w:ascii="Arial" w:hAnsi="Arial" w:cs="Arial"/>
                <w:sz w:val="22"/>
              </w:rPr>
              <w:t>local searches based on the I.P. address</w:t>
            </w:r>
            <w:r w:rsidR="00642EF1">
              <w:rPr>
                <w:rFonts w:ascii="Arial" w:hAnsi="Arial" w:cs="Arial"/>
                <w:sz w:val="22"/>
              </w:rPr>
              <w:t xml:space="preserve"> of a user</w:t>
            </w:r>
            <w:r w:rsidR="005B43F5">
              <w:rPr>
                <w:rFonts w:ascii="Arial" w:hAnsi="Arial" w:cs="Arial"/>
                <w:sz w:val="22"/>
              </w:rPr>
              <w:t>.</w:t>
            </w:r>
            <w:r w:rsidR="00027912">
              <w:rPr>
                <w:rFonts w:ascii="Arial" w:hAnsi="Arial" w:cs="Arial"/>
                <w:sz w:val="22"/>
              </w:rPr>
              <w:t xml:space="preserve"> Unfortunately, this location feature cannot </w:t>
            </w:r>
            <w:r w:rsidR="00DA5968">
              <w:rPr>
                <w:rFonts w:ascii="Arial" w:hAnsi="Arial" w:cs="Arial"/>
                <w:sz w:val="22"/>
              </w:rPr>
              <w:t>be turned off</w:t>
            </w:r>
            <w:r w:rsidR="00027912">
              <w:rPr>
                <w:rFonts w:ascii="Arial" w:hAnsi="Arial" w:cs="Arial"/>
                <w:sz w:val="22"/>
              </w:rPr>
              <w:t xml:space="preserve"> </w:t>
            </w:r>
            <w:r w:rsidR="00DA5968">
              <w:rPr>
                <w:rFonts w:ascii="Arial" w:hAnsi="Arial" w:cs="Arial"/>
                <w:sz w:val="22"/>
              </w:rPr>
              <w:t xml:space="preserve">and will skew any searches made using </w:t>
            </w:r>
            <w:r w:rsidR="0079374A">
              <w:rPr>
                <w:rFonts w:ascii="Arial" w:hAnsi="Arial" w:cs="Arial"/>
                <w:sz w:val="22"/>
              </w:rPr>
              <w:t>non-location-based</w:t>
            </w:r>
            <w:r w:rsidR="00DA5968">
              <w:rPr>
                <w:rFonts w:ascii="Arial" w:hAnsi="Arial" w:cs="Arial"/>
                <w:sz w:val="22"/>
              </w:rPr>
              <w:t xml:space="preserve"> phrasing</w:t>
            </w:r>
            <w:r w:rsidR="006445A6">
              <w:rPr>
                <w:rFonts w:ascii="Arial" w:hAnsi="Arial" w:cs="Arial"/>
                <w:sz w:val="22"/>
              </w:rPr>
              <w:t>.</w:t>
            </w:r>
          </w:p>
          <w:p w14:paraId="203729B7" w14:textId="4000C950" w:rsidR="00BE5983" w:rsidRPr="007D32C5" w:rsidRDefault="00BE5983" w:rsidP="00BE5983">
            <w:pPr>
              <w:rPr>
                <w:rFonts w:ascii="Arial" w:hAnsi="Arial" w:cs="Arial"/>
                <w:sz w:val="22"/>
              </w:rPr>
            </w:pPr>
          </w:p>
        </w:tc>
      </w:tr>
      <w:tr w:rsidR="00BE5983" w:rsidRPr="007D32C5" w14:paraId="18FE4266" w14:textId="77777777" w:rsidTr="00EF7505">
        <w:tc>
          <w:tcPr>
            <w:tcW w:w="9016" w:type="dxa"/>
            <w:gridSpan w:val="5"/>
            <w:shd w:val="clear" w:color="auto" w:fill="B4C6E7" w:themeFill="accent1" w:themeFillTint="66"/>
          </w:tcPr>
          <w:p w14:paraId="35174591" w14:textId="77777777" w:rsidR="009B39D3" w:rsidRDefault="009B39D3" w:rsidP="002275B2">
            <w:pPr>
              <w:jc w:val="center"/>
              <w:rPr>
                <w:rFonts w:ascii="Arial" w:hAnsi="Arial" w:cs="Arial"/>
                <w:b/>
                <w:bCs/>
                <w:sz w:val="22"/>
              </w:rPr>
            </w:pPr>
          </w:p>
          <w:p w14:paraId="7044C31E" w14:textId="7B59648C" w:rsidR="009B39D3" w:rsidRPr="00CE5D08" w:rsidRDefault="00BE5983" w:rsidP="00AA729F">
            <w:pPr>
              <w:jc w:val="center"/>
              <w:rPr>
                <w:rFonts w:ascii="Arial" w:hAnsi="Arial" w:cs="Arial"/>
                <w:b/>
                <w:bCs/>
                <w:sz w:val="22"/>
              </w:rPr>
            </w:pPr>
            <w:r w:rsidRPr="00CE5D08">
              <w:rPr>
                <w:rFonts w:ascii="Arial" w:hAnsi="Arial" w:cs="Arial"/>
                <w:b/>
                <w:bCs/>
                <w:sz w:val="22"/>
              </w:rPr>
              <w:t>Section 5 – Reflection and conclusion</w:t>
            </w:r>
          </w:p>
        </w:tc>
      </w:tr>
      <w:tr w:rsidR="00BE5983" w:rsidRPr="007D32C5" w14:paraId="5270D4EE" w14:textId="77777777" w:rsidTr="001D64BF">
        <w:tc>
          <w:tcPr>
            <w:tcW w:w="9016" w:type="dxa"/>
            <w:gridSpan w:val="5"/>
            <w:shd w:val="clear" w:color="auto" w:fill="D9D9D9" w:themeFill="background1" w:themeFillShade="D9"/>
          </w:tcPr>
          <w:p w14:paraId="6F025C08" w14:textId="77777777" w:rsidR="0082559E" w:rsidRDefault="0082559E" w:rsidP="00BE5983">
            <w:pPr>
              <w:rPr>
                <w:rFonts w:ascii="Arial" w:hAnsi="Arial" w:cs="Arial"/>
                <w:b/>
                <w:bCs/>
                <w:sz w:val="22"/>
              </w:rPr>
            </w:pPr>
          </w:p>
          <w:p w14:paraId="07D93457" w14:textId="5FA8EFBF" w:rsidR="00BE5983" w:rsidRDefault="00BE5983" w:rsidP="00BE5983">
            <w:pPr>
              <w:rPr>
                <w:rFonts w:ascii="Arial" w:hAnsi="Arial" w:cs="Arial"/>
                <w:sz w:val="22"/>
              </w:rPr>
            </w:pPr>
            <w:r w:rsidRPr="00CE5D08">
              <w:rPr>
                <w:rFonts w:ascii="Arial" w:hAnsi="Arial" w:cs="Arial"/>
                <w:b/>
                <w:bCs/>
                <w:sz w:val="22"/>
              </w:rPr>
              <w:t>Question 5</w:t>
            </w:r>
            <w:r w:rsidR="00A96CBE">
              <w:rPr>
                <w:rFonts w:ascii="Arial" w:hAnsi="Arial" w:cs="Arial"/>
                <w:b/>
                <w:bCs/>
                <w:sz w:val="22"/>
              </w:rPr>
              <w:t>(</w:t>
            </w:r>
            <w:r w:rsidRPr="00CE5D08">
              <w:rPr>
                <w:rFonts w:ascii="Arial" w:hAnsi="Arial" w:cs="Arial"/>
                <w:b/>
                <w:bCs/>
                <w:sz w:val="22"/>
              </w:rPr>
              <w:t>a</w:t>
            </w:r>
            <w:r w:rsidR="00A96CBE">
              <w:rPr>
                <w:rFonts w:ascii="Arial" w:hAnsi="Arial" w:cs="Arial"/>
                <w:b/>
                <w:bCs/>
                <w:sz w:val="22"/>
              </w:rPr>
              <w:t>)</w:t>
            </w:r>
            <w:r>
              <w:rPr>
                <w:rFonts w:ascii="Arial" w:hAnsi="Arial" w:cs="Arial"/>
                <w:sz w:val="22"/>
              </w:rPr>
              <w:t xml:space="preserve"> - </w:t>
            </w:r>
            <w:r w:rsidRPr="007D32C5">
              <w:rPr>
                <w:rFonts w:ascii="Arial" w:hAnsi="Arial" w:cs="Arial"/>
                <w:sz w:val="22"/>
              </w:rPr>
              <w:t>Do you feel that websites still have relevance in modern UK business? Explain your answer.</w:t>
            </w:r>
          </w:p>
          <w:p w14:paraId="3026900B" w14:textId="063A82A2" w:rsidR="002275B2" w:rsidRPr="007D32C5" w:rsidRDefault="002275B2" w:rsidP="00BE5983">
            <w:pPr>
              <w:rPr>
                <w:rFonts w:ascii="Arial" w:hAnsi="Arial" w:cs="Arial"/>
                <w:sz w:val="22"/>
              </w:rPr>
            </w:pPr>
          </w:p>
        </w:tc>
      </w:tr>
      <w:tr w:rsidR="00BE5983" w:rsidRPr="007D32C5" w14:paraId="462A66DE" w14:textId="77777777" w:rsidTr="006C641A">
        <w:tc>
          <w:tcPr>
            <w:tcW w:w="9016" w:type="dxa"/>
            <w:gridSpan w:val="5"/>
          </w:tcPr>
          <w:p w14:paraId="2BD8D1DF" w14:textId="77777777" w:rsidR="0082559E" w:rsidRDefault="0082559E" w:rsidP="00BE5983">
            <w:pPr>
              <w:rPr>
                <w:rFonts w:ascii="Arial" w:hAnsi="Arial" w:cs="Arial"/>
                <w:sz w:val="22"/>
              </w:rPr>
            </w:pPr>
          </w:p>
          <w:p w14:paraId="30E09B66" w14:textId="0B78942A" w:rsidR="008A6F94" w:rsidRDefault="00E8642F" w:rsidP="00BE5983">
            <w:pPr>
              <w:rPr>
                <w:rFonts w:ascii="Arial" w:hAnsi="Arial" w:cs="Arial"/>
                <w:sz w:val="22"/>
              </w:rPr>
            </w:pPr>
            <w:r>
              <w:rPr>
                <w:rFonts w:ascii="Arial" w:hAnsi="Arial" w:cs="Arial"/>
                <w:sz w:val="22"/>
              </w:rPr>
              <w:t>Yes, I would contend any serious bu</w:t>
            </w:r>
            <w:r w:rsidR="00145398">
              <w:rPr>
                <w:rFonts w:ascii="Arial" w:hAnsi="Arial" w:cs="Arial"/>
                <w:sz w:val="22"/>
              </w:rPr>
              <w:t xml:space="preserve">siness </w:t>
            </w:r>
            <w:r w:rsidR="002037A7">
              <w:rPr>
                <w:rFonts w:ascii="Arial" w:hAnsi="Arial" w:cs="Arial"/>
                <w:sz w:val="22"/>
              </w:rPr>
              <w:t>looking for longevity</w:t>
            </w:r>
            <w:r w:rsidR="00BC14F4">
              <w:rPr>
                <w:rFonts w:ascii="Arial" w:hAnsi="Arial" w:cs="Arial"/>
                <w:sz w:val="22"/>
              </w:rPr>
              <w:t xml:space="preserve"> would have a</w:t>
            </w:r>
            <w:r w:rsidR="00FD31F0">
              <w:rPr>
                <w:rFonts w:ascii="Arial" w:hAnsi="Arial" w:cs="Arial"/>
                <w:sz w:val="22"/>
              </w:rPr>
              <w:t xml:space="preserve"> user friendly</w:t>
            </w:r>
            <w:r w:rsidR="002F6965">
              <w:rPr>
                <w:rFonts w:ascii="Arial" w:hAnsi="Arial" w:cs="Arial"/>
                <w:sz w:val="22"/>
              </w:rPr>
              <w:t xml:space="preserve"> and reliable</w:t>
            </w:r>
            <w:r w:rsidR="00380FA0">
              <w:rPr>
                <w:rFonts w:ascii="Arial" w:hAnsi="Arial" w:cs="Arial"/>
                <w:sz w:val="22"/>
              </w:rPr>
              <w:t xml:space="preserve"> we</w:t>
            </w:r>
            <w:r w:rsidR="00066AD4">
              <w:rPr>
                <w:rFonts w:ascii="Arial" w:hAnsi="Arial" w:cs="Arial"/>
                <w:sz w:val="22"/>
              </w:rPr>
              <w:t xml:space="preserve">bsite as an anchor point for its </w:t>
            </w:r>
            <w:r w:rsidR="00DA03F8">
              <w:rPr>
                <w:rFonts w:ascii="Arial" w:hAnsi="Arial" w:cs="Arial"/>
                <w:sz w:val="22"/>
              </w:rPr>
              <w:t>brand.</w:t>
            </w:r>
            <w:r w:rsidR="00F93EC6">
              <w:rPr>
                <w:rFonts w:ascii="Arial" w:hAnsi="Arial" w:cs="Arial"/>
                <w:sz w:val="22"/>
              </w:rPr>
              <w:t xml:space="preserve"> </w:t>
            </w:r>
            <w:r w:rsidR="006E5410">
              <w:rPr>
                <w:rFonts w:ascii="Arial" w:hAnsi="Arial" w:cs="Arial"/>
                <w:sz w:val="22"/>
              </w:rPr>
              <w:t xml:space="preserve">This anchor point also </w:t>
            </w:r>
            <w:r w:rsidR="00E579B1">
              <w:rPr>
                <w:rFonts w:ascii="Arial" w:hAnsi="Arial" w:cs="Arial"/>
                <w:sz w:val="22"/>
              </w:rPr>
              <w:t>in</w:t>
            </w:r>
            <w:r w:rsidR="006E5410">
              <w:rPr>
                <w:rFonts w:ascii="Arial" w:hAnsi="Arial" w:cs="Arial"/>
                <w:sz w:val="22"/>
              </w:rPr>
              <w:t xml:space="preserve">volves </w:t>
            </w:r>
            <w:r w:rsidR="00E47E79">
              <w:rPr>
                <w:rFonts w:ascii="Arial" w:hAnsi="Arial" w:cs="Arial"/>
                <w:sz w:val="22"/>
              </w:rPr>
              <w:t xml:space="preserve">any social media links </w:t>
            </w:r>
            <w:r w:rsidR="009C5499">
              <w:rPr>
                <w:rFonts w:ascii="Arial" w:hAnsi="Arial" w:cs="Arial"/>
                <w:sz w:val="22"/>
              </w:rPr>
              <w:t xml:space="preserve">used as </w:t>
            </w:r>
            <w:r w:rsidR="00D22068">
              <w:rPr>
                <w:rFonts w:ascii="Arial" w:hAnsi="Arial" w:cs="Arial"/>
                <w:sz w:val="22"/>
              </w:rPr>
              <w:t>marketing</w:t>
            </w:r>
            <w:r w:rsidR="00FB65CC">
              <w:rPr>
                <w:rFonts w:ascii="Arial" w:hAnsi="Arial" w:cs="Arial"/>
                <w:sz w:val="22"/>
              </w:rPr>
              <w:t xml:space="preserve"> or </w:t>
            </w:r>
            <w:r w:rsidR="00932F7F">
              <w:rPr>
                <w:rFonts w:ascii="Arial" w:hAnsi="Arial" w:cs="Arial"/>
                <w:sz w:val="22"/>
              </w:rPr>
              <w:t>brand</w:t>
            </w:r>
            <w:r w:rsidR="00D22068">
              <w:rPr>
                <w:rFonts w:ascii="Arial" w:hAnsi="Arial" w:cs="Arial"/>
                <w:sz w:val="22"/>
              </w:rPr>
              <w:t xml:space="preserve"> outreach</w:t>
            </w:r>
            <w:r w:rsidR="00E579B1">
              <w:rPr>
                <w:rFonts w:ascii="Arial" w:hAnsi="Arial" w:cs="Arial"/>
                <w:sz w:val="22"/>
              </w:rPr>
              <w:t>.</w:t>
            </w:r>
            <w:r w:rsidR="00D80447">
              <w:rPr>
                <w:rFonts w:ascii="Arial" w:hAnsi="Arial" w:cs="Arial"/>
                <w:sz w:val="22"/>
              </w:rPr>
              <w:t xml:space="preserve"> Furthermore, </w:t>
            </w:r>
            <w:r w:rsidR="005A107A">
              <w:rPr>
                <w:rFonts w:ascii="Arial" w:hAnsi="Arial" w:cs="Arial"/>
                <w:sz w:val="22"/>
              </w:rPr>
              <w:t xml:space="preserve">both social media and </w:t>
            </w:r>
            <w:r w:rsidR="006F6166">
              <w:rPr>
                <w:rFonts w:ascii="Arial" w:hAnsi="Arial" w:cs="Arial"/>
                <w:sz w:val="22"/>
              </w:rPr>
              <w:t>the main website</w:t>
            </w:r>
            <w:r w:rsidR="005A107A">
              <w:rPr>
                <w:rFonts w:ascii="Arial" w:hAnsi="Arial" w:cs="Arial"/>
                <w:sz w:val="22"/>
              </w:rPr>
              <w:t xml:space="preserve"> should be</w:t>
            </w:r>
            <w:r w:rsidR="006F6166">
              <w:rPr>
                <w:rFonts w:ascii="Arial" w:hAnsi="Arial" w:cs="Arial"/>
                <w:sz w:val="22"/>
              </w:rPr>
              <w:t xml:space="preserve"> a </w:t>
            </w:r>
            <w:r w:rsidR="00C70E76">
              <w:rPr>
                <w:rFonts w:ascii="Arial" w:hAnsi="Arial" w:cs="Arial"/>
                <w:sz w:val="22"/>
              </w:rPr>
              <w:t>two-way</w:t>
            </w:r>
            <w:r w:rsidR="006F6166">
              <w:rPr>
                <w:rFonts w:ascii="Arial" w:hAnsi="Arial" w:cs="Arial"/>
                <w:sz w:val="22"/>
              </w:rPr>
              <w:t xml:space="preserve"> str</w:t>
            </w:r>
            <w:r w:rsidR="00C70E76">
              <w:rPr>
                <w:rFonts w:ascii="Arial" w:hAnsi="Arial" w:cs="Arial"/>
                <w:sz w:val="22"/>
              </w:rPr>
              <w:t>e</w:t>
            </w:r>
            <w:r w:rsidR="006F6166">
              <w:rPr>
                <w:rFonts w:ascii="Arial" w:hAnsi="Arial" w:cs="Arial"/>
                <w:sz w:val="22"/>
              </w:rPr>
              <w:t>et to each other</w:t>
            </w:r>
            <w:r w:rsidR="00D80447">
              <w:rPr>
                <w:rFonts w:ascii="Arial" w:hAnsi="Arial" w:cs="Arial"/>
                <w:sz w:val="22"/>
              </w:rPr>
              <w:t>.</w:t>
            </w:r>
            <w:r w:rsidR="001E004B">
              <w:rPr>
                <w:rFonts w:ascii="Arial" w:hAnsi="Arial" w:cs="Arial"/>
                <w:sz w:val="22"/>
              </w:rPr>
              <w:t xml:space="preserve"> </w:t>
            </w:r>
            <w:r w:rsidR="004E7586">
              <w:rPr>
                <w:rFonts w:ascii="Arial" w:hAnsi="Arial" w:cs="Arial"/>
                <w:sz w:val="22"/>
              </w:rPr>
              <w:t>Principles of marketing states</w:t>
            </w:r>
            <w:r w:rsidR="00C70E76">
              <w:rPr>
                <w:rFonts w:ascii="Arial" w:hAnsi="Arial" w:cs="Arial"/>
                <w:sz w:val="22"/>
              </w:rPr>
              <w:t>;</w:t>
            </w:r>
            <w:r w:rsidR="004E7586">
              <w:rPr>
                <w:rFonts w:ascii="Arial" w:hAnsi="Arial" w:cs="Arial"/>
                <w:sz w:val="22"/>
              </w:rPr>
              <w:t xml:space="preserve"> </w:t>
            </w:r>
            <w:r w:rsidR="00C254CA">
              <w:rPr>
                <w:rFonts w:ascii="Arial" w:hAnsi="Arial" w:cs="Arial"/>
                <w:sz w:val="22"/>
              </w:rPr>
              <w:t>“</w:t>
            </w:r>
            <w:r w:rsidR="00EA1E12" w:rsidRPr="00EA1E12">
              <w:rPr>
                <w:rFonts w:ascii="Arial" w:hAnsi="Arial" w:cs="Arial"/>
                <w:sz w:val="22"/>
              </w:rPr>
              <w:t>The digital age has fundamentally changed customers’ notions of convenience, speed, price, product information, service, and brand interactions.</w:t>
            </w:r>
            <w:r>
              <w:rPr>
                <w:rFonts w:ascii="Arial" w:hAnsi="Arial" w:cs="Arial"/>
                <w:sz w:val="22"/>
              </w:rPr>
              <w:t>”</w:t>
            </w:r>
            <w:r w:rsidR="004C4503">
              <w:rPr>
                <w:rFonts w:ascii="Arial" w:hAnsi="Arial" w:cs="Arial"/>
                <w:sz w:val="22"/>
              </w:rPr>
              <w:t xml:space="preserve"> </w:t>
            </w:r>
            <w:r w:rsidR="003659C3">
              <w:rPr>
                <w:rFonts w:ascii="Arial" w:hAnsi="Arial" w:cs="Arial"/>
                <w:sz w:val="22"/>
              </w:rPr>
              <w:t>Ko</w:t>
            </w:r>
            <w:r w:rsidR="00B20363">
              <w:rPr>
                <w:rFonts w:ascii="Arial" w:hAnsi="Arial" w:cs="Arial"/>
                <w:sz w:val="22"/>
              </w:rPr>
              <w:t xml:space="preserve">tler, </w:t>
            </w:r>
            <w:r w:rsidR="00D0060F" w:rsidRPr="00D0060F">
              <w:rPr>
                <w:rFonts w:ascii="Arial" w:hAnsi="Arial" w:cs="Arial"/>
                <w:sz w:val="22"/>
              </w:rPr>
              <w:t>Armstrong</w:t>
            </w:r>
            <w:r w:rsidR="00B20363">
              <w:rPr>
                <w:rFonts w:ascii="Arial" w:hAnsi="Arial" w:cs="Arial"/>
                <w:sz w:val="22"/>
              </w:rPr>
              <w:t xml:space="preserve"> </w:t>
            </w:r>
            <w:r w:rsidR="00D0060F" w:rsidRPr="00D0060F">
              <w:rPr>
                <w:rFonts w:ascii="Arial" w:hAnsi="Arial" w:cs="Arial"/>
                <w:sz w:val="22"/>
              </w:rPr>
              <w:t>and Opresnik</w:t>
            </w:r>
            <w:r w:rsidR="009C5829">
              <w:rPr>
                <w:rFonts w:ascii="Arial" w:hAnsi="Arial" w:cs="Arial"/>
                <w:sz w:val="22"/>
              </w:rPr>
              <w:t xml:space="preserve"> (</w:t>
            </w:r>
            <w:r w:rsidR="00D0060F" w:rsidRPr="00D0060F">
              <w:rPr>
                <w:rFonts w:ascii="Arial" w:hAnsi="Arial" w:cs="Arial"/>
                <w:sz w:val="22"/>
              </w:rPr>
              <w:t>2018</w:t>
            </w:r>
            <w:r w:rsidR="00857689">
              <w:rPr>
                <w:rFonts w:ascii="Arial" w:hAnsi="Arial" w:cs="Arial"/>
                <w:sz w:val="22"/>
              </w:rPr>
              <w:t>,</w:t>
            </w:r>
            <w:r w:rsidR="004437B1">
              <w:rPr>
                <w:rFonts w:ascii="Arial" w:hAnsi="Arial" w:cs="Arial"/>
                <w:sz w:val="22"/>
              </w:rPr>
              <w:t xml:space="preserve"> </w:t>
            </w:r>
            <w:r w:rsidR="009C5829">
              <w:rPr>
                <w:rFonts w:ascii="Arial" w:hAnsi="Arial" w:cs="Arial"/>
                <w:sz w:val="22"/>
              </w:rPr>
              <w:t>p.</w:t>
            </w:r>
            <w:r w:rsidR="00AC3A95">
              <w:rPr>
                <w:rFonts w:ascii="Arial" w:hAnsi="Arial" w:cs="Arial"/>
                <w:sz w:val="22"/>
              </w:rPr>
              <w:t>515</w:t>
            </w:r>
            <w:r w:rsidR="00857689">
              <w:rPr>
                <w:rFonts w:ascii="Arial" w:hAnsi="Arial" w:cs="Arial"/>
                <w:sz w:val="22"/>
              </w:rPr>
              <w:t>)</w:t>
            </w:r>
            <w:r w:rsidR="00AC3A95">
              <w:rPr>
                <w:rFonts w:ascii="Arial" w:hAnsi="Arial" w:cs="Arial"/>
                <w:sz w:val="22"/>
              </w:rPr>
              <w:t>.</w:t>
            </w:r>
            <w:r w:rsidR="00C334EA">
              <w:rPr>
                <w:rFonts w:ascii="Arial" w:hAnsi="Arial" w:cs="Arial"/>
                <w:sz w:val="22"/>
              </w:rPr>
              <w:t xml:space="preserve"> Finally,</w:t>
            </w:r>
            <w:r w:rsidR="009B39D3">
              <w:rPr>
                <w:rFonts w:ascii="Arial" w:hAnsi="Arial" w:cs="Arial"/>
                <w:sz w:val="22"/>
              </w:rPr>
              <w:t xml:space="preserve"> producing</w:t>
            </w:r>
            <w:r w:rsidR="00223FFC">
              <w:rPr>
                <w:rFonts w:ascii="Arial" w:hAnsi="Arial" w:cs="Arial"/>
                <w:sz w:val="22"/>
              </w:rPr>
              <w:t xml:space="preserve"> a website with </w:t>
            </w:r>
            <w:r w:rsidR="00ED7F3D">
              <w:rPr>
                <w:rFonts w:ascii="Arial" w:hAnsi="Arial" w:cs="Arial"/>
                <w:sz w:val="22"/>
              </w:rPr>
              <w:t xml:space="preserve">an </w:t>
            </w:r>
            <w:r w:rsidR="00ED4A44">
              <w:rPr>
                <w:rFonts w:ascii="Arial" w:hAnsi="Arial" w:cs="Arial"/>
                <w:sz w:val="22"/>
              </w:rPr>
              <w:t>in-built</w:t>
            </w:r>
            <w:r w:rsidR="00ED7F3D">
              <w:rPr>
                <w:rFonts w:ascii="Arial" w:hAnsi="Arial" w:cs="Arial"/>
                <w:sz w:val="22"/>
              </w:rPr>
              <w:t xml:space="preserve"> sto</w:t>
            </w:r>
            <w:r w:rsidR="00B81246">
              <w:rPr>
                <w:rFonts w:ascii="Arial" w:hAnsi="Arial" w:cs="Arial"/>
                <w:sz w:val="22"/>
              </w:rPr>
              <w:t>refront</w:t>
            </w:r>
            <w:r w:rsidR="00AC5DE6">
              <w:rPr>
                <w:rFonts w:ascii="Arial" w:hAnsi="Arial" w:cs="Arial"/>
                <w:sz w:val="22"/>
              </w:rPr>
              <w:t xml:space="preserve"> or reservation system</w:t>
            </w:r>
            <w:r w:rsidR="00B81246">
              <w:rPr>
                <w:rFonts w:ascii="Arial" w:hAnsi="Arial" w:cs="Arial"/>
                <w:sz w:val="22"/>
              </w:rPr>
              <w:t xml:space="preserve"> allows any business to turn traffic into </w:t>
            </w:r>
            <w:r w:rsidR="00643E58">
              <w:rPr>
                <w:rFonts w:ascii="Arial" w:hAnsi="Arial" w:cs="Arial"/>
                <w:sz w:val="22"/>
              </w:rPr>
              <w:t xml:space="preserve">customers </w:t>
            </w:r>
            <w:r w:rsidR="001A4C77">
              <w:rPr>
                <w:rFonts w:ascii="Arial" w:hAnsi="Arial" w:cs="Arial"/>
                <w:sz w:val="22"/>
              </w:rPr>
              <w:t xml:space="preserve">or </w:t>
            </w:r>
            <w:r w:rsidR="00C466E0">
              <w:rPr>
                <w:rFonts w:ascii="Arial" w:hAnsi="Arial" w:cs="Arial"/>
                <w:sz w:val="22"/>
              </w:rPr>
              <w:t xml:space="preserve">potential </w:t>
            </w:r>
            <w:r w:rsidR="00386DDD">
              <w:rPr>
                <w:rFonts w:ascii="Arial" w:hAnsi="Arial" w:cs="Arial"/>
                <w:sz w:val="22"/>
              </w:rPr>
              <w:t>refer</w:t>
            </w:r>
            <w:r w:rsidR="00A64FCF">
              <w:rPr>
                <w:rFonts w:ascii="Arial" w:hAnsi="Arial" w:cs="Arial"/>
                <w:sz w:val="22"/>
              </w:rPr>
              <w:t>r</w:t>
            </w:r>
            <w:r w:rsidR="00386DDD">
              <w:rPr>
                <w:rFonts w:ascii="Arial" w:hAnsi="Arial" w:cs="Arial"/>
                <w:sz w:val="22"/>
              </w:rPr>
              <w:t>als</w:t>
            </w:r>
            <w:r w:rsidR="00370F68">
              <w:rPr>
                <w:rFonts w:ascii="Arial" w:hAnsi="Arial" w:cs="Arial"/>
                <w:sz w:val="22"/>
              </w:rPr>
              <w:t>, e</w:t>
            </w:r>
            <w:r w:rsidR="00803ADD">
              <w:rPr>
                <w:rFonts w:ascii="Arial" w:hAnsi="Arial" w:cs="Arial"/>
                <w:sz w:val="22"/>
              </w:rPr>
              <w:t>specially w</w:t>
            </w:r>
            <w:r w:rsidR="00ED4A44">
              <w:rPr>
                <w:rFonts w:ascii="Arial" w:hAnsi="Arial" w:cs="Arial"/>
                <w:sz w:val="22"/>
              </w:rPr>
              <w:t xml:space="preserve">hen </w:t>
            </w:r>
            <w:r w:rsidR="0091411C">
              <w:rPr>
                <w:rFonts w:ascii="Arial" w:hAnsi="Arial" w:cs="Arial"/>
                <w:sz w:val="22"/>
              </w:rPr>
              <w:t xml:space="preserve">coupled with </w:t>
            </w:r>
            <w:r w:rsidR="00A2623B">
              <w:rPr>
                <w:rFonts w:ascii="Arial" w:hAnsi="Arial" w:cs="Arial"/>
                <w:sz w:val="22"/>
              </w:rPr>
              <w:t xml:space="preserve">on-site </w:t>
            </w:r>
            <w:r w:rsidR="0091411C">
              <w:rPr>
                <w:rFonts w:ascii="Arial" w:hAnsi="Arial" w:cs="Arial"/>
                <w:sz w:val="22"/>
              </w:rPr>
              <w:t>promotions and gifting options</w:t>
            </w:r>
            <w:r w:rsidR="00803ADD">
              <w:rPr>
                <w:rFonts w:ascii="Arial" w:hAnsi="Arial" w:cs="Arial"/>
                <w:sz w:val="22"/>
              </w:rPr>
              <w:t>.</w:t>
            </w:r>
          </w:p>
          <w:p w14:paraId="15C51E5C" w14:textId="674A332A" w:rsidR="000A23B2" w:rsidRPr="007D32C5" w:rsidRDefault="000A23B2" w:rsidP="00BE5983">
            <w:pPr>
              <w:rPr>
                <w:rFonts w:ascii="Arial" w:hAnsi="Arial" w:cs="Arial"/>
                <w:sz w:val="22"/>
              </w:rPr>
            </w:pPr>
          </w:p>
        </w:tc>
      </w:tr>
      <w:tr w:rsidR="00BE5983" w:rsidRPr="007D32C5" w14:paraId="33331734" w14:textId="77777777" w:rsidTr="001D64BF">
        <w:tc>
          <w:tcPr>
            <w:tcW w:w="9016" w:type="dxa"/>
            <w:gridSpan w:val="5"/>
            <w:shd w:val="clear" w:color="auto" w:fill="D9D9D9" w:themeFill="background1" w:themeFillShade="D9"/>
          </w:tcPr>
          <w:p w14:paraId="632F487A" w14:textId="77777777" w:rsidR="002D6D14" w:rsidRDefault="002D6D14" w:rsidP="00BE5983">
            <w:pPr>
              <w:rPr>
                <w:rFonts w:ascii="Arial" w:hAnsi="Arial" w:cs="Arial"/>
                <w:b/>
                <w:bCs/>
                <w:sz w:val="22"/>
              </w:rPr>
            </w:pPr>
          </w:p>
          <w:p w14:paraId="326A4DB0" w14:textId="4ACEC3E5" w:rsidR="00BE5983" w:rsidRPr="007D32C5" w:rsidRDefault="00BE5983" w:rsidP="00BE5983">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tc>
      </w:tr>
      <w:tr w:rsidR="00BE5983" w:rsidRPr="007D32C5" w14:paraId="55F79962" w14:textId="77777777" w:rsidTr="006C641A">
        <w:tc>
          <w:tcPr>
            <w:tcW w:w="9016" w:type="dxa"/>
            <w:gridSpan w:val="5"/>
          </w:tcPr>
          <w:p w14:paraId="449DCC66" w14:textId="77777777" w:rsidR="0082559E" w:rsidRDefault="0082559E" w:rsidP="00BE5983">
            <w:pPr>
              <w:rPr>
                <w:rFonts w:ascii="Arial" w:hAnsi="Arial" w:cs="Arial"/>
                <w:sz w:val="22"/>
              </w:rPr>
            </w:pPr>
          </w:p>
          <w:p w14:paraId="30EFCBC3" w14:textId="37F81DD9" w:rsidR="00BE5983" w:rsidRDefault="00444C53" w:rsidP="00BE5983">
            <w:pPr>
              <w:rPr>
                <w:rFonts w:ascii="Arial" w:hAnsi="Arial" w:cs="Arial"/>
                <w:sz w:val="22"/>
              </w:rPr>
            </w:pPr>
            <w:r>
              <w:rPr>
                <w:rFonts w:ascii="Arial" w:hAnsi="Arial" w:cs="Arial"/>
                <w:sz w:val="22"/>
              </w:rPr>
              <w:t>My recommendation for</w:t>
            </w:r>
            <w:r w:rsidR="00605CE2">
              <w:rPr>
                <w:rFonts w:ascii="Arial" w:hAnsi="Arial" w:cs="Arial"/>
                <w:sz w:val="22"/>
              </w:rPr>
              <w:t xml:space="preserve"> improving</w:t>
            </w:r>
            <w:r>
              <w:rPr>
                <w:rFonts w:ascii="Arial" w:hAnsi="Arial" w:cs="Arial"/>
                <w:sz w:val="22"/>
              </w:rPr>
              <w:t xml:space="preserve"> </w:t>
            </w:r>
            <w:r w:rsidR="00636E83">
              <w:rPr>
                <w:rFonts w:ascii="Arial" w:hAnsi="Arial" w:cs="Arial"/>
                <w:sz w:val="22"/>
              </w:rPr>
              <w:t>The Cooking Academy</w:t>
            </w:r>
            <w:r w:rsidR="00B95845">
              <w:rPr>
                <w:rFonts w:ascii="Arial" w:hAnsi="Arial" w:cs="Arial"/>
                <w:sz w:val="22"/>
              </w:rPr>
              <w:t xml:space="preserve"> website</w:t>
            </w:r>
            <w:r w:rsidR="00573CE9">
              <w:rPr>
                <w:rFonts w:ascii="Arial" w:hAnsi="Arial" w:cs="Arial"/>
                <w:sz w:val="22"/>
              </w:rPr>
              <w:t xml:space="preserve"> would be to implement a short </w:t>
            </w:r>
            <w:r w:rsidR="0065663A">
              <w:rPr>
                <w:rFonts w:ascii="Arial" w:hAnsi="Arial" w:cs="Arial"/>
                <w:sz w:val="22"/>
              </w:rPr>
              <w:t>three-minute</w:t>
            </w:r>
            <w:r w:rsidR="0049414F">
              <w:rPr>
                <w:rFonts w:ascii="Arial" w:hAnsi="Arial" w:cs="Arial"/>
                <w:sz w:val="22"/>
              </w:rPr>
              <w:t xml:space="preserve"> video narrated by the company founder</w:t>
            </w:r>
            <w:r w:rsidR="00A359C6">
              <w:rPr>
                <w:rFonts w:ascii="Arial" w:hAnsi="Arial" w:cs="Arial"/>
                <w:sz w:val="22"/>
              </w:rPr>
              <w:t xml:space="preserve"> on the homepage</w:t>
            </w:r>
            <w:r w:rsidR="00961C30">
              <w:rPr>
                <w:rFonts w:ascii="Arial" w:hAnsi="Arial" w:cs="Arial"/>
                <w:sz w:val="22"/>
              </w:rPr>
              <w:t xml:space="preserve">. </w:t>
            </w:r>
            <w:r w:rsidR="005F77E2">
              <w:rPr>
                <w:rFonts w:ascii="Arial" w:hAnsi="Arial" w:cs="Arial"/>
                <w:sz w:val="22"/>
              </w:rPr>
              <w:t>It should s</w:t>
            </w:r>
            <w:r w:rsidR="00961C30">
              <w:rPr>
                <w:rFonts w:ascii="Arial" w:hAnsi="Arial" w:cs="Arial"/>
                <w:sz w:val="22"/>
              </w:rPr>
              <w:t>how detailed footage from one</w:t>
            </w:r>
            <w:r w:rsidR="00682BA9">
              <w:rPr>
                <w:rFonts w:ascii="Arial" w:hAnsi="Arial" w:cs="Arial"/>
                <w:sz w:val="22"/>
              </w:rPr>
              <w:t xml:space="preserve"> class</w:t>
            </w:r>
            <w:r w:rsidR="00961C30">
              <w:rPr>
                <w:rFonts w:ascii="Arial" w:hAnsi="Arial" w:cs="Arial"/>
                <w:sz w:val="22"/>
              </w:rPr>
              <w:t xml:space="preserve"> </w:t>
            </w:r>
            <w:r w:rsidR="00682BA9">
              <w:rPr>
                <w:rFonts w:ascii="Arial" w:hAnsi="Arial" w:cs="Arial"/>
                <w:sz w:val="22"/>
              </w:rPr>
              <w:t>of each difficulty tier</w:t>
            </w:r>
            <w:r w:rsidR="0065663A">
              <w:rPr>
                <w:rFonts w:ascii="Arial" w:hAnsi="Arial" w:cs="Arial"/>
                <w:sz w:val="22"/>
              </w:rPr>
              <w:t xml:space="preserve"> to show the </w:t>
            </w:r>
            <w:r w:rsidR="003E0079">
              <w:rPr>
                <w:rFonts w:ascii="Arial" w:hAnsi="Arial" w:cs="Arial"/>
                <w:sz w:val="22"/>
              </w:rPr>
              <w:t>diverse cooking adventure to be experienced</w:t>
            </w:r>
            <w:r w:rsidR="0006603F">
              <w:rPr>
                <w:rFonts w:ascii="Arial" w:hAnsi="Arial" w:cs="Arial"/>
                <w:sz w:val="22"/>
              </w:rPr>
              <w:t xml:space="preserve"> by customers.</w:t>
            </w:r>
            <w:r w:rsidR="00591437">
              <w:rPr>
                <w:rFonts w:ascii="Arial" w:hAnsi="Arial" w:cs="Arial"/>
                <w:sz w:val="22"/>
              </w:rPr>
              <w:t xml:space="preserve"> The narration should not only explain</w:t>
            </w:r>
            <w:r w:rsidR="004D3AA7">
              <w:rPr>
                <w:rFonts w:ascii="Arial" w:hAnsi="Arial" w:cs="Arial"/>
                <w:sz w:val="22"/>
              </w:rPr>
              <w:t xml:space="preserve"> purpose</w:t>
            </w:r>
            <w:r w:rsidR="00CB4D25">
              <w:rPr>
                <w:rFonts w:ascii="Arial" w:hAnsi="Arial" w:cs="Arial"/>
                <w:sz w:val="22"/>
              </w:rPr>
              <w:t xml:space="preserve"> </w:t>
            </w:r>
            <w:r w:rsidR="003643BD">
              <w:rPr>
                <w:rFonts w:ascii="Arial" w:hAnsi="Arial" w:cs="Arial"/>
                <w:sz w:val="22"/>
              </w:rPr>
              <w:t>and differences</w:t>
            </w:r>
            <w:r w:rsidR="00616FB0">
              <w:rPr>
                <w:rFonts w:ascii="Arial" w:hAnsi="Arial" w:cs="Arial"/>
                <w:sz w:val="22"/>
              </w:rPr>
              <w:t xml:space="preserve"> made through the classes</w:t>
            </w:r>
            <w:r w:rsidR="003643BD">
              <w:rPr>
                <w:rFonts w:ascii="Arial" w:hAnsi="Arial" w:cs="Arial"/>
                <w:sz w:val="22"/>
              </w:rPr>
              <w:t>,</w:t>
            </w:r>
            <w:r w:rsidR="00616FB0">
              <w:rPr>
                <w:rFonts w:ascii="Arial" w:hAnsi="Arial" w:cs="Arial"/>
                <w:sz w:val="22"/>
              </w:rPr>
              <w:t xml:space="preserve"> </w:t>
            </w:r>
            <w:r w:rsidR="006037ED">
              <w:rPr>
                <w:rFonts w:ascii="Arial" w:hAnsi="Arial" w:cs="Arial"/>
                <w:sz w:val="22"/>
              </w:rPr>
              <w:t>but</w:t>
            </w:r>
            <w:r w:rsidR="00616FB0">
              <w:rPr>
                <w:rFonts w:ascii="Arial" w:hAnsi="Arial" w:cs="Arial"/>
                <w:sz w:val="22"/>
              </w:rPr>
              <w:t xml:space="preserve"> </w:t>
            </w:r>
            <w:r w:rsidR="006037ED">
              <w:rPr>
                <w:rFonts w:ascii="Arial" w:hAnsi="Arial" w:cs="Arial"/>
                <w:sz w:val="22"/>
              </w:rPr>
              <w:t xml:space="preserve">it should </w:t>
            </w:r>
            <w:r w:rsidR="00616FB0">
              <w:rPr>
                <w:rFonts w:ascii="Arial" w:hAnsi="Arial" w:cs="Arial"/>
                <w:sz w:val="22"/>
              </w:rPr>
              <w:t xml:space="preserve">also </w:t>
            </w:r>
            <w:r w:rsidR="0030271A">
              <w:rPr>
                <w:rFonts w:ascii="Arial" w:hAnsi="Arial" w:cs="Arial"/>
                <w:sz w:val="22"/>
              </w:rPr>
              <w:t>promote the benefits of the friends and family</w:t>
            </w:r>
            <w:r w:rsidR="002B3004">
              <w:rPr>
                <w:rFonts w:ascii="Arial" w:hAnsi="Arial" w:cs="Arial"/>
                <w:sz w:val="22"/>
              </w:rPr>
              <w:t xml:space="preserve"> class</w:t>
            </w:r>
            <w:r w:rsidR="009D51DF">
              <w:rPr>
                <w:rFonts w:ascii="Arial" w:hAnsi="Arial" w:cs="Arial"/>
                <w:sz w:val="22"/>
              </w:rPr>
              <w:t xml:space="preserve"> and what value it offers.</w:t>
            </w:r>
            <w:r w:rsidR="00111B3C">
              <w:rPr>
                <w:rFonts w:ascii="Arial" w:hAnsi="Arial" w:cs="Arial"/>
                <w:sz w:val="22"/>
              </w:rPr>
              <w:t xml:space="preserve"> </w:t>
            </w:r>
            <w:r w:rsidR="00105A95">
              <w:rPr>
                <w:rFonts w:ascii="Arial" w:hAnsi="Arial" w:cs="Arial"/>
                <w:sz w:val="22"/>
              </w:rPr>
              <w:t>Principles of marketing continues;</w:t>
            </w:r>
            <w:r w:rsidR="00111B3C">
              <w:rPr>
                <w:rFonts w:ascii="Arial" w:hAnsi="Arial" w:cs="Arial"/>
                <w:sz w:val="22"/>
              </w:rPr>
              <w:t xml:space="preserve"> </w:t>
            </w:r>
            <w:r w:rsidR="008844DE">
              <w:rPr>
                <w:rFonts w:ascii="Arial" w:hAnsi="Arial" w:cs="Arial"/>
                <w:sz w:val="22"/>
              </w:rPr>
              <w:t>“</w:t>
            </w:r>
            <w:r w:rsidR="00776850" w:rsidRPr="00776850">
              <w:rPr>
                <w:rFonts w:ascii="Arial" w:hAnsi="Arial" w:cs="Arial"/>
                <w:sz w:val="22"/>
              </w:rPr>
              <w:t>All kinds of videos can go viral, producing engagement and positive exposure for a brand.</w:t>
            </w:r>
            <w:r w:rsidR="008844DE">
              <w:rPr>
                <w:rFonts w:ascii="Arial" w:hAnsi="Arial" w:cs="Arial"/>
                <w:sz w:val="22"/>
              </w:rPr>
              <w:t>”</w:t>
            </w:r>
            <w:r w:rsidR="008844DE">
              <w:rPr>
                <w:rFonts w:ascii="Arial" w:hAnsi="Arial" w:cs="Arial"/>
                <w:sz w:val="22"/>
              </w:rPr>
              <w:t xml:space="preserve"> </w:t>
            </w:r>
            <w:r w:rsidR="004A0E46">
              <w:rPr>
                <w:rFonts w:ascii="Arial" w:hAnsi="Arial" w:cs="Arial"/>
                <w:sz w:val="22"/>
              </w:rPr>
              <w:t>Kotler</w:t>
            </w:r>
            <w:r w:rsidR="009C5829">
              <w:rPr>
                <w:rFonts w:ascii="Arial" w:hAnsi="Arial" w:cs="Arial"/>
                <w:sz w:val="22"/>
              </w:rPr>
              <w:t>, Armstrong</w:t>
            </w:r>
            <w:r w:rsidR="008844DE" w:rsidRPr="00D0060F">
              <w:rPr>
                <w:rFonts w:ascii="Arial" w:hAnsi="Arial" w:cs="Arial"/>
                <w:sz w:val="22"/>
              </w:rPr>
              <w:t xml:space="preserve"> and Opresnik </w:t>
            </w:r>
            <w:r w:rsidR="00B43B4B">
              <w:rPr>
                <w:rFonts w:ascii="Arial" w:hAnsi="Arial" w:cs="Arial"/>
                <w:sz w:val="22"/>
              </w:rPr>
              <w:t>(</w:t>
            </w:r>
            <w:r w:rsidR="008844DE" w:rsidRPr="00D0060F">
              <w:rPr>
                <w:rFonts w:ascii="Arial" w:hAnsi="Arial" w:cs="Arial"/>
                <w:sz w:val="22"/>
              </w:rPr>
              <w:t>2018</w:t>
            </w:r>
            <w:r w:rsidR="00EA7ABA">
              <w:rPr>
                <w:rFonts w:ascii="Arial" w:hAnsi="Arial" w:cs="Arial"/>
                <w:sz w:val="22"/>
              </w:rPr>
              <w:t>,</w:t>
            </w:r>
            <w:r w:rsidR="008844DE">
              <w:rPr>
                <w:rFonts w:ascii="Arial" w:hAnsi="Arial" w:cs="Arial"/>
                <w:sz w:val="22"/>
              </w:rPr>
              <w:t xml:space="preserve"> </w:t>
            </w:r>
            <w:r w:rsidR="00B43B4B">
              <w:rPr>
                <w:rFonts w:ascii="Arial" w:hAnsi="Arial" w:cs="Arial"/>
                <w:sz w:val="22"/>
              </w:rPr>
              <w:t>p</w:t>
            </w:r>
            <w:r w:rsidR="008844DE">
              <w:rPr>
                <w:rFonts w:ascii="Arial" w:hAnsi="Arial" w:cs="Arial"/>
                <w:sz w:val="22"/>
              </w:rPr>
              <w:t>.</w:t>
            </w:r>
            <w:r w:rsidR="003649EA">
              <w:rPr>
                <w:rFonts w:ascii="Arial" w:hAnsi="Arial" w:cs="Arial"/>
                <w:sz w:val="22"/>
              </w:rPr>
              <w:t>519</w:t>
            </w:r>
            <w:r w:rsidR="00EA7ABA">
              <w:rPr>
                <w:rFonts w:ascii="Arial" w:hAnsi="Arial" w:cs="Arial"/>
                <w:sz w:val="22"/>
              </w:rPr>
              <w:t>).</w:t>
            </w:r>
            <w:r w:rsidR="00CB4D25">
              <w:rPr>
                <w:rFonts w:ascii="Arial" w:hAnsi="Arial" w:cs="Arial"/>
                <w:sz w:val="22"/>
              </w:rPr>
              <w:t xml:space="preserve"> </w:t>
            </w:r>
            <w:r w:rsidR="00F74978">
              <w:rPr>
                <w:rFonts w:ascii="Arial" w:hAnsi="Arial" w:cs="Arial"/>
                <w:sz w:val="22"/>
              </w:rPr>
              <w:t xml:space="preserve">This means that </w:t>
            </w:r>
            <w:r w:rsidR="001A023E">
              <w:rPr>
                <w:rFonts w:ascii="Arial" w:hAnsi="Arial" w:cs="Arial"/>
                <w:sz w:val="22"/>
              </w:rPr>
              <w:t>you get a reuseable resour</w:t>
            </w:r>
            <w:r w:rsidR="00824822">
              <w:rPr>
                <w:rFonts w:ascii="Arial" w:hAnsi="Arial" w:cs="Arial"/>
                <w:sz w:val="22"/>
              </w:rPr>
              <w:t>c</w:t>
            </w:r>
            <w:r w:rsidR="001A023E">
              <w:rPr>
                <w:rFonts w:ascii="Arial" w:hAnsi="Arial" w:cs="Arial"/>
                <w:sz w:val="22"/>
              </w:rPr>
              <w:t>e</w:t>
            </w:r>
            <w:r w:rsidR="0055743B">
              <w:rPr>
                <w:rFonts w:ascii="Arial" w:hAnsi="Arial" w:cs="Arial"/>
                <w:sz w:val="22"/>
              </w:rPr>
              <w:t xml:space="preserve"> </w:t>
            </w:r>
            <w:r w:rsidR="00BA2A3B">
              <w:rPr>
                <w:rFonts w:ascii="Arial" w:hAnsi="Arial" w:cs="Arial"/>
                <w:sz w:val="22"/>
              </w:rPr>
              <w:t>that can be used across different platforms</w:t>
            </w:r>
            <w:r w:rsidR="005B62F9">
              <w:rPr>
                <w:rFonts w:ascii="Arial" w:hAnsi="Arial" w:cs="Arial"/>
                <w:sz w:val="22"/>
              </w:rPr>
              <w:t>.</w:t>
            </w:r>
            <w:r w:rsidR="001A023E">
              <w:rPr>
                <w:rFonts w:ascii="Arial" w:hAnsi="Arial" w:cs="Arial"/>
                <w:sz w:val="22"/>
              </w:rPr>
              <w:t xml:space="preserve"> </w:t>
            </w:r>
          </w:p>
          <w:p w14:paraId="34D1214F" w14:textId="1CACEC3E" w:rsidR="00BE5983" w:rsidRPr="007D32C5" w:rsidRDefault="00BE5983" w:rsidP="00BE5983">
            <w:pPr>
              <w:rPr>
                <w:rFonts w:ascii="Arial" w:hAnsi="Arial" w:cs="Arial"/>
                <w:sz w:val="22"/>
              </w:rPr>
            </w:pPr>
          </w:p>
        </w:tc>
      </w:tr>
    </w:tbl>
    <w:tbl>
      <w:tblPr>
        <w:tblStyle w:val="TableGrid"/>
        <w:tblpPr w:leftFromText="180" w:rightFromText="180" w:vertAnchor="text" w:horzAnchor="margin" w:tblpY="849"/>
        <w:tblW w:w="0" w:type="auto"/>
        <w:tblLook w:val="04A0" w:firstRow="1" w:lastRow="0" w:firstColumn="1" w:lastColumn="0" w:noHBand="0" w:noVBand="1"/>
      </w:tblPr>
      <w:tblGrid>
        <w:gridCol w:w="9016"/>
      </w:tblGrid>
      <w:tr w:rsidR="0082559E" w14:paraId="21EE90CB" w14:textId="77777777" w:rsidTr="00AA729F">
        <w:tc>
          <w:tcPr>
            <w:tcW w:w="9016" w:type="dxa"/>
          </w:tcPr>
          <w:p w14:paraId="7ECE6B23" w14:textId="77777777" w:rsidR="0082559E" w:rsidRDefault="0082559E" w:rsidP="00AA729F">
            <w:pPr>
              <w:rPr>
                <w:rFonts w:ascii="Arial" w:hAnsi="Arial" w:cs="Arial"/>
                <w:sz w:val="22"/>
              </w:rPr>
            </w:pPr>
            <w:r>
              <w:rPr>
                <w:rFonts w:ascii="Arial" w:hAnsi="Arial" w:cs="Arial"/>
                <w:sz w:val="22"/>
              </w:rPr>
              <w:t xml:space="preserve">Kotler, P., </w:t>
            </w:r>
            <w:r w:rsidRPr="00C35892">
              <w:rPr>
                <w:rFonts w:ascii="Arial" w:hAnsi="Arial" w:cs="Arial"/>
                <w:sz w:val="22"/>
              </w:rPr>
              <w:t>Armstrong, G.</w:t>
            </w:r>
            <w:r>
              <w:rPr>
                <w:rFonts w:ascii="Arial" w:hAnsi="Arial" w:cs="Arial"/>
                <w:sz w:val="22"/>
              </w:rPr>
              <w:t xml:space="preserve"> </w:t>
            </w:r>
            <w:r w:rsidRPr="00C35892">
              <w:rPr>
                <w:rFonts w:ascii="Arial" w:hAnsi="Arial" w:cs="Arial"/>
                <w:sz w:val="22"/>
              </w:rPr>
              <w:t>and Opresnik, M.O.</w:t>
            </w:r>
            <w:r>
              <w:rPr>
                <w:rFonts w:ascii="Arial" w:hAnsi="Arial" w:cs="Arial"/>
                <w:sz w:val="22"/>
              </w:rPr>
              <w:t xml:space="preserve"> </w:t>
            </w:r>
            <w:r w:rsidRPr="00C35892">
              <w:rPr>
                <w:rFonts w:ascii="Arial" w:hAnsi="Arial" w:cs="Arial"/>
                <w:sz w:val="22"/>
              </w:rPr>
              <w:t>(2018)</w:t>
            </w:r>
            <w:r>
              <w:rPr>
                <w:rFonts w:ascii="Arial" w:hAnsi="Arial" w:cs="Arial"/>
                <w:sz w:val="22"/>
              </w:rPr>
              <w:t xml:space="preserve"> </w:t>
            </w:r>
            <w:r w:rsidRPr="00870323">
              <w:rPr>
                <w:rFonts w:ascii="Arial" w:hAnsi="Arial" w:cs="Arial"/>
                <w:i/>
                <w:iCs/>
                <w:sz w:val="22"/>
              </w:rPr>
              <w:t>Principles</w:t>
            </w:r>
            <w:r w:rsidRPr="00596D0E">
              <w:rPr>
                <w:rFonts w:ascii="Arial" w:hAnsi="Arial" w:cs="Arial"/>
                <w:i/>
                <w:iCs/>
                <w:sz w:val="22"/>
              </w:rPr>
              <w:t xml:space="preserve"> of marketing</w:t>
            </w:r>
            <w:r>
              <w:rPr>
                <w:rFonts w:ascii="Arial" w:hAnsi="Arial" w:cs="Arial"/>
                <w:i/>
                <w:iCs/>
                <w:sz w:val="22"/>
              </w:rPr>
              <w:t xml:space="preserve">, </w:t>
            </w:r>
            <w:r w:rsidRPr="00596D0E">
              <w:rPr>
                <w:rFonts w:ascii="Arial" w:hAnsi="Arial" w:cs="Arial"/>
                <w:sz w:val="22"/>
              </w:rPr>
              <w:t>Global edition</w:t>
            </w:r>
            <w:r>
              <w:rPr>
                <w:rFonts w:ascii="Arial" w:hAnsi="Arial" w:cs="Arial"/>
                <w:sz w:val="22"/>
              </w:rPr>
              <w:t>,</w:t>
            </w:r>
            <w:r w:rsidRPr="00596D0E">
              <w:rPr>
                <w:rFonts w:ascii="Arial" w:hAnsi="Arial" w:cs="Arial"/>
                <w:sz w:val="22"/>
              </w:rPr>
              <w:t xml:space="preserve"> Harlow: Pearson</w:t>
            </w:r>
            <w:r>
              <w:rPr>
                <w:rFonts w:ascii="Arial" w:hAnsi="Arial" w:cs="Arial"/>
                <w:sz w:val="22"/>
              </w:rPr>
              <w:t>, Chapter 17, p.515.</w:t>
            </w:r>
          </w:p>
          <w:p w14:paraId="4FF12675" w14:textId="77777777" w:rsidR="0082559E" w:rsidRDefault="0082559E" w:rsidP="00AA729F">
            <w:pPr>
              <w:rPr>
                <w:rFonts w:ascii="Arial" w:hAnsi="Arial" w:cs="Arial"/>
                <w:sz w:val="22"/>
              </w:rPr>
            </w:pPr>
          </w:p>
          <w:p w14:paraId="715D435F" w14:textId="77777777" w:rsidR="0082559E" w:rsidRDefault="0082559E" w:rsidP="00AA729F">
            <w:pPr>
              <w:rPr>
                <w:rFonts w:ascii="Arial" w:hAnsi="Arial" w:cs="Arial"/>
                <w:sz w:val="22"/>
              </w:rPr>
            </w:pPr>
            <w:r>
              <w:rPr>
                <w:rFonts w:ascii="Arial" w:hAnsi="Arial" w:cs="Arial"/>
                <w:sz w:val="22"/>
              </w:rPr>
              <w:t xml:space="preserve">Kotler P., </w:t>
            </w:r>
            <w:r w:rsidRPr="00C35892">
              <w:rPr>
                <w:rFonts w:ascii="Arial" w:hAnsi="Arial" w:cs="Arial"/>
                <w:sz w:val="22"/>
              </w:rPr>
              <w:t>Armstrong, G</w:t>
            </w:r>
            <w:r>
              <w:rPr>
                <w:rFonts w:ascii="Arial" w:hAnsi="Arial" w:cs="Arial"/>
                <w:sz w:val="22"/>
              </w:rPr>
              <w:t xml:space="preserve">. </w:t>
            </w:r>
            <w:r w:rsidRPr="00C35892">
              <w:rPr>
                <w:rFonts w:ascii="Arial" w:hAnsi="Arial" w:cs="Arial"/>
                <w:sz w:val="22"/>
              </w:rPr>
              <w:t>and Opresnik, M.O. (2018)</w:t>
            </w:r>
            <w:r>
              <w:rPr>
                <w:rFonts w:ascii="Arial" w:hAnsi="Arial" w:cs="Arial"/>
                <w:sz w:val="22"/>
              </w:rPr>
              <w:t xml:space="preserve"> </w:t>
            </w:r>
            <w:r w:rsidRPr="00870323">
              <w:rPr>
                <w:rFonts w:ascii="Arial" w:hAnsi="Arial" w:cs="Arial"/>
                <w:i/>
                <w:iCs/>
                <w:sz w:val="22"/>
              </w:rPr>
              <w:t>Principles</w:t>
            </w:r>
            <w:r w:rsidRPr="00596D0E">
              <w:rPr>
                <w:rFonts w:ascii="Arial" w:hAnsi="Arial" w:cs="Arial"/>
                <w:i/>
                <w:iCs/>
                <w:sz w:val="22"/>
              </w:rPr>
              <w:t xml:space="preserve"> of marketing</w:t>
            </w:r>
            <w:r>
              <w:rPr>
                <w:rFonts w:ascii="Arial" w:hAnsi="Arial" w:cs="Arial"/>
                <w:i/>
                <w:iCs/>
                <w:sz w:val="22"/>
              </w:rPr>
              <w:t>,</w:t>
            </w:r>
            <w:r>
              <w:rPr>
                <w:rFonts w:ascii="Arial" w:hAnsi="Arial" w:cs="Arial"/>
                <w:sz w:val="22"/>
              </w:rPr>
              <w:t xml:space="preserve"> </w:t>
            </w:r>
            <w:r w:rsidRPr="00596D0E">
              <w:rPr>
                <w:rFonts w:ascii="Arial" w:hAnsi="Arial" w:cs="Arial"/>
                <w:sz w:val="22"/>
              </w:rPr>
              <w:t>Global edition</w:t>
            </w:r>
            <w:r>
              <w:rPr>
                <w:rFonts w:ascii="Arial" w:hAnsi="Arial" w:cs="Arial"/>
                <w:sz w:val="22"/>
              </w:rPr>
              <w:t>,</w:t>
            </w:r>
            <w:r w:rsidRPr="00596D0E">
              <w:rPr>
                <w:rFonts w:ascii="Arial" w:hAnsi="Arial" w:cs="Arial"/>
                <w:sz w:val="22"/>
              </w:rPr>
              <w:t xml:space="preserve"> Harlow: Pearson</w:t>
            </w:r>
            <w:r>
              <w:rPr>
                <w:rFonts w:ascii="Arial" w:hAnsi="Arial" w:cs="Arial"/>
                <w:sz w:val="22"/>
              </w:rPr>
              <w:t>, Chapter 17, p.519</w:t>
            </w:r>
          </w:p>
        </w:tc>
      </w:tr>
    </w:tbl>
    <w:p w14:paraId="3511493E" w14:textId="77777777" w:rsidR="00AA729F" w:rsidRDefault="00AA729F">
      <w:pPr>
        <w:rPr>
          <w:rFonts w:ascii="Arial" w:hAnsi="Arial" w:cs="Arial"/>
          <w:sz w:val="22"/>
        </w:rPr>
      </w:pPr>
    </w:p>
    <w:p w14:paraId="47EA2755" w14:textId="4C439485" w:rsidR="001F1175" w:rsidRPr="00AA729F" w:rsidRDefault="00AA729F">
      <w:pPr>
        <w:rPr>
          <w:rFonts w:ascii="Arial" w:hAnsi="Arial" w:cs="Arial"/>
          <w:sz w:val="22"/>
          <w:u w:val="single"/>
        </w:rPr>
      </w:pPr>
      <w:r w:rsidRPr="00AA729F">
        <w:rPr>
          <w:rFonts w:ascii="Arial" w:hAnsi="Arial" w:cs="Arial"/>
          <w:sz w:val="22"/>
          <w:u w:val="single"/>
        </w:rPr>
        <w:t>Reference List</w:t>
      </w:r>
    </w:p>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B5C"/>
    <w:multiLevelType w:val="hybridMultilevel"/>
    <w:tmpl w:val="37201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FC1976"/>
    <w:multiLevelType w:val="hybridMultilevel"/>
    <w:tmpl w:val="DAD00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AA7A82"/>
    <w:multiLevelType w:val="hybridMultilevel"/>
    <w:tmpl w:val="D2EE7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069515">
    <w:abstractNumId w:val="1"/>
  </w:num>
  <w:num w:numId="2" w16cid:durableId="1844853259">
    <w:abstractNumId w:val="2"/>
  </w:num>
  <w:num w:numId="3" w16cid:durableId="2092386294">
    <w:abstractNumId w:val="3"/>
  </w:num>
  <w:num w:numId="4" w16cid:durableId="1891264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5B85"/>
    <w:rsid w:val="00010997"/>
    <w:rsid w:val="00021B8D"/>
    <w:rsid w:val="000238B8"/>
    <w:rsid w:val="00027912"/>
    <w:rsid w:val="000329F6"/>
    <w:rsid w:val="00033830"/>
    <w:rsid w:val="00034D36"/>
    <w:rsid w:val="00035EA2"/>
    <w:rsid w:val="00037728"/>
    <w:rsid w:val="00055A8F"/>
    <w:rsid w:val="00061623"/>
    <w:rsid w:val="0006603F"/>
    <w:rsid w:val="0006666F"/>
    <w:rsid w:val="00066AD4"/>
    <w:rsid w:val="00066C5D"/>
    <w:rsid w:val="00086054"/>
    <w:rsid w:val="00090BA2"/>
    <w:rsid w:val="000931F4"/>
    <w:rsid w:val="00097DF8"/>
    <w:rsid w:val="000A23B2"/>
    <w:rsid w:val="000A706C"/>
    <w:rsid w:val="000A7295"/>
    <w:rsid w:val="000B0049"/>
    <w:rsid w:val="000B1304"/>
    <w:rsid w:val="000C1C54"/>
    <w:rsid w:val="000C28E2"/>
    <w:rsid w:val="000D0952"/>
    <w:rsid w:val="000D0C45"/>
    <w:rsid w:val="000D1137"/>
    <w:rsid w:val="000D7A12"/>
    <w:rsid w:val="000E0F84"/>
    <w:rsid w:val="000E131B"/>
    <w:rsid w:val="000E774D"/>
    <w:rsid w:val="000F04DE"/>
    <w:rsid w:val="000F1E3F"/>
    <w:rsid w:val="000F69CC"/>
    <w:rsid w:val="00105A95"/>
    <w:rsid w:val="001101C6"/>
    <w:rsid w:val="00111B3C"/>
    <w:rsid w:val="001209B2"/>
    <w:rsid w:val="001214DC"/>
    <w:rsid w:val="00126EC6"/>
    <w:rsid w:val="00127E5B"/>
    <w:rsid w:val="00127E8D"/>
    <w:rsid w:val="001320F9"/>
    <w:rsid w:val="00135855"/>
    <w:rsid w:val="001411E0"/>
    <w:rsid w:val="00145398"/>
    <w:rsid w:val="001456A3"/>
    <w:rsid w:val="0014710B"/>
    <w:rsid w:val="00151A37"/>
    <w:rsid w:val="00152F43"/>
    <w:rsid w:val="0015618D"/>
    <w:rsid w:val="00160E03"/>
    <w:rsid w:val="001635CC"/>
    <w:rsid w:val="00164CA7"/>
    <w:rsid w:val="00166730"/>
    <w:rsid w:val="00174F48"/>
    <w:rsid w:val="0017506C"/>
    <w:rsid w:val="001762CE"/>
    <w:rsid w:val="001851B6"/>
    <w:rsid w:val="00190B87"/>
    <w:rsid w:val="001A023E"/>
    <w:rsid w:val="001A0A23"/>
    <w:rsid w:val="001A4955"/>
    <w:rsid w:val="001A4B5F"/>
    <w:rsid w:val="001A4C77"/>
    <w:rsid w:val="001B0765"/>
    <w:rsid w:val="001B10DA"/>
    <w:rsid w:val="001C1A9F"/>
    <w:rsid w:val="001C33D4"/>
    <w:rsid w:val="001C364C"/>
    <w:rsid w:val="001D0423"/>
    <w:rsid w:val="001D1A8D"/>
    <w:rsid w:val="001D3A5A"/>
    <w:rsid w:val="001D6030"/>
    <w:rsid w:val="001D64BF"/>
    <w:rsid w:val="001D68F3"/>
    <w:rsid w:val="001E004B"/>
    <w:rsid w:val="001E1E13"/>
    <w:rsid w:val="001F1175"/>
    <w:rsid w:val="001F1685"/>
    <w:rsid w:val="001F3BB0"/>
    <w:rsid w:val="002037A7"/>
    <w:rsid w:val="00211CC2"/>
    <w:rsid w:val="00217312"/>
    <w:rsid w:val="00220203"/>
    <w:rsid w:val="0022116F"/>
    <w:rsid w:val="00222F88"/>
    <w:rsid w:val="00223FFC"/>
    <w:rsid w:val="002275B2"/>
    <w:rsid w:val="002279AB"/>
    <w:rsid w:val="00236A12"/>
    <w:rsid w:val="0023734D"/>
    <w:rsid w:val="002435D7"/>
    <w:rsid w:val="002441A7"/>
    <w:rsid w:val="00251A3D"/>
    <w:rsid w:val="00255B88"/>
    <w:rsid w:val="00261685"/>
    <w:rsid w:val="002817DE"/>
    <w:rsid w:val="00296B51"/>
    <w:rsid w:val="0029705F"/>
    <w:rsid w:val="00297C47"/>
    <w:rsid w:val="002A3850"/>
    <w:rsid w:val="002A4D8E"/>
    <w:rsid w:val="002A7505"/>
    <w:rsid w:val="002A7A60"/>
    <w:rsid w:val="002B0F52"/>
    <w:rsid w:val="002B3004"/>
    <w:rsid w:val="002B581C"/>
    <w:rsid w:val="002B5BB8"/>
    <w:rsid w:val="002C150B"/>
    <w:rsid w:val="002C1F71"/>
    <w:rsid w:val="002C43F1"/>
    <w:rsid w:val="002D6D14"/>
    <w:rsid w:val="002E29AB"/>
    <w:rsid w:val="002F6965"/>
    <w:rsid w:val="003017FC"/>
    <w:rsid w:val="0030271A"/>
    <w:rsid w:val="003116A3"/>
    <w:rsid w:val="00313BC9"/>
    <w:rsid w:val="0031401F"/>
    <w:rsid w:val="00320B5E"/>
    <w:rsid w:val="00330CF3"/>
    <w:rsid w:val="003434D7"/>
    <w:rsid w:val="00343936"/>
    <w:rsid w:val="003515F3"/>
    <w:rsid w:val="0035196B"/>
    <w:rsid w:val="003520C6"/>
    <w:rsid w:val="00352C43"/>
    <w:rsid w:val="0036261A"/>
    <w:rsid w:val="003643BD"/>
    <w:rsid w:val="003649EA"/>
    <w:rsid w:val="003659C3"/>
    <w:rsid w:val="00370F68"/>
    <w:rsid w:val="00371F15"/>
    <w:rsid w:val="00380FA0"/>
    <w:rsid w:val="003853DC"/>
    <w:rsid w:val="00386374"/>
    <w:rsid w:val="00386DDD"/>
    <w:rsid w:val="003A2A48"/>
    <w:rsid w:val="003A56AE"/>
    <w:rsid w:val="003B2A83"/>
    <w:rsid w:val="003C24A7"/>
    <w:rsid w:val="003C25DF"/>
    <w:rsid w:val="003C5BEF"/>
    <w:rsid w:val="003D068D"/>
    <w:rsid w:val="003D30B7"/>
    <w:rsid w:val="003E0079"/>
    <w:rsid w:val="003E262F"/>
    <w:rsid w:val="003F1040"/>
    <w:rsid w:val="003F2334"/>
    <w:rsid w:val="003F336A"/>
    <w:rsid w:val="003F66B0"/>
    <w:rsid w:val="00404A9E"/>
    <w:rsid w:val="0041007B"/>
    <w:rsid w:val="004123B9"/>
    <w:rsid w:val="00425156"/>
    <w:rsid w:val="00430423"/>
    <w:rsid w:val="0043440F"/>
    <w:rsid w:val="00434BD3"/>
    <w:rsid w:val="00435A24"/>
    <w:rsid w:val="00435D21"/>
    <w:rsid w:val="00435E7F"/>
    <w:rsid w:val="00436617"/>
    <w:rsid w:val="00436E82"/>
    <w:rsid w:val="004400FF"/>
    <w:rsid w:val="0044060A"/>
    <w:rsid w:val="004437B1"/>
    <w:rsid w:val="00444C53"/>
    <w:rsid w:val="00456FA8"/>
    <w:rsid w:val="004607C2"/>
    <w:rsid w:val="00463F02"/>
    <w:rsid w:val="00465C24"/>
    <w:rsid w:val="00472335"/>
    <w:rsid w:val="00485170"/>
    <w:rsid w:val="004920A8"/>
    <w:rsid w:val="0049414F"/>
    <w:rsid w:val="004A0E46"/>
    <w:rsid w:val="004A2BFB"/>
    <w:rsid w:val="004A43B4"/>
    <w:rsid w:val="004A4D72"/>
    <w:rsid w:val="004A7463"/>
    <w:rsid w:val="004C107F"/>
    <w:rsid w:val="004C26C3"/>
    <w:rsid w:val="004C4503"/>
    <w:rsid w:val="004D3AA7"/>
    <w:rsid w:val="004E0661"/>
    <w:rsid w:val="004E6325"/>
    <w:rsid w:val="004E7586"/>
    <w:rsid w:val="004F1DE3"/>
    <w:rsid w:val="00501D61"/>
    <w:rsid w:val="00503538"/>
    <w:rsid w:val="00511EC8"/>
    <w:rsid w:val="0052252B"/>
    <w:rsid w:val="00526387"/>
    <w:rsid w:val="00534313"/>
    <w:rsid w:val="00534859"/>
    <w:rsid w:val="0054071E"/>
    <w:rsid w:val="00545DB4"/>
    <w:rsid w:val="00547312"/>
    <w:rsid w:val="00550DD2"/>
    <w:rsid w:val="0055395E"/>
    <w:rsid w:val="005543F3"/>
    <w:rsid w:val="0055515D"/>
    <w:rsid w:val="005554DC"/>
    <w:rsid w:val="0055700C"/>
    <w:rsid w:val="0055743B"/>
    <w:rsid w:val="00566FDD"/>
    <w:rsid w:val="00572602"/>
    <w:rsid w:val="00573CE9"/>
    <w:rsid w:val="00583144"/>
    <w:rsid w:val="00590B90"/>
    <w:rsid w:val="00591437"/>
    <w:rsid w:val="00594A98"/>
    <w:rsid w:val="00596D0E"/>
    <w:rsid w:val="00597A7A"/>
    <w:rsid w:val="005A107A"/>
    <w:rsid w:val="005A1DEC"/>
    <w:rsid w:val="005B4387"/>
    <w:rsid w:val="005B43F5"/>
    <w:rsid w:val="005B62F9"/>
    <w:rsid w:val="005C7B62"/>
    <w:rsid w:val="005D25CB"/>
    <w:rsid w:val="005D3FDE"/>
    <w:rsid w:val="005E7B12"/>
    <w:rsid w:val="005F0C56"/>
    <w:rsid w:val="005F165B"/>
    <w:rsid w:val="005F2633"/>
    <w:rsid w:val="005F2969"/>
    <w:rsid w:val="005F4DF3"/>
    <w:rsid w:val="005F60A6"/>
    <w:rsid w:val="005F77E2"/>
    <w:rsid w:val="00601F50"/>
    <w:rsid w:val="006037ED"/>
    <w:rsid w:val="00605CE2"/>
    <w:rsid w:val="00606974"/>
    <w:rsid w:val="00607985"/>
    <w:rsid w:val="00616FB0"/>
    <w:rsid w:val="0063515B"/>
    <w:rsid w:val="00636E83"/>
    <w:rsid w:val="00642EF1"/>
    <w:rsid w:val="00642F91"/>
    <w:rsid w:val="00643E58"/>
    <w:rsid w:val="006445A6"/>
    <w:rsid w:val="00650048"/>
    <w:rsid w:val="006531A7"/>
    <w:rsid w:val="0065663A"/>
    <w:rsid w:val="0066303E"/>
    <w:rsid w:val="0066413C"/>
    <w:rsid w:val="00670549"/>
    <w:rsid w:val="00677482"/>
    <w:rsid w:val="00680226"/>
    <w:rsid w:val="006822A9"/>
    <w:rsid w:val="00682BA9"/>
    <w:rsid w:val="00694BDD"/>
    <w:rsid w:val="006A6C35"/>
    <w:rsid w:val="006A750A"/>
    <w:rsid w:val="006B3AAF"/>
    <w:rsid w:val="006C203E"/>
    <w:rsid w:val="006C270B"/>
    <w:rsid w:val="006C3153"/>
    <w:rsid w:val="006C3BC6"/>
    <w:rsid w:val="006C3E88"/>
    <w:rsid w:val="006D20BB"/>
    <w:rsid w:val="006D3C63"/>
    <w:rsid w:val="006E0BA5"/>
    <w:rsid w:val="006E394D"/>
    <w:rsid w:val="006E533D"/>
    <w:rsid w:val="006E5410"/>
    <w:rsid w:val="006E61DF"/>
    <w:rsid w:val="006F1EB5"/>
    <w:rsid w:val="006F6166"/>
    <w:rsid w:val="00701B5D"/>
    <w:rsid w:val="00701BB0"/>
    <w:rsid w:val="00701E0B"/>
    <w:rsid w:val="007063BB"/>
    <w:rsid w:val="00706BFB"/>
    <w:rsid w:val="00707917"/>
    <w:rsid w:val="007125B0"/>
    <w:rsid w:val="007218C0"/>
    <w:rsid w:val="00721E1D"/>
    <w:rsid w:val="007271AB"/>
    <w:rsid w:val="00731CC8"/>
    <w:rsid w:val="00741D89"/>
    <w:rsid w:val="00742327"/>
    <w:rsid w:val="00746551"/>
    <w:rsid w:val="00757933"/>
    <w:rsid w:val="0076056F"/>
    <w:rsid w:val="00760F20"/>
    <w:rsid w:val="007611BF"/>
    <w:rsid w:val="00764976"/>
    <w:rsid w:val="007706C6"/>
    <w:rsid w:val="00776850"/>
    <w:rsid w:val="00777822"/>
    <w:rsid w:val="007800E5"/>
    <w:rsid w:val="00783047"/>
    <w:rsid w:val="00783EC4"/>
    <w:rsid w:val="007871D6"/>
    <w:rsid w:val="00791281"/>
    <w:rsid w:val="00791F17"/>
    <w:rsid w:val="0079374A"/>
    <w:rsid w:val="00796F26"/>
    <w:rsid w:val="007A18E1"/>
    <w:rsid w:val="007B0575"/>
    <w:rsid w:val="007B582E"/>
    <w:rsid w:val="007B6367"/>
    <w:rsid w:val="007D2A76"/>
    <w:rsid w:val="007D32C5"/>
    <w:rsid w:val="007D4287"/>
    <w:rsid w:val="007D58C1"/>
    <w:rsid w:val="007D6831"/>
    <w:rsid w:val="007E0B22"/>
    <w:rsid w:val="007E0F06"/>
    <w:rsid w:val="007E1518"/>
    <w:rsid w:val="007E2B50"/>
    <w:rsid w:val="007E3B64"/>
    <w:rsid w:val="007F209F"/>
    <w:rsid w:val="00801251"/>
    <w:rsid w:val="00803ADD"/>
    <w:rsid w:val="00803FA6"/>
    <w:rsid w:val="00811CC3"/>
    <w:rsid w:val="008123A5"/>
    <w:rsid w:val="0081262B"/>
    <w:rsid w:val="00817EDF"/>
    <w:rsid w:val="00822AD3"/>
    <w:rsid w:val="00824822"/>
    <w:rsid w:val="0082559E"/>
    <w:rsid w:val="00832347"/>
    <w:rsid w:val="00851ECE"/>
    <w:rsid w:val="00857689"/>
    <w:rsid w:val="00860475"/>
    <w:rsid w:val="0086442C"/>
    <w:rsid w:val="00870323"/>
    <w:rsid w:val="00872058"/>
    <w:rsid w:val="00874E76"/>
    <w:rsid w:val="00875557"/>
    <w:rsid w:val="0087681F"/>
    <w:rsid w:val="00877262"/>
    <w:rsid w:val="00883876"/>
    <w:rsid w:val="0088415A"/>
    <w:rsid w:val="008844DE"/>
    <w:rsid w:val="008A31DE"/>
    <w:rsid w:val="008A44BC"/>
    <w:rsid w:val="008A49FC"/>
    <w:rsid w:val="008A6F94"/>
    <w:rsid w:val="008A7E16"/>
    <w:rsid w:val="008B0A8C"/>
    <w:rsid w:val="008B0E20"/>
    <w:rsid w:val="008B68B5"/>
    <w:rsid w:val="008C7DB9"/>
    <w:rsid w:val="008D686A"/>
    <w:rsid w:val="008E57EE"/>
    <w:rsid w:val="008E6EF0"/>
    <w:rsid w:val="008F0DCD"/>
    <w:rsid w:val="008F2058"/>
    <w:rsid w:val="008F4631"/>
    <w:rsid w:val="008F7BE8"/>
    <w:rsid w:val="00902E1D"/>
    <w:rsid w:val="00905F87"/>
    <w:rsid w:val="0091259B"/>
    <w:rsid w:val="0091411C"/>
    <w:rsid w:val="009213FB"/>
    <w:rsid w:val="00921E3D"/>
    <w:rsid w:val="0092569E"/>
    <w:rsid w:val="0092712C"/>
    <w:rsid w:val="00932F7F"/>
    <w:rsid w:val="009330C4"/>
    <w:rsid w:val="00934166"/>
    <w:rsid w:val="009378EE"/>
    <w:rsid w:val="0094456F"/>
    <w:rsid w:val="00944A23"/>
    <w:rsid w:val="009463A7"/>
    <w:rsid w:val="00950E44"/>
    <w:rsid w:val="0095208F"/>
    <w:rsid w:val="0095581B"/>
    <w:rsid w:val="00957E54"/>
    <w:rsid w:val="00961C30"/>
    <w:rsid w:val="009711BC"/>
    <w:rsid w:val="00976467"/>
    <w:rsid w:val="00991E10"/>
    <w:rsid w:val="00993566"/>
    <w:rsid w:val="00994827"/>
    <w:rsid w:val="00995499"/>
    <w:rsid w:val="009963CC"/>
    <w:rsid w:val="00996F74"/>
    <w:rsid w:val="009976F0"/>
    <w:rsid w:val="009A21FF"/>
    <w:rsid w:val="009A2463"/>
    <w:rsid w:val="009A352F"/>
    <w:rsid w:val="009B39D3"/>
    <w:rsid w:val="009C1621"/>
    <w:rsid w:val="009C18F2"/>
    <w:rsid w:val="009C5499"/>
    <w:rsid w:val="009C5829"/>
    <w:rsid w:val="009C6B52"/>
    <w:rsid w:val="009D51DF"/>
    <w:rsid w:val="009F0539"/>
    <w:rsid w:val="009F3F60"/>
    <w:rsid w:val="009F6866"/>
    <w:rsid w:val="00A01CC8"/>
    <w:rsid w:val="00A03515"/>
    <w:rsid w:val="00A1015A"/>
    <w:rsid w:val="00A10162"/>
    <w:rsid w:val="00A16139"/>
    <w:rsid w:val="00A2623B"/>
    <w:rsid w:val="00A2756C"/>
    <w:rsid w:val="00A30583"/>
    <w:rsid w:val="00A33AD8"/>
    <w:rsid w:val="00A3472A"/>
    <w:rsid w:val="00A359C6"/>
    <w:rsid w:val="00A373C7"/>
    <w:rsid w:val="00A40A99"/>
    <w:rsid w:val="00A44018"/>
    <w:rsid w:val="00A471CB"/>
    <w:rsid w:val="00A47743"/>
    <w:rsid w:val="00A508B0"/>
    <w:rsid w:val="00A531C6"/>
    <w:rsid w:val="00A533BA"/>
    <w:rsid w:val="00A54221"/>
    <w:rsid w:val="00A64FCF"/>
    <w:rsid w:val="00A737A5"/>
    <w:rsid w:val="00A77C70"/>
    <w:rsid w:val="00A82B71"/>
    <w:rsid w:val="00A82F57"/>
    <w:rsid w:val="00A83775"/>
    <w:rsid w:val="00A849C2"/>
    <w:rsid w:val="00A87D33"/>
    <w:rsid w:val="00A95694"/>
    <w:rsid w:val="00A96CBE"/>
    <w:rsid w:val="00AA729F"/>
    <w:rsid w:val="00AB4CE0"/>
    <w:rsid w:val="00AC161A"/>
    <w:rsid w:val="00AC261C"/>
    <w:rsid w:val="00AC3A95"/>
    <w:rsid w:val="00AC4B98"/>
    <w:rsid w:val="00AC5DE6"/>
    <w:rsid w:val="00AD0718"/>
    <w:rsid w:val="00AD13BD"/>
    <w:rsid w:val="00AD2283"/>
    <w:rsid w:val="00AD4783"/>
    <w:rsid w:val="00AE466F"/>
    <w:rsid w:val="00AE47C8"/>
    <w:rsid w:val="00AF1D5F"/>
    <w:rsid w:val="00AF5060"/>
    <w:rsid w:val="00B02B3D"/>
    <w:rsid w:val="00B06130"/>
    <w:rsid w:val="00B20363"/>
    <w:rsid w:val="00B21C71"/>
    <w:rsid w:val="00B228A0"/>
    <w:rsid w:val="00B2463C"/>
    <w:rsid w:val="00B34CFF"/>
    <w:rsid w:val="00B41633"/>
    <w:rsid w:val="00B42F8C"/>
    <w:rsid w:val="00B43B4B"/>
    <w:rsid w:val="00B521EA"/>
    <w:rsid w:val="00B539C0"/>
    <w:rsid w:val="00B5539A"/>
    <w:rsid w:val="00B70127"/>
    <w:rsid w:val="00B70BCA"/>
    <w:rsid w:val="00B75286"/>
    <w:rsid w:val="00B758C0"/>
    <w:rsid w:val="00B76CE2"/>
    <w:rsid w:val="00B81246"/>
    <w:rsid w:val="00B86F62"/>
    <w:rsid w:val="00B90397"/>
    <w:rsid w:val="00B95845"/>
    <w:rsid w:val="00BA2A3B"/>
    <w:rsid w:val="00BA351A"/>
    <w:rsid w:val="00BA4268"/>
    <w:rsid w:val="00BB0065"/>
    <w:rsid w:val="00BC14F4"/>
    <w:rsid w:val="00BC3C27"/>
    <w:rsid w:val="00BE1520"/>
    <w:rsid w:val="00BE5983"/>
    <w:rsid w:val="00BE6CE3"/>
    <w:rsid w:val="00BE73D5"/>
    <w:rsid w:val="00C00858"/>
    <w:rsid w:val="00C03096"/>
    <w:rsid w:val="00C07FE9"/>
    <w:rsid w:val="00C121B7"/>
    <w:rsid w:val="00C14CFF"/>
    <w:rsid w:val="00C15B05"/>
    <w:rsid w:val="00C16C10"/>
    <w:rsid w:val="00C24AAF"/>
    <w:rsid w:val="00C24B87"/>
    <w:rsid w:val="00C254CA"/>
    <w:rsid w:val="00C334EA"/>
    <w:rsid w:val="00C35892"/>
    <w:rsid w:val="00C3630E"/>
    <w:rsid w:val="00C3641C"/>
    <w:rsid w:val="00C36D24"/>
    <w:rsid w:val="00C36D33"/>
    <w:rsid w:val="00C4604F"/>
    <w:rsid w:val="00C466E0"/>
    <w:rsid w:val="00C51739"/>
    <w:rsid w:val="00C520AE"/>
    <w:rsid w:val="00C57CFB"/>
    <w:rsid w:val="00C63200"/>
    <w:rsid w:val="00C63830"/>
    <w:rsid w:val="00C660B3"/>
    <w:rsid w:val="00C66A6C"/>
    <w:rsid w:val="00C70559"/>
    <w:rsid w:val="00C70E76"/>
    <w:rsid w:val="00C769A1"/>
    <w:rsid w:val="00C808E0"/>
    <w:rsid w:val="00C82068"/>
    <w:rsid w:val="00C9091B"/>
    <w:rsid w:val="00C92A7B"/>
    <w:rsid w:val="00C93408"/>
    <w:rsid w:val="00CA25F7"/>
    <w:rsid w:val="00CA411B"/>
    <w:rsid w:val="00CA5121"/>
    <w:rsid w:val="00CA67E9"/>
    <w:rsid w:val="00CB4D25"/>
    <w:rsid w:val="00CC30D3"/>
    <w:rsid w:val="00CD2590"/>
    <w:rsid w:val="00CD2F87"/>
    <w:rsid w:val="00CD4B14"/>
    <w:rsid w:val="00CD5E59"/>
    <w:rsid w:val="00CD5FDD"/>
    <w:rsid w:val="00CE036D"/>
    <w:rsid w:val="00CE40B7"/>
    <w:rsid w:val="00CE5D08"/>
    <w:rsid w:val="00CF1EDB"/>
    <w:rsid w:val="00CF7286"/>
    <w:rsid w:val="00CF73F1"/>
    <w:rsid w:val="00D0060F"/>
    <w:rsid w:val="00D03F2B"/>
    <w:rsid w:val="00D04C0A"/>
    <w:rsid w:val="00D07712"/>
    <w:rsid w:val="00D22068"/>
    <w:rsid w:val="00D2395C"/>
    <w:rsid w:val="00D25B98"/>
    <w:rsid w:val="00D26F40"/>
    <w:rsid w:val="00D27539"/>
    <w:rsid w:val="00D34BD2"/>
    <w:rsid w:val="00D4258D"/>
    <w:rsid w:val="00D43A84"/>
    <w:rsid w:val="00D462CA"/>
    <w:rsid w:val="00D474A6"/>
    <w:rsid w:val="00D57240"/>
    <w:rsid w:val="00D5790E"/>
    <w:rsid w:val="00D6647B"/>
    <w:rsid w:val="00D66BC8"/>
    <w:rsid w:val="00D6712F"/>
    <w:rsid w:val="00D72A4F"/>
    <w:rsid w:val="00D80447"/>
    <w:rsid w:val="00D85CAB"/>
    <w:rsid w:val="00D868EF"/>
    <w:rsid w:val="00D90D20"/>
    <w:rsid w:val="00D91293"/>
    <w:rsid w:val="00D9347B"/>
    <w:rsid w:val="00D935C2"/>
    <w:rsid w:val="00DA03F8"/>
    <w:rsid w:val="00DA330C"/>
    <w:rsid w:val="00DA5968"/>
    <w:rsid w:val="00DB07EC"/>
    <w:rsid w:val="00DB0AC7"/>
    <w:rsid w:val="00DB0FBF"/>
    <w:rsid w:val="00DB3886"/>
    <w:rsid w:val="00DB5615"/>
    <w:rsid w:val="00DC06B2"/>
    <w:rsid w:val="00DC1C07"/>
    <w:rsid w:val="00DC3981"/>
    <w:rsid w:val="00DC4B22"/>
    <w:rsid w:val="00DC7CA3"/>
    <w:rsid w:val="00DD0249"/>
    <w:rsid w:val="00DD02B8"/>
    <w:rsid w:val="00DD1BDB"/>
    <w:rsid w:val="00DD5FF0"/>
    <w:rsid w:val="00DE366E"/>
    <w:rsid w:val="00DE4A70"/>
    <w:rsid w:val="00DE633C"/>
    <w:rsid w:val="00DE7887"/>
    <w:rsid w:val="00DF0241"/>
    <w:rsid w:val="00DF0DAE"/>
    <w:rsid w:val="00DF6D74"/>
    <w:rsid w:val="00E11994"/>
    <w:rsid w:val="00E2048F"/>
    <w:rsid w:val="00E2075C"/>
    <w:rsid w:val="00E223DD"/>
    <w:rsid w:val="00E2312A"/>
    <w:rsid w:val="00E231F9"/>
    <w:rsid w:val="00E26B70"/>
    <w:rsid w:val="00E340AC"/>
    <w:rsid w:val="00E3454A"/>
    <w:rsid w:val="00E37A72"/>
    <w:rsid w:val="00E41968"/>
    <w:rsid w:val="00E47E79"/>
    <w:rsid w:val="00E51EDD"/>
    <w:rsid w:val="00E53644"/>
    <w:rsid w:val="00E579B1"/>
    <w:rsid w:val="00E6312E"/>
    <w:rsid w:val="00E7071F"/>
    <w:rsid w:val="00E73B9B"/>
    <w:rsid w:val="00E759B8"/>
    <w:rsid w:val="00E81BAA"/>
    <w:rsid w:val="00E84650"/>
    <w:rsid w:val="00E85A0E"/>
    <w:rsid w:val="00E8642F"/>
    <w:rsid w:val="00E90759"/>
    <w:rsid w:val="00E974BA"/>
    <w:rsid w:val="00EA1E12"/>
    <w:rsid w:val="00EA762E"/>
    <w:rsid w:val="00EA7ABA"/>
    <w:rsid w:val="00EB1F60"/>
    <w:rsid w:val="00EB23BD"/>
    <w:rsid w:val="00EC129D"/>
    <w:rsid w:val="00EC5726"/>
    <w:rsid w:val="00ED1B08"/>
    <w:rsid w:val="00ED4A44"/>
    <w:rsid w:val="00ED68F9"/>
    <w:rsid w:val="00ED7F3D"/>
    <w:rsid w:val="00EF215B"/>
    <w:rsid w:val="00EF2900"/>
    <w:rsid w:val="00EF4635"/>
    <w:rsid w:val="00EF6485"/>
    <w:rsid w:val="00EF7505"/>
    <w:rsid w:val="00F04465"/>
    <w:rsid w:val="00F07198"/>
    <w:rsid w:val="00F1006C"/>
    <w:rsid w:val="00F114F8"/>
    <w:rsid w:val="00F1370A"/>
    <w:rsid w:val="00F34194"/>
    <w:rsid w:val="00F35E11"/>
    <w:rsid w:val="00F36B8A"/>
    <w:rsid w:val="00F40007"/>
    <w:rsid w:val="00F4046A"/>
    <w:rsid w:val="00F4752A"/>
    <w:rsid w:val="00F5551A"/>
    <w:rsid w:val="00F55CFD"/>
    <w:rsid w:val="00F62BCB"/>
    <w:rsid w:val="00F63818"/>
    <w:rsid w:val="00F65D04"/>
    <w:rsid w:val="00F74978"/>
    <w:rsid w:val="00F870FB"/>
    <w:rsid w:val="00F93E91"/>
    <w:rsid w:val="00F93EC6"/>
    <w:rsid w:val="00F976A9"/>
    <w:rsid w:val="00FA6C21"/>
    <w:rsid w:val="00FA70B7"/>
    <w:rsid w:val="00FB26E8"/>
    <w:rsid w:val="00FB65CC"/>
    <w:rsid w:val="00FC3648"/>
    <w:rsid w:val="00FD0C35"/>
    <w:rsid w:val="00FD12B5"/>
    <w:rsid w:val="00FD174B"/>
    <w:rsid w:val="00FD31F0"/>
    <w:rsid w:val="00FD420C"/>
    <w:rsid w:val="00FD4DDB"/>
    <w:rsid w:val="00FE315B"/>
    <w:rsid w:val="00FF3D3C"/>
    <w:rsid w:val="00FF7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E61DF"/>
    <w:rPr>
      <w:color w:val="0563C1" w:themeColor="hyperlink"/>
      <w:u w:val="single"/>
    </w:rPr>
  </w:style>
  <w:style w:type="character" w:styleId="UnresolvedMention">
    <w:name w:val="Unresolved Mention"/>
    <w:basedOn w:val="DefaultParagraphFont"/>
    <w:uiPriority w:val="99"/>
    <w:semiHidden/>
    <w:unhideWhenUsed/>
    <w:rsid w:val="006E61DF"/>
    <w:rPr>
      <w:color w:val="605E5C"/>
      <w:shd w:val="clear" w:color="auto" w:fill="E1DFDD"/>
    </w:rPr>
  </w:style>
  <w:style w:type="character" w:styleId="FollowedHyperlink">
    <w:name w:val="FollowedHyperlink"/>
    <w:basedOn w:val="DefaultParagraphFont"/>
    <w:uiPriority w:val="99"/>
    <w:semiHidden/>
    <w:unhideWhenUsed/>
    <w:rsid w:val="00A33A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1487</Words>
  <Characters>8476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Mark Tunnicliffe</cp:lastModifiedBy>
  <cp:revision>2</cp:revision>
  <dcterms:created xsi:type="dcterms:W3CDTF">2025-11-15T20:53:00Z</dcterms:created>
  <dcterms:modified xsi:type="dcterms:W3CDTF">2025-11-15T20:53:00Z</dcterms:modified>
</cp:coreProperties>
</file>