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876E0" w:rsidRDefault="00A876E0" w:rsidP="00423ED7">
      <w:pPr>
        <w:spacing w:line="360" w:lineRule="auto"/>
        <w:jc w:val="both"/>
        <w:rPr>
          <w:rFonts w:ascii="Times New Roman" w:hAnsi="Times New Roman" w:cs="Times New Roman"/>
          <w:sz w:val="24"/>
          <w:szCs w:val="24"/>
        </w:rPr>
      </w:pPr>
    </w:p>
    <w:p w:rsidR="00A876E0" w:rsidRDefault="00A876E0" w:rsidP="00423ED7">
      <w:pPr>
        <w:spacing w:line="360" w:lineRule="auto"/>
        <w:jc w:val="both"/>
        <w:rPr>
          <w:rFonts w:ascii="Times New Roman" w:hAnsi="Times New Roman" w:cs="Times New Roman"/>
          <w:sz w:val="24"/>
          <w:szCs w:val="24"/>
        </w:rPr>
      </w:pPr>
    </w:p>
    <w:p w:rsidR="00A876E0" w:rsidRDefault="00A876E0" w:rsidP="00423ED7">
      <w:pPr>
        <w:spacing w:line="360" w:lineRule="auto"/>
        <w:jc w:val="both"/>
        <w:rPr>
          <w:rFonts w:ascii="Times New Roman" w:hAnsi="Times New Roman" w:cs="Times New Roman"/>
          <w:sz w:val="24"/>
          <w:szCs w:val="24"/>
        </w:rPr>
      </w:pPr>
    </w:p>
    <w:p w:rsidR="00A876E0" w:rsidRDefault="00A876E0" w:rsidP="00423ED7">
      <w:pPr>
        <w:spacing w:line="360" w:lineRule="auto"/>
        <w:jc w:val="both"/>
        <w:rPr>
          <w:rFonts w:ascii="Times New Roman" w:hAnsi="Times New Roman" w:cs="Times New Roman"/>
          <w:sz w:val="24"/>
          <w:szCs w:val="24"/>
        </w:rPr>
      </w:pPr>
    </w:p>
    <w:p w:rsidR="00A876E0" w:rsidRDefault="00A876E0" w:rsidP="00423ED7">
      <w:pPr>
        <w:spacing w:line="360" w:lineRule="auto"/>
        <w:jc w:val="both"/>
        <w:rPr>
          <w:rFonts w:ascii="Times New Roman" w:hAnsi="Times New Roman" w:cs="Times New Roman"/>
          <w:sz w:val="24"/>
          <w:szCs w:val="24"/>
        </w:rPr>
      </w:pPr>
    </w:p>
    <w:p w:rsidR="00A876E0" w:rsidRDefault="00A876E0" w:rsidP="00423ED7">
      <w:pPr>
        <w:spacing w:line="360" w:lineRule="auto"/>
        <w:jc w:val="both"/>
        <w:rPr>
          <w:rFonts w:ascii="Times New Roman" w:hAnsi="Times New Roman" w:cs="Times New Roman"/>
          <w:sz w:val="24"/>
          <w:szCs w:val="24"/>
        </w:rPr>
      </w:pPr>
    </w:p>
    <w:p w:rsidR="00A876E0" w:rsidRDefault="00A876E0" w:rsidP="00423ED7">
      <w:pPr>
        <w:spacing w:line="360" w:lineRule="auto"/>
        <w:jc w:val="both"/>
        <w:rPr>
          <w:rFonts w:ascii="Times New Roman" w:hAnsi="Times New Roman" w:cs="Times New Roman"/>
          <w:sz w:val="24"/>
          <w:szCs w:val="24"/>
        </w:rPr>
      </w:pPr>
    </w:p>
    <w:p w:rsidR="00423ED7" w:rsidRPr="00A876E0" w:rsidRDefault="00F83091" w:rsidP="00A876E0">
      <w:pPr>
        <w:spacing w:line="360" w:lineRule="auto"/>
        <w:jc w:val="center"/>
        <w:rPr>
          <w:rFonts w:ascii="Times New Roman" w:hAnsi="Times New Roman" w:cs="Times New Roman"/>
          <w:sz w:val="28"/>
          <w:szCs w:val="28"/>
        </w:rPr>
      </w:pPr>
    </w:p>
    <w:p w:rsidR="00423ED7" w:rsidRPr="00A876E0" w:rsidRDefault="00F83091" w:rsidP="00A876E0">
      <w:pPr>
        <w:spacing w:line="360" w:lineRule="auto"/>
        <w:jc w:val="center"/>
        <w:rPr>
          <w:rFonts w:ascii="Times New Roman" w:hAnsi="Times New Roman" w:cs="Times New Roman"/>
          <w:sz w:val="28"/>
          <w:szCs w:val="28"/>
        </w:rPr>
      </w:pPr>
    </w:p>
    <w:p w:rsidR="00423ED7" w:rsidRPr="00A876E0" w:rsidRDefault="00A876E0" w:rsidP="00A876E0">
      <w:pPr>
        <w:spacing w:line="360" w:lineRule="auto"/>
        <w:jc w:val="center"/>
        <w:rPr>
          <w:rFonts w:ascii="Times New Roman" w:hAnsi="Times New Roman" w:cs="Times New Roman"/>
          <w:b/>
          <w:sz w:val="32"/>
          <w:szCs w:val="32"/>
        </w:rPr>
      </w:pPr>
      <w:r w:rsidRPr="00A876E0">
        <w:rPr>
          <w:rFonts w:ascii="Times New Roman" w:hAnsi="Times New Roman" w:cs="Times New Roman"/>
          <w:b/>
          <w:sz w:val="32"/>
          <w:szCs w:val="32"/>
        </w:rPr>
        <w:t>DIGITAL SKILLS AND RESEARCH METHODS</w:t>
      </w:r>
    </w:p>
    <w:p w:rsidR="00423ED7" w:rsidRPr="00A876E0" w:rsidRDefault="00F83091" w:rsidP="00A876E0">
      <w:pPr>
        <w:spacing w:line="360" w:lineRule="auto"/>
        <w:jc w:val="center"/>
        <w:rPr>
          <w:rFonts w:ascii="Times New Roman" w:hAnsi="Times New Roman" w:cs="Times New Roman"/>
          <w:sz w:val="28"/>
          <w:szCs w:val="28"/>
        </w:rPr>
      </w:pPr>
    </w:p>
    <w:p w:rsidR="00423ED7" w:rsidRPr="00A876E0" w:rsidRDefault="00F83091" w:rsidP="00A876E0">
      <w:pPr>
        <w:spacing w:line="360" w:lineRule="auto"/>
        <w:jc w:val="center"/>
        <w:rPr>
          <w:rFonts w:ascii="Times New Roman" w:hAnsi="Times New Roman" w:cs="Times New Roman"/>
          <w:sz w:val="28"/>
          <w:szCs w:val="28"/>
        </w:rPr>
      </w:pPr>
      <w:bookmarkStart w:id="0" w:name="_GoBack"/>
      <w:bookmarkEnd w:id="0"/>
    </w:p>
    <w:p w:rsidR="00423ED7" w:rsidRPr="00423ED7" w:rsidRDefault="00F83091" w:rsidP="00423ED7">
      <w:pPr>
        <w:spacing w:line="360" w:lineRule="auto"/>
        <w:jc w:val="both"/>
        <w:rPr>
          <w:rFonts w:ascii="Times New Roman" w:hAnsi="Times New Roman" w:cs="Times New Roman"/>
          <w:sz w:val="24"/>
          <w:szCs w:val="24"/>
        </w:rPr>
      </w:pPr>
    </w:p>
    <w:p w:rsidR="00423ED7" w:rsidRPr="00423ED7" w:rsidRDefault="004034C5" w:rsidP="00423ED7">
      <w:pPr>
        <w:spacing w:line="360" w:lineRule="auto"/>
        <w:jc w:val="both"/>
        <w:rPr>
          <w:rFonts w:ascii="Times New Roman" w:hAnsi="Times New Roman" w:cs="Times New Roman"/>
          <w:sz w:val="24"/>
          <w:szCs w:val="24"/>
        </w:rPr>
      </w:pPr>
      <w:r w:rsidRPr="00423ED7">
        <w:rPr>
          <w:rFonts w:ascii="Times New Roman" w:hAnsi="Times New Roman" w:cs="Times New Roman"/>
          <w:sz w:val="24"/>
          <w:szCs w:val="24"/>
        </w:rPr>
        <w:br w:type="page"/>
      </w:r>
    </w:p>
    <w:p w:rsidR="00423ED7" w:rsidRPr="00A876E0" w:rsidRDefault="004034C5" w:rsidP="00423ED7">
      <w:pPr>
        <w:spacing w:line="360" w:lineRule="auto"/>
        <w:jc w:val="both"/>
        <w:rPr>
          <w:rFonts w:ascii="Times New Roman" w:hAnsi="Times New Roman" w:cs="Times New Roman"/>
          <w:b/>
          <w:sz w:val="28"/>
          <w:szCs w:val="28"/>
        </w:rPr>
      </w:pPr>
      <w:r w:rsidRPr="00A876E0">
        <w:rPr>
          <w:rFonts w:ascii="Times New Roman" w:hAnsi="Times New Roman" w:cs="Times New Roman"/>
          <w:b/>
          <w:sz w:val="28"/>
          <w:szCs w:val="28"/>
        </w:rPr>
        <w:lastRenderedPageBreak/>
        <w:t>Executive Summary</w:t>
      </w:r>
    </w:p>
    <w:p w:rsidR="00423ED7" w:rsidRPr="00423ED7"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reported work provides </w:t>
      </w:r>
      <w:proofErr w:type="gramStart"/>
      <w:r>
        <w:rPr>
          <w:rFonts w:ascii="Times New Roman" w:hAnsi="Times New Roman" w:cs="Times New Roman"/>
          <w:sz w:val="24"/>
          <w:szCs w:val="24"/>
        </w:rPr>
        <w:t>a wider</w:t>
      </w:r>
      <w:proofErr w:type="gramEnd"/>
      <w:r>
        <w:rPr>
          <w:rFonts w:ascii="Times New Roman" w:hAnsi="Times New Roman" w:cs="Times New Roman"/>
          <w:sz w:val="24"/>
          <w:szCs w:val="24"/>
        </w:rPr>
        <w:t xml:space="preserve"> evidence regarding the use of advanced technology that makes a high influence among the staff members through the digital skills. The appropriate research makes the demonstration with the high production work using the latest form of technology. All the organization needs to adopt the latest technology by social media to make the possibility of communication and recruitment process. </w:t>
      </w:r>
      <w:r w:rsidRPr="00423ED7">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2"/>
          <w:szCs w:val="22"/>
          <w:lang w:val="en-GB"/>
        </w:rPr>
        <w:id w:val="34221672"/>
        <w:docPartObj>
          <w:docPartGallery w:val="Table of Contents"/>
          <w:docPartUnique/>
        </w:docPartObj>
      </w:sdtPr>
      <w:sdtEndPr>
        <w:rPr>
          <w:sz w:val="24"/>
          <w:szCs w:val="24"/>
        </w:rPr>
      </w:sdtEndPr>
      <w:sdtContent>
        <w:p w:rsidR="00A876E0" w:rsidRPr="00A876E0" w:rsidRDefault="00A876E0" w:rsidP="00A876E0">
          <w:pPr>
            <w:pStyle w:val="TOCHeading"/>
            <w:spacing w:line="360" w:lineRule="auto"/>
            <w:jc w:val="both"/>
            <w:rPr>
              <w:rFonts w:ascii="Times New Roman" w:hAnsi="Times New Roman" w:cs="Times New Roman"/>
              <w:color w:val="auto"/>
            </w:rPr>
          </w:pPr>
          <w:r w:rsidRPr="00A876E0">
            <w:rPr>
              <w:rFonts w:ascii="Times New Roman" w:hAnsi="Times New Roman" w:cs="Times New Roman"/>
              <w:color w:val="auto"/>
            </w:rPr>
            <w:t>Table of Contents</w:t>
          </w:r>
        </w:p>
        <w:p w:rsidR="00A876E0" w:rsidRPr="00A876E0" w:rsidRDefault="00A876E0" w:rsidP="00A876E0">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A876E0">
            <w:rPr>
              <w:rFonts w:ascii="Times New Roman" w:hAnsi="Times New Roman" w:cs="Times New Roman"/>
              <w:sz w:val="24"/>
              <w:szCs w:val="24"/>
            </w:rPr>
            <w:fldChar w:fldCharType="begin"/>
          </w:r>
          <w:r w:rsidRPr="00A876E0">
            <w:rPr>
              <w:rFonts w:ascii="Times New Roman" w:hAnsi="Times New Roman" w:cs="Times New Roman"/>
              <w:sz w:val="24"/>
              <w:szCs w:val="24"/>
            </w:rPr>
            <w:instrText xml:space="preserve"> TOC \o "1-3" \h \z \u </w:instrText>
          </w:r>
          <w:r w:rsidRPr="00A876E0">
            <w:rPr>
              <w:rFonts w:ascii="Times New Roman" w:hAnsi="Times New Roman" w:cs="Times New Roman"/>
              <w:sz w:val="24"/>
              <w:szCs w:val="24"/>
            </w:rPr>
            <w:fldChar w:fldCharType="separate"/>
          </w:r>
          <w:hyperlink w:anchor="_Toc503360214" w:history="1">
            <w:r w:rsidRPr="00A876E0">
              <w:rPr>
                <w:rStyle w:val="Hyperlink"/>
                <w:rFonts w:ascii="Times New Roman" w:hAnsi="Times New Roman" w:cs="Times New Roman"/>
                <w:noProof/>
                <w:sz w:val="24"/>
                <w:szCs w:val="24"/>
              </w:rPr>
              <w:t>Introduction</w:t>
            </w:r>
            <w:r w:rsidRPr="00A876E0">
              <w:rPr>
                <w:rFonts w:ascii="Times New Roman" w:hAnsi="Times New Roman" w:cs="Times New Roman"/>
                <w:noProof/>
                <w:webHidden/>
                <w:sz w:val="24"/>
                <w:szCs w:val="24"/>
              </w:rPr>
              <w:tab/>
            </w:r>
            <w:r w:rsidRPr="00A876E0">
              <w:rPr>
                <w:rFonts w:ascii="Times New Roman" w:hAnsi="Times New Roman" w:cs="Times New Roman"/>
                <w:noProof/>
                <w:webHidden/>
                <w:sz w:val="24"/>
                <w:szCs w:val="24"/>
              </w:rPr>
              <w:fldChar w:fldCharType="begin"/>
            </w:r>
            <w:r w:rsidRPr="00A876E0">
              <w:rPr>
                <w:rFonts w:ascii="Times New Roman" w:hAnsi="Times New Roman" w:cs="Times New Roman"/>
                <w:noProof/>
                <w:webHidden/>
                <w:sz w:val="24"/>
                <w:szCs w:val="24"/>
              </w:rPr>
              <w:instrText xml:space="preserve"> PAGEREF _Toc503360214 \h </w:instrText>
            </w:r>
            <w:r w:rsidRPr="00A876E0">
              <w:rPr>
                <w:rFonts w:ascii="Times New Roman" w:hAnsi="Times New Roman" w:cs="Times New Roman"/>
                <w:noProof/>
                <w:webHidden/>
                <w:sz w:val="24"/>
                <w:szCs w:val="24"/>
              </w:rPr>
            </w:r>
            <w:r w:rsidRPr="00A876E0">
              <w:rPr>
                <w:rFonts w:ascii="Times New Roman" w:hAnsi="Times New Roman" w:cs="Times New Roman"/>
                <w:noProof/>
                <w:webHidden/>
                <w:sz w:val="24"/>
                <w:szCs w:val="24"/>
              </w:rPr>
              <w:fldChar w:fldCharType="separate"/>
            </w:r>
            <w:r w:rsidRPr="00A876E0">
              <w:rPr>
                <w:rFonts w:ascii="Times New Roman" w:hAnsi="Times New Roman" w:cs="Times New Roman"/>
                <w:noProof/>
                <w:webHidden/>
                <w:sz w:val="24"/>
                <w:szCs w:val="24"/>
              </w:rPr>
              <w:t>4</w:t>
            </w:r>
            <w:r w:rsidRPr="00A876E0">
              <w:rPr>
                <w:rFonts w:ascii="Times New Roman" w:hAnsi="Times New Roman" w:cs="Times New Roman"/>
                <w:noProof/>
                <w:webHidden/>
                <w:sz w:val="24"/>
                <w:szCs w:val="24"/>
              </w:rPr>
              <w:fldChar w:fldCharType="end"/>
            </w:r>
          </w:hyperlink>
        </w:p>
        <w:p w:rsidR="00A876E0" w:rsidRPr="00A876E0" w:rsidRDefault="00F83091" w:rsidP="00A876E0">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503360215" w:history="1">
            <w:r w:rsidR="00A876E0" w:rsidRPr="00A876E0">
              <w:rPr>
                <w:rStyle w:val="Hyperlink"/>
                <w:rFonts w:ascii="Times New Roman" w:hAnsi="Times New Roman" w:cs="Times New Roman"/>
                <w:noProof/>
                <w:sz w:val="24"/>
                <w:szCs w:val="24"/>
              </w:rPr>
              <w:t>Effectiveness in the use of modern technology</w:t>
            </w:r>
            <w:r w:rsidR="00A876E0" w:rsidRPr="00A876E0">
              <w:rPr>
                <w:rFonts w:ascii="Times New Roman" w:hAnsi="Times New Roman" w:cs="Times New Roman"/>
                <w:noProof/>
                <w:webHidden/>
                <w:sz w:val="24"/>
                <w:szCs w:val="24"/>
              </w:rPr>
              <w:tab/>
            </w:r>
            <w:r w:rsidR="00A876E0" w:rsidRPr="00A876E0">
              <w:rPr>
                <w:rFonts w:ascii="Times New Roman" w:hAnsi="Times New Roman" w:cs="Times New Roman"/>
                <w:noProof/>
                <w:webHidden/>
                <w:sz w:val="24"/>
                <w:szCs w:val="24"/>
              </w:rPr>
              <w:fldChar w:fldCharType="begin"/>
            </w:r>
            <w:r w:rsidR="00A876E0" w:rsidRPr="00A876E0">
              <w:rPr>
                <w:rFonts w:ascii="Times New Roman" w:hAnsi="Times New Roman" w:cs="Times New Roman"/>
                <w:noProof/>
                <w:webHidden/>
                <w:sz w:val="24"/>
                <w:szCs w:val="24"/>
              </w:rPr>
              <w:instrText xml:space="preserve"> PAGEREF _Toc503360215 \h </w:instrText>
            </w:r>
            <w:r w:rsidR="00A876E0" w:rsidRPr="00A876E0">
              <w:rPr>
                <w:rFonts w:ascii="Times New Roman" w:hAnsi="Times New Roman" w:cs="Times New Roman"/>
                <w:noProof/>
                <w:webHidden/>
                <w:sz w:val="24"/>
                <w:szCs w:val="24"/>
              </w:rPr>
            </w:r>
            <w:r w:rsidR="00A876E0" w:rsidRPr="00A876E0">
              <w:rPr>
                <w:rFonts w:ascii="Times New Roman" w:hAnsi="Times New Roman" w:cs="Times New Roman"/>
                <w:noProof/>
                <w:webHidden/>
                <w:sz w:val="24"/>
                <w:szCs w:val="24"/>
              </w:rPr>
              <w:fldChar w:fldCharType="separate"/>
            </w:r>
            <w:r w:rsidR="00A876E0" w:rsidRPr="00A876E0">
              <w:rPr>
                <w:rFonts w:ascii="Times New Roman" w:hAnsi="Times New Roman" w:cs="Times New Roman"/>
                <w:noProof/>
                <w:webHidden/>
                <w:sz w:val="24"/>
                <w:szCs w:val="24"/>
              </w:rPr>
              <w:t>4</w:t>
            </w:r>
            <w:r w:rsidR="00A876E0" w:rsidRPr="00A876E0">
              <w:rPr>
                <w:rFonts w:ascii="Times New Roman" w:hAnsi="Times New Roman" w:cs="Times New Roman"/>
                <w:noProof/>
                <w:webHidden/>
                <w:sz w:val="24"/>
                <w:szCs w:val="24"/>
              </w:rPr>
              <w:fldChar w:fldCharType="end"/>
            </w:r>
          </w:hyperlink>
        </w:p>
        <w:p w:rsidR="00A876E0" w:rsidRPr="00A876E0" w:rsidRDefault="00F83091" w:rsidP="00A876E0">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503360216" w:history="1">
            <w:r w:rsidR="00A876E0" w:rsidRPr="00A876E0">
              <w:rPr>
                <w:rStyle w:val="Hyperlink"/>
                <w:rFonts w:ascii="Times New Roman" w:hAnsi="Times New Roman" w:cs="Times New Roman"/>
                <w:noProof/>
                <w:sz w:val="24"/>
                <w:szCs w:val="24"/>
              </w:rPr>
              <w:t>Social media as the important tool in marketing</w:t>
            </w:r>
            <w:r w:rsidR="00A876E0" w:rsidRPr="00A876E0">
              <w:rPr>
                <w:rFonts w:ascii="Times New Roman" w:hAnsi="Times New Roman" w:cs="Times New Roman"/>
                <w:noProof/>
                <w:webHidden/>
                <w:sz w:val="24"/>
                <w:szCs w:val="24"/>
              </w:rPr>
              <w:tab/>
            </w:r>
            <w:r w:rsidR="00A876E0" w:rsidRPr="00A876E0">
              <w:rPr>
                <w:rFonts w:ascii="Times New Roman" w:hAnsi="Times New Roman" w:cs="Times New Roman"/>
                <w:noProof/>
                <w:webHidden/>
                <w:sz w:val="24"/>
                <w:szCs w:val="24"/>
              </w:rPr>
              <w:fldChar w:fldCharType="begin"/>
            </w:r>
            <w:r w:rsidR="00A876E0" w:rsidRPr="00A876E0">
              <w:rPr>
                <w:rFonts w:ascii="Times New Roman" w:hAnsi="Times New Roman" w:cs="Times New Roman"/>
                <w:noProof/>
                <w:webHidden/>
                <w:sz w:val="24"/>
                <w:szCs w:val="24"/>
              </w:rPr>
              <w:instrText xml:space="preserve"> PAGEREF _Toc503360216 \h </w:instrText>
            </w:r>
            <w:r w:rsidR="00A876E0" w:rsidRPr="00A876E0">
              <w:rPr>
                <w:rFonts w:ascii="Times New Roman" w:hAnsi="Times New Roman" w:cs="Times New Roman"/>
                <w:noProof/>
                <w:webHidden/>
                <w:sz w:val="24"/>
                <w:szCs w:val="24"/>
              </w:rPr>
            </w:r>
            <w:r w:rsidR="00A876E0" w:rsidRPr="00A876E0">
              <w:rPr>
                <w:rFonts w:ascii="Times New Roman" w:hAnsi="Times New Roman" w:cs="Times New Roman"/>
                <w:noProof/>
                <w:webHidden/>
                <w:sz w:val="24"/>
                <w:szCs w:val="24"/>
              </w:rPr>
              <w:fldChar w:fldCharType="separate"/>
            </w:r>
            <w:r w:rsidR="00A876E0" w:rsidRPr="00A876E0">
              <w:rPr>
                <w:rFonts w:ascii="Times New Roman" w:hAnsi="Times New Roman" w:cs="Times New Roman"/>
                <w:noProof/>
                <w:webHidden/>
                <w:sz w:val="24"/>
                <w:szCs w:val="24"/>
              </w:rPr>
              <w:t>5</w:t>
            </w:r>
            <w:r w:rsidR="00A876E0" w:rsidRPr="00A876E0">
              <w:rPr>
                <w:rFonts w:ascii="Times New Roman" w:hAnsi="Times New Roman" w:cs="Times New Roman"/>
                <w:noProof/>
                <w:webHidden/>
                <w:sz w:val="24"/>
                <w:szCs w:val="24"/>
              </w:rPr>
              <w:fldChar w:fldCharType="end"/>
            </w:r>
          </w:hyperlink>
        </w:p>
        <w:p w:rsidR="00A876E0" w:rsidRPr="00A876E0" w:rsidRDefault="00F83091" w:rsidP="00A876E0">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503360217" w:history="1">
            <w:r w:rsidR="00A876E0" w:rsidRPr="00A876E0">
              <w:rPr>
                <w:rStyle w:val="Hyperlink"/>
                <w:rFonts w:ascii="Times New Roman" w:hAnsi="Times New Roman" w:cs="Times New Roman"/>
                <w:noProof/>
                <w:sz w:val="24"/>
                <w:szCs w:val="24"/>
              </w:rPr>
              <w:t>Information gathering and communication</w:t>
            </w:r>
            <w:r w:rsidR="00A876E0" w:rsidRPr="00A876E0">
              <w:rPr>
                <w:rFonts w:ascii="Times New Roman" w:hAnsi="Times New Roman" w:cs="Times New Roman"/>
                <w:noProof/>
                <w:webHidden/>
                <w:sz w:val="24"/>
                <w:szCs w:val="24"/>
              </w:rPr>
              <w:tab/>
            </w:r>
            <w:r w:rsidR="00A876E0" w:rsidRPr="00A876E0">
              <w:rPr>
                <w:rFonts w:ascii="Times New Roman" w:hAnsi="Times New Roman" w:cs="Times New Roman"/>
                <w:noProof/>
                <w:webHidden/>
                <w:sz w:val="24"/>
                <w:szCs w:val="24"/>
              </w:rPr>
              <w:fldChar w:fldCharType="begin"/>
            </w:r>
            <w:r w:rsidR="00A876E0" w:rsidRPr="00A876E0">
              <w:rPr>
                <w:rFonts w:ascii="Times New Roman" w:hAnsi="Times New Roman" w:cs="Times New Roman"/>
                <w:noProof/>
                <w:webHidden/>
                <w:sz w:val="24"/>
                <w:szCs w:val="24"/>
              </w:rPr>
              <w:instrText xml:space="preserve"> PAGEREF _Toc503360217 \h </w:instrText>
            </w:r>
            <w:r w:rsidR="00A876E0" w:rsidRPr="00A876E0">
              <w:rPr>
                <w:rFonts w:ascii="Times New Roman" w:hAnsi="Times New Roman" w:cs="Times New Roman"/>
                <w:noProof/>
                <w:webHidden/>
                <w:sz w:val="24"/>
                <w:szCs w:val="24"/>
              </w:rPr>
            </w:r>
            <w:r w:rsidR="00A876E0" w:rsidRPr="00A876E0">
              <w:rPr>
                <w:rFonts w:ascii="Times New Roman" w:hAnsi="Times New Roman" w:cs="Times New Roman"/>
                <w:noProof/>
                <w:webHidden/>
                <w:sz w:val="24"/>
                <w:szCs w:val="24"/>
              </w:rPr>
              <w:fldChar w:fldCharType="separate"/>
            </w:r>
            <w:r w:rsidR="00A876E0" w:rsidRPr="00A876E0">
              <w:rPr>
                <w:rFonts w:ascii="Times New Roman" w:hAnsi="Times New Roman" w:cs="Times New Roman"/>
                <w:noProof/>
                <w:webHidden/>
                <w:sz w:val="24"/>
                <w:szCs w:val="24"/>
              </w:rPr>
              <w:t>7</w:t>
            </w:r>
            <w:r w:rsidR="00A876E0" w:rsidRPr="00A876E0">
              <w:rPr>
                <w:rFonts w:ascii="Times New Roman" w:hAnsi="Times New Roman" w:cs="Times New Roman"/>
                <w:noProof/>
                <w:webHidden/>
                <w:sz w:val="24"/>
                <w:szCs w:val="24"/>
              </w:rPr>
              <w:fldChar w:fldCharType="end"/>
            </w:r>
          </w:hyperlink>
        </w:p>
        <w:p w:rsidR="00A876E0" w:rsidRPr="00A876E0" w:rsidRDefault="00F83091" w:rsidP="00A876E0">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503360218" w:history="1">
            <w:r w:rsidR="00A876E0" w:rsidRPr="00A876E0">
              <w:rPr>
                <w:rStyle w:val="Hyperlink"/>
                <w:rFonts w:ascii="Times New Roman" w:hAnsi="Times New Roman" w:cs="Times New Roman"/>
                <w:noProof/>
                <w:sz w:val="24"/>
                <w:szCs w:val="24"/>
              </w:rPr>
              <w:t>Own professional in the online presence</w:t>
            </w:r>
            <w:r w:rsidR="00A876E0" w:rsidRPr="00A876E0">
              <w:rPr>
                <w:rFonts w:ascii="Times New Roman" w:hAnsi="Times New Roman" w:cs="Times New Roman"/>
                <w:noProof/>
                <w:webHidden/>
                <w:sz w:val="24"/>
                <w:szCs w:val="24"/>
              </w:rPr>
              <w:tab/>
            </w:r>
            <w:r w:rsidR="00A876E0" w:rsidRPr="00A876E0">
              <w:rPr>
                <w:rFonts w:ascii="Times New Roman" w:hAnsi="Times New Roman" w:cs="Times New Roman"/>
                <w:noProof/>
                <w:webHidden/>
                <w:sz w:val="24"/>
                <w:szCs w:val="24"/>
              </w:rPr>
              <w:fldChar w:fldCharType="begin"/>
            </w:r>
            <w:r w:rsidR="00A876E0" w:rsidRPr="00A876E0">
              <w:rPr>
                <w:rFonts w:ascii="Times New Roman" w:hAnsi="Times New Roman" w:cs="Times New Roman"/>
                <w:noProof/>
                <w:webHidden/>
                <w:sz w:val="24"/>
                <w:szCs w:val="24"/>
              </w:rPr>
              <w:instrText xml:space="preserve"> PAGEREF _Toc503360218 \h </w:instrText>
            </w:r>
            <w:r w:rsidR="00A876E0" w:rsidRPr="00A876E0">
              <w:rPr>
                <w:rFonts w:ascii="Times New Roman" w:hAnsi="Times New Roman" w:cs="Times New Roman"/>
                <w:noProof/>
                <w:webHidden/>
                <w:sz w:val="24"/>
                <w:szCs w:val="24"/>
              </w:rPr>
            </w:r>
            <w:r w:rsidR="00A876E0" w:rsidRPr="00A876E0">
              <w:rPr>
                <w:rFonts w:ascii="Times New Roman" w:hAnsi="Times New Roman" w:cs="Times New Roman"/>
                <w:noProof/>
                <w:webHidden/>
                <w:sz w:val="24"/>
                <w:szCs w:val="24"/>
              </w:rPr>
              <w:fldChar w:fldCharType="separate"/>
            </w:r>
            <w:r w:rsidR="00A876E0" w:rsidRPr="00A876E0">
              <w:rPr>
                <w:rFonts w:ascii="Times New Roman" w:hAnsi="Times New Roman" w:cs="Times New Roman"/>
                <w:noProof/>
                <w:webHidden/>
                <w:sz w:val="24"/>
                <w:szCs w:val="24"/>
              </w:rPr>
              <w:t>8</w:t>
            </w:r>
            <w:r w:rsidR="00A876E0" w:rsidRPr="00A876E0">
              <w:rPr>
                <w:rFonts w:ascii="Times New Roman" w:hAnsi="Times New Roman" w:cs="Times New Roman"/>
                <w:noProof/>
                <w:webHidden/>
                <w:sz w:val="24"/>
                <w:szCs w:val="24"/>
              </w:rPr>
              <w:fldChar w:fldCharType="end"/>
            </w:r>
          </w:hyperlink>
        </w:p>
        <w:p w:rsidR="00A876E0" w:rsidRPr="00A876E0" w:rsidRDefault="00F83091" w:rsidP="00A876E0">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503360219" w:history="1">
            <w:r w:rsidR="00A876E0" w:rsidRPr="00A876E0">
              <w:rPr>
                <w:rStyle w:val="Hyperlink"/>
                <w:rFonts w:ascii="Times New Roman" w:hAnsi="Times New Roman" w:cs="Times New Roman"/>
                <w:noProof/>
                <w:sz w:val="24"/>
                <w:szCs w:val="24"/>
              </w:rPr>
              <w:t>Conclusion</w:t>
            </w:r>
            <w:r w:rsidR="00A876E0" w:rsidRPr="00A876E0">
              <w:rPr>
                <w:rFonts w:ascii="Times New Roman" w:hAnsi="Times New Roman" w:cs="Times New Roman"/>
                <w:noProof/>
                <w:webHidden/>
                <w:sz w:val="24"/>
                <w:szCs w:val="24"/>
              </w:rPr>
              <w:tab/>
            </w:r>
            <w:r w:rsidR="00A876E0" w:rsidRPr="00A876E0">
              <w:rPr>
                <w:rFonts w:ascii="Times New Roman" w:hAnsi="Times New Roman" w:cs="Times New Roman"/>
                <w:noProof/>
                <w:webHidden/>
                <w:sz w:val="24"/>
                <w:szCs w:val="24"/>
              </w:rPr>
              <w:fldChar w:fldCharType="begin"/>
            </w:r>
            <w:r w:rsidR="00A876E0" w:rsidRPr="00A876E0">
              <w:rPr>
                <w:rFonts w:ascii="Times New Roman" w:hAnsi="Times New Roman" w:cs="Times New Roman"/>
                <w:noProof/>
                <w:webHidden/>
                <w:sz w:val="24"/>
                <w:szCs w:val="24"/>
              </w:rPr>
              <w:instrText xml:space="preserve"> PAGEREF _Toc503360219 \h </w:instrText>
            </w:r>
            <w:r w:rsidR="00A876E0" w:rsidRPr="00A876E0">
              <w:rPr>
                <w:rFonts w:ascii="Times New Roman" w:hAnsi="Times New Roman" w:cs="Times New Roman"/>
                <w:noProof/>
                <w:webHidden/>
                <w:sz w:val="24"/>
                <w:szCs w:val="24"/>
              </w:rPr>
            </w:r>
            <w:r w:rsidR="00A876E0" w:rsidRPr="00A876E0">
              <w:rPr>
                <w:rFonts w:ascii="Times New Roman" w:hAnsi="Times New Roman" w:cs="Times New Roman"/>
                <w:noProof/>
                <w:webHidden/>
                <w:sz w:val="24"/>
                <w:szCs w:val="24"/>
              </w:rPr>
              <w:fldChar w:fldCharType="separate"/>
            </w:r>
            <w:r w:rsidR="00A876E0" w:rsidRPr="00A876E0">
              <w:rPr>
                <w:rFonts w:ascii="Times New Roman" w:hAnsi="Times New Roman" w:cs="Times New Roman"/>
                <w:noProof/>
                <w:webHidden/>
                <w:sz w:val="24"/>
                <w:szCs w:val="24"/>
              </w:rPr>
              <w:t>9</w:t>
            </w:r>
            <w:r w:rsidR="00A876E0" w:rsidRPr="00A876E0">
              <w:rPr>
                <w:rFonts w:ascii="Times New Roman" w:hAnsi="Times New Roman" w:cs="Times New Roman"/>
                <w:noProof/>
                <w:webHidden/>
                <w:sz w:val="24"/>
                <w:szCs w:val="24"/>
              </w:rPr>
              <w:fldChar w:fldCharType="end"/>
            </w:r>
          </w:hyperlink>
        </w:p>
        <w:p w:rsidR="00A876E0" w:rsidRPr="00A876E0" w:rsidRDefault="00F83091" w:rsidP="00A876E0">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503360220" w:history="1">
            <w:r w:rsidR="00A876E0" w:rsidRPr="00A876E0">
              <w:rPr>
                <w:rStyle w:val="Hyperlink"/>
                <w:rFonts w:ascii="Times New Roman" w:hAnsi="Times New Roman" w:cs="Times New Roman"/>
                <w:noProof/>
                <w:sz w:val="24"/>
                <w:szCs w:val="24"/>
              </w:rPr>
              <w:t>References</w:t>
            </w:r>
            <w:r w:rsidR="00A876E0" w:rsidRPr="00A876E0">
              <w:rPr>
                <w:rFonts w:ascii="Times New Roman" w:hAnsi="Times New Roman" w:cs="Times New Roman"/>
                <w:noProof/>
                <w:webHidden/>
                <w:sz w:val="24"/>
                <w:szCs w:val="24"/>
              </w:rPr>
              <w:tab/>
            </w:r>
            <w:r w:rsidR="00A876E0" w:rsidRPr="00A876E0">
              <w:rPr>
                <w:rFonts w:ascii="Times New Roman" w:hAnsi="Times New Roman" w:cs="Times New Roman"/>
                <w:noProof/>
                <w:webHidden/>
                <w:sz w:val="24"/>
                <w:szCs w:val="24"/>
              </w:rPr>
              <w:fldChar w:fldCharType="begin"/>
            </w:r>
            <w:r w:rsidR="00A876E0" w:rsidRPr="00A876E0">
              <w:rPr>
                <w:rFonts w:ascii="Times New Roman" w:hAnsi="Times New Roman" w:cs="Times New Roman"/>
                <w:noProof/>
                <w:webHidden/>
                <w:sz w:val="24"/>
                <w:szCs w:val="24"/>
              </w:rPr>
              <w:instrText xml:space="preserve"> PAGEREF _Toc503360220 \h </w:instrText>
            </w:r>
            <w:r w:rsidR="00A876E0" w:rsidRPr="00A876E0">
              <w:rPr>
                <w:rFonts w:ascii="Times New Roman" w:hAnsi="Times New Roman" w:cs="Times New Roman"/>
                <w:noProof/>
                <w:webHidden/>
                <w:sz w:val="24"/>
                <w:szCs w:val="24"/>
              </w:rPr>
            </w:r>
            <w:r w:rsidR="00A876E0" w:rsidRPr="00A876E0">
              <w:rPr>
                <w:rFonts w:ascii="Times New Roman" w:hAnsi="Times New Roman" w:cs="Times New Roman"/>
                <w:noProof/>
                <w:webHidden/>
                <w:sz w:val="24"/>
                <w:szCs w:val="24"/>
              </w:rPr>
              <w:fldChar w:fldCharType="separate"/>
            </w:r>
            <w:r w:rsidR="00A876E0" w:rsidRPr="00A876E0">
              <w:rPr>
                <w:rFonts w:ascii="Times New Roman" w:hAnsi="Times New Roman" w:cs="Times New Roman"/>
                <w:noProof/>
                <w:webHidden/>
                <w:sz w:val="24"/>
                <w:szCs w:val="24"/>
              </w:rPr>
              <w:t>10</w:t>
            </w:r>
            <w:r w:rsidR="00A876E0" w:rsidRPr="00A876E0">
              <w:rPr>
                <w:rFonts w:ascii="Times New Roman" w:hAnsi="Times New Roman" w:cs="Times New Roman"/>
                <w:noProof/>
                <w:webHidden/>
                <w:sz w:val="24"/>
                <w:szCs w:val="24"/>
              </w:rPr>
              <w:fldChar w:fldCharType="end"/>
            </w:r>
          </w:hyperlink>
        </w:p>
        <w:p w:rsidR="00A876E0" w:rsidRPr="00A876E0" w:rsidRDefault="00A876E0" w:rsidP="00A876E0">
          <w:pPr>
            <w:spacing w:line="360" w:lineRule="auto"/>
            <w:jc w:val="both"/>
            <w:rPr>
              <w:rFonts w:ascii="Times New Roman" w:hAnsi="Times New Roman" w:cs="Times New Roman"/>
              <w:sz w:val="24"/>
              <w:szCs w:val="24"/>
            </w:rPr>
          </w:pPr>
          <w:r w:rsidRPr="00A876E0">
            <w:rPr>
              <w:rFonts w:ascii="Times New Roman" w:hAnsi="Times New Roman" w:cs="Times New Roman"/>
              <w:sz w:val="24"/>
              <w:szCs w:val="24"/>
            </w:rPr>
            <w:fldChar w:fldCharType="end"/>
          </w:r>
        </w:p>
      </w:sdtContent>
    </w:sdt>
    <w:p w:rsidR="00423ED7" w:rsidRPr="00423ED7" w:rsidRDefault="004034C5" w:rsidP="00423ED7">
      <w:pPr>
        <w:spacing w:line="360" w:lineRule="auto"/>
        <w:jc w:val="both"/>
        <w:rPr>
          <w:rFonts w:ascii="Times New Roman" w:hAnsi="Times New Roman" w:cs="Times New Roman"/>
          <w:sz w:val="24"/>
          <w:szCs w:val="24"/>
        </w:rPr>
      </w:pPr>
      <w:r w:rsidRPr="00423ED7">
        <w:rPr>
          <w:rFonts w:ascii="Times New Roman" w:hAnsi="Times New Roman" w:cs="Times New Roman"/>
          <w:sz w:val="24"/>
          <w:szCs w:val="24"/>
        </w:rPr>
        <w:br w:type="page"/>
      </w:r>
    </w:p>
    <w:p w:rsidR="00423ED7" w:rsidRPr="00423ED7" w:rsidRDefault="004034C5" w:rsidP="00A876E0">
      <w:pPr>
        <w:pStyle w:val="Heading1"/>
      </w:pPr>
      <w:bookmarkStart w:id="1" w:name="_Toc503360214"/>
      <w:r w:rsidRPr="00423ED7">
        <w:lastRenderedPageBreak/>
        <w:t>Introduction</w:t>
      </w:r>
      <w:bookmarkEnd w:id="1"/>
    </w:p>
    <w:p w:rsidR="00423ED7" w:rsidRPr="00423ED7"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The digital skill is the most important factors in which the modern working of the firm depends. Digital skills provide the expansion of learning among the staff members by use of modern technology. The organization tries to introduce the digital skills among all the employees to increase the productivity and to reduce the chances of errors. Educ8 Group has been chosen as the use of digital skills to improve the working to carry out the apprenticeships, training and recruitment process. The organization has around 87 dedicated employees with the stimulated in the regular sessions from home and training performed through the latest digital technology</w:t>
      </w:r>
      <w:r w:rsidR="00481009">
        <w:rPr>
          <w:rFonts w:ascii="Times New Roman" w:hAnsi="Times New Roman" w:cs="Times New Roman"/>
          <w:sz w:val="24"/>
          <w:szCs w:val="24"/>
        </w:rPr>
        <w:t xml:space="preserve"> (</w:t>
      </w:r>
      <w:r w:rsidR="00481009">
        <w:rPr>
          <w:rFonts w:ascii="Times New Roman" w:hAnsi="Times New Roman" w:cs="Times New Roman"/>
          <w:color w:val="222222"/>
          <w:sz w:val="24"/>
          <w:szCs w:val="24"/>
          <w:shd w:val="clear" w:color="auto" w:fill="FFFFFF"/>
        </w:rPr>
        <w:t xml:space="preserve">Educ8 Training. </w:t>
      </w:r>
      <w:r w:rsidR="00481009" w:rsidRPr="00233DC4">
        <w:rPr>
          <w:rFonts w:ascii="Times New Roman" w:hAnsi="Times New Roman" w:cs="Times New Roman"/>
          <w:color w:val="222222"/>
          <w:sz w:val="24"/>
          <w:szCs w:val="24"/>
          <w:shd w:val="clear" w:color="auto" w:fill="FFFFFF"/>
        </w:rPr>
        <w:t>2018</w:t>
      </w:r>
      <w:r w:rsidR="00481009">
        <w:rPr>
          <w:rFonts w:ascii="Times New Roman" w:hAnsi="Times New Roman" w:cs="Times New Roman"/>
          <w:sz w:val="24"/>
          <w:szCs w:val="24"/>
        </w:rPr>
        <w:t>)</w:t>
      </w:r>
      <w:r>
        <w:rPr>
          <w:rFonts w:ascii="Times New Roman" w:hAnsi="Times New Roman" w:cs="Times New Roman"/>
          <w:sz w:val="24"/>
          <w:szCs w:val="24"/>
        </w:rPr>
        <w:t>. The main purpose of this report is to demonstrate in the effective use of modern technology in the workplace, gathering of information and communication. However, developing the own professional online presence and appropriate evidence required to make the research more valid</w:t>
      </w:r>
      <w:r w:rsidR="00207071">
        <w:rPr>
          <w:rFonts w:ascii="Times New Roman" w:hAnsi="Times New Roman" w:cs="Times New Roman"/>
          <w:sz w:val="24"/>
          <w:szCs w:val="24"/>
        </w:rPr>
        <w:t xml:space="preserve"> (</w:t>
      </w:r>
      <w:r w:rsidR="00207071" w:rsidRPr="00286D04">
        <w:rPr>
          <w:rFonts w:ascii="Times New Roman" w:hAnsi="Times New Roman" w:cs="Times New Roman"/>
          <w:color w:val="222222"/>
          <w:sz w:val="24"/>
          <w:szCs w:val="24"/>
          <w:shd w:val="clear" w:color="auto" w:fill="FFFFFF"/>
        </w:rPr>
        <w:t>B</w:t>
      </w:r>
      <w:r w:rsidR="00207071">
        <w:rPr>
          <w:rFonts w:ascii="Times New Roman" w:hAnsi="Times New Roman" w:cs="Times New Roman"/>
          <w:color w:val="222222"/>
          <w:sz w:val="24"/>
          <w:szCs w:val="24"/>
          <w:shd w:val="clear" w:color="auto" w:fill="FFFFFF"/>
        </w:rPr>
        <w:t xml:space="preserve">erger and Frey, </w:t>
      </w:r>
      <w:r w:rsidR="00207071" w:rsidRPr="00286D04">
        <w:rPr>
          <w:rFonts w:ascii="Times New Roman" w:hAnsi="Times New Roman" w:cs="Times New Roman"/>
          <w:color w:val="222222"/>
          <w:sz w:val="24"/>
          <w:szCs w:val="24"/>
          <w:shd w:val="clear" w:color="auto" w:fill="FFFFFF"/>
        </w:rPr>
        <w:t>2015</w:t>
      </w:r>
      <w:r w:rsidR="00207071">
        <w:rPr>
          <w:rFonts w:ascii="Times New Roman" w:hAnsi="Times New Roman" w:cs="Times New Roman"/>
          <w:sz w:val="24"/>
          <w:szCs w:val="24"/>
        </w:rPr>
        <w:t>)</w:t>
      </w:r>
      <w:r>
        <w:rPr>
          <w:rFonts w:ascii="Times New Roman" w:hAnsi="Times New Roman" w:cs="Times New Roman"/>
          <w:sz w:val="24"/>
          <w:szCs w:val="24"/>
        </w:rPr>
        <w:t>.</w:t>
      </w:r>
    </w:p>
    <w:p w:rsidR="00423ED7" w:rsidRDefault="004034C5" w:rsidP="00A876E0">
      <w:pPr>
        <w:pStyle w:val="Heading1"/>
      </w:pPr>
      <w:bookmarkStart w:id="2" w:name="_Toc503360215"/>
      <w:r w:rsidRPr="00423ED7">
        <w:t>Effectiveness in the use of modern technology</w:t>
      </w:r>
      <w:bookmarkEnd w:id="2"/>
      <w:r w:rsidRPr="00423ED7">
        <w:t xml:space="preserve"> </w:t>
      </w:r>
    </w:p>
    <w:p w:rsidR="00D70758"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modern use of technology makes the proper techniques with the appropriate use of certain devices, gaining of scientific knowledge and engineering. All the organizations try to use the latest form of technology to increase the productivity and reduce the effort indulged from the workforce. There is involvement of development and various research </w:t>
      </w:r>
      <w:proofErr w:type="gramStart"/>
      <w:r>
        <w:rPr>
          <w:rFonts w:ascii="Times New Roman" w:hAnsi="Times New Roman" w:cs="Times New Roman"/>
          <w:sz w:val="24"/>
          <w:szCs w:val="24"/>
        </w:rPr>
        <w:t>work</w:t>
      </w:r>
      <w:proofErr w:type="gramEnd"/>
      <w:r>
        <w:rPr>
          <w:rFonts w:ascii="Times New Roman" w:hAnsi="Times New Roman" w:cs="Times New Roman"/>
          <w:sz w:val="24"/>
          <w:szCs w:val="24"/>
        </w:rPr>
        <w:t xml:space="preserve"> to make the growth of technology. In order to carry out the entire working of the firm, there includes with the marketing, communication with the other stakeholders, training and enhancement of education in institutions arise from the use of modern technology. The growth of the business can be carried out using the modern technology and helps to meet the demand of the consumers. A company can easily develop the quality of products or service with the latest technology</w:t>
      </w:r>
      <w:r w:rsidR="00207071">
        <w:rPr>
          <w:rFonts w:ascii="Times New Roman" w:hAnsi="Times New Roman" w:cs="Times New Roman"/>
          <w:sz w:val="24"/>
          <w:szCs w:val="24"/>
        </w:rPr>
        <w:t xml:space="preserve"> (</w:t>
      </w:r>
      <w:r w:rsidR="00207071" w:rsidRPr="00286D04">
        <w:rPr>
          <w:rFonts w:ascii="Times New Roman" w:hAnsi="Times New Roman" w:cs="Times New Roman"/>
          <w:color w:val="222222"/>
          <w:sz w:val="24"/>
          <w:szCs w:val="24"/>
          <w:shd w:val="clear" w:color="auto" w:fill="FFFFFF"/>
        </w:rPr>
        <w:t>Colbert</w:t>
      </w:r>
      <w:r w:rsidR="00207071">
        <w:rPr>
          <w:rFonts w:ascii="Times New Roman" w:hAnsi="Times New Roman" w:cs="Times New Roman"/>
          <w:color w:val="222222"/>
          <w:sz w:val="24"/>
          <w:szCs w:val="24"/>
          <w:shd w:val="clear" w:color="auto" w:fill="FFFFFF"/>
        </w:rPr>
        <w:t xml:space="preserve"> </w:t>
      </w:r>
      <w:r w:rsidR="00207071" w:rsidRPr="00207071">
        <w:rPr>
          <w:rFonts w:ascii="Times New Roman" w:hAnsi="Times New Roman" w:cs="Times New Roman"/>
          <w:i/>
          <w:color w:val="222222"/>
          <w:sz w:val="24"/>
          <w:szCs w:val="24"/>
          <w:shd w:val="clear" w:color="auto" w:fill="FFFFFF"/>
        </w:rPr>
        <w:t>et al.</w:t>
      </w:r>
      <w:r w:rsidR="00207071">
        <w:rPr>
          <w:rFonts w:ascii="Times New Roman" w:hAnsi="Times New Roman" w:cs="Times New Roman"/>
          <w:color w:val="222222"/>
          <w:sz w:val="24"/>
          <w:szCs w:val="24"/>
          <w:shd w:val="clear" w:color="auto" w:fill="FFFFFF"/>
        </w:rPr>
        <w:t xml:space="preserve"> 2016</w:t>
      </w:r>
      <w:r w:rsidR="00207071">
        <w:rPr>
          <w:rFonts w:ascii="Times New Roman" w:hAnsi="Times New Roman" w:cs="Times New Roman"/>
          <w:sz w:val="24"/>
          <w:szCs w:val="24"/>
        </w:rPr>
        <w:t>)</w:t>
      </w:r>
      <w:r>
        <w:rPr>
          <w:rFonts w:ascii="Times New Roman" w:hAnsi="Times New Roman" w:cs="Times New Roman"/>
          <w:sz w:val="24"/>
          <w:szCs w:val="24"/>
        </w:rPr>
        <w:t xml:space="preserve">.  </w:t>
      </w:r>
    </w:p>
    <w:p w:rsidR="00664659"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Effective use of modern technology makes the faster processing of the information required in the organizations. However, the firm needs to indulge the staff members that can easily handle the latest form technology installed in the systems. On other hands, there is a high chance of errors can be reduced down from the efforts made by the employee and short time span is required to complete the allocated task. The technicians can implement new software packages in </w:t>
      </w:r>
      <w:r>
        <w:rPr>
          <w:rFonts w:ascii="Times New Roman" w:hAnsi="Times New Roman" w:cs="Times New Roman"/>
          <w:sz w:val="24"/>
          <w:szCs w:val="24"/>
        </w:rPr>
        <w:lastRenderedPageBreak/>
        <w:t xml:space="preserve">the organization to stay ahead of the competition and introduce a better quality of products or service that can meet the demand of the customers.  </w:t>
      </w:r>
    </w:p>
    <w:p w:rsidR="001D3C43"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Educ8 Group main mission lies to deliver a high-quality employment, development programs and learning that assist the individual to achieve more productive working. The vision of the firm is to make a positive impact regarding the economic and social factors upon the community by inspiring, empowering and developing individuals to achieve a true potential. Being the employee of Educ8 Group, there is a use of web-based </w:t>
      </w:r>
      <w:proofErr w:type="gramStart"/>
      <w:r>
        <w:rPr>
          <w:rFonts w:ascii="Times New Roman" w:hAnsi="Times New Roman" w:cs="Times New Roman"/>
          <w:sz w:val="24"/>
          <w:szCs w:val="24"/>
        </w:rPr>
        <w:t>email,</w:t>
      </w:r>
      <w:proofErr w:type="gramEnd"/>
      <w:r>
        <w:rPr>
          <w:rFonts w:ascii="Times New Roman" w:hAnsi="Times New Roman" w:cs="Times New Roman"/>
          <w:sz w:val="24"/>
          <w:szCs w:val="24"/>
        </w:rPr>
        <w:t xml:space="preserve"> tablet, smartphone and cloud file storage to implement better learning process among the individuals that can help in the future aspects. Educ8 Group uses the web-based email, </w:t>
      </w:r>
      <w:proofErr w:type="gramStart"/>
      <w:r>
        <w:rPr>
          <w:rFonts w:ascii="Times New Roman" w:hAnsi="Times New Roman" w:cs="Times New Roman"/>
          <w:sz w:val="24"/>
          <w:szCs w:val="24"/>
        </w:rPr>
        <w:t>tablet,</w:t>
      </w:r>
      <w:proofErr w:type="gramEnd"/>
      <w:r>
        <w:rPr>
          <w:rFonts w:ascii="Times New Roman" w:hAnsi="Times New Roman" w:cs="Times New Roman"/>
          <w:sz w:val="24"/>
          <w:szCs w:val="24"/>
        </w:rPr>
        <w:t xml:space="preserve"> smartphone and cloud file storage as the latest technology to implement proper services among the customers. The cloud file storage helps the firm to store the information regarding the data stored on the individuals and various topics to deliver a proper form of training. Comparison between smartphone and web-based email is that the smartphone makes the possibility of communication among the internal as well as external stakeholders. Web-based email provides the information that needs to transmit among the individuals about the conducting of training. From the practical examples, the individuals conducting of training can be known through the web-based email</w:t>
      </w:r>
      <w:r w:rsidR="00207071">
        <w:rPr>
          <w:rFonts w:ascii="Times New Roman" w:hAnsi="Times New Roman" w:cs="Times New Roman"/>
          <w:sz w:val="24"/>
          <w:szCs w:val="24"/>
        </w:rPr>
        <w:t xml:space="preserve"> (</w:t>
      </w:r>
      <w:r w:rsidR="00207071" w:rsidRPr="00286D04">
        <w:rPr>
          <w:rFonts w:ascii="Times New Roman" w:hAnsi="Times New Roman" w:cs="Times New Roman"/>
          <w:color w:val="222222"/>
          <w:sz w:val="24"/>
          <w:szCs w:val="24"/>
          <w:shd w:val="clear" w:color="auto" w:fill="FFFFFF"/>
        </w:rPr>
        <w:t>H</w:t>
      </w:r>
      <w:r w:rsidR="00207071">
        <w:rPr>
          <w:rFonts w:ascii="Times New Roman" w:hAnsi="Times New Roman" w:cs="Times New Roman"/>
          <w:color w:val="222222"/>
          <w:sz w:val="24"/>
          <w:szCs w:val="24"/>
          <w:shd w:val="clear" w:color="auto" w:fill="FFFFFF"/>
        </w:rPr>
        <w:t xml:space="preserve">igginbotham and Jacobs, </w:t>
      </w:r>
      <w:r w:rsidR="00207071" w:rsidRPr="00286D04">
        <w:rPr>
          <w:rFonts w:ascii="Times New Roman" w:hAnsi="Times New Roman" w:cs="Times New Roman"/>
          <w:color w:val="222222"/>
          <w:sz w:val="24"/>
          <w:szCs w:val="24"/>
          <w:shd w:val="clear" w:color="auto" w:fill="FFFFFF"/>
        </w:rPr>
        <w:t>2011</w:t>
      </w:r>
      <w:r w:rsidR="00207071">
        <w:rPr>
          <w:rFonts w:ascii="Times New Roman" w:hAnsi="Times New Roman" w:cs="Times New Roman"/>
          <w:sz w:val="24"/>
          <w:szCs w:val="24"/>
        </w:rPr>
        <w:t>)</w:t>
      </w:r>
      <w:r>
        <w:rPr>
          <w:rFonts w:ascii="Times New Roman" w:hAnsi="Times New Roman" w:cs="Times New Roman"/>
          <w:sz w:val="24"/>
          <w:szCs w:val="24"/>
        </w:rPr>
        <w:t xml:space="preserve">. </w:t>
      </w:r>
    </w:p>
    <w:p w:rsidR="00423ED7" w:rsidRPr="00423ED7"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Effective use of modern technology helps the Educ8 Group firm to develop the digital skills among the dedicated members to conduct the suitable training activity, apprenticeship and recruitment process. The research work makes the exact use of technology installed in the systems to increase the services among the individuals. </w:t>
      </w:r>
      <w:r w:rsidR="00207071">
        <w:rPr>
          <w:rFonts w:ascii="Times New Roman" w:hAnsi="Times New Roman" w:cs="Times New Roman"/>
          <w:sz w:val="24"/>
          <w:szCs w:val="24"/>
        </w:rPr>
        <w:t xml:space="preserve">There are </w:t>
      </w:r>
      <w:proofErr w:type="spellStart"/>
      <w:r>
        <w:rPr>
          <w:rFonts w:ascii="Times New Roman" w:hAnsi="Times New Roman" w:cs="Times New Roman"/>
          <w:sz w:val="24"/>
          <w:szCs w:val="24"/>
        </w:rPr>
        <w:t>ther</w:t>
      </w:r>
      <w:proofErr w:type="spellEnd"/>
      <w:r>
        <w:rPr>
          <w:rFonts w:ascii="Times New Roman" w:hAnsi="Times New Roman" w:cs="Times New Roman"/>
          <w:sz w:val="24"/>
          <w:szCs w:val="24"/>
        </w:rPr>
        <w:t xml:space="preserve"> devices such as office applications and web-conferencing need to introduce by the company to increase the better working procedures. These options assist to improve the employability within the workplace. </w:t>
      </w:r>
    </w:p>
    <w:p w:rsidR="00423ED7" w:rsidRPr="00423ED7" w:rsidRDefault="004034C5" w:rsidP="00A876E0">
      <w:pPr>
        <w:pStyle w:val="Heading1"/>
      </w:pPr>
      <w:bookmarkStart w:id="3" w:name="_Toc503360216"/>
      <w:r w:rsidRPr="00423ED7">
        <w:t>Social media as the important tool in marketing</w:t>
      </w:r>
      <w:bookmarkEnd w:id="3"/>
    </w:p>
    <w:p w:rsidR="00423ED7"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social media makes the appropriate channels to introduce the marketing in the company on the based community with the main input of sharing of exact contents. It delivers a wide platform to display the service or products carried out by the firm. The modern generations are highly influenced by the use of social media and have a trend to get participated in the social networking sites. There are various examples of social media that lies with the Facebook, </w:t>
      </w:r>
      <w:r>
        <w:rPr>
          <w:rFonts w:ascii="Times New Roman" w:hAnsi="Times New Roman" w:cs="Times New Roman"/>
          <w:sz w:val="24"/>
          <w:szCs w:val="24"/>
        </w:rPr>
        <w:lastRenderedPageBreak/>
        <w:t>Google+, LinkedIn and Pinterest. The social media makes the better process through the mediated by the computer</w:t>
      </w:r>
      <w:r w:rsidR="00207071">
        <w:rPr>
          <w:rFonts w:ascii="Times New Roman" w:hAnsi="Times New Roman" w:cs="Times New Roman"/>
          <w:sz w:val="24"/>
          <w:szCs w:val="24"/>
        </w:rPr>
        <w:t xml:space="preserve"> (</w:t>
      </w:r>
      <w:r w:rsidR="00207071" w:rsidRPr="00286D04">
        <w:rPr>
          <w:rFonts w:ascii="Times New Roman" w:hAnsi="Times New Roman" w:cs="Times New Roman"/>
          <w:color w:val="222222"/>
          <w:sz w:val="24"/>
          <w:szCs w:val="24"/>
          <w:shd w:val="clear" w:color="auto" w:fill="FFFFFF"/>
        </w:rPr>
        <w:t>Ng</w:t>
      </w:r>
      <w:r w:rsidR="00207071">
        <w:rPr>
          <w:rFonts w:ascii="Times New Roman" w:hAnsi="Times New Roman" w:cs="Times New Roman"/>
          <w:color w:val="222222"/>
          <w:sz w:val="24"/>
          <w:szCs w:val="24"/>
          <w:shd w:val="clear" w:color="auto" w:fill="FFFFFF"/>
        </w:rPr>
        <w:t xml:space="preserve"> </w:t>
      </w:r>
      <w:r w:rsidR="00207071" w:rsidRPr="00207071">
        <w:rPr>
          <w:rFonts w:ascii="Times New Roman" w:hAnsi="Times New Roman" w:cs="Times New Roman"/>
          <w:i/>
          <w:color w:val="222222"/>
          <w:sz w:val="24"/>
          <w:szCs w:val="24"/>
          <w:shd w:val="clear" w:color="auto" w:fill="FFFFFF"/>
        </w:rPr>
        <w:t>et al.</w:t>
      </w:r>
      <w:r w:rsidR="00207071">
        <w:rPr>
          <w:rFonts w:ascii="Times New Roman" w:hAnsi="Times New Roman" w:cs="Times New Roman"/>
          <w:color w:val="222222"/>
          <w:sz w:val="24"/>
          <w:szCs w:val="24"/>
          <w:shd w:val="clear" w:color="auto" w:fill="FFFFFF"/>
        </w:rPr>
        <w:t xml:space="preserve"> 2014</w:t>
      </w:r>
      <w:r w:rsidR="00207071">
        <w:rPr>
          <w:rFonts w:ascii="Times New Roman" w:hAnsi="Times New Roman" w:cs="Times New Roman"/>
          <w:sz w:val="24"/>
          <w:szCs w:val="24"/>
        </w:rPr>
        <w:t>)</w:t>
      </w:r>
      <w:r>
        <w:rPr>
          <w:rFonts w:ascii="Times New Roman" w:hAnsi="Times New Roman" w:cs="Times New Roman"/>
          <w:sz w:val="24"/>
          <w:szCs w:val="24"/>
        </w:rPr>
        <w:t xml:space="preserve">. </w:t>
      </w:r>
    </w:p>
    <w:p w:rsidR="00D164F4"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Facebook is important social networking sites that get connected with the people through the sharing of videos, photos and personal profile. Educ8 Group has generated the Facebook accounts of all the staff members to get connected with the individuals. The company uses Twitter to allow the individuals to make the updated information regarding the services acquired from the training activities. Twitter develops a platform for the individuals that can be followed by the members of the organization to conduct the recruitment and training. The social media makes the appropriate process using the Facebook and Twitter to be connected with the individuals to introduce better services in the organization through the dedicated staff members</w:t>
      </w:r>
      <w:r w:rsidR="00207071">
        <w:rPr>
          <w:rFonts w:ascii="Times New Roman" w:hAnsi="Times New Roman" w:cs="Times New Roman"/>
          <w:sz w:val="24"/>
          <w:szCs w:val="24"/>
        </w:rPr>
        <w:t xml:space="preserve"> (</w:t>
      </w:r>
      <w:r w:rsidR="00207071">
        <w:rPr>
          <w:rFonts w:ascii="Times New Roman" w:hAnsi="Times New Roman" w:cs="Times New Roman"/>
          <w:color w:val="222222"/>
          <w:sz w:val="24"/>
          <w:szCs w:val="24"/>
          <w:shd w:val="clear" w:color="auto" w:fill="FFFFFF"/>
        </w:rPr>
        <w:t xml:space="preserve">Oldham </w:t>
      </w:r>
      <w:r w:rsidR="00207071" w:rsidRPr="00286D04">
        <w:rPr>
          <w:rFonts w:ascii="Times New Roman" w:hAnsi="Times New Roman" w:cs="Times New Roman"/>
          <w:color w:val="222222"/>
          <w:sz w:val="24"/>
          <w:szCs w:val="24"/>
          <w:shd w:val="clear" w:color="auto" w:fill="FFFFFF"/>
        </w:rPr>
        <w:t>an</w:t>
      </w:r>
      <w:r w:rsidR="00207071">
        <w:rPr>
          <w:rFonts w:ascii="Times New Roman" w:hAnsi="Times New Roman" w:cs="Times New Roman"/>
          <w:color w:val="222222"/>
          <w:sz w:val="24"/>
          <w:szCs w:val="24"/>
          <w:shd w:val="clear" w:color="auto" w:fill="FFFFFF"/>
        </w:rPr>
        <w:t xml:space="preserve">d Da Silva, </w:t>
      </w:r>
      <w:r w:rsidR="00207071" w:rsidRPr="00286D04">
        <w:rPr>
          <w:rFonts w:ascii="Times New Roman" w:hAnsi="Times New Roman" w:cs="Times New Roman"/>
          <w:color w:val="222222"/>
          <w:sz w:val="24"/>
          <w:szCs w:val="24"/>
          <w:shd w:val="clear" w:color="auto" w:fill="FFFFFF"/>
        </w:rPr>
        <w:t>2015</w:t>
      </w:r>
      <w:r w:rsidR="00207071">
        <w:rPr>
          <w:rFonts w:ascii="Times New Roman" w:hAnsi="Times New Roman" w:cs="Times New Roman"/>
          <w:sz w:val="24"/>
          <w:szCs w:val="24"/>
        </w:rPr>
        <w:t>)</w:t>
      </w:r>
      <w:r>
        <w:rPr>
          <w:rFonts w:ascii="Times New Roman" w:hAnsi="Times New Roman" w:cs="Times New Roman"/>
          <w:sz w:val="24"/>
          <w:szCs w:val="24"/>
        </w:rPr>
        <w:t xml:space="preserve">. </w:t>
      </w:r>
    </w:p>
    <w:p w:rsidR="00A20C66"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The LinkedIn makes a better social networking site with the advanced form of the platform that assists the individuals to get a better job in the company. In the social media, LinkedIn profile makes the professional areas that help the individuals to get connected with the various personalities. The individuals can able to update the resume as per required so that various company can able to find that person easily within few span of time. Educ8 Group also uses the LinkedIn sites to get the proper selection of the candidates for the growth of the organization with the advanced methods of training and apprenticeship process. A LinkedIn network is the most appropriate techniques that help to get connected for the individuals to seek the suitable job by updating the information upon the experiences, knowledge and skills. LinkedIn can be used properly in the Educ8 Group through the advanced technology to recruit the eligible candidate</w:t>
      </w:r>
      <w:r w:rsidR="00207071">
        <w:rPr>
          <w:rFonts w:ascii="Times New Roman" w:hAnsi="Times New Roman" w:cs="Times New Roman"/>
          <w:sz w:val="24"/>
          <w:szCs w:val="24"/>
        </w:rPr>
        <w:t xml:space="preserve"> (</w:t>
      </w:r>
      <w:proofErr w:type="spellStart"/>
      <w:r w:rsidR="00207071">
        <w:rPr>
          <w:rFonts w:ascii="Times New Roman" w:hAnsi="Times New Roman" w:cs="Times New Roman"/>
          <w:color w:val="222222"/>
          <w:sz w:val="24"/>
          <w:szCs w:val="24"/>
          <w:shd w:val="clear" w:color="auto" w:fill="FFFFFF"/>
        </w:rPr>
        <w:t>Ruths</w:t>
      </w:r>
      <w:proofErr w:type="spellEnd"/>
      <w:r w:rsidR="00207071">
        <w:rPr>
          <w:rFonts w:ascii="Times New Roman" w:hAnsi="Times New Roman" w:cs="Times New Roman"/>
          <w:color w:val="222222"/>
          <w:sz w:val="24"/>
          <w:szCs w:val="24"/>
          <w:shd w:val="clear" w:color="auto" w:fill="FFFFFF"/>
        </w:rPr>
        <w:t xml:space="preserve"> and </w:t>
      </w:r>
      <w:proofErr w:type="spellStart"/>
      <w:r w:rsidR="00207071">
        <w:rPr>
          <w:rFonts w:ascii="Times New Roman" w:hAnsi="Times New Roman" w:cs="Times New Roman"/>
          <w:color w:val="222222"/>
          <w:sz w:val="24"/>
          <w:szCs w:val="24"/>
          <w:shd w:val="clear" w:color="auto" w:fill="FFFFFF"/>
        </w:rPr>
        <w:t>Pfeffer</w:t>
      </w:r>
      <w:proofErr w:type="spellEnd"/>
      <w:r w:rsidR="00207071">
        <w:rPr>
          <w:rFonts w:ascii="Times New Roman" w:hAnsi="Times New Roman" w:cs="Times New Roman"/>
          <w:color w:val="222222"/>
          <w:sz w:val="24"/>
          <w:szCs w:val="24"/>
          <w:shd w:val="clear" w:color="auto" w:fill="FFFFFF"/>
        </w:rPr>
        <w:t xml:space="preserve">, </w:t>
      </w:r>
      <w:r w:rsidR="00207071" w:rsidRPr="00511139">
        <w:rPr>
          <w:rFonts w:ascii="Times New Roman" w:hAnsi="Times New Roman" w:cs="Times New Roman"/>
          <w:color w:val="222222"/>
          <w:sz w:val="24"/>
          <w:szCs w:val="24"/>
          <w:shd w:val="clear" w:color="auto" w:fill="FFFFFF"/>
        </w:rPr>
        <w:t>2014</w:t>
      </w:r>
      <w:r w:rsidR="00207071">
        <w:rPr>
          <w:rFonts w:ascii="Times New Roman" w:hAnsi="Times New Roman" w:cs="Times New Roman"/>
          <w:sz w:val="24"/>
          <w:szCs w:val="24"/>
        </w:rPr>
        <w:t>)</w:t>
      </w:r>
      <w:r>
        <w:rPr>
          <w:rFonts w:ascii="Times New Roman" w:hAnsi="Times New Roman" w:cs="Times New Roman"/>
          <w:sz w:val="24"/>
          <w:szCs w:val="24"/>
        </w:rPr>
        <w:t xml:space="preserve">.  </w:t>
      </w:r>
    </w:p>
    <w:p w:rsidR="00423ED7" w:rsidRPr="00A876E0" w:rsidRDefault="004034C5" w:rsidP="00423ED7">
      <w:pPr>
        <w:spacing w:line="360" w:lineRule="auto"/>
        <w:jc w:val="both"/>
        <w:rPr>
          <w:rFonts w:ascii="Times New Roman" w:hAnsi="Times New Roman" w:cs="Times New Roman"/>
          <w:b/>
          <w:sz w:val="24"/>
          <w:szCs w:val="24"/>
        </w:rPr>
      </w:pPr>
      <w:r w:rsidRPr="00A876E0">
        <w:rPr>
          <w:rFonts w:ascii="Times New Roman" w:hAnsi="Times New Roman" w:cs="Times New Roman"/>
          <w:b/>
          <w:sz w:val="24"/>
          <w:szCs w:val="24"/>
        </w:rPr>
        <w:t>Advantage in social media</w:t>
      </w:r>
    </w:p>
    <w:p w:rsidR="00423ED7"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several advantages lying in the social media by using the Facebook, Twitter and LinkedIn network in the Educ8 Group. These are followed as:</w:t>
      </w:r>
    </w:p>
    <w:p w:rsidR="001A5DC2" w:rsidRDefault="004034C5" w:rsidP="00423ED7">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Social media develops the better platform to display the latest product or services introduced by the company.</w:t>
      </w:r>
    </w:p>
    <w:p w:rsidR="002433BA"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ii. In order to carry out the promotion and marketing process, the social media is the perfect tool for the organization to reach the maximum number of customers.</w:t>
      </w:r>
    </w:p>
    <w:p w:rsidR="001830B4"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iii. Various institutions can able to use the latest technology of social media to introduce a new way of learning process among the students. This helps to students to grow more interest regarding the studying materials. </w:t>
      </w:r>
    </w:p>
    <w:p w:rsidR="002433BA"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iii. The business can be developed through the sharing of new ideas and managing of resources properly by the social media.  </w:t>
      </w:r>
    </w:p>
    <w:p w:rsidR="00267608" w:rsidRPr="00423ED7"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iv. The latest technology can be introduced to the social media that can help to meet the demand of the customers. However, social media can know the new trends of the consumers and the organization can easily use it properly</w:t>
      </w:r>
      <w:r w:rsidR="00207071">
        <w:rPr>
          <w:rFonts w:ascii="Times New Roman" w:hAnsi="Times New Roman" w:cs="Times New Roman"/>
          <w:sz w:val="24"/>
          <w:szCs w:val="24"/>
        </w:rPr>
        <w:t xml:space="preserve"> (</w:t>
      </w:r>
      <w:r w:rsidR="00207071">
        <w:rPr>
          <w:rFonts w:ascii="Times New Roman" w:hAnsi="Times New Roman" w:cs="Times New Roman"/>
          <w:color w:val="222222"/>
          <w:sz w:val="24"/>
          <w:szCs w:val="24"/>
          <w:shd w:val="clear" w:color="auto" w:fill="FFFFFF"/>
        </w:rPr>
        <w:t xml:space="preserve">Scott, </w:t>
      </w:r>
      <w:r w:rsidR="00207071" w:rsidRPr="00511139">
        <w:rPr>
          <w:rFonts w:ascii="Times New Roman" w:hAnsi="Times New Roman" w:cs="Times New Roman"/>
          <w:color w:val="222222"/>
          <w:sz w:val="24"/>
          <w:szCs w:val="24"/>
          <w:shd w:val="clear" w:color="auto" w:fill="FFFFFF"/>
        </w:rPr>
        <w:t>2015</w:t>
      </w:r>
      <w:r w:rsidR="00207071">
        <w:rPr>
          <w:rFonts w:ascii="Times New Roman" w:hAnsi="Times New Roman" w:cs="Times New Roman"/>
          <w:sz w:val="24"/>
          <w:szCs w:val="24"/>
        </w:rPr>
        <w:t>)</w:t>
      </w:r>
      <w:r>
        <w:rPr>
          <w:rFonts w:ascii="Times New Roman" w:hAnsi="Times New Roman" w:cs="Times New Roman"/>
          <w:sz w:val="24"/>
          <w:szCs w:val="24"/>
        </w:rPr>
        <w:t>.</w:t>
      </w:r>
    </w:p>
    <w:p w:rsidR="00423ED7" w:rsidRPr="00A876E0" w:rsidRDefault="004034C5" w:rsidP="00423ED7">
      <w:pPr>
        <w:spacing w:line="360" w:lineRule="auto"/>
        <w:jc w:val="both"/>
        <w:rPr>
          <w:rFonts w:ascii="Times New Roman" w:hAnsi="Times New Roman" w:cs="Times New Roman"/>
          <w:b/>
          <w:sz w:val="24"/>
          <w:szCs w:val="24"/>
        </w:rPr>
      </w:pPr>
      <w:r w:rsidRPr="00A876E0">
        <w:rPr>
          <w:rFonts w:ascii="Times New Roman" w:hAnsi="Times New Roman" w:cs="Times New Roman"/>
          <w:b/>
          <w:sz w:val="24"/>
          <w:szCs w:val="24"/>
        </w:rPr>
        <w:t>A disadvantage in social media</w:t>
      </w:r>
    </w:p>
    <w:p w:rsidR="005361C3" w:rsidRDefault="004034C5" w:rsidP="00423ED7">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Social media main disadvantage lies in the cyberbullying by generating of fake accounts.</w:t>
      </w:r>
    </w:p>
    <w:p w:rsidR="005361C3"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ii. The business can face a high problem through the hacking with the personal accounts. </w:t>
      </w:r>
    </w:p>
    <w:p w:rsidR="005361C3" w:rsidRPr="00423ED7"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iii. The security problem is another disadvantage regarding the social media, hence the firm needs to introduce proper antivirus.</w:t>
      </w:r>
    </w:p>
    <w:p w:rsidR="00423ED7" w:rsidRPr="00423ED7"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The professional settings can be developed using the social media with the investigation on the appropriate networking. The physiological and emergent research can be highlighted through the social media networking. The indispensable sources in references to the professional interest and researches can be made properly using the social media.</w:t>
      </w:r>
    </w:p>
    <w:p w:rsidR="00423ED7" w:rsidRPr="00423ED7" w:rsidRDefault="004034C5" w:rsidP="00A876E0">
      <w:pPr>
        <w:pStyle w:val="Heading1"/>
      </w:pPr>
      <w:bookmarkStart w:id="4" w:name="_Toc503360217"/>
      <w:r w:rsidRPr="00423ED7">
        <w:t>Information gathering and communication</w:t>
      </w:r>
      <w:bookmarkEnd w:id="4"/>
    </w:p>
    <w:p w:rsidR="00423ED7"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information gathering and communication is the important things that have been focused on the organization Educ8 Group. The communication and gathered information can be obtained through social media with the appropriate sites in networking. The recruitment, training and apprenticeship services can be easily implemented by the individuals. The Educ8 Group has implemented technician along with dedicated employee to store the information of the service, which is delivered among the consumers. The </w:t>
      </w:r>
      <w:proofErr w:type="gramStart"/>
      <w:r>
        <w:rPr>
          <w:rFonts w:ascii="Times New Roman" w:hAnsi="Times New Roman" w:cs="Times New Roman"/>
          <w:sz w:val="24"/>
          <w:szCs w:val="24"/>
        </w:rPr>
        <w:t>staff</w:t>
      </w:r>
      <w:proofErr w:type="gramEnd"/>
      <w:r>
        <w:rPr>
          <w:rFonts w:ascii="Times New Roman" w:hAnsi="Times New Roman" w:cs="Times New Roman"/>
          <w:sz w:val="24"/>
          <w:szCs w:val="24"/>
        </w:rPr>
        <w:t xml:space="preserve"> members can make the possible form of </w:t>
      </w:r>
      <w:r>
        <w:rPr>
          <w:rFonts w:ascii="Times New Roman" w:hAnsi="Times New Roman" w:cs="Times New Roman"/>
          <w:sz w:val="24"/>
          <w:szCs w:val="24"/>
        </w:rPr>
        <w:lastRenderedPageBreak/>
        <w:t>communication using smartphone and tablets this is connected with the individuals to make the completion of the service properly. Effective communication on the sharing process can be carried out through the social media. The communication can be carried out through the generation of Facebook accounts of the updating the profile of the individuals. Educ8 Group needs to use the gathering of information and communication to make the suitable services in the advanced technology</w:t>
      </w:r>
      <w:r w:rsidR="0096285B">
        <w:rPr>
          <w:rFonts w:ascii="Times New Roman" w:hAnsi="Times New Roman" w:cs="Times New Roman"/>
          <w:sz w:val="24"/>
          <w:szCs w:val="24"/>
        </w:rPr>
        <w:t xml:space="preserve"> (</w:t>
      </w:r>
      <w:r w:rsidR="0096285B">
        <w:rPr>
          <w:rFonts w:ascii="Times New Roman" w:hAnsi="Times New Roman" w:cs="Times New Roman"/>
          <w:color w:val="222222"/>
          <w:sz w:val="24"/>
          <w:szCs w:val="24"/>
          <w:shd w:val="clear" w:color="auto" w:fill="FFFFFF"/>
        </w:rPr>
        <w:t>Tiago</w:t>
      </w:r>
      <w:r w:rsidR="0096285B" w:rsidRPr="00511139">
        <w:rPr>
          <w:rFonts w:ascii="Times New Roman" w:hAnsi="Times New Roman" w:cs="Times New Roman"/>
          <w:color w:val="222222"/>
          <w:sz w:val="24"/>
          <w:szCs w:val="24"/>
          <w:shd w:val="clear" w:color="auto" w:fill="FFFFFF"/>
        </w:rPr>
        <w:t xml:space="preserve"> and </w:t>
      </w:r>
      <w:proofErr w:type="spellStart"/>
      <w:r w:rsidR="0096285B">
        <w:rPr>
          <w:rFonts w:ascii="Times New Roman" w:hAnsi="Times New Roman" w:cs="Times New Roman"/>
          <w:color w:val="222222"/>
          <w:sz w:val="24"/>
          <w:szCs w:val="24"/>
          <w:shd w:val="clear" w:color="auto" w:fill="FFFFFF"/>
        </w:rPr>
        <w:t>Veríssimo</w:t>
      </w:r>
      <w:proofErr w:type="spellEnd"/>
      <w:r w:rsidR="0096285B">
        <w:rPr>
          <w:rFonts w:ascii="Times New Roman" w:hAnsi="Times New Roman" w:cs="Times New Roman"/>
          <w:color w:val="222222"/>
          <w:sz w:val="24"/>
          <w:szCs w:val="24"/>
          <w:shd w:val="clear" w:color="auto" w:fill="FFFFFF"/>
        </w:rPr>
        <w:t xml:space="preserve">, </w:t>
      </w:r>
      <w:r w:rsidR="0096285B" w:rsidRPr="00511139">
        <w:rPr>
          <w:rFonts w:ascii="Times New Roman" w:hAnsi="Times New Roman" w:cs="Times New Roman"/>
          <w:color w:val="222222"/>
          <w:sz w:val="24"/>
          <w:szCs w:val="24"/>
          <w:shd w:val="clear" w:color="auto" w:fill="FFFFFF"/>
        </w:rPr>
        <w:t>2014</w:t>
      </w:r>
      <w:r w:rsidR="0096285B">
        <w:rPr>
          <w:rFonts w:ascii="Times New Roman" w:hAnsi="Times New Roman" w:cs="Times New Roman"/>
          <w:sz w:val="24"/>
          <w:szCs w:val="24"/>
        </w:rPr>
        <w:t>)</w:t>
      </w:r>
      <w:r>
        <w:rPr>
          <w:rFonts w:ascii="Times New Roman" w:hAnsi="Times New Roman" w:cs="Times New Roman"/>
          <w:sz w:val="24"/>
          <w:szCs w:val="24"/>
        </w:rPr>
        <w:t xml:space="preserve">. </w:t>
      </w:r>
    </w:p>
    <w:p w:rsidR="003609B9" w:rsidRPr="00423ED7"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Social networking provides all the people to be connected and makes the possibility of communication. The recruiter can able to connect with the candidates through LinkedIn sites. The individual gets the important areas to deliver a proper way of communication. Information can be stored properly using the web-based email and cloud storage, which is introduced by the organization Educ8 Group. This stores the information of the individuals carrying out the recruitment, training and apprenticeship from the firm, that can be used in the future aspects of the main areas of evidence.</w:t>
      </w:r>
    </w:p>
    <w:p w:rsidR="00423ED7" w:rsidRPr="00423ED7" w:rsidRDefault="004034C5" w:rsidP="00A876E0">
      <w:pPr>
        <w:pStyle w:val="Heading1"/>
      </w:pPr>
      <w:bookmarkStart w:id="5" w:name="_Toc503360218"/>
      <w:r w:rsidRPr="00423ED7">
        <w:t>Own professional in the online presence</w:t>
      </w:r>
      <w:bookmarkEnd w:id="5"/>
      <w:r w:rsidRPr="00423ED7">
        <w:t xml:space="preserve"> </w:t>
      </w:r>
    </w:p>
    <w:p w:rsidR="00423ED7"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Developing of the own professional online presence is the vital factor in modern days. It provides the growth of career and makes the suitable evidence on the research work. The person can display the skills, experiences and knowledge in a proper place which can be seen by the professional person to get selected for the organization</w:t>
      </w:r>
      <w:r w:rsidR="0096285B">
        <w:rPr>
          <w:rFonts w:ascii="Times New Roman" w:hAnsi="Times New Roman" w:cs="Times New Roman"/>
          <w:sz w:val="24"/>
          <w:szCs w:val="24"/>
        </w:rPr>
        <w:t xml:space="preserve"> (</w:t>
      </w:r>
      <w:r w:rsidR="0096285B" w:rsidRPr="00286D04">
        <w:rPr>
          <w:rFonts w:ascii="Times New Roman" w:hAnsi="Times New Roman" w:cs="Times New Roman"/>
          <w:color w:val="222222"/>
          <w:sz w:val="24"/>
          <w:szCs w:val="24"/>
          <w:shd w:val="clear" w:color="auto" w:fill="FFFFFF"/>
        </w:rPr>
        <w:t xml:space="preserve">Van </w:t>
      </w:r>
      <w:proofErr w:type="spellStart"/>
      <w:r w:rsidR="0096285B" w:rsidRPr="00286D04">
        <w:rPr>
          <w:rFonts w:ascii="Times New Roman" w:hAnsi="Times New Roman" w:cs="Times New Roman"/>
          <w:color w:val="222222"/>
          <w:sz w:val="24"/>
          <w:szCs w:val="24"/>
          <w:shd w:val="clear" w:color="auto" w:fill="FFFFFF"/>
        </w:rPr>
        <w:t>Deursen</w:t>
      </w:r>
      <w:proofErr w:type="spellEnd"/>
      <w:r w:rsidR="0096285B">
        <w:rPr>
          <w:rFonts w:ascii="Times New Roman" w:hAnsi="Times New Roman" w:cs="Times New Roman"/>
          <w:color w:val="222222"/>
          <w:sz w:val="24"/>
          <w:szCs w:val="24"/>
          <w:shd w:val="clear" w:color="auto" w:fill="FFFFFF"/>
        </w:rPr>
        <w:t xml:space="preserve"> </w:t>
      </w:r>
      <w:r w:rsidR="0096285B" w:rsidRPr="0096285B">
        <w:rPr>
          <w:rFonts w:ascii="Times New Roman" w:hAnsi="Times New Roman" w:cs="Times New Roman"/>
          <w:i/>
          <w:color w:val="222222"/>
          <w:sz w:val="24"/>
          <w:szCs w:val="24"/>
          <w:shd w:val="clear" w:color="auto" w:fill="FFFFFF"/>
        </w:rPr>
        <w:t>et al.</w:t>
      </w:r>
      <w:r w:rsidR="0096285B">
        <w:rPr>
          <w:rFonts w:ascii="Times New Roman" w:hAnsi="Times New Roman" w:cs="Times New Roman"/>
          <w:color w:val="222222"/>
          <w:sz w:val="24"/>
          <w:szCs w:val="24"/>
          <w:shd w:val="clear" w:color="auto" w:fill="FFFFFF"/>
        </w:rPr>
        <w:t xml:space="preserve"> 2014</w:t>
      </w:r>
      <w:r w:rsidR="0096285B">
        <w:rPr>
          <w:rFonts w:ascii="Times New Roman" w:hAnsi="Times New Roman" w:cs="Times New Roman"/>
          <w:sz w:val="24"/>
          <w:szCs w:val="24"/>
        </w:rPr>
        <w:t>)</w:t>
      </w:r>
      <w:r>
        <w:rPr>
          <w:rFonts w:ascii="Times New Roman" w:hAnsi="Times New Roman" w:cs="Times New Roman"/>
          <w:sz w:val="24"/>
          <w:szCs w:val="24"/>
        </w:rPr>
        <w:t xml:space="preserve">. </w:t>
      </w:r>
    </w:p>
    <w:p w:rsidR="00387F44" w:rsidRPr="00423ED7"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LinkedIn displays the most important areas that make the online presence with the professional fields upon the person. The recruiters can able to find the proper way of managing and developing the career with a wider network. Facebook also generates the important area in the professional fields by updating the latest profiles in the networking sites. All the recruiters try to follow the network that helps to generate the professional fields and achieve the dedicated staff members for the organization. The online presence has been adopted in all the organization to get the eligible candidate that can able to increase the productivity. Individual professional in the online presence develops a better platform to highlight the potential and the recruiters searching for that particular field to recruit the person. The individual needs to update the profile as per the growth of the experience, so that the recruiter can able to understand the skills and matching the requirements. Twitter develops other areas to get the establishment of the person providing </w:t>
      </w:r>
      <w:r>
        <w:rPr>
          <w:rFonts w:ascii="Times New Roman" w:hAnsi="Times New Roman" w:cs="Times New Roman"/>
          <w:sz w:val="24"/>
          <w:szCs w:val="24"/>
        </w:rPr>
        <w:lastRenderedPageBreak/>
        <w:t>experts lying on the same firm. Various recruiters to get them connected and recruit the person to follow twitter. There lies in various policy and procedures of the firm in the online recruitment process, hence, individuals need to know the techniques adopted by the firm and make the update accordingly. Pinterest is another area in which the candidate resume can be highlighted properly as per required by the organization. In the modern days, the growth of social media with a various platform in social networking sites have helped the recruiter in a various firm to get the suitable candidate without wasting a lot of time</w:t>
      </w:r>
      <w:r w:rsidR="0096285B">
        <w:rPr>
          <w:rFonts w:ascii="Times New Roman" w:hAnsi="Times New Roman" w:cs="Times New Roman"/>
          <w:sz w:val="24"/>
          <w:szCs w:val="24"/>
        </w:rPr>
        <w:t xml:space="preserve"> (</w:t>
      </w:r>
      <w:r w:rsidR="0096285B">
        <w:rPr>
          <w:rFonts w:ascii="Times New Roman" w:hAnsi="Times New Roman" w:cs="Times New Roman"/>
          <w:color w:val="222222"/>
          <w:sz w:val="24"/>
          <w:szCs w:val="24"/>
          <w:shd w:val="clear" w:color="auto" w:fill="FFFFFF"/>
        </w:rPr>
        <w:t xml:space="preserve">Weiner, </w:t>
      </w:r>
      <w:r w:rsidR="0096285B" w:rsidRPr="00286D04">
        <w:rPr>
          <w:rFonts w:ascii="Times New Roman" w:hAnsi="Times New Roman" w:cs="Times New Roman"/>
          <w:color w:val="222222"/>
          <w:sz w:val="24"/>
          <w:szCs w:val="24"/>
          <w:shd w:val="clear" w:color="auto" w:fill="FFFFFF"/>
        </w:rPr>
        <w:t>2017</w:t>
      </w:r>
      <w:r w:rsidR="0096285B">
        <w:rPr>
          <w:rFonts w:ascii="Times New Roman" w:hAnsi="Times New Roman" w:cs="Times New Roman"/>
          <w:sz w:val="24"/>
          <w:szCs w:val="24"/>
        </w:rPr>
        <w:t>)</w:t>
      </w:r>
      <w:r>
        <w:rPr>
          <w:rFonts w:ascii="Times New Roman" w:hAnsi="Times New Roman" w:cs="Times New Roman"/>
          <w:sz w:val="24"/>
          <w:szCs w:val="24"/>
        </w:rPr>
        <w:t>.</w:t>
      </w:r>
    </w:p>
    <w:p w:rsidR="00423ED7" w:rsidRPr="00423ED7" w:rsidRDefault="004034C5" w:rsidP="00A876E0">
      <w:pPr>
        <w:pStyle w:val="Heading1"/>
      </w:pPr>
      <w:bookmarkStart w:id="6" w:name="_Toc503360219"/>
      <w:r w:rsidRPr="00423ED7">
        <w:t>Conclusion</w:t>
      </w:r>
      <w:bookmarkEnd w:id="6"/>
      <w:r w:rsidRPr="00423ED7">
        <w:t xml:space="preserve"> </w:t>
      </w:r>
    </w:p>
    <w:p w:rsidR="00423ED7" w:rsidRPr="00423ED7" w:rsidRDefault="004034C5" w:rsidP="00423E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concluded that </w:t>
      </w:r>
      <w:proofErr w:type="gramStart"/>
      <w:r>
        <w:rPr>
          <w:rFonts w:ascii="Times New Roman" w:hAnsi="Times New Roman" w:cs="Times New Roman"/>
          <w:sz w:val="24"/>
          <w:szCs w:val="24"/>
        </w:rPr>
        <w:t>all the</w:t>
      </w:r>
      <w:proofErr w:type="gramEnd"/>
      <w:r>
        <w:rPr>
          <w:rFonts w:ascii="Times New Roman" w:hAnsi="Times New Roman" w:cs="Times New Roman"/>
          <w:sz w:val="24"/>
          <w:szCs w:val="24"/>
        </w:rPr>
        <w:t xml:space="preserve"> employee needs to indulge in the digital skills to make high performance in the company. Being the staff member of Educ8 Group, the use of social media is the essential factors that need to be adapted to introduce </w:t>
      </w:r>
      <w:proofErr w:type="gramStart"/>
      <w:r>
        <w:rPr>
          <w:rFonts w:ascii="Times New Roman" w:hAnsi="Times New Roman" w:cs="Times New Roman"/>
          <w:sz w:val="24"/>
          <w:szCs w:val="24"/>
        </w:rPr>
        <w:t>a betters services</w:t>
      </w:r>
      <w:proofErr w:type="gramEnd"/>
      <w:r>
        <w:rPr>
          <w:rFonts w:ascii="Times New Roman" w:hAnsi="Times New Roman" w:cs="Times New Roman"/>
          <w:sz w:val="24"/>
          <w:szCs w:val="24"/>
        </w:rPr>
        <w:t xml:space="preserve"> among the individuals. There lies with the tablet, smartphone and cloud storage to get connected and store information of the clients in the future aspects. There include various social networking sites that make the possibility of recruitment of suitable candidate with LinkedIn and Facebook. </w:t>
      </w:r>
      <w:r w:rsidRPr="00423ED7">
        <w:rPr>
          <w:rFonts w:ascii="Times New Roman" w:hAnsi="Times New Roman" w:cs="Times New Roman"/>
          <w:sz w:val="24"/>
          <w:szCs w:val="24"/>
        </w:rPr>
        <w:br w:type="page"/>
      </w:r>
    </w:p>
    <w:p w:rsidR="00423ED7" w:rsidRPr="00423ED7" w:rsidRDefault="004034C5" w:rsidP="00A876E0">
      <w:pPr>
        <w:pStyle w:val="Heading1"/>
      </w:pPr>
      <w:bookmarkStart w:id="7" w:name="_Toc503360220"/>
      <w:r w:rsidRPr="00423ED7">
        <w:lastRenderedPageBreak/>
        <w:t>References</w:t>
      </w:r>
      <w:bookmarkEnd w:id="7"/>
    </w:p>
    <w:p w:rsidR="00E0013F" w:rsidRPr="00286D04" w:rsidRDefault="00E0013F" w:rsidP="00E0013F">
      <w:pPr>
        <w:tabs>
          <w:tab w:val="left" w:pos="5352"/>
        </w:tabs>
        <w:spacing w:line="360" w:lineRule="auto"/>
        <w:jc w:val="both"/>
        <w:rPr>
          <w:rFonts w:ascii="Times New Roman" w:hAnsi="Times New Roman" w:cs="Times New Roman"/>
          <w:color w:val="222222"/>
          <w:sz w:val="24"/>
          <w:szCs w:val="24"/>
          <w:shd w:val="clear" w:color="auto" w:fill="FFFFFF"/>
        </w:rPr>
      </w:pPr>
      <w:r w:rsidRPr="00286D04">
        <w:rPr>
          <w:rFonts w:ascii="Times New Roman" w:hAnsi="Times New Roman" w:cs="Times New Roman"/>
          <w:color w:val="222222"/>
          <w:sz w:val="24"/>
          <w:szCs w:val="24"/>
          <w:shd w:val="clear" w:color="auto" w:fill="FFFFFF"/>
        </w:rPr>
        <w:t xml:space="preserve">Berger, T.H.O.R. and Frey, C.B., 2015. </w:t>
      </w:r>
      <w:proofErr w:type="gramStart"/>
      <w:r w:rsidRPr="00286D04">
        <w:rPr>
          <w:rFonts w:ascii="Times New Roman" w:hAnsi="Times New Roman" w:cs="Times New Roman"/>
          <w:color w:val="222222"/>
          <w:sz w:val="24"/>
          <w:szCs w:val="24"/>
          <w:shd w:val="clear" w:color="auto" w:fill="FFFFFF"/>
        </w:rPr>
        <w:t>Bridging the skills gap.</w:t>
      </w:r>
      <w:proofErr w:type="gramEnd"/>
      <w:r w:rsidRPr="00286D04">
        <w:rPr>
          <w:rFonts w:ascii="Times New Roman" w:hAnsi="Times New Roman" w:cs="Times New Roman"/>
          <w:color w:val="222222"/>
          <w:sz w:val="24"/>
          <w:szCs w:val="24"/>
          <w:shd w:val="clear" w:color="auto" w:fill="FFFFFF"/>
        </w:rPr>
        <w:t> </w:t>
      </w:r>
      <w:r w:rsidRPr="00286D04">
        <w:rPr>
          <w:rFonts w:ascii="Times New Roman" w:hAnsi="Times New Roman" w:cs="Times New Roman"/>
          <w:i/>
          <w:iCs/>
          <w:color w:val="222222"/>
          <w:sz w:val="24"/>
          <w:szCs w:val="24"/>
          <w:shd w:val="clear" w:color="auto" w:fill="FFFFFF"/>
        </w:rPr>
        <w:t>Dolphin, T</w:t>
      </w:r>
      <w:proofErr w:type="gramStart"/>
      <w:r w:rsidRPr="00286D04">
        <w:rPr>
          <w:rFonts w:ascii="Times New Roman" w:hAnsi="Times New Roman" w:cs="Times New Roman"/>
          <w:i/>
          <w:iCs/>
          <w:color w:val="222222"/>
          <w:sz w:val="24"/>
          <w:szCs w:val="24"/>
          <w:shd w:val="clear" w:color="auto" w:fill="FFFFFF"/>
        </w:rPr>
        <w:t>.(</w:t>
      </w:r>
      <w:proofErr w:type="gramEnd"/>
      <w:r w:rsidRPr="00286D04">
        <w:rPr>
          <w:rFonts w:ascii="Times New Roman" w:hAnsi="Times New Roman" w:cs="Times New Roman"/>
          <w:i/>
          <w:iCs/>
          <w:color w:val="222222"/>
          <w:sz w:val="24"/>
          <w:szCs w:val="24"/>
          <w:shd w:val="clear" w:color="auto" w:fill="FFFFFF"/>
        </w:rPr>
        <w:t xml:space="preserve">Hg.): Technology, Globalisation and the Future of Work in Europe. </w:t>
      </w:r>
      <w:proofErr w:type="gramStart"/>
      <w:r w:rsidRPr="00286D04">
        <w:rPr>
          <w:rFonts w:ascii="Times New Roman" w:hAnsi="Times New Roman" w:cs="Times New Roman"/>
          <w:i/>
          <w:iCs/>
          <w:color w:val="222222"/>
          <w:sz w:val="24"/>
          <w:szCs w:val="24"/>
          <w:shd w:val="clear" w:color="auto" w:fill="FFFFFF"/>
        </w:rPr>
        <w:t>Essays on Employment in a digitised Economy.</w:t>
      </w:r>
      <w:proofErr w:type="gramEnd"/>
      <w:r w:rsidRPr="00286D04">
        <w:rPr>
          <w:rFonts w:ascii="Times New Roman" w:hAnsi="Times New Roman" w:cs="Times New Roman"/>
          <w:i/>
          <w:iCs/>
          <w:color w:val="222222"/>
          <w:sz w:val="24"/>
          <w:szCs w:val="24"/>
          <w:shd w:val="clear" w:color="auto" w:fill="FFFFFF"/>
        </w:rPr>
        <w:t xml:space="preserve"> </w:t>
      </w:r>
      <w:proofErr w:type="gramStart"/>
      <w:r w:rsidRPr="00286D04">
        <w:rPr>
          <w:rFonts w:ascii="Times New Roman" w:hAnsi="Times New Roman" w:cs="Times New Roman"/>
          <w:i/>
          <w:iCs/>
          <w:color w:val="222222"/>
          <w:sz w:val="24"/>
          <w:szCs w:val="24"/>
          <w:shd w:val="clear" w:color="auto" w:fill="FFFFFF"/>
        </w:rPr>
        <w:t>London</w:t>
      </w:r>
      <w:r w:rsidRPr="00286D04">
        <w:rPr>
          <w:rFonts w:ascii="Times New Roman" w:hAnsi="Times New Roman" w:cs="Times New Roman"/>
          <w:color w:val="222222"/>
          <w:sz w:val="24"/>
          <w:szCs w:val="24"/>
          <w:shd w:val="clear" w:color="auto" w:fill="FFFFFF"/>
        </w:rPr>
        <w:t>, pp.75-79.</w:t>
      </w:r>
      <w:proofErr w:type="gramEnd"/>
    </w:p>
    <w:p w:rsidR="00E0013F" w:rsidRPr="00286D04" w:rsidRDefault="00E0013F" w:rsidP="00851CB7">
      <w:pPr>
        <w:spacing w:line="360" w:lineRule="auto"/>
        <w:jc w:val="both"/>
        <w:rPr>
          <w:rFonts w:ascii="Times New Roman" w:hAnsi="Times New Roman" w:cs="Times New Roman"/>
          <w:color w:val="222222"/>
          <w:sz w:val="24"/>
          <w:szCs w:val="24"/>
          <w:shd w:val="clear" w:color="auto" w:fill="FFFFFF"/>
        </w:rPr>
      </w:pPr>
      <w:r w:rsidRPr="00286D04">
        <w:rPr>
          <w:rFonts w:ascii="Times New Roman" w:hAnsi="Times New Roman" w:cs="Times New Roman"/>
          <w:color w:val="222222"/>
          <w:sz w:val="24"/>
          <w:szCs w:val="24"/>
          <w:shd w:val="clear" w:color="auto" w:fill="FFFFFF"/>
        </w:rPr>
        <w:t xml:space="preserve">Colbert, A., Yee, N. and George, G., 2016. </w:t>
      </w:r>
      <w:proofErr w:type="gramStart"/>
      <w:r w:rsidRPr="00286D04">
        <w:rPr>
          <w:rFonts w:ascii="Times New Roman" w:hAnsi="Times New Roman" w:cs="Times New Roman"/>
          <w:color w:val="222222"/>
          <w:sz w:val="24"/>
          <w:szCs w:val="24"/>
          <w:shd w:val="clear" w:color="auto" w:fill="FFFFFF"/>
        </w:rPr>
        <w:t>The digital workforce and the workplace of the future.</w:t>
      </w:r>
      <w:proofErr w:type="gramEnd"/>
      <w:r w:rsidRPr="00286D04">
        <w:rPr>
          <w:rFonts w:ascii="Times New Roman" w:hAnsi="Times New Roman" w:cs="Times New Roman"/>
          <w:color w:val="222222"/>
          <w:sz w:val="24"/>
          <w:szCs w:val="24"/>
          <w:shd w:val="clear" w:color="auto" w:fill="FFFFFF"/>
        </w:rPr>
        <w:t> </w:t>
      </w:r>
      <w:proofErr w:type="gramStart"/>
      <w:r w:rsidRPr="00286D04">
        <w:rPr>
          <w:rFonts w:ascii="Times New Roman" w:hAnsi="Times New Roman" w:cs="Times New Roman"/>
          <w:i/>
          <w:iCs/>
          <w:color w:val="222222"/>
          <w:sz w:val="24"/>
          <w:szCs w:val="24"/>
          <w:shd w:val="clear" w:color="auto" w:fill="FFFFFF"/>
        </w:rPr>
        <w:t>Academy of Management Journal</w:t>
      </w:r>
      <w:r w:rsidRPr="00286D04">
        <w:rPr>
          <w:rFonts w:ascii="Times New Roman" w:hAnsi="Times New Roman" w:cs="Times New Roman"/>
          <w:color w:val="222222"/>
          <w:sz w:val="24"/>
          <w:szCs w:val="24"/>
          <w:shd w:val="clear" w:color="auto" w:fill="FFFFFF"/>
        </w:rPr>
        <w:t>, </w:t>
      </w:r>
      <w:r w:rsidRPr="00286D04">
        <w:rPr>
          <w:rFonts w:ascii="Times New Roman" w:hAnsi="Times New Roman" w:cs="Times New Roman"/>
          <w:i/>
          <w:iCs/>
          <w:color w:val="222222"/>
          <w:sz w:val="24"/>
          <w:szCs w:val="24"/>
          <w:shd w:val="clear" w:color="auto" w:fill="FFFFFF"/>
        </w:rPr>
        <w:t>59</w:t>
      </w:r>
      <w:r w:rsidRPr="00286D04">
        <w:rPr>
          <w:rFonts w:ascii="Times New Roman" w:hAnsi="Times New Roman" w:cs="Times New Roman"/>
          <w:color w:val="222222"/>
          <w:sz w:val="24"/>
          <w:szCs w:val="24"/>
          <w:shd w:val="clear" w:color="auto" w:fill="FFFFFF"/>
        </w:rPr>
        <w:t>(3), pp.731-739.</w:t>
      </w:r>
      <w:proofErr w:type="gramEnd"/>
    </w:p>
    <w:p w:rsidR="00E0013F" w:rsidRPr="00286D04" w:rsidRDefault="00E0013F" w:rsidP="00233DC4">
      <w:pPr>
        <w:spacing w:line="360" w:lineRule="auto"/>
        <w:jc w:val="both"/>
        <w:rPr>
          <w:rFonts w:ascii="Times New Roman" w:hAnsi="Times New Roman" w:cs="Times New Roman"/>
          <w:color w:val="222222"/>
          <w:sz w:val="24"/>
          <w:szCs w:val="24"/>
          <w:shd w:val="clear" w:color="auto" w:fill="FFFFFF"/>
        </w:rPr>
      </w:pPr>
      <w:proofErr w:type="gramStart"/>
      <w:r w:rsidRPr="00233DC4">
        <w:rPr>
          <w:rFonts w:ascii="Times New Roman" w:hAnsi="Times New Roman" w:cs="Times New Roman"/>
          <w:color w:val="222222"/>
          <w:sz w:val="24"/>
          <w:szCs w:val="24"/>
          <w:shd w:val="clear" w:color="auto" w:fill="FFFFFF"/>
        </w:rPr>
        <w:t>Educ8 Training.</w:t>
      </w:r>
      <w:proofErr w:type="gramEnd"/>
      <w:r w:rsidRPr="00233DC4">
        <w:rPr>
          <w:rFonts w:ascii="Times New Roman" w:hAnsi="Times New Roman" w:cs="Times New Roman"/>
          <w:color w:val="222222"/>
          <w:sz w:val="24"/>
          <w:szCs w:val="24"/>
          <w:shd w:val="clear" w:color="auto" w:fill="FFFFFF"/>
        </w:rPr>
        <w:t xml:space="preserve"> (2018). Discover World-Class Training and Recruitment Solutions | Educ8 Training. [</w:t>
      </w:r>
      <w:proofErr w:type="gramStart"/>
      <w:r w:rsidRPr="00233DC4">
        <w:rPr>
          <w:rFonts w:ascii="Times New Roman" w:hAnsi="Times New Roman" w:cs="Times New Roman"/>
          <w:color w:val="222222"/>
          <w:sz w:val="24"/>
          <w:szCs w:val="24"/>
          <w:shd w:val="clear" w:color="auto" w:fill="FFFFFF"/>
        </w:rPr>
        <w:t>online</w:t>
      </w:r>
      <w:proofErr w:type="gramEnd"/>
      <w:r w:rsidRPr="00233DC4">
        <w:rPr>
          <w:rFonts w:ascii="Times New Roman" w:hAnsi="Times New Roman" w:cs="Times New Roman"/>
          <w:color w:val="222222"/>
          <w:sz w:val="24"/>
          <w:szCs w:val="24"/>
          <w:shd w:val="clear" w:color="auto" w:fill="FFFFFF"/>
        </w:rPr>
        <w:t>] Available at: https://www.educ8training.co.uk/ [Accessed 1 Jan. 2018].</w:t>
      </w:r>
    </w:p>
    <w:p w:rsidR="00E0013F" w:rsidRDefault="00E0013F" w:rsidP="00851CB7">
      <w:pPr>
        <w:spacing w:line="360" w:lineRule="auto"/>
        <w:jc w:val="both"/>
        <w:rPr>
          <w:rFonts w:ascii="Times New Roman" w:hAnsi="Times New Roman" w:cs="Times New Roman"/>
          <w:color w:val="222222"/>
          <w:sz w:val="24"/>
          <w:szCs w:val="24"/>
          <w:shd w:val="clear" w:color="auto" w:fill="FFFFFF"/>
        </w:rPr>
      </w:pPr>
      <w:r w:rsidRPr="00286D04">
        <w:rPr>
          <w:rFonts w:ascii="Times New Roman" w:hAnsi="Times New Roman" w:cs="Times New Roman"/>
          <w:color w:val="222222"/>
          <w:sz w:val="24"/>
          <w:szCs w:val="24"/>
          <w:shd w:val="clear" w:color="auto" w:fill="FFFFFF"/>
        </w:rPr>
        <w:t xml:space="preserve">Higginbotham, J. and Jacobs, S., 2011. </w:t>
      </w:r>
      <w:proofErr w:type="gramStart"/>
      <w:r w:rsidRPr="00286D04">
        <w:rPr>
          <w:rFonts w:ascii="Times New Roman" w:hAnsi="Times New Roman" w:cs="Times New Roman"/>
          <w:color w:val="222222"/>
          <w:sz w:val="24"/>
          <w:szCs w:val="24"/>
          <w:shd w:val="clear" w:color="auto" w:fill="FFFFFF"/>
        </w:rPr>
        <w:t>The future of the android operating system for augmentative and alternative communication.</w:t>
      </w:r>
      <w:proofErr w:type="gramEnd"/>
      <w:r w:rsidRPr="00286D04">
        <w:rPr>
          <w:rFonts w:ascii="Times New Roman" w:hAnsi="Times New Roman" w:cs="Times New Roman"/>
          <w:color w:val="222222"/>
          <w:sz w:val="24"/>
          <w:szCs w:val="24"/>
          <w:shd w:val="clear" w:color="auto" w:fill="FFFFFF"/>
        </w:rPr>
        <w:t> </w:t>
      </w:r>
      <w:proofErr w:type="gramStart"/>
      <w:r w:rsidRPr="00286D04">
        <w:rPr>
          <w:rFonts w:ascii="Times New Roman" w:hAnsi="Times New Roman" w:cs="Times New Roman"/>
          <w:i/>
          <w:iCs/>
          <w:color w:val="222222"/>
          <w:sz w:val="24"/>
          <w:szCs w:val="24"/>
          <w:shd w:val="clear" w:color="auto" w:fill="FFFFFF"/>
        </w:rPr>
        <w:t>Perspectives on Augmentative and Alternative Communication</w:t>
      </w:r>
      <w:r w:rsidRPr="00286D04">
        <w:rPr>
          <w:rFonts w:ascii="Times New Roman" w:hAnsi="Times New Roman" w:cs="Times New Roman"/>
          <w:color w:val="222222"/>
          <w:sz w:val="24"/>
          <w:szCs w:val="24"/>
          <w:shd w:val="clear" w:color="auto" w:fill="FFFFFF"/>
        </w:rPr>
        <w:t>, </w:t>
      </w:r>
      <w:r w:rsidRPr="00286D04">
        <w:rPr>
          <w:rFonts w:ascii="Times New Roman" w:hAnsi="Times New Roman" w:cs="Times New Roman"/>
          <w:i/>
          <w:iCs/>
          <w:color w:val="222222"/>
          <w:sz w:val="24"/>
          <w:szCs w:val="24"/>
          <w:shd w:val="clear" w:color="auto" w:fill="FFFFFF"/>
        </w:rPr>
        <w:t>20</w:t>
      </w:r>
      <w:r w:rsidRPr="00286D04">
        <w:rPr>
          <w:rFonts w:ascii="Times New Roman" w:hAnsi="Times New Roman" w:cs="Times New Roman"/>
          <w:color w:val="222222"/>
          <w:sz w:val="24"/>
          <w:szCs w:val="24"/>
          <w:shd w:val="clear" w:color="auto" w:fill="FFFFFF"/>
        </w:rPr>
        <w:t>(2), pp.52-56.</w:t>
      </w:r>
      <w:proofErr w:type="gramEnd"/>
    </w:p>
    <w:p w:rsidR="00E0013F" w:rsidRPr="00286D04" w:rsidRDefault="00E0013F" w:rsidP="00851CB7">
      <w:pPr>
        <w:spacing w:line="360" w:lineRule="auto"/>
        <w:jc w:val="both"/>
        <w:rPr>
          <w:rFonts w:ascii="Times New Roman" w:hAnsi="Times New Roman" w:cs="Times New Roman"/>
          <w:color w:val="222222"/>
          <w:sz w:val="24"/>
          <w:szCs w:val="24"/>
          <w:shd w:val="clear" w:color="auto" w:fill="FFFFFF"/>
        </w:rPr>
      </w:pPr>
      <w:proofErr w:type="gramStart"/>
      <w:r w:rsidRPr="00286D04">
        <w:rPr>
          <w:rFonts w:ascii="Times New Roman" w:hAnsi="Times New Roman" w:cs="Times New Roman"/>
          <w:color w:val="222222"/>
          <w:sz w:val="24"/>
          <w:szCs w:val="24"/>
          <w:shd w:val="clear" w:color="auto" w:fill="FFFFFF"/>
        </w:rPr>
        <w:t>Ng, A., Watters, P. and Chen, S., 2014.</w:t>
      </w:r>
      <w:proofErr w:type="gramEnd"/>
      <w:r w:rsidRPr="00286D04">
        <w:rPr>
          <w:rFonts w:ascii="Times New Roman" w:hAnsi="Times New Roman" w:cs="Times New Roman"/>
          <w:color w:val="222222"/>
          <w:sz w:val="24"/>
          <w:szCs w:val="24"/>
          <w:shd w:val="clear" w:color="auto" w:fill="FFFFFF"/>
        </w:rPr>
        <w:t xml:space="preserve"> </w:t>
      </w:r>
      <w:proofErr w:type="gramStart"/>
      <w:r w:rsidRPr="00286D04">
        <w:rPr>
          <w:rFonts w:ascii="Times New Roman" w:hAnsi="Times New Roman" w:cs="Times New Roman"/>
          <w:color w:val="222222"/>
          <w:sz w:val="24"/>
          <w:szCs w:val="24"/>
          <w:shd w:val="clear" w:color="auto" w:fill="FFFFFF"/>
        </w:rPr>
        <w:t>A Technology and Process Analysis for Contemporary Identity Management Frameworks.</w:t>
      </w:r>
      <w:proofErr w:type="gramEnd"/>
      <w:r w:rsidRPr="00286D04">
        <w:rPr>
          <w:rFonts w:ascii="Times New Roman" w:hAnsi="Times New Roman" w:cs="Times New Roman"/>
          <w:color w:val="222222"/>
          <w:sz w:val="24"/>
          <w:szCs w:val="24"/>
          <w:shd w:val="clear" w:color="auto" w:fill="FFFFFF"/>
        </w:rPr>
        <w:t xml:space="preserve"> </w:t>
      </w:r>
      <w:proofErr w:type="gramStart"/>
      <w:r w:rsidRPr="00286D04">
        <w:rPr>
          <w:rFonts w:ascii="Times New Roman" w:hAnsi="Times New Roman" w:cs="Times New Roman"/>
          <w:color w:val="222222"/>
          <w:sz w:val="24"/>
          <w:szCs w:val="24"/>
          <w:shd w:val="clear" w:color="auto" w:fill="FFFFFF"/>
        </w:rPr>
        <w:t>In </w:t>
      </w:r>
      <w:r w:rsidRPr="00286D04">
        <w:rPr>
          <w:rFonts w:ascii="Times New Roman" w:hAnsi="Times New Roman" w:cs="Times New Roman"/>
          <w:i/>
          <w:iCs/>
          <w:color w:val="222222"/>
          <w:sz w:val="24"/>
          <w:szCs w:val="24"/>
          <w:shd w:val="clear" w:color="auto" w:fill="FFFFFF"/>
        </w:rPr>
        <w:t>Inventive Approaches for Technology Integration and Information Resources Management</w:t>
      </w:r>
      <w:r w:rsidRPr="00286D04">
        <w:rPr>
          <w:rFonts w:ascii="Times New Roman" w:hAnsi="Times New Roman" w:cs="Times New Roman"/>
          <w:color w:val="222222"/>
          <w:sz w:val="24"/>
          <w:szCs w:val="24"/>
          <w:shd w:val="clear" w:color="auto" w:fill="FFFFFF"/>
        </w:rPr>
        <w:t> (pp. 1-52).</w:t>
      </w:r>
      <w:proofErr w:type="gramEnd"/>
      <w:r w:rsidRPr="00286D04">
        <w:rPr>
          <w:rFonts w:ascii="Times New Roman" w:hAnsi="Times New Roman" w:cs="Times New Roman"/>
          <w:color w:val="222222"/>
          <w:sz w:val="24"/>
          <w:szCs w:val="24"/>
          <w:shd w:val="clear" w:color="auto" w:fill="FFFFFF"/>
        </w:rPr>
        <w:t xml:space="preserve"> </w:t>
      </w:r>
      <w:proofErr w:type="gramStart"/>
      <w:r w:rsidRPr="00286D04">
        <w:rPr>
          <w:rFonts w:ascii="Times New Roman" w:hAnsi="Times New Roman" w:cs="Times New Roman"/>
          <w:color w:val="222222"/>
          <w:sz w:val="24"/>
          <w:szCs w:val="24"/>
          <w:shd w:val="clear" w:color="auto" w:fill="FFFFFF"/>
        </w:rPr>
        <w:t>IGI Global.</w:t>
      </w:r>
      <w:proofErr w:type="gramEnd"/>
    </w:p>
    <w:p w:rsidR="00E0013F" w:rsidRPr="00286D04" w:rsidRDefault="00E0013F" w:rsidP="00851CB7">
      <w:pPr>
        <w:spacing w:line="360" w:lineRule="auto"/>
        <w:jc w:val="both"/>
        <w:rPr>
          <w:rFonts w:ascii="Times New Roman" w:hAnsi="Times New Roman" w:cs="Times New Roman"/>
          <w:color w:val="222222"/>
          <w:sz w:val="24"/>
          <w:szCs w:val="24"/>
          <w:shd w:val="clear" w:color="auto" w:fill="FFFFFF"/>
        </w:rPr>
      </w:pPr>
      <w:r w:rsidRPr="00286D04">
        <w:rPr>
          <w:rFonts w:ascii="Times New Roman" w:hAnsi="Times New Roman" w:cs="Times New Roman"/>
          <w:color w:val="222222"/>
          <w:sz w:val="24"/>
          <w:szCs w:val="24"/>
          <w:shd w:val="clear" w:color="auto" w:fill="FFFFFF"/>
        </w:rPr>
        <w:t xml:space="preserve">Oldham, G.R. and Da Silva, N., 2015. </w:t>
      </w:r>
      <w:proofErr w:type="gramStart"/>
      <w:r w:rsidRPr="00286D04">
        <w:rPr>
          <w:rFonts w:ascii="Times New Roman" w:hAnsi="Times New Roman" w:cs="Times New Roman"/>
          <w:color w:val="222222"/>
          <w:sz w:val="24"/>
          <w:szCs w:val="24"/>
          <w:shd w:val="clear" w:color="auto" w:fill="FFFFFF"/>
        </w:rPr>
        <w:t>The impact of digital technology on the generation and implementation of creative ideas in the workplace.</w:t>
      </w:r>
      <w:proofErr w:type="gramEnd"/>
      <w:r w:rsidRPr="00286D04">
        <w:rPr>
          <w:rFonts w:ascii="Times New Roman" w:hAnsi="Times New Roman" w:cs="Times New Roman"/>
          <w:color w:val="222222"/>
          <w:sz w:val="24"/>
          <w:szCs w:val="24"/>
          <w:shd w:val="clear" w:color="auto" w:fill="FFFFFF"/>
        </w:rPr>
        <w:t> </w:t>
      </w:r>
      <w:proofErr w:type="gramStart"/>
      <w:r w:rsidRPr="00286D04">
        <w:rPr>
          <w:rFonts w:ascii="Times New Roman" w:hAnsi="Times New Roman" w:cs="Times New Roman"/>
          <w:i/>
          <w:iCs/>
          <w:color w:val="222222"/>
          <w:sz w:val="24"/>
          <w:szCs w:val="24"/>
          <w:shd w:val="clear" w:color="auto" w:fill="FFFFFF"/>
        </w:rPr>
        <w:t xml:space="preserve">Computers in Human </w:t>
      </w:r>
      <w:proofErr w:type="spellStart"/>
      <w:r w:rsidRPr="00286D04">
        <w:rPr>
          <w:rFonts w:ascii="Times New Roman" w:hAnsi="Times New Roman" w:cs="Times New Roman"/>
          <w:i/>
          <w:iCs/>
          <w:color w:val="222222"/>
          <w:sz w:val="24"/>
          <w:szCs w:val="24"/>
          <w:shd w:val="clear" w:color="auto" w:fill="FFFFFF"/>
        </w:rPr>
        <w:t>Behavior</w:t>
      </w:r>
      <w:proofErr w:type="spellEnd"/>
      <w:r w:rsidRPr="00286D04">
        <w:rPr>
          <w:rFonts w:ascii="Times New Roman" w:hAnsi="Times New Roman" w:cs="Times New Roman"/>
          <w:color w:val="222222"/>
          <w:sz w:val="24"/>
          <w:szCs w:val="24"/>
          <w:shd w:val="clear" w:color="auto" w:fill="FFFFFF"/>
        </w:rPr>
        <w:t>, </w:t>
      </w:r>
      <w:r w:rsidRPr="00286D04">
        <w:rPr>
          <w:rFonts w:ascii="Times New Roman" w:hAnsi="Times New Roman" w:cs="Times New Roman"/>
          <w:i/>
          <w:iCs/>
          <w:color w:val="222222"/>
          <w:sz w:val="24"/>
          <w:szCs w:val="24"/>
          <w:shd w:val="clear" w:color="auto" w:fill="FFFFFF"/>
        </w:rPr>
        <w:t>42</w:t>
      </w:r>
      <w:r w:rsidRPr="00286D04">
        <w:rPr>
          <w:rFonts w:ascii="Times New Roman" w:hAnsi="Times New Roman" w:cs="Times New Roman"/>
          <w:color w:val="222222"/>
          <w:sz w:val="24"/>
          <w:szCs w:val="24"/>
          <w:shd w:val="clear" w:color="auto" w:fill="FFFFFF"/>
        </w:rPr>
        <w:t>, pp.5-11.</w:t>
      </w:r>
      <w:proofErr w:type="gramEnd"/>
    </w:p>
    <w:p w:rsidR="00E0013F" w:rsidRPr="00511139" w:rsidRDefault="00E0013F" w:rsidP="00851CB7">
      <w:pPr>
        <w:spacing w:line="360" w:lineRule="auto"/>
        <w:jc w:val="both"/>
        <w:rPr>
          <w:rFonts w:ascii="Times New Roman" w:hAnsi="Times New Roman" w:cs="Times New Roman"/>
          <w:color w:val="222222"/>
          <w:sz w:val="24"/>
          <w:szCs w:val="24"/>
          <w:shd w:val="clear" w:color="auto" w:fill="FFFFFF"/>
        </w:rPr>
      </w:pPr>
      <w:proofErr w:type="spellStart"/>
      <w:r w:rsidRPr="00511139">
        <w:rPr>
          <w:rFonts w:ascii="Times New Roman" w:hAnsi="Times New Roman" w:cs="Times New Roman"/>
          <w:color w:val="222222"/>
          <w:sz w:val="24"/>
          <w:szCs w:val="24"/>
          <w:shd w:val="clear" w:color="auto" w:fill="FFFFFF"/>
        </w:rPr>
        <w:t>Ruths</w:t>
      </w:r>
      <w:proofErr w:type="spellEnd"/>
      <w:r w:rsidRPr="00511139">
        <w:rPr>
          <w:rFonts w:ascii="Times New Roman" w:hAnsi="Times New Roman" w:cs="Times New Roman"/>
          <w:color w:val="222222"/>
          <w:sz w:val="24"/>
          <w:szCs w:val="24"/>
          <w:shd w:val="clear" w:color="auto" w:fill="FFFFFF"/>
        </w:rPr>
        <w:t xml:space="preserve">, D. and </w:t>
      </w:r>
      <w:proofErr w:type="spellStart"/>
      <w:r w:rsidRPr="00511139">
        <w:rPr>
          <w:rFonts w:ascii="Times New Roman" w:hAnsi="Times New Roman" w:cs="Times New Roman"/>
          <w:color w:val="222222"/>
          <w:sz w:val="24"/>
          <w:szCs w:val="24"/>
          <w:shd w:val="clear" w:color="auto" w:fill="FFFFFF"/>
        </w:rPr>
        <w:t>Pfeffer</w:t>
      </w:r>
      <w:proofErr w:type="spellEnd"/>
      <w:r w:rsidRPr="00511139">
        <w:rPr>
          <w:rFonts w:ascii="Times New Roman" w:hAnsi="Times New Roman" w:cs="Times New Roman"/>
          <w:color w:val="222222"/>
          <w:sz w:val="24"/>
          <w:szCs w:val="24"/>
          <w:shd w:val="clear" w:color="auto" w:fill="FFFFFF"/>
        </w:rPr>
        <w:t xml:space="preserve">, J., 2014. </w:t>
      </w:r>
      <w:proofErr w:type="gramStart"/>
      <w:r w:rsidRPr="00511139">
        <w:rPr>
          <w:rFonts w:ascii="Times New Roman" w:hAnsi="Times New Roman" w:cs="Times New Roman"/>
          <w:color w:val="222222"/>
          <w:sz w:val="24"/>
          <w:szCs w:val="24"/>
          <w:shd w:val="clear" w:color="auto" w:fill="FFFFFF"/>
        </w:rPr>
        <w:t xml:space="preserve">Social media for large studies of </w:t>
      </w:r>
      <w:proofErr w:type="spellStart"/>
      <w:r w:rsidRPr="00511139">
        <w:rPr>
          <w:rFonts w:ascii="Times New Roman" w:hAnsi="Times New Roman" w:cs="Times New Roman"/>
          <w:color w:val="222222"/>
          <w:sz w:val="24"/>
          <w:szCs w:val="24"/>
          <w:shd w:val="clear" w:color="auto" w:fill="FFFFFF"/>
        </w:rPr>
        <w:t>behavior</w:t>
      </w:r>
      <w:proofErr w:type="spellEnd"/>
      <w:r w:rsidRPr="00511139">
        <w:rPr>
          <w:rFonts w:ascii="Times New Roman" w:hAnsi="Times New Roman" w:cs="Times New Roman"/>
          <w:color w:val="222222"/>
          <w:sz w:val="24"/>
          <w:szCs w:val="24"/>
          <w:shd w:val="clear" w:color="auto" w:fill="FFFFFF"/>
        </w:rPr>
        <w:t>.</w:t>
      </w:r>
      <w:proofErr w:type="gramEnd"/>
      <w:r w:rsidRPr="00511139">
        <w:rPr>
          <w:rFonts w:ascii="Times New Roman" w:hAnsi="Times New Roman" w:cs="Times New Roman"/>
          <w:color w:val="222222"/>
          <w:sz w:val="24"/>
          <w:szCs w:val="24"/>
          <w:shd w:val="clear" w:color="auto" w:fill="FFFFFF"/>
        </w:rPr>
        <w:t> </w:t>
      </w:r>
      <w:proofErr w:type="gramStart"/>
      <w:r w:rsidRPr="00511139">
        <w:rPr>
          <w:rFonts w:ascii="Times New Roman" w:hAnsi="Times New Roman" w:cs="Times New Roman"/>
          <w:i/>
          <w:iCs/>
          <w:color w:val="222222"/>
          <w:sz w:val="24"/>
          <w:szCs w:val="24"/>
          <w:shd w:val="clear" w:color="auto" w:fill="FFFFFF"/>
        </w:rPr>
        <w:t>Science</w:t>
      </w:r>
      <w:r w:rsidRPr="00511139">
        <w:rPr>
          <w:rFonts w:ascii="Times New Roman" w:hAnsi="Times New Roman" w:cs="Times New Roman"/>
          <w:color w:val="222222"/>
          <w:sz w:val="24"/>
          <w:szCs w:val="24"/>
          <w:shd w:val="clear" w:color="auto" w:fill="FFFFFF"/>
        </w:rPr>
        <w:t>, </w:t>
      </w:r>
      <w:r w:rsidRPr="00511139">
        <w:rPr>
          <w:rFonts w:ascii="Times New Roman" w:hAnsi="Times New Roman" w:cs="Times New Roman"/>
          <w:i/>
          <w:iCs/>
          <w:color w:val="222222"/>
          <w:sz w:val="24"/>
          <w:szCs w:val="24"/>
          <w:shd w:val="clear" w:color="auto" w:fill="FFFFFF"/>
        </w:rPr>
        <w:t>346</w:t>
      </w:r>
      <w:r w:rsidRPr="00511139">
        <w:rPr>
          <w:rFonts w:ascii="Times New Roman" w:hAnsi="Times New Roman" w:cs="Times New Roman"/>
          <w:color w:val="222222"/>
          <w:sz w:val="24"/>
          <w:szCs w:val="24"/>
          <w:shd w:val="clear" w:color="auto" w:fill="FFFFFF"/>
        </w:rPr>
        <w:t>(6213), pp.1063-1064.</w:t>
      </w:r>
      <w:proofErr w:type="gramEnd"/>
    </w:p>
    <w:p w:rsidR="00E0013F" w:rsidRPr="00511139" w:rsidRDefault="00E0013F" w:rsidP="00851CB7">
      <w:pPr>
        <w:spacing w:line="360" w:lineRule="auto"/>
        <w:jc w:val="both"/>
        <w:rPr>
          <w:rFonts w:ascii="Times New Roman" w:hAnsi="Times New Roman" w:cs="Times New Roman"/>
          <w:color w:val="222222"/>
          <w:sz w:val="24"/>
          <w:szCs w:val="24"/>
          <w:shd w:val="clear" w:color="auto" w:fill="FFFFFF"/>
        </w:rPr>
      </w:pPr>
      <w:r w:rsidRPr="00511139">
        <w:rPr>
          <w:rFonts w:ascii="Times New Roman" w:hAnsi="Times New Roman" w:cs="Times New Roman"/>
          <w:color w:val="222222"/>
          <w:sz w:val="24"/>
          <w:szCs w:val="24"/>
          <w:shd w:val="clear" w:color="auto" w:fill="FFFFFF"/>
        </w:rPr>
        <w:t>Scott, D.M., 2015. </w:t>
      </w:r>
      <w:r w:rsidRPr="00511139">
        <w:rPr>
          <w:rFonts w:ascii="Times New Roman" w:hAnsi="Times New Roman" w:cs="Times New Roman"/>
          <w:i/>
          <w:iCs/>
          <w:color w:val="222222"/>
          <w:sz w:val="24"/>
          <w:szCs w:val="24"/>
          <w:shd w:val="clear" w:color="auto" w:fill="FFFFFF"/>
        </w:rPr>
        <w:t>The new rules of marketing and PR: How to use social media, online video, mobile applications, blogs, news releases, and viral marketing to reach buyers directly</w:t>
      </w:r>
      <w:r w:rsidRPr="00511139">
        <w:rPr>
          <w:rFonts w:ascii="Times New Roman" w:hAnsi="Times New Roman" w:cs="Times New Roman"/>
          <w:color w:val="222222"/>
          <w:sz w:val="24"/>
          <w:szCs w:val="24"/>
          <w:shd w:val="clear" w:color="auto" w:fill="FFFFFF"/>
        </w:rPr>
        <w:t xml:space="preserve">. </w:t>
      </w:r>
      <w:proofErr w:type="gramStart"/>
      <w:r w:rsidRPr="00511139">
        <w:rPr>
          <w:rFonts w:ascii="Times New Roman" w:hAnsi="Times New Roman" w:cs="Times New Roman"/>
          <w:color w:val="222222"/>
          <w:sz w:val="24"/>
          <w:szCs w:val="24"/>
          <w:shd w:val="clear" w:color="auto" w:fill="FFFFFF"/>
        </w:rPr>
        <w:t>John Wiley &amp; Sons.</w:t>
      </w:r>
      <w:proofErr w:type="gramEnd"/>
    </w:p>
    <w:p w:rsidR="00E0013F" w:rsidRPr="00511139" w:rsidRDefault="00E0013F" w:rsidP="00851CB7">
      <w:pPr>
        <w:spacing w:line="360" w:lineRule="auto"/>
        <w:jc w:val="both"/>
        <w:rPr>
          <w:rFonts w:ascii="Times New Roman" w:hAnsi="Times New Roman" w:cs="Times New Roman"/>
          <w:color w:val="222222"/>
          <w:sz w:val="24"/>
          <w:szCs w:val="24"/>
          <w:shd w:val="clear" w:color="auto" w:fill="FFFFFF"/>
        </w:rPr>
      </w:pPr>
      <w:r w:rsidRPr="00511139">
        <w:rPr>
          <w:rFonts w:ascii="Times New Roman" w:hAnsi="Times New Roman" w:cs="Times New Roman"/>
          <w:color w:val="222222"/>
          <w:sz w:val="24"/>
          <w:szCs w:val="24"/>
          <w:shd w:val="clear" w:color="auto" w:fill="FFFFFF"/>
        </w:rPr>
        <w:t xml:space="preserve">Tiago, M.T.P.M.B. and </w:t>
      </w:r>
      <w:proofErr w:type="spellStart"/>
      <w:r w:rsidRPr="00511139">
        <w:rPr>
          <w:rFonts w:ascii="Times New Roman" w:hAnsi="Times New Roman" w:cs="Times New Roman"/>
          <w:color w:val="222222"/>
          <w:sz w:val="24"/>
          <w:szCs w:val="24"/>
          <w:shd w:val="clear" w:color="auto" w:fill="FFFFFF"/>
        </w:rPr>
        <w:t>Veríssimo</w:t>
      </w:r>
      <w:proofErr w:type="spellEnd"/>
      <w:r w:rsidRPr="00511139">
        <w:rPr>
          <w:rFonts w:ascii="Times New Roman" w:hAnsi="Times New Roman" w:cs="Times New Roman"/>
          <w:color w:val="222222"/>
          <w:sz w:val="24"/>
          <w:szCs w:val="24"/>
          <w:shd w:val="clear" w:color="auto" w:fill="FFFFFF"/>
        </w:rPr>
        <w:t>, J.M.C., 2014. Digital marketing and social media: Why bother</w:t>
      </w:r>
      <w:proofErr w:type="gramStart"/>
      <w:r w:rsidRPr="00511139">
        <w:rPr>
          <w:rFonts w:ascii="Times New Roman" w:hAnsi="Times New Roman" w:cs="Times New Roman"/>
          <w:color w:val="222222"/>
          <w:sz w:val="24"/>
          <w:szCs w:val="24"/>
          <w:shd w:val="clear" w:color="auto" w:fill="FFFFFF"/>
        </w:rPr>
        <w:t>?.</w:t>
      </w:r>
      <w:proofErr w:type="gramEnd"/>
      <w:r w:rsidRPr="00511139">
        <w:rPr>
          <w:rFonts w:ascii="Times New Roman" w:hAnsi="Times New Roman" w:cs="Times New Roman"/>
          <w:color w:val="222222"/>
          <w:sz w:val="24"/>
          <w:szCs w:val="24"/>
          <w:shd w:val="clear" w:color="auto" w:fill="FFFFFF"/>
        </w:rPr>
        <w:t> </w:t>
      </w:r>
      <w:proofErr w:type="gramStart"/>
      <w:r w:rsidRPr="00511139">
        <w:rPr>
          <w:rFonts w:ascii="Times New Roman" w:hAnsi="Times New Roman" w:cs="Times New Roman"/>
          <w:i/>
          <w:iCs/>
          <w:color w:val="222222"/>
          <w:sz w:val="24"/>
          <w:szCs w:val="24"/>
          <w:shd w:val="clear" w:color="auto" w:fill="FFFFFF"/>
        </w:rPr>
        <w:t>Business Horizons</w:t>
      </w:r>
      <w:r w:rsidRPr="00511139">
        <w:rPr>
          <w:rFonts w:ascii="Times New Roman" w:hAnsi="Times New Roman" w:cs="Times New Roman"/>
          <w:color w:val="222222"/>
          <w:sz w:val="24"/>
          <w:szCs w:val="24"/>
          <w:shd w:val="clear" w:color="auto" w:fill="FFFFFF"/>
        </w:rPr>
        <w:t>, </w:t>
      </w:r>
      <w:r w:rsidRPr="00511139">
        <w:rPr>
          <w:rFonts w:ascii="Times New Roman" w:hAnsi="Times New Roman" w:cs="Times New Roman"/>
          <w:i/>
          <w:iCs/>
          <w:color w:val="222222"/>
          <w:sz w:val="24"/>
          <w:szCs w:val="24"/>
          <w:shd w:val="clear" w:color="auto" w:fill="FFFFFF"/>
        </w:rPr>
        <w:t>57</w:t>
      </w:r>
      <w:r w:rsidRPr="00511139">
        <w:rPr>
          <w:rFonts w:ascii="Times New Roman" w:hAnsi="Times New Roman" w:cs="Times New Roman"/>
          <w:color w:val="222222"/>
          <w:sz w:val="24"/>
          <w:szCs w:val="24"/>
          <w:shd w:val="clear" w:color="auto" w:fill="FFFFFF"/>
        </w:rPr>
        <w:t>(6), pp.703-708.</w:t>
      </w:r>
      <w:proofErr w:type="gramEnd"/>
    </w:p>
    <w:p w:rsidR="00E0013F" w:rsidRPr="00286D04" w:rsidRDefault="00E0013F" w:rsidP="00851CB7">
      <w:pPr>
        <w:spacing w:line="360" w:lineRule="auto"/>
        <w:jc w:val="both"/>
        <w:rPr>
          <w:rFonts w:ascii="Times New Roman" w:hAnsi="Times New Roman" w:cs="Times New Roman"/>
          <w:color w:val="222222"/>
          <w:sz w:val="24"/>
          <w:szCs w:val="24"/>
          <w:shd w:val="clear" w:color="auto" w:fill="FFFFFF"/>
        </w:rPr>
      </w:pPr>
      <w:r w:rsidRPr="00286D04">
        <w:rPr>
          <w:rFonts w:ascii="Times New Roman" w:hAnsi="Times New Roman" w:cs="Times New Roman"/>
          <w:color w:val="222222"/>
          <w:sz w:val="24"/>
          <w:szCs w:val="24"/>
          <w:shd w:val="clear" w:color="auto" w:fill="FFFFFF"/>
        </w:rPr>
        <w:t xml:space="preserve">Van </w:t>
      </w:r>
      <w:proofErr w:type="spellStart"/>
      <w:r w:rsidRPr="00286D04">
        <w:rPr>
          <w:rFonts w:ascii="Times New Roman" w:hAnsi="Times New Roman" w:cs="Times New Roman"/>
          <w:color w:val="222222"/>
          <w:sz w:val="24"/>
          <w:szCs w:val="24"/>
          <w:shd w:val="clear" w:color="auto" w:fill="FFFFFF"/>
        </w:rPr>
        <w:t>Deursen</w:t>
      </w:r>
      <w:proofErr w:type="spellEnd"/>
      <w:r w:rsidRPr="00286D04">
        <w:rPr>
          <w:rFonts w:ascii="Times New Roman" w:hAnsi="Times New Roman" w:cs="Times New Roman"/>
          <w:color w:val="222222"/>
          <w:sz w:val="24"/>
          <w:szCs w:val="24"/>
          <w:shd w:val="clear" w:color="auto" w:fill="FFFFFF"/>
        </w:rPr>
        <w:t xml:space="preserve">, A.J.A.M., </w:t>
      </w:r>
      <w:proofErr w:type="spellStart"/>
      <w:r w:rsidRPr="00286D04">
        <w:rPr>
          <w:rFonts w:ascii="Times New Roman" w:hAnsi="Times New Roman" w:cs="Times New Roman"/>
          <w:color w:val="222222"/>
          <w:sz w:val="24"/>
          <w:szCs w:val="24"/>
          <w:shd w:val="clear" w:color="auto" w:fill="FFFFFF"/>
        </w:rPr>
        <w:t>Helsper</w:t>
      </w:r>
      <w:proofErr w:type="spellEnd"/>
      <w:r w:rsidRPr="00286D04">
        <w:rPr>
          <w:rFonts w:ascii="Times New Roman" w:hAnsi="Times New Roman" w:cs="Times New Roman"/>
          <w:color w:val="222222"/>
          <w:sz w:val="24"/>
          <w:szCs w:val="24"/>
          <w:shd w:val="clear" w:color="auto" w:fill="FFFFFF"/>
        </w:rPr>
        <w:t xml:space="preserve">, E.J. and </w:t>
      </w:r>
      <w:proofErr w:type="spellStart"/>
      <w:r w:rsidRPr="00286D04">
        <w:rPr>
          <w:rFonts w:ascii="Times New Roman" w:hAnsi="Times New Roman" w:cs="Times New Roman"/>
          <w:color w:val="222222"/>
          <w:sz w:val="24"/>
          <w:szCs w:val="24"/>
          <w:shd w:val="clear" w:color="auto" w:fill="FFFFFF"/>
        </w:rPr>
        <w:t>Eynon</w:t>
      </w:r>
      <w:proofErr w:type="spellEnd"/>
      <w:r w:rsidRPr="00286D04">
        <w:rPr>
          <w:rFonts w:ascii="Times New Roman" w:hAnsi="Times New Roman" w:cs="Times New Roman"/>
          <w:color w:val="222222"/>
          <w:sz w:val="24"/>
          <w:szCs w:val="24"/>
          <w:shd w:val="clear" w:color="auto" w:fill="FFFFFF"/>
        </w:rPr>
        <w:t xml:space="preserve">, R., 2014. </w:t>
      </w:r>
      <w:proofErr w:type="gramStart"/>
      <w:r w:rsidRPr="00286D04">
        <w:rPr>
          <w:rFonts w:ascii="Times New Roman" w:hAnsi="Times New Roman" w:cs="Times New Roman"/>
          <w:color w:val="222222"/>
          <w:sz w:val="24"/>
          <w:szCs w:val="24"/>
          <w:shd w:val="clear" w:color="auto" w:fill="FFFFFF"/>
        </w:rPr>
        <w:t>Measuring digital skills.</w:t>
      </w:r>
      <w:proofErr w:type="gramEnd"/>
      <w:r w:rsidRPr="00286D04">
        <w:rPr>
          <w:rFonts w:ascii="Times New Roman" w:hAnsi="Times New Roman" w:cs="Times New Roman"/>
          <w:color w:val="222222"/>
          <w:sz w:val="24"/>
          <w:szCs w:val="24"/>
          <w:shd w:val="clear" w:color="auto" w:fill="FFFFFF"/>
        </w:rPr>
        <w:t xml:space="preserve"> From digital skills to tangible Outcomes project report.</w:t>
      </w:r>
    </w:p>
    <w:p w:rsidR="00E0013F" w:rsidRDefault="00E0013F" w:rsidP="00851CB7">
      <w:pPr>
        <w:spacing w:line="360" w:lineRule="auto"/>
        <w:jc w:val="both"/>
        <w:rPr>
          <w:rFonts w:ascii="Times New Roman" w:hAnsi="Times New Roman" w:cs="Times New Roman"/>
          <w:color w:val="222222"/>
          <w:sz w:val="24"/>
          <w:szCs w:val="24"/>
          <w:shd w:val="clear" w:color="auto" w:fill="FFFFFF"/>
        </w:rPr>
      </w:pPr>
      <w:proofErr w:type="gramStart"/>
      <w:r w:rsidRPr="00286D04">
        <w:rPr>
          <w:rFonts w:ascii="Times New Roman" w:hAnsi="Times New Roman" w:cs="Times New Roman"/>
          <w:color w:val="222222"/>
          <w:sz w:val="24"/>
          <w:szCs w:val="24"/>
          <w:shd w:val="clear" w:color="auto" w:fill="FFFFFF"/>
        </w:rPr>
        <w:lastRenderedPageBreak/>
        <w:t>Weiner, S., 2017.</w:t>
      </w:r>
      <w:proofErr w:type="gramEnd"/>
      <w:r w:rsidRPr="00286D04">
        <w:rPr>
          <w:rFonts w:ascii="Times New Roman" w:hAnsi="Times New Roman" w:cs="Times New Roman"/>
          <w:color w:val="222222"/>
          <w:sz w:val="24"/>
          <w:szCs w:val="24"/>
          <w:shd w:val="clear" w:color="auto" w:fill="FFFFFF"/>
        </w:rPr>
        <w:t xml:space="preserve"> Information literacy and the workforce: A review. </w:t>
      </w:r>
      <w:proofErr w:type="gramStart"/>
      <w:r w:rsidRPr="00286D04">
        <w:rPr>
          <w:rFonts w:ascii="Times New Roman" w:hAnsi="Times New Roman" w:cs="Times New Roman"/>
          <w:i/>
          <w:iCs/>
          <w:color w:val="222222"/>
          <w:sz w:val="24"/>
          <w:szCs w:val="24"/>
          <w:shd w:val="clear" w:color="auto" w:fill="FFFFFF"/>
        </w:rPr>
        <w:t>Education Libraries</w:t>
      </w:r>
      <w:r w:rsidRPr="00286D04">
        <w:rPr>
          <w:rFonts w:ascii="Times New Roman" w:hAnsi="Times New Roman" w:cs="Times New Roman"/>
          <w:color w:val="222222"/>
          <w:sz w:val="24"/>
          <w:szCs w:val="24"/>
          <w:shd w:val="clear" w:color="auto" w:fill="FFFFFF"/>
        </w:rPr>
        <w:t>, </w:t>
      </w:r>
      <w:r w:rsidRPr="00286D04">
        <w:rPr>
          <w:rFonts w:ascii="Times New Roman" w:hAnsi="Times New Roman" w:cs="Times New Roman"/>
          <w:i/>
          <w:iCs/>
          <w:color w:val="222222"/>
          <w:sz w:val="24"/>
          <w:szCs w:val="24"/>
          <w:shd w:val="clear" w:color="auto" w:fill="FFFFFF"/>
        </w:rPr>
        <w:t>34</w:t>
      </w:r>
      <w:r w:rsidRPr="00286D04">
        <w:rPr>
          <w:rFonts w:ascii="Times New Roman" w:hAnsi="Times New Roman" w:cs="Times New Roman"/>
          <w:color w:val="222222"/>
          <w:sz w:val="24"/>
          <w:szCs w:val="24"/>
          <w:shd w:val="clear" w:color="auto" w:fill="FFFFFF"/>
        </w:rPr>
        <w:t>(2), pp.7-14.</w:t>
      </w:r>
      <w:proofErr w:type="gramEnd"/>
    </w:p>
    <w:sectPr w:rsidR="00E0013F" w:rsidSect="0079526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83091" w:rsidRDefault="00F83091" w:rsidP="00A876E0">
      <w:pPr>
        <w:spacing w:after="0" w:line="240" w:lineRule="auto"/>
      </w:pPr>
      <w:r>
        <w:separator/>
      </w:r>
    </w:p>
  </w:endnote>
  <w:endnote w:type="continuationSeparator" w:id="0">
    <w:p w:rsidR="00F83091" w:rsidRDefault="00F83091" w:rsidP="00A876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34221683"/>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rsidR="00A876E0" w:rsidRPr="00A876E0" w:rsidRDefault="00A876E0" w:rsidP="00A876E0">
            <w:pPr>
              <w:pStyle w:val="Footer"/>
              <w:spacing w:line="360" w:lineRule="auto"/>
              <w:jc w:val="right"/>
              <w:rPr>
                <w:rFonts w:ascii="Times New Roman" w:hAnsi="Times New Roman" w:cs="Times New Roman"/>
                <w:sz w:val="24"/>
                <w:szCs w:val="24"/>
              </w:rPr>
            </w:pPr>
            <w:r w:rsidRPr="00A876E0">
              <w:rPr>
                <w:rFonts w:ascii="Times New Roman" w:hAnsi="Times New Roman" w:cs="Times New Roman"/>
                <w:sz w:val="24"/>
                <w:szCs w:val="24"/>
              </w:rPr>
              <w:t xml:space="preserve">Page </w:t>
            </w:r>
            <w:r w:rsidRPr="00A876E0">
              <w:rPr>
                <w:rFonts w:ascii="Times New Roman" w:hAnsi="Times New Roman" w:cs="Times New Roman"/>
                <w:b/>
                <w:sz w:val="24"/>
                <w:szCs w:val="24"/>
              </w:rPr>
              <w:fldChar w:fldCharType="begin"/>
            </w:r>
            <w:r w:rsidRPr="00A876E0">
              <w:rPr>
                <w:rFonts w:ascii="Times New Roman" w:hAnsi="Times New Roman" w:cs="Times New Roman"/>
                <w:b/>
                <w:sz w:val="24"/>
                <w:szCs w:val="24"/>
              </w:rPr>
              <w:instrText xml:space="preserve"> PAGE </w:instrText>
            </w:r>
            <w:r w:rsidRPr="00A876E0">
              <w:rPr>
                <w:rFonts w:ascii="Times New Roman" w:hAnsi="Times New Roman" w:cs="Times New Roman"/>
                <w:b/>
                <w:sz w:val="24"/>
                <w:szCs w:val="24"/>
              </w:rPr>
              <w:fldChar w:fldCharType="separate"/>
            </w:r>
            <w:r w:rsidR="005C5E4C">
              <w:rPr>
                <w:rFonts w:ascii="Times New Roman" w:hAnsi="Times New Roman" w:cs="Times New Roman"/>
                <w:b/>
                <w:noProof/>
                <w:sz w:val="24"/>
                <w:szCs w:val="24"/>
              </w:rPr>
              <w:t>1</w:t>
            </w:r>
            <w:r w:rsidRPr="00A876E0">
              <w:rPr>
                <w:rFonts w:ascii="Times New Roman" w:hAnsi="Times New Roman" w:cs="Times New Roman"/>
                <w:b/>
                <w:sz w:val="24"/>
                <w:szCs w:val="24"/>
              </w:rPr>
              <w:fldChar w:fldCharType="end"/>
            </w:r>
            <w:r w:rsidRPr="00A876E0">
              <w:rPr>
                <w:rFonts w:ascii="Times New Roman" w:hAnsi="Times New Roman" w:cs="Times New Roman"/>
                <w:sz w:val="24"/>
                <w:szCs w:val="24"/>
              </w:rPr>
              <w:t xml:space="preserve"> of </w:t>
            </w:r>
            <w:r w:rsidRPr="00A876E0">
              <w:rPr>
                <w:rFonts w:ascii="Times New Roman" w:hAnsi="Times New Roman" w:cs="Times New Roman"/>
                <w:b/>
                <w:sz w:val="24"/>
                <w:szCs w:val="24"/>
              </w:rPr>
              <w:fldChar w:fldCharType="begin"/>
            </w:r>
            <w:r w:rsidRPr="00A876E0">
              <w:rPr>
                <w:rFonts w:ascii="Times New Roman" w:hAnsi="Times New Roman" w:cs="Times New Roman"/>
                <w:b/>
                <w:sz w:val="24"/>
                <w:szCs w:val="24"/>
              </w:rPr>
              <w:instrText xml:space="preserve"> NUMPAGES  </w:instrText>
            </w:r>
            <w:r w:rsidRPr="00A876E0">
              <w:rPr>
                <w:rFonts w:ascii="Times New Roman" w:hAnsi="Times New Roman" w:cs="Times New Roman"/>
                <w:b/>
                <w:sz w:val="24"/>
                <w:szCs w:val="24"/>
              </w:rPr>
              <w:fldChar w:fldCharType="separate"/>
            </w:r>
            <w:r w:rsidR="005C5E4C">
              <w:rPr>
                <w:rFonts w:ascii="Times New Roman" w:hAnsi="Times New Roman" w:cs="Times New Roman"/>
                <w:b/>
                <w:noProof/>
                <w:sz w:val="24"/>
                <w:szCs w:val="24"/>
              </w:rPr>
              <w:t>11</w:t>
            </w:r>
            <w:r w:rsidRPr="00A876E0">
              <w:rPr>
                <w:rFonts w:ascii="Times New Roman" w:hAnsi="Times New Roman" w:cs="Times New Roman"/>
                <w:b/>
                <w:sz w:val="24"/>
                <w:szCs w:val="24"/>
              </w:rPr>
              <w:fldChar w:fldCharType="end"/>
            </w:r>
          </w:p>
        </w:sdtContent>
      </w:sdt>
    </w:sdtContent>
  </w:sdt>
  <w:p w:rsidR="00A876E0" w:rsidRDefault="00A876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83091" w:rsidRDefault="00F83091" w:rsidP="00A876E0">
      <w:pPr>
        <w:spacing w:after="0" w:line="240" w:lineRule="auto"/>
      </w:pPr>
      <w:r>
        <w:separator/>
      </w:r>
    </w:p>
  </w:footnote>
  <w:footnote w:type="continuationSeparator" w:id="0">
    <w:p w:rsidR="00F83091" w:rsidRDefault="00F83091" w:rsidP="00A876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B1873"/>
    <w:rsid w:val="00207071"/>
    <w:rsid w:val="00233DC4"/>
    <w:rsid w:val="004034C5"/>
    <w:rsid w:val="00481009"/>
    <w:rsid w:val="005C5E4C"/>
    <w:rsid w:val="0073426F"/>
    <w:rsid w:val="00851CB7"/>
    <w:rsid w:val="0096285B"/>
    <w:rsid w:val="009B1873"/>
    <w:rsid w:val="00A876E0"/>
    <w:rsid w:val="00E0013F"/>
    <w:rsid w:val="00F830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5263"/>
    <w:rPr>
      <w:lang w:val="en-GB"/>
    </w:rPr>
  </w:style>
  <w:style w:type="paragraph" w:styleId="Heading1">
    <w:name w:val="heading 1"/>
    <w:basedOn w:val="Normal"/>
    <w:next w:val="Normal"/>
    <w:link w:val="Heading1Char"/>
    <w:uiPriority w:val="9"/>
    <w:qFormat/>
    <w:rsid w:val="00A876E0"/>
    <w:pPr>
      <w:keepNext/>
      <w:keepLines/>
      <w:spacing w:before="480" w:after="0" w:line="360" w:lineRule="auto"/>
      <w:jc w:val="both"/>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9B1873"/>
    <w:pPr>
      <w:spacing w:line="240" w:lineRule="auto"/>
    </w:pPr>
    <w:rPr>
      <w:sz w:val="20"/>
      <w:szCs w:val="20"/>
    </w:rPr>
  </w:style>
  <w:style w:type="character" w:customStyle="1" w:styleId="CommentTextChar">
    <w:name w:val="Comment Text Char"/>
    <w:basedOn w:val="DefaultParagraphFont"/>
    <w:link w:val="CommentText"/>
    <w:uiPriority w:val="99"/>
    <w:semiHidden/>
    <w:rsid w:val="009B1873"/>
    <w:rPr>
      <w:sz w:val="20"/>
      <w:szCs w:val="20"/>
      <w:lang w:val="en-GB"/>
    </w:rPr>
  </w:style>
  <w:style w:type="paragraph" w:styleId="BalloonText">
    <w:name w:val="Balloon Text"/>
    <w:basedOn w:val="Normal"/>
    <w:link w:val="BalloonTextChar"/>
    <w:uiPriority w:val="99"/>
    <w:semiHidden/>
    <w:unhideWhenUsed/>
    <w:rsid w:val="002070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7071"/>
    <w:rPr>
      <w:rFonts w:ascii="Tahoma" w:hAnsi="Tahoma" w:cs="Tahoma"/>
      <w:sz w:val="16"/>
      <w:szCs w:val="16"/>
      <w:lang w:val="en-GB"/>
    </w:rPr>
  </w:style>
  <w:style w:type="character" w:customStyle="1" w:styleId="Heading1Char">
    <w:name w:val="Heading 1 Char"/>
    <w:basedOn w:val="DefaultParagraphFont"/>
    <w:link w:val="Heading1"/>
    <w:uiPriority w:val="9"/>
    <w:rsid w:val="00A876E0"/>
    <w:rPr>
      <w:rFonts w:ascii="Times New Roman" w:eastAsiaTheme="majorEastAsia" w:hAnsi="Times New Roman" w:cstheme="majorBidi"/>
      <w:b/>
      <w:bCs/>
      <w:sz w:val="28"/>
      <w:szCs w:val="28"/>
      <w:lang w:val="en-GB"/>
    </w:rPr>
  </w:style>
  <w:style w:type="paragraph" w:styleId="TOCHeading">
    <w:name w:val="TOC Heading"/>
    <w:basedOn w:val="Heading1"/>
    <w:next w:val="Normal"/>
    <w:uiPriority w:val="39"/>
    <w:semiHidden/>
    <w:unhideWhenUsed/>
    <w:qFormat/>
    <w:rsid w:val="00A876E0"/>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A876E0"/>
    <w:pPr>
      <w:spacing w:after="100"/>
    </w:pPr>
  </w:style>
  <w:style w:type="character" w:styleId="Hyperlink">
    <w:name w:val="Hyperlink"/>
    <w:basedOn w:val="DefaultParagraphFont"/>
    <w:uiPriority w:val="99"/>
    <w:unhideWhenUsed/>
    <w:rsid w:val="00A876E0"/>
    <w:rPr>
      <w:color w:val="0000FF" w:themeColor="hyperlink"/>
      <w:u w:val="single"/>
    </w:rPr>
  </w:style>
  <w:style w:type="paragraph" w:styleId="Header">
    <w:name w:val="header"/>
    <w:basedOn w:val="Normal"/>
    <w:link w:val="HeaderChar"/>
    <w:uiPriority w:val="99"/>
    <w:semiHidden/>
    <w:unhideWhenUsed/>
    <w:rsid w:val="00A876E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876E0"/>
    <w:rPr>
      <w:lang w:val="en-GB"/>
    </w:rPr>
  </w:style>
  <w:style w:type="paragraph" w:styleId="Footer">
    <w:name w:val="footer"/>
    <w:basedOn w:val="Normal"/>
    <w:link w:val="FooterChar"/>
    <w:uiPriority w:val="99"/>
    <w:unhideWhenUsed/>
    <w:rsid w:val="00A876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6E0"/>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154ECB-8CCE-4950-9093-007ECC746F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2378</Words>
  <Characters>13556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admin</cp:lastModifiedBy>
  <cp:revision>7</cp:revision>
  <dcterms:created xsi:type="dcterms:W3CDTF">2018-01-10T09:36:00Z</dcterms:created>
  <dcterms:modified xsi:type="dcterms:W3CDTF">2018-01-10T11:12:00Z</dcterms:modified>
</cp:coreProperties>
</file>