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4CB3945" w:rsidR="006A543A" w:rsidRPr="00C2152E" w:rsidRDefault="00AE57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Teirion Jones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21F75FA" w:rsidR="006A543A" w:rsidRPr="00C2152E" w:rsidRDefault="003E15A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Social Engineering</w:t>
            </w:r>
            <w:r w:rsidR="00BE010D">
              <w:rPr>
                <w:rFonts w:asciiTheme="minorHAnsi" w:hAnsiTheme="minorHAnsi" w:cstheme="minorHAnsi"/>
                <w:b/>
                <w:color w:val="000000" w:themeColor="text1"/>
              </w:rPr>
              <w:t xml:space="preserve"> Attacks and Mitigation Strategies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980EF12" w:rsidR="006A543A" w:rsidRPr="00C2152E" w:rsidRDefault="00F00DB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Gareth Jones 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626074F5" w:rsidR="006A543A" w:rsidRPr="00C2152E" w:rsidRDefault="00F00DB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00DB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Applied 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Pr="00F00DB8"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48F914C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D50C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9D50C5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3798B7C9" w:rsidR="006363DD" w:rsidRPr="006363DD" w:rsidRDefault="00BF74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5507ADF7" w:rsidR="006363DD" w:rsidRPr="006363DD" w:rsidRDefault="00BF74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22A9BDFD" w:rsidR="006363DD" w:rsidRPr="006363DD" w:rsidRDefault="00BF74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32F8E087" w:rsidR="006363DD" w:rsidRPr="006363DD" w:rsidRDefault="00BF74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3F5511E8" w:rsidR="00435DD7" w:rsidRPr="006363DD" w:rsidRDefault="00BF746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42F12F58" w:rsidR="006363DD" w:rsidRPr="006363DD" w:rsidRDefault="00B653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00362C51" w:rsidR="006363DD" w:rsidRPr="008D4A65" w:rsidRDefault="00B61FC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B6538D">
              <w:rPr>
                <w:rFonts w:asciiTheme="minorHAnsi" w:hAnsiTheme="minorHAnsi"/>
                <w:b/>
                <w:color w:val="000000" w:themeColor="text1"/>
                <w:lang w:eastAsia="en-GB"/>
              </w:rPr>
              <w:t>3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7CD834A" w14:textId="723270CB" w:rsidR="00BE010D" w:rsidRDefault="00BE010D">
            <w:pPr>
              <w:rPr>
                <w:rFonts w:asciiTheme="minorHAnsi" w:hAnsiTheme="minorHAnsi"/>
                <w:color w:val="000000" w:themeColor="text1"/>
              </w:rPr>
            </w:pPr>
          </w:p>
          <w:p w14:paraId="3DF0C6A0" w14:textId="6679A6C4" w:rsidR="005434E4" w:rsidRDefault="005434E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Research presented well. </w:t>
            </w:r>
            <w:r w:rsidR="00D93738">
              <w:rPr>
                <w:rFonts w:asciiTheme="minorHAnsi" w:hAnsiTheme="minorHAnsi"/>
                <w:color w:val="000000" w:themeColor="text1"/>
              </w:rPr>
              <w:t xml:space="preserve">Presentation was a bit overly long. </w:t>
            </w:r>
          </w:p>
          <w:p w14:paraId="587D90D4" w14:textId="642A07E1" w:rsidR="005434E4" w:rsidRDefault="005434E4">
            <w:pPr>
              <w:rPr>
                <w:rFonts w:asciiTheme="minorHAnsi" w:hAnsiTheme="minorHAnsi"/>
                <w:color w:val="000000" w:themeColor="text1"/>
              </w:rPr>
            </w:pPr>
          </w:p>
          <w:p w14:paraId="191584B1" w14:textId="234EDBB3" w:rsidR="005434E4" w:rsidRDefault="00B6538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It wasn’t immediately clear if you were </w:t>
            </w:r>
            <w:r w:rsidR="005434E4">
              <w:rPr>
                <w:rFonts w:asciiTheme="minorHAnsi" w:hAnsiTheme="minorHAnsi"/>
                <w:color w:val="000000" w:themeColor="text1"/>
              </w:rPr>
              <w:t>gathering publicly available information as if you were an outsider</w:t>
            </w:r>
            <w:r>
              <w:rPr>
                <w:rFonts w:asciiTheme="minorHAnsi" w:hAnsiTheme="minorHAnsi"/>
                <w:color w:val="000000" w:themeColor="text1"/>
              </w:rPr>
              <w:t xml:space="preserve">, but this was clarified in the questioning section. </w:t>
            </w:r>
          </w:p>
          <w:p w14:paraId="18565413" w14:textId="42E421D6" w:rsidR="005434E4" w:rsidRDefault="005434E4">
            <w:pPr>
              <w:rPr>
                <w:rFonts w:asciiTheme="minorHAnsi" w:hAnsiTheme="minorHAnsi"/>
                <w:color w:val="000000" w:themeColor="text1"/>
              </w:rPr>
            </w:pPr>
          </w:p>
          <w:p w14:paraId="19A507BB" w14:textId="6A5013A6" w:rsidR="00030F5E" w:rsidRDefault="00030F5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Plan is quite detailed and you know where you’re going</w:t>
            </w:r>
            <w:r w:rsidR="00B6538D">
              <w:rPr>
                <w:rFonts w:asciiTheme="minorHAnsi" w:hAnsiTheme="minorHAnsi"/>
                <w:color w:val="000000" w:themeColor="text1"/>
              </w:rPr>
              <w:t xml:space="preserve"> with the project. Good work so far!</w:t>
            </w:r>
          </w:p>
          <w:p w14:paraId="7F88D1CA" w14:textId="77777777" w:rsidR="00B03BAD" w:rsidRDefault="00B03BA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612EFDD" w:rsidR="00B03BAD" w:rsidRDefault="00B03BA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0D697598" w:rsidR="00B40285" w:rsidRDefault="004902D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28C21583" w:rsidR="00B40285" w:rsidRDefault="004902D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2900E" w14:textId="77777777" w:rsidR="00242A74" w:rsidRDefault="00242A74" w:rsidP="007D1FA6">
      <w:r>
        <w:separator/>
      </w:r>
    </w:p>
  </w:endnote>
  <w:endnote w:type="continuationSeparator" w:id="0">
    <w:p w14:paraId="47612425" w14:textId="77777777" w:rsidR="00242A74" w:rsidRDefault="00242A74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FEF98" w14:textId="77777777" w:rsidR="00242A74" w:rsidRDefault="00242A74" w:rsidP="007D1FA6">
      <w:r>
        <w:separator/>
      </w:r>
    </w:p>
  </w:footnote>
  <w:footnote w:type="continuationSeparator" w:id="0">
    <w:p w14:paraId="1F31C347" w14:textId="77777777" w:rsidR="00242A74" w:rsidRDefault="00242A74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0F5E"/>
    <w:rsid w:val="00082578"/>
    <w:rsid w:val="00125730"/>
    <w:rsid w:val="001C0196"/>
    <w:rsid w:val="001D0DDD"/>
    <w:rsid w:val="002071E2"/>
    <w:rsid w:val="00210C59"/>
    <w:rsid w:val="0022281D"/>
    <w:rsid w:val="00242112"/>
    <w:rsid w:val="00242A74"/>
    <w:rsid w:val="00244548"/>
    <w:rsid w:val="00253402"/>
    <w:rsid w:val="002D3179"/>
    <w:rsid w:val="00310A36"/>
    <w:rsid w:val="00334A92"/>
    <w:rsid w:val="003E15A3"/>
    <w:rsid w:val="003F049D"/>
    <w:rsid w:val="003F4877"/>
    <w:rsid w:val="00412201"/>
    <w:rsid w:val="00435DD7"/>
    <w:rsid w:val="004902D6"/>
    <w:rsid w:val="004E34E6"/>
    <w:rsid w:val="005434E4"/>
    <w:rsid w:val="005A54B0"/>
    <w:rsid w:val="005F6EA2"/>
    <w:rsid w:val="00602B4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452E4"/>
    <w:rsid w:val="008669E7"/>
    <w:rsid w:val="00866E85"/>
    <w:rsid w:val="00892E57"/>
    <w:rsid w:val="008B05C1"/>
    <w:rsid w:val="008D4A65"/>
    <w:rsid w:val="00912A0E"/>
    <w:rsid w:val="009D50C5"/>
    <w:rsid w:val="009F37CB"/>
    <w:rsid w:val="00A151E5"/>
    <w:rsid w:val="00A736BA"/>
    <w:rsid w:val="00A841CB"/>
    <w:rsid w:val="00AB329C"/>
    <w:rsid w:val="00AB34FE"/>
    <w:rsid w:val="00AC6617"/>
    <w:rsid w:val="00AE138E"/>
    <w:rsid w:val="00AE5798"/>
    <w:rsid w:val="00B03BAD"/>
    <w:rsid w:val="00B40285"/>
    <w:rsid w:val="00B61FC7"/>
    <w:rsid w:val="00B6538D"/>
    <w:rsid w:val="00B71768"/>
    <w:rsid w:val="00BB5C86"/>
    <w:rsid w:val="00BC1053"/>
    <w:rsid w:val="00BD7FFC"/>
    <w:rsid w:val="00BE010D"/>
    <w:rsid w:val="00BF7464"/>
    <w:rsid w:val="00C01EE7"/>
    <w:rsid w:val="00C423F9"/>
    <w:rsid w:val="00C60A27"/>
    <w:rsid w:val="00CC4C41"/>
    <w:rsid w:val="00CC5A62"/>
    <w:rsid w:val="00CD2262"/>
    <w:rsid w:val="00CF3983"/>
    <w:rsid w:val="00D339B4"/>
    <w:rsid w:val="00D438C6"/>
    <w:rsid w:val="00D70634"/>
    <w:rsid w:val="00D87BAB"/>
    <w:rsid w:val="00D93738"/>
    <w:rsid w:val="00DB52A4"/>
    <w:rsid w:val="00DD05A2"/>
    <w:rsid w:val="00E03544"/>
    <w:rsid w:val="00E179E4"/>
    <w:rsid w:val="00EF26CC"/>
    <w:rsid w:val="00F00DB8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</cp:revision>
  <cp:lastPrinted>2013-09-25T13:21:00Z</cp:lastPrinted>
  <dcterms:created xsi:type="dcterms:W3CDTF">2023-01-17T10:39:00Z</dcterms:created>
  <dcterms:modified xsi:type="dcterms:W3CDTF">2023-01-26T14:51:00Z</dcterms:modified>
</cp:coreProperties>
</file>