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630D3C" w14:textId="77777777" w:rsidR="0059713A" w:rsidRPr="00C34D57" w:rsidRDefault="00881C6F">
      <w:pPr>
        <w:rPr>
          <w:rFonts w:ascii="Arial" w:hAnsi="Arial" w:cs="Arial"/>
          <w:sz w:val="32"/>
          <w:szCs w:val="32"/>
          <w:lang w:val="en-GB"/>
        </w:rPr>
      </w:pPr>
      <w:r w:rsidRPr="00C34D57">
        <w:rPr>
          <w:rFonts w:ascii="Arial" w:hAnsi="Arial" w:cs="Arial"/>
          <w:sz w:val="32"/>
          <w:szCs w:val="32"/>
          <w:lang w:val="en-GB"/>
        </w:rPr>
        <w:t>Student Name: Massangbe Saran SY SAVANE</w:t>
      </w:r>
    </w:p>
    <w:p w14:paraId="6EFF6E77" w14:textId="77777777" w:rsidR="00881C6F" w:rsidRPr="00C34D57" w:rsidRDefault="00881C6F">
      <w:pPr>
        <w:rPr>
          <w:rFonts w:ascii="Arial" w:hAnsi="Arial" w:cs="Arial"/>
          <w:sz w:val="32"/>
          <w:szCs w:val="32"/>
          <w:lang w:val="en-GB"/>
        </w:rPr>
      </w:pPr>
      <w:r w:rsidRPr="00C34D57">
        <w:rPr>
          <w:rFonts w:ascii="Arial" w:hAnsi="Arial" w:cs="Arial"/>
          <w:sz w:val="32"/>
          <w:szCs w:val="32"/>
          <w:lang w:val="en-GB"/>
        </w:rPr>
        <w:t>Student ID: 1807717</w:t>
      </w:r>
    </w:p>
    <w:p w14:paraId="583DC9DC" w14:textId="77777777" w:rsidR="00881C6F" w:rsidRPr="00C34D57" w:rsidRDefault="00881C6F">
      <w:pPr>
        <w:rPr>
          <w:rFonts w:ascii="Arial" w:hAnsi="Arial" w:cs="Arial"/>
          <w:sz w:val="32"/>
          <w:szCs w:val="32"/>
          <w:lang w:val="en-GB"/>
        </w:rPr>
      </w:pPr>
      <w:r w:rsidRPr="00C34D57">
        <w:rPr>
          <w:rFonts w:ascii="Arial" w:hAnsi="Arial" w:cs="Arial"/>
          <w:sz w:val="32"/>
          <w:szCs w:val="32"/>
          <w:lang w:val="en-GB"/>
        </w:rPr>
        <w:t>Module name: Digital Skill and Research Method</w:t>
      </w:r>
    </w:p>
    <w:p w14:paraId="5575D5DC" w14:textId="77777777" w:rsidR="00881C6F" w:rsidRPr="00C34D57" w:rsidRDefault="00881C6F">
      <w:pPr>
        <w:rPr>
          <w:rFonts w:ascii="Arial" w:hAnsi="Arial" w:cs="Arial"/>
          <w:sz w:val="32"/>
          <w:szCs w:val="32"/>
          <w:lang w:val="en-GB"/>
        </w:rPr>
      </w:pPr>
    </w:p>
    <w:p w14:paraId="249A4A11" w14:textId="1B7093E6" w:rsidR="00881C6F" w:rsidRPr="00C34D57" w:rsidRDefault="0063580C">
      <w:pPr>
        <w:rPr>
          <w:rFonts w:ascii="Arial" w:hAnsi="Arial" w:cs="Arial"/>
          <w:sz w:val="32"/>
          <w:szCs w:val="32"/>
          <w:lang w:val="en-GB"/>
        </w:rPr>
      </w:pPr>
      <w:r>
        <w:rPr>
          <w:rFonts w:ascii="Arial" w:hAnsi="Arial" w:cs="Arial"/>
          <w:sz w:val="32"/>
          <w:szCs w:val="32"/>
          <w:lang w:val="en-GB"/>
        </w:rPr>
        <w:t xml:space="preserve">Topic: </w:t>
      </w:r>
      <w:r w:rsidR="00DA11AB">
        <w:rPr>
          <w:rFonts w:ascii="Arial" w:hAnsi="Arial" w:cs="Arial"/>
          <w:sz w:val="32"/>
          <w:szCs w:val="32"/>
          <w:lang w:val="en-GB"/>
        </w:rPr>
        <w:t>Are paper bags better than plastic bags?</w:t>
      </w:r>
    </w:p>
    <w:p w14:paraId="48E6A5D0" w14:textId="77777777" w:rsidR="00DA11AB" w:rsidRDefault="00DA11AB">
      <w:pPr>
        <w:rPr>
          <w:rFonts w:ascii="Arial" w:hAnsi="Arial" w:cs="Arial"/>
          <w:sz w:val="32"/>
          <w:szCs w:val="32"/>
          <w:lang w:val="en-GB"/>
        </w:rPr>
      </w:pPr>
    </w:p>
    <w:p w14:paraId="4E182C4A" w14:textId="77777777" w:rsidR="00881C6F" w:rsidRPr="00C34D57" w:rsidRDefault="00881C6F">
      <w:pPr>
        <w:rPr>
          <w:rFonts w:ascii="Arial" w:hAnsi="Arial" w:cs="Arial"/>
          <w:sz w:val="32"/>
          <w:szCs w:val="32"/>
          <w:lang w:val="en-GB"/>
        </w:rPr>
      </w:pPr>
      <w:r w:rsidRPr="00C34D57">
        <w:rPr>
          <w:rFonts w:ascii="Arial" w:hAnsi="Arial" w:cs="Arial"/>
          <w:sz w:val="32"/>
          <w:szCs w:val="32"/>
          <w:lang w:val="en-GB"/>
        </w:rPr>
        <w:t>Abstract:</w:t>
      </w:r>
    </w:p>
    <w:p w14:paraId="106802FB" w14:textId="77777777" w:rsidR="00881C6F" w:rsidRPr="00C34D57" w:rsidRDefault="00881C6F">
      <w:pPr>
        <w:rPr>
          <w:rFonts w:ascii="Arial" w:hAnsi="Arial" w:cs="Arial"/>
          <w:sz w:val="32"/>
          <w:szCs w:val="32"/>
          <w:lang w:val="en-GB"/>
        </w:rPr>
      </w:pPr>
    </w:p>
    <w:p w14:paraId="01470079" w14:textId="77777777" w:rsidR="00881C6F" w:rsidRPr="00C34D57" w:rsidRDefault="00881C6F">
      <w:pPr>
        <w:rPr>
          <w:rFonts w:ascii="Arial" w:hAnsi="Arial" w:cs="Arial"/>
          <w:sz w:val="32"/>
          <w:szCs w:val="32"/>
          <w:lang w:val="en-GB"/>
        </w:rPr>
      </w:pPr>
      <w:r w:rsidRPr="00C34D57">
        <w:rPr>
          <w:rFonts w:ascii="Arial" w:hAnsi="Arial" w:cs="Arial"/>
          <w:sz w:val="32"/>
          <w:szCs w:val="32"/>
          <w:lang w:val="en-GB"/>
        </w:rPr>
        <w:t xml:space="preserve">Today there are varieties of comments prevailing among people who use Plastic and paper bags for their shopping needs. A few people support Plastic bags with their own justifications and others support Paper bags. This is a hot topic of today and arguments are going up and down to deduce which one is better in term of environmental impact, but some people abstain from this issue by choosing the other option of going with reusable bags. This exploratory study is attempted to infer the environmental concerns made by these bags. The two common grocery bags of today; Paper and Plastic bags are compared in this study. Two imperative measures- total amount of energy used by a bag </w:t>
      </w:r>
      <w:r w:rsidR="00941AD5" w:rsidRPr="00C34D57">
        <w:rPr>
          <w:rFonts w:ascii="Arial" w:hAnsi="Arial" w:cs="Arial"/>
          <w:sz w:val="32"/>
          <w:szCs w:val="32"/>
          <w:lang w:val="en-GB"/>
        </w:rPr>
        <w:t xml:space="preserve">to get it manufactured and the amount of pollutants emitted during the manufacturing phase of a bag- are chosen as a data for Life Cycle Inventory. To arrive at a clear of conclusion with respect to environmental impact made </w:t>
      </w:r>
      <w:r w:rsidR="003368B9" w:rsidRPr="00C34D57">
        <w:rPr>
          <w:rFonts w:ascii="Arial" w:hAnsi="Arial" w:cs="Arial"/>
          <w:sz w:val="32"/>
          <w:szCs w:val="32"/>
          <w:lang w:val="en-GB"/>
        </w:rPr>
        <w:t>by these two bags</w:t>
      </w:r>
      <w:r w:rsidR="00E85F76" w:rsidRPr="00C34D57">
        <w:rPr>
          <w:rFonts w:ascii="Arial" w:hAnsi="Arial" w:cs="Arial"/>
          <w:sz w:val="32"/>
          <w:szCs w:val="32"/>
          <w:lang w:val="en-GB"/>
        </w:rPr>
        <w:t xml:space="preserve">, life cycle impact assessment study was accomplished. </w:t>
      </w:r>
    </w:p>
    <w:p w14:paraId="1BE9D8A8" w14:textId="77777777" w:rsidR="00E85F76" w:rsidRPr="00C34D57" w:rsidRDefault="00E85F76">
      <w:pPr>
        <w:rPr>
          <w:rFonts w:ascii="Arial" w:hAnsi="Arial" w:cs="Arial"/>
          <w:sz w:val="32"/>
          <w:szCs w:val="32"/>
          <w:lang w:val="en-GB"/>
        </w:rPr>
      </w:pPr>
    </w:p>
    <w:p w14:paraId="75296F6F" w14:textId="77777777" w:rsidR="00E85F76" w:rsidRPr="00C34D57" w:rsidRDefault="00E85F76">
      <w:pPr>
        <w:rPr>
          <w:rFonts w:ascii="Arial" w:hAnsi="Arial" w:cs="Arial"/>
          <w:sz w:val="32"/>
          <w:szCs w:val="32"/>
          <w:lang w:val="en-GB"/>
        </w:rPr>
      </w:pPr>
    </w:p>
    <w:p w14:paraId="51A4E8D3" w14:textId="77777777" w:rsidR="00E85F76" w:rsidRPr="00C34D57" w:rsidRDefault="00E85F76" w:rsidP="00E85F76">
      <w:pPr>
        <w:pStyle w:val="ListParagraph"/>
        <w:numPr>
          <w:ilvl w:val="0"/>
          <w:numId w:val="1"/>
        </w:numPr>
        <w:rPr>
          <w:rFonts w:ascii="Arial" w:hAnsi="Arial" w:cs="Arial"/>
          <w:sz w:val="32"/>
          <w:szCs w:val="32"/>
          <w:lang w:val="en-GB"/>
        </w:rPr>
      </w:pPr>
      <w:r w:rsidRPr="00C34D57">
        <w:rPr>
          <w:rFonts w:ascii="Arial" w:hAnsi="Arial" w:cs="Arial"/>
          <w:sz w:val="32"/>
          <w:szCs w:val="32"/>
          <w:lang w:val="en-GB"/>
        </w:rPr>
        <w:t>Introduction</w:t>
      </w:r>
    </w:p>
    <w:p w14:paraId="3E84D3AC" w14:textId="77777777" w:rsidR="00E85F76" w:rsidRDefault="00E85F76" w:rsidP="00E85F76">
      <w:pPr>
        <w:rPr>
          <w:rFonts w:ascii="Arial" w:hAnsi="Arial" w:cs="Arial"/>
          <w:sz w:val="32"/>
          <w:szCs w:val="32"/>
          <w:lang w:val="en-GB"/>
        </w:rPr>
      </w:pPr>
    </w:p>
    <w:p w14:paraId="08B95257" w14:textId="77777777" w:rsidR="0059615F" w:rsidRDefault="0059615F" w:rsidP="00E85F76">
      <w:pPr>
        <w:rPr>
          <w:rFonts w:ascii="Arial" w:hAnsi="Arial" w:cs="Arial"/>
          <w:sz w:val="32"/>
          <w:szCs w:val="32"/>
          <w:lang w:val="en-GB"/>
        </w:rPr>
      </w:pPr>
      <w:r>
        <w:rPr>
          <w:rFonts w:ascii="Arial" w:hAnsi="Arial" w:cs="Arial"/>
          <w:sz w:val="32"/>
          <w:szCs w:val="32"/>
          <w:lang w:val="en-GB"/>
        </w:rPr>
        <w:t xml:space="preserve">Sanitizing the environment is a </w:t>
      </w:r>
      <w:r w:rsidR="00D67575">
        <w:rPr>
          <w:rFonts w:ascii="Arial" w:hAnsi="Arial" w:cs="Arial"/>
          <w:sz w:val="32"/>
          <w:szCs w:val="32"/>
          <w:lang w:val="en-GB"/>
        </w:rPr>
        <w:t>policy of government to fight against the climate change. However, the government encourages the use of paper bags instead of using plastics bags. As plastic bags are non bio degradable which is very bad for the environment.</w:t>
      </w:r>
    </w:p>
    <w:p w14:paraId="489899D0" w14:textId="77777777" w:rsidR="00C7279A" w:rsidRDefault="00D67575" w:rsidP="00E85F76">
      <w:pPr>
        <w:rPr>
          <w:rFonts w:ascii="Arial" w:hAnsi="Arial" w:cs="Arial"/>
          <w:sz w:val="32"/>
          <w:szCs w:val="32"/>
          <w:lang w:val="en-GB"/>
        </w:rPr>
      </w:pPr>
      <w:r>
        <w:rPr>
          <w:rFonts w:ascii="Arial" w:hAnsi="Arial" w:cs="Arial"/>
          <w:sz w:val="32"/>
          <w:szCs w:val="32"/>
          <w:lang w:val="en-GB"/>
        </w:rPr>
        <w:t xml:space="preserve">In this perspective, my study will be focused on asking customers of five supermarkets such as Morrison, Lidl, Iceland, Tesco and The Cooperative in my area at Camberwell. Some </w:t>
      </w:r>
      <w:r>
        <w:rPr>
          <w:rFonts w:ascii="Arial" w:hAnsi="Arial" w:cs="Arial"/>
          <w:sz w:val="32"/>
          <w:szCs w:val="32"/>
          <w:lang w:val="en-GB"/>
        </w:rPr>
        <w:lastRenderedPageBreak/>
        <w:t xml:space="preserve">of them opt for paper bags unlike those still use plastic ones. So, why some customers opt for paper bags while other prefer the plastic bags. </w:t>
      </w:r>
      <w:r w:rsidR="00E85F76" w:rsidRPr="00C34D57">
        <w:rPr>
          <w:rFonts w:ascii="Arial" w:hAnsi="Arial" w:cs="Arial"/>
          <w:sz w:val="32"/>
          <w:szCs w:val="32"/>
          <w:lang w:val="en-GB"/>
        </w:rPr>
        <w:t xml:space="preserve">There are many types of bags available today to cater the shopping needs of people. An endless variety of raw </w:t>
      </w:r>
      <w:r w:rsidR="00C7279A" w:rsidRPr="00C34D57">
        <w:rPr>
          <w:rFonts w:ascii="Arial" w:hAnsi="Arial" w:cs="Arial"/>
          <w:sz w:val="32"/>
          <w:szCs w:val="32"/>
          <w:lang w:val="en-GB"/>
        </w:rPr>
        <w:t>materials</w:t>
      </w:r>
      <w:r w:rsidR="00E85F76" w:rsidRPr="00C34D57">
        <w:rPr>
          <w:rFonts w:ascii="Arial" w:hAnsi="Arial" w:cs="Arial"/>
          <w:sz w:val="32"/>
          <w:szCs w:val="32"/>
          <w:lang w:val="en-GB"/>
        </w:rPr>
        <w:t xml:space="preserve"> and technologies are employed to manufacture them. Out of them the most popular ones are Plastic and Paper bags, since many years. Also, one should accept </w:t>
      </w:r>
      <w:r w:rsidR="00524404" w:rsidRPr="00C34D57">
        <w:rPr>
          <w:rFonts w:ascii="Arial" w:hAnsi="Arial" w:cs="Arial"/>
          <w:sz w:val="32"/>
          <w:szCs w:val="32"/>
          <w:lang w:val="en-GB"/>
        </w:rPr>
        <w:t xml:space="preserve">that they are the ones which are being subjected to a lot of constructive criticisms as well. Due to the highly demanding environmental needs, many alternatives are found to be superior to them in many platforms, especially in terms of environmental friendliness have come to the market now and become familiar among common people. Even then it is worthwhile to infer the Eco-Impact made by them. Numerous perplexing arguments can be seen in many discussions from different web pages on which bag is better amongst Paper and Plastic ones? </w:t>
      </w:r>
      <w:r w:rsidR="00327020" w:rsidRPr="00C34D57">
        <w:rPr>
          <w:rFonts w:ascii="Arial" w:hAnsi="Arial" w:cs="Arial"/>
          <w:sz w:val="32"/>
          <w:szCs w:val="32"/>
          <w:lang w:val="en-GB"/>
        </w:rPr>
        <w:t>Nevertheless</w:t>
      </w:r>
      <w:r w:rsidR="00327020">
        <w:rPr>
          <w:rFonts w:ascii="Arial" w:hAnsi="Arial" w:cs="Arial"/>
          <w:sz w:val="32"/>
          <w:szCs w:val="32"/>
          <w:lang w:val="en-GB"/>
        </w:rPr>
        <w:t xml:space="preserve">, </w:t>
      </w:r>
      <w:r w:rsidR="00C7279A" w:rsidRPr="00C34D57">
        <w:rPr>
          <w:rFonts w:ascii="Arial" w:hAnsi="Arial" w:cs="Arial"/>
          <w:sz w:val="32"/>
          <w:szCs w:val="32"/>
          <w:lang w:val="en-GB"/>
        </w:rPr>
        <w:t>a scientific evaluation to quantify the environmental impacts is very much needed. This paper serves as an exploratory study on the quantification of environmental impacts of these bags to facilitate the investigation on the piled up issues associated with these bags. This present study sheds light on the eco-impact made by plastic and paper bags</w:t>
      </w:r>
      <w:r w:rsidR="00327020">
        <w:rPr>
          <w:rFonts w:ascii="Arial" w:hAnsi="Arial" w:cs="Arial"/>
          <w:sz w:val="32"/>
          <w:szCs w:val="32"/>
          <w:lang w:val="en-GB"/>
        </w:rPr>
        <w:t>.</w:t>
      </w:r>
      <w:r w:rsidR="00C7279A" w:rsidRPr="00C34D57">
        <w:rPr>
          <w:rFonts w:ascii="Arial" w:hAnsi="Arial" w:cs="Arial"/>
          <w:sz w:val="32"/>
          <w:szCs w:val="32"/>
          <w:lang w:val="en-GB"/>
        </w:rPr>
        <w:t xml:space="preserve"> </w:t>
      </w:r>
    </w:p>
    <w:p w14:paraId="2151A1F9" w14:textId="77777777" w:rsidR="00327020" w:rsidRPr="00C34D57" w:rsidRDefault="00327020" w:rsidP="00E85F76">
      <w:pPr>
        <w:rPr>
          <w:rFonts w:ascii="Arial" w:hAnsi="Arial" w:cs="Arial"/>
          <w:sz w:val="32"/>
          <w:szCs w:val="32"/>
          <w:lang w:val="en-GB"/>
        </w:rPr>
      </w:pPr>
    </w:p>
    <w:p w14:paraId="53BF8607" w14:textId="77777777" w:rsidR="00C542EE" w:rsidRPr="00C34D57" w:rsidRDefault="008108F3" w:rsidP="00E85F76">
      <w:pPr>
        <w:rPr>
          <w:rFonts w:ascii="Arial" w:hAnsi="Arial" w:cs="Arial"/>
          <w:sz w:val="32"/>
          <w:szCs w:val="32"/>
          <w:lang w:val="en-GB"/>
        </w:rPr>
      </w:pPr>
      <w:r w:rsidRPr="00C34D57">
        <w:rPr>
          <w:rFonts w:ascii="Arial" w:hAnsi="Arial" w:cs="Arial"/>
          <w:sz w:val="32"/>
          <w:szCs w:val="32"/>
          <w:lang w:val="en-GB"/>
        </w:rPr>
        <w:t xml:space="preserve">In addition, information obtained from site visits with physical observations coupled with unstructured interviews administered on some consumers and open waste dumps in Camberwell </w:t>
      </w:r>
      <w:r w:rsidR="008F33F8" w:rsidRPr="00C34D57">
        <w:rPr>
          <w:rFonts w:ascii="Arial" w:hAnsi="Arial" w:cs="Arial"/>
          <w:sz w:val="32"/>
          <w:szCs w:val="32"/>
          <w:lang w:val="en-GB"/>
        </w:rPr>
        <w:t xml:space="preserve">in five supermarkets such as Morrison, Iceland, Lidl, Tesco and The Cooperative. </w:t>
      </w:r>
    </w:p>
    <w:p w14:paraId="758599B3" w14:textId="77777777" w:rsidR="00C542EE" w:rsidRPr="00C34D57" w:rsidRDefault="00C542EE" w:rsidP="00E85F76">
      <w:pPr>
        <w:rPr>
          <w:rFonts w:ascii="Arial" w:hAnsi="Arial" w:cs="Arial"/>
          <w:sz w:val="32"/>
          <w:szCs w:val="32"/>
          <w:lang w:val="en-GB"/>
        </w:rPr>
      </w:pPr>
    </w:p>
    <w:p w14:paraId="21665C18" w14:textId="77777777" w:rsidR="00327020" w:rsidRDefault="00327020" w:rsidP="00E85F76">
      <w:pPr>
        <w:rPr>
          <w:rFonts w:ascii="Arial" w:hAnsi="Arial" w:cs="Arial"/>
          <w:sz w:val="32"/>
          <w:szCs w:val="32"/>
          <w:lang w:val="en-GB"/>
        </w:rPr>
      </w:pPr>
    </w:p>
    <w:p w14:paraId="6EE7C621" w14:textId="77777777" w:rsidR="00327020" w:rsidRPr="00AD0365" w:rsidRDefault="00327020" w:rsidP="00327020">
      <w:pPr>
        <w:shd w:val="clear" w:color="auto" w:fill="FFFFFF"/>
        <w:spacing w:before="240"/>
        <w:outlineLvl w:val="2"/>
        <w:rPr>
          <w:rFonts w:ascii="Arial" w:eastAsia="Times New Roman" w:hAnsi="Arial" w:cs="Arial"/>
          <w:b/>
          <w:bCs/>
          <w:color w:val="222222"/>
          <w:sz w:val="32"/>
          <w:szCs w:val="32"/>
        </w:rPr>
      </w:pPr>
      <w:r w:rsidRPr="00AD0365">
        <w:rPr>
          <w:rFonts w:ascii="Arial" w:eastAsia="Times New Roman" w:hAnsi="Arial" w:cs="Arial"/>
          <w:b/>
          <w:bCs/>
          <w:color w:val="222222"/>
          <w:sz w:val="32"/>
          <w:szCs w:val="32"/>
        </w:rPr>
        <w:t>Paper</w:t>
      </w:r>
    </w:p>
    <w:p w14:paraId="4CA8CFC8" w14:textId="77777777" w:rsidR="00B50498" w:rsidRDefault="00B50498" w:rsidP="00327020">
      <w:pPr>
        <w:shd w:val="clear" w:color="auto" w:fill="FFFFFF"/>
        <w:spacing w:after="240"/>
        <w:rPr>
          <w:rFonts w:ascii="Arial" w:hAnsi="Arial" w:cs="Arial"/>
          <w:color w:val="222222"/>
          <w:sz w:val="32"/>
          <w:szCs w:val="32"/>
        </w:rPr>
      </w:pPr>
    </w:p>
    <w:p w14:paraId="033805CD" w14:textId="77777777" w:rsidR="00327020" w:rsidRPr="00AD0365" w:rsidRDefault="00327020" w:rsidP="00327020">
      <w:pPr>
        <w:shd w:val="clear" w:color="auto" w:fill="FFFFFF"/>
        <w:spacing w:after="240"/>
        <w:rPr>
          <w:rFonts w:ascii="Arial" w:hAnsi="Arial" w:cs="Arial"/>
          <w:color w:val="222222"/>
          <w:sz w:val="32"/>
          <w:szCs w:val="32"/>
        </w:rPr>
      </w:pPr>
      <w:r w:rsidRPr="00AD0365">
        <w:rPr>
          <w:rFonts w:ascii="Arial" w:hAnsi="Arial" w:cs="Arial"/>
          <w:color w:val="222222"/>
          <w:sz w:val="32"/>
          <w:szCs w:val="32"/>
        </w:rPr>
        <w:t>Paper comes from trees which are a renewable resource when grown sustainably. However, paper also requires a great deal of energy during production. According to</w:t>
      </w:r>
      <w:r w:rsidR="00B50498">
        <w:rPr>
          <w:rFonts w:ascii="Arial" w:hAnsi="Arial" w:cs="Arial"/>
          <w:color w:val="222222"/>
          <w:sz w:val="32"/>
          <w:szCs w:val="32"/>
        </w:rPr>
        <w:t xml:space="preserve"> The Kansas Green Gu</w:t>
      </w:r>
      <w:r w:rsidR="00B50498">
        <w:rPr>
          <w:rFonts w:ascii="Arial" w:hAnsi="Arial" w:cs="Arial"/>
          <w:color w:val="222222"/>
          <w:sz w:val="32"/>
          <w:szCs w:val="32"/>
        </w:rPr>
        <w:t xml:space="preserve">ide, </w:t>
      </w:r>
      <w:r w:rsidRPr="00AD0365">
        <w:rPr>
          <w:rFonts w:ascii="Arial" w:hAnsi="Arial" w:cs="Arial"/>
          <w:color w:val="222222"/>
          <w:sz w:val="32"/>
          <w:szCs w:val="32"/>
        </w:rPr>
        <w:t>14 million trees were used to make the 10 billion paper grocery bags that were used in the United States in 1999. This has two negative impacts on the environment. The manufacturing process produces greenhouse gases while the effect of reducing the number of trees means that there are fewer trees to absorb greenhouse gases.</w:t>
      </w:r>
    </w:p>
    <w:p w14:paraId="17432A4B" w14:textId="77777777" w:rsidR="00327020" w:rsidRDefault="00327020" w:rsidP="00E85F76">
      <w:pPr>
        <w:rPr>
          <w:rFonts w:ascii="Arial" w:hAnsi="Arial" w:cs="Arial"/>
          <w:sz w:val="32"/>
          <w:szCs w:val="32"/>
          <w:lang w:val="en-GB"/>
        </w:rPr>
      </w:pPr>
    </w:p>
    <w:p w14:paraId="06BA4828" w14:textId="77777777" w:rsidR="00B50498" w:rsidRPr="00C34D57" w:rsidRDefault="00B50498" w:rsidP="00B50498">
      <w:pPr>
        <w:pStyle w:val="Heading3"/>
        <w:shd w:val="clear" w:color="auto" w:fill="FFFFFF"/>
        <w:spacing w:before="240" w:beforeAutospacing="0" w:after="0" w:afterAutospacing="0"/>
        <w:rPr>
          <w:rFonts w:ascii="Arial" w:eastAsia="Times New Roman" w:hAnsi="Arial" w:cs="Arial"/>
          <w:color w:val="222222"/>
          <w:sz w:val="32"/>
          <w:szCs w:val="32"/>
        </w:rPr>
      </w:pPr>
      <w:r w:rsidRPr="00C34D57">
        <w:rPr>
          <w:rFonts w:ascii="Arial" w:eastAsia="Times New Roman" w:hAnsi="Arial" w:cs="Arial"/>
          <w:color w:val="222222"/>
          <w:sz w:val="32"/>
          <w:szCs w:val="32"/>
        </w:rPr>
        <w:t>Plastic</w:t>
      </w:r>
    </w:p>
    <w:p w14:paraId="336EE6E5" w14:textId="77777777" w:rsidR="00B50498" w:rsidRDefault="00B50498" w:rsidP="00B50498">
      <w:pPr>
        <w:pStyle w:val="NormalWeb"/>
        <w:shd w:val="clear" w:color="auto" w:fill="FFFFFF"/>
        <w:spacing w:before="0" w:beforeAutospacing="0" w:after="240" w:afterAutospacing="0"/>
        <w:rPr>
          <w:rFonts w:ascii="Arial" w:hAnsi="Arial" w:cs="Arial"/>
          <w:color w:val="222222"/>
          <w:sz w:val="32"/>
          <w:szCs w:val="32"/>
        </w:rPr>
      </w:pPr>
    </w:p>
    <w:p w14:paraId="409CBA28" w14:textId="77777777" w:rsidR="00B50498" w:rsidRPr="00C34D57" w:rsidRDefault="00B50498" w:rsidP="00B50498">
      <w:pPr>
        <w:pStyle w:val="NormalWeb"/>
        <w:shd w:val="clear" w:color="auto" w:fill="FFFFFF"/>
        <w:spacing w:before="0" w:beforeAutospacing="0" w:after="240" w:afterAutospacing="0"/>
        <w:rPr>
          <w:rFonts w:ascii="Arial" w:hAnsi="Arial" w:cs="Arial"/>
          <w:color w:val="222222"/>
          <w:sz w:val="32"/>
          <w:szCs w:val="32"/>
        </w:rPr>
      </w:pPr>
      <w:r w:rsidRPr="00C34D57">
        <w:rPr>
          <w:rFonts w:ascii="Arial" w:hAnsi="Arial" w:cs="Arial"/>
          <w:color w:val="222222"/>
          <w:sz w:val="32"/>
          <w:szCs w:val="32"/>
        </w:rPr>
        <w:t>Plastic is made from oil, which is a non-renewable resource. This has an obvious detrimental effect on the environment. Plastic also requires a great deal of energy to produce</w:t>
      </w:r>
      <w:r>
        <w:rPr>
          <w:rFonts w:ascii="Arial" w:hAnsi="Arial" w:cs="Arial"/>
          <w:color w:val="222222"/>
          <w:sz w:val="32"/>
          <w:szCs w:val="32"/>
        </w:rPr>
        <w:t xml:space="preserve">. TreeHugger </w:t>
      </w:r>
      <w:r w:rsidRPr="00C34D57">
        <w:rPr>
          <w:rFonts w:ascii="Arial" w:hAnsi="Arial" w:cs="Arial"/>
          <w:color w:val="222222"/>
          <w:sz w:val="32"/>
          <w:szCs w:val="32"/>
        </w:rPr>
        <w:t>reports that the largest energy input into the plastic bag manufacturing process is electricity. In the United States, half of this energy comes from coal burning power plants. This, again, has a negative impact on the environment.</w:t>
      </w:r>
    </w:p>
    <w:p w14:paraId="579E57A3" w14:textId="77777777" w:rsidR="00B50498" w:rsidRPr="00C34D57" w:rsidRDefault="00B50498" w:rsidP="00B50498">
      <w:pPr>
        <w:pStyle w:val="NormalWeb"/>
        <w:shd w:val="clear" w:color="auto" w:fill="FFFFFF"/>
        <w:spacing w:before="0" w:beforeAutospacing="0" w:after="240" w:afterAutospacing="0"/>
        <w:rPr>
          <w:rFonts w:ascii="Arial" w:hAnsi="Arial" w:cs="Arial"/>
          <w:color w:val="222222"/>
          <w:sz w:val="32"/>
          <w:szCs w:val="32"/>
        </w:rPr>
      </w:pPr>
      <w:r w:rsidRPr="00C34D57">
        <w:rPr>
          <w:rFonts w:ascii="Arial" w:hAnsi="Arial" w:cs="Arial"/>
          <w:color w:val="222222"/>
          <w:sz w:val="32"/>
          <w:szCs w:val="32"/>
        </w:rPr>
        <w:t>Plastics can be recycled. The recycling process means that plastics are often down-cycled, which means that they produce a lesser-quality material after each recycling.</w:t>
      </w:r>
    </w:p>
    <w:p w14:paraId="7094F083" w14:textId="77777777" w:rsidR="00B50498" w:rsidRPr="00346048" w:rsidRDefault="00B50498" w:rsidP="00B50498">
      <w:pPr>
        <w:rPr>
          <w:rFonts w:ascii="Times New Roman" w:eastAsia="Times New Roman" w:hAnsi="Times New Roman" w:cs="Times New Roman"/>
        </w:rPr>
      </w:pPr>
    </w:p>
    <w:p w14:paraId="1CDBCBCD" w14:textId="77777777" w:rsidR="00327020" w:rsidRDefault="00327020" w:rsidP="00E85F76">
      <w:pPr>
        <w:rPr>
          <w:rFonts w:ascii="Arial" w:hAnsi="Arial" w:cs="Arial"/>
          <w:sz w:val="32"/>
          <w:szCs w:val="32"/>
          <w:lang w:val="en-GB"/>
        </w:rPr>
      </w:pPr>
    </w:p>
    <w:p w14:paraId="372634D7" w14:textId="77777777" w:rsidR="00C542EE" w:rsidRPr="00C34D57" w:rsidRDefault="00C542EE" w:rsidP="00E85F76">
      <w:pPr>
        <w:rPr>
          <w:rFonts w:ascii="Arial" w:hAnsi="Arial" w:cs="Arial"/>
          <w:sz w:val="32"/>
          <w:szCs w:val="32"/>
          <w:lang w:val="en-GB"/>
        </w:rPr>
      </w:pPr>
      <w:r w:rsidRPr="00C34D57">
        <w:rPr>
          <w:rFonts w:ascii="Arial" w:hAnsi="Arial" w:cs="Arial"/>
          <w:sz w:val="32"/>
          <w:szCs w:val="32"/>
          <w:lang w:val="en-GB"/>
        </w:rPr>
        <w:t>Decomposition</w:t>
      </w:r>
    </w:p>
    <w:p w14:paraId="4FC5ECE1" w14:textId="77777777" w:rsidR="00C542EE" w:rsidRPr="00C34D57" w:rsidRDefault="00C542EE" w:rsidP="00E85F76">
      <w:pPr>
        <w:rPr>
          <w:rFonts w:ascii="Arial" w:hAnsi="Arial" w:cs="Arial"/>
          <w:sz w:val="32"/>
          <w:szCs w:val="32"/>
          <w:lang w:val="en-GB"/>
        </w:rPr>
      </w:pPr>
    </w:p>
    <w:p w14:paraId="771D463B" w14:textId="77777777" w:rsidR="00C542EE" w:rsidRPr="00C34D57" w:rsidRDefault="00C542EE" w:rsidP="00E85F76">
      <w:pPr>
        <w:rPr>
          <w:rFonts w:ascii="Arial" w:hAnsi="Arial" w:cs="Arial"/>
          <w:sz w:val="32"/>
          <w:szCs w:val="32"/>
          <w:lang w:val="en-GB"/>
        </w:rPr>
      </w:pPr>
      <w:r w:rsidRPr="00C34D57">
        <w:rPr>
          <w:rFonts w:ascii="Arial" w:hAnsi="Arial" w:cs="Arial"/>
          <w:sz w:val="32"/>
          <w:szCs w:val="32"/>
          <w:lang w:val="en-GB"/>
        </w:rPr>
        <w:t>Paper bags</w:t>
      </w:r>
    </w:p>
    <w:p w14:paraId="391C451D" w14:textId="77777777" w:rsidR="00C7279A" w:rsidRPr="00C34D57" w:rsidRDefault="00C542EE" w:rsidP="00E85F76">
      <w:pPr>
        <w:rPr>
          <w:rFonts w:ascii="Arial" w:hAnsi="Arial" w:cs="Arial"/>
          <w:sz w:val="32"/>
          <w:szCs w:val="32"/>
          <w:lang w:val="en-GB"/>
        </w:rPr>
      </w:pPr>
      <w:r w:rsidRPr="00C34D57">
        <w:rPr>
          <w:rFonts w:ascii="Arial" w:hAnsi="Arial" w:cs="Arial"/>
          <w:sz w:val="32"/>
          <w:szCs w:val="32"/>
          <w:lang w:val="en-GB"/>
        </w:rPr>
        <w:t xml:space="preserve">Research demonstrates that paper in landfills does not degrade or break down at a substantially faster rate than plastic does. In fact, nothing completely degrades in modern landfills because of the water, light, oxygen and other important elements that are necessary for the degradation process to be completed. A paper bag takes up more space than a plastic bag in a landfill, but because paper is recycled at a higher rate, saving space in landfills is less of an issue. </w:t>
      </w:r>
    </w:p>
    <w:p w14:paraId="0C9430CC" w14:textId="77777777" w:rsidR="007D3F17" w:rsidRPr="00C34D57" w:rsidRDefault="007D3F17" w:rsidP="00E85F76">
      <w:pPr>
        <w:rPr>
          <w:rFonts w:ascii="Arial" w:hAnsi="Arial" w:cs="Arial"/>
          <w:sz w:val="32"/>
          <w:szCs w:val="32"/>
          <w:lang w:val="en-GB"/>
        </w:rPr>
      </w:pPr>
    </w:p>
    <w:p w14:paraId="2C20AB9F" w14:textId="77777777" w:rsidR="00B50498" w:rsidRDefault="00B50498" w:rsidP="00E85F76">
      <w:pPr>
        <w:rPr>
          <w:rFonts w:ascii="Arial" w:hAnsi="Arial" w:cs="Arial"/>
          <w:sz w:val="32"/>
          <w:szCs w:val="32"/>
          <w:lang w:val="en-GB"/>
        </w:rPr>
      </w:pPr>
    </w:p>
    <w:p w14:paraId="7C64BE5C" w14:textId="77777777" w:rsidR="00B50498" w:rsidRDefault="00B50498" w:rsidP="00E85F76">
      <w:pPr>
        <w:rPr>
          <w:rFonts w:ascii="Arial" w:hAnsi="Arial" w:cs="Arial"/>
          <w:sz w:val="32"/>
          <w:szCs w:val="32"/>
          <w:lang w:val="en-GB"/>
        </w:rPr>
      </w:pPr>
    </w:p>
    <w:p w14:paraId="3FE7DA30" w14:textId="77777777" w:rsidR="00B50498" w:rsidRDefault="00B50498" w:rsidP="00E85F76">
      <w:pPr>
        <w:rPr>
          <w:rFonts w:ascii="Arial" w:hAnsi="Arial" w:cs="Arial"/>
          <w:sz w:val="32"/>
          <w:szCs w:val="32"/>
          <w:lang w:val="en-GB"/>
        </w:rPr>
      </w:pPr>
    </w:p>
    <w:p w14:paraId="3CAA4C90" w14:textId="77777777" w:rsidR="007D3F17" w:rsidRPr="00C34D57" w:rsidRDefault="007D3F17" w:rsidP="00E85F76">
      <w:pPr>
        <w:rPr>
          <w:rFonts w:ascii="Arial" w:hAnsi="Arial" w:cs="Arial"/>
          <w:sz w:val="32"/>
          <w:szCs w:val="32"/>
          <w:lang w:val="en-GB"/>
        </w:rPr>
      </w:pPr>
      <w:r w:rsidRPr="00C34D57">
        <w:rPr>
          <w:rFonts w:ascii="Arial" w:hAnsi="Arial" w:cs="Arial"/>
          <w:sz w:val="32"/>
          <w:szCs w:val="32"/>
          <w:lang w:val="en-GB"/>
        </w:rPr>
        <w:t>Plastic bags</w:t>
      </w:r>
    </w:p>
    <w:p w14:paraId="6C480414" w14:textId="77777777" w:rsidR="007D3F17" w:rsidRPr="00C34D57" w:rsidRDefault="007D3F17" w:rsidP="00E85F76">
      <w:pPr>
        <w:rPr>
          <w:rFonts w:ascii="Arial" w:hAnsi="Arial" w:cs="Arial"/>
          <w:sz w:val="32"/>
          <w:szCs w:val="32"/>
          <w:lang w:val="en-GB"/>
        </w:rPr>
      </w:pPr>
    </w:p>
    <w:p w14:paraId="21D17651" w14:textId="77777777" w:rsidR="007D3F17" w:rsidRPr="00C34D57" w:rsidRDefault="007D3F17" w:rsidP="00E85F76">
      <w:pPr>
        <w:rPr>
          <w:rFonts w:ascii="Arial" w:hAnsi="Arial" w:cs="Arial"/>
          <w:sz w:val="32"/>
          <w:szCs w:val="32"/>
          <w:lang w:val="en-GB"/>
        </w:rPr>
      </w:pPr>
      <w:r w:rsidRPr="00C34D57">
        <w:rPr>
          <w:rFonts w:ascii="Arial" w:hAnsi="Arial" w:cs="Arial"/>
          <w:sz w:val="32"/>
          <w:szCs w:val="32"/>
          <w:lang w:val="en-GB"/>
        </w:rPr>
        <w:t xml:space="preserve">It can take between 400and 1000 years for plastic bags to decompose. A number of UK retailers have recently introduced degradable carrier bags. </w:t>
      </w:r>
      <w:r w:rsidR="00B47B71" w:rsidRPr="00C34D57">
        <w:rPr>
          <w:rFonts w:ascii="Arial" w:hAnsi="Arial" w:cs="Arial"/>
          <w:sz w:val="32"/>
          <w:szCs w:val="32"/>
          <w:lang w:val="en-GB"/>
        </w:rPr>
        <w:t>These bags are made from plastic which degradable under certain conditions or after a predetermined length of time. There are two types of degradable plastic: bio degradable plastics, which contain a small percentage of non</w:t>
      </w:r>
      <w:r w:rsidR="005908C1" w:rsidRPr="00C34D57">
        <w:rPr>
          <w:rFonts w:ascii="Arial" w:hAnsi="Arial" w:cs="Arial"/>
          <w:sz w:val="32"/>
          <w:szCs w:val="32"/>
          <w:lang w:val="en-GB"/>
        </w:rPr>
        <w:t xml:space="preserve"> oil</w:t>
      </w:r>
      <w:r w:rsidR="00B47B71" w:rsidRPr="00C34D57">
        <w:rPr>
          <w:rFonts w:ascii="Arial" w:hAnsi="Arial" w:cs="Arial"/>
          <w:sz w:val="32"/>
          <w:szCs w:val="32"/>
          <w:lang w:val="en-GB"/>
        </w:rPr>
        <w:t xml:space="preserve">-based </w:t>
      </w:r>
      <w:r w:rsidR="00F7464B" w:rsidRPr="00C34D57">
        <w:rPr>
          <w:rFonts w:ascii="Arial" w:hAnsi="Arial" w:cs="Arial"/>
          <w:sz w:val="32"/>
          <w:szCs w:val="32"/>
          <w:lang w:val="en-GB"/>
        </w:rPr>
        <w:t>material, such as corn starch; and photodegradable plastics, which will break down when exposed to sunlight.</w:t>
      </w:r>
    </w:p>
    <w:p w14:paraId="7BB4CF6C" w14:textId="77777777" w:rsidR="00F7464B" w:rsidRPr="00C34D57" w:rsidRDefault="00F7464B" w:rsidP="00E85F76">
      <w:pPr>
        <w:rPr>
          <w:rFonts w:ascii="Arial" w:hAnsi="Arial" w:cs="Arial"/>
          <w:sz w:val="32"/>
          <w:szCs w:val="32"/>
          <w:lang w:val="en-GB"/>
        </w:rPr>
      </w:pPr>
    </w:p>
    <w:p w14:paraId="628665CF" w14:textId="77777777" w:rsidR="00F7464B" w:rsidRPr="00C34D57" w:rsidRDefault="00F7464B" w:rsidP="00E85F76">
      <w:pPr>
        <w:rPr>
          <w:rFonts w:ascii="Arial" w:hAnsi="Arial" w:cs="Arial"/>
          <w:sz w:val="32"/>
          <w:szCs w:val="32"/>
          <w:lang w:val="en-GB"/>
        </w:rPr>
      </w:pPr>
      <w:r w:rsidRPr="00C34D57">
        <w:rPr>
          <w:rFonts w:ascii="Arial" w:hAnsi="Arial" w:cs="Arial"/>
          <w:sz w:val="32"/>
          <w:szCs w:val="32"/>
          <w:lang w:val="en-GB"/>
        </w:rPr>
        <w:t xml:space="preserve">There are a number of concerns over the use of degradable plastics. First, these plastics will only degradable if disposed of in appropriate conditions. For example, a photodegradable plastic product will not degradable if it is buried in a landfill site where is no light. Second, they may cause an increase in emissions of the greenhouse gas methane, as methane is release when materials biodegrade anaerobically. </w:t>
      </w:r>
    </w:p>
    <w:p w14:paraId="58FC8E8A" w14:textId="77777777" w:rsidR="00F7464B" w:rsidRPr="00C34D57" w:rsidRDefault="00F7464B" w:rsidP="00E85F76">
      <w:pPr>
        <w:rPr>
          <w:rFonts w:ascii="Arial" w:hAnsi="Arial" w:cs="Arial"/>
          <w:sz w:val="32"/>
          <w:szCs w:val="32"/>
          <w:lang w:val="en-GB"/>
        </w:rPr>
      </w:pPr>
    </w:p>
    <w:p w14:paraId="6BF523E4" w14:textId="77777777" w:rsidR="00F7464B" w:rsidRPr="00C34D57" w:rsidRDefault="00F7464B" w:rsidP="00E85F76">
      <w:pPr>
        <w:rPr>
          <w:rFonts w:ascii="Arial" w:hAnsi="Arial" w:cs="Arial"/>
          <w:sz w:val="32"/>
          <w:szCs w:val="32"/>
          <w:lang w:val="en-GB"/>
        </w:rPr>
      </w:pPr>
    </w:p>
    <w:p w14:paraId="366EC0EA" w14:textId="77777777" w:rsidR="00F7464B" w:rsidRPr="00C34D57" w:rsidRDefault="00F7464B" w:rsidP="00F7464B">
      <w:pPr>
        <w:rPr>
          <w:rFonts w:ascii="Arial" w:eastAsia="Times New Roman" w:hAnsi="Arial" w:cs="Arial"/>
          <w:sz w:val="32"/>
          <w:szCs w:val="32"/>
        </w:rPr>
      </w:pPr>
      <w:r w:rsidRPr="00F7464B">
        <w:rPr>
          <w:rFonts w:ascii="Arial" w:eastAsia="Times New Roman" w:hAnsi="Arial" w:cs="Arial"/>
          <w:sz w:val="32"/>
          <w:szCs w:val="32"/>
        </w:rPr>
        <w:t xml:space="preserve">Reusability </w:t>
      </w:r>
    </w:p>
    <w:p w14:paraId="51EB97D0" w14:textId="77777777" w:rsidR="00B50498" w:rsidRDefault="00B50498" w:rsidP="00F7464B">
      <w:pPr>
        <w:rPr>
          <w:rFonts w:ascii="Arial" w:eastAsia="Times New Roman" w:hAnsi="Arial" w:cs="Arial"/>
          <w:sz w:val="32"/>
          <w:szCs w:val="32"/>
        </w:rPr>
      </w:pPr>
    </w:p>
    <w:p w14:paraId="562BF95A" w14:textId="77777777" w:rsidR="00F7464B" w:rsidRPr="00C34D57" w:rsidRDefault="00F7464B" w:rsidP="00F7464B">
      <w:pPr>
        <w:rPr>
          <w:rFonts w:ascii="Arial" w:eastAsia="Times New Roman" w:hAnsi="Arial" w:cs="Arial"/>
          <w:sz w:val="32"/>
          <w:szCs w:val="32"/>
        </w:rPr>
      </w:pPr>
      <w:r w:rsidRPr="00F7464B">
        <w:rPr>
          <w:rFonts w:ascii="Arial" w:eastAsia="Times New Roman" w:hAnsi="Arial" w:cs="Arial"/>
          <w:sz w:val="32"/>
          <w:szCs w:val="32"/>
        </w:rPr>
        <w:t xml:space="preserve">Plastic Bags can be made very thin, and are still strong enough to carry a full load of heavy shopping. A plastic bag can carry 2,500 times its own weight and stay strong when wet. The bags can also be re-used many times over for shopping, and are compact enough to be put in a pocket or handbag. They are also put to many other uses in the home, and for other uses such as clearing dog-waste from the streets, and most of them will eventually serve as a bin-liner to safely collect and dispose of household waste.10 Reusable plastic bags (the so-called ‘bags for life’) are more sustainable than all types of lightweight plastic carrier bags if used four times or more. They give the greatest </w:t>
      </w:r>
      <w:r w:rsidRPr="00C34D57">
        <w:rPr>
          <w:rFonts w:ascii="Arial" w:eastAsia="Times New Roman" w:hAnsi="Arial" w:cs="Arial"/>
          <w:sz w:val="32"/>
          <w:szCs w:val="32"/>
        </w:rPr>
        <w:t>environmental benefits over the full lifecycle. 11 Tesco reward customers with one ‘Green’ Clubcard point for every bag re-used, even if it isn’t one of their bags. 12 According to the Welsh Assembly Government, The Environment Agency completed a study into the environmental impacts of types of carrier bags. The study concluded that for a paper bag to have the same impact on the environment as a plastic bag it would need to be used at least 4 times; however, most paper bags would not be durable enough to be used 4 times.13</w:t>
      </w:r>
    </w:p>
    <w:p w14:paraId="7009D606" w14:textId="77777777" w:rsidR="00F7464B" w:rsidRPr="00C34D57" w:rsidRDefault="00F7464B" w:rsidP="00F7464B">
      <w:pPr>
        <w:rPr>
          <w:rFonts w:ascii="Arial" w:eastAsia="Times New Roman" w:hAnsi="Arial" w:cs="Arial"/>
          <w:sz w:val="32"/>
          <w:szCs w:val="32"/>
        </w:rPr>
      </w:pPr>
    </w:p>
    <w:p w14:paraId="58EEFCFC" w14:textId="77777777" w:rsidR="00346048" w:rsidRPr="0067421E" w:rsidRDefault="00346048" w:rsidP="0067421E">
      <w:pPr>
        <w:rPr>
          <w:rFonts w:ascii="Times New Roman" w:eastAsia="Times New Roman" w:hAnsi="Times New Roman" w:cs="Times New Roman"/>
        </w:rPr>
      </w:pPr>
      <w:bookmarkStart w:id="0" w:name="_GoBack"/>
      <w:bookmarkEnd w:id="0"/>
    </w:p>
    <w:p w14:paraId="636C3DB1" w14:textId="77777777" w:rsidR="0067421E" w:rsidRPr="00F7464B" w:rsidRDefault="0067421E" w:rsidP="00F7464B">
      <w:pPr>
        <w:rPr>
          <w:rFonts w:ascii="Times New Roman" w:eastAsia="Times New Roman" w:hAnsi="Times New Roman" w:cs="Times New Roman"/>
        </w:rPr>
      </w:pPr>
    </w:p>
    <w:p w14:paraId="4A878997" w14:textId="77777777" w:rsidR="00957CED" w:rsidRDefault="00957CED" w:rsidP="00E85F76">
      <w:pPr>
        <w:rPr>
          <w:lang w:val="en-GB"/>
        </w:rPr>
      </w:pPr>
    </w:p>
    <w:p w14:paraId="4CB63AF9" w14:textId="77777777" w:rsidR="00957CED" w:rsidRDefault="00957CED" w:rsidP="00E85F76">
      <w:pPr>
        <w:rPr>
          <w:lang w:val="en-GB"/>
        </w:rPr>
      </w:pPr>
    </w:p>
    <w:p w14:paraId="0601497D" w14:textId="77777777" w:rsidR="00F7464B" w:rsidRPr="00AC5A6F" w:rsidRDefault="00957CED" w:rsidP="00E85F76">
      <w:pPr>
        <w:rPr>
          <w:rFonts w:ascii="Arial" w:hAnsi="Arial" w:cs="Arial"/>
          <w:sz w:val="32"/>
          <w:szCs w:val="32"/>
          <w:lang w:val="en-GB"/>
        </w:rPr>
      </w:pPr>
      <w:r w:rsidRPr="00AC5A6F">
        <w:rPr>
          <w:rFonts w:ascii="Arial" w:hAnsi="Arial" w:cs="Arial"/>
          <w:sz w:val="32"/>
          <w:szCs w:val="32"/>
          <w:lang w:val="en-GB"/>
        </w:rPr>
        <w:t>Methodology</w:t>
      </w:r>
    </w:p>
    <w:p w14:paraId="7A6CEA84" w14:textId="77777777" w:rsidR="00957CED" w:rsidRPr="00AC5A6F" w:rsidRDefault="00957CED" w:rsidP="00E85F76">
      <w:pPr>
        <w:rPr>
          <w:rFonts w:ascii="Arial" w:hAnsi="Arial" w:cs="Arial"/>
          <w:sz w:val="32"/>
          <w:szCs w:val="32"/>
          <w:lang w:val="en-GB"/>
        </w:rPr>
      </w:pPr>
    </w:p>
    <w:p w14:paraId="3F6DCD4E" w14:textId="77777777" w:rsidR="00957CED" w:rsidRPr="00AC5A6F" w:rsidRDefault="00957CED" w:rsidP="00E85F76">
      <w:pPr>
        <w:rPr>
          <w:rFonts w:ascii="Arial" w:hAnsi="Arial" w:cs="Arial"/>
          <w:sz w:val="32"/>
          <w:szCs w:val="32"/>
          <w:lang w:val="en-GB"/>
        </w:rPr>
      </w:pPr>
    </w:p>
    <w:p w14:paraId="7269ECD8" w14:textId="67815647" w:rsidR="00957CED" w:rsidRDefault="00957CED" w:rsidP="00E85F76">
      <w:pPr>
        <w:rPr>
          <w:rFonts w:ascii="Arial" w:hAnsi="Arial" w:cs="Arial"/>
          <w:sz w:val="32"/>
          <w:szCs w:val="32"/>
          <w:lang w:val="en-GB"/>
        </w:rPr>
      </w:pPr>
      <w:r w:rsidRPr="00AC5A6F">
        <w:rPr>
          <w:rFonts w:ascii="Arial" w:hAnsi="Arial" w:cs="Arial"/>
          <w:sz w:val="32"/>
          <w:szCs w:val="32"/>
          <w:lang w:val="en-GB"/>
        </w:rPr>
        <w:t xml:space="preserve">In </w:t>
      </w:r>
      <w:r w:rsidR="009A43E6">
        <w:rPr>
          <w:rFonts w:ascii="Arial" w:hAnsi="Arial" w:cs="Arial"/>
          <w:sz w:val="32"/>
          <w:szCs w:val="32"/>
          <w:lang w:val="en-GB"/>
        </w:rPr>
        <w:t xml:space="preserve">this study I </w:t>
      </w:r>
      <w:r w:rsidR="000610E2">
        <w:rPr>
          <w:rFonts w:ascii="Arial" w:hAnsi="Arial" w:cs="Arial"/>
          <w:sz w:val="32"/>
          <w:szCs w:val="32"/>
          <w:lang w:val="en-GB"/>
        </w:rPr>
        <w:t>have made a questionnaire paper to ask ten people from each supermarket. I have been standing in the main entrance of my five chosen supermarkets to ask people regarding their carrier bags choice. P</w:t>
      </w:r>
      <w:r w:rsidRPr="00AC5A6F">
        <w:rPr>
          <w:rFonts w:ascii="Arial" w:hAnsi="Arial" w:cs="Arial"/>
          <w:sz w:val="32"/>
          <w:szCs w:val="32"/>
          <w:lang w:val="en-GB"/>
        </w:rPr>
        <w:t>eople from different</w:t>
      </w:r>
      <w:r w:rsidR="000610E2">
        <w:rPr>
          <w:rFonts w:ascii="Arial" w:hAnsi="Arial" w:cs="Arial"/>
          <w:sz w:val="32"/>
          <w:szCs w:val="32"/>
          <w:lang w:val="en-GB"/>
        </w:rPr>
        <w:t xml:space="preserve"> background.</w:t>
      </w:r>
    </w:p>
    <w:p w14:paraId="2F9BB5B9" w14:textId="77777777" w:rsidR="000610E2" w:rsidRDefault="000610E2" w:rsidP="00E85F76">
      <w:pPr>
        <w:rPr>
          <w:rFonts w:ascii="Arial" w:hAnsi="Arial" w:cs="Arial"/>
          <w:sz w:val="32"/>
          <w:szCs w:val="32"/>
          <w:lang w:val="en-GB"/>
        </w:rPr>
      </w:pPr>
    </w:p>
    <w:p w14:paraId="5E49AFFF" w14:textId="3A0A387C" w:rsidR="000610E2" w:rsidRDefault="000610E2" w:rsidP="00E85F76">
      <w:pPr>
        <w:rPr>
          <w:rFonts w:ascii="Arial" w:hAnsi="Arial" w:cs="Arial"/>
          <w:sz w:val="32"/>
          <w:szCs w:val="32"/>
          <w:lang w:val="en-GB"/>
        </w:rPr>
      </w:pPr>
      <w:r>
        <w:rPr>
          <w:rFonts w:ascii="Arial" w:hAnsi="Arial" w:cs="Arial"/>
          <w:sz w:val="32"/>
          <w:szCs w:val="32"/>
          <w:lang w:val="en-GB"/>
        </w:rPr>
        <w:t>Topic: Are paper bags better than plastic bags?</w:t>
      </w:r>
      <w:r w:rsidR="00DA11AB">
        <w:rPr>
          <w:rFonts w:ascii="Arial" w:hAnsi="Arial" w:cs="Arial"/>
          <w:sz w:val="32"/>
          <w:szCs w:val="32"/>
          <w:lang w:val="en-GB"/>
        </w:rPr>
        <w:t xml:space="preserve"> P=People</w:t>
      </w:r>
    </w:p>
    <w:p w14:paraId="4BF1BA1B" w14:textId="77777777" w:rsidR="000610E2" w:rsidRDefault="000610E2" w:rsidP="00E85F76">
      <w:pPr>
        <w:rPr>
          <w:rFonts w:ascii="Arial" w:hAnsi="Arial" w:cs="Arial"/>
          <w:sz w:val="32"/>
          <w:szCs w:val="32"/>
          <w:lang w:val="en-GB"/>
        </w:rPr>
      </w:pPr>
    </w:p>
    <w:p w14:paraId="4D55E4A5" w14:textId="75634618" w:rsidR="000610E2" w:rsidRDefault="000610E2" w:rsidP="00E85F76">
      <w:pPr>
        <w:rPr>
          <w:rFonts w:ascii="Arial" w:hAnsi="Arial" w:cs="Arial"/>
          <w:sz w:val="32"/>
          <w:szCs w:val="32"/>
          <w:lang w:val="en-GB"/>
        </w:rPr>
      </w:pPr>
      <w:r>
        <w:rPr>
          <w:rFonts w:ascii="Arial" w:hAnsi="Arial" w:cs="Arial"/>
          <w:sz w:val="32"/>
          <w:szCs w:val="32"/>
          <w:lang w:val="en-GB"/>
        </w:rPr>
        <w:t>Question1: How many times do you reuse your carrier bag?</w:t>
      </w:r>
    </w:p>
    <w:p w14:paraId="67D7C3A6" w14:textId="77777777" w:rsidR="000610E2" w:rsidRDefault="000610E2" w:rsidP="00E85F76">
      <w:pPr>
        <w:rPr>
          <w:rFonts w:ascii="Arial" w:hAnsi="Arial" w:cs="Arial"/>
          <w:sz w:val="32"/>
          <w:szCs w:val="32"/>
          <w:lang w:val="en-GB"/>
        </w:rPr>
      </w:pPr>
    </w:p>
    <w:tbl>
      <w:tblPr>
        <w:tblStyle w:val="TableGrid"/>
        <w:tblW w:w="0" w:type="auto"/>
        <w:tblLook w:val="04A0" w:firstRow="1" w:lastRow="0" w:firstColumn="1" w:lastColumn="0" w:noHBand="0" w:noVBand="1"/>
      </w:tblPr>
      <w:tblGrid>
        <w:gridCol w:w="1159"/>
        <w:gridCol w:w="718"/>
        <w:gridCol w:w="718"/>
        <w:gridCol w:w="718"/>
        <w:gridCol w:w="719"/>
        <w:gridCol w:w="719"/>
        <w:gridCol w:w="719"/>
        <w:gridCol w:w="719"/>
        <w:gridCol w:w="719"/>
        <w:gridCol w:w="719"/>
        <w:gridCol w:w="671"/>
        <w:gridCol w:w="115"/>
        <w:gridCol w:w="152"/>
        <w:gridCol w:w="163"/>
        <w:gridCol w:w="282"/>
      </w:tblGrid>
      <w:tr w:rsidR="006B5AB8" w14:paraId="63E4608A" w14:textId="18EBA741" w:rsidTr="006B5AB8">
        <w:trPr>
          <w:gridAfter w:val="3"/>
          <w:wAfter w:w="597" w:type="dxa"/>
          <w:trHeight w:val="422"/>
        </w:trPr>
        <w:tc>
          <w:tcPr>
            <w:tcW w:w="1159" w:type="dxa"/>
          </w:tcPr>
          <w:p w14:paraId="65650368" w14:textId="77777777" w:rsidR="006B5AB8" w:rsidRDefault="006B5AB8" w:rsidP="00E85F76">
            <w:pPr>
              <w:rPr>
                <w:rFonts w:ascii="Arial" w:hAnsi="Arial" w:cs="Arial"/>
                <w:sz w:val="32"/>
                <w:szCs w:val="32"/>
                <w:lang w:val="en-GB"/>
              </w:rPr>
            </w:pPr>
          </w:p>
        </w:tc>
        <w:tc>
          <w:tcPr>
            <w:tcW w:w="718" w:type="dxa"/>
          </w:tcPr>
          <w:p w14:paraId="6F409095" w14:textId="16EC57C3" w:rsidR="006B5AB8" w:rsidRDefault="006B5AB8" w:rsidP="00E85F76">
            <w:pPr>
              <w:rPr>
                <w:rFonts w:ascii="Arial" w:hAnsi="Arial" w:cs="Arial"/>
                <w:sz w:val="32"/>
                <w:szCs w:val="32"/>
                <w:lang w:val="en-GB"/>
              </w:rPr>
            </w:pPr>
            <w:r>
              <w:rPr>
                <w:rFonts w:ascii="Arial" w:hAnsi="Arial" w:cs="Arial"/>
                <w:sz w:val="32"/>
                <w:szCs w:val="32"/>
                <w:lang w:val="en-GB"/>
              </w:rPr>
              <w:t>P1</w:t>
            </w:r>
          </w:p>
        </w:tc>
        <w:tc>
          <w:tcPr>
            <w:tcW w:w="718" w:type="dxa"/>
          </w:tcPr>
          <w:p w14:paraId="1AF7A23C" w14:textId="03EFA31E" w:rsidR="006B5AB8" w:rsidRDefault="006B5AB8" w:rsidP="00E85F76">
            <w:pPr>
              <w:rPr>
                <w:rFonts w:ascii="Arial" w:hAnsi="Arial" w:cs="Arial"/>
                <w:sz w:val="32"/>
                <w:szCs w:val="32"/>
                <w:lang w:val="en-GB"/>
              </w:rPr>
            </w:pPr>
            <w:r>
              <w:rPr>
                <w:rFonts w:ascii="Arial" w:hAnsi="Arial" w:cs="Arial"/>
                <w:sz w:val="32"/>
                <w:szCs w:val="32"/>
                <w:lang w:val="en-GB"/>
              </w:rPr>
              <w:t>P2</w:t>
            </w:r>
          </w:p>
        </w:tc>
        <w:tc>
          <w:tcPr>
            <w:tcW w:w="718" w:type="dxa"/>
          </w:tcPr>
          <w:p w14:paraId="2917A640" w14:textId="1B51701F" w:rsidR="006B5AB8" w:rsidRDefault="006B5AB8" w:rsidP="00E85F76">
            <w:pPr>
              <w:rPr>
                <w:rFonts w:ascii="Arial" w:hAnsi="Arial" w:cs="Arial"/>
                <w:sz w:val="32"/>
                <w:szCs w:val="32"/>
                <w:lang w:val="en-GB"/>
              </w:rPr>
            </w:pPr>
            <w:r>
              <w:rPr>
                <w:rFonts w:ascii="Arial" w:hAnsi="Arial" w:cs="Arial"/>
                <w:sz w:val="32"/>
                <w:szCs w:val="32"/>
                <w:lang w:val="en-GB"/>
              </w:rPr>
              <w:t>P3</w:t>
            </w:r>
          </w:p>
        </w:tc>
        <w:tc>
          <w:tcPr>
            <w:tcW w:w="719" w:type="dxa"/>
          </w:tcPr>
          <w:p w14:paraId="0B519F8C" w14:textId="1E470DE9" w:rsidR="006B5AB8" w:rsidRDefault="006B5AB8" w:rsidP="00E85F76">
            <w:pPr>
              <w:rPr>
                <w:rFonts w:ascii="Arial" w:hAnsi="Arial" w:cs="Arial"/>
                <w:sz w:val="32"/>
                <w:szCs w:val="32"/>
                <w:lang w:val="en-GB"/>
              </w:rPr>
            </w:pPr>
            <w:r>
              <w:rPr>
                <w:rFonts w:ascii="Arial" w:hAnsi="Arial" w:cs="Arial"/>
                <w:sz w:val="32"/>
                <w:szCs w:val="32"/>
                <w:lang w:val="en-GB"/>
              </w:rPr>
              <w:t>P4</w:t>
            </w:r>
          </w:p>
        </w:tc>
        <w:tc>
          <w:tcPr>
            <w:tcW w:w="719" w:type="dxa"/>
          </w:tcPr>
          <w:p w14:paraId="55627D79" w14:textId="26ED6369" w:rsidR="006B5AB8" w:rsidRDefault="006B5AB8" w:rsidP="00E85F76">
            <w:pPr>
              <w:rPr>
                <w:rFonts w:ascii="Arial" w:hAnsi="Arial" w:cs="Arial"/>
                <w:sz w:val="32"/>
                <w:szCs w:val="32"/>
                <w:lang w:val="en-GB"/>
              </w:rPr>
            </w:pPr>
            <w:r>
              <w:rPr>
                <w:rFonts w:ascii="Arial" w:hAnsi="Arial" w:cs="Arial"/>
                <w:sz w:val="32"/>
                <w:szCs w:val="32"/>
                <w:lang w:val="en-GB"/>
              </w:rPr>
              <w:t>P5</w:t>
            </w:r>
          </w:p>
        </w:tc>
        <w:tc>
          <w:tcPr>
            <w:tcW w:w="719" w:type="dxa"/>
          </w:tcPr>
          <w:p w14:paraId="3E746CF7" w14:textId="7C0B7CB9" w:rsidR="006B5AB8" w:rsidRDefault="006B5AB8" w:rsidP="00E85F76">
            <w:pPr>
              <w:rPr>
                <w:rFonts w:ascii="Arial" w:hAnsi="Arial" w:cs="Arial"/>
                <w:sz w:val="32"/>
                <w:szCs w:val="32"/>
                <w:lang w:val="en-GB"/>
              </w:rPr>
            </w:pPr>
            <w:r>
              <w:rPr>
                <w:rFonts w:ascii="Arial" w:hAnsi="Arial" w:cs="Arial"/>
                <w:sz w:val="32"/>
                <w:szCs w:val="32"/>
                <w:lang w:val="en-GB"/>
              </w:rPr>
              <w:t>P6</w:t>
            </w:r>
          </w:p>
        </w:tc>
        <w:tc>
          <w:tcPr>
            <w:tcW w:w="719" w:type="dxa"/>
          </w:tcPr>
          <w:p w14:paraId="138509B0" w14:textId="5FBCAD48" w:rsidR="006B5AB8" w:rsidRDefault="006B5AB8" w:rsidP="00E85F76">
            <w:pPr>
              <w:rPr>
                <w:rFonts w:ascii="Arial" w:hAnsi="Arial" w:cs="Arial"/>
                <w:sz w:val="32"/>
                <w:szCs w:val="32"/>
                <w:lang w:val="en-GB"/>
              </w:rPr>
            </w:pPr>
            <w:r>
              <w:rPr>
                <w:rFonts w:ascii="Arial" w:hAnsi="Arial" w:cs="Arial"/>
                <w:sz w:val="32"/>
                <w:szCs w:val="32"/>
                <w:lang w:val="en-GB"/>
              </w:rPr>
              <w:t>P7</w:t>
            </w:r>
          </w:p>
        </w:tc>
        <w:tc>
          <w:tcPr>
            <w:tcW w:w="719" w:type="dxa"/>
          </w:tcPr>
          <w:p w14:paraId="71D16320" w14:textId="64508888" w:rsidR="006B5AB8" w:rsidRDefault="006B5AB8" w:rsidP="00E85F76">
            <w:pPr>
              <w:rPr>
                <w:rFonts w:ascii="Arial" w:hAnsi="Arial" w:cs="Arial"/>
                <w:sz w:val="32"/>
                <w:szCs w:val="32"/>
                <w:lang w:val="en-GB"/>
              </w:rPr>
            </w:pPr>
            <w:r>
              <w:rPr>
                <w:rFonts w:ascii="Arial" w:hAnsi="Arial" w:cs="Arial"/>
                <w:sz w:val="32"/>
                <w:szCs w:val="32"/>
                <w:lang w:val="en-GB"/>
              </w:rPr>
              <w:t>P8</w:t>
            </w:r>
          </w:p>
        </w:tc>
        <w:tc>
          <w:tcPr>
            <w:tcW w:w="719" w:type="dxa"/>
          </w:tcPr>
          <w:p w14:paraId="08D4B9B1" w14:textId="0092C066" w:rsidR="006B5AB8" w:rsidRDefault="006B5AB8" w:rsidP="00E85F76">
            <w:pPr>
              <w:rPr>
                <w:rFonts w:ascii="Arial" w:hAnsi="Arial" w:cs="Arial"/>
                <w:sz w:val="32"/>
                <w:szCs w:val="32"/>
                <w:lang w:val="en-GB"/>
              </w:rPr>
            </w:pPr>
            <w:r>
              <w:rPr>
                <w:rFonts w:ascii="Arial" w:hAnsi="Arial" w:cs="Arial"/>
                <w:sz w:val="32"/>
                <w:szCs w:val="32"/>
                <w:lang w:val="en-GB"/>
              </w:rPr>
              <w:t>P9</w:t>
            </w:r>
          </w:p>
        </w:tc>
        <w:tc>
          <w:tcPr>
            <w:tcW w:w="786" w:type="dxa"/>
            <w:gridSpan w:val="2"/>
            <w:tcBorders>
              <w:bottom w:val="nil"/>
            </w:tcBorders>
            <w:shd w:val="clear" w:color="auto" w:fill="auto"/>
          </w:tcPr>
          <w:p w14:paraId="237C23CF" w14:textId="5E5022EA" w:rsidR="006B5AB8" w:rsidRDefault="006B5AB8">
            <w:pPr>
              <w:rPr>
                <w:rFonts w:ascii="Arial" w:hAnsi="Arial" w:cs="Arial"/>
                <w:sz w:val="32"/>
                <w:szCs w:val="32"/>
                <w:lang w:val="en-GB"/>
              </w:rPr>
            </w:pPr>
            <w:r>
              <w:rPr>
                <w:rFonts w:ascii="Arial" w:hAnsi="Arial" w:cs="Arial"/>
                <w:sz w:val="32"/>
                <w:szCs w:val="32"/>
                <w:lang w:val="en-GB"/>
              </w:rPr>
              <w:t>P10</w:t>
            </w:r>
          </w:p>
        </w:tc>
      </w:tr>
      <w:tr w:rsidR="006B5AB8" w14:paraId="7BCC10FC" w14:textId="2B6D8331" w:rsidTr="006B5AB8">
        <w:trPr>
          <w:gridAfter w:val="1"/>
          <w:wAfter w:w="282" w:type="dxa"/>
          <w:trHeight w:val="409"/>
        </w:trPr>
        <w:tc>
          <w:tcPr>
            <w:tcW w:w="1159" w:type="dxa"/>
          </w:tcPr>
          <w:p w14:paraId="4B587289" w14:textId="18C7E5C3" w:rsidR="006B5AB8" w:rsidRDefault="006B5AB8" w:rsidP="00E85F76">
            <w:pPr>
              <w:rPr>
                <w:rFonts w:ascii="Arial" w:hAnsi="Arial" w:cs="Arial"/>
                <w:sz w:val="32"/>
                <w:szCs w:val="32"/>
                <w:lang w:val="en-GB"/>
              </w:rPr>
            </w:pPr>
            <w:r>
              <w:rPr>
                <w:rFonts w:ascii="Arial" w:hAnsi="Arial" w:cs="Arial"/>
                <w:sz w:val="32"/>
                <w:szCs w:val="32"/>
                <w:lang w:val="en-GB"/>
              </w:rPr>
              <w:t>Plastic</w:t>
            </w:r>
          </w:p>
        </w:tc>
        <w:tc>
          <w:tcPr>
            <w:tcW w:w="718" w:type="dxa"/>
          </w:tcPr>
          <w:p w14:paraId="1B2EDAE6" w14:textId="43586657" w:rsidR="006B5AB8" w:rsidRDefault="006B5AB8" w:rsidP="00E85F76">
            <w:pPr>
              <w:rPr>
                <w:rFonts w:ascii="Arial" w:hAnsi="Arial" w:cs="Arial"/>
                <w:sz w:val="32"/>
                <w:szCs w:val="32"/>
                <w:lang w:val="en-GB"/>
              </w:rPr>
            </w:pPr>
            <w:r>
              <w:rPr>
                <w:rFonts w:ascii="Arial" w:hAnsi="Arial" w:cs="Arial"/>
                <w:sz w:val="32"/>
                <w:szCs w:val="32"/>
                <w:lang w:val="en-GB"/>
              </w:rPr>
              <w:t>4</w:t>
            </w:r>
          </w:p>
        </w:tc>
        <w:tc>
          <w:tcPr>
            <w:tcW w:w="718" w:type="dxa"/>
          </w:tcPr>
          <w:p w14:paraId="6F9056F5" w14:textId="08D0B562" w:rsidR="006B5AB8" w:rsidRDefault="006B5AB8" w:rsidP="00E85F76">
            <w:pPr>
              <w:rPr>
                <w:rFonts w:ascii="Arial" w:hAnsi="Arial" w:cs="Arial"/>
                <w:sz w:val="32"/>
                <w:szCs w:val="32"/>
                <w:lang w:val="en-GB"/>
              </w:rPr>
            </w:pPr>
            <w:r>
              <w:rPr>
                <w:rFonts w:ascii="Arial" w:hAnsi="Arial" w:cs="Arial"/>
                <w:sz w:val="32"/>
                <w:szCs w:val="32"/>
                <w:lang w:val="en-GB"/>
              </w:rPr>
              <w:t>2</w:t>
            </w:r>
          </w:p>
        </w:tc>
        <w:tc>
          <w:tcPr>
            <w:tcW w:w="718" w:type="dxa"/>
          </w:tcPr>
          <w:p w14:paraId="0F64F80F" w14:textId="118FE0CD" w:rsidR="006B5AB8" w:rsidRDefault="006B5AB8" w:rsidP="00E85F76">
            <w:pPr>
              <w:rPr>
                <w:rFonts w:ascii="Arial" w:hAnsi="Arial" w:cs="Arial"/>
                <w:sz w:val="32"/>
                <w:szCs w:val="32"/>
                <w:lang w:val="en-GB"/>
              </w:rPr>
            </w:pPr>
            <w:r>
              <w:rPr>
                <w:rFonts w:ascii="Arial" w:hAnsi="Arial" w:cs="Arial"/>
                <w:sz w:val="32"/>
                <w:szCs w:val="32"/>
                <w:lang w:val="en-GB"/>
              </w:rPr>
              <w:t>1</w:t>
            </w:r>
          </w:p>
        </w:tc>
        <w:tc>
          <w:tcPr>
            <w:tcW w:w="719" w:type="dxa"/>
          </w:tcPr>
          <w:p w14:paraId="2F8CFF16" w14:textId="115A967C" w:rsidR="006B5AB8" w:rsidRDefault="006B5AB8" w:rsidP="00E85F76">
            <w:pPr>
              <w:rPr>
                <w:rFonts w:ascii="Arial" w:hAnsi="Arial" w:cs="Arial"/>
                <w:sz w:val="32"/>
                <w:szCs w:val="32"/>
                <w:lang w:val="en-GB"/>
              </w:rPr>
            </w:pPr>
            <w:r>
              <w:rPr>
                <w:rFonts w:ascii="Arial" w:hAnsi="Arial" w:cs="Arial"/>
                <w:sz w:val="32"/>
                <w:szCs w:val="32"/>
                <w:lang w:val="en-GB"/>
              </w:rPr>
              <w:t>2</w:t>
            </w:r>
          </w:p>
        </w:tc>
        <w:tc>
          <w:tcPr>
            <w:tcW w:w="719" w:type="dxa"/>
          </w:tcPr>
          <w:p w14:paraId="4F22CC34" w14:textId="034B6888" w:rsidR="006B5AB8" w:rsidRDefault="006B5AB8" w:rsidP="00E85F76">
            <w:pPr>
              <w:rPr>
                <w:rFonts w:ascii="Arial" w:hAnsi="Arial" w:cs="Arial"/>
                <w:sz w:val="32"/>
                <w:szCs w:val="32"/>
                <w:lang w:val="en-GB"/>
              </w:rPr>
            </w:pPr>
            <w:r>
              <w:rPr>
                <w:rFonts w:ascii="Arial" w:hAnsi="Arial" w:cs="Arial"/>
                <w:sz w:val="32"/>
                <w:szCs w:val="32"/>
                <w:lang w:val="en-GB"/>
              </w:rPr>
              <w:t>2</w:t>
            </w:r>
          </w:p>
        </w:tc>
        <w:tc>
          <w:tcPr>
            <w:tcW w:w="719" w:type="dxa"/>
          </w:tcPr>
          <w:p w14:paraId="0500BF3C" w14:textId="37B1EC97" w:rsidR="006B5AB8" w:rsidRDefault="006B5AB8" w:rsidP="00E85F76">
            <w:pPr>
              <w:rPr>
                <w:rFonts w:ascii="Arial" w:hAnsi="Arial" w:cs="Arial"/>
                <w:sz w:val="32"/>
                <w:szCs w:val="32"/>
                <w:lang w:val="en-GB"/>
              </w:rPr>
            </w:pPr>
            <w:r>
              <w:rPr>
                <w:rFonts w:ascii="Arial" w:hAnsi="Arial" w:cs="Arial"/>
                <w:sz w:val="32"/>
                <w:szCs w:val="32"/>
                <w:lang w:val="en-GB"/>
              </w:rPr>
              <w:t>6</w:t>
            </w:r>
          </w:p>
        </w:tc>
        <w:tc>
          <w:tcPr>
            <w:tcW w:w="719" w:type="dxa"/>
          </w:tcPr>
          <w:p w14:paraId="08B51A32" w14:textId="6285B9D2" w:rsidR="006B5AB8" w:rsidRDefault="006B5AB8" w:rsidP="00E85F76">
            <w:pPr>
              <w:rPr>
                <w:rFonts w:ascii="Arial" w:hAnsi="Arial" w:cs="Arial"/>
                <w:sz w:val="32"/>
                <w:szCs w:val="32"/>
                <w:lang w:val="en-GB"/>
              </w:rPr>
            </w:pPr>
            <w:r>
              <w:rPr>
                <w:rFonts w:ascii="Arial" w:hAnsi="Arial" w:cs="Arial"/>
                <w:sz w:val="32"/>
                <w:szCs w:val="32"/>
                <w:lang w:val="en-GB"/>
              </w:rPr>
              <w:t>5</w:t>
            </w:r>
          </w:p>
        </w:tc>
        <w:tc>
          <w:tcPr>
            <w:tcW w:w="719" w:type="dxa"/>
          </w:tcPr>
          <w:p w14:paraId="26BAA8E3" w14:textId="2CADEED9" w:rsidR="006B5AB8" w:rsidRDefault="006B5AB8" w:rsidP="00E85F76">
            <w:pPr>
              <w:rPr>
                <w:rFonts w:ascii="Arial" w:hAnsi="Arial" w:cs="Arial"/>
                <w:sz w:val="32"/>
                <w:szCs w:val="32"/>
                <w:lang w:val="en-GB"/>
              </w:rPr>
            </w:pPr>
            <w:r>
              <w:rPr>
                <w:rFonts w:ascii="Arial" w:hAnsi="Arial" w:cs="Arial"/>
                <w:sz w:val="32"/>
                <w:szCs w:val="32"/>
                <w:lang w:val="en-GB"/>
              </w:rPr>
              <w:t>2</w:t>
            </w:r>
          </w:p>
        </w:tc>
        <w:tc>
          <w:tcPr>
            <w:tcW w:w="719" w:type="dxa"/>
          </w:tcPr>
          <w:p w14:paraId="61EDD332" w14:textId="4357B920" w:rsidR="006B5AB8" w:rsidRDefault="006B5AB8" w:rsidP="00E85F76">
            <w:pPr>
              <w:rPr>
                <w:rFonts w:ascii="Arial" w:hAnsi="Arial" w:cs="Arial"/>
                <w:sz w:val="32"/>
                <w:szCs w:val="32"/>
                <w:lang w:val="en-GB"/>
              </w:rPr>
            </w:pPr>
            <w:r>
              <w:rPr>
                <w:rFonts w:ascii="Arial" w:hAnsi="Arial" w:cs="Arial"/>
                <w:sz w:val="32"/>
                <w:szCs w:val="32"/>
                <w:lang w:val="en-GB"/>
              </w:rPr>
              <w:t>4</w:t>
            </w:r>
          </w:p>
        </w:tc>
        <w:tc>
          <w:tcPr>
            <w:tcW w:w="671" w:type="dxa"/>
            <w:tcBorders>
              <w:top w:val="nil"/>
              <w:bottom w:val="nil"/>
            </w:tcBorders>
            <w:shd w:val="clear" w:color="auto" w:fill="auto"/>
          </w:tcPr>
          <w:p w14:paraId="1B3A6CD2" w14:textId="77777777" w:rsidR="006B5AB8" w:rsidRDefault="006B5AB8">
            <w:pPr>
              <w:rPr>
                <w:rFonts w:ascii="Arial" w:hAnsi="Arial" w:cs="Arial"/>
                <w:sz w:val="32"/>
                <w:szCs w:val="32"/>
                <w:lang w:val="en-GB"/>
              </w:rPr>
            </w:pPr>
          </w:p>
        </w:tc>
        <w:tc>
          <w:tcPr>
            <w:tcW w:w="430" w:type="dxa"/>
            <w:gridSpan w:val="3"/>
            <w:tcBorders>
              <w:bottom w:val="nil"/>
            </w:tcBorders>
            <w:shd w:val="clear" w:color="auto" w:fill="auto"/>
          </w:tcPr>
          <w:p w14:paraId="234EAC8B" w14:textId="77777777" w:rsidR="006B5AB8" w:rsidRDefault="006B5AB8">
            <w:pPr>
              <w:rPr>
                <w:rFonts w:ascii="Arial" w:hAnsi="Arial" w:cs="Arial"/>
                <w:sz w:val="32"/>
                <w:szCs w:val="32"/>
                <w:lang w:val="en-GB"/>
              </w:rPr>
            </w:pPr>
          </w:p>
        </w:tc>
      </w:tr>
      <w:tr w:rsidR="006B5AB8" w14:paraId="2BB9FA66" w14:textId="4DD9CAC4" w:rsidTr="006B5AB8">
        <w:trPr>
          <w:trHeight w:val="297"/>
        </w:trPr>
        <w:tc>
          <w:tcPr>
            <w:tcW w:w="1159" w:type="dxa"/>
          </w:tcPr>
          <w:p w14:paraId="5EB47BFF" w14:textId="47C620FD" w:rsidR="006B5AB8" w:rsidRDefault="006B5AB8" w:rsidP="00E85F76">
            <w:pPr>
              <w:rPr>
                <w:rFonts w:ascii="Arial" w:hAnsi="Arial" w:cs="Arial"/>
                <w:sz w:val="32"/>
                <w:szCs w:val="32"/>
                <w:lang w:val="en-GB"/>
              </w:rPr>
            </w:pPr>
            <w:r>
              <w:rPr>
                <w:rFonts w:ascii="Arial" w:hAnsi="Arial" w:cs="Arial"/>
                <w:sz w:val="32"/>
                <w:szCs w:val="32"/>
                <w:lang w:val="en-GB"/>
              </w:rPr>
              <w:t>Paper</w:t>
            </w:r>
          </w:p>
        </w:tc>
        <w:tc>
          <w:tcPr>
            <w:tcW w:w="718" w:type="dxa"/>
          </w:tcPr>
          <w:p w14:paraId="4D05C791" w14:textId="315AF0B2" w:rsidR="006B5AB8" w:rsidRDefault="006B5AB8" w:rsidP="00E85F76">
            <w:pPr>
              <w:rPr>
                <w:rFonts w:ascii="Arial" w:hAnsi="Arial" w:cs="Arial"/>
                <w:sz w:val="32"/>
                <w:szCs w:val="32"/>
                <w:lang w:val="en-GB"/>
              </w:rPr>
            </w:pPr>
            <w:r>
              <w:rPr>
                <w:rFonts w:ascii="Arial" w:hAnsi="Arial" w:cs="Arial"/>
                <w:sz w:val="32"/>
                <w:szCs w:val="32"/>
                <w:lang w:val="en-GB"/>
              </w:rPr>
              <w:t>1</w:t>
            </w:r>
          </w:p>
        </w:tc>
        <w:tc>
          <w:tcPr>
            <w:tcW w:w="718" w:type="dxa"/>
          </w:tcPr>
          <w:p w14:paraId="71C5EF06" w14:textId="49CB267A" w:rsidR="006B5AB8" w:rsidRDefault="006B5AB8" w:rsidP="00E85F76">
            <w:pPr>
              <w:rPr>
                <w:rFonts w:ascii="Arial" w:hAnsi="Arial" w:cs="Arial"/>
                <w:sz w:val="32"/>
                <w:szCs w:val="32"/>
                <w:lang w:val="en-GB"/>
              </w:rPr>
            </w:pPr>
            <w:r>
              <w:rPr>
                <w:rFonts w:ascii="Arial" w:hAnsi="Arial" w:cs="Arial"/>
                <w:sz w:val="32"/>
                <w:szCs w:val="32"/>
                <w:lang w:val="en-GB"/>
              </w:rPr>
              <w:t>1</w:t>
            </w:r>
          </w:p>
        </w:tc>
        <w:tc>
          <w:tcPr>
            <w:tcW w:w="718" w:type="dxa"/>
          </w:tcPr>
          <w:p w14:paraId="516FA1DB" w14:textId="57AFE114" w:rsidR="006B5AB8" w:rsidRDefault="006B5AB8" w:rsidP="00E85F76">
            <w:pPr>
              <w:rPr>
                <w:rFonts w:ascii="Arial" w:hAnsi="Arial" w:cs="Arial"/>
                <w:sz w:val="32"/>
                <w:szCs w:val="32"/>
                <w:lang w:val="en-GB"/>
              </w:rPr>
            </w:pPr>
            <w:r>
              <w:rPr>
                <w:rFonts w:ascii="Arial" w:hAnsi="Arial" w:cs="Arial"/>
                <w:sz w:val="32"/>
                <w:szCs w:val="32"/>
                <w:lang w:val="en-GB"/>
              </w:rPr>
              <w:t>1</w:t>
            </w:r>
          </w:p>
        </w:tc>
        <w:tc>
          <w:tcPr>
            <w:tcW w:w="719" w:type="dxa"/>
          </w:tcPr>
          <w:p w14:paraId="42A11EF5" w14:textId="5B4BBAD5" w:rsidR="006B5AB8" w:rsidRDefault="006B5AB8" w:rsidP="00E85F76">
            <w:pPr>
              <w:rPr>
                <w:rFonts w:ascii="Arial" w:hAnsi="Arial" w:cs="Arial"/>
                <w:sz w:val="32"/>
                <w:szCs w:val="32"/>
                <w:lang w:val="en-GB"/>
              </w:rPr>
            </w:pPr>
            <w:r>
              <w:rPr>
                <w:rFonts w:ascii="Arial" w:hAnsi="Arial" w:cs="Arial"/>
                <w:sz w:val="32"/>
                <w:szCs w:val="32"/>
                <w:lang w:val="en-GB"/>
              </w:rPr>
              <w:t>2</w:t>
            </w:r>
          </w:p>
        </w:tc>
        <w:tc>
          <w:tcPr>
            <w:tcW w:w="719" w:type="dxa"/>
          </w:tcPr>
          <w:p w14:paraId="3A2D7306" w14:textId="7EF5D323" w:rsidR="006B5AB8" w:rsidRDefault="006B5AB8" w:rsidP="00E85F76">
            <w:pPr>
              <w:rPr>
                <w:rFonts w:ascii="Arial" w:hAnsi="Arial" w:cs="Arial"/>
                <w:sz w:val="32"/>
                <w:szCs w:val="32"/>
                <w:lang w:val="en-GB"/>
              </w:rPr>
            </w:pPr>
            <w:r>
              <w:rPr>
                <w:rFonts w:ascii="Arial" w:hAnsi="Arial" w:cs="Arial"/>
                <w:sz w:val="32"/>
                <w:szCs w:val="32"/>
                <w:lang w:val="en-GB"/>
              </w:rPr>
              <w:t>1</w:t>
            </w:r>
          </w:p>
        </w:tc>
        <w:tc>
          <w:tcPr>
            <w:tcW w:w="719" w:type="dxa"/>
          </w:tcPr>
          <w:p w14:paraId="7CA274BC" w14:textId="3FCE259C" w:rsidR="006B5AB8" w:rsidRDefault="006B5AB8" w:rsidP="00E85F76">
            <w:pPr>
              <w:rPr>
                <w:rFonts w:ascii="Arial" w:hAnsi="Arial" w:cs="Arial"/>
                <w:sz w:val="32"/>
                <w:szCs w:val="32"/>
                <w:lang w:val="en-GB"/>
              </w:rPr>
            </w:pPr>
            <w:r>
              <w:rPr>
                <w:rFonts w:ascii="Arial" w:hAnsi="Arial" w:cs="Arial"/>
                <w:sz w:val="32"/>
                <w:szCs w:val="32"/>
                <w:lang w:val="en-GB"/>
              </w:rPr>
              <w:t>2</w:t>
            </w:r>
          </w:p>
        </w:tc>
        <w:tc>
          <w:tcPr>
            <w:tcW w:w="719" w:type="dxa"/>
          </w:tcPr>
          <w:p w14:paraId="7F653C0A" w14:textId="3F369990" w:rsidR="006B5AB8" w:rsidRDefault="006B5AB8" w:rsidP="00E85F76">
            <w:pPr>
              <w:rPr>
                <w:rFonts w:ascii="Arial" w:hAnsi="Arial" w:cs="Arial"/>
                <w:sz w:val="32"/>
                <w:szCs w:val="32"/>
                <w:lang w:val="en-GB"/>
              </w:rPr>
            </w:pPr>
            <w:r>
              <w:rPr>
                <w:rFonts w:ascii="Arial" w:hAnsi="Arial" w:cs="Arial"/>
                <w:sz w:val="32"/>
                <w:szCs w:val="32"/>
                <w:lang w:val="en-GB"/>
              </w:rPr>
              <w:t>2</w:t>
            </w:r>
          </w:p>
        </w:tc>
        <w:tc>
          <w:tcPr>
            <w:tcW w:w="719" w:type="dxa"/>
          </w:tcPr>
          <w:p w14:paraId="69BD53A0" w14:textId="27B0C3E4" w:rsidR="006B5AB8" w:rsidRDefault="006B5AB8" w:rsidP="00E85F76">
            <w:pPr>
              <w:rPr>
                <w:rFonts w:ascii="Arial" w:hAnsi="Arial" w:cs="Arial"/>
                <w:sz w:val="32"/>
                <w:szCs w:val="32"/>
                <w:lang w:val="en-GB"/>
              </w:rPr>
            </w:pPr>
            <w:r>
              <w:rPr>
                <w:rFonts w:ascii="Arial" w:hAnsi="Arial" w:cs="Arial"/>
                <w:sz w:val="32"/>
                <w:szCs w:val="32"/>
                <w:lang w:val="en-GB"/>
              </w:rPr>
              <w:t>1</w:t>
            </w:r>
          </w:p>
        </w:tc>
        <w:tc>
          <w:tcPr>
            <w:tcW w:w="719" w:type="dxa"/>
          </w:tcPr>
          <w:p w14:paraId="1F3E150B" w14:textId="1765DC6A" w:rsidR="006B5AB8" w:rsidRDefault="006B5AB8" w:rsidP="00E85F76">
            <w:pPr>
              <w:rPr>
                <w:rFonts w:ascii="Arial" w:hAnsi="Arial" w:cs="Arial"/>
                <w:sz w:val="32"/>
                <w:szCs w:val="32"/>
                <w:lang w:val="en-GB"/>
              </w:rPr>
            </w:pPr>
            <w:r>
              <w:rPr>
                <w:rFonts w:ascii="Arial" w:hAnsi="Arial" w:cs="Arial"/>
                <w:sz w:val="32"/>
                <w:szCs w:val="32"/>
                <w:lang w:val="en-GB"/>
              </w:rPr>
              <w:t>1</w:t>
            </w:r>
          </w:p>
        </w:tc>
        <w:tc>
          <w:tcPr>
            <w:tcW w:w="938" w:type="dxa"/>
            <w:gridSpan w:val="3"/>
            <w:tcBorders>
              <w:top w:val="nil"/>
              <w:bottom w:val="nil"/>
            </w:tcBorders>
            <w:shd w:val="clear" w:color="auto" w:fill="auto"/>
          </w:tcPr>
          <w:p w14:paraId="16080CA5" w14:textId="77777777" w:rsidR="006B5AB8" w:rsidRDefault="006B5AB8">
            <w:pPr>
              <w:rPr>
                <w:rFonts w:ascii="Arial" w:hAnsi="Arial" w:cs="Arial"/>
                <w:sz w:val="32"/>
                <w:szCs w:val="32"/>
                <w:lang w:val="en-GB"/>
              </w:rPr>
            </w:pPr>
          </w:p>
        </w:tc>
        <w:tc>
          <w:tcPr>
            <w:tcW w:w="445" w:type="dxa"/>
            <w:gridSpan w:val="2"/>
            <w:shd w:val="clear" w:color="auto" w:fill="auto"/>
          </w:tcPr>
          <w:p w14:paraId="37449D37" w14:textId="77777777" w:rsidR="006B5AB8" w:rsidRDefault="006B5AB8">
            <w:pPr>
              <w:rPr>
                <w:rFonts w:ascii="Arial" w:hAnsi="Arial" w:cs="Arial"/>
                <w:sz w:val="32"/>
                <w:szCs w:val="32"/>
                <w:lang w:val="en-GB"/>
              </w:rPr>
            </w:pPr>
          </w:p>
        </w:tc>
      </w:tr>
    </w:tbl>
    <w:p w14:paraId="1D9EEFD3" w14:textId="77777777" w:rsidR="000610E2" w:rsidRDefault="000610E2" w:rsidP="00E85F76">
      <w:pPr>
        <w:rPr>
          <w:rFonts w:ascii="Arial" w:hAnsi="Arial" w:cs="Arial"/>
          <w:sz w:val="32"/>
          <w:szCs w:val="32"/>
          <w:lang w:val="en-GB"/>
        </w:rPr>
      </w:pPr>
    </w:p>
    <w:p w14:paraId="7C84FBC1" w14:textId="77777777" w:rsidR="000610E2" w:rsidRPr="00AC5A6F" w:rsidRDefault="000610E2" w:rsidP="00E85F76">
      <w:pPr>
        <w:rPr>
          <w:rFonts w:ascii="Arial" w:hAnsi="Arial" w:cs="Arial"/>
          <w:sz w:val="32"/>
          <w:szCs w:val="32"/>
          <w:lang w:val="en-GB"/>
        </w:rPr>
      </w:pPr>
    </w:p>
    <w:p w14:paraId="64B00D8F" w14:textId="77777777" w:rsidR="00957CED" w:rsidRDefault="00957CED" w:rsidP="00E85F76">
      <w:pPr>
        <w:rPr>
          <w:lang w:val="en-GB"/>
        </w:rPr>
      </w:pPr>
    </w:p>
    <w:p w14:paraId="510500CA" w14:textId="24660293" w:rsidR="0059615F" w:rsidRDefault="006B5AB8" w:rsidP="00E85F76">
      <w:pPr>
        <w:rPr>
          <w:rFonts w:ascii="Arial" w:hAnsi="Arial" w:cs="Arial"/>
          <w:sz w:val="32"/>
          <w:szCs w:val="32"/>
          <w:lang w:val="en-GB"/>
        </w:rPr>
      </w:pPr>
      <w:r>
        <w:rPr>
          <w:rFonts w:ascii="Arial" w:hAnsi="Arial" w:cs="Arial"/>
          <w:sz w:val="32"/>
          <w:szCs w:val="32"/>
          <w:lang w:val="en-GB"/>
        </w:rPr>
        <w:t xml:space="preserve">Question2: </w:t>
      </w:r>
      <w:r w:rsidR="00176160">
        <w:rPr>
          <w:rFonts w:ascii="Arial" w:hAnsi="Arial" w:cs="Arial"/>
          <w:sz w:val="32"/>
          <w:szCs w:val="32"/>
          <w:lang w:val="en-GB"/>
        </w:rPr>
        <w:t>Which carrier bag is cheap?</w:t>
      </w:r>
    </w:p>
    <w:p w14:paraId="66C165A9" w14:textId="77777777" w:rsidR="00176160" w:rsidRDefault="00176160" w:rsidP="00E85F76">
      <w:pPr>
        <w:rPr>
          <w:rFonts w:ascii="Arial" w:hAnsi="Arial" w:cs="Arial"/>
          <w:sz w:val="32"/>
          <w:szCs w:val="32"/>
          <w:lang w:val="en-GB"/>
        </w:rPr>
      </w:pPr>
    </w:p>
    <w:tbl>
      <w:tblPr>
        <w:tblStyle w:val="TableGrid"/>
        <w:tblW w:w="0" w:type="auto"/>
        <w:tblLook w:val="04A0" w:firstRow="1" w:lastRow="0" w:firstColumn="1" w:lastColumn="0" w:noHBand="0" w:noVBand="1"/>
      </w:tblPr>
      <w:tblGrid>
        <w:gridCol w:w="1160"/>
        <w:gridCol w:w="873"/>
        <w:gridCol w:w="873"/>
        <w:gridCol w:w="872"/>
        <w:gridCol w:w="872"/>
        <w:gridCol w:w="872"/>
        <w:gridCol w:w="872"/>
        <w:gridCol w:w="872"/>
        <w:gridCol w:w="872"/>
        <w:gridCol w:w="872"/>
      </w:tblGrid>
      <w:tr w:rsidR="00176160" w14:paraId="7C35BE5A" w14:textId="77777777" w:rsidTr="00176160">
        <w:tc>
          <w:tcPr>
            <w:tcW w:w="901" w:type="dxa"/>
          </w:tcPr>
          <w:p w14:paraId="090374A4" w14:textId="77777777" w:rsidR="00176160" w:rsidRDefault="00176160" w:rsidP="00E85F76">
            <w:pPr>
              <w:rPr>
                <w:rFonts w:ascii="Arial" w:hAnsi="Arial" w:cs="Arial"/>
                <w:sz w:val="32"/>
                <w:szCs w:val="32"/>
                <w:lang w:val="en-GB"/>
              </w:rPr>
            </w:pPr>
          </w:p>
        </w:tc>
        <w:tc>
          <w:tcPr>
            <w:tcW w:w="901" w:type="dxa"/>
          </w:tcPr>
          <w:p w14:paraId="649E6582" w14:textId="4C37996F" w:rsidR="00176160" w:rsidRDefault="00176160" w:rsidP="00E85F76">
            <w:pPr>
              <w:rPr>
                <w:rFonts w:ascii="Arial" w:hAnsi="Arial" w:cs="Arial"/>
                <w:sz w:val="32"/>
                <w:szCs w:val="32"/>
                <w:lang w:val="en-GB"/>
              </w:rPr>
            </w:pPr>
            <w:r>
              <w:rPr>
                <w:rFonts w:ascii="Arial" w:hAnsi="Arial" w:cs="Arial"/>
                <w:sz w:val="32"/>
                <w:szCs w:val="32"/>
                <w:lang w:val="en-GB"/>
              </w:rPr>
              <w:t>P1</w:t>
            </w:r>
          </w:p>
        </w:tc>
        <w:tc>
          <w:tcPr>
            <w:tcW w:w="901" w:type="dxa"/>
          </w:tcPr>
          <w:p w14:paraId="2BA91354" w14:textId="0C061164" w:rsidR="00176160" w:rsidRDefault="00176160" w:rsidP="00E85F76">
            <w:pPr>
              <w:rPr>
                <w:rFonts w:ascii="Arial" w:hAnsi="Arial" w:cs="Arial"/>
                <w:sz w:val="32"/>
                <w:szCs w:val="32"/>
                <w:lang w:val="en-GB"/>
              </w:rPr>
            </w:pPr>
            <w:r>
              <w:rPr>
                <w:rFonts w:ascii="Arial" w:hAnsi="Arial" w:cs="Arial"/>
                <w:sz w:val="32"/>
                <w:szCs w:val="32"/>
                <w:lang w:val="en-GB"/>
              </w:rPr>
              <w:t>P2</w:t>
            </w:r>
          </w:p>
        </w:tc>
        <w:tc>
          <w:tcPr>
            <w:tcW w:w="901" w:type="dxa"/>
          </w:tcPr>
          <w:p w14:paraId="105754F6" w14:textId="5FD5E98A" w:rsidR="00176160" w:rsidRDefault="00176160" w:rsidP="00E85F76">
            <w:pPr>
              <w:rPr>
                <w:rFonts w:ascii="Arial" w:hAnsi="Arial" w:cs="Arial"/>
                <w:sz w:val="32"/>
                <w:szCs w:val="32"/>
                <w:lang w:val="en-GB"/>
              </w:rPr>
            </w:pPr>
            <w:r>
              <w:rPr>
                <w:rFonts w:ascii="Arial" w:hAnsi="Arial" w:cs="Arial"/>
                <w:sz w:val="32"/>
                <w:szCs w:val="32"/>
                <w:lang w:val="en-GB"/>
              </w:rPr>
              <w:t>P3</w:t>
            </w:r>
          </w:p>
        </w:tc>
        <w:tc>
          <w:tcPr>
            <w:tcW w:w="901" w:type="dxa"/>
          </w:tcPr>
          <w:p w14:paraId="016313DF" w14:textId="2C6D4686" w:rsidR="00176160" w:rsidRDefault="00176160" w:rsidP="00E85F76">
            <w:pPr>
              <w:rPr>
                <w:rFonts w:ascii="Arial" w:hAnsi="Arial" w:cs="Arial"/>
                <w:sz w:val="32"/>
                <w:szCs w:val="32"/>
                <w:lang w:val="en-GB"/>
              </w:rPr>
            </w:pPr>
            <w:r>
              <w:rPr>
                <w:rFonts w:ascii="Arial" w:hAnsi="Arial" w:cs="Arial"/>
                <w:sz w:val="32"/>
                <w:szCs w:val="32"/>
                <w:lang w:val="en-GB"/>
              </w:rPr>
              <w:t>P4</w:t>
            </w:r>
          </w:p>
        </w:tc>
        <w:tc>
          <w:tcPr>
            <w:tcW w:w="901" w:type="dxa"/>
          </w:tcPr>
          <w:p w14:paraId="50FE15D2" w14:textId="77375207" w:rsidR="00176160" w:rsidRDefault="00176160" w:rsidP="00E85F76">
            <w:pPr>
              <w:rPr>
                <w:rFonts w:ascii="Arial" w:hAnsi="Arial" w:cs="Arial"/>
                <w:sz w:val="32"/>
                <w:szCs w:val="32"/>
                <w:lang w:val="en-GB"/>
              </w:rPr>
            </w:pPr>
            <w:r>
              <w:rPr>
                <w:rFonts w:ascii="Arial" w:hAnsi="Arial" w:cs="Arial"/>
                <w:sz w:val="32"/>
                <w:szCs w:val="32"/>
                <w:lang w:val="en-GB"/>
              </w:rPr>
              <w:t>P5</w:t>
            </w:r>
          </w:p>
        </w:tc>
        <w:tc>
          <w:tcPr>
            <w:tcW w:w="901" w:type="dxa"/>
          </w:tcPr>
          <w:p w14:paraId="3E9801E4" w14:textId="2052BE19" w:rsidR="00176160" w:rsidRDefault="00176160" w:rsidP="00E85F76">
            <w:pPr>
              <w:rPr>
                <w:rFonts w:ascii="Arial" w:hAnsi="Arial" w:cs="Arial"/>
                <w:sz w:val="32"/>
                <w:szCs w:val="32"/>
                <w:lang w:val="en-GB"/>
              </w:rPr>
            </w:pPr>
            <w:r>
              <w:rPr>
                <w:rFonts w:ascii="Arial" w:hAnsi="Arial" w:cs="Arial"/>
                <w:sz w:val="32"/>
                <w:szCs w:val="32"/>
                <w:lang w:val="en-GB"/>
              </w:rPr>
              <w:t>P6</w:t>
            </w:r>
          </w:p>
        </w:tc>
        <w:tc>
          <w:tcPr>
            <w:tcW w:w="901" w:type="dxa"/>
          </w:tcPr>
          <w:p w14:paraId="688D5CA5" w14:textId="215379C2" w:rsidR="00176160" w:rsidRDefault="00176160" w:rsidP="00E85F76">
            <w:pPr>
              <w:rPr>
                <w:rFonts w:ascii="Arial" w:hAnsi="Arial" w:cs="Arial"/>
                <w:sz w:val="32"/>
                <w:szCs w:val="32"/>
                <w:lang w:val="en-GB"/>
              </w:rPr>
            </w:pPr>
            <w:r>
              <w:rPr>
                <w:rFonts w:ascii="Arial" w:hAnsi="Arial" w:cs="Arial"/>
                <w:sz w:val="32"/>
                <w:szCs w:val="32"/>
                <w:lang w:val="en-GB"/>
              </w:rPr>
              <w:t>P7</w:t>
            </w:r>
          </w:p>
        </w:tc>
        <w:tc>
          <w:tcPr>
            <w:tcW w:w="901" w:type="dxa"/>
          </w:tcPr>
          <w:p w14:paraId="12281776" w14:textId="1A72D58E" w:rsidR="00176160" w:rsidRDefault="00176160" w:rsidP="00E85F76">
            <w:pPr>
              <w:rPr>
                <w:rFonts w:ascii="Arial" w:hAnsi="Arial" w:cs="Arial"/>
                <w:sz w:val="32"/>
                <w:szCs w:val="32"/>
                <w:lang w:val="en-GB"/>
              </w:rPr>
            </w:pPr>
            <w:r>
              <w:rPr>
                <w:rFonts w:ascii="Arial" w:hAnsi="Arial" w:cs="Arial"/>
                <w:sz w:val="32"/>
                <w:szCs w:val="32"/>
                <w:lang w:val="en-GB"/>
              </w:rPr>
              <w:t>P8</w:t>
            </w:r>
          </w:p>
        </w:tc>
        <w:tc>
          <w:tcPr>
            <w:tcW w:w="901" w:type="dxa"/>
          </w:tcPr>
          <w:p w14:paraId="2718C477" w14:textId="42776667" w:rsidR="00176160" w:rsidRPr="00176160" w:rsidRDefault="00176160" w:rsidP="00176160">
            <w:pPr>
              <w:rPr>
                <w:rFonts w:ascii="Arial" w:hAnsi="Arial" w:cs="Arial"/>
                <w:sz w:val="32"/>
                <w:szCs w:val="32"/>
                <w:lang w:val="en-GB"/>
              </w:rPr>
            </w:pPr>
            <w:r w:rsidRPr="00176160">
              <w:rPr>
                <w:rFonts w:ascii="Arial" w:hAnsi="Arial" w:cs="Arial"/>
                <w:sz w:val="32"/>
                <w:szCs w:val="32"/>
                <w:lang w:val="en-GB"/>
              </w:rPr>
              <w:t>P9</w:t>
            </w:r>
          </w:p>
        </w:tc>
      </w:tr>
      <w:tr w:rsidR="00176160" w14:paraId="6359C0F4" w14:textId="77777777" w:rsidTr="00176160">
        <w:tc>
          <w:tcPr>
            <w:tcW w:w="901" w:type="dxa"/>
          </w:tcPr>
          <w:p w14:paraId="34D47A95" w14:textId="7B0830B1" w:rsidR="00176160" w:rsidRDefault="00176160" w:rsidP="00E85F76">
            <w:pPr>
              <w:rPr>
                <w:rFonts w:ascii="Arial" w:hAnsi="Arial" w:cs="Arial"/>
                <w:sz w:val="32"/>
                <w:szCs w:val="32"/>
                <w:lang w:val="en-GB"/>
              </w:rPr>
            </w:pPr>
            <w:r>
              <w:rPr>
                <w:rFonts w:ascii="Arial" w:hAnsi="Arial" w:cs="Arial"/>
                <w:sz w:val="32"/>
                <w:szCs w:val="32"/>
                <w:lang w:val="en-GB"/>
              </w:rPr>
              <w:t>Plastic</w:t>
            </w:r>
          </w:p>
        </w:tc>
        <w:tc>
          <w:tcPr>
            <w:tcW w:w="901" w:type="dxa"/>
          </w:tcPr>
          <w:p w14:paraId="566F7195" w14:textId="77777777" w:rsidR="00176160" w:rsidRPr="00176160" w:rsidRDefault="00176160" w:rsidP="00176160">
            <w:pPr>
              <w:pStyle w:val="ListParagraph"/>
              <w:numPr>
                <w:ilvl w:val="0"/>
                <w:numId w:val="3"/>
              </w:numPr>
              <w:rPr>
                <w:rFonts w:ascii="Arial" w:hAnsi="Arial" w:cs="Arial"/>
                <w:sz w:val="32"/>
                <w:szCs w:val="32"/>
                <w:lang w:val="en-GB"/>
              </w:rPr>
            </w:pPr>
          </w:p>
        </w:tc>
        <w:tc>
          <w:tcPr>
            <w:tcW w:w="901" w:type="dxa"/>
          </w:tcPr>
          <w:p w14:paraId="0C65379A" w14:textId="77777777" w:rsidR="00176160" w:rsidRPr="00176160" w:rsidRDefault="00176160" w:rsidP="00176160">
            <w:pPr>
              <w:pStyle w:val="ListParagraph"/>
              <w:numPr>
                <w:ilvl w:val="0"/>
                <w:numId w:val="3"/>
              </w:numPr>
              <w:rPr>
                <w:rFonts w:ascii="Arial" w:hAnsi="Arial" w:cs="Arial"/>
                <w:sz w:val="32"/>
                <w:szCs w:val="32"/>
                <w:lang w:val="en-GB"/>
              </w:rPr>
            </w:pPr>
          </w:p>
        </w:tc>
        <w:tc>
          <w:tcPr>
            <w:tcW w:w="901" w:type="dxa"/>
          </w:tcPr>
          <w:p w14:paraId="2212B396" w14:textId="77777777" w:rsidR="00176160" w:rsidRPr="00176160" w:rsidRDefault="00176160" w:rsidP="00176160">
            <w:pPr>
              <w:pStyle w:val="ListParagraph"/>
              <w:numPr>
                <w:ilvl w:val="0"/>
                <w:numId w:val="3"/>
              </w:numPr>
              <w:rPr>
                <w:rFonts w:ascii="Arial" w:hAnsi="Arial" w:cs="Arial"/>
                <w:sz w:val="32"/>
                <w:szCs w:val="32"/>
                <w:lang w:val="en-GB"/>
              </w:rPr>
            </w:pPr>
          </w:p>
        </w:tc>
        <w:tc>
          <w:tcPr>
            <w:tcW w:w="901" w:type="dxa"/>
          </w:tcPr>
          <w:p w14:paraId="42805483" w14:textId="77777777" w:rsidR="00176160" w:rsidRPr="00176160" w:rsidRDefault="00176160" w:rsidP="00176160">
            <w:pPr>
              <w:pStyle w:val="ListParagraph"/>
              <w:numPr>
                <w:ilvl w:val="0"/>
                <w:numId w:val="3"/>
              </w:numPr>
              <w:rPr>
                <w:rFonts w:ascii="Arial" w:hAnsi="Arial" w:cs="Arial"/>
                <w:sz w:val="32"/>
                <w:szCs w:val="32"/>
                <w:lang w:val="en-GB"/>
              </w:rPr>
            </w:pPr>
          </w:p>
        </w:tc>
        <w:tc>
          <w:tcPr>
            <w:tcW w:w="901" w:type="dxa"/>
          </w:tcPr>
          <w:p w14:paraId="50370952" w14:textId="77777777" w:rsidR="00176160" w:rsidRPr="00176160" w:rsidRDefault="00176160" w:rsidP="00176160">
            <w:pPr>
              <w:pStyle w:val="ListParagraph"/>
              <w:numPr>
                <w:ilvl w:val="0"/>
                <w:numId w:val="3"/>
              </w:numPr>
              <w:rPr>
                <w:rFonts w:ascii="Arial" w:hAnsi="Arial" w:cs="Arial"/>
                <w:sz w:val="32"/>
                <w:szCs w:val="32"/>
                <w:lang w:val="en-GB"/>
              </w:rPr>
            </w:pPr>
          </w:p>
        </w:tc>
        <w:tc>
          <w:tcPr>
            <w:tcW w:w="901" w:type="dxa"/>
          </w:tcPr>
          <w:p w14:paraId="6A6D5F8F" w14:textId="77777777" w:rsidR="00176160" w:rsidRPr="00176160" w:rsidRDefault="00176160" w:rsidP="00176160">
            <w:pPr>
              <w:pStyle w:val="ListParagraph"/>
              <w:numPr>
                <w:ilvl w:val="0"/>
                <w:numId w:val="3"/>
              </w:numPr>
              <w:rPr>
                <w:rFonts w:ascii="Arial" w:hAnsi="Arial" w:cs="Arial"/>
                <w:sz w:val="32"/>
                <w:szCs w:val="32"/>
                <w:lang w:val="en-GB"/>
              </w:rPr>
            </w:pPr>
          </w:p>
        </w:tc>
        <w:tc>
          <w:tcPr>
            <w:tcW w:w="901" w:type="dxa"/>
          </w:tcPr>
          <w:p w14:paraId="00F7E9D0" w14:textId="77777777" w:rsidR="00176160" w:rsidRPr="00176160" w:rsidRDefault="00176160" w:rsidP="00176160">
            <w:pPr>
              <w:pStyle w:val="ListParagraph"/>
              <w:numPr>
                <w:ilvl w:val="0"/>
                <w:numId w:val="3"/>
              </w:numPr>
              <w:rPr>
                <w:rFonts w:ascii="Arial" w:hAnsi="Arial" w:cs="Arial"/>
                <w:sz w:val="32"/>
                <w:szCs w:val="32"/>
                <w:lang w:val="en-GB"/>
              </w:rPr>
            </w:pPr>
          </w:p>
        </w:tc>
        <w:tc>
          <w:tcPr>
            <w:tcW w:w="901" w:type="dxa"/>
          </w:tcPr>
          <w:p w14:paraId="41D18384" w14:textId="77777777" w:rsidR="00176160" w:rsidRPr="00176160" w:rsidRDefault="00176160" w:rsidP="00176160">
            <w:pPr>
              <w:pStyle w:val="ListParagraph"/>
              <w:numPr>
                <w:ilvl w:val="0"/>
                <w:numId w:val="3"/>
              </w:numPr>
              <w:rPr>
                <w:rFonts w:ascii="Arial" w:hAnsi="Arial" w:cs="Arial"/>
                <w:sz w:val="32"/>
                <w:szCs w:val="32"/>
                <w:lang w:val="en-GB"/>
              </w:rPr>
            </w:pPr>
          </w:p>
        </w:tc>
        <w:tc>
          <w:tcPr>
            <w:tcW w:w="901" w:type="dxa"/>
          </w:tcPr>
          <w:p w14:paraId="1DAF2637" w14:textId="77777777" w:rsidR="00176160" w:rsidRDefault="00176160" w:rsidP="00E85F76">
            <w:pPr>
              <w:rPr>
                <w:rFonts w:ascii="Arial" w:hAnsi="Arial" w:cs="Arial"/>
                <w:sz w:val="32"/>
                <w:szCs w:val="32"/>
                <w:lang w:val="en-GB"/>
              </w:rPr>
            </w:pPr>
          </w:p>
        </w:tc>
      </w:tr>
      <w:tr w:rsidR="00176160" w14:paraId="191CA58F" w14:textId="77777777" w:rsidTr="00176160">
        <w:tc>
          <w:tcPr>
            <w:tcW w:w="901" w:type="dxa"/>
          </w:tcPr>
          <w:p w14:paraId="054C3A98" w14:textId="0440FD07" w:rsidR="00176160" w:rsidRDefault="00176160" w:rsidP="00E85F76">
            <w:pPr>
              <w:rPr>
                <w:rFonts w:ascii="Arial" w:hAnsi="Arial" w:cs="Arial"/>
                <w:sz w:val="32"/>
                <w:szCs w:val="32"/>
                <w:lang w:val="en-GB"/>
              </w:rPr>
            </w:pPr>
            <w:r>
              <w:rPr>
                <w:rFonts w:ascii="Arial" w:hAnsi="Arial" w:cs="Arial"/>
                <w:sz w:val="32"/>
                <w:szCs w:val="32"/>
                <w:lang w:val="en-GB"/>
              </w:rPr>
              <w:t>Paper</w:t>
            </w:r>
          </w:p>
        </w:tc>
        <w:tc>
          <w:tcPr>
            <w:tcW w:w="901" w:type="dxa"/>
          </w:tcPr>
          <w:p w14:paraId="5870868D" w14:textId="77777777" w:rsidR="00176160" w:rsidRDefault="00176160" w:rsidP="00E85F76">
            <w:pPr>
              <w:rPr>
                <w:rFonts w:ascii="Arial" w:hAnsi="Arial" w:cs="Arial"/>
                <w:sz w:val="32"/>
                <w:szCs w:val="32"/>
                <w:lang w:val="en-GB"/>
              </w:rPr>
            </w:pPr>
          </w:p>
        </w:tc>
        <w:tc>
          <w:tcPr>
            <w:tcW w:w="901" w:type="dxa"/>
          </w:tcPr>
          <w:p w14:paraId="6FE6A4F0" w14:textId="77777777" w:rsidR="00176160" w:rsidRDefault="00176160" w:rsidP="00E85F76">
            <w:pPr>
              <w:rPr>
                <w:rFonts w:ascii="Arial" w:hAnsi="Arial" w:cs="Arial"/>
                <w:sz w:val="32"/>
                <w:szCs w:val="32"/>
                <w:lang w:val="en-GB"/>
              </w:rPr>
            </w:pPr>
          </w:p>
        </w:tc>
        <w:tc>
          <w:tcPr>
            <w:tcW w:w="901" w:type="dxa"/>
          </w:tcPr>
          <w:p w14:paraId="7E528398" w14:textId="77777777" w:rsidR="00176160" w:rsidRDefault="00176160" w:rsidP="00E85F76">
            <w:pPr>
              <w:rPr>
                <w:rFonts w:ascii="Arial" w:hAnsi="Arial" w:cs="Arial"/>
                <w:sz w:val="32"/>
                <w:szCs w:val="32"/>
                <w:lang w:val="en-GB"/>
              </w:rPr>
            </w:pPr>
          </w:p>
        </w:tc>
        <w:tc>
          <w:tcPr>
            <w:tcW w:w="901" w:type="dxa"/>
          </w:tcPr>
          <w:p w14:paraId="3E8F5A86" w14:textId="77777777" w:rsidR="00176160" w:rsidRDefault="00176160" w:rsidP="00E85F76">
            <w:pPr>
              <w:rPr>
                <w:rFonts w:ascii="Arial" w:hAnsi="Arial" w:cs="Arial"/>
                <w:sz w:val="32"/>
                <w:szCs w:val="32"/>
                <w:lang w:val="en-GB"/>
              </w:rPr>
            </w:pPr>
          </w:p>
        </w:tc>
        <w:tc>
          <w:tcPr>
            <w:tcW w:w="901" w:type="dxa"/>
          </w:tcPr>
          <w:p w14:paraId="1C90ADB5" w14:textId="77777777" w:rsidR="00176160" w:rsidRDefault="00176160" w:rsidP="00E85F76">
            <w:pPr>
              <w:rPr>
                <w:rFonts w:ascii="Arial" w:hAnsi="Arial" w:cs="Arial"/>
                <w:sz w:val="32"/>
                <w:szCs w:val="32"/>
                <w:lang w:val="en-GB"/>
              </w:rPr>
            </w:pPr>
          </w:p>
        </w:tc>
        <w:tc>
          <w:tcPr>
            <w:tcW w:w="901" w:type="dxa"/>
          </w:tcPr>
          <w:p w14:paraId="7564C939" w14:textId="77777777" w:rsidR="00176160" w:rsidRDefault="00176160" w:rsidP="00E85F76">
            <w:pPr>
              <w:rPr>
                <w:rFonts w:ascii="Arial" w:hAnsi="Arial" w:cs="Arial"/>
                <w:sz w:val="32"/>
                <w:szCs w:val="32"/>
                <w:lang w:val="en-GB"/>
              </w:rPr>
            </w:pPr>
          </w:p>
        </w:tc>
        <w:tc>
          <w:tcPr>
            <w:tcW w:w="901" w:type="dxa"/>
          </w:tcPr>
          <w:p w14:paraId="3688930F" w14:textId="77777777" w:rsidR="00176160" w:rsidRDefault="00176160" w:rsidP="00E85F76">
            <w:pPr>
              <w:rPr>
                <w:rFonts w:ascii="Arial" w:hAnsi="Arial" w:cs="Arial"/>
                <w:sz w:val="32"/>
                <w:szCs w:val="32"/>
                <w:lang w:val="en-GB"/>
              </w:rPr>
            </w:pPr>
          </w:p>
        </w:tc>
        <w:tc>
          <w:tcPr>
            <w:tcW w:w="901" w:type="dxa"/>
          </w:tcPr>
          <w:p w14:paraId="307E69F6" w14:textId="77777777" w:rsidR="00176160" w:rsidRDefault="00176160" w:rsidP="00E85F76">
            <w:pPr>
              <w:rPr>
                <w:rFonts w:ascii="Arial" w:hAnsi="Arial" w:cs="Arial"/>
                <w:sz w:val="32"/>
                <w:szCs w:val="32"/>
                <w:lang w:val="en-GB"/>
              </w:rPr>
            </w:pPr>
          </w:p>
        </w:tc>
        <w:tc>
          <w:tcPr>
            <w:tcW w:w="901" w:type="dxa"/>
          </w:tcPr>
          <w:p w14:paraId="7CB3CF17" w14:textId="77777777" w:rsidR="00176160" w:rsidRDefault="00176160" w:rsidP="00E85F76">
            <w:pPr>
              <w:rPr>
                <w:rFonts w:ascii="Arial" w:hAnsi="Arial" w:cs="Arial"/>
                <w:sz w:val="32"/>
                <w:szCs w:val="32"/>
                <w:lang w:val="en-GB"/>
              </w:rPr>
            </w:pPr>
          </w:p>
        </w:tc>
      </w:tr>
    </w:tbl>
    <w:p w14:paraId="787D96BE" w14:textId="77777777" w:rsidR="00176160" w:rsidRPr="006B5AB8" w:rsidRDefault="00176160" w:rsidP="00E85F76">
      <w:pPr>
        <w:rPr>
          <w:rFonts w:ascii="Arial" w:hAnsi="Arial" w:cs="Arial"/>
          <w:sz w:val="32"/>
          <w:szCs w:val="32"/>
          <w:lang w:val="en-GB"/>
        </w:rPr>
      </w:pPr>
    </w:p>
    <w:p w14:paraId="47FC170E" w14:textId="77777777" w:rsidR="0059615F" w:rsidRDefault="0059615F" w:rsidP="00E85F76">
      <w:pPr>
        <w:rPr>
          <w:lang w:val="en-GB"/>
        </w:rPr>
      </w:pPr>
    </w:p>
    <w:p w14:paraId="2D0D4D7A" w14:textId="77777777" w:rsidR="0059615F" w:rsidRDefault="0059615F" w:rsidP="00E85F76">
      <w:pPr>
        <w:rPr>
          <w:lang w:val="en-GB"/>
        </w:rPr>
      </w:pPr>
    </w:p>
    <w:p w14:paraId="72620F8B" w14:textId="60D5F3D6" w:rsidR="00B47B71" w:rsidRDefault="00176160" w:rsidP="00E85F76">
      <w:pPr>
        <w:rPr>
          <w:rFonts w:ascii="Arial" w:hAnsi="Arial" w:cs="Arial"/>
          <w:sz w:val="32"/>
          <w:szCs w:val="32"/>
          <w:lang w:val="en-GB"/>
        </w:rPr>
      </w:pPr>
      <w:r>
        <w:rPr>
          <w:rFonts w:ascii="Arial" w:hAnsi="Arial" w:cs="Arial"/>
          <w:sz w:val="32"/>
          <w:szCs w:val="32"/>
          <w:lang w:val="en-GB"/>
        </w:rPr>
        <w:t>Question3: Which carrier bag is easy to carry?</w:t>
      </w:r>
    </w:p>
    <w:p w14:paraId="40B7A8DD" w14:textId="77777777" w:rsidR="00176160" w:rsidRDefault="00176160" w:rsidP="00E85F76">
      <w:pPr>
        <w:rPr>
          <w:rFonts w:ascii="Arial" w:hAnsi="Arial" w:cs="Arial"/>
          <w:sz w:val="32"/>
          <w:szCs w:val="32"/>
          <w:lang w:val="en-GB"/>
        </w:rPr>
      </w:pPr>
    </w:p>
    <w:tbl>
      <w:tblPr>
        <w:tblStyle w:val="TableGrid"/>
        <w:tblW w:w="0" w:type="auto"/>
        <w:tblLook w:val="04A0" w:firstRow="1" w:lastRow="0" w:firstColumn="1" w:lastColumn="0" w:noHBand="0" w:noVBand="1"/>
      </w:tblPr>
      <w:tblGrid>
        <w:gridCol w:w="1160"/>
        <w:gridCol w:w="873"/>
        <w:gridCol w:w="873"/>
        <w:gridCol w:w="872"/>
        <w:gridCol w:w="872"/>
        <w:gridCol w:w="872"/>
        <w:gridCol w:w="872"/>
        <w:gridCol w:w="872"/>
        <w:gridCol w:w="872"/>
        <w:gridCol w:w="872"/>
      </w:tblGrid>
      <w:tr w:rsidR="00176160" w14:paraId="783F0D99" w14:textId="77777777" w:rsidTr="00176160">
        <w:tc>
          <w:tcPr>
            <w:tcW w:w="901" w:type="dxa"/>
          </w:tcPr>
          <w:p w14:paraId="1F3EE0C5" w14:textId="77777777" w:rsidR="00176160" w:rsidRDefault="00176160" w:rsidP="00E85F76">
            <w:pPr>
              <w:rPr>
                <w:rFonts w:ascii="Arial" w:hAnsi="Arial" w:cs="Arial"/>
                <w:sz w:val="32"/>
                <w:szCs w:val="32"/>
                <w:lang w:val="en-GB"/>
              </w:rPr>
            </w:pPr>
          </w:p>
        </w:tc>
        <w:tc>
          <w:tcPr>
            <w:tcW w:w="901" w:type="dxa"/>
          </w:tcPr>
          <w:p w14:paraId="4A41B2F8" w14:textId="7A1DCE1C" w:rsidR="00176160" w:rsidRDefault="004A66DD" w:rsidP="00E85F76">
            <w:pPr>
              <w:rPr>
                <w:rFonts w:ascii="Arial" w:hAnsi="Arial" w:cs="Arial"/>
                <w:sz w:val="32"/>
                <w:szCs w:val="32"/>
                <w:lang w:val="en-GB"/>
              </w:rPr>
            </w:pPr>
            <w:r>
              <w:rPr>
                <w:rFonts w:ascii="Arial" w:hAnsi="Arial" w:cs="Arial"/>
                <w:sz w:val="32"/>
                <w:szCs w:val="32"/>
                <w:lang w:val="en-GB"/>
              </w:rPr>
              <w:t>P1</w:t>
            </w:r>
          </w:p>
        </w:tc>
        <w:tc>
          <w:tcPr>
            <w:tcW w:w="901" w:type="dxa"/>
          </w:tcPr>
          <w:p w14:paraId="557B9FEC" w14:textId="6479029A" w:rsidR="00176160" w:rsidRDefault="004A66DD" w:rsidP="00E85F76">
            <w:pPr>
              <w:rPr>
                <w:rFonts w:ascii="Arial" w:hAnsi="Arial" w:cs="Arial"/>
                <w:sz w:val="32"/>
                <w:szCs w:val="32"/>
                <w:lang w:val="en-GB"/>
              </w:rPr>
            </w:pPr>
            <w:r>
              <w:rPr>
                <w:rFonts w:ascii="Arial" w:hAnsi="Arial" w:cs="Arial"/>
                <w:sz w:val="32"/>
                <w:szCs w:val="32"/>
                <w:lang w:val="en-GB"/>
              </w:rPr>
              <w:t>P2</w:t>
            </w:r>
          </w:p>
        </w:tc>
        <w:tc>
          <w:tcPr>
            <w:tcW w:w="901" w:type="dxa"/>
          </w:tcPr>
          <w:p w14:paraId="02B2F3AF" w14:textId="1165C6A8" w:rsidR="00176160" w:rsidRDefault="004A66DD" w:rsidP="00E85F76">
            <w:pPr>
              <w:rPr>
                <w:rFonts w:ascii="Arial" w:hAnsi="Arial" w:cs="Arial"/>
                <w:sz w:val="32"/>
                <w:szCs w:val="32"/>
                <w:lang w:val="en-GB"/>
              </w:rPr>
            </w:pPr>
            <w:r>
              <w:rPr>
                <w:rFonts w:ascii="Arial" w:hAnsi="Arial" w:cs="Arial"/>
                <w:sz w:val="32"/>
                <w:szCs w:val="32"/>
                <w:lang w:val="en-GB"/>
              </w:rPr>
              <w:t>P3</w:t>
            </w:r>
          </w:p>
        </w:tc>
        <w:tc>
          <w:tcPr>
            <w:tcW w:w="901" w:type="dxa"/>
          </w:tcPr>
          <w:p w14:paraId="263B36F9" w14:textId="0882E66A" w:rsidR="00176160" w:rsidRDefault="004A66DD" w:rsidP="00E85F76">
            <w:pPr>
              <w:rPr>
                <w:rFonts w:ascii="Arial" w:hAnsi="Arial" w:cs="Arial"/>
                <w:sz w:val="32"/>
                <w:szCs w:val="32"/>
                <w:lang w:val="en-GB"/>
              </w:rPr>
            </w:pPr>
            <w:r>
              <w:rPr>
                <w:rFonts w:ascii="Arial" w:hAnsi="Arial" w:cs="Arial"/>
                <w:sz w:val="32"/>
                <w:szCs w:val="32"/>
                <w:lang w:val="en-GB"/>
              </w:rPr>
              <w:t>P4</w:t>
            </w:r>
          </w:p>
        </w:tc>
        <w:tc>
          <w:tcPr>
            <w:tcW w:w="901" w:type="dxa"/>
          </w:tcPr>
          <w:p w14:paraId="48B8C35A" w14:textId="20CE19A5" w:rsidR="00176160" w:rsidRDefault="004A66DD" w:rsidP="00E85F76">
            <w:pPr>
              <w:rPr>
                <w:rFonts w:ascii="Arial" w:hAnsi="Arial" w:cs="Arial"/>
                <w:sz w:val="32"/>
                <w:szCs w:val="32"/>
                <w:lang w:val="en-GB"/>
              </w:rPr>
            </w:pPr>
            <w:r>
              <w:rPr>
                <w:rFonts w:ascii="Arial" w:hAnsi="Arial" w:cs="Arial"/>
                <w:sz w:val="32"/>
                <w:szCs w:val="32"/>
                <w:lang w:val="en-GB"/>
              </w:rPr>
              <w:t>P5</w:t>
            </w:r>
          </w:p>
        </w:tc>
        <w:tc>
          <w:tcPr>
            <w:tcW w:w="901" w:type="dxa"/>
          </w:tcPr>
          <w:p w14:paraId="732B3CD1" w14:textId="1DBA9E11" w:rsidR="00176160" w:rsidRDefault="004A66DD" w:rsidP="00E85F76">
            <w:pPr>
              <w:rPr>
                <w:rFonts w:ascii="Arial" w:hAnsi="Arial" w:cs="Arial"/>
                <w:sz w:val="32"/>
                <w:szCs w:val="32"/>
                <w:lang w:val="en-GB"/>
              </w:rPr>
            </w:pPr>
            <w:r>
              <w:rPr>
                <w:rFonts w:ascii="Arial" w:hAnsi="Arial" w:cs="Arial"/>
                <w:sz w:val="32"/>
                <w:szCs w:val="32"/>
                <w:lang w:val="en-GB"/>
              </w:rPr>
              <w:t>P6</w:t>
            </w:r>
          </w:p>
        </w:tc>
        <w:tc>
          <w:tcPr>
            <w:tcW w:w="901" w:type="dxa"/>
          </w:tcPr>
          <w:p w14:paraId="5CC9180F" w14:textId="1B4EC4D3" w:rsidR="00176160" w:rsidRDefault="004A66DD" w:rsidP="00E85F76">
            <w:pPr>
              <w:rPr>
                <w:rFonts w:ascii="Arial" w:hAnsi="Arial" w:cs="Arial"/>
                <w:sz w:val="32"/>
                <w:szCs w:val="32"/>
                <w:lang w:val="en-GB"/>
              </w:rPr>
            </w:pPr>
            <w:r>
              <w:rPr>
                <w:rFonts w:ascii="Arial" w:hAnsi="Arial" w:cs="Arial"/>
                <w:sz w:val="32"/>
                <w:szCs w:val="32"/>
                <w:lang w:val="en-GB"/>
              </w:rPr>
              <w:t>P7</w:t>
            </w:r>
          </w:p>
        </w:tc>
        <w:tc>
          <w:tcPr>
            <w:tcW w:w="901" w:type="dxa"/>
          </w:tcPr>
          <w:p w14:paraId="29ACD449" w14:textId="37E1938B" w:rsidR="00176160" w:rsidRDefault="004A66DD" w:rsidP="00E85F76">
            <w:pPr>
              <w:rPr>
                <w:rFonts w:ascii="Arial" w:hAnsi="Arial" w:cs="Arial"/>
                <w:sz w:val="32"/>
                <w:szCs w:val="32"/>
                <w:lang w:val="en-GB"/>
              </w:rPr>
            </w:pPr>
            <w:r>
              <w:rPr>
                <w:rFonts w:ascii="Arial" w:hAnsi="Arial" w:cs="Arial"/>
                <w:sz w:val="32"/>
                <w:szCs w:val="32"/>
                <w:lang w:val="en-GB"/>
              </w:rPr>
              <w:t>P8</w:t>
            </w:r>
          </w:p>
        </w:tc>
        <w:tc>
          <w:tcPr>
            <w:tcW w:w="901" w:type="dxa"/>
          </w:tcPr>
          <w:p w14:paraId="6658D061" w14:textId="63E5FA82" w:rsidR="00176160" w:rsidRDefault="004A66DD" w:rsidP="00E85F76">
            <w:pPr>
              <w:rPr>
                <w:rFonts w:ascii="Arial" w:hAnsi="Arial" w:cs="Arial"/>
                <w:sz w:val="32"/>
                <w:szCs w:val="32"/>
                <w:lang w:val="en-GB"/>
              </w:rPr>
            </w:pPr>
            <w:r>
              <w:rPr>
                <w:rFonts w:ascii="Arial" w:hAnsi="Arial" w:cs="Arial"/>
                <w:sz w:val="32"/>
                <w:szCs w:val="32"/>
                <w:lang w:val="en-GB"/>
              </w:rPr>
              <w:t>P9</w:t>
            </w:r>
          </w:p>
        </w:tc>
      </w:tr>
      <w:tr w:rsidR="00176160" w14:paraId="19D77D67" w14:textId="77777777" w:rsidTr="00176160">
        <w:tc>
          <w:tcPr>
            <w:tcW w:w="901" w:type="dxa"/>
          </w:tcPr>
          <w:p w14:paraId="25F9AA28" w14:textId="2F48EAEA" w:rsidR="00176160" w:rsidRDefault="00176160" w:rsidP="00E85F76">
            <w:pPr>
              <w:rPr>
                <w:rFonts w:ascii="Arial" w:hAnsi="Arial" w:cs="Arial"/>
                <w:sz w:val="32"/>
                <w:szCs w:val="32"/>
                <w:lang w:val="en-GB"/>
              </w:rPr>
            </w:pPr>
            <w:r>
              <w:rPr>
                <w:rFonts w:ascii="Arial" w:hAnsi="Arial" w:cs="Arial"/>
                <w:sz w:val="32"/>
                <w:szCs w:val="32"/>
                <w:lang w:val="en-GB"/>
              </w:rPr>
              <w:t>Plastic</w:t>
            </w:r>
          </w:p>
        </w:tc>
        <w:tc>
          <w:tcPr>
            <w:tcW w:w="901" w:type="dxa"/>
          </w:tcPr>
          <w:p w14:paraId="760198DE" w14:textId="77777777" w:rsidR="00176160" w:rsidRPr="004A66DD" w:rsidRDefault="00176160" w:rsidP="004A66DD">
            <w:pPr>
              <w:pStyle w:val="ListParagraph"/>
              <w:numPr>
                <w:ilvl w:val="0"/>
                <w:numId w:val="3"/>
              </w:numPr>
              <w:rPr>
                <w:rFonts w:ascii="Arial" w:hAnsi="Arial" w:cs="Arial"/>
                <w:sz w:val="32"/>
                <w:szCs w:val="32"/>
                <w:lang w:val="en-GB"/>
              </w:rPr>
            </w:pPr>
          </w:p>
        </w:tc>
        <w:tc>
          <w:tcPr>
            <w:tcW w:w="901" w:type="dxa"/>
          </w:tcPr>
          <w:p w14:paraId="365282C5" w14:textId="77777777" w:rsidR="00176160" w:rsidRPr="004A66DD" w:rsidRDefault="00176160" w:rsidP="004A66DD">
            <w:pPr>
              <w:pStyle w:val="ListParagraph"/>
              <w:numPr>
                <w:ilvl w:val="0"/>
                <w:numId w:val="3"/>
              </w:numPr>
              <w:rPr>
                <w:rFonts w:ascii="Arial" w:hAnsi="Arial" w:cs="Arial"/>
                <w:sz w:val="32"/>
                <w:szCs w:val="32"/>
                <w:lang w:val="en-GB"/>
              </w:rPr>
            </w:pPr>
          </w:p>
        </w:tc>
        <w:tc>
          <w:tcPr>
            <w:tcW w:w="901" w:type="dxa"/>
          </w:tcPr>
          <w:p w14:paraId="166F9ECE" w14:textId="77777777" w:rsidR="00176160" w:rsidRPr="004A66DD" w:rsidRDefault="00176160" w:rsidP="004A66DD">
            <w:pPr>
              <w:pStyle w:val="ListParagraph"/>
              <w:numPr>
                <w:ilvl w:val="0"/>
                <w:numId w:val="3"/>
              </w:numPr>
              <w:rPr>
                <w:rFonts w:ascii="Arial" w:hAnsi="Arial" w:cs="Arial"/>
                <w:sz w:val="32"/>
                <w:szCs w:val="32"/>
                <w:lang w:val="en-GB"/>
              </w:rPr>
            </w:pPr>
          </w:p>
        </w:tc>
        <w:tc>
          <w:tcPr>
            <w:tcW w:w="901" w:type="dxa"/>
          </w:tcPr>
          <w:p w14:paraId="532BF324" w14:textId="77777777" w:rsidR="00176160" w:rsidRPr="004A66DD" w:rsidRDefault="00176160" w:rsidP="004A66DD">
            <w:pPr>
              <w:pStyle w:val="ListParagraph"/>
              <w:numPr>
                <w:ilvl w:val="0"/>
                <w:numId w:val="3"/>
              </w:numPr>
              <w:rPr>
                <w:rFonts w:ascii="Arial" w:hAnsi="Arial" w:cs="Arial"/>
                <w:sz w:val="32"/>
                <w:szCs w:val="32"/>
                <w:lang w:val="en-GB"/>
              </w:rPr>
            </w:pPr>
          </w:p>
        </w:tc>
        <w:tc>
          <w:tcPr>
            <w:tcW w:w="901" w:type="dxa"/>
          </w:tcPr>
          <w:p w14:paraId="581B8FA8" w14:textId="77777777" w:rsidR="00176160" w:rsidRPr="004A66DD" w:rsidRDefault="00176160" w:rsidP="004A66DD">
            <w:pPr>
              <w:pStyle w:val="ListParagraph"/>
              <w:numPr>
                <w:ilvl w:val="0"/>
                <w:numId w:val="3"/>
              </w:numPr>
              <w:rPr>
                <w:rFonts w:ascii="Arial" w:hAnsi="Arial" w:cs="Arial"/>
                <w:sz w:val="32"/>
                <w:szCs w:val="32"/>
                <w:lang w:val="en-GB"/>
              </w:rPr>
            </w:pPr>
          </w:p>
        </w:tc>
        <w:tc>
          <w:tcPr>
            <w:tcW w:w="901" w:type="dxa"/>
          </w:tcPr>
          <w:p w14:paraId="3463093B" w14:textId="77777777" w:rsidR="00176160" w:rsidRPr="004A66DD" w:rsidRDefault="00176160" w:rsidP="004A66DD">
            <w:pPr>
              <w:pStyle w:val="ListParagraph"/>
              <w:numPr>
                <w:ilvl w:val="0"/>
                <w:numId w:val="3"/>
              </w:numPr>
              <w:rPr>
                <w:rFonts w:ascii="Arial" w:hAnsi="Arial" w:cs="Arial"/>
                <w:sz w:val="32"/>
                <w:szCs w:val="32"/>
                <w:lang w:val="en-GB"/>
              </w:rPr>
            </w:pPr>
          </w:p>
        </w:tc>
        <w:tc>
          <w:tcPr>
            <w:tcW w:w="901" w:type="dxa"/>
          </w:tcPr>
          <w:p w14:paraId="5665F72C" w14:textId="77777777" w:rsidR="00176160" w:rsidRDefault="00176160" w:rsidP="00E85F76">
            <w:pPr>
              <w:rPr>
                <w:rFonts w:ascii="Arial" w:hAnsi="Arial" w:cs="Arial"/>
                <w:sz w:val="32"/>
                <w:szCs w:val="32"/>
                <w:lang w:val="en-GB"/>
              </w:rPr>
            </w:pPr>
          </w:p>
        </w:tc>
        <w:tc>
          <w:tcPr>
            <w:tcW w:w="901" w:type="dxa"/>
          </w:tcPr>
          <w:p w14:paraId="20C82B8D" w14:textId="77777777" w:rsidR="00176160" w:rsidRDefault="00176160" w:rsidP="00E85F76">
            <w:pPr>
              <w:rPr>
                <w:rFonts w:ascii="Arial" w:hAnsi="Arial" w:cs="Arial"/>
                <w:sz w:val="32"/>
                <w:szCs w:val="32"/>
                <w:lang w:val="en-GB"/>
              </w:rPr>
            </w:pPr>
          </w:p>
        </w:tc>
        <w:tc>
          <w:tcPr>
            <w:tcW w:w="901" w:type="dxa"/>
          </w:tcPr>
          <w:p w14:paraId="3A3B8E86" w14:textId="77777777" w:rsidR="00176160" w:rsidRDefault="00176160" w:rsidP="00E85F76">
            <w:pPr>
              <w:rPr>
                <w:rFonts w:ascii="Arial" w:hAnsi="Arial" w:cs="Arial"/>
                <w:sz w:val="32"/>
                <w:szCs w:val="32"/>
                <w:lang w:val="en-GB"/>
              </w:rPr>
            </w:pPr>
          </w:p>
        </w:tc>
      </w:tr>
      <w:tr w:rsidR="00176160" w14:paraId="189F388B" w14:textId="77777777" w:rsidTr="00176160">
        <w:tc>
          <w:tcPr>
            <w:tcW w:w="901" w:type="dxa"/>
          </w:tcPr>
          <w:p w14:paraId="7AF2A045" w14:textId="1B68D240" w:rsidR="00176160" w:rsidRDefault="00176160" w:rsidP="00E85F76">
            <w:pPr>
              <w:rPr>
                <w:rFonts w:ascii="Arial" w:hAnsi="Arial" w:cs="Arial"/>
                <w:sz w:val="32"/>
                <w:szCs w:val="32"/>
                <w:lang w:val="en-GB"/>
              </w:rPr>
            </w:pPr>
            <w:r>
              <w:rPr>
                <w:rFonts w:ascii="Arial" w:hAnsi="Arial" w:cs="Arial"/>
                <w:sz w:val="32"/>
                <w:szCs w:val="32"/>
                <w:lang w:val="en-GB"/>
              </w:rPr>
              <w:t>Paper</w:t>
            </w:r>
          </w:p>
        </w:tc>
        <w:tc>
          <w:tcPr>
            <w:tcW w:w="901" w:type="dxa"/>
          </w:tcPr>
          <w:p w14:paraId="48FB7EB0" w14:textId="77777777" w:rsidR="00176160" w:rsidRDefault="00176160" w:rsidP="00E85F76">
            <w:pPr>
              <w:rPr>
                <w:rFonts w:ascii="Arial" w:hAnsi="Arial" w:cs="Arial"/>
                <w:sz w:val="32"/>
                <w:szCs w:val="32"/>
                <w:lang w:val="en-GB"/>
              </w:rPr>
            </w:pPr>
          </w:p>
        </w:tc>
        <w:tc>
          <w:tcPr>
            <w:tcW w:w="901" w:type="dxa"/>
          </w:tcPr>
          <w:p w14:paraId="7337F715" w14:textId="77777777" w:rsidR="00176160" w:rsidRDefault="00176160" w:rsidP="00E85F76">
            <w:pPr>
              <w:rPr>
                <w:rFonts w:ascii="Arial" w:hAnsi="Arial" w:cs="Arial"/>
                <w:sz w:val="32"/>
                <w:szCs w:val="32"/>
                <w:lang w:val="en-GB"/>
              </w:rPr>
            </w:pPr>
          </w:p>
        </w:tc>
        <w:tc>
          <w:tcPr>
            <w:tcW w:w="901" w:type="dxa"/>
          </w:tcPr>
          <w:p w14:paraId="450ED5F7" w14:textId="77777777" w:rsidR="00176160" w:rsidRDefault="00176160" w:rsidP="00E85F76">
            <w:pPr>
              <w:rPr>
                <w:rFonts w:ascii="Arial" w:hAnsi="Arial" w:cs="Arial"/>
                <w:sz w:val="32"/>
                <w:szCs w:val="32"/>
                <w:lang w:val="en-GB"/>
              </w:rPr>
            </w:pPr>
          </w:p>
        </w:tc>
        <w:tc>
          <w:tcPr>
            <w:tcW w:w="901" w:type="dxa"/>
          </w:tcPr>
          <w:p w14:paraId="65334FF3" w14:textId="77777777" w:rsidR="00176160" w:rsidRDefault="00176160" w:rsidP="00E85F76">
            <w:pPr>
              <w:rPr>
                <w:rFonts w:ascii="Arial" w:hAnsi="Arial" w:cs="Arial"/>
                <w:sz w:val="32"/>
                <w:szCs w:val="32"/>
                <w:lang w:val="en-GB"/>
              </w:rPr>
            </w:pPr>
          </w:p>
        </w:tc>
        <w:tc>
          <w:tcPr>
            <w:tcW w:w="901" w:type="dxa"/>
          </w:tcPr>
          <w:p w14:paraId="7C8F1AB4" w14:textId="77777777" w:rsidR="00176160" w:rsidRDefault="00176160" w:rsidP="00E85F76">
            <w:pPr>
              <w:rPr>
                <w:rFonts w:ascii="Arial" w:hAnsi="Arial" w:cs="Arial"/>
                <w:sz w:val="32"/>
                <w:szCs w:val="32"/>
                <w:lang w:val="en-GB"/>
              </w:rPr>
            </w:pPr>
          </w:p>
        </w:tc>
        <w:tc>
          <w:tcPr>
            <w:tcW w:w="901" w:type="dxa"/>
          </w:tcPr>
          <w:p w14:paraId="19006E25" w14:textId="77777777" w:rsidR="00176160" w:rsidRDefault="00176160" w:rsidP="00E85F76">
            <w:pPr>
              <w:rPr>
                <w:rFonts w:ascii="Arial" w:hAnsi="Arial" w:cs="Arial"/>
                <w:sz w:val="32"/>
                <w:szCs w:val="32"/>
                <w:lang w:val="en-GB"/>
              </w:rPr>
            </w:pPr>
          </w:p>
        </w:tc>
        <w:tc>
          <w:tcPr>
            <w:tcW w:w="901" w:type="dxa"/>
          </w:tcPr>
          <w:p w14:paraId="408E3392" w14:textId="77777777" w:rsidR="00176160" w:rsidRDefault="00176160" w:rsidP="00E85F76">
            <w:pPr>
              <w:rPr>
                <w:rFonts w:ascii="Arial" w:hAnsi="Arial" w:cs="Arial"/>
                <w:sz w:val="32"/>
                <w:szCs w:val="32"/>
                <w:lang w:val="en-GB"/>
              </w:rPr>
            </w:pPr>
          </w:p>
        </w:tc>
        <w:tc>
          <w:tcPr>
            <w:tcW w:w="901" w:type="dxa"/>
          </w:tcPr>
          <w:p w14:paraId="2A5D2F5F" w14:textId="77777777" w:rsidR="00176160" w:rsidRDefault="00176160" w:rsidP="00E85F76">
            <w:pPr>
              <w:rPr>
                <w:rFonts w:ascii="Arial" w:hAnsi="Arial" w:cs="Arial"/>
                <w:sz w:val="32"/>
                <w:szCs w:val="32"/>
                <w:lang w:val="en-GB"/>
              </w:rPr>
            </w:pPr>
          </w:p>
        </w:tc>
        <w:tc>
          <w:tcPr>
            <w:tcW w:w="901" w:type="dxa"/>
          </w:tcPr>
          <w:p w14:paraId="53EF265A" w14:textId="77777777" w:rsidR="00176160" w:rsidRDefault="00176160" w:rsidP="00E85F76">
            <w:pPr>
              <w:rPr>
                <w:rFonts w:ascii="Arial" w:hAnsi="Arial" w:cs="Arial"/>
                <w:sz w:val="32"/>
                <w:szCs w:val="32"/>
                <w:lang w:val="en-GB"/>
              </w:rPr>
            </w:pPr>
          </w:p>
        </w:tc>
      </w:tr>
    </w:tbl>
    <w:p w14:paraId="1D546BFA" w14:textId="77777777" w:rsidR="00176160" w:rsidRDefault="00176160" w:rsidP="00E85F76">
      <w:pPr>
        <w:rPr>
          <w:rFonts w:ascii="Arial" w:hAnsi="Arial" w:cs="Arial"/>
          <w:sz w:val="32"/>
          <w:szCs w:val="32"/>
          <w:lang w:val="en-GB"/>
        </w:rPr>
      </w:pPr>
    </w:p>
    <w:p w14:paraId="301FBBB3" w14:textId="77777777" w:rsidR="004A66DD" w:rsidRDefault="004A66DD" w:rsidP="00E85F76">
      <w:pPr>
        <w:rPr>
          <w:rFonts w:ascii="Arial" w:hAnsi="Arial" w:cs="Arial"/>
          <w:sz w:val="32"/>
          <w:szCs w:val="32"/>
          <w:lang w:val="en-GB"/>
        </w:rPr>
      </w:pPr>
    </w:p>
    <w:p w14:paraId="6502425F" w14:textId="77777777" w:rsidR="004A66DD" w:rsidRDefault="004A66DD" w:rsidP="00E85F76">
      <w:pPr>
        <w:rPr>
          <w:rFonts w:ascii="Arial" w:hAnsi="Arial" w:cs="Arial"/>
          <w:sz w:val="32"/>
          <w:szCs w:val="32"/>
          <w:lang w:val="en-GB"/>
        </w:rPr>
      </w:pPr>
    </w:p>
    <w:p w14:paraId="22B926C2" w14:textId="77777777" w:rsidR="004A66DD" w:rsidRDefault="004A66DD" w:rsidP="00E85F76">
      <w:pPr>
        <w:rPr>
          <w:rFonts w:ascii="Arial" w:hAnsi="Arial" w:cs="Arial"/>
          <w:sz w:val="32"/>
          <w:szCs w:val="32"/>
          <w:lang w:val="en-GB"/>
        </w:rPr>
      </w:pPr>
    </w:p>
    <w:p w14:paraId="341097B3" w14:textId="77777777" w:rsidR="004A66DD" w:rsidRDefault="004A66DD" w:rsidP="00E85F76">
      <w:pPr>
        <w:rPr>
          <w:rFonts w:ascii="Arial" w:hAnsi="Arial" w:cs="Arial"/>
          <w:sz w:val="32"/>
          <w:szCs w:val="32"/>
          <w:lang w:val="en-GB"/>
        </w:rPr>
      </w:pPr>
    </w:p>
    <w:p w14:paraId="4C7082B1" w14:textId="135290C7" w:rsidR="004A66DD" w:rsidRDefault="004A66DD" w:rsidP="00E85F76">
      <w:pPr>
        <w:rPr>
          <w:rFonts w:ascii="Arial" w:hAnsi="Arial" w:cs="Arial"/>
          <w:sz w:val="32"/>
          <w:szCs w:val="32"/>
          <w:lang w:val="en-GB"/>
        </w:rPr>
      </w:pPr>
      <w:r>
        <w:rPr>
          <w:rFonts w:ascii="Arial" w:hAnsi="Arial" w:cs="Arial"/>
          <w:sz w:val="32"/>
          <w:szCs w:val="32"/>
          <w:lang w:val="en-GB"/>
        </w:rPr>
        <w:t>Question4: Which carrier bag is more resistant?</w:t>
      </w:r>
    </w:p>
    <w:p w14:paraId="6188D8EA" w14:textId="77777777" w:rsidR="004A66DD" w:rsidRDefault="004A66DD" w:rsidP="00E85F76">
      <w:pPr>
        <w:rPr>
          <w:rFonts w:ascii="Arial" w:hAnsi="Arial" w:cs="Arial"/>
          <w:sz w:val="32"/>
          <w:szCs w:val="32"/>
          <w:lang w:val="en-GB"/>
        </w:rPr>
      </w:pPr>
    </w:p>
    <w:tbl>
      <w:tblPr>
        <w:tblStyle w:val="TableGrid"/>
        <w:tblW w:w="0" w:type="auto"/>
        <w:tblLook w:val="04A0" w:firstRow="1" w:lastRow="0" w:firstColumn="1" w:lastColumn="0" w:noHBand="0" w:noVBand="1"/>
      </w:tblPr>
      <w:tblGrid>
        <w:gridCol w:w="1160"/>
        <w:gridCol w:w="873"/>
        <w:gridCol w:w="873"/>
        <w:gridCol w:w="872"/>
        <w:gridCol w:w="872"/>
        <w:gridCol w:w="872"/>
        <w:gridCol w:w="872"/>
        <w:gridCol w:w="872"/>
        <w:gridCol w:w="872"/>
        <w:gridCol w:w="872"/>
      </w:tblGrid>
      <w:tr w:rsidR="004A66DD" w14:paraId="417FC3A9" w14:textId="77777777" w:rsidTr="004A66DD">
        <w:tc>
          <w:tcPr>
            <w:tcW w:w="901" w:type="dxa"/>
          </w:tcPr>
          <w:p w14:paraId="587B9071" w14:textId="77777777" w:rsidR="004A66DD" w:rsidRDefault="004A66DD" w:rsidP="00E85F76">
            <w:pPr>
              <w:rPr>
                <w:rFonts w:ascii="Arial" w:hAnsi="Arial" w:cs="Arial"/>
                <w:sz w:val="32"/>
                <w:szCs w:val="32"/>
                <w:lang w:val="en-GB"/>
              </w:rPr>
            </w:pPr>
          </w:p>
        </w:tc>
        <w:tc>
          <w:tcPr>
            <w:tcW w:w="901" w:type="dxa"/>
          </w:tcPr>
          <w:p w14:paraId="17611E83" w14:textId="551A6994" w:rsidR="004A66DD" w:rsidRDefault="004A66DD" w:rsidP="00E85F76">
            <w:pPr>
              <w:rPr>
                <w:rFonts w:ascii="Arial" w:hAnsi="Arial" w:cs="Arial"/>
                <w:sz w:val="32"/>
                <w:szCs w:val="32"/>
                <w:lang w:val="en-GB"/>
              </w:rPr>
            </w:pPr>
            <w:r>
              <w:rPr>
                <w:rFonts w:ascii="Arial" w:hAnsi="Arial" w:cs="Arial"/>
                <w:sz w:val="32"/>
                <w:szCs w:val="32"/>
                <w:lang w:val="en-GB"/>
              </w:rPr>
              <w:t>P1</w:t>
            </w:r>
          </w:p>
        </w:tc>
        <w:tc>
          <w:tcPr>
            <w:tcW w:w="901" w:type="dxa"/>
          </w:tcPr>
          <w:p w14:paraId="03DC4ACE" w14:textId="71513538" w:rsidR="004A66DD" w:rsidRDefault="004A66DD" w:rsidP="00E85F76">
            <w:pPr>
              <w:rPr>
                <w:rFonts w:ascii="Arial" w:hAnsi="Arial" w:cs="Arial"/>
                <w:sz w:val="32"/>
                <w:szCs w:val="32"/>
                <w:lang w:val="en-GB"/>
              </w:rPr>
            </w:pPr>
            <w:r>
              <w:rPr>
                <w:rFonts w:ascii="Arial" w:hAnsi="Arial" w:cs="Arial"/>
                <w:sz w:val="32"/>
                <w:szCs w:val="32"/>
                <w:lang w:val="en-GB"/>
              </w:rPr>
              <w:t>P2</w:t>
            </w:r>
          </w:p>
        </w:tc>
        <w:tc>
          <w:tcPr>
            <w:tcW w:w="901" w:type="dxa"/>
          </w:tcPr>
          <w:p w14:paraId="352E71B1" w14:textId="5373991B" w:rsidR="004A66DD" w:rsidRDefault="004A66DD" w:rsidP="00E85F76">
            <w:pPr>
              <w:rPr>
                <w:rFonts w:ascii="Arial" w:hAnsi="Arial" w:cs="Arial"/>
                <w:sz w:val="32"/>
                <w:szCs w:val="32"/>
                <w:lang w:val="en-GB"/>
              </w:rPr>
            </w:pPr>
            <w:r>
              <w:rPr>
                <w:rFonts w:ascii="Arial" w:hAnsi="Arial" w:cs="Arial"/>
                <w:sz w:val="32"/>
                <w:szCs w:val="32"/>
                <w:lang w:val="en-GB"/>
              </w:rPr>
              <w:t>P3</w:t>
            </w:r>
          </w:p>
        </w:tc>
        <w:tc>
          <w:tcPr>
            <w:tcW w:w="901" w:type="dxa"/>
          </w:tcPr>
          <w:p w14:paraId="51CC5743" w14:textId="14C59314" w:rsidR="004A66DD" w:rsidRDefault="004A66DD" w:rsidP="00E85F76">
            <w:pPr>
              <w:rPr>
                <w:rFonts w:ascii="Arial" w:hAnsi="Arial" w:cs="Arial"/>
                <w:sz w:val="32"/>
                <w:szCs w:val="32"/>
                <w:lang w:val="en-GB"/>
              </w:rPr>
            </w:pPr>
            <w:r>
              <w:rPr>
                <w:rFonts w:ascii="Arial" w:hAnsi="Arial" w:cs="Arial"/>
                <w:sz w:val="32"/>
                <w:szCs w:val="32"/>
                <w:lang w:val="en-GB"/>
              </w:rPr>
              <w:t>P4</w:t>
            </w:r>
          </w:p>
        </w:tc>
        <w:tc>
          <w:tcPr>
            <w:tcW w:w="901" w:type="dxa"/>
          </w:tcPr>
          <w:p w14:paraId="273C7584" w14:textId="7AA819D0" w:rsidR="004A66DD" w:rsidRDefault="004A66DD" w:rsidP="00E85F76">
            <w:pPr>
              <w:rPr>
                <w:rFonts w:ascii="Arial" w:hAnsi="Arial" w:cs="Arial"/>
                <w:sz w:val="32"/>
                <w:szCs w:val="32"/>
                <w:lang w:val="en-GB"/>
              </w:rPr>
            </w:pPr>
            <w:r>
              <w:rPr>
                <w:rFonts w:ascii="Arial" w:hAnsi="Arial" w:cs="Arial"/>
                <w:sz w:val="32"/>
                <w:szCs w:val="32"/>
                <w:lang w:val="en-GB"/>
              </w:rPr>
              <w:t>P5</w:t>
            </w:r>
          </w:p>
        </w:tc>
        <w:tc>
          <w:tcPr>
            <w:tcW w:w="901" w:type="dxa"/>
          </w:tcPr>
          <w:p w14:paraId="55750A11" w14:textId="1DF33F92" w:rsidR="004A66DD" w:rsidRDefault="004A66DD" w:rsidP="00E85F76">
            <w:pPr>
              <w:rPr>
                <w:rFonts w:ascii="Arial" w:hAnsi="Arial" w:cs="Arial"/>
                <w:sz w:val="32"/>
                <w:szCs w:val="32"/>
                <w:lang w:val="en-GB"/>
              </w:rPr>
            </w:pPr>
            <w:r>
              <w:rPr>
                <w:rFonts w:ascii="Arial" w:hAnsi="Arial" w:cs="Arial"/>
                <w:sz w:val="32"/>
                <w:szCs w:val="32"/>
                <w:lang w:val="en-GB"/>
              </w:rPr>
              <w:t>P6</w:t>
            </w:r>
          </w:p>
        </w:tc>
        <w:tc>
          <w:tcPr>
            <w:tcW w:w="901" w:type="dxa"/>
          </w:tcPr>
          <w:p w14:paraId="06100219" w14:textId="17DA7306" w:rsidR="004A66DD" w:rsidRDefault="004A66DD" w:rsidP="00E85F76">
            <w:pPr>
              <w:rPr>
                <w:rFonts w:ascii="Arial" w:hAnsi="Arial" w:cs="Arial"/>
                <w:sz w:val="32"/>
                <w:szCs w:val="32"/>
                <w:lang w:val="en-GB"/>
              </w:rPr>
            </w:pPr>
            <w:r>
              <w:rPr>
                <w:rFonts w:ascii="Arial" w:hAnsi="Arial" w:cs="Arial"/>
                <w:sz w:val="32"/>
                <w:szCs w:val="32"/>
                <w:lang w:val="en-GB"/>
              </w:rPr>
              <w:t>P7</w:t>
            </w:r>
          </w:p>
        </w:tc>
        <w:tc>
          <w:tcPr>
            <w:tcW w:w="901" w:type="dxa"/>
          </w:tcPr>
          <w:p w14:paraId="2F2D3D58" w14:textId="327B5C63" w:rsidR="004A66DD" w:rsidRDefault="004A66DD" w:rsidP="00E85F76">
            <w:pPr>
              <w:rPr>
                <w:rFonts w:ascii="Arial" w:hAnsi="Arial" w:cs="Arial"/>
                <w:sz w:val="32"/>
                <w:szCs w:val="32"/>
                <w:lang w:val="en-GB"/>
              </w:rPr>
            </w:pPr>
            <w:r>
              <w:rPr>
                <w:rFonts w:ascii="Arial" w:hAnsi="Arial" w:cs="Arial"/>
                <w:sz w:val="32"/>
                <w:szCs w:val="32"/>
                <w:lang w:val="en-GB"/>
              </w:rPr>
              <w:t>P8</w:t>
            </w:r>
          </w:p>
        </w:tc>
        <w:tc>
          <w:tcPr>
            <w:tcW w:w="901" w:type="dxa"/>
          </w:tcPr>
          <w:p w14:paraId="75971EA6" w14:textId="41940613" w:rsidR="004A66DD" w:rsidRDefault="004A66DD" w:rsidP="00E85F76">
            <w:pPr>
              <w:rPr>
                <w:rFonts w:ascii="Arial" w:hAnsi="Arial" w:cs="Arial"/>
                <w:sz w:val="32"/>
                <w:szCs w:val="32"/>
                <w:lang w:val="en-GB"/>
              </w:rPr>
            </w:pPr>
            <w:r>
              <w:rPr>
                <w:rFonts w:ascii="Arial" w:hAnsi="Arial" w:cs="Arial"/>
                <w:sz w:val="32"/>
                <w:szCs w:val="32"/>
                <w:lang w:val="en-GB"/>
              </w:rPr>
              <w:t>P9</w:t>
            </w:r>
          </w:p>
        </w:tc>
      </w:tr>
      <w:tr w:rsidR="004A66DD" w14:paraId="26F9D117" w14:textId="77777777" w:rsidTr="004A66DD">
        <w:trPr>
          <w:trHeight w:val="354"/>
        </w:trPr>
        <w:tc>
          <w:tcPr>
            <w:tcW w:w="901" w:type="dxa"/>
          </w:tcPr>
          <w:p w14:paraId="5D81FFE3" w14:textId="7B9882D8" w:rsidR="004A66DD" w:rsidRDefault="004A66DD" w:rsidP="00E85F76">
            <w:pPr>
              <w:rPr>
                <w:rFonts w:ascii="Arial" w:hAnsi="Arial" w:cs="Arial"/>
                <w:sz w:val="32"/>
                <w:szCs w:val="32"/>
                <w:lang w:val="en-GB"/>
              </w:rPr>
            </w:pPr>
            <w:r>
              <w:rPr>
                <w:rFonts w:ascii="Arial" w:hAnsi="Arial" w:cs="Arial"/>
                <w:sz w:val="32"/>
                <w:szCs w:val="32"/>
                <w:lang w:val="en-GB"/>
              </w:rPr>
              <w:t>Plastic</w:t>
            </w:r>
          </w:p>
        </w:tc>
        <w:tc>
          <w:tcPr>
            <w:tcW w:w="901" w:type="dxa"/>
          </w:tcPr>
          <w:p w14:paraId="5F428AF8" w14:textId="77777777" w:rsidR="004A66DD" w:rsidRPr="004A66DD" w:rsidRDefault="004A66DD" w:rsidP="004A66DD">
            <w:pPr>
              <w:pStyle w:val="ListParagraph"/>
              <w:numPr>
                <w:ilvl w:val="0"/>
                <w:numId w:val="3"/>
              </w:numPr>
              <w:rPr>
                <w:rFonts w:ascii="Arial" w:hAnsi="Arial" w:cs="Arial"/>
                <w:sz w:val="32"/>
                <w:szCs w:val="32"/>
                <w:lang w:val="en-GB"/>
              </w:rPr>
            </w:pPr>
          </w:p>
        </w:tc>
        <w:tc>
          <w:tcPr>
            <w:tcW w:w="901" w:type="dxa"/>
          </w:tcPr>
          <w:p w14:paraId="16DA2E54" w14:textId="77777777" w:rsidR="004A66DD" w:rsidRPr="004A66DD" w:rsidRDefault="004A66DD" w:rsidP="004A66DD">
            <w:pPr>
              <w:pStyle w:val="ListParagraph"/>
              <w:numPr>
                <w:ilvl w:val="0"/>
                <w:numId w:val="3"/>
              </w:numPr>
              <w:rPr>
                <w:rFonts w:ascii="Arial" w:hAnsi="Arial" w:cs="Arial"/>
                <w:sz w:val="32"/>
                <w:szCs w:val="32"/>
                <w:lang w:val="en-GB"/>
              </w:rPr>
            </w:pPr>
          </w:p>
        </w:tc>
        <w:tc>
          <w:tcPr>
            <w:tcW w:w="901" w:type="dxa"/>
          </w:tcPr>
          <w:p w14:paraId="4B300503" w14:textId="77777777" w:rsidR="004A66DD" w:rsidRPr="004A66DD" w:rsidRDefault="004A66DD" w:rsidP="004A66DD">
            <w:pPr>
              <w:pStyle w:val="ListParagraph"/>
              <w:numPr>
                <w:ilvl w:val="0"/>
                <w:numId w:val="3"/>
              </w:numPr>
              <w:rPr>
                <w:rFonts w:ascii="Arial" w:hAnsi="Arial" w:cs="Arial"/>
                <w:sz w:val="32"/>
                <w:szCs w:val="32"/>
                <w:lang w:val="en-GB"/>
              </w:rPr>
            </w:pPr>
          </w:p>
        </w:tc>
        <w:tc>
          <w:tcPr>
            <w:tcW w:w="901" w:type="dxa"/>
          </w:tcPr>
          <w:p w14:paraId="0C3D1C49" w14:textId="77777777" w:rsidR="004A66DD" w:rsidRPr="004A66DD" w:rsidRDefault="004A66DD" w:rsidP="004A66DD">
            <w:pPr>
              <w:pStyle w:val="ListParagraph"/>
              <w:numPr>
                <w:ilvl w:val="0"/>
                <w:numId w:val="3"/>
              </w:numPr>
              <w:rPr>
                <w:rFonts w:ascii="Arial" w:hAnsi="Arial" w:cs="Arial"/>
                <w:sz w:val="32"/>
                <w:szCs w:val="32"/>
                <w:lang w:val="en-GB"/>
              </w:rPr>
            </w:pPr>
          </w:p>
        </w:tc>
        <w:tc>
          <w:tcPr>
            <w:tcW w:w="901" w:type="dxa"/>
          </w:tcPr>
          <w:p w14:paraId="1F72C7FB" w14:textId="77777777" w:rsidR="004A66DD" w:rsidRPr="004A66DD" w:rsidRDefault="004A66DD" w:rsidP="004A66DD">
            <w:pPr>
              <w:pStyle w:val="ListParagraph"/>
              <w:numPr>
                <w:ilvl w:val="0"/>
                <w:numId w:val="3"/>
              </w:numPr>
              <w:rPr>
                <w:rFonts w:ascii="Arial" w:hAnsi="Arial" w:cs="Arial"/>
                <w:sz w:val="32"/>
                <w:szCs w:val="32"/>
                <w:lang w:val="en-GB"/>
              </w:rPr>
            </w:pPr>
          </w:p>
        </w:tc>
        <w:tc>
          <w:tcPr>
            <w:tcW w:w="901" w:type="dxa"/>
          </w:tcPr>
          <w:p w14:paraId="116EA926" w14:textId="77777777" w:rsidR="004A66DD" w:rsidRPr="004A66DD" w:rsidRDefault="004A66DD" w:rsidP="004A66DD">
            <w:pPr>
              <w:pStyle w:val="ListParagraph"/>
              <w:numPr>
                <w:ilvl w:val="0"/>
                <w:numId w:val="3"/>
              </w:numPr>
              <w:rPr>
                <w:rFonts w:ascii="Arial" w:hAnsi="Arial" w:cs="Arial"/>
                <w:sz w:val="32"/>
                <w:szCs w:val="32"/>
                <w:lang w:val="en-GB"/>
              </w:rPr>
            </w:pPr>
          </w:p>
        </w:tc>
        <w:tc>
          <w:tcPr>
            <w:tcW w:w="901" w:type="dxa"/>
          </w:tcPr>
          <w:p w14:paraId="5D5BDCC9" w14:textId="77777777" w:rsidR="004A66DD" w:rsidRPr="004A66DD" w:rsidRDefault="004A66DD" w:rsidP="004A66DD">
            <w:pPr>
              <w:pStyle w:val="ListParagraph"/>
              <w:numPr>
                <w:ilvl w:val="0"/>
                <w:numId w:val="3"/>
              </w:numPr>
              <w:rPr>
                <w:rFonts w:ascii="Arial" w:hAnsi="Arial" w:cs="Arial"/>
                <w:sz w:val="32"/>
                <w:szCs w:val="32"/>
                <w:lang w:val="en-GB"/>
              </w:rPr>
            </w:pPr>
          </w:p>
        </w:tc>
        <w:tc>
          <w:tcPr>
            <w:tcW w:w="901" w:type="dxa"/>
          </w:tcPr>
          <w:p w14:paraId="2831FDE3" w14:textId="77777777" w:rsidR="004A66DD" w:rsidRDefault="004A66DD" w:rsidP="00E85F76">
            <w:pPr>
              <w:rPr>
                <w:rFonts w:ascii="Arial" w:hAnsi="Arial" w:cs="Arial"/>
                <w:sz w:val="32"/>
                <w:szCs w:val="32"/>
                <w:lang w:val="en-GB"/>
              </w:rPr>
            </w:pPr>
          </w:p>
        </w:tc>
        <w:tc>
          <w:tcPr>
            <w:tcW w:w="901" w:type="dxa"/>
          </w:tcPr>
          <w:p w14:paraId="20E5B267" w14:textId="77777777" w:rsidR="004A66DD" w:rsidRDefault="004A66DD" w:rsidP="00E85F76">
            <w:pPr>
              <w:rPr>
                <w:rFonts w:ascii="Arial" w:hAnsi="Arial" w:cs="Arial"/>
                <w:sz w:val="32"/>
                <w:szCs w:val="32"/>
                <w:lang w:val="en-GB"/>
              </w:rPr>
            </w:pPr>
          </w:p>
        </w:tc>
      </w:tr>
      <w:tr w:rsidR="004A66DD" w14:paraId="257A6F08" w14:textId="77777777" w:rsidTr="004A66DD">
        <w:tc>
          <w:tcPr>
            <w:tcW w:w="901" w:type="dxa"/>
          </w:tcPr>
          <w:p w14:paraId="58D7379F" w14:textId="24E089FD" w:rsidR="004A66DD" w:rsidRDefault="004A66DD" w:rsidP="00E85F76">
            <w:pPr>
              <w:rPr>
                <w:rFonts w:ascii="Arial" w:hAnsi="Arial" w:cs="Arial"/>
                <w:sz w:val="32"/>
                <w:szCs w:val="32"/>
                <w:lang w:val="en-GB"/>
              </w:rPr>
            </w:pPr>
            <w:r>
              <w:rPr>
                <w:rFonts w:ascii="Arial" w:hAnsi="Arial" w:cs="Arial"/>
                <w:sz w:val="32"/>
                <w:szCs w:val="32"/>
                <w:lang w:val="en-GB"/>
              </w:rPr>
              <w:t>Paper</w:t>
            </w:r>
          </w:p>
        </w:tc>
        <w:tc>
          <w:tcPr>
            <w:tcW w:w="901" w:type="dxa"/>
          </w:tcPr>
          <w:p w14:paraId="537DA78D" w14:textId="77777777" w:rsidR="004A66DD" w:rsidRDefault="004A66DD" w:rsidP="00E85F76">
            <w:pPr>
              <w:rPr>
                <w:rFonts w:ascii="Arial" w:hAnsi="Arial" w:cs="Arial"/>
                <w:sz w:val="32"/>
                <w:szCs w:val="32"/>
                <w:lang w:val="en-GB"/>
              </w:rPr>
            </w:pPr>
          </w:p>
        </w:tc>
        <w:tc>
          <w:tcPr>
            <w:tcW w:w="901" w:type="dxa"/>
          </w:tcPr>
          <w:p w14:paraId="1691AF6E" w14:textId="77777777" w:rsidR="004A66DD" w:rsidRDefault="004A66DD" w:rsidP="00E85F76">
            <w:pPr>
              <w:rPr>
                <w:rFonts w:ascii="Arial" w:hAnsi="Arial" w:cs="Arial"/>
                <w:sz w:val="32"/>
                <w:szCs w:val="32"/>
                <w:lang w:val="en-GB"/>
              </w:rPr>
            </w:pPr>
          </w:p>
        </w:tc>
        <w:tc>
          <w:tcPr>
            <w:tcW w:w="901" w:type="dxa"/>
          </w:tcPr>
          <w:p w14:paraId="6E03D551" w14:textId="77777777" w:rsidR="004A66DD" w:rsidRDefault="004A66DD" w:rsidP="00E85F76">
            <w:pPr>
              <w:rPr>
                <w:rFonts w:ascii="Arial" w:hAnsi="Arial" w:cs="Arial"/>
                <w:sz w:val="32"/>
                <w:szCs w:val="32"/>
                <w:lang w:val="en-GB"/>
              </w:rPr>
            </w:pPr>
          </w:p>
        </w:tc>
        <w:tc>
          <w:tcPr>
            <w:tcW w:w="901" w:type="dxa"/>
          </w:tcPr>
          <w:p w14:paraId="241B73C5" w14:textId="77777777" w:rsidR="004A66DD" w:rsidRDefault="004A66DD" w:rsidP="00E85F76">
            <w:pPr>
              <w:rPr>
                <w:rFonts w:ascii="Arial" w:hAnsi="Arial" w:cs="Arial"/>
                <w:sz w:val="32"/>
                <w:szCs w:val="32"/>
                <w:lang w:val="en-GB"/>
              </w:rPr>
            </w:pPr>
          </w:p>
        </w:tc>
        <w:tc>
          <w:tcPr>
            <w:tcW w:w="901" w:type="dxa"/>
          </w:tcPr>
          <w:p w14:paraId="4C352368" w14:textId="77777777" w:rsidR="004A66DD" w:rsidRDefault="004A66DD" w:rsidP="00E85F76">
            <w:pPr>
              <w:rPr>
                <w:rFonts w:ascii="Arial" w:hAnsi="Arial" w:cs="Arial"/>
                <w:sz w:val="32"/>
                <w:szCs w:val="32"/>
                <w:lang w:val="en-GB"/>
              </w:rPr>
            </w:pPr>
          </w:p>
        </w:tc>
        <w:tc>
          <w:tcPr>
            <w:tcW w:w="901" w:type="dxa"/>
          </w:tcPr>
          <w:p w14:paraId="2D9C3AA1" w14:textId="77777777" w:rsidR="004A66DD" w:rsidRDefault="004A66DD" w:rsidP="00E85F76">
            <w:pPr>
              <w:rPr>
                <w:rFonts w:ascii="Arial" w:hAnsi="Arial" w:cs="Arial"/>
                <w:sz w:val="32"/>
                <w:szCs w:val="32"/>
                <w:lang w:val="en-GB"/>
              </w:rPr>
            </w:pPr>
          </w:p>
        </w:tc>
        <w:tc>
          <w:tcPr>
            <w:tcW w:w="901" w:type="dxa"/>
          </w:tcPr>
          <w:p w14:paraId="5D81F0E7" w14:textId="77777777" w:rsidR="004A66DD" w:rsidRDefault="004A66DD" w:rsidP="00E85F76">
            <w:pPr>
              <w:rPr>
                <w:rFonts w:ascii="Arial" w:hAnsi="Arial" w:cs="Arial"/>
                <w:sz w:val="32"/>
                <w:szCs w:val="32"/>
                <w:lang w:val="en-GB"/>
              </w:rPr>
            </w:pPr>
          </w:p>
        </w:tc>
        <w:tc>
          <w:tcPr>
            <w:tcW w:w="901" w:type="dxa"/>
          </w:tcPr>
          <w:p w14:paraId="5D03B385" w14:textId="77777777" w:rsidR="004A66DD" w:rsidRDefault="004A66DD" w:rsidP="00E85F76">
            <w:pPr>
              <w:rPr>
                <w:rFonts w:ascii="Arial" w:hAnsi="Arial" w:cs="Arial"/>
                <w:sz w:val="32"/>
                <w:szCs w:val="32"/>
                <w:lang w:val="en-GB"/>
              </w:rPr>
            </w:pPr>
          </w:p>
        </w:tc>
        <w:tc>
          <w:tcPr>
            <w:tcW w:w="901" w:type="dxa"/>
          </w:tcPr>
          <w:p w14:paraId="720ADAD7" w14:textId="77777777" w:rsidR="004A66DD" w:rsidRDefault="004A66DD" w:rsidP="00E85F76">
            <w:pPr>
              <w:rPr>
                <w:rFonts w:ascii="Arial" w:hAnsi="Arial" w:cs="Arial"/>
                <w:sz w:val="32"/>
                <w:szCs w:val="32"/>
                <w:lang w:val="en-GB"/>
              </w:rPr>
            </w:pPr>
          </w:p>
        </w:tc>
      </w:tr>
      <w:tr w:rsidR="004A66DD" w14:paraId="34B9C1B9" w14:textId="77777777" w:rsidTr="004A66DD">
        <w:tc>
          <w:tcPr>
            <w:tcW w:w="901" w:type="dxa"/>
          </w:tcPr>
          <w:p w14:paraId="48DE3B38" w14:textId="77777777" w:rsidR="004A66DD" w:rsidRDefault="004A66DD" w:rsidP="00E85F76">
            <w:pPr>
              <w:rPr>
                <w:rFonts w:ascii="Arial" w:hAnsi="Arial" w:cs="Arial"/>
                <w:sz w:val="32"/>
                <w:szCs w:val="32"/>
                <w:lang w:val="en-GB"/>
              </w:rPr>
            </w:pPr>
          </w:p>
        </w:tc>
        <w:tc>
          <w:tcPr>
            <w:tcW w:w="901" w:type="dxa"/>
          </w:tcPr>
          <w:p w14:paraId="10929D27" w14:textId="77777777" w:rsidR="004A66DD" w:rsidRDefault="004A66DD" w:rsidP="00E85F76">
            <w:pPr>
              <w:rPr>
                <w:rFonts w:ascii="Arial" w:hAnsi="Arial" w:cs="Arial"/>
                <w:sz w:val="32"/>
                <w:szCs w:val="32"/>
                <w:lang w:val="en-GB"/>
              </w:rPr>
            </w:pPr>
          </w:p>
        </w:tc>
        <w:tc>
          <w:tcPr>
            <w:tcW w:w="901" w:type="dxa"/>
          </w:tcPr>
          <w:p w14:paraId="63A3916C" w14:textId="77777777" w:rsidR="004A66DD" w:rsidRDefault="004A66DD" w:rsidP="00E85F76">
            <w:pPr>
              <w:rPr>
                <w:rFonts w:ascii="Arial" w:hAnsi="Arial" w:cs="Arial"/>
                <w:sz w:val="32"/>
                <w:szCs w:val="32"/>
                <w:lang w:val="en-GB"/>
              </w:rPr>
            </w:pPr>
          </w:p>
        </w:tc>
        <w:tc>
          <w:tcPr>
            <w:tcW w:w="901" w:type="dxa"/>
          </w:tcPr>
          <w:p w14:paraId="150EB52D" w14:textId="77777777" w:rsidR="004A66DD" w:rsidRDefault="004A66DD" w:rsidP="00E85F76">
            <w:pPr>
              <w:rPr>
                <w:rFonts w:ascii="Arial" w:hAnsi="Arial" w:cs="Arial"/>
                <w:sz w:val="32"/>
                <w:szCs w:val="32"/>
                <w:lang w:val="en-GB"/>
              </w:rPr>
            </w:pPr>
          </w:p>
        </w:tc>
        <w:tc>
          <w:tcPr>
            <w:tcW w:w="901" w:type="dxa"/>
          </w:tcPr>
          <w:p w14:paraId="70494A20" w14:textId="77777777" w:rsidR="004A66DD" w:rsidRDefault="004A66DD" w:rsidP="00E85F76">
            <w:pPr>
              <w:rPr>
                <w:rFonts w:ascii="Arial" w:hAnsi="Arial" w:cs="Arial"/>
                <w:sz w:val="32"/>
                <w:szCs w:val="32"/>
                <w:lang w:val="en-GB"/>
              </w:rPr>
            </w:pPr>
          </w:p>
        </w:tc>
        <w:tc>
          <w:tcPr>
            <w:tcW w:w="901" w:type="dxa"/>
          </w:tcPr>
          <w:p w14:paraId="46AD921B" w14:textId="77777777" w:rsidR="004A66DD" w:rsidRDefault="004A66DD" w:rsidP="00E85F76">
            <w:pPr>
              <w:rPr>
                <w:rFonts w:ascii="Arial" w:hAnsi="Arial" w:cs="Arial"/>
                <w:sz w:val="32"/>
                <w:szCs w:val="32"/>
                <w:lang w:val="en-GB"/>
              </w:rPr>
            </w:pPr>
          </w:p>
        </w:tc>
        <w:tc>
          <w:tcPr>
            <w:tcW w:w="901" w:type="dxa"/>
          </w:tcPr>
          <w:p w14:paraId="0BCADF9E" w14:textId="77777777" w:rsidR="004A66DD" w:rsidRDefault="004A66DD" w:rsidP="00E85F76">
            <w:pPr>
              <w:rPr>
                <w:rFonts w:ascii="Arial" w:hAnsi="Arial" w:cs="Arial"/>
                <w:sz w:val="32"/>
                <w:szCs w:val="32"/>
                <w:lang w:val="en-GB"/>
              </w:rPr>
            </w:pPr>
          </w:p>
        </w:tc>
        <w:tc>
          <w:tcPr>
            <w:tcW w:w="901" w:type="dxa"/>
          </w:tcPr>
          <w:p w14:paraId="00F160A8" w14:textId="77777777" w:rsidR="004A66DD" w:rsidRDefault="004A66DD" w:rsidP="00E85F76">
            <w:pPr>
              <w:rPr>
                <w:rFonts w:ascii="Arial" w:hAnsi="Arial" w:cs="Arial"/>
                <w:sz w:val="32"/>
                <w:szCs w:val="32"/>
                <w:lang w:val="en-GB"/>
              </w:rPr>
            </w:pPr>
          </w:p>
        </w:tc>
        <w:tc>
          <w:tcPr>
            <w:tcW w:w="901" w:type="dxa"/>
          </w:tcPr>
          <w:p w14:paraId="4715BF9C" w14:textId="77777777" w:rsidR="004A66DD" w:rsidRDefault="004A66DD" w:rsidP="00E85F76">
            <w:pPr>
              <w:rPr>
                <w:rFonts w:ascii="Arial" w:hAnsi="Arial" w:cs="Arial"/>
                <w:sz w:val="32"/>
                <w:szCs w:val="32"/>
                <w:lang w:val="en-GB"/>
              </w:rPr>
            </w:pPr>
          </w:p>
        </w:tc>
        <w:tc>
          <w:tcPr>
            <w:tcW w:w="901" w:type="dxa"/>
          </w:tcPr>
          <w:p w14:paraId="28648E74" w14:textId="77777777" w:rsidR="004A66DD" w:rsidRDefault="004A66DD" w:rsidP="00E85F76">
            <w:pPr>
              <w:rPr>
                <w:rFonts w:ascii="Arial" w:hAnsi="Arial" w:cs="Arial"/>
                <w:sz w:val="32"/>
                <w:szCs w:val="32"/>
                <w:lang w:val="en-GB"/>
              </w:rPr>
            </w:pPr>
          </w:p>
        </w:tc>
      </w:tr>
    </w:tbl>
    <w:p w14:paraId="59F672CE" w14:textId="77777777" w:rsidR="004A66DD" w:rsidRDefault="004A66DD" w:rsidP="00E85F76">
      <w:pPr>
        <w:rPr>
          <w:rFonts w:ascii="Arial" w:hAnsi="Arial" w:cs="Arial"/>
          <w:sz w:val="32"/>
          <w:szCs w:val="32"/>
          <w:lang w:val="en-GB"/>
        </w:rPr>
      </w:pPr>
    </w:p>
    <w:p w14:paraId="554997EB" w14:textId="77777777" w:rsidR="004A66DD" w:rsidRDefault="004A66DD" w:rsidP="00E85F76">
      <w:pPr>
        <w:rPr>
          <w:rFonts w:ascii="Arial" w:hAnsi="Arial" w:cs="Arial"/>
          <w:sz w:val="32"/>
          <w:szCs w:val="32"/>
          <w:lang w:val="en-GB"/>
        </w:rPr>
      </w:pPr>
    </w:p>
    <w:p w14:paraId="0355F7AE" w14:textId="03A53727" w:rsidR="004A66DD" w:rsidRDefault="004A66DD" w:rsidP="00E85F76">
      <w:pPr>
        <w:rPr>
          <w:rFonts w:ascii="Arial" w:hAnsi="Arial" w:cs="Arial"/>
          <w:sz w:val="32"/>
          <w:szCs w:val="32"/>
          <w:lang w:val="en-GB"/>
        </w:rPr>
      </w:pPr>
      <w:r>
        <w:rPr>
          <w:rFonts w:ascii="Arial" w:hAnsi="Arial" w:cs="Arial"/>
          <w:sz w:val="32"/>
          <w:szCs w:val="32"/>
          <w:lang w:val="en-GB"/>
        </w:rPr>
        <w:t>Question4: Which carrier bag is easy-going?</w:t>
      </w:r>
      <w:r w:rsidR="00DA11AB">
        <w:rPr>
          <w:rFonts w:ascii="Arial" w:hAnsi="Arial" w:cs="Arial"/>
          <w:sz w:val="32"/>
          <w:szCs w:val="32"/>
          <w:lang w:val="en-GB"/>
        </w:rPr>
        <w:t xml:space="preserve"> C=Customer</w:t>
      </w:r>
    </w:p>
    <w:p w14:paraId="1681EFC9" w14:textId="77777777" w:rsidR="004A66DD" w:rsidRDefault="004A66DD" w:rsidP="00E85F76">
      <w:pPr>
        <w:rPr>
          <w:rFonts w:ascii="Arial" w:hAnsi="Arial" w:cs="Arial"/>
          <w:sz w:val="32"/>
          <w:szCs w:val="32"/>
          <w:lang w:val="en-GB"/>
        </w:rPr>
      </w:pPr>
    </w:p>
    <w:tbl>
      <w:tblPr>
        <w:tblStyle w:val="TableGrid"/>
        <w:tblW w:w="0" w:type="auto"/>
        <w:tblLook w:val="04A0" w:firstRow="1" w:lastRow="0" w:firstColumn="1" w:lastColumn="0" w:noHBand="0" w:noVBand="1"/>
      </w:tblPr>
      <w:tblGrid>
        <w:gridCol w:w="1160"/>
        <w:gridCol w:w="873"/>
        <w:gridCol w:w="873"/>
        <w:gridCol w:w="872"/>
        <w:gridCol w:w="872"/>
        <w:gridCol w:w="872"/>
        <w:gridCol w:w="872"/>
        <w:gridCol w:w="872"/>
        <w:gridCol w:w="872"/>
        <w:gridCol w:w="872"/>
      </w:tblGrid>
      <w:tr w:rsidR="004A66DD" w14:paraId="744F66EA" w14:textId="77777777" w:rsidTr="004A66DD">
        <w:tc>
          <w:tcPr>
            <w:tcW w:w="901" w:type="dxa"/>
          </w:tcPr>
          <w:p w14:paraId="2EBB0364" w14:textId="77777777" w:rsidR="004A66DD" w:rsidRDefault="004A66DD" w:rsidP="00E85F76">
            <w:pPr>
              <w:rPr>
                <w:rFonts w:ascii="Arial" w:hAnsi="Arial" w:cs="Arial"/>
                <w:sz w:val="32"/>
                <w:szCs w:val="32"/>
                <w:lang w:val="en-GB"/>
              </w:rPr>
            </w:pPr>
          </w:p>
        </w:tc>
        <w:tc>
          <w:tcPr>
            <w:tcW w:w="901" w:type="dxa"/>
          </w:tcPr>
          <w:p w14:paraId="577DF0FD" w14:textId="64BC6E5E" w:rsidR="004A66DD" w:rsidRDefault="00DA11AB" w:rsidP="00E85F76">
            <w:pPr>
              <w:rPr>
                <w:rFonts w:ascii="Arial" w:hAnsi="Arial" w:cs="Arial"/>
                <w:sz w:val="32"/>
                <w:szCs w:val="32"/>
                <w:lang w:val="en-GB"/>
              </w:rPr>
            </w:pPr>
            <w:r>
              <w:rPr>
                <w:rFonts w:ascii="Arial" w:hAnsi="Arial" w:cs="Arial"/>
                <w:sz w:val="32"/>
                <w:szCs w:val="32"/>
                <w:lang w:val="en-GB"/>
              </w:rPr>
              <w:t>C1</w:t>
            </w:r>
          </w:p>
        </w:tc>
        <w:tc>
          <w:tcPr>
            <w:tcW w:w="901" w:type="dxa"/>
          </w:tcPr>
          <w:p w14:paraId="1592F5B3" w14:textId="2BE306BC" w:rsidR="004A66DD" w:rsidRDefault="00DA11AB" w:rsidP="00E85F76">
            <w:pPr>
              <w:rPr>
                <w:rFonts w:ascii="Arial" w:hAnsi="Arial" w:cs="Arial"/>
                <w:sz w:val="32"/>
                <w:szCs w:val="32"/>
                <w:lang w:val="en-GB"/>
              </w:rPr>
            </w:pPr>
            <w:r>
              <w:rPr>
                <w:rFonts w:ascii="Arial" w:hAnsi="Arial" w:cs="Arial"/>
                <w:sz w:val="32"/>
                <w:szCs w:val="32"/>
                <w:lang w:val="en-GB"/>
              </w:rPr>
              <w:t>C2</w:t>
            </w:r>
          </w:p>
        </w:tc>
        <w:tc>
          <w:tcPr>
            <w:tcW w:w="901" w:type="dxa"/>
          </w:tcPr>
          <w:p w14:paraId="41E89B0F" w14:textId="3F861411" w:rsidR="004A66DD" w:rsidRDefault="00DA11AB" w:rsidP="00E85F76">
            <w:pPr>
              <w:rPr>
                <w:rFonts w:ascii="Arial" w:hAnsi="Arial" w:cs="Arial"/>
                <w:sz w:val="32"/>
                <w:szCs w:val="32"/>
                <w:lang w:val="en-GB"/>
              </w:rPr>
            </w:pPr>
            <w:r>
              <w:rPr>
                <w:rFonts w:ascii="Arial" w:hAnsi="Arial" w:cs="Arial"/>
                <w:sz w:val="32"/>
                <w:szCs w:val="32"/>
                <w:lang w:val="en-GB"/>
              </w:rPr>
              <w:t>C3</w:t>
            </w:r>
          </w:p>
        </w:tc>
        <w:tc>
          <w:tcPr>
            <w:tcW w:w="901" w:type="dxa"/>
          </w:tcPr>
          <w:p w14:paraId="13916FC9" w14:textId="15BCABBE" w:rsidR="004A66DD" w:rsidRDefault="00DA11AB" w:rsidP="00E85F76">
            <w:pPr>
              <w:rPr>
                <w:rFonts w:ascii="Arial" w:hAnsi="Arial" w:cs="Arial"/>
                <w:sz w:val="32"/>
                <w:szCs w:val="32"/>
                <w:lang w:val="en-GB"/>
              </w:rPr>
            </w:pPr>
            <w:r>
              <w:rPr>
                <w:rFonts w:ascii="Arial" w:hAnsi="Arial" w:cs="Arial"/>
                <w:sz w:val="32"/>
                <w:szCs w:val="32"/>
                <w:lang w:val="en-GB"/>
              </w:rPr>
              <w:t>C4</w:t>
            </w:r>
          </w:p>
        </w:tc>
        <w:tc>
          <w:tcPr>
            <w:tcW w:w="901" w:type="dxa"/>
          </w:tcPr>
          <w:p w14:paraId="4D7A239F" w14:textId="02154A28" w:rsidR="004A66DD" w:rsidRDefault="00DA11AB" w:rsidP="00E85F76">
            <w:pPr>
              <w:rPr>
                <w:rFonts w:ascii="Arial" w:hAnsi="Arial" w:cs="Arial"/>
                <w:sz w:val="32"/>
                <w:szCs w:val="32"/>
                <w:lang w:val="en-GB"/>
              </w:rPr>
            </w:pPr>
            <w:r>
              <w:rPr>
                <w:rFonts w:ascii="Arial" w:hAnsi="Arial" w:cs="Arial"/>
                <w:sz w:val="32"/>
                <w:szCs w:val="32"/>
                <w:lang w:val="en-GB"/>
              </w:rPr>
              <w:t>C5</w:t>
            </w:r>
          </w:p>
        </w:tc>
        <w:tc>
          <w:tcPr>
            <w:tcW w:w="901" w:type="dxa"/>
          </w:tcPr>
          <w:p w14:paraId="61B56E0A" w14:textId="05CA8181" w:rsidR="004A66DD" w:rsidRDefault="00DA11AB" w:rsidP="00E85F76">
            <w:pPr>
              <w:rPr>
                <w:rFonts w:ascii="Arial" w:hAnsi="Arial" w:cs="Arial"/>
                <w:sz w:val="32"/>
                <w:szCs w:val="32"/>
                <w:lang w:val="en-GB"/>
              </w:rPr>
            </w:pPr>
            <w:r>
              <w:rPr>
                <w:rFonts w:ascii="Arial" w:hAnsi="Arial" w:cs="Arial"/>
                <w:sz w:val="32"/>
                <w:szCs w:val="32"/>
                <w:lang w:val="en-GB"/>
              </w:rPr>
              <w:t>C6</w:t>
            </w:r>
          </w:p>
        </w:tc>
        <w:tc>
          <w:tcPr>
            <w:tcW w:w="901" w:type="dxa"/>
          </w:tcPr>
          <w:p w14:paraId="084B6953" w14:textId="44D6E258" w:rsidR="004A66DD" w:rsidRDefault="00DA11AB" w:rsidP="00E85F76">
            <w:pPr>
              <w:rPr>
                <w:rFonts w:ascii="Arial" w:hAnsi="Arial" w:cs="Arial"/>
                <w:sz w:val="32"/>
                <w:szCs w:val="32"/>
                <w:lang w:val="en-GB"/>
              </w:rPr>
            </w:pPr>
            <w:r>
              <w:rPr>
                <w:rFonts w:ascii="Arial" w:hAnsi="Arial" w:cs="Arial"/>
                <w:sz w:val="32"/>
                <w:szCs w:val="32"/>
                <w:lang w:val="en-GB"/>
              </w:rPr>
              <w:t>C7</w:t>
            </w:r>
          </w:p>
        </w:tc>
        <w:tc>
          <w:tcPr>
            <w:tcW w:w="901" w:type="dxa"/>
          </w:tcPr>
          <w:p w14:paraId="50145A03" w14:textId="02B62873" w:rsidR="004A66DD" w:rsidRDefault="00DA11AB" w:rsidP="00E85F76">
            <w:pPr>
              <w:rPr>
                <w:rFonts w:ascii="Arial" w:hAnsi="Arial" w:cs="Arial"/>
                <w:sz w:val="32"/>
                <w:szCs w:val="32"/>
                <w:lang w:val="en-GB"/>
              </w:rPr>
            </w:pPr>
            <w:r>
              <w:rPr>
                <w:rFonts w:ascii="Arial" w:hAnsi="Arial" w:cs="Arial"/>
                <w:sz w:val="32"/>
                <w:szCs w:val="32"/>
                <w:lang w:val="en-GB"/>
              </w:rPr>
              <w:t>C8</w:t>
            </w:r>
          </w:p>
        </w:tc>
        <w:tc>
          <w:tcPr>
            <w:tcW w:w="901" w:type="dxa"/>
          </w:tcPr>
          <w:p w14:paraId="37CDFC28" w14:textId="213A69D8" w:rsidR="004A66DD" w:rsidRDefault="00DA11AB" w:rsidP="00E85F76">
            <w:pPr>
              <w:rPr>
                <w:rFonts w:ascii="Arial" w:hAnsi="Arial" w:cs="Arial"/>
                <w:sz w:val="32"/>
                <w:szCs w:val="32"/>
                <w:lang w:val="en-GB"/>
              </w:rPr>
            </w:pPr>
            <w:r>
              <w:rPr>
                <w:rFonts w:ascii="Arial" w:hAnsi="Arial" w:cs="Arial"/>
                <w:sz w:val="32"/>
                <w:szCs w:val="32"/>
                <w:lang w:val="en-GB"/>
              </w:rPr>
              <w:t>C9</w:t>
            </w:r>
          </w:p>
        </w:tc>
      </w:tr>
      <w:tr w:rsidR="004A66DD" w14:paraId="369CBEDF" w14:textId="77777777" w:rsidTr="004A66DD">
        <w:tc>
          <w:tcPr>
            <w:tcW w:w="901" w:type="dxa"/>
          </w:tcPr>
          <w:p w14:paraId="252C1DCA" w14:textId="0E7CDDFB" w:rsidR="004A66DD" w:rsidRDefault="00DA11AB" w:rsidP="00E85F76">
            <w:pPr>
              <w:rPr>
                <w:rFonts w:ascii="Arial" w:hAnsi="Arial" w:cs="Arial"/>
                <w:sz w:val="32"/>
                <w:szCs w:val="32"/>
                <w:lang w:val="en-GB"/>
              </w:rPr>
            </w:pPr>
            <w:r>
              <w:rPr>
                <w:rFonts w:ascii="Arial" w:hAnsi="Arial" w:cs="Arial"/>
                <w:sz w:val="32"/>
                <w:szCs w:val="32"/>
                <w:lang w:val="en-GB"/>
              </w:rPr>
              <w:t>Plastic</w:t>
            </w:r>
          </w:p>
        </w:tc>
        <w:tc>
          <w:tcPr>
            <w:tcW w:w="901" w:type="dxa"/>
          </w:tcPr>
          <w:p w14:paraId="287F8EBF" w14:textId="77777777" w:rsidR="004A66DD" w:rsidRPr="00DA11AB" w:rsidRDefault="004A66DD" w:rsidP="00DA11AB">
            <w:pPr>
              <w:pStyle w:val="ListParagraph"/>
              <w:numPr>
                <w:ilvl w:val="0"/>
                <w:numId w:val="3"/>
              </w:numPr>
              <w:rPr>
                <w:rFonts w:ascii="Arial" w:hAnsi="Arial" w:cs="Arial"/>
                <w:sz w:val="32"/>
                <w:szCs w:val="32"/>
                <w:lang w:val="en-GB"/>
              </w:rPr>
            </w:pPr>
          </w:p>
        </w:tc>
        <w:tc>
          <w:tcPr>
            <w:tcW w:w="901" w:type="dxa"/>
          </w:tcPr>
          <w:p w14:paraId="4094105A" w14:textId="77777777" w:rsidR="004A66DD" w:rsidRPr="00DA11AB" w:rsidRDefault="004A66DD" w:rsidP="00DA11AB">
            <w:pPr>
              <w:pStyle w:val="ListParagraph"/>
              <w:numPr>
                <w:ilvl w:val="0"/>
                <w:numId w:val="3"/>
              </w:numPr>
              <w:rPr>
                <w:rFonts w:ascii="Arial" w:hAnsi="Arial" w:cs="Arial"/>
                <w:sz w:val="32"/>
                <w:szCs w:val="32"/>
                <w:lang w:val="en-GB"/>
              </w:rPr>
            </w:pPr>
          </w:p>
        </w:tc>
        <w:tc>
          <w:tcPr>
            <w:tcW w:w="901" w:type="dxa"/>
          </w:tcPr>
          <w:p w14:paraId="0B4413CE" w14:textId="77777777" w:rsidR="004A66DD" w:rsidRPr="00DA11AB" w:rsidRDefault="004A66DD" w:rsidP="00DA11AB">
            <w:pPr>
              <w:pStyle w:val="ListParagraph"/>
              <w:numPr>
                <w:ilvl w:val="0"/>
                <w:numId w:val="3"/>
              </w:numPr>
              <w:rPr>
                <w:rFonts w:ascii="Arial" w:hAnsi="Arial" w:cs="Arial"/>
                <w:sz w:val="32"/>
                <w:szCs w:val="32"/>
                <w:lang w:val="en-GB"/>
              </w:rPr>
            </w:pPr>
          </w:p>
        </w:tc>
        <w:tc>
          <w:tcPr>
            <w:tcW w:w="901" w:type="dxa"/>
          </w:tcPr>
          <w:p w14:paraId="4DB887C6" w14:textId="77777777" w:rsidR="004A66DD" w:rsidRPr="00DA11AB" w:rsidRDefault="004A66DD" w:rsidP="00DA11AB">
            <w:pPr>
              <w:pStyle w:val="ListParagraph"/>
              <w:numPr>
                <w:ilvl w:val="0"/>
                <w:numId w:val="3"/>
              </w:numPr>
              <w:rPr>
                <w:rFonts w:ascii="Arial" w:hAnsi="Arial" w:cs="Arial"/>
                <w:sz w:val="32"/>
                <w:szCs w:val="32"/>
                <w:lang w:val="en-GB"/>
              </w:rPr>
            </w:pPr>
          </w:p>
        </w:tc>
        <w:tc>
          <w:tcPr>
            <w:tcW w:w="901" w:type="dxa"/>
          </w:tcPr>
          <w:p w14:paraId="3B3D8AC6" w14:textId="77777777" w:rsidR="004A66DD" w:rsidRPr="00DA11AB" w:rsidRDefault="004A66DD" w:rsidP="00DA11AB">
            <w:pPr>
              <w:pStyle w:val="ListParagraph"/>
              <w:numPr>
                <w:ilvl w:val="0"/>
                <w:numId w:val="3"/>
              </w:numPr>
              <w:rPr>
                <w:rFonts w:ascii="Arial" w:hAnsi="Arial" w:cs="Arial"/>
                <w:sz w:val="32"/>
                <w:szCs w:val="32"/>
                <w:lang w:val="en-GB"/>
              </w:rPr>
            </w:pPr>
          </w:p>
        </w:tc>
        <w:tc>
          <w:tcPr>
            <w:tcW w:w="901" w:type="dxa"/>
          </w:tcPr>
          <w:p w14:paraId="4301B196" w14:textId="77777777" w:rsidR="004A66DD" w:rsidRPr="00DA11AB" w:rsidRDefault="004A66DD" w:rsidP="00DA11AB">
            <w:pPr>
              <w:pStyle w:val="ListParagraph"/>
              <w:numPr>
                <w:ilvl w:val="0"/>
                <w:numId w:val="3"/>
              </w:numPr>
              <w:rPr>
                <w:rFonts w:ascii="Arial" w:hAnsi="Arial" w:cs="Arial"/>
                <w:sz w:val="32"/>
                <w:szCs w:val="32"/>
                <w:lang w:val="en-GB"/>
              </w:rPr>
            </w:pPr>
          </w:p>
        </w:tc>
        <w:tc>
          <w:tcPr>
            <w:tcW w:w="901" w:type="dxa"/>
          </w:tcPr>
          <w:p w14:paraId="3306914C" w14:textId="77777777" w:rsidR="004A66DD" w:rsidRPr="00DA11AB" w:rsidRDefault="004A66DD" w:rsidP="00DA11AB">
            <w:pPr>
              <w:pStyle w:val="ListParagraph"/>
              <w:numPr>
                <w:ilvl w:val="0"/>
                <w:numId w:val="3"/>
              </w:numPr>
              <w:rPr>
                <w:rFonts w:ascii="Arial" w:hAnsi="Arial" w:cs="Arial"/>
                <w:sz w:val="32"/>
                <w:szCs w:val="32"/>
                <w:lang w:val="en-GB"/>
              </w:rPr>
            </w:pPr>
          </w:p>
        </w:tc>
        <w:tc>
          <w:tcPr>
            <w:tcW w:w="901" w:type="dxa"/>
          </w:tcPr>
          <w:p w14:paraId="1E00E73B" w14:textId="77777777" w:rsidR="004A66DD" w:rsidRPr="00DA11AB" w:rsidRDefault="004A66DD" w:rsidP="00DA11AB">
            <w:pPr>
              <w:pStyle w:val="ListParagraph"/>
              <w:numPr>
                <w:ilvl w:val="0"/>
                <w:numId w:val="3"/>
              </w:numPr>
              <w:rPr>
                <w:rFonts w:ascii="Arial" w:hAnsi="Arial" w:cs="Arial"/>
                <w:sz w:val="32"/>
                <w:szCs w:val="32"/>
                <w:lang w:val="en-GB"/>
              </w:rPr>
            </w:pPr>
          </w:p>
        </w:tc>
        <w:tc>
          <w:tcPr>
            <w:tcW w:w="901" w:type="dxa"/>
          </w:tcPr>
          <w:p w14:paraId="23B37503" w14:textId="77777777" w:rsidR="004A66DD" w:rsidRDefault="004A66DD" w:rsidP="00E85F76">
            <w:pPr>
              <w:rPr>
                <w:rFonts w:ascii="Arial" w:hAnsi="Arial" w:cs="Arial"/>
                <w:sz w:val="32"/>
                <w:szCs w:val="32"/>
                <w:lang w:val="en-GB"/>
              </w:rPr>
            </w:pPr>
          </w:p>
        </w:tc>
      </w:tr>
      <w:tr w:rsidR="004A66DD" w14:paraId="541347FA" w14:textId="77777777" w:rsidTr="004A66DD">
        <w:tc>
          <w:tcPr>
            <w:tcW w:w="901" w:type="dxa"/>
          </w:tcPr>
          <w:p w14:paraId="36532F21" w14:textId="675C8DE5" w:rsidR="004A66DD" w:rsidRDefault="00DA11AB" w:rsidP="00E85F76">
            <w:pPr>
              <w:rPr>
                <w:rFonts w:ascii="Arial" w:hAnsi="Arial" w:cs="Arial"/>
                <w:sz w:val="32"/>
                <w:szCs w:val="32"/>
                <w:lang w:val="en-GB"/>
              </w:rPr>
            </w:pPr>
            <w:r>
              <w:rPr>
                <w:rFonts w:ascii="Arial" w:hAnsi="Arial" w:cs="Arial"/>
                <w:sz w:val="32"/>
                <w:szCs w:val="32"/>
                <w:lang w:val="en-GB"/>
              </w:rPr>
              <w:t>Paper</w:t>
            </w:r>
          </w:p>
        </w:tc>
        <w:tc>
          <w:tcPr>
            <w:tcW w:w="901" w:type="dxa"/>
          </w:tcPr>
          <w:p w14:paraId="3043CEB8" w14:textId="77777777" w:rsidR="004A66DD" w:rsidRDefault="004A66DD" w:rsidP="00E85F76">
            <w:pPr>
              <w:rPr>
                <w:rFonts w:ascii="Arial" w:hAnsi="Arial" w:cs="Arial"/>
                <w:sz w:val="32"/>
                <w:szCs w:val="32"/>
                <w:lang w:val="en-GB"/>
              </w:rPr>
            </w:pPr>
          </w:p>
        </w:tc>
        <w:tc>
          <w:tcPr>
            <w:tcW w:w="901" w:type="dxa"/>
          </w:tcPr>
          <w:p w14:paraId="345E387E" w14:textId="77777777" w:rsidR="004A66DD" w:rsidRDefault="004A66DD" w:rsidP="00E85F76">
            <w:pPr>
              <w:rPr>
                <w:rFonts w:ascii="Arial" w:hAnsi="Arial" w:cs="Arial"/>
                <w:sz w:val="32"/>
                <w:szCs w:val="32"/>
                <w:lang w:val="en-GB"/>
              </w:rPr>
            </w:pPr>
          </w:p>
        </w:tc>
        <w:tc>
          <w:tcPr>
            <w:tcW w:w="901" w:type="dxa"/>
          </w:tcPr>
          <w:p w14:paraId="1DAA16D6" w14:textId="77777777" w:rsidR="004A66DD" w:rsidRDefault="004A66DD" w:rsidP="00E85F76">
            <w:pPr>
              <w:rPr>
                <w:rFonts w:ascii="Arial" w:hAnsi="Arial" w:cs="Arial"/>
                <w:sz w:val="32"/>
                <w:szCs w:val="32"/>
                <w:lang w:val="en-GB"/>
              </w:rPr>
            </w:pPr>
          </w:p>
        </w:tc>
        <w:tc>
          <w:tcPr>
            <w:tcW w:w="901" w:type="dxa"/>
          </w:tcPr>
          <w:p w14:paraId="213ADA26" w14:textId="77777777" w:rsidR="004A66DD" w:rsidRDefault="004A66DD" w:rsidP="00E85F76">
            <w:pPr>
              <w:rPr>
                <w:rFonts w:ascii="Arial" w:hAnsi="Arial" w:cs="Arial"/>
                <w:sz w:val="32"/>
                <w:szCs w:val="32"/>
                <w:lang w:val="en-GB"/>
              </w:rPr>
            </w:pPr>
          </w:p>
        </w:tc>
        <w:tc>
          <w:tcPr>
            <w:tcW w:w="901" w:type="dxa"/>
          </w:tcPr>
          <w:p w14:paraId="69CFA571" w14:textId="77777777" w:rsidR="004A66DD" w:rsidRDefault="004A66DD" w:rsidP="00E85F76">
            <w:pPr>
              <w:rPr>
                <w:rFonts w:ascii="Arial" w:hAnsi="Arial" w:cs="Arial"/>
                <w:sz w:val="32"/>
                <w:szCs w:val="32"/>
                <w:lang w:val="en-GB"/>
              </w:rPr>
            </w:pPr>
          </w:p>
        </w:tc>
        <w:tc>
          <w:tcPr>
            <w:tcW w:w="901" w:type="dxa"/>
          </w:tcPr>
          <w:p w14:paraId="5E0ABE62" w14:textId="77777777" w:rsidR="004A66DD" w:rsidRDefault="004A66DD" w:rsidP="00E85F76">
            <w:pPr>
              <w:rPr>
                <w:rFonts w:ascii="Arial" w:hAnsi="Arial" w:cs="Arial"/>
                <w:sz w:val="32"/>
                <w:szCs w:val="32"/>
                <w:lang w:val="en-GB"/>
              </w:rPr>
            </w:pPr>
          </w:p>
        </w:tc>
        <w:tc>
          <w:tcPr>
            <w:tcW w:w="901" w:type="dxa"/>
          </w:tcPr>
          <w:p w14:paraId="5D36A9BD" w14:textId="77777777" w:rsidR="004A66DD" w:rsidRDefault="004A66DD" w:rsidP="00E85F76">
            <w:pPr>
              <w:rPr>
                <w:rFonts w:ascii="Arial" w:hAnsi="Arial" w:cs="Arial"/>
                <w:sz w:val="32"/>
                <w:szCs w:val="32"/>
                <w:lang w:val="en-GB"/>
              </w:rPr>
            </w:pPr>
          </w:p>
        </w:tc>
        <w:tc>
          <w:tcPr>
            <w:tcW w:w="901" w:type="dxa"/>
          </w:tcPr>
          <w:p w14:paraId="151AA655" w14:textId="77777777" w:rsidR="004A66DD" w:rsidRDefault="004A66DD" w:rsidP="00E85F76">
            <w:pPr>
              <w:rPr>
                <w:rFonts w:ascii="Arial" w:hAnsi="Arial" w:cs="Arial"/>
                <w:sz w:val="32"/>
                <w:szCs w:val="32"/>
                <w:lang w:val="en-GB"/>
              </w:rPr>
            </w:pPr>
          </w:p>
        </w:tc>
        <w:tc>
          <w:tcPr>
            <w:tcW w:w="901" w:type="dxa"/>
          </w:tcPr>
          <w:p w14:paraId="3A6BC938" w14:textId="77777777" w:rsidR="004A66DD" w:rsidRDefault="004A66DD" w:rsidP="00E85F76">
            <w:pPr>
              <w:rPr>
                <w:rFonts w:ascii="Arial" w:hAnsi="Arial" w:cs="Arial"/>
                <w:sz w:val="32"/>
                <w:szCs w:val="32"/>
                <w:lang w:val="en-GB"/>
              </w:rPr>
            </w:pPr>
          </w:p>
        </w:tc>
      </w:tr>
    </w:tbl>
    <w:p w14:paraId="11D8A0EE" w14:textId="77777777" w:rsidR="004A66DD" w:rsidRDefault="004A66DD" w:rsidP="00E85F76">
      <w:pPr>
        <w:rPr>
          <w:rFonts w:ascii="Arial" w:hAnsi="Arial" w:cs="Arial"/>
          <w:sz w:val="32"/>
          <w:szCs w:val="32"/>
          <w:lang w:val="en-GB"/>
        </w:rPr>
      </w:pPr>
    </w:p>
    <w:p w14:paraId="1E97D127" w14:textId="77777777" w:rsidR="004A66DD" w:rsidRDefault="004A66DD" w:rsidP="00E85F76">
      <w:pPr>
        <w:rPr>
          <w:rFonts w:ascii="Arial" w:hAnsi="Arial" w:cs="Arial"/>
          <w:sz w:val="32"/>
          <w:szCs w:val="32"/>
          <w:lang w:val="en-GB"/>
        </w:rPr>
      </w:pPr>
    </w:p>
    <w:p w14:paraId="413F9112" w14:textId="77777777" w:rsidR="004A66DD" w:rsidRPr="00176160" w:rsidRDefault="004A66DD" w:rsidP="00E85F76">
      <w:pPr>
        <w:rPr>
          <w:rFonts w:ascii="Arial" w:hAnsi="Arial" w:cs="Arial"/>
          <w:sz w:val="32"/>
          <w:szCs w:val="32"/>
          <w:lang w:val="en-GB"/>
        </w:rPr>
      </w:pPr>
    </w:p>
    <w:sectPr w:rsidR="004A66DD" w:rsidRPr="00176160" w:rsidSect="00420811">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5111491"/>
    <w:multiLevelType w:val="hybridMultilevel"/>
    <w:tmpl w:val="77B2629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07217BC"/>
    <w:multiLevelType w:val="hybridMultilevel"/>
    <w:tmpl w:val="357889EE"/>
    <w:lvl w:ilvl="0" w:tplc="C5CE05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99F1668"/>
    <w:multiLevelType w:val="hybridMultilevel"/>
    <w:tmpl w:val="95820D0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1C6F"/>
    <w:rsid w:val="000610E2"/>
    <w:rsid w:val="00176160"/>
    <w:rsid w:val="002309B5"/>
    <w:rsid w:val="00327020"/>
    <w:rsid w:val="003368B9"/>
    <w:rsid w:val="00346048"/>
    <w:rsid w:val="00420811"/>
    <w:rsid w:val="004A66DD"/>
    <w:rsid w:val="00524404"/>
    <w:rsid w:val="005908C1"/>
    <w:rsid w:val="0059615F"/>
    <w:rsid w:val="0059713A"/>
    <w:rsid w:val="0063580C"/>
    <w:rsid w:val="0067421E"/>
    <w:rsid w:val="006B5AB8"/>
    <w:rsid w:val="007D3F17"/>
    <w:rsid w:val="008108F3"/>
    <w:rsid w:val="00881C6F"/>
    <w:rsid w:val="008F33F8"/>
    <w:rsid w:val="00914DCA"/>
    <w:rsid w:val="00941AD5"/>
    <w:rsid w:val="00957CED"/>
    <w:rsid w:val="009A43E6"/>
    <w:rsid w:val="00AC5A6F"/>
    <w:rsid w:val="00AD0365"/>
    <w:rsid w:val="00B47B71"/>
    <w:rsid w:val="00B50498"/>
    <w:rsid w:val="00C34D57"/>
    <w:rsid w:val="00C542EE"/>
    <w:rsid w:val="00C7279A"/>
    <w:rsid w:val="00D67575"/>
    <w:rsid w:val="00DA11AB"/>
    <w:rsid w:val="00E85F76"/>
    <w:rsid w:val="00F7464B"/>
    <w:rsid w:val="00F942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A02981B"/>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AD0365"/>
    <w:pPr>
      <w:spacing w:before="100" w:beforeAutospacing="1" w:after="100" w:afterAutospacing="1"/>
      <w:outlineLvl w:val="2"/>
    </w:pPr>
    <w:rPr>
      <w:rFonts w:ascii="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5F76"/>
    <w:pPr>
      <w:ind w:left="720"/>
      <w:contextualSpacing/>
    </w:pPr>
  </w:style>
  <w:style w:type="character" w:customStyle="1" w:styleId="Heading3Char">
    <w:name w:val="Heading 3 Char"/>
    <w:basedOn w:val="DefaultParagraphFont"/>
    <w:link w:val="Heading3"/>
    <w:uiPriority w:val="9"/>
    <w:rsid w:val="00AD0365"/>
    <w:rPr>
      <w:rFonts w:ascii="Times New Roman" w:hAnsi="Times New Roman" w:cs="Times New Roman"/>
      <w:b/>
      <w:bCs/>
      <w:sz w:val="27"/>
      <w:szCs w:val="27"/>
    </w:rPr>
  </w:style>
  <w:style w:type="paragraph" w:styleId="NormalWeb">
    <w:name w:val="Normal (Web)"/>
    <w:basedOn w:val="Normal"/>
    <w:uiPriority w:val="99"/>
    <w:semiHidden/>
    <w:unhideWhenUsed/>
    <w:rsid w:val="00AD0365"/>
    <w:pPr>
      <w:spacing w:before="100" w:beforeAutospacing="1" w:after="100" w:afterAutospacing="1"/>
    </w:pPr>
    <w:rPr>
      <w:rFonts w:ascii="Times New Roman" w:hAnsi="Times New Roman" w:cs="Times New Roman"/>
    </w:rPr>
  </w:style>
  <w:style w:type="character" w:styleId="Hyperlink">
    <w:name w:val="Hyperlink"/>
    <w:basedOn w:val="DefaultParagraphFont"/>
    <w:uiPriority w:val="99"/>
    <w:semiHidden/>
    <w:unhideWhenUsed/>
    <w:rsid w:val="00AD0365"/>
    <w:rPr>
      <w:color w:val="0000FF"/>
      <w:u w:val="single"/>
    </w:rPr>
  </w:style>
  <w:style w:type="character" w:styleId="FollowedHyperlink">
    <w:name w:val="FollowedHyperlink"/>
    <w:basedOn w:val="DefaultParagraphFont"/>
    <w:uiPriority w:val="99"/>
    <w:semiHidden/>
    <w:unhideWhenUsed/>
    <w:rsid w:val="00B50498"/>
    <w:rPr>
      <w:color w:val="954F72" w:themeColor="followedHyperlink"/>
      <w:u w:val="single"/>
    </w:rPr>
  </w:style>
  <w:style w:type="table" w:styleId="TableGrid">
    <w:name w:val="Table Grid"/>
    <w:basedOn w:val="TableNormal"/>
    <w:uiPriority w:val="39"/>
    <w:rsid w:val="006B5AB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7151199">
      <w:bodyDiv w:val="1"/>
      <w:marLeft w:val="0"/>
      <w:marRight w:val="0"/>
      <w:marTop w:val="0"/>
      <w:marBottom w:val="0"/>
      <w:divBdr>
        <w:top w:val="none" w:sz="0" w:space="0" w:color="auto"/>
        <w:left w:val="none" w:sz="0" w:space="0" w:color="auto"/>
        <w:bottom w:val="none" w:sz="0" w:space="0" w:color="auto"/>
        <w:right w:val="none" w:sz="0" w:space="0" w:color="auto"/>
      </w:divBdr>
    </w:div>
    <w:div w:id="838233384">
      <w:bodyDiv w:val="1"/>
      <w:marLeft w:val="0"/>
      <w:marRight w:val="0"/>
      <w:marTop w:val="0"/>
      <w:marBottom w:val="0"/>
      <w:divBdr>
        <w:top w:val="none" w:sz="0" w:space="0" w:color="auto"/>
        <w:left w:val="none" w:sz="0" w:space="0" w:color="auto"/>
        <w:bottom w:val="none" w:sz="0" w:space="0" w:color="auto"/>
        <w:right w:val="none" w:sz="0" w:space="0" w:color="auto"/>
      </w:divBdr>
    </w:div>
    <w:div w:id="1212577765">
      <w:bodyDiv w:val="1"/>
      <w:marLeft w:val="0"/>
      <w:marRight w:val="0"/>
      <w:marTop w:val="0"/>
      <w:marBottom w:val="0"/>
      <w:divBdr>
        <w:top w:val="none" w:sz="0" w:space="0" w:color="auto"/>
        <w:left w:val="none" w:sz="0" w:space="0" w:color="auto"/>
        <w:bottom w:val="none" w:sz="0" w:space="0" w:color="auto"/>
        <w:right w:val="none" w:sz="0" w:space="0" w:color="auto"/>
      </w:divBdr>
    </w:div>
    <w:div w:id="1247494558">
      <w:bodyDiv w:val="1"/>
      <w:marLeft w:val="0"/>
      <w:marRight w:val="0"/>
      <w:marTop w:val="0"/>
      <w:marBottom w:val="0"/>
      <w:divBdr>
        <w:top w:val="none" w:sz="0" w:space="0" w:color="auto"/>
        <w:left w:val="none" w:sz="0" w:space="0" w:color="auto"/>
        <w:bottom w:val="none" w:sz="0" w:space="0" w:color="auto"/>
        <w:right w:val="none" w:sz="0" w:space="0" w:color="auto"/>
      </w:divBdr>
    </w:div>
    <w:div w:id="1803644896">
      <w:bodyDiv w:val="1"/>
      <w:marLeft w:val="0"/>
      <w:marRight w:val="0"/>
      <w:marTop w:val="0"/>
      <w:marBottom w:val="0"/>
      <w:divBdr>
        <w:top w:val="none" w:sz="0" w:space="0" w:color="auto"/>
        <w:left w:val="none" w:sz="0" w:space="0" w:color="auto"/>
        <w:bottom w:val="none" w:sz="0" w:space="0" w:color="auto"/>
        <w:right w:val="none" w:sz="0" w:space="0" w:color="auto"/>
      </w:divBdr>
    </w:div>
    <w:div w:id="183194076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272</TotalTime>
  <Pages>6</Pages>
  <Words>1181</Words>
  <Characters>6733</Characters>
  <Application>Microsoft Macintosh Word</Application>
  <DocSecurity>0</DocSecurity>
  <Lines>56</Lines>
  <Paragraphs>15</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        Paper</vt:lpstr>
      <vt:lpstr>        Plastic</vt:lpstr>
    </vt:vector>
  </TitlesOfParts>
  <LinksUpToDate>false</LinksUpToDate>
  <CharactersWithSpaces>7899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2020-01-06T11:20:00Z</dcterms:created>
  <dcterms:modified xsi:type="dcterms:W3CDTF">2020-01-06T23:56:00Z</dcterms:modified>
</cp:coreProperties>
</file>