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C5B449" w14:textId="77777777" w:rsidR="0010362A" w:rsidRDefault="0010362A" w:rsidP="00FD39EF">
      <w:pPr>
        <w:spacing w:line="276" w:lineRule="auto"/>
        <w:jc w:val="center"/>
      </w:pPr>
    </w:p>
    <w:p w14:paraId="1AA24284" w14:textId="77777777" w:rsidR="0010362A" w:rsidRDefault="0010362A" w:rsidP="00FD39EF">
      <w:pPr>
        <w:spacing w:line="276" w:lineRule="auto"/>
        <w:jc w:val="center"/>
      </w:pPr>
    </w:p>
    <w:p w14:paraId="5DDE8E4E" w14:textId="77777777" w:rsidR="0010362A" w:rsidRDefault="0010362A" w:rsidP="00FD39EF">
      <w:pPr>
        <w:spacing w:line="276" w:lineRule="auto"/>
        <w:jc w:val="center"/>
      </w:pPr>
    </w:p>
    <w:p w14:paraId="3E0623B2" w14:textId="77777777" w:rsidR="0010362A" w:rsidRDefault="0010362A" w:rsidP="00FD39EF">
      <w:pPr>
        <w:spacing w:line="276" w:lineRule="auto"/>
        <w:jc w:val="center"/>
      </w:pPr>
    </w:p>
    <w:p w14:paraId="0C9449F2" w14:textId="77777777" w:rsidR="0010362A" w:rsidRDefault="0010362A" w:rsidP="00FD39EF">
      <w:pPr>
        <w:spacing w:line="276" w:lineRule="auto"/>
        <w:jc w:val="center"/>
      </w:pPr>
    </w:p>
    <w:p w14:paraId="2FE57A11" w14:textId="77777777" w:rsidR="0010362A" w:rsidRDefault="0010362A" w:rsidP="00FD39EF">
      <w:pPr>
        <w:spacing w:line="276" w:lineRule="auto"/>
        <w:jc w:val="center"/>
      </w:pPr>
    </w:p>
    <w:p w14:paraId="1188BE03" w14:textId="77777777" w:rsidR="0010362A" w:rsidRPr="00AD4381" w:rsidRDefault="0010362A" w:rsidP="00FD39EF">
      <w:pPr>
        <w:spacing w:line="276" w:lineRule="auto"/>
        <w:jc w:val="center"/>
        <w:rPr>
          <w:rFonts w:ascii="Arial" w:hAnsi="Arial" w:cs="Arial"/>
          <w:b/>
        </w:rPr>
      </w:pPr>
    </w:p>
    <w:p w14:paraId="45EE38C7" w14:textId="77777777" w:rsidR="000B2743" w:rsidRPr="00AD4381" w:rsidRDefault="000B2743" w:rsidP="00FD39EF">
      <w:pPr>
        <w:spacing w:line="276" w:lineRule="auto"/>
        <w:jc w:val="center"/>
        <w:rPr>
          <w:rFonts w:ascii="Arial" w:hAnsi="Arial" w:cs="Arial"/>
          <w:b/>
        </w:rPr>
      </w:pPr>
      <w:r w:rsidRPr="00AD4381">
        <w:rPr>
          <w:rFonts w:ascii="Arial" w:hAnsi="Arial" w:cs="Arial"/>
          <w:b/>
        </w:rPr>
        <w:t xml:space="preserve">Student Name: Elena </w:t>
      </w:r>
      <w:r w:rsidR="00D90D2A" w:rsidRPr="00AD4381">
        <w:rPr>
          <w:rFonts w:ascii="Arial" w:hAnsi="Arial" w:cs="Arial"/>
          <w:b/>
        </w:rPr>
        <w:t xml:space="preserve">Carmen </w:t>
      </w:r>
      <w:proofErr w:type="spellStart"/>
      <w:r w:rsidR="00D90D2A" w:rsidRPr="00AD4381">
        <w:rPr>
          <w:rFonts w:ascii="Arial" w:hAnsi="Arial" w:cs="Arial"/>
          <w:b/>
        </w:rPr>
        <w:t>Anghel</w:t>
      </w:r>
      <w:bookmarkStart w:id="0" w:name="_GoBack"/>
      <w:bookmarkEnd w:id="0"/>
      <w:proofErr w:type="spellEnd"/>
    </w:p>
    <w:p w14:paraId="5F051344" w14:textId="15F6031B" w:rsidR="000B2743" w:rsidRPr="00AD4381" w:rsidRDefault="000B2743" w:rsidP="00FD39EF">
      <w:pPr>
        <w:spacing w:line="276" w:lineRule="auto"/>
        <w:jc w:val="center"/>
        <w:rPr>
          <w:rFonts w:ascii="Arial" w:hAnsi="Arial" w:cs="Arial"/>
          <w:b/>
        </w:rPr>
      </w:pPr>
      <w:r w:rsidRPr="00AD4381">
        <w:rPr>
          <w:rFonts w:ascii="Arial" w:hAnsi="Arial" w:cs="Arial"/>
          <w:b/>
        </w:rPr>
        <w:t>Student Number</w:t>
      </w:r>
      <w:r w:rsidR="00D90D2A" w:rsidRPr="00AD4381">
        <w:rPr>
          <w:rFonts w:ascii="Arial" w:hAnsi="Arial" w:cs="Arial"/>
          <w:b/>
        </w:rPr>
        <w:t>:</w:t>
      </w:r>
      <w:r w:rsidR="00255E19" w:rsidRPr="00AD4381">
        <w:rPr>
          <w:rFonts w:ascii="Arial" w:hAnsi="Arial" w:cs="Arial"/>
          <w:b/>
        </w:rPr>
        <w:t xml:space="preserve"> </w:t>
      </w:r>
      <w:r w:rsidR="00FE6D4F" w:rsidRPr="00AD4381">
        <w:rPr>
          <w:rFonts w:ascii="Arial" w:hAnsi="Arial" w:cs="Arial"/>
          <w:b/>
        </w:rPr>
        <w:t>1905217</w:t>
      </w:r>
    </w:p>
    <w:p w14:paraId="60C103E6" w14:textId="3CB08461" w:rsidR="000B2743" w:rsidRPr="00AD4381" w:rsidRDefault="000B2743" w:rsidP="00FD39EF">
      <w:pPr>
        <w:spacing w:line="276" w:lineRule="auto"/>
        <w:jc w:val="center"/>
        <w:rPr>
          <w:rFonts w:ascii="Arial" w:hAnsi="Arial" w:cs="Arial"/>
          <w:b/>
        </w:rPr>
      </w:pPr>
      <w:r w:rsidRPr="00AD4381">
        <w:rPr>
          <w:rFonts w:ascii="Arial" w:hAnsi="Arial" w:cs="Arial"/>
          <w:b/>
        </w:rPr>
        <w:t>Module title</w:t>
      </w:r>
      <w:r w:rsidR="00FE6D4F" w:rsidRPr="00AD4381">
        <w:rPr>
          <w:rFonts w:ascii="Arial" w:hAnsi="Arial" w:cs="Arial"/>
          <w:b/>
        </w:rPr>
        <w:t>: Introducing</w:t>
      </w:r>
      <w:r w:rsidR="00D90D2A" w:rsidRPr="00AD4381">
        <w:rPr>
          <w:rFonts w:ascii="Arial" w:hAnsi="Arial" w:cs="Arial"/>
          <w:b/>
        </w:rPr>
        <w:t xml:space="preserve"> to Modern Workplace</w:t>
      </w:r>
    </w:p>
    <w:p w14:paraId="67BF737B" w14:textId="77777777" w:rsidR="000B2743" w:rsidRPr="00AD4381" w:rsidRDefault="000B2743" w:rsidP="00FD39EF">
      <w:pPr>
        <w:spacing w:line="276" w:lineRule="auto"/>
        <w:jc w:val="center"/>
        <w:rPr>
          <w:rFonts w:ascii="Arial" w:hAnsi="Arial" w:cs="Arial"/>
          <w:b/>
        </w:rPr>
      </w:pPr>
      <w:r w:rsidRPr="00AD4381">
        <w:rPr>
          <w:rFonts w:ascii="Arial" w:hAnsi="Arial" w:cs="Arial"/>
          <w:b/>
        </w:rPr>
        <w:t>Assignment Title</w:t>
      </w:r>
      <w:r w:rsidR="00FD39EF" w:rsidRPr="00AD4381">
        <w:rPr>
          <w:rFonts w:ascii="Arial" w:hAnsi="Arial" w:cs="Arial"/>
          <w:b/>
        </w:rPr>
        <w:t>: Structure and Culture</w:t>
      </w:r>
    </w:p>
    <w:p w14:paraId="36BE2939" w14:textId="77777777" w:rsidR="000B2743" w:rsidRPr="00AD4381" w:rsidRDefault="000B2743" w:rsidP="00FD39EF">
      <w:pPr>
        <w:spacing w:line="276" w:lineRule="auto"/>
        <w:jc w:val="center"/>
        <w:rPr>
          <w:rFonts w:ascii="Arial" w:hAnsi="Arial" w:cs="Arial"/>
          <w:b/>
        </w:rPr>
      </w:pPr>
      <w:r w:rsidRPr="00AD4381">
        <w:rPr>
          <w:rFonts w:ascii="Arial" w:hAnsi="Arial" w:cs="Arial"/>
          <w:b/>
        </w:rPr>
        <w:t>Module lecturer’s Name</w:t>
      </w:r>
      <w:r w:rsidR="00FD39EF" w:rsidRPr="00AD4381">
        <w:rPr>
          <w:rFonts w:ascii="Arial" w:hAnsi="Arial" w:cs="Arial"/>
          <w:b/>
        </w:rPr>
        <w:t xml:space="preserve">: </w:t>
      </w:r>
      <w:proofErr w:type="spellStart"/>
      <w:r w:rsidR="00FD39EF" w:rsidRPr="00AD4381">
        <w:rPr>
          <w:rFonts w:ascii="Arial" w:hAnsi="Arial" w:cs="Arial"/>
          <w:b/>
        </w:rPr>
        <w:t>Rexon</w:t>
      </w:r>
      <w:proofErr w:type="spellEnd"/>
      <w:r w:rsidR="00FD39EF" w:rsidRPr="00AD4381">
        <w:rPr>
          <w:rFonts w:ascii="Arial" w:hAnsi="Arial" w:cs="Arial"/>
          <w:b/>
        </w:rPr>
        <w:t xml:space="preserve"> </w:t>
      </w:r>
      <w:proofErr w:type="spellStart"/>
      <w:r w:rsidR="00FD39EF" w:rsidRPr="00AD4381">
        <w:rPr>
          <w:rFonts w:ascii="Arial" w:hAnsi="Arial" w:cs="Arial"/>
          <w:b/>
        </w:rPr>
        <w:t>Nting</w:t>
      </w:r>
      <w:proofErr w:type="spellEnd"/>
    </w:p>
    <w:p w14:paraId="38404CFE" w14:textId="77777777" w:rsidR="00E15ED7" w:rsidRDefault="00E15ED7">
      <w:pPr>
        <w:spacing w:line="276" w:lineRule="auto"/>
        <w:jc w:val="left"/>
        <w:rPr>
          <w:rFonts w:eastAsiaTheme="majorEastAsia" w:cstheme="majorBidi"/>
          <w:b/>
          <w:bCs/>
          <w:szCs w:val="28"/>
        </w:rPr>
      </w:pPr>
      <w:r>
        <w:br w:type="page"/>
      </w:r>
    </w:p>
    <w:bookmarkStart w:id="1" w:name="_Toc38640273" w:displacedByCustomXml="next"/>
    <w:sdt>
      <w:sdtPr>
        <w:rPr>
          <w:rFonts w:ascii="Times New Roman" w:eastAsiaTheme="minorEastAsia" w:hAnsi="Times New Roman" w:cstheme="minorBidi"/>
          <w:b w:val="0"/>
          <w:bCs w:val="0"/>
          <w:color w:val="auto"/>
          <w:sz w:val="24"/>
          <w:szCs w:val="22"/>
          <w:lang w:val="en-GB"/>
        </w:rPr>
        <w:id w:val="-452709714"/>
        <w:docPartObj>
          <w:docPartGallery w:val="Table of Contents"/>
          <w:docPartUnique/>
        </w:docPartObj>
      </w:sdtPr>
      <w:sdtEndPr>
        <w:rPr>
          <w:noProof/>
        </w:rPr>
      </w:sdtEndPr>
      <w:sdtContent>
        <w:p w14:paraId="0FB279D1" w14:textId="0BB41EB9" w:rsidR="002E203E" w:rsidRPr="00FE6D4F" w:rsidRDefault="002E203E">
          <w:pPr>
            <w:pStyle w:val="TOCHeading"/>
            <w:rPr>
              <w:rFonts w:ascii="Arial" w:hAnsi="Arial" w:cs="Arial"/>
              <w:color w:val="000000" w:themeColor="text1"/>
              <w:sz w:val="24"/>
              <w:szCs w:val="24"/>
            </w:rPr>
          </w:pPr>
          <w:r w:rsidRPr="00FE6D4F">
            <w:rPr>
              <w:rFonts w:ascii="Arial" w:hAnsi="Arial" w:cs="Arial"/>
              <w:color w:val="000000" w:themeColor="text1"/>
              <w:sz w:val="24"/>
              <w:szCs w:val="24"/>
            </w:rPr>
            <w:t>Contents</w:t>
          </w:r>
        </w:p>
        <w:p w14:paraId="041EC831" w14:textId="616DEFCD" w:rsidR="002E203E" w:rsidRDefault="002E203E">
          <w:pPr>
            <w:pStyle w:val="TOC1"/>
            <w:tabs>
              <w:tab w:val="right" w:leader="dot" w:pos="9350"/>
            </w:tabs>
            <w:rPr>
              <w:rFonts w:asciiTheme="minorHAnsi" w:hAnsiTheme="minorHAnsi"/>
              <w:noProof/>
              <w:sz w:val="22"/>
              <w:lang w:val="en-IN" w:eastAsia="en-IN"/>
            </w:rPr>
          </w:pPr>
          <w:r>
            <w:fldChar w:fldCharType="begin"/>
          </w:r>
          <w:r>
            <w:instrText xml:space="preserve"> TOC \o "1-3" \h \z \u </w:instrText>
          </w:r>
          <w:r>
            <w:fldChar w:fldCharType="separate"/>
          </w:r>
          <w:hyperlink w:anchor="_Toc39228139" w:history="1">
            <w:r w:rsidRPr="00D058F7">
              <w:rPr>
                <w:rStyle w:val="Hyperlink"/>
                <w:noProof/>
              </w:rPr>
              <w:t>Introduction</w:t>
            </w:r>
            <w:r>
              <w:rPr>
                <w:noProof/>
                <w:webHidden/>
              </w:rPr>
              <w:tab/>
            </w:r>
            <w:r>
              <w:rPr>
                <w:noProof/>
                <w:webHidden/>
              </w:rPr>
              <w:fldChar w:fldCharType="begin"/>
            </w:r>
            <w:r>
              <w:rPr>
                <w:noProof/>
                <w:webHidden/>
              </w:rPr>
              <w:instrText xml:space="preserve"> PAGEREF _Toc39228139 \h </w:instrText>
            </w:r>
            <w:r>
              <w:rPr>
                <w:noProof/>
                <w:webHidden/>
              </w:rPr>
            </w:r>
            <w:r>
              <w:rPr>
                <w:noProof/>
                <w:webHidden/>
              </w:rPr>
              <w:fldChar w:fldCharType="separate"/>
            </w:r>
            <w:r>
              <w:rPr>
                <w:noProof/>
                <w:webHidden/>
              </w:rPr>
              <w:t>3</w:t>
            </w:r>
            <w:r>
              <w:rPr>
                <w:noProof/>
                <w:webHidden/>
              </w:rPr>
              <w:fldChar w:fldCharType="end"/>
            </w:r>
          </w:hyperlink>
        </w:p>
        <w:p w14:paraId="2BF2B8D3" w14:textId="692448AC" w:rsidR="002E203E" w:rsidRDefault="00DE0891">
          <w:pPr>
            <w:pStyle w:val="TOC1"/>
            <w:tabs>
              <w:tab w:val="right" w:leader="dot" w:pos="9350"/>
            </w:tabs>
            <w:rPr>
              <w:rFonts w:asciiTheme="minorHAnsi" w:hAnsiTheme="minorHAnsi"/>
              <w:noProof/>
              <w:sz w:val="22"/>
              <w:lang w:val="en-IN" w:eastAsia="en-IN"/>
            </w:rPr>
          </w:pPr>
          <w:hyperlink w:anchor="_Toc39228140" w:history="1">
            <w:r w:rsidR="002E203E" w:rsidRPr="00D058F7">
              <w:rPr>
                <w:rStyle w:val="Hyperlink"/>
                <w:noProof/>
              </w:rPr>
              <w:t>Analysis</w:t>
            </w:r>
            <w:r w:rsidR="002E203E">
              <w:rPr>
                <w:noProof/>
                <w:webHidden/>
              </w:rPr>
              <w:tab/>
            </w:r>
            <w:r w:rsidR="002E203E">
              <w:rPr>
                <w:noProof/>
                <w:webHidden/>
              </w:rPr>
              <w:fldChar w:fldCharType="begin"/>
            </w:r>
            <w:r w:rsidR="002E203E">
              <w:rPr>
                <w:noProof/>
                <w:webHidden/>
              </w:rPr>
              <w:instrText xml:space="preserve"> PAGEREF _Toc39228140 \h </w:instrText>
            </w:r>
            <w:r w:rsidR="002E203E">
              <w:rPr>
                <w:noProof/>
                <w:webHidden/>
              </w:rPr>
            </w:r>
            <w:r w:rsidR="002E203E">
              <w:rPr>
                <w:noProof/>
                <w:webHidden/>
              </w:rPr>
              <w:fldChar w:fldCharType="separate"/>
            </w:r>
            <w:r w:rsidR="002E203E">
              <w:rPr>
                <w:noProof/>
                <w:webHidden/>
              </w:rPr>
              <w:t>3</w:t>
            </w:r>
            <w:r w:rsidR="002E203E">
              <w:rPr>
                <w:noProof/>
                <w:webHidden/>
              </w:rPr>
              <w:fldChar w:fldCharType="end"/>
            </w:r>
          </w:hyperlink>
        </w:p>
        <w:p w14:paraId="19A949E4" w14:textId="22C6A268" w:rsidR="002E203E" w:rsidRDefault="00DE0891">
          <w:pPr>
            <w:pStyle w:val="TOC1"/>
            <w:tabs>
              <w:tab w:val="right" w:leader="dot" w:pos="9350"/>
            </w:tabs>
            <w:rPr>
              <w:rFonts w:asciiTheme="minorHAnsi" w:hAnsiTheme="minorHAnsi"/>
              <w:noProof/>
              <w:sz w:val="22"/>
              <w:lang w:val="en-IN" w:eastAsia="en-IN"/>
            </w:rPr>
          </w:pPr>
          <w:hyperlink w:anchor="_Toc39228141" w:history="1">
            <w:r w:rsidR="002E203E" w:rsidRPr="00D058F7">
              <w:rPr>
                <w:rStyle w:val="Hyperlink"/>
                <w:noProof/>
              </w:rPr>
              <w:t>Conclusion</w:t>
            </w:r>
            <w:r w:rsidR="002E203E">
              <w:rPr>
                <w:noProof/>
                <w:webHidden/>
              </w:rPr>
              <w:tab/>
            </w:r>
            <w:r w:rsidR="002E203E">
              <w:rPr>
                <w:noProof/>
                <w:webHidden/>
              </w:rPr>
              <w:fldChar w:fldCharType="begin"/>
            </w:r>
            <w:r w:rsidR="002E203E">
              <w:rPr>
                <w:noProof/>
                <w:webHidden/>
              </w:rPr>
              <w:instrText xml:space="preserve"> PAGEREF _Toc39228141 \h </w:instrText>
            </w:r>
            <w:r w:rsidR="002E203E">
              <w:rPr>
                <w:noProof/>
                <w:webHidden/>
              </w:rPr>
            </w:r>
            <w:r w:rsidR="002E203E">
              <w:rPr>
                <w:noProof/>
                <w:webHidden/>
              </w:rPr>
              <w:fldChar w:fldCharType="separate"/>
            </w:r>
            <w:r w:rsidR="002E203E">
              <w:rPr>
                <w:noProof/>
                <w:webHidden/>
              </w:rPr>
              <w:t>7</w:t>
            </w:r>
            <w:r w:rsidR="002E203E">
              <w:rPr>
                <w:noProof/>
                <w:webHidden/>
              </w:rPr>
              <w:fldChar w:fldCharType="end"/>
            </w:r>
          </w:hyperlink>
        </w:p>
        <w:p w14:paraId="0E8472DB" w14:textId="24E43DA6" w:rsidR="002E203E" w:rsidRDefault="00DE0891">
          <w:pPr>
            <w:pStyle w:val="TOC1"/>
            <w:tabs>
              <w:tab w:val="right" w:leader="dot" w:pos="9350"/>
            </w:tabs>
            <w:rPr>
              <w:rFonts w:asciiTheme="minorHAnsi" w:hAnsiTheme="minorHAnsi"/>
              <w:noProof/>
              <w:sz w:val="22"/>
              <w:lang w:val="en-IN" w:eastAsia="en-IN"/>
            </w:rPr>
          </w:pPr>
          <w:hyperlink w:anchor="_Toc39228142" w:history="1">
            <w:r w:rsidR="002E203E" w:rsidRPr="00D058F7">
              <w:rPr>
                <w:rStyle w:val="Hyperlink"/>
                <w:noProof/>
              </w:rPr>
              <w:t>Reference list</w:t>
            </w:r>
            <w:r w:rsidR="002E203E">
              <w:rPr>
                <w:noProof/>
                <w:webHidden/>
              </w:rPr>
              <w:tab/>
            </w:r>
            <w:r w:rsidR="002E203E">
              <w:rPr>
                <w:noProof/>
                <w:webHidden/>
              </w:rPr>
              <w:fldChar w:fldCharType="begin"/>
            </w:r>
            <w:r w:rsidR="002E203E">
              <w:rPr>
                <w:noProof/>
                <w:webHidden/>
              </w:rPr>
              <w:instrText xml:space="preserve"> PAGEREF _Toc39228142 \h </w:instrText>
            </w:r>
            <w:r w:rsidR="002E203E">
              <w:rPr>
                <w:noProof/>
                <w:webHidden/>
              </w:rPr>
            </w:r>
            <w:r w:rsidR="002E203E">
              <w:rPr>
                <w:noProof/>
                <w:webHidden/>
              </w:rPr>
              <w:fldChar w:fldCharType="separate"/>
            </w:r>
            <w:r w:rsidR="002E203E">
              <w:rPr>
                <w:noProof/>
                <w:webHidden/>
              </w:rPr>
              <w:t>8</w:t>
            </w:r>
            <w:r w:rsidR="002E203E">
              <w:rPr>
                <w:noProof/>
                <w:webHidden/>
              </w:rPr>
              <w:fldChar w:fldCharType="end"/>
            </w:r>
          </w:hyperlink>
        </w:p>
        <w:p w14:paraId="4CF8074A" w14:textId="631DDCFF" w:rsidR="002E203E" w:rsidRDefault="002E203E">
          <w:r>
            <w:rPr>
              <w:b/>
              <w:bCs/>
              <w:noProof/>
            </w:rPr>
            <w:fldChar w:fldCharType="end"/>
          </w:r>
        </w:p>
      </w:sdtContent>
    </w:sdt>
    <w:p w14:paraId="011EBED1" w14:textId="77777777" w:rsidR="002E203E" w:rsidRDefault="002E203E">
      <w:pPr>
        <w:spacing w:line="276" w:lineRule="auto"/>
        <w:jc w:val="left"/>
        <w:rPr>
          <w:rFonts w:eastAsiaTheme="majorEastAsia" w:cstheme="majorBidi"/>
          <w:b/>
          <w:bCs/>
          <w:szCs w:val="28"/>
        </w:rPr>
      </w:pPr>
      <w:r>
        <w:br w:type="page"/>
      </w:r>
    </w:p>
    <w:p w14:paraId="15D68B96" w14:textId="430DBD2A" w:rsidR="00A13D9B" w:rsidRPr="00FE6D4F" w:rsidRDefault="005B7FA2" w:rsidP="00275F10">
      <w:pPr>
        <w:pStyle w:val="Heading1"/>
        <w:rPr>
          <w:rFonts w:ascii="Arial" w:hAnsi="Arial" w:cs="Arial"/>
        </w:rPr>
      </w:pPr>
      <w:bookmarkStart w:id="2" w:name="_Toc39228139"/>
      <w:r w:rsidRPr="00FE6D4F">
        <w:rPr>
          <w:rFonts w:ascii="Arial" w:hAnsi="Arial" w:cs="Arial"/>
        </w:rPr>
        <w:t>Introduction</w:t>
      </w:r>
      <w:bookmarkEnd w:id="1"/>
      <w:bookmarkEnd w:id="2"/>
    </w:p>
    <w:p w14:paraId="62B5AEC4" w14:textId="5F4E7D82" w:rsidR="00C5443B" w:rsidRPr="00FE6D4F" w:rsidRDefault="00C5443B">
      <w:pPr>
        <w:rPr>
          <w:rFonts w:ascii="Arial" w:hAnsi="Arial" w:cs="Arial"/>
        </w:rPr>
      </w:pPr>
      <w:r w:rsidRPr="00FE6D4F">
        <w:rPr>
          <w:rFonts w:ascii="Arial" w:hAnsi="Arial" w:cs="Arial"/>
        </w:rPr>
        <w:t>In order to hold a sustainable position in this competitive world,</w:t>
      </w:r>
      <w:r w:rsidR="00126883" w:rsidRPr="00FE6D4F">
        <w:rPr>
          <w:rFonts w:ascii="Arial" w:hAnsi="Arial" w:cs="Arial"/>
        </w:rPr>
        <w:t xml:space="preserve"> an organisation should focus on creating an effective structure </w:t>
      </w:r>
      <w:r w:rsidR="00FA34CF" w:rsidRPr="00FE6D4F">
        <w:rPr>
          <w:rFonts w:ascii="Arial" w:hAnsi="Arial" w:cs="Arial"/>
        </w:rPr>
        <w:t>and culture. In this</w:t>
      </w:r>
      <w:r w:rsidR="006517D4" w:rsidRPr="00FE6D4F">
        <w:rPr>
          <w:rFonts w:ascii="Arial" w:hAnsi="Arial" w:cs="Arial"/>
        </w:rPr>
        <w:t xml:space="preserve"> essay</w:t>
      </w:r>
      <w:r w:rsidR="00126883" w:rsidRPr="00FE6D4F">
        <w:rPr>
          <w:rFonts w:ascii="Arial" w:hAnsi="Arial" w:cs="Arial"/>
        </w:rPr>
        <w:t xml:space="preserve">, </w:t>
      </w:r>
      <w:r w:rsidR="00A14497" w:rsidRPr="00FE6D4F">
        <w:rPr>
          <w:rFonts w:ascii="Arial" w:hAnsi="Arial" w:cs="Arial"/>
        </w:rPr>
        <w:t>the</w:t>
      </w:r>
      <w:r w:rsidR="00205D79" w:rsidRPr="00FE6D4F">
        <w:rPr>
          <w:rFonts w:ascii="Arial" w:hAnsi="Arial" w:cs="Arial"/>
        </w:rPr>
        <w:t xml:space="preserve"> impact of</w:t>
      </w:r>
      <w:r w:rsidR="00A14497" w:rsidRPr="00FE6D4F">
        <w:rPr>
          <w:rFonts w:ascii="Arial" w:hAnsi="Arial" w:cs="Arial"/>
        </w:rPr>
        <w:t xml:space="preserve"> </w:t>
      </w:r>
      <w:r w:rsidR="00FA34CF" w:rsidRPr="00FE6D4F">
        <w:rPr>
          <w:rFonts w:ascii="Arial" w:hAnsi="Arial" w:cs="Arial"/>
        </w:rPr>
        <w:t xml:space="preserve">organisational </w:t>
      </w:r>
      <w:r w:rsidR="00205D79" w:rsidRPr="00FE6D4F">
        <w:rPr>
          <w:rFonts w:ascii="Arial" w:hAnsi="Arial" w:cs="Arial"/>
        </w:rPr>
        <w:t xml:space="preserve">culture and </w:t>
      </w:r>
      <w:r w:rsidR="00FA34CF" w:rsidRPr="00FE6D4F">
        <w:rPr>
          <w:rFonts w:ascii="Arial" w:hAnsi="Arial" w:cs="Arial"/>
        </w:rPr>
        <w:t>structure</w:t>
      </w:r>
      <w:r w:rsidR="00205D79" w:rsidRPr="00FE6D4F">
        <w:rPr>
          <w:rFonts w:ascii="Arial" w:hAnsi="Arial" w:cs="Arial"/>
        </w:rPr>
        <w:t xml:space="preserve"> on Tesco’s performance has been discussed. </w:t>
      </w:r>
      <w:r w:rsidR="00540B51" w:rsidRPr="00FE6D4F">
        <w:rPr>
          <w:rFonts w:ascii="Arial" w:hAnsi="Arial" w:cs="Arial"/>
        </w:rPr>
        <w:t>The essential nature of managerial work is discussed by using the</w:t>
      </w:r>
      <w:r w:rsidR="006517D4" w:rsidRPr="00FE6D4F">
        <w:rPr>
          <w:rFonts w:ascii="Arial" w:hAnsi="Arial" w:cs="Arial"/>
        </w:rPr>
        <w:t xml:space="preserve"> Management theory of Fayol. </w:t>
      </w:r>
      <w:r w:rsidR="00853000" w:rsidRPr="00FE6D4F">
        <w:rPr>
          <w:rFonts w:ascii="Arial" w:hAnsi="Arial" w:cs="Arial"/>
        </w:rPr>
        <w:t xml:space="preserve">The way of leadership is described for Tesco by using Situational theory of leadership. </w:t>
      </w:r>
      <w:r w:rsidR="00A427DC" w:rsidRPr="00FE6D4F">
        <w:rPr>
          <w:rFonts w:ascii="Arial" w:hAnsi="Arial" w:cs="Arial"/>
        </w:rPr>
        <w:t xml:space="preserve">The behavioural approach of the management is judged by using </w:t>
      </w:r>
      <w:r w:rsidR="00D22639" w:rsidRPr="00FE6D4F">
        <w:rPr>
          <w:rFonts w:ascii="Arial" w:hAnsi="Arial" w:cs="Arial"/>
        </w:rPr>
        <w:t>Maslow’s</w:t>
      </w:r>
      <w:r w:rsidR="00A427DC" w:rsidRPr="00FE6D4F">
        <w:rPr>
          <w:rFonts w:ascii="Arial" w:hAnsi="Arial" w:cs="Arial"/>
        </w:rPr>
        <w:t xml:space="preserve"> theory of needs.</w:t>
      </w:r>
      <w:r w:rsidR="00275F10" w:rsidRPr="00FE6D4F">
        <w:rPr>
          <w:rFonts w:ascii="Arial" w:hAnsi="Arial" w:cs="Arial"/>
        </w:rPr>
        <w:t xml:space="preserve"> Alongside</w:t>
      </w:r>
      <w:r w:rsidR="00205D79" w:rsidRPr="00FE6D4F">
        <w:rPr>
          <w:rFonts w:ascii="Arial" w:hAnsi="Arial" w:cs="Arial"/>
        </w:rPr>
        <w:t>, Denison</w:t>
      </w:r>
      <w:r w:rsidR="00275F10" w:rsidRPr="00FE6D4F">
        <w:rPr>
          <w:rFonts w:ascii="Arial" w:hAnsi="Arial" w:cs="Arial"/>
        </w:rPr>
        <w:t xml:space="preserve"> model is used for discussing the culture of the organisation.</w:t>
      </w:r>
    </w:p>
    <w:p w14:paraId="6EFE74A9" w14:textId="77777777" w:rsidR="005B7FA2" w:rsidRPr="00FE6D4F" w:rsidRDefault="00F94CCE" w:rsidP="00F46C5F">
      <w:pPr>
        <w:pStyle w:val="Heading1"/>
        <w:rPr>
          <w:rFonts w:ascii="Arial" w:hAnsi="Arial" w:cs="Arial"/>
        </w:rPr>
      </w:pPr>
      <w:bookmarkStart w:id="3" w:name="_Toc38640274"/>
      <w:bookmarkStart w:id="4" w:name="_Toc39228140"/>
      <w:r w:rsidRPr="00FE6D4F">
        <w:rPr>
          <w:rFonts w:ascii="Arial" w:hAnsi="Arial" w:cs="Arial"/>
        </w:rPr>
        <w:t>Analysis</w:t>
      </w:r>
      <w:bookmarkEnd w:id="3"/>
      <w:bookmarkEnd w:id="4"/>
    </w:p>
    <w:p w14:paraId="32CE60F8" w14:textId="77777777" w:rsidR="002E1EE1" w:rsidRPr="00FE6D4F" w:rsidRDefault="009C5BF6">
      <w:pPr>
        <w:rPr>
          <w:rFonts w:ascii="Arial" w:hAnsi="Arial" w:cs="Arial"/>
        </w:rPr>
      </w:pPr>
      <w:r w:rsidRPr="00FE6D4F">
        <w:rPr>
          <w:rFonts w:ascii="Arial" w:hAnsi="Arial" w:cs="Arial"/>
        </w:rPr>
        <w:t xml:space="preserve">In this </w:t>
      </w:r>
      <w:r w:rsidR="00205D79" w:rsidRPr="00FE6D4F">
        <w:rPr>
          <w:rFonts w:ascii="Arial" w:hAnsi="Arial" w:cs="Arial"/>
        </w:rPr>
        <w:t>section, r</w:t>
      </w:r>
      <w:r w:rsidRPr="00FE6D4F">
        <w:rPr>
          <w:rFonts w:ascii="Arial" w:hAnsi="Arial" w:cs="Arial"/>
        </w:rPr>
        <w:t xml:space="preserve">elationship between Structure, culture, people, and organisational performance have been discussed. There is an interrelationship between the structure and culture of any organisation. </w:t>
      </w:r>
      <w:r w:rsidR="008F47C1" w:rsidRPr="00FE6D4F">
        <w:rPr>
          <w:rFonts w:ascii="Arial" w:hAnsi="Arial" w:cs="Arial"/>
        </w:rPr>
        <w:t xml:space="preserve">The structure of an organisation is effective in the success of the organisation. </w:t>
      </w:r>
      <w:r w:rsidR="00E876C0" w:rsidRPr="00FE6D4F">
        <w:rPr>
          <w:rFonts w:ascii="Arial" w:hAnsi="Arial" w:cs="Arial"/>
        </w:rPr>
        <w:t>It determines the roles and responsibilities</w:t>
      </w:r>
      <w:r w:rsidR="00FC1239" w:rsidRPr="00FE6D4F">
        <w:rPr>
          <w:rFonts w:ascii="Arial" w:hAnsi="Arial" w:cs="Arial"/>
        </w:rPr>
        <w:t xml:space="preserve"> of the different levels. It focuses on the achievement of the goals of the organisation. </w:t>
      </w:r>
      <w:r w:rsidR="00AA4B05" w:rsidRPr="00FE6D4F">
        <w:rPr>
          <w:rFonts w:ascii="Arial" w:hAnsi="Arial" w:cs="Arial"/>
        </w:rPr>
        <w:t>The structure of an organisation can be centralised or decentralised</w:t>
      </w:r>
      <w:r w:rsidR="00874F5B" w:rsidRPr="00FE6D4F">
        <w:rPr>
          <w:rFonts w:ascii="Arial" w:hAnsi="Arial" w:cs="Arial"/>
        </w:rPr>
        <w:t xml:space="preserve"> (</w:t>
      </w:r>
      <w:proofErr w:type="spellStart"/>
      <w:r w:rsidR="00874F5B" w:rsidRPr="00FE6D4F">
        <w:rPr>
          <w:rFonts w:ascii="Arial" w:hAnsi="Arial" w:cs="Arial"/>
        </w:rPr>
        <w:t>Altamony</w:t>
      </w:r>
      <w:proofErr w:type="spellEnd"/>
      <w:r w:rsidR="00874F5B" w:rsidRPr="00FE6D4F">
        <w:rPr>
          <w:rFonts w:ascii="Arial" w:hAnsi="Arial" w:cs="Arial"/>
        </w:rPr>
        <w:t xml:space="preserve"> </w:t>
      </w:r>
      <w:r w:rsidR="00874F5B" w:rsidRPr="00FE6D4F">
        <w:rPr>
          <w:rFonts w:ascii="Arial" w:hAnsi="Arial" w:cs="Arial"/>
          <w:i/>
        </w:rPr>
        <w:t>et al</w:t>
      </w:r>
      <w:r w:rsidR="00874F5B" w:rsidRPr="00FE6D4F">
        <w:rPr>
          <w:rFonts w:ascii="Arial" w:hAnsi="Arial" w:cs="Arial"/>
        </w:rPr>
        <w:t>., 2016)</w:t>
      </w:r>
      <w:r w:rsidR="00AA4B05" w:rsidRPr="00FE6D4F">
        <w:rPr>
          <w:rFonts w:ascii="Arial" w:hAnsi="Arial" w:cs="Arial"/>
        </w:rPr>
        <w:t>. In ce</w:t>
      </w:r>
      <w:r w:rsidR="009064B2" w:rsidRPr="00FE6D4F">
        <w:rPr>
          <w:rFonts w:ascii="Arial" w:hAnsi="Arial" w:cs="Arial"/>
        </w:rPr>
        <w:t xml:space="preserve">ntralised structure, the entire power of decision-making rests upon the top management whereas in the decentralised structure, </w:t>
      </w:r>
      <w:r w:rsidR="002E1EE1" w:rsidRPr="00FE6D4F">
        <w:rPr>
          <w:rFonts w:ascii="Arial" w:hAnsi="Arial" w:cs="Arial"/>
        </w:rPr>
        <w:t xml:space="preserve">the lower level employees are also given an extension of making a decision as it relies on increasing the job satisfaction of the employees </w:t>
      </w:r>
      <w:r w:rsidR="00F46C5F" w:rsidRPr="00FE6D4F">
        <w:rPr>
          <w:rFonts w:ascii="Arial" w:hAnsi="Arial" w:cs="Arial"/>
        </w:rPr>
        <w:t xml:space="preserve">and also the speed of implementation is enhanced. </w:t>
      </w:r>
      <w:r w:rsidR="00FB4738" w:rsidRPr="00FE6D4F">
        <w:rPr>
          <w:rFonts w:ascii="Arial" w:hAnsi="Arial" w:cs="Arial"/>
        </w:rPr>
        <w:t xml:space="preserve">On the other hand, culture is defined as the </w:t>
      </w:r>
      <w:r w:rsidR="00466C0B" w:rsidRPr="00FE6D4F">
        <w:rPr>
          <w:rFonts w:ascii="Arial" w:hAnsi="Arial" w:cs="Arial"/>
        </w:rPr>
        <w:t xml:space="preserve">collection of various norms and beliefs </w:t>
      </w:r>
      <w:r w:rsidR="001A33B8" w:rsidRPr="00FE6D4F">
        <w:rPr>
          <w:rFonts w:ascii="Arial" w:hAnsi="Arial" w:cs="Arial"/>
        </w:rPr>
        <w:t xml:space="preserve">in an organisation that are shared by the people. </w:t>
      </w:r>
      <w:r w:rsidR="00A50282" w:rsidRPr="00FE6D4F">
        <w:rPr>
          <w:rFonts w:ascii="Arial" w:hAnsi="Arial" w:cs="Arial"/>
        </w:rPr>
        <w:t xml:space="preserve">It implies on what is happening in an organisation </w:t>
      </w:r>
      <w:r w:rsidR="00DD4303" w:rsidRPr="00FE6D4F">
        <w:rPr>
          <w:rFonts w:ascii="Arial" w:hAnsi="Arial" w:cs="Arial"/>
        </w:rPr>
        <w:t xml:space="preserve">and it defines the correct behaviour for different situations. The culture of an organisation has an impact on </w:t>
      </w:r>
      <w:r w:rsidR="000C77DD" w:rsidRPr="00FE6D4F">
        <w:rPr>
          <w:rFonts w:ascii="Arial" w:hAnsi="Arial" w:cs="Arial"/>
        </w:rPr>
        <w:t xml:space="preserve">how the employees interact with each other and also their interaction with the customers. The </w:t>
      </w:r>
      <w:r w:rsidR="00DB5CCE" w:rsidRPr="00FE6D4F">
        <w:rPr>
          <w:rFonts w:ascii="Arial" w:hAnsi="Arial" w:cs="Arial"/>
        </w:rPr>
        <w:t>leader of the organisation is</w:t>
      </w:r>
      <w:r w:rsidR="000C77DD" w:rsidRPr="00FE6D4F">
        <w:rPr>
          <w:rFonts w:ascii="Arial" w:hAnsi="Arial" w:cs="Arial"/>
        </w:rPr>
        <w:t xml:space="preserve"> responsible for creating the culture in </w:t>
      </w:r>
      <w:r w:rsidR="00DB5CCE" w:rsidRPr="00FE6D4F">
        <w:rPr>
          <w:rFonts w:ascii="Arial" w:hAnsi="Arial" w:cs="Arial"/>
        </w:rPr>
        <w:t>the</w:t>
      </w:r>
      <w:r w:rsidR="000C77DD" w:rsidRPr="00FE6D4F">
        <w:rPr>
          <w:rFonts w:ascii="Arial" w:hAnsi="Arial" w:cs="Arial"/>
        </w:rPr>
        <w:t xml:space="preserve"> organisation. </w:t>
      </w:r>
    </w:p>
    <w:p w14:paraId="326AE163" w14:textId="77777777" w:rsidR="003743F0" w:rsidRPr="00FE6D4F" w:rsidRDefault="000D4108">
      <w:pPr>
        <w:rPr>
          <w:rFonts w:ascii="Arial" w:hAnsi="Arial" w:cs="Arial"/>
        </w:rPr>
      </w:pPr>
      <w:r w:rsidRPr="00FE6D4F">
        <w:rPr>
          <w:rFonts w:ascii="Arial" w:hAnsi="Arial" w:cs="Arial"/>
        </w:rPr>
        <w:t xml:space="preserve">This </w:t>
      </w:r>
      <w:r w:rsidR="00205D79" w:rsidRPr="00FE6D4F">
        <w:rPr>
          <w:rFonts w:ascii="Arial" w:hAnsi="Arial" w:cs="Arial"/>
        </w:rPr>
        <w:t>section</w:t>
      </w:r>
      <w:r w:rsidRPr="00FE6D4F">
        <w:rPr>
          <w:rFonts w:ascii="Arial" w:hAnsi="Arial" w:cs="Arial"/>
        </w:rPr>
        <w:t xml:space="preserve"> reflects the </w:t>
      </w:r>
      <w:r w:rsidR="00016D13" w:rsidRPr="00FE6D4F">
        <w:rPr>
          <w:rFonts w:ascii="Arial" w:hAnsi="Arial" w:cs="Arial"/>
        </w:rPr>
        <w:t xml:space="preserve">organisational structure of Tesco. </w:t>
      </w:r>
      <w:r w:rsidR="00152B9F" w:rsidRPr="00FE6D4F">
        <w:rPr>
          <w:rFonts w:ascii="Arial" w:hAnsi="Arial" w:cs="Arial"/>
        </w:rPr>
        <w:t>The different attitudes and behaviours of the employees are embedded in the structure of the organisation.</w:t>
      </w:r>
      <w:r w:rsidR="001435B7" w:rsidRPr="00FE6D4F">
        <w:rPr>
          <w:rFonts w:ascii="Arial" w:hAnsi="Arial" w:cs="Arial"/>
        </w:rPr>
        <w:t xml:space="preserve"> Therefore, the structure of an organisation is effective for its success. </w:t>
      </w:r>
      <w:r w:rsidR="00152B9F" w:rsidRPr="00FE6D4F">
        <w:rPr>
          <w:rFonts w:ascii="Arial" w:hAnsi="Arial" w:cs="Arial"/>
        </w:rPr>
        <w:t xml:space="preserve"> </w:t>
      </w:r>
      <w:r w:rsidR="00016D13" w:rsidRPr="00FE6D4F">
        <w:rPr>
          <w:rFonts w:ascii="Arial" w:hAnsi="Arial" w:cs="Arial"/>
        </w:rPr>
        <w:t xml:space="preserve">Tesco has the </w:t>
      </w:r>
      <w:r w:rsidR="00016D13" w:rsidRPr="00FE6D4F">
        <w:rPr>
          <w:rFonts w:ascii="Arial" w:hAnsi="Arial" w:cs="Arial"/>
          <w:b/>
        </w:rPr>
        <w:t>Hierarchical Structure of Organisation</w:t>
      </w:r>
      <w:r w:rsidR="00016D13" w:rsidRPr="00FE6D4F">
        <w:rPr>
          <w:rFonts w:ascii="Arial" w:hAnsi="Arial" w:cs="Arial"/>
        </w:rPr>
        <w:t xml:space="preserve">. </w:t>
      </w:r>
      <w:r w:rsidR="00721EC6" w:rsidRPr="00FE6D4F">
        <w:rPr>
          <w:rFonts w:ascii="Arial" w:hAnsi="Arial" w:cs="Arial"/>
        </w:rPr>
        <w:t>There is a head employee in every levels of the structure, there is a definite connection among all the levels, and the levels are related to one</w:t>
      </w:r>
      <w:r w:rsidR="00FA5CED" w:rsidRPr="00FE6D4F">
        <w:rPr>
          <w:rFonts w:ascii="Arial" w:hAnsi="Arial" w:cs="Arial"/>
        </w:rPr>
        <w:t xml:space="preserve"> </w:t>
      </w:r>
      <w:r w:rsidR="00721EC6" w:rsidRPr="00FE6D4F">
        <w:rPr>
          <w:rFonts w:ascii="Arial" w:hAnsi="Arial" w:cs="Arial"/>
        </w:rPr>
        <w:t xml:space="preserve">another. </w:t>
      </w:r>
      <w:r w:rsidR="00FA5CED" w:rsidRPr="00FE6D4F">
        <w:rPr>
          <w:rFonts w:ascii="Arial" w:hAnsi="Arial" w:cs="Arial"/>
        </w:rPr>
        <w:t xml:space="preserve">The head of Tesco is its CEO. Various </w:t>
      </w:r>
      <w:r w:rsidR="00482C83" w:rsidRPr="00FE6D4F">
        <w:rPr>
          <w:rFonts w:ascii="Arial" w:hAnsi="Arial" w:cs="Arial"/>
        </w:rPr>
        <w:t xml:space="preserve">other managers and numerous departments operate under the CEO. The head of the company possess the right of every decision-making within the company. Therefore, </w:t>
      </w:r>
      <w:r w:rsidR="004157F3" w:rsidRPr="00FE6D4F">
        <w:rPr>
          <w:rFonts w:ascii="Arial" w:hAnsi="Arial" w:cs="Arial"/>
        </w:rPr>
        <w:t xml:space="preserve">the organisation follows a centralised structure. </w:t>
      </w:r>
      <w:r w:rsidR="00461F74" w:rsidRPr="00FE6D4F">
        <w:rPr>
          <w:rFonts w:ascii="Arial" w:hAnsi="Arial" w:cs="Arial"/>
        </w:rPr>
        <w:t>There is an e</w:t>
      </w:r>
      <w:r w:rsidR="00DF58C8" w:rsidRPr="00FE6D4F">
        <w:rPr>
          <w:rFonts w:ascii="Arial" w:hAnsi="Arial" w:cs="Arial"/>
        </w:rPr>
        <w:t>xcellent means of coordination between each departments of Tesco</w:t>
      </w:r>
      <w:r w:rsidR="002D192C" w:rsidRPr="00FE6D4F">
        <w:rPr>
          <w:rFonts w:ascii="Arial" w:hAnsi="Arial" w:cs="Arial"/>
        </w:rPr>
        <w:t>. Moreover,</w:t>
      </w:r>
      <w:r w:rsidR="00DF58C8" w:rsidRPr="00FE6D4F">
        <w:rPr>
          <w:rFonts w:ascii="Arial" w:hAnsi="Arial" w:cs="Arial"/>
        </w:rPr>
        <w:t xml:space="preserve"> the </w:t>
      </w:r>
      <w:r w:rsidR="002D192C" w:rsidRPr="00FE6D4F">
        <w:rPr>
          <w:rFonts w:ascii="Arial" w:hAnsi="Arial" w:cs="Arial"/>
        </w:rPr>
        <w:t>managers</w:t>
      </w:r>
      <w:r w:rsidR="00DF58C8" w:rsidRPr="00FE6D4F">
        <w:rPr>
          <w:rFonts w:ascii="Arial" w:hAnsi="Arial" w:cs="Arial"/>
        </w:rPr>
        <w:t xml:space="preserve"> </w:t>
      </w:r>
      <w:r w:rsidR="002D192C" w:rsidRPr="00FE6D4F">
        <w:rPr>
          <w:rFonts w:ascii="Arial" w:hAnsi="Arial" w:cs="Arial"/>
        </w:rPr>
        <w:t>emphasises</w:t>
      </w:r>
      <w:r w:rsidR="00DF58C8" w:rsidRPr="00FE6D4F">
        <w:rPr>
          <w:rFonts w:ascii="Arial" w:hAnsi="Arial" w:cs="Arial"/>
        </w:rPr>
        <w:t xml:space="preserve"> on effective communication among th</w:t>
      </w:r>
      <w:r w:rsidR="00CF0552" w:rsidRPr="00FE6D4F">
        <w:rPr>
          <w:rFonts w:ascii="Arial" w:hAnsi="Arial" w:cs="Arial"/>
        </w:rPr>
        <w:t xml:space="preserve">e employees. Each and every department is headed by the manager who is responsible for carrying out the task of his/her department. All the managers directly report to the CEO. </w:t>
      </w:r>
      <w:r w:rsidR="008C1253" w:rsidRPr="00FE6D4F">
        <w:rPr>
          <w:rFonts w:ascii="Arial" w:hAnsi="Arial" w:cs="Arial"/>
        </w:rPr>
        <w:t xml:space="preserve">Every department has a large number of employees and all the managers have their own goals. The managers motivate the employees of their department </w:t>
      </w:r>
      <w:r w:rsidR="005F161A" w:rsidRPr="00FE6D4F">
        <w:rPr>
          <w:rFonts w:ascii="Arial" w:hAnsi="Arial" w:cs="Arial"/>
        </w:rPr>
        <w:t>to achieve the goals of the department. However, there are certain rule</w:t>
      </w:r>
      <w:r w:rsidR="002A0CC7" w:rsidRPr="00FE6D4F">
        <w:rPr>
          <w:rFonts w:ascii="Arial" w:hAnsi="Arial" w:cs="Arial"/>
        </w:rPr>
        <w:t>s</w:t>
      </w:r>
      <w:r w:rsidR="005F161A" w:rsidRPr="00FE6D4F">
        <w:rPr>
          <w:rFonts w:ascii="Arial" w:hAnsi="Arial" w:cs="Arial"/>
        </w:rPr>
        <w:t xml:space="preserve"> and regulations of the organis</w:t>
      </w:r>
      <w:r w:rsidR="002A0CC7" w:rsidRPr="00FE6D4F">
        <w:rPr>
          <w:rFonts w:ascii="Arial" w:hAnsi="Arial" w:cs="Arial"/>
        </w:rPr>
        <w:t>ation and the empl</w:t>
      </w:r>
      <w:r w:rsidR="005F161A" w:rsidRPr="00FE6D4F">
        <w:rPr>
          <w:rFonts w:ascii="Arial" w:hAnsi="Arial" w:cs="Arial"/>
        </w:rPr>
        <w:t>oyees</w:t>
      </w:r>
      <w:r w:rsidR="002A0CC7" w:rsidRPr="00FE6D4F">
        <w:rPr>
          <w:rFonts w:ascii="Arial" w:hAnsi="Arial" w:cs="Arial"/>
        </w:rPr>
        <w:t xml:space="preserve"> have to follow those</w:t>
      </w:r>
      <w:r w:rsidR="004C3FE4" w:rsidRPr="00FE6D4F">
        <w:rPr>
          <w:rFonts w:ascii="Arial" w:hAnsi="Arial" w:cs="Arial"/>
        </w:rPr>
        <w:t xml:space="preserve"> (</w:t>
      </w:r>
      <w:r w:rsidR="004C3FE4" w:rsidRPr="00FE6D4F">
        <w:rPr>
          <w:rFonts w:ascii="Arial" w:hAnsi="Arial" w:cs="Arial"/>
          <w:shd w:val="clear" w:color="auto" w:fill="FFFFFF"/>
        </w:rPr>
        <w:t xml:space="preserve">Raghuvanshi </w:t>
      </w:r>
      <w:r w:rsidR="004C3FE4" w:rsidRPr="00FE6D4F">
        <w:rPr>
          <w:rFonts w:ascii="Arial" w:hAnsi="Arial" w:cs="Arial"/>
          <w:i/>
          <w:shd w:val="clear" w:color="auto" w:fill="FFFFFF"/>
        </w:rPr>
        <w:t>et al</w:t>
      </w:r>
      <w:r w:rsidR="004C3FE4" w:rsidRPr="00FE6D4F">
        <w:rPr>
          <w:rFonts w:ascii="Arial" w:hAnsi="Arial" w:cs="Arial"/>
          <w:shd w:val="clear" w:color="auto" w:fill="FFFFFF"/>
        </w:rPr>
        <w:t>., 2016)</w:t>
      </w:r>
      <w:r w:rsidR="002A0CC7" w:rsidRPr="00FE6D4F">
        <w:rPr>
          <w:rFonts w:ascii="Arial" w:hAnsi="Arial" w:cs="Arial"/>
        </w:rPr>
        <w:t>. The managers of Tesco alw</w:t>
      </w:r>
      <w:r w:rsidR="003B2084" w:rsidRPr="00FE6D4F">
        <w:rPr>
          <w:rFonts w:ascii="Arial" w:hAnsi="Arial" w:cs="Arial"/>
        </w:rPr>
        <w:t>ays focus on the well-being of the employees and th</w:t>
      </w:r>
      <w:r w:rsidR="002A0CC7" w:rsidRPr="00FE6D4F">
        <w:rPr>
          <w:rFonts w:ascii="Arial" w:hAnsi="Arial" w:cs="Arial"/>
        </w:rPr>
        <w:t>e company has a ze</w:t>
      </w:r>
      <w:r w:rsidR="003B2084" w:rsidRPr="00FE6D4F">
        <w:rPr>
          <w:rFonts w:ascii="Arial" w:hAnsi="Arial" w:cs="Arial"/>
        </w:rPr>
        <w:t>ro tolera</w:t>
      </w:r>
      <w:r w:rsidR="002A0CC7" w:rsidRPr="00FE6D4F">
        <w:rPr>
          <w:rFonts w:ascii="Arial" w:hAnsi="Arial" w:cs="Arial"/>
        </w:rPr>
        <w:t xml:space="preserve">nce policy </w:t>
      </w:r>
      <w:r w:rsidR="00E4525D" w:rsidRPr="00FE6D4F">
        <w:rPr>
          <w:rFonts w:ascii="Arial" w:hAnsi="Arial" w:cs="Arial"/>
        </w:rPr>
        <w:t xml:space="preserve">in case of discrimination. Therefore, the hierarchical structure is effective for Tesco as it leads to an efficient </w:t>
      </w:r>
      <w:r w:rsidR="00ED2D17" w:rsidRPr="00FE6D4F">
        <w:rPr>
          <w:rFonts w:ascii="Arial" w:hAnsi="Arial" w:cs="Arial"/>
        </w:rPr>
        <w:t>work culture and it also benefits thee organisation by retaining its employees and increasing the productivity of the company.</w:t>
      </w:r>
    </w:p>
    <w:p w14:paraId="49555DE5" w14:textId="77777777" w:rsidR="000324C4" w:rsidRPr="00FE6D4F" w:rsidRDefault="00E14B4D">
      <w:pPr>
        <w:rPr>
          <w:rFonts w:ascii="Arial" w:hAnsi="Arial" w:cs="Arial"/>
        </w:rPr>
      </w:pPr>
      <w:r w:rsidRPr="00FE6D4F">
        <w:rPr>
          <w:rFonts w:ascii="Arial" w:hAnsi="Arial" w:cs="Arial"/>
        </w:rPr>
        <w:t xml:space="preserve">This </w:t>
      </w:r>
      <w:r w:rsidR="00205D79" w:rsidRPr="00FE6D4F">
        <w:rPr>
          <w:rFonts w:ascii="Arial" w:hAnsi="Arial" w:cs="Arial"/>
        </w:rPr>
        <w:t>section</w:t>
      </w:r>
      <w:r w:rsidRPr="00FE6D4F">
        <w:rPr>
          <w:rFonts w:ascii="Arial" w:hAnsi="Arial" w:cs="Arial"/>
        </w:rPr>
        <w:t xml:space="preserve"> implies on the essential nature of the managerial work. </w:t>
      </w:r>
      <w:r w:rsidR="00BD7C77" w:rsidRPr="00FE6D4F">
        <w:rPr>
          <w:rFonts w:ascii="Arial" w:hAnsi="Arial" w:cs="Arial"/>
        </w:rPr>
        <w:t xml:space="preserve">Tesco follows the Hierarchical structure of the organisation. </w:t>
      </w:r>
      <w:r w:rsidR="00403CFD" w:rsidRPr="00FE6D4F">
        <w:rPr>
          <w:rFonts w:ascii="Arial" w:hAnsi="Arial" w:cs="Arial"/>
        </w:rPr>
        <w:t xml:space="preserve">Therefore, the CEO sets the ultimate goal of the organisation. </w:t>
      </w:r>
      <w:r w:rsidR="008B7133" w:rsidRPr="00FE6D4F">
        <w:rPr>
          <w:rFonts w:ascii="Arial" w:hAnsi="Arial" w:cs="Arial"/>
        </w:rPr>
        <w:t xml:space="preserve">Under him, the managers take the responsibility of their particular department. The </w:t>
      </w:r>
      <w:r w:rsidR="0010362A" w:rsidRPr="00FE6D4F">
        <w:rPr>
          <w:rFonts w:ascii="Arial" w:hAnsi="Arial" w:cs="Arial"/>
        </w:rPr>
        <w:t>mangers of each department focus</w:t>
      </w:r>
      <w:r w:rsidR="008B7133" w:rsidRPr="00FE6D4F">
        <w:rPr>
          <w:rFonts w:ascii="Arial" w:hAnsi="Arial" w:cs="Arial"/>
        </w:rPr>
        <w:t xml:space="preserve"> on the strategies </w:t>
      </w:r>
      <w:r w:rsidR="004B25D2" w:rsidRPr="00FE6D4F">
        <w:rPr>
          <w:rFonts w:ascii="Arial" w:hAnsi="Arial" w:cs="Arial"/>
        </w:rPr>
        <w:t xml:space="preserve">that can be implemented so that the goals of their department can be accomplished. The manager of each department is responsible for the success and failure of </w:t>
      </w:r>
      <w:r w:rsidR="00EF6FD2" w:rsidRPr="00FE6D4F">
        <w:rPr>
          <w:rFonts w:ascii="Arial" w:hAnsi="Arial" w:cs="Arial"/>
        </w:rPr>
        <w:t>his/her</w:t>
      </w:r>
      <w:r w:rsidR="004B25D2" w:rsidRPr="00FE6D4F">
        <w:rPr>
          <w:rFonts w:ascii="Arial" w:hAnsi="Arial" w:cs="Arial"/>
        </w:rPr>
        <w:t xml:space="preserve"> department. </w:t>
      </w:r>
      <w:r w:rsidR="00EF6FD2" w:rsidRPr="00FE6D4F">
        <w:rPr>
          <w:rFonts w:ascii="Arial" w:hAnsi="Arial" w:cs="Arial"/>
        </w:rPr>
        <w:t>As Tesco mainly deals with grocery items</w:t>
      </w:r>
      <w:r w:rsidR="00547DD6" w:rsidRPr="00FE6D4F">
        <w:rPr>
          <w:rFonts w:ascii="Arial" w:hAnsi="Arial" w:cs="Arial"/>
        </w:rPr>
        <w:t>, s</w:t>
      </w:r>
      <w:r w:rsidR="00EF6FD2" w:rsidRPr="00FE6D4F">
        <w:rPr>
          <w:rFonts w:ascii="Arial" w:hAnsi="Arial" w:cs="Arial"/>
        </w:rPr>
        <w:t xml:space="preserve">o the manager of each department </w:t>
      </w:r>
      <w:r w:rsidR="00547DD6" w:rsidRPr="00FE6D4F">
        <w:rPr>
          <w:rFonts w:ascii="Arial" w:hAnsi="Arial" w:cs="Arial"/>
        </w:rPr>
        <w:t xml:space="preserve">set a daily target form the employees and he/she strictly monitors whether the daily targets are getting met or not. </w:t>
      </w:r>
      <w:r w:rsidR="003F458B" w:rsidRPr="00FE6D4F">
        <w:rPr>
          <w:rFonts w:ascii="Arial" w:hAnsi="Arial" w:cs="Arial"/>
        </w:rPr>
        <w:t xml:space="preserve">In order to motivate the employees, the managers provide certain appraisals and benefits to the employees as that enhances the </w:t>
      </w:r>
      <w:r w:rsidR="006E5E1D" w:rsidRPr="00FE6D4F">
        <w:rPr>
          <w:rFonts w:ascii="Arial" w:hAnsi="Arial" w:cs="Arial"/>
        </w:rPr>
        <w:t>engagement and commitment</w:t>
      </w:r>
      <w:r w:rsidR="003F458B" w:rsidRPr="00FE6D4F">
        <w:rPr>
          <w:rFonts w:ascii="Arial" w:hAnsi="Arial" w:cs="Arial"/>
        </w:rPr>
        <w:t xml:space="preserve"> of the employees. </w:t>
      </w:r>
      <w:r w:rsidR="006E5E1D" w:rsidRPr="00FE6D4F">
        <w:rPr>
          <w:rFonts w:ascii="Arial" w:hAnsi="Arial" w:cs="Arial"/>
        </w:rPr>
        <w:t xml:space="preserve">The management of Tesco can be described using </w:t>
      </w:r>
      <w:r w:rsidR="006E5E1D" w:rsidRPr="00255E19">
        <w:rPr>
          <w:rFonts w:ascii="Arial" w:hAnsi="Arial" w:cs="Arial"/>
          <w:b/>
        </w:rPr>
        <w:t>Henry Fayol’s Theory of Management</w:t>
      </w:r>
      <w:r w:rsidR="006E5E1D" w:rsidRPr="00FE6D4F">
        <w:rPr>
          <w:rFonts w:ascii="Arial" w:hAnsi="Arial" w:cs="Arial"/>
        </w:rPr>
        <w:t xml:space="preserve">. According to this theory, </w:t>
      </w:r>
      <w:r w:rsidR="000B48B0" w:rsidRPr="00FE6D4F">
        <w:rPr>
          <w:rFonts w:ascii="Arial" w:hAnsi="Arial" w:cs="Arial"/>
        </w:rPr>
        <w:t xml:space="preserve">a manager can adopt five different roles for achieving success within the organisation. </w:t>
      </w:r>
      <w:r w:rsidR="00B73D30" w:rsidRPr="00255E19">
        <w:rPr>
          <w:rFonts w:ascii="Arial" w:hAnsi="Arial" w:cs="Arial"/>
          <w:b/>
        </w:rPr>
        <w:t>Planning</w:t>
      </w:r>
      <w:r w:rsidR="00B73D30" w:rsidRPr="00255E19">
        <w:rPr>
          <w:rFonts w:ascii="Arial" w:hAnsi="Arial" w:cs="Arial"/>
        </w:rPr>
        <w:t xml:space="preserve"> </w:t>
      </w:r>
      <w:r w:rsidR="00B73D30" w:rsidRPr="00FE6D4F">
        <w:rPr>
          <w:rFonts w:ascii="Arial" w:hAnsi="Arial" w:cs="Arial"/>
        </w:rPr>
        <w:t xml:space="preserve">is the first role where the managers </w:t>
      </w:r>
      <w:r w:rsidR="00BB4B3C" w:rsidRPr="00FE6D4F">
        <w:rPr>
          <w:rFonts w:ascii="Arial" w:hAnsi="Arial" w:cs="Arial"/>
        </w:rPr>
        <w:t xml:space="preserve">of each departments </w:t>
      </w:r>
      <w:r w:rsidR="00B73D30" w:rsidRPr="00FE6D4F">
        <w:rPr>
          <w:rFonts w:ascii="Arial" w:hAnsi="Arial" w:cs="Arial"/>
        </w:rPr>
        <w:t xml:space="preserve">of Tesco </w:t>
      </w:r>
      <w:r w:rsidR="00BB4B3C" w:rsidRPr="00FE6D4F">
        <w:rPr>
          <w:rFonts w:ascii="Arial" w:hAnsi="Arial" w:cs="Arial"/>
        </w:rPr>
        <w:t xml:space="preserve">assign the tasks to the employees if the department. The second role of this theory is </w:t>
      </w:r>
      <w:r w:rsidR="00EF5C64" w:rsidRPr="00255E19">
        <w:rPr>
          <w:rFonts w:ascii="Arial" w:hAnsi="Arial" w:cs="Arial"/>
          <w:b/>
        </w:rPr>
        <w:t>Organising</w:t>
      </w:r>
      <w:r w:rsidR="004D4666" w:rsidRPr="00FE6D4F">
        <w:rPr>
          <w:rFonts w:ascii="Arial" w:hAnsi="Arial" w:cs="Arial"/>
          <w:b/>
          <w:i/>
        </w:rPr>
        <w:t xml:space="preserve"> </w:t>
      </w:r>
      <w:r w:rsidR="004D4666" w:rsidRPr="00FE6D4F">
        <w:rPr>
          <w:rFonts w:ascii="Arial" w:hAnsi="Arial" w:cs="Arial"/>
        </w:rPr>
        <w:t>(Edwards, 2018)</w:t>
      </w:r>
      <w:r w:rsidR="00EF5C64" w:rsidRPr="00FE6D4F">
        <w:rPr>
          <w:rFonts w:ascii="Arial" w:hAnsi="Arial" w:cs="Arial"/>
        </w:rPr>
        <w:t xml:space="preserve">. In this role, the managers of the organisation identify the available </w:t>
      </w:r>
      <w:r w:rsidR="00873A77" w:rsidRPr="00FE6D4F">
        <w:rPr>
          <w:rFonts w:ascii="Arial" w:hAnsi="Arial" w:cs="Arial"/>
        </w:rPr>
        <w:t>resources that are</w:t>
      </w:r>
      <w:r w:rsidR="00A830C1" w:rsidRPr="00FE6D4F">
        <w:rPr>
          <w:rFonts w:ascii="Arial" w:hAnsi="Arial" w:cs="Arial"/>
        </w:rPr>
        <w:t xml:space="preserve"> necessary for the production. Apart from that, the managers also focuses in how the tasks will be conducted within thee organisation. </w:t>
      </w:r>
      <w:r w:rsidR="00FC1E1D" w:rsidRPr="00255E19">
        <w:rPr>
          <w:rFonts w:ascii="Arial" w:hAnsi="Arial" w:cs="Arial"/>
          <w:b/>
        </w:rPr>
        <w:t>Commanding</w:t>
      </w:r>
      <w:r w:rsidR="00FC1E1D" w:rsidRPr="00FE6D4F">
        <w:rPr>
          <w:rFonts w:ascii="Arial" w:hAnsi="Arial" w:cs="Arial"/>
        </w:rPr>
        <w:t xml:space="preserve"> is the third role of this theory. According to this role, </w:t>
      </w:r>
      <w:r w:rsidR="000324C4" w:rsidRPr="00FE6D4F">
        <w:rPr>
          <w:rFonts w:ascii="Arial" w:hAnsi="Arial" w:cs="Arial"/>
        </w:rPr>
        <w:t xml:space="preserve">the managers engage the employees of the department and instruct them the process by which the work will be conducted. </w:t>
      </w:r>
      <w:r w:rsidR="00873A77" w:rsidRPr="00FE6D4F">
        <w:rPr>
          <w:rFonts w:ascii="Arial" w:hAnsi="Arial" w:cs="Arial"/>
        </w:rPr>
        <w:t xml:space="preserve">The fourth role as stated by Henry Fayol in his theory is </w:t>
      </w:r>
      <w:r w:rsidR="00873A77" w:rsidRPr="00255E19">
        <w:rPr>
          <w:rFonts w:ascii="Arial" w:hAnsi="Arial" w:cs="Arial"/>
          <w:b/>
        </w:rPr>
        <w:t>Coordination</w:t>
      </w:r>
      <w:r w:rsidR="004D4666" w:rsidRPr="00FE6D4F">
        <w:rPr>
          <w:rFonts w:ascii="Arial" w:hAnsi="Arial" w:cs="Arial"/>
          <w:b/>
          <w:i/>
        </w:rPr>
        <w:t xml:space="preserve"> </w:t>
      </w:r>
      <w:r w:rsidR="004D4666" w:rsidRPr="00FE6D4F">
        <w:rPr>
          <w:rFonts w:ascii="Arial" w:hAnsi="Arial" w:cs="Arial"/>
        </w:rPr>
        <w:t>(</w:t>
      </w:r>
      <w:proofErr w:type="spellStart"/>
      <w:r w:rsidR="004D4666" w:rsidRPr="00FE6D4F">
        <w:rPr>
          <w:rFonts w:ascii="Arial" w:hAnsi="Arial" w:cs="Arial"/>
          <w:shd w:val="clear" w:color="auto" w:fill="FFFFFF"/>
        </w:rPr>
        <w:t>Elmquist</w:t>
      </w:r>
      <w:proofErr w:type="spellEnd"/>
      <w:r w:rsidR="004D4666" w:rsidRPr="00FE6D4F">
        <w:rPr>
          <w:rFonts w:ascii="Arial" w:hAnsi="Arial" w:cs="Arial"/>
          <w:shd w:val="clear" w:color="auto" w:fill="FFFFFF"/>
        </w:rPr>
        <w:t xml:space="preserve"> </w:t>
      </w:r>
      <w:r w:rsidR="004D4666" w:rsidRPr="00FE6D4F">
        <w:rPr>
          <w:rFonts w:ascii="Arial" w:hAnsi="Arial" w:cs="Arial"/>
          <w:i/>
          <w:shd w:val="clear" w:color="auto" w:fill="FFFFFF"/>
        </w:rPr>
        <w:t>et al</w:t>
      </w:r>
      <w:r w:rsidR="004D4666" w:rsidRPr="00FE6D4F">
        <w:rPr>
          <w:rFonts w:ascii="Arial" w:hAnsi="Arial" w:cs="Arial"/>
          <w:shd w:val="clear" w:color="auto" w:fill="FFFFFF"/>
        </w:rPr>
        <w:t>., 2019)</w:t>
      </w:r>
      <w:r w:rsidR="00873A77" w:rsidRPr="00FE6D4F">
        <w:rPr>
          <w:rFonts w:ascii="Arial" w:hAnsi="Arial" w:cs="Arial"/>
        </w:rPr>
        <w:t xml:space="preserve">. This is the most important role as efficient coordination within the employees </w:t>
      </w:r>
      <w:r w:rsidR="000D3DAA" w:rsidRPr="00FE6D4F">
        <w:rPr>
          <w:rFonts w:ascii="Arial" w:hAnsi="Arial" w:cs="Arial"/>
        </w:rPr>
        <w:t>results in the success of the organisation</w:t>
      </w:r>
      <w:r w:rsidR="003D6481" w:rsidRPr="00FE6D4F">
        <w:rPr>
          <w:rFonts w:ascii="Arial" w:hAnsi="Arial" w:cs="Arial"/>
        </w:rPr>
        <w:t xml:space="preserve"> (</w:t>
      </w:r>
      <w:r w:rsidR="003D6481" w:rsidRPr="00FE6D4F">
        <w:rPr>
          <w:rFonts w:ascii="Arial" w:hAnsi="Arial" w:cs="Arial"/>
          <w:shd w:val="clear" w:color="auto" w:fill="FFFFFF"/>
        </w:rPr>
        <w:t xml:space="preserve">Godwin </w:t>
      </w:r>
      <w:r w:rsidR="003D6481" w:rsidRPr="00FE6D4F">
        <w:rPr>
          <w:rFonts w:ascii="Arial" w:hAnsi="Arial" w:cs="Arial"/>
          <w:i/>
          <w:shd w:val="clear" w:color="auto" w:fill="FFFFFF"/>
        </w:rPr>
        <w:t>et al</w:t>
      </w:r>
      <w:r w:rsidR="003D6481" w:rsidRPr="00FE6D4F">
        <w:rPr>
          <w:rFonts w:ascii="Arial" w:hAnsi="Arial" w:cs="Arial"/>
          <w:shd w:val="clear" w:color="auto" w:fill="FFFFFF"/>
        </w:rPr>
        <w:t>., 2017)</w:t>
      </w:r>
      <w:r w:rsidR="000D3DAA" w:rsidRPr="00FE6D4F">
        <w:rPr>
          <w:rFonts w:ascii="Arial" w:hAnsi="Arial" w:cs="Arial"/>
        </w:rPr>
        <w:t xml:space="preserve">. The </w:t>
      </w:r>
      <w:r w:rsidR="00770881" w:rsidRPr="00FE6D4F">
        <w:rPr>
          <w:rFonts w:ascii="Arial" w:hAnsi="Arial" w:cs="Arial"/>
        </w:rPr>
        <w:t>managers of each department create</w:t>
      </w:r>
      <w:r w:rsidR="000D3DAA" w:rsidRPr="00FE6D4F">
        <w:rPr>
          <w:rFonts w:ascii="Arial" w:hAnsi="Arial" w:cs="Arial"/>
        </w:rPr>
        <w:t xml:space="preserve"> efficient coordination between the employees. In order to imply an </w:t>
      </w:r>
      <w:r w:rsidR="00770881" w:rsidRPr="00FE6D4F">
        <w:rPr>
          <w:rFonts w:ascii="Arial" w:hAnsi="Arial" w:cs="Arial"/>
        </w:rPr>
        <w:t>effective</w:t>
      </w:r>
      <w:r w:rsidR="000D3DAA" w:rsidRPr="00FE6D4F">
        <w:rPr>
          <w:rFonts w:ascii="Arial" w:hAnsi="Arial" w:cs="Arial"/>
        </w:rPr>
        <w:t xml:space="preserve"> coordination, the managers rely on </w:t>
      </w:r>
      <w:r w:rsidR="00770881" w:rsidRPr="00FE6D4F">
        <w:rPr>
          <w:rFonts w:ascii="Arial" w:hAnsi="Arial" w:cs="Arial"/>
        </w:rPr>
        <w:t xml:space="preserve">proficient communication within the employees. Then managers of Tesco also </w:t>
      </w:r>
      <w:r w:rsidR="00B92ACF" w:rsidRPr="00FE6D4F">
        <w:rPr>
          <w:rFonts w:ascii="Arial" w:hAnsi="Arial" w:cs="Arial"/>
        </w:rPr>
        <w:t xml:space="preserve">emphasise on taking the feedback of the employees so that the </w:t>
      </w:r>
      <w:r w:rsidR="00B2383B" w:rsidRPr="00FE6D4F">
        <w:rPr>
          <w:rFonts w:ascii="Arial" w:hAnsi="Arial" w:cs="Arial"/>
        </w:rPr>
        <w:t>conduction</w:t>
      </w:r>
      <w:r w:rsidR="00B92ACF" w:rsidRPr="00FE6D4F">
        <w:rPr>
          <w:rFonts w:ascii="Arial" w:hAnsi="Arial" w:cs="Arial"/>
        </w:rPr>
        <w:t xml:space="preserve"> of the task can be done in a better way.</w:t>
      </w:r>
      <w:r w:rsidR="00B2383B" w:rsidRPr="00FE6D4F">
        <w:rPr>
          <w:rFonts w:ascii="Arial" w:hAnsi="Arial" w:cs="Arial"/>
        </w:rPr>
        <w:t xml:space="preserve"> The final role of this theory is </w:t>
      </w:r>
      <w:r w:rsidR="00205D79" w:rsidRPr="00255E19">
        <w:rPr>
          <w:rFonts w:ascii="Arial" w:hAnsi="Arial" w:cs="Arial"/>
          <w:b/>
        </w:rPr>
        <w:t>controlling</w:t>
      </w:r>
      <w:r w:rsidR="00BD3977" w:rsidRPr="00FE6D4F">
        <w:rPr>
          <w:rFonts w:ascii="Arial" w:hAnsi="Arial" w:cs="Arial"/>
          <w:b/>
          <w:i/>
        </w:rPr>
        <w:t>.</w:t>
      </w:r>
      <w:r w:rsidR="00BD3977" w:rsidRPr="00FE6D4F">
        <w:rPr>
          <w:rFonts w:ascii="Arial" w:hAnsi="Arial" w:cs="Arial"/>
        </w:rPr>
        <w:t xml:space="preserve"> </w:t>
      </w:r>
      <w:r w:rsidR="008663A4" w:rsidRPr="00FE6D4F">
        <w:rPr>
          <w:rFonts w:ascii="Arial" w:hAnsi="Arial" w:cs="Arial"/>
        </w:rPr>
        <w:t xml:space="preserve">The </w:t>
      </w:r>
      <w:r w:rsidR="00EC3E56" w:rsidRPr="00FE6D4F">
        <w:rPr>
          <w:rFonts w:ascii="Arial" w:hAnsi="Arial" w:cs="Arial"/>
        </w:rPr>
        <w:t xml:space="preserve">managers of the departments of Tesco focus on strict monitoring of the working of </w:t>
      </w:r>
      <w:r w:rsidR="00603042" w:rsidRPr="00FE6D4F">
        <w:rPr>
          <w:rFonts w:ascii="Arial" w:hAnsi="Arial" w:cs="Arial"/>
        </w:rPr>
        <w:t>th</w:t>
      </w:r>
      <w:r w:rsidR="007E1745" w:rsidRPr="00FE6D4F">
        <w:rPr>
          <w:rFonts w:ascii="Arial" w:hAnsi="Arial" w:cs="Arial"/>
        </w:rPr>
        <w:t>e employees. They use to fire the employees who lack in dedication</w:t>
      </w:r>
      <w:r w:rsidR="00C96F1A" w:rsidRPr="00FE6D4F">
        <w:rPr>
          <w:rFonts w:ascii="Arial" w:hAnsi="Arial" w:cs="Arial"/>
        </w:rPr>
        <w:t xml:space="preserve"> and potentiality</w:t>
      </w:r>
      <w:r w:rsidR="007E1745" w:rsidRPr="00FE6D4F">
        <w:rPr>
          <w:rFonts w:ascii="Arial" w:hAnsi="Arial" w:cs="Arial"/>
        </w:rPr>
        <w:t xml:space="preserve"> in work. </w:t>
      </w:r>
    </w:p>
    <w:p w14:paraId="6AFFE63E" w14:textId="77777777" w:rsidR="008615E3" w:rsidRPr="00FE6D4F" w:rsidRDefault="00A660B1" w:rsidP="00C96F1A">
      <w:pPr>
        <w:rPr>
          <w:rFonts w:ascii="Arial" w:hAnsi="Arial" w:cs="Arial"/>
        </w:rPr>
      </w:pPr>
      <w:r w:rsidRPr="00FE6D4F">
        <w:rPr>
          <w:rFonts w:ascii="Arial" w:hAnsi="Arial" w:cs="Arial"/>
        </w:rPr>
        <w:t xml:space="preserve">This </w:t>
      </w:r>
      <w:r w:rsidR="00205D79" w:rsidRPr="00FE6D4F">
        <w:rPr>
          <w:rFonts w:ascii="Arial" w:hAnsi="Arial" w:cs="Arial"/>
        </w:rPr>
        <w:t>section</w:t>
      </w:r>
      <w:r w:rsidRPr="00FE6D4F">
        <w:rPr>
          <w:rFonts w:ascii="Arial" w:hAnsi="Arial" w:cs="Arial"/>
        </w:rPr>
        <w:t xml:space="preserve"> reflects the </w:t>
      </w:r>
      <w:r w:rsidR="002F149A" w:rsidRPr="00FE6D4F">
        <w:rPr>
          <w:rFonts w:ascii="Arial" w:hAnsi="Arial" w:cs="Arial"/>
        </w:rPr>
        <w:t>role of leadership</w:t>
      </w:r>
      <w:r w:rsidR="006E43FD" w:rsidRPr="00FE6D4F">
        <w:rPr>
          <w:rFonts w:ascii="Arial" w:hAnsi="Arial" w:cs="Arial"/>
        </w:rPr>
        <w:t xml:space="preserve"> and its communication with management. </w:t>
      </w:r>
      <w:r w:rsidR="00956DAC" w:rsidRPr="00FE6D4F">
        <w:rPr>
          <w:rFonts w:ascii="Arial" w:hAnsi="Arial" w:cs="Arial"/>
        </w:rPr>
        <w:t xml:space="preserve">The </w:t>
      </w:r>
      <w:r w:rsidR="008615E3" w:rsidRPr="00FE6D4F">
        <w:rPr>
          <w:rFonts w:ascii="Arial" w:hAnsi="Arial" w:cs="Arial"/>
        </w:rPr>
        <w:t>leader</w:t>
      </w:r>
      <w:r w:rsidR="00956DAC" w:rsidRPr="00FE6D4F">
        <w:rPr>
          <w:rFonts w:ascii="Arial" w:hAnsi="Arial" w:cs="Arial"/>
        </w:rPr>
        <w:t xml:space="preserve"> of Tesc</w:t>
      </w:r>
      <w:r w:rsidR="008615E3" w:rsidRPr="00FE6D4F">
        <w:rPr>
          <w:rFonts w:ascii="Arial" w:hAnsi="Arial" w:cs="Arial"/>
        </w:rPr>
        <w:t xml:space="preserve">o plays a significant role setting the proper vision for the company. The person focuses on how the goals of the organisation can be accomplished </w:t>
      </w:r>
      <w:r w:rsidR="00A87A50" w:rsidRPr="00FE6D4F">
        <w:rPr>
          <w:rFonts w:ascii="Arial" w:hAnsi="Arial" w:cs="Arial"/>
        </w:rPr>
        <w:t>and always thinks about how the profitability of the organisation can be enhanced</w:t>
      </w:r>
      <w:r w:rsidR="001A49FE" w:rsidRPr="00FE6D4F">
        <w:rPr>
          <w:rFonts w:ascii="Arial" w:hAnsi="Arial" w:cs="Arial"/>
        </w:rPr>
        <w:t xml:space="preserve"> (</w:t>
      </w:r>
      <w:proofErr w:type="spellStart"/>
      <w:r w:rsidR="001A49FE" w:rsidRPr="00FE6D4F">
        <w:rPr>
          <w:rFonts w:ascii="Arial" w:hAnsi="Arial" w:cs="Arial"/>
          <w:shd w:val="clear" w:color="auto" w:fill="FFFFFF"/>
        </w:rPr>
        <w:t>Ndalamba</w:t>
      </w:r>
      <w:proofErr w:type="spellEnd"/>
      <w:r w:rsidR="001A49FE" w:rsidRPr="00FE6D4F">
        <w:rPr>
          <w:rFonts w:ascii="Arial" w:hAnsi="Arial" w:cs="Arial"/>
          <w:shd w:val="clear" w:color="auto" w:fill="FFFFFF"/>
        </w:rPr>
        <w:t>, 2018)</w:t>
      </w:r>
      <w:r w:rsidR="00A87A50" w:rsidRPr="00FE6D4F">
        <w:rPr>
          <w:rFonts w:ascii="Arial" w:hAnsi="Arial" w:cs="Arial"/>
        </w:rPr>
        <w:t xml:space="preserve">.  </w:t>
      </w:r>
      <w:r w:rsidR="00FC5E97" w:rsidRPr="00FE6D4F">
        <w:rPr>
          <w:rFonts w:ascii="Arial" w:hAnsi="Arial" w:cs="Arial"/>
        </w:rPr>
        <w:t xml:space="preserve">The </w:t>
      </w:r>
      <w:r w:rsidR="0080275B" w:rsidRPr="00FE6D4F">
        <w:rPr>
          <w:rFonts w:ascii="Arial" w:hAnsi="Arial" w:cs="Arial"/>
        </w:rPr>
        <w:t>leader of Tesco</w:t>
      </w:r>
      <w:r w:rsidR="00FC5E97" w:rsidRPr="00FE6D4F">
        <w:rPr>
          <w:rFonts w:ascii="Arial" w:hAnsi="Arial" w:cs="Arial"/>
        </w:rPr>
        <w:t xml:space="preserve"> always focus</w:t>
      </w:r>
      <w:r w:rsidR="0080275B" w:rsidRPr="00FE6D4F">
        <w:rPr>
          <w:rFonts w:ascii="Arial" w:hAnsi="Arial" w:cs="Arial"/>
        </w:rPr>
        <w:t>es</w:t>
      </w:r>
      <w:r w:rsidR="00FC5E97" w:rsidRPr="00FE6D4F">
        <w:rPr>
          <w:rFonts w:ascii="Arial" w:hAnsi="Arial" w:cs="Arial"/>
        </w:rPr>
        <w:t xml:space="preserve"> on guiding the employees so that they can show more engagement towards the work and also tries to motivate the employees so that their commitment level can be raised. </w:t>
      </w:r>
      <w:r w:rsidR="00BB4979" w:rsidRPr="00FE6D4F">
        <w:rPr>
          <w:rFonts w:ascii="Arial" w:hAnsi="Arial" w:cs="Arial"/>
        </w:rPr>
        <w:t>There is a difference between the roles of the leaders and the managers as leaders can be</w:t>
      </w:r>
      <w:r w:rsidR="001A0DF7" w:rsidRPr="00FE6D4F">
        <w:rPr>
          <w:rFonts w:ascii="Arial" w:hAnsi="Arial" w:cs="Arial"/>
        </w:rPr>
        <w:t xml:space="preserve"> a good manager but managers are not always a good leader. </w:t>
      </w:r>
      <w:r w:rsidR="00AC05CA" w:rsidRPr="00FE6D4F">
        <w:rPr>
          <w:rFonts w:ascii="Arial" w:hAnsi="Arial" w:cs="Arial"/>
        </w:rPr>
        <w:t xml:space="preserve">The manager acts as a link between the employees and the top management. Therefore, the person needs to </w:t>
      </w:r>
      <w:r w:rsidR="003C3DA9" w:rsidRPr="00FE6D4F">
        <w:rPr>
          <w:rFonts w:ascii="Arial" w:hAnsi="Arial" w:cs="Arial"/>
        </w:rPr>
        <w:t xml:space="preserve">adapt to various situations and should prioritise the organisational goal more than </w:t>
      </w:r>
      <w:r w:rsidR="0020208B" w:rsidRPr="00FE6D4F">
        <w:rPr>
          <w:rFonts w:ascii="Arial" w:hAnsi="Arial" w:cs="Arial"/>
        </w:rPr>
        <w:t xml:space="preserve">his/her designation. </w:t>
      </w:r>
      <w:r w:rsidR="007B6B07" w:rsidRPr="00FE6D4F">
        <w:rPr>
          <w:rFonts w:ascii="Arial" w:hAnsi="Arial" w:cs="Arial"/>
        </w:rPr>
        <w:t xml:space="preserve">The managers of Tesco always focus on the needs and wants of their employees as </w:t>
      </w:r>
      <w:r w:rsidR="004E1642" w:rsidRPr="00FE6D4F">
        <w:rPr>
          <w:rFonts w:ascii="Arial" w:hAnsi="Arial" w:cs="Arial"/>
        </w:rPr>
        <w:t xml:space="preserve">the company always value the employee satisfaction. </w:t>
      </w:r>
      <w:r w:rsidR="00A674D8" w:rsidRPr="00FE6D4F">
        <w:rPr>
          <w:rFonts w:ascii="Arial" w:hAnsi="Arial" w:cs="Arial"/>
        </w:rPr>
        <w:t xml:space="preserve">As the basic difference between a leader and a manager is </w:t>
      </w:r>
      <w:r w:rsidR="0048172B" w:rsidRPr="00FE6D4F">
        <w:rPr>
          <w:rFonts w:ascii="Arial" w:hAnsi="Arial" w:cs="Arial"/>
        </w:rPr>
        <w:t>that,</w:t>
      </w:r>
      <w:r w:rsidR="00E07AFD" w:rsidRPr="00FE6D4F">
        <w:rPr>
          <w:rFonts w:ascii="Arial" w:hAnsi="Arial" w:cs="Arial"/>
        </w:rPr>
        <w:t xml:space="preserve"> a leader is followed by the manager and the manager works under the leader. Therefore,</w:t>
      </w:r>
      <w:r w:rsidR="0048172B" w:rsidRPr="00FE6D4F">
        <w:rPr>
          <w:rFonts w:ascii="Arial" w:hAnsi="Arial" w:cs="Arial"/>
        </w:rPr>
        <w:t xml:space="preserve"> the managers of Tesco think </w:t>
      </w:r>
      <w:r w:rsidR="00E07AFD" w:rsidRPr="00FE6D4F">
        <w:rPr>
          <w:rFonts w:ascii="Arial" w:hAnsi="Arial" w:cs="Arial"/>
        </w:rPr>
        <w:t>about</w:t>
      </w:r>
      <w:r w:rsidR="0048172B" w:rsidRPr="00FE6D4F">
        <w:rPr>
          <w:rFonts w:ascii="Arial" w:hAnsi="Arial" w:cs="Arial"/>
        </w:rPr>
        <w:t xml:space="preserve"> the</w:t>
      </w:r>
      <w:r w:rsidR="00E07AFD" w:rsidRPr="00FE6D4F">
        <w:rPr>
          <w:rFonts w:ascii="Arial" w:hAnsi="Arial" w:cs="Arial"/>
        </w:rPr>
        <w:t xml:space="preserve"> innovative ideas </w:t>
      </w:r>
      <w:r w:rsidR="0048172B" w:rsidRPr="00FE6D4F">
        <w:rPr>
          <w:rFonts w:ascii="Arial" w:hAnsi="Arial" w:cs="Arial"/>
        </w:rPr>
        <w:t xml:space="preserve">that can be undertaken within the organisation and the leader focuses on the implementation of the idea. </w:t>
      </w:r>
    </w:p>
    <w:p w14:paraId="7630C05F" w14:textId="0DB28DC9" w:rsidR="003D60D1" w:rsidRPr="00FE6D4F" w:rsidRDefault="004D36CE" w:rsidP="000A5F0A">
      <w:pPr>
        <w:rPr>
          <w:rFonts w:ascii="Arial" w:hAnsi="Arial" w:cs="Arial"/>
        </w:rPr>
      </w:pPr>
      <w:r w:rsidRPr="00FE6D4F">
        <w:rPr>
          <w:rFonts w:ascii="Arial" w:hAnsi="Arial" w:cs="Arial"/>
        </w:rPr>
        <w:t>In his section, different variable</w:t>
      </w:r>
      <w:r w:rsidR="00A473D5" w:rsidRPr="00FE6D4F">
        <w:rPr>
          <w:rFonts w:ascii="Arial" w:hAnsi="Arial" w:cs="Arial"/>
        </w:rPr>
        <w:t xml:space="preserve">s are discussed that are responsible for effective management and leadership. </w:t>
      </w:r>
      <w:r w:rsidR="00F41365" w:rsidRPr="00FE6D4F">
        <w:rPr>
          <w:rFonts w:ascii="Arial" w:hAnsi="Arial" w:cs="Arial"/>
        </w:rPr>
        <w:t xml:space="preserve">In Tesco, it can be described using the </w:t>
      </w:r>
      <w:r w:rsidR="00F41365" w:rsidRPr="00255E19">
        <w:rPr>
          <w:rFonts w:ascii="Arial" w:hAnsi="Arial" w:cs="Arial"/>
          <w:b/>
        </w:rPr>
        <w:t>Situational</w:t>
      </w:r>
      <w:r w:rsidR="00F41365" w:rsidRPr="00FE6D4F">
        <w:rPr>
          <w:rFonts w:ascii="Arial" w:hAnsi="Arial" w:cs="Arial"/>
          <w:b/>
          <w:i/>
        </w:rPr>
        <w:t xml:space="preserve"> </w:t>
      </w:r>
      <w:r w:rsidR="00F41365" w:rsidRPr="00255E19">
        <w:rPr>
          <w:rFonts w:ascii="Arial" w:hAnsi="Arial" w:cs="Arial"/>
          <w:b/>
        </w:rPr>
        <w:t>theory of Leadership</w:t>
      </w:r>
      <w:r w:rsidR="00F41365" w:rsidRPr="00FE6D4F">
        <w:rPr>
          <w:rFonts w:ascii="Arial" w:hAnsi="Arial" w:cs="Arial"/>
        </w:rPr>
        <w:t xml:space="preserve"> of </w:t>
      </w:r>
      <w:r w:rsidR="0010347B" w:rsidRPr="00FE6D4F">
        <w:rPr>
          <w:rFonts w:ascii="Arial" w:hAnsi="Arial" w:cs="Arial"/>
        </w:rPr>
        <w:t xml:space="preserve">Hersey and Blanchard. The theory is composed of four elements. The first one element is the </w:t>
      </w:r>
      <w:r w:rsidR="0010347B" w:rsidRPr="00255E19">
        <w:rPr>
          <w:rFonts w:ascii="Arial" w:hAnsi="Arial" w:cs="Arial"/>
          <w:b/>
        </w:rPr>
        <w:t>Telling</w:t>
      </w:r>
      <w:r w:rsidR="00255E19">
        <w:rPr>
          <w:rFonts w:ascii="Arial" w:hAnsi="Arial" w:cs="Arial"/>
          <w:b/>
          <w:i/>
        </w:rPr>
        <w:t>.</w:t>
      </w:r>
      <w:r w:rsidR="0010347B" w:rsidRPr="00FE6D4F">
        <w:rPr>
          <w:rFonts w:ascii="Arial" w:hAnsi="Arial" w:cs="Arial"/>
        </w:rPr>
        <w:t xml:space="preserve"> In this process, the </w:t>
      </w:r>
      <w:r w:rsidR="000120B3" w:rsidRPr="00FE6D4F">
        <w:rPr>
          <w:rFonts w:ascii="Arial" w:hAnsi="Arial" w:cs="Arial"/>
        </w:rPr>
        <w:t>leader of Tesco takes the responsibility</w:t>
      </w:r>
      <w:r w:rsidR="00F40A43" w:rsidRPr="00FE6D4F">
        <w:rPr>
          <w:rFonts w:ascii="Arial" w:hAnsi="Arial" w:cs="Arial"/>
        </w:rPr>
        <w:t xml:space="preserve"> of commanding the subordin</w:t>
      </w:r>
      <w:r w:rsidR="000120B3" w:rsidRPr="00FE6D4F">
        <w:rPr>
          <w:rFonts w:ascii="Arial" w:hAnsi="Arial" w:cs="Arial"/>
        </w:rPr>
        <w:t xml:space="preserve">ates about their roles and responsibilities. However, the leader also explains the </w:t>
      </w:r>
      <w:r w:rsidR="00F40A43" w:rsidRPr="00FE6D4F">
        <w:rPr>
          <w:rFonts w:ascii="Arial" w:hAnsi="Arial" w:cs="Arial"/>
        </w:rPr>
        <w:t xml:space="preserve">subordinates about what needs to be done. </w:t>
      </w:r>
      <w:r w:rsidR="00F40A43" w:rsidRPr="00255E19">
        <w:rPr>
          <w:rFonts w:ascii="Arial" w:hAnsi="Arial" w:cs="Arial"/>
          <w:b/>
        </w:rPr>
        <w:t>Selling</w:t>
      </w:r>
      <w:r w:rsidR="00F40A43" w:rsidRPr="00FE6D4F">
        <w:rPr>
          <w:rFonts w:ascii="Arial" w:hAnsi="Arial" w:cs="Arial"/>
        </w:rPr>
        <w:t xml:space="preserve"> is the second element of </w:t>
      </w:r>
      <w:r w:rsidR="00BF0BA0" w:rsidRPr="00FE6D4F">
        <w:rPr>
          <w:rFonts w:ascii="Arial" w:hAnsi="Arial" w:cs="Arial"/>
        </w:rPr>
        <w:t>this theory. According to this element, the</w:t>
      </w:r>
      <w:r w:rsidR="000A5F0A" w:rsidRPr="00FE6D4F">
        <w:rPr>
          <w:rFonts w:ascii="Arial" w:hAnsi="Arial" w:cs="Arial"/>
        </w:rPr>
        <w:t>re has been a detail discussion between the leader and the managers</w:t>
      </w:r>
      <w:r w:rsidR="00BC03B1" w:rsidRPr="00FE6D4F">
        <w:rPr>
          <w:rFonts w:ascii="Arial" w:hAnsi="Arial" w:cs="Arial"/>
        </w:rPr>
        <w:t xml:space="preserve"> (</w:t>
      </w:r>
      <w:r w:rsidR="00BC03B1" w:rsidRPr="00FE6D4F">
        <w:rPr>
          <w:rFonts w:ascii="Arial" w:hAnsi="Arial" w:cs="Arial"/>
          <w:shd w:val="clear" w:color="auto" w:fill="FFFFFF"/>
        </w:rPr>
        <w:t xml:space="preserve">Thompson and </w:t>
      </w:r>
      <w:proofErr w:type="spellStart"/>
      <w:r w:rsidR="00BC03B1" w:rsidRPr="00FE6D4F">
        <w:rPr>
          <w:rFonts w:ascii="Arial" w:hAnsi="Arial" w:cs="Arial"/>
          <w:shd w:val="clear" w:color="auto" w:fill="FFFFFF"/>
        </w:rPr>
        <w:t>Glasø</w:t>
      </w:r>
      <w:proofErr w:type="spellEnd"/>
      <w:r w:rsidR="00BC03B1" w:rsidRPr="00FE6D4F">
        <w:rPr>
          <w:rFonts w:ascii="Arial" w:hAnsi="Arial" w:cs="Arial"/>
          <w:shd w:val="clear" w:color="auto" w:fill="FFFFFF"/>
        </w:rPr>
        <w:t>, 2018)</w:t>
      </w:r>
      <w:r w:rsidR="000A5F0A" w:rsidRPr="00FE6D4F">
        <w:rPr>
          <w:rFonts w:ascii="Arial" w:hAnsi="Arial" w:cs="Arial"/>
        </w:rPr>
        <w:t xml:space="preserve">. The </w:t>
      </w:r>
      <w:r w:rsidR="000B3295" w:rsidRPr="00FE6D4F">
        <w:rPr>
          <w:rFonts w:ascii="Arial" w:hAnsi="Arial" w:cs="Arial"/>
        </w:rPr>
        <w:t xml:space="preserve">leader of Tesco talks with the manager and preaches his message to them. The person </w:t>
      </w:r>
      <w:r w:rsidR="009C2B20" w:rsidRPr="00FE6D4F">
        <w:rPr>
          <w:rFonts w:ascii="Arial" w:hAnsi="Arial" w:cs="Arial"/>
        </w:rPr>
        <w:t xml:space="preserve">aims to instruct the </w:t>
      </w:r>
      <w:r w:rsidR="001F5647" w:rsidRPr="00FE6D4F">
        <w:rPr>
          <w:rFonts w:ascii="Arial" w:hAnsi="Arial" w:cs="Arial"/>
        </w:rPr>
        <w:t xml:space="preserve">subordinates about the goals of the organisation. </w:t>
      </w:r>
      <w:r w:rsidR="009C2B20" w:rsidRPr="00FE6D4F">
        <w:rPr>
          <w:rFonts w:ascii="Arial" w:hAnsi="Arial" w:cs="Arial"/>
        </w:rPr>
        <w:t xml:space="preserve">The third element of this model is </w:t>
      </w:r>
      <w:r w:rsidR="002D192C" w:rsidRPr="00255E19">
        <w:rPr>
          <w:rFonts w:ascii="Arial" w:hAnsi="Arial" w:cs="Arial"/>
          <w:b/>
        </w:rPr>
        <w:t>participating</w:t>
      </w:r>
      <w:r w:rsidR="009C2B20" w:rsidRPr="00FE6D4F">
        <w:rPr>
          <w:rFonts w:ascii="Arial" w:hAnsi="Arial" w:cs="Arial"/>
        </w:rPr>
        <w:t xml:space="preserve">. </w:t>
      </w:r>
      <w:r w:rsidR="00F12B2D" w:rsidRPr="00FE6D4F">
        <w:rPr>
          <w:rFonts w:ascii="Arial" w:hAnsi="Arial" w:cs="Arial"/>
        </w:rPr>
        <w:t xml:space="preserve">In this case, the leader allows more leeway to the subordinates. </w:t>
      </w:r>
      <w:r w:rsidR="00452ADC" w:rsidRPr="00FE6D4F">
        <w:rPr>
          <w:rFonts w:ascii="Arial" w:hAnsi="Arial" w:cs="Arial"/>
        </w:rPr>
        <w:t xml:space="preserve">Here the leader of Tesco does not involve much into giving command. The managers of each department take the responsibility of creating their own targets and they lead their employees in such a way that the goals can be achieved. </w:t>
      </w:r>
      <w:r w:rsidR="002B37EA" w:rsidRPr="00FE6D4F">
        <w:rPr>
          <w:rFonts w:ascii="Arial" w:hAnsi="Arial" w:cs="Arial"/>
        </w:rPr>
        <w:t xml:space="preserve">Here, the manager focuses on the well-being of the employees so that the productivity of the company can be enhanced. The final element of this theory is </w:t>
      </w:r>
      <w:r w:rsidR="002B37EA" w:rsidRPr="00255E19">
        <w:rPr>
          <w:rFonts w:ascii="Arial" w:hAnsi="Arial" w:cs="Arial"/>
          <w:b/>
        </w:rPr>
        <w:t>Delegating</w:t>
      </w:r>
      <w:r w:rsidR="002B37EA" w:rsidRPr="00FE6D4F">
        <w:rPr>
          <w:rFonts w:ascii="Arial" w:hAnsi="Arial" w:cs="Arial"/>
        </w:rPr>
        <w:t xml:space="preserve">. </w:t>
      </w:r>
      <w:r w:rsidR="003D60D1" w:rsidRPr="00FE6D4F">
        <w:rPr>
          <w:rFonts w:ascii="Arial" w:hAnsi="Arial" w:cs="Arial"/>
        </w:rPr>
        <w:t>In this case, the leader shows less involvement towards the working procedure of the company</w:t>
      </w:r>
      <w:r w:rsidR="004E39B9" w:rsidRPr="00FE6D4F">
        <w:rPr>
          <w:rFonts w:ascii="Arial" w:hAnsi="Arial" w:cs="Arial"/>
        </w:rPr>
        <w:t xml:space="preserve"> (Hawkinson, 2016)</w:t>
      </w:r>
      <w:r w:rsidR="003D60D1" w:rsidRPr="00FE6D4F">
        <w:rPr>
          <w:rFonts w:ascii="Arial" w:hAnsi="Arial" w:cs="Arial"/>
        </w:rPr>
        <w:t xml:space="preserve">. The managers of every departments of Tesco are responsible for all the decision-making and they report to the leader after the completion of the assigned tasks. </w:t>
      </w:r>
    </w:p>
    <w:p w14:paraId="4750F36C" w14:textId="77777777" w:rsidR="00CF0552" w:rsidRPr="00FE6D4F" w:rsidRDefault="007F1472">
      <w:pPr>
        <w:rPr>
          <w:rFonts w:ascii="Arial" w:hAnsi="Arial" w:cs="Arial"/>
        </w:rPr>
      </w:pPr>
      <w:r w:rsidRPr="00FE6D4F">
        <w:rPr>
          <w:rFonts w:ascii="Arial" w:hAnsi="Arial" w:cs="Arial"/>
        </w:rPr>
        <w:t xml:space="preserve">In this section, the behavioural approach to management is discussed. </w:t>
      </w:r>
      <w:r w:rsidR="00594876" w:rsidRPr="00FE6D4F">
        <w:rPr>
          <w:rFonts w:ascii="Arial" w:hAnsi="Arial" w:cs="Arial"/>
        </w:rPr>
        <w:t>In order to create an efficient management within an organisation, the behavioural approach in the workplace has an utmost importance.</w:t>
      </w:r>
      <w:r w:rsidR="0016483D" w:rsidRPr="00FE6D4F">
        <w:rPr>
          <w:rFonts w:ascii="Arial" w:hAnsi="Arial" w:cs="Arial"/>
        </w:rPr>
        <w:t xml:space="preserve"> The behaviour of an individual is often links with </w:t>
      </w:r>
      <w:r w:rsidR="00E17E14" w:rsidRPr="00FE6D4F">
        <w:rPr>
          <w:rFonts w:ascii="Arial" w:hAnsi="Arial" w:cs="Arial"/>
        </w:rPr>
        <w:t>the needs of the individual.</w:t>
      </w:r>
      <w:r w:rsidR="00594876" w:rsidRPr="00FE6D4F">
        <w:rPr>
          <w:rFonts w:ascii="Arial" w:hAnsi="Arial" w:cs="Arial"/>
        </w:rPr>
        <w:t xml:space="preserve"> </w:t>
      </w:r>
      <w:r w:rsidR="002A35F5" w:rsidRPr="00FE6D4F">
        <w:rPr>
          <w:rFonts w:ascii="Arial" w:hAnsi="Arial" w:cs="Arial"/>
        </w:rPr>
        <w:t xml:space="preserve">As the managers of Tesco work in alignment with the employees, so </w:t>
      </w:r>
      <w:r w:rsidR="00407A63" w:rsidRPr="00FE6D4F">
        <w:rPr>
          <w:rFonts w:ascii="Arial" w:hAnsi="Arial" w:cs="Arial"/>
        </w:rPr>
        <w:t xml:space="preserve">they need to have a better understand of the behaviour of the employees. </w:t>
      </w:r>
      <w:r w:rsidR="000924A2" w:rsidRPr="00FE6D4F">
        <w:rPr>
          <w:rFonts w:ascii="Arial" w:hAnsi="Arial" w:cs="Arial"/>
        </w:rPr>
        <w:t xml:space="preserve">In order to satisfy the needs of the employees, the management of Tesco can apply the Maslow’s Hierarchy of Needs. </w:t>
      </w:r>
      <w:r w:rsidR="007453F7" w:rsidRPr="00FE6D4F">
        <w:rPr>
          <w:rFonts w:ascii="Arial" w:hAnsi="Arial" w:cs="Arial"/>
        </w:rPr>
        <w:t xml:space="preserve">As every individual has different needs as they belong from different </w:t>
      </w:r>
      <w:r w:rsidR="001573F1" w:rsidRPr="00FE6D4F">
        <w:rPr>
          <w:rFonts w:ascii="Arial" w:hAnsi="Arial" w:cs="Arial"/>
        </w:rPr>
        <w:t xml:space="preserve">origins and cultures. Therefore, the management of Tesco can </w:t>
      </w:r>
      <w:r w:rsidR="0016483D" w:rsidRPr="00FE6D4F">
        <w:rPr>
          <w:rFonts w:ascii="Arial" w:hAnsi="Arial" w:cs="Arial"/>
        </w:rPr>
        <w:t xml:space="preserve">change </w:t>
      </w:r>
      <w:r w:rsidR="00E17E14" w:rsidRPr="00FE6D4F">
        <w:rPr>
          <w:rFonts w:ascii="Arial" w:hAnsi="Arial" w:cs="Arial"/>
        </w:rPr>
        <w:t>the behaviour of the employees by fulfilling their needs.</w:t>
      </w:r>
      <w:r w:rsidR="001573F1" w:rsidRPr="00FE6D4F">
        <w:rPr>
          <w:rFonts w:ascii="Arial" w:hAnsi="Arial" w:cs="Arial"/>
        </w:rPr>
        <w:t xml:space="preserve"> </w:t>
      </w:r>
      <w:r w:rsidR="00E17E14" w:rsidRPr="00FE6D4F">
        <w:rPr>
          <w:rFonts w:ascii="Arial" w:hAnsi="Arial" w:cs="Arial"/>
        </w:rPr>
        <w:t xml:space="preserve">The first need of this theory is the </w:t>
      </w:r>
      <w:r w:rsidR="00B221CB" w:rsidRPr="00255E19">
        <w:rPr>
          <w:rFonts w:ascii="Arial" w:hAnsi="Arial" w:cs="Arial"/>
          <w:b/>
        </w:rPr>
        <w:t xml:space="preserve">physiological </w:t>
      </w:r>
      <w:r w:rsidR="004712AA" w:rsidRPr="00255E19">
        <w:rPr>
          <w:rFonts w:ascii="Arial" w:hAnsi="Arial" w:cs="Arial"/>
          <w:b/>
        </w:rPr>
        <w:t>needs</w:t>
      </w:r>
      <w:r w:rsidR="004712AA" w:rsidRPr="00FE6D4F">
        <w:rPr>
          <w:rFonts w:ascii="Arial" w:hAnsi="Arial" w:cs="Arial"/>
        </w:rPr>
        <w:t>, which</w:t>
      </w:r>
      <w:r w:rsidR="00B221CB" w:rsidRPr="00FE6D4F">
        <w:rPr>
          <w:rFonts w:ascii="Arial" w:hAnsi="Arial" w:cs="Arial"/>
        </w:rPr>
        <w:t xml:space="preserve"> comprises of air, food, shelter</w:t>
      </w:r>
      <w:r w:rsidR="004712AA" w:rsidRPr="00FE6D4F">
        <w:rPr>
          <w:rFonts w:ascii="Arial" w:hAnsi="Arial" w:cs="Arial"/>
        </w:rPr>
        <w:t>, clothing and reproduction</w:t>
      </w:r>
      <w:r w:rsidR="00C95B7F" w:rsidRPr="00FE6D4F">
        <w:rPr>
          <w:rFonts w:ascii="Arial" w:hAnsi="Arial" w:cs="Arial"/>
        </w:rPr>
        <w:t xml:space="preserve"> (Bishop</w:t>
      </w:r>
      <w:r w:rsidR="004E39B9" w:rsidRPr="00FE6D4F">
        <w:rPr>
          <w:rFonts w:ascii="Arial" w:hAnsi="Arial" w:cs="Arial"/>
        </w:rPr>
        <w:t>, 2016</w:t>
      </w:r>
      <w:r w:rsidR="00C95B7F" w:rsidRPr="00FE6D4F">
        <w:rPr>
          <w:rFonts w:ascii="Arial" w:hAnsi="Arial" w:cs="Arial"/>
        </w:rPr>
        <w:t>)</w:t>
      </w:r>
      <w:r w:rsidR="004712AA" w:rsidRPr="00FE6D4F">
        <w:rPr>
          <w:rFonts w:ascii="Arial" w:hAnsi="Arial" w:cs="Arial"/>
        </w:rPr>
        <w:t xml:space="preserve">.  The </w:t>
      </w:r>
      <w:r w:rsidR="00FA6D21" w:rsidRPr="00FE6D4F">
        <w:rPr>
          <w:rFonts w:ascii="Arial" w:hAnsi="Arial" w:cs="Arial"/>
        </w:rPr>
        <w:t xml:space="preserve">second one is the </w:t>
      </w:r>
      <w:r w:rsidR="00FA6D21" w:rsidRPr="00255E19">
        <w:rPr>
          <w:rFonts w:ascii="Arial" w:hAnsi="Arial" w:cs="Arial"/>
          <w:b/>
        </w:rPr>
        <w:t>safety needs</w:t>
      </w:r>
      <w:r w:rsidR="00FA6D21" w:rsidRPr="00FE6D4F">
        <w:rPr>
          <w:rFonts w:ascii="Arial" w:hAnsi="Arial" w:cs="Arial"/>
        </w:rPr>
        <w:t xml:space="preserve"> that include the health, personal security and wealth of an individual. The management of Tesco can fulfil this need of their employees by providing comprehensive salary to the employees. </w:t>
      </w:r>
      <w:r w:rsidR="00D225FD" w:rsidRPr="00FE6D4F">
        <w:rPr>
          <w:rFonts w:ascii="Arial" w:hAnsi="Arial" w:cs="Arial"/>
        </w:rPr>
        <w:t xml:space="preserve">Moreover, the company </w:t>
      </w:r>
      <w:r w:rsidR="00FA6D21" w:rsidRPr="00FE6D4F">
        <w:rPr>
          <w:rFonts w:ascii="Arial" w:hAnsi="Arial" w:cs="Arial"/>
        </w:rPr>
        <w:t>can also prov</w:t>
      </w:r>
      <w:r w:rsidR="00D225FD" w:rsidRPr="00FE6D4F">
        <w:rPr>
          <w:rFonts w:ascii="Arial" w:hAnsi="Arial" w:cs="Arial"/>
        </w:rPr>
        <w:t xml:space="preserve">ide health benefits and other offers to the employees so that their safety needs be fulfilled. The third one is the </w:t>
      </w:r>
      <w:r w:rsidR="00BC704B" w:rsidRPr="00255E19">
        <w:rPr>
          <w:rFonts w:ascii="Arial" w:hAnsi="Arial" w:cs="Arial"/>
          <w:b/>
        </w:rPr>
        <w:t xml:space="preserve">belonging </w:t>
      </w:r>
      <w:r w:rsidR="0010362A" w:rsidRPr="00255E19">
        <w:rPr>
          <w:rFonts w:ascii="Arial" w:hAnsi="Arial" w:cs="Arial"/>
          <w:b/>
        </w:rPr>
        <w:t>needs</w:t>
      </w:r>
      <w:r w:rsidR="0010362A" w:rsidRPr="00FE6D4F">
        <w:rPr>
          <w:rFonts w:ascii="Arial" w:hAnsi="Arial" w:cs="Arial"/>
        </w:rPr>
        <w:t xml:space="preserve"> that include</w:t>
      </w:r>
      <w:r w:rsidR="00BC704B" w:rsidRPr="00FE6D4F">
        <w:rPr>
          <w:rFonts w:ascii="Arial" w:hAnsi="Arial" w:cs="Arial"/>
        </w:rPr>
        <w:t xml:space="preserve"> the </w:t>
      </w:r>
      <w:r w:rsidR="00846ACC" w:rsidRPr="00FE6D4F">
        <w:rPr>
          <w:rFonts w:ascii="Arial" w:hAnsi="Arial" w:cs="Arial"/>
        </w:rPr>
        <w:t>relationship and connect</w:t>
      </w:r>
      <w:r w:rsidR="00194F10" w:rsidRPr="00FE6D4F">
        <w:rPr>
          <w:rFonts w:ascii="Arial" w:hAnsi="Arial" w:cs="Arial"/>
        </w:rPr>
        <w:t>ion of the employee with others (</w:t>
      </w:r>
      <w:proofErr w:type="spellStart"/>
      <w:r w:rsidR="00194F10" w:rsidRPr="00FE6D4F">
        <w:rPr>
          <w:rFonts w:ascii="Arial" w:hAnsi="Arial" w:cs="Arial"/>
        </w:rPr>
        <w:t>Kheirkhah</w:t>
      </w:r>
      <w:proofErr w:type="spellEnd"/>
      <w:r w:rsidR="00194F10" w:rsidRPr="00FE6D4F">
        <w:rPr>
          <w:rFonts w:ascii="Arial" w:hAnsi="Arial" w:cs="Arial"/>
        </w:rPr>
        <w:t xml:space="preserve"> and </w:t>
      </w:r>
      <w:proofErr w:type="spellStart"/>
      <w:r w:rsidR="00194F10" w:rsidRPr="00FE6D4F">
        <w:rPr>
          <w:rFonts w:ascii="Arial" w:hAnsi="Arial" w:cs="Arial"/>
        </w:rPr>
        <w:t>Nejad-Irani</w:t>
      </w:r>
      <w:proofErr w:type="spellEnd"/>
      <w:r w:rsidR="00194F10" w:rsidRPr="00FE6D4F">
        <w:rPr>
          <w:rFonts w:ascii="Arial" w:hAnsi="Arial" w:cs="Arial"/>
        </w:rPr>
        <w:t>, 2018).</w:t>
      </w:r>
      <w:r w:rsidR="00846ACC" w:rsidRPr="00FE6D4F">
        <w:rPr>
          <w:rFonts w:ascii="Arial" w:hAnsi="Arial" w:cs="Arial"/>
        </w:rPr>
        <w:t xml:space="preserve"> However, by providing job security and good pay scale,</w:t>
      </w:r>
      <w:r w:rsidR="00806DFA" w:rsidRPr="00FE6D4F">
        <w:rPr>
          <w:rFonts w:ascii="Arial" w:hAnsi="Arial" w:cs="Arial"/>
        </w:rPr>
        <w:t xml:space="preserve"> Tesco can motivate the employees and he/she can maintain a good social relationship. </w:t>
      </w:r>
      <w:r w:rsidR="00806DFA" w:rsidRPr="00255E19">
        <w:rPr>
          <w:rFonts w:ascii="Arial" w:hAnsi="Arial" w:cs="Arial"/>
          <w:b/>
        </w:rPr>
        <w:t>Esteem</w:t>
      </w:r>
      <w:r w:rsidR="00806DFA" w:rsidRPr="00FE6D4F">
        <w:rPr>
          <w:rFonts w:ascii="Arial" w:hAnsi="Arial" w:cs="Arial"/>
          <w:b/>
          <w:i/>
        </w:rPr>
        <w:t xml:space="preserve"> </w:t>
      </w:r>
      <w:r w:rsidR="00806DFA" w:rsidRPr="00255E19">
        <w:rPr>
          <w:rFonts w:ascii="Arial" w:hAnsi="Arial" w:cs="Arial"/>
          <w:b/>
        </w:rPr>
        <w:t>needs</w:t>
      </w:r>
      <w:r w:rsidR="00806DFA" w:rsidRPr="00FE6D4F">
        <w:rPr>
          <w:rFonts w:ascii="Arial" w:hAnsi="Arial" w:cs="Arial"/>
        </w:rPr>
        <w:t xml:space="preserve"> is the fourth needs of this theory. This includes the </w:t>
      </w:r>
      <w:r w:rsidR="006E6FD2" w:rsidRPr="00FE6D4F">
        <w:rPr>
          <w:rFonts w:ascii="Arial" w:hAnsi="Arial" w:cs="Arial"/>
        </w:rPr>
        <w:t xml:space="preserve">respect, status and recognition of the employee within the organisation. Tesco can satisfy this need of the employees by creating a healthy working environment within the organisation where all the employees will be equally respected. Apart from that, </w:t>
      </w:r>
      <w:r w:rsidR="00A85516" w:rsidRPr="00FE6D4F">
        <w:rPr>
          <w:rFonts w:ascii="Arial" w:hAnsi="Arial" w:cs="Arial"/>
        </w:rPr>
        <w:t xml:space="preserve">the company can give recognition to their employees by giving appraisals and bonus to the employees according to their efficiency. The final need of this theory is </w:t>
      </w:r>
      <w:r w:rsidR="00A85516" w:rsidRPr="00255E19">
        <w:rPr>
          <w:rFonts w:ascii="Arial" w:hAnsi="Arial" w:cs="Arial"/>
          <w:b/>
        </w:rPr>
        <w:t>self-actualisation needs</w:t>
      </w:r>
      <w:r w:rsidR="00A85516" w:rsidRPr="00FE6D4F">
        <w:rPr>
          <w:rFonts w:ascii="Arial" w:hAnsi="Arial" w:cs="Arial"/>
        </w:rPr>
        <w:t>. It relies on the desire of the employees</w:t>
      </w:r>
      <w:r w:rsidR="00194F10" w:rsidRPr="00FE6D4F">
        <w:rPr>
          <w:rFonts w:ascii="Arial" w:hAnsi="Arial" w:cs="Arial"/>
        </w:rPr>
        <w:t xml:space="preserve"> (Einstein </w:t>
      </w:r>
      <w:r w:rsidR="00194F10" w:rsidRPr="00FE6D4F">
        <w:rPr>
          <w:rFonts w:ascii="Arial" w:hAnsi="Arial" w:cs="Arial"/>
          <w:i/>
        </w:rPr>
        <w:t>et al</w:t>
      </w:r>
      <w:r w:rsidR="00194F10" w:rsidRPr="00FE6D4F">
        <w:rPr>
          <w:rFonts w:ascii="Arial" w:hAnsi="Arial" w:cs="Arial"/>
        </w:rPr>
        <w:t>., 2016)</w:t>
      </w:r>
      <w:r w:rsidR="001F17DD" w:rsidRPr="00FE6D4F">
        <w:rPr>
          <w:rFonts w:ascii="Arial" w:hAnsi="Arial" w:cs="Arial"/>
        </w:rPr>
        <w:t xml:space="preserve">. The management of Tesco can fulfil the needs by providing promotion to their deserved employees so that they can </w:t>
      </w:r>
      <w:r w:rsidR="00CB54EE" w:rsidRPr="00FE6D4F">
        <w:rPr>
          <w:rFonts w:ascii="Arial" w:hAnsi="Arial" w:cs="Arial"/>
        </w:rPr>
        <w:t>display</w:t>
      </w:r>
      <w:r w:rsidR="001F17DD" w:rsidRPr="00FE6D4F">
        <w:rPr>
          <w:rFonts w:ascii="Arial" w:hAnsi="Arial" w:cs="Arial"/>
        </w:rPr>
        <w:t xml:space="preserve"> their skills </w:t>
      </w:r>
      <w:r w:rsidR="00CB54EE" w:rsidRPr="00FE6D4F">
        <w:rPr>
          <w:rFonts w:ascii="Arial" w:hAnsi="Arial" w:cs="Arial"/>
        </w:rPr>
        <w:t xml:space="preserve">more and that will also beneficial for Tesco. </w:t>
      </w:r>
      <w:r w:rsidR="001F17DD" w:rsidRPr="00FE6D4F">
        <w:rPr>
          <w:rFonts w:ascii="Arial" w:hAnsi="Arial" w:cs="Arial"/>
        </w:rPr>
        <w:t xml:space="preserve"> </w:t>
      </w:r>
    </w:p>
    <w:p w14:paraId="07975A44" w14:textId="77777777" w:rsidR="00C72647" w:rsidRPr="00FE6D4F" w:rsidRDefault="00775BF4">
      <w:pPr>
        <w:rPr>
          <w:rFonts w:ascii="Arial" w:hAnsi="Arial" w:cs="Arial"/>
        </w:rPr>
      </w:pPr>
      <w:r w:rsidRPr="00FE6D4F">
        <w:rPr>
          <w:rFonts w:ascii="Arial" w:hAnsi="Arial" w:cs="Arial"/>
        </w:rPr>
        <w:t>This s</w:t>
      </w:r>
      <w:r w:rsidR="00C234C3" w:rsidRPr="00FE6D4F">
        <w:rPr>
          <w:rFonts w:ascii="Arial" w:hAnsi="Arial" w:cs="Arial"/>
        </w:rPr>
        <w:t>ection discusses the organisational</w:t>
      </w:r>
      <w:r w:rsidRPr="00FE6D4F">
        <w:rPr>
          <w:rFonts w:ascii="Arial" w:hAnsi="Arial" w:cs="Arial"/>
        </w:rPr>
        <w:t xml:space="preserve"> culture of Tesco.</w:t>
      </w:r>
      <w:r w:rsidR="001E1C70" w:rsidRPr="00FE6D4F">
        <w:rPr>
          <w:rFonts w:ascii="Arial" w:hAnsi="Arial" w:cs="Arial"/>
        </w:rPr>
        <w:t xml:space="preserve"> </w:t>
      </w:r>
      <w:r w:rsidR="001E1C70" w:rsidRPr="00255E19">
        <w:rPr>
          <w:rFonts w:ascii="Arial" w:hAnsi="Arial" w:cs="Arial"/>
          <w:b/>
        </w:rPr>
        <w:t>Denison model of culture</w:t>
      </w:r>
      <w:r w:rsidR="001E1C70" w:rsidRPr="00255E19">
        <w:rPr>
          <w:rFonts w:ascii="Arial" w:hAnsi="Arial" w:cs="Arial"/>
        </w:rPr>
        <w:t xml:space="preserve"> </w:t>
      </w:r>
      <w:r w:rsidR="001E1C70" w:rsidRPr="00FE6D4F">
        <w:rPr>
          <w:rFonts w:ascii="Arial" w:hAnsi="Arial" w:cs="Arial"/>
        </w:rPr>
        <w:t xml:space="preserve">can be used to describe the culture of Tesco. </w:t>
      </w:r>
      <w:r w:rsidR="001E4DB8" w:rsidRPr="00FE6D4F">
        <w:rPr>
          <w:rFonts w:ascii="Arial" w:hAnsi="Arial" w:cs="Arial"/>
        </w:rPr>
        <w:t xml:space="preserve">The model is composed on four grounds. The first one is </w:t>
      </w:r>
      <w:r w:rsidR="001E4DB8" w:rsidRPr="00255E19">
        <w:rPr>
          <w:rFonts w:ascii="Arial" w:hAnsi="Arial" w:cs="Arial"/>
          <w:b/>
        </w:rPr>
        <w:t>Adaptability</w:t>
      </w:r>
      <w:r w:rsidR="001E4DB8" w:rsidRPr="00FE6D4F">
        <w:rPr>
          <w:rFonts w:ascii="Arial" w:hAnsi="Arial" w:cs="Arial"/>
        </w:rPr>
        <w:t xml:space="preserve">. The managers of Tesco adapt themselves </w:t>
      </w:r>
      <w:r w:rsidR="00C72647" w:rsidRPr="00FE6D4F">
        <w:rPr>
          <w:rFonts w:ascii="Arial" w:hAnsi="Arial" w:cs="Arial"/>
        </w:rPr>
        <w:t xml:space="preserve">to various situation and they always focuses on welcoming new ideas, customer satisfaction and gaining of knowledge from </w:t>
      </w:r>
      <w:r w:rsidR="005E32E9" w:rsidRPr="00FE6D4F">
        <w:rPr>
          <w:rFonts w:ascii="Arial" w:hAnsi="Arial" w:cs="Arial"/>
        </w:rPr>
        <w:t xml:space="preserve">both </w:t>
      </w:r>
      <w:r w:rsidR="00C72647" w:rsidRPr="00FE6D4F">
        <w:rPr>
          <w:rFonts w:ascii="Arial" w:hAnsi="Arial" w:cs="Arial"/>
        </w:rPr>
        <w:t>the success and the failure.</w:t>
      </w:r>
      <w:r w:rsidR="005E32E9" w:rsidRPr="00FE6D4F">
        <w:rPr>
          <w:rFonts w:ascii="Arial" w:hAnsi="Arial" w:cs="Arial"/>
        </w:rPr>
        <w:t xml:space="preserve"> </w:t>
      </w:r>
      <w:r w:rsidR="005E32E9" w:rsidRPr="00255E19">
        <w:rPr>
          <w:rFonts w:ascii="Arial" w:hAnsi="Arial" w:cs="Arial"/>
          <w:b/>
        </w:rPr>
        <w:t>Involvement</w:t>
      </w:r>
      <w:r w:rsidR="005E32E9" w:rsidRPr="00FE6D4F">
        <w:rPr>
          <w:rFonts w:ascii="Arial" w:hAnsi="Arial" w:cs="Arial"/>
        </w:rPr>
        <w:t xml:space="preserve"> is the second ground of this model</w:t>
      </w:r>
      <w:r w:rsidR="0079374B" w:rsidRPr="00FE6D4F">
        <w:rPr>
          <w:rFonts w:ascii="Arial" w:hAnsi="Arial" w:cs="Arial"/>
        </w:rPr>
        <w:t xml:space="preserve"> (</w:t>
      </w:r>
      <w:proofErr w:type="spellStart"/>
      <w:r w:rsidR="0079374B" w:rsidRPr="00FE6D4F">
        <w:rPr>
          <w:rFonts w:ascii="Arial" w:hAnsi="Arial" w:cs="Arial"/>
        </w:rPr>
        <w:t>Wahyuningsih</w:t>
      </w:r>
      <w:proofErr w:type="spellEnd"/>
      <w:r w:rsidR="0079374B" w:rsidRPr="00FE6D4F">
        <w:rPr>
          <w:rFonts w:ascii="Arial" w:hAnsi="Arial" w:cs="Arial"/>
        </w:rPr>
        <w:t xml:space="preserve"> </w:t>
      </w:r>
      <w:r w:rsidR="0079374B" w:rsidRPr="00FE6D4F">
        <w:rPr>
          <w:rFonts w:ascii="Arial" w:hAnsi="Arial" w:cs="Arial"/>
          <w:i/>
        </w:rPr>
        <w:t>et al</w:t>
      </w:r>
      <w:r w:rsidR="0079374B" w:rsidRPr="00FE6D4F">
        <w:rPr>
          <w:rFonts w:ascii="Arial" w:hAnsi="Arial" w:cs="Arial"/>
        </w:rPr>
        <w:t>., 2019)</w:t>
      </w:r>
      <w:r w:rsidR="005E32E9" w:rsidRPr="00FE6D4F">
        <w:rPr>
          <w:rFonts w:ascii="Arial" w:hAnsi="Arial" w:cs="Arial"/>
        </w:rPr>
        <w:t xml:space="preserve">. The managers of Tesco </w:t>
      </w:r>
      <w:r w:rsidR="00AE4140" w:rsidRPr="00FE6D4F">
        <w:rPr>
          <w:rFonts w:ascii="Arial" w:hAnsi="Arial" w:cs="Arial"/>
        </w:rPr>
        <w:t xml:space="preserve">always welcome the employees to get involved within the certain areas of the organisation so that they can consider themselves as an integral part of the organisation. The third ground is the </w:t>
      </w:r>
      <w:r w:rsidR="00AE4140" w:rsidRPr="00255E19">
        <w:rPr>
          <w:rFonts w:ascii="Arial" w:hAnsi="Arial" w:cs="Arial"/>
          <w:b/>
        </w:rPr>
        <w:t>Consistency</w:t>
      </w:r>
      <w:r w:rsidR="00AE4140" w:rsidRPr="00FE6D4F">
        <w:rPr>
          <w:rFonts w:ascii="Arial" w:hAnsi="Arial" w:cs="Arial"/>
        </w:rPr>
        <w:t xml:space="preserve">. Tesco </w:t>
      </w:r>
      <w:r w:rsidR="006B7758" w:rsidRPr="00FE6D4F">
        <w:rPr>
          <w:rFonts w:ascii="Arial" w:hAnsi="Arial" w:cs="Arial"/>
        </w:rPr>
        <w:t xml:space="preserve">always focuses on creating an efficient integration and coordination within the </w:t>
      </w:r>
      <w:r w:rsidR="00B74E85" w:rsidRPr="00FE6D4F">
        <w:rPr>
          <w:rFonts w:ascii="Arial" w:hAnsi="Arial" w:cs="Arial"/>
        </w:rPr>
        <w:t xml:space="preserve">employees so that the consistency can be maintained. The final one is </w:t>
      </w:r>
      <w:r w:rsidR="00B74E85" w:rsidRPr="00255E19">
        <w:rPr>
          <w:rFonts w:ascii="Arial" w:hAnsi="Arial" w:cs="Arial"/>
          <w:b/>
        </w:rPr>
        <w:t>Mission</w:t>
      </w:r>
      <w:r w:rsidR="00EA7ADB" w:rsidRPr="00FE6D4F">
        <w:rPr>
          <w:rFonts w:ascii="Arial" w:hAnsi="Arial" w:cs="Arial"/>
          <w:b/>
          <w:i/>
        </w:rPr>
        <w:t xml:space="preserve"> </w:t>
      </w:r>
      <w:r w:rsidR="00EA7ADB" w:rsidRPr="00FE6D4F">
        <w:rPr>
          <w:rFonts w:ascii="Arial" w:hAnsi="Arial" w:cs="Arial"/>
        </w:rPr>
        <w:t xml:space="preserve">(Nair </w:t>
      </w:r>
      <w:r w:rsidR="00EA7ADB" w:rsidRPr="00FE6D4F">
        <w:rPr>
          <w:rFonts w:ascii="Arial" w:hAnsi="Arial" w:cs="Arial"/>
          <w:i/>
        </w:rPr>
        <w:t>et al</w:t>
      </w:r>
      <w:r w:rsidR="00EA7ADB" w:rsidRPr="00FE6D4F">
        <w:rPr>
          <w:rFonts w:ascii="Arial" w:hAnsi="Arial" w:cs="Arial"/>
        </w:rPr>
        <w:t>., 2017)</w:t>
      </w:r>
      <w:r w:rsidR="00B74E85" w:rsidRPr="00FE6D4F">
        <w:rPr>
          <w:rFonts w:ascii="Arial" w:hAnsi="Arial" w:cs="Arial"/>
        </w:rPr>
        <w:t xml:space="preserve">. The management of Tesco is responsible for identifying and adopting various strategies so that the </w:t>
      </w:r>
      <w:r w:rsidR="00291440" w:rsidRPr="00FE6D4F">
        <w:rPr>
          <w:rFonts w:ascii="Arial" w:hAnsi="Arial" w:cs="Arial"/>
        </w:rPr>
        <w:t xml:space="preserve">goals and the objectives of the organisations can be accomplished. </w:t>
      </w:r>
    </w:p>
    <w:p w14:paraId="546EA8FC" w14:textId="77777777" w:rsidR="00B86F94" w:rsidRPr="00FE6D4F" w:rsidRDefault="00B86F94" w:rsidP="00E15ED7">
      <w:pPr>
        <w:pStyle w:val="Heading1"/>
        <w:rPr>
          <w:rFonts w:ascii="Arial" w:hAnsi="Arial" w:cs="Arial"/>
        </w:rPr>
      </w:pPr>
      <w:bookmarkStart w:id="5" w:name="_Toc38640275"/>
      <w:bookmarkStart w:id="6" w:name="_Toc39228141"/>
      <w:r w:rsidRPr="00FE6D4F">
        <w:rPr>
          <w:rFonts w:ascii="Arial" w:hAnsi="Arial" w:cs="Arial"/>
        </w:rPr>
        <w:t>Conclusion</w:t>
      </w:r>
      <w:bookmarkEnd w:id="5"/>
      <w:bookmarkEnd w:id="6"/>
    </w:p>
    <w:p w14:paraId="3455B3EC" w14:textId="50082E25" w:rsidR="00680624" w:rsidRPr="00FE6D4F" w:rsidRDefault="00EE2BC9">
      <w:pPr>
        <w:rPr>
          <w:rFonts w:ascii="Arial" w:hAnsi="Arial" w:cs="Arial"/>
        </w:rPr>
      </w:pPr>
      <w:r w:rsidRPr="00FE6D4F">
        <w:rPr>
          <w:rFonts w:ascii="Arial" w:hAnsi="Arial" w:cs="Arial"/>
        </w:rPr>
        <w:t>In this</w:t>
      </w:r>
      <w:r w:rsidR="008103D2" w:rsidRPr="00FE6D4F">
        <w:rPr>
          <w:rFonts w:ascii="Arial" w:hAnsi="Arial" w:cs="Arial"/>
        </w:rPr>
        <w:t xml:space="preserve"> essay</w:t>
      </w:r>
      <w:r w:rsidRPr="00FE6D4F">
        <w:rPr>
          <w:rFonts w:ascii="Arial" w:hAnsi="Arial" w:cs="Arial"/>
        </w:rPr>
        <w:t xml:space="preserve">, the organisational structure of the Tesco </w:t>
      </w:r>
      <w:r w:rsidR="008103D2" w:rsidRPr="00FE6D4F">
        <w:rPr>
          <w:rFonts w:ascii="Arial" w:hAnsi="Arial" w:cs="Arial"/>
        </w:rPr>
        <w:t>has been</w:t>
      </w:r>
      <w:r w:rsidRPr="00FE6D4F">
        <w:rPr>
          <w:rFonts w:ascii="Arial" w:hAnsi="Arial" w:cs="Arial"/>
        </w:rPr>
        <w:t xml:space="preserve"> defined using the Hierarchical structure of organisational. The essential nature of managerial work </w:t>
      </w:r>
      <w:r w:rsidR="008103D2" w:rsidRPr="00FE6D4F">
        <w:rPr>
          <w:rFonts w:ascii="Arial" w:hAnsi="Arial" w:cs="Arial"/>
        </w:rPr>
        <w:t xml:space="preserve">has been </w:t>
      </w:r>
      <w:r w:rsidRPr="00FE6D4F">
        <w:rPr>
          <w:rFonts w:ascii="Arial" w:hAnsi="Arial" w:cs="Arial"/>
        </w:rPr>
        <w:t>discussed by using the Management theory of Fayol</w:t>
      </w:r>
      <w:r w:rsidR="00D23BF8" w:rsidRPr="00FE6D4F">
        <w:rPr>
          <w:rFonts w:ascii="Arial" w:hAnsi="Arial" w:cs="Arial"/>
        </w:rPr>
        <w:t xml:space="preserve">. </w:t>
      </w:r>
      <w:r w:rsidRPr="00FE6D4F">
        <w:rPr>
          <w:rFonts w:ascii="Arial" w:hAnsi="Arial" w:cs="Arial"/>
        </w:rPr>
        <w:t xml:space="preserve">The way of leadership </w:t>
      </w:r>
      <w:r w:rsidR="006517D4" w:rsidRPr="00FE6D4F">
        <w:rPr>
          <w:rFonts w:ascii="Arial" w:hAnsi="Arial" w:cs="Arial"/>
        </w:rPr>
        <w:t>has been</w:t>
      </w:r>
      <w:r w:rsidRPr="00FE6D4F">
        <w:rPr>
          <w:rFonts w:ascii="Arial" w:hAnsi="Arial" w:cs="Arial"/>
        </w:rPr>
        <w:t xml:space="preserve"> described for Tesco by using Situational theory of leadership. The behavioural approach of the management </w:t>
      </w:r>
      <w:r w:rsidR="00D23BF8" w:rsidRPr="00FE6D4F">
        <w:rPr>
          <w:rFonts w:ascii="Arial" w:hAnsi="Arial" w:cs="Arial"/>
        </w:rPr>
        <w:t>has been</w:t>
      </w:r>
      <w:r w:rsidRPr="00FE6D4F">
        <w:rPr>
          <w:rFonts w:ascii="Arial" w:hAnsi="Arial" w:cs="Arial"/>
        </w:rPr>
        <w:t xml:space="preserve"> judged by using </w:t>
      </w:r>
      <w:r w:rsidR="00D22639" w:rsidRPr="00FE6D4F">
        <w:rPr>
          <w:rFonts w:ascii="Arial" w:hAnsi="Arial" w:cs="Arial"/>
        </w:rPr>
        <w:t>Maslow’s</w:t>
      </w:r>
      <w:r w:rsidRPr="00FE6D4F">
        <w:rPr>
          <w:rFonts w:ascii="Arial" w:hAnsi="Arial" w:cs="Arial"/>
        </w:rPr>
        <w:t xml:space="preserve"> theory of needs</w:t>
      </w:r>
      <w:r w:rsidR="00D23BF8" w:rsidRPr="00FE6D4F">
        <w:rPr>
          <w:rFonts w:ascii="Arial" w:hAnsi="Arial" w:cs="Arial"/>
        </w:rPr>
        <w:t xml:space="preserve">. Apart from that, Denison model has been used to </w:t>
      </w:r>
      <w:r w:rsidR="00680624" w:rsidRPr="00FE6D4F">
        <w:rPr>
          <w:rFonts w:ascii="Arial" w:hAnsi="Arial" w:cs="Arial"/>
        </w:rPr>
        <w:t>discuss the culture of the orga</w:t>
      </w:r>
      <w:r w:rsidR="00D23BF8" w:rsidRPr="00FE6D4F">
        <w:rPr>
          <w:rFonts w:ascii="Arial" w:hAnsi="Arial" w:cs="Arial"/>
        </w:rPr>
        <w:t>n</w:t>
      </w:r>
      <w:r w:rsidR="00680624" w:rsidRPr="00FE6D4F">
        <w:rPr>
          <w:rFonts w:ascii="Arial" w:hAnsi="Arial" w:cs="Arial"/>
        </w:rPr>
        <w:t>isa</w:t>
      </w:r>
      <w:r w:rsidR="00D23BF8" w:rsidRPr="00FE6D4F">
        <w:rPr>
          <w:rFonts w:ascii="Arial" w:hAnsi="Arial" w:cs="Arial"/>
        </w:rPr>
        <w:t>tio</w:t>
      </w:r>
      <w:r w:rsidR="00680624" w:rsidRPr="00FE6D4F">
        <w:rPr>
          <w:rFonts w:ascii="Arial" w:hAnsi="Arial" w:cs="Arial"/>
        </w:rPr>
        <w:t>n</w:t>
      </w:r>
      <w:r w:rsidR="00D23BF8" w:rsidRPr="00FE6D4F">
        <w:rPr>
          <w:rFonts w:ascii="Arial" w:hAnsi="Arial" w:cs="Arial"/>
        </w:rPr>
        <w:t xml:space="preserve">. </w:t>
      </w:r>
    </w:p>
    <w:p w14:paraId="56E43F8C" w14:textId="77777777" w:rsidR="00680624" w:rsidRPr="00FE6D4F" w:rsidRDefault="00680624">
      <w:pPr>
        <w:spacing w:line="276" w:lineRule="auto"/>
        <w:jc w:val="left"/>
        <w:rPr>
          <w:rFonts w:ascii="Arial" w:hAnsi="Arial" w:cs="Arial"/>
        </w:rPr>
      </w:pPr>
      <w:r w:rsidRPr="00FE6D4F">
        <w:rPr>
          <w:rFonts w:ascii="Arial" w:hAnsi="Arial" w:cs="Arial"/>
        </w:rPr>
        <w:br w:type="page"/>
      </w:r>
    </w:p>
    <w:p w14:paraId="0D66BD65" w14:textId="77777777" w:rsidR="00680624" w:rsidRPr="00FE6D4F" w:rsidRDefault="00680624" w:rsidP="00E15ED7">
      <w:pPr>
        <w:pStyle w:val="Heading1"/>
        <w:rPr>
          <w:rFonts w:ascii="Arial" w:hAnsi="Arial" w:cs="Arial"/>
        </w:rPr>
      </w:pPr>
      <w:bookmarkStart w:id="7" w:name="_Toc38640276"/>
      <w:bookmarkStart w:id="8" w:name="_Toc39228142"/>
      <w:r w:rsidRPr="00FE6D4F">
        <w:rPr>
          <w:rFonts w:ascii="Arial" w:hAnsi="Arial" w:cs="Arial"/>
        </w:rPr>
        <w:t>Reference list</w:t>
      </w:r>
      <w:bookmarkEnd w:id="7"/>
      <w:bookmarkEnd w:id="8"/>
    </w:p>
    <w:p w14:paraId="397C95DF" w14:textId="77777777" w:rsidR="00086E4F" w:rsidRPr="00FE6D4F" w:rsidRDefault="00086E4F">
      <w:pPr>
        <w:rPr>
          <w:rFonts w:ascii="Arial" w:hAnsi="Arial" w:cs="Arial"/>
        </w:rPr>
      </w:pPr>
      <w:proofErr w:type="spellStart"/>
      <w:r w:rsidRPr="00FE6D4F">
        <w:rPr>
          <w:rFonts w:ascii="Arial" w:hAnsi="Arial" w:cs="Arial"/>
        </w:rPr>
        <w:t>Altamony</w:t>
      </w:r>
      <w:proofErr w:type="spellEnd"/>
      <w:r w:rsidRPr="00FE6D4F">
        <w:rPr>
          <w:rFonts w:ascii="Arial" w:hAnsi="Arial" w:cs="Arial"/>
        </w:rPr>
        <w:t>, H., Al-</w:t>
      </w:r>
      <w:proofErr w:type="spellStart"/>
      <w:r w:rsidRPr="00FE6D4F">
        <w:rPr>
          <w:rFonts w:ascii="Arial" w:hAnsi="Arial" w:cs="Arial"/>
        </w:rPr>
        <w:t>Salti</w:t>
      </w:r>
      <w:proofErr w:type="spellEnd"/>
      <w:r w:rsidRPr="00FE6D4F">
        <w:rPr>
          <w:rFonts w:ascii="Arial" w:hAnsi="Arial" w:cs="Arial"/>
        </w:rPr>
        <w:t xml:space="preserve">, Z., </w:t>
      </w:r>
      <w:proofErr w:type="spellStart"/>
      <w:r w:rsidRPr="00FE6D4F">
        <w:rPr>
          <w:rFonts w:ascii="Arial" w:hAnsi="Arial" w:cs="Arial"/>
        </w:rPr>
        <w:t>Gharaibeh</w:t>
      </w:r>
      <w:proofErr w:type="spellEnd"/>
      <w:r w:rsidRPr="00FE6D4F">
        <w:rPr>
          <w:rFonts w:ascii="Arial" w:hAnsi="Arial" w:cs="Arial"/>
        </w:rPr>
        <w:t xml:space="preserve">, A. and </w:t>
      </w:r>
      <w:proofErr w:type="spellStart"/>
      <w:r w:rsidRPr="00FE6D4F">
        <w:rPr>
          <w:rFonts w:ascii="Arial" w:hAnsi="Arial" w:cs="Arial"/>
        </w:rPr>
        <w:t>Elyas</w:t>
      </w:r>
      <w:proofErr w:type="spellEnd"/>
      <w:r w:rsidRPr="00FE6D4F">
        <w:rPr>
          <w:rFonts w:ascii="Arial" w:hAnsi="Arial" w:cs="Arial"/>
        </w:rPr>
        <w:t>, T., 2016. The relationship between change management strategy and successful enterprise resource planning (ERP) implementations: A theoretical perspective. </w:t>
      </w:r>
      <w:r w:rsidRPr="00FE6D4F">
        <w:rPr>
          <w:rFonts w:ascii="Arial" w:hAnsi="Arial" w:cs="Arial"/>
          <w:i/>
          <w:iCs/>
        </w:rPr>
        <w:t>International Journal of Business Management and Economic Research</w:t>
      </w:r>
      <w:r w:rsidRPr="00FE6D4F">
        <w:rPr>
          <w:rFonts w:ascii="Arial" w:hAnsi="Arial" w:cs="Arial"/>
        </w:rPr>
        <w:t>, </w:t>
      </w:r>
      <w:r w:rsidRPr="00FE6D4F">
        <w:rPr>
          <w:rFonts w:ascii="Arial" w:hAnsi="Arial" w:cs="Arial"/>
          <w:i/>
          <w:iCs/>
        </w:rPr>
        <w:t>7</w:t>
      </w:r>
      <w:r w:rsidRPr="00FE6D4F">
        <w:rPr>
          <w:rFonts w:ascii="Arial" w:hAnsi="Arial" w:cs="Arial"/>
        </w:rPr>
        <w:t>(4), pp.690-703.</w:t>
      </w:r>
    </w:p>
    <w:p w14:paraId="7B8E5F1B" w14:textId="77777777" w:rsidR="00086E4F" w:rsidRPr="00FE6D4F" w:rsidRDefault="00086E4F">
      <w:pPr>
        <w:rPr>
          <w:rFonts w:ascii="Arial" w:hAnsi="Arial" w:cs="Arial"/>
        </w:rPr>
      </w:pPr>
      <w:r w:rsidRPr="00FE6D4F">
        <w:rPr>
          <w:rFonts w:ascii="Arial" w:hAnsi="Arial" w:cs="Arial"/>
        </w:rPr>
        <w:t>Bishop, J., 2016. An analysis of the implications of Maslow's Hierarchy of Needs for networked learning design and delivery. In </w:t>
      </w:r>
      <w:r w:rsidRPr="00FE6D4F">
        <w:rPr>
          <w:rFonts w:ascii="Arial" w:hAnsi="Arial" w:cs="Arial"/>
          <w:i/>
          <w:iCs/>
        </w:rPr>
        <w:t>Proceedings of the International Conference on Information and Knowledge Engineering (IKE)</w:t>
      </w:r>
      <w:r w:rsidRPr="00FE6D4F">
        <w:rPr>
          <w:rFonts w:ascii="Arial" w:hAnsi="Arial" w:cs="Arial"/>
        </w:rPr>
        <w:t> (p. 49). The Steering Committee of The World Congress in Computer Science, Computer Engineering and Applied Computing (</w:t>
      </w:r>
      <w:proofErr w:type="spellStart"/>
      <w:r w:rsidRPr="00FE6D4F">
        <w:rPr>
          <w:rFonts w:ascii="Arial" w:hAnsi="Arial" w:cs="Arial"/>
        </w:rPr>
        <w:t>WorldComp</w:t>
      </w:r>
      <w:proofErr w:type="spellEnd"/>
      <w:r w:rsidRPr="00FE6D4F">
        <w:rPr>
          <w:rFonts w:ascii="Arial" w:hAnsi="Arial" w:cs="Arial"/>
        </w:rPr>
        <w:t>).</w:t>
      </w:r>
    </w:p>
    <w:p w14:paraId="1FE37982" w14:textId="77777777" w:rsidR="00086E4F" w:rsidRPr="00FE6D4F" w:rsidRDefault="00086E4F" w:rsidP="00874F5B">
      <w:pPr>
        <w:rPr>
          <w:rFonts w:ascii="Arial" w:hAnsi="Arial" w:cs="Arial"/>
        </w:rPr>
      </w:pPr>
      <w:r w:rsidRPr="00FE6D4F">
        <w:rPr>
          <w:rFonts w:ascii="Arial" w:hAnsi="Arial" w:cs="Arial"/>
        </w:rPr>
        <w:t>Edwards, R., 2018. An Elaboration of the Administrative Theory of the 14 Principles of Management by Henri Fayol. </w:t>
      </w:r>
      <w:r w:rsidRPr="00FE6D4F">
        <w:rPr>
          <w:rFonts w:ascii="Arial" w:hAnsi="Arial" w:cs="Arial"/>
          <w:i/>
          <w:iCs/>
        </w:rPr>
        <w:t>International Journal for Empirical Education and Research</w:t>
      </w:r>
      <w:r w:rsidRPr="00FE6D4F">
        <w:rPr>
          <w:rFonts w:ascii="Arial" w:hAnsi="Arial" w:cs="Arial"/>
        </w:rPr>
        <w:t>, </w:t>
      </w:r>
      <w:r w:rsidRPr="00FE6D4F">
        <w:rPr>
          <w:rFonts w:ascii="Arial" w:hAnsi="Arial" w:cs="Arial"/>
          <w:i/>
          <w:iCs/>
        </w:rPr>
        <w:t>1</w:t>
      </w:r>
      <w:r w:rsidRPr="00FE6D4F">
        <w:rPr>
          <w:rFonts w:ascii="Arial" w:hAnsi="Arial" w:cs="Arial"/>
        </w:rPr>
        <w:t>(1), pp.41-51.</w:t>
      </w:r>
    </w:p>
    <w:p w14:paraId="74B93CE0" w14:textId="77777777" w:rsidR="00086E4F" w:rsidRPr="00FE6D4F" w:rsidRDefault="00086E4F" w:rsidP="00194F10">
      <w:pPr>
        <w:rPr>
          <w:rFonts w:ascii="Arial" w:hAnsi="Arial" w:cs="Arial"/>
        </w:rPr>
      </w:pPr>
      <w:r w:rsidRPr="00FE6D4F">
        <w:rPr>
          <w:rFonts w:ascii="Arial" w:hAnsi="Arial" w:cs="Arial"/>
        </w:rPr>
        <w:t>Einstein, A., Addams, J. and Roosevelt, E., 2016. Maslow's hierarchy of needs.</w:t>
      </w:r>
    </w:p>
    <w:p w14:paraId="0161569D" w14:textId="77777777" w:rsidR="00086E4F" w:rsidRPr="00FE6D4F" w:rsidRDefault="00086E4F" w:rsidP="004D4666">
      <w:pPr>
        <w:rPr>
          <w:rFonts w:ascii="Arial" w:hAnsi="Arial" w:cs="Arial"/>
          <w:shd w:val="clear" w:color="auto" w:fill="FFFFFF"/>
        </w:rPr>
      </w:pPr>
      <w:proofErr w:type="spellStart"/>
      <w:r w:rsidRPr="00FE6D4F">
        <w:rPr>
          <w:rFonts w:ascii="Arial" w:hAnsi="Arial" w:cs="Arial"/>
          <w:shd w:val="clear" w:color="auto" w:fill="FFFFFF"/>
        </w:rPr>
        <w:t>Elmquist</w:t>
      </w:r>
      <w:proofErr w:type="spellEnd"/>
      <w:r w:rsidRPr="00FE6D4F">
        <w:rPr>
          <w:rFonts w:ascii="Arial" w:hAnsi="Arial" w:cs="Arial"/>
          <w:shd w:val="clear" w:color="auto" w:fill="FFFFFF"/>
        </w:rPr>
        <w:t xml:space="preserve">, M., </w:t>
      </w:r>
      <w:proofErr w:type="spellStart"/>
      <w:r w:rsidRPr="00FE6D4F">
        <w:rPr>
          <w:rFonts w:ascii="Arial" w:hAnsi="Arial" w:cs="Arial"/>
          <w:shd w:val="clear" w:color="auto" w:fill="FFFFFF"/>
        </w:rPr>
        <w:t>Gawer</w:t>
      </w:r>
      <w:proofErr w:type="spellEnd"/>
      <w:r w:rsidRPr="00FE6D4F">
        <w:rPr>
          <w:rFonts w:ascii="Arial" w:hAnsi="Arial" w:cs="Arial"/>
          <w:shd w:val="clear" w:color="auto" w:fill="FFFFFF"/>
        </w:rPr>
        <w:t>, A. and Le Masson, P., 2019. Innovation Theory and the (Re</w:t>
      </w:r>
      <w:r w:rsidRPr="00FE6D4F">
        <w:rPr>
          <w:rFonts w:ascii="Cambria Math" w:hAnsi="Cambria Math" w:cs="Cambria Math"/>
          <w:shd w:val="clear" w:color="auto" w:fill="FFFFFF"/>
        </w:rPr>
        <w:t>‐</w:t>
      </w:r>
      <w:r w:rsidRPr="00FE6D4F">
        <w:rPr>
          <w:rFonts w:ascii="Arial" w:hAnsi="Arial" w:cs="Arial"/>
          <w:shd w:val="clear" w:color="auto" w:fill="FFFFFF"/>
        </w:rPr>
        <w:t>) foundation of Management: Facing the Unknown.</w:t>
      </w:r>
    </w:p>
    <w:p w14:paraId="0E44749E" w14:textId="77777777" w:rsidR="00086E4F" w:rsidRPr="00FE6D4F" w:rsidRDefault="00086E4F" w:rsidP="004D4666">
      <w:pPr>
        <w:rPr>
          <w:rFonts w:ascii="Arial" w:hAnsi="Arial" w:cs="Arial"/>
          <w:shd w:val="clear" w:color="auto" w:fill="FFFFFF"/>
        </w:rPr>
      </w:pPr>
      <w:r w:rsidRPr="00FE6D4F">
        <w:rPr>
          <w:rFonts w:ascii="Arial" w:hAnsi="Arial" w:cs="Arial"/>
          <w:shd w:val="clear" w:color="auto" w:fill="FFFFFF"/>
        </w:rPr>
        <w:t xml:space="preserve">Godwin, A., Handsome, O.E., </w:t>
      </w:r>
      <w:proofErr w:type="spellStart"/>
      <w:r w:rsidRPr="00FE6D4F">
        <w:rPr>
          <w:rFonts w:ascii="Arial" w:hAnsi="Arial" w:cs="Arial"/>
          <w:shd w:val="clear" w:color="auto" w:fill="FFFFFF"/>
        </w:rPr>
        <w:t>Ayomide</w:t>
      </w:r>
      <w:proofErr w:type="spellEnd"/>
      <w:r w:rsidRPr="00FE6D4F">
        <w:rPr>
          <w:rFonts w:ascii="Arial" w:hAnsi="Arial" w:cs="Arial"/>
          <w:shd w:val="clear" w:color="auto" w:fill="FFFFFF"/>
        </w:rPr>
        <w:t xml:space="preserve">, W.A., </w:t>
      </w:r>
      <w:proofErr w:type="spellStart"/>
      <w:r w:rsidRPr="00FE6D4F">
        <w:rPr>
          <w:rFonts w:ascii="Arial" w:hAnsi="Arial" w:cs="Arial"/>
          <w:shd w:val="clear" w:color="auto" w:fill="FFFFFF"/>
        </w:rPr>
        <w:t>Enobong</w:t>
      </w:r>
      <w:proofErr w:type="spellEnd"/>
      <w:r w:rsidRPr="00FE6D4F">
        <w:rPr>
          <w:rFonts w:ascii="Arial" w:hAnsi="Arial" w:cs="Arial"/>
          <w:shd w:val="clear" w:color="auto" w:fill="FFFFFF"/>
        </w:rPr>
        <w:t xml:space="preserve">, A.E. and Johnson, F.O., 2017. Application of the Henri Fayol principles of management in </w:t>
      </w:r>
      <w:proofErr w:type="spellStart"/>
      <w:r w:rsidRPr="00FE6D4F">
        <w:rPr>
          <w:rFonts w:ascii="Arial" w:hAnsi="Arial" w:cs="Arial"/>
          <w:shd w:val="clear" w:color="auto" w:fill="FFFFFF"/>
        </w:rPr>
        <w:t>startup</w:t>
      </w:r>
      <w:proofErr w:type="spellEnd"/>
      <w:r w:rsidRPr="00FE6D4F">
        <w:rPr>
          <w:rFonts w:ascii="Arial" w:hAnsi="Arial" w:cs="Arial"/>
          <w:shd w:val="clear" w:color="auto" w:fill="FFFFFF"/>
        </w:rPr>
        <w:t xml:space="preserve"> organizations. </w:t>
      </w:r>
      <w:r w:rsidRPr="00FE6D4F">
        <w:rPr>
          <w:rFonts w:ascii="Arial" w:hAnsi="Arial" w:cs="Arial"/>
          <w:i/>
          <w:iCs/>
          <w:shd w:val="clear" w:color="auto" w:fill="FFFFFF"/>
        </w:rPr>
        <w:t>IOSR Journal of Business and Management</w:t>
      </w:r>
      <w:r w:rsidRPr="00FE6D4F">
        <w:rPr>
          <w:rFonts w:ascii="Arial" w:hAnsi="Arial" w:cs="Arial"/>
          <w:shd w:val="clear" w:color="auto" w:fill="FFFFFF"/>
        </w:rPr>
        <w:t>, </w:t>
      </w:r>
      <w:r w:rsidRPr="00FE6D4F">
        <w:rPr>
          <w:rFonts w:ascii="Arial" w:hAnsi="Arial" w:cs="Arial"/>
          <w:i/>
          <w:iCs/>
          <w:shd w:val="clear" w:color="auto" w:fill="FFFFFF"/>
        </w:rPr>
        <w:t>19</w:t>
      </w:r>
      <w:r w:rsidRPr="00FE6D4F">
        <w:rPr>
          <w:rFonts w:ascii="Arial" w:hAnsi="Arial" w:cs="Arial"/>
          <w:shd w:val="clear" w:color="auto" w:fill="FFFFFF"/>
        </w:rPr>
        <w:t>(10), pp.78-85.</w:t>
      </w:r>
    </w:p>
    <w:p w14:paraId="733A91FC" w14:textId="77777777" w:rsidR="00086E4F" w:rsidRPr="00FE6D4F" w:rsidRDefault="00086E4F">
      <w:pPr>
        <w:rPr>
          <w:rFonts w:ascii="Arial" w:hAnsi="Arial" w:cs="Arial"/>
        </w:rPr>
      </w:pPr>
      <w:r w:rsidRPr="00FE6D4F">
        <w:rPr>
          <w:rFonts w:ascii="Arial" w:hAnsi="Arial" w:cs="Arial"/>
        </w:rPr>
        <w:t>Hawkinson, E., 2016. Team teaching and situational leadership theory: Adapting and combining frameworks for Japanese English education. </w:t>
      </w:r>
      <w:r w:rsidRPr="00FE6D4F">
        <w:rPr>
          <w:rFonts w:ascii="Arial" w:hAnsi="Arial" w:cs="Arial"/>
          <w:i/>
          <w:iCs/>
        </w:rPr>
        <w:t>US-China Education Review</w:t>
      </w:r>
      <w:r w:rsidRPr="00FE6D4F">
        <w:rPr>
          <w:rFonts w:ascii="Arial" w:hAnsi="Arial" w:cs="Arial"/>
        </w:rPr>
        <w:t>, </w:t>
      </w:r>
      <w:r w:rsidRPr="00FE6D4F">
        <w:rPr>
          <w:rFonts w:ascii="Arial" w:hAnsi="Arial" w:cs="Arial"/>
          <w:i/>
          <w:iCs/>
        </w:rPr>
        <w:t>6</w:t>
      </w:r>
      <w:r w:rsidRPr="00FE6D4F">
        <w:rPr>
          <w:rFonts w:ascii="Arial" w:hAnsi="Arial" w:cs="Arial"/>
        </w:rPr>
        <w:t>(3), pp.183-189.</w:t>
      </w:r>
    </w:p>
    <w:p w14:paraId="28FF6BEB" w14:textId="77777777" w:rsidR="00086E4F" w:rsidRPr="00FE6D4F" w:rsidRDefault="00086E4F">
      <w:pPr>
        <w:rPr>
          <w:rFonts w:ascii="Arial" w:hAnsi="Arial" w:cs="Arial"/>
        </w:rPr>
      </w:pPr>
      <w:proofErr w:type="spellStart"/>
      <w:r w:rsidRPr="00FE6D4F">
        <w:rPr>
          <w:rFonts w:ascii="Arial" w:hAnsi="Arial" w:cs="Arial"/>
        </w:rPr>
        <w:t>Kheirkhah</w:t>
      </w:r>
      <w:proofErr w:type="spellEnd"/>
      <w:r w:rsidRPr="00FE6D4F">
        <w:rPr>
          <w:rFonts w:ascii="Arial" w:hAnsi="Arial" w:cs="Arial"/>
        </w:rPr>
        <w:t xml:space="preserve">, A. and Nejad-Irani10, F., 2018. </w:t>
      </w:r>
      <w:r w:rsidR="009176A0" w:rsidRPr="00FE6D4F">
        <w:rPr>
          <w:rFonts w:ascii="Arial" w:hAnsi="Arial" w:cs="Arial"/>
        </w:rPr>
        <w:t xml:space="preserve">The Study of Teachers' needs Fulfilment Based </w:t>
      </w:r>
      <w:r w:rsidR="00BF1FC1" w:rsidRPr="00FE6D4F">
        <w:rPr>
          <w:rFonts w:ascii="Arial" w:hAnsi="Arial" w:cs="Arial"/>
        </w:rPr>
        <w:t>on</w:t>
      </w:r>
      <w:r w:rsidR="009176A0" w:rsidRPr="00FE6D4F">
        <w:rPr>
          <w:rFonts w:ascii="Arial" w:hAnsi="Arial" w:cs="Arial"/>
        </w:rPr>
        <w:t xml:space="preserve"> Maslow's Hierarchy </w:t>
      </w:r>
      <w:r w:rsidR="00BF1FC1" w:rsidRPr="00FE6D4F">
        <w:rPr>
          <w:rFonts w:ascii="Arial" w:hAnsi="Arial" w:cs="Arial"/>
        </w:rPr>
        <w:t xml:space="preserve">of Needs and Its Relationship with Human Resource Productivity in </w:t>
      </w:r>
      <w:proofErr w:type="spellStart"/>
      <w:r w:rsidR="00BF1FC1" w:rsidRPr="00FE6D4F">
        <w:rPr>
          <w:rFonts w:ascii="Arial" w:hAnsi="Arial" w:cs="Arial"/>
        </w:rPr>
        <w:t>Mahabad</w:t>
      </w:r>
      <w:proofErr w:type="spellEnd"/>
      <w:r w:rsidR="00BF1FC1" w:rsidRPr="00FE6D4F">
        <w:rPr>
          <w:rFonts w:ascii="Arial" w:hAnsi="Arial" w:cs="Arial"/>
        </w:rPr>
        <w:t xml:space="preserve"> Department of</w:t>
      </w:r>
      <w:r w:rsidR="009176A0" w:rsidRPr="00FE6D4F">
        <w:rPr>
          <w:rFonts w:ascii="Arial" w:hAnsi="Arial" w:cs="Arial"/>
        </w:rPr>
        <w:t xml:space="preserve"> Education. </w:t>
      </w:r>
      <w:r w:rsidR="009176A0" w:rsidRPr="00FE6D4F">
        <w:rPr>
          <w:rFonts w:ascii="Arial" w:hAnsi="Arial" w:cs="Arial"/>
          <w:i/>
          <w:iCs/>
        </w:rPr>
        <w:t xml:space="preserve">Importance </w:t>
      </w:r>
      <w:r w:rsidR="00BF1FC1" w:rsidRPr="00FE6D4F">
        <w:rPr>
          <w:rFonts w:ascii="Arial" w:hAnsi="Arial" w:cs="Arial"/>
          <w:i/>
          <w:iCs/>
        </w:rPr>
        <w:t>of the</w:t>
      </w:r>
      <w:r w:rsidR="009176A0" w:rsidRPr="00FE6D4F">
        <w:rPr>
          <w:rFonts w:ascii="Arial" w:hAnsi="Arial" w:cs="Arial"/>
          <w:i/>
          <w:iCs/>
        </w:rPr>
        <w:t xml:space="preserve"> Organization’s Management Development </w:t>
      </w:r>
      <w:r w:rsidR="00BF1FC1" w:rsidRPr="00FE6D4F">
        <w:rPr>
          <w:rFonts w:ascii="Arial" w:hAnsi="Arial" w:cs="Arial"/>
          <w:i/>
          <w:iCs/>
        </w:rPr>
        <w:t>for</w:t>
      </w:r>
      <w:r w:rsidR="009176A0" w:rsidRPr="00FE6D4F">
        <w:rPr>
          <w:rFonts w:ascii="Arial" w:hAnsi="Arial" w:cs="Arial"/>
          <w:i/>
          <w:iCs/>
        </w:rPr>
        <w:t xml:space="preserve"> </w:t>
      </w:r>
      <w:r w:rsidR="00BF1FC1" w:rsidRPr="00FE6D4F">
        <w:rPr>
          <w:rFonts w:ascii="Arial" w:hAnsi="Arial" w:cs="Arial"/>
          <w:i/>
          <w:iCs/>
        </w:rPr>
        <w:t>i</w:t>
      </w:r>
      <w:r w:rsidR="009176A0" w:rsidRPr="00FE6D4F">
        <w:rPr>
          <w:rFonts w:ascii="Arial" w:hAnsi="Arial" w:cs="Arial"/>
          <w:i/>
          <w:iCs/>
        </w:rPr>
        <w:t xml:space="preserve">ts </w:t>
      </w:r>
      <w:r w:rsidR="00BF1FC1" w:rsidRPr="00FE6D4F">
        <w:rPr>
          <w:rFonts w:ascii="Arial" w:hAnsi="Arial" w:cs="Arial"/>
          <w:i/>
          <w:iCs/>
        </w:rPr>
        <w:t>c</w:t>
      </w:r>
      <w:r w:rsidR="009176A0" w:rsidRPr="00FE6D4F">
        <w:rPr>
          <w:rFonts w:ascii="Arial" w:hAnsi="Arial" w:cs="Arial"/>
          <w:i/>
          <w:iCs/>
        </w:rPr>
        <w:t>ontinuous Growth</w:t>
      </w:r>
      <w:r w:rsidRPr="00FE6D4F">
        <w:rPr>
          <w:rFonts w:ascii="Arial" w:hAnsi="Arial" w:cs="Arial"/>
        </w:rPr>
        <w:t>, p.59.</w:t>
      </w:r>
    </w:p>
    <w:p w14:paraId="69DBDFE0" w14:textId="77777777" w:rsidR="00086E4F" w:rsidRPr="00FE6D4F" w:rsidRDefault="00086E4F" w:rsidP="00194F10">
      <w:pPr>
        <w:rPr>
          <w:rFonts w:ascii="Arial" w:hAnsi="Arial" w:cs="Arial"/>
        </w:rPr>
      </w:pPr>
      <w:r w:rsidRPr="00FE6D4F">
        <w:rPr>
          <w:rFonts w:ascii="Arial" w:hAnsi="Arial" w:cs="Arial"/>
        </w:rPr>
        <w:t xml:space="preserve">Nair, S.L.S. and Sommerville, S., 2017. Impact of organisational culture on the Indian IT workforce’s job satisfaction and stress: Qualitative report from SMEs operating in </w:t>
      </w:r>
      <w:proofErr w:type="spellStart"/>
      <w:r w:rsidRPr="00FE6D4F">
        <w:rPr>
          <w:rFonts w:ascii="Arial" w:hAnsi="Arial" w:cs="Arial"/>
        </w:rPr>
        <w:t>Trivandruam</w:t>
      </w:r>
      <w:proofErr w:type="spellEnd"/>
      <w:r w:rsidRPr="00FE6D4F">
        <w:rPr>
          <w:rFonts w:ascii="Arial" w:hAnsi="Arial" w:cs="Arial"/>
        </w:rPr>
        <w:t>,". </w:t>
      </w:r>
      <w:r w:rsidRPr="00FE6D4F">
        <w:rPr>
          <w:rFonts w:ascii="Arial" w:hAnsi="Arial" w:cs="Arial"/>
          <w:i/>
          <w:iCs/>
        </w:rPr>
        <w:t>International Journal of Academic Research in Business and Social Sciences</w:t>
      </w:r>
      <w:r w:rsidRPr="00FE6D4F">
        <w:rPr>
          <w:rFonts w:ascii="Arial" w:hAnsi="Arial" w:cs="Arial"/>
        </w:rPr>
        <w:t>, </w:t>
      </w:r>
      <w:r w:rsidRPr="00FE6D4F">
        <w:rPr>
          <w:rFonts w:ascii="Arial" w:hAnsi="Arial" w:cs="Arial"/>
          <w:i/>
          <w:iCs/>
        </w:rPr>
        <w:t>7</w:t>
      </w:r>
      <w:r w:rsidRPr="00FE6D4F">
        <w:rPr>
          <w:rFonts w:ascii="Arial" w:hAnsi="Arial" w:cs="Arial"/>
        </w:rPr>
        <w:t>(2), pp.237-246.</w:t>
      </w:r>
    </w:p>
    <w:p w14:paraId="3328757C" w14:textId="77777777" w:rsidR="00086E4F" w:rsidRPr="00FE6D4F" w:rsidRDefault="00086E4F" w:rsidP="004D4666">
      <w:pPr>
        <w:rPr>
          <w:rFonts w:ascii="Arial" w:hAnsi="Arial" w:cs="Arial"/>
          <w:shd w:val="clear" w:color="auto" w:fill="FFFFFF"/>
        </w:rPr>
      </w:pPr>
      <w:proofErr w:type="spellStart"/>
      <w:r w:rsidRPr="00FE6D4F">
        <w:rPr>
          <w:rFonts w:ascii="Arial" w:hAnsi="Arial" w:cs="Arial"/>
          <w:shd w:val="clear" w:color="auto" w:fill="FFFFFF"/>
        </w:rPr>
        <w:t>Ndalamba</w:t>
      </w:r>
      <w:proofErr w:type="spellEnd"/>
      <w:r w:rsidRPr="00FE6D4F">
        <w:rPr>
          <w:rFonts w:ascii="Arial" w:hAnsi="Arial" w:cs="Arial"/>
          <w:shd w:val="clear" w:color="auto" w:fill="FFFFFF"/>
        </w:rPr>
        <w:t>, K., 2018. Leadership ethos: a framework for value creation in organisation management. </w:t>
      </w:r>
      <w:r w:rsidRPr="00FE6D4F">
        <w:rPr>
          <w:rFonts w:ascii="Arial" w:hAnsi="Arial" w:cs="Arial"/>
          <w:i/>
          <w:iCs/>
          <w:shd w:val="clear" w:color="auto" w:fill="FFFFFF"/>
        </w:rPr>
        <w:t>Journal of Business and Management</w:t>
      </w:r>
      <w:r w:rsidRPr="00FE6D4F">
        <w:rPr>
          <w:rFonts w:ascii="Arial" w:hAnsi="Arial" w:cs="Arial"/>
          <w:shd w:val="clear" w:color="auto" w:fill="FFFFFF"/>
        </w:rPr>
        <w:t>, </w:t>
      </w:r>
      <w:r w:rsidRPr="00FE6D4F">
        <w:rPr>
          <w:rFonts w:ascii="Arial" w:hAnsi="Arial" w:cs="Arial"/>
          <w:i/>
          <w:iCs/>
          <w:shd w:val="clear" w:color="auto" w:fill="FFFFFF"/>
        </w:rPr>
        <w:t>20</w:t>
      </w:r>
      <w:r w:rsidRPr="00FE6D4F">
        <w:rPr>
          <w:rFonts w:ascii="Arial" w:hAnsi="Arial" w:cs="Arial"/>
          <w:shd w:val="clear" w:color="auto" w:fill="FFFFFF"/>
        </w:rPr>
        <w:t>(6), pp.44-49.</w:t>
      </w:r>
    </w:p>
    <w:p w14:paraId="322FD91C" w14:textId="77777777" w:rsidR="00086E4F" w:rsidRPr="00FE6D4F" w:rsidRDefault="00086E4F" w:rsidP="00874F5B">
      <w:pPr>
        <w:rPr>
          <w:rFonts w:ascii="Arial" w:hAnsi="Arial" w:cs="Arial"/>
          <w:shd w:val="clear" w:color="auto" w:fill="FFFFFF"/>
        </w:rPr>
      </w:pPr>
      <w:r w:rsidRPr="00FE6D4F">
        <w:rPr>
          <w:rFonts w:ascii="Arial" w:hAnsi="Arial" w:cs="Arial"/>
          <w:shd w:val="clear" w:color="auto" w:fill="FFFFFF"/>
        </w:rPr>
        <w:t>Raghuvanshi, J., Ghosh, P.K., Agrawal, R. and Gupta, H., 2017. Hierarchical structure for enhancing the innovation in the MSME sector of India. </w:t>
      </w:r>
      <w:r w:rsidRPr="00FE6D4F">
        <w:rPr>
          <w:rFonts w:ascii="Arial" w:hAnsi="Arial" w:cs="Arial"/>
          <w:i/>
          <w:iCs/>
          <w:shd w:val="clear" w:color="auto" w:fill="FFFFFF"/>
        </w:rPr>
        <w:t>International Journal of Business Excellence</w:t>
      </w:r>
      <w:r w:rsidRPr="00FE6D4F">
        <w:rPr>
          <w:rFonts w:ascii="Arial" w:hAnsi="Arial" w:cs="Arial"/>
          <w:shd w:val="clear" w:color="auto" w:fill="FFFFFF"/>
        </w:rPr>
        <w:t>, </w:t>
      </w:r>
      <w:r w:rsidRPr="00FE6D4F">
        <w:rPr>
          <w:rFonts w:ascii="Arial" w:hAnsi="Arial" w:cs="Arial"/>
          <w:i/>
          <w:iCs/>
          <w:shd w:val="clear" w:color="auto" w:fill="FFFFFF"/>
        </w:rPr>
        <w:t>13</w:t>
      </w:r>
      <w:r w:rsidRPr="00FE6D4F">
        <w:rPr>
          <w:rFonts w:ascii="Arial" w:hAnsi="Arial" w:cs="Arial"/>
          <w:shd w:val="clear" w:color="auto" w:fill="FFFFFF"/>
        </w:rPr>
        <w:t>(2), pp.181-199.</w:t>
      </w:r>
    </w:p>
    <w:p w14:paraId="70A8D073" w14:textId="77777777" w:rsidR="00086E4F" w:rsidRPr="00FE6D4F" w:rsidRDefault="00086E4F" w:rsidP="004D4666">
      <w:pPr>
        <w:rPr>
          <w:rFonts w:ascii="Arial" w:hAnsi="Arial" w:cs="Arial"/>
          <w:shd w:val="clear" w:color="auto" w:fill="FFFFFF"/>
        </w:rPr>
      </w:pPr>
      <w:r w:rsidRPr="00FE6D4F">
        <w:rPr>
          <w:rFonts w:ascii="Arial" w:hAnsi="Arial" w:cs="Arial"/>
          <w:shd w:val="clear" w:color="auto" w:fill="FFFFFF"/>
        </w:rPr>
        <w:t xml:space="preserve">Thompson, G. and </w:t>
      </w:r>
      <w:proofErr w:type="spellStart"/>
      <w:r w:rsidRPr="00FE6D4F">
        <w:rPr>
          <w:rFonts w:ascii="Arial" w:hAnsi="Arial" w:cs="Arial"/>
          <w:shd w:val="clear" w:color="auto" w:fill="FFFFFF"/>
        </w:rPr>
        <w:t>Glasø</w:t>
      </w:r>
      <w:proofErr w:type="spellEnd"/>
      <w:r w:rsidRPr="00FE6D4F">
        <w:rPr>
          <w:rFonts w:ascii="Arial" w:hAnsi="Arial" w:cs="Arial"/>
          <w:shd w:val="clear" w:color="auto" w:fill="FFFFFF"/>
        </w:rPr>
        <w:t>, L., 2018. Situational leadership theory: a test from a leader-follower congruence approach. </w:t>
      </w:r>
      <w:r w:rsidRPr="00FE6D4F">
        <w:rPr>
          <w:rFonts w:ascii="Arial" w:hAnsi="Arial" w:cs="Arial"/>
          <w:i/>
          <w:iCs/>
          <w:shd w:val="clear" w:color="auto" w:fill="FFFFFF"/>
        </w:rPr>
        <w:t>Leadership &amp; Organization Development Journal</w:t>
      </w:r>
      <w:r w:rsidRPr="00FE6D4F">
        <w:rPr>
          <w:rFonts w:ascii="Arial" w:hAnsi="Arial" w:cs="Arial"/>
          <w:shd w:val="clear" w:color="auto" w:fill="FFFFFF"/>
        </w:rPr>
        <w:t>.</w:t>
      </w:r>
    </w:p>
    <w:p w14:paraId="1751BE58" w14:textId="77777777" w:rsidR="00086E4F" w:rsidRPr="00FE6D4F" w:rsidRDefault="00086E4F" w:rsidP="00194F10">
      <w:pPr>
        <w:rPr>
          <w:rFonts w:ascii="Arial" w:hAnsi="Arial" w:cs="Arial"/>
        </w:rPr>
      </w:pPr>
      <w:proofErr w:type="spellStart"/>
      <w:r w:rsidRPr="00FE6D4F">
        <w:rPr>
          <w:rFonts w:ascii="Arial" w:hAnsi="Arial" w:cs="Arial"/>
        </w:rPr>
        <w:t>Wahyuningsih</w:t>
      </w:r>
      <w:proofErr w:type="spellEnd"/>
      <w:r w:rsidRPr="00FE6D4F">
        <w:rPr>
          <w:rFonts w:ascii="Arial" w:hAnsi="Arial" w:cs="Arial"/>
        </w:rPr>
        <w:t xml:space="preserve">, S.H., </w:t>
      </w:r>
      <w:proofErr w:type="spellStart"/>
      <w:r w:rsidRPr="00FE6D4F">
        <w:rPr>
          <w:rFonts w:ascii="Arial" w:hAnsi="Arial" w:cs="Arial"/>
        </w:rPr>
        <w:t>Sudiro</w:t>
      </w:r>
      <w:proofErr w:type="spellEnd"/>
      <w:r w:rsidRPr="00FE6D4F">
        <w:rPr>
          <w:rFonts w:ascii="Arial" w:hAnsi="Arial" w:cs="Arial"/>
        </w:rPr>
        <w:t xml:space="preserve">, A., </w:t>
      </w:r>
      <w:proofErr w:type="spellStart"/>
      <w:r w:rsidRPr="00FE6D4F">
        <w:rPr>
          <w:rFonts w:ascii="Arial" w:hAnsi="Arial" w:cs="Arial"/>
        </w:rPr>
        <w:t>Troena</w:t>
      </w:r>
      <w:proofErr w:type="spellEnd"/>
      <w:r w:rsidRPr="00FE6D4F">
        <w:rPr>
          <w:rFonts w:ascii="Arial" w:hAnsi="Arial" w:cs="Arial"/>
        </w:rPr>
        <w:t xml:space="preserve">, E.A. and </w:t>
      </w:r>
      <w:proofErr w:type="spellStart"/>
      <w:r w:rsidRPr="00FE6D4F">
        <w:rPr>
          <w:rFonts w:ascii="Arial" w:hAnsi="Arial" w:cs="Arial"/>
        </w:rPr>
        <w:t>Irawanto</w:t>
      </w:r>
      <w:proofErr w:type="spellEnd"/>
      <w:r w:rsidRPr="00FE6D4F">
        <w:rPr>
          <w:rFonts w:ascii="Arial" w:hAnsi="Arial" w:cs="Arial"/>
        </w:rPr>
        <w:t xml:space="preserve">, D.W., 2019. Analysis of organizational culture with </w:t>
      </w:r>
      <w:proofErr w:type="spellStart"/>
      <w:r w:rsidRPr="00FE6D4F">
        <w:rPr>
          <w:rFonts w:ascii="Arial" w:hAnsi="Arial" w:cs="Arial"/>
        </w:rPr>
        <w:t>denison’s</w:t>
      </w:r>
      <w:proofErr w:type="spellEnd"/>
      <w:r w:rsidRPr="00FE6D4F">
        <w:rPr>
          <w:rFonts w:ascii="Arial" w:hAnsi="Arial" w:cs="Arial"/>
        </w:rPr>
        <w:t xml:space="preserve"> model approach for international business competitiveness. </w:t>
      </w:r>
      <w:r w:rsidRPr="00FE6D4F">
        <w:rPr>
          <w:rFonts w:ascii="Arial" w:hAnsi="Arial" w:cs="Arial"/>
          <w:i/>
          <w:iCs/>
        </w:rPr>
        <w:t>Problems and Perspectives in Management</w:t>
      </w:r>
      <w:r w:rsidRPr="00FE6D4F">
        <w:rPr>
          <w:rFonts w:ascii="Arial" w:hAnsi="Arial" w:cs="Arial"/>
        </w:rPr>
        <w:t>, </w:t>
      </w:r>
      <w:r w:rsidRPr="00FE6D4F">
        <w:rPr>
          <w:rFonts w:ascii="Arial" w:hAnsi="Arial" w:cs="Arial"/>
          <w:i/>
          <w:iCs/>
        </w:rPr>
        <w:t>17</w:t>
      </w:r>
      <w:r w:rsidRPr="00FE6D4F">
        <w:rPr>
          <w:rFonts w:ascii="Arial" w:hAnsi="Arial" w:cs="Arial"/>
        </w:rPr>
        <w:t>(1), p.142.</w:t>
      </w:r>
    </w:p>
    <w:p w14:paraId="36000578" w14:textId="77777777" w:rsidR="00F94CCE" w:rsidRPr="00FE6D4F" w:rsidRDefault="00F94CCE">
      <w:pPr>
        <w:rPr>
          <w:rFonts w:ascii="Arial" w:hAnsi="Arial" w:cs="Arial"/>
        </w:rPr>
      </w:pPr>
    </w:p>
    <w:sectPr w:rsidR="00F94CCE" w:rsidRPr="00FE6D4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98E810" w14:textId="77777777" w:rsidR="00DE0891" w:rsidRDefault="00DE0891" w:rsidP="002F4D7B">
      <w:pPr>
        <w:spacing w:after="0" w:line="240" w:lineRule="auto"/>
      </w:pPr>
      <w:r>
        <w:separator/>
      </w:r>
    </w:p>
  </w:endnote>
  <w:endnote w:type="continuationSeparator" w:id="0">
    <w:p w14:paraId="693547CF" w14:textId="77777777" w:rsidR="00DE0891" w:rsidRDefault="00DE0891" w:rsidP="002F4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0DA6EB" w14:textId="77777777" w:rsidR="00DE0891" w:rsidRDefault="00DE0891" w:rsidP="002F4D7B">
      <w:pPr>
        <w:spacing w:after="0" w:line="240" w:lineRule="auto"/>
      </w:pPr>
      <w:r>
        <w:separator/>
      </w:r>
    </w:p>
  </w:footnote>
  <w:footnote w:type="continuationSeparator" w:id="0">
    <w:p w14:paraId="1A5C2C08" w14:textId="77777777" w:rsidR="00DE0891" w:rsidRDefault="00DE0891" w:rsidP="002F4D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59A"/>
    <w:rsid w:val="000120B3"/>
    <w:rsid w:val="00016D13"/>
    <w:rsid w:val="000324C4"/>
    <w:rsid w:val="00086E4F"/>
    <w:rsid w:val="000924A2"/>
    <w:rsid w:val="000A5F0A"/>
    <w:rsid w:val="000B2743"/>
    <w:rsid w:val="000B3295"/>
    <w:rsid w:val="000B48B0"/>
    <w:rsid w:val="000C77DD"/>
    <w:rsid w:val="000D3DAA"/>
    <w:rsid w:val="000D4108"/>
    <w:rsid w:val="0010347B"/>
    <w:rsid w:val="0010362A"/>
    <w:rsid w:val="00126883"/>
    <w:rsid w:val="001435B7"/>
    <w:rsid w:val="00152B9F"/>
    <w:rsid w:val="00155DF4"/>
    <w:rsid w:val="001573F1"/>
    <w:rsid w:val="0016483D"/>
    <w:rsid w:val="00194F10"/>
    <w:rsid w:val="001A0DF7"/>
    <w:rsid w:val="001A33B8"/>
    <w:rsid w:val="001A49FE"/>
    <w:rsid w:val="001E1C70"/>
    <w:rsid w:val="001E4DB8"/>
    <w:rsid w:val="001F17DD"/>
    <w:rsid w:val="001F5647"/>
    <w:rsid w:val="00200055"/>
    <w:rsid w:val="0020208B"/>
    <w:rsid w:val="00205D79"/>
    <w:rsid w:val="00255E19"/>
    <w:rsid w:val="00275F10"/>
    <w:rsid w:val="00291440"/>
    <w:rsid w:val="002A0CC7"/>
    <w:rsid w:val="002A0E1B"/>
    <w:rsid w:val="002A35F5"/>
    <w:rsid w:val="002B37EA"/>
    <w:rsid w:val="002D192C"/>
    <w:rsid w:val="002E1EE1"/>
    <w:rsid w:val="002E203E"/>
    <w:rsid w:val="002F149A"/>
    <w:rsid w:val="002F4D7B"/>
    <w:rsid w:val="003743F0"/>
    <w:rsid w:val="003B2084"/>
    <w:rsid w:val="003B7B6F"/>
    <w:rsid w:val="003C3DA9"/>
    <w:rsid w:val="003D60D1"/>
    <w:rsid w:val="003D6481"/>
    <w:rsid w:val="003F458B"/>
    <w:rsid w:val="00403CFD"/>
    <w:rsid w:val="00407A63"/>
    <w:rsid w:val="004157F3"/>
    <w:rsid w:val="00421103"/>
    <w:rsid w:val="00452ADC"/>
    <w:rsid w:val="00461F74"/>
    <w:rsid w:val="00466C0B"/>
    <w:rsid w:val="004712AA"/>
    <w:rsid w:val="0048172B"/>
    <w:rsid w:val="00482C83"/>
    <w:rsid w:val="004B25D2"/>
    <w:rsid w:val="004C3FE4"/>
    <w:rsid w:val="004D36CE"/>
    <w:rsid w:val="004D4666"/>
    <w:rsid w:val="004E1642"/>
    <w:rsid w:val="004E39B9"/>
    <w:rsid w:val="00514A59"/>
    <w:rsid w:val="00540B51"/>
    <w:rsid w:val="00547DD6"/>
    <w:rsid w:val="00561BE8"/>
    <w:rsid w:val="00594876"/>
    <w:rsid w:val="005A0139"/>
    <w:rsid w:val="005B4C9D"/>
    <w:rsid w:val="005B7FA2"/>
    <w:rsid w:val="005E32E9"/>
    <w:rsid w:val="005F161A"/>
    <w:rsid w:val="00603042"/>
    <w:rsid w:val="00637EAB"/>
    <w:rsid w:val="006517D4"/>
    <w:rsid w:val="00680624"/>
    <w:rsid w:val="006B7758"/>
    <w:rsid w:val="006D6857"/>
    <w:rsid w:val="006E43FD"/>
    <w:rsid w:val="006E5E1D"/>
    <w:rsid w:val="006E6FD2"/>
    <w:rsid w:val="0071359A"/>
    <w:rsid w:val="00721EC6"/>
    <w:rsid w:val="007453F7"/>
    <w:rsid w:val="00770881"/>
    <w:rsid w:val="00775BF4"/>
    <w:rsid w:val="0079374B"/>
    <w:rsid w:val="007B6B07"/>
    <w:rsid w:val="007E1745"/>
    <w:rsid w:val="007F1472"/>
    <w:rsid w:val="007F2C38"/>
    <w:rsid w:val="0080275B"/>
    <w:rsid w:val="00806DFA"/>
    <w:rsid w:val="008103D2"/>
    <w:rsid w:val="00846ACC"/>
    <w:rsid w:val="00853000"/>
    <w:rsid w:val="008615E3"/>
    <w:rsid w:val="008663A4"/>
    <w:rsid w:val="00873A77"/>
    <w:rsid w:val="00874F5B"/>
    <w:rsid w:val="008B5EA5"/>
    <w:rsid w:val="008B7133"/>
    <w:rsid w:val="008C1253"/>
    <w:rsid w:val="008E040C"/>
    <w:rsid w:val="008F47C1"/>
    <w:rsid w:val="00901AED"/>
    <w:rsid w:val="009064B2"/>
    <w:rsid w:val="009176A0"/>
    <w:rsid w:val="00956DAC"/>
    <w:rsid w:val="009975FF"/>
    <w:rsid w:val="009C2B20"/>
    <w:rsid w:val="009C5BF6"/>
    <w:rsid w:val="009E3989"/>
    <w:rsid w:val="009F012E"/>
    <w:rsid w:val="00A13D9B"/>
    <w:rsid w:val="00A14497"/>
    <w:rsid w:val="00A427DC"/>
    <w:rsid w:val="00A473D5"/>
    <w:rsid w:val="00A50282"/>
    <w:rsid w:val="00A660B1"/>
    <w:rsid w:val="00A674D8"/>
    <w:rsid w:val="00A830C1"/>
    <w:rsid w:val="00A85516"/>
    <w:rsid w:val="00A87A50"/>
    <w:rsid w:val="00AA4B05"/>
    <w:rsid w:val="00AC05CA"/>
    <w:rsid w:val="00AD4381"/>
    <w:rsid w:val="00AE4140"/>
    <w:rsid w:val="00B221CB"/>
    <w:rsid w:val="00B2383B"/>
    <w:rsid w:val="00B73D30"/>
    <w:rsid w:val="00B74E85"/>
    <w:rsid w:val="00B8221A"/>
    <w:rsid w:val="00B86F94"/>
    <w:rsid w:val="00B92ACF"/>
    <w:rsid w:val="00B97B15"/>
    <w:rsid w:val="00BB4979"/>
    <w:rsid w:val="00BB4B3C"/>
    <w:rsid w:val="00BC03B1"/>
    <w:rsid w:val="00BC704B"/>
    <w:rsid w:val="00BD3977"/>
    <w:rsid w:val="00BD7C77"/>
    <w:rsid w:val="00BF0BA0"/>
    <w:rsid w:val="00BF1FC1"/>
    <w:rsid w:val="00C234C3"/>
    <w:rsid w:val="00C5443B"/>
    <w:rsid w:val="00C61683"/>
    <w:rsid w:val="00C72647"/>
    <w:rsid w:val="00C95B7F"/>
    <w:rsid w:val="00C96F1A"/>
    <w:rsid w:val="00CB54EE"/>
    <w:rsid w:val="00CE71E1"/>
    <w:rsid w:val="00CF0552"/>
    <w:rsid w:val="00D225FD"/>
    <w:rsid w:val="00D22639"/>
    <w:rsid w:val="00D23BF8"/>
    <w:rsid w:val="00D6627A"/>
    <w:rsid w:val="00D90D2A"/>
    <w:rsid w:val="00DB5CCE"/>
    <w:rsid w:val="00DD4303"/>
    <w:rsid w:val="00DE0891"/>
    <w:rsid w:val="00DF58C8"/>
    <w:rsid w:val="00DF5C93"/>
    <w:rsid w:val="00E07AFD"/>
    <w:rsid w:val="00E14B4D"/>
    <w:rsid w:val="00E15ED7"/>
    <w:rsid w:val="00E17E14"/>
    <w:rsid w:val="00E4525D"/>
    <w:rsid w:val="00E82A22"/>
    <w:rsid w:val="00E876C0"/>
    <w:rsid w:val="00EA7ADB"/>
    <w:rsid w:val="00EC3E56"/>
    <w:rsid w:val="00ED2D17"/>
    <w:rsid w:val="00EE2BC9"/>
    <w:rsid w:val="00EF5C64"/>
    <w:rsid w:val="00EF6FD2"/>
    <w:rsid w:val="00F12B2D"/>
    <w:rsid w:val="00F40A43"/>
    <w:rsid w:val="00F41365"/>
    <w:rsid w:val="00F46C5F"/>
    <w:rsid w:val="00F94CCE"/>
    <w:rsid w:val="00FA34CF"/>
    <w:rsid w:val="00FA5CED"/>
    <w:rsid w:val="00FA6D21"/>
    <w:rsid w:val="00FB4738"/>
    <w:rsid w:val="00FC1239"/>
    <w:rsid w:val="00FC1E1D"/>
    <w:rsid w:val="00FC5E97"/>
    <w:rsid w:val="00FD39EF"/>
    <w:rsid w:val="00FE6D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08B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59A"/>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1359A"/>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71359A"/>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359A"/>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semiHidden/>
    <w:rsid w:val="0071359A"/>
    <w:rPr>
      <w:rFonts w:ascii="Times New Roman" w:eastAsiaTheme="majorEastAsia" w:hAnsi="Times New Roman" w:cstheme="majorBidi"/>
      <w:b/>
      <w:bCs/>
      <w:sz w:val="24"/>
      <w:szCs w:val="26"/>
    </w:rPr>
  </w:style>
  <w:style w:type="paragraph" w:styleId="TOCHeading">
    <w:name w:val="TOC Heading"/>
    <w:basedOn w:val="Heading1"/>
    <w:next w:val="Normal"/>
    <w:uiPriority w:val="39"/>
    <w:unhideWhenUsed/>
    <w:qFormat/>
    <w:rsid w:val="00E15ED7"/>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E15ED7"/>
    <w:pPr>
      <w:spacing w:after="100"/>
    </w:pPr>
  </w:style>
  <w:style w:type="character" w:styleId="Hyperlink">
    <w:name w:val="Hyperlink"/>
    <w:basedOn w:val="DefaultParagraphFont"/>
    <w:uiPriority w:val="99"/>
    <w:unhideWhenUsed/>
    <w:rsid w:val="00E15ED7"/>
    <w:rPr>
      <w:color w:val="0000FF" w:themeColor="hyperlink"/>
      <w:u w:val="single"/>
    </w:rPr>
  </w:style>
  <w:style w:type="paragraph" w:styleId="BalloonText">
    <w:name w:val="Balloon Text"/>
    <w:basedOn w:val="Normal"/>
    <w:link w:val="BalloonTextChar"/>
    <w:uiPriority w:val="99"/>
    <w:semiHidden/>
    <w:unhideWhenUsed/>
    <w:rsid w:val="00E15E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5ED7"/>
    <w:rPr>
      <w:rFonts w:ascii="Tahoma" w:hAnsi="Tahoma" w:cs="Tahoma"/>
      <w:sz w:val="16"/>
      <w:szCs w:val="16"/>
      <w:lang w:val="en-GB"/>
    </w:rPr>
  </w:style>
  <w:style w:type="paragraph" w:styleId="Header">
    <w:name w:val="header"/>
    <w:basedOn w:val="Normal"/>
    <w:link w:val="HeaderChar"/>
    <w:uiPriority w:val="99"/>
    <w:unhideWhenUsed/>
    <w:rsid w:val="002F4D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4D7B"/>
    <w:rPr>
      <w:rFonts w:ascii="Times New Roman" w:hAnsi="Times New Roman"/>
      <w:sz w:val="24"/>
      <w:lang w:val="en-GB"/>
    </w:rPr>
  </w:style>
  <w:style w:type="paragraph" w:styleId="Footer">
    <w:name w:val="footer"/>
    <w:basedOn w:val="Normal"/>
    <w:link w:val="FooterChar"/>
    <w:uiPriority w:val="99"/>
    <w:unhideWhenUsed/>
    <w:rsid w:val="002F4D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4D7B"/>
    <w:rPr>
      <w:rFonts w:ascii="Times New Roman" w:hAnsi="Times New Roman"/>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59A"/>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1359A"/>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71359A"/>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359A"/>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semiHidden/>
    <w:rsid w:val="0071359A"/>
    <w:rPr>
      <w:rFonts w:ascii="Times New Roman" w:eastAsiaTheme="majorEastAsia" w:hAnsi="Times New Roman" w:cstheme="majorBidi"/>
      <w:b/>
      <w:bCs/>
      <w:sz w:val="24"/>
      <w:szCs w:val="26"/>
    </w:rPr>
  </w:style>
  <w:style w:type="paragraph" w:styleId="TOCHeading">
    <w:name w:val="TOC Heading"/>
    <w:basedOn w:val="Heading1"/>
    <w:next w:val="Normal"/>
    <w:uiPriority w:val="39"/>
    <w:unhideWhenUsed/>
    <w:qFormat/>
    <w:rsid w:val="00E15ED7"/>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E15ED7"/>
    <w:pPr>
      <w:spacing w:after="100"/>
    </w:pPr>
  </w:style>
  <w:style w:type="character" w:styleId="Hyperlink">
    <w:name w:val="Hyperlink"/>
    <w:basedOn w:val="DefaultParagraphFont"/>
    <w:uiPriority w:val="99"/>
    <w:unhideWhenUsed/>
    <w:rsid w:val="00E15ED7"/>
    <w:rPr>
      <w:color w:val="0000FF" w:themeColor="hyperlink"/>
      <w:u w:val="single"/>
    </w:rPr>
  </w:style>
  <w:style w:type="paragraph" w:styleId="BalloonText">
    <w:name w:val="Balloon Text"/>
    <w:basedOn w:val="Normal"/>
    <w:link w:val="BalloonTextChar"/>
    <w:uiPriority w:val="99"/>
    <w:semiHidden/>
    <w:unhideWhenUsed/>
    <w:rsid w:val="00E15E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5ED7"/>
    <w:rPr>
      <w:rFonts w:ascii="Tahoma" w:hAnsi="Tahoma" w:cs="Tahoma"/>
      <w:sz w:val="16"/>
      <w:szCs w:val="16"/>
      <w:lang w:val="en-GB"/>
    </w:rPr>
  </w:style>
  <w:style w:type="paragraph" w:styleId="Header">
    <w:name w:val="header"/>
    <w:basedOn w:val="Normal"/>
    <w:link w:val="HeaderChar"/>
    <w:uiPriority w:val="99"/>
    <w:unhideWhenUsed/>
    <w:rsid w:val="002F4D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4D7B"/>
    <w:rPr>
      <w:rFonts w:ascii="Times New Roman" w:hAnsi="Times New Roman"/>
      <w:sz w:val="24"/>
      <w:lang w:val="en-GB"/>
    </w:rPr>
  </w:style>
  <w:style w:type="paragraph" w:styleId="Footer">
    <w:name w:val="footer"/>
    <w:basedOn w:val="Normal"/>
    <w:link w:val="FooterChar"/>
    <w:uiPriority w:val="99"/>
    <w:unhideWhenUsed/>
    <w:rsid w:val="002F4D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4D7B"/>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44798-7CBA-460F-A487-E732D8705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2391</Words>
  <Characters>13872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Anghel</dc:creator>
  <cp:lastModifiedBy/>
  <cp:revision>1</cp:revision>
  <dcterms:created xsi:type="dcterms:W3CDTF">2020-05-06T14:50:00Z</dcterms:created>
  <dcterms:modified xsi:type="dcterms:W3CDTF">2020-05-06T15:11:00Z</dcterms:modified>
</cp:coreProperties>
</file>