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BA6B26" w:rsidRPr="00CD33A8" w:rsidRDefault="00074402" w:rsidP="00362C26">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1B8B1DB2"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BC5AC6">
        <w:rPr>
          <w:rFonts w:ascii="Arial" w:hAnsi="Arial" w:cs="Arial"/>
          <w:sz w:val="28"/>
          <w:szCs w:val="28"/>
          <w:lang w:val="nl-NL"/>
        </w:rPr>
        <w:t>Introduction to Health and Social Care</w:t>
      </w:r>
    </w:p>
    <w:p w14:paraId="529D7354" w14:textId="59F10F52" w:rsidR="00CD33A8" w:rsidRPr="00C66566"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BC5AC6">
        <w:rPr>
          <w:rFonts w:ascii="Arial" w:hAnsi="Arial" w:cs="Arial"/>
          <w:sz w:val="28"/>
          <w:szCs w:val="28"/>
        </w:rPr>
        <w:t xml:space="preserve"> LCHS4003</w:t>
      </w:r>
    </w:p>
    <w:p w14:paraId="0A48766D" w14:textId="6DE6E199"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BC5AC6">
        <w:rPr>
          <w:rFonts w:ascii="Arial" w:hAnsi="Arial" w:cs="Arial"/>
          <w:sz w:val="28"/>
          <w:szCs w:val="28"/>
          <w:lang w:val="nl-NL"/>
        </w:rPr>
        <w:t xml:space="preserve"> </w:t>
      </w:r>
      <w:r w:rsidR="004E0DB9">
        <w:rPr>
          <w:rFonts w:ascii="Arial" w:hAnsi="Arial" w:cs="Arial"/>
          <w:sz w:val="28"/>
          <w:szCs w:val="28"/>
          <w:lang w:val="nl-NL"/>
        </w:rPr>
        <w:t>Dorcas Khond</w:t>
      </w:r>
      <w:r w:rsidR="00A9759E">
        <w:rPr>
          <w:rFonts w:ascii="Arial" w:hAnsi="Arial" w:cs="Arial"/>
          <w:sz w:val="28"/>
          <w:szCs w:val="28"/>
          <w:lang w:val="nl-NL"/>
        </w:rPr>
        <w:t>e</w:t>
      </w:r>
    </w:p>
    <w:p w14:paraId="5E81F6AD" w14:textId="6989B2DB"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B42A0E">
        <w:rPr>
          <w:rFonts w:ascii="Arial" w:hAnsi="Arial" w:cs="Arial"/>
          <w:sz w:val="28"/>
          <w:szCs w:val="28"/>
          <w:lang w:val="nl-NL"/>
        </w:rPr>
        <w:t xml:space="preserve"> 2</w:t>
      </w:r>
      <w:r w:rsidR="00C66566">
        <w:rPr>
          <w:rFonts w:ascii="Arial" w:hAnsi="Arial" w:cs="Arial"/>
          <w:sz w:val="28"/>
          <w:szCs w:val="28"/>
          <w:lang w:val="nl-NL"/>
        </w:rPr>
        <w:t>510718</w:t>
      </w:r>
    </w:p>
    <w:p w14:paraId="1A0B2D2B" w14:textId="0F37FF9B"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7242DB">
        <w:rPr>
          <w:rFonts w:ascii="Arial" w:hAnsi="Arial" w:cs="Arial"/>
          <w:sz w:val="28"/>
          <w:szCs w:val="28"/>
        </w:rPr>
        <w:t xml:space="preserve"> Ping Wu</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665501" w:rsidRDefault="00B87E75" w:rsidP="00665501">
      <w:pPr>
        <w:pStyle w:val="Heading1"/>
        <w:rPr>
          <w:sz w:val="40"/>
          <w:szCs w:val="28"/>
        </w:rPr>
      </w:pPr>
      <w:r w:rsidRPr="00665501">
        <w:rPr>
          <w:sz w:val="40"/>
          <w:szCs w:val="28"/>
        </w:rPr>
        <w:lastRenderedPageBreak/>
        <w:t>Table of contents</w:t>
      </w:r>
    </w:p>
    <w:p w14:paraId="31E6ED55" w14:textId="665D6AC1" w:rsidR="00402860" w:rsidRPr="00665501" w:rsidRDefault="00402860" w:rsidP="00402860">
      <w:pPr>
        <w:pStyle w:val="ListParagraph"/>
        <w:numPr>
          <w:ilvl w:val="0"/>
          <w:numId w:val="1"/>
        </w:numPr>
        <w:rPr>
          <w:sz w:val="40"/>
          <w:szCs w:val="36"/>
        </w:rPr>
      </w:pPr>
      <w:r w:rsidRPr="00665501">
        <w:rPr>
          <w:sz w:val="40"/>
          <w:szCs w:val="36"/>
        </w:rPr>
        <w:t xml:space="preserve">Introduction </w:t>
      </w:r>
    </w:p>
    <w:p w14:paraId="1ABA3BDB" w14:textId="426B769D" w:rsidR="00402860" w:rsidRPr="00665501" w:rsidRDefault="00402860" w:rsidP="00402860">
      <w:pPr>
        <w:pStyle w:val="ListParagraph"/>
        <w:numPr>
          <w:ilvl w:val="0"/>
          <w:numId w:val="1"/>
        </w:numPr>
        <w:rPr>
          <w:sz w:val="40"/>
          <w:szCs w:val="36"/>
        </w:rPr>
      </w:pPr>
      <w:r w:rsidRPr="00665501">
        <w:rPr>
          <w:sz w:val="40"/>
          <w:szCs w:val="36"/>
        </w:rPr>
        <w:t>Importance of effective communication</w:t>
      </w:r>
    </w:p>
    <w:p w14:paraId="670D8EDF" w14:textId="53745339" w:rsidR="00764D90" w:rsidRPr="00665501" w:rsidRDefault="00764D90" w:rsidP="00402860">
      <w:pPr>
        <w:pStyle w:val="ListParagraph"/>
        <w:numPr>
          <w:ilvl w:val="0"/>
          <w:numId w:val="1"/>
        </w:numPr>
        <w:rPr>
          <w:sz w:val="40"/>
          <w:szCs w:val="36"/>
        </w:rPr>
      </w:pPr>
      <w:r w:rsidRPr="00665501">
        <w:rPr>
          <w:sz w:val="40"/>
          <w:szCs w:val="36"/>
        </w:rPr>
        <w:t>Importance of good administrative skills</w:t>
      </w:r>
    </w:p>
    <w:p w14:paraId="373A056F" w14:textId="0E475CFC" w:rsidR="00B50791" w:rsidRPr="00665501" w:rsidRDefault="00B50791" w:rsidP="00402860">
      <w:pPr>
        <w:pStyle w:val="ListParagraph"/>
        <w:numPr>
          <w:ilvl w:val="0"/>
          <w:numId w:val="1"/>
        </w:numPr>
        <w:rPr>
          <w:sz w:val="40"/>
          <w:szCs w:val="36"/>
        </w:rPr>
      </w:pPr>
      <w:r w:rsidRPr="00665501">
        <w:rPr>
          <w:sz w:val="40"/>
          <w:szCs w:val="36"/>
        </w:rPr>
        <w:t>Importance of working collaboratively</w:t>
      </w:r>
    </w:p>
    <w:p w14:paraId="521CFC7E" w14:textId="27FEF915" w:rsidR="00665501" w:rsidRPr="00665501" w:rsidRDefault="00665501" w:rsidP="00402860">
      <w:pPr>
        <w:pStyle w:val="ListParagraph"/>
        <w:numPr>
          <w:ilvl w:val="0"/>
          <w:numId w:val="1"/>
        </w:numPr>
        <w:rPr>
          <w:sz w:val="40"/>
          <w:szCs w:val="36"/>
        </w:rPr>
      </w:pPr>
      <w:r w:rsidRPr="00665501">
        <w:rPr>
          <w:sz w:val="40"/>
          <w:szCs w:val="36"/>
        </w:rPr>
        <w:t>Conclusion</w:t>
      </w:r>
    </w:p>
    <w:p w14:paraId="388D56C5" w14:textId="6A174005" w:rsidR="00665501" w:rsidRPr="00665501" w:rsidRDefault="00665501" w:rsidP="00402860">
      <w:pPr>
        <w:pStyle w:val="ListParagraph"/>
        <w:numPr>
          <w:ilvl w:val="0"/>
          <w:numId w:val="1"/>
        </w:numPr>
        <w:rPr>
          <w:sz w:val="40"/>
          <w:szCs w:val="36"/>
        </w:rPr>
      </w:pPr>
      <w:r w:rsidRPr="00665501">
        <w:rPr>
          <w:sz w:val="40"/>
          <w:szCs w:val="36"/>
        </w:rPr>
        <w:t xml:space="preserve">References </w:t>
      </w:r>
    </w:p>
    <w:p w14:paraId="212EFFF6" w14:textId="77777777" w:rsidR="0094018F" w:rsidRPr="0094018F" w:rsidRDefault="0094018F" w:rsidP="0094018F"/>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CB482B" w:rsidRDefault="00B87E75" w:rsidP="00665501">
      <w:pPr>
        <w:pStyle w:val="Heading1"/>
      </w:pPr>
      <w:r w:rsidRPr="00CB482B">
        <w:lastRenderedPageBreak/>
        <w:t>1. Introduction</w:t>
      </w:r>
    </w:p>
    <w:p w14:paraId="68C53673" w14:textId="1503B45D" w:rsidR="008E3943" w:rsidRPr="00CB482B" w:rsidRDefault="00BC5AC6" w:rsidP="00CB482B">
      <w:pPr>
        <w:spacing w:line="360" w:lineRule="auto"/>
        <w:rPr>
          <w:rFonts w:ascii="Arial" w:hAnsi="Arial" w:cs="Arial"/>
          <w:sz w:val="22"/>
        </w:rPr>
      </w:pPr>
      <w:r w:rsidRPr="00CB482B">
        <w:rPr>
          <w:rFonts w:ascii="Arial" w:hAnsi="Arial" w:cs="Arial"/>
          <w:sz w:val="22"/>
        </w:rPr>
        <w:t xml:space="preserve">It is important for health and social care workers to have </w:t>
      </w:r>
      <w:r w:rsidR="00C83804" w:rsidRPr="00CB482B">
        <w:rPr>
          <w:rFonts w:ascii="Arial" w:hAnsi="Arial" w:cs="Arial"/>
          <w:sz w:val="22"/>
        </w:rPr>
        <w:t xml:space="preserve">effective </w:t>
      </w:r>
      <w:r w:rsidRPr="00CB482B">
        <w:rPr>
          <w:rFonts w:ascii="Arial" w:hAnsi="Arial" w:cs="Arial"/>
          <w:sz w:val="22"/>
        </w:rPr>
        <w:t>communication</w:t>
      </w:r>
      <w:r w:rsidR="005F0218" w:rsidRPr="00CB482B">
        <w:rPr>
          <w:rFonts w:ascii="Arial" w:hAnsi="Arial" w:cs="Arial"/>
          <w:sz w:val="22"/>
        </w:rPr>
        <w:t>, good record keeping, and teamwork skills to provide safe and effective care.</w:t>
      </w:r>
      <w:r w:rsidR="00C83804" w:rsidRPr="00CB482B">
        <w:rPr>
          <w:rFonts w:ascii="Arial" w:hAnsi="Arial" w:cs="Arial"/>
          <w:sz w:val="22"/>
        </w:rPr>
        <w:t xml:space="preserve"> </w:t>
      </w:r>
      <w:r w:rsidR="005F0218" w:rsidRPr="00CB482B">
        <w:rPr>
          <w:rFonts w:ascii="Arial" w:hAnsi="Arial" w:cs="Arial"/>
          <w:sz w:val="22"/>
        </w:rPr>
        <w:t xml:space="preserve">This report will look at these skills using the case study of Mr Ahmed, a 68-year elderly man who had a stroke and receives care at home. Mr Ahmed struggles with communication as he mainly speaks </w:t>
      </w:r>
      <w:r w:rsidR="00C83804" w:rsidRPr="00CB482B">
        <w:rPr>
          <w:rFonts w:ascii="Arial" w:hAnsi="Arial" w:cs="Arial"/>
          <w:sz w:val="22"/>
        </w:rPr>
        <w:t>Bengali, and his stroke has affected his speech and understanding. This shows why it is important for healthcare workers to communication effectively by using the right methods.</w:t>
      </w:r>
    </w:p>
    <w:p w14:paraId="08DD8117" w14:textId="3804B3C6" w:rsidR="00C83804" w:rsidRPr="00CB482B" w:rsidRDefault="0090336C" w:rsidP="00CB482B">
      <w:pPr>
        <w:spacing w:line="360" w:lineRule="auto"/>
        <w:rPr>
          <w:rFonts w:ascii="Arial" w:hAnsi="Arial" w:cs="Arial"/>
          <w:sz w:val="22"/>
        </w:rPr>
      </w:pPr>
      <w:r w:rsidRPr="00CB482B">
        <w:rPr>
          <w:rFonts w:ascii="Arial" w:hAnsi="Arial" w:cs="Arial"/>
          <w:sz w:val="22"/>
        </w:rPr>
        <w:t xml:space="preserve">The report will also explain why administrative skills, such as record-keeping helps prevent mistakes. </w:t>
      </w:r>
      <w:r w:rsidR="00203221">
        <w:rPr>
          <w:rFonts w:ascii="Arial" w:hAnsi="Arial" w:cs="Arial"/>
          <w:sz w:val="22"/>
        </w:rPr>
        <w:t>And</w:t>
      </w:r>
      <w:r w:rsidR="00EF4C99">
        <w:rPr>
          <w:rFonts w:ascii="Arial" w:hAnsi="Arial" w:cs="Arial"/>
          <w:sz w:val="22"/>
        </w:rPr>
        <w:t xml:space="preserve"> look at the importance of multi</w:t>
      </w:r>
      <w:r w:rsidR="00AD747C">
        <w:rPr>
          <w:rFonts w:ascii="Arial" w:hAnsi="Arial" w:cs="Arial"/>
          <w:sz w:val="22"/>
        </w:rPr>
        <w:t>-disciplinary teams</w:t>
      </w:r>
      <w:r w:rsidR="00AA4FBA">
        <w:rPr>
          <w:rFonts w:ascii="Arial" w:hAnsi="Arial" w:cs="Arial"/>
          <w:sz w:val="22"/>
        </w:rPr>
        <w:t xml:space="preserve"> in healthcare</w:t>
      </w:r>
      <w:r w:rsidR="00AD747C">
        <w:rPr>
          <w:rFonts w:ascii="Arial" w:hAnsi="Arial" w:cs="Arial"/>
          <w:sz w:val="22"/>
        </w:rPr>
        <w:t xml:space="preserve">, this is when </w:t>
      </w:r>
      <w:r w:rsidR="006F62EE">
        <w:rPr>
          <w:rFonts w:ascii="Arial" w:hAnsi="Arial" w:cs="Arial"/>
          <w:sz w:val="22"/>
        </w:rPr>
        <w:t xml:space="preserve">different professionals work together </w:t>
      </w:r>
      <w:r w:rsidR="005C41B8">
        <w:rPr>
          <w:rFonts w:ascii="Arial" w:hAnsi="Arial" w:cs="Arial"/>
          <w:sz w:val="22"/>
        </w:rPr>
        <w:t xml:space="preserve">such </w:t>
      </w:r>
      <w:r w:rsidR="001C4CB9">
        <w:rPr>
          <w:rFonts w:ascii="Arial" w:hAnsi="Arial" w:cs="Arial"/>
          <w:sz w:val="22"/>
        </w:rPr>
        <w:t xml:space="preserve">as </w:t>
      </w:r>
      <w:r w:rsidR="005C41B8">
        <w:rPr>
          <w:rFonts w:ascii="Arial" w:hAnsi="Arial" w:cs="Arial"/>
          <w:sz w:val="22"/>
        </w:rPr>
        <w:t>GP</w:t>
      </w:r>
      <w:r w:rsidR="001C4CB9">
        <w:rPr>
          <w:rFonts w:ascii="Arial" w:hAnsi="Arial" w:cs="Arial"/>
          <w:sz w:val="22"/>
        </w:rPr>
        <w:t>s</w:t>
      </w:r>
      <w:r w:rsidR="005C41B8">
        <w:rPr>
          <w:rFonts w:ascii="Arial" w:hAnsi="Arial" w:cs="Arial"/>
          <w:sz w:val="22"/>
        </w:rPr>
        <w:t>, distr</w:t>
      </w:r>
      <w:r w:rsidR="00CB6EC1">
        <w:rPr>
          <w:rFonts w:ascii="Arial" w:hAnsi="Arial" w:cs="Arial"/>
          <w:sz w:val="22"/>
        </w:rPr>
        <w:t>ict nurse, speech therapist</w:t>
      </w:r>
      <w:r w:rsidR="00AA474A">
        <w:rPr>
          <w:rFonts w:ascii="Arial" w:hAnsi="Arial" w:cs="Arial"/>
          <w:sz w:val="22"/>
        </w:rPr>
        <w:t>, to make sure all care needs are met in coordi</w:t>
      </w:r>
      <w:r w:rsidR="00B81FF2">
        <w:rPr>
          <w:rFonts w:ascii="Arial" w:hAnsi="Arial" w:cs="Arial"/>
          <w:sz w:val="22"/>
        </w:rPr>
        <w:t>nated and effective way.</w:t>
      </w:r>
      <w:r w:rsidR="00A8557B">
        <w:rPr>
          <w:rFonts w:ascii="Arial" w:hAnsi="Arial" w:cs="Arial"/>
          <w:sz w:val="22"/>
        </w:rPr>
        <w:t xml:space="preserve"> The </w:t>
      </w:r>
      <w:r w:rsidR="00246BC2">
        <w:rPr>
          <w:rFonts w:ascii="Arial" w:hAnsi="Arial" w:cs="Arial"/>
          <w:sz w:val="22"/>
        </w:rPr>
        <w:t>Equality Act 2010</w:t>
      </w:r>
      <w:r w:rsidR="00F13C38">
        <w:rPr>
          <w:rFonts w:ascii="Arial" w:hAnsi="Arial" w:cs="Arial"/>
          <w:sz w:val="22"/>
        </w:rPr>
        <w:t xml:space="preserve"> and the Data Protection Act 2018 will be applied throughout </w:t>
      </w:r>
      <w:r w:rsidR="00EC1FA2">
        <w:rPr>
          <w:rFonts w:ascii="Arial" w:hAnsi="Arial" w:cs="Arial"/>
          <w:sz w:val="22"/>
        </w:rPr>
        <w:t xml:space="preserve">to support good practice. </w:t>
      </w:r>
    </w:p>
    <w:p w14:paraId="52010A5E" w14:textId="77777777" w:rsidR="0026393A" w:rsidRPr="00CB482B" w:rsidRDefault="0026393A" w:rsidP="00CB482B">
      <w:pPr>
        <w:spacing w:line="360" w:lineRule="auto"/>
        <w:rPr>
          <w:rFonts w:ascii="Arial" w:hAnsi="Arial" w:cs="Arial"/>
          <w:sz w:val="22"/>
        </w:rPr>
      </w:pPr>
    </w:p>
    <w:p w14:paraId="73B07562" w14:textId="0E99FAFE" w:rsidR="008E3943" w:rsidRPr="00CB482B" w:rsidRDefault="0026393A" w:rsidP="00665501">
      <w:pPr>
        <w:pStyle w:val="Heading1"/>
      </w:pPr>
      <w:r w:rsidRPr="00CB482B">
        <w:t xml:space="preserve">2. </w:t>
      </w:r>
      <w:r w:rsidR="008E3943" w:rsidRPr="00CB482B">
        <w:t>Importance of effective communication</w:t>
      </w:r>
    </w:p>
    <w:p w14:paraId="09FBD235" w14:textId="5886AAE9" w:rsidR="0090336C" w:rsidRPr="00CB482B" w:rsidRDefault="0090336C" w:rsidP="00CB482B">
      <w:pPr>
        <w:spacing w:line="360" w:lineRule="auto"/>
        <w:rPr>
          <w:rFonts w:ascii="Arial" w:hAnsi="Arial" w:cs="Arial"/>
          <w:sz w:val="22"/>
        </w:rPr>
      </w:pPr>
      <w:r w:rsidRPr="00CB482B">
        <w:rPr>
          <w:rFonts w:ascii="Arial" w:hAnsi="Arial" w:cs="Arial"/>
          <w:sz w:val="22"/>
        </w:rPr>
        <w:t xml:space="preserve">Effective communication is very important in health and social care as it helps workers understand what a </w:t>
      </w:r>
      <w:r w:rsidR="00707973" w:rsidRPr="00CB482B">
        <w:rPr>
          <w:rFonts w:ascii="Arial" w:hAnsi="Arial" w:cs="Arial"/>
          <w:sz w:val="22"/>
        </w:rPr>
        <w:t>patient</w:t>
      </w:r>
      <w:r w:rsidRPr="00CB482B">
        <w:rPr>
          <w:rFonts w:ascii="Arial" w:hAnsi="Arial" w:cs="Arial"/>
          <w:sz w:val="22"/>
        </w:rPr>
        <w:t xml:space="preserve"> needs and provide safe care.</w:t>
      </w:r>
      <w:r w:rsidR="000932F8">
        <w:rPr>
          <w:rFonts w:ascii="Arial" w:hAnsi="Arial" w:cs="Arial"/>
          <w:sz w:val="22"/>
        </w:rPr>
        <w:t xml:space="preserve"> And </w:t>
      </w:r>
      <w:r w:rsidR="00154727">
        <w:rPr>
          <w:rFonts w:ascii="Arial" w:hAnsi="Arial" w:cs="Arial"/>
          <w:sz w:val="22"/>
        </w:rPr>
        <w:t xml:space="preserve">between health care workers </w:t>
      </w:r>
      <w:r w:rsidR="00657E75">
        <w:rPr>
          <w:rFonts w:ascii="Arial" w:hAnsi="Arial" w:cs="Arial"/>
          <w:sz w:val="22"/>
        </w:rPr>
        <w:t>good</w:t>
      </w:r>
      <w:r w:rsidR="00DE56A7">
        <w:rPr>
          <w:rFonts w:ascii="Arial" w:hAnsi="Arial" w:cs="Arial"/>
          <w:sz w:val="22"/>
        </w:rPr>
        <w:t xml:space="preserve"> communication h</w:t>
      </w:r>
      <w:r w:rsidR="00086ED9">
        <w:rPr>
          <w:rFonts w:ascii="Arial" w:hAnsi="Arial" w:cs="Arial"/>
          <w:sz w:val="22"/>
        </w:rPr>
        <w:t xml:space="preserve">elps </w:t>
      </w:r>
      <w:r w:rsidR="00257194">
        <w:rPr>
          <w:rFonts w:ascii="Arial" w:hAnsi="Arial" w:cs="Arial"/>
          <w:sz w:val="22"/>
        </w:rPr>
        <w:t xml:space="preserve">make sure </w:t>
      </w:r>
      <w:r w:rsidR="00554DC3">
        <w:rPr>
          <w:rFonts w:ascii="Arial" w:hAnsi="Arial" w:cs="Arial"/>
          <w:sz w:val="22"/>
        </w:rPr>
        <w:t>care is safe, organi</w:t>
      </w:r>
      <w:r w:rsidR="003E0B1B">
        <w:rPr>
          <w:rFonts w:ascii="Arial" w:hAnsi="Arial" w:cs="Arial"/>
          <w:sz w:val="22"/>
        </w:rPr>
        <w:t>sed, and consistent.</w:t>
      </w:r>
      <w:r w:rsidR="00465054">
        <w:rPr>
          <w:rFonts w:ascii="Arial" w:hAnsi="Arial" w:cs="Arial"/>
          <w:sz w:val="22"/>
        </w:rPr>
        <w:t xml:space="preserve"> In health and social care settings</w:t>
      </w:r>
      <w:r w:rsidR="00085FEF">
        <w:rPr>
          <w:rFonts w:ascii="Arial" w:hAnsi="Arial" w:cs="Arial"/>
          <w:sz w:val="22"/>
        </w:rPr>
        <w:t>, different workers are often involved in looking</w:t>
      </w:r>
      <w:r w:rsidR="00AD1BD0">
        <w:rPr>
          <w:rFonts w:ascii="Arial" w:hAnsi="Arial" w:cs="Arial"/>
          <w:sz w:val="22"/>
        </w:rPr>
        <w:t xml:space="preserve"> after the same patient, so they need to share information clearly.</w:t>
      </w:r>
      <w:r w:rsidRPr="00CB482B">
        <w:rPr>
          <w:rFonts w:ascii="Arial" w:hAnsi="Arial" w:cs="Arial"/>
          <w:sz w:val="22"/>
        </w:rPr>
        <w:t xml:space="preserve"> In the case of Mr Ahmed</w:t>
      </w:r>
      <w:r w:rsidR="00707973" w:rsidRPr="00CB482B">
        <w:rPr>
          <w:rFonts w:ascii="Arial" w:hAnsi="Arial" w:cs="Arial"/>
          <w:sz w:val="22"/>
        </w:rPr>
        <w:t>, communication is more difficult as he does not speak much English and the stroke affected how he speaks and understand information. This can be a barrier for Mr Ahmed, as it may increase the risks of mistakes, for example missing medication or not understanding instructions</w:t>
      </w:r>
      <w:r w:rsidR="00394C27" w:rsidRPr="00CB482B">
        <w:rPr>
          <w:rFonts w:ascii="Arial" w:hAnsi="Arial" w:cs="Arial"/>
          <w:sz w:val="22"/>
        </w:rPr>
        <w:t>.</w:t>
      </w:r>
      <w:r w:rsidR="002E012F">
        <w:rPr>
          <w:rFonts w:ascii="Arial" w:hAnsi="Arial" w:cs="Arial"/>
          <w:sz w:val="22"/>
        </w:rPr>
        <w:t xml:space="preserve"> When staff </w:t>
      </w:r>
      <w:r w:rsidR="005837AE">
        <w:rPr>
          <w:rFonts w:ascii="Arial" w:hAnsi="Arial" w:cs="Arial"/>
          <w:sz w:val="22"/>
        </w:rPr>
        <w:t>cannot</w:t>
      </w:r>
      <w:r w:rsidR="002E012F">
        <w:rPr>
          <w:rFonts w:ascii="Arial" w:hAnsi="Arial" w:cs="Arial"/>
          <w:sz w:val="22"/>
        </w:rPr>
        <w:t xml:space="preserve"> communicate effectively</w:t>
      </w:r>
      <w:r w:rsidR="00183E7E">
        <w:rPr>
          <w:rFonts w:ascii="Arial" w:hAnsi="Arial" w:cs="Arial"/>
          <w:sz w:val="22"/>
        </w:rPr>
        <w:t xml:space="preserve">, </w:t>
      </w:r>
      <w:r w:rsidR="0019414D">
        <w:rPr>
          <w:rFonts w:ascii="Arial" w:hAnsi="Arial" w:cs="Arial"/>
          <w:sz w:val="22"/>
        </w:rPr>
        <w:t xml:space="preserve">important information may not be passed </w:t>
      </w:r>
      <w:r w:rsidR="005837AE">
        <w:rPr>
          <w:rFonts w:ascii="Arial" w:hAnsi="Arial" w:cs="Arial"/>
          <w:sz w:val="22"/>
        </w:rPr>
        <w:t xml:space="preserve">on correctly. </w:t>
      </w:r>
      <w:r w:rsidR="00620861">
        <w:rPr>
          <w:rFonts w:ascii="Arial" w:hAnsi="Arial" w:cs="Arial"/>
          <w:sz w:val="22"/>
        </w:rPr>
        <w:t>For example</w:t>
      </w:r>
      <w:r w:rsidR="00225BE1">
        <w:rPr>
          <w:rFonts w:ascii="Arial" w:hAnsi="Arial" w:cs="Arial"/>
          <w:sz w:val="22"/>
        </w:rPr>
        <w:t>, Mr Ahmed not being</w:t>
      </w:r>
      <w:r w:rsidR="007A20D1">
        <w:rPr>
          <w:rFonts w:ascii="Arial" w:hAnsi="Arial" w:cs="Arial"/>
          <w:sz w:val="22"/>
        </w:rPr>
        <w:t xml:space="preserve"> communicating effectively to him when to talk is medication, this can lead to him missing his medicatio</w:t>
      </w:r>
      <w:r w:rsidR="00725628">
        <w:rPr>
          <w:rFonts w:ascii="Arial" w:hAnsi="Arial" w:cs="Arial"/>
          <w:sz w:val="22"/>
        </w:rPr>
        <w:t xml:space="preserve">n. This may affect his recovery or care he needs </w:t>
      </w:r>
    </w:p>
    <w:p w14:paraId="48A7BD3B" w14:textId="2165E40F" w:rsidR="00394C27" w:rsidRPr="00CB482B" w:rsidRDefault="00394C27" w:rsidP="00CB482B">
      <w:pPr>
        <w:spacing w:line="360" w:lineRule="auto"/>
        <w:rPr>
          <w:rFonts w:ascii="Arial" w:hAnsi="Arial" w:cs="Arial"/>
          <w:sz w:val="22"/>
        </w:rPr>
      </w:pPr>
      <w:r w:rsidRPr="00CB482B">
        <w:rPr>
          <w:rFonts w:ascii="Arial" w:hAnsi="Arial" w:cs="Arial"/>
          <w:sz w:val="22"/>
        </w:rPr>
        <w:t>The Equality Act 2010</w:t>
      </w:r>
      <w:r w:rsidR="007008BC">
        <w:rPr>
          <w:rFonts w:ascii="Arial" w:hAnsi="Arial" w:cs="Arial"/>
          <w:sz w:val="22"/>
        </w:rPr>
        <w:t xml:space="preserve"> </w:t>
      </w:r>
      <w:r w:rsidRPr="00CB482B">
        <w:rPr>
          <w:rFonts w:ascii="Arial" w:hAnsi="Arial" w:cs="Arial"/>
          <w:sz w:val="22"/>
        </w:rPr>
        <w:t xml:space="preserve">states that service providers must make reasonable adjustments, so everyone are treated fairly and avoid discrimination </w:t>
      </w:r>
      <w:r w:rsidR="0047598E" w:rsidRPr="00CB482B">
        <w:rPr>
          <w:rFonts w:ascii="Arial" w:hAnsi="Arial" w:cs="Arial"/>
          <w:sz w:val="22"/>
        </w:rPr>
        <w:t xml:space="preserve">(Communications.gov.uk, 2024). </w:t>
      </w:r>
      <w:r w:rsidRPr="00CB482B">
        <w:rPr>
          <w:rFonts w:ascii="Arial" w:hAnsi="Arial" w:cs="Arial"/>
          <w:sz w:val="22"/>
        </w:rPr>
        <w:t>For Mr Ahmed</w:t>
      </w:r>
      <w:r w:rsidR="0047598E" w:rsidRPr="00CB482B">
        <w:rPr>
          <w:rFonts w:ascii="Arial" w:hAnsi="Arial" w:cs="Arial"/>
          <w:sz w:val="22"/>
        </w:rPr>
        <w:t>, this means that healthcare workers should support by using interpreters or communication methods that suit his needs. To have his wife translate may not be accurate, affect the care provided and reduce his independence.</w:t>
      </w:r>
    </w:p>
    <w:p w14:paraId="04913005" w14:textId="0A5D5E98" w:rsidR="0047598E" w:rsidRPr="00CB482B" w:rsidRDefault="0047598E" w:rsidP="00CB482B">
      <w:pPr>
        <w:spacing w:line="360" w:lineRule="auto"/>
        <w:rPr>
          <w:rFonts w:ascii="Arial" w:hAnsi="Arial" w:cs="Arial"/>
          <w:sz w:val="22"/>
        </w:rPr>
      </w:pPr>
      <w:r w:rsidRPr="00CB482B">
        <w:rPr>
          <w:rFonts w:ascii="Arial" w:hAnsi="Arial" w:cs="Arial"/>
          <w:sz w:val="22"/>
        </w:rPr>
        <w:t xml:space="preserve">The Shannon and Weaver model of communication (Shannon and </w:t>
      </w:r>
      <w:r w:rsidR="00D01FBB" w:rsidRPr="00CB482B">
        <w:rPr>
          <w:rFonts w:ascii="Arial" w:hAnsi="Arial" w:cs="Arial"/>
          <w:sz w:val="22"/>
        </w:rPr>
        <w:t xml:space="preserve">Weaver,1949) explains how communication is meant to work. It demonstrates that a message is sent from one </w:t>
      </w:r>
      <w:r w:rsidR="00D01FBB" w:rsidRPr="00CB482B">
        <w:rPr>
          <w:rFonts w:ascii="Arial" w:hAnsi="Arial" w:cs="Arial"/>
          <w:sz w:val="22"/>
        </w:rPr>
        <w:lastRenderedPageBreak/>
        <w:t>person to another, but ‘noise’ can interfere with it (Communication Theory, 2024). For this case, noise could include language barriers, hearing problems, or the effects of his stroke. This can lead to misunderstanding between Mr Ahmed and the healthcare workers.</w:t>
      </w:r>
    </w:p>
    <w:p w14:paraId="6CE1B518" w14:textId="626CB0BB" w:rsidR="00D01FBB" w:rsidRPr="00CB482B" w:rsidRDefault="00F342C1" w:rsidP="00CB482B">
      <w:pPr>
        <w:spacing w:line="360" w:lineRule="auto"/>
        <w:rPr>
          <w:rFonts w:ascii="Arial" w:hAnsi="Arial" w:cs="Arial"/>
          <w:sz w:val="22"/>
        </w:rPr>
      </w:pPr>
      <w:r w:rsidRPr="00CB482B">
        <w:rPr>
          <w:rFonts w:ascii="Arial" w:hAnsi="Arial" w:cs="Arial"/>
          <w:sz w:val="22"/>
        </w:rPr>
        <w:t>To</w:t>
      </w:r>
      <w:r w:rsidR="00D01FBB" w:rsidRPr="00CB482B">
        <w:rPr>
          <w:rFonts w:ascii="Arial" w:hAnsi="Arial" w:cs="Arial"/>
          <w:sz w:val="22"/>
        </w:rPr>
        <w:t xml:space="preserve"> have effective communication, healthcare workers should use simple and clear communication and avoid medical jar</w:t>
      </w:r>
      <w:r w:rsidR="000F6069" w:rsidRPr="00CB482B">
        <w:rPr>
          <w:rFonts w:ascii="Arial" w:hAnsi="Arial" w:cs="Arial"/>
          <w:sz w:val="22"/>
        </w:rPr>
        <w:t>gon, and check understanding by asking questions to the service user or family (Roberts, 2023). Non-verbal communication such as eye contact, facial expressions and gestures can help with communication. For Mr Ahmed visual aids, like pictures or communication boards may helpful if he struggles with speaking. According to the NHS communications should always be adapted to meet the needs of individuals (NHS ,2023).</w:t>
      </w:r>
    </w:p>
    <w:p w14:paraId="2AA85312" w14:textId="77777777" w:rsidR="0094018F" w:rsidRDefault="00F342C1" w:rsidP="00CB482B">
      <w:pPr>
        <w:spacing w:line="360" w:lineRule="auto"/>
        <w:rPr>
          <w:rFonts w:ascii="Arial" w:hAnsi="Arial" w:cs="Arial"/>
          <w:sz w:val="22"/>
        </w:rPr>
      </w:pPr>
      <w:r w:rsidRPr="00CB482B">
        <w:rPr>
          <w:rFonts w:ascii="Arial" w:hAnsi="Arial" w:cs="Arial"/>
          <w:sz w:val="22"/>
        </w:rPr>
        <w:t>Al</w:t>
      </w:r>
      <w:r w:rsidR="00240D1F" w:rsidRPr="00CB482B">
        <w:rPr>
          <w:rFonts w:ascii="Arial" w:hAnsi="Arial" w:cs="Arial"/>
          <w:sz w:val="22"/>
        </w:rPr>
        <w:t>though, Mr Ahmed</w:t>
      </w:r>
      <w:r w:rsidR="000E0AFF" w:rsidRPr="00CB482B">
        <w:rPr>
          <w:rFonts w:ascii="Arial" w:hAnsi="Arial" w:cs="Arial"/>
          <w:sz w:val="22"/>
        </w:rPr>
        <w:t>’s wife can communicate on his behalf as she knows and understands his needs</w:t>
      </w:r>
      <w:r w:rsidR="00713FAD" w:rsidRPr="00CB482B">
        <w:rPr>
          <w:rFonts w:ascii="Arial" w:hAnsi="Arial" w:cs="Arial"/>
          <w:sz w:val="22"/>
        </w:rPr>
        <w:t xml:space="preserve">, it is still important that he is involved in his healthcare </w:t>
      </w:r>
      <w:r w:rsidR="00DB7A42" w:rsidRPr="00CB482B">
        <w:rPr>
          <w:rFonts w:ascii="Arial" w:hAnsi="Arial" w:cs="Arial"/>
          <w:sz w:val="22"/>
        </w:rPr>
        <w:t xml:space="preserve">and included in decision </w:t>
      </w:r>
      <w:r w:rsidR="00AF0582" w:rsidRPr="00CB482B">
        <w:rPr>
          <w:rFonts w:ascii="Arial" w:hAnsi="Arial" w:cs="Arial"/>
          <w:sz w:val="22"/>
        </w:rPr>
        <w:t xml:space="preserve">making. This allows the person to be the centre of their </w:t>
      </w:r>
      <w:r w:rsidR="00CC6DFE" w:rsidRPr="00CB482B">
        <w:rPr>
          <w:rFonts w:ascii="Arial" w:hAnsi="Arial" w:cs="Arial"/>
          <w:sz w:val="22"/>
        </w:rPr>
        <w:t>care and</w:t>
      </w:r>
      <w:r w:rsidR="00086D94" w:rsidRPr="00CB482B">
        <w:rPr>
          <w:rFonts w:ascii="Arial" w:hAnsi="Arial" w:cs="Arial"/>
          <w:sz w:val="22"/>
        </w:rPr>
        <w:t xml:space="preserve"> focuses on respecting the </w:t>
      </w:r>
    </w:p>
    <w:p w14:paraId="3398AF2B" w14:textId="1687A705" w:rsidR="008E3943" w:rsidRDefault="00CC6DFE" w:rsidP="00CB482B">
      <w:pPr>
        <w:spacing w:line="360" w:lineRule="auto"/>
        <w:rPr>
          <w:rFonts w:ascii="Arial" w:hAnsi="Arial" w:cs="Arial"/>
          <w:sz w:val="22"/>
        </w:rPr>
      </w:pPr>
      <w:r w:rsidRPr="00CB482B">
        <w:rPr>
          <w:rFonts w:ascii="Arial" w:hAnsi="Arial" w:cs="Arial"/>
          <w:sz w:val="22"/>
        </w:rPr>
        <w:t>individuals’</w:t>
      </w:r>
      <w:r w:rsidR="005E47E9" w:rsidRPr="00CB482B">
        <w:rPr>
          <w:rFonts w:ascii="Arial" w:hAnsi="Arial" w:cs="Arial"/>
          <w:sz w:val="22"/>
        </w:rPr>
        <w:t xml:space="preserve"> choices an independent.</w:t>
      </w:r>
      <w:r w:rsidR="00EE2FA1" w:rsidRPr="00CB482B">
        <w:rPr>
          <w:rFonts w:ascii="Arial" w:hAnsi="Arial" w:cs="Arial"/>
          <w:sz w:val="22"/>
        </w:rPr>
        <w:t xml:space="preserve"> </w:t>
      </w:r>
    </w:p>
    <w:p w14:paraId="36CBDA12" w14:textId="77777777" w:rsidR="0094018F" w:rsidRPr="00CB482B" w:rsidRDefault="0094018F" w:rsidP="00CB482B">
      <w:pPr>
        <w:spacing w:line="360" w:lineRule="auto"/>
        <w:rPr>
          <w:rFonts w:ascii="Arial" w:hAnsi="Arial" w:cs="Arial"/>
          <w:sz w:val="22"/>
        </w:rPr>
      </w:pPr>
    </w:p>
    <w:p w14:paraId="60B2CDC3" w14:textId="12EE5464" w:rsidR="00B87E75" w:rsidRPr="00CB482B" w:rsidRDefault="0026393A" w:rsidP="00665501">
      <w:pPr>
        <w:pStyle w:val="Heading1"/>
      </w:pPr>
      <w:r w:rsidRPr="00CB482B">
        <w:t>3</w:t>
      </w:r>
      <w:r w:rsidR="00B87E75" w:rsidRPr="00CB482B">
        <w:t>.</w:t>
      </w:r>
      <w:r w:rsidR="008E3943" w:rsidRPr="00CB482B">
        <w:t xml:space="preserve"> Importance of good administrative skills </w:t>
      </w:r>
    </w:p>
    <w:p w14:paraId="4575C0B8" w14:textId="6192B113" w:rsidR="00490F8A" w:rsidRPr="00CB482B" w:rsidRDefault="00490F8A" w:rsidP="00CB482B">
      <w:pPr>
        <w:spacing w:line="360" w:lineRule="auto"/>
        <w:rPr>
          <w:rFonts w:ascii="Arial" w:hAnsi="Arial" w:cs="Arial"/>
          <w:sz w:val="22"/>
        </w:rPr>
      </w:pPr>
      <w:r w:rsidRPr="00CB482B">
        <w:rPr>
          <w:rFonts w:ascii="Arial" w:hAnsi="Arial" w:cs="Arial"/>
          <w:sz w:val="22"/>
        </w:rPr>
        <w:t>Administra</w:t>
      </w:r>
      <w:r w:rsidR="00DD185A" w:rsidRPr="00CB482B">
        <w:rPr>
          <w:rFonts w:ascii="Arial" w:hAnsi="Arial" w:cs="Arial"/>
          <w:sz w:val="22"/>
        </w:rPr>
        <w:t xml:space="preserve">tive skills such as </w:t>
      </w:r>
      <w:r w:rsidR="00AB3C82" w:rsidRPr="00CB482B">
        <w:rPr>
          <w:rFonts w:ascii="Arial" w:hAnsi="Arial" w:cs="Arial"/>
          <w:sz w:val="22"/>
        </w:rPr>
        <w:t xml:space="preserve">record-keeping </w:t>
      </w:r>
      <w:r w:rsidR="00C87E80" w:rsidRPr="00CB482B">
        <w:rPr>
          <w:rFonts w:ascii="Arial" w:hAnsi="Arial" w:cs="Arial"/>
          <w:sz w:val="22"/>
        </w:rPr>
        <w:t>are</w:t>
      </w:r>
      <w:r w:rsidR="00AB3C82" w:rsidRPr="00CB482B">
        <w:rPr>
          <w:rFonts w:ascii="Arial" w:hAnsi="Arial" w:cs="Arial"/>
          <w:sz w:val="22"/>
        </w:rPr>
        <w:t xml:space="preserve"> very important in health and social care.</w:t>
      </w:r>
      <w:r w:rsidR="00415DBA" w:rsidRPr="00CB482B">
        <w:rPr>
          <w:rFonts w:ascii="Arial" w:hAnsi="Arial" w:cs="Arial"/>
          <w:sz w:val="22"/>
        </w:rPr>
        <w:t xml:space="preserve"> They help make sure that</w:t>
      </w:r>
      <w:r w:rsidR="00511A22" w:rsidRPr="00CB482B">
        <w:rPr>
          <w:rFonts w:ascii="Arial" w:hAnsi="Arial" w:cs="Arial"/>
          <w:sz w:val="22"/>
        </w:rPr>
        <w:t xml:space="preserve"> care is organised properly and that all staff know what </w:t>
      </w:r>
      <w:r w:rsidR="00C87E80" w:rsidRPr="00CB482B">
        <w:rPr>
          <w:rFonts w:ascii="Arial" w:hAnsi="Arial" w:cs="Arial"/>
          <w:sz w:val="22"/>
        </w:rPr>
        <w:t>must</w:t>
      </w:r>
      <w:r w:rsidR="00511A22" w:rsidRPr="00CB482B">
        <w:rPr>
          <w:rFonts w:ascii="Arial" w:hAnsi="Arial" w:cs="Arial"/>
          <w:sz w:val="22"/>
        </w:rPr>
        <w:t xml:space="preserve"> be done</w:t>
      </w:r>
      <w:r w:rsidR="00354BA7" w:rsidRPr="00CB482B">
        <w:rPr>
          <w:rFonts w:ascii="Arial" w:hAnsi="Arial" w:cs="Arial"/>
          <w:sz w:val="22"/>
        </w:rPr>
        <w:t xml:space="preserve"> and what still needs to be done. In the case of Mr Ahmed, the missed home visit shows t</w:t>
      </w:r>
      <w:r w:rsidR="00117AF6" w:rsidRPr="00CB482B">
        <w:rPr>
          <w:rFonts w:ascii="Arial" w:hAnsi="Arial" w:cs="Arial"/>
          <w:sz w:val="22"/>
        </w:rPr>
        <w:t>hat there was a problem with organisation or record-keeping, this can lead to him not rec</w:t>
      </w:r>
      <w:r w:rsidR="00DB5219" w:rsidRPr="00CB482B">
        <w:rPr>
          <w:rFonts w:ascii="Arial" w:hAnsi="Arial" w:cs="Arial"/>
          <w:sz w:val="22"/>
        </w:rPr>
        <w:t xml:space="preserve">eiving his medication. </w:t>
      </w:r>
      <w:r w:rsidR="00310C20" w:rsidRPr="00CB482B">
        <w:rPr>
          <w:rFonts w:ascii="Arial" w:hAnsi="Arial" w:cs="Arial"/>
          <w:sz w:val="22"/>
        </w:rPr>
        <w:t xml:space="preserve">It is important for care workers to record </w:t>
      </w:r>
      <w:r w:rsidR="003C26ED" w:rsidRPr="00CB482B">
        <w:rPr>
          <w:rFonts w:ascii="Arial" w:hAnsi="Arial" w:cs="Arial"/>
          <w:sz w:val="22"/>
        </w:rPr>
        <w:t>details such as visits, medication, and any changes in a patient</w:t>
      </w:r>
      <w:r w:rsidR="00D24F68" w:rsidRPr="00CB482B">
        <w:rPr>
          <w:rFonts w:ascii="Arial" w:hAnsi="Arial" w:cs="Arial"/>
          <w:sz w:val="22"/>
        </w:rPr>
        <w:t xml:space="preserve">’s condition or care. These records </w:t>
      </w:r>
      <w:r w:rsidR="007A5C7F" w:rsidRPr="00CB482B">
        <w:rPr>
          <w:rFonts w:ascii="Arial" w:hAnsi="Arial" w:cs="Arial"/>
          <w:sz w:val="22"/>
        </w:rPr>
        <w:t>need</w:t>
      </w:r>
      <w:r w:rsidR="00D24F68" w:rsidRPr="00CB482B">
        <w:rPr>
          <w:rFonts w:ascii="Arial" w:hAnsi="Arial" w:cs="Arial"/>
          <w:sz w:val="22"/>
        </w:rPr>
        <w:t xml:space="preserve"> to be clear</w:t>
      </w:r>
      <w:r w:rsidR="003133C7" w:rsidRPr="00CB482B">
        <w:rPr>
          <w:rFonts w:ascii="Arial" w:hAnsi="Arial" w:cs="Arial"/>
          <w:sz w:val="22"/>
        </w:rPr>
        <w:t xml:space="preserve">, accurate and updated regularly </w:t>
      </w:r>
      <w:r w:rsidR="006D134E" w:rsidRPr="00CB482B">
        <w:rPr>
          <w:rFonts w:ascii="Arial" w:hAnsi="Arial" w:cs="Arial"/>
          <w:sz w:val="22"/>
        </w:rPr>
        <w:t xml:space="preserve">(NHS, 2022). If records are missing or incorrect, it can lead to </w:t>
      </w:r>
      <w:r w:rsidR="007123E4" w:rsidRPr="00CB482B">
        <w:rPr>
          <w:rFonts w:ascii="Arial" w:hAnsi="Arial" w:cs="Arial"/>
          <w:sz w:val="22"/>
        </w:rPr>
        <w:t>patients or service users rec</w:t>
      </w:r>
      <w:r w:rsidR="007A5C7F" w:rsidRPr="00CB482B">
        <w:rPr>
          <w:rFonts w:ascii="Arial" w:hAnsi="Arial" w:cs="Arial"/>
          <w:sz w:val="22"/>
        </w:rPr>
        <w:t>eiving unsafe care.</w:t>
      </w:r>
    </w:p>
    <w:p w14:paraId="0341AF32" w14:textId="0C7D2C2E" w:rsidR="0046672D" w:rsidRPr="00CB482B" w:rsidRDefault="00A64299" w:rsidP="00CB482B">
      <w:pPr>
        <w:spacing w:line="360" w:lineRule="auto"/>
        <w:rPr>
          <w:rFonts w:ascii="Arial" w:hAnsi="Arial" w:cs="Arial"/>
          <w:sz w:val="22"/>
        </w:rPr>
      </w:pPr>
      <w:r w:rsidRPr="00CB482B">
        <w:rPr>
          <w:rFonts w:ascii="Arial" w:hAnsi="Arial" w:cs="Arial"/>
          <w:sz w:val="22"/>
        </w:rPr>
        <w:t xml:space="preserve">The Data Protection </w:t>
      </w:r>
      <w:r w:rsidR="0046672D" w:rsidRPr="00CB482B">
        <w:rPr>
          <w:rFonts w:ascii="Arial" w:hAnsi="Arial" w:cs="Arial"/>
          <w:sz w:val="22"/>
        </w:rPr>
        <w:t>Act 2018 explai</w:t>
      </w:r>
      <w:r w:rsidR="00AF2AC2" w:rsidRPr="00CB482B">
        <w:rPr>
          <w:rFonts w:ascii="Arial" w:hAnsi="Arial" w:cs="Arial"/>
          <w:sz w:val="22"/>
        </w:rPr>
        <w:t xml:space="preserve">ns </w:t>
      </w:r>
      <w:r w:rsidR="00BE7FB2" w:rsidRPr="00CB482B">
        <w:rPr>
          <w:rFonts w:ascii="Arial" w:hAnsi="Arial" w:cs="Arial"/>
          <w:sz w:val="22"/>
        </w:rPr>
        <w:t xml:space="preserve">how personal information should be treated. It states that </w:t>
      </w:r>
      <w:r w:rsidR="008A1496" w:rsidRPr="00CB482B">
        <w:rPr>
          <w:rFonts w:ascii="Arial" w:hAnsi="Arial" w:cs="Arial"/>
          <w:sz w:val="22"/>
        </w:rPr>
        <w:t>data needs to be kept secure, accurate and only shared with authorised people</w:t>
      </w:r>
      <w:r w:rsidR="007310D9" w:rsidRPr="00CB482B">
        <w:rPr>
          <w:rFonts w:ascii="Arial" w:hAnsi="Arial" w:cs="Arial"/>
          <w:sz w:val="22"/>
        </w:rPr>
        <w:t xml:space="preserve"> </w:t>
      </w:r>
      <w:r w:rsidR="0062353B" w:rsidRPr="00CB482B">
        <w:rPr>
          <w:rFonts w:ascii="Arial" w:hAnsi="Arial" w:cs="Arial"/>
          <w:sz w:val="22"/>
        </w:rPr>
        <w:t>(UK Government, 2025)</w:t>
      </w:r>
      <w:r w:rsidR="00C0696A" w:rsidRPr="00CB482B">
        <w:rPr>
          <w:rFonts w:ascii="Arial" w:hAnsi="Arial" w:cs="Arial"/>
          <w:sz w:val="22"/>
        </w:rPr>
        <w:t>. This is important for protecting Mr Ahmed’s privacy and maintaining trust</w:t>
      </w:r>
      <w:r w:rsidR="007310D9" w:rsidRPr="00CB482B">
        <w:rPr>
          <w:rFonts w:ascii="Arial" w:hAnsi="Arial" w:cs="Arial"/>
          <w:sz w:val="22"/>
        </w:rPr>
        <w:t>.</w:t>
      </w:r>
    </w:p>
    <w:p w14:paraId="21ED323C" w14:textId="43DFFEE0" w:rsidR="00C0145D" w:rsidRPr="00CB482B" w:rsidRDefault="0046672D" w:rsidP="00CB482B">
      <w:pPr>
        <w:spacing w:line="360" w:lineRule="auto"/>
        <w:rPr>
          <w:rFonts w:ascii="Arial" w:hAnsi="Arial" w:cs="Arial"/>
          <w:sz w:val="22"/>
        </w:rPr>
      </w:pPr>
      <w:r w:rsidRPr="00CB482B">
        <w:rPr>
          <w:rFonts w:ascii="Arial" w:hAnsi="Arial" w:cs="Arial"/>
          <w:sz w:val="22"/>
        </w:rPr>
        <w:t>R</w:t>
      </w:r>
      <w:r w:rsidR="006D707D" w:rsidRPr="00CB482B">
        <w:rPr>
          <w:rFonts w:ascii="Arial" w:hAnsi="Arial" w:cs="Arial"/>
          <w:sz w:val="22"/>
        </w:rPr>
        <w:t xml:space="preserve">ecord-keeping </w:t>
      </w:r>
      <w:r w:rsidR="002B7B98" w:rsidRPr="00CB482B">
        <w:rPr>
          <w:rFonts w:ascii="Arial" w:hAnsi="Arial" w:cs="Arial"/>
          <w:sz w:val="22"/>
        </w:rPr>
        <w:t xml:space="preserve">shows record of the care </w:t>
      </w:r>
      <w:r w:rsidR="00A5133E" w:rsidRPr="00CB482B">
        <w:rPr>
          <w:rFonts w:ascii="Arial" w:hAnsi="Arial" w:cs="Arial"/>
          <w:sz w:val="22"/>
        </w:rPr>
        <w:t>being given or completed;</w:t>
      </w:r>
      <w:r w:rsidR="002B7B98" w:rsidRPr="00CB482B">
        <w:rPr>
          <w:rFonts w:ascii="Arial" w:hAnsi="Arial" w:cs="Arial"/>
          <w:sz w:val="22"/>
        </w:rPr>
        <w:t xml:space="preserve"> this supports accountability. </w:t>
      </w:r>
      <w:r w:rsidR="00E60E13" w:rsidRPr="00CB482B">
        <w:rPr>
          <w:rFonts w:ascii="Arial" w:hAnsi="Arial" w:cs="Arial"/>
          <w:sz w:val="22"/>
        </w:rPr>
        <w:t xml:space="preserve">The records </w:t>
      </w:r>
      <w:r w:rsidR="0034027A" w:rsidRPr="00CB482B">
        <w:rPr>
          <w:rFonts w:ascii="Arial" w:hAnsi="Arial" w:cs="Arial"/>
          <w:sz w:val="22"/>
        </w:rPr>
        <w:t>can</w:t>
      </w:r>
      <w:r w:rsidR="00E60E13" w:rsidRPr="00CB482B">
        <w:rPr>
          <w:rFonts w:ascii="Arial" w:hAnsi="Arial" w:cs="Arial"/>
          <w:sz w:val="22"/>
        </w:rPr>
        <w:t xml:space="preserve"> </w:t>
      </w:r>
      <w:r w:rsidR="0034027A" w:rsidRPr="00CB482B">
        <w:rPr>
          <w:rFonts w:ascii="Arial" w:hAnsi="Arial" w:cs="Arial"/>
          <w:sz w:val="22"/>
        </w:rPr>
        <w:t xml:space="preserve">be </w:t>
      </w:r>
      <w:r w:rsidR="00E60E13" w:rsidRPr="00CB482B">
        <w:rPr>
          <w:rFonts w:ascii="Arial" w:hAnsi="Arial" w:cs="Arial"/>
          <w:sz w:val="22"/>
        </w:rPr>
        <w:t xml:space="preserve">used to check if the carer </w:t>
      </w:r>
      <w:r w:rsidR="0034027A" w:rsidRPr="00CB482B">
        <w:rPr>
          <w:rFonts w:ascii="Arial" w:hAnsi="Arial" w:cs="Arial"/>
          <w:sz w:val="22"/>
        </w:rPr>
        <w:t xml:space="preserve">came </w:t>
      </w:r>
      <w:r w:rsidR="00E60E13" w:rsidRPr="00CB482B">
        <w:rPr>
          <w:rFonts w:ascii="Arial" w:hAnsi="Arial" w:cs="Arial"/>
          <w:sz w:val="22"/>
        </w:rPr>
        <w:t xml:space="preserve">or </w:t>
      </w:r>
      <w:r w:rsidR="0034027A" w:rsidRPr="00CB482B">
        <w:rPr>
          <w:rFonts w:ascii="Arial" w:hAnsi="Arial" w:cs="Arial"/>
          <w:sz w:val="22"/>
        </w:rPr>
        <w:t xml:space="preserve">missed a visit.  This will help </w:t>
      </w:r>
      <w:r w:rsidR="0063033E" w:rsidRPr="00CB482B">
        <w:rPr>
          <w:rFonts w:ascii="Arial" w:hAnsi="Arial" w:cs="Arial"/>
          <w:sz w:val="22"/>
        </w:rPr>
        <w:t xml:space="preserve">healthcare providers to learn from mistakes and improve their services </w:t>
      </w:r>
      <w:r w:rsidR="00DC322C" w:rsidRPr="00CB482B">
        <w:rPr>
          <w:rFonts w:ascii="Arial" w:hAnsi="Arial" w:cs="Arial"/>
          <w:sz w:val="22"/>
        </w:rPr>
        <w:t>(</w:t>
      </w:r>
      <w:r w:rsidR="005975BE" w:rsidRPr="00CB482B">
        <w:rPr>
          <w:rFonts w:ascii="Arial" w:hAnsi="Arial" w:cs="Arial"/>
          <w:sz w:val="22"/>
        </w:rPr>
        <w:t>(NHS, 2022</w:t>
      </w:r>
      <w:r w:rsidR="00DC322C" w:rsidRPr="00CB482B">
        <w:rPr>
          <w:rFonts w:ascii="Arial" w:hAnsi="Arial" w:cs="Arial"/>
          <w:sz w:val="22"/>
        </w:rPr>
        <w:t>)</w:t>
      </w:r>
      <w:r w:rsidR="00C0145D" w:rsidRPr="00CB482B">
        <w:rPr>
          <w:rFonts w:ascii="Arial" w:hAnsi="Arial" w:cs="Arial"/>
          <w:sz w:val="22"/>
        </w:rPr>
        <w:t>.</w:t>
      </w:r>
    </w:p>
    <w:p w14:paraId="13F28828" w14:textId="15913AC2" w:rsidR="00A867A5" w:rsidRPr="00CB482B" w:rsidRDefault="00DD5FA8" w:rsidP="00CB482B">
      <w:pPr>
        <w:spacing w:line="360" w:lineRule="auto"/>
        <w:rPr>
          <w:rFonts w:ascii="Arial" w:hAnsi="Arial" w:cs="Arial"/>
          <w:sz w:val="22"/>
        </w:rPr>
      </w:pPr>
      <w:r w:rsidRPr="00CB482B">
        <w:rPr>
          <w:rFonts w:ascii="Arial" w:hAnsi="Arial" w:cs="Arial"/>
          <w:sz w:val="22"/>
        </w:rPr>
        <w:lastRenderedPageBreak/>
        <w:t xml:space="preserve">Care schedules and communication logs </w:t>
      </w:r>
      <w:r w:rsidR="001871AD" w:rsidRPr="00CB482B">
        <w:rPr>
          <w:rFonts w:ascii="Arial" w:hAnsi="Arial" w:cs="Arial"/>
          <w:sz w:val="22"/>
        </w:rPr>
        <w:t xml:space="preserve">demonstrate good administrative systems </w:t>
      </w:r>
      <w:r w:rsidR="00452691" w:rsidRPr="00CB482B">
        <w:rPr>
          <w:rFonts w:ascii="Arial" w:hAnsi="Arial" w:cs="Arial"/>
          <w:sz w:val="22"/>
        </w:rPr>
        <w:t xml:space="preserve">as it can reduce the risk of mistakes made. </w:t>
      </w:r>
      <w:r w:rsidR="00EE3699" w:rsidRPr="00CB482B">
        <w:rPr>
          <w:rFonts w:ascii="Arial" w:hAnsi="Arial" w:cs="Arial"/>
          <w:sz w:val="22"/>
        </w:rPr>
        <w:t>Sched</w:t>
      </w:r>
      <w:r w:rsidR="00F2382F" w:rsidRPr="00CB482B">
        <w:rPr>
          <w:rFonts w:ascii="Arial" w:hAnsi="Arial" w:cs="Arial"/>
          <w:sz w:val="22"/>
        </w:rPr>
        <w:t xml:space="preserve">uling systems ensure that all visits are planned and completed. </w:t>
      </w:r>
      <w:r w:rsidR="00A867A5" w:rsidRPr="00CB482B">
        <w:rPr>
          <w:rFonts w:ascii="Arial" w:hAnsi="Arial" w:cs="Arial"/>
          <w:sz w:val="22"/>
        </w:rPr>
        <w:t>And communication logs allow staff to share important information about Mr Ahmed’s condition.</w:t>
      </w:r>
      <w:r w:rsidR="001F09D9" w:rsidRPr="00CB482B">
        <w:rPr>
          <w:rFonts w:ascii="Arial" w:hAnsi="Arial" w:cs="Arial"/>
          <w:sz w:val="22"/>
        </w:rPr>
        <w:t xml:space="preserve"> However, poor administration can</w:t>
      </w:r>
      <w:r w:rsidR="00AC64C3" w:rsidRPr="00CB482B">
        <w:rPr>
          <w:rFonts w:ascii="Arial" w:hAnsi="Arial" w:cs="Arial"/>
          <w:sz w:val="22"/>
        </w:rPr>
        <w:t xml:space="preserve"> lead to poor care. For example, </w:t>
      </w:r>
      <w:r w:rsidR="000E6BF7" w:rsidRPr="00CB482B">
        <w:rPr>
          <w:rFonts w:ascii="Arial" w:hAnsi="Arial" w:cs="Arial"/>
          <w:sz w:val="22"/>
        </w:rPr>
        <w:t>Mr Ahmed missing medication could affect his recovery and health. This shows that administra</w:t>
      </w:r>
      <w:r w:rsidR="00ED7C15" w:rsidRPr="00CB482B">
        <w:rPr>
          <w:rFonts w:ascii="Arial" w:hAnsi="Arial" w:cs="Arial"/>
          <w:sz w:val="22"/>
        </w:rPr>
        <w:t xml:space="preserve">tive tasks </w:t>
      </w:r>
      <w:r w:rsidR="00D35887" w:rsidRPr="00CB482B">
        <w:rPr>
          <w:rFonts w:ascii="Arial" w:hAnsi="Arial" w:cs="Arial"/>
          <w:sz w:val="22"/>
        </w:rPr>
        <w:t xml:space="preserve">are not just </w:t>
      </w:r>
      <w:r w:rsidR="00CA0F17" w:rsidRPr="00CB482B">
        <w:rPr>
          <w:rFonts w:ascii="Arial" w:hAnsi="Arial" w:cs="Arial"/>
          <w:sz w:val="22"/>
        </w:rPr>
        <w:t>paperwork</w:t>
      </w:r>
      <w:r w:rsidR="00D35887" w:rsidRPr="00CB482B">
        <w:rPr>
          <w:rFonts w:ascii="Arial" w:hAnsi="Arial" w:cs="Arial"/>
          <w:sz w:val="22"/>
        </w:rPr>
        <w:t xml:space="preserve"> for important for the safety of the patient. </w:t>
      </w:r>
    </w:p>
    <w:p w14:paraId="0B2FC16A" w14:textId="664C863A" w:rsidR="000A1C3A" w:rsidRPr="00CB482B" w:rsidRDefault="00CA0F17" w:rsidP="00CB482B">
      <w:pPr>
        <w:spacing w:line="360" w:lineRule="auto"/>
        <w:rPr>
          <w:rFonts w:ascii="Arial" w:hAnsi="Arial" w:cs="Arial"/>
          <w:sz w:val="22"/>
        </w:rPr>
      </w:pPr>
      <w:r w:rsidRPr="00CB482B">
        <w:rPr>
          <w:rFonts w:ascii="Arial" w:hAnsi="Arial" w:cs="Arial"/>
          <w:sz w:val="22"/>
        </w:rPr>
        <w:t>To improve practice</w:t>
      </w:r>
      <w:r w:rsidR="00D43A93" w:rsidRPr="00CB482B">
        <w:rPr>
          <w:rFonts w:ascii="Arial" w:hAnsi="Arial" w:cs="Arial"/>
          <w:sz w:val="22"/>
        </w:rPr>
        <w:t xml:space="preserve">, </w:t>
      </w:r>
      <w:r w:rsidR="0054567A" w:rsidRPr="00CB482B">
        <w:rPr>
          <w:rFonts w:ascii="Arial" w:hAnsi="Arial" w:cs="Arial"/>
          <w:sz w:val="22"/>
        </w:rPr>
        <w:t>staff should be trained in record-keeping and data protection</w:t>
      </w:r>
      <w:r w:rsidR="00137517" w:rsidRPr="00CB482B">
        <w:rPr>
          <w:rFonts w:ascii="Arial" w:hAnsi="Arial" w:cs="Arial"/>
          <w:sz w:val="22"/>
        </w:rPr>
        <w:t xml:space="preserve">. Organisations should also check records regularly to make sure they are accurate </w:t>
      </w:r>
      <w:r w:rsidR="00F54576" w:rsidRPr="00CB482B">
        <w:rPr>
          <w:rFonts w:ascii="Arial" w:hAnsi="Arial" w:cs="Arial"/>
          <w:sz w:val="22"/>
        </w:rPr>
        <w:t>(Care Learning, 2024).</w:t>
      </w:r>
      <w:r w:rsidR="006179B1" w:rsidRPr="00CB482B">
        <w:rPr>
          <w:rFonts w:ascii="Arial" w:hAnsi="Arial" w:cs="Arial"/>
          <w:sz w:val="22"/>
        </w:rPr>
        <w:t xml:space="preserve"> This ensures that</w:t>
      </w:r>
      <w:r w:rsidR="00C677EB" w:rsidRPr="00CB482B">
        <w:rPr>
          <w:rFonts w:ascii="Arial" w:hAnsi="Arial" w:cs="Arial"/>
          <w:sz w:val="22"/>
        </w:rPr>
        <w:t xml:space="preserve"> healthcare professionals have strong administrative </w:t>
      </w:r>
      <w:r w:rsidR="00EE7158" w:rsidRPr="00CB482B">
        <w:rPr>
          <w:rFonts w:ascii="Arial" w:hAnsi="Arial" w:cs="Arial"/>
          <w:sz w:val="22"/>
        </w:rPr>
        <w:t>skills</w:t>
      </w:r>
      <w:r w:rsidR="00C677EB" w:rsidRPr="00CB482B">
        <w:rPr>
          <w:rFonts w:ascii="Arial" w:hAnsi="Arial" w:cs="Arial"/>
          <w:sz w:val="22"/>
        </w:rPr>
        <w:t xml:space="preserve"> </w:t>
      </w:r>
      <w:r w:rsidR="00EE7158" w:rsidRPr="00CB482B">
        <w:rPr>
          <w:rFonts w:ascii="Arial" w:hAnsi="Arial" w:cs="Arial"/>
          <w:sz w:val="22"/>
        </w:rPr>
        <w:t>to help ensure safe, organised and effective care.</w:t>
      </w:r>
    </w:p>
    <w:p w14:paraId="3C3F9022" w14:textId="77777777" w:rsidR="007F51C5" w:rsidRPr="00CB482B" w:rsidRDefault="007F51C5" w:rsidP="00CB482B">
      <w:pPr>
        <w:spacing w:line="360" w:lineRule="auto"/>
        <w:rPr>
          <w:rFonts w:ascii="Arial" w:hAnsi="Arial" w:cs="Arial"/>
          <w:sz w:val="22"/>
        </w:rPr>
      </w:pPr>
    </w:p>
    <w:p w14:paraId="2B008FF6" w14:textId="77777777" w:rsidR="008E3943" w:rsidRPr="00CB482B" w:rsidRDefault="008E3943" w:rsidP="00CB482B">
      <w:pPr>
        <w:spacing w:line="360" w:lineRule="auto"/>
        <w:rPr>
          <w:rFonts w:ascii="Arial" w:hAnsi="Arial" w:cs="Arial"/>
          <w:sz w:val="22"/>
        </w:rPr>
      </w:pPr>
    </w:p>
    <w:p w14:paraId="581C99BF" w14:textId="264B49DF" w:rsidR="00B87E75" w:rsidRPr="00CB482B" w:rsidRDefault="004A736E" w:rsidP="00665501">
      <w:pPr>
        <w:pStyle w:val="Heading1"/>
      </w:pPr>
      <w:r w:rsidRPr="00CB482B">
        <w:t>4</w:t>
      </w:r>
      <w:r w:rsidR="00B87E75" w:rsidRPr="00CB482B">
        <w:t xml:space="preserve">. </w:t>
      </w:r>
      <w:r w:rsidR="008E3943" w:rsidRPr="00CB482B">
        <w:t>Importance of working collaboratively</w:t>
      </w:r>
    </w:p>
    <w:p w14:paraId="418F2692" w14:textId="405F2DBA" w:rsidR="00E33067" w:rsidRPr="00CB482B" w:rsidRDefault="00B73E26" w:rsidP="00CB482B">
      <w:pPr>
        <w:spacing w:line="360" w:lineRule="auto"/>
        <w:rPr>
          <w:rFonts w:ascii="Arial" w:hAnsi="Arial" w:cs="Arial"/>
          <w:sz w:val="22"/>
        </w:rPr>
      </w:pPr>
      <w:r w:rsidRPr="00CB482B">
        <w:rPr>
          <w:rFonts w:ascii="Arial" w:hAnsi="Arial" w:cs="Arial"/>
          <w:sz w:val="22"/>
        </w:rPr>
        <w:t>Coll</w:t>
      </w:r>
      <w:r w:rsidR="00734782" w:rsidRPr="00CB482B">
        <w:rPr>
          <w:rFonts w:ascii="Arial" w:hAnsi="Arial" w:cs="Arial"/>
          <w:sz w:val="22"/>
        </w:rPr>
        <w:t>aborative working also known as multi-disciplinary team</w:t>
      </w:r>
      <w:r w:rsidR="00735E26" w:rsidRPr="00CB482B">
        <w:rPr>
          <w:rFonts w:ascii="Arial" w:hAnsi="Arial" w:cs="Arial"/>
          <w:sz w:val="22"/>
        </w:rPr>
        <w:t xml:space="preserve"> is when different professionals work together </w:t>
      </w:r>
      <w:r w:rsidR="00006796" w:rsidRPr="00CB482B">
        <w:rPr>
          <w:rFonts w:ascii="Arial" w:hAnsi="Arial" w:cs="Arial"/>
          <w:sz w:val="22"/>
        </w:rPr>
        <w:t>and support service users</w:t>
      </w:r>
      <w:r w:rsidR="00F8039C" w:rsidRPr="00CB482B">
        <w:rPr>
          <w:rFonts w:ascii="Arial" w:hAnsi="Arial" w:cs="Arial"/>
          <w:sz w:val="22"/>
        </w:rPr>
        <w:t xml:space="preserve"> (Social Care Institute for Excellence, 2022)</w:t>
      </w:r>
      <w:r w:rsidR="00006796" w:rsidRPr="00CB482B">
        <w:rPr>
          <w:rFonts w:ascii="Arial" w:hAnsi="Arial" w:cs="Arial"/>
          <w:sz w:val="22"/>
        </w:rPr>
        <w:t xml:space="preserve">. Mr Ahmed </w:t>
      </w:r>
      <w:r w:rsidR="000F3F94" w:rsidRPr="00CB482B">
        <w:rPr>
          <w:rFonts w:ascii="Arial" w:hAnsi="Arial" w:cs="Arial"/>
          <w:sz w:val="22"/>
        </w:rPr>
        <w:t xml:space="preserve">has different </w:t>
      </w:r>
      <w:r w:rsidR="0044559F" w:rsidRPr="00CB482B">
        <w:rPr>
          <w:rFonts w:ascii="Arial" w:hAnsi="Arial" w:cs="Arial"/>
          <w:sz w:val="22"/>
        </w:rPr>
        <w:t xml:space="preserve">professionals’ </w:t>
      </w:r>
      <w:r w:rsidR="000F3F94" w:rsidRPr="00CB482B">
        <w:rPr>
          <w:rFonts w:ascii="Arial" w:hAnsi="Arial" w:cs="Arial"/>
          <w:sz w:val="22"/>
        </w:rPr>
        <w:t xml:space="preserve">workers </w:t>
      </w:r>
      <w:r w:rsidR="0030242E" w:rsidRPr="00CB482B">
        <w:rPr>
          <w:rFonts w:ascii="Arial" w:hAnsi="Arial" w:cs="Arial"/>
          <w:sz w:val="22"/>
        </w:rPr>
        <w:t xml:space="preserve">such </w:t>
      </w:r>
      <w:r w:rsidR="0044559F" w:rsidRPr="00CB482B">
        <w:rPr>
          <w:rFonts w:ascii="Arial" w:hAnsi="Arial" w:cs="Arial"/>
          <w:sz w:val="22"/>
        </w:rPr>
        <w:t>as his</w:t>
      </w:r>
      <w:r w:rsidR="00EB1A24" w:rsidRPr="00CB482B">
        <w:rPr>
          <w:rFonts w:ascii="Arial" w:hAnsi="Arial" w:cs="Arial"/>
          <w:sz w:val="22"/>
        </w:rPr>
        <w:t xml:space="preserve"> GP, care workers, </w:t>
      </w:r>
      <w:r w:rsidR="0044559F" w:rsidRPr="00CB482B">
        <w:rPr>
          <w:rFonts w:ascii="Arial" w:hAnsi="Arial" w:cs="Arial"/>
          <w:sz w:val="22"/>
        </w:rPr>
        <w:t>district nurse</w:t>
      </w:r>
      <w:r w:rsidR="00C55311" w:rsidRPr="00CB482B">
        <w:rPr>
          <w:rFonts w:ascii="Arial" w:hAnsi="Arial" w:cs="Arial"/>
          <w:sz w:val="22"/>
        </w:rPr>
        <w:t>, and speech and language therapist</w:t>
      </w:r>
      <w:r w:rsidR="0030242E" w:rsidRPr="00CB482B">
        <w:rPr>
          <w:rFonts w:ascii="Arial" w:hAnsi="Arial" w:cs="Arial"/>
          <w:sz w:val="22"/>
        </w:rPr>
        <w:t xml:space="preserve">. Each </w:t>
      </w:r>
      <w:r w:rsidR="0044559F" w:rsidRPr="00CB482B">
        <w:rPr>
          <w:rFonts w:ascii="Arial" w:hAnsi="Arial" w:cs="Arial"/>
          <w:sz w:val="22"/>
        </w:rPr>
        <w:t>professional has a different role but working together to meet his needs and provide the best care possible.</w:t>
      </w:r>
      <w:r w:rsidR="00E33067" w:rsidRPr="00CB482B">
        <w:rPr>
          <w:rFonts w:ascii="Arial" w:hAnsi="Arial" w:cs="Arial"/>
          <w:sz w:val="22"/>
        </w:rPr>
        <w:t xml:space="preserve"> Working together helps provide </w:t>
      </w:r>
      <w:r w:rsidR="000B6DC4" w:rsidRPr="00CB482B">
        <w:rPr>
          <w:rFonts w:ascii="Arial" w:hAnsi="Arial" w:cs="Arial"/>
          <w:sz w:val="22"/>
        </w:rPr>
        <w:t xml:space="preserve">holistic care, which means looking at all of Mr Ahmed’s needs, including </w:t>
      </w:r>
      <w:r w:rsidR="003714D9" w:rsidRPr="00CB482B">
        <w:rPr>
          <w:rFonts w:ascii="Arial" w:hAnsi="Arial" w:cs="Arial"/>
          <w:sz w:val="22"/>
        </w:rPr>
        <w:t xml:space="preserve">his physical, health, communication and </w:t>
      </w:r>
      <w:r w:rsidR="00445FE2" w:rsidRPr="00CB482B">
        <w:rPr>
          <w:rFonts w:ascii="Arial" w:hAnsi="Arial" w:cs="Arial"/>
          <w:sz w:val="22"/>
        </w:rPr>
        <w:t xml:space="preserve">emotional </w:t>
      </w:r>
      <w:r w:rsidR="00B50791" w:rsidRPr="00CB482B">
        <w:rPr>
          <w:rFonts w:ascii="Arial" w:hAnsi="Arial" w:cs="Arial"/>
          <w:sz w:val="22"/>
        </w:rPr>
        <w:t>wellbeing</w:t>
      </w:r>
      <w:r w:rsidR="00445FE2" w:rsidRPr="00CB482B">
        <w:rPr>
          <w:rFonts w:ascii="Arial" w:hAnsi="Arial" w:cs="Arial"/>
          <w:sz w:val="22"/>
        </w:rPr>
        <w:t xml:space="preserve"> (NICE, 2021). </w:t>
      </w:r>
      <w:r w:rsidR="00A00DF2" w:rsidRPr="00CB482B">
        <w:rPr>
          <w:rFonts w:ascii="Arial" w:hAnsi="Arial" w:cs="Arial"/>
          <w:sz w:val="22"/>
        </w:rPr>
        <w:t>For example, the speech therapist can help improve his communication</w:t>
      </w:r>
      <w:r w:rsidR="00A822A6" w:rsidRPr="00CB482B">
        <w:rPr>
          <w:rFonts w:ascii="Arial" w:hAnsi="Arial" w:cs="Arial"/>
          <w:sz w:val="22"/>
        </w:rPr>
        <w:t>, while the nurse can monitor physical health.</w:t>
      </w:r>
    </w:p>
    <w:p w14:paraId="65675E5A" w14:textId="7DD61DA4" w:rsidR="00A822A6" w:rsidRPr="00CB482B" w:rsidRDefault="00585C89" w:rsidP="00CB482B">
      <w:pPr>
        <w:spacing w:line="360" w:lineRule="auto"/>
        <w:rPr>
          <w:rFonts w:ascii="Arial" w:hAnsi="Arial" w:cs="Arial"/>
          <w:sz w:val="22"/>
        </w:rPr>
      </w:pPr>
      <w:r w:rsidRPr="00CB482B">
        <w:rPr>
          <w:rFonts w:ascii="Arial" w:hAnsi="Arial" w:cs="Arial"/>
          <w:sz w:val="22"/>
        </w:rPr>
        <w:t xml:space="preserve">However, there are most challenges that comes with collaborative </w:t>
      </w:r>
      <w:r w:rsidR="00F7767C" w:rsidRPr="00CB482B">
        <w:rPr>
          <w:rFonts w:ascii="Arial" w:hAnsi="Arial" w:cs="Arial"/>
          <w:sz w:val="22"/>
        </w:rPr>
        <w:t xml:space="preserve">working, for example poor communication or lack of organisation between </w:t>
      </w:r>
      <w:r w:rsidR="00910246" w:rsidRPr="00CB482B">
        <w:rPr>
          <w:rFonts w:ascii="Arial" w:hAnsi="Arial" w:cs="Arial"/>
          <w:sz w:val="22"/>
        </w:rPr>
        <w:t>professionals</w:t>
      </w:r>
      <w:r w:rsidR="00D07631" w:rsidRPr="00CB482B">
        <w:rPr>
          <w:rFonts w:ascii="Arial" w:hAnsi="Arial" w:cs="Arial"/>
          <w:sz w:val="22"/>
        </w:rPr>
        <w:t xml:space="preserve"> can lead to mistakes, understanding</w:t>
      </w:r>
      <w:r w:rsidR="002D4423" w:rsidRPr="00CB482B">
        <w:rPr>
          <w:rFonts w:ascii="Arial" w:hAnsi="Arial" w:cs="Arial"/>
          <w:sz w:val="22"/>
        </w:rPr>
        <w:t xml:space="preserve">. This will affect the </w:t>
      </w:r>
      <w:r w:rsidR="00A56ACB" w:rsidRPr="00CB482B">
        <w:rPr>
          <w:rFonts w:ascii="Arial" w:hAnsi="Arial" w:cs="Arial"/>
          <w:sz w:val="22"/>
        </w:rPr>
        <w:t>care,</w:t>
      </w:r>
      <w:r w:rsidR="002D4423" w:rsidRPr="00CB482B">
        <w:rPr>
          <w:rFonts w:ascii="Arial" w:hAnsi="Arial" w:cs="Arial"/>
          <w:sz w:val="22"/>
        </w:rPr>
        <w:t xml:space="preserve"> and support Mr Ahmed </w:t>
      </w:r>
      <w:r w:rsidR="00910246" w:rsidRPr="00CB482B">
        <w:rPr>
          <w:rFonts w:ascii="Arial" w:hAnsi="Arial" w:cs="Arial"/>
          <w:sz w:val="22"/>
        </w:rPr>
        <w:t xml:space="preserve">receives. This is why </w:t>
      </w:r>
      <w:r w:rsidR="009A3237" w:rsidRPr="00CB482B">
        <w:rPr>
          <w:rFonts w:ascii="Arial" w:hAnsi="Arial" w:cs="Arial"/>
          <w:sz w:val="22"/>
        </w:rPr>
        <w:t xml:space="preserve">that teamwork must be well organised. </w:t>
      </w:r>
    </w:p>
    <w:p w14:paraId="0DBE6D12" w14:textId="64CEA3DA" w:rsidR="009A3237" w:rsidRPr="00CB482B" w:rsidRDefault="009A3237" w:rsidP="00CB482B">
      <w:pPr>
        <w:spacing w:line="360" w:lineRule="auto"/>
        <w:rPr>
          <w:rFonts w:ascii="Arial" w:hAnsi="Arial" w:cs="Arial"/>
          <w:sz w:val="22"/>
        </w:rPr>
      </w:pPr>
      <w:r w:rsidRPr="00CB482B">
        <w:rPr>
          <w:rFonts w:ascii="Arial" w:hAnsi="Arial" w:cs="Arial"/>
          <w:sz w:val="22"/>
        </w:rPr>
        <w:t>To improve colla</w:t>
      </w:r>
      <w:r w:rsidR="009910C8" w:rsidRPr="00CB482B">
        <w:rPr>
          <w:rFonts w:ascii="Arial" w:hAnsi="Arial" w:cs="Arial"/>
          <w:sz w:val="22"/>
        </w:rPr>
        <w:t xml:space="preserve">boration, </w:t>
      </w:r>
      <w:r w:rsidR="006E436D" w:rsidRPr="00CB482B">
        <w:rPr>
          <w:rFonts w:ascii="Arial" w:hAnsi="Arial" w:cs="Arial"/>
          <w:sz w:val="22"/>
        </w:rPr>
        <w:t>the healthcare workers</w:t>
      </w:r>
      <w:r w:rsidR="009910C8" w:rsidRPr="00CB482B">
        <w:rPr>
          <w:rFonts w:ascii="Arial" w:hAnsi="Arial" w:cs="Arial"/>
          <w:sz w:val="22"/>
        </w:rPr>
        <w:t xml:space="preserve"> should share information clearly</w:t>
      </w:r>
      <w:r w:rsidR="008E1EBC" w:rsidRPr="00CB482B">
        <w:rPr>
          <w:rFonts w:ascii="Arial" w:hAnsi="Arial" w:cs="Arial"/>
          <w:sz w:val="22"/>
        </w:rPr>
        <w:t xml:space="preserve">, follow a shared </w:t>
      </w:r>
      <w:r w:rsidR="006E436D" w:rsidRPr="00CB482B">
        <w:rPr>
          <w:rFonts w:ascii="Arial" w:hAnsi="Arial" w:cs="Arial"/>
          <w:sz w:val="22"/>
        </w:rPr>
        <w:t>care plan and understand their roles and responsibilities</w:t>
      </w:r>
      <w:r w:rsidR="00694994" w:rsidRPr="00CB482B">
        <w:rPr>
          <w:rFonts w:ascii="Arial" w:hAnsi="Arial" w:cs="Arial"/>
          <w:sz w:val="22"/>
        </w:rPr>
        <w:t xml:space="preserve">. It is important to have regular meetings and updates </w:t>
      </w:r>
      <w:r w:rsidR="00993AAF" w:rsidRPr="00CB482B">
        <w:rPr>
          <w:rFonts w:ascii="Arial" w:hAnsi="Arial" w:cs="Arial"/>
          <w:sz w:val="22"/>
        </w:rPr>
        <w:t>to help make sure everyone are working together effectively</w:t>
      </w:r>
      <w:r w:rsidR="004E1E6A" w:rsidRPr="00CB482B">
        <w:rPr>
          <w:rFonts w:ascii="Arial" w:hAnsi="Arial" w:cs="Arial"/>
          <w:sz w:val="22"/>
        </w:rPr>
        <w:t xml:space="preserve"> (NHS, 2022b). </w:t>
      </w:r>
      <w:r w:rsidR="009F2767" w:rsidRPr="00CB482B">
        <w:rPr>
          <w:rFonts w:ascii="Arial" w:hAnsi="Arial" w:cs="Arial"/>
          <w:sz w:val="22"/>
        </w:rPr>
        <w:t>This will make sure that</w:t>
      </w:r>
      <w:r w:rsidR="00D26C82" w:rsidRPr="00CB482B">
        <w:rPr>
          <w:rFonts w:ascii="Arial" w:hAnsi="Arial" w:cs="Arial"/>
          <w:sz w:val="22"/>
        </w:rPr>
        <w:t xml:space="preserve"> that </w:t>
      </w:r>
      <w:r w:rsidR="006F53BA" w:rsidRPr="00CB482B">
        <w:rPr>
          <w:rFonts w:ascii="Arial" w:hAnsi="Arial" w:cs="Arial"/>
          <w:sz w:val="22"/>
        </w:rPr>
        <w:t>Mr Ahmed gets the best healthcare, reduce risks</w:t>
      </w:r>
      <w:r w:rsidR="004548E4" w:rsidRPr="00CB482B">
        <w:rPr>
          <w:rFonts w:ascii="Arial" w:hAnsi="Arial" w:cs="Arial"/>
          <w:sz w:val="22"/>
        </w:rPr>
        <w:t xml:space="preserve">, and ensure that recovering </w:t>
      </w:r>
      <w:r w:rsidR="00210AC9" w:rsidRPr="00CB482B">
        <w:rPr>
          <w:rFonts w:ascii="Arial" w:hAnsi="Arial" w:cs="Arial"/>
          <w:sz w:val="22"/>
        </w:rPr>
        <w:t>in high- quality care.</w:t>
      </w:r>
    </w:p>
    <w:p w14:paraId="12E3DDA7" w14:textId="77777777" w:rsidR="00210AC9" w:rsidRPr="00CB482B" w:rsidRDefault="00210AC9" w:rsidP="00CB482B">
      <w:pPr>
        <w:spacing w:line="360" w:lineRule="auto"/>
        <w:rPr>
          <w:rFonts w:ascii="Arial" w:hAnsi="Arial" w:cs="Arial"/>
          <w:sz w:val="22"/>
        </w:rPr>
      </w:pPr>
    </w:p>
    <w:p w14:paraId="3A742EE2" w14:textId="77777777" w:rsidR="008E3943" w:rsidRDefault="008E3943" w:rsidP="00CB482B">
      <w:pPr>
        <w:spacing w:line="360" w:lineRule="auto"/>
        <w:rPr>
          <w:rFonts w:ascii="Arial" w:hAnsi="Arial" w:cs="Arial"/>
          <w:sz w:val="22"/>
        </w:rPr>
      </w:pPr>
    </w:p>
    <w:p w14:paraId="497D6016" w14:textId="77777777" w:rsidR="00A56ACB" w:rsidRDefault="00A56ACB" w:rsidP="00CB482B">
      <w:pPr>
        <w:spacing w:line="360" w:lineRule="auto"/>
        <w:rPr>
          <w:rFonts w:ascii="Arial" w:hAnsi="Arial" w:cs="Arial"/>
          <w:sz w:val="22"/>
        </w:rPr>
      </w:pPr>
    </w:p>
    <w:p w14:paraId="3942E944" w14:textId="77777777" w:rsidR="00A56ACB" w:rsidRDefault="00A56ACB" w:rsidP="00CB482B">
      <w:pPr>
        <w:spacing w:line="360" w:lineRule="auto"/>
        <w:rPr>
          <w:rFonts w:ascii="Arial" w:hAnsi="Arial" w:cs="Arial"/>
          <w:sz w:val="22"/>
        </w:rPr>
      </w:pPr>
    </w:p>
    <w:p w14:paraId="109E5844" w14:textId="77777777" w:rsidR="00A56ACB" w:rsidRDefault="00A56ACB" w:rsidP="00CB482B">
      <w:pPr>
        <w:spacing w:line="360" w:lineRule="auto"/>
        <w:rPr>
          <w:rFonts w:ascii="Arial" w:hAnsi="Arial" w:cs="Arial"/>
          <w:sz w:val="22"/>
        </w:rPr>
      </w:pPr>
    </w:p>
    <w:p w14:paraId="74E372BB" w14:textId="77777777" w:rsidR="00A56ACB" w:rsidRPr="00CB482B" w:rsidRDefault="00A56ACB" w:rsidP="00CB482B">
      <w:pPr>
        <w:spacing w:line="360" w:lineRule="auto"/>
        <w:rPr>
          <w:rFonts w:ascii="Arial" w:hAnsi="Arial" w:cs="Arial"/>
          <w:sz w:val="22"/>
        </w:rPr>
      </w:pPr>
    </w:p>
    <w:p w14:paraId="16FAF0EA" w14:textId="2F93A55A" w:rsidR="00B87E75" w:rsidRPr="00CB482B" w:rsidRDefault="008E3943" w:rsidP="00665501">
      <w:pPr>
        <w:pStyle w:val="Heading1"/>
      </w:pPr>
      <w:r w:rsidRPr="00CB482B">
        <w:t>5</w:t>
      </w:r>
      <w:r w:rsidR="00B87E75" w:rsidRPr="00CB482B">
        <w:t>. Conclusion</w:t>
      </w:r>
      <w:r w:rsidR="00CD33A8" w:rsidRPr="00CB482B">
        <w:t xml:space="preserve"> </w:t>
      </w:r>
    </w:p>
    <w:p w14:paraId="6812580D" w14:textId="2FB8244A" w:rsidR="0090040D" w:rsidRPr="00CB482B" w:rsidRDefault="00AC521B" w:rsidP="00CB482B">
      <w:pPr>
        <w:spacing w:line="360" w:lineRule="auto"/>
        <w:rPr>
          <w:rFonts w:ascii="Arial" w:hAnsi="Arial" w:cs="Arial"/>
          <w:sz w:val="22"/>
        </w:rPr>
      </w:pPr>
      <w:r w:rsidRPr="00CB482B">
        <w:rPr>
          <w:rFonts w:ascii="Arial" w:hAnsi="Arial" w:cs="Arial"/>
          <w:sz w:val="22"/>
        </w:rPr>
        <w:t xml:space="preserve">Effective communication, administrative skills, and teamwork are </w:t>
      </w:r>
      <w:r w:rsidR="0088321D" w:rsidRPr="00CB482B">
        <w:rPr>
          <w:rFonts w:ascii="Arial" w:hAnsi="Arial" w:cs="Arial"/>
          <w:sz w:val="22"/>
        </w:rPr>
        <w:t>essential skills in health and social care</w:t>
      </w:r>
      <w:r w:rsidR="00C8419A" w:rsidRPr="00CB482B">
        <w:rPr>
          <w:rFonts w:ascii="Arial" w:hAnsi="Arial" w:cs="Arial"/>
          <w:sz w:val="22"/>
        </w:rPr>
        <w:t>. For Mr Ahmed’s case communication barriers</w:t>
      </w:r>
      <w:r w:rsidR="00A02793" w:rsidRPr="00CB482B">
        <w:rPr>
          <w:rFonts w:ascii="Arial" w:hAnsi="Arial" w:cs="Arial"/>
          <w:sz w:val="22"/>
        </w:rPr>
        <w:t xml:space="preserve"> and a missed visit show </w:t>
      </w:r>
      <w:r w:rsidR="002B7ADA" w:rsidRPr="00CB482B">
        <w:rPr>
          <w:rFonts w:ascii="Arial" w:hAnsi="Arial" w:cs="Arial"/>
          <w:sz w:val="22"/>
        </w:rPr>
        <w:t>how,</w:t>
      </w:r>
      <w:r w:rsidR="00A02793" w:rsidRPr="00CB482B">
        <w:rPr>
          <w:rFonts w:ascii="Arial" w:hAnsi="Arial" w:cs="Arial"/>
          <w:sz w:val="22"/>
        </w:rPr>
        <w:t xml:space="preserve"> poor practice can lead to risks. </w:t>
      </w:r>
      <w:r w:rsidR="00970292" w:rsidRPr="00CB482B">
        <w:rPr>
          <w:rFonts w:ascii="Arial" w:hAnsi="Arial" w:cs="Arial"/>
          <w:sz w:val="22"/>
        </w:rPr>
        <w:t xml:space="preserve">By using the Equality Act </w:t>
      </w:r>
      <w:r w:rsidR="002B7ADA" w:rsidRPr="00CB482B">
        <w:rPr>
          <w:rFonts w:ascii="Arial" w:hAnsi="Arial" w:cs="Arial"/>
          <w:sz w:val="22"/>
        </w:rPr>
        <w:t>2010 will</w:t>
      </w:r>
      <w:r w:rsidR="00F720C2" w:rsidRPr="00CB482B">
        <w:rPr>
          <w:rFonts w:ascii="Arial" w:hAnsi="Arial" w:cs="Arial"/>
          <w:sz w:val="22"/>
        </w:rPr>
        <w:t xml:space="preserve"> help ensure that his communication needs are met, while the Data Protection Act 2018 ensures that is </w:t>
      </w:r>
      <w:r w:rsidR="002B7ADA" w:rsidRPr="00CB482B">
        <w:rPr>
          <w:rFonts w:ascii="Arial" w:hAnsi="Arial" w:cs="Arial"/>
          <w:sz w:val="22"/>
        </w:rPr>
        <w:t>information is protected.</w:t>
      </w:r>
    </w:p>
    <w:p w14:paraId="028607CF" w14:textId="11561003" w:rsidR="00EE34FE" w:rsidRPr="00CB482B" w:rsidRDefault="002137A5" w:rsidP="00CB482B">
      <w:pPr>
        <w:spacing w:line="360" w:lineRule="auto"/>
        <w:rPr>
          <w:rFonts w:ascii="Arial" w:hAnsi="Arial" w:cs="Arial"/>
          <w:sz w:val="22"/>
        </w:rPr>
      </w:pPr>
      <w:r w:rsidRPr="00CB482B">
        <w:rPr>
          <w:rFonts w:ascii="Arial" w:hAnsi="Arial" w:cs="Arial"/>
          <w:sz w:val="22"/>
        </w:rPr>
        <w:t>Also,</w:t>
      </w:r>
      <w:r w:rsidR="00EE34FE" w:rsidRPr="00CB482B">
        <w:rPr>
          <w:rFonts w:ascii="Arial" w:hAnsi="Arial" w:cs="Arial"/>
          <w:sz w:val="22"/>
        </w:rPr>
        <w:t xml:space="preserve"> by improving communication methods, keeping accurate records, and working better as a team</w:t>
      </w:r>
      <w:r w:rsidR="00EC7756" w:rsidRPr="00CB482B">
        <w:rPr>
          <w:rFonts w:ascii="Arial" w:hAnsi="Arial" w:cs="Arial"/>
          <w:sz w:val="22"/>
        </w:rPr>
        <w:t xml:space="preserve">, healthcare professionals can lower the mistakes and improve quality of care. A person-centred </w:t>
      </w:r>
      <w:r w:rsidR="00C60C6B" w:rsidRPr="00CB482B">
        <w:rPr>
          <w:rFonts w:ascii="Arial" w:hAnsi="Arial" w:cs="Arial"/>
          <w:sz w:val="22"/>
        </w:rPr>
        <w:t>approach should always be followed when providing care, making sure that Mr Ahmeds</w:t>
      </w:r>
      <w:r w:rsidR="006570D2" w:rsidRPr="00CB482B">
        <w:rPr>
          <w:rFonts w:ascii="Arial" w:hAnsi="Arial" w:cs="Arial"/>
          <w:sz w:val="22"/>
        </w:rPr>
        <w:t xml:space="preserve">’s needs are met and done safely. </w:t>
      </w: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Default="00B87E75" w:rsidP="00665501">
      <w:pPr>
        <w:pStyle w:val="Heading1"/>
      </w:pPr>
      <w:r w:rsidRPr="00CD33A8">
        <w:lastRenderedPageBreak/>
        <w:t>References</w:t>
      </w:r>
    </w:p>
    <w:p w14:paraId="0351C151" w14:textId="5983708D" w:rsidR="006A3B0B" w:rsidRDefault="00CC5D4D" w:rsidP="00354B04">
      <w:r w:rsidRPr="00CC5D4D">
        <w:t xml:space="preserve">Care Learning (2024). How To Complete </w:t>
      </w:r>
      <w:proofErr w:type="gramStart"/>
      <w:r w:rsidRPr="00CC5D4D">
        <w:t>And</w:t>
      </w:r>
      <w:proofErr w:type="gramEnd"/>
      <w:r w:rsidRPr="00CC5D4D">
        <w:t xml:space="preserve"> Maintain Records </w:t>
      </w:r>
      <w:proofErr w:type="gramStart"/>
      <w:r w:rsidRPr="00CC5D4D">
        <w:t>In</w:t>
      </w:r>
      <w:proofErr w:type="gramEnd"/>
      <w:r w:rsidRPr="00CC5D4D">
        <w:t xml:space="preserve"> Health </w:t>
      </w:r>
      <w:proofErr w:type="gramStart"/>
      <w:r w:rsidRPr="00CC5D4D">
        <w:t>And</w:t>
      </w:r>
      <w:proofErr w:type="gramEnd"/>
      <w:r w:rsidRPr="00CC5D4D">
        <w:t xml:space="preserve"> Social Care - Care Learning. [online] Care Learning. Available at: </w:t>
      </w:r>
      <w:hyperlink r:id="rId9" w:history="1">
        <w:r w:rsidRPr="00C47EA3">
          <w:rPr>
            <w:rStyle w:val="Hyperlink"/>
          </w:rPr>
          <w:t>https://carelearning.org.uk/blog/record-keeping/how-to-complete-and-maintain-records-in-health-and-social-care/</w:t>
        </w:r>
      </w:hyperlink>
      <w:r>
        <w:t xml:space="preserve"> </w:t>
      </w:r>
      <w:r w:rsidRPr="00CC5D4D">
        <w:t xml:space="preserve"> [Accessed 12 Apr. 2026].</w:t>
      </w:r>
    </w:p>
    <w:p w14:paraId="16F3CD15" w14:textId="1B02D397" w:rsidR="00CC5D4D" w:rsidRDefault="004E6026" w:rsidP="00354B04">
      <w:r w:rsidRPr="004E6026">
        <w:t xml:space="preserve">Communication Theory (2024). Shannon and Weaver Model of Communication. [online] Communication Theory. Available at: </w:t>
      </w:r>
      <w:hyperlink r:id="rId10" w:history="1">
        <w:r w:rsidRPr="00C47EA3">
          <w:rPr>
            <w:rStyle w:val="Hyperlink"/>
          </w:rPr>
          <w:t>https://www.communicationtheory.org/shannon-and-weaver-model-of-communication/</w:t>
        </w:r>
      </w:hyperlink>
      <w:r>
        <w:t xml:space="preserve"> </w:t>
      </w:r>
      <w:r w:rsidRPr="004E6026">
        <w:t xml:space="preserve"> [Accessed 19 Mar. 2026].</w:t>
      </w:r>
    </w:p>
    <w:p w14:paraId="18C32776" w14:textId="014AB76D" w:rsidR="004E6026" w:rsidRDefault="00DD216C" w:rsidP="00354B04">
      <w:r w:rsidRPr="00DD216C">
        <w:t xml:space="preserve">Communications.gov.uk. (2024). Our legal duties - GCS. [online] Available at: </w:t>
      </w:r>
      <w:hyperlink r:id="rId11" w:history="1">
        <w:r w:rsidRPr="00C47EA3">
          <w:rPr>
            <w:rStyle w:val="Hyperlink"/>
          </w:rPr>
          <w:t>https://www.communications.gov.uk/guidance/accessible-communications/our-duty-under-the-equality-act/</w:t>
        </w:r>
      </w:hyperlink>
      <w:r>
        <w:t xml:space="preserve"> </w:t>
      </w:r>
      <w:r w:rsidRPr="00DD216C">
        <w:t>[Accessed 13 Mar. 2026].</w:t>
      </w:r>
    </w:p>
    <w:p w14:paraId="6BF86B41" w14:textId="4DBDF386" w:rsidR="00DD216C" w:rsidRDefault="000162A5" w:rsidP="00354B04">
      <w:r w:rsidRPr="000162A5">
        <w:t xml:space="preserve">GOV.UK (2013). Equality Act 2010. [online] GOV.UK. Available at: </w:t>
      </w:r>
      <w:hyperlink r:id="rId12" w:history="1">
        <w:r w:rsidRPr="00C47EA3">
          <w:rPr>
            <w:rStyle w:val="Hyperlink"/>
          </w:rPr>
          <w:t>https://www.gov.uk/guidance/equality-act-2010-guidance</w:t>
        </w:r>
      </w:hyperlink>
      <w:r>
        <w:t xml:space="preserve"> </w:t>
      </w:r>
      <w:r w:rsidRPr="000162A5">
        <w:t xml:space="preserve"> [Accessed 30 Apr. 2026].</w:t>
      </w:r>
    </w:p>
    <w:p w14:paraId="723F9500" w14:textId="3708916B" w:rsidR="000162A5" w:rsidRDefault="003B55CE" w:rsidP="00354B04">
      <w:r w:rsidRPr="003B55CE">
        <w:t xml:space="preserve">NHS England (2022a). High quality patient records. [online] NHS England. Available at: </w:t>
      </w:r>
      <w:hyperlink r:id="rId13" w:history="1">
        <w:r w:rsidRPr="00C47EA3">
          <w:rPr>
            <w:rStyle w:val="Hyperlink"/>
          </w:rPr>
          <w:t>https://www.england.nhs.uk/long-read/high-quality-patient-records/</w:t>
        </w:r>
      </w:hyperlink>
      <w:r>
        <w:t xml:space="preserve"> </w:t>
      </w:r>
      <w:r w:rsidRPr="003B55CE">
        <w:t xml:space="preserve"> [Accessed 16 Apr. 2026].</w:t>
      </w:r>
    </w:p>
    <w:p w14:paraId="3C68F66B" w14:textId="08B318BC" w:rsidR="00110B82" w:rsidRDefault="00110B82" w:rsidP="00354B04">
      <w:r w:rsidRPr="00110B82">
        <w:t xml:space="preserve">NHS England (2022b). Information Sharing in Multidisciplinary Teams (MDTs). [online] NHS England. Available at: </w:t>
      </w:r>
      <w:hyperlink r:id="rId14" w:history="1">
        <w:r w:rsidRPr="00C47EA3">
          <w:rPr>
            <w:rStyle w:val="Hyperlink"/>
          </w:rPr>
          <w:t>https://transform.england.nhs.uk/information-governance/guidance/information-governance-guidance-support-multidisciplinary-teams-mdts/</w:t>
        </w:r>
      </w:hyperlink>
      <w:r>
        <w:t xml:space="preserve"> </w:t>
      </w:r>
      <w:r w:rsidRPr="00110B82">
        <w:t xml:space="preserve"> [Accessed 19 Apr. 2026].</w:t>
      </w:r>
    </w:p>
    <w:p w14:paraId="4A13114E" w14:textId="40D78313" w:rsidR="00110B82" w:rsidRDefault="0049157F" w:rsidP="00354B04">
      <w:r w:rsidRPr="0049157F">
        <w:t xml:space="preserve">NHS England (2023). Good Communication with Patients Waiting for Care. [online] NHS england. Available at: </w:t>
      </w:r>
      <w:hyperlink r:id="rId15" w:history="1">
        <w:r w:rsidRPr="00C47EA3">
          <w:rPr>
            <w:rStyle w:val="Hyperlink"/>
          </w:rPr>
          <w:t>https://www.england.nhs.uk/long-read/good-communication-with-patients-waiting-for-care/</w:t>
        </w:r>
      </w:hyperlink>
      <w:r>
        <w:t xml:space="preserve"> </w:t>
      </w:r>
      <w:r w:rsidRPr="0049157F">
        <w:t xml:space="preserve"> [Accessed 11 Apr. 2026].</w:t>
      </w:r>
    </w:p>
    <w:p w14:paraId="6B22959C" w14:textId="6CD19E45" w:rsidR="0049157F" w:rsidRDefault="00134CDB" w:rsidP="00354B04">
      <w:r w:rsidRPr="00134CDB">
        <w:t xml:space="preserve">Roberts, S. (2023). What Is Effective Communication: Key Principles and Strategies. [online] www.theknowledgeacademy.com. Available at: </w:t>
      </w:r>
      <w:hyperlink r:id="rId16" w:history="1">
        <w:r w:rsidRPr="00C47EA3">
          <w:rPr>
            <w:rStyle w:val="Hyperlink"/>
          </w:rPr>
          <w:t>https://www.theknowledgeacademy.com/blog/what-is-effective-communication/</w:t>
        </w:r>
      </w:hyperlink>
      <w:r>
        <w:t xml:space="preserve"> </w:t>
      </w:r>
      <w:r w:rsidRPr="00134CDB">
        <w:t xml:space="preserve"> [Accessed 20 Mar. 2026].</w:t>
      </w:r>
    </w:p>
    <w:p w14:paraId="0084B898" w14:textId="374C2805" w:rsidR="00134CDB" w:rsidRDefault="00AD7FA7" w:rsidP="00354B04">
      <w:r w:rsidRPr="00AD7FA7">
        <w:t xml:space="preserve">Social Care Institute </w:t>
      </w:r>
      <w:proofErr w:type="gramStart"/>
      <w:r w:rsidRPr="00AD7FA7">
        <w:t>For</w:t>
      </w:r>
      <w:proofErr w:type="gramEnd"/>
      <w:r w:rsidRPr="00AD7FA7">
        <w:t xml:space="preserve"> Excellence (2022). Multidisciplinary Teams Working for Integrated Care. [online] Social Care Institute for </w:t>
      </w:r>
      <w:proofErr w:type="gramStart"/>
      <w:r w:rsidRPr="00AD7FA7">
        <w:t>Excellence .</w:t>
      </w:r>
      <w:proofErr w:type="gramEnd"/>
      <w:r w:rsidRPr="00AD7FA7">
        <w:t xml:space="preserve"> Available at: </w:t>
      </w:r>
      <w:hyperlink r:id="rId17" w:history="1">
        <w:r w:rsidRPr="00C47EA3">
          <w:rPr>
            <w:rStyle w:val="Hyperlink"/>
          </w:rPr>
          <w:t>https://www.scie.org.uk/integrated-care/research-practice/activities/multidisciplinary-teams/</w:t>
        </w:r>
      </w:hyperlink>
      <w:r>
        <w:t xml:space="preserve"> </w:t>
      </w:r>
      <w:r w:rsidRPr="00AD7FA7">
        <w:t>[Accessed 17 Apr. 2026].</w:t>
      </w:r>
    </w:p>
    <w:p w14:paraId="6503B027" w14:textId="4564F394" w:rsidR="0011142F" w:rsidRDefault="0011142F" w:rsidP="00354B04">
      <w:r w:rsidRPr="0011142F">
        <w:t xml:space="preserve">UK Government (2025). Data Protection Act. [online] Gov.uk. Available at: </w:t>
      </w:r>
      <w:hyperlink r:id="rId18" w:history="1">
        <w:r w:rsidRPr="00C47EA3">
          <w:rPr>
            <w:rStyle w:val="Hyperlink"/>
          </w:rPr>
          <w:t>https://www.gov.uk/data-protection</w:t>
        </w:r>
      </w:hyperlink>
      <w:r>
        <w:t xml:space="preserve"> </w:t>
      </w:r>
      <w:r w:rsidRPr="0011142F">
        <w:t xml:space="preserve"> [Accessed 13 Apr. 2026].</w:t>
      </w:r>
    </w:p>
    <w:p w14:paraId="12469F50" w14:textId="77777777" w:rsidR="0011142F" w:rsidRDefault="0011142F" w:rsidP="00354B04"/>
    <w:p w14:paraId="27BAFAC0" w14:textId="77777777" w:rsidR="0011142F" w:rsidRDefault="0011142F" w:rsidP="00354B04"/>
    <w:p w14:paraId="3F2A1705" w14:textId="77777777" w:rsidR="00AD7FA7" w:rsidRDefault="00AD7FA7" w:rsidP="00354B04"/>
    <w:p w14:paraId="188B875E" w14:textId="77777777" w:rsidR="003B55CE" w:rsidRPr="00354B04" w:rsidRDefault="003B55CE" w:rsidP="00354B04"/>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1A4C44" w14:textId="77777777" w:rsidR="00DD3A62" w:rsidRDefault="00DD3A62" w:rsidP="003E4ECF">
      <w:pPr>
        <w:spacing w:after="0" w:line="240" w:lineRule="auto"/>
      </w:pPr>
      <w:r>
        <w:separator/>
      </w:r>
    </w:p>
  </w:endnote>
  <w:endnote w:type="continuationSeparator" w:id="0">
    <w:p w14:paraId="4FD724F7" w14:textId="77777777" w:rsidR="00DD3A62" w:rsidRDefault="00DD3A62"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C00909" w14:textId="77777777" w:rsidR="00DD3A62" w:rsidRDefault="00DD3A62" w:rsidP="003E4ECF">
      <w:pPr>
        <w:spacing w:after="0" w:line="240" w:lineRule="auto"/>
      </w:pPr>
      <w:r>
        <w:separator/>
      </w:r>
    </w:p>
  </w:footnote>
  <w:footnote w:type="continuationSeparator" w:id="0">
    <w:p w14:paraId="48C6FE6F" w14:textId="77777777" w:rsidR="00DD3A62" w:rsidRDefault="00DD3A62"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0A456D"/>
    <w:multiLevelType w:val="hybridMultilevel"/>
    <w:tmpl w:val="9CA027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77716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6796"/>
    <w:rsid w:val="000162A5"/>
    <w:rsid w:val="00053563"/>
    <w:rsid w:val="000572BF"/>
    <w:rsid w:val="00074402"/>
    <w:rsid w:val="00085FEF"/>
    <w:rsid w:val="00086D94"/>
    <w:rsid w:val="00086ED9"/>
    <w:rsid w:val="000932F8"/>
    <w:rsid w:val="000A1C3A"/>
    <w:rsid w:val="000A6459"/>
    <w:rsid w:val="000B6DC4"/>
    <w:rsid w:val="000E0AFF"/>
    <w:rsid w:val="000E6BF7"/>
    <w:rsid w:val="000F3F94"/>
    <w:rsid w:val="000F6069"/>
    <w:rsid w:val="00110B82"/>
    <w:rsid w:val="0011142F"/>
    <w:rsid w:val="00117AF6"/>
    <w:rsid w:val="00134CDB"/>
    <w:rsid w:val="00137517"/>
    <w:rsid w:val="00154727"/>
    <w:rsid w:val="00183E7E"/>
    <w:rsid w:val="001871AD"/>
    <w:rsid w:val="0019414D"/>
    <w:rsid w:val="001C4CB9"/>
    <w:rsid w:val="001D7C03"/>
    <w:rsid w:val="001F09D9"/>
    <w:rsid w:val="00203221"/>
    <w:rsid w:val="00210AC9"/>
    <w:rsid w:val="002137A5"/>
    <w:rsid w:val="00216C85"/>
    <w:rsid w:val="00225BE1"/>
    <w:rsid w:val="00240D1F"/>
    <w:rsid w:val="00246BC2"/>
    <w:rsid w:val="00257194"/>
    <w:rsid w:val="0026393A"/>
    <w:rsid w:val="00273EDD"/>
    <w:rsid w:val="002B7ADA"/>
    <w:rsid w:val="002B7B98"/>
    <w:rsid w:val="002C3965"/>
    <w:rsid w:val="002D4423"/>
    <w:rsid w:val="002E012F"/>
    <w:rsid w:val="0030242E"/>
    <w:rsid w:val="00305CFB"/>
    <w:rsid w:val="00310C20"/>
    <w:rsid w:val="003133C7"/>
    <w:rsid w:val="00321C4C"/>
    <w:rsid w:val="0034027A"/>
    <w:rsid w:val="00354B04"/>
    <w:rsid w:val="00354BA7"/>
    <w:rsid w:val="00361176"/>
    <w:rsid w:val="00362C26"/>
    <w:rsid w:val="003714D9"/>
    <w:rsid w:val="00392BBC"/>
    <w:rsid w:val="00394C27"/>
    <w:rsid w:val="003B55CE"/>
    <w:rsid w:val="003C26ED"/>
    <w:rsid w:val="003D1DD3"/>
    <w:rsid w:val="003E0B1B"/>
    <w:rsid w:val="003E4ECF"/>
    <w:rsid w:val="00402860"/>
    <w:rsid w:val="00415DBA"/>
    <w:rsid w:val="0044559F"/>
    <w:rsid w:val="00445FE2"/>
    <w:rsid w:val="00452691"/>
    <w:rsid w:val="004548E4"/>
    <w:rsid w:val="00455BF6"/>
    <w:rsid w:val="00465054"/>
    <w:rsid w:val="0046672D"/>
    <w:rsid w:val="0047598E"/>
    <w:rsid w:val="00490F8A"/>
    <w:rsid w:val="0049157F"/>
    <w:rsid w:val="004A4884"/>
    <w:rsid w:val="004A51A3"/>
    <w:rsid w:val="004A736E"/>
    <w:rsid w:val="004E0DB9"/>
    <w:rsid w:val="004E1E6A"/>
    <w:rsid w:val="004E6026"/>
    <w:rsid w:val="00511A22"/>
    <w:rsid w:val="0054567A"/>
    <w:rsid w:val="00554DC3"/>
    <w:rsid w:val="005837AE"/>
    <w:rsid w:val="00585C89"/>
    <w:rsid w:val="005975BE"/>
    <w:rsid w:val="005C41B8"/>
    <w:rsid w:val="005E47E9"/>
    <w:rsid w:val="005F0218"/>
    <w:rsid w:val="006179B1"/>
    <w:rsid w:val="00620861"/>
    <w:rsid w:val="0062353B"/>
    <w:rsid w:val="0063033E"/>
    <w:rsid w:val="006570D2"/>
    <w:rsid w:val="00657E75"/>
    <w:rsid w:val="00665501"/>
    <w:rsid w:val="006925AA"/>
    <w:rsid w:val="00694994"/>
    <w:rsid w:val="006A3B0B"/>
    <w:rsid w:val="006D134E"/>
    <w:rsid w:val="006D707D"/>
    <w:rsid w:val="006E3F6D"/>
    <w:rsid w:val="006E436D"/>
    <w:rsid w:val="006F53BA"/>
    <w:rsid w:val="006F62EE"/>
    <w:rsid w:val="007008BC"/>
    <w:rsid w:val="00707973"/>
    <w:rsid w:val="007123E4"/>
    <w:rsid w:val="00713FAD"/>
    <w:rsid w:val="007242DB"/>
    <w:rsid w:val="00725177"/>
    <w:rsid w:val="00725628"/>
    <w:rsid w:val="007310D9"/>
    <w:rsid w:val="00734782"/>
    <w:rsid w:val="00735E26"/>
    <w:rsid w:val="00764D90"/>
    <w:rsid w:val="007A1B8D"/>
    <w:rsid w:val="007A20D1"/>
    <w:rsid w:val="007A5C7F"/>
    <w:rsid w:val="007F51C5"/>
    <w:rsid w:val="00814A9E"/>
    <w:rsid w:val="0088321D"/>
    <w:rsid w:val="008A1496"/>
    <w:rsid w:val="008E1EBC"/>
    <w:rsid w:val="008E3943"/>
    <w:rsid w:val="0090040D"/>
    <w:rsid w:val="0090336C"/>
    <w:rsid w:val="00910246"/>
    <w:rsid w:val="00927FA3"/>
    <w:rsid w:val="0094018F"/>
    <w:rsid w:val="00970292"/>
    <w:rsid w:val="009910C8"/>
    <w:rsid w:val="00993AAF"/>
    <w:rsid w:val="009A3237"/>
    <w:rsid w:val="009D052C"/>
    <w:rsid w:val="009D1D1E"/>
    <w:rsid w:val="009F2767"/>
    <w:rsid w:val="00A00DF2"/>
    <w:rsid w:val="00A02793"/>
    <w:rsid w:val="00A035FD"/>
    <w:rsid w:val="00A23BB3"/>
    <w:rsid w:val="00A5133E"/>
    <w:rsid w:val="00A56ACB"/>
    <w:rsid w:val="00A64299"/>
    <w:rsid w:val="00A822A6"/>
    <w:rsid w:val="00A8557B"/>
    <w:rsid w:val="00A8650E"/>
    <w:rsid w:val="00A867A5"/>
    <w:rsid w:val="00A87105"/>
    <w:rsid w:val="00A915D1"/>
    <w:rsid w:val="00A9759E"/>
    <w:rsid w:val="00AA474A"/>
    <w:rsid w:val="00AA4FBA"/>
    <w:rsid w:val="00AB3C82"/>
    <w:rsid w:val="00AC521B"/>
    <w:rsid w:val="00AC64C3"/>
    <w:rsid w:val="00AD1BD0"/>
    <w:rsid w:val="00AD23A0"/>
    <w:rsid w:val="00AD747C"/>
    <w:rsid w:val="00AD7FA7"/>
    <w:rsid w:val="00AF0582"/>
    <w:rsid w:val="00AF2AC2"/>
    <w:rsid w:val="00B42A0E"/>
    <w:rsid w:val="00B50791"/>
    <w:rsid w:val="00B73E26"/>
    <w:rsid w:val="00B81FF2"/>
    <w:rsid w:val="00B87E75"/>
    <w:rsid w:val="00BA6B26"/>
    <w:rsid w:val="00BC5AC6"/>
    <w:rsid w:val="00BE57C5"/>
    <w:rsid w:val="00BE7FB2"/>
    <w:rsid w:val="00C0145D"/>
    <w:rsid w:val="00C0696A"/>
    <w:rsid w:val="00C55311"/>
    <w:rsid w:val="00C60C6B"/>
    <w:rsid w:val="00C66566"/>
    <w:rsid w:val="00C677EB"/>
    <w:rsid w:val="00C727FF"/>
    <w:rsid w:val="00C83804"/>
    <w:rsid w:val="00C8419A"/>
    <w:rsid w:val="00C87E80"/>
    <w:rsid w:val="00CA0F17"/>
    <w:rsid w:val="00CA18D2"/>
    <w:rsid w:val="00CB482B"/>
    <w:rsid w:val="00CB6EC1"/>
    <w:rsid w:val="00CC5D4D"/>
    <w:rsid w:val="00CC6DFE"/>
    <w:rsid w:val="00CD33A8"/>
    <w:rsid w:val="00D01FBB"/>
    <w:rsid w:val="00D07631"/>
    <w:rsid w:val="00D24F68"/>
    <w:rsid w:val="00D26C82"/>
    <w:rsid w:val="00D35887"/>
    <w:rsid w:val="00D43A93"/>
    <w:rsid w:val="00D840D6"/>
    <w:rsid w:val="00DA1F9D"/>
    <w:rsid w:val="00DB5219"/>
    <w:rsid w:val="00DB7A42"/>
    <w:rsid w:val="00DC322C"/>
    <w:rsid w:val="00DD185A"/>
    <w:rsid w:val="00DD216C"/>
    <w:rsid w:val="00DD3A62"/>
    <w:rsid w:val="00DD5FA8"/>
    <w:rsid w:val="00DE56A7"/>
    <w:rsid w:val="00E33067"/>
    <w:rsid w:val="00E569FD"/>
    <w:rsid w:val="00E60E13"/>
    <w:rsid w:val="00E620E7"/>
    <w:rsid w:val="00EB1A24"/>
    <w:rsid w:val="00EC1FA2"/>
    <w:rsid w:val="00EC7756"/>
    <w:rsid w:val="00ED7C15"/>
    <w:rsid w:val="00EE2FA1"/>
    <w:rsid w:val="00EE34FE"/>
    <w:rsid w:val="00EE3699"/>
    <w:rsid w:val="00EE7158"/>
    <w:rsid w:val="00EF4C99"/>
    <w:rsid w:val="00F13C38"/>
    <w:rsid w:val="00F2382F"/>
    <w:rsid w:val="00F342C1"/>
    <w:rsid w:val="00F46429"/>
    <w:rsid w:val="00F54576"/>
    <w:rsid w:val="00F66E1B"/>
    <w:rsid w:val="00F720C2"/>
    <w:rsid w:val="00F7767C"/>
    <w:rsid w:val="00F8039C"/>
    <w:rsid w:val="00FD3532"/>
    <w:rsid w:val="00FF14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65501"/>
    <w:pPr>
      <w:keepNext/>
      <w:keepLines/>
      <w:spacing w:before="240" w:after="0" w:line="360" w:lineRule="auto"/>
      <w:outlineLvl w:val="0"/>
    </w:pPr>
    <w:rPr>
      <w:rFonts w:ascii="Arial" w:eastAsiaTheme="majorEastAsia" w:hAnsi="Arial"/>
      <w:b/>
      <w:sz w:val="44"/>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501"/>
    <w:rPr>
      <w:rFonts w:ascii="Arial" w:eastAsiaTheme="majorEastAsia" w:hAnsi="Arial"/>
      <w:b/>
      <w:sz w:val="44"/>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402860"/>
    <w:pPr>
      <w:ind w:left="720"/>
      <w:contextualSpacing/>
    </w:pPr>
  </w:style>
  <w:style w:type="character" w:styleId="Hyperlink">
    <w:name w:val="Hyperlink"/>
    <w:basedOn w:val="DefaultParagraphFont"/>
    <w:uiPriority w:val="99"/>
    <w:unhideWhenUsed/>
    <w:rsid w:val="00354B04"/>
    <w:rPr>
      <w:color w:val="0563C1" w:themeColor="hyperlink"/>
      <w:u w:val="single"/>
    </w:rPr>
  </w:style>
  <w:style w:type="character" w:styleId="UnresolvedMention">
    <w:name w:val="Unresolved Mention"/>
    <w:basedOn w:val="DefaultParagraphFont"/>
    <w:uiPriority w:val="99"/>
    <w:semiHidden/>
    <w:unhideWhenUsed/>
    <w:rsid w:val="00354B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ngland.nhs.uk/long-read/high-quality-patient-records/" TargetMode="External"/><Relationship Id="rId18" Type="http://schemas.openxmlformats.org/officeDocument/2006/relationships/hyperlink" Target="https://www.gov.uk/data-protectio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gov.uk/guidance/equality-act-2010-guidance" TargetMode="External"/><Relationship Id="rId17" Type="http://schemas.openxmlformats.org/officeDocument/2006/relationships/hyperlink" Target="https://www.scie.org.uk/integrated-care/research-practice/activities/multidisciplinary-teams/" TargetMode="External"/><Relationship Id="rId2" Type="http://schemas.openxmlformats.org/officeDocument/2006/relationships/styles" Target="styles.xml"/><Relationship Id="rId16" Type="http://schemas.openxmlformats.org/officeDocument/2006/relationships/hyperlink" Target="https://www.theknowledgeacademy.com/blog/what-is-effective-communicatio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mmunications.gov.uk/guidance/accessible-communications/our-duty-under-the-equality-act/" TargetMode="External"/><Relationship Id="rId5" Type="http://schemas.openxmlformats.org/officeDocument/2006/relationships/footnotes" Target="footnotes.xml"/><Relationship Id="rId15" Type="http://schemas.openxmlformats.org/officeDocument/2006/relationships/hyperlink" Target="https://www.england.nhs.uk/long-read/good-communication-with-patients-waiting-for-care/" TargetMode="External"/><Relationship Id="rId10" Type="http://schemas.openxmlformats.org/officeDocument/2006/relationships/hyperlink" Target="https://www.communicationtheory.org/shannon-and-weaver-model-of-communication/"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carelearning.org.uk/blog/record-keeping/how-to-complete-and-maintain-records-in-health-and-social-care/" TargetMode="External"/><Relationship Id="rId14" Type="http://schemas.openxmlformats.org/officeDocument/2006/relationships/hyperlink" Target="https://transform.england.nhs.uk/information-governance/guidance/information-governance-guidance-support-multidisciplinary-teams-md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830</TotalTime>
  <Pages>8</Pages>
  <Words>1717</Words>
  <Characters>9793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Khonde Dorcas (2510718)</cp:lastModifiedBy>
  <cp:revision>190</cp:revision>
  <dcterms:created xsi:type="dcterms:W3CDTF">2026-04-22T22:01:00Z</dcterms:created>
  <dcterms:modified xsi:type="dcterms:W3CDTF">2026-05-02T23:03:00Z</dcterms:modified>
</cp:coreProperties>
</file>