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6C6E24" w14:textId="07298963" w:rsidR="00882F21" w:rsidRDefault="00882F21"/>
    <w:p w14:paraId="5F884958" w14:textId="0A729F85" w:rsidR="00DC0B1F" w:rsidRDefault="00DC0B1F">
      <w:bookmarkStart w:id="0" w:name="_GoBack"/>
      <w:bookmarkEnd w:id="0"/>
    </w:p>
    <w:p w14:paraId="6A5E7007" w14:textId="43FCBE05" w:rsidR="00DC0B1F" w:rsidRDefault="00DC0B1F"/>
    <w:p w14:paraId="52129ADC" w14:textId="2ECBC9FB" w:rsidR="00DC0B1F" w:rsidRDefault="00DC0B1F"/>
    <w:p w14:paraId="2ABA8480" w14:textId="77777777" w:rsidR="00DC0B1F" w:rsidRDefault="00DC0B1F" w:rsidP="00DC0B1F">
      <w:pPr>
        <w:jc w:val="center"/>
        <w:rPr>
          <w:lang w:val="en-US"/>
        </w:rPr>
      </w:pPr>
    </w:p>
    <w:p w14:paraId="5079F465" w14:textId="77777777" w:rsidR="00DC0B1F" w:rsidRDefault="00DC0B1F" w:rsidP="00DC0B1F">
      <w:pPr>
        <w:jc w:val="center"/>
        <w:rPr>
          <w:lang w:val="en-US"/>
        </w:rPr>
      </w:pPr>
    </w:p>
    <w:p w14:paraId="71A1B4FC" w14:textId="77777777" w:rsidR="00DC0B1F" w:rsidRPr="00FF5223" w:rsidRDefault="00DC0B1F" w:rsidP="00DC0B1F">
      <w:pPr>
        <w:jc w:val="center"/>
        <w:rPr>
          <w:rFonts w:asciiTheme="majorHAnsi" w:hAnsiTheme="majorHAnsi"/>
          <w:color w:val="4472C4" w:themeColor="accent1"/>
          <w:sz w:val="36"/>
          <w:szCs w:val="36"/>
          <w:lang w:val="en-US"/>
        </w:rPr>
      </w:pP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University of Wales Trinity Saint David</w:t>
      </w:r>
    </w:p>
    <w:p w14:paraId="63A90FC5" w14:textId="77777777" w:rsidR="00DC0B1F" w:rsidRPr="00FF5223" w:rsidRDefault="00DC0B1F" w:rsidP="00DC0B1F">
      <w:pPr>
        <w:jc w:val="center"/>
        <w:rPr>
          <w:rFonts w:asciiTheme="majorHAnsi" w:hAnsiTheme="majorHAnsi"/>
          <w:color w:val="4472C4" w:themeColor="accent1"/>
          <w:sz w:val="36"/>
          <w:szCs w:val="36"/>
          <w:lang w:val="en-US"/>
        </w:rPr>
      </w:pP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School of Engineering</w:t>
      </w:r>
    </w:p>
    <w:p w14:paraId="67CEEBE1" w14:textId="60C19F73" w:rsidR="00DC0B1F" w:rsidRPr="00FF5223" w:rsidRDefault="00DC0B1F" w:rsidP="00DC0B1F">
      <w:pPr>
        <w:jc w:val="center"/>
        <w:rPr>
          <w:rFonts w:asciiTheme="majorHAnsi" w:hAnsiTheme="majorHAnsi"/>
          <w:color w:val="4472C4" w:themeColor="accent1"/>
          <w:sz w:val="36"/>
          <w:szCs w:val="36"/>
          <w:lang w:val="en-US"/>
        </w:rPr>
      </w:pP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Engineering Science</w:t>
      </w:r>
      <w:r w:rsidR="006524D5"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 xml:space="preserve"> Assessment</w:t>
      </w:r>
    </w:p>
    <w:p w14:paraId="083C057C" w14:textId="77777777" w:rsidR="00DC0B1F" w:rsidRPr="00FF5223" w:rsidRDefault="00DC0B1F" w:rsidP="00DC0B1F">
      <w:pPr>
        <w:jc w:val="center"/>
        <w:rPr>
          <w:rFonts w:asciiTheme="majorHAnsi" w:hAnsiTheme="majorHAnsi"/>
          <w:color w:val="4472C4" w:themeColor="accent1"/>
          <w:sz w:val="36"/>
          <w:szCs w:val="36"/>
          <w:lang w:val="en-US"/>
        </w:rPr>
      </w:pP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Olivia Jenkins</w:t>
      </w:r>
    </w:p>
    <w:p w14:paraId="01AB2B5C" w14:textId="77777777" w:rsidR="00DC0B1F" w:rsidRPr="00FF5223" w:rsidRDefault="00DC0B1F" w:rsidP="00DC0B1F">
      <w:pPr>
        <w:jc w:val="center"/>
        <w:rPr>
          <w:rFonts w:asciiTheme="majorHAnsi" w:hAnsiTheme="majorHAnsi"/>
          <w:color w:val="4472C4" w:themeColor="accent1"/>
          <w:sz w:val="36"/>
          <w:szCs w:val="36"/>
          <w:lang w:val="en-US"/>
        </w:rPr>
      </w:pP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1910165</w:t>
      </w:r>
    </w:p>
    <w:p w14:paraId="1EAB1C93" w14:textId="77777777" w:rsidR="00DC0B1F" w:rsidRPr="00FF5223" w:rsidRDefault="00DC0B1F" w:rsidP="00DC0B1F">
      <w:pPr>
        <w:jc w:val="center"/>
        <w:rPr>
          <w:rFonts w:asciiTheme="majorHAnsi" w:hAnsiTheme="majorHAnsi"/>
          <w:color w:val="4472C4" w:themeColor="accent1"/>
          <w:sz w:val="36"/>
          <w:szCs w:val="36"/>
          <w:lang w:val="en-US"/>
        </w:rPr>
      </w:pP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Motorsport Engineering BEng</w:t>
      </w:r>
    </w:p>
    <w:p w14:paraId="2573F711" w14:textId="3E7BFA00" w:rsidR="00DC0B1F" w:rsidRPr="00FF5223" w:rsidRDefault="00DC0B1F" w:rsidP="00DC0B1F">
      <w:pPr>
        <w:jc w:val="center"/>
        <w:rPr>
          <w:rFonts w:asciiTheme="majorHAnsi" w:hAnsiTheme="majorHAnsi"/>
          <w:color w:val="4472C4" w:themeColor="accent1"/>
          <w:sz w:val="36"/>
          <w:szCs w:val="36"/>
          <w:lang w:val="en-US"/>
        </w:rPr>
      </w:pP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En</w:t>
      </w:r>
      <w:r w:rsidR="006524D5"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gineering Science 11</w:t>
      </w: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 xml:space="preserve"> (M4X0</w:t>
      </w:r>
      <w:r w:rsidR="00FF5223"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0386</w:t>
      </w:r>
      <w:r w:rsidRPr="00FF5223">
        <w:rPr>
          <w:rFonts w:asciiTheme="majorHAnsi" w:hAnsiTheme="majorHAnsi"/>
          <w:color w:val="4472C4" w:themeColor="accent1"/>
          <w:sz w:val="36"/>
          <w:szCs w:val="36"/>
          <w:lang w:val="en-US"/>
        </w:rPr>
        <w:t>)</w:t>
      </w:r>
    </w:p>
    <w:p w14:paraId="6CDA127A" w14:textId="77777777" w:rsidR="00DC0B1F" w:rsidRPr="00FF5223" w:rsidRDefault="00DC0B1F" w:rsidP="00DC0B1F">
      <w:pPr>
        <w:jc w:val="center"/>
        <w:rPr>
          <w:rFonts w:eastAsiaTheme="majorEastAsia"/>
          <w:b/>
          <w:bCs/>
          <w:color w:val="44546A" w:themeColor="text2"/>
          <w:sz w:val="36"/>
          <w:szCs w:val="36"/>
          <w:lang w:val="en-US"/>
        </w:rPr>
      </w:pPr>
      <w:r w:rsidRPr="00FF5223">
        <w:rPr>
          <w:color w:val="44546A" w:themeColor="text2"/>
          <w:sz w:val="36"/>
          <w:szCs w:val="36"/>
          <w:lang w:val="en-US"/>
        </w:rPr>
        <w:br w:type="page"/>
      </w:r>
    </w:p>
    <w:p w14:paraId="5B1076C7" w14:textId="21A98CE8" w:rsidR="00DC0B1F" w:rsidRDefault="00DC0B1F"/>
    <w:p w14:paraId="008F673E" w14:textId="77777777" w:rsidR="00DC0B1F" w:rsidRDefault="00DC0B1F"/>
    <w:p w14:paraId="0AC8EB30" w14:textId="5418FB45" w:rsidR="0085513B" w:rsidRDefault="00015A12">
      <w:r>
        <w:drawing>
          <wp:inline distT="0" distB="0" distL="0" distR="0" wp14:anchorId="4133D989" wp14:editId="7D2D2C44">
            <wp:extent cx="7642225" cy="5731510"/>
            <wp:effectExtent l="2858" t="0" r="0" b="0"/>
            <wp:docPr id="1" name="Picture 1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3B810B9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34F27" w14:textId="77777777" w:rsidR="00015A12" w:rsidRDefault="00015A12"/>
    <w:p w14:paraId="09306649" w14:textId="77777777" w:rsidR="00015A12" w:rsidRDefault="00015A12"/>
    <w:p w14:paraId="20D0AD34" w14:textId="77777777" w:rsidR="00015A12" w:rsidRDefault="00015A12"/>
    <w:p w14:paraId="00915D97" w14:textId="77777777" w:rsidR="00015A12" w:rsidRDefault="00015A12">
      <w:r>
        <w:drawing>
          <wp:inline distT="0" distB="0" distL="0" distR="0" wp14:anchorId="49082231" wp14:editId="58148472">
            <wp:extent cx="7642225" cy="5731510"/>
            <wp:effectExtent l="2858" t="0" r="0" b="0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16EC2F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01816" w14:textId="77777777" w:rsidR="00015A12" w:rsidRDefault="00015A12">
      <w:r>
        <w:lastRenderedPageBreak/>
        <w:drawing>
          <wp:inline distT="0" distB="0" distL="0" distR="0" wp14:anchorId="2629F0AB" wp14:editId="32028F23">
            <wp:extent cx="7642225" cy="5731510"/>
            <wp:effectExtent l="2858" t="0" r="0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81643515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8E09A" w14:textId="77777777" w:rsidR="00015A12" w:rsidRDefault="00015A12">
      <w:r>
        <w:lastRenderedPageBreak/>
        <w:drawing>
          <wp:inline distT="0" distB="0" distL="0" distR="0" wp14:anchorId="273A0257" wp14:editId="77788829">
            <wp:extent cx="7642225" cy="5731510"/>
            <wp:effectExtent l="2858" t="0" r="0" b="0"/>
            <wp:docPr id="4" name="Picture 4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DEBFCEB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D6CBA" w14:textId="77777777" w:rsidR="00015A12" w:rsidRDefault="00015A12">
      <w:r>
        <w:lastRenderedPageBreak/>
        <w:drawing>
          <wp:inline distT="0" distB="0" distL="0" distR="0" wp14:anchorId="660C94D0" wp14:editId="0BB5DC96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02FD131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11448" w14:textId="77777777" w:rsidR="00015A12" w:rsidRDefault="00015A12">
      <w:r>
        <w:lastRenderedPageBreak/>
        <w:drawing>
          <wp:inline distT="0" distB="0" distL="0" distR="0" wp14:anchorId="5ADC24FB" wp14:editId="4A839DC1">
            <wp:extent cx="7642225" cy="5731510"/>
            <wp:effectExtent l="2858" t="0" r="0" b="0"/>
            <wp:docPr id="6" name="Picture 6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48901B67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15A12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79A7AC" w14:textId="77777777" w:rsidR="00C77016" w:rsidRDefault="00C77016" w:rsidP="00FF5223">
      <w:pPr>
        <w:spacing w:after="0" w:line="240" w:lineRule="auto"/>
      </w:pPr>
      <w:r>
        <w:separator/>
      </w:r>
    </w:p>
  </w:endnote>
  <w:endnote w:type="continuationSeparator" w:id="0">
    <w:p w14:paraId="6092BD21" w14:textId="77777777" w:rsidR="00C77016" w:rsidRDefault="00C77016" w:rsidP="00FF52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1EE897" w14:textId="77777777" w:rsidR="00C77016" w:rsidRDefault="00C77016" w:rsidP="00FF5223">
      <w:pPr>
        <w:spacing w:after="0" w:line="240" w:lineRule="auto"/>
      </w:pPr>
      <w:r>
        <w:separator/>
      </w:r>
    </w:p>
  </w:footnote>
  <w:footnote w:type="continuationSeparator" w:id="0">
    <w:p w14:paraId="5781EF06" w14:textId="77777777" w:rsidR="00C77016" w:rsidRDefault="00C77016" w:rsidP="00FF52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6401A5" w14:textId="5032AE33" w:rsidR="00FF5223" w:rsidRDefault="00FF5223">
    <w:pPr>
      <w:pStyle w:val="Header"/>
    </w:pPr>
    <w:r>
      <w:t>Olivia Jenkins</w:t>
    </w:r>
  </w:p>
  <w:p w14:paraId="4351C214" w14:textId="7B81980B" w:rsidR="00FF5223" w:rsidRDefault="00FF5223">
    <w:pPr>
      <w:pStyle w:val="Header"/>
    </w:pPr>
    <w:r>
      <w:t>1910165</w:t>
    </w:r>
  </w:p>
  <w:p w14:paraId="5722790F" w14:textId="77777777" w:rsidR="00FF5223" w:rsidRDefault="00FF522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A12"/>
    <w:rsid w:val="00015A12"/>
    <w:rsid w:val="00522716"/>
    <w:rsid w:val="006524D5"/>
    <w:rsid w:val="0085513B"/>
    <w:rsid w:val="00882F21"/>
    <w:rsid w:val="00B16D7B"/>
    <w:rsid w:val="00C77016"/>
    <w:rsid w:val="00D605D3"/>
    <w:rsid w:val="00DA0606"/>
    <w:rsid w:val="00DC0B1F"/>
    <w:rsid w:val="00FF5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7A8AFF"/>
  <w15:chartTrackingRefBased/>
  <w15:docId w15:val="{550E3125-B56A-463D-8C28-826FE6B792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82F2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82F21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F5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5223"/>
    <w:rPr>
      <w:noProof/>
    </w:rPr>
  </w:style>
  <w:style w:type="paragraph" w:styleId="Footer">
    <w:name w:val="footer"/>
    <w:basedOn w:val="Normal"/>
    <w:link w:val="FooterChar"/>
    <w:uiPriority w:val="99"/>
    <w:unhideWhenUsed/>
    <w:rsid w:val="00FF5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5223"/>
    <w:rPr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581A7C-9BD9-4101-B85B-83664AB621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7B5C3-197B-471F-993B-7A94A141BB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24177F-EB9B-462C-ADEF-F4F5FFC56F1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Jenkins</dc:creator>
  <cp:keywords/>
  <dc:description/>
  <cp:lastModifiedBy>Olivia Jenkins</cp:lastModifiedBy>
  <cp:revision>7</cp:revision>
  <dcterms:created xsi:type="dcterms:W3CDTF">2020-04-05T22:45:00Z</dcterms:created>
  <dcterms:modified xsi:type="dcterms:W3CDTF">2020-04-05T22:56:00Z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