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21F954C3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21F954C3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21F954C3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21F954C3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ddolen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ddolen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21F954C3">
        <w:trPr>
          <w:trHeight w:val="788"/>
        </w:trPr>
        <w:tc>
          <w:tcPr>
            <w:tcW w:w="14590" w:type="dxa"/>
            <w:gridSpan w:val="4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ParagraffRhestr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21F954C3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Mcdaid,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21F954C3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21F954C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21F954C3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21F954C3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21F954C3">
        <w:trPr>
          <w:trHeight w:val="703"/>
        </w:trPr>
        <w:tc>
          <w:tcPr>
            <w:tcW w:w="14590" w:type="dxa"/>
            <w:gridSpan w:val="4"/>
          </w:tcPr>
          <w:p w14:paraId="42CBEE28" w14:textId="77777777" w:rsidR="00F9055E" w:rsidRDefault="00F9055E" w:rsidP="003754EC">
            <w:pPr>
              <w:rPr>
                <w:rFonts w:cstheme="minorHAnsi"/>
              </w:rPr>
            </w:pPr>
          </w:p>
          <w:p w14:paraId="4EBDB0DB" w14:textId="77777777" w:rsidR="00096DAC" w:rsidRDefault="00096DAC" w:rsidP="003754EC">
            <w:pPr>
              <w:rPr>
                <w:rFonts w:cstheme="minorHAnsi"/>
              </w:rPr>
            </w:pPr>
          </w:p>
          <w:p w14:paraId="72EB4795" w14:textId="77777777" w:rsidR="00096DAC" w:rsidRDefault="00096DAC" w:rsidP="003754EC">
            <w:pPr>
              <w:rPr>
                <w:rFonts w:cstheme="minorHAnsi"/>
              </w:rPr>
            </w:pPr>
          </w:p>
          <w:p w14:paraId="1A6AAA33" w14:textId="77777777" w:rsidR="00096DAC" w:rsidRDefault="00096DAC" w:rsidP="003754EC">
            <w:pPr>
              <w:rPr>
                <w:rFonts w:cstheme="minorHAnsi"/>
              </w:rPr>
            </w:pPr>
          </w:p>
          <w:p w14:paraId="2E595EB1" w14:textId="77777777" w:rsidR="00096DAC" w:rsidRPr="00122A6C" w:rsidRDefault="00096DAC" w:rsidP="003754EC">
            <w:pPr>
              <w:rPr>
                <w:rFonts w:cstheme="minorHAnsi"/>
              </w:rPr>
            </w:pPr>
          </w:p>
        </w:tc>
      </w:tr>
      <w:tr w:rsidR="2ED4EBB3" w14:paraId="1134C5E9" w14:textId="77777777" w:rsidTr="21F954C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258619F6" w14:textId="40F32072" w:rsidR="0078519D" w:rsidRPr="0078519D" w:rsidRDefault="7A81A1BB" w:rsidP="0078519D">
            <w:pPr>
              <w:rPr>
                <w:b/>
                <w:bCs/>
              </w:rPr>
            </w:pPr>
            <w:r w:rsidRPr="7F2627BD">
              <w:rPr>
                <w:b/>
                <w:bCs/>
              </w:rPr>
              <w:lastRenderedPageBreak/>
              <w:t>Strategies to support learners’ Welsh language developmen</w:t>
            </w:r>
            <w:r w:rsidR="0078519D">
              <w:rPr>
                <w:b/>
                <w:bCs/>
              </w:rPr>
              <w:t>t</w:t>
            </w:r>
          </w:p>
        </w:tc>
      </w:tr>
      <w:tr w:rsidR="2ED4EBB3" w14:paraId="6AA063DD" w14:textId="77777777" w:rsidTr="21F954C3">
        <w:trPr>
          <w:trHeight w:val="630"/>
        </w:trPr>
        <w:tc>
          <w:tcPr>
            <w:tcW w:w="14590" w:type="dxa"/>
            <w:gridSpan w:val="4"/>
          </w:tcPr>
          <w:p w14:paraId="5C890490" w14:textId="77777777" w:rsidR="00096DAC" w:rsidRPr="00096DAC" w:rsidRDefault="00096DAC" w:rsidP="00096DAC">
            <w:pPr>
              <w:rPr>
                <w:b/>
                <w:bCs/>
                <w:lang w:val="en-US"/>
              </w:rPr>
            </w:pPr>
            <w:r w:rsidRPr="00096DAC">
              <w:rPr>
                <w:b/>
                <w:bCs/>
              </w:rPr>
              <w:t> </w:t>
            </w:r>
            <w:r w:rsidRPr="00096DAC">
              <w:rPr>
                <w:b/>
                <w:bCs/>
                <w:lang w:val="cy-GB"/>
              </w:rPr>
              <w:t>Key vocabulary:</w:t>
            </w:r>
            <w:r w:rsidRPr="00096DAC">
              <w:rPr>
                <w:b/>
                <w:bCs/>
                <w:lang w:val="en-US"/>
              </w:rPr>
              <w:t>​</w:t>
            </w:r>
          </w:p>
          <w:p w14:paraId="0F80F244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60DAC808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4438D6FD" w14:textId="77777777" w:rsidR="00096DAC" w:rsidRPr="00096DAC" w:rsidRDefault="00096DAC" w:rsidP="00096DAC">
            <w:pPr>
              <w:rPr>
                <w:b/>
                <w:bCs/>
                <w:lang w:val="en-US"/>
              </w:rPr>
            </w:pPr>
            <w:r w:rsidRPr="00096DAC">
              <w:rPr>
                <w:b/>
                <w:bCs/>
              </w:rPr>
              <w:t> </w:t>
            </w:r>
            <w:r w:rsidRPr="00096DAC">
              <w:rPr>
                <w:b/>
                <w:bCs/>
                <w:lang w:val="cy-GB"/>
              </w:rPr>
              <w:t>Language focus:</w:t>
            </w:r>
            <w:r w:rsidRPr="00096DAC">
              <w:rPr>
                <w:b/>
                <w:bCs/>
                <w:lang w:val="en-US"/>
              </w:rPr>
              <w:t>​</w:t>
            </w:r>
          </w:p>
          <w:p w14:paraId="539C79F5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34FF81DF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492627FF" w14:textId="77777777" w:rsidR="00096DAC" w:rsidRPr="00096DAC" w:rsidRDefault="00096DAC" w:rsidP="00096DAC">
            <w:pPr>
              <w:rPr>
                <w:b/>
                <w:bCs/>
                <w:lang w:val="en-US"/>
              </w:rPr>
            </w:pPr>
            <w:r w:rsidRPr="00096DAC">
              <w:rPr>
                <w:b/>
                <w:bCs/>
              </w:rPr>
              <w:t>Language t</w:t>
            </w:r>
            <w:r w:rsidRPr="00096DAC">
              <w:rPr>
                <w:b/>
                <w:bCs/>
                <w:lang w:val="cy-GB"/>
              </w:rPr>
              <w:t>eaching and learning activities:</w:t>
            </w:r>
          </w:p>
          <w:p w14:paraId="79A7115E" w14:textId="487406B7" w:rsidR="2ED4EBB3" w:rsidRDefault="2ED4EBB3" w:rsidP="2ED4EBB3">
            <w:pPr>
              <w:rPr>
                <w:b/>
                <w:bCs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GridTabl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73DDAC7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DimBylchau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73DDAC7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73DDAC7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bookmarkStart w:id="0" w:name="_Int_HODu77Yn"/>
            <w:r w:rsidR="0226EFB7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taken into account</w:t>
            </w:r>
            <w:bookmarkEnd w:id="0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DimBylchau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73DDAC7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DimBylchau"/>
            </w:pPr>
          </w:p>
          <w:p w14:paraId="369E0175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43427B23" w14:textId="77777777" w:rsidTr="73DDAC7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DimBylchau"/>
            </w:pPr>
          </w:p>
          <w:p w14:paraId="2695003C" w14:textId="77777777" w:rsidR="00171EAF" w:rsidRPr="00122A6C" w:rsidRDefault="00171EAF" w:rsidP="00BF13F6">
            <w:pPr>
              <w:pStyle w:val="DimBylchau"/>
            </w:pPr>
          </w:p>
          <w:p w14:paraId="3D36C8F3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768F7627" w14:textId="77777777" w:rsidTr="73DDAC7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DimBylchau"/>
            </w:pPr>
          </w:p>
          <w:p w14:paraId="471B9D38" w14:textId="77777777" w:rsidR="00171EAF" w:rsidRPr="00122A6C" w:rsidRDefault="00171EAF" w:rsidP="00BF13F6">
            <w:pPr>
              <w:pStyle w:val="DimBylchau"/>
            </w:pPr>
          </w:p>
          <w:p w14:paraId="096B3C79" w14:textId="77777777" w:rsidR="00171EAF" w:rsidRPr="00122A6C" w:rsidRDefault="00171EAF" w:rsidP="00BF13F6">
            <w:pPr>
              <w:pStyle w:val="DimBylchau"/>
            </w:pPr>
          </w:p>
          <w:p w14:paraId="71FB9A3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DimBylchau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05F6A8" w14:textId="77777777" w:rsidR="002126C2" w:rsidRDefault="002126C2" w:rsidP="00B24C18">
      <w:r>
        <w:separator/>
      </w:r>
    </w:p>
  </w:endnote>
  <w:endnote w:type="continuationSeparator" w:id="0">
    <w:p w14:paraId="2A6222D9" w14:textId="77777777" w:rsidR="002126C2" w:rsidRDefault="002126C2" w:rsidP="00B24C18">
      <w:r>
        <w:continuationSeparator/>
      </w:r>
    </w:p>
  </w:endnote>
  <w:endnote w:type="continuationNotice" w:id="1">
    <w:p w14:paraId="4BD408A7" w14:textId="77777777" w:rsidR="002126C2" w:rsidRDefault="002126C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CE363" w14:textId="77777777" w:rsidR="002126C2" w:rsidRDefault="002126C2" w:rsidP="00B24C18">
      <w:r>
        <w:separator/>
      </w:r>
    </w:p>
  </w:footnote>
  <w:footnote w:type="continuationSeparator" w:id="0">
    <w:p w14:paraId="4F46E0DA" w14:textId="77777777" w:rsidR="002126C2" w:rsidRDefault="002126C2" w:rsidP="00B24C18">
      <w:r>
        <w:continuationSeparator/>
      </w:r>
    </w:p>
  </w:footnote>
  <w:footnote w:type="continuationNotice" w:id="1">
    <w:p w14:paraId="6EE8359A" w14:textId="77777777" w:rsidR="002126C2" w:rsidRDefault="002126C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113F5F" w14:textId="0B2A5AC6" w:rsidR="00EF0BE1" w:rsidRDefault="006F3458" w:rsidP="002014FA">
    <w:pPr>
      <w:pStyle w:val="Pennyn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crooaoYuM3h4w" int2:id="4jVGc0zG">
      <int2:state int2:value="Rejected" int2:type="AugLoop_Text_Critique"/>
    </int2:textHash>
    <int2:bookmark int2:bookmarkName="_Int_HODu77Yn" int2:invalidationBookmarkName="" int2:hashCode="wYBAQbIVzVCihN" int2:id="1bF2eA7u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07203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4CD0"/>
    <w:rsid w:val="00065A51"/>
    <w:rsid w:val="00066A1A"/>
    <w:rsid w:val="00075BC3"/>
    <w:rsid w:val="00085055"/>
    <w:rsid w:val="0008759D"/>
    <w:rsid w:val="00091B44"/>
    <w:rsid w:val="00092A94"/>
    <w:rsid w:val="000962A2"/>
    <w:rsid w:val="00096DAC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4C26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C7DC6"/>
    <w:rsid w:val="001D4D6A"/>
    <w:rsid w:val="001E3999"/>
    <w:rsid w:val="001E53E5"/>
    <w:rsid w:val="001E670C"/>
    <w:rsid w:val="001F3145"/>
    <w:rsid w:val="001F366A"/>
    <w:rsid w:val="001F3E82"/>
    <w:rsid w:val="002014FA"/>
    <w:rsid w:val="00207070"/>
    <w:rsid w:val="002104D3"/>
    <w:rsid w:val="00210715"/>
    <w:rsid w:val="002126C2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1E86"/>
    <w:rsid w:val="0053506F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39C"/>
    <w:rsid w:val="00582C53"/>
    <w:rsid w:val="005855D9"/>
    <w:rsid w:val="005866BD"/>
    <w:rsid w:val="0059047F"/>
    <w:rsid w:val="00592C66"/>
    <w:rsid w:val="00594A58"/>
    <w:rsid w:val="00594BC0"/>
    <w:rsid w:val="0059578B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8683B"/>
    <w:rsid w:val="006953EE"/>
    <w:rsid w:val="00697899"/>
    <w:rsid w:val="006B2519"/>
    <w:rsid w:val="006B61E3"/>
    <w:rsid w:val="006C1A8A"/>
    <w:rsid w:val="006C6BD5"/>
    <w:rsid w:val="006C74A3"/>
    <w:rsid w:val="006D2AC0"/>
    <w:rsid w:val="006E13A3"/>
    <w:rsid w:val="006E20C7"/>
    <w:rsid w:val="006E32EF"/>
    <w:rsid w:val="006E4F72"/>
    <w:rsid w:val="006E5CD1"/>
    <w:rsid w:val="006E5E00"/>
    <w:rsid w:val="006F2AD9"/>
    <w:rsid w:val="006F3458"/>
    <w:rsid w:val="006F4974"/>
    <w:rsid w:val="006F4F21"/>
    <w:rsid w:val="006F7D00"/>
    <w:rsid w:val="00701E1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461C7"/>
    <w:rsid w:val="007502BB"/>
    <w:rsid w:val="00752305"/>
    <w:rsid w:val="00755102"/>
    <w:rsid w:val="00761B57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519D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2B16"/>
    <w:rsid w:val="00855420"/>
    <w:rsid w:val="00857E25"/>
    <w:rsid w:val="00860BF0"/>
    <w:rsid w:val="00861261"/>
    <w:rsid w:val="008660DD"/>
    <w:rsid w:val="008722A7"/>
    <w:rsid w:val="008723DA"/>
    <w:rsid w:val="00882C32"/>
    <w:rsid w:val="00884E10"/>
    <w:rsid w:val="008873A6"/>
    <w:rsid w:val="00890EA3"/>
    <w:rsid w:val="00893406"/>
    <w:rsid w:val="008937A2"/>
    <w:rsid w:val="00896514"/>
    <w:rsid w:val="008A1A3B"/>
    <w:rsid w:val="008A2305"/>
    <w:rsid w:val="008A4C99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3D2D"/>
    <w:rsid w:val="00924928"/>
    <w:rsid w:val="00925661"/>
    <w:rsid w:val="00930C78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3D05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AF7C0D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0A76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1EA0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3E98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2331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12A1"/>
    <w:rsid w:val="00F33D40"/>
    <w:rsid w:val="00F37F31"/>
    <w:rsid w:val="00F41D2B"/>
    <w:rsid w:val="00F43608"/>
    <w:rsid w:val="00F51E0D"/>
    <w:rsid w:val="00F56216"/>
    <w:rsid w:val="00F6295C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1FEF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1F954C3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ED4EBB3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BEE74E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3DDAC77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81A1BB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2627BD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34E40A16"/>
  <w14:defaultImageDpi w14:val="32767"/>
  <w15:chartTrackingRefBased/>
  <w15:docId w15:val="{F14555AD-BB9D-4275-AF03-8881BEE0D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ddolen">
    <w:name w:val="Hyperlink"/>
    <w:basedOn w:val="FfontParagraffDdiofyn"/>
    <w:uiPriority w:val="99"/>
    <w:unhideWhenUsed/>
    <w:rsid w:val="007E2CE0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DimBylchau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ParagraffRhestr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FfontParagraffDdiofyn"/>
    <w:rsid w:val="00D2546C"/>
  </w:style>
  <w:style w:type="character" w:customStyle="1" w:styleId="eop">
    <w:name w:val="eop"/>
    <w:basedOn w:val="FfontParagraffDdiofyn"/>
    <w:rsid w:val="00D2546C"/>
  </w:style>
  <w:style w:type="paragraph" w:styleId="Adolygiad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330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85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88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97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3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62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0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800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27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10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98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33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29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74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aa77cd05ca5766d8a5044c3e4ce93991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b0b9e835b309aceb1fb8f3791b2c359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purl.org/dc/elements/1.1/"/>
    <ds:schemaRef ds:uri="http://www.w3.org/XML/1998/namespace"/>
    <ds:schemaRef ds:uri="8ee9550b-f5f4-4dde-bce5-39f4ba45c2f1"/>
    <ds:schemaRef ds:uri="92c24619-d6d5-42cf-b618-23d930ad9f20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7887243-E0E2-4AA1-B97B-BE4166B21F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351</Words>
  <Characters>1936</Characters>
  <Application>Microsoft Office Word</Application>
  <DocSecurity>0</DocSecurity>
  <Lines>148</Lines>
  <Paragraphs>38</Paragraphs>
  <ScaleCrop>false</ScaleCrop>
  <Company/>
  <LinksUpToDate>false</LinksUpToDate>
  <CharactersWithSpaces>2249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Menna Davies</cp:lastModifiedBy>
  <cp:revision>2</cp:revision>
  <cp:lastPrinted>2022-04-01T14:59:00Z</cp:lastPrinted>
  <dcterms:created xsi:type="dcterms:W3CDTF">2026-01-28T10:36:00Z</dcterms:created>
  <dcterms:modified xsi:type="dcterms:W3CDTF">2026-01-28T10:36:00Z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