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3882" w:rsidRPr="003E0443" w:rsidRDefault="003E0443" w:rsidP="003A7DA9">
      <w:pPr>
        <w:jc w:val="center"/>
        <w:rPr>
          <w:b/>
          <w:sz w:val="24"/>
          <w:u w:val="single"/>
        </w:rPr>
      </w:pPr>
      <w:r>
        <w:rPr>
          <w:b/>
          <w:sz w:val="24"/>
          <w:u w:val="single"/>
        </w:rPr>
        <w:t>Exercise</w:t>
      </w:r>
      <w:r w:rsidR="005D7F77">
        <w:rPr>
          <w:b/>
          <w:sz w:val="24"/>
          <w:u w:val="single"/>
        </w:rPr>
        <w:t>s</w:t>
      </w:r>
      <w:r>
        <w:rPr>
          <w:b/>
          <w:sz w:val="24"/>
          <w:u w:val="single"/>
        </w:rPr>
        <w:t>: Using parameters</w:t>
      </w:r>
    </w:p>
    <w:p w:rsidR="00DE3828" w:rsidRDefault="00DE3828"/>
    <w:p w:rsidR="00820886" w:rsidRDefault="00920E9E" w:rsidP="00DB0821">
      <w:pPr>
        <w:pStyle w:val="ListParagraph"/>
        <w:numPr>
          <w:ilvl w:val="0"/>
          <w:numId w:val="3"/>
        </w:numPr>
        <w:spacing w:after="0" w:line="240" w:lineRule="auto"/>
        <w:ind w:left="0" w:firstLine="0"/>
      </w:pPr>
      <w:r>
        <w:t xml:space="preserve">Write Javascript to change the </w:t>
      </w:r>
      <w:r w:rsidR="001C32E3">
        <w:t>font of the text</w:t>
      </w:r>
      <w:r>
        <w:t xml:space="preserve">, using a parameter. </w:t>
      </w:r>
    </w:p>
    <w:p w:rsidR="00820886" w:rsidRDefault="00820886" w:rsidP="00DB0821">
      <w:pPr>
        <w:pStyle w:val="ListParagraph"/>
        <w:spacing w:after="0" w:line="240" w:lineRule="auto"/>
        <w:ind w:left="0"/>
      </w:pPr>
    </w:p>
    <w:p w:rsidR="001C32E3" w:rsidRDefault="001C32E3" w:rsidP="001C32E3">
      <w:pPr>
        <w:pStyle w:val="ListParagraph"/>
        <w:spacing w:after="0" w:line="240" w:lineRule="auto"/>
      </w:pPr>
    </w:p>
    <w:p w:rsidR="001C32E3" w:rsidRDefault="001C32E3" w:rsidP="001C32E3">
      <w:pPr>
        <w:spacing w:after="0" w:line="240" w:lineRule="auto"/>
        <w:jc w:val="center"/>
      </w:pPr>
      <w:r w:rsidRPr="001C32E3">
        <w:drawing>
          <wp:inline distT="0" distB="0" distL="0" distR="0" wp14:anchorId="028CB51E" wp14:editId="1CF6D103">
            <wp:extent cx="1695450" cy="923925"/>
            <wp:effectExtent l="19050" t="19050" r="19050" b="285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r="7292"/>
                    <a:stretch/>
                  </pic:blipFill>
                  <pic:spPr bwMode="auto">
                    <a:xfrm>
                      <a:off x="0" y="0"/>
                      <a:ext cx="1695687" cy="924054"/>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sidR="00820886">
        <w:t xml:space="preserve">  </w:t>
      </w:r>
      <w:r w:rsidR="00820886" w:rsidRPr="00820886">
        <w:drawing>
          <wp:inline distT="0" distB="0" distL="0" distR="0" wp14:anchorId="6A534737" wp14:editId="3F2A0624">
            <wp:extent cx="1704975" cy="914400"/>
            <wp:effectExtent l="19050" t="19050" r="28575" b="190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r="10020" b="9403"/>
                    <a:stretch/>
                  </pic:blipFill>
                  <pic:spPr bwMode="auto">
                    <a:xfrm>
                      <a:off x="0" y="0"/>
                      <a:ext cx="1705786" cy="914835"/>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r w:rsidR="00820886" w:rsidRPr="00820886">
        <w:rPr>
          <w:noProof/>
          <w:lang w:eastAsia="en-GB"/>
        </w:rPr>
        <w:t xml:space="preserve"> </w:t>
      </w:r>
      <w:r w:rsidR="00820886" w:rsidRPr="00820886">
        <w:drawing>
          <wp:inline distT="0" distB="0" distL="0" distR="0" wp14:anchorId="7B5A7C63" wp14:editId="072A5F6C">
            <wp:extent cx="1676634" cy="924054"/>
            <wp:effectExtent l="19050" t="19050" r="19050" b="285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676634" cy="924054"/>
                    </a:xfrm>
                    <a:prstGeom prst="rect">
                      <a:avLst/>
                    </a:prstGeom>
                    <a:ln>
                      <a:solidFill>
                        <a:schemeClr val="tx1"/>
                      </a:solidFill>
                    </a:ln>
                  </pic:spPr>
                </pic:pic>
              </a:graphicData>
            </a:graphic>
          </wp:inline>
        </w:drawing>
      </w:r>
    </w:p>
    <w:p w:rsidR="001C32E3" w:rsidRDefault="001C32E3" w:rsidP="001C32E3">
      <w:pPr>
        <w:spacing w:after="0" w:line="240" w:lineRule="auto"/>
      </w:pPr>
    </w:p>
    <w:p w:rsidR="003A1BAD" w:rsidRDefault="003A1BAD" w:rsidP="003A1BAD">
      <w:pPr>
        <w:pStyle w:val="ListParagraph"/>
        <w:spacing w:after="0" w:line="240" w:lineRule="auto"/>
        <w:ind w:left="0"/>
      </w:pPr>
      <w:r>
        <w:t xml:space="preserve">(Hint: you could send a number to distinguish the choice, followed by an if statement </w:t>
      </w:r>
      <w:r>
        <w:t>with</w:t>
      </w:r>
      <w:r>
        <w:t xml:space="preserve">in the Javascript, or you could send ‘Arial’ or ‘Calibri’ etc as a string parameter.) The style command you will need within Javascript is </w:t>
      </w:r>
      <w:r>
        <w:rPr>
          <w:i/>
        </w:rPr>
        <w:t>fontFamily</w:t>
      </w:r>
      <w:r>
        <w:t>.</w:t>
      </w:r>
    </w:p>
    <w:p w:rsidR="003A1BAD" w:rsidRDefault="003A1BAD" w:rsidP="001C32E3">
      <w:pPr>
        <w:spacing w:after="0" w:line="240" w:lineRule="auto"/>
      </w:pPr>
    </w:p>
    <w:p w:rsidR="003A1BAD" w:rsidRDefault="003A1BAD" w:rsidP="001C32E3">
      <w:pPr>
        <w:spacing w:after="0" w:line="240" w:lineRule="auto"/>
      </w:pPr>
    </w:p>
    <w:p w:rsidR="003E0443" w:rsidRDefault="003E0443" w:rsidP="00DB0821">
      <w:pPr>
        <w:pStyle w:val="ListParagraph"/>
        <w:numPr>
          <w:ilvl w:val="0"/>
          <w:numId w:val="3"/>
        </w:numPr>
        <w:spacing w:after="0" w:line="240" w:lineRule="auto"/>
        <w:ind w:left="0" w:firstLine="0"/>
      </w:pPr>
      <w:r>
        <w:t xml:space="preserve">Using </w:t>
      </w:r>
      <w:r w:rsidR="00903F01">
        <w:rPr>
          <w:u w:val="single"/>
        </w:rPr>
        <w:t>two</w:t>
      </w:r>
      <w:r>
        <w:t xml:space="preserve"> parameters</w:t>
      </w:r>
      <w:r w:rsidR="00903F01">
        <w:t xml:space="preserve"> (one for the colour, one for the size)</w:t>
      </w:r>
      <w:r w:rsidR="00820886">
        <w:t xml:space="preserve"> – allow </w:t>
      </w:r>
      <w:r w:rsidR="00903F01">
        <w:t>the user to change the colour and size of the text as follows:</w:t>
      </w:r>
    </w:p>
    <w:p w:rsidR="00903F01" w:rsidRDefault="00903F01" w:rsidP="00DB0821">
      <w:pPr>
        <w:pStyle w:val="ListParagraph"/>
        <w:spacing w:after="0" w:line="240" w:lineRule="auto"/>
        <w:ind w:left="0"/>
      </w:pPr>
    </w:p>
    <w:p w:rsidR="003E0443" w:rsidRDefault="00903F01" w:rsidP="00DB0821">
      <w:pPr>
        <w:pStyle w:val="ListParagraph"/>
        <w:spacing w:after="0" w:line="240" w:lineRule="auto"/>
        <w:ind w:left="0"/>
      </w:pPr>
      <w:r>
        <w:t xml:space="preserve">Button 1 - </w:t>
      </w:r>
      <w:r w:rsidR="003E0443">
        <w:t xml:space="preserve">Change to </w:t>
      </w:r>
      <w:r w:rsidR="00820886">
        <w:t>red</w:t>
      </w:r>
      <w:r w:rsidR="003E0443">
        <w:t xml:space="preserve"> and 20 high</w:t>
      </w:r>
    </w:p>
    <w:p w:rsidR="003E0443" w:rsidRDefault="00903F01" w:rsidP="00DB0821">
      <w:pPr>
        <w:pStyle w:val="ListParagraph"/>
        <w:spacing w:after="0" w:line="240" w:lineRule="auto"/>
        <w:ind w:left="0"/>
      </w:pPr>
      <w:r>
        <w:t xml:space="preserve">Button 2 - </w:t>
      </w:r>
      <w:r w:rsidR="003E0443">
        <w:t xml:space="preserve">Change to </w:t>
      </w:r>
      <w:r w:rsidR="00820886">
        <w:t xml:space="preserve">green </w:t>
      </w:r>
      <w:r w:rsidR="003E0443">
        <w:t>and 50 high</w:t>
      </w:r>
    </w:p>
    <w:p w:rsidR="00903F01" w:rsidRDefault="00903F01" w:rsidP="00DB0821">
      <w:pPr>
        <w:pStyle w:val="ListParagraph"/>
        <w:spacing w:after="0" w:line="240" w:lineRule="auto"/>
        <w:ind w:left="0"/>
      </w:pPr>
      <w:r>
        <w:t>Button 3 - Change to blue and 80 high</w:t>
      </w:r>
    </w:p>
    <w:p w:rsidR="00903F01" w:rsidRDefault="00903F01" w:rsidP="00DB0821">
      <w:pPr>
        <w:pStyle w:val="ListParagraph"/>
        <w:spacing w:after="0" w:line="240" w:lineRule="auto"/>
        <w:ind w:left="0"/>
      </w:pPr>
    </w:p>
    <w:p w:rsidR="00903F01" w:rsidRDefault="00903F01" w:rsidP="003A1BAD">
      <w:pPr>
        <w:pStyle w:val="ListParagraph"/>
        <w:spacing w:after="0" w:line="240" w:lineRule="auto"/>
        <w:ind w:left="0"/>
      </w:pPr>
      <w:r w:rsidRPr="00903F01">
        <w:drawing>
          <wp:inline distT="0" distB="0" distL="0" distR="0" wp14:anchorId="6D081A69" wp14:editId="17C1B207">
            <wp:extent cx="2172003" cy="1057423"/>
            <wp:effectExtent l="19050" t="19050" r="19050" b="285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172003" cy="1057423"/>
                    </a:xfrm>
                    <a:prstGeom prst="rect">
                      <a:avLst/>
                    </a:prstGeom>
                    <a:ln>
                      <a:solidFill>
                        <a:schemeClr val="tx1"/>
                      </a:solidFill>
                    </a:ln>
                  </pic:spPr>
                </pic:pic>
              </a:graphicData>
            </a:graphic>
          </wp:inline>
        </w:drawing>
      </w:r>
    </w:p>
    <w:p w:rsidR="003A1BAD" w:rsidRDefault="003A1BAD" w:rsidP="003A1BAD">
      <w:pPr>
        <w:pStyle w:val="ListParagraph"/>
        <w:spacing w:after="0" w:line="240" w:lineRule="auto"/>
        <w:ind w:left="0"/>
      </w:pPr>
    </w:p>
    <w:p w:rsidR="00903F01" w:rsidRDefault="003A1BAD" w:rsidP="003A1BAD">
      <w:pPr>
        <w:pStyle w:val="ListParagraph"/>
        <w:spacing w:after="0" w:line="240" w:lineRule="auto"/>
        <w:ind w:left="0"/>
      </w:pPr>
      <w:r>
        <w:t>Sample output:</w:t>
      </w:r>
    </w:p>
    <w:p w:rsidR="003E0443" w:rsidRDefault="00903F01" w:rsidP="00903F01">
      <w:pPr>
        <w:pStyle w:val="ListParagraph"/>
        <w:spacing w:after="0" w:line="240" w:lineRule="auto"/>
        <w:ind w:left="0"/>
      </w:pPr>
      <w:r w:rsidRPr="00903F01">
        <w:drawing>
          <wp:inline distT="0" distB="0" distL="0" distR="0" wp14:anchorId="5346D744" wp14:editId="7A07CC9E">
            <wp:extent cx="2076740" cy="971686"/>
            <wp:effectExtent l="19050" t="19050" r="19050" b="190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076740" cy="971686"/>
                    </a:xfrm>
                    <a:prstGeom prst="rect">
                      <a:avLst/>
                    </a:prstGeom>
                    <a:ln>
                      <a:solidFill>
                        <a:schemeClr val="tx1"/>
                      </a:solidFill>
                    </a:ln>
                  </pic:spPr>
                </pic:pic>
              </a:graphicData>
            </a:graphic>
          </wp:inline>
        </w:drawing>
      </w:r>
      <w:r>
        <w:t xml:space="preserve"> </w:t>
      </w:r>
      <w:r w:rsidRPr="00903F01">
        <w:drawing>
          <wp:inline distT="0" distB="0" distL="0" distR="0" wp14:anchorId="69A72E97" wp14:editId="046B3862">
            <wp:extent cx="2483420" cy="975360"/>
            <wp:effectExtent l="19050" t="19050" r="12700" b="152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544172" cy="999220"/>
                    </a:xfrm>
                    <a:prstGeom prst="rect">
                      <a:avLst/>
                    </a:prstGeom>
                    <a:ln>
                      <a:solidFill>
                        <a:schemeClr val="tx1"/>
                      </a:solidFill>
                    </a:ln>
                  </pic:spPr>
                </pic:pic>
              </a:graphicData>
            </a:graphic>
          </wp:inline>
        </w:drawing>
      </w:r>
    </w:p>
    <w:p w:rsidR="00903F01" w:rsidRDefault="00903F01" w:rsidP="00903F01">
      <w:pPr>
        <w:pStyle w:val="ListParagraph"/>
        <w:spacing w:after="0" w:line="240" w:lineRule="auto"/>
        <w:ind w:left="0"/>
      </w:pPr>
    </w:p>
    <w:p w:rsidR="00903F01" w:rsidRDefault="00903F01" w:rsidP="00903F01">
      <w:pPr>
        <w:pStyle w:val="ListParagraph"/>
        <w:spacing w:after="0" w:line="240" w:lineRule="auto"/>
        <w:ind w:left="0"/>
      </w:pPr>
      <w:r w:rsidRPr="00903F01">
        <w:drawing>
          <wp:inline distT="0" distB="0" distL="0" distR="0" wp14:anchorId="1E7C9AB1" wp14:editId="7E2F8223">
            <wp:extent cx="4753638" cy="1571844"/>
            <wp:effectExtent l="19050" t="19050" r="27940" b="285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753638" cy="1571844"/>
                    </a:xfrm>
                    <a:prstGeom prst="rect">
                      <a:avLst/>
                    </a:prstGeom>
                    <a:ln>
                      <a:solidFill>
                        <a:schemeClr val="tx1"/>
                      </a:solidFill>
                    </a:ln>
                  </pic:spPr>
                </pic:pic>
              </a:graphicData>
            </a:graphic>
          </wp:inline>
        </w:drawing>
      </w:r>
    </w:p>
    <w:p w:rsidR="00903F01" w:rsidRDefault="00903F01" w:rsidP="003E0443">
      <w:pPr>
        <w:spacing w:after="0" w:line="240" w:lineRule="auto"/>
      </w:pPr>
    </w:p>
    <w:p w:rsidR="003E0443" w:rsidRDefault="003E0443" w:rsidP="003E0443">
      <w:pPr>
        <w:pStyle w:val="ListParagraph"/>
        <w:numPr>
          <w:ilvl w:val="0"/>
          <w:numId w:val="3"/>
        </w:numPr>
        <w:spacing w:after="0" w:line="240" w:lineRule="auto"/>
      </w:pPr>
      <w:r>
        <w:lastRenderedPageBreak/>
        <w:t>Calculator</w:t>
      </w:r>
      <w:r w:rsidR="00783A3D">
        <w:t xml:space="preserve"> </w:t>
      </w:r>
      <w:r w:rsidR="00582099">
        <w:t>(with parameters</w:t>
      </w:r>
      <w:bookmarkStart w:id="0" w:name="_GoBack"/>
      <w:bookmarkEnd w:id="0"/>
      <w:r w:rsidR="00582099">
        <w:t>)</w:t>
      </w:r>
    </w:p>
    <w:p w:rsidR="00E243C3" w:rsidRDefault="00E243C3" w:rsidP="00E243C3">
      <w:pPr>
        <w:pStyle w:val="ListParagraph"/>
        <w:spacing w:after="0" w:line="240" w:lineRule="auto"/>
        <w:ind w:left="644"/>
      </w:pPr>
    </w:p>
    <w:p w:rsidR="00E7093B" w:rsidRDefault="00582099" w:rsidP="00E7093B">
      <w:pPr>
        <w:spacing w:after="0" w:line="240" w:lineRule="auto"/>
      </w:pPr>
      <w:r>
        <w:t xml:space="preserve">Write a calculator program to allow the user to input two numbers. The user can choose whether they want to add, subtract, multiply or divide by the use of simple buttons. Do not write 4 different functions. Instead, pass a parameter </w:t>
      </w:r>
      <w:r w:rsidR="008036E5">
        <w:t>to your function with the operator required (+ - * or / )</w:t>
      </w:r>
    </w:p>
    <w:p w:rsidR="00582099" w:rsidRDefault="00582099" w:rsidP="00E7093B">
      <w:pPr>
        <w:spacing w:after="0" w:line="240" w:lineRule="auto"/>
      </w:pPr>
    </w:p>
    <w:p w:rsidR="00582099" w:rsidRDefault="00582099" w:rsidP="00E7093B">
      <w:pPr>
        <w:spacing w:after="0" w:line="240" w:lineRule="auto"/>
      </w:pPr>
      <w:r>
        <w:t>Your HTML might look something like this:</w:t>
      </w:r>
    </w:p>
    <w:p w:rsidR="00582099" w:rsidRDefault="00582099" w:rsidP="00E7093B">
      <w:pPr>
        <w:spacing w:after="0" w:line="240" w:lineRule="auto"/>
      </w:pPr>
    </w:p>
    <w:p w:rsidR="00582099" w:rsidRDefault="00582099" w:rsidP="00E7093B">
      <w:pPr>
        <w:spacing w:after="0" w:line="240" w:lineRule="auto"/>
      </w:pPr>
    </w:p>
    <w:p w:rsidR="00582099" w:rsidRDefault="00582099" w:rsidP="00582099">
      <w:pPr>
        <w:pBdr>
          <w:top w:val="single" w:sz="4" w:space="1" w:color="auto"/>
          <w:left w:val="single" w:sz="4" w:space="4" w:color="auto"/>
          <w:bottom w:val="single" w:sz="4" w:space="1" w:color="auto"/>
          <w:right w:val="single" w:sz="4" w:space="4" w:color="auto"/>
        </w:pBdr>
        <w:spacing w:after="0" w:line="240" w:lineRule="auto"/>
      </w:pPr>
      <w:r>
        <w:t>&lt;body&gt;</w:t>
      </w:r>
    </w:p>
    <w:p w:rsidR="00582099" w:rsidRDefault="00582099" w:rsidP="00582099">
      <w:pPr>
        <w:pBdr>
          <w:top w:val="single" w:sz="4" w:space="1" w:color="auto"/>
          <w:left w:val="single" w:sz="4" w:space="4" w:color="auto"/>
          <w:bottom w:val="single" w:sz="4" w:space="1" w:color="auto"/>
          <w:right w:val="single" w:sz="4" w:space="4" w:color="auto"/>
        </w:pBdr>
        <w:spacing w:after="0" w:line="240" w:lineRule="auto"/>
      </w:pPr>
    </w:p>
    <w:p w:rsidR="00582099" w:rsidRDefault="00582099" w:rsidP="00582099">
      <w:pPr>
        <w:pBdr>
          <w:top w:val="single" w:sz="4" w:space="1" w:color="auto"/>
          <w:left w:val="single" w:sz="4" w:space="4" w:color="auto"/>
          <w:bottom w:val="single" w:sz="4" w:space="1" w:color="auto"/>
          <w:right w:val="single" w:sz="4" w:space="4" w:color="auto"/>
        </w:pBdr>
        <w:spacing w:after="0" w:line="240" w:lineRule="auto"/>
      </w:pPr>
      <w:r>
        <w:t>&lt;form&gt;</w:t>
      </w:r>
    </w:p>
    <w:p w:rsidR="00582099" w:rsidRDefault="00582099" w:rsidP="00582099">
      <w:pPr>
        <w:pBdr>
          <w:top w:val="single" w:sz="4" w:space="1" w:color="auto"/>
          <w:left w:val="single" w:sz="4" w:space="4" w:color="auto"/>
          <w:bottom w:val="single" w:sz="4" w:space="1" w:color="auto"/>
          <w:right w:val="single" w:sz="4" w:space="4" w:color="auto"/>
        </w:pBdr>
        <w:spacing w:after="0" w:line="240" w:lineRule="auto"/>
      </w:pPr>
      <w:r>
        <w:t>Enter number 1: &lt;input type="text" id="number1"&gt;&lt;br&gt;</w:t>
      </w:r>
    </w:p>
    <w:p w:rsidR="00582099" w:rsidRDefault="00582099" w:rsidP="00582099">
      <w:pPr>
        <w:pBdr>
          <w:top w:val="single" w:sz="4" w:space="1" w:color="auto"/>
          <w:left w:val="single" w:sz="4" w:space="4" w:color="auto"/>
          <w:bottom w:val="single" w:sz="4" w:space="1" w:color="auto"/>
          <w:right w:val="single" w:sz="4" w:space="4" w:color="auto"/>
        </w:pBdr>
        <w:spacing w:after="0" w:line="240" w:lineRule="auto"/>
      </w:pPr>
      <w:r>
        <w:t>Enter number 2: &lt;input type="text" id="number2"&gt;&lt;br&gt;&lt;br&gt;</w:t>
      </w:r>
    </w:p>
    <w:p w:rsidR="00582099" w:rsidRDefault="00582099" w:rsidP="00582099">
      <w:pPr>
        <w:pBdr>
          <w:top w:val="single" w:sz="4" w:space="1" w:color="auto"/>
          <w:left w:val="single" w:sz="4" w:space="4" w:color="auto"/>
          <w:bottom w:val="single" w:sz="4" w:space="1" w:color="auto"/>
          <w:right w:val="single" w:sz="4" w:space="4" w:color="auto"/>
        </w:pBdr>
        <w:spacing w:after="0" w:line="240" w:lineRule="auto"/>
      </w:pPr>
    </w:p>
    <w:p w:rsidR="00582099" w:rsidRDefault="00582099" w:rsidP="00582099">
      <w:pPr>
        <w:pBdr>
          <w:top w:val="single" w:sz="4" w:space="1" w:color="auto"/>
          <w:left w:val="single" w:sz="4" w:space="4" w:color="auto"/>
          <w:bottom w:val="single" w:sz="4" w:space="1" w:color="auto"/>
          <w:right w:val="single" w:sz="4" w:space="4" w:color="auto"/>
        </w:pBdr>
        <w:spacing w:after="0" w:line="240" w:lineRule="auto"/>
      </w:pPr>
      <w:r>
        <w:t>&lt;input type="button" value="+"&gt;</w:t>
      </w:r>
    </w:p>
    <w:p w:rsidR="00582099" w:rsidRDefault="00582099" w:rsidP="00582099">
      <w:pPr>
        <w:pBdr>
          <w:top w:val="single" w:sz="4" w:space="1" w:color="auto"/>
          <w:left w:val="single" w:sz="4" w:space="4" w:color="auto"/>
          <w:bottom w:val="single" w:sz="4" w:space="1" w:color="auto"/>
          <w:right w:val="single" w:sz="4" w:space="4" w:color="auto"/>
        </w:pBdr>
        <w:spacing w:after="0" w:line="240" w:lineRule="auto"/>
      </w:pPr>
      <w:r>
        <w:t>&lt;input type="button" value="-"&gt;</w:t>
      </w:r>
    </w:p>
    <w:p w:rsidR="00582099" w:rsidRDefault="00582099" w:rsidP="00582099">
      <w:pPr>
        <w:pBdr>
          <w:top w:val="single" w:sz="4" w:space="1" w:color="auto"/>
          <w:left w:val="single" w:sz="4" w:space="4" w:color="auto"/>
          <w:bottom w:val="single" w:sz="4" w:space="1" w:color="auto"/>
          <w:right w:val="single" w:sz="4" w:space="4" w:color="auto"/>
        </w:pBdr>
        <w:spacing w:after="0" w:line="240" w:lineRule="auto"/>
      </w:pPr>
      <w:r>
        <w:t>&lt;input type="button" value="*"&gt;</w:t>
      </w:r>
    </w:p>
    <w:p w:rsidR="00582099" w:rsidRDefault="00582099" w:rsidP="00582099">
      <w:pPr>
        <w:pBdr>
          <w:top w:val="single" w:sz="4" w:space="1" w:color="auto"/>
          <w:left w:val="single" w:sz="4" w:space="4" w:color="auto"/>
          <w:bottom w:val="single" w:sz="4" w:space="1" w:color="auto"/>
          <w:right w:val="single" w:sz="4" w:space="4" w:color="auto"/>
        </w:pBdr>
        <w:spacing w:after="0" w:line="240" w:lineRule="auto"/>
      </w:pPr>
      <w:r>
        <w:t>&lt;input type="button" value="\"&gt;</w:t>
      </w:r>
    </w:p>
    <w:p w:rsidR="00582099" w:rsidRDefault="00582099" w:rsidP="00582099">
      <w:pPr>
        <w:pBdr>
          <w:top w:val="single" w:sz="4" w:space="1" w:color="auto"/>
          <w:left w:val="single" w:sz="4" w:space="4" w:color="auto"/>
          <w:bottom w:val="single" w:sz="4" w:space="1" w:color="auto"/>
          <w:right w:val="single" w:sz="4" w:space="4" w:color="auto"/>
        </w:pBdr>
        <w:spacing w:after="0" w:line="240" w:lineRule="auto"/>
      </w:pPr>
    </w:p>
    <w:p w:rsidR="00582099" w:rsidRDefault="00582099" w:rsidP="00582099">
      <w:pPr>
        <w:pBdr>
          <w:top w:val="single" w:sz="4" w:space="1" w:color="auto"/>
          <w:left w:val="single" w:sz="4" w:space="4" w:color="auto"/>
          <w:bottom w:val="single" w:sz="4" w:space="1" w:color="auto"/>
          <w:right w:val="single" w:sz="4" w:space="4" w:color="auto"/>
        </w:pBdr>
        <w:spacing w:after="0" w:line="240" w:lineRule="auto"/>
      </w:pPr>
      <w:r>
        <w:t>&lt;/form&gt;</w:t>
      </w:r>
    </w:p>
    <w:p w:rsidR="00582099" w:rsidRDefault="00582099" w:rsidP="00582099">
      <w:pPr>
        <w:pBdr>
          <w:top w:val="single" w:sz="4" w:space="1" w:color="auto"/>
          <w:left w:val="single" w:sz="4" w:space="4" w:color="auto"/>
          <w:bottom w:val="single" w:sz="4" w:space="1" w:color="auto"/>
          <w:right w:val="single" w:sz="4" w:space="4" w:color="auto"/>
        </w:pBdr>
        <w:spacing w:after="0" w:line="240" w:lineRule="auto"/>
      </w:pPr>
    </w:p>
    <w:p w:rsidR="00582099" w:rsidRDefault="00582099" w:rsidP="00582099">
      <w:pPr>
        <w:pBdr>
          <w:top w:val="single" w:sz="4" w:space="1" w:color="auto"/>
          <w:left w:val="single" w:sz="4" w:space="4" w:color="auto"/>
          <w:bottom w:val="single" w:sz="4" w:space="1" w:color="auto"/>
          <w:right w:val="single" w:sz="4" w:space="4" w:color="auto"/>
        </w:pBdr>
        <w:spacing w:after="0" w:line="240" w:lineRule="auto"/>
      </w:pPr>
      <w:r>
        <w:t>The answer is: &lt;div id="message"&gt;...&lt;/div&gt;</w:t>
      </w:r>
    </w:p>
    <w:p w:rsidR="00582099" w:rsidRDefault="00582099" w:rsidP="00582099">
      <w:pPr>
        <w:pBdr>
          <w:top w:val="single" w:sz="4" w:space="1" w:color="auto"/>
          <w:left w:val="single" w:sz="4" w:space="4" w:color="auto"/>
          <w:bottom w:val="single" w:sz="4" w:space="1" w:color="auto"/>
          <w:right w:val="single" w:sz="4" w:space="4" w:color="auto"/>
        </w:pBdr>
        <w:spacing w:after="0" w:line="240" w:lineRule="auto"/>
      </w:pPr>
      <w:r>
        <w:t>&lt;/body&gt;</w:t>
      </w:r>
    </w:p>
    <w:p w:rsidR="00582099" w:rsidRDefault="00582099" w:rsidP="00E7093B">
      <w:pPr>
        <w:spacing w:after="0" w:line="240" w:lineRule="auto"/>
      </w:pPr>
    </w:p>
    <w:p w:rsidR="00582099" w:rsidRDefault="00582099" w:rsidP="00E7093B">
      <w:pPr>
        <w:spacing w:after="0" w:line="240" w:lineRule="auto"/>
      </w:pPr>
    </w:p>
    <w:p w:rsidR="00582099" w:rsidRDefault="00582099" w:rsidP="00E7093B">
      <w:pPr>
        <w:spacing w:after="0" w:line="240" w:lineRule="auto"/>
      </w:pPr>
      <w:r w:rsidRPr="00582099">
        <w:drawing>
          <wp:inline distT="0" distB="0" distL="0" distR="0" wp14:anchorId="74E753B0" wp14:editId="4F9B60FE">
            <wp:extent cx="2874219" cy="1476375"/>
            <wp:effectExtent l="19050" t="19050" r="2159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915008" cy="1497327"/>
                    </a:xfrm>
                    <a:prstGeom prst="rect">
                      <a:avLst/>
                    </a:prstGeom>
                    <a:ln>
                      <a:solidFill>
                        <a:schemeClr val="tx1"/>
                      </a:solidFill>
                    </a:ln>
                  </pic:spPr>
                </pic:pic>
              </a:graphicData>
            </a:graphic>
          </wp:inline>
        </w:drawing>
      </w:r>
    </w:p>
    <w:p w:rsidR="00DB0821" w:rsidRDefault="00DB0821" w:rsidP="00E7093B">
      <w:pPr>
        <w:spacing w:after="0" w:line="240" w:lineRule="auto"/>
      </w:pPr>
    </w:p>
    <w:p w:rsidR="00DB0821" w:rsidRDefault="00DB0821" w:rsidP="00E7093B">
      <w:pPr>
        <w:spacing w:after="0" w:line="240" w:lineRule="auto"/>
      </w:pPr>
      <w:r>
        <w:t>Sample output:</w:t>
      </w:r>
    </w:p>
    <w:p w:rsidR="00DB0821" w:rsidRDefault="00DB0821" w:rsidP="00E7093B">
      <w:pPr>
        <w:spacing w:after="0" w:line="240" w:lineRule="auto"/>
      </w:pPr>
    </w:p>
    <w:p w:rsidR="00DB0821" w:rsidRDefault="00DB0821" w:rsidP="00E7093B">
      <w:pPr>
        <w:spacing w:after="0" w:line="240" w:lineRule="auto"/>
      </w:pPr>
      <w:r w:rsidRPr="00DB0821">
        <w:drawing>
          <wp:inline distT="0" distB="0" distL="0" distR="0" wp14:anchorId="0F985FE3" wp14:editId="08F8DF53">
            <wp:extent cx="2656013" cy="1266825"/>
            <wp:effectExtent l="19050" t="19050" r="1143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676782" cy="1276731"/>
                    </a:xfrm>
                    <a:prstGeom prst="rect">
                      <a:avLst/>
                    </a:prstGeom>
                    <a:ln>
                      <a:solidFill>
                        <a:schemeClr val="tx1"/>
                      </a:solidFill>
                    </a:ln>
                  </pic:spPr>
                </pic:pic>
              </a:graphicData>
            </a:graphic>
          </wp:inline>
        </w:drawing>
      </w:r>
      <w:r>
        <w:t xml:space="preserve">  </w:t>
      </w:r>
      <w:r w:rsidRPr="00DB0821">
        <w:drawing>
          <wp:inline distT="0" distB="0" distL="0" distR="0" wp14:anchorId="46132D3E" wp14:editId="7BF04884">
            <wp:extent cx="2445385" cy="1250481"/>
            <wp:effectExtent l="19050" t="19050" r="12065" b="260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496641" cy="1276691"/>
                    </a:xfrm>
                    <a:prstGeom prst="rect">
                      <a:avLst/>
                    </a:prstGeom>
                    <a:ln>
                      <a:solidFill>
                        <a:schemeClr val="tx1"/>
                      </a:solidFill>
                    </a:ln>
                  </pic:spPr>
                </pic:pic>
              </a:graphicData>
            </a:graphic>
          </wp:inline>
        </w:drawing>
      </w:r>
    </w:p>
    <w:p w:rsidR="00DB0821" w:rsidRDefault="00DB0821"/>
    <w:sectPr w:rsidR="00DB0821">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65BF" w:rsidRDefault="00FD65BF" w:rsidP="00142476">
      <w:pPr>
        <w:spacing w:after="0" w:line="240" w:lineRule="auto"/>
      </w:pPr>
      <w:r>
        <w:separator/>
      </w:r>
    </w:p>
  </w:endnote>
  <w:endnote w:type="continuationSeparator" w:id="0">
    <w:p w:rsidR="00FD65BF" w:rsidRDefault="00FD65BF" w:rsidP="001424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0329142"/>
      <w:docPartObj>
        <w:docPartGallery w:val="Page Numbers (Bottom of Page)"/>
        <w:docPartUnique/>
      </w:docPartObj>
    </w:sdtPr>
    <w:sdtEndPr>
      <w:rPr>
        <w:noProof/>
      </w:rPr>
    </w:sdtEndPr>
    <w:sdtContent>
      <w:p w:rsidR="00142476" w:rsidRDefault="00142476">
        <w:pPr>
          <w:pStyle w:val="Footer"/>
          <w:jc w:val="center"/>
        </w:pPr>
        <w:r>
          <w:fldChar w:fldCharType="begin"/>
        </w:r>
        <w:r>
          <w:instrText xml:space="preserve"> PAGE   \* MERGEFORMAT </w:instrText>
        </w:r>
        <w:r>
          <w:fldChar w:fldCharType="separate"/>
        </w:r>
        <w:r w:rsidR="00783A3D">
          <w:rPr>
            <w:noProof/>
          </w:rPr>
          <w:t>2</w:t>
        </w:r>
        <w:r>
          <w:rPr>
            <w:noProof/>
          </w:rPr>
          <w:fldChar w:fldCharType="end"/>
        </w:r>
      </w:p>
    </w:sdtContent>
  </w:sdt>
  <w:p w:rsidR="00142476" w:rsidRDefault="0014247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65BF" w:rsidRDefault="00FD65BF" w:rsidP="00142476">
      <w:pPr>
        <w:spacing w:after="0" w:line="240" w:lineRule="auto"/>
      </w:pPr>
      <w:r>
        <w:separator/>
      </w:r>
    </w:p>
  </w:footnote>
  <w:footnote w:type="continuationSeparator" w:id="0">
    <w:p w:rsidR="00FD65BF" w:rsidRDefault="00FD65BF" w:rsidP="001424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1998820"/>
      <w:docPartObj>
        <w:docPartGallery w:val="Page Numbers (Top of Page)"/>
        <w:docPartUnique/>
      </w:docPartObj>
    </w:sdtPr>
    <w:sdtEndPr>
      <w:rPr>
        <w:noProof/>
      </w:rPr>
    </w:sdtEndPr>
    <w:sdtContent>
      <w:p w:rsidR="00142476" w:rsidRDefault="00142476">
        <w:pPr>
          <w:pStyle w:val="Header"/>
          <w:jc w:val="center"/>
        </w:pPr>
      </w:p>
      <w:p w:rsidR="00142476" w:rsidRDefault="00FD65BF" w:rsidP="00142476">
        <w:pPr>
          <w:pStyle w:val="Header"/>
        </w:pPr>
      </w:p>
    </w:sdtContent>
  </w:sdt>
  <w:p w:rsidR="00142476" w:rsidRDefault="0014247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F43C45"/>
    <w:multiLevelType w:val="hybridMultilevel"/>
    <w:tmpl w:val="C86419BA"/>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6B024A"/>
    <w:multiLevelType w:val="hybridMultilevel"/>
    <w:tmpl w:val="37C84F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0343B59"/>
    <w:multiLevelType w:val="hybridMultilevel"/>
    <w:tmpl w:val="C86419BA"/>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828"/>
    <w:rsid w:val="000936BF"/>
    <w:rsid w:val="00142476"/>
    <w:rsid w:val="001C32E3"/>
    <w:rsid w:val="00223421"/>
    <w:rsid w:val="00320C11"/>
    <w:rsid w:val="003A1BAD"/>
    <w:rsid w:val="003A7DA9"/>
    <w:rsid w:val="003E0443"/>
    <w:rsid w:val="003F3CD2"/>
    <w:rsid w:val="00473882"/>
    <w:rsid w:val="004E2110"/>
    <w:rsid w:val="005114EE"/>
    <w:rsid w:val="00573AD0"/>
    <w:rsid w:val="00582099"/>
    <w:rsid w:val="00587631"/>
    <w:rsid w:val="005A11D7"/>
    <w:rsid w:val="005D0E14"/>
    <w:rsid w:val="005D7F77"/>
    <w:rsid w:val="0060055F"/>
    <w:rsid w:val="00640A1F"/>
    <w:rsid w:val="006C00D7"/>
    <w:rsid w:val="00722B42"/>
    <w:rsid w:val="00783A3D"/>
    <w:rsid w:val="008036E5"/>
    <w:rsid w:val="00820886"/>
    <w:rsid w:val="0084027A"/>
    <w:rsid w:val="008E55FD"/>
    <w:rsid w:val="008F2BC3"/>
    <w:rsid w:val="00903F01"/>
    <w:rsid w:val="0090749F"/>
    <w:rsid w:val="00920E9E"/>
    <w:rsid w:val="00943FFB"/>
    <w:rsid w:val="009816A1"/>
    <w:rsid w:val="00AD3E23"/>
    <w:rsid w:val="00D56AB6"/>
    <w:rsid w:val="00D770E2"/>
    <w:rsid w:val="00DA27A9"/>
    <w:rsid w:val="00DB0821"/>
    <w:rsid w:val="00DC58C4"/>
    <w:rsid w:val="00DE3828"/>
    <w:rsid w:val="00E243C3"/>
    <w:rsid w:val="00E24F8A"/>
    <w:rsid w:val="00E7093B"/>
    <w:rsid w:val="00EC12B7"/>
    <w:rsid w:val="00FD4301"/>
    <w:rsid w:val="00FD65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6CA14"/>
  <w15:chartTrackingRefBased/>
  <w15:docId w15:val="{F8BF19AF-9594-46C8-A296-C3F4401FA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3828"/>
    <w:pPr>
      <w:ind w:left="720"/>
      <w:contextualSpacing/>
    </w:pPr>
  </w:style>
  <w:style w:type="paragraph" w:styleId="Header">
    <w:name w:val="header"/>
    <w:basedOn w:val="Normal"/>
    <w:link w:val="HeaderChar"/>
    <w:uiPriority w:val="99"/>
    <w:unhideWhenUsed/>
    <w:rsid w:val="001424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2476"/>
  </w:style>
  <w:style w:type="paragraph" w:styleId="Footer">
    <w:name w:val="footer"/>
    <w:basedOn w:val="Normal"/>
    <w:link w:val="FooterChar"/>
    <w:uiPriority w:val="99"/>
    <w:unhideWhenUsed/>
    <w:rsid w:val="001424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24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198</Words>
  <Characters>1135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Gaynor Thomas</dc:creator>
  <cp:keywords/>
  <dc:description/>
  <cp:lastModifiedBy>Gaynor Thomas</cp:lastModifiedBy>
  <cp:revision>5</cp:revision>
  <dcterms:created xsi:type="dcterms:W3CDTF">2019-11-04T12:27:00Z</dcterms:created>
  <dcterms:modified xsi:type="dcterms:W3CDTF">2019-11-04T12:29:00Z</dcterms:modified>
</cp:coreProperties>
</file>