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D1040" w14:textId="188ECC84" w:rsidR="00441E7F" w:rsidRPr="00441E7F" w:rsidRDefault="00441E7F" w:rsidP="00441E7F">
      <w:pPr>
        <w:pStyle w:val="Heading1"/>
        <w:jc w:val="center"/>
        <w:rPr>
          <w:rFonts w:ascii="Arial" w:hAnsi="Arial" w:cs="Arial"/>
          <w:sz w:val="32"/>
          <w:szCs w:val="32"/>
        </w:rPr>
      </w:pPr>
      <w:bookmarkStart w:id="0" w:name="_Toc228878873"/>
      <w:r w:rsidRPr="00441E7F">
        <w:rPr>
          <w:rFonts w:ascii="Arial" w:hAnsi="Arial" w:cs="Arial"/>
          <w:sz w:val="32"/>
          <w:szCs w:val="32"/>
        </w:rPr>
        <w:t>Front Sheet</w:t>
      </w:r>
      <w:bookmarkEnd w:id="0"/>
    </w:p>
    <w:p w14:paraId="35165865" w14:textId="1E8A8F4B" w:rsidR="00441E7F" w:rsidRDefault="00441E7F" w:rsidP="00441E7F">
      <w:pPr>
        <w:jc w:val="center"/>
        <w:rPr>
          <w:rFonts w:ascii="Arial" w:hAnsi="Arial" w:cs="Arial"/>
          <w:b/>
          <w:bCs/>
          <w:sz w:val="32"/>
          <w:szCs w:val="32"/>
        </w:rPr>
      </w:pPr>
      <w:r w:rsidRPr="00441E7F">
        <w:rPr>
          <w:rFonts w:ascii="Arial" w:hAnsi="Arial" w:cs="Arial"/>
          <w:b/>
          <w:bCs/>
          <w:sz w:val="32"/>
          <w:szCs w:val="32"/>
        </w:rPr>
        <w:t>Programming</w:t>
      </w:r>
    </w:p>
    <w:tbl>
      <w:tblPr>
        <w:tblStyle w:val="TableGrid"/>
        <w:tblW w:w="0" w:type="auto"/>
        <w:tblLook w:val="04A0" w:firstRow="1" w:lastRow="0" w:firstColumn="1" w:lastColumn="0" w:noHBand="0" w:noVBand="1"/>
      </w:tblPr>
      <w:tblGrid>
        <w:gridCol w:w="4508"/>
        <w:gridCol w:w="4508"/>
      </w:tblGrid>
      <w:tr w:rsidR="00441E7F" w14:paraId="51047AA0" w14:textId="77777777" w:rsidTr="00441E7F">
        <w:tc>
          <w:tcPr>
            <w:tcW w:w="4508" w:type="dxa"/>
          </w:tcPr>
          <w:p w14:paraId="7C36B943" w14:textId="5E811DF7" w:rsidR="00441E7F" w:rsidRPr="00441E7F" w:rsidRDefault="00441E7F" w:rsidP="00441E7F">
            <w:pPr>
              <w:jc w:val="center"/>
              <w:rPr>
                <w:rFonts w:ascii="Arial" w:hAnsi="Arial" w:cs="Arial"/>
                <w:b/>
                <w:bCs/>
                <w:sz w:val="28"/>
                <w:szCs w:val="28"/>
              </w:rPr>
            </w:pPr>
            <w:r w:rsidRPr="00441E7F">
              <w:rPr>
                <w:rFonts w:ascii="Arial" w:hAnsi="Arial" w:cs="Arial"/>
                <w:b/>
                <w:bCs/>
                <w:sz w:val="28"/>
                <w:szCs w:val="28"/>
              </w:rPr>
              <w:t>CANDIDATE NAME</w:t>
            </w:r>
          </w:p>
        </w:tc>
        <w:tc>
          <w:tcPr>
            <w:tcW w:w="4508" w:type="dxa"/>
          </w:tcPr>
          <w:p w14:paraId="5A6E356D" w14:textId="2286B612" w:rsidR="00441E7F" w:rsidRPr="00441E7F" w:rsidRDefault="00441E7F" w:rsidP="00441E7F">
            <w:pPr>
              <w:jc w:val="center"/>
              <w:rPr>
                <w:rFonts w:ascii="Arial" w:hAnsi="Arial" w:cs="Arial"/>
                <w:sz w:val="28"/>
                <w:szCs w:val="28"/>
              </w:rPr>
            </w:pPr>
            <w:r>
              <w:rPr>
                <w:rFonts w:ascii="Arial" w:hAnsi="Arial" w:cs="Arial"/>
                <w:sz w:val="28"/>
                <w:szCs w:val="28"/>
              </w:rPr>
              <w:t>Connor Morrison</w:t>
            </w:r>
          </w:p>
        </w:tc>
      </w:tr>
      <w:tr w:rsidR="00441E7F" w14:paraId="0FF5895E" w14:textId="77777777" w:rsidTr="00441E7F">
        <w:tc>
          <w:tcPr>
            <w:tcW w:w="4508" w:type="dxa"/>
          </w:tcPr>
          <w:p w14:paraId="33E138C6" w14:textId="15E54459" w:rsidR="00441E7F" w:rsidRPr="00441E7F" w:rsidRDefault="00441E7F" w:rsidP="00441E7F">
            <w:pPr>
              <w:jc w:val="center"/>
              <w:rPr>
                <w:rFonts w:ascii="Arial" w:hAnsi="Arial" w:cs="Arial"/>
                <w:b/>
                <w:bCs/>
                <w:sz w:val="28"/>
                <w:szCs w:val="28"/>
              </w:rPr>
            </w:pPr>
            <w:r w:rsidRPr="00441E7F">
              <w:rPr>
                <w:rFonts w:ascii="Arial" w:hAnsi="Arial" w:cs="Arial"/>
                <w:b/>
                <w:bCs/>
                <w:sz w:val="28"/>
                <w:szCs w:val="28"/>
              </w:rPr>
              <w:t>MODULE</w:t>
            </w:r>
          </w:p>
        </w:tc>
        <w:tc>
          <w:tcPr>
            <w:tcW w:w="4508" w:type="dxa"/>
          </w:tcPr>
          <w:p w14:paraId="624BC5F1" w14:textId="7E412A28" w:rsidR="00441E7F" w:rsidRPr="00441E7F" w:rsidRDefault="00441E7F" w:rsidP="00441E7F">
            <w:pPr>
              <w:jc w:val="center"/>
              <w:rPr>
                <w:rFonts w:ascii="Arial" w:hAnsi="Arial" w:cs="Arial"/>
                <w:sz w:val="28"/>
                <w:szCs w:val="28"/>
              </w:rPr>
            </w:pPr>
            <w:r w:rsidRPr="00441E7F">
              <w:rPr>
                <w:rFonts w:ascii="Arial" w:hAnsi="Arial" w:cs="Arial"/>
                <w:sz w:val="28"/>
                <w:szCs w:val="28"/>
              </w:rPr>
              <w:t>Introduction to Computer Programming - ACCA4020</w:t>
            </w:r>
          </w:p>
        </w:tc>
      </w:tr>
      <w:tr w:rsidR="00441E7F" w14:paraId="3DD31831" w14:textId="77777777" w:rsidTr="00441E7F">
        <w:tc>
          <w:tcPr>
            <w:tcW w:w="4508" w:type="dxa"/>
          </w:tcPr>
          <w:p w14:paraId="59A39451" w14:textId="63234CA8" w:rsidR="00441E7F" w:rsidRPr="00441E7F" w:rsidRDefault="00441E7F" w:rsidP="00441E7F">
            <w:pPr>
              <w:jc w:val="center"/>
              <w:rPr>
                <w:rFonts w:ascii="Arial" w:hAnsi="Arial" w:cs="Arial"/>
                <w:b/>
                <w:bCs/>
                <w:sz w:val="28"/>
                <w:szCs w:val="28"/>
              </w:rPr>
            </w:pPr>
            <w:r w:rsidRPr="00441E7F">
              <w:rPr>
                <w:rFonts w:ascii="Arial" w:hAnsi="Arial" w:cs="Arial"/>
                <w:b/>
                <w:bCs/>
                <w:sz w:val="28"/>
                <w:szCs w:val="28"/>
              </w:rPr>
              <w:t>FACULTY NAME</w:t>
            </w:r>
          </w:p>
        </w:tc>
        <w:tc>
          <w:tcPr>
            <w:tcW w:w="4508" w:type="dxa"/>
          </w:tcPr>
          <w:p w14:paraId="737DD7F7" w14:textId="124030BF" w:rsidR="00441E7F" w:rsidRPr="00441E7F" w:rsidRDefault="00441E7F" w:rsidP="00441E7F">
            <w:pPr>
              <w:jc w:val="center"/>
              <w:rPr>
                <w:rFonts w:ascii="Arial" w:hAnsi="Arial" w:cs="Arial"/>
                <w:sz w:val="28"/>
                <w:szCs w:val="28"/>
              </w:rPr>
            </w:pPr>
            <w:r w:rsidRPr="00441E7F">
              <w:rPr>
                <w:rFonts w:ascii="Arial" w:hAnsi="Arial" w:cs="Arial"/>
                <w:sz w:val="28"/>
                <w:szCs w:val="28"/>
              </w:rPr>
              <w:t>Dr. Seena Joseph</w:t>
            </w:r>
          </w:p>
        </w:tc>
      </w:tr>
      <w:tr w:rsidR="00441E7F" w14:paraId="73E6C5E8" w14:textId="77777777" w:rsidTr="00441E7F">
        <w:tc>
          <w:tcPr>
            <w:tcW w:w="4508" w:type="dxa"/>
          </w:tcPr>
          <w:p w14:paraId="6653D435" w14:textId="4F8EB53C" w:rsidR="00441E7F" w:rsidRPr="00441E7F" w:rsidRDefault="00441E7F" w:rsidP="00441E7F">
            <w:pPr>
              <w:jc w:val="center"/>
              <w:rPr>
                <w:rFonts w:ascii="Arial" w:hAnsi="Arial" w:cs="Arial"/>
                <w:b/>
                <w:bCs/>
                <w:sz w:val="28"/>
                <w:szCs w:val="28"/>
              </w:rPr>
            </w:pPr>
            <w:r w:rsidRPr="00441E7F">
              <w:rPr>
                <w:rFonts w:ascii="Arial" w:hAnsi="Arial" w:cs="Arial"/>
                <w:b/>
                <w:bCs/>
                <w:sz w:val="28"/>
                <w:szCs w:val="28"/>
              </w:rPr>
              <w:t>DATE</w:t>
            </w:r>
            <w:r>
              <w:rPr>
                <w:rFonts w:ascii="Arial" w:hAnsi="Arial" w:cs="Arial"/>
                <w:b/>
                <w:bCs/>
                <w:sz w:val="28"/>
                <w:szCs w:val="28"/>
              </w:rPr>
              <w:t xml:space="preserve"> </w:t>
            </w:r>
            <w:r w:rsidRPr="00441E7F">
              <w:rPr>
                <w:rFonts w:ascii="Arial" w:hAnsi="Arial" w:cs="Arial"/>
                <w:b/>
                <w:bCs/>
                <w:sz w:val="28"/>
                <w:szCs w:val="28"/>
              </w:rPr>
              <w:t>OF SUBMISSION</w:t>
            </w:r>
          </w:p>
        </w:tc>
        <w:tc>
          <w:tcPr>
            <w:tcW w:w="4508" w:type="dxa"/>
          </w:tcPr>
          <w:p w14:paraId="3900EF3D" w14:textId="174D01B6" w:rsidR="00441E7F" w:rsidRPr="00441E7F" w:rsidRDefault="00441E7F" w:rsidP="00441E7F">
            <w:pPr>
              <w:jc w:val="center"/>
              <w:rPr>
                <w:rFonts w:ascii="Arial" w:hAnsi="Arial" w:cs="Arial"/>
                <w:sz w:val="28"/>
                <w:szCs w:val="28"/>
              </w:rPr>
            </w:pPr>
            <w:r w:rsidRPr="00441E7F">
              <w:rPr>
                <w:rFonts w:ascii="Arial" w:hAnsi="Arial" w:cs="Arial"/>
                <w:sz w:val="28"/>
                <w:szCs w:val="28"/>
              </w:rPr>
              <w:t>05/05/2026</w:t>
            </w:r>
          </w:p>
        </w:tc>
      </w:tr>
    </w:tbl>
    <w:p w14:paraId="794AD131" w14:textId="77777777" w:rsidR="00441E7F" w:rsidRDefault="00441E7F" w:rsidP="00441E7F">
      <w:pPr>
        <w:jc w:val="center"/>
        <w:rPr>
          <w:rFonts w:ascii="Arial" w:hAnsi="Arial" w:cs="Arial"/>
          <w:b/>
          <w:bCs/>
          <w:sz w:val="32"/>
          <w:szCs w:val="32"/>
        </w:rPr>
      </w:pPr>
    </w:p>
    <w:p w14:paraId="21A26176" w14:textId="6D81A569" w:rsidR="00441E7F" w:rsidRDefault="00441E7F">
      <w:pPr>
        <w:rPr>
          <w:rFonts w:ascii="Arial" w:hAnsi="Arial" w:cs="Arial"/>
          <w:b/>
          <w:bCs/>
          <w:sz w:val="32"/>
          <w:szCs w:val="32"/>
        </w:rPr>
      </w:pPr>
      <w:r>
        <w:rPr>
          <w:rFonts w:ascii="Arial" w:hAnsi="Arial" w:cs="Arial"/>
          <w:b/>
          <w:bCs/>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996477091"/>
        <w:docPartObj>
          <w:docPartGallery w:val="Table of Contents"/>
          <w:docPartUnique/>
        </w:docPartObj>
      </w:sdtPr>
      <w:sdtEndPr>
        <w:rPr>
          <w:b/>
          <w:bCs/>
          <w:noProof/>
        </w:rPr>
      </w:sdtEndPr>
      <w:sdtContent>
        <w:p w14:paraId="440925B6" w14:textId="361E1162" w:rsidR="00441E7F" w:rsidRDefault="00441E7F">
          <w:pPr>
            <w:pStyle w:val="TOCHeading"/>
          </w:pPr>
          <w:r>
            <w:t>Table of Contents</w:t>
          </w:r>
        </w:p>
        <w:p w14:paraId="56262974" w14:textId="14B80B7B" w:rsidR="00E244E7" w:rsidRDefault="00441E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878873" w:history="1">
            <w:r w:rsidR="00E244E7" w:rsidRPr="00D85574">
              <w:rPr>
                <w:rStyle w:val="Hyperlink"/>
                <w:rFonts w:ascii="Arial" w:hAnsi="Arial" w:cs="Arial"/>
                <w:noProof/>
              </w:rPr>
              <w:t>Front Sheet</w:t>
            </w:r>
            <w:r w:rsidR="00E244E7">
              <w:rPr>
                <w:noProof/>
                <w:webHidden/>
              </w:rPr>
              <w:tab/>
            </w:r>
            <w:r w:rsidR="00E244E7">
              <w:rPr>
                <w:noProof/>
                <w:webHidden/>
              </w:rPr>
              <w:fldChar w:fldCharType="begin"/>
            </w:r>
            <w:r w:rsidR="00E244E7">
              <w:rPr>
                <w:noProof/>
                <w:webHidden/>
              </w:rPr>
              <w:instrText xml:space="preserve"> PAGEREF _Toc228878873 \h </w:instrText>
            </w:r>
            <w:r w:rsidR="00E244E7">
              <w:rPr>
                <w:noProof/>
                <w:webHidden/>
              </w:rPr>
            </w:r>
            <w:r w:rsidR="00E244E7">
              <w:rPr>
                <w:noProof/>
                <w:webHidden/>
              </w:rPr>
              <w:fldChar w:fldCharType="separate"/>
            </w:r>
            <w:r w:rsidR="00E244E7">
              <w:rPr>
                <w:noProof/>
                <w:webHidden/>
              </w:rPr>
              <w:t>1</w:t>
            </w:r>
            <w:r w:rsidR="00E244E7">
              <w:rPr>
                <w:noProof/>
                <w:webHidden/>
              </w:rPr>
              <w:fldChar w:fldCharType="end"/>
            </w:r>
          </w:hyperlink>
        </w:p>
        <w:p w14:paraId="11112DF2" w14:textId="70AE954D" w:rsidR="00E244E7" w:rsidRDefault="00E244E7">
          <w:pPr>
            <w:pStyle w:val="TOC1"/>
            <w:tabs>
              <w:tab w:val="right" w:leader="dot" w:pos="9016"/>
            </w:tabs>
            <w:rPr>
              <w:rFonts w:eastAsiaTheme="minorEastAsia"/>
              <w:noProof/>
              <w:lang w:eastAsia="en-GB"/>
            </w:rPr>
          </w:pPr>
          <w:hyperlink w:anchor="_Toc228878874" w:history="1">
            <w:r w:rsidRPr="00D8557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_Toc228878874 \h </w:instrText>
            </w:r>
            <w:r>
              <w:rPr>
                <w:noProof/>
                <w:webHidden/>
              </w:rPr>
            </w:r>
            <w:r>
              <w:rPr>
                <w:noProof/>
                <w:webHidden/>
              </w:rPr>
              <w:fldChar w:fldCharType="separate"/>
            </w:r>
            <w:r>
              <w:rPr>
                <w:noProof/>
                <w:webHidden/>
              </w:rPr>
              <w:t>3</w:t>
            </w:r>
            <w:r>
              <w:rPr>
                <w:noProof/>
                <w:webHidden/>
              </w:rPr>
              <w:fldChar w:fldCharType="end"/>
            </w:r>
          </w:hyperlink>
        </w:p>
        <w:p w14:paraId="5B1C587B" w14:textId="1EB338ED" w:rsidR="00E244E7" w:rsidRDefault="00E244E7">
          <w:pPr>
            <w:pStyle w:val="TOC1"/>
            <w:tabs>
              <w:tab w:val="right" w:leader="dot" w:pos="9016"/>
            </w:tabs>
            <w:rPr>
              <w:rFonts w:eastAsiaTheme="minorEastAsia"/>
              <w:noProof/>
              <w:lang w:eastAsia="en-GB"/>
            </w:rPr>
          </w:pPr>
          <w:hyperlink w:anchor="_Toc228878875" w:history="1">
            <w:r w:rsidRPr="00D85574">
              <w:rPr>
                <w:rStyle w:val="Hyperlink"/>
                <w:rFonts w:ascii="Arial" w:hAnsi="Arial" w:cs="Arial"/>
                <w:noProof/>
              </w:rPr>
              <w:t>Task One</w:t>
            </w:r>
            <w:r>
              <w:rPr>
                <w:noProof/>
                <w:webHidden/>
              </w:rPr>
              <w:tab/>
            </w:r>
            <w:r>
              <w:rPr>
                <w:noProof/>
                <w:webHidden/>
              </w:rPr>
              <w:fldChar w:fldCharType="begin"/>
            </w:r>
            <w:r>
              <w:rPr>
                <w:noProof/>
                <w:webHidden/>
              </w:rPr>
              <w:instrText xml:space="preserve"> PAGEREF _Toc228878875 \h </w:instrText>
            </w:r>
            <w:r>
              <w:rPr>
                <w:noProof/>
                <w:webHidden/>
              </w:rPr>
            </w:r>
            <w:r>
              <w:rPr>
                <w:noProof/>
                <w:webHidden/>
              </w:rPr>
              <w:fldChar w:fldCharType="separate"/>
            </w:r>
            <w:r>
              <w:rPr>
                <w:noProof/>
                <w:webHidden/>
              </w:rPr>
              <w:t>3</w:t>
            </w:r>
            <w:r>
              <w:rPr>
                <w:noProof/>
                <w:webHidden/>
              </w:rPr>
              <w:fldChar w:fldCharType="end"/>
            </w:r>
          </w:hyperlink>
        </w:p>
        <w:p w14:paraId="697B5008" w14:textId="58CE35D4" w:rsidR="00E244E7" w:rsidRDefault="00E244E7">
          <w:pPr>
            <w:pStyle w:val="TOC1"/>
            <w:tabs>
              <w:tab w:val="right" w:leader="dot" w:pos="9016"/>
            </w:tabs>
            <w:rPr>
              <w:rFonts w:eastAsiaTheme="minorEastAsia"/>
              <w:noProof/>
              <w:lang w:eastAsia="en-GB"/>
            </w:rPr>
          </w:pPr>
          <w:hyperlink w:anchor="_Toc228878876" w:history="1">
            <w:r w:rsidRPr="00D85574">
              <w:rPr>
                <w:rStyle w:val="Hyperlink"/>
                <w:rFonts w:ascii="Arial" w:hAnsi="Arial" w:cs="Arial"/>
                <w:noProof/>
              </w:rPr>
              <w:t>Task Two</w:t>
            </w:r>
            <w:r>
              <w:rPr>
                <w:noProof/>
                <w:webHidden/>
              </w:rPr>
              <w:tab/>
            </w:r>
            <w:r>
              <w:rPr>
                <w:noProof/>
                <w:webHidden/>
              </w:rPr>
              <w:fldChar w:fldCharType="begin"/>
            </w:r>
            <w:r>
              <w:rPr>
                <w:noProof/>
                <w:webHidden/>
              </w:rPr>
              <w:instrText xml:space="preserve"> PAGEREF _Toc228878876 \h </w:instrText>
            </w:r>
            <w:r>
              <w:rPr>
                <w:noProof/>
                <w:webHidden/>
              </w:rPr>
            </w:r>
            <w:r>
              <w:rPr>
                <w:noProof/>
                <w:webHidden/>
              </w:rPr>
              <w:fldChar w:fldCharType="separate"/>
            </w:r>
            <w:r>
              <w:rPr>
                <w:noProof/>
                <w:webHidden/>
              </w:rPr>
              <w:t>6</w:t>
            </w:r>
            <w:r>
              <w:rPr>
                <w:noProof/>
                <w:webHidden/>
              </w:rPr>
              <w:fldChar w:fldCharType="end"/>
            </w:r>
          </w:hyperlink>
        </w:p>
        <w:p w14:paraId="3ABA2B95" w14:textId="1ED0C459" w:rsidR="00E244E7" w:rsidRDefault="00E244E7">
          <w:pPr>
            <w:pStyle w:val="TOC1"/>
            <w:tabs>
              <w:tab w:val="right" w:leader="dot" w:pos="9016"/>
            </w:tabs>
            <w:rPr>
              <w:rFonts w:eastAsiaTheme="minorEastAsia"/>
              <w:noProof/>
              <w:lang w:eastAsia="en-GB"/>
            </w:rPr>
          </w:pPr>
          <w:hyperlink w:anchor="_Toc228878877" w:history="1">
            <w:r w:rsidRPr="00D85574">
              <w:rPr>
                <w:rStyle w:val="Hyperlink"/>
                <w:rFonts w:ascii="Arial" w:hAnsi="Arial" w:cs="Arial"/>
                <w:noProof/>
              </w:rPr>
              <w:t>Task Three</w:t>
            </w:r>
            <w:r>
              <w:rPr>
                <w:noProof/>
                <w:webHidden/>
              </w:rPr>
              <w:tab/>
            </w:r>
            <w:r>
              <w:rPr>
                <w:noProof/>
                <w:webHidden/>
              </w:rPr>
              <w:fldChar w:fldCharType="begin"/>
            </w:r>
            <w:r>
              <w:rPr>
                <w:noProof/>
                <w:webHidden/>
              </w:rPr>
              <w:instrText xml:space="preserve"> PAGEREF _Toc228878877 \h </w:instrText>
            </w:r>
            <w:r>
              <w:rPr>
                <w:noProof/>
                <w:webHidden/>
              </w:rPr>
            </w:r>
            <w:r>
              <w:rPr>
                <w:noProof/>
                <w:webHidden/>
              </w:rPr>
              <w:fldChar w:fldCharType="separate"/>
            </w:r>
            <w:r>
              <w:rPr>
                <w:noProof/>
                <w:webHidden/>
              </w:rPr>
              <w:t>8</w:t>
            </w:r>
            <w:r>
              <w:rPr>
                <w:noProof/>
                <w:webHidden/>
              </w:rPr>
              <w:fldChar w:fldCharType="end"/>
            </w:r>
          </w:hyperlink>
        </w:p>
        <w:p w14:paraId="2DF892E8" w14:textId="1326C375" w:rsidR="00441E7F" w:rsidRDefault="00441E7F">
          <w:r>
            <w:rPr>
              <w:b/>
              <w:bCs/>
              <w:noProof/>
            </w:rPr>
            <w:fldChar w:fldCharType="end"/>
          </w:r>
        </w:p>
      </w:sdtContent>
    </w:sdt>
    <w:p w14:paraId="21B39A2B" w14:textId="7C5424BD" w:rsidR="00441E7F" w:rsidRDefault="00441E7F">
      <w:pPr>
        <w:rPr>
          <w:rFonts w:ascii="Arial" w:hAnsi="Arial" w:cs="Arial"/>
          <w:b/>
          <w:bCs/>
          <w:sz w:val="32"/>
          <w:szCs w:val="32"/>
        </w:rPr>
      </w:pPr>
      <w:r>
        <w:rPr>
          <w:rFonts w:ascii="Arial" w:hAnsi="Arial" w:cs="Arial"/>
          <w:b/>
          <w:bCs/>
          <w:sz w:val="32"/>
          <w:szCs w:val="32"/>
        </w:rPr>
        <w:br w:type="page"/>
      </w:r>
    </w:p>
    <w:p w14:paraId="43126909" w14:textId="58BB9460" w:rsidR="00441E7F" w:rsidRDefault="00441E7F" w:rsidP="00441E7F">
      <w:pPr>
        <w:pStyle w:val="Heading1"/>
        <w:jc w:val="center"/>
        <w:rPr>
          <w:rFonts w:ascii="Arial" w:hAnsi="Arial" w:cs="Arial"/>
          <w:sz w:val="32"/>
          <w:szCs w:val="32"/>
        </w:rPr>
      </w:pPr>
      <w:bookmarkStart w:id="1" w:name="_Toc228878874"/>
      <w:r>
        <w:rPr>
          <w:rFonts w:ascii="Arial" w:hAnsi="Arial" w:cs="Arial"/>
          <w:sz w:val="32"/>
          <w:szCs w:val="32"/>
        </w:rPr>
        <w:lastRenderedPageBreak/>
        <w:t>Introduction</w:t>
      </w:r>
      <w:bookmarkEnd w:id="1"/>
    </w:p>
    <w:p w14:paraId="6037215E" w14:textId="39054D6D" w:rsidR="00441E7F" w:rsidRDefault="00441E7F" w:rsidP="00441E7F">
      <w:pPr>
        <w:rPr>
          <w:rFonts w:ascii="Arial" w:hAnsi="Arial" w:cs="Arial"/>
        </w:rPr>
      </w:pPr>
      <w:r w:rsidRPr="004D061D">
        <w:rPr>
          <w:rFonts w:ascii="Arial" w:hAnsi="Arial" w:cs="Arial"/>
        </w:rPr>
        <w:t xml:space="preserve">This assignment aims to demonstrate an understanding of the syntax, semantics and software constructs of programming language. The task given is to </w:t>
      </w:r>
      <w:r w:rsidR="004D061D" w:rsidRPr="004D061D">
        <w:rPr>
          <w:rFonts w:ascii="Arial" w:hAnsi="Arial" w:cs="Arial"/>
        </w:rPr>
        <w:t>d</w:t>
      </w:r>
      <w:r w:rsidRPr="004D061D">
        <w:rPr>
          <w:rFonts w:ascii="Arial" w:hAnsi="Arial" w:cs="Arial"/>
        </w:rPr>
        <w:t xml:space="preserve">eploy a programming language in developing a program as part of a university wide initiative to promote digital </w:t>
      </w:r>
      <w:r w:rsidR="004D061D" w:rsidRPr="004D061D">
        <w:rPr>
          <w:rFonts w:ascii="Arial" w:hAnsi="Arial" w:cs="Arial"/>
        </w:rPr>
        <w:t>innovation to</w:t>
      </w:r>
      <w:r w:rsidRPr="004D061D">
        <w:rPr>
          <w:rFonts w:ascii="Arial" w:hAnsi="Arial" w:cs="Arial"/>
        </w:rPr>
        <w:t xml:space="preserve"> design, code and test a prototype for a smart parking lot management system. This system will be used in the University’s multi-zone car park.</w:t>
      </w:r>
    </w:p>
    <w:p w14:paraId="6D54EF9B" w14:textId="59D00940" w:rsidR="004D061D" w:rsidRPr="0097467C" w:rsidRDefault="004D061D" w:rsidP="004D061D">
      <w:pPr>
        <w:pStyle w:val="Heading1"/>
        <w:jc w:val="center"/>
        <w:rPr>
          <w:rFonts w:ascii="Arial" w:hAnsi="Arial" w:cs="Arial"/>
          <w:sz w:val="32"/>
          <w:szCs w:val="32"/>
        </w:rPr>
      </w:pPr>
      <w:bookmarkStart w:id="2" w:name="_Toc228878875"/>
      <w:r w:rsidRPr="0097467C">
        <w:rPr>
          <w:rFonts w:ascii="Arial" w:hAnsi="Arial" w:cs="Arial"/>
          <w:sz w:val="32"/>
          <w:szCs w:val="32"/>
        </w:rPr>
        <w:t xml:space="preserve">Task </w:t>
      </w:r>
      <w:r w:rsidR="002D0997">
        <w:rPr>
          <w:rFonts w:ascii="Arial" w:hAnsi="Arial" w:cs="Arial"/>
          <w:sz w:val="32"/>
          <w:szCs w:val="32"/>
        </w:rPr>
        <w:t>One</w:t>
      </w:r>
      <w:bookmarkEnd w:id="2"/>
    </w:p>
    <w:p w14:paraId="29534938" w14:textId="63CC82E3" w:rsidR="004D061D" w:rsidRDefault="004D061D" w:rsidP="004D061D">
      <w:pPr>
        <w:rPr>
          <w:rFonts w:ascii="Arial" w:hAnsi="Arial" w:cs="Arial"/>
        </w:rPr>
      </w:pPr>
      <w:r w:rsidRPr="0097467C">
        <w:rPr>
          <w:rFonts w:ascii="Arial" w:hAnsi="Arial" w:cs="Arial"/>
        </w:rPr>
        <w:t xml:space="preserve">For the first task the flowchart given has been </w:t>
      </w:r>
      <w:r w:rsidR="00175236" w:rsidRPr="0097467C">
        <w:rPr>
          <w:rFonts w:ascii="Arial" w:hAnsi="Arial" w:cs="Arial"/>
        </w:rPr>
        <w:t>implemented as described</w:t>
      </w:r>
      <w:r w:rsidR="00320D53" w:rsidRPr="0097467C">
        <w:rPr>
          <w:rFonts w:ascii="Arial" w:hAnsi="Arial" w:cs="Arial"/>
        </w:rPr>
        <w:t>.</w:t>
      </w:r>
    </w:p>
    <w:p w14:paraId="7831A5EB" w14:textId="3AAC4854" w:rsidR="00B607DE" w:rsidRDefault="00B607DE" w:rsidP="004D061D">
      <w:pPr>
        <w:rPr>
          <w:rFonts w:ascii="Arial" w:hAnsi="Arial" w:cs="Arial"/>
        </w:rPr>
      </w:pPr>
      <w:r w:rsidRPr="00B607DE">
        <w:rPr>
          <w:rFonts w:ascii="Arial" w:hAnsi="Arial" w:cs="Arial"/>
        </w:rPr>
        <w:drawing>
          <wp:inline distT="0" distB="0" distL="0" distR="0" wp14:anchorId="7E5F8D7D" wp14:editId="64F36AF9">
            <wp:extent cx="5179075" cy="2809875"/>
            <wp:effectExtent l="0" t="0" r="2540" b="0"/>
            <wp:docPr id="1784575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75254" name=""/>
                    <pic:cNvPicPr/>
                  </pic:nvPicPr>
                  <pic:blipFill>
                    <a:blip r:embed="rId5"/>
                    <a:stretch>
                      <a:fillRect/>
                    </a:stretch>
                  </pic:blipFill>
                  <pic:spPr>
                    <a:xfrm>
                      <a:off x="0" y="0"/>
                      <a:ext cx="5183389" cy="2812216"/>
                    </a:xfrm>
                    <a:prstGeom prst="rect">
                      <a:avLst/>
                    </a:prstGeom>
                  </pic:spPr>
                </pic:pic>
              </a:graphicData>
            </a:graphic>
          </wp:inline>
        </w:drawing>
      </w:r>
    </w:p>
    <w:p w14:paraId="38B16622" w14:textId="41B97186" w:rsidR="00B607DE" w:rsidRDefault="00B607DE" w:rsidP="004D061D">
      <w:pPr>
        <w:rPr>
          <w:rFonts w:ascii="Arial" w:hAnsi="Arial" w:cs="Arial"/>
        </w:rPr>
      </w:pPr>
      <w:r>
        <w:rPr>
          <w:rFonts w:ascii="Arial" w:hAnsi="Arial" w:cs="Arial"/>
        </w:rPr>
        <w:t xml:space="preserve">Four test cases will be </w:t>
      </w:r>
      <w:r w:rsidR="009127D1">
        <w:rPr>
          <w:rFonts w:ascii="Arial" w:hAnsi="Arial" w:cs="Arial"/>
        </w:rPr>
        <w:t>run</w:t>
      </w:r>
      <w:r>
        <w:rPr>
          <w:rFonts w:ascii="Arial" w:hAnsi="Arial" w:cs="Arial"/>
        </w:rPr>
        <w:t xml:space="preserve"> to determine if there are any errors and if </w:t>
      </w:r>
      <w:r w:rsidR="009127D1">
        <w:rPr>
          <w:rFonts w:ascii="Arial" w:hAnsi="Arial" w:cs="Arial"/>
        </w:rPr>
        <w:t>so,</w:t>
      </w:r>
      <w:r>
        <w:rPr>
          <w:rFonts w:ascii="Arial" w:hAnsi="Arial" w:cs="Arial"/>
        </w:rPr>
        <w:t xml:space="preserve"> what the</w:t>
      </w:r>
      <w:r w:rsidR="009127D1">
        <w:rPr>
          <w:rFonts w:ascii="Arial" w:hAnsi="Arial" w:cs="Arial"/>
        </w:rPr>
        <w:t xml:space="preserve"> observed output is, the error type and a brief explanation. The test cases will be presented in the table below, with screenshots of the errors below the table in the order of the test case</w:t>
      </w:r>
      <w:r w:rsidR="002E6C4A">
        <w:rPr>
          <w:rFonts w:ascii="Arial" w:hAnsi="Arial" w:cs="Arial"/>
        </w:rPr>
        <w:t>.</w:t>
      </w:r>
    </w:p>
    <w:p w14:paraId="316B30EF" w14:textId="7266A49D" w:rsidR="009127D1" w:rsidRDefault="009127D1" w:rsidP="004D061D">
      <w:pPr>
        <w:rPr>
          <w:rFonts w:ascii="Arial" w:hAnsi="Arial" w:cs="Arial"/>
        </w:rPr>
      </w:pPr>
      <w:r>
        <w:rPr>
          <w:rFonts w:ascii="Arial" w:hAnsi="Arial" w:cs="Arial"/>
        </w:rPr>
        <w:t xml:space="preserve">To </w:t>
      </w:r>
      <w:r w:rsidR="002E6C4A">
        <w:rPr>
          <w:rFonts w:ascii="Arial" w:hAnsi="Arial" w:cs="Arial"/>
        </w:rPr>
        <w:t>continue</w:t>
      </w:r>
      <w:r>
        <w:rPr>
          <w:rFonts w:ascii="Arial" w:hAnsi="Arial" w:cs="Arial"/>
        </w:rPr>
        <w:t xml:space="preserve"> with the test cases</w:t>
      </w:r>
      <w:r w:rsidR="002E6C4A">
        <w:rPr>
          <w:rFonts w:ascii="Arial" w:hAnsi="Arial" w:cs="Arial"/>
        </w:rPr>
        <w:t xml:space="preserve"> to see if more errors are in the code,</w:t>
      </w:r>
      <w:r>
        <w:rPr>
          <w:rFonts w:ascii="Arial" w:hAnsi="Arial" w:cs="Arial"/>
        </w:rPr>
        <w:t xml:space="preserve"> the errors found will be fixed and explained in Task </w:t>
      </w:r>
      <w:r w:rsidR="002D0997">
        <w:rPr>
          <w:rFonts w:ascii="Arial" w:hAnsi="Arial" w:cs="Arial"/>
        </w:rPr>
        <w:t>two</w:t>
      </w:r>
      <w:r w:rsidR="002E6C4A">
        <w:rPr>
          <w:rFonts w:ascii="Arial" w:hAnsi="Arial" w:cs="Arial"/>
        </w:rPr>
        <w:t>.</w:t>
      </w:r>
    </w:p>
    <w:tbl>
      <w:tblPr>
        <w:tblStyle w:val="TableGrid"/>
        <w:tblW w:w="10060" w:type="dxa"/>
        <w:tblLook w:val="04A0" w:firstRow="1" w:lastRow="0" w:firstColumn="1" w:lastColumn="0" w:noHBand="0" w:noVBand="1"/>
      </w:tblPr>
      <w:tblGrid>
        <w:gridCol w:w="886"/>
        <w:gridCol w:w="2795"/>
        <w:gridCol w:w="2268"/>
        <w:gridCol w:w="4111"/>
      </w:tblGrid>
      <w:tr w:rsidR="009127D1" w14:paraId="3078C268" w14:textId="77777777" w:rsidTr="009127D1">
        <w:tc>
          <w:tcPr>
            <w:tcW w:w="886" w:type="dxa"/>
          </w:tcPr>
          <w:p w14:paraId="2821A9F6" w14:textId="127CE3DF" w:rsidR="009127D1" w:rsidRPr="009127D1" w:rsidRDefault="009127D1" w:rsidP="004D061D">
            <w:pPr>
              <w:rPr>
                <w:rFonts w:ascii="Arial" w:hAnsi="Arial" w:cs="Arial"/>
                <w:b/>
                <w:bCs/>
                <w:sz w:val="28"/>
                <w:szCs w:val="28"/>
              </w:rPr>
            </w:pPr>
            <w:r w:rsidRPr="009127D1">
              <w:rPr>
                <w:rFonts w:ascii="Arial" w:hAnsi="Arial" w:cs="Arial"/>
                <w:b/>
                <w:bCs/>
                <w:sz w:val="28"/>
                <w:szCs w:val="28"/>
              </w:rPr>
              <w:t>Test Case</w:t>
            </w:r>
          </w:p>
        </w:tc>
        <w:tc>
          <w:tcPr>
            <w:tcW w:w="2795" w:type="dxa"/>
          </w:tcPr>
          <w:p w14:paraId="2E820B20" w14:textId="5229A516" w:rsidR="009127D1" w:rsidRPr="009127D1" w:rsidRDefault="009127D1" w:rsidP="004D061D">
            <w:pPr>
              <w:rPr>
                <w:rFonts w:ascii="Arial" w:hAnsi="Arial" w:cs="Arial"/>
                <w:b/>
                <w:bCs/>
              </w:rPr>
            </w:pPr>
            <w:r>
              <w:rPr>
                <w:rFonts w:ascii="Arial" w:hAnsi="Arial" w:cs="Arial"/>
                <w:b/>
                <w:bCs/>
              </w:rPr>
              <w:t>Observed Output</w:t>
            </w:r>
          </w:p>
        </w:tc>
        <w:tc>
          <w:tcPr>
            <w:tcW w:w="2268" w:type="dxa"/>
          </w:tcPr>
          <w:p w14:paraId="4DF18C69" w14:textId="4A72CC6B" w:rsidR="009127D1" w:rsidRPr="009127D1" w:rsidRDefault="009127D1" w:rsidP="004D061D">
            <w:pPr>
              <w:rPr>
                <w:rFonts w:ascii="Arial" w:hAnsi="Arial" w:cs="Arial"/>
                <w:b/>
                <w:bCs/>
              </w:rPr>
            </w:pPr>
            <w:r>
              <w:rPr>
                <w:rFonts w:ascii="Arial" w:hAnsi="Arial" w:cs="Arial"/>
                <w:b/>
                <w:bCs/>
              </w:rPr>
              <w:t>Error Type</w:t>
            </w:r>
          </w:p>
        </w:tc>
        <w:tc>
          <w:tcPr>
            <w:tcW w:w="4111" w:type="dxa"/>
          </w:tcPr>
          <w:p w14:paraId="46A4846A" w14:textId="5F27EFAB" w:rsidR="009127D1" w:rsidRPr="009127D1" w:rsidRDefault="009127D1" w:rsidP="004D061D">
            <w:pPr>
              <w:rPr>
                <w:rFonts w:ascii="Arial" w:hAnsi="Arial" w:cs="Arial"/>
                <w:b/>
                <w:bCs/>
              </w:rPr>
            </w:pPr>
            <w:r>
              <w:rPr>
                <w:rFonts w:ascii="Arial" w:hAnsi="Arial" w:cs="Arial"/>
                <w:b/>
                <w:bCs/>
              </w:rPr>
              <w:t>Explanation</w:t>
            </w:r>
          </w:p>
        </w:tc>
      </w:tr>
      <w:tr w:rsidR="009127D1" w14:paraId="7C5B8FD9" w14:textId="77777777" w:rsidTr="009127D1">
        <w:tc>
          <w:tcPr>
            <w:tcW w:w="886" w:type="dxa"/>
          </w:tcPr>
          <w:p w14:paraId="23C6D8D7" w14:textId="2FCCED77" w:rsidR="009127D1" w:rsidRDefault="009127D1" w:rsidP="009127D1">
            <w:pPr>
              <w:jc w:val="center"/>
              <w:rPr>
                <w:rFonts w:ascii="Arial" w:hAnsi="Arial" w:cs="Arial"/>
              </w:rPr>
            </w:pPr>
            <w:r>
              <w:rPr>
                <w:rFonts w:ascii="Arial" w:hAnsi="Arial" w:cs="Arial"/>
              </w:rPr>
              <w:t>A</w:t>
            </w:r>
          </w:p>
        </w:tc>
        <w:tc>
          <w:tcPr>
            <w:tcW w:w="2795" w:type="dxa"/>
          </w:tcPr>
          <w:p w14:paraId="1E796768" w14:textId="372B1E6E" w:rsidR="009127D1" w:rsidRPr="009127D1" w:rsidRDefault="009127D1" w:rsidP="009127D1">
            <w:pPr>
              <w:jc w:val="center"/>
              <w:rPr>
                <w:rFonts w:ascii="Arial" w:hAnsi="Arial" w:cs="Arial"/>
              </w:rPr>
            </w:pPr>
            <w:r w:rsidRPr="009127D1">
              <w:rPr>
                <w:rFonts w:ascii="Arial" w:hAnsi="Arial" w:cs="Arial"/>
              </w:rPr>
              <w:t>Failed to run program to completion</w:t>
            </w:r>
          </w:p>
        </w:tc>
        <w:tc>
          <w:tcPr>
            <w:tcW w:w="2268" w:type="dxa"/>
          </w:tcPr>
          <w:p w14:paraId="3280B635" w14:textId="64FF416C" w:rsidR="009127D1" w:rsidRPr="009127D1" w:rsidRDefault="009127D1" w:rsidP="009127D1">
            <w:pPr>
              <w:jc w:val="center"/>
              <w:rPr>
                <w:rFonts w:ascii="Arial" w:hAnsi="Arial" w:cs="Arial"/>
              </w:rPr>
            </w:pPr>
            <w:r w:rsidRPr="009127D1">
              <w:rPr>
                <w:rFonts w:ascii="Arial" w:hAnsi="Arial" w:cs="Arial"/>
              </w:rPr>
              <w:t>Syntax</w:t>
            </w:r>
          </w:p>
        </w:tc>
        <w:tc>
          <w:tcPr>
            <w:tcW w:w="4111" w:type="dxa"/>
          </w:tcPr>
          <w:p w14:paraId="0EDAD64A" w14:textId="6F2C6D05" w:rsidR="009127D1" w:rsidRPr="009127D1" w:rsidRDefault="009127D1" w:rsidP="009127D1">
            <w:pPr>
              <w:jc w:val="center"/>
              <w:rPr>
                <w:rFonts w:ascii="Arial" w:hAnsi="Arial" w:cs="Arial"/>
              </w:rPr>
            </w:pPr>
            <w:r w:rsidRPr="009127D1">
              <w:rPr>
                <w:rFonts w:ascii="Arial" w:hAnsi="Arial" w:cs="Arial"/>
              </w:rPr>
              <w:t>Due to the two different types</w:t>
            </w:r>
            <w:r>
              <w:rPr>
                <w:rFonts w:ascii="Arial" w:hAnsi="Arial" w:cs="Arial"/>
              </w:rPr>
              <w:t xml:space="preserve"> of ways it has been written the program does not recognise SpacesPerZone/Spaces_Per_zone as being the same </w:t>
            </w:r>
          </w:p>
        </w:tc>
      </w:tr>
      <w:tr w:rsidR="009127D1" w14:paraId="0F4F853B" w14:textId="77777777" w:rsidTr="009127D1">
        <w:tc>
          <w:tcPr>
            <w:tcW w:w="886" w:type="dxa"/>
          </w:tcPr>
          <w:p w14:paraId="5FAA7629" w14:textId="63BEC286" w:rsidR="009127D1" w:rsidRDefault="009127D1" w:rsidP="009127D1">
            <w:pPr>
              <w:jc w:val="center"/>
              <w:rPr>
                <w:rFonts w:ascii="Arial" w:hAnsi="Arial" w:cs="Arial"/>
              </w:rPr>
            </w:pPr>
            <w:r>
              <w:rPr>
                <w:rFonts w:ascii="Arial" w:hAnsi="Arial" w:cs="Arial"/>
              </w:rPr>
              <w:t>B</w:t>
            </w:r>
          </w:p>
        </w:tc>
        <w:tc>
          <w:tcPr>
            <w:tcW w:w="2795" w:type="dxa"/>
          </w:tcPr>
          <w:p w14:paraId="2983E653" w14:textId="4B7B97CD" w:rsidR="009127D1" w:rsidRPr="009127D1" w:rsidRDefault="002E6C4A" w:rsidP="009127D1">
            <w:pPr>
              <w:jc w:val="center"/>
              <w:rPr>
                <w:rFonts w:ascii="Arial" w:hAnsi="Arial" w:cs="Arial"/>
              </w:rPr>
            </w:pPr>
            <w:r>
              <w:rPr>
                <w:rFonts w:ascii="Arial" w:hAnsi="Arial" w:cs="Arial"/>
              </w:rPr>
              <w:t>Unable to input multiple occupancy status</w:t>
            </w:r>
          </w:p>
        </w:tc>
        <w:tc>
          <w:tcPr>
            <w:tcW w:w="2268" w:type="dxa"/>
          </w:tcPr>
          <w:p w14:paraId="4427D96A" w14:textId="12867F1A" w:rsidR="009127D1" w:rsidRPr="009127D1" w:rsidRDefault="002E6C4A" w:rsidP="009127D1">
            <w:pPr>
              <w:jc w:val="center"/>
              <w:rPr>
                <w:rFonts w:ascii="Arial" w:hAnsi="Arial" w:cs="Arial"/>
              </w:rPr>
            </w:pPr>
            <w:r>
              <w:rPr>
                <w:rFonts w:ascii="Arial" w:hAnsi="Arial" w:cs="Arial"/>
              </w:rPr>
              <w:t>Logical</w:t>
            </w:r>
          </w:p>
        </w:tc>
        <w:tc>
          <w:tcPr>
            <w:tcW w:w="4111" w:type="dxa"/>
          </w:tcPr>
          <w:p w14:paraId="47CC9A7D" w14:textId="60FFA52A" w:rsidR="009127D1" w:rsidRPr="009127D1" w:rsidRDefault="002E6C4A" w:rsidP="009127D1">
            <w:pPr>
              <w:jc w:val="center"/>
              <w:rPr>
                <w:rFonts w:ascii="Arial" w:hAnsi="Arial" w:cs="Arial"/>
              </w:rPr>
            </w:pPr>
            <w:r>
              <w:rPr>
                <w:rFonts w:ascii="Arial" w:hAnsi="Arial" w:cs="Arial"/>
              </w:rPr>
              <w:t xml:space="preserve">The program is supposed to be able to allow the user to input whether a space is occupied or free for the </w:t>
            </w:r>
            <w:r>
              <w:rPr>
                <w:rFonts w:ascii="Arial" w:hAnsi="Arial" w:cs="Arial"/>
              </w:rPr>
              <w:lastRenderedPageBreak/>
              <w:t>number of spaces per zone it has, in this test it only counts the first input</w:t>
            </w:r>
          </w:p>
        </w:tc>
      </w:tr>
      <w:tr w:rsidR="009127D1" w14:paraId="5892F090" w14:textId="77777777" w:rsidTr="009127D1">
        <w:tc>
          <w:tcPr>
            <w:tcW w:w="886" w:type="dxa"/>
          </w:tcPr>
          <w:p w14:paraId="78B6D769" w14:textId="283975C8" w:rsidR="009127D1" w:rsidRDefault="009127D1" w:rsidP="009127D1">
            <w:pPr>
              <w:jc w:val="center"/>
              <w:rPr>
                <w:rFonts w:ascii="Arial" w:hAnsi="Arial" w:cs="Arial"/>
              </w:rPr>
            </w:pPr>
            <w:r>
              <w:rPr>
                <w:rFonts w:ascii="Arial" w:hAnsi="Arial" w:cs="Arial"/>
              </w:rPr>
              <w:lastRenderedPageBreak/>
              <w:t>C</w:t>
            </w:r>
          </w:p>
        </w:tc>
        <w:tc>
          <w:tcPr>
            <w:tcW w:w="2795" w:type="dxa"/>
          </w:tcPr>
          <w:p w14:paraId="1972D314" w14:textId="55EE5FCF" w:rsidR="009127D1" w:rsidRPr="009127D1" w:rsidRDefault="00A722EB" w:rsidP="009127D1">
            <w:pPr>
              <w:jc w:val="center"/>
              <w:rPr>
                <w:rFonts w:ascii="Arial" w:hAnsi="Arial" w:cs="Arial"/>
              </w:rPr>
            </w:pPr>
            <w:r>
              <w:rPr>
                <w:rFonts w:ascii="Arial" w:hAnsi="Arial" w:cs="Arial"/>
              </w:rPr>
              <w:t>Wrong input type caused program to stop running</w:t>
            </w:r>
          </w:p>
        </w:tc>
        <w:tc>
          <w:tcPr>
            <w:tcW w:w="2268" w:type="dxa"/>
          </w:tcPr>
          <w:p w14:paraId="65186A86" w14:textId="4F23F88B" w:rsidR="009127D1" w:rsidRPr="009127D1" w:rsidRDefault="00A722EB" w:rsidP="009127D1">
            <w:pPr>
              <w:jc w:val="center"/>
              <w:rPr>
                <w:rFonts w:ascii="Arial" w:hAnsi="Arial" w:cs="Arial"/>
              </w:rPr>
            </w:pPr>
            <w:r>
              <w:rPr>
                <w:rFonts w:ascii="Arial" w:hAnsi="Arial" w:cs="Arial"/>
              </w:rPr>
              <w:t>Syntax</w:t>
            </w:r>
          </w:p>
        </w:tc>
        <w:tc>
          <w:tcPr>
            <w:tcW w:w="4111" w:type="dxa"/>
          </w:tcPr>
          <w:p w14:paraId="74BB82B9" w14:textId="3B86C606" w:rsidR="009127D1" w:rsidRPr="009127D1" w:rsidRDefault="00A722EB" w:rsidP="009127D1">
            <w:pPr>
              <w:jc w:val="center"/>
              <w:rPr>
                <w:rFonts w:ascii="Arial" w:hAnsi="Arial" w:cs="Arial"/>
              </w:rPr>
            </w:pPr>
            <w:r>
              <w:rPr>
                <w:rFonts w:ascii="Arial" w:hAnsi="Arial" w:cs="Arial"/>
              </w:rPr>
              <w:t>Due to test case C having a symbol input (%) the program stops due to the input being invalid</w:t>
            </w:r>
          </w:p>
        </w:tc>
      </w:tr>
      <w:tr w:rsidR="009127D1" w14:paraId="29F95223" w14:textId="77777777" w:rsidTr="009127D1">
        <w:tc>
          <w:tcPr>
            <w:tcW w:w="886" w:type="dxa"/>
          </w:tcPr>
          <w:p w14:paraId="182399CF" w14:textId="215DA693" w:rsidR="009127D1" w:rsidRDefault="009127D1" w:rsidP="009127D1">
            <w:pPr>
              <w:jc w:val="center"/>
              <w:rPr>
                <w:rFonts w:ascii="Arial" w:hAnsi="Arial" w:cs="Arial"/>
              </w:rPr>
            </w:pPr>
            <w:r>
              <w:rPr>
                <w:rFonts w:ascii="Arial" w:hAnsi="Arial" w:cs="Arial"/>
              </w:rPr>
              <w:t>D</w:t>
            </w:r>
          </w:p>
        </w:tc>
        <w:tc>
          <w:tcPr>
            <w:tcW w:w="2795" w:type="dxa"/>
          </w:tcPr>
          <w:p w14:paraId="28D05758" w14:textId="3360F210" w:rsidR="009127D1" w:rsidRPr="009127D1" w:rsidRDefault="00A722EB" w:rsidP="009127D1">
            <w:pPr>
              <w:jc w:val="center"/>
              <w:rPr>
                <w:rFonts w:ascii="Arial" w:hAnsi="Arial" w:cs="Arial"/>
              </w:rPr>
            </w:pPr>
            <w:r>
              <w:rPr>
                <w:rFonts w:ascii="Arial" w:hAnsi="Arial" w:cs="Arial"/>
              </w:rPr>
              <w:t>Wrong output at end of code</w:t>
            </w:r>
          </w:p>
        </w:tc>
        <w:tc>
          <w:tcPr>
            <w:tcW w:w="2268" w:type="dxa"/>
          </w:tcPr>
          <w:p w14:paraId="5BB386D6" w14:textId="764A81AD" w:rsidR="009127D1" w:rsidRPr="009127D1" w:rsidRDefault="00A722EB" w:rsidP="009127D1">
            <w:pPr>
              <w:jc w:val="center"/>
              <w:rPr>
                <w:rFonts w:ascii="Arial" w:hAnsi="Arial" w:cs="Arial"/>
              </w:rPr>
            </w:pPr>
            <w:r>
              <w:rPr>
                <w:rFonts w:ascii="Arial" w:hAnsi="Arial" w:cs="Arial"/>
              </w:rPr>
              <w:t>Logical</w:t>
            </w:r>
          </w:p>
        </w:tc>
        <w:tc>
          <w:tcPr>
            <w:tcW w:w="4111" w:type="dxa"/>
          </w:tcPr>
          <w:p w14:paraId="11489E9B" w14:textId="255653EE" w:rsidR="009127D1" w:rsidRPr="009127D1" w:rsidRDefault="00A722EB" w:rsidP="009127D1">
            <w:pPr>
              <w:jc w:val="center"/>
              <w:rPr>
                <w:rFonts w:ascii="Arial" w:hAnsi="Arial" w:cs="Arial"/>
              </w:rPr>
            </w:pPr>
            <w:r>
              <w:rPr>
                <w:rFonts w:ascii="Arial" w:hAnsi="Arial" w:cs="Arial"/>
              </w:rPr>
              <w:t>The program makes it all the way through however it is unable to correctly identify what zone has the most free spaces and how many spaces are free</w:t>
            </w:r>
          </w:p>
        </w:tc>
      </w:tr>
    </w:tbl>
    <w:p w14:paraId="296C8645" w14:textId="77777777" w:rsidR="002E6C4A" w:rsidRDefault="002E6C4A" w:rsidP="002E6C4A">
      <w:pPr>
        <w:jc w:val="center"/>
        <w:rPr>
          <w:rFonts w:ascii="Arial" w:hAnsi="Arial" w:cs="Arial"/>
          <w:b/>
          <w:bCs/>
        </w:rPr>
      </w:pPr>
    </w:p>
    <w:p w14:paraId="73ADC207" w14:textId="0244EE09" w:rsidR="009127D1" w:rsidRPr="002E6C4A" w:rsidRDefault="002E6C4A" w:rsidP="002E6C4A">
      <w:pPr>
        <w:jc w:val="center"/>
        <w:rPr>
          <w:rFonts w:ascii="Arial" w:hAnsi="Arial" w:cs="Arial"/>
          <w:b/>
          <w:bCs/>
        </w:rPr>
      </w:pPr>
      <w:r w:rsidRPr="002E6C4A">
        <w:rPr>
          <w:rFonts w:ascii="Arial" w:hAnsi="Arial" w:cs="Arial"/>
          <w:b/>
          <w:bCs/>
        </w:rPr>
        <w:t>Test A</w:t>
      </w:r>
    </w:p>
    <w:p w14:paraId="6BE980BF" w14:textId="3410346C" w:rsidR="00B607DE" w:rsidRDefault="009127D1" w:rsidP="004D061D">
      <w:pPr>
        <w:rPr>
          <w:rFonts w:ascii="Arial" w:hAnsi="Arial" w:cs="Arial"/>
        </w:rPr>
      </w:pPr>
      <w:r w:rsidRPr="009127D1">
        <w:rPr>
          <w:rFonts w:ascii="Arial" w:hAnsi="Arial" w:cs="Arial"/>
        </w:rPr>
        <w:drawing>
          <wp:inline distT="0" distB="0" distL="0" distR="0" wp14:anchorId="6CB7DA90" wp14:editId="66C520F0">
            <wp:extent cx="5219700" cy="2822085"/>
            <wp:effectExtent l="0" t="0" r="0" b="0"/>
            <wp:docPr id="16776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872" name=""/>
                    <pic:cNvPicPr/>
                  </pic:nvPicPr>
                  <pic:blipFill>
                    <a:blip r:embed="rId6"/>
                    <a:stretch>
                      <a:fillRect/>
                    </a:stretch>
                  </pic:blipFill>
                  <pic:spPr>
                    <a:xfrm>
                      <a:off x="0" y="0"/>
                      <a:ext cx="5224933" cy="2824914"/>
                    </a:xfrm>
                    <a:prstGeom prst="rect">
                      <a:avLst/>
                    </a:prstGeom>
                  </pic:spPr>
                </pic:pic>
              </a:graphicData>
            </a:graphic>
          </wp:inline>
        </w:drawing>
      </w:r>
    </w:p>
    <w:p w14:paraId="2426A9E6" w14:textId="7994039F" w:rsidR="001A35E5" w:rsidRDefault="002E6C4A" w:rsidP="002E6C4A">
      <w:pPr>
        <w:jc w:val="center"/>
        <w:rPr>
          <w:rFonts w:ascii="Arial" w:hAnsi="Arial" w:cs="Arial"/>
          <w:b/>
          <w:bCs/>
        </w:rPr>
      </w:pPr>
      <w:r>
        <w:rPr>
          <w:rFonts w:ascii="Arial" w:hAnsi="Arial" w:cs="Arial"/>
          <w:b/>
          <w:bCs/>
        </w:rPr>
        <w:t>Test B</w:t>
      </w:r>
    </w:p>
    <w:p w14:paraId="39A30060" w14:textId="2756A2CE" w:rsidR="001A35E5" w:rsidRPr="001A35E5" w:rsidRDefault="002E6C4A" w:rsidP="004D061D">
      <w:pPr>
        <w:rPr>
          <w:rFonts w:ascii="Arial" w:hAnsi="Arial" w:cs="Arial"/>
          <w:b/>
          <w:bCs/>
        </w:rPr>
      </w:pPr>
      <w:r w:rsidRPr="002E6C4A">
        <w:rPr>
          <w:rFonts w:ascii="Arial" w:hAnsi="Arial" w:cs="Arial"/>
          <w:b/>
          <w:bCs/>
        </w:rPr>
        <w:drawing>
          <wp:inline distT="0" distB="0" distL="0" distR="0" wp14:anchorId="41B07946" wp14:editId="3C2E7945">
            <wp:extent cx="5276850" cy="2861168"/>
            <wp:effectExtent l="0" t="0" r="0" b="0"/>
            <wp:docPr id="1995834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34428" name=""/>
                    <pic:cNvPicPr/>
                  </pic:nvPicPr>
                  <pic:blipFill>
                    <a:blip r:embed="rId7"/>
                    <a:stretch>
                      <a:fillRect/>
                    </a:stretch>
                  </pic:blipFill>
                  <pic:spPr>
                    <a:xfrm>
                      <a:off x="0" y="0"/>
                      <a:ext cx="5282419" cy="2864188"/>
                    </a:xfrm>
                    <a:prstGeom prst="rect">
                      <a:avLst/>
                    </a:prstGeom>
                  </pic:spPr>
                </pic:pic>
              </a:graphicData>
            </a:graphic>
          </wp:inline>
        </w:drawing>
      </w:r>
    </w:p>
    <w:p w14:paraId="48DB03ED" w14:textId="77777777" w:rsidR="00A722EB" w:rsidRDefault="00A722EB" w:rsidP="00A722EB">
      <w:pPr>
        <w:jc w:val="center"/>
        <w:rPr>
          <w:rFonts w:ascii="Arial" w:hAnsi="Arial" w:cs="Arial"/>
          <w:b/>
          <w:bCs/>
        </w:rPr>
      </w:pPr>
    </w:p>
    <w:p w14:paraId="4DD9548C" w14:textId="77777777" w:rsidR="00A722EB" w:rsidRDefault="00A722EB" w:rsidP="00A722EB">
      <w:pPr>
        <w:jc w:val="center"/>
        <w:rPr>
          <w:rFonts w:ascii="Arial" w:hAnsi="Arial" w:cs="Arial"/>
          <w:b/>
          <w:bCs/>
        </w:rPr>
      </w:pPr>
    </w:p>
    <w:p w14:paraId="281FAB1B" w14:textId="15328307" w:rsidR="005C49B3" w:rsidRDefault="00A722EB" w:rsidP="00A722EB">
      <w:pPr>
        <w:jc w:val="center"/>
        <w:rPr>
          <w:rFonts w:ascii="Arial" w:hAnsi="Arial" w:cs="Arial"/>
          <w:b/>
          <w:bCs/>
        </w:rPr>
      </w:pPr>
      <w:r>
        <w:rPr>
          <w:rFonts w:ascii="Arial" w:hAnsi="Arial" w:cs="Arial"/>
          <w:b/>
          <w:bCs/>
        </w:rPr>
        <w:t>Test C</w:t>
      </w:r>
    </w:p>
    <w:p w14:paraId="09FCDFEE" w14:textId="66000965" w:rsidR="00A722EB" w:rsidRPr="00A722EB" w:rsidRDefault="00A722EB" w:rsidP="00A722EB">
      <w:pPr>
        <w:jc w:val="center"/>
        <w:rPr>
          <w:rFonts w:ascii="Arial" w:hAnsi="Arial" w:cs="Arial"/>
          <w:b/>
          <w:bCs/>
        </w:rPr>
      </w:pPr>
      <w:r w:rsidRPr="00A722EB">
        <w:rPr>
          <w:rFonts w:ascii="Arial" w:hAnsi="Arial" w:cs="Arial"/>
          <w:b/>
          <w:bCs/>
        </w:rPr>
        <w:drawing>
          <wp:inline distT="0" distB="0" distL="0" distR="0" wp14:anchorId="2A7559BC" wp14:editId="3382CA90">
            <wp:extent cx="5731510" cy="3120390"/>
            <wp:effectExtent l="0" t="0" r="2540" b="3810"/>
            <wp:docPr id="21600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07916" name=""/>
                    <pic:cNvPicPr/>
                  </pic:nvPicPr>
                  <pic:blipFill>
                    <a:blip r:embed="rId8"/>
                    <a:stretch>
                      <a:fillRect/>
                    </a:stretch>
                  </pic:blipFill>
                  <pic:spPr>
                    <a:xfrm>
                      <a:off x="0" y="0"/>
                      <a:ext cx="5731510" cy="3120390"/>
                    </a:xfrm>
                    <a:prstGeom prst="rect">
                      <a:avLst/>
                    </a:prstGeom>
                  </pic:spPr>
                </pic:pic>
              </a:graphicData>
            </a:graphic>
          </wp:inline>
        </w:drawing>
      </w:r>
    </w:p>
    <w:p w14:paraId="4E19D562" w14:textId="5EA2A766" w:rsidR="005C49B3" w:rsidRDefault="00A722EB" w:rsidP="00A722EB">
      <w:pPr>
        <w:jc w:val="center"/>
        <w:rPr>
          <w:rFonts w:ascii="Arial" w:hAnsi="Arial" w:cs="Arial"/>
          <w:b/>
          <w:bCs/>
        </w:rPr>
      </w:pPr>
      <w:r>
        <w:rPr>
          <w:rFonts w:ascii="Arial" w:hAnsi="Arial" w:cs="Arial"/>
          <w:b/>
          <w:bCs/>
        </w:rPr>
        <w:t>Test D</w:t>
      </w:r>
    </w:p>
    <w:p w14:paraId="1FA9E263" w14:textId="6788E4BB" w:rsidR="00A722EB" w:rsidRPr="00A722EB" w:rsidRDefault="00A722EB" w:rsidP="00A722EB">
      <w:pPr>
        <w:jc w:val="center"/>
        <w:rPr>
          <w:rFonts w:ascii="Arial" w:hAnsi="Arial" w:cs="Arial"/>
          <w:b/>
          <w:bCs/>
        </w:rPr>
      </w:pPr>
      <w:r w:rsidRPr="00A722EB">
        <w:rPr>
          <w:rFonts w:ascii="Arial" w:hAnsi="Arial" w:cs="Arial"/>
          <w:b/>
          <w:bCs/>
        </w:rPr>
        <w:drawing>
          <wp:inline distT="0" distB="0" distL="0" distR="0" wp14:anchorId="09BBD20C" wp14:editId="701C6182">
            <wp:extent cx="5731510" cy="3108325"/>
            <wp:effectExtent l="0" t="0" r="2540" b="0"/>
            <wp:docPr id="44759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598352" name=""/>
                    <pic:cNvPicPr/>
                  </pic:nvPicPr>
                  <pic:blipFill>
                    <a:blip r:embed="rId9"/>
                    <a:stretch>
                      <a:fillRect/>
                    </a:stretch>
                  </pic:blipFill>
                  <pic:spPr>
                    <a:xfrm>
                      <a:off x="0" y="0"/>
                      <a:ext cx="5731510" cy="3108325"/>
                    </a:xfrm>
                    <a:prstGeom prst="rect">
                      <a:avLst/>
                    </a:prstGeom>
                  </pic:spPr>
                </pic:pic>
              </a:graphicData>
            </a:graphic>
          </wp:inline>
        </w:drawing>
      </w:r>
    </w:p>
    <w:p w14:paraId="15B9390A" w14:textId="338D9106" w:rsidR="00A722EB" w:rsidRDefault="00A722EB">
      <w:r>
        <w:br w:type="page"/>
      </w:r>
    </w:p>
    <w:p w14:paraId="590153FE" w14:textId="41F7B6EC" w:rsidR="00441E7F" w:rsidRDefault="00A722EB" w:rsidP="00A722EB">
      <w:pPr>
        <w:pStyle w:val="Heading1"/>
        <w:jc w:val="center"/>
        <w:rPr>
          <w:rFonts w:ascii="Arial" w:hAnsi="Arial" w:cs="Arial"/>
          <w:sz w:val="32"/>
          <w:szCs w:val="32"/>
        </w:rPr>
      </w:pPr>
      <w:bookmarkStart w:id="3" w:name="_Toc228878876"/>
      <w:r w:rsidRPr="00A722EB">
        <w:rPr>
          <w:rFonts w:ascii="Arial" w:hAnsi="Arial" w:cs="Arial"/>
          <w:sz w:val="32"/>
          <w:szCs w:val="32"/>
        </w:rPr>
        <w:lastRenderedPageBreak/>
        <w:t xml:space="preserve">Task </w:t>
      </w:r>
      <w:r w:rsidR="001B7E8A">
        <w:rPr>
          <w:rFonts w:ascii="Arial" w:hAnsi="Arial" w:cs="Arial"/>
          <w:sz w:val="32"/>
          <w:szCs w:val="32"/>
        </w:rPr>
        <w:t>Two</w:t>
      </w:r>
      <w:bookmarkEnd w:id="3"/>
    </w:p>
    <w:p w14:paraId="2570FC78" w14:textId="4489BB6B" w:rsidR="002D0997" w:rsidRPr="002D0997" w:rsidRDefault="002D0997" w:rsidP="002D0997">
      <w:pPr>
        <w:rPr>
          <w:rFonts w:ascii="Arial" w:hAnsi="Arial" w:cs="Arial"/>
        </w:rPr>
      </w:pPr>
      <w:r>
        <w:rPr>
          <w:rFonts w:ascii="Arial" w:hAnsi="Arial" w:cs="Arial"/>
        </w:rPr>
        <w:t xml:space="preserve">In task two the program logic has been corrected and re-tested, the same test cases in task one will be used, some of the screenshots will be reused as the code was fixed between test cases in the previous task to better show the errors that occurred during the implementation of the flowchart. </w:t>
      </w:r>
    </w:p>
    <w:tbl>
      <w:tblPr>
        <w:tblStyle w:val="TableGrid"/>
        <w:tblW w:w="11058" w:type="dxa"/>
        <w:tblInd w:w="-998" w:type="dxa"/>
        <w:tblLook w:val="04A0" w:firstRow="1" w:lastRow="0" w:firstColumn="1" w:lastColumn="0" w:noHBand="0" w:noVBand="1"/>
      </w:tblPr>
      <w:tblGrid>
        <w:gridCol w:w="981"/>
        <w:gridCol w:w="4170"/>
        <w:gridCol w:w="2155"/>
        <w:gridCol w:w="3752"/>
      </w:tblGrid>
      <w:tr w:rsidR="00A722EB" w:rsidRPr="00A722EB" w14:paraId="26615ABE" w14:textId="77777777" w:rsidTr="002D0997">
        <w:tc>
          <w:tcPr>
            <w:tcW w:w="993" w:type="dxa"/>
          </w:tcPr>
          <w:p w14:paraId="0EA96291" w14:textId="35CB68DA" w:rsidR="00A722EB" w:rsidRPr="00C2162F" w:rsidRDefault="00C2162F" w:rsidP="00A722EB">
            <w:pPr>
              <w:rPr>
                <w:rFonts w:ascii="Arial" w:hAnsi="Arial" w:cs="Arial"/>
                <w:b/>
                <w:bCs/>
                <w:sz w:val="28"/>
                <w:szCs w:val="28"/>
              </w:rPr>
            </w:pPr>
            <w:r>
              <w:rPr>
                <w:rFonts w:ascii="Arial" w:hAnsi="Arial" w:cs="Arial"/>
                <w:b/>
                <w:bCs/>
                <w:sz w:val="28"/>
                <w:szCs w:val="28"/>
              </w:rPr>
              <w:t>Test Case</w:t>
            </w:r>
          </w:p>
        </w:tc>
        <w:tc>
          <w:tcPr>
            <w:tcW w:w="4513" w:type="dxa"/>
          </w:tcPr>
          <w:p w14:paraId="1337078E" w14:textId="093D54F9" w:rsidR="00A722EB" w:rsidRPr="00A722EB" w:rsidRDefault="00C2162F" w:rsidP="00A722EB">
            <w:pPr>
              <w:rPr>
                <w:rFonts w:ascii="Arial" w:hAnsi="Arial" w:cs="Arial"/>
                <w:b/>
                <w:bCs/>
              </w:rPr>
            </w:pPr>
            <w:r>
              <w:rPr>
                <w:rFonts w:ascii="Arial" w:hAnsi="Arial" w:cs="Arial"/>
                <w:b/>
                <w:bCs/>
              </w:rPr>
              <w:t>Observed Output</w:t>
            </w:r>
          </w:p>
        </w:tc>
        <w:tc>
          <w:tcPr>
            <w:tcW w:w="2254" w:type="dxa"/>
          </w:tcPr>
          <w:p w14:paraId="412992E0" w14:textId="3D3612A9" w:rsidR="00A722EB" w:rsidRPr="00A722EB" w:rsidRDefault="00C2162F" w:rsidP="00A722EB">
            <w:pPr>
              <w:rPr>
                <w:rFonts w:ascii="Arial" w:hAnsi="Arial" w:cs="Arial"/>
                <w:b/>
                <w:bCs/>
              </w:rPr>
            </w:pPr>
            <w:r>
              <w:rPr>
                <w:rFonts w:ascii="Arial" w:hAnsi="Arial" w:cs="Arial"/>
                <w:b/>
                <w:bCs/>
              </w:rPr>
              <w:t>Was the issue resolved?</w:t>
            </w:r>
          </w:p>
        </w:tc>
        <w:tc>
          <w:tcPr>
            <w:tcW w:w="3298" w:type="dxa"/>
          </w:tcPr>
          <w:p w14:paraId="72F46F5E" w14:textId="1B9627C7" w:rsidR="00A722EB" w:rsidRPr="00A722EB" w:rsidRDefault="00C2162F" w:rsidP="00A722EB">
            <w:pPr>
              <w:rPr>
                <w:rFonts w:ascii="Arial" w:hAnsi="Arial" w:cs="Arial"/>
                <w:b/>
                <w:bCs/>
              </w:rPr>
            </w:pPr>
            <w:r>
              <w:rPr>
                <w:rFonts w:ascii="Arial" w:hAnsi="Arial" w:cs="Arial"/>
                <w:b/>
                <w:bCs/>
              </w:rPr>
              <w:t>Explanation</w:t>
            </w:r>
          </w:p>
        </w:tc>
      </w:tr>
      <w:tr w:rsidR="00A722EB" w:rsidRPr="00A722EB" w14:paraId="1ABC725A" w14:textId="77777777" w:rsidTr="002D0997">
        <w:tc>
          <w:tcPr>
            <w:tcW w:w="993" w:type="dxa"/>
          </w:tcPr>
          <w:p w14:paraId="7FE2EC95" w14:textId="6A80C0E0" w:rsidR="00A722EB" w:rsidRPr="00A722EB" w:rsidRDefault="00C2162F" w:rsidP="00C2162F">
            <w:pPr>
              <w:jc w:val="center"/>
              <w:rPr>
                <w:rFonts w:ascii="Arial" w:hAnsi="Arial" w:cs="Arial"/>
              </w:rPr>
            </w:pPr>
            <w:r>
              <w:rPr>
                <w:rFonts w:ascii="Arial" w:hAnsi="Arial" w:cs="Arial"/>
              </w:rPr>
              <w:t>A</w:t>
            </w:r>
          </w:p>
        </w:tc>
        <w:tc>
          <w:tcPr>
            <w:tcW w:w="4513" w:type="dxa"/>
          </w:tcPr>
          <w:p w14:paraId="3F9B0DDC" w14:textId="63FCD538" w:rsidR="00A722EB" w:rsidRPr="00A722EB" w:rsidRDefault="002D0997" w:rsidP="00C2162F">
            <w:pPr>
              <w:jc w:val="center"/>
              <w:rPr>
                <w:rFonts w:ascii="Arial" w:hAnsi="Arial" w:cs="Arial"/>
              </w:rPr>
            </w:pPr>
            <w:r>
              <w:rPr>
                <w:rFonts w:ascii="Arial" w:hAnsi="Arial" w:cs="Arial"/>
              </w:rPr>
              <w:t>Program continued once correct syntax was used</w:t>
            </w:r>
          </w:p>
        </w:tc>
        <w:tc>
          <w:tcPr>
            <w:tcW w:w="2254" w:type="dxa"/>
          </w:tcPr>
          <w:p w14:paraId="3A6F82F8" w14:textId="568489C0" w:rsidR="00A722EB" w:rsidRPr="00A722EB" w:rsidRDefault="002D0997" w:rsidP="00C2162F">
            <w:pPr>
              <w:jc w:val="center"/>
              <w:rPr>
                <w:rFonts w:ascii="Arial" w:hAnsi="Arial" w:cs="Arial"/>
              </w:rPr>
            </w:pPr>
            <w:r>
              <w:rPr>
                <w:rFonts w:ascii="Arial" w:hAnsi="Arial" w:cs="Arial"/>
              </w:rPr>
              <w:t>Yes</w:t>
            </w:r>
          </w:p>
        </w:tc>
        <w:tc>
          <w:tcPr>
            <w:tcW w:w="3298" w:type="dxa"/>
          </w:tcPr>
          <w:p w14:paraId="630039F6" w14:textId="40DAC4BD" w:rsidR="00A722EB" w:rsidRPr="00A722EB" w:rsidRDefault="002D0997" w:rsidP="00C2162F">
            <w:pPr>
              <w:jc w:val="center"/>
              <w:rPr>
                <w:rFonts w:ascii="Arial" w:hAnsi="Arial" w:cs="Arial"/>
              </w:rPr>
            </w:pPr>
            <w:r>
              <w:rPr>
                <w:rFonts w:ascii="Arial" w:hAnsi="Arial" w:cs="Arial"/>
              </w:rPr>
              <w:t xml:space="preserve">To fix the first error </w:t>
            </w:r>
            <w:proofErr w:type="spellStart"/>
            <w:r>
              <w:rPr>
                <w:rFonts w:ascii="Arial" w:hAnsi="Arial" w:cs="Arial"/>
              </w:rPr>
              <w:t>Spaces_Per_Zone</w:t>
            </w:r>
            <w:proofErr w:type="spellEnd"/>
            <w:r w:rsidR="008B4999">
              <w:rPr>
                <w:rFonts w:ascii="Arial" w:hAnsi="Arial" w:cs="Arial"/>
              </w:rPr>
              <w:t xml:space="preserve"> was changed to SpacesPerZone as that was the variable set</w:t>
            </w:r>
          </w:p>
        </w:tc>
      </w:tr>
      <w:tr w:rsidR="00A722EB" w:rsidRPr="00A722EB" w14:paraId="2F0A7C67" w14:textId="77777777" w:rsidTr="002D0997">
        <w:tc>
          <w:tcPr>
            <w:tcW w:w="993" w:type="dxa"/>
          </w:tcPr>
          <w:p w14:paraId="4A7BB452" w14:textId="2840F30B" w:rsidR="00A722EB" w:rsidRPr="00A722EB" w:rsidRDefault="00C2162F" w:rsidP="00C2162F">
            <w:pPr>
              <w:jc w:val="center"/>
              <w:rPr>
                <w:rFonts w:ascii="Arial" w:hAnsi="Arial" w:cs="Arial"/>
              </w:rPr>
            </w:pPr>
            <w:r>
              <w:rPr>
                <w:rFonts w:ascii="Arial" w:hAnsi="Arial" w:cs="Arial"/>
              </w:rPr>
              <w:t>B</w:t>
            </w:r>
          </w:p>
        </w:tc>
        <w:tc>
          <w:tcPr>
            <w:tcW w:w="4513" w:type="dxa"/>
          </w:tcPr>
          <w:p w14:paraId="06C18E86" w14:textId="0A0E465B" w:rsidR="00A722EB" w:rsidRPr="00A722EB" w:rsidRDefault="008B4999" w:rsidP="00C2162F">
            <w:pPr>
              <w:jc w:val="center"/>
              <w:rPr>
                <w:rFonts w:ascii="Arial" w:hAnsi="Arial" w:cs="Arial"/>
              </w:rPr>
            </w:pPr>
            <w:r>
              <w:rPr>
                <w:rFonts w:ascii="Arial" w:hAnsi="Arial" w:cs="Arial"/>
              </w:rPr>
              <w:t>Program recognised input for occupancy status</w:t>
            </w:r>
          </w:p>
        </w:tc>
        <w:tc>
          <w:tcPr>
            <w:tcW w:w="2254" w:type="dxa"/>
          </w:tcPr>
          <w:p w14:paraId="4A857143" w14:textId="67287945" w:rsidR="00A722EB" w:rsidRPr="00A722EB" w:rsidRDefault="008B4999" w:rsidP="00C2162F">
            <w:pPr>
              <w:jc w:val="center"/>
              <w:rPr>
                <w:rFonts w:ascii="Arial" w:hAnsi="Arial" w:cs="Arial"/>
              </w:rPr>
            </w:pPr>
            <w:r>
              <w:rPr>
                <w:rFonts w:ascii="Arial" w:hAnsi="Arial" w:cs="Arial"/>
              </w:rPr>
              <w:t>Yes</w:t>
            </w:r>
          </w:p>
        </w:tc>
        <w:tc>
          <w:tcPr>
            <w:tcW w:w="3298" w:type="dxa"/>
          </w:tcPr>
          <w:p w14:paraId="7C56F539" w14:textId="1396F27B" w:rsidR="00A722EB" w:rsidRPr="00A722EB" w:rsidRDefault="008B4999" w:rsidP="00C2162F">
            <w:pPr>
              <w:jc w:val="center"/>
              <w:rPr>
                <w:rFonts w:ascii="Arial" w:hAnsi="Arial" w:cs="Arial"/>
              </w:rPr>
            </w:pPr>
            <w:r>
              <w:rPr>
                <w:rFonts w:ascii="Arial" w:hAnsi="Arial" w:cs="Arial"/>
              </w:rPr>
              <w:t xml:space="preserve">If, else decision was changed to If, </w:t>
            </w:r>
            <w:proofErr w:type="spellStart"/>
            <w:r>
              <w:rPr>
                <w:rFonts w:ascii="Arial" w:hAnsi="Arial" w:cs="Arial"/>
              </w:rPr>
              <w:t>elif</w:t>
            </w:r>
            <w:proofErr w:type="spellEnd"/>
            <w:r>
              <w:rPr>
                <w:rFonts w:ascii="Arial" w:hAnsi="Arial" w:cs="Arial"/>
              </w:rPr>
              <w:t>, else as the program had different outcomes depending on the input being occupied, free or invalid</w:t>
            </w:r>
          </w:p>
        </w:tc>
      </w:tr>
      <w:tr w:rsidR="00A722EB" w:rsidRPr="00A722EB" w14:paraId="5F8C7E14" w14:textId="77777777" w:rsidTr="002D0997">
        <w:tc>
          <w:tcPr>
            <w:tcW w:w="993" w:type="dxa"/>
          </w:tcPr>
          <w:p w14:paraId="40533616" w14:textId="5EB8C2DD" w:rsidR="00A722EB" w:rsidRPr="00A722EB" w:rsidRDefault="00C2162F" w:rsidP="00C2162F">
            <w:pPr>
              <w:jc w:val="center"/>
              <w:rPr>
                <w:rFonts w:ascii="Arial" w:hAnsi="Arial" w:cs="Arial"/>
              </w:rPr>
            </w:pPr>
            <w:r>
              <w:rPr>
                <w:rFonts w:ascii="Arial" w:hAnsi="Arial" w:cs="Arial"/>
              </w:rPr>
              <w:t>C</w:t>
            </w:r>
          </w:p>
        </w:tc>
        <w:tc>
          <w:tcPr>
            <w:tcW w:w="4513" w:type="dxa"/>
          </w:tcPr>
          <w:p w14:paraId="534ECC72" w14:textId="4F024348" w:rsidR="00A722EB" w:rsidRPr="00A722EB" w:rsidRDefault="008B4999" w:rsidP="00C2162F">
            <w:pPr>
              <w:jc w:val="center"/>
              <w:rPr>
                <w:rFonts w:ascii="Arial" w:hAnsi="Arial" w:cs="Arial"/>
              </w:rPr>
            </w:pPr>
            <w:r>
              <w:rPr>
                <w:rFonts w:ascii="Arial" w:hAnsi="Arial" w:cs="Arial"/>
              </w:rPr>
              <w:t>Wrong input type causes program to stop</w:t>
            </w:r>
          </w:p>
        </w:tc>
        <w:tc>
          <w:tcPr>
            <w:tcW w:w="2254" w:type="dxa"/>
          </w:tcPr>
          <w:p w14:paraId="1106252E" w14:textId="25D15EF7" w:rsidR="00A722EB" w:rsidRPr="00A722EB" w:rsidRDefault="008B4999" w:rsidP="00C2162F">
            <w:pPr>
              <w:jc w:val="center"/>
              <w:rPr>
                <w:rFonts w:ascii="Arial" w:hAnsi="Arial" w:cs="Arial"/>
              </w:rPr>
            </w:pPr>
            <w:r>
              <w:rPr>
                <w:rFonts w:ascii="Arial" w:hAnsi="Arial" w:cs="Arial"/>
              </w:rPr>
              <w:t>No</w:t>
            </w:r>
          </w:p>
        </w:tc>
        <w:tc>
          <w:tcPr>
            <w:tcW w:w="3298" w:type="dxa"/>
          </w:tcPr>
          <w:p w14:paraId="33CD218A" w14:textId="3F7D7480" w:rsidR="00A722EB" w:rsidRPr="00A722EB" w:rsidRDefault="008B4999" w:rsidP="00C2162F">
            <w:pPr>
              <w:jc w:val="center"/>
              <w:rPr>
                <w:rFonts w:ascii="Arial" w:hAnsi="Arial" w:cs="Arial"/>
              </w:rPr>
            </w:pPr>
            <w:r>
              <w:rPr>
                <w:rFonts w:ascii="Arial" w:hAnsi="Arial" w:cs="Arial"/>
              </w:rPr>
              <w:t xml:space="preserve">Due to defining </w:t>
            </w:r>
            <w:proofErr w:type="spellStart"/>
            <w:r w:rsidR="001B7E8A">
              <w:rPr>
                <w:rFonts w:ascii="Arial" w:hAnsi="Arial" w:cs="Arial"/>
              </w:rPr>
              <w:t>OccpuancyStatus</w:t>
            </w:r>
            <w:proofErr w:type="spellEnd"/>
            <w:r w:rsidR="001B7E8A">
              <w:rPr>
                <w:rFonts w:ascii="Arial" w:hAnsi="Arial" w:cs="Arial"/>
              </w:rPr>
              <w:t xml:space="preserve"> as an integer the program does not accept the symbol % and stops running</w:t>
            </w:r>
          </w:p>
        </w:tc>
      </w:tr>
      <w:tr w:rsidR="00A722EB" w:rsidRPr="00A722EB" w14:paraId="1997E022" w14:textId="77777777" w:rsidTr="002D0997">
        <w:tc>
          <w:tcPr>
            <w:tcW w:w="993" w:type="dxa"/>
          </w:tcPr>
          <w:p w14:paraId="2BCDA207" w14:textId="71187844" w:rsidR="00A722EB" w:rsidRPr="00A722EB" w:rsidRDefault="00C2162F" w:rsidP="00C2162F">
            <w:pPr>
              <w:jc w:val="center"/>
              <w:rPr>
                <w:rFonts w:ascii="Arial" w:hAnsi="Arial" w:cs="Arial"/>
              </w:rPr>
            </w:pPr>
            <w:r>
              <w:rPr>
                <w:rFonts w:ascii="Arial" w:hAnsi="Arial" w:cs="Arial"/>
              </w:rPr>
              <w:t>D</w:t>
            </w:r>
          </w:p>
        </w:tc>
        <w:tc>
          <w:tcPr>
            <w:tcW w:w="4513" w:type="dxa"/>
          </w:tcPr>
          <w:p w14:paraId="0ACDBB71" w14:textId="27079190" w:rsidR="00A722EB" w:rsidRPr="00A722EB" w:rsidRDefault="001B7E8A" w:rsidP="00C2162F">
            <w:pPr>
              <w:jc w:val="center"/>
              <w:rPr>
                <w:rFonts w:ascii="Arial" w:hAnsi="Arial" w:cs="Arial"/>
              </w:rPr>
            </w:pPr>
            <w:r>
              <w:rPr>
                <w:rFonts w:ascii="Arial" w:hAnsi="Arial" w:cs="Arial"/>
              </w:rPr>
              <w:t>Now correctly display zone with most free spaces and the number of spaces</w:t>
            </w:r>
          </w:p>
        </w:tc>
        <w:tc>
          <w:tcPr>
            <w:tcW w:w="2254" w:type="dxa"/>
          </w:tcPr>
          <w:p w14:paraId="119C89D0" w14:textId="33CF4749" w:rsidR="00A722EB" w:rsidRPr="00A722EB" w:rsidRDefault="001B7E8A" w:rsidP="00C2162F">
            <w:pPr>
              <w:jc w:val="center"/>
              <w:rPr>
                <w:rFonts w:ascii="Arial" w:hAnsi="Arial" w:cs="Arial"/>
              </w:rPr>
            </w:pPr>
            <w:r>
              <w:rPr>
                <w:rFonts w:ascii="Arial" w:hAnsi="Arial" w:cs="Arial"/>
              </w:rPr>
              <w:t>Yes</w:t>
            </w:r>
          </w:p>
        </w:tc>
        <w:tc>
          <w:tcPr>
            <w:tcW w:w="3298" w:type="dxa"/>
          </w:tcPr>
          <w:p w14:paraId="3D5FA709" w14:textId="20718EBC" w:rsidR="00A722EB" w:rsidRPr="00A722EB" w:rsidRDefault="001B7E8A" w:rsidP="00C2162F">
            <w:pPr>
              <w:jc w:val="center"/>
              <w:rPr>
                <w:rFonts w:ascii="Arial" w:hAnsi="Arial" w:cs="Arial"/>
              </w:rPr>
            </w:pPr>
            <w:r>
              <w:rPr>
                <w:rFonts w:ascii="Arial" w:hAnsi="Arial" w:cs="Arial"/>
              </w:rPr>
              <w:t xml:space="preserve">Replaces the if, if not decision with a while loop and set the variable of total spaces to be </w:t>
            </w:r>
            <w:proofErr w:type="spellStart"/>
            <w:r>
              <w:rPr>
                <w:rFonts w:ascii="Arial" w:hAnsi="Arial" w:cs="Arial"/>
              </w:rPr>
              <w:t>NumberofZones</w:t>
            </w:r>
            <w:proofErr w:type="spellEnd"/>
            <w:r>
              <w:rPr>
                <w:rFonts w:ascii="Arial" w:hAnsi="Arial" w:cs="Arial"/>
              </w:rPr>
              <w:t>*SpacesPerZone</w:t>
            </w:r>
          </w:p>
        </w:tc>
      </w:tr>
    </w:tbl>
    <w:p w14:paraId="04DAD1AA" w14:textId="77777777" w:rsidR="00A722EB" w:rsidRDefault="00A722EB" w:rsidP="008B4999">
      <w:pPr>
        <w:jc w:val="center"/>
        <w:rPr>
          <w:rFonts w:ascii="Arial" w:hAnsi="Arial" w:cs="Arial"/>
        </w:rPr>
      </w:pPr>
    </w:p>
    <w:p w14:paraId="48E8A65D" w14:textId="393EC8DB" w:rsidR="008B4999" w:rsidRPr="008B4999" w:rsidRDefault="008B4999" w:rsidP="008B4999">
      <w:pPr>
        <w:jc w:val="center"/>
        <w:rPr>
          <w:rFonts w:ascii="Arial" w:hAnsi="Arial" w:cs="Arial"/>
          <w:b/>
          <w:bCs/>
        </w:rPr>
      </w:pPr>
      <w:r w:rsidRPr="008B4999">
        <w:rPr>
          <w:rFonts w:ascii="Arial" w:hAnsi="Arial" w:cs="Arial"/>
          <w:b/>
          <w:bCs/>
        </w:rPr>
        <w:t>Test A</w:t>
      </w:r>
    </w:p>
    <w:p w14:paraId="43679FFD" w14:textId="79718B8B" w:rsidR="008B4999" w:rsidRDefault="008B4999" w:rsidP="008B4999">
      <w:pPr>
        <w:jc w:val="center"/>
        <w:rPr>
          <w:rFonts w:ascii="Arial" w:hAnsi="Arial" w:cs="Arial"/>
        </w:rPr>
      </w:pPr>
      <w:r w:rsidRPr="002E6C4A">
        <w:rPr>
          <w:rFonts w:ascii="Arial" w:hAnsi="Arial" w:cs="Arial"/>
          <w:b/>
          <w:bCs/>
        </w:rPr>
        <w:drawing>
          <wp:inline distT="0" distB="0" distL="0" distR="0" wp14:anchorId="14033D26" wp14:editId="173ECCEF">
            <wp:extent cx="5699035" cy="2078182"/>
            <wp:effectExtent l="0" t="0" r="0" b="0"/>
            <wp:docPr id="480482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34428" name=""/>
                    <pic:cNvPicPr/>
                  </pic:nvPicPr>
                  <pic:blipFill rotWithShape="1">
                    <a:blip r:embed="rId7"/>
                    <a:srcRect b="32747"/>
                    <a:stretch>
                      <a:fillRect/>
                    </a:stretch>
                  </pic:blipFill>
                  <pic:spPr bwMode="auto">
                    <a:xfrm>
                      <a:off x="0" y="0"/>
                      <a:ext cx="5720109" cy="2085867"/>
                    </a:xfrm>
                    <a:prstGeom prst="rect">
                      <a:avLst/>
                    </a:prstGeom>
                    <a:ln>
                      <a:noFill/>
                    </a:ln>
                    <a:extLst>
                      <a:ext uri="{53640926-AAD7-44D8-BBD7-CCE9431645EC}">
                        <a14:shadowObscured xmlns:a14="http://schemas.microsoft.com/office/drawing/2010/main"/>
                      </a:ext>
                    </a:extLst>
                  </pic:spPr>
                </pic:pic>
              </a:graphicData>
            </a:graphic>
          </wp:inline>
        </w:drawing>
      </w:r>
    </w:p>
    <w:p w14:paraId="037EF604" w14:textId="77777777" w:rsidR="001B7E8A" w:rsidRDefault="001B7E8A" w:rsidP="008B4999">
      <w:pPr>
        <w:jc w:val="center"/>
        <w:rPr>
          <w:rFonts w:ascii="Arial" w:hAnsi="Arial" w:cs="Arial"/>
          <w:b/>
          <w:bCs/>
        </w:rPr>
      </w:pPr>
    </w:p>
    <w:p w14:paraId="6B0AB01B" w14:textId="77777777" w:rsidR="001B7E8A" w:rsidRDefault="001B7E8A" w:rsidP="008B4999">
      <w:pPr>
        <w:jc w:val="center"/>
        <w:rPr>
          <w:rFonts w:ascii="Arial" w:hAnsi="Arial" w:cs="Arial"/>
          <w:b/>
          <w:bCs/>
        </w:rPr>
      </w:pPr>
    </w:p>
    <w:p w14:paraId="36E4F637" w14:textId="77777777" w:rsidR="001B7E8A" w:rsidRDefault="001B7E8A" w:rsidP="008B4999">
      <w:pPr>
        <w:jc w:val="center"/>
        <w:rPr>
          <w:rFonts w:ascii="Arial" w:hAnsi="Arial" w:cs="Arial"/>
          <w:b/>
          <w:bCs/>
        </w:rPr>
      </w:pPr>
    </w:p>
    <w:p w14:paraId="3F3B7B21" w14:textId="77777777" w:rsidR="001B7E8A" w:rsidRDefault="001B7E8A" w:rsidP="008B4999">
      <w:pPr>
        <w:jc w:val="center"/>
        <w:rPr>
          <w:rFonts w:ascii="Arial" w:hAnsi="Arial" w:cs="Arial"/>
          <w:b/>
          <w:bCs/>
        </w:rPr>
      </w:pPr>
    </w:p>
    <w:p w14:paraId="65EC6F5B" w14:textId="77777777" w:rsidR="001B7E8A" w:rsidRDefault="001B7E8A" w:rsidP="008B4999">
      <w:pPr>
        <w:jc w:val="center"/>
        <w:rPr>
          <w:rFonts w:ascii="Arial" w:hAnsi="Arial" w:cs="Arial"/>
          <w:b/>
          <w:bCs/>
        </w:rPr>
      </w:pPr>
    </w:p>
    <w:p w14:paraId="09E198B4" w14:textId="67EF646C" w:rsidR="008B4999" w:rsidRPr="008B4999" w:rsidRDefault="008B4999" w:rsidP="008B4999">
      <w:pPr>
        <w:jc w:val="center"/>
        <w:rPr>
          <w:rFonts w:ascii="Arial" w:hAnsi="Arial" w:cs="Arial"/>
          <w:b/>
          <w:bCs/>
        </w:rPr>
      </w:pPr>
      <w:r w:rsidRPr="008B4999">
        <w:rPr>
          <w:rFonts w:ascii="Arial" w:hAnsi="Arial" w:cs="Arial"/>
          <w:b/>
          <w:bCs/>
        </w:rPr>
        <w:t>Test</w:t>
      </w:r>
      <w:r w:rsidR="001B7E8A">
        <w:rPr>
          <w:rFonts w:ascii="Arial" w:hAnsi="Arial" w:cs="Arial"/>
          <w:b/>
          <w:bCs/>
        </w:rPr>
        <w:t xml:space="preserve"> case</w:t>
      </w:r>
      <w:r w:rsidRPr="008B4999">
        <w:rPr>
          <w:rFonts w:ascii="Arial" w:hAnsi="Arial" w:cs="Arial"/>
          <w:b/>
          <w:bCs/>
        </w:rPr>
        <w:t xml:space="preserve"> B</w:t>
      </w:r>
    </w:p>
    <w:p w14:paraId="5822BE1F" w14:textId="47E47EF5" w:rsidR="008B4999" w:rsidRDefault="008B4999" w:rsidP="008B4999">
      <w:pPr>
        <w:jc w:val="center"/>
        <w:rPr>
          <w:rFonts w:ascii="Arial" w:hAnsi="Arial" w:cs="Arial"/>
        </w:rPr>
      </w:pPr>
      <w:r w:rsidRPr="00A722EB">
        <w:rPr>
          <w:rFonts w:ascii="Arial" w:hAnsi="Arial" w:cs="Arial"/>
          <w:b/>
          <w:bCs/>
        </w:rPr>
        <w:drawing>
          <wp:inline distT="0" distB="0" distL="0" distR="0" wp14:anchorId="23E752B9" wp14:editId="0DF6E4B8">
            <wp:extent cx="5064826" cy="1732432"/>
            <wp:effectExtent l="0" t="0" r="2540" b="1270"/>
            <wp:docPr id="152312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07916" name=""/>
                    <pic:cNvPicPr/>
                  </pic:nvPicPr>
                  <pic:blipFill rotWithShape="1">
                    <a:blip r:embed="rId8"/>
                    <a:srcRect b="37172"/>
                    <a:stretch>
                      <a:fillRect/>
                    </a:stretch>
                  </pic:blipFill>
                  <pic:spPr bwMode="auto">
                    <a:xfrm>
                      <a:off x="0" y="0"/>
                      <a:ext cx="5183573" cy="1773050"/>
                    </a:xfrm>
                    <a:prstGeom prst="rect">
                      <a:avLst/>
                    </a:prstGeom>
                    <a:ln>
                      <a:noFill/>
                    </a:ln>
                    <a:extLst>
                      <a:ext uri="{53640926-AAD7-44D8-BBD7-CCE9431645EC}">
                        <a14:shadowObscured xmlns:a14="http://schemas.microsoft.com/office/drawing/2010/main"/>
                      </a:ext>
                    </a:extLst>
                  </pic:spPr>
                </pic:pic>
              </a:graphicData>
            </a:graphic>
          </wp:inline>
        </w:drawing>
      </w:r>
    </w:p>
    <w:p w14:paraId="75E403D2" w14:textId="4B587E69" w:rsidR="008B4999" w:rsidRDefault="008B4999" w:rsidP="008B4999">
      <w:pPr>
        <w:jc w:val="center"/>
        <w:rPr>
          <w:rFonts w:ascii="Arial" w:hAnsi="Arial" w:cs="Arial"/>
          <w:b/>
          <w:bCs/>
        </w:rPr>
      </w:pPr>
      <w:r w:rsidRPr="008B4999">
        <w:rPr>
          <w:rFonts w:ascii="Arial" w:hAnsi="Arial" w:cs="Arial"/>
          <w:b/>
          <w:bCs/>
        </w:rPr>
        <w:t xml:space="preserve">Test </w:t>
      </w:r>
      <w:r w:rsidR="001B7E8A">
        <w:rPr>
          <w:rFonts w:ascii="Arial" w:hAnsi="Arial" w:cs="Arial"/>
          <w:b/>
          <w:bCs/>
        </w:rPr>
        <w:t xml:space="preserve">case </w:t>
      </w:r>
      <w:r w:rsidRPr="008B4999">
        <w:rPr>
          <w:rFonts w:ascii="Arial" w:hAnsi="Arial" w:cs="Arial"/>
          <w:b/>
          <w:bCs/>
        </w:rPr>
        <w:t>C</w:t>
      </w:r>
    </w:p>
    <w:p w14:paraId="5C713E39" w14:textId="7F6D000C" w:rsidR="001B7E8A" w:rsidRDefault="001B7E8A" w:rsidP="008B4999">
      <w:pPr>
        <w:jc w:val="center"/>
        <w:rPr>
          <w:rFonts w:ascii="Arial" w:hAnsi="Arial" w:cs="Arial"/>
          <w:b/>
          <w:bCs/>
        </w:rPr>
      </w:pPr>
      <w:r w:rsidRPr="00A722EB">
        <w:rPr>
          <w:rFonts w:ascii="Arial" w:hAnsi="Arial" w:cs="Arial"/>
          <w:b/>
          <w:bCs/>
        </w:rPr>
        <w:drawing>
          <wp:inline distT="0" distB="0" distL="0" distR="0" wp14:anchorId="13A7C96B" wp14:editId="62A2823F">
            <wp:extent cx="5052950" cy="2750963"/>
            <wp:effectExtent l="0" t="0" r="0" b="0"/>
            <wp:docPr id="118553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07916" name=""/>
                    <pic:cNvPicPr/>
                  </pic:nvPicPr>
                  <pic:blipFill>
                    <a:blip r:embed="rId8"/>
                    <a:stretch>
                      <a:fillRect/>
                    </a:stretch>
                  </pic:blipFill>
                  <pic:spPr>
                    <a:xfrm>
                      <a:off x="0" y="0"/>
                      <a:ext cx="5069686" cy="2760074"/>
                    </a:xfrm>
                    <a:prstGeom prst="rect">
                      <a:avLst/>
                    </a:prstGeom>
                  </pic:spPr>
                </pic:pic>
              </a:graphicData>
            </a:graphic>
          </wp:inline>
        </w:drawing>
      </w:r>
    </w:p>
    <w:p w14:paraId="337556CB" w14:textId="18446996" w:rsidR="001B7E8A" w:rsidRDefault="001B7E8A" w:rsidP="008B4999">
      <w:pPr>
        <w:jc w:val="center"/>
        <w:rPr>
          <w:rFonts w:ascii="Arial" w:hAnsi="Arial" w:cs="Arial"/>
          <w:b/>
          <w:bCs/>
        </w:rPr>
      </w:pPr>
      <w:r>
        <w:rPr>
          <w:rFonts w:ascii="Arial" w:hAnsi="Arial" w:cs="Arial"/>
          <w:b/>
          <w:bCs/>
        </w:rPr>
        <w:t>Test case D</w:t>
      </w:r>
    </w:p>
    <w:p w14:paraId="4416AB03" w14:textId="552EED9E" w:rsidR="001B7E8A" w:rsidRDefault="001B7E8A" w:rsidP="008B4999">
      <w:pPr>
        <w:jc w:val="center"/>
        <w:rPr>
          <w:rFonts w:ascii="Arial" w:hAnsi="Arial" w:cs="Arial"/>
          <w:b/>
          <w:bCs/>
        </w:rPr>
      </w:pPr>
      <w:r w:rsidRPr="001B7E8A">
        <w:rPr>
          <w:rFonts w:ascii="Arial" w:hAnsi="Arial" w:cs="Arial"/>
          <w:b/>
          <w:bCs/>
        </w:rPr>
        <w:drawing>
          <wp:inline distT="0" distB="0" distL="0" distR="0" wp14:anchorId="045EB153" wp14:editId="147508DE">
            <wp:extent cx="5058889" cy="2745790"/>
            <wp:effectExtent l="0" t="0" r="8890" b="0"/>
            <wp:docPr id="2147067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67703" name=""/>
                    <pic:cNvPicPr/>
                  </pic:nvPicPr>
                  <pic:blipFill>
                    <a:blip r:embed="rId10"/>
                    <a:stretch>
                      <a:fillRect/>
                    </a:stretch>
                  </pic:blipFill>
                  <pic:spPr>
                    <a:xfrm>
                      <a:off x="0" y="0"/>
                      <a:ext cx="5067855" cy="2750656"/>
                    </a:xfrm>
                    <a:prstGeom prst="rect">
                      <a:avLst/>
                    </a:prstGeom>
                  </pic:spPr>
                </pic:pic>
              </a:graphicData>
            </a:graphic>
          </wp:inline>
        </w:drawing>
      </w:r>
    </w:p>
    <w:p w14:paraId="39562B32" w14:textId="2B095C1C" w:rsidR="001B7E8A" w:rsidRDefault="001B7E8A" w:rsidP="001B7E8A">
      <w:pPr>
        <w:pStyle w:val="Heading1"/>
        <w:jc w:val="center"/>
        <w:rPr>
          <w:rFonts w:ascii="Arial" w:hAnsi="Arial" w:cs="Arial"/>
          <w:sz w:val="32"/>
          <w:szCs w:val="32"/>
        </w:rPr>
      </w:pPr>
      <w:bookmarkStart w:id="4" w:name="_Toc228878877"/>
      <w:r>
        <w:rPr>
          <w:rFonts w:ascii="Arial" w:hAnsi="Arial" w:cs="Arial"/>
          <w:sz w:val="32"/>
          <w:szCs w:val="32"/>
        </w:rPr>
        <w:lastRenderedPageBreak/>
        <w:t>Task Three</w:t>
      </w:r>
      <w:bookmarkEnd w:id="4"/>
    </w:p>
    <w:p w14:paraId="76268549" w14:textId="19C0D644" w:rsidR="0013747C" w:rsidRPr="0013747C" w:rsidRDefault="0013747C" w:rsidP="0013747C">
      <w:r>
        <w:t>In this task a review will be conducted on what difficulties were faced when handling different data for multiple zones without using advanced data structures. It will also expand on how this affected the programs efficiency and design.</w:t>
      </w:r>
    </w:p>
    <w:p w14:paraId="158ABF80" w14:textId="0BFE939B" w:rsidR="004E757F" w:rsidRDefault="0049588A" w:rsidP="001B7E8A">
      <w:r>
        <w:t xml:space="preserve">One of the difficulties faced when handling data for multiple zones was trying to implement the while loop too often, due to seeing the flowchart had a feedback loop in it, assumptions were made that to get the program to work a while loop would be needed however that was not the case. This drastically increased the amount of time spent on the code as when trying to implement it with or without the while loop it was difficult to work out what was causing the program to not work as intended. For example, the biggest issue when implementing the code was for the program to not repeat the input </w:t>
      </w:r>
      <w:proofErr w:type="spellStart"/>
      <w:r>
        <w:t>OccupancyStatus</w:t>
      </w:r>
      <w:proofErr w:type="spellEnd"/>
      <w:r>
        <w:t xml:space="preserve"> indefinitely, despite changing the decision making to see if it made a difference, with the rest of the code underneath already being implemented </w:t>
      </w:r>
      <w:r w:rsidR="004E757F">
        <w:t xml:space="preserve">it was difficult to know whether the changes were correct or not. As the line of code that determines if the </w:t>
      </w:r>
      <w:proofErr w:type="spellStart"/>
      <w:r w:rsidR="004E757F">
        <w:t>occupied_count</w:t>
      </w:r>
      <w:proofErr w:type="spellEnd"/>
      <w:r w:rsidR="004E757F">
        <w:t xml:space="preserve"> got a +1 was originally a while loop it caused confusion as to what was wrong with the code and as a result time was spent working on something that turned out to be correct decision. When initially programming the code</w:t>
      </w:r>
      <w:r w:rsidR="008C055E">
        <w:t>,</w:t>
      </w:r>
      <w:r w:rsidR="004E757F">
        <w:t xml:space="preserve"> the inputs for </w:t>
      </w:r>
      <w:proofErr w:type="spellStart"/>
      <w:r w:rsidR="004E757F">
        <w:t>OccupancyStatus</w:t>
      </w:r>
      <w:proofErr w:type="spellEnd"/>
      <w:r w:rsidR="004E757F">
        <w:t xml:space="preserve"> </w:t>
      </w:r>
      <w:r w:rsidR="008C055E">
        <w:t>were</w:t>
      </w:r>
      <w:r w:rsidR="004E757F">
        <w:t xml:space="preserve"> only two different decisions, if the </w:t>
      </w:r>
      <w:proofErr w:type="spellStart"/>
      <w:r w:rsidR="004E757F">
        <w:t>OccupancyStatus</w:t>
      </w:r>
      <w:proofErr w:type="spellEnd"/>
      <w:r w:rsidR="004E757F">
        <w:t xml:space="preserve">&lt;=1, else </w:t>
      </w:r>
      <w:proofErr w:type="gramStart"/>
      <w:r w:rsidR="004E757F">
        <w:t>print(</w:t>
      </w:r>
      <w:proofErr w:type="gramEnd"/>
      <w:r w:rsidR="004E757F">
        <w:t>“Invalid Status</w:t>
      </w:r>
      <w:r w:rsidR="00E244E7">
        <w:t>), having implemented the code this way a solution to the indefinite loop problem was not found.</w:t>
      </w:r>
    </w:p>
    <w:p w14:paraId="7FB9062B" w14:textId="674B4A05" w:rsidR="00E244E7" w:rsidRDefault="00E244E7" w:rsidP="001B7E8A">
      <w:r>
        <w:t>Another difficultly was due to the multiple loops</w:t>
      </w:r>
      <w:r w:rsidR="008C055E">
        <w:t>,</w:t>
      </w:r>
      <w:r>
        <w:t xml:space="preserve"> it was difficult to get the code to implement </w:t>
      </w:r>
      <w:r w:rsidR="009A71CD">
        <w:t>the</w:t>
      </w:r>
      <w:r w:rsidR="008C055E">
        <w:t xml:space="preserve"> </w:t>
      </w:r>
      <w:proofErr w:type="spellStart"/>
      <w:r w:rsidR="008C055E">
        <w:t>differents</w:t>
      </w:r>
      <w:proofErr w:type="spellEnd"/>
      <w:r w:rsidR="009A71CD">
        <w:t xml:space="preserve"> steps in order as slight changes to the code would make running the program lose all the progress made and make the code underneath the changes</w:t>
      </w:r>
      <w:r w:rsidR="008C055E">
        <w:t>,</w:t>
      </w:r>
      <w:r w:rsidR="009A71CD">
        <w:t xml:space="preserve"> be in the incorrect positions causing multiple syntax errors to occur at the same time. When this would happen, it was very time consuming to rearrange the code to the correct positions</w:t>
      </w:r>
      <w:r w:rsidR="008C055E">
        <w:t xml:space="preserve"> with mistakes that could happen such as accidently removing part of the code or even deleting a whole line</w:t>
      </w:r>
      <w:r w:rsidR="009A71CD">
        <w:t>, this happened often during the development of the program</w:t>
      </w:r>
      <w:r w:rsidR="008C055E">
        <w:t xml:space="preserve"> which made it difficult to keep track of what was in the process of being worked on and what changes would need to come next.</w:t>
      </w:r>
    </w:p>
    <w:p w14:paraId="1AB793F4" w14:textId="4E639235" w:rsidR="0013747C" w:rsidRDefault="009A71CD" w:rsidP="001B7E8A">
      <w:r>
        <w:t>Having so many defined values got confusing as it was difficult to determine if there was a problem with them or if it was the way the code had been implemented</w:t>
      </w:r>
      <w:r w:rsidR="008C055E">
        <w:t>,</w:t>
      </w:r>
      <w:r>
        <w:t xml:space="preserve"> with a greater understanding of coding this will not be as much of an issue, however at the current level this did provide a challenge and caused work to be done analysing the different values and how they would interact with the implemented code</w:t>
      </w:r>
      <w:r w:rsidR="0013747C">
        <w:t>.</w:t>
      </w:r>
    </w:p>
    <w:p w14:paraId="501B2D85" w14:textId="05C58F03" w:rsidR="001B5C9A" w:rsidRDefault="001B5C9A" w:rsidP="001B7E8A">
      <w:r>
        <w:t xml:space="preserve">Throughout the implementation of the code there was numerous other errors that would occur however they did not prove to be as long lasting as the </w:t>
      </w:r>
      <w:proofErr w:type="spellStart"/>
      <w:r>
        <w:t>OccupancyStatus</w:t>
      </w:r>
      <w:proofErr w:type="spellEnd"/>
      <w:r>
        <w:t xml:space="preserve">. Some of these errors involved were the printing of “Invalid Status” indefinitely, </w:t>
      </w:r>
      <w:proofErr w:type="spellStart"/>
      <w:r>
        <w:lastRenderedPageBreak/>
        <w:t>occupancy_percent</w:t>
      </w:r>
      <w:proofErr w:type="spellEnd"/>
      <w:r>
        <w:t xml:space="preserve"> not being recognised as a set variable and the printing of “Warning! Occupancy nearly max” also being set on a loop indefinitely.</w:t>
      </w:r>
    </w:p>
    <w:p w14:paraId="54041B42" w14:textId="656D6716" w:rsidR="0013747C" w:rsidRDefault="0013747C" w:rsidP="0013747C">
      <w:r>
        <w:t>Once the code was complete and working correctly the programs design and efficiency was good however due to following a flowchart with errors and multiple loops, it was made more time consuming to create the code correctly and work out what parts were errors and what was necessary for the program to run correctly.</w:t>
      </w:r>
    </w:p>
    <w:p w14:paraId="178D00A3" w14:textId="77777777" w:rsidR="0013747C" w:rsidRDefault="0013747C" w:rsidP="0013747C"/>
    <w:p w14:paraId="14FB8B3B" w14:textId="77777777" w:rsidR="0013747C" w:rsidRDefault="0013747C" w:rsidP="0013747C"/>
    <w:p w14:paraId="07958D38" w14:textId="011DA4FB" w:rsidR="0013747C" w:rsidRDefault="0013747C" w:rsidP="0013747C">
      <w:pPr>
        <w:pStyle w:val="Heading1"/>
        <w:jc w:val="center"/>
        <w:rPr>
          <w:rFonts w:ascii="Arial" w:hAnsi="Arial" w:cs="Arial"/>
          <w:sz w:val="32"/>
          <w:szCs w:val="32"/>
        </w:rPr>
      </w:pPr>
      <w:r>
        <w:rPr>
          <w:rFonts w:ascii="Arial" w:hAnsi="Arial" w:cs="Arial"/>
          <w:sz w:val="32"/>
          <w:szCs w:val="32"/>
        </w:rPr>
        <w:t>Task Four</w:t>
      </w:r>
    </w:p>
    <w:p w14:paraId="5C812E02" w14:textId="2916F0D4" w:rsidR="0013747C" w:rsidRDefault="0013747C" w:rsidP="0013747C">
      <w:pPr>
        <w:rPr>
          <w:rFonts w:ascii="Arial" w:hAnsi="Arial" w:cs="Arial"/>
        </w:rPr>
      </w:pPr>
      <w:r>
        <w:rPr>
          <w:rFonts w:ascii="Arial" w:hAnsi="Arial" w:cs="Arial"/>
        </w:rPr>
        <w:t>In task four a review on the specific programming concept</w:t>
      </w:r>
      <w:r w:rsidR="008C055E">
        <w:rPr>
          <w:rFonts w:ascii="Arial" w:hAnsi="Arial" w:cs="Arial"/>
        </w:rPr>
        <w:t>s that were the most difficult during the module and how these challenges were overcome.</w:t>
      </w:r>
    </w:p>
    <w:p w14:paraId="0FCE2011" w14:textId="58C17CAB" w:rsidR="00B213D9" w:rsidRDefault="00B213D9" w:rsidP="0013747C">
      <w:pPr>
        <w:rPr>
          <w:rFonts w:ascii="Arial" w:hAnsi="Arial" w:cs="Arial"/>
        </w:rPr>
      </w:pPr>
      <w:r>
        <w:rPr>
          <w:rFonts w:ascii="Arial" w:hAnsi="Arial" w:cs="Arial"/>
        </w:rPr>
        <w:t xml:space="preserve">As spoken about in the previous task loops were the most difficult challenge during the module, while working on this assignment it helped to understand them better as through trial and error and making various changes to the code you can see how they interacted with different aspects of coding and the different error messages you receive. An example of this would be, making a decision to use a for loop or while loop, due to the difficulty of getting the inputting </w:t>
      </w:r>
      <w:proofErr w:type="spellStart"/>
      <w:r>
        <w:rPr>
          <w:rFonts w:ascii="Arial" w:hAnsi="Arial" w:cs="Arial"/>
        </w:rPr>
        <w:t>OccupancyStatus</w:t>
      </w:r>
      <w:proofErr w:type="spellEnd"/>
      <w:r>
        <w:rPr>
          <w:rFonts w:ascii="Arial" w:hAnsi="Arial" w:cs="Arial"/>
        </w:rPr>
        <w:t xml:space="preserve"> to not be indefinite, the code was changed multiples times to try to incorporate the for loop as a way to set the parameter to only prompt the input for the amount of spaces and zones set however when trying to implement this</w:t>
      </w:r>
      <w:r w:rsidR="00631C10">
        <w:rPr>
          <w:rFonts w:ascii="Arial" w:hAnsi="Arial" w:cs="Arial"/>
        </w:rPr>
        <w:t xml:space="preserve"> it did not work well with the rest of the code already written. Despite this, working this way helped with the understanding of the differences and the uses of the two different loops and when it is best to implement them to the code.</w:t>
      </w:r>
      <w:r w:rsidR="00A94F60">
        <w:rPr>
          <w:rFonts w:ascii="Arial" w:hAnsi="Arial" w:cs="Arial"/>
        </w:rPr>
        <w:t xml:space="preserve"> Adding a Boolean was also tested for the </w:t>
      </w:r>
      <w:proofErr w:type="spellStart"/>
      <w:r w:rsidR="00A94F60">
        <w:rPr>
          <w:rFonts w:ascii="Arial" w:hAnsi="Arial" w:cs="Arial"/>
        </w:rPr>
        <w:t>OccupancyStatus</w:t>
      </w:r>
      <w:proofErr w:type="spellEnd"/>
      <w:r w:rsidR="00A94F60">
        <w:rPr>
          <w:rFonts w:ascii="Arial" w:hAnsi="Arial" w:cs="Arial"/>
        </w:rPr>
        <w:t xml:space="preserve"> as due to the two decisions that could be made, the true or false function seemed to be the least complicated was to implement it, but would not produce the correct outcome and after trying to change sections of the code to get it to work the integer was implemented instead. Originally this was implemented with just an if, else </w:t>
      </w:r>
      <w:r w:rsidR="00E148F9">
        <w:rPr>
          <w:rFonts w:ascii="Arial" w:hAnsi="Arial" w:cs="Arial"/>
        </w:rPr>
        <w:t>but as previously discussed this was not viable.</w:t>
      </w:r>
    </w:p>
    <w:p w14:paraId="56E7D455" w14:textId="76D83C7D" w:rsidR="00B213D9" w:rsidRDefault="00631C10" w:rsidP="0013747C">
      <w:pPr>
        <w:rPr>
          <w:rFonts w:ascii="Arial" w:hAnsi="Arial" w:cs="Arial"/>
        </w:rPr>
      </w:pPr>
      <w:r>
        <w:rPr>
          <w:rFonts w:ascii="Arial" w:hAnsi="Arial" w:cs="Arial"/>
        </w:rPr>
        <w:t xml:space="preserve">Another concept that was misunderstood was the if statement, various times while trying to get the code to work it was implemented in places thinking that it would work however ended up just causes further issues, due to the feedback loop of the </w:t>
      </w:r>
      <w:proofErr w:type="spellStart"/>
      <w:r>
        <w:rPr>
          <w:rFonts w:ascii="Arial" w:hAnsi="Arial" w:cs="Arial"/>
        </w:rPr>
        <w:t>OccupancyStatus</w:t>
      </w:r>
      <w:proofErr w:type="spellEnd"/>
      <w:r>
        <w:rPr>
          <w:rFonts w:ascii="Arial" w:hAnsi="Arial" w:cs="Arial"/>
        </w:rPr>
        <w:t xml:space="preserve"> it was added to lines 24 and 26 in hopes that the program would recognise that it would need to move on to the next step, this did not solve that issue with the program and it was later found that thee issue was with the placement of the </w:t>
      </w:r>
      <w:proofErr w:type="spellStart"/>
      <w:r>
        <w:rPr>
          <w:rFonts w:ascii="Arial" w:hAnsi="Arial" w:cs="Arial"/>
        </w:rPr>
        <w:t>zone_counter</w:t>
      </w:r>
      <w:proofErr w:type="spellEnd"/>
      <w:r>
        <w:rPr>
          <w:rFonts w:ascii="Arial" w:hAnsi="Arial" w:cs="Arial"/>
        </w:rPr>
        <w:t xml:space="preserve"> and it not getting counted as the loop came to an end. </w:t>
      </w:r>
    </w:p>
    <w:p w14:paraId="562C7362" w14:textId="21167B86" w:rsidR="001B5C9A" w:rsidRDefault="00631C10" w:rsidP="0013747C">
      <w:pPr>
        <w:rPr>
          <w:rFonts w:ascii="Arial" w:hAnsi="Arial" w:cs="Arial"/>
        </w:rPr>
      </w:pPr>
      <w:r>
        <w:rPr>
          <w:rFonts w:ascii="Arial" w:hAnsi="Arial" w:cs="Arial"/>
        </w:rPr>
        <w:t xml:space="preserve">Due to the difficulties with getting the code to work correctly test case </w:t>
      </w:r>
      <w:r w:rsidR="001B5C9A">
        <w:rPr>
          <w:rFonts w:ascii="Arial" w:hAnsi="Arial" w:cs="Arial"/>
        </w:rPr>
        <w:t>A</w:t>
      </w:r>
      <w:r>
        <w:rPr>
          <w:rFonts w:ascii="Arial" w:hAnsi="Arial" w:cs="Arial"/>
        </w:rPr>
        <w:t xml:space="preserve"> was the most used of the test cases and would help with understanding where the code was going wrong, </w:t>
      </w:r>
      <w:r w:rsidR="001B5C9A">
        <w:rPr>
          <w:rFonts w:ascii="Arial" w:hAnsi="Arial" w:cs="Arial"/>
        </w:rPr>
        <w:t xml:space="preserve">it helped identify the problem at the end of the code where it would tell you </w:t>
      </w:r>
      <w:r w:rsidR="001B5C9A">
        <w:rPr>
          <w:rFonts w:ascii="Arial" w:hAnsi="Arial" w:cs="Arial"/>
        </w:rPr>
        <w:lastRenderedPageBreak/>
        <w:t xml:space="preserve">the zone with the most free spaces and the amount of spaces available within that zone. Test case D was also useful as it had different number of zones and spaces which allowed the testing of the percentage and to confirm if the issue </w:t>
      </w:r>
      <w:r w:rsidR="001B5C9A">
        <w:rPr>
          <w:rFonts w:ascii="Arial" w:hAnsi="Arial" w:cs="Arial"/>
        </w:rPr>
        <w:t xml:space="preserve">with the </w:t>
      </w:r>
      <w:proofErr w:type="gramStart"/>
      <w:r w:rsidR="001B5C9A">
        <w:rPr>
          <w:rFonts w:ascii="Arial" w:hAnsi="Arial" w:cs="Arial"/>
        </w:rPr>
        <w:t>most free</w:t>
      </w:r>
      <w:proofErr w:type="gramEnd"/>
      <w:r w:rsidR="001B5C9A">
        <w:rPr>
          <w:rFonts w:ascii="Arial" w:hAnsi="Arial" w:cs="Arial"/>
        </w:rPr>
        <w:t xml:space="preserve"> spaces and the </w:t>
      </w:r>
      <w:r w:rsidR="001B5C9A">
        <w:rPr>
          <w:rFonts w:ascii="Arial" w:hAnsi="Arial" w:cs="Arial"/>
        </w:rPr>
        <w:t>number</w:t>
      </w:r>
      <w:r w:rsidR="001B5C9A">
        <w:rPr>
          <w:rFonts w:ascii="Arial" w:hAnsi="Arial" w:cs="Arial"/>
        </w:rPr>
        <w:t xml:space="preserve"> of spaces</w:t>
      </w:r>
      <w:r w:rsidR="001B5C9A">
        <w:rPr>
          <w:rFonts w:ascii="Arial" w:hAnsi="Arial" w:cs="Arial"/>
        </w:rPr>
        <w:t xml:space="preserve"> had been fixed. Test case B allowed the testing of the warning display for over eighty percent capacity, while Test case C </w:t>
      </w:r>
      <w:r w:rsidR="00755CF2">
        <w:rPr>
          <w:rFonts w:ascii="Arial" w:hAnsi="Arial" w:cs="Arial"/>
        </w:rPr>
        <w:t xml:space="preserve">made sure that the program would not accept any number except what was specified for </w:t>
      </w:r>
      <w:proofErr w:type="spellStart"/>
      <w:r w:rsidR="00755CF2">
        <w:rPr>
          <w:rFonts w:ascii="Arial" w:hAnsi="Arial" w:cs="Arial"/>
        </w:rPr>
        <w:t>OccupancyStatus</w:t>
      </w:r>
      <w:proofErr w:type="spellEnd"/>
      <w:r w:rsidR="00755CF2">
        <w:rPr>
          <w:rFonts w:ascii="Arial" w:hAnsi="Arial" w:cs="Arial"/>
        </w:rPr>
        <w:t>, it also showed what would happen should the user input something that was not an integer.</w:t>
      </w:r>
    </w:p>
    <w:p w14:paraId="2CF2E1C4" w14:textId="74FA9B07" w:rsidR="00755CF2" w:rsidRDefault="00755CF2" w:rsidP="0013747C">
      <w:pPr>
        <w:rPr>
          <w:rFonts w:ascii="Arial" w:hAnsi="Arial" w:cs="Arial"/>
        </w:rPr>
      </w:pPr>
      <w:r>
        <w:rPr>
          <w:rFonts w:ascii="Arial" w:hAnsi="Arial" w:cs="Arial"/>
        </w:rPr>
        <w:t xml:space="preserve">Running the test cases helped me understand what aspects of the flowchart were incorrect or not needed, this was incorporated through trial and error. It highlighted which category of error it belonged to as when running the program </w:t>
      </w:r>
      <w:proofErr w:type="spellStart"/>
      <w:r>
        <w:rPr>
          <w:rFonts w:ascii="Arial" w:hAnsi="Arial" w:cs="Arial"/>
        </w:rPr>
        <w:t>pycharm</w:t>
      </w:r>
      <w:proofErr w:type="spellEnd"/>
      <w:r>
        <w:rPr>
          <w:rFonts w:ascii="Arial" w:hAnsi="Arial" w:cs="Arial"/>
        </w:rPr>
        <w:t xml:space="preserve"> would state whether the error came from syntax or if it was a logical one. Throughout working on this assignment, knowledge and experience was gained on the various errors </w:t>
      </w:r>
      <w:proofErr w:type="spellStart"/>
      <w:r>
        <w:rPr>
          <w:rFonts w:ascii="Arial" w:hAnsi="Arial" w:cs="Arial"/>
        </w:rPr>
        <w:t>pycharm</w:t>
      </w:r>
      <w:proofErr w:type="spellEnd"/>
      <w:r>
        <w:rPr>
          <w:rFonts w:ascii="Arial" w:hAnsi="Arial" w:cs="Arial"/>
        </w:rPr>
        <w:t xml:space="preserve"> would display making it more seamless to understand how to fix a mistake or where the code had been implemented incorrectly.</w:t>
      </w:r>
    </w:p>
    <w:p w14:paraId="049DDE66" w14:textId="11D8965F" w:rsidR="00A94F60" w:rsidRDefault="00A94F60" w:rsidP="0013747C">
      <w:pPr>
        <w:rPr>
          <w:rFonts w:ascii="Arial" w:hAnsi="Arial" w:cs="Arial"/>
        </w:rPr>
      </w:pPr>
      <w:r>
        <w:rPr>
          <w:rFonts w:ascii="Arial" w:hAnsi="Arial" w:cs="Arial"/>
        </w:rPr>
        <w:t xml:space="preserve">When starting this assignment one of the biggest problems was understanding the context of the flowchart and what decisions would be appropriate for each step, being able to use test cases while implementing the code helped with understanding when it was necessary to use a loop instead of an if statement and when and if statement needed the addition </w:t>
      </w:r>
      <w:proofErr w:type="spellStart"/>
      <w:r>
        <w:rPr>
          <w:rFonts w:ascii="Arial" w:hAnsi="Arial" w:cs="Arial"/>
        </w:rPr>
        <w:t>elif</w:t>
      </w:r>
      <w:proofErr w:type="spellEnd"/>
      <w:r>
        <w:rPr>
          <w:rFonts w:ascii="Arial" w:hAnsi="Arial" w:cs="Arial"/>
        </w:rPr>
        <w:t xml:space="preserve"> or if the code would work with just and else statement. </w:t>
      </w:r>
    </w:p>
    <w:p w14:paraId="4A82EF14" w14:textId="0E0B9059" w:rsidR="00E148F9" w:rsidRDefault="00E148F9" w:rsidP="0013747C">
      <w:pPr>
        <w:rPr>
          <w:rFonts w:ascii="Arial" w:hAnsi="Arial" w:cs="Arial"/>
        </w:rPr>
      </w:pPr>
      <w:r>
        <w:rPr>
          <w:rFonts w:ascii="Arial" w:hAnsi="Arial" w:cs="Arial"/>
        </w:rPr>
        <w:t>The greatest challenge during this assignment was knowing the code was flawed, this caused time analysing or changing every aspect of the code to see what worked and what didn’t and would make it so time was spent on aspects that did not need correcting, overall this helped with understanding the code and why it wasn’t working at intended and enhanced knowledge of what was being achieved with implementing the flowchart.</w:t>
      </w:r>
    </w:p>
    <w:p w14:paraId="4E2C87A9" w14:textId="77777777" w:rsidR="00A94F60" w:rsidRPr="0013747C" w:rsidRDefault="00A94F60" w:rsidP="0013747C">
      <w:pPr>
        <w:rPr>
          <w:rFonts w:ascii="Arial" w:hAnsi="Arial" w:cs="Arial"/>
        </w:rPr>
      </w:pPr>
    </w:p>
    <w:p w14:paraId="1308B4AC" w14:textId="77777777" w:rsidR="0013747C" w:rsidRPr="0013747C" w:rsidRDefault="0013747C" w:rsidP="0013747C"/>
    <w:p w14:paraId="3E15CB4B" w14:textId="77777777" w:rsidR="009A71CD" w:rsidRDefault="009A71CD" w:rsidP="001B7E8A"/>
    <w:p w14:paraId="193FAA80" w14:textId="7BB623DD" w:rsidR="001B7E8A" w:rsidRPr="001B7E8A" w:rsidRDefault="0049588A" w:rsidP="001B7E8A">
      <w:r>
        <w:t xml:space="preserve"> </w:t>
      </w:r>
    </w:p>
    <w:sectPr w:rsidR="001B7E8A" w:rsidRPr="001B7E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E7F"/>
    <w:rsid w:val="0013747C"/>
    <w:rsid w:val="00165C3C"/>
    <w:rsid w:val="00175236"/>
    <w:rsid w:val="001A35E5"/>
    <w:rsid w:val="001B5C9A"/>
    <w:rsid w:val="001B7E8A"/>
    <w:rsid w:val="002D0997"/>
    <w:rsid w:val="002E6C4A"/>
    <w:rsid w:val="00320D53"/>
    <w:rsid w:val="00346AE8"/>
    <w:rsid w:val="00441E7F"/>
    <w:rsid w:val="0049588A"/>
    <w:rsid w:val="004D061D"/>
    <w:rsid w:val="004E757F"/>
    <w:rsid w:val="005C49B3"/>
    <w:rsid w:val="00631C10"/>
    <w:rsid w:val="00755CF2"/>
    <w:rsid w:val="00846D56"/>
    <w:rsid w:val="00876F41"/>
    <w:rsid w:val="008B4999"/>
    <w:rsid w:val="008C055E"/>
    <w:rsid w:val="009127D1"/>
    <w:rsid w:val="0097467C"/>
    <w:rsid w:val="009A71CD"/>
    <w:rsid w:val="00A722EB"/>
    <w:rsid w:val="00A94F60"/>
    <w:rsid w:val="00B213D9"/>
    <w:rsid w:val="00B607DE"/>
    <w:rsid w:val="00C2162F"/>
    <w:rsid w:val="00C73FEB"/>
    <w:rsid w:val="00E148F9"/>
    <w:rsid w:val="00E244E7"/>
    <w:rsid w:val="00F94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5005"/>
  <w15:chartTrackingRefBased/>
  <w15:docId w15:val="{429DA3EB-597E-40D6-B837-D40F8A580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E7F"/>
    <w:rPr>
      <w:rFonts w:eastAsiaTheme="majorEastAsia" w:cstheme="majorBidi"/>
      <w:color w:val="272727" w:themeColor="text1" w:themeTint="D8"/>
    </w:rPr>
  </w:style>
  <w:style w:type="paragraph" w:styleId="Title">
    <w:name w:val="Title"/>
    <w:basedOn w:val="Normal"/>
    <w:next w:val="Normal"/>
    <w:link w:val="TitleChar"/>
    <w:uiPriority w:val="10"/>
    <w:qFormat/>
    <w:rsid w:val="00441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E7F"/>
    <w:pPr>
      <w:spacing w:before="160"/>
      <w:jc w:val="center"/>
    </w:pPr>
    <w:rPr>
      <w:i/>
      <w:iCs/>
      <w:color w:val="404040" w:themeColor="text1" w:themeTint="BF"/>
    </w:rPr>
  </w:style>
  <w:style w:type="character" w:customStyle="1" w:styleId="QuoteChar">
    <w:name w:val="Quote Char"/>
    <w:basedOn w:val="DefaultParagraphFont"/>
    <w:link w:val="Quote"/>
    <w:uiPriority w:val="29"/>
    <w:rsid w:val="00441E7F"/>
    <w:rPr>
      <w:i/>
      <w:iCs/>
      <w:color w:val="404040" w:themeColor="text1" w:themeTint="BF"/>
    </w:rPr>
  </w:style>
  <w:style w:type="paragraph" w:styleId="ListParagraph">
    <w:name w:val="List Paragraph"/>
    <w:basedOn w:val="Normal"/>
    <w:uiPriority w:val="34"/>
    <w:qFormat/>
    <w:rsid w:val="00441E7F"/>
    <w:pPr>
      <w:ind w:left="720"/>
      <w:contextualSpacing/>
    </w:pPr>
  </w:style>
  <w:style w:type="character" w:styleId="IntenseEmphasis">
    <w:name w:val="Intense Emphasis"/>
    <w:basedOn w:val="DefaultParagraphFont"/>
    <w:uiPriority w:val="21"/>
    <w:qFormat/>
    <w:rsid w:val="00441E7F"/>
    <w:rPr>
      <w:i/>
      <w:iCs/>
      <w:color w:val="0F4761" w:themeColor="accent1" w:themeShade="BF"/>
    </w:rPr>
  </w:style>
  <w:style w:type="paragraph" w:styleId="IntenseQuote">
    <w:name w:val="Intense Quote"/>
    <w:basedOn w:val="Normal"/>
    <w:next w:val="Normal"/>
    <w:link w:val="IntenseQuoteChar"/>
    <w:uiPriority w:val="30"/>
    <w:qFormat/>
    <w:rsid w:val="00441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E7F"/>
    <w:rPr>
      <w:i/>
      <w:iCs/>
      <w:color w:val="0F4761" w:themeColor="accent1" w:themeShade="BF"/>
    </w:rPr>
  </w:style>
  <w:style w:type="character" w:styleId="IntenseReference">
    <w:name w:val="Intense Reference"/>
    <w:basedOn w:val="DefaultParagraphFont"/>
    <w:uiPriority w:val="32"/>
    <w:qFormat/>
    <w:rsid w:val="00441E7F"/>
    <w:rPr>
      <w:b/>
      <w:bCs/>
      <w:smallCaps/>
      <w:color w:val="0F4761" w:themeColor="accent1" w:themeShade="BF"/>
      <w:spacing w:val="5"/>
    </w:rPr>
  </w:style>
  <w:style w:type="table" w:styleId="TableGrid">
    <w:name w:val="Table Grid"/>
    <w:basedOn w:val="TableNormal"/>
    <w:uiPriority w:val="39"/>
    <w:rsid w:val="00441E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41E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41E7F"/>
    <w:pPr>
      <w:spacing w:after="100"/>
    </w:pPr>
  </w:style>
  <w:style w:type="character" w:styleId="Hyperlink">
    <w:name w:val="Hyperlink"/>
    <w:basedOn w:val="DefaultParagraphFont"/>
    <w:uiPriority w:val="99"/>
    <w:unhideWhenUsed/>
    <w:rsid w:val="00441E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58A3A-E0D3-4E48-9994-24D1DE568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1684</Words>
  <Characters>9602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Morrison (2517386)</dc:creator>
  <cp:keywords/>
  <dc:description/>
  <cp:lastModifiedBy>Connor Morrison (2517386)</cp:lastModifiedBy>
  <cp:revision>2</cp:revision>
  <dcterms:created xsi:type="dcterms:W3CDTF">2026-05-05T13:46:00Z</dcterms:created>
  <dcterms:modified xsi:type="dcterms:W3CDTF">2026-05-05T13:46:00Z</dcterms:modified>
</cp:coreProperties>
</file>