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43F80F" w14:textId="7C6BB21F" w:rsidR="00AE084B" w:rsidRDefault="003E6BDF">
      <w:r>
        <w:t>Learning in the Digital Era</w:t>
      </w:r>
    </w:p>
    <w:p w14:paraId="4A9D5C93" w14:textId="14C0BD16" w:rsidR="003E6BDF" w:rsidRDefault="003E6BDF">
      <w:r>
        <w:t>ADPA4001</w:t>
      </w:r>
    </w:p>
    <w:p w14:paraId="4122BD39" w14:textId="42135A1E" w:rsidR="003E6BDF" w:rsidRDefault="003E6BDF">
      <w:proofErr w:type="spellStart"/>
      <w:r>
        <w:t>Eilir</w:t>
      </w:r>
      <w:proofErr w:type="spellEnd"/>
      <w:r>
        <w:t xml:space="preserve"> Owen Griffiths</w:t>
      </w:r>
    </w:p>
    <w:p w14:paraId="7B75020B" w14:textId="5E7C5D0C" w:rsidR="003E6BDF" w:rsidRDefault="003E6BDF">
      <w:r>
        <w:t>2200038</w:t>
      </w:r>
    </w:p>
    <w:p w14:paraId="640A7DA8" w14:textId="25B003CA" w:rsidR="003E6BDF" w:rsidRDefault="003E6BDF">
      <w:r>
        <w:t>Assessment 2</w:t>
      </w:r>
    </w:p>
    <w:p w14:paraId="6C8E2476" w14:textId="2419B908" w:rsidR="003E6BDF" w:rsidRDefault="003E6BDF"/>
    <w:p w14:paraId="09DC2C9E" w14:textId="41225180" w:rsidR="003E6BDF" w:rsidRDefault="003E6BDF">
      <w:r>
        <w:t>My three-minute reflective video:</w:t>
      </w:r>
    </w:p>
    <w:p w14:paraId="345278D0" w14:textId="5AF187D2" w:rsidR="003E6BDF" w:rsidRDefault="003E6BDF"/>
    <w:p w14:paraId="7EF46F55" w14:textId="6EA1866C" w:rsidR="003E6BDF" w:rsidRDefault="003E6BDF">
      <w:hyperlink r:id="rId4" w:history="1">
        <w:r w:rsidRPr="00781E55">
          <w:rPr>
            <w:rStyle w:val="Hyperlink"/>
          </w:rPr>
          <w:t>https://youtu.be/qwSji7_99y0</w:t>
        </w:r>
      </w:hyperlink>
    </w:p>
    <w:p w14:paraId="1CDF8D34" w14:textId="45AED80B" w:rsidR="003E6BDF" w:rsidRDefault="003E6BDF"/>
    <w:p w14:paraId="5FA2ECBE" w14:textId="613754EF" w:rsidR="003E6BDF" w:rsidRDefault="003E6BDF">
      <w:r>
        <w:t>Reference List:</w:t>
      </w:r>
    </w:p>
    <w:p w14:paraId="22C24D03" w14:textId="13112D0E" w:rsidR="003E6BDF" w:rsidRDefault="003E6BDF"/>
    <w:p w14:paraId="14FA3812" w14:textId="11D19E2A" w:rsidR="003E6BDF" w:rsidRDefault="003E6BDF">
      <w:r>
        <w:t xml:space="preserve">Royal Welsh College </w:t>
      </w:r>
      <w:proofErr w:type="gramStart"/>
      <w:r>
        <w:t>Of</w:t>
      </w:r>
      <w:proofErr w:type="gramEnd"/>
      <w:r>
        <w:t xml:space="preserve"> Music And Drama (2023) MA Musical Theatre, AVAILABLE AT: </w:t>
      </w:r>
      <w:hyperlink r:id="rId5" w:history="1">
        <w:r w:rsidRPr="00781E55">
          <w:rPr>
            <w:rStyle w:val="Hyperlink"/>
          </w:rPr>
          <w:t>https://www.rwcmd.ac.uk/study/courses/ma-musical-theatre</w:t>
        </w:r>
      </w:hyperlink>
    </w:p>
    <w:p w14:paraId="7C85D787" w14:textId="31AD78AA" w:rsidR="003E6BDF" w:rsidRDefault="003E6BDF"/>
    <w:p w14:paraId="66FAEF91" w14:textId="023B6B34" w:rsidR="003E6BDF" w:rsidRDefault="003E6BDF">
      <w:proofErr w:type="spellStart"/>
      <w:r>
        <w:t>Sciandra.A</w:t>
      </w:r>
      <w:proofErr w:type="spellEnd"/>
      <w:r>
        <w:t xml:space="preserve">, (2019) What you should know if you want to act in the West End, Backstage, Available at: </w:t>
      </w:r>
      <w:hyperlink r:id="rId6" w:history="1">
        <w:r w:rsidRPr="00781E55">
          <w:rPr>
            <w:rStyle w:val="Hyperlink"/>
          </w:rPr>
          <w:t>https://www.rwcmd.ac.uk/study/courses/ma-musical-theatre</w:t>
        </w:r>
      </w:hyperlink>
    </w:p>
    <w:p w14:paraId="0D47A187" w14:textId="5C9D6394" w:rsidR="003E6BDF" w:rsidRDefault="003E6BDF"/>
    <w:p w14:paraId="1D021AEE" w14:textId="6FF7C2C0" w:rsidR="003E6BDF" w:rsidRDefault="003E6BDF">
      <w:r>
        <w:t xml:space="preserve">Regan Talent Group, (2023) About us, AVAILABLE AT:  </w:t>
      </w:r>
      <w:hyperlink r:id="rId7" w:history="1">
        <w:r w:rsidRPr="00781E55">
          <w:rPr>
            <w:rStyle w:val="Hyperlink"/>
          </w:rPr>
          <w:t>https://regantalentgroup.co.uk/about-us-2/</w:t>
        </w:r>
      </w:hyperlink>
    </w:p>
    <w:p w14:paraId="0EF73D09" w14:textId="3DED2A5B" w:rsidR="003E6BDF" w:rsidRDefault="003E6BDF"/>
    <w:p w14:paraId="4E7EC5B7" w14:textId="369F6767" w:rsidR="003E6BDF" w:rsidRDefault="003E6BDF">
      <w:proofErr w:type="spellStart"/>
      <w:r>
        <w:t>Hernandez.P</w:t>
      </w:r>
      <w:proofErr w:type="spellEnd"/>
      <w:r>
        <w:t xml:space="preserve"> (2023) Philip Hernandez, The Secret </w:t>
      </w:r>
      <w:proofErr w:type="gramStart"/>
      <w:r>
        <w:t>To</w:t>
      </w:r>
      <w:proofErr w:type="gramEnd"/>
      <w:r>
        <w:t xml:space="preserve"> Musical Theatre Success, AVAILABLE AT: </w:t>
      </w:r>
      <w:hyperlink r:id="rId8" w:history="1">
        <w:r w:rsidRPr="00781E55">
          <w:rPr>
            <w:rStyle w:val="Hyperlink"/>
          </w:rPr>
          <w:t>https://www.philiphernandez.net/home/the-secret-to-musical-theatre-success/</w:t>
        </w:r>
      </w:hyperlink>
    </w:p>
    <w:p w14:paraId="27B46257" w14:textId="1C4EAE7D" w:rsidR="003E6BDF" w:rsidRDefault="003E6BDF"/>
    <w:p w14:paraId="1188C39C" w14:textId="77777777" w:rsidR="003E6BDF" w:rsidRDefault="003E6BDF"/>
    <w:p w14:paraId="39FFD071" w14:textId="77777777" w:rsidR="003E6BDF" w:rsidRDefault="003E6BDF"/>
    <w:p w14:paraId="71621FC0" w14:textId="77777777" w:rsidR="003E6BDF" w:rsidRDefault="003E6BDF"/>
    <w:sectPr w:rsidR="003E6B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BDF"/>
    <w:rsid w:val="003E6BDF"/>
    <w:rsid w:val="00447A53"/>
    <w:rsid w:val="00802641"/>
    <w:rsid w:val="00AE0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9AD9C3"/>
  <w15:chartTrackingRefBased/>
  <w15:docId w15:val="{9AE4B95D-FBB8-904C-B4E2-00C4C7D40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6B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6B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hiliphernandez.net/home/the-secret-to-musical-theatre-succes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regantalentgroup.co.uk/about-us-2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wcmd.ac.uk/study/courses/ma-musical-theatre" TargetMode="External"/><Relationship Id="rId5" Type="http://schemas.openxmlformats.org/officeDocument/2006/relationships/hyperlink" Target="https://www.rwcmd.ac.uk/study/courses/ma-musical-theatre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youtu.be/qwSji7_99y0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159</Words>
  <Characters>908</Characters>
  <Application>Microsoft Office Word</Application>
  <DocSecurity>0</DocSecurity>
  <Lines>7</Lines>
  <Paragraphs>2</Paragraphs>
  <ScaleCrop>false</ScaleCrop>
  <Company/>
  <LinksUpToDate>false</LinksUpToDate>
  <CharactersWithSpaces>1065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Atlanta Macphail-Moore (2200038)</dc:creator>
  <cp:keywords/>
  <dc:description/>
  <cp:lastModifiedBy>Atlanta Macphail-Moore (2200038)</cp:lastModifiedBy>
  <cp:revision>1</cp:revision>
  <dcterms:created xsi:type="dcterms:W3CDTF">2023-02-20T16:55:00Z</dcterms:created>
  <dcterms:modified xsi:type="dcterms:W3CDTF">2023-02-20T17:19:00Z</dcterms:modified>
</cp:coreProperties>
</file>