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1"/>
        <w:spacing w:lineRule="auto" w:line="360"/>
        <w:jc w:val="both"/>
        <w:rPr/>
      </w:pPr>
    </w:p>
    <w:p>
      <w:pPr>
        <w:pStyle w:val="style0"/>
        <w:numPr>
          <w:ilvl w:val="0"/>
          <w:numId w:val="0"/>
        </w:numPr>
        <w:spacing w:lineRule="auto" w:line="360"/>
        <w:jc w:val="both"/>
        <w:rPr/>
      </w:pPr>
      <w:r>
        <w:rPr>
          <w:lang w:val="en-US"/>
        </w:rPr>
        <w:t xml:space="preserve">STUDENT NUMBER : 2127021 </w:t>
      </w:r>
    </w:p>
    <w:p>
      <w:pPr>
        <w:pStyle w:val="style0"/>
        <w:numPr>
          <w:ilvl w:val="0"/>
          <w:numId w:val="0"/>
        </w:numPr>
        <w:spacing w:lineRule="auto" w:line="360"/>
        <w:jc w:val="both"/>
        <w:rPr/>
      </w:pPr>
      <w:r>
        <w:rPr>
          <w:lang w:val="en-US"/>
        </w:rPr>
        <w:t>MODULE TITLE: HOTEL PLACEMENT-OPERATING HOTEL FACILITIES</w:t>
      </w:r>
    </w:p>
    <w:p>
      <w:pPr>
        <w:pStyle w:val="style0"/>
        <w:numPr>
          <w:ilvl w:val="0"/>
          <w:numId w:val="0"/>
        </w:numPr>
        <w:spacing w:lineRule="auto" w:line="360"/>
        <w:jc w:val="both"/>
        <w:rPr/>
      </w:pPr>
      <w:r>
        <w:rPr>
          <w:lang w:val="en-US"/>
        </w:rPr>
        <w:t>MODULE CODE: BMIH 4006</w:t>
      </w:r>
    </w:p>
    <w:p>
      <w:pPr>
        <w:pStyle w:val="style0"/>
        <w:numPr>
          <w:ilvl w:val="0"/>
          <w:numId w:val="0"/>
        </w:numPr>
        <w:spacing w:lineRule="auto" w:line="360"/>
        <w:jc w:val="both"/>
        <w:rPr/>
      </w:pPr>
      <w:r>
        <w:rPr>
          <w:lang w:val="en-US"/>
        </w:rPr>
        <w:t>LECTURER : LOLA VILLARD</w:t>
      </w:r>
    </w:p>
    <w:p>
      <w:pPr>
        <w:pStyle w:val="style1"/>
        <w:spacing w:lineRule="auto" w:line="360"/>
        <w:jc w:val="both"/>
        <w:rPr/>
      </w:pPr>
    </w:p>
    <w:p>
      <w:pPr>
        <w:pStyle w:val="style1"/>
        <w:spacing w:lineRule="auto" w:line="360"/>
        <w:jc w:val="both"/>
        <w:rPr/>
      </w:pPr>
    </w:p>
    <w:p>
      <w:pPr>
        <w:pStyle w:val="style1"/>
        <w:spacing w:lineRule="auto" w:line="360"/>
        <w:jc w:val="both"/>
        <w:rPr/>
      </w:pPr>
      <w:r>
        <w:t>What are the key skills required when working in the housekeeping team?</w:t>
      </w:r>
    </w:p>
    <w:p>
      <w:pPr>
        <w:pStyle w:val="style94"/>
        <w:spacing w:lineRule="auto" w:line="360"/>
        <w:ind w:firstLine="720"/>
        <w:jc w:val="both"/>
        <w:rPr/>
      </w:pPr>
      <w:r>
        <w:t>Several vital skills are necessary to succeed in the housekeeping team's function. These abilities include careful attention to detail, managing time, cooperation, communication, physical endurance, and a solid work ethic. I will review each detail ability, provide reflections from my own life, and give relevant industry examples to demonstrate their importance. In addition, I</w:t>
      </w:r>
      <w:r>
        <w:t xml:space="preserve"> will </w:t>
      </w:r>
      <w:r>
        <w:t>explore the value of housekeeping in the hotel sector and show how theoretical knowledge may be used in practice.</w:t>
      </w:r>
      <w:r>
        <w:t xml:space="preserve"> </w:t>
      </w:r>
    </w:p>
    <w:p>
      <w:pPr>
        <w:pStyle w:val="style94"/>
        <w:spacing w:lineRule="auto" w:line="360"/>
        <w:ind w:firstLine="720"/>
        <w:jc w:val="both"/>
        <w:rPr/>
      </w:pPr>
      <w:r>
        <w:t>Given that housekeeping requires meticulously cleaning and maintaining numerous parts of a hotel or hospitality company, attention to detail is crucial. Every room is thoroughly cleaned to the highest standards, and no faults or damages are missed by paying great attention to the little things</w:t>
      </w:r>
      <w:r>
        <w:t xml:space="preserve"> (</w:t>
      </w:r>
      <w:r>
        <w:t>Lucy</w:t>
      </w:r>
      <w:r>
        <w:t>, 2019)</w:t>
      </w:r>
      <w:r>
        <w:t>. I have always been meticulous, so this ability will help me quickly spot and take care of even the smallest cleaning or maintenance issues. For instance, to preserve cleanliness and visitor happiness, take fast action when you see a stain on the carpet or a missing amenity in a guest room.</w:t>
      </w:r>
      <w:r>
        <w:t xml:space="preserve"> To efficiently manage the demands of guest check-ins and check-outs, as well as other operational requirements, housekeeping must master time management. Effective time management ensures that each room is cleaned within the time allocated, enabling a smooth handover and a satisfying experience for guests</w:t>
      </w:r>
      <w:r>
        <w:t xml:space="preserve"> (</w:t>
      </w:r>
      <w:r>
        <w:rPr>
          <w:rFonts w:eastAsia="Times New Roman"/>
        </w:rPr>
        <w:t>Rajak</w:t>
      </w:r>
      <w:r>
        <w:rPr>
          <w:rFonts w:eastAsia="Times New Roman"/>
          <w:lang w:val="en-US"/>
        </w:rPr>
        <w:t>, 2019)</w:t>
      </w:r>
      <w:r>
        <w:t>. My former experiences have helped me understand the value of setting priorities and working quickly to achieve deadlines. I can contribute to the hotel's overall operational flow and ensure that rooms are ready for guests on time by using my time management abilities.</w:t>
      </w:r>
    </w:p>
    <w:p>
      <w:pPr>
        <w:pStyle w:val="style0"/>
        <w:spacing w:lineRule="auto" w:line="360"/>
        <w:ind w:firstLine="720"/>
        <w:jc w:val="both"/>
        <w:rPr>
          <w:rFonts w:ascii="Times New Roman" w:cs="Times New Roman" w:hAnsi="Times New Roman"/>
          <w:sz w:val="24"/>
        </w:rPr>
      </w:pPr>
      <w:r>
        <w:rPr>
          <w:rFonts w:ascii="Times New Roman" w:cs="Times New Roman" w:hAnsi="Times New Roman"/>
          <w:kern w:val="0"/>
          <w:sz w:val="24"/>
          <w:szCs w:val="24"/>
          <w14:ligatures xmlns:w14="http://schemas.microsoft.com/office/word/2010/wordml" w14:val="none"/>
        </w:rPr>
        <w:t>Also, a cleaning team needs strong communication and teamwork abilities to coordinate smoothly between team members. Effective communication is essential for delivering directions, reporting problems, and working with other departments like the front office or maintenance (Hollander, 2020). I have had the chance to work in team-oriented environments, which has improved my capacity for efficient communication and group collaboration to reach shared objectives. To guarantee seamless operations and customer satisfaction, precise and concise communication is needed when discussing room availability with the front office or coordinating with maintenance for repairs.</w:t>
      </w:r>
      <w:r>
        <w:t xml:space="preserve"> </w:t>
      </w:r>
      <w:r>
        <w:rPr>
          <w:rFonts w:ascii="Times New Roman" w:cs="Times New Roman" w:hAnsi="Times New Roman"/>
          <w:sz w:val="24"/>
        </w:rPr>
        <w:t xml:space="preserve">Another essential ability in housekeeping is physical endurance, which requires making repetitive motions, standing for extended periods, and lifting heavy objects. Housekeeping specialists may do these activities successfully and ensure the </w:t>
      </w:r>
      <w:r>
        <w:rPr>
          <w:rFonts w:ascii="Times New Roman" w:cs="Times New Roman" w:hAnsi="Times New Roman"/>
          <w:sz w:val="24"/>
        </w:rPr>
        <w:t xml:space="preserve">cleanliness and comfort of the guests by having the required physical endurance and strength. </w:t>
      </w:r>
      <w:r>
        <w:rPr>
          <w:rFonts w:ascii="Times New Roman" w:cs="Times New Roman" w:hAnsi="Times New Roman"/>
          <w:sz w:val="24"/>
        </w:rPr>
        <w:t>My experiences taught me how to maintain a healthy lifestyle and exercise regularly to build physical stamina. I can undertake physically demanding jobs with this stamina and reduce the chance of exhaustion or injury.</w:t>
      </w:r>
    </w:p>
    <w:p>
      <w:pPr>
        <w:pStyle w:val="style0"/>
        <w:spacing w:lineRule="auto" w:line="360"/>
        <w:ind w:firstLine="720"/>
        <w:jc w:val="both"/>
        <w:rPr>
          <w:rFonts w:ascii="Times New Roman" w:cs="Times New Roman" w:hAnsi="Times New Roman"/>
          <w:sz w:val="24"/>
        </w:rPr>
      </w:pPr>
      <w:r>
        <w:rPr>
          <w:rFonts w:ascii="Times New Roman" w:cs="Times New Roman" w:hAnsi="Times New Roman"/>
          <w:sz w:val="24"/>
        </w:rPr>
        <w:t>Moreover, maintaining high cleanliness levels, professionalism, and guest pleasure in housekeeping requir</w:t>
      </w:r>
      <w:r>
        <w:rPr>
          <w:rFonts w:ascii="Times New Roman" w:cs="Times New Roman" w:hAnsi="Times New Roman"/>
          <w:sz w:val="24"/>
        </w:rPr>
        <w:t>e</w:t>
      </w:r>
      <w:r>
        <w:rPr>
          <w:rFonts w:ascii="Times New Roman" w:cs="Times New Roman" w:hAnsi="Times New Roman"/>
          <w:sz w:val="24"/>
        </w:rPr>
        <w:t xml:space="preserve"> a strong work ethic. It involves showing up on time, being reliable, and maintaining a positive attitude regarding your job</w:t>
      </w:r>
      <w:r>
        <w:rPr>
          <w:rFonts w:ascii="Times New Roman" w:cs="Times New Roman" w:hAnsi="Times New Roman"/>
          <w:sz w:val="24"/>
        </w:rPr>
        <w:t xml:space="preserve"> (</w:t>
      </w:r>
      <w:r>
        <w:rPr>
          <w:rFonts w:ascii="Times New Roman" w:cs="Times New Roman" w:eastAsia="Times New Roman" w:hAnsi="Times New Roman"/>
          <w:kern w:val="0"/>
          <w:sz w:val="24"/>
          <w:szCs w:val="24"/>
          <w14:ligatures xmlns:w14="http://schemas.microsoft.com/office/word/2010/wordml" w14:val="none"/>
        </w:rPr>
        <w:t>Alvarez</w:t>
      </w:r>
      <w:r>
        <w:rPr>
          <w:rFonts w:ascii="Times New Roman" w:cs="Times New Roman" w:eastAsia="Times New Roman" w:hAnsi="Times New Roman"/>
          <w:kern w:val="0"/>
          <w:sz w:val="24"/>
          <w:szCs w:val="24"/>
          <w:lang w:val="en-US"/>
          <w14:ligatures xmlns:w14="http://schemas.microsoft.com/office/word/2010/wordml" w14:val="none"/>
        </w:rPr>
        <w:t>, 2021)</w:t>
      </w:r>
      <w:r>
        <w:rPr>
          <w:rFonts w:ascii="Times New Roman" w:cs="Times New Roman" w:hAnsi="Times New Roman"/>
          <w:sz w:val="24"/>
        </w:rPr>
        <w:t>. I have daily shown an excellent work ethic across my educational and professional lives, which will improve the performance of the cleaning staff generally. For instance, being reliable and on time ensures that the team runs efficiently and that the guests are served promptly.</w:t>
      </w:r>
      <w:r>
        <w:rPr>
          <w:rFonts w:ascii="Times New Roman" w:cs="Times New Roman" w:hAnsi="Times New Roman"/>
          <w:sz w:val="24"/>
        </w:rPr>
        <w:t xml:space="preserve"> </w:t>
      </w:r>
      <w:r>
        <w:rPr>
          <w:rFonts w:ascii="Times New Roman" w:cs="Times New Roman" w:hAnsi="Times New Roman"/>
          <w:sz w:val="24"/>
        </w:rPr>
        <w:t xml:space="preserve">Success depends on using theoretical knowledge when working in the field. Comprehension of the tenets and ideal procedures of housekeeping is based on theoretical comprehension. It teaches people about cleaning methods, how to use cleaning products safely, how to handle equipment and safety procedures. I can conduct efficient cleaning techniques, pick suitable solutions for various surfaces, and maintain compliance with health and safety requirements by applying this theoretical knowledge in a practical context. It is impossible to exaggerate the value of housekeeping in the hotel sector. </w:t>
      </w:r>
    </w:p>
    <w:p>
      <w:pPr>
        <w:pStyle w:val="style0"/>
        <w:spacing w:lineRule="auto" w:line="360"/>
        <w:ind w:firstLine="720"/>
        <w:jc w:val="both"/>
        <w:rPr>
          <w:rFonts w:ascii="Times New Roman" w:cs="Times New Roman" w:hAnsi="Times New Roman"/>
          <w:sz w:val="24"/>
        </w:rPr>
      </w:pPr>
      <w:r>
        <w:rPr>
          <w:rFonts w:ascii="Times New Roman" w:cs="Times New Roman" w:hAnsi="Times New Roman"/>
          <w:sz w:val="24"/>
        </w:rPr>
        <w:t>Hygiene and cleanliness are important aspects that directly impact the guest's whole experience and happiness.</w:t>
      </w:r>
      <w:r>
        <w:rPr>
          <w:rFonts w:ascii="Times New Roman" w:cs="Times New Roman" w:hAnsi="Times New Roman"/>
          <w:sz w:val="24"/>
        </w:rPr>
        <w:t xml:space="preserve"> </w:t>
      </w:r>
      <w:r>
        <w:rPr>
          <w:rFonts w:ascii="Times New Roman" w:cs="Times New Roman" w:hAnsi="Times New Roman"/>
          <w:sz w:val="24"/>
        </w:rPr>
        <w:t xml:space="preserve">According to a study by Nunkoo </w:t>
      </w:r>
      <w:r>
        <w:rPr>
          <w:rFonts w:ascii="Times New Roman" w:cs="Times New Roman" w:hAnsi="Times New Roman"/>
          <w:i/>
          <w:sz w:val="24"/>
        </w:rPr>
        <w:t>et al</w:t>
      </w:r>
      <w:r>
        <w:rPr>
          <w:rFonts w:ascii="Times New Roman" w:cs="Times New Roman" w:hAnsi="Times New Roman"/>
          <w:sz w:val="24"/>
        </w:rPr>
        <w:t>. (2019), cleanliness considerably impacts customer loyalty and good word-of-mouth, which increases hotel revenue and profitability. The essential housekeeping department keeps these standards of cleanliness and ensures visitors experience comfort and care during their stay. The COVID-19 epidemic has also highlighted the significance of good cleaning and sanitation procedures in the hotel sector. More than ever before, cleanliness and hygiene are priorities for visitors, so hotels must uphold strict cleaning procedures to earn their guests' faith and trust.</w:t>
      </w:r>
    </w:p>
    <w:p>
      <w:pPr>
        <w:pStyle w:val="style0"/>
        <w:spacing w:lineRule="auto" w:line="360"/>
        <w:ind w:firstLine="720"/>
        <w:jc w:val="both"/>
        <w:rPr>
          <w:rFonts w:ascii="Times New Roman" w:cs="Times New Roman" w:hAnsi="Times New Roman"/>
          <w:sz w:val="24"/>
          <w:szCs w:val="24"/>
        </w:rPr>
      </w:pPr>
      <w:r>
        <w:rPr>
          <w:rFonts w:ascii="Times New Roman" w:cs="Times New Roman" w:hAnsi="Times New Roman"/>
          <w:sz w:val="24"/>
          <w:szCs w:val="24"/>
        </w:rPr>
        <w:t>To conclude, strong work ethics, teamwork, time management, physical stamina, and attention to detail are all essential traits for housekeeping staff members. These abilities can be successfully used to maintain cleanliness, client happiness, and the general performance of the hospitality sector by using theoretical knowledge in a practical situation.</w:t>
      </w:r>
    </w:p>
    <w:p>
      <w:pPr>
        <w:pStyle w:val="style0"/>
        <w:rPr/>
      </w:pPr>
    </w:p>
    <w:p>
      <w:pPr>
        <w:pStyle w:val="style0"/>
        <w:rPr/>
      </w:pPr>
    </w:p>
    <w:p>
      <w:pPr>
        <w:pStyle w:val="style0"/>
        <w:rPr/>
      </w:pPr>
    </w:p>
    <w:p>
      <w:pPr>
        <w:pStyle w:val="style1"/>
        <w:rPr/>
      </w:pPr>
      <w:r>
        <w:t>References</w:t>
      </w:r>
    </w:p>
    <w:p>
      <w:pPr>
        <w:pStyle w:val="style0"/>
        <w:spacing w:lineRule="auto" w:line="360"/>
        <w:jc w:val="both"/>
        <w:rPr>
          <w:rFonts w:ascii="Times New Roman" w:cs="Times New Roman" w:hAnsi="Times New Roman"/>
          <w:sz w:val="24"/>
        </w:rPr>
      </w:pPr>
      <w:r>
        <w:rPr>
          <w:rFonts w:ascii="Times New Roman" w:cs="Times New Roman" w:eastAsia="Times New Roman" w:hAnsi="Times New Roman"/>
          <w:kern w:val="0"/>
          <w:sz w:val="24"/>
          <w:szCs w:val="24"/>
          <w14:ligatures xmlns:w14="http://schemas.microsoft.com/office/word/2010/wordml" w14:val="none"/>
        </w:rPr>
        <w:t xml:space="preserve">Alvarez , M. (2021). </w:t>
      </w:r>
      <w:r>
        <w:rPr>
          <w:rFonts w:ascii="Times New Roman" w:cs="Times New Roman" w:eastAsia="Times New Roman" w:hAnsi="Times New Roman"/>
          <w:i/>
          <w:iCs/>
          <w:kern w:val="0"/>
          <w:sz w:val="24"/>
          <w:szCs w:val="24"/>
          <w14:ligatures xmlns:w14="http://schemas.microsoft.com/office/word/2010/wordml" w14:val="none"/>
        </w:rPr>
        <w:t>4 Traits of Good Housekeeping Staff</w:t>
      </w:r>
      <w:r>
        <w:rPr>
          <w:rFonts w:ascii="Times New Roman" w:cs="Times New Roman" w:eastAsia="Times New Roman" w:hAnsi="Times New Roman"/>
          <w:kern w:val="0"/>
          <w:sz w:val="24"/>
          <w:szCs w:val="24"/>
          <w:lang w:val="en-US"/>
          <w14:ligatures xmlns:w14="http://schemas.microsoft.com/office/word/2010/wordml" w14:val="none"/>
        </w:rPr>
        <w:t xml:space="preserve"> </w:t>
      </w:r>
      <w:r>
        <w:rPr>
          <w:rFonts w:ascii="Times New Roman" w:cs="Times New Roman" w:eastAsia="Times New Roman" w:hAnsi="Times New Roman"/>
          <w:kern w:val="0"/>
          <w:sz w:val="24"/>
          <w:szCs w:val="24"/>
          <w14:ligatures xmlns:w14="http://schemas.microsoft.com/office/word/2010/wordml" w14:val="none"/>
        </w:rPr>
        <w:t>[online]</w:t>
      </w:r>
      <w:r>
        <w:rPr>
          <w:rFonts w:ascii="Times New Roman" w:cs="Times New Roman" w:eastAsia="Times New Roman" w:hAnsi="Times New Roman"/>
          <w:kern w:val="0"/>
          <w:sz w:val="24"/>
          <w:szCs w:val="24"/>
          <w:lang w:val="en-US"/>
          <w14:ligatures xmlns:w14="http://schemas.microsoft.com/office/word/2010/wordml" w14:val="none"/>
        </w:rPr>
        <w:t xml:space="preserve">. </w:t>
      </w:r>
      <w:r>
        <w:rPr>
          <w:rFonts w:ascii="Times New Roman" w:cs="Times New Roman" w:eastAsia="Times New Roman" w:hAnsi="Times New Roman"/>
          <w:kern w:val="0"/>
          <w:sz w:val="24"/>
          <w:szCs w:val="24"/>
          <w14:ligatures xmlns:w14="http://schemas.microsoft.com/office/word/2010/wordml" w14:val="none"/>
        </w:rPr>
        <w:t xml:space="preserve">Available </w:t>
      </w:r>
      <w:r>
        <w:rPr>
          <w:rFonts w:ascii="Times New Roman" w:cs="Times New Roman" w:eastAsia="Times New Roman" w:hAnsi="Times New Roman"/>
          <w:kern w:val="0"/>
          <w:sz w:val="24"/>
          <w:szCs w:val="24"/>
          <w:lang w:val="en-US"/>
          <w14:ligatures xmlns:w14="http://schemas.microsoft.com/office/word/2010/wordml" w14:val="none"/>
        </w:rPr>
        <w:t>from</w:t>
      </w:r>
      <w:r>
        <w:rPr>
          <w:rFonts w:ascii="Times New Roman" w:cs="Times New Roman" w:eastAsia="Times New Roman" w:hAnsi="Times New Roman"/>
          <w:kern w:val="0"/>
          <w:sz w:val="24"/>
          <w:szCs w:val="24"/>
          <w14:ligatures xmlns:w14="http://schemas.microsoft.com/office/word/2010/wordml" w14:val="none"/>
        </w:rPr>
        <w:t xml:space="preserve">: </w:t>
      </w:r>
      <w:r>
        <w:rPr/>
        <w:fldChar w:fldCharType="begin"/>
      </w:r>
      <w:r>
        <w:instrText xml:space="preserve"> HYPERLINK "https://www.gigworx.com/blog/4-traits-of-good-housekeeping-staff" </w:instrText>
      </w:r>
      <w:r>
        <w:rPr/>
        <w:fldChar w:fldCharType="separate"/>
      </w:r>
      <w:r>
        <w:rPr>
          <w:rStyle w:val="style85"/>
          <w:rFonts w:ascii="Times New Roman" w:cs="Times New Roman" w:eastAsia="Times New Roman" w:hAnsi="Times New Roman"/>
          <w:kern w:val="0"/>
          <w:sz w:val="24"/>
          <w:szCs w:val="24"/>
          <w14:ligatures xmlns:w14="http://schemas.microsoft.com/office/word/2010/wordml" w14:val="none"/>
        </w:rPr>
        <w:t>https://www.gigworx.com/blog/4-traits-of-good-housekeeping-staff</w:t>
      </w:r>
      <w:r>
        <w:rPr/>
        <w:fldChar w:fldCharType="end"/>
      </w:r>
      <w:r>
        <w:rPr>
          <w:rFonts w:ascii="Times New Roman" w:cs="Times New Roman" w:eastAsia="Times New Roman" w:hAnsi="Times New Roman"/>
          <w:kern w:val="0"/>
          <w:sz w:val="24"/>
          <w:szCs w:val="24"/>
          <w14:ligatures xmlns:w14="http://schemas.microsoft.com/office/word/2010/wordml" w14:val="none"/>
        </w:rPr>
        <w:t>.</w:t>
      </w:r>
      <w:r>
        <w:rPr>
          <w:rFonts w:ascii="Times New Roman" w:cs="Times New Roman" w:eastAsia="Times New Roman" w:hAnsi="Times New Roman"/>
          <w:kern w:val="0"/>
          <w:sz w:val="24"/>
          <w:szCs w:val="24"/>
          <w:lang w:val="en-US"/>
          <w14:ligatures xmlns:w14="http://schemas.microsoft.com/office/word/2010/wordml" w14:val="none"/>
        </w:rPr>
        <w:t xml:space="preserve"> </w:t>
      </w:r>
      <w:r>
        <w:rPr>
          <w:rFonts w:ascii="Times New Roman" w:cs="Times New Roman" w:hAnsi="Times New Roman"/>
          <w:sz w:val="24"/>
        </w:rPr>
        <w:t>[Accessed 12 June</w:t>
      </w:r>
      <w:r>
        <w:rPr>
          <w:rFonts w:ascii="Times New Roman" w:cs="Times New Roman" w:hAnsi="Times New Roman"/>
          <w:sz w:val="24"/>
        </w:rPr>
        <w:t xml:space="preserve"> 2023].</w:t>
      </w:r>
    </w:p>
    <w:p>
      <w:pPr>
        <w:pStyle w:val="style0"/>
        <w:spacing w:lineRule="auto" w:line="360"/>
        <w:jc w:val="both"/>
        <w:rPr>
          <w:rFonts w:ascii="Times New Roman" w:cs="Times New Roman" w:hAnsi="Times New Roman"/>
          <w:sz w:val="24"/>
        </w:rPr>
      </w:pPr>
      <w:r>
        <w:rPr>
          <w:rFonts w:ascii="Times New Roman" w:cs="Times New Roman" w:eastAsia="Times New Roman" w:hAnsi="Times New Roman"/>
          <w:kern w:val="0"/>
          <w:sz w:val="24"/>
          <w:szCs w:val="24"/>
          <w14:ligatures xmlns:w14="http://schemas.microsoft.com/office/word/2010/wordml" w14:val="none"/>
        </w:rPr>
        <w:t xml:space="preserve">Hollander, J. (2020). </w:t>
      </w:r>
      <w:r>
        <w:rPr>
          <w:rFonts w:ascii="Times New Roman" w:cs="Times New Roman" w:eastAsia="Times New Roman" w:hAnsi="Times New Roman"/>
          <w:i/>
          <w:iCs/>
          <w:kern w:val="0"/>
          <w:sz w:val="24"/>
          <w:szCs w:val="24"/>
          <w14:ligatures xmlns:w14="http://schemas.microsoft.com/office/word/2010/wordml" w14:val="none"/>
        </w:rPr>
        <w:t>Hotel Housekeeping Duties: A Day in the Life</w:t>
      </w:r>
      <w:r>
        <w:rPr>
          <w:rFonts w:ascii="Times New Roman" w:cs="Times New Roman" w:eastAsia="Times New Roman" w:hAnsi="Times New Roman"/>
          <w:kern w:val="0"/>
          <w:sz w:val="24"/>
          <w:szCs w:val="24"/>
          <w14:ligatures xmlns:w14="http://schemas.microsoft.com/office/word/2010/wordml" w14:val="none"/>
        </w:rPr>
        <w:t xml:space="preserve"> [online]</w:t>
      </w:r>
      <w:r>
        <w:rPr>
          <w:rFonts w:ascii="Times New Roman" w:cs="Times New Roman" w:eastAsia="Times New Roman" w:hAnsi="Times New Roman"/>
          <w:kern w:val="0"/>
          <w:sz w:val="24"/>
          <w:szCs w:val="24"/>
          <w14:ligatures xmlns:w14="http://schemas.microsoft.com/office/word/2010/wordml" w14:val="none"/>
        </w:rPr>
        <w:t xml:space="preserve">. Available </w:t>
      </w:r>
      <w:r>
        <w:rPr>
          <w:rFonts w:ascii="Times New Roman" w:cs="Times New Roman" w:eastAsia="Times New Roman" w:hAnsi="Times New Roman"/>
          <w:kern w:val="0"/>
          <w:sz w:val="24"/>
          <w:szCs w:val="24"/>
          <w:lang w:val="en-US"/>
          <w14:ligatures xmlns:w14="http://schemas.microsoft.com/office/word/2010/wordml" w14:val="none"/>
        </w:rPr>
        <w:t>from</w:t>
      </w:r>
      <w:r>
        <w:rPr>
          <w:rFonts w:ascii="Times New Roman" w:cs="Times New Roman" w:eastAsia="Times New Roman" w:hAnsi="Times New Roman"/>
          <w:kern w:val="0"/>
          <w:sz w:val="24"/>
          <w:szCs w:val="24"/>
          <w14:ligatures xmlns:w14="http://schemas.microsoft.com/office/word/2010/wordml" w14:val="none"/>
        </w:rPr>
        <w:t xml:space="preserve">: </w:t>
      </w:r>
      <w:r>
        <w:rPr/>
        <w:fldChar w:fldCharType="begin"/>
      </w:r>
      <w:r>
        <w:instrText xml:space="preserve"> HYPERLINK "https://hoteltechreport.com/news/hotel-housekeeping-duties" </w:instrText>
      </w:r>
      <w:r>
        <w:rPr/>
        <w:fldChar w:fldCharType="separate"/>
      </w:r>
      <w:r>
        <w:rPr>
          <w:rStyle w:val="style85"/>
          <w:rFonts w:ascii="Times New Roman" w:cs="Times New Roman" w:eastAsia="Times New Roman" w:hAnsi="Times New Roman"/>
          <w:kern w:val="0"/>
          <w:sz w:val="24"/>
          <w:szCs w:val="24"/>
          <w14:ligatures xmlns:w14="http://schemas.microsoft.com/office/word/2010/wordml" w14:val="none"/>
        </w:rPr>
        <w:t>https://hoteltechreport.com/news/hotel-housekeeping-duties</w:t>
      </w:r>
      <w:r>
        <w:rPr/>
        <w:fldChar w:fldCharType="end"/>
      </w:r>
      <w:r>
        <w:rPr>
          <w:rFonts w:ascii="Times New Roman" w:cs="Times New Roman" w:eastAsia="Times New Roman" w:hAnsi="Times New Roman"/>
          <w:kern w:val="0"/>
          <w:sz w:val="24"/>
          <w:szCs w:val="24"/>
          <w14:ligatures xmlns:w14="http://schemas.microsoft.com/office/word/2010/wordml" w14:val="none"/>
        </w:rPr>
        <w:t>.</w:t>
      </w:r>
      <w:r>
        <w:rPr>
          <w:rFonts w:ascii="Times New Roman" w:cs="Times New Roman" w:eastAsia="Times New Roman" w:hAnsi="Times New Roman"/>
          <w:kern w:val="0"/>
          <w:sz w:val="24"/>
          <w:szCs w:val="24"/>
          <w:lang w:val="en-US"/>
          <w14:ligatures xmlns:w14="http://schemas.microsoft.com/office/word/2010/wordml" w14:val="none"/>
        </w:rPr>
        <w:t xml:space="preserve"> </w:t>
      </w:r>
      <w:r>
        <w:rPr>
          <w:rFonts w:ascii="Times New Roman" w:cs="Times New Roman" w:hAnsi="Times New Roman"/>
          <w:sz w:val="24"/>
        </w:rPr>
        <w:t>[Accessed 12 June</w:t>
      </w:r>
      <w:r>
        <w:rPr>
          <w:rFonts w:ascii="Times New Roman" w:cs="Times New Roman" w:hAnsi="Times New Roman"/>
          <w:sz w:val="24"/>
        </w:rPr>
        <w:t xml:space="preserve"> 2023].</w:t>
      </w:r>
    </w:p>
    <w:p>
      <w:pPr>
        <w:pStyle w:val="style0"/>
        <w:spacing w:lineRule="auto" w:line="360"/>
        <w:jc w:val="both"/>
        <w:rPr>
          <w:rFonts w:ascii="Times New Roman" w:cs="Times New Roman" w:hAnsi="Times New Roman"/>
          <w:sz w:val="24"/>
        </w:rPr>
      </w:pPr>
      <w:r>
        <w:rPr>
          <w:rFonts w:ascii="Times New Roman" w:cs="Times New Roman" w:hAnsi="Times New Roman"/>
          <w:sz w:val="24"/>
        </w:rPr>
        <w:t xml:space="preserve">Lucy. (2019). Skills You Should Check When Hiring a </w:t>
      </w:r>
      <w:r>
        <w:rPr>
          <w:rFonts w:ascii="Times New Roman" w:cs="Times New Roman" w:hAnsi="Times New Roman"/>
          <w:sz w:val="24"/>
        </w:rPr>
        <w:t>Housekeeper [</w:t>
      </w:r>
      <w:r>
        <w:rPr>
          <w:rFonts w:ascii="Times New Roman" w:cs="Times New Roman" w:hAnsi="Times New Roman"/>
          <w:sz w:val="24"/>
        </w:rPr>
        <w:t>online]. Available from: https://poloandtweed.com/blog/housekeeping-skills-you</w:t>
      </w:r>
      <w:r>
        <w:rPr>
          <w:rFonts w:ascii="Times New Roman" w:cs="Times New Roman" w:hAnsi="Times New Roman"/>
          <w:sz w:val="24"/>
        </w:rPr>
        <w:t xml:space="preserve">-should-check [Accessed 12 June </w:t>
      </w:r>
      <w:r>
        <w:rPr>
          <w:rFonts w:ascii="Times New Roman" w:cs="Times New Roman" w:hAnsi="Times New Roman"/>
          <w:sz w:val="24"/>
        </w:rPr>
        <w:t>2023].</w:t>
      </w:r>
    </w:p>
    <w:p>
      <w:pPr>
        <w:pStyle w:val="style0"/>
        <w:spacing w:after="240" w:lineRule="auto" w:line="36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 xml:space="preserve">Nunkoo, R., Teeroovengadum, V., Ringle, C.M. and Sunnassee, V. (2019). Service quality and customer satisfaction: The moderating effects of hotel star rating. </w:t>
      </w:r>
      <w:r>
        <w:rPr>
          <w:rFonts w:ascii="Times New Roman" w:cs="Times New Roman" w:eastAsia="Times New Roman" w:hAnsi="Times New Roman"/>
          <w:i/>
          <w:iCs/>
          <w:kern w:val="0"/>
          <w:sz w:val="24"/>
          <w:szCs w:val="24"/>
          <w14:ligatures xmlns:w14="http://schemas.microsoft.com/office/word/2010/wordml" w14:val="none"/>
        </w:rPr>
        <w:t>International Journal of Hospitality Management</w:t>
      </w:r>
      <w:r>
        <w:rPr>
          <w:rFonts w:ascii="Times New Roman" w:cs="Times New Roman" w:eastAsia="Times New Roman" w:hAnsi="Times New Roman"/>
          <w:kern w:val="0"/>
          <w:sz w:val="24"/>
          <w:szCs w:val="24"/>
          <w14:ligatures xmlns:w14="http://schemas.microsoft.com/office/word/2010/wordml" w14:val="none"/>
        </w:rPr>
        <w:t>, 91, p.102414. doi:https://doi.org/10.1016/j.ijhm.2019.102414.</w:t>
      </w:r>
    </w:p>
    <w:p>
      <w:pPr>
        <w:pStyle w:val="style0"/>
        <w:spacing w:lineRule="auto" w:line="360"/>
        <w:jc w:val="both"/>
        <w:rPr>
          <w:rFonts w:ascii="Times New Roman" w:cs="Times New Roman" w:hAnsi="Times New Roman"/>
          <w:sz w:val="24"/>
        </w:rPr>
      </w:pPr>
      <w:r>
        <w:rPr>
          <w:rFonts w:ascii="Times New Roman" w:cs="Times New Roman" w:eastAsia="Times New Roman" w:hAnsi="Times New Roman"/>
          <w:kern w:val="0"/>
          <w:sz w:val="24"/>
          <w:szCs w:val="24"/>
          <w14:ligatures xmlns:w14="http://schemas.microsoft.com/office/word/2010/wordml" w14:val="none"/>
        </w:rPr>
        <w:t xml:space="preserve">Rajak, H. (2019). </w:t>
      </w:r>
      <w:r>
        <w:rPr>
          <w:rFonts w:ascii="Times New Roman" w:cs="Times New Roman" w:eastAsia="Times New Roman" w:hAnsi="Times New Roman"/>
          <w:i/>
          <w:iCs/>
          <w:kern w:val="0"/>
          <w:sz w:val="24"/>
          <w:szCs w:val="24"/>
          <w14:ligatures xmlns:w14="http://schemas.microsoft.com/office/word/2010/wordml" w14:val="none"/>
        </w:rPr>
        <w:t>Duties and Responsibilities of Housekeeping staff - hmhub</w:t>
      </w:r>
      <w:r>
        <w:rPr>
          <w:rFonts w:ascii="Times New Roman" w:cs="Times New Roman" w:eastAsia="Times New Roman" w:hAnsi="Times New Roman"/>
          <w:kern w:val="0"/>
          <w:sz w:val="24"/>
          <w:szCs w:val="24"/>
          <w14:ligatures xmlns:w14="http://schemas.microsoft.com/office/word/2010/wordml" w14:val="none"/>
        </w:rPr>
        <w:t xml:space="preserve"> [online]</w:t>
      </w:r>
      <w:r>
        <w:rPr>
          <w:rFonts w:ascii="Times New Roman" w:cs="Times New Roman" w:eastAsia="Times New Roman" w:hAnsi="Times New Roman"/>
          <w:kern w:val="0"/>
          <w:sz w:val="24"/>
          <w:szCs w:val="24"/>
          <w:lang w:val="en-US"/>
          <w14:ligatures xmlns:w14="http://schemas.microsoft.com/office/word/2010/wordml" w14:val="none"/>
        </w:rPr>
        <w:t xml:space="preserve">. </w:t>
      </w:r>
      <w:r>
        <w:rPr>
          <w:rFonts w:ascii="Times New Roman" w:cs="Times New Roman" w:eastAsia="Times New Roman" w:hAnsi="Times New Roman"/>
          <w:kern w:val="0"/>
          <w:sz w:val="24"/>
          <w:szCs w:val="24"/>
          <w14:ligatures xmlns:w14="http://schemas.microsoft.com/office/word/2010/wordml" w14:val="none"/>
        </w:rPr>
        <w:t xml:space="preserve">Available </w:t>
      </w:r>
      <w:r>
        <w:rPr>
          <w:rFonts w:ascii="Times New Roman" w:cs="Times New Roman" w:eastAsia="Times New Roman" w:hAnsi="Times New Roman"/>
          <w:kern w:val="0"/>
          <w:sz w:val="24"/>
          <w:szCs w:val="24"/>
          <w:lang w:val="en-US"/>
          <w14:ligatures xmlns:w14="http://schemas.microsoft.com/office/word/2010/wordml" w14:val="none"/>
        </w:rPr>
        <w:t>from</w:t>
      </w:r>
      <w:r>
        <w:rPr>
          <w:rFonts w:ascii="Times New Roman" w:cs="Times New Roman" w:eastAsia="Times New Roman" w:hAnsi="Times New Roman"/>
          <w:kern w:val="0"/>
          <w:sz w:val="24"/>
          <w:szCs w:val="24"/>
          <w14:ligatures xmlns:w14="http://schemas.microsoft.com/office/word/2010/wordml" w14:val="none"/>
        </w:rPr>
        <w:t xml:space="preserve">: </w:t>
      </w:r>
      <w:r>
        <w:rPr/>
        <w:fldChar w:fldCharType="begin"/>
      </w:r>
      <w:r>
        <w:instrText xml:space="preserve"> HYPERLINK "https://hmhub.in/duties-and-responsibilities-of-housekeeping-staff/" </w:instrText>
      </w:r>
      <w:r>
        <w:rPr/>
        <w:fldChar w:fldCharType="separate"/>
      </w:r>
      <w:r>
        <w:rPr>
          <w:rStyle w:val="style85"/>
          <w:rFonts w:ascii="Times New Roman" w:cs="Times New Roman" w:eastAsia="Times New Roman" w:hAnsi="Times New Roman"/>
          <w:kern w:val="0"/>
          <w:sz w:val="24"/>
          <w:szCs w:val="24"/>
          <w14:ligatures xmlns:w14="http://schemas.microsoft.com/office/word/2010/wordml" w14:val="none"/>
        </w:rPr>
        <w:t>https://hmhub.in/duties-and-responsibilities-of-housekeeping-staff/</w:t>
      </w:r>
      <w:r>
        <w:rPr/>
        <w:fldChar w:fldCharType="end"/>
      </w:r>
      <w:r>
        <w:rPr>
          <w:rFonts w:ascii="Times New Roman" w:cs="Times New Roman" w:eastAsia="Times New Roman" w:hAnsi="Times New Roman"/>
          <w:kern w:val="0"/>
          <w:sz w:val="24"/>
          <w:szCs w:val="24"/>
          <w14:ligatures xmlns:w14="http://schemas.microsoft.com/office/word/2010/wordml" w14:val="none"/>
        </w:rPr>
        <w:t>.</w:t>
      </w:r>
      <w:r>
        <w:rPr>
          <w:rFonts w:ascii="Times New Roman" w:cs="Times New Roman" w:eastAsia="Times New Roman" w:hAnsi="Times New Roman"/>
          <w:kern w:val="0"/>
          <w:sz w:val="24"/>
          <w:szCs w:val="24"/>
          <w:lang w:val="en-US"/>
          <w14:ligatures xmlns:w14="http://schemas.microsoft.com/office/word/2010/wordml" w14:val="none"/>
        </w:rPr>
        <w:t xml:space="preserve"> </w:t>
      </w:r>
      <w:r>
        <w:rPr>
          <w:rFonts w:ascii="Times New Roman" w:cs="Times New Roman" w:hAnsi="Times New Roman"/>
          <w:sz w:val="24"/>
        </w:rPr>
        <w:t>[Accessed 12 June</w:t>
      </w:r>
      <w:r>
        <w:rPr>
          <w:rFonts w:ascii="Times New Roman" w:cs="Times New Roman" w:hAnsi="Times New Roman"/>
          <w:sz w:val="24"/>
        </w:rPr>
        <w:t xml:space="preserve"> 2023].</w:t>
      </w:r>
    </w:p>
    <w:p>
      <w:pPr>
        <w:pStyle w:val="style0"/>
        <w:spacing w:after="240" w:lineRule="auto" w:line="360"/>
        <w:rPr>
          <w:rFonts w:ascii="Times New Roman" w:cs="Times New Roman" w:eastAsia="Times New Roman" w:hAnsi="Times New Roman"/>
          <w:kern w:val="0"/>
          <w:sz w:val="24"/>
          <w:szCs w:val="24"/>
          <w:lang w:val="en-US"/>
          <w14:ligatures xmlns:w14="http://schemas.microsoft.com/office/word/2010/wordml" w14:val="none"/>
        </w:rPr>
      </w:pPr>
    </w:p>
    <w:p>
      <w:pPr>
        <w:pStyle w:val="style0"/>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02FF" w:usb1="4000ACFF" w:usb2="00000001" w:usb3="00000000" w:csb0="0000019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Light">
    <w:altName w:val="Calibri Light"/>
    <w:panose1 w:val="020f0302020002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31"/>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宋体" w:hAnsi="Calibri"/>
        <w:kern w:val="2"/>
        <w:sz w:val="22"/>
        <w:szCs w:val="22"/>
        <w:lang w:val="en-GB" w:bidi="ar-SA" w:eastAsia="en-GB"/>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240" w:after="0"/>
      <w:outlineLvl w:val="0"/>
    </w:pPr>
    <w:rPr>
      <w:rFonts w:ascii="Calibri Light" w:cs="宋体" w:eastAsia="宋体" w:hAnsi="Calibri Light"/>
      <w:color w:val="2f5496"/>
      <w:sz w:val="32"/>
      <w:szCs w:val="3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hAnsi="Times New Roman"/>
      <w:kern w:val="0"/>
      <w:sz w:val="24"/>
      <w:szCs w:val="24"/>
      <w14:ligatures xmlns:w14="http://schemas.microsoft.com/office/word/2010/wordml" w14:val="none"/>
    </w:rPr>
  </w:style>
  <w:style w:type="character" w:customStyle="1" w:styleId="style4097">
    <w:name w:val="Heading 1 Char_2b4687a6-ba33-4edf-8fa5-b9b595ad143f"/>
    <w:basedOn w:val="style65"/>
    <w:next w:val="style4097"/>
    <w:link w:val="style1"/>
    <w:uiPriority w:val="9"/>
    <w:rPr>
      <w:rFonts w:ascii="Calibri Light" w:cs="宋体" w:eastAsia="宋体" w:hAnsi="Calibri Light"/>
      <w:color w:val="2f5496"/>
      <w:sz w:val="32"/>
      <w:szCs w:val="32"/>
    </w:rPr>
  </w:style>
  <w:style w:type="character" w:styleId="style85">
    <w:name w:val="Hyperlink"/>
    <w:basedOn w:val="style65"/>
    <w:next w:val="style85"/>
    <w:uiPriority w:val="99"/>
    <w:rPr>
      <w:color w:val="0563c1"/>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Words>878</Words>
  <Pages>3</Pages>
  <Characters>5435</Characters>
  <Application>WPS Office</Application>
  <DocSecurity>0</DocSecurity>
  <Paragraphs>25</Paragraphs>
  <ScaleCrop>false</ScaleCrop>
  <LinksUpToDate>false</LinksUpToDate>
  <CharactersWithSpaces>6299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2023-06-12T05:07:00Z</dcterms:created>
  <dc:creator>Nisma Ali</dc:creator>
  <lastModifiedBy>FNE-NX9</lastModifiedBy>
  <dcterms:modified xsi:type="dcterms:W3CDTF">2023-06-12T22:07:31Z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1045bf0a260142418d7bff267dba8396</vt:lpwstr>
  </property>
</Properties>
</file>