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C26818" w14:textId="62FD13CF" w:rsidR="00EA1BE6" w:rsidRPr="008D737D" w:rsidRDefault="00353FBA" w:rsidP="00353FBA">
      <w:pPr>
        <w:pStyle w:val="Heading1"/>
        <w:numPr>
          <w:ilvl w:val="0"/>
          <w:numId w:val="0"/>
        </w:numPr>
        <w:ind w:left="432"/>
        <w:jc w:val="center"/>
        <w:rPr>
          <w:rFonts w:asciiTheme="minorHAnsi" w:hAnsiTheme="minorHAnsi" w:cstheme="minorHAnsi"/>
          <w:b/>
          <w:bCs/>
          <w:color w:val="auto"/>
        </w:rPr>
      </w:pPr>
      <w:bookmarkStart w:id="0" w:name="_Toc127279248"/>
      <w:bookmarkStart w:id="1" w:name="_Toc128494930"/>
      <w:bookmarkStart w:id="2" w:name="_Toc128832137"/>
      <w:r w:rsidRPr="008D737D">
        <w:rPr>
          <w:rFonts w:asciiTheme="minorHAnsi" w:hAnsiTheme="minorHAnsi" w:cstheme="minorHAnsi"/>
          <w:b/>
          <w:bCs/>
          <w:color w:val="auto"/>
        </w:rPr>
        <w:t xml:space="preserve">University </w:t>
      </w:r>
      <w:r w:rsidR="00282E29" w:rsidRPr="008D737D">
        <w:rPr>
          <w:rFonts w:asciiTheme="minorHAnsi" w:hAnsiTheme="minorHAnsi" w:cstheme="minorHAnsi"/>
          <w:b/>
          <w:bCs/>
          <w:color w:val="auto"/>
        </w:rPr>
        <w:t>o</w:t>
      </w:r>
      <w:r w:rsidRPr="008D737D">
        <w:rPr>
          <w:rFonts w:asciiTheme="minorHAnsi" w:hAnsiTheme="minorHAnsi" w:cstheme="minorHAnsi"/>
          <w:b/>
          <w:bCs/>
          <w:color w:val="auto"/>
        </w:rPr>
        <w:t xml:space="preserve">f </w:t>
      </w:r>
      <w:r w:rsidR="00282E29" w:rsidRPr="008D737D">
        <w:rPr>
          <w:rFonts w:asciiTheme="minorHAnsi" w:hAnsiTheme="minorHAnsi" w:cstheme="minorHAnsi"/>
          <w:b/>
          <w:bCs/>
          <w:color w:val="auto"/>
        </w:rPr>
        <w:t>W</w:t>
      </w:r>
      <w:r w:rsidRPr="008D737D">
        <w:rPr>
          <w:rFonts w:asciiTheme="minorHAnsi" w:hAnsiTheme="minorHAnsi" w:cstheme="minorHAnsi"/>
          <w:b/>
          <w:bCs/>
          <w:color w:val="auto"/>
        </w:rPr>
        <w:t>ales</w:t>
      </w:r>
      <w:r w:rsidR="00282E29" w:rsidRPr="008D737D">
        <w:rPr>
          <w:rFonts w:asciiTheme="minorHAnsi" w:hAnsiTheme="minorHAnsi" w:cstheme="minorHAnsi"/>
          <w:b/>
          <w:bCs/>
          <w:color w:val="auto"/>
        </w:rPr>
        <w:t xml:space="preserve"> Trinity Saint David</w:t>
      </w:r>
      <w:bookmarkEnd w:id="0"/>
      <w:bookmarkEnd w:id="1"/>
      <w:bookmarkEnd w:id="2"/>
    </w:p>
    <w:p w14:paraId="4EEAFB41" w14:textId="0BFA1115" w:rsidR="00CC0D18" w:rsidRPr="008D737D" w:rsidRDefault="00CC0D18" w:rsidP="00CC0D18">
      <w:pPr>
        <w:jc w:val="center"/>
        <w:rPr>
          <w:b/>
          <w:bCs/>
        </w:rPr>
      </w:pPr>
      <w:bookmarkStart w:id="3" w:name="_Toc127278566"/>
      <w:bookmarkEnd w:id="3"/>
      <w:r w:rsidRPr="008D737D">
        <w:rPr>
          <w:b/>
          <w:bCs/>
        </w:rPr>
        <w:t>Wales Institute of Science and Art</w:t>
      </w:r>
    </w:p>
    <w:p w14:paraId="0E49B76E" w14:textId="223DA23E" w:rsidR="00EA1BE6" w:rsidRPr="008D737D" w:rsidRDefault="00FC0FA5" w:rsidP="00EA1BE6">
      <w:r w:rsidRPr="008D737D">
        <w:rPr>
          <w:noProof/>
        </w:rPr>
        <w:drawing>
          <wp:anchor distT="0" distB="0" distL="114300" distR="114300" simplePos="0" relativeHeight="251660800" behindDoc="1" locked="0" layoutInCell="1" allowOverlap="1" wp14:anchorId="2530B800" wp14:editId="3185ECFB">
            <wp:simplePos x="0" y="0"/>
            <wp:positionH relativeFrom="margin">
              <wp:align>center</wp:align>
            </wp:positionH>
            <wp:positionV relativeFrom="paragraph">
              <wp:posOffset>362585</wp:posOffset>
            </wp:positionV>
            <wp:extent cx="5123815" cy="1695450"/>
            <wp:effectExtent l="0" t="0" r="635" b="0"/>
            <wp:wrapTight wrapText="bothSides">
              <wp:wrapPolygon edited="0">
                <wp:start x="0" y="0"/>
                <wp:lineTo x="0" y="21357"/>
                <wp:lineTo x="21522" y="21357"/>
                <wp:lineTo x="21522" y="0"/>
                <wp:lineTo x="0" y="0"/>
              </wp:wrapPolygon>
            </wp:wrapTight>
            <wp:docPr id="1" name="Picture 1" descr="News from UWTSD – WHEL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News from UWTSD – WHELF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23815" cy="1695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C446D1" w14:textId="2110F2C1" w:rsidR="00EA1BE6" w:rsidRPr="008D737D" w:rsidRDefault="00EA1BE6" w:rsidP="00EA1BE6"/>
    <w:p w14:paraId="35496FF7" w14:textId="4AD50552" w:rsidR="00EA1BE6" w:rsidRPr="008D737D" w:rsidRDefault="00EA1BE6" w:rsidP="00EA1BE6"/>
    <w:p w14:paraId="412208CA" w14:textId="23B41F71" w:rsidR="00EA1BE6" w:rsidRPr="008D737D" w:rsidRDefault="00EA1BE6" w:rsidP="00EA1BE6"/>
    <w:p w14:paraId="1E98F914" w14:textId="37F9F9A2" w:rsidR="00CE2A83" w:rsidRPr="008D737D" w:rsidRDefault="00CE2A83" w:rsidP="00A269DD">
      <w:pPr>
        <w:jc w:val="center"/>
        <w:rPr>
          <w:b/>
          <w:bCs/>
          <w:sz w:val="36"/>
          <w:szCs w:val="36"/>
        </w:rPr>
      </w:pPr>
      <w:r w:rsidRPr="008D737D">
        <w:rPr>
          <w:b/>
          <w:bCs/>
          <w:sz w:val="36"/>
          <w:szCs w:val="36"/>
        </w:rPr>
        <w:t>R</w:t>
      </w:r>
      <w:r w:rsidR="00CA3AED" w:rsidRPr="008D737D">
        <w:rPr>
          <w:b/>
          <w:bCs/>
          <w:sz w:val="36"/>
          <w:szCs w:val="36"/>
        </w:rPr>
        <w:t>ubber Properties</w:t>
      </w:r>
    </w:p>
    <w:p w14:paraId="100BC6C4" w14:textId="7078F965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  <w:r w:rsidRPr="008D737D">
        <w:rPr>
          <w:b/>
          <w:bCs/>
          <w:sz w:val="28"/>
          <w:szCs w:val="28"/>
        </w:rPr>
        <w:t>M</w:t>
      </w:r>
      <w:r w:rsidR="00ED55FA" w:rsidRPr="008D737D">
        <w:rPr>
          <w:b/>
          <w:bCs/>
          <w:sz w:val="28"/>
          <w:szCs w:val="28"/>
        </w:rPr>
        <w:t>aterials and Introduction to Processing</w:t>
      </w:r>
      <w:r w:rsidRPr="008D737D">
        <w:rPr>
          <w:b/>
          <w:bCs/>
          <w:sz w:val="28"/>
          <w:szCs w:val="28"/>
        </w:rPr>
        <w:t xml:space="preserve"> </w:t>
      </w:r>
      <w:r w:rsidR="00A85804" w:rsidRPr="008D737D">
        <w:rPr>
          <w:b/>
          <w:bCs/>
          <w:sz w:val="28"/>
          <w:szCs w:val="28"/>
        </w:rPr>
        <w:t>| ACMA4000</w:t>
      </w:r>
    </w:p>
    <w:p w14:paraId="02205324" w14:textId="2D224CBE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17E6E580" w14:textId="0FFF2D21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4B73055B" w14:textId="16A16102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48134140" w14:textId="25BAFE95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478FE4AD" w14:textId="77777777" w:rsidR="00895773" w:rsidRPr="008D737D" w:rsidRDefault="00895773" w:rsidP="00A269DD">
      <w:pPr>
        <w:jc w:val="center"/>
      </w:pPr>
    </w:p>
    <w:p w14:paraId="42ACAF90" w14:textId="77777777" w:rsidR="00895773" w:rsidRPr="008D737D" w:rsidRDefault="00895773" w:rsidP="00A269DD">
      <w:pPr>
        <w:jc w:val="center"/>
      </w:pPr>
    </w:p>
    <w:p w14:paraId="11C554CD" w14:textId="0607D392" w:rsidR="00CE2A83" w:rsidRPr="008D737D" w:rsidRDefault="00704516" w:rsidP="00A269DD">
      <w:pPr>
        <w:jc w:val="center"/>
      </w:pPr>
      <w:r w:rsidRPr="008D737D">
        <w:t>Morgan Davies</w:t>
      </w:r>
    </w:p>
    <w:p w14:paraId="06F21355" w14:textId="59F8EDAC" w:rsidR="00F1477F" w:rsidRPr="008D737D" w:rsidRDefault="00704516" w:rsidP="00A269DD">
      <w:pPr>
        <w:jc w:val="center"/>
      </w:pPr>
      <w:r w:rsidRPr="008D737D">
        <w:t>2205285</w:t>
      </w:r>
      <w:r w:rsidR="00F1477F" w:rsidRPr="008D737D">
        <w:t xml:space="preserve"> </w:t>
      </w:r>
    </w:p>
    <w:p w14:paraId="3DD3E426" w14:textId="5FA3E7CF" w:rsidR="00F1477F" w:rsidRPr="008D737D" w:rsidRDefault="00895773" w:rsidP="00A269DD">
      <w:pPr>
        <w:jc w:val="center"/>
      </w:pPr>
      <w:r w:rsidRPr="008D737D">
        <w:t>Date of report</w:t>
      </w:r>
      <w:r w:rsidR="00B5012C" w:rsidRPr="008D737D">
        <w:t xml:space="preserve">: </w:t>
      </w:r>
      <w:r w:rsidR="00704516" w:rsidRPr="008D737D">
        <w:t>02</w:t>
      </w:r>
      <w:r w:rsidRPr="008D737D">
        <w:t>/</w:t>
      </w:r>
      <w:r w:rsidR="00704516" w:rsidRPr="008D737D">
        <w:t>2023</w:t>
      </w:r>
    </w:p>
    <w:p w14:paraId="4A0EA61D" w14:textId="2F077B35" w:rsidR="003C3F36" w:rsidRPr="008D737D" w:rsidRDefault="003C3F36" w:rsidP="00A269DD">
      <w:pPr>
        <w:jc w:val="center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367471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C94238A" w14:textId="045A4425" w:rsidR="00947267" w:rsidRPr="008D737D" w:rsidRDefault="00947267">
          <w:pPr>
            <w:pStyle w:val="TOCHeading"/>
            <w:rPr>
              <w:rStyle w:val="Heading1Char"/>
              <w:u w:val="single"/>
            </w:rPr>
          </w:pPr>
          <w:r w:rsidRPr="008D737D">
            <w:rPr>
              <w:rStyle w:val="Heading1Char"/>
              <w:u w:val="single"/>
            </w:rPr>
            <w:t>Contents</w:t>
          </w:r>
        </w:p>
        <w:p w14:paraId="56363B8D" w14:textId="79AD452E" w:rsidR="00EA2BB0" w:rsidRPr="00653823" w:rsidRDefault="0094726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8D737D">
            <w:fldChar w:fldCharType="begin"/>
          </w:r>
          <w:r w:rsidRPr="008D737D">
            <w:instrText xml:space="preserve"> TOC \o "1-3" \h \z \u </w:instrText>
          </w:r>
          <w:r w:rsidRPr="008D737D">
            <w:fldChar w:fldCharType="separate"/>
          </w:r>
          <w:hyperlink w:anchor="_Toc128832138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Introduction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_Toc128832138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2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79976F74" w14:textId="0F95BCCC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39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Experimental Method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_Toc128832139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2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  <w:r w:rsidR="00653823" w:rsidRPr="00653823">
            <w:rPr>
              <w:rStyle w:val="Hyperlink"/>
              <w:noProof/>
              <w:color w:val="auto"/>
              <w:u w:val="none"/>
            </w:rPr>
            <w:t>-3</w:t>
          </w:r>
        </w:p>
        <w:p w14:paraId="419BB02C" w14:textId="2EC8345D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0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Results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_Toc128832140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4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0CC26BB8" w14:textId="718763E5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1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Analysis of Results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_Toc128832141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4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  <w:r w:rsidR="00653823" w:rsidRPr="00653823">
            <w:rPr>
              <w:rStyle w:val="Hyperlink"/>
              <w:noProof/>
              <w:color w:val="auto"/>
              <w:u w:val="none"/>
            </w:rPr>
            <w:t>-5</w:t>
          </w:r>
        </w:p>
        <w:p w14:paraId="19AB1C41" w14:textId="0E9B5817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2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Analysis of Experiment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_Toc128832142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6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5467BC1C" w14:textId="752C22A5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3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Discussion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_Toc128832143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6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  <w:r w:rsidR="00653823" w:rsidRPr="00653823">
            <w:rPr>
              <w:rStyle w:val="Hyperlink"/>
              <w:noProof/>
              <w:color w:val="auto"/>
              <w:u w:val="none"/>
            </w:rPr>
            <w:t>-7</w:t>
          </w:r>
        </w:p>
        <w:p w14:paraId="2AA8577D" w14:textId="34B0C59B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4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Conclusion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_Toc128832144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7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17311DAB" w14:textId="5981F4DD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5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Acknowledgements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_Toc128832145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8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524BF8FE" w14:textId="3E8A3077" w:rsidR="00EA2BB0" w:rsidRPr="00653823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8832146" w:history="1">
            <w:r w:rsidR="00EA2BB0" w:rsidRPr="00653823">
              <w:rPr>
                <w:rStyle w:val="Hyperlink"/>
                <w:noProof/>
                <w:color w:val="auto"/>
                <w:u w:val="none"/>
              </w:rPr>
              <w:t>Reference List</w:t>
            </w:r>
            <w:r w:rsidR="00EA2BB0" w:rsidRPr="00653823">
              <w:rPr>
                <w:noProof/>
                <w:webHidden/>
              </w:rPr>
              <w:tab/>
            </w:r>
            <w:r w:rsidR="00EA2BB0" w:rsidRPr="00653823">
              <w:rPr>
                <w:noProof/>
                <w:webHidden/>
              </w:rPr>
              <w:fldChar w:fldCharType="begin"/>
            </w:r>
            <w:r w:rsidR="00EA2BB0" w:rsidRPr="00653823">
              <w:rPr>
                <w:noProof/>
                <w:webHidden/>
              </w:rPr>
              <w:instrText xml:space="preserve"> PAGEREF _Toc128832146 \h </w:instrText>
            </w:r>
            <w:r w:rsidR="00EA2BB0" w:rsidRPr="00653823">
              <w:rPr>
                <w:noProof/>
                <w:webHidden/>
              </w:rPr>
            </w:r>
            <w:r w:rsidR="00EA2BB0" w:rsidRPr="00653823">
              <w:rPr>
                <w:noProof/>
                <w:webHidden/>
              </w:rPr>
              <w:fldChar w:fldCharType="separate"/>
            </w:r>
            <w:r w:rsidR="00EA2BB0" w:rsidRPr="00653823">
              <w:rPr>
                <w:noProof/>
                <w:webHidden/>
              </w:rPr>
              <w:t>8</w:t>
            </w:r>
            <w:r w:rsidR="00EA2BB0" w:rsidRPr="00653823">
              <w:rPr>
                <w:noProof/>
                <w:webHidden/>
              </w:rPr>
              <w:fldChar w:fldCharType="end"/>
            </w:r>
          </w:hyperlink>
        </w:p>
        <w:p w14:paraId="6A24554C" w14:textId="479C1A3D" w:rsidR="00947267" w:rsidRPr="008D737D" w:rsidRDefault="00947267">
          <w:r w:rsidRPr="008D737D">
            <w:rPr>
              <w:b/>
              <w:bCs/>
              <w:noProof/>
            </w:rPr>
            <w:fldChar w:fldCharType="end"/>
          </w:r>
        </w:p>
      </w:sdtContent>
    </w:sdt>
    <w:p w14:paraId="4D0E5D78" w14:textId="77777777" w:rsidR="003C3F36" w:rsidRPr="008D737D" w:rsidRDefault="003C3F36" w:rsidP="00A269DD">
      <w:pPr>
        <w:jc w:val="center"/>
      </w:pPr>
    </w:p>
    <w:p w14:paraId="6C6594DA" w14:textId="100C7193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486DC9FA" w14:textId="36EA50CA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562A2E79" w14:textId="2B45B0AC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2B9792B9" w14:textId="70E48DAF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0B1C618C" w14:textId="77777777" w:rsidR="00CE2A83" w:rsidRPr="008D737D" w:rsidRDefault="00CE2A83" w:rsidP="00A269DD">
      <w:pPr>
        <w:jc w:val="center"/>
        <w:rPr>
          <w:b/>
          <w:bCs/>
          <w:sz w:val="28"/>
          <w:szCs w:val="28"/>
        </w:rPr>
      </w:pPr>
    </w:p>
    <w:p w14:paraId="6B5D77FF" w14:textId="7BD14FBE" w:rsidR="00EA1BE6" w:rsidRPr="008D737D" w:rsidRDefault="00EA1BE6" w:rsidP="00EA1BE6"/>
    <w:p w14:paraId="27ED319F" w14:textId="51957581" w:rsidR="00EA1BE6" w:rsidRPr="008D737D" w:rsidRDefault="00EA1BE6" w:rsidP="00EA1BE6"/>
    <w:p w14:paraId="6DC9C069" w14:textId="6FE76138" w:rsidR="00EA1BE6" w:rsidRPr="008D737D" w:rsidRDefault="00EA1BE6" w:rsidP="00EA1BE6"/>
    <w:p w14:paraId="1A89A2E6" w14:textId="2D3B0748" w:rsidR="00EA1BE6" w:rsidRPr="008D737D" w:rsidRDefault="00EA1BE6" w:rsidP="00EA1BE6"/>
    <w:p w14:paraId="4C9311B3" w14:textId="411AD0E0" w:rsidR="00EA1BE6" w:rsidRPr="008D737D" w:rsidRDefault="00EA1BE6" w:rsidP="00EA1BE6"/>
    <w:p w14:paraId="3CCBFAD7" w14:textId="7862DF4C" w:rsidR="00EA1BE6" w:rsidRPr="008D737D" w:rsidRDefault="00EA1BE6" w:rsidP="00EA1BE6"/>
    <w:p w14:paraId="041D549C" w14:textId="74438AA8" w:rsidR="00EA1BE6" w:rsidRPr="008D737D" w:rsidRDefault="00EA1BE6" w:rsidP="00EA1BE6"/>
    <w:p w14:paraId="5E2B52C1" w14:textId="3F129C8A" w:rsidR="00EA1BE6" w:rsidRPr="008D737D" w:rsidRDefault="00EA1BE6" w:rsidP="00EA1BE6"/>
    <w:p w14:paraId="5453C2CB" w14:textId="0342BA52" w:rsidR="00946DCE" w:rsidRPr="008D737D" w:rsidRDefault="00946DCE" w:rsidP="00946DCE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4" w:name="_Toc128832138"/>
      <w:r w:rsidRPr="008D737D">
        <w:rPr>
          <w:u w:val="single"/>
        </w:rPr>
        <w:lastRenderedPageBreak/>
        <w:t>Introduction</w:t>
      </w:r>
      <w:bookmarkEnd w:id="4"/>
    </w:p>
    <w:p w14:paraId="31F29735" w14:textId="580A4EF4" w:rsidR="00946DCE" w:rsidRPr="008D737D" w:rsidRDefault="005871D4" w:rsidP="00946DCE">
      <w:r>
        <w:t>This will report will cover</w:t>
      </w:r>
      <w:r w:rsidR="00363A28">
        <w:t xml:space="preserve"> the theory </w:t>
      </w:r>
      <w:r w:rsidR="00F35C60">
        <w:t xml:space="preserve">of how an elastic band behaves in terms of </w:t>
      </w:r>
      <w:r w:rsidR="003C2F1F">
        <w:t>its chemical structure</w:t>
      </w:r>
      <w:r w:rsidR="009D5026">
        <w:t xml:space="preserve"> and material properties. </w:t>
      </w:r>
      <w:r w:rsidR="00F96194">
        <w:t>D</w:t>
      </w:r>
      <w:r w:rsidR="00F65C5C">
        <w:t>uring the experiment</w:t>
      </w:r>
      <w:r w:rsidR="00F96194">
        <w:t xml:space="preserve">, it was observed that the elastic band </w:t>
      </w:r>
      <w:r w:rsidR="00C86F5F">
        <w:t xml:space="preserve">stretched at a longer distance in the beginning with </w:t>
      </w:r>
      <w:r w:rsidR="00934AAA">
        <w:t xml:space="preserve">lighter </w:t>
      </w:r>
      <w:r w:rsidR="002370B2">
        <w:t>masses</w:t>
      </w:r>
      <w:r w:rsidR="00934AAA">
        <w:t xml:space="preserve"> and that once heavier </w:t>
      </w:r>
      <w:r w:rsidR="002370B2">
        <w:t xml:space="preserve">masses </w:t>
      </w:r>
      <w:r w:rsidR="00934AAA">
        <w:t xml:space="preserve">were applied the stretch </w:t>
      </w:r>
      <w:r w:rsidR="008503B5">
        <w:t>was only increasing by a small amount. Further, once the heavier</w:t>
      </w:r>
      <w:r w:rsidR="002370B2">
        <w:t xml:space="preserve"> masses</w:t>
      </w:r>
      <w:r w:rsidR="008503B5">
        <w:t xml:space="preserve"> were added, the </w:t>
      </w:r>
      <w:r w:rsidR="00F95311">
        <w:t xml:space="preserve">elastic band stretched by a </w:t>
      </w:r>
      <w:r w:rsidR="002370B2">
        <w:t>very little distance and withstood a higher load of masses</w:t>
      </w:r>
      <w:r w:rsidR="004C2460">
        <w:t xml:space="preserve"> before failure</w:t>
      </w:r>
      <w:r w:rsidR="002370B2">
        <w:t xml:space="preserve"> than predicted. </w:t>
      </w:r>
      <w:r w:rsidR="004C364E">
        <w:t xml:space="preserve">This is due to </w:t>
      </w:r>
      <w:r w:rsidR="003A19C2">
        <w:t>the elastic band</w:t>
      </w:r>
      <w:r w:rsidR="002D69EB">
        <w:t>’s chemical structure of tangled polymer chains</w:t>
      </w:r>
      <w:r w:rsidR="00BE26D8">
        <w:t xml:space="preserve"> and that the elastic band is a viscoelastic material</w:t>
      </w:r>
      <w:r w:rsidR="00E809F0">
        <w:t>.</w:t>
      </w:r>
      <w:r w:rsidR="00A34FB4">
        <w:t xml:space="preserve"> This</w:t>
      </w:r>
      <w:r w:rsidR="00516F26">
        <w:t xml:space="preserve"> term</w:t>
      </w:r>
      <w:r w:rsidR="00A34FB4">
        <w:t xml:space="preserve"> means that </w:t>
      </w:r>
      <w:r w:rsidR="004C3B1C">
        <w:t xml:space="preserve">rubber is a viscous and elastic material, </w:t>
      </w:r>
      <w:r w:rsidR="00BE12F1">
        <w:t>which</w:t>
      </w:r>
      <w:r w:rsidR="009B062F">
        <w:t xml:space="preserve"> describes a </w:t>
      </w:r>
      <w:r w:rsidR="00BE12F1">
        <w:t>substance</w:t>
      </w:r>
      <w:r w:rsidR="009B062F">
        <w:t xml:space="preserve"> that resists deformation and </w:t>
      </w:r>
      <w:r w:rsidR="00CE1F27">
        <w:t>returns to its original shape once a deformation force has been removed</w:t>
      </w:r>
      <w:r w:rsidR="00DC11E3">
        <w:t xml:space="preserve"> </w:t>
      </w:r>
      <w:r w:rsidR="00DC11E3" w:rsidRPr="00DC11E3">
        <w:t>(</w:t>
      </w:r>
      <w:r w:rsidR="00320210">
        <w:t>F</w:t>
      </w:r>
      <w:r w:rsidR="00DC11E3" w:rsidRPr="00DC11E3">
        <w:t>lexibility</w:t>
      </w:r>
      <w:r w:rsidR="00320210">
        <w:t xml:space="preserve"> R</w:t>
      </w:r>
      <w:r w:rsidR="00DC11E3" w:rsidRPr="00DC11E3">
        <w:t xml:space="preserve">esearch, </w:t>
      </w:r>
      <w:r w:rsidR="00320210">
        <w:t>2021</w:t>
      </w:r>
      <w:r w:rsidR="00DC11E3" w:rsidRPr="00DC11E3">
        <w:t>.)</w:t>
      </w:r>
      <w:r w:rsidR="00CE1F27">
        <w:t>. Further,</w:t>
      </w:r>
      <w:r w:rsidR="00D50B42" w:rsidRPr="00D50B42">
        <w:t xml:space="preserve"> </w:t>
      </w:r>
      <w:r w:rsidR="00D50B42">
        <w:t>it was observed that the elastic band could withstand a high load of masses without breaking, as</w:t>
      </w:r>
      <w:r w:rsidR="00CE1F27">
        <w:t xml:space="preserve"> </w:t>
      </w:r>
      <w:r w:rsidR="00D50B42">
        <w:t>r</w:t>
      </w:r>
      <w:r w:rsidR="00CE1F27">
        <w:t>ubber has a high tensile strengt</w:t>
      </w:r>
      <w:r w:rsidR="0056681A">
        <w:t>h</w:t>
      </w:r>
      <w:r w:rsidR="002B7365">
        <w:t>.</w:t>
      </w:r>
      <w:r w:rsidR="00DF563E">
        <w:t xml:space="preserve"> This</w:t>
      </w:r>
      <w:r w:rsidR="00DC1D02">
        <w:t xml:space="preserve"> is where the material can undergo a large amount of stress</w:t>
      </w:r>
      <w:r w:rsidR="00D66C60">
        <w:t xml:space="preserve"> by a pulling force without failure. </w:t>
      </w:r>
    </w:p>
    <w:p w14:paraId="0096E379" w14:textId="77777777" w:rsidR="009C7DF3" w:rsidRDefault="009C7DF3" w:rsidP="00704516">
      <w:pPr>
        <w:pStyle w:val="Heading1"/>
        <w:numPr>
          <w:ilvl w:val="0"/>
          <w:numId w:val="0"/>
        </w:numPr>
        <w:ind w:left="432"/>
        <w:rPr>
          <w:u w:val="single"/>
        </w:rPr>
      </w:pPr>
    </w:p>
    <w:p w14:paraId="5A77C562" w14:textId="77777777" w:rsidR="00A95E37" w:rsidRDefault="00A95E37" w:rsidP="00704516">
      <w:pPr>
        <w:pStyle w:val="Heading1"/>
        <w:numPr>
          <w:ilvl w:val="0"/>
          <w:numId w:val="0"/>
        </w:numPr>
        <w:ind w:left="432"/>
        <w:rPr>
          <w:u w:val="single"/>
        </w:rPr>
      </w:pPr>
    </w:p>
    <w:p w14:paraId="0DAD9813" w14:textId="1FDC1E01" w:rsidR="00164F3C" w:rsidRPr="008D737D" w:rsidRDefault="00261DE3" w:rsidP="00704516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5" w:name="_Toc128832139"/>
      <w:r w:rsidRPr="008D737D">
        <w:rPr>
          <w:u w:val="single"/>
        </w:rPr>
        <w:t>Experimental Method</w:t>
      </w:r>
      <w:bookmarkEnd w:id="5"/>
    </w:p>
    <w:p w14:paraId="43E48FD8" w14:textId="0EA205C4" w:rsidR="00261DE3" w:rsidRPr="008D737D" w:rsidRDefault="00F305B7" w:rsidP="00261DE3">
      <w:r w:rsidRPr="008D737D">
        <w:t xml:space="preserve">Equipment used </w:t>
      </w:r>
      <w:r w:rsidR="00E93DCE" w:rsidRPr="008D737D">
        <w:t>in the experiment:</w:t>
      </w:r>
    </w:p>
    <w:p w14:paraId="64FB5253" w14:textId="45D4376E" w:rsidR="00DE6211" w:rsidRPr="008D737D" w:rsidRDefault="00DE6211" w:rsidP="00DE6211">
      <w:pPr>
        <w:pStyle w:val="ListParagraph"/>
        <w:numPr>
          <w:ilvl w:val="0"/>
          <w:numId w:val="2"/>
        </w:numPr>
      </w:pPr>
      <w:r w:rsidRPr="008D737D">
        <w:t>A sturdy frame to hang the weights from</w:t>
      </w:r>
    </w:p>
    <w:p w14:paraId="104D8E93" w14:textId="34F8784B" w:rsidR="00E93DCE" w:rsidRPr="008D737D" w:rsidRDefault="00222DE7" w:rsidP="00E93DCE">
      <w:pPr>
        <w:pStyle w:val="ListParagraph"/>
        <w:numPr>
          <w:ilvl w:val="0"/>
          <w:numId w:val="2"/>
        </w:numPr>
      </w:pPr>
      <w:r w:rsidRPr="008D737D">
        <w:t>Carabiner</w:t>
      </w:r>
    </w:p>
    <w:p w14:paraId="62DE7C14" w14:textId="795F640E" w:rsidR="00222DE7" w:rsidRPr="008D737D" w:rsidRDefault="00222DE7" w:rsidP="00E93DCE">
      <w:pPr>
        <w:pStyle w:val="ListParagraph"/>
        <w:numPr>
          <w:ilvl w:val="0"/>
          <w:numId w:val="2"/>
        </w:numPr>
      </w:pPr>
      <w:r w:rsidRPr="008D737D">
        <w:t>Length of rope</w:t>
      </w:r>
    </w:p>
    <w:p w14:paraId="5B8E58E8" w14:textId="71A58936" w:rsidR="00DE6211" w:rsidRPr="008D737D" w:rsidRDefault="001B0C65" w:rsidP="00E93DCE">
      <w:pPr>
        <w:pStyle w:val="ListParagraph"/>
        <w:numPr>
          <w:ilvl w:val="0"/>
          <w:numId w:val="2"/>
        </w:numPr>
      </w:pPr>
      <w:r w:rsidRPr="008D737D">
        <w:t>A variety of m</w:t>
      </w:r>
      <w:r w:rsidR="00DE6211" w:rsidRPr="008D737D">
        <w:t>asses</w:t>
      </w:r>
      <w:r w:rsidRPr="008D737D">
        <w:t xml:space="preserve"> </w:t>
      </w:r>
    </w:p>
    <w:p w14:paraId="56A4BE0A" w14:textId="443F6FFA" w:rsidR="00DE6211" w:rsidRPr="008D737D" w:rsidRDefault="00DE6211" w:rsidP="00E93DCE">
      <w:pPr>
        <w:pStyle w:val="ListParagraph"/>
        <w:numPr>
          <w:ilvl w:val="0"/>
          <w:numId w:val="2"/>
        </w:numPr>
      </w:pPr>
      <w:r w:rsidRPr="008D737D">
        <w:t>Mass hanger</w:t>
      </w:r>
    </w:p>
    <w:p w14:paraId="50B7A190" w14:textId="7A0919FA" w:rsidR="00E8070E" w:rsidRPr="008D737D" w:rsidRDefault="00E8070E" w:rsidP="00E93DCE">
      <w:pPr>
        <w:pStyle w:val="ListParagraph"/>
        <w:numPr>
          <w:ilvl w:val="0"/>
          <w:numId w:val="2"/>
        </w:numPr>
      </w:pPr>
      <w:r w:rsidRPr="008D737D">
        <w:t>String</w:t>
      </w:r>
    </w:p>
    <w:p w14:paraId="5637275F" w14:textId="3FA1DF20" w:rsidR="00E8070E" w:rsidRPr="008D737D" w:rsidRDefault="00E8070E" w:rsidP="00E93DCE">
      <w:pPr>
        <w:pStyle w:val="ListParagraph"/>
        <w:numPr>
          <w:ilvl w:val="0"/>
          <w:numId w:val="2"/>
        </w:numPr>
      </w:pPr>
      <w:r w:rsidRPr="008D737D">
        <w:t>Metre rule</w:t>
      </w:r>
    </w:p>
    <w:p w14:paraId="3FF9B7D3" w14:textId="6DAE7627" w:rsidR="00E8070E" w:rsidRPr="008D737D" w:rsidRDefault="00E61D6F" w:rsidP="00E93DCE">
      <w:pPr>
        <w:pStyle w:val="ListParagraph"/>
        <w:numPr>
          <w:ilvl w:val="0"/>
          <w:numId w:val="2"/>
        </w:numPr>
      </w:pPr>
      <w:r w:rsidRPr="008D737D">
        <w:t>Elastic bands</w:t>
      </w:r>
    </w:p>
    <w:p w14:paraId="58F7B5FF" w14:textId="335F6CC1" w:rsidR="00E61D6F" w:rsidRPr="008D737D" w:rsidRDefault="00E61D6F" w:rsidP="00E93DCE">
      <w:pPr>
        <w:pStyle w:val="ListParagraph"/>
        <w:numPr>
          <w:ilvl w:val="0"/>
          <w:numId w:val="2"/>
        </w:numPr>
      </w:pPr>
      <w:r w:rsidRPr="008D737D">
        <w:t>Scissors</w:t>
      </w:r>
    </w:p>
    <w:p w14:paraId="6EDC0938" w14:textId="29FE6596" w:rsidR="00DF5943" w:rsidRPr="008D737D" w:rsidRDefault="00DF5943" w:rsidP="00DF5943">
      <w:r w:rsidRPr="008D737D">
        <w:t>Method:</w:t>
      </w:r>
    </w:p>
    <w:p w14:paraId="1B32ACCE" w14:textId="77777777" w:rsidR="00504C19" w:rsidRPr="008D737D" w:rsidRDefault="009563D3" w:rsidP="00E63111">
      <w:pPr>
        <w:pStyle w:val="ListParagraph"/>
        <w:numPr>
          <w:ilvl w:val="0"/>
          <w:numId w:val="5"/>
        </w:numPr>
      </w:pPr>
      <w:r w:rsidRPr="008D737D">
        <w:t>Set up apparatus. To set up the apparatus, a</w:t>
      </w:r>
      <w:r w:rsidR="00C009A6" w:rsidRPr="008D737D">
        <w:t>ttach the length of rope to the</w:t>
      </w:r>
      <w:r w:rsidRPr="008D737D">
        <w:t xml:space="preserve"> frame</w:t>
      </w:r>
      <w:r w:rsidR="00811207" w:rsidRPr="008D737D">
        <w:t xml:space="preserve"> and hook the carabiner to </w:t>
      </w:r>
      <w:r w:rsidR="004A46CE" w:rsidRPr="008D737D">
        <w:t>it to provide a strong support.</w:t>
      </w:r>
    </w:p>
    <w:p w14:paraId="1F8BF2DD" w14:textId="0BFE3239" w:rsidR="00DF5943" w:rsidRPr="008D737D" w:rsidRDefault="00504C19" w:rsidP="00E63111">
      <w:pPr>
        <w:pStyle w:val="ListParagraph"/>
        <w:numPr>
          <w:ilvl w:val="0"/>
          <w:numId w:val="5"/>
        </w:numPr>
      </w:pPr>
      <w:r w:rsidRPr="008D737D">
        <w:lastRenderedPageBreak/>
        <w:t xml:space="preserve">Hook the elastic band to the carabiner </w:t>
      </w:r>
      <w:r w:rsidR="00B553FF">
        <w:t xml:space="preserve">(as shown in figure 1.1) </w:t>
      </w:r>
      <w:r w:rsidRPr="008D737D">
        <w:t xml:space="preserve">and </w:t>
      </w:r>
      <w:r w:rsidR="001E1F43" w:rsidRPr="008D737D">
        <w:t xml:space="preserve">place a mass of </w:t>
      </w:r>
      <w:r w:rsidR="000D07D6" w:rsidRPr="008D737D">
        <w:t>0.107kg on the elastic band and</w:t>
      </w:r>
      <w:r w:rsidR="00F73EE8" w:rsidRPr="008D737D">
        <w:t xml:space="preserve"> record the length</w:t>
      </w:r>
      <w:r w:rsidR="0076475E" w:rsidRPr="008D737D">
        <w:t xml:space="preserve"> on an excel spreadsheet</w:t>
      </w:r>
      <w:r w:rsidR="00F73EE8" w:rsidRPr="008D737D">
        <w:t>.</w:t>
      </w:r>
      <w:r w:rsidR="003579A8" w:rsidRPr="008D737D">
        <w:t xml:space="preserve"> Repeat this step with </w:t>
      </w:r>
      <w:r w:rsidR="00995136" w:rsidRPr="008D737D">
        <w:t xml:space="preserve">the </w:t>
      </w:r>
      <w:r w:rsidR="003579A8" w:rsidRPr="008D737D">
        <w:t xml:space="preserve">varying masses </w:t>
      </w:r>
      <w:r w:rsidR="00B84313" w:rsidRPr="008D737D">
        <w:t xml:space="preserve">up until a mass of 1kg (as </w:t>
      </w:r>
      <w:r w:rsidR="003579A8" w:rsidRPr="008D737D">
        <w:t>shown in figure</w:t>
      </w:r>
      <w:r w:rsidR="009118D7">
        <w:t xml:space="preserve"> 1.2 and</w:t>
      </w:r>
      <w:r w:rsidR="009563D3" w:rsidRPr="008D737D">
        <w:t xml:space="preserve"> </w:t>
      </w:r>
      <w:r w:rsidR="004E7D5A" w:rsidRPr="008D737D">
        <w:t>2.0</w:t>
      </w:r>
      <w:r w:rsidR="00B84313" w:rsidRPr="008D737D">
        <w:t>)</w:t>
      </w:r>
      <w:r w:rsidR="00F72A97" w:rsidRPr="008D737D">
        <w:t>.</w:t>
      </w:r>
    </w:p>
    <w:p w14:paraId="12DC7454" w14:textId="7E6B752C" w:rsidR="00B84313" w:rsidRPr="008D737D" w:rsidRDefault="00B84313" w:rsidP="00E63111">
      <w:pPr>
        <w:pStyle w:val="ListParagraph"/>
        <w:numPr>
          <w:ilvl w:val="0"/>
          <w:numId w:val="5"/>
        </w:numPr>
      </w:pPr>
      <w:r w:rsidRPr="008D737D">
        <w:t xml:space="preserve">Next, </w:t>
      </w:r>
      <w:r w:rsidR="008B4C50" w:rsidRPr="008D737D">
        <w:t xml:space="preserve">place the mass hanger, which weighs 1kg, </w:t>
      </w:r>
      <w:r w:rsidR="005022F0" w:rsidRPr="008D737D">
        <w:t xml:space="preserve">onto the elastic band </w:t>
      </w:r>
      <w:r w:rsidR="007424D4">
        <w:t xml:space="preserve">(figure 1.0) </w:t>
      </w:r>
      <w:r w:rsidR="00493083" w:rsidRPr="008D737D">
        <w:t>to record the length created by a 1kg mass. F</w:t>
      </w:r>
      <w:r w:rsidR="002E670B" w:rsidRPr="008D737D">
        <w:t>u</w:t>
      </w:r>
      <w:r w:rsidR="00493083" w:rsidRPr="008D737D">
        <w:t>r</w:t>
      </w:r>
      <w:r w:rsidR="002E670B" w:rsidRPr="008D737D">
        <w:t>ther, the health and</w:t>
      </w:r>
      <w:r w:rsidR="00493083" w:rsidRPr="008D737D">
        <w:t xml:space="preserve"> safety</w:t>
      </w:r>
      <w:r w:rsidR="00672EC9" w:rsidRPr="008D737D">
        <w:t xml:space="preserve"> aspects</w:t>
      </w:r>
      <w:r w:rsidR="002E670B" w:rsidRPr="008D737D">
        <w:t xml:space="preserve"> </w:t>
      </w:r>
      <w:r w:rsidR="00672EC9" w:rsidRPr="008D737D">
        <w:t>are</w:t>
      </w:r>
      <w:r w:rsidR="00406FDB" w:rsidRPr="008D737D">
        <w:t xml:space="preserve"> required</w:t>
      </w:r>
      <w:r w:rsidR="002E670B" w:rsidRPr="008D737D">
        <w:t xml:space="preserve"> to be </w:t>
      </w:r>
      <w:r w:rsidR="009964E0" w:rsidRPr="008D737D">
        <w:t>considered</w:t>
      </w:r>
      <w:r w:rsidR="002E670B" w:rsidRPr="008D737D">
        <w:t xml:space="preserve"> when recording the lengths used with heavier masses </w:t>
      </w:r>
      <w:r w:rsidR="0006516F" w:rsidRPr="008D737D">
        <w:t xml:space="preserve">so that when the elastic band fails, it does not harm anyone or anything around </w:t>
      </w:r>
      <w:r w:rsidR="00686EB3" w:rsidRPr="008D737D">
        <w:t>it from falling.</w:t>
      </w:r>
    </w:p>
    <w:p w14:paraId="2BC7CACB" w14:textId="7ECE7F88" w:rsidR="00EF21F9" w:rsidRPr="008D737D" w:rsidRDefault="00686EB3" w:rsidP="00E63111">
      <w:pPr>
        <w:pStyle w:val="ListParagraph"/>
        <w:numPr>
          <w:ilvl w:val="0"/>
          <w:numId w:val="5"/>
        </w:numPr>
      </w:pPr>
      <w:r w:rsidRPr="008D737D">
        <w:t>Now, us</w:t>
      </w:r>
      <w:r w:rsidR="00557CBD" w:rsidRPr="008D737D">
        <w:t>e</w:t>
      </w:r>
      <w:r w:rsidRPr="008D737D">
        <w:t xml:space="preserve"> the string</w:t>
      </w:r>
      <w:r w:rsidR="00557CBD" w:rsidRPr="008D737D">
        <w:t xml:space="preserve"> to</w:t>
      </w:r>
      <w:r w:rsidRPr="008D737D">
        <w:t xml:space="preserve"> </w:t>
      </w:r>
      <w:r w:rsidR="00557CBD" w:rsidRPr="008D737D">
        <w:t xml:space="preserve">tie a long length of approximately </w:t>
      </w:r>
      <w:r w:rsidR="00B60B21" w:rsidRPr="008D737D">
        <w:t>2 metres</w:t>
      </w:r>
      <w:r w:rsidR="00557CBD" w:rsidRPr="008D737D">
        <w:t xml:space="preserve"> </w:t>
      </w:r>
      <w:r w:rsidR="00880473" w:rsidRPr="008D737D">
        <w:t>onto the</w:t>
      </w:r>
      <w:r w:rsidR="00416586" w:rsidRPr="008D737D">
        <w:t xml:space="preserve"> mass</w:t>
      </w:r>
      <w:r w:rsidR="00880473" w:rsidRPr="008D737D">
        <w:t xml:space="preserve"> hanger, and pull</w:t>
      </w:r>
      <w:r w:rsidR="0029215B" w:rsidRPr="008D737D">
        <w:t xml:space="preserve"> it through the carabiner </w:t>
      </w:r>
      <w:r w:rsidR="00E5426D" w:rsidRPr="008D737D">
        <w:t>to create a pulley system</w:t>
      </w:r>
      <w:r w:rsidR="0005694D">
        <w:t xml:space="preserve"> (figure </w:t>
      </w:r>
      <w:r w:rsidR="009118D7">
        <w:t>1.0 and 1.1)</w:t>
      </w:r>
      <w:r w:rsidR="00E16A56" w:rsidRPr="008D737D">
        <w:t>.</w:t>
      </w:r>
      <w:r w:rsidR="00E5426D" w:rsidRPr="008D737D">
        <w:t xml:space="preserve"> </w:t>
      </w:r>
      <w:r w:rsidR="00E16A56" w:rsidRPr="008D737D">
        <w:t xml:space="preserve">This is </w:t>
      </w:r>
      <w:r w:rsidR="00E5426D" w:rsidRPr="008D737D">
        <w:t>so that when the elastic band fails it does not drop</w:t>
      </w:r>
      <w:r w:rsidR="00E16A56" w:rsidRPr="008D737D">
        <w:t xml:space="preserve"> onto the floor and </w:t>
      </w:r>
      <w:r w:rsidR="00097BA6" w:rsidRPr="008D737D">
        <w:t xml:space="preserve">scatter the </w:t>
      </w:r>
      <w:r w:rsidR="00416586" w:rsidRPr="008D737D">
        <w:t>masses</w:t>
      </w:r>
      <w:r w:rsidR="00097BA6" w:rsidRPr="008D737D">
        <w:t>, it will merely hang and</w:t>
      </w:r>
      <w:r w:rsidR="002E442A" w:rsidRPr="008D737D">
        <w:t xml:space="preserve"> from the string and not fall a significant amount.</w:t>
      </w:r>
    </w:p>
    <w:p w14:paraId="15B0F687" w14:textId="10BE6DE0" w:rsidR="007423C6" w:rsidRPr="008D737D" w:rsidRDefault="008A7B40" w:rsidP="00E63111">
      <w:pPr>
        <w:pStyle w:val="ListParagraph"/>
        <w:numPr>
          <w:ilvl w:val="0"/>
          <w:numId w:val="5"/>
        </w:numPr>
      </w:pPr>
      <w:r w:rsidRPr="008D737D">
        <w:t xml:space="preserve">Then, place </w:t>
      </w:r>
      <w:r w:rsidR="009E4A68" w:rsidRPr="008D737D">
        <w:t xml:space="preserve">a </w:t>
      </w:r>
      <w:r w:rsidR="00416586" w:rsidRPr="008D737D">
        <w:t>mass</w:t>
      </w:r>
      <w:r w:rsidR="009E4A68" w:rsidRPr="008D737D">
        <w:t xml:space="preserve"> of 0.104</w:t>
      </w:r>
      <w:r w:rsidR="00056B52" w:rsidRPr="008D737D">
        <w:t xml:space="preserve">kg (figure 2.0) and measure the length </w:t>
      </w:r>
      <w:r w:rsidR="001A5D9E" w:rsidRPr="008D737D">
        <w:t xml:space="preserve">of the elastic band, ensuring the newly created pulley system does not affect the stretch of </w:t>
      </w:r>
      <w:r w:rsidR="007423C6" w:rsidRPr="008D737D">
        <w:t>the band.</w:t>
      </w:r>
    </w:p>
    <w:p w14:paraId="4715A2D8" w14:textId="54FF243D" w:rsidR="00267B76" w:rsidRPr="008D737D" w:rsidRDefault="007423C6" w:rsidP="007B1E3C">
      <w:pPr>
        <w:pStyle w:val="ListParagraph"/>
        <w:numPr>
          <w:ilvl w:val="0"/>
          <w:numId w:val="5"/>
        </w:numPr>
      </w:pPr>
      <w:r w:rsidRPr="008D737D">
        <w:t>Repeat step 5</w:t>
      </w:r>
      <w:r w:rsidR="00E06709" w:rsidRPr="008D737D">
        <w:t xml:space="preserve"> using the varied masses</w:t>
      </w:r>
      <w:r w:rsidR="003629DD" w:rsidRPr="008D737D">
        <w:t xml:space="preserve"> until </w:t>
      </w:r>
      <w:r w:rsidR="00890526" w:rsidRPr="008D737D">
        <w:t xml:space="preserve">the elastic band fails </w:t>
      </w:r>
      <w:r w:rsidR="00757912" w:rsidRPr="008D737D">
        <w:t xml:space="preserve">where </w:t>
      </w:r>
      <w:r w:rsidR="003629DD" w:rsidRPr="008D737D">
        <w:t>a mass of</w:t>
      </w:r>
      <w:r w:rsidR="00B81A7B" w:rsidRPr="008D737D">
        <w:t xml:space="preserve"> 7.85kg is </w:t>
      </w:r>
      <w:r w:rsidR="00890526" w:rsidRPr="008D737D">
        <w:t>the maximum mass before failure</w:t>
      </w:r>
      <w:r w:rsidR="00757912" w:rsidRPr="008D737D">
        <w:t xml:space="preserve"> (figure 2)</w:t>
      </w:r>
      <w:r w:rsidR="00890526" w:rsidRPr="008D737D">
        <w:t>.</w:t>
      </w:r>
      <w:r w:rsidR="00757912" w:rsidRPr="008D737D">
        <w:t xml:space="preserve"> </w:t>
      </w:r>
      <w:r w:rsidR="00B81A7B" w:rsidRPr="008D737D">
        <w:t xml:space="preserve"> </w:t>
      </w:r>
    </w:p>
    <w:p w14:paraId="6CE3CF85" w14:textId="6C1D7E82" w:rsidR="00493083" w:rsidRPr="008D737D" w:rsidRDefault="007E1398" w:rsidP="00E63111">
      <w:pPr>
        <w:pStyle w:val="ListParagraph"/>
        <w:numPr>
          <w:ilvl w:val="0"/>
          <w:numId w:val="5"/>
        </w:numPr>
      </w:pPr>
      <w:r w:rsidRPr="008D737D">
        <w:t>Now</w:t>
      </w:r>
      <w:r w:rsidR="003F0C00" w:rsidRPr="008D737D">
        <w:t xml:space="preserve"> using the excel spreadsheet with the recorded results</w:t>
      </w:r>
      <w:r w:rsidR="0076475E" w:rsidRPr="008D737D">
        <w:t>, calculate the</w:t>
      </w:r>
      <w:r w:rsidR="00AA45F5" w:rsidRPr="008D737D">
        <w:t xml:space="preserve"> force, stretch, stress and strain.</w:t>
      </w:r>
    </w:p>
    <w:p w14:paraId="1D2AFE86" w14:textId="64F49FCA" w:rsidR="00DF31B3" w:rsidRPr="008D737D" w:rsidRDefault="00AA45F5" w:rsidP="00E63111">
      <w:pPr>
        <w:pStyle w:val="ListParagraph"/>
        <w:numPr>
          <w:ilvl w:val="0"/>
          <w:numId w:val="5"/>
        </w:numPr>
      </w:pPr>
      <w:r w:rsidRPr="008D737D">
        <w:t xml:space="preserve">The data on the excel spreadsheet can now be used to </w:t>
      </w:r>
      <w:r w:rsidR="00420D92" w:rsidRPr="008D737D">
        <w:t>construct a force-stretch graph and a stress-strain graph</w:t>
      </w:r>
      <w:r w:rsidR="00410D4B" w:rsidRPr="008D737D">
        <w:t xml:space="preserve"> in order to find the </w:t>
      </w:r>
      <w:proofErr w:type="gramStart"/>
      <w:r w:rsidR="00410D4B" w:rsidRPr="008D737D">
        <w:t>Young’s</w:t>
      </w:r>
      <w:proofErr w:type="gramEnd"/>
      <w:r w:rsidR="00410D4B" w:rsidRPr="008D737D">
        <w:t xml:space="preserve"> modulus of the elastic band.</w:t>
      </w:r>
    </w:p>
    <w:p w14:paraId="37C819EB" w14:textId="3B5BAE5F" w:rsidR="00AA45F5" w:rsidRPr="008D737D" w:rsidRDefault="009C1741" w:rsidP="00410D4B">
      <w:pPr>
        <w:pStyle w:val="ListParagrap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160" behindDoc="1" locked="0" layoutInCell="1" allowOverlap="1" wp14:anchorId="473D3C17" wp14:editId="7D014B19">
                <wp:simplePos x="0" y="0"/>
                <wp:positionH relativeFrom="column">
                  <wp:posOffset>4470400</wp:posOffset>
                </wp:positionH>
                <wp:positionV relativeFrom="paragraph">
                  <wp:posOffset>2785110</wp:posOffset>
                </wp:positionV>
                <wp:extent cx="187769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769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89A664" w14:textId="7263FAD8" w:rsidR="009C1741" w:rsidRPr="00922C00" w:rsidRDefault="009C1741" w:rsidP="009C1741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.2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73D3C17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left:0;text-align:left;margin-left:352pt;margin-top:219.3pt;width:147.85pt;height:.05pt;z-index:-251640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" stroked="f">
                <v:textbox style="mso-fit-shape-to-text:t" inset="0,0,0,0">
                  <w:txbxContent>
                    <w:p w14:paraId="4789A664" w14:textId="7263FAD8" w:rsidR="009C1741" w:rsidRPr="00922C00" w:rsidRDefault="009C1741" w:rsidP="009C1741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>.2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B7CBE" w:rsidRPr="00357C0D">
        <w:rPr>
          <w:noProof/>
        </w:rPr>
        <w:drawing>
          <wp:anchor distT="0" distB="0" distL="114300" distR="114300" simplePos="0" relativeHeight="251670016" behindDoc="1" locked="0" layoutInCell="1" allowOverlap="1" wp14:anchorId="6772B1C9" wp14:editId="5E9B372D">
            <wp:simplePos x="0" y="0"/>
            <wp:positionH relativeFrom="margin">
              <wp:posOffset>4470400</wp:posOffset>
            </wp:positionH>
            <wp:positionV relativeFrom="paragraph">
              <wp:posOffset>232410</wp:posOffset>
            </wp:positionV>
            <wp:extent cx="1877695" cy="2495550"/>
            <wp:effectExtent l="0" t="0" r="8255" b="0"/>
            <wp:wrapTight wrapText="bothSides">
              <wp:wrapPolygon edited="0">
                <wp:start x="0" y="0"/>
                <wp:lineTo x="0" y="21435"/>
                <wp:lineTo x="21476" y="21435"/>
                <wp:lineTo x="21476" y="0"/>
                <wp:lineTo x="0" y="0"/>
              </wp:wrapPolygon>
            </wp:wrapTight>
            <wp:docPr id="8" name="Picture 8" descr="A picture containing indoor, arranged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indoor, arranged, several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7695" cy="2495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7C71">
        <w:rPr>
          <w:noProof/>
        </w:rPr>
        <mc:AlternateContent>
          <mc:Choice Requires="wps">
            <w:drawing>
              <wp:anchor distT="0" distB="0" distL="114300" distR="114300" simplePos="0" relativeHeight="251674112" behindDoc="1" locked="0" layoutInCell="1" allowOverlap="1" wp14:anchorId="2E54579F" wp14:editId="45199354">
                <wp:simplePos x="0" y="0"/>
                <wp:positionH relativeFrom="column">
                  <wp:posOffset>2178050</wp:posOffset>
                </wp:positionH>
                <wp:positionV relativeFrom="paragraph">
                  <wp:posOffset>3121660</wp:posOffset>
                </wp:positionV>
                <wp:extent cx="214058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4058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A8481FB" w14:textId="21AA6A45" w:rsidR="00717C71" w:rsidRPr="00EB33AA" w:rsidRDefault="00717C71" w:rsidP="00717C71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9C1741">
                              <w:t>1.1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54579F" id="Text Box 10" o:spid="_x0000_s1027" type="#_x0000_t202" style="position:absolute;left:0;text-align:left;margin-left:171.5pt;margin-top:245.8pt;width:168.55pt;height:.05pt;z-index:-251642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" stroked="f">
                <v:textbox style="mso-fit-shape-to-text:t" inset="0,0,0,0">
                  <w:txbxContent>
                    <w:p w14:paraId="6A8481FB" w14:textId="21AA6A45" w:rsidR="00717C71" w:rsidRPr="00EB33AA" w:rsidRDefault="00717C71" w:rsidP="00717C71">
                      <w:pPr>
                        <w:pStyle w:val="Caption"/>
                      </w:pPr>
                      <w:r>
                        <w:t xml:space="preserve">Figure </w:t>
                      </w:r>
                      <w:r w:rsidR="009C1741">
                        <w:t>1.1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B7CBE" w:rsidRPr="00D757C4">
        <w:rPr>
          <w:noProof/>
        </w:rPr>
        <w:drawing>
          <wp:anchor distT="0" distB="0" distL="114300" distR="114300" simplePos="0" relativeHeight="251668992" behindDoc="1" locked="0" layoutInCell="1" allowOverlap="1" wp14:anchorId="0CC28605" wp14:editId="060606DD">
            <wp:simplePos x="0" y="0"/>
            <wp:positionH relativeFrom="column">
              <wp:posOffset>2178050</wp:posOffset>
            </wp:positionH>
            <wp:positionV relativeFrom="paragraph">
              <wp:posOffset>207010</wp:posOffset>
            </wp:positionV>
            <wp:extent cx="2140585" cy="2857500"/>
            <wp:effectExtent l="0" t="0" r="0" b="0"/>
            <wp:wrapTight wrapText="bothSides">
              <wp:wrapPolygon edited="0">
                <wp:start x="0" y="0"/>
                <wp:lineTo x="0" y="21456"/>
                <wp:lineTo x="21337" y="21456"/>
                <wp:lineTo x="21337" y="0"/>
                <wp:lineTo x="0" y="0"/>
              </wp:wrapPolygon>
            </wp:wrapTight>
            <wp:docPr id="7" name="Picture 7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indoo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40585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7C71">
        <w:rPr>
          <w:noProof/>
        </w:rPr>
        <mc:AlternateContent>
          <mc:Choice Requires="wps">
            <w:drawing>
              <wp:anchor distT="0" distB="0" distL="114300" distR="114300" simplePos="0" relativeHeight="251672064" behindDoc="1" locked="0" layoutInCell="1" allowOverlap="1" wp14:anchorId="7BC15B5A" wp14:editId="7F8F9594">
                <wp:simplePos x="0" y="0"/>
                <wp:positionH relativeFrom="column">
                  <wp:posOffset>0</wp:posOffset>
                </wp:positionH>
                <wp:positionV relativeFrom="paragraph">
                  <wp:posOffset>3346450</wp:posOffset>
                </wp:positionV>
                <wp:extent cx="206375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63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022DAF4" w14:textId="5D566044" w:rsidR="00717C71" w:rsidRPr="008F5DED" w:rsidRDefault="00717C71" w:rsidP="00717C71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9C1741">
                              <w:t>1</w:t>
                            </w:r>
                            <w:r>
                              <w:t>.0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BC15B5A" id="Text Box 9" o:spid="_x0000_s1028" type="#_x0000_t202" style="position:absolute;left:0;text-align:left;margin-left:0;margin-top:263.5pt;width:162.5pt;height:.05pt;z-index:-251644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" stroked="f">
                <v:textbox style="mso-fit-shape-to-text:t" inset="0,0,0,0">
                  <w:txbxContent>
                    <w:p w14:paraId="4022DAF4" w14:textId="5D566044" w:rsidR="00717C71" w:rsidRPr="008F5DED" w:rsidRDefault="00717C71" w:rsidP="00717C71">
                      <w:pPr>
                        <w:pStyle w:val="Caption"/>
                      </w:pPr>
                      <w:r>
                        <w:t xml:space="preserve">Figure </w:t>
                      </w:r>
                      <w:r w:rsidR="009C1741">
                        <w:t>1</w:t>
                      </w:r>
                      <w:r>
                        <w:t>.0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CB7CBE" w:rsidRPr="00163655">
        <w:rPr>
          <w:noProof/>
        </w:rPr>
        <w:drawing>
          <wp:anchor distT="0" distB="0" distL="114300" distR="114300" simplePos="0" relativeHeight="251667968" behindDoc="1" locked="0" layoutInCell="1" allowOverlap="1" wp14:anchorId="4BCFDB88" wp14:editId="1F895EEC">
            <wp:simplePos x="0" y="0"/>
            <wp:positionH relativeFrom="margin">
              <wp:align>left</wp:align>
            </wp:positionH>
            <wp:positionV relativeFrom="paragraph">
              <wp:posOffset>213360</wp:posOffset>
            </wp:positionV>
            <wp:extent cx="2063750" cy="3075940"/>
            <wp:effectExtent l="0" t="0" r="0" b="0"/>
            <wp:wrapTight wrapText="bothSides">
              <wp:wrapPolygon edited="0">
                <wp:start x="0" y="0"/>
                <wp:lineTo x="0" y="21404"/>
                <wp:lineTo x="21334" y="21404"/>
                <wp:lineTo x="21334" y="0"/>
                <wp:lineTo x="0" y="0"/>
              </wp:wrapPolygon>
            </wp:wrapTight>
            <wp:docPr id="6" name="Picture 6" descr="A picture containing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indoor, wall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2150" cy="31036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86F7D1" w14:textId="150F60FE" w:rsidR="009C7DF3" w:rsidRPr="009C7DF3" w:rsidRDefault="009C7DF3" w:rsidP="009C7DF3">
      <w:pPr>
        <w:ind w:firstLine="720"/>
      </w:pPr>
    </w:p>
    <w:p w14:paraId="71BD785D" w14:textId="6EEFC21B" w:rsidR="00EA1BE6" w:rsidRPr="008D737D" w:rsidRDefault="008F3A91" w:rsidP="00410D4B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6" w:name="_Toc128832140"/>
      <w:r w:rsidRPr="008D737D">
        <w:rPr>
          <w:noProof/>
          <w:u w:val="single"/>
        </w:rPr>
        <w:lastRenderedPageBreak/>
        <w:drawing>
          <wp:anchor distT="0" distB="0" distL="114300" distR="114300" simplePos="0" relativeHeight="251661824" behindDoc="1" locked="0" layoutInCell="1" allowOverlap="1" wp14:anchorId="61612358" wp14:editId="7BEAB912">
            <wp:simplePos x="0" y="0"/>
            <wp:positionH relativeFrom="margin">
              <wp:align>left</wp:align>
            </wp:positionH>
            <wp:positionV relativeFrom="paragraph">
              <wp:posOffset>374650</wp:posOffset>
            </wp:positionV>
            <wp:extent cx="5518150" cy="2871470"/>
            <wp:effectExtent l="0" t="0" r="6350" b="5080"/>
            <wp:wrapTight wrapText="bothSides">
              <wp:wrapPolygon edited="0">
                <wp:start x="0" y="0"/>
                <wp:lineTo x="0" y="21495"/>
                <wp:lineTo x="21550" y="21495"/>
                <wp:lineTo x="21550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235" r="29673" b="2903"/>
                    <a:stretch/>
                  </pic:blipFill>
                  <pic:spPr bwMode="auto">
                    <a:xfrm>
                      <a:off x="0" y="0"/>
                      <a:ext cx="5518150" cy="2871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04516" w:rsidRPr="008D737D">
        <w:rPr>
          <w:u w:val="single"/>
        </w:rPr>
        <w:t>Results</w:t>
      </w:r>
      <w:bookmarkEnd w:id="6"/>
    </w:p>
    <w:p w14:paraId="29105AD5" w14:textId="621AACE1" w:rsidR="00EA1BE6" w:rsidRPr="008D737D" w:rsidRDefault="004E7D5A" w:rsidP="00EA1BE6">
      <w:r w:rsidRPr="008D737D">
        <w:rPr>
          <w:noProof/>
        </w:rPr>
        <mc:AlternateContent>
          <mc:Choice Requires="wps">
            <w:drawing>
              <wp:anchor distT="0" distB="0" distL="114300" distR="114300" simplePos="0" relativeHeight="251664896" behindDoc="1" locked="0" layoutInCell="1" allowOverlap="1" wp14:anchorId="6960AAEB" wp14:editId="34670C61">
                <wp:simplePos x="0" y="0"/>
                <wp:positionH relativeFrom="margin">
                  <wp:align>left</wp:align>
                </wp:positionH>
                <wp:positionV relativeFrom="paragraph">
                  <wp:posOffset>2929890</wp:posOffset>
                </wp:positionV>
                <wp:extent cx="4800600" cy="127000"/>
                <wp:effectExtent l="0" t="0" r="0" b="6350"/>
                <wp:wrapTight wrapText="bothSides">
                  <wp:wrapPolygon edited="0">
                    <wp:start x="0" y="0"/>
                    <wp:lineTo x="0" y="19440"/>
                    <wp:lineTo x="21514" y="19440"/>
                    <wp:lineTo x="21514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00600" cy="1270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6D224E7" w14:textId="26BDB2BF" w:rsidR="003579A8" w:rsidRDefault="003579A8" w:rsidP="003579A8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r w:rsidR="004E7D5A">
                              <w:t>2.0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60AAEB" id="Text Box 4" o:spid="_x0000_s1029" type="#_x0000_t202" style="position:absolute;margin-left:0;margin-top:230.7pt;width:378pt;height:10pt;z-index:-25165158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" stroked="f">
                <v:textbox inset="0,0,0,0">
                  <w:txbxContent>
                    <w:p w14:paraId="76D224E7" w14:textId="26BDB2BF" w:rsidR="003579A8" w:rsidRDefault="003579A8" w:rsidP="003579A8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r w:rsidR="004E7D5A">
                        <w:t>2.0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03A05BAE" w14:textId="0F0D9ED0" w:rsidR="008F3A91" w:rsidRPr="008D737D" w:rsidRDefault="00C92EA7" w:rsidP="00EA1BE6">
      <w:r w:rsidRPr="008D737D">
        <w:rPr>
          <w:noProof/>
        </w:rPr>
        <w:drawing>
          <wp:anchor distT="0" distB="0" distL="114300" distR="114300" simplePos="0" relativeHeight="251662848" behindDoc="1" locked="0" layoutInCell="1" allowOverlap="1" wp14:anchorId="6A45CCF3" wp14:editId="5431C52B">
            <wp:simplePos x="0" y="0"/>
            <wp:positionH relativeFrom="margin">
              <wp:align>left</wp:align>
            </wp:positionH>
            <wp:positionV relativeFrom="paragraph">
              <wp:posOffset>48260</wp:posOffset>
            </wp:positionV>
            <wp:extent cx="3028950" cy="2716530"/>
            <wp:effectExtent l="0" t="0" r="0" b="7620"/>
            <wp:wrapTight wrapText="bothSides">
              <wp:wrapPolygon edited="0">
                <wp:start x="0" y="0"/>
                <wp:lineTo x="0" y="21509"/>
                <wp:lineTo x="21464" y="21509"/>
                <wp:lineTo x="21464" y="0"/>
                <wp:lineTo x="0" y="0"/>
              </wp:wrapPolygon>
            </wp:wrapTight>
            <wp:docPr id="3" name="Picture 3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5588" t="3932" r="1064" b="14399"/>
                    <a:stretch/>
                  </pic:blipFill>
                  <pic:spPr bwMode="auto">
                    <a:xfrm>
                      <a:off x="0" y="0"/>
                      <a:ext cx="3028950" cy="27165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7515CE" w14:textId="524945D0" w:rsidR="00EA1BE6" w:rsidRPr="008D737D" w:rsidRDefault="00EA1BE6" w:rsidP="00EA1BE6"/>
    <w:p w14:paraId="65D3980F" w14:textId="7B214511" w:rsidR="00EA1BE6" w:rsidRPr="008D737D" w:rsidRDefault="00EA1BE6" w:rsidP="00EA1BE6"/>
    <w:p w14:paraId="44F11883" w14:textId="4294577B" w:rsidR="00EA1BE6" w:rsidRPr="008D737D" w:rsidRDefault="00EA1BE6" w:rsidP="00EA1BE6"/>
    <w:p w14:paraId="51D38D37" w14:textId="3ED1C3EF" w:rsidR="00EA1BE6" w:rsidRPr="008D737D" w:rsidRDefault="00EA1BE6" w:rsidP="00EA1BE6"/>
    <w:p w14:paraId="3502137F" w14:textId="2A9E1EBA" w:rsidR="00EA1BE6" w:rsidRPr="008D737D" w:rsidRDefault="00EA1BE6" w:rsidP="00EA1BE6"/>
    <w:p w14:paraId="02A189D8" w14:textId="4B736B34" w:rsidR="00EA1BE6" w:rsidRPr="008D737D" w:rsidRDefault="00EA1BE6" w:rsidP="00EA1BE6"/>
    <w:p w14:paraId="25E480E2" w14:textId="35DABCF2" w:rsidR="00845853" w:rsidRPr="008D737D" w:rsidRDefault="004E7D5A" w:rsidP="00845853">
      <w:r w:rsidRPr="008D737D">
        <w:rPr>
          <w:noProof/>
        </w:rPr>
        <mc:AlternateContent>
          <mc:Choice Requires="wps">
            <w:drawing>
              <wp:anchor distT="0" distB="0" distL="114300" distR="114300" simplePos="0" relativeHeight="251666944" behindDoc="1" locked="0" layoutInCell="1" allowOverlap="1" wp14:anchorId="68F126D2" wp14:editId="3C0C6B33">
                <wp:simplePos x="0" y="0"/>
                <wp:positionH relativeFrom="margin">
                  <wp:align>left</wp:align>
                </wp:positionH>
                <wp:positionV relativeFrom="paragraph">
                  <wp:posOffset>321310</wp:posOffset>
                </wp:positionV>
                <wp:extent cx="2908300" cy="171450"/>
                <wp:effectExtent l="0" t="0" r="6350" b="0"/>
                <wp:wrapTight wrapText="bothSides">
                  <wp:wrapPolygon edited="0">
                    <wp:start x="0" y="0"/>
                    <wp:lineTo x="0" y="19200"/>
                    <wp:lineTo x="21506" y="19200"/>
                    <wp:lineTo x="21506" y="0"/>
                    <wp:lineTo x="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8300" cy="1714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038AA90" w14:textId="640966F8" w:rsidR="004E7D5A" w:rsidRPr="00AE3B9A" w:rsidRDefault="004E7D5A" w:rsidP="004E7D5A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>Figure 2.1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F126D2" id="Text Box 5" o:spid="_x0000_s1030" type="#_x0000_t202" style="position:absolute;margin-left:0;margin-top:25.3pt;width:229pt;height:13.5pt;z-index:-25164953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" stroked="f">
                <v:textbox inset="0,0,0,0">
                  <w:txbxContent>
                    <w:p w14:paraId="7038AA90" w14:textId="640966F8" w:rsidR="004E7D5A" w:rsidRPr="00AE3B9A" w:rsidRDefault="004E7D5A" w:rsidP="004E7D5A">
                      <w:pPr>
                        <w:pStyle w:val="Caption"/>
                        <w:rPr>
                          <w:noProof/>
                        </w:rPr>
                      </w:pPr>
                      <w:r>
                        <w:t>Figure 2.1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61E41F58" w14:textId="07934EC2" w:rsidR="00845853" w:rsidRPr="008D737D" w:rsidRDefault="00845853" w:rsidP="00845853"/>
    <w:p w14:paraId="4D552131" w14:textId="77777777" w:rsidR="00361671" w:rsidRPr="008D737D" w:rsidRDefault="00361671" w:rsidP="00361671">
      <w:pPr>
        <w:pStyle w:val="Heading1"/>
        <w:numPr>
          <w:ilvl w:val="0"/>
          <w:numId w:val="0"/>
        </w:numPr>
        <w:rPr>
          <w:u w:val="single"/>
        </w:rPr>
      </w:pPr>
    </w:p>
    <w:p w14:paraId="39412F82" w14:textId="468A84A0" w:rsidR="00845853" w:rsidRPr="008D737D" w:rsidRDefault="00845853" w:rsidP="00361671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7" w:name="_Toc128832141"/>
      <w:r w:rsidRPr="008D737D">
        <w:rPr>
          <w:u w:val="single"/>
        </w:rPr>
        <w:t>Analysis</w:t>
      </w:r>
      <w:r w:rsidR="00361671" w:rsidRPr="008D737D">
        <w:rPr>
          <w:u w:val="single"/>
        </w:rPr>
        <w:t xml:space="preserve"> of Results</w:t>
      </w:r>
      <w:bookmarkEnd w:id="7"/>
    </w:p>
    <w:p w14:paraId="3FAF7D76" w14:textId="07E61A9D" w:rsidR="007A5DE6" w:rsidRPr="008D737D" w:rsidRDefault="00330355" w:rsidP="009F7EEB">
      <w:r w:rsidRPr="008D737D">
        <w:t xml:space="preserve">In order to calculate force and stretch </w:t>
      </w:r>
      <w:r w:rsidR="001C0CA3" w:rsidRPr="008D737D">
        <w:t>for</w:t>
      </w:r>
      <w:r w:rsidR="00972950" w:rsidRPr="008D737D">
        <w:t xml:space="preserve"> the force-stretch graph</w:t>
      </w:r>
      <w:r w:rsidR="00915F4C" w:rsidRPr="008D737D">
        <w:t>,</w:t>
      </w:r>
      <w:r w:rsidRPr="008D737D">
        <w:t xml:space="preserve"> </w:t>
      </w:r>
      <w:r w:rsidR="00D44452" w:rsidRPr="008D737D">
        <w:t>the mass had to be multiplied by the acceleration due to gravity</w:t>
      </w:r>
      <w:r w:rsidR="00DB777A" w:rsidRPr="008D737D">
        <w:t>,</w:t>
      </w:r>
      <w:r w:rsidR="00D44452" w:rsidRPr="008D737D">
        <w:t xml:space="preserve"> which is 9.81</w:t>
      </w:r>
      <w:r w:rsidR="00590F73" w:rsidRPr="008D737D">
        <w:t>m/s^2.</w:t>
      </w:r>
      <w:r w:rsidR="00DB777A" w:rsidRPr="008D737D">
        <w:t xml:space="preserve"> </w:t>
      </w:r>
      <w:r w:rsidR="002B4E19" w:rsidRPr="008D737D">
        <w:t xml:space="preserve">This is </w:t>
      </w:r>
      <w:r w:rsidR="00055510" w:rsidRPr="008D737D">
        <w:t>due to Newton’s</w:t>
      </w:r>
      <w:r w:rsidR="003B035B" w:rsidRPr="008D737D">
        <w:t xml:space="preserve"> 2</w:t>
      </w:r>
      <w:r w:rsidR="003B035B" w:rsidRPr="008D737D">
        <w:rPr>
          <w:vertAlign w:val="superscript"/>
        </w:rPr>
        <w:t>nd</w:t>
      </w:r>
      <w:r w:rsidR="003B035B" w:rsidRPr="008D737D">
        <w:t xml:space="preserve"> law</w:t>
      </w:r>
      <w:r w:rsidR="00441EBD" w:rsidRPr="008D737D">
        <w:t xml:space="preserve"> and assumes </w:t>
      </w:r>
      <w:r w:rsidR="00BB5285" w:rsidRPr="008D737D">
        <w:t xml:space="preserve">the acceleration due to gravity is at a </w:t>
      </w:r>
      <w:r w:rsidR="004723D2">
        <w:t xml:space="preserve">sea-level </w:t>
      </w:r>
      <w:r w:rsidR="00BB5285" w:rsidRPr="008D737D">
        <w:t>constant.</w:t>
      </w:r>
      <w:r w:rsidR="00590F73" w:rsidRPr="008D737D">
        <w:t xml:space="preserve"> Further</w:t>
      </w:r>
      <w:r w:rsidR="00E3424B" w:rsidRPr="008D737D">
        <w:t>,</w:t>
      </w:r>
      <w:r w:rsidR="00590F73" w:rsidRPr="008D737D">
        <w:t xml:space="preserve"> to calculate the stretch, the </w:t>
      </w:r>
      <w:r w:rsidR="0044779E" w:rsidRPr="008D737D">
        <w:t xml:space="preserve">original </w:t>
      </w:r>
      <w:r w:rsidR="00321528" w:rsidRPr="008D737D">
        <w:t xml:space="preserve">length of the </w:t>
      </w:r>
      <w:r w:rsidR="0044779E" w:rsidRPr="008D737D">
        <w:t>elastic band had to be subtracted from the length recorded</w:t>
      </w:r>
      <w:r w:rsidR="001C0CA3" w:rsidRPr="008D737D">
        <w:t>.</w:t>
      </w:r>
      <w:r w:rsidR="00915F4C" w:rsidRPr="008D737D">
        <w:t xml:space="preserve"> </w:t>
      </w:r>
      <w:r w:rsidR="00BB6A63" w:rsidRPr="008D737D">
        <w:t xml:space="preserve">The relationship of the </w:t>
      </w:r>
      <w:r w:rsidR="00BB6A63" w:rsidRPr="008D737D">
        <w:lastRenderedPageBreak/>
        <w:t>graph is that a</w:t>
      </w:r>
      <w:r w:rsidR="00915F4C" w:rsidRPr="008D737D">
        <w:t xml:space="preserve">s the force </w:t>
      </w:r>
      <w:r w:rsidR="00064C26" w:rsidRPr="008D737D">
        <w:t>created by the massed increased, the stretch of the elastic band increased at a decreasing rate until</w:t>
      </w:r>
      <w:r w:rsidR="00522796" w:rsidRPr="008D737D">
        <w:t xml:space="preserve"> approximately 77N</w:t>
      </w:r>
      <w:r w:rsidR="007F1EA5" w:rsidRPr="008D737D">
        <w:t>,</w:t>
      </w:r>
      <w:r w:rsidR="0062734F" w:rsidRPr="008D737D">
        <w:t xml:space="preserve"> which is the maximum force before failure</w:t>
      </w:r>
      <w:r w:rsidR="00103B41" w:rsidRPr="008D737D">
        <w:t>.</w:t>
      </w:r>
      <w:r w:rsidR="003C285D">
        <w:t xml:space="preserve"> </w:t>
      </w:r>
      <w:r w:rsidR="007D491F">
        <w:t xml:space="preserve">This point before failure </w:t>
      </w:r>
      <w:r w:rsidR="00ED6B19">
        <w:t>is called the ultimate tensile strength,</w:t>
      </w:r>
      <w:r w:rsidR="00C96B17">
        <w:t xml:space="preserve"> which was calculated to be 1925</w:t>
      </w:r>
      <w:r w:rsidR="00D83E27">
        <w:t>2125</w:t>
      </w:r>
      <w:r w:rsidR="0077682D">
        <w:t xml:space="preserve"> N/m^2.</w:t>
      </w:r>
      <w:r w:rsidR="00C96B17">
        <w:t xml:space="preserve"> </w:t>
      </w:r>
      <w:r w:rsidR="00103B41" w:rsidRPr="008D737D">
        <w:t xml:space="preserve"> </w:t>
      </w:r>
    </w:p>
    <w:p w14:paraId="4B0EBE5F" w14:textId="43C1F43A" w:rsidR="009F7EEB" w:rsidRPr="008D737D" w:rsidRDefault="00103B41" w:rsidP="009F7EEB">
      <w:r w:rsidRPr="008D737D">
        <w:t xml:space="preserve">The stretch increased at a decreasing rate </w:t>
      </w:r>
      <w:r w:rsidR="00D16B24" w:rsidRPr="008D737D">
        <w:t>due to the chemi</w:t>
      </w:r>
      <w:r w:rsidR="000045B9" w:rsidRPr="008D737D">
        <w:t>cal structure</w:t>
      </w:r>
      <w:r w:rsidR="00D16B24" w:rsidRPr="008D737D">
        <w:t xml:space="preserve"> of an elas</w:t>
      </w:r>
      <w:r w:rsidR="00214655" w:rsidRPr="008D737D">
        <w:t xml:space="preserve">tic band. An elastic band’s chemical </w:t>
      </w:r>
      <w:r w:rsidR="000D6CA8" w:rsidRPr="008D737D">
        <w:t xml:space="preserve">make up are rows of tangled polymers </w:t>
      </w:r>
      <w:r w:rsidR="00915958" w:rsidRPr="008D737D">
        <w:t xml:space="preserve">close together, so when a force (which </w:t>
      </w:r>
      <w:r w:rsidR="0006597E" w:rsidRPr="008D737D">
        <w:t>creates</w:t>
      </w:r>
      <w:r w:rsidR="00915958" w:rsidRPr="008D737D">
        <w:t xml:space="preserve"> a stress)</w:t>
      </w:r>
      <w:r w:rsidR="0006597E" w:rsidRPr="008D737D">
        <w:t xml:space="preserve"> is applied</w:t>
      </w:r>
      <w:r w:rsidR="00915958" w:rsidRPr="008D737D">
        <w:t xml:space="preserve"> to the elastic band </w:t>
      </w:r>
      <w:r w:rsidR="00CC3BBE" w:rsidRPr="008D737D">
        <w:t xml:space="preserve">these tangled polymers stretch until straightened. </w:t>
      </w:r>
      <w:r w:rsidR="001714AE" w:rsidRPr="008D737D">
        <w:t>The straightening of these polymers</w:t>
      </w:r>
      <w:r w:rsidR="00C813BE" w:rsidRPr="008D737D">
        <w:t xml:space="preserve"> </w:t>
      </w:r>
      <w:r w:rsidR="008D6A6D" w:rsidRPr="008D737D">
        <w:t>occurs</w:t>
      </w:r>
      <w:r w:rsidR="00C813BE" w:rsidRPr="008D737D">
        <w:t xml:space="preserve"> with a small amount of </w:t>
      </w:r>
      <w:r w:rsidR="004F402C" w:rsidRPr="008D737D">
        <w:t>force</w:t>
      </w:r>
      <w:r w:rsidR="008D6A6D" w:rsidRPr="008D737D">
        <w:t xml:space="preserve">, which is why </w:t>
      </w:r>
      <w:r w:rsidR="00146DBF" w:rsidRPr="008D737D">
        <w:t xml:space="preserve">the stretch increases as a relatively fast rate until the force is </w:t>
      </w:r>
      <w:r w:rsidR="00CB1F1F" w:rsidRPr="008D737D">
        <w:t>approximately 30N</w:t>
      </w:r>
      <w:r w:rsidR="0070145A" w:rsidRPr="008D737D">
        <w:t xml:space="preserve"> (figure 2.0)</w:t>
      </w:r>
      <w:r w:rsidR="00CB1F1F" w:rsidRPr="008D737D">
        <w:t>. Once the polymers are straight,</w:t>
      </w:r>
      <w:r w:rsidR="006E3416" w:rsidRPr="008D737D">
        <w:t xml:space="preserve"> an increase in</w:t>
      </w:r>
      <w:r w:rsidR="00CB1F1F" w:rsidRPr="008D737D">
        <w:t xml:space="preserve"> </w:t>
      </w:r>
      <w:r w:rsidR="006E3416" w:rsidRPr="008D737D">
        <w:t>the load which is applied</w:t>
      </w:r>
      <w:r w:rsidR="00BB29E5" w:rsidRPr="008D737D">
        <w:t xml:space="preserve"> causes less of a stretch as the </w:t>
      </w:r>
      <w:r w:rsidR="009E3ACD" w:rsidRPr="008D737D">
        <w:t>load</w:t>
      </w:r>
      <w:r w:rsidR="00BB29E5" w:rsidRPr="008D737D">
        <w:t xml:space="preserve"> is now creating a </w:t>
      </w:r>
      <w:r w:rsidR="009E3ACD" w:rsidRPr="008D737D">
        <w:t xml:space="preserve">force </w:t>
      </w:r>
      <w:r w:rsidR="00093B23" w:rsidRPr="008D737D">
        <w:t>for pulling each monomer apart</w:t>
      </w:r>
      <w:r w:rsidR="00295185" w:rsidRPr="008D737D">
        <w:t xml:space="preserve"> slightly until failure </w:t>
      </w:r>
      <w:r w:rsidR="005E4D7D" w:rsidRPr="008D737D">
        <w:t>(</w:t>
      </w:r>
      <w:r w:rsidR="00295185" w:rsidRPr="008D737D">
        <w:t>when the</w:t>
      </w:r>
      <w:r w:rsidR="00013C5C" w:rsidRPr="008D737D">
        <w:t xml:space="preserve"> polymer</w:t>
      </w:r>
      <w:r w:rsidR="00295185" w:rsidRPr="008D737D">
        <w:t xml:space="preserve"> chain</w:t>
      </w:r>
      <w:r w:rsidR="00D2798C" w:rsidRPr="008D737D">
        <w:t>s</w:t>
      </w:r>
      <w:r w:rsidR="00295185" w:rsidRPr="008D737D">
        <w:t xml:space="preserve"> snap</w:t>
      </w:r>
      <w:r w:rsidR="005E4D7D" w:rsidRPr="008D737D">
        <w:t>)</w:t>
      </w:r>
      <w:r w:rsidR="00295185" w:rsidRPr="008D737D">
        <w:t>.</w:t>
      </w:r>
      <w:r w:rsidR="00E709ED" w:rsidRPr="008D737D">
        <w:t xml:space="preserve"> </w:t>
      </w:r>
      <w:r w:rsidR="00BE4983" w:rsidRPr="008D737D">
        <w:t>This is also</w:t>
      </w:r>
      <w:r w:rsidR="0039005E" w:rsidRPr="008D737D">
        <w:t xml:space="preserve"> caused by</w:t>
      </w:r>
      <w:r w:rsidR="00BE4983" w:rsidRPr="008D737D">
        <w:t xml:space="preserve"> </w:t>
      </w:r>
      <w:r w:rsidR="00CE47F5" w:rsidRPr="008D737D">
        <w:t>the creep</w:t>
      </w:r>
      <w:r w:rsidR="0034453B" w:rsidRPr="008D737D">
        <w:t>, which</w:t>
      </w:r>
      <w:r w:rsidR="0039005E" w:rsidRPr="008D737D">
        <w:t xml:space="preserve"> is where </w:t>
      </w:r>
      <w:r w:rsidR="007472D5" w:rsidRPr="008D737D">
        <w:t>a load is put on a body</w:t>
      </w:r>
      <w:r w:rsidR="00755458" w:rsidRPr="008D737D">
        <w:t xml:space="preserve"> and</w:t>
      </w:r>
      <w:r w:rsidR="007472D5" w:rsidRPr="008D737D">
        <w:t xml:space="preserve"> deformation occurs</w:t>
      </w:r>
      <w:r w:rsidR="00572C9D" w:rsidRPr="008D737D">
        <w:t xml:space="preserve"> with time.</w:t>
      </w:r>
      <w:r w:rsidR="003B66CD" w:rsidRPr="008D737D">
        <w:t xml:space="preserve"> This occurs when the band has </w:t>
      </w:r>
      <w:r w:rsidR="0097688E" w:rsidRPr="008D737D">
        <w:t>overcome its elastic limit</w:t>
      </w:r>
      <w:r w:rsidR="003D1562" w:rsidRPr="008D737D">
        <w:t xml:space="preserve"> and deformation will occur until failure. </w:t>
      </w:r>
      <w:r w:rsidR="002D473B" w:rsidRPr="008D737D">
        <w:t xml:space="preserve">This causes the stretch to decrease </w:t>
      </w:r>
      <w:r w:rsidR="00CB05BE" w:rsidRPr="008D737D">
        <w:t xml:space="preserve">with forces exceeding 30N (figure 2.0) </w:t>
      </w:r>
      <w:r w:rsidR="0070145A" w:rsidRPr="008D737D">
        <w:t>as the creep deformation occurs at a slower rate than the extension of polymer</w:t>
      </w:r>
      <w:r w:rsidR="00EB2D6F" w:rsidRPr="008D737D">
        <w:t xml:space="preserve"> chains</w:t>
      </w:r>
      <w:r w:rsidR="002447FD" w:rsidRPr="008D737D">
        <w:t xml:space="preserve"> </w:t>
      </w:r>
      <w:r w:rsidR="00C74C1E" w:rsidRPr="008D737D">
        <w:t xml:space="preserve">(Viscoelasticity, </w:t>
      </w:r>
      <w:proofErr w:type="spellStart"/>
      <w:r w:rsidR="00C74C1E" w:rsidRPr="008D737D">
        <w:t>n.d</w:t>
      </w:r>
      <w:proofErr w:type="spellEnd"/>
      <w:r w:rsidR="00C74C1E" w:rsidRPr="008D737D">
        <w:t>)</w:t>
      </w:r>
      <w:r w:rsidR="0070145A" w:rsidRPr="008D737D">
        <w:t>.</w:t>
      </w:r>
      <w:r w:rsidR="002D473B" w:rsidRPr="008D737D">
        <w:t xml:space="preserve"> </w:t>
      </w:r>
      <w:r w:rsidR="007472D5" w:rsidRPr="008D737D">
        <w:t xml:space="preserve"> </w:t>
      </w:r>
      <w:r w:rsidR="006E3416" w:rsidRPr="008D737D">
        <w:t xml:space="preserve"> </w:t>
      </w:r>
      <w:r w:rsidR="004F402C" w:rsidRPr="008D737D">
        <w:t xml:space="preserve"> </w:t>
      </w:r>
      <w:r w:rsidR="001714AE" w:rsidRPr="008D737D">
        <w:t xml:space="preserve"> </w:t>
      </w:r>
    </w:p>
    <w:p w14:paraId="59278717" w14:textId="5C765878" w:rsidR="00437B31" w:rsidRPr="008D737D" w:rsidRDefault="00437B31" w:rsidP="009F7EEB"/>
    <w:p w14:paraId="432CC8A3" w14:textId="0B78BD4C" w:rsidR="00437B31" w:rsidRPr="008D737D" w:rsidRDefault="00437B31" w:rsidP="009F7EEB">
      <w:r w:rsidRPr="008D737D">
        <w:t>In order to calculate stress</w:t>
      </w:r>
      <w:r w:rsidR="005E3DF1" w:rsidRPr="008D737D">
        <w:t xml:space="preserve"> </w:t>
      </w:r>
      <w:r w:rsidRPr="008D737D">
        <w:t>for the stress-strain graph,</w:t>
      </w:r>
      <w:r w:rsidR="005F76B6" w:rsidRPr="008D737D">
        <w:t xml:space="preserve"> the force </w:t>
      </w:r>
      <w:r w:rsidR="005B6E37" w:rsidRPr="008D737D">
        <w:t>is divided</w:t>
      </w:r>
      <w:r w:rsidR="005F76B6" w:rsidRPr="008D737D">
        <w:t xml:space="preserve"> by the cross-sectional area of the rubber band</w:t>
      </w:r>
      <w:r w:rsidR="005B6E37" w:rsidRPr="008D737D">
        <w:t>. The cross-sectional area is the width multiplied by the depth.</w:t>
      </w:r>
      <w:r w:rsidR="002C71D3" w:rsidRPr="008D737D">
        <w:t xml:space="preserve"> To calculate the strain, </w:t>
      </w:r>
      <w:r w:rsidR="00DB40B8" w:rsidRPr="008D737D">
        <w:t>the change in length</w:t>
      </w:r>
      <w:r w:rsidR="004C2CEA" w:rsidRPr="008D737D">
        <w:t xml:space="preserve"> in divided by the original length (stretch/</w:t>
      </w:r>
      <w:r w:rsidR="00DE6BFC" w:rsidRPr="008D737D">
        <w:t>length of band with no masses).</w:t>
      </w:r>
      <w:r w:rsidR="00F7496F" w:rsidRPr="008D737D">
        <w:t xml:space="preserve"> The relationship of this graph is that as the </w:t>
      </w:r>
      <w:r w:rsidR="001C71ED" w:rsidRPr="008D737D">
        <w:t>strain increased, the stress increased at a relatively steady rate until it re</w:t>
      </w:r>
      <w:r w:rsidR="00E62DCB" w:rsidRPr="008D737D">
        <w:t>ached</w:t>
      </w:r>
      <w:r w:rsidR="004D148F" w:rsidRPr="008D737D">
        <w:t xml:space="preserve"> approximately</w:t>
      </w:r>
      <w:r w:rsidR="00E62DCB" w:rsidRPr="008D737D">
        <w:t xml:space="preserve"> </w:t>
      </w:r>
      <w:r w:rsidR="00986307" w:rsidRPr="008D737D">
        <w:t>3</w:t>
      </w:r>
      <w:r w:rsidR="00FE07A8" w:rsidRPr="008D737D">
        <w:t>, then plateaus slightly until approximately 5</w:t>
      </w:r>
      <w:r w:rsidR="00E62DCB" w:rsidRPr="008D737D">
        <w:t>. Then as the strain increased, the stress increased at a</w:t>
      </w:r>
      <w:r w:rsidR="001121CD" w:rsidRPr="008D737D">
        <w:t>n increasing rate</w:t>
      </w:r>
      <w:r w:rsidR="004C27C9" w:rsidRPr="008D737D">
        <w:t xml:space="preserve"> until </w:t>
      </w:r>
      <w:r w:rsidR="004D148F" w:rsidRPr="008D737D">
        <w:t>approximately 6.5</w:t>
      </w:r>
      <w:r w:rsidR="001121CD" w:rsidRPr="008D737D">
        <w:t>.</w:t>
      </w:r>
      <w:r w:rsidR="008A5AA0">
        <w:t xml:space="preserve"> This </w:t>
      </w:r>
      <w:r w:rsidR="003661C1">
        <w:t xml:space="preserve">stress-strain graph allows for the calculation of </w:t>
      </w:r>
      <w:r w:rsidR="0088113B">
        <w:t>young’s</w:t>
      </w:r>
      <w:r w:rsidR="003661C1">
        <w:t xml:space="preserve"> modulus. Young’s modulus</w:t>
      </w:r>
      <w:r w:rsidR="0088113B">
        <w:t xml:space="preserve"> is calculated by dividing stress</w:t>
      </w:r>
      <w:r w:rsidR="003A5085">
        <w:t xml:space="preserve"> by strain, which is the gradient of the graph. </w:t>
      </w:r>
      <w:r w:rsidR="001F7CCC">
        <w:t xml:space="preserve">Its was found that the elastic band has a young’s modulus of </w:t>
      </w:r>
      <w:r w:rsidR="00160486">
        <w:t>2MN</w:t>
      </w:r>
      <w:r w:rsidR="009B4700">
        <w:t xml:space="preserve">, which </w:t>
      </w:r>
      <w:r w:rsidR="00017F34">
        <w:t xml:space="preserve">demonstrates that </w:t>
      </w:r>
      <w:r w:rsidR="00EC52C7">
        <w:t xml:space="preserve">rubber is </w:t>
      </w:r>
      <w:r w:rsidR="009B4700">
        <w:t xml:space="preserve">not a stiff material as it </w:t>
      </w:r>
      <w:r w:rsidR="00EC52C7">
        <w:t>has a relatively low young’s modulu</w:t>
      </w:r>
      <w:r w:rsidR="009B4700">
        <w:t>s</w:t>
      </w:r>
      <w:r w:rsidR="0091193E">
        <w:t xml:space="preserve"> compared to other materials</w:t>
      </w:r>
      <w:r w:rsidR="009B4700">
        <w:t>.</w:t>
      </w:r>
    </w:p>
    <w:p w14:paraId="1622DD1C" w14:textId="0B45537C" w:rsidR="00281747" w:rsidRPr="008D737D" w:rsidRDefault="00281747" w:rsidP="009F7EEB">
      <w:r w:rsidRPr="008D737D">
        <w:t xml:space="preserve">This relationship occurs </w:t>
      </w:r>
      <w:r w:rsidR="007B715D" w:rsidRPr="008D737D">
        <w:t>because</w:t>
      </w:r>
      <w:r w:rsidR="006A118F" w:rsidRPr="008D737D">
        <w:t xml:space="preserve"> </w:t>
      </w:r>
      <w:r w:rsidR="000918D7" w:rsidRPr="008D737D">
        <w:t xml:space="preserve">of </w:t>
      </w:r>
      <w:r w:rsidR="00C43F34" w:rsidRPr="008D737D">
        <w:t xml:space="preserve">hysteresis. </w:t>
      </w:r>
      <w:r w:rsidR="006A4264" w:rsidRPr="008D737D">
        <w:t>Hysteresis</w:t>
      </w:r>
      <w:r w:rsidR="00DB0406" w:rsidRPr="008D737D">
        <w:t xml:space="preserve"> i</w:t>
      </w:r>
      <w:r w:rsidR="00563855" w:rsidRPr="008D737D">
        <w:t xml:space="preserve">s the </w:t>
      </w:r>
      <w:r w:rsidR="0070697F" w:rsidRPr="008D737D">
        <w:t xml:space="preserve">difference in energy caused by the strain to </w:t>
      </w:r>
      <w:r w:rsidR="002278F1" w:rsidRPr="008D737D">
        <w:t>create a stress in a material.</w:t>
      </w:r>
      <w:r w:rsidR="009656D9" w:rsidRPr="008D737D">
        <w:t xml:space="preserve"> The energy dissipated occurs in the form of heat</w:t>
      </w:r>
      <w:r w:rsidR="00110B0C" w:rsidRPr="008D737D">
        <w:t xml:space="preserve"> (Instron, </w:t>
      </w:r>
      <w:proofErr w:type="spellStart"/>
      <w:r w:rsidR="00110B0C" w:rsidRPr="008D737D">
        <w:t>n.d</w:t>
      </w:r>
      <w:proofErr w:type="spellEnd"/>
      <w:r w:rsidR="00110B0C" w:rsidRPr="008D737D">
        <w:t>)</w:t>
      </w:r>
      <w:r w:rsidR="009656D9" w:rsidRPr="008D737D">
        <w:t>.</w:t>
      </w:r>
      <w:r w:rsidR="00110B0C" w:rsidRPr="008D737D">
        <w:t xml:space="preserve"> </w:t>
      </w:r>
      <w:r w:rsidR="006D406F" w:rsidRPr="008D737D">
        <w:t>Hysteresis therefore</w:t>
      </w:r>
      <w:r w:rsidR="001C2476" w:rsidRPr="008D737D">
        <w:t xml:space="preserve"> </w:t>
      </w:r>
      <w:r w:rsidR="006D406F" w:rsidRPr="008D737D">
        <w:t>causes a temperature rise in the material</w:t>
      </w:r>
      <w:r w:rsidR="004309F9" w:rsidRPr="008D737D">
        <w:t xml:space="preserve">, which in turn </w:t>
      </w:r>
      <w:r w:rsidR="00DD5AB2" w:rsidRPr="008D737D">
        <w:t>causes the s</w:t>
      </w:r>
      <w:r w:rsidR="00530816" w:rsidRPr="008D737D">
        <w:t>tr</w:t>
      </w:r>
      <w:r w:rsidR="004B6BEC" w:rsidRPr="008D737D">
        <w:t>ain</w:t>
      </w:r>
      <w:r w:rsidR="00DD5AB2" w:rsidRPr="008D737D">
        <w:t xml:space="preserve"> </w:t>
      </w:r>
      <w:r w:rsidR="00A005E9" w:rsidRPr="008D737D">
        <w:t>to</w:t>
      </w:r>
      <w:r w:rsidR="00530816" w:rsidRPr="008D737D">
        <w:t xml:space="preserve"> </w:t>
      </w:r>
      <w:r w:rsidR="00497549" w:rsidRPr="008D737D">
        <w:t>rapidly</w:t>
      </w:r>
      <w:r w:rsidR="00530816" w:rsidRPr="008D737D">
        <w:t xml:space="preserve"> </w:t>
      </w:r>
      <w:r w:rsidR="00A005E9" w:rsidRPr="008D737D">
        <w:t xml:space="preserve">increase with a small amount of </w:t>
      </w:r>
      <w:r w:rsidR="00530816" w:rsidRPr="008D737D">
        <w:t>str</w:t>
      </w:r>
      <w:r w:rsidR="00497549" w:rsidRPr="008D737D">
        <w:t>ess applied</w:t>
      </w:r>
      <w:r w:rsidR="00A005E9" w:rsidRPr="008D737D">
        <w:t xml:space="preserve"> </w:t>
      </w:r>
      <w:r w:rsidR="00DB7876" w:rsidRPr="008D737D">
        <w:t>up to a certain point (before other factors</w:t>
      </w:r>
      <w:r w:rsidR="005F35A7" w:rsidRPr="008D737D">
        <w:t xml:space="preserve">, such as chemical make-up, </w:t>
      </w:r>
      <w:r w:rsidR="00DB7876" w:rsidRPr="008D737D">
        <w:t xml:space="preserve">inhibit this). For example, </w:t>
      </w:r>
      <w:proofErr w:type="gramStart"/>
      <w:r w:rsidR="00DB7876" w:rsidRPr="008D737D">
        <w:t>This</w:t>
      </w:r>
      <w:proofErr w:type="gramEnd"/>
      <w:r w:rsidR="00DB7876" w:rsidRPr="008D737D">
        <w:t xml:space="preserve"> occurs in figure 2.1</w:t>
      </w:r>
      <w:r w:rsidR="001E32EA" w:rsidRPr="008D737D">
        <w:t xml:space="preserve"> from a strain of approximately 3 to 5</w:t>
      </w:r>
      <w:r w:rsidR="00D22C20">
        <w:t xml:space="preserve"> when the graph </w:t>
      </w:r>
      <w:r w:rsidR="003E1F88">
        <w:t>trendline plateaus</w:t>
      </w:r>
      <w:r w:rsidR="001E32EA" w:rsidRPr="008D737D">
        <w:t>.</w:t>
      </w:r>
    </w:p>
    <w:p w14:paraId="05E89316" w14:textId="465F77DA" w:rsidR="00A215AC" w:rsidRPr="008D737D" w:rsidRDefault="00A215AC" w:rsidP="009F7EEB"/>
    <w:p w14:paraId="5028AAFC" w14:textId="43346C46" w:rsidR="00A215AC" w:rsidRPr="008D737D" w:rsidRDefault="00A215AC" w:rsidP="009F7EEB"/>
    <w:p w14:paraId="4D2A9464" w14:textId="553C4E20" w:rsidR="00A215AC" w:rsidRPr="008D737D" w:rsidRDefault="00A215AC" w:rsidP="00A215AC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8" w:name="_Toc128832142"/>
      <w:r w:rsidRPr="008D737D">
        <w:rPr>
          <w:u w:val="single"/>
        </w:rPr>
        <w:t>Analysis of Experiment</w:t>
      </w:r>
      <w:bookmarkEnd w:id="8"/>
    </w:p>
    <w:p w14:paraId="233891A5" w14:textId="3BB1F38F" w:rsidR="00744057" w:rsidRDefault="00DD290A" w:rsidP="00A215AC">
      <w:r w:rsidRPr="006B53C3">
        <w:t>In order to improve this experimen</w:t>
      </w:r>
      <w:r w:rsidR="006B53C3">
        <w:t>t</w:t>
      </w:r>
      <w:r w:rsidR="00F70491">
        <w:t xml:space="preserve">, the first thing that could’ve been done is to use masses that increase in </w:t>
      </w:r>
      <w:r w:rsidR="00353923">
        <w:t>a constant interval</w:t>
      </w:r>
      <w:r w:rsidR="00DD321B">
        <w:t xml:space="preserve"> </w:t>
      </w:r>
      <w:r w:rsidR="00DD321B" w:rsidRPr="00D36BD5">
        <w:t xml:space="preserve">instead of </w:t>
      </w:r>
      <w:r w:rsidR="002A11DF" w:rsidRPr="00D36BD5">
        <w:t xml:space="preserve">using </w:t>
      </w:r>
      <w:r w:rsidR="00DD321B" w:rsidRPr="00D36BD5">
        <w:t>the mass</w:t>
      </w:r>
      <w:r w:rsidR="002A11DF" w:rsidRPr="00D36BD5">
        <w:t xml:space="preserve"> increases</w:t>
      </w:r>
      <w:r w:rsidR="00DD321B" w:rsidRPr="00D36BD5">
        <w:t xml:space="preserve"> shown in figur</w:t>
      </w:r>
      <w:r w:rsidR="00D36BD5" w:rsidRPr="00D36BD5">
        <w:t>e 2.0.</w:t>
      </w:r>
      <w:r w:rsidR="00D36BD5">
        <w:t xml:space="preserve"> </w:t>
      </w:r>
      <w:r w:rsidR="00353923">
        <w:t>This would ensure the</w:t>
      </w:r>
      <w:r w:rsidR="00590F1F">
        <w:t xml:space="preserve"> trendline on the graphed results is more accurate </w:t>
      </w:r>
      <w:r w:rsidR="00762214">
        <w:t xml:space="preserve">and </w:t>
      </w:r>
      <w:r w:rsidR="00C1447B">
        <w:t xml:space="preserve">highlights the behaviour of the elastic band better, </w:t>
      </w:r>
      <w:r w:rsidR="00590F1F">
        <w:t xml:space="preserve">as it </w:t>
      </w:r>
      <w:r w:rsidR="006947D2">
        <w:t xml:space="preserve">will </w:t>
      </w:r>
      <w:r w:rsidR="00590F1F">
        <w:t>display the</w:t>
      </w:r>
      <w:r w:rsidR="006947D2">
        <w:t xml:space="preserve"> </w:t>
      </w:r>
      <w:r w:rsidR="004C4FDC">
        <w:t xml:space="preserve">point of elastic limit and </w:t>
      </w:r>
      <w:r w:rsidR="00397EBC">
        <w:t>breaking stress point</w:t>
      </w:r>
      <w:r w:rsidR="00BB2028">
        <w:t xml:space="preserve"> more easily</w:t>
      </w:r>
      <w:r w:rsidR="00397EBC">
        <w:t>.</w:t>
      </w:r>
      <w:r w:rsidR="00CC437C">
        <w:t xml:space="preserve"> In addition, the hanger</w:t>
      </w:r>
      <w:r w:rsidR="0041373E">
        <w:t xml:space="preserve"> for the </w:t>
      </w:r>
      <w:r w:rsidR="00AE128F">
        <w:t>carabiner</w:t>
      </w:r>
      <w:r w:rsidR="00B96793">
        <w:t xml:space="preserve"> </w:t>
      </w:r>
      <w:r w:rsidR="00DE0377">
        <w:t xml:space="preserve">used could not have the bar that </w:t>
      </w:r>
      <w:r w:rsidR="0011023F">
        <w:t xml:space="preserve">sits in the middle of the two vertical beams </w:t>
      </w:r>
      <w:r w:rsidR="00F51E8E" w:rsidRPr="00D36BD5">
        <w:t>(shown in figur</w:t>
      </w:r>
      <w:r w:rsidR="00D36BD5">
        <w:t xml:space="preserve">e </w:t>
      </w:r>
      <w:r w:rsidR="00BB53D4">
        <w:t>1</w:t>
      </w:r>
      <w:r w:rsidR="009E6717">
        <w:t>.1</w:t>
      </w:r>
      <w:r w:rsidR="00F51E8E" w:rsidRPr="00D36BD5">
        <w:t>)</w:t>
      </w:r>
      <w:r w:rsidR="004147B5" w:rsidRPr="00D36BD5">
        <w:t>,</w:t>
      </w:r>
      <w:r w:rsidR="004147B5">
        <w:t xml:space="preserve"> as this was found to cause problems with adding masses </w:t>
      </w:r>
      <w:r w:rsidR="00A42853">
        <w:t>due to it causing an obstruction.</w:t>
      </w:r>
      <w:r w:rsidR="00970E60">
        <w:t xml:space="preserve"> Finally,</w:t>
      </w:r>
      <w:r w:rsidR="001B3703">
        <w:t xml:space="preserve"> additional masses placed onto the </w:t>
      </w:r>
      <w:r w:rsidR="00E06A80">
        <w:t>mass hanger could have been applied directly, instead of taking off the mass hanger</w:t>
      </w:r>
      <w:r w:rsidR="004547B8">
        <w:t>,</w:t>
      </w:r>
      <w:r w:rsidR="00E06A80">
        <w:t xml:space="preserve"> then adding </w:t>
      </w:r>
      <w:r w:rsidR="00027044">
        <w:t>masses</w:t>
      </w:r>
      <w:r w:rsidR="004547B8">
        <w:t xml:space="preserve"> and putting the hanger back onto the band</w:t>
      </w:r>
      <w:r w:rsidR="00027044">
        <w:t xml:space="preserve">. This is beneficial so fatigue in the </w:t>
      </w:r>
      <w:r w:rsidR="004F377A">
        <w:t xml:space="preserve">elastic band is reduced. </w:t>
      </w:r>
      <w:r w:rsidR="004F377A" w:rsidRPr="00A67364">
        <w:t>Fatigue i</w:t>
      </w:r>
      <w:r w:rsidR="00A07245">
        <w:t xml:space="preserve">s the weakening of a material due to </w:t>
      </w:r>
      <w:r w:rsidR="0089544E">
        <w:t>the fluctuations of loads being applied, which will</w:t>
      </w:r>
      <w:r w:rsidR="004A748D">
        <w:t xml:space="preserve"> result in damage to the material’s structure causing a</w:t>
      </w:r>
      <w:r w:rsidR="00885193">
        <w:t xml:space="preserve"> failure at an increased rate </w:t>
      </w:r>
      <w:r w:rsidR="00885193" w:rsidRPr="00885193">
        <w:t>(</w:t>
      </w:r>
      <w:proofErr w:type="spellStart"/>
      <w:r w:rsidR="00885193" w:rsidRPr="00885193">
        <w:t>Velling</w:t>
      </w:r>
      <w:proofErr w:type="spellEnd"/>
      <w:r w:rsidR="00885193" w:rsidRPr="00885193">
        <w:t>, 2020)</w:t>
      </w:r>
      <w:r w:rsidR="00885193">
        <w:t>.</w:t>
      </w:r>
    </w:p>
    <w:p w14:paraId="1474C9DD" w14:textId="32E34B49" w:rsidR="00744057" w:rsidRDefault="00744057" w:rsidP="00A215AC">
      <w:r>
        <w:t>In addition</w:t>
      </w:r>
      <w:r w:rsidR="00507B00">
        <w:t xml:space="preserve">, the </w:t>
      </w:r>
      <w:r w:rsidR="001C1C70">
        <w:t xml:space="preserve">experiment could be altered to </w:t>
      </w:r>
      <w:r w:rsidR="00D83B79">
        <w:t>increase the repeatability of the results gathered, so that the</w:t>
      </w:r>
      <w:r w:rsidR="00532E00">
        <w:t>re is a little</w:t>
      </w:r>
      <w:r w:rsidR="00D83B79">
        <w:t xml:space="preserve"> ch</w:t>
      </w:r>
      <w:r w:rsidR="00532E00">
        <w:t xml:space="preserve">ange in results </w:t>
      </w:r>
      <w:r w:rsidR="006A0749">
        <w:t xml:space="preserve">not </w:t>
      </w:r>
      <w:r w:rsidR="00532E00">
        <w:t>caused by</w:t>
      </w:r>
      <w:r w:rsidR="006A0749">
        <w:t xml:space="preserve"> the nature of the sample used. The experiment will never be </w:t>
      </w:r>
      <w:r w:rsidR="00A17FC4">
        <w:t>one</w:t>
      </w:r>
      <w:r w:rsidR="00265DB9">
        <w:t>-</w:t>
      </w:r>
      <w:r w:rsidR="00A17FC4">
        <w:t>hundred</w:t>
      </w:r>
      <w:r w:rsidR="00265DB9">
        <w:t>-</w:t>
      </w:r>
      <w:r w:rsidR="00A17FC4">
        <w:t xml:space="preserve">percent repeatable as </w:t>
      </w:r>
      <w:r w:rsidR="00D82FDB">
        <w:t>the chemical structure of an individual elastic band is completely unique</w:t>
      </w:r>
      <w:r w:rsidR="00115B3F">
        <w:t xml:space="preserve"> as the polymer chains are always arranged </w:t>
      </w:r>
      <w:r w:rsidR="001E4F44">
        <w:t xml:space="preserve">in a slightly </w:t>
      </w:r>
      <w:r w:rsidR="00115B3F">
        <w:t>different</w:t>
      </w:r>
      <w:r w:rsidR="001E4F44">
        <w:t xml:space="preserve"> way.</w:t>
      </w:r>
      <w:r w:rsidR="00D73F87">
        <w:t xml:space="preserve"> However, there are methods to further increase the repeatabili</w:t>
      </w:r>
      <w:r w:rsidR="00197E91">
        <w:t xml:space="preserve">ty of the results. </w:t>
      </w:r>
      <w:r w:rsidR="003E7BFF">
        <w:t>A</w:t>
      </w:r>
      <w:r w:rsidR="004C7826">
        <w:t xml:space="preserve"> mean could be calculated by repeating the experiment with the same mass intervals </w:t>
      </w:r>
      <w:r w:rsidR="006603D3">
        <w:t>three times. The results would the be added together and divided by three to find a mean value for the</w:t>
      </w:r>
      <w:r w:rsidR="00186E3B">
        <w:t xml:space="preserve"> length of the elastic band. </w:t>
      </w:r>
      <w:r w:rsidR="003E7BFF">
        <w:t xml:space="preserve">This would ensure that </w:t>
      </w:r>
      <w:r w:rsidR="003D4735">
        <w:t xml:space="preserve">human error in recordings </w:t>
      </w:r>
      <w:r w:rsidR="005B0BE5">
        <w:t>is</w:t>
      </w:r>
      <w:r w:rsidR="003D4735">
        <w:t xml:space="preserve"> reduced as there is an opportunity to </w:t>
      </w:r>
      <w:r w:rsidR="00E42F93">
        <w:t xml:space="preserve">observe any anomalies and exclude them from the calculation. </w:t>
      </w:r>
      <w:r w:rsidR="00502E69">
        <w:t>Using this the standard deviation could have been included</w:t>
      </w:r>
      <w:r w:rsidR="00FC1B63">
        <w:t xml:space="preserve">, this is useful </w:t>
      </w:r>
      <w:r w:rsidR="00F55AF2">
        <w:t xml:space="preserve">to </w:t>
      </w:r>
      <w:r w:rsidR="00D101E0">
        <w:t>indicate the spread in results</w:t>
      </w:r>
      <w:r w:rsidR="00FC1B63">
        <w:t xml:space="preserve"> assuming they are normally distributed</w:t>
      </w:r>
      <w:r w:rsidR="00D101E0">
        <w:t>.</w:t>
      </w:r>
    </w:p>
    <w:p w14:paraId="54CC0131" w14:textId="31568E31" w:rsidR="0035271C" w:rsidRDefault="0035271C" w:rsidP="00A215AC"/>
    <w:p w14:paraId="6099BC06" w14:textId="04CF244D" w:rsidR="0035271C" w:rsidRDefault="0035271C" w:rsidP="00A215AC"/>
    <w:p w14:paraId="19B04397" w14:textId="0D58307D" w:rsidR="0035271C" w:rsidRDefault="0035271C" w:rsidP="0035271C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9" w:name="_Toc128832143"/>
      <w:r>
        <w:rPr>
          <w:u w:val="single"/>
        </w:rPr>
        <w:t>Discussion</w:t>
      </w:r>
      <w:bookmarkEnd w:id="9"/>
    </w:p>
    <w:p w14:paraId="0B48E123" w14:textId="77FCAABE" w:rsidR="0035271C" w:rsidRDefault="00A93B85" w:rsidP="0035271C">
      <w:r>
        <w:t xml:space="preserve">The results obtained </w:t>
      </w:r>
      <w:r w:rsidR="0098557E">
        <w:t xml:space="preserve">do establish the theory behind rubber properties. </w:t>
      </w:r>
      <w:r w:rsidR="0098557E" w:rsidRPr="00714769">
        <w:t>This is show</w:t>
      </w:r>
      <w:r w:rsidR="00714769">
        <w:t xml:space="preserve">n by </w:t>
      </w:r>
      <w:r w:rsidR="00210051">
        <w:t>figure 2.</w:t>
      </w:r>
      <w:r w:rsidR="003B25F0">
        <w:t xml:space="preserve">0, </w:t>
      </w:r>
      <w:r w:rsidR="00331D51">
        <w:t xml:space="preserve">in </w:t>
      </w:r>
      <w:r w:rsidR="005B1907">
        <w:t xml:space="preserve">accordance </w:t>
      </w:r>
      <w:r w:rsidR="00A844BD">
        <w:t>with</w:t>
      </w:r>
      <w:r w:rsidR="005B1907">
        <w:t xml:space="preserve"> </w:t>
      </w:r>
      <w:r w:rsidR="003B25F0" w:rsidRPr="003B25F0">
        <w:t>the chemical characteristics of an elastic band</w:t>
      </w:r>
      <w:r w:rsidR="004B671F">
        <w:t>.</w:t>
      </w:r>
      <w:r w:rsidR="003B25F0" w:rsidRPr="003B25F0">
        <w:t xml:space="preserve"> </w:t>
      </w:r>
      <w:r w:rsidR="004B671F">
        <w:t>T</w:t>
      </w:r>
      <w:r w:rsidR="003B25F0" w:rsidRPr="003B25F0">
        <w:t>he stretch grew at a decreasing rate as the stretch increased</w:t>
      </w:r>
      <w:r w:rsidR="004B671F">
        <w:t xml:space="preserve"> because</w:t>
      </w:r>
      <w:r w:rsidR="003B25F0" w:rsidRPr="003B25F0">
        <w:t xml:space="preserve"> the chemical structure of an elastic band is composed of closely spaced rows of tangled polymers</w:t>
      </w:r>
      <w:r w:rsidR="00E309B2">
        <w:t>. W</w:t>
      </w:r>
      <w:r w:rsidR="003B25F0" w:rsidRPr="003B25F0">
        <w:t>hen a stress is applied to the elastic band, these tangled polymers stretch until they're straight.</w:t>
      </w:r>
      <w:r w:rsidR="00AF324C">
        <w:t xml:space="preserve"> Once straight, the load applies stress to </w:t>
      </w:r>
      <w:r w:rsidR="000E6BC9">
        <w:t xml:space="preserve">the individual </w:t>
      </w:r>
      <w:r w:rsidR="000E6BC9">
        <w:lastRenderedPageBreak/>
        <w:t>monomers pulling apart the polymers. Further,</w:t>
      </w:r>
      <w:r w:rsidR="00427042">
        <w:t xml:space="preserve"> it was </w:t>
      </w:r>
      <w:r w:rsidR="008B4AE5">
        <w:t xml:space="preserve">observed during the experiment that creep deformation </w:t>
      </w:r>
      <w:r w:rsidR="00924173">
        <w:t>(</w:t>
      </w:r>
      <w:r w:rsidR="006F095C">
        <w:t xml:space="preserve">where </w:t>
      </w:r>
      <w:r w:rsidR="006F095C" w:rsidRPr="008D737D">
        <w:t>deformation occurs with time</w:t>
      </w:r>
      <w:r w:rsidR="006F095C">
        <w:t xml:space="preserve"> as a load is placed onto a material</w:t>
      </w:r>
      <w:r w:rsidR="00924173">
        <w:t>)</w:t>
      </w:r>
      <w:r w:rsidR="006F095C">
        <w:t xml:space="preserve"> </w:t>
      </w:r>
      <w:r w:rsidR="002724AF">
        <w:t xml:space="preserve">took place. This was demonstrated by </w:t>
      </w:r>
      <w:r w:rsidR="00B34720">
        <w:t>cracks in the elastic band forming as the experiment was carried out.</w:t>
      </w:r>
      <w:r w:rsidR="003B482F">
        <w:t xml:space="preserve"> This created weak points which contributed to the failure of the elastic band.</w:t>
      </w:r>
    </w:p>
    <w:p w14:paraId="016E0885" w14:textId="77777777" w:rsidR="000741F5" w:rsidRDefault="00397046" w:rsidP="0035271C">
      <w:r>
        <w:t>If more time and money was allowed,</w:t>
      </w:r>
      <w:r w:rsidR="00C26BAC">
        <w:t xml:space="preserve"> I would </w:t>
      </w:r>
      <w:r w:rsidR="000F1588">
        <w:t xml:space="preserve">repeat the experiment in order to </w:t>
      </w:r>
      <w:r w:rsidR="00C26BAC">
        <w:t>calculate a mean result for the length of the band and find the standard de</w:t>
      </w:r>
      <w:r w:rsidR="000F1588">
        <w:t>viation.</w:t>
      </w:r>
      <w:r w:rsidR="00AA6FE0">
        <w:t xml:space="preserve"> This would ensure that </w:t>
      </w:r>
      <w:r w:rsidR="0001778C">
        <w:t xml:space="preserve">there are less mistakes </w:t>
      </w:r>
      <w:r w:rsidR="00AA6FE0">
        <w:t>in recordings</w:t>
      </w:r>
      <w:r w:rsidR="0001778C">
        <w:t xml:space="preserve"> and</w:t>
      </w:r>
      <w:r w:rsidR="00AA6FE0">
        <w:t xml:space="preserve"> there is an opportunity to observe any </w:t>
      </w:r>
      <w:r w:rsidR="0001778C">
        <w:t>anomalous results</w:t>
      </w:r>
      <w:r w:rsidR="00DC2EA2">
        <w:t xml:space="preserve"> and exclude them from any calculations</w:t>
      </w:r>
      <w:r w:rsidR="0001778C">
        <w:t>.</w:t>
      </w:r>
      <w:r w:rsidR="000F1588">
        <w:t xml:space="preserve"> In addition, </w:t>
      </w:r>
      <w:r w:rsidR="00B869D0">
        <w:t xml:space="preserve">the elastic band used was from the reception desk, which means it was most likely used before. </w:t>
      </w:r>
      <w:r w:rsidR="000F1588">
        <w:t xml:space="preserve">I would buy </w:t>
      </w:r>
      <w:r w:rsidR="007F6D66">
        <w:t>elastic bands instead of using a used elastic band</w:t>
      </w:r>
      <w:r w:rsidR="006256F4">
        <w:t>,</w:t>
      </w:r>
      <w:r w:rsidR="007F6D66">
        <w:t xml:space="preserve"> as the </w:t>
      </w:r>
      <w:r w:rsidR="00083C7F">
        <w:t>one that has been used</w:t>
      </w:r>
      <w:r w:rsidR="006256F4">
        <w:t xml:space="preserve"> </w:t>
      </w:r>
      <w:r w:rsidR="00C5156A">
        <w:t>could potentially already be fatigued slightly.</w:t>
      </w:r>
      <w:r w:rsidR="00EB3053">
        <w:t xml:space="preserve"> This could create a</w:t>
      </w:r>
      <w:r w:rsidR="001F0450">
        <w:t xml:space="preserve">n anomaly in the </w:t>
      </w:r>
      <w:r w:rsidR="00822AEA">
        <w:t xml:space="preserve">ultimate tensile strength result as if the </w:t>
      </w:r>
      <w:r w:rsidR="00E77AA9">
        <w:t>band had been fatigued by a significant amount, the results should be higher than calculated.</w:t>
      </w:r>
      <w:r w:rsidR="00035806">
        <w:t xml:space="preserve"> However, it is near impossible to say whether this </w:t>
      </w:r>
      <w:r w:rsidR="003220EB">
        <w:t>has occurred to the elastic band.</w:t>
      </w:r>
    </w:p>
    <w:p w14:paraId="1E7D81D9" w14:textId="77777777" w:rsidR="000741F5" w:rsidRDefault="000741F5" w:rsidP="0035271C"/>
    <w:p w14:paraId="0AE1EF40" w14:textId="77777777" w:rsidR="000741F5" w:rsidRDefault="000741F5" w:rsidP="0035271C"/>
    <w:p w14:paraId="6887FCB9" w14:textId="77777777" w:rsidR="007A5EF7" w:rsidRDefault="007A5EF7" w:rsidP="000741F5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0" w:name="_Toc128832144"/>
      <w:r>
        <w:rPr>
          <w:u w:val="single"/>
        </w:rPr>
        <w:t>Conclusion</w:t>
      </w:r>
      <w:bookmarkEnd w:id="10"/>
    </w:p>
    <w:p w14:paraId="76262FFF" w14:textId="23614DB5" w:rsidR="00230729" w:rsidRPr="00DD724E" w:rsidRDefault="00E53B85" w:rsidP="007A5EF7">
      <w:pPr>
        <w:rPr>
          <w:rFonts w:cstheme="minorHAnsi"/>
          <w:color w:val="252525"/>
          <w:shd w:val="clear" w:color="auto" w:fill="FFFFFF"/>
        </w:rPr>
      </w:pPr>
      <w:r w:rsidRPr="00AF6D19">
        <w:rPr>
          <w:rFonts w:cstheme="minorHAnsi"/>
        </w:rPr>
        <w:t>In conclusion, the experiment was a success</w:t>
      </w:r>
      <w:r w:rsidR="000A7083" w:rsidRPr="00AF6D19">
        <w:rPr>
          <w:rFonts w:cstheme="minorHAnsi"/>
        </w:rPr>
        <w:t xml:space="preserve"> as</w:t>
      </w:r>
      <w:r w:rsidR="00AF6D19" w:rsidRPr="00AF6D19">
        <w:rPr>
          <w:rFonts w:cstheme="minorHAnsi"/>
        </w:rPr>
        <w:t xml:space="preserve"> </w:t>
      </w:r>
      <w:r w:rsidR="009D0487">
        <w:rPr>
          <w:rFonts w:cstheme="minorHAnsi"/>
          <w:color w:val="252525"/>
          <w:shd w:val="clear" w:color="auto" w:fill="FFFFFF"/>
        </w:rPr>
        <w:t>t</w:t>
      </w:r>
      <w:r w:rsidR="00AF6D19" w:rsidRPr="00AF6D19">
        <w:rPr>
          <w:rFonts w:cstheme="minorHAnsi"/>
          <w:color w:val="252525"/>
          <w:shd w:val="clear" w:color="auto" w:fill="FFFFFF"/>
        </w:rPr>
        <w:t>he</w:t>
      </w:r>
      <w:r w:rsidR="002C4077">
        <w:rPr>
          <w:rFonts w:cstheme="minorHAnsi"/>
          <w:color w:val="252525"/>
          <w:shd w:val="clear" w:color="auto" w:fill="FFFFFF"/>
        </w:rPr>
        <w:t xml:space="preserve"> results</w:t>
      </w:r>
      <w:r w:rsidR="00A830C0">
        <w:rPr>
          <w:rFonts w:cstheme="minorHAnsi"/>
          <w:color w:val="252525"/>
          <w:shd w:val="clear" w:color="auto" w:fill="FFFFFF"/>
        </w:rPr>
        <w:t xml:space="preserve"> show a great</w:t>
      </w:r>
      <w:r w:rsidR="002C4077">
        <w:rPr>
          <w:rFonts w:cstheme="minorHAnsi"/>
          <w:color w:val="252525"/>
          <w:shd w:val="clear" w:color="auto" w:fill="FFFFFF"/>
        </w:rPr>
        <w:t xml:space="preserve"> represent</w:t>
      </w:r>
      <w:r w:rsidR="00A830C0">
        <w:rPr>
          <w:rFonts w:cstheme="minorHAnsi"/>
          <w:color w:val="252525"/>
          <w:shd w:val="clear" w:color="auto" w:fill="FFFFFF"/>
        </w:rPr>
        <w:t>ation of</w:t>
      </w:r>
      <w:r w:rsidR="00965CEB">
        <w:rPr>
          <w:rFonts w:cstheme="minorHAnsi"/>
          <w:color w:val="252525"/>
          <w:shd w:val="clear" w:color="auto" w:fill="FFFFFF"/>
        </w:rPr>
        <w:t xml:space="preserve"> </w:t>
      </w:r>
      <w:r w:rsidR="00EA1B16">
        <w:rPr>
          <w:rFonts w:cstheme="minorHAnsi"/>
          <w:color w:val="252525"/>
          <w:shd w:val="clear" w:color="auto" w:fill="FFFFFF"/>
        </w:rPr>
        <w:t>the theory behind a viscoelastic polymer</w:t>
      </w:r>
      <w:r w:rsidR="00A830C0">
        <w:rPr>
          <w:rFonts w:cstheme="minorHAnsi"/>
          <w:color w:val="252525"/>
          <w:shd w:val="clear" w:color="auto" w:fill="FFFFFF"/>
        </w:rPr>
        <w:t>.</w:t>
      </w:r>
      <w:r w:rsidR="00EA1B16">
        <w:rPr>
          <w:rFonts w:cstheme="minorHAnsi"/>
          <w:color w:val="252525"/>
          <w:shd w:val="clear" w:color="auto" w:fill="FFFFFF"/>
        </w:rPr>
        <w:t xml:space="preserve"> </w:t>
      </w:r>
      <w:r w:rsidR="00A830C0">
        <w:rPr>
          <w:rFonts w:cstheme="minorHAnsi"/>
          <w:color w:val="252525"/>
          <w:shd w:val="clear" w:color="auto" w:fill="FFFFFF"/>
        </w:rPr>
        <w:t>The</w:t>
      </w:r>
      <w:r w:rsidR="00AF6D19" w:rsidRPr="00AF6D19">
        <w:rPr>
          <w:rFonts w:cstheme="minorHAnsi"/>
          <w:color w:val="252525"/>
          <w:shd w:val="clear" w:color="auto" w:fill="FFFFFF"/>
        </w:rPr>
        <w:t xml:space="preserve"> graph</w:t>
      </w:r>
      <w:r w:rsidR="00F41DDF">
        <w:rPr>
          <w:rFonts w:cstheme="minorHAnsi"/>
          <w:color w:val="252525"/>
          <w:shd w:val="clear" w:color="auto" w:fill="FFFFFF"/>
        </w:rPr>
        <w:t xml:space="preserve"> in figure 2.0</w:t>
      </w:r>
      <w:r w:rsidR="00AF6D19" w:rsidRPr="00AF6D19">
        <w:rPr>
          <w:rFonts w:cstheme="minorHAnsi"/>
          <w:color w:val="252525"/>
          <w:shd w:val="clear" w:color="auto" w:fill="FFFFFF"/>
        </w:rPr>
        <w:t xml:space="preserve"> shows that as the force created by the masse</w:t>
      </w:r>
      <w:r w:rsidR="00F41DDF">
        <w:rPr>
          <w:rFonts w:cstheme="minorHAnsi"/>
          <w:color w:val="252525"/>
          <w:shd w:val="clear" w:color="auto" w:fill="FFFFFF"/>
        </w:rPr>
        <w:t xml:space="preserve">s </w:t>
      </w:r>
      <w:r w:rsidR="00AF6D19" w:rsidRPr="00AF6D19">
        <w:rPr>
          <w:rFonts w:cstheme="minorHAnsi"/>
          <w:color w:val="252525"/>
          <w:shd w:val="clear" w:color="auto" w:fill="FFFFFF"/>
        </w:rPr>
        <w:t>increased, the stretch of the elastic band increased at a decreasing rate until 77N, which is the maximum force before failure</w:t>
      </w:r>
      <w:r w:rsidR="003F7AC9">
        <w:rPr>
          <w:rFonts w:cstheme="minorHAnsi"/>
          <w:color w:val="252525"/>
          <w:shd w:val="clear" w:color="auto" w:fill="FFFFFF"/>
        </w:rPr>
        <w:t>, also known as the ultimate tensile strength</w:t>
      </w:r>
      <w:r w:rsidR="00AF6D19" w:rsidRPr="00AF6D19">
        <w:rPr>
          <w:rFonts w:cstheme="minorHAnsi"/>
          <w:color w:val="252525"/>
          <w:shd w:val="clear" w:color="auto" w:fill="FFFFFF"/>
        </w:rPr>
        <w:t>. This is due to the chemical structure of an elastic band, where rows of tangled polymers stretch until straightened.</w:t>
      </w:r>
      <w:r w:rsidR="0032056D">
        <w:rPr>
          <w:rFonts w:cstheme="minorHAnsi"/>
          <w:color w:val="252525"/>
          <w:shd w:val="clear" w:color="auto" w:fill="FFFFFF"/>
        </w:rPr>
        <w:t xml:space="preserve"> </w:t>
      </w:r>
      <w:r w:rsidR="00131E99">
        <w:rPr>
          <w:rFonts w:cstheme="minorHAnsi"/>
          <w:color w:val="252525"/>
          <w:shd w:val="clear" w:color="auto" w:fill="FFFFFF"/>
        </w:rPr>
        <w:t>Further, t</w:t>
      </w:r>
      <w:r w:rsidR="00AF6D19" w:rsidRPr="00AF6D19">
        <w:rPr>
          <w:rFonts w:cstheme="minorHAnsi"/>
          <w:color w:val="252525"/>
          <w:shd w:val="clear" w:color="auto" w:fill="FFFFFF"/>
        </w:rPr>
        <w:t>h</w:t>
      </w:r>
      <w:r w:rsidR="00131E99">
        <w:rPr>
          <w:rFonts w:cstheme="minorHAnsi"/>
          <w:color w:val="252525"/>
          <w:shd w:val="clear" w:color="auto" w:fill="FFFFFF"/>
        </w:rPr>
        <w:t>e</w:t>
      </w:r>
      <w:r w:rsidR="00AF6D19" w:rsidRPr="00AF6D19">
        <w:rPr>
          <w:rFonts w:cstheme="minorHAnsi"/>
          <w:color w:val="252525"/>
          <w:shd w:val="clear" w:color="auto" w:fill="FFFFFF"/>
        </w:rPr>
        <w:t xml:space="preserve"> graph</w:t>
      </w:r>
      <w:r w:rsidR="00131E99">
        <w:rPr>
          <w:rFonts w:cstheme="minorHAnsi"/>
          <w:color w:val="252525"/>
          <w:shd w:val="clear" w:color="auto" w:fill="FFFFFF"/>
        </w:rPr>
        <w:t xml:space="preserve"> in figure 2.1</w:t>
      </w:r>
      <w:r w:rsidR="00AF6D19" w:rsidRPr="00AF6D19">
        <w:rPr>
          <w:rFonts w:cstheme="minorHAnsi"/>
          <w:color w:val="252525"/>
          <w:shd w:val="clear" w:color="auto" w:fill="FFFFFF"/>
        </w:rPr>
        <w:t xml:space="preserve"> shows that as the strain increased, the stress increased at a steady rate until it reached approximately 3, then plateaus until approximately 5.5. This is due to hysteresis, which causes a temperature rise in the material and causes the strain to rapidly increase with a small amount of stress applied up to a certain point.</w:t>
      </w:r>
      <w:r w:rsidR="00977FB2">
        <w:rPr>
          <w:rFonts w:cstheme="minorHAnsi"/>
          <w:color w:val="252525"/>
          <w:shd w:val="clear" w:color="auto" w:fill="FFFFFF"/>
        </w:rPr>
        <w:t xml:space="preserve"> </w:t>
      </w:r>
      <w:r w:rsidR="009973BB">
        <w:rPr>
          <w:rFonts w:cstheme="minorHAnsi"/>
          <w:color w:val="252525"/>
          <w:shd w:val="clear" w:color="auto" w:fill="FFFFFF"/>
        </w:rPr>
        <w:t xml:space="preserve">Representation of </w:t>
      </w:r>
      <w:r w:rsidR="000626FD">
        <w:rPr>
          <w:rFonts w:cstheme="minorHAnsi"/>
          <w:color w:val="252525"/>
          <w:shd w:val="clear" w:color="auto" w:fill="FFFFFF"/>
        </w:rPr>
        <w:t>hypothetical rubber properties are moreover shown because of this.</w:t>
      </w:r>
      <w:r w:rsidR="00DD724E">
        <w:rPr>
          <w:rFonts w:cstheme="minorHAnsi"/>
          <w:color w:val="252525"/>
          <w:shd w:val="clear" w:color="auto" w:fill="FFFFFF"/>
        </w:rPr>
        <w:t xml:space="preserve"> Nevertheless</w:t>
      </w:r>
      <w:r w:rsidR="00230729">
        <w:rPr>
          <w:rFonts w:cstheme="minorHAnsi"/>
          <w:color w:val="252525"/>
          <w:shd w:val="clear" w:color="auto" w:fill="FFFFFF"/>
        </w:rPr>
        <w:t>,</w:t>
      </w:r>
      <w:r w:rsidR="00DD724E">
        <w:rPr>
          <w:rFonts w:cstheme="minorHAnsi"/>
          <w:color w:val="252525"/>
          <w:shd w:val="clear" w:color="auto" w:fill="FFFFFF"/>
        </w:rPr>
        <w:t xml:space="preserve"> although the experiment was carried out to the best it could be</w:t>
      </w:r>
      <w:r w:rsidR="00864336" w:rsidRPr="00864336">
        <w:rPr>
          <w:rFonts w:cstheme="minorHAnsi"/>
          <w:color w:val="252525"/>
          <w:shd w:val="clear" w:color="auto" w:fill="FFFFFF"/>
        </w:rPr>
        <w:t>,</w:t>
      </w:r>
      <w:r w:rsidR="00230729" w:rsidRPr="00864336">
        <w:rPr>
          <w:rFonts w:cstheme="minorHAnsi"/>
          <w:color w:val="252525"/>
          <w:shd w:val="clear" w:color="auto" w:fill="FFFFFF"/>
        </w:rPr>
        <w:t xml:space="preserve"> if more time and money was </w:t>
      </w:r>
      <w:r w:rsidR="00864336" w:rsidRPr="00864336">
        <w:rPr>
          <w:rFonts w:cstheme="minorHAnsi"/>
          <w:color w:val="252525"/>
          <w:shd w:val="clear" w:color="auto" w:fill="FFFFFF"/>
        </w:rPr>
        <w:t>spent, I would repeat the experiment to calculate a mean result for the length of the band and find the standard deviation. I would also buy elastic bands instead of using a used elastic band, as fatigued elastic bands could create an anomaly in the ultimate tensile strength result.</w:t>
      </w:r>
      <w:r w:rsidR="00230729">
        <w:rPr>
          <w:rFonts w:cstheme="minorHAnsi"/>
          <w:color w:val="252525"/>
          <w:shd w:val="clear" w:color="auto" w:fill="FFFFFF"/>
        </w:rPr>
        <w:t xml:space="preserve"> </w:t>
      </w:r>
    </w:p>
    <w:p w14:paraId="5DB7B100" w14:textId="6B0E36DF" w:rsidR="0035271C" w:rsidRDefault="0035271C" w:rsidP="00A215AC"/>
    <w:p w14:paraId="1B5BFC1B" w14:textId="77777777" w:rsidR="0035271C" w:rsidRPr="008D737D" w:rsidRDefault="0035271C" w:rsidP="00A215AC"/>
    <w:p w14:paraId="4AE9E985" w14:textId="03B5D33D" w:rsidR="00C74C1E" w:rsidRPr="008D737D" w:rsidRDefault="00C74C1E" w:rsidP="009F7EEB"/>
    <w:p w14:paraId="6F35B4A6" w14:textId="26D9CC0C" w:rsidR="008D6F21" w:rsidRDefault="00BC645C" w:rsidP="00BC645C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1" w:name="_Toc128832145"/>
      <w:r w:rsidRPr="00BC645C">
        <w:rPr>
          <w:u w:val="single"/>
        </w:rPr>
        <w:t>Acknowledgements</w:t>
      </w:r>
      <w:bookmarkEnd w:id="11"/>
    </w:p>
    <w:p w14:paraId="1746A88C" w14:textId="77777777" w:rsidR="005F6840" w:rsidRDefault="00180EDD" w:rsidP="00180EDD">
      <w:r>
        <w:t xml:space="preserve">During the experiment, the people I worked with </w:t>
      </w:r>
      <w:r w:rsidR="00C23401">
        <w:t xml:space="preserve">are: Theo Price, </w:t>
      </w:r>
      <w:proofErr w:type="spellStart"/>
      <w:r w:rsidR="00C23401">
        <w:t>Ragulan</w:t>
      </w:r>
      <w:proofErr w:type="spellEnd"/>
      <w:r w:rsidR="00C23401">
        <w:t xml:space="preserve"> </w:t>
      </w:r>
      <w:proofErr w:type="spellStart"/>
      <w:r w:rsidR="00D67A38">
        <w:t>Pulanthitan</w:t>
      </w:r>
      <w:proofErr w:type="spellEnd"/>
      <w:r w:rsidR="00D67A38">
        <w:t xml:space="preserve"> and Jacob Jones.</w:t>
      </w:r>
      <w:r w:rsidR="000A25AB">
        <w:t xml:space="preserve"> The tasks carried out by each of us is that</w:t>
      </w:r>
      <w:r w:rsidR="001B28D9">
        <w:t xml:space="preserve">: </w:t>
      </w:r>
      <w:r w:rsidR="000A25AB">
        <w:t xml:space="preserve">I carried out </w:t>
      </w:r>
      <w:r w:rsidR="003B79B1">
        <w:t xml:space="preserve">holding the </w:t>
      </w:r>
      <w:r w:rsidR="008048BC">
        <w:t>stringed pulley system</w:t>
      </w:r>
      <w:r w:rsidR="001B28D9">
        <w:t xml:space="preserve"> for when failure in the elastic band </w:t>
      </w:r>
      <w:r w:rsidR="005F6840">
        <w:t>occurred</w:t>
      </w:r>
      <w:r w:rsidR="008048BC">
        <w:t>, Jacob added masses to the hanger</w:t>
      </w:r>
      <w:r w:rsidR="005F6840">
        <w:t xml:space="preserve"> when appropriate</w:t>
      </w:r>
      <w:r w:rsidR="008048BC">
        <w:t xml:space="preserve">, Theo measured the length of extension in the elastic band and </w:t>
      </w:r>
      <w:proofErr w:type="spellStart"/>
      <w:r w:rsidR="008048BC">
        <w:t>Ragulan</w:t>
      </w:r>
      <w:proofErr w:type="spellEnd"/>
      <w:r w:rsidR="008048BC">
        <w:t xml:space="preserve"> </w:t>
      </w:r>
      <w:r w:rsidR="001B28D9">
        <w:t>recorded the results on an excel spreadsheet.</w:t>
      </w:r>
    </w:p>
    <w:p w14:paraId="0C75AB6C" w14:textId="545335E0" w:rsidR="00BC645C" w:rsidRPr="00BC645C" w:rsidRDefault="00D43EF2" w:rsidP="00180EDD">
      <w:r>
        <w:t xml:space="preserve">Lecturer overlooking </w:t>
      </w:r>
      <w:r w:rsidR="001F4E40">
        <w:t>experiment: Chris Wyatt</w:t>
      </w:r>
    </w:p>
    <w:p w14:paraId="43A38F2A" w14:textId="77777777" w:rsidR="00F735EE" w:rsidRDefault="00F735EE" w:rsidP="00F735EE">
      <w:pPr>
        <w:pStyle w:val="Heading1"/>
        <w:numPr>
          <w:ilvl w:val="0"/>
          <w:numId w:val="0"/>
        </w:numPr>
        <w:rPr>
          <w:u w:val="single"/>
        </w:rPr>
      </w:pPr>
    </w:p>
    <w:p w14:paraId="56503F71" w14:textId="77777777" w:rsidR="00F735EE" w:rsidRDefault="00F735EE" w:rsidP="00F735EE">
      <w:pPr>
        <w:pStyle w:val="Heading1"/>
        <w:numPr>
          <w:ilvl w:val="0"/>
          <w:numId w:val="0"/>
        </w:numPr>
        <w:rPr>
          <w:u w:val="single"/>
        </w:rPr>
      </w:pPr>
    </w:p>
    <w:p w14:paraId="2B41C142" w14:textId="74B81D7D" w:rsidR="00C74C1E" w:rsidRPr="00F735EE" w:rsidRDefault="009C7DF3" w:rsidP="00F735EE">
      <w:pPr>
        <w:pStyle w:val="Heading1"/>
        <w:numPr>
          <w:ilvl w:val="0"/>
          <w:numId w:val="0"/>
        </w:numPr>
        <w:ind w:left="432"/>
        <w:rPr>
          <w:u w:val="single"/>
        </w:rPr>
      </w:pPr>
      <w:bookmarkStart w:id="12" w:name="_Toc128832146"/>
      <w:r w:rsidRPr="00F735EE">
        <w:rPr>
          <w:u w:val="single"/>
        </w:rPr>
        <w:t xml:space="preserve">Reference </w:t>
      </w:r>
      <w:r w:rsidR="00C74C1E" w:rsidRPr="00F735EE">
        <w:rPr>
          <w:u w:val="single"/>
        </w:rPr>
        <w:t>List</w:t>
      </w:r>
      <w:bookmarkEnd w:id="12"/>
    </w:p>
    <w:p w14:paraId="29CEF838" w14:textId="0F3316A6" w:rsidR="006C2391" w:rsidRPr="008D737D" w:rsidRDefault="006C2391" w:rsidP="00D00104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8D737D">
        <w:rPr>
          <w:rFonts w:asciiTheme="minorHAnsi" w:hAnsiTheme="minorHAnsi" w:cstheme="minorHAnsi"/>
          <w:sz w:val="22"/>
          <w:szCs w:val="22"/>
        </w:rPr>
        <w:t xml:space="preserve">Anon, (n.d.). </w:t>
      </w:r>
      <w:r w:rsidRPr="008D737D">
        <w:rPr>
          <w:rFonts w:asciiTheme="minorHAnsi" w:hAnsiTheme="minorHAnsi" w:cstheme="minorHAnsi"/>
          <w:i/>
          <w:iCs/>
          <w:sz w:val="22"/>
          <w:szCs w:val="22"/>
        </w:rPr>
        <w:t>15. Creep of polymers | Viscoelasticity</w:t>
      </w:r>
      <w:r w:rsidRPr="008D737D">
        <w:rPr>
          <w:rFonts w:asciiTheme="minorHAnsi" w:hAnsiTheme="minorHAnsi" w:cstheme="minorHAnsi"/>
          <w:sz w:val="22"/>
          <w:szCs w:val="22"/>
        </w:rPr>
        <w:t>. [</w:t>
      </w:r>
      <w:r w:rsidR="00A937E0" w:rsidRPr="008D737D">
        <w:rPr>
          <w:rFonts w:asciiTheme="minorHAnsi" w:hAnsiTheme="minorHAnsi" w:cstheme="minorHAnsi"/>
          <w:sz w:val="22"/>
          <w:szCs w:val="22"/>
        </w:rPr>
        <w:t>O</w:t>
      </w:r>
      <w:r w:rsidRPr="008D737D">
        <w:rPr>
          <w:rFonts w:asciiTheme="minorHAnsi" w:hAnsiTheme="minorHAnsi" w:cstheme="minorHAnsi"/>
          <w:sz w:val="22"/>
          <w:szCs w:val="22"/>
        </w:rPr>
        <w:t xml:space="preserve">nline] Available at: </w:t>
      </w:r>
      <w:hyperlink r:id="rId16" w:history="1">
        <w:r w:rsidRPr="008D737D">
          <w:rPr>
            <w:rStyle w:val="Hyperlink"/>
            <w:rFonts w:asciiTheme="minorHAnsi" w:hAnsiTheme="minorHAnsi" w:cstheme="minorHAnsi"/>
            <w:sz w:val="22"/>
            <w:szCs w:val="22"/>
          </w:rPr>
          <w:t>https://www.viscoelasticity.info/creep-of-polymers/</w:t>
        </w:r>
      </w:hyperlink>
      <w:r w:rsidRPr="008D737D">
        <w:rPr>
          <w:rFonts w:asciiTheme="minorHAnsi" w:hAnsiTheme="minorHAnsi" w:cstheme="minorHAnsi"/>
          <w:sz w:val="22"/>
          <w:szCs w:val="22"/>
        </w:rPr>
        <w:t xml:space="preserve">. </w:t>
      </w:r>
      <w:r w:rsidR="00A937E0" w:rsidRPr="008D737D">
        <w:rPr>
          <w:rFonts w:asciiTheme="minorHAnsi" w:hAnsiTheme="minorHAnsi" w:cstheme="minorHAnsi"/>
          <w:sz w:val="22"/>
          <w:szCs w:val="22"/>
        </w:rPr>
        <w:t>(</w:t>
      </w:r>
      <w:r w:rsidRPr="008D737D">
        <w:rPr>
          <w:rFonts w:asciiTheme="minorHAnsi" w:hAnsiTheme="minorHAnsi" w:cstheme="minorHAnsi"/>
          <w:sz w:val="22"/>
          <w:szCs w:val="22"/>
        </w:rPr>
        <w:t>Accessed</w:t>
      </w:r>
      <w:r w:rsidR="00A937E0" w:rsidRPr="008D737D">
        <w:rPr>
          <w:rFonts w:asciiTheme="minorHAnsi" w:hAnsiTheme="minorHAnsi" w:cstheme="minorHAnsi"/>
          <w:sz w:val="22"/>
          <w:szCs w:val="22"/>
        </w:rPr>
        <w:t xml:space="preserve"> 25/02/2023).</w:t>
      </w:r>
    </w:p>
    <w:p w14:paraId="35F89215" w14:textId="6172C267" w:rsidR="00876BA6" w:rsidRDefault="008B278C" w:rsidP="00D00104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Anon, (n</w:t>
      </w:r>
      <w:r w:rsidR="00F562A6">
        <w:rPr>
          <w:rFonts w:asciiTheme="minorHAnsi" w:hAnsiTheme="minorHAnsi" w:cstheme="minorHAnsi"/>
          <w:sz w:val="22"/>
          <w:szCs w:val="22"/>
        </w:rPr>
        <w:t xml:space="preserve">.d.). </w:t>
      </w:r>
      <w:r w:rsidR="00F562A6">
        <w:rPr>
          <w:rFonts w:asciiTheme="minorHAnsi" w:hAnsiTheme="minorHAnsi" w:cstheme="minorHAnsi"/>
          <w:i/>
          <w:iCs/>
          <w:sz w:val="22"/>
          <w:szCs w:val="22"/>
        </w:rPr>
        <w:t>Elastic Hysteresis</w:t>
      </w:r>
      <w:r w:rsidR="006E46A6">
        <w:rPr>
          <w:rFonts w:asciiTheme="minorHAnsi" w:hAnsiTheme="minorHAnsi" w:cstheme="minorHAnsi"/>
          <w:i/>
          <w:iCs/>
          <w:sz w:val="22"/>
          <w:szCs w:val="22"/>
        </w:rPr>
        <w:t xml:space="preserve"> | Instron. </w:t>
      </w:r>
      <w:r w:rsidR="006E46A6">
        <w:rPr>
          <w:rFonts w:asciiTheme="minorHAnsi" w:hAnsiTheme="minorHAnsi" w:cstheme="minorHAnsi"/>
          <w:sz w:val="22"/>
          <w:szCs w:val="22"/>
        </w:rPr>
        <w:t>[Online] Available at:</w:t>
      </w:r>
      <w:r w:rsidR="00F562A6">
        <w:rPr>
          <w:rFonts w:asciiTheme="minorHAnsi" w:hAnsiTheme="minorHAnsi" w:cstheme="minorHAnsi"/>
          <w:sz w:val="22"/>
          <w:szCs w:val="22"/>
        </w:rPr>
        <w:t xml:space="preserve"> </w:t>
      </w:r>
      <w:hyperlink r:id="rId17" w:anchor=":~:text=Elastic%20Hysteresis%20is%20the%20difference%20between%20the%20strain,during%20one%20cycle%20of%20testing%20%28loading%20and%20unloading%29." w:history="1">
        <w:r w:rsidR="00876BA6" w:rsidRPr="008B278C">
          <w:rPr>
            <w:rStyle w:val="Hyperlink"/>
            <w:rFonts w:asciiTheme="minorHAnsi" w:eastAsiaTheme="majorEastAsia" w:hAnsiTheme="minorHAnsi" w:cstheme="minorHAnsi"/>
            <w:sz w:val="22"/>
            <w:szCs w:val="22"/>
          </w:rPr>
          <w:t>Elastic Hysteresis | Instron</w:t>
        </w:r>
      </w:hyperlink>
      <w:r w:rsidR="00D04243">
        <w:rPr>
          <w:rFonts w:asciiTheme="minorHAnsi" w:hAnsiTheme="minorHAnsi" w:cstheme="minorHAnsi"/>
          <w:sz w:val="22"/>
          <w:szCs w:val="22"/>
        </w:rPr>
        <w:t>. (Accessed 28/02/2023).</w:t>
      </w:r>
    </w:p>
    <w:p w14:paraId="32033E7C" w14:textId="6EA6555D" w:rsidR="00FF1E0C" w:rsidRDefault="00FF1E0C" w:rsidP="00FF1E0C">
      <w:pPr>
        <w:pStyle w:val="NormalWeb"/>
        <w:numPr>
          <w:ilvl w:val="0"/>
          <w:numId w:val="7"/>
        </w:numPr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FF1E0C">
        <w:rPr>
          <w:rFonts w:asciiTheme="minorHAnsi" w:hAnsiTheme="minorHAnsi" w:cstheme="minorHAnsi"/>
          <w:sz w:val="22"/>
          <w:szCs w:val="22"/>
        </w:rPr>
        <w:t>www.flexibilityresearch.com (</w:t>
      </w:r>
      <w:r w:rsidR="00066628">
        <w:rPr>
          <w:rFonts w:asciiTheme="minorHAnsi" w:hAnsiTheme="minorHAnsi" w:cstheme="minorHAnsi"/>
          <w:sz w:val="22"/>
          <w:szCs w:val="22"/>
        </w:rPr>
        <w:t>2021</w:t>
      </w:r>
      <w:r w:rsidRPr="00FF1E0C">
        <w:rPr>
          <w:rFonts w:asciiTheme="minorHAnsi" w:hAnsiTheme="minorHAnsi" w:cstheme="minorHAnsi"/>
          <w:sz w:val="22"/>
          <w:szCs w:val="22"/>
        </w:rPr>
        <w:t xml:space="preserve">). </w:t>
      </w:r>
      <w:r w:rsidRPr="00FF1E0C">
        <w:rPr>
          <w:rFonts w:asciiTheme="minorHAnsi" w:hAnsiTheme="minorHAnsi" w:cstheme="minorHAnsi"/>
          <w:i/>
          <w:iCs/>
          <w:sz w:val="22"/>
          <w:szCs w:val="22"/>
        </w:rPr>
        <w:t>011: What is Viscoelasticity?</w:t>
      </w:r>
      <w:r w:rsidR="00833077">
        <w:rPr>
          <w:rFonts w:asciiTheme="minorHAnsi" w:hAnsiTheme="minorHAnsi" w:cstheme="minorHAnsi"/>
          <w:i/>
          <w:iCs/>
          <w:sz w:val="22"/>
          <w:szCs w:val="22"/>
        </w:rPr>
        <w:t xml:space="preserve"> | F</w:t>
      </w:r>
      <w:r w:rsidR="00C05D41">
        <w:rPr>
          <w:rFonts w:asciiTheme="minorHAnsi" w:hAnsiTheme="minorHAnsi" w:cstheme="minorHAnsi"/>
          <w:i/>
          <w:iCs/>
          <w:sz w:val="22"/>
          <w:szCs w:val="22"/>
        </w:rPr>
        <w:t>lexibility Research</w:t>
      </w:r>
      <w:r w:rsidRPr="00FF1E0C">
        <w:rPr>
          <w:rFonts w:asciiTheme="minorHAnsi" w:hAnsiTheme="minorHAnsi" w:cstheme="minorHAnsi"/>
          <w:sz w:val="22"/>
          <w:szCs w:val="22"/>
        </w:rPr>
        <w:t xml:space="preserve"> [</w:t>
      </w:r>
      <w:r w:rsidR="00833077">
        <w:rPr>
          <w:rFonts w:asciiTheme="minorHAnsi" w:hAnsiTheme="minorHAnsi" w:cstheme="minorHAnsi"/>
          <w:sz w:val="22"/>
          <w:szCs w:val="22"/>
        </w:rPr>
        <w:t>O</w:t>
      </w:r>
      <w:r w:rsidRPr="00FF1E0C">
        <w:rPr>
          <w:rFonts w:asciiTheme="minorHAnsi" w:hAnsiTheme="minorHAnsi" w:cstheme="minorHAnsi"/>
          <w:sz w:val="22"/>
          <w:szCs w:val="22"/>
        </w:rPr>
        <w:t xml:space="preserve">nline] Available at: </w:t>
      </w:r>
      <w:hyperlink r:id="rId18" w:history="1">
        <w:r w:rsidR="00AF2824" w:rsidRPr="00800751">
          <w:rPr>
            <w:rStyle w:val="Hyperlink"/>
            <w:rFonts w:asciiTheme="minorHAnsi" w:hAnsiTheme="minorHAnsi" w:cstheme="minorHAnsi"/>
            <w:sz w:val="22"/>
            <w:szCs w:val="22"/>
          </w:rPr>
          <w:t>https://www.flexibilityresearch.com/blog/011-what-is-viscoelasticity</w:t>
        </w:r>
      </w:hyperlink>
      <w:r w:rsidR="00AF2824">
        <w:rPr>
          <w:rFonts w:asciiTheme="minorHAnsi" w:hAnsiTheme="minorHAnsi" w:cstheme="minorHAnsi"/>
          <w:sz w:val="22"/>
          <w:szCs w:val="22"/>
        </w:rPr>
        <w:t xml:space="preserve">. (Accessed 01/03/2023). </w:t>
      </w:r>
    </w:p>
    <w:p w14:paraId="63373979" w14:textId="71A2CBBE" w:rsidR="00FB61B5" w:rsidRPr="00FB61B5" w:rsidRDefault="00FB61B5" w:rsidP="00A1430B">
      <w:pPr>
        <w:pStyle w:val="NormalWeb"/>
        <w:numPr>
          <w:ilvl w:val="0"/>
          <w:numId w:val="7"/>
        </w:numPr>
        <w:spacing w:before="24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proofErr w:type="spellStart"/>
      <w:r w:rsidRPr="00FB61B5">
        <w:rPr>
          <w:rFonts w:asciiTheme="minorHAnsi" w:hAnsiTheme="minorHAnsi" w:cstheme="minorHAnsi"/>
          <w:sz w:val="22"/>
          <w:szCs w:val="22"/>
        </w:rPr>
        <w:t>Velling</w:t>
      </w:r>
      <w:proofErr w:type="spellEnd"/>
      <w:r w:rsidRPr="00FB61B5">
        <w:rPr>
          <w:rFonts w:asciiTheme="minorHAnsi" w:hAnsiTheme="minorHAnsi" w:cstheme="minorHAnsi"/>
          <w:sz w:val="22"/>
          <w:szCs w:val="22"/>
        </w:rPr>
        <w:t xml:space="preserve">, A. (2020). </w:t>
      </w:r>
      <w:r w:rsidRPr="00FB61B5">
        <w:rPr>
          <w:rFonts w:asciiTheme="minorHAnsi" w:hAnsiTheme="minorHAnsi" w:cstheme="minorHAnsi"/>
          <w:i/>
          <w:iCs/>
          <w:sz w:val="22"/>
          <w:szCs w:val="22"/>
        </w:rPr>
        <w:t>Material Fatigue Strength - Limits &amp; Failure Explained</w:t>
      </w:r>
      <w:r w:rsidRPr="00FB61B5">
        <w:rPr>
          <w:rFonts w:asciiTheme="minorHAnsi" w:hAnsiTheme="minorHAnsi" w:cstheme="minorHAnsi"/>
          <w:sz w:val="22"/>
          <w:szCs w:val="22"/>
        </w:rPr>
        <w:t>. [</w:t>
      </w:r>
      <w:r w:rsidR="00A1430B">
        <w:rPr>
          <w:rFonts w:asciiTheme="minorHAnsi" w:hAnsiTheme="minorHAnsi" w:cstheme="minorHAnsi"/>
          <w:sz w:val="22"/>
          <w:szCs w:val="22"/>
        </w:rPr>
        <w:t>O</w:t>
      </w:r>
      <w:r w:rsidRPr="00FB61B5">
        <w:rPr>
          <w:rFonts w:asciiTheme="minorHAnsi" w:hAnsiTheme="minorHAnsi" w:cstheme="minorHAnsi"/>
          <w:sz w:val="22"/>
          <w:szCs w:val="22"/>
        </w:rPr>
        <w:t xml:space="preserve">nline] </w:t>
      </w:r>
      <w:proofErr w:type="spellStart"/>
      <w:r w:rsidRPr="00FB61B5">
        <w:rPr>
          <w:rFonts w:asciiTheme="minorHAnsi" w:hAnsiTheme="minorHAnsi" w:cstheme="minorHAnsi"/>
          <w:sz w:val="22"/>
          <w:szCs w:val="22"/>
        </w:rPr>
        <w:t>Fractory</w:t>
      </w:r>
      <w:proofErr w:type="spellEnd"/>
      <w:r w:rsidRPr="00FB61B5">
        <w:rPr>
          <w:rFonts w:asciiTheme="minorHAnsi" w:hAnsiTheme="minorHAnsi" w:cstheme="minorHAnsi"/>
          <w:sz w:val="22"/>
          <w:szCs w:val="22"/>
        </w:rPr>
        <w:t xml:space="preserve">. Available at: </w:t>
      </w:r>
      <w:hyperlink r:id="rId19" w:history="1">
        <w:r w:rsidRPr="00786BD1">
          <w:rPr>
            <w:rStyle w:val="Hyperlink"/>
            <w:rFonts w:asciiTheme="minorHAnsi" w:hAnsiTheme="minorHAnsi" w:cstheme="minorHAnsi"/>
            <w:sz w:val="22"/>
            <w:szCs w:val="22"/>
          </w:rPr>
          <w:t>https://fractory.com/material-fatigue-strength/</w:t>
        </w:r>
      </w:hyperlink>
      <w:r>
        <w:rPr>
          <w:rFonts w:asciiTheme="minorHAnsi" w:hAnsiTheme="minorHAnsi" w:cstheme="minorHAnsi"/>
          <w:sz w:val="22"/>
          <w:szCs w:val="22"/>
        </w:rPr>
        <w:t xml:space="preserve"> (</w:t>
      </w:r>
      <w:r w:rsidRPr="00FB61B5">
        <w:rPr>
          <w:rFonts w:asciiTheme="minorHAnsi" w:hAnsiTheme="minorHAnsi" w:cstheme="minorHAnsi"/>
          <w:sz w:val="22"/>
          <w:szCs w:val="22"/>
        </w:rPr>
        <w:t xml:space="preserve">Accessed </w:t>
      </w:r>
      <w:r w:rsidR="00A1430B">
        <w:rPr>
          <w:rFonts w:asciiTheme="minorHAnsi" w:hAnsiTheme="minorHAnsi" w:cstheme="minorHAnsi"/>
          <w:sz w:val="22"/>
          <w:szCs w:val="22"/>
        </w:rPr>
        <w:t>0</w:t>
      </w:r>
      <w:r w:rsidRPr="00FB61B5">
        <w:rPr>
          <w:rFonts w:asciiTheme="minorHAnsi" w:hAnsiTheme="minorHAnsi" w:cstheme="minorHAnsi"/>
          <w:sz w:val="22"/>
          <w:szCs w:val="22"/>
        </w:rPr>
        <w:t>2</w:t>
      </w:r>
      <w:r w:rsidR="00A1430B">
        <w:rPr>
          <w:rFonts w:asciiTheme="minorHAnsi" w:hAnsiTheme="minorHAnsi" w:cstheme="minorHAnsi"/>
          <w:sz w:val="22"/>
          <w:szCs w:val="22"/>
        </w:rPr>
        <w:t>/03/</w:t>
      </w:r>
      <w:r w:rsidRPr="00FB61B5">
        <w:rPr>
          <w:rFonts w:asciiTheme="minorHAnsi" w:hAnsiTheme="minorHAnsi" w:cstheme="minorHAnsi"/>
          <w:sz w:val="22"/>
          <w:szCs w:val="22"/>
        </w:rPr>
        <w:t>2023</w:t>
      </w:r>
      <w:r w:rsidR="00A1430B">
        <w:rPr>
          <w:rFonts w:asciiTheme="minorHAnsi" w:hAnsiTheme="minorHAnsi" w:cstheme="minorHAnsi"/>
          <w:sz w:val="22"/>
          <w:szCs w:val="22"/>
        </w:rPr>
        <w:t>)</w:t>
      </w:r>
      <w:r w:rsidRPr="00FB61B5">
        <w:rPr>
          <w:rFonts w:asciiTheme="minorHAnsi" w:hAnsiTheme="minorHAnsi" w:cstheme="minorHAnsi"/>
          <w:sz w:val="22"/>
          <w:szCs w:val="22"/>
        </w:rPr>
        <w:t>.</w:t>
      </w:r>
    </w:p>
    <w:p w14:paraId="7E25D22F" w14:textId="77777777" w:rsidR="00FB61B5" w:rsidRPr="00FF1E0C" w:rsidRDefault="00FB61B5" w:rsidP="00FB61B5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23EBF35F" w14:textId="3A9CF155" w:rsidR="00FF1E0C" w:rsidRDefault="00FF1E0C" w:rsidP="00FF1E0C">
      <w:pPr>
        <w:pStyle w:val="NormalWeb"/>
        <w:spacing w:before="0" w:beforeAutospacing="0" w:after="240" w:afterAutospacing="0" w:line="360" w:lineRule="auto"/>
        <w:ind w:left="360"/>
      </w:pPr>
    </w:p>
    <w:p w14:paraId="0A98CC1A" w14:textId="77777777" w:rsidR="00FF1E0C" w:rsidRPr="008B278C" w:rsidRDefault="00FF1E0C" w:rsidP="00FF1E0C">
      <w:pPr>
        <w:pStyle w:val="NormalWeb"/>
        <w:spacing w:before="0" w:beforeAutospacing="0" w:after="240" w:afterAutospacing="0" w:line="360" w:lineRule="auto"/>
        <w:ind w:left="720"/>
        <w:rPr>
          <w:rFonts w:asciiTheme="minorHAnsi" w:hAnsiTheme="minorHAnsi" w:cstheme="minorHAnsi"/>
          <w:sz w:val="22"/>
          <w:szCs w:val="22"/>
        </w:rPr>
      </w:pPr>
    </w:p>
    <w:p w14:paraId="68AD59F9" w14:textId="584EEEE3" w:rsidR="00C74C1E" w:rsidRPr="00C74C1E" w:rsidRDefault="00C74C1E" w:rsidP="006C2391">
      <w:pPr>
        <w:pStyle w:val="ListParagraph"/>
      </w:pPr>
    </w:p>
    <w:sectPr w:rsidR="00C74C1E" w:rsidRPr="00C74C1E" w:rsidSect="0099799A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991D60" w14:textId="77777777" w:rsidR="00EB11C5" w:rsidRDefault="00EB11C5" w:rsidP="00213FE0">
      <w:pPr>
        <w:spacing w:after="0" w:line="240" w:lineRule="auto"/>
      </w:pPr>
      <w:r>
        <w:separator/>
      </w:r>
    </w:p>
  </w:endnote>
  <w:endnote w:type="continuationSeparator" w:id="0">
    <w:p w14:paraId="6614CBFD" w14:textId="77777777" w:rsidR="00EB11C5" w:rsidRDefault="00EB11C5" w:rsidP="00213FE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0745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1FF639A" w14:textId="77777777" w:rsidR="00445097" w:rsidRDefault="00445097">
        <w:pPr>
          <w:pStyle w:val="Footer"/>
          <w:jc w:val="center"/>
        </w:pPr>
      </w:p>
      <w:p w14:paraId="056CBDBC" w14:textId="6E496D9F" w:rsidR="00213FE0" w:rsidRDefault="00213FE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EE3953" w14:textId="77777777" w:rsidR="00213FE0" w:rsidRDefault="00213F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5A1C26" w14:textId="77777777" w:rsidR="00EB11C5" w:rsidRDefault="00EB11C5" w:rsidP="00213FE0">
      <w:pPr>
        <w:spacing w:after="0" w:line="240" w:lineRule="auto"/>
      </w:pPr>
      <w:r>
        <w:separator/>
      </w:r>
    </w:p>
  </w:footnote>
  <w:footnote w:type="continuationSeparator" w:id="0">
    <w:p w14:paraId="22ACB918" w14:textId="77777777" w:rsidR="00EB11C5" w:rsidRDefault="00EB11C5" w:rsidP="00213FE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2B3704"/>
    <w:multiLevelType w:val="hybridMultilevel"/>
    <w:tmpl w:val="808AC6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9A056D"/>
    <w:multiLevelType w:val="hybridMultilevel"/>
    <w:tmpl w:val="A7945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57751A1"/>
    <w:multiLevelType w:val="hybridMultilevel"/>
    <w:tmpl w:val="AE125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9C2D98"/>
    <w:multiLevelType w:val="hybridMultilevel"/>
    <w:tmpl w:val="A8789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58F228C"/>
    <w:multiLevelType w:val="hybridMultilevel"/>
    <w:tmpl w:val="0C36F4F8"/>
    <w:lvl w:ilvl="0" w:tplc="08090011">
      <w:start w:val="1"/>
      <w:numFmt w:val="decimal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71E06447"/>
    <w:multiLevelType w:val="hybridMultilevel"/>
    <w:tmpl w:val="678CB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88F530F"/>
    <w:multiLevelType w:val="hybridMultilevel"/>
    <w:tmpl w:val="4F2CC5BC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9FD1F6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803767939">
    <w:abstractNumId w:val="7"/>
  </w:num>
  <w:num w:numId="2" w16cid:durableId="1036351310">
    <w:abstractNumId w:val="2"/>
  </w:num>
  <w:num w:numId="3" w16cid:durableId="1897159020">
    <w:abstractNumId w:val="0"/>
  </w:num>
  <w:num w:numId="4" w16cid:durableId="223370858">
    <w:abstractNumId w:val="4"/>
  </w:num>
  <w:num w:numId="5" w16cid:durableId="444084643">
    <w:abstractNumId w:val="6"/>
  </w:num>
  <w:num w:numId="6" w16cid:durableId="1174606614">
    <w:abstractNumId w:val="3"/>
  </w:num>
  <w:num w:numId="7" w16cid:durableId="1228371859">
    <w:abstractNumId w:val="1"/>
  </w:num>
  <w:num w:numId="8" w16cid:durableId="96484689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6BA6"/>
    <w:rsid w:val="000045B9"/>
    <w:rsid w:val="00013C5C"/>
    <w:rsid w:val="0001778C"/>
    <w:rsid w:val="00017F34"/>
    <w:rsid w:val="00027044"/>
    <w:rsid w:val="00035806"/>
    <w:rsid w:val="00055510"/>
    <w:rsid w:val="0005694D"/>
    <w:rsid w:val="00056B52"/>
    <w:rsid w:val="00061349"/>
    <w:rsid w:val="000626FD"/>
    <w:rsid w:val="00064C26"/>
    <w:rsid w:val="0006516F"/>
    <w:rsid w:val="0006597E"/>
    <w:rsid w:val="00066628"/>
    <w:rsid w:val="000741F5"/>
    <w:rsid w:val="00083C7F"/>
    <w:rsid w:val="000918D7"/>
    <w:rsid w:val="00093B23"/>
    <w:rsid w:val="00097BA6"/>
    <w:rsid w:val="000A25AB"/>
    <w:rsid w:val="000A309F"/>
    <w:rsid w:val="000A7083"/>
    <w:rsid w:val="000C7790"/>
    <w:rsid w:val="000D07D6"/>
    <w:rsid w:val="000D6CA8"/>
    <w:rsid w:val="000E6BC9"/>
    <w:rsid w:val="000F1588"/>
    <w:rsid w:val="00103B41"/>
    <w:rsid w:val="0011023F"/>
    <w:rsid w:val="00110B0C"/>
    <w:rsid w:val="001121CD"/>
    <w:rsid w:val="00115B3F"/>
    <w:rsid w:val="00116727"/>
    <w:rsid w:val="00131E99"/>
    <w:rsid w:val="00146DBF"/>
    <w:rsid w:val="00160486"/>
    <w:rsid w:val="00163655"/>
    <w:rsid w:val="00164F3C"/>
    <w:rsid w:val="001714AE"/>
    <w:rsid w:val="00180EDD"/>
    <w:rsid w:val="00186E3B"/>
    <w:rsid w:val="001977F1"/>
    <w:rsid w:val="00197E91"/>
    <w:rsid w:val="001A580E"/>
    <w:rsid w:val="001A5D9E"/>
    <w:rsid w:val="001A6228"/>
    <w:rsid w:val="001B07B8"/>
    <w:rsid w:val="001B0C65"/>
    <w:rsid w:val="001B28D9"/>
    <w:rsid w:val="001B3703"/>
    <w:rsid w:val="001C0CA3"/>
    <w:rsid w:val="001C1C70"/>
    <w:rsid w:val="001C2476"/>
    <w:rsid w:val="001C71ED"/>
    <w:rsid w:val="001C77D2"/>
    <w:rsid w:val="001E1F43"/>
    <w:rsid w:val="001E32EA"/>
    <w:rsid w:val="001E4F44"/>
    <w:rsid w:val="001F0450"/>
    <w:rsid w:val="001F4E40"/>
    <w:rsid w:val="001F7CCC"/>
    <w:rsid w:val="00210051"/>
    <w:rsid w:val="00213FE0"/>
    <w:rsid w:val="00214655"/>
    <w:rsid w:val="00222DE7"/>
    <w:rsid w:val="002278F1"/>
    <w:rsid w:val="00230729"/>
    <w:rsid w:val="002370B2"/>
    <w:rsid w:val="002447FD"/>
    <w:rsid w:val="00261DE3"/>
    <w:rsid w:val="00262CAE"/>
    <w:rsid w:val="00265DB9"/>
    <w:rsid w:val="00267B76"/>
    <w:rsid w:val="00270D90"/>
    <w:rsid w:val="002724AF"/>
    <w:rsid w:val="00272CE5"/>
    <w:rsid w:val="00281747"/>
    <w:rsid w:val="00282E29"/>
    <w:rsid w:val="0029215B"/>
    <w:rsid w:val="00295185"/>
    <w:rsid w:val="002967E4"/>
    <w:rsid w:val="002A11DF"/>
    <w:rsid w:val="002B4E19"/>
    <w:rsid w:val="002B7365"/>
    <w:rsid w:val="002C4077"/>
    <w:rsid w:val="002C71D3"/>
    <w:rsid w:val="002D06CE"/>
    <w:rsid w:val="002D473B"/>
    <w:rsid w:val="002D69EB"/>
    <w:rsid w:val="002E442A"/>
    <w:rsid w:val="002E670B"/>
    <w:rsid w:val="002F400A"/>
    <w:rsid w:val="00312013"/>
    <w:rsid w:val="00320210"/>
    <w:rsid w:val="0032056D"/>
    <w:rsid w:val="00321528"/>
    <w:rsid w:val="003220EB"/>
    <w:rsid w:val="00330355"/>
    <w:rsid w:val="00331D51"/>
    <w:rsid w:val="0034453B"/>
    <w:rsid w:val="0035271C"/>
    <w:rsid w:val="00353923"/>
    <w:rsid w:val="00353FBA"/>
    <w:rsid w:val="003579A8"/>
    <w:rsid w:val="00357C0D"/>
    <w:rsid w:val="00361671"/>
    <w:rsid w:val="003629DD"/>
    <w:rsid w:val="00363A28"/>
    <w:rsid w:val="003661C1"/>
    <w:rsid w:val="00380E96"/>
    <w:rsid w:val="0039005E"/>
    <w:rsid w:val="00397046"/>
    <w:rsid w:val="00397EBC"/>
    <w:rsid w:val="003A0159"/>
    <w:rsid w:val="003A19C2"/>
    <w:rsid w:val="003A5085"/>
    <w:rsid w:val="003B035B"/>
    <w:rsid w:val="003B25F0"/>
    <w:rsid w:val="003B482F"/>
    <w:rsid w:val="003B66CD"/>
    <w:rsid w:val="003B79B1"/>
    <w:rsid w:val="003C285D"/>
    <w:rsid w:val="003C2F1F"/>
    <w:rsid w:val="003C3F36"/>
    <w:rsid w:val="003D1562"/>
    <w:rsid w:val="003D4735"/>
    <w:rsid w:val="003E1F88"/>
    <w:rsid w:val="003E7BFF"/>
    <w:rsid w:val="003F0C00"/>
    <w:rsid w:val="003F7AC9"/>
    <w:rsid w:val="00406FDB"/>
    <w:rsid w:val="00410D4B"/>
    <w:rsid w:val="0041313C"/>
    <w:rsid w:val="0041373E"/>
    <w:rsid w:val="004147B5"/>
    <w:rsid w:val="00416586"/>
    <w:rsid w:val="00420D92"/>
    <w:rsid w:val="00427042"/>
    <w:rsid w:val="004309F9"/>
    <w:rsid w:val="00437B31"/>
    <w:rsid w:val="00441EBD"/>
    <w:rsid w:val="00445097"/>
    <w:rsid w:val="0044779E"/>
    <w:rsid w:val="004547B8"/>
    <w:rsid w:val="004559AC"/>
    <w:rsid w:val="004723D2"/>
    <w:rsid w:val="00476E07"/>
    <w:rsid w:val="00493083"/>
    <w:rsid w:val="00497549"/>
    <w:rsid w:val="004A46CE"/>
    <w:rsid w:val="004A6F20"/>
    <w:rsid w:val="004A748D"/>
    <w:rsid w:val="004B671F"/>
    <w:rsid w:val="004B6BEC"/>
    <w:rsid w:val="004C2460"/>
    <w:rsid w:val="004C27C9"/>
    <w:rsid w:val="004C2CEA"/>
    <w:rsid w:val="004C364E"/>
    <w:rsid w:val="004C3B1C"/>
    <w:rsid w:val="004C4FDC"/>
    <w:rsid w:val="004C7826"/>
    <w:rsid w:val="004D148F"/>
    <w:rsid w:val="004D3739"/>
    <w:rsid w:val="004D6451"/>
    <w:rsid w:val="004E3AE8"/>
    <w:rsid w:val="004E7D5A"/>
    <w:rsid w:val="004F377A"/>
    <w:rsid w:val="004F402C"/>
    <w:rsid w:val="00501BC9"/>
    <w:rsid w:val="005022F0"/>
    <w:rsid w:val="00502E69"/>
    <w:rsid w:val="00504C19"/>
    <w:rsid w:val="00507B00"/>
    <w:rsid w:val="00514470"/>
    <w:rsid w:val="00516F26"/>
    <w:rsid w:val="00522796"/>
    <w:rsid w:val="00530816"/>
    <w:rsid w:val="00532E00"/>
    <w:rsid w:val="00534BD9"/>
    <w:rsid w:val="00543748"/>
    <w:rsid w:val="00557CBD"/>
    <w:rsid w:val="00563855"/>
    <w:rsid w:val="0056681A"/>
    <w:rsid w:val="00572C9D"/>
    <w:rsid w:val="005827A7"/>
    <w:rsid w:val="005871D4"/>
    <w:rsid w:val="00590F1F"/>
    <w:rsid w:val="00590F73"/>
    <w:rsid w:val="005B0BE5"/>
    <w:rsid w:val="005B1907"/>
    <w:rsid w:val="005B6E37"/>
    <w:rsid w:val="005C1DFB"/>
    <w:rsid w:val="005C28B7"/>
    <w:rsid w:val="005E3DF1"/>
    <w:rsid w:val="005E4D7D"/>
    <w:rsid w:val="005F35A7"/>
    <w:rsid w:val="005F6840"/>
    <w:rsid w:val="005F76B6"/>
    <w:rsid w:val="006256F4"/>
    <w:rsid w:val="0062734F"/>
    <w:rsid w:val="00653823"/>
    <w:rsid w:val="006603D3"/>
    <w:rsid w:val="00672EC9"/>
    <w:rsid w:val="00686EB3"/>
    <w:rsid w:val="006947D2"/>
    <w:rsid w:val="006A0749"/>
    <w:rsid w:val="006A118F"/>
    <w:rsid w:val="006A4264"/>
    <w:rsid w:val="006B53C3"/>
    <w:rsid w:val="006C2391"/>
    <w:rsid w:val="006D406F"/>
    <w:rsid w:val="006E3416"/>
    <w:rsid w:val="006E46A6"/>
    <w:rsid w:val="006F095C"/>
    <w:rsid w:val="0070145A"/>
    <w:rsid w:val="00703E82"/>
    <w:rsid w:val="00704516"/>
    <w:rsid w:val="0070697F"/>
    <w:rsid w:val="00714769"/>
    <w:rsid w:val="00717C71"/>
    <w:rsid w:val="00734962"/>
    <w:rsid w:val="007423C6"/>
    <w:rsid w:val="007424D4"/>
    <w:rsid w:val="00744057"/>
    <w:rsid w:val="007472D5"/>
    <w:rsid w:val="00755458"/>
    <w:rsid w:val="00757912"/>
    <w:rsid w:val="00762214"/>
    <w:rsid w:val="0076475E"/>
    <w:rsid w:val="0077682D"/>
    <w:rsid w:val="00793F45"/>
    <w:rsid w:val="007A5DE6"/>
    <w:rsid w:val="007A5EF7"/>
    <w:rsid w:val="007B07E4"/>
    <w:rsid w:val="007B1E3C"/>
    <w:rsid w:val="007B715D"/>
    <w:rsid w:val="007D491F"/>
    <w:rsid w:val="007E1398"/>
    <w:rsid w:val="007F1EA5"/>
    <w:rsid w:val="007F6D66"/>
    <w:rsid w:val="008048BC"/>
    <w:rsid w:val="00805DC3"/>
    <w:rsid w:val="00811207"/>
    <w:rsid w:val="00822AEA"/>
    <w:rsid w:val="00827655"/>
    <w:rsid w:val="00833077"/>
    <w:rsid w:val="00845853"/>
    <w:rsid w:val="008503B5"/>
    <w:rsid w:val="0085759C"/>
    <w:rsid w:val="00864336"/>
    <w:rsid w:val="00865DF5"/>
    <w:rsid w:val="00876BA6"/>
    <w:rsid w:val="008803B5"/>
    <w:rsid w:val="00880473"/>
    <w:rsid w:val="0088113B"/>
    <w:rsid w:val="00885193"/>
    <w:rsid w:val="00890526"/>
    <w:rsid w:val="008935EF"/>
    <w:rsid w:val="0089544E"/>
    <w:rsid w:val="00895773"/>
    <w:rsid w:val="008A5AA0"/>
    <w:rsid w:val="008A7B40"/>
    <w:rsid w:val="008B0EDE"/>
    <w:rsid w:val="008B278C"/>
    <w:rsid w:val="008B4AE5"/>
    <w:rsid w:val="008B4C50"/>
    <w:rsid w:val="008B5824"/>
    <w:rsid w:val="008C54F5"/>
    <w:rsid w:val="008D6A6D"/>
    <w:rsid w:val="008D6F21"/>
    <w:rsid w:val="008D737D"/>
    <w:rsid w:val="008F209E"/>
    <w:rsid w:val="008F3A91"/>
    <w:rsid w:val="00906BA6"/>
    <w:rsid w:val="009118D7"/>
    <w:rsid w:val="0091193E"/>
    <w:rsid w:val="00915958"/>
    <w:rsid w:val="00915F4C"/>
    <w:rsid w:val="009208B1"/>
    <w:rsid w:val="00924173"/>
    <w:rsid w:val="00925F2A"/>
    <w:rsid w:val="00934AAA"/>
    <w:rsid w:val="00946DCE"/>
    <w:rsid w:val="00947267"/>
    <w:rsid w:val="009524C8"/>
    <w:rsid w:val="00954831"/>
    <w:rsid w:val="009563D3"/>
    <w:rsid w:val="009656D9"/>
    <w:rsid w:val="00965CEB"/>
    <w:rsid w:val="009669ED"/>
    <w:rsid w:val="00970E60"/>
    <w:rsid w:val="00972950"/>
    <w:rsid w:val="0097688E"/>
    <w:rsid w:val="00977FB2"/>
    <w:rsid w:val="0098557E"/>
    <w:rsid w:val="00986307"/>
    <w:rsid w:val="00995136"/>
    <w:rsid w:val="009964E0"/>
    <w:rsid w:val="009973BB"/>
    <w:rsid w:val="0099799A"/>
    <w:rsid w:val="009B062F"/>
    <w:rsid w:val="009B4700"/>
    <w:rsid w:val="009C1741"/>
    <w:rsid w:val="009C7DF3"/>
    <w:rsid w:val="009D0487"/>
    <w:rsid w:val="009D5026"/>
    <w:rsid w:val="009E3ACD"/>
    <w:rsid w:val="009E4A68"/>
    <w:rsid w:val="009E6717"/>
    <w:rsid w:val="009F7EEB"/>
    <w:rsid w:val="00A005E9"/>
    <w:rsid w:val="00A07245"/>
    <w:rsid w:val="00A1430B"/>
    <w:rsid w:val="00A17FC4"/>
    <w:rsid w:val="00A215AC"/>
    <w:rsid w:val="00A269DD"/>
    <w:rsid w:val="00A34FB4"/>
    <w:rsid w:val="00A42853"/>
    <w:rsid w:val="00A67364"/>
    <w:rsid w:val="00A830C0"/>
    <w:rsid w:val="00A844BD"/>
    <w:rsid w:val="00A85804"/>
    <w:rsid w:val="00A876D7"/>
    <w:rsid w:val="00A937E0"/>
    <w:rsid w:val="00A93B85"/>
    <w:rsid w:val="00A95E37"/>
    <w:rsid w:val="00AA0CD4"/>
    <w:rsid w:val="00AA45F5"/>
    <w:rsid w:val="00AA5059"/>
    <w:rsid w:val="00AA6FE0"/>
    <w:rsid w:val="00AC1C91"/>
    <w:rsid w:val="00AE128F"/>
    <w:rsid w:val="00AF2824"/>
    <w:rsid w:val="00AF324C"/>
    <w:rsid w:val="00AF3FA0"/>
    <w:rsid w:val="00AF6D19"/>
    <w:rsid w:val="00B34720"/>
    <w:rsid w:val="00B4022D"/>
    <w:rsid w:val="00B5012C"/>
    <w:rsid w:val="00B553FF"/>
    <w:rsid w:val="00B60B21"/>
    <w:rsid w:val="00B61FA1"/>
    <w:rsid w:val="00B70E04"/>
    <w:rsid w:val="00B75B90"/>
    <w:rsid w:val="00B81A7B"/>
    <w:rsid w:val="00B84313"/>
    <w:rsid w:val="00B869D0"/>
    <w:rsid w:val="00B96793"/>
    <w:rsid w:val="00BB2028"/>
    <w:rsid w:val="00BB29E5"/>
    <w:rsid w:val="00BB5285"/>
    <w:rsid w:val="00BB53D4"/>
    <w:rsid w:val="00BB6A63"/>
    <w:rsid w:val="00BC645C"/>
    <w:rsid w:val="00BE0D17"/>
    <w:rsid w:val="00BE12F1"/>
    <w:rsid w:val="00BE26D8"/>
    <w:rsid w:val="00BE4983"/>
    <w:rsid w:val="00BE75FE"/>
    <w:rsid w:val="00BF0D7B"/>
    <w:rsid w:val="00BF74E1"/>
    <w:rsid w:val="00C009A6"/>
    <w:rsid w:val="00C05D41"/>
    <w:rsid w:val="00C103B6"/>
    <w:rsid w:val="00C1447B"/>
    <w:rsid w:val="00C23401"/>
    <w:rsid w:val="00C26BAC"/>
    <w:rsid w:val="00C30BDD"/>
    <w:rsid w:val="00C36DF4"/>
    <w:rsid w:val="00C43F34"/>
    <w:rsid w:val="00C5156A"/>
    <w:rsid w:val="00C74C1E"/>
    <w:rsid w:val="00C813BE"/>
    <w:rsid w:val="00C86F5F"/>
    <w:rsid w:val="00C92EA7"/>
    <w:rsid w:val="00C96B17"/>
    <w:rsid w:val="00CA3AED"/>
    <w:rsid w:val="00CB05BE"/>
    <w:rsid w:val="00CB05C8"/>
    <w:rsid w:val="00CB1F1F"/>
    <w:rsid w:val="00CB7CBE"/>
    <w:rsid w:val="00CC0D18"/>
    <w:rsid w:val="00CC3BBE"/>
    <w:rsid w:val="00CC437C"/>
    <w:rsid w:val="00CE1CBC"/>
    <w:rsid w:val="00CE1F27"/>
    <w:rsid w:val="00CE2710"/>
    <w:rsid w:val="00CE2A83"/>
    <w:rsid w:val="00CE47F5"/>
    <w:rsid w:val="00D00104"/>
    <w:rsid w:val="00D04243"/>
    <w:rsid w:val="00D07B40"/>
    <w:rsid w:val="00D101E0"/>
    <w:rsid w:val="00D16B24"/>
    <w:rsid w:val="00D22C20"/>
    <w:rsid w:val="00D2798C"/>
    <w:rsid w:val="00D36BD5"/>
    <w:rsid w:val="00D43EF2"/>
    <w:rsid w:val="00D44452"/>
    <w:rsid w:val="00D50B42"/>
    <w:rsid w:val="00D54D8C"/>
    <w:rsid w:val="00D66C60"/>
    <w:rsid w:val="00D67A38"/>
    <w:rsid w:val="00D73F87"/>
    <w:rsid w:val="00D757C4"/>
    <w:rsid w:val="00D82DD2"/>
    <w:rsid w:val="00D82FDB"/>
    <w:rsid w:val="00D83B79"/>
    <w:rsid w:val="00D83E27"/>
    <w:rsid w:val="00DB0406"/>
    <w:rsid w:val="00DB40B8"/>
    <w:rsid w:val="00DB777A"/>
    <w:rsid w:val="00DB7876"/>
    <w:rsid w:val="00DC11E3"/>
    <w:rsid w:val="00DC121E"/>
    <w:rsid w:val="00DC147E"/>
    <w:rsid w:val="00DC1D02"/>
    <w:rsid w:val="00DC2EA2"/>
    <w:rsid w:val="00DC4859"/>
    <w:rsid w:val="00DD290A"/>
    <w:rsid w:val="00DD321B"/>
    <w:rsid w:val="00DD3E48"/>
    <w:rsid w:val="00DD5AB2"/>
    <w:rsid w:val="00DD724E"/>
    <w:rsid w:val="00DE0377"/>
    <w:rsid w:val="00DE6211"/>
    <w:rsid w:val="00DE6BFC"/>
    <w:rsid w:val="00DF31B3"/>
    <w:rsid w:val="00DF563E"/>
    <w:rsid w:val="00DF5943"/>
    <w:rsid w:val="00E06599"/>
    <w:rsid w:val="00E06709"/>
    <w:rsid w:val="00E06A80"/>
    <w:rsid w:val="00E16A56"/>
    <w:rsid w:val="00E309B2"/>
    <w:rsid w:val="00E3424B"/>
    <w:rsid w:val="00E42AC7"/>
    <w:rsid w:val="00E42F93"/>
    <w:rsid w:val="00E531B3"/>
    <w:rsid w:val="00E53B85"/>
    <w:rsid w:val="00E5426D"/>
    <w:rsid w:val="00E61D6F"/>
    <w:rsid w:val="00E62DCB"/>
    <w:rsid w:val="00E63111"/>
    <w:rsid w:val="00E661E5"/>
    <w:rsid w:val="00E709ED"/>
    <w:rsid w:val="00E72C85"/>
    <w:rsid w:val="00E77AA9"/>
    <w:rsid w:val="00E8070E"/>
    <w:rsid w:val="00E809F0"/>
    <w:rsid w:val="00E91413"/>
    <w:rsid w:val="00E93DCE"/>
    <w:rsid w:val="00E95BDB"/>
    <w:rsid w:val="00EA1B16"/>
    <w:rsid w:val="00EA1BE6"/>
    <w:rsid w:val="00EA2BB0"/>
    <w:rsid w:val="00EA3109"/>
    <w:rsid w:val="00EB11C5"/>
    <w:rsid w:val="00EB2D6F"/>
    <w:rsid w:val="00EB3053"/>
    <w:rsid w:val="00EC2E63"/>
    <w:rsid w:val="00EC52C7"/>
    <w:rsid w:val="00ED3983"/>
    <w:rsid w:val="00ED55FA"/>
    <w:rsid w:val="00ED6B19"/>
    <w:rsid w:val="00EF21F9"/>
    <w:rsid w:val="00F11FB4"/>
    <w:rsid w:val="00F1477F"/>
    <w:rsid w:val="00F305B7"/>
    <w:rsid w:val="00F35C60"/>
    <w:rsid w:val="00F41DDF"/>
    <w:rsid w:val="00F45C0F"/>
    <w:rsid w:val="00F51E8E"/>
    <w:rsid w:val="00F55AF2"/>
    <w:rsid w:val="00F562A6"/>
    <w:rsid w:val="00F65C5C"/>
    <w:rsid w:val="00F70491"/>
    <w:rsid w:val="00F72A97"/>
    <w:rsid w:val="00F735EE"/>
    <w:rsid w:val="00F73EE8"/>
    <w:rsid w:val="00F7496F"/>
    <w:rsid w:val="00F811DA"/>
    <w:rsid w:val="00F95311"/>
    <w:rsid w:val="00F956D9"/>
    <w:rsid w:val="00F96194"/>
    <w:rsid w:val="00FB61B5"/>
    <w:rsid w:val="00FC0FA5"/>
    <w:rsid w:val="00FC1B63"/>
    <w:rsid w:val="00FC4DBA"/>
    <w:rsid w:val="00FE07A8"/>
    <w:rsid w:val="00FF1E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141CC1"/>
  <w15:chartTrackingRefBased/>
  <w15:docId w15:val="{C9F2CCB1-3A4E-4933-AD22-726A80F6D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147E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147E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147E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147E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147E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147E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147E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147E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147E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4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147E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147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147E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147E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147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147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FE0"/>
  </w:style>
  <w:style w:type="paragraph" w:styleId="Footer">
    <w:name w:val="footer"/>
    <w:basedOn w:val="Normal"/>
    <w:link w:val="FooterChar"/>
    <w:uiPriority w:val="99"/>
    <w:unhideWhenUsed/>
    <w:rsid w:val="00213F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FE0"/>
  </w:style>
  <w:style w:type="paragraph" w:styleId="TOCHeading">
    <w:name w:val="TOC Heading"/>
    <w:basedOn w:val="Heading1"/>
    <w:next w:val="Normal"/>
    <w:uiPriority w:val="39"/>
    <w:unhideWhenUsed/>
    <w:qFormat/>
    <w:rsid w:val="0041313C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313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313C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93DCE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579A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6C23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6C23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205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17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23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636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104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685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hyperlink" Target="https://www.flexibilityresearch.com/blog/011-what-is-viscoelasticity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instron.com/en/resources/glossary/e/elastic-hysteresi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viscoelasticity.info/creep-of-polymers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hyperlink" Target="https://fractory.com/material-fatigue-strength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1" ma:contentTypeDescription="Create a new document." ma:contentTypeScope="" ma:versionID="5f000c1d142e17934a145400012543ac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177425e4af23149a8a9c78a6192360f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D6571-A0EB-4675-B944-B7F730599D28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A2C04D08-B1B7-4267-8162-84C0FB39B38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F8202E6-62E5-4FB7-A778-5DD18842FD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8189E95-6BE6-47A8-8EE9-BD2F7D4A6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947</TotalTime>
  <Pages>9</Pages>
  <Words>2106</Words>
  <Characters>12009</Characters>
  <Application>Microsoft Office Word</Application>
  <DocSecurity>0</DocSecurity>
  <Lines>100</Lines>
  <Paragraphs>28</Paragraphs>
  <ScaleCrop>false</ScaleCrop>
  <Company/>
  <LinksUpToDate>false</LinksUpToDate>
  <CharactersWithSpaces>14087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Davies (2205285)</dc:creator>
  <cp:keywords/>
  <dc:description/>
  <cp:lastModifiedBy>Morgan Davies (2205285)</cp:lastModifiedBy>
  <cp:revision>489</cp:revision>
  <dcterms:created xsi:type="dcterms:W3CDTF">2023-02-21T20:44:00Z</dcterms:created>
  <dcterms:modified xsi:type="dcterms:W3CDTF">2023-03-05T13:39:00Z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