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891"/>
        <w:tblW w:w="13724" w:type="dxa"/>
        <w:tblLook w:val="04A0" w:firstRow="1" w:lastRow="0" w:firstColumn="1" w:lastColumn="0" w:noHBand="0" w:noVBand="1"/>
      </w:tblPr>
      <w:tblGrid>
        <w:gridCol w:w="2972"/>
        <w:gridCol w:w="3402"/>
        <w:gridCol w:w="3260"/>
        <w:gridCol w:w="4090"/>
      </w:tblGrid>
      <w:tr w:rsidR="006F0E82" w:rsidRPr="00485F78" w14:paraId="74F6AD8A" w14:textId="77777777" w:rsidTr="008C3F3B">
        <w:trPr>
          <w:trHeight w:val="365"/>
        </w:trPr>
        <w:tc>
          <w:tcPr>
            <w:tcW w:w="2972" w:type="dxa"/>
            <w:shd w:val="clear" w:color="auto" w:fill="BFBFBF" w:themeFill="background1" w:themeFillShade="BF"/>
          </w:tcPr>
          <w:p w14:paraId="6209DEF6" w14:textId="5E5AC292" w:rsidR="006F0E82" w:rsidRPr="00485F78" w:rsidRDefault="006F0E82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 xml:space="preserve">Muscle </w:t>
            </w:r>
          </w:p>
        </w:tc>
        <w:tc>
          <w:tcPr>
            <w:tcW w:w="3402" w:type="dxa"/>
            <w:shd w:val="clear" w:color="auto" w:fill="BFBFBF" w:themeFill="background1" w:themeFillShade="BF"/>
          </w:tcPr>
          <w:p w14:paraId="2FBB6021" w14:textId="4655CA22" w:rsidR="006F0E82" w:rsidRPr="00485F78" w:rsidRDefault="006F0E82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Origin</w:t>
            </w:r>
          </w:p>
        </w:tc>
        <w:tc>
          <w:tcPr>
            <w:tcW w:w="3260" w:type="dxa"/>
            <w:shd w:val="clear" w:color="auto" w:fill="BFBFBF" w:themeFill="background1" w:themeFillShade="BF"/>
          </w:tcPr>
          <w:p w14:paraId="4263A6E2" w14:textId="7505993D" w:rsidR="006F0E82" w:rsidRPr="00485F78" w:rsidRDefault="006F0E82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 xml:space="preserve">Insertion </w:t>
            </w:r>
          </w:p>
        </w:tc>
        <w:tc>
          <w:tcPr>
            <w:tcW w:w="4090" w:type="dxa"/>
            <w:shd w:val="clear" w:color="auto" w:fill="BFBFBF" w:themeFill="background1" w:themeFillShade="BF"/>
          </w:tcPr>
          <w:p w14:paraId="0405FE3A" w14:textId="6577D18B" w:rsidR="006F0E82" w:rsidRPr="00485F78" w:rsidRDefault="006F0E82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Primary Actions</w:t>
            </w:r>
          </w:p>
        </w:tc>
      </w:tr>
      <w:tr w:rsidR="006F0E82" w:rsidRPr="00485F78" w14:paraId="18B77D19" w14:textId="77777777" w:rsidTr="008C3F3B">
        <w:trPr>
          <w:trHeight w:val="345"/>
        </w:trPr>
        <w:tc>
          <w:tcPr>
            <w:tcW w:w="2972" w:type="dxa"/>
          </w:tcPr>
          <w:p w14:paraId="366C895C" w14:textId="24C2D01F" w:rsidR="006F0E82" w:rsidRPr="00485F78" w:rsidRDefault="006F0E82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Sternocleidomastoid</w:t>
            </w:r>
          </w:p>
        </w:tc>
        <w:tc>
          <w:tcPr>
            <w:tcW w:w="3402" w:type="dxa"/>
          </w:tcPr>
          <w:p w14:paraId="7CDE5C92" w14:textId="13D74412" w:rsidR="006F0E82" w:rsidRPr="00485F78" w:rsidRDefault="006F0E82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Sternum &amp; Medial Clavicle</w:t>
            </w:r>
          </w:p>
        </w:tc>
        <w:tc>
          <w:tcPr>
            <w:tcW w:w="3260" w:type="dxa"/>
          </w:tcPr>
          <w:p w14:paraId="7992382F" w14:textId="66757086" w:rsidR="006F0E82" w:rsidRPr="00485F78" w:rsidRDefault="006F0E82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Mastoid Process</w:t>
            </w:r>
          </w:p>
        </w:tc>
        <w:tc>
          <w:tcPr>
            <w:tcW w:w="4090" w:type="dxa"/>
          </w:tcPr>
          <w:p w14:paraId="798259AF" w14:textId="0CEA6085" w:rsidR="006F0E82" w:rsidRPr="00485F78" w:rsidRDefault="006F0E82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Neck Flexion, Lateral ne</w:t>
            </w:r>
            <w:r w:rsidR="00682743">
              <w:rPr>
                <w:rFonts w:asciiTheme="majorHAnsi" w:hAnsiTheme="majorHAnsi" w:cstheme="majorHAnsi"/>
              </w:rPr>
              <w:t>ck</w:t>
            </w:r>
            <w:r w:rsidRPr="00485F78">
              <w:rPr>
                <w:rFonts w:asciiTheme="majorHAnsi" w:hAnsiTheme="majorHAnsi" w:cstheme="majorHAnsi"/>
              </w:rPr>
              <w:t xml:space="preserve"> flexion</w:t>
            </w:r>
          </w:p>
        </w:tc>
      </w:tr>
      <w:tr w:rsidR="006F0E82" w:rsidRPr="00485F78" w14:paraId="66C287AF" w14:textId="77777777" w:rsidTr="008C3F3B">
        <w:trPr>
          <w:trHeight w:val="365"/>
        </w:trPr>
        <w:tc>
          <w:tcPr>
            <w:tcW w:w="2972" w:type="dxa"/>
          </w:tcPr>
          <w:p w14:paraId="5246D88F" w14:textId="60F7D0D9" w:rsidR="006F0E82" w:rsidRPr="00485F78" w:rsidRDefault="006F0E82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Scalenus muscles</w:t>
            </w:r>
          </w:p>
        </w:tc>
        <w:tc>
          <w:tcPr>
            <w:tcW w:w="3402" w:type="dxa"/>
          </w:tcPr>
          <w:p w14:paraId="02EED3CC" w14:textId="74C22AD9" w:rsidR="006F0E82" w:rsidRPr="00485F78" w:rsidRDefault="006F0E82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Transverse processes of C1 – C8</w:t>
            </w:r>
          </w:p>
        </w:tc>
        <w:tc>
          <w:tcPr>
            <w:tcW w:w="3260" w:type="dxa"/>
          </w:tcPr>
          <w:p w14:paraId="1F3FF787" w14:textId="7F479C2D" w:rsidR="006F0E82" w:rsidRPr="00485F78" w:rsidRDefault="006F0E82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1</w:t>
            </w:r>
            <w:r w:rsidRPr="00485F78">
              <w:rPr>
                <w:rFonts w:asciiTheme="majorHAnsi" w:hAnsiTheme="majorHAnsi" w:cstheme="majorHAnsi"/>
                <w:vertAlign w:val="superscript"/>
              </w:rPr>
              <w:t>st</w:t>
            </w:r>
            <w:r w:rsidRPr="00485F78">
              <w:rPr>
                <w:rFonts w:asciiTheme="majorHAnsi" w:hAnsiTheme="majorHAnsi" w:cstheme="majorHAnsi"/>
              </w:rPr>
              <w:t xml:space="preserve"> &amp; 2</w:t>
            </w:r>
            <w:r w:rsidRPr="00485F78">
              <w:rPr>
                <w:rFonts w:asciiTheme="majorHAnsi" w:hAnsiTheme="majorHAnsi" w:cstheme="majorHAnsi"/>
                <w:vertAlign w:val="superscript"/>
              </w:rPr>
              <w:t>nd</w:t>
            </w:r>
            <w:r w:rsidRPr="00485F78">
              <w:rPr>
                <w:rFonts w:asciiTheme="majorHAnsi" w:hAnsiTheme="majorHAnsi" w:cstheme="majorHAnsi"/>
              </w:rPr>
              <w:t xml:space="preserve"> ribs</w:t>
            </w:r>
          </w:p>
        </w:tc>
        <w:tc>
          <w:tcPr>
            <w:tcW w:w="4090" w:type="dxa"/>
          </w:tcPr>
          <w:p w14:paraId="7407B548" w14:textId="793F6CB8" w:rsidR="006F0E82" w:rsidRPr="00485F78" w:rsidRDefault="006F0E82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Raise upper ribs</w:t>
            </w:r>
          </w:p>
        </w:tc>
      </w:tr>
      <w:tr w:rsidR="006F0E82" w:rsidRPr="00485F78" w14:paraId="24056980" w14:textId="77777777" w:rsidTr="008C3F3B">
        <w:trPr>
          <w:trHeight w:val="345"/>
        </w:trPr>
        <w:tc>
          <w:tcPr>
            <w:tcW w:w="2972" w:type="dxa"/>
          </w:tcPr>
          <w:p w14:paraId="4FDC4094" w14:textId="2D50F0F9" w:rsidR="006F0E82" w:rsidRPr="00485F78" w:rsidRDefault="006F0E82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Levator Scapulae</w:t>
            </w:r>
          </w:p>
        </w:tc>
        <w:tc>
          <w:tcPr>
            <w:tcW w:w="3402" w:type="dxa"/>
          </w:tcPr>
          <w:p w14:paraId="4FA65F35" w14:textId="7191394F" w:rsidR="006F0E82" w:rsidRPr="00485F78" w:rsidRDefault="006F0E82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C1 – C4</w:t>
            </w:r>
          </w:p>
        </w:tc>
        <w:tc>
          <w:tcPr>
            <w:tcW w:w="3260" w:type="dxa"/>
          </w:tcPr>
          <w:p w14:paraId="3C9F4E3E" w14:textId="0FBC135A" w:rsidR="006F0E82" w:rsidRPr="00485F78" w:rsidRDefault="006F0E82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Superior angle of scapula</w:t>
            </w:r>
          </w:p>
        </w:tc>
        <w:tc>
          <w:tcPr>
            <w:tcW w:w="4090" w:type="dxa"/>
          </w:tcPr>
          <w:p w14:paraId="46898022" w14:textId="335D1450" w:rsidR="006F0E82" w:rsidRPr="00485F78" w:rsidRDefault="006F0E82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Elevates shoulder and rotates scapula, lateral flexion of neck</w:t>
            </w:r>
          </w:p>
        </w:tc>
      </w:tr>
      <w:tr w:rsidR="006F0E82" w:rsidRPr="00485F78" w14:paraId="2A6EC86D" w14:textId="77777777" w:rsidTr="008C3F3B">
        <w:trPr>
          <w:trHeight w:val="365"/>
        </w:trPr>
        <w:tc>
          <w:tcPr>
            <w:tcW w:w="2972" w:type="dxa"/>
          </w:tcPr>
          <w:p w14:paraId="3703FAE6" w14:textId="2782F005" w:rsidR="006F0E82" w:rsidRPr="00485F78" w:rsidRDefault="006F0E82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Trapezius</w:t>
            </w:r>
          </w:p>
        </w:tc>
        <w:tc>
          <w:tcPr>
            <w:tcW w:w="3402" w:type="dxa"/>
          </w:tcPr>
          <w:p w14:paraId="2EBD24D2" w14:textId="653EABD5" w:rsidR="006F0E82" w:rsidRPr="00485F78" w:rsidRDefault="006F0E82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Occipital bone, ligamentum nuchae &amp; all thoracic vertebrae</w:t>
            </w:r>
          </w:p>
        </w:tc>
        <w:tc>
          <w:tcPr>
            <w:tcW w:w="3260" w:type="dxa"/>
          </w:tcPr>
          <w:p w14:paraId="293A48E8" w14:textId="3052F72D" w:rsidR="006F0E82" w:rsidRPr="00485F78" w:rsidRDefault="006F0E82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Clavicle and spine of scapula</w:t>
            </w:r>
          </w:p>
        </w:tc>
        <w:tc>
          <w:tcPr>
            <w:tcW w:w="4090" w:type="dxa"/>
          </w:tcPr>
          <w:p w14:paraId="3C0BC419" w14:textId="79E1494B" w:rsidR="006F0E82" w:rsidRPr="00485F78" w:rsidRDefault="006F0E82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Elevates, adduction &amp; rotation of scapula</w:t>
            </w:r>
          </w:p>
        </w:tc>
      </w:tr>
      <w:tr w:rsidR="006F0E82" w:rsidRPr="00485F78" w14:paraId="51E5A7BE" w14:textId="77777777" w:rsidTr="008C3F3B">
        <w:trPr>
          <w:trHeight w:val="345"/>
        </w:trPr>
        <w:tc>
          <w:tcPr>
            <w:tcW w:w="2972" w:type="dxa"/>
          </w:tcPr>
          <w:p w14:paraId="2F23B6FF" w14:textId="302C33E5" w:rsidR="006F0E82" w:rsidRPr="00485F78" w:rsidRDefault="006F0E82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Rhomboid minor</w:t>
            </w:r>
          </w:p>
        </w:tc>
        <w:tc>
          <w:tcPr>
            <w:tcW w:w="3402" w:type="dxa"/>
          </w:tcPr>
          <w:p w14:paraId="0830124E" w14:textId="2ACFA0B9" w:rsidR="006F0E82" w:rsidRPr="00485F78" w:rsidRDefault="006F0E82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Ligamentum nuchae &amp; T1</w:t>
            </w:r>
          </w:p>
        </w:tc>
        <w:tc>
          <w:tcPr>
            <w:tcW w:w="3260" w:type="dxa"/>
          </w:tcPr>
          <w:p w14:paraId="373B009F" w14:textId="7A55AC73" w:rsidR="006F0E82" w:rsidRPr="00485F78" w:rsidRDefault="006F0E82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Vertebral border of scapula</w:t>
            </w:r>
          </w:p>
        </w:tc>
        <w:tc>
          <w:tcPr>
            <w:tcW w:w="4090" w:type="dxa"/>
          </w:tcPr>
          <w:p w14:paraId="6D9395C5" w14:textId="1E2AB4DF" w:rsidR="006F0E82" w:rsidRPr="00485F78" w:rsidRDefault="00682743" w:rsidP="008C3F3B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Scapula retraction</w:t>
            </w:r>
            <w:r w:rsidR="006F0E82" w:rsidRPr="00485F78">
              <w:rPr>
                <w:rFonts w:asciiTheme="majorHAnsi" w:hAnsiTheme="majorHAnsi" w:cstheme="majorHAnsi"/>
              </w:rPr>
              <w:t xml:space="preserve"> &amp; rotation</w:t>
            </w:r>
          </w:p>
        </w:tc>
      </w:tr>
      <w:tr w:rsidR="006F0E82" w:rsidRPr="00485F78" w14:paraId="6D1BED8F" w14:textId="77777777" w:rsidTr="008C3F3B">
        <w:trPr>
          <w:trHeight w:val="365"/>
        </w:trPr>
        <w:tc>
          <w:tcPr>
            <w:tcW w:w="2972" w:type="dxa"/>
          </w:tcPr>
          <w:p w14:paraId="3E143EF3" w14:textId="120D9712" w:rsidR="006F0E82" w:rsidRPr="00485F78" w:rsidRDefault="006F0E82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Rhomboid major</w:t>
            </w:r>
          </w:p>
        </w:tc>
        <w:tc>
          <w:tcPr>
            <w:tcW w:w="3402" w:type="dxa"/>
          </w:tcPr>
          <w:p w14:paraId="29BFC3F9" w14:textId="2E6948BC" w:rsidR="006F0E82" w:rsidRPr="00485F78" w:rsidRDefault="006F0E82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2</w:t>
            </w:r>
            <w:r w:rsidRPr="00485F78">
              <w:rPr>
                <w:rFonts w:asciiTheme="majorHAnsi" w:hAnsiTheme="majorHAnsi" w:cstheme="majorHAnsi"/>
                <w:vertAlign w:val="superscript"/>
              </w:rPr>
              <w:t>nd</w:t>
            </w:r>
            <w:r w:rsidRPr="00485F78">
              <w:rPr>
                <w:rFonts w:asciiTheme="majorHAnsi" w:hAnsiTheme="majorHAnsi" w:cstheme="majorHAnsi"/>
              </w:rPr>
              <w:t>-5</w:t>
            </w:r>
            <w:r w:rsidRPr="00485F78">
              <w:rPr>
                <w:rFonts w:asciiTheme="majorHAnsi" w:hAnsiTheme="majorHAnsi" w:cstheme="majorHAnsi"/>
                <w:vertAlign w:val="superscript"/>
              </w:rPr>
              <w:t>th</w:t>
            </w:r>
            <w:r w:rsidRPr="00485F78">
              <w:rPr>
                <w:rFonts w:asciiTheme="majorHAnsi" w:hAnsiTheme="majorHAnsi" w:cstheme="majorHAnsi"/>
              </w:rPr>
              <w:t xml:space="preserve"> thoracic vertebrae</w:t>
            </w:r>
          </w:p>
        </w:tc>
        <w:tc>
          <w:tcPr>
            <w:tcW w:w="3260" w:type="dxa"/>
          </w:tcPr>
          <w:p w14:paraId="3CCDFD2D" w14:textId="18181ACF" w:rsidR="006F0E82" w:rsidRPr="00485F78" w:rsidRDefault="006F0E82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Vertebral border of scapula</w:t>
            </w:r>
          </w:p>
        </w:tc>
        <w:tc>
          <w:tcPr>
            <w:tcW w:w="4090" w:type="dxa"/>
          </w:tcPr>
          <w:p w14:paraId="45767965" w14:textId="2FE25113" w:rsidR="006F0E82" w:rsidRPr="00485F78" w:rsidRDefault="006F0E82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 xml:space="preserve">Scapula </w:t>
            </w:r>
            <w:r w:rsidR="00682743">
              <w:rPr>
                <w:rFonts w:asciiTheme="majorHAnsi" w:hAnsiTheme="majorHAnsi" w:cstheme="majorHAnsi"/>
              </w:rPr>
              <w:t>retraction</w:t>
            </w:r>
            <w:r w:rsidRPr="00485F78">
              <w:rPr>
                <w:rFonts w:asciiTheme="majorHAnsi" w:hAnsiTheme="majorHAnsi" w:cstheme="majorHAnsi"/>
              </w:rPr>
              <w:t xml:space="preserve"> &amp; rotation</w:t>
            </w:r>
          </w:p>
        </w:tc>
      </w:tr>
      <w:tr w:rsidR="006F0E82" w:rsidRPr="00485F78" w14:paraId="39925BCF" w14:textId="77777777" w:rsidTr="008C3F3B">
        <w:trPr>
          <w:trHeight w:val="365"/>
        </w:trPr>
        <w:tc>
          <w:tcPr>
            <w:tcW w:w="2972" w:type="dxa"/>
          </w:tcPr>
          <w:p w14:paraId="1E2AE613" w14:textId="6C506979" w:rsidR="006F0E82" w:rsidRPr="00485F78" w:rsidRDefault="006F0E82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Serratus anterior</w:t>
            </w:r>
          </w:p>
        </w:tc>
        <w:tc>
          <w:tcPr>
            <w:tcW w:w="3402" w:type="dxa"/>
          </w:tcPr>
          <w:p w14:paraId="6EC92DB5" w14:textId="63EB2750" w:rsidR="006F0E82" w:rsidRPr="00485F78" w:rsidRDefault="006F0E82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Upper 8 or 9 ribs</w:t>
            </w:r>
          </w:p>
        </w:tc>
        <w:tc>
          <w:tcPr>
            <w:tcW w:w="3260" w:type="dxa"/>
          </w:tcPr>
          <w:p w14:paraId="36EB6B8C" w14:textId="31CCB3B9" w:rsidR="006F0E82" w:rsidRPr="00485F78" w:rsidRDefault="006F0E82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Medial border of scapula</w:t>
            </w:r>
          </w:p>
        </w:tc>
        <w:tc>
          <w:tcPr>
            <w:tcW w:w="4090" w:type="dxa"/>
          </w:tcPr>
          <w:p w14:paraId="008997D4" w14:textId="550C6692" w:rsidR="006F0E82" w:rsidRPr="00485F78" w:rsidRDefault="006F0E82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Protraction &amp; rotates scapula</w:t>
            </w:r>
          </w:p>
        </w:tc>
      </w:tr>
      <w:tr w:rsidR="00932794" w:rsidRPr="00485F78" w14:paraId="6480C11C" w14:textId="708D848E" w:rsidTr="008C3F3B">
        <w:trPr>
          <w:trHeight w:val="345"/>
        </w:trPr>
        <w:tc>
          <w:tcPr>
            <w:tcW w:w="2972" w:type="dxa"/>
          </w:tcPr>
          <w:p w14:paraId="7EAD2279" w14:textId="5E6F7788" w:rsidR="00932794" w:rsidRPr="00485F78" w:rsidRDefault="00932794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Multifidus</w:t>
            </w:r>
          </w:p>
        </w:tc>
        <w:tc>
          <w:tcPr>
            <w:tcW w:w="3402" w:type="dxa"/>
          </w:tcPr>
          <w:p w14:paraId="53106707" w14:textId="75497E1C" w:rsidR="00932794" w:rsidRPr="00485F78" w:rsidRDefault="00932794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Ilium, sacrum &amp; transverse processes of vertebrae</w:t>
            </w:r>
          </w:p>
        </w:tc>
        <w:tc>
          <w:tcPr>
            <w:tcW w:w="3260" w:type="dxa"/>
          </w:tcPr>
          <w:p w14:paraId="374D671D" w14:textId="1F78015E" w:rsidR="00932794" w:rsidRPr="00485F78" w:rsidRDefault="00932794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Spinous processes of vertebrae 3 levels above</w:t>
            </w:r>
          </w:p>
        </w:tc>
        <w:tc>
          <w:tcPr>
            <w:tcW w:w="4090" w:type="dxa"/>
          </w:tcPr>
          <w:p w14:paraId="2F7988C5" w14:textId="1693BC6B" w:rsidR="00932794" w:rsidRPr="00485F78" w:rsidRDefault="00932794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Trunk &amp; neck extension, lateral trunk &amp; neck flexion &amp; rotation</w:t>
            </w:r>
          </w:p>
        </w:tc>
      </w:tr>
      <w:tr w:rsidR="00932794" w:rsidRPr="00485F78" w14:paraId="2A26FC26" w14:textId="77777777" w:rsidTr="008C3F3B">
        <w:trPr>
          <w:trHeight w:val="365"/>
        </w:trPr>
        <w:tc>
          <w:tcPr>
            <w:tcW w:w="2972" w:type="dxa"/>
          </w:tcPr>
          <w:p w14:paraId="3A7D3D51" w14:textId="0CD0884C" w:rsidR="00932794" w:rsidRPr="00485F78" w:rsidRDefault="00932794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Quadratus lumborum</w:t>
            </w:r>
          </w:p>
        </w:tc>
        <w:tc>
          <w:tcPr>
            <w:tcW w:w="3402" w:type="dxa"/>
          </w:tcPr>
          <w:p w14:paraId="71A626B6" w14:textId="37097319" w:rsidR="00932794" w:rsidRPr="00485F78" w:rsidRDefault="00932794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Iliac crest</w:t>
            </w:r>
          </w:p>
        </w:tc>
        <w:tc>
          <w:tcPr>
            <w:tcW w:w="3260" w:type="dxa"/>
          </w:tcPr>
          <w:p w14:paraId="0E280F9A" w14:textId="0091555C" w:rsidR="00932794" w:rsidRPr="00485F78" w:rsidRDefault="00932794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12</w:t>
            </w:r>
            <w:r w:rsidRPr="00485F78">
              <w:rPr>
                <w:rFonts w:asciiTheme="majorHAnsi" w:hAnsiTheme="majorHAnsi" w:cstheme="majorHAnsi"/>
                <w:vertAlign w:val="superscript"/>
              </w:rPr>
              <w:t>th</w:t>
            </w:r>
            <w:r w:rsidRPr="00485F78">
              <w:rPr>
                <w:rFonts w:asciiTheme="majorHAnsi" w:hAnsiTheme="majorHAnsi" w:cstheme="majorHAnsi"/>
              </w:rPr>
              <w:t xml:space="preserve"> rib &amp; transverse processes of L1-L5</w:t>
            </w:r>
          </w:p>
        </w:tc>
        <w:tc>
          <w:tcPr>
            <w:tcW w:w="4090" w:type="dxa"/>
          </w:tcPr>
          <w:p w14:paraId="31EB479C" w14:textId="5A5782B7" w:rsidR="00932794" w:rsidRPr="00485F78" w:rsidRDefault="00932794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Bilateral Trunk extension &amp; lateral flexion of spine</w:t>
            </w:r>
          </w:p>
        </w:tc>
      </w:tr>
      <w:tr w:rsidR="00932794" w:rsidRPr="00485F78" w14:paraId="33A397FA" w14:textId="77777777" w:rsidTr="008C3F3B">
        <w:trPr>
          <w:trHeight w:val="345"/>
        </w:trPr>
        <w:tc>
          <w:tcPr>
            <w:tcW w:w="2972" w:type="dxa"/>
          </w:tcPr>
          <w:p w14:paraId="34A3F46E" w14:textId="5EC7757B" w:rsidR="00932794" w:rsidRPr="00485F78" w:rsidRDefault="00932794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Rectus abdominus</w:t>
            </w:r>
          </w:p>
        </w:tc>
        <w:tc>
          <w:tcPr>
            <w:tcW w:w="3402" w:type="dxa"/>
          </w:tcPr>
          <w:p w14:paraId="10E4E366" w14:textId="24F2E972" w:rsidR="00932794" w:rsidRPr="00485F78" w:rsidRDefault="00932794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Pubis</w:t>
            </w:r>
          </w:p>
        </w:tc>
        <w:tc>
          <w:tcPr>
            <w:tcW w:w="3260" w:type="dxa"/>
          </w:tcPr>
          <w:p w14:paraId="37F485D0" w14:textId="15F27443" w:rsidR="00932794" w:rsidRPr="00485F78" w:rsidRDefault="00932794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5</w:t>
            </w:r>
            <w:r w:rsidRPr="00485F78">
              <w:rPr>
                <w:rFonts w:asciiTheme="majorHAnsi" w:hAnsiTheme="majorHAnsi" w:cstheme="majorHAnsi"/>
                <w:vertAlign w:val="superscript"/>
              </w:rPr>
              <w:t>th</w:t>
            </w:r>
            <w:r w:rsidRPr="00485F78">
              <w:rPr>
                <w:rFonts w:asciiTheme="majorHAnsi" w:hAnsiTheme="majorHAnsi" w:cstheme="majorHAnsi"/>
              </w:rPr>
              <w:t>-7</w:t>
            </w:r>
            <w:r w:rsidRPr="00485F78">
              <w:rPr>
                <w:rFonts w:asciiTheme="majorHAnsi" w:hAnsiTheme="majorHAnsi" w:cstheme="majorHAnsi"/>
                <w:vertAlign w:val="superscript"/>
              </w:rPr>
              <w:t>th</w:t>
            </w:r>
            <w:r w:rsidRPr="00485F78">
              <w:rPr>
                <w:rFonts w:asciiTheme="majorHAnsi" w:hAnsiTheme="majorHAnsi" w:cstheme="majorHAnsi"/>
              </w:rPr>
              <w:t xml:space="preserve"> costal cartilages</w:t>
            </w:r>
          </w:p>
        </w:tc>
        <w:tc>
          <w:tcPr>
            <w:tcW w:w="4090" w:type="dxa"/>
          </w:tcPr>
          <w:p w14:paraId="3ABE5A86" w14:textId="3A243367" w:rsidR="00932794" w:rsidRPr="00485F78" w:rsidRDefault="00932794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Trunk flexion &amp; lateral trunk flexion</w:t>
            </w:r>
          </w:p>
        </w:tc>
      </w:tr>
      <w:tr w:rsidR="00932794" w:rsidRPr="00485F78" w14:paraId="779B308A" w14:textId="77777777" w:rsidTr="008C3F3B">
        <w:trPr>
          <w:trHeight w:val="365"/>
        </w:trPr>
        <w:tc>
          <w:tcPr>
            <w:tcW w:w="2972" w:type="dxa"/>
          </w:tcPr>
          <w:p w14:paraId="260A2EBC" w14:textId="1ACB5199" w:rsidR="00932794" w:rsidRPr="00485F78" w:rsidRDefault="00932794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External oblique</w:t>
            </w:r>
          </w:p>
        </w:tc>
        <w:tc>
          <w:tcPr>
            <w:tcW w:w="3402" w:type="dxa"/>
          </w:tcPr>
          <w:p w14:paraId="6FAF9EC3" w14:textId="0506224B" w:rsidR="00932794" w:rsidRPr="00485F78" w:rsidRDefault="00932794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Ribs 5-12</w:t>
            </w:r>
          </w:p>
        </w:tc>
        <w:tc>
          <w:tcPr>
            <w:tcW w:w="3260" w:type="dxa"/>
          </w:tcPr>
          <w:p w14:paraId="3F6A8F15" w14:textId="3ECC3A76" w:rsidR="00932794" w:rsidRPr="00485F78" w:rsidRDefault="00932794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Lines alba &amp; Iliac crest</w:t>
            </w:r>
          </w:p>
        </w:tc>
        <w:tc>
          <w:tcPr>
            <w:tcW w:w="4090" w:type="dxa"/>
          </w:tcPr>
          <w:p w14:paraId="75FFF65C" w14:textId="2474679E" w:rsidR="00932794" w:rsidRPr="00485F78" w:rsidRDefault="00932794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Trunk flexion, trunk lateral flexion &amp; rotation</w:t>
            </w:r>
          </w:p>
        </w:tc>
      </w:tr>
      <w:tr w:rsidR="00932794" w:rsidRPr="00485F78" w14:paraId="1F841D3D" w14:textId="614432C8" w:rsidTr="008C3F3B">
        <w:trPr>
          <w:trHeight w:val="365"/>
        </w:trPr>
        <w:tc>
          <w:tcPr>
            <w:tcW w:w="2972" w:type="dxa"/>
          </w:tcPr>
          <w:p w14:paraId="469D8D22" w14:textId="5DD31D54" w:rsidR="00932794" w:rsidRPr="00485F78" w:rsidRDefault="00932794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Internal oblique</w:t>
            </w:r>
          </w:p>
        </w:tc>
        <w:tc>
          <w:tcPr>
            <w:tcW w:w="3402" w:type="dxa"/>
          </w:tcPr>
          <w:p w14:paraId="253C3D8D" w14:textId="0719075F" w:rsidR="00932794" w:rsidRPr="00485F78" w:rsidRDefault="00932794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Inguinal ligament &amp; iliac crest</w:t>
            </w:r>
          </w:p>
        </w:tc>
        <w:tc>
          <w:tcPr>
            <w:tcW w:w="3260" w:type="dxa"/>
          </w:tcPr>
          <w:p w14:paraId="131208CA" w14:textId="663C718B" w:rsidR="00932794" w:rsidRPr="00485F78" w:rsidRDefault="00932794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 xml:space="preserve">Conjoint tendon, </w:t>
            </w:r>
            <w:proofErr w:type="spellStart"/>
            <w:r w:rsidRPr="00485F78">
              <w:rPr>
                <w:rFonts w:asciiTheme="majorHAnsi" w:hAnsiTheme="majorHAnsi" w:cstheme="majorHAnsi"/>
              </w:rPr>
              <w:t>linea</w:t>
            </w:r>
            <w:proofErr w:type="spellEnd"/>
            <w:r w:rsidRPr="00485F78">
              <w:rPr>
                <w:rFonts w:asciiTheme="majorHAnsi" w:hAnsiTheme="majorHAnsi" w:cstheme="majorHAnsi"/>
              </w:rPr>
              <w:t xml:space="preserve"> alba &amp; lower 3 ribs</w:t>
            </w:r>
          </w:p>
        </w:tc>
        <w:tc>
          <w:tcPr>
            <w:tcW w:w="4090" w:type="dxa"/>
          </w:tcPr>
          <w:p w14:paraId="35E7FA8F" w14:textId="763E64DB" w:rsidR="00932794" w:rsidRPr="00485F78" w:rsidRDefault="00932794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Trunk flexion, lateral trunk flexion &amp; rotation</w:t>
            </w:r>
          </w:p>
        </w:tc>
      </w:tr>
      <w:tr w:rsidR="00932794" w:rsidRPr="00485F78" w14:paraId="5D1FA691" w14:textId="77777777" w:rsidTr="008C3F3B">
        <w:trPr>
          <w:trHeight w:val="365"/>
        </w:trPr>
        <w:tc>
          <w:tcPr>
            <w:tcW w:w="2972" w:type="dxa"/>
          </w:tcPr>
          <w:p w14:paraId="500D7742" w14:textId="77777777" w:rsidR="00932794" w:rsidRPr="00485F78" w:rsidRDefault="00932794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Sacro-spinalis</w:t>
            </w:r>
          </w:p>
          <w:p w14:paraId="27DCD2A0" w14:textId="2FA50973" w:rsidR="00932794" w:rsidRPr="00485F78" w:rsidRDefault="00932794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(erector spinae)</w:t>
            </w:r>
          </w:p>
        </w:tc>
        <w:tc>
          <w:tcPr>
            <w:tcW w:w="3402" w:type="dxa"/>
          </w:tcPr>
          <w:p w14:paraId="5D8916FF" w14:textId="69685EE3" w:rsidR="00932794" w:rsidRPr="00485F78" w:rsidRDefault="00932794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Sacrum &amp; iliac crest, additional fibres from ribs and lower vertebrae</w:t>
            </w:r>
          </w:p>
        </w:tc>
        <w:tc>
          <w:tcPr>
            <w:tcW w:w="3260" w:type="dxa"/>
          </w:tcPr>
          <w:p w14:paraId="6F440A6D" w14:textId="640D09B2" w:rsidR="00932794" w:rsidRPr="00485F78" w:rsidRDefault="00932794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Ribs, vertebrae &amp; mastoid process</w:t>
            </w:r>
          </w:p>
        </w:tc>
        <w:tc>
          <w:tcPr>
            <w:tcW w:w="4090" w:type="dxa"/>
          </w:tcPr>
          <w:p w14:paraId="2050F6FA" w14:textId="79774103" w:rsidR="00932794" w:rsidRPr="00485F78" w:rsidRDefault="00932794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Trunk extension &amp; lateral trunk flexion</w:t>
            </w:r>
          </w:p>
        </w:tc>
      </w:tr>
      <w:tr w:rsidR="006276D1" w:rsidRPr="00485F78" w14:paraId="5453BDD8" w14:textId="77777777" w:rsidTr="008C3F3B">
        <w:trPr>
          <w:trHeight w:val="365"/>
        </w:trPr>
        <w:tc>
          <w:tcPr>
            <w:tcW w:w="2972" w:type="dxa"/>
          </w:tcPr>
          <w:p w14:paraId="4D67D5B9" w14:textId="3D7D8435" w:rsidR="006276D1" w:rsidRPr="00485F78" w:rsidRDefault="006276D1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Pectoralis minor</w:t>
            </w:r>
          </w:p>
        </w:tc>
        <w:tc>
          <w:tcPr>
            <w:tcW w:w="3402" w:type="dxa"/>
          </w:tcPr>
          <w:p w14:paraId="237EFF23" w14:textId="1345BBB9" w:rsidR="006276D1" w:rsidRPr="00485F78" w:rsidRDefault="006276D1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3</w:t>
            </w:r>
            <w:r w:rsidRPr="00485F78">
              <w:rPr>
                <w:rFonts w:asciiTheme="majorHAnsi" w:hAnsiTheme="majorHAnsi" w:cstheme="majorHAnsi"/>
                <w:vertAlign w:val="superscript"/>
              </w:rPr>
              <w:t>rd</w:t>
            </w:r>
            <w:r w:rsidRPr="00485F78">
              <w:rPr>
                <w:rFonts w:asciiTheme="majorHAnsi" w:hAnsiTheme="majorHAnsi" w:cstheme="majorHAnsi"/>
              </w:rPr>
              <w:t>-5</w:t>
            </w:r>
            <w:r w:rsidRPr="00485F78">
              <w:rPr>
                <w:rFonts w:asciiTheme="majorHAnsi" w:hAnsiTheme="majorHAnsi" w:cstheme="majorHAnsi"/>
                <w:vertAlign w:val="superscript"/>
              </w:rPr>
              <w:t>th</w:t>
            </w:r>
            <w:r w:rsidRPr="00485F78">
              <w:rPr>
                <w:rFonts w:asciiTheme="majorHAnsi" w:hAnsiTheme="majorHAnsi" w:cstheme="majorHAnsi"/>
              </w:rPr>
              <w:t xml:space="preserve"> ribs</w:t>
            </w:r>
          </w:p>
        </w:tc>
        <w:tc>
          <w:tcPr>
            <w:tcW w:w="3260" w:type="dxa"/>
          </w:tcPr>
          <w:p w14:paraId="5A0EAEE4" w14:textId="753F7335" w:rsidR="006276D1" w:rsidRPr="00485F78" w:rsidRDefault="006276D1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Coracoid process of scapula</w:t>
            </w:r>
          </w:p>
        </w:tc>
        <w:tc>
          <w:tcPr>
            <w:tcW w:w="4090" w:type="dxa"/>
          </w:tcPr>
          <w:p w14:paraId="00583E1E" w14:textId="3D413349" w:rsidR="006276D1" w:rsidRPr="00485F78" w:rsidRDefault="006276D1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Depression &amp; protraction of shoulder girdle</w:t>
            </w:r>
          </w:p>
        </w:tc>
      </w:tr>
      <w:tr w:rsidR="006276D1" w:rsidRPr="00485F78" w14:paraId="5C0A92AB" w14:textId="77777777" w:rsidTr="008C3F3B">
        <w:trPr>
          <w:trHeight w:val="365"/>
        </w:trPr>
        <w:tc>
          <w:tcPr>
            <w:tcW w:w="2972" w:type="dxa"/>
          </w:tcPr>
          <w:p w14:paraId="2404D631" w14:textId="00292B94" w:rsidR="006276D1" w:rsidRPr="00485F78" w:rsidRDefault="006276D1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Pectoralis major</w:t>
            </w:r>
          </w:p>
        </w:tc>
        <w:tc>
          <w:tcPr>
            <w:tcW w:w="3402" w:type="dxa"/>
          </w:tcPr>
          <w:p w14:paraId="6899E12D" w14:textId="2961F019" w:rsidR="006276D1" w:rsidRPr="00485F78" w:rsidRDefault="006276D1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Clavicle, sternum, cartilages of 1st to 6</w:t>
            </w:r>
            <w:r w:rsidRPr="00485F78">
              <w:rPr>
                <w:rFonts w:asciiTheme="majorHAnsi" w:hAnsiTheme="majorHAnsi" w:cstheme="majorHAnsi"/>
                <w:vertAlign w:val="superscript"/>
              </w:rPr>
              <w:t>th</w:t>
            </w:r>
            <w:r w:rsidRPr="00485F78">
              <w:rPr>
                <w:rFonts w:asciiTheme="majorHAnsi" w:hAnsiTheme="majorHAnsi" w:cstheme="majorHAnsi"/>
              </w:rPr>
              <w:t xml:space="preserve"> ribs</w:t>
            </w:r>
          </w:p>
        </w:tc>
        <w:tc>
          <w:tcPr>
            <w:tcW w:w="3260" w:type="dxa"/>
          </w:tcPr>
          <w:p w14:paraId="72607135" w14:textId="3EA6D748" w:rsidR="006276D1" w:rsidRPr="00485F78" w:rsidRDefault="006276D1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Lateral lip of bicipital groove of humerus</w:t>
            </w:r>
          </w:p>
        </w:tc>
        <w:tc>
          <w:tcPr>
            <w:tcW w:w="4090" w:type="dxa"/>
          </w:tcPr>
          <w:p w14:paraId="78E3F3BD" w14:textId="76315FC0" w:rsidR="006276D1" w:rsidRPr="00485F78" w:rsidRDefault="006276D1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Adductor, horizontal flexion &amp; medial rotator of arm at shoulder joint</w:t>
            </w:r>
          </w:p>
        </w:tc>
      </w:tr>
      <w:tr w:rsidR="006276D1" w:rsidRPr="00485F78" w14:paraId="396B7FB6" w14:textId="77777777" w:rsidTr="008C3F3B">
        <w:trPr>
          <w:trHeight w:val="365"/>
        </w:trPr>
        <w:tc>
          <w:tcPr>
            <w:tcW w:w="2972" w:type="dxa"/>
          </w:tcPr>
          <w:p w14:paraId="6DA872F3" w14:textId="1EBE9009" w:rsidR="006276D1" w:rsidRPr="00485F78" w:rsidRDefault="00485F78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Latissimus</w:t>
            </w:r>
            <w:r w:rsidR="006276D1" w:rsidRPr="00485F78">
              <w:rPr>
                <w:rFonts w:asciiTheme="majorHAnsi" w:hAnsiTheme="majorHAnsi" w:cstheme="majorHAnsi"/>
              </w:rPr>
              <w:t xml:space="preserve"> dorsi</w:t>
            </w:r>
          </w:p>
        </w:tc>
        <w:tc>
          <w:tcPr>
            <w:tcW w:w="3402" w:type="dxa"/>
          </w:tcPr>
          <w:p w14:paraId="724ED2FA" w14:textId="02192156" w:rsidR="006276D1" w:rsidRPr="00485F78" w:rsidRDefault="006276D1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T6 – T12, through lumbar fascia from lumbar vertebrae and iliac crest</w:t>
            </w:r>
          </w:p>
        </w:tc>
        <w:tc>
          <w:tcPr>
            <w:tcW w:w="3260" w:type="dxa"/>
          </w:tcPr>
          <w:p w14:paraId="5500C704" w14:textId="0EB2ED8F" w:rsidR="006276D1" w:rsidRPr="00485F78" w:rsidRDefault="006276D1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Bicipital groove of humerus</w:t>
            </w:r>
          </w:p>
        </w:tc>
        <w:tc>
          <w:tcPr>
            <w:tcW w:w="4090" w:type="dxa"/>
          </w:tcPr>
          <w:p w14:paraId="19DFCA95" w14:textId="01503C61" w:rsidR="006276D1" w:rsidRPr="00485F78" w:rsidRDefault="006276D1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Adductor &amp; medial rotator of arm at shoulder joint.  Extensor of flexed arm.</w:t>
            </w:r>
          </w:p>
        </w:tc>
      </w:tr>
      <w:tr w:rsidR="006276D1" w:rsidRPr="00485F78" w14:paraId="2D53ABB2" w14:textId="77777777" w:rsidTr="008C3F3B">
        <w:trPr>
          <w:trHeight w:val="365"/>
        </w:trPr>
        <w:tc>
          <w:tcPr>
            <w:tcW w:w="2972" w:type="dxa"/>
          </w:tcPr>
          <w:p w14:paraId="39E960FB" w14:textId="7E28F5E7" w:rsidR="006276D1" w:rsidRPr="00485F78" w:rsidRDefault="006276D1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lastRenderedPageBreak/>
              <w:t>Teres major</w:t>
            </w:r>
          </w:p>
        </w:tc>
        <w:tc>
          <w:tcPr>
            <w:tcW w:w="3402" w:type="dxa"/>
          </w:tcPr>
          <w:p w14:paraId="493A5BD1" w14:textId="046EA69E" w:rsidR="006276D1" w:rsidRPr="00485F78" w:rsidRDefault="006276D1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Inferior angle of scapula</w:t>
            </w:r>
          </w:p>
        </w:tc>
        <w:tc>
          <w:tcPr>
            <w:tcW w:w="3260" w:type="dxa"/>
          </w:tcPr>
          <w:p w14:paraId="5EE14A93" w14:textId="23FAB89E" w:rsidR="006276D1" w:rsidRPr="00485F78" w:rsidRDefault="006276D1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Medial lip of bicipital groove of humerus</w:t>
            </w:r>
          </w:p>
        </w:tc>
        <w:tc>
          <w:tcPr>
            <w:tcW w:w="4090" w:type="dxa"/>
          </w:tcPr>
          <w:p w14:paraId="03F6C797" w14:textId="0E7F4BFC" w:rsidR="006276D1" w:rsidRPr="00485F78" w:rsidRDefault="00F26E2C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Extension</w:t>
            </w:r>
            <w:r w:rsidR="006276D1" w:rsidRPr="00485F78">
              <w:rPr>
                <w:rFonts w:asciiTheme="majorHAnsi" w:hAnsiTheme="majorHAnsi" w:cstheme="majorHAnsi"/>
              </w:rPr>
              <w:t>, medial adduct</w:t>
            </w:r>
            <w:r w:rsidRPr="00485F78">
              <w:rPr>
                <w:rFonts w:asciiTheme="majorHAnsi" w:hAnsiTheme="majorHAnsi" w:cstheme="majorHAnsi"/>
              </w:rPr>
              <w:t>ion</w:t>
            </w:r>
            <w:r w:rsidR="006276D1" w:rsidRPr="00485F78">
              <w:rPr>
                <w:rFonts w:asciiTheme="majorHAnsi" w:hAnsiTheme="majorHAnsi" w:cstheme="majorHAnsi"/>
              </w:rPr>
              <w:t xml:space="preserve">, medial </w:t>
            </w:r>
            <w:r w:rsidRPr="00485F78">
              <w:rPr>
                <w:rFonts w:asciiTheme="majorHAnsi" w:hAnsiTheme="majorHAnsi" w:cstheme="majorHAnsi"/>
              </w:rPr>
              <w:t>rotation of shoulder joint</w:t>
            </w:r>
          </w:p>
        </w:tc>
      </w:tr>
      <w:tr w:rsidR="006276D1" w:rsidRPr="00485F78" w14:paraId="64DCFBAF" w14:textId="77777777" w:rsidTr="008C3F3B">
        <w:trPr>
          <w:trHeight w:val="365"/>
        </w:trPr>
        <w:tc>
          <w:tcPr>
            <w:tcW w:w="2972" w:type="dxa"/>
          </w:tcPr>
          <w:p w14:paraId="6CAE8990" w14:textId="01A5008A" w:rsidR="006276D1" w:rsidRPr="00485F78" w:rsidRDefault="006276D1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Subscapularis</w:t>
            </w:r>
          </w:p>
        </w:tc>
        <w:tc>
          <w:tcPr>
            <w:tcW w:w="3402" w:type="dxa"/>
          </w:tcPr>
          <w:p w14:paraId="7EE05611" w14:textId="7382C5EF" w:rsidR="006276D1" w:rsidRPr="00485F78" w:rsidRDefault="00F26E2C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Anterior surface of scapula</w:t>
            </w:r>
          </w:p>
        </w:tc>
        <w:tc>
          <w:tcPr>
            <w:tcW w:w="3260" w:type="dxa"/>
          </w:tcPr>
          <w:p w14:paraId="7F52B4A5" w14:textId="0606918C" w:rsidR="006276D1" w:rsidRPr="00485F78" w:rsidRDefault="006276D1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Lesser tuberosity of humerus</w:t>
            </w:r>
          </w:p>
        </w:tc>
        <w:tc>
          <w:tcPr>
            <w:tcW w:w="4090" w:type="dxa"/>
          </w:tcPr>
          <w:p w14:paraId="22E9227E" w14:textId="450A5FB8" w:rsidR="006276D1" w:rsidRPr="00485F78" w:rsidRDefault="006276D1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Rotates arm medially</w:t>
            </w:r>
          </w:p>
        </w:tc>
      </w:tr>
      <w:tr w:rsidR="006276D1" w:rsidRPr="00485F78" w14:paraId="74DEEDCF" w14:textId="77777777" w:rsidTr="008C3F3B">
        <w:trPr>
          <w:trHeight w:val="365"/>
        </w:trPr>
        <w:tc>
          <w:tcPr>
            <w:tcW w:w="2972" w:type="dxa"/>
          </w:tcPr>
          <w:p w14:paraId="1A7E1DC1" w14:textId="275616C3" w:rsidR="006276D1" w:rsidRPr="00485F78" w:rsidRDefault="006276D1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Teres minor</w:t>
            </w:r>
          </w:p>
        </w:tc>
        <w:tc>
          <w:tcPr>
            <w:tcW w:w="3402" w:type="dxa"/>
          </w:tcPr>
          <w:p w14:paraId="7348285D" w14:textId="6FDCB619" w:rsidR="006276D1" w:rsidRPr="00485F78" w:rsidRDefault="00F26E2C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Lateral border</w:t>
            </w:r>
            <w:r w:rsidR="006276D1" w:rsidRPr="00485F78">
              <w:rPr>
                <w:rFonts w:asciiTheme="majorHAnsi" w:hAnsiTheme="majorHAnsi" w:cstheme="majorHAnsi"/>
              </w:rPr>
              <w:t xml:space="preserve"> of scapula</w:t>
            </w:r>
          </w:p>
        </w:tc>
        <w:tc>
          <w:tcPr>
            <w:tcW w:w="3260" w:type="dxa"/>
          </w:tcPr>
          <w:p w14:paraId="32415AEB" w14:textId="0EB225C5" w:rsidR="006276D1" w:rsidRPr="00485F78" w:rsidRDefault="006276D1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Greater tuberosity of humerus</w:t>
            </w:r>
          </w:p>
        </w:tc>
        <w:tc>
          <w:tcPr>
            <w:tcW w:w="4090" w:type="dxa"/>
          </w:tcPr>
          <w:p w14:paraId="1049A8D7" w14:textId="1754147A" w:rsidR="006276D1" w:rsidRPr="00485F78" w:rsidRDefault="00F26E2C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L</w:t>
            </w:r>
            <w:r w:rsidR="006276D1" w:rsidRPr="00485F78">
              <w:rPr>
                <w:rFonts w:asciiTheme="majorHAnsi" w:hAnsiTheme="majorHAnsi" w:cstheme="majorHAnsi"/>
              </w:rPr>
              <w:t>ateral</w:t>
            </w:r>
            <w:r w:rsidRPr="00485F78">
              <w:rPr>
                <w:rFonts w:asciiTheme="majorHAnsi" w:hAnsiTheme="majorHAnsi" w:cstheme="majorHAnsi"/>
              </w:rPr>
              <w:t xml:space="preserve"> rotation &amp; adduction of shoulder joint</w:t>
            </w:r>
          </w:p>
        </w:tc>
      </w:tr>
      <w:tr w:rsidR="006276D1" w:rsidRPr="00485F78" w14:paraId="5DE7C501" w14:textId="77777777" w:rsidTr="008C3F3B">
        <w:trPr>
          <w:trHeight w:val="365"/>
        </w:trPr>
        <w:tc>
          <w:tcPr>
            <w:tcW w:w="2972" w:type="dxa"/>
          </w:tcPr>
          <w:p w14:paraId="63FC52A3" w14:textId="1F7D9061" w:rsidR="006276D1" w:rsidRPr="00485F78" w:rsidRDefault="006276D1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Infraspinatus</w:t>
            </w:r>
          </w:p>
        </w:tc>
        <w:tc>
          <w:tcPr>
            <w:tcW w:w="3402" w:type="dxa"/>
          </w:tcPr>
          <w:p w14:paraId="61FB128D" w14:textId="7E73EF2D" w:rsidR="006276D1" w:rsidRPr="00485F78" w:rsidRDefault="00F26E2C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Posterior surface</w:t>
            </w:r>
            <w:r w:rsidR="006276D1" w:rsidRPr="00485F78">
              <w:rPr>
                <w:rFonts w:asciiTheme="majorHAnsi" w:hAnsiTheme="majorHAnsi" w:cstheme="majorHAnsi"/>
              </w:rPr>
              <w:t xml:space="preserve"> of scapula</w:t>
            </w:r>
          </w:p>
        </w:tc>
        <w:tc>
          <w:tcPr>
            <w:tcW w:w="3260" w:type="dxa"/>
          </w:tcPr>
          <w:p w14:paraId="7803952B" w14:textId="606465E7" w:rsidR="006276D1" w:rsidRPr="00485F78" w:rsidRDefault="006276D1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Greater tuberosity of humerus</w:t>
            </w:r>
          </w:p>
        </w:tc>
        <w:tc>
          <w:tcPr>
            <w:tcW w:w="4090" w:type="dxa"/>
          </w:tcPr>
          <w:p w14:paraId="3C7E8CAE" w14:textId="203A6A70" w:rsidR="006276D1" w:rsidRPr="00485F78" w:rsidRDefault="00F26E2C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Adduction &amp; lateral rotation of shoulder joint</w:t>
            </w:r>
          </w:p>
        </w:tc>
      </w:tr>
      <w:tr w:rsidR="006276D1" w:rsidRPr="00485F78" w14:paraId="6694A2F9" w14:textId="77777777" w:rsidTr="008C3F3B">
        <w:trPr>
          <w:trHeight w:val="365"/>
        </w:trPr>
        <w:tc>
          <w:tcPr>
            <w:tcW w:w="2972" w:type="dxa"/>
          </w:tcPr>
          <w:p w14:paraId="699D1659" w14:textId="6F3D2842" w:rsidR="006276D1" w:rsidRPr="00485F78" w:rsidRDefault="006276D1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Supraspinatus</w:t>
            </w:r>
          </w:p>
        </w:tc>
        <w:tc>
          <w:tcPr>
            <w:tcW w:w="3402" w:type="dxa"/>
          </w:tcPr>
          <w:p w14:paraId="4A6F51D6" w14:textId="32ED802C" w:rsidR="006276D1" w:rsidRPr="00485F78" w:rsidRDefault="00F26E2C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Superior surface</w:t>
            </w:r>
            <w:r w:rsidR="006276D1" w:rsidRPr="00485F78">
              <w:rPr>
                <w:rFonts w:asciiTheme="majorHAnsi" w:hAnsiTheme="majorHAnsi" w:cstheme="majorHAnsi"/>
              </w:rPr>
              <w:t xml:space="preserve"> of scapula</w:t>
            </w:r>
          </w:p>
        </w:tc>
        <w:tc>
          <w:tcPr>
            <w:tcW w:w="3260" w:type="dxa"/>
          </w:tcPr>
          <w:p w14:paraId="2BA36219" w14:textId="2DA39437" w:rsidR="006276D1" w:rsidRPr="00485F78" w:rsidRDefault="006276D1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Greater tuberosity of humerus</w:t>
            </w:r>
          </w:p>
        </w:tc>
        <w:tc>
          <w:tcPr>
            <w:tcW w:w="4090" w:type="dxa"/>
          </w:tcPr>
          <w:p w14:paraId="35F72D61" w14:textId="7F5B0A3E" w:rsidR="006276D1" w:rsidRPr="00485F78" w:rsidRDefault="006276D1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Initiates abduction of shoulder joint</w:t>
            </w:r>
          </w:p>
        </w:tc>
      </w:tr>
      <w:tr w:rsidR="006276D1" w:rsidRPr="00485F78" w14:paraId="29F6FDD0" w14:textId="77777777" w:rsidTr="008C3F3B">
        <w:trPr>
          <w:trHeight w:val="365"/>
        </w:trPr>
        <w:tc>
          <w:tcPr>
            <w:tcW w:w="2972" w:type="dxa"/>
          </w:tcPr>
          <w:p w14:paraId="391B47B1" w14:textId="0373D621" w:rsidR="006276D1" w:rsidRPr="00485F78" w:rsidRDefault="006276D1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Deltoid</w:t>
            </w:r>
          </w:p>
        </w:tc>
        <w:tc>
          <w:tcPr>
            <w:tcW w:w="3402" w:type="dxa"/>
          </w:tcPr>
          <w:p w14:paraId="669A2332" w14:textId="0DEA60FF" w:rsidR="006276D1" w:rsidRPr="00485F78" w:rsidRDefault="006276D1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 xml:space="preserve">Clavicle, </w:t>
            </w:r>
            <w:proofErr w:type="spellStart"/>
            <w:r w:rsidRPr="00485F78">
              <w:rPr>
                <w:rFonts w:asciiTheme="majorHAnsi" w:hAnsiTheme="majorHAnsi" w:cstheme="majorHAnsi"/>
              </w:rPr>
              <w:t>acromian</w:t>
            </w:r>
            <w:proofErr w:type="spellEnd"/>
            <w:r w:rsidRPr="00485F78">
              <w:rPr>
                <w:rFonts w:asciiTheme="majorHAnsi" w:hAnsiTheme="majorHAnsi" w:cstheme="majorHAnsi"/>
              </w:rPr>
              <w:t xml:space="preserve"> process and spine of scapula</w:t>
            </w:r>
          </w:p>
        </w:tc>
        <w:tc>
          <w:tcPr>
            <w:tcW w:w="3260" w:type="dxa"/>
          </w:tcPr>
          <w:p w14:paraId="42452375" w14:textId="7397C22B" w:rsidR="006276D1" w:rsidRPr="00485F78" w:rsidRDefault="006276D1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Deltoid tuberosity of humerus</w:t>
            </w:r>
          </w:p>
        </w:tc>
        <w:tc>
          <w:tcPr>
            <w:tcW w:w="4090" w:type="dxa"/>
          </w:tcPr>
          <w:p w14:paraId="2000D9EB" w14:textId="15256622" w:rsidR="006276D1" w:rsidRPr="00485F78" w:rsidRDefault="006276D1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Anterior fibres draw arm into flexion, horizontal flexion</w:t>
            </w:r>
          </w:p>
          <w:p w14:paraId="5BB4CE3B" w14:textId="0D04B57F" w:rsidR="006276D1" w:rsidRPr="00485F78" w:rsidRDefault="006276D1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Posterior fibres draw arm into extension, horizontal extension</w:t>
            </w:r>
          </w:p>
          <w:p w14:paraId="716E27BA" w14:textId="0DC3A75A" w:rsidR="006276D1" w:rsidRPr="00485F78" w:rsidRDefault="006276D1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Middle fibres abduction of shoulder joint</w:t>
            </w:r>
          </w:p>
        </w:tc>
      </w:tr>
      <w:tr w:rsidR="007F63D9" w:rsidRPr="00485F78" w14:paraId="4C242867" w14:textId="77777777" w:rsidTr="008C3F3B">
        <w:trPr>
          <w:trHeight w:val="365"/>
        </w:trPr>
        <w:tc>
          <w:tcPr>
            <w:tcW w:w="2972" w:type="dxa"/>
          </w:tcPr>
          <w:p w14:paraId="63BE6BBA" w14:textId="2E3F7F1F" w:rsidR="007F63D9" w:rsidRPr="00485F78" w:rsidRDefault="007F63D9" w:rsidP="008C3F3B">
            <w:pPr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Triceps:  Long head</w:t>
            </w:r>
          </w:p>
          <w:p w14:paraId="1B37AC31" w14:textId="79346483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 xml:space="preserve">  Medial head</w:t>
            </w:r>
          </w:p>
          <w:p w14:paraId="51C08B8C" w14:textId="4277B7C5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 xml:space="preserve">  Lateral head</w:t>
            </w:r>
          </w:p>
        </w:tc>
        <w:tc>
          <w:tcPr>
            <w:tcW w:w="3402" w:type="dxa"/>
          </w:tcPr>
          <w:p w14:paraId="3E92F32F" w14:textId="0ECB3E6B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Superior Scapula</w:t>
            </w:r>
          </w:p>
          <w:p w14:paraId="268814D6" w14:textId="450877C3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Posterior Humerus</w:t>
            </w:r>
          </w:p>
          <w:p w14:paraId="62B66C33" w14:textId="1F364545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Lateral posterior Humerus</w:t>
            </w:r>
          </w:p>
        </w:tc>
        <w:tc>
          <w:tcPr>
            <w:tcW w:w="3260" w:type="dxa"/>
          </w:tcPr>
          <w:p w14:paraId="0B61C16A" w14:textId="48096347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Olecranon process of ulna</w:t>
            </w:r>
          </w:p>
        </w:tc>
        <w:tc>
          <w:tcPr>
            <w:tcW w:w="4090" w:type="dxa"/>
          </w:tcPr>
          <w:p w14:paraId="4045ADAA" w14:textId="2B3268B8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Elbow extension</w:t>
            </w:r>
          </w:p>
        </w:tc>
      </w:tr>
      <w:tr w:rsidR="007F63D9" w:rsidRPr="00485F78" w14:paraId="6C8138C2" w14:textId="77777777" w:rsidTr="008C3F3B">
        <w:trPr>
          <w:trHeight w:val="365"/>
        </w:trPr>
        <w:tc>
          <w:tcPr>
            <w:tcW w:w="2972" w:type="dxa"/>
          </w:tcPr>
          <w:p w14:paraId="3E38F7E4" w14:textId="49891693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Brachialis</w:t>
            </w:r>
          </w:p>
        </w:tc>
        <w:tc>
          <w:tcPr>
            <w:tcW w:w="3402" w:type="dxa"/>
          </w:tcPr>
          <w:p w14:paraId="2A8AAA8A" w14:textId="52936807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Mid shaft of humerus</w:t>
            </w:r>
          </w:p>
        </w:tc>
        <w:tc>
          <w:tcPr>
            <w:tcW w:w="3260" w:type="dxa"/>
          </w:tcPr>
          <w:p w14:paraId="24BD3944" w14:textId="7F644690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Coronoid process &amp; tuberosity of ulna</w:t>
            </w:r>
          </w:p>
        </w:tc>
        <w:tc>
          <w:tcPr>
            <w:tcW w:w="4090" w:type="dxa"/>
          </w:tcPr>
          <w:p w14:paraId="0A4AA3F9" w14:textId="44F406C9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Elbow flexion</w:t>
            </w:r>
          </w:p>
        </w:tc>
      </w:tr>
      <w:tr w:rsidR="007F63D9" w:rsidRPr="00485F78" w14:paraId="11E48684" w14:textId="77777777" w:rsidTr="008C3F3B">
        <w:trPr>
          <w:trHeight w:val="365"/>
        </w:trPr>
        <w:tc>
          <w:tcPr>
            <w:tcW w:w="2972" w:type="dxa"/>
          </w:tcPr>
          <w:p w14:paraId="456FC42F" w14:textId="60B52C40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Brachioradialis</w:t>
            </w:r>
          </w:p>
        </w:tc>
        <w:tc>
          <w:tcPr>
            <w:tcW w:w="3402" w:type="dxa"/>
          </w:tcPr>
          <w:p w14:paraId="6BC60C79" w14:textId="216F8E49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Lateral supracondylar ridge of humerus</w:t>
            </w:r>
          </w:p>
        </w:tc>
        <w:tc>
          <w:tcPr>
            <w:tcW w:w="3260" w:type="dxa"/>
          </w:tcPr>
          <w:p w14:paraId="27D97026" w14:textId="567E15D1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Distal radius</w:t>
            </w:r>
          </w:p>
        </w:tc>
        <w:tc>
          <w:tcPr>
            <w:tcW w:w="4090" w:type="dxa"/>
          </w:tcPr>
          <w:p w14:paraId="5BB034C0" w14:textId="6242FACA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Elbow flexion &amp; supination of forearm</w:t>
            </w:r>
          </w:p>
        </w:tc>
      </w:tr>
      <w:tr w:rsidR="007F63D9" w:rsidRPr="00485F78" w14:paraId="0DC2DD27" w14:textId="77777777" w:rsidTr="008C3F3B">
        <w:trPr>
          <w:trHeight w:val="365"/>
        </w:trPr>
        <w:tc>
          <w:tcPr>
            <w:tcW w:w="2972" w:type="dxa"/>
          </w:tcPr>
          <w:p w14:paraId="3D981EE0" w14:textId="2B0AB692" w:rsidR="007F63D9" w:rsidRPr="00485F78" w:rsidRDefault="007F63D9" w:rsidP="008C3F3B">
            <w:pPr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Biceps brachii:</w:t>
            </w:r>
          </w:p>
          <w:p w14:paraId="6B389ED9" w14:textId="63B6EEFE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Long head</w:t>
            </w:r>
          </w:p>
          <w:p w14:paraId="0709247D" w14:textId="7632E3EA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Short head</w:t>
            </w:r>
          </w:p>
        </w:tc>
        <w:tc>
          <w:tcPr>
            <w:tcW w:w="3402" w:type="dxa"/>
          </w:tcPr>
          <w:p w14:paraId="195E763B" w14:textId="77777777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</w:p>
          <w:p w14:paraId="57EA7067" w14:textId="12B9246C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 xml:space="preserve">Superior Scapula </w:t>
            </w:r>
          </w:p>
          <w:p w14:paraId="04C97B2C" w14:textId="4524ACEC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Coracoid process (anterior scapula)</w:t>
            </w:r>
          </w:p>
        </w:tc>
        <w:tc>
          <w:tcPr>
            <w:tcW w:w="3260" w:type="dxa"/>
          </w:tcPr>
          <w:p w14:paraId="52AD4DE1" w14:textId="77777777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</w:p>
          <w:p w14:paraId="4086FD75" w14:textId="5D91A46D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Tuberosity of radius</w:t>
            </w:r>
          </w:p>
        </w:tc>
        <w:tc>
          <w:tcPr>
            <w:tcW w:w="4090" w:type="dxa"/>
          </w:tcPr>
          <w:p w14:paraId="375DD4D2" w14:textId="77777777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</w:p>
          <w:p w14:paraId="15B64D5E" w14:textId="25BA535C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Elbow flexion &amp; supination of forearm and hand</w:t>
            </w:r>
          </w:p>
        </w:tc>
      </w:tr>
      <w:tr w:rsidR="007F63D9" w:rsidRPr="00485F78" w14:paraId="65070F77" w14:textId="77777777" w:rsidTr="008C3F3B">
        <w:trPr>
          <w:trHeight w:val="365"/>
        </w:trPr>
        <w:tc>
          <w:tcPr>
            <w:tcW w:w="2972" w:type="dxa"/>
          </w:tcPr>
          <w:p w14:paraId="0CD48AE5" w14:textId="5F5B7F86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Flexor carpi radialis</w:t>
            </w:r>
          </w:p>
        </w:tc>
        <w:tc>
          <w:tcPr>
            <w:tcW w:w="3402" w:type="dxa"/>
          </w:tcPr>
          <w:p w14:paraId="50E13654" w14:textId="54382DD7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Medial epicondyle of humerus</w:t>
            </w:r>
          </w:p>
        </w:tc>
        <w:tc>
          <w:tcPr>
            <w:tcW w:w="3260" w:type="dxa"/>
          </w:tcPr>
          <w:p w14:paraId="6AEE04C3" w14:textId="0A437C1B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Base of 2</w:t>
            </w:r>
            <w:r w:rsidRPr="00485F78">
              <w:rPr>
                <w:rFonts w:asciiTheme="majorHAnsi" w:hAnsiTheme="majorHAnsi" w:cstheme="majorHAnsi"/>
                <w:vertAlign w:val="superscript"/>
              </w:rPr>
              <w:t>nd</w:t>
            </w:r>
            <w:r w:rsidRPr="00485F78">
              <w:rPr>
                <w:rFonts w:asciiTheme="majorHAnsi" w:hAnsiTheme="majorHAnsi" w:cstheme="majorHAnsi"/>
              </w:rPr>
              <w:t xml:space="preserve"> &amp; 3</w:t>
            </w:r>
            <w:r w:rsidRPr="00485F78">
              <w:rPr>
                <w:rFonts w:asciiTheme="majorHAnsi" w:hAnsiTheme="majorHAnsi" w:cstheme="majorHAnsi"/>
                <w:vertAlign w:val="superscript"/>
              </w:rPr>
              <w:t>rd</w:t>
            </w:r>
            <w:r w:rsidRPr="00485F78">
              <w:rPr>
                <w:rFonts w:asciiTheme="majorHAnsi" w:hAnsiTheme="majorHAnsi" w:cstheme="majorHAnsi"/>
              </w:rPr>
              <w:t xml:space="preserve"> metacarpals</w:t>
            </w:r>
          </w:p>
        </w:tc>
        <w:tc>
          <w:tcPr>
            <w:tcW w:w="4090" w:type="dxa"/>
          </w:tcPr>
          <w:p w14:paraId="48399B49" w14:textId="59FCD9F8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Wrist flexion &amp; abduction</w:t>
            </w:r>
          </w:p>
        </w:tc>
      </w:tr>
      <w:tr w:rsidR="007F63D9" w:rsidRPr="00485F78" w14:paraId="14971D19" w14:textId="77777777" w:rsidTr="008C3F3B">
        <w:trPr>
          <w:trHeight w:val="365"/>
        </w:trPr>
        <w:tc>
          <w:tcPr>
            <w:tcW w:w="2972" w:type="dxa"/>
          </w:tcPr>
          <w:p w14:paraId="27C02803" w14:textId="3FEC0AFF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 xml:space="preserve">Flexor carpi </w:t>
            </w:r>
            <w:proofErr w:type="spellStart"/>
            <w:r w:rsidRPr="00485F78">
              <w:rPr>
                <w:rFonts w:asciiTheme="majorHAnsi" w:hAnsiTheme="majorHAnsi" w:cstheme="majorHAnsi"/>
              </w:rPr>
              <w:t>ulnaris</w:t>
            </w:r>
            <w:proofErr w:type="spellEnd"/>
          </w:p>
        </w:tc>
        <w:tc>
          <w:tcPr>
            <w:tcW w:w="3402" w:type="dxa"/>
          </w:tcPr>
          <w:p w14:paraId="11CBC08D" w14:textId="5D6EA164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Medial epicondyle of humerus</w:t>
            </w:r>
          </w:p>
        </w:tc>
        <w:tc>
          <w:tcPr>
            <w:tcW w:w="3260" w:type="dxa"/>
          </w:tcPr>
          <w:p w14:paraId="50A6A34F" w14:textId="7832617A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pisiform</w:t>
            </w:r>
          </w:p>
        </w:tc>
        <w:tc>
          <w:tcPr>
            <w:tcW w:w="4090" w:type="dxa"/>
          </w:tcPr>
          <w:p w14:paraId="23D3EF7C" w14:textId="3FD27198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Wrist flexion &amp; adduction</w:t>
            </w:r>
          </w:p>
        </w:tc>
      </w:tr>
      <w:tr w:rsidR="007F63D9" w:rsidRPr="00485F78" w14:paraId="10EE5519" w14:textId="77777777" w:rsidTr="008C3F3B">
        <w:trPr>
          <w:trHeight w:val="365"/>
        </w:trPr>
        <w:tc>
          <w:tcPr>
            <w:tcW w:w="2972" w:type="dxa"/>
          </w:tcPr>
          <w:p w14:paraId="044412A4" w14:textId="075C99D5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Extensor carpi radialis longus</w:t>
            </w:r>
          </w:p>
        </w:tc>
        <w:tc>
          <w:tcPr>
            <w:tcW w:w="3402" w:type="dxa"/>
          </w:tcPr>
          <w:p w14:paraId="428BC6CA" w14:textId="06862A0B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Lateral epicondyle of humerus</w:t>
            </w:r>
          </w:p>
        </w:tc>
        <w:tc>
          <w:tcPr>
            <w:tcW w:w="3260" w:type="dxa"/>
          </w:tcPr>
          <w:p w14:paraId="0756097B" w14:textId="64079B2C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Posterior base of 2</w:t>
            </w:r>
            <w:r w:rsidRPr="00485F78">
              <w:rPr>
                <w:rFonts w:asciiTheme="majorHAnsi" w:hAnsiTheme="majorHAnsi" w:cstheme="majorHAnsi"/>
                <w:vertAlign w:val="superscript"/>
              </w:rPr>
              <w:t>nd</w:t>
            </w:r>
            <w:r w:rsidRPr="00485F78">
              <w:rPr>
                <w:rFonts w:asciiTheme="majorHAnsi" w:hAnsiTheme="majorHAnsi" w:cstheme="majorHAnsi"/>
              </w:rPr>
              <w:t xml:space="preserve"> metacarpal</w:t>
            </w:r>
          </w:p>
        </w:tc>
        <w:tc>
          <w:tcPr>
            <w:tcW w:w="4090" w:type="dxa"/>
          </w:tcPr>
          <w:p w14:paraId="0AB65BD9" w14:textId="12D8C326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Wrist extension &amp; abduction</w:t>
            </w:r>
          </w:p>
        </w:tc>
      </w:tr>
      <w:tr w:rsidR="007F63D9" w:rsidRPr="00485F78" w14:paraId="168413EE" w14:textId="77777777" w:rsidTr="008C3F3B">
        <w:trPr>
          <w:trHeight w:val="365"/>
        </w:trPr>
        <w:tc>
          <w:tcPr>
            <w:tcW w:w="2972" w:type="dxa"/>
          </w:tcPr>
          <w:p w14:paraId="22435B94" w14:textId="20C34C51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proofErr w:type="spellStart"/>
            <w:r w:rsidRPr="00485F78">
              <w:rPr>
                <w:rFonts w:asciiTheme="majorHAnsi" w:hAnsiTheme="majorHAnsi" w:cstheme="majorHAnsi"/>
              </w:rPr>
              <w:t>Extansor</w:t>
            </w:r>
            <w:proofErr w:type="spellEnd"/>
            <w:r w:rsidRPr="00485F78">
              <w:rPr>
                <w:rFonts w:asciiTheme="majorHAnsi" w:hAnsiTheme="majorHAnsi" w:cstheme="majorHAnsi"/>
              </w:rPr>
              <w:t xml:space="preserve"> carpi radialis brevis</w:t>
            </w:r>
          </w:p>
        </w:tc>
        <w:tc>
          <w:tcPr>
            <w:tcW w:w="3402" w:type="dxa"/>
          </w:tcPr>
          <w:p w14:paraId="0D1CF8C9" w14:textId="7F538C26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Lateral epicondyle of humerus</w:t>
            </w:r>
          </w:p>
        </w:tc>
        <w:tc>
          <w:tcPr>
            <w:tcW w:w="3260" w:type="dxa"/>
          </w:tcPr>
          <w:p w14:paraId="2B80FD74" w14:textId="43348E02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Posterior base of 3</w:t>
            </w:r>
            <w:r w:rsidRPr="00485F78">
              <w:rPr>
                <w:rFonts w:asciiTheme="majorHAnsi" w:hAnsiTheme="majorHAnsi" w:cstheme="majorHAnsi"/>
                <w:vertAlign w:val="superscript"/>
              </w:rPr>
              <w:t>rd</w:t>
            </w:r>
            <w:r w:rsidRPr="00485F78">
              <w:rPr>
                <w:rFonts w:asciiTheme="majorHAnsi" w:hAnsiTheme="majorHAnsi" w:cstheme="majorHAnsi"/>
              </w:rPr>
              <w:t xml:space="preserve"> metacarpal</w:t>
            </w:r>
          </w:p>
        </w:tc>
        <w:tc>
          <w:tcPr>
            <w:tcW w:w="4090" w:type="dxa"/>
          </w:tcPr>
          <w:p w14:paraId="0E881B18" w14:textId="5238B479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Wrist extension &amp; abduction</w:t>
            </w:r>
          </w:p>
        </w:tc>
      </w:tr>
      <w:tr w:rsidR="007F63D9" w:rsidRPr="00485F78" w14:paraId="33093C35" w14:textId="77777777" w:rsidTr="008C3F3B">
        <w:trPr>
          <w:trHeight w:val="365"/>
        </w:trPr>
        <w:tc>
          <w:tcPr>
            <w:tcW w:w="2972" w:type="dxa"/>
          </w:tcPr>
          <w:p w14:paraId="16C6C95A" w14:textId="04579885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 xml:space="preserve">Extensor carpi </w:t>
            </w:r>
            <w:proofErr w:type="spellStart"/>
            <w:r w:rsidRPr="00485F78">
              <w:rPr>
                <w:rFonts w:asciiTheme="majorHAnsi" w:hAnsiTheme="majorHAnsi" w:cstheme="majorHAnsi"/>
              </w:rPr>
              <w:t>ulnaris</w:t>
            </w:r>
            <w:proofErr w:type="spellEnd"/>
          </w:p>
        </w:tc>
        <w:tc>
          <w:tcPr>
            <w:tcW w:w="3402" w:type="dxa"/>
          </w:tcPr>
          <w:p w14:paraId="632731B9" w14:textId="2F82E2EF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Lateral epicondyle of humerus</w:t>
            </w:r>
          </w:p>
        </w:tc>
        <w:tc>
          <w:tcPr>
            <w:tcW w:w="3260" w:type="dxa"/>
          </w:tcPr>
          <w:p w14:paraId="71AB709A" w14:textId="4B48C2A4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Posterior base of 5</w:t>
            </w:r>
            <w:r w:rsidRPr="00485F78">
              <w:rPr>
                <w:rFonts w:asciiTheme="majorHAnsi" w:hAnsiTheme="majorHAnsi" w:cstheme="majorHAnsi"/>
                <w:vertAlign w:val="superscript"/>
              </w:rPr>
              <w:t>th</w:t>
            </w:r>
            <w:r w:rsidRPr="00485F78">
              <w:rPr>
                <w:rFonts w:asciiTheme="majorHAnsi" w:hAnsiTheme="majorHAnsi" w:cstheme="majorHAnsi"/>
              </w:rPr>
              <w:t xml:space="preserve"> metacarpal</w:t>
            </w:r>
          </w:p>
        </w:tc>
        <w:tc>
          <w:tcPr>
            <w:tcW w:w="4090" w:type="dxa"/>
          </w:tcPr>
          <w:p w14:paraId="590BC173" w14:textId="415FE2EC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Wrist extension &amp; adduction</w:t>
            </w:r>
          </w:p>
        </w:tc>
      </w:tr>
      <w:tr w:rsidR="007F63D9" w:rsidRPr="00485F78" w14:paraId="1E1F7EC9" w14:textId="77777777" w:rsidTr="008C3F3B">
        <w:trPr>
          <w:trHeight w:val="365"/>
        </w:trPr>
        <w:tc>
          <w:tcPr>
            <w:tcW w:w="2972" w:type="dxa"/>
          </w:tcPr>
          <w:p w14:paraId="066F0954" w14:textId="1F7E010C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lastRenderedPageBreak/>
              <w:t>Extensor digitorum</w:t>
            </w:r>
          </w:p>
        </w:tc>
        <w:tc>
          <w:tcPr>
            <w:tcW w:w="3402" w:type="dxa"/>
          </w:tcPr>
          <w:p w14:paraId="6CC59DD3" w14:textId="3FFADD23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Lateral epicondyle of humerus</w:t>
            </w:r>
          </w:p>
        </w:tc>
        <w:tc>
          <w:tcPr>
            <w:tcW w:w="3260" w:type="dxa"/>
          </w:tcPr>
          <w:p w14:paraId="74449E56" w14:textId="16024EE6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 xml:space="preserve">Each tendon splits into three </w:t>
            </w:r>
            <w:proofErr w:type="gramStart"/>
            <w:r w:rsidRPr="00485F78">
              <w:rPr>
                <w:rFonts w:asciiTheme="majorHAnsi" w:hAnsiTheme="majorHAnsi" w:cstheme="majorHAnsi"/>
              </w:rPr>
              <w:t>bands,  central</w:t>
            </w:r>
            <w:proofErr w:type="gramEnd"/>
            <w:r w:rsidRPr="00485F78">
              <w:rPr>
                <w:rFonts w:asciiTheme="majorHAnsi" w:hAnsiTheme="majorHAnsi" w:cstheme="majorHAnsi"/>
              </w:rPr>
              <w:t xml:space="preserve"> band inserts on the posterior base of the proximal and middle phalanges.  Two lateral bands reunite on the base of the distal phalanx</w:t>
            </w:r>
          </w:p>
        </w:tc>
        <w:tc>
          <w:tcPr>
            <w:tcW w:w="4090" w:type="dxa"/>
          </w:tcPr>
          <w:p w14:paraId="077B3EA9" w14:textId="71999675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Extension of all the interphalangeal joints of fingers 2-5, as well as the metacarpophalangeal and wrist joints</w:t>
            </w:r>
          </w:p>
        </w:tc>
      </w:tr>
    </w:tbl>
    <w:p w14:paraId="47481DB6" w14:textId="2C2DFC98" w:rsidR="006F0E82" w:rsidRPr="00485F78" w:rsidRDefault="006F0E82" w:rsidP="006276D1">
      <w:pPr>
        <w:rPr>
          <w:rFonts w:asciiTheme="majorHAnsi" w:hAnsiTheme="majorHAnsi" w:cstheme="majorHAnsi"/>
        </w:rPr>
      </w:pPr>
    </w:p>
    <w:p w14:paraId="7B4010E2" w14:textId="63D49ABF" w:rsidR="007F63D9" w:rsidRPr="00485F78" w:rsidRDefault="007F63D9" w:rsidP="006276D1">
      <w:pPr>
        <w:rPr>
          <w:rFonts w:asciiTheme="majorHAnsi" w:hAnsiTheme="majorHAnsi" w:cstheme="majorHAnsi"/>
        </w:rPr>
      </w:pPr>
    </w:p>
    <w:p w14:paraId="6E4179E9" w14:textId="60EEC865" w:rsidR="007F63D9" w:rsidRPr="00485F78" w:rsidRDefault="007F63D9" w:rsidP="006276D1">
      <w:pPr>
        <w:rPr>
          <w:rFonts w:asciiTheme="majorHAnsi" w:hAnsiTheme="majorHAnsi" w:cstheme="majorHAnsi"/>
        </w:rPr>
      </w:pPr>
    </w:p>
    <w:p w14:paraId="438AA222" w14:textId="387ACB38" w:rsidR="007F63D9" w:rsidRPr="00485F78" w:rsidRDefault="007F63D9" w:rsidP="006276D1">
      <w:pPr>
        <w:rPr>
          <w:rFonts w:asciiTheme="majorHAnsi" w:hAnsiTheme="majorHAnsi" w:cstheme="majorHAnsi"/>
        </w:rPr>
      </w:pPr>
    </w:p>
    <w:p w14:paraId="59D2E727" w14:textId="0AFAABC5" w:rsidR="007F63D9" w:rsidRPr="00485F78" w:rsidRDefault="007F63D9" w:rsidP="006276D1">
      <w:pPr>
        <w:rPr>
          <w:rFonts w:asciiTheme="majorHAnsi" w:hAnsiTheme="majorHAnsi" w:cstheme="majorHAnsi"/>
        </w:rPr>
      </w:pPr>
    </w:p>
    <w:p w14:paraId="4D9C6DEC" w14:textId="0531C9E9" w:rsidR="007F63D9" w:rsidRPr="00485F78" w:rsidRDefault="007F63D9" w:rsidP="006276D1">
      <w:pPr>
        <w:rPr>
          <w:rFonts w:asciiTheme="majorHAnsi" w:hAnsiTheme="majorHAnsi" w:cstheme="majorHAnsi"/>
        </w:rPr>
      </w:pPr>
    </w:p>
    <w:p w14:paraId="621B9495" w14:textId="57200706" w:rsidR="007F63D9" w:rsidRPr="00485F78" w:rsidRDefault="007F63D9" w:rsidP="006276D1">
      <w:pPr>
        <w:rPr>
          <w:rFonts w:asciiTheme="majorHAnsi" w:hAnsiTheme="majorHAnsi" w:cstheme="majorHAnsi"/>
        </w:rPr>
      </w:pPr>
    </w:p>
    <w:p w14:paraId="02BA446E" w14:textId="3EDFDBDF" w:rsidR="007F63D9" w:rsidRPr="00485F78" w:rsidRDefault="007F63D9" w:rsidP="006276D1">
      <w:pPr>
        <w:rPr>
          <w:rFonts w:asciiTheme="majorHAnsi" w:hAnsiTheme="majorHAnsi" w:cstheme="majorHAnsi"/>
        </w:rPr>
      </w:pPr>
    </w:p>
    <w:p w14:paraId="2D02BE6D" w14:textId="5D501FDB" w:rsidR="007F63D9" w:rsidRPr="00485F78" w:rsidRDefault="007F63D9" w:rsidP="006276D1">
      <w:pPr>
        <w:rPr>
          <w:rFonts w:asciiTheme="majorHAnsi" w:hAnsiTheme="majorHAnsi" w:cstheme="majorHAnsi"/>
        </w:rPr>
      </w:pPr>
    </w:p>
    <w:p w14:paraId="65E3009A" w14:textId="509B114D" w:rsidR="007F63D9" w:rsidRPr="00485F78" w:rsidRDefault="007F63D9" w:rsidP="006276D1">
      <w:pPr>
        <w:rPr>
          <w:rFonts w:asciiTheme="majorHAnsi" w:hAnsiTheme="majorHAnsi" w:cstheme="majorHAnsi"/>
        </w:rPr>
      </w:pPr>
    </w:p>
    <w:p w14:paraId="67F38C64" w14:textId="055DB4DE" w:rsidR="007F63D9" w:rsidRPr="00485F78" w:rsidRDefault="007F63D9" w:rsidP="006276D1">
      <w:pPr>
        <w:rPr>
          <w:rFonts w:asciiTheme="majorHAnsi" w:hAnsiTheme="majorHAnsi" w:cstheme="majorHAnsi"/>
        </w:rPr>
      </w:pPr>
    </w:p>
    <w:p w14:paraId="76F068A2" w14:textId="66AC03D5" w:rsidR="007F63D9" w:rsidRPr="00485F78" w:rsidRDefault="007F63D9" w:rsidP="006276D1">
      <w:pPr>
        <w:rPr>
          <w:rFonts w:asciiTheme="majorHAnsi" w:hAnsiTheme="majorHAnsi" w:cstheme="majorHAnsi"/>
        </w:rPr>
      </w:pPr>
    </w:p>
    <w:p w14:paraId="701BFC49" w14:textId="7CAA6AA9" w:rsidR="008C3F3B" w:rsidRPr="00485F78" w:rsidRDefault="008C3F3B" w:rsidP="006276D1">
      <w:pPr>
        <w:rPr>
          <w:rFonts w:asciiTheme="majorHAnsi" w:hAnsiTheme="majorHAnsi" w:cstheme="majorHAnsi"/>
        </w:rPr>
      </w:pPr>
    </w:p>
    <w:p w14:paraId="30CAD633" w14:textId="3D280C2E" w:rsidR="008C3F3B" w:rsidRDefault="008C3F3B" w:rsidP="006276D1">
      <w:pPr>
        <w:rPr>
          <w:rFonts w:asciiTheme="majorHAnsi" w:hAnsiTheme="majorHAnsi" w:cstheme="majorHAnsi"/>
        </w:rPr>
      </w:pPr>
    </w:p>
    <w:p w14:paraId="44681AED" w14:textId="77777777" w:rsidR="00485F78" w:rsidRPr="00485F78" w:rsidRDefault="00485F78" w:rsidP="006276D1">
      <w:pPr>
        <w:rPr>
          <w:rFonts w:asciiTheme="majorHAnsi" w:hAnsiTheme="majorHAnsi" w:cstheme="majorHAnsi"/>
        </w:rPr>
      </w:pPr>
    </w:p>
    <w:p w14:paraId="785F95D0" w14:textId="06033A09" w:rsidR="007F63D9" w:rsidRPr="00485F78" w:rsidRDefault="007F63D9" w:rsidP="006276D1">
      <w:pPr>
        <w:rPr>
          <w:rFonts w:asciiTheme="majorHAnsi" w:hAnsiTheme="majorHAnsi" w:cstheme="maj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7F63D9" w:rsidRPr="00485F78" w14:paraId="0C7D925E" w14:textId="77777777" w:rsidTr="008C3F3B">
        <w:trPr>
          <w:trHeight w:val="416"/>
        </w:trPr>
        <w:tc>
          <w:tcPr>
            <w:tcW w:w="3487" w:type="dxa"/>
            <w:shd w:val="clear" w:color="auto" w:fill="BFBFBF" w:themeFill="background1" w:themeFillShade="BF"/>
          </w:tcPr>
          <w:p w14:paraId="0242A8E8" w14:textId="49502FBD" w:rsidR="007F63D9" w:rsidRPr="00485F78" w:rsidRDefault="008C3F3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lastRenderedPageBreak/>
              <w:t>Muscle</w:t>
            </w:r>
          </w:p>
        </w:tc>
        <w:tc>
          <w:tcPr>
            <w:tcW w:w="3487" w:type="dxa"/>
            <w:shd w:val="clear" w:color="auto" w:fill="BFBFBF" w:themeFill="background1" w:themeFillShade="BF"/>
          </w:tcPr>
          <w:p w14:paraId="52568415" w14:textId="6B068733" w:rsidR="007F63D9" w:rsidRPr="00485F78" w:rsidRDefault="008C3F3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Origin</w:t>
            </w:r>
          </w:p>
        </w:tc>
        <w:tc>
          <w:tcPr>
            <w:tcW w:w="3487" w:type="dxa"/>
            <w:shd w:val="clear" w:color="auto" w:fill="BFBFBF" w:themeFill="background1" w:themeFillShade="BF"/>
          </w:tcPr>
          <w:p w14:paraId="5C1607AE" w14:textId="2A51E3BB" w:rsidR="007F63D9" w:rsidRPr="00485F78" w:rsidRDefault="008C3F3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Insertion</w:t>
            </w:r>
          </w:p>
        </w:tc>
        <w:tc>
          <w:tcPr>
            <w:tcW w:w="3487" w:type="dxa"/>
            <w:shd w:val="clear" w:color="auto" w:fill="BFBFBF" w:themeFill="background1" w:themeFillShade="BF"/>
          </w:tcPr>
          <w:p w14:paraId="54319067" w14:textId="1CF98253" w:rsidR="007F63D9" w:rsidRPr="00485F78" w:rsidRDefault="008C3F3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Primary Actions</w:t>
            </w:r>
          </w:p>
        </w:tc>
      </w:tr>
      <w:tr w:rsidR="007F63D9" w:rsidRPr="00485F78" w14:paraId="124B43CB" w14:textId="77777777" w:rsidTr="007F63D9">
        <w:tc>
          <w:tcPr>
            <w:tcW w:w="3487" w:type="dxa"/>
          </w:tcPr>
          <w:p w14:paraId="4864D68C" w14:textId="7559678B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Piriformis</w:t>
            </w:r>
          </w:p>
        </w:tc>
        <w:tc>
          <w:tcPr>
            <w:tcW w:w="3487" w:type="dxa"/>
          </w:tcPr>
          <w:p w14:paraId="5F878DC0" w14:textId="4AE74D64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Anterior sacrum</w:t>
            </w:r>
          </w:p>
        </w:tc>
        <w:tc>
          <w:tcPr>
            <w:tcW w:w="3487" w:type="dxa"/>
          </w:tcPr>
          <w:p w14:paraId="6E55F73B" w14:textId="776EBBA2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Greater trochanter of femur</w:t>
            </w:r>
          </w:p>
        </w:tc>
        <w:tc>
          <w:tcPr>
            <w:tcW w:w="3487" w:type="dxa"/>
          </w:tcPr>
          <w:p w14:paraId="72FA95A1" w14:textId="40DF204F" w:rsidR="007F63D9" w:rsidRPr="00485F78" w:rsidRDefault="007F63D9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 xml:space="preserve">Lateral rotation </w:t>
            </w:r>
            <w:r w:rsidR="00CD2D9E" w:rsidRPr="00485F78">
              <w:rPr>
                <w:rFonts w:asciiTheme="majorHAnsi" w:hAnsiTheme="majorHAnsi" w:cstheme="majorHAnsi"/>
              </w:rPr>
              <w:t xml:space="preserve">&amp; abduction </w:t>
            </w:r>
            <w:r w:rsidRPr="00485F78">
              <w:rPr>
                <w:rFonts w:asciiTheme="majorHAnsi" w:hAnsiTheme="majorHAnsi" w:cstheme="majorHAnsi"/>
              </w:rPr>
              <w:t xml:space="preserve">of </w:t>
            </w:r>
            <w:r w:rsidR="00CD2D9E" w:rsidRPr="00485F78">
              <w:rPr>
                <w:rFonts w:asciiTheme="majorHAnsi" w:hAnsiTheme="majorHAnsi" w:cstheme="majorHAnsi"/>
              </w:rPr>
              <w:t>hip</w:t>
            </w:r>
          </w:p>
        </w:tc>
      </w:tr>
      <w:tr w:rsidR="00CD2D9E" w:rsidRPr="00485F78" w14:paraId="76F0BE65" w14:textId="77777777" w:rsidTr="007F63D9">
        <w:tc>
          <w:tcPr>
            <w:tcW w:w="3487" w:type="dxa"/>
          </w:tcPr>
          <w:p w14:paraId="19A89BD0" w14:textId="77777777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Pectineus</w:t>
            </w:r>
          </w:p>
          <w:p w14:paraId="6C74716D" w14:textId="2B593DE7" w:rsidR="008C3F3B" w:rsidRPr="00485F78" w:rsidRDefault="008C3F3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4A3042A8" w14:textId="454DD71C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Anterior Pubis</w:t>
            </w:r>
          </w:p>
        </w:tc>
        <w:tc>
          <w:tcPr>
            <w:tcW w:w="3487" w:type="dxa"/>
          </w:tcPr>
          <w:p w14:paraId="3879FBC7" w14:textId="6E320809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Near lesser trochanter of femur</w:t>
            </w:r>
          </w:p>
        </w:tc>
        <w:tc>
          <w:tcPr>
            <w:tcW w:w="3487" w:type="dxa"/>
          </w:tcPr>
          <w:p w14:paraId="3ABCC57A" w14:textId="106B3C01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Adducts femur &amp; flexes hip</w:t>
            </w:r>
          </w:p>
        </w:tc>
      </w:tr>
      <w:tr w:rsidR="00CD2D9E" w:rsidRPr="00485F78" w14:paraId="588D38EE" w14:textId="77777777" w:rsidTr="007F63D9">
        <w:tc>
          <w:tcPr>
            <w:tcW w:w="3487" w:type="dxa"/>
          </w:tcPr>
          <w:p w14:paraId="0CC52A2C" w14:textId="7CE9BA37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Adductor brevis</w:t>
            </w:r>
          </w:p>
        </w:tc>
        <w:tc>
          <w:tcPr>
            <w:tcW w:w="3487" w:type="dxa"/>
          </w:tcPr>
          <w:p w14:paraId="02EF88AB" w14:textId="2D99D79A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Medial pubis</w:t>
            </w:r>
          </w:p>
        </w:tc>
        <w:tc>
          <w:tcPr>
            <w:tcW w:w="3487" w:type="dxa"/>
          </w:tcPr>
          <w:p w14:paraId="3A5AC1D1" w14:textId="01F10019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 xml:space="preserve">Middle of </w:t>
            </w:r>
            <w:proofErr w:type="spellStart"/>
            <w:r w:rsidRPr="00485F78">
              <w:rPr>
                <w:rFonts w:asciiTheme="majorHAnsi" w:hAnsiTheme="majorHAnsi" w:cstheme="majorHAnsi"/>
              </w:rPr>
              <w:t>linea</w:t>
            </w:r>
            <w:proofErr w:type="spellEnd"/>
            <w:r w:rsidRPr="00485F78">
              <w:rPr>
                <w:rFonts w:asciiTheme="majorHAnsi" w:hAnsiTheme="majorHAnsi" w:cstheme="majorHAnsi"/>
              </w:rPr>
              <w:t xml:space="preserve"> aspera of femur</w:t>
            </w:r>
          </w:p>
        </w:tc>
        <w:tc>
          <w:tcPr>
            <w:tcW w:w="3487" w:type="dxa"/>
          </w:tcPr>
          <w:p w14:paraId="46CA4386" w14:textId="1AED6B16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Adducts and rotates femur laterally</w:t>
            </w:r>
          </w:p>
        </w:tc>
      </w:tr>
      <w:tr w:rsidR="00CD2D9E" w:rsidRPr="00485F78" w14:paraId="197D14DB" w14:textId="77777777" w:rsidTr="007F63D9">
        <w:tc>
          <w:tcPr>
            <w:tcW w:w="3487" w:type="dxa"/>
          </w:tcPr>
          <w:p w14:paraId="3CCDE6B7" w14:textId="529FDC60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  <w:proofErr w:type="spellStart"/>
            <w:r w:rsidRPr="00485F78">
              <w:rPr>
                <w:rFonts w:asciiTheme="majorHAnsi" w:hAnsiTheme="majorHAnsi" w:cstheme="majorHAnsi"/>
              </w:rPr>
              <w:t>Addcutor</w:t>
            </w:r>
            <w:proofErr w:type="spellEnd"/>
            <w:r w:rsidRPr="00485F78">
              <w:rPr>
                <w:rFonts w:asciiTheme="majorHAnsi" w:hAnsiTheme="majorHAnsi" w:cstheme="majorHAnsi"/>
              </w:rPr>
              <w:t xml:space="preserve"> longus</w:t>
            </w:r>
          </w:p>
        </w:tc>
        <w:tc>
          <w:tcPr>
            <w:tcW w:w="3487" w:type="dxa"/>
          </w:tcPr>
          <w:p w14:paraId="4218D5AB" w14:textId="59D62F02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Medial pubis</w:t>
            </w:r>
          </w:p>
        </w:tc>
        <w:tc>
          <w:tcPr>
            <w:tcW w:w="3487" w:type="dxa"/>
          </w:tcPr>
          <w:p w14:paraId="4DC9DD22" w14:textId="08D63B4B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Lower middle of lines of aspera of femur</w:t>
            </w:r>
          </w:p>
        </w:tc>
        <w:tc>
          <w:tcPr>
            <w:tcW w:w="3487" w:type="dxa"/>
          </w:tcPr>
          <w:p w14:paraId="54353D4A" w14:textId="1DAD5E60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Adducts and rotates femur laterally</w:t>
            </w:r>
          </w:p>
        </w:tc>
      </w:tr>
      <w:tr w:rsidR="00CD2D9E" w:rsidRPr="00485F78" w14:paraId="67D7BB5B" w14:textId="77777777" w:rsidTr="007F63D9">
        <w:tc>
          <w:tcPr>
            <w:tcW w:w="3487" w:type="dxa"/>
          </w:tcPr>
          <w:p w14:paraId="6E95C848" w14:textId="1F0A5036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Adductor magnus</w:t>
            </w:r>
          </w:p>
        </w:tc>
        <w:tc>
          <w:tcPr>
            <w:tcW w:w="3487" w:type="dxa"/>
          </w:tcPr>
          <w:p w14:paraId="0331713D" w14:textId="69B3D818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Ischiopubic ramus &amp; ischial tuberosity</w:t>
            </w:r>
          </w:p>
        </w:tc>
        <w:tc>
          <w:tcPr>
            <w:tcW w:w="3487" w:type="dxa"/>
          </w:tcPr>
          <w:p w14:paraId="1AD1E709" w14:textId="3375FE91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 xml:space="preserve">Lower </w:t>
            </w:r>
            <w:proofErr w:type="spellStart"/>
            <w:r w:rsidRPr="00485F78">
              <w:rPr>
                <w:rFonts w:asciiTheme="majorHAnsi" w:hAnsiTheme="majorHAnsi" w:cstheme="majorHAnsi"/>
              </w:rPr>
              <w:t>linea</w:t>
            </w:r>
            <w:proofErr w:type="spellEnd"/>
            <w:r w:rsidRPr="00485F78">
              <w:rPr>
                <w:rFonts w:asciiTheme="majorHAnsi" w:hAnsiTheme="majorHAnsi" w:cstheme="majorHAnsi"/>
              </w:rPr>
              <w:t xml:space="preserve"> aspera of femur &amp; above medial femoral condyle</w:t>
            </w:r>
          </w:p>
        </w:tc>
        <w:tc>
          <w:tcPr>
            <w:tcW w:w="3487" w:type="dxa"/>
          </w:tcPr>
          <w:p w14:paraId="01990EC1" w14:textId="56421C25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Adducts and rotates femur laterally</w:t>
            </w:r>
          </w:p>
        </w:tc>
      </w:tr>
      <w:tr w:rsidR="00CD2D9E" w:rsidRPr="00485F78" w14:paraId="6C6A049D" w14:textId="77777777" w:rsidTr="007F63D9">
        <w:tc>
          <w:tcPr>
            <w:tcW w:w="3487" w:type="dxa"/>
          </w:tcPr>
          <w:p w14:paraId="1AB6BAF6" w14:textId="77777777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  <w:proofErr w:type="spellStart"/>
            <w:r w:rsidRPr="00485F78">
              <w:rPr>
                <w:rFonts w:asciiTheme="majorHAnsi" w:hAnsiTheme="majorHAnsi" w:cstheme="majorHAnsi"/>
              </w:rPr>
              <w:t>Ilio</w:t>
            </w:r>
            <w:proofErr w:type="spellEnd"/>
            <w:r w:rsidRPr="00485F78">
              <w:rPr>
                <w:rFonts w:asciiTheme="majorHAnsi" w:hAnsiTheme="majorHAnsi" w:cstheme="majorHAnsi"/>
              </w:rPr>
              <w:t xml:space="preserve"> psoas</w:t>
            </w:r>
          </w:p>
          <w:p w14:paraId="0018F5F8" w14:textId="59D70A73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Psoas major</w:t>
            </w:r>
          </w:p>
          <w:p w14:paraId="5A3B8992" w14:textId="58A0E78F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Iliacus</w:t>
            </w:r>
          </w:p>
        </w:tc>
        <w:tc>
          <w:tcPr>
            <w:tcW w:w="3487" w:type="dxa"/>
          </w:tcPr>
          <w:p w14:paraId="2FE04932" w14:textId="77777777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</w:p>
          <w:p w14:paraId="175A6540" w14:textId="29B8CDCC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T12 and all lumbar vertebrae</w:t>
            </w:r>
          </w:p>
          <w:p w14:paraId="3919807A" w14:textId="01EAFE47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Iliac fossa and anterior aspect of sacrum</w:t>
            </w:r>
          </w:p>
        </w:tc>
        <w:tc>
          <w:tcPr>
            <w:tcW w:w="3487" w:type="dxa"/>
          </w:tcPr>
          <w:p w14:paraId="6A4C9432" w14:textId="77777777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</w:p>
          <w:p w14:paraId="2262AB61" w14:textId="16DE3422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Lesser trochanter of femur</w:t>
            </w:r>
          </w:p>
        </w:tc>
        <w:tc>
          <w:tcPr>
            <w:tcW w:w="3487" w:type="dxa"/>
          </w:tcPr>
          <w:p w14:paraId="63357773" w14:textId="77777777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</w:p>
          <w:p w14:paraId="3E5560A9" w14:textId="153470EA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Flexes hip and medial rotation of femur</w:t>
            </w:r>
          </w:p>
        </w:tc>
      </w:tr>
      <w:tr w:rsidR="00CD2D9E" w:rsidRPr="00485F78" w14:paraId="55668783" w14:textId="77777777" w:rsidTr="007F63D9">
        <w:tc>
          <w:tcPr>
            <w:tcW w:w="3487" w:type="dxa"/>
          </w:tcPr>
          <w:p w14:paraId="3A3FF758" w14:textId="17DC7755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 xml:space="preserve">Tensor fascia </w:t>
            </w:r>
            <w:proofErr w:type="spellStart"/>
            <w:r w:rsidRPr="00485F78">
              <w:rPr>
                <w:rFonts w:asciiTheme="majorHAnsi" w:hAnsiTheme="majorHAnsi" w:cstheme="majorHAnsi"/>
              </w:rPr>
              <w:t>latae</w:t>
            </w:r>
            <w:proofErr w:type="spellEnd"/>
          </w:p>
        </w:tc>
        <w:tc>
          <w:tcPr>
            <w:tcW w:w="3487" w:type="dxa"/>
          </w:tcPr>
          <w:p w14:paraId="4300ABA2" w14:textId="71218464" w:rsidR="00CD2D9E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Anterior</w:t>
            </w:r>
            <w:r w:rsidR="00CD2D9E" w:rsidRPr="00485F78">
              <w:rPr>
                <w:rFonts w:asciiTheme="majorHAnsi" w:hAnsiTheme="majorHAnsi" w:cstheme="majorHAnsi"/>
              </w:rPr>
              <w:t xml:space="preserve"> iliac crest</w:t>
            </w:r>
          </w:p>
        </w:tc>
        <w:tc>
          <w:tcPr>
            <w:tcW w:w="3487" w:type="dxa"/>
          </w:tcPr>
          <w:p w14:paraId="0BC53654" w14:textId="17BA2726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 xml:space="preserve">Fascia </w:t>
            </w:r>
            <w:proofErr w:type="spellStart"/>
            <w:r w:rsidRPr="00485F78">
              <w:rPr>
                <w:rFonts w:asciiTheme="majorHAnsi" w:hAnsiTheme="majorHAnsi" w:cstheme="majorHAnsi"/>
              </w:rPr>
              <w:t>lata</w:t>
            </w:r>
            <w:proofErr w:type="spellEnd"/>
            <w:r w:rsidRPr="00485F78">
              <w:rPr>
                <w:rFonts w:asciiTheme="majorHAnsi" w:hAnsiTheme="majorHAnsi" w:cstheme="majorHAnsi"/>
              </w:rPr>
              <w:t xml:space="preserve"> – Lateral tibia via ITB</w:t>
            </w:r>
          </w:p>
        </w:tc>
        <w:tc>
          <w:tcPr>
            <w:tcW w:w="3487" w:type="dxa"/>
          </w:tcPr>
          <w:p w14:paraId="27C1EB24" w14:textId="6EC36A6F" w:rsidR="00CD2D9E" w:rsidRPr="00485F78" w:rsidRDefault="00CD2D9E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Keeps the fascial sheath of the thigh tense. Assists with abduction &amp; rotation of the femur medially</w:t>
            </w:r>
          </w:p>
        </w:tc>
      </w:tr>
      <w:tr w:rsidR="00B23EBB" w:rsidRPr="00485F78" w14:paraId="49BA871F" w14:textId="77777777" w:rsidTr="007F63D9">
        <w:tc>
          <w:tcPr>
            <w:tcW w:w="3487" w:type="dxa"/>
          </w:tcPr>
          <w:p w14:paraId="31603D2D" w14:textId="47411756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Gluteus maximus</w:t>
            </w:r>
          </w:p>
        </w:tc>
        <w:tc>
          <w:tcPr>
            <w:tcW w:w="3487" w:type="dxa"/>
          </w:tcPr>
          <w:p w14:paraId="5417A5B0" w14:textId="27291A68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Posterior gluteal line of ilium and crest above and the sacrum and coccyx</w:t>
            </w:r>
          </w:p>
        </w:tc>
        <w:tc>
          <w:tcPr>
            <w:tcW w:w="3487" w:type="dxa"/>
          </w:tcPr>
          <w:p w14:paraId="2A3C2F93" w14:textId="6EE6CB4A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 xml:space="preserve">Fascia </w:t>
            </w:r>
            <w:proofErr w:type="spellStart"/>
            <w:r w:rsidRPr="00485F78">
              <w:rPr>
                <w:rFonts w:asciiTheme="majorHAnsi" w:hAnsiTheme="majorHAnsi" w:cstheme="majorHAnsi"/>
              </w:rPr>
              <w:t>lata</w:t>
            </w:r>
            <w:proofErr w:type="spellEnd"/>
            <w:r w:rsidRPr="00485F78">
              <w:rPr>
                <w:rFonts w:asciiTheme="majorHAnsi" w:hAnsiTheme="majorHAnsi" w:cstheme="majorHAnsi"/>
              </w:rPr>
              <w:t xml:space="preserve"> and gluteal tuberosity of femur</w:t>
            </w:r>
          </w:p>
        </w:tc>
        <w:tc>
          <w:tcPr>
            <w:tcW w:w="3487" w:type="dxa"/>
          </w:tcPr>
          <w:p w14:paraId="61F9DDB0" w14:textId="1A92DE4D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Hip extension &amp; lateral rotation</w:t>
            </w:r>
          </w:p>
        </w:tc>
      </w:tr>
      <w:tr w:rsidR="00B23EBB" w:rsidRPr="00485F78" w14:paraId="0F64E126" w14:textId="77777777" w:rsidTr="007F63D9">
        <w:tc>
          <w:tcPr>
            <w:tcW w:w="3487" w:type="dxa"/>
          </w:tcPr>
          <w:p w14:paraId="3E5AE95A" w14:textId="7057D24B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 xml:space="preserve">Gluteus </w:t>
            </w:r>
            <w:proofErr w:type="spellStart"/>
            <w:r w:rsidRPr="00485F78">
              <w:rPr>
                <w:rFonts w:asciiTheme="majorHAnsi" w:hAnsiTheme="majorHAnsi" w:cstheme="majorHAnsi"/>
              </w:rPr>
              <w:t>medius</w:t>
            </w:r>
            <w:proofErr w:type="spellEnd"/>
          </w:p>
        </w:tc>
        <w:tc>
          <w:tcPr>
            <w:tcW w:w="3487" w:type="dxa"/>
          </w:tcPr>
          <w:p w14:paraId="40B702E1" w14:textId="742B7F47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Between posterior and middle gluteal lines of ilium</w:t>
            </w:r>
          </w:p>
        </w:tc>
        <w:tc>
          <w:tcPr>
            <w:tcW w:w="3487" w:type="dxa"/>
          </w:tcPr>
          <w:p w14:paraId="47F63BC4" w14:textId="43BEC6B2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Greater trochanter of femur</w:t>
            </w:r>
          </w:p>
        </w:tc>
        <w:tc>
          <w:tcPr>
            <w:tcW w:w="3487" w:type="dxa"/>
          </w:tcPr>
          <w:p w14:paraId="4C5FB9BA" w14:textId="08D976E8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Abducts femur with some medial rotation</w:t>
            </w:r>
          </w:p>
        </w:tc>
      </w:tr>
      <w:tr w:rsidR="00B23EBB" w:rsidRPr="00485F78" w14:paraId="343D5EF4" w14:textId="77777777" w:rsidTr="007F63D9">
        <w:tc>
          <w:tcPr>
            <w:tcW w:w="3487" w:type="dxa"/>
          </w:tcPr>
          <w:p w14:paraId="3DB1E970" w14:textId="317086D1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 xml:space="preserve">Gluteus </w:t>
            </w:r>
            <w:proofErr w:type="spellStart"/>
            <w:r w:rsidRPr="00485F78">
              <w:rPr>
                <w:rFonts w:asciiTheme="majorHAnsi" w:hAnsiTheme="majorHAnsi" w:cstheme="majorHAnsi"/>
              </w:rPr>
              <w:t>minimus</w:t>
            </w:r>
            <w:proofErr w:type="spellEnd"/>
          </w:p>
        </w:tc>
        <w:tc>
          <w:tcPr>
            <w:tcW w:w="3487" w:type="dxa"/>
          </w:tcPr>
          <w:p w14:paraId="6D553DC9" w14:textId="44F0C10A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Between middle and inferior gluteal lines of ilium</w:t>
            </w:r>
          </w:p>
        </w:tc>
        <w:tc>
          <w:tcPr>
            <w:tcW w:w="3487" w:type="dxa"/>
          </w:tcPr>
          <w:p w14:paraId="7A302886" w14:textId="632A708D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Greater trochanter of femur</w:t>
            </w:r>
          </w:p>
        </w:tc>
        <w:tc>
          <w:tcPr>
            <w:tcW w:w="3487" w:type="dxa"/>
          </w:tcPr>
          <w:p w14:paraId="248F9B16" w14:textId="6E2CBBD8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Abducts femur with some medial rotation</w:t>
            </w:r>
          </w:p>
        </w:tc>
      </w:tr>
      <w:tr w:rsidR="00B23EBB" w:rsidRPr="00485F78" w14:paraId="245AFD32" w14:textId="77777777" w:rsidTr="007F63D9">
        <w:tc>
          <w:tcPr>
            <w:tcW w:w="3487" w:type="dxa"/>
          </w:tcPr>
          <w:p w14:paraId="67B9E4A1" w14:textId="63A55C6F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Semitendinosus</w:t>
            </w:r>
          </w:p>
        </w:tc>
        <w:tc>
          <w:tcPr>
            <w:tcW w:w="3487" w:type="dxa"/>
          </w:tcPr>
          <w:p w14:paraId="6184D7EB" w14:textId="3BC1EAC1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Ischial Tuberosity</w:t>
            </w:r>
          </w:p>
        </w:tc>
        <w:tc>
          <w:tcPr>
            <w:tcW w:w="3487" w:type="dxa"/>
          </w:tcPr>
          <w:p w14:paraId="405C2DA2" w14:textId="4F9B4F42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Below medial condyle of tibia</w:t>
            </w:r>
          </w:p>
        </w:tc>
        <w:tc>
          <w:tcPr>
            <w:tcW w:w="3487" w:type="dxa"/>
          </w:tcPr>
          <w:p w14:paraId="2B4F82D5" w14:textId="143C807B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Hip extension &amp; knee flexion.  When knee semi-flexed rotates femur medially</w:t>
            </w:r>
          </w:p>
        </w:tc>
      </w:tr>
      <w:tr w:rsidR="00B23EBB" w:rsidRPr="00485F78" w14:paraId="4FB5E517" w14:textId="77777777" w:rsidTr="007F63D9">
        <w:tc>
          <w:tcPr>
            <w:tcW w:w="3487" w:type="dxa"/>
          </w:tcPr>
          <w:p w14:paraId="66512D3E" w14:textId="70199891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Semimembranosus</w:t>
            </w:r>
          </w:p>
        </w:tc>
        <w:tc>
          <w:tcPr>
            <w:tcW w:w="3487" w:type="dxa"/>
          </w:tcPr>
          <w:p w14:paraId="53419A6F" w14:textId="40E19715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Ischial Tuberosity</w:t>
            </w:r>
          </w:p>
        </w:tc>
        <w:tc>
          <w:tcPr>
            <w:tcW w:w="3487" w:type="dxa"/>
          </w:tcPr>
          <w:p w14:paraId="16CE7848" w14:textId="6D0F3235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Medial condyle of tibia</w:t>
            </w:r>
          </w:p>
        </w:tc>
        <w:tc>
          <w:tcPr>
            <w:tcW w:w="3487" w:type="dxa"/>
          </w:tcPr>
          <w:p w14:paraId="09E92179" w14:textId="7B06142F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Hip extension &amp; knee flexion.  When knee semi-flexed rotates femur medially</w:t>
            </w:r>
          </w:p>
        </w:tc>
      </w:tr>
      <w:tr w:rsidR="00B23EBB" w:rsidRPr="00485F78" w14:paraId="297BB906" w14:textId="77777777" w:rsidTr="007F63D9">
        <w:tc>
          <w:tcPr>
            <w:tcW w:w="3487" w:type="dxa"/>
          </w:tcPr>
          <w:p w14:paraId="6776F2D1" w14:textId="6D4DEEF1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Biceps femoris</w:t>
            </w:r>
            <w:r w:rsidR="000E7EA7" w:rsidRPr="00485F78">
              <w:rPr>
                <w:rFonts w:asciiTheme="majorHAnsi" w:hAnsiTheme="majorHAnsi" w:cstheme="majorHAnsi"/>
              </w:rPr>
              <w:t xml:space="preserve">:  </w:t>
            </w:r>
            <w:r w:rsidRPr="00485F78">
              <w:rPr>
                <w:rFonts w:asciiTheme="majorHAnsi" w:hAnsiTheme="majorHAnsi" w:cstheme="majorHAnsi"/>
              </w:rPr>
              <w:t>Long head</w:t>
            </w:r>
          </w:p>
          <w:p w14:paraId="3E87B114" w14:textId="15990B75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Short head</w:t>
            </w:r>
          </w:p>
        </w:tc>
        <w:tc>
          <w:tcPr>
            <w:tcW w:w="3487" w:type="dxa"/>
          </w:tcPr>
          <w:p w14:paraId="42440888" w14:textId="77777777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Tuberosity of ischium</w:t>
            </w:r>
          </w:p>
          <w:p w14:paraId="76A128A6" w14:textId="47082006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Linea aspera</w:t>
            </w:r>
          </w:p>
        </w:tc>
        <w:tc>
          <w:tcPr>
            <w:tcW w:w="3487" w:type="dxa"/>
          </w:tcPr>
          <w:p w14:paraId="1FA16716" w14:textId="1E6AF30B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Head of fibula and lateral condyle of tibia</w:t>
            </w:r>
          </w:p>
        </w:tc>
        <w:tc>
          <w:tcPr>
            <w:tcW w:w="3487" w:type="dxa"/>
          </w:tcPr>
          <w:p w14:paraId="0DFC775C" w14:textId="5F5587D8" w:rsidR="00B23EBB" w:rsidRPr="00485F78" w:rsidRDefault="00B23E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Hip extension &amp; knee flexion.  When knee semi-flexed rotates femur laterally</w:t>
            </w:r>
          </w:p>
        </w:tc>
      </w:tr>
      <w:tr w:rsidR="000E7EA7" w:rsidRPr="00485F78" w14:paraId="500B69BC" w14:textId="77777777" w:rsidTr="007F63D9">
        <w:tc>
          <w:tcPr>
            <w:tcW w:w="3487" w:type="dxa"/>
          </w:tcPr>
          <w:p w14:paraId="7D61D406" w14:textId="0D4C8075" w:rsidR="000E7EA7" w:rsidRPr="00485F78" w:rsidRDefault="000E7EA7" w:rsidP="008C3F3B">
            <w:pPr>
              <w:jc w:val="center"/>
              <w:rPr>
                <w:rFonts w:asciiTheme="majorHAnsi" w:hAnsiTheme="majorHAnsi" w:cstheme="majorHAnsi"/>
              </w:rPr>
            </w:pPr>
            <w:proofErr w:type="spellStart"/>
            <w:r w:rsidRPr="00485F78">
              <w:rPr>
                <w:rFonts w:asciiTheme="majorHAnsi" w:hAnsiTheme="majorHAnsi" w:cstheme="majorHAnsi"/>
              </w:rPr>
              <w:lastRenderedPageBreak/>
              <w:t>Gracilis</w:t>
            </w:r>
            <w:proofErr w:type="spellEnd"/>
          </w:p>
        </w:tc>
        <w:tc>
          <w:tcPr>
            <w:tcW w:w="3487" w:type="dxa"/>
          </w:tcPr>
          <w:p w14:paraId="2D0FD2DB" w14:textId="7EDBBC73" w:rsidR="000E7EA7" w:rsidRPr="00485F78" w:rsidRDefault="000E7EA7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Pubis and ischium (</w:t>
            </w:r>
            <w:proofErr w:type="spellStart"/>
            <w:r w:rsidRPr="00485F78">
              <w:rPr>
                <w:rFonts w:asciiTheme="majorHAnsi" w:hAnsiTheme="majorHAnsi" w:cstheme="majorHAnsi"/>
              </w:rPr>
              <w:t>Ischiopubis</w:t>
            </w:r>
            <w:proofErr w:type="spellEnd"/>
            <w:r w:rsidRPr="00485F78">
              <w:rPr>
                <w:rFonts w:asciiTheme="majorHAnsi" w:hAnsiTheme="majorHAnsi" w:cstheme="majorHAnsi"/>
              </w:rPr>
              <w:t xml:space="preserve"> ramus)</w:t>
            </w:r>
          </w:p>
        </w:tc>
        <w:tc>
          <w:tcPr>
            <w:tcW w:w="3487" w:type="dxa"/>
          </w:tcPr>
          <w:p w14:paraId="5318EBF5" w14:textId="272878CC" w:rsidR="000E7EA7" w:rsidRPr="00485F78" w:rsidRDefault="000E7EA7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Medial condyle of tibia</w:t>
            </w:r>
          </w:p>
        </w:tc>
        <w:tc>
          <w:tcPr>
            <w:tcW w:w="3487" w:type="dxa"/>
          </w:tcPr>
          <w:p w14:paraId="7E20EC05" w14:textId="5D35A254" w:rsidR="000E7EA7" w:rsidRPr="00485F78" w:rsidRDefault="000E7EA7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 xml:space="preserve">Adduction &amp; </w:t>
            </w:r>
            <w:r w:rsidR="00682743" w:rsidRPr="00485F78">
              <w:rPr>
                <w:rFonts w:asciiTheme="majorHAnsi" w:hAnsiTheme="majorHAnsi" w:cstheme="majorHAnsi"/>
              </w:rPr>
              <w:t>rotation</w:t>
            </w:r>
            <w:r w:rsidRPr="00485F78">
              <w:rPr>
                <w:rFonts w:asciiTheme="majorHAnsi" w:hAnsiTheme="majorHAnsi" w:cstheme="majorHAnsi"/>
              </w:rPr>
              <w:t xml:space="preserve"> of femur medially &amp; flexion of knee</w:t>
            </w:r>
          </w:p>
        </w:tc>
      </w:tr>
      <w:tr w:rsidR="000E7EA7" w:rsidRPr="00485F78" w14:paraId="124D29E7" w14:textId="77777777" w:rsidTr="007F63D9">
        <w:tc>
          <w:tcPr>
            <w:tcW w:w="3487" w:type="dxa"/>
          </w:tcPr>
          <w:p w14:paraId="39A26330" w14:textId="7A6DC3E0" w:rsidR="000E7EA7" w:rsidRPr="00485F78" w:rsidRDefault="000E7EA7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Rectus Femoris</w:t>
            </w:r>
          </w:p>
        </w:tc>
        <w:tc>
          <w:tcPr>
            <w:tcW w:w="3487" w:type="dxa"/>
          </w:tcPr>
          <w:p w14:paraId="25C3FA7C" w14:textId="1C53CFB1" w:rsidR="000E7EA7" w:rsidRPr="00485F78" w:rsidRDefault="000E7EA7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Anterior inferior Iliac spine</w:t>
            </w:r>
            <w:r w:rsidR="009561BC" w:rsidRPr="00485F78">
              <w:rPr>
                <w:rFonts w:asciiTheme="majorHAnsi" w:hAnsiTheme="majorHAnsi" w:cstheme="majorHAnsi"/>
              </w:rPr>
              <w:t xml:space="preserve"> (AIIS)</w:t>
            </w:r>
          </w:p>
        </w:tc>
        <w:tc>
          <w:tcPr>
            <w:tcW w:w="3487" w:type="dxa"/>
          </w:tcPr>
          <w:p w14:paraId="6A6D3CEA" w14:textId="3FD18744" w:rsidR="000E7EA7" w:rsidRPr="00485F78" w:rsidRDefault="000E7EA7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Tibial Tuberosity via patella</w:t>
            </w:r>
          </w:p>
        </w:tc>
        <w:tc>
          <w:tcPr>
            <w:tcW w:w="3487" w:type="dxa"/>
          </w:tcPr>
          <w:p w14:paraId="7BC6BCFD" w14:textId="266BD4E9" w:rsidR="000E7EA7" w:rsidRPr="00485F78" w:rsidRDefault="00E3690A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Knee extension &amp; assists hip flexion</w:t>
            </w:r>
          </w:p>
        </w:tc>
      </w:tr>
      <w:tr w:rsidR="000E7EA7" w:rsidRPr="00485F78" w14:paraId="51BEB0B2" w14:textId="77777777" w:rsidTr="007F63D9">
        <w:tc>
          <w:tcPr>
            <w:tcW w:w="3487" w:type="dxa"/>
          </w:tcPr>
          <w:p w14:paraId="733CD675" w14:textId="2A6307F8" w:rsidR="000E7EA7" w:rsidRPr="00485F78" w:rsidRDefault="000E7EA7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Vastus lateralis</w:t>
            </w:r>
          </w:p>
          <w:p w14:paraId="7FFC3625" w14:textId="77777777" w:rsidR="000E7EA7" w:rsidRPr="00485F78" w:rsidRDefault="000E7EA7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Vastus intermedius</w:t>
            </w:r>
          </w:p>
          <w:p w14:paraId="7CA083D4" w14:textId="09B61C29" w:rsidR="000E7EA7" w:rsidRPr="00485F78" w:rsidRDefault="000E7EA7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Vastus medialis</w:t>
            </w:r>
          </w:p>
        </w:tc>
        <w:tc>
          <w:tcPr>
            <w:tcW w:w="3487" w:type="dxa"/>
          </w:tcPr>
          <w:p w14:paraId="7CFB6776" w14:textId="77777777" w:rsidR="000E7EA7" w:rsidRPr="00485F78" w:rsidRDefault="000E7EA7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 xml:space="preserve">Greater trochanter &amp; </w:t>
            </w:r>
            <w:proofErr w:type="spellStart"/>
            <w:r w:rsidRPr="00485F78">
              <w:rPr>
                <w:rFonts w:asciiTheme="majorHAnsi" w:hAnsiTheme="majorHAnsi" w:cstheme="majorHAnsi"/>
              </w:rPr>
              <w:t>linea</w:t>
            </w:r>
            <w:proofErr w:type="spellEnd"/>
            <w:r w:rsidRPr="00485F78">
              <w:rPr>
                <w:rFonts w:asciiTheme="majorHAnsi" w:hAnsiTheme="majorHAnsi" w:cstheme="majorHAnsi"/>
              </w:rPr>
              <w:t xml:space="preserve"> aspera</w:t>
            </w:r>
          </w:p>
          <w:p w14:paraId="53BD254F" w14:textId="77777777" w:rsidR="000E7EA7" w:rsidRPr="00485F78" w:rsidRDefault="000E7EA7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Shaft of femur</w:t>
            </w:r>
          </w:p>
          <w:p w14:paraId="34EE51F4" w14:textId="1A4D22E4" w:rsidR="000E7EA7" w:rsidRPr="00485F78" w:rsidRDefault="000E7EA7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 xml:space="preserve">Trochanter and </w:t>
            </w:r>
            <w:proofErr w:type="spellStart"/>
            <w:r w:rsidRPr="00485F78">
              <w:rPr>
                <w:rFonts w:asciiTheme="majorHAnsi" w:hAnsiTheme="majorHAnsi" w:cstheme="majorHAnsi"/>
              </w:rPr>
              <w:t>linea</w:t>
            </w:r>
            <w:proofErr w:type="spellEnd"/>
            <w:r w:rsidRPr="00485F78">
              <w:rPr>
                <w:rFonts w:asciiTheme="majorHAnsi" w:hAnsiTheme="majorHAnsi" w:cstheme="majorHAnsi"/>
              </w:rPr>
              <w:t xml:space="preserve"> aspera</w:t>
            </w:r>
          </w:p>
        </w:tc>
        <w:tc>
          <w:tcPr>
            <w:tcW w:w="3487" w:type="dxa"/>
          </w:tcPr>
          <w:p w14:paraId="35CAD3E2" w14:textId="612412C2" w:rsidR="000E7EA7" w:rsidRPr="00485F78" w:rsidRDefault="000E7EA7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Tibial Tuberosity via patella</w:t>
            </w:r>
          </w:p>
        </w:tc>
        <w:tc>
          <w:tcPr>
            <w:tcW w:w="3487" w:type="dxa"/>
          </w:tcPr>
          <w:p w14:paraId="412F6190" w14:textId="74C5D172" w:rsidR="000E7EA7" w:rsidRPr="00485F78" w:rsidRDefault="000E7EA7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Together knee extension.  Rectus femoris assists hip flexion</w:t>
            </w:r>
          </w:p>
        </w:tc>
      </w:tr>
      <w:tr w:rsidR="009561BC" w:rsidRPr="00485F78" w14:paraId="522EC160" w14:textId="77777777" w:rsidTr="007F63D9">
        <w:tc>
          <w:tcPr>
            <w:tcW w:w="3487" w:type="dxa"/>
          </w:tcPr>
          <w:p w14:paraId="03B16A2B" w14:textId="0824FCC1" w:rsidR="009561BC" w:rsidRPr="00485F78" w:rsidRDefault="009561BC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Sartorius</w:t>
            </w:r>
          </w:p>
        </w:tc>
        <w:tc>
          <w:tcPr>
            <w:tcW w:w="3487" w:type="dxa"/>
          </w:tcPr>
          <w:p w14:paraId="48429929" w14:textId="6BCAEF1C" w:rsidR="009561BC" w:rsidRPr="00485F78" w:rsidRDefault="009561BC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Anterior superior iliac spine (ASIS)</w:t>
            </w:r>
          </w:p>
        </w:tc>
        <w:tc>
          <w:tcPr>
            <w:tcW w:w="3487" w:type="dxa"/>
          </w:tcPr>
          <w:p w14:paraId="3DFA93CF" w14:textId="6256E15B" w:rsidR="009561BC" w:rsidRPr="00485F78" w:rsidRDefault="009561BC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Medial condyle of tibia</w:t>
            </w:r>
          </w:p>
        </w:tc>
        <w:tc>
          <w:tcPr>
            <w:tcW w:w="3487" w:type="dxa"/>
          </w:tcPr>
          <w:p w14:paraId="510544D7" w14:textId="6578AFF3" w:rsidR="009561BC" w:rsidRPr="00485F78" w:rsidRDefault="009561BC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Hip &amp; knee flexion, abducts and rotates femur laterally</w:t>
            </w:r>
          </w:p>
        </w:tc>
      </w:tr>
      <w:tr w:rsidR="008222BB" w:rsidRPr="00485F78" w14:paraId="6EFE0390" w14:textId="77777777" w:rsidTr="007F63D9">
        <w:tc>
          <w:tcPr>
            <w:tcW w:w="3487" w:type="dxa"/>
          </w:tcPr>
          <w:p w14:paraId="14E68383" w14:textId="1635B8C4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Popliteus</w:t>
            </w:r>
          </w:p>
        </w:tc>
        <w:tc>
          <w:tcPr>
            <w:tcW w:w="3487" w:type="dxa"/>
          </w:tcPr>
          <w:p w14:paraId="6A4FE77E" w14:textId="25FDE609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Lateral condyle of femur</w:t>
            </w:r>
          </w:p>
        </w:tc>
        <w:tc>
          <w:tcPr>
            <w:tcW w:w="3487" w:type="dxa"/>
          </w:tcPr>
          <w:p w14:paraId="1670C1BD" w14:textId="274BE33D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Posterior shaft of tibia</w:t>
            </w:r>
          </w:p>
        </w:tc>
        <w:tc>
          <w:tcPr>
            <w:tcW w:w="3487" w:type="dxa"/>
          </w:tcPr>
          <w:p w14:paraId="7EC537E3" w14:textId="6938A045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Knee flexion and rotates tibia medially</w:t>
            </w:r>
          </w:p>
        </w:tc>
      </w:tr>
      <w:tr w:rsidR="008222BB" w:rsidRPr="00485F78" w14:paraId="27C8EE3D" w14:textId="77777777" w:rsidTr="008222BB">
        <w:tc>
          <w:tcPr>
            <w:tcW w:w="3487" w:type="dxa"/>
          </w:tcPr>
          <w:p w14:paraId="4465FF35" w14:textId="77777777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Gastrocnemius</w:t>
            </w:r>
          </w:p>
        </w:tc>
        <w:tc>
          <w:tcPr>
            <w:tcW w:w="3487" w:type="dxa"/>
          </w:tcPr>
          <w:p w14:paraId="17FC7297" w14:textId="77777777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Lateral and medial condyles of femur</w:t>
            </w:r>
          </w:p>
        </w:tc>
        <w:tc>
          <w:tcPr>
            <w:tcW w:w="3487" w:type="dxa"/>
          </w:tcPr>
          <w:p w14:paraId="4AC4D8A1" w14:textId="21E37BA0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Calcaneus</w:t>
            </w:r>
          </w:p>
        </w:tc>
        <w:tc>
          <w:tcPr>
            <w:tcW w:w="3487" w:type="dxa"/>
          </w:tcPr>
          <w:p w14:paraId="7CB78727" w14:textId="12B9313D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Knee flexion and plantarflexion of the ankle</w:t>
            </w:r>
          </w:p>
        </w:tc>
      </w:tr>
      <w:tr w:rsidR="008222BB" w:rsidRPr="00485F78" w14:paraId="64CE1D63" w14:textId="77777777" w:rsidTr="008222BB">
        <w:tc>
          <w:tcPr>
            <w:tcW w:w="3487" w:type="dxa"/>
          </w:tcPr>
          <w:p w14:paraId="6268526E" w14:textId="77777777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Plantaris</w:t>
            </w:r>
          </w:p>
        </w:tc>
        <w:tc>
          <w:tcPr>
            <w:tcW w:w="3487" w:type="dxa"/>
          </w:tcPr>
          <w:p w14:paraId="572F2F9C" w14:textId="77777777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Above lateral condyle of femur</w:t>
            </w:r>
          </w:p>
        </w:tc>
        <w:tc>
          <w:tcPr>
            <w:tcW w:w="3487" w:type="dxa"/>
          </w:tcPr>
          <w:p w14:paraId="484251DB" w14:textId="48B107B4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Calcaneus</w:t>
            </w:r>
          </w:p>
        </w:tc>
        <w:tc>
          <w:tcPr>
            <w:tcW w:w="3487" w:type="dxa"/>
          </w:tcPr>
          <w:p w14:paraId="334B24C3" w14:textId="178C3830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Plantarflexion (aids gastrocnemius)</w:t>
            </w:r>
          </w:p>
        </w:tc>
      </w:tr>
      <w:tr w:rsidR="008222BB" w:rsidRPr="00485F78" w14:paraId="7B5923B0" w14:textId="77777777" w:rsidTr="008222BB">
        <w:tc>
          <w:tcPr>
            <w:tcW w:w="3487" w:type="dxa"/>
          </w:tcPr>
          <w:p w14:paraId="524A42EB" w14:textId="77777777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Soleus</w:t>
            </w:r>
          </w:p>
        </w:tc>
        <w:tc>
          <w:tcPr>
            <w:tcW w:w="3487" w:type="dxa"/>
          </w:tcPr>
          <w:p w14:paraId="4ACB9FDC" w14:textId="77777777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Posterior Fibula and tibia</w:t>
            </w:r>
          </w:p>
          <w:p w14:paraId="05F6170D" w14:textId="25806C68" w:rsidR="008C3F3B" w:rsidRPr="00485F78" w:rsidRDefault="008C3F3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487" w:type="dxa"/>
          </w:tcPr>
          <w:p w14:paraId="4CDF13DB" w14:textId="66195177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Calcaneus</w:t>
            </w:r>
          </w:p>
        </w:tc>
        <w:tc>
          <w:tcPr>
            <w:tcW w:w="3487" w:type="dxa"/>
          </w:tcPr>
          <w:p w14:paraId="25099300" w14:textId="447E8C8F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Plantar flexion of ankle</w:t>
            </w:r>
          </w:p>
        </w:tc>
      </w:tr>
      <w:tr w:rsidR="008222BB" w:rsidRPr="00485F78" w14:paraId="43A585B8" w14:textId="77777777" w:rsidTr="008222BB">
        <w:tc>
          <w:tcPr>
            <w:tcW w:w="3487" w:type="dxa"/>
          </w:tcPr>
          <w:p w14:paraId="25BB1C16" w14:textId="77777777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Tibialis posterior</w:t>
            </w:r>
          </w:p>
        </w:tc>
        <w:tc>
          <w:tcPr>
            <w:tcW w:w="3487" w:type="dxa"/>
          </w:tcPr>
          <w:p w14:paraId="1631494B" w14:textId="77777777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Tibia and fibula</w:t>
            </w:r>
          </w:p>
        </w:tc>
        <w:tc>
          <w:tcPr>
            <w:tcW w:w="3487" w:type="dxa"/>
          </w:tcPr>
          <w:p w14:paraId="7BD578CA" w14:textId="77777777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navicular</w:t>
            </w:r>
          </w:p>
        </w:tc>
        <w:tc>
          <w:tcPr>
            <w:tcW w:w="3487" w:type="dxa"/>
          </w:tcPr>
          <w:p w14:paraId="4787E694" w14:textId="6CABD428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Plantarflexion &amp; inversion of ankle</w:t>
            </w:r>
          </w:p>
        </w:tc>
      </w:tr>
      <w:tr w:rsidR="008222BB" w:rsidRPr="00485F78" w14:paraId="2D2FE156" w14:textId="77777777" w:rsidTr="008222BB">
        <w:tc>
          <w:tcPr>
            <w:tcW w:w="3487" w:type="dxa"/>
          </w:tcPr>
          <w:p w14:paraId="4007C866" w14:textId="77777777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Tibialis anterior</w:t>
            </w:r>
          </w:p>
        </w:tc>
        <w:tc>
          <w:tcPr>
            <w:tcW w:w="3487" w:type="dxa"/>
          </w:tcPr>
          <w:p w14:paraId="059FC1C2" w14:textId="61E962A2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Lateral condyle and shaft of tibia</w:t>
            </w:r>
          </w:p>
        </w:tc>
        <w:tc>
          <w:tcPr>
            <w:tcW w:w="3487" w:type="dxa"/>
          </w:tcPr>
          <w:p w14:paraId="5CD8D4A4" w14:textId="77777777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 xml:space="preserve">Medial </w:t>
            </w:r>
            <w:proofErr w:type="spellStart"/>
            <w:r w:rsidRPr="00485F78">
              <w:rPr>
                <w:rFonts w:asciiTheme="majorHAnsi" w:hAnsiTheme="majorHAnsi" w:cstheme="majorHAnsi"/>
              </w:rPr>
              <w:t>cunifor</w:t>
            </w:r>
            <w:bookmarkStart w:id="0" w:name="_GoBack"/>
            <w:bookmarkEnd w:id="0"/>
            <w:r w:rsidRPr="00485F78">
              <w:rPr>
                <w:rFonts w:asciiTheme="majorHAnsi" w:hAnsiTheme="majorHAnsi" w:cstheme="majorHAnsi"/>
              </w:rPr>
              <w:t>m</w:t>
            </w:r>
            <w:proofErr w:type="spellEnd"/>
            <w:r w:rsidRPr="00485F78">
              <w:rPr>
                <w:rFonts w:asciiTheme="majorHAnsi" w:hAnsiTheme="majorHAnsi" w:cstheme="majorHAnsi"/>
              </w:rPr>
              <w:t xml:space="preserve"> and base of 1</w:t>
            </w:r>
            <w:r w:rsidRPr="00485F78">
              <w:rPr>
                <w:rFonts w:asciiTheme="majorHAnsi" w:hAnsiTheme="majorHAnsi" w:cstheme="majorHAnsi"/>
                <w:vertAlign w:val="superscript"/>
              </w:rPr>
              <w:t>st</w:t>
            </w:r>
            <w:r w:rsidRPr="00485F78">
              <w:rPr>
                <w:rFonts w:asciiTheme="majorHAnsi" w:hAnsiTheme="majorHAnsi" w:cstheme="majorHAnsi"/>
              </w:rPr>
              <w:t xml:space="preserve"> metatarsal</w:t>
            </w:r>
          </w:p>
        </w:tc>
        <w:tc>
          <w:tcPr>
            <w:tcW w:w="3487" w:type="dxa"/>
          </w:tcPr>
          <w:p w14:paraId="05627505" w14:textId="21558C68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Dorsiflexion and inversion of ankle</w:t>
            </w:r>
          </w:p>
        </w:tc>
      </w:tr>
      <w:tr w:rsidR="008222BB" w:rsidRPr="00485F78" w14:paraId="7314F2FA" w14:textId="77777777" w:rsidTr="008222BB">
        <w:tc>
          <w:tcPr>
            <w:tcW w:w="3487" w:type="dxa"/>
          </w:tcPr>
          <w:p w14:paraId="20E473A4" w14:textId="77777777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Peroneus longus</w:t>
            </w:r>
          </w:p>
        </w:tc>
        <w:tc>
          <w:tcPr>
            <w:tcW w:w="3487" w:type="dxa"/>
          </w:tcPr>
          <w:p w14:paraId="7735146B" w14:textId="6CBD6965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Upper lateral surface of fibula</w:t>
            </w:r>
          </w:p>
        </w:tc>
        <w:tc>
          <w:tcPr>
            <w:tcW w:w="3487" w:type="dxa"/>
          </w:tcPr>
          <w:p w14:paraId="4A5D55C4" w14:textId="77777777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 xml:space="preserve">Medial </w:t>
            </w:r>
            <w:proofErr w:type="spellStart"/>
            <w:r w:rsidRPr="00485F78">
              <w:rPr>
                <w:rFonts w:asciiTheme="majorHAnsi" w:hAnsiTheme="majorHAnsi" w:cstheme="majorHAnsi"/>
              </w:rPr>
              <w:t>cuniform</w:t>
            </w:r>
            <w:proofErr w:type="spellEnd"/>
            <w:r w:rsidRPr="00485F78">
              <w:rPr>
                <w:rFonts w:asciiTheme="majorHAnsi" w:hAnsiTheme="majorHAnsi" w:cstheme="majorHAnsi"/>
              </w:rPr>
              <w:t xml:space="preserve"> and base of 1</w:t>
            </w:r>
            <w:r w:rsidRPr="00485F78">
              <w:rPr>
                <w:rFonts w:asciiTheme="majorHAnsi" w:hAnsiTheme="majorHAnsi" w:cstheme="majorHAnsi"/>
                <w:vertAlign w:val="superscript"/>
              </w:rPr>
              <w:t>st</w:t>
            </w:r>
            <w:r w:rsidRPr="00485F78">
              <w:rPr>
                <w:rFonts w:asciiTheme="majorHAnsi" w:hAnsiTheme="majorHAnsi" w:cstheme="majorHAnsi"/>
              </w:rPr>
              <w:t xml:space="preserve"> metatarsal</w:t>
            </w:r>
          </w:p>
        </w:tc>
        <w:tc>
          <w:tcPr>
            <w:tcW w:w="3487" w:type="dxa"/>
          </w:tcPr>
          <w:p w14:paraId="79B014A5" w14:textId="2CB9CA95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Plantarflexion and eversion of ankle</w:t>
            </w:r>
          </w:p>
        </w:tc>
      </w:tr>
      <w:tr w:rsidR="008222BB" w:rsidRPr="00485F78" w14:paraId="619D7723" w14:textId="77777777" w:rsidTr="008222BB">
        <w:tc>
          <w:tcPr>
            <w:tcW w:w="3487" w:type="dxa"/>
          </w:tcPr>
          <w:p w14:paraId="05BA5689" w14:textId="77777777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Peroneus brevis</w:t>
            </w:r>
          </w:p>
        </w:tc>
        <w:tc>
          <w:tcPr>
            <w:tcW w:w="3487" w:type="dxa"/>
          </w:tcPr>
          <w:p w14:paraId="58968708" w14:textId="3833B9BE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Lower lateral surface of fibula</w:t>
            </w:r>
          </w:p>
        </w:tc>
        <w:tc>
          <w:tcPr>
            <w:tcW w:w="3487" w:type="dxa"/>
          </w:tcPr>
          <w:p w14:paraId="21C71FC4" w14:textId="77777777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Lateral tubercle of 5</w:t>
            </w:r>
            <w:r w:rsidRPr="00485F78">
              <w:rPr>
                <w:rFonts w:asciiTheme="majorHAnsi" w:hAnsiTheme="majorHAnsi" w:cstheme="majorHAnsi"/>
                <w:vertAlign w:val="superscript"/>
              </w:rPr>
              <w:t>th</w:t>
            </w:r>
            <w:r w:rsidRPr="00485F78">
              <w:rPr>
                <w:rFonts w:asciiTheme="majorHAnsi" w:hAnsiTheme="majorHAnsi" w:cstheme="majorHAnsi"/>
              </w:rPr>
              <w:t xml:space="preserve"> metatarsal</w:t>
            </w:r>
          </w:p>
        </w:tc>
        <w:tc>
          <w:tcPr>
            <w:tcW w:w="3487" w:type="dxa"/>
          </w:tcPr>
          <w:p w14:paraId="6F1A5E38" w14:textId="73316841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Plantarflexion and eversion of ankle</w:t>
            </w:r>
          </w:p>
        </w:tc>
      </w:tr>
      <w:tr w:rsidR="008222BB" w:rsidRPr="00485F78" w14:paraId="42332BA1" w14:textId="77777777" w:rsidTr="008222BB">
        <w:tc>
          <w:tcPr>
            <w:tcW w:w="3487" w:type="dxa"/>
          </w:tcPr>
          <w:p w14:paraId="70F07006" w14:textId="77777777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Flexor digitorum longus</w:t>
            </w:r>
          </w:p>
        </w:tc>
        <w:tc>
          <w:tcPr>
            <w:tcW w:w="3487" w:type="dxa"/>
          </w:tcPr>
          <w:p w14:paraId="53068F1D" w14:textId="23754CFB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Posterior surface of tibia</w:t>
            </w:r>
          </w:p>
        </w:tc>
        <w:tc>
          <w:tcPr>
            <w:tcW w:w="3487" w:type="dxa"/>
          </w:tcPr>
          <w:p w14:paraId="3DAD2BF8" w14:textId="77777777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Distal phalanges 2-5</w:t>
            </w:r>
          </w:p>
        </w:tc>
        <w:tc>
          <w:tcPr>
            <w:tcW w:w="3487" w:type="dxa"/>
          </w:tcPr>
          <w:p w14:paraId="377C9A2B" w14:textId="77777777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Plantarflexion of 2-5</w:t>
            </w:r>
            <w:r w:rsidRPr="00485F78">
              <w:rPr>
                <w:rFonts w:asciiTheme="majorHAnsi" w:hAnsiTheme="majorHAnsi" w:cstheme="majorHAnsi"/>
                <w:vertAlign w:val="superscript"/>
              </w:rPr>
              <w:t>th</w:t>
            </w:r>
            <w:r w:rsidRPr="00485F78">
              <w:rPr>
                <w:rFonts w:asciiTheme="majorHAnsi" w:hAnsiTheme="majorHAnsi" w:cstheme="majorHAnsi"/>
              </w:rPr>
              <w:t xml:space="preserve"> toes and ankle.  Foot eversion &amp; arch support</w:t>
            </w:r>
          </w:p>
        </w:tc>
      </w:tr>
      <w:tr w:rsidR="008222BB" w:rsidRPr="00485F78" w14:paraId="35104F84" w14:textId="77777777" w:rsidTr="008222BB">
        <w:tc>
          <w:tcPr>
            <w:tcW w:w="3487" w:type="dxa"/>
          </w:tcPr>
          <w:p w14:paraId="401D8852" w14:textId="77777777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Flexor hallucis longus</w:t>
            </w:r>
          </w:p>
        </w:tc>
        <w:tc>
          <w:tcPr>
            <w:tcW w:w="3487" w:type="dxa"/>
          </w:tcPr>
          <w:p w14:paraId="48037A8B" w14:textId="631FC860" w:rsidR="008222BB" w:rsidRPr="00485F78" w:rsidRDefault="008C3F3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 xml:space="preserve">Lower </w:t>
            </w:r>
            <w:r w:rsidR="008222BB" w:rsidRPr="00485F78">
              <w:rPr>
                <w:rFonts w:asciiTheme="majorHAnsi" w:hAnsiTheme="majorHAnsi" w:cstheme="majorHAnsi"/>
              </w:rPr>
              <w:t>Fibula</w:t>
            </w:r>
          </w:p>
        </w:tc>
        <w:tc>
          <w:tcPr>
            <w:tcW w:w="3487" w:type="dxa"/>
          </w:tcPr>
          <w:p w14:paraId="48810EA5" w14:textId="77777777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1</w:t>
            </w:r>
            <w:r w:rsidRPr="00485F78">
              <w:rPr>
                <w:rFonts w:asciiTheme="majorHAnsi" w:hAnsiTheme="majorHAnsi" w:cstheme="majorHAnsi"/>
                <w:vertAlign w:val="superscript"/>
              </w:rPr>
              <w:t>st</w:t>
            </w:r>
            <w:r w:rsidRPr="00485F78">
              <w:rPr>
                <w:rFonts w:asciiTheme="majorHAnsi" w:hAnsiTheme="majorHAnsi" w:cstheme="majorHAnsi"/>
              </w:rPr>
              <w:t xml:space="preserve"> distal phalanx</w:t>
            </w:r>
          </w:p>
        </w:tc>
        <w:tc>
          <w:tcPr>
            <w:tcW w:w="3487" w:type="dxa"/>
          </w:tcPr>
          <w:p w14:paraId="1A1BBC37" w14:textId="4C0660C0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Plantarflexion of big toe. Inversion and arch support</w:t>
            </w:r>
          </w:p>
        </w:tc>
      </w:tr>
      <w:tr w:rsidR="008222BB" w:rsidRPr="00485F78" w14:paraId="0D54A2A6" w14:textId="77777777" w:rsidTr="008222BB">
        <w:tc>
          <w:tcPr>
            <w:tcW w:w="3487" w:type="dxa"/>
          </w:tcPr>
          <w:p w14:paraId="4DC74402" w14:textId="77777777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Extensor digitorum brevis</w:t>
            </w:r>
          </w:p>
        </w:tc>
        <w:tc>
          <w:tcPr>
            <w:tcW w:w="3487" w:type="dxa"/>
          </w:tcPr>
          <w:p w14:paraId="7088DE62" w14:textId="63C1C7C9" w:rsidR="008222BB" w:rsidRPr="00485F78" w:rsidRDefault="00682743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Calcaneus</w:t>
            </w:r>
          </w:p>
        </w:tc>
        <w:tc>
          <w:tcPr>
            <w:tcW w:w="3487" w:type="dxa"/>
          </w:tcPr>
          <w:p w14:paraId="4DC857C0" w14:textId="77777777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2-4</w:t>
            </w:r>
            <w:r w:rsidRPr="00485F78">
              <w:rPr>
                <w:rFonts w:asciiTheme="majorHAnsi" w:hAnsiTheme="majorHAnsi" w:cstheme="majorHAnsi"/>
                <w:vertAlign w:val="superscript"/>
              </w:rPr>
              <w:t>th</w:t>
            </w:r>
            <w:r w:rsidRPr="00485F78">
              <w:rPr>
                <w:rFonts w:asciiTheme="majorHAnsi" w:hAnsiTheme="majorHAnsi" w:cstheme="majorHAnsi"/>
              </w:rPr>
              <w:t xml:space="preserve"> toes</w:t>
            </w:r>
          </w:p>
        </w:tc>
        <w:tc>
          <w:tcPr>
            <w:tcW w:w="3487" w:type="dxa"/>
          </w:tcPr>
          <w:p w14:paraId="02B644F7" w14:textId="77777777" w:rsidR="008222BB" w:rsidRPr="00485F78" w:rsidRDefault="008222BB" w:rsidP="008C3F3B">
            <w:pPr>
              <w:jc w:val="center"/>
              <w:rPr>
                <w:rFonts w:asciiTheme="majorHAnsi" w:hAnsiTheme="majorHAnsi" w:cstheme="majorHAnsi"/>
              </w:rPr>
            </w:pPr>
            <w:r w:rsidRPr="00485F78">
              <w:rPr>
                <w:rFonts w:asciiTheme="majorHAnsi" w:hAnsiTheme="majorHAnsi" w:cstheme="majorHAnsi"/>
              </w:rPr>
              <w:t>Dorsiflexion of 2-5</w:t>
            </w:r>
            <w:r w:rsidRPr="00485F78">
              <w:rPr>
                <w:rFonts w:asciiTheme="majorHAnsi" w:hAnsiTheme="majorHAnsi" w:cstheme="majorHAnsi"/>
                <w:vertAlign w:val="superscript"/>
              </w:rPr>
              <w:t>th</w:t>
            </w:r>
            <w:r w:rsidRPr="00485F78">
              <w:rPr>
                <w:rFonts w:asciiTheme="majorHAnsi" w:hAnsiTheme="majorHAnsi" w:cstheme="majorHAnsi"/>
              </w:rPr>
              <w:t xml:space="preserve"> toes</w:t>
            </w:r>
          </w:p>
          <w:p w14:paraId="19DB4E39" w14:textId="5556EC5B" w:rsidR="008C3F3B" w:rsidRPr="00485F78" w:rsidRDefault="008C3F3B" w:rsidP="008C3F3B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</w:tbl>
    <w:p w14:paraId="56F9873D" w14:textId="77777777" w:rsidR="007F63D9" w:rsidRDefault="007F63D9" w:rsidP="006276D1"/>
    <w:sectPr w:rsidR="007F63D9" w:rsidSect="006F0E8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E82"/>
    <w:rsid w:val="000E7EA7"/>
    <w:rsid w:val="00485F78"/>
    <w:rsid w:val="006276D1"/>
    <w:rsid w:val="00682743"/>
    <w:rsid w:val="006F0E82"/>
    <w:rsid w:val="007F63D9"/>
    <w:rsid w:val="008222BB"/>
    <w:rsid w:val="008C3F3B"/>
    <w:rsid w:val="00932794"/>
    <w:rsid w:val="009561BC"/>
    <w:rsid w:val="00B23EBB"/>
    <w:rsid w:val="00CD2D9E"/>
    <w:rsid w:val="00E3690A"/>
    <w:rsid w:val="00F2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E4815"/>
  <w15:chartTrackingRefBased/>
  <w15:docId w15:val="{3006C55C-741F-40E2-A123-74E5644D5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0E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827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7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1180</Words>
  <Characters>6729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Petty</dc:creator>
  <cp:keywords/>
  <dc:description/>
  <cp:lastModifiedBy>Gemma Petty</cp:lastModifiedBy>
  <cp:revision>7</cp:revision>
  <cp:lastPrinted>2020-02-06T15:10:00Z</cp:lastPrinted>
  <dcterms:created xsi:type="dcterms:W3CDTF">2020-02-02T15:53:00Z</dcterms:created>
  <dcterms:modified xsi:type="dcterms:W3CDTF">2020-02-06T15:11:00Z</dcterms:modified>
</cp:coreProperties>
</file>