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/>
  <w:body>
    <w:p w14:paraId="7493C241" w14:textId="0188CE72" w:rsidR="000B4106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9E1149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gwaith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modiwl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>/</w:t>
      </w:r>
      <w:r w:rsidRPr="000B4106">
        <w:rPr>
          <w:rFonts w:ascii="Arial" w:hAnsi="Arial" w:cs="Arial"/>
          <w:b/>
          <w:color w:val="0070C0"/>
          <w:sz w:val="28"/>
          <w:szCs w:val="28"/>
        </w:rPr>
        <w:t xml:space="preserve">Module Scheme of Work </w:t>
      </w:r>
      <w:r w:rsidRPr="009E1149">
        <w:rPr>
          <w:rFonts w:ascii="Arial" w:hAnsi="Arial" w:cs="Arial"/>
          <w:b/>
          <w:sz w:val="28"/>
          <w:szCs w:val="28"/>
        </w:rPr>
        <w:t>(DRAFT)</w:t>
      </w:r>
    </w:p>
    <w:p w14:paraId="49064FE6" w14:textId="77777777" w:rsidR="000B4106" w:rsidRPr="009E1149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1980"/>
        <w:gridCol w:w="1620"/>
        <w:gridCol w:w="4230"/>
        <w:gridCol w:w="2790"/>
        <w:gridCol w:w="2360"/>
      </w:tblGrid>
      <w:tr w:rsidR="000B4106" w:rsidRPr="009E1149" w14:paraId="2A0A5BAA" w14:textId="77777777" w:rsidTr="00860ECD">
        <w:trPr>
          <w:cantSplit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02F1F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Sesiwn</w:t>
            </w:r>
            <w:proofErr w:type="spellEnd"/>
          </w:p>
          <w:p w14:paraId="62F16049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015857FB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2D6CADAD" w14:textId="6107BFDC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  <w:sz w:val="2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Session</w:t>
            </w:r>
            <w:r w:rsidRPr="000B4106">
              <w:rPr>
                <w:rFonts w:ascii="Arial" w:hAnsi="Arial" w:cs="Arial"/>
                <w:b/>
                <w:i/>
                <w:color w:val="0070C0"/>
                <w:sz w:val="20"/>
              </w:rPr>
              <w:t xml:space="preserve">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F9187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Dyddiad</w:t>
            </w:r>
            <w:proofErr w:type="spellEnd"/>
          </w:p>
          <w:p w14:paraId="308EAD0E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  <w:i/>
              </w:rPr>
              <w:t xml:space="preserve"> </w:t>
            </w:r>
            <w:r w:rsidRPr="009E1149">
              <w:rPr>
                <w:rFonts w:ascii="Arial" w:hAnsi="Arial" w:cs="Arial"/>
                <w:b/>
              </w:rPr>
              <w:t>(</w:t>
            </w:r>
            <w:proofErr w:type="spellStart"/>
            <w:r w:rsidRPr="009E1149">
              <w:rPr>
                <w:rFonts w:ascii="Arial" w:hAnsi="Arial" w:cs="Arial"/>
                <w:b/>
              </w:rPr>
              <w:t>Wythnos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yn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dechrau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) </w:t>
            </w:r>
          </w:p>
          <w:p w14:paraId="6C91B0B9" w14:textId="77777777" w:rsidR="000B4106" w:rsidRPr="000B4106" w:rsidRDefault="000B4106" w:rsidP="00A62C1F">
            <w:pPr>
              <w:jc w:val="center"/>
              <w:rPr>
                <w:rFonts w:ascii="Arial" w:hAnsi="Arial" w:cs="Arial"/>
                <w:b/>
                <w:color w:val="0070C0"/>
              </w:rPr>
            </w:pPr>
            <w:r w:rsidRPr="000B4106">
              <w:rPr>
                <w:rFonts w:ascii="Arial" w:hAnsi="Arial" w:cs="Arial"/>
                <w:b/>
                <w:color w:val="0070C0"/>
              </w:rPr>
              <w:t>Date</w:t>
            </w:r>
          </w:p>
          <w:p w14:paraId="2C35A3B7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67CB9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Deilliannau</w:t>
            </w:r>
            <w:proofErr w:type="spellEnd"/>
          </w:p>
          <w:p w14:paraId="5F7B857E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24CD5998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20BD2D22" w14:textId="3533F1BB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Learning Outcomes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93C95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Cynnwys</w:t>
            </w:r>
            <w:proofErr w:type="spellEnd"/>
          </w:p>
          <w:p w14:paraId="25767A7A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77FCCED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0A15E1B2" w14:textId="4D4555E3" w:rsidR="000B4106" w:rsidRP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Content</w:t>
            </w:r>
          </w:p>
          <w:p w14:paraId="04801AAC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BE405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Adnoddau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10A4F69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71B96EA6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2EB75BC0" w14:textId="2393A1F8" w:rsidR="000B4106" w:rsidRP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Teaching Resources</w:t>
            </w:r>
          </w:p>
          <w:p w14:paraId="4B47969D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9D1EA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Cyfleoedd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Asesu</w:t>
            </w:r>
            <w:proofErr w:type="spellEnd"/>
          </w:p>
          <w:p w14:paraId="56DF4E5A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2449287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3AA6BF6C" w14:textId="4FCDC69C" w:rsidR="000B4106" w:rsidRPr="009E1149" w:rsidRDefault="000B4106" w:rsidP="00A62C1F">
            <w:pPr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Assessment Opportunities</w:t>
            </w:r>
          </w:p>
        </w:tc>
      </w:tr>
      <w:tr w:rsidR="000B4106" w:rsidRPr="009E1149" w14:paraId="20A89EC0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B62E5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</w:t>
            </w:r>
          </w:p>
          <w:p w14:paraId="34BDD8BD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2309390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5:00-8:00</w:t>
            </w: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99F166" w14:textId="5469E103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3.10.22</w:t>
            </w:r>
          </w:p>
          <w:p w14:paraId="48CEBA15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DC5A446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3BF9C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1, 3, 4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B2EA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modiwl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themau</w:t>
            </w:r>
            <w:proofErr w:type="spellEnd"/>
          </w:p>
          <w:p w14:paraId="266975D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6DA834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Cyflwyno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dyddiadau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asesu</w:t>
            </w:r>
            <w:proofErr w:type="spellEnd"/>
            <w:r w:rsidRPr="009E1149">
              <w:rPr>
                <w:rFonts w:ascii="Arial" w:hAnsi="Arial" w:cs="Arial"/>
              </w:rPr>
              <w:t xml:space="preserve">  </w:t>
            </w:r>
          </w:p>
          <w:p w14:paraId="77EB5A9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B0023B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 xml:space="preserve">Iaith </w:t>
            </w:r>
            <w:proofErr w:type="spellStart"/>
            <w:r w:rsidRPr="009E1149">
              <w:rPr>
                <w:rFonts w:ascii="Arial" w:hAnsi="Arial" w:cs="Arial"/>
              </w:rPr>
              <w:t>cyn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siarad</w:t>
            </w:r>
            <w:proofErr w:type="spellEnd"/>
          </w:p>
          <w:p w14:paraId="6F67AFF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7D5D025" w14:textId="57C243DB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Datblygiad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r w:rsidR="001E065C">
              <w:rPr>
                <w:rFonts w:ascii="Arial" w:hAnsi="Arial" w:cs="Arial"/>
              </w:rPr>
              <w:t>1</w:t>
            </w:r>
            <w:r w:rsidRPr="009E1149">
              <w:rPr>
                <w:rFonts w:ascii="Arial" w:hAnsi="Arial" w:cs="Arial"/>
              </w:rPr>
              <w:t>-</w:t>
            </w:r>
            <w:r w:rsidR="001E065C">
              <w:rPr>
                <w:rFonts w:ascii="Arial" w:hAnsi="Arial" w:cs="Arial"/>
              </w:rPr>
              <w:t>3</w:t>
            </w:r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oed</w:t>
            </w:r>
            <w:proofErr w:type="spellEnd"/>
          </w:p>
          <w:p w14:paraId="609F17BF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525EE16A" w14:textId="77777777" w:rsidR="000B4106" w:rsidRPr="009E1149" w:rsidRDefault="000B4106" w:rsidP="00A62C1F">
            <w:pPr>
              <w:rPr>
                <w:rFonts w:ascii="Arial" w:hAnsi="Arial" w:cs="Arial"/>
                <w:iCs/>
              </w:rPr>
            </w:pPr>
            <w:proofErr w:type="spellStart"/>
            <w:r w:rsidRPr="009E1149">
              <w:rPr>
                <w:rFonts w:ascii="Arial" w:hAnsi="Arial" w:cs="Arial"/>
                <w:iCs/>
              </w:rPr>
              <w:t>Tasg</w:t>
            </w:r>
            <w:proofErr w:type="spellEnd"/>
            <w:r w:rsidRPr="009E1149">
              <w:rPr>
                <w:rFonts w:ascii="Arial" w:hAnsi="Arial" w:cs="Arial"/>
                <w:iCs/>
              </w:rPr>
              <w:t xml:space="preserve"> -  </w:t>
            </w:r>
            <w:proofErr w:type="spellStart"/>
            <w:r w:rsidRPr="009E1149">
              <w:rPr>
                <w:rFonts w:ascii="Arial" w:hAnsi="Arial" w:cs="Arial"/>
                <w:iCs/>
              </w:rPr>
              <w:t>ymchwilio</w:t>
            </w:r>
            <w:proofErr w:type="spellEnd"/>
            <w:r w:rsidRPr="009E1149">
              <w:rPr>
                <w:rFonts w:ascii="Arial" w:hAnsi="Arial" w:cs="Arial"/>
                <w:iCs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Cs/>
              </w:rPr>
              <w:t>damcaniaethwyr</w:t>
            </w:r>
            <w:proofErr w:type="spellEnd"/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A6FF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4EA6CD2B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019D46B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9F6F8F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02BB065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DDCF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4F42C886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50139086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1B8FD50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0401 K56</w:t>
            </w:r>
          </w:p>
          <w:p w14:paraId="557911B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K62, K63, K67, K71</w:t>
            </w:r>
          </w:p>
        </w:tc>
      </w:tr>
      <w:tr w:rsidR="000B4106" w:rsidRPr="009E1149" w14:paraId="74759520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EF15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DE2672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5BCF4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EB8C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Introduction to module and topics </w:t>
            </w:r>
          </w:p>
          <w:p w14:paraId="69647A5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EB6750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Introduce assessment  </w:t>
            </w:r>
            <w:r w:rsidRPr="009E1149">
              <w:rPr>
                <w:rFonts w:ascii="Arial" w:hAnsi="Arial" w:cs="Arial"/>
                <w:color w:val="0070C0"/>
              </w:rPr>
              <w:t xml:space="preserve">    </w:t>
            </w:r>
          </w:p>
          <w:p w14:paraId="48B59A4A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79ECDA8D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Preverbal language</w:t>
            </w:r>
          </w:p>
          <w:p w14:paraId="0E8952FB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 </w:t>
            </w:r>
          </w:p>
          <w:p w14:paraId="45410F1F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Language development 1-3 years</w:t>
            </w:r>
          </w:p>
          <w:p w14:paraId="6BEDEAF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215C8D68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Task – research theorists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989B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611662B7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32D5E9E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537B6AE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0C12943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8C72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61DD1EDF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  <w:p w14:paraId="7AF64CF1" w14:textId="77777777" w:rsidR="000B4106" w:rsidRPr="000B4106" w:rsidRDefault="000B4106" w:rsidP="00A62C1F">
            <w:pPr>
              <w:rPr>
                <w:rFonts w:ascii="Arial" w:hAnsi="Arial" w:cs="Arial"/>
                <w:b/>
                <w:bCs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bCs/>
                <w:i/>
                <w:color w:val="0070C0"/>
              </w:rPr>
              <w:t>NOS</w:t>
            </w:r>
          </w:p>
          <w:p w14:paraId="588B585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0401 K56</w:t>
            </w:r>
          </w:p>
          <w:p w14:paraId="25F2F389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K62, K63, K67, K71</w:t>
            </w:r>
          </w:p>
        </w:tc>
      </w:tr>
      <w:tr w:rsidR="000B4106" w:rsidRPr="009E1149" w14:paraId="199C98BE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E6DBF8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lastRenderedPageBreak/>
              <w:t>2</w:t>
            </w:r>
          </w:p>
          <w:p w14:paraId="7C918FEF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74BB1A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5:00-8:00</w:t>
            </w: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BD20D" w14:textId="3585041D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Pr="009E1149">
              <w:rPr>
                <w:rFonts w:ascii="Arial" w:hAnsi="Arial" w:cs="Arial"/>
              </w:rPr>
              <w:t>.10.2</w:t>
            </w:r>
            <w:r>
              <w:rPr>
                <w:rFonts w:ascii="Arial" w:hAnsi="Arial" w:cs="Arial"/>
              </w:rPr>
              <w:t>2</w:t>
            </w:r>
          </w:p>
          <w:p w14:paraId="4AE609F9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61979B5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5F164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78A6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Adborth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grŵp</w:t>
            </w:r>
            <w:proofErr w:type="spellEnd"/>
            <w:r w:rsidRPr="009E1149">
              <w:rPr>
                <w:rFonts w:ascii="Arial" w:hAnsi="Arial" w:cs="Arial"/>
              </w:rPr>
              <w:t xml:space="preserve"> – </w:t>
            </w:r>
            <w:proofErr w:type="spellStart"/>
            <w:r w:rsidRPr="009E1149">
              <w:rPr>
                <w:rFonts w:ascii="Arial" w:hAnsi="Arial" w:cs="Arial"/>
              </w:rPr>
              <w:t>damcaniaethwyr</w:t>
            </w:r>
            <w:proofErr w:type="spellEnd"/>
          </w:p>
          <w:p w14:paraId="19B6342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DFB19EC" w14:textId="78EDCCB5" w:rsidR="000B4106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Oediad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55D33D01" w14:textId="23D835F1" w:rsidR="001E065C" w:rsidRDefault="001E065C" w:rsidP="00A62C1F">
            <w:pPr>
              <w:rPr>
                <w:rFonts w:ascii="Arial" w:hAnsi="Arial" w:cs="Arial"/>
              </w:rPr>
            </w:pPr>
          </w:p>
          <w:p w14:paraId="389A2B94" w14:textId="77777777" w:rsidR="001E065C" w:rsidRPr="009E1149" w:rsidRDefault="001E065C" w:rsidP="00A62C1F">
            <w:pPr>
              <w:rPr>
                <w:rFonts w:ascii="Arial" w:hAnsi="Arial" w:cs="Arial"/>
              </w:rPr>
            </w:pPr>
          </w:p>
          <w:p w14:paraId="0D869C1E" w14:textId="52B20B8A" w:rsidR="001E065C" w:rsidRPr="009E1149" w:rsidRDefault="001E065C" w:rsidP="001E065C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Datblygiad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3-7 </w:t>
            </w:r>
            <w:proofErr w:type="spellStart"/>
            <w:r w:rsidRPr="009E1149"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  <w:p w14:paraId="251E729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C1DD3A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F4DA99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703D0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69E320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956FD6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94406B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1C2CAC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Cymharu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chyferbynnu</w:t>
            </w:r>
            <w:proofErr w:type="spellEnd"/>
          </w:p>
          <w:p w14:paraId="18EA6A3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3F9C11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Dadansoddi</w:t>
            </w:r>
            <w:proofErr w:type="spellEnd"/>
          </w:p>
          <w:p w14:paraId="4F711B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12D1B9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Sgiliau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gwrando</w:t>
            </w:r>
            <w:proofErr w:type="spellEnd"/>
          </w:p>
          <w:p w14:paraId="7A8936B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D040A4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0B27E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</w:t>
            </w:r>
            <w:proofErr w:type="spellEnd"/>
          </w:p>
          <w:p w14:paraId="0A058D6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20D5CEA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25B249F6" w14:textId="504C60B1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Craidd</w:t>
            </w:r>
            <w:proofErr w:type="spellEnd"/>
            <w:r w:rsidRPr="009E1149">
              <w:rPr>
                <w:rFonts w:ascii="Arial" w:hAnsi="Arial" w:cs="Arial"/>
              </w:rPr>
              <w:t xml:space="preserve"> K26, K27</w:t>
            </w:r>
          </w:p>
          <w:p w14:paraId="43CC2ABF" w14:textId="7359E70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0401  K57, K58, K59, K60</w:t>
            </w:r>
          </w:p>
          <w:p w14:paraId="0A90CD10" w14:textId="303A8990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0403 K58, K61</w:t>
            </w:r>
          </w:p>
          <w:p w14:paraId="701792F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K62, K63, K64, K65, K66, K70, K71, K72</w:t>
            </w:r>
          </w:p>
          <w:p w14:paraId="536DD16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706C41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</w:tr>
      <w:tr w:rsidR="000B4106" w:rsidRPr="009E1149" w14:paraId="6AFDA035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79C7F5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9CD65E0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7CA0A3C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75AB1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Group feedback – theorists</w:t>
            </w:r>
          </w:p>
          <w:p w14:paraId="785F094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59F73054" w14:textId="77777777" w:rsidR="000B4106" w:rsidRDefault="000B4106" w:rsidP="00A62C1F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9E1149">
              <w:rPr>
                <w:rFonts w:ascii="Arial" w:hAnsi="Arial" w:cs="Arial"/>
                <w:i/>
                <w:iCs/>
                <w:color w:val="0070C0"/>
              </w:rPr>
              <w:t>Language delay</w:t>
            </w:r>
            <w:r w:rsidR="001E065C">
              <w:rPr>
                <w:rFonts w:ascii="Arial" w:hAnsi="Arial" w:cs="Arial"/>
                <w:i/>
                <w:iCs/>
                <w:color w:val="0070C0"/>
              </w:rPr>
              <w:br/>
            </w:r>
          </w:p>
          <w:p w14:paraId="70F49002" w14:textId="522B8DD2" w:rsidR="001E065C" w:rsidRPr="009E1149" w:rsidRDefault="001E065C" w:rsidP="00A62C1F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  <w:color w:val="0070C0"/>
              </w:rPr>
              <w:t>Language development 3-7 years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5900A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14B3BE74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4E9E347E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2650A32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7E8F35A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Comparing and contrasting</w:t>
            </w:r>
          </w:p>
          <w:p w14:paraId="57093901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17DCBB3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Analysing</w:t>
            </w:r>
          </w:p>
          <w:p w14:paraId="0A06533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2FB34DF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Listening skills</w:t>
            </w:r>
          </w:p>
          <w:p w14:paraId="0CC275D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F77A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 assessment</w:t>
            </w:r>
          </w:p>
          <w:p w14:paraId="070ECEAA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5E1B06AE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4DDC2085" w14:textId="48589A2A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Core K26, K27</w:t>
            </w:r>
          </w:p>
          <w:p w14:paraId="10D869F5" w14:textId="5EF6AAF5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0401  K57, K58, K59, K60</w:t>
            </w:r>
          </w:p>
          <w:p w14:paraId="59659519" w14:textId="7263131B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0403 K58, K61</w:t>
            </w:r>
          </w:p>
          <w:p w14:paraId="2915C9A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K62, K63, K64, K65, K66, K70, K71, K72</w:t>
            </w:r>
          </w:p>
          <w:p w14:paraId="43E6093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</w:tr>
      <w:tr w:rsidR="000B4106" w:rsidRPr="009E1149" w14:paraId="3F3289B6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F807C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lastRenderedPageBreak/>
              <w:t>3</w:t>
            </w:r>
          </w:p>
          <w:p w14:paraId="2C4FB80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09530696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5:00-8:00</w:t>
            </w: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306482" w14:textId="1266B94F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</w:t>
            </w:r>
            <w:r w:rsidR="001E065C">
              <w:rPr>
                <w:rFonts w:ascii="Arial" w:hAnsi="Arial" w:cs="Arial"/>
              </w:rPr>
              <w:t>7</w:t>
            </w:r>
            <w:r w:rsidRPr="009E1149">
              <w:rPr>
                <w:rFonts w:ascii="Arial" w:hAnsi="Arial" w:cs="Arial"/>
              </w:rPr>
              <w:t>.10.2</w:t>
            </w:r>
            <w:r w:rsidR="001E065C">
              <w:rPr>
                <w:rFonts w:ascii="Arial" w:hAnsi="Arial" w:cs="Arial"/>
              </w:rPr>
              <w:t>2</w:t>
            </w: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8CBC06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160220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Llythrennedd gynnar/llythrennedd digidol</w:t>
            </w:r>
          </w:p>
          <w:p w14:paraId="195C7E90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0C70143C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 xml:space="preserve">Agweddau at </w:t>
            </w:r>
            <w:proofErr w:type="spellStart"/>
            <w:r w:rsidRPr="009E1149">
              <w:rPr>
                <w:rFonts w:ascii="Arial" w:hAnsi="Arial" w:cs="Arial"/>
                <w:lang w:val="cy-GB"/>
              </w:rPr>
              <w:t>lythrynnedd</w:t>
            </w:r>
            <w:proofErr w:type="spellEnd"/>
          </w:p>
          <w:p w14:paraId="42C504EF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1B5B1513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Fframweithiau llythrennedd a rhifedd i Gymru</w:t>
            </w:r>
          </w:p>
          <w:p w14:paraId="104441FD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25A43059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 xml:space="preserve">Dylanwad y cyfryngau - </w:t>
            </w:r>
          </w:p>
          <w:p w14:paraId="26DF8AF8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cymhwysedd digidol</w:t>
            </w:r>
          </w:p>
          <w:p w14:paraId="68E30E41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69A6BC5C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Llefaredd</w:t>
            </w:r>
          </w:p>
          <w:p w14:paraId="3C951314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  <w:lang w:val="cy-GB"/>
              </w:rPr>
            </w:pPr>
          </w:p>
          <w:p w14:paraId="3E09B1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Darllen</w:t>
            </w:r>
            <w:proofErr w:type="spellEnd"/>
          </w:p>
          <w:p w14:paraId="14DF9738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60B900D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Strategaethau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llythrennedd</w:t>
            </w:r>
            <w:proofErr w:type="spellEnd"/>
          </w:p>
          <w:p w14:paraId="3461BBC7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llyfrau</w:t>
            </w:r>
            <w:proofErr w:type="spellEnd"/>
            <w:r w:rsidRPr="009E1149">
              <w:rPr>
                <w:rFonts w:ascii="Arial" w:hAnsi="Arial" w:cs="Arial"/>
              </w:rPr>
              <w:t xml:space="preserve"> plant</w:t>
            </w:r>
          </w:p>
          <w:p w14:paraId="246D9750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technegau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adfer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cynnar</w:t>
            </w:r>
            <w:proofErr w:type="spellEnd"/>
          </w:p>
          <w:p w14:paraId="1B529F9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BC25C25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A55D8EB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Ysgrifennu</w:t>
            </w:r>
          </w:p>
          <w:p w14:paraId="4A6FBBA3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wyddorau</w:t>
            </w:r>
          </w:p>
          <w:p w14:paraId="3B7E3741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llawysgrifen</w:t>
            </w:r>
          </w:p>
          <w:p w14:paraId="741A86B0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DF21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042E3D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CEE67E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6114E05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8F0025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2A97749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Tasgau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5F9CF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6214A13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C79A8C0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724BAB8F" w14:textId="63DA7178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0403  K58, K61</w:t>
            </w:r>
          </w:p>
          <w:p w14:paraId="5C0176A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K60-K72</w:t>
            </w:r>
          </w:p>
        </w:tc>
      </w:tr>
      <w:tr w:rsidR="000B4106" w:rsidRPr="009E1149" w14:paraId="4B898C41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9F42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8E26D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32A0A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C0B58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Early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/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digital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</w:p>
          <w:p w14:paraId="600195B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7D8C5B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Attitudes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towards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</w:p>
          <w:p w14:paraId="12253D6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9B2001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and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numeracy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frameworks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for Wales</w:t>
            </w:r>
          </w:p>
          <w:p w14:paraId="7CBA8AD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B6CFFB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Influence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of the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media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–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digital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competency</w:t>
            </w:r>
            <w:proofErr w:type="spellEnd"/>
          </w:p>
          <w:p w14:paraId="3F9B16E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BC971D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Oracy</w:t>
            </w:r>
            <w:proofErr w:type="spellEnd"/>
          </w:p>
          <w:p w14:paraId="3A20C5C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650557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Reading</w:t>
            </w:r>
            <w:proofErr w:type="spellEnd"/>
          </w:p>
          <w:p w14:paraId="22EC48FF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5DB9150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strategies</w:t>
            </w:r>
            <w:proofErr w:type="spellEnd"/>
          </w:p>
          <w:p w14:paraId="2068CF2A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children’s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books</w:t>
            </w:r>
            <w:proofErr w:type="spellEnd"/>
          </w:p>
          <w:p w14:paraId="6FE05060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early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remedial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techniques</w:t>
            </w:r>
            <w:proofErr w:type="spellEnd"/>
          </w:p>
          <w:p w14:paraId="0B787614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275692D7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F4C171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Writing</w:t>
            </w:r>
            <w:proofErr w:type="spellEnd"/>
          </w:p>
          <w:p w14:paraId="651E0CFD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alphabets</w:t>
            </w:r>
            <w:proofErr w:type="spellEnd"/>
          </w:p>
          <w:p w14:paraId="4CE544FD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scripts</w:t>
            </w:r>
            <w:proofErr w:type="spellEnd"/>
          </w:p>
          <w:p w14:paraId="12947A26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ECE48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69DC8F1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4D6B98D7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33D33E4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A082EC3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tasks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6BEF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3307DDB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FD0CDB4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18705CA4" w14:textId="7380ECBE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0403  K58, K61</w:t>
            </w:r>
          </w:p>
          <w:p w14:paraId="299EC8C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K60-K72</w:t>
            </w:r>
          </w:p>
        </w:tc>
      </w:tr>
      <w:tr w:rsidR="000B4106" w:rsidRPr="009E1149" w14:paraId="4E8BC035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</w:tcBorders>
          </w:tcPr>
          <w:p w14:paraId="76D66D28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lastRenderedPageBreak/>
              <w:t>4</w:t>
            </w:r>
          </w:p>
          <w:p w14:paraId="1B2685A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2FE3184A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5:00-8:00</w:t>
            </w:r>
          </w:p>
        </w:tc>
        <w:tc>
          <w:tcPr>
            <w:tcW w:w="1980" w:type="dxa"/>
            <w:vMerge w:val="restart"/>
            <w:tcBorders>
              <w:top w:val="single" w:sz="4" w:space="0" w:color="auto"/>
            </w:tcBorders>
          </w:tcPr>
          <w:p w14:paraId="36278B93" w14:textId="73A6E890" w:rsidR="000B4106" w:rsidRPr="009E1149" w:rsidRDefault="001E065C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  <w:r w:rsidR="000B4106" w:rsidRPr="009E1149">
              <w:rPr>
                <w:rFonts w:ascii="Arial" w:hAnsi="Arial" w:cs="Arial"/>
              </w:rPr>
              <w:t>.10.2</w:t>
            </w:r>
            <w:r>
              <w:rPr>
                <w:rFonts w:ascii="Arial" w:hAnsi="Arial" w:cs="Arial"/>
              </w:rPr>
              <w:t>2</w:t>
            </w:r>
          </w:p>
          <w:p w14:paraId="26226530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1090B3AA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1A493057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</w:tcBorders>
          </w:tcPr>
          <w:p w14:paraId="04D03A3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1, 2, 3, 4</w:t>
            </w:r>
          </w:p>
        </w:tc>
        <w:tc>
          <w:tcPr>
            <w:tcW w:w="4230" w:type="dxa"/>
          </w:tcPr>
          <w:p w14:paraId="435559AB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Hwiangerddi/Caneuon/Rhigymau</w:t>
            </w:r>
          </w:p>
          <w:p w14:paraId="3C5DD63B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ymchwil</w:t>
            </w:r>
            <w:proofErr w:type="spellEnd"/>
          </w:p>
          <w:p w14:paraId="76F0587E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oedolion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fabanod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phlant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ifanc</w:t>
            </w:r>
            <w:proofErr w:type="spellEnd"/>
          </w:p>
          <w:p w14:paraId="7D7FC96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2A5EDA3A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Sgiliau adrodd stori</w:t>
            </w:r>
          </w:p>
          <w:p w14:paraId="13E69A25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arfer traddodiadol</w:t>
            </w:r>
          </w:p>
          <w:p w14:paraId="10B44454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sgiliau ieithyddol</w:t>
            </w:r>
          </w:p>
          <w:p w14:paraId="6EADF78C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ystyriaethau ymarferol</w:t>
            </w:r>
          </w:p>
          <w:p w14:paraId="22FE9612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adfyfyrio</w:t>
            </w:r>
          </w:p>
          <w:p w14:paraId="1BCFECB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2B8B02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TIWTORIALAU</w:t>
            </w:r>
          </w:p>
          <w:p w14:paraId="52498355" w14:textId="77777777" w:rsidR="000B4106" w:rsidRPr="009E1149" w:rsidRDefault="000B4106" w:rsidP="00A62C1F">
            <w:pPr>
              <w:ind w:left="720"/>
              <w:rPr>
                <w:rFonts w:ascii="Arial" w:hAnsi="Arial" w:cs="Arial"/>
              </w:rPr>
            </w:pPr>
          </w:p>
          <w:p w14:paraId="69402732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</w:tc>
        <w:tc>
          <w:tcPr>
            <w:tcW w:w="2790" w:type="dxa"/>
          </w:tcPr>
          <w:p w14:paraId="5D2CA8C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15534DD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7DE9E8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727578D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FA8AB7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Sesiwn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  <w:p w14:paraId="24C7B1DA" w14:textId="77777777" w:rsidR="000B4106" w:rsidRPr="009E1149" w:rsidRDefault="000B4106" w:rsidP="00A62C1F">
            <w:pPr>
              <w:rPr>
                <w:rFonts w:ascii="Arial" w:hAnsi="Arial" w:cs="Arial"/>
                <w:color w:val="FF0000"/>
              </w:rPr>
            </w:pPr>
          </w:p>
        </w:tc>
        <w:tc>
          <w:tcPr>
            <w:tcW w:w="2360" w:type="dxa"/>
          </w:tcPr>
          <w:p w14:paraId="1BFED11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Grŵp</w:t>
            </w:r>
            <w:proofErr w:type="spellEnd"/>
          </w:p>
          <w:p w14:paraId="19A716A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A1BBA5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54C94B2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954774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86F9D8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7CFC191D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69EDC8C9" w14:textId="05DB6A35" w:rsidR="000B4106" w:rsidRPr="001E065C" w:rsidRDefault="000B4106" w:rsidP="001E065C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623CB8D5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</w:rPr>
            </w:pPr>
            <w:r w:rsidRPr="009E1149">
              <w:rPr>
                <w:rFonts w:ascii="Arial" w:hAnsi="Arial" w:cs="Arial"/>
              </w:rPr>
              <w:t>SCD CCLD 0409 K68, K69, K70, K71, K72; P5</w:t>
            </w:r>
          </w:p>
        </w:tc>
      </w:tr>
      <w:tr w:rsidR="000B4106" w:rsidRPr="009E1149" w14:paraId="136C4E62" w14:textId="77777777" w:rsidTr="00860ECD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6259A29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23C080C9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2B195C6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06FA12BE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Nursery Rhymes and Songs</w:t>
            </w:r>
          </w:p>
          <w:p w14:paraId="42ADAF28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research</w:t>
            </w:r>
          </w:p>
          <w:p w14:paraId="1C256AD9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adult speech to infants and young children</w:t>
            </w:r>
          </w:p>
          <w:p w14:paraId="6280CE16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026F183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Storytelling skills</w:t>
            </w:r>
          </w:p>
          <w:p w14:paraId="7B015B08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traditional practice</w:t>
            </w:r>
          </w:p>
          <w:p w14:paraId="7E0E4CAC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language skills</w:t>
            </w:r>
          </w:p>
          <w:p w14:paraId="05A062B1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considerations</w:t>
            </w:r>
          </w:p>
          <w:p w14:paraId="74F6CBAE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reflection</w:t>
            </w:r>
          </w:p>
          <w:p w14:paraId="3AF0D8EF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4BF1314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TUTORIALS</w:t>
            </w:r>
          </w:p>
        </w:tc>
        <w:tc>
          <w:tcPr>
            <w:tcW w:w="2790" w:type="dxa"/>
          </w:tcPr>
          <w:p w14:paraId="714BC054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021E3D19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5D1A8ED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5EE5E49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348008BE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session</w:t>
            </w:r>
          </w:p>
        </w:tc>
        <w:tc>
          <w:tcPr>
            <w:tcW w:w="2360" w:type="dxa"/>
          </w:tcPr>
          <w:p w14:paraId="2EDC333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Group presentations</w:t>
            </w:r>
          </w:p>
          <w:p w14:paraId="50A5CF26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0408BC8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5E36153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5BD9787C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55B4C812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K68, K69, K70, K71, K72; P5</w:t>
            </w:r>
          </w:p>
        </w:tc>
      </w:tr>
      <w:tr w:rsidR="000B4106" w:rsidRPr="009E1149" w14:paraId="75DB30D8" w14:textId="77777777" w:rsidTr="00860ECD">
        <w:trPr>
          <w:cantSplit/>
        </w:trPr>
        <w:tc>
          <w:tcPr>
            <w:tcW w:w="11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3D07B209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5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6B45D217" w14:textId="0BC82750" w:rsidR="000B4106" w:rsidRPr="009E1149" w:rsidRDefault="001E065C" w:rsidP="00A62C1F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30</w:t>
            </w:r>
            <w:r w:rsidR="000B4106" w:rsidRPr="009E1149">
              <w:rPr>
                <w:rFonts w:ascii="Arial" w:hAnsi="Arial" w:cs="Arial"/>
                <w:b/>
              </w:rPr>
              <w:t>.10.2</w:t>
            </w:r>
            <w:r>
              <w:rPr>
                <w:rFonts w:ascii="Arial" w:hAnsi="Arial" w:cs="Arial"/>
                <w:b/>
              </w:rPr>
              <w:t>2</w:t>
            </w:r>
          </w:p>
          <w:p w14:paraId="7099BFDA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  <w:tc>
          <w:tcPr>
            <w:tcW w:w="1100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55620601" w14:textId="44DFEF76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Recordiadau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OneDrive </w:t>
            </w:r>
            <w:proofErr w:type="spellStart"/>
            <w:r w:rsidRPr="009E1149">
              <w:rPr>
                <w:rFonts w:ascii="Arial" w:hAnsi="Arial" w:cs="Arial"/>
                <w:b/>
              </w:rPr>
              <w:t>a’r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rhestr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cyfeirnodi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Turnitin </w:t>
            </w:r>
            <w:proofErr w:type="spellStart"/>
            <w:r w:rsidRPr="009E1149">
              <w:rPr>
                <w:rFonts w:ascii="Arial" w:hAnsi="Arial" w:cs="Arial"/>
                <w:b/>
              </w:rPr>
              <w:t>erbyn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23:59yh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r w:rsidR="001E065C">
              <w:rPr>
                <w:rFonts w:ascii="Arial" w:hAnsi="Arial" w:cs="Arial"/>
                <w:b/>
              </w:rPr>
              <w:t>30</w:t>
            </w:r>
            <w:r w:rsidRPr="009E1149">
              <w:rPr>
                <w:rFonts w:ascii="Arial" w:hAnsi="Arial" w:cs="Arial"/>
                <w:b/>
              </w:rPr>
              <w:t>.10.2</w:t>
            </w:r>
            <w:r w:rsidR="001E065C">
              <w:rPr>
                <w:rFonts w:ascii="Arial" w:hAnsi="Arial" w:cs="Arial"/>
                <w:b/>
              </w:rPr>
              <w:t>2</w:t>
            </w:r>
          </w:p>
          <w:p w14:paraId="2C8D3F4A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</w:p>
          <w:p w14:paraId="41C1B514" w14:textId="41AD9785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 xml:space="preserve">Recordings onto OneDrive and reference list onto Turnitin by 23:59pm </w:t>
            </w:r>
            <w:r w:rsidR="001E065C">
              <w:rPr>
                <w:rFonts w:ascii="Arial" w:hAnsi="Arial" w:cs="Arial"/>
                <w:b/>
                <w:i/>
                <w:color w:val="0070C0"/>
              </w:rPr>
              <w:t>30</w:t>
            </w:r>
            <w:r w:rsidRPr="009E1149">
              <w:rPr>
                <w:rFonts w:ascii="Arial" w:hAnsi="Arial" w:cs="Arial"/>
                <w:b/>
                <w:i/>
                <w:color w:val="0070C0"/>
              </w:rPr>
              <w:t>.10.2</w:t>
            </w:r>
            <w:r w:rsidR="001E065C">
              <w:rPr>
                <w:rFonts w:ascii="Arial" w:hAnsi="Arial" w:cs="Arial"/>
                <w:b/>
                <w:i/>
                <w:color w:val="0070C0"/>
              </w:rPr>
              <w:t>2</w:t>
            </w:r>
          </w:p>
          <w:p w14:paraId="3F4C86C6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i/>
              </w:rPr>
            </w:pPr>
          </w:p>
        </w:tc>
      </w:tr>
    </w:tbl>
    <w:p w14:paraId="37F83B92" w14:textId="77777777" w:rsidR="001F4FE9" w:rsidRDefault="001F4FE9"/>
    <w:sectPr w:rsidR="001F4FE9" w:rsidSect="000B41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829BF" w14:textId="77777777" w:rsidR="00664C2E" w:rsidRDefault="00664C2E" w:rsidP="00664C2E">
      <w:r>
        <w:separator/>
      </w:r>
    </w:p>
  </w:endnote>
  <w:endnote w:type="continuationSeparator" w:id="0">
    <w:p w14:paraId="76D8FFD1" w14:textId="77777777" w:rsidR="00664C2E" w:rsidRDefault="00664C2E" w:rsidP="00664C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EF4B56" w14:textId="77777777" w:rsidR="00664C2E" w:rsidRDefault="00664C2E" w:rsidP="00664C2E">
      <w:r>
        <w:separator/>
      </w:r>
    </w:p>
  </w:footnote>
  <w:footnote w:type="continuationSeparator" w:id="0">
    <w:p w14:paraId="6D18CA68" w14:textId="77777777" w:rsidR="00664C2E" w:rsidRDefault="00664C2E" w:rsidP="00664C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925FD"/>
    <w:multiLevelType w:val="hybridMultilevel"/>
    <w:tmpl w:val="D3E6D576"/>
    <w:lvl w:ilvl="0" w:tplc="5C7098EA">
      <w:start w:val="16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16482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49">
      <o:colormenu v:ext="edit" fillcolor="#ffc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106"/>
    <w:rsid w:val="000B4106"/>
    <w:rsid w:val="001E065C"/>
    <w:rsid w:val="001F4FE9"/>
    <w:rsid w:val="00664C2E"/>
    <w:rsid w:val="00860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enu v:ext="edit" fillcolor="#ffc"/>
    </o:shapedefaults>
    <o:shapelayout v:ext="edit">
      <o:idmap v:ext="edit" data="1"/>
    </o:shapelayout>
  </w:shapeDefaults>
  <w:decimalSymbol w:val="."/>
  <w:listSeparator w:val=","/>
  <w14:docId w14:val="57819E0F"/>
  <w15:chartTrackingRefBased/>
  <w15:docId w15:val="{8EF77087-19F9-4A08-81F6-7326E7183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4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456</Words>
  <Characters>2603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2022-07-04T12:49:00Z</dcterms:created>
  <dcterms:modified xsi:type="dcterms:W3CDTF">2022-09-02T08:42:00Z</dcterms:modified>
</cp:coreProperties>
</file>