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6FE9A4" w14:textId="77777777" w:rsidR="00505B4C" w:rsidRDefault="00505B4C" w:rsidP="00A80AB1">
      <w:pPr>
        <w:spacing w:line="360" w:lineRule="auto"/>
        <w:jc w:val="center"/>
        <w:rPr>
          <w:rFonts w:ascii="Arial" w:hAnsi="Arial" w:cs="Arial"/>
          <w:b/>
          <w:bCs/>
          <w:lang w:val="ro-RO"/>
        </w:rPr>
      </w:pPr>
    </w:p>
    <w:p w14:paraId="3F7E67EF" w14:textId="77777777" w:rsidR="00513047" w:rsidRDefault="00513047" w:rsidP="00513047">
      <w:pPr>
        <w:spacing w:line="360" w:lineRule="auto"/>
        <w:rPr>
          <w:rFonts w:ascii="Arial" w:hAnsi="Arial" w:cs="Arial"/>
          <w:b/>
          <w:sz w:val="28"/>
          <w:szCs w:val="28"/>
          <w:u w:val="single"/>
        </w:rPr>
      </w:pPr>
    </w:p>
    <w:p w14:paraId="3ACA0763" w14:textId="77777777" w:rsidR="00513047" w:rsidRDefault="00513047" w:rsidP="00513047">
      <w:pPr>
        <w:spacing w:line="360" w:lineRule="auto"/>
        <w:rPr>
          <w:rFonts w:ascii="Arial" w:hAnsi="Arial" w:cs="Arial"/>
          <w:b/>
          <w:sz w:val="28"/>
          <w:szCs w:val="28"/>
          <w:u w:val="single"/>
        </w:rPr>
      </w:pPr>
    </w:p>
    <w:p w14:paraId="17D98FB4" w14:textId="77777777" w:rsidR="00513047" w:rsidRDefault="00513047" w:rsidP="00513047">
      <w:pPr>
        <w:spacing w:line="360" w:lineRule="auto"/>
        <w:rPr>
          <w:rFonts w:ascii="Arial" w:hAnsi="Arial" w:cs="Arial"/>
          <w:b/>
          <w:sz w:val="28"/>
          <w:szCs w:val="28"/>
          <w:u w:val="single"/>
        </w:rPr>
      </w:pPr>
    </w:p>
    <w:p w14:paraId="58BC80F4" w14:textId="184A8CA0" w:rsidR="00475182" w:rsidRPr="009B3D59" w:rsidRDefault="00475182" w:rsidP="00475182">
      <w:pPr>
        <w:spacing w:line="360" w:lineRule="auto"/>
        <w:jc w:val="center"/>
        <w:rPr>
          <w:rFonts w:ascii="Arial" w:hAnsi="Arial" w:cs="Arial"/>
          <w:b/>
          <w:bCs/>
          <w:sz w:val="48"/>
          <w:szCs w:val="48"/>
          <w:u w:val="single"/>
          <w:lang w:val="en-GB"/>
        </w:rPr>
      </w:pPr>
      <w:r w:rsidRPr="009B3D59">
        <w:rPr>
          <w:rFonts w:ascii="Arial" w:hAnsi="Arial" w:cs="Arial"/>
          <w:b/>
          <w:bCs/>
          <w:sz w:val="48"/>
          <w:szCs w:val="48"/>
          <w:u w:val="single"/>
          <w:lang w:val="ro-RO"/>
        </w:rPr>
        <w:t xml:space="preserve">Nirvana Club &amp; Restaurant </w:t>
      </w:r>
      <w:r w:rsidRPr="009B3D59">
        <w:rPr>
          <w:rFonts w:ascii="Arial" w:hAnsi="Arial" w:cs="Arial"/>
          <w:b/>
          <w:bCs/>
          <w:sz w:val="48"/>
          <w:szCs w:val="48"/>
          <w:u w:val="single"/>
        </w:rPr>
        <w:t>PROJECT</w:t>
      </w:r>
    </w:p>
    <w:p w14:paraId="52ABE708" w14:textId="77777777" w:rsidR="00475182" w:rsidRPr="009B3D59" w:rsidRDefault="00475182" w:rsidP="00475182">
      <w:pPr>
        <w:spacing w:line="360" w:lineRule="auto"/>
        <w:jc w:val="center"/>
        <w:rPr>
          <w:rFonts w:ascii="Arial" w:hAnsi="Arial" w:cs="Arial"/>
          <w:b/>
          <w:bCs/>
          <w:u w:val="single"/>
        </w:rPr>
      </w:pPr>
      <w:r w:rsidRPr="009B3D59">
        <w:rPr>
          <w:rFonts w:ascii="Arial" w:hAnsi="Arial" w:cs="Arial"/>
          <w:b/>
          <w:bCs/>
          <w:sz w:val="48"/>
          <w:szCs w:val="48"/>
          <w:u w:val="single"/>
        </w:rPr>
        <w:t>BUSINESS PLAN OUTLINE</w:t>
      </w:r>
    </w:p>
    <w:p w14:paraId="65335CF1" w14:textId="77777777" w:rsidR="00513047" w:rsidRDefault="00513047" w:rsidP="00513047">
      <w:pPr>
        <w:spacing w:line="360" w:lineRule="auto"/>
        <w:rPr>
          <w:rFonts w:ascii="Arial" w:hAnsi="Arial" w:cs="Arial"/>
          <w:b/>
          <w:sz w:val="28"/>
          <w:szCs w:val="28"/>
          <w:u w:val="single"/>
        </w:rPr>
      </w:pPr>
    </w:p>
    <w:p w14:paraId="44C90542" w14:textId="77777777" w:rsidR="00513047" w:rsidRDefault="00513047" w:rsidP="00513047">
      <w:pPr>
        <w:spacing w:line="360" w:lineRule="auto"/>
        <w:rPr>
          <w:rFonts w:ascii="Arial" w:hAnsi="Arial" w:cs="Arial"/>
          <w:b/>
          <w:sz w:val="28"/>
          <w:szCs w:val="28"/>
          <w:u w:val="single"/>
        </w:rPr>
      </w:pPr>
    </w:p>
    <w:p w14:paraId="792DAC25" w14:textId="77777777" w:rsidR="00513047" w:rsidRDefault="00513047" w:rsidP="00513047">
      <w:pPr>
        <w:spacing w:line="360" w:lineRule="auto"/>
        <w:rPr>
          <w:rFonts w:ascii="Arial" w:hAnsi="Arial" w:cs="Arial"/>
          <w:b/>
          <w:sz w:val="28"/>
          <w:szCs w:val="28"/>
          <w:u w:val="single"/>
        </w:rPr>
      </w:pPr>
    </w:p>
    <w:p w14:paraId="6153A296" w14:textId="77777777" w:rsidR="00513047" w:rsidRDefault="00513047" w:rsidP="00513047">
      <w:pPr>
        <w:spacing w:line="360" w:lineRule="auto"/>
        <w:rPr>
          <w:rFonts w:ascii="Arial" w:hAnsi="Arial" w:cs="Arial"/>
          <w:b/>
          <w:sz w:val="28"/>
          <w:szCs w:val="28"/>
          <w:u w:val="single"/>
        </w:rPr>
      </w:pPr>
    </w:p>
    <w:p w14:paraId="3CF8E10F" w14:textId="77777777" w:rsidR="00513047" w:rsidRDefault="00513047" w:rsidP="00513047">
      <w:pPr>
        <w:spacing w:line="360" w:lineRule="auto"/>
        <w:rPr>
          <w:rFonts w:ascii="Arial" w:hAnsi="Arial" w:cs="Arial"/>
          <w:b/>
          <w:sz w:val="28"/>
          <w:szCs w:val="28"/>
          <w:u w:val="single"/>
        </w:rPr>
      </w:pPr>
    </w:p>
    <w:p w14:paraId="2A5100BD" w14:textId="77777777" w:rsidR="00513047" w:rsidRDefault="00513047" w:rsidP="00513047">
      <w:pPr>
        <w:spacing w:line="360" w:lineRule="auto"/>
        <w:rPr>
          <w:rFonts w:ascii="Arial" w:hAnsi="Arial" w:cs="Arial"/>
          <w:b/>
          <w:sz w:val="28"/>
          <w:szCs w:val="28"/>
          <w:u w:val="single"/>
        </w:rPr>
      </w:pPr>
    </w:p>
    <w:p w14:paraId="1759542C" w14:textId="77777777" w:rsidR="00513047" w:rsidRDefault="00513047" w:rsidP="00513047">
      <w:pPr>
        <w:spacing w:line="360" w:lineRule="auto"/>
        <w:rPr>
          <w:rFonts w:ascii="Arial" w:hAnsi="Arial" w:cs="Arial"/>
          <w:b/>
          <w:sz w:val="28"/>
          <w:szCs w:val="28"/>
          <w:u w:val="single"/>
        </w:rPr>
      </w:pPr>
    </w:p>
    <w:p w14:paraId="61466B5E" w14:textId="32099C4A" w:rsidR="00513047" w:rsidRPr="002A42A7" w:rsidRDefault="00513047" w:rsidP="00513047">
      <w:pPr>
        <w:spacing w:line="360" w:lineRule="auto"/>
        <w:rPr>
          <w:rFonts w:ascii="Arial" w:hAnsi="Arial" w:cs="Arial"/>
        </w:rPr>
      </w:pPr>
      <w:r w:rsidRPr="00224E38">
        <w:rPr>
          <w:rFonts w:ascii="Arial" w:hAnsi="Arial" w:cs="Arial"/>
          <w:b/>
          <w:sz w:val="28"/>
          <w:szCs w:val="28"/>
          <w:u w:val="single"/>
        </w:rPr>
        <w:t>Student Name</w:t>
      </w:r>
      <w:r w:rsidRPr="00224E38">
        <w:rPr>
          <w:rFonts w:ascii="Arial" w:hAnsi="Arial" w:cs="Arial"/>
          <w:sz w:val="28"/>
          <w:szCs w:val="28"/>
        </w:rPr>
        <w:t>: Alexandru George Poiana</w:t>
      </w:r>
    </w:p>
    <w:p w14:paraId="6591D9A0" w14:textId="77777777" w:rsidR="00513047" w:rsidRPr="002A42A7" w:rsidRDefault="00513047" w:rsidP="00513047">
      <w:pPr>
        <w:spacing w:line="360" w:lineRule="auto"/>
        <w:rPr>
          <w:rFonts w:ascii="Arial" w:hAnsi="Arial" w:cs="Arial"/>
        </w:rPr>
      </w:pPr>
      <w:r w:rsidRPr="00224E38">
        <w:rPr>
          <w:rFonts w:ascii="Arial" w:hAnsi="Arial" w:cs="Arial"/>
          <w:b/>
          <w:sz w:val="28"/>
          <w:szCs w:val="28"/>
          <w:u w:val="single"/>
        </w:rPr>
        <w:t>Student ID</w:t>
      </w:r>
      <w:r w:rsidRPr="002A42A7">
        <w:rPr>
          <w:rFonts w:ascii="Arial" w:hAnsi="Arial" w:cs="Arial"/>
        </w:rPr>
        <w:t>:</w:t>
      </w:r>
      <w:r>
        <w:rPr>
          <w:rFonts w:ascii="Arial" w:hAnsi="Arial" w:cs="Arial"/>
        </w:rPr>
        <w:t xml:space="preserve"> </w:t>
      </w:r>
      <w:r w:rsidRPr="00224E38">
        <w:rPr>
          <w:rFonts w:ascii="Arial" w:hAnsi="Arial" w:cs="Arial"/>
          <w:sz w:val="28"/>
          <w:szCs w:val="28"/>
        </w:rPr>
        <w:t>2009955</w:t>
      </w:r>
    </w:p>
    <w:p w14:paraId="2756BF38" w14:textId="5B7938FB" w:rsidR="00513047" w:rsidRPr="002A42A7" w:rsidRDefault="00513047" w:rsidP="00513047">
      <w:pPr>
        <w:spacing w:line="360" w:lineRule="auto"/>
        <w:rPr>
          <w:rFonts w:ascii="Arial" w:hAnsi="Arial" w:cs="Arial"/>
        </w:rPr>
      </w:pPr>
      <w:r w:rsidRPr="00224E38">
        <w:rPr>
          <w:rFonts w:ascii="Arial" w:hAnsi="Arial" w:cs="Arial"/>
          <w:b/>
          <w:sz w:val="28"/>
          <w:szCs w:val="28"/>
          <w:u w:val="single"/>
        </w:rPr>
        <w:t>Module code</w:t>
      </w:r>
      <w:r w:rsidRPr="002A42A7">
        <w:rPr>
          <w:rFonts w:ascii="Arial" w:hAnsi="Arial" w:cs="Arial"/>
        </w:rPr>
        <w:t>:</w:t>
      </w:r>
      <w:r>
        <w:rPr>
          <w:rFonts w:ascii="Arial" w:hAnsi="Arial" w:cs="Arial"/>
        </w:rPr>
        <w:t xml:space="preserve"> </w:t>
      </w:r>
      <w:r w:rsidRPr="00224E38">
        <w:rPr>
          <w:rFonts w:ascii="Arial" w:hAnsi="Arial" w:cs="Arial"/>
          <w:sz w:val="28"/>
          <w:szCs w:val="28"/>
        </w:rPr>
        <w:t>BMSW</w:t>
      </w:r>
      <w:r>
        <w:rPr>
          <w:rFonts w:ascii="Arial" w:hAnsi="Arial" w:cs="Arial"/>
          <w:sz w:val="28"/>
          <w:szCs w:val="28"/>
        </w:rPr>
        <w:t>510</w:t>
      </w:r>
      <w:r w:rsidR="00972B8F">
        <w:rPr>
          <w:rFonts w:ascii="Arial" w:hAnsi="Arial" w:cs="Arial"/>
          <w:sz w:val="28"/>
          <w:szCs w:val="28"/>
        </w:rPr>
        <w:t>4</w:t>
      </w:r>
    </w:p>
    <w:p w14:paraId="26EA193E" w14:textId="77777777" w:rsidR="009B3D59" w:rsidRDefault="00513047" w:rsidP="009B3D59">
      <w:pPr>
        <w:spacing w:line="360" w:lineRule="auto"/>
        <w:rPr>
          <w:rFonts w:ascii="Arial" w:hAnsi="Arial" w:cs="Arial"/>
        </w:rPr>
      </w:pPr>
      <w:r w:rsidRPr="00224E38">
        <w:rPr>
          <w:rFonts w:ascii="Arial" w:hAnsi="Arial" w:cs="Arial"/>
          <w:b/>
          <w:sz w:val="28"/>
          <w:szCs w:val="28"/>
          <w:u w:val="single"/>
        </w:rPr>
        <w:t>Module name</w:t>
      </w:r>
      <w:r>
        <w:rPr>
          <w:rFonts w:ascii="Arial" w:hAnsi="Arial" w:cs="Arial"/>
        </w:rPr>
        <w:t xml:space="preserve">: </w:t>
      </w:r>
      <w:r w:rsidR="00796E09" w:rsidRPr="00796E09">
        <w:rPr>
          <w:rFonts w:ascii="Arial" w:hAnsi="Arial" w:cs="Arial"/>
          <w:color w:val="000000" w:themeColor="text1"/>
          <w:sz w:val="28"/>
          <w:szCs w:val="28"/>
          <w:shd w:val="clear" w:color="auto" w:fill="FFFFFF"/>
        </w:rPr>
        <w:t xml:space="preserve">Managing Projects in the </w:t>
      </w:r>
      <w:r w:rsidR="00796E09" w:rsidRPr="00796E09">
        <w:rPr>
          <w:rFonts w:ascii="Arial" w:hAnsi="Arial" w:cs="Arial"/>
          <w:color w:val="000000" w:themeColor="text1"/>
          <w:sz w:val="28"/>
          <w:szCs w:val="28"/>
          <w:shd w:val="clear" w:color="auto" w:fill="FFFFFF"/>
        </w:rPr>
        <w:t>Organization</w:t>
      </w:r>
    </w:p>
    <w:p w14:paraId="79FD8CA5" w14:textId="7DD72F52" w:rsidR="00513047" w:rsidRPr="009B3D59" w:rsidRDefault="00513047" w:rsidP="009B3D59">
      <w:pPr>
        <w:spacing w:line="360" w:lineRule="auto"/>
        <w:rPr>
          <w:rFonts w:ascii="Arial" w:hAnsi="Arial" w:cs="Arial"/>
        </w:rPr>
      </w:pPr>
      <w:r w:rsidRPr="00224E38">
        <w:rPr>
          <w:rFonts w:ascii="Arial" w:hAnsi="Arial" w:cs="Arial"/>
          <w:b/>
          <w:sz w:val="28"/>
          <w:szCs w:val="28"/>
          <w:u w:val="single"/>
        </w:rPr>
        <w:t>Lecturer’s name</w:t>
      </w:r>
      <w:r w:rsidRPr="00224E38">
        <w:rPr>
          <w:rFonts w:ascii="Arial" w:hAnsi="Arial" w:cs="Arial"/>
          <w:sz w:val="28"/>
          <w:szCs w:val="28"/>
        </w:rPr>
        <w:t xml:space="preserve">:  </w:t>
      </w:r>
      <w:r w:rsidR="00475182" w:rsidRPr="00475182">
        <w:rPr>
          <w:rFonts w:ascii="Arial" w:hAnsi="Arial" w:cs="Arial"/>
          <w:color w:val="000000" w:themeColor="text1"/>
          <w:sz w:val="28"/>
          <w:szCs w:val="28"/>
          <w:shd w:val="clear" w:color="auto" w:fill="FFFFFF"/>
        </w:rPr>
        <w:t>Dr. Sujeewa Herath</w:t>
      </w:r>
    </w:p>
    <w:p w14:paraId="5D6D488D" w14:textId="77777777" w:rsidR="00505B4C" w:rsidRDefault="00505B4C">
      <w:pPr>
        <w:rPr>
          <w:rFonts w:ascii="Arial" w:hAnsi="Arial" w:cs="Arial"/>
          <w:b/>
          <w:bCs/>
          <w:lang w:val="ro-RO"/>
        </w:rPr>
      </w:pPr>
      <w:r>
        <w:rPr>
          <w:rFonts w:ascii="Arial" w:hAnsi="Arial" w:cs="Arial"/>
          <w:b/>
          <w:bCs/>
          <w:lang w:val="ro-RO"/>
        </w:rPr>
        <w:br w:type="page"/>
      </w:r>
    </w:p>
    <w:p w14:paraId="31682906" w14:textId="77777777" w:rsidR="00681781" w:rsidRDefault="009962E5" w:rsidP="00A80AB1">
      <w:pPr>
        <w:spacing w:line="360" w:lineRule="auto"/>
        <w:jc w:val="center"/>
        <w:rPr>
          <w:rFonts w:ascii="Arial" w:hAnsi="Arial" w:cs="Arial"/>
          <w:b/>
          <w:bCs/>
        </w:rPr>
      </w:pPr>
      <w:r w:rsidRPr="00734237">
        <w:rPr>
          <w:rFonts w:ascii="Arial" w:hAnsi="Arial" w:cs="Arial"/>
          <w:b/>
          <w:bCs/>
        </w:rPr>
        <w:lastRenderedPageBreak/>
        <w:t>Introduction</w:t>
      </w:r>
    </w:p>
    <w:p w14:paraId="4DBD48BC" w14:textId="77777777" w:rsidR="00077478" w:rsidRPr="00734237" w:rsidRDefault="00077478" w:rsidP="00A80AB1">
      <w:pPr>
        <w:spacing w:line="360" w:lineRule="auto"/>
        <w:jc w:val="center"/>
        <w:rPr>
          <w:rFonts w:ascii="Arial" w:hAnsi="Arial" w:cs="Arial"/>
          <w:b/>
          <w:bCs/>
        </w:rPr>
      </w:pPr>
    </w:p>
    <w:p w14:paraId="5C20B214" w14:textId="77777777" w:rsidR="00FD4E09" w:rsidRDefault="00681781" w:rsidP="003B413E">
      <w:pPr>
        <w:spacing w:line="360" w:lineRule="auto"/>
        <w:rPr>
          <w:rFonts w:ascii="Arial" w:hAnsi="Arial" w:cs="Arial"/>
          <w:lang w:val="ro-RO"/>
        </w:rPr>
      </w:pPr>
      <w:r w:rsidRPr="00734237">
        <w:rPr>
          <w:rFonts w:ascii="Arial" w:hAnsi="Arial" w:cs="Arial"/>
        </w:rPr>
        <w:tab/>
        <w:t xml:space="preserve">The entertainment industry in the United Kingdom is on the rise. Areas of hospitality such as nigh clubs, bars, </w:t>
      </w:r>
      <w:proofErr w:type="gramStart"/>
      <w:r w:rsidRPr="00734237">
        <w:rPr>
          <w:rFonts w:ascii="Arial" w:hAnsi="Arial" w:cs="Arial"/>
        </w:rPr>
        <w:t>restaurants</w:t>
      </w:r>
      <w:proofErr w:type="gramEnd"/>
      <w:r w:rsidRPr="00734237">
        <w:rPr>
          <w:rFonts w:ascii="Arial" w:hAnsi="Arial" w:cs="Arial"/>
        </w:rPr>
        <w:t xml:space="preserve"> and other areas where citizens go to seek entertainment are expected to recover the financial capabilities that they had before the covid–19 pandemic</w:t>
      </w:r>
      <w:r w:rsidR="005D426E" w:rsidRPr="00734237">
        <w:rPr>
          <w:rFonts w:ascii="Arial" w:hAnsi="Arial" w:cs="Arial"/>
        </w:rPr>
        <w:t xml:space="preserve"> </w:t>
      </w:r>
      <w:r w:rsidR="0080057E" w:rsidRPr="00734237">
        <w:rPr>
          <w:rFonts w:ascii="Arial" w:hAnsi="Arial" w:cs="Arial"/>
        </w:rPr>
        <w:t>(</w:t>
      </w:r>
      <w:r w:rsidR="005D426E" w:rsidRPr="00734237">
        <w:rPr>
          <w:rFonts w:ascii="Arial" w:hAnsi="Arial" w:cs="Arial"/>
        </w:rPr>
        <w:t>Roper and Turner, 2022</w:t>
      </w:r>
      <w:r w:rsidR="0080057E" w:rsidRPr="00734237">
        <w:rPr>
          <w:rFonts w:ascii="Arial" w:hAnsi="Arial" w:cs="Arial"/>
        </w:rPr>
        <w:t>)</w:t>
      </w:r>
      <w:r w:rsidRPr="00734237">
        <w:rPr>
          <w:rFonts w:ascii="Arial" w:hAnsi="Arial" w:cs="Arial"/>
        </w:rPr>
        <w:t>. Moreover, statistics show that most people in the United Kingdom are positive about the direction of the country’s economy having just emerged from the pandemic-induced restrictions. From an economic standpoint, whenever the citizens of a country have a positive view on the future of the economy, they are more likely to spend on luxury goods and services</w:t>
      </w:r>
      <w:r w:rsidR="0080057E" w:rsidRPr="00734237">
        <w:rPr>
          <w:rFonts w:ascii="Arial" w:hAnsi="Arial" w:cs="Arial"/>
        </w:rPr>
        <w:t xml:space="preserve"> (Foster and Frieden, 2017)</w:t>
      </w:r>
      <w:r w:rsidRPr="00734237">
        <w:rPr>
          <w:rFonts w:ascii="Arial" w:hAnsi="Arial" w:cs="Arial"/>
        </w:rPr>
        <w:t xml:space="preserve">. </w:t>
      </w:r>
      <w:proofErr w:type="gramStart"/>
      <w:r w:rsidR="004C51D3" w:rsidRPr="00734237">
        <w:rPr>
          <w:rFonts w:ascii="Arial" w:hAnsi="Arial" w:cs="Arial"/>
        </w:rPr>
        <w:t>In light of</w:t>
      </w:r>
      <w:proofErr w:type="gramEnd"/>
      <w:r w:rsidR="004C51D3" w:rsidRPr="00734237">
        <w:rPr>
          <w:rFonts w:ascii="Arial" w:hAnsi="Arial" w:cs="Arial"/>
        </w:rPr>
        <w:t xml:space="preserve"> this, it is a good time to invest in the entertainment and hospitality industry by starting a business that will take advantage of the industry’s impending growth. It is on the back of this information that this project sets out to oversee the starting of a coffee dance club where people will be able to eat, listen to music, be served </w:t>
      </w:r>
      <w:proofErr w:type="gramStart"/>
      <w:r w:rsidR="004C51D3" w:rsidRPr="00734237">
        <w:rPr>
          <w:rFonts w:ascii="Arial" w:hAnsi="Arial" w:cs="Arial"/>
        </w:rPr>
        <w:t>refreshments</w:t>
      </w:r>
      <w:proofErr w:type="gramEnd"/>
      <w:r w:rsidR="004C51D3" w:rsidRPr="00734237">
        <w:rPr>
          <w:rFonts w:ascii="Arial" w:hAnsi="Arial" w:cs="Arial"/>
        </w:rPr>
        <w:t xml:space="preserve"> and socialize with their friends. The business will be called </w:t>
      </w:r>
      <w:r w:rsidR="003B413E" w:rsidRPr="003B413E">
        <w:rPr>
          <w:rFonts w:ascii="Arial" w:hAnsi="Arial" w:cs="Arial"/>
          <w:lang w:val="ro-RO"/>
        </w:rPr>
        <w:t>Nirvana Club &amp; Restaurant</w:t>
      </w:r>
      <w:r w:rsidR="00FD4E09">
        <w:rPr>
          <w:rFonts w:ascii="Arial" w:hAnsi="Arial" w:cs="Arial"/>
          <w:lang w:val="ro-RO"/>
        </w:rPr>
        <w:t>.</w:t>
      </w:r>
    </w:p>
    <w:p w14:paraId="6A45902A" w14:textId="4229E41B" w:rsidR="003B413E" w:rsidRPr="003B413E" w:rsidRDefault="003B413E" w:rsidP="003B413E">
      <w:pPr>
        <w:spacing w:line="360" w:lineRule="auto"/>
        <w:rPr>
          <w:rFonts w:ascii="Arial" w:hAnsi="Arial" w:cs="Arial"/>
          <w:lang w:val="ro-RO"/>
        </w:rPr>
      </w:pPr>
      <w:r w:rsidRPr="003B413E">
        <w:rPr>
          <w:rFonts w:ascii="Arial" w:hAnsi="Arial" w:cs="Arial"/>
          <w:lang w:val="ro-RO"/>
        </w:rPr>
        <w:t xml:space="preserve"> </w:t>
      </w:r>
    </w:p>
    <w:p w14:paraId="78A8A01D" w14:textId="05E50154" w:rsidR="00900C23" w:rsidRDefault="003B413E" w:rsidP="003B413E">
      <w:pPr>
        <w:spacing w:line="360" w:lineRule="auto"/>
        <w:rPr>
          <w:rFonts w:ascii="Arial" w:hAnsi="Arial" w:cs="Arial"/>
          <w:b/>
          <w:bCs/>
        </w:rPr>
      </w:pPr>
      <w:r>
        <w:rPr>
          <w:rFonts w:ascii="Arial" w:hAnsi="Arial" w:cs="Arial"/>
          <w:b/>
          <w:bCs/>
          <w:lang w:val="ro-RO"/>
        </w:rPr>
        <w:t xml:space="preserve">                                                          </w:t>
      </w:r>
      <w:r w:rsidR="00137AC5" w:rsidRPr="00734237">
        <w:rPr>
          <w:rFonts w:ascii="Arial" w:hAnsi="Arial" w:cs="Arial"/>
          <w:b/>
          <w:bCs/>
        </w:rPr>
        <w:t>Project Description</w:t>
      </w:r>
    </w:p>
    <w:p w14:paraId="7048964D" w14:textId="77777777" w:rsidR="00FD4E09" w:rsidRPr="00734237" w:rsidRDefault="00FD4E09" w:rsidP="003B413E">
      <w:pPr>
        <w:spacing w:line="360" w:lineRule="auto"/>
        <w:rPr>
          <w:rFonts w:ascii="Arial" w:hAnsi="Arial" w:cs="Arial"/>
          <w:b/>
          <w:bCs/>
        </w:rPr>
      </w:pPr>
    </w:p>
    <w:p w14:paraId="2B6AEC17" w14:textId="77777777" w:rsidR="00703899" w:rsidRDefault="00CC0AEE" w:rsidP="00235DD0">
      <w:pPr>
        <w:spacing w:line="360" w:lineRule="auto"/>
        <w:ind w:firstLine="720"/>
        <w:rPr>
          <w:rFonts w:ascii="Arial" w:hAnsi="Arial" w:cs="Arial"/>
        </w:rPr>
      </w:pPr>
      <w:r w:rsidRPr="00734237">
        <w:rPr>
          <w:rFonts w:ascii="Arial" w:hAnsi="Arial" w:cs="Arial"/>
        </w:rPr>
        <w:t xml:space="preserve">The entertainment industry is one of the most profitable industries in the United Kingdom. Therefore, businesses that operate in the industry have a high chance of financial success given the right marketing and services. </w:t>
      </w:r>
      <w:proofErr w:type="gramStart"/>
      <w:r w:rsidRPr="00734237">
        <w:rPr>
          <w:rFonts w:ascii="Arial" w:hAnsi="Arial" w:cs="Arial"/>
        </w:rPr>
        <w:t>In light of</w:t>
      </w:r>
      <w:proofErr w:type="gramEnd"/>
      <w:r w:rsidRPr="00734237">
        <w:rPr>
          <w:rFonts w:ascii="Arial" w:hAnsi="Arial" w:cs="Arial"/>
        </w:rPr>
        <w:t xml:space="preserve"> this, t</w:t>
      </w:r>
      <w:r w:rsidR="00F61459" w:rsidRPr="00734237">
        <w:rPr>
          <w:rFonts w:ascii="Arial" w:hAnsi="Arial" w:cs="Arial"/>
        </w:rPr>
        <w:t>he project aims to design and build a d</w:t>
      </w:r>
      <w:r w:rsidR="00093DBD" w:rsidRPr="00734237">
        <w:rPr>
          <w:rFonts w:ascii="Arial" w:hAnsi="Arial" w:cs="Arial"/>
        </w:rPr>
        <w:t>ance club</w:t>
      </w:r>
      <w:r w:rsidR="00F61459" w:rsidRPr="00734237">
        <w:rPr>
          <w:rFonts w:ascii="Arial" w:hAnsi="Arial" w:cs="Arial"/>
        </w:rPr>
        <w:t xml:space="preserve"> café that will serve as a restaurant that serves drinks such as coffee and tea among other beverages and food. The club will be food and drinks heavy with some alcohol served as well. The location of the club will be at Barmouth, at the seaside. </w:t>
      </w:r>
      <w:r w:rsidRPr="00734237">
        <w:rPr>
          <w:rFonts w:ascii="Arial" w:hAnsi="Arial" w:cs="Arial"/>
        </w:rPr>
        <w:t>The location was chosen based on its ability to attract tourists and the fact that it is near areas that people looking to spend their time enjoying holidays and time off work are likely to</w:t>
      </w:r>
      <w:r w:rsidR="00093EFF" w:rsidRPr="00734237">
        <w:rPr>
          <w:rFonts w:ascii="Arial" w:hAnsi="Arial" w:cs="Arial"/>
        </w:rPr>
        <w:t xml:space="preserve"> visit. </w:t>
      </w:r>
      <w:r w:rsidRPr="00734237">
        <w:rPr>
          <w:rFonts w:ascii="Arial" w:hAnsi="Arial" w:cs="Arial"/>
        </w:rPr>
        <w:t xml:space="preserve">The interior of the club will be designed such that it attracts people of all age groups as the services the club will offer will not be targeted to any </w:t>
      </w:r>
      <w:proofErr w:type="gramStart"/>
      <w:r w:rsidRPr="00734237">
        <w:rPr>
          <w:rFonts w:ascii="Arial" w:hAnsi="Arial" w:cs="Arial"/>
        </w:rPr>
        <w:t>particular age</w:t>
      </w:r>
      <w:proofErr w:type="gramEnd"/>
      <w:r w:rsidRPr="00734237">
        <w:rPr>
          <w:rFonts w:ascii="Arial" w:hAnsi="Arial" w:cs="Arial"/>
        </w:rPr>
        <w:t xml:space="preserve"> group. </w:t>
      </w:r>
      <w:r w:rsidR="00093EFF" w:rsidRPr="00734237">
        <w:rPr>
          <w:rFonts w:ascii="Arial" w:hAnsi="Arial" w:cs="Arial"/>
        </w:rPr>
        <w:t xml:space="preserve">Instead of building the premises from scratch, the project aims at renting a suitable area and converting it into the envisioned club through renovation and designing it accordingly. The club will provide entertainment to its visitors through music, exotic food, cocktails, and trendy atmosphere. In brief, the main aim of the </w:t>
      </w:r>
      <w:r w:rsidR="00093EFF" w:rsidRPr="00734237">
        <w:rPr>
          <w:rFonts w:ascii="Arial" w:hAnsi="Arial" w:cs="Arial"/>
        </w:rPr>
        <w:lastRenderedPageBreak/>
        <w:t xml:space="preserve">venture is to provide potential customers with an experience that can enable them to socialize, network, have good food and drinks, and enjoy the best local and foreign cuisine.     </w:t>
      </w:r>
    </w:p>
    <w:p w14:paraId="10D378AE" w14:textId="77777777" w:rsidR="00077478" w:rsidRDefault="00077478" w:rsidP="00235DD0">
      <w:pPr>
        <w:spacing w:line="360" w:lineRule="auto"/>
        <w:ind w:firstLine="720"/>
        <w:rPr>
          <w:rFonts w:ascii="Arial" w:hAnsi="Arial" w:cs="Arial"/>
        </w:rPr>
      </w:pPr>
    </w:p>
    <w:p w14:paraId="3A7DE697" w14:textId="1C35F99E" w:rsidR="000C2B0E" w:rsidRDefault="00703899" w:rsidP="00235DD0">
      <w:pPr>
        <w:spacing w:line="360" w:lineRule="auto"/>
        <w:ind w:firstLine="720"/>
        <w:rPr>
          <w:rFonts w:ascii="Arial" w:hAnsi="Arial" w:cs="Arial"/>
          <w:b/>
          <w:bCs/>
        </w:rPr>
      </w:pPr>
      <w:r>
        <w:rPr>
          <w:rFonts w:ascii="Arial" w:hAnsi="Arial" w:cs="Arial"/>
        </w:rPr>
        <w:t xml:space="preserve">                                                    </w:t>
      </w:r>
      <w:r w:rsidR="008E421B" w:rsidRPr="00734237">
        <w:rPr>
          <w:rFonts w:ascii="Arial" w:hAnsi="Arial" w:cs="Arial"/>
          <w:b/>
          <w:bCs/>
        </w:rPr>
        <w:t>P</w:t>
      </w:r>
      <w:r w:rsidR="00900C23" w:rsidRPr="00734237">
        <w:rPr>
          <w:rFonts w:ascii="Arial" w:hAnsi="Arial" w:cs="Arial"/>
          <w:b/>
          <w:bCs/>
        </w:rPr>
        <w:t xml:space="preserve">roject </w:t>
      </w:r>
      <w:r w:rsidR="00734237" w:rsidRPr="00734237">
        <w:rPr>
          <w:rFonts w:ascii="Arial" w:hAnsi="Arial" w:cs="Arial"/>
          <w:b/>
          <w:bCs/>
        </w:rPr>
        <w:t>S</w:t>
      </w:r>
      <w:r w:rsidR="000C2B0E" w:rsidRPr="00734237">
        <w:rPr>
          <w:rFonts w:ascii="Arial" w:hAnsi="Arial" w:cs="Arial"/>
          <w:b/>
          <w:bCs/>
        </w:rPr>
        <w:t>cope</w:t>
      </w:r>
    </w:p>
    <w:p w14:paraId="27363D61" w14:textId="77777777" w:rsidR="00703899" w:rsidRPr="00235DD0" w:rsidRDefault="00703899" w:rsidP="00235DD0">
      <w:pPr>
        <w:spacing w:line="360" w:lineRule="auto"/>
        <w:ind w:firstLine="720"/>
        <w:rPr>
          <w:rFonts w:ascii="Arial" w:hAnsi="Arial" w:cs="Arial"/>
        </w:rPr>
      </w:pPr>
    </w:p>
    <w:p w14:paraId="473ECEB8" w14:textId="686A6130" w:rsidR="005273B0" w:rsidRPr="00734237" w:rsidRDefault="00F57C55" w:rsidP="00A80AB1">
      <w:pPr>
        <w:spacing w:line="360" w:lineRule="auto"/>
        <w:ind w:firstLine="720"/>
        <w:rPr>
          <w:rFonts w:ascii="Arial" w:hAnsi="Arial" w:cs="Arial"/>
        </w:rPr>
      </w:pPr>
      <w:r>
        <w:rPr>
          <w:rFonts w:ascii="Arial" w:hAnsi="Arial" w:cs="Arial"/>
        </w:rPr>
        <w:t>I</w:t>
      </w:r>
      <w:r w:rsidR="0080057E" w:rsidRPr="00734237">
        <w:rPr>
          <w:rFonts w:ascii="Arial" w:hAnsi="Arial" w:cs="Arial"/>
        </w:rPr>
        <w:t xml:space="preserve">n project management, the description of project scope is one of the most important phases as it provides the manager with information on the limits of the project (Cho and Gibson Jr, 2001). </w:t>
      </w:r>
      <w:r w:rsidR="00BC6C0A" w:rsidRPr="00734237">
        <w:rPr>
          <w:rFonts w:ascii="Arial" w:hAnsi="Arial" w:cs="Arial"/>
        </w:rPr>
        <w:t>The project will be carried out within the boundaries of the envisioned purpose of the club. As such, the project will aim to design and create a premise that will have spaces for people that need to have person-to-person conversations, people who want to have group conversations</w:t>
      </w:r>
      <w:r w:rsidR="00472AB4" w:rsidRPr="00734237">
        <w:rPr>
          <w:rFonts w:ascii="Arial" w:hAnsi="Arial" w:cs="Arial"/>
        </w:rPr>
        <w:t xml:space="preserve"> while enjoying meals and drinks, a dance floor, and a counter from where the workers will serve customers. Moreover, the project will look to create premises that have ample parking spaces for the visitors. The project will also include considerations of security and safety of the visitors. This means that the project will include processes such as designing for safety, installation of safety features and equipment such as security cameras and emergency exit doors. </w:t>
      </w:r>
    </w:p>
    <w:p w14:paraId="5A2B7042" w14:textId="77777777" w:rsidR="00734237" w:rsidRPr="00734237" w:rsidRDefault="00734237" w:rsidP="00A80AB1">
      <w:pPr>
        <w:spacing w:line="360" w:lineRule="auto"/>
        <w:jc w:val="center"/>
        <w:rPr>
          <w:rFonts w:ascii="Arial" w:hAnsi="Arial" w:cs="Arial"/>
          <w:b/>
          <w:bCs/>
        </w:rPr>
      </w:pPr>
    </w:p>
    <w:p w14:paraId="2D992F16" w14:textId="2ABC96DD" w:rsidR="005273B0" w:rsidRDefault="002C6A3E" w:rsidP="002C6A3E">
      <w:pPr>
        <w:spacing w:line="360" w:lineRule="auto"/>
        <w:rPr>
          <w:rFonts w:ascii="Arial" w:hAnsi="Arial" w:cs="Arial"/>
          <w:b/>
          <w:bCs/>
        </w:rPr>
      </w:pPr>
      <w:r>
        <w:rPr>
          <w:rFonts w:ascii="Arial" w:hAnsi="Arial" w:cs="Arial"/>
          <w:b/>
          <w:bCs/>
        </w:rPr>
        <w:t xml:space="preserve">                                                          </w:t>
      </w:r>
      <w:r w:rsidR="005273B0" w:rsidRPr="00734237">
        <w:rPr>
          <w:rFonts w:ascii="Arial" w:hAnsi="Arial" w:cs="Arial"/>
          <w:b/>
          <w:bCs/>
        </w:rPr>
        <w:t>Market Analysis</w:t>
      </w:r>
    </w:p>
    <w:p w14:paraId="072CD6A3" w14:textId="77777777" w:rsidR="002C6A3E" w:rsidRPr="00734237" w:rsidRDefault="002C6A3E" w:rsidP="002C6A3E">
      <w:pPr>
        <w:spacing w:line="360" w:lineRule="auto"/>
        <w:rPr>
          <w:rFonts w:ascii="Arial" w:hAnsi="Arial" w:cs="Arial"/>
          <w:b/>
          <w:bCs/>
        </w:rPr>
      </w:pPr>
    </w:p>
    <w:p w14:paraId="4214FB71" w14:textId="373BD2DF" w:rsidR="00FC065F" w:rsidRPr="00734237" w:rsidRDefault="005273B0" w:rsidP="00A80AB1">
      <w:pPr>
        <w:spacing w:line="360" w:lineRule="auto"/>
        <w:ind w:firstLine="720"/>
        <w:rPr>
          <w:rFonts w:ascii="Arial" w:hAnsi="Arial" w:cs="Arial"/>
        </w:rPr>
      </w:pPr>
      <w:r w:rsidRPr="00734237">
        <w:rPr>
          <w:rFonts w:ascii="Arial" w:hAnsi="Arial" w:cs="Arial"/>
        </w:rPr>
        <w:t>The United Kingdom is poised to become the largest entertainment market in Europe. According to a global consultancy by the name PwC, the United Kingdom entertainment market is destined to be worth 83 billion pounds in 2022</w:t>
      </w:r>
      <w:r w:rsidR="00FC67D5" w:rsidRPr="00734237">
        <w:rPr>
          <w:rFonts w:ascii="Arial" w:hAnsi="Arial" w:cs="Arial"/>
        </w:rPr>
        <w:t xml:space="preserve">. </w:t>
      </w:r>
      <w:r w:rsidRPr="00734237">
        <w:rPr>
          <w:rFonts w:ascii="Arial" w:hAnsi="Arial" w:cs="Arial"/>
        </w:rPr>
        <w:t>Moreover, the consultancy calculates that the industry will grow by 4% by the year 2026</w:t>
      </w:r>
      <w:r w:rsidR="00FC67D5" w:rsidRPr="00734237">
        <w:rPr>
          <w:rFonts w:ascii="Arial" w:hAnsi="Arial" w:cs="Arial"/>
        </w:rPr>
        <w:t xml:space="preserve"> (Barathi, Balaji, and Meitei, 2022)</w:t>
      </w:r>
      <w:r w:rsidRPr="00734237">
        <w:rPr>
          <w:rFonts w:ascii="Arial" w:hAnsi="Arial" w:cs="Arial"/>
        </w:rPr>
        <w:t xml:space="preserve">. </w:t>
      </w:r>
      <w:r w:rsidR="00CD45C0" w:rsidRPr="00734237">
        <w:rPr>
          <w:rFonts w:ascii="Arial" w:hAnsi="Arial" w:cs="Arial"/>
        </w:rPr>
        <w:t xml:space="preserve">Statistics on how the people in the UK view the economy of the country show that their confidence is increasing. As a result, it enables them to invest more in their entertainment as they are confident of generating more income in the future. Given the above statistics, the market is in favor of the project as it is likely to provide a conducive </w:t>
      </w:r>
      <w:r w:rsidR="001F5576" w:rsidRPr="00734237">
        <w:rPr>
          <w:rFonts w:ascii="Arial" w:hAnsi="Arial" w:cs="Arial"/>
        </w:rPr>
        <w:t>environment for the club to succeed.</w:t>
      </w:r>
    </w:p>
    <w:p w14:paraId="102685C4" w14:textId="6D6381CD" w:rsidR="00093EFF" w:rsidRPr="00734237" w:rsidRDefault="00FC065F" w:rsidP="00A80AB1">
      <w:pPr>
        <w:spacing w:line="360" w:lineRule="auto"/>
        <w:rPr>
          <w:rFonts w:ascii="Arial" w:hAnsi="Arial" w:cs="Arial"/>
        </w:rPr>
      </w:pPr>
      <w:r w:rsidRPr="00734237">
        <w:rPr>
          <w:rFonts w:ascii="Arial" w:hAnsi="Arial" w:cs="Arial"/>
          <w:noProof/>
        </w:rPr>
        <w:lastRenderedPageBreak/>
        <w:drawing>
          <wp:inline distT="0" distB="0" distL="0" distR="0" wp14:anchorId="1D779694" wp14:editId="634C93C6">
            <wp:extent cx="5847525" cy="3113835"/>
            <wp:effectExtent l="0" t="0" r="1270" b="0"/>
            <wp:docPr id="1026" name="Picture 2" descr="Restaurant Market">
              <a:extLst xmlns:a="http://schemas.openxmlformats.org/drawingml/2006/main">
                <a:ext uri="{FF2B5EF4-FFF2-40B4-BE49-F238E27FC236}">
                  <a16:creationId xmlns:a16="http://schemas.microsoft.com/office/drawing/2014/main" id="{80C75BCE-BE24-8954-53A1-7A896B06AD3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Restaurant Market">
                      <a:extLst>
                        <a:ext uri="{FF2B5EF4-FFF2-40B4-BE49-F238E27FC236}">
                          <a16:creationId xmlns:a16="http://schemas.microsoft.com/office/drawing/2014/main" id="{80C75BCE-BE24-8954-53A1-7A896B06AD35}"/>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29938" cy="3157720"/>
                    </a:xfrm>
                    <a:prstGeom prst="rect">
                      <a:avLst/>
                    </a:prstGeom>
                    <a:noFill/>
                  </pic:spPr>
                </pic:pic>
              </a:graphicData>
            </a:graphic>
          </wp:inline>
        </w:drawing>
      </w:r>
      <w:r w:rsidR="001F5576" w:rsidRPr="00734237">
        <w:rPr>
          <w:rFonts w:ascii="Arial" w:hAnsi="Arial" w:cs="Arial"/>
        </w:rPr>
        <w:t xml:space="preserve">  </w:t>
      </w:r>
      <w:r w:rsidR="005273B0" w:rsidRPr="00734237">
        <w:rPr>
          <w:rFonts w:ascii="Arial" w:hAnsi="Arial" w:cs="Arial"/>
        </w:rPr>
        <w:t xml:space="preserve">  </w:t>
      </w:r>
      <w:r w:rsidR="005273B0" w:rsidRPr="00734237">
        <w:rPr>
          <w:rFonts w:ascii="Arial" w:hAnsi="Arial" w:cs="Arial"/>
          <w:b/>
          <w:bCs/>
        </w:rPr>
        <w:t xml:space="preserve"> </w:t>
      </w:r>
      <w:r w:rsidR="00472AB4" w:rsidRPr="00734237">
        <w:rPr>
          <w:rFonts w:ascii="Arial" w:hAnsi="Arial" w:cs="Arial"/>
          <w:b/>
          <w:bCs/>
        </w:rPr>
        <w:t xml:space="preserve"> </w:t>
      </w:r>
    </w:p>
    <w:p w14:paraId="1B3437AC" w14:textId="77777777" w:rsidR="00A80AB1" w:rsidRDefault="00A80AB1" w:rsidP="00A80AB1">
      <w:pPr>
        <w:spacing w:line="360" w:lineRule="auto"/>
        <w:jc w:val="center"/>
        <w:rPr>
          <w:rFonts w:ascii="Arial" w:hAnsi="Arial" w:cs="Arial"/>
          <w:b/>
          <w:bCs/>
        </w:rPr>
      </w:pPr>
    </w:p>
    <w:p w14:paraId="4607DB00" w14:textId="56092A1C" w:rsidR="00E24CA9" w:rsidRDefault="000C2B0E" w:rsidP="00E24CA9">
      <w:pPr>
        <w:spacing w:line="360" w:lineRule="auto"/>
        <w:jc w:val="center"/>
        <w:rPr>
          <w:rFonts w:ascii="Arial" w:hAnsi="Arial" w:cs="Arial"/>
          <w:b/>
          <w:bCs/>
        </w:rPr>
      </w:pPr>
      <w:r w:rsidRPr="00734237">
        <w:rPr>
          <w:rFonts w:ascii="Arial" w:hAnsi="Arial" w:cs="Arial"/>
          <w:b/>
          <w:bCs/>
        </w:rPr>
        <w:t xml:space="preserve">Stakeholder </w:t>
      </w:r>
      <w:r w:rsidR="00900C23" w:rsidRPr="00734237">
        <w:rPr>
          <w:rFonts w:ascii="Arial" w:hAnsi="Arial" w:cs="Arial"/>
          <w:b/>
          <w:bCs/>
        </w:rPr>
        <w:t>A</w:t>
      </w:r>
      <w:r w:rsidRPr="00734237">
        <w:rPr>
          <w:rFonts w:ascii="Arial" w:hAnsi="Arial" w:cs="Arial"/>
          <w:b/>
          <w:bCs/>
        </w:rPr>
        <w:t>nalysis</w:t>
      </w:r>
    </w:p>
    <w:p w14:paraId="1E3226A9" w14:textId="77777777" w:rsidR="00E24CA9" w:rsidRPr="00734237" w:rsidRDefault="00E24CA9" w:rsidP="00E24CA9">
      <w:pPr>
        <w:spacing w:line="360" w:lineRule="auto"/>
        <w:jc w:val="center"/>
        <w:rPr>
          <w:rFonts w:ascii="Arial" w:hAnsi="Arial" w:cs="Arial"/>
          <w:b/>
          <w:bCs/>
        </w:rPr>
      </w:pPr>
    </w:p>
    <w:p w14:paraId="43926FCB" w14:textId="5C849FD3" w:rsidR="00D52A3E" w:rsidRDefault="00D52A3E" w:rsidP="00A80AB1">
      <w:pPr>
        <w:spacing w:line="360" w:lineRule="auto"/>
        <w:rPr>
          <w:rFonts w:ascii="Arial" w:hAnsi="Arial" w:cs="Arial"/>
          <w:b/>
          <w:bCs/>
        </w:rPr>
      </w:pPr>
      <w:r w:rsidRPr="00734237">
        <w:rPr>
          <w:rFonts w:ascii="Arial" w:hAnsi="Arial" w:cs="Arial"/>
          <w:b/>
          <w:bCs/>
        </w:rPr>
        <w:t>Suppliers</w:t>
      </w:r>
    </w:p>
    <w:p w14:paraId="1F995498" w14:textId="77777777" w:rsidR="00A80AB1" w:rsidRPr="00734237" w:rsidRDefault="00A80AB1" w:rsidP="00A80AB1">
      <w:pPr>
        <w:spacing w:line="360" w:lineRule="auto"/>
        <w:rPr>
          <w:rFonts w:ascii="Arial" w:hAnsi="Arial" w:cs="Arial"/>
          <w:b/>
          <w:bCs/>
        </w:rPr>
      </w:pPr>
    </w:p>
    <w:p w14:paraId="63D79789" w14:textId="34F5CA32" w:rsidR="00D52A3E" w:rsidRDefault="00FC67D5" w:rsidP="00A80AB1">
      <w:pPr>
        <w:spacing w:line="360" w:lineRule="auto"/>
        <w:ind w:firstLine="720"/>
        <w:rPr>
          <w:rFonts w:ascii="Arial" w:hAnsi="Arial" w:cs="Arial"/>
        </w:rPr>
      </w:pPr>
      <w:r w:rsidRPr="00734237">
        <w:rPr>
          <w:rFonts w:ascii="Arial" w:hAnsi="Arial" w:cs="Arial"/>
        </w:rPr>
        <w:t xml:space="preserve">In any business, suppliers are important stakeholders because they avail the materials needed for operations to take place (Kippenberger, 1996). </w:t>
      </w:r>
      <w:r w:rsidR="00D52A3E" w:rsidRPr="00734237">
        <w:rPr>
          <w:rFonts w:ascii="Arial" w:hAnsi="Arial" w:cs="Arial"/>
        </w:rPr>
        <w:t xml:space="preserve">Suppliers will play a key role in the success of the project during the implementation process and after the business has been opened. During the implementation process, suppliers will be important as they will provide the project with the required materials. After the opening has been opened, suppliers will be important stakeholders as they will provide it with the supplies it needs to serve the customers. As stakeholders, suppliers have medium influence on the project as they operate in competitive markets where they can be replaced by their competitors. Suppliers will affect the project by determining the time it will take to complete the project depending on the time they provide the supplies. As stakeholder, suppliers can be managed to contribute to the project by paying them on </w:t>
      </w:r>
      <w:proofErr w:type="gramStart"/>
      <w:r w:rsidR="00D52A3E" w:rsidRPr="00734237">
        <w:rPr>
          <w:rFonts w:ascii="Arial" w:hAnsi="Arial" w:cs="Arial"/>
        </w:rPr>
        <w:t>time</w:t>
      </w:r>
      <w:proofErr w:type="gramEnd"/>
      <w:r w:rsidR="00D52A3E" w:rsidRPr="00734237">
        <w:rPr>
          <w:rFonts w:ascii="Arial" w:hAnsi="Arial" w:cs="Arial"/>
        </w:rPr>
        <w:t xml:space="preserve"> so they are motivated to keep supplying the business. Finally, suppliers as stakeholders have the main need of financial compensation for their services.</w:t>
      </w:r>
    </w:p>
    <w:p w14:paraId="6E113497" w14:textId="77777777" w:rsidR="00367173" w:rsidRDefault="00367173" w:rsidP="00A80AB1">
      <w:pPr>
        <w:spacing w:line="360" w:lineRule="auto"/>
        <w:rPr>
          <w:rFonts w:ascii="Arial" w:hAnsi="Arial" w:cs="Arial"/>
        </w:rPr>
      </w:pPr>
    </w:p>
    <w:p w14:paraId="60DD45F9" w14:textId="5DDC78C0" w:rsidR="00D52A3E" w:rsidRPr="00734237" w:rsidRDefault="00D52A3E" w:rsidP="00A80AB1">
      <w:pPr>
        <w:spacing w:line="360" w:lineRule="auto"/>
        <w:rPr>
          <w:rFonts w:ascii="Arial" w:hAnsi="Arial" w:cs="Arial"/>
          <w:b/>
          <w:bCs/>
        </w:rPr>
      </w:pPr>
      <w:r w:rsidRPr="00734237">
        <w:rPr>
          <w:rFonts w:ascii="Arial" w:hAnsi="Arial" w:cs="Arial"/>
          <w:b/>
          <w:bCs/>
        </w:rPr>
        <w:lastRenderedPageBreak/>
        <w:t>Competitors</w:t>
      </w:r>
    </w:p>
    <w:p w14:paraId="5FBDC1F1" w14:textId="77777777" w:rsidR="00A80AB1" w:rsidRDefault="00D52A3E" w:rsidP="00A80AB1">
      <w:pPr>
        <w:spacing w:line="360" w:lineRule="auto"/>
        <w:rPr>
          <w:rFonts w:ascii="Arial" w:hAnsi="Arial" w:cs="Arial"/>
          <w:b/>
          <w:bCs/>
        </w:rPr>
      </w:pPr>
      <w:r w:rsidRPr="00734237">
        <w:rPr>
          <w:rFonts w:ascii="Arial" w:hAnsi="Arial" w:cs="Arial"/>
          <w:b/>
          <w:bCs/>
        </w:rPr>
        <w:tab/>
      </w:r>
    </w:p>
    <w:p w14:paraId="0E508F34" w14:textId="29C0AD1C" w:rsidR="00D52A3E" w:rsidRDefault="007D0C98" w:rsidP="00A80AB1">
      <w:pPr>
        <w:spacing w:line="360" w:lineRule="auto"/>
        <w:rPr>
          <w:rFonts w:ascii="Arial" w:hAnsi="Arial" w:cs="Arial"/>
        </w:rPr>
      </w:pPr>
      <w:r w:rsidRPr="00734237">
        <w:rPr>
          <w:rFonts w:ascii="Arial" w:hAnsi="Arial" w:cs="Arial"/>
        </w:rPr>
        <w:t xml:space="preserve">A nonmarket strategy views competitors as unconventional stakeholders in nay business as they have the power to influence its </w:t>
      </w:r>
      <w:proofErr w:type="gramStart"/>
      <w:r w:rsidRPr="00734237">
        <w:rPr>
          <w:rFonts w:ascii="Arial" w:hAnsi="Arial" w:cs="Arial"/>
        </w:rPr>
        <w:t>actions, and</w:t>
      </w:r>
      <w:proofErr w:type="gramEnd"/>
      <w:r w:rsidRPr="00734237">
        <w:rPr>
          <w:rFonts w:ascii="Arial" w:hAnsi="Arial" w:cs="Arial"/>
        </w:rPr>
        <w:t xml:space="preserve"> are influenced by the business’ actions (Nenonen et al., 2015). </w:t>
      </w:r>
      <w:r w:rsidR="00D52A3E" w:rsidRPr="00734237">
        <w:rPr>
          <w:rFonts w:ascii="Arial" w:hAnsi="Arial" w:cs="Arial"/>
        </w:rPr>
        <w:t>Competitors will be stakeholders once the project has been done and the club is open to the public. At this point, competitors as stakeholders will have medium influence in the operations of the business as the influence, they exert on the club’s operations can be managed through staying ahead of competition. Competitors affect the business as they sway the types and quality of services provided in the industry. The main need that competitors have is to achieve competitive advantage and be the leader in the industry. Competitors can be managed by continuously studying the external business environment with the aim of understanding the strategies used by competitors to maintai</w:t>
      </w:r>
      <w:r w:rsidR="005D426E" w:rsidRPr="00734237">
        <w:rPr>
          <w:rFonts w:ascii="Arial" w:hAnsi="Arial" w:cs="Arial"/>
        </w:rPr>
        <w:t xml:space="preserve">n financial sustainability. </w:t>
      </w:r>
    </w:p>
    <w:p w14:paraId="407BF405" w14:textId="77777777" w:rsidR="00A80AB1" w:rsidRPr="00734237" w:rsidRDefault="00A80AB1" w:rsidP="00A80AB1">
      <w:pPr>
        <w:spacing w:line="360" w:lineRule="auto"/>
        <w:rPr>
          <w:rFonts w:ascii="Arial" w:hAnsi="Arial" w:cs="Arial"/>
          <w:b/>
          <w:bCs/>
        </w:rPr>
      </w:pPr>
    </w:p>
    <w:p w14:paraId="5C6A2011" w14:textId="13A3CF33" w:rsidR="001F5576" w:rsidRDefault="001F5576" w:rsidP="00A80AB1">
      <w:pPr>
        <w:spacing w:line="360" w:lineRule="auto"/>
        <w:rPr>
          <w:rFonts w:ascii="Arial" w:hAnsi="Arial" w:cs="Arial"/>
          <w:b/>
          <w:bCs/>
        </w:rPr>
      </w:pPr>
      <w:r w:rsidRPr="00734237">
        <w:rPr>
          <w:rFonts w:ascii="Arial" w:hAnsi="Arial" w:cs="Arial"/>
          <w:b/>
          <w:bCs/>
        </w:rPr>
        <w:t>Owners</w:t>
      </w:r>
    </w:p>
    <w:p w14:paraId="2C136D33" w14:textId="77777777" w:rsidR="00A80AB1" w:rsidRPr="00734237" w:rsidRDefault="00A80AB1" w:rsidP="00A80AB1">
      <w:pPr>
        <w:spacing w:line="360" w:lineRule="auto"/>
        <w:rPr>
          <w:rFonts w:ascii="Arial" w:hAnsi="Arial" w:cs="Arial"/>
          <w:b/>
          <w:bCs/>
        </w:rPr>
      </w:pPr>
    </w:p>
    <w:p w14:paraId="32B203F7" w14:textId="5FF7C6E9" w:rsidR="001F5576" w:rsidRDefault="001F5576" w:rsidP="00A80AB1">
      <w:pPr>
        <w:spacing w:line="360" w:lineRule="auto"/>
        <w:ind w:firstLine="720"/>
        <w:rPr>
          <w:rFonts w:ascii="Arial" w:hAnsi="Arial" w:cs="Arial"/>
        </w:rPr>
      </w:pPr>
      <w:r w:rsidRPr="00734237">
        <w:rPr>
          <w:rFonts w:ascii="Arial" w:hAnsi="Arial" w:cs="Arial"/>
        </w:rPr>
        <w:t xml:space="preserve">The owners of </w:t>
      </w:r>
      <w:r w:rsidR="0045730F" w:rsidRPr="0045730F">
        <w:rPr>
          <w:rFonts w:ascii="Arial" w:hAnsi="Arial" w:cs="Arial"/>
          <w:lang w:val="ro-RO"/>
        </w:rPr>
        <w:t>Nirvana Club &amp; Restaurant</w:t>
      </w:r>
      <w:r w:rsidR="0045730F" w:rsidRPr="00E31EAE">
        <w:rPr>
          <w:rFonts w:ascii="Arial" w:hAnsi="Arial" w:cs="Arial"/>
          <w:b/>
          <w:bCs/>
          <w:lang w:val="ro-RO"/>
        </w:rPr>
        <w:t xml:space="preserve"> </w:t>
      </w:r>
      <w:r w:rsidR="0050721E" w:rsidRPr="00734237">
        <w:rPr>
          <w:rFonts w:ascii="Arial" w:hAnsi="Arial" w:cs="Arial"/>
        </w:rPr>
        <w:t xml:space="preserve">are the first group of stakeholders that the project will consider. As stakeholders, the owners are important to the project as they will provide the funding required to make it a success. Therefore, the owners have high influence on the project as they determine the degree of success the project will achieve through the level of funding they channel into the project. As stakeholders, the owners will affect the project and the resultant club by determining the dates of starting the project and the date of opening the premises to the public. As stakeholders, the owners can be managed to contribute </w:t>
      </w:r>
      <w:r w:rsidR="00BD4165" w:rsidRPr="00734237">
        <w:rPr>
          <w:rFonts w:ascii="Arial" w:hAnsi="Arial" w:cs="Arial"/>
        </w:rPr>
        <w:t xml:space="preserve">to the success of project by communicating with them on the progress and requirements whenever possible before and after the competition of the project.  </w:t>
      </w:r>
      <w:r w:rsidR="0050721E" w:rsidRPr="00734237">
        <w:rPr>
          <w:rFonts w:ascii="Arial" w:hAnsi="Arial" w:cs="Arial"/>
        </w:rPr>
        <w:t xml:space="preserve">  </w:t>
      </w:r>
    </w:p>
    <w:p w14:paraId="25D883DB" w14:textId="77777777" w:rsidR="00A80AB1" w:rsidRPr="00734237" w:rsidRDefault="00A80AB1" w:rsidP="00A80AB1">
      <w:pPr>
        <w:spacing w:line="360" w:lineRule="auto"/>
        <w:ind w:firstLine="720"/>
        <w:rPr>
          <w:rFonts w:ascii="Arial" w:hAnsi="Arial" w:cs="Arial"/>
        </w:rPr>
      </w:pPr>
    </w:p>
    <w:p w14:paraId="5862828E" w14:textId="77777777" w:rsidR="004F654D" w:rsidRDefault="004F654D" w:rsidP="00A80AB1">
      <w:pPr>
        <w:spacing w:line="360" w:lineRule="auto"/>
        <w:rPr>
          <w:rFonts w:ascii="Arial" w:hAnsi="Arial" w:cs="Arial"/>
          <w:b/>
          <w:bCs/>
        </w:rPr>
      </w:pPr>
    </w:p>
    <w:p w14:paraId="28308E70" w14:textId="77777777" w:rsidR="004F654D" w:rsidRDefault="004F654D" w:rsidP="00A80AB1">
      <w:pPr>
        <w:spacing w:line="360" w:lineRule="auto"/>
        <w:rPr>
          <w:rFonts w:ascii="Arial" w:hAnsi="Arial" w:cs="Arial"/>
          <w:b/>
          <w:bCs/>
        </w:rPr>
      </w:pPr>
    </w:p>
    <w:p w14:paraId="3356AB2F" w14:textId="77777777" w:rsidR="004F654D" w:rsidRDefault="004F654D" w:rsidP="00A80AB1">
      <w:pPr>
        <w:spacing w:line="360" w:lineRule="auto"/>
        <w:rPr>
          <w:rFonts w:ascii="Arial" w:hAnsi="Arial" w:cs="Arial"/>
          <w:b/>
          <w:bCs/>
        </w:rPr>
      </w:pPr>
    </w:p>
    <w:p w14:paraId="5F140DE9" w14:textId="77777777" w:rsidR="00505B4C" w:rsidRDefault="00505B4C" w:rsidP="00A80AB1">
      <w:pPr>
        <w:spacing w:line="360" w:lineRule="auto"/>
        <w:rPr>
          <w:rFonts w:ascii="Arial" w:hAnsi="Arial" w:cs="Arial"/>
          <w:b/>
          <w:bCs/>
        </w:rPr>
      </w:pPr>
    </w:p>
    <w:p w14:paraId="2786D064" w14:textId="2EED4245" w:rsidR="001F5576" w:rsidRDefault="001F5576" w:rsidP="00A80AB1">
      <w:pPr>
        <w:spacing w:line="360" w:lineRule="auto"/>
        <w:rPr>
          <w:rFonts w:ascii="Arial" w:hAnsi="Arial" w:cs="Arial"/>
          <w:b/>
          <w:bCs/>
        </w:rPr>
      </w:pPr>
      <w:r w:rsidRPr="00734237">
        <w:rPr>
          <w:rFonts w:ascii="Arial" w:hAnsi="Arial" w:cs="Arial"/>
          <w:b/>
          <w:bCs/>
        </w:rPr>
        <w:lastRenderedPageBreak/>
        <w:t>Consumers</w:t>
      </w:r>
    </w:p>
    <w:p w14:paraId="0D2D275A" w14:textId="77777777" w:rsidR="00A80AB1" w:rsidRPr="00734237" w:rsidRDefault="00A80AB1" w:rsidP="00A80AB1">
      <w:pPr>
        <w:spacing w:line="360" w:lineRule="auto"/>
        <w:rPr>
          <w:rFonts w:ascii="Arial" w:hAnsi="Arial" w:cs="Arial"/>
          <w:b/>
          <w:bCs/>
        </w:rPr>
      </w:pPr>
    </w:p>
    <w:p w14:paraId="6872E06C" w14:textId="203E934D" w:rsidR="00BD4165" w:rsidRDefault="00BD4165" w:rsidP="00A80AB1">
      <w:pPr>
        <w:spacing w:line="360" w:lineRule="auto"/>
        <w:ind w:firstLine="720"/>
        <w:rPr>
          <w:rFonts w:ascii="Arial" w:hAnsi="Arial" w:cs="Arial"/>
        </w:rPr>
      </w:pPr>
      <w:r w:rsidRPr="00734237">
        <w:rPr>
          <w:rFonts w:ascii="Arial" w:hAnsi="Arial" w:cs="Arial"/>
        </w:rPr>
        <w:t xml:space="preserve">The consumers, which in the case of the project comprise of the customers that will seek the varied services offered by the club, are another group of stakeholders that are of importance to the project. The consumers are of high influence and impact on </w:t>
      </w:r>
      <w:r w:rsidR="007D0C98" w:rsidRPr="00734237">
        <w:rPr>
          <w:rFonts w:ascii="Arial" w:hAnsi="Arial" w:cs="Arial"/>
        </w:rPr>
        <w:t>any business</w:t>
      </w:r>
      <w:r w:rsidRPr="00734237">
        <w:rPr>
          <w:rFonts w:ascii="Arial" w:hAnsi="Arial" w:cs="Arial"/>
        </w:rPr>
        <w:t xml:space="preserve"> as they are </w:t>
      </w:r>
      <w:proofErr w:type="gramStart"/>
      <w:r w:rsidRPr="00734237">
        <w:rPr>
          <w:rFonts w:ascii="Arial" w:hAnsi="Arial" w:cs="Arial"/>
        </w:rPr>
        <w:t>in a position</w:t>
      </w:r>
      <w:proofErr w:type="gramEnd"/>
      <w:r w:rsidRPr="00734237">
        <w:rPr>
          <w:rFonts w:ascii="Arial" w:hAnsi="Arial" w:cs="Arial"/>
        </w:rPr>
        <w:t xml:space="preserve"> to determine the profitability and financial stability of the </w:t>
      </w:r>
      <w:r w:rsidR="007D0C98" w:rsidRPr="00734237">
        <w:rPr>
          <w:rFonts w:ascii="Arial" w:hAnsi="Arial" w:cs="Arial"/>
        </w:rPr>
        <w:t>business (Ferrell, 2004)</w:t>
      </w:r>
      <w:r w:rsidRPr="00734237">
        <w:rPr>
          <w:rFonts w:ascii="Arial" w:hAnsi="Arial" w:cs="Arial"/>
        </w:rPr>
        <w:t xml:space="preserve">. Consumers will affect the project in a variety of ways. Firstly, it is their preferences on design that will inform the interior designing process in the project. </w:t>
      </w:r>
      <w:r w:rsidR="002A45CF" w:rsidRPr="00734237">
        <w:rPr>
          <w:rFonts w:ascii="Arial" w:hAnsi="Arial" w:cs="Arial"/>
        </w:rPr>
        <w:t xml:space="preserve">Secondly, consumers will affect the project by informing the type of services that the club will offer as the service have to suit their tastes and preferences. As stakeholders, the main need of the customers is quality services that represent value for their money. This group of stakeholders can be managed to contribute to the success of the club by ensuring that the services they offer are of high quality. </w:t>
      </w:r>
      <w:r w:rsidRPr="00734237">
        <w:rPr>
          <w:rFonts w:ascii="Arial" w:hAnsi="Arial" w:cs="Arial"/>
        </w:rPr>
        <w:t xml:space="preserve">  </w:t>
      </w:r>
    </w:p>
    <w:p w14:paraId="209BDA23" w14:textId="77777777" w:rsidR="00A80AB1" w:rsidRPr="00734237" w:rsidRDefault="00A80AB1" w:rsidP="00A80AB1">
      <w:pPr>
        <w:spacing w:line="360" w:lineRule="auto"/>
        <w:ind w:firstLine="720"/>
        <w:rPr>
          <w:rFonts w:ascii="Arial" w:hAnsi="Arial" w:cs="Arial"/>
        </w:rPr>
      </w:pPr>
    </w:p>
    <w:p w14:paraId="06350A76" w14:textId="096A7320" w:rsidR="001F5576" w:rsidRDefault="001F5576" w:rsidP="00A80AB1">
      <w:pPr>
        <w:spacing w:line="360" w:lineRule="auto"/>
        <w:rPr>
          <w:rFonts w:ascii="Arial" w:hAnsi="Arial" w:cs="Arial"/>
          <w:b/>
          <w:bCs/>
        </w:rPr>
      </w:pPr>
      <w:r w:rsidRPr="00734237">
        <w:rPr>
          <w:rFonts w:ascii="Arial" w:hAnsi="Arial" w:cs="Arial"/>
          <w:b/>
          <w:bCs/>
        </w:rPr>
        <w:t>Employees</w:t>
      </w:r>
    </w:p>
    <w:p w14:paraId="6E7E534F" w14:textId="77777777" w:rsidR="00A80AB1" w:rsidRPr="00734237" w:rsidRDefault="00A80AB1" w:rsidP="00A80AB1">
      <w:pPr>
        <w:spacing w:line="360" w:lineRule="auto"/>
        <w:rPr>
          <w:rFonts w:ascii="Arial" w:hAnsi="Arial" w:cs="Arial"/>
          <w:b/>
          <w:bCs/>
        </w:rPr>
      </w:pPr>
    </w:p>
    <w:p w14:paraId="14415ABD" w14:textId="77777777" w:rsidR="00A80AB1" w:rsidRDefault="002A45CF" w:rsidP="00A80AB1">
      <w:pPr>
        <w:spacing w:line="360" w:lineRule="auto"/>
        <w:ind w:firstLine="720"/>
        <w:rPr>
          <w:rFonts w:ascii="Arial" w:hAnsi="Arial" w:cs="Arial"/>
        </w:rPr>
      </w:pPr>
      <w:r w:rsidRPr="00734237">
        <w:rPr>
          <w:rFonts w:ascii="Arial" w:hAnsi="Arial" w:cs="Arial"/>
        </w:rPr>
        <w:t>The employees of the club are a group of stakeholders that will be of impact on the operations and performance of the club. As stakeholders, employees</w:t>
      </w:r>
      <w:r w:rsidR="00CE6261" w:rsidRPr="00734237">
        <w:rPr>
          <w:rFonts w:ascii="Arial" w:hAnsi="Arial" w:cs="Arial"/>
        </w:rPr>
        <w:t xml:space="preserve"> have high influence and impact on the business because they determine the quality of services provided to the customers. As a result, their impact can be classified as well classified as high. The need of employees, as stakeholders, is fair compensation for their services. Employees can be managed to contribute to the success of the club by providing them with good working conditions that increase their motivation.     </w:t>
      </w:r>
      <w:r w:rsidRPr="00734237">
        <w:rPr>
          <w:rFonts w:ascii="Arial" w:hAnsi="Arial" w:cs="Arial"/>
        </w:rPr>
        <w:t xml:space="preserve">  </w:t>
      </w:r>
    </w:p>
    <w:p w14:paraId="53CF5802" w14:textId="7F4EFCB3" w:rsidR="002A45CF" w:rsidRPr="00734237" w:rsidRDefault="002A45CF" w:rsidP="00A80AB1">
      <w:pPr>
        <w:spacing w:line="360" w:lineRule="auto"/>
        <w:ind w:firstLine="720"/>
        <w:rPr>
          <w:rFonts w:ascii="Arial" w:hAnsi="Arial" w:cs="Arial"/>
        </w:rPr>
      </w:pPr>
      <w:r w:rsidRPr="00734237">
        <w:rPr>
          <w:rFonts w:ascii="Arial" w:hAnsi="Arial" w:cs="Arial"/>
        </w:rPr>
        <w:t xml:space="preserve">  </w:t>
      </w:r>
    </w:p>
    <w:p w14:paraId="6DE7F704" w14:textId="797DA0ED" w:rsidR="001F5576" w:rsidRDefault="001F5576" w:rsidP="00A80AB1">
      <w:pPr>
        <w:spacing w:line="360" w:lineRule="auto"/>
        <w:rPr>
          <w:rFonts w:ascii="Arial" w:hAnsi="Arial" w:cs="Arial"/>
          <w:b/>
          <w:bCs/>
        </w:rPr>
      </w:pPr>
      <w:r w:rsidRPr="00734237">
        <w:rPr>
          <w:rFonts w:ascii="Arial" w:hAnsi="Arial" w:cs="Arial"/>
          <w:b/>
          <w:bCs/>
        </w:rPr>
        <w:t xml:space="preserve">The </w:t>
      </w:r>
      <w:r w:rsidR="00A80AB1">
        <w:rPr>
          <w:rFonts w:ascii="Arial" w:hAnsi="Arial" w:cs="Arial"/>
          <w:b/>
          <w:bCs/>
        </w:rPr>
        <w:t>G</w:t>
      </w:r>
      <w:r w:rsidRPr="00734237">
        <w:rPr>
          <w:rFonts w:ascii="Arial" w:hAnsi="Arial" w:cs="Arial"/>
          <w:b/>
          <w:bCs/>
        </w:rPr>
        <w:t>overnment</w:t>
      </w:r>
    </w:p>
    <w:p w14:paraId="5BFDEFA1" w14:textId="77777777" w:rsidR="00A80AB1" w:rsidRPr="00734237" w:rsidRDefault="00A80AB1" w:rsidP="00A80AB1">
      <w:pPr>
        <w:spacing w:line="360" w:lineRule="auto"/>
        <w:rPr>
          <w:rFonts w:ascii="Arial" w:hAnsi="Arial" w:cs="Arial"/>
          <w:b/>
          <w:bCs/>
        </w:rPr>
      </w:pPr>
    </w:p>
    <w:p w14:paraId="796BECF5" w14:textId="36316A61" w:rsidR="00CE6261" w:rsidRPr="00734237" w:rsidRDefault="006C4251" w:rsidP="00A80AB1">
      <w:pPr>
        <w:spacing w:line="360" w:lineRule="auto"/>
        <w:ind w:firstLine="720"/>
        <w:rPr>
          <w:rFonts w:ascii="Arial" w:hAnsi="Arial" w:cs="Arial"/>
        </w:rPr>
      </w:pPr>
      <w:r w:rsidRPr="00734237">
        <w:rPr>
          <w:rFonts w:ascii="Arial" w:hAnsi="Arial" w:cs="Arial"/>
        </w:rPr>
        <w:t xml:space="preserve">The government is an important stakeholder in the project as it regulates the operations of such clubs as the project aims at building. For example, it is the government that will provide the project management team with all the necessary licenses required to operate. </w:t>
      </w:r>
      <w:proofErr w:type="gramStart"/>
      <w:r w:rsidRPr="00734237">
        <w:rPr>
          <w:rFonts w:ascii="Arial" w:hAnsi="Arial" w:cs="Arial"/>
        </w:rPr>
        <w:t>As a stakeholder, the government</w:t>
      </w:r>
      <w:proofErr w:type="gramEnd"/>
      <w:r w:rsidRPr="00734237">
        <w:rPr>
          <w:rFonts w:ascii="Arial" w:hAnsi="Arial" w:cs="Arial"/>
        </w:rPr>
        <w:t xml:space="preserve"> has high influence on the project as they determine the legality of </w:t>
      </w:r>
      <w:r w:rsidR="002C2C12" w:rsidRPr="00734237">
        <w:rPr>
          <w:rFonts w:ascii="Arial" w:hAnsi="Arial" w:cs="Arial"/>
        </w:rPr>
        <w:t>a business’</w:t>
      </w:r>
      <w:r w:rsidRPr="00734237">
        <w:rPr>
          <w:rFonts w:ascii="Arial" w:hAnsi="Arial" w:cs="Arial"/>
        </w:rPr>
        <w:t xml:space="preserve"> existence</w:t>
      </w:r>
      <w:r w:rsidR="002C2C12" w:rsidRPr="00734237">
        <w:rPr>
          <w:rFonts w:ascii="Arial" w:hAnsi="Arial" w:cs="Arial"/>
        </w:rPr>
        <w:t xml:space="preserve"> (Harrison, 2013)</w:t>
      </w:r>
      <w:r w:rsidRPr="00734237">
        <w:rPr>
          <w:rFonts w:ascii="Arial" w:hAnsi="Arial" w:cs="Arial"/>
        </w:rPr>
        <w:t xml:space="preserve">. The stakeholder will affect the project by </w:t>
      </w:r>
      <w:r w:rsidR="00FA37CE" w:rsidRPr="00734237">
        <w:rPr>
          <w:rFonts w:ascii="Arial" w:hAnsi="Arial" w:cs="Arial"/>
        </w:rPr>
        <w:t xml:space="preserve">regulating its </w:t>
      </w:r>
      <w:r w:rsidR="00FA37CE" w:rsidRPr="00734237">
        <w:rPr>
          <w:rFonts w:ascii="Arial" w:hAnsi="Arial" w:cs="Arial"/>
        </w:rPr>
        <w:lastRenderedPageBreak/>
        <w:t xml:space="preserve">activities with the aim of ensuring that all the regulations and standards are met. </w:t>
      </w:r>
      <w:proofErr w:type="gramStart"/>
      <w:r w:rsidR="00FA37CE" w:rsidRPr="00734237">
        <w:rPr>
          <w:rFonts w:ascii="Arial" w:hAnsi="Arial" w:cs="Arial"/>
        </w:rPr>
        <w:t>As a stakeholder, the government</w:t>
      </w:r>
      <w:proofErr w:type="gramEnd"/>
      <w:r w:rsidR="00FA37CE" w:rsidRPr="00734237">
        <w:rPr>
          <w:rFonts w:ascii="Arial" w:hAnsi="Arial" w:cs="Arial"/>
        </w:rPr>
        <w:t xml:space="preserve"> can be managed to contribute to the success of the project by ensuring that its requirements are met in time and that the project does not violate any of the regulations it has in place. </w:t>
      </w:r>
      <w:r w:rsidRPr="00734237">
        <w:rPr>
          <w:rFonts w:ascii="Arial" w:hAnsi="Arial" w:cs="Arial"/>
        </w:rPr>
        <w:t xml:space="preserve"> </w:t>
      </w:r>
    </w:p>
    <w:p w14:paraId="3EEF5FB7" w14:textId="0A4BA91F" w:rsidR="001864CC" w:rsidRPr="00734237" w:rsidRDefault="001864CC" w:rsidP="00A80AB1">
      <w:pPr>
        <w:spacing w:line="360" w:lineRule="auto"/>
        <w:rPr>
          <w:rFonts w:ascii="Arial" w:hAnsi="Arial" w:cs="Arial"/>
        </w:rPr>
      </w:pPr>
      <w:r w:rsidRPr="00734237">
        <w:rPr>
          <w:rFonts w:ascii="Arial" w:hAnsi="Arial" w:cs="Arial"/>
        </w:rPr>
        <w:t xml:space="preserve"> </w:t>
      </w:r>
    </w:p>
    <w:tbl>
      <w:tblPr>
        <w:tblStyle w:val="TableGrid"/>
        <w:tblW w:w="0" w:type="auto"/>
        <w:tblLook w:val="04A0" w:firstRow="1" w:lastRow="0" w:firstColumn="1" w:lastColumn="0" w:noHBand="0" w:noVBand="1"/>
      </w:tblPr>
      <w:tblGrid>
        <w:gridCol w:w="1599"/>
        <w:gridCol w:w="1239"/>
        <w:gridCol w:w="1317"/>
        <w:gridCol w:w="6"/>
        <w:gridCol w:w="1563"/>
        <w:gridCol w:w="1442"/>
        <w:gridCol w:w="2184"/>
      </w:tblGrid>
      <w:tr w:rsidR="00D94B40" w:rsidRPr="00734237" w14:paraId="71BC8CD8" w14:textId="77777777" w:rsidTr="00D94B40">
        <w:tc>
          <w:tcPr>
            <w:tcW w:w="1554" w:type="dxa"/>
            <w:shd w:val="clear" w:color="auto" w:fill="ED7D31" w:themeFill="accent2"/>
          </w:tcPr>
          <w:p w14:paraId="2DDC6801" w14:textId="77777777" w:rsidR="00D94B40" w:rsidRPr="00734237" w:rsidRDefault="00D94B40" w:rsidP="00A80AB1">
            <w:pPr>
              <w:spacing w:after="160" w:line="360" w:lineRule="auto"/>
              <w:rPr>
                <w:rFonts w:ascii="Arial" w:hAnsi="Arial" w:cs="Arial"/>
                <w:b/>
                <w:bCs/>
              </w:rPr>
            </w:pPr>
            <w:r w:rsidRPr="00734237">
              <w:rPr>
                <w:rFonts w:ascii="Arial" w:hAnsi="Arial" w:cs="Arial"/>
                <w:b/>
                <w:bCs/>
              </w:rPr>
              <w:t xml:space="preserve">Stakeholders </w:t>
            </w:r>
          </w:p>
        </w:tc>
        <w:tc>
          <w:tcPr>
            <w:tcW w:w="1249" w:type="dxa"/>
            <w:shd w:val="clear" w:color="auto" w:fill="ED7D31" w:themeFill="accent2"/>
          </w:tcPr>
          <w:p w14:paraId="7B8EABBA" w14:textId="77777777" w:rsidR="00D94B40" w:rsidRPr="00734237" w:rsidRDefault="00D94B40" w:rsidP="00A80AB1">
            <w:pPr>
              <w:spacing w:after="160" w:line="360" w:lineRule="auto"/>
              <w:rPr>
                <w:rFonts w:ascii="Arial" w:hAnsi="Arial" w:cs="Arial"/>
                <w:b/>
                <w:bCs/>
              </w:rPr>
            </w:pPr>
            <w:r w:rsidRPr="00734237">
              <w:rPr>
                <w:rFonts w:ascii="Arial" w:hAnsi="Arial" w:cs="Arial"/>
                <w:b/>
                <w:bCs/>
              </w:rPr>
              <w:t xml:space="preserve">Impact </w:t>
            </w:r>
          </w:p>
        </w:tc>
        <w:tc>
          <w:tcPr>
            <w:tcW w:w="1331" w:type="dxa"/>
            <w:gridSpan w:val="2"/>
            <w:shd w:val="clear" w:color="auto" w:fill="ED7D31" w:themeFill="accent2"/>
          </w:tcPr>
          <w:p w14:paraId="2B5EF5B5" w14:textId="77777777" w:rsidR="00D94B40" w:rsidRPr="00734237" w:rsidRDefault="00D94B40" w:rsidP="00A80AB1">
            <w:pPr>
              <w:spacing w:after="160" w:line="360" w:lineRule="auto"/>
              <w:rPr>
                <w:rFonts w:ascii="Arial" w:hAnsi="Arial" w:cs="Arial"/>
                <w:b/>
                <w:bCs/>
              </w:rPr>
            </w:pPr>
            <w:r w:rsidRPr="00734237">
              <w:rPr>
                <w:rFonts w:ascii="Arial" w:hAnsi="Arial" w:cs="Arial"/>
                <w:b/>
                <w:bCs/>
              </w:rPr>
              <w:t>Influence</w:t>
            </w:r>
          </w:p>
        </w:tc>
        <w:tc>
          <w:tcPr>
            <w:tcW w:w="1565" w:type="dxa"/>
            <w:shd w:val="clear" w:color="auto" w:fill="ED7D31" w:themeFill="accent2"/>
          </w:tcPr>
          <w:p w14:paraId="7504F366" w14:textId="77777777" w:rsidR="00D94B40" w:rsidRPr="00734237" w:rsidRDefault="00D94B40" w:rsidP="00A80AB1">
            <w:pPr>
              <w:spacing w:after="160" w:line="360" w:lineRule="auto"/>
              <w:rPr>
                <w:rFonts w:ascii="Arial" w:hAnsi="Arial" w:cs="Arial"/>
                <w:b/>
                <w:bCs/>
              </w:rPr>
            </w:pPr>
            <w:r w:rsidRPr="00734237">
              <w:rPr>
                <w:rFonts w:ascii="Arial" w:hAnsi="Arial" w:cs="Arial"/>
                <w:b/>
                <w:bCs/>
              </w:rPr>
              <w:t xml:space="preserve">Contribution </w:t>
            </w:r>
          </w:p>
        </w:tc>
        <w:tc>
          <w:tcPr>
            <w:tcW w:w="1444" w:type="dxa"/>
            <w:shd w:val="clear" w:color="auto" w:fill="ED7D31" w:themeFill="accent2"/>
          </w:tcPr>
          <w:p w14:paraId="59FA774E" w14:textId="77777777" w:rsidR="00D94B40" w:rsidRPr="00734237" w:rsidRDefault="00D94B40" w:rsidP="00A80AB1">
            <w:pPr>
              <w:spacing w:after="160" w:line="360" w:lineRule="auto"/>
              <w:rPr>
                <w:rFonts w:ascii="Arial" w:hAnsi="Arial" w:cs="Arial"/>
                <w:b/>
                <w:bCs/>
              </w:rPr>
            </w:pPr>
            <w:r w:rsidRPr="00734237">
              <w:rPr>
                <w:rFonts w:ascii="Arial" w:hAnsi="Arial" w:cs="Arial"/>
                <w:b/>
                <w:bCs/>
              </w:rPr>
              <w:t>How they affect the project</w:t>
            </w:r>
          </w:p>
        </w:tc>
        <w:tc>
          <w:tcPr>
            <w:tcW w:w="2207" w:type="dxa"/>
            <w:shd w:val="clear" w:color="auto" w:fill="ED7D31" w:themeFill="accent2"/>
          </w:tcPr>
          <w:p w14:paraId="78BFD0DC" w14:textId="77777777" w:rsidR="00D94B40" w:rsidRPr="00734237" w:rsidRDefault="00D94B40" w:rsidP="00A80AB1">
            <w:pPr>
              <w:spacing w:after="160" w:line="360" w:lineRule="auto"/>
              <w:rPr>
                <w:rFonts w:ascii="Arial" w:hAnsi="Arial" w:cs="Arial"/>
                <w:b/>
                <w:bCs/>
              </w:rPr>
            </w:pPr>
            <w:r w:rsidRPr="00734237">
              <w:rPr>
                <w:rFonts w:ascii="Arial" w:hAnsi="Arial" w:cs="Arial"/>
                <w:b/>
                <w:bCs/>
              </w:rPr>
              <w:t>How they can be managed</w:t>
            </w:r>
          </w:p>
        </w:tc>
      </w:tr>
      <w:tr w:rsidR="00D94B40" w:rsidRPr="00734237" w14:paraId="4D6143F6" w14:textId="77777777" w:rsidTr="00D94B40">
        <w:tc>
          <w:tcPr>
            <w:tcW w:w="1554" w:type="dxa"/>
            <w:shd w:val="clear" w:color="auto" w:fill="ED7D31" w:themeFill="accent2"/>
          </w:tcPr>
          <w:p w14:paraId="69741D4C" w14:textId="77777777" w:rsidR="00D94B40" w:rsidRPr="00734237" w:rsidRDefault="00D94B40" w:rsidP="00A80AB1">
            <w:pPr>
              <w:spacing w:after="160" w:line="360" w:lineRule="auto"/>
              <w:rPr>
                <w:rFonts w:ascii="Arial" w:hAnsi="Arial" w:cs="Arial"/>
                <w:b/>
                <w:bCs/>
              </w:rPr>
            </w:pPr>
            <w:r w:rsidRPr="00734237">
              <w:rPr>
                <w:rFonts w:ascii="Arial" w:hAnsi="Arial" w:cs="Arial"/>
                <w:b/>
                <w:bCs/>
              </w:rPr>
              <w:t xml:space="preserve">Government </w:t>
            </w:r>
          </w:p>
        </w:tc>
        <w:tc>
          <w:tcPr>
            <w:tcW w:w="1249" w:type="dxa"/>
            <w:shd w:val="clear" w:color="auto" w:fill="BF8F00" w:themeFill="accent4" w:themeFillShade="BF"/>
          </w:tcPr>
          <w:p w14:paraId="2694DCEE" w14:textId="77777777" w:rsidR="00D94B40" w:rsidRPr="00734237" w:rsidRDefault="00D94B40" w:rsidP="00A80AB1">
            <w:pPr>
              <w:spacing w:after="160" w:line="360" w:lineRule="auto"/>
              <w:rPr>
                <w:rFonts w:ascii="Arial" w:hAnsi="Arial" w:cs="Arial"/>
                <w:b/>
                <w:bCs/>
              </w:rPr>
            </w:pPr>
            <w:r w:rsidRPr="00734237">
              <w:rPr>
                <w:rFonts w:ascii="Arial" w:hAnsi="Arial" w:cs="Arial"/>
                <w:b/>
                <w:bCs/>
              </w:rPr>
              <w:t xml:space="preserve">High </w:t>
            </w:r>
          </w:p>
        </w:tc>
        <w:tc>
          <w:tcPr>
            <w:tcW w:w="1331" w:type="dxa"/>
            <w:gridSpan w:val="2"/>
            <w:shd w:val="clear" w:color="auto" w:fill="BF8F00" w:themeFill="accent4" w:themeFillShade="BF"/>
          </w:tcPr>
          <w:p w14:paraId="37EC54A7" w14:textId="77777777" w:rsidR="00D94B40" w:rsidRPr="00734237" w:rsidRDefault="00D94B40" w:rsidP="00A80AB1">
            <w:pPr>
              <w:spacing w:after="160" w:line="360" w:lineRule="auto"/>
              <w:rPr>
                <w:rFonts w:ascii="Arial" w:hAnsi="Arial" w:cs="Arial"/>
                <w:b/>
                <w:bCs/>
              </w:rPr>
            </w:pPr>
            <w:r w:rsidRPr="00734237">
              <w:rPr>
                <w:rFonts w:ascii="Arial" w:hAnsi="Arial" w:cs="Arial"/>
                <w:b/>
                <w:bCs/>
              </w:rPr>
              <w:t xml:space="preserve">High </w:t>
            </w:r>
          </w:p>
        </w:tc>
        <w:tc>
          <w:tcPr>
            <w:tcW w:w="1565" w:type="dxa"/>
            <w:shd w:val="clear" w:color="auto" w:fill="BF8F00" w:themeFill="accent4" w:themeFillShade="BF"/>
          </w:tcPr>
          <w:p w14:paraId="00785B5F" w14:textId="77777777" w:rsidR="00D94B40" w:rsidRPr="00734237" w:rsidRDefault="00D94B40" w:rsidP="00A80AB1">
            <w:pPr>
              <w:spacing w:after="160" w:line="360" w:lineRule="auto"/>
              <w:rPr>
                <w:rFonts w:ascii="Arial" w:hAnsi="Arial" w:cs="Arial"/>
                <w:b/>
                <w:bCs/>
              </w:rPr>
            </w:pPr>
            <w:r w:rsidRPr="00734237">
              <w:rPr>
                <w:rFonts w:ascii="Arial" w:hAnsi="Arial" w:cs="Arial"/>
                <w:b/>
                <w:bCs/>
              </w:rPr>
              <w:t xml:space="preserve">They provide licenses for operation </w:t>
            </w:r>
          </w:p>
        </w:tc>
        <w:tc>
          <w:tcPr>
            <w:tcW w:w="1444" w:type="dxa"/>
            <w:shd w:val="clear" w:color="auto" w:fill="BF8F00" w:themeFill="accent4" w:themeFillShade="BF"/>
          </w:tcPr>
          <w:p w14:paraId="2455F0AE" w14:textId="4B03AF1E" w:rsidR="00D94B40" w:rsidRPr="00734237" w:rsidRDefault="00D94B40" w:rsidP="00A80AB1">
            <w:pPr>
              <w:spacing w:after="160" w:line="360" w:lineRule="auto"/>
              <w:rPr>
                <w:rFonts w:ascii="Arial" w:hAnsi="Arial" w:cs="Arial"/>
                <w:b/>
                <w:bCs/>
              </w:rPr>
            </w:pPr>
            <w:r w:rsidRPr="00734237">
              <w:rPr>
                <w:rFonts w:ascii="Arial" w:hAnsi="Arial" w:cs="Arial"/>
                <w:b/>
                <w:bCs/>
              </w:rPr>
              <w:t xml:space="preserve">They determine the operational ability of the </w:t>
            </w:r>
            <w:r w:rsidR="009F3514" w:rsidRPr="00734237">
              <w:rPr>
                <w:rFonts w:ascii="Arial" w:hAnsi="Arial" w:cs="Arial"/>
                <w:b/>
                <w:bCs/>
              </w:rPr>
              <w:t>club</w:t>
            </w:r>
            <w:r w:rsidRPr="00734237">
              <w:rPr>
                <w:rFonts w:ascii="Arial" w:hAnsi="Arial" w:cs="Arial"/>
                <w:b/>
                <w:bCs/>
              </w:rPr>
              <w:t xml:space="preserve"> </w:t>
            </w:r>
          </w:p>
        </w:tc>
        <w:tc>
          <w:tcPr>
            <w:tcW w:w="2207" w:type="dxa"/>
            <w:shd w:val="clear" w:color="auto" w:fill="BF8F00" w:themeFill="accent4" w:themeFillShade="BF"/>
          </w:tcPr>
          <w:p w14:paraId="0FFEFA4A" w14:textId="676201FD" w:rsidR="00D94B40" w:rsidRPr="00734237" w:rsidRDefault="00D94B40" w:rsidP="00A80AB1">
            <w:pPr>
              <w:spacing w:after="160" w:line="360" w:lineRule="auto"/>
              <w:rPr>
                <w:rFonts w:ascii="Arial" w:hAnsi="Arial" w:cs="Arial"/>
                <w:b/>
                <w:bCs/>
              </w:rPr>
            </w:pPr>
            <w:r w:rsidRPr="00734237">
              <w:rPr>
                <w:rFonts w:ascii="Arial" w:hAnsi="Arial" w:cs="Arial"/>
                <w:b/>
                <w:bCs/>
              </w:rPr>
              <w:t>By adhering laws and regulations</w:t>
            </w:r>
          </w:p>
          <w:p w14:paraId="43D494E7" w14:textId="77777777" w:rsidR="00D94B40" w:rsidRPr="00734237" w:rsidRDefault="00D94B40" w:rsidP="00A80AB1">
            <w:pPr>
              <w:spacing w:after="160" w:line="360" w:lineRule="auto"/>
              <w:rPr>
                <w:rFonts w:ascii="Arial" w:hAnsi="Arial" w:cs="Arial"/>
                <w:b/>
                <w:bCs/>
              </w:rPr>
            </w:pPr>
          </w:p>
        </w:tc>
      </w:tr>
      <w:tr w:rsidR="00D94B40" w:rsidRPr="00734237" w14:paraId="4019C97A" w14:textId="77777777" w:rsidTr="00D94B40">
        <w:tc>
          <w:tcPr>
            <w:tcW w:w="1554" w:type="dxa"/>
            <w:shd w:val="clear" w:color="auto" w:fill="ED7D31" w:themeFill="accent2"/>
          </w:tcPr>
          <w:p w14:paraId="27791507" w14:textId="77777777" w:rsidR="00D94B40" w:rsidRPr="00734237" w:rsidRDefault="00D94B40" w:rsidP="00A80AB1">
            <w:pPr>
              <w:spacing w:after="160" w:line="360" w:lineRule="auto"/>
              <w:rPr>
                <w:rFonts w:ascii="Arial" w:hAnsi="Arial" w:cs="Arial"/>
                <w:b/>
                <w:bCs/>
              </w:rPr>
            </w:pPr>
            <w:r w:rsidRPr="00734237">
              <w:rPr>
                <w:rFonts w:ascii="Arial" w:hAnsi="Arial" w:cs="Arial"/>
                <w:b/>
                <w:bCs/>
              </w:rPr>
              <w:t>Employees</w:t>
            </w:r>
          </w:p>
        </w:tc>
        <w:tc>
          <w:tcPr>
            <w:tcW w:w="1249" w:type="dxa"/>
            <w:shd w:val="clear" w:color="auto" w:fill="BF8F00" w:themeFill="accent4" w:themeFillShade="BF"/>
          </w:tcPr>
          <w:p w14:paraId="6B286D28" w14:textId="77777777" w:rsidR="00D94B40" w:rsidRPr="00734237" w:rsidRDefault="00D94B40" w:rsidP="00A80AB1">
            <w:pPr>
              <w:spacing w:after="160" w:line="360" w:lineRule="auto"/>
              <w:rPr>
                <w:rFonts w:ascii="Arial" w:hAnsi="Arial" w:cs="Arial"/>
                <w:b/>
                <w:bCs/>
              </w:rPr>
            </w:pPr>
            <w:r w:rsidRPr="00734237">
              <w:rPr>
                <w:rFonts w:ascii="Arial" w:hAnsi="Arial" w:cs="Arial"/>
                <w:b/>
                <w:bCs/>
              </w:rPr>
              <w:t xml:space="preserve">Medium </w:t>
            </w:r>
          </w:p>
        </w:tc>
        <w:tc>
          <w:tcPr>
            <w:tcW w:w="1331" w:type="dxa"/>
            <w:gridSpan w:val="2"/>
            <w:shd w:val="clear" w:color="auto" w:fill="BF8F00" w:themeFill="accent4" w:themeFillShade="BF"/>
          </w:tcPr>
          <w:p w14:paraId="08F0798B" w14:textId="77777777" w:rsidR="00D94B40" w:rsidRPr="00734237" w:rsidRDefault="00D94B40" w:rsidP="00A80AB1">
            <w:pPr>
              <w:spacing w:after="160" w:line="360" w:lineRule="auto"/>
              <w:rPr>
                <w:rFonts w:ascii="Arial" w:hAnsi="Arial" w:cs="Arial"/>
                <w:b/>
                <w:bCs/>
              </w:rPr>
            </w:pPr>
            <w:r w:rsidRPr="00734237">
              <w:rPr>
                <w:rFonts w:ascii="Arial" w:hAnsi="Arial" w:cs="Arial"/>
                <w:b/>
                <w:bCs/>
              </w:rPr>
              <w:t xml:space="preserve">Medium </w:t>
            </w:r>
          </w:p>
        </w:tc>
        <w:tc>
          <w:tcPr>
            <w:tcW w:w="1565" w:type="dxa"/>
            <w:shd w:val="clear" w:color="auto" w:fill="BF8F00" w:themeFill="accent4" w:themeFillShade="BF"/>
          </w:tcPr>
          <w:p w14:paraId="0C736D17" w14:textId="323B9E31" w:rsidR="00D94B40" w:rsidRPr="00734237" w:rsidRDefault="00D94B40" w:rsidP="00A80AB1">
            <w:pPr>
              <w:spacing w:after="160" w:line="360" w:lineRule="auto"/>
              <w:rPr>
                <w:rFonts w:ascii="Arial" w:hAnsi="Arial" w:cs="Arial"/>
                <w:b/>
                <w:bCs/>
              </w:rPr>
            </w:pPr>
            <w:r w:rsidRPr="00734237">
              <w:rPr>
                <w:rFonts w:ascii="Arial" w:hAnsi="Arial" w:cs="Arial"/>
                <w:b/>
                <w:bCs/>
              </w:rPr>
              <w:t xml:space="preserve">They run the day-today operations for the </w:t>
            </w:r>
            <w:r w:rsidR="009F3514" w:rsidRPr="00734237">
              <w:rPr>
                <w:rFonts w:ascii="Arial" w:hAnsi="Arial" w:cs="Arial"/>
                <w:b/>
                <w:bCs/>
              </w:rPr>
              <w:t>club</w:t>
            </w:r>
            <w:r w:rsidRPr="00734237">
              <w:rPr>
                <w:rFonts w:ascii="Arial" w:hAnsi="Arial" w:cs="Arial"/>
                <w:b/>
                <w:bCs/>
              </w:rPr>
              <w:t xml:space="preserve"> </w:t>
            </w:r>
          </w:p>
        </w:tc>
        <w:tc>
          <w:tcPr>
            <w:tcW w:w="1444" w:type="dxa"/>
            <w:shd w:val="clear" w:color="auto" w:fill="BF8F00" w:themeFill="accent4" w:themeFillShade="BF"/>
          </w:tcPr>
          <w:p w14:paraId="432CC98C" w14:textId="445BA52E" w:rsidR="00D94B40" w:rsidRPr="00734237" w:rsidRDefault="00D94B40" w:rsidP="00A80AB1">
            <w:pPr>
              <w:spacing w:after="160" w:line="360" w:lineRule="auto"/>
              <w:rPr>
                <w:rFonts w:ascii="Arial" w:hAnsi="Arial" w:cs="Arial"/>
                <w:b/>
                <w:bCs/>
              </w:rPr>
            </w:pPr>
            <w:r w:rsidRPr="00734237">
              <w:rPr>
                <w:rFonts w:ascii="Arial" w:hAnsi="Arial" w:cs="Arial"/>
                <w:b/>
                <w:bCs/>
              </w:rPr>
              <w:t xml:space="preserve">They determine the quality of services provided at the </w:t>
            </w:r>
            <w:r w:rsidR="009F3514" w:rsidRPr="00734237">
              <w:rPr>
                <w:rFonts w:ascii="Arial" w:hAnsi="Arial" w:cs="Arial"/>
                <w:b/>
                <w:bCs/>
              </w:rPr>
              <w:t>club</w:t>
            </w:r>
            <w:r w:rsidRPr="00734237">
              <w:rPr>
                <w:rFonts w:ascii="Arial" w:hAnsi="Arial" w:cs="Arial"/>
                <w:b/>
                <w:bCs/>
              </w:rPr>
              <w:t xml:space="preserve"> </w:t>
            </w:r>
          </w:p>
        </w:tc>
        <w:tc>
          <w:tcPr>
            <w:tcW w:w="2207" w:type="dxa"/>
            <w:shd w:val="clear" w:color="auto" w:fill="BF8F00" w:themeFill="accent4" w:themeFillShade="BF"/>
          </w:tcPr>
          <w:p w14:paraId="283CD08F" w14:textId="77777777" w:rsidR="00D94B40" w:rsidRPr="00734237" w:rsidRDefault="00D94B40" w:rsidP="00A80AB1">
            <w:pPr>
              <w:spacing w:after="160" w:line="360" w:lineRule="auto"/>
              <w:rPr>
                <w:rFonts w:ascii="Arial" w:hAnsi="Arial" w:cs="Arial"/>
                <w:b/>
                <w:bCs/>
              </w:rPr>
            </w:pPr>
            <w:r w:rsidRPr="00734237">
              <w:rPr>
                <w:rFonts w:ascii="Arial" w:hAnsi="Arial" w:cs="Arial"/>
                <w:b/>
                <w:bCs/>
              </w:rPr>
              <w:t>By fairly compensating them and providing them with the right equipment</w:t>
            </w:r>
          </w:p>
        </w:tc>
      </w:tr>
      <w:tr w:rsidR="00D94B40" w:rsidRPr="00734237" w14:paraId="53F432AA" w14:textId="77777777" w:rsidTr="00D94B40">
        <w:tc>
          <w:tcPr>
            <w:tcW w:w="1554" w:type="dxa"/>
            <w:shd w:val="clear" w:color="auto" w:fill="ED7D31" w:themeFill="accent2"/>
          </w:tcPr>
          <w:p w14:paraId="38532AC2" w14:textId="77777777" w:rsidR="00D94B40" w:rsidRPr="00734237" w:rsidRDefault="00D94B40" w:rsidP="00A80AB1">
            <w:pPr>
              <w:spacing w:after="160" w:line="360" w:lineRule="auto"/>
              <w:rPr>
                <w:rFonts w:ascii="Arial" w:hAnsi="Arial" w:cs="Arial"/>
                <w:b/>
                <w:bCs/>
              </w:rPr>
            </w:pPr>
            <w:r w:rsidRPr="00734237">
              <w:rPr>
                <w:rFonts w:ascii="Arial" w:hAnsi="Arial" w:cs="Arial"/>
                <w:b/>
                <w:bCs/>
              </w:rPr>
              <w:t>Owners</w:t>
            </w:r>
          </w:p>
        </w:tc>
        <w:tc>
          <w:tcPr>
            <w:tcW w:w="1249" w:type="dxa"/>
            <w:shd w:val="clear" w:color="auto" w:fill="BF8F00" w:themeFill="accent4" w:themeFillShade="BF"/>
          </w:tcPr>
          <w:p w14:paraId="699C1B5B" w14:textId="77777777" w:rsidR="00D94B40" w:rsidRPr="00734237" w:rsidRDefault="00D94B40" w:rsidP="00A80AB1">
            <w:pPr>
              <w:spacing w:after="160" w:line="360" w:lineRule="auto"/>
              <w:rPr>
                <w:rFonts w:ascii="Arial" w:hAnsi="Arial" w:cs="Arial"/>
                <w:b/>
                <w:bCs/>
              </w:rPr>
            </w:pPr>
            <w:r w:rsidRPr="00734237">
              <w:rPr>
                <w:rFonts w:ascii="Arial" w:hAnsi="Arial" w:cs="Arial"/>
                <w:b/>
                <w:bCs/>
              </w:rPr>
              <w:t xml:space="preserve">High </w:t>
            </w:r>
          </w:p>
        </w:tc>
        <w:tc>
          <w:tcPr>
            <w:tcW w:w="1331" w:type="dxa"/>
            <w:gridSpan w:val="2"/>
            <w:shd w:val="clear" w:color="auto" w:fill="BF8F00" w:themeFill="accent4" w:themeFillShade="BF"/>
          </w:tcPr>
          <w:p w14:paraId="24D26BD2" w14:textId="77777777" w:rsidR="00D94B40" w:rsidRPr="00734237" w:rsidRDefault="00D94B40" w:rsidP="00A80AB1">
            <w:pPr>
              <w:spacing w:after="160" w:line="360" w:lineRule="auto"/>
              <w:rPr>
                <w:rFonts w:ascii="Arial" w:hAnsi="Arial" w:cs="Arial"/>
                <w:b/>
                <w:bCs/>
              </w:rPr>
            </w:pPr>
            <w:r w:rsidRPr="00734237">
              <w:rPr>
                <w:rFonts w:ascii="Arial" w:hAnsi="Arial" w:cs="Arial"/>
                <w:b/>
                <w:bCs/>
              </w:rPr>
              <w:t xml:space="preserve">High </w:t>
            </w:r>
          </w:p>
        </w:tc>
        <w:tc>
          <w:tcPr>
            <w:tcW w:w="1565" w:type="dxa"/>
            <w:shd w:val="clear" w:color="auto" w:fill="BF8F00" w:themeFill="accent4" w:themeFillShade="BF"/>
          </w:tcPr>
          <w:p w14:paraId="377F1122" w14:textId="4B639E5C" w:rsidR="00D94B40" w:rsidRPr="00734237" w:rsidRDefault="00D94B40" w:rsidP="00A80AB1">
            <w:pPr>
              <w:spacing w:after="160" w:line="360" w:lineRule="auto"/>
              <w:rPr>
                <w:rFonts w:ascii="Arial" w:hAnsi="Arial" w:cs="Arial"/>
                <w:b/>
                <w:bCs/>
              </w:rPr>
            </w:pPr>
            <w:r w:rsidRPr="00734237">
              <w:rPr>
                <w:rFonts w:ascii="Arial" w:hAnsi="Arial" w:cs="Arial"/>
                <w:b/>
                <w:bCs/>
              </w:rPr>
              <w:t xml:space="preserve">They </w:t>
            </w:r>
            <w:r w:rsidR="009F3514" w:rsidRPr="00734237">
              <w:rPr>
                <w:rFonts w:ascii="Arial" w:hAnsi="Arial" w:cs="Arial"/>
                <w:b/>
                <w:bCs/>
              </w:rPr>
              <w:t>provide</w:t>
            </w:r>
            <w:r w:rsidRPr="00734237">
              <w:rPr>
                <w:rFonts w:ascii="Arial" w:hAnsi="Arial" w:cs="Arial"/>
                <w:b/>
                <w:bCs/>
              </w:rPr>
              <w:t xml:space="preserve"> the financial needs of the project </w:t>
            </w:r>
          </w:p>
        </w:tc>
        <w:tc>
          <w:tcPr>
            <w:tcW w:w="1444" w:type="dxa"/>
            <w:shd w:val="clear" w:color="auto" w:fill="BF8F00" w:themeFill="accent4" w:themeFillShade="BF"/>
          </w:tcPr>
          <w:p w14:paraId="20C127E2" w14:textId="72C67075" w:rsidR="00D94B40" w:rsidRPr="00734237" w:rsidRDefault="009F3514" w:rsidP="00A80AB1">
            <w:pPr>
              <w:spacing w:after="160" w:line="360" w:lineRule="auto"/>
              <w:rPr>
                <w:rFonts w:ascii="Arial" w:hAnsi="Arial" w:cs="Arial"/>
                <w:b/>
                <w:bCs/>
              </w:rPr>
            </w:pPr>
            <w:r w:rsidRPr="00734237">
              <w:rPr>
                <w:rFonts w:ascii="Arial" w:hAnsi="Arial" w:cs="Arial"/>
                <w:b/>
                <w:bCs/>
              </w:rPr>
              <w:t>By</w:t>
            </w:r>
            <w:r w:rsidR="00D94B40" w:rsidRPr="00734237">
              <w:rPr>
                <w:rFonts w:ascii="Arial" w:hAnsi="Arial" w:cs="Arial"/>
                <w:b/>
                <w:bCs/>
              </w:rPr>
              <w:t xml:space="preserve"> ensur</w:t>
            </w:r>
            <w:r w:rsidRPr="00734237">
              <w:rPr>
                <w:rFonts w:ascii="Arial" w:hAnsi="Arial" w:cs="Arial"/>
                <w:b/>
                <w:bCs/>
              </w:rPr>
              <w:t xml:space="preserve">ing </w:t>
            </w:r>
            <w:r w:rsidR="00D94B40" w:rsidRPr="00734237">
              <w:rPr>
                <w:rFonts w:ascii="Arial" w:hAnsi="Arial" w:cs="Arial"/>
                <w:b/>
                <w:bCs/>
              </w:rPr>
              <w:t xml:space="preserve">the project has enough financial support </w:t>
            </w:r>
          </w:p>
        </w:tc>
        <w:tc>
          <w:tcPr>
            <w:tcW w:w="2207" w:type="dxa"/>
            <w:shd w:val="clear" w:color="auto" w:fill="BF8F00" w:themeFill="accent4" w:themeFillShade="BF"/>
          </w:tcPr>
          <w:p w14:paraId="2D23DD79" w14:textId="77777777" w:rsidR="00D94B40" w:rsidRPr="00734237" w:rsidRDefault="00D94B40" w:rsidP="00A80AB1">
            <w:pPr>
              <w:spacing w:after="160" w:line="360" w:lineRule="auto"/>
              <w:rPr>
                <w:rFonts w:ascii="Arial" w:hAnsi="Arial" w:cs="Arial"/>
                <w:b/>
                <w:bCs/>
              </w:rPr>
            </w:pPr>
            <w:r w:rsidRPr="00734237">
              <w:rPr>
                <w:rFonts w:ascii="Arial" w:hAnsi="Arial" w:cs="Arial"/>
                <w:b/>
                <w:bCs/>
              </w:rPr>
              <w:t xml:space="preserve">By providing them with information on the project’s proceedings </w:t>
            </w:r>
          </w:p>
        </w:tc>
      </w:tr>
      <w:tr w:rsidR="00D94B40" w:rsidRPr="00734237" w14:paraId="4FDA989B" w14:textId="77777777" w:rsidTr="00D94B40">
        <w:tc>
          <w:tcPr>
            <w:tcW w:w="1554" w:type="dxa"/>
            <w:shd w:val="clear" w:color="auto" w:fill="ED7D31" w:themeFill="accent2"/>
          </w:tcPr>
          <w:p w14:paraId="5A487714" w14:textId="2D0A99EA" w:rsidR="00D94B40" w:rsidRPr="00734237" w:rsidRDefault="001864CC" w:rsidP="00A80AB1">
            <w:pPr>
              <w:spacing w:after="160" w:line="360" w:lineRule="auto"/>
              <w:rPr>
                <w:rFonts w:ascii="Arial" w:hAnsi="Arial" w:cs="Arial"/>
                <w:b/>
                <w:bCs/>
              </w:rPr>
            </w:pPr>
            <w:r w:rsidRPr="00734237">
              <w:rPr>
                <w:rFonts w:ascii="Arial" w:hAnsi="Arial" w:cs="Arial"/>
                <w:b/>
                <w:bCs/>
              </w:rPr>
              <w:t>Consumers</w:t>
            </w:r>
          </w:p>
        </w:tc>
        <w:tc>
          <w:tcPr>
            <w:tcW w:w="1249" w:type="dxa"/>
            <w:shd w:val="clear" w:color="auto" w:fill="BF8F00" w:themeFill="accent4" w:themeFillShade="BF"/>
          </w:tcPr>
          <w:p w14:paraId="290D1382" w14:textId="77777777" w:rsidR="00D94B40" w:rsidRPr="00734237" w:rsidRDefault="00D94B40" w:rsidP="00A80AB1">
            <w:pPr>
              <w:spacing w:after="160" w:line="360" w:lineRule="auto"/>
              <w:rPr>
                <w:rFonts w:ascii="Arial" w:hAnsi="Arial" w:cs="Arial"/>
                <w:b/>
                <w:bCs/>
              </w:rPr>
            </w:pPr>
            <w:r w:rsidRPr="00734237">
              <w:rPr>
                <w:rFonts w:ascii="Arial" w:hAnsi="Arial" w:cs="Arial"/>
                <w:b/>
                <w:bCs/>
              </w:rPr>
              <w:t xml:space="preserve">High </w:t>
            </w:r>
          </w:p>
          <w:p w14:paraId="75B22283" w14:textId="77777777" w:rsidR="00D94B40" w:rsidRPr="00734237" w:rsidRDefault="00D94B40" w:rsidP="00A80AB1">
            <w:pPr>
              <w:spacing w:after="160" w:line="360" w:lineRule="auto"/>
              <w:rPr>
                <w:rFonts w:ascii="Arial" w:hAnsi="Arial" w:cs="Arial"/>
                <w:b/>
                <w:bCs/>
              </w:rPr>
            </w:pPr>
          </w:p>
          <w:p w14:paraId="4DE2F5F2" w14:textId="77777777" w:rsidR="00D94B40" w:rsidRPr="00734237" w:rsidRDefault="00D94B40" w:rsidP="00A80AB1">
            <w:pPr>
              <w:spacing w:after="160" w:line="360" w:lineRule="auto"/>
              <w:rPr>
                <w:rFonts w:ascii="Arial" w:hAnsi="Arial" w:cs="Arial"/>
                <w:b/>
                <w:bCs/>
              </w:rPr>
            </w:pPr>
          </w:p>
        </w:tc>
        <w:tc>
          <w:tcPr>
            <w:tcW w:w="1331" w:type="dxa"/>
            <w:gridSpan w:val="2"/>
            <w:shd w:val="clear" w:color="auto" w:fill="BF8F00" w:themeFill="accent4" w:themeFillShade="BF"/>
          </w:tcPr>
          <w:p w14:paraId="17023695" w14:textId="77777777" w:rsidR="00D94B40" w:rsidRPr="00734237" w:rsidRDefault="00D94B40" w:rsidP="00A80AB1">
            <w:pPr>
              <w:spacing w:after="160" w:line="360" w:lineRule="auto"/>
              <w:rPr>
                <w:rFonts w:ascii="Arial" w:hAnsi="Arial" w:cs="Arial"/>
                <w:b/>
                <w:bCs/>
              </w:rPr>
            </w:pPr>
            <w:r w:rsidRPr="00734237">
              <w:rPr>
                <w:rFonts w:ascii="Arial" w:hAnsi="Arial" w:cs="Arial"/>
                <w:b/>
                <w:bCs/>
              </w:rPr>
              <w:t xml:space="preserve">High </w:t>
            </w:r>
          </w:p>
        </w:tc>
        <w:tc>
          <w:tcPr>
            <w:tcW w:w="1565" w:type="dxa"/>
            <w:shd w:val="clear" w:color="auto" w:fill="BF8F00" w:themeFill="accent4" w:themeFillShade="BF"/>
          </w:tcPr>
          <w:p w14:paraId="4AF4BAA9" w14:textId="77777777" w:rsidR="00D94B40" w:rsidRPr="00734237" w:rsidRDefault="00D94B40" w:rsidP="00A80AB1">
            <w:pPr>
              <w:spacing w:after="160" w:line="360" w:lineRule="auto"/>
              <w:rPr>
                <w:rFonts w:ascii="Arial" w:hAnsi="Arial" w:cs="Arial"/>
                <w:b/>
                <w:bCs/>
              </w:rPr>
            </w:pPr>
            <w:r w:rsidRPr="00734237">
              <w:rPr>
                <w:rFonts w:ascii="Arial" w:hAnsi="Arial" w:cs="Arial"/>
                <w:b/>
                <w:bCs/>
              </w:rPr>
              <w:t xml:space="preserve">They provide the target market </w:t>
            </w:r>
          </w:p>
        </w:tc>
        <w:tc>
          <w:tcPr>
            <w:tcW w:w="1444" w:type="dxa"/>
            <w:shd w:val="clear" w:color="auto" w:fill="BF8F00" w:themeFill="accent4" w:themeFillShade="BF"/>
          </w:tcPr>
          <w:p w14:paraId="29A9B8A4" w14:textId="563D0D13" w:rsidR="00D94B40" w:rsidRPr="00734237" w:rsidRDefault="00D94B40" w:rsidP="00A80AB1">
            <w:pPr>
              <w:spacing w:after="160" w:line="360" w:lineRule="auto"/>
              <w:rPr>
                <w:rFonts w:ascii="Arial" w:hAnsi="Arial" w:cs="Arial"/>
                <w:b/>
                <w:bCs/>
              </w:rPr>
            </w:pPr>
            <w:r w:rsidRPr="00734237">
              <w:rPr>
                <w:rFonts w:ascii="Arial" w:hAnsi="Arial" w:cs="Arial"/>
                <w:b/>
                <w:bCs/>
              </w:rPr>
              <w:t xml:space="preserve">They determine the </w:t>
            </w:r>
            <w:r w:rsidRPr="00734237">
              <w:rPr>
                <w:rFonts w:ascii="Arial" w:hAnsi="Arial" w:cs="Arial"/>
                <w:b/>
                <w:bCs/>
              </w:rPr>
              <w:lastRenderedPageBreak/>
              <w:t xml:space="preserve">profitability of the </w:t>
            </w:r>
            <w:r w:rsidR="001864CC" w:rsidRPr="00734237">
              <w:rPr>
                <w:rFonts w:ascii="Arial" w:hAnsi="Arial" w:cs="Arial"/>
                <w:b/>
                <w:bCs/>
              </w:rPr>
              <w:t>club</w:t>
            </w:r>
            <w:r w:rsidRPr="00734237">
              <w:rPr>
                <w:rFonts w:ascii="Arial" w:hAnsi="Arial" w:cs="Arial"/>
                <w:b/>
                <w:bCs/>
              </w:rPr>
              <w:t xml:space="preserve"> </w:t>
            </w:r>
          </w:p>
        </w:tc>
        <w:tc>
          <w:tcPr>
            <w:tcW w:w="2207" w:type="dxa"/>
            <w:shd w:val="clear" w:color="auto" w:fill="BF8F00" w:themeFill="accent4" w:themeFillShade="BF"/>
          </w:tcPr>
          <w:p w14:paraId="6F1D3DD9" w14:textId="77777777" w:rsidR="00D94B40" w:rsidRPr="00734237" w:rsidRDefault="00D94B40" w:rsidP="00A80AB1">
            <w:pPr>
              <w:spacing w:after="160" w:line="360" w:lineRule="auto"/>
              <w:rPr>
                <w:rFonts w:ascii="Arial" w:hAnsi="Arial" w:cs="Arial"/>
                <w:b/>
                <w:bCs/>
              </w:rPr>
            </w:pPr>
            <w:r w:rsidRPr="00734237">
              <w:rPr>
                <w:rFonts w:ascii="Arial" w:hAnsi="Arial" w:cs="Arial"/>
                <w:b/>
                <w:bCs/>
              </w:rPr>
              <w:lastRenderedPageBreak/>
              <w:t>By providing them with the best possible services.</w:t>
            </w:r>
          </w:p>
        </w:tc>
      </w:tr>
      <w:tr w:rsidR="00D94B40" w:rsidRPr="00734237" w14:paraId="77A6CB4A" w14:textId="77777777" w:rsidTr="00D94B40">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1554" w:type="dxa"/>
            <w:tcBorders>
              <w:left w:val="single" w:sz="4" w:space="0" w:color="auto"/>
              <w:bottom w:val="single" w:sz="4" w:space="0" w:color="auto"/>
              <w:right w:val="single" w:sz="4" w:space="0" w:color="auto"/>
            </w:tcBorders>
            <w:shd w:val="clear" w:color="auto" w:fill="ED7D31" w:themeFill="accent2"/>
          </w:tcPr>
          <w:p w14:paraId="101D4602" w14:textId="77777777" w:rsidR="00D94B40" w:rsidRPr="00734237" w:rsidRDefault="00D94B40" w:rsidP="00A80AB1">
            <w:pPr>
              <w:spacing w:after="160" w:line="360" w:lineRule="auto"/>
              <w:rPr>
                <w:rFonts w:ascii="Arial" w:hAnsi="Arial" w:cs="Arial"/>
                <w:b/>
                <w:bCs/>
              </w:rPr>
            </w:pPr>
            <w:r w:rsidRPr="00734237">
              <w:rPr>
                <w:rFonts w:ascii="Arial" w:hAnsi="Arial" w:cs="Arial"/>
                <w:b/>
                <w:bCs/>
              </w:rPr>
              <w:t xml:space="preserve">Suppliers </w:t>
            </w:r>
          </w:p>
        </w:tc>
        <w:tc>
          <w:tcPr>
            <w:tcW w:w="1249" w:type="dxa"/>
            <w:tcBorders>
              <w:left w:val="single" w:sz="4" w:space="0" w:color="auto"/>
              <w:bottom w:val="single" w:sz="4" w:space="0" w:color="auto"/>
            </w:tcBorders>
            <w:shd w:val="clear" w:color="auto" w:fill="BF8F00" w:themeFill="accent4" w:themeFillShade="BF"/>
          </w:tcPr>
          <w:p w14:paraId="4E136A15" w14:textId="77777777" w:rsidR="00D94B40" w:rsidRPr="00734237" w:rsidRDefault="00D94B40" w:rsidP="00A80AB1">
            <w:pPr>
              <w:spacing w:after="160" w:line="360" w:lineRule="auto"/>
              <w:rPr>
                <w:rFonts w:ascii="Arial" w:hAnsi="Arial" w:cs="Arial"/>
                <w:b/>
                <w:bCs/>
              </w:rPr>
            </w:pPr>
            <w:r w:rsidRPr="00734237">
              <w:rPr>
                <w:rFonts w:ascii="Arial" w:hAnsi="Arial" w:cs="Arial"/>
                <w:b/>
                <w:bCs/>
              </w:rPr>
              <w:t xml:space="preserve">Medium </w:t>
            </w:r>
          </w:p>
        </w:tc>
        <w:tc>
          <w:tcPr>
            <w:tcW w:w="1325" w:type="dxa"/>
            <w:tcBorders>
              <w:left w:val="single" w:sz="4" w:space="0" w:color="auto"/>
              <w:bottom w:val="single" w:sz="4" w:space="0" w:color="auto"/>
            </w:tcBorders>
            <w:shd w:val="clear" w:color="auto" w:fill="BF8F00" w:themeFill="accent4" w:themeFillShade="BF"/>
          </w:tcPr>
          <w:p w14:paraId="59D979AD" w14:textId="77777777" w:rsidR="00D94B40" w:rsidRPr="00734237" w:rsidRDefault="00D94B40" w:rsidP="00A80AB1">
            <w:pPr>
              <w:spacing w:after="160" w:line="360" w:lineRule="auto"/>
              <w:rPr>
                <w:rFonts w:ascii="Arial" w:hAnsi="Arial" w:cs="Arial"/>
                <w:b/>
                <w:bCs/>
              </w:rPr>
            </w:pPr>
            <w:r w:rsidRPr="00734237">
              <w:rPr>
                <w:rFonts w:ascii="Arial" w:hAnsi="Arial" w:cs="Arial"/>
                <w:b/>
                <w:bCs/>
              </w:rPr>
              <w:t xml:space="preserve">Medium </w:t>
            </w:r>
          </w:p>
        </w:tc>
        <w:tc>
          <w:tcPr>
            <w:tcW w:w="1571" w:type="dxa"/>
            <w:gridSpan w:val="2"/>
            <w:tcBorders>
              <w:left w:val="single" w:sz="4" w:space="0" w:color="auto"/>
              <w:bottom w:val="single" w:sz="4" w:space="0" w:color="auto"/>
            </w:tcBorders>
            <w:shd w:val="clear" w:color="auto" w:fill="BF8F00" w:themeFill="accent4" w:themeFillShade="BF"/>
          </w:tcPr>
          <w:p w14:paraId="071DB7B8" w14:textId="77777777" w:rsidR="00D94B40" w:rsidRPr="00734237" w:rsidRDefault="00D94B40" w:rsidP="00A80AB1">
            <w:pPr>
              <w:spacing w:after="160" w:line="360" w:lineRule="auto"/>
              <w:rPr>
                <w:rFonts w:ascii="Arial" w:hAnsi="Arial" w:cs="Arial"/>
                <w:b/>
                <w:bCs/>
              </w:rPr>
            </w:pPr>
            <w:r w:rsidRPr="00734237">
              <w:rPr>
                <w:rFonts w:ascii="Arial" w:hAnsi="Arial" w:cs="Arial"/>
                <w:b/>
                <w:bCs/>
              </w:rPr>
              <w:t xml:space="preserve">They provide the stock and equipment needed </w:t>
            </w:r>
          </w:p>
        </w:tc>
        <w:tc>
          <w:tcPr>
            <w:tcW w:w="1444" w:type="dxa"/>
            <w:tcBorders>
              <w:left w:val="single" w:sz="4" w:space="0" w:color="auto"/>
              <w:bottom w:val="single" w:sz="4" w:space="0" w:color="auto"/>
              <w:right w:val="single" w:sz="4" w:space="0" w:color="auto"/>
            </w:tcBorders>
            <w:shd w:val="clear" w:color="auto" w:fill="BF8F00" w:themeFill="accent4" w:themeFillShade="BF"/>
          </w:tcPr>
          <w:p w14:paraId="1A1DC777" w14:textId="77777777" w:rsidR="00D94B40" w:rsidRPr="00734237" w:rsidRDefault="00D94B40" w:rsidP="00A80AB1">
            <w:pPr>
              <w:spacing w:after="160" w:line="360" w:lineRule="auto"/>
              <w:rPr>
                <w:rFonts w:ascii="Arial" w:hAnsi="Arial" w:cs="Arial"/>
                <w:b/>
                <w:bCs/>
              </w:rPr>
            </w:pPr>
            <w:r w:rsidRPr="00734237">
              <w:rPr>
                <w:rFonts w:ascii="Arial" w:hAnsi="Arial" w:cs="Arial"/>
                <w:b/>
                <w:bCs/>
              </w:rPr>
              <w:t>They determine the timely opening and operation</w:t>
            </w:r>
          </w:p>
        </w:tc>
        <w:tc>
          <w:tcPr>
            <w:tcW w:w="2207" w:type="dxa"/>
            <w:tcBorders>
              <w:left w:val="single" w:sz="4" w:space="0" w:color="auto"/>
              <w:bottom w:val="single" w:sz="4" w:space="0" w:color="auto"/>
              <w:right w:val="single" w:sz="4" w:space="0" w:color="auto"/>
            </w:tcBorders>
            <w:shd w:val="clear" w:color="auto" w:fill="BF8F00" w:themeFill="accent4" w:themeFillShade="BF"/>
          </w:tcPr>
          <w:p w14:paraId="0379EDDC" w14:textId="77777777" w:rsidR="00D94B40" w:rsidRPr="00734237" w:rsidRDefault="00D94B40" w:rsidP="00A80AB1">
            <w:pPr>
              <w:spacing w:after="160" w:line="360" w:lineRule="auto"/>
              <w:rPr>
                <w:rFonts w:ascii="Arial" w:hAnsi="Arial" w:cs="Arial"/>
                <w:b/>
                <w:bCs/>
              </w:rPr>
            </w:pPr>
            <w:r w:rsidRPr="00734237">
              <w:rPr>
                <w:rFonts w:ascii="Arial" w:hAnsi="Arial" w:cs="Arial"/>
                <w:b/>
                <w:bCs/>
              </w:rPr>
              <w:t>Paying them on time</w:t>
            </w:r>
          </w:p>
        </w:tc>
      </w:tr>
      <w:tr w:rsidR="00D94B40" w:rsidRPr="00734237" w14:paraId="34A86E83" w14:textId="77777777" w:rsidTr="00D94B40">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1554" w:type="dxa"/>
            <w:tcBorders>
              <w:top w:val="single" w:sz="4" w:space="0" w:color="auto"/>
              <w:left w:val="single" w:sz="4" w:space="0" w:color="auto"/>
              <w:bottom w:val="single" w:sz="4" w:space="0" w:color="auto"/>
              <w:right w:val="single" w:sz="4" w:space="0" w:color="auto"/>
            </w:tcBorders>
            <w:shd w:val="clear" w:color="auto" w:fill="ED7D31" w:themeFill="accent2"/>
          </w:tcPr>
          <w:p w14:paraId="54D1C2D4" w14:textId="77777777" w:rsidR="00D94B40" w:rsidRPr="00734237" w:rsidRDefault="00D94B40" w:rsidP="00A80AB1">
            <w:pPr>
              <w:spacing w:after="160" w:line="360" w:lineRule="auto"/>
              <w:rPr>
                <w:rFonts w:ascii="Arial" w:hAnsi="Arial" w:cs="Arial"/>
                <w:b/>
                <w:bCs/>
              </w:rPr>
            </w:pPr>
            <w:r w:rsidRPr="00734237">
              <w:rPr>
                <w:rFonts w:ascii="Arial" w:hAnsi="Arial" w:cs="Arial"/>
                <w:b/>
                <w:bCs/>
              </w:rPr>
              <w:t xml:space="preserve">Competitors </w:t>
            </w:r>
          </w:p>
        </w:tc>
        <w:tc>
          <w:tcPr>
            <w:tcW w:w="1249" w:type="dxa"/>
            <w:tcBorders>
              <w:top w:val="single" w:sz="4" w:space="0" w:color="auto"/>
              <w:left w:val="single" w:sz="4" w:space="0" w:color="auto"/>
              <w:bottom w:val="single" w:sz="4" w:space="0" w:color="auto"/>
            </w:tcBorders>
            <w:shd w:val="clear" w:color="auto" w:fill="BF8F00" w:themeFill="accent4" w:themeFillShade="BF"/>
          </w:tcPr>
          <w:p w14:paraId="0E2C1D0E" w14:textId="77777777" w:rsidR="00D94B40" w:rsidRPr="00734237" w:rsidRDefault="00D94B40" w:rsidP="00A80AB1">
            <w:pPr>
              <w:spacing w:after="160" w:line="360" w:lineRule="auto"/>
              <w:rPr>
                <w:rFonts w:ascii="Arial" w:hAnsi="Arial" w:cs="Arial"/>
                <w:b/>
                <w:bCs/>
              </w:rPr>
            </w:pPr>
            <w:r w:rsidRPr="00734237">
              <w:rPr>
                <w:rFonts w:ascii="Arial" w:hAnsi="Arial" w:cs="Arial"/>
                <w:b/>
                <w:bCs/>
              </w:rPr>
              <w:t xml:space="preserve">High </w:t>
            </w:r>
          </w:p>
        </w:tc>
        <w:tc>
          <w:tcPr>
            <w:tcW w:w="1325" w:type="dxa"/>
            <w:tcBorders>
              <w:top w:val="single" w:sz="4" w:space="0" w:color="auto"/>
              <w:left w:val="single" w:sz="4" w:space="0" w:color="auto"/>
              <w:bottom w:val="single" w:sz="4" w:space="0" w:color="auto"/>
            </w:tcBorders>
            <w:shd w:val="clear" w:color="auto" w:fill="BF8F00" w:themeFill="accent4" w:themeFillShade="BF"/>
          </w:tcPr>
          <w:p w14:paraId="4D6353FD" w14:textId="77777777" w:rsidR="00D94B40" w:rsidRPr="00734237" w:rsidRDefault="00D94B40" w:rsidP="00A80AB1">
            <w:pPr>
              <w:spacing w:after="160" w:line="360" w:lineRule="auto"/>
              <w:rPr>
                <w:rFonts w:ascii="Arial" w:hAnsi="Arial" w:cs="Arial"/>
                <w:b/>
                <w:bCs/>
              </w:rPr>
            </w:pPr>
            <w:r w:rsidRPr="00734237">
              <w:rPr>
                <w:rFonts w:ascii="Arial" w:hAnsi="Arial" w:cs="Arial"/>
                <w:b/>
                <w:bCs/>
              </w:rPr>
              <w:t>High</w:t>
            </w:r>
          </w:p>
        </w:tc>
        <w:tc>
          <w:tcPr>
            <w:tcW w:w="1571" w:type="dxa"/>
            <w:gridSpan w:val="2"/>
            <w:tcBorders>
              <w:top w:val="single" w:sz="4" w:space="0" w:color="auto"/>
              <w:left w:val="single" w:sz="4" w:space="0" w:color="auto"/>
              <w:bottom w:val="single" w:sz="4" w:space="0" w:color="auto"/>
            </w:tcBorders>
            <w:shd w:val="clear" w:color="auto" w:fill="BF8F00" w:themeFill="accent4" w:themeFillShade="BF"/>
          </w:tcPr>
          <w:p w14:paraId="7699E9B2" w14:textId="77777777" w:rsidR="00D94B40" w:rsidRPr="00734237" w:rsidRDefault="00D94B40" w:rsidP="00A80AB1">
            <w:pPr>
              <w:spacing w:after="160" w:line="360" w:lineRule="auto"/>
              <w:rPr>
                <w:rFonts w:ascii="Arial" w:hAnsi="Arial" w:cs="Arial"/>
                <w:b/>
                <w:bCs/>
              </w:rPr>
            </w:pPr>
            <w:r w:rsidRPr="00734237">
              <w:rPr>
                <w:rFonts w:ascii="Arial" w:hAnsi="Arial" w:cs="Arial"/>
                <w:b/>
                <w:bCs/>
              </w:rPr>
              <w:t>Information on improving the services</w:t>
            </w:r>
          </w:p>
        </w:tc>
        <w:tc>
          <w:tcPr>
            <w:tcW w:w="1440" w:type="dxa"/>
            <w:tcBorders>
              <w:top w:val="single" w:sz="4" w:space="0" w:color="auto"/>
              <w:left w:val="single" w:sz="4" w:space="0" w:color="auto"/>
              <w:bottom w:val="single" w:sz="4" w:space="0" w:color="auto"/>
              <w:right w:val="single" w:sz="4" w:space="0" w:color="auto"/>
            </w:tcBorders>
            <w:shd w:val="clear" w:color="auto" w:fill="BF8F00" w:themeFill="accent4" w:themeFillShade="BF"/>
          </w:tcPr>
          <w:p w14:paraId="09A75B3C" w14:textId="77777777" w:rsidR="00D94B40" w:rsidRPr="00734237" w:rsidRDefault="00D94B40" w:rsidP="00A80AB1">
            <w:pPr>
              <w:spacing w:after="160" w:line="360" w:lineRule="auto"/>
              <w:rPr>
                <w:rFonts w:ascii="Arial" w:hAnsi="Arial" w:cs="Arial"/>
                <w:b/>
                <w:bCs/>
              </w:rPr>
            </w:pPr>
            <w:r w:rsidRPr="00734237">
              <w:rPr>
                <w:rFonts w:ascii="Arial" w:hAnsi="Arial" w:cs="Arial"/>
                <w:b/>
                <w:bCs/>
              </w:rPr>
              <w:t xml:space="preserve">They set standards  </w:t>
            </w:r>
          </w:p>
        </w:tc>
        <w:tc>
          <w:tcPr>
            <w:tcW w:w="2211" w:type="dxa"/>
            <w:tcBorders>
              <w:top w:val="single" w:sz="4" w:space="0" w:color="auto"/>
              <w:left w:val="single" w:sz="4" w:space="0" w:color="auto"/>
              <w:bottom w:val="single" w:sz="4" w:space="0" w:color="auto"/>
              <w:right w:val="single" w:sz="4" w:space="0" w:color="auto"/>
            </w:tcBorders>
            <w:shd w:val="clear" w:color="auto" w:fill="BF8F00" w:themeFill="accent4" w:themeFillShade="BF"/>
          </w:tcPr>
          <w:p w14:paraId="7463D327" w14:textId="1C3A2FCC" w:rsidR="00D94B40" w:rsidRPr="00734237" w:rsidRDefault="009F3514" w:rsidP="00A80AB1">
            <w:pPr>
              <w:spacing w:after="160" w:line="360" w:lineRule="auto"/>
              <w:rPr>
                <w:rFonts w:ascii="Arial" w:hAnsi="Arial" w:cs="Arial"/>
                <w:b/>
                <w:bCs/>
              </w:rPr>
            </w:pPr>
            <w:r w:rsidRPr="00734237">
              <w:rPr>
                <w:rFonts w:ascii="Arial" w:hAnsi="Arial" w:cs="Arial"/>
                <w:b/>
                <w:bCs/>
              </w:rPr>
              <w:t>Achieving competitive advantage</w:t>
            </w:r>
            <w:r w:rsidR="00D94B40" w:rsidRPr="00734237">
              <w:rPr>
                <w:rFonts w:ascii="Arial" w:hAnsi="Arial" w:cs="Arial"/>
                <w:b/>
                <w:bCs/>
              </w:rPr>
              <w:t xml:space="preserve"> </w:t>
            </w:r>
          </w:p>
        </w:tc>
      </w:tr>
    </w:tbl>
    <w:p w14:paraId="3B6D1F10" w14:textId="77777777" w:rsidR="00D94B40" w:rsidRPr="00734237" w:rsidRDefault="00D94B40" w:rsidP="00A80AB1">
      <w:pPr>
        <w:spacing w:line="360" w:lineRule="auto"/>
        <w:rPr>
          <w:rFonts w:ascii="Arial" w:hAnsi="Arial" w:cs="Arial"/>
          <w:b/>
          <w:bCs/>
        </w:rPr>
      </w:pPr>
    </w:p>
    <w:p w14:paraId="2D2AEDFC" w14:textId="62F8A35A" w:rsidR="00F456C4" w:rsidRPr="00734237" w:rsidRDefault="00F456C4" w:rsidP="00A80AB1">
      <w:pPr>
        <w:spacing w:line="360" w:lineRule="auto"/>
        <w:rPr>
          <w:rFonts w:ascii="Arial" w:hAnsi="Arial" w:cs="Arial"/>
        </w:rPr>
      </w:pPr>
      <w:r w:rsidRPr="00734237">
        <w:rPr>
          <w:rFonts w:ascii="Arial" w:hAnsi="Arial" w:cs="Arial"/>
          <w:b/>
          <w:bCs/>
        </w:rPr>
        <w:tab/>
      </w:r>
    </w:p>
    <w:p w14:paraId="6C1ACE48" w14:textId="0C1B5D9F" w:rsidR="000C2B0E" w:rsidRDefault="000C2B0E" w:rsidP="00A80AB1">
      <w:pPr>
        <w:spacing w:line="360" w:lineRule="auto"/>
        <w:jc w:val="center"/>
        <w:rPr>
          <w:rFonts w:ascii="Arial" w:hAnsi="Arial" w:cs="Arial"/>
          <w:b/>
          <w:bCs/>
        </w:rPr>
      </w:pPr>
      <w:r w:rsidRPr="00734237">
        <w:rPr>
          <w:rFonts w:ascii="Arial" w:hAnsi="Arial" w:cs="Arial"/>
          <w:b/>
          <w:bCs/>
        </w:rPr>
        <w:t>Work Breakdown Structure (WBS)</w:t>
      </w:r>
    </w:p>
    <w:p w14:paraId="4B1EE361" w14:textId="77777777" w:rsidR="00CA2134" w:rsidRPr="00734237" w:rsidRDefault="00CA2134" w:rsidP="00A80AB1">
      <w:pPr>
        <w:spacing w:line="360" w:lineRule="auto"/>
        <w:jc w:val="center"/>
        <w:rPr>
          <w:rFonts w:ascii="Arial" w:hAnsi="Arial" w:cs="Arial"/>
          <w:b/>
          <w:bCs/>
        </w:rPr>
      </w:pPr>
    </w:p>
    <w:p w14:paraId="349AC98E" w14:textId="7EB86717" w:rsidR="00983D8B" w:rsidRPr="00734237" w:rsidRDefault="00AC78D2" w:rsidP="00A80AB1">
      <w:pPr>
        <w:spacing w:line="360" w:lineRule="auto"/>
        <w:ind w:firstLine="720"/>
        <w:rPr>
          <w:rFonts w:ascii="Arial" w:hAnsi="Arial" w:cs="Arial"/>
        </w:rPr>
      </w:pPr>
      <w:r w:rsidRPr="00734237">
        <w:rPr>
          <w:rFonts w:ascii="Arial" w:hAnsi="Arial" w:cs="Arial"/>
        </w:rPr>
        <w:t xml:space="preserve">A work breakdown structure is important in any project as it provides the project management team with a plan of the work it should do to accomplish the goals of their project. </w:t>
      </w:r>
      <w:r w:rsidR="00C46AB8" w:rsidRPr="00734237">
        <w:rPr>
          <w:rFonts w:ascii="Arial" w:hAnsi="Arial" w:cs="Arial"/>
        </w:rPr>
        <w:t>The first phase of the project will be the Initiation phase</w:t>
      </w:r>
      <w:r w:rsidR="002C2C12" w:rsidRPr="00734237">
        <w:rPr>
          <w:rFonts w:ascii="Arial" w:hAnsi="Arial" w:cs="Arial"/>
        </w:rPr>
        <w:t xml:space="preserve"> (Brotherton, Fried, and Norman, 2008)</w:t>
      </w:r>
      <w:r w:rsidR="00C46AB8" w:rsidRPr="00734237">
        <w:rPr>
          <w:rFonts w:ascii="Arial" w:hAnsi="Arial" w:cs="Arial"/>
        </w:rPr>
        <w:t xml:space="preserve">. In this phase, there will be no physical work done on the project. Instead, the project management team will focus on the financial planning and raising the finances that the project will need. Therefore, in this phase </w:t>
      </w:r>
      <w:bookmarkStart w:id="0" w:name="_Hlk108986596"/>
      <w:r w:rsidR="00C46AB8" w:rsidRPr="00734237">
        <w:rPr>
          <w:rFonts w:ascii="Arial" w:hAnsi="Arial" w:cs="Arial"/>
        </w:rPr>
        <w:t xml:space="preserve">the budgeting </w:t>
      </w:r>
      <w:bookmarkEnd w:id="0"/>
      <w:r w:rsidR="00C46AB8" w:rsidRPr="00734237">
        <w:rPr>
          <w:rFonts w:ascii="Arial" w:hAnsi="Arial" w:cs="Arial"/>
        </w:rPr>
        <w:t xml:space="preserve">process and raising the required funds will be the two processes that will take place. In budgeting, the project management team will conduct a full financial forecasting of the process where each step will have its expenses estimated and recorded. In the second step of fundraising, the project management team will have </w:t>
      </w:r>
      <w:r w:rsidR="00877160" w:rsidRPr="00734237">
        <w:rPr>
          <w:rFonts w:ascii="Arial" w:hAnsi="Arial" w:cs="Arial"/>
        </w:rPr>
        <w:t>the total amount as estimated by the budget raised and collected for banking purposes. The second phase of the work that will need to be done to complete the project will involve p</w:t>
      </w:r>
      <w:r w:rsidR="00C46AB8" w:rsidRPr="00734237">
        <w:rPr>
          <w:rFonts w:ascii="Arial" w:hAnsi="Arial" w:cs="Arial"/>
        </w:rPr>
        <w:t>lanning</w:t>
      </w:r>
      <w:r w:rsidR="00877160" w:rsidRPr="00734237">
        <w:rPr>
          <w:rFonts w:ascii="Arial" w:hAnsi="Arial" w:cs="Arial"/>
        </w:rPr>
        <w:t xml:space="preserve">. In this phase, the project management team will apply for the necessary licenses from the relevant governmental agencies. Additionally, the planning phase will involve renting the premises where the dance and coffee club will be located. In the fourth phase of the work, </w:t>
      </w:r>
      <w:r w:rsidRPr="00734237">
        <w:rPr>
          <w:rFonts w:ascii="Arial" w:hAnsi="Arial" w:cs="Arial"/>
        </w:rPr>
        <w:t xml:space="preserve">the implementation stage will begin with marketing; a process that will continue all through the implementation stage </w:t>
      </w:r>
      <w:r w:rsidRPr="00734237">
        <w:rPr>
          <w:rFonts w:ascii="Arial" w:hAnsi="Arial" w:cs="Arial"/>
        </w:rPr>
        <w:lastRenderedPageBreak/>
        <w:t>and beyond. At the same time, the project management team will start the process of hiring employees by advertising for the vacancies that will be available, then following it with interviews for the selected applicants. In the process of implementation, the project will further renovate the rented premises and turn them into a space that can suit the purpose. Finally, the implementation phase of the work to be done will involve designing the interior to provide the envisioned atmosphere. In the conclusion phase, the project will oversee the process of opening the business to the public</w:t>
      </w:r>
      <w:r w:rsidR="00983D8B" w:rsidRPr="00734237">
        <w:rPr>
          <w:rFonts w:ascii="Arial" w:hAnsi="Arial" w:cs="Arial"/>
        </w:rPr>
        <w:t>, which will involve a week of sales at attractive prices.</w:t>
      </w:r>
    </w:p>
    <w:p w14:paraId="10E34108" w14:textId="239C0C91" w:rsidR="00C46AB8" w:rsidRPr="00734237" w:rsidRDefault="00983D8B" w:rsidP="00A80AB1">
      <w:pPr>
        <w:spacing w:line="360" w:lineRule="auto"/>
        <w:ind w:firstLine="720"/>
        <w:rPr>
          <w:rFonts w:ascii="Arial" w:hAnsi="Arial" w:cs="Arial"/>
        </w:rPr>
      </w:pPr>
      <w:r w:rsidRPr="00734237">
        <w:rPr>
          <w:rFonts w:ascii="Arial" w:hAnsi="Arial" w:cs="Arial"/>
        </w:rPr>
        <w:t xml:space="preserve">  </w:t>
      </w:r>
      <w:r w:rsidR="00AC78D2" w:rsidRPr="00734237">
        <w:rPr>
          <w:rFonts w:ascii="Arial" w:hAnsi="Arial" w:cs="Arial"/>
        </w:rPr>
        <w:t xml:space="preserve"> </w:t>
      </w:r>
    </w:p>
    <w:p w14:paraId="40975E34" w14:textId="4E1A0FEF" w:rsidR="00F07A7F" w:rsidRPr="00734237" w:rsidRDefault="00664299" w:rsidP="00A80AB1">
      <w:pPr>
        <w:spacing w:line="360" w:lineRule="auto"/>
        <w:rPr>
          <w:rFonts w:ascii="Arial" w:hAnsi="Arial" w:cs="Arial"/>
        </w:rPr>
      </w:pPr>
      <w:r w:rsidRPr="00734237">
        <w:rPr>
          <w:rFonts w:ascii="Arial" w:hAnsi="Arial" w:cs="Arial"/>
          <w:noProof/>
        </w:rPr>
        <mc:AlternateContent>
          <mc:Choice Requires="wps">
            <w:drawing>
              <wp:anchor distT="0" distB="0" distL="114300" distR="114300" simplePos="0" relativeHeight="251659264" behindDoc="0" locked="0" layoutInCell="1" allowOverlap="1" wp14:anchorId="405F6BF3" wp14:editId="789A000A">
                <wp:simplePos x="0" y="0"/>
                <wp:positionH relativeFrom="margin">
                  <wp:align>center</wp:align>
                </wp:positionH>
                <wp:positionV relativeFrom="paragraph">
                  <wp:posOffset>34290</wp:posOffset>
                </wp:positionV>
                <wp:extent cx="3495675" cy="333375"/>
                <wp:effectExtent l="0" t="0" r="28575" b="28575"/>
                <wp:wrapNone/>
                <wp:docPr id="1" name="Rectangle: Rounded Corners 1"/>
                <wp:cNvGraphicFramePr/>
                <a:graphic xmlns:a="http://schemas.openxmlformats.org/drawingml/2006/main">
                  <a:graphicData uri="http://schemas.microsoft.com/office/word/2010/wordprocessingShape">
                    <wps:wsp>
                      <wps:cNvSpPr/>
                      <wps:spPr>
                        <a:xfrm>
                          <a:off x="0" y="0"/>
                          <a:ext cx="3495675" cy="3333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F9680D5" w14:textId="3AAD2E2A" w:rsidR="00C46AB8" w:rsidRDefault="000C27A8" w:rsidP="00C46AB8">
                            <w:pPr>
                              <w:jc w:val="center"/>
                            </w:pPr>
                            <w:r w:rsidRPr="006B7E2F">
                              <w:rPr>
                                <w:rFonts w:ascii="Arial" w:hAnsi="Arial" w:cs="Arial"/>
                                <w:lang w:val="ro-RO"/>
                              </w:rPr>
                              <w:t>Nirvana Club &amp; Restaurant</w:t>
                            </w:r>
                            <w:r w:rsidR="00C46AB8">
                              <w:t xml:space="preserve"> </w:t>
                            </w:r>
                            <w:r w:rsidR="006B7E2F" w:rsidRPr="006B7E2F">
                              <w:rPr>
                                <w:rFonts w:ascii="Arial" w:hAnsi="Arial" w:cs="Arial"/>
                              </w:rPr>
                              <w:t>B</w:t>
                            </w:r>
                            <w:r w:rsidR="00C46AB8" w:rsidRPr="006B7E2F">
                              <w:rPr>
                                <w:rFonts w:ascii="Arial" w:hAnsi="Arial" w:cs="Arial"/>
                              </w:rPr>
                              <w:t xml:space="preserve">usiness </w:t>
                            </w:r>
                            <w:r w:rsidR="006B7E2F" w:rsidRPr="006B7E2F">
                              <w:rPr>
                                <w:rFonts w:ascii="Arial" w:hAnsi="Arial" w:cs="Arial"/>
                              </w:rPr>
                              <w:t>P</w:t>
                            </w:r>
                            <w:r w:rsidR="00C46AB8" w:rsidRPr="006B7E2F">
                              <w:rPr>
                                <w:rFonts w:ascii="Arial" w:hAnsi="Arial" w:cs="Arial"/>
                              </w:rPr>
                              <w:t>roject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05F6BF3" id="Rectangle: Rounded Corners 1" o:spid="_x0000_s1026" style="position:absolute;margin-left:0;margin-top:2.7pt;width:275.25pt;height:26.25pt;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3CyZQIAACMFAAAOAAAAZHJzL2Uyb0RvYy54bWysVE1v2zAMvQ/YfxB0X5ykST+COkWQosOA&#10;oi3aDj0rslQbkEWNUmJnv36U7DhFW+wwzAeZEskn6ulRl1dtbdhOoa/A5nwyGnOmrISisq85//l8&#10;8+2cMx+ELYQBq3K+V55fLb9+uWzcQk2hBFMoZARi/aJxOS9DcIss87JUtfAjcMqSUwPWItAUX7MC&#10;RUPotcmm4/Fp1gAWDkEq72n1unPyZcLXWslwr7VXgZmcU20hjZjGTRyz5aVYvKJwZSX7MsQ/VFGL&#10;ytKmA9S1CIJtsfoAVVcSwYMOIwl1BlpXUqUz0Gkm43eneSqFU+ksRI53A03+/8HKu92Te0CioXF+&#10;4cmMp2g11vFP9bE2kbUfyFJtYJIWT2YX89OzOWeSfCf0kU0w2THboQ/fFdQsGjlH2NrikW4kESV2&#10;tz508Yc4Sj4WkaywNyrWYeyj0qwqaNtpyk76UGuDbCfoZoWUyoZJ5ypFobrl+Zi+vqghI5WYACOy&#10;rowZsHuAqL2P2F2tfXxMVUleQ/L4b4V1yUNG2hlsGJLrygJ+BmDoVP3OXfyBpI6ayFJoNy2FRHMD&#10;xf4BGUKnc+/kTUXc3wofHgSSsKkFqFnDPQ3aQJNz6C3OSsDfn63HeNIbeTlrqFFy7n9tBSrOzA9L&#10;SryYzGaxs9JkNj+b0gTfejZvPXZbr4FubELPgpPJjPHBHEyNUL9QT6/iruQSVtLeOZcBD5N16BqY&#10;XgWpVqsURt3kRLi1T05G8EhwlNVz+yLQ9QIMJN07ODSVWLyTYBcbMy2stgF0lfR55LWnnjoxaah/&#10;NWKrv52nqOPbtvwDAAD//wMAUEsDBBQABgAIAAAAIQAc3mlS2gAAAAUBAAAPAAAAZHJzL2Rvd25y&#10;ZXYueG1sTI/NTsMwEITvSLyDtUjcqMNPoIQ4VaHqiVMDl9428RIH4nVku615e8wJbjua0cy39SrZ&#10;SRzJh9GxgutFAYK4d3rkQcH72/ZqCSJEZI2TY1LwTQFWzflZjZV2J97RsY2DyCUcKlRgYpwrKUNv&#10;yGJYuJk4ex/OW4xZ+kFqj6dcbid5UxT30uLIecHgTC+G+q/2YBVYfZs2n7je03bZPu/L9LrxplPq&#10;8iKtn0BESvEvDL/4GR2azNS5A+sgJgX5kaigvAORzbIsShBdPh4eQTa1/E/f/AAAAP//AwBQSwEC&#10;LQAUAAYACAAAACEAtoM4kv4AAADhAQAAEwAAAAAAAAAAAAAAAAAAAAAAW0NvbnRlbnRfVHlwZXNd&#10;LnhtbFBLAQItABQABgAIAAAAIQA4/SH/1gAAAJQBAAALAAAAAAAAAAAAAAAAAC8BAABfcmVscy8u&#10;cmVsc1BLAQItABQABgAIAAAAIQDtO3CyZQIAACMFAAAOAAAAAAAAAAAAAAAAAC4CAABkcnMvZTJv&#10;RG9jLnhtbFBLAQItABQABgAIAAAAIQAc3mlS2gAAAAUBAAAPAAAAAAAAAAAAAAAAAL8EAABkcnMv&#10;ZG93bnJldi54bWxQSwUGAAAAAAQABADzAAAAxgUAAAAA&#10;" fillcolor="#4472c4 [3204]" strokecolor="#1f3763 [1604]" strokeweight="1pt">
                <v:stroke joinstyle="miter"/>
                <v:textbox>
                  <w:txbxContent>
                    <w:p w14:paraId="5F9680D5" w14:textId="3AAD2E2A" w:rsidR="00C46AB8" w:rsidRDefault="000C27A8" w:rsidP="00C46AB8">
                      <w:pPr>
                        <w:jc w:val="center"/>
                      </w:pPr>
                      <w:r w:rsidRPr="006B7E2F">
                        <w:rPr>
                          <w:rFonts w:ascii="Arial" w:hAnsi="Arial" w:cs="Arial"/>
                          <w:lang w:val="ro-RO"/>
                        </w:rPr>
                        <w:t>Nirvana Club &amp; Restaurant</w:t>
                      </w:r>
                      <w:r w:rsidR="00C46AB8">
                        <w:t xml:space="preserve"> </w:t>
                      </w:r>
                      <w:r w:rsidR="006B7E2F" w:rsidRPr="006B7E2F">
                        <w:rPr>
                          <w:rFonts w:ascii="Arial" w:hAnsi="Arial" w:cs="Arial"/>
                        </w:rPr>
                        <w:t>B</w:t>
                      </w:r>
                      <w:r w:rsidR="00C46AB8" w:rsidRPr="006B7E2F">
                        <w:rPr>
                          <w:rFonts w:ascii="Arial" w:hAnsi="Arial" w:cs="Arial"/>
                        </w:rPr>
                        <w:t xml:space="preserve">usiness </w:t>
                      </w:r>
                      <w:r w:rsidR="006B7E2F" w:rsidRPr="006B7E2F">
                        <w:rPr>
                          <w:rFonts w:ascii="Arial" w:hAnsi="Arial" w:cs="Arial"/>
                        </w:rPr>
                        <w:t>P</w:t>
                      </w:r>
                      <w:r w:rsidR="00C46AB8" w:rsidRPr="006B7E2F">
                        <w:rPr>
                          <w:rFonts w:ascii="Arial" w:hAnsi="Arial" w:cs="Arial"/>
                        </w:rPr>
                        <w:t>roject</w:t>
                      </w:r>
                    </w:p>
                  </w:txbxContent>
                </v:textbox>
                <w10:wrap anchorx="margin"/>
              </v:roundrect>
            </w:pict>
          </mc:Fallback>
        </mc:AlternateContent>
      </w:r>
    </w:p>
    <w:p w14:paraId="4C44ED2C" w14:textId="695E109F" w:rsidR="00664299" w:rsidRPr="00734237" w:rsidRDefault="003160FC" w:rsidP="00A80AB1">
      <w:pPr>
        <w:spacing w:line="360" w:lineRule="auto"/>
        <w:rPr>
          <w:rFonts w:ascii="Arial" w:hAnsi="Arial" w:cs="Arial"/>
        </w:rPr>
      </w:pPr>
      <w:r w:rsidRPr="00734237">
        <w:rPr>
          <w:rFonts w:ascii="Arial" w:hAnsi="Arial" w:cs="Arial"/>
          <w:noProof/>
        </w:rPr>
        <mc:AlternateContent>
          <mc:Choice Requires="wps">
            <w:drawing>
              <wp:anchor distT="0" distB="0" distL="114300" distR="114300" simplePos="0" relativeHeight="251672576" behindDoc="0" locked="0" layoutInCell="1" allowOverlap="1" wp14:anchorId="58B08FE2" wp14:editId="4C811575">
                <wp:simplePos x="0" y="0"/>
                <wp:positionH relativeFrom="column">
                  <wp:posOffset>5000625</wp:posOffset>
                </wp:positionH>
                <wp:positionV relativeFrom="paragraph">
                  <wp:posOffset>196215</wp:posOffset>
                </wp:positionV>
                <wp:extent cx="0" cy="333375"/>
                <wp:effectExtent l="0" t="0" r="38100" b="28575"/>
                <wp:wrapNone/>
                <wp:docPr id="13" name="Straight Connector 13"/>
                <wp:cNvGraphicFramePr/>
                <a:graphic xmlns:a="http://schemas.openxmlformats.org/drawingml/2006/main">
                  <a:graphicData uri="http://schemas.microsoft.com/office/word/2010/wordprocessingShape">
                    <wps:wsp>
                      <wps:cNvCnPr/>
                      <wps:spPr>
                        <a:xfrm>
                          <a:off x="0" y="0"/>
                          <a:ext cx="0" cy="3333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FDD11F" id="Straight Connector 13"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393.75pt,15.45pt" to="393.75pt,4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N+blwEAAJMDAAAOAAAAZHJzL2Uyb0RvYy54bWysU02P1DAMvSPxH6LcmXYW8aFqOnvYFVwQ&#10;rID9AdnUmUZK4sgJ086/x0lnOgiQEIge3MTxs/1enN3t7J04AiWLoZfbTSsFBI2DDYdePn599+Kt&#10;FCmrMCiHAXp5giRv98+f7abYwQ2O6AYgwUlC6qbYyzHn2DVN0iN4lTYYIfChQfIq85YOzUBq4uze&#10;NTdt+7qZkIZIqCEl9t4vh3Jf8xsDOn8yJkEWrpfcW66Wqn0qttnvVHcgFUerz22of+jCKxu46Jrq&#10;XmUlvpH9JZW3mjChyRuNvkFjrIbKgdls25/YfBlVhMqFxUlxlSn9v7T64/EuPBDLMMXUpfhAhcVs&#10;yJc/9yfmKtZpFQvmLPTi1Ox9yd+bV0XH5oqLlPJ7QC/KopfOhkJDder4IeUl9BLCuGvlusonByXY&#10;hc9ghB241rai61DAnSNxVHydSmsIeXsuXaMLzFjnVmD7Z+A5vkChDszfgFdErYwhr2BvA9Lvquf5&#10;0rJZ4i8KLLyLBE84nOqdVGn45qu45ykto/XjvsKvb2n/HQAA//8DAFBLAwQUAAYACAAAACEASxCm&#10;keAAAAAJAQAADwAAAGRycy9kb3ducmV2LnhtbEyPwUrDQBCG74LvsIzgzW5s1caYSSkFsRakWIV6&#10;3GbHJJqdDbvbJn37rnjQ48x8/PP9+WwwrTiQ841lhOtRAoK4tLrhCuH97fEqBeGDYq1ay4RwJA+z&#10;4vwsV5m2Pb/SYRMqEUPYZwqhDqHLpPRlTUb5ke2I4+3TOqNCHF0ltVN9DDetHCfJnTSq4fihVh0t&#10;aiq/N3uD8OKWy8V8dfzi9Yfpt+PVdv08PCFeXgzzBxCBhvAHw49+VIciOu3snrUXLcI0nd5GFGGS&#10;3IOIwO9ih5BObkAWufzfoDgBAAD//wMAUEsBAi0AFAAGAAgAAAAhALaDOJL+AAAA4QEAABMAAAAA&#10;AAAAAAAAAAAAAAAAAFtDb250ZW50X1R5cGVzXS54bWxQSwECLQAUAAYACAAAACEAOP0h/9YAAACU&#10;AQAACwAAAAAAAAAAAAAAAAAvAQAAX3JlbHMvLnJlbHNQSwECLQAUAAYACAAAACEATKjfm5cBAACT&#10;AwAADgAAAAAAAAAAAAAAAAAuAgAAZHJzL2Uyb0RvYy54bWxQSwECLQAUAAYACAAAACEASxCmkeAA&#10;AAAJAQAADwAAAAAAAAAAAAAAAADxAwAAZHJzL2Rvd25yZXYueG1sUEsFBgAAAAAEAAQA8wAAAP4E&#10;AAAAAA==&#10;" strokecolor="#4472c4 [3204]" strokeweight=".5pt">
                <v:stroke joinstyle="miter"/>
              </v:line>
            </w:pict>
          </mc:Fallback>
        </mc:AlternateContent>
      </w:r>
      <w:r w:rsidRPr="00734237">
        <w:rPr>
          <w:rFonts w:ascii="Arial" w:hAnsi="Arial" w:cs="Arial"/>
          <w:noProof/>
        </w:rPr>
        <mc:AlternateContent>
          <mc:Choice Requires="wps">
            <w:drawing>
              <wp:anchor distT="0" distB="0" distL="114300" distR="114300" simplePos="0" relativeHeight="251671552" behindDoc="0" locked="0" layoutInCell="1" allowOverlap="1" wp14:anchorId="407129BF" wp14:editId="254EE70E">
                <wp:simplePos x="0" y="0"/>
                <wp:positionH relativeFrom="column">
                  <wp:posOffset>3295650</wp:posOffset>
                </wp:positionH>
                <wp:positionV relativeFrom="paragraph">
                  <wp:posOffset>205740</wp:posOffset>
                </wp:positionV>
                <wp:extent cx="0" cy="314325"/>
                <wp:effectExtent l="0" t="0" r="38100" b="28575"/>
                <wp:wrapNone/>
                <wp:docPr id="12" name="Straight Connector 12"/>
                <wp:cNvGraphicFramePr/>
                <a:graphic xmlns:a="http://schemas.openxmlformats.org/drawingml/2006/main">
                  <a:graphicData uri="http://schemas.microsoft.com/office/word/2010/wordprocessingShape">
                    <wps:wsp>
                      <wps:cNvCnPr/>
                      <wps:spPr>
                        <a:xfrm>
                          <a:off x="0" y="0"/>
                          <a:ext cx="0" cy="3143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05880E" id="Straight Connector 12"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259.5pt,16.2pt" to="259.5pt,4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3XmQEAAJMDAAAOAAAAZHJzL2Uyb0RvYy54bWysU8Fu2zAMvRfoPwi6N7bTbSiMOD206C7D&#10;VmzrB6gyFQuQRIHSYufvJ8mJM6wDhha90BLFR/I90pvbyRq2BwoaXcebVc0ZOIm9druOP/18uLrh&#10;LEThemHQQccPEPjt9vJiM/oW1jig6YFYSuJCO/qODzH6tqqCHMCKsEIPLj0qJCtiutKu6kmMKbs1&#10;1bquP1UjUu8JJYSQvPfzI9+W/EqBjN+UChCZ6XjqLRZLxT5nW203ot2R8IOWxzbEG7qwQrtUdEl1&#10;L6Jgv0i/SGW1JAyo4kqirVApLaFwSGya+i82PwbhoXBJ4gS/yBTeL638ur9zj5RkGH1og3+kzGJS&#10;ZPM39cemItZhEQumyOTslMl73Xy4Xn/MOlZnnKcQPwNalg8dN9plGqIV+y8hzqGnkIQ7Vy6neDCQ&#10;g437DorpPtVqCrosBdwZYnuRximkBBebY+kSnWFKG7MA6/8Dj/EZCmVhXgNeEKUyuriArXZI/6oe&#10;p1PLao4/KTDzzhI8Y38oMynSpMkXcY9bmlfrz3uBn/+l7W8AAAD//wMAUEsDBBQABgAIAAAAIQC7&#10;h/vd4AAAAAkBAAAPAAAAZHJzL2Rvd25yZXYueG1sTI9PS8NAEMXvgt9hGcGb3ST+oY2ZlFIQa0GK&#10;VajHbXZMotnZsLtt0m/vigc9vnmPN79XzEfTiSM531pGSCcJCOLK6pZrhLfXh6spCB8Ua9VZJoQT&#10;eZiX52eFyrUd+IWO21CLWMI+VwhNCH0upa8aMspPbE8cvQ/rjApRulpqp4ZYbjqZJcmdNKrl+KFR&#10;PS0bqr62B4Pw7Far5WJ9+uTNuxl22Xq3eRofES8vxsU9iEBj+AvDD35EhzIy7e2BtRcdwm06i1sC&#10;wnV2AyIGfg97hGk6A1kW8v+C8hsAAP//AwBQSwECLQAUAAYACAAAACEAtoM4kv4AAADhAQAAEwAA&#10;AAAAAAAAAAAAAAAAAAAAW0NvbnRlbnRfVHlwZXNdLnhtbFBLAQItABQABgAIAAAAIQA4/SH/1gAA&#10;AJQBAAALAAAAAAAAAAAAAAAAAC8BAABfcmVscy8ucmVsc1BLAQItABQABgAIAAAAIQCxu/3XmQEA&#10;AJMDAAAOAAAAAAAAAAAAAAAAAC4CAABkcnMvZTJvRG9jLnhtbFBLAQItABQABgAIAAAAIQC7h/vd&#10;4AAAAAkBAAAPAAAAAAAAAAAAAAAAAPMDAABkcnMvZG93bnJldi54bWxQSwUGAAAAAAQABADzAAAA&#10;AAUAAAAA&#10;" strokecolor="#4472c4 [3204]" strokeweight=".5pt">
                <v:stroke joinstyle="miter"/>
              </v:line>
            </w:pict>
          </mc:Fallback>
        </mc:AlternateContent>
      </w:r>
      <w:r w:rsidRPr="00734237">
        <w:rPr>
          <w:rFonts w:ascii="Arial" w:hAnsi="Arial" w:cs="Arial"/>
          <w:noProof/>
        </w:rPr>
        <mc:AlternateContent>
          <mc:Choice Requires="wps">
            <w:drawing>
              <wp:anchor distT="0" distB="0" distL="114300" distR="114300" simplePos="0" relativeHeight="251670528" behindDoc="0" locked="0" layoutInCell="1" allowOverlap="1" wp14:anchorId="5A1772BF" wp14:editId="0B0021D7">
                <wp:simplePos x="0" y="0"/>
                <wp:positionH relativeFrom="column">
                  <wp:posOffset>1866900</wp:posOffset>
                </wp:positionH>
                <wp:positionV relativeFrom="paragraph">
                  <wp:posOffset>205740</wp:posOffset>
                </wp:positionV>
                <wp:extent cx="9525" cy="314325"/>
                <wp:effectExtent l="0" t="0" r="28575" b="28575"/>
                <wp:wrapNone/>
                <wp:docPr id="11" name="Straight Connector 11"/>
                <wp:cNvGraphicFramePr/>
                <a:graphic xmlns:a="http://schemas.openxmlformats.org/drawingml/2006/main">
                  <a:graphicData uri="http://schemas.microsoft.com/office/word/2010/wordprocessingShape">
                    <wps:wsp>
                      <wps:cNvCnPr/>
                      <wps:spPr>
                        <a:xfrm>
                          <a:off x="0" y="0"/>
                          <a:ext cx="9525" cy="3143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78F607" id="Straight Connector 11"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147pt,16.2pt" to="147.75pt,4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dqVngEAAJYDAAAOAAAAZHJzL2Uyb0RvYy54bWysU8tu2zAQvBfIPxC815KcpmgEyzkkSC5B&#10;GrTJBzDU0iJAcgmSteS/z5K25SINELToZcXHzuzOcLW6mqxhWwhRo+t4s6g5Ayex127T8een28/f&#10;OItJuF4YdNDxHUR+tT77tBp9C0sc0PQQGJG42I6+40NKvq2qKAewIi7Qg6NLhcGKRNuwqfogRmK3&#10;plrW9ddqxND7gBJipNOb/SVfF36lQKbvSkVIzHScekslhhJfcqzWK9FugvCDloc2xD90YYV2VHSm&#10;uhFJsF9B/0FltQwYUaWFRFuhUlpC0UBqmvqNmp+D8FC0kDnRzzbF/0crH7bX7jGQDaOPbfSPIauY&#10;VLD5S/2xqZi1m82CKTFJh5cXywvOJF2cN1/OaU0c1QnqQ0x3gJblRceNdlmJaMX2PqZ96jGFcKfi&#10;ZZV2BnKycT9AMd1Tuaagy1zAtQlsK+hFhZTgUnMoXbIzTGljZmD9MfCQn6FQZuZvwDOiVEaXZrDV&#10;DsN71dN0bFnt848O7HVnC16w35VnKdbQ4xdzD4Oap+v3fYGffqf1KwAAAP//AwBQSwMEFAAGAAgA&#10;AAAhAMGzuxPiAAAACQEAAA8AAABkcnMvZG93bnJldi54bWxMj1FrwjAUhd8H+w/hDvY2UzMdtuut&#10;iDDmBJGp4B5jk7XdmpuSRFv//bKn7fFwDud8J58PpmUX7XxjCWE8SoBpKq1qqEI47F8eZsB8kKRk&#10;a0kjXLWHeXF7k8tM2Z7e9WUXKhZLyGcSoQ6hyzj3Za2N9CPbaYrep3VGhihdxZWTfSw3LRdJ8sSN&#10;bCgu1LLTy1qX37uzQdi41Wq5WF+/aPth+qNYH7dvwyvi/d2weAYW9BD+wvCLH9GhiEwneyblWYsg&#10;0kn8EhAexQRYDIh0OgV2QpiNU+BFzv8/KH4AAAD//wMAUEsBAi0AFAAGAAgAAAAhALaDOJL+AAAA&#10;4QEAABMAAAAAAAAAAAAAAAAAAAAAAFtDb250ZW50X1R5cGVzXS54bWxQSwECLQAUAAYACAAAACEA&#10;OP0h/9YAAACUAQAACwAAAAAAAAAAAAAAAAAvAQAAX3JlbHMvLnJlbHNQSwECLQAUAAYACAAAACEA&#10;IK3alZ4BAACWAwAADgAAAAAAAAAAAAAAAAAuAgAAZHJzL2Uyb0RvYy54bWxQSwECLQAUAAYACAAA&#10;ACEAwbO7E+IAAAAJAQAADwAAAAAAAAAAAAAAAAD4AwAAZHJzL2Rvd25yZXYueG1sUEsFBgAAAAAE&#10;AAQA8wAAAAcFAAAAAA==&#10;" strokecolor="#4472c4 [3204]" strokeweight=".5pt">
                <v:stroke joinstyle="miter"/>
              </v:line>
            </w:pict>
          </mc:Fallback>
        </mc:AlternateContent>
      </w:r>
      <w:r w:rsidRPr="00734237">
        <w:rPr>
          <w:rFonts w:ascii="Arial" w:hAnsi="Arial" w:cs="Arial"/>
          <w:noProof/>
        </w:rPr>
        <mc:AlternateContent>
          <mc:Choice Requires="wps">
            <w:drawing>
              <wp:anchor distT="0" distB="0" distL="114300" distR="114300" simplePos="0" relativeHeight="251669504" behindDoc="0" locked="0" layoutInCell="1" allowOverlap="1" wp14:anchorId="5654AEA2" wp14:editId="5A6FA349">
                <wp:simplePos x="0" y="0"/>
                <wp:positionH relativeFrom="column">
                  <wp:posOffset>504825</wp:posOffset>
                </wp:positionH>
                <wp:positionV relativeFrom="paragraph">
                  <wp:posOffset>196215</wp:posOffset>
                </wp:positionV>
                <wp:extent cx="0" cy="295275"/>
                <wp:effectExtent l="0" t="0" r="38100" b="28575"/>
                <wp:wrapNone/>
                <wp:docPr id="10" name="Straight Connector 10"/>
                <wp:cNvGraphicFramePr/>
                <a:graphic xmlns:a="http://schemas.openxmlformats.org/drawingml/2006/main">
                  <a:graphicData uri="http://schemas.microsoft.com/office/word/2010/wordprocessingShape">
                    <wps:wsp>
                      <wps:cNvCnPr/>
                      <wps:spPr>
                        <a:xfrm>
                          <a:off x="0" y="0"/>
                          <a:ext cx="0" cy="2952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E17028" id="Straight Connector 10"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39.75pt,15.45pt" to="39.75pt,3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fdBmQEAAJMDAAAOAAAAZHJzL2Uyb0RvYy54bWysU8Fu2zAMvRfYPwi6L3YCdF2NOD206C5D&#10;W6ztB6gyFQuQRIFSY+fvK8mJM7QDhg290BLFR/I90uur0Rq2AwoaXcuXi5ozcBI77bYtf366/fqd&#10;sxCF64RBBy3fQ+BXmy9n68E3sMIeTQfEUhIXmsG3vI/RN1UVZA9WhAV6cOlRIVkR05W2VUdiSNmt&#10;qVZ1/a0akDpPKCGE5L2ZHvmm5FcKZLxXKkBkpuWpt1gsFfuSbbVZi2ZLwvdaHtoQ/9GFFdqlonOq&#10;GxEFeyX9IZXVkjCgiguJtkKltITCIbFZ1u/YPPbCQ+GSxAl+lil8Xlp5t7t2D5RkGHxogn+gzGJU&#10;ZPM39cfGItZ+FgvGyOTklMm7ujxfXZxnHasTzlOIPwAty4eWG+0yDdGI3c8Qp9BjSMKdKpdT3BvI&#10;wcb9AsV0l2otC7osBVwbYjuRximkBBeXh9IlOsOUNmYG1n8HHuIzFMrC/At4RpTK6OIMttoh/al6&#10;HI8tqyn+qMDEO0vwgt2+zKRIkyZfxD1saV6t3+8FfvqXNm8AAAD//wMAUEsDBBQABgAIAAAAIQCc&#10;/VlY3gAAAAcBAAAPAAAAZHJzL2Rvd25yZXYueG1sTI5BS8NAFITvgv9heYI3u7FWa9NsSimItSDF&#10;KtTjNvuaRLNvw+62Sf+9z170NAwzzHzZrLeNOKIPtSMFt4MEBFLhTE2lgo/3p5tHECFqMrpxhApO&#10;GGCWX15kOjWuozc8bmIpeIRCqhVUMbaplKGo0OowcC0SZ3vnrY5sfSmN1x2P20YOk+RBWl0TP1S6&#10;xUWFxffmYBW8+uVyMV+dvmj9abvtcLVdv/TPSl1f9fMpiIh9/CvDLz6jQ85MO3cgE0SjYDy556aC&#10;u2QCgvOz37GORyDzTP7nz38AAAD//wMAUEsBAi0AFAAGAAgAAAAhALaDOJL+AAAA4QEAABMAAAAA&#10;AAAAAAAAAAAAAAAAAFtDb250ZW50X1R5cGVzXS54bWxQSwECLQAUAAYACAAAACEAOP0h/9YAAACU&#10;AQAACwAAAAAAAAAAAAAAAAAvAQAAX3JlbHMvLnJlbHNQSwECLQAUAAYACAAAACEAAeH3QZkBAACT&#10;AwAADgAAAAAAAAAAAAAAAAAuAgAAZHJzL2Uyb0RvYy54bWxQSwECLQAUAAYACAAAACEAnP1ZWN4A&#10;AAAHAQAADwAAAAAAAAAAAAAAAADzAwAAZHJzL2Rvd25yZXYueG1sUEsFBgAAAAAEAAQA8wAAAP4E&#10;AAAAAA==&#10;" strokecolor="#4472c4 [3204]" strokeweight=".5pt">
                <v:stroke joinstyle="miter"/>
              </v:line>
            </w:pict>
          </mc:Fallback>
        </mc:AlternateContent>
      </w:r>
      <w:r w:rsidRPr="00734237">
        <w:rPr>
          <w:rFonts w:ascii="Arial" w:hAnsi="Arial" w:cs="Arial"/>
          <w:noProof/>
        </w:rPr>
        <mc:AlternateContent>
          <mc:Choice Requires="wps">
            <w:drawing>
              <wp:anchor distT="0" distB="0" distL="114300" distR="114300" simplePos="0" relativeHeight="251668480" behindDoc="0" locked="0" layoutInCell="1" allowOverlap="1" wp14:anchorId="66F3CF2B" wp14:editId="2E2CAD51">
                <wp:simplePos x="0" y="0"/>
                <wp:positionH relativeFrom="column">
                  <wp:posOffset>466725</wp:posOffset>
                </wp:positionH>
                <wp:positionV relativeFrom="paragraph">
                  <wp:posOffset>196215</wp:posOffset>
                </wp:positionV>
                <wp:extent cx="45339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45339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AE2D9C"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36.75pt,15.45pt" to="393.7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JM9nAEAAJQDAAAOAAAAZHJzL2Uyb0RvYy54bWysU02P0zAQvSPxHyzfadJdQBA13cOu4IJg&#10;BcsP8DrjxpLtscamSf89Y7dNESAhVntx/DHvzbw3k83N7J3YAyWLoZfrVSsFBI2DDbtefn/48Oqd&#10;FCmrMCiHAXp5gCRvti9fbKbYwRWO6AYgwSQhdVPs5Zhz7Jom6RG8SiuMEPjRIHmV+Ui7ZiA1Mbt3&#10;zVXbvm0mpCESakiJb++Oj3Jb+Y0Bnb8YkyAL10uuLdeV6vpY1ma7Ud2OVBytPpWhnlCFVzZw0oXq&#10;TmUlfpD9g8pbTZjQ5JVG36AxVkPVwGrW7W9qvo0qQtXC5qS42JSej1Z/3t+Ge2Ibppi6FO+pqJgN&#10;+fLl+sRczTosZsGchebL12+ur9+37Kk+vzUXYKSUPwJ6UTa9dDYUHapT+08pczIOPYfw4ZK67vLB&#10;QQl24SsYYQdOtq7oOhVw60jsFfdTaQ0hr0sPma9GF5ixzi3A9t/AU3yBQp2Y/wEviJoZQ17A3gak&#10;v2XP87lkc4w/O3DUXSx4xOFQm1Kt4dZXhacxLbP167nCLz/T9icAAAD//wMAUEsDBBQABgAIAAAA&#10;IQBTVzAe3wAAAAgBAAAPAAAAZHJzL2Rvd25yZXYueG1sTI9BS8NAEIXvgv9hGcGb3diiqTGbUgpi&#10;LUhpFepxmx2TaHY27G6b9N874sEe573Hm+/ls8G24og+NI4U3I4SEEilMw1VCt7fnm6mIELUZHTr&#10;CBWcMMCsuLzIdWZcTxs8bmMluIRCphXUMXaZlKGs0eowch0Se5/OWx359JU0Xvdcbls5TpJ7aXVD&#10;/KHWHS5qLL+3B6vg1S+Xi/nq9EXrD9vvxqvd+mV4Vur6apg/gog4xP8w/OIzOhTMtHcHMkG0CtLJ&#10;HScVTJIHEOyn05SF/Z8gi1yeDyh+AAAA//8DAFBLAQItABQABgAIAAAAIQC2gziS/gAAAOEBAAAT&#10;AAAAAAAAAAAAAAAAAAAAAABbQ29udGVudF9UeXBlc10ueG1sUEsBAi0AFAAGAAgAAAAhADj9If/W&#10;AAAAlAEAAAsAAAAAAAAAAAAAAAAALwEAAF9yZWxzLy5yZWxzUEsBAi0AFAAGAAgAAAAhAIJ4kz2c&#10;AQAAlAMAAA4AAAAAAAAAAAAAAAAALgIAAGRycy9lMm9Eb2MueG1sUEsBAi0AFAAGAAgAAAAhAFNX&#10;MB7fAAAACAEAAA8AAAAAAAAAAAAAAAAA9gMAAGRycy9kb3ducmV2LnhtbFBLBQYAAAAABAAEAPMA&#10;AAACBQAAAAA=&#10;" strokecolor="#4472c4 [3204]" strokeweight=".5pt">
                <v:stroke joinstyle="miter"/>
              </v:line>
            </w:pict>
          </mc:Fallback>
        </mc:AlternateContent>
      </w:r>
      <w:r w:rsidRPr="00734237">
        <w:rPr>
          <w:rFonts w:ascii="Arial" w:hAnsi="Arial" w:cs="Arial"/>
          <w:noProof/>
        </w:rPr>
        <mc:AlternateContent>
          <mc:Choice Requires="wps">
            <w:drawing>
              <wp:anchor distT="0" distB="0" distL="114300" distR="114300" simplePos="0" relativeHeight="251667456" behindDoc="0" locked="0" layoutInCell="1" allowOverlap="1" wp14:anchorId="5CF6EE24" wp14:editId="70AD798B">
                <wp:simplePos x="0" y="0"/>
                <wp:positionH relativeFrom="column">
                  <wp:posOffset>3019425</wp:posOffset>
                </wp:positionH>
                <wp:positionV relativeFrom="paragraph">
                  <wp:posOffset>72390</wp:posOffset>
                </wp:positionV>
                <wp:extent cx="0" cy="95250"/>
                <wp:effectExtent l="0" t="0" r="38100" b="19050"/>
                <wp:wrapNone/>
                <wp:docPr id="6" name="Straight Connector 6"/>
                <wp:cNvGraphicFramePr/>
                <a:graphic xmlns:a="http://schemas.openxmlformats.org/drawingml/2006/main">
                  <a:graphicData uri="http://schemas.microsoft.com/office/word/2010/wordprocessingShape">
                    <wps:wsp>
                      <wps:cNvCnPr/>
                      <wps:spPr>
                        <a:xfrm>
                          <a:off x="0" y="0"/>
                          <a:ext cx="0" cy="95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B51C62" id="Straight Connector 6"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237.75pt,5.7pt" to="237.75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kK2mgEAAJIDAAAOAAAAZHJzL2Uyb0RvYy54bWysU9uO0zAQfUfiHyy/06SVFkHUdB92tbwg&#10;WHH5AK8zbizZHmtsmvTvGbttilgkBNoXx5c5Z+acmWxvZ+/EAShZDL1cr1opIGgcbNj38vu3hzfv&#10;pEhZhUE5DNDLIyR5u3v9ajvFDjY4ohuABJOE1E2xl2POsWuapEfwKq0wQuBHg+RV5iPtm4HUxOze&#10;NZu2fdtMSEMk1JAS396fHuWu8hsDOn82JkEWrpdcW64r1fWprM1uq7o9qThafS5D/UcVXtnASReq&#10;e5WV+EH2GZW3mjChySuNvkFjrIaqgdWs29/UfB1VhKqFzUlxsSm9HK3+dLgLj8Q2TDF1KT5SUTEb&#10;8uXL9Ym5mnVczII5C3261Hz7/mZzU21srrBIKX8A9KJseulsKCpUpw4fU+ZUHHoJ4cM1cd3lo4MS&#10;7MIXMMIOnGpd0XUm4M6ROCjuptIaQl6XDjJfjS4wY51bgO3fgef4AoU6L/8CXhA1M4a8gL0NSH/K&#10;nudLyeYUf3HgpLtY8ITDsbakWsONrwrPQ1om69dzhV9/pd1PAAAA//8DAFBLAwQUAAYACAAAACEA&#10;AFMPNt8AAAAJAQAADwAAAGRycy9kb3ducmV2LnhtbEyPwUrDQBCG74LvsIzgzW4a0ioxm1IKYi1I&#10;sQr1uM2OSTQ7G3a3Tfr2jnjQ48z/8c83xWK0nTihD60jBdNJAgKpcqalWsHb68PNHYgQNRndOUIF&#10;ZwywKC8vCp0bN9ALnnaxFlxCIdcKmhj7XMpQNWh1mLgeibMP562OPPpaGq8HLredTJNkLq1uiS80&#10;usdVg9XX7mgVPPv1erXcnD9p+26HfbrZb5/GR6Wur8blPYiIY/yD4Uef1aFkp4M7kgmiU5DdzmaM&#10;cjDNQDDwuzgoSOcZyLKQ/z8ovwEAAP//AwBQSwECLQAUAAYACAAAACEAtoM4kv4AAADhAQAAEwAA&#10;AAAAAAAAAAAAAAAAAAAAW0NvbnRlbnRfVHlwZXNdLnhtbFBLAQItABQABgAIAAAAIQA4/SH/1gAA&#10;AJQBAAALAAAAAAAAAAAAAAAAAC8BAABfcmVscy8ucmVsc1BLAQItABQABgAIAAAAIQDFwkK2mgEA&#10;AJIDAAAOAAAAAAAAAAAAAAAAAC4CAABkcnMvZTJvRG9jLnhtbFBLAQItABQABgAIAAAAIQAAUw82&#10;3wAAAAkBAAAPAAAAAAAAAAAAAAAAAPQDAABkcnMvZG93bnJldi54bWxQSwUGAAAAAAQABADzAAAA&#10;AAUAAAAA&#10;" strokecolor="#4472c4 [3204]" strokeweight=".5pt">
                <v:stroke joinstyle="miter"/>
              </v:line>
            </w:pict>
          </mc:Fallback>
        </mc:AlternateContent>
      </w:r>
    </w:p>
    <w:p w14:paraId="6CBA8B14" w14:textId="25C34BE1" w:rsidR="00664299" w:rsidRPr="00734237" w:rsidRDefault="003B6A2D" w:rsidP="00A80AB1">
      <w:pPr>
        <w:spacing w:line="360" w:lineRule="auto"/>
        <w:rPr>
          <w:rFonts w:ascii="Arial" w:hAnsi="Arial" w:cs="Arial"/>
        </w:rPr>
      </w:pPr>
      <w:r w:rsidRPr="00734237">
        <w:rPr>
          <w:rFonts w:ascii="Arial" w:hAnsi="Arial" w:cs="Arial"/>
          <w:noProof/>
        </w:rPr>
        <mc:AlternateContent>
          <mc:Choice Requires="wps">
            <w:drawing>
              <wp:anchor distT="0" distB="0" distL="114300" distR="114300" simplePos="0" relativeHeight="251664384" behindDoc="0" locked="0" layoutInCell="1" allowOverlap="1" wp14:anchorId="79D24505" wp14:editId="1CC59D51">
                <wp:simplePos x="0" y="0"/>
                <wp:positionH relativeFrom="column">
                  <wp:posOffset>2857500</wp:posOffset>
                </wp:positionH>
                <wp:positionV relativeFrom="paragraph">
                  <wp:posOffset>244475</wp:posOffset>
                </wp:positionV>
                <wp:extent cx="1181100" cy="276225"/>
                <wp:effectExtent l="0" t="0" r="19050" b="28575"/>
                <wp:wrapNone/>
                <wp:docPr id="4" name="Rectangle: Rounded Corners 4"/>
                <wp:cNvGraphicFramePr/>
                <a:graphic xmlns:a="http://schemas.openxmlformats.org/drawingml/2006/main">
                  <a:graphicData uri="http://schemas.microsoft.com/office/word/2010/wordprocessingShape">
                    <wps:wsp>
                      <wps:cNvSpPr/>
                      <wps:spPr>
                        <a:xfrm>
                          <a:off x="0" y="0"/>
                          <a:ext cx="1181100" cy="276225"/>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21893547" w14:textId="19BB4E2D" w:rsidR="003B6A2D" w:rsidRPr="007255EF" w:rsidRDefault="003B6A2D" w:rsidP="003B6A2D">
                            <w:pPr>
                              <w:jc w:val="center"/>
                              <w:rPr>
                                <w:rFonts w:ascii="Arial" w:hAnsi="Arial" w:cs="Arial"/>
                                <w:color w:val="FFFFFF" w:themeColor="background1"/>
                                <w:sz w:val="20"/>
                                <w:szCs w:val="20"/>
                              </w:rPr>
                            </w:pPr>
                            <w:r w:rsidRPr="007255EF">
                              <w:rPr>
                                <w:rFonts w:ascii="Arial" w:hAnsi="Arial" w:cs="Arial"/>
                                <w:color w:val="FFFFFF" w:themeColor="background1"/>
                                <w:sz w:val="20"/>
                                <w:szCs w:val="20"/>
                              </w:rPr>
                              <w:t>Implementation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9D24505" id="Rectangle: Rounded Corners 4" o:spid="_x0000_s1027" style="position:absolute;margin-left:225pt;margin-top:19.25pt;width:93pt;height:21.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DvhcwIAAAMFAAAOAAAAZHJzL2Uyb0RvYy54bWysVN1P2zAQf5+0/8Hy+0gTFcoiUlQVMU1C&#10;gAYTz1fHbiz5a7bbhP31OzspBcbTtD64d77zffzud7m4HLQie+6DtKah5cmMEm6YbaXZNvTn4/WX&#10;c0pCBNOCsoY39JkHern8/OmidzWvbGdVyz3BICbUvWtoF6OriyKwjmsIJ9Zxg0ZhvYaIqt8WrYce&#10;o2tVVLPZWdFb3zpvGQ8Bb69GI13m+EJwFu+ECDwS1VCsLebT53OTzmJ5AfXWg+skm8qAf6hCgzSY&#10;9CXUFUQgOy//CqUl8zZYEU+Y1YUVQjKee8Buytm7bh46cDz3guAE9wJT+H9h2e3+wd17hKF3oQ4o&#10;pi4G4XX6x/rIkMF6fgGLD5EwvCzL87KcIaYMbdXirKpOE5rF8bXzIX7jVpMkNNTbnWl/4EQyULC/&#10;CXH0P/iljMEq2V5LpbLit5u18mQPOL35fFGt51OKN27KkB7rqRa5GkAWCQURC9OubWgwW0pAbZGe&#10;LPqc+83r8EGSnLyDlo+pT2f4O2Qe3XOjb+KkLq4gdOOTbEpPoNYyIsWV1A09T4EOkZRJVp5JOmFx&#10;nEGS4rAZiMQWyhQo3Wxs+3zvibcjj4Nj1xLT3kCI9+CRuDgOXMZ4h4dQFlGxk0RJZ/3vj+6TP/IJ&#10;rZT0uAiI2K8deE6J+m6QaV/L+TxtTlbmp4sKFf/asnltMTu9tjitEtfesSwm/6gOovBWP+HOrlJW&#10;NIFhmHuczaSs47iguPWMr1bZDbfFQbwxD46l4Am5BPjj8ATeTQSLSM1be1gaqN9RbPRNL41d7aIV&#10;MvPviCvONCm4aXm601chrfJrPXsdv13LPwAAAP//AwBQSwMEFAAGAAgAAAAhABwb2vThAAAACQEA&#10;AA8AAABkcnMvZG93bnJldi54bWxMj8FKw0AQhu+C77CM4M3utrUxxGyKCiIiFK0ieNsmk2wwOxuz&#10;2zT16R1PepyZn2++P19PrhMjDqH1pGE+UyCQSl+11Gh4e72/SEGEaKgynSfUcMQA6+L0JDdZ5Q/0&#10;guM2NoIhFDKjwcbYZ1KG0qIzYeZ7JL7VfnAm8jg0shrMgeGukwulEulMS/zBmh7vLJaf273TsLx6&#10;On6Mm7n/fr59+Cof3+vWNrXW52fTzTWIiFP8C8OvPqtDwU47v6cqiE7D5Upxl8iwdAWCA8ky4cVO&#10;Q7pQIItc/m9Q/AAAAP//AwBQSwECLQAUAAYACAAAACEAtoM4kv4AAADhAQAAEwAAAAAAAAAAAAAA&#10;AAAAAAAAW0NvbnRlbnRfVHlwZXNdLnhtbFBLAQItABQABgAIAAAAIQA4/SH/1gAAAJQBAAALAAAA&#10;AAAAAAAAAAAAAC8BAABfcmVscy8ucmVsc1BLAQItABQABgAIAAAAIQB8MDvhcwIAAAMFAAAOAAAA&#10;AAAAAAAAAAAAAC4CAABkcnMvZTJvRG9jLnhtbFBLAQItABQABgAIAAAAIQAcG9r04QAAAAkBAAAP&#10;AAAAAAAAAAAAAAAAAM0EAABkcnMvZG93bnJldi54bWxQSwUGAAAAAAQABADzAAAA2wUAAAAA&#10;" fillcolor="#4472c4" strokecolor="#2f528f" strokeweight="1pt">
                <v:stroke joinstyle="miter"/>
                <v:textbox>
                  <w:txbxContent>
                    <w:p w14:paraId="21893547" w14:textId="19BB4E2D" w:rsidR="003B6A2D" w:rsidRPr="007255EF" w:rsidRDefault="003B6A2D" w:rsidP="003B6A2D">
                      <w:pPr>
                        <w:jc w:val="center"/>
                        <w:rPr>
                          <w:rFonts w:ascii="Arial" w:hAnsi="Arial" w:cs="Arial"/>
                          <w:color w:val="FFFFFF" w:themeColor="background1"/>
                          <w:sz w:val="20"/>
                          <w:szCs w:val="20"/>
                        </w:rPr>
                      </w:pPr>
                      <w:r w:rsidRPr="007255EF">
                        <w:rPr>
                          <w:rFonts w:ascii="Arial" w:hAnsi="Arial" w:cs="Arial"/>
                          <w:color w:val="FFFFFF" w:themeColor="background1"/>
                          <w:sz w:val="20"/>
                          <w:szCs w:val="20"/>
                        </w:rPr>
                        <w:t>Implementation</w:t>
                      </w:r>
                    </w:p>
                  </w:txbxContent>
                </v:textbox>
              </v:roundrect>
            </w:pict>
          </mc:Fallback>
        </mc:AlternateContent>
      </w:r>
      <w:r w:rsidR="003160FC" w:rsidRPr="00734237">
        <w:rPr>
          <w:rFonts w:ascii="Arial" w:hAnsi="Arial" w:cs="Arial"/>
          <w:noProof/>
        </w:rPr>
        <mc:AlternateContent>
          <mc:Choice Requires="wps">
            <w:drawing>
              <wp:anchor distT="0" distB="0" distL="114300" distR="114300" simplePos="0" relativeHeight="251666432" behindDoc="0" locked="0" layoutInCell="1" allowOverlap="1" wp14:anchorId="0412D151" wp14:editId="42FE7D57">
                <wp:simplePos x="0" y="0"/>
                <wp:positionH relativeFrom="column">
                  <wp:posOffset>4314825</wp:posOffset>
                </wp:positionH>
                <wp:positionV relativeFrom="paragraph">
                  <wp:posOffset>247650</wp:posOffset>
                </wp:positionV>
                <wp:extent cx="952500" cy="276225"/>
                <wp:effectExtent l="0" t="0" r="19050" b="28575"/>
                <wp:wrapNone/>
                <wp:docPr id="5" name="Rectangle: Rounded Corners 5"/>
                <wp:cNvGraphicFramePr/>
                <a:graphic xmlns:a="http://schemas.openxmlformats.org/drawingml/2006/main">
                  <a:graphicData uri="http://schemas.microsoft.com/office/word/2010/wordprocessingShape">
                    <wps:wsp>
                      <wps:cNvSpPr/>
                      <wps:spPr>
                        <a:xfrm>
                          <a:off x="0" y="0"/>
                          <a:ext cx="952500" cy="276225"/>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1CDF70FE" w14:textId="381B4DDE" w:rsidR="003B6A2D" w:rsidRPr="007255EF" w:rsidRDefault="003B6A2D" w:rsidP="003B6A2D">
                            <w:pPr>
                              <w:jc w:val="center"/>
                              <w:rPr>
                                <w:rFonts w:ascii="Arial" w:hAnsi="Arial" w:cs="Arial"/>
                                <w:color w:val="FFFFFF" w:themeColor="background1"/>
                              </w:rPr>
                            </w:pPr>
                            <w:r w:rsidRPr="007255EF">
                              <w:rPr>
                                <w:rFonts w:ascii="Arial" w:hAnsi="Arial" w:cs="Arial"/>
                                <w:color w:val="FFFFFF" w:themeColor="background1"/>
                              </w:rPr>
                              <w:t>Conclusion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412D151" id="Rectangle: Rounded Corners 5" o:spid="_x0000_s1028" style="position:absolute;margin-left:339.75pt;margin-top:19.5pt;width:75pt;height:21.75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jG7cgIAAAIFAAAOAAAAZHJzL2Uyb0RvYy54bWysVN1P2zAQf5+0/8Hy+0gbtRQiUlQVMU1C&#10;gICJ56tjN5b8Ndttwv76nZ2UAuNp2otz5zvfx+9+l4vLXiuy5z5Ia2o6PZlQwg2zjTTbmv58uv52&#10;RkmIYBpQ1vCavvBAL5dfv1x0ruKlba1quCcYxISqczVtY3RVUQTWcg3hxDpu0Cis1xBR9dui8dBh&#10;dK2KcjI5LTrrG+ct4yHg7dVgpMscXwjO4p0QgUeiaoq1xXz6fG7SWSwvoNp6cK1kYxnwD1VokAaT&#10;voa6gghk5+VfobRk3gYr4gmzurBCSMZzD9jNdPKhm8cWHM+9IDjBvcIU/l9Ydrt/dPceYehcqAKK&#10;qYteeJ2+WB/pM1gvr2DxPhKGl+fzcj5BSBmaysVpWc4TmMXxsfMhfudWkyTU1NudaR5wIBkn2N+E&#10;OPgf/FLCYJVsrqVSWfHbzVp5sgcc3my2KNezMcU7N2VIh9QrF7kaQBIJBREL066paTBbSkBtkZ0s&#10;+pz73evwSZKcvIWGD6mxTQw9FDu650bfxUldXEFohyfZlJ5ApWVEhiupa3qWAh0iKZOsPHN0xOI4&#10;giTFftMTiS2UKVC62djm5d4TbwcaB8euJaa9gRDvwSNvcRy4i/EOD6EsomJHiZLW+t+f3Sd/pBNa&#10;KelwDxCxXzvwnBL1wyDRzqezWVqcrMzmixIV/9ayeWsxO722OK0pbr1jWUz+UR1E4a1+xpVdpaxo&#10;AsMw9zCbUVnHYT9x6RlfrbIbLouDeGMeHUvBE3IJ8Kf+GbwbCRaRmbf2sDNQfaDY4JteGrvaRStk&#10;5t8RV5xpUnDR8nTHn0La5Ld69jr+upZ/AAAA//8DAFBLAwQUAAYACAAAACEA/GpBI+AAAAAJAQAA&#10;DwAAAGRycy9kb3ducmV2LnhtbEyPT0vDQBDF74LfYRnBm9200n8xm6KCiAhFqwjettlJNpidjdlt&#10;mvrpnZz0NjPv8eb3ss3gGtFjF2pPCqaTBARS4U1NlYL3t4erFYgQNRndeEIFJwywyc/PMp0af6RX&#10;7HexEhxCIdUKbIxtKmUoLDodJr5FYq30ndOR166SptNHDneNnCXJQjpdE3+wusV7i8XX7uAUXC+f&#10;T5/9dup/Xu4ev4unj7K2VanU5cVwewMi4hD/zDDiMzrkzLT3BzJBNAoWy/WcrRy25k5sWM3Gw34c&#10;5iDzTP5vkP8CAAD//wMAUEsBAi0AFAAGAAgAAAAhALaDOJL+AAAA4QEAABMAAAAAAAAAAAAAAAAA&#10;AAAAAFtDb250ZW50X1R5cGVzXS54bWxQSwECLQAUAAYACAAAACEAOP0h/9YAAACUAQAACwAAAAAA&#10;AAAAAAAAAAAvAQAAX3JlbHMvLnJlbHNQSwECLQAUAAYACAAAACEAEVIxu3ICAAACBQAADgAAAAAA&#10;AAAAAAAAAAAuAgAAZHJzL2Uyb0RvYy54bWxQSwECLQAUAAYACAAAACEA/GpBI+AAAAAJAQAADwAA&#10;AAAAAAAAAAAAAADMBAAAZHJzL2Rvd25yZXYueG1sUEsFBgAAAAAEAAQA8wAAANkFAAAAAA==&#10;" fillcolor="#4472c4" strokecolor="#2f528f" strokeweight="1pt">
                <v:stroke joinstyle="miter"/>
                <v:textbox>
                  <w:txbxContent>
                    <w:p w14:paraId="1CDF70FE" w14:textId="381B4DDE" w:rsidR="003B6A2D" w:rsidRPr="007255EF" w:rsidRDefault="003B6A2D" w:rsidP="003B6A2D">
                      <w:pPr>
                        <w:jc w:val="center"/>
                        <w:rPr>
                          <w:rFonts w:ascii="Arial" w:hAnsi="Arial" w:cs="Arial"/>
                          <w:color w:val="FFFFFF" w:themeColor="background1"/>
                        </w:rPr>
                      </w:pPr>
                      <w:r w:rsidRPr="007255EF">
                        <w:rPr>
                          <w:rFonts w:ascii="Arial" w:hAnsi="Arial" w:cs="Arial"/>
                          <w:color w:val="FFFFFF" w:themeColor="background1"/>
                        </w:rPr>
                        <w:t>Conclusion</w:t>
                      </w:r>
                    </w:p>
                  </w:txbxContent>
                </v:textbox>
              </v:roundrect>
            </w:pict>
          </mc:Fallback>
        </mc:AlternateContent>
      </w:r>
      <w:r w:rsidR="003160FC" w:rsidRPr="00734237">
        <w:rPr>
          <w:rFonts w:ascii="Arial" w:hAnsi="Arial" w:cs="Arial"/>
          <w:noProof/>
        </w:rPr>
        <mc:AlternateContent>
          <mc:Choice Requires="wps">
            <w:drawing>
              <wp:anchor distT="0" distB="0" distL="114300" distR="114300" simplePos="0" relativeHeight="251662336" behindDoc="0" locked="0" layoutInCell="1" allowOverlap="1" wp14:anchorId="24DADB06" wp14:editId="486A7CB7">
                <wp:simplePos x="0" y="0"/>
                <wp:positionH relativeFrom="column">
                  <wp:posOffset>1371600</wp:posOffset>
                </wp:positionH>
                <wp:positionV relativeFrom="paragraph">
                  <wp:posOffset>225425</wp:posOffset>
                </wp:positionV>
                <wp:extent cx="952500" cy="276225"/>
                <wp:effectExtent l="0" t="0" r="19050" b="28575"/>
                <wp:wrapNone/>
                <wp:docPr id="3" name="Rectangle: Rounded Corners 3"/>
                <wp:cNvGraphicFramePr/>
                <a:graphic xmlns:a="http://schemas.openxmlformats.org/drawingml/2006/main">
                  <a:graphicData uri="http://schemas.microsoft.com/office/word/2010/wordprocessingShape">
                    <wps:wsp>
                      <wps:cNvSpPr/>
                      <wps:spPr>
                        <a:xfrm>
                          <a:off x="0" y="0"/>
                          <a:ext cx="952500" cy="276225"/>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36E9F50B" w14:textId="383F4A87" w:rsidR="003B6A2D" w:rsidRPr="007255EF" w:rsidRDefault="003B6A2D" w:rsidP="003B6A2D">
                            <w:pPr>
                              <w:jc w:val="center"/>
                              <w:rPr>
                                <w:rFonts w:ascii="Arial" w:hAnsi="Arial" w:cs="Arial"/>
                                <w:color w:val="FFFFFF" w:themeColor="background1"/>
                              </w:rPr>
                            </w:pPr>
                            <w:r w:rsidRPr="007255EF">
                              <w:rPr>
                                <w:rFonts w:ascii="Arial" w:hAnsi="Arial" w:cs="Arial"/>
                                <w:color w:val="FFFFFF" w:themeColor="background1"/>
                              </w:rPr>
                              <w:t>Planning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4DADB06" id="Rectangle: Rounded Corners 3" o:spid="_x0000_s1029" style="position:absolute;margin-left:108pt;margin-top:17.75pt;width:75pt;height:21.75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Pk2cwIAAAIFAAAOAAAAZHJzL2Uyb0RvYy54bWysVN1P2zAQf5+0/8Hy+0ibtRQiUlQVMU1C&#10;gAYTz1fHbiz5a7bbhP31OzspBcbTtBfnzne+j9/9LheXvVZkz32Q1tR0ejKhhBtmG2m2Nf35eP3l&#10;jJIQwTSgrOE1feaBXi4/f7roXMVL21rVcE8wiAlV52raxuiqogis5RrCiXXcoFFYryGi6rdF46HD&#10;6FoV5WRyWnTWN85bxkPA26vBSJc5vhCcxTshAo9E1RRri/n0+dyks1heQLX14FrJxjLgH6rQIA0m&#10;fQl1BRHIzsu/QmnJvA1WxBNmdWGFkIznHrCb6eRdNw8tOJ57QXCCe4Ep/L+w7Hb/4O49wtC5UAUU&#10;Uxe98Dp9sT7SZ7CeX8DifSQML8/n5XyCkDI0lYvTspwnMIvjY+dD/MatJkmoqbc70/zAgWScYH8T&#10;4uB/8EsJg1WyuZZKZcVvN2vlyR5weLPZolzPxhRv3JQhHVKvXORqAEkkFEQsTLumpsFsKQG1RXay&#10;6HPuN6/DB0ly8hYaPqTGNjH0UOzonht9Eyd1cQWhHZ5kU3oClZYRGa6krulZCnSIpEyy8szREYvj&#10;CJIU+01PJLbwNQVKNxvbPN974u1A4+DYtcS0NxDiPXjkLY4DdzHe4SGURVTsKFHSWv/7o/vkj3RC&#10;KyUd7gEi9msHnlOivhsk2vl0NkuLk5XZfFGi4l9bNq8tZqfXFqc1xa13LIvJP6qDKLzVT7iyq5QV&#10;TWAY5h5mMyrrOOwnLj3jq1V2w2VxEG/Mg2MpeEIuAf7YP4F3I8EiMvPWHnYGqncUG3zTS2NXu2iF&#10;zPw74oozTQouWp7u+FNIm/xaz17HX9fyDwAAAP//AwBQSwMEFAAGAAgAAAAhAHGflLbhAAAACQEA&#10;AA8AAABkcnMvZG93bnJldi54bWxMj8FKw0AQhu+C77CM4M1u0tJUYzZFBRERRKsI3rbZSTaYnY3Z&#10;bZr69E5PepyZn2++v1hPrhMjDqH1pCCdJSCQKm9aahS8v91fXIIIUZPRnSdUcMAA6/L0pNC58Xt6&#10;xXETG8EQCrlWYGPscylDZdHpMPM9Et9qPzgdeRwaaQa9Z7jr5DxJMul0S/zB6h7vLFZfm51TsFg9&#10;HT7H59T/vNw+fFePH3Vrm1qp87Pp5hpExCn+heGoz+pQstPW78gE0SmYpxl3iQxbLkFwYJEdF1sF&#10;q6sEZFnI/w3KXwAAAP//AwBQSwECLQAUAAYACAAAACEAtoM4kv4AAADhAQAAEwAAAAAAAAAAAAAA&#10;AAAAAAAAW0NvbnRlbnRfVHlwZXNdLnhtbFBLAQItABQABgAIAAAAIQA4/SH/1gAAAJQBAAALAAAA&#10;AAAAAAAAAAAAAC8BAABfcmVscy8ucmVsc1BLAQItABQABgAIAAAAIQDHMPk2cwIAAAIFAAAOAAAA&#10;AAAAAAAAAAAAAC4CAABkcnMvZTJvRG9jLnhtbFBLAQItABQABgAIAAAAIQBxn5S24QAAAAkBAAAP&#10;AAAAAAAAAAAAAAAAAM0EAABkcnMvZG93bnJldi54bWxQSwUGAAAAAAQABADzAAAA2wUAAAAA&#10;" fillcolor="#4472c4" strokecolor="#2f528f" strokeweight="1pt">
                <v:stroke joinstyle="miter"/>
                <v:textbox>
                  <w:txbxContent>
                    <w:p w14:paraId="36E9F50B" w14:textId="383F4A87" w:rsidR="003B6A2D" w:rsidRPr="007255EF" w:rsidRDefault="003B6A2D" w:rsidP="003B6A2D">
                      <w:pPr>
                        <w:jc w:val="center"/>
                        <w:rPr>
                          <w:rFonts w:ascii="Arial" w:hAnsi="Arial" w:cs="Arial"/>
                          <w:color w:val="FFFFFF" w:themeColor="background1"/>
                        </w:rPr>
                      </w:pPr>
                      <w:r w:rsidRPr="007255EF">
                        <w:rPr>
                          <w:rFonts w:ascii="Arial" w:hAnsi="Arial" w:cs="Arial"/>
                          <w:color w:val="FFFFFF" w:themeColor="background1"/>
                        </w:rPr>
                        <w:t>Planning</w:t>
                      </w:r>
                    </w:p>
                  </w:txbxContent>
                </v:textbox>
              </v:roundrect>
            </w:pict>
          </mc:Fallback>
        </mc:AlternateContent>
      </w:r>
      <w:r w:rsidR="003160FC" w:rsidRPr="00734237">
        <w:rPr>
          <w:rFonts w:ascii="Arial" w:hAnsi="Arial" w:cs="Arial"/>
          <w:noProof/>
        </w:rPr>
        <mc:AlternateContent>
          <mc:Choice Requires="wps">
            <w:drawing>
              <wp:anchor distT="0" distB="0" distL="114300" distR="114300" simplePos="0" relativeHeight="251660288" behindDoc="0" locked="0" layoutInCell="1" allowOverlap="1" wp14:anchorId="32C86273" wp14:editId="7E0C2AE5">
                <wp:simplePos x="0" y="0"/>
                <wp:positionH relativeFrom="margin">
                  <wp:posOffset>161925</wp:posOffset>
                </wp:positionH>
                <wp:positionV relativeFrom="paragraph">
                  <wp:posOffset>215900</wp:posOffset>
                </wp:positionV>
                <wp:extent cx="952500" cy="276225"/>
                <wp:effectExtent l="0" t="0" r="19050" b="28575"/>
                <wp:wrapNone/>
                <wp:docPr id="2" name="Rectangle: Rounded Corners 2"/>
                <wp:cNvGraphicFramePr/>
                <a:graphic xmlns:a="http://schemas.openxmlformats.org/drawingml/2006/main">
                  <a:graphicData uri="http://schemas.microsoft.com/office/word/2010/wordprocessingShape">
                    <wps:wsp>
                      <wps:cNvSpPr/>
                      <wps:spPr>
                        <a:xfrm>
                          <a:off x="0" y="0"/>
                          <a:ext cx="952500" cy="2762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C727555" w14:textId="33D69E7C" w:rsidR="008C2683" w:rsidRPr="007255EF" w:rsidRDefault="008C2683" w:rsidP="008C2683">
                            <w:pPr>
                              <w:jc w:val="center"/>
                              <w:rPr>
                                <w:rFonts w:ascii="Arial" w:hAnsi="Arial" w:cs="Arial"/>
                              </w:rPr>
                            </w:pPr>
                            <w:r w:rsidRPr="007255EF">
                              <w:rPr>
                                <w:rFonts w:ascii="Arial" w:hAnsi="Arial" w:cs="Arial"/>
                              </w:rPr>
                              <w:t>Initiation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2C86273" id="Rectangle: Rounded Corners 2" o:spid="_x0000_s1030" style="position:absolute;margin-left:12.75pt;margin-top:17pt;width:75pt;height:21.75pt;z-index:251660288;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9qAaQIAACkFAAAOAAAAZHJzL2Uyb0RvYy54bWysVFFP2zAQfp+0/2D5faSNWhgVKapATJMQ&#10;IAri2XVsEsnxeWe3Sffrd3bSFAHaw7SXxPbdfXf3+TtfXHaNYTuFvgZb8OnJhDNlJZS1fS3489PN&#10;t++c+SBsKQxYVfC98vxy+fXLResWKocKTKmQEYj1i9YVvArBLbLMy0o1wp+AU5aMGrARgbb4mpUo&#10;WkJvTJZPJqdZC1g6BKm8p9Pr3siXCV9rJcO91l4FZgpOtYX0xfTdxG+2vBCLVxSuquVQhviHKhpR&#10;W0o6Ql2LINgW6w9QTS0RPOhwIqHJQOtaqtQDdTOdvOtmXQmnUi9EjncjTf7/wcq73do9INHQOr/w&#10;tIxddBqb+Kf6WJfI2o9kqS4wSYfn83w+IUolmfKz0zyfRzKzY7BDH34oaFhcFBxha8tHupDEk9jd&#10;+tD7H/wo+FhDWoW9UbEMYx+VZnVJWfMUneShrgyynaCLFVIqG6a9qRKl6o+pPCqwTzJGpBITYETW&#10;tTEj9gAQpfcRu4cZ/GOoSuoagyd/K6wPHiNSZrBhDG5qC/gZgKGuhsy9/4GknprIUug2HXFT8Fn0&#10;jCcbKPcPyBB6tXsnb2q6glvhw4NAkjfdGo1suKePNtAWHIYVZxXg78/Ooz+pjqyctTQuBfe/tgIV&#10;Z+anJT2eT2ezOF9pM5uf5bTBt5bNW4vdNldAFzelx8HJtIz+wRyWGqF5oclexaxkElZS7oLLgIfN&#10;VejHmN4GqVar5EYz5US4tWsnI3jkOarrqXsR6AYdBhLwHRxGSyzeKbH3jZEWVtsAuk4yPfI63ADN&#10;Y5LS8HbEgX+7T17HF275BwAA//8DAFBLAwQUAAYACAAAACEABlIqOtsAAAAIAQAADwAAAGRycy9k&#10;b3ducmV2LnhtbEyPwU7DMBBE70j8g7VIvVGHlpAqZFOVVj1xInDpzYmXOBDbke225u9xTnDcmdHs&#10;m2ob9cgu5PxgDcLDMgNGprNyMD3Cx/vxfgPMB2GkGK0hhB/ysK1vbypRSns1b3RpQs9SifGlQFAh&#10;TCXnvlOkhV/aiUzyPq3TIqTT9Vw6cU3leuSrLHviWgwmfVBior2i7rs5awQt1/HwJXYnOm6al1Me&#10;Xw9OtYiLu7h7BhYohr8wzPgJHerE1NqzkZ6NCKs8T0mE9WOaNPvFLLQIRZEDryv+f0D9CwAA//8D&#10;AFBLAQItABQABgAIAAAAIQC2gziS/gAAAOEBAAATAAAAAAAAAAAAAAAAAAAAAABbQ29udGVudF9U&#10;eXBlc10ueG1sUEsBAi0AFAAGAAgAAAAhADj9If/WAAAAlAEAAAsAAAAAAAAAAAAAAAAALwEAAF9y&#10;ZWxzLy5yZWxzUEsBAi0AFAAGAAgAAAAhAHVz2oBpAgAAKQUAAA4AAAAAAAAAAAAAAAAALgIAAGRy&#10;cy9lMm9Eb2MueG1sUEsBAi0AFAAGAAgAAAAhAAZSKjrbAAAACAEAAA8AAAAAAAAAAAAAAAAAwwQA&#10;AGRycy9kb3ducmV2LnhtbFBLBQYAAAAABAAEAPMAAADLBQAAAAA=&#10;" fillcolor="#4472c4 [3204]" strokecolor="#1f3763 [1604]" strokeweight="1pt">
                <v:stroke joinstyle="miter"/>
                <v:textbox>
                  <w:txbxContent>
                    <w:p w14:paraId="6C727555" w14:textId="33D69E7C" w:rsidR="008C2683" w:rsidRPr="007255EF" w:rsidRDefault="008C2683" w:rsidP="008C2683">
                      <w:pPr>
                        <w:jc w:val="center"/>
                        <w:rPr>
                          <w:rFonts w:ascii="Arial" w:hAnsi="Arial" w:cs="Arial"/>
                        </w:rPr>
                      </w:pPr>
                      <w:r w:rsidRPr="007255EF">
                        <w:rPr>
                          <w:rFonts w:ascii="Arial" w:hAnsi="Arial" w:cs="Arial"/>
                        </w:rPr>
                        <w:t>Initiation</w:t>
                      </w:r>
                    </w:p>
                  </w:txbxContent>
                </v:textbox>
                <w10:wrap anchorx="margin"/>
              </v:roundrect>
            </w:pict>
          </mc:Fallback>
        </mc:AlternateContent>
      </w:r>
    </w:p>
    <w:p w14:paraId="1BB65527" w14:textId="27915EF1" w:rsidR="00664299" w:rsidRPr="00734237" w:rsidRDefault="0013592C" w:rsidP="00A80AB1">
      <w:pPr>
        <w:spacing w:line="360" w:lineRule="auto"/>
        <w:rPr>
          <w:rFonts w:ascii="Arial" w:hAnsi="Arial" w:cs="Arial"/>
        </w:rPr>
      </w:pPr>
      <w:r w:rsidRPr="00734237">
        <w:rPr>
          <w:rFonts w:ascii="Arial" w:hAnsi="Arial" w:cs="Arial"/>
          <w:noProof/>
        </w:rPr>
        <mc:AlternateContent>
          <mc:Choice Requires="wps">
            <w:drawing>
              <wp:anchor distT="0" distB="0" distL="114300" distR="114300" simplePos="0" relativeHeight="251703296" behindDoc="0" locked="0" layoutInCell="1" allowOverlap="1" wp14:anchorId="0EF41168" wp14:editId="15B04DF1">
                <wp:simplePos x="0" y="0"/>
                <wp:positionH relativeFrom="column">
                  <wp:posOffset>4667250</wp:posOffset>
                </wp:positionH>
                <wp:positionV relativeFrom="paragraph">
                  <wp:posOffset>254000</wp:posOffset>
                </wp:positionV>
                <wp:extent cx="0" cy="476250"/>
                <wp:effectExtent l="0" t="0" r="38100" b="19050"/>
                <wp:wrapNone/>
                <wp:docPr id="36" name="Straight Connector 36"/>
                <wp:cNvGraphicFramePr/>
                <a:graphic xmlns:a="http://schemas.openxmlformats.org/drawingml/2006/main">
                  <a:graphicData uri="http://schemas.microsoft.com/office/word/2010/wordprocessingShape">
                    <wps:wsp>
                      <wps:cNvCnPr/>
                      <wps:spPr>
                        <a:xfrm>
                          <a:off x="0" y="0"/>
                          <a:ext cx="0" cy="476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C6E344" id="Straight Connector 36"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367.5pt,20pt" to="367.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IlBmwEAAJMDAAAOAAAAZHJzL2Uyb0RvYy54bWysU9uO0zAQfUfiHyy/06QVLChqug+7Wl4Q&#10;rLh8gNcZN5ZsjzU2Tfr3jN02RYCEQPvi+DLnzJwzk+3t7J04ACWLoZfrVSsFBI2DDftefvv68Oqd&#10;FCmrMCiHAXp5hCRvdy9fbKfYwQZHdAOQYJKQuin2csw5dk2T9AhepRVGCPxokLzKfKR9M5CamN27&#10;ZtO2N82ENERCDSnx7f3pUe4qvzGg8ydjEmThesm15bpSXZ/K2uy2qtuTiqPV5zLUf1ThlQ2cdKG6&#10;V1mJ72R/o/JWEyY0eaXRN2iM1VA1sJp1+4uaL6OKULWwOSkuNqXno9UfD3fhkdiGKaYuxUcqKmZD&#10;vny5PjFXs46LWTBnoU+Xmm9fv73ZvKk+NldcpJTfA3pRNr10NhQZqlOHDylzLg69hPDhmrnu8tFB&#10;CXbhMxhhB861rug6FHDnSBwUt1NpDSGvSwuZr0YXmLHOLcD278BzfIFCHZh/AS+ImhlDXsDeBqQ/&#10;Zc/zpWRzir84cNJdLHjC4Vh7Uq3hzleF5ykto/XzucKv/9LuBwAAAP//AwBQSwMEFAAGAAgAAAAh&#10;AKpERfzgAAAACgEAAA8AAABkcnMvZG93bnJldi54bWxMj0FLw0AQhe+C/2EZwZvdtGqVmE0pBbEW&#10;pNgW6nGbHZO02dmwu23Sf++IB3saZt7jzfeySW8bcUIfakcKhoMEBFLhTE2lgs369e4ZRIiajG4c&#10;oYIzBpjk11eZTo3r6BNPq1gKDqGQagVVjG0qZSgqtDoMXIvE2rfzVkdefSmN1x2H20aOkmQsra6J&#10;P1S6xVmFxWF1tAo+/Hw+my7Oe1p+2W47WmyX7/2bUrc3/fQFRMQ+/pvhF5/RIWemnTuSCaJR8HT/&#10;yF2igoeEJxv+Djt2DlmReSYvK+Q/AAAA//8DAFBLAQItABQABgAIAAAAIQC2gziS/gAAAOEBAAAT&#10;AAAAAAAAAAAAAAAAAAAAAABbQ29udGVudF9UeXBlc10ueG1sUEsBAi0AFAAGAAgAAAAhADj9If/W&#10;AAAAlAEAAAsAAAAAAAAAAAAAAAAALwEAAF9yZWxzLy5yZWxzUEsBAi0AFAAGAAgAAAAhAFcIiUGb&#10;AQAAkwMAAA4AAAAAAAAAAAAAAAAALgIAAGRycy9lMm9Eb2MueG1sUEsBAi0AFAAGAAgAAAAhAKpE&#10;RfzgAAAACgEAAA8AAAAAAAAAAAAAAAAA9QMAAGRycy9kb3ducmV2LnhtbFBLBQYAAAAABAAEAPMA&#10;AAACBQAAAAA=&#10;" strokecolor="#4472c4 [3204]" strokeweight=".5pt">
                <v:stroke joinstyle="miter"/>
              </v:line>
            </w:pict>
          </mc:Fallback>
        </mc:AlternateContent>
      </w:r>
      <w:r w:rsidR="004872E9" w:rsidRPr="00734237">
        <w:rPr>
          <w:rFonts w:ascii="Arial" w:hAnsi="Arial" w:cs="Arial"/>
          <w:noProof/>
        </w:rPr>
        <mc:AlternateContent>
          <mc:Choice Requires="wps">
            <w:drawing>
              <wp:anchor distT="0" distB="0" distL="114300" distR="114300" simplePos="0" relativeHeight="251687936" behindDoc="0" locked="0" layoutInCell="1" allowOverlap="1" wp14:anchorId="651F9C3F" wp14:editId="68AD4C54">
                <wp:simplePos x="0" y="0"/>
                <wp:positionH relativeFrom="column">
                  <wp:posOffset>3038475</wp:posOffset>
                </wp:positionH>
                <wp:positionV relativeFrom="paragraph">
                  <wp:posOffset>234950</wp:posOffset>
                </wp:positionV>
                <wp:extent cx="9525" cy="1581150"/>
                <wp:effectExtent l="0" t="0" r="28575" b="19050"/>
                <wp:wrapNone/>
                <wp:docPr id="26" name="Straight Connector 26"/>
                <wp:cNvGraphicFramePr/>
                <a:graphic xmlns:a="http://schemas.openxmlformats.org/drawingml/2006/main">
                  <a:graphicData uri="http://schemas.microsoft.com/office/word/2010/wordprocessingShape">
                    <wps:wsp>
                      <wps:cNvCnPr/>
                      <wps:spPr>
                        <a:xfrm>
                          <a:off x="0" y="0"/>
                          <a:ext cx="9525" cy="15811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F00D78" id="Straight Connector 26"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239.25pt,18.5pt" to="240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PwjnwEAAJcDAAAOAAAAZHJzL2Uyb0RvYy54bWysU8tu2zAQvBfoPxC815IMuEgEyzkkSC5B&#10;GiTtBzDU0iLAF0jGkv8+y7UtF2mBokEuFB87szuzq/XVZA3bQUzau443i5ozcNL32m07/uvn7bcL&#10;zlIWrhfGO+j4HhK/2nz9sh5DC0s/eNNDZEjiUjuGjg85h7aqkhzAirTwARw+Kh+tyHiM26qPYkR2&#10;a6plXX+vRh/7EL2ElPD25vDIN8SvFMj8Q6kEmZmOY22Z1kjrS1mrzVq02yjCoOWxDPGBKqzQDpPO&#10;VDciC/Ya9R9UVsvok1d5Ib2tvFJaAmlANU39Ts3zIAKQFjQnhdmm9Hm08mF37R4j2jCG1KbwGIuK&#10;SUVbvlgfm8is/WwWTJlJvLxcLVecSXxoVhdNsyIvqzM2xJTvwFtWNh032hUpohW7+5QxH4aeQvBw&#10;zk67vDdQgo17AsV0j/kaQtNgwLWJbCewpUJKcLkpbUQ+ii4wpY2ZgfW/gcf4AgUamv8BzwjK7F2e&#10;wVY7H/+WPU+nktUh/uTAQXex4MX3e+oLWYPdJ4XHSS3j9fuZ4Of/afMGAAD//wMAUEsDBBQABgAI&#10;AAAAIQDv4JbE4gAAAAoBAAAPAAAAZHJzL2Rvd25yZXYueG1sTI/BSsNAEIbvgu+wjODN7hprG2I2&#10;pRTEWpBiFepxmx2TaHY2ZLdN+vaOJ73NMB//fH++GF0rTtiHxpOG24kCgVR621Cl4f3t8SYFEaIh&#10;a1pPqOGMARbF5UVuMusHesXTLlaCQyhkRkMdY5dJGcoanQkT3yHx7dP3zkRe+0ra3gwc7lqZKDWT&#10;zjTEH2rT4arG8nt3dBpe+vV6tdycv2j74YZ9stlvn8cnra+vxuUDiIhj/IPhV5/VoWCngz+SDaLV&#10;MJ2n94xquJtzJwamqeLhoCFJZwpkkcv/FYofAAAA//8DAFBLAQItABQABgAIAAAAIQC2gziS/gAA&#10;AOEBAAATAAAAAAAAAAAAAAAAAAAAAABbQ29udGVudF9UeXBlc10ueG1sUEsBAi0AFAAGAAgAAAAh&#10;ADj9If/WAAAAlAEAAAsAAAAAAAAAAAAAAAAALwEAAF9yZWxzLy5yZWxzUEsBAi0AFAAGAAgAAAAh&#10;AAUk/COfAQAAlwMAAA4AAAAAAAAAAAAAAAAALgIAAGRycy9lMm9Eb2MueG1sUEsBAi0AFAAGAAgA&#10;AAAhAO/glsTiAAAACgEAAA8AAAAAAAAAAAAAAAAA+QMAAGRycy9kb3ducmV2LnhtbFBLBQYAAAAA&#10;BAAEAPMAAAAIBQAAAAA=&#10;" strokecolor="#4472c4 [3204]" strokeweight=".5pt">
                <v:stroke joinstyle="miter"/>
              </v:line>
            </w:pict>
          </mc:Fallback>
        </mc:AlternateContent>
      </w:r>
      <w:r w:rsidR="004872E9" w:rsidRPr="00734237">
        <w:rPr>
          <w:rFonts w:ascii="Arial" w:hAnsi="Arial" w:cs="Arial"/>
          <w:noProof/>
        </w:rPr>
        <mc:AlternateContent>
          <mc:Choice Requires="wps">
            <w:drawing>
              <wp:anchor distT="0" distB="0" distL="114300" distR="114300" simplePos="0" relativeHeight="251680768" behindDoc="0" locked="0" layoutInCell="1" allowOverlap="1" wp14:anchorId="6F7C0249" wp14:editId="3AFD38C1">
                <wp:simplePos x="0" y="0"/>
                <wp:positionH relativeFrom="column">
                  <wp:posOffset>1581150</wp:posOffset>
                </wp:positionH>
                <wp:positionV relativeFrom="paragraph">
                  <wp:posOffset>225424</wp:posOffset>
                </wp:positionV>
                <wp:extent cx="9525" cy="1133475"/>
                <wp:effectExtent l="0" t="0" r="28575" b="28575"/>
                <wp:wrapNone/>
                <wp:docPr id="21" name="Straight Connector 21"/>
                <wp:cNvGraphicFramePr/>
                <a:graphic xmlns:a="http://schemas.openxmlformats.org/drawingml/2006/main">
                  <a:graphicData uri="http://schemas.microsoft.com/office/word/2010/wordprocessingShape">
                    <wps:wsp>
                      <wps:cNvCnPr/>
                      <wps:spPr>
                        <a:xfrm>
                          <a:off x="0" y="0"/>
                          <a:ext cx="9525" cy="11334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96E3FB" id="Straight Connector 21"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124.5pt,17.75pt" to="125.25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JYfnwEAAJcDAAAOAAAAZHJzL2Uyb0RvYy54bWysU01v2zAMvRfofxB0b2ynS7sacXposV2G&#10;rWi3H6DKVCxAX6C02Pn3o5TEGbYBQ4ddaEnkI/ke6fX9ZA3bAUbtXcebRc0ZOOl77bYd//b1w9V7&#10;zmISrhfGO+j4HiK/31xerMfQwtIP3vSAjJK42I6h40NKoa2qKAewIi58AEdO5dGKRFfcVj2KkbJb&#10;Uy3r+qYaPfYBvYQY6fXx4OSbkl8pkOmLUhESMx2n3lKxWOxrttVmLdotijBoeWxD/EMXVmhHRedU&#10;jyIJ9h31b6msluijV2khva28UlpC4UBsmvoXNi+DCFC4kDgxzDLF/5dWft49uCckGcYQ2xieMLOY&#10;FNr8pf7YVMTaz2LBlJikx7vVcsWZJEfTXF+/u11lLaszNmBMH8Fblg8dN9plKqIVu08xHUJPIYQ7&#10;Vy+ntDeQg417BsV0T/Wagi6LAQ8G2U7QSIWU4FJzLF2iM0xpY2Zg/XfgMT5DoSzNW8AzolT2Ls1g&#10;q53HP1VP06lldYg/KXDgnSV49f2+zKVIQ9Mv4h43Na/Xz/cCP/9Pmx8AAAD//wMAUEsDBBQABgAI&#10;AAAAIQBDxa9H4QAAAAoBAAAPAAAAZHJzL2Rvd25yZXYueG1sTI9BS8NAEIXvgv9hGcGb3W1sRGM2&#10;pRTEWijFKtTjNjsm0exsyG6b9N87nvT2HvN48718PrpWnLAPjScN04kCgVR621Cl4f3t6eYeRIiG&#10;rGk9oYYzBpgXlxe5yawf6BVPu1gJLqGQGQ11jF0mZShrdCZMfIfEt0/fOxPZ9pW0vRm43LUyUepO&#10;OtMQf6hNh8say+/d0WnY9KvVcrE+f9H2ww37ZL3fvozPWl9fjYtHEBHH+BeGX3xGh4KZDv5INohW&#10;QzJ74C1Rw22aguBAkioWBxbTmQJZ5PL/hOIHAAD//wMAUEsBAi0AFAAGAAgAAAAhALaDOJL+AAAA&#10;4QEAABMAAAAAAAAAAAAAAAAAAAAAAFtDb250ZW50X1R5cGVzXS54bWxQSwECLQAUAAYACAAAACEA&#10;OP0h/9YAAACUAQAACwAAAAAAAAAAAAAAAAAvAQAAX3JlbHMvLnJlbHNQSwECLQAUAAYACAAAACEA&#10;cMSWH58BAACXAwAADgAAAAAAAAAAAAAAAAAuAgAAZHJzL2Uyb0RvYy54bWxQSwECLQAUAAYACAAA&#10;ACEAQ8WvR+EAAAAKAQAADwAAAAAAAAAAAAAAAAD5AwAAZHJzL2Rvd25yZXYueG1sUEsFBgAAAAAE&#10;AAQA8wAAAAcFAAAAAA==&#10;" strokecolor="#4472c4 [3204]" strokeweight=".5pt">
                <v:stroke joinstyle="miter"/>
              </v:line>
            </w:pict>
          </mc:Fallback>
        </mc:AlternateContent>
      </w:r>
      <w:r w:rsidR="003160FC" w:rsidRPr="00734237">
        <w:rPr>
          <w:rFonts w:ascii="Arial" w:hAnsi="Arial" w:cs="Arial"/>
          <w:noProof/>
        </w:rPr>
        <mc:AlternateContent>
          <mc:Choice Requires="wps">
            <w:drawing>
              <wp:anchor distT="0" distB="0" distL="114300" distR="114300" simplePos="0" relativeHeight="251677696" behindDoc="0" locked="0" layoutInCell="1" allowOverlap="1" wp14:anchorId="6EC6E80D" wp14:editId="060F588C">
                <wp:simplePos x="0" y="0"/>
                <wp:positionH relativeFrom="column">
                  <wp:posOffset>219075</wp:posOffset>
                </wp:positionH>
                <wp:positionV relativeFrom="paragraph">
                  <wp:posOffset>196850</wp:posOffset>
                </wp:positionV>
                <wp:extent cx="9525" cy="1047750"/>
                <wp:effectExtent l="0" t="0" r="28575" b="19050"/>
                <wp:wrapNone/>
                <wp:docPr id="17" name="Straight Connector 17"/>
                <wp:cNvGraphicFramePr/>
                <a:graphic xmlns:a="http://schemas.openxmlformats.org/drawingml/2006/main">
                  <a:graphicData uri="http://schemas.microsoft.com/office/word/2010/wordprocessingShape">
                    <wps:wsp>
                      <wps:cNvCnPr/>
                      <wps:spPr>
                        <a:xfrm>
                          <a:off x="0" y="0"/>
                          <a:ext cx="9525" cy="1047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68E313" id="Straight Connector 17"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17.25pt,15.5pt" to="18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vLeoQEAAJcDAAAOAAAAZHJzL2Uyb0RvYy54bWysU8tu2zAQvAfIPxC8x5KMuEkFyzkkaC9F&#10;GyTtBzDU0iJAcgmSteS/75K25aItUCTIheJjZ3ZndrW+m6xhOwhRo+t4s6g5Ayex127b8R/fP13d&#10;chaTcL0w6KDje4j8bnN5sR59C0sc0PQQGJG42I6+40NKvq2qKAewIi7Qg6NHhcGKRMewrfogRmK3&#10;plrW9YdqxND7gBJipNuHwyPfFH6lQKZvSkVIzHScaktlDWV9yWu1WYt2G4QftDyWId5QhRXaUdKZ&#10;6kEkwX4G/ReV1TJgRJUWEm2FSmkJRQOpaeo/1DwPwkPRQuZEP9sU349Wft3du8dANow+ttE/hqxi&#10;UsHmL9XHpmLWfjYLpsQkXX5cLVecSXpo6uubm1XxsjpjfYjpM6BledNxo12WIlqx+xIT5aPQUwgd&#10;ztnLLu0N5GDjnkAx3VO+pqDLYMC9CWwnqKVCSnCpyW0kvhKdYUobMwPr/wOP8RkKZWheA54RJTO6&#10;NIOtdhj+lT1Np5LVIf7kwEF3tuAF+33pS7GGul8UHic1j9fv5wI//0+bXwAAAP//AwBQSwMEFAAG&#10;AAgAAAAhAEvV2T3eAAAACAEAAA8AAABkcnMvZG93bnJldi54bWxMT9FqwkAQfC/4D8cW+lYvaitt&#10;zEVEKLWCSG1BH8/cNonN7YW708S/7/apfZpZZpidyea9bcQFfagdKRgNExBIhTM1lQo+P17un0CE&#10;qMnoxhEquGKAeT64yXRqXEfveNnFUnAIhVQrqGJsUylDUaHVYehaJNa+nLc68ulLabzuONw2cpwk&#10;U2l1Tfyh0i0uKyy+d2erYONXq+VifT3R9mC7/Xi93771r0rd3faLGYiIffwzw299rg45dzq6M5kg&#10;GgWTh0d2Mo54EuuTKeORfc9MZJ7J/wPyHwAAAP//AwBQSwECLQAUAAYACAAAACEAtoM4kv4AAADh&#10;AQAAEwAAAAAAAAAAAAAAAAAAAAAAW0NvbnRlbnRfVHlwZXNdLnhtbFBLAQItABQABgAIAAAAIQA4&#10;/SH/1gAAAJQBAAALAAAAAAAAAAAAAAAAAC8BAABfcmVscy8ucmVsc1BLAQItABQABgAIAAAAIQAz&#10;qvLeoQEAAJcDAAAOAAAAAAAAAAAAAAAAAC4CAABkcnMvZTJvRG9jLnhtbFBLAQItABQABgAIAAAA&#10;IQBL1dk93gAAAAgBAAAPAAAAAAAAAAAAAAAAAPsDAABkcnMvZG93bnJldi54bWxQSwUGAAAAAAQA&#10;BADzAAAABgUAAAAA&#10;" strokecolor="#4472c4 [3204]" strokeweight=".5pt">
                <v:stroke joinstyle="miter"/>
              </v:line>
            </w:pict>
          </mc:Fallback>
        </mc:AlternateContent>
      </w:r>
    </w:p>
    <w:p w14:paraId="7F4D7AFE" w14:textId="77510C1F" w:rsidR="00664299" w:rsidRPr="00734237" w:rsidRDefault="00952737" w:rsidP="00A80AB1">
      <w:pPr>
        <w:spacing w:line="360" w:lineRule="auto"/>
        <w:rPr>
          <w:rFonts w:ascii="Arial" w:hAnsi="Arial" w:cs="Arial"/>
        </w:rPr>
      </w:pPr>
      <w:r w:rsidRPr="00734237">
        <w:rPr>
          <w:rFonts w:ascii="Arial" w:hAnsi="Arial" w:cs="Arial"/>
          <w:noProof/>
        </w:rPr>
        <mc:AlternateContent>
          <mc:Choice Requires="wps">
            <w:drawing>
              <wp:anchor distT="0" distB="0" distL="114300" distR="114300" simplePos="0" relativeHeight="251689984" behindDoc="0" locked="0" layoutInCell="1" allowOverlap="1" wp14:anchorId="18C01A9E" wp14:editId="58BE8B1D">
                <wp:simplePos x="0" y="0"/>
                <wp:positionH relativeFrom="column">
                  <wp:posOffset>3228975</wp:posOffset>
                </wp:positionH>
                <wp:positionV relativeFrom="paragraph">
                  <wp:posOffset>121284</wp:posOffset>
                </wp:positionV>
                <wp:extent cx="933450" cy="314325"/>
                <wp:effectExtent l="0" t="0" r="19050" b="28575"/>
                <wp:wrapNone/>
                <wp:docPr id="27" name="Rectangle: Rounded Corners 27"/>
                <wp:cNvGraphicFramePr/>
                <a:graphic xmlns:a="http://schemas.openxmlformats.org/drawingml/2006/main">
                  <a:graphicData uri="http://schemas.microsoft.com/office/word/2010/wordprocessingShape">
                    <wps:wsp>
                      <wps:cNvSpPr/>
                      <wps:spPr>
                        <a:xfrm>
                          <a:off x="0" y="0"/>
                          <a:ext cx="933450" cy="314325"/>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72E0B817" w14:textId="4341C26B" w:rsidR="003B6A2D" w:rsidRPr="00952737" w:rsidRDefault="003B6A2D" w:rsidP="003B6A2D">
                            <w:pPr>
                              <w:jc w:val="center"/>
                              <w:rPr>
                                <w:rFonts w:ascii="Arial" w:hAnsi="Arial" w:cs="Arial"/>
                                <w:color w:val="FFFFFF" w:themeColor="background1"/>
                              </w:rPr>
                            </w:pPr>
                            <w:r w:rsidRPr="00952737">
                              <w:rPr>
                                <w:rFonts w:ascii="Arial" w:hAnsi="Arial" w:cs="Arial"/>
                                <w:color w:val="FFFFFF" w:themeColor="background1"/>
                              </w:rPr>
                              <w:t>marketing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C01A9E" id="Rectangle: Rounded Corners 27" o:spid="_x0000_s1031" style="position:absolute;margin-left:254.25pt;margin-top:9.55pt;width:73.5pt;height:24.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5dHcgIAAAIFAAAOAAAAZHJzL2Uyb0RvYy54bWysVEtPGzEQvlfqf7B8L5vHpsCKDYqCqCoh&#10;QIWK88RrZy35VdvJLv31HXs3BCinqjk4M56X55tv9uKy14rsuQ/SmppOTyaUcMNsI822pj8fr7+c&#10;URIimAaUNbymzzzQy+XnTxedq/jMtlY13BNMYkLVuZq2MbqqKAJruYZwYh03aBTWa4io+m3ReOgw&#10;u1bFbDL5WnTWN85bxkPA26vBSJc5vxCcxTshAo9E1RTfFvPp87lJZ7G8gGrrwbWSjc+Af3iFBmmw&#10;6EuqK4hAdl7+lUpL5m2wIp4wqwsrhGQ894DdTCfvunlowfHcC4IT3AtM4f+lZbf7B3fvEYbOhSqg&#10;mLrohdfpH99H+gzW8wtYvI+E4eX5fF4uEFKGpvm0nM8WCcziGOx8iN+41SQJNfV2Z5ofOJCME+xv&#10;Qhz8D36pYLBKNtdSqaz47WatPNkDDq8sT2frcizxxk0Z0iH1ZqeT9BpAEgkFEUXtmpoGs6UE1BbZ&#10;yaLPtd9Ehw+K5OItNHwovZjg71B5cM+NvsmTuriC0A4h2ZRCoNIyIsOV1DU9S4kOmZRJVp45OmJx&#10;HEGSYr/picQWMrDpZmOb53tPvB1oHBy7llj2BkK8B4+8RQBwF+MdHkJZRMWOEiWt9b8/uk/+SCe0&#10;UtLhHiBiv3bgOSXqu0GinU/LMi1OVsrF6QwV/9qyeW0xO722OK0pbr1jWUz+UR1E4a1+wpVdpapo&#10;AsOw9jCbUVnHYT9x6RlfrbIbLouDeGMeHEvJE3IJ8Mf+CbwbCRaRmbf2sDNQvaPY4JsijV3tohUy&#10;8++IK840KbhoebrjRyFt8ms9ex0/Xcs/AAAA//8DAFBLAwQUAAYACAAAACEAgNnnpeEAAAAJAQAA&#10;DwAAAGRycy9kb3ducmV2LnhtbEyPQUvDQBCF74L/YRnBm91ESYwxm6KCiAjFtiJ42yaTbDA7G7Pb&#10;NPXXO570NjPv8eZ7xXK2vZhw9J0jBfEiAoFUubqjVsHb9vEiA+GDplr3jlDBET0sy9OTQue1O9Aa&#10;p01oBYeQz7UCE8KQS+krg1b7hRuQWGvcaHXgdWxlPeoDh9teXkZRKq3uiD8YPeCDwepzs7cKrq5f&#10;jh/TKnbfr/dPX9Xze9OZtlHq/Gy+uwURcA5/ZvjFZ3QomWnn9lR70StIoixhKws3MQg2pEnChx0P&#10;WQqyLOT/BuUPAAAA//8DAFBLAQItABQABgAIAAAAIQC2gziS/gAAAOEBAAATAAAAAAAAAAAAAAAA&#10;AAAAAABbQ29udGVudF9UeXBlc10ueG1sUEsBAi0AFAAGAAgAAAAhADj9If/WAAAAlAEAAAsAAAAA&#10;AAAAAAAAAAAALwEAAF9yZWxzLy5yZWxzUEsBAi0AFAAGAAgAAAAhAFYbl0dyAgAAAgUAAA4AAAAA&#10;AAAAAAAAAAAALgIAAGRycy9lMm9Eb2MueG1sUEsBAi0AFAAGAAgAAAAhAIDZ56XhAAAACQEAAA8A&#10;AAAAAAAAAAAAAAAAzAQAAGRycy9kb3ducmV2LnhtbFBLBQYAAAAABAAEAPMAAADaBQAAAAA=&#10;" fillcolor="#4472c4" strokecolor="#2f528f" strokeweight="1pt">
                <v:stroke joinstyle="miter"/>
                <v:textbox>
                  <w:txbxContent>
                    <w:p w14:paraId="72E0B817" w14:textId="4341C26B" w:rsidR="003B6A2D" w:rsidRPr="00952737" w:rsidRDefault="003B6A2D" w:rsidP="003B6A2D">
                      <w:pPr>
                        <w:jc w:val="center"/>
                        <w:rPr>
                          <w:rFonts w:ascii="Arial" w:hAnsi="Arial" w:cs="Arial"/>
                          <w:color w:val="FFFFFF" w:themeColor="background1"/>
                        </w:rPr>
                      </w:pPr>
                      <w:r w:rsidRPr="00952737">
                        <w:rPr>
                          <w:rFonts w:ascii="Arial" w:hAnsi="Arial" w:cs="Arial"/>
                          <w:color w:val="FFFFFF" w:themeColor="background1"/>
                        </w:rPr>
                        <w:t>marketing</w:t>
                      </w:r>
                    </w:p>
                  </w:txbxContent>
                </v:textbox>
              </v:roundrect>
            </w:pict>
          </mc:Fallback>
        </mc:AlternateContent>
      </w:r>
      <w:r w:rsidR="007255EF" w:rsidRPr="00734237">
        <w:rPr>
          <w:rFonts w:ascii="Arial" w:hAnsi="Arial" w:cs="Arial"/>
          <w:noProof/>
        </w:rPr>
        <mc:AlternateContent>
          <mc:Choice Requires="wps">
            <w:drawing>
              <wp:anchor distT="0" distB="0" distL="114300" distR="114300" simplePos="0" relativeHeight="251674624" behindDoc="0" locked="0" layoutInCell="1" allowOverlap="1" wp14:anchorId="313E5C2B" wp14:editId="32C7C1CC">
                <wp:simplePos x="0" y="0"/>
                <wp:positionH relativeFrom="column">
                  <wp:posOffset>428625</wp:posOffset>
                </wp:positionH>
                <wp:positionV relativeFrom="paragraph">
                  <wp:posOffset>235585</wp:posOffset>
                </wp:positionV>
                <wp:extent cx="914400" cy="314325"/>
                <wp:effectExtent l="0" t="0" r="19050" b="28575"/>
                <wp:wrapNone/>
                <wp:docPr id="15" name="Rectangle: Rounded Corners 15"/>
                <wp:cNvGraphicFramePr/>
                <a:graphic xmlns:a="http://schemas.openxmlformats.org/drawingml/2006/main">
                  <a:graphicData uri="http://schemas.microsoft.com/office/word/2010/wordprocessingShape">
                    <wps:wsp>
                      <wps:cNvSpPr/>
                      <wps:spPr>
                        <a:xfrm>
                          <a:off x="0" y="0"/>
                          <a:ext cx="914400" cy="3143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367D6E1" w14:textId="6E3C35F1" w:rsidR="008C2683" w:rsidRPr="007255EF" w:rsidRDefault="008C2683" w:rsidP="008C2683">
                            <w:pPr>
                              <w:jc w:val="center"/>
                              <w:rPr>
                                <w:rFonts w:ascii="Arial" w:hAnsi="Arial" w:cs="Arial"/>
                              </w:rPr>
                            </w:pPr>
                            <w:r w:rsidRPr="007255EF">
                              <w:rPr>
                                <w:rFonts w:ascii="Arial" w:hAnsi="Arial" w:cs="Arial"/>
                              </w:rPr>
                              <w:t>budgeting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3E5C2B" id="Rectangle: Rounded Corners 15" o:spid="_x0000_s1032" style="position:absolute;margin-left:33.75pt;margin-top:18.55pt;width:1in;height:24.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VU5aQIAACkFAAAOAAAAZHJzL2Uyb0RvYy54bWysVFFP2zAQfp+0/2D5fSQthbGKFFVFTJMQ&#10;IGDi2XXsJpLj885uk+7X7+ykKQK0h2l5cGzf3Xfnz9/58qprDNsp9DXYgk9Ocs6UlVDWdlPwn883&#10;Xy4480HYUhiwquB75fnV4vOny9bN1RQqMKVCRiDWz1tX8CoEN88yLyvVCH8CTlkyasBGBFriJitR&#10;tITemGya5+dZC1g6BKm8p93r3sgXCV9rJcO91l4FZgpOtYU0YhrXccwWl2K+QeGqWg5liH+oohG1&#10;paQj1LUIgm2xfgfV1BLBgw4nEpoMtK6lSmeg00zyN6d5qoRT6SxEjncjTf7/wcq73ZN7QKKhdX7u&#10;aRpP0Wls4p/qY10iaz+SpbrAJG1+m8xmOVEqyXQ6mZ1OzyKZ2THYoQ/fFTQsTgqOsLXlI11I4kns&#10;bn3o/Q9+FHysIc3C3qhYhrGPSrO6pKzTFJ3koVYG2U7QxQoplQ2T3lSJUvXbZzl9Q1FjRCoxAUZk&#10;XRszYg8AUXrvsftaB/8YqpK6xuD8b4X1wWNEygw2jMFNbQE/AjB0qiFz738gqacmshS6dUfcFPw8&#10;esadNZT7B2QIvdq9kzc1XcGt8OFBIMmbbo1aNtzToA20BYdhxlkF+Puj/ehPqiMrZy21S8H9r61A&#10;xZn5YUmPSQ3UX2kxO/s6pRz42rJ+bbHbZgV0cRN6HJxM0+gfzGGqEZoX6uxlzEomYSXlLrgMeFis&#10;Qt/G9DZItVwmN+opJ8KtfXIygkeeo7qeuxeBbtBhIAHfwaG1xPyNEnvfGGlhuQ2g6yTTI6/DDVA/&#10;JikNb0ds+Nfr5HV84RZ/AAAA//8DAFBLAwQUAAYACAAAACEAE7QCFN0AAAAIAQAADwAAAGRycy9k&#10;b3ducmV2LnhtbEyPwU7DMBBE70j8g7VI3KiTVk2jNJuqUPXEicClNyfexoHYjmy3NX+POcFxdkYz&#10;b+td1BO7kvOjNQj5IgNGprdyNAPCx/vxqQTmgzBSTNYQwjd52DX3d7WopL2ZN7q2YWCpxPhKIKgQ&#10;5opz3yvSwi/sTCZ5Z+u0CEm6gUsnbqlcT3yZZQXXYjRpQYmZXhT1X+1FI2i5iodPsT/RsWyfT+v4&#10;enCqQ3x8iPstsEAx/IXhFz+hQ5OYOnsx0rMJodisUxJhtcmBJX+Z5+nQIZRFAbyp+f8Hmh8AAAD/&#10;/wMAUEsBAi0AFAAGAAgAAAAhALaDOJL+AAAA4QEAABMAAAAAAAAAAAAAAAAAAAAAAFtDb250ZW50&#10;X1R5cGVzXS54bWxQSwECLQAUAAYACAAAACEAOP0h/9YAAACUAQAACwAAAAAAAAAAAAAAAAAvAQAA&#10;X3JlbHMvLnJlbHNQSwECLQAUAAYACAAAACEArilVOWkCAAApBQAADgAAAAAAAAAAAAAAAAAuAgAA&#10;ZHJzL2Uyb0RvYy54bWxQSwECLQAUAAYACAAAACEAE7QCFN0AAAAIAQAADwAAAAAAAAAAAAAAAADD&#10;BAAAZHJzL2Rvd25yZXYueG1sUEsFBgAAAAAEAAQA8wAAAM0FAAAAAA==&#10;" fillcolor="#4472c4 [3204]" strokecolor="#1f3763 [1604]" strokeweight="1pt">
                <v:stroke joinstyle="miter"/>
                <v:textbox>
                  <w:txbxContent>
                    <w:p w14:paraId="1367D6E1" w14:textId="6E3C35F1" w:rsidR="008C2683" w:rsidRPr="007255EF" w:rsidRDefault="008C2683" w:rsidP="008C2683">
                      <w:pPr>
                        <w:jc w:val="center"/>
                        <w:rPr>
                          <w:rFonts w:ascii="Arial" w:hAnsi="Arial" w:cs="Arial"/>
                        </w:rPr>
                      </w:pPr>
                      <w:r w:rsidRPr="007255EF">
                        <w:rPr>
                          <w:rFonts w:ascii="Arial" w:hAnsi="Arial" w:cs="Arial"/>
                        </w:rPr>
                        <w:t>budgeting</w:t>
                      </w:r>
                    </w:p>
                  </w:txbxContent>
                </v:textbox>
              </v:roundrect>
            </w:pict>
          </mc:Fallback>
        </mc:AlternateContent>
      </w:r>
      <w:r w:rsidR="004872E9" w:rsidRPr="00734237">
        <w:rPr>
          <w:rFonts w:ascii="Arial" w:hAnsi="Arial" w:cs="Arial"/>
          <w:noProof/>
        </w:rPr>
        <mc:AlternateContent>
          <mc:Choice Requires="wps">
            <w:drawing>
              <wp:anchor distT="0" distB="0" distL="114300" distR="114300" simplePos="0" relativeHeight="251699200" behindDoc="0" locked="0" layoutInCell="1" allowOverlap="1" wp14:anchorId="591CA5F8" wp14:editId="283F56C1">
                <wp:simplePos x="0" y="0"/>
                <wp:positionH relativeFrom="column">
                  <wp:posOffset>3038475</wp:posOffset>
                </wp:positionH>
                <wp:positionV relativeFrom="paragraph">
                  <wp:posOffset>244475</wp:posOffset>
                </wp:positionV>
                <wp:extent cx="180975" cy="0"/>
                <wp:effectExtent l="0" t="0" r="0" b="0"/>
                <wp:wrapNone/>
                <wp:docPr id="32" name="Straight Connector 32"/>
                <wp:cNvGraphicFramePr/>
                <a:graphic xmlns:a="http://schemas.openxmlformats.org/drawingml/2006/main">
                  <a:graphicData uri="http://schemas.microsoft.com/office/word/2010/wordprocessingShape">
                    <wps:wsp>
                      <wps:cNvCnPr/>
                      <wps:spPr>
                        <a:xfrm>
                          <a:off x="0" y="0"/>
                          <a:ext cx="1809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457C79" id="Straight Connector 32"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239.25pt,19.25pt" to="253.5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fYzmgEAAJMDAAAOAAAAZHJzL2Uyb0RvYy54bWysU8tu2zAQvBfIPxC815IDtE0FyzkkaC5F&#10;G/TxAQy1tAiQXGLJWvLfd0nbcpAWKFr0QvGxM7szu9rczt6JPVCyGHq5XrVSQNA42LDr5fdvH17f&#10;SJGyCoNyGKCXB0jydnv1ajPFDq5xRDcACSYJqZtiL8ecY9c0SY/gVVphhMCPBsmrzEfaNQOpidm9&#10;a67b9m0zIQ2RUENKfHt/fJTbym8M6PzZmARZuF5ybbmuVNensjbbjep2pOJo9akM9Q9VeGUDJ12o&#10;7lVW4gfZX6i81YQJTV5p9A0aYzVUDaxm3b5Q83VUEaoWNifFxab0/2j1p/1deCS2YYqpS/GRiorZ&#10;kC9frk/M1azDYhbMWWi+XN+079+9kUKfn5oLLlLKD4BelE0vnQ1FhurU/mPKnItDzyF8uGSuu3xw&#10;UIJd+AJG2KHkqug6FHDnSOwVt1NpDSGvSwuZr0YXmLHOLcD2z8BTfIFCHZi/AS+ImhlDXsDeBqTf&#10;Zc/zuWRzjD87cNRdLHjC4VB7Uq3hzleFpykto/X8XOGXf2n7EwAA//8DAFBLAwQUAAYACAAAACEA&#10;QzqS8OAAAAAJAQAADwAAAGRycy9kb3ducmV2LnhtbEyPQUvDQBCF74L/YRnBm91YrS0xm1IKYi2U&#10;0laox212TKLZ2bC7bdJ/7xQPehpm3uPN97JpbxtxQh9qRwruBwkIpMKZmkoF77uXuwmIEDUZ3ThC&#10;BWcMMM2vrzKdGtfRBk/bWAoOoZBqBVWMbSplKCq0Ogxci8Tap/NWR159KY3XHYfbRg6T5ElaXRN/&#10;qHSL8wqL7+3RKlj5xWI+W56/aP1hu/1wuV+/9a9K3d70s2cQEfv4Z4YLPqNDzkwHdyQTRKPgcTwZ&#10;sVXBw2WyYZSMudzh9yDzTP5vkP8AAAD//wMAUEsBAi0AFAAGAAgAAAAhALaDOJL+AAAA4QEAABMA&#10;AAAAAAAAAAAAAAAAAAAAAFtDb250ZW50X1R5cGVzXS54bWxQSwECLQAUAAYACAAAACEAOP0h/9YA&#10;AACUAQAACwAAAAAAAAAAAAAAAAAvAQAAX3JlbHMvLnJlbHNQSwECLQAUAAYACAAAACEArkn2M5oB&#10;AACTAwAADgAAAAAAAAAAAAAAAAAuAgAAZHJzL2Uyb0RvYy54bWxQSwECLQAUAAYACAAAACEAQzqS&#10;8OAAAAAJAQAADwAAAAAAAAAAAAAAAAD0AwAAZHJzL2Rvd25yZXYueG1sUEsFBgAAAAAEAAQA8wAA&#10;AAEFAAAAAA==&#10;" strokecolor="#4472c4 [3204]" strokeweight=".5pt">
                <v:stroke joinstyle="miter"/>
              </v:line>
            </w:pict>
          </mc:Fallback>
        </mc:AlternateContent>
      </w:r>
    </w:p>
    <w:p w14:paraId="03E591FA" w14:textId="429A21F7" w:rsidR="003160FC" w:rsidRPr="00734237" w:rsidRDefault="00952737" w:rsidP="00A80AB1">
      <w:pPr>
        <w:spacing w:line="360" w:lineRule="auto"/>
        <w:rPr>
          <w:rFonts w:ascii="Arial" w:hAnsi="Arial" w:cs="Arial"/>
        </w:rPr>
      </w:pPr>
      <w:r w:rsidRPr="00734237">
        <w:rPr>
          <w:rFonts w:ascii="Arial" w:hAnsi="Arial" w:cs="Arial"/>
          <w:noProof/>
        </w:rPr>
        <mc:AlternateContent>
          <mc:Choice Requires="wps">
            <w:drawing>
              <wp:anchor distT="0" distB="0" distL="114300" distR="114300" simplePos="0" relativeHeight="251692032" behindDoc="0" locked="0" layoutInCell="1" allowOverlap="1" wp14:anchorId="02ABCF3A" wp14:editId="67051AC5">
                <wp:simplePos x="0" y="0"/>
                <wp:positionH relativeFrom="column">
                  <wp:posOffset>3248025</wp:posOffset>
                </wp:positionH>
                <wp:positionV relativeFrom="paragraph">
                  <wp:posOffset>283210</wp:posOffset>
                </wp:positionV>
                <wp:extent cx="1381125" cy="304800"/>
                <wp:effectExtent l="0" t="0" r="28575" b="19050"/>
                <wp:wrapNone/>
                <wp:docPr id="28" name="Rectangle: Rounded Corners 28"/>
                <wp:cNvGraphicFramePr/>
                <a:graphic xmlns:a="http://schemas.openxmlformats.org/drawingml/2006/main">
                  <a:graphicData uri="http://schemas.microsoft.com/office/word/2010/wordprocessingShape">
                    <wps:wsp>
                      <wps:cNvSpPr/>
                      <wps:spPr>
                        <a:xfrm>
                          <a:off x="0" y="0"/>
                          <a:ext cx="1381125" cy="304800"/>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349D5F99" w14:textId="25928BD5" w:rsidR="003B6A2D" w:rsidRPr="00952737" w:rsidRDefault="003B6A2D" w:rsidP="003B6A2D">
                            <w:pPr>
                              <w:jc w:val="center"/>
                              <w:rPr>
                                <w:rFonts w:ascii="Arial" w:hAnsi="Arial" w:cs="Arial"/>
                                <w:color w:val="FFFFFF" w:themeColor="background1"/>
                              </w:rPr>
                            </w:pPr>
                            <w:r w:rsidRPr="00952737">
                              <w:rPr>
                                <w:rFonts w:ascii="Arial" w:hAnsi="Arial" w:cs="Arial"/>
                                <w:color w:val="FFFFFF" w:themeColor="background1"/>
                              </w:rPr>
                              <w:t>hiring employees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ABCF3A" id="Rectangle: Rounded Corners 28" o:spid="_x0000_s1033" style="position:absolute;margin-left:255.75pt;margin-top:22.3pt;width:108.75pt;height:2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7hcwIAAAMFAAAOAAAAZHJzL2Uyb0RvYy54bWysVEtv2zAMvg/YfxB0X22n7tIFdYogRYcB&#10;RRusHXpWZCkWoNcoJXb360fJSdPXaVgOCilSfHz86IvLwWiyExCUsw2tTkpKhOWuVXbT0F8P11/O&#10;KQmR2ZZpZ0VDn0Sgl/PPny56PxMT1zndCiAYxIZZ7xvaxehnRRF4JwwLJ84Li0bpwLCIKmyKFliP&#10;0Y0uJmX5tegdtB4cFyHg7dVopPMcX0rB452UQUSiG4q1xXxCPtfpLOYXbLYB5jvF92Wwf6jCMGUx&#10;6XOoKxYZ2YJ6F8ooDi44GU+4M4WTUnGRe8BuqvJNN/cd8yL3guAE/wxT+H9h+e3u3q8AYeh9mAUU&#10;UxeDBJP+sT4yZLCensESQyQcL6vT86qanFHC0XZa1udlRrM4vvYQ4nfhDElCQ8FtbfsTJ5KBYrub&#10;EDEt+h/8UsbgtGqvldZZgc16qYHsGE6vrqeTZZ0Ghk9euWlLeqxnMsUKCGfIIqlZRNH4tqHBbihh&#10;eoP05BFy7levwwdJcvKOtWJMfVbi75B5dH9fReriioVufJJTjOwyKiLFtTINRYyOkbRNaUQm6R6L&#10;4wySFIf1QBS2ME2B0s3atU8rIOBGHgfPrxWmvWEhrhggcREAXMZ4h4fUDlFxe4mSzsGfj+6TP/IJ&#10;rZT0uAiI2O8tA0GJ/mGRad+quk6bk5X6bDpBBV5a1i8tdmuWDqdV4dp7nsXkH/VBlODMI+7sImVF&#10;E7Mcc4+z2SvLOC4obj0Xi0V2w23xLN7Ye89T8IRcAvxheGTg9wSLSM1bd1gaNntDsdE3vbRusY1O&#10;qsy/I64406TgpuXp7r8KaZVf6tnr+O2a/wUAAP//AwBQSwMEFAAGAAgAAAAhANtdYAziAAAACQEA&#10;AA8AAABkcnMvZG93bnJldi54bWxMj11Lw0AQRd8F/8Mygm92k9imNmZSVBCRgmgVwbdtdvOB2dmY&#10;3aapv97xSR+HOdx7br6ebCdGM/jWEUI8i0AYKp1uqUZ4e72/uALhgyKtOkcG4Wg8rIvTk1xl2h3o&#10;xYzbUAsOIZ8phCaEPpPSl42xys9cb4h/lRusCnwOtdSDOnC47WQSRam0qiVuaFRv7hpTfm73FuFy&#10;uTl+jE+x+36+ffgqH9+rtqkrxPOz6eYaRDBT+IPhV5/VoWCnnduT9qJDWMTxglGE+TwFwcAyWfG4&#10;HcIqSUEWufy/oPgBAAD//wMAUEsBAi0AFAAGAAgAAAAhALaDOJL+AAAA4QEAABMAAAAAAAAAAAAA&#10;AAAAAAAAAFtDb250ZW50X1R5cGVzXS54bWxQSwECLQAUAAYACAAAACEAOP0h/9YAAACUAQAACwAA&#10;AAAAAAAAAAAAAAAvAQAAX3JlbHMvLnJlbHNQSwECLQAUAAYACAAAACEAiQ/+4XMCAAADBQAADgAA&#10;AAAAAAAAAAAAAAAuAgAAZHJzL2Uyb0RvYy54bWxQSwECLQAUAAYACAAAACEA211gDOIAAAAJAQAA&#10;DwAAAAAAAAAAAAAAAADNBAAAZHJzL2Rvd25yZXYueG1sUEsFBgAAAAAEAAQA8wAAANwFAAAAAA==&#10;" fillcolor="#4472c4" strokecolor="#2f528f" strokeweight="1pt">
                <v:stroke joinstyle="miter"/>
                <v:textbox>
                  <w:txbxContent>
                    <w:p w14:paraId="349D5F99" w14:textId="25928BD5" w:rsidR="003B6A2D" w:rsidRPr="00952737" w:rsidRDefault="003B6A2D" w:rsidP="003B6A2D">
                      <w:pPr>
                        <w:jc w:val="center"/>
                        <w:rPr>
                          <w:rFonts w:ascii="Arial" w:hAnsi="Arial" w:cs="Arial"/>
                          <w:color w:val="FFFFFF" w:themeColor="background1"/>
                        </w:rPr>
                      </w:pPr>
                      <w:r w:rsidRPr="00952737">
                        <w:rPr>
                          <w:rFonts w:ascii="Arial" w:hAnsi="Arial" w:cs="Arial"/>
                          <w:color w:val="FFFFFF" w:themeColor="background1"/>
                        </w:rPr>
                        <w:t>hiring employees</w:t>
                      </w:r>
                    </w:p>
                  </w:txbxContent>
                </v:textbox>
              </v:roundrect>
            </w:pict>
          </mc:Fallback>
        </mc:AlternateContent>
      </w:r>
      <w:r w:rsidRPr="00734237">
        <w:rPr>
          <w:rFonts w:ascii="Arial" w:hAnsi="Arial" w:cs="Arial"/>
          <w:noProof/>
        </w:rPr>
        <mc:AlternateContent>
          <mc:Choice Requires="wps">
            <w:drawing>
              <wp:anchor distT="0" distB="0" distL="114300" distR="114300" simplePos="0" relativeHeight="251698176" behindDoc="0" locked="0" layoutInCell="1" allowOverlap="1" wp14:anchorId="2A3151AF" wp14:editId="7996CC1B">
                <wp:simplePos x="0" y="0"/>
                <wp:positionH relativeFrom="margin">
                  <wp:posOffset>4972050</wp:posOffset>
                </wp:positionH>
                <wp:positionV relativeFrom="paragraph">
                  <wp:posOffset>6984</wp:posOffset>
                </wp:positionV>
                <wp:extent cx="1685925" cy="295275"/>
                <wp:effectExtent l="0" t="0" r="28575" b="28575"/>
                <wp:wrapNone/>
                <wp:docPr id="31" name="Rectangle: Rounded Corners 31"/>
                <wp:cNvGraphicFramePr/>
                <a:graphic xmlns:a="http://schemas.openxmlformats.org/drawingml/2006/main">
                  <a:graphicData uri="http://schemas.microsoft.com/office/word/2010/wordprocessingShape">
                    <wps:wsp>
                      <wps:cNvSpPr/>
                      <wps:spPr>
                        <a:xfrm>
                          <a:off x="0" y="0"/>
                          <a:ext cx="1685925" cy="295275"/>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5F8F91DA" w14:textId="74A4CC33" w:rsidR="003B6A2D" w:rsidRPr="00952737" w:rsidRDefault="003B6A2D" w:rsidP="003B6A2D">
                            <w:pPr>
                              <w:jc w:val="center"/>
                              <w:rPr>
                                <w:rFonts w:ascii="Arial" w:hAnsi="Arial" w:cs="Arial"/>
                                <w:color w:val="FFFFFF" w:themeColor="background1"/>
                              </w:rPr>
                            </w:pPr>
                            <w:r w:rsidRPr="00952737">
                              <w:rPr>
                                <w:rFonts w:ascii="Arial" w:hAnsi="Arial" w:cs="Arial"/>
                                <w:color w:val="FFFFFF" w:themeColor="background1"/>
                              </w:rPr>
                              <w:t>opening the business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3151AF" id="Rectangle: Rounded Corners 31" o:spid="_x0000_s1034" style="position:absolute;margin-left:391.5pt;margin-top:.55pt;width:132.75pt;height:23.25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duKdQIAAAMFAAAOAAAAZHJzL2Uyb0RvYy54bWysVEtv2zAMvg/YfxB0X50YSZMadYogRYcB&#10;RVesHXpmZCkWoNckJXb360fJTtN2PQ3LQSHFl/jxoy+veq3Igfsgranp9GxCCTfMNtLsavrz8ebL&#10;kpIQwTSgrOE1feaBXq0+f7rsXMVL21rVcE8wiQlV52raxuiqogis5RrCmXXcoFFYryGi6ndF46HD&#10;7FoV5WRyXnTWN85bxkPA2+vBSFc5vxCcxe9CBB6Jqim+LebT53ObzmJ1CdXOg2slG58B//AKDdJg&#10;0ZdU1xCB7L38K5WWzNtgRTxjVhdWCMl47gG7mU7edfPQguO5FwQnuBeYwv9Ly+4OD+7eIwydC1VA&#10;MXXRC6/TP76P9Bms5xeweB8Jw8vp+XJ+Uc4pYWgrL+blYp7QLE7Rzof4lVtNklBTb/em+YETyUDB&#10;4TbEwf/olyoGq2RzI5XKit9tN8qTA+D0ZrNFuZmNJd64KUM6fE+5mOCEGSCLhIKIonZNTYPZUQJq&#10;h/Rk0efab6LDB0Vy8RYaPpSeT/B3rDy450bf5EldXENoh5BsSiFQaRmR4krqmi5TomMmZZKVZ5KO&#10;WJxmkKTYb3sisYVlSpRutrZ5vvfE24HHwbEbiWVvIcR78EhcBACXMX7HQyiLqNhRoqS1/vdH98kf&#10;+YRWSjpcBETs1x48p0R9M8i0i+lsljYnK7P5okTFv7ZsX1vMXm8sTmuKa+9YFpN/VEdReKufcGfX&#10;qSqawDCsPcxmVDZxWFDcesbX6+yG2+Ig3poHx1LyhFwC/LF/Au9GgkWk5p09Lg1U7yg2+KZIY9f7&#10;aIXM/DvhijNNCm5anu74VUir/FrPXqdv1+oPAAAA//8DAFBLAwQUAAYACAAAACEADieVh+EAAAAJ&#10;AQAADwAAAGRycy9kb3ducmV2LnhtbEyPUUvDMBSF3wX/Q7iCby6tm2vpmo4piIggbhNhb1lz25Q1&#10;N7XJus5fb/akj5fvcs538uVoWjZg7xpLAuJJBAyptKqhWsDn9vkuBea8JCVbSyjgjA6WxfVVLjNl&#10;T7TGYeNrFkLIZVKA9r7LOHelRiPdxHZIgVW2N9KHs6+56uUphJuW30fRnBvZUGjQssMnjeVhczQC&#10;psnbeTe8x/bn4/Hlu3z9qhpdV0Lc3oyrBTCPo/97hot+UIciOO3tkZRjrYAknYYtPoAY2IVHs/QB&#10;2F7ALJkDL3L+f0HxCwAA//8DAFBLAQItABQABgAIAAAAIQC2gziS/gAAAOEBAAATAAAAAAAAAAAA&#10;AAAAAAAAAABbQ29udGVudF9UeXBlc10ueG1sUEsBAi0AFAAGAAgAAAAhADj9If/WAAAAlAEAAAsA&#10;AAAAAAAAAAAAAAAALwEAAF9yZWxzLy5yZWxzUEsBAi0AFAAGAAgAAAAhAFqF24p1AgAAAwUAAA4A&#10;AAAAAAAAAAAAAAAALgIAAGRycy9lMm9Eb2MueG1sUEsBAi0AFAAGAAgAAAAhAA4nlYfhAAAACQEA&#10;AA8AAAAAAAAAAAAAAAAAzwQAAGRycy9kb3ducmV2LnhtbFBLBQYAAAAABAAEAPMAAADdBQAAAAA=&#10;" fillcolor="#4472c4" strokecolor="#2f528f" strokeweight="1pt">
                <v:stroke joinstyle="miter"/>
                <v:textbox>
                  <w:txbxContent>
                    <w:p w14:paraId="5F8F91DA" w14:textId="74A4CC33" w:rsidR="003B6A2D" w:rsidRPr="00952737" w:rsidRDefault="003B6A2D" w:rsidP="003B6A2D">
                      <w:pPr>
                        <w:jc w:val="center"/>
                        <w:rPr>
                          <w:rFonts w:ascii="Arial" w:hAnsi="Arial" w:cs="Arial"/>
                          <w:color w:val="FFFFFF" w:themeColor="background1"/>
                        </w:rPr>
                      </w:pPr>
                      <w:r w:rsidRPr="00952737">
                        <w:rPr>
                          <w:rFonts w:ascii="Arial" w:hAnsi="Arial" w:cs="Arial"/>
                          <w:color w:val="FFFFFF" w:themeColor="background1"/>
                        </w:rPr>
                        <w:t>opening the business</w:t>
                      </w:r>
                    </w:p>
                  </w:txbxContent>
                </v:textbox>
                <w10:wrap anchorx="margin"/>
              </v:roundrect>
            </w:pict>
          </mc:Fallback>
        </mc:AlternateContent>
      </w:r>
      <w:r w:rsidR="007255EF" w:rsidRPr="00734237">
        <w:rPr>
          <w:rFonts w:ascii="Arial" w:hAnsi="Arial" w:cs="Arial"/>
          <w:noProof/>
        </w:rPr>
        <mc:AlternateContent>
          <mc:Choice Requires="wps">
            <w:drawing>
              <wp:anchor distT="0" distB="0" distL="114300" distR="114300" simplePos="0" relativeHeight="251682816" behindDoc="0" locked="0" layoutInCell="1" allowOverlap="1" wp14:anchorId="088B0044" wp14:editId="451A45DE">
                <wp:simplePos x="0" y="0"/>
                <wp:positionH relativeFrom="column">
                  <wp:posOffset>1838325</wp:posOffset>
                </wp:positionH>
                <wp:positionV relativeFrom="paragraph">
                  <wp:posOffset>102234</wp:posOffset>
                </wp:positionV>
                <wp:extent cx="952500" cy="295275"/>
                <wp:effectExtent l="0" t="0" r="19050" b="28575"/>
                <wp:wrapNone/>
                <wp:docPr id="22" name="Rectangle: Rounded Corners 22"/>
                <wp:cNvGraphicFramePr/>
                <a:graphic xmlns:a="http://schemas.openxmlformats.org/drawingml/2006/main">
                  <a:graphicData uri="http://schemas.microsoft.com/office/word/2010/wordprocessingShape">
                    <wps:wsp>
                      <wps:cNvSpPr/>
                      <wps:spPr>
                        <a:xfrm>
                          <a:off x="0" y="0"/>
                          <a:ext cx="952500" cy="295275"/>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2AA35C49" w14:textId="311E794C" w:rsidR="003B6A2D" w:rsidRPr="007255EF" w:rsidRDefault="003B6A2D" w:rsidP="003B6A2D">
                            <w:pPr>
                              <w:jc w:val="center"/>
                              <w:rPr>
                                <w:rFonts w:ascii="Arial" w:hAnsi="Arial" w:cs="Arial"/>
                                <w:color w:val="FFFFFF" w:themeColor="background1"/>
                              </w:rPr>
                            </w:pPr>
                            <w:r w:rsidRPr="007255EF">
                              <w:rPr>
                                <w:rFonts w:ascii="Arial" w:hAnsi="Arial" w:cs="Arial"/>
                                <w:color w:val="FFFFFF" w:themeColor="background1"/>
                              </w:rPr>
                              <w:t>licensing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8B0044" id="Rectangle: Rounded Corners 22" o:spid="_x0000_s1035" style="position:absolute;margin-left:144.75pt;margin-top:8.05pt;width:75pt;height:23.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W3cQIAAAIFAAAOAAAAZHJzL2Uyb0RvYy54bWysVEtv2zAMvg/YfxB0X50YydIYdYogRYcB&#10;RVusHXpmZCkWoNckJXb360fJTtN2PQ27yKRI8fHxoy8ue63Igfsgranp9GxCCTfMNtLsavrz8frL&#10;OSUhgmlAWcNr+swDvVx9/nTRuYqXtrWq4Z5gEBOqztW0jdFVRRFYyzWEM+u4QaOwXkNE1e+KxkOH&#10;0bUqysnka9FZ3zhvGQ8Bb68GI13l+EJwFu+ECDwSVVOsLebT53ObzmJ1AdXOg2slG8uAf6hCgzSY&#10;9CXUFUQgey//CqUl8zZYEc+Y1YUVQjKee8BuppN33Ty04HjuBcEJ7gWm8P/CstvDg7v3CEPnQhVQ&#10;TF30wuv0xfpIn8F6fgGL95EwvFzOy/kEIWVoKlFZzBOYxemx8yF+41aTJNTU271pfuBAMk5wuAlx&#10;8D/6pYTBKtlcS6Wy4nfbjfLkADi82WxRbmZjijduypAOqVcucjWAJBIKIhamXVPTYHaUgNohO1n0&#10;Ofeb1+GDJDl5Cw0fUmObGHoodnTPjb6Jk7q4gtAOT7IpPYFKy4gMV1LX9DwFOkZSJll55uiIxWkE&#10;SYr9ticSW1imQOlma5vne0+8HWgcHLuWmPYGQrwHj7zFceAuxjs8hLKIih0lSlrrf390n/yRTmil&#10;pMM9QMR+7cFzStR3g0RbTmeztDhZmc0XJSr+tWX72mL2emNxWlPceseymPyjOorCW/2EK7tOWdEE&#10;hmHuYTajsonDfuLSM75eZzdcFgfxxjw4loIn5BLgj/0TeDcSLCIzb+1xZ6B6R7HBN700dr2PVsjM&#10;vxOuONOk4KLl6Y4/hbTJr/Xsdfp1rf4AAAD//wMAUEsDBBQABgAIAAAAIQAmeZjW4QAAAAkBAAAP&#10;AAAAZHJzL2Rvd25yZXYueG1sTI9NS8NAEIbvgv9hGcGb3STVtMZsigoiIoi2InjbZicfmJ2N2W2a&#10;+uudnvQ48z6880y+mmwnRhx860hBPItAIJXOtFQreN88XCxB+KDJ6M4RKjigh1VxepLrzLg9veG4&#10;DrXgEvKZVtCE0GdS+rJBq/3M9UicVW6wOvA41NIMes/ltpNJFKXS6pb4QqN7vG+w/FrvrIL54vnw&#10;Ob7E7uf17vG7fPqo2qaulDo/m25vQAScwh8MR31Wh4Kdtm5HxotOQbK8vmKUgzQGwcDl/LjYKkiT&#10;FGSRy/8fFL8AAAD//wMAUEsBAi0AFAAGAAgAAAAhALaDOJL+AAAA4QEAABMAAAAAAAAAAAAAAAAA&#10;AAAAAFtDb250ZW50X1R5cGVzXS54bWxQSwECLQAUAAYACAAAACEAOP0h/9YAAACUAQAACwAAAAAA&#10;AAAAAAAAAAAvAQAAX3JlbHMvLnJlbHNQSwECLQAUAAYACAAAACEAgsRVt3ECAAACBQAADgAAAAAA&#10;AAAAAAAAAAAuAgAAZHJzL2Uyb0RvYy54bWxQSwECLQAUAAYACAAAACEAJnmY1uEAAAAJAQAADwAA&#10;AAAAAAAAAAAAAADLBAAAZHJzL2Rvd25yZXYueG1sUEsFBgAAAAAEAAQA8wAAANkFAAAAAA==&#10;" fillcolor="#4472c4" strokecolor="#2f528f" strokeweight="1pt">
                <v:stroke joinstyle="miter"/>
                <v:textbox>
                  <w:txbxContent>
                    <w:p w14:paraId="2AA35C49" w14:textId="311E794C" w:rsidR="003B6A2D" w:rsidRPr="007255EF" w:rsidRDefault="003B6A2D" w:rsidP="003B6A2D">
                      <w:pPr>
                        <w:jc w:val="center"/>
                        <w:rPr>
                          <w:rFonts w:ascii="Arial" w:hAnsi="Arial" w:cs="Arial"/>
                          <w:color w:val="FFFFFF" w:themeColor="background1"/>
                        </w:rPr>
                      </w:pPr>
                      <w:r w:rsidRPr="007255EF">
                        <w:rPr>
                          <w:rFonts w:ascii="Arial" w:hAnsi="Arial" w:cs="Arial"/>
                          <w:color w:val="FFFFFF" w:themeColor="background1"/>
                        </w:rPr>
                        <w:t>licensing</w:t>
                      </w:r>
                    </w:p>
                  </w:txbxContent>
                </v:textbox>
              </v:roundrect>
            </w:pict>
          </mc:Fallback>
        </mc:AlternateContent>
      </w:r>
      <w:r w:rsidR="0013592C" w:rsidRPr="00734237">
        <w:rPr>
          <w:rFonts w:ascii="Arial" w:hAnsi="Arial" w:cs="Arial"/>
          <w:noProof/>
        </w:rPr>
        <mc:AlternateContent>
          <mc:Choice Requires="wps">
            <w:drawing>
              <wp:anchor distT="0" distB="0" distL="114300" distR="114300" simplePos="0" relativeHeight="251704320" behindDoc="0" locked="0" layoutInCell="1" allowOverlap="1" wp14:anchorId="353C5EEA" wp14:editId="0D701E71">
                <wp:simplePos x="0" y="0"/>
                <wp:positionH relativeFrom="column">
                  <wp:posOffset>4657725</wp:posOffset>
                </wp:positionH>
                <wp:positionV relativeFrom="paragraph">
                  <wp:posOffset>120650</wp:posOffset>
                </wp:positionV>
                <wp:extent cx="314325" cy="0"/>
                <wp:effectExtent l="0" t="0" r="0" b="0"/>
                <wp:wrapNone/>
                <wp:docPr id="37" name="Straight Connector 37"/>
                <wp:cNvGraphicFramePr/>
                <a:graphic xmlns:a="http://schemas.openxmlformats.org/drawingml/2006/main">
                  <a:graphicData uri="http://schemas.microsoft.com/office/word/2010/wordprocessingShape">
                    <wps:wsp>
                      <wps:cNvCnPr/>
                      <wps:spPr>
                        <a:xfrm>
                          <a:off x="0" y="0"/>
                          <a:ext cx="3143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1452AA" id="Straight Connector 37"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366.75pt,9.5pt" to="391.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O/bmwEAAJMDAAAOAAAAZHJzL2Uyb0RvYy54bWysU8tu2zAQvAfoPxC815KcpggEyzkkSC9F&#10;EjTJBzDU0iLAF5aMJf99lrQtF0mBokUuFB87szuzq9XVZA3bAkbtXcebRc0ZOOl77TYdf366/XrJ&#10;WUzC9cJ4Bx3fQeRX6y9nqzG0sPSDNz0gIxIX2zF0fEgptFUV5QBWxIUP4OhRebQi0RE3VY9iJHZr&#10;qmVdf69Gj31ALyFGur3ZP/J14VcKZLpXKkJipuNUWyorlvUlr9V6JdoNijBoeShD/EcVVmhHSWeq&#10;G5EEe0X9gcpqiT56lRbS28orpSUUDaSmqd+peRxEgKKFzIlhtil+Hq282167ByQbxhDbGB4wq5gU&#10;2vyl+thUzNrNZsGUmKTL8+bb+fKCM3l8qk64gDH9AG9Z3nTcaJdliFZsf8ZEuSj0GEKHU+aySzsD&#10;Odi4X6CY7ilXU9BlKODaINsKaqeQElxqcguJr0RnmNLGzMD678BDfIZCGZh/Ac+Iktm7NIOtdh7/&#10;lD1Nx5LVPv7owF53tuDF97vSk2INdb4oPExpHq3fzwV++pfWbwAAAP//AwBQSwMEFAAGAAgAAAAh&#10;AAxGMM7fAAAACQEAAA8AAABkcnMvZG93bnJldi54bWxMj0FLw0AQhe+C/2EZwZvd2KCtMZtSCmIt&#10;SGkV6nGbHZNodjbsbpv03zviwd5m5j3efC+fDbYVR/ShcaTgdpSAQCqdaahS8P72dDMFEaImo1tH&#10;qOCEAWbF5UWuM+N62uBxGyvBIRQyraCOscukDGWNVoeR65BY+3Te6sirr6Txuudw28pxktxLqxvi&#10;D7XucFFj+b09WAWvfrlczFenL1p/2H43Xu3WL8OzUtdXw/wRRMQh/pvhF5/RoWCmvTuQCaJVMEnT&#10;O7ay8MCd2DCZpjzs/w6yyOV5g+IHAAD//wMAUEsBAi0AFAAGAAgAAAAhALaDOJL+AAAA4QEAABMA&#10;AAAAAAAAAAAAAAAAAAAAAFtDb250ZW50X1R5cGVzXS54bWxQSwECLQAUAAYACAAAACEAOP0h/9YA&#10;AACUAQAACwAAAAAAAAAAAAAAAAAvAQAAX3JlbHMvLnJlbHNQSwECLQAUAAYACAAAACEANSzv25sB&#10;AACTAwAADgAAAAAAAAAAAAAAAAAuAgAAZHJzL2Uyb0RvYy54bWxQSwECLQAUAAYACAAAACEADEYw&#10;zt8AAAAJAQAADwAAAAAAAAAAAAAAAAD1AwAAZHJzL2Rvd25yZXYueG1sUEsFBgAAAAAEAAQA8wAA&#10;AAEFAAAAAA==&#10;" strokecolor="#4472c4 [3204]" strokeweight=".5pt">
                <v:stroke joinstyle="miter"/>
              </v:line>
            </w:pict>
          </mc:Fallback>
        </mc:AlternateContent>
      </w:r>
      <w:r w:rsidR="004872E9" w:rsidRPr="00734237">
        <w:rPr>
          <w:rFonts w:ascii="Arial" w:hAnsi="Arial" w:cs="Arial"/>
          <w:noProof/>
        </w:rPr>
        <mc:AlternateContent>
          <mc:Choice Requires="wps">
            <w:drawing>
              <wp:anchor distT="0" distB="0" distL="114300" distR="114300" simplePos="0" relativeHeight="251685888" behindDoc="0" locked="0" layoutInCell="1" allowOverlap="1" wp14:anchorId="0CA35F7F" wp14:editId="1C0D9297">
                <wp:simplePos x="0" y="0"/>
                <wp:positionH relativeFrom="column">
                  <wp:posOffset>1581150</wp:posOffset>
                </wp:positionH>
                <wp:positionV relativeFrom="paragraph">
                  <wp:posOffset>215900</wp:posOffset>
                </wp:positionV>
                <wp:extent cx="247650" cy="0"/>
                <wp:effectExtent l="0" t="0" r="0" b="0"/>
                <wp:wrapNone/>
                <wp:docPr id="24" name="Straight Connector 24"/>
                <wp:cNvGraphicFramePr/>
                <a:graphic xmlns:a="http://schemas.openxmlformats.org/drawingml/2006/main">
                  <a:graphicData uri="http://schemas.microsoft.com/office/word/2010/wordprocessingShape">
                    <wps:wsp>
                      <wps:cNvCnPr/>
                      <wps:spPr>
                        <a:xfrm>
                          <a:off x="0" y="0"/>
                          <a:ext cx="2476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3A3E5D" id="Straight Connector 24"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124.5pt,17pt" to="2in,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nB6mgEAAJMDAAAOAAAAZHJzL2Uyb0RvYy54bWysU9uO0zAQfUfiHyy/06QVLChqug+7Wl4Q&#10;rLh8gNcZN5ZsjzU2Tfr3jN02RYCEQPvi+DLnzJwzk+3t7J04ACWLoZfrVSsFBI2DDftefvv68Oqd&#10;FCmrMCiHAXp5hCRvdy9fbKfYwQZHdAOQYJKQuin2csw5dk2T9AhepRVGCPxokLzKfKR9M5CamN27&#10;ZtO2N82ENERCDSnx7f3pUe4qvzGg8ydjEmThesm15bpSXZ/K2uy2qtuTiqPV5zLUf1ThlQ2cdKG6&#10;V1mJ72R/o/JWEyY0eaXRN2iM1VA1sJp1+4uaL6OKULWwOSkuNqXno9UfD3fhkdiGKaYuxUcqKmZD&#10;vny5PjFXs46LWTBnofly8/rtzRu2VF+emisuUsrvAb0om146G4oM1anDh5Q5F4deQvhwzVx3+eig&#10;BLvwGYywA+daV3QdCrhzJA6K26m0hpDXpYXMV6MLzFjnFmD7d+A5vkChDsy/gBdEzYwhL2BvA9Kf&#10;suf5UrI5xV8cOOkuFjzhcKw9qdZw56vC85SW0fr5XOHXf2n3AwAA//8DAFBLAwQUAAYACAAAACEA&#10;/OqAHd8AAAAJAQAADwAAAGRycy9kb3ducmV2LnhtbEyPT0vDQBDF74LfYRnBm90Yi6Qxm1IKYi1I&#10;sRXqcZsdk2h2Nuxum/TbO+JBT/Pv8eb3ivloO3FCH1pHCm4nCQikypmWagVvu8ebDESImozuHKGC&#10;MwaYl5cXhc6NG+gVT9tYCzahkGsFTYx9LmWoGrQ6TFyPxLcP562OPPpaGq8HNredTJPkXlrdEn9o&#10;dI/LBquv7dEqePGr1XKxPn/S5t0O+3S93zyPT0pdX42LBxARx/gnhh98RoeSmQ7uSCaITkE6nXGW&#10;qOBuypUFaZZxc/hdyLKQ/xOU3wAAAP//AwBQSwECLQAUAAYACAAAACEAtoM4kv4AAADhAQAAEwAA&#10;AAAAAAAAAAAAAAAAAAAAW0NvbnRlbnRfVHlwZXNdLnhtbFBLAQItABQABgAIAAAAIQA4/SH/1gAA&#10;AJQBAAALAAAAAAAAAAAAAAAAAC8BAABfcmVscy8ucmVsc1BLAQItABQABgAIAAAAIQC38nB6mgEA&#10;AJMDAAAOAAAAAAAAAAAAAAAAAC4CAABkcnMvZTJvRG9jLnhtbFBLAQItABQABgAIAAAAIQD86oAd&#10;3wAAAAkBAAAPAAAAAAAAAAAAAAAAAPQDAABkcnMvZG93bnJldi54bWxQSwUGAAAAAAQABADzAAAA&#10;AAUAAAAA&#10;" strokecolor="#4472c4 [3204]" strokeweight=".5pt">
                <v:stroke joinstyle="miter"/>
              </v:line>
            </w:pict>
          </mc:Fallback>
        </mc:AlternateContent>
      </w:r>
      <w:r w:rsidR="004872E9" w:rsidRPr="00734237">
        <w:rPr>
          <w:rFonts w:ascii="Arial" w:hAnsi="Arial" w:cs="Arial"/>
          <w:noProof/>
        </w:rPr>
        <mc:AlternateContent>
          <mc:Choice Requires="wps">
            <w:drawing>
              <wp:anchor distT="0" distB="0" distL="114300" distR="114300" simplePos="0" relativeHeight="251679744" behindDoc="0" locked="0" layoutInCell="1" allowOverlap="1" wp14:anchorId="7A999009" wp14:editId="2B176E86">
                <wp:simplePos x="0" y="0"/>
                <wp:positionH relativeFrom="column">
                  <wp:posOffset>238125</wp:posOffset>
                </wp:positionH>
                <wp:positionV relativeFrom="paragraph">
                  <wp:posOffset>53975</wp:posOffset>
                </wp:positionV>
                <wp:extent cx="200025" cy="0"/>
                <wp:effectExtent l="0" t="0" r="0" b="0"/>
                <wp:wrapNone/>
                <wp:docPr id="19" name="Straight Connector 19"/>
                <wp:cNvGraphicFramePr/>
                <a:graphic xmlns:a="http://schemas.openxmlformats.org/drawingml/2006/main">
                  <a:graphicData uri="http://schemas.microsoft.com/office/word/2010/wordprocessingShape">
                    <wps:wsp>
                      <wps:cNvCnPr/>
                      <wps:spPr>
                        <a:xfrm>
                          <a:off x="0" y="0"/>
                          <a:ext cx="200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E6ACEB" id="Straight Connector 19"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18.75pt,4.25pt" to="34.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mYCmQEAAJMDAAAOAAAAZHJzL2Uyb0RvYy54bWysU8tu2zAQvBfoPxC815INpCgEyzkkaC9B&#10;GvTxAQy1tAiQXGLJWPLfd0nbctEGKFr0QvGxM7szu9rezt6JA1CyGHq5XrVSQNA42LDv5fdvH999&#10;kCJlFQblMEAvj5Dk7e7tm+0UO9jgiG4AEkwSUjfFXo45x65pkh7Bq7TCCIEfDZJXmY+0bwZSE7N7&#10;12za9n0zIQ2RUENKfHt/epS7ym8M6PzZmARZuF5ybbmuVNfnsja7rer2pOJo9bkM9Q9VeGUDJ12o&#10;7lVW4oXsb1TeasKEJq80+gaNsRqqBlazbn9R83VUEaoWNifFxab0/2j14+EuPBHbMMXUpfhERcVs&#10;yJcv1yfmatZxMQvmLDRfsvvt5kYKfXlqrrhIKX8C9KJseulsKDJUpw4PKXMuDr2E8OGaue7y0UEJ&#10;duELGGEHzrWu6DoUcOdIHBS3U2kNIa9LC5mvRheYsc4twPbPwHN8gUIdmL8BL4iaGUNewN4GpNey&#10;5/lSsjnFXxw46S4WPONwrD2p1nDnq8LzlJbR+vlc4dd/afcDAAD//wMAUEsDBBQABgAIAAAAIQDW&#10;2D6J3QAAAAUBAAAPAAAAZHJzL2Rvd25yZXYueG1sTI9BT8JAEIXvJv6HzZh4ky0YEUu3hJAYkYQQ&#10;0QSOS3doq93ZZneh5d87etHT5OW9vPleNuttI87oQ+1IwXCQgEAqnKmpVPDx/nw3ARGiJqMbR6jg&#10;ggFm+fVVplPjOnrD8zaWgksopFpBFWObShmKCq0OA9cisXd03urI0pfSeN1xuW3kKEnG0uqa+EOl&#10;W1xUWHxtT1bB2i+Xi/nq8kmbve12o9Vu89q/KHV708+nICL28S8MP/iMDjkzHdyJTBCNgvvHB04q&#10;mPBhe/zEyw6/UuaZ/E+ffwMAAP//AwBQSwECLQAUAAYACAAAACEAtoM4kv4AAADhAQAAEwAAAAAA&#10;AAAAAAAAAAAAAAAAW0NvbnRlbnRfVHlwZXNdLnhtbFBLAQItABQABgAIAAAAIQA4/SH/1gAAAJQB&#10;AAALAAAAAAAAAAAAAAAAAC8BAABfcmVscy8ucmVsc1BLAQItABQABgAIAAAAIQAPUmYCmQEAAJMD&#10;AAAOAAAAAAAAAAAAAAAAAC4CAABkcnMvZTJvRG9jLnhtbFBLAQItABQABgAIAAAAIQDW2D6J3QAA&#10;AAUBAAAPAAAAAAAAAAAAAAAAAPMDAABkcnMvZG93bnJldi54bWxQSwUGAAAAAAQABADzAAAA/QQA&#10;AAAA&#10;" strokecolor="#4472c4 [3204]" strokeweight=".5pt">
                <v:stroke joinstyle="miter"/>
              </v:line>
            </w:pict>
          </mc:Fallback>
        </mc:AlternateContent>
      </w:r>
    </w:p>
    <w:p w14:paraId="2818B8F3" w14:textId="59D57BF3" w:rsidR="003160FC" w:rsidRPr="00734237" w:rsidRDefault="008C2683" w:rsidP="00A80AB1">
      <w:pPr>
        <w:spacing w:line="360" w:lineRule="auto"/>
        <w:rPr>
          <w:rFonts w:ascii="Arial" w:hAnsi="Arial" w:cs="Arial"/>
        </w:rPr>
      </w:pPr>
      <w:r w:rsidRPr="00734237">
        <w:rPr>
          <w:rFonts w:ascii="Arial" w:hAnsi="Arial" w:cs="Arial"/>
          <w:noProof/>
        </w:rPr>
        <mc:AlternateContent>
          <mc:Choice Requires="wps">
            <w:drawing>
              <wp:anchor distT="0" distB="0" distL="114300" distR="114300" simplePos="0" relativeHeight="251676672" behindDoc="0" locked="0" layoutInCell="1" allowOverlap="1" wp14:anchorId="368C944E" wp14:editId="2DF4ABE8">
                <wp:simplePos x="0" y="0"/>
                <wp:positionH relativeFrom="column">
                  <wp:posOffset>447675</wp:posOffset>
                </wp:positionH>
                <wp:positionV relativeFrom="paragraph">
                  <wp:posOffset>234950</wp:posOffset>
                </wp:positionV>
                <wp:extent cx="904875" cy="514350"/>
                <wp:effectExtent l="0" t="0" r="28575" b="19050"/>
                <wp:wrapNone/>
                <wp:docPr id="16" name="Rectangle: Rounded Corners 16"/>
                <wp:cNvGraphicFramePr/>
                <a:graphic xmlns:a="http://schemas.openxmlformats.org/drawingml/2006/main">
                  <a:graphicData uri="http://schemas.microsoft.com/office/word/2010/wordprocessingShape">
                    <wps:wsp>
                      <wps:cNvSpPr/>
                      <wps:spPr>
                        <a:xfrm>
                          <a:off x="0" y="0"/>
                          <a:ext cx="904875" cy="514350"/>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7FBF4DBF" w14:textId="21369E0F" w:rsidR="008C2683" w:rsidRPr="00952737" w:rsidRDefault="008C2683" w:rsidP="008C2683">
                            <w:pPr>
                              <w:jc w:val="center"/>
                              <w:rPr>
                                <w:rFonts w:ascii="Arial" w:hAnsi="Arial" w:cs="Arial"/>
                                <w:color w:val="FFFFFF" w:themeColor="background1"/>
                              </w:rPr>
                            </w:pPr>
                            <w:r w:rsidRPr="00952737">
                              <w:rPr>
                                <w:rFonts w:ascii="Arial" w:hAnsi="Arial" w:cs="Arial"/>
                                <w:color w:val="FFFFFF" w:themeColor="background1"/>
                              </w:rPr>
                              <w:t>raising funds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68C944E" id="Rectangle: Rounded Corners 16" o:spid="_x0000_s1036" style="position:absolute;margin-left:35.25pt;margin-top:18.5pt;width:71.25pt;height:40.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4BscwIAAAMFAAAOAAAAZHJzL2Uyb0RvYy54bWysVEtvGyEQvlfqf0Dcm1276zqxso4sR6kq&#10;RUnUpMoZs+BFAoYC9m766zuwfuVxquoDnmFezDff7OVVbzTZCh8U2JqOzkpKhOXQKLuu6a+nmy/n&#10;lITIbMM0WFHTFxHo1fzzp8vOzcQYWtCN8AST2DDrXE3bGN2sKAJvhWHhDJywaJTgDYuo+nXReNZh&#10;dqOLcVl+KzrwjfPARQh4ez0Y6Tznl1LweC9lEJHomuLbYj59PlfpLOaXbLb2zLWK757B/uEVhimL&#10;RQ+prllkZOPVu1RGcQ8BZDzjYAqQUnGRe8BuRuWbbh5b5kTuBcEJ7gBT+H9p+d320T14hKFzYRZQ&#10;TF300pv0j+8jfQbr5QCW6CPheHlRVufTCSUcTZNR9XWSwSyOwc6H+F2AIUmoqYeNbX7iQDJObHsb&#10;IlZF/71fKhhAq+ZGaZ0Vv14ttSdbhsOrqul4WaV5YcgrN21Jh9QbT0scMGdIIqlZRNG4pqbBrilh&#10;eo3s5NHn2q+iwwdFcvGWNWIoPSnxt688uL9/RerimoV2CMklBnIZFZHhWpmanqdE+0zapjIic3SH&#10;xXEESYr9qicKWxjlkHS1gublwRMPA4+D4zcK696yEB+YR+IiAriM8R4PqQFhgZ1ESQv+z0f3yR/5&#10;hFZKOlwEhOz3hnlBif5hkWkXo6pKm5OVajIdo+JPLatTi92YJeC4Rrj2jmcx+Ue9F6UH84w7u0hV&#10;0cQsx9rDcHbKMg4LilvPxWKR3XBbHIu39tHxlDxBlxB/6p+ZdzuGRaTmHeyXhs3ecGzwTZEWFpsI&#10;UmUCHnHFoSYFNy2Pd/dVSKt8qmev47dr/hcAAP//AwBQSwMEFAAGAAgAAAAhAFMOIiffAAAACQEA&#10;AA8AAABkcnMvZG93bnJldi54bWxMj0FLw0AQhe+C/2EZwZvdTYu2xGyKCiIiiFYRvG2zk2wwOxuz&#10;2zT11zs96W0e7+PNe8V68p0YcYhtIA3ZTIFAqoJtqdHw/nZ/sQIRkyFrukCo4YAR1uXpSWFyG/b0&#10;iuMmNYJDKOZGg0upz6WMlUNv4iz0SOzVYfAmsRwaaQez53DfyblSV9KblviDMz3eOay+NjuvYbF8&#10;OnyOz1n4ebl9+K4eP+rWNbXW52fTzTWIhFP6g+FYn6tDyZ22YUc2ik7DUl0yecziSezPswUfWwaz&#10;lQJZFvL/gvIXAAD//wMAUEsBAi0AFAAGAAgAAAAhALaDOJL+AAAA4QEAABMAAAAAAAAAAAAAAAAA&#10;AAAAAFtDb250ZW50X1R5cGVzXS54bWxQSwECLQAUAAYACAAAACEAOP0h/9YAAACUAQAACwAAAAAA&#10;AAAAAAAAAAAvAQAAX3JlbHMvLnJlbHNQSwECLQAUAAYACAAAACEAgnuAbHMCAAADBQAADgAAAAAA&#10;AAAAAAAAAAAuAgAAZHJzL2Uyb0RvYy54bWxQSwECLQAUAAYACAAAACEAUw4iJ98AAAAJAQAADwAA&#10;AAAAAAAAAAAAAADNBAAAZHJzL2Rvd25yZXYueG1sUEsFBgAAAAAEAAQA8wAAANkFAAAAAA==&#10;" fillcolor="#4472c4" strokecolor="#2f528f" strokeweight="1pt">
                <v:stroke joinstyle="miter"/>
                <v:textbox>
                  <w:txbxContent>
                    <w:p w14:paraId="7FBF4DBF" w14:textId="21369E0F" w:rsidR="008C2683" w:rsidRPr="00952737" w:rsidRDefault="008C2683" w:rsidP="008C2683">
                      <w:pPr>
                        <w:jc w:val="center"/>
                        <w:rPr>
                          <w:rFonts w:ascii="Arial" w:hAnsi="Arial" w:cs="Arial"/>
                          <w:color w:val="FFFFFF" w:themeColor="background1"/>
                        </w:rPr>
                      </w:pPr>
                      <w:r w:rsidRPr="00952737">
                        <w:rPr>
                          <w:rFonts w:ascii="Arial" w:hAnsi="Arial" w:cs="Arial"/>
                          <w:color w:val="FFFFFF" w:themeColor="background1"/>
                        </w:rPr>
                        <w:t>raising funds</w:t>
                      </w:r>
                    </w:p>
                  </w:txbxContent>
                </v:textbox>
              </v:roundrect>
            </w:pict>
          </mc:Fallback>
        </mc:AlternateContent>
      </w:r>
      <w:r w:rsidR="004872E9" w:rsidRPr="00734237">
        <w:rPr>
          <w:rFonts w:ascii="Arial" w:hAnsi="Arial" w:cs="Arial"/>
          <w:noProof/>
        </w:rPr>
        <mc:AlternateContent>
          <mc:Choice Requires="wps">
            <w:drawing>
              <wp:anchor distT="0" distB="0" distL="114300" distR="114300" simplePos="0" relativeHeight="251700224" behindDoc="0" locked="0" layoutInCell="1" allowOverlap="1" wp14:anchorId="37023A1C" wp14:editId="71FA318D">
                <wp:simplePos x="0" y="0"/>
                <wp:positionH relativeFrom="column">
                  <wp:posOffset>3038475</wp:posOffset>
                </wp:positionH>
                <wp:positionV relativeFrom="paragraph">
                  <wp:posOffset>101600</wp:posOffset>
                </wp:positionV>
                <wp:extent cx="219075" cy="0"/>
                <wp:effectExtent l="0" t="0" r="0" b="0"/>
                <wp:wrapNone/>
                <wp:docPr id="33" name="Straight Connector 33"/>
                <wp:cNvGraphicFramePr/>
                <a:graphic xmlns:a="http://schemas.openxmlformats.org/drawingml/2006/main">
                  <a:graphicData uri="http://schemas.microsoft.com/office/word/2010/wordprocessingShape">
                    <wps:wsp>
                      <wps:cNvCnPr/>
                      <wps:spPr>
                        <a:xfrm>
                          <a:off x="0" y="0"/>
                          <a:ext cx="2190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24615D" id="Straight Connector 33"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239.25pt,8pt" to="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6VYmwEAAJMDAAAOAAAAZHJzL2Uyb0RvYy54bWysU8tu2zAQvAfoPxC815IMNG0EyzkkaC5B&#10;GzTJBzDU0iLAF5aMJf99l7QtB0mAokEuFB87szuzq9XlZA3bAkbtXcebRc0ZOOl77TYdf3z4+fUH&#10;ZzEJ1wvjHXR8B5Ffrr+crcbQwtIP3vSAjEhcbMfQ8SGl0FZVlANYERc+gKNH5dGKREfcVD2Kkdit&#10;qZZ1fV6NHvuAXkKMdHu9f+Trwq8UyPRbqQiJmY5TbamsWNanvFbrlWg3KMKg5aEM8YEqrNCOks5U&#10;1yIJ9oz6DZXVEn30Ki2kt5VXSksoGkhNU79Scz+IAEULmRPDbFP8PFr5a3vl7pBsGENsY7jDrGJS&#10;aPOX6mNTMWs3mwVTYpIul81F/f0bZ/L4VJ1wAWO6AW9Z3nTcaJdliFZsb2OiXBR6DKHDKXPZpZ2B&#10;HGzcH1BM95SrKegyFHBlkG0FtVNICS41uYXEV6IzTGljZmD9b+AhPkOhDMz/gGdEyexdmsFWO4/v&#10;ZU/TsWS1jz86sNedLXjy/a70pFhDnS8KD1OaR+vlucBP/9L6LwAAAP//AwBQSwMEFAAGAAgAAAAh&#10;AIpy0FPgAAAACQEAAA8AAABkcnMvZG93bnJldi54bWxMj09Lw0AQxe+C32EZwZvdtNo/xGxKKYi1&#10;UIqtUI/b7JhEs7Nhd9uk394RD3qbmfd483vZvLeNOKMPtSMFw0ECAqlwpqZSwdv+6W4GIkRNRjeO&#10;UMEFA8zz66tMp8Z19IrnXSwFh1BItYIqxjaVMhQVWh0GrkVi7cN5qyOvvpTG647DbSNHSTKRVtfE&#10;Hyrd4rLC4mt3sgo2frVaLtaXT9q+2+4wWh+2L/2zUrc3/eIRRMQ+/pnhB5/RIWemozuRCaJR8DCd&#10;jdnKwoQ7sWE8vOfh+HuQeSb/N8i/AQAA//8DAFBLAQItABQABgAIAAAAIQC2gziS/gAAAOEBAAAT&#10;AAAAAAAAAAAAAAAAAAAAAABbQ29udGVudF9UeXBlc10ueG1sUEsBAi0AFAAGAAgAAAAhADj9If/W&#10;AAAAlAEAAAsAAAAAAAAAAAAAAAAALwEAAF9yZWxzLy5yZWxzUEsBAi0AFAAGAAgAAAAhAK1/pVib&#10;AQAAkwMAAA4AAAAAAAAAAAAAAAAALgIAAGRycy9lMm9Eb2MueG1sUEsBAi0AFAAGAAgAAAAhAIpy&#10;0FPgAAAACQEAAA8AAAAAAAAAAAAAAAAA9QMAAGRycy9kb3ducmV2LnhtbFBLBQYAAAAABAAEAPMA&#10;AAACBQAAAAA=&#10;" strokecolor="#4472c4 [3204]" strokeweight=".5pt">
                <v:stroke joinstyle="miter"/>
              </v:line>
            </w:pict>
          </mc:Fallback>
        </mc:AlternateContent>
      </w:r>
    </w:p>
    <w:p w14:paraId="4AA0D280" w14:textId="333165D7" w:rsidR="003160FC" w:rsidRPr="00734237" w:rsidRDefault="003B6A2D" w:rsidP="00A80AB1">
      <w:pPr>
        <w:spacing w:line="360" w:lineRule="auto"/>
        <w:rPr>
          <w:rFonts w:ascii="Arial" w:hAnsi="Arial" w:cs="Arial"/>
        </w:rPr>
      </w:pPr>
      <w:r w:rsidRPr="00734237">
        <w:rPr>
          <w:rFonts w:ascii="Arial" w:hAnsi="Arial" w:cs="Arial"/>
          <w:noProof/>
        </w:rPr>
        <mc:AlternateContent>
          <mc:Choice Requires="wps">
            <w:drawing>
              <wp:anchor distT="0" distB="0" distL="114300" distR="114300" simplePos="0" relativeHeight="251684864" behindDoc="0" locked="0" layoutInCell="1" allowOverlap="1" wp14:anchorId="6A15B28A" wp14:editId="38527D85">
                <wp:simplePos x="0" y="0"/>
                <wp:positionH relativeFrom="column">
                  <wp:posOffset>1800225</wp:posOffset>
                </wp:positionH>
                <wp:positionV relativeFrom="paragraph">
                  <wp:posOffset>7619</wp:posOffset>
                </wp:positionV>
                <wp:extent cx="933450" cy="561975"/>
                <wp:effectExtent l="0" t="0" r="19050" b="28575"/>
                <wp:wrapNone/>
                <wp:docPr id="23" name="Rectangle: Rounded Corners 23"/>
                <wp:cNvGraphicFramePr/>
                <a:graphic xmlns:a="http://schemas.openxmlformats.org/drawingml/2006/main">
                  <a:graphicData uri="http://schemas.microsoft.com/office/word/2010/wordprocessingShape">
                    <wps:wsp>
                      <wps:cNvSpPr/>
                      <wps:spPr>
                        <a:xfrm>
                          <a:off x="0" y="0"/>
                          <a:ext cx="933450" cy="561975"/>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16C5A459" w14:textId="77C5E50A" w:rsidR="003B6A2D" w:rsidRPr="00952737" w:rsidRDefault="003B6A2D" w:rsidP="003B6A2D">
                            <w:pPr>
                              <w:jc w:val="center"/>
                              <w:rPr>
                                <w:rFonts w:ascii="Arial" w:hAnsi="Arial" w:cs="Arial"/>
                                <w:color w:val="FFFFFF" w:themeColor="background1"/>
                              </w:rPr>
                            </w:pPr>
                            <w:r w:rsidRPr="00952737">
                              <w:rPr>
                                <w:rFonts w:ascii="Arial" w:hAnsi="Arial" w:cs="Arial"/>
                                <w:color w:val="FFFFFF" w:themeColor="background1"/>
                              </w:rPr>
                              <w:t>renting the premises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15B28A" id="Rectangle: Rounded Corners 23" o:spid="_x0000_s1037" style="position:absolute;margin-left:141.75pt;margin-top:.6pt;width:73.5pt;height:44.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eEydAIAAAMFAAAOAAAAZHJzL2Uyb0RvYy54bWysVN1P2zAQf5+0/8Hy+0hTUgoRKaqKmCYh&#10;qICJ56vjNJb8Ndttwv76nZ2UAuNpWh/cO9+X73e/y+VVryTZc+eF0RXNTyaUcM1MLfS2oj+fbr6d&#10;U+ID6Bqk0byiL9zTq8XXL5edLfnUtEbW3BFMon3Z2Yq2IdgyyzxruQJ/YizXaGyMUxBQddusdtBh&#10;diWz6WRylnXG1dYZxr3H2+vBSBcpf9NwFu6bxvNAZEXxbSGdLp2beGaLSyi3Dmwr2PgM+IdXKBAa&#10;i76muoYAZOfEX6mUYM5404QTZlRmmkYwnnrAbvLJh24eW7A89YLgePsKk/9/adnd/tGuHcLQWV96&#10;FGMXfeNU/Mf3kT6B9fIKFu8DYXh5cXpazBBShqbZWX4xn0Uws2OwdT5850aRKFTUmZ2uH3AgCSfY&#10;3/ow+B/8YkFvpKhvhJRJcdvNSjqyBxxeUcynq2Is8c5NatIh9abzSXwNIIkaCQFFZeuKer2lBOQW&#10;2cmCS7XfRftPiqTiLdR8KD2b4O9QeXBPjb7LE7u4Bt8OIckUQ6BUIiDDpVAVPY+JDpmkjlaeODpi&#10;cRxBlEK/6YnAFvI8ZopXG1O/rB1xZuCxt+xGYN1b8GENDomLCOAyhns8GmkQFjNKlLTG/f7sPvoj&#10;n9BKSYeLgJD92oHjlMgfGpl2kRdF3JykFLP5FBX31rJ5a9E7tTI4rhzX3rIkRv8gD2LjjHrGnV3G&#10;qmgCzbD2MJxRWYVhQXHrGV8ukxtui4Vwqx8ti8kjdBHxp/4ZnB0ZFpCad+awNFB+4NjgGyO1We6C&#10;aUQi4BFXHGpUcNPSeMevQlzlt3ryOn67Fn8AAAD//wMAUEsDBBQABgAIAAAAIQBNWitB4AAAAAgB&#10;AAAPAAAAZHJzL2Rvd25yZXYueG1sTI9BS8NAEIXvgv9hGcGb3TRRG2M2RQURKYhtRfC2TSbZYHY2&#10;Zrdp6q93POnx8T3efJMvJ9uJEQffOlIwn0UgkEpXtdQoeNs+XqQgfNBU6c4RKjiih2VxepLrrHIH&#10;WuO4CY3gEfKZVmBC6DMpfWnQaj9zPRKz2g1WB45DI6tBH3jcdjKOomtpdUt8wegeHwyWn5u9VZAs&#10;VseP8WXuvl/vn77K5/e6NU2t1PnZdHcLIuAU/srwq8/qULDTzu2p8qJTEKfJFVcZxCCYXyYR552C&#10;9GYBssjl/weKHwAAAP//AwBQSwECLQAUAAYACAAAACEAtoM4kv4AAADhAQAAEwAAAAAAAAAAAAAA&#10;AAAAAAAAW0NvbnRlbnRfVHlwZXNdLnhtbFBLAQItABQABgAIAAAAIQA4/SH/1gAAAJQBAAALAAAA&#10;AAAAAAAAAAAAAC8BAABfcmVscy8ucmVsc1BLAQItABQABgAIAAAAIQCbKeEydAIAAAMFAAAOAAAA&#10;AAAAAAAAAAAAAC4CAABkcnMvZTJvRG9jLnhtbFBLAQItABQABgAIAAAAIQBNWitB4AAAAAgBAAAP&#10;AAAAAAAAAAAAAAAAAM4EAABkcnMvZG93bnJldi54bWxQSwUGAAAAAAQABADzAAAA2wUAAAAA&#10;" fillcolor="#4472c4" strokecolor="#2f528f" strokeweight="1pt">
                <v:stroke joinstyle="miter"/>
                <v:textbox>
                  <w:txbxContent>
                    <w:p w14:paraId="16C5A459" w14:textId="77C5E50A" w:rsidR="003B6A2D" w:rsidRPr="00952737" w:rsidRDefault="003B6A2D" w:rsidP="003B6A2D">
                      <w:pPr>
                        <w:jc w:val="center"/>
                        <w:rPr>
                          <w:rFonts w:ascii="Arial" w:hAnsi="Arial" w:cs="Arial"/>
                          <w:color w:val="FFFFFF" w:themeColor="background1"/>
                        </w:rPr>
                      </w:pPr>
                      <w:r w:rsidRPr="00952737">
                        <w:rPr>
                          <w:rFonts w:ascii="Arial" w:hAnsi="Arial" w:cs="Arial"/>
                          <w:color w:val="FFFFFF" w:themeColor="background1"/>
                        </w:rPr>
                        <w:t>renting the premises</w:t>
                      </w:r>
                    </w:p>
                  </w:txbxContent>
                </v:textbox>
              </v:roundrect>
            </w:pict>
          </mc:Fallback>
        </mc:AlternateContent>
      </w:r>
      <w:r w:rsidR="004872E9" w:rsidRPr="00734237">
        <w:rPr>
          <w:rFonts w:ascii="Arial" w:hAnsi="Arial" w:cs="Arial"/>
          <w:noProof/>
        </w:rPr>
        <mc:AlternateContent>
          <mc:Choice Requires="wps">
            <w:drawing>
              <wp:anchor distT="0" distB="0" distL="114300" distR="114300" simplePos="0" relativeHeight="251701248" behindDoc="0" locked="0" layoutInCell="1" allowOverlap="1" wp14:anchorId="587E632F" wp14:editId="627242D1">
                <wp:simplePos x="0" y="0"/>
                <wp:positionH relativeFrom="column">
                  <wp:posOffset>3048000</wp:posOffset>
                </wp:positionH>
                <wp:positionV relativeFrom="paragraph">
                  <wp:posOffset>130810</wp:posOffset>
                </wp:positionV>
                <wp:extent cx="190500" cy="0"/>
                <wp:effectExtent l="0" t="0" r="0" b="0"/>
                <wp:wrapNone/>
                <wp:docPr id="34" name="Straight Connector 34"/>
                <wp:cNvGraphicFramePr/>
                <a:graphic xmlns:a="http://schemas.openxmlformats.org/drawingml/2006/main">
                  <a:graphicData uri="http://schemas.microsoft.com/office/word/2010/wordprocessingShape">
                    <wps:wsp>
                      <wps:cNvCnPr/>
                      <wps:spPr>
                        <a:xfrm>
                          <a:off x="0" y="0"/>
                          <a:ext cx="1905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334B35" id="Straight Connector 34"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240pt,10.3pt" to="25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d1amQEAAJMDAAAOAAAAZHJzL2Uyb0RvYy54bWysU8tu2zAQvBfIPxC8x5IDpGgFyzkkSC5F&#10;G/TxAQy1tAiQXGLJWPLfd0nbctEWKFr0QvGxM7szu9rczd6JPVCyGHq5XrVSQNA42LDr5bevj9fv&#10;pEhZhUE5DNDLAyR5t716s5liBzc4ohuABJOE1E2xl2POsWuapEfwKq0wQuBHg+RV5iPtmoHUxOze&#10;NTdt+7aZkIZIqCElvn04Pspt5TcGdP5kTIIsXC+5tlxXqutLWZvtRnU7UnG0+lSG+ocqvLKBky5U&#10;Dyor8Ur2FypvNWFCk1cafYPGWA1VA6tZtz+p+TKqCFULm5PiYlP6f7T64/4+PBPbMMXUpfhMRcVs&#10;yJcv1yfmatZhMQvmLDRfrt+3ty1bqs9PzQUXKeUnQC/KppfOhiJDdWr/IWXOxaHnED5cMtddPjgo&#10;wS58BiPsUHJVdB0KuHck9orbqbSGkNelhcxXowvMWOcWYPtn4Cm+QKEOzN+AF0TNjCEvYG8D0u+y&#10;5/lcsjnGnx046i4WvOBwqD2p1nDnq8LTlJbR+vFc4Zd/afsdAAD//wMAUEsDBBQABgAIAAAAIQA8&#10;dMhx3gAAAAkBAAAPAAAAZHJzL2Rvd25yZXYueG1sTI9Ra8IwFIXfB/6HcIW9zcSyidSmIoLMCUN0&#10;A32MzV3b2dyUJNr67xfZw/Z4zz2c851s3puGXdH52pKE8UgAQyqsrqmU8PmxepoC80GRVo0llHBD&#10;D/N88JCpVNuOdnjdh5LFEPKpklCF0Kac+6JCo/zItkjx92WdUSGeruTaqS6Gm4YnQky4UTXFhkq1&#10;uKywOO8vRsK7W6+Xi83tm7ZH0x2SzWH71r9K+TjsFzNgAfvwZ4Y7fkSHPDKd7IW0Z42E56mIW4KE&#10;REyARcPL+C6cfgWeZ/z/gvwHAAD//wMAUEsBAi0AFAAGAAgAAAAhALaDOJL+AAAA4QEAABMAAAAA&#10;AAAAAAAAAAAAAAAAAFtDb250ZW50X1R5cGVzXS54bWxQSwECLQAUAAYACAAAACEAOP0h/9YAAACU&#10;AQAACwAAAAAAAAAAAAAAAAAvAQAAX3JlbHMvLnJlbHNQSwECLQAUAAYACAAAACEAuyXdWpkBAACT&#10;AwAADgAAAAAAAAAAAAAAAAAuAgAAZHJzL2Uyb0RvYy54bWxQSwECLQAUAAYACAAAACEAPHTIcd4A&#10;AAAJAQAADwAAAAAAAAAAAAAAAADzAwAAZHJzL2Rvd25yZXYueG1sUEsFBgAAAAAEAAQA8wAAAP4E&#10;AAAAAA==&#10;" strokecolor="#4472c4 [3204]" strokeweight=".5pt">
                <v:stroke joinstyle="miter"/>
              </v:line>
            </w:pict>
          </mc:Fallback>
        </mc:AlternateContent>
      </w:r>
      <w:r w:rsidR="004872E9" w:rsidRPr="00734237">
        <w:rPr>
          <w:rFonts w:ascii="Arial" w:hAnsi="Arial" w:cs="Arial"/>
          <w:noProof/>
        </w:rPr>
        <mc:AlternateContent>
          <mc:Choice Requires="wps">
            <w:drawing>
              <wp:anchor distT="0" distB="0" distL="114300" distR="114300" simplePos="0" relativeHeight="251694080" behindDoc="0" locked="0" layoutInCell="1" allowOverlap="1" wp14:anchorId="77158DCB" wp14:editId="0B788A5A">
                <wp:simplePos x="0" y="0"/>
                <wp:positionH relativeFrom="column">
                  <wp:posOffset>3248025</wp:posOffset>
                </wp:positionH>
                <wp:positionV relativeFrom="paragraph">
                  <wp:posOffset>9525</wp:posOffset>
                </wp:positionV>
                <wp:extent cx="904875" cy="266700"/>
                <wp:effectExtent l="0" t="0" r="28575" b="19050"/>
                <wp:wrapNone/>
                <wp:docPr id="29" name="Rectangle: Rounded Corners 29"/>
                <wp:cNvGraphicFramePr/>
                <a:graphic xmlns:a="http://schemas.openxmlformats.org/drawingml/2006/main">
                  <a:graphicData uri="http://schemas.microsoft.com/office/word/2010/wordprocessingShape">
                    <wps:wsp>
                      <wps:cNvSpPr/>
                      <wps:spPr>
                        <a:xfrm>
                          <a:off x="0" y="0"/>
                          <a:ext cx="904875" cy="266700"/>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72E66333" w14:textId="2A6044B0" w:rsidR="003B6A2D" w:rsidRPr="00952737" w:rsidRDefault="003B6A2D" w:rsidP="003B6A2D">
                            <w:pPr>
                              <w:jc w:val="center"/>
                              <w:rPr>
                                <w:rFonts w:ascii="Arial" w:hAnsi="Arial" w:cs="Arial"/>
                                <w:color w:val="FFFFFF" w:themeColor="background1"/>
                              </w:rPr>
                            </w:pPr>
                            <w:r w:rsidRPr="00952737">
                              <w:rPr>
                                <w:rFonts w:ascii="Arial" w:hAnsi="Arial" w:cs="Arial"/>
                                <w:color w:val="FFFFFF" w:themeColor="background1"/>
                              </w:rPr>
                              <w:t>renovating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7158DCB" id="Rectangle: Rounded Corners 29" o:spid="_x0000_s1038" style="position:absolute;margin-left:255.75pt;margin-top:.75pt;width:71.25pt;height:21pt;z-index:2516940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wSlcwIAAAMFAAAOAAAAZHJzL2Uyb0RvYy54bWysVEtv2zAMvg/YfxB0X+0YbtMGdYogRYcB&#10;RVssHXpWZCkWoNcoJXb360fJSdPXaVgOCilSfHz86MurwWiyExCUsw2dnJSUCMtdq+ymob8eb76d&#10;UxIisy3TzoqGPotAr+Zfv1z2fiYq1zndCiAYxIZZ7xvaxehnRRF4JwwLJ84Li0bpwLCIKmyKFliP&#10;0Y0uqrI8K3oHrQfHRQh4ez0a6TzHl1LweC9lEJHohmJtMZ+Qz3U6i/klm22A+U7xfRnsH6owTFlM&#10;+hLqmkVGtqA+hDKKgwtOxhPuTOGkVFzkHrCbSfmum1XHvMi9IDjBv8AU/l9Yfrdb+QdAGHofZgHF&#10;1MUgwaR/rI8MGaznF7DEEAnHy4uyPp+eUsLRVJ2dTcsMZnF87CHE78IZkoSGgtva9icOJOPEdrch&#10;Ylb0P/ilhMFp1d4orbMCm/VSA9kxHF5dT6tlneaFT964aUt6pF6VKiCcIYmkZhFF49uGBruhhOkN&#10;spNHyLnfvA6fJMnJO9aKMfVpib9D5tH9YxWpi2sWuvFJTjGSy6iIDNfKNPQ8BTpE0jalEZmjeyyO&#10;I0hSHNYDUdjCpEqR0tXatc8PQMCNPA6e3yjMe8tCfGCAxEUEcBnjPR5SO4TF7SVKOgd/PrtP/sgn&#10;tFLS4yIgZL+3DAQl+odFpl1M6jptTlbq02mFCry2rF9b7NYsHY5rgmvveRaTf9QHUYIzT7izi5QV&#10;TcxyzD0OZ68s47iguPVcLBbZDbfFs3hrV56n4Am6hPjj8MTA7xkWkZp37rA0bPaOY6NvemndYhud&#10;VJmAR1xxqEnBTcvj3X8V0iq/1rPX8ds1/wsAAP//AwBQSwMEFAAGAAgAAAAhAEiNpqbgAAAACAEA&#10;AA8AAABkcnMvZG93bnJldi54bWxMj0FLw0AQhe+C/2EZwZvdxDZVYjZFBRERRNsieNtmJ9lgdjZm&#10;t2nqr3c86Wl4fI837xWryXVixCG0nhSkswQEUuVNS42C7ebh4hpEiJqM7jyhgiMGWJWnJ4XOjT/Q&#10;G47r2AgOoZBrBTbGPpcyVBadDjPfIzGr/eB0ZDk00gz6wOGuk5dJspROt8QfrO7x3mL1ud47BfOr&#10;5+PH+JL679e7x6/q6b1ubVMrdX423d6AiDjFPzP81ufqUHKnnd+TCaJTkKVpxlYGfJgvswVv2ylY&#10;zDOQZSH/Dyh/AAAA//8DAFBLAQItABQABgAIAAAAIQC2gziS/gAAAOEBAAATAAAAAAAAAAAAAAAA&#10;AAAAAABbQ29udGVudF9UeXBlc10ueG1sUEsBAi0AFAAGAAgAAAAhADj9If/WAAAAlAEAAAsAAAAA&#10;AAAAAAAAAAAALwEAAF9yZWxzLy5yZWxzUEsBAi0AFAAGAAgAAAAhAAE3BKVzAgAAAwUAAA4AAAAA&#10;AAAAAAAAAAAALgIAAGRycy9lMm9Eb2MueG1sUEsBAi0AFAAGAAgAAAAhAEiNpqbgAAAACAEAAA8A&#10;AAAAAAAAAAAAAAAAzQQAAGRycy9kb3ducmV2LnhtbFBLBQYAAAAABAAEAPMAAADaBQAAAAA=&#10;" fillcolor="#4472c4" strokecolor="#2f528f" strokeweight="1pt">
                <v:stroke joinstyle="miter"/>
                <v:textbox>
                  <w:txbxContent>
                    <w:p w14:paraId="72E66333" w14:textId="2A6044B0" w:rsidR="003B6A2D" w:rsidRPr="00952737" w:rsidRDefault="003B6A2D" w:rsidP="003B6A2D">
                      <w:pPr>
                        <w:jc w:val="center"/>
                        <w:rPr>
                          <w:rFonts w:ascii="Arial" w:hAnsi="Arial" w:cs="Arial"/>
                          <w:color w:val="FFFFFF" w:themeColor="background1"/>
                        </w:rPr>
                      </w:pPr>
                      <w:r w:rsidRPr="00952737">
                        <w:rPr>
                          <w:rFonts w:ascii="Arial" w:hAnsi="Arial" w:cs="Arial"/>
                          <w:color w:val="FFFFFF" w:themeColor="background1"/>
                        </w:rPr>
                        <w:t>renovating</w:t>
                      </w:r>
                    </w:p>
                  </w:txbxContent>
                </v:textbox>
              </v:roundrect>
            </w:pict>
          </mc:Fallback>
        </mc:AlternateContent>
      </w:r>
      <w:r w:rsidR="004872E9" w:rsidRPr="00734237">
        <w:rPr>
          <w:rFonts w:ascii="Arial" w:hAnsi="Arial" w:cs="Arial"/>
          <w:noProof/>
        </w:rPr>
        <mc:AlternateContent>
          <mc:Choice Requires="wps">
            <w:drawing>
              <wp:anchor distT="0" distB="0" distL="114300" distR="114300" simplePos="0" relativeHeight="251686912" behindDoc="0" locked="0" layoutInCell="1" allowOverlap="1" wp14:anchorId="249F8FE6" wp14:editId="16F96337">
                <wp:simplePos x="0" y="0"/>
                <wp:positionH relativeFrom="column">
                  <wp:posOffset>1590675</wp:posOffset>
                </wp:positionH>
                <wp:positionV relativeFrom="paragraph">
                  <wp:posOffset>178435</wp:posOffset>
                </wp:positionV>
                <wp:extent cx="209550" cy="0"/>
                <wp:effectExtent l="0" t="0" r="0" b="0"/>
                <wp:wrapNone/>
                <wp:docPr id="25" name="Straight Connector 25"/>
                <wp:cNvGraphicFramePr/>
                <a:graphic xmlns:a="http://schemas.openxmlformats.org/drawingml/2006/main">
                  <a:graphicData uri="http://schemas.microsoft.com/office/word/2010/wordprocessingShape">
                    <wps:wsp>
                      <wps:cNvCnPr/>
                      <wps:spPr>
                        <a:xfrm>
                          <a:off x="0" y="0"/>
                          <a:ext cx="2095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2AFA8E" id="Straight Connector 25"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125.25pt,14.05pt" to="141.7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3uHmgEAAJMDAAAOAAAAZHJzL2Uyb0RvYy54bWysU9uO0zAQfUfiHyy/06SVFkHUdB92tbwg&#10;WHH5AK8zbizZHmtsmvTvGbttilgkBNoXx5c5Z+acmWxvZ+/EAShZDL1cr1opIGgcbNj38vu3hzfv&#10;pEhZhUE5DNDLIyR5u3v9ajvFDjY4ohuABJOE1E2xl2POsWuapEfwKq0wQuBHg+RV5iPtm4HUxOze&#10;NZu2fdtMSEMk1JAS396fHuWu8hsDOn82JkEWrpdcW64r1fWprM1uq7o9qThafS5D/UcVXtnASReq&#10;e5WV+EH2GZW3mjChySuNvkFjrIaqgdWs29/UfB1VhKqFzUlxsSm9HK3+dLgLj8Q2TDF1KT5SUTEb&#10;8uXL9Ym5mnVczII5C82Xm/b9zQ1bqi9PzRUXKeUPgF6UTS+dDUWG6tThY8qci0MvIXy4Zq67fHRQ&#10;gl34AkbYgXOtK7oOBdw5EgfF7VRaQ8jr0kLmq9EFZqxzC7D9O/AcX6BQB+ZfwAuiZsaQF7C3AelP&#10;2fN8Kdmc4i8OnHQXC55wONaeVGu481XheUrLaP16rvDrv7T7CQAA//8DAFBLAwQUAAYACAAAACEA&#10;PqIObt8AAAAJAQAADwAAAGRycy9kb3ducmV2LnhtbEyPQUvDQBCF74L/YRnBm900UglpNqUUxFqQ&#10;YhXqcZudJtHsbNjdNum/d8SD3mbee7z5pliMthNn9KF1pGA6SUAgVc60VCt4f3u8y0CEqMnozhEq&#10;uGCARXl9VejcuIFe8byLteASCrlW0MTY51KGqkGrw8T1SOwdnbc68uprabweuNx2Mk2SB2l1S3yh&#10;0T2uGqy+dier4MWv16vl5vJJ2w877NPNfvs8Pil1ezMu5yAijvEvDD/4jA4lMx3ciUwQnYJ0lsw4&#10;ykM2BcGBNLtn4fAryLKQ/z8ovwEAAP//AwBQSwECLQAUAAYACAAAACEAtoM4kv4AAADhAQAAEwAA&#10;AAAAAAAAAAAAAAAAAAAAW0NvbnRlbnRfVHlwZXNdLnhtbFBLAQItABQABgAIAAAAIQA4/SH/1gAA&#10;AJQBAAALAAAAAAAAAAAAAAAAAC8BAABfcmVscy8ucmVsc1BLAQItABQABgAIAAAAIQDD43uHmgEA&#10;AJMDAAAOAAAAAAAAAAAAAAAAAC4CAABkcnMvZTJvRG9jLnhtbFBLAQItABQABgAIAAAAIQA+og5u&#10;3wAAAAkBAAAPAAAAAAAAAAAAAAAAAPQDAABkcnMvZG93bnJldi54bWxQSwUGAAAAAAQABADzAAAA&#10;AAUAAAAA&#10;" strokecolor="#4472c4 [3204]" strokeweight=".5pt">
                <v:stroke joinstyle="miter"/>
              </v:line>
            </w:pict>
          </mc:Fallback>
        </mc:AlternateContent>
      </w:r>
      <w:r w:rsidR="003160FC" w:rsidRPr="00734237">
        <w:rPr>
          <w:rFonts w:ascii="Arial" w:hAnsi="Arial" w:cs="Arial"/>
          <w:noProof/>
        </w:rPr>
        <mc:AlternateContent>
          <mc:Choice Requires="wps">
            <w:drawing>
              <wp:anchor distT="0" distB="0" distL="114300" distR="114300" simplePos="0" relativeHeight="251678720" behindDoc="0" locked="0" layoutInCell="1" allowOverlap="1" wp14:anchorId="6413874A" wp14:editId="34FC178B">
                <wp:simplePos x="0" y="0"/>
                <wp:positionH relativeFrom="column">
                  <wp:posOffset>219075</wp:posOffset>
                </wp:positionH>
                <wp:positionV relativeFrom="paragraph">
                  <wp:posOffset>92710</wp:posOffset>
                </wp:positionV>
                <wp:extent cx="228600" cy="0"/>
                <wp:effectExtent l="0" t="0" r="0" b="0"/>
                <wp:wrapNone/>
                <wp:docPr id="18" name="Straight Connector 18"/>
                <wp:cNvGraphicFramePr/>
                <a:graphic xmlns:a="http://schemas.openxmlformats.org/drawingml/2006/main">
                  <a:graphicData uri="http://schemas.microsoft.com/office/word/2010/wordprocessingShape">
                    <wps:wsp>
                      <wps:cNvCnPr/>
                      <wps:spPr>
                        <a:xfrm>
                          <a:off x="0" y="0"/>
                          <a:ext cx="228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7F68FC" id="Straight Connector 18"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17.25pt,7.3pt" to="35.2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jwKmgEAAJMDAAAOAAAAZHJzL2Uyb0RvYy54bWysU8tu2zAQvBfIPxC8x5J9CALBcg4J2kuR&#10;BH18AEMtLQIkl1iylvz3XdK2XLQFiha9UHzszO7MrrYPs3fiAJQshl6uV60UEDQONux7+fXL+9t7&#10;KVJWYVAOA/TyCEk+7G7ebafYwQZHdAOQYJKQuin2csw5dk2T9AhepRVGCPxokLzKfKR9M5CamN27&#10;ZtO2d82ENERCDSnx7dPpUe4qvzGg84sxCbJwveTacl2prm9lbXZb1e1JxdHqcxnqH6rwygZOulA9&#10;qazEN7K/UHmrCROavNLoGzTGaqgaWM26/UnN51FFqFrYnBQXm9L/o9XPh8fwSmzDFFOX4isVFbMh&#10;X75cn5irWcfFLJiz0Hy52dzftWypvjw1V1yklD8AelE2vXQ2FBmqU4ePKXMuDr2E8OGaue7y0UEJ&#10;duETGGEHzrWu6DoU8OhIHBS3U2kNIa9LC5mvRheYsc4twPbPwHN8gUIdmL8BL4iaGUNewN4GpN9l&#10;z/OlZHOKvzhw0l0seMPhWHtSreHOV4XnKS2j9eO5wq//0u47AAAA//8DAFBLAwQUAAYACAAAACEA&#10;iq3dudwAAAAHAQAADwAAAGRycy9kb3ducmV2LnhtbEyOQU/CQBCF7yb+h82YeJMtiGhKt4SQGJGE&#10;ENEEjkt3aKvd2WZ3oeXfO8aDHr95L2++bNbbRpzRh9qRguEgAYFUOFNTqeDj/fnuCUSImoxuHKGC&#10;CwaY5ddXmU6N6+gNz9tYCh6hkGoFVYxtKmUoKrQ6DFyLxNnReasjoy+l8brjcdvIUZJMpNU18YdK&#10;t7iosPjanqyCtV8uF/PV5ZM2e9vtRqvd5rV/Uer2pp9PQUTs418ZfvRZHXJ2OrgTmSAaBffjB27y&#10;fTwBwfljwnz4ZZln8r9//g0AAP//AwBQSwECLQAUAAYACAAAACEAtoM4kv4AAADhAQAAEwAAAAAA&#10;AAAAAAAAAAAAAAAAW0NvbnRlbnRfVHlwZXNdLnhtbFBLAQItABQABgAIAAAAIQA4/SH/1gAAAJQB&#10;AAALAAAAAAAAAAAAAAAAAC8BAABfcmVscy8ucmVsc1BLAQItABQABgAIAAAAIQBn3jwKmgEAAJMD&#10;AAAOAAAAAAAAAAAAAAAAAC4CAABkcnMvZTJvRG9jLnhtbFBLAQItABQABgAIAAAAIQCKrd253AAA&#10;AAcBAAAPAAAAAAAAAAAAAAAAAPQDAABkcnMvZG93bnJldi54bWxQSwUGAAAAAAQABADzAAAA/QQA&#10;AAAA&#10;" strokecolor="#4472c4 [3204]" strokeweight=".5pt">
                <v:stroke joinstyle="miter"/>
              </v:line>
            </w:pict>
          </mc:Fallback>
        </mc:AlternateContent>
      </w:r>
    </w:p>
    <w:p w14:paraId="127A8A53" w14:textId="47A11B48" w:rsidR="004872E9" w:rsidRPr="00734237" w:rsidRDefault="004872E9" w:rsidP="00A80AB1">
      <w:pPr>
        <w:spacing w:line="360" w:lineRule="auto"/>
        <w:rPr>
          <w:rFonts w:ascii="Arial" w:hAnsi="Arial" w:cs="Arial"/>
        </w:rPr>
      </w:pPr>
      <w:r w:rsidRPr="00734237">
        <w:rPr>
          <w:rFonts w:ascii="Arial" w:hAnsi="Arial" w:cs="Arial"/>
          <w:noProof/>
        </w:rPr>
        <mc:AlternateContent>
          <mc:Choice Requires="wps">
            <w:drawing>
              <wp:anchor distT="0" distB="0" distL="114300" distR="114300" simplePos="0" relativeHeight="251696128" behindDoc="0" locked="0" layoutInCell="1" allowOverlap="1" wp14:anchorId="244B182E" wp14:editId="2EBB134A">
                <wp:simplePos x="0" y="0"/>
                <wp:positionH relativeFrom="column">
                  <wp:posOffset>3295650</wp:posOffset>
                </wp:positionH>
                <wp:positionV relativeFrom="paragraph">
                  <wp:posOffset>303530</wp:posOffset>
                </wp:positionV>
                <wp:extent cx="971550" cy="304800"/>
                <wp:effectExtent l="0" t="0" r="19050" b="19050"/>
                <wp:wrapNone/>
                <wp:docPr id="30" name="Rectangle: Rounded Corners 30"/>
                <wp:cNvGraphicFramePr/>
                <a:graphic xmlns:a="http://schemas.openxmlformats.org/drawingml/2006/main">
                  <a:graphicData uri="http://schemas.microsoft.com/office/word/2010/wordprocessingShape">
                    <wps:wsp>
                      <wps:cNvSpPr/>
                      <wps:spPr>
                        <a:xfrm>
                          <a:off x="0" y="0"/>
                          <a:ext cx="971550" cy="304800"/>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1DF0DE5C" w14:textId="5D767DFB" w:rsidR="003B6A2D" w:rsidRPr="00952737" w:rsidRDefault="003B6A2D" w:rsidP="003B6A2D">
                            <w:pPr>
                              <w:jc w:val="center"/>
                              <w:rPr>
                                <w:rFonts w:ascii="Arial" w:hAnsi="Arial" w:cs="Arial"/>
                                <w:color w:val="FFFFFF" w:themeColor="background1"/>
                              </w:rPr>
                            </w:pPr>
                            <w:r w:rsidRPr="00952737">
                              <w:rPr>
                                <w:rFonts w:ascii="Arial" w:hAnsi="Arial" w:cs="Arial"/>
                                <w:color w:val="FFFFFF" w:themeColor="background1"/>
                              </w:rPr>
                              <w:t>designing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4B182E" id="Rectangle: Rounded Corners 30" o:spid="_x0000_s1039" style="position:absolute;margin-left:259.5pt;margin-top:23.9pt;width:76.5pt;height:24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Bt1cwIAAAMFAAAOAAAAZHJzL2Uyb0RvYy54bWysVEtv2zAMvg/YfxB0X+2kztIGdYogRYcB&#10;RRu0HXpmZCkWoNckJXb360fJSdPXaVgOCilSfHz86IvLXiuy4z5Ia2o6Oikp4YbZRppNTX89Xn87&#10;oyREMA0oa3hNn3mgl/OvXy46N+Nj21rVcE8wiAmzztW0jdHNiiKwlmsIJ9Zxg0ZhvYaIqt8UjYcO&#10;o2tVjMvye9FZ3zhvGQ8Bb68GI53n+EJwFu+ECDwSVVOsLebT53OdzmJ+AbONB9dKti8D/qEKDdJg&#10;0pdQVxCBbL38EEpL5m2wIp4wqwsrhGQ894DdjMp33Ty04HjuBcEJ7gWm8P/Cstvdg1t5hKFzYRZQ&#10;TF30wuv0j/WRPoP1/AIW7yNheHk+HU0mCClD02lZnZUZzOL42PkQf3CrSRJq6u3WNPc4kIwT7G5C&#10;xKzof/BLCYNVsrmWSmXFb9ZL5ckOcHhVNR0vqzQvfPLGTRnSIfXGU6yAMEASCQURRe2amgazoQTU&#10;BtnJos+537wOnyTJyVto+JB6UuLvkHlw/1hF6uIKQjs8ySkGcmkZkeFK6poiRsdIyqQ0PHN0j8Vx&#10;BEmK/bonElsYnaZI6Wptm+eVJ94OPA6OXUvMewMhrsAjcREBXMZ4h4dQFmGxe4mS1vo/n90nf+QT&#10;WinpcBEQst9b8JwS9dMg085HVZU2JyvVZDpGxb+2rF9bzFYvLY5rhGvvWBaTf1QHUXirn3BnFykr&#10;msAwzD0MZ68s47CguPWMLxbZDbfFQbwxD46l4Am6hPhj/wTe7RkWkZq39rA0MHvHscE3vTR2sY1W&#10;yEzAI6441KTgpuXx7r8KaZVf69nr+O2a/wUAAP//AwBQSwMEFAAGAAgAAAAhABOrTgPiAAAACQEA&#10;AA8AAABkcnMvZG93bnJldi54bWxMj01Lw0AQhu+C/2EZwZvdpNqmjZkUFUSkILYVwds2u/nA7GzM&#10;btPUX+940uPMvLzzPNlqtK0YTO8bRwjxJAJhqHC6oQrhbfd4tQDhgyKtWkcG4WQ8rPLzs0yl2h1p&#10;Y4ZtqASXkE8VQh1Cl0rpi9pY5SeuM8S30vVWBR77SupeHbnctnIaRXNpVUP8oVadeahN8bk9WITr&#10;ZH36GF5i9/16//RVPL+XTV2ViJcX490tiGDG8BeGX3xGh5yZ9u5A2osWYRYv2SUg3CSswIF5MuXF&#10;HmE5W4DMM/nfIP8BAAD//wMAUEsBAi0AFAAGAAgAAAAhALaDOJL+AAAA4QEAABMAAAAAAAAAAAAA&#10;AAAAAAAAAFtDb250ZW50X1R5cGVzXS54bWxQSwECLQAUAAYACAAAACEAOP0h/9YAAACUAQAACwAA&#10;AAAAAAAAAAAAAAAvAQAAX3JlbHMvLnJlbHNQSwECLQAUAAYACAAAACEAj9wbdXMCAAADBQAADgAA&#10;AAAAAAAAAAAAAAAuAgAAZHJzL2Uyb0RvYy54bWxQSwECLQAUAAYACAAAACEAE6tOA+IAAAAJAQAA&#10;DwAAAAAAAAAAAAAAAADNBAAAZHJzL2Rvd25yZXYueG1sUEsFBgAAAAAEAAQA8wAAANwFAAAAAA==&#10;" fillcolor="#4472c4" strokecolor="#2f528f" strokeweight="1pt">
                <v:stroke joinstyle="miter"/>
                <v:textbox>
                  <w:txbxContent>
                    <w:p w14:paraId="1DF0DE5C" w14:textId="5D767DFB" w:rsidR="003B6A2D" w:rsidRPr="00952737" w:rsidRDefault="003B6A2D" w:rsidP="003B6A2D">
                      <w:pPr>
                        <w:jc w:val="center"/>
                        <w:rPr>
                          <w:rFonts w:ascii="Arial" w:hAnsi="Arial" w:cs="Arial"/>
                          <w:color w:val="FFFFFF" w:themeColor="background1"/>
                        </w:rPr>
                      </w:pPr>
                      <w:r w:rsidRPr="00952737">
                        <w:rPr>
                          <w:rFonts w:ascii="Arial" w:hAnsi="Arial" w:cs="Arial"/>
                          <w:color w:val="FFFFFF" w:themeColor="background1"/>
                        </w:rPr>
                        <w:t>designing</w:t>
                      </w:r>
                    </w:p>
                  </w:txbxContent>
                </v:textbox>
              </v:roundrect>
            </w:pict>
          </mc:Fallback>
        </mc:AlternateContent>
      </w:r>
    </w:p>
    <w:p w14:paraId="1F0C9D9A" w14:textId="24B0A335" w:rsidR="004872E9" w:rsidRPr="00734237" w:rsidRDefault="0013592C" w:rsidP="00A80AB1">
      <w:pPr>
        <w:spacing w:line="360" w:lineRule="auto"/>
        <w:rPr>
          <w:rFonts w:ascii="Arial" w:hAnsi="Arial" w:cs="Arial"/>
        </w:rPr>
      </w:pPr>
      <w:r w:rsidRPr="00734237">
        <w:rPr>
          <w:rFonts w:ascii="Arial" w:hAnsi="Arial" w:cs="Arial"/>
          <w:noProof/>
        </w:rPr>
        <mc:AlternateContent>
          <mc:Choice Requires="wps">
            <w:drawing>
              <wp:anchor distT="0" distB="0" distL="114300" distR="114300" simplePos="0" relativeHeight="251702272" behindDoc="0" locked="0" layoutInCell="1" allowOverlap="1" wp14:anchorId="2771F642" wp14:editId="7DB88607">
                <wp:simplePos x="0" y="0"/>
                <wp:positionH relativeFrom="column">
                  <wp:posOffset>3048000</wp:posOffset>
                </wp:positionH>
                <wp:positionV relativeFrom="paragraph">
                  <wp:posOffset>92710</wp:posOffset>
                </wp:positionV>
                <wp:extent cx="247650" cy="0"/>
                <wp:effectExtent l="0" t="0" r="0" b="0"/>
                <wp:wrapNone/>
                <wp:docPr id="35" name="Straight Connector 35"/>
                <wp:cNvGraphicFramePr/>
                <a:graphic xmlns:a="http://schemas.openxmlformats.org/drawingml/2006/main">
                  <a:graphicData uri="http://schemas.microsoft.com/office/word/2010/wordprocessingShape">
                    <wps:wsp>
                      <wps:cNvCnPr/>
                      <wps:spPr>
                        <a:xfrm>
                          <a:off x="0" y="0"/>
                          <a:ext cx="2476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F4FE07" id="Straight Connector 35" o:spid="_x0000_s1026" style="position:absolute;z-index:251702272;visibility:visible;mso-wrap-style:square;mso-wrap-distance-left:9pt;mso-wrap-distance-top:0;mso-wrap-distance-right:9pt;mso-wrap-distance-bottom:0;mso-position-horizontal:absolute;mso-position-horizontal-relative:text;mso-position-vertical:absolute;mso-position-vertical-relative:text" from="240pt,7.3pt" to="259.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nB6mgEAAJMDAAAOAAAAZHJzL2Uyb0RvYy54bWysU9uO0zAQfUfiHyy/06QVLChqug+7Wl4Q&#10;rLh8gNcZN5ZsjzU2Tfr3jN02RYCEQPvi+DLnzJwzk+3t7J04ACWLoZfrVSsFBI2DDftefvv68Oqd&#10;FCmrMCiHAXp5hCRvdy9fbKfYwQZHdAOQYJKQuin2csw5dk2T9AhepRVGCPxokLzKfKR9M5CamN27&#10;ZtO2N82ENERCDSnx7f3pUe4qvzGg8ydjEmThesm15bpSXZ/K2uy2qtuTiqPV5zLUf1ThlQ2cdKG6&#10;V1mJ72R/o/JWEyY0eaXRN2iM1VA1sJp1+4uaL6OKULWwOSkuNqXno9UfD3fhkdiGKaYuxUcqKmZD&#10;vny5PjFXs46LWTBnofly8/rtzRu2VF+emisuUsrvAb0om146G4oM1anDh5Q5F4deQvhwzVx3+eig&#10;BLvwGYywA+daV3QdCrhzJA6K26m0hpDXpYXMV6MLzFjnFmD7d+A5vkChDsy/gBdEzYwhL2BvA9Kf&#10;suf5UrI5xV8cOOkuFjzhcKw9qdZw56vC85SW0fr5XOHXf2n3AwAA//8DAFBLAwQUAAYACAAAACEA&#10;q16aa98AAAAJAQAADwAAAGRycy9kb3ducmV2LnhtbEyPQWvCQBCF7wX/wzJCb3WjWLFpNiJCqRWK&#10;aAv2uGanSdrsbNhdTfz3ndJDPc57jzffyxa9bcQZfagdKRiPEhBIhTM1lQre357u5iBC1GR04wgV&#10;XDDAIh/cZDo1rqMdnvexFFxCIdUKqhjbVMpQVGh1GLkWib1P562OfPpSGq87LreNnCTJTFpdE3+o&#10;dIurCovv/ckqePXr9Wq5uXzR9sN2h8nmsH3pn5W6HfbLRxAR+/gfhl98RoecmY7uRCaIRsF0nvCW&#10;yMZ0BoID9+MHFo5/gswzeb0g/wEAAP//AwBQSwECLQAUAAYACAAAACEAtoM4kv4AAADhAQAAEwAA&#10;AAAAAAAAAAAAAAAAAAAAW0NvbnRlbnRfVHlwZXNdLnhtbFBLAQItABQABgAIAAAAIQA4/SH/1gAA&#10;AJQBAAALAAAAAAAAAAAAAAAAAC8BAABfcmVscy8ucmVsc1BLAQItABQABgAIAAAAIQC38nB6mgEA&#10;AJMDAAAOAAAAAAAAAAAAAAAAAC4CAABkcnMvZTJvRG9jLnhtbFBLAQItABQABgAIAAAAIQCrXppr&#10;3wAAAAkBAAAPAAAAAAAAAAAAAAAAAPQDAABkcnMvZG93bnJldi54bWxQSwUGAAAAAAQABADzAAAA&#10;AAUAAAAA&#10;" strokecolor="#4472c4 [3204]" strokeweight=".5pt">
                <v:stroke joinstyle="miter"/>
              </v:line>
            </w:pict>
          </mc:Fallback>
        </mc:AlternateContent>
      </w:r>
    </w:p>
    <w:p w14:paraId="1C95EF78" w14:textId="77777777" w:rsidR="004872E9" w:rsidRPr="00734237" w:rsidRDefault="004872E9" w:rsidP="00A80AB1">
      <w:pPr>
        <w:spacing w:line="360" w:lineRule="auto"/>
        <w:rPr>
          <w:rFonts w:ascii="Arial" w:hAnsi="Arial" w:cs="Arial"/>
        </w:rPr>
      </w:pPr>
    </w:p>
    <w:p w14:paraId="482E5127" w14:textId="5B9CA091" w:rsidR="00900C23" w:rsidRDefault="0062476D" w:rsidP="00A80AB1">
      <w:pPr>
        <w:tabs>
          <w:tab w:val="left" w:pos="4020"/>
          <w:tab w:val="center" w:pos="4680"/>
        </w:tabs>
        <w:spacing w:line="360" w:lineRule="auto"/>
        <w:rPr>
          <w:rFonts w:ascii="Arial" w:hAnsi="Arial" w:cs="Arial"/>
          <w:b/>
          <w:bCs/>
        </w:rPr>
      </w:pPr>
      <w:r w:rsidRPr="00734237">
        <w:rPr>
          <w:rFonts w:ascii="Arial" w:hAnsi="Arial" w:cs="Arial"/>
        </w:rPr>
        <w:tab/>
      </w:r>
      <w:r w:rsidRPr="00734237">
        <w:rPr>
          <w:rFonts w:ascii="Arial" w:hAnsi="Arial" w:cs="Arial"/>
        </w:rPr>
        <w:tab/>
      </w:r>
      <w:r w:rsidR="00900C23" w:rsidRPr="00734237">
        <w:rPr>
          <w:rFonts w:ascii="Arial" w:hAnsi="Arial" w:cs="Arial"/>
          <w:b/>
          <w:bCs/>
        </w:rPr>
        <w:t>R</w:t>
      </w:r>
      <w:r w:rsidR="000C2B0E" w:rsidRPr="00734237">
        <w:rPr>
          <w:rFonts w:ascii="Arial" w:hAnsi="Arial" w:cs="Arial"/>
          <w:b/>
          <w:bCs/>
        </w:rPr>
        <w:t>esources</w:t>
      </w:r>
    </w:p>
    <w:p w14:paraId="2A020926" w14:textId="77777777" w:rsidR="00CA2134" w:rsidRPr="00734237" w:rsidRDefault="00CA2134" w:rsidP="00A80AB1">
      <w:pPr>
        <w:tabs>
          <w:tab w:val="left" w:pos="4020"/>
          <w:tab w:val="center" w:pos="4680"/>
        </w:tabs>
        <w:spacing w:line="360" w:lineRule="auto"/>
        <w:rPr>
          <w:rFonts w:ascii="Arial" w:hAnsi="Arial" w:cs="Arial"/>
          <w:b/>
          <w:bCs/>
        </w:rPr>
      </w:pPr>
    </w:p>
    <w:p w14:paraId="321D9016" w14:textId="69E085FE" w:rsidR="009C45E5" w:rsidRPr="00734237" w:rsidRDefault="0062476D" w:rsidP="00A80AB1">
      <w:pPr>
        <w:tabs>
          <w:tab w:val="left" w:pos="4020"/>
          <w:tab w:val="center" w:pos="4680"/>
        </w:tabs>
        <w:spacing w:line="360" w:lineRule="auto"/>
        <w:rPr>
          <w:rFonts w:ascii="Arial" w:hAnsi="Arial" w:cs="Arial"/>
        </w:rPr>
      </w:pPr>
      <w:r w:rsidRPr="00734237">
        <w:rPr>
          <w:rFonts w:ascii="Arial" w:hAnsi="Arial" w:cs="Arial"/>
        </w:rPr>
        <w:t xml:space="preserve">The main form of resources that the project will require is financial resources. Financially, the project has been budgeted to consume £400 thousand. </w:t>
      </w:r>
      <w:r w:rsidR="005B0533" w:rsidRPr="00734237">
        <w:rPr>
          <w:rFonts w:ascii="Arial" w:hAnsi="Arial" w:cs="Arial"/>
        </w:rPr>
        <w:t xml:space="preserve">It is this amount that the project management team will distribute to all the tasks to be carried out in the process of building the club. </w:t>
      </w:r>
      <w:r w:rsidR="007A6D71" w:rsidRPr="00734237">
        <w:rPr>
          <w:rFonts w:ascii="Arial" w:hAnsi="Arial" w:cs="Arial"/>
        </w:rPr>
        <w:t>In addition to financial resources, the project will also require time as a resource. For planning purposes, the project will be assigned five</w:t>
      </w:r>
      <w:r w:rsidR="009C45E5" w:rsidRPr="00734237">
        <w:rPr>
          <w:rFonts w:ascii="Arial" w:hAnsi="Arial" w:cs="Arial"/>
        </w:rPr>
        <w:t xml:space="preserve"> months</w:t>
      </w:r>
      <w:r w:rsidR="007A6D71" w:rsidRPr="00734237">
        <w:rPr>
          <w:rFonts w:ascii="Arial" w:hAnsi="Arial" w:cs="Arial"/>
        </w:rPr>
        <w:t xml:space="preserve">. Finally, the project will also require social connections that will be important for acquiring customers in the first months of the club. </w:t>
      </w:r>
      <w:r w:rsidR="007A6D71" w:rsidRPr="00734237">
        <w:rPr>
          <w:rFonts w:ascii="Arial" w:hAnsi="Arial" w:cs="Arial"/>
        </w:rPr>
        <w:lastRenderedPageBreak/>
        <w:t>The social connections will supplement the marketing by providing additional customers to the club.</w:t>
      </w:r>
    </w:p>
    <w:p w14:paraId="59CEC8FA" w14:textId="77777777" w:rsidR="00D41A51" w:rsidRDefault="00D41A51" w:rsidP="00A80AB1">
      <w:pPr>
        <w:spacing w:line="360" w:lineRule="auto"/>
        <w:jc w:val="center"/>
        <w:rPr>
          <w:rFonts w:ascii="Arial" w:hAnsi="Arial" w:cs="Arial"/>
          <w:b/>
          <w:bCs/>
        </w:rPr>
      </w:pPr>
    </w:p>
    <w:p w14:paraId="4895AB26" w14:textId="4680E49A" w:rsidR="00900C23" w:rsidRDefault="000C2B0E" w:rsidP="00A80AB1">
      <w:pPr>
        <w:spacing w:line="360" w:lineRule="auto"/>
        <w:jc w:val="center"/>
        <w:rPr>
          <w:rFonts w:ascii="Arial" w:hAnsi="Arial" w:cs="Arial"/>
          <w:b/>
          <w:bCs/>
        </w:rPr>
      </w:pPr>
      <w:r w:rsidRPr="00734237">
        <w:rPr>
          <w:rFonts w:ascii="Arial" w:hAnsi="Arial" w:cs="Arial"/>
          <w:b/>
          <w:bCs/>
        </w:rPr>
        <w:t>Project Schedule / Gantt Chart</w:t>
      </w:r>
    </w:p>
    <w:p w14:paraId="5FDCD3FF" w14:textId="77777777" w:rsidR="00CA2134" w:rsidRPr="00734237" w:rsidRDefault="00CA2134" w:rsidP="00A80AB1">
      <w:pPr>
        <w:spacing w:line="360" w:lineRule="auto"/>
        <w:jc w:val="center"/>
        <w:rPr>
          <w:rFonts w:ascii="Arial" w:hAnsi="Arial" w:cs="Arial"/>
          <w:b/>
          <w:bCs/>
        </w:rPr>
      </w:pPr>
    </w:p>
    <w:p w14:paraId="05F7CAB8" w14:textId="09030A2E" w:rsidR="004C51D3" w:rsidRPr="00734237" w:rsidRDefault="004C51D3" w:rsidP="00A80AB1">
      <w:pPr>
        <w:spacing w:line="360" w:lineRule="auto"/>
        <w:rPr>
          <w:rFonts w:ascii="Arial" w:hAnsi="Arial" w:cs="Arial"/>
        </w:rPr>
      </w:pPr>
      <w:r w:rsidRPr="00734237">
        <w:rPr>
          <w:rFonts w:ascii="Arial" w:hAnsi="Arial" w:cs="Arial"/>
          <w:b/>
          <w:bCs/>
        </w:rPr>
        <w:tab/>
      </w:r>
      <w:r w:rsidRPr="00734237">
        <w:rPr>
          <w:rFonts w:ascii="Arial" w:hAnsi="Arial" w:cs="Arial"/>
        </w:rPr>
        <w:t xml:space="preserve">The weeks that will be in the five months during which the project will take place will be spent as follows:  </w:t>
      </w:r>
    </w:p>
    <w:p w14:paraId="54AA4F2A" w14:textId="24ABF0E6" w:rsidR="00D94B40" w:rsidRPr="00734237" w:rsidRDefault="00D94B40" w:rsidP="00A80AB1">
      <w:pPr>
        <w:spacing w:line="360" w:lineRule="auto"/>
        <w:rPr>
          <w:rFonts w:ascii="Arial" w:hAnsi="Arial" w:cs="Arial"/>
        </w:rPr>
      </w:pPr>
    </w:p>
    <w:tbl>
      <w:tblPr>
        <w:tblStyle w:val="TableGrid"/>
        <w:tblW w:w="9918" w:type="dxa"/>
        <w:tblLook w:val="04A0" w:firstRow="1" w:lastRow="0" w:firstColumn="1" w:lastColumn="0" w:noHBand="0" w:noVBand="1"/>
      </w:tblPr>
      <w:tblGrid>
        <w:gridCol w:w="1329"/>
        <w:gridCol w:w="779"/>
        <w:gridCol w:w="339"/>
        <w:gridCol w:w="339"/>
        <w:gridCol w:w="339"/>
        <w:gridCol w:w="339"/>
        <w:gridCol w:w="339"/>
        <w:gridCol w:w="339"/>
        <w:gridCol w:w="339"/>
        <w:gridCol w:w="339"/>
        <w:gridCol w:w="461"/>
        <w:gridCol w:w="461"/>
        <w:gridCol w:w="461"/>
        <w:gridCol w:w="461"/>
        <w:gridCol w:w="461"/>
        <w:gridCol w:w="461"/>
        <w:gridCol w:w="461"/>
        <w:gridCol w:w="461"/>
        <w:gridCol w:w="461"/>
        <w:gridCol w:w="461"/>
        <w:gridCol w:w="488"/>
      </w:tblGrid>
      <w:tr w:rsidR="001E4AAA" w:rsidRPr="00734237" w14:paraId="3CC0B944" w14:textId="77777777" w:rsidTr="00CA2134">
        <w:tc>
          <w:tcPr>
            <w:tcW w:w="1216" w:type="dxa"/>
          </w:tcPr>
          <w:p w14:paraId="248E1082" w14:textId="77777777" w:rsidR="00D94B40" w:rsidRPr="00734237" w:rsidRDefault="00D94B40" w:rsidP="00A80AB1">
            <w:pPr>
              <w:spacing w:after="160" w:line="360" w:lineRule="auto"/>
              <w:rPr>
                <w:rFonts w:ascii="Arial" w:hAnsi="Arial" w:cs="Arial"/>
              </w:rPr>
            </w:pPr>
            <w:r w:rsidRPr="00734237">
              <w:rPr>
                <w:rFonts w:ascii="Arial" w:hAnsi="Arial" w:cs="Arial"/>
              </w:rPr>
              <w:t xml:space="preserve">Activity </w:t>
            </w:r>
          </w:p>
        </w:tc>
        <w:tc>
          <w:tcPr>
            <w:tcW w:w="722" w:type="dxa"/>
          </w:tcPr>
          <w:p w14:paraId="59EA7550" w14:textId="77777777" w:rsidR="00CA2134" w:rsidRDefault="00D94B40" w:rsidP="00A80AB1">
            <w:pPr>
              <w:spacing w:after="160" w:line="360" w:lineRule="auto"/>
              <w:rPr>
                <w:rFonts w:ascii="Arial" w:hAnsi="Arial" w:cs="Arial"/>
              </w:rPr>
            </w:pPr>
            <w:r w:rsidRPr="00734237">
              <w:rPr>
                <w:rFonts w:ascii="Arial" w:hAnsi="Arial" w:cs="Arial"/>
              </w:rPr>
              <w:t xml:space="preserve">Week </w:t>
            </w:r>
          </w:p>
          <w:p w14:paraId="791C0462" w14:textId="3D1496D0" w:rsidR="00D94B40" w:rsidRPr="00734237" w:rsidRDefault="00D94B40" w:rsidP="00A80AB1">
            <w:pPr>
              <w:spacing w:after="160" w:line="360" w:lineRule="auto"/>
              <w:rPr>
                <w:rFonts w:ascii="Arial" w:hAnsi="Arial" w:cs="Arial"/>
              </w:rPr>
            </w:pPr>
            <w:r w:rsidRPr="00734237">
              <w:rPr>
                <w:rFonts w:ascii="Arial" w:hAnsi="Arial" w:cs="Arial"/>
              </w:rPr>
              <w:t>1</w:t>
            </w:r>
          </w:p>
        </w:tc>
        <w:tc>
          <w:tcPr>
            <w:tcW w:w="327" w:type="dxa"/>
          </w:tcPr>
          <w:p w14:paraId="42E12B42" w14:textId="77777777" w:rsidR="00D94B40" w:rsidRPr="00734237" w:rsidRDefault="00D94B40" w:rsidP="00A80AB1">
            <w:pPr>
              <w:spacing w:after="160" w:line="360" w:lineRule="auto"/>
              <w:rPr>
                <w:rFonts w:ascii="Arial" w:hAnsi="Arial" w:cs="Arial"/>
              </w:rPr>
            </w:pPr>
            <w:r w:rsidRPr="00734237">
              <w:rPr>
                <w:rFonts w:ascii="Arial" w:hAnsi="Arial" w:cs="Arial"/>
              </w:rPr>
              <w:t>‘’</w:t>
            </w:r>
          </w:p>
          <w:p w14:paraId="53456AC0" w14:textId="77777777" w:rsidR="00D94B40" w:rsidRPr="00734237" w:rsidRDefault="00D94B40" w:rsidP="00A80AB1">
            <w:pPr>
              <w:spacing w:after="160" w:line="360" w:lineRule="auto"/>
              <w:rPr>
                <w:rFonts w:ascii="Arial" w:hAnsi="Arial" w:cs="Arial"/>
              </w:rPr>
            </w:pPr>
            <w:r w:rsidRPr="00734237">
              <w:rPr>
                <w:rFonts w:ascii="Arial" w:hAnsi="Arial" w:cs="Arial"/>
              </w:rPr>
              <w:t>2</w:t>
            </w:r>
          </w:p>
        </w:tc>
        <w:tc>
          <w:tcPr>
            <w:tcW w:w="327" w:type="dxa"/>
          </w:tcPr>
          <w:p w14:paraId="291D378B" w14:textId="77777777" w:rsidR="00D94B40" w:rsidRPr="00734237" w:rsidRDefault="00D94B40" w:rsidP="00A80AB1">
            <w:pPr>
              <w:spacing w:after="160" w:line="360" w:lineRule="auto"/>
              <w:rPr>
                <w:rFonts w:ascii="Arial" w:hAnsi="Arial" w:cs="Arial"/>
              </w:rPr>
            </w:pPr>
            <w:r w:rsidRPr="00734237">
              <w:rPr>
                <w:rFonts w:ascii="Arial" w:hAnsi="Arial" w:cs="Arial"/>
              </w:rPr>
              <w:t>‘’</w:t>
            </w:r>
          </w:p>
          <w:p w14:paraId="60E8A9A2" w14:textId="77777777" w:rsidR="00D94B40" w:rsidRPr="00734237" w:rsidRDefault="00D94B40" w:rsidP="00A80AB1">
            <w:pPr>
              <w:spacing w:after="160" w:line="360" w:lineRule="auto"/>
              <w:rPr>
                <w:rFonts w:ascii="Arial" w:hAnsi="Arial" w:cs="Arial"/>
              </w:rPr>
            </w:pPr>
            <w:r w:rsidRPr="00734237">
              <w:rPr>
                <w:rFonts w:ascii="Arial" w:hAnsi="Arial" w:cs="Arial"/>
              </w:rPr>
              <w:t>3</w:t>
            </w:r>
          </w:p>
        </w:tc>
        <w:tc>
          <w:tcPr>
            <w:tcW w:w="327" w:type="dxa"/>
          </w:tcPr>
          <w:p w14:paraId="58C09965" w14:textId="77777777" w:rsidR="00D94B40" w:rsidRPr="00734237" w:rsidRDefault="00D94B40" w:rsidP="00A80AB1">
            <w:pPr>
              <w:spacing w:after="160" w:line="360" w:lineRule="auto"/>
              <w:rPr>
                <w:rFonts w:ascii="Arial" w:hAnsi="Arial" w:cs="Arial"/>
              </w:rPr>
            </w:pPr>
            <w:r w:rsidRPr="00734237">
              <w:rPr>
                <w:rFonts w:ascii="Arial" w:hAnsi="Arial" w:cs="Arial"/>
              </w:rPr>
              <w:t>‘’</w:t>
            </w:r>
          </w:p>
          <w:p w14:paraId="6FC9A6F5" w14:textId="77777777" w:rsidR="00D94B40" w:rsidRPr="00734237" w:rsidRDefault="00D94B40" w:rsidP="00A80AB1">
            <w:pPr>
              <w:spacing w:after="160" w:line="360" w:lineRule="auto"/>
              <w:rPr>
                <w:rFonts w:ascii="Arial" w:hAnsi="Arial" w:cs="Arial"/>
              </w:rPr>
            </w:pPr>
            <w:r w:rsidRPr="00734237">
              <w:rPr>
                <w:rFonts w:ascii="Arial" w:hAnsi="Arial" w:cs="Arial"/>
              </w:rPr>
              <w:t>4</w:t>
            </w:r>
          </w:p>
        </w:tc>
        <w:tc>
          <w:tcPr>
            <w:tcW w:w="327" w:type="dxa"/>
          </w:tcPr>
          <w:p w14:paraId="2616FB18" w14:textId="77777777" w:rsidR="00D94B40" w:rsidRPr="00734237" w:rsidRDefault="00D94B40" w:rsidP="00A80AB1">
            <w:pPr>
              <w:spacing w:after="160" w:line="360" w:lineRule="auto"/>
              <w:rPr>
                <w:rFonts w:ascii="Arial" w:hAnsi="Arial" w:cs="Arial"/>
              </w:rPr>
            </w:pPr>
            <w:r w:rsidRPr="00734237">
              <w:rPr>
                <w:rFonts w:ascii="Arial" w:hAnsi="Arial" w:cs="Arial"/>
              </w:rPr>
              <w:t>‘’</w:t>
            </w:r>
          </w:p>
          <w:p w14:paraId="5AAB8562" w14:textId="77777777" w:rsidR="00D94B40" w:rsidRPr="00734237" w:rsidRDefault="00D94B40" w:rsidP="00A80AB1">
            <w:pPr>
              <w:spacing w:after="160" w:line="360" w:lineRule="auto"/>
              <w:rPr>
                <w:rFonts w:ascii="Arial" w:hAnsi="Arial" w:cs="Arial"/>
              </w:rPr>
            </w:pPr>
            <w:r w:rsidRPr="00734237">
              <w:rPr>
                <w:rFonts w:ascii="Arial" w:hAnsi="Arial" w:cs="Arial"/>
              </w:rPr>
              <w:t>5</w:t>
            </w:r>
          </w:p>
        </w:tc>
        <w:tc>
          <w:tcPr>
            <w:tcW w:w="327" w:type="dxa"/>
          </w:tcPr>
          <w:p w14:paraId="0128ED40" w14:textId="77777777" w:rsidR="00D94B40" w:rsidRPr="00734237" w:rsidRDefault="00D94B40" w:rsidP="00A80AB1">
            <w:pPr>
              <w:spacing w:after="160" w:line="360" w:lineRule="auto"/>
              <w:rPr>
                <w:rFonts w:ascii="Arial" w:hAnsi="Arial" w:cs="Arial"/>
              </w:rPr>
            </w:pPr>
            <w:r w:rsidRPr="00734237">
              <w:rPr>
                <w:rFonts w:ascii="Arial" w:hAnsi="Arial" w:cs="Arial"/>
              </w:rPr>
              <w:t>‘’</w:t>
            </w:r>
          </w:p>
          <w:p w14:paraId="1A227244" w14:textId="77777777" w:rsidR="00D94B40" w:rsidRPr="00734237" w:rsidRDefault="00D94B40" w:rsidP="00A80AB1">
            <w:pPr>
              <w:spacing w:after="160" w:line="360" w:lineRule="auto"/>
              <w:rPr>
                <w:rFonts w:ascii="Arial" w:hAnsi="Arial" w:cs="Arial"/>
              </w:rPr>
            </w:pPr>
            <w:r w:rsidRPr="00734237">
              <w:rPr>
                <w:rFonts w:ascii="Arial" w:hAnsi="Arial" w:cs="Arial"/>
              </w:rPr>
              <w:t>6</w:t>
            </w:r>
          </w:p>
        </w:tc>
        <w:tc>
          <w:tcPr>
            <w:tcW w:w="327" w:type="dxa"/>
          </w:tcPr>
          <w:p w14:paraId="36864F28" w14:textId="77777777" w:rsidR="00D94B40" w:rsidRPr="00734237" w:rsidRDefault="00D94B40" w:rsidP="00A80AB1">
            <w:pPr>
              <w:spacing w:after="160" w:line="360" w:lineRule="auto"/>
              <w:rPr>
                <w:rFonts w:ascii="Arial" w:hAnsi="Arial" w:cs="Arial"/>
              </w:rPr>
            </w:pPr>
            <w:r w:rsidRPr="00734237">
              <w:rPr>
                <w:rFonts w:ascii="Arial" w:hAnsi="Arial" w:cs="Arial"/>
              </w:rPr>
              <w:t>‘’</w:t>
            </w:r>
          </w:p>
          <w:p w14:paraId="59977634" w14:textId="77777777" w:rsidR="00D94B40" w:rsidRPr="00734237" w:rsidRDefault="00D94B40" w:rsidP="00A80AB1">
            <w:pPr>
              <w:spacing w:after="160" w:line="360" w:lineRule="auto"/>
              <w:rPr>
                <w:rFonts w:ascii="Arial" w:hAnsi="Arial" w:cs="Arial"/>
              </w:rPr>
            </w:pPr>
            <w:r w:rsidRPr="00734237">
              <w:rPr>
                <w:rFonts w:ascii="Arial" w:hAnsi="Arial" w:cs="Arial"/>
              </w:rPr>
              <w:t>7</w:t>
            </w:r>
          </w:p>
        </w:tc>
        <w:tc>
          <w:tcPr>
            <w:tcW w:w="327" w:type="dxa"/>
          </w:tcPr>
          <w:p w14:paraId="229E81C2" w14:textId="77777777" w:rsidR="00D94B40" w:rsidRPr="00734237" w:rsidRDefault="00D94B40" w:rsidP="00A80AB1">
            <w:pPr>
              <w:spacing w:after="160" w:line="360" w:lineRule="auto"/>
              <w:rPr>
                <w:rFonts w:ascii="Arial" w:hAnsi="Arial" w:cs="Arial"/>
              </w:rPr>
            </w:pPr>
            <w:r w:rsidRPr="00734237">
              <w:rPr>
                <w:rFonts w:ascii="Arial" w:hAnsi="Arial" w:cs="Arial"/>
              </w:rPr>
              <w:t>‘’</w:t>
            </w:r>
          </w:p>
          <w:p w14:paraId="35E4B34A" w14:textId="77777777" w:rsidR="00D94B40" w:rsidRPr="00734237" w:rsidRDefault="00D94B40" w:rsidP="00A80AB1">
            <w:pPr>
              <w:spacing w:after="160" w:line="360" w:lineRule="auto"/>
              <w:rPr>
                <w:rFonts w:ascii="Arial" w:hAnsi="Arial" w:cs="Arial"/>
              </w:rPr>
            </w:pPr>
            <w:r w:rsidRPr="00734237">
              <w:rPr>
                <w:rFonts w:ascii="Arial" w:hAnsi="Arial" w:cs="Arial"/>
              </w:rPr>
              <w:t>8</w:t>
            </w:r>
          </w:p>
        </w:tc>
        <w:tc>
          <w:tcPr>
            <w:tcW w:w="327" w:type="dxa"/>
          </w:tcPr>
          <w:p w14:paraId="21BEE01F" w14:textId="77777777" w:rsidR="00D94B40" w:rsidRPr="00734237" w:rsidRDefault="00D94B40" w:rsidP="00A80AB1">
            <w:pPr>
              <w:spacing w:after="160" w:line="360" w:lineRule="auto"/>
              <w:rPr>
                <w:rFonts w:ascii="Arial" w:hAnsi="Arial" w:cs="Arial"/>
              </w:rPr>
            </w:pPr>
            <w:r w:rsidRPr="00734237">
              <w:rPr>
                <w:rFonts w:ascii="Arial" w:hAnsi="Arial" w:cs="Arial"/>
              </w:rPr>
              <w:t>‘’</w:t>
            </w:r>
          </w:p>
          <w:p w14:paraId="32A8CE9E" w14:textId="77777777" w:rsidR="00D94B40" w:rsidRPr="00734237" w:rsidRDefault="00D94B40" w:rsidP="00A80AB1">
            <w:pPr>
              <w:spacing w:after="160" w:line="360" w:lineRule="auto"/>
              <w:rPr>
                <w:rFonts w:ascii="Arial" w:hAnsi="Arial" w:cs="Arial"/>
              </w:rPr>
            </w:pPr>
            <w:r w:rsidRPr="00734237">
              <w:rPr>
                <w:rFonts w:ascii="Arial" w:hAnsi="Arial" w:cs="Arial"/>
              </w:rPr>
              <w:t>9</w:t>
            </w:r>
          </w:p>
        </w:tc>
        <w:tc>
          <w:tcPr>
            <w:tcW w:w="436" w:type="dxa"/>
          </w:tcPr>
          <w:p w14:paraId="110B5692" w14:textId="77777777" w:rsidR="00D94B40" w:rsidRPr="00734237" w:rsidRDefault="00D94B40" w:rsidP="00A80AB1">
            <w:pPr>
              <w:spacing w:after="160" w:line="360" w:lineRule="auto"/>
              <w:rPr>
                <w:rFonts w:ascii="Arial" w:hAnsi="Arial" w:cs="Arial"/>
              </w:rPr>
            </w:pPr>
            <w:r w:rsidRPr="00734237">
              <w:rPr>
                <w:rFonts w:ascii="Arial" w:hAnsi="Arial" w:cs="Arial"/>
              </w:rPr>
              <w:t>‘’</w:t>
            </w:r>
          </w:p>
          <w:p w14:paraId="7B04EA57" w14:textId="77777777" w:rsidR="00D94B40" w:rsidRPr="00734237" w:rsidRDefault="00D94B40" w:rsidP="00A80AB1">
            <w:pPr>
              <w:spacing w:after="160" w:line="360" w:lineRule="auto"/>
              <w:rPr>
                <w:rFonts w:ascii="Arial" w:hAnsi="Arial" w:cs="Arial"/>
              </w:rPr>
            </w:pPr>
            <w:r w:rsidRPr="00734237">
              <w:rPr>
                <w:rFonts w:ascii="Arial" w:hAnsi="Arial" w:cs="Arial"/>
              </w:rPr>
              <w:t>10</w:t>
            </w:r>
          </w:p>
        </w:tc>
        <w:tc>
          <w:tcPr>
            <w:tcW w:w="436" w:type="dxa"/>
          </w:tcPr>
          <w:p w14:paraId="069EFA81" w14:textId="77777777" w:rsidR="00D94B40" w:rsidRPr="00734237" w:rsidRDefault="00D94B40" w:rsidP="00A80AB1">
            <w:pPr>
              <w:spacing w:after="160" w:line="360" w:lineRule="auto"/>
              <w:rPr>
                <w:rFonts w:ascii="Arial" w:hAnsi="Arial" w:cs="Arial"/>
              </w:rPr>
            </w:pPr>
            <w:r w:rsidRPr="00734237">
              <w:rPr>
                <w:rFonts w:ascii="Arial" w:hAnsi="Arial" w:cs="Arial"/>
              </w:rPr>
              <w:t>‘’</w:t>
            </w:r>
          </w:p>
          <w:p w14:paraId="1BFCD3BF" w14:textId="77777777" w:rsidR="00D94B40" w:rsidRPr="00734237" w:rsidRDefault="00D94B40" w:rsidP="00A80AB1">
            <w:pPr>
              <w:spacing w:after="160" w:line="360" w:lineRule="auto"/>
              <w:rPr>
                <w:rFonts w:ascii="Arial" w:hAnsi="Arial" w:cs="Arial"/>
              </w:rPr>
            </w:pPr>
            <w:r w:rsidRPr="00734237">
              <w:rPr>
                <w:rFonts w:ascii="Arial" w:hAnsi="Arial" w:cs="Arial"/>
              </w:rPr>
              <w:t>11</w:t>
            </w:r>
          </w:p>
        </w:tc>
        <w:tc>
          <w:tcPr>
            <w:tcW w:w="436" w:type="dxa"/>
          </w:tcPr>
          <w:p w14:paraId="4D5418A8" w14:textId="77777777" w:rsidR="00D94B40" w:rsidRPr="00734237" w:rsidRDefault="00D94B40" w:rsidP="00A80AB1">
            <w:pPr>
              <w:spacing w:after="160" w:line="360" w:lineRule="auto"/>
              <w:rPr>
                <w:rFonts w:ascii="Arial" w:hAnsi="Arial" w:cs="Arial"/>
              </w:rPr>
            </w:pPr>
            <w:r w:rsidRPr="00734237">
              <w:rPr>
                <w:rFonts w:ascii="Arial" w:hAnsi="Arial" w:cs="Arial"/>
              </w:rPr>
              <w:t>‘’</w:t>
            </w:r>
          </w:p>
          <w:p w14:paraId="2E42CFCE" w14:textId="77777777" w:rsidR="00D94B40" w:rsidRPr="00734237" w:rsidRDefault="00D94B40" w:rsidP="00A80AB1">
            <w:pPr>
              <w:spacing w:after="160" w:line="360" w:lineRule="auto"/>
              <w:rPr>
                <w:rFonts w:ascii="Arial" w:hAnsi="Arial" w:cs="Arial"/>
              </w:rPr>
            </w:pPr>
            <w:r w:rsidRPr="00734237">
              <w:rPr>
                <w:rFonts w:ascii="Arial" w:hAnsi="Arial" w:cs="Arial"/>
              </w:rPr>
              <w:t>12</w:t>
            </w:r>
          </w:p>
        </w:tc>
        <w:tc>
          <w:tcPr>
            <w:tcW w:w="436" w:type="dxa"/>
          </w:tcPr>
          <w:p w14:paraId="542AE574" w14:textId="77777777" w:rsidR="00D94B40" w:rsidRPr="00734237" w:rsidRDefault="00D94B40" w:rsidP="00A80AB1">
            <w:pPr>
              <w:spacing w:after="160" w:line="360" w:lineRule="auto"/>
              <w:rPr>
                <w:rFonts w:ascii="Arial" w:hAnsi="Arial" w:cs="Arial"/>
              </w:rPr>
            </w:pPr>
            <w:r w:rsidRPr="00734237">
              <w:rPr>
                <w:rFonts w:ascii="Arial" w:hAnsi="Arial" w:cs="Arial"/>
              </w:rPr>
              <w:t>‘’</w:t>
            </w:r>
          </w:p>
          <w:p w14:paraId="0CB18842" w14:textId="77777777" w:rsidR="00D94B40" w:rsidRPr="00734237" w:rsidRDefault="00D94B40" w:rsidP="00A80AB1">
            <w:pPr>
              <w:spacing w:after="160" w:line="360" w:lineRule="auto"/>
              <w:rPr>
                <w:rFonts w:ascii="Arial" w:hAnsi="Arial" w:cs="Arial"/>
              </w:rPr>
            </w:pPr>
            <w:r w:rsidRPr="00734237">
              <w:rPr>
                <w:rFonts w:ascii="Arial" w:hAnsi="Arial" w:cs="Arial"/>
              </w:rPr>
              <w:t>13</w:t>
            </w:r>
          </w:p>
        </w:tc>
        <w:tc>
          <w:tcPr>
            <w:tcW w:w="436" w:type="dxa"/>
          </w:tcPr>
          <w:p w14:paraId="11C4FBC9" w14:textId="77777777" w:rsidR="00D94B40" w:rsidRPr="00734237" w:rsidRDefault="00D94B40" w:rsidP="00A80AB1">
            <w:pPr>
              <w:spacing w:after="160" w:line="360" w:lineRule="auto"/>
              <w:rPr>
                <w:rFonts w:ascii="Arial" w:hAnsi="Arial" w:cs="Arial"/>
              </w:rPr>
            </w:pPr>
            <w:r w:rsidRPr="00734237">
              <w:rPr>
                <w:rFonts w:ascii="Arial" w:hAnsi="Arial" w:cs="Arial"/>
              </w:rPr>
              <w:t>‘’</w:t>
            </w:r>
          </w:p>
          <w:p w14:paraId="4CFBFD26" w14:textId="77777777" w:rsidR="00D94B40" w:rsidRPr="00734237" w:rsidRDefault="00D94B40" w:rsidP="00A80AB1">
            <w:pPr>
              <w:spacing w:after="160" w:line="360" w:lineRule="auto"/>
              <w:rPr>
                <w:rFonts w:ascii="Arial" w:hAnsi="Arial" w:cs="Arial"/>
              </w:rPr>
            </w:pPr>
            <w:r w:rsidRPr="00734237">
              <w:rPr>
                <w:rFonts w:ascii="Arial" w:hAnsi="Arial" w:cs="Arial"/>
              </w:rPr>
              <w:t>14</w:t>
            </w:r>
          </w:p>
        </w:tc>
        <w:tc>
          <w:tcPr>
            <w:tcW w:w="436" w:type="dxa"/>
          </w:tcPr>
          <w:p w14:paraId="7A2B7E4E" w14:textId="77777777" w:rsidR="00D94B40" w:rsidRPr="00734237" w:rsidRDefault="00D94B40" w:rsidP="00A80AB1">
            <w:pPr>
              <w:spacing w:after="160" w:line="360" w:lineRule="auto"/>
              <w:rPr>
                <w:rFonts w:ascii="Arial" w:hAnsi="Arial" w:cs="Arial"/>
              </w:rPr>
            </w:pPr>
            <w:r w:rsidRPr="00734237">
              <w:rPr>
                <w:rFonts w:ascii="Arial" w:hAnsi="Arial" w:cs="Arial"/>
              </w:rPr>
              <w:t>‘’</w:t>
            </w:r>
          </w:p>
          <w:p w14:paraId="71997EED" w14:textId="77777777" w:rsidR="00D94B40" w:rsidRPr="00734237" w:rsidRDefault="00D94B40" w:rsidP="00A80AB1">
            <w:pPr>
              <w:spacing w:after="160" w:line="360" w:lineRule="auto"/>
              <w:rPr>
                <w:rFonts w:ascii="Arial" w:hAnsi="Arial" w:cs="Arial"/>
              </w:rPr>
            </w:pPr>
            <w:r w:rsidRPr="00734237">
              <w:rPr>
                <w:rFonts w:ascii="Arial" w:hAnsi="Arial" w:cs="Arial"/>
              </w:rPr>
              <w:t>15</w:t>
            </w:r>
          </w:p>
        </w:tc>
        <w:tc>
          <w:tcPr>
            <w:tcW w:w="436" w:type="dxa"/>
          </w:tcPr>
          <w:p w14:paraId="28A74F66" w14:textId="77777777" w:rsidR="00D94B40" w:rsidRPr="00734237" w:rsidRDefault="00D94B40" w:rsidP="00A80AB1">
            <w:pPr>
              <w:spacing w:after="160" w:line="360" w:lineRule="auto"/>
              <w:rPr>
                <w:rFonts w:ascii="Arial" w:hAnsi="Arial" w:cs="Arial"/>
              </w:rPr>
            </w:pPr>
            <w:r w:rsidRPr="00734237">
              <w:rPr>
                <w:rFonts w:ascii="Arial" w:hAnsi="Arial" w:cs="Arial"/>
              </w:rPr>
              <w:t>‘’</w:t>
            </w:r>
          </w:p>
          <w:p w14:paraId="359DB4ED" w14:textId="77777777" w:rsidR="00D94B40" w:rsidRPr="00734237" w:rsidRDefault="00D94B40" w:rsidP="00A80AB1">
            <w:pPr>
              <w:spacing w:after="160" w:line="360" w:lineRule="auto"/>
              <w:rPr>
                <w:rFonts w:ascii="Arial" w:hAnsi="Arial" w:cs="Arial"/>
              </w:rPr>
            </w:pPr>
            <w:r w:rsidRPr="00734237">
              <w:rPr>
                <w:rFonts w:ascii="Arial" w:hAnsi="Arial" w:cs="Arial"/>
              </w:rPr>
              <w:t>16</w:t>
            </w:r>
          </w:p>
        </w:tc>
        <w:tc>
          <w:tcPr>
            <w:tcW w:w="436" w:type="dxa"/>
          </w:tcPr>
          <w:p w14:paraId="7E32BCC3" w14:textId="77777777" w:rsidR="00D94B40" w:rsidRPr="00734237" w:rsidRDefault="00D94B40" w:rsidP="00A80AB1">
            <w:pPr>
              <w:spacing w:after="160" w:line="360" w:lineRule="auto"/>
              <w:rPr>
                <w:rFonts w:ascii="Arial" w:hAnsi="Arial" w:cs="Arial"/>
              </w:rPr>
            </w:pPr>
            <w:r w:rsidRPr="00734237">
              <w:rPr>
                <w:rFonts w:ascii="Arial" w:hAnsi="Arial" w:cs="Arial"/>
              </w:rPr>
              <w:t>‘’</w:t>
            </w:r>
          </w:p>
          <w:p w14:paraId="7B808EC8" w14:textId="77777777" w:rsidR="00D94B40" w:rsidRPr="00734237" w:rsidRDefault="00D94B40" w:rsidP="00A80AB1">
            <w:pPr>
              <w:spacing w:after="160" w:line="360" w:lineRule="auto"/>
              <w:rPr>
                <w:rFonts w:ascii="Arial" w:hAnsi="Arial" w:cs="Arial"/>
              </w:rPr>
            </w:pPr>
            <w:r w:rsidRPr="00734237">
              <w:rPr>
                <w:rFonts w:ascii="Arial" w:hAnsi="Arial" w:cs="Arial"/>
              </w:rPr>
              <w:t>17</w:t>
            </w:r>
          </w:p>
        </w:tc>
        <w:tc>
          <w:tcPr>
            <w:tcW w:w="436" w:type="dxa"/>
          </w:tcPr>
          <w:p w14:paraId="0DF277EF" w14:textId="77777777" w:rsidR="00D94B40" w:rsidRPr="00734237" w:rsidRDefault="00D94B40" w:rsidP="00A80AB1">
            <w:pPr>
              <w:spacing w:after="160" w:line="360" w:lineRule="auto"/>
              <w:rPr>
                <w:rFonts w:ascii="Arial" w:hAnsi="Arial" w:cs="Arial"/>
              </w:rPr>
            </w:pPr>
            <w:r w:rsidRPr="00734237">
              <w:rPr>
                <w:rFonts w:ascii="Arial" w:hAnsi="Arial" w:cs="Arial"/>
              </w:rPr>
              <w:t>‘’</w:t>
            </w:r>
          </w:p>
          <w:p w14:paraId="29EFC73E" w14:textId="77777777" w:rsidR="00D94B40" w:rsidRPr="00734237" w:rsidRDefault="00D94B40" w:rsidP="00A80AB1">
            <w:pPr>
              <w:spacing w:after="160" w:line="360" w:lineRule="auto"/>
              <w:rPr>
                <w:rFonts w:ascii="Arial" w:hAnsi="Arial" w:cs="Arial"/>
              </w:rPr>
            </w:pPr>
            <w:r w:rsidRPr="00734237">
              <w:rPr>
                <w:rFonts w:ascii="Arial" w:hAnsi="Arial" w:cs="Arial"/>
              </w:rPr>
              <w:t>18</w:t>
            </w:r>
          </w:p>
        </w:tc>
        <w:tc>
          <w:tcPr>
            <w:tcW w:w="436" w:type="dxa"/>
          </w:tcPr>
          <w:p w14:paraId="6EBB70EF" w14:textId="77777777" w:rsidR="00D94B40" w:rsidRPr="00734237" w:rsidRDefault="00D94B40" w:rsidP="00A80AB1">
            <w:pPr>
              <w:spacing w:after="160" w:line="360" w:lineRule="auto"/>
              <w:rPr>
                <w:rFonts w:ascii="Arial" w:hAnsi="Arial" w:cs="Arial"/>
              </w:rPr>
            </w:pPr>
            <w:r w:rsidRPr="00734237">
              <w:rPr>
                <w:rFonts w:ascii="Arial" w:hAnsi="Arial" w:cs="Arial"/>
              </w:rPr>
              <w:t>‘’</w:t>
            </w:r>
          </w:p>
          <w:p w14:paraId="27E871BE" w14:textId="77777777" w:rsidR="00D94B40" w:rsidRPr="00734237" w:rsidRDefault="00D94B40" w:rsidP="00A80AB1">
            <w:pPr>
              <w:spacing w:after="160" w:line="360" w:lineRule="auto"/>
              <w:rPr>
                <w:rFonts w:ascii="Arial" w:hAnsi="Arial" w:cs="Arial"/>
              </w:rPr>
            </w:pPr>
            <w:r w:rsidRPr="00734237">
              <w:rPr>
                <w:rFonts w:ascii="Arial" w:hAnsi="Arial" w:cs="Arial"/>
              </w:rPr>
              <w:t>19</w:t>
            </w:r>
          </w:p>
        </w:tc>
        <w:tc>
          <w:tcPr>
            <w:tcW w:w="1004" w:type="dxa"/>
          </w:tcPr>
          <w:p w14:paraId="1B6055AD" w14:textId="77777777" w:rsidR="00D94B40" w:rsidRPr="00734237" w:rsidRDefault="00D94B40" w:rsidP="00A80AB1">
            <w:pPr>
              <w:spacing w:after="160" w:line="360" w:lineRule="auto"/>
              <w:rPr>
                <w:rFonts w:ascii="Arial" w:hAnsi="Arial" w:cs="Arial"/>
              </w:rPr>
            </w:pPr>
            <w:r w:rsidRPr="00734237">
              <w:rPr>
                <w:rFonts w:ascii="Arial" w:hAnsi="Arial" w:cs="Arial"/>
              </w:rPr>
              <w:t>‘’</w:t>
            </w:r>
          </w:p>
          <w:p w14:paraId="59C3848B" w14:textId="77777777" w:rsidR="00D94B40" w:rsidRPr="00734237" w:rsidRDefault="00D94B40" w:rsidP="00A80AB1">
            <w:pPr>
              <w:spacing w:after="160" w:line="360" w:lineRule="auto"/>
              <w:rPr>
                <w:rFonts w:ascii="Arial" w:hAnsi="Arial" w:cs="Arial"/>
              </w:rPr>
            </w:pPr>
            <w:r w:rsidRPr="00734237">
              <w:rPr>
                <w:rFonts w:ascii="Arial" w:hAnsi="Arial" w:cs="Arial"/>
              </w:rPr>
              <w:t>20</w:t>
            </w:r>
          </w:p>
        </w:tc>
      </w:tr>
      <w:tr w:rsidR="001E4AAA" w:rsidRPr="00734237" w14:paraId="77791B34" w14:textId="77777777" w:rsidTr="00CA2134">
        <w:tc>
          <w:tcPr>
            <w:tcW w:w="1216" w:type="dxa"/>
          </w:tcPr>
          <w:p w14:paraId="48902757" w14:textId="77777777" w:rsidR="00D94B40" w:rsidRPr="00734237" w:rsidRDefault="00D94B40" w:rsidP="00A80AB1">
            <w:pPr>
              <w:spacing w:after="160" w:line="360" w:lineRule="auto"/>
              <w:rPr>
                <w:rFonts w:ascii="Arial" w:hAnsi="Arial" w:cs="Arial"/>
              </w:rPr>
            </w:pPr>
            <w:r w:rsidRPr="00734237">
              <w:rPr>
                <w:rFonts w:ascii="Arial" w:hAnsi="Arial" w:cs="Arial"/>
              </w:rPr>
              <w:t>Budgeting</w:t>
            </w:r>
          </w:p>
        </w:tc>
        <w:tc>
          <w:tcPr>
            <w:tcW w:w="722" w:type="dxa"/>
            <w:shd w:val="clear" w:color="auto" w:fill="7B7B7B" w:themeFill="accent3" w:themeFillShade="BF"/>
          </w:tcPr>
          <w:p w14:paraId="5D4212F0" w14:textId="77777777" w:rsidR="00D94B40" w:rsidRPr="00734237" w:rsidRDefault="00D94B40" w:rsidP="00A80AB1">
            <w:pPr>
              <w:spacing w:after="160" w:line="360" w:lineRule="auto"/>
              <w:rPr>
                <w:rFonts w:ascii="Arial" w:hAnsi="Arial" w:cs="Arial"/>
              </w:rPr>
            </w:pPr>
          </w:p>
        </w:tc>
        <w:tc>
          <w:tcPr>
            <w:tcW w:w="327" w:type="dxa"/>
          </w:tcPr>
          <w:p w14:paraId="4ADD7553" w14:textId="77777777" w:rsidR="00D94B40" w:rsidRPr="00734237" w:rsidRDefault="00D94B40" w:rsidP="00A80AB1">
            <w:pPr>
              <w:spacing w:after="160" w:line="360" w:lineRule="auto"/>
              <w:rPr>
                <w:rFonts w:ascii="Arial" w:hAnsi="Arial" w:cs="Arial"/>
              </w:rPr>
            </w:pPr>
          </w:p>
        </w:tc>
        <w:tc>
          <w:tcPr>
            <w:tcW w:w="327" w:type="dxa"/>
          </w:tcPr>
          <w:p w14:paraId="2CEADFD3" w14:textId="77777777" w:rsidR="00D94B40" w:rsidRPr="00734237" w:rsidRDefault="00D94B40" w:rsidP="00A80AB1">
            <w:pPr>
              <w:spacing w:after="160" w:line="360" w:lineRule="auto"/>
              <w:rPr>
                <w:rFonts w:ascii="Arial" w:hAnsi="Arial" w:cs="Arial"/>
              </w:rPr>
            </w:pPr>
          </w:p>
        </w:tc>
        <w:tc>
          <w:tcPr>
            <w:tcW w:w="327" w:type="dxa"/>
          </w:tcPr>
          <w:p w14:paraId="49995FFE" w14:textId="77777777" w:rsidR="00D94B40" w:rsidRPr="00734237" w:rsidRDefault="00D94B40" w:rsidP="00A80AB1">
            <w:pPr>
              <w:spacing w:after="160" w:line="360" w:lineRule="auto"/>
              <w:rPr>
                <w:rFonts w:ascii="Arial" w:hAnsi="Arial" w:cs="Arial"/>
              </w:rPr>
            </w:pPr>
          </w:p>
        </w:tc>
        <w:tc>
          <w:tcPr>
            <w:tcW w:w="327" w:type="dxa"/>
          </w:tcPr>
          <w:p w14:paraId="1C0471E9" w14:textId="77777777" w:rsidR="00D94B40" w:rsidRPr="00734237" w:rsidRDefault="00D94B40" w:rsidP="00A80AB1">
            <w:pPr>
              <w:spacing w:after="160" w:line="360" w:lineRule="auto"/>
              <w:rPr>
                <w:rFonts w:ascii="Arial" w:hAnsi="Arial" w:cs="Arial"/>
              </w:rPr>
            </w:pPr>
          </w:p>
        </w:tc>
        <w:tc>
          <w:tcPr>
            <w:tcW w:w="327" w:type="dxa"/>
          </w:tcPr>
          <w:p w14:paraId="7192BAED" w14:textId="77777777" w:rsidR="00D94B40" w:rsidRPr="00734237" w:rsidRDefault="00D94B40" w:rsidP="00A80AB1">
            <w:pPr>
              <w:spacing w:after="160" w:line="360" w:lineRule="auto"/>
              <w:rPr>
                <w:rFonts w:ascii="Arial" w:hAnsi="Arial" w:cs="Arial"/>
              </w:rPr>
            </w:pPr>
          </w:p>
        </w:tc>
        <w:tc>
          <w:tcPr>
            <w:tcW w:w="327" w:type="dxa"/>
          </w:tcPr>
          <w:p w14:paraId="251A1AA6" w14:textId="77777777" w:rsidR="00D94B40" w:rsidRPr="00734237" w:rsidRDefault="00D94B40" w:rsidP="00A80AB1">
            <w:pPr>
              <w:spacing w:after="160" w:line="360" w:lineRule="auto"/>
              <w:rPr>
                <w:rFonts w:ascii="Arial" w:hAnsi="Arial" w:cs="Arial"/>
              </w:rPr>
            </w:pPr>
          </w:p>
        </w:tc>
        <w:tc>
          <w:tcPr>
            <w:tcW w:w="327" w:type="dxa"/>
          </w:tcPr>
          <w:p w14:paraId="757D1237" w14:textId="77777777" w:rsidR="00D94B40" w:rsidRPr="00734237" w:rsidRDefault="00D94B40" w:rsidP="00A80AB1">
            <w:pPr>
              <w:spacing w:after="160" w:line="360" w:lineRule="auto"/>
              <w:rPr>
                <w:rFonts w:ascii="Arial" w:hAnsi="Arial" w:cs="Arial"/>
              </w:rPr>
            </w:pPr>
          </w:p>
        </w:tc>
        <w:tc>
          <w:tcPr>
            <w:tcW w:w="327" w:type="dxa"/>
          </w:tcPr>
          <w:p w14:paraId="5A30C5DC" w14:textId="77777777" w:rsidR="00D94B40" w:rsidRPr="00734237" w:rsidRDefault="00D94B40" w:rsidP="00A80AB1">
            <w:pPr>
              <w:spacing w:after="160" w:line="360" w:lineRule="auto"/>
              <w:rPr>
                <w:rFonts w:ascii="Arial" w:hAnsi="Arial" w:cs="Arial"/>
              </w:rPr>
            </w:pPr>
          </w:p>
        </w:tc>
        <w:tc>
          <w:tcPr>
            <w:tcW w:w="436" w:type="dxa"/>
          </w:tcPr>
          <w:p w14:paraId="1C2368C2" w14:textId="77777777" w:rsidR="00D94B40" w:rsidRPr="00734237" w:rsidRDefault="00D94B40" w:rsidP="00A80AB1">
            <w:pPr>
              <w:spacing w:after="160" w:line="360" w:lineRule="auto"/>
              <w:rPr>
                <w:rFonts w:ascii="Arial" w:hAnsi="Arial" w:cs="Arial"/>
              </w:rPr>
            </w:pPr>
          </w:p>
        </w:tc>
        <w:tc>
          <w:tcPr>
            <w:tcW w:w="436" w:type="dxa"/>
          </w:tcPr>
          <w:p w14:paraId="15769A2B" w14:textId="77777777" w:rsidR="00D94B40" w:rsidRPr="00734237" w:rsidRDefault="00D94B40" w:rsidP="00A80AB1">
            <w:pPr>
              <w:spacing w:after="160" w:line="360" w:lineRule="auto"/>
              <w:rPr>
                <w:rFonts w:ascii="Arial" w:hAnsi="Arial" w:cs="Arial"/>
              </w:rPr>
            </w:pPr>
          </w:p>
        </w:tc>
        <w:tc>
          <w:tcPr>
            <w:tcW w:w="436" w:type="dxa"/>
          </w:tcPr>
          <w:p w14:paraId="0205263D" w14:textId="77777777" w:rsidR="00D94B40" w:rsidRPr="00734237" w:rsidRDefault="00D94B40" w:rsidP="00A80AB1">
            <w:pPr>
              <w:spacing w:after="160" w:line="360" w:lineRule="auto"/>
              <w:rPr>
                <w:rFonts w:ascii="Arial" w:hAnsi="Arial" w:cs="Arial"/>
              </w:rPr>
            </w:pPr>
          </w:p>
        </w:tc>
        <w:tc>
          <w:tcPr>
            <w:tcW w:w="436" w:type="dxa"/>
          </w:tcPr>
          <w:p w14:paraId="1A9891A2" w14:textId="77777777" w:rsidR="00D94B40" w:rsidRPr="00734237" w:rsidRDefault="00D94B40" w:rsidP="00A80AB1">
            <w:pPr>
              <w:spacing w:after="160" w:line="360" w:lineRule="auto"/>
              <w:rPr>
                <w:rFonts w:ascii="Arial" w:hAnsi="Arial" w:cs="Arial"/>
              </w:rPr>
            </w:pPr>
          </w:p>
        </w:tc>
        <w:tc>
          <w:tcPr>
            <w:tcW w:w="436" w:type="dxa"/>
          </w:tcPr>
          <w:p w14:paraId="6A17B26B" w14:textId="77777777" w:rsidR="00D94B40" w:rsidRPr="00734237" w:rsidRDefault="00D94B40" w:rsidP="00A80AB1">
            <w:pPr>
              <w:spacing w:after="160" w:line="360" w:lineRule="auto"/>
              <w:rPr>
                <w:rFonts w:ascii="Arial" w:hAnsi="Arial" w:cs="Arial"/>
              </w:rPr>
            </w:pPr>
          </w:p>
        </w:tc>
        <w:tc>
          <w:tcPr>
            <w:tcW w:w="436" w:type="dxa"/>
          </w:tcPr>
          <w:p w14:paraId="2A24970D" w14:textId="77777777" w:rsidR="00D94B40" w:rsidRPr="00734237" w:rsidRDefault="00D94B40" w:rsidP="00A80AB1">
            <w:pPr>
              <w:spacing w:after="160" w:line="360" w:lineRule="auto"/>
              <w:rPr>
                <w:rFonts w:ascii="Arial" w:hAnsi="Arial" w:cs="Arial"/>
              </w:rPr>
            </w:pPr>
          </w:p>
        </w:tc>
        <w:tc>
          <w:tcPr>
            <w:tcW w:w="436" w:type="dxa"/>
          </w:tcPr>
          <w:p w14:paraId="58C3A1F1" w14:textId="77777777" w:rsidR="00D94B40" w:rsidRPr="00734237" w:rsidRDefault="00D94B40" w:rsidP="00A80AB1">
            <w:pPr>
              <w:spacing w:after="160" w:line="360" w:lineRule="auto"/>
              <w:rPr>
                <w:rFonts w:ascii="Arial" w:hAnsi="Arial" w:cs="Arial"/>
              </w:rPr>
            </w:pPr>
          </w:p>
        </w:tc>
        <w:tc>
          <w:tcPr>
            <w:tcW w:w="436" w:type="dxa"/>
          </w:tcPr>
          <w:p w14:paraId="64287AAF" w14:textId="77777777" w:rsidR="00D94B40" w:rsidRPr="00734237" w:rsidRDefault="00D94B40" w:rsidP="00A80AB1">
            <w:pPr>
              <w:spacing w:after="160" w:line="360" w:lineRule="auto"/>
              <w:rPr>
                <w:rFonts w:ascii="Arial" w:hAnsi="Arial" w:cs="Arial"/>
              </w:rPr>
            </w:pPr>
          </w:p>
        </w:tc>
        <w:tc>
          <w:tcPr>
            <w:tcW w:w="436" w:type="dxa"/>
          </w:tcPr>
          <w:p w14:paraId="7FF76722" w14:textId="77777777" w:rsidR="00D94B40" w:rsidRPr="00734237" w:rsidRDefault="00D94B40" w:rsidP="00A80AB1">
            <w:pPr>
              <w:spacing w:after="160" w:line="360" w:lineRule="auto"/>
              <w:rPr>
                <w:rFonts w:ascii="Arial" w:hAnsi="Arial" w:cs="Arial"/>
              </w:rPr>
            </w:pPr>
          </w:p>
        </w:tc>
        <w:tc>
          <w:tcPr>
            <w:tcW w:w="436" w:type="dxa"/>
          </w:tcPr>
          <w:p w14:paraId="513C8234" w14:textId="77777777" w:rsidR="00D94B40" w:rsidRPr="00734237" w:rsidRDefault="00D94B40" w:rsidP="00A80AB1">
            <w:pPr>
              <w:spacing w:after="160" w:line="360" w:lineRule="auto"/>
              <w:rPr>
                <w:rFonts w:ascii="Arial" w:hAnsi="Arial" w:cs="Arial"/>
              </w:rPr>
            </w:pPr>
          </w:p>
        </w:tc>
        <w:tc>
          <w:tcPr>
            <w:tcW w:w="1004" w:type="dxa"/>
          </w:tcPr>
          <w:p w14:paraId="195BF2AA" w14:textId="77777777" w:rsidR="00D94B40" w:rsidRPr="00734237" w:rsidRDefault="00D94B40" w:rsidP="00A80AB1">
            <w:pPr>
              <w:spacing w:after="160" w:line="360" w:lineRule="auto"/>
              <w:rPr>
                <w:rFonts w:ascii="Arial" w:hAnsi="Arial" w:cs="Arial"/>
              </w:rPr>
            </w:pPr>
          </w:p>
        </w:tc>
      </w:tr>
      <w:tr w:rsidR="005B0533" w:rsidRPr="00734237" w14:paraId="2098F3B3" w14:textId="77777777" w:rsidTr="00CA2134">
        <w:tc>
          <w:tcPr>
            <w:tcW w:w="1216" w:type="dxa"/>
          </w:tcPr>
          <w:p w14:paraId="7C15839C" w14:textId="77777777" w:rsidR="00D94B40" w:rsidRPr="00734237" w:rsidRDefault="00D94B40" w:rsidP="00A80AB1">
            <w:pPr>
              <w:spacing w:after="160" w:line="360" w:lineRule="auto"/>
              <w:rPr>
                <w:rFonts w:ascii="Arial" w:hAnsi="Arial" w:cs="Arial"/>
              </w:rPr>
            </w:pPr>
            <w:r w:rsidRPr="00734237">
              <w:rPr>
                <w:rFonts w:ascii="Arial" w:hAnsi="Arial" w:cs="Arial"/>
              </w:rPr>
              <w:t xml:space="preserve">Opening account  </w:t>
            </w:r>
          </w:p>
        </w:tc>
        <w:tc>
          <w:tcPr>
            <w:tcW w:w="722" w:type="dxa"/>
            <w:shd w:val="clear" w:color="auto" w:fill="7B7B7B" w:themeFill="accent3" w:themeFillShade="BF"/>
          </w:tcPr>
          <w:p w14:paraId="60670343" w14:textId="77777777" w:rsidR="00D94B40" w:rsidRPr="00734237" w:rsidRDefault="00D94B40" w:rsidP="00A80AB1">
            <w:pPr>
              <w:spacing w:after="160" w:line="360" w:lineRule="auto"/>
              <w:rPr>
                <w:rFonts w:ascii="Arial" w:hAnsi="Arial" w:cs="Arial"/>
              </w:rPr>
            </w:pPr>
          </w:p>
        </w:tc>
        <w:tc>
          <w:tcPr>
            <w:tcW w:w="327" w:type="dxa"/>
            <w:shd w:val="clear" w:color="auto" w:fill="7F7F7F" w:themeFill="text1" w:themeFillTint="80"/>
          </w:tcPr>
          <w:p w14:paraId="6AF50A76" w14:textId="77777777" w:rsidR="00D94B40" w:rsidRPr="00734237" w:rsidRDefault="00D94B40" w:rsidP="00A80AB1">
            <w:pPr>
              <w:spacing w:after="160" w:line="360" w:lineRule="auto"/>
              <w:rPr>
                <w:rFonts w:ascii="Arial" w:hAnsi="Arial" w:cs="Arial"/>
              </w:rPr>
            </w:pPr>
          </w:p>
        </w:tc>
        <w:tc>
          <w:tcPr>
            <w:tcW w:w="327" w:type="dxa"/>
          </w:tcPr>
          <w:p w14:paraId="559F4B00" w14:textId="77777777" w:rsidR="00D94B40" w:rsidRPr="00734237" w:rsidRDefault="00D94B40" w:rsidP="00A80AB1">
            <w:pPr>
              <w:spacing w:after="160" w:line="360" w:lineRule="auto"/>
              <w:rPr>
                <w:rFonts w:ascii="Arial" w:hAnsi="Arial" w:cs="Arial"/>
              </w:rPr>
            </w:pPr>
          </w:p>
        </w:tc>
        <w:tc>
          <w:tcPr>
            <w:tcW w:w="327" w:type="dxa"/>
          </w:tcPr>
          <w:p w14:paraId="5B0D1BD6" w14:textId="77777777" w:rsidR="00D94B40" w:rsidRPr="00734237" w:rsidRDefault="00D94B40" w:rsidP="00A80AB1">
            <w:pPr>
              <w:spacing w:after="160" w:line="360" w:lineRule="auto"/>
              <w:rPr>
                <w:rFonts w:ascii="Arial" w:hAnsi="Arial" w:cs="Arial"/>
              </w:rPr>
            </w:pPr>
          </w:p>
        </w:tc>
        <w:tc>
          <w:tcPr>
            <w:tcW w:w="327" w:type="dxa"/>
          </w:tcPr>
          <w:p w14:paraId="20F1BC9B" w14:textId="77777777" w:rsidR="00D94B40" w:rsidRPr="00734237" w:rsidRDefault="00D94B40" w:rsidP="00A80AB1">
            <w:pPr>
              <w:spacing w:after="160" w:line="360" w:lineRule="auto"/>
              <w:rPr>
                <w:rFonts w:ascii="Arial" w:hAnsi="Arial" w:cs="Arial"/>
              </w:rPr>
            </w:pPr>
          </w:p>
        </w:tc>
        <w:tc>
          <w:tcPr>
            <w:tcW w:w="327" w:type="dxa"/>
          </w:tcPr>
          <w:p w14:paraId="74DD544E" w14:textId="77777777" w:rsidR="00D94B40" w:rsidRPr="00734237" w:rsidRDefault="00D94B40" w:rsidP="00A80AB1">
            <w:pPr>
              <w:spacing w:after="160" w:line="360" w:lineRule="auto"/>
              <w:rPr>
                <w:rFonts w:ascii="Arial" w:hAnsi="Arial" w:cs="Arial"/>
              </w:rPr>
            </w:pPr>
          </w:p>
        </w:tc>
        <w:tc>
          <w:tcPr>
            <w:tcW w:w="327" w:type="dxa"/>
          </w:tcPr>
          <w:p w14:paraId="69F837E8" w14:textId="77777777" w:rsidR="00D94B40" w:rsidRPr="00734237" w:rsidRDefault="00D94B40" w:rsidP="00A80AB1">
            <w:pPr>
              <w:spacing w:after="160" w:line="360" w:lineRule="auto"/>
              <w:rPr>
                <w:rFonts w:ascii="Arial" w:hAnsi="Arial" w:cs="Arial"/>
              </w:rPr>
            </w:pPr>
          </w:p>
        </w:tc>
        <w:tc>
          <w:tcPr>
            <w:tcW w:w="327" w:type="dxa"/>
          </w:tcPr>
          <w:p w14:paraId="7285BDFB" w14:textId="77777777" w:rsidR="00D94B40" w:rsidRPr="00734237" w:rsidRDefault="00D94B40" w:rsidP="00A80AB1">
            <w:pPr>
              <w:spacing w:after="160" w:line="360" w:lineRule="auto"/>
              <w:rPr>
                <w:rFonts w:ascii="Arial" w:hAnsi="Arial" w:cs="Arial"/>
              </w:rPr>
            </w:pPr>
          </w:p>
        </w:tc>
        <w:tc>
          <w:tcPr>
            <w:tcW w:w="327" w:type="dxa"/>
          </w:tcPr>
          <w:p w14:paraId="0FD64C4F" w14:textId="77777777" w:rsidR="00D94B40" w:rsidRPr="00734237" w:rsidRDefault="00D94B40" w:rsidP="00A80AB1">
            <w:pPr>
              <w:spacing w:after="160" w:line="360" w:lineRule="auto"/>
              <w:rPr>
                <w:rFonts w:ascii="Arial" w:hAnsi="Arial" w:cs="Arial"/>
              </w:rPr>
            </w:pPr>
          </w:p>
        </w:tc>
        <w:tc>
          <w:tcPr>
            <w:tcW w:w="436" w:type="dxa"/>
          </w:tcPr>
          <w:p w14:paraId="2B3A2B92" w14:textId="77777777" w:rsidR="00D94B40" w:rsidRPr="00734237" w:rsidRDefault="00D94B40" w:rsidP="00A80AB1">
            <w:pPr>
              <w:spacing w:after="160" w:line="360" w:lineRule="auto"/>
              <w:rPr>
                <w:rFonts w:ascii="Arial" w:hAnsi="Arial" w:cs="Arial"/>
              </w:rPr>
            </w:pPr>
          </w:p>
        </w:tc>
        <w:tc>
          <w:tcPr>
            <w:tcW w:w="436" w:type="dxa"/>
          </w:tcPr>
          <w:p w14:paraId="71A654B5" w14:textId="77777777" w:rsidR="00D94B40" w:rsidRPr="00734237" w:rsidRDefault="00D94B40" w:rsidP="00A80AB1">
            <w:pPr>
              <w:spacing w:after="160" w:line="360" w:lineRule="auto"/>
              <w:rPr>
                <w:rFonts w:ascii="Arial" w:hAnsi="Arial" w:cs="Arial"/>
              </w:rPr>
            </w:pPr>
          </w:p>
        </w:tc>
        <w:tc>
          <w:tcPr>
            <w:tcW w:w="436" w:type="dxa"/>
          </w:tcPr>
          <w:p w14:paraId="150C8756" w14:textId="77777777" w:rsidR="00D94B40" w:rsidRPr="00734237" w:rsidRDefault="00D94B40" w:rsidP="00A80AB1">
            <w:pPr>
              <w:spacing w:after="160" w:line="360" w:lineRule="auto"/>
              <w:rPr>
                <w:rFonts w:ascii="Arial" w:hAnsi="Arial" w:cs="Arial"/>
              </w:rPr>
            </w:pPr>
          </w:p>
        </w:tc>
        <w:tc>
          <w:tcPr>
            <w:tcW w:w="436" w:type="dxa"/>
          </w:tcPr>
          <w:p w14:paraId="1CB0B128" w14:textId="77777777" w:rsidR="00D94B40" w:rsidRPr="00734237" w:rsidRDefault="00D94B40" w:rsidP="00A80AB1">
            <w:pPr>
              <w:spacing w:after="160" w:line="360" w:lineRule="auto"/>
              <w:rPr>
                <w:rFonts w:ascii="Arial" w:hAnsi="Arial" w:cs="Arial"/>
              </w:rPr>
            </w:pPr>
          </w:p>
        </w:tc>
        <w:tc>
          <w:tcPr>
            <w:tcW w:w="436" w:type="dxa"/>
          </w:tcPr>
          <w:p w14:paraId="418906E0" w14:textId="77777777" w:rsidR="00D94B40" w:rsidRPr="00734237" w:rsidRDefault="00D94B40" w:rsidP="00A80AB1">
            <w:pPr>
              <w:spacing w:after="160" w:line="360" w:lineRule="auto"/>
              <w:rPr>
                <w:rFonts w:ascii="Arial" w:hAnsi="Arial" w:cs="Arial"/>
              </w:rPr>
            </w:pPr>
          </w:p>
        </w:tc>
        <w:tc>
          <w:tcPr>
            <w:tcW w:w="436" w:type="dxa"/>
          </w:tcPr>
          <w:p w14:paraId="40D993D2" w14:textId="77777777" w:rsidR="00D94B40" w:rsidRPr="00734237" w:rsidRDefault="00D94B40" w:rsidP="00A80AB1">
            <w:pPr>
              <w:spacing w:after="160" w:line="360" w:lineRule="auto"/>
              <w:rPr>
                <w:rFonts w:ascii="Arial" w:hAnsi="Arial" w:cs="Arial"/>
              </w:rPr>
            </w:pPr>
          </w:p>
        </w:tc>
        <w:tc>
          <w:tcPr>
            <w:tcW w:w="436" w:type="dxa"/>
          </w:tcPr>
          <w:p w14:paraId="7608ADF6" w14:textId="77777777" w:rsidR="00D94B40" w:rsidRPr="00734237" w:rsidRDefault="00D94B40" w:rsidP="00A80AB1">
            <w:pPr>
              <w:spacing w:after="160" w:line="360" w:lineRule="auto"/>
              <w:rPr>
                <w:rFonts w:ascii="Arial" w:hAnsi="Arial" w:cs="Arial"/>
              </w:rPr>
            </w:pPr>
          </w:p>
        </w:tc>
        <w:tc>
          <w:tcPr>
            <w:tcW w:w="436" w:type="dxa"/>
          </w:tcPr>
          <w:p w14:paraId="4606ABEE" w14:textId="77777777" w:rsidR="00D94B40" w:rsidRPr="00734237" w:rsidRDefault="00D94B40" w:rsidP="00A80AB1">
            <w:pPr>
              <w:spacing w:after="160" w:line="360" w:lineRule="auto"/>
              <w:rPr>
                <w:rFonts w:ascii="Arial" w:hAnsi="Arial" w:cs="Arial"/>
              </w:rPr>
            </w:pPr>
          </w:p>
        </w:tc>
        <w:tc>
          <w:tcPr>
            <w:tcW w:w="436" w:type="dxa"/>
          </w:tcPr>
          <w:p w14:paraId="08FEA327" w14:textId="77777777" w:rsidR="00D94B40" w:rsidRPr="00734237" w:rsidRDefault="00D94B40" w:rsidP="00A80AB1">
            <w:pPr>
              <w:spacing w:after="160" w:line="360" w:lineRule="auto"/>
              <w:rPr>
                <w:rFonts w:ascii="Arial" w:hAnsi="Arial" w:cs="Arial"/>
              </w:rPr>
            </w:pPr>
          </w:p>
        </w:tc>
        <w:tc>
          <w:tcPr>
            <w:tcW w:w="436" w:type="dxa"/>
          </w:tcPr>
          <w:p w14:paraId="2BC5D2E8" w14:textId="77777777" w:rsidR="00D94B40" w:rsidRPr="00734237" w:rsidRDefault="00D94B40" w:rsidP="00A80AB1">
            <w:pPr>
              <w:spacing w:after="160" w:line="360" w:lineRule="auto"/>
              <w:rPr>
                <w:rFonts w:ascii="Arial" w:hAnsi="Arial" w:cs="Arial"/>
              </w:rPr>
            </w:pPr>
          </w:p>
        </w:tc>
        <w:tc>
          <w:tcPr>
            <w:tcW w:w="1004" w:type="dxa"/>
          </w:tcPr>
          <w:p w14:paraId="5F38C98C" w14:textId="77777777" w:rsidR="00D94B40" w:rsidRPr="00734237" w:rsidRDefault="00D94B40" w:rsidP="00A80AB1">
            <w:pPr>
              <w:spacing w:after="160" w:line="360" w:lineRule="auto"/>
              <w:rPr>
                <w:rFonts w:ascii="Arial" w:hAnsi="Arial" w:cs="Arial"/>
              </w:rPr>
            </w:pPr>
          </w:p>
        </w:tc>
      </w:tr>
      <w:tr w:rsidR="005B0533" w:rsidRPr="00734237" w14:paraId="7B6E6AA9" w14:textId="77777777" w:rsidTr="00CA2134">
        <w:tc>
          <w:tcPr>
            <w:tcW w:w="1216" w:type="dxa"/>
          </w:tcPr>
          <w:p w14:paraId="26C9ECD3" w14:textId="2A7D0683" w:rsidR="00D94B40" w:rsidRPr="00734237" w:rsidRDefault="009F3514" w:rsidP="00A80AB1">
            <w:pPr>
              <w:spacing w:after="160" w:line="360" w:lineRule="auto"/>
              <w:rPr>
                <w:rFonts w:ascii="Arial" w:hAnsi="Arial" w:cs="Arial"/>
              </w:rPr>
            </w:pPr>
            <w:r w:rsidRPr="00734237">
              <w:rPr>
                <w:rFonts w:ascii="Arial" w:hAnsi="Arial" w:cs="Arial"/>
              </w:rPr>
              <w:t>Raising funds</w:t>
            </w:r>
          </w:p>
        </w:tc>
        <w:tc>
          <w:tcPr>
            <w:tcW w:w="722" w:type="dxa"/>
            <w:shd w:val="clear" w:color="auto" w:fill="FFFFFF" w:themeFill="background1"/>
          </w:tcPr>
          <w:p w14:paraId="2B8F297A" w14:textId="77777777" w:rsidR="00D94B40" w:rsidRPr="00734237" w:rsidRDefault="00D94B40" w:rsidP="00A80AB1">
            <w:pPr>
              <w:spacing w:after="160" w:line="360" w:lineRule="auto"/>
              <w:rPr>
                <w:rFonts w:ascii="Arial" w:hAnsi="Arial" w:cs="Arial"/>
              </w:rPr>
            </w:pPr>
          </w:p>
        </w:tc>
        <w:tc>
          <w:tcPr>
            <w:tcW w:w="327" w:type="dxa"/>
            <w:shd w:val="clear" w:color="auto" w:fill="7B7B7B" w:themeFill="accent3" w:themeFillShade="BF"/>
          </w:tcPr>
          <w:p w14:paraId="2E370A75" w14:textId="77777777" w:rsidR="00D94B40" w:rsidRPr="00734237" w:rsidRDefault="00D94B40" w:rsidP="00A80AB1">
            <w:pPr>
              <w:spacing w:after="160" w:line="360" w:lineRule="auto"/>
              <w:rPr>
                <w:rFonts w:ascii="Arial" w:hAnsi="Arial" w:cs="Arial"/>
              </w:rPr>
            </w:pPr>
          </w:p>
        </w:tc>
        <w:tc>
          <w:tcPr>
            <w:tcW w:w="327" w:type="dxa"/>
            <w:shd w:val="clear" w:color="auto" w:fill="7F7F7F" w:themeFill="text1" w:themeFillTint="80"/>
          </w:tcPr>
          <w:p w14:paraId="1098FBE1" w14:textId="77777777" w:rsidR="00D94B40" w:rsidRPr="00734237" w:rsidRDefault="00D94B40" w:rsidP="00A80AB1">
            <w:pPr>
              <w:spacing w:after="160" w:line="360" w:lineRule="auto"/>
              <w:rPr>
                <w:rFonts w:ascii="Arial" w:hAnsi="Arial" w:cs="Arial"/>
              </w:rPr>
            </w:pPr>
          </w:p>
        </w:tc>
        <w:tc>
          <w:tcPr>
            <w:tcW w:w="327" w:type="dxa"/>
            <w:shd w:val="clear" w:color="auto" w:fill="7F7F7F" w:themeFill="text1" w:themeFillTint="80"/>
          </w:tcPr>
          <w:p w14:paraId="5803A441" w14:textId="77777777" w:rsidR="00D94B40" w:rsidRPr="00734237" w:rsidRDefault="00D94B40" w:rsidP="00A80AB1">
            <w:pPr>
              <w:spacing w:after="160" w:line="360" w:lineRule="auto"/>
              <w:rPr>
                <w:rFonts w:ascii="Arial" w:hAnsi="Arial" w:cs="Arial"/>
              </w:rPr>
            </w:pPr>
          </w:p>
        </w:tc>
        <w:tc>
          <w:tcPr>
            <w:tcW w:w="327" w:type="dxa"/>
          </w:tcPr>
          <w:p w14:paraId="1EC13053" w14:textId="77777777" w:rsidR="00D94B40" w:rsidRPr="00734237" w:rsidRDefault="00D94B40" w:rsidP="00A80AB1">
            <w:pPr>
              <w:spacing w:after="160" w:line="360" w:lineRule="auto"/>
              <w:rPr>
                <w:rFonts w:ascii="Arial" w:hAnsi="Arial" w:cs="Arial"/>
              </w:rPr>
            </w:pPr>
          </w:p>
        </w:tc>
        <w:tc>
          <w:tcPr>
            <w:tcW w:w="327" w:type="dxa"/>
          </w:tcPr>
          <w:p w14:paraId="7467AA67" w14:textId="77777777" w:rsidR="00D94B40" w:rsidRPr="00734237" w:rsidRDefault="00D94B40" w:rsidP="00A80AB1">
            <w:pPr>
              <w:spacing w:after="160" w:line="360" w:lineRule="auto"/>
              <w:rPr>
                <w:rFonts w:ascii="Arial" w:hAnsi="Arial" w:cs="Arial"/>
              </w:rPr>
            </w:pPr>
          </w:p>
        </w:tc>
        <w:tc>
          <w:tcPr>
            <w:tcW w:w="327" w:type="dxa"/>
          </w:tcPr>
          <w:p w14:paraId="480131D8" w14:textId="77777777" w:rsidR="00D94B40" w:rsidRPr="00734237" w:rsidRDefault="00D94B40" w:rsidP="00A80AB1">
            <w:pPr>
              <w:spacing w:after="160" w:line="360" w:lineRule="auto"/>
              <w:rPr>
                <w:rFonts w:ascii="Arial" w:hAnsi="Arial" w:cs="Arial"/>
              </w:rPr>
            </w:pPr>
          </w:p>
        </w:tc>
        <w:tc>
          <w:tcPr>
            <w:tcW w:w="327" w:type="dxa"/>
          </w:tcPr>
          <w:p w14:paraId="70E21231" w14:textId="77777777" w:rsidR="00D94B40" w:rsidRPr="00734237" w:rsidRDefault="00D94B40" w:rsidP="00A80AB1">
            <w:pPr>
              <w:spacing w:after="160" w:line="360" w:lineRule="auto"/>
              <w:rPr>
                <w:rFonts w:ascii="Arial" w:hAnsi="Arial" w:cs="Arial"/>
              </w:rPr>
            </w:pPr>
          </w:p>
        </w:tc>
        <w:tc>
          <w:tcPr>
            <w:tcW w:w="327" w:type="dxa"/>
          </w:tcPr>
          <w:p w14:paraId="2BE0E321" w14:textId="77777777" w:rsidR="00D94B40" w:rsidRPr="00734237" w:rsidRDefault="00D94B40" w:rsidP="00A80AB1">
            <w:pPr>
              <w:spacing w:after="160" w:line="360" w:lineRule="auto"/>
              <w:rPr>
                <w:rFonts w:ascii="Arial" w:hAnsi="Arial" w:cs="Arial"/>
              </w:rPr>
            </w:pPr>
          </w:p>
        </w:tc>
        <w:tc>
          <w:tcPr>
            <w:tcW w:w="436" w:type="dxa"/>
          </w:tcPr>
          <w:p w14:paraId="6D76303E" w14:textId="77777777" w:rsidR="00D94B40" w:rsidRPr="00734237" w:rsidRDefault="00D94B40" w:rsidP="00A80AB1">
            <w:pPr>
              <w:spacing w:after="160" w:line="360" w:lineRule="auto"/>
              <w:rPr>
                <w:rFonts w:ascii="Arial" w:hAnsi="Arial" w:cs="Arial"/>
              </w:rPr>
            </w:pPr>
          </w:p>
        </w:tc>
        <w:tc>
          <w:tcPr>
            <w:tcW w:w="436" w:type="dxa"/>
          </w:tcPr>
          <w:p w14:paraId="6A25B0C2" w14:textId="77777777" w:rsidR="00D94B40" w:rsidRPr="00734237" w:rsidRDefault="00D94B40" w:rsidP="00A80AB1">
            <w:pPr>
              <w:spacing w:after="160" w:line="360" w:lineRule="auto"/>
              <w:rPr>
                <w:rFonts w:ascii="Arial" w:hAnsi="Arial" w:cs="Arial"/>
              </w:rPr>
            </w:pPr>
          </w:p>
        </w:tc>
        <w:tc>
          <w:tcPr>
            <w:tcW w:w="436" w:type="dxa"/>
          </w:tcPr>
          <w:p w14:paraId="42FAF498" w14:textId="77777777" w:rsidR="00D94B40" w:rsidRPr="00734237" w:rsidRDefault="00D94B40" w:rsidP="00A80AB1">
            <w:pPr>
              <w:spacing w:after="160" w:line="360" w:lineRule="auto"/>
              <w:rPr>
                <w:rFonts w:ascii="Arial" w:hAnsi="Arial" w:cs="Arial"/>
              </w:rPr>
            </w:pPr>
          </w:p>
        </w:tc>
        <w:tc>
          <w:tcPr>
            <w:tcW w:w="436" w:type="dxa"/>
          </w:tcPr>
          <w:p w14:paraId="30863733" w14:textId="77777777" w:rsidR="00D94B40" w:rsidRPr="00734237" w:rsidRDefault="00D94B40" w:rsidP="00A80AB1">
            <w:pPr>
              <w:spacing w:after="160" w:line="360" w:lineRule="auto"/>
              <w:rPr>
                <w:rFonts w:ascii="Arial" w:hAnsi="Arial" w:cs="Arial"/>
              </w:rPr>
            </w:pPr>
          </w:p>
        </w:tc>
        <w:tc>
          <w:tcPr>
            <w:tcW w:w="436" w:type="dxa"/>
          </w:tcPr>
          <w:p w14:paraId="28005A0C" w14:textId="77777777" w:rsidR="00D94B40" w:rsidRPr="00734237" w:rsidRDefault="00D94B40" w:rsidP="00A80AB1">
            <w:pPr>
              <w:spacing w:after="160" w:line="360" w:lineRule="auto"/>
              <w:rPr>
                <w:rFonts w:ascii="Arial" w:hAnsi="Arial" w:cs="Arial"/>
              </w:rPr>
            </w:pPr>
          </w:p>
        </w:tc>
        <w:tc>
          <w:tcPr>
            <w:tcW w:w="436" w:type="dxa"/>
          </w:tcPr>
          <w:p w14:paraId="308B52E1" w14:textId="77777777" w:rsidR="00D94B40" w:rsidRPr="00734237" w:rsidRDefault="00D94B40" w:rsidP="00A80AB1">
            <w:pPr>
              <w:spacing w:after="160" w:line="360" w:lineRule="auto"/>
              <w:rPr>
                <w:rFonts w:ascii="Arial" w:hAnsi="Arial" w:cs="Arial"/>
              </w:rPr>
            </w:pPr>
          </w:p>
        </w:tc>
        <w:tc>
          <w:tcPr>
            <w:tcW w:w="436" w:type="dxa"/>
          </w:tcPr>
          <w:p w14:paraId="6BF75761" w14:textId="77777777" w:rsidR="00D94B40" w:rsidRPr="00734237" w:rsidRDefault="00D94B40" w:rsidP="00A80AB1">
            <w:pPr>
              <w:spacing w:after="160" w:line="360" w:lineRule="auto"/>
              <w:rPr>
                <w:rFonts w:ascii="Arial" w:hAnsi="Arial" w:cs="Arial"/>
              </w:rPr>
            </w:pPr>
          </w:p>
        </w:tc>
        <w:tc>
          <w:tcPr>
            <w:tcW w:w="436" w:type="dxa"/>
          </w:tcPr>
          <w:p w14:paraId="0AE015AF" w14:textId="77777777" w:rsidR="00D94B40" w:rsidRPr="00734237" w:rsidRDefault="00D94B40" w:rsidP="00A80AB1">
            <w:pPr>
              <w:spacing w:after="160" w:line="360" w:lineRule="auto"/>
              <w:rPr>
                <w:rFonts w:ascii="Arial" w:hAnsi="Arial" w:cs="Arial"/>
              </w:rPr>
            </w:pPr>
          </w:p>
        </w:tc>
        <w:tc>
          <w:tcPr>
            <w:tcW w:w="436" w:type="dxa"/>
          </w:tcPr>
          <w:p w14:paraId="51AC8E59" w14:textId="77777777" w:rsidR="00D94B40" w:rsidRPr="00734237" w:rsidRDefault="00D94B40" w:rsidP="00A80AB1">
            <w:pPr>
              <w:spacing w:after="160" w:line="360" w:lineRule="auto"/>
              <w:rPr>
                <w:rFonts w:ascii="Arial" w:hAnsi="Arial" w:cs="Arial"/>
              </w:rPr>
            </w:pPr>
          </w:p>
        </w:tc>
        <w:tc>
          <w:tcPr>
            <w:tcW w:w="436" w:type="dxa"/>
          </w:tcPr>
          <w:p w14:paraId="63DDD9E0" w14:textId="77777777" w:rsidR="00D94B40" w:rsidRPr="00734237" w:rsidRDefault="00D94B40" w:rsidP="00A80AB1">
            <w:pPr>
              <w:spacing w:after="160" w:line="360" w:lineRule="auto"/>
              <w:rPr>
                <w:rFonts w:ascii="Arial" w:hAnsi="Arial" w:cs="Arial"/>
              </w:rPr>
            </w:pPr>
          </w:p>
        </w:tc>
        <w:tc>
          <w:tcPr>
            <w:tcW w:w="1004" w:type="dxa"/>
          </w:tcPr>
          <w:p w14:paraId="50FC55A5" w14:textId="77777777" w:rsidR="00D94B40" w:rsidRPr="00734237" w:rsidRDefault="00D94B40" w:rsidP="00A80AB1">
            <w:pPr>
              <w:spacing w:after="160" w:line="360" w:lineRule="auto"/>
              <w:rPr>
                <w:rFonts w:ascii="Arial" w:hAnsi="Arial" w:cs="Arial"/>
              </w:rPr>
            </w:pPr>
          </w:p>
        </w:tc>
      </w:tr>
      <w:tr w:rsidR="005B0533" w:rsidRPr="00734237" w14:paraId="7ACE33CD" w14:textId="77777777" w:rsidTr="00CA2134">
        <w:tc>
          <w:tcPr>
            <w:tcW w:w="1216" w:type="dxa"/>
          </w:tcPr>
          <w:p w14:paraId="55FEDFC9" w14:textId="29E197C8" w:rsidR="00D94B40" w:rsidRPr="00734237" w:rsidRDefault="009F3514" w:rsidP="00A80AB1">
            <w:pPr>
              <w:spacing w:after="160" w:line="360" w:lineRule="auto"/>
              <w:rPr>
                <w:rFonts w:ascii="Arial" w:hAnsi="Arial" w:cs="Arial"/>
              </w:rPr>
            </w:pPr>
            <w:r w:rsidRPr="00734237">
              <w:rPr>
                <w:rFonts w:ascii="Arial" w:hAnsi="Arial" w:cs="Arial"/>
              </w:rPr>
              <w:t>Applying for licenses</w:t>
            </w:r>
          </w:p>
        </w:tc>
        <w:tc>
          <w:tcPr>
            <w:tcW w:w="722" w:type="dxa"/>
          </w:tcPr>
          <w:p w14:paraId="2DDC0EBE" w14:textId="77777777" w:rsidR="00D94B40" w:rsidRPr="00734237" w:rsidRDefault="00D94B40" w:rsidP="00A80AB1">
            <w:pPr>
              <w:spacing w:after="160" w:line="360" w:lineRule="auto"/>
              <w:rPr>
                <w:rFonts w:ascii="Arial" w:hAnsi="Arial" w:cs="Arial"/>
              </w:rPr>
            </w:pPr>
          </w:p>
        </w:tc>
        <w:tc>
          <w:tcPr>
            <w:tcW w:w="327" w:type="dxa"/>
          </w:tcPr>
          <w:p w14:paraId="6E2E5800" w14:textId="77777777" w:rsidR="00D94B40" w:rsidRPr="00734237" w:rsidRDefault="00D94B40" w:rsidP="00A80AB1">
            <w:pPr>
              <w:spacing w:after="160" w:line="360" w:lineRule="auto"/>
              <w:rPr>
                <w:rFonts w:ascii="Arial" w:hAnsi="Arial" w:cs="Arial"/>
              </w:rPr>
            </w:pPr>
          </w:p>
        </w:tc>
        <w:tc>
          <w:tcPr>
            <w:tcW w:w="327" w:type="dxa"/>
            <w:shd w:val="clear" w:color="auto" w:fill="FFFFFF" w:themeFill="background1"/>
          </w:tcPr>
          <w:p w14:paraId="02F2F50F" w14:textId="77777777" w:rsidR="00D94B40" w:rsidRPr="00734237" w:rsidRDefault="00D94B40" w:rsidP="00A80AB1">
            <w:pPr>
              <w:spacing w:after="160" w:line="360" w:lineRule="auto"/>
              <w:rPr>
                <w:rFonts w:ascii="Arial" w:hAnsi="Arial" w:cs="Arial"/>
              </w:rPr>
            </w:pPr>
          </w:p>
        </w:tc>
        <w:tc>
          <w:tcPr>
            <w:tcW w:w="327" w:type="dxa"/>
            <w:shd w:val="clear" w:color="auto" w:fill="7B7B7B" w:themeFill="accent3" w:themeFillShade="BF"/>
          </w:tcPr>
          <w:p w14:paraId="3DAFFA12" w14:textId="77777777" w:rsidR="00D94B40" w:rsidRPr="00734237" w:rsidRDefault="00D94B40" w:rsidP="00A80AB1">
            <w:pPr>
              <w:spacing w:after="160" w:line="360" w:lineRule="auto"/>
              <w:rPr>
                <w:rFonts w:ascii="Arial" w:hAnsi="Arial" w:cs="Arial"/>
              </w:rPr>
            </w:pPr>
          </w:p>
        </w:tc>
        <w:tc>
          <w:tcPr>
            <w:tcW w:w="327" w:type="dxa"/>
            <w:shd w:val="clear" w:color="auto" w:fill="7F7F7F" w:themeFill="text1" w:themeFillTint="80"/>
          </w:tcPr>
          <w:p w14:paraId="2319522B" w14:textId="77777777" w:rsidR="00D94B40" w:rsidRPr="00734237" w:rsidRDefault="00D94B40" w:rsidP="00A80AB1">
            <w:pPr>
              <w:spacing w:after="160" w:line="360" w:lineRule="auto"/>
              <w:rPr>
                <w:rFonts w:ascii="Arial" w:hAnsi="Arial" w:cs="Arial"/>
              </w:rPr>
            </w:pPr>
          </w:p>
        </w:tc>
        <w:tc>
          <w:tcPr>
            <w:tcW w:w="327" w:type="dxa"/>
            <w:shd w:val="clear" w:color="auto" w:fill="7F7F7F" w:themeFill="text1" w:themeFillTint="80"/>
          </w:tcPr>
          <w:p w14:paraId="1D720CFF" w14:textId="77777777" w:rsidR="00D94B40" w:rsidRPr="00734237" w:rsidRDefault="00D94B40" w:rsidP="00A80AB1">
            <w:pPr>
              <w:spacing w:after="160" w:line="360" w:lineRule="auto"/>
              <w:rPr>
                <w:rFonts w:ascii="Arial" w:hAnsi="Arial" w:cs="Arial"/>
              </w:rPr>
            </w:pPr>
          </w:p>
        </w:tc>
        <w:tc>
          <w:tcPr>
            <w:tcW w:w="327" w:type="dxa"/>
          </w:tcPr>
          <w:p w14:paraId="3B695027" w14:textId="77777777" w:rsidR="00D94B40" w:rsidRPr="00734237" w:rsidRDefault="00D94B40" w:rsidP="00A80AB1">
            <w:pPr>
              <w:spacing w:after="160" w:line="360" w:lineRule="auto"/>
              <w:rPr>
                <w:rFonts w:ascii="Arial" w:hAnsi="Arial" w:cs="Arial"/>
              </w:rPr>
            </w:pPr>
          </w:p>
        </w:tc>
        <w:tc>
          <w:tcPr>
            <w:tcW w:w="327" w:type="dxa"/>
          </w:tcPr>
          <w:p w14:paraId="5234C6E0" w14:textId="77777777" w:rsidR="00D94B40" w:rsidRPr="00734237" w:rsidRDefault="00D94B40" w:rsidP="00A80AB1">
            <w:pPr>
              <w:spacing w:after="160" w:line="360" w:lineRule="auto"/>
              <w:rPr>
                <w:rFonts w:ascii="Arial" w:hAnsi="Arial" w:cs="Arial"/>
              </w:rPr>
            </w:pPr>
          </w:p>
        </w:tc>
        <w:tc>
          <w:tcPr>
            <w:tcW w:w="327" w:type="dxa"/>
          </w:tcPr>
          <w:p w14:paraId="4DBE6FFE" w14:textId="77777777" w:rsidR="00D94B40" w:rsidRPr="00734237" w:rsidRDefault="00D94B40" w:rsidP="00A80AB1">
            <w:pPr>
              <w:spacing w:after="160" w:line="360" w:lineRule="auto"/>
              <w:rPr>
                <w:rFonts w:ascii="Arial" w:hAnsi="Arial" w:cs="Arial"/>
              </w:rPr>
            </w:pPr>
          </w:p>
        </w:tc>
        <w:tc>
          <w:tcPr>
            <w:tcW w:w="436" w:type="dxa"/>
          </w:tcPr>
          <w:p w14:paraId="1DDB3D57" w14:textId="77777777" w:rsidR="00D94B40" w:rsidRPr="00734237" w:rsidRDefault="00D94B40" w:rsidP="00A80AB1">
            <w:pPr>
              <w:spacing w:after="160" w:line="360" w:lineRule="auto"/>
              <w:rPr>
                <w:rFonts w:ascii="Arial" w:hAnsi="Arial" w:cs="Arial"/>
              </w:rPr>
            </w:pPr>
          </w:p>
        </w:tc>
        <w:tc>
          <w:tcPr>
            <w:tcW w:w="436" w:type="dxa"/>
          </w:tcPr>
          <w:p w14:paraId="7ECCF2D1" w14:textId="77777777" w:rsidR="00D94B40" w:rsidRPr="00734237" w:rsidRDefault="00D94B40" w:rsidP="00A80AB1">
            <w:pPr>
              <w:spacing w:after="160" w:line="360" w:lineRule="auto"/>
              <w:rPr>
                <w:rFonts w:ascii="Arial" w:hAnsi="Arial" w:cs="Arial"/>
              </w:rPr>
            </w:pPr>
          </w:p>
        </w:tc>
        <w:tc>
          <w:tcPr>
            <w:tcW w:w="436" w:type="dxa"/>
          </w:tcPr>
          <w:p w14:paraId="178C2F51" w14:textId="77777777" w:rsidR="00D94B40" w:rsidRPr="00734237" w:rsidRDefault="00D94B40" w:rsidP="00A80AB1">
            <w:pPr>
              <w:spacing w:after="160" w:line="360" w:lineRule="auto"/>
              <w:rPr>
                <w:rFonts w:ascii="Arial" w:hAnsi="Arial" w:cs="Arial"/>
              </w:rPr>
            </w:pPr>
          </w:p>
        </w:tc>
        <w:tc>
          <w:tcPr>
            <w:tcW w:w="436" w:type="dxa"/>
          </w:tcPr>
          <w:p w14:paraId="780005C6" w14:textId="77777777" w:rsidR="00D94B40" w:rsidRPr="00734237" w:rsidRDefault="00D94B40" w:rsidP="00A80AB1">
            <w:pPr>
              <w:spacing w:after="160" w:line="360" w:lineRule="auto"/>
              <w:rPr>
                <w:rFonts w:ascii="Arial" w:hAnsi="Arial" w:cs="Arial"/>
              </w:rPr>
            </w:pPr>
          </w:p>
        </w:tc>
        <w:tc>
          <w:tcPr>
            <w:tcW w:w="436" w:type="dxa"/>
          </w:tcPr>
          <w:p w14:paraId="33EA647B" w14:textId="77777777" w:rsidR="00D94B40" w:rsidRPr="00734237" w:rsidRDefault="00D94B40" w:rsidP="00A80AB1">
            <w:pPr>
              <w:spacing w:after="160" w:line="360" w:lineRule="auto"/>
              <w:rPr>
                <w:rFonts w:ascii="Arial" w:hAnsi="Arial" w:cs="Arial"/>
              </w:rPr>
            </w:pPr>
          </w:p>
        </w:tc>
        <w:tc>
          <w:tcPr>
            <w:tcW w:w="436" w:type="dxa"/>
          </w:tcPr>
          <w:p w14:paraId="421D9DB9" w14:textId="77777777" w:rsidR="00D94B40" w:rsidRPr="00734237" w:rsidRDefault="00D94B40" w:rsidP="00A80AB1">
            <w:pPr>
              <w:spacing w:after="160" w:line="360" w:lineRule="auto"/>
              <w:rPr>
                <w:rFonts w:ascii="Arial" w:hAnsi="Arial" w:cs="Arial"/>
              </w:rPr>
            </w:pPr>
          </w:p>
        </w:tc>
        <w:tc>
          <w:tcPr>
            <w:tcW w:w="436" w:type="dxa"/>
          </w:tcPr>
          <w:p w14:paraId="05389049" w14:textId="77777777" w:rsidR="00D94B40" w:rsidRPr="00734237" w:rsidRDefault="00D94B40" w:rsidP="00A80AB1">
            <w:pPr>
              <w:spacing w:after="160" w:line="360" w:lineRule="auto"/>
              <w:rPr>
                <w:rFonts w:ascii="Arial" w:hAnsi="Arial" w:cs="Arial"/>
              </w:rPr>
            </w:pPr>
          </w:p>
        </w:tc>
        <w:tc>
          <w:tcPr>
            <w:tcW w:w="436" w:type="dxa"/>
          </w:tcPr>
          <w:p w14:paraId="6603FE55" w14:textId="77777777" w:rsidR="00D94B40" w:rsidRPr="00734237" w:rsidRDefault="00D94B40" w:rsidP="00A80AB1">
            <w:pPr>
              <w:spacing w:after="160" w:line="360" w:lineRule="auto"/>
              <w:rPr>
                <w:rFonts w:ascii="Arial" w:hAnsi="Arial" w:cs="Arial"/>
              </w:rPr>
            </w:pPr>
          </w:p>
        </w:tc>
        <w:tc>
          <w:tcPr>
            <w:tcW w:w="436" w:type="dxa"/>
          </w:tcPr>
          <w:p w14:paraId="4240FD76" w14:textId="77777777" w:rsidR="00D94B40" w:rsidRPr="00734237" w:rsidRDefault="00D94B40" w:rsidP="00A80AB1">
            <w:pPr>
              <w:spacing w:after="160" w:line="360" w:lineRule="auto"/>
              <w:rPr>
                <w:rFonts w:ascii="Arial" w:hAnsi="Arial" w:cs="Arial"/>
              </w:rPr>
            </w:pPr>
          </w:p>
        </w:tc>
        <w:tc>
          <w:tcPr>
            <w:tcW w:w="436" w:type="dxa"/>
          </w:tcPr>
          <w:p w14:paraId="52487800" w14:textId="77777777" w:rsidR="00D94B40" w:rsidRPr="00734237" w:rsidRDefault="00D94B40" w:rsidP="00A80AB1">
            <w:pPr>
              <w:spacing w:after="160" w:line="360" w:lineRule="auto"/>
              <w:rPr>
                <w:rFonts w:ascii="Arial" w:hAnsi="Arial" w:cs="Arial"/>
              </w:rPr>
            </w:pPr>
          </w:p>
        </w:tc>
        <w:tc>
          <w:tcPr>
            <w:tcW w:w="1004" w:type="dxa"/>
          </w:tcPr>
          <w:p w14:paraId="41307390" w14:textId="77777777" w:rsidR="00D94B40" w:rsidRPr="00734237" w:rsidRDefault="00D94B40" w:rsidP="00A80AB1">
            <w:pPr>
              <w:spacing w:after="160" w:line="360" w:lineRule="auto"/>
              <w:rPr>
                <w:rFonts w:ascii="Arial" w:hAnsi="Arial" w:cs="Arial"/>
              </w:rPr>
            </w:pPr>
          </w:p>
        </w:tc>
      </w:tr>
      <w:tr w:rsidR="005B0533" w:rsidRPr="00734237" w14:paraId="41BBBD07" w14:textId="77777777" w:rsidTr="00CA2134">
        <w:tc>
          <w:tcPr>
            <w:tcW w:w="1216" w:type="dxa"/>
          </w:tcPr>
          <w:p w14:paraId="53A62D2B" w14:textId="77777777" w:rsidR="00D94B40" w:rsidRPr="00734237" w:rsidRDefault="00D94B40" w:rsidP="00A80AB1">
            <w:pPr>
              <w:spacing w:after="160" w:line="360" w:lineRule="auto"/>
              <w:rPr>
                <w:rFonts w:ascii="Arial" w:hAnsi="Arial" w:cs="Arial"/>
              </w:rPr>
            </w:pPr>
            <w:r w:rsidRPr="00734237">
              <w:rPr>
                <w:rFonts w:ascii="Arial" w:hAnsi="Arial" w:cs="Arial"/>
              </w:rPr>
              <w:t>Renting the premises</w:t>
            </w:r>
          </w:p>
        </w:tc>
        <w:tc>
          <w:tcPr>
            <w:tcW w:w="722" w:type="dxa"/>
          </w:tcPr>
          <w:p w14:paraId="291FA177" w14:textId="77777777" w:rsidR="00D94B40" w:rsidRPr="00734237" w:rsidRDefault="00D94B40" w:rsidP="00A80AB1">
            <w:pPr>
              <w:spacing w:after="160" w:line="360" w:lineRule="auto"/>
              <w:rPr>
                <w:rFonts w:ascii="Arial" w:hAnsi="Arial" w:cs="Arial"/>
              </w:rPr>
            </w:pPr>
          </w:p>
        </w:tc>
        <w:tc>
          <w:tcPr>
            <w:tcW w:w="327" w:type="dxa"/>
          </w:tcPr>
          <w:p w14:paraId="3D8219B6" w14:textId="77777777" w:rsidR="00D94B40" w:rsidRPr="00734237" w:rsidRDefault="00D94B40" w:rsidP="00A80AB1">
            <w:pPr>
              <w:spacing w:after="160" w:line="360" w:lineRule="auto"/>
              <w:rPr>
                <w:rFonts w:ascii="Arial" w:hAnsi="Arial" w:cs="Arial"/>
              </w:rPr>
            </w:pPr>
          </w:p>
        </w:tc>
        <w:tc>
          <w:tcPr>
            <w:tcW w:w="327" w:type="dxa"/>
          </w:tcPr>
          <w:p w14:paraId="43213FE5" w14:textId="77777777" w:rsidR="00D94B40" w:rsidRPr="00734237" w:rsidRDefault="00D94B40" w:rsidP="00A80AB1">
            <w:pPr>
              <w:spacing w:after="160" w:line="360" w:lineRule="auto"/>
              <w:rPr>
                <w:rFonts w:ascii="Arial" w:hAnsi="Arial" w:cs="Arial"/>
              </w:rPr>
            </w:pPr>
          </w:p>
        </w:tc>
        <w:tc>
          <w:tcPr>
            <w:tcW w:w="327" w:type="dxa"/>
          </w:tcPr>
          <w:p w14:paraId="6D9D19CB" w14:textId="77777777" w:rsidR="00D94B40" w:rsidRPr="00734237" w:rsidRDefault="00D94B40" w:rsidP="00A80AB1">
            <w:pPr>
              <w:spacing w:after="160" w:line="360" w:lineRule="auto"/>
              <w:rPr>
                <w:rFonts w:ascii="Arial" w:hAnsi="Arial" w:cs="Arial"/>
              </w:rPr>
            </w:pPr>
          </w:p>
        </w:tc>
        <w:tc>
          <w:tcPr>
            <w:tcW w:w="327" w:type="dxa"/>
            <w:shd w:val="clear" w:color="auto" w:fill="FFFFFF" w:themeFill="background1"/>
          </w:tcPr>
          <w:p w14:paraId="3EF36646" w14:textId="77777777" w:rsidR="00D94B40" w:rsidRPr="00734237" w:rsidRDefault="00D94B40" w:rsidP="00A80AB1">
            <w:pPr>
              <w:spacing w:after="160" w:line="360" w:lineRule="auto"/>
              <w:rPr>
                <w:rFonts w:ascii="Arial" w:hAnsi="Arial" w:cs="Arial"/>
              </w:rPr>
            </w:pPr>
          </w:p>
          <w:p w14:paraId="1AA76A11" w14:textId="77777777" w:rsidR="00D94B40" w:rsidRPr="00734237" w:rsidRDefault="00D94B40" w:rsidP="00A80AB1">
            <w:pPr>
              <w:spacing w:after="160" w:line="360" w:lineRule="auto"/>
              <w:rPr>
                <w:rFonts w:ascii="Arial" w:hAnsi="Arial" w:cs="Arial"/>
              </w:rPr>
            </w:pPr>
          </w:p>
        </w:tc>
        <w:tc>
          <w:tcPr>
            <w:tcW w:w="327" w:type="dxa"/>
            <w:shd w:val="clear" w:color="auto" w:fill="7B7B7B" w:themeFill="accent3" w:themeFillShade="BF"/>
          </w:tcPr>
          <w:p w14:paraId="239CD177" w14:textId="77777777" w:rsidR="00D94B40" w:rsidRPr="00734237" w:rsidRDefault="00D94B40" w:rsidP="00A80AB1">
            <w:pPr>
              <w:spacing w:after="160" w:line="360" w:lineRule="auto"/>
              <w:rPr>
                <w:rFonts w:ascii="Arial" w:hAnsi="Arial" w:cs="Arial"/>
              </w:rPr>
            </w:pPr>
          </w:p>
        </w:tc>
        <w:tc>
          <w:tcPr>
            <w:tcW w:w="327" w:type="dxa"/>
            <w:shd w:val="clear" w:color="auto" w:fill="7F7F7F" w:themeFill="text1" w:themeFillTint="80"/>
          </w:tcPr>
          <w:p w14:paraId="521C7A0D" w14:textId="77777777" w:rsidR="00D94B40" w:rsidRPr="00734237" w:rsidRDefault="00D94B40" w:rsidP="00A80AB1">
            <w:pPr>
              <w:spacing w:after="160" w:line="360" w:lineRule="auto"/>
              <w:rPr>
                <w:rFonts w:ascii="Arial" w:hAnsi="Arial" w:cs="Arial"/>
              </w:rPr>
            </w:pPr>
          </w:p>
        </w:tc>
        <w:tc>
          <w:tcPr>
            <w:tcW w:w="327" w:type="dxa"/>
            <w:shd w:val="clear" w:color="auto" w:fill="7F7F7F" w:themeFill="text1" w:themeFillTint="80"/>
          </w:tcPr>
          <w:p w14:paraId="29832AED" w14:textId="77777777" w:rsidR="00D94B40" w:rsidRPr="00734237" w:rsidRDefault="00D94B40" w:rsidP="00A80AB1">
            <w:pPr>
              <w:spacing w:after="160" w:line="360" w:lineRule="auto"/>
              <w:rPr>
                <w:rFonts w:ascii="Arial" w:hAnsi="Arial" w:cs="Arial"/>
              </w:rPr>
            </w:pPr>
          </w:p>
        </w:tc>
        <w:tc>
          <w:tcPr>
            <w:tcW w:w="327" w:type="dxa"/>
            <w:shd w:val="clear" w:color="auto" w:fill="7F7F7F" w:themeFill="text1" w:themeFillTint="80"/>
          </w:tcPr>
          <w:p w14:paraId="281296A6" w14:textId="77777777" w:rsidR="00D94B40" w:rsidRPr="00734237" w:rsidRDefault="00D94B40" w:rsidP="00A80AB1">
            <w:pPr>
              <w:spacing w:after="160" w:line="360" w:lineRule="auto"/>
              <w:rPr>
                <w:rFonts w:ascii="Arial" w:hAnsi="Arial" w:cs="Arial"/>
              </w:rPr>
            </w:pPr>
          </w:p>
        </w:tc>
        <w:tc>
          <w:tcPr>
            <w:tcW w:w="436" w:type="dxa"/>
          </w:tcPr>
          <w:p w14:paraId="6C2A1BE5" w14:textId="77777777" w:rsidR="00D94B40" w:rsidRPr="00734237" w:rsidRDefault="00D94B40" w:rsidP="00A80AB1">
            <w:pPr>
              <w:spacing w:after="160" w:line="360" w:lineRule="auto"/>
              <w:rPr>
                <w:rFonts w:ascii="Arial" w:hAnsi="Arial" w:cs="Arial"/>
              </w:rPr>
            </w:pPr>
          </w:p>
        </w:tc>
        <w:tc>
          <w:tcPr>
            <w:tcW w:w="436" w:type="dxa"/>
          </w:tcPr>
          <w:p w14:paraId="267D05DF" w14:textId="77777777" w:rsidR="00D94B40" w:rsidRPr="00734237" w:rsidRDefault="00D94B40" w:rsidP="00A80AB1">
            <w:pPr>
              <w:spacing w:after="160" w:line="360" w:lineRule="auto"/>
              <w:rPr>
                <w:rFonts w:ascii="Arial" w:hAnsi="Arial" w:cs="Arial"/>
              </w:rPr>
            </w:pPr>
          </w:p>
        </w:tc>
        <w:tc>
          <w:tcPr>
            <w:tcW w:w="436" w:type="dxa"/>
          </w:tcPr>
          <w:p w14:paraId="25570239" w14:textId="77777777" w:rsidR="00D94B40" w:rsidRPr="00734237" w:rsidRDefault="00D94B40" w:rsidP="00A80AB1">
            <w:pPr>
              <w:spacing w:after="160" w:line="360" w:lineRule="auto"/>
              <w:rPr>
                <w:rFonts w:ascii="Arial" w:hAnsi="Arial" w:cs="Arial"/>
              </w:rPr>
            </w:pPr>
          </w:p>
        </w:tc>
        <w:tc>
          <w:tcPr>
            <w:tcW w:w="436" w:type="dxa"/>
          </w:tcPr>
          <w:p w14:paraId="15FCFFC1" w14:textId="77777777" w:rsidR="00D94B40" w:rsidRPr="00734237" w:rsidRDefault="00D94B40" w:rsidP="00A80AB1">
            <w:pPr>
              <w:spacing w:after="160" w:line="360" w:lineRule="auto"/>
              <w:rPr>
                <w:rFonts w:ascii="Arial" w:hAnsi="Arial" w:cs="Arial"/>
              </w:rPr>
            </w:pPr>
          </w:p>
        </w:tc>
        <w:tc>
          <w:tcPr>
            <w:tcW w:w="436" w:type="dxa"/>
          </w:tcPr>
          <w:p w14:paraId="25EC47B0" w14:textId="77777777" w:rsidR="00D94B40" w:rsidRPr="00734237" w:rsidRDefault="00D94B40" w:rsidP="00A80AB1">
            <w:pPr>
              <w:spacing w:after="160" w:line="360" w:lineRule="auto"/>
              <w:rPr>
                <w:rFonts w:ascii="Arial" w:hAnsi="Arial" w:cs="Arial"/>
              </w:rPr>
            </w:pPr>
          </w:p>
        </w:tc>
        <w:tc>
          <w:tcPr>
            <w:tcW w:w="436" w:type="dxa"/>
          </w:tcPr>
          <w:p w14:paraId="7486E3BB" w14:textId="77777777" w:rsidR="00D94B40" w:rsidRPr="00734237" w:rsidRDefault="00D94B40" w:rsidP="00A80AB1">
            <w:pPr>
              <w:spacing w:after="160" w:line="360" w:lineRule="auto"/>
              <w:rPr>
                <w:rFonts w:ascii="Arial" w:hAnsi="Arial" w:cs="Arial"/>
              </w:rPr>
            </w:pPr>
          </w:p>
        </w:tc>
        <w:tc>
          <w:tcPr>
            <w:tcW w:w="436" w:type="dxa"/>
          </w:tcPr>
          <w:p w14:paraId="75DB70FF" w14:textId="77777777" w:rsidR="00D94B40" w:rsidRPr="00734237" w:rsidRDefault="00D94B40" w:rsidP="00A80AB1">
            <w:pPr>
              <w:spacing w:after="160" w:line="360" w:lineRule="auto"/>
              <w:rPr>
                <w:rFonts w:ascii="Arial" w:hAnsi="Arial" w:cs="Arial"/>
              </w:rPr>
            </w:pPr>
          </w:p>
        </w:tc>
        <w:tc>
          <w:tcPr>
            <w:tcW w:w="436" w:type="dxa"/>
          </w:tcPr>
          <w:p w14:paraId="7E8ACE69" w14:textId="77777777" w:rsidR="00D94B40" w:rsidRPr="00734237" w:rsidRDefault="00D94B40" w:rsidP="00A80AB1">
            <w:pPr>
              <w:spacing w:after="160" w:line="360" w:lineRule="auto"/>
              <w:rPr>
                <w:rFonts w:ascii="Arial" w:hAnsi="Arial" w:cs="Arial"/>
              </w:rPr>
            </w:pPr>
          </w:p>
        </w:tc>
        <w:tc>
          <w:tcPr>
            <w:tcW w:w="436" w:type="dxa"/>
          </w:tcPr>
          <w:p w14:paraId="2E1D8204" w14:textId="77777777" w:rsidR="00D94B40" w:rsidRPr="00734237" w:rsidRDefault="00D94B40" w:rsidP="00A80AB1">
            <w:pPr>
              <w:spacing w:after="160" w:line="360" w:lineRule="auto"/>
              <w:rPr>
                <w:rFonts w:ascii="Arial" w:hAnsi="Arial" w:cs="Arial"/>
              </w:rPr>
            </w:pPr>
          </w:p>
        </w:tc>
        <w:tc>
          <w:tcPr>
            <w:tcW w:w="436" w:type="dxa"/>
          </w:tcPr>
          <w:p w14:paraId="3D118E46" w14:textId="77777777" w:rsidR="00D94B40" w:rsidRPr="00734237" w:rsidRDefault="00D94B40" w:rsidP="00A80AB1">
            <w:pPr>
              <w:spacing w:after="160" w:line="360" w:lineRule="auto"/>
              <w:rPr>
                <w:rFonts w:ascii="Arial" w:hAnsi="Arial" w:cs="Arial"/>
              </w:rPr>
            </w:pPr>
          </w:p>
        </w:tc>
        <w:tc>
          <w:tcPr>
            <w:tcW w:w="1004" w:type="dxa"/>
          </w:tcPr>
          <w:p w14:paraId="658BDD75" w14:textId="77777777" w:rsidR="00D94B40" w:rsidRPr="00734237" w:rsidRDefault="00D94B40" w:rsidP="00A80AB1">
            <w:pPr>
              <w:spacing w:after="160" w:line="360" w:lineRule="auto"/>
              <w:rPr>
                <w:rFonts w:ascii="Arial" w:hAnsi="Arial" w:cs="Arial"/>
              </w:rPr>
            </w:pPr>
          </w:p>
        </w:tc>
      </w:tr>
      <w:tr w:rsidR="009F3514" w:rsidRPr="00734237" w14:paraId="7EDF2048" w14:textId="77777777" w:rsidTr="00CA2134">
        <w:tc>
          <w:tcPr>
            <w:tcW w:w="1216" w:type="dxa"/>
          </w:tcPr>
          <w:p w14:paraId="5A4F821E" w14:textId="04757A26" w:rsidR="00D94B40" w:rsidRPr="00734237" w:rsidRDefault="009F3514" w:rsidP="00A80AB1">
            <w:pPr>
              <w:spacing w:after="160" w:line="360" w:lineRule="auto"/>
              <w:rPr>
                <w:rFonts w:ascii="Arial" w:hAnsi="Arial" w:cs="Arial"/>
              </w:rPr>
            </w:pPr>
            <w:r w:rsidRPr="00734237">
              <w:rPr>
                <w:rFonts w:ascii="Arial" w:hAnsi="Arial" w:cs="Arial"/>
              </w:rPr>
              <w:t xml:space="preserve">Hiring process </w:t>
            </w:r>
          </w:p>
        </w:tc>
        <w:tc>
          <w:tcPr>
            <w:tcW w:w="722" w:type="dxa"/>
          </w:tcPr>
          <w:p w14:paraId="373FAB2A" w14:textId="77777777" w:rsidR="00D94B40" w:rsidRPr="00734237" w:rsidRDefault="00D94B40" w:rsidP="00A80AB1">
            <w:pPr>
              <w:spacing w:after="160" w:line="360" w:lineRule="auto"/>
              <w:rPr>
                <w:rFonts w:ascii="Arial" w:hAnsi="Arial" w:cs="Arial"/>
              </w:rPr>
            </w:pPr>
          </w:p>
        </w:tc>
        <w:tc>
          <w:tcPr>
            <w:tcW w:w="327" w:type="dxa"/>
          </w:tcPr>
          <w:p w14:paraId="2096442D" w14:textId="77777777" w:rsidR="00D94B40" w:rsidRPr="00734237" w:rsidRDefault="00D94B40" w:rsidP="00A80AB1">
            <w:pPr>
              <w:spacing w:after="160" w:line="360" w:lineRule="auto"/>
              <w:rPr>
                <w:rFonts w:ascii="Arial" w:hAnsi="Arial" w:cs="Arial"/>
              </w:rPr>
            </w:pPr>
          </w:p>
        </w:tc>
        <w:tc>
          <w:tcPr>
            <w:tcW w:w="327" w:type="dxa"/>
          </w:tcPr>
          <w:p w14:paraId="3FC224A0" w14:textId="77777777" w:rsidR="00D94B40" w:rsidRPr="00734237" w:rsidRDefault="00D94B40" w:rsidP="00A80AB1">
            <w:pPr>
              <w:spacing w:after="160" w:line="360" w:lineRule="auto"/>
              <w:rPr>
                <w:rFonts w:ascii="Arial" w:hAnsi="Arial" w:cs="Arial"/>
              </w:rPr>
            </w:pPr>
          </w:p>
        </w:tc>
        <w:tc>
          <w:tcPr>
            <w:tcW w:w="327" w:type="dxa"/>
          </w:tcPr>
          <w:p w14:paraId="1603E365" w14:textId="77777777" w:rsidR="00D94B40" w:rsidRPr="00734237" w:rsidRDefault="00D94B40" w:rsidP="00A80AB1">
            <w:pPr>
              <w:spacing w:after="160" w:line="360" w:lineRule="auto"/>
              <w:rPr>
                <w:rFonts w:ascii="Arial" w:hAnsi="Arial" w:cs="Arial"/>
              </w:rPr>
            </w:pPr>
          </w:p>
        </w:tc>
        <w:tc>
          <w:tcPr>
            <w:tcW w:w="327" w:type="dxa"/>
          </w:tcPr>
          <w:p w14:paraId="2E37684B" w14:textId="77777777" w:rsidR="00D94B40" w:rsidRPr="00734237" w:rsidRDefault="00D94B40" w:rsidP="00A80AB1">
            <w:pPr>
              <w:spacing w:after="160" w:line="360" w:lineRule="auto"/>
              <w:rPr>
                <w:rFonts w:ascii="Arial" w:hAnsi="Arial" w:cs="Arial"/>
              </w:rPr>
            </w:pPr>
          </w:p>
        </w:tc>
        <w:tc>
          <w:tcPr>
            <w:tcW w:w="327" w:type="dxa"/>
            <w:shd w:val="clear" w:color="auto" w:fill="FFFFFF" w:themeFill="background1"/>
          </w:tcPr>
          <w:p w14:paraId="1EA8CD7B" w14:textId="77777777" w:rsidR="00D94B40" w:rsidRPr="00734237" w:rsidRDefault="00D94B40" w:rsidP="00A80AB1">
            <w:pPr>
              <w:spacing w:after="160" w:line="360" w:lineRule="auto"/>
              <w:rPr>
                <w:rFonts w:ascii="Arial" w:hAnsi="Arial" w:cs="Arial"/>
              </w:rPr>
            </w:pPr>
          </w:p>
        </w:tc>
        <w:tc>
          <w:tcPr>
            <w:tcW w:w="327" w:type="dxa"/>
            <w:shd w:val="clear" w:color="auto" w:fill="FFFFFF" w:themeFill="background1"/>
          </w:tcPr>
          <w:p w14:paraId="4CDF9F0E" w14:textId="77777777" w:rsidR="00D94B40" w:rsidRPr="00734237" w:rsidRDefault="00D94B40" w:rsidP="00A80AB1">
            <w:pPr>
              <w:spacing w:after="160" w:line="360" w:lineRule="auto"/>
              <w:rPr>
                <w:rFonts w:ascii="Arial" w:hAnsi="Arial" w:cs="Arial"/>
              </w:rPr>
            </w:pPr>
          </w:p>
        </w:tc>
        <w:tc>
          <w:tcPr>
            <w:tcW w:w="327" w:type="dxa"/>
            <w:shd w:val="clear" w:color="auto" w:fill="7B7B7B" w:themeFill="accent3" w:themeFillShade="BF"/>
          </w:tcPr>
          <w:p w14:paraId="39E5BED8" w14:textId="77777777" w:rsidR="00D94B40" w:rsidRPr="00734237" w:rsidRDefault="00D94B40" w:rsidP="00A80AB1">
            <w:pPr>
              <w:spacing w:after="160" w:line="360" w:lineRule="auto"/>
              <w:rPr>
                <w:rFonts w:ascii="Arial" w:hAnsi="Arial" w:cs="Arial"/>
              </w:rPr>
            </w:pPr>
          </w:p>
        </w:tc>
        <w:tc>
          <w:tcPr>
            <w:tcW w:w="327" w:type="dxa"/>
            <w:shd w:val="clear" w:color="auto" w:fill="7F7F7F" w:themeFill="text1" w:themeFillTint="80"/>
          </w:tcPr>
          <w:p w14:paraId="3DD72761" w14:textId="77777777" w:rsidR="00D94B40" w:rsidRPr="00734237" w:rsidRDefault="00D94B40" w:rsidP="00A80AB1">
            <w:pPr>
              <w:spacing w:after="160" w:line="360" w:lineRule="auto"/>
              <w:rPr>
                <w:rFonts w:ascii="Arial" w:hAnsi="Arial" w:cs="Arial"/>
              </w:rPr>
            </w:pPr>
          </w:p>
        </w:tc>
        <w:tc>
          <w:tcPr>
            <w:tcW w:w="436" w:type="dxa"/>
            <w:shd w:val="clear" w:color="auto" w:fill="7F7F7F" w:themeFill="text1" w:themeFillTint="80"/>
          </w:tcPr>
          <w:p w14:paraId="020E95F3" w14:textId="77777777" w:rsidR="00D94B40" w:rsidRPr="00734237" w:rsidRDefault="00D94B40" w:rsidP="00A80AB1">
            <w:pPr>
              <w:spacing w:after="160" w:line="360" w:lineRule="auto"/>
              <w:rPr>
                <w:rFonts w:ascii="Arial" w:hAnsi="Arial" w:cs="Arial"/>
              </w:rPr>
            </w:pPr>
          </w:p>
        </w:tc>
        <w:tc>
          <w:tcPr>
            <w:tcW w:w="436" w:type="dxa"/>
            <w:shd w:val="clear" w:color="auto" w:fill="7F7F7F" w:themeFill="text1" w:themeFillTint="80"/>
          </w:tcPr>
          <w:p w14:paraId="049B395D" w14:textId="77777777" w:rsidR="00D94B40" w:rsidRPr="00734237" w:rsidRDefault="00D94B40" w:rsidP="00A80AB1">
            <w:pPr>
              <w:spacing w:after="160" w:line="360" w:lineRule="auto"/>
              <w:rPr>
                <w:rFonts w:ascii="Arial" w:hAnsi="Arial" w:cs="Arial"/>
              </w:rPr>
            </w:pPr>
          </w:p>
        </w:tc>
        <w:tc>
          <w:tcPr>
            <w:tcW w:w="436" w:type="dxa"/>
            <w:shd w:val="clear" w:color="auto" w:fill="7F7F7F" w:themeFill="text1" w:themeFillTint="80"/>
          </w:tcPr>
          <w:p w14:paraId="51F44D19" w14:textId="77777777" w:rsidR="00D94B40" w:rsidRPr="00734237" w:rsidRDefault="00D94B40" w:rsidP="00A80AB1">
            <w:pPr>
              <w:spacing w:after="160" w:line="360" w:lineRule="auto"/>
              <w:rPr>
                <w:rFonts w:ascii="Arial" w:hAnsi="Arial" w:cs="Arial"/>
              </w:rPr>
            </w:pPr>
          </w:p>
        </w:tc>
        <w:tc>
          <w:tcPr>
            <w:tcW w:w="436" w:type="dxa"/>
          </w:tcPr>
          <w:p w14:paraId="243E9E47" w14:textId="77777777" w:rsidR="00D94B40" w:rsidRPr="00734237" w:rsidRDefault="00D94B40" w:rsidP="00A80AB1">
            <w:pPr>
              <w:spacing w:after="160" w:line="360" w:lineRule="auto"/>
              <w:rPr>
                <w:rFonts w:ascii="Arial" w:hAnsi="Arial" w:cs="Arial"/>
              </w:rPr>
            </w:pPr>
          </w:p>
        </w:tc>
        <w:tc>
          <w:tcPr>
            <w:tcW w:w="436" w:type="dxa"/>
          </w:tcPr>
          <w:p w14:paraId="114ACB0F" w14:textId="77777777" w:rsidR="00D94B40" w:rsidRPr="00734237" w:rsidRDefault="00D94B40" w:rsidP="00A80AB1">
            <w:pPr>
              <w:spacing w:after="160" w:line="360" w:lineRule="auto"/>
              <w:rPr>
                <w:rFonts w:ascii="Arial" w:hAnsi="Arial" w:cs="Arial"/>
              </w:rPr>
            </w:pPr>
          </w:p>
        </w:tc>
        <w:tc>
          <w:tcPr>
            <w:tcW w:w="436" w:type="dxa"/>
          </w:tcPr>
          <w:p w14:paraId="7D5CB9F0" w14:textId="77777777" w:rsidR="00D94B40" w:rsidRPr="00734237" w:rsidRDefault="00D94B40" w:rsidP="00A80AB1">
            <w:pPr>
              <w:spacing w:after="160" w:line="360" w:lineRule="auto"/>
              <w:rPr>
                <w:rFonts w:ascii="Arial" w:hAnsi="Arial" w:cs="Arial"/>
              </w:rPr>
            </w:pPr>
          </w:p>
        </w:tc>
        <w:tc>
          <w:tcPr>
            <w:tcW w:w="436" w:type="dxa"/>
          </w:tcPr>
          <w:p w14:paraId="695634EE" w14:textId="77777777" w:rsidR="00D94B40" w:rsidRPr="00734237" w:rsidRDefault="00D94B40" w:rsidP="00A80AB1">
            <w:pPr>
              <w:spacing w:after="160" w:line="360" w:lineRule="auto"/>
              <w:rPr>
                <w:rFonts w:ascii="Arial" w:hAnsi="Arial" w:cs="Arial"/>
              </w:rPr>
            </w:pPr>
          </w:p>
        </w:tc>
        <w:tc>
          <w:tcPr>
            <w:tcW w:w="436" w:type="dxa"/>
          </w:tcPr>
          <w:p w14:paraId="2B397B55" w14:textId="77777777" w:rsidR="00D94B40" w:rsidRPr="00734237" w:rsidRDefault="00D94B40" w:rsidP="00A80AB1">
            <w:pPr>
              <w:spacing w:after="160" w:line="360" w:lineRule="auto"/>
              <w:rPr>
                <w:rFonts w:ascii="Arial" w:hAnsi="Arial" w:cs="Arial"/>
              </w:rPr>
            </w:pPr>
          </w:p>
        </w:tc>
        <w:tc>
          <w:tcPr>
            <w:tcW w:w="436" w:type="dxa"/>
          </w:tcPr>
          <w:p w14:paraId="573D42CB" w14:textId="77777777" w:rsidR="00D94B40" w:rsidRPr="00734237" w:rsidRDefault="00D94B40" w:rsidP="00A80AB1">
            <w:pPr>
              <w:spacing w:after="160" w:line="360" w:lineRule="auto"/>
              <w:rPr>
                <w:rFonts w:ascii="Arial" w:hAnsi="Arial" w:cs="Arial"/>
              </w:rPr>
            </w:pPr>
          </w:p>
        </w:tc>
        <w:tc>
          <w:tcPr>
            <w:tcW w:w="436" w:type="dxa"/>
          </w:tcPr>
          <w:p w14:paraId="64385A8F" w14:textId="77777777" w:rsidR="00D94B40" w:rsidRPr="00734237" w:rsidRDefault="00D94B40" w:rsidP="00A80AB1">
            <w:pPr>
              <w:spacing w:after="160" w:line="360" w:lineRule="auto"/>
              <w:rPr>
                <w:rFonts w:ascii="Arial" w:hAnsi="Arial" w:cs="Arial"/>
              </w:rPr>
            </w:pPr>
          </w:p>
        </w:tc>
        <w:tc>
          <w:tcPr>
            <w:tcW w:w="1004" w:type="dxa"/>
          </w:tcPr>
          <w:p w14:paraId="60F7009B" w14:textId="77777777" w:rsidR="00D94B40" w:rsidRPr="00734237" w:rsidRDefault="00D94B40" w:rsidP="00A80AB1">
            <w:pPr>
              <w:spacing w:after="160" w:line="360" w:lineRule="auto"/>
              <w:rPr>
                <w:rFonts w:ascii="Arial" w:hAnsi="Arial" w:cs="Arial"/>
              </w:rPr>
            </w:pPr>
          </w:p>
        </w:tc>
      </w:tr>
      <w:tr w:rsidR="005B0533" w:rsidRPr="00734237" w14:paraId="5F109B46" w14:textId="77777777" w:rsidTr="00CA2134">
        <w:tc>
          <w:tcPr>
            <w:tcW w:w="1216" w:type="dxa"/>
          </w:tcPr>
          <w:p w14:paraId="50E67286" w14:textId="033F798D" w:rsidR="00D94B40" w:rsidRPr="00734237" w:rsidRDefault="009F3514" w:rsidP="00A80AB1">
            <w:pPr>
              <w:spacing w:after="160" w:line="360" w:lineRule="auto"/>
              <w:rPr>
                <w:rFonts w:ascii="Arial" w:hAnsi="Arial" w:cs="Arial"/>
              </w:rPr>
            </w:pPr>
            <w:r w:rsidRPr="00734237">
              <w:rPr>
                <w:rFonts w:ascii="Arial" w:hAnsi="Arial" w:cs="Arial"/>
              </w:rPr>
              <w:t>Renovating the premises</w:t>
            </w:r>
            <w:r w:rsidR="00D94B40" w:rsidRPr="00734237">
              <w:rPr>
                <w:rFonts w:ascii="Arial" w:hAnsi="Arial" w:cs="Arial"/>
              </w:rPr>
              <w:t xml:space="preserve"> </w:t>
            </w:r>
          </w:p>
        </w:tc>
        <w:tc>
          <w:tcPr>
            <w:tcW w:w="722" w:type="dxa"/>
          </w:tcPr>
          <w:p w14:paraId="33C46F00" w14:textId="77777777" w:rsidR="00D94B40" w:rsidRPr="00734237" w:rsidRDefault="00D94B40" w:rsidP="00A80AB1">
            <w:pPr>
              <w:spacing w:after="160" w:line="360" w:lineRule="auto"/>
              <w:rPr>
                <w:rFonts w:ascii="Arial" w:hAnsi="Arial" w:cs="Arial"/>
              </w:rPr>
            </w:pPr>
          </w:p>
        </w:tc>
        <w:tc>
          <w:tcPr>
            <w:tcW w:w="327" w:type="dxa"/>
          </w:tcPr>
          <w:p w14:paraId="11E31132" w14:textId="77777777" w:rsidR="00D94B40" w:rsidRPr="00734237" w:rsidRDefault="00D94B40" w:rsidP="00A80AB1">
            <w:pPr>
              <w:spacing w:after="160" w:line="360" w:lineRule="auto"/>
              <w:rPr>
                <w:rFonts w:ascii="Arial" w:hAnsi="Arial" w:cs="Arial"/>
              </w:rPr>
            </w:pPr>
          </w:p>
        </w:tc>
        <w:tc>
          <w:tcPr>
            <w:tcW w:w="327" w:type="dxa"/>
          </w:tcPr>
          <w:p w14:paraId="4F17557F" w14:textId="77777777" w:rsidR="00D94B40" w:rsidRPr="00734237" w:rsidRDefault="00D94B40" w:rsidP="00A80AB1">
            <w:pPr>
              <w:spacing w:after="160" w:line="360" w:lineRule="auto"/>
              <w:rPr>
                <w:rFonts w:ascii="Arial" w:hAnsi="Arial" w:cs="Arial"/>
              </w:rPr>
            </w:pPr>
          </w:p>
        </w:tc>
        <w:tc>
          <w:tcPr>
            <w:tcW w:w="327" w:type="dxa"/>
          </w:tcPr>
          <w:p w14:paraId="4D37DB07" w14:textId="77777777" w:rsidR="00D94B40" w:rsidRPr="00734237" w:rsidRDefault="00D94B40" w:rsidP="00A80AB1">
            <w:pPr>
              <w:spacing w:after="160" w:line="360" w:lineRule="auto"/>
              <w:rPr>
                <w:rFonts w:ascii="Arial" w:hAnsi="Arial" w:cs="Arial"/>
              </w:rPr>
            </w:pPr>
          </w:p>
        </w:tc>
        <w:tc>
          <w:tcPr>
            <w:tcW w:w="327" w:type="dxa"/>
          </w:tcPr>
          <w:p w14:paraId="72DA78FA" w14:textId="77777777" w:rsidR="00D94B40" w:rsidRPr="00734237" w:rsidRDefault="00D94B40" w:rsidP="00A80AB1">
            <w:pPr>
              <w:spacing w:after="160" w:line="360" w:lineRule="auto"/>
              <w:rPr>
                <w:rFonts w:ascii="Arial" w:hAnsi="Arial" w:cs="Arial"/>
              </w:rPr>
            </w:pPr>
          </w:p>
        </w:tc>
        <w:tc>
          <w:tcPr>
            <w:tcW w:w="327" w:type="dxa"/>
          </w:tcPr>
          <w:p w14:paraId="425FFC11" w14:textId="77777777" w:rsidR="00D94B40" w:rsidRPr="00734237" w:rsidRDefault="00D94B40" w:rsidP="00A80AB1">
            <w:pPr>
              <w:spacing w:after="160" w:line="360" w:lineRule="auto"/>
              <w:rPr>
                <w:rFonts w:ascii="Arial" w:hAnsi="Arial" w:cs="Arial"/>
              </w:rPr>
            </w:pPr>
          </w:p>
        </w:tc>
        <w:tc>
          <w:tcPr>
            <w:tcW w:w="327" w:type="dxa"/>
          </w:tcPr>
          <w:p w14:paraId="7755EBB8" w14:textId="77777777" w:rsidR="00D94B40" w:rsidRPr="00734237" w:rsidRDefault="00D94B40" w:rsidP="00A80AB1">
            <w:pPr>
              <w:spacing w:after="160" w:line="360" w:lineRule="auto"/>
              <w:rPr>
                <w:rFonts w:ascii="Arial" w:hAnsi="Arial" w:cs="Arial"/>
              </w:rPr>
            </w:pPr>
          </w:p>
        </w:tc>
        <w:tc>
          <w:tcPr>
            <w:tcW w:w="327" w:type="dxa"/>
            <w:shd w:val="clear" w:color="auto" w:fill="FFFFFF" w:themeFill="background1"/>
          </w:tcPr>
          <w:p w14:paraId="3640DFFD" w14:textId="77777777" w:rsidR="00D94B40" w:rsidRPr="00734237" w:rsidRDefault="00D94B40" w:rsidP="00A80AB1">
            <w:pPr>
              <w:spacing w:after="160" w:line="360" w:lineRule="auto"/>
              <w:rPr>
                <w:rFonts w:ascii="Arial" w:hAnsi="Arial" w:cs="Arial"/>
              </w:rPr>
            </w:pPr>
          </w:p>
        </w:tc>
        <w:tc>
          <w:tcPr>
            <w:tcW w:w="327" w:type="dxa"/>
            <w:shd w:val="clear" w:color="auto" w:fill="FFFFFF" w:themeFill="background1"/>
          </w:tcPr>
          <w:p w14:paraId="71DDC759" w14:textId="77777777" w:rsidR="00D94B40" w:rsidRPr="00734237" w:rsidRDefault="00D94B40" w:rsidP="00A80AB1">
            <w:pPr>
              <w:spacing w:after="160" w:line="360" w:lineRule="auto"/>
              <w:rPr>
                <w:rFonts w:ascii="Arial" w:hAnsi="Arial" w:cs="Arial"/>
              </w:rPr>
            </w:pPr>
          </w:p>
        </w:tc>
        <w:tc>
          <w:tcPr>
            <w:tcW w:w="436" w:type="dxa"/>
            <w:shd w:val="clear" w:color="auto" w:fill="7F7F7F" w:themeFill="text1" w:themeFillTint="80"/>
          </w:tcPr>
          <w:p w14:paraId="64358463" w14:textId="77777777" w:rsidR="00D94B40" w:rsidRPr="00734237" w:rsidRDefault="00D94B40" w:rsidP="00A80AB1">
            <w:pPr>
              <w:spacing w:after="160" w:line="360" w:lineRule="auto"/>
              <w:rPr>
                <w:rFonts w:ascii="Arial" w:hAnsi="Arial" w:cs="Arial"/>
              </w:rPr>
            </w:pPr>
          </w:p>
        </w:tc>
        <w:tc>
          <w:tcPr>
            <w:tcW w:w="436" w:type="dxa"/>
            <w:shd w:val="clear" w:color="auto" w:fill="7F7F7F" w:themeFill="text1" w:themeFillTint="80"/>
          </w:tcPr>
          <w:p w14:paraId="7424A8E5" w14:textId="77777777" w:rsidR="00D94B40" w:rsidRPr="00734237" w:rsidRDefault="00D94B40" w:rsidP="00A80AB1">
            <w:pPr>
              <w:spacing w:after="160" w:line="360" w:lineRule="auto"/>
              <w:rPr>
                <w:rFonts w:ascii="Arial" w:hAnsi="Arial" w:cs="Arial"/>
              </w:rPr>
            </w:pPr>
          </w:p>
        </w:tc>
        <w:tc>
          <w:tcPr>
            <w:tcW w:w="436" w:type="dxa"/>
            <w:shd w:val="clear" w:color="auto" w:fill="7F7F7F" w:themeFill="text1" w:themeFillTint="80"/>
          </w:tcPr>
          <w:p w14:paraId="3D705EB7" w14:textId="77777777" w:rsidR="00D94B40" w:rsidRPr="00734237" w:rsidRDefault="00D94B40" w:rsidP="00A80AB1">
            <w:pPr>
              <w:spacing w:after="160" w:line="360" w:lineRule="auto"/>
              <w:rPr>
                <w:rFonts w:ascii="Arial" w:hAnsi="Arial" w:cs="Arial"/>
              </w:rPr>
            </w:pPr>
          </w:p>
        </w:tc>
        <w:tc>
          <w:tcPr>
            <w:tcW w:w="436" w:type="dxa"/>
            <w:shd w:val="clear" w:color="auto" w:fill="7F7F7F" w:themeFill="text1" w:themeFillTint="80"/>
          </w:tcPr>
          <w:p w14:paraId="1AEE6055" w14:textId="77777777" w:rsidR="00D94B40" w:rsidRPr="00734237" w:rsidRDefault="00D94B40" w:rsidP="00A80AB1">
            <w:pPr>
              <w:spacing w:after="160" w:line="360" w:lineRule="auto"/>
              <w:rPr>
                <w:rFonts w:ascii="Arial" w:hAnsi="Arial" w:cs="Arial"/>
              </w:rPr>
            </w:pPr>
          </w:p>
        </w:tc>
        <w:tc>
          <w:tcPr>
            <w:tcW w:w="436" w:type="dxa"/>
            <w:shd w:val="clear" w:color="auto" w:fill="7F7F7F" w:themeFill="text1" w:themeFillTint="80"/>
          </w:tcPr>
          <w:p w14:paraId="45F26C27" w14:textId="77777777" w:rsidR="00D94B40" w:rsidRPr="00734237" w:rsidRDefault="00D94B40" w:rsidP="00A80AB1">
            <w:pPr>
              <w:spacing w:after="160" w:line="360" w:lineRule="auto"/>
              <w:rPr>
                <w:rFonts w:ascii="Arial" w:hAnsi="Arial" w:cs="Arial"/>
              </w:rPr>
            </w:pPr>
          </w:p>
        </w:tc>
        <w:tc>
          <w:tcPr>
            <w:tcW w:w="436" w:type="dxa"/>
            <w:shd w:val="clear" w:color="auto" w:fill="7F7F7F" w:themeFill="text1" w:themeFillTint="80"/>
          </w:tcPr>
          <w:p w14:paraId="002BF4C1" w14:textId="77777777" w:rsidR="00D94B40" w:rsidRPr="00734237" w:rsidRDefault="00D94B40" w:rsidP="00A80AB1">
            <w:pPr>
              <w:spacing w:after="160" w:line="360" w:lineRule="auto"/>
              <w:rPr>
                <w:rFonts w:ascii="Arial" w:hAnsi="Arial" w:cs="Arial"/>
              </w:rPr>
            </w:pPr>
          </w:p>
        </w:tc>
        <w:tc>
          <w:tcPr>
            <w:tcW w:w="436" w:type="dxa"/>
          </w:tcPr>
          <w:p w14:paraId="315948C3" w14:textId="77777777" w:rsidR="00D94B40" w:rsidRPr="00734237" w:rsidRDefault="00D94B40" w:rsidP="00A80AB1">
            <w:pPr>
              <w:spacing w:after="160" w:line="360" w:lineRule="auto"/>
              <w:rPr>
                <w:rFonts w:ascii="Arial" w:hAnsi="Arial" w:cs="Arial"/>
              </w:rPr>
            </w:pPr>
          </w:p>
        </w:tc>
        <w:tc>
          <w:tcPr>
            <w:tcW w:w="436" w:type="dxa"/>
          </w:tcPr>
          <w:p w14:paraId="4949209B" w14:textId="77777777" w:rsidR="00D94B40" w:rsidRPr="00734237" w:rsidRDefault="00D94B40" w:rsidP="00A80AB1">
            <w:pPr>
              <w:spacing w:after="160" w:line="360" w:lineRule="auto"/>
              <w:rPr>
                <w:rFonts w:ascii="Arial" w:hAnsi="Arial" w:cs="Arial"/>
              </w:rPr>
            </w:pPr>
          </w:p>
        </w:tc>
        <w:tc>
          <w:tcPr>
            <w:tcW w:w="436" w:type="dxa"/>
          </w:tcPr>
          <w:p w14:paraId="1574B247" w14:textId="77777777" w:rsidR="00D94B40" w:rsidRPr="00734237" w:rsidRDefault="00D94B40" w:rsidP="00A80AB1">
            <w:pPr>
              <w:spacing w:after="160" w:line="360" w:lineRule="auto"/>
              <w:rPr>
                <w:rFonts w:ascii="Arial" w:hAnsi="Arial" w:cs="Arial"/>
              </w:rPr>
            </w:pPr>
          </w:p>
        </w:tc>
        <w:tc>
          <w:tcPr>
            <w:tcW w:w="436" w:type="dxa"/>
          </w:tcPr>
          <w:p w14:paraId="38E80AB6" w14:textId="77777777" w:rsidR="00D94B40" w:rsidRPr="00734237" w:rsidRDefault="00D94B40" w:rsidP="00A80AB1">
            <w:pPr>
              <w:spacing w:after="160" w:line="360" w:lineRule="auto"/>
              <w:rPr>
                <w:rFonts w:ascii="Arial" w:hAnsi="Arial" w:cs="Arial"/>
              </w:rPr>
            </w:pPr>
          </w:p>
        </w:tc>
        <w:tc>
          <w:tcPr>
            <w:tcW w:w="1004" w:type="dxa"/>
          </w:tcPr>
          <w:p w14:paraId="38EFB572" w14:textId="77777777" w:rsidR="00D94B40" w:rsidRPr="00734237" w:rsidRDefault="00D94B40" w:rsidP="00A80AB1">
            <w:pPr>
              <w:spacing w:after="160" w:line="360" w:lineRule="auto"/>
              <w:rPr>
                <w:rFonts w:ascii="Arial" w:hAnsi="Arial" w:cs="Arial"/>
              </w:rPr>
            </w:pPr>
          </w:p>
        </w:tc>
      </w:tr>
      <w:tr w:rsidR="009F3514" w:rsidRPr="00734237" w14:paraId="32345DA5" w14:textId="77777777" w:rsidTr="00CA2134">
        <w:tc>
          <w:tcPr>
            <w:tcW w:w="1216" w:type="dxa"/>
          </w:tcPr>
          <w:p w14:paraId="1B21A380" w14:textId="46CD5882" w:rsidR="00D94B40" w:rsidRPr="00734237" w:rsidRDefault="009F3514" w:rsidP="00A80AB1">
            <w:pPr>
              <w:spacing w:after="160" w:line="360" w:lineRule="auto"/>
              <w:rPr>
                <w:rFonts w:ascii="Arial" w:hAnsi="Arial" w:cs="Arial"/>
              </w:rPr>
            </w:pPr>
            <w:r w:rsidRPr="00734237">
              <w:rPr>
                <w:rFonts w:ascii="Arial" w:hAnsi="Arial" w:cs="Arial"/>
              </w:rPr>
              <w:t xml:space="preserve">Designing </w:t>
            </w:r>
            <w:r w:rsidR="00D94B40" w:rsidRPr="00734237">
              <w:rPr>
                <w:rFonts w:ascii="Arial" w:hAnsi="Arial" w:cs="Arial"/>
              </w:rPr>
              <w:t>process</w:t>
            </w:r>
          </w:p>
        </w:tc>
        <w:tc>
          <w:tcPr>
            <w:tcW w:w="722" w:type="dxa"/>
          </w:tcPr>
          <w:p w14:paraId="748A1B85" w14:textId="77777777" w:rsidR="00D94B40" w:rsidRPr="00734237" w:rsidRDefault="00D94B40" w:rsidP="00A80AB1">
            <w:pPr>
              <w:spacing w:after="160" w:line="360" w:lineRule="auto"/>
              <w:rPr>
                <w:rFonts w:ascii="Arial" w:hAnsi="Arial" w:cs="Arial"/>
              </w:rPr>
            </w:pPr>
          </w:p>
        </w:tc>
        <w:tc>
          <w:tcPr>
            <w:tcW w:w="327" w:type="dxa"/>
          </w:tcPr>
          <w:p w14:paraId="714EBC18" w14:textId="77777777" w:rsidR="00D94B40" w:rsidRPr="00734237" w:rsidRDefault="00D94B40" w:rsidP="00A80AB1">
            <w:pPr>
              <w:spacing w:after="160" w:line="360" w:lineRule="auto"/>
              <w:rPr>
                <w:rFonts w:ascii="Arial" w:hAnsi="Arial" w:cs="Arial"/>
              </w:rPr>
            </w:pPr>
          </w:p>
        </w:tc>
        <w:tc>
          <w:tcPr>
            <w:tcW w:w="327" w:type="dxa"/>
          </w:tcPr>
          <w:p w14:paraId="7492CB71" w14:textId="77777777" w:rsidR="00D94B40" w:rsidRPr="00734237" w:rsidRDefault="00D94B40" w:rsidP="00A80AB1">
            <w:pPr>
              <w:spacing w:after="160" w:line="360" w:lineRule="auto"/>
              <w:rPr>
                <w:rFonts w:ascii="Arial" w:hAnsi="Arial" w:cs="Arial"/>
              </w:rPr>
            </w:pPr>
          </w:p>
        </w:tc>
        <w:tc>
          <w:tcPr>
            <w:tcW w:w="327" w:type="dxa"/>
          </w:tcPr>
          <w:p w14:paraId="3E93AF74" w14:textId="77777777" w:rsidR="00D94B40" w:rsidRPr="00734237" w:rsidRDefault="00D94B40" w:rsidP="00A80AB1">
            <w:pPr>
              <w:spacing w:after="160" w:line="360" w:lineRule="auto"/>
              <w:rPr>
                <w:rFonts w:ascii="Arial" w:hAnsi="Arial" w:cs="Arial"/>
              </w:rPr>
            </w:pPr>
          </w:p>
        </w:tc>
        <w:tc>
          <w:tcPr>
            <w:tcW w:w="327" w:type="dxa"/>
          </w:tcPr>
          <w:p w14:paraId="42BEC34A" w14:textId="77777777" w:rsidR="00D94B40" w:rsidRPr="00734237" w:rsidRDefault="00D94B40" w:rsidP="00A80AB1">
            <w:pPr>
              <w:spacing w:after="160" w:line="360" w:lineRule="auto"/>
              <w:rPr>
                <w:rFonts w:ascii="Arial" w:hAnsi="Arial" w:cs="Arial"/>
              </w:rPr>
            </w:pPr>
          </w:p>
        </w:tc>
        <w:tc>
          <w:tcPr>
            <w:tcW w:w="327" w:type="dxa"/>
          </w:tcPr>
          <w:p w14:paraId="2B56D908" w14:textId="77777777" w:rsidR="00D94B40" w:rsidRPr="00734237" w:rsidRDefault="00D94B40" w:rsidP="00A80AB1">
            <w:pPr>
              <w:spacing w:after="160" w:line="360" w:lineRule="auto"/>
              <w:rPr>
                <w:rFonts w:ascii="Arial" w:hAnsi="Arial" w:cs="Arial"/>
              </w:rPr>
            </w:pPr>
          </w:p>
        </w:tc>
        <w:tc>
          <w:tcPr>
            <w:tcW w:w="327" w:type="dxa"/>
          </w:tcPr>
          <w:p w14:paraId="3DD0D801" w14:textId="77777777" w:rsidR="00D94B40" w:rsidRPr="00734237" w:rsidRDefault="00D94B40" w:rsidP="00A80AB1">
            <w:pPr>
              <w:spacing w:after="160" w:line="360" w:lineRule="auto"/>
              <w:rPr>
                <w:rFonts w:ascii="Arial" w:hAnsi="Arial" w:cs="Arial"/>
              </w:rPr>
            </w:pPr>
          </w:p>
        </w:tc>
        <w:tc>
          <w:tcPr>
            <w:tcW w:w="327" w:type="dxa"/>
          </w:tcPr>
          <w:p w14:paraId="0FFB7EE0" w14:textId="77777777" w:rsidR="00D94B40" w:rsidRPr="00734237" w:rsidRDefault="00D94B40" w:rsidP="00A80AB1">
            <w:pPr>
              <w:spacing w:after="160" w:line="360" w:lineRule="auto"/>
              <w:rPr>
                <w:rFonts w:ascii="Arial" w:hAnsi="Arial" w:cs="Arial"/>
              </w:rPr>
            </w:pPr>
          </w:p>
        </w:tc>
        <w:tc>
          <w:tcPr>
            <w:tcW w:w="327" w:type="dxa"/>
            <w:shd w:val="clear" w:color="auto" w:fill="FFFFFF" w:themeFill="background1"/>
          </w:tcPr>
          <w:p w14:paraId="3E3F090E" w14:textId="77777777" w:rsidR="00D94B40" w:rsidRPr="00734237" w:rsidRDefault="00D94B40" w:rsidP="00A80AB1">
            <w:pPr>
              <w:spacing w:after="160" w:line="360" w:lineRule="auto"/>
              <w:rPr>
                <w:rFonts w:ascii="Arial" w:hAnsi="Arial" w:cs="Arial"/>
              </w:rPr>
            </w:pPr>
          </w:p>
        </w:tc>
        <w:tc>
          <w:tcPr>
            <w:tcW w:w="436" w:type="dxa"/>
            <w:shd w:val="clear" w:color="auto" w:fill="FFFFFF" w:themeFill="background1"/>
          </w:tcPr>
          <w:p w14:paraId="134B21F9" w14:textId="77777777" w:rsidR="00D94B40" w:rsidRPr="00734237" w:rsidRDefault="00D94B40" w:rsidP="00A80AB1">
            <w:pPr>
              <w:spacing w:after="160" w:line="360" w:lineRule="auto"/>
              <w:rPr>
                <w:rFonts w:ascii="Arial" w:hAnsi="Arial" w:cs="Arial"/>
              </w:rPr>
            </w:pPr>
          </w:p>
        </w:tc>
        <w:tc>
          <w:tcPr>
            <w:tcW w:w="436" w:type="dxa"/>
            <w:shd w:val="clear" w:color="auto" w:fill="FFFFFF" w:themeFill="background1"/>
          </w:tcPr>
          <w:p w14:paraId="446316A9" w14:textId="77777777" w:rsidR="00D94B40" w:rsidRPr="00734237" w:rsidRDefault="00D94B40" w:rsidP="00A80AB1">
            <w:pPr>
              <w:spacing w:after="160" w:line="360" w:lineRule="auto"/>
              <w:rPr>
                <w:rFonts w:ascii="Arial" w:hAnsi="Arial" w:cs="Arial"/>
              </w:rPr>
            </w:pPr>
          </w:p>
        </w:tc>
        <w:tc>
          <w:tcPr>
            <w:tcW w:w="436" w:type="dxa"/>
          </w:tcPr>
          <w:p w14:paraId="28693CFE" w14:textId="77777777" w:rsidR="00D94B40" w:rsidRPr="00734237" w:rsidRDefault="00D94B40" w:rsidP="00A80AB1">
            <w:pPr>
              <w:spacing w:after="160" w:line="360" w:lineRule="auto"/>
              <w:rPr>
                <w:rFonts w:ascii="Arial" w:hAnsi="Arial" w:cs="Arial"/>
              </w:rPr>
            </w:pPr>
          </w:p>
        </w:tc>
        <w:tc>
          <w:tcPr>
            <w:tcW w:w="436" w:type="dxa"/>
            <w:shd w:val="clear" w:color="auto" w:fill="7F7F7F" w:themeFill="text1" w:themeFillTint="80"/>
          </w:tcPr>
          <w:p w14:paraId="6855AFD1" w14:textId="77777777" w:rsidR="00D94B40" w:rsidRPr="00734237" w:rsidRDefault="00D94B40" w:rsidP="00A80AB1">
            <w:pPr>
              <w:spacing w:after="160" w:line="360" w:lineRule="auto"/>
              <w:rPr>
                <w:rFonts w:ascii="Arial" w:hAnsi="Arial" w:cs="Arial"/>
              </w:rPr>
            </w:pPr>
          </w:p>
        </w:tc>
        <w:tc>
          <w:tcPr>
            <w:tcW w:w="436" w:type="dxa"/>
            <w:shd w:val="clear" w:color="auto" w:fill="7F7F7F" w:themeFill="text1" w:themeFillTint="80"/>
          </w:tcPr>
          <w:p w14:paraId="3A46D312" w14:textId="77777777" w:rsidR="00D94B40" w:rsidRPr="00734237" w:rsidRDefault="00D94B40" w:rsidP="00A80AB1">
            <w:pPr>
              <w:spacing w:after="160" w:line="360" w:lineRule="auto"/>
              <w:rPr>
                <w:rFonts w:ascii="Arial" w:hAnsi="Arial" w:cs="Arial"/>
              </w:rPr>
            </w:pPr>
          </w:p>
        </w:tc>
        <w:tc>
          <w:tcPr>
            <w:tcW w:w="436" w:type="dxa"/>
            <w:shd w:val="clear" w:color="auto" w:fill="7F7F7F" w:themeFill="text1" w:themeFillTint="80"/>
          </w:tcPr>
          <w:p w14:paraId="4A1C33D4" w14:textId="77777777" w:rsidR="00D94B40" w:rsidRPr="00734237" w:rsidRDefault="00D94B40" w:rsidP="00A80AB1">
            <w:pPr>
              <w:spacing w:after="160" w:line="360" w:lineRule="auto"/>
              <w:rPr>
                <w:rFonts w:ascii="Arial" w:hAnsi="Arial" w:cs="Arial"/>
              </w:rPr>
            </w:pPr>
          </w:p>
        </w:tc>
        <w:tc>
          <w:tcPr>
            <w:tcW w:w="436" w:type="dxa"/>
            <w:shd w:val="clear" w:color="auto" w:fill="7F7F7F" w:themeFill="text1" w:themeFillTint="80"/>
          </w:tcPr>
          <w:p w14:paraId="36FD2123" w14:textId="77777777" w:rsidR="00D94B40" w:rsidRPr="00734237" w:rsidRDefault="00D94B40" w:rsidP="00A80AB1">
            <w:pPr>
              <w:spacing w:after="160" w:line="360" w:lineRule="auto"/>
              <w:rPr>
                <w:rFonts w:ascii="Arial" w:hAnsi="Arial" w:cs="Arial"/>
              </w:rPr>
            </w:pPr>
          </w:p>
        </w:tc>
        <w:tc>
          <w:tcPr>
            <w:tcW w:w="436" w:type="dxa"/>
            <w:shd w:val="clear" w:color="auto" w:fill="7F7F7F" w:themeFill="text1" w:themeFillTint="80"/>
          </w:tcPr>
          <w:p w14:paraId="27ECFC61" w14:textId="77777777" w:rsidR="00D94B40" w:rsidRPr="00734237" w:rsidRDefault="00D94B40" w:rsidP="00A80AB1">
            <w:pPr>
              <w:spacing w:after="160" w:line="360" w:lineRule="auto"/>
              <w:rPr>
                <w:rFonts w:ascii="Arial" w:hAnsi="Arial" w:cs="Arial"/>
              </w:rPr>
            </w:pPr>
          </w:p>
        </w:tc>
        <w:tc>
          <w:tcPr>
            <w:tcW w:w="436" w:type="dxa"/>
          </w:tcPr>
          <w:p w14:paraId="499AE5B6" w14:textId="77777777" w:rsidR="00D94B40" w:rsidRPr="00734237" w:rsidRDefault="00D94B40" w:rsidP="00A80AB1">
            <w:pPr>
              <w:spacing w:after="160" w:line="360" w:lineRule="auto"/>
              <w:rPr>
                <w:rFonts w:ascii="Arial" w:hAnsi="Arial" w:cs="Arial"/>
              </w:rPr>
            </w:pPr>
          </w:p>
        </w:tc>
        <w:tc>
          <w:tcPr>
            <w:tcW w:w="436" w:type="dxa"/>
          </w:tcPr>
          <w:p w14:paraId="566B541A" w14:textId="77777777" w:rsidR="00D94B40" w:rsidRPr="00734237" w:rsidRDefault="00D94B40" w:rsidP="00A80AB1">
            <w:pPr>
              <w:spacing w:after="160" w:line="360" w:lineRule="auto"/>
              <w:rPr>
                <w:rFonts w:ascii="Arial" w:hAnsi="Arial" w:cs="Arial"/>
              </w:rPr>
            </w:pPr>
          </w:p>
        </w:tc>
        <w:tc>
          <w:tcPr>
            <w:tcW w:w="1004" w:type="dxa"/>
          </w:tcPr>
          <w:p w14:paraId="6E86533E" w14:textId="77777777" w:rsidR="00D94B40" w:rsidRPr="00734237" w:rsidRDefault="00D94B40" w:rsidP="00A80AB1">
            <w:pPr>
              <w:spacing w:after="160" w:line="360" w:lineRule="auto"/>
              <w:rPr>
                <w:rFonts w:ascii="Arial" w:hAnsi="Arial" w:cs="Arial"/>
              </w:rPr>
            </w:pPr>
          </w:p>
        </w:tc>
      </w:tr>
      <w:tr w:rsidR="009F3514" w:rsidRPr="00734237" w14:paraId="357779D1" w14:textId="77777777" w:rsidTr="00CA2134">
        <w:tc>
          <w:tcPr>
            <w:tcW w:w="1216" w:type="dxa"/>
          </w:tcPr>
          <w:p w14:paraId="1DF960FB" w14:textId="041C5F6D" w:rsidR="00D94B40" w:rsidRPr="00734237" w:rsidRDefault="009F3514" w:rsidP="00A80AB1">
            <w:pPr>
              <w:spacing w:after="160" w:line="360" w:lineRule="auto"/>
              <w:rPr>
                <w:rFonts w:ascii="Arial" w:hAnsi="Arial" w:cs="Arial"/>
              </w:rPr>
            </w:pPr>
            <w:r w:rsidRPr="00734237">
              <w:rPr>
                <w:rFonts w:ascii="Arial" w:hAnsi="Arial" w:cs="Arial"/>
              </w:rPr>
              <w:lastRenderedPageBreak/>
              <w:t>Opening the business</w:t>
            </w:r>
          </w:p>
        </w:tc>
        <w:tc>
          <w:tcPr>
            <w:tcW w:w="722" w:type="dxa"/>
          </w:tcPr>
          <w:p w14:paraId="030A2F17" w14:textId="77777777" w:rsidR="00D94B40" w:rsidRPr="00734237" w:rsidRDefault="00D94B40" w:rsidP="00A80AB1">
            <w:pPr>
              <w:spacing w:after="160" w:line="360" w:lineRule="auto"/>
              <w:rPr>
                <w:rFonts w:ascii="Arial" w:hAnsi="Arial" w:cs="Arial"/>
              </w:rPr>
            </w:pPr>
          </w:p>
        </w:tc>
        <w:tc>
          <w:tcPr>
            <w:tcW w:w="327" w:type="dxa"/>
          </w:tcPr>
          <w:p w14:paraId="38BD37C8" w14:textId="77777777" w:rsidR="00D94B40" w:rsidRPr="00734237" w:rsidRDefault="00D94B40" w:rsidP="00A80AB1">
            <w:pPr>
              <w:spacing w:after="160" w:line="360" w:lineRule="auto"/>
              <w:rPr>
                <w:rFonts w:ascii="Arial" w:hAnsi="Arial" w:cs="Arial"/>
              </w:rPr>
            </w:pPr>
          </w:p>
        </w:tc>
        <w:tc>
          <w:tcPr>
            <w:tcW w:w="327" w:type="dxa"/>
          </w:tcPr>
          <w:p w14:paraId="4E11D6DD" w14:textId="77777777" w:rsidR="00D94B40" w:rsidRPr="00734237" w:rsidRDefault="00D94B40" w:rsidP="00A80AB1">
            <w:pPr>
              <w:spacing w:after="160" w:line="360" w:lineRule="auto"/>
              <w:rPr>
                <w:rFonts w:ascii="Arial" w:hAnsi="Arial" w:cs="Arial"/>
              </w:rPr>
            </w:pPr>
          </w:p>
        </w:tc>
        <w:tc>
          <w:tcPr>
            <w:tcW w:w="327" w:type="dxa"/>
          </w:tcPr>
          <w:p w14:paraId="1D6CB9A6" w14:textId="77777777" w:rsidR="00D94B40" w:rsidRPr="00734237" w:rsidRDefault="00D94B40" w:rsidP="00A80AB1">
            <w:pPr>
              <w:spacing w:after="160" w:line="360" w:lineRule="auto"/>
              <w:rPr>
                <w:rFonts w:ascii="Arial" w:hAnsi="Arial" w:cs="Arial"/>
              </w:rPr>
            </w:pPr>
          </w:p>
        </w:tc>
        <w:tc>
          <w:tcPr>
            <w:tcW w:w="327" w:type="dxa"/>
          </w:tcPr>
          <w:p w14:paraId="6F1AD537" w14:textId="77777777" w:rsidR="00D94B40" w:rsidRPr="00734237" w:rsidRDefault="00D94B40" w:rsidP="00A80AB1">
            <w:pPr>
              <w:spacing w:after="160" w:line="360" w:lineRule="auto"/>
              <w:rPr>
                <w:rFonts w:ascii="Arial" w:hAnsi="Arial" w:cs="Arial"/>
              </w:rPr>
            </w:pPr>
          </w:p>
        </w:tc>
        <w:tc>
          <w:tcPr>
            <w:tcW w:w="327" w:type="dxa"/>
          </w:tcPr>
          <w:p w14:paraId="73729CDB" w14:textId="77777777" w:rsidR="00D94B40" w:rsidRPr="00734237" w:rsidRDefault="00D94B40" w:rsidP="00A80AB1">
            <w:pPr>
              <w:spacing w:after="160" w:line="360" w:lineRule="auto"/>
              <w:rPr>
                <w:rFonts w:ascii="Arial" w:hAnsi="Arial" w:cs="Arial"/>
              </w:rPr>
            </w:pPr>
          </w:p>
        </w:tc>
        <w:tc>
          <w:tcPr>
            <w:tcW w:w="327" w:type="dxa"/>
          </w:tcPr>
          <w:p w14:paraId="0EF883C2" w14:textId="77777777" w:rsidR="00D94B40" w:rsidRPr="00734237" w:rsidRDefault="00D94B40" w:rsidP="00A80AB1">
            <w:pPr>
              <w:spacing w:after="160" w:line="360" w:lineRule="auto"/>
              <w:rPr>
                <w:rFonts w:ascii="Arial" w:hAnsi="Arial" w:cs="Arial"/>
              </w:rPr>
            </w:pPr>
          </w:p>
        </w:tc>
        <w:tc>
          <w:tcPr>
            <w:tcW w:w="327" w:type="dxa"/>
          </w:tcPr>
          <w:p w14:paraId="6EE3693D" w14:textId="77777777" w:rsidR="00D94B40" w:rsidRPr="00734237" w:rsidRDefault="00D94B40" w:rsidP="00A80AB1">
            <w:pPr>
              <w:spacing w:after="160" w:line="360" w:lineRule="auto"/>
              <w:rPr>
                <w:rFonts w:ascii="Arial" w:hAnsi="Arial" w:cs="Arial"/>
              </w:rPr>
            </w:pPr>
          </w:p>
        </w:tc>
        <w:tc>
          <w:tcPr>
            <w:tcW w:w="327" w:type="dxa"/>
          </w:tcPr>
          <w:p w14:paraId="2549391B" w14:textId="77777777" w:rsidR="00D94B40" w:rsidRPr="00734237" w:rsidRDefault="00D94B40" w:rsidP="00A80AB1">
            <w:pPr>
              <w:spacing w:after="160" w:line="360" w:lineRule="auto"/>
              <w:rPr>
                <w:rFonts w:ascii="Arial" w:hAnsi="Arial" w:cs="Arial"/>
              </w:rPr>
            </w:pPr>
          </w:p>
        </w:tc>
        <w:tc>
          <w:tcPr>
            <w:tcW w:w="436" w:type="dxa"/>
            <w:shd w:val="clear" w:color="auto" w:fill="FFFFFF" w:themeFill="background1"/>
          </w:tcPr>
          <w:p w14:paraId="052082AD" w14:textId="77777777" w:rsidR="00D94B40" w:rsidRPr="00734237" w:rsidRDefault="00D94B40" w:rsidP="00A80AB1">
            <w:pPr>
              <w:spacing w:after="160" w:line="360" w:lineRule="auto"/>
              <w:rPr>
                <w:rFonts w:ascii="Arial" w:hAnsi="Arial" w:cs="Arial"/>
              </w:rPr>
            </w:pPr>
          </w:p>
        </w:tc>
        <w:tc>
          <w:tcPr>
            <w:tcW w:w="436" w:type="dxa"/>
            <w:shd w:val="clear" w:color="auto" w:fill="FFFFFF" w:themeFill="background1"/>
          </w:tcPr>
          <w:p w14:paraId="4B41CD5C" w14:textId="77777777" w:rsidR="00D94B40" w:rsidRPr="00734237" w:rsidRDefault="00D94B40" w:rsidP="00A80AB1">
            <w:pPr>
              <w:spacing w:after="160" w:line="360" w:lineRule="auto"/>
              <w:rPr>
                <w:rFonts w:ascii="Arial" w:hAnsi="Arial" w:cs="Arial"/>
              </w:rPr>
            </w:pPr>
          </w:p>
        </w:tc>
        <w:tc>
          <w:tcPr>
            <w:tcW w:w="436" w:type="dxa"/>
            <w:shd w:val="clear" w:color="auto" w:fill="FFFFFF" w:themeFill="background1"/>
          </w:tcPr>
          <w:p w14:paraId="36702A33" w14:textId="77777777" w:rsidR="00D94B40" w:rsidRPr="00734237" w:rsidRDefault="00D94B40" w:rsidP="00A80AB1">
            <w:pPr>
              <w:spacing w:after="160" w:line="360" w:lineRule="auto"/>
              <w:rPr>
                <w:rFonts w:ascii="Arial" w:hAnsi="Arial" w:cs="Arial"/>
              </w:rPr>
            </w:pPr>
          </w:p>
        </w:tc>
        <w:tc>
          <w:tcPr>
            <w:tcW w:w="436" w:type="dxa"/>
            <w:shd w:val="clear" w:color="auto" w:fill="FFFFFF" w:themeFill="background1"/>
          </w:tcPr>
          <w:p w14:paraId="080FAFF6" w14:textId="77777777" w:rsidR="00D94B40" w:rsidRPr="00734237" w:rsidRDefault="00D94B40" w:rsidP="00A80AB1">
            <w:pPr>
              <w:spacing w:after="160" w:line="360" w:lineRule="auto"/>
              <w:rPr>
                <w:rFonts w:ascii="Arial" w:hAnsi="Arial" w:cs="Arial"/>
              </w:rPr>
            </w:pPr>
          </w:p>
        </w:tc>
        <w:tc>
          <w:tcPr>
            <w:tcW w:w="436" w:type="dxa"/>
          </w:tcPr>
          <w:p w14:paraId="5CDE2424" w14:textId="77777777" w:rsidR="00D94B40" w:rsidRPr="00734237" w:rsidRDefault="00D94B40" w:rsidP="00A80AB1">
            <w:pPr>
              <w:spacing w:after="160" w:line="360" w:lineRule="auto"/>
              <w:rPr>
                <w:rFonts w:ascii="Arial" w:hAnsi="Arial" w:cs="Arial"/>
              </w:rPr>
            </w:pPr>
          </w:p>
        </w:tc>
        <w:tc>
          <w:tcPr>
            <w:tcW w:w="436" w:type="dxa"/>
          </w:tcPr>
          <w:p w14:paraId="511D669F" w14:textId="77777777" w:rsidR="00D94B40" w:rsidRPr="00734237" w:rsidRDefault="00D94B40" w:rsidP="00A80AB1">
            <w:pPr>
              <w:spacing w:after="160" w:line="360" w:lineRule="auto"/>
              <w:rPr>
                <w:rFonts w:ascii="Arial" w:hAnsi="Arial" w:cs="Arial"/>
              </w:rPr>
            </w:pPr>
          </w:p>
        </w:tc>
        <w:tc>
          <w:tcPr>
            <w:tcW w:w="436" w:type="dxa"/>
          </w:tcPr>
          <w:p w14:paraId="6FF6D107" w14:textId="77777777" w:rsidR="00D94B40" w:rsidRPr="00734237" w:rsidRDefault="00D94B40" w:rsidP="00A80AB1">
            <w:pPr>
              <w:spacing w:after="160" w:line="360" w:lineRule="auto"/>
              <w:rPr>
                <w:rFonts w:ascii="Arial" w:hAnsi="Arial" w:cs="Arial"/>
              </w:rPr>
            </w:pPr>
          </w:p>
        </w:tc>
        <w:tc>
          <w:tcPr>
            <w:tcW w:w="436" w:type="dxa"/>
          </w:tcPr>
          <w:p w14:paraId="6ABDEFA1" w14:textId="77777777" w:rsidR="00D94B40" w:rsidRPr="00734237" w:rsidRDefault="00D94B40" w:rsidP="00A80AB1">
            <w:pPr>
              <w:spacing w:after="160" w:line="360" w:lineRule="auto"/>
              <w:rPr>
                <w:rFonts w:ascii="Arial" w:hAnsi="Arial" w:cs="Arial"/>
              </w:rPr>
            </w:pPr>
          </w:p>
        </w:tc>
        <w:tc>
          <w:tcPr>
            <w:tcW w:w="436" w:type="dxa"/>
            <w:shd w:val="clear" w:color="auto" w:fill="7F7F7F" w:themeFill="text1" w:themeFillTint="80"/>
          </w:tcPr>
          <w:p w14:paraId="139ED785" w14:textId="77777777" w:rsidR="00D94B40" w:rsidRPr="00734237" w:rsidRDefault="00D94B40" w:rsidP="00A80AB1">
            <w:pPr>
              <w:spacing w:after="160" w:line="360" w:lineRule="auto"/>
              <w:rPr>
                <w:rFonts w:ascii="Arial" w:hAnsi="Arial" w:cs="Arial"/>
              </w:rPr>
            </w:pPr>
          </w:p>
        </w:tc>
        <w:tc>
          <w:tcPr>
            <w:tcW w:w="436" w:type="dxa"/>
            <w:shd w:val="clear" w:color="auto" w:fill="7F7F7F" w:themeFill="text1" w:themeFillTint="80"/>
          </w:tcPr>
          <w:p w14:paraId="4FBECF99" w14:textId="77777777" w:rsidR="00D94B40" w:rsidRPr="00734237" w:rsidRDefault="00D94B40" w:rsidP="00A80AB1">
            <w:pPr>
              <w:spacing w:after="160" w:line="360" w:lineRule="auto"/>
              <w:rPr>
                <w:rFonts w:ascii="Arial" w:hAnsi="Arial" w:cs="Arial"/>
              </w:rPr>
            </w:pPr>
          </w:p>
        </w:tc>
        <w:tc>
          <w:tcPr>
            <w:tcW w:w="1004" w:type="dxa"/>
            <w:shd w:val="clear" w:color="auto" w:fill="7F7F7F" w:themeFill="text1" w:themeFillTint="80"/>
          </w:tcPr>
          <w:p w14:paraId="662F08F5" w14:textId="77777777" w:rsidR="00D94B40" w:rsidRPr="00734237" w:rsidRDefault="00D94B40" w:rsidP="00A80AB1">
            <w:pPr>
              <w:spacing w:after="160" w:line="360" w:lineRule="auto"/>
              <w:rPr>
                <w:rFonts w:ascii="Arial" w:hAnsi="Arial" w:cs="Arial"/>
              </w:rPr>
            </w:pPr>
          </w:p>
        </w:tc>
      </w:tr>
    </w:tbl>
    <w:p w14:paraId="73457DF2" w14:textId="77777777" w:rsidR="00D94B40" w:rsidRPr="00734237" w:rsidRDefault="00D94B40" w:rsidP="00A80AB1">
      <w:pPr>
        <w:spacing w:line="360" w:lineRule="auto"/>
        <w:rPr>
          <w:rFonts w:ascii="Arial" w:hAnsi="Arial" w:cs="Arial"/>
        </w:rPr>
      </w:pPr>
    </w:p>
    <w:p w14:paraId="73D28F85" w14:textId="79CE0581" w:rsidR="00C16569" w:rsidRDefault="000C2B0E" w:rsidP="00A80AB1">
      <w:pPr>
        <w:spacing w:line="360" w:lineRule="auto"/>
        <w:jc w:val="center"/>
        <w:rPr>
          <w:rFonts w:ascii="Arial" w:hAnsi="Arial" w:cs="Arial"/>
          <w:b/>
          <w:bCs/>
        </w:rPr>
      </w:pPr>
      <w:r w:rsidRPr="00734237">
        <w:rPr>
          <w:rFonts w:ascii="Arial" w:hAnsi="Arial" w:cs="Arial"/>
          <w:b/>
          <w:bCs/>
        </w:rPr>
        <w:t>A Risk Assessment</w:t>
      </w:r>
    </w:p>
    <w:p w14:paraId="4EF19E6B" w14:textId="77777777" w:rsidR="00CA2134" w:rsidRPr="00734237" w:rsidRDefault="00CA2134" w:rsidP="00A80AB1">
      <w:pPr>
        <w:spacing w:line="360" w:lineRule="auto"/>
        <w:jc w:val="center"/>
        <w:rPr>
          <w:rFonts w:ascii="Arial" w:hAnsi="Arial" w:cs="Arial"/>
          <w:b/>
          <w:bCs/>
        </w:rPr>
      </w:pPr>
    </w:p>
    <w:p w14:paraId="367B12FB" w14:textId="16C1EC45" w:rsidR="009C45E5" w:rsidRDefault="009C45E5" w:rsidP="00A80AB1">
      <w:pPr>
        <w:spacing w:line="360" w:lineRule="auto"/>
        <w:rPr>
          <w:rFonts w:ascii="Arial" w:hAnsi="Arial" w:cs="Arial"/>
          <w:b/>
          <w:bCs/>
        </w:rPr>
      </w:pPr>
      <w:r w:rsidRPr="00734237">
        <w:rPr>
          <w:rFonts w:ascii="Arial" w:hAnsi="Arial" w:cs="Arial"/>
          <w:b/>
          <w:bCs/>
        </w:rPr>
        <w:t xml:space="preserve">Employee </w:t>
      </w:r>
      <w:r w:rsidR="007A6D71" w:rsidRPr="00734237">
        <w:rPr>
          <w:rFonts w:ascii="Arial" w:hAnsi="Arial" w:cs="Arial"/>
          <w:b/>
          <w:bCs/>
        </w:rPr>
        <w:t>I</w:t>
      </w:r>
      <w:r w:rsidRPr="00734237">
        <w:rPr>
          <w:rFonts w:ascii="Arial" w:hAnsi="Arial" w:cs="Arial"/>
          <w:b/>
          <w:bCs/>
        </w:rPr>
        <w:t>njury</w:t>
      </w:r>
    </w:p>
    <w:p w14:paraId="47B4C9E2" w14:textId="77777777" w:rsidR="000B2C52" w:rsidRPr="00734237" w:rsidRDefault="000B2C52" w:rsidP="00A80AB1">
      <w:pPr>
        <w:spacing w:line="360" w:lineRule="auto"/>
        <w:rPr>
          <w:rFonts w:ascii="Arial" w:hAnsi="Arial" w:cs="Arial"/>
          <w:b/>
          <w:bCs/>
        </w:rPr>
      </w:pPr>
    </w:p>
    <w:p w14:paraId="2891C2B9" w14:textId="197211CB" w:rsidR="007A6D71" w:rsidRDefault="001327C6" w:rsidP="00A80AB1">
      <w:pPr>
        <w:spacing w:line="360" w:lineRule="auto"/>
        <w:ind w:firstLine="720"/>
        <w:rPr>
          <w:rFonts w:ascii="Arial" w:hAnsi="Arial" w:cs="Arial"/>
        </w:rPr>
      </w:pPr>
      <w:r w:rsidRPr="00734237">
        <w:rPr>
          <w:rFonts w:ascii="Arial" w:hAnsi="Arial" w:cs="Arial"/>
        </w:rPr>
        <w:t>One of the risks that the business runs is employee injury. Given design and nature of the business where food and beverages like coffee will be prepared, it is possible that the employees can get hurt in the kitchen preparing the food and the beverages</w:t>
      </w:r>
      <w:r w:rsidR="00A57FD1" w:rsidRPr="00734237">
        <w:rPr>
          <w:rFonts w:ascii="Arial" w:hAnsi="Arial" w:cs="Arial"/>
        </w:rPr>
        <w:t xml:space="preserve"> through accidents and fire related injuries</w:t>
      </w:r>
      <w:r w:rsidRPr="00734237">
        <w:rPr>
          <w:rFonts w:ascii="Arial" w:hAnsi="Arial" w:cs="Arial"/>
        </w:rPr>
        <w:t>.</w:t>
      </w:r>
      <w:r w:rsidR="00465913" w:rsidRPr="00734237">
        <w:rPr>
          <w:rFonts w:ascii="Arial" w:hAnsi="Arial" w:cs="Arial"/>
        </w:rPr>
        <w:t xml:space="preserve"> Moreover, employees can be injured while handling troublesome customers</w:t>
      </w:r>
      <w:r w:rsidR="001E4AAA" w:rsidRPr="00734237">
        <w:rPr>
          <w:rFonts w:ascii="Arial" w:hAnsi="Arial" w:cs="Arial"/>
        </w:rPr>
        <w:t xml:space="preserve"> (</w:t>
      </w:r>
      <w:proofErr w:type="spellStart"/>
      <w:r w:rsidR="001E4AAA" w:rsidRPr="00734237">
        <w:rPr>
          <w:rFonts w:ascii="Arial" w:hAnsi="Arial" w:cs="Arial"/>
        </w:rPr>
        <w:t>Priskila</w:t>
      </w:r>
      <w:proofErr w:type="spellEnd"/>
      <w:r w:rsidR="001E4AAA" w:rsidRPr="00734237">
        <w:rPr>
          <w:rFonts w:ascii="Arial" w:hAnsi="Arial" w:cs="Arial"/>
        </w:rPr>
        <w:t xml:space="preserve">, and Rina, 2019). </w:t>
      </w:r>
      <w:r w:rsidR="00465913" w:rsidRPr="00734237">
        <w:rPr>
          <w:rFonts w:ascii="Arial" w:hAnsi="Arial" w:cs="Arial"/>
        </w:rPr>
        <w:t xml:space="preserve">The risk of employee injury can be managed </w:t>
      </w:r>
      <w:r w:rsidR="00A57FD1" w:rsidRPr="00734237">
        <w:rPr>
          <w:rFonts w:ascii="Arial" w:hAnsi="Arial" w:cs="Arial"/>
        </w:rPr>
        <w:t xml:space="preserve">by training employees on safety procedures while working in the kitchen and on how to handle troublesome employees. </w:t>
      </w:r>
      <w:r w:rsidRPr="00734237">
        <w:rPr>
          <w:rFonts w:ascii="Arial" w:hAnsi="Arial" w:cs="Arial"/>
        </w:rPr>
        <w:t xml:space="preserve">  </w:t>
      </w:r>
    </w:p>
    <w:p w14:paraId="2409997D" w14:textId="77777777" w:rsidR="000B2C52" w:rsidRPr="00734237" w:rsidRDefault="000B2C52" w:rsidP="00A80AB1">
      <w:pPr>
        <w:spacing w:line="360" w:lineRule="auto"/>
        <w:ind w:firstLine="720"/>
        <w:rPr>
          <w:rFonts w:ascii="Arial" w:hAnsi="Arial" w:cs="Arial"/>
        </w:rPr>
      </w:pPr>
    </w:p>
    <w:p w14:paraId="043605CE" w14:textId="7BFB922D" w:rsidR="00A57FD1" w:rsidRDefault="009C45E5" w:rsidP="00A80AB1">
      <w:pPr>
        <w:spacing w:line="360" w:lineRule="auto"/>
        <w:rPr>
          <w:rFonts w:ascii="Arial" w:hAnsi="Arial" w:cs="Arial"/>
          <w:b/>
          <w:bCs/>
        </w:rPr>
      </w:pPr>
      <w:r w:rsidRPr="00734237">
        <w:rPr>
          <w:rFonts w:ascii="Arial" w:hAnsi="Arial" w:cs="Arial"/>
          <w:b/>
          <w:bCs/>
        </w:rPr>
        <w:t>Liquor liability</w:t>
      </w:r>
    </w:p>
    <w:p w14:paraId="2923E4DD" w14:textId="77777777" w:rsidR="000B2C52" w:rsidRPr="00734237" w:rsidRDefault="000B2C52" w:rsidP="00A80AB1">
      <w:pPr>
        <w:spacing w:line="360" w:lineRule="auto"/>
        <w:rPr>
          <w:rFonts w:ascii="Arial" w:hAnsi="Arial" w:cs="Arial"/>
          <w:b/>
          <w:bCs/>
        </w:rPr>
      </w:pPr>
    </w:p>
    <w:p w14:paraId="30FDB403" w14:textId="77777777" w:rsidR="000B2C52" w:rsidRDefault="00142FA6" w:rsidP="00A80AB1">
      <w:pPr>
        <w:spacing w:line="360" w:lineRule="auto"/>
        <w:ind w:firstLine="720"/>
        <w:rPr>
          <w:rFonts w:ascii="Arial" w:hAnsi="Arial" w:cs="Arial"/>
        </w:rPr>
      </w:pPr>
      <w:r w:rsidRPr="00734237">
        <w:rPr>
          <w:rFonts w:ascii="Arial" w:hAnsi="Arial" w:cs="Arial"/>
        </w:rPr>
        <w:t>Some of the drinks that will be served at the clubs will be alcoholic. Therefore, it means that the club stands the risk of incurring liquor liability if one of the customers is injured or causes injuries having been sold liquor</w:t>
      </w:r>
      <w:r w:rsidR="001E4AAA" w:rsidRPr="00734237">
        <w:rPr>
          <w:rFonts w:ascii="Arial" w:hAnsi="Arial" w:cs="Arial"/>
        </w:rPr>
        <w:t xml:space="preserve"> (Denning, 2011)</w:t>
      </w:r>
      <w:r w:rsidRPr="00734237">
        <w:rPr>
          <w:rFonts w:ascii="Arial" w:hAnsi="Arial" w:cs="Arial"/>
        </w:rPr>
        <w:t xml:space="preserve">. Liquor liability is difficult to mitigate given the fact that the club as no control over what an intoxicated customer may act. However, liquor liability can be managed by having an insurance plan that will cover such expenses if they occur. As part of managing the risk, the club will, therefore, pay for an insurance plan designed to cover it from expenses that it might in the invest it is sued for liquor liability.  </w:t>
      </w:r>
    </w:p>
    <w:p w14:paraId="14E832B3" w14:textId="77777777" w:rsidR="00CA2134" w:rsidRDefault="00142FA6" w:rsidP="00CA2134">
      <w:pPr>
        <w:spacing w:line="360" w:lineRule="auto"/>
        <w:ind w:firstLine="720"/>
        <w:rPr>
          <w:rFonts w:ascii="Arial" w:hAnsi="Arial" w:cs="Arial"/>
        </w:rPr>
      </w:pPr>
      <w:r w:rsidRPr="00734237">
        <w:rPr>
          <w:rFonts w:ascii="Arial" w:hAnsi="Arial" w:cs="Arial"/>
        </w:rPr>
        <w:t xml:space="preserve">   </w:t>
      </w:r>
    </w:p>
    <w:p w14:paraId="7C9A4905" w14:textId="3F7F623A" w:rsidR="009D1A0B" w:rsidRPr="00CA2134" w:rsidRDefault="009C45E5" w:rsidP="00CA2134">
      <w:pPr>
        <w:spacing w:line="360" w:lineRule="auto"/>
        <w:ind w:firstLine="720"/>
        <w:rPr>
          <w:rFonts w:ascii="Arial" w:hAnsi="Arial" w:cs="Arial"/>
        </w:rPr>
      </w:pPr>
      <w:r w:rsidRPr="00734237">
        <w:rPr>
          <w:rFonts w:ascii="Arial" w:hAnsi="Arial" w:cs="Arial"/>
          <w:b/>
          <w:bCs/>
        </w:rPr>
        <w:t>Vandalism</w:t>
      </w:r>
    </w:p>
    <w:p w14:paraId="18A0907F" w14:textId="77777777" w:rsidR="00B372E1" w:rsidRDefault="00B372E1" w:rsidP="00A80AB1">
      <w:pPr>
        <w:spacing w:line="360" w:lineRule="auto"/>
        <w:rPr>
          <w:rFonts w:ascii="Arial" w:hAnsi="Arial" w:cs="Arial"/>
          <w:b/>
          <w:bCs/>
        </w:rPr>
      </w:pPr>
    </w:p>
    <w:p w14:paraId="1FCEE23C" w14:textId="258A40A8" w:rsidR="009C45E5" w:rsidRDefault="009D1A0B" w:rsidP="00A80AB1">
      <w:pPr>
        <w:spacing w:line="360" w:lineRule="auto"/>
        <w:ind w:firstLine="720"/>
        <w:rPr>
          <w:rFonts w:ascii="Arial" w:hAnsi="Arial" w:cs="Arial"/>
          <w:b/>
          <w:bCs/>
        </w:rPr>
      </w:pPr>
      <w:r w:rsidRPr="00734237">
        <w:rPr>
          <w:rFonts w:ascii="Arial" w:hAnsi="Arial" w:cs="Arial"/>
        </w:rPr>
        <w:lastRenderedPageBreak/>
        <w:t>Vandalism is the risk that the premises and equipment may be damaged by vandals from within and from outside. An intoxicated customer can cause vandalism by breaking equipment in the premises or vandals from outside can cause damage to the premises such as spray painting or other forms of vandalism</w:t>
      </w:r>
      <w:r w:rsidR="001E4AAA" w:rsidRPr="00734237">
        <w:rPr>
          <w:rFonts w:ascii="Arial" w:hAnsi="Arial" w:cs="Arial"/>
        </w:rPr>
        <w:t xml:space="preserve"> (</w:t>
      </w:r>
      <w:proofErr w:type="spellStart"/>
      <w:r w:rsidR="001E4AAA" w:rsidRPr="00734237">
        <w:rPr>
          <w:rFonts w:ascii="Arial" w:hAnsi="Arial" w:cs="Arial"/>
        </w:rPr>
        <w:t>Priskila</w:t>
      </w:r>
      <w:proofErr w:type="spellEnd"/>
      <w:r w:rsidR="001E4AAA" w:rsidRPr="00734237">
        <w:rPr>
          <w:rFonts w:ascii="Arial" w:hAnsi="Arial" w:cs="Arial"/>
        </w:rPr>
        <w:t>, and Rina, 2019).</w:t>
      </w:r>
      <w:r w:rsidRPr="00734237">
        <w:rPr>
          <w:rFonts w:ascii="Arial" w:hAnsi="Arial" w:cs="Arial"/>
        </w:rPr>
        <w:t xml:space="preserve"> The risk of vandalism can be managed by </w:t>
      </w:r>
      <w:r w:rsidR="00897693" w:rsidRPr="00734237">
        <w:rPr>
          <w:rFonts w:ascii="Arial" w:hAnsi="Arial" w:cs="Arial"/>
        </w:rPr>
        <w:t xml:space="preserve">employing security that guards the premises from attempts of vandalism by intoxicated customers or outsiders with ill intentions.  </w:t>
      </w:r>
      <w:r w:rsidRPr="00734237">
        <w:rPr>
          <w:rFonts w:ascii="Arial" w:hAnsi="Arial" w:cs="Arial"/>
        </w:rPr>
        <w:t xml:space="preserve">    </w:t>
      </w:r>
      <w:r w:rsidR="009C45E5" w:rsidRPr="00734237">
        <w:rPr>
          <w:rFonts w:ascii="Arial" w:hAnsi="Arial" w:cs="Arial"/>
          <w:b/>
          <w:bCs/>
        </w:rPr>
        <w:t xml:space="preserve"> </w:t>
      </w:r>
    </w:p>
    <w:p w14:paraId="7D77C490" w14:textId="77777777" w:rsidR="00B372E1" w:rsidRPr="00734237" w:rsidRDefault="00B372E1" w:rsidP="00A80AB1">
      <w:pPr>
        <w:spacing w:line="360" w:lineRule="auto"/>
        <w:ind w:firstLine="720"/>
        <w:rPr>
          <w:rFonts w:ascii="Arial" w:hAnsi="Arial" w:cs="Arial"/>
          <w:b/>
          <w:bCs/>
        </w:rPr>
      </w:pPr>
    </w:p>
    <w:p w14:paraId="5EC9E891" w14:textId="77777777" w:rsidR="009C45E5" w:rsidRDefault="009C45E5" w:rsidP="00A80AB1">
      <w:pPr>
        <w:spacing w:line="360" w:lineRule="auto"/>
        <w:rPr>
          <w:rFonts w:ascii="Arial" w:hAnsi="Arial" w:cs="Arial"/>
          <w:b/>
          <w:bCs/>
        </w:rPr>
      </w:pPr>
      <w:r w:rsidRPr="00734237">
        <w:rPr>
          <w:rFonts w:ascii="Arial" w:hAnsi="Arial" w:cs="Arial"/>
          <w:b/>
          <w:bCs/>
        </w:rPr>
        <w:t xml:space="preserve">Food contamination   </w:t>
      </w:r>
    </w:p>
    <w:p w14:paraId="43E97BC0" w14:textId="77777777" w:rsidR="00B372E1" w:rsidRPr="00734237" w:rsidRDefault="00B372E1" w:rsidP="00A80AB1">
      <w:pPr>
        <w:spacing w:line="360" w:lineRule="auto"/>
        <w:rPr>
          <w:rFonts w:ascii="Arial" w:hAnsi="Arial" w:cs="Arial"/>
          <w:b/>
          <w:bCs/>
        </w:rPr>
      </w:pPr>
    </w:p>
    <w:p w14:paraId="4D0006E7" w14:textId="4C40C6EE" w:rsidR="00480FF4" w:rsidRDefault="00897693" w:rsidP="00A80AB1">
      <w:pPr>
        <w:spacing w:line="360" w:lineRule="auto"/>
        <w:ind w:firstLine="720"/>
        <w:rPr>
          <w:rFonts w:ascii="Arial" w:hAnsi="Arial" w:cs="Arial"/>
        </w:rPr>
      </w:pPr>
      <w:r w:rsidRPr="00734237">
        <w:rPr>
          <w:rFonts w:ascii="Arial" w:hAnsi="Arial" w:cs="Arial"/>
        </w:rPr>
        <w:t>By serving food and drinks, the business also runs the risk of food contamination. Food contamination can cause the business trouble if a customer consumes the contaminated food and develops health issues as a result. In such a scenario, the business will be liable and will have to pay for the damages caused by its contaminated food</w:t>
      </w:r>
      <w:r w:rsidR="001E4AAA" w:rsidRPr="00734237">
        <w:rPr>
          <w:rFonts w:ascii="Arial" w:hAnsi="Arial" w:cs="Arial"/>
        </w:rPr>
        <w:t xml:space="preserve"> (</w:t>
      </w:r>
      <w:proofErr w:type="spellStart"/>
      <w:r w:rsidR="001E4AAA" w:rsidRPr="00734237">
        <w:rPr>
          <w:rFonts w:ascii="Arial" w:hAnsi="Arial" w:cs="Arial"/>
        </w:rPr>
        <w:t>Priskila</w:t>
      </w:r>
      <w:proofErr w:type="spellEnd"/>
      <w:r w:rsidR="001E4AAA" w:rsidRPr="00734237">
        <w:rPr>
          <w:rFonts w:ascii="Arial" w:hAnsi="Arial" w:cs="Arial"/>
        </w:rPr>
        <w:t>, and Rina, 2019)</w:t>
      </w:r>
      <w:r w:rsidRPr="00734237">
        <w:rPr>
          <w:rFonts w:ascii="Arial" w:hAnsi="Arial" w:cs="Arial"/>
        </w:rPr>
        <w:t>. The risk can be mitigated by ensuring that employees</w:t>
      </w:r>
      <w:r w:rsidR="00480FF4" w:rsidRPr="00734237">
        <w:rPr>
          <w:rFonts w:ascii="Arial" w:hAnsi="Arial" w:cs="Arial"/>
        </w:rPr>
        <w:t xml:space="preserve"> confirm that </w:t>
      </w:r>
      <w:r w:rsidRPr="00734237">
        <w:rPr>
          <w:rFonts w:ascii="Arial" w:hAnsi="Arial" w:cs="Arial"/>
        </w:rPr>
        <w:t xml:space="preserve">all foods and drinks served by the business </w:t>
      </w:r>
      <w:r w:rsidR="00480FF4" w:rsidRPr="00734237">
        <w:rPr>
          <w:rFonts w:ascii="Arial" w:hAnsi="Arial" w:cs="Arial"/>
        </w:rPr>
        <w:t>are</w:t>
      </w:r>
      <w:r w:rsidRPr="00734237">
        <w:rPr>
          <w:rFonts w:ascii="Arial" w:hAnsi="Arial" w:cs="Arial"/>
        </w:rPr>
        <w:t xml:space="preserve"> good for </w:t>
      </w:r>
      <w:r w:rsidR="00480FF4" w:rsidRPr="00734237">
        <w:rPr>
          <w:rFonts w:ascii="Arial" w:hAnsi="Arial" w:cs="Arial"/>
        </w:rPr>
        <w:t xml:space="preserve">human </w:t>
      </w:r>
      <w:r w:rsidRPr="00734237">
        <w:rPr>
          <w:rFonts w:ascii="Arial" w:hAnsi="Arial" w:cs="Arial"/>
        </w:rPr>
        <w:t>consumption.</w:t>
      </w:r>
    </w:p>
    <w:p w14:paraId="15BCD4C2" w14:textId="77777777" w:rsidR="00943D82" w:rsidRDefault="00943D82" w:rsidP="00A80AB1">
      <w:pPr>
        <w:spacing w:line="360" w:lineRule="auto"/>
        <w:ind w:firstLine="720"/>
        <w:rPr>
          <w:rFonts w:ascii="Arial" w:hAnsi="Arial" w:cs="Arial"/>
        </w:rPr>
      </w:pPr>
    </w:p>
    <w:p w14:paraId="033F1D2D" w14:textId="1F4FF945" w:rsidR="00480FF4" w:rsidRDefault="00D978DF" w:rsidP="00A80AB1">
      <w:pPr>
        <w:spacing w:line="360" w:lineRule="auto"/>
        <w:rPr>
          <w:rFonts w:ascii="Arial" w:hAnsi="Arial" w:cs="Arial"/>
          <w:b/>
          <w:bCs/>
        </w:rPr>
      </w:pPr>
      <w:r w:rsidRPr="00734237">
        <w:rPr>
          <w:rFonts w:ascii="Arial" w:hAnsi="Arial" w:cs="Arial"/>
          <w:b/>
          <w:bCs/>
        </w:rPr>
        <w:t xml:space="preserve">Employee </w:t>
      </w:r>
      <w:r w:rsidR="00480FF4" w:rsidRPr="00734237">
        <w:rPr>
          <w:rFonts w:ascii="Arial" w:hAnsi="Arial" w:cs="Arial"/>
          <w:b/>
          <w:bCs/>
        </w:rPr>
        <w:t>Theft</w:t>
      </w:r>
    </w:p>
    <w:p w14:paraId="7F9971C1" w14:textId="77777777" w:rsidR="00B372E1" w:rsidRPr="00734237" w:rsidRDefault="00B372E1" w:rsidP="00A80AB1">
      <w:pPr>
        <w:spacing w:line="360" w:lineRule="auto"/>
        <w:rPr>
          <w:rFonts w:ascii="Arial" w:hAnsi="Arial" w:cs="Arial"/>
          <w:b/>
          <w:bCs/>
        </w:rPr>
      </w:pPr>
    </w:p>
    <w:p w14:paraId="0D75808E" w14:textId="63DFDAC4" w:rsidR="005D426E" w:rsidRPr="00734237" w:rsidRDefault="00D978DF" w:rsidP="00A80AB1">
      <w:pPr>
        <w:spacing w:line="360" w:lineRule="auto"/>
        <w:ind w:firstLine="720"/>
        <w:rPr>
          <w:rFonts w:ascii="Arial" w:hAnsi="Arial" w:cs="Arial"/>
        </w:rPr>
      </w:pPr>
      <w:r w:rsidRPr="00734237">
        <w:rPr>
          <w:rFonts w:ascii="Arial" w:hAnsi="Arial" w:cs="Arial"/>
        </w:rPr>
        <w:t>No matter how well the employment process vets the prospective employees, it is still possible that some employees might be tempted to steal from the business either directly or indirectly. This can happen if the employees steal money from the cashier, fail to record sales they make, or manipulate the accounting books such that they do not reflect the true sales made by the business</w:t>
      </w:r>
      <w:r w:rsidR="001E4AAA" w:rsidRPr="00734237">
        <w:rPr>
          <w:rFonts w:ascii="Arial" w:hAnsi="Arial" w:cs="Arial"/>
        </w:rPr>
        <w:t xml:space="preserve"> (</w:t>
      </w:r>
      <w:proofErr w:type="spellStart"/>
      <w:r w:rsidR="001E4AAA" w:rsidRPr="00734237">
        <w:rPr>
          <w:rFonts w:ascii="Arial" w:hAnsi="Arial" w:cs="Arial"/>
        </w:rPr>
        <w:t>Priskila</w:t>
      </w:r>
      <w:proofErr w:type="spellEnd"/>
      <w:r w:rsidR="001E4AAA" w:rsidRPr="00734237">
        <w:rPr>
          <w:rFonts w:ascii="Arial" w:hAnsi="Arial" w:cs="Arial"/>
        </w:rPr>
        <w:t>, and Rina, 2019)</w:t>
      </w:r>
      <w:r w:rsidRPr="00734237">
        <w:rPr>
          <w:rFonts w:ascii="Arial" w:hAnsi="Arial" w:cs="Arial"/>
        </w:rPr>
        <w:t>. Such employee theft is a risk that all businesses that operate in the club and restaurant industry face. However, the risk can be mitigated by ensuring that the accounts of the business are regularly checked to reveal any form of theft that might be going on. Moreover, the club will serve the employees with warnings regarding theft from the business with consequences clearly communicated for those that will be caught engaging in the behavior.</w:t>
      </w:r>
      <w:r w:rsidR="00F456C4" w:rsidRPr="00734237">
        <w:rPr>
          <w:rFonts w:ascii="Arial" w:hAnsi="Arial" w:cs="Arial"/>
        </w:rPr>
        <w:t xml:space="preserve"> </w:t>
      </w:r>
    </w:p>
    <w:p w14:paraId="758888D3" w14:textId="57E52597" w:rsidR="005D426E" w:rsidRPr="00734237" w:rsidRDefault="005D426E" w:rsidP="00A80AB1">
      <w:pPr>
        <w:spacing w:line="360" w:lineRule="auto"/>
        <w:rPr>
          <w:rFonts w:ascii="Arial" w:hAnsi="Arial" w:cs="Arial"/>
        </w:rPr>
      </w:pPr>
    </w:p>
    <w:p w14:paraId="071ECF96" w14:textId="5836AFEB" w:rsidR="00D978DF" w:rsidRPr="00734237" w:rsidRDefault="005D426E" w:rsidP="00A80AB1">
      <w:pPr>
        <w:spacing w:line="360" w:lineRule="auto"/>
        <w:jc w:val="center"/>
        <w:rPr>
          <w:rFonts w:ascii="Arial" w:hAnsi="Arial" w:cs="Arial"/>
        </w:rPr>
      </w:pPr>
      <w:r w:rsidRPr="00734237">
        <w:rPr>
          <w:rFonts w:ascii="Arial" w:hAnsi="Arial" w:cs="Arial"/>
        </w:rPr>
        <w:t xml:space="preserve">References </w:t>
      </w:r>
    </w:p>
    <w:p w14:paraId="7395A931" w14:textId="77777777" w:rsidR="001E4AAA" w:rsidRPr="00734237" w:rsidRDefault="001E4AAA" w:rsidP="00A80AB1">
      <w:pPr>
        <w:spacing w:line="360" w:lineRule="auto"/>
        <w:ind w:left="720" w:hanging="720"/>
        <w:rPr>
          <w:rFonts w:ascii="Arial" w:hAnsi="Arial" w:cs="Arial"/>
        </w:rPr>
      </w:pPr>
      <w:r w:rsidRPr="00734237">
        <w:rPr>
          <w:rFonts w:ascii="Arial" w:hAnsi="Arial" w:cs="Arial"/>
        </w:rPr>
        <w:lastRenderedPageBreak/>
        <w:t xml:space="preserve">Barathi, C., Balaji, C.D. and Meitei, C.I., 2022. Trends and potential of the Indian entertainment industry-an </w:t>
      </w:r>
      <w:proofErr w:type="spellStart"/>
      <w:r w:rsidRPr="00734237">
        <w:rPr>
          <w:rFonts w:ascii="Arial" w:hAnsi="Arial" w:cs="Arial"/>
        </w:rPr>
        <w:t>indepth</w:t>
      </w:r>
      <w:proofErr w:type="spellEnd"/>
      <w:r w:rsidRPr="00734237">
        <w:rPr>
          <w:rFonts w:ascii="Arial" w:hAnsi="Arial" w:cs="Arial"/>
        </w:rPr>
        <w:t xml:space="preserve"> analysis. </w:t>
      </w:r>
      <w:r w:rsidRPr="00734237">
        <w:rPr>
          <w:rFonts w:ascii="Arial" w:hAnsi="Arial" w:cs="Arial"/>
          <w:i/>
          <w:iCs/>
        </w:rPr>
        <w:t>Researchers World</w:t>
      </w:r>
      <w:r w:rsidRPr="00734237">
        <w:rPr>
          <w:rFonts w:ascii="Arial" w:hAnsi="Arial" w:cs="Arial"/>
        </w:rPr>
        <w:t>, </w:t>
      </w:r>
      <w:r w:rsidRPr="00734237">
        <w:rPr>
          <w:rFonts w:ascii="Arial" w:hAnsi="Arial" w:cs="Arial"/>
          <w:i/>
          <w:iCs/>
        </w:rPr>
        <w:t>2</w:t>
      </w:r>
      <w:r w:rsidRPr="00734237">
        <w:rPr>
          <w:rFonts w:ascii="Arial" w:hAnsi="Arial" w:cs="Arial"/>
        </w:rPr>
        <w:t>(2), p.286.</w:t>
      </w:r>
    </w:p>
    <w:p w14:paraId="4F88C013" w14:textId="77777777" w:rsidR="001E4AAA" w:rsidRPr="00734237" w:rsidRDefault="001E4AAA" w:rsidP="00A80AB1">
      <w:pPr>
        <w:spacing w:line="360" w:lineRule="auto"/>
        <w:ind w:left="720" w:hanging="720"/>
        <w:rPr>
          <w:rFonts w:ascii="Arial" w:hAnsi="Arial" w:cs="Arial"/>
        </w:rPr>
      </w:pPr>
      <w:r w:rsidRPr="00734237">
        <w:rPr>
          <w:rFonts w:ascii="Arial" w:hAnsi="Arial" w:cs="Arial"/>
        </w:rPr>
        <w:t>Brotherton, S.A., Fried, R.T. and Norman, E.S., 2008. Applying the work breakdown structure to the project management lifecycle. In </w:t>
      </w:r>
      <w:r w:rsidRPr="00734237">
        <w:rPr>
          <w:rFonts w:ascii="Arial" w:hAnsi="Arial" w:cs="Arial"/>
          <w:i/>
          <w:iCs/>
        </w:rPr>
        <w:t>PMI Global Congress Proceedings</w:t>
      </w:r>
      <w:r w:rsidRPr="00734237">
        <w:rPr>
          <w:rFonts w:ascii="Arial" w:hAnsi="Arial" w:cs="Arial"/>
        </w:rPr>
        <w:t> (pp. 1-15).</w:t>
      </w:r>
    </w:p>
    <w:p w14:paraId="4C3D7BBB" w14:textId="77777777" w:rsidR="001E4AAA" w:rsidRPr="00734237" w:rsidRDefault="001E4AAA" w:rsidP="00A80AB1">
      <w:pPr>
        <w:spacing w:line="360" w:lineRule="auto"/>
        <w:ind w:left="720" w:hanging="720"/>
        <w:rPr>
          <w:rFonts w:ascii="Arial" w:hAnsi="Arial" w:cs="Arial"/>
        </w:rPr>
      </w:pPr>
      <w:r w:rsidRPr="00734237">
        <w:rPr>
          <w:rFonts w:ascii="Arial" w:hAnsi="Arial" w:cs="Arial"/>
        </w:rPr>
        <w:t>Cho, C.S. and Gibson Jr, G.E., 2001. Building project scope definition using project definition rating index. </w:t>
      </w:r>
      <w:r w:rsidRPr="00734237">
        <w:rPr>
          <w:rFonts w:ascii="Arial" w:hAnsi="Arial" w:cs="Arial"/>
          <w:i/>
          <w:iCs/>
        </w:rPr>
        <w:t>Journal of architectural engineering</w:t>
      </w:r>
      <w:r w:rsidRPr="00734237">
        <w:rPr>
          <w:rFonts w:ascii="Arial" w:hAnsi="Arial" w:cs="Arial"/>
        </w:rPr>
        <w:t>, </w:t>
      </w:r>
      <w:r w:rsidRPr="00734237">
        <w:rPr>
          <w:rFonts w:ascii="Arial" w:hAnsi="Arial" w:cs="Arial"/>
          <w:i/>
          <w:iCs/>
        </w:rPr>
        <w:t>7</w:t>
      </w:r>
      <w:r w:rsidRPr="00734237">
        <w:rPr>
          <w:rFonts w:ascii="Arial" w:hAnsi="Arial" w:cs="Arial"/>
        </w:rPr>
        <w:t>(4), pp.115-125.</w:t>
      </w:r>
    </w:p>
    <w:p w14:paraId="6DC0A52C" w14:textId="77777777" w:rsidR="001E4AAA" w:rsidRPr="00734237" w:rsidRDefault="001E4AAA" w:rsidP="00A80AB1">
      <w:pPr>
        <w:spacing w:line="360" w:lineRule="auto"/>
        <w:ind w:left="720" w:hanging="720"/>
        <w:rPr>
          <w:rFonts w:ascii="Arial" w:hAnsi="Arial" w:cs="Arial"/>
        </w:rPr>
      </w:pPr>
      <w:r w:rsidRPr="00734237">
        <w:rPr>
          <w:rFonts w:ascii="Arial" w:hAnsi="Arial" w:cs="Arial"/>
        </w:rPr>
        <w:t>Denning, M.J., 2011. Liquor Liability: Social Hosts &amp; Other Issues.</w:t>
      </w:r>
    </w:p>
    <w:p w14:paraId="128D8CF0" w14:textId="77777777" w:rsidR="001E4AAA" w:rsidRPr="00734237" w:rsidRDefault="001E4AAA" w:rsidP="00A80AB1">
      <w:pPr>
        <w:spacing w:line="360" w:lineRule="auto"/>
        <w:ind w:left="720" w:hanging="720"/>
        <w:rPr>
          <w:rFonts w:ascii="Arial" w:hAnsi="Arial" w:cs="Arial"/>
        </w:rPr>
      </w:pPr>
      <w:r w:rsidRPr="00734237">
        <w:rPr>
          <w:rFonts w:ascii="Arial" w:hAnsi="Arial" w:cs="Arial"/>
        </w:rPr>
        <w:t>Ferrell, O.C., 2004. Business ethics and customer stakeholders. </w:t>
      </w:r>
      <w:r w:rsidRPr="00734237">
        <w:rPr>
          <w:rFonts w:ascii="Arial" w:hAnsi="Arial" w:cs="Arial"/>
          <w:i/>
          <w:iCs/>
        </w:rPr>
        <w:t>Academy of management perspectives</w:t>
      </w:r>
      <w:r w:rsidRPr="00734237">
        <w:rPr>
          <w:rFonts w:ascii="Arial" w:hAnsi="Arial" w:cs="Arial"/>
        </w:rPr>
        <w:t>, </w:t>
      </w:r>
      <w:r w:rsidRPr="00734237">
        <w:rPr>
          <w:rFonts w:ascii="Arial" w:hAnsi="Arial" w:cs="Arial"/>
          <w:i/>
          <w:iCs/>
        </w:rPr>
        <w:t>18</w:t>
      </w:r>
      <w:r w:rsidRPr="00734237">
        <w:rPr>
          <w:rFonts w:ascii="Arial" w:hAnsi="Arial" w:cs="Arial"/>
        </w:rPr>
        <w:t>(2), pp.126-129.</w:t>
      </w:r>
    </w:p>
    <w:p w14:paraId="5B6481B7" w14:textId="77777777" w:rsidR="001E4AAA" w:rsidRPr="00734237" w:rsidRDefault="001E4AAA" w:rsidP="00A80AB1">
      <w:pPr>
        <w:spacing w:line="360" w:lineRule="auto"/>
        <w:ind w:left="720" w:hanging="720"/>
        <w:rPr>
          <w:rFonts w:ascii="Arial" w:hAnsi="Arial" w:cs="Arial"/>
        </w:rPr>
      </w:pPr>
      <w:r w:rsidRPr="00734237">
        <w:rPr>
          <w:rFonts w:ascii="Arial" w:hAnsi="Arial" w:cs="Arial"/>
        </w:rPr>
        <w:t>Foster, C. and Frieden, J., 2017. Crisis of trust: Socio-economic determinants of Europeans’ confidence in government. </w:t>
      </w:r>
      <w:r w:rsidRPr="00734237">
        <w:rPr>
          <w:rFonts w:ascii="Arial" w:hAnsi="Arial" w:cs="Arial"/>
          <w:i/>
          <w:iCs/>
        </w:rPr>
        <w:t>European Union Politics</w:t>
      </w:r>
      <w:r w:rsidRPr="00734237">
        <w:rPr>
          <w:rFonts w:ascii="Arial" w:hAnsi="Arial" w:cs="Arial"/>
        </w:rPr>
        <w:t>, </w:t>
      </w:r>
      <w:r w:rsidRPr="00734237">
        <w:rPr>
          <w:rFonts w:ascii="Arial" w:hAnsi="Arial" w:cs="Arial"/>
          <w:i/>
          <w:iCs/>
        </w:rPr>
        <w:t>18</w:t>
      </w:r>
      <w:r w:rsidRPr="00734237">
        <w:rPr>
          <w:rFonts w:ascii="Arial" w:hAnsi="Arial" w:cs="Arial"/>
        </w:rPr>
        <w:t>(4), pp.511-535.</w:t>
      </w:r>
    </w:p>
    <w:p w14:paraId="39D141F7" w14:textId="77777777" w:rsidR="001E4AAA" w:rsidRPr="00734237" w:rsidRDefault="001E4AAA" w:rsidP="00A80AB1">
      <w:pPr>
        <w:spacing w:line="360" w:lineRule="auto"/>
        <w:ind w:left="720" w:hanging="720"/>
        <w:rPr>
          <w:rFonts w:ascii="Arial" w:hAnsi="Arial" w:cs="Arial"/>
        </w:rPr>
      </w:pPr>
      <w:r w:rsidRPr="00734237">
        <w:rPr>
          <w:rFonts w:ascii="Arial" w:hAnsi="Arial" w:cs="Arial"/>
        </w:rPr>
        <w:t>Harrison, J.S., 2013. Strategic analysis for the hospitality industry. </w:t>
      </w:r>
      <w:r w:rsidRPr="00734237">
        <w:rPr>
          <w:rFonts w:ascii="Arial" w:hAnsi="Arial" w:cs="Arial"/>
          <w:i/>
          <w:iCs/>
        </w:rPr>
        <w:t>Cornell Hotel and Restaurant Administration Quarterly</w:t>
      </w:r>
      <w:r w:rsidRPr="00734237">
        <w:rPr>
          <w:rFonts w:ascii="Arial" w:hAnsi="Arial" w:cs="Arial"/>
        </w:rPr>
        <w:t>, </w:t>
      </w:r>
      <w:r w:rsidRPr="00734237">
        <w:rPr>
          <w:rFonts w:ascii="Arial" w:hAnsi="Arial" w:cs="Arial"/>
          <w:i/>
          <w:iCs/>
        </w:rPr>
        <w:t>44</w:t>
      </w:r>
      <w:r w:rsidRPr="00734237">
        <w:rPr>
          <w:rFonts w:ascii="Arial" w:hAnsi="Arial" w:cs="Arial"/>
        </w:rPr>
        <w:t>(2), pp.139-152.</w:t>
      </w:r>
    </w:p>
    <w:p w14:paraId="2BDC7D91" w14:textId="77777777" w:rsidR="001E4AAA" w:rsidRPr="00734237" w:rsidRDefault="001E4AAA" w:rsidP="00A80AB1">
      <w:pPr>
        <w:spacing w:line="360" w:lineRule="auto"/>
        <w:ind w:left="720" w:hanging="720"/>
        <w:rPr>
          <w:rFonts w:ascii="Arial" w:hAnsi="Arial" w:cs="Arial"/>
        </w:rPr>
      </w:pPr>
      <w:r w:rsidRPr="00734237">
        <w:rPr>
          <w:rFonts w:ascii="Arial" w:hAnsi="Arial" w:cs="Arial"/>
        </w:rPr>
        <w:t>Kippenberger, T., 1996. Suppliers as stakeholders: the development of partnership sourcing in the UK. </w:t>
      </w:r>
      <w:r w:rsidRPr="00734237">
        <w:rPr>
          <w:rFonts w:ascii="Arial" w:hAnsi="Arial" w:cs="Arial"/>
          <w:i/>
          <w:iCs/>
        </w:rPr>
        <w:t>The Antidote</w:t>
      </w:r>
      <w:r w:rsidRPr="00734237">
        <w:rPr>
          <w:rFonts w:ascii="Arial" w:hAnsi="Arial" w:cs="Arial"/>
        </w:rPr>
        <w:t>.</w:t>
      </w:r>
    </w:p>
    <w:p w14:paraId="44C9FF8A" w14:textId="77777777" w:rsidR="001E4AAA" w:rsidRPr="00734237" w:rsidRDefault="001E4AAA" w:rsidP="00A80AB1">
      <w:pPr>
        <w:spacing w:line="360" w:lineRule="auto"/>
        <w:ind w:left="720" w:hanging="720"/>
        <w:rPr>
          <w:rFonts w:ascii="Arial" w:hAnsi="Arial" w:cs="Arial"/>
        </w:rPr>
      </w:pPr>
      <w:r w:rsidRPr="00734237">
        <w:rPr>
          <w:rFonts w:ascii="Arial" w:hAnsi="Arial" w:cs="Arial"/>
        </w:rPr>
        <w:t xml:space="preserve">Nenonen, S., Smith, P., </w:t>
      </w:r>
      <w:proofErr w:type="spellStart"/>
      <w:r w:rsidRPr="00734237">
        <w:rPr>
          <w:rFonts w:ascii="Arial" w:hAnsi="Arial" w:cs="Arial"/>
        </w:rPr>
        <w:t>Storbacka</w:t>
      </w:r>
      <w:proofErr w:type="spellEnd"/>
      <w:r w:rsidRPr="00734237">
        <w:rPr>
          <w:rFonts w:ascii="Arial" w:hAnsi="Arial" w:cs="Arial"/>
        </w:rPr>
        <w:t>, K. and Allen, J., 2015. Competitors as stakeholders: Extending nonmarket strategy. In </w:t>
      </w:r>
      <w:r w:rsidRPr="00734237">
        <w:rPr>
          <w:rFonts w:ascii="Arial" w:hAnsi="Arial" w:cs="Arial"/>
          <w:i/>
          <w:iCs/>
        </w:rPr>
        <w:t>Strategy expanding: Making sense of shifting fields and firm boundaries. SMS Annual Conference</w:t>
      </w:r>
      <w:r w:rsidRPr="00734237">
        <w:rPr>
          <w:rFonts w:ascii="Arial" w:hAnsi="Arial" w:cs="Arial"/>
        </w:rPr>
        <w:t>.</w:t>
      </w:r>
    </w:p>
    <w:p w14:paraId="145D1F23" w14:textId="77777777" w:rsidR="001E4AAA" w:rsidRPr="00734237" w:rsidRDefault="001E4AAA" w:rsidP="00A80AB1">
      <w:pPr>
        <w:spacing w:line="360" w:lineRule="auto"/>
        <w:ind w:left="720" w:hanging="720"/>
        <w:rPr>
          <w:rFonts w:ascii="Arial" w:hAnsi="Arial" w:cs="Arial"/>
        </w:rPr>
      </w:pPr>
      <w:proofErr w:type="spellStart"/>
      <w:r w:rsidRPr="00734237">
        <w:rPr>
          <w:rFonts w:ascii="Arial" w:hAnsi="Arial" w:cs="Arial"/>
        </w:rPr>
        <w:t>Priskila</w:t>
      </w:r>
      <w:proofErr w:type="spellEnd"/>
      <w:r w:rsidRPr="00734237">
        <w:rPr>
          <w:rFonts w:ascii="Arial" w:hAnsi="Arial" w:cs="Arial"/>
        </w:rPr>
        <w:t>, L.R. and Rina, A., 2019. Risk management for start-up company: a case study of healthy kitchen restaurant and catering. </w:t>
      </w:r>
      <w:r w:rsidRPr="00734237">
        <w:rPr>
          <w:rFonts w:ascii="Arial" w:hAnsi="Arial" w:cs="Arial"/>
          <w:i/>
          <w:iCs/>
        </w:rPr>
        <w:t>Russian Journal of Agricultural and Socio-Economic Sciences</w:t>
      </w:r>
      <w:r w:rsidRPr="00734237">
        <w:rPr>
          <w:rFonts w:ascii="Arial" w:hAnsi="Arial" w:cs="Arial"/>
        </w:rPr>
        <w:t>, </w:t>
      </w:r>
      <w:r w:rsidRPr="00734237">
        <w:rPr>
          <w:rFonts w:ascii="Arial" w:hAnsi="Arial" w:cs="Arial"/>
          <w:i/>
          <w:iCs/>
        </w:rPr>
        <w:t>86</w:t>
      </w:r>
      <w:r w:rsidRPr="00734237">
        <w:rPr>
          <w:rFonts w:ascii="Arial" w:hAnsi="Arial" w:cs="Arial"/>
        </w:rPr>
        <w:t>(2), pp.267-272.</w:t>
      </w:r>
    </w:p>
    <w:p w14:paraId="53803890" w14:textId="77777777" w:rsidR="001E4AAA" w:rsidRPr="00734237" w:rsidRDefault="001E4AAA" w:rsidP="00A80AB1">
      <w:pPr>
        <w:spacing w:line="360" w:lineRule="auto"/>
        <w:ind w:left="720" w:hanging="720"/>
        <w:rPr>
          <w:rFonts w:ascii="Arial" w:hAnsi="Arial" w:cs="Arial"/>
        </w:rPr>
      </w:pPr>
      <w:r w:rsidRPr="00734237">
        <w:rPr>
          <w:rFonts w:ascii="Arial" w:hAnsi="Arial" w:cs="Arial"/>
        </w:rPr>
        <w:t>Roper, S. and Turner, J., 2022. R&amp;D and innovation after COVID-19: What can we expect? A review of prior research and data trends after the great financial crisis. </w:t>
      </w:r>
      <w:r w:rsidRPr="00734237">
        <w:rPr>
          <w:rFonts w:ascii="Arial" w:hAnsi="Arial" w:cs="Arial"/>
          <w:i/>
          <w:iCs/>
        </w:rPr>
        <w:t>International Small Business Journal</w:t>
      </w:r>
      <w:r w:rsidRPr="00734237">
        <w:rPr>
          <w:rFonts w:ascii="Arial" w:hAnsi="Arial" w:cs="Arial"/>
        </w:rPr>
        <w:t>, </w:t>
      </w:r>
      <w:r w:rsidRPr="00734237">
        <w:rPr>
          <w:rFonts w:ascii="Arial" w:hAnsi="Arial" w:cs="Arial"/>
          <w:i/>
          <w:iCs/>
        </w:rPr>
        <w:t>38</w:t>
      </w:r>
      <w:r w:rsidRPr="00734237">
        <w:rPr>
          <w:rFonts w:ascii="Arial" w:hAnsi="Arial" w:cs="Arial"/>
        </w:rPr>
        <w:t>(6), pp.504-514.</w:t>
      </w:r>
    </w:p>
    <w:p w14:paraId="2C5170DC" w14:textId="77777777" w:rsidR="00D978DF" w:rsidRPr="00734237" w:rsidRDefault="00D978DF" w:rsidP="00A80AB1">
      <w:pPr>
        <w:spacing w:line="360" w:lineRule="auto"/>
        <w:rPr>
          <w:rFonts w:ascii="Arial" w:hAnsi="Arial" w:cs="Arial"/>
        </w:rPr>
      </w:pPr>
    </w:p>
    <w:p w14:paraId="6FB60F6F" w14:textId="233D56FE" w:rsidR="009C45E5" w:rsidRPr="00734237" w:rsidRDefault="00480FF4" w:rsidP="00A80AB1">
      <w:pPr>
        <w:spacing w:line="360" w:lineRule="auto"/>
        <w:rPr>
          <w:rFonts w:ascii="Arial" w:hAnsi="Arial" w:cs="Arial"/>
          <w:b/>
          <w:bCs/>
        </w:rPr>
      </w:pPr>
      <w:r w:rsidRPr="00734237">
        <w:rPr>
          <w:rFonts w:ascii="Arial" w:hAnsi="Arial" w:cs="Arial"/>
          <w:b/>
          <w:bCs/>
        </w:rPr>
        <w:t xml:space="preserve"> </w:t>
      </w:r>
      <w:r w:rsidR="00897693" w:rsidRPr="00734237">
        <w:rPr>
          <w:rFonts w:ascii="Arial" w:hAnsi="Arial" w:cs="Arial"/>
          <w:b/>
          <w:bCs/>
        </w:rPr>
        <w:t xml:space="preserve">  </w:t>
      </w:r>
    </w:p>
    <w:sectPr w:rsidR="009C45E5" w:rsidRPr="0073423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A63A2" w14:textId="77777777" w:rsidR="002356F2" w:rsidRDefault="002356F2" w:rsidP="00C22BB6">
      <w:pPr>
        <w:spacing w:after="0" w:line="240" w:lineRule="auto"/>
      </w:pPr>
      <w:r>
        <w:separator/>
      </w:r>
    </w:p>
  </w:endnote>
  <w:endnote w:type="continuationSeparator" w:id="0">
    <w:p w14:paraId="5ACFCCF3" w14:textId="77777777" w:rsidR="002356F2" w:rsidRDefault="002356F2" w:rsidP="00C22B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D7977" w14:textId="77777777" w:rsidR="00C22BB6" w:rsidRDefault="00C22B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6600031"/>
      <w:docPartObj>
        <w:docPartGallery w:val="Page Numbers (Bottom of Page)"/>
        <w:docPartUnique/>
      </w:docPartObj>
    </w:sdtPr>
    <w:sdtEndPr>
      <w:rPr>
        <w:noProof/>
      </w:rPr>
    </w:sdtEndPr>
    <w:sdtContent>
      <w:p w14:paraId="60256301" w14:textId="51A1132A" w:rsidR="00C22BB6" w:rsidRDefault="00C22B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F12E20" w14:textId="77777777" w:rsidR="00C22BB6" w:rsidRDefault="00C22B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C1CB1" w14:textId="77777777" w:rsidR="00C22BB6" w:rsidRDefault="00C22B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D22048" w14:textId="77777777" w:rsidR="002356F2" w:rsidRDefault="002356F2" w:rsidP="00C22BB6">
      <w:pPr>
        <w:spacing w:after="0" w:line="240" w:lineRule="auto"/>
      </w:pPr>
      <w:r>
        <w:separator/>
      </w:r>
    </w:p>
  </w:footnote>
  <w:footnote w:type="continuationSeparator" w:id="0">
    <w:p w14:paraId="109C7613" w14:textId="77777777" w:rsidR="002356F2" w:rsidRDefault="002356F2" w:rsidP="00C22B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D9074" w14:textId="77777777" w:rsidR="00C22BB6" w:rsidRDefault="00C22B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24510" w14:textId="77777777" w:rsidR="00C22BB6" w:rsidRDefault="00C22BB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60BF1" w14:textId="77777777" w:rsidR="00C22BB6" w:rsidRDefault="00C22BB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Y2NDMyMbW0MDIyszRV0lEKTi0uzszPAykwqgUAJHzX1iwAAAA="/>
  </w:docVars>
  <w:rsids>
    <w:rsidRoot w:val="000C2B0E"/>
    <w:rsid w:val="00077478"/>
    <w:rsid w:val="00093DBD"/>
    <w:rsid w:val="00093EFF"/>
    <w:rsid w:val="000A5E06"/>
    <w:rsid w:val="000B2C52"/>
    <w:rsid w:val="000C27A8"/>
    <w:rsid w:val="000C2B0E"/>
    <w:rsid w:val="001327C6"/>
    <w:rsid w:val="0013592C"/>
    <w:rsid w:val="00137AC5"/>
    <w:rsid w:val="00142FA6"/>
    <w:rsid w:val="001864CC"/>
    <w:rsid w:val="001E4AAA"/>
    <w:rsid w:val="001F5576"/>
    <w:rsid w:val="002356F2"/>
    <w:rsid w:val="00235DD0"/>
    <w:rsid w:val="002A45CF"/>
    <w:rsid w:val="002C2C12"/>
    <w:rsid w:val="002C6A3E"/>
    <w:rsid w:val="003160FC"/>
    <w:rsid w:val="00323C86"/>
    <w:rsid w:val="00367173"/>
    <w:rsid w:val="0039688F"/>
    <w:rsid w:val="003B413E"/>
    <w:rsid w:val="003B6A2D"/>
    <w:rsid w:val="0045730F"/>
    <w:rsid w:val="00465913"/>
    <w:rsid w:val="00472AB4"/>
    <w:rsid w:val="00475182"/>
    <w:rsid w:val="00480FF4"/>
    <w:rsid w:val="004872E9"/>
    <w:rsid w:val="004C51D3"/>
    <w:rsid w:val="004E0256"/>
    <w:rsid w:val="004F654D"/>
    <w:rsid w:val="00505B4C"/>
    <w:rsid w:val="0050721E"/>
    <w:rsid w:val="00513047"/>
    <w:rsid w:val="005273B0"/>
    <w:rsid w:val="00557F3F"/>
    <w:rsid w:val="005B0533"/>
    <w:rsid w:val="005D426E"/>
    <w:rsid w:val="0062476D"/>
    <w:rsid w:val="00664299"/>
    <w:rsid w:val="00681781"/>
    <w:rsid w:val="006B7E2F"/>
    <w:rsid w:val="006C4251"/>
    <w:rsid w:val="00703899"/>
    <w:rsid w:val="007255EF"/>
    <w:rsid w:val="00734237"/>
    <w:rsid w:val="00796E09"/>
    <w:rsid w:val="007A6D71"/>
    <w:rsid w:val="007D0C98"/>
    <w:rsid w:val="0080057E"/>
    <w:rsid w:val="00877160"/>
    <w:rsid w:val="00886131"/>
    <w:rsid w:val="00897693"/>
    <w:rsid w:val="008A5661"/>
    <w:rsid w:val="008B3E5E"/>
    <w:rsid w:val="008C2683"/>
    <w:rsid w:val="008E421B"/>
    <w:rsid w:val="00900C23"/>
    <w:rsid w:val="00943D82"/>
    <w:rsid w:val="00952737"/>
    <w:rsid w:val="00972B8F"/>
    <w:rsid w:val="00983D8B"/>
    <w:rsid w:val="009962E5"/>
    <w:rsid w:val="009B3D59"/>
    <w:rsid w:val="009C45E5"/>
    <w:rsid w:val="009D1A0B"/>
    <w:rsid w:val="009F3514"/>
    <w:rsid w:val="00A57FD1"/>
    <w:rsid w:val="00A80AB1"/>
    <w:rsid w:val="00AC734B"/>
    <w:rsid w:val="00AC78D2"/>
    <w:rsid w:val="00B266AE"/>
    <w:rsid w:val="00B372E1"/>
    <w:rsid w:val="00B97238"/>
    <w:rsid w:val="00BC6C0A"/>
    <w:rsid w:val="00BD4165"/>
    <w:rsid w:val="00C16569"/>
    <w:rsid w:val="00C22BB6"/>
    <w:rsid w:val="00C355C5"/>
    <w:rsid w:val="00C46AB8"/>
    <w:rsid w:val="00C66D7D"/>
    <w:rsid w:val="00C921A1"/>
    <w:rsid w:val="00CA2134"/>
    <w:rsid w:val="00CC0AEE"/>
    <w:rsid w:val="00CD45C0"/>
    <w:rsid w:val="00CE6261"/>
    <w:rsid w:val="00D41A51"/>
    <w:rsid w:val="00D52A3E"/>
    <w:rsid w:val="00D94B40"/>
    <w:rsid w:val="00D978DF"/>
    <w:rsid w:val="00DF79C1"/>
    <w:rsid w:val="00E24CA9"/>
    <w:rsid w:val="00E31EAE"/>
    <w:rsid w:val="00EF455F"/>
    <w:rsid w:val="00F07A7F"/>
    <w:rsid w:val="00F26BBC"/>
    <w:rsid w:val="00F456C4"/>
    <w:rsid w:val="00F57C55"/>
    <w:rsid w:val="00F61459"/>
    <w:rsid w:val="00FA37CE"/>
    <w:rsid w:val="00FC065F"/>
    <w:rsid w:val="00FC67D5"/>
    <w:rsid w:val="00FD4E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7A79C"/>
  <w15:docId w15:val="{4AF810F0-D6D5-4D46-810B-060F7338A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37A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C355C5"/>
    <w:pPr>
      <w:spacing w:after="0" w:line="240" w:lineRule="auto"/>
    </w:pPr>
    <w:rPr>
      <w:rFonts w:eastAsiaTheme="minorEastAsia"/>
    </w:rPr>
  </w:style>
  <w:style w:type="character" w:customStyle="1" w:styleId="NoSpacingChar">
    <w:name w:val="No Spacing Char"/>
    <w:basedOn w:val="DefaultParagraphFont"/>
    <w:link w:val="NoSpacing"/>
    <w:uiPriority w:val="1"/>
    <w:rsid w:val="00C355C5"/>
    <w:rPr>
      <w:rFonts w:eastAsiaTheme="minorEastAsia"/>
    </w:rPr>
  </w:style>
  <w:style w:type="paragraph" w:styleId="Header">
    <w:name w:val="header"/>
    <w:basedOn w:val="Normal"/>
    <w:link w:val="HeaderChar"/>
    <w:uiPriority w:val="99"/>
    <w:unhideWhenUsed/>
    <w:rsid w:val="00C22B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2BB6"/>
  </w:style>
  <w:style w:type="paragraph" w:styleId="Footer">
    <w:name w:val="footer"/>
    <w:basedOn w:val="Normal"/>
    <w:link w:val="FooterChar"/>
    <w:uiPriority w:val="99"/>
    <w:unhideWhenUsed/>
    <w:rsid w:val="00C22B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2B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77387">
      <w:bodyDiv w:val="1"/>
      <w:marLeft w:val="0"/>
      <w:marRight w:val="0"/>
      <w:marTop w:val="0"/>
      <w:marBottom w:val="0"/>
      <w:divBdr>
        <w:top w:val="none" w:sz="0" w:space="0" w:color="auto"/>
        <w:left w:val="none" w:sz="0" w:space="0" w:color="auto"/>
        <w:bottom w:val="none" w:sz="0" w:space="0" w:color="auto"/>
        <w:right w:val="none" w:sz="0" w:space="0" w:color="auto"/>
      </w:divBdr>
    </w:div>
    <w:div w:id="1321037553">
      <w:bodyDiv w:val="1"/>
      <w:marLeft w:val="0"/>
      <w:marRight w:val="0"/>
      <w:marTop w:val="0"/>
      <w:marBottom w:val="0"/>
      <w:divBdr>
        <w:top w:val="none" w:sz="0" w:space="0" w:color="auto"/>
        <w:left w:val="none" w:sz="0" w:space="0" w:color="auto"/>
        <w:bottom w:val="none" w:sz="0" w:space="0" w:color="auto"/>
        <w:right w:val="none" w:sz="0" w:space="0" w:color="auto"/>
      </w:divBdr>
    </w:div>
    <w:div w:id="1453982002">
      <w:bodyDiv w:val="1"/>
      <w:marLeft w:val="0"/>
      <w:marRight w:val="0"/>
      <w:marTop w:val="0"/>
      <w:marBottom w:val="0"/>
      <w:divBdr>
        <w:top w:val="none" w:sz="0" w:space="0" w:color="auto"/>
        <w:left w:val="none" w:sz="0" w:space="0" w:color="auto"/>
        <w:bottom w:val="none" w:sz="0" w:space="0" w:color="auto"/>
        <w:right w:val="none" w:sz="0" w:space="0" w:color="auto"/>
      </w:divBdr>
    </w:div>
    <w:div w:id="14736701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EEAA869-668F-4B79-BA76-5AA8B3DDB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1040</TotalTime>
  <Pages>13</Pages>
  <Words>2904</Words>
  <Characters>16555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Alexis PittBull</cp:lastModifiedBy>
  <cp:revision>39</cp:revision>
  <dcterms:created xsi:type="dcterms:W3CDTF">2022-07-16T18:22:00Z</dcterms:created>
  <dcterms:modified xsi:type="dcterms:W3CDTF">2022-07-26T19:07:00Z</dcterms:modified>
</cp:coreProperties>
</file>