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7615A" w:rsidRPr="00E17C1A" w:rsidRDefault="0077615A" w:rsidP="00E25106">
      <w:pPr>
        <w:autoSpaceDE w:val="0"/>
        <w:autoSpaceDN w:val="0"/>
        <w:adjustRightInd w:val="0"/>
        <w:spacing w:line="252" w:lineRule="auto"/>
        <w:jc w:val="center"/>
        <w:rPr>
          <w:rFonts w:ascii="Times New Roman" w:hAnsi="Times New Roman" w:cs="Times New Roman"/>
          <w:sz w:val="28"/>
          <w:szCs w:val="24"/>
          <w:lang w:val="cy-GB"/>
        </w:rPr>
      </w:pPr>
      <w:r w:rsidRPr="00E17C1A">
        <w:rPr>
          <w:rFonts w:ascii="Times New Roman" w:hAnsi="Times New Roman" w:cs="Times New Roman"/>
          <w:sz w:val="28"/>
          <w:szCs w:val="24"/>
          <w:lang w:val="cy-GB"/>
        </w:rPr>
        <w:t>Ymateb adfyfyriol unigol i’r Profiad Addysgu Proffesiynol</w:t>
      </w:r>
    </w:p>
    <w:p w:rsidR="0077615A" w:rsidRPr="00E17C1A" w:rsidRDefault="0077615A" w:rsidP="0077615A">
      <w:pPr>
        <w:autoSpaceDE w:val="0"/>
        <w:autoSpaceDN w:val="0"/>
        <w:adjustRightInd w:val="0"/>
        <w:spacing w:line="252" w:lineRule="auto"/>
        <w:rPr>
          <w:rFonts w:ascii="Times New Roman" w:hAnsi="Times New Roman" w:cs="Times New Roman"/>
          <w:sz w:val="24"/>
          <w:szCs w:val="24"/>
          <w:lang w:val="cy-GB"/>
        </w:rPr>
      </w:pPr>
      <w:r w:rsidRPr="00E17C1A">
        <w:rPr>
          <w:rFonts w:ascii="Times New Roman" w:hAnsi="Times New Roman" w:cs="Times New Roman"/>
          <w:sz w:val="24"/>
          <w:szCs w:val="24"/>
          <w:lang w:val="cy-GB"/>
        </w:rPr>
        <w:t>O fewn yr aseiniad hwn mi fyddaf yn adfyfyrio ar fy nghyfnod cyntaf o Brofiad Addysgu Proffesiynol (PAP). Mi fyddaf yn adfyfyrio ar y tair wythnos rwyf wedi arsylwi fy athrawes dosbarth a</w:t>
      </w:r>
      <w:r w:rsidR="0066069D" w:rsidRPr="00E17C1A">
        <w:rPr>
          <w:rFonts w:ascii="Times New Roman" w:hAnsi="Times New Roman" w:cs="Times New Roman"/>
          <w:sz w:val="24"/>
          <w:szCs w:val="24"/>
          <w:lang w:val="cy-GB"/>
        </w:rPr>
        <w:t>’r c</w:t>
      </w:r>
      <w:r w:rsidRPr="00E17C1A">
        <w:rPr>
          <w:rFonts w:ascii="Times New Roman" w:hAnsi="Times New Roman" w:cs="Times New Roman"/>
          <w:sz w:val="24"/>
          <w:szCs w:val="24"/>
          <w:lang w:val="cy-GB"/>
        </w:rPr>
        <w:t>yfleodd cefais i ddysgu rhai gwersi gwahanol. Roeddwn yn rhan o’r Cyfnod Sylfaen ar y rhan cyntaf o fy mhrofiad y</w:t>
      </w:r>
      <w:r w:rsidR="000B45CF" w:rsidRPr="00E17C1A">
        <w:rPr>
          <w:rFonts w:ascii="Times New Roman" w:hAnsi="Times New Roman" w:cs="Times New Roman"/>
          <w:sz w:val="24"/>
          <w:szCs w:val="24"/>
          <w:lang w:val="cy-GB"/>
        </w:rPr>
        <w:t>m ml</w:t>
      </w:r>
      <w:r w:rsidRPr="00E17C1A">
        <w:rPr>
          <w:rFonts w:ascii="Times New Roman" w:hAnsi="Times New Roman" w:cs="Times New Roman"/>
          <w:sz w:val="24"/>
          <w:szCs w:val="24"/>
          <w:lang w:val="cy-GB"/>
        </w:rPr>
        <w:t>wyddyn 2, ond roedd gwersi blwyddyn 1 a 2 wedi e</w:t>
      </w:r>
      <w:r w:rsidR="007A7932" w:rsidRPr="00E17C1A">
        <w:rPr>
          <w:rFonts w:ascii="Times New Roman" w:hAnsi="Times New Roman" w:cs="Times New Roman"/>
          <w:sz w:val="24"/>
          <w:szCs w:val="24"/>
          <w:lang w:val="cy-GB"/>
        </w:rPr>
        <w:t>u cy</w:t>
      </w:r>
      <w:r w:rsidRPr="00E17C1A">
        <w:rPr>
          <w:rFonts w:ascii="Times New Roman" w:hAnsi="Times New Roman" w:cs="Times New Roman"/>
          <w:sz w:val="24"/>
          <w:szCs w:val="24"/>
          <w:lang w:val="cy-GB"/>
        </w:rPr>
        <w:t>mysgu oherwydd ei grwpiau gallu. Mae’r cyfnod hon wedi rhoi cyfle i mi ddysgu yn uniongyrchol am y wahanol strategaethau dysgu, addysgu ac ymddygiadol</w:t>
      </w:r>
      <w:r w:rsidR="00DF333B" w:rsidRPr="00E17C1A">
        <w:rPr>
          <w:rFonts w:ascii="Times New Roman" w:hAnsi="Times New Roman" w:cs="Times New Roman"/>
          <w:sz w:val="24"/>
          <w:szCs w:val="24"/>
          <w:lang w:val="cy-GB"/>
        </w:rPr>
        <w:t xml:space="preserve"> wahanol </w:t>
      </w:r>
      <w:r w:rsidRPr="00E17C1A">
        <w:rPr>
          <w:rFonts w:ascii="Times New Roman" w:hAnsi="Times New Roman" w:cs="Times New Roman"/>
          <w:sz w:val="24"/>
          <w:szCs w:val="24"/>
          <w:lang w:val="cy-GB"/>
        </w:rPr>
        <w:t>sydd yn cael e</w:t>
      </w:r>
      <w:r w:rsidR="00CF7760" w:rsidRPr="00E17C1A">
        <w:rPr>
          <w:rFonts w:ascii="Times New Roman" w:hAnsi="Times New Roman" w:cs="Times New Roman"/>
          <w:sz w:val="24"/>
          <w:szCs w:val="24"/>
          <w:lang w:val="cy-GB"/>
        </w:rPr>
        <w:t>u d</w:t>
      </w:r>
      <w:r w:rsidRPr="00E17C1A">
        <w:rPr>
          <w:rFonts w:ascii="Times New Roman" w:hAnsi="Times New Roman" w:cs="Times New Roman"/>
          <w:sz w:val="24"/>
          <w:szCs w:val="24"/>
          <w:lang w:val="cy-GB"/>
        </w:rPr>
        <w:t>efnyddio pob dydd o fewn ysgolion cynradd.</w:t>
      </w:r>
    </w:p>
    <w:p w:rsidR="0077615A" w:rsidRPr="00E17C1A" w:rsidRDefault="0077615A" w:rsidP="0077615A">
      <w:pPr>
        <w:autoSpaceDE w:val="0"/>
        <w:autoSpaceDN w:val="0"/>
        <w:adjustRightInd w:val="0"/>
        <w:spacing w:line="252" w:lineRule="auto"/>
        <w:rPr>
          <w:rFonts w:ascii="Times New Roman" w:hAnsi="Times New Roman" w:cs="Times New Roman"/>
          <w:sz w:val="24"/>
          <w:szCs w:val="24"/>
          <w:lang w:val="cy-GB"/>
        </w:rPr>
      </w:pPr>
      <w:r w:rsidRPr="00E17C1A">
        <w:rPr>
          <w:rFonts w:ascii="Times New Roman" w:hAnsi="Times New Roman" w:cs="Times New Roman"/>
          <w:sz w:val="24"/>
          <w:szCs w:val="24"/>
          <w:lang w:val="cy-GB"/>
        </w:rPr>
        <w:t xml:space="preserve">Yn yr wythnos gyntaf o PAP roeddwn yn gyffrous ond braidd yn nerfus am y profiad i gyd gan nad oeddwn yn gwybod sut oedd y plant yn mynd i ymgartrefi gyda fi yn y dosbarth. Targed </w:t>
      </w:r>
      <w:r w:rsidR="00F64F87" w:rsidRPr="00E17C1A">
        <w:rPr>
          <w:rFonts w:ascii="Times New Roman" w:hAnsi="Times New Roman" w:cs="Times New Roman"/>
          <w:sz w:val="24"/>
          <w:szCs w:val="24"/>
          <w:lang w:val="cy-GB"/>
        </w:rPr>
        <w:t>g</w:t>
      </w:r>
      <w:r w:rsidRPr="00E17C1A">
        <w:rPr>
          <w:rFonts w:ascii="Times New Roman" w:hAnsi="Times New Roman" w:cs="Times New Roman"/>
          <w:sz w:val="24"/>
          <w:szCs w:val="24"/>
          <w:lang w:val="cy-GB"/>
        </w:rPr>
        <w:t>osodais i fy hun oedd gwneud yn siŵr bod pob un plentyn yn gyfforddus gyda fy mhresenoldeb yn y dosbarth. Cefais lawer o brofiad erbyn diwedd yr wythnos er mwyn dod i nabod y dysgwyr gan arwain rhai gweithgareddau grŵp, mynd ar ddyletswydd amser chwarae a chymryd rhan mewn clybiau allgyrsiol ar ôl ysgol. Wrth greu perthynas da gyda’r dysgwyr tu allan i’r dosbarth dysgu bydd hyn yn medru arwain i berthynas dda tu fewn i’r dosbarth</w:t>
      </w:r>
      <w:r w:rsidR="003678C3" w:rsidRPr="00E17C1A">
        <w:rPr>
          <w:rFonts w:ascii="Times New Roman" w:hAnsi="Times New Roman" w:cs="Times New Roman"/>
          <w:sz w:val="24"/>
          <w:szCs w:val="24"/>
          <w:lang w:val="cy-GB"/>
        </w:rPr>
        <w:t xml:space="preserve"> sydd yn arwain i </w:t>
      </w:r>
      <w:r w:rsidR="004C7F52" w:rsidRPr="00E17C1A">
        <w:rPr>
          <w:rFonts w:ascii="Times New Roman" w:hAnsi="Times New Roman" w:cs="Times New Roman"/>
          <w:sz w:val="24"/>
          <w:szCs w:val="24"/>
          <w:lang w:val="cy-GB"/>
        </w:rPr>
        <w:t>dysgu fwy effeithiol</w:t>
      </w:r>
      <w:r w:rsidRPr="00E17C1A">
        <w:rPr>
          <w:rFonts w:ascii="Times New Roman" w:hAnsi="Times New Roman" w:cs="Times New Roman"/>
          <w:sz w:val="24"/>
          <w:szCs w:val="24"/>
          <w:lang w:val="cy-GB"/>
        </w:rPr>
        <w:t>. Mae’r safon SAC S.1.2 yn datgan wrth i athrawes greu perthynas</w:t>
      </w:r>
      <w:r w:rsidR="004C7F52" w:rsidRPr="00E17C1A">
        <w:rPr>
          <w:rFonts w:ascii="Times New Roman" w:hAnsi="Times New Roman" w:cs="Times New Roman"/>
          <w:sz w:val="24"/>
          <w:szCs w:val="24"/>
          <w:lang w:val="cy-GB"/>
        </w:rPr>
        <w:t xml:space="preserve"> da</w:t>
      </w:r>
      <w:r w:rsidRPr="00E17C1A">
        <w:rPr>
          <w:rFonts w:ascii="Times New Roman" w:hAnsi="Times New Roman" w:cs="Times New Roman"/>
          <w:sz w:val="24"/>
          <w:szCs w:val="24"/>
          <w:lang w:val="cy-GB"/>
        </w:rPr>
        <w:t xml:space="preserve"> gydag unigolion bydd yn helpu’r unigolyn i wneud </w:t>
      </w:r>
      <w:r w:rsidR="004C0C0D" w:rsidRPr="00E17C1A">
        <w:rPr>
          <w:rFonts w:ascii="Times New Roman" w:hAnsi="Times New Roman" w:cs="Times New Roman"/>
          <w:sz w:val="24"/>
          <w:szCs w:val="24"/>
          <w:lang w:val="cy-GB"/>
        </w:rPr>
        <w:t xml:space="preserve">y </w:t>
      </w:r>
      <w:r w:rsidRPr="00E17C1A">
        <w:rPr>
          <w:rFonts w:ascii="Times New Roman" w:hAnsi="Times New Roman" w:cs="Times New Roman"/>
          <w:sz w:val="24"/>
          <w:szCs w:val="24"/>
          <w:lang w:val="cy-GB"/>
        </w:rPr>
        <w:t>gorau o’u potensial i ddysgu (Llywodraeth Cymru, 2009). Yn ôl Every Child Matters ‘people become engaged when relationships are continuous, and their lives improve as a result’ (TNA 2010) sydd yn dangos ei fod yn bwysig i gael perthynas dda gyda’r dysgwyr. Mae Grigg hefyd yn s</w:t>
      </w:r>
      <w:r w:rsidR="00DA765F" w:rsidRPr="00E17C1A">
        <w:rPr>
          <w:rFonts w:ascii="Times New Roman" w:hAnsi="Times New Roman" w:cs="Times New Roman"/>
          <w:sz w:val="24"/>
          <w:szCs w:val="24"/>
          <w:lang w:val="cy-GB"/>
        </w:rPr>
        <w:t>ôn</w:t>
      </w:r>
      <w:r w:rsidRPr="00E17C1A">
        <w:rPr>
          <w:rFonts w:ascii="Times New Roman" w:hAnsi="Times New Roman" w:cs="Times New Roman"/>
          <w:sz w:val="24"/>
          <w:szCs w:val="24"/>
          <w:lang w:val="cy-GB"/>
        </w:rPr>
        <w:t xml:space="preserve"> am sut ‘dylai iechyd, lles a diogelwch plentyn fod yn y brif ystyriaeth yn bopeth bu’n gwneud’ (2014). Roedd yn holl bwysig i mi nad oedd y dysgwyr gydag unrhyw bryder fy mod i yno. Er mwyn cyflawni hyn roedd rhaid gwneud yn siŵr tra roeddwn ar yr wythnos arsylwi bod y dysgwyr yn teimlo’n gyfforddus i fedru dod lan i mi i ofyn am y gwaith, unrhyw gwestiynau oedd ganddyn nhw ac am unrhyw beth ddigwyddodd amser chwarae a chinio. Llwyddais i gyflawni’r targed hon yn ystod PAP ac roeddwn yn hapus iawn erbyn diwedd yr wythnos arsylwi fy mod i wedi dysgu enw pob un dysgwr ac roedd pob un yn hapus gyda fy mhresenoldeb.</w:t>
      </w:r>
    </w:p>
    <w:p w:rsidR="0077615A" w:rsidRPr="00E17C1A" w:rsidRDefault="0077615A" w:rsidP="0077615A">
      <w:pPr>
        <w:autoSpaceDE w:val="0"/>
        <w:autoSpaceDN w:val="0"/>
        <w:adjustRightInd w:val="0"/>
        <w:spacing w:line="252" w:lineRule="auto"/>
        <w:rPr>
          <w:rFonts w:ascii="Times New Roman" w:hAnsi="Times New Roman" w:cs="Times New Roman"/>
          <w:sz w:val="24"/>
          <w:szCs w:val="24"/>
          <w:lang w:val="cy-GB"/>
        </w:rPr>
      </w:pPr>
      <w:r w:rsidRPr="00E17C1A">
        <w:rPr>
          <w:rFonts w:ascii="Times New Roman" w:hAnsi="Times New Roman" w:cs="Times New Roman"/>
          <w:sz w:val="24"/>
          <w:szCs w:val="24"/>
          <w:lang w:val="cy-GB"/>
        </w:rPr>
        <w:t>Thema fy nosbarth yn ystod fy nghyfnod PAP oedd ‘Cripian Cropian’ a oedd yn cael ei ddefnyddio ar draws y meysydd dysgu. Llyfr Pori'r Pry Copyn oedd llyfr yr wythnos</w:t>
      </w:r>
      <w:r w:rsidR="00677A27" w:rsidRPr="00E17C1A">
        <w:rPr>
          <w:rFonts w:ascii="Times New Roman" w:hAnsi="Times New Roman" w:cs="Times New Roman"/>
          <w:sz w:val="24"/>
          <w:szCs w:val="24"/>
          <w:lang w:val="cy-GB"/>
        </w:rPr>
        <w:t>, a</w:t>
      </w:r>
      <w:r w:rsidRPr="00E17C1A">
        <w:rPr>
          <w:rFonts w:ascii="Times New Roman" w:hAnsi="Times New Roman" w:cs="Times New Roman"/>
          <w:sz w:val="24"/>
          <w:szCs w:val="24"/>
          <w:lang w:val="cy-GB"/>
        </w:rPr>
        <w:t xml:space="preserve"> </w:t>
      </w:r>
      <w:r w:rsidR="00932A5E" w:rsidRPr="00E17C1A">
        <w:rPr>
          <w:rFonts w:ascii="Times New Roman" w:hAnsi="Times New Roman" w:cs="Times New Roman"/>
          <w:sz w:val="24"/>
          <w:szCs w:val="24"/>
          <w:lang w:val="cy-GB"/>
        </w:rPr>
        <w:t>gosodwyd i mi y dasg o</w:t>
      </w:r>
      <w:r w:rsidRPr="00E17C1A">
        <w:rPr>
          <w:rFonts w:ascii="Times New Roman" w:hAnsi="Times New Roman" w:cs="Times New Roman"/>
          <w:sz w:val="24"/>
          <w:szCs w:val="24"/>
          <w:lang w:val="cy-GB"/>
        </w:rPr>
        <w:t xml:space="preserve"> greu gwers rhifedd ar gynhwysedd felly cymerais gyfle i greu gwers y tu allan yr wythnos hon</w:t>
      </w:r>
      <w:r w:rsidR="00CD6399" w:rsidRPr="00E17C1A">
        <w:rPr>
          <w:rFonts w:ascii="Times New Roman" w:hAnsi="Times New Roman" w:cs="Times New Roman"/>
          <w:sz w:val="24"/>
          <w:szCs w:val="24"/>
          <w:lang w:val="cy-GB"/>
        </w:rPr>
        <w:t>. Gwelais</w:t>
      </w:r>
      <w:r w:rsidRPr="00E17C1A">
        <w:rPr>
          <w:rFonts w:ascii="Times New Roman" w:hAnsi="Times New Roman" w:cs="Times New Roman"/>
          <w:sz w:val="24"/>
          <w:szCs w:val="24"/>
          <w:lang w:val="cy-GB"/>
        </w:rPr>
        <w:t xml:space="preserve"> fod y dysgwyr wedi cyffroi wrth fynd allan a oedd yn rhoi'r hyder i mi fod gan y dysgwyr diddordeb yn y wers. Ar ddechrau fy nghyfnod PAP nad oeddwn yn rhy hyderus i wahaniaethu gwaith grwpiau gallu gwahanol ond dyna oedd fy nharged diwedd yr wythnos a osodwyd gan fy mentor. Un</w:t>
      </w:r>
      <w:r w:rsidR="00F320EF" w:rsidRPr="00E17C1A">
        <w:rPr>
          <w:rFonts w:ascii="Times New Roman" w:hAnsi="Times New Roman" w:cs="Times New Roman"/>
          <w:sz w:val="24"/>
          <w:szCs w:val="24"/>
          <w:lang w:val="cy-GB"/>
        </w:rPr>
        <w:t xml:space="preserve"> pryder</w:t>
      </w:r>
      <w:r w:rsidR="000423B5" w:rsidRPr="00E17C1A">
        <w:rPr>
          <w:rFonts w:ascii="Times New Roman" w:hAnsi="Times New Roman" w:cs="Times New Roman"/>
          <w:sz w:val="24"/>
          <w:szCs w:val="24"/>
          <w:lang w:val="cy-GB"/>
        </w:rPr>
        <w:t xml:space="preserve"> </w:t>
      </w:r>
      <w:r w:rsidR="00F320EF" w:rsidRPr="00E17C1A">
        <w:rPr>
          <w:rFonts w:ascii="Times New Roman" w:hAnsi="Times New Roman" w:cs="Times New Roman"/>
          <w:sz w:val="24"/>
          <w:szCs w:val="24"/>
          <w:lang w:val="cy-GB"/>
        </w:rPr>
        <w:t>o</w:t>
      </w:r>
      <w:r w:rsidRPr="00E17C1A">
        <w:rPr>
          <w:rFonts w:ascii="Times New Roman" w:hAnsi="Times New Roman" w:cs="Times New Roman"/>
          <w:sz w:val="24"/>
          <w:szCs w:val="24"/>
          <w:lang w:val="cy-GB"/>
        </w:rPr>
        <w:t>edd gennaf oedd bydd y gwaith yn naill ai rhy anodd neu dim digon heriol iddyn nhw, gall wedi arwain i’r dysgwyr colli diddordeb yn y wers.</w:t>
      </w:r>
      <w:r w:rsidR="00D159AF" w:rsidRPr="00E17C1A">
        <w:rPr>
          <w:rFonts w:ascii="Times New Roman" w:hAnsi="Times New Roman" w:cs="Times New Roman"/>
          <w:sz w:val="24"/>
          <w:szCs w:val="24"/>
          <w:lang w:val="cy-GB"/>
        </w:rPr>
        <w:t xml:space="preserve"> Mae’r targed hon yn cyferio i </w:t>
      </w:r>
      <w:r w:rsidR="005F273D" w:rsidRPr="00E17C1A">
        <w:rPr>
          <w:rFonts w:ascii="Times New Roman" w:hAnsi="Times New Roman" w:cs="Times New Roman"/>
          <w:sz w:val="24"/>
          <w:szCs w:val="24"/>
          <w:lang w:val="cy-GB"/>
        </w:rPr>
        <w:t>s</w:t>
      </w:r>
      <w:r w:rsidR="00D159AF" w:rsidRPr="00E17C1A">
        <w:rPr>
          <w:rFonts w:ascii="Times New Roman" w:hAnsi="Times New Roman" w:cs="Times New Roman"/>
          <w:sz w:val="24"/>
          <w:szCs w:val="24"/>
          <w:lang w:val="cy-GB"/>
        </w:rPr>
        <w:t xml:space="preserve">afon SAC 3.3.4  </w:t>
      </w:r>
      <w:r w:rsidR="005F273D" w:rsidRPr="00E17C1A">
        <w:rPr>
          <w:rFonts w:ascii="Times New Roman" w:hAnsi="Times New Roman" w:cs="Times New Roman"/>
          <w:sz w:val="24"/>
          <w:szCs w:val="24"/>
          <w:lang w:val="cy-GB"/>
        </w:rPr>
        <w:t>sef dyl</w:t>
      </w:r>
      <w:r w:rsidR="0006392A" w:rsidRPr="00E17C1A">
        <w:rPr>
          <w:rFonts w:ascii="Times New Roman" w:hAnsi="Times New Roman" w:cs="Times New Roman"/>
          <w:sz w:val="24"/>
          <w:szCs w:val="24"/>
          <w:lang w:val="cy-GB"/>
        </w:rPr>
        <w:t>ai</w:t>
      </w:r>
      <w:r w:rsidR="005F273D" w:rsidRPr="00E17C1A">
        <w:rPr>
          <w:rFonts w:ascii="Times New Roman" w:hAnsi="Times New Roman" w:cs="Times New Roman"/>
          <w:sz w:val="24"/>
          <w:szCs w:val="24"/>
          <w:lang w:val="cy-GB"/>
        </w:rPr>
        <w:t xml:space="preserve"> athrawon ‘</w:t>
      </w:r>
      <w:r w:rsidR="00D159AF" w:rsidRPr="00E17C1A">
        <w:rPr>
          <w:rFonts w:ascii="Times New Roman" w:hAnsi="Times New Roman" w:cs="Times New Roman"/>
          <w:sz w:val="24"/>
          <w:szCs w:val="24"/>
          <w:lang w:val="cy-GB"/>
        </w:rPr>
        <w:t>gwahaniaethu eu haddysgu i ddiwallu anghenion dysgwyr, gan gynnwys y rhai mwy galluog a thalentog, a'r rhai ag anghenion addysgol arbennig.</w:t>
      </w:r>
      <w:r w:rsidR="005F273D" w:rsidRPr="00E17C1A">
        <w:rPr>
          <w:rFonts w:ascii="Times New Roman" w:hAnsi="Times New Roman" w:cs="Times New Roman"/>
          <w:sz w:val="24"/>
          <w:szCs w:val="24"/>
          <w:lang w:val="cy-GB"/>
        </w:rPr>
        <w:t>’ (Llywodraeth Cymru, 2009)</w:t>
      </w:r>
      <w:r w:rsidR="008A122E" w:rsidRPr="00E17C1A">
        <w:rPr>
          <w:rFonts w:ascii="Times New Roman" w:hAnsi="Times New Roman" w:cs="Times New Roman"/>
          <w:sz w:val="24"/>
          <w:szCs w:val="24"/>
          <w:lang w:val="cy-GB"/>
        </w:rPr>
        <w:t xml:space="preserve">. </w:t>
      </w:r>
      <w:r w:rsidRPr="00E17C1A">
        <w:rPr>
          <w:rFonts w:ascii="Times New Roman" w:hAnsi="Times New Roman" w:cs="Times New Roman"/>
          <w:sz w:val="24"/>
          <w:szCs w:val="24"/>
          <w:lang w:val="cy-GB"/>
        </w:rPr>
        <w:t xml:space="preserve">Roedd dosbarth blwyddyn 1 a 2 wedi ei gymysgu o ran gallu felly roedd yna pum grŵp o 10 dysgwyr </w:t>
      </w:r>
      <w:r w:rsidR="00A170A4">
        <w:rPr>
          <w:rFonts w:ascii="Times New Roman" w:hAnsi="Times New Roman" w:cs="Times New Roman"/>
          <w:sz w:val="24"/>
          <w:szCs w:val="24"/>
          <w:lang w:val="cy-GB"/>
        </w:rPr>
        <w:t xml:space="preserve">rhwng </w:t>
      </w:r>
      <w:r w:rsidRPr="00E17C1A">
        <w:rPr>
          <w:rFonts w:ascii="Times New Roman" w:hAnsi="Times New Roman" w:cs="Times New Roman"/>
          <w:sz w:val="24"/>
          <w:szCs w:val="24"/>
          <w:lang w:val="cy-GB"/>
        </w:rPr>
        <w:t>y ddau ddosbarth. Targed o fy mentor ar ddiwedd yr wythnos arsylwi ar gyfer fy wythnos gyntaf o ddysgu oedd gwahaniaethu'r gweithgaredd yn ôl e</w:t>
      </w:r>
      <w:r w:rsidR="00F3268E" w:rsidRPr="00E17C1A">
        <w:rPr>
          <w:rFonts w:ascii="Times New Roman" w:hAnsi="Times New Roman" w:cs="Times New Roman"/>
          <w:sz w:val="24"/>
          <w:szCs w:val="24"/>
          <w:lang w:val="cy-GB"/>
        </w:rPr>
        <w:t>u</w:t>
      </w:r>
      <w:r w:rsidRPr="00E17C1A">
        <w:rPr>
          <w:rFonts w:ascii="Times New Roman" w:hAnsi="Times New Roman" w:cs="Times New Roman"/>
          <w:sz w:val="24"/>
          <w:szCs w:val="24"/>
          <w:lang w:val="cy-GB"/>
        </w:rPr>
        <w:t xml:space="preserve"> grwpiau gallu.  Roedd yn anodd </w:t>
      </w:r>
      <w:r w:rsidR="00A170A4">
        <w:rPr>
          <w:rFonts w:ascii="Times New Roman" w:hAnsi="Times New Roman" w:cs="Times New Roman"/>
          <w:sz w:val="24"/>
          <w:szCs w:val="24"/>
          <w:lang w:val="cy-GB"/>
        </w:rPr>
        <w:t xml:space="preserve">ar y </w:t>
      </w:r>
      <w:r w:rsidRPr="00E17C1A">
        <w:rPr>
          <w:rFonts w:ascii="Times New Roman" w:hAnsi="Times New Roman" w:cs="Times New Roman"/>
          <w:sz w:val="24"/>
          <w:szCs w:val="24"/>
          <w:lang w:val="cy-GB"/>
        </w:rPr>
        <w:t xml:space="preserve">dechrau i wahaniaethu'r gweithgaredd gan nad oeddwn yn hollol siŵr sut bydd pob grŵp yn ymdopi </w:t>
      </w:r>
      <w:r w:rsidRPr="00E17C1A">
        <w:rPr>
          <w:rFonts w:ascii="Times New Roman" w:hAnsi="Times New Roman" w:cs="Times New Roman"/>
          <w:sz w:val="24"/>
          <w:szCs w:val="24"/>
          <w:lang w:val="cy-GB"/>
        </w:rPr>
        <w:lastRenderedPageBreak/>
        <w:t xml:space="preserve">gyda’r dasg, gan fod ystod eang o wahanol allu ym mhob grŵp gallu. Yn ôl Vygotsky mae gwahaniaethu o ran gallu yn bwysig ond bod yna angen i wybod pa gallu sydd ganddynt hwy oherwydd </w:t>
      </w:r>
      <w:r w:rsidRPr="00E17C1A">
        <w:rPr>
          <w:rFonts w:ascii="Times New Roman" w:hAnsi="Times New Roman" w:cs="Times New Roman"/>
          <w:color w:val="000000"/>
          <w:sz w:val="24"/>
          <w:szCs w:val="24"/>
        </w:rPr>
        <w:t xml:space="preserve">‘by having a knowledge of what a child already knows should inform the next stage of learning and what interventions are necessary  to enable successful learning’ (TNA 2008). </w:t>
      </w:r>
      <w:r w:rsidRPr="00E17C1A">
        <w:rPr>
          <w:rFonts w:ascii="Times New Roman" w:hAnsi="Times New Roman" w:cs="Times New Roman"/>
          <w:sz w:val="24"/>
          <w:szCs w:val="24"/>
          <w:lang w:val="cy-GB"/>
        </w:rPr>
        <w:t xml:space="preserve"> Gwela</w:t>
      </w:r>
      <w:r w:rsidR="0099566A" w:rsidRPr="00E17C1A">
        <w:rPr>
          <w:rFonts w:ascii="Times New Roman" w:hAnsi="Times New Roman" w:cs="Times New Roman"/>
          <w:sz w:val="24"/>
          <w:szCs w:val="24"/>
          <w:lang w:val="cy-GB"/>
        </w:rPr>
        <w:t xml:space="preserve">is </w:t>
      </w:r>
      <w:r w:rsidRPr="00E17C1A">
        <w:rPr>
          <w:rFonts w:ascii="Times New Roman" w:hAnsi="Times New Roman" w:cs="Times New Roman"/>
          <w:sz w:val="24"/>
          <w:szCs w:val="24"/>
          <w:lang w:val="cy-GB"/>
        </w:rPr>
        <w:t>yr her o greu gwers ar gynhwysedd yn gyfle i mi roi fwy o gyfrifoldeb i’r dysgwyr i arwain e</w:t>
      </w:r>
      <w:r w:rsidR="002B3D5D" w:rsidRPr="00E17C1A">
        <w:rPr>
          <w:rFonts w:ascii="Times New Roman" w:hAnsi="Times New Roman" w:cs="Times New Roman"/>
          <w:sz w:val="24"/>
          <w:szCs w:val="24"/>
          <w:lang w:val="cy-GB"/>
        </w:rPr>
        <w:t>u d</w:t>
      </w:r>
      <w:r w:rsidRPr="00E17C1A">
        <w:rPr>
          <w:rFonts w:ascii="Times New Roman" w:hAnsi="Times New Roman" w:cs="Times New Roman"/>
          <w:sz w:val="24"/>
          <w:szCs w:val="24"/>
          <w:lang w:val="cy-GB"/>
        </w:rPr>
        <w:t>ysgu sydd yn medru ysgogi’r dysgwyr i gymryd cyfrifoldeb. Yn rhan o’r wers hon roeddwn wedi gofyn i’r dysgwyr i weithio o fewn parau i gwblhau’r dasg</w:t>
      </w:r>
      <w:r w:rsidR="00EC3B39" w:rsidRPr="00E17C1A">
        <w:rPr>
          <w:rFonts w:ascii="Times New Roman" w:hAnsi="Times New Roman" w:cs="Times New Roman"/>
          <w:sz w:val="24"/>
          <w:szCs w:val="24"/>
          <w:lang w:val="cy-GB"/>
        </w:rPr>
        <w:t>. Rh</w:t>
      </w:r>
      <w:r w:rsidRPr="00E17C1A">
        <w:rPr>
          <w:rFonts w:ascii="Times New Roman" w:hAnsi="Times New Roman" w:cs="Times New Roman"/>
          <w:sz w:val="24"/>
          <w:szCs w:val="24"/>
          <w:lang w:val="cy-GB"/>
        </w:rPr>
        <w:t>oddais y rhyddid iddyn nhw ddewis partner er mwyn osgoi unrhyw ddysgwyr i golli ysgogiad os nad oedden yn hapus gyda’i phartner. Yn ôl Prifysgol Carnegie Melon ‘Positive group experiences, moreover, have been shown to contribute to student learning, retention and overall learning success’ (2016) mae’n bwysig iawn i blant i gael y cyfle i weithio gydag eraill er mwyn derbyn mwy o gefnogaeth o’i gilydd i gyflawni’r gwaith. Cytun</w:t>
      </w:r>
      <w:r w:rsidR="00864FAD" w:rsidRPr="00E17C1A">
        <w:rPr>
          <w:rFonts w:ascii="Times New Roman" w:hAnsi="Times New Roman" w:cs="Times New Roman"/>
          <w:sz w:val="24"/>
          <w:szCs w:val="24"/>
          <w:lang w:val="cy-GB"/>
        </w:rPr>
        <w:t xml:space="preserve">odd </w:t>
      </w:r>
      <w:r w:rsidRPr="00E17C1A">
        <w:rPr>
          <w:rFonts w:ascii="Times New Roman" w:hAnsi="Times New Roman" w:cs="Times New Roman"/>
          <w:sz w:val="24"/>
          <w:szCs w:val="24"/>
          <w:lang w:val="cy-GB"/>
        </w:rPr>
        <w:t>Vygotsky gyda hyn hefyd gan nodi fod sgaffald yn bwysig</w:t>
      </w:r>
      <w:r w:rsidR="00A170A4">
        <w:rPr>
          <w:rFonts w:ascii="Times New Roman" w:hAnsi="Times New Roman" w:cs="Times New Roman"/>
          <w:sz w:val="24"/>
          <w:szCs w:val="24"/>
          <w:lang w:val="cy-GB"/>
        </w:rPr>
        <w:t>. D</w:t>
      </w:r>
      <w:r w:rsidRPr="00E17C1A">
        <w:rPr>
          <w:rFonts w:ascii="Times New Roman" w:hAnsi="Times New Roman" w:cs="Times New Roman"/>
          <w:sz w:val="24"/>
          <w:szCs w:val="24"/>
          <w:lang w:val="cy-GB"/>
        </w:rPr>
        <w:t>ywed bu rhyngweithio ag eraill yn ffurfio proses feddwl uwch gan nodi mai rhyngweithiadau cyfarwyddiadau cefnogol sydd yn arwain dysgu (2014).</w:t>
      </w:r>
    </w:p>
    <w:p w:rsidR="0077615A" w:rsidRPr="00E17C1A" w:rsidRDefault="0077615A" w:rsidP="0077615A">
      <w:pPr>
        <w:autoSpaceDE w:val="0"/>
        <w:autoSpaceDN w:val="0"/>
        <w:adjustRightInd w:val="0"/>
        <w:spacing w:line="252" w:lineRule="auto"/>
        <w:rPr>
          <w:rFonts w:ascii="Times New Roman" w:hAnsi="Times New Roman" w:cs="Times New Roman"/>
          <w:sz w:val="24"/>
          <w:szCs w:val="24"/>
          <w:lang w:val="cy-GB"/>
        </w:rPr>
      </w:pPr>
      <w:r w:rsidRPr="00E17C1A">
        <w:rPr>
          <w:rFonts w:ascii="Times New Roman" w:hAnsi="Times New Roman" w:cs="Times New Roman"/>
          <w:sz w:val="24"/>
          <w:szCs w:val="24"/>
          <w:lang w:val="cy-GB"/>
        </w:rPr>
        <w:t>Cyn dechrau cyfnod PAP n</w:t>
      </w:r>
      <w:r w:rsidR="00066CAC" w:rsidRPr="00E17C1A">
        <w:rPr>
          <w:rFonts w:ascii="Times New Roman" w:hAnsi="Times New Roman" w:cs="Times New Roman"/>
          <w:sz w:val="24"/>
          <w:szCs w:val="24"/>
          <w:lang w:val="cy-GB"/>
        </w:rPr>
        <w:t xml:space="preserve">id </w:t>
      </w:r>
      <w:r w:rsidRPr="00E17C1A">
        <w:rPr>
          <w:rFonts w:ascii="Times New Roman" w:hAnsi="Times New Roman" w:cs="Times New Roman"/>
          <w:sz w:val="24"/>
          <w:szCs w:val="24"/>
          <w:lang w:val="cy-GB"/>
        </w:rPr>
        <w:t xml:space="preserve">oeddwn yn hollol ymwybodol </w:t>
      </w:r>
      <w:r w:rsidR="00AE2022" w:rsidRPr="00E17C1A">
        <w:rPr>
          <w:rFonts w:ascii="Times New Roman" w:hAnsi="Times New Roman" w:cs="Times New Roman"/>
          <w:sz w:val="24"/>
          <w:szCs w:val="24"/>
          <w:lang w:val="cy-GB"/>
        </w:rPr>
        <w:t>am</w:t>
      </w:r>
      <w:r w:rsidRPr="00E17C1A">
        <w:rPr>
          <w:rFonts w:ascii="Times New Roman" w:hAnsi="Times New Roman" w:cs="Times New Roman"/>
          <w:sz w:val="24"/>
          <w:szCs w:val="24"/>
          <w:lang w:val="cy-GB"/>
        </w:rPr>
        <w:t xml:space="preserve"> faint o wybodaeth pwnc oedd gennaf. Roedd yn lawer haws i mi ddechrau didoli'r wybodaeth wahanol fyddaf angen ar bob gwers wrth i fi ddechrau cynllunio'r gwersi. Roedd yn bwysig i wneud ymchwil o flaen y wers er mwyn medru ateb cwestiynau gwahanol y dysgwyr o ran ffocws y wers. Mae hyn yn cyd-fynd gyda’r Safon SAC 2.1 sef ei bod hi’n bwysig i gael gwybodaeth a dealltwriaeth o’r pwnc a'</w:t>
      </w:r>
      <w:r w:rsidR="002C4BE7" w:rsidRPr="00E17C1A">
        <w:rPr>
          <w:rFonts w:ascii="Times New Roman" w:hAnsi="Times New Roman" w:cs="Times New Roman"/>
          <w:sz w:val="24"/>
          <w:szCs w:val="24"/>
          <w:lang w:val="cy-GB"/>
        </w:rPr>
        <w:t>ch</w:t>
      </w:r>
      <w:r w:rsidRPr="00E17C1A">
        <w:rPr>
          <w:rFonts w:ascii="Times New Roman" w:hAnsi="Times New Roman" w:cs="Times New Roman"/>
          <w:sz w:val="24"/>
          <w:szCs w:val="24"/>
          <w:lang w:val="cy-GB"/>
        </w:rPr>
        <w:t xml:space="preserve"> bod wedi gwneud ‘ymchwil ar gyfer addysgu’n drwyadl yn y cam hwn o’r hyfforddiant’ (Llywodraeth Cymru, 2009). </w:t>
      </w:r>
      <w:r w:rsidR="00E25106" w:rsidRPr="00E17C1A">
        <w:rPr>
          <w:rFonts w:ascii="Times New Roman" w:hAnsi="Times New Roman" w:cs="Times New Roman"/>
          <w:sz w:val="24"/>
          <w:szCs w:val="24"/>
          <w:lang w:val="cy-GB"/>
        </w:rPr>
        <w:t>M</w:t>
      </w:r>
      <w:r w:rsidRPr="00E17C1A">
        <w:rPr>
          <w:rFonts w:ascii="Times New Roman" w:hAnsi="Times New Roman" w:cs="Times New Roman"/>
          <w:sz w:val="24"/>
          <w:szCs w:val="24"/>
          <w:lang w:val="cy-GB"/>
        </w:rPr>
        <w:t>ae’n holl</w:t>
      </w:r>
      <w:r w:rsidR="00B33A16" w:rsidRPr="00E17C1A">
        <w:rPr>
          <w:rFonts w:ascii="Times New Roman" w:hAnsi="Times New Roman" w:cs="Times New Roman"/>
          <w:sz w:val="24"/>
          <w:szCs w:val="24"/>
          <w:lang w:val="cy-GB"/>
        </w:rPr>
        <w:t xml:space="preserve"> </w:t>
      </w:r>
      <w:r w:rsidRPr="00E17C1A">
        <w:rPr>
          <w:rFonts w:ascii="Times New Roman" w:hAnsi="Times New Roman" w:cs="Times New Roman"/>
          <w:sz w:val="24"/>
          <w:szCs w:val="24"/>
          <w:lang w:val="cy-GB"/>
        </w:rPr>
        <w:t>bwysig i gael gwybodaeth a dealltwriaeth o bwnc y wers cyn ei ddysgu i’r plant</w:t>
      </w:r>
      <w:r w:rsidR="00E25106" w:rsidRPr="00E17C1A">
        <w:rPr>
          <w:rFonts w:ascii="Times New Roman" w:hAnsi="Times New Roman" w:cs="Times New Roman"/>
          <w:sz w:val="24"/>
          <w:szCs w:val="24"/>
          <w:lang w:val="cy-GB"/>
        </w:rPr>
        <w:t xml:space="preserve"> oherwydd  </w:t>
      </w:r>
      <w:r w:rsidR="00E25106" w:rsidRPr="00E17C1A">
        <w:rPr>
          <w:rFonts w:ascii="Times New Roman" w:hAnsi="Times New Roman" w:cs="Times New Roman"/>
          <w:sz w:val="24"/>
          <w:szCs w:val="24"/>
          <w:lang w:val="cy-GB"/>
        </w:rPr>
        <w:t>“</w:t>
      </w:r>
      <w:proofErr w:type="spellStart"/>
      <w:r w:rsidR="00E25106" w:rsidRPr="00E17C1A">
        <w:rPr>
          <w:rFonts w:ascii="Times New Roman" w:hAnsi="Times New Roman" w:cs="Times New Roman"/>
          <w:sz w:val="24"/>
          <w:szCs w:val="24"/>
          <w:lang w:val="cy-GB"/>
        </w:rPr>
        <w:t>teaching</w:t>
      </w:r>
      <w:proofErr w:type="spellEnd"/>
      <w:r w:rsidR="00E25106" w:rsidRPr="00E17C1A">
        <w:rPr>
          <w:rFonts w:ascii="Times New Roman" w:hAnsi="Times New Roman" w:cs="Times New Roman"/>
          <w:sz w:val="24"/>
          <w:szCs w:val="24"/>
          <w:lang w:val="cy-GB"/>
        </w:rPr>
        <w:t xml:space="preserve"> </w:t>
      </w:r>
      <w:proofErr w:type="spellStart"/>
      <w:r w:rsidR="00E25106" w:rsidRPr="00E17C1A">
        <w:rPr>
          <w:rFonts w:ascii="Times New Roman" w:hAnsi="Times New Roman" w:cs="Times New Roman"/>
          <w:sz w:val="24"/>
          <w:szCs w:val="24"/>
          <w:lang w:val="cy-GB"/>
        </w:rPr>
        <w:t>necessarily</w:t>
      </w:r>
      <w:proofErr w:type="spellEnd"/>
      <w:r w:rsidR="00E25106" w:rsidRPr="00E17C1A">
        <w:rPr>
          <w:rFonts w:ascii="Times New Roman" w:hAnsi="Times New Roman" w:cs="Times New Roman"/>
          <w:sz w:val="24"/>
          <w:szCs w:val="24"/>
          <w:lang w:val="cy-GB"/>
        </w:rPr>
        <w:t xml:space="preserve"> </w:t>
      </w:r>
      <w:proofErr w:type="spellStart"/>
      <w:r w:rsidR="00E25106" w:rsidRPr="00E17C1A">
        <w:rPr>
          <w:rFonts w:ascii="Times New Roman" w:hAnsi="Times New Roman" w:cs="Times New Roman"/>
          <w:sz w:val="24"/>
          <w:szCs w:val="24"/>
          <w:lang w:val="cy-GB"/>
        </w:rPr>
        <w:t>begins</w:t>
      </w:r>
      <w:proofErr w:type="spellEnd"/>
      <w:r w:rsidR="00E25106" w:rsidRPr="00E17C1A">
        <w:rPr>
          <w:rFonts w:ascii="Times New Roman" w:hAnsi="Times New Roman" w:cs="Times New Roman"/>
          <w:sz w:val="24"/>
          <w:szCs w:val="24"/>
          <w:lang w:val="cy-GB"/>
        </w:rPr>
        <w:t xml:space="preserve"> </w:t>
      </w:r>
      <w:proofErr w:type="spellStart"/>
      <w:r w:rsidR="00E25106" w:rsidRPr="00E17C1A">
        <w:rPr>
          <w:rFonts w:ascii="Times New Roman" w:hAnsi="Times New Roman" w:cs="Times New Roman"/>
          <w:sz w:val="24"/>
          <w:szCs w:val="24"/>
          <w:lang w:val="cy-GB"/>
        </w:rPr>
        <w:t>with</w:t>
      </w:r>
      <w:proofErr w:type="spellEnd"/>
      <w:r w:rsidR="00E25106" w:rsidRPr="00E17C1A">
        <w:rPr>
          <w:rFonts w:ascii="Times New Roman" w:hAnsi="Times New Roman" w:cs="Times New Roman"/>
          <w:sz w:val="24"/>
          <w:szCs w:val="24"/>
          <w:lang w:val="cy-GB"/>
        </w:rPr>
        <w:t xml:space="preserve"> a </w:t>
      </w:r>
      <w:proofErr w:type="spellStart"/>
      <w:r w:rsidR="00E25106" w:rsidRPr="00E17C1A">
        <w:rPr>
          <w:rFonts w:ascii="Times New Roman" w:hAnsi="Times New Roman" w:cs="Times New Roman"/>
          <w:sz w:val="24"/>
          <w:szCs w:val="24"/>
          <w:lang w:val="cy-GB"/>
        </w:rPr>
        <w:t>teacher’s</w:t>
      </w:r>
      <w:proofErr w:type="spellEnd"/>
      <w:r w:rsidR="00E25106" w:rsidRPr="00E17C1A">
        <w:rPr>
          <w:rFonts w:ascii="Times New Roman" w:hAnsi="Times New Roman" w:cs="Times New Roman"/>
          <w:sz w:val="24"/>
          <w:szCs w:val="24"/>
          <w:lang w:val="cy-GB"/>
        </w:rPr>
        <w:t xml:space="preserve"> </w:t>
      </w:r>
      <w:proofErr w:type="spellStart"/>
      <w:r w:rsidR="00E25106" w:rsidRPr="00E17C1A">
        <w:rPr>
          <w:rFonts w:ascii="Times New Roman" w:hAnsi="Times New Roman" w:cs="Times New Roman"/>
          <w:sz w:val="24"/>
          <w:szCs w:val="24"/>
          <w:lang w:val="cy-GB"/>
        </w:rPr>
        <w:t>understanding</w:t>
      </w:r>
      <w:proofErr w:type="spellEnd"/>
      <w:r w:rsidR="00E25106" w:rsidRPr="00E17C1A">
        <w:rPr>
          <w:rFonts w:ascii="Times New Roman" w:hAnsi="Times New Roman" w:cs="Times New Roman"/>
          <w:sz w:val="24"/>
          <w:szCs w:val="24"/>
          <w:lang w:val="cy-GB"/>
        </w:rPr>
        <w:t xml:space="preserve"> of </w:t>
      </w:r>
      <w:proofErr w:type="spellStart"/>
      <w:r w:rsidR="00E25106" w:rsidRPr="00E17C1A">
        <w:rPr>
          <w:rFonts w:ascii="Times New Roman" w:hAnsi="Times New Roman" w:cs="Times New Roman"/>
          <w:sz w:val="24"/>
          <w:szCs w:val="24"/>
          <w:lang w:val="cy-GB"/>
        </w:rPr>
        <w:t>what</w:t>
      </w:r>
      <w:proofErr w:type="spellEnd"/>
      <w:r w:rsidR="00E25106" w:rsidRPr="00E17C1A">
        <w:rPr>
          <w:rFonts w:ascii="Times New Roman" w:hAnsi="Times New Roman" w:cs="Times New Roman"/>
          <w:sz w:val="24"/>
          <w:szCs w:val="24"/>
          <w:lang w:val="cy-GB"/>
        </w:rPr>
        <w:t xml:space="preserve"> is to be </w:t>
      </w:r>
      <w:proofErr w:type="spellStart"/>
      <w:r w:rsidR="00E25106" w:rsidRPr="00E17C1A">
        <w:rPr>
          <w:rFonts w:ascii="Times New Roman" w:hAnsi="Times New Roman" w:cs="Times New Roman"/>
          <w:sz w:val="24"/>
          <w:szCs w:val="24"/>
          <w:lang w:val="cy-GB"/>
        </w:rPr>
        <w:t>learned</w:t>
      </w:r>
      <w:proofErr w:type="spellEnd"/>
      <w:r w:rsidR="00E25106" w:rsidRPr="00E17C1A">
        <w:rPr>
          <w:rFonts w:ascii="Times New Roman" w:hAnsi="Times New Roman" w:cs="Times New Roman"/>
          <w:sz w:val="24"/>
          <w:szCs w:val="24"/>
          <w:lang w:val="cy-GB"/>
        </w:rPr>
        <w:t xml:space="preserve"> </w:t>
      </w:r>
      <w:proofErr w:type="spellStart"/>
      <w:r w:rsidR="00E25106" w:rsidRPr="00E17C1A">
        <w:rPr>
          <w:rFonts w:ascii="Times New Roman" w:hAnsi="Times New Roman" w:cs="Times New Roman"/>
          <w:sz w:val="24"/>
          <w:szCs w:val="24"/>
          <w:lang w:val="cy-GB"/>
        </w:rPr>
        <w:t>and</w:t>
      </w:r>
      <w:proofErr w:type="spellEnd"/>
      <w:r w:rsidR="00E25106" w:rsidRPr="00E17C1A">
        <w:rPr>
          <w:rFonts w:ascii="Times New Roman" w:hAnsi="Times New Roman" w:cs="Times New Roman"/>
          <w:sz w:val="24"/>
          <w:szCs w:val="24"/>
          <w:lang w:val="cy-GB"/>
        </w:rPr>
        <w:t xml:space="preserve"> </w:t>
      </w:r>
      <w:proofErr w:type="spellStart"/>
      <w:r w:rsidR="00E25106" w:rsidRPr="00E17C1A">
        <w:rPr>
          <w:rFonts w:ascii="Times New Roman" w:hAnsi="Times New Roman" w:cs="Times New Roman"/>
          <w:sz w:val="24"/>
          <w:szCs w:val="24"/>
          <w:lang w:val="cy-GB"/>
        </w:rPr>
        <w:t>how</w:t>
      </w:r>
      <w:proofErr w:type="spellEnd"/>
      <w:r w:rsidR="00E25106" w:rsidRPr="00E17C1A">
        <w:rPr>
          <w:rFonts w:ascii="Times New Roman" w:hAnsi="Times New Roman" w:cs="Times New Roman"/>
          <w:sz w:val="24"/>
          <w:szCs w:val="24"/>
          <w:lang w:val="cy-GB"/>
        </w:rPr>
        <w:t xml:space="preserve"> it is to be </w:t>
      </w:r>
      <w:proofErr w:type="spellStart"/>
      <w:r w:rsidR="00E25106" w:rsidRPr="00E17C1A">
        <w:rPr>
          <w:rFonts w:ascii="Times New Roman" w:hAnsi="Times New Roman" w:cs="Times New Roman"/>
          <w:sz w:val="24"/>
          <w:szCs w:val="24"/>
          <w:lang w:val="cy-GB"/>
        </w:rPr>
        <w:t>taught</w:t>
      </w:r>
      <w:proofErr w:type="spellEnd"/>
      <w:r w:rsidR="00E25106" w:rsidRPr="00E17C1A">
        <w:rPr>
          <w:rFonts w:ascii="Times New Roman" w:hAnsi="Times New Roman" w:cs="Times New Roman"/>
          <w:sz w:val="24"/>
          <w:szCs w:val="24"/>
          <w:lang w:val="cy-GB"/>
        </w:rPr>
        <w:t>” (</w:t>
      </w:r>
      <w:proofErr w:type="spellStart"/>
      <w:r w:rsidR="00E25106" w:rsidRPr="00E17C1A">
        <w:rPr>
          <w:rFonts w:ascii="Times New Roman" w:hAnsi="Times New Roman" w:cs="Times New Roman"/>
          <w:sz w:val="24"/>
          <w:szCs w:val="24"/>
          <w:lang w:val="cy-GB"/>
        </w:rPr>
        <w:t>Shulman</w:t>
      </w:r>
      <w:proofErr w:type="spellEnd"/>
      <w:r w:rsidR="00E25106" w:rsidRPr="00E17C1A">
        <w:rPr>
          <w:rFonts w:ascii="Times New Roman" w:hAnsi="Times New Roman" w:cs="Times New Roman"/>
          <w:sz w:val="24"/>
          <w:szCs w:val="24"/>
          <w:lang w:val="cy-GB"/>
        </w:rPr>
        <w:t>, 1987, p.7)</w:t>
      </w:r>
      <w:r w:rsidR="00E25106" w:rsidRPr="00E17C1A">
        <w:rPr>
          <w:rFonts w:ascii="Times New Roman" w:hAnsi="Times New Roman" w:cs="Times New Roman"/>
          <w:sz w:val="24"/>
          <w:szCs w:val="24"/>
          <w:lang w:val="cy-GB"/>
        </w:rPr>
        <w:t>. Mi fydd hyn yn gwneud gwahaniaeth ar hyd y wers er mwyn cael y gallu i</w:t>
      </w:r>
      <w:r w:rsidRPr="00E17C1A">
        <w:rPr>
          <w:rFonts w:ascii="Times New Roman" w:hAnsi="Times New Roman" w:cs="Times New Roman"/>
          <w:sz w:val="24"/>
          <w:szCs w:val="24"/>
          <w:lang w:val="cy-GB"/>
        </w:rPr>
        <w:t xml:space="preserve"> ateb unrhyw gwestiwn sydd yn cael ei </w:t>
      </w:r>
      <w:r w:rsidR="00B33A16" w:rsidRPr="00E17C1A">
        <w:rPr>
          <w:rFonts w:ascii="Times New Roman" w:hAnsi="Times New Roman" w:cs="Times New Roman"/>
          <w:sz w:val="24"/>
          <w:szCs w:val="24"/>
          <w:lang w:val="cy-GB"/>
        </w:rPr>
        <w:t>godi</w:t>
      </w:r>
      <w:r w:rsidRPr="00E17C1A">
        <w:rPr>
          <w:rFonts w:ascii="Times New Roman" w:hAnsi="Times New Roman" w:cs="Times New Roman"/>
          <w:sz w:val="24"/>
          <w:szCs w:val="24"/>
          <w:lang w:val="cy-GB"/>
        </w:rPr>
        <w:t xml:space="preserve">. </w:t>
      </w:r>
      <w:r w:rsidR="00C40DB3" w:rsidRPr="00E17C1A">
        <w:rPr>
          <w:rFonts w:ascii="Times New Roman" w:hAnsi="Times New Roman" w:cs="Times New Roman"/>
          <w:sz w:val="24"/>
          <w:szCs w:val="24"/>
          <w:lang w:val="cy-GB"/>
        </w:rPr>
        <w:t xml:space="preserve">Credaf </w:t>
      </w:r>
      <w:r w:rsidRPr="00E17C1A">
        <w:rPr>
          <w:rFonts w:ascii="Times New Roman" w:hAnsi="Times New Roman" w:cs="Times New Roman"/>
          <w:sz w:val="24"/>
          <w:szCs w:val="24"/>
          <w:lang w:val="cy-GB"/>
        </w:rPr>
        <w:t xml:space="preserve">fod hyn yn darged hirdymor sydd yn medru fod yn darged personol i fy hun </w:t>
      </w:r>
      <w:r w:rsidR="0056107F" w:rsidRPr="00E17C1A">
        <w:rPr>
          <w:rFonts w:ascii="Times New Roman" w:hAnsi="Times New Roman" w:cs="Times New Roman"/>
          <w:sz w:val="24"/>
          <w:szCs w:val="24"/>
          <w:lang w:val="cy-GB"/>
        </w:rPr>
        <w:t>ac yn da</w:t>
      </w:r>
      <w:r w:rsidRPr="00E17C1A">
        <w:rPr>
          <w:rFonts w:ascii="Times New Roman" w:hAnsi="Times New Roman" w:cs="Times New Roman"/>
          <w:sz w:val="24"/>
          <w:szCs w:val="24"/>
          <w:lang w:val="cy-GB"/>
        </w:rPr>
        <w:t xml:space="preserve">rged </w:t>
      </w:r>
      <w:r w:rsidR="0056107F" w:rsidRPr="00E17C1A">
        <w:rPr>
          <w:rFonts w:ascii="Times New Roman" w:hAnsi="Times New Roman" w:cs="Times New Roman"/>
          <w:sz w:val="24"/>
          <w:szCs w:val="24"/>
          <w:lang w:val="cy-GB"/>
        </w:rPr>
        <w:t>i bob</w:t>
      </w:r>
      <w:r w:rsidRPr="00E17C1A">
        <w:rPr>
          <w:rFonts w:ascii="Times New Roman" w:hAnsi="Times New Roman" w:cs="Times New Roman"/>
          <w:sz w:val="24"/>
          <w:szCs w:val="24"/>
          <w:lang w:val="cy-GB"/>
        </w:rPr>
        <w:t xml:space="preserve"> un wers fyddaf yn ei gynllunio. Gwelaf fod y targed yma yn un holl bwysig oherwydd os nad ydw i yn ymwybodol o’r wybodaeth i gyd am y pwnc penodol ni fydd y plant yn medru dysgu rhyw lawer am y pwnc o</w:t>
      </w:r>
      <w:r w:rsidR="000E2BB8" w:rsidRPr="00E17C1A">
        <w:rPr>
          <w:rFonts w:ascii="Times New Roman" w:hAnsi="Times New Roman" w:cs="Times New Roman"/>
          <w:sz w:val="24"/>
          <w:szCs w:val="24"/>
          <w:lang w:val="cy-GB"/>
        </w:rPr>
        <w:t>ddi wrthaf i</w:t>
      </w:r>
      <w:r w:rsidRPr="00E17C1A">
        <w:rPr>
          <w:rFonts w:ascii="Times New Roman" w:hAnsi="Times New Roman" w:cs="Times New Roman"/>
          <w:sz w:val="24"/>
          <w:szCs w:val="24"/>
          <w:lang w:val="cy-GB"/>
        </w:rPr>
        <w:t>.</w:t>
      </w:r>
    </w:p>
    <w:p w:rsidR="0077615A" w:rsidRPr="00E17C1A" w:rsidRDefault="0077615A" w:rsidP="0077615A">
      <w:pPr>
        <w:autoSpaceDE w:val="0"/>
        <w:autoSpaceDN w:val="0"/>
        <w:adjustRightInd w:val="0"/>
        <w:spacing w:line="252" w:lineRule="auto"/>
        <w:rPr>
          <w:rFonts w:ascii="Times New Roman" w:hAnsi="Times New Roman" w:cs="Times New Roman"/>
          <w:sz w:val="24"/>
          <w:szCs w:val="24"/>
          <w:lang w:val="cy-GB"/>
        </w:rPr>
      </w:pPr>
      <w:r w:rsidRPr="00E17C1A">
        <w:rPr>
          <w:rFonts w:ascii="Times New Roman" w:hAnsi="Times New Roman" w:cs="Times New Roman"/>
          <w:sz w:val="24"/>
          <w:szCs w:val="24"/>
          <w:lang w:val="cy-GB"/>
        </w:rPr>
        <w:t>Pan gefais fy arsylwi gan fy Nhiwtor cefais darged o amseru’n well. Roeddwn yn hollol gytûn gyda’r targed hon oherwydd collais gofnod o’r amser felly n</w:t>
      </w:r>
      <w:r w:rsidR="00A040CF" w:rsidRPr="00E17C1A">
        <w:rPr>
          <w:rFonts w:ascii="Times New Roman" w:hAnsi="Times New Roman" w:cs="Times New Roman"/>
          <w:sz w:val="24"/>
          <w:szCs w:val="24"/>
          <w:lang w:val="cy-GB"/>
        </w:rPr>
        <w:t xml:space="preserve">id </w:t>
      </w:r>
      <w:r w:rsidRPr="00E17C1A">
        <w:rPr>
          <w:rFonts w:ascii="Times New Roman" w:hAnsi="Times New Roman" w:cs="Times New Roman"/>
          <w:sz w:val="24"/>
          <w:szCs w:val="24"/>
          <w:lang w:val="cy-GB"/>
        </w:rPr>
        <w:t xml:space="preserve">oedd gennaf </w:t>
      </w:r>
      <w:r w:rsidR="006B07FD" w:rsidRPr="00E17C1A">
        <w:rPr>
          <w:rFonts w:ascii="Times New Roman" w:hAnsi="Times New Roman" w:cs="Times New Roman"/>
          <w:sz w:val="24"/>
          <w:szCs w:val="24"/>
          <w:lang w:val="cy-GB"/>
        </w:rPr>
        <w:t>d</w:t>
      </w:r>
      <w:r w:rsidRPr="00E17C1A">
        <w:rPr>
          <w:rFonts w:ascii="Times New Roman" w:hAnsi="Times New Roman" w:cs="Times New Roman"/>
          <w:sz w:val="24"/>
          <w:szCs w:val="24"/>
          <w:lang w:val="cy-GB"/>
        </w:rPr>
        <w:t>digon o amser i gwblhau fy nghlo i’r wers. Mae’r Safon SAC S.3.3.7 sydd yn datgan yr angen i athrawon yn medru trefnu, rheoli dysgu ac amser dysgu yn effeithiol (Llywodraeth Cymru 2009). Gan fod y wers tu allan n</w:t>
      </w:r>
      <w:r w:rsidR="00D97380" w:rsidRPr="00E17C1A">
        <w:rPr>
          <w:rFonts w:ascii="Times New Roman" w:hAnsi="Times New Roman" w:cs="Times New Roman"/>
          <w:sz w:val="24"/>
          <w:szCs w:val="24"/>
          <w:lang w:val="cy-GB"/>
        </w:rPr>
        <w:t>id</w:t>
      </w:r>
      <w:r w:rsidRPr="00E17C1A">
        <w:rPr>
          <w:rFonts w:ascii="Times New Roman" w:hAnsi="Times New Roman" w:cs="Times New Roman"/>
          <w:sz w:val="24"/>
          <w:szCs w:val="24"/>
          <w:lang w:val="cy-GB"/>
        </w:rPr>
        <w:t xml:space="preserve"> oeddwn wedi cynllunio'r amser i’r dysgwyr </w:t>
      </w:r>
      <w:r w:rsidR="00D97380" w:rsidRPr="00E17C1A">
        <w:rPr>
          <w:rFonts w:ascii="Times New Roman" w:hAnsi="Times New Roman" w:cs="Times New Roman"/>
          <w:sz w:val="24"/>
          <w:szCs w:val="24"/>
          <w:lang w:val="cy-GB"/>
        </w:rPr>
        <w:t xml:space="preserve">nôl eu </w:t>
      </w:r>
      <w:r w:rsidRPr="00E17C1A">
        <w:rPr>
          <w:rFonts w:ascii="Times New Roman" w:hAnsi="Times New Roman" w:cs="Times New Roman"/>
          <w:sz w:val="24"/>
          <w:szCs w:val="24"/>
          <w:lang w:val="cy-GB"/>
        </w:rPr>
        <w:t>c</w:t>
      </w:r>
      <w:r w:rsidR="00ED2BE6" w:rsidRPr="00E17C1A">
        <w:rPr>
          <w:rFonts w:ascii="Times New Roman" w:hAnsi="Times New Roman" w:cs="Times New Roman"/>
          <w:sz w:val="24"/>
          <w:szCs w:val="24"/>
          <w:lang w:val="cy-GB"/>
        </w:rPr>
        <w:t>o</w:t>
      </w:r>
      <w:r w:rsidRPr="00E17C1A">
        <w:rPr>
          <w:rFonts w:ascii="Times New Roman" w:hAnsi="Times New Roman" w:cs="Times New Roman"/>
          <w:sz w:val="24"/>
          <w:szCs w:val="24"/>
          <w:lang w:val="cy-GB"/>
        </w:rPr>
        <w:t>tiau a threfnu i fynd allan, felly erbyn y tro nesaf mae angen i mi wneud yn siŵr fy mod yn rhoi amser penodol i bob un rhan o’r wers er mwyn medru amseru’n well. Yn ôl y Teaching Channel gall amser helpu i wneud strwythur pendant ar gyfer y ffordd y caiff y dosbarth ei addysgu</w:t>
      </w:r>
      <w:r w:rsidR="004C72CE" w:rsidRPr="00E17C1A">
        <w:rPr>
          <w:rFonts w:ascii="Times New Roman" w:hAnsi="Times New Roman" w:cs="Times New Roman"/>
          <w:sz w:val="24"/>
          <w:szCs w:val="24"/>
          <w:lang w:val="cy-GB"/>
        </w:rPr>
        <w:t xml:space="preserve">, ac </w:t>
      </w:r>
      <w:r w:rsidRPr="00E17C1A">
        <w:rPr>
          <w:rFonts w:ascii="Times New Roman" w:hAnsi="Times New Roman" w:cs="Times New Roman"/>
          <w:sz w:val="24"/>
          <w:szCs w:val="24"/>
          <w:lang w:val="cy-GB"/>
        </w:rPr>
        <w:t>mae amser hefyd yn helpu i gadw'r dasg ar amser i’r dysgwyr ac mae terfynau amser yn helpu i gadw'r athrawes yn drefnus ac ar amser</w:t>
      </w:r>
      <w:r w:rsidR="00FE4DC0">
        <w:rPr>
          <w:rFonts w:ascii="Times New Roman" w:hAnsi="Times New Roman" w:cs="Times New Roman"/>
          <w:sz w:val="24"/>
          <w:szCs w:val="24"/>
          <w:lang w:val="cy-GB"/>
        </w:rPr>
        <w:t xml:space="preserve"> (2013)</w:t>
      </w:r>
      <w:r w:rsidRPr="00E17C1A">
        <w:rPr>
          <w:rFonts w:ascii="Times New Roman" w:hAnsi="Times New Roman" w:cs="Times New Roman"/>
          <w:sz w:val="24"/>
          <w:szCs w:val="24"/>
          <w:lang w:val="cy-GB"/>
        </w:rPr>
        <w:t xml:space="preserve">. Y ffordd ymlaen gyda’r targed hon hefyd yw rhoi amserydd ar y bwrdd gwyn er mwyn cadw at </w:t>
      </w:r>
      <w:r w:rsidR="00FE4DC0">
        <w:rPr>
          <w:rFonts w:ascii="Times New Roman" w:hAnsi="Times New Roman" w:cs="Times New Roman"/>
          <w:sz w:val="24"/>
          <w:szCs w:val="24"/>
          <w:lang w:val="cy-GB"/>
        </w:rPr>
        <w:t xml:space="preserve">amser </w:t>
      </w:r>
      <w:r w:rsidRPr="00E17C1A">
        <w:rPr>
          <w:rFonts w:ascii="Times New Roman" w:hAnsi="Times New Roman" w:cs="Times New Roman"/>
          <w:sz w:val="24"/>
          <w:szCs w:val="24"/>
          <w:lang w:val="cy-GB"/>
        </w:rPr>
        <w:t xml:space="preserve">fy nghynllun </w:t>
      </w:r>
      <w:r w:rsidR="007D5782" w:rsidRPr="00E17C1A">
        <w:rPr>
          <w:rFonts w:ascii="Times New Roman" w:hAnsi="Times New Roman" w:cs="Times New Roman"/>
          <w:sz w:val="24"/>
          <w:szCs w:val="24"/>
          <w:lang w:val="cy-GB"/>
        </w:rPr>
        <w:t xml:space="preserve">gwers, </w:t>
      </w:r>
      <w:r w:rsidRPr="00E17C1A">
        <w:rPr>
          <w:rFonts w:ascii="Times New Roman" w:hAnsi="Times New Roman" w:cs="Times New Roman"/>
          <w:sz w:val="24"/>
          <w:szCs w:val="24"/>
          <w:lang w:val="cy-GB"/>
        </w:rPr>
        <w:t>i wneud yn siŵr nad oes unrhyw amser addysgu yn cael ei golli. Wrth i mi arsylwi fy nghyfnod nesaf o PAP darganfyddai</w:t>
      </w:r>
      <w:r w:rsidR="009060CD" w:rsidRPr="00E17C1A">
        <w:rPr>
          <w:rFonts w:ascii="Times New Roman" w:hAnsi="Times New Roman" w:cs="Times New Roman"/>
          <w:sz w:val="24"/>
          <w:szCs w:val="24"/>
          <w:lang w:val="cy-GB"/>
        </w:rPr>
        <w:t xml:space="preserve">s </w:t>
      </w:r>
      <w:r w:rsidRPr="00E17C1A">
        <w:rPr>
          <w:rFonts w:ascii="Times New Roman" w:hAnsi="Times New Roman" w:cs="Times New Roman"/>
          <w:sz w:val="24"/>
          <w:szCs w:val="24"/>
          <w:lang w:val="cy-GB"/>
        </w:rPr>
        <w:t>bod y dosbarth yn defnyddio amserydd o bryd i’w gilydd i gadw at yr amser felly ni fydd yn effeithio ar y dysgwyr i mi ddefnyddio'r dull hwn.</w:t>
      </w:r>
    </w:p>
    <w:p w:rsidR="00821677" w:rsidRDefault="0077615A" w:rsidP="00821677">
      <w:pPr>
        <w:autoSpaceDE w:val="0"/>
        <w:autoSpaceDN w:val="0"/>
        <w:adjustRightInd w:val="0"/>
        <w:spacing w:line="252" w:lineRule="auto"/>
        <w:rPr>
          <w:rFonts w:ascii="Times New Roman" w:hAnsi="Times New Roman" w:cs="Times New Roman"/>
          <w:sz w:val="24"/>
          <w:szCs w:val="24"/>
          <w:lang w:val="cy-GB"/>
        </w:rPr>
      </w:pPr>
      <w:r w:rsidRPr="00E17C1A">
        <w:rPr>
          <w:rFonts w:ascii="Times New Roman" w:hAnsi="Times New Roman" w:cs="Times New Roman"/>
          <w:sz w:val="24"/>
          <w:szCs w:val="24"/>
          <w:lang w:val="cy-GB"/>
        </w:rPr>
        <w:lastRenderedPageBreak/>
        <w:t xml:space="preserve">Rwyf yn edrych ymlaen at y cyfnod nesaf o fy mhrofiad Addysgu Proffesiynol gan ddod mewn a strategaethau ymddygiad yn gynharach er mwyn cael fwy o hyder </w:t>
      </w:r>
      <w:r w:rsidR="00CB5B1D" w:rsidRPr="00E17C1A">
        <w:rPr>
          <w:rFonts w:ascii="Times New Roman" w:hAnsi="Times New Roman" w:cs="Times New Roman"/>
          <w:sz w:val="24"/>
          <w:szCs w:val="24"/>
          <w:lang w:val="cy-GB"/>
        </w:rPr>
        <w:t xml:space="preserve">wrth </w:t>
      </w:r>
      <w:r w:rsidRPr="00E17C1A">
        <w:rPr>
          <w:rFonts w:ascii="Times New Roman" w:hAnsi="Times New Roman" w:cs="Times New Roman"/>
          <w:sz w:val="24"/>
          <w:szCs w:val="24"/>
          <w:lang w:val="cy-GB"/>
        </w:rPr>
        <w:t xml:space="preserve">reoli’r dosbarth. Fy ngobaith fydd i ddod mewn </w:t>
      </w:r>
      <w:r w:rsidR="00CB5B1D" w:rsidRPr="00E17C1A">
        <w:rPr>
          <w:rFonts w:ascii="Times New Roman" w:hAnsi="Times New Roman" w:cs="Times New Roman"/>
          <w:sz w:val="24"/>
          <w:szCs w:val="24"/>
          <w:lang w:val="cy-GB"/>
        </w:rPr>
        <w:t xml:space="preserve">â </w:t>
      </w:r>
      <w:r w:rsidRPr="00E17C1A">
        <w:rPr>
          <w:rFonts w:ascii="Times New Roman" w:hAnsi="Times New Roman" w:cs="Times New Roman"/>
          <w:sz w:val="24"/>
          <w:szCs w:val="24"/>
          <w:lang w:val="cy-GB"/>
        </w:rPr>
        <w:t>strategaethau ymddygiad positif a negatif sydd yn cyd-fynd gyda pholisi’r ysgol. Y gobaith yw fydd y dysgwyr sydd yn chwarae lan yn y dosbarth yn medru gweld fod ymddygiad da yn cael e</w:t>
      </w:r>
      <w:r w:rsidR="00026445" w:rsidRPr="00E17C1A">
        <w:rPr>
          <w:rFonts w:ascii="Times New Roman" w:hAnsi="Times New Roman" w:cs="Times New Roman"/>
          <w:sz w:val="24"/>
          <w:szCs w:val="24"/>
          <w:lang w:val="cy-GB"/>
        </w:rPr>
        <w:t>i w</w:t>
      </w:r>
      <w:r w:rsidRPr="00E17C1A">
        <w:rPr>
          <w:rFonts w:ascii="Times New Roman" w:hAnsi="Times New Roman" w:cs="Times New Roman"/>
          <w:sz w:val="24"/>
          <w:szCs w:val="24"/>
          <w:lang w:val="cy-GB"/>
        </w:rPr>
        <w:t>obrwyo</w:t>
      </w:r>
      <w:r w:rsidR="008A122E" w:rsidRPr="00E17C1A">
        <w:rPr>
          <w:rFonts w:ascii="Times New Roman" w:hAnsi="Times New Roman" w:cs="Times New Roman"/>
          <w:sz w:val="24"/>
          <w:szCs w:val="24"/>
          <w:lang w:val="cy-GB"/>
        </w:rPr>
        <w:t xml:space="preserve"> sydd yn hyrwyddo y safon SAC S2.7 sef ‘maent yn gwybod ystod o strategaethau i hyrwyddo ymddygiad da a sefydlu amgylchedd dysgu pwrpasol.</w:t>
      </w:r>
      <w:r w:rsidR="000F19B7" w:rsidRPr="00E17C1A">
        <w:rPr>
          <w:rFonts w:ascii="Times New Roman" w:hAnsi="Times New Roman" w:cs="Times New Roman"/>
          <w:sz w:val="24"/>
          <w:szCs w:val="24"/>
          <w:lang w:val="cy-GB"/>
        </w:rPr>
        <w:t>’ (Llywodraeth Cymru, 2009)</w:t>
      </w:r>
      <w:r w:rsidR="00A33EA2" w:rsidRPr="00E17C1A">
        <w:rPr>
          <w:rFonts w:ascii="Times New Roman" w:hAnsi="Times New Roman" w:cs="Times New Roman"/>
          <w:sz w:val="24"/>
          <w:szCs w:val="24"/>
          <w:lang w:val="cy-GB"/>
        </w:rPr>
        <w:t xml:space="preserve">. </w:t>
      </w:r>
      <w:r w:rsidRPr="00E17C1A">
        <w:rPr>
          <w:rFonts w:ascii="Times New Roman" w:hAnsi="Times New Roman" w:cs="Times New Roman"/>
          <w:sz w:val="24"/>
          <w:szCs w:val="24"/>
          <w:lang w:val="cy-GB"/>
        </w:rPr>
        <w:t>Mae’r dull h</w:t>
      </w:r>
      <w:r w:rsidR="00A2433B" w:rsidRPr="00E17C1A">
        <w:rPr>
          <w:rFonts w:ascii="Times New Roman" w:hAnsi="Times New Roman" w:cs="Times New Roman"/>
          <w:sz w:val="24"/>
          <w:szCs w:val="24"/>
          <w:lang w:val="cy-GB"/>
        </w:rPr>
        <w:t>wn</w:t>
      </w:r>
      <w:r w:rsidRPr="00E17C1A">
        <w:rPr>
          <w:rFonts w:ascii="Times New Roman" w:hAnsi="Times New Roman" w:cs="Times New Roman"/>
          <w:sz w:val="24"/>
          <w:szCs w:val="24"/>
          <w:lang w:val="cy-GB"/>
        </w:rPr>
        <w:t xml:space="preserve"> yn gytûn gyda damcaniaeth Burrhus Skinner, sef ailadrodd y patrymau yma o ymddygiad da er mwyn </w:t>
      </w:r>
      <w:r w:rsidR="00746489" w:rsidRPr="00E17C1A">
        <w:rPr>
          <w:rFonts w:ascii="Times New Roman" w:hAnsi="Times New Roman" w:cs="Times New Roman"/>
          <w:sz w:val="24"/>
          <w:szCs w:val="24"/>
          <w:lang w:val="cy-GB"/>
        </w:rPr>
        <w:t>g</w:t>
      </w:r>
      <w:r w:rsidRPr="00E17C1A">
        <w:rPr>
          <w:rFonts w:ascii="Times New Roman" w:hAnsi="Times New Roman" w:cs="Times New Roman"/>
          <w:sz w:val="24"/>
          <w:szCs w:val="24"/>
          <w:lang w:val="cy-GB"/>
        </w:rPr>
        <w:t xml:space="preserve">alluogi plentyn i ddeall y gwahaniaeth rhwng ymddygiad dymunol ac annymunol. Wrth i mi </w:t>
      </w:r>
      <w:r w:rsidR="00746489" w:rsidRPr="00E17C1A">
        <w:rPr>
          <w:rFonts w:ascii="Times New Roman" w:hAnsi="Times New Roman" w:cs="Times New Roman"/>
          <w:sz w:val="24"/>
          <w:szCs w:val="24"/>
          <w:lang w:val="cy-GB"/>
        </w:rPr>
        <w:t xml:space="preserve">barhau i </w:t>
      </w:r>
      <w:r w:rsidRPr="00E17C1A">
        <w:rPr>
          <w:rFonts w:ascii="Times New Roman" w:hAnsi="Times New Roman" w:cs="Times New Roman"/>
          <w:sz w:val="24"/>
          <w:szCs w:val="24"/>
          <w:lang w:val="cy-GB"/>
        </w:rPr>
        <w:t>adfyfyrio fy ngwersi gallaf gadw weld y cryfderau a’r gwendidau sydd genn</w:t>
      </w:r>
      <w:r w:rsidR="00820F4D" w:rsidRPr="00E17C1A">
        <w:rPr>
          <w:rFonts w:ascii="Times New Roman" w:hAnsi="Times New Roman" w:cs="Times New Roman"/>
          <w:sz w:val="24"/>
          <w:szCs w:val="24"/>
          <w:lang w:val="cy-GB"/>
        </w:rPr>
        <w:t>yf</w:t>
      </w:r>
      <w:r w:rsidRPr="00E17C1A">
        <w:rPr>
          <w:rFonts w:ascii="Times New Roman" w:hAnsi="Times New Roman" w:cs="Times New Roman"/>
          <w:sz w:val="24"/>
          <w:szCs w:val="24"/>
          <w:lang w:val="cy-GB"/>
        </w:rPr>
        <w:t xml:space="preserve"> er mwyn gwneud fwy o gynnydd pob dydd. </w:t>
      </w:r>
      <w:r w:rsidR="00E50C2D" w:rsidRPr="00E17C1A">
        <w:rPr>
          <w:rFonts w:ascii="Times New Roman" w:hAnsi="Times New Roman" w:cs="Times New Roman"/>
          <w:sz w:val="24"/>
          <w:szCs w:val="24"/>
          <w:lang w:val="cy-GB"/>
        </w:rPr>
        <w:t xml:space="preserve">Cytunodd </w:t>
      </w:r>
      <w:proofErr w:type="spellStart"/>
      <w:r w:rsidR="00E50C2D" w:rsidRPr="00E17C1A">
        <w:rPr>
          <w:rFonts w:ascii="Times New Roman" w:hAnsi="Times New Roman" w:cs="Times New Roman"/>
          <w:sz w:val="24"/>
          <w:szCs w:val="24"/>
          <w:lang w:val="cy-GB"/>
        </w:rPr>
        <w:t>Julie</w:t>
      </w:r>
      <w:proofErr w:type="spellEnd"/>
      <w:r w:rsidR="00E50C2D" w:rsidRPr="00E17C1A">
        <w:rPr>
          <w:rFonts w:ascii="Times New Roman" w:hAnsi="Times New Roman" w:cs="Times New Roman"/>
          <w:sz w:val="24"/>
          <w:szCs w:val="24"/>
          <w:lang w:val="cy-GB"/>
        </w:rPr>
        <w:t xml:space="preserve"> </w:t>
      </w:r>
      <w:proofErr w:type="spellStart"/>
      <w:r w:rsidR="00E50C2D" w:rsidRPr="00E17C1A">
        <w:rPr>
          <w:rFonts w:ascii="Times New Roman" w:hAnsi="Times New Roman" w:cs="Times New Roman"/>
          <w:sz w:val="24"/>
          <w:szCs w:val="24"/>
          <w:lang w:val="cy-GB"/>
        </w:rPr>
        <w:t>Tice</w:t>
      </w:r>
      <w:proofErr w:type="spellEnd"/>
      <w:r w:rsidR="00E50C2D" w:rsidRPr="00E17C1A">
        <w:rPr>
          <w:rFonts w:ascii="Times New Roman" w:hAnsi="Times New Roman" w:cs="Times New Roman"/>
          <w:sz w:val="24"/>
          <w:szCs w:val="24"/>
          <w:lang w:val="cy-GB"/>
        </w:rPr>
        <w:t xml:space="preserve"> gyda hyn gan ddweud ‘</w:t>
      </w:r>
      <w:r w:rsidR="00E50C2D" w:rsidRPr="00E17C1A">
        <w:rPr>
          <w:rFonts w:ascii="Times New Roman" w:hAnsi="Times New Roman" w:cs="Times New Roman"/>
          <w:color w:val="000000"/>
          <w:sz w:val="24"/>
          <w:szCs w:val="24"/>
        </w:rPr>
        <w:t>Reflective teaching therefore implies a more systematic process of collecting, recording and analysing our thoughts and observations, as well as those of our students, and then going on to making changes.’ (2004)</w:t>
      </w:r>
      <w:r w:rsidR="00E50C2D" w:rsidRPr="00E17C1A">
        <w:rPr>
          <w:rFonts w:ascii="Times New Roman" w:hAnsi="Times New Roman" w:cs="Times New Roman"/>
          <w:sz w:val="24"/>
          <w:szCs w:val="24"/>
          <w:lang w:val="cy-GB"/>
        </w:rPr>
        <w:t>.</w:t>
      </w:r>
      <w:r w:rsidRPr="00E17C1A">
        <w:rPr>
          <w:rFonts w:ascii="Times New Roman" w:hAnsi="Times New Roman" w:cs="Times New Roman"/>
          <w:sz w:val="24"/>
          <w:szCs w:val="24"/>
          <w:lang w:val="cy-GB"/>
        </w:rPr>
        <w:t>Wrth i mi fod yn ymarferwr adfyfyriol mi fydd yn rhoi’r cyfle i mi i gadw defnyddio'r elfennau sydd yn fwy llwyddiannus ac i wella'r elfennau falle nad oedd mor llwyddiannus.</w:t>
      </w:r>
      <w:r w:rsidR="00821677" w:rsidRPr="00E25106">
        <w:rPr>
          <w:rFonts w:ascii="Times New Roman" w:hAnsi="Times New Roman" w:cs="Times New Roman"/>
          <w:sz w:val="24"/>
          <w:szCs w:val="24"/>
          <w:lang w:val="cy-GB"/>
        </w:rPr>
        <w:t xml:space="preserve"> </w:t>
      </w:r>
    </w:p>
    <w:p w:rsidR="009A4441" w:rsidRDefault="009A4441" w:rsidP="00821677">
      <w:pPr>
        <w:autoSpaceDE w:val="0"/>
        <w:autoSpaceDN w:val="0"/>
        <w:adjustRightInd w:val="0"/>
        <w:spacing w:line="252" w:lineRule="auto"/>
        <w:rPr>
          <w:rFonts w:ascii="Times New Roman" w:hAnsi="Times New Roman" w:cs="Times New Roman"/>
          <w:sz w:val="24"/>
          <w:szCs w:val="24"/>
          <w:lang w:val="cy-GB"/>
        </w:rPr>
      </w:pPr>
    </w:p>
    <w:p w:rsidR="009A4441" w:rsidRDefault="009A4441" w:rsidP="00821677">
      <w:pPr>
        <w:autoSpaceDE w:val="0"/>
        <w:autoSpaceDN w:val="0"/>
        <w:adjustRightInd w:val="0"/>
        <w:spacing w:line="252" w:lineRule="auto"/>
        <w:rPr>
          <w:rFonts w:ascii="Times New Roman" w:hAnsi="Times New Roman" w:cs="Times New Roman"/>
          <w:sz w:val="24"/>
          <w:szCs w:val="24"/>
          <w:lang w:val="cy-GB"/>
        </w:rPr>
      </w:pPr>
    </w:p>
    <w:p w:rsidR="00E25106" w:rsidRDefault="009A4441" w:rsidP="00821677">
      <w:pPr>
        <w:autoSpaceDE w:val="0"/>
        <w:autoSpaceDN w:val="0"/>
        <w:adjustRightInd w:val="0"/>
        <w:spacing w:line="252" w:lineRule="auto"/>
        <w:rPr>
          <w:rFonts w:ascii="Times New Roman" w:hAnsi="Times New Roman" w:cs="Times New Roman"/>
          <w:sz w:val="24"/>
          <w:szCs w:val="24"/>
          <w:lang w:val="cy-GB"/>
        </w:rPr>
      </w:pPr>
      <w:r>
        <w:rPr>
          <w:rFonts w:ascii="Times New Roman" w:hAnsi="Times New Roman" w:cs="Times New Roman"/>
          <w:sz w:val="24"/>
          <w:szCs w:val="24"/>
          <w:lang w:val="cy-GB"/>
        </w:rPr>
        <w:t>Nifer o eiriau: 1544</w:t>
      </w:r>
    </w:p>
    <w:p w:rsidR="00E25106" w:rsidRDefault="00E25106" w:rsidP="00821677">
      <w:pPr>
        <w:autoSpaceDE w:val="0"/>
        <w:autoSpaceDN w:val="0"/>
        <w:adjustRightInd w:val="0"/>
        <w:spacing w:line="252" w:lineRule="auto"/>
        <w:rPr>
          <w:rFonts w:ascii="Times New Roman" w:hAnsi="Times New Roman" w:cs="Times New Roman"/>
          <w:sz w:val="24"/>
          <w:szCs w:val="24"/>
          <w:lang w:val="cy-GB"/>
        </w:rPr>
      </w:pPr>
    </w:p>
    <w:p w:rsidR="00E25106" w:rsidRDefault="00E25106" w:rsidP="00821677">
      <w:pPr>
        <w:autoSpaceDE w:val="0"/>
        <w:autoSpaceDN w:val="0"/>
        <w:adjustRightInd w:val="0"/>
        <w:spacing w:line="252" w:lineRule="auto"/>
        <w:rPr>
          <w:rFonts w:ascii="Times New Roman" w:hAnsi="Times New Roman" w:cs="Times New Roman"/>
          <w:sz w:val="24"/>
          <w:szCs w:val="24"/>
          <w:lang w:val="cy-GB"/>
        </w:rPr>
      </w:pPr>
    </w:p>
    <w:p w:rsidR="00E25106" w:rsidRDefault="00E25106" w:rsidP="00821677">
      <w:pPr>
        <w:autoSpaceDE w:val="0"/>
        <w:autoSpaceDN w:val="0"/>
        <w:adjustRightInd w:val="0"/>
        <w:spacing w:line="252" w:lineRule="auto"/>
        <w:rPr>
          <w:rFonts w:ascii="Times New Roman" w:hAnsi="Times New Roman" w:cs="Times New Roman"/>
          <w:sz w:val="24"/>
          <w:szCs w:val="24"/>
          <w:lang w:val="cy-GB"/>
        </w:rPr>
      </w:pPr>
    </w:p>
    <w:p w:rsidR="00E25106" w:rsidRDefault="00E25106" w:rsidP="00821677">
      <w:pPr>
        <w:autoSpaceDE w:val="0"/>
        <w:autoSpaceDN w:val="0"/>
        <w:adjustRightInd w:val="0"/>
        <w:spacing w:line="252" w:lineRule="auto"/>
        <w:rPr>
          <w:rFonts w:ascii="Times New Roman" w:hAnsi="Times New Roman" w:cs="Times New Roman"/>
          <w:sz w:val="24"/>
          <w:szCs w:val="24"/>
          <w:lang w:val="cy-GB"/>
        </w:rPr>
      </w:pPr>
    </w:p>
    <w:p w:rsidR="00E25106" w:rsidRDefault="00E25106" w:rsidP="00821677">
      <w:pPr>
        <w:autoSpaceDE w:val="0"/>
        <w:autoSpaceDN w:val="0"/>
        <w:adjustRightInd w:val="0"/>
        <w:spacing w:line="252" w:lineRule="auto"/>
        <w:rPr>
          <w:rFonts w:ascii="Times New Roman" w:hAnsi="Times New Roman" w:cs="Times New Roman"/>
          <w:sz w:val="24"/>
          <w:szCs w:val="24"/>
          <w:lang w:val="cy-GB"/>
        </w:rPr>
      </w:pPr>
    </w:p>
    <w:p w:rsidR="00E25106" w:rsidRDefault="00E25106" w:rsidP="00821677">
      <w:pPr>
        <w:autoSpaceDE w:val="0"/>
        <w:autoSpaceDN w:val="0"/>
        <w:adjustRightInd w:val="0"/>
        <w:spacing w:line="252" w:lineRule="auto"/>
        <w:rPr>
          <w:rFonts w:ascii="Times New Roman" w:hAnsi="Times New Roman" w:cs="Times New Roman"/>
          <w:sz w:val="24"/>
          <w:szCs w:val="24"/>
          <w:lang w:val="cy-GB"/>
        </w:rPr>
      </w:pPr>
    </w:p>
    <w:p w:rsidR="00E25106" w:rsidRDefault="00E25106" w:rsidP="00821677">
      <w:pPr>
        <w:autoSpaceDE w:val="0"/>
        <w:autoSpaceDN w:val="0"/>
        <w:adjustRightInd w:val="0"/>
        <w:spacing w:line="252" w:lineRule="auto"/>
        <w:rPr>
          <w:rFonts w:ascii="Times New Roman" w:hAnsi="Times New Roman" w:cs="Times New Roman"/>
          <w:sz w:val="24"/>
          <w:szCs w:val="24"/>
          <w:lang w:val="cy-GB"/>
        </w:rPr>
      </w:pPr>
    </w:p>
    <w:p w:rsidR="00E25106" w:rsidRDefault="00E25106" w:rsidP="00821677">
      <w:pPr>
        <w:autoSpaceDE w:val="0"/>
        <w:autoSpaceDN w:val="0"/>
        <w:adjustRightInd w:val="0"/>
        <w:spacing w:line="252" w:lineRule="auto"/>
        <w:rPr>
          <w:rFonts w:ascii="Times New Roman" w:hAnsi="Times New Roman" w:cs="Times New Roman"/>
          <w:sz w:val="24"/>
          <w:szCs w:val="24"/>
          <w:lang w:val="cy-GB"/>
        </w:rPr>
      </w:pPr>
    </w:p>
    <w:p w:rsidR="00E25106" w:rsidRDefault="00E25106" w:rsidP="00821677">
      <w:pPr>
        <w:autoSpaceDE w:val="0"/>
        <w:autoSpaceDN w:val="0"/>
        <w:adjustRightInd w:val="0"/>
        <w:spacing w:line="252" w:lineRule="auto"/>
        <w:rPr>
          <w:rFonts w:ascii="Times New Roman" w:hAnsi="Times New Roman" w:cs="Times New Roman"/>
          <w:sz w:val="24"/>
          <w:szCs w:val="24"/>
          <w:lang w:val="cy-GB"/>
        </w:rPr>
      </w:pPr>
    </w:p>
    <w:p w:rsidR="00E25106" w:rsidRDefault="00E25106" w:rsidP="00821677">
      <w:pPr>
        <w:autoSpaceDE w:val="0"/>
        <w:autoSpaceDN w:val="0"/>
        <w:adjustRightInd w:val="0"/>
        <w:spacing w:line="252" w:lineRule="auto"/>
        <w:rPr>
          <w:rFonts w:ascii="Times New Roman" w:hAnsi="Times New Roman" w:cs="Times New Roman"/>
          <w:sz w:val="24"/>
          <w:szCs w:val="24"/>
          <w:lang w:val="cy-GB"/>
        </w:rPr>
      </w:pPr>
    </w:p>
    <w:p w:rsidR="00E25106" w:rsidRDefault="00E25106" w:rsidP="00821677">
      <w:pPr>
        <w:autoSpaceDE w:val="0"/>
        <w:autoSpaceDN w:val="0"/>
        <w:adjustRightInd w:val="0"/>
        <w:spacing w:line="252" w:lineRule="auto"/>
        <w:rPr>
          <w:rFonts w:ascii="Times New Roman" w:hAnsi="Times New Roman" w:cs="Times New Roman"/>
          <w:sz w:val="24"/>
          <w:szCs w:val="24"/>
          <w:lang w:val="cy-GB"/>
        </w:rPr>
      </w:pPr>
    </w:p>
    <w:p w:rsidR="00E25106" w:rsidRDefault="00E25106" w:rsidP="00821677">
      <w:pPr>
        <w:autoSpaceDE w:val="0"/>
        <w:autoSpaceDN w:val="0"/>
        <w:adjustRightInd w:val="0"/>
        <w:spacing w:line="252" w:lineRule="auto"/>
        <w:rPr>
          <w:rFonts w:ascii="Times New Roman" w:hAnsi="Times New Roman" w:cs="Times New Roman"/>
          <w:sz w:val="24"/>
          <w:szCs w:val="24"/>
          <w:lang w:val="cy-GB"/>
        </w:rPr>
      </w:pPr>
    </w:p>
    <w:p w:rsidR="00E25106" w:rsidRDefault="00E25106" w:rsidP="00821677">
      <w:pPr>
        <w:autoSpaceDE w:val="0"/>
        <w:autoSpaceDN w:val="0"/>
        <w:adjustRightInd w:val="0"/>
        <w:spacing w:line="252" w:lineRule="auto"/>
        <w:rPr>
          <w:rFonts w:ascii="Times New Roman" w:hAnsi="Times New Roman" w:cs="Times New Roman"/>
          <w:sz w:val="24"/>
          <w:szCs w:val="24"/>
          <w:lang w:val="cy-GB"/>
        </w:rPr>
      </w:pPr>
    </w:p>
    <w:p w:rsidR="00E25106" w:rsidRDefault="00E25106" w:rsidP="00821677">
      <w:pPr>
        <w:autoSpaceDE w:val="0"/>
        <w:autoSpaceDN w:val="0"/>
        <w:adjustRightInd w:val="0"/>
        <w:spacing w:line="252" w:lineRule="auto"/>
        <w:rPr>
          <w:rFonts w:ascii="Times New Roman" w:hAnsi="Times New Roman" w:cs="Times New Roman"/>
          <w:sz w:val="24"/>
          <w:szCs w:val="24"/>
          <w:lang w:val="cy-GB"/>
        </w:rPr>
      </w:pPr>
    </w:p>
    <w:p w:rsidR="00E50C2D" w:rsidRDefault="00E50C2D" w:rsidP="00821677">
      <w:pPr>
        <w:autoSpaceDE w:val="0"/>
        <w:autoSpaceDN w:val="0"/>
        <w:adjustRightInd w:val="0"/>
        <w:spacing w:line="252" w:lineRule="auto"/>
        <w:rPr>
          <w:rFonts w:ascii="Times New Roman" w:hAnsi="Times New Roman" w:cs="Times New Roman"/>
          <w:sz w:val="24"/>
          <w:szCs w:val="24"/>
          <w:lang w:val="cy-GB"/>
        </w:rPr>
      </w:pPr>
    </w:p>
    <w:p w:rsidR="009A4441" w:rsidRPr="00E25106" w:rsidRDefault="009A4441" w:rsidP="00821677">
      <w:pPr>
        <w:autoSpaceDE w:val="0"/>
        <w:autoSpaceDN w:val="0"/>
        <w:adjustRightInd w:val="0"/>
        <w:spacing w:line="252" w:lineRule="auto"/>
        <w:rPr>
          <w:rFonts w:ascii="Times New Roman" w:hAnsi="Times New Roman" w:cs="Times New Roman"/>
          <w:sz w:val="24"/>
          <w:szCs w:val="24"/>
          <w:lang w:val="cy-GB"/>
        </w:rPr>
      </w:pPr>
      <w:bookmarkStart w:id="0" w:name="_GoBack"/>
      <w:bookmarkEnd w:id="0"/>
    </w:p>
    <w:p w:rsidR="00E25106" w:rsidRPr="007232D1" w:rsidRDefault="00E25106" w:rsidP="00821677">
      <w:pPr>
        <w:rPr>
          <w:rFonts w:ascii="Times New Roman" w:hAnsi="Times New Roman" w:cs="Times New Roman"/>
          <w:b/>
          <w:sz w:val="24"/>
          <w:szCs w:val="24"/>
          <w:u w:val="single"/>
        </w:rPr>
      </w:pPr>
      <w:proofErr w:type="spellStart"/>
      <w:r w:rsidRPr="007232D1">
        <w:rPr>
          <w:rFonts w:ascii="Times New Roman" w:hAnsi="Times New Roman" w:cs="Times New Roman"/>
          <w:b/>
          <w:sz w:val="24"/>
          <w:szCs w:val="24"/>
          <w:u w:val="single"/>
        </w:rPr>
        <w:lastRenderedPageBreak/>
        <w:t>Llyfryddiaeth</w:t>
      </w:r>
      <w:proofErr w:type="spellEnd"/>
      <w:r w:rsidRPr="007232D1">
        <w:rPr>
          <w:rFonts w:ascii="Times New Roman" w:hAnsi="Times New Roman" w:cs="Times New Roman"/>
          <w:b/>
          <w:sz w:val="24"/>
          <w:szCs w:val="24"/>
          <w:u w:val="single"/>
        </w:rPr>
        <w:t>:</w:t>
      </w:r>
    </w:p>
    <w:p w:rsidR="00E25106" w:rsidRPr="00E25106" w:rsidRDefault="00E25106" w:rsidP="00821677">
      <w:pPr>
        <w:rPr>
          <w:rFonts w:ascii="Times New Roman" w:hAnsi="Times New Roman" w:cs="Times New Roman"/>
          <w:sz w:val="24"/>
          <w:szCs w:val="24"/>
        </w:rPr>
      </w:pPr>
      <w:r w:rsidRPr="00E25106">
        <w:rPr>
          <w:rFonts w:ascii="Times New Roman" w:hAnsi="Times New Roman" w:cs="Times New Roman"/>
          <w:sz w:val="24"/>
          <w:szCs w:val="24"/>
        </w:rPr>
        <w:t xml:space="preserve">Carnegie Melon University (2016) Eberly Centre: </w:t>
      </w:r>
      <w:r w:rsidRPr="00E25106">
        <w:rPr>
          <w:rFonts w:ascii="Times New Roman" w:hAnsi="Times New Roman" w:cs="Times New Roman"/>
          <w:i/>
          <w:sz w:val="24"/>
          <w:szCs w:val="24"/>
        </w:rPr>
        <w:t>What are the benefits of group work</w:t>
      </w:r>
      <w:r w:rsidRPr="00E25106">
        <w:rPr>
          <w:rFonts w:ascii="Times New Roman" w:hAnsi="Times New Roman" w:cs="Times New Roman"/>
          <w:sz w:val="24"/>
          <w:szCs w:val="24"/>
        </w:rPr>
        <w:t>? [</w:t>
      </w:r>
      <w:proofErr w:type="spellStart"/>
      <w:r w:rsidRPr="00E25106">
        <w:rPr>
          <w:rFonts w:ascii="Times New Roman" w:hAnsi="Times New Roman" w:cs="Times New Roman"/>
          <w:sz w:val="24"/>
          <w:szCs w:val="24"/>
        </w:rPr>
        <w:t>ar</w:t>
      </w:r>
      <w:proofErr w:type="spellEnd"/>
      <w:r w:rsidRPr="00E25106">
        <w:rPr>
          <w:rFonts w:ascii="Times New Roman" w:hAnsi="Times New Roman" w:cs="Times New Roman"/>
          <w:sz w:val="24"/>
          <w:szCs w:val="24"/>
        </w:rPr>
        <w:t xml:space="preserve"> </w:t>
      </w:r>
      <w:proofErr w:type="spellStart"/>
      <w:r w:rsidRPr="00E25106">
        <w:rPr>
          <w:rFonts w:ascii="Times New Roman" w:hAnsi="Times New Roman" w:cs="Times New Roman"/>
          <w:sz w:val="24"/>
          <w:szCs w:val="24"/>
        </w:rPr>
        <w:t>lein</w:t>
      </w:r>
      <w:proofErr w:type="spellEnd"/>
      <w:r w:rsidRPr="00E25106">
        <w:rPr>
          <w:rFonts w:ascii="Times New Roman" w:hAnsi="Times New Roman" w:cs="Times New Roman"/>
          <w:sz w:val="24"/>
          <w:szCs w:val="24"/>
        </w:rPr>
        <w:t xml:space="preserve">] </w:t>
      </w:r>
      <w:proofErr w:type="spellStart"/>
      <w:r w:rsidRPr="00E25106">
        <w:rPr>
          <w:rFonts w:ascii="Times New Roman" w:hAnsi="Times New Roman" w:cs="Times New Roman"/>
          <w:sz w:val="24"/>
          <w:szCs w:val="24"/>
        </w:rPr>
        <w:t>Ar</w:t>
      </w:r>
      <w:proofErr w:type="spellEnd"/>
      <w:r w:rsidRPr="00E25106">
        <w:rPr>
          <w:rFonts w:ascii="Times New Roman" w:hAnsi="Times New Roman" w:cs="Times New Roman"/>
          <w:sz w:val="24"/>
          <w:szCs w:val="24"/>
        </w:rPr>
        <w:t xml:space="preserve"> </w:t>
      </w:r>
      <w:proofErr w:type="spellStart"/>
      <w:r w:rsidRPr="00E25106">
        <w:rPr>
          <w:rFonts w:ascii="Times New Roman" w:hAnsi="Times New Roman" w:cs="Times New Roman"/>
          <w:sz w:val="24"/>
          <w:szCs w:val="24"/>
        </w:rPr>
        <w:t>gael</w:t>
      </w:r>
      <w:proofErr w:type="spellEnd"/>
      <w:r w:rsidRPr="00E25106">
        <w:rPr>
          <w:rFonts w:ascii="Times New Roman" w:hAnsi="Times New Roman" w:cs="Times New Roman"/>
          <w:sz w:val="24"/>
          <w:szCs w:val="24"/>
        </w:rPr>
        <w:t xml:space="preserve">: </w:t>
      </w:r>
      <w:hyperlink r:id="rId7" w:history="1">
        <w:r w:rsidRPr="00E25106">
          <w:rPr>
            <w:rStyle w:val="Hyperlink"/>
            <w:rFonts w:ascii="Times New Roman" w:hAnsi="Times New Roman" w:cs="Times New Roman"/>
            <w:sz w:val="24"/>
            <w:szCs w:val="24"/>
          </w:rPr>
          <w:t>https://www.cmu.edu/teaching/designteach/design/instructionalstrategies/groupprojects/benefits.html</w:t>
        </w:r>
      </w:hyperlink>
      <w:r w:rsidRPr="00E25106">
        <w:rPr>
          <w:rFonts w:ascii="Times New Roman" w:hAnsi="Times New Roman" w:cs="Times New Roman"/>
          <w:sz w:val="24"/>
          <w:szCs w:val="24"/>
        </w:rPr>
        <w:t xml:space="preserve"> [</w:t>
      </w:r>
      <w:proofErr w:type="spellStart"/>
      <w:r w:rsidRPr="00E25106">
        <w:rPr>
          <w:rFonts w:ascii="Times New Roman" w:hAnsi="Times New Roman" w:cs="Times New Roman"/>
          <w:sz w:val="24"/>
          <w:szCs w:val="24"/>
        </w:rPr>
        <w:t>Darllenwyd</w:t>
      </w:r>
      <w:proofErr w:type="spellEnd"/>
      <w:r w:rsidRPr="00E25106">
        <w:rPr>
          <w:rFonts w:ascii="Times New Roman" w:hAnsi="Times New Roman" w:cs="Times New Roman"/>
          <w:sz w:val="24"/>
          <w:szCs w:val="24"/>
        </w:rPr>
        <w:t xml:space="preserve"> 12fed o </w:t>
      </w:r>
      <w:proofErr w:type="spellStart"/>
      <w:r w:rsidRPr="00E25106">
        <w:rPr>
          <w:rFonts w:ascii="Times New Roman" w:hAnsi="Times New Roman" w:cs="Times New Roman"/>
          <w:sz w:val="24"/>
          <w:szCs w:val="24"/>
        </w:rPr>
        <w:t>Fawrth</w:t>
      </w:r>
      <w:proofErr w:type="spellEnd"/>
      <w:r w:rsidRPr="00E25106">
        <w:rPr>
          <w:rFonts w:ascii="Times New Roman" w:hAnsi="Times New Roman" w:cs="Times New Roman"/>
          <w:sz w:val="24"/>
          <w:szCs w:val="24"/>
        </w:rPr>
        <w:t>, 2019]</w:t>
      </w:r>
    </w:p>
    <w:p w:rsidR="00E25106" w:rsidRPr="00E25106" w:rsidRDefault="00E25106" w:rsidP="00821677">
      <w:pPr>
        <w:rPr>
          <w:rFonts w:ascii="Times New Roman" w:hAnsi="Times New Roman" w:cs="Times New Roman"/>
          <w:sz w:val="24"/>
          <w:szCs w:val="24"/>
        </w:rPr>
      </w:pPr>
      <w:proofErr w:type="spellStart"/>
      <w:r w:rsidRPr="00E25106">
        <w:rPr>
          <w:rFonts w:ascii="Times New Roman" w:hAnsi="Times New Roman" w:cs="Times New Roman"/>
          <w:sz w:val="24"/>
          <w:szCs w:val="24"/>
        </w:rPr>
        <w:t>Dr.</w:t>
      </w:r>
      <w:proofErr w:type="spellEnd"/>
      <w:r w:rsidRPr="00E25106">
        <w:rPr>
          <w:rFonts w:ascii="Times New Roman" w:hAnsi="Times New Roman" w:cs="Times New Roman"/>
          <w:sz w:val="24"/>
          <w:szCs w:val="24"/>
        </w:rPr>
        <w:t xml:space="preserve"> Melina Johnson (2013) </w:t>
      </w:r>
      <w:r w:rsidRPr="00E25106">
        <w:rPr>
          <w:rFonts w:ascii="Times New Roman" w:hAnsi="Times New Roman" w:cs="Times New Roman"/>
          <w:i/>
          <w:sz w:val="24"/>
          <w:szCs w:val="24"/>
        </w:rPr>
        <w:t>T</w:t>
      </w:r>
      <w:hyperlink r:id="rId8" w:history="1">
        <w:r w:rsidRPr="00E25106">
          <w:rPr>
            <w:rFonts w:ascii="Times New Roman" w:hAnsi="Times New Roman" w:cs="Times New Roman"/>
            <w:i/>
            <w:sz w:val="24"/>
            <w:szCs w:val="24"/>
          </w:rPr>
          <w:t>ime on Task: Increase Focus &amp; Productivity Program Transcript</w:t>
        </w:r>
      </w:hyperlink>
      <w:r w:rsidRPr="00E25106">
        <w:rPr>
          <w:rFonts w:ascii="Times New Roman" w:hAnsi="Times New Roman" w:cs="Times New Roman"/>
          <w:color w:val="4A4A4A"/>
          <w:spacing w:val="10"/>
          <w:sz w:val="24"/>
          <w:szCs w:val="24"/>
        </w:rPr>
        <w:t xml:space="preserve"> </w:t>
      </w:r>
      <w:r w:rsidRPr="00E25106">
        <w:rPr>
          <w:rFonts w:ascii="Times New Roman" w:hAnsi="Times New Roman" w:cs="Times New Roman"/>
          <w:sz w:val="24"/>
          <w:szCs w:val="24"/>
        </w:rPr>
        <w:t>Teaching channel. [</w:t>
      </w:r>
      <w:proofErr w:type="spellStart"/>
      <w:r w:rsidRPr="00E25106">
        <w:rPr>
          <w:rFonts w:ascii="Times New Roman" w:hAnsi="Times New Roman" w:cs="Times New Roman"/>
          <w:sz w:val="24"/>
          <w:szCs w:val="24"/>
        </w:rPr>
        <w:t>ar</w:t>
      </w:r>
      <w:proofErr w:type="spellEnd"/>
      <w:r w:rsidRPr="00E25106">
        <w:rPr>
          <w:rFonts w:ascii="Times New Roman" w:hAnsi="Times New Roman" w:cs="Times New Roman"/>
          <w:sz w:val="24"/>
          <w:szCs w:val="24"/>
        </w:rPr>
        <w:t xml:space="preserve"> </w:t>
      </w:r>
      <w:proofErr w:type="spellStart"/>
      <w:r w:rsidRPr="00E25106">
        <w:rPr>
          <w:rFonts w:ascii="Times New Roman" w:hAnsi="Times New Roman" w:cs="Times New Roman"/>
          <w:sz w:val="24"/>
          <w:szCs w:val="24"/>
        </w:rPr>
        <w:t>lein</w:t>
      </w:r>
      <w:proofErr w:type="spellEnd"/>
      <w:r w:rsidRPr="00E25106">
        <w:rPr>
          <w:rFonts w:ascii="Times New Roman" w:hAnsi="Times New Roman" w:cs="Times New Roman"/>
          <w:sz w:val="24"/>
          <w:szCs w:val="24"/>
        </w:rPr>
        <w:t xml:space="preserve">] </w:t>
      </w:r>
      <w:proofErr w:type="spellStart"/>
      <w:r w:rsidRPr="00E25106">
        <w:rPr>
          <w:rFonts w:ascii="Times New Roman" w:hAnsi="Times New Roman" w:cs="Times New Roman"/>
          <w:sz w:val="24"/>
          <w:szCs w:val="24"/>
        </w:rPr>
        <w:t>Ar</w:t>
      </w:r>
      <w:proofErr w:type="spellEnd"/>
      <w:r w:rsidRPr="00E25106">
        <w:rPr>
          <w:rFonts w:ascii="Times New Roman" w:hAnsi="Times New Roman" w:cs="Times New Roman"/>
          <w:sz w:val="24"/>
          <w:szCs w:val="24"/>
        </w:rPr>
        <w:t xml:space="preserve"> </w:t>
      </w:r>
      <w:proofErr w:type="spellStart"/>
      <w:r w:rsidRPr="00E25106">
        <w:rPr>
          <w:rFonts w:ascii="Times New Roman" w:hAnsi="Times New Roman" w:cs="Times New Roman"/>
          <w:sz w:val="24"/>
          <w:szCs w:val="24"/>
        </w:rPr>
        <w:t>gael</w:t>
      </w:r>
      <w:proofErr w:type="spellEnd"/>
      <w:r w:rsidRPr="00E25106">
        <w:rPr>
          <w:rFonts w:ascii="Times New Roman" w:hAnsi="Times New Roman" w:cs="Times New Roman"/>
          <w:sz w:val="24"/>
          <w:szCs w:val="24"/>
        </w:rPr>
        <w:t xml:space="preserve"> </w:t>
      </w:r>
      <w:proofErr w:type="spellStart"/>
      <w:r w:rsidRPr="00E25106">
        <w:rPr>
          <w:rFonts w:ascii="Times New Roman" w:hAnsi="Times New Roman" w:cs="Times New Roman"/>
          <w:sz w:val="24"/>
          <w:szCs w:val="24"/>
        </w:rPr>
        <w:t>ar</w:t>
      </w:r>
      <w:proofErr w:type="spellEnd"/>
      <w:r w:rsidRPr="00E25106">
        <w:rPr>
          <w:rFonts w:ascii="Times New Roman" w:hAnsi="Times New Roman" w:cs="Times New Roman"/>
          <w:sz w:val="24"/>
          <w:szCs w:val="24"/>
        </w:rPr>
        <w:t>:</w:t>
      </w:r>
      <w:r w:rsidRPr="00E25106">
        <w:rPr>
          <w:rFonts w:ascii="Times New Roman" w:hAnsi="Times New Roman" w:cs="Times New Roman"/>
          <w:color w:val="4A4A4A"/>
          <w:spacing w:val="10"/>
          <w:sz w:val="24"/>
          <w:szCs w:val="24"/>
        </w:rPr>
        <w:t xml:space="preserve"> </w:t>
      </w:r>
      <w:hyperlink r:id="rId9" w:history="1">
        <w:r w:rsidRPr="00E17C1A">
          <w:rPr>
            <w:rStyle w:val="Hyperlink"/>
            <w:rFonts w:ascii="Times New Roman" w:hAnsi="Times New Roman" w:cs="Times New Roman"/>
            <w:color w:val="0070C0"/>
            <w:sz w:val="24"/>
            <w:szCs w:val="24"/>
          </w:rPr>
          <w:t>https://</w:t>
        </w:r>
        <w:r w:rsidRPr="00E17C1A">
          <w:rPr>
            <w:rStyle w:val="Hyperlink"/>
            <w:rFonts w:ascii="Times New Roman" w:hAnsi="Times New Roman" w:cs="Times New Roman"/>
            <w:color w:val="0070C0"/>
            <w:sz w:val="24"/>
            <w:szCs w:val="24"/>
          </w:rPr>
          <w:t>w</w:t>
        </w:r>
        <w:r w:rsidRPr="00E17C1A">
          <w:rPr>
            <w:rStyle w:val="Hyperlink"/>
            <w:rFonts w:ascii="Times New Roman" w:hAnsi="Times New Roman" w:cs="Times New Roman"/>
            <w:color w:val="0070C0"/>
            <w:sz w:val="24"/>
            <w:szCs w:val="24"/>
          </w:rPr>
          <w:t>ww.teachingchannel.org/video/time-limit-classroom-strategy</w:t>
        </w:r>
      </w:hyperlink>
      <w:r w:rsidRPr="00E25106">
        <w:rPr>
          <w:rFonts w:ascii="Times New Roman" w:hAnsi="Times New Roman" w:cs="Times New Roman"/>
          <w:sz w:val="24"/>
          <w:szCs w:val="24"/>
        </w:rPr>
        <w:t xml:space="preserve"> [</w:t>
      </w:r>
      <w:proofErr w:type="spellStart"/>
      <w:r w:rsidRPr="00E25106">
        <w:rPr>
          <w:rFonts w:ascii="Times New Roman" w:hAnsi="Times New Roman" w:cs="Times New Roman"/>
          <w:sz w:val="24"/>
          <w:szCs w:val="24"/>
        </w:rPr>
        <w:t>Gwelwyd</w:t>
      </w:r>
      <w:proofErr w:type="spellEnd"/>
      <w:r w:rsidRPr="00E25106">
        <w:rPr>
          <w:rFonts w:ascii="Times New Roman" w:hAnsi="Times New Roman" w:cs="Times New Roman"/>
          <w:sz w:val="24"/>
          <w:szCs w:val="24"/>
        </w:rPr>
        <w:t xml:space="preserve"> 15fed o </w:t>
      </w:r>
      <w:proofErr w:type="spellStart"/>
      <w:r w:rsidRPr="00E25106">
        <w:rPr>
          <w:rFonts w:ascii="Times New Roman" w:hAnsi="Times New Roman" w:cs="Times New Roman"/>
          <w:sz w:val="24"/>
          <w:szCs w:val="24"/>
        </w:rPr>
        <w:t>Fawrth</w:t>
      </w:r>
      <w:proofErr w:type="spellEnd"/>
      <w:r w:rsidRPr="00E25106">
        <w:rPr>
          <w:rFonts w:ascii="Times New Roman" w:hAnsi="Times New Roman" w:cs="Times New Roman"/>
          <w:sz w:val="24"/>
          <w:szCs w:val="24"/>
        </w:rPr>
        <w:t>, 2019]</w:t>
      </w:r>
    </w:p>
    <w:p w:rsidR="00E25106" w:rsidRPr="00E25106" w:rsidRDefault="00E25106" w:rsidP="00821677">
      <w:pPr>
        <w:rPr>
          <w:rFonts w:ascii="Times New Roman" w:hAnsi="Times New Roman" w:cs="Times New Roman"/>
          <w:sz w:val="24"/>
          <w:szCs w:val="24"/>
        </w:rPr>
      </w:pPr>
      <w:r w:rsidRPr="00E25106">
        <w:rPr>
          <w:rFonts w:ascii="Times New Roman" w:hAnsi="Times New Roman" w:cs="Times New Roman"/>
          <w:sz w:val="24"/>
          <w:szCs w:val="24"/>
        </w:rPr>
        <w:t xml:space="preserve">Every Child Matters (2010) </w:t>
      </w:r>
      <w:r w:rsidRPr="00E25106">
        <w:rPr>
          <w:rFonts w:ascii="Times New Roman" w:hAnsi="Times New Roman" w:cs="Times New Roman"/>
          <w:i/>
          <w:sz w:val="24"/>
          <w:szCs w:val="24"/>
        </w:rPr>
        <w:t>Effective communication with children, young people and families</w:t>
      </w:r>
      <w:r w:rsidRPr="00E25106">
        <w:rPr>
          <w:rFonts w:ascii="Times New Roman" w:hAnsi="Times New Roman" w:cs="Times New Roman"/>
          <w:sz w:val="24"/>
          <w:szCs w:val="24"/>
        </w:rPr>
        <w:t xml:space="preserve"> National Archives [</w:t>
      </w:r>
      <w:proofErr w:type="spellStart"/>
      <w:r w:rsidRPr="00E25106">
        <w:rPr>
          <w:rFonts w:ascii="Times New Roman" w:hAnsi="Times New Roman" w:cs="Times New Roman"/>
          <w:sz w:val="24"/>
          <w:szCs w:val="24"/>
        </w:rPr>
        <w:t>ar</w:t>
      </w:r>
      <w:proofErr w:type="spellEnd"/>
      <w:r w:rsidRPr="00E25106">
        <w:rPr>
          <w:rFonts w:ascii="Times New Roman" w:hAnsi="Times New Roman" w:cs="Times New Roman"/>
          <w:sz w:val="24"/>
          <w:szCs w:val="24"/>
        </w:rPr>
        <w:t xml:space="preserve"> </w:t>
      </w:r>
      <w:proofErr w:type="spellStart"/>
      <w:r w:rsidRPr="00E25106">
        <w:rPr>
          <w:rFonts w:ascii="Times New Roman" w:hAnsi="Times New Roman" w:cs="Times New Roman"/>
          <w:sz w:val="24"/>
          <w:szCs w:val="24"/>
        </w:rPr>
        <w:t>lein</w:t>
      </w:r>
      <w:proofErr w:type="spellEnd"/>
      <w:r w:rsidRPr="00E25106">
        <w:rPr>
          <w:rFonts w:ascii="Times New Roman" w:hAnsi="Times New Roman" w:cs="Times New Roman"/>
          <w:sz w:val="24"/>
          <w:szCs w:val="24"/>
        </w:rPr>
        <w:t xml:space="preserve">] </w:t>
      </w:r>
      <w:proofErr w:type="spellStart"/>
      <w:r w:rsidRPr="00E25106">
        <w:rPr>
          <w:rFonts w:ascii="Times New Roman" w:hAnsi="Times New Roman" w:cs="Times New Roman"/>
          <w:sz w:val="24"/>
          <w:szCs w:val="24"/>
        </w:rPr>
        <w:t>Ar</w:t>
      </w:r>
      <w:proofErr w:type="spellEnd"/>
      <w:r w:rsidRPr="00E25106">
        <w:rPr>
          <w:rFonts w:ascii="Times New Roman" w:hAnsi="Times New Roman" w:cs="Times New Roman"/>
          <w:sz w:val="24"/>
          <w:szCs w:val="24"/>
        </w:rPr>
        <w:t xml:space="preserve"> </w:t>
      </w:r>
      <w:proofErr w:type="spellStart"/>
      <w:r w:rsidRPr="00E25106">
        <w:rPr>
          <w:rFonts w:ascii="Times New Roman" w:hAnsi="Times New Roman" w:cs="Times New Roman"/>
          <w:sz w:val="24"/>
          <w:szCs w:val="24"/>
        </w:rPr>
        <w:t>gael</w:t>
      </w:r>
      <w:proofErr w:type="spellEnd"/>
      <w:r w:rsidRPr="00E25106">
        <w:rPr>
          <w:rFonts w:ascii="Times New Roman" w:hAnsi="Times New Roman" w:cs="Times New Roman"/>
          <w:sz w:val="24"/>
          <w:szCs w:val="24"/>
        </w:rPr>
        <w:t xml:space="preserve">: </w:t>
      </w:r>
      <w:hyperlink r:id="rId10" w:history="1">
        <w:r w:rsidRPr="00E25106">
          <w:rPr>
            <w:rStyle w:val="Hyperlink"/>
            <w:rFonts w:ascii="Times New Roman" w:hAnsi="Times New Roman" w:cs="Times New Roman"/>
            <w:sz w:val="24"/>
            <w:szCs w:val="24"/>
          </w:rPr>
          <w:t>https://webarchive.nationalarchives.gov.uk/20100609145410/http://www.dcsf.gov.uk/everychildmatters/strategy/deliveringservices1/commoncore/effectivecommunicationengagement/communication/</w:t>
        </w:r>
      </w:hyperlink>
      <w:r w:rsidRPr="00E25106">
        <w:rPr>
          <w:rFonts w:ascii="Times New Roman" w:hAnsi="Times New Roman" w:cs="Times New Roman"/>
          <w:sz w:val="24"/>
          <w:szCs w:val="24"/>
        </w:rPr>
        <w:t xml:space="preserve">  [</w:t>
      </w:r>
      <w:proofErr w:type="spellStart"/>
      <w:r w:rsidRPr="00E25106">
        <w:rPr>
          <w:rFonts w:ascii="Times New Roman" w:hAnsi="Times New Roman" w:cs="Times New Roman"/>
          <w:sz w:val="24"/>
          <w:szCs w:val="24"/>
        </w:rPr>
        <w:t>Darllenwyd</w:t>
      </w:r>
      <w:proofErr w:type="spellEnd"/>
      <w:r w:rsidRPr="00E25106">
        <w:rPr>
          <w:rFonts w:ascii="Times New Roman" w:hAnsi="Times New Roman" w:cs="Times New Roman"/>
          <w:sz w:val="24"/>
          <w:szCs w:val="24"/>
        </w:rPr>
        <w:t xml:space="preserve"> 12fed o </w:t>
      </w:r>
      <w:proofErr w:type="spellStart"/>
      <w:r w:rsidRPr="00E25106">
        <w:rPr>
          <w:rFonts w:ascii="Times New Roman" w:hAnsi="Times New Roman" w:cs="Times New Roman"/>
          <w:sz w:val="24"/>
          <w:szCs w:val="24"/>
        </w:rPr>
        <w:t>Fawrth</w:t>
      </w:r>
      <w:proofErr w:type="spellEnd"/>
      <w:r w:rsidRPr="00E25106">
        <w:rPr>
          <w:rFonts w:ascii="Times New Roman" w:hAnsi="Times New Roman" w:cs="Times New Roman"/>
          <w:sz w:val="24"/>
          <w:szCs w:val="24"/>
        </w:rPr>
        <w:t>, 2019]</w:t>
      </w:r>
    </w:p>
    <w:p w:rsidR="00E25106" w:rsidRPr="00E25106" w:rsidRDefault="00E25106" w:rsidP="00821677">
      <w:pPr>
        <w:rPr>
          <w:rFonts w:ascii="Times New Roman" w:hAnsi="Times New Roman" w:cs="Times New Roman"/>
          <w:sz w:val="24"/>
          <w:szCs w:val="24"/>
        </w:rPr>
      </w:pPr>
      <w:r w:rsidRPr="00E25106">
        <w:rPr>
          <w:rFonts w:ascii="Times New Roman" w:hAnsi="Times New Roman" w:cs="Times New Roman"/>
          <w:sz w:val="24"/>
          <w:szCs w:val="24"/>
        </w:rPr>
        <w:t xml:space="preserve">Grigg, R. (2014) </w:t>
      </w:r>
      <w:r w:rsidRPr="00E25106">
        <w:rPr>
          <w:rFonts w:ascii="Times New Roman" w:hAnsi="Times New Roman" w:cs="Times New Roman"/>
          <w:i/>
          <w:sz w:val="24"/>
          <w:szCs w:val="24"/>
        </w:rPr>
        <w:t>Becoming an Outstanding Primary School Teacher</w:t>
      </w:r>
      <w:r w:rsidRPr="00E25106">
        <w:rPr>
          <w:rFonts w:ascii="Times New Roman" w:hAnsi="Times New Roman" w:cs="Times New Roman"/>
          <w:sz w:val="24"/>
          <w:szCs w:val="24"/>
        </w:rPr>
        <w:t xml:space="preserve"> [Chapter 3] (2nd </w:t>
      </w:r>
      <w:proofErr w:type="spellStart"/>
      <w:r w:rsidRPr="00E25106">
        <w:rPr>
          <w:rFonts w:ascii="Times New Roman" w:hAnsi="Times New Roman" w:cs="Times New Roman"/>
          <w:sz w:val="24"/>
          <w:szCs w:val="24"/>
        </w:rPr>
        <w:t>edn</w:t>
      </w:r>
      <w:proofErr w:type="spellEnd"/>
      <w:r w:rsidRPr="00E25106">
        <w:rPr>
          <w:rFonts w:ascii="Times New Roman" w:hAnsi="Times New Roman" w:cs="Times New Roman"/>
          <w:sz w:val="24"/>
          <w:szCs w:val="24"/>
        </w:rPr>
        <w:t>), London: Routledge</w:t>
      </w:r>
    </w:p>
    <w:p w:rsidR="00E25106" w:rsidRPr="00E25106" w:rsidRDefault="00E25106" w:rsidP="00821677">
      <w:pPr>
        <w:rPr>
          <w:rFonts w:ascii="Times New Roman" w:hAnsi="Times New Roman" w:cs="Times New Roman"/>
          <w:sz w:val="24"/>
          <w:szCs w:val="24"/>
        </w:rPr>
      </w:pPr>
      <w:proofErr w:type="spellStart"/>
      <w:r w:rsidRPr="00E25106">
        <w:rPr>
          <w:rFonts w:ascii="Times New Roman" w:hAnsi="Times New Roman" w:cs="Times New Roman"/>
          <w:sz w:val="24"/>
          <w:szCs w:val="24"/>
        </w:rPr>
        <w:t>Llywodraeth</w:t>
      </w:r>
      <w:proofErr w:type="spellEnd"/>
      <w:r w:rsidRPr="00E25106">
        <w:rPr>
          <w:rFonts w:ascii="Times New Roman" w:hAnsi="Times New Roman" w:cs="Times New Roman"/>
          <w:sz w:val="24"/>
          <w:szCs w:val="24"/>
        </w:rPr>
        <w:t xml:space="preserve"> Cymru (2009) </w:t>
      </w:r>
      <w:proofErr w:type="spellStart"/>
      <w:r w:rsidRPr="00E25106">
        <w:rPr>
          <w:rFonts w:ascii="Times New Roman" w:hAnsi="Times New Roman" w:cs="Times New Roman"/>
          <w:i/>
          <w:sz w:val="24"/>
          <w:szCs w:val="24"/>
        </w:rPr>
        <w:t>Safonnau</w:t>
      </w:r>
      <w:proofErr w:type="spellEnd"/>
      <w:r w:rsidRPr="00E25106">
        <w:rPr>
          <w:rFonts w:ascii="Times New Roman" w:hAnsi="Times New Roman" w:cs="Times New Roman"/>
          <w:i/>
          <w:sz w:val="24"/>
          <w:szCs w:val="24"/>
        </w:rPr>
        <w:t xml:space="preserve"> </w:t>
      </w:r>
      <w:proofErr w:type="spellStart"/>
      <w:r w:rsidRPr="00E25106">
        <w:rPr>
          <w:rFonts w:ascii="Times New Roman" w:hAnsi="Times New Roman" w:cs="Times New Roman"/>
          <w:i/>
          <w:sz w:val="24"/>
          <w:szCs w:val="24"/>
        </w:rPr>
        <w:t>Statws</w:t>
      </w:r>
      <w:proofErr w:type="spellEnd"/>
      <w:r w:rsidRPr="00E25106">
        <w:rPr>
          <w:rFonts w:ascii="Times New Roman" w:hAnsi="Times New Roman" w:cs="Times New Roman"/>
          <w:i/>
          <w:sz w:val="24"/>
          <w:szCs w:val="24"/>
        </w:rPr>
        <w:t xml:space="preserve"> </w:t>
      </w:r>
      <w:proofErr w:type="spellStart"/>
      <w:r w:rsidRPr="00E25106">
        <w:rPr>
          <w:rFonts w:ascii="Times New Roman" w:hAnsi="Times New Roman" w:cs="Times New Roman"/>
          <w:i/>
          <w:sz w:val="24"/>
          <w:szCs w:val="24"/>
        </w:rPr>
        <w:t>Athro</w:t>
      </w:r>
      <w:proofErr w:type="spellEnd"/>
      <w:r w:rsidRPr="00E25106">
        <w:rPr>
          <w:rFonts w:ascii="Times New Roman" w:hAnsi="Times New Roman" w:cs="Times New Roman"/>
          <w:i/>
          <w:sz w:val="24"/>
          <w:szCs w:val="24"/>
        </w:rPr>
        <w:t xml:space="preserve"> </w:t>
      </w:r>
      <w:proofErr w:type="spellStart"/>
      <w:r w:rsidRPr="00E25106">
        <w:rPr>
          <w:rFonts w:ascii="Times New Roman" w:hAnsi="Times New Roman" w:cs="Times New Roman"/>
          <w:i/>
          <w:sz w:val="24"/>
          <w:szCs w:val="24"/>
        </w:rPr>
        <w:t>Cymwysiedig</w:t>
      </w:r>
      <w:proofErr w:type="spellEnd"/>
      <w:r w:rsidRPr="00E25106">
        <w:rPr>
          <w:rFonts w:ascii="Times New Roman" w:hAnsi="Times New Roman" w:cs="Times New Roman"/>
          <w:i/>
          <w:sz w:val="24"/>
          <w:szCs w:val="24"/>
        </w:rPr>
        <w:t xml:space="preserve"> Cymru</w:t>
      </w:r>
      <w:r w:rsidRPr="00E25106">
        <w:rPr>
          <w:rFonts w:ascii="Times New Roman" w:hAnsi="Times New Roman" w:cs="Times New Roman"/>
          <w:sz w:val="24"/>
          <w:szCs w:val="24"/>
        </w:rPr>
        <w:t>. [</w:t>
      </w:r>
      <w:proofErr w:type="spellStart"/>
      <w:r w:rsidRPr="00E25106">
        <w:rPr>
          <w:rFonts w:ascii="Times New Roman" w:hAnsi="Times New Roman" w:cs="Times New Roman"/>
          <w:sz w:val="24"/>
          <w:szCs w:val="24"/>
        </w:rPr>
        <w:t>ar</w:t>
      </w:r>
      <w:proofErr w:type="spellEnd"/>
      <w:r w:rsidRPr="00E25106">
        <w:rPr>
          <w:rFonts w:ascii="Times New Roman" w:hAnsi="Times New Roman" w:cs="Times New Roman"/>
          <w:sz w:val="24"/>
          <w:szCs w:val="24"/>
        </w:rPr>
        <w:t xml:space="preserve"> </w:t>
      </w:r>
      <w:proofErr w:type="spellStart"/>
      <w:r w:rsidRPr="00E25106">
        <w:rPr>
          <w:rFonts w:ascii="Times New Roman" w:hAnsi="Times New Roman" w:cs="Times New Roman"/>
          <w:sz w:val="24"/>
          <w:szCs w:val="24"/>
        </w:rPr>
        <w:t>lein</w:t>
      </w:r>
      <w:proofErr w:type="spellEnd"/>
      <w:r w:rsidRPr="00E25106">
        <w:rPr>
          <w:rFonts w:ascii="Times New Roman" w:hAnsi="Times New Roman" w:cs="Times New Roman"/>
          <w:sz w:val="24"/>
          <w:szCs w:val="24"/>
        </w:rPr>
        <w:t xml:space="preserve">] </w:t>
      </w:r>
      <w:proofErr w:type="spellStart"/>
      <w:r w:rsidRPr="00E25106">
        <w:rPr>
          <w:rFonts w:ascii="Times New Roman" w:hAnsi="Times New Roman" w:cs="Times New Roman"/>
          <w:sz w:val="24"/>
          <w:szCs w:val="24"/>
        </w:rPr>
        <w:t>Ar</w:t>
      </w:r>
      <w:proofErr w:type="spellEnd"/>
      <w:r w:rsidRPr="00E25106">
        <w:rPr>
          <w:rFonts w:ascii="Times New Roman" w:hAnsi="Times New Roman" w:cs="Times New Roman"/>
          <w:sz w:val="24"/>
          <w:szCs w:val="24"/>
        </w:rPr>
        <w:t xml:space="preserve"> </w:t>
      </w:r>
      <w:proofErr w:type="spellStart"/>
      <w:r w:rsidRPr="00E25106">
        <w:rPr>
          <w:rFonts w:ascii="Times New Roman" w:hAnsi="Times New Roman" w:cs="Times New Roman"/>
          <w:sz w:val="24"/>
          <w:szCs w:val="24"/>
        </w:rPr>
        <w:t>gael</w:t>
      </w:r>
      <w:proofErr w:type="spellEnd"/>
      <w:r w:rsidRPr="00E25106">
        <w:rPr>
          <w:rFonts w:ascii="Times New Roman" w:hAnsi="Times New Roman" w:cs="Times New Roman"/>
          <w:sz w:val="24"/>
          <w:szCs w:val="24"/>
        </w:rPr>
        <w:t xml:space="preserve">: </w:t>
      </w:r>
      <w:hyperlink r:id="rId11" w:history="1">
        <w:r w:rsidRPr="00E25106">
          <w:rPr>
            <w:rStyle w:val="Hyperlink"/>
            <w:rFonts w:ascii="Times New Roman" w:hAnsi="Times New Roman" w:cs="Times New Roman"/>
            <w:sz w:val="24"/>
            <w:szCs w:val="24"/>
          </w:rPr>
          <w:t>https://gov.wales/legislation/subordinate/nonsi/educationwales/2009/3220099/?skip=1&amp;lang=cy</w:t>
        </w:r>
      </w:hyperlink>
      <w:r w:rsidRPr="00E25106">
        <w:rPr>
          <w:rFonts w:ascii="Times New Roman" w:hAnsi="Times New Roman" w:cs="Times New Roman"/>
          <w:sz w:val="24"/>
          <w:szCs w:val="24"/>
        </w:rPr>
        <w:t xml:space="preserve"> [</w:t>
      </w:r>
      <w:proofErr w:type="spellStart"/>
      <w:r w:rsidRPr="00E25106">
        <w:rPr>
          <w:rFonts w:ascii="Times New Roman" w:hAnsi="Times New Roman" w:cs="Times New Roman"/>
          <w:sz w:val="24"/>
          <w:szCs w:val="24"/>
        </w:rPr>
        <w:t>Darllenwyd</w:t>
      </w:r>
      <w:proofErr w:type="spellEnd"/>
      <w:r w:rsidRPr="00E25106">
        <w:rPr>
          <w:rFonts w:ascii="Times New Roman" w:hAnsi="Times New Roman" w:cs="Times New Roman"/>
          <w:sz w:val="24"/>
          <w:szCs w:val="24"/>
        </w:rPr>
        <w:t xml:space="preserve"> 4ydd o </w:t>
      </w:r>
      <w:proofErr w:type="spellStart"/>
      <w:r w:rsidRPr="00E25106">
        <w:rPr>
          <w:rFonts w:ascii="Times New Roman" w:hAnsi="Times New Roman" w:cs="Times New Roman"/>
          <w:sz w:val="24"/>
          <w:szCs w:val="24"/>
        </w:rPr>
        <w:t>Fawrth</w:t>
      </w:r>
      <w:proofErr w:type="spellEnd"/>
      <w:r w:rsidRPr="00E25106">
        <w:rPr>
          <w:rFonts w:ascii="Times New Roman" w:hAnsi="Times New Roman" w:cs="Times New Roman"/>
          <w:sz w:val="24"/>
          <w:szCs w:val="24"/>
        </w:rPr>
        <w:t>, 2019]</w:t>
      </w:r>
    </w:p>
    <w:p w:rsidR="00E25106" w:rsidRPr="00E25106" w:rsidRDefault="00E25106" w:rsidP="00821677">
      <w:pPr>
        <w:rPr>
          <w:rFonts w:ascii="Times New Roman" w:hAnsi="Times New Roman" w:cs="Times New Roman"/>
          <w:sz w:val="24"/>
          <w:szCs w:val="24"/>
          <w:lang w:val="en-US"/>
        </w:rPr>
      </w:pPr>
      <w:r w:rsidRPr="00E25106">
        <w:rPr>
          <w:rFonts w:ascii="Times New Roman" w:hAnsi="Times New Roman" w:cs="Times New Roman"/>
          <w:color w:val="0A0A0A"/>
          <w:sz w:val="24"/>
          <w:szCs w:val="24"/>
        </w:rPr>
        <w:t xml:space="preserve">Mary Rodriguez (2014) </w:t>
      </w:r>
      <w:r w:rsidRPr="00E25106">
        <w:rPr>
          <w:rFonts w:ascii="Times New Roman" w:hAnsi="Times New Roman" w:cs="Times New Roman"/>
          <w:i/>
          <w:color w:val="0A0A0A"/>
          <w:sz w:val="24"/>
          <w:szCs w:val="24"/>
        </w:rPr>
        <w:t>Zone of Proximal Development</w:t>
      </w:r>
      <w:r w:rsidRPr="00E25106">
        <w:rPr>
          <w:rFonts w:ascii="Times New Roman" w:hAnsi="Times New Roman" w:cs="Times New Roman"/>
          <w:color w:val="0A0A0A"/>
          <w:sz w:val="24"/>
          <w:szCs w:val="24"/>
        </w:rPr>
        <w:t>. Youtube. [</w:t>
      </w:r>
      <w:proofErr w:type="spellStart"/>
      <w:r w:rsidRPr="00E25106">
        <w:rPr>
          <w:rFonts w:ascii="Times New Roman" w:hAnsi="Times New Roman" w:cs="Times New Roman"/>
          <w:color w:val="0A0A0A"/>
          <w:sz w:val="24"/>
          <w:szCs w:val="24"/>
        </w:rPr>
        <w:t>ar</w:t>
      </w:r>
      <w:proofErr w:type="spellEnd"/>
      <w:r w:rsidRPr="00E25106">
        <w:rPr>
          <w:rFonts w:ascii="Times New Roman" w:hAnsi="Times New Roman" w:cs="Times New Roman"/>
          <w:color w:val="0A0A0A"/>
          <w:sz w:val="24"/>
          <w:szCs w:val="24"/>
        </w:rPr>
        <w:t xml:space="preserve"> </w:t>
      </w:r>
      <w:proofErr w:type="spellStart"/>
      <w:r w:rsidRPr="00E25106">
        <w:rPr>
          <w:rFonts w:ascii="Times New Roman" w:hAnsi="Times New Roman" w:cs="Times New Roman"/>
          <w:color w:val="0A0A0A"/>
          <w:sz w:val="24"/>
          <w:szCs w:val="24"/>
        </w:rPr>
        <w:t>lein</w:t>
      </w:r>
      <w:proofErr w:type="spellEnd"/>
      <w:r w:rsidRPr="00E25106">
        <w:rPr>
          <w:rFonts w:ascii="Times New Roman" w:hAnsi="Times New Roman" w:cs="Times New Roman"/>
          <w:color w:val="0A0A0A"/>
          <w:sz w:val="24"/>
          <w:szCs w:val="24"/>
        </w:rPr>
        <w:t xml:space="preserve">] </w:t>
      </w:r>
      <w:proofErr w:type="spellStart"/>
      <w:r w:rsidRPr="00E25106">
        <w:rPr>
          <w:rFonts w:ascii="Times New Roman" w:hAnsi="Times New Roman" w:cs="Times New Roman"/>
          <w:color w:val="0A0A0A"/>
          <w:sz w:val="24"/>
          <w:szCs w:val="24"/>
        </w:rPr>
        <w:t>Ar</w:t>
      </w:r>
      <w:proofErr w:type="spellEnd"/>
      <w:r w:rsidRPr="00E25106">
        <w:rPr>
          <w:rFonts w:ascii="Times New Roman" w:hAnsi="Times New Roman" w:cs="Times New Roman"/>
          <w:color w:val="0A0A0A"/>
          <w:sz w:val="24"/>
          <w:szCs w:val="24"/>
        </w:rPr>
        <w:t xml:space="preserve"> </w:t>
      </w:r>
      <w:proofErr w:type="spellStart"/>
      <w:r w:rsidRPr="00E25106">
        <w:rPr>
          <w:rFonts w:ascii="Times New Roman" w:hAnsi="Times New Roman" w:cs="Times New Roman"/>
          <w:color w:val="0A0A0A"/>
          <w:sz w:val="24"/>
          <w:szCs w:val="24"/>
        </w:rPr>
        <w:t>gael</w:t>
      </w:r>
      <w:proofErr w:type="spellEnd"/>
      <w:r w:rsidRPr="00E25106">
        <w:rPr>
          <w:rFonts w:ascii="Times New Roman" w:hAnsi="Times New Roman" w:cs="Times New Roman"/>
          <w:color w:val="0A0A0A"/>
          <w:sz w:val="24"/>
          <w:szCs w:val="24"/>
        </w:rPr>
        <w:t xml:space="preserve"> </w:t>
      </w:r>
      <w:proofErr w:type="spellStart"/>
      <w:r w:rsidRPr="00E25106">
        <w:rPr>
          <w:rFonts w:ascii="Times New Roman" w:hAnsi="Times New Roman" w:cs="Times New Roman"/>
          <w:color w:val="0A0A0A"/>
          <w:sz w:val="24"/>
          <w:szCs w:val="24"/>
        </w:rPr>
        <w:t>ar</w:t>
      </w:r>
      <w:proofErr w:type="spellEnd"/>
      <w:r w:rsidRPr="00E25106">
        <w:rPr>
          <w:rFonts w:ascii="Times New Roman" w:hAnsi="Times New Roman" w:cs="Times New Roman"/>
          <w:color w:val="0A0A0A"/>
          <w:sz w:val="24"/>
          <w:szCs w:val="24"/>
        </w:rPr>
        <w:t xml:space="preserve">: </w:t>
      </w:r>
      <w:hyperlink r:id="rId12" w:history="1">
        <w:r w:rsidRPr="00E25106">
          <w:rPr>
            <w:rStyle w:val="Hyperlink"/>
            <w:rFonts w:ascii="Times New Roman" w:hAnsi="Times New Roman" w:cs="Times New Roman"/>
            <w:sz w:val="24"/>
            <w:szCs w:val="24"/>
            <w:lang w:val="en-US"/>
          </w:rPr>
          <w:t>https://www.youtube.com/watch?v=Du6vqSOj7UU</w:t>
        </w:r>
      </w:hyperlink>
      <w:r w:rsidRPr="00E25106">
        <w:rPr>
          <w:rFonts w:ascii="Times New Roman" w:hAnsi="Times New Roman" w:cs="Times New Roman"/>
          <w:sz w:val="24"/>
          <w:szCs w:val="24"/>
          <w:lang w:val="en-US"/>
        </w:rPr>
        <w:t xml:space="preserve"> [</w:t>
      </w:r>
      <w:proofErr w:type="spellStart"/>
      <w:r w:rsidRPr="00E25106">
        <w:rPr>
          <w:rFonts w:ascii="Times New Roman" w:hAnsi="Times New Roman" w:cs="Times New Roman"/>
          <w:sz w:val="24"/>
          <w:szCs w:val="24"/>
          <w:lang w:val="en-US"/>
        </w:rPr>
        <w:t>Gwelwyd</w:t>
      </w:r>
      <w:proofErr w:type="spellEnd"/>
      <w:r w:rsidRPr="00E25106">
        <w:rPr>
          <w:rFonts w:ascii="Times New Roman" w:hAnsi="Times New Roman" w:cs="Times New Roman"/>
          <w:sz w:val="24"/>
          <w:szCs w:val="24"/>
          <w:lang w:val="en-US"/>
        </w:rPr>
        <w:t xml:space="preserve"> 15fed o </w:t>
      </w:r>
      <w:proofErr w:type="spellStart"/>
      <w:r w:rsidRPr="00E25106">
        <w:rPr>
          <w:rFonts w:ascii="Times New Roman" w:hAnsi="Times New Roman" w:cs="Times New Roman"/>
          <w:sz w:val="24"/>
          <w:szCs w:val="24"/>
          <w:lang w:val="en-US"/>
        </w:rPr>
        <w:t>Fawrth</w:t>
      </w:r>
      <w:proofErr w:type="spellEnd"/>
      <w:r w:rsidRPr="00E25106">
        <w:rPr>
          <w:rFonts w:ascii="Times New Roman" w:hAnsi="Times New Roman" w:cs="Times New Roman"/>
          <w:sz w:val="24"/>
          <w:szCs w:val="24"/>
          <w:lang w:val="en-US"/>
        </w:rPr>
        <w:t>]</w:t>
      </w:r>
    </w:p>
    <w:p w:rsidR="00E25106" w:rsidRPr="00E25106" w:rsidRDefault="00E25106" w:rsidP="00821677">
      <w:pPr>
        <w:rPr>
          <w:rFonts w:ascii="Times New Roman" w:hAnsi="Times New Roman" w:cs="Times New Roman"/>
          <w:sz w:val="24"/>
          <w:szCs w:val="24"/>
        </w:rPr>
      </w:pPr>
      <w:r w:rsidRPr="00E25106">
        <w:rPr>
          <w:rFonts w:ascii="Times New Roman" w:hAnsi="Times New Roman" w:cs="Times New Roman"/>
          <w:sz w:val="24"/>
          <w:szCs w:val="24"/>
        </w:rPr>
        <w:t xml:space="preserve">Shulman, L. (1987). </w:t>
      </w:r>
      <w:r w:rsidRPr="00E25106">
        <w:rPr>
          <w:rFonts w:ascii="Times New Roman" w:hAnsi="Times New Roman" w:cs="Times New Roman"/>
          <w:i/>
          <w:sz w:val="24"/>
          <w:szCs w:val="24"/>
        </w:rPr>
        <w:t>Knowledge and Teaching: Foundations of the New Reform</w:t>
      </w:r>
      <w:r w:rsidRPr="00E25106">
        <w:rPr>
          <w:rFonts w:ascii="Times New Roman" w:hAnsi="Times New Roman" w:cs="Times New Roman"/>
          <w:sz w:val="24"/>
          <w:szCs w:val="24"/>
        </w:rPr>
        <w:t>. Harvard Educational Review, 57(1), 1 - 22.</w:t>
      </w:r>
    </w:p>
    <w:p w:rsidR="00E25106" w:rsidRPr="00E25106" w:rsidRDefault="00E25106" w:rsidP="00821677">
      <w:pPr>
        <w:rPr>
          <w:rFonts w:ascii="Times New Roman" w:hAnsi="Times New Roman" w:cs="Times New Roman"/>
          <w:sz w:val="24"/>
          <w:szCs w:val="24"/>
        </w:rPr>
      </w:pPr>
      <w:r w:rsidRPr="00E25106">
        <w:rPr>
          <w:rFonts w:ascii="Times New Roman" w:hAnsi="Times New Roman" w:cs="Times New Roman"/>
          <w:sz w:val="24"/>
          <w:szCs w:val="24"/>
        </w:rPr>
        <w:t xml:space="preserve">Teacher training resource bank (2010) </w:t>
      </w:r>
      <w:r w:rsidRPr="00E25106">
        <w:rPr>
          <w:rFonts w:ascii="Times New Roman" w:hAnsi="Times New Roman" w:cs="Times New Roman"/>
          <w:i/>
          <w:sz w:val="24"/>
          <w:szCs w:val="24"/>
        </w:rPr>
        <w:t>Differentiation - guidance for inclusive teaching</w:t>
      </w:r>
      <w:r w:rsidRPr="00E25106">
        <w:rPr>
          <w:rFonts w:ascii="Times New Roman" w:hAnsi="Times New Roman" w:cs="Times New Roman"/>
          <w:sz w:val="24"/>
          <w:szCs w:val="24"/>
        </w:rPr>
        <w:t xml:space="preserve"> </w:t>
      </w:r>
      <w:proofErr w:type="spellStart"/>
      <w:r w:rsidRPr="00E25106">
        <w:rPr>
          <w:rFonts w:ascii="Times New Roman" w:hAnsi="Times New Roman" w:cs="Times New Roman"/>
          <w:sz w:val="24"/>
          <w:szCs w:val="24"/>
        </w:rPr>
        <w:t>NationalArchives</w:t>
      </w:r>
      <w:proofErr w:type="spellEnd"/>
      <w:r w:rsidRPr="00E25106">
        <w:rPr>
          <w:rFonts w:ascii="Times New Roman" w:hAnsi="Times New Roman" w:cs="Times New Roman"/>
          <w:sz w:val="24"/>
          <w:szCs w:val="24"/>
        </w:rPr>
        <w:t xml:space="preserve"> [</w:t>
      </w:r>
      <w:proofErr w:type="spellStart"/>
      <w:r w:rsidRPr="00E25106">
        <w:rPr>
          <w:rFonts w:ascii="Times New Roman" w:hAnsi="Times New Roman" w:cs="Times New Roman"/>
          <w:sz w:val="24"/>
          <w:szCs w:val="24"/>
        </w:rPr>
        <w:t>ar</w:t>
      </w:r>
      <w:proofErr w:type="spellEnd"/>
      <w:r w:rsidRPr="00E25106">
        <w:rPr>
          <w:rFonts w:ascii="Times New Roman" w:hAnsi="Times New Roman" w:cs="Times New Roman"/>
          <w:sz w:val="24"/>
          <w:szCs w:val="24"/>
        </w:rPr>
        <w:t xml:space="preserve"> </w:t>
      </w:r>
      <w:proofErr w:type="spellStart"/>
      <w:r w:rsidRPr="00E25106">
        <w:rPr>
          <w:rFonts w:ascii="Times New Roman" w:hAnsi="Times New Roman" w:cs="Times New Roman"/>
          <w:sz w:val="24"/>
          <w:szCs w:val="24"/>
        </w:rPr>
        <w:t>lein</w:t>
      </w:r>
      <w:proofErr w:type="spellEnd"/>
      <w:r w:rsidRPr="00E25106">
        <w:rPr>
          <w:rFonts w:ascii="Times New Roman" w:hAnsi="Times New Roman" w:cs="Times New Roman"/>
          <w:sz w:val="24"/>
          <w:szCs w:val="24"/>
        </w:rPr>
        <w:t xml:space="preserve">] </w:t>
      </w:r>
      <w:proofErr w:type="spellStart"/>
      <w:r w:rsidRPr="00E25106">
        <w:rPr>
          <w:rFonts w:ascii="Times New Roman" w:hAnsi="Times New Roman" w:cs="Times New Roman"/>
          <w:sz w:val="24"/>
          <w:szCs w:val="24"/>
        </w:rPr>
        <w:t>Ar</w:t>
      </w:r>
      <w:proofErr w:type="spellEnd"/>
      <w:r w:rsidRPr="00E25106">
        <w:rPr>
          <w:rFonts w:ascii="Times New Roman" w:hAnsi="Times New Roman" w:cs="Times New Roman"/>
          <w:sz w:val="24"/>
          <w:szCs w:val="24"/>
        </w:rPr>
        <w:t xml:space="preserve"> </w:t>
      </w:r>
      <w:proofErr w:type="spellStart"/>
      <w:r w:rsidRPr="00E25106">
        <w:rPr>
          <w:rFonts w:ascii="Times New Roman" w:hAnsi="Times New Roman" w:cs="Times New Roman"/>
          <w:sz w:val="24"/>
          <w:szCs w:val="24"/>
        </w:rPr>
        <w:t>gael</w:t>
      </w:r>
      <w:proofErr w:type="spellEnd"/>
      <w:r w:rsidRPr="00E25106">
        <w:rPr>
          <w:rFonts w:ascii="Times New Roman" w:hAnsi="Times New Roman" w:cs="Times New Roman"/>
          <w:sz w:val="24"/>
          <w:szCs w:val="24"/>
        </w:rPr>
        <w:t xml:space="preserve">: </w:t>
      </w:r>
      <w:hyperlink r:id="rId13" w:history="1">
        <w:r w:rsidRPr="00E25106">
          <w:rPr>
            <w:rStyle w:val="Hyperlink"/>
            <w:rFonts w:ascii="Times New Roman" w:hAnsi="Times New Roman" w:cs="Times New Roman"/>
            <w:sz w:val="24"/>
            <w:szCs w:val="24"/>
          </w:rPr>
          <w:t>https://webarchive.nationalarchives.gov.uk/20101008042058/http://www.ttrb.ac.uk/ViewArticle2.aspx?anchorId=17756&amp;selectedId=17759&amp;menu=17834&amp;expanded=False&amp;ContentId=15712</w:t>
        </w:r>
      </w:hyperlink>
      <w:r w:rsidRPr="00E25106">
        <w:rPr>
          <w:rFonts w:ascii="Times New Roman" w:hAnsi="Times New Roman" w:cs="Times New Roman"/>
          <w:sz w:val="24"/>
          <w:szCs w:val="24"/>
        </w:rPr>
        <w:t xml:space="preserve"> [</w:t>
      </w:r>
      <w:proofErr w:type="spellStart"/>
      <w:r w:rsidRPr="00E25106">
        <w:rPr>
          <w:rFonts w:ascii="Times New Roman" w:hAnsi="Times New Roman" w:cs="Times New Roman"/>
          <w:sz w:val="24"/>
          <w:szCs w:val="24"/>
        </w:rPr>
        <w:t>Darllenwyd</w:t>
      </w:r>
      <w:proofErr w:type="spellEnd"/>
      <w:r w:rsidRPr="00E25106">
        <w:rPr>
          <w:rFonts w:ascii="Times New Roman" w:hAnsi="Times New Roman" w:cs="Times New Roman"/>
          <w:sz w:val="24"/>
          <w:szCs w:val="24"/>
        </w:rPr>
        <w:t xml:space="preserve"> 12fed o </w:t>
      </w:r>
      <w:proofErr w:type="spellStart"/>
      <w:r w:rsidRPr="00E25106">
        <w:rPr>
          <w:rFonts w:ascii="Times New Roman" w:hAnsi="Times New Roman" w:cs="Times New Roman"/>
          <w:sz w:val="24"/>
          <w:szCs w:val="24"/>
        </w:rPr>
        <w:t>Fawrth</w:t>
      </w:r>
      <w:proofErr w:type="spellEnd"/>
      <w:r w:rsidRPr="00E25106">
        <w:rPr>
          <w:rFonts w:ascii="Times New Roman" w:hAnsi="Times New Roman" w:cs="Times New Roman"/>
          <w:sz w:val="24"/>
          <w:szCs w:val="24"/>
        </w:rPr>
        <w:t xml:space="preserve"> 2019]</w:t>
      </w:r>
    </w:p>
    <w:p w:rsidR="00E25106" w:rsidRDefault="00E25106" w:rsidP="00821677">
      <w:pPr>
        <w:autoSpaceDE w:val="0"/>
        <w:autoSpaceDN w:val="0"/>
        <w:adjustRightInd w:val="0"/>
        <w:spacing w:line="252" w:lineRule="auto"/>
        <w:rPr>
          <w:rFonts w:ascii="Times New Roman" w:hAnsi="Times New Roman" w:cs="Times New Roman"/>
          <w:color w:val="000000"/>
          <w:sz w:val="24"/>
          <w:szCs w:val="24"/>
        </w:rPr>
      </w:pPr>
      <w:r w:rsidRPr="00E25106">
        <w:rPr>
          <w:rFonts w:ascii="Times New Roman" w:hAnsi="Times New Roman" w:cs="Times New Roman"/>
          <w:color w:val="000000"/>
          <w:sz w:val="24"/>
          <w:szCs w:val="24"/>
        </w:rPr>
        <w:t xml:space="preserve">Tice, J. (2004) </w:t>
      </w:r>
      <w:r w:rsidRPr="00E25106">
        <w:rPr>
          <w:rFonts w:ascii="Times New Roman" w:hAnsi="Times New Roman" w:cs="Times New Roman"/>
          <w:i/>
          <w:color w:val="000000"/>
          <w:sz w:val="24"/>
          <w:szCs w:val="24"/>
        </w:rPr>
        <w:t>Reflective teaching: Exploring our own classroom practice.</w:t>
      </w:r>
      <w:r w:rsidRPr="00E25106">
        <w:rPr>
          <w:rFonts w:ascii="Times New Roman" w:hAnsi="Times New Roman" w:cs="Times New Roman"/>
          <w:color w:val="000000"/>
          <w:sz w:val="24"/>
          <w:szCs w:val="24"/>
        </w:rPr>
        <w:t xml:space="preserve"> Teaching English. [</w:t>
      </w:r>
      <w:proofErr w:type="spellStart"/>
      <w:r w:rsidRPr="00E25106">
        <w:rPr>
          <w:rFonts w:ascii="Times New Roman" w:hAnsi="Times New Roman" w:cs="Times New Roman"/>
          <w:color w:val="000000"/>
          <w:sz w:val="24"/>
          <w:szCs w:val="24"/>
        </w:rPr>
        <w:t>ar</w:t>
      </w:r>
      <w:proofErr w:type="spellEnd"/>
      <w:r w:rsidRPr="00E25106">
        <w:rPr>
          <w:rFonts w:ascii="Times New Roman" w:hAnsi="Times New Roman" w:cs="Times New Roman"/>
          <w:color w:val="000000"/>
          <w:sz w:val="24"/>
          <w:szCs w:val="24"/>
        </w:rPr>
        <w:t xml:space="preserve"> </w:t>
      </w:r>
      <w:proofErr w:type="spellStart"/>
      <w:r w:rsidRPr="00E25106">
        <w:rPr>
          <w:rFonts w:ascii="Times New Roman" w:hAnsi="Times New Roman" w:cs="Times New Roman"/>
          <w:color w:val="000000"/>
          <w:sz w:val="24"/>
          <w:szCs w:val="24"/>
        </w:rPr>
        <w:t>lein</w:t>
      </w:r>
      <w:proofErr w:type="spellEnd"/>
      <w:r w:rsidRPr="00E25106">
        <w:rPr>
          <w:rFonts w:ascii="Times New Roman" w:hAnsi="Times New Roman" w:cs="Times New Roman"/>
          <w:color w:val="000000"/>
          <w:sz w:val="24"/>
          <w:szCs w:val="24"/>
        </w:rPr>
        <w:t xml:space="preserve">] </w:t>
      </w:r>
      <w:proofErr w:type="spellStart"/>
      <w:r w:rsidRPr="00E25106">
        <w:rPr>
          <w:rFonts w:ascii="Times New Roman" w:hAnsi="Times New Roman" w:cs="Times New Roman"/>
          <w:color w:val="000000"/>
          <w:sz w:val="24"/>
          <w:szCs w:val="24"/>
        </w:rPr>
        <w:t>Ar</w:t>
      </w:r>
      <w:proofErr w:type="spellEnd"/>
      <w:r w:rsidRPr="00E25106">
        <w:rPr>
          <w:rFonts w:ascii="Times New Roman" w:hAnsi="Times New Roman" w:cs="Times New Roman"/>
          <w:color w:val="000000"/>
          <w:sz w:val="24"/>
          <w:szCs w:val="24"/>
        </w:rPr>
        <w:t xml:space="preserve"> </w:t>
      </w:r>
      <w:proofErr w:type="spellStart"/>
      <w:r w:rsidRPr="00E25106">
        <w:rPr>
          <w:rFonts w:ascii="Times New Roman" w:hAnsi="Times New Roman" w:cs="Times New Roman"/>
          <w:color w:val="000000"/>
          <w:sz w:val="24"/>
          <w:szCs w:val="24"/>
        </w:rPr>
        <w:t>gael</w:t>
      </w:r>
      <w:proofErr w:type="spellEnd"/>
      <w:r w:rsidRPr="00E25106">
        <w:rPr>
          <w:rFonts w:ascii="Times New Roman" w:hAnsi="Times New Roman" w:cs="Times New Roman"/>
          <w:color w:val="000000"/>
          <w:sz w:val="24"/>
          <w:szCs w:val="24"/>
        </w:rPr>
        <w:t xml:space="preserve"> </w:t>
      </w:r>
      <w:proofErr w:type="spellStart"/>
      <w:r w:rsidRPr="00E25106">
        <w:rPr>
          <w:rFonts w:ascii="Times New Roman" w:hAnsi="Times New Roman" w:cs="Times New Roman"/>
          <w:color w:val="000000"/>
          <w:sz w:val="24"/>
          <w:szCs w:val="24"/>
        </w:rPr>
        <w:t>ar</w:t>
      </w:r>
      <w:proofErr w:type="spellEnd"/>
      <w:r w:rsidRPr="00E25106">
        <w:rPr>
          <w:rFonts w:ascii="Times New Roman" w:hAnsi="Times New Roman" w:cs="Times New Roman"/>
          <w:color w:val="000000"/>
          <w:sz w:val="24"/>
          <w:szCs w:val="24"/>
        </w:rPr>
        <w:t xml:space="preserve">: </w:t>
      </w:r>
      <w:hyperlink r:id="rId14" w:history="1">
        <w:r w:rsidRPr="00E25106">
          <w:rPr>
            <w:rStyle w:val="Hyperlink"/>
            <w:rFonts w:ascii="Times New Roman" w:hAnsi="Times New Roman" w:cs="Times New Roman"/>
            <w:sz w:val="24"/>
            <w:szCs w:val="24"/>
          </w:rPr>
          <w:t>https://www.teachingenglish.org.uk/article/reflective-teaching-exploring-our-own-classroom-practice</w:t>
        </w:r>
      </w:hyperlink>
      <w:r w:rsidRPr="00E25106">
        <w:rPr>
          <w:rFonts w:ascii="Times New Roman" w:hAnsi="Times New Roman" w:cs="Times New Roman"/>
          <w:color w:val="000000"/>
          <w:sz w:val="24"/>
          <w:szCs w:val="24"/>
        </w:rPr>
        <w:t xml:space="preserve"> [</w:t>
      </w:r>
      <w:proofErr w:type="spellStart"/>
      <w:r w:rsidRPr="00E25106">
        <w:rPr>
          <w:rFonts w:ascii="Times New Roman" w:hAnsi="Times New Roman" w:cs="Times New Roman"/>
          <w:color w:val="000000"/>
          <w:sz w:val="24"/>
          <w:szCs w:val="24"/>
        </w:rPr>
        <w:t>Darllenwyd</w:t>
      </w:r>
      <w:proofErr w:type="spellEnd"/>
      <w:r w:rsidRPr="00E25106">
        <w:rPr>
          <w:rFonts w:ascii="Times New Roman" w:hAnsi="Times New Roman" w:cs="Times New Roman"/>
          <w:color w:val="000000"/>
          <w:sz w:val="24"/>
          <w:szCs w:val="24"/>
        </w:rPr>
        <w:t xml:space="preserve"> 20fed o </w:t>
      </w:r>
      <w:proofErr w:type="spellStart"/>
      <w:r w:rsidRPr="00E25106">
        <w:rPr>
          <w:rFonts w:ascii="Times New Roman" w:hAnsi="Times New Roman" w:cs="Times New Roman"/>
          <w:color w:val="000000"/>
          <w:sz w:val="24"/>
          <w:szCs w:val="24"/>
        </w:rPr>
        <w:t>Fawrth</w:t>
      </w:r>
      <w:proofErr w:type="spellEnd"/>
      <w:r w:rsidRPr="00E25106">
        <w:rPr>
          <w:rFonts w:ascii="Times New Roman" w:hAnsi="Times New Roman" w:cs="Times New Roman"/>
          <w:color w:val="000000"/>
          <w:sz w:val="24"/>
          <w:szCs w:val="24"/>
        </w:rPr>
        <w:t>, 2019]</w:t>
      </w:r>
    </w:p>
    <w:p w:rsidR="007232D1" w:rsidRDefault="007232D1" w:rsidP="00821677">
      <w:pPr>
        <w:autoSpaceDE w:val="0"/>
        <w:autoSpaceDN w:val="0"/>
        <w:adjustRightInd w:val="0"/>
        <w:spacing w:line="252" w:lineRule="auto"/>
        <w:rPr>
          <w:rFonts w:ascii="Times New Roman" w:hAnsi="Times New Roman" w:cs="Times New Roman"/>
          <w:color w:val="000000"/>
          <w:sz w:val="24"/>
          <w:szCs w:val="24"/>
        </w:rPr>
      </w:pPr>
    </w:p>
    <w:p w:rsidR="00E50C2D" w:rsidRPr="007232D1" w:rsidRDefault="00E50C2D" w:rsidP="00821677">
      <w:pPr>
        <w:autoSpaceDE w:val="0"/>
        <w:autoSpaceDN w:val="0"/>
        <w:adjustRightInd w:val="0"/>
        <w:spacing w:line="252" w:lineRule="auto"/>
        <w:rPr>
          <w:rFonts w:ascii="Times New Roman" w:hAnsi="Times New Roman" w:cs="Times New Roman"/>
          <w:b/>
          <w:color w:val="000000"/>
          <w:sz w:val="24"/>
          <w:szCs w:val="24"/>
          <w:u w:val="single"/>
        </w:rPr>
      </w:pPr>
      <w:proofErr w:type="spellStart"/>
      <w:r w:rsidRPr="007232D1">
        <w:rPr>
          <w:rFonts w:ascii="Times New Roman" w:hAnsi="Times New Roman" w:cs="Times New Roman"/>
          <w:b/>
          <w:color w:val="000000"/>
          <w:sz w:val="24"/>
          <w:szCs w:val="24"/>
          <w:u w:val="single"/>
        </w:rPr>
        <w:t>Rhestr</w:t>
      </w:r>
      <w:proofErr w:type="spellEnd"/>
      <w:r w:rsidRPr="007232D1">
        <w:rPr>
          <w:rFonts w:ascii="Times New Roman" w:hAnsi="Times New Roman" w:cs="Times New Roman"/>
          <w:b/>
          <w:color w:val="000000"/>
          <w:sz w:val="24"/>
          <w:szCs w:val="24"/>
          <w:u w:val="single"/>
        </w:rPr>
        <w:t xml:space="preserve"> </w:t>
      </w:r>
      <w:proofErr w:type="spellStart"/>
      <w:r w:rsidRPr="007232D1">
        <w:rPr>
          <w:rFonts w:ascii="Times New Roman" w:hAnsi="Times New Roman" w:cs="Times New Roman"/>
          <w:b/>
          <w:color w:val="000000"/>
          <w:sz w:val="24"/>
          <w:szCs w:val="24"/>
          <w:u w:val="single"/>
        </w:rPr>
        <w:t>ddarllen</w:t>
      </w:r>
      <w:proofErr w:type="spellEnd"/>
      <w:r w:rsidRPr="007232D1">
        <w:rPr>
          <w:rFonts w:ascii="Times New Roman" w:hAnsi="Times New Roman" w:cs="Times New Roman"/>
          <w:b/>
          <w:color w:val="000000"/>
          <w:sz w:val="24"/>
          <w:szCs w:val="24"/>
          <w:u w:val="single"/>
        </w:rPr>
        <w:t>:</w:t>
      </w:r>
    </w:p>
    <w:p w:rsidR="00E50C2D" w:rsidRPr="00E50C2D" w:rsidRDefault="00E50C2D" w:rsidP="00E50C2D">
      <w:pPr>
        <w:autoSpaceDE w:val="0"/>
        <w:autoSpaceDN w:val="0"/>
        <w:adjustRightInd w:val="0"/>
        <w:spacing w:line="252" w:lineRule="auto"/>
        <w:rPr>
          <w:rFonts w:ascii="Times New Roman" w:hAnsi="Times New Roman" w:cs="Times New Roman"/>
          <w:color w:val="000000"/>
          <w:sz w:val="24"/>
          <w:szCs w:val="24"/>
        </w:rPr>
      </w:pPr>
      <w:r w:rsidRPr="00E50C2D">
        <w:rPr>
          <w:rFonts w:ascii="Times New Roman" w:hAnsi="Times New Roman" w:cs="Times New Roman"/>
          <w:color w:val="000000"/>
          <w:sz w:val="24"/>
          <w:szCs w:val="24"/>
        </w:rPr>
        <w:t xml:space="preserve">Bee, H. (2010) The Developing Child. 12th </w:t>
      </w:r>
      <w:proofErr w:type="spellStart"/>
      <w:r w:rsidRPr="00E50C2D">
        <w:rPr>
          <w:rFonts w:ascii="Times New Roman" w:hAnsi="Times New Roman" w:cs="Times New Roman"/>
          <w:color w:val="000000"/>
          <w:sz w:val="24"/>
          <w:szCs w:val="24"/>
        </w:rPr>
        <w:t>edn</w:t>
      </w:r>
      <w:proofErr w:type="spellEnd"/>
      <w:r w:rsidRPr="00E50C2D">
        <w:rPr>
          <w:rFonts w:ascii="Times New Roman" w:hAnsi="Times New Roman" w:cs="Times New Roman"/>
          <w:color w:val="000000"/>
          <w:sz w:val="24"/>
          <w:szCs w:val="24"/>
        </w:rPr>
        <w:t xml:space="preserve">. London: </w:t>
      </w:r>
      <w:proofErr w:type="spellStart"/>
      <w:r w:rsidRPr="00E50C2D">
        <w:rPr>
          <w:rFonts w:ascii="Times New Roman" w:hAnsi="Times New Roman" w:cs="Times New Roman"/>
          <w:color w:val="000000"/>
          <w:sz w:val="24"/>
          <w:szCs w:val="24"/>
        </w:rPr>
        <w:t>Allyn</w:t>
      </w:r>
      <w:proofErr w:type="spellEnd"/>
      <w:r w:rsidRPr="00E50C2D">
        <w:rPr>
          <w:rFonts w:ascii="Times New Roman" w:hAnsi="Times New Roman" w:cs="Times New Roman"/>
          <w:color w:val="000000"/>
          <w:sz w:val="24"/>
          <w:szCs w:val="24"/>
        </w:rPr>
        <w:t xml:space="preserve"> and Bacon. </w:t>
      </w:r>
    </w:p>
    <w:p w:rsidR="00E50C2D" w:rsidRPr="00E50C2D" w:rsidRDefault="00E50C2D" w:rsidP="00E50C2D">
      <w:pPr>
        <w:autoSpaceDE w:val="0"/>
        <w:autoSpaceDN w:val="0"/>
        <w:adjustRightInd w:val="0"/>
        <w:spacing w:line="252" w:lineRule="auto"/>
        <w:rPr>
          <w:rFonts w:ascii="Times New Roman" w:hAnsi="Times New Roman" w:cs="Times New Roman"/>
          <w:color w:val="000000"/>
          <w:sz w:val="24"/>
          <w:szCs w:val="24"/>
        </w:rPr>
      </w:pPr>
      <w:r w:rsidRPr="00E50C2D">
        <w:rPr>
          <w:rFonts w:ascii="Times New Roman" w:hAnsi="Times New Roman" w:cs="Times New Roman"/>
          <w:color w:val="000000"/>
          <w:sz w:val="24"/>
          <w:szCs w:val="24"/>
        </w:rPr>
        <w:t xml:space="preserve">Berk, L.E. (2006) Child Development. 7th </w:t>
      </w:r>
      <w:proofErr w:type="spellStart"/>
      <w:r w:rsidRPr="00E50C2D">
        <w:rPr>
          <w:rFonts w:ascii="Times New Roman" w:hAnsi="Times New Roman" w:cs="Times New Roman"/>
          <w:color w:val="000000"/>
          <w:sz w:val="24"/>
          <w:szCs w:val="24"/>
        </w:rPr>
        <w:t>edn</w:t>
      </w:r>
      <w:proofErr w:type="spellEnd"/>
      <w:r w:rsidRPr="00E50C2D">
        <w:rPr>
          <w:rFonts w:ascii="Times New Roman" w:hAnsi="Times New Roman" w:cs="Times New Roman"/>
          <w:color w:val="000000"/>
          <w:sz w:val="24"/>
          <w:szCs w:val="24"/>
        </w:rPr>
        <w:t xml:space="preserve">. Cambridge: Pearson Educational. </w:t>
      </w:r>
    </w:p>
    <w:p w:rsidR="00E50C2D" w:rsidRPr="00E50C2D" w:rsidRDefault="00E50C2D" w:rsidP="00E50C2D">
      <w:pPr>
        <w:autoSpaceDE w:val="0"/>
        <w:autoSpaceDN w:val="0"/>
        <w:adjustRightInd w:val="0"/>
        <w:spacing w:line="252" w:lineRule="auto"/>
        <w:rPr>
          <w:rFonts w:ascii="Times New Roman" w:hAnsi="Times New Roman" w:cs="Times New Roman"/>
          <w:color w:val="000000"/>
          <w:sz w:val="24"/>
          <w:szCs w:val="24"/>
        </w:rPr>
      </w:pPr>
      <w:r w:rsidRPr="00E50C2D">
        <w:rPr>
          <w:rFonts w:ascii="Times New Roman" w:hAnsi="Times New Roman" w:cs="Times New Roman"/>
          <w:color w:val="000000"/>
          <w:sz w:val="24"/>
          <w:szCs w:val="24"/>
        </w:rPr>
        <w:t xml:space="preserve">Davies, S. (2006) The Essential guide to teaching, Hayes: Pearson.  </w:t>
      </w:r>
    </w:p>
    <w:p w:rsidR="00E50C2D" w:rsidRPr="00E50C2D" w:rsidRDefault="00E50C2D" w:rsidP="00E50C2D">
      <w:pPr>
        <w:autoSpaceDE w:val="0"/>
        <w:autoSpaceDN w:val="0"/>
        <w:adjustRightInd w:val="0"/>
        <w:spacing w:line="252" w:lineRule="auto"/>
        <w:rPr>
          <w:rFonts w:ascii="Times New Roman" w:hAnsi="Times New Roman" w:cs="Times New Roman"/>
          <w:color w:val="000000"/>
          <w:sz w:val="24"/>
          <w:szCs w:val="24"/>
        </w:rPr>
      </w:pPr>
      <w:r w:rsidRPr="00E50C2D">
        <w:rPr>
          <w:rFonts w:ascii="Times New Roman" w:hAnsi="Times New Roman" w:cs="Times New Roman"/>
          <w:color w:val="000000"/>
          <w:sz w:val="24"/>
          <w:szCs w:val="24"/>
        </w:rPr>
        <w:lastRenderedPageBreak/>
        <w:t xml:space="preserve">Donaldson, G. (2015) </w:t>
      </w:r>
      <w:proofErr w:type="spellStart"/>
      <w:r w:rsidRPr="00E50C2D">
        <w:rPr>
          <w:rFonts w:ascii="Times New Roman" w:hAnsi="Times New Roman" w:cs="Times New Roman"/>
          <w:color w:val="000000"/>
          <w:sz w:val="24"/>
          <w:szCs w:val="24"/>
        </w:rPr>
        <w:t>Dyfodol</w:t>
      </w:r>
      <w:proofErr w:type="spellEnd"/>
      <w:r w:rsidRPr="00E50C2D">
        <w:rPr>
          <w:rFonts w:ascii="Times New Roman" w:hAnsi="Times New Roman" w:cs="Times New Roman"/>
          <w:color w:val="000000"/>
          <w:sz w:val="24"/>
          <w:szCs w:val="24"/>
        </w:rPr>
        <w:t xml:space="preserve"> </w:t>
      </w:r>
      <w:proofErr w:type="spellStart"/>
      <w:r w:rsidRPr="00E50C2D">
        <w:rPr>
          <w:rFonts w:ascii="Times New Roman" w:hAnsi="Times New Roman" w:cs="Times New Roman"/>
          <w:color w:val="000000"/>
          <w:sz w:val="24"/>
          <w:szCs w:val="24"/>
        </w:rPr>
        <w:t>Llwyddiannus</w:t>
      </w:r>
      <w:proofErr w:type="spellEnd"/>
      <w:r w:rsidRPr="00E50C2D">
        <w:rPr>
          <w:rFonts w:ascii="Times New Roman" w:hAnsi="Times New Roman" w:cs="Times New Roman"/>
          <w:color w:val="000000"/>
          <w:sz w:val="24"/>
          <w:szCs w:val="24"/>
        </w:rPr>
        <w:t xml:space="preserve">. </w:t>
      </w:r>
      <w:proofErr w:type="spellStart"/>
      <w:r w:rsidRPr="00E50C2D">
        <w:rPr>
          <w:rFonts w:ascii="Times New Roman" w:hAnsi="Times New Roman" w:cs="Times New Roman"/>
          <w:color w:val="000000"/>
          <w:sz w:val="24"/>
          <w:szCs w:val="24"/>
        </w:rPr>
        <w:t>Caerdydd</w:t>
      </w:r>
      <w:proofErr w:type="spellEnd"/>
      <w:r w:rsidRPr="00E50C2D">
        <w:rPr>
          <w:rFonts w:ascii="Times New Roman" w:hAnsi="Times New Roman" w:cs="Times New Roman"/>
          <w:color w:val="000000"/>
          <w:sz w:val="24"/>
          <w:szCs w:val="24"/>
        </w:rPr>
        <w:t xml:space="preserve">: </w:t>
      </w:r>
      <w:proofErr w:type="spellStart"/>
      <w:r w:rsidRPr="00E50C2D">
        <w:rPr>
          <w:rFonts w:ascii="Times New Roman" w:hAnsi="Times New Roman" w:cs="Times New Roman"/>
          <w:color w:val="000000"/>
          <w:sz w:val="24"/>
          <w:szCs w:val="24"/>
        </w:rPr>
        <w:t>Llywodraeth</w:t>
      </w:r>
      <w:proofErr w:type="spellEnd"/>
      <w:r w:rsidRPr="00E50C2D">
        <w:rPr>
          <w:rFonts w:ascii="Times New Roman" w:hAnsi="Times New Roman" w:cs="Times New Roman"/>
          <w:color w:val="000000"/>
          <w:sz w:val="24"/>
          <w:szCs w:val="24"/>
        </w:rPr>
        <w:t xml:space="preserve"> Cymru.  </w:t>
      </w:r>
      <w:proofErr w:type="spellStart"/>
      <w:r w:rsidRPr="00E50C2D">
        <w:rPr>
          <w:rFonts w:ascii="Times New Roman" w:hAnsi="Times New Roman" w:cs="Times New Roman"/>
          <w:color w:val="000000"/>
          <w:sz w:val="24"/>
          <w:szCs w:val="24"/>
        </w:rPr>
        <w:t>Ar</w:t>
      </w:r>
      <w:proofErr w:type="spellEnd"/>
      <w:r w:rsidRPr="00E50C2D">
        <w:rPr>
          <w:rFonts w:ascii="Times New Roman" w:hAnsi="Times New Roman" w:cs="Times New Roman"/>
          <w:color w:val="000000"/>
          <w:sz w:val="24"/>
          <w:szCs w:val="24"/>
        </w:rPr>
        <w:t xml:space="preserve"> </w:t>
      </w:r>
      <w:proofErr w:type="spellStart"/>
      <w:r w:rsidRPr="00E50C2D">
        <w:rPr>
          <w:rFonts w:ascii="Times New Roman" w:hAnsi="Times New Roman" w:cs="Times New Roman"/>
          <w:color w:val="000000"/>
          <w:sz w:val="24"/>
          <w:szCs w:val="24"/>
        </w:rPr>
        <w:t>gael</w:t>
      </w:r>
      <w:proofErr w:type="spellEnd"/>
      <w:r w:rsidRPr="00E50C2D">
        <w:rPr>
          <w:rFonts w:ascii="Times New Roman" w:hAnsi="Times New Roman" w:cs="Times New Roman"/>
          <w:color w:val="000000"/>
          <w:sz w:val="24"/>
          <w:szCs w:val="24"/>
        </w:rPr>
        <w:t xml:space="preserve"> </w:t>
      </w:r>
      <w:proofErr w:type="spellStart"/>
      <w:r w:rsidRPr="00E50C2D">
        <w:rPr>
          <w:rFonts w:ascii="Times New Roman" w:hAnsi="Times New Roman" w:cs="Times New Roman"/>
          <w:color w:val="000000"/>
          <w:sz w:val="24"/>
          <w:szCs w:val="24"/>
        </w:rPr>
        <w:t>ar</w:t>
      </w:r>
      <w:proofErr w:type="spellEnd"/>
      <w:r w:rsidRPr="00E50C2D">
        <w:rPr>
          <w:rFonts w:ascii="Times New Roman" w:hAnsi="Times New Roman" w:cs="Times New Roman"/>
          <w:color w:val="000000"/>
          <w:sz w:val="24"/>
          <w:szCs w:val="24"/>
        </w:rPr>
        <w:t xml:space="preserve">:  </w:t>
      </w:r>
      <w:hyperlink r:id="rId15" w:history="1">
        <w:r w:rsidR="00DB0F8C" w:rsidRPr="00E94860">
          <w:rPr>
            <w:rStyle w:val="Hyperlink"/>
            <w:rFonts w:ascii="Times New Roman" w:hAnsi="Times New Roman" w:cs="Times New Roman"/>
            <w:sz w:val="24"/>
            <w:szCs w:val="24"/>
          </w:rPr>
          <w:t>http://gov.wales/docs/dcells/publications/150225successful-futures-cy.pdf</w:t>
        </w:r>
      </w:hyperlink>
      <w:r w:rsidR="00DB0F8C">
        <w:rPr>
          <w:rFonts w:ascii="Times New Roman" w:hAnsi="Times New Roman" w:cs="Times New Roman"/>
          <w:color w:val="000000"/>
          <w:sz w:val="24"/>
          <w:szCs w:val="24"/>
        </w:rPr>
        <w:t xml:space="preserve"> </w:t>
      </w:r>
      <w:r w:rsidRPr="00E50C2D">
        <w:rPr>
          <w:rFonts w:ascii="Times New Roman" w:hAnsi="Times New Roman" w:cs="Times New Roman"/>
          <w:color w:val="000000"/>
          <w:sz w:val="24"/>
          <w:szCs w:val="24"/>
        </w:rPr>
        <w:t xml:space="preserve">  </w:t>
      </w:r>
    </w:p>
    <w:p w:rsidR="00E50C2D" w:rsidRPr="00E50C2D" w:rsidRDefault="00E50C2D" w:rsidP="00E50C2D">
      <w:pPr>
        <w:autoSpaceDE w:val="0"/>
        <w:autoSpaceDN w:val="0"/>
        <w:adjustRightInd w:val="0"/>
        <w:spacing w:line="252" w:lineRule="auto"/>
        <w:rPr>
          <w:rFonts w:ascii="Times New Roman" w:hAnsi="Times New Roman" w:cs="Times New Roman"/>
          <w:color w:val="000000"/>
          <w:sz w:val="24"/>
          <w:szCs w:val="24"/>
        </w:rPr>
      </w:pPr>
      <w:r w:rsidRPr="00E50C2D">
        <w:rPr>
          <w:rFonts w:ascii="Times New Roman" w:hAnsi="Times New Roman" w:cs="Times New Roman"/>
          <w:color w:val="000000"/>
          <w:sz w:val="24"/>
          <w:szCs w:val="24"/>
        </w:rPr>
        <w:t xml:space="preserve">Hobart, C. &amp; Frankel, J. &amp; Walker, M. (2009) A Practical Guide to Child Observation and Assessment. 4th </w:t>
      </w:r>
      <w:proofErr w:type="spellStart"/>
      <w:r w:rsidRPr="00E50C2D">
        <w:rPr>
          <w:rFonts w:ascii="Times New Roman" w:hAnsi="Times New Roman" w:cs="Times New Roman"/>
          <w:color w:val="000000"/>
          <w:sz w:val="24"/>
          <w:szCs w:val="24"/>
        </w:rPr>
        <w:t>edn</w:t>
      </w:r>
      <w:proofErr w:type="spellEnd"/>
      <w:r w:rsidRPr="00E50C2D">
        <w:rPr>
          <w:rFonts w:ascii="Times New Roman" w:hAnsi="Times New Roman" w:cs="Times New Roman"/>
          <w:color w:val="000000"/>
          <w:sz w:val="24"/>
          <w:szCs w:val="24"/>
        </w:rPr>
        <w:t xml:space="preserve">. Cheltenham: Nelson Thornes.    </w:t>
      </w:r>
    </w:p>
    <w:p w:rsidR="00E50C2D" w:rsidRPr="00E25106" w:rsidRDefault="00E50C2D" w:rsidP="00E50C2D">
      <w:pPr>
        <w:autoSpaceDE w:val="0"/>
        <w:autoSpaceDN w:val="0"/>
        <w:adjustRightInd w:val="0"/>
        <w:spacing w:line="252" w:lineRule="auto"/>
        <w:rPr>
          <w:rFonts w:ascii="Times New Roman" w:hAnsi="Times New Roman" w:cs="Times New Roman"/>
          <w:color w:val="000000"/>
          <w:sz w:val="24"/>
          <w:szCs w:val="24"/>
        </w:rPr>
      </w:pPr>
      <w:r w:rsidRPr="00E50C2D">
        <w:rPr>
          <w:rFonts w:ascii="Times New Roman" w:hAnsi="Times New Roman" w:cs="Times New Roman"/>
          <w:color w:val="000000"/>
          <w:sz w:val="24"/>
          <w:szCs w:val="24"/>
        </w:rPr>
        <w:t>Pound, L. (2009) How Children learn 3: Contemporary thinking and theorists, London: Step Forward Publishing</w:t>
      </w:r>
    </w:p>
    <w:p w:rsidR="00821677" w:rsidRDefault="00821677" w:rsidP="00821677"/>
    <w:p w:rsidR="005B16ED" w:rsidRDefault="00B7275F" w:rsidP="0077615A">
      <w:pPr>
        <w:autoSpaceDE w:val="0"/>
        <w:autoSpaceDN w:val="0"/>
        <w:adjustRightInd w:val="0"/>
        <w:spacing w:line="252" w:lineRule="auto"/>
        <w:rPr>
          <w:rFonts w:ascii="Cambria" w:hAnsi="Cambria"/>
          <w:color w:val="000000"/>
          <w:szCs w:val="21"/>
        </w:rPr>
      </w:pPr>
      <w:r>
        <w:rPr>
          <w:rFonts w:ascii="Cambria" w:hAnsi="Cambria"/>
          <w:color w:val="000000"/>
          <w:szCs w:val="21"/>
        </w:rPr>
        <w:t xml:space="preserve"> </w:t>
      </w:r>
    </w:p>
    <w:p w:rsidR="00B7275F" w:rsidRPr="00B7275F" w:rsidRDefault="00B7275F" w:rsidP="0077615A">
      <w:pPr>
        <w:autoSpaceDE w:val="0"/>
        <w:autoSpaceDN w:val="0"/>
        <w:adjustRightInd w:val="0"/>
        <w:spacing w:line="252" w:lineRule="auto"/>
        <w:rPr>
          <w:rFonts w:ascii="Cambria" w:hAnsi="Cambria" w:cs="Cambria"/>
          <w:sz w:val="28"/>
          <w:szCs w:val="24"/>
          <w:lang w:val="cy-GB"/>
        </w:rPr>
      </w:pPr>
    </w:p>
    <w:p w:rsidR="001362B3" w:rsidRDefault="001362B3"/>
    <w:sectPr w:rsidR="001362B3" w:rsidSect="00452310">
      <w:headerReference w:type="default" r:id="rId16"/>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25106" w:rsidRDefault="00E25106" w:rsidP="00E25106">
      <w:pPr>
        <w:spacing w:after="0" w:line="240" w:lineRule="auto"/>
      </w:pPr>
      <w:r>
        <w:separator/>
      </w:r>
    </w:p>
  </w:endnote>
  <w:endnote w:type="continuationSeparator" w:id="0">
    <w:p w:rsidR="00E25106" w:rsidRDefault="00E25106" w:rsidP="00E251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25106" w:rsidRDefault="00E25106" w:rsidP="00E25106">
      <w:pPr>
        <w:spacing w:after="0" w:line="240" w:lineRule="auto"/>
      </w:pPr>
      <w:r>
        <w:separator/>
      </w:r>
    </w:p>
  </w:footnote>
  <w:footnote w:type="continuationSeparator" w:id="0">
    <w:p w:rsidR="00E25106" w:rsidRDefault="00E25106" w:rsidP="00E251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25106" w:rsidRDefault="00E25106">
    <w:pPr>
      <w:pStyle w:val="Header"/>
    </w:pPr>
    <w:r>
      <w:t>Rhiannon Haf Carruthers [1801329]</w:t>
    </w:r>
  </w:p>
  <w:p w:rsidR="00E25106" w:rsidRDefault="00E25106">
    <w:pPr>
      <w:pStyle w:val="Header"/>
    </w:pPr>
    <w:r>
      <w:t>ECAD4001C</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615A"/>
    <w:rsid w:val="00026445"/>
    <w:rsid w:val="000423B5"/>
    <w:rsid w:val="000573A5"/>
    <w:rsid w:val="0006392A"/>
    <w:rsid w:val="00066CAC"/>
    <w:rsid w:val="000B45CF"/>
    <w:rsid w:val="000E2BB8"/>
    <w:rsid w:val="000F19B7"/>
    <w:rsid w:val="001362B3"/>
    <w:rsid w:val="00223611"/>
    <w:rsid w:val="002B3D5D"/>
    <w:rsid w:val="002C4BE7"/>
    <w:rsid w:val="003678C3"/>
    <w:rsid w:val="00386995"/>
    <w:rsid w:val="004C0C0D"/>
    <w:rsid w:val="004C72CE"/>
    <w:rsid w:val="004C7F52"/>
    <w:rsid w:val="0056107F"/>
    <w:rsid w:val="005B16ED"/>
    <w:rsid w:val="005F273D"/>
    <w:rsid w:val="0066069D"/>
    <w:rsid w:val="00677A27"/>
    <w:rsid w:val="006B07FD"/>
    <w:rsid w:val="007232D1"/>
    <w:rsid w:val="00746489"/>
    <w:rsid w:val="0077615A"/>
    <w:rsid w:val="00794FCA"/>
    <w:rsid w:val="007A7932"/>
    <w:rsid w:val="007D5782"/>
    <w:rsid w:val="00820F4D"/>
    <w:rsid w:val="00821677"/>
    <w:rsid w:val="00864FAD"/>
    <w:rsid w:val="0088208E"/>
    <w:rsid w:val="008A122E"/>
    <w:rsid w:val="009060CD"/>
    <w:rsid w:val="00932A5E"/>
    <w:rsid w:val="0099566A"/>
    <w:rsid w:val="009A4441"/>
    <w:rsid w:val="009D3137"/>
    <w:rsid w:val="00A040CF"/>
    <w:rsid w:val="00A170A4"/>
    <w:rsid w:val="00A2433B"/>
    <w:rsid w:val="00A33EA2"/>
    <w:rsid w:val="00AE2022"/>
    <w:rsid w:val="00AE63D9"/>
    <w:rsid w:val="00B33A16"/>
    <w:rsid w:val="00B7275F"/>
    <w:rsid w:val="00C1671E"/>
    <w:rsid w:val="00C40DB3"/>
    <w:rsid w:val="00CB3C1F"/>
    <w:rsid w:val="00CB5B1D"/>
    <w:rsid w:val="00CD6399"/>
    <w:rsid w:val="00CF7760"/>
    <w:rsid w:val="00D126D3"/>
    <w:rsid w:val="00D159AF"/>
    <w:rsid w:val="00D97380"/>
    <w:rsid w:val="00DA765F"/>
    <w:rsid w:val="00DB0F8C"/>
    <w:rsid w:val="00DF333B"/>
    <w:rsid w:val="00E17C1A"/>
    <w:rsid w:val="00E25106"/>
    <w:rsid w:val="00E50C2D"/>
    <w:rsid w:val="00EC3B39"/>
    <w:rsid w:val="00ED2BE6"/>
    <w:rsid w:val="00F25E37"/>
    <w:rsid w:val="00F320EF"/>
    <w:rsid w:val="00F3268E"/>
    <w:rsid w:val="00F64F87"/>
    <w:rsid w:val="00FD6E70"/>
    <w:rsid w:val="00FE4D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4140FE"/>
  <w15:chartTrackingRefBased/>
  <w15:docId w15:val="{187A4D14-5A89-4266-BE8E-68354AFB8B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7275F"/>
    <w:rPr>
      <w:color w:val="0563C1" w:themeColor="hyperlink"/>
      <w:u w:val="single"/>
    </w:rPr>
  </w:style>
  <w:style w:type="character" w:styleId="UnresolvedMention">
    <w:name w:val="Unresolved Mention"/>
    <w:basedOn w:val="DefaultParagraphFont"/>
    <w:uiPriority w:val="99"/>
    <w:semiHidden/>
    <w:unhideWhenUsed/>
    <w:rsid w:val="00B7275F"/>
    <w:rPr>
      <w:color w:val="605E5C"/>
      <w:shd w:val="clear" w:color="auto" w:fill="E1DFDD"/>
    </w:rPr>
  </w:style>
  <w:style w:type="character" w:styleId="FollowedHyperlink">
    <w:name w:val="FollowedHyperlink"/>
    <w:basedOn w:val="DefaultParagraphFont"/>
    <w:uiPriority w:val="99"/>
    <w:semiHidden/>
    <w:unhideWhenUsed/>
    <w:rsid w:val="00A33EA2"/>
    <w:rPr>
      <w:color w:val="954F72" w:themeColor="followedHyperlink"/>
      <w:u w:val="single"/>
    </w:rPr>
  </w:style>
  <w:style w:type="paragraph" w:styleId="Header">
    <w:name w:val="header"/>
    <w:basedOn w:val="Normal"/>
    <w:link w:val="HeaderChar"/>
    <w:uiPriority w:val="99"/>
    <w:unhideWhenUsed/>
    <w:rsid w:val="00E251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5106"/>
  </w:style>
  <w:style w:type="paragraph" w:styleId="Footer">
    <w:name w:val="footer"/>
    <w:basedOn w:val="Normal"/>
    <w:link w:val="FooterChar"/>
    <w:uiPriority w:val="99"/>
    <w:unhideWhenUsed/>
    <w:rsid w:val="00E251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51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achingchannel.org/user/register" TargetMode="External"/><Relationship Id="rId13" Type="http://schemas.openxmlformats.org/officeDocument/2006/relationships/hyperlink" Target="https://webarchive.nationalarchives.gov.uk/20101008042058/http://www.ttrb.ac.uk/ViewArticle2.aspx?anchorId=17756&amp;selectedId=17759&amp;menu=17834&amp;expanded=False&amp;ContentId=15712"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mu.edu/teaching/designteach/design/instructionalstrategies/groupprojects/benefits.html" TargetMode="External"/><Relationship Id="rId12" Type="http://schemas.openxmlformats.org/officeDocument/2006/relationships/hyperlink" Target="https://www.youtube.com/watch?v=Du6vqSOj7UU"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gov.wales/legislation/subordinate/nonsi/educationwales/2009/3220099/?skip=1&amp;lang=cy" TargetMode="External"/><Relationship Id="rId5" Type="http://schemas.openxmlformats.org/officeDocument/2006/relationships/footnotes" Target="footnotes.xml"/><Relationship Id="rId15" Type="http://schemas.openxmlformats.org/officeDocument/2006/relationships/hyperlink" Target="http://gov.wales/docs/dcells/publications/150225successful-futures-cy.pdf" TargetMode="External"/><Relationship Id="rId10" Type="http://schemas.openxmlformats.org/officeDocument/2006/relationships/hyperlink" Target="https://webarchive.nationalarchives.gov.uk/20100609145410/http://www.dcsf.gov.uk/everychildmatters/strategy/deliveringservices1/commoncore/effectivecommunicationengagement/communication/" TargetMode="External"/><Relationship Id="rId4" Type="http://schemas.openxmlformats.org/officeDocument/2006/relationships/webSettings" Target="webSettings.xml"/><Relationship Id="rId9" Type="http://schemas.openxmlformats.org/officeDocument/2006/relationships/hyperlink" Target="https://www.teachingchannel.org/video/time-limit-classroom-strategy" TargetMode="External"/><Relationship Id="rId14" Type="http://schemas.openxmlformats.org/officeDocument/2006/relationships/hyperlink" Target="https://www.teachingenglish.org.uk/article/reflective-teaching-exploring-our-own-classroom-pract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8A8B9A-D063-4693-9CFB-887156C19E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5</Pages>
  <Words>1847</Words>
  <Characters>10533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Haf Carruthers</dc:creator>
  <cp:keywords/>
  <dc:description/>
  <cp:lastModifiedBy>Rhiannon Haf Carruthers</cp:lastModifiedBy>
  <cp:revision>10</cp:revision>
  <dcterms:created xsi:type="dcterms:W3CDTF">2019-03-22T00:15:00Z</dcterms:created>
  <dcterms:modified xsi:type="dcterms:W3CDTF">2019-03-22T00:51:00Z</dcterms:modified>
</cp:coreProperties>
</file>