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2A3" w:rsidRDefault="00D722A3"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894C27">
      <w:pPr>
        <w:spacing w:line="480" w:lineRule="auto"/>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Pr="001A52E6" w:rsidRDefault="00894C27" w:rsidP="00894C27">
      <w:pPr>
        <w:spacing w:line="480" w:lineRule="auto"/>
        <w:jc w:val="center"/>
        <w:rPr>
          <w:rFonts w:ascii="Times New Roman" w:eastAsiaTheme="majorEastAsia" w:hAnsi="Times New Roman" w:cs="Times New Roman"/>
          <w:b/>
          <w:bCs/>
          <w:caps/>
          <w:spacing w:val="4"/>
          <w:sz w:val="36"/>
          <w:szCs w:val="24"/>
        </w:rPr>
      </w:pPr>
      <w:r w:rsidRPr="001A52E6">
        <w:rPr>
          <w:rFonts w:ascii="Times New Roman" w:eastAsiaTheme="majorEastAsia" w:hAnsi="Times New Roman" w:cs="Times New Roman"/>
          <w:b/>
          <w:bCs/>
          <w:caps/>
          <w:spacing w:val="4"/>
          <w:sz w:val="36"/>
          <w:szCs w:val="24"/>
        </w:rPr>
        <w:t>Student name: Ionut Dragoi</w:t>
      </w:r>
    </w:p>
    <w:p w:rsidR="00894C27" w:rsidRPr="001A52E6" w:rsidRDefault="00894C27" w:rsidP="00894C27">
      <w:pPr>
        <w:spacing w:line="480" w:lineRule="auto"/>
        <w:jc w:val="center"/>
        <w:rPr>
          <w:rFonts w:ascii="Times New Roman" w:eastAsiaTheme="majorEastAsia" w:hAnsi="Times New Roman" w:cs="Times New Roman"/>
          <w:b/>
          <w:bCs/>
          <w:caps/>
          <w:spacing w:val="4"/>
          <w:sz w:val="36"/>
          <w:szCs w:val="24"/>
        </w:rPr>
      </w:pPr>
      <w:r w:rsidRPr="001A52E6">
        <w:rPr>
          <w:rFonts w:ascii="Times New Roman" w:eastAsiaTheme="majorEastAsia" w:hAnsi="Times New Roman" w:cs="Times New Roman"/>
          <w:b/>
          <w:bCs/>
          <w:caps/>
          <w:spacing w:val="4"/>
          <w:sz w:val="36"/>
          <w:szCs w:val="24"/>
        </w:rPr>
        <w:t>Student number: 1816332</w:t>
      </w:r>
    </w:p>
    <w:p w:rsidR="00894C27" w:rsidRPr="001A52E6" w:rsidRDefault="00894C27" w:rsidP="00894C27">
      <w:pPr>
        <w:spacing w:line="480" w:lineRule="auto"/>
        <w:jc w:val="center"/>
        <w:rPr>
          <w:rFonts w:ascii="Times New Roman" w:eastAsiaTheme="majorEastAsia" w:hAnsi="Times New Roman" w:cs="Times New Roman"/>
          <w:b/>
          <w:bCs/>
          <w:caps/>
          <w:spacing w:val="4"/>
          <w:sz w:val="36"/>
          <w:szCs w:val="24"/>
        </w:rPr>
      </w:pPr>
      <w:r w:rsidRPr="001A52E6">
        <w:rPr>
          <w:rFonts w:ascii="Times New Roman" w:eastAsiaTheme="majorEastAsia" w:hAnsi="Times New Roman" w:cs="Times New Roman"/>
          <w:b/>
          <w:bCs/>
          <w:caps/>
          <w:spacing w:val="4"/>
          <w:sz w:val="36"/>
          <w:szCs w:val="24"/>
        </w:rPr>
        <w:t>Lecturer name: Abdi Rahman</w:t>
      </w:r>
    </w:p>
    <w:p w:rsidR="00894C27" w:rsidRPr="001A52E6" w:rsidRDefault="00894C27" w:rsidP="00894C27">
      <w:pPr>
        <w:spacing w:line="480" w:lineRule="auto"/>
        <w:jc w:val="center"/>
        <w:rPr>
          <w:rFonts w:ascii="Times New Roman" w:eastAsiaTheme="majorEastAsia" w:hAnsi="Times New Roman" w:cs="Times New Roman"/>
          <w:b/>
          <w:bCs/>
          <w:caps/>
          <w:spacing w:val="4"/>
          <w:sz w:val="36"/>
          <w:szCs w:val="24"/>
        </w:rPr>
      </w:pPr>
      <w:r w:rsidRPr="001A52E6">
        <w:rPr>
          <w:rFonts w:ascii="Times New Roman" w:eastAsiaTheme="majorEastAsia" w:hAnsi="Times New Roman" w:cs="Times New Roman"/>
          <w:b/>
          <w:bCs/>
          <w:caps/>
          <w:spacing w:val="4"/>
          <w:sz w:val="36"/>
          <w:szCs w:val="24"/>
        </w:rPr>
        <w:t>Module: Business Skills for International Hotel Industry (M4X01917)</w:t>
      </w:r>
    </w:p>
    <w:p w:rsidR="00894C27" w:rsidRPr="001A52E6" w:rsidRDefault="00894C27" w:rsidP="00894C27">
      <w:pPr>
        <w:spacing w:line="480" w:lineRule="auto"/>
        <w:jc w:val="center"/>
        <w:rPr>
          <w:rFonts w:ascii="Times New Roman" w:eastAsiaTheme="majorEastAsia" w:hAnsi="Times New Roman" w:cs="Times New Roman"/>
          <w:b/>
          <w:bCs/>
          <w:caps/>
          <w:spacing w:val="4"/>
          <w:sz w:val="36"/>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D722A3" w:rsidRDefault="00D722A3" w:rsidP="00D722A3">
      <w:pPr>
        <w:spacing w:line="480" w:lineRule="auto"/>
        <w:jc w:val="center"/>
        <w:rPr>
          <w:rFonts w:ascii="Times New Roman" w:hAnsi="Times New Roman" w:cs="Times New Roman"/>
          <w:sz w:val="24"/>
          <w:szCs w:val="24"/>
        </w:rPr>
      </w:pPr>
    </w:p>
    <w:p w:rsidR="00D722A3" w:rsidRDefault="00D722A3" w:rsidP="00D722A3">
      <w:pPr>
        <w:spacing w:line="480" w:lineRule="auto"/>
        <w:jc w:val="center"/>
        <w:rPr>
          <w:rFonts w:ascii="Times New Roman" w:hAnsi="Times New Roman" w:cs="Times New Roman"/>
          <w:sz w:val="24"/>
          <w:szCs w:val="24"/>
        </w:rPr>
      </w:pPr>
    </w:p>
    <w:p w:rsidR="00D722A3" w:rsidRPr="00894C27" w:rsidRDefault="00D722A3" w:rsidP="00D722A3">
      <w:pPr>
        <w:spacing w:line="480" w:lineRule="auto"/>
        <w:jc w:val="center"/>
        <w:rPr>
          <w:rFonts w:ascii="Times New Roman" w:eastAsiaTheme="majorEastAsia" w:hAnsi="Times New Roman" w:cs="Times New Roman"/>
          <w:b/>
          <w:bCs/>
          <w:caps/>
          <w:spacing w:val="4"/>
          <w:sz w:val="36"/>
          <w:szCs w:val="24"/>
        </w:rPr>
      </w:pPr>
    </w:p>
    <w:p w:rsidR="0094109A" w:rsidRPr="00894C27" w:rsidRDefault="00F0664D" w:rsidP="00D722A3">
      <w:pPr>
        <w:spacing w:line="480" w:lineRule="auto"/>
        <w:jc w:val="center"/>
        <w:rPr>
          <w:rFonts w:ascii="Times New Roman" w:eastAsiaTheme="majorEastAsia" w:hAnsi="Times New Roman" w:cs="Times New Roman"/>
          <w:b/>
          <w:bCs/>
          <w:caps/>
          <w:spacing w:val="4"/>
          <w:sz w:val="36"/>
          <w:szCs w:val="24"/>
        </w:rPr>
      </w:pPr>
      <w:r w:rsidRPr="00894C27">
        <w:rPr>
          <w:rFonts w:ascii="Times New Roman" w:eastAsiaTheme="majorEastAsia" w:hAnsi="Times New Roman" w:cs="Times New Roman"/>
          <w:b/>
          <w:bCs/>
          <w:caps/>
          <w:spacing w:val="4"/>
          <w:sz w:val="36"/>
          <w:szCs w:val="24"/>
        </w:rPr>
        <w:t>Personal Development Plan</w:t>
      </w: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Default="00894C27" w:rsidP="00D722A3">
      <w:pPr>
        <w:spacing w:line="480" w:lineRule="auto"/>
        <w:jc w:val="center"/>
        <w:rPr>
          <w:rFonts w:ascii="Times New Roman" w:hAnsi="Times New Roman" w:cs="Times New Roman"/>
          <w:sz w:val="24"/>
          <w:szCs w:val="24"/>
        </w:rPr>
      </w:pPr>
    </w:p>
    <w:p w:rsidR="00894C27" w:rsidRPr="00894C27" w:rsidRDefault="00894C27" w:rsidP="00BA2D17">
      <w:pPr>
        <w:spacing w:line="480" w:lineRule="auto"/>
        <w:jc w:val="center"/>
        <w:rPr>
          <w:rFonts w:ascii="Times New Roman" w:eastAsiaTheme="majorEastAsia" w:hAnsi="Times New Roman" w:cs="Times New Roman"/>
          <w:b/>
          <w:bCs/>
          <w:caps/>
          <w:spacing w:val="4"/>
          <w:sz w:val="36"/>
          <w:szCs w:val="24"/>
        </w:rPr>
      </w:pPr>
      <w:r w:rsidRPr="001A52E6">
        <w:rPr>
          <w:rFonts w:ascii="Times New Roman" w:eastAsiaTheme="majorEastAsia" w:hAnsi="Times New Roman" w:cs="Times New Roman"/>
          <w:b/>
          <w:bCs/>
          <w:caps/>
          <w:spacing w:val="4"/>
          <w:sz w:val="36"/>
          <w:szCs w:val="24"/>
        </w:rPr>
        <w:t>TABLE OF CONTENTS</w:t>
      </w:r>
    </w:p>
    <w:p w:rsidR="00E32CD7" w:rsidRPr="00894C27" w:rsidRDefault="00E32CD7" w:rsidP="00BA2D17">
      <w:pPr>
        <w:spacing w:line="720" w:lineRule="auto"/>
        <w:rPr>
          <w:rFonts w:ascii="Times New Roman" w:eastAsiaTheme="majorEastAsia" w:hAnsi="Times New Roman" w:cs="Times New Roman"/>
          <w:b/>
          <w:bCs/>
          <w:caps/>
          <w:spacing w:val="4"/>
          <w:sz w:val="36"/>
          <w:szCs w:val="24"/>
        </w:rPr>
      </w:pPr>
    </w:p>
    <w:p w:rsidR="00894C27" w:rsidRPr="00BA2D17" w:rsidRDefault="00894C27" w:rsidP="00BA2D17">
      <w:pPr>
        <w:spacing w:line="72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t xml:space="preserve">1.0 Introduction </w:t>
      </w:r>
    </w:p>
    <w:p w:rsidR="00894C27" w:rsidRPr="00BA2D17" w:rsidRDefault="00894C27" w:rsidP="00BA2D17">
      <w:pPr>
        <w:spacing w:line="72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t xml:space="preserve">2.0 Personal Analysis </w:t>
      </w:r>
    </w:p>
    <w:p w:rsidR="00894C27" w:rsidRPr="00BA2D17" w:rsidRDefault="00894C27" w:rsidP="00BA2D17">
      <w:pPr>
        <w:spacing w:line="72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t xml:space="preserve">3.0 Personal Development Plan </w:t>
      </w:r>
    </w:p>
    <w:p w:rsidR="00894C27" w:rsidRPr="00BA2D17" w:rsidRDefault="00894C27" w:rsidP="00BA2D17">
      <w:pPr>
        <w:spacing w:line="72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t xml:space="preserve">4.0 Conclusion </w:t>
      </w:r>
    </w:p>
    <w:p w:rsidR="00894C27" w:rsidRPr="00BA2D17" w:rsidRDefault="00894C27" w:rsidP="00BA2D17">
      <w:pPr>
        <w:spacing w:line="72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t xml:space="preserve">References </w:t>
      </w:r>
    </w:p>
    <w:p w:rsidR="00894C27" w:rsidRDefault="00894C27" w:rsidP="00894C27">
      <w:pPr>
        <w:pStyle w:val="Heading1"/>
        <w:spacing w:before="320" w:after="40" w:line="480" w:lineRule="auto"/>
        <w:ind w:left="375" w:hanging="375"/>
        <w:rPr>
          <w:rFonts w:ascii="Times New Roman" w:hAnsi="Times New Roman" w:cs="Times New Roman"/>
          <w:b/>
          <w:bCs/>
          <w:caps/>
          <w:color w:val="auto"/>
          <w:spacing w:val="4"/>
          <w:sz w:val="40"/>
          <w:szCs w:val="40"/>
        </w:rPr>
      </w:pPr>
    </w:p>
    <w:p w:rsidR="00894C27" w:rsidRDefault="00894C27" w:rsidP="00894C27">
      <w:pPr>
        <w:rPr>
          <w:sz w:val="40"/>
          <w:szCs w:val="40"/>
        </w:rPr>
      </w:pPr>
    </w:p>
    <w:p w:rsidR="004F3A8E" w:rsidRDefault="004F3A8E" w:rsidP="00A52DA2">
      <w:pPr>
        <w:pStyle w:val="Heading1"/>
        <w:spacing w:line="480" w:lineRule="auto"/>
        <w:jc w:val="both"/>
        <w:rPr>
          <w:rFonts w:ascii="Times New Roman" w:hAnsi="Times New Roman" w:cs="Times New Roman"/>
          <w:sz w:val="24"/>
          <w:szCs w:val="24"/>
        </w:rPr>
        <w:sectPr w:rsidR="004F3A8E">
          <w:pgSz w:w="12240" w:h="15840"/>
          <w:pgMar w:top="1440" w:right="1440" w:bottom="1440" w:left="1440" w:header="708" w:footer="708" w:gutter="0"/>
          <w:cols w:space="708"/>
          <w:docGrid w:linePitch="360"/>
        </w:sectPr>
      </w:pPr>
    </w:p>
    <w:p w:rsidR="00894C27" w:rsidRPr="00BA2D17" w:rsidRDefault="00894C27" w:rsidP="00894C27">
      <w:pPr>
        <w:spacing w:line="48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lastRenderedPageBreak/>
        <w:t xml:space="preserve">1.0 Introduction </w:t>
      </w:r>
    </w:p>
    <w:p w:rsidR="00E32CD7" w:rsidRDefault="00BA1459" w:rsidP="00A52DA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Personal Development Planning (PDP) is one </w:t>
      </w:r>
      <w:r w:rsidR="00C40AAC">
        <w:rPr>
          <w:rFonts w:ascii="Times New Roman" w:hAnsi="Times New Roman" w:cs="Times New Roman"/>
          <w:sz w:val="24"/>
          <w:szCs w:val="24"/>
        </w:rPr>
        <w:t xml:space="preserve">of the crucial document in a person career life. </w:t>
      </w:r>
      <w:r w:rsidR="00331B1A">
        <w:rPr>
          <w:rFonts w:ascii="Times New Roman" w:hAnsi="Times New Roman" w:cs="Times New Roman"/>
          <w:sz w:val="24"/>
          <w:szCs w:val="24"/>
        </w:rPr>
        <w:t>It is defined by Lenus.ie (2003) as a continuous development process that helps individual to harness their full skills and potential whil</w:t>
      </w:r>
      <w:r w:rsidR="008A6E03">
        <w:rPr>
          <w:rFonts w:ascii="Times New Roman" w:hAnsi="Times New Roman" w:cs="Times New Roman"/>
          <w:sz w:val="24"/>
          <w:szCs w:val="24"/>
        </w:rPr>
        <w:t>e at the same time advancing both</w:t>
      </w:r>
      <w:r w:rsidR="00331B1A">
        <w:rPr>
          <w:rFonts w:ascii="Times New Roman" w:hAnsi="Times New Roman" w:cs="Times New Roman"/>
          <w:sz w:val="24"/>
          <w:szCs w:val="24"/>
        </w:rPr>
        <w:t xml:space="preserve"> their plan</w:t>
      </w:r>
      <w:r w:rsidR="00AC120F">
        <w:rPr>
          <w:rFonts w:ascii="Times New Roman" w:hAnsi="Times New Roman" w:cs="Times New Roman"/>
          <w:sz w:val="24"/>
          <w:szCs w:val="24"/>
        </w:rPr>
        <w:t xml:space="preserve">s and the strategic goals of the entity in which they are employed or will be employed. </w:t>
      </w:r>
      <w:r w:rsidR="00EE0AAC">
        <w:rPr>
          <w:rFonts w:ascii="Times New Roman" w:hAnsi="Times New Roman" w:cs="Times New Roman"/>
          <w:sz w:val="24"/>
          <w:szCs w:val="24"/>
        </w:rPr>
        <w:t xml:space="preserve">A working strategy that assists individuals in identify the essential needs of development. </w:t>
      </w:r>
      <w:r w:rsidR="00757C64">
        <w:rPr>
          <w:rFonts w:ascii="Times New Roman" w:hAnsi="Times New Roman" w:cs="Times New Roman"/>
          <w:sz w:val="24"/>
          <w:szCs w:val="24"/>
        </w:rPr>
        <w:t xml:space="preserve">Research by Beausaert et al. (2013) in support of this </w:t>
      </w:r>
      <w:r w:rsidR="00F530B5">
        <w:rPr>
          <w:rFonts w:ascii="Times New Roman" w:hAnsi="Times New Roman" w:cs="Times New Roman"/>
          <w:sz w:val="24"/>
          <w:szCs w:val="24"/>
        </w:rPr>
        <w:t>establish</w:t>
      </w:r>
      <w:r w:rsidR="00757C64">
        <w:rPr>
          <w:rFonts w:ascii="Times New Roman" w:hAnsi="Times New Roman" w:cs="Times New Roman"/>
          <w:sz w:val="24"/>
          <w:szCs w:val="24"/>
        </w:rPr>
        <w:t xml:space="preserve"> that PDP users tend to participat</w:t>
      </w:r>
      <w:r w:rsidR="002807E9">
        <w:rPr>
          <w:rFonts w:ascii="Times New Roman" w:hAnsi="Times New Roman" w:cs="Times New Roman"/>
          <w:sz w:val="24"/>
          <w:szCs w:val="24"/>
        </w:rPr>
        <w:t xml:space="preserve">e more in learning activities, preparing </w:t>
      </w:r>
      <w:r w:rsidR="00757C64">
        <w:rPr>
          <w:rFonts w:ascii="Times New Roman" w:hAnsi="Times New Roman" w:cs="Times New Roman"/>
          <w:sz w:val="24"/>
          <w:szCs w:val="24"/>
        </w:rPr>
        <w:t xml:space="preserve">them for complex and challenging </w:t>
      </w:r>
      <w:r w:rsidR="00C83ADD">
        <w:rPr>
          <w:rFonts w:ascii="Times New Roman" w:hAnsi="Times New Roman" w:cs="Times New Roman"/>
          <w:sz w:val="24"/>
          <w:szCs w:val="24"/>
        </w:rPr>
        <w:t>working envi</w:t>
      </w:r>
      <w:r w:rsidR="00620839">
        <w:rPr>
          <w:rFonts w:ascii="Times New Roman" w:hAnsi="Times New Roman" w:cs="Times New Roman"/>
          <w:sz w:val="24"/>
          <w:szCs w:val="24"/>
        </w:rPr>
        <w:t>ronments, hence increasing</w:t>
      </w:r>
      <w:r w:rsidR="00C83ADD">
        <w:rPr>
          <w:rFonts w:ascii="Times New Roman" w:hAnsi="Times New Roman" w:cs="Times New Roman"/>
          <w:sz w:val="24"/>
          <w:szCs w:val="24"/>
        </w:rPr>
        <w:t xml:space="preserve"> </w:t>
      </w:r>
      <w:r w:rsidR="003A5A1C">
        <w:rPr>
          <w:rFonts w:ascii="Times New Roman" w:hAnsi="Times New Roman" w:cs="Times New Roman"/>
          <w:sz w:val="24"/>
          <w:szCs w:val="24"/>
        </w:rPr>
        <w:t>ability to succeed and avoid disappointments</w:t>
      </w:r>
      <w:r w:rsidR="00C83ADD">
        <w:rPr>
          <w:rFonts w:ascii="Times New Roman" w:hAnsi="Times New Roman" w:cs="Times New Roman"/>
          <w:sz w:val="24"/>
          <w:szCs w:val="24"/>
        </w:rPr>
        <w:t xml:space="preserve"> in t</w:t>
      </w:r>
      <w:r w:rsidR="003A5A1C">
        <w:rPr>
          <w:rFonts w:ascii="Times New Roman" w:hAnsi="Times New Roman" w:cs="Times New Roman"/>
          <w:sz w:val="24"/>
          <w:szCs w:val="24"/>
        </w:rPr>
        <w:t xml:space="preserve">heir career life unlike their counterparts. </w:t>
      </w:r>
      <w:r w:rsidR="0032147A">
        <w:rPr>
          <w:rFonts w:ascii="Times New Roman" w:hAnsi="Times New Roman" w:cs="Times New Roman"/>
          <w:sz w:val="24"/>
          <w:szCs w:val="24"/>
        </w:rPr>
        <w:t>Stringer and Cheloha (2003) confirms that PDP creates discipline and motivation t</w:t>
      </w:r>
      <w:r w:rsidR="00213069">
        <w:rPr>
          <w:rFonts w:ascii="Times New Roman" w:hAnsi="Times New Roman" w:cs="Times New Roman"/>
          <w:sz w:val="24"/>
          <w:szCs w:val="24"/>
        </w:rPr>
        <w:t>o face the future with lots of confidence.</w:t>
      </w:r>
      <w:r w:rsidR="0076758D">
        <w:rPr>
          <w:rFonts w:ascii="Times New Roman" w:hAnsi="Times New Roman" w:cs="Times New Roman"/>
          <w:sz w:val="24"/>
          <w:szCs w:val="24"/>
        </w:rPr>
        <w:t xml:space="preserve"> Therefore, the power of PDP in a person life cannot be understated. </w:t>
      </w:r>
      <w:r w:rsidR="00ED78D4">
        <w:rPr>
          <w:rFonts w:ascii="Times New Roman" w:hAnsi="Times New Roman" w:cs="Times New Roman"/>
          <w:sz w:val="24"/>
          <w:szCs w:val="24"/>
        </w:rPr>
        <w:t xml:space="preserve"> </w:t>
      </w:r>
    </w:p>
    <w:p w:rsidR="00E32CD7" w:rsidRPr="00E7766F" w:rsidRDefault="00AA788D" w:rsidP="00A52DA2">
      <w:pPr>
        <w:spacing w:line="480" w:lineRule="auto"/>
        <w:jc w:val="both"/>
        <w:rPr>
          <w:rFonts w:ascii="Times New Roman" w:hAnsi="Times New Roman" w:cs="Times New Roman"/>
          <w:sz w:val="24"/>
          <w:szCs w:val="24"/>
        </w:rPr>
      </w:pPr>
      <w:r>
        <w:rPr>
          <w:rFonts w:ascii="Times New Roman" w:hAnsi="Times New Roman" w:cs="Times New Roman"/>
          <w:sz w:val="24"/>
          <w:szCs w:val="24"/>
        </w:rPr>
        <w:t>In line with above background information, I aim to develop my PDP in this report. The PDP is st</w:t>
      </w:r>
      <w:r w:rsidR="000D4E54">
        <w:rPr>
          <w:rFonts w:ascii="Times New Roman" w:hAnsi="Times New Roman" w:cs="Times New Roman"/>
          <w:sz w:val="24"/>
          <w:szCs w:val="24"/>
        </w:rPr>
        <w:t>ructured into two main sections.</w:t>
      </w:r>
      <w:r>
        <w:rPr>
          <w:rFonts w:ascii="Times New Roman" w:hAnsi="Times New Roman" w:cs="Times New Roman"/>
          <w:sz w:val="24"/>
          <w:szCs w:val="24"/>
        </w:rPr>
        <w:t xml:space="preserve"> </w:t>
      </w:r>
      <w:r w:rsidR="000D4E54">
        <w:rPr>
          <w:rFonts w:ascii="Times New Roman" w:hAnsi="Times New Roman" w:cs="Times New Roman"/>
          <w:sz w:val="24"/>
          <w:szCs w:val="24"/>
        </w:rPr>
        <w:t>F</w:t>
      </w:r>
      <w:r>
        <w:rPr>
          <w:rFonts w:ascii="Times New Roman" w:hAnsi="Times New Roman" w:cs="Times New Roman"/>
          <w:sz w:val="24"/>
          <w:szCs w:val="24"/>
        </w:rPr>
        <w:t xml:space="preserve">irst section is about my strengths, and weaknesses in respect to my career job, which is to become a manager in a hotel company. </w:t>
      </w:r>
      <w:r w:rsidR="00DB3CA5">
        <w:rPr>
          <w:rFonts w:ascii="Times New Roman" w:hAnsi="Times New Roman" w:cs="Times New Roman"/>
          <w:sz w:val="24"/>
          <w:szCs w:val="24"/>
        </w:rPr>
        <w:t>In this section I also presents some of the opportunities that I can harness to become an experienced and compe</w:t>
      </w:r>
      <w:r w:rsidR="004A0E61">
        <w:rPr>
          <w:rFonts w:ascii="Times New Roman" w:hAnsi="Times New Roman" w:cs="Times New Roman"/>
          <w:sz w:val="24"/>
          <w:szCs w:val="24"/>
        </w:rPr>
        <w:t>tent manager</w:t>
      </w:r>
      <w:r w:rsidR="00DE22CF">
        <w:rPr>
          <w:rFonts w:ascii="Times New Roman" w:hAnsi="Times New Roman" w:cs="Times New Roman"/>
          <w:sz w:val="24"/>
          <w:szCs w:val="24"/>
        </w:rPr>
        <w:t>,</w:t>
      </w:r>
      <w:r w:rsidR="00DB3CA5">
        <w:rPr>
          <w:rFonts w:ascii="Times New Roman" w:hAnsi="Times New Roman" w:cs="Times New Roman"/>
          <w:sz w:val="24"/>
          <w:szCs w:val="24"/>
        </w:rPr>
        <w:t xml:space="preserve"> and also the threats that may hinder me from achieving my career goals. </w:t>
      </w:r>
      <w:r w:rsidR="0051572B">
        <w:rPr>
          <w:rFonts w:ascii="Times New Roman" w:hAnsi="Times New Roman" w:cs="Times New Roman"/>
          <w:sz w:val="24"/>
          <w:szCs w:val="24"/>
        </w:rPr>
        <w:t xml:space="preserve">In the second section, I present the PDP in which I clearly state the goals I want to achieve in the short time, medium time and in the long time, and the </w:t>
      </w:r>
      <w:r w:rsidR="009C3A5D">
        <w:rPr>
          <w:rFonts w:ascii="Times New Roman" w:hAnsi="Times New Roman" w:cs="Times New Roman"/>
          <w:sz w:val="24"/>
          <w:szCs w:val="24"/>
        </w:rPr>
        <w:t>essentials</w:t>
      </w:r>
      <w:r w:rsidR="0051572B">
        <w:rPr>
          <w:rFonts w:ascii="Times New Roman" w:hAnsi="Times New Roman" w:cs="Times New Roman"/>
          <w:sz w:val="24"/>
          <w:szCs w:val="24"/>
        </w:rPr>
        <w:t xml:space="preserve"> that will support me to achieve these goals. </w:t>
      </w:r>
    </w:p>
    <w:p w:rsidR="00894C27" w:rsidRPr="00BA2D17" w:rsidRDefault="00894C27" w:rsidP="00894C27">
      <w:pPr>
        <w:spacing w:line="48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t xml:space="preserve">2.0 Personal Analysis </w:t>
      </w:r>
    </w:p>
    <w:p w:rsidR="005D27FF" w:rsidRDefault="00C7148B" w:rsidP="00A52DA2">
      <w:pPr>
        <w:spacing w:line="480" w:lineRule="auto"/>
        <w:jc w:val="both"/>
        <w:rPr>
          <w:rFonts w:ascii="Times New Roman" w:hAnsi="Times New Roman" w:cs="Times New Roman"/>
          <w:sz w:val="24"/>
          <w:szCs w:val="24"/>
        </w:rPr>
      </w:pPr>
      <w:r w:rsidRPr="00E7766F">
        <w:rPr>
          <w:rFonts w:ascii="Times New Roman" w:hAnsi="Times New Roman" w:cs="Times New Roman"/>
          <w:sz w:val="24"/>
          <w:szCs w:val="24"/>
        </w:rPr>
        <w:t>The first stage of developing a Personal Development Plan is usua</w:t>
      </w:r>
      <w:r w:rsidR="004B40CA">
        <w:rPr>
          <w:rFonts w:ascii="Times New Roman" w:hAnsi="Times New Roman" w:cs="Times New Roman"/>
          <w:sz w:val="24"/>
          <w:szCs w:val="24"/>
        </w:rPr>
        <w:t>lly about understanding oneself (Mindtools.com, 2019)</w:t>
      </w:r>
      <w:r w:rsidR="00934760">
        <w:rPr>
          <w:rFonts w:ascii="Times New Roman" w:hAnsi="Times New Roman" w:cs="Times New Roman"/>
          <w:sz w:val="24"/>
          <w:szCs w:val="24"/>
        </w:rPr>
        <w:t>.</w:t>
      </w:r>
      <w:r w:rsidR="00CC6EC4" w:rsidRPr="00E7766F">
        <w:rPr>
          <w:rFonts w:ascii="Times New Roman" w:hAnsi="Times New Roman" w:cs="Times New Roman"/>
          <w:sz w:val="24"/>
          <w:szCs w:val="24"/>
        </w:rPr>
        <w:t xml:space="preserve"> This </w:t>
      </w:r>
      <w:r w:rsidRPr="00E7766F">
        <w:rPr>
          <w:rFonts w:ascii="Times New Roman" w:hAnsi="Times New Roman" w:cs="Times New Roman"/>
          <w:sz w:val="24"/>
          <w:szCs w:val="24"/>
        </w:rPr>
        <w:t xml:space="preserve">is done by performing </w:t>
      </w:r>
      <w:r w:rsidR="00CC6EC4" w:rsidRPr="00E7766F">
        <w:rPr>
          <w:rFonts w:ascii="Times New Roman" w:hAnsi="Times New Roman" w:cs="Times New Roman"/>
          <w:sz w:val="24"/>
          <w:szCs w:val="24"/>
        </w:rPr>
        <w:t xml:space="preserve">a </w:t>
      </w:r>
      <w:r w:rsidRPr="00E7766F">
        <w:rPr>
          <w:rFonts w:ascii="Times New Roman" w:hAnsi="Times New Roman" w:cs="Times New Roman"/>
          <w:sz w:val="24"/>
          <w:szCs w:val="24"/>
        </w:rPr>
        <w:t xml:space="preserve">personal </w:t>
      </w:r>
      <w:r w:rsidR="00934760">
        <w:rPr>
          <w:rFonts w:ascii="Times New Roman" w:hAnsi="Times New Roman" w:cs="Times New Roman"/>
          <w:sz w:val="24"/>
          <w:szCs w:val="24"/>
        </w:rPr>
        <w:t xml:space="preserve">SWOT </w:t>
      </w:r>
      <w:r w:rsidRPr="00E7766F">
        <w:rPr>
          <w:rFonts w:ascii="Times New Roman" w:hAnsi="Times New Roman" w:cs="Times New Roman"/>
          <w:sz w:val="24"/>
          <w:szCs w:val="24"/>
        </w:rPr>
        <w:t xml:space="preserve">analysis. </w:t>
      </w:r>
      <w:r w:rsidR="00A569E6" w:rsidRPr="00E7766F">
        <w:rPr>
          <w:rFonts w:ascii="Times New Roman" w:hAnsi="Times New Roman" w:cs="Times New Roman"/>
          <w:sz w:val="24"/>
          <w:szCs w:val="24"/>
        </w:rPr>
        <w:t xml:space="preserve">The essence of </w:t>
      </w:r>
      <w:r w:rsidR="00A569E6" w:rsidRPr="00E7766F">
        <w:rPr>
          <w:rFonts w:ascii="Times New Roman" w:hAnsi="Times New Roman" w:cs="Times New Roman"/>
          <w:sz w:val="24"/>
          <w:szCs w:val="24"/>
        </w:rPr>
        <w:lastRenderedPageBreak/>
        <w:t xml:space="preserve">this analysis is to identify the </w:t>
      </w:r>
      <w:r w:rsidR="00F01AD4">
        <w:rPr>
          <w:rFonts w:ascii="Times New Roman" w:hAnsi="Times New Roman" w:cs="Times New Roman"/>
          <w:sz w:val="24"/>
          <w:szCs w:val="24"/>
        </w:rPr>
        <w:t xml:space="preserve">internal </w:t>
      </w:r>
      <w:r w:rsidR="00A569E6" w:rsidRPr="00E7766F">
        <w:rPr>
          <w:rFonts w:ascii="Times New Roman" w:hAnsi="Times New Roman" w:cs="Times New Roman"/>
          <w:sz w:val="24"/>
          <w:szCs w:val="24"/>
        </w:rPr>
        <w:t>weakness and strength</w:t>
      </w:r>
      <w:r w:rsidR="00E865DC" w:rsidRPr="00E7766F">
        <w:rPr>
          <w:rFonts w:ascii="Times New Roman" w:hAnsi="Times New Roman" w:cs="Times New Roman"/>
          <w:sz w:val="24"/>
          <w:szCs w:val="24"/>
        </w:rPr>
        <w:t xml:space="preserve">s that I have in respect to my </w:t>
      </w:r>
      <w:r w:rsidR="00A569E6" w:rsidRPr="00E7766F">
        <w:rPr>
          <w:rFonts w:ascii="Times New Roman" w:hAnsi="Times New Roman" w:cs="Times New Roman"/>
          <w:sz w:val="24"/>
          <w:szCs w:val="24"/>
        </w:rPr>
        <w:t xml:space="preserve">career </w:t>
      </w:r>
      <w:r w:rsidR="00CB2477">
        <w:rPr>
          <w:rFonts w:ascii="Times New Roman" w:hAnsi="Times New Roman" w:cs="Times New Roman"/>
          <w:sz w:val="24"/>
          <w:szCs w:val="24"/>
        </w:rPr>
        <w:t xml:space="preserve">choice and also the opportunities and threats that may affect this choice as summarized below; </w:t>
      </w:r>
      <w:r w:rsidR="00E865DC" w:rsidRPr="00E7766F">
        <w:rPr>
          <w:rFonts w:ascii="Times New Roman" w:hAnsi="Times New Roman" w:cs="Times New Roman"/>
          <w:sz w:val="24"/>
          <w:szCs w:val="24"/>
        </w:rPr>
        <w:t xml:space="preserve"> </w:t>
      </w:r>
    </w:p>
    <w:tbl>
      <w:tblPr>
        <w:tblStyle w:val="GridTable1Light-Accent5"/>
        <w:tblW w:w="0" w:type="auto"/>
        <w:tblLook w:val="04A0" w:firstRow="1" w:lastRow="0" w:firstColumn="1" w:lastColumn="0" w:noHBand="0" w:noVBand="1"/>
      </w:tblPr>
      <w:tblGrid>
        <w:gridCol w:w="4675"/>
        <w:gridCol w:w="4675"/>
      </w:tblGrid>
      <w:tr w:rsidR="008A71C5" w:rsidTr="008A71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8A71C5" w:rsidRDefault="008A71C5" w:rsidP="004F3A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Strengths: </w:t>
            </w:r>
          </w:p>
          <w:p w:rsidR="008A71C5" w:rsidRPr="00446C92" w:rsidRDefault="00624378" w:rsidP="004F3A8E">
            <w:pPr>
              <w:pStyle w:val="ListParagraph"/>
              <w:numPr>
                <w:ilvl w:val="0"/>
                <w:numId w:val="2"/>
              </w:numPr>
              <w:spacing w:line="360" w:lineRule="auto"/>
              <w:jc w:val="both"/>
              <w:rPr>
                <w:rFonts w:ascii="Times New Roman" w:hAnsi="Times New Roman" w:cs="Times New Roman"/>
                <w:b w:val="0"/>
                <w:sz w:val="24"/>
                <w:szCs w:val="24"/>
              </w:rPr>
            </w:pPr>
            <w:r w:rsidRPr="00446C92">
              <w:rPr>
                <w:rFonts w:ascii="Times New Roman" w:hAnsi="Times New Roman" w:cs="Times New Roman"/>
                <w:b w:val="0"/>
                <w:sz w:val="24"/>
                <w:szCs w:val="24"/>
              </w:rPr>
              <w:t xml:space="preserve">Well educated in one of the best Universities in the Great Britain. </w:t>
            </w:r>
          </w:p>
          <w:p w:rsidR="00624378" w:rsidRPr="00446C92" w:rsidRDefault="00624378" w:rsidP="004F3A8E">
            <w:pPr>
              <w:pStyle w:val="ListParagraph"/>
              <w:numPr>
                <w:ilvl w:val="0"/>
                <w:numId w:val="2"/>
              </w:numPr>
              <w:spacing w:line="360" w:lineRule="auto"/>
              <w:jc w:val="both"/>
              <w:rPr>
                <w:rFonts w:ascii="Times New Roman" w:hAnsi="Times New Roman" w:cs="Times New Roman"/>
                <w:b w:val="0"/>
                <w:sz w:val="24"/>
                <w:szCs w:val="24"/>
              </w:rPr>
            </w:pPr>
            <w:r w:rsidRPr="00446C92">
              <w:rPr>
                <w:rFonts w:ascii="Times New Roman" w:hAnsi="Times New Roman" w:cs="Times New Roman"/>
                <w:b w:val="0"/>
                <w:sz w:val="24"/>
                <w:szCs w:val="24"/>
              </w:rPr>
              <w:t xml:space="preserve">Proficient in English, which is crucial language that employers are looking for in the UK. </w:t>
            </w:r>
          </w:p>
          <w:p w:rsidR="003D3A94" w:rsidRPr="00446C92" w:rsidRDefault="003D3A94" w:rsidP="004F3A8E">
            <w:pPr>
              <w:pStyle w:val="ListParagraph"/>
              <w:numPr>
                <w:ilvl w:val="0"/>
                <w:numId w:val="2"/>
              </w:numPr>
              <w:spacing w:line="360" w:lineRule="auto"/>
              <w:jc w:val="both"/>
              <w:rPr>
                <w:rFonts w:ascii="Times New Roman" w:hAnsi="Times New Roman" w:cs="Times New Roman"/>
                <w:b w:val="0"/>
                <w:sz w:val="24"/>
                <w:szCs w:val="24"/>
              </w:rPr>
            </w:pPr>
            <w:r w:rsidRPr="00446C92">
              <w:rPr>
                <w:rFonts w:ascii="Times New Roman" w:hAnsi="Times New Roman" w:cs="Times New Roman"/>
                <w:b w:val="0"/>
                <w:sz w:val="24"/>
                <w:szCs w:val="24"/>
              </w:rPr>
              <w:t xml:space="preserve">I have extensive reading skills that makes it easy for me to learn through reading books, articles and newspapers. </w:t>
            </w:r>
          </w:p>
          <w:p w:rsidR="0000033B" w:rsidRPr="00446C92" w:rsidRDefault="008A0735" w:rsidP="004F3A8E">
            <w:pPr>
              <w:pStyle w:val="ListParagraph"/>
              <w:numPr>
                <w:ilvl w:val="0"/>
                <w:numId w:val="2"/>
              </w:numPr>
              <w:spacing w:line="360" w:lineRule="auto"/>
              <w:jc w:val="both"/>
              <w:rPr>
                <w:rFonts w:ascii="Times New Roman" w:hAnsi="Times New Roman" w:cs="Times New Roman"/>
                <w:b w:val="0"/>
                <w:sz w:val="24"/>
                <w:szCs w:val="24"/>
              </w:rPr>
            </w:pPr>
            <w:r w:rsidRPr="00446C92">
              <w:rPr>
                <w:rFonts w:ascii="Times New Roman" w:hAnsi="Times New Roman" w:cs="Times New Roman"/>
                <w:b w:val="0"/>
                <w:sz w:val="24"/>
                <w:szCs w:val="24"/>
              </w:rPr>
              <w:t xml:space="preserve">I am also a quick learner, and therefore can easily learn new things, methods, techniques and best practices in an industry setting. </w:t>
            </w:r>
          </w:p>
          <w:p w:rsidR="0000033B" w:rsidRPr="00446C92" w:rsidRDefault="0000033B" w:rsidP="004F3A8E">
            <w:pPr>
              <w:pStyle w:val="ListParagraph"/>
              <w:numPr>
                <w:ilvl w:val="0"/>
                <w:numId w:val="2"/>
              </w:numPr>
              <w:spacing w:line="360" w:lineRule="auto"/>
              <w:jc w:val="both"/>
              <w:rPr>
                <w:rFonts w:ascii="Times New Roman" w:hAnsi="Times New Roman" w:cs="Times New Roman"/>
                <w:sz w:val="24"/>
                <w:szCs w:val="24"/>
              </w:rPr>
            </w:pPr>
            <w:r w:rsidRPr="00446C92">
              <w:rPr>
                <w:rFonts w:ascii="Times New Roman" w:hAnsi="Times New Roman" w:cs="Times New Roman"/>
                <w:b w:val="0"/>
                <w:sz w:val="24"/>
                <w:szCs w:val="24"/>
              </w:rPr>
              <w:t xml:space="preserve">I am also attentive to details and not easily distracted. </w:t>
            </w:r>
          </w:p>
        </w:tc>
        <w:tc>
          <w:tcPr>
            <w:tcW w:w="4675" w:type="dxa"/>
          </w:tcPr>
          <w:p w:rsidR="008A71C5" w:rsidRDefault="008A71C5" w:rsidP="004F3A8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Weaknesses: </w:t>
            </w:r>
          </w:p>
          <w:p w:rsidR="005D27FF" w:rsidRPr="00446C92" w:rsidRDefault="004C0BD4" w:rsidP="004F3A8E">
            <w:pPr>
              <w:pStyle w:val="ListParagraph"/>
              <w:numPr>
                <w:ilvl w:val="0"/>
                <w:numId w:val="3"/>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446C92">
              <w:rPr>
                <w:rFonts w:ascii="Times New Roman" w:hAnsi="Times New Roman" w:cs="Times New Roman"/>
                <w:b w:val="0"/>
                <w:sz w:val="24"/>
                <w:szCs w:val="24"/>
              </w:rPr>
              <w:t xml:space="preserve">I need more experience of team management so that I can be able to build my confidence in command. </w:t>
            </w:r>
          </w:p>
          <w:p w:rsidR="00446C92" w:rsidRPr="00446C92" w:rsidRDefault="004C0BD4" w:rsidP="004F3A8E">
            <w:pPr>
              <w:pStyle w:val="ListParagraph"/>
              <w:numPr>
                <w:ilvl w:val="0"/>
                <w:numId w:val="3"/>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446C92">
              <w:rPr>
                <w:rFonts w:ascii="Times New Roman" w:hAnsi="Times New Roman" w:cs="Times New Roman"/>
                <w:b w:val="0"/>
                <w:sz w:val="24"/>
                <w:szCs w:val="24"/>
              </w:rPr>
              <w:t xml:space="preserve">I need more exposure to leadership in order to be able to organize and coordinate large group of people to achieve a share goal. </w:t>
            </w:r>
          </w:p>
          <w:p w:rsidR="00035FE4" w:rsidRDefault="0096569D" w:rsidP="004F3A8E">
            <w:pPr>
              <w:pStyle w:val="ListParagraph"/>
              <w:numPr>
                <w:ilvl w:val="0"/>
                <w:numId w:val="3"/>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46C92">
              <w:rPr>
                <w:rFonts w:ascii="Times New Roman" w:hAnsi="Times New Roman" w:cs="Times New Roman"/>
                <w:b w:val="0"/>
                <w:sz w:val="24"/>
                <w:szCs w:val="24"/>
              </w:rPr>
              <w:t xml:space="preserve">I need more </w:t>
            </w:r>
            <w:r w:rsidR="00E33FAE" w:rsidRPr="00446C92">
              <w:rPr>
                <w:rFonts w:ascii="Times New Roman" w:hAnsi="Times New Roman" w:cs="Times New Roman"/>
                <w:b w:val="0"/>
                <w:sz w:val="24"/>
                <w:szCs w:val="24"/>
              </w:rPr>
              <w:t>exposure leadership so that I can be able to enhance my ability</w:t>
            </w:r>
            <w:r w:rsidR="00F46EFB" w:rsidRPr="00446C92">
              <w:rPr>
                <w:rFonts w:ascii="Times New Roman" w:hAnsi="Times New Roman" w:cs="Times New Roman"/>
                <w:b w:val="0"/>
                <w:sz w:val="24"/>
                <w:szCs w:val="24"/>
              </w:rPr>
              <w:t xml:space="preserve"> to influence people in work</w:t>
            </w:r>
            <w:r w:rsidR="00E33FAE" w:rsidRPr="00446C92">
              <w:rPr>
                <w:rFonts w:ascii="Times New Roman" w:hAnsi="Times New Roman" w:cs="Times New Roman"/>
                <w:b w:val="0"/>
                <w:sz w:val="24"/>
                <w:szCs w:val="24"/>
              </w:rPr>
              <w:t>place.</w:t>
            </w:r>
            <w:r w:rsidR="00E33FAE" w:rsidRPr="00446C92">
              <w:rPr>
                <w:rFonts w:ascii="Times New Roman" w:hAnsi="Times New Roman" w:cs="Times New Roman"/>
                <w:sz w:val="24"/>
                <w:szCs w:val="24"/>
              </w:rPr>
              <w:t xml:space="preserve"> </w:t>
            </w:r>
          </w:p>
          <w:p w:rsidR="008C7B2A" w:rsidRPr="008C7B2A" w:rsidRDefault="008C7B2A" w:rsidP="004F3A8E">
            <w:pPr>
              <w:pStyle w:val="ListParagraph"/>
              <w:numPr>
                <w:ilvl w:val="0"/>
                <w:numId w:val="3"/>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446C92">
              <w:rPr>
                <w:rFonts w:ascii="Times New Roman" w:hAnsi="Times New Roman" w:cs="Times New Roman"/>
                <w:b w:val="0"/>
                <w:sz w:val="24"/>
                <w:szCs w:val="24"/>
              </w:rPr>
              <w:t xml:space="preserve">I have limited exposure to supervisor related activities. Thus, I need to learn more skills related to this job position. </w:t>
            </w:r>
          </w:p>
        </w:tc>
      </w:tr>
      <w:tr w:rsidR="008A71C5" w:rsidTr="008A71C5">
        <w:tc>
          <w:tcPr>
            <w:cnfStyle w:val="001000000000" w:firstRow="0" w:lastRow="0" w:firstColumn="1" w:lastColumn="0" w:oddVBand="0" w:evenVBand="0" w:oddHBand="0" w:evenHBand="0" w:firstRowFirstColumn="0" w:firstRowLastColumn="0" w:lastRowFirstColumn="0" w:lastRowLastColumn="0"/>
            <w:tcW w:w="4675" w:type="dxa"/>
          </w:tcPr>
          <w:p w:rsidR="008A71C5" w:rsidRDefault="008A71C5" w:rsidP="004F3A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Opportunities: </w:t>
            </w:r>
          </w:p>
          <w:p w:rsidR="005D27FF" w:rsidRPr="004558ED" w:rsidRDefault="00E76480" w:rsidP="004F3A8E">
            <w:pPr>
              <w:pStyle w:val="ListParagraph"/>
              <w:numPr>
                <w:ilvl w:val="0"/>
                <w:numId w:val="5"/>
              </w:numPr>
              <w:spacing w:line="360" w:lineRule="auto"/>
              <w:jc w:val="both"/>
              <w:rPr>
                <w:rFonts w:ascii="Times New Roman" w:hAnsi="Times New Roman" w:cs="Times New Roman"/>
                <w:b w:val="0"/>
                <w:sz w:val="24"/>
                <w:szCs w:val="24"/>
              </w:rPr>
            </w:pPr>
            <w:r w:rsidRPr="004558ED">
              <w:rPr>
                <w:rFonts w:ascii="Times New Roman" w:hAnsi="Times New Roman" w:cs="Times New Roman"/>
                <w:b w:val="0"/>
                <w:sz w:val="24"/>
                <w:szCs w:val="24"/>
              </w:rPr>
              <w:t>Demonstrate to my employer that I have the requisite supervisors and man</w:t>
            </w:r>
            <w:r w:rsidR="00F53980" w:rsidRPr="004558ED">
              <w:rPr>
                <w:rFonts w:ascii="Times New Roman" w:hAnsi="Times New Roman" w:cs="Times New Roman"/>
                <w:b w:val="0"/>
                <w:sz w:val="24"/>
                <w:szCs w:val="24"/>
              </w:rPr>
              <w:t>a</w:t>
            </w:r>
            <w:r w:rsidR="008146B6" w:rsidRPr="004558ED">
              <w:rPr>
                <w:rFonts w:ascii="Times New Roman" w:hAnsi="Times New Roman" w:cs="Times New Roman"/>
                <w:b w:val="0"/>
                <w:sz w:val="24"/>
                <w:szCs w:val="24"/>
              </w:rPr>
              <w:t xml:space="preserve">gement training and experience to solve issues in workplace, including managing teams and motivating them to achieve shared goals. </w:t>
            </w:r>
          </w:p>
          <w:p w:rsidR="00624378" w:rsidRPr="004558ED" w:rsidRDefault="00431D9C" w:rsidP="004F3A8E">
            <w:pPr>
              <w:pStyle w:val="ListParagraph"/>
              <w:numPr>
                <w:ilvl w:val="0"/>
                <w:numId w:val="5"/>
              </w:numPr>
              <w:spacing w:line="360" w:lineRule="auto"/>
              <w:jc w:val="both"/>
              <w:rPr>
                <w:rFonts w:ascii="Times New Roman" w:hAnsi="Times New Roman" w:cs="Times New Roman"/>
                <w:b w:val="0"/>
                <w:sz w:val="24"/>
                <w:szCs w:val="24"/>
              </w:rPr>
            </w:pPr>
            <w:r w:rsidRPr="004558ED">
              <w:rPr>
                <w:rFonts w:ascii="Times New Roman" w:hAnsi="Times New Roman" w:cs="Times New Roman"/>
                <w:b w:val="0"/>
                <w:sz w:val="24"/>
                <w:szCs w:val="24"/>
              </w:rPr>
              <w:t xml:space="preserve">There are a number of short time courses on leadership and management that I can take to further my studies. </w:t>
            </w:r>
          </w:p>
          <w:p w:rsidR="002F702D" w:rsidRPr="004558ED" w:rsidRDefault="002F702D" w:rsidP="004F3A8E">
            <w:pPr>
              <w:pStyle w:val="ListParagraph"/>
              <w:numPr>
                <w:ilvl w:val="0"/>
                <w:numId w:val="5"/>
              </w:numPr>
              <w:spacing w:line="360" w:lineRule="auto"/>
              <w:jc w:val="both"/>
              <w:rPr>
                <w:rFonts w:ascii="Times New Roman" w:hAnsi="Times New Roman" w:cs="Times New Roman"/>
                <w:b w:val="0"/>
                <w:sz w:val="24"/>
                <w:szCs w:val="24"/>
              </w:rPr>
            </w:pPr>
            <w:r w:rsidRPr="004558ED">
              <w:rPr>
                <w:rFonts w:ascii="Times New Roman" w:hAnsi="Times New Roman" w:cs="Times New Roman"/>
                <w:b w:val="0"/>
                <w:sz w:val="24"/>
                <w:szCs w:val="24"/>
              </w:rPr>
              <w:t xml:space="preserve">I can enhance my network by meeting new people and interacting with them. </w:t>
            </w:r>
          </w:p>
          <w:p w:rsidR="009B3D4D" w:rsidRPr="004558ED" w:rsidRDefault="009B3D4D" w:rsidP="00A22742">
            <w:pPr>
              <w:pStyle w:val="ListParagraph"/>
              <w:spacing w:line="360" w:lineRule="auto"/>
              <w:ind w:left="360"/>
              <w:jc w:val="both"/>
              <w:rPr>
                <w:rFonts w:ascii="Times New Roman" w:hAnsi="Times New Roman" w:cs="Times New Roman"/>
                <w:sz w:val="24"/>
                <w:szCs w:val="24"/>
              </w:rPr>
            </w:pPr>
            <w:bookmarkStart w:id="0" w:name="_GoBack"/>
            <w:bookmarkEnd w:id="0"/>
          </w:p>
        </w:tc>
        <w:tc>
          <w:tcPr>
            <w:tcW w:w="4675" w:type="dxa"/>
          </w:tcPr>
          <w:p w:rsidR="008A71C5" w:rsidRPr="008A71C5" w:rsidRDefault="008A71C5" w:rsidP="004F3A8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8A71C5">
              <w:rPr>
                <w:rFonts w:ascii="Times New Roman" w:hAnsi="Times New Roman" w:cs="Times New Roman"/>
                <w:b/>
                <w:sz w:val="24"/>
                <w:szCs w:val="24"/>
              </w:rPr>
              <w:t xml:space="preserve">Threats: </w:t>
            </w:r>
          </w:p>
          <w:p w:rsidR="00035FE4" w:rsidRDefault="00E76480" w:rsidP="004F3A8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5FE4">
              <w:rPr>
                <w:rFonts w:ascii="Times New Roman" w:hAnsi="Times New Roman" w:cs="Times New Roman"/>
                <w:sz w:val="24"/>
                <w:szCs w:val="24"/>
              </w:rPr>
              <w:t>Competition with already employees</w:t>
            </w:r>
            <w:r w:rsidR="00A2599C" w:rsidRPr="00035FE4">
              <w:rPr>
                <w:rFonts w:ascii="Times New Roman" w:hAnsi="Times New Roman" w:cs="Times New Roman"/>
                <w:sz w:val="24"/>
                <w:szCs w:val="24"/>
              </w:rPr>
              <w:t xml:space="preserve"> with long years of experience who can perform the same job better than me. </w:t>
            </w:r>
          </w:p>
          <w:p w:rsidR="00C93CC6" w:rsidRPr="00035FE4" w:rsidRDefault="00C93CC6" w:rsidP="004F3A8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w:t>
            </w:r>
            <w:r w:rsidRPr="00035FE4">
              <w:rPr>
                <w:rFonts w:ascii="Times New Roman" w:hAnsi="Times New Roman" w:cs="Times New Roman"/>
                <w:sz w:val="24"/>
                <w:szCs w:val="24"/>
              </w:rPr>
              <w:t xml:space="preserve">alance personal and work related commitments. </w:t>
            </w:r>
          </w:p>
          <w:p w:rsidR="00B90775" w:rsidRDefault="00414AB7" w:rsidP="004F3A8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93CC6">
              <w:rPr>
                <w:rFonts w:ascii="Times New Roman" w:hAnsi="Times New Roman" w:cs="Times New Roman"/>
                <w:sz w:val="24"/>
                <w:szCs w:val="24"/>
              </w:rPr>
              <w:t>Employment in the hospitality industry in the UK declined year to year growth in 2018 by 1% to 1.77 million after consecutive growth since 2010</w:t>
            </w:r>
            <w:r w:rsidR="007364FA" w:rsidRPr="00C93CC6">
              <w:rPr>
                <w:rFonts w:ascii="Times New Roman" w:hAnsi="Times New Roman" w:cs="Times New Roman"/>
                <w:sz w:val="24"/>
                <w:szCs w:val="24"/>
              </w:rPr>
              <w:t xml:space="preserve"> (Thecaterer.com, 2018</w:t>
            </w:r>
            <w:r w:rsidR="00C93CC6">
              <w:rPr>
                <w:rFonts w:ascii="Times New Roman" w:hAnsi="Times New Roman" w:cs="Times New Roman"/>
                <w:sz w:val="24"/>
                <w:szCs w:val="24"/>
              </w:rPr>
              <w:t xml:space="preserve">). </w:t>
            </w:r>
          </w:p>
          <w:p w:rsidR="00C93CC6" w:rsidRPr="00C93CC6" w:rsidRDefault="00C93CC6" w:rsidP="004F3A8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35FE4">
              <w:rPr>
                <w:rFonts w:ascii="Times New Roman" w:hAnsi="Times New Roman" w:cs="Times New Roman"/>
                <w:sz w:val="24"/>
                <w:szCs w:val="24"/>
              </w:rPr>
              <w:t xml:space="preserve">Severe illness may make it hard for me to achieve my dreams. </w:t>
            </w:r>
          </w:p>
        </w:tc>
      </w:tr>
    </w:tbl>
    <w:p w:rsidR="008A71C5" w:rsidRPr="00E7766F" w:rsidRDefault="008A71C5" w:rsidP="00A52DA2">
      <w:pPr>
        <w:spacing w:line="480" w:lineRule="auto"/>
        <w:jc w:val="both"/>
        <w:rPr>
          <w:rFonts w:ascii="Times New Roman" w:hAnsi="Times New Roman" w:cs="Times New Roman"/>
          <w:sz w:val="24"/>
          <w:szCs w:val="24"/>
        </w:rPr>
      </w:pPr>
    </w:p>
    <w:p w:rsidR="00894C27" w:rsidRPr="00BA2D17" w:rsidRDefault="00894C27" w:rsidP="00894C27">
      <w:pPr>
        <w:spacing w:line="48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t xml:space="preserve">3.0 Personal Development Plan </w:t>
      </w:r>
    </w:p>
    <w:p w:rsidR="00281AF8" w:rsidRPr="00E7766F" w:rsidRDefault="0099620E" w:rsidP="00A52DA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My Personal Development Plan (PDP) shown is shown in the Table below. The PDP begins by identifying the goals that I want to achieve in the short time (3 to 6 months), mid time (6 months to 2 years) and long-time (2years to 3years). According to Mindtools.com (2019), this is the second step once a person has analysed his or her strengths and weakness. This important in order to have a solid direction of where to be in a specific point in time in the future (ibid). This is followed by the skills and knowledge that I want to learn within the specified time periods above. This is consistent with Beausaert et al. (2013) argument that PDP tend to encourage people to participate more in learning activities. Once these are identified, the steps that should be followed to acquire the said skills and knowledge are identified. Moreover, resources need to support this are identified and the time expected to start and complete each of the steps are also stated. This is crucial in order to judge the success of the PDP with time and reduce ambiguity of when a particular action should be taken. </w:t>
      </w:r>
    </w:p>
    <w:p w:rsidR="006D7C5C" w:rsidRPr="00E7766F" w:rsidRDefault="006D7C5C" w:rsidP="00A52DA2">
      <w:pPr>
        <w:pStyle w:val="Heading1"/>
        <w:spacing w:line="480" w:lineRule="auto"/>
        <w:jc w:val="both"/>
        <w:rPr>
          <w:rFonts w:ascii="Times New Roman" w:hAnsi="Times New Roman" w:cs="Times New Roman"/>
          <w:sz w:val="24"/>
          <w:szCs w:val="24"/>
        </w:rPr>
        <w:sectPr w:rsidR="006D7C5C" w:rsidRPr="00E7766F">
          <w:pgSz w:w="12240" w:h="15840"/>
          <w:pgMar w:top="1440" w:right="1440" w:bottom="1440" w:left="1440" w:header="708" w:footer="708" w:gutter="0"/>
          <w:cols w:space="708"/>
          <w:docGrid w:linePitch="360"/>
        </w:sectPr>
      </w:pPr>
    </w:p>
    <w:p w:rsidR="00744CB2" w:rsidRPr="00BA2D17" w:rsidRDefault="00C53CA1" w:rsidP="00BA2D17">
      <w:pPr>
        <w:spacing w:line="480" w:lineRule="auto"/>
        <w:jc w:val="center"/>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lastRenderedPageBreak/>
        <w:t>My Personal development Plan</w:t>
      </w:r>
    </w:p>
    <w:tbl>
      <w:tblPr>
        <w:tblStyle w:val="GridTable5Dark-Accent1"/>
        <w:tblW w:w="13603" w:type="dxa"/>
        <w:tblLook w:val="04A0" w:firstRow="1" w:lastRow="0" w:firstColumn="1" w:lastColumn="0" w:noHBand="0" w:noVBand="1"/>
      </w:tblPr>
      <w:tblGrid>
        <w:gridCol w:w="1838"/>
        <w:gridCol w:w="4253"/>
        <w:gridCol w:w="3827"/>
        <w:gridCol w:w="3685"/>
      </w:tblGrid>
      <w:tr w:rsidR="00C369E5" w:rsidRPr="00E7766F" w:rsidTr="00E776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69E5" w:rsidRPr="00E7766F" w:rsidRDefault="00C369E5" w:rsidP="00A52DA2">
            <w:pPr>
              <w:spacing w:line="480" w:lineRule="auto"/>
              <w:jc w:val="both"/>
              <w:rPr>
                <w:rFonts w:ascii="Times New Roman" w:hAnsi="Times New Roman" w:cs="Times New Roman"/>
                <w:sz w:val="24"/>
                <w:szCs w:val="24"/>
              </w:rPr>
            </w:pPr>
          </w:p>
        </w:tc>
        <w:tc>
          <w:tcPr>
            <w:tcW w:w="4253" w:type="dxa"/>
          </w:tcPr>
          <w:p w:rsidR="00C369E5" w:rsidRPr="00E7766F" w:rsidRDefault="00C369E5" w:rsidP="00A52DA2">
            <w:pPr>
              <w:tabs>
                <w:tab w:val="left" w:pos="2730"/>
              </w:tabs>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Short-term time frame</w:t>
            </w:r>
            <w:r w:rsidR="004E7CEF">
              <w:rPr>
                <w:rFonts w:ascii="Times New Roman" w:hAnsi="Times New Roman" w:cs="Times New Roman"/>
                <w:sz w:val="24"/>
                <w:szCs w:val="24"/>
              </w:rPr>
              <w:tab/>
              <w:t xml:space="preserve"> (3 to 6 months) </w:t>
            </w:r>
          </w:p>
        </w:tc>
        <w:tc>
          <w:tcPr>
            <w:tcW w:w="3827" w:type="dxa"/>
          </w:tcPr>
          <w:p w:rsidR="00C369E5" w:rsidRPr="00E7766F" w:rsidRDefault="00C369E5" w:rsidP="00A52DA2">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 xml:space="preserve">Mid-term time frame </w:t>
            </w:r>
            <w:r w:rsidR="004E7CEF">
              <w:rPr>
                <w:rFonts w:ascii="Times New Roman" w:hAnsi="Times New Roman" w:cs="Times New Roman"/>
                <w:sz w:val="24"/>
                <w:szCs w:val="24"/>
              </w:rPr>
              <w:t>(6months to 2 years)</w:t>
            </w:r>
          </w:p>
        </w:tc>
        <w:tc>
          <w:tcPr>
            <w:tcW w:w="3685" w:type="dxa"/>
          </w:tcPr>
          <w:p w:rsidR="00C369E5" w:rsidRPr="00E7766F" w:rsidRDefault="00C369E5" w:rsidP="00A52DA2">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 xml:space="preserve">Long-term time frame </w:t>
            </w:r>
            <w:r w:rsidR="004E7CEF">
              <w:rPr>
                <w:rFonts w:ascii="Times New Roman" w:hAnsi="Times New Roman" w:cs="Times New Roman"/>
                <w:sz w:val="24"/>
                <w:szCs w:val="24"/>
              </w:rPr>
              <w:t>(2years to 3 years)</w:t>
            </w:r>
          </w:p>
        </w:tc>
      </w:tr>
      <w:tr w:rsidR="00C369E5" w:rsidRPr="00E7766F" w:rsidTr="00E776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69E5" w:rsidRPr="00E7766F" w:rsidRDefault="00C369E5" w:rsidP="00A52DA2">
            <w:pPr>
              <w:spacing w:line="480" w:lineRule="auto"/>
              <w:jc w:val="both"/>
              <w:rPr>
                <w:rFonts w:ascii="Times New Roman" w:hAnsi="Times New Roman" w:cs="Times New Roman"/>
                <w:sz w:val="24"/>
                <w:szCs w:val="24"/>
              </w:rPr>
            </w:pPr>
            <w:r w:rsidRPr="00E7766F">
              <w:rPr>
                <w:rFonts w:ascii="Times New Roman" w:hAnsi="Times New Roman" w:cs="Times New Roman"/>
                <w:sz w:val="24"/>
                <w:szCs w:val="24"/>
              </w:rPr>
              <w:t xml:space="preserve">My Goals </w:t>
            </w:r>
          </w:p>
        </w:tc>
        <w:tc>
          <w:tcPr>
            <w:tcW w:w="4253" w:type="dxa"/>
          </w:tcPr>
          <w:p w:rsidR="00C369E5" w:rsidRPr="00E7766F" w:rsidRDefault="00852616"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 xml:space="preserve">To </w:t>
            </w:r>
            <w:r w:rsidR="00E95B04">
              <w:rPr>
                <w:rFonts w:ascii="Times New Roman" w:hAnsi="Times New Roman" w:cs="Times New Roman"/>
                <w:sz w:val="24"/>
                <w:szCs w:val="24"/>
              </w:rPr>
              <w:t xml:space="preserve">develop my </w:t>
            </w:r>
            <w:r w:rsidRPr="00E7766F">
              <w:rPr>
                <w:rFonts w:ascii="Times New Roman" w:hAnsi="Times New Roman" w:cs="Times New Roman"/>
                <w:sz w:val="24"/>
                <w:szCs w:val="24"/>
              </w:rPr>
              <w:t xml:space="preserve">supervisor skills so as to become eligible for engagement in complex hotel supervisory activities. </w:t>
            </w:r>
          </w:p>
        </w:tc>
        <w:tc>
          <w:tcPr>
            <w:tcW w:w="3827" w:type="dxa"/>
          </w:tcPr>
          <w:p w:rsidR="006D7C5C" w:rsidRPr="00E7766F" w:rsidRDefault="00D87F42"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 xml:space="preserve">To be </w:t>
            </w:r>
            <w:r w:rsidR="00710D44" w:rsidRPr="00E7766F">
              <w:rPr>
                <w:rFonts w:ascii="Times New Roman" w:hAnsi="Times New Roman" w:cs="Times New Roman"/>
                <w:sz w:val="24"/>
                <w:szCs w:val="24"/>
              </w:rPr>
              <w:t xml:space="preserve">given responsibility </w:t>
            </w:r>
            <w:r w:rsidRPr="00E7766F">
              <w:rPr>
                <w:rFonts w:ascii="Times New Roman" w:hAnsi="Times New Roman" w:cs="Times New Roman"/>
                <w:sz w:val="24"/>
                <w:szCs w:val="24"/>
              </w:rPr>
              <w:t>of heading</w:t>
            </w:r>
            <w:r w:rsidR="00710D44" w:rsidRPr="00E7766F">
              <w:rPr>
                <w:rFonts w:ascii="Times New Roman" w:hAnsi="Times New Roman" w:cs="Times New Roman"/>
                <w:sz w:val="24"/>
                <w:szCs w:val="24"/>
              </w:rPr>
              <w:t xml:space="preserve"> and supervising relatively small </w:t>
            </w:r>
            <w:r w:rsidR="0045181F" w:rsidRPr="00E7766F">
              <w:rPr>
                <w:rFonts w:ascii="Times New Roman" w:hAnsi="Times New Roman" w:cs="Times New Roman"/>
                <w:sz w:val="24"/>
                <w:szCs w:val="24"/>
              </w:rPr>
              <w:t xml:space="preserve">hotel </w:t>
            </w:r>
            <w:r w:rsidR="00710D44" w:rsidRPr="00E7766F">
              <w:rPr>
                <w:rFonts w:ascii="Times New Roman" w:hAnsi="Times New Roman" w:cs="Times New Roman"/>
                <w:sz w:val="24"/>
                <w:szCs w:val="24"/>
              </w:rPr>
              <w:t>team</w:t>
            </w:r>
            <w:r w:rsidR="0045181F" w:rsidRPr="00E7766F">
              <w:rPr>
                <w:rFonts w:ascii="Times New Roman" w:hAnsi="Times New Roman" w:cs="Times New Roman"/>
                <w:sz w:val="24"/>
                <w:szCs w:val="24"/>
              </w:rPr>
              <w:t>s</w:t>
            </w:r>
            <w:r w:rsidR="00264488" w:rsidRPr="00E7766F">
              <w:rPr>
                <w:rFonts w:ascii="Times New Roman" w:hAnsi="Times New Roman" w:cs="Times New Roman"/>
                <w:sz w:val="24"/>
                <w:szCs w:val="24"/>
              </w:rPr>
              <w:t xml:space="preserve"> </w:t>
            </w:r>
            <w:r w:rsidR="00710D44" w:rsidRPr="00E7766F">
              <w:rPr>
                <w:rFonts w:ascii="Times New Roman" w:hAnsi="Times New Roman" w:cs="Times New Roman"/>
                <w:sz w:val="24"/>
                <w:szCs w:val="24"/>
              </w:rPr>
              <w:t xml:space="preserve">in support of more challenging hotel supervisory activities. </w:t>
            </w:r>
          </w:p>
          <w:p w:rsidR="00C369E5" w:rsidRPr="00E7766F" w:rsidRDefault="002530CB"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To participate</w:t>
            </w:r>
            <w:r w:rsidR="00710D44" w:rsidRPr="00E7766F">
              <w:rPr>
                <w:rFonts w:ascii="Times New Roman" w:hAnsi="Times New Roman" w:cs="Times New Roman"/>
                <w:sz w:val="24"/>
                <w:szCs w:val="24"/>
              </w:rPr>
              <w:t xml:space="preserve"> in supporting some activities of a cross-f</w:t>
            </w:r>
            <w:r w:rsidR="006D7C5C" w:rsidRPr="00E7766F">
              <w:rPr>
                <w:rFonts w:ascii="Times New Roman" w:hAnsi="Times New Roman" w:cs="Times New Roman"/>
                <w:sz w:val="24"/>
                <w:szCs w:val="24"/>
              </w:rPr>
              <w:t>unctional supervisory team</w:t>
            </w:r>
            <w:r w:rsidR="00710D44" w:rsidRPr="00E7766F">
              <w:rPr>
                <w:rFonts w:ascii="Times New Roman" w:hAnsi="Times New Roman" w:cs="Times New Roman"/>
                <w:sz w:val="24"/>
                <w:szCs w:val="24"/>
              </w:rPr>
              <w:t xml:space="preserve"> </w:t>
            </w:r>
            <w:r w:rsidR="00BF17B2">
              <w:rPr>
                <w:rFonts w:ascii="Times New Roman" w:hAnsi="Times New Roman" w:cs="Times New Roman"/>
                <w:sz w:val="24"/>
                <w:szCs w:val="24"/>
              </w:rPr>
              <w:t xml:space="preserve">in order </w:t>
            </w:r>
            <w:r w:rsidR="00710D44" w:rsidRPr="00E7766F">
              <w:rPr>
                <w:rFonts w:ascii="Times New Roman" w:hAnsi="Times New Roman" w:cs="Times New Roman"/>
                <w:sz w:val="24"/>
                <w:szCs w:val="24"/>
              </w:rPr>
              <w:t xml:space="preserve">to again overall hotel exposure. </w:t>
            </w:r>
          </w:p>
        </w:tc>
        <w:tc>
          <w:tcPr>
            <w:tcW w:w="3685" w:type="dxa"/>
          </w:tcPr>
          <w:p w:rsidR="00710D44" w:rsidRPr="00E7766F" w:rsidRDefault="00185E7B"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 xml:space="preserve">To achieve </w:t>
            </w:r>
            <w:r w:rsidR="00710D44" w:rsidRPr="00E7766F">
              <w:rPr>
                <w:rFonts w:ascii="Times New Roman" w:hAnsi="Times New Roman" w:cs="Times New Roman"/>
                <w:sz w:val="24"/>
                <w:szCs w:val="24"/>
              </w:rPr>
              <w:t>promotion into a middle level management and be g</w:t>
            </w:r>
            <w:r w:rsidR="00337C14" w:rsidRPr="00E7766F">
              <w:rPr>
                <w:rFonts w:ascii="Times New Roman" w:hAnsi="Times New Roman" w:cs="Times New Roman"/>
                <w:sz w:val="24"/>
                <w:szCs w:val="24"/>
              </w:rPr>
              <w:t xml:space="preserve">iven responsibility to manage </w:t>
            </w:r>
            <w:r w:rsidR="00710D44" w:rsidRPr="00E7766F">
              <w:rPr>
                <w:rFonts w:ascii="Times New Roman" w:hAnsi="Times New Roman" w:cs="Times New Roman"/>
                <w:sz w:val="24"/>
                <w:szCs w:val="24"/>
              </w:rPr>
              <w:t xml:space="preserve">large hotel teams. </w:t>
            </w:r>
          </w:p>
        </w:tc>
      </w:tr>
      <w:tr w:rsidR="00C369E5" w:rsidRPr="00E7766F" w:rsidTr="00E7766F">
        <w:tc>
          <w:tcPr>
            <w:cnfStyle w:val="001000000000" w:firstRow="0" w:lastRow="0" w:firstColumn="1" w:lastColumn="0" w:oddVBand="0" w:evenVBand="0" w:oddHBand="0" w:evenHBand="0" w:firstRowFirstColumn="0" w:firstRowLastColumn="0" w:lastRowFirstColumn="0" w:lastRowLastColumn="0"/>
            <w:tcW w:w="1838" w:type="dxa"/>
          </w:tcPr>
          <w:p w:rsidR="00C369E5" w:rsidRPr="00E7766F" w:rsidRDefault="00C369E5" w:rsidP="00A52DA2">
            <w:pPr>
              <w:spacing w:line="480" w:lineRule="auto"/>
              <w:jc w:val="both"/>
              <w:rPr>
                <w:rFonts w:ascii="Times New Roman" w:hAnsi="Times New Roman" w:cs="Times New Roman"/>
                <w:sz w:val="24"/>
                <w:szCs w:val="24"/>
              </w:rPr>
            </w:pPr>
            <w:r w:rsidRPr="00E7766F">
              <w:rPr>
                <w:rFonts w:ascii="Times New Roman" w:hAnsi="Times New Roman" w:cs="Times New Roman"/>
                <w:sz w:val="24"/>
                <w:szCs w:val="24"/>
              </w:rPr>
              <w:t>Skills and knowledge to be learned</w:t>
            </w:r>
          </w:p>
        </w:tc>
        <w:tc>
          <w:tcPr>
            <w:tcW w:w="4253" w:type="dxa"/>
          </w:tcPr>
          <w:p w:rsidR="00C369E5" w:rsidRPr="00E7766F" w:rsidRDefault="00BE4689" w:rsidP="00A52DA2">
            <w:pPr>
              <w:pStyle w:val="NoSpacing"/>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b/>
                <w:sz w:val="24"/>
                <w:szCs w:val="24"/>
              </w:rPr>
              <w:t>Communication skill</w:t>
            </w:r>
            <w:r w:rsidR="006D7C5C" w:rsidRPr="00E7766F">
              <w:rPr>
                <w:rFonts w:ascii="Times New Roman" w:hAnsi="Times New Roman" w:cs="Times New Roman"/>
                <w:sz w:val="24"/>
                <w:szCs w:val="24"/>
              </w:rPr>
              <w:t xml:space="preserve">: </w:t>
            </w:r>
            <w:r w:rsidR="007C1594" w:rsidRPr="00E7766F">
              <w:rPr>
                <w:rFonts w:ascii="Times New Roman" w:hAnsi="Times New Roman" w:cs="Times New Roman"/>
                <w:sz w:val="24"/>
                <w:szCs w:val="24"/>
              </w:rPr>
              <w:t>com</w:t>
            </w:r>
            <w:r w:rsidRPr="00E7766F">
              <w:rPr>
                <w:rFonts w:ascii="Times New Roman" w:hAnsi="Times New Roman" w:cs="Times New Roman"/>
                <w:sz w:val="24"/>
                <w:szCs w:val="24"/>
              </w:rPr>
              <w:t>munication skill</w:t>
            </w:r>
            <w:r w:rsidR="007C1594" w:rsidRPr="00E7766F">
              <w:rPr>
                <w:rFonts w:ascii="Times New Roman" w:hAnsi="Times New Roman" w:cs="Times New Roman"/>
                <w:sz w:val="24"/>
                <w:szCs w:val="24"/>
              </w:rPr>
              <w:t xml:space="preserve"> </w:t>
            </w:r>
            <w:r w:rsidRPr="00E7766F">
              <w:rPr>
                <w:rFonts w:ascii="Times New Roman" w:hAnsi="Times New Roman" w:cs="Times New Roman"/>
                <w:sz w:val="24"/>
                <w:szCs w:val="24"/>
              </w:rPr>
              <w:t>is</w:t>
            </w:r>
            <w:r w:rsidR="007C1594" w:rsidRPr="00E7766F">
              <w:rPr>
                <w:rFonts w:ascii="Times New Roman" w:hAnsi="Times New Roman" w:cs="Times New Roman"/>
                <w:sz w:val="24"/>
                <w:szCs w:val="24"/>
              </w:rPr>
              <w:t xml:space="preserve"> very crucial in the hotel industry today. </w:t>
            </w:r>
            <w:r w:rsidR="004B0CD4" w:rsidRPr="00E7766F">
              <w:rPr>
                <w:rFonts w:ascii="Times New Roman" w:hAnsi="Times New Roman" w:cs="Times New Roman"/>
                <w:sz w:val="24"/>
                <w:szCs w:val="24"/>
              </w:rPr>
              <w:t xml:space="preserve">Gallo (2015) argues that ‘communication is the most important skill any leader can posses’. </w:t>
            </w:r>
            <w:r w:rsidR="007C1594" w:rsidRPr="00E7766F">
              <w:rPr>
                <w:rFonts w:ascii="Times New Roman" w:hAnsi="Times New Roman" w:cs="Times New Roman"/>
                <w:sz w:val="24"/>
                <w:szCs w:val="24"/>
              </w:rPr>
              <w:t>According to</w:t>
            </w:r>
            <w:r w:rsidR="003F16AE" w:rsidRPr="00E7766F">
              <w:rPr>
                <w:rFonts w:ascii="Times New Roman" w:hAnsi="Times New Roman" w:cs="Times New Roman"/>
                <w:sz w:val="24"/>
                <w:szCs w:val="24"/>
              </w:rPr>
              <w:t xml:space="preserve"> </w:t>
            </w:r>
            <w:r w:rsidR="003A28BB" w:rsidRPr="00E7766F">
              <w:rPr>
                <w:rFonts w:ascii="Times New Roman" w:hAnsi="Times New Roman" w:cs="Times New Roman"/>
                <w:sz w:val="24"/>
                <w:szCs w:val="24"/>
              </w:rPr>
              <w:lastRenderedPageBreak/>
              <w:t>H</w:t>
            </w:r>
            <w:r w:rsidR="00D20477" w:rsidRPr="00E7766F">
              <w:rPr>
                <w:rFonts w:ascii="Times New Roman" w:hAnsi="Times New Roman" w:cs="Times New Roman"/>
                <w:sz w:val="24"/>
                <w:szCs w:val="24"/>
              </w:rPr>
              <w:t>ai-yan</w:t>
            </w:r>
            <w:r w:rsidR="003A28BB" w:rsidRPr="00E7766F">
              <w:rPr>
                <w:rFonts w:ascii="Times New Roman" w:hAnsi="Times New Roman" w:cs="Times New Roman"/>
                <w:sz w:val="24"/>
                <w:szCs w:val="24"/>
              </w:rPr>
              <w:t xml:space="preserve"> and Baum (2006) </w:t>
            </w:r>
            <w:r w:rsidR="007C1594" w:rsidRPr="00E7766F">
              <w:rPr>
                <w:rFonts w:ascii="Times New Roman" w:hAnsi="Times New Roman" w:cs="Times New Roman"/>
                <w:sz w:val="24"/>
                <w:szCs w:val="24"/>
              </w:rPr>
              <w:t>communication skills refers to the ability to share or convey in</w:t>
            </w:r>
            <w:r w:rsidR="008B267B" w:rsidRPr="00E7766F">
              <w:rPr>
                <w:rFonts w:ascii="Times New Roman" w:hAnsi="Times New Roman" w:cs="Times New Roman"/>
                <w:sz w:val="24"/>
                <w:szCs w:val="24"/>
              </w:rPr>
              <w:t>formation</w:t>
            </w:r>
            <w:r w:rsidR="003F16AE" w:rsidRPr="00E7766F">
              <w:rPr>
                <w:rFonts w:ascii="Times New Roman" w:hAnsi="Times New Roman" w:cs="Times New Roman"/>
                <w:sz w:val="24"/>
                <w:szCs w:val="24"/>
              </w:rPr>
              <w:t>, facts, opinions</w:t>
            </w:r>
            <w:r w:rsidR="008B267B" w:rsidRPr="00E7766F">
              <w:rPr>
                <w:rFonts w:ascii="Times New Roman" w:hAnsi="Times New Roman" w:cs="Times New Roman"/>
                <w:sz w:val="24"/>
                <w:szCs w:val="24"/>
              </w:rPr>
              <w:t xml:space="preserve"> and ideas effe</w:t>
            </w:r>
            <w:r w:rsidR="003F16AE" w:rsidRPr="00E7766F">
              <w:rPr>
                <w:rFonts w:ascii="Times New Roman" w:hAnsi="Times New Roman" w:cs="Times New Roman"/>
                <w:sz w:val="24"/>
                <w:szCs w:val="24"/>
              </w:rPr>
              <w:t>ctively, both orally and written.</w:t>
            </w:r>
            <w:r w:rsidR="00C96472" w:rsidRPr="00E7766F">
              <w:rPr>
                <w:rFonts w:ascii="Times New Roman" w:hAnsi="Times New Roman" w:cs="Times New Roman"/>
                <w:sz w:val="24"/>
                <w:szCs w:val="24"/>
              </w:rPr>
              <w:t xml:space="preserve"> It is therefore important for me to improve my communication skills so that can be able to succeed in the hotel industry, where such a skill is ranked number one. </w:t>
            </w:r>
            <w:r w:rsidR="003F16AE" w:rsidRPr="00E7766F">
              <w:rPr>
                <w:rFonts w:ascii="Times New Roman" w:hAnsi="Times New Roman" w:cs="Times New Roman"/>
                <w:sz w:val="24"/>
                <w:szCs w:val="24"/>
              </w:rPr>
              <w:t xml:space="preserve"> </w:t>
            </w:r>
            <w:r w:rsidR="00DF4AD4" w:rsidRPr="00E7766F">
              <w:rPr>
                <w:rFonts w:ascii="Times New Roman" w:hAnsi="Times New Roman" w:cs="Times New Roman"/>
                <w:sz w:val="24"/>
                <w:szCs w:val="24"/>
              </w:rPr>
              <w:t xml:space="preserve"> </w:t>
            </w:r>
          </w:p>
          <w:p w:rsidR="004B0CD4" w:rsidRPr="00E7766F" w:rsidRDefault="004B0CD4"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b/>
                <w:sz w:val="24"/>
                <w:szCs w:val="24"/>
              </w:rPr>
              <w:t>Problem solving skill:</w:t>
            </w:r>
            <w:r w:rsidRPr="00E7766F">
              <w:rPr>
                <w:rFonts w:ascii="Times New Roman" w:hAnsi="Times New Roman" w:cs="Times New Roman"/>
                <w:sz w:val="24"/>
                <w:szCs w:val="24"/>
              </w:rPr>
              <w:t xml:space="preserve"> </w:t>
            </w:r>
            <w:r w:rsidR="00FC5048" w:rsidRPr="00E7766F">
              <w:rPr>
                <w:rFonts w:ascii="Times New Roman" w:hAnsi="Times New Roman" w:cs="Times New Roman"/>
                <w:sz w:val="24"/>
                <w:szCs w:val="24"/>
              </w:rPr>
              <w:t>Problem-solving</w:t>
            </w:r>
            <w:r w:rsidRPr="00E7766F">
              <w:rPr>
                <w:rFonts w:ascii="Times New Roman" w:hAnsi="Times New Roman" w:cs="Times New Roman"/>
                <w:sz w:val="24"/>
                <w:szCs w:val="24"/>
              </w:rPr>
              <w:t xml:space="preserve"> skill refers to the ability to deal with unanticipated or challenging situations in the hotel ind</w:t>
            </w:r>
            <w:r w:rsidR="00C021BA" w:rsidRPr="00E7766F">
              <w:rPr>
                <w:rFonts w:ascii="Times New Roman" w:hAnsi="Times New Roman" w:cs="Times New Roman"/>
                <w:sz w:val="24"/>
                <w:szCs w:val="24"/>
              </w:rPr>
              <w:t>ustry workplace (Indeed.com, 2019).</w:t>
            </w:r>
            <w:r w:rsidRPr="00E7766F">
              <w:rPr>
                <w:rFonts w:ascii="Times New Roman" w:hAnsi="Times New Roman" w:cs="Times New Roman"/>
                <w:sz w:val="24"/>
                <w:szCs w:val="24"/>
              </w:rPr>
              <w:t xml:space="preserve"> </w:t>
            </w:r>
            <w:r w:rsidR="00ED1C33" w:rsidRPr="00E7766F">
              <w:rPr>
                <w:rFonts w:ascii="Times New Roman" w:hAnsi="Times New Roman" w:cs="Times New Roman"/>
                <w:sz w:val="24"/>
                <w:szCs w:val="24"/>
              </w:rPr>
              <w:t xml:space="preserve">Learning this skill will help me understand how to establish the root cause of problem and find an effective solution to it. </w:t>
            </w:r>
          </w:p>
        </w:tc>
        <w:tc>
          <w:tcPr>
            <w:tcW w:w="3827" w:type="dxa"/>
          </w:tcPr>
          <w:p w:rsidR="00F905BF" w:rsidRPr="00E7766F" w:rsidRDefault="003F26C4"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sz w:val="24"/>
                <w:szCs w:val="24"/>
              </w:rPr>
              <w:lastRenderedPageBreak/>
              <w:t>Teamwork skill</w:t>
            </w:r>
            <w:r w:rsidR="005E575E" w:rsidRPr="00E7766F">
              <w:rPr>
                <w:rFonts w:ascii="Times New Roman" w:hAnsi="Times New Roman" w:cs="Times New Roman"/>
                <w:sz w:val="24"/>
                <w:szCs w:val="24"/>
              </w:rPr>
              <w:t xml:space="preserve">: </w:t>
            </w:r>
            <w:r>
              <w:rPr>
                <w:rFonts w:ascii="Times New Roman" w:hAnsi="Times New Roman" w:cs="Times New Roman"/>
                <w:sz w:val="24"/>
                <w:szCs w:val="24"/>
              </w:rPr>
              <w:t>Teamwork skill refers to ability to work</w:t>
            </w:r>
            <w:r w:rsidR="00960522">
              <w:rPr>
                <w:rFonts w:ascii="Times New Roman" w:hAnsi="Times New Roman" w:cs="Times New Roman"/>
                <w:sz w:val="24"/>
                <w:szCs w:val="24"/>
              </w:rPr>
              <w:t xml:space="preserve"> effi</w:t>
            </w:r>
            <w:r>
              <w:rPr>
                <w:rFonts w:ascii="Times New Roman" w:hAnsi="Times New Roman" w:cs="Times New Roman"/>
                <w:sz w:val="24"/>
                <w:szCs w:val="24"/>
              </w:rPr>
              <w:t>ciently with different individual in a group to achieve a common goal(s)</w:t>
            </w:r>
            <w:r w:rsidR="00960522">
              <w:rPr>
                <w:rFonts w:ascii="Times New Roman" w:hAnsi="Times New Roman" w:cs="Times New Roman"/>
                <w:sz w:val="24"/>
                <w:szCs w:val="24"/>
              </w:rPr>
              <w:t xml:space="preserve"> (Mckinney, 2019)</w:t>
            </w:r>
            <w:r>
              <w:rPr>
                <w:rFonts w:ascii="Times New Roman" w:hAnsi="Times New Roman" w:cs="Times New Roman"/>
                <w:sz w:val="24"/>
                <w:szCs w:val="24"/>
              </w:rPr>
              <w:t xml:space="preserve">. </w:t>
            </w:r>
            <w:r w:rsidR="0046537F">
              <w:rPr>
                <w:rFonts w:ascii="Times New Roman" w:hAnsi="Times New Roman" w:cs="Times New Roman"/>
                <w:sz w:val="24"/>
                <w:szCs w:val="24"/>
              </w:rPr>
              <w:t xml:space="preserve">Prichard et al. </w:t>
            </w:r>
            <w:r w:rsidR="0046537F">
              <w:rPr>
                <w:rFonts w:ascii="Times New Roman" w:hAnsi="Times New Roman" w:cs="Times New Roman"/>
                <w:sz w:val="24"/>
                <w:szCs w:val="24"/>
              </w:rPr>
              <w:lastRenderedPageBreak/>
              <w:t>(2006)</w:t>
            </w:r>
            <w:r w:rsidR="00BE6CB0">
              <w:rPr>
                <w:rFonts w:ascii="Times New Roman" w:hAnsi="Times New Roman" w:cs="Times New Roman"/>
                <w:sz w:val="24"/>
                <w:szCs w:val="24"/>
              </w:rPr>
              <w:t xml:space="preserve"> argues that teamwork skills helps an individual to enhance lear</w:t>
            </w:r>
            <w:r w:rsidR="0046537F">
              <w:rPr>
                <w:rFonts w:ascii="Times New Roman" w:hAnsi="Times New Roman" w:cs="Times New Roman"/>
                <w:sz w:val="24"/>
                <w:szCs w:val="24"/>
              </w:rPr>
              <w:t>ning in collaborative settings.</w:t>
            </w:r>
            <w:r w:rsidR="00F905BF">
              <w:rPr>
                <w:rFonts w:ascii="Times New Roman" w:hAnsi="Times New Roman" w:cs="Times New Roman"/>
                <w:sz w:val="24"/>
                <w:szCs w:val="24"/>
              </w:rPr>
              <w:t xml:space="preserve"> Abdullah et al. (2012) confirms that teamwork among employees can lead to incr</w:t>
            </w:r>
            <w:r w:rsidR="00B729B5">
              <w:rPr>
                <w:rFonts w:ascii="Times New Roman" w:hAnsi="Times New Roman" w:cs="Times New Roman"/>
                <w:sz w:val="24"/>
                <w:szCs w:val="24"/>
              </w:rPr>
              <w:t>eased satisfaction and employee</w:t>
            </w:r>
            <w:r w:rsidR="00F905BF">
              <w:rPr>
                <w:rFonts w:ascii="Times New Roman" w:hAnsi="Times New Roman" w:cs="Times New Roman"/>
                <w:sz w:val="24"/>
                <w:szCs w:val="24"/>
              </w:rPr>
              <w:t xml:space="preserve"> loyalty. </w:t>
            </w:r>
            <w:r w:rsidR="00E457C4">
              <w:rPr>
                <w:rFonts w:ascii="Times New Roman" w:hAnsi="Times New Roman" w:cs="Times New Roman"/>
                <w:sz w:val="24"/>
                <w:szCs w:val="24"/>
              </w:rPr>
              <w:t xml:space="preserve">Thus, practical understanding of teams work in the hotel industry will enhance my teamwork skills, boost my learning collaborative settings and enhance my work satisfaction as well as satisfaction of others. </w:t>
            </w:r>
          </w:p>
        </w:tc>
        <w:tc>
          <w:tcPr>
            <w:tcW w:w="3685" w:type="dxa"/>
          </w:tcPr>
          <w:p w:rsidR="00B82CBB" w:rsidRPr="00E7766F" w:rsidRDefault="00403816"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2D5C">
              <w:rPr>
                <w:rFonts w:ascii="Times New Roman" w:hAnsi="Times New Roman" w:cs="Times New Roman"/>
                <w:b/>
                <w:sz w:val="24"/>
                <w:szCs w:val="24"/>
              </w:rPr>
              <w:lastRenderedPageBreak/>
              <w:t>Leadership ability</w:t>
            </w:r>
            <w:r>
              <w:rPr>
                <w:rFonts w:ascii="Times New Roman" w:hAnsi="Times New Roman" w:cs="Times New Roman"/>
                <w:sz w:val="24"/>
                <w:szCs w:val="24"/>
              </w:rPr>
              <w:t xml:space="preserve">: </w:t>
            </w:r>
            <w:r w:rsidR="00B82CBB">
              <w:rPr>
                <w:rFonts w:ascii="Times New Roman" w:hAnsi="Times New Roman" w:cs="Times New Roman"/>
                <w:sz w:val="24"/>
                <w:szCs w:val="24"/>
              </w:rPr>
              <w:t xml:space="preserve">According to Indeed.com (2019), leadership skills refers to the ability to organize other people to achieve a shared goal. </w:t>
            </w:r>
            <w:r w:rsidR="00832D5C">
              <w:rPr>
                <w:rFonts w:ascii="Times New Roman" w:hAnsi="Times New Roman" w:cs="Times New Roman"/>
                <w:sz w:val="24"/>
                <w:szCs w:val="24"/>
              </w:rPr>
              <w:t xml:space="preserve">It is a combination of skills, including </w:t>
            </w:r>
            <w:r w:rsidR="00832D5C">
              <w:rPr>
                <w:rFonts w:ascii="Times New Roman" w:hAnsi="Times New Roman" w:cs="Times New Roman"/>
                <w:sz w:val="24"/>
                <w:szCs w:val="24"/>
              </w:rPr>
              <w:lastRenderedPageBreak/>
              <w:t>creativity, reliability, effective feedback, flexibility and ability to mentor</w:t>
            </w:r>
            <w:r w:rsidR="00C52057">
              <w:rPr>
                <w:rFonts w:ascii="Times New Roman" w:hAnsi="Times New Roman" w:cs="Times New Roman"/>
                <w:sz w:val="24"/>
                <w:szCs w:val="24"/>
              </w:rPr>
              <w:t xml:space="preserve"> and teach among others (ibid). By learning this skills, I will be able to enhance my eligibility to higher management levels. </w:t>
            </w:r>
          </w:p>
          <w:p w:rsidR="00041011" w:rsidRDefault="00EB653A"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1DCE">
              <w:rPr>
                <w:rFonts w:ascii="Times New Roman" w:hAnsi="Times New Roman" w:cs="Times New Roman"/>
                <w:b/>
                <w:sz w:val="24"/>
                <w:szCs w:val="24"/>
              </w:rPr>
              <w:t>Negotiation and persuasion skills</w:t>
            </w:r>
            <w:r w:rsidR="002B1DCE">
              <w:rPr>
                <w:rFonts w:ascii="Times New Roman" w:hAnsi="Times New Roman" w:cs="Times New Roman"/>
                <w:sz w:val="24"/>
                <w:szCs w:val="24"/>
              </w:rPr>
              <w:t>:</w:t>
            </w:r>
            <w:r w:rsidR="00041011">
              <w:rPr>
                <w:rFonts w:ascii="Times New Roman" w:hAnsi="Times New Roman" w:cs="Times New Roman"/>
                <w:sz w:val="24"/>
                <w:szCs w:val="24"/>
              </w:rPr>
              <w:t xml:space="preserve"> </w:t>
            </w:r>
          </w:p>
          <w:p w:rsidR="00EB653A" w:rsidRPr="00E7766F" w:rsidRDefault="00041011"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Negotiation and persuasion skills refers to the ability to </w:t>
            </w:r>
            <w:r w:rsidR="0000114D">
              <w:rPr>
                <w:rFonts w:ascii="Times New Roman" w:hAnsi="Times New Roman" w:cs="Times New Roman"/>
                <w:sz w:val="24"/>
                <w:szCs w:val="24"/>
              </w:rPr>
              <w:t>influence</w:t>
            </w:r>
            <w:r>
              <w:rPr>
                <w:rFonts w:ascii="Times New Roman" w:hAnsi="Times New Roman" w:cs="Times New Roman"/>
                <w:sz w:val="24"/>
                <w:szCs w:val="24"/>
              </w:rPr>
              <w:t xml:space="preserve"> people to comprehend and accept my position</w:t>
            </w:r>
            <w:r w:rsidR="00721884">
              <w:rPr>
                <w:rFonts w:ascii="Times New Roman" w:hAnsi="Times New Roman" w:cs="Times New Roman"/>
                <w:sz w:val="24"/>
                <w:szCs w:val="24"/>
              </w:rPr>
              <w:t xml:space="preserve"> (University of Kent, 2019)</w:t>
            </w:r>
            <w:r>
              <w:rPr>
                <w:rFonts w:ascii="Times New Roman" w:hAnsi="Times New Roman" w:cs="Times New Roman"/>
                <w:sz w:val="24"/>
                <w:szCs w:val="24"/>
              </w:rPr>
              <w:t xml:space="preserve">. </w:t>
            </w:r>
            <w:r w:rsidR="005E5419">
              <w:rPr>
                <w:rFonts w:ascii="Times New Roman" w:hAnsi="Times New Roman" w:cs="Times New Roman"/>
                <w:sz w:val="24"/>
                <w:szCs w:val="24"/>
              </w:rPr>
              <w:t>It also entails being able to discuss and achieve a satisfactory agre</w:t>
            </w:r>
            <w:r w:rsidR="002D1214">
              <w:rPr>
                <w:rFonts w:ascii="Times New Roman" w:hAnsi="Times New Roman" w:cs="Times New Roman"/>
                <w:sz w:val="24"/>
                <w:szCs w:val="24"/>
              </w:rPr>
              <w:t xml:space="preserve">ement that is mutually binding (ibid). </w:t>
            </w:r>
            <w:r w:rsidR="0029399B">
              <w:rPr>
                <w:rFonts w:ascii="Times New Roman" w:hAnsi="Times New Roman" w:cs="Times New Roman"/>
                <w:sz w:val="24"/>
                <w:szCs w:val="24"/>
              </w:rPr>
              <w:t xml:space="preserve">Thus, learning this skills I will be able to persuade senior </w:t>
            </w:r>
            <w:r w:rsidR="0029399B">
              <w:rPr>
                <w:rFonts w:ascii="Times New Roman" w:hAnsi="Times New Roman" w:cs="Times New Roman"/>
                <w:sz w:val="24"/>
                <w:szCs w:val="24"/>
              </w:rPr>
              <w:lastRenderedPageBreak/>
              <w:t xml:space="preserve">managers, lower employees and client to accept a certain course </w:t>
            </w:r>
            <w:r w:rsidR="005C6D1D">
              <w:rPr>
                <w:rFonts w:ascii="Times New Roman" w:hAnsi="Times New Roman" w:cs="Times New Roman"/>
                <w:sz w:val="24"/>
                <w:szCs w:val="24"/>
              </w:rPr>
              <w:t>of action or reach a mutual agre</w:t>
            </w:r>
            <w:r w:rsidR="0029399B">
              <w:rPr>
                <w:rFonts w:ascii="Times New Roman" w:hAnsi="Times New Roman" w:cs="Times New Roman"/>
                <w:sz w:val="24"/>
                <w:szCs w:val="24"/>
              </w:rPr>
              <w:t xml:space="preserve">ement with them. </w:t>
            </w:r>
          </w:p>
        </w:tc>
      </w:tr>
      <w:tr w:rsidR="00C369E5" w:rsidRPr="00E7766F" w:rsidTr="00E776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69E5" w:rsidRPr="00E7766F" w:rsidRDefault="00C369E5" w:rsidP="00A52DA2">
            <w:pPr>
              <w:spacing w:line="480" w:lineRule="auto"/>
              <w:jc w:val="both"/>
              <w:rPr>
                <w:rFonts w:ascii="Times New Roman" w:hAnsi="Times New Roman" w:cs="Times New Roman"/>
                <w:sz w:val="24"/>
                <w:szCs w:val="24"/>
              </w:rPr>
            </w:pPr>
            <w:r w:rsidRPr="00E7766F">
              <w:rPr>
                <w:rFonts w:ascii="Times New Roman" w:hAnsi="Times New Roman" w:cs="Times New Roman"/>
                <w:sz w:val="24"/>
                <w:szCs w:val="24"/>
              </w:rPr>
              <w:lastRenderedPageBreak/>
              <w:t xml:space="preserve">Next steps </w:t>
            </w:r>
          </w:p>
        </w:tc>
        <w:tc>
          <w:tcPr>
            <w:tcW w:w="4253" w:type="dxa"/>
          </w:tcPr>
          <w:p w:rsidR="00C369E5" w:rsidRPr="00E7766F" w:rsidRDefault="00EA2D70"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Enrol and c</w:t>
            </w:r>
            <w:r w:rsidR="003C5EDB" w:rsidRPr="00E7766F">
              <w:rPr>
                <w:rFonts w:ascii="Times New Roman" w:hAnsi="Times New Roman" w:cs="Times New Roman"/>
                <w:sz w:val="24"/>
                <w:szCs w:val="24"/>
              </w:rPr>
              <w:t>omplete a course on the fundamentals of</w:t>
            </w:r>
            <w:r w:rsidR="004B4C0F">
              <w:rPr>
                <w:rFonts w:ascii="Times New Roman" w:hAnsi="Times New Roman" w:cs="Times New Roman"/>
                <w:sz w:val="24"/>
                <w:szCs w:val="24"/>
              </w:rPr>
              <w:t xml:space="preserve"> supervisor skills</w:t>
            </w:r>
            <w:r w:rsidR="003D12A9">
              <w:rPr>
                <w:rFonts w:ascii="Times New Roman" w:hAnsi="Times New Roman" w:cs="Times New Roman"/>
                <w:sz w:val="24"/>
                <w:szCs w:val="24"/>
              </w:rPr>
              <w:t xml:space="preserve">. </w:t>
            </w:r>
          </w:p>
        </w:tc>
        <w:tc>
          <w:tcPr>
            <w:tcW w:w="3827" w:type="dxa"/>
          </w:tcPr>
          <w:p w:rsidR="00C369E5" w:rsidRPr="00E7766F" w:rsidRDefault="00502ADF"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Find a job in the hotel industry where a c</w:t>
            </w:r>
            <w:r w:rsidR="0083200A">
              <w:rPr>
                <w:rFonts w:ascii="Times New Roman" w:hAnsi="Times New Roman" w:cs="Times New Roman"/>
                <w:sz w:val="24"/>
                <w:szCs w:val="24"/>
              </w:rPr>
              <w:t xml:space="preserve">an work as assistant supervisor or supervisor. </w:t>
            </w:r>
            <w:r>
              <w:rPr>
                <w:rFonts w:ascii="Times New Roman" w:hAnsi="Times New Roman" w:cs="Times New Roman"/>
                <w:sz w:val="24"/>
                <w:szCs w:val="24"/>
              </w:rPr>
              <w:t xml:space="preserve"> </w:t>
            </w:r>
          </w:p>
        </w:tc>
        <w:tc>
          <w:tcPr>
            <w:tcW w:w="3685" w:type="dxa"/>
          </w:tcPr>
          <w:p w:rsidR="00C369E5" w:rsidRPr="00E7766F" w:rsidRDefault="00307732"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Engage the employer to get</w:t>
            </w:r>
            <w:r w:rsidR="006D58F7">
              <w:rPr>
                <w:rFonts w:ascii="Times New Roman" w:hAnsi="Times New Roman" w:cs="Times New Roman"/>
                <w:sz w:val="24"/>
                <w:szCs w:val="24"/>
              </w:rPr>
              <w:t xml:space="preserve"> a promotion </w:t>
            </w:r>
            <w:r w:rsidR="001F32C7">
              <w:rPr>
                <w:rFonts w:ascii="Times New Roman" w:hAnsi="Times New Roman" w:cs="Times New Roman"/>
                <w:sz w:val="24"/>
                <w:szCs w:val="24"/>
              </w:rPr>
              <w:t>in</w:t>
            </w:r>
            <w:r w:rsidR="006D58F7">
              <w:rPr>
                <w:rFonts w:ascii="Times New Roman" w:hAnsi="Times New Roman" w:cs="Times New Roman"/>
                <w:sz w:val="24"/>
                <w:szCs w:val="24"/>
              </w:rPr>
              <w:t>to</w:t>
            </w:r>
            <w:r w:rsidR="008B7649">
              <w:rPr>
                <w:rFonts w:ascii="Times New Roman" w:hAnsi="Times New Roman" w:cs="Times New Roman"/>
                <w:sz w:val="24"/>
                <w:szCs w:val="24"/>
              </w:rPr>
              <w:t xml:space="preserve"> a</w:t>
            </w:r>
            <w:r w:rsidR="006D58F7">
              <w:rPr>
                <w:rFonts w:ascii="Times New Roman" w:hAnsi="Times New Roman" w:cs="Times New Roman"/>
                <w:sz w:val="24"/>
                <w:szCs w:val="24"/>
              </w:rPr>
              <w:t xml:space="preserve"> middle level manager </w:t>
            </w:r>
          </w:p>
        </w:tc>
      </w:tr>
      <w:tr w:rsidR="00C369E5" w:rsidRPr="00E7766F" w:rsidTr="00E7766F">
        <w:tc>
          <w:tcPr>
            <w:cnfStyle w:val="001000000000" w:firstRow="0" w:lastRow="0" w:firstColumn="1" w:lastColumn="0" w:oddVBand="0" w:evenVBand="0" w:oddHBand="0" w:evenHBand="0" w:firstRowFirstColumn="0" w:firstRowLastColumn="0" w:lastRowFirstColumn="0" w:lastRowLastColumn="0"/>
            <w:tcW w:w="1838" w:type="dxa"/>
          </w:tcPr>
          <w:p w:rsidR="00C369E5" w:rsidRPr="00E7766F" w:rsidRDefault="00C369E5" w:rsidP="00A52DA2">
            <w:pPr>
              <w:spacing w:line="480" w:lineRule="auto"/>
              <w:jc w:val="both"/>
              <w:rPr>
                <w:rFonts w:ascii="Times New Roman" w:hAnsi="Times New Roman" w:cs="Times New Roman"/>
                <w:sz w:val="24"/>
                <w:szCs w:val="24"/>
              </w:rPr>
            </w:pPr>
            <w:r w:rsidRPr="00E7766F">
              <w:rPr>
                <w:rFonts w:ascii="Times New Roman" w:hAnsi="Times New Roman" w:cs="Times New Roman"/>
                <w:sz w:val="24"/>
                <w:szCs w:val="24"/>
              </w:rPr>
              <w:t xml:space="preserve">Resources </w:t>
            </w:r>
          </w:p>
        </w:tc>
        <w:tc>
          <w:tcPr>
            <w:tcW w:w="4253" w:type="dxa"/>
          </w:tcPr>
          <w:p w:rsidR="00C369E5" w:rsidRPr="00E7766F" w:rsidRDefault="00154490"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Funding: £299 to £400 to pay for t</w:t>
            </w:r>
            <w:r w:rsidR="00CA1D94">
              <w:rPr>
                <w:rFonts w:ascii="Times New Roman" w:hAnsi="Times New Roman" w:cs="Times New Roman"/>
                <w:sz w:val="24"/>
                <w:szCs w:val="24"/>
              </w:rPr>
              <w:t xml:space="preserve">he course and </w:t>
            </w:r>
            <w:r w:rsidR="005C33E5">
              <w:rPr>
                <w:rFonts w:ascii="Times New Roman" w:hAnsi="Times New Roman" w:cs="Times New Roman"/>
                <w:sz w:val="24"/>
                <w:szCs w:val="24"/>
              </w:rPr>
              <w:t>related</w:t>
            </w:r>
            <w:r w:rsidR="00CA1D94">
              <w:rPr>
                <w:rFonts w:ascii="Times New Roman" w:hAnsi="Times New Roman" w:cs="Times New Roman"/>
                <w:sz w:val="24"/>
                <w:szCs w:val="24"/>
              </w:rPr>
              <w:t xml:space="preserve"> expenses. </w:t>
            </w:r>
          </w:p>
        </w:tc>
        <w:tc>
          <w:tcPr>
            <w:tcW w:w="3827" w:type="dxa"/>
          </w:tcPr>
          <w:p w:rsidR="00C369E5" w:rsidRDefault="000F79BE"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Read 2 books on teamwork and teamwork skills. </w:t>
            </w:r>
          </w:p>
          <w:p w:rsidR="000F79BE" w:rsidRPr="00E7766F" w:rsidRDefault="00047F90"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Funding</w:t>
            </w:r>
            <w:r w:rsidR="000F79BE">
              <w:rPr>
                <w:rFonts w:ascii="Times New Roman" w:hAnsi="Times New Roman" w:cs="Times New Roman"/>
                <w:sz w:val="24"/>
                <w:szCs w:val="24"/>
              </w:rPr>
              <w:t xml:space="preserve">: around £20 to £25 per book. </w:t>
            </w:r>
          </w:p>
        </w:tc>
        <w:tc>
          <w:tcPr>
            <w:tcW w:w="3685" w:type="dxa"/>
          </w:tcPr>
          <w:p w:rsidR="00154490" w:rsidRDefault="0010420F"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Senior colleagues</w:t>
            </w:r>
            <w:r w:rsidR="00420213">
              <w:rPr>
                <w:rFonts w:ascii="Times New Roman" w:hAnsi="Times New Roman" w:cs="Times New Roman"/>
                <w:sz w:val="24"/>
                <w:szCs w:val="24"/>
              </w:rPr>
              <w:t xml:space="preserve"> </w:t>
            </w:r>
            <w:r>
              <w:rPr>
                <w:rFonts w:ascii="Times New Roman" w:hAnsi="Times New Roman" w:cs="Times New Roman"/>
                <w:sz w:val="24"/>
                <w:szCs w:val="24"/>
              </w:rPr>
              <w:t xml:space="preserve">who I can learn from, mainly by observing </w:t>
            </w:r>
            <w:r w:rsidR="00420213">
              <w:rPr>
                <w:rFonts w:ascii="Times New Roman" w:hAnsi="Times New Roman" w:cs="Times New Roman"/>
                <w:sz w:val="24"/>
                <w:szCs w:val="24"/>
              </w:rPr>
              <w:t>and</w:t>
            </w:r>
            <w:r w:rsidR="00E465E8">
              <w:rPr>
                <w:rFonts w:ascii="Times New Roman" w:hAnsi="Times New Roman" w:cs="Times New Roman"/>
                <w:sz w:val="24"/>
                <w:szCs w:val="24"/>
              </w:rPr>
              <w:t xml:space="preserve"> having conversations with them. </w:t>
            </w:r>
          </w:p>
          <w:p w:rsidR="00340E06" w:rsidRDefault="00340E06"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Read 3 books on leadership and negotiations and persuasion skills. </w:t>
            </w:r>
          </w:p>
          <w:p w:rsidR="00340E06" w:rsidRPr="00E7766F" w:rsidRDefault="00ED10C5"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Funding</w:t>
            </w:r>
            <w:r w:rsidR="00340E06">
              <w:rPr>
                <w:rFonts w:ascii="Times New Roman" w:hAnsi="Times New Roman" w:cs="Times New Roman"/>
                <w:sz w:val="24"/>
                <w:szCs w:val="24"/>
              </w:rPr>
              <w:t xml:space="preserve">: around £20 to £25 for each book. </w:t>
            </w:r>
          </w:p>
        </w:tc>
      </w:tr>
      <w:tr w:rsidR="00C369E5" w:rsidRPr="00E7766F" w:rsidTr="00E776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69E5" w:rsidRPr="00E7766F" w:rsidRDefault="00C369E5" w:rsidP="00A52DA2">
            <w:pPr>
              <w:spacing w:line="480" w:lineRule="auto"/>
              <w:jc w:val="both"/>
              <w:rPr>
                <w:rFonts w:ascii="Times New Roman" w:hAnsi="Times New Roman" w:cs="Times New Roman"/>
                <w:sz w:val="24"/>
                <w:szCs w:val="24"/>
              </w:rPr>
            </w:pPr>
            <w:r w:rsidRPr="00E7766F">
              <w:rPr>
                <w:rFonts w:ascii="Times New Roman" w:hAnsi="Times New Roman" w:cs="Times New Roman"/>
                <w:sz w:val="24"/>
                <w:szCs w:val="24"/>
              </w:rPr>
              <w:t>Time schedule</w:t>
            </w:r>
            <w:r w:rsidR="00A71290">
              <w:rPr>
                <w:rFonts w:ascii="Times New Roman" w:hAnsi="Times New Roman" w:cs="Times New Roman"/>
                <w:sz w:val="24"/>
                <w:szCs w:val="24"/>
              </w:rPr>
              <w:t xml:space="preserve">: </w:t>
            </w:r>
            <w:r w:rsidRPr="00E7766F">
              <w:rPr>
                <w:rFonts w:ascii="Times New Roman" w:hAnsi="Times New Roman" w:cs="Times New Roman"/>
                <w:sz w:val="24"/>
                <w:szCs w:val="24"/>
              </w:rPr>
              <w:t xml:space="preserve"> </w:t>
            </w:r>
          </w:p>
        </w:tc>
        <w:tc>
          <w:tcPr>
            <w:tcW w:w="4253" w:type="dxa"/>
          </w:tcPr>
          <w:p w:rsidR="00C369E5" w:rsidRPr="00E7766F" w:rsidRDefault="00C369E5"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827" w:type="dxa"/>
          </w:tcPr>
          <w:p w:rsidR="00C369E5" w:rsidRPr="00E7766F" w:rsidRDefault="00C369E5"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685" w:type="dxa"/>
          </w:tcPr>
          <w:p w:rsidR="00C369E5" w:rsidRPr="00E7766F" w:rsidRDefault="00C369E5"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2F5A33" w:rsidRPr="00E7766F" w:rsidTr="00E7766F">
        <w:tc>
          <w:tcPr>
            <w:cnfStyle w:val="001000000000" w:firstRow="0" w:lastRow="0" w:firstColumn="1" w:lastColumn="0" w:oddVBand="0" w:evenVBand="0" w:oddHBand="0" w:evenHBand="0" w:firstRowFirstColumn="0" w:firstRowLastColumn="0" w:lastRowFirstColumn="0" w:lastRowLastColumn="0"/>
            <w:tcW w:w="1838" w:type="dxa"/>
          </w:tcPr>
          <w:p w:rsidR="002F5A33" w:rsidRPr="00A71290" w:rsidRDefault="002F5A33" w:rsidP="00A52DA2">
            <w:pPr>
              <w:spacing w:line="480" w:lineRule="auto"/>
              <w:jc w:val="both"/>
              <w:rPr>
                <w:rFonts w:ascii="Times New Roman" w:hAnsi="Times New Roman" w:cs="Times New Roman"/>
                <w:b w:val="0"/>
                <w:sz w:val="24"/>
                <w:szCs w:val="24"/>
              </w:rPr>
            </w:pPr>
            <w:r w:rsidRPr="00A71290">
              <w:rPr>
                <w:rFonts w:ascii="Times New Roman" w:hAnsi="Times New Roman" w:cs="Times New Roman"/>
                <w:b w:val="0"/>
                <w:sz w:val="24"/>
                <w:szCs w:val="24"/>
              </w:rPr>
              <w:lastRenderedPageBreak/>
              <w:t xml:space="preserve">My team schedule </w:t>
            </w:r>
          </w:p>
        </w:tc>
        <w:tc>
          <w:tcPr>
            <w:tcW w:w="4253" w:type="dxa"/>
          </w:tcPr>
          <w:p w:rsidR="002F5A33" w:rsidRPr="00E7766F" w:rsidRDefault="00A71290"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2 hours every Saturday. </w:t>
            </w:r>
          </w:p>
        </w:tc>
        <w:tc>
          <w:tcPr>
            <w:tcW w:w="3827" w:type="dxa"/>
          </w:tcPr>
          <w:p w:rsidR="002F5A33" w:rsidRDefault="00FD6C51"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Part time</w:t>
            </w:r>
          </w:p>
        </w:tc>
        <w:tc>
          <w:tcPr>
            <w:tcW w:w="3685" w:type="dxa"/>
          </w:tcPr>
          <w:p w:rsidR="002F5A33" w:rsidRPr="00E7766F" w:rsidRDefault="00FD6C51"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Full time</w:t>
            </w:r>
          </w:p>
        </w:tc>
      </w:tr>
      <w:tr w:rsidR="002F5A33" w:rsidRPr="00E7766F" w:rsidTr="00E776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2F5A33" w:rsidRPr="00A71290" w:rsidRDefault="002F5A33" w:rsidP="00A52DA2">
            <w:pPr>
              <w:spacing w:line="480" w:lineRule="auto"/>
              <w:jc w:val="both"/>
              <w:rPr>
                <w:rFonts w:ascii="Times New Roman" w:hAnsi="Times New Roman" w:cs="Times New Roman"/>
                <w:b w:val="0"/>
                <w:sz w:val="24"/>
                <w:szCs w:val="24"/>
              </w:rPr>
            </w:pPr>
            <w:r w:rsidRPr="00A71290">
              <w:rPr>
                <w:rFonts w:ascii="Times New Roman" w:hAnsi="Times New Roman" w:cs="Times New Roman"/>
                <w:b w:val="0"/>
                <w:sz w:val="24"/>
                <w:szCs w:val="24"/>
              </w:rPr>
              <w:t>When I will start</w:t>
            </w:r>
          </w:p>
        </w:tc>
        <w:tc>
          <w:tcPr>
            <w:tcW w:w="4253" w:type="dxa"/>
          </w:tcPr>
          <w:p w:rsidR="002F5A33" w:rsidRPr="00E7766F" w:rsidRDefault="00A71290"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August 12, 2019</w:t>
            </w:r>
          </w:p>
        </w:tc>
        <w:tc>
          <w:tcPr>
            <w:tcW w:w="3827" w:type="dxa"/>
          </w:tcPr>
          <w:p w:rsidR="002F5A33" w:rsidRDefault="00256053"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November 1, 2019</w:t>
            </w:r>
          </w:p>
        </w:tc>
        <w:tc>
          <w:tcPr>
            <w:tcW w:w="3685" w:type="dxa"/>
          </w:tcPr>
          <w:p w:rsidR="002F5A33" w:rsidRPr="00E7766F" w:rsidRDefault="00935BBA" w:rsidP="00A52DA2">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June 1, 2021</w:t>
            </w:r>
          </w:p>
        </w:tc>
      </w:tr>
      <w:tr w:rsidR="002F5A33" w:rsidRPr="00E7766F" w:rsidTr="00E7766F">
        <w:tc>
          <w:tcPr>
            <w:cnfStyle w:val="001000000000" w:firstRow="0" w:lastRow="0" w:firstColumn="1" w:lastColumn="0" w:oddVBand="0" w:evenVBand="0" w:oddHBand="0" w:evenHBand="0" w:firstRowFirstColumn="0" w:firstRowLastColumn="0" w:lastRowFirstColumn="0" w:lastRowLastColumn="0"/>
            <w:tcW w:w="1838" w:type="dxa"/>
          </w:tcPr>
          <w:p w:rsidR="002F5A33" w:rsidRPr="00A71290" w:rsidRDefault="002F5A33" w:rsidP="00A52DA2">
            <w:pPr>
              <w:spacing w:line="480" w:lineRule="auto"/>
              <w:jc w:val="both"/>
              <w:rPr>
                <w:rFonts w:ascii="Times New Roman" w:hAnsi="Times New Roman" w:cs="Times New Roman"/>
                <w:b w:val="0"/>
                <w:sz w:val="24"/>
                <w:szCs w:val="24"/>
              </w:rPr>
            </w:pPr>
            <w:r w:rsidRPr="00A71290">
              <w:rPr>
                <w:rFonts w:ascii="Times New Roman" w:hAnsi="Times New Roman" w:cs="Times New Roman"/>
                <w:b w:val="0"/>
                <w:sz w:val="24"/>
                <w:szCs w:val="24"/>
              </w:rPr>
              <w:t xml:space="preserve">When I will finish </w:t>
            </w:r>
          </w:p>
        </w:tc>
        <w:tc>
          <w:tcPr>
            <w:tcW w:w="4253" w:type="dxa"/>
          </w:tcPr>
          <w:p w:rsidR="002F5A33" w:rsidRPr="00E7766F" w:rsidRDefault="00A71290"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October 12, 2019 </w:t>
            </w:r>
          </w:p>
        </w:tc>
        <w:tc>
          <w:tcPr>
            <w:tcW w:w="3827" w:type="dxa"/>
          </w:tcPr>
          <w:p w:rsidR="002F5A33" w:rsidRDefault="00256053"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April 30, 2021</w:t>
            </w:r>
          </w:p>
        </w:tc>
        <w:tc>
          <w:tcPr>
            <w:tcW w:w="3685" w:type="dxa"/>
          </w:tcPr>
          <w:p w:rsidR="002F5A33" w:rsidRPr="00E7766F" w:rsidRDefault="00935BBA" w:rsidP="00A52DA2">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June 30, 2022</w:t>
            </w:r>
          </w:p>
        </w:tc>
      </w:tr>
      <w:tr w:rsidR="002F5A33" w:rsidRPr="00E7766F" w:rsidTr="00E776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69E5" w:rsidRPr="00E7766F" w:rsidRDefault="00C369E5" w:rsidP="00A52DA2">
            <w:pPr>
              <w:spacing w:line="480" w:lineRule="auto"/>
              <w:jc w:val="both"/>
              <w:rPr>
                <w:rFonts w:ascii="Times New Roman" w:hAnsi="Times New Roman" w:cs="Times New Roman"/>
                <w:sz w:val="24"/>
                <w:szCs w:val="24"/>
              </w:rPr>
            </w:pPr>
            <w:r w:rsidRPr="00E7766F">
              <w:rPr>
                <w:rFonts w:ascii="Times New Roman" w:hAnsi="Times New Roman" w:cs="Times New Roman"/>
                <w:sz w:val="24"/>
                <w:szCs w:val="24"/>
              </w:rPr>
              <w:t xml:space="preserve">Completion </w:t>
            </w:r>
          </w:p>
        </w:tc>
        <w:tc>
          <w:tcPr>
            <w:tcW w:w="4253" w:type="dxa"/>
          </w:tcPr>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C369E5"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C369E5"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C369E5"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tc>
        <w:tc>
          <w:tcPr>
            <w:tcW w:w="3827" w:type="dxa"/>
          </w:tcPr>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C369E5"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C369E5"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BA4AE0"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tc>
        <w:tc>
          <w:tcPr>
            <w:tcW w:w="3685" w:type="dxa"/>
          </w:tcPr>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C369E5"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C369E5"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p w:rsidR="00C369E5" w:rsidRPr="00E7766F" w:rsidRDefault="00C369E5" w:rsidP="00A52DA2">
            <w:pPr>
              <w:pStyle w:val="ListParagraph"/>
              <w:numPr>
                <w:ilvl w:val="0"/>
                <w:numId w:val="1"/>
              </w:num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u w:val="single"/>
              </w:rPr>
              <w:tab/>
            </w:r>
            <w:r w:rsidRPr="00E7766F">
              <w:rPr>
                <w:rFonts w:ascii="Times New Roman" w:hAnsi="Times New Roman" w:cs="Times New Roman"/>
                <w:sz w:val="24"/>
                <w:szCs w:val="24"/>
                <w:u w:val="single"/>
              </w:rPr>
              <w:tab/>
            </w:r>
          </w:p>
          <w:p w:rsidR="00C369E5" w:rsidRPr="00E7766F" w:rsidRDefault="00BA4AE0" w:rsidP="00A52DA2">
            <w:pPr>
              <w:pStyle w:val="ListParagraph"/>
              <w:spacing w:line="48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7766F">
              <w:rPr>
                <w:rFonts w:ascii="Times New Roman" w:hAnsi="Times New Roman" w:cs="Times New Roman"/>
                <w:sz w:val="24"/>
                <w:szCs w:val="24"/>
              </w:rPr>
              <w:t>Date</w:t>
            </w:r>
          </w:p>
        </w:tc>
      </w:tr>
    </w:tbl>
    <w:p w:rsidR="00E32CD7" w:rsidRPr="00E7766F" w:rsidRDefault="00E32CD7" w:rsidP="00A52DA2">
      <w:pPr>
        <w:spacing w:line="480" w:lineRule="auto"/>
        <w:jc w:val="both"/>
        <w:rPr>
          <w:rFonts w:ascii="Times New Roman" w:hAnsi="Times New Roman" w:cs="Times New Roman"/>
          <w:sz w:val="24"/>
          <w:szCs w:val="24"/>
        </w:rPr>
      </w:pPr>
    </w:p>
    <w:p w:rsidR="00E32CD7" w:rsidRPr="00E7766F" w:rsidRDefault="00E32CD7" w:rsidP="00A52DA2">
      <w:pPr>
        <w:spacing w:line="480" w:lineRule="auto"/>
        <w:jc w:val="both"/>
        <w:rPr>
          <w:rFonts w:ascii="Times New Roman" w:hAnsi="Times New Roman" w:cs="Times New Roman"/>
          <w:sz w:val="24"/>
          <w:szCs w:val="24"/>
        </w:rPr>
      </w:pPr>
    </w:p>
    <w:p w:rsidR="00D703E2" w:rsidRDefault="00D703E2" w:rsidP="00A52DA2">
      <w:pPr>
        <w:pStyle w:val="Heading1"/>
        <w:spacing w:line="480" w:lineRule="auto"/>
        <w:jc w:val="both"/>
        <w:rPr>
          <w:rFonts w:ascii="Times New Roman" w:hAnsi="Times New Roman" w:cs="Times New Roman"/>
          <w:sz w:val="24"/>
          <w:szCs w:val="24"/>
        </w:rPr>
        <w:sectPr w:rsidR="00D703E2" w:rsidSect="006D7C5C">
          <w:pgSz w:w="15840" w:h="12240" w:orient="landscape"/>
          <w:pgMar w:top="1440" w:right="1440" w:bottom="1440" w:left="1440" w:header="708" w:footer="708" w:gutter="0"/>
          <w:cols w:space="708"/>
          <w:docGrid w:linePitch="360"/>
        </w:sectPr>
      </w:pPr>
    </w:p>
    <w:p w:rsidR="00894C27" w:rsidRPr="00BA2D17" w:rsidRDefault="00894C27" w:rsidP="00BA2D17">
      <w:pPr>
        <w:spacing w:line="48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lastRenderedPageBreak/>
        <w:t xml:space="preserve">4.0 Conclusion </w:t>
      </w:r>
    </w:p>
    <w:p w:rsidR="00E32CD7" w:rsidRPr="00E7766F" w:rsidRDefault="00806381" w:rsidP="00A52DA2">
      <w:pPr>
        <w:spacing w:line="480" w:lineRule="auto"/>
        <w:jc w:val="both"/>
        <w:rPr>
          <w:rFonts w:ascii="Times New Roman" w:hAnsi="Times New Roman" w:cs="Times New Roman"/>
          <w:sz w:val="24"/>
          <w:szCs w:val="24"/>
        </w:rPr>
      </w:pPr>
      <w:r>
        <w:rPr>
          <w:rFonts w:ascii="Times New Roman" w:hAnsi="Times New Roman" w:cs="Times New Roman"/>
          <w:sz w:val="24"/>
          <w:szCs w:val="24"/>
        </w:rPr>
        <w:t>I have used SWOT analysis to identify my strengths and weaknesses that I have in respect to becoming an experienced hotel manager. I have also identified the opportunities I believe I can exploit from the external environment to further my studies and enhance my employability. In addition, the threats that affects my career goals have also b</w:t>
      </w:r>
      <w:r w:rsidR="0030268E">
        <w:rPr>
          <w:rFonts w:ascii="Times New Roman" w:hAnsi="Times New Roman" w:cs="Times New Roman"/>
          <w:sz w:val="24"/>
          <w:szCs w:val="24"/>
        </w:rPr>
        <w:t>e</w:t>
      </w:r>
      <w:r>
        <w:rPr>
          <w:rFonts w:ascii="Times New Roman" w:hAnsi="Times New Roman" w:cs="Times New Roman"/>
          <w:sz w:val="24"/>
          <w:szCs w:val="24"/>
        </w:rPr>
        <w:t>e</w:t>
      </w:r>
      <w:r w:rsidR="0030268E">
        <w:rPr>
          <w:rFonts w:ascii="Times New Roman" w:hAnsi="Times New Roman" w:cs="Times New Roman"/>
          <w:sz w:val="24"/>
          <w:szCs w:val="24"/>
        </w:rPr>
        <w:t>n</w:t>
      </w:r>
      <w:r>
        <w:rPr>
          <w:rFonts w:ascii="Times New Roman" w:hAnsi="Times New Roman" w:cs="Times New Roman"/>
          <w:sz w:val="24"/>
          <w:szCs w:val="24"/>
        </w:rPr>
        <w:t xml:space="preserve"> identified. </w:t>
      </w:r>
      <w:r w:rsidR="009279B1">
        <w:rPr>
          <w:rFonts w:ascii="Times New Roman" w:hAnsi="Times New Roman" w:cs="Times New Roman"/>
          <w:sz w:val="24"/>
          <w:szCs w:val="24"/>
        </w:rPr>
        <w:t xml:space="preserve">Finally, I have developed my PDP based on the Strengths, Weaknesses, Opportunities, and Threats. </w:t>
      </w:r>
      <w:r w:rsidR="00971DEC">
        <w:rPr>
          <w:rFonts w:ascii="Times New Roman" w:hAnsi="Times New Roman" w:cs="Times New Roman"/>
          <w:sz w:val="24"/>
          <w:szCs w:val="24"/>
        </w:rPr>
        <w:t>I believe based on this PDP, I can be able to use the Strengths to exploit the available Opportunities while at the same time a</w:t>
      </w:r>
      <w:r w:rsidR="00ED287A">
        <w:rPr>
          <w:rFonts w:ascii="Times New Roman" w:hAnsi="Times New Roman" w:cs="Times New Roman"/>
          <w:sz w:val="24"/>
          <w:szCs w:val="24"/>
        </w:rPr>
        <w:t>ddress</w:t>
      </w:r>
      <w:r w:rsidR="00561479">
        <w:rPr>
          <w:rFonts w:ascii="Times New Roman" w:hAnsi="Times New Roman" w:cs="Times New Roman"/>
          <w:sz w:val="24"/>
          <w:szCs w:val="24"/>
        </w:rPr>
        <w:t xml:space="preserve"> my weaknesses and minimize </w:t>
      </w:r>
      <w:r w:rsidR="00D5654C">
        <w:rPr>
          <w:rFonts w:ascii="Times New Roman" w:hAnsi="Times New Roman" w:cs="Times New Roman"/>
          <w:sz w:val="24"/>
          <w:szCs w:val="24"/>
        </w:rPr>
        <w:t xml:space="preserve">impact of </w:t>
      </w:r>
      <w:r w:rsidR="00971DEC">
        <w:rPr>
          <w:rFonts w:ascii="Times New Roman" w:hAnsi="Times New Roman" w:cs="Times New Roman"/>
          <w:sz w:val="24"/>
          <w:szCs w:val="24"/>
        </w:rPr>
        <w:t xml:space="preserve">the key threats to my career success. </w:t>
      </w:r>
    </w:p>
    <w:p w:rsidR="00E32CD7" w:rsidRPr="00E7766F" w:rsidRDefault="00E32CD7" w:rsidP="00A52DA2">
      <w:pPr>
        <w:spacing w:line="480" w:lineRule="auto"/>
        <w:jc w:val="both"/>
        <w:rPr>
          <w:rFonts w:ascii="Times New Roman" w:hAnsi="Times New Roman" w:cs="Times New Roman"/>
          <w:sz w:val="24"/>
          <w:szCs w:val="24"/>
        </w:rPr>
      </w:pPr>
    </w:p>
    <w:p w:rsidR="00E32CD7" w:rsidRPr="00E7766F" w:rsidRDefault="00E32CD7" w:rsidP="00A52DA2">
      <w:pPr>
        <w:spacing w:line="480" w:lineRule="auto"/>
        <w:jc w:val="both"/>
        <w:rPr>
          <w:rFonts w:ascii="Times New Roman" w:hAnsi="Times New Roman" w:cs="Times New Roman"/>
          <w:sz w:val="24"/>
          <w:szCs w:val="24"/>
        </w:rPr>
      </w:pPr>
    </w:p>
    <w:p w:rsidR="00342FA0" w:rsidRPr="00E7766F" w:rsidRDefault="00342FA0" w:rsidP="00A52DA2">
      <w:pPr>
        <w:pStyle w:val="Heading1"/>
        <w:spacing w:line="480" w:lineRule="auto"/>
        <w:jc w:val="both"/>
        <w:rPr>
          <w:rFonts w:ascii="Times New Roman" w:hAnsi="Times New Roman" w:cs="Times New Roman"/>
          <w:sz w:val="24"/>
          <w:szCs w:val="24"/>
        </w:rPr>
        <w:sectPr w:rsidR="00342FA0" w:rsidRPr="00E7766F" w:rsidSect="00D703E2">
          <w:pgSz w:w="12240" w:h="15840"/>
          <w:pgMar w:top="1440" w:right="1440" w:bottom="1440" w:left="1440" w:header="708" w:footer="708" w:gutter="0"/>
          <w:cols w:space="708"/>
          <w:docGrid w:linePitch="360"/>
        </w:sectPr>
      </w:pPr>
    </w:p>
    <w:p w:rsidR="00894C27" w:rsidRPr="00BA2D17" w:rsidRDefault="00894C27" w:rsidP="00894C27">
      <w:pPr>
        <w:spacing w:line="480" w:lineRule="auto"/>
        <w:rPr>
          <w:rFonts w:ascii="Times New Roman" w:eastAsiaTheme="majorEastAsia" w:hAnsi="Times New Roman" w:cs="Times New Roman"/>
          <w:b/>
          <w:bCs/>
          <w:caps/>
          <w:spacing w:val="4"/>
          <w:sz w:val="28"/>
          <w:szCs w:val="28"/>
        </w:rPr>
      </w:pPr>
      <w:r w:rsidRPr="00BA2D17">
        <w:rPr>
          <w:rFonts w:ascii="Times New Roman" w:eastAsiaTheme="majorEastAsia" w:hAnsi="Times New Roman" w:cs="Times New Roman"/>
          <w:b/>
          <w:bCs/>
          <w:caps/>
          <w:spacing w:val="4"/>
          <w:sz w:val="28"/>
          <w:szCs w:val="28"/>
        </w:rPr>
        <w:lastRenderedPageBreak/>
        <w:t xml:space="preserve">References </w:t>
      </w:r>
    </w:p>
    <w:p w:rsidR="00E32CD7" w:rsidRPr="001C1DF0" w:rsidRDefault="00124765" w:rsidP="001C1DF0">
      <w:pPr>
        <w:spacing w:after="0" w:line="480" w:lineRule="auto"/>
        <w:ind w:left="284" w:hanging="284"/>
        <w:jc w:val="both"/>
        <w:rPr>
          <w:rFonts w:ascii="Times New Roman" w:hAnsi="Times New Roman" w:cs="Times New Roman"/>
          <w:sz w:val="24"/>
          <w:szCs w:val="24"/>
          <w:shd w:val="clear" w:color="auto" w:fill="FFFFFF"/>
        </w:rPr>
      </w:pPr>
      <w:r w:rsidRPr="001C1DF0">
        <w:rPr>
          <w:rFonts w:ascii="Times New Roman" w:hAnsi="Times New Roman" w:cs="Times New Roman"/>
          <w:sz w:val="24"/>
          <w:szCs w:val="24"/>
          <w:shd w:val="clear" w:color="auto" w:fill="FFFFFF"/>
        </w:rPr>
        <w:t>Hai-yan, K., &amp; Baum, T. (2006). Skills and work in the hospitality sector: The case of hotel front office employees in China. </w:t>
      </w:r>
      <w:r w:rsidRPr="001C1DF0">
        <w:rPr>
          <w:rFonts w:ascii="Times New Roman" w:hAnsi="Times New Roman" w:cs="Times New Roman"/>
          <w:i/>
          <w:iCs/>
          <w:sz w:val="24"/>
          <w:szCs w:val="24"/>
          <w:shd w:val="clear" w:color="auto" w:fill="FFFFFF"/>
        </w:rPr>
        <w:t>International Journal of Contemporary Hospitality Management</w:t>
      </w:r>
      <w:r w:rsidRPr="001C1DF0">
        <w:rPr>
          <w:rFonts w:ascii="Times New Roman" w:hAnsi="Times New Roman" w:cs="Times New Roman"/>
          <w:sz w:val="24"/>
          <w:szCs w:val="24"/>
          <w:shd w:val="clear" w:color="auto" w:fill="FFFFFF"/>
        </w:rPr>
        <w:t>, </w:t>
      </w:r>
      <w:r w:rsidRPr="001C1DF0">
        <w:rPr>
          <w:rFonts w:ascii="Times New Roman" w:hAnsi="Times New Roman" w:cs="Times New Roman"/>
          <w:i/>
          <w:iCs/>
          <w:sz w:val="24"/>
          <w:szCs w:val="24"/>
          <w:shd w:val="clear" w:color="auto" w:fill="FFFFFF"/>
        </w:rPr>
        <w:t>18</w:t>
      </w:r>
      <w:r w:rsidRPr="001C1DF0">
        <w:rPr>
          <w:rFonts w:ascii="Times New Roman" w:hAnsi="Times New Roman" w:cs="Times New Roman"/>
          <w:sz w:val="24"/>
          <w:szCs w:val="24"/>
          <w:shd w:val="clear" w:color="auto" w:fill="FFFFFF"/>
        </w:rPr>
        <w:t>(6), 509-518.</w:t>
      </w:r>
    </w:p>
    <w:p w:rsidR="00185F1F" w:rsidRPr="001C1DF0" w:rsidRDefault="00185F1F" w:rsidP="001C1DF0">
      <w:pPr>
        <w:spacing w:after="0" w:line="480" w:lineRule="auto"/>
        <w:ind w:left="284" w:hanging="284"/>
        <w:jc w:val="both"/>
        <w:rPr>
          <w:rFonts w:ascii="Times New Roman" w:hAnsi="Times New Roman" w:cs="Times New Roman"/>
          <w:sz w:val="24"/>
          <w:szCs w:val="24"/>
        </w:rPr>
      </w:pPr>
      <w:r w:rsidRPr="001C1DF0">
        <w:rPr>
          <w:rFonts w:ascii="Times New Roman" w:hAnsi="Times New Roman" w:cs="Times New Roman"/>
          <w:sz w:val="24"/>
          <w:szCs w:val="24"/>
        </w:rPr>
        <w:t xml:space="preserve">Mindtools.com, (2019) Personal Development Plan. [online]. Available at: </w:t>
      </w:r>
      <w:hyperlink r:id="rId7" w:history="1">
        <w:r w:rsidRPr="001C1DF0">
          <w:rPr>
            <w:rStyle w:val="Hyperlink"/>
            <w:color w:val="auto"/>
          </w:rPr>
          <w:t>https://www.mindtools.com/courses/lnV924x0/PersonalDevelopmentPlanning.pdf</w:t>
        </w:r>
      </w:hyperlink>
      <w:r w:rsidR="00D44952" w:rsidRPr="001C1DF0">
        <w:t xml:space="preserve"> (Accessed 6</w:t>
      </w:r>
      <w:r w:rsidR="00D44952" w:rsidRPr="001C1DF0">
        <w:rPr>
          <w:vertAlign w:val="superscript"/>
        </w:rPr>
        <w:t>th</w:t>
      </w:r>
      <w:r w:rsidR="00D44952" w:rsidRPr="001C1DF0">
        <w:t xml:space="preserve"> July 2019)</w:t>
      </w:r>
    </w:p>
    <w:p w:rsidR="00944B18" w:rsidRPr="001C1DF0" w:rsidRDefault="00944B18" w:rsidP="001C1DF0">
      <w:pPr>
        <w:spacing w:after="0" w:line="480" w:lineRule="auto"/>
        <w:ind w:left="284" w:hanging="284"/>
        <w:jc w:val="both"/>
      </w:pPr>
      <w:r w:rsidRPr="001C1DF0">
        <w:rPr>
          <w:rFonts w:ascii="Times New Roman" w:hAnsi="Times New Roman" w:cs="Times New Roman"/>
          <w:sz w:val="24"/>
          <w:szCs w:val="24"/>
        </w:rPr>
        <w:t xml:space="preserve">Thecaterer.com, (2018) UK hospitality employment falls year on year for first time since recession. [online]. Available at: </w:t>
      </w:r>
      <w:hyperlink r:id="rId8" w:history="1">
        <w:r w:rsidRPr="001C1DF0">
          <w:rPr>
            <w:rStyle w:val="Hyperlink"/>
            <w:color w:val="auto"/>
          </w:rPr>
          <w:t>https://www.thecaterer.com/articles/535434/uk-hospitality-employment-falls-year-on-year-for-first-time-since-recession</w:t>
        </w:r>
      </w:hyperlink>
      <w:r w:rsidRPr="001C1DF0">
        <w:t xml:space="preserve"> </w:t>
      </w:r>
      <w:r w:rsidR="00D44952" w:rsidRPr="001C1DF0">
        <w:t>(Accessed 6</w:t>
      </w:r>
      <w:r w:rsidR="00D44952" w:rsidRPr="001C1DF0">
        <w:rPr>
          <w:vertAlign w:val="superscript"/>
        </w:rPr>
        <w:t>th</w:t>
      </w:r>
      <w:r w:rsidR="00D44952" w:rsidRPr="001C1DF0">
        <w:t xml:space="preserve"> July 2019)</w:t>
      </w:r>
    </w:p>
    <w:p w:rsidR="00ED78D4" w:rsidRPr="001C1DF0" w:rsidRDefault="00ED78D4" w:rsidP="001C1DF0">
      <w:pPr>
        <w:spacing w:after="0" w:line="480" w:lineRule="auto"/>
        <w:ind w:left="284" w:hanging="284"/>
        <w:jc w:val="both"/>
      </w:pPr>
      <w:r w:rsidRPr="001C1DF0">
        <w:t xml:space="preserve">Lenus.ie, (2003) Personal development planning: guidelines and workbook. [online]. Available at: </w:t>
      </w:r>
      <w:hyperlink r:id="rId9" w:history="1">
        <w:r w:rsidRPr="001C1DF0">
          <w:rPr>
            <w:rStyle w:val="Hyperlink"/>
            <w:color w:val="auto"/>
          </w:rPr>
          <w:t>https://www.lenus.ie/bitstream/handle/10147/42694/2076.pdf?sequence=1&amp;isAllowed=y</w:t>
        </w:r>
      </w:hyperlink>
      <w:r w:rsidRPr="001C1DF0">
        <w:t xml:space="preserve"> </w:t>
      </w:r>
      <w:r w:rsidR="00D44952" w:rsidRPr="001C1DF0">
        <w:t>(Accessed 6</w:t>
      </w:r>
      <w:r w:rsidR="00D44952" w:rsidRPr="001C1DF0">
        <w:rPr>
          <w:vertAlign w:val="superscript"/>
        </w:rPr>
        <w:t>th</w:t>
      </w:r>
      <w:r w:rsidR="00D44952" w:rsidRPr="001C1DF0">
        <w:t xml:space="preserve"> July 2019)</w:t>
      </w:r>
    </w:p>
    <w:p w:rsidR="00ED78D4" w:rsidRPr="001C1DF0" w:rsidRDefault="00ED78D4" w:rsidP="001C1DF0">
      <w:pPr>
        <w:spacing w:after="0" w:line="480" w:lineRule="auto"/>
        <w:ind w:left="284" w:hanging="284"/>
        <w:jc w:val="both"/>
        <w:rPr>
          <w:rFonts w:ascii="Arial" w:hAnsi="Arial" w:cs="Arial"/>
          <w:sz w:val="20"/>
          <w:szCs w:val="20"/>
          <w:shd w:val="clear" w:color="auto" w:fill="FFFFFF"/>
        </w:rPr>
      </w:pPr>
      <w:r w:rsidRPr="001C1DF0">
        <w:rPr>
          <w:rFonts w:ascii="Arial" w:hAnsi="Arial" w:cs="Arial"/>
          <w:sz w:val="20"/>
          <w:szCs w:val="20"/>
          <w:shd w:val="clear" w:color="auto" w:fill="FFFFFF"/>
        </w:rPr>
        <w:t>Beausaert, S., Segers, M., Fouarge, D., &amp; Gijselaers, W. (2013). Effect of using a personal development plan on learning and development. </w:t>
      </w:r>
      <w:r w:rsidRPr="001C1DF0">
        <w:rPr>
          <w:rFonts w:ascii="Arial" w:hAnsi="Arial" w:cs="Arial"/>
          <w:i/>
          <w:iCs/>
          <w:sz w:val="20"/>
          <w:szCs w:val="20"/>
          <w:shd w:val="clear" w:color="auto" w:fill="FFFFFF"/>
        </w:rPr>
        <w:t>Journal of Workplace Learning</w:t>
      </w:r>
      <w:r w:rsidRPr="001C1DF0">
        <w:rPr>
          <w:rFonts w:ascii="Arial" w:hAnsi="Arial" w:cs="Arial"/>
          <w:sz w:val="20"/>
          <w:szCs w:val="20"/>
          <w:shd w:val="clear" w:color="auto" w:fill="FFFFFF"/>
        </w:rPr>
        <w:t>, </w:t>
      </w:r>
      <w:r w:rsidRPr="001C1DF0">
        <w:rPr>
          <w:rFonts w:ascii="Arial" w:hAnsi="Arial" w:cs="Arial"/>
          <w:i/>
          <w:iCs/>
          <w:sz w:val="20"/>
          <w:szCs w:val="20"/>
          <w:shd w:val="clear" w:color="auto" w:fill="FFFFFF"/>
        </w:rPr>
        <w:t>25</w:t>
      </w:r>
      <w:r w:rsidRPr="001C1DF0">
        <w:rPr>
          <w:rFonts w:ascii="Arial" w:hAnsi="Arial" w:cs="Arial"/>
          <w:sz w:val="20"/>
          <w:szCs w:val="20"/>
          <w:shd w:val="clear" w:color="auto" w:fill="FFFFFF"/>
        </w:rPr>
        <w:t>(3), 145-158.</w:t>
      </w:r>
    </w:p>
    <w:p w:rsidR="00ED78D4" w:rsidRPr="001C1DF0" w:rsidRDefault="00ED78D4" w:rsidP="001C1DF0">
      <w:pPr>
        <w:spacing w:after="0" w:line="480" w:lineRule="auto"/>
        <w:ind w:left="284" w:hanging="284"/>
        <w:jc w:val="both"/>
        <w:rPr>
          <w:rFonts w:ascii="Times New Roman" w:hAnsi="Times New Roman" w:cs="Times New Roman"/>
          <w:sz w:val="24"/>
          <w:szCs w:val="24"/>
        </w:rPr>
      </w:pPr>
      <w:r w:rsidRPr="001C1DF0">
        <w:rPr>
          <w:rFonts w:ascii="Arial" w:hAnsi="Arial" w:cs="Arial"/>
          <w:sz w:val="20"/>
          <w:szCs w:val="20"/>
          <w:shd w:val="clear" w:color="auto" w:fill="FFFFFF"/>
        </w:rPr>
        <w:t>Stringer, R. A., &amp; Cheloha, R. S. (2003). The power of a development plan. </w:t>
      </w:r>
      <w:r w:rsidRPr="001C1DF0">
        <w:rPr>
          <w:rFonts w:ascii="Arial" w:hAnsi="Arial" w:cs="Arial"/>
          <w:i/>
          <w:iCs/>
          <w:sz w:val="20"/>
          <w:szCs w:val="20"/>
          <w:shd w:val="clear" w:color="auto" w:fill="FFFFFF"/>
        </w:rPr>
        <w:t>People and Strategy</w:t>
      </w:r>
      <w:r w:rsidRPr="001C1DF0">
        <w:rPr>
          <w:rFonts w:ascii="Arial" w:hAnsi="Arial" w:cs="Arial"/>
          <w:sz w:val="20"/>
          <w:szCs w:val="20"/>
          <w:shd w:val="clear" w:color="auto" w:fill="FFFFFF"/>
        </w:rPr>
        <w:t>, </w:t>
      </w:r>
      <w:r w:rsidRPr="001C1DF0">
        <w:rPr>
          <w:rFonts w:ascii="Arial" w:hAnsi="Arial" w:cs="Arial"/>
          <w:i/>
          <w:iCs/>
          <w:sz w:val="20"/>
          <w:szCs w:val="20"/>
          <w:shd w:val="clear" w:color="auto" w:fill="FFFFFF"/>
        </w:rPr>
        <w:t>26</w:t>
      </w:r>
      <w:r w:rsidRPr="001C1DF0">
        <w:rPr>
          <w:rFonts w:ascii="Arial" w:hAnsi="Arial" w:cs="Arial"/>
          <w:sz w:val="20"/>
          <w:szCs w:val="20"/>
          <w:shd w:val="clear" w:color="auto" w:fill="FFFFFF"/>
        </w:rPr>
        <w:t>(4), 10.</w:t>
      </w:r>
    </w:p>
    <w:p w:rsidR="00E32CD7" w:rsidRPr="001C1DF0" w:rsidRDefault="009B12FD" w:rsidP="001C1DF0">
      <w:pPr>
        <w:spacing w:after="0" w:line="480" w:lineRule="auto"/>
        <w:ind w:left="284" w:hanging="284"/>
        <w:jc w:val="both"/>
        <w:rPr>
          <w:rFonts w:ascii="Times New Roman" w:hAnsi="Times New Roman" w:cs="Times New Roman"/>
          <w:sz w:val="24"/>
          <w:szCs w:val="24"/>
        </w:rPr>
      </w:pPr>
      <w:r w:rsidRPr="001C1DF0">
        <w:rPr>
          <w:rFonts w:ascii="Times New Roman" w:hAnsi="Times New Roman" w:cs="Times New Roman"/>
          <w:sz w:val="24"/>
          <w:szCs w:val="24"/>
        </w:rPr>
        <w:t xml:space="preserve">Indeed.com, (2019) Problem-solving skills: Definitions and examples. [online]. Available at: </w:t>
      </w:r>
      <w:hyperlink r:id="rId10" w:history="1">
        <w:r w:rsidRPr="001C1DF0">
          <w:rPr>
            <w:rStyle w:val="Hyperlink"/>
            <w:rFonts w:ascii="Times New Roman" w:hAnsi="Times New Roman" w:cs="Times New Roman"/>
            <w:color w:val="auto"/>
            <w:sz w:val="24"/>
            <w:szCs w:val="24"/>
          </w:rPr>
          <w:t>https://www.indeed.com/career-advice/resumes-cover-letters/problem-solving-skills</w:t>
        </w:r>
      </w:hyperlink>
      <w:r w:rsidRPr="001C1DF0">
        <w:rPr>
          <w:rFonts w:ascii="Times New Roman" w:hAnsi="Times New Roman" w:cs="Times New Roman"/>
          <w:sz w:val="24"/>
          <w:szCs w:val="24"/>
        </w:rPr>
        <w:t xml:space="preserve"> </w:t>
      </w:r>
      <w:r w:rsidR="00D44952" w:rsidRPr="001C1DF0">
        <w:t>(Accessed 6</w:t>
      </w:r>
      <w:r w:rsidR="00D44952" w:rsidRPr="001C1DF0">
        <w:rPr>
          <w:vertAlign w:val="superscript"/>
        </w:rPr>
        <w:t>th</w:t>
      </w:r>
      <w:r w:rsidR="00D44952" w:rsidRPr="001C1DF0">
        <w:t xml:space="preserve"> July 2019)</w:t>
      </w:r>
    </w:p>
    <w:p w:rsidR="00342FA0" w:rsidRPr="001C1DF0" w:rsidRDefault="00342FA0" w:rsidP="001C1DF0">
      <w:pPr>
        <w:spacing w:after="0" w:line="480" w:lineRule="auto"/>
        <w:ind w:left="284" w:hanging="284"/>
        <w:jc w:val="both"/>
        <w:rPr>
          <w:rFonts w:ascii="Times New Roman" w:hAnsi="Times New Roman" w:cs="Times New Roman"/>
          <w:sz w:val="24"/>
          <w:szCs w:val="24"/>
        </w:rPr>
      </w:pPr>
      <w:r w:rsidRPr="001C1DF0">
        <w:rPr>
          <w:rFonts w:ascii="Times New Roman" w:hAnsi="Times New Roman" w:cs="Times New Roman"/>
          <w:sz w:val="24"/>
          <w:szCs w:val="24"/>
        </w:rPr>
        <w:t xml:space="preserve">Gallo, C. (2017) Richard Branson: ‘Communication is the most important skill any leader can posses’. [online]. Available at: </w:t>
      </w:r>
      <w:hyperlink r:id="rId11" w:anchor="5a9cfab72e8a" w:history="1">
        <w:r w:rsidRPr="001C1DF0">
          <w:rPr>
            <w:rStyle w:val="Hyperlink"/>
            <w:rFonts w:ascii="Times New Roman" w:hAnsi="Times New Roman" w:cs="Times New Roman"/>
            <w:color w:val="auto"/>
            <w:sz w:val="24"/>
            <w:szCs w:val="24"/>
          </w:rPr>
          <w:t>https://www.forbes.com/sites/carminegallo/2015/07/07/richard-branson-communication-is-the-most-important-skill-any-leader-can-possess/#5a9cfab72e8a</w:t>
        </w:r>
      </w:hyperlink>
      <w:r w:rsidRPr="001C1DF0">
        <w:rPr>
          <w:rFonts w:ascii="Times New Roman" w:hAnsi="Times New Roman" w:cs="Times New Roman"/>
          <w:sz w:val="24"/>
          <w:szCs w:val="24"/>
        </w:rPr>
        <w:t xml:space="preserve"> </w:t>
      </w:r>
      <w:r w:rsidR="00D44952" w:rsidRPr="001C1DF0">
        <w:t>(Accessed 6</w:t>
      </w:r>
      <w:r w:rsidR="00D44952" w:rsidRPr="001C1DF0">
        <w:rPr>
          <w:vertAlign w:val="superscript"/>
        </w:rPr>
        <w:t>th</w:t>
      </w:r>
      <w:r w:rsidR="00D44952" w:rsidRPr="001C1DF0">
        <w:t xml:space="preserve"> July 2019)</w:t>
      </w:r>
    </w:p>
    <w:p w:rsidR="00C570D1" w:rsidRPr="001C1DF0" w:rsidRDefault="00C570D1" w:rsidP="001C1DF0">
      <w:pPr>
        <w:spacing w:after="0" w:line="480" w:lineRule="auto"/>
        <w:ind w:left="284" w:hanging="284"/>
        <w:jc w:val="both"/>
        <w:rPr>
          <w:rFonts w:ascii="Arial" w:hAnsi="Arial" w:cs="Arial"/>
          <w:sz w:val="20"/>
          <w:szCs w:val="20"/>
          <w:shd w:val="clear" w:color="auto" w:fill="FFFFFF"/>
        </w:rPr>
      </w:pPr>
      <w:r w:rsidRPr="001C1DF0">
        <w:rPr>
          <w:rFonts w:ascii="Arial" w:hAnsi="Arial" w:cs="Arial"/>
          <w:sz w:val="20"/>
          <w:szCs w:val="20"/>
          <w:shd w:val="clear" w:color="auto" w:fill="FFFFFF"/>
        </w:rPr>
        <w:lastRenderedPageBreak/>
        <w:t>Prichard, J. S., Stratford, R. J., &amp; Bizo, L. A. (2006). Team-skills training enhances collaborative learning. </w:t>
      </w:r>
      <w:r w:rsidRPr="001C1DF0">
        <w:rPr>
          <w:rFonts w:ascii="Arial" w:hAnsi="Arial" w:cs="Arial"/>
          <w:i/>
          <w:iCs/>
          <w:sz w:val="20"/>
          <w:szCs w:val="20"/>
          <w:shd w:val="clear" w:color="auto" w:fill="FFFFFF"/>
        </w:rPr>
        <w:t>Learning and instruction</w:t>
      </w:r>
      <w:r w:rsidRPr="001C1DF0">
        <w:rPr>
          <w:rFonts w:ascii="Arial" w:hAnsi="Arial" w:cs="Arial"/>
          <w:sz w:val="20"/>
          <w:szCs w:val="20"/>
          <w:shd w:val="clear" w:color="auto" w:fill="FFFFFF"/>
        </w:rPr>
        <w:t>, </w:t>
      </w:r>
      <w:r w:rsidRPr="001C1DF0">
        <w:rPr>
          <w:rFonts w:ascii="Arial" w:hAnsi="Arial" w:cs="Arial"/>
          <w:i/>
          <w:iCs/>
          <w:sz w:val="20"/>
          <w:szCs w:val="20"/>
          <w:shd w:val="clear" w:color="auto" w:fill="FFFFFF"/>
        </w:rPr>
        <w:t>16</w:t>
      </w:r>
      <w:r w:rsidRPr="001C1DF0">
        <w:rPr>
          <w:rFonts w:ascii="Arial" w:hAnsi="Arial" w:cs="Arial"/>
          <w:sz w:val="20"/>
          <w:szCs w:val="20"/>
          <w:shd w:val="clear" w:color="auto" w:fill="FFFFFF"/>
        </w:rPr>
        <w:t>(3), 256-265.</w:t>
      </w:r>
    </w:p>
    <w:p w:rsidR="00F905BF" w:rsidRPr="001C1DF0" w:rsidRDefault="003F26C4" w:rsidP="001C1DF0">
      <w:pPr>
        <w:spacing w:after="0" w:line="480" w:lineRule="auto"/>
        <w:ind w:left="284" w:hanging="284"/>
        <w:jc w:val="both"/>
        <w:rPr>
          <w:rFonts w:ascii="Arial" w:hAnsi="Arial" w:cs="Arial"/>
          <w:sz w:val="20"/>
          <w:szCs w:val="20"/>
          <w:shd w:val="clear" w:color="auto" w:fill="FFFFFF"/>
        </w:rPr>
      </w:pPr>
      <w:r w:rsidRPr="001C1DF0">
        <w:rPr>
          <w:rFonts w:ascii="Arial" w:hAnsi="Arial" w:cs="Arial"/>
          <w:sz w:val="20"/>
          <w:szCs w:val="20"/>
          <w:shd w:val="clear" w:color="auto" w:fill="FFFFFF"/>
        </w:rPr>
        <w:t>Abdullah, R., Samsudin, M. M., Armia, R. N., Derani, N., Nair, G. K. S., &amp; Ayob, R. (2012). The study of teamwork and its effects towards loyalty in hotel industry in Klang Valley, Malaysia. </w:t>
      </w:r>
      <w:r w:rsidRPr="001C1DF0">
        <w:rPr>
          <w:rFonts w:ascii="Arial" w:hAnsi="Arial" w:cs="Arial"/>
          <w:i/>
          <w:iCs/>
          <w:sz w:val="20"/>
          <w:szCs w:val="20"/>
          <w:shd w:val="clear" w:color="auto" w:fill="FFFFFF"/>
        </w:rPr>
        <w:t>International Journal of Academic Research in Progressive Education and Development</w:t>
      </w:r>
      <w:r w:rsidRPr="001C1DF0">
        <w:rPr>
          <w:rFonts w:ascii="Arial" w:hAnsi="Arial" w:cs="Arial"/>
          <w:sz w:val="20"/>
          <w:szCs w:val="20"/>
          <w:shd w:val="clear" w:color="auto" w:fill="FFFFFF"/>
        </w:rPr>
        <w:t>, </w:t>
      </w:r>
      <w:r w:rsidRPr="001C1DF0">
        <w:rPr>
          <w:rFonts w:ascii="Arial" w:hAnsi="Arial" w:cs="Arial"/>
          <w:i/>
          <w:iCs/>
          <w:sz w:val="20"/>
          <w:szCs w:val="20"/>
          <w:shd w:val="clear" w:color="auto" w:fill="FFFFFF"/>
        </w:rPr>
        <w:t>1</w:t>
      </w:r>
      <w:r w:rsidRPr="001C1DF0">
        <w:rPr>
          <w:rFonts w:ascii="Arial" w:hAnsi="Arial" w:cs="Arial"/>
          <w:sz w:val="20"/>
          <w:szCs w:val="20"/>
          <w:shd w:val="clear" w:color="auto" w:fill="FFFFFF"/>
        </w:rPr>
        <w:t>(1), 242-255.</w:t>
      </w:r>
    </w:p>
    <w:p w:rsidR="003F26C4" w:rsidRPr="001C1DF0" w:rsidRDefault="00934F49" w:rsidP="001C1DF0">
      <w:pPr>
        <w:spacing w:after="0" w:line="480" w:lineRule="auto"/>
        <w:ind w:left="284" w:hanging="284"/>
        <w:jc w:val="both"/>
      </w:pPr>
      <w:r w:rsidRPr="001C1DF0">
        <w:rPr>
          <w:rFonts w:ascii="Times New Roman" w:hAnsi="Times New Roman" w:cs="Times New Roman"/>
          <w:sz w:val="24"/>
          <w:szCs w:val="24"/>
        </w:rPr>
        <w:t xml:space="preserve">Mckinney, P. (2019) Teamwork skills in the workplace: definition &amp; examples. [online]. Available </w:t>
      </w:r>
      <w:r w:rsidR="00334A73" w:rsidRPr="001C1DF0">
        <w:rPr>
          <w:rFonts w:ascii="Times New Roman" w:hAnsi="Times New Roman" w:cs="Times New Roman"/>
          <w:sz w:val="24"/>
          <w:szCs w:val="24"/>
        </w:rPr>
        <w:t>at:</w:t>
      </w:r>
      <w:r w:rsidRPr="001C1DF0">
        <w:rPr>
          <w:rFonts w:ascii="Times New Roman" w:hAnsi="Times New Roman" w:cs="Times New Roman"/>
          <w:sz w:val="24"/>
          <w:szCs w:val="24"/>
        </w:rPr>
        <w:t xml:space="preserve"> </w:t>
      </w:r>
      <w:hyperlink r:id="rId12" w:history="1">
        <w:r w:rsidRPr="001C1DF0">
          <w:rPr>
            <w:rStyle w:val="Hyperlink"/>
            <w:color w:val="auto"/>
          </w:rPr>
          <w:t>https://study.com/academy/lesson/teamwork-skills-in-the-workplace-definition-examples-quiz.html</w:t>
        </w:r>
      </w:hyperlink>
      <w:r w:rsidRPr="001C1DF0">
        <w:t xml:space="preserve"> </w:t>
      </w:r>
      <w:r w:rsidR="00D44952" w:rsidRPr="001C1DF0">
        <w:t>(Accessed 6</w:t>
      </w:r>
      <w:r w:rsidR="00D44952" w:rsidRPr="001C1DF0">
        <w:rPr>
          <w:vertAlign w:val="superscript"/>
        </w:rPr>
        <w:t>th</w:t>
      </w:r>
      <w:r w:rsidR="00D44952" w:rsidRPr="001C1DF0">
        <w:t xml:space="preserve"> July 2019)</w:t>
      </w:r>
    </w:p>
    <w:p w:rsidR="00334A73" w:rsidRPr="001C1DF0" w:rsidRDefault="00334A73" w:rsidP="001C1DF0">
      <w:pPr>
        <w:spacing w:after="0" w:line="480" w:lineRule="auto"/>
        <w:ind w:left="284" w:hanging="284"/>
        <w:jc w:val="both"/>
      </w:pPr>
      <w:r w:rsidRPr="001C1DF0">
        <w:t xml:space="preserve">Indeed.com, (2019) Leadership skills: definitions and examples. [online]. Available at: </w:t>
      </w:r>
      <w:hyperlink r:id="rId13" w:history="1">
        <w:r w:rsidRPr="001C1DF0">
          <w:rPr>
            <w:rStyle w:val="Hyperlink"/>
            <w:color w:val="auto"/>
          </w:rPr>
          <w:t>https://www.indeed.com/career-advice/resumes-cover-letters/leadership-skills</w:t>
        </w:r>
      </w:hyperlink>
      <w:r w:rsidRPr="001C1DF0">
        <w:t xml:space="preserve"> </w:t>
      </w:r>
      <w:r w:rsidR="00D44952" w:rsidRPr="001C1DF0">
        <w:t>(Accessed 6</w:t>
      </w:r>
      <w:r w:rsidR="00D44952" w:rsidRPr="001C1DF0">
        <w:rPr>
          <w:vertAlign w:val="superscript"/>
        </w:rPr>
        <w:t>th</w:t>
      </w:r>
      <w:r w:rsidR="00D44952" w:rsidRPr="001C1DF0">
        <w:t xml:space="preserve"> July 2019)</w:t>
      </w:r>
    </w:p>
    <w:p w:rsidR="00470569" w:rsidRPr="001C1DF0" w:rsidRDefault="00470569" w:rsidP="001C1DF0">
      <w:pPr>
        <w:spacing w:after="0" w:line="480" w:lineRule="auto"/>
        <w:ind w:left="284" w:hanging="284"/>
        <w:jc w:val="both"/>
        <w:rPr>
          <w:rFonts w:ascii="Times New Roman" w:hAnsi="Times New Roman" w:cs="Times New Roman"/>
          <w:sz w:val="24"/>
          <w:szCs w:val="24"/>
        </w:rPr>
      </w:pPr>
      <w:r w:rsidRPr="001C1DF0">
        <w:t xml:space="preserve">University of Kent, (2019) Careers and employability service. [online]. Available at: </w:t>
      </w:r>
      <w:hyperlink r:id="rId14" w:history="1">
        <w:r w:rsidRPr="001C1DF0">
          <w:rPr>
            <w:rStyle w:val="Hyperlink"/>
            <w:color w:val="auto"/>
          </w:rPr>
          <w:t>https://www.kent.ac.uk/ces/sk/persuading.html</w:t>
        </w:r>
      </w:hyperlink>
      <w:r w:rsidRPr="001C1DF0">
        <w:t xml:space="preserve"> </w:t>
      </w:r>
      <w:r w:rsidR="00D44952" w:rsidRPr="001C1DF0">
        <w:t>(Accessed 6</w:t>
      </w:r>
      <w:r w:rsidR="00D44952" w:rsidRPr="001C1DF0">
        <w:rPr>
          <w:vertAlign w:val="superscript"/>
        </w:rPr>
        <w:t>th</w:t>
      </w:r>
      <w:r w:rsidR="00D44952" w:rsidRPr="001C1DF0">
        <w:t xml:space="preserve"> July 2019)</w:t>
      </w:r>
    </w:p>
    <w:sectPr w:rsidR="00470569" w:rsidRPr="001C1DF0" w:rsidSect="00342FA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6B5" w:rsidRDefault="003566B5" w:rsidP="00894C27">
      <w:pPr>
        <w:spacing w:after="0" w:line="240" w:lineRule="auto"/>
      </w:pPr>
      <w:r>
        <w:separator/>
      </w:r>
    </w:p>
  </w:endnote>
  <w:endnote w:type="continuationSeparator" w:id="0">
    <w:p w:rsidR="003566B5" w:rsidRDefault="003566B5" w:rsidP="00894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6B5" w:rsidRDefault="003566B5" w:rsidP="00894C27">
      <w:pPr>
        <w:spacing w:after="0" w:line="240" w:lineRule="auto"/>
      </w:pPr>
      <w:r>
        <w:separator/>
      </w:r>
    </w:p>
  </w:footnote>
  <w:footnote w:type="continuationSeparator" w:id="0">
    <w:p w:rsidR="003566B5" w:rsidRDefault="003566B5" w:rsidP="00894C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CD6961"/>
    <w:multiLevelType w:val="hybridMultilevel"/>
    <w:tmpl w:val="E3FA6B4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D21277"/>
    <w:multiLevelType w:val="hybridMultilevel"/>
    <w:tmpl w:val="26447BD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595AD3"/>
    <w:multiLevelType w:val="hybridMultilevel"/>
    <w:tmpl w:val="18EA3C4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A8948D1"/>
    <w:multiLevelType w:val="hybridMultilevel"/>
    <w:tmpl w:val="68AE4D2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FC917BD"/>
    <w:multiLevelType w:val="hybridMultilevel"/>
    <w:tmpl w:val="EBA4B75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CD7"/>
    <w:rsid w:val="0000033B"/>
    <w:rsid w:val="0000114D"/>
    <w:rsid w:val="00007226"/>
    <w:rsid w:val="00035FE4"/>
    <w:rsid w:val="00041011"/>
    <w:rsid w:val="00043AC2"/>
    <w:rsid w:val="00047F90"/>
    <w:rsid w:val="000D4E54"/>
    <w:rsid w:val="000F79BE"/>
    <w:rsid w:val="0010420F"/>
    <w:rsid w:val="00124765"/>
    <w:rsid w:val="00154490"/>
    <w:rsid w:val="00155830"/>
    <w:rsid w:val="00185E7B"/>
    <w:rsid w:val="00185F1F"/>
    <w:rsid w:val="001C1DF0"/>
    <w:rsid w:val="001E544F"/>
    <w:rsid w:val="001F32C7"/>
    <w:rsid w:val="00201621"/>
    <w:rsid w:val="00213069"/>
    <w:rsid w:val="00237746"/>
    <w:rsid w:val="00241180"/>
    <w:rsid w:val="002530CB"/>
    <w:rsid w:val="00256053"/>
    <w:rsid w:val="00264488"/>
    <w:rsid w:val="002807E9"/>
    <w:rsid w:val="00281AF8"/>
    <w:rsid w:val="0029399B"/>
    <w:rsid w:val="002B1DCE"/>
    <w:rsid w:val="002D1214"/>
    <w:rsid w:val="002D7ED7"/>
    <w:rsid w:val="002F5A33"/>
    <w:rsid w:val="002F702D"/>
    <w:rsid w:val="0030268E"/>
    <w:rsid w:val="00307732"/>
    <w:rsid w:val="0032147A"/>
    <w:rsid w:val="00331B1A"/>
    <w:rsid w:val="00334A73"/>
    <w:rsid w:val="00335784"/>
    <w:rsid w:val="00337C14"/>
    <w:rsid w:val="00340E06"/>
    <w:rsid w:val="00342FA0"/>
    <w:rsid w:val="003566B5"/>
    <w:rsid w:val="00357358"/>
    <w:rsid w:val="003A28BB"/>
    <w:rsid w:val="003A3BF2"/>
    <w:rsid w:val="003A3EC0"/>
    <w:rsid w:val="003A5A1C"/>
    <w:rsid w:val="003C5EDB"/>
    <w:rsid w:val="003D12A9"/>
    <w:rsid w:val="003D3A94"/>
    <w:rsid w:val="003F16AE"/>
    <w:rsid w:val="003F26C4"/>
    <w:rsid w:val="00403816"/>
    <w:rsid w:val="00414AB7"/>
    <w:rsid w:val="00420213"/>
    <w:rsid w:val="00431D9C"/>
    <w:rsid w:val="00446C92"/>
    <w:rsid w:val="0045181F"/>
    <w:rsid w:val="004558ED"/>
    <w:rsid w:val="0046537F"/>
    <w:rsid w:val="00470569"/>
    <w:rsid w:val="00480A5F"/>
    <w:rsid w:val="00496D49"/>
    <w:rsid w:val="004A0E61"/>
    <w:rsid w:val="004B0CD4"/>
    <w:rsid w:val="004B40CA"/>
    <w:rsid w:val="004B4C0F"/>
    <w:rsid w:val="004C0BD4"/>
    <w:rsid w:val="004E7CEF"/>
    <w:rsid w:val="004F3A8E"/>
    <w:rsid w:val="004F7C71"/>
    <w:rsid w:val="00502ADF"/>
    <w:rsid w:val="0051572B"/>
    <w:rsid w:val="00561479"/>
    <w:rsid w:val="00571047"/>
    <w:rsid w:val="005942E6"/>
    <w:rsid w:val="005A76E4"/>
    <w:rsid w:val="005C33E5"/>
    <w:rsid w:val="005C6D1D"/>
    <w:rsid w:val="005D27FF"/>
    <w:rsid w:val="005E5419"/>
    <w:rsid w:val="005E575E"/>
    <w:rsid w:val="00620839"/>
    <w:rsid w:val="00624378"/>
    <w:rsid w:val="006B48C4"/>
    <w:rsid w:val="006D58F7"/>
    <w:rsid w:val="006D7C5C"/>
    <w:rsid w:val="00710D44"/>
    <w:rsid w:val="00721884"/>
    <w:rsid w:val="007364FA"/>
    <w:rsid w:val="00744CB2"/>
    <w:rsid w:val="00757C64"/>
    <w:rsid w:val="0076758D"/>
    <w:rsid w:val="007C1594"/>
    <w:rsid w:val="007E6474"/>
    <w:rsid w:val="00806381"/>
    <w:rsid w:val="008146B6"/>
    <w:rsid w:val="0083200A"/>
    <w:rsid w:val="00832D5C"/>
    <w:rsid w:val="00852616"/>
    <w:rsid w:val="00861FDC"/>
    <w:rsid w:val="008638A8"/>
    <w:rsid w:val="00894C27"/>
    <w:rsid w:val="008A0735"/>
    <w:rsid w:val="008A6E03"/>
    <w:rsid w:val="008A71C5"/>
    <w:rsid w:val="008B04EF"/>
    <w:rsid w:val="008B267B"/>
    <w:rsid w:val="008B7649"/>
    <w:rsid w:val="008C7B2A"/>
    <w:rsid w:val="009279B1"/>
    <w:rsid w:val="00934760"/>
    <w:rsid w:val="00934F49"/>
    <w:rsid w:val="00935BBA"/>
    <w:rsid w:val="00944B18"/>
    <w:rsid w:val="00960522"/>
    <w:rsid w:val="0096569D"/>
    <w:rsid w:val="00971DEC"/>
    <w:rsid w:val="0099620E"/>
    <w:rsid w:val="009B12FD"/>
    <w:rsid w:val="009B3D4D"/>
    <w:rsid w:val="009B7192"/>
    <w:rsid w:val="009C3A5D"/>
    <w:rsid w:val="009D5720"/>
    <w:rsid w:val="00A22742"/>
    <w:rsid w:val="00A2599C"/>
    <w:rsid w:val="00A52DA2"/>
    <w:rsid w:val="00A569E6"/>
    <w:rsid w:val="00A71290"/>
    <w:rsid w:val="00AA788D"/>
    <w:rsid w:val="00AC120F"/>
    <w:rsid w:val="00B729B5"/>
    <w:rsid w:val="00B82CBB"/>
    <w:rsid w:val="00B90775"/>
    <w:rsid w:val="00BA1459"/>
    <w:rsid w:val="00BA2D17"/>
    <w:rsid w:val="00BA4AE0"/>
    <w:rsid w:val="00BE4689"/>
    <w:rsid w:val="00BE6CB0"/>
    <w:rsid w:val="00BF17B2"/>
    <w:rsid w:val="00C021BA"/>
    <w:rsid w:val="00C369E5"/>
    <w:rsid w:val="00C40AAC"/>
    <w:rsid w:val="00C52057"/>
    <w:rsid w:val="00C53CA1"/>
    <w:rsid w:val="00C5657F"/>
    <w:rsid w:val="00C570D1"/>
    <w:rsid w:val="00C57EA2"/>
    <w:rsid w:val="00C7148B"/>
    <w:rsid w:val="00C71F7A"/>
    <w:rsid w:val="00C83ADD"/>
    <w:rsid w:val="00C93CC6"/>
    <w:rsid w:val="00C96472"/>
    <w:rsid w:val="00CA1D94"/>
    <w:rsid w:val="00CB2477"/>
    <w:rsid w:val="00CC6EC4"/>
    <w:rsid w:val="00D06D27"/>
    <w:rsid w:val="00D20477"/>
    <w:rsid w:val="00D44952"/>
    <w:rsid w:val="00D5654C"/>
    <w:rsid w:val="00D703E2"/>
    <w:rsid w:val="00D722A3"/>
    <w:rsid w:val="00D87F42"/>
    <w:rsid w:val="00DB3CA5"/>
    <w:rsid w:val="00DD5256"/>
    <w:rsid w:val="00DE22CF"/>
    <w:rsid w:val="00DF4AD4"/>
    <w:rsid w:val="00E32CD7"/>
    <w:rsid w:val="00E33FAE"/>
    <w:rsid w:val="00E457C4"/>
    <w:rsid w:val="00E465E8"/>
    <w:rsid w:val="00E76480"/>
    <w:rsid w:val="00E7766F"/>
    <w:rsid w:val="00E865DC"/>
    <w:rsid w:val="00E95B04"/>
    <w:rsid w:val="00EA2D70"/>
    <w:rsid w:val="00EB653A"/>
    <w:rsid w:val="00ED10C5"/>
    <w:rsid w:val="00ED1C33"/>
    <w:rsid w:val="00ED287A"/>
    <w:rsid w:val="00ED78D4"/>
    <w:rsid w:val="00EE0AAC"/>
    <w:rsid w:val="00F01AD4"/>
    <w:rsid w:val="00F0664D"/>
    <w:rsid w:val="00F443AC"/>
    <w:rsid w:val="00F46EFB"/>
    <w:rsid w:val="00F530B5"/>
    <w:rsid w:val="00F53980"/>
    <w:rsid w:val="00F8554F"/>
    <w:rsid w:val="00F905BF"/>
    <w:rsid w:val="00FC5048"/>
    <w:rsid w:val="00FD6C51"/>
    <w:rsid w:val="00FE03B6"/>
    <w:rsid w:val="00FE5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140FBD-DA2F-48D3-A1FC-F6AB15CF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32C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D7"/>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C36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69E5"/>
    <w:pPr>
      <w:ind w:left="720"/>
      <w:contextualSpacing/>
    </w:pPr>
  </w:style>
  <w:style w:type="character" w:styleId="Hyperlink">
    <w:name w:val="Hyperlink"/>
    <w:basedOn w:val="DefaultParagraphFont"/>
    <w:uiPriority w:val="99"/>
    <w:semiHidden/>
    <w:unhideWhenUsed/>
    <w:rsid w:val="009B12FD"/>
    <w:rPr>
      <w:color w:val="0000FF"/>
      <w:u w:val="single"/>
    </w:rPr>
  </w:style>
  <w:style w:type="table" w:styleId="GridTable1Light-Accent5">
    <w:name w:val="Grid Table 1 Light Accent 5"/>
    <w:basedOn w:val="TableNormal"/>
    <w:uiPriority w:val="46"/>
    <w:rsid w:val="00E7766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E776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NoSpacing">
    <w:name w:val="No Spacing"/>
    <w:uiPriority w:val="1"/>
    <w:qFormat/>
    <w:rsid w:val="00E7766F"/>
    <w:pPr>
      <w:spacing w:after="0" w:line="240" w:lineRule="auto"/>
    </w:pPr>
  </w:style>
  <w:style w:type="character" w:styleId="Emphasis">
    <w:name w:val="Emphasis"/>
    <w:basedOn w:val="DefaultParagraphFont"/>
    <w:uiPriority w:val="20"/>
    <w:qFormat/>
    <w:rsid w:val="00B82CBB"/>
    <w:rPr>
      <w:i/>
      <w:iCs/>
    </w:rPr>
  </w:style>
  <w:style w:type="paragraph" w:customStyle="1" w:styleId="jf">
    <w:name w:val="jf"/>
    <w:basedOn w:val="Normal"/>
    <w:rsid w:val="005D27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94C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C27"/>
  </w:style>
  <w:style w:type="paragraph" w:styleId="Footer">
    <w:name w:val="footer"/>
    <w:basedOn w:val="Normal"/>
    <w:link w:val="FooterChar"/>
    <w:uiPriority w:val="99"/>
    <w:unhideWhenUsed/>
    <w:rsid w:val="00894C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273687">
      <w:bodyDiv w:val="1"/>
      <w:marLeft w:val="0"/>
      <w:marRight w:val="0"/>
      <w:marTop w:val="0"/>
      <w:marBottom w:val="0"/>
      <w:divBdr>
        <w:top w:val="none" w:sz="0" w:space="0" w:color="auto"/>
        <w:left w:val="none" w:sz="0" w:space="0" w:color="auto"/>
        <w:bottom w:val="none" w:sz="0" w:space="0" w:color="auto"/>
        <w:right w:val="none" w:sz="0" w:space="0" w:color="auto"/>
      </w:divBdr>
    </w:div>
    <w:div w:id="39263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aterer.com/articles/535434/uk-hospitality-employment-falls-year-on-year-for-first-time-since-recession" TargetMode="External"/><Relationship Id="rId13" Type="http://schemas.openxmlformats.org/officeDocument/2006/relationships/hyperlink" Target="https://www.indeed.com/career-advice/resumes-cover-letters/leadership-skills" TargetMode="External"/><Relationship Id="rId3" Type="http://schemas.openxmlformats.org/officeDocument/2006/relationships/settings" Target="settings.xml"/><Relationship Id="rId7" Type="http://schemas.openxmlformats.org/officeDocument/2006/relationships/hyperlink" Target="https://www.mindtools.com/courses/lnV924x0/PersonalDevelopmentPlanning.pdf" TargetMode="External"/><Relationship Id="rId12" Type="http://schemas.openxmlformats.org/officeDocument/2006/relationships/hyperlink" Target="https://study.com/academy/lesson/teamwork-skills-in-the-workplace-definition-examples-quiz.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carminegallo/2015/07/07/richard-branson-communication-is-the-most-important-skill-any-leader-can-poss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deed.com/career-advice/resumes-cover-letters/problem-solving-skills" TargetMode="External"/><Relationship Id="rId4" Type="http://schemas.openxmlformats.org/officeDocument/2006/relationships/webSettings" Target="webSettings.xml"/><Relationship Id="rId9" Type="http://schemas.openxmlformats.org/officeDocument/2006/relationships/hyperlink" Target="https://www.lenus.ie/bitstream/handle/10147/42694/2076.pdf?sequence=1&amp;isAllowed=y" TargetMode="External"/><Relationship Id="rId14" Type="http://schemas.openxmlformats.org/officeDocument/2006/relationships/hyperlink" Target="https://www.kent.ac.uk/ces/sk/persuad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1023</TotalTime>
  <Pages>13</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Muasya</dc:creator>
  <cp:keywords/>
  <dc:description/>
  <cp:lastModifiedBy>PChome</cp:lastModifiedBy>
  <cp:revision>3</cp:revision>
  <dcterms:created xsi:type="dcterms:W3CDTF">2019-07-07T08:33:00Z</dcterms:created>
  <dcterms:modified xsi:type="dcterms:W3CDTF">2019-07-16T13:05:00Z</dcterms:modified>
</cp:coreProperties>
</file>