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9E4831" w14:textId="77777777" w:rsidR="00EF2A6D" w:rsidRDefault="00EF2A6D" w:rsidP="00EF2A6D">
      <w:pPr>
        <w:pStyle w:val="Title"/>
        <w:jc w:val="center"/>
      </w:pPr>
    </w:p>
    <w:p w14:paraId="60BFCACD" w14:textId="77777777" w:rsidR="00EF2A6D" w:rsidRDefault="00EF2A6D" w:rsidP="00EF2A6D">
      <w:pPr>
        <w:pStyle w:val="Title"/>
        <w:jc w:val="center"/>
      </w:pPr>
    </w:p>
    <w:p w14:paraId="7B0DFBE0" w14:textId="1D44500D" w:rsidR="00510E2E" w:rsidRDefault="00EF2A6D" w:rsidP="00EF2A6D">
      <w:pPr>
        <w:pStyle w:val="Title"/>
        <w:jc w:val="center"/>
      </w:pPr>
      <w:r>
        <w:t>Marketing Management</w:t>
      </w:r>
    </w:p>
    <w:p w14:paraId="74660792" w14:textId="63B2853C" w:rsidR="00EF2A6D" w:rsidRDefault="00EF2A6D" w:rsidP="00EF2A6D">
      <w:pPr>
        <w:jc w:val="center"/>
      </w:pPr>
      <w:r>
        <w:t>Assessment- Two (02)</w:t>
      </w:r>
    </w:p>
    <w:p w14:paraId="52AE3AC5" w14:textId="01116798" w:rsidR="00D3000E" w:rsidRDefault="00D3000E" w:rsidP="00EF2A6D">
      <w:pPr>
        <w:jc w:val="center"/>
      </w:pPr>
    </w:p>
    <w:p w14:paraId="13BFE566" w14:textId="43D02FDB" w:rsidR="00D3000E" w:rsidRDefault="00D3000E" w:rsidP="00EF2A6D">
      <w:pPr>
        <w:jc w:val="center"/>
      </w:pPr>
    </w:p>
    <w:p w14:paraId="396003B2" w14:textId="35908BB5" w:rsidR="00D3000E" w:rsidRDefault="00D3000E" w:rsidP="00D3000E">
      <w:pPr>
        <w:jc w:val="left"/>
      </w:pPr>
      <w:r>
        <w:t xml:space="preserve">Student’s Name: </w:t>
      </w:r>
      <w:r w:rsidR="00A301B1">
        <w:t>Leanne Lawrence</w:t>
      </w:r>
    </w:p>
    <w:p w14:paraId="5BB65029" w14:textId="773DA03B" w:rsidR="00D3000E" w:rsidRDefault="00D3000E" w:rsidP="00D3000E">
      <w:pPr>
        <w:jc w:val="left"/>
      </w:pPr>
      <w:r>
        <w:t xml:space="preserve">ID: </w:t>
      </w:r>
      <w:r w:rsidR="00A301B1">
        <w:t>1711795</w:t>
      </w:r>
    </w:p>
    <w:p w14:paraId="3698DDA2" w14:textId="3DBE31C8" w:rsidR="007D00C6" w:rsidRDefault="007845EC" w:rsidP="00D3000E">
      <w:pPr>
        <w:jc w:val="left"/>
      </w:pPr>
      <w:proofErr w:type="spellStart"/>
      <w:r>
        <w:t>Moudle</w:t>
      </w:r>
      <w:proofErr w:type="spellEnd"/>
      <w:r>
        <w:t xml:space="preserve"> Name</w:t>
      </w:r>
      <w:r w:rsidR="007D00C6">
        <w:t xml:space="preserve">: </w:t>
      </w:r>
      <w:r w:rsidR="00406E97">
        <w:t xml:space="preserve">Marketing </w:t>
      </w:r>
      <w:r w:rsidR="003F351B">
        <w:t xml:space="preserve">Management </w:t>
      </w:r>
    </w:p>
    <w:p w14:paraId="7F7CA3DA" w14:textId="4437CB58" w:rsidR="007D00C6" w:rsidRDefault="00A93B5A" w:rsidP="00D3000E">
      <w:pPr>
        <w:jc w:val="left"/>
      </w:pPr>
      <w:r>
        <w:t>Tutor</w:t>
      </w:r>
      <w:r w:rsidR="002A164D">
        <w:t>:</w:t>
      </w:r>
      <w:r w:rsidR="00AC3466">
        <w:t xml:space="preserve"> </w:t>
      </w:r>
      <w:proofErr w:type="spellStart"/>
      <w:r w:rsidR="002A164D">
        <w:t>Tush</w:t>
      </w:r>
      <w:r w:rsidR="0057652E">
        <w:t>ara</w:t>
      </w:r>
      <w:proofErr w:type="spellEnd"/>
      <w:r w:rsidR="0057652E">
        <w:t xml:space="preserve"> </w:t>
      </w:r>
      <w:proofErr w:type="spellStart"/>
      <w:r w:rsidR="0057652E">
        <w:t>Balendran</w:t>
      </w:r>
      <w:proofErr w:type="spellEnd"/>
    </w:p>
    <w:p w14:paraId="7992BDA0" w14:textId="4488989A" w:rsidR="00AC3466" w:rsidRDefault="00AC3466" w:rsidP="00D3000E">
      <w:pPr>
        <w:jc w:val="left"/>
      </w:pPr>
      <w:proofErr w:type="spellStart"/>
      <w:r>
        <w:t>Moudle</w:t>
      </w:r>
      <w:proofErr w:type="spellEnd"/>
      <w:r>
        <w:t xml:space="preserve"> c</w:t>
      </w:r>
      <w:r w:rsidR="00741140">
        <w:t>ode: L</w:t>
      </w:r>
      <w:r w:rsidR="00C10024">
        <w:t>CMB</w:t>
      </w:r>
      <w:r w:rsidR="00622319">
        <w:t>700</w:t>
      </w:r>
      <w:r w:rsidR="007F18DC">
        <w:t>1</w:t>
      </w:r>
    </w:p>
    <w:p w14:paraId="475328B5" w14:textId="34B9E62E" w:rsidR="007845EC" w:rsidRDefault="007845EC" w:rsidP="00D3000E">
      <w:pPr>
        <w:jc w:val="left"/>
      </w:pPr>
      <w:proofErr w:type="spellStart"/>
      <w:r>
        <w:t>Moudle</w:t>
      </w:r>
      <w:proofErr w:type="spellEnd"/>
      <w:r>
        <w:t xml:space="preserve"> Sub-Topic: </w:t>
      </w:r>
      <w:r w:rsidR="00870D27">
        <w:t xml:space="preserve">MBA-Master of Business </w:t>
      </w:r>
      <w:r w:rsidR="006554FF">
        <w:t xml:space="preserve">Association </w:t>
      </w:r>
    </w:p>
    <w:p w14:paraId="5AC03625" w14:textId="675B9BC7" w:rsidR="006554FF" w:rsidRDefault="006554FF" w:rsidP="00D3000E">
      <w:pPr>
        <w:jc w:val="left"/>
      </w:pPr>
      <w:r>
        <w:t>Assignment Title:</w:t>
      </w:r>
      <w:r w:rsidR="00AF6317">
        <w:t xml:space="preserve"> Assessment 2</w:t>
      </w:r>
    </w:p>
    <w:p w14:paraId="665EADB3" w14:textId="3E9993D8" w:rsidR="004605CD" w:rsidRDefault="004605CD">
      <w:pPr>
        <w:spacing w:before="0" w:after="160" w:line="259" w:lineRule="auto"/>
        <w:jc w:val="left"/>
      </w:pPr>
      <w:r>
        <w:br w:type="page"/>
      </w:r>
    </w:p>
    <w:sdt>
      <w:sdtPr>
        <w:rPr>
          <w:rFonts w:ascii="Times New Roman" w:eastAsiaTheme="minorHAnsi" w:hAnsi="Times New Roman" w:cs="Times New Roman"/>
          <w:color w:val="auto"/>
          <w:sz w:val="24"/>
          <w:szCs w:val="22"/>
          <w:lang w:val="en-GB"/>
        </w:rPr>
        <w:id w:val="1596819104"/>
        <w:docPartObj>
          <w:docPartGallery w:val="Table of Contents"/>
          <w:docPartUnique/>
        </w:docPartObj>
      </w:sdtPr>
      <w:sdtEndPr>
        <w:rPr>
          <w:rFonts w:cstheme="minorBidi"/>
          <w:b/>
          <w:bCs/>
          <w:noProof/>
        </w:rPr>
      </w:sdtEndPr>
      <w:sdtContent>
        <w:p w14:paraId="34261C08" w14:textId="5A6FB7F7" w:rsidR="003C7331" w:rsidRPr="009E644E" w:rsidRDefault="003C7331">
          <w:pPr>
            <w:pStyle w:val="TOCHeading"/>
            <w:rPr>
              <w:rFonts w:ascii="Times New Roman" w:hAnsi="Times New Roman" w:cs="Times New Roman"/>
            </w:rPr>
          </w:pPr>
          <w:r w:rsidRPr="009E644E">
            <w:rPr>
              <w:rFonts w:ascii="Times New Roman" w:hAnsi="Times New Roman" w:cs="Times New Roman"/>
            </w:rPr>
            <w:t>Table of Contents</w:t>
          </w:r>
        </w:p>
        <w:p w14:paraId="1DEA376B" w14:textId="3DB68003" w:rsidR="00D904E6" w:rsidRDefault="003C7331">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71145120" w:history="1">
            <w:r w:rsidR="00D904E6" w:rsidRPr="004B27C5">
              <w:rPr>
                <w:rStyle w:val="Hyperlink"/>
                <w:noProof/>
              </w:rPr>
              <w:t>Introduction</w:t>
            </w:r>
            <w:r w:rsidR="00D904E6">
              <w:rPr>
                <w:noProof/>
                <w:webHidden/>
              </w:rPr>
              <w:tab/>
            </w:r>
            <w:r w:rsidR="00D904E6">
              <w:rPr>
                <w:noProof/>
                <w:webHidden/>
              </w:rPr>
              <w:fldChar w:fldCharType="begin"/>
            </w:r>
            <w:r w:rsidR="00D904E6">
              <w:rPr>
                <w:noProof/>
                <w:webHidden/>
              </w:rPr>
              <w:instrText xml:space="preserve"> PAGEREF _Toc71145120 \h </w:instrText>
            </w:r>
            <w:r w:rsidR="00D904E6">
              <w:rPr>
                <w:noProof/>
                <w:webHidden/>
              </w:rPr>
            </w:r>
            <w:r w:rsidR="00D904E6">
              <w:rPr>
                <w:noProof/>
                <w:webHidden/>
              </w:rPr>
              <w:fldChar w:fldCharType="separate"/>
            </w:r>
            <w:r w:rsidR="00D904E6">
              <w:rPr>
                <w:noProof/>
                <w:webHidden/>
              </w:rPr>
              <w:t>3</w:t>
            </w:r>
            <w:r w:rsidR="00D904E6">
              <w:rPr>
                <w:noProof/>
                <w:webHidden/>
              </w:rPr>
              <w:fldChar w:fldCharType="end"/>
            </w:r>
          </w:hyperlink>
        </w:p>
        <w:p w14:paraId="3D5CB519" w14:textId="0CA5157A" w:rsidR="00D904E6" w:rsidRDefault="003106B8">
          <w:pPr>
            <w:pStyle w:val="TOC1"/>
            <w:tabs>
              <w:tab w:val="right" w:leader="dot" w:pos="9350"/>
            </w:tabs>
            <w:rPr>
              <w:rFonts w:asciiTheme="minorHAnsi" w:eastAsiaTheme="minorEastAsia" w:hAnsiTheme="minorHAnsi"/>
              <w:noProof/>
              <w:sz w:val="22"/>
              <w:lang w:val="en-US"/>
            </w:rPr>
          </w:pPr>
          <w:hyperlink w:anchor="_Toc71145121" w:history="1">
            <w:r w:rsidR="00D904E6" w:rsidRPr="004B27C5">
              <w:rPr>
                <w:rStyle w:val="Hyperlink"/>
                <w:noProof/>
              </w:rPr>
              <w:t>Marketing Management and Implementation in Virgin Atlantic</w:t>
            </w:r>
            <w:r w:rsidR="00D904E6">
              <w:rPr>
                <w:noProof/>
                <w:webHidden/>
              </w:rPr>
              <w:tab/>
            </w:r>
            <w:r w:rsidR="00D904E6">
              <w:rPr>
                <w:noProof/>
                <w:webHidden/>
              </w:rPr>
              <w:fldChar w:fldCharType="begin"/>
            </w:r>
            <w:r w:rsidR="00D904E6">
              <w:rPr>
                <w:noProof/>
                <w:webHidden/>
              </w:rPr>
              <w:instrText xml:space="preserve"> PAGEREF _Toc71145121 \h </w:instrText>
            </w:r>
            <w:r w:rsidR="00D904E6">
              <w:rPr>
                <w:noProof/>
                <w:webHidden/>
              </w:rPr>
            </w:r>
            <w:r w:rsidR="00D904E6">
              <w:rPr>
                <w:noProof/>
                <w:webHidden/>
              </w:rPr>
              <w:fldChar w:fldCharType="separate"/>
            </w:r>
            <w:r w:rsidR="00D904E6">
              <w:rPr>
                <w:noProof/>
                <w:webHidden/>
              </w:rPr>
              <w:t>4</w:t>
            </w:r>
            <w:r w:rsidR="00D904E6">
              <w:rPr>
                <w:noProof/>
                <w:webHidden/>
              </w:rPr>
              <w:fldChar w:fldCharType="end"/>
            </w:r>
          </w:hyperlink>
        </w:p>
        <w:p w14:paraId="289C66E3" w14:textId="755EA1D1" w:rsidR="00D904E6" w:rsidRDefault="003106B8">
          <w:pPr>
            <w:pStyle w:val="TOC1"/>
            <w:tabs>
              <w:tab w:val="right" w:leader="dot" w:pos="9350"/>
            </w:tabs>
            <w:rPr>
              <w:rFonts w:asciiTheme="minorHAnsi" w:eastAsiaTheme="minorEastAsia" w:hAnsiTheme="minorHAnsi"/>
              <w:noProof/>
              <w:sz w:val="22"/>
              <w:lang w:val="en-US"/>
            </w:rPr>
          </w:pPr>
          <w:hyperlink w:anchor="_Toc71145122" w:history="1">
            <w:r w:rsidR="00D904E6" w:rsidRPr="004B27C5">
              <w:rPr>
                <w:rStyle w:val="Hyperlink"/>
                <w:noProof/>
              </w:rPr>
              <w:t>Theoretical Frameworks of Marketing Management in Virgin Atlantic</w:t>
            </w:r>
            <w:r w:rsidR="00D904E6">
              <w:rPr>
                <w:noProof/>
                <w:webHidden/>
              </w:rPr>
              <w:tab/>
            </w:r>
            <w:r w:rsidR="00D904E6">
              <w:rPr>
                <w:noProof/>
                <w:webHidden/>
              </w:rPr>
              <w:fldChar w:fldCharType="begin"/>
            </w:r>
            <w:r w:rsidR="00D904E6">
              <w:rPr>
                <w:noProof/>
                <w:webHidden/>
              </w:rPr>
              <w:instrText xml:space="preserve"> PAGEREF _Toc71145122 \h </w:instrText>
            </w:r>
            <w:r w:rsidR="00D904E6">
              <w:rPr>
                <w:noProof/>
                <w:webHidden/>
              </w:rPr>
            </w:r>
            <w:r w:rsidR="00D904E6">
              <w:rPr>
                <w:noProof/>
                <w:webHidden/>
              </w:rPr>
              <w:fldChar w:fldCharType="separate"/>
            </w:r>
            <w:r w:rsidR="00D904E6">
              <w:rPr>
                <w:noProof/>
                <w:webHidden/>
              </w:rPr>
              <w:t>6</w:t>
            </w:r>
            <w:r w:rsidR="00D904E6">
              <w:rPr>
                <w:noProof/>
                <w:webHidden/>
              </w:rPr>
              <w:fldChar w:fldCharType="end"/>
            </w:r>
          </w:hyperlink>
        </w:p>
        <w:p w14:paraId="1323CE09" w14:textId="5754F70D" w:rsidR="00D904E6" w:rsidRDefault="003106B8">
          <w:pPr>
            <w:pStyle w:val="TOC2"/>
            <w:tabs>
              <w:tab w:val="right" w:leader="dot" w:pos="9350"/>
            </w:tabs>
            <w:rPr>
              <w:rFonts w:asciiTheme="minorHAnsi" w:eastAsiaTheme="minorEastAsia" w:hAnsiTheme="minorHAnsi"/>
              <w:noProof/>
              <w:sz w:val="22"/>
              <w:lang w:val="en-US"/>
            </w:rPr>
          </w:pPr>
          <w:hyperlink w:anchor="_Toc71145123" w:history="1">
            <w:r w:rsidR="00D904E6" w:rsidRPr="004B27C5">
              <w:rPr>
                <w:rStyle w:val="Hyperlink"/>
                <w:noProof/>
              </w:rPr>
              <w:t>Ansoff’s Matrix Model</w:t>
            </w:r>
            <w:r w:rsidR="00D904E6">
              <w:rPr>
                <w:noProof/>
                <w:webHidden/>
              </w:rPr>
              <w:tab/>
            </w:r>
            <w:r w:rsidR="00D904E6">
              <w:rPr>
                <w:noProof/>
                <w:webHidden/>
              </w:rPr>
              <w:fldChar w:fldCharType="begin"/>
            </w:r>
            <w:r w:rsidR="00D904E6">
              <w:rPr>
                <w:noProof/>
                <w:webHidden/>
              </w:rPr>
              <w:instrText xml:space="preserve"> PAGEREF _Toc71145123 \h </w:instrText>
            </w:r>
            <w:r w:rsidR="00D904E6">
              <w:rPr>
                <w:noProof/>
                <w:webHidden/>
              </w:rPr>
            </w:r>
            <w:r w:rsidR="00D904E6">
              <w:rPr>
                <w:noProof/>
                <w:webHidden/>
              </w:rPr>
              <w:fldChar w:fldCharType="separate"/>
            </w:r>
            <w:r w:rsidR="00D904E6">
              <w:rPr>
                <w:noProof/>
                <w:webHidden/>
              </w:rPr>
              <w:t>6</w:t>
            </w:r>
            <w:r w:rsidR="00D904E6">
              <w:rPr>
                <w:noProof/>
                <w:webHidden/>
              </w:rPr>
              <w:fldChar w:fldCharType="end"/>
            </w:r>
          </w:hyperlink>
        </w:p>
        <w:p w14:paraId="5FA3F241" w14:textId="4609F422" w:rsidR="00D904E6" w:rsidRDefault="003106B8">
          <w:pPr>
            <w:pStyle w:val="TOC1"/>
            <w:tabs>
              <w:tab w:val="right" w:leader="dot" w:pos="9350"/>
            </w:tabs>
            <w:rPr>
              <w:rFonts w:asciiTheme="minorHAnsi" w:eastAsiaTheme="minorEastAsia" w:hAnsiTheme="minorHAnsi"/>
              <w:noProof/>
              <w:sz w:val="22"/>
              <w:lang w:val="en-US"/>
            </w:rPr>
          </w:pPr>
          <w:hyperlink w:anchor="_Toc71145124" w:history="1">
            <w:r w:rsidR="00D904E6" w:rsidRPr="004B27C5">
              <w:rPr>
                <w:rStyle w:val="Hyperlink"/>
                <w:noProof/>
              </w:rPr>
              <w:t>SWOT Analysis of Virgin Atlantic’s Internal and External Elements</w:t>
            </w:r>
            <w:r w:rsidR="00D904E6">
              <w:rPr>
                <w:noProof/>
                <w:webHidden/>
              </w:rPr>
              <w:tab/>
            </w:r>
            <w:r w:rsidR="00D904E6">
              <w:rPr>
                <w:noProof/>
                <w:webHidden/>
              </w:rPr>
              <w:fldChar w:fldCharType="begin"/>
            </w:r>
            <w:r w:rsidR="00D904E6">
              <w:rPr>
                <w:noProof/>
                <w:webHidden/>
              </w:rPr>
              <w:instrText xml:space="preserve"> PAGEREF _Toc71145124 \h </w:instrText>
            </w:r>
            <w:r w:rsidR="00D904E6">
              <w:rPr>
                <w:noProof/>
                <w:webHidden/>
              </w:rPr>
            </w:r>
            <w:r w:rsidR="00D904E6">
              <w:rPr>
                <w:noProof/>
                <w:webHidden/>
              </w:rPr>
              <w:fldChar w:fldCharType="separate"/>
            </w:r>
            <w:r w:rsidR="00D904E6">
              <w:rPr>
                <w:noProof/>
                <w:webHidden/>
              </w:rPr>
              <w:t>7</w:t>
            </w:r>
            <w:r w:rsidR="00D904E6">
              <w:rPr>
                <w:noProof/>
                <w:webHidden/>
              </w:rPr>
              <w:fldChar w:fldCharType="end"/>
            </w:r>
          </w:hyperlink>
        </w:p>
        <w:p w14:paraId="2F91904A" w14:textId="30D36FFB" w:rsidR="00D904E6" w:rsidRDefault="003106B8">
          <w:pPr>
            <w:pStyle w:val="TOC1"/>
            <w:tabs>
              <w:tab w:val="right" w:leader="dot" w:pos="9350"/>
            </w:tabs>
            <w:rPr>
              <w:rFonts w:asciiTheme="minorHAnsi" w:eastAsiaTheme="minorEastAsia" w:hAnsiTheme="minorHAnsi"/>
              <w:noProof/>
              <w:sz w:val="22"/>
              <w:lang w:val="en-US"/>
            </w:rPr>
          </w:pPr>
          <w:hyperlink w:anchor="_Toc71145125" w:history="1">
            <w:r w:rsidR="00D904E6" w:rsidRPr="004B27C5">
              <w:rPr>
                <w:rStyle w:val="Hyperlink"/>
                <w:noProof/>
              </w:rPr>
              <w:t>Internal Environmental Factors Analysis of Virgin Atlantic</w:t>
            </w:r>
            <w:r w:rsidR="00D904E6">
              <w:rPr>
                <w:noProof/>
                <w:webHidden/>
              </w:rPr>
              <w:tab/>
            </w:r>
            <w:r w:rsidR="00D904E6">
              <w:rPr>
                <w:noProof/>
                <w:webHidden/>
              </w:rPr>
              <w:fldChar w:fldCharType="begin"/>
            </w:r>
            <w:r w:rsidR="00D904E6">
              <w:rPr>
                <w:noProof/>
                <w:webHidden/>
              </w:rPr>
              <w:instrText xml:space="preserve"> PAGEREF _Toc71145125 \h </w:instrText>
            </w:r>
            <w:r w:rsidR="00D904E6">
              <w:rPr>
                <w:noProof/>
                <w:webHidden/>
              </w:rPr>
            </w:r>
            <w:r w:rsidR="00D904E6">
              <w:rPr>
                <w:noProof/>
                <w:webHidden/>
              </w:rPr>
              <w:fldChar w:fldCharType="separate"/>
            </w:r>
            <w:r w:rsidR="00D904E6">
              <w:rPr>
                <w:noProof/>
                <w:webHidden/>
              </w:rPr>
              <w:t>8</w:t>
            </w:r>
            <w:r w:rsidR="00D904E6">
              <w:rPr>
                <w:noProof/>
                <w:webHidden/>
              </w:rPr>
              <w:fldChar w:fldCharType="end"/>
            </w:r>
          </w:hyperlink>
        </w:p>
        <w:p w14:paraId="7E593734" w14:textId="7908A29E" w:rsidR="00D904E6" w:rsidRDefault="003106B8">
          <w:pPr>
            <w:pStyle w:val="TOC2"/>
            <w:tabs>
              <w:tab w:val="right" w:leader="dot" w:pos="9350"/>
            </w:tabs>
            <w:rPr>
              <w:rFonts w:asciiTheme="minorHAnsi" w:eastAsiaTheme="minorEastAsia" w:hAnsiTheme="minorHAnsi"/>
              <w:noProof/>
              <w:sz w:val="22"/>
              <w:lang w:val="en-US"/>
            </w:rPr>
          </w:pPr>
          <w:hyperlink w:anchor="_Toc71145126" w:history="1">
            <w:r w:rsidR="00D904E6" w:rsidRPr="004B27C5">
              <w:rPr>
                <w:rStyle w:val="Hyperlink"/>
                <w:noProof/>
              </w:rPr>
              <w:t>Porter’s Five Forces Analysis</w:t>
            </w:r>
            <w:r w:rsidR="00D904E6">
              <w:rPr>
                <w:noProof/>
                <w:webHidden/>
              </w:rPr>
              <w:tab/>
            </w:r>
            <w:r w:rsidR="00D904E6">
              <w:rPr>
                <w:noProof/>
                <w:webHidden/>
              </w:rPr>
              <w:fldChar w:fldCharType="begin"/>
            </w:r>
            <w:r w:rsidR="00D904E6">
              <w:rPr>
                <w:noProof/>
                <w:webHidden/>
              </w:rPr>
              <w:instrText xml:space="preserve"> PAGEREF _Toc71145126 \h </w:instrText>
            </w:r>
            <w:r w:rsidR="00D904E6">
              <w:rPr>
                <w:noProof/>
                <w:webHidden/>
              </w:rPr>
            </w:r>
            <w:r w:rsidR="00D904E6">
              <w:rPr>
                <w:noProof/>
                <w:webHidden/>
              </w:rPr>
              <w:fldChar w:fldCharType="separate"/>
            </w:r>
            <w:r w:rsidR="00D904E6">
              <w:rPr>
                <w:noProof/>
                <w:webHidden/>
              </w:rPr>
              <w:t>8</w:t>
            </w:r>
            <w:r w:rsidR="00D904E6">
              <w:rPr>
                <w:noProof/>
                <w:webHidden/>
              </w:rPr>
              <w:fldChar w:fldCharType="end"/>
            </w:r>
          </w:hyperlink>
        </w:p>
        <w:p w14:paraId="3FA7BB4E" w14:textId="32C66DC7" w:rsidR="00D904E6" w:rsidRDefault="003106B8">
          <w:pPr>
            <w:pStyle w:val="TOC1"/>
            <w:tabs>
              <w:tab w:val="right" w:leader="dot" w:pos="9350"/>
            </w:tabs>
            <w:rPr>
              <w:rFonts w:asciiTheme="minorHAnsi" w:eastAsiaTheme="minorEastAsia" w:hAnsiTheme="minorHAnsi"/>
              <w:noProof/>
              <w:sz w:val="22"/>
              <w:lang w:val="en-US"/>
            </w:rPr>
          </w:pPr>
          <w:hyperlink w:anchor="_Toc71145127" w:history="1">
            <w:r w:rsidR="00D904E6" w:rsidRPr="004B27C5">
              <w:rPr>
                <w:rStyle w:val="Hyperlink"/>
                <w:noProof/>
              </w:rPr>
              <w:t>Critical Evaluation and Analysis of External Environmental Elements</w:t>
            </w:r>
            <w:r w:rsidR="00D904E6">
              <w:rPr>
                <w:noProof/>
                <w:webHidden/>
              </w:rPr>
              <w:tab/>
            </w:r>
            <w:r w:rsidR="00D904E6">
              <w:rPr>
                <w:noProof/>
                <w:webHidden/>
              </w:rPr>
              <w:fldChar w:fldCharType="begin"/>
            </w:r>
            <w:r w:rsidR="00D904E6">
              <w:rPr>
                <w:noProof/>
                <w:webHidden/>
              </w:rPr>
              <w:instrText xml:space="preserve"> PAGEREF _Toc71145127 \h </w:instrText>
            </w:r>
            <w:r w:rsidR="00D904E6">
              <w:rPr>
                <w:noProof/>
                <w:webHidden/>
              </w:rPr>
            </w:r>
            <w:r w:rsidR="00D904E6">
              <w:rPr>
                <w:noProof/>
                <w:webHidden/>
              </w:rPr>
              <w:fldChar w:fldCharType="separate"/>
            </w:r>
            <w:r w:rsidR="00D904E6">
              <w:rPr>
                <w:noProof/>
                <w:webHidden/>
              </w:rPr>
              <w:t>9</w:t>
            </w:r>
            <w:r w:rsidR="00D904E6">
              <w:rPr>
                <w:noProof/>
                <w:webHidden/>
              </w:rPr>
              <w:fldChar w:fldCharType="end"/>
            </w:r>
          </w:hyperlink>
        </w:p>
        <w:p w14:paraId="20C96B17" w14:textId="28E92948" w:rsidR="00D904E6" w:rsidRDefault="003106B8">
          <w:pPr>
            <w:pStyle w:val="TOC1"/>
            <w:tabs>
              <w:tab w:val="right" w:leader="dot" w:pos="9350"/>
            </w:tabs>
            <w:rPr>
              <w:rFonts w:asciiTheme="minorHAnsi" w:eastAsiaTheme="minorEastAsia" w:hAnsiTheme="minorHAnsi"/>
              <w:noProof/>
              <w:sz w:val="22"/>
              <w:lang w:val="en-US"/>
            </w:rPr>
          </w:pPr>
          <w:hyperlink w:anchor="_Toc71145128" w:history="1">
            <w:r w:rsidR="00D904E6" w:rsidRPr="004B27C5">
              <w:rPr>
                <w:rStyle w:val="Hyperlink"/>
                <w:noProof/>
              </w:rPr>
              <w:t>Recommendation for Future Integration of Marketing Management</w:t>
            </w:r>
            <w:r w:rsidR="00D904E6">
              <w:rPr>
                <w:noProof/>
                <w:webHidden/>
              </w:rPr>
              <w:tab/>
            </w:r>
            <w:r w:rsidR="00D904E6">
              <w:rPr>
                <w:noProof/>
                <w:webHidden/>
              </w:rPr>
              <w:fldChar w:fldCharType="begin"/>
            </w:r>
            <w:r w:rsidR="00D904E6">
              <w:rPr>
                <w:noProof/>
                <w:webHidden/>
              </w:rPr>
              <w:instrText xml:space="preserve"> PAGEREF _Toc71145128 \h </w:instrText>
            </w:r>
            <w:r w:rsidR="00D904E6">
              <w:rPr>
                <w:noProof/>
                <w:webHidden/>
              </w:rPr>
            </w:r>
            <w:r w:rsidR="00D904E6">
              <w:rPr>
                <w:noProof/>
                <w:webHidden/>
              </w:rPr>
              <w:fldChar w:fldCharType="separate"/>
            </w:r>
            <w:r w:rsidR="00D904E6">
              <w:rPr>
                <w:noProof/>
                <w:webHidden/>
              </w:rPr>
              <w:t>10</w:t>
            </w:r>
            <w:r w:rsidR="00D904E6">
              <w:rPr>
                <w:noProof/>
                <w:webHidden/>
              </w:rPr>
              <w:fldChar w:fldCharType="end"/>
            </w:r>
          </w:hyperlink>
        </w:p>
        <w:p w14:paraId="6A1E1D55" w14:textId="53C681D3" w:rsidR="00D904E6" w:rsidRDefault="003106B8">
          <w:pPr>
            <w:pStyle w:val="TOC1"/>
            <w:tabs>
              <w:tab w:val="right" w:leader="dot" w:pos="9350"/>
            </w:tabs>
            <w:rPr>
              <w:rFonts w:asciiTheme="minorHAnsi" w:eastAsiaTheme="minorEastAsia" w:hAnsiTheme="minorHAnsi"/>
              <w:noProof/>
              <w:sz w:val="22"/>
              <w:lang w:val="en-US"/>
            </w:rPr>
          </w:pPr>
          <w:hyperlink w:anchor="_Toc71145129" w:history="1">
            <w:r w:rsidR="00D904E6" w:rsidRPr="004B27C5">
              <w:rPr>
                <w:rStyle w:val="Hyperlink"/>
                <w:noProof/>
              </w:rPr>
              <w:t>Conclusion</w:t>
            </w:r>
            <w:r w:rsidR="00D904E6">
              <w:rPr>
                <w:noProof/>
                <w:webHidden/>
              </w:rPr>
              <w:tab/>
            </w:r>
            <w:r w:rsidR="00D904E6">
              <w:rPr>
                <w:noProof/>
                <w:webHidden/>
              </w:rPr>
              <w:fldChar w:fldCharType="begin"/>
            </w:r>
            <w:r w:rsidR="00D904E6">
              <w:rPr>
                <w:noProof/>
                <w:webHidden/>
              </w:rPr>
              <w:instrText xml:space="preserve"> PAGEREF _Toc71145129 \h </w:instrText>
            </w:r>
            <w:r w:rsidR="00D904E6">
              <w:rPr>
                <w:noProof/>
                <w:webHidden/>
              </w:rPr>
            </w:r>
            <w:r w:rsidR="00D904E6">
              <w:rPr>
                <w:noProof/>
                <w:webHidden/>
              </w:rPr>
              <w:fldChar w:fldCharType="separate"/>
            </w:r>
            <w:r w:rsidR="00D904E6">
              <w:rPr>
                <w:noProof/>
                <w:webHidden/>
              </w:rPr>
              <w:t>11</w:t>
            </w:r>
            <w:r w:rsidR="00D904E6">
              <w:rPr>
                <w:noProof/>
                <w:webHidden/>
              </w:rPr>
              <w:fldChar w:fldCharType="end"/>
            </w:r>
          </w:hyperlink>
        </w:p>
        <w:p w14:paraId="205826C3" w14:textId="37649F4F" w:rsidR="00D904E6" w:rsidRDefault="003106B8">
          <w:pPr>
            <w:pStyle w:val="TOC1"/>
            <w:tabs>
              <w:tab w:val="right" w:leader="dot" w:pos="9350"/>
            </w:tabs>
            <w:rPr>
              <w:rFonts w:asciiTheme="minorHAnsi" w:eastAsiaTheme="minorEastAsia" w:hAnsiTheme="minorHAnsi"/>
              <w:noProof/>
              <w:sz w:val="22"/>
              <w:lang w:val="en-US"/>
            </w:rPr>
          </w:pPr>
          <w:hyperlink w:anchor="_Toc71145130" w:history="1">
            <w:r w:rsidR="00D904E6" w:rsidRPr="004B27C5">
              <w:rPr>
                <w:rStyle w:val="Hyperlink"/>
                <w:noProof/>
              </w:rPr>
              <w:t>References</w:t>
            </w:r>
            <w:r w:rsidR="00D904E6">
              <w:rPr>
                <w:noProof/>
                <w:webHidden/>
              </w:rPr>
              <w:tab/>
            </w:r>
            <w:r w:rsidR="00D904E6">
              <w:rPr>
                <w:noProof/>
                <w:webHidden/>
              </w:rPr>
              <w:fldChar w:fldCharType="begin"/>
            </w:r>
            <w:r w:rsidR="00D904E6">
              <w:rPr>
                <w:noProof/>
                <w:webHidden/>
              </w:rPr>
              <w:instrText xml:space="preserve"> PAGEREF _Toc71145130 \h </w:instrText>
            </w:r>
            <w:r w:rsidR="00D904E6">
              <w:rPr>
                <w:noProof/>
                <w:webHidden/>
              </w:rPr>
            </w:r>
            <w:r w:rsidR="00D904E6">
              <w:rPr>
                <w:noProof/>
                <w:webHidden/>
              </w:rPr>
              <w:fldChar w:fldCharType="separate"/>
            </w:r>
            <w:r w:rsidR="00D904E6">
              <w:rPr>
                <w:noProof/>
                <w:webHidden/>
              </w:rPr>
              <w:t>12</w:t>
            </w:r>
            <w:r w:rsidR="00D904E6">
              <w:rPr>
                <w:noProof/>
                <w:webHidden/>
              </w:rPr>
              <w:fldChar w:fldCharType="end"/>
            </w:r>
          </w:hyperlink>
        </w:p>
        <w:p w14:paraId="350E1E60" w14:textId="70D3DB5B" w:rsidR="003C7331" w:rsidRDefault="003C7331">
          <w:r>
            <w:rPr>
              <w:b/>
              <w:bCs/>
              <w:noProof/>
            </w:rPr>
            <w:fldChar w:fldCharType="end"/>
          </w:r>
        </w:p>
      </w:sdtContent>
    </w:sdt>
    <w:p w14:paraId="650C57E9" w14:textId="77777777" w:rsidR="003C7331" w:rsidRDefault="003C7331">
      <w:pPr>
        <w:spacing w:before="0" w:after="160" w:line="259" w:lineRule="auto"/>
        <w:jc w:val="left"/>
        <w:rPr>
          <w:rFonts w:eastAsiaTheme="majorEastAsia" w:cstheme="majorBidi"/>
          <w:color w:val="2F5496" w:themeColor="accent1" w:themeShade="BF"/>
          <w:sz w:val="32"/>
          <w:szCs w:val="32"/>
        </w:rPr>
      </w:pPr>
      <w:r>
        <w:br w:type="page"/>
      </w:r>
    </w:p>
    <w:p w14:paraId="38DD3CE7" w14:textId="6F77E154" w:rsidR="004605CD" w:rsidRDefault="003A6427" w:rsidP="004605CD">
      <w:pPr>
        <w:pStyle w:val="Heading1"/>
      </w:pPr>
      <w:bookmarkStart w:id="0" w:name="_Toc71145120"/>
      <w:r>
        <w:lastRenderedPageBreak/>
        <w:t>Introduction</w:t>
      </w:r>
      <w:bookmarkEnd w:id="0"/>
    </w:p>
    <w:p w14:paraId="128B9B2C" w14:textId="18629C8A" w:rsidR="00FF7D52" w:rsidRDefault="00027B96" w:rsidP="00027B96">
      <w:r>
        <w:t xml:space="preserve">Modern business </w:t>
      </w:r>
      <w:r w:rsidR="00B15BD1">
        <w:t xml:space="preserve">organisations </w:t>
      </w:r>
      <w:r>
        <w:t xml:space="preserve">design marketing efforts as a particular function within the business corporation. Marketing is designed to </w:t>
      </w:r>
      <w:r w:rsidR="00932B4C">
        <w:t xml:space="preserve">make the deliverables available to customers reach and fulfil </w:t>
      </w:r>
      <w:r w:rsidR="002A5256">
        <w:t>customers’</w:t>
      </w:r>
      <w:r w:rsidR="00932B4C">
        <w:t xml:space="preserve"> expectations from the promises, a company make. </w:t>
      </w:r>
      <w:r w:rsidR="00067FC4">
        <w:t xml:space="preserve">Marketing efforts are prepared and conducted by the company to reduce the gap </w:t>
      </w:r>
      <w:r w:rsidR="00920A07">
        <w:t>and</w:t>
      </w:r>
      <w:r w:rsidR="00067FC4">
        <w:t xml:space="preserve"> knowledge </w:t>
      </w:r>
      <w:r w:rsidR="00205696">
        <w:t xml:space="preserve">within </w:t>
      </w:r>
      <w:r w:rsidR="00067FC4">
        <w:t xml:space="preserve">communication about a company and its products or services to its target audience or customers. </w:t>
      </w:r>
      <w:r w:rsidR="00DD412B">
        <w:t xml:space="preserve">Within </w:t>
      </w:r>
      <w:r w:rsidR="00AE514B">
        <w:t xml:space="preserve">the </w:t>
      </w:r>
      <w:r w:rsidR="003808F4">
        <w:t xml:space="preserve">business </w:t>
      </w:r>
      <w:r w:rsidR="00252978">
        <w:t xml:space="preserve">organisational </w:t>
      </w:r>
      <w:r w:rsidR="003808F4">
        <w:t xml:space="preserve">context, marketing management refers to the </w:t>
      </w:r>
      <w:r w:rsidR="00F422CC">
        <w:t>structure</w:t>
      </w:r>
      <w:r w:rsidR="00F77916">
        <w:t xml:space="preserve">d effort of conducting marketing activities within the </w:t>
      </w:r>
      <w:r w:rsidR="00D4436A">
        <w:t>outline of management</w:t>
      </w:r>
      <w:r w:rsidR="009E644E" w:rsidRPr="009E644E">
        <w:rPr>
          <w:color w:val="000000"/>
          <w:szCs w:val="24"/>
          <w:shd w:val="clear" w:color="auto" w:fill="FFFFFF"/>
        </w:rPr>
        <w:t xml:space="preserve"> </w:t>
      </w:r>
      <w:r w:rsidR="009E644E">
        <w:rPr>
          <w:color w:val="000000"/>
          <w:szCs w:val="24"/>
          <w:shd w:val="clear" w:color="auto" w:fill="FFFFFF"/>
        </w:rPr>
        <w:t>(</w:t>
      </w:r>
      <w:r w:rsidR="009E644E" w:rsidRPr="004558D5">
        <w:rPr>
          <w:color w:val="000000"/>
          <w:szCs w:val="24"/>
          <w:shd w:val="clear" w:color="auto" w:fill="FFFFFF"/>
        </w:rPr>
        <w:t>Shah,</w:t>
      </w:r>
      <w:r w:rsidR="009E644E">
        <w:rPr>
          <w:color w:val="000000"/>
          <w:szCs w:val="24"/>
          <w:shd w:val="clear" w:color="auto" w:fill="FFFFFF"/>
        </w:rPr>
        <w:t xml:space="preserve"> </w:t>
      </w:r>
      <w:r w:rsidR="009E644E">
        <w:rPr>
          <w:color w:val="000000"/>
          <w:shd w:val="clear" w:color="auto" w:fill="FFFFFF"/>
        </w:rPr>
        <w:t>2015)</w:t>
      </w:r>
      <w:r w:rsidR="00D4436A">
        <w:t xml:space="preserve">. Indicating the planning, </w:t>
      </w:r>
      <w:r w:rsidR="00252978">
        <w:t>organising</w:t>
      </w:r>
      <w:r w:rsidR="00D4436A">
        <w:t xml:space="preserve">, leading and controlling frameworks of management and its application to marketing efforts </w:t>
      </w:r>
      <w:r w:rsidR="007E4541">
        <w:t xml:space="preserve">within </w:t>
      </w:r>
      <w:r w:rsidR="00D4436A">
        <w:t xml:space="preserve">a business </w:t>
      </w:r>
      <w:r w:rsidR="001E33FF">
        <w:t>organisation</w:t>
      </w:r>
      <w:r w:rsidR="00D4436A">
        <w:t xml:space="preserve">. </w:t>
      </w:r>
      <w:r w:rsidR="00433500">
        <w:t>This report reflects on the aspects of environmental marketing analysis</w:t>
      </w:r>
      <w:r w:rsidR="008148D3">
        <w:t xml:space="preserve"> and conceptual frameworks of environmental analysis </w:t>
      </w:r>
      <w:r w:rsidR="00FE3EF9">
        <w:t xml:space="preserve">within </w:t>
      </w:r>
      <w:r w:rsidR="00F108CC">
        <w:t xml:space="preserve">the </w:t>
      </w:r>
      <w:r w:rsidR="008148D3">
        <w:t>marketing management</w:t>
      </w:r>
      <w:r w:rsidR="009E644E" w:rsidRPr="009E644E">
        <w:rPr>
          <w:color w:val="000000"/>
          <w:szCs w:val="24"/>
          <w:shd w:val="clear" w:color="auto" w:fill="FFFFFF"/>
        </w:rPr>
        <w:t xml:space="preserve"> </w:t>
      </w:r>
      <w:r w:rsidR="009E644E">
        <w:rPr>
          <w:color w:val="000000"/>
          <w:szCs w:val="24"/>
          <w:shd w:val="clear" w:color="auto" w:fill="FFFFFF"/>
        </w:rPr>
        <w:t>(</w:t>
      </w:r>
      <w:r w:rsidR="009E644E" w:rsidRPr="004558D5">
        <w:rPr>
          <w:color w:val="000000"/>
          <w:szCs w:val="24"/>
          <w:shd w:val="clear" w:color="auto" w:fill="FFFFFF"/>
        </w:rPr>
        <w:t>Shah,</w:t>
      </w:r>
      <w:r w:rsidR="009E644E">
        <w:rPr>
          <w:color w:val="000000"/>
          <w:szCs w:val="24"/>
          <w:shd w:val="clear" w:color="auto" w:fill="FFFFFF"/>
        </w:rPr>
        <w:t xml:space="preserve"> </w:t>
      </w:r>
      <w:r w:rsidR="009E644E">
        <w:rPr>
          <w:color w:val="000000"/>
          <w:shd w:val="clear" w:color="auto" w:fill="FFFFFF"/>
        </w:rPr>
        <w:t>2015)</w:t>
      </w:r>
      <w:r w:rsidR="008148D3">
        <w:t xml:space="preserve">. </w:t>
      </w:r>
    </w:p>
    <w:p w14:paraId="33FCF30E" w14:textId="77777777" w:rsidR="00FF7D52" w:rsidRDefault="00FF7D52">
      <w:pPr>
        <w:spacing w:before="0" w:after="160" w:line="259" w:lineRule="auto"/>
        <w:jc w:val="left"/>
      </w:pPr>
      <w:r>
        <w:br w:type="page"/>
      </w:r>
    </w:p>
    <w:p w14:paraId="44DD8C2C" w14:textId="5CFF9508" w:rsidR="007A23A7" w:rsidRDefault="002C2FCE" w:rsidP="002C2FCE">
      <w:pPr>
        <w:pStyle w:val="Heading1"/>
      </w:pPr>
      <w:bookmarkStart w:id="1" w:name="_Toc71145121"/>
      <w:r>
        <w:lastRenderedPageBreak/>
        <w:t xml:space="preserve">Marketing Management and </w:t>
      </w:r>
      <w:r w:rsidR="003C7331">
        <w:t>I</w:t>
      </w:r>
      <w:r>
        <w:t xml:space="preserve">mplementation </w:t>
      </w:r>
      <w:r w:rsidR="00F108CC">
        <w:t xml:space="preserve">within </w:t>
      </w:r>
      <w:r>
        <w:t>Virgin Atlantic</w:t>
      </w:r>
      <w:bookmarkEnd w:id="1"/>
    </w:p>
    <w:p w14:paraId="59B5FA4F" w14:textId="2B8ABE91" w:rsidR="002C2FCE" w:rsidRDefault="00FE0266" w:rsidP="002C2FCE">
      <w:r>
        <w:t xml:space="preserve">Marketing consists of </w:t>
      </w:r>
      <w:r w:rsidR="00F108CC">
        <w:t xml:space="preserve">organisational </w:t>
      </w:r>
      <w:r>
        <w:t xml:space="preserve">and individual endeavours </w:t>
      </w:r>
      <w:r w:rsidR="0024157D">
        <w:t xml:space="preserve">within </w:t>
      </w:r>
      <w:r>
        <w:t xml:space="preserve">satisfying </w:t>
      </w:r>
      <w:r w:rsidR="00680B4E">
        <w:t xml:space="preserve">their </w:t>
      </w:r>
      <w:r>
        <w:t>customers</w:t>
      </w:r>
      <w:r w:rsidR="00AE514B">
        <w:t>'</w:t>
      </w:r>
      <w:r>
        <w:t xml:space="preserve"> demands dynamically </w:t>
      </w:r>
      <w:r w:rsidR="006967C3">
        <w:t xml:space="preserve">within </w:t>
      </w:r>
      <w:r>
        <w:t>a profitable manner through creating additional values with the core products or services</w:t>
      </w:r>
      <w:r w:rsidR="009E644E" w:rsidRPr="009E644E">
        <w:rPr>
          <w:color w:val="000000"/>
          <w:szCs w:val="24"/>
        </w:rPr>
        <w:t xml:space="preserve"> </w:t>
      </w:r>
      <w:r w:rsidR="009E644E">
        <w:rPr>
          <w:color w:val="000000"/>
          <w:szCs w:val="24"/>
        </w:rPr>
        <w:t>(</w:t>
      </w:r>
      <w:r w:rsidR="009E644E" w:rsidRPr="004558D5">
        <w:rPr>
          <w:color w:val="000000"/>
          <w:szCs w:val="24"/>
        </w:rPr>
        <w:t>Park,</w:t>
      </w:r>
      <w:r w:rsidR="009E644E">
        <w:rPr>
          <w:color w:val="000000"/>
          <w:szCs w:val="24"/>
        </w:rPr>
        <w:t xml:space="preserve"> </w:t>
      </w:r>
      <w:r w:rsidR="009E644E">
        <w:rPr>
          <w:color w:val="000000"/>
        </w:rPr>
        <w:t>2018)</w:t>
      </w:r>
      <w:r>
        <w:t xml:space="preserve">. </w:t>
      </w:r>
      <w:r w:rsidR="007D4307">
        <w:t xml:space="preserve">Marketing management concerns with accomplishing the end goals of marketing efforts of a </w:t>
      </w:r>
      <w:r w:rsidR="005663C3">
        <w:t>company</w:t>
      </w:r>
      <w:r w:rsidR="00B75BAE">
        <w:t xml:space="preserve"> is within </w:t>
      </w:r>
      <w:r w:rsidR="007D4307">
        <w:t xml:space="preserve"> process </w:t>
      </w:r>
      <w:r w:rsidR="00B75BAE">
        <w:t>a</w:t>
      </w:r>
      <w:r w:rsidR="007D4307">
        <w:t xml:space="preserve"> system </w:t>
      </w:r>
      <w:r w:rsidR="00A5484D">
        <w:t xml:space="preserve">in order to </w:t>
      </w:r>
      <w:r w:rsidR="007D4307">
        <w:t xml:space="preserve">complete the marketing activities within a certain spectrum of </w:t>
      </w:r>
      <w:r w:rsidR="00AE514B">
        <w:t xml:space="preserve">the </w:t>
      </w:r>
      <w:r w:rsidR="007D4307">
        <w:t xml:space="preserve">market. </w:t>
      </w:r>
      <w:r w:rsidR="006C430D">
        <w:t xml:space="preserve">Among other marketing methods, relationship marketing is most appreciated among marketers around the globe. </w:t>
      </w:r>
    </w:p>
    <w:p w14:paraId="73D08CC0" w14:textId="3E09E835" w:rsidR="006C430D" w:rsidRDefault="006C430D" w:rsidP="002C2FCE">
      <w:r>
        <w:t xml:space="preserve">Relationship marketing focuses on developing a long-term relationship with </w:t>
      </w:r>
      <w:r w:rsidR="00220DAA">
        <w:t xml:space="preserve">their </w:t>
      </w:r>
      <w:r>
        <w:t xml:space="preserve">customer by delivering consistent satisfaction through the combination of marketing mixes and outstanding experiences regarding the consumption of the product or services </w:t>
      </w:r>
      <w:r w:rsidR="00220DAA">
        <w:t xml:space="preserve">within the </w:t>
      </w:r>
      <w:r>
        <w:t>comparison to other business competitors</w:t>
      </w:r>
      <w:r w:rsidR="009E644E">
        <w:t xml:space="preserve"> </w:t>
      </w:r>
      <w:r w:rsidR="009E644E">
        <w:rPr>
          <w:color w:val="000000"/>
          <w:szCs w:val="24"/>
        </w:rPr>
        <w:t>(</w:t>
      </w:r>
      <w:r w:rsidR="009E644E" w:rsidRPr="004558D5">
        <w:rPr>
          <w:color w:val="000000"/>
          <w:szCs w:val="24"/>
        </w:rPr>
        <w:t>Park,</w:t>
      </w:r>
      <w:r w:rsidR="009E644E">
        <w:rPr>
          <w:color w:val="000000"/>
          <w:szCs w:val="24"/>
        </w:rPr>
        <w:t xml:space="preserve"> </w:t>
      </w:r>
      <w:r w:rsidR="009E644E">
        <w:rPr>
          <w:color w:val="000000"/>
        </w:rPr>
        <w:t>2018)</w:t>
      </w:r>
      <w:r>
        <w:t xml:space="preserve">. </w:t>
      </w:r>
      <w:r w:rsidR="00A231CD">
        <w:t>A customer</w:t>
      </w:r>
      <w:r w:rsidR="00A04A8B">
        <w:t>’</w:t>
      </w:r>
      <w:r w:rsidR="00A231CD">
        <w:t>s value to a</w:t>
      </w:r>
      <w:r w:rsidR="00F876CB">
        <w:t>ny</w:t>
      </w:r>
      <w:r w:rsidR="00A231CD">
        <w:t xml:space="preserve"> company </w:t>
      </w:r>
      <w:r w:rsidR="00CA3C7D">
        <w:t xml:space="preserve">will remain </w:t>
      </w:r>
      <w:r w:rsidR="00A231CD">
        <w:t>as long as the customer is purchasing</w:t>
      </w:r>
      <w:r w:rsidR="00F876CB">
        <w:t xml:space="preserve"> only</w:t>
      </w:r>
      <w:r w:rsidR="00A231CD">
        <w:t xml:space="preserve"> from th</w:t>
      </w:r>
      <w:r w:rsidR="006726A5">
        <w:t>at</w:t>
      </w:r>
      <w:r w:rsidR="00A231CD">
        <w:t xml:space="preserve"> company. </w:t>
      </w:r>
      <w:r w:rsidR="00A04A8B">
        <w:t>Each purchase adds value to the company and in exchange</w:t>
      </w:r>
      <w:r w:rsidR="00AE514B">
        <w:t>,</w:t>
      </w:r>
      <w:r w:rsidR="00A04A8B">
        <w:t xml:space="preserve"> </w:t>
      </w:r>
      <w:r w:rsidR="00AE514B">
        <w:t xml:space="preserve">the </w:t>
      </w:r>
      <w:r w:rsidR="00A04A8B">
        <w:t>customer receives an experience.</w:t>
      </w:r>
      <w:r w:rsidR="0075000B">
        <w:t xml:space="preserve"> Most</w:t>
      </w:r>
      <w:r w:rsidR="00193274">
        <w:t xml:space="preserve"> of the </w:t>
      </w:r>
      <w:r w:rsidR="0075000B">
        <w:t xml:space="preserve"> customers</w:t>
      </w:r>
      <w:r w:rsidR="000D09C0">
        <w:t xml:space="preserve"> who use</w:t>
      </w:r>
      <w:r w:rsidR="0075000B">
        <w:t xml:space="preserve">  Virgin Atlantic are regular customers who have memberships</w:t>
      </w:r>
      <w:r w:rsidR="00054E94">
        <w:t xml:space="preserve"> or loyalty cards </w:t>
      </w:r>
      <w:r w:rsidR="0075000B">
        <w:t xml:space="preserve">and many of </w:t>
      </w:r>
      <w:r w:rsidR="00054E94">
        <w:t xml:space="preserve">their </w:t>
      </w:r>
      <w:r w:rsidR="004C2FAC">
        <w:t xml:space="preserve">customers </w:t>
      </w:r>
      <w:r w:rsidR="0075000B">
        <w:t>own</w:t>
      </w:r>
      <w:r w:rsidR="004C2FAC">
        <w:t>s some or part of the</w:t>
      </w:r>
      <w:r w:rsidR="0075000B">
        <w:t xml:space="preserve"> company shares as well. This signifies the idea of relationship marketing</w:t>
      </w:r>
      <w:r w:rsidR="009E644E">
        <w:t xml:space="preserve"> </w:t>
      </w:r>
      <w:r w:rsidR="009E644E">
        <w:rPr>
          <w:color w:val="000000"/>
          <w:szCs w:val="24"/>
        </w:rPr>
        <w:t>(</w:t>
      </w:r>
      <w:r w:rsidR="009E644E" w:rsidRPr="004558D5">
        <w:rPr>
          <w:color w:val="000000"/>
          <w:szCs w:val="24"/>
        </w:rPr>
        <w:t>Park,</w:t>
      </w:r>
      <w:r w:rsidR="009E644E">
        <w:rPr>
          <w:color w:val="000000"/>
          <w:szCs w:val="24"/>
        </w:rPr>
        <w:t xml:space="preserve"> </w:t>
      </w:r>
      <w:r w:rsidR="009E644E">
        <w:rPr>
          <w:color w:val="000000"/>
        </w:rPr>
        <w:t>2018)</w:t>
      </w:r>
      <w:r w:rsidR="0075000B">
        <w:t xml:space="preserve">. </w:t>
      </w:r>
    </w:p>
    <w:p w14:paraId="77408128" w14:textId="1A840935" w:rsidR="00BF34AF" w:rsidRDefault="003553E0" w:rsidP="002C2FCE">
      <w:r w:rsidRPr="00BF34AF">
        <w:rPr>
          <w:b/>
          <w:bCs/>
        </w:rPr>
        <w:t>Elements of marketing mix</w:t>
      </w:r>
      <w:r>
        <w:t xml:space="preserve"> regarding the marketing management </w:t>
      </w:r>
      <w:r w:rsidR="00D311D8">
        <w:t xml:space="preserve">includes </w:t>
      </w:r>
      <w:r>
        <w:t xml:space="preserve">product, price, place and promotion. These marketing mixes are the elements that a company could </w:t>
      </w:r>
      <w:r w:rsidR="003052DB">
        <w:t xml:space="preserve">utilise within </w:t>
      </w:r>
      <w:r w:rsidR="00D441A9">
        <w:t xml:space="preserve">the </w:t>
      </w:r>
      <w:r>
        <w:t xml:space="preserve">creation of the value for its potential customers. </w:t>
      </w:r>
    </w:p>
    <w:p w14:paraId="18E96031" w14:textId="28CDA21F" w:rsidR="003553E0" w:rsidRDefault="00DC18B1" w:rsidP="002C2FCE">
      <w:r w:rsidRPr="00BF34AF">
        <w:rPr>
          <w:b/>
          <w:bCs/>
        </w:rPr>
        <w:t>Product</w:t>
      </w:r>
      <w:r>
        <w:t xml:space="preserve"> refers to the actual product or service which the consumer will consume, </w:t>
      </w:r>
      <w:r w:rsidRPr="00BF34AF">
        <w:rPr>
          <w:b/>
          <w:bCs/>
        </w:rPr>
        <w:t>price</w:t>
      </w:r>
      <w:r>
        <w:t xml:space="preserve"> gives a sense of value to the </w:t>
      </w:r>
      <w:r w:rsidR="00C833CD">
        <w:t xml:space="preserve">customers </w:t>
      </w:r>
      <w:r>
        <w:t xml:space="preserve">regarding the product or services, </w:t>
      </w:r>
      <w:r w:rsidR="00AE514B">
        <w:t xml:space="preserve">the </w:t>
      </w:r>
      <w:r w:rsidRPr="00BF34AF">
        <w:rPr>
          <w:b/>
          <w:bCs/>
        </w:rPr>
        <w:t>place</w:t>
      </w:r>
      <w:r>
        <w:t xml:space="preserve"> is the location or the area of the product</w:t>
      </w:r>
      <w:r w:rsidR="00AE514B">
        <w:t>'</w:t>
      </w:r>
      <w:r>
        <w:t xml:space="preserve">s availability and </w:t>
      </w:r>
      <w:r w:rsidRPr="00BF34AF">
        <w:rPr>
          <w:b/>
          <w:bCs/>
        </w:rPr>
        <w:t>promotion</w:t>
      </w:r>
      <w:r>
        <w:t xml:space="preserve"> takes the mix to the customers through advertisement or other communication channels</w:t>
      </w:r>
      <w:r w:rsidR="009E644E">
        <w:t xml:space="preserve"> </w:t>
      </w:r>
      <w:r w:rsidR="009E644E">
        <w:rPr>
          <w:color w:val="000000"/>
          <w:szCs w:val="24"/>
        </w:rPr>
        <w:t>(</w:t>
      </w:r>
      <w:r w:rsidR="009E644E" w:rsidRPr="004558D5">
        <w:rPr>
          <w:color w:val="000000"/>
          <w:szCs w:val="24"/>
        </w:rPr>
        <w:t>Park,</w:t>
      </w:r>
      <w:r w:rsidR="009E644E">
        <w:rPr>
          <w:color w:val="000000"/>
          <w:szCs w:val="24"/>
        </w:rPr>
        <w:t xml:space="preserve"> </w:t>
      </w:r>
      <w:r w:rsidR="009E644E">
        <w:rPr>
          <w:color w:val="000000"/>
        </w:rPr>
        <w:t>2018)</w:t>
      </w:r>
      <w:r>
        <w:t xml:space="preserve">. </w:t>
      </w:r>
    </w:p>
    <w:p w14:paraId="7167433C" w14:textId="72BDF514" w:rsidR="00BF34AF" w:rsidRDefault="003F60CE" w:rsidP="002C2FCE">
      <w:r w:rsidRPr="00BF34AF">
        <w:rPr>
          <w:b/>
          <w:bCs/>
        </w:rPr>
        <w:t>Soci</w:t>
      </w:r>
      <w:r w:rsidR="00BF34AF" w:rsidRPr="00BF34AF">
        <w:rPr>
          <w:b/>
          <w:bCs/>
        </w:rPr>
        <w:t>eta</w:t>
      </w:r>
      <w:r w:rsidRPr="00BF34AF">
        <w:rPr>
          <w:b/>
          <w:bCs/>
        </w:rPr>
        <w:t>l marketing</w:t>
      </w:r>
      <w:r>
        <w:t xml:space="preserve"> or </w:t>
      </w:r>
      <w:r w:rsidR="00AE514B">
        <w:t xml:space="preserve">the </w:t>
      </w:r>
      <w:r>
        <w:t xml:space="preserve">words of mouth strategy of marketing is also famous among the marketers which </w:t>
      </w:r>
      <w:r w:rsidR="00AE514B">
        <w:t>are</w:t>
      </w:r>
      <w:r>
        <w:t xml:space="preserve"> seen to create a viral impact over the target audience. Mass </w:t>
      </w:r>
      <w:r w:rsidR="00C7449E">
        <w:t xml:space="preserve">customisation </w:t>
      </w:r>
      <w:r>
        <w:t>of a product or a service for a specific group of customers also create a massive demand among the target customers. Customers feel an entitlement or a sense of ownership to that specific product or services</w:t>
      </w:r>
      <w:r w:rsidR="009E644E" w:rsidRPr="009E644E">
        <w:rPr>
          <w:color w:val="000000"/>
          <w:szCs w:val="24"/>
          <w:shd w:val="clear" w:color="auto" w:fill="FFFFFF"/>
        </w:rPr>
        <w:t xml:space="preserve"> </w:t>
      </w:r>
      <w:r w:rsidR="009E644E">
        <w:rPr>
          <w:color w:val="000000"/>
          <w:szCs w:val="24"/>
          <w:shd w:val="clear" w:color="auto" w:fill="FFFFFF"/>
        </w:rPr>
        <w:t>(</w:t>
      </w:r>
      <w:r w:rsidR="009E644E" w:rsidRPr="004558D5">
        <w:rPr>
          <w:color w:val="000000"/>
          <w:szCs w:val="24"/>
          <w:shd w:val="clear" w:color="auto" w:fill="FFFFFF"/>
        </w:rPr>
        <w:t>Harris,</w:t>
      </w:r>
      <w:r w:rsidR="009E644E">
        <w:rPr>
          <w:color w:val="000000"/>
          <w:szCs w:val="24"/>
          <w:shd w:val="clear" w:color="auto" w:fill="FFFFFF"/>
        </w:rPr>
        <w:t xml:space="preserve"> </w:t>
      </w:r>
      <w:r w:rsidR="009E644E">
        <w:rPr>
          <w:color w:val="000000"/>
          <w:shd w:val="clear" w:color="auto" w:fill="FFFFFF"/>
        </w:rPr>
        <w:t>2019)</w:t>
      </w:r>
      <w:r>
        <w:t xml:space="preserve">. </w:t>
      </w:r>
    </w:p>
    <w:p w14:paraId="6D5447AE" w14:textId="72304115" w:rsidR="00676E62" w:rsidRDefault="003F60CE" w:rsidP="002C2FCE">
      <w:r w:rsidRPr="00BF34AF">
        <w:rPr>
          <w:b/>
          <w:bCs/>
        </w:rPr>
        <w:lastRenderedPageBreak/>
        <w:t>Internet marketing</w:t>
      </w:r>
      <w:r>
        <w:t xml:space="preserve"> is also</w:t>
      </w:r>
      <w:r w:rsidR="00C974E6">
        <w:t xml:space="preserve"> being appreciated </w:t>
      </w:r>
      <w:r w:rsidR="00E155B8">
        <w:t xml:space="preserve">by marketers because of its quantitative characteristics, besides digital marketing is more precise, effective and feasible </w:t>
      </w:r>
      <w:r w:rsidR="00AA2529">
        <w:t xml:space="preserve">within the </w:t>
      </w:r>
      <w:r w:rsidR="00E155B8">
        <w:t xml:space="preserve">comparison to the traditional marketing system.  </w:t>
      </w:r>
    </w:p>
    <w:p w14:paraId="021EF905" w14:textId="5B2042BA" w:rsidR="009E644E" w:rsidRDefault="009E644E">
      <w:pPr>
        <w:spacing w:before="0" w:after="160" w:line="259" w:lineRule="auto"/>
        <w:jc w:val="left"/>
        <w:rPr>
          <w:rFonts w:eastAsiaTheme="majorEastAsia" w:cstheme="majorBidi"/>
          <w:color w:val="2F5496" w:themeColor="accent1" w:themeShade="BF"/>
          <w:sz w:val="32"/>
          <w:szCs w:val="32"/>
        </w:rPr>
      </w:pPr>
    </w:p>
    <w:p w14:paraId="4BF6E932" w14:textId="2B05A0BD" w:rsidR="0018068F" w:rsidRDefault="00FB35EF" w:rsidP="00FB35EF">
      <w:pPr>
        <w:pStyle w:val="Heading1"/>
      </w:pPr>
      <w:bookmarkStart w:id="2" w:name="_Toc71145122"/>
      <w:r>
        <w:t xml:space="preserve">Theoretical </w:t>
      </w:r>
      <w:r w:rsidR="00F044FB">
        <w:t>F</w:t>
      </w:r>
      <w:r>
        <w:t xml:space="preserve">rameworks of </w:t>
      </w:r>
      <w:r w:rsidR="00F044FB">
        <w:t>M</w:t>
      </w:r>
      <w:r>
        <w:t xml:space="preserve">arketing </w:t>
      </w:r>
      <w:r w:rsidR="00F044FB">
        <w:t>M</w:t>
      </w:r>
      <w:r>
        <w:t xml:space="preserve">anagement </w:t>
      </w:r>
      <w:r w:rsidR="00E23BD8">
        <w:t xml:space="preserve">within </w:t>
      </w:r>
      <w:r>
        <w:t>Virgin Atlantic</w:t>
      </w:r>
      <w:bookmarkEnd w:id="2"/>
    </w:p>
    <w:p w14:paraId="1B492A1D" w14:textId="64798398" w:rsidR="0018068F" w:rsidRDefault="00AE514B" w:rsidP="0018068F">
      <w:r>
        <w:t>The m</w:t>
      </w:r>
      <w:r w:rsidR="0018068F">
        <w:t xml:space="preserve">arketing models of Ansoff’s Matrix Model is a four segments model which </w:t>
      </w:r>
      <w:r>
        <w:t>applies</w:t>
      </w:r>
      <w:r w:rsidR="0018068F">
        <w:t xml:space="preserve"> to existing and new markets for existing or new products. This model includes four types of perspectives towards a market that could be developed to accomplish a certain goal or establish a new market </w:t>
      </w:r>
      <w:r w:rsidR="00BD307A">
        <w:t xml:space="preserve">will </w:t>
      </w:r>
      <w:r w:rsidR="0018068F">
        <w:t xml:space="preserve">attract new customers for new product </w:t>
      </w:r>
      <w:r w:rsidR="006A0213">
        <w:t xml:space="preserve">within </w:t>
      </w:r>
      <w:r w:rsidR="0018068F">
        <w:t xml:space="preserve">a company. The model is being critically evaluated here; </w:t>
      </w:r>
    </w:p>
    <w:p w14:paraId="212A62C5" w14:textId="296E3C4A" w:rsidR="00FD5398" w:rsidRDefault="00FD5398" w:rsidP="00FD5398">
      <w:pPr>
        <w:pStyle w:val="Heading2"/>
      </w:pPr>
      <w:bookmarkStart w:id="3" w:name="_Toc71145123"/>
      <w:r>
        <w:t>Ansoff’s Matrix Model</w:t>
      </w:r>
      <w:bookmarkEnd w:id="3"/>
    </w:p>
    <w:p w14:paraId="3562CC04" w14:textId="2C2B1D80" w:rsidR="0018068F" w:rsidRDefault="00504634" w:rsidP="0018068F">
      <w:pPr>
        <w:keepNext/>
      </w:pPr>
      <w:r w:rsidRPr="0018068F">
        <w:rPr>
          <w:b/>
          <w:bCs/>
          <w:noProof/>
          <w:lang w:val="en-US"/>
        </w:rPr>
        <w:drawing>
          <wp:anchor distT="0" distB="0" distL="114300" distR="114300" simplePos="0" relativeHeight="251658240" behindDoc="0" locked="0" layoutInCell="1" allowOverlap="1" wp14:anchorId="37F4D2E3" wp14:editId="2D2F1E0E">
            <wp:simplePos x="0" y="0"/>
            <wp:positionH relativeFrom="margin">
              <wp:posOffset>65405</wp:posOffset>
            </wp:positionH>
            <wp:positionV relativeFrom="margin">
              <wp:posOffset>3072130</wp:posOffset>
            </wp:positionV>
            <wp:extent cx="2841625" cy="1935480"/>
            <wp:effectExtent l="0" t="0" r="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1625" cy="19354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8068F" w:rsidRPr="0018068F">
        <w:rPr>
          <w:b/>
          <w:bCs/>
        </w:rPr>
        <w:t>Market Penetration:</w:t>
      </w:r>
      <w:r w:rsidR="00C31035">
        <w:rPr>
          <w:b/>
          <w:bCs/>
        </w:rPr>
        <w:t xml:space="preserve"> </w:t>
      </w:r>
      <w:r w:rsidR="00C31035">
        <w:t>This perspective focuses on increases</w:t>
      </w:r>
      <w:r w:rsidR="009903DF">
        <w:t xml:space="preserve"> </w:t>
      </w:r>
      <w:r w:rsidR="00C31035">
        <w:t>sales of a specific product or services among the existing customers. Customers are already conditioned to the product; they have used the product and been satisfied</w:t>
      </w:r>
      <w:r w:rsidR="005D5DB2">
        <w:t xml:space="preserve"> with the service </w:t>
      </w:r>
      <w:r w:rsidR="00C31035">
        <w:t xml:space="preserve">before. </w:t>
      </w:r>
      <w:r w:rsidR="00AE514B">
        <w:t>The c</w:t>
      </w:r>
      <w:r w:rsidR="00C31035">
        <w:t>ompany promotes the product among the customers by giving</w:t>
      </w:r>
      <w:r w:rsidR="002C59BF">
        <w:t xml:space="preserve"> them</w:t>
      </w:r>
      <w:r w:rsidR="00C31035">
        <w:t xml:space="preserve">  </w:t>
      </w:r>
      <w:r w:rsidR="00B5276F">
        <w:t>discounts</w:t>
      </w:r>
      <w:r w:rsidR="00671086">
        <w:t xml:space="preserve">, </w:t>
      </w:r>
      <w:r w:rsidR="00873763">
        <w:t>or doing</w:t>
      </w:r>
      <w:r w:rsidR="00302BAA">
        <w:t xml:space="preserve"> package </w:t>
      </w:r>
      <w:r w:rsidR="00873763">
        <w:t xml:space="preserve">deals </w:t>
      </w:r>
      <w:r w:rsidR="002042D1">
        <w:t>around holiday times</w:t>
      </w:r>
      <w:r w:rsidR="009E644E" w:rsidRPr="009E644E">
        <w:rPr>
          <w:color w:val="000000"/>
          <w:szCs w:val="24"/>
          <w:shd w:val="clear" w:color="auto" w:fill="FFFFFF"/>
        </w:rPr>
        <w:t xml:space="preserve"> </w:t>
      </w:r>
      <w:r w:rsidR="009E644E">
        <w:rPr>
          <w:color w:val="000000"/>
          <w:szCs w:val="24"/>
          <w:shd w:val="clear" w:color="auto" w:fill="FFFFFF"/>
        </w:rPr>
        <w:t>(</w:t>
      </w:r>
      <w:r w:rsidR="009E644E" w:rsidRPr="004558D5">
        <w:rPr>
          <w:color w:val="000000"/>
          <w:szCs w:val="24"/>
          <w:shd w:val="clear" w:color="auto" w:fill="FFFFFF"/>
        </w:rPr>
        <w:t>Harris,</w:t>
      </w:r>
      <w:r w:rsidR="009E644E">
        <w:rPr>
          <w:color w:val="000000"/>
          <w:szCs w:val="24"/>
          <w:shd w:val="clear" w:color="auto" w:fill="FFFFFF"/>
        </w:rPr>
        <w:t xml:space="preserve"> </w:t>
      </w:r>
      <w:r w:rsidR="009E644E">
        <w:rPr>
          <w:color w:val="000000"/>
          <w:shd w:val="clear" w:color="auto" w:fill="FFFFFF"/>
        </w:rPr>
        <w:t>2019)</w:t>
      </w:r>
      <w:r w:rsidR="00C31035">
        <w:t>.</w:t>
      </w:r>
    </w:p>
    <w:p w14:paraId="2D509F2C" w14:textId="18DD62E6" w:rsidR="00D904E6" w:rsidRPr="00AC33B1" w:rsidRDefault="0018068F" w:rsidP="00D904E6">
      <w:pPr>
        <w:keepNext/>
      </w:pPr>
      <w:r w:rsidRPr="0018068F">
        <w:rPr>
          <w:b/>
          <w:bCs/>
        </w:rPr>
        <w:t>Product Development</w:t>
      </w:r>
      <w:r w:rsidR="00AC33B1">
        <w:rPr>
          <w:b/>
          <w:bCs/>
        </w:rPr>
        <w:t xml:space="preserve"> </w:t>
      </w:r>
      <w:r w:rsidR="00AC33B1">
        <w:t>directs to the concept of developing a new product among the existing customers. Bringing a new flavour, adding a new feature or variations</w:t>
      </w:r>
      <w:r w:rsidR="009F71F6">
        <w:t xml:space="preserve"> in order</w:t>
      </w:r>
      <w:r w:rsidR="00AC33B1">
        <w:t xml:space="preserve"> to gain more customers. </w:t>
      </w:r>
      <w:r w:rsidR="00D904E6">
        <w:t xml:space="preserve">New product development </w:t>
      </w:r>
      <w:r w:rsidR="00FA6B6B">
        <w:t xml:space="preserve">emphasises </w:t>
      </w:r>
      <w:r w:rsidR="00D904E6">
        <w:t xml:space="preserve">the potential and existing customer’s preferences. </w:t>
      </w:r>
    </w:p>
    <w:p w14:paraId="1AE5D232" w14:textId="3F41E9DE" w:rsidR="00F044FB" w:rsidRDefault="00F044FB" w:rsidP="00F044FB">
      <w:pPr>
        <w:pStyle w:val="Caption"/>
        <w:ind w:firstLine="720"/>
      </w:pPr>
      <w:r>
        <w:t xml:space="preserve">Figure </w:t>
      </w:r>
      <w:r>
        <w:fldChar w:fldCharType="begin"/>
      </w:r>
      <w:r>
        <w:instrText xml:space="preserve"> SEQ Figure \* ARABIC </w:instrText>
      </w:r>
      <w:r>
        <w:fldChar w:fldCharType="separate"/>
      </w:r>
      <w:r w:rsidR="001C0B86">
        <w:rPr>
          <w:noProof/>
        </w:rPr>
        <w:t>1</w:t>
      </w:r>
      <w:r>
        <w:fldChar w:fldCharType="end"/>
      </w:r>
      <w:r>
        <w:t xml:space="preserve"> Ansoff's Matrix Model (Source: Author)                     </w:t>
      </w:r>
    </w:p>
    <w:p w14:paraId="1F564856" w14:textId="511FC6FB" w:rsidR="0018068F" w:rsidRPr="00D62E97" w:rsidRDefault="0018068F" w:rsidP="0018068F">
      <w:pPr>
        <w:keepNext/>
      </w:pPr>
      <w:r w:rsidRPr="0018068F">
        <w:rPr>
          <w:b/>
          <w:bCs/>
        </w:rPr>
        <w:t>Market Development</w:t>
      </w:r>
      <w:r w:rsidR="00D62E97">
        <w:rPr>
          <w:b/>
          <w:bCs/>
        </w:rPr>
        <w:t xml:space="preserve"> </w:t>
      </w:r>
      <w:r w:rsidR="00D62E97">
        <w:t xml:space="preserve">means selling existing products or a brand’s experiences </w:t>
      </w:r>
      <w:r w:rsidR="00FA6B6B">
        <w:t xml:space="preserve">within </w:t>
      </w:r>
      <w:r w:rsidR="00D62E97">
        <w:t xml:space="preserve">a new market, expansion of outlets, expansion of </w:t>
      </w:r>
      <w:r w:rsidR="00AE514B">
        <w:t xml:space="preserve">the </w:t>
      </w:r>
      <w:r w:rsidR="00D62E97">
        <w:t xml:space="preserve">business </w:t>
      </w:r>
      <w:r w:rsidR="00813612">
        <w:t xml:space="preserve">within </w:t>
      </w:r>
      <w:r w:rsidR="00AE514B">
        <w:t xml:space="preserve">a </w:t>
      </w:r>
      <w:r w:rsidR="00D62E97">
        <w:t xml:space="preserve">new location or region or </w:t>
      </w:r>
      <w:r w:rsidR="00D62E97">
        <w:lastRenderedPageBreak/>
        <w:t xml:space="preserve">introducing </w:t>
      </w:r>
      <w:r w:rsidR="00AE514B">
        <w:t xml:space="preserve">a </w:t>
      </w:r>
      <w:r w:rsidR="00D62E97">
        <w:t xml:space="preserve">new group of peoples about the products or services </w:t>
      </w:r>
      <w:r w:rsidR="003A1C52">
        <w:t>that are</w:t>
      </w:r>
      <w:r w:rsidR="00D62E97">
        <w:t xml:space="preserve"> included within this perspective of marketing model</w:t>
      </w:r>
      <w:r w:rsidR="009E644E" w:rsidRPr="009E644E">
        <w:rPr>
          <w:color w:val="000000"/>
          <w:szCs w:val="24"/>
          <w:shd w:val="clear" w:color="auto" w:fill="FFFFFF"/>
        </w:rPr>
        <w:t xml:space="preserve"> </w:t>
      </w:r>
      <w:r w:rsidR="009E644E">
        <w:rPr>
          <w:color w:val="000000"/>
          <w:szCs w:val="24"/>
          <w:shd w:val="clear" w:color="auto" w:fill="FFFFFF"/>
        </w:rPr>
        <w:t>(</w:t>
      </w:r>
      <w:r w:rsidR="009E644E" w:rsidRPr="004558D5">
        <w:rPr>
          <w:color w:val="000000"/>
          <w:szCs w:val="24"/>
          <w:shd w:val="clear" w:color="auto" w:fill="FFFFFF"/>
        </w:rPr>
        <w:t>Harris,</w:t>
      </w:r>
      <w:r w:rsidR="009E644E">
        <w:rPr>
          <w:color w:val="000000"/>
          <w:szCs w:val="24"/>
          <w:shd w:val="clear" w:color="auto" w:fill="FFFFFF"/>
        </w:rPr>
        <w:t xml:space="preserve"> </w:t>
      </w:r>
      <w:r w:rsidR="009E644E">
        <w:rPr>
          <w:color w:val="000000"/>
          <w:shd w:val="clear" w:color="auto" w:fill="FFFFFF"/>
        </w:rPr>
        <w:t>2019)</w:t>
      </w:r>
      <w:r w:rsidR="00D62E97">
        <w:t xml:space="preserve">. </w:t>
      </w:r>
    </w:p>
    <w:p w14:paraId="0F6BAEAD" w14:textId="7413904B" w:rsidR="0018068F" w:rsidRDefault="0018068F" w:rsidP="0018068F">
      <w:pPr>
        <w:keepNext/>
      </w:pPr>
      <w:r w:rsidRPr="0018068F">
        <w:rPr>
          <w:b/>
          <w:bCs/>
        </w:rPr>
        <w:t>Diversification</w:t>
      </w:r>
      <w:r w:rsidR="0004420F">
        <w:rPr>
          <w:b/>
          <w:bCs/>
        </w:rPr>
        <w:t xml:space="preserve"> </w:t>
      </w:r>
      <w:r w:rsidR="0004420F">
        <w:t xml:space="preserve">refers to the new model of business marketing, </w:t>
      </w:r>
      <w:r w:rsidR="007E3ABF">
        <w:t xml:space="preserve">within </w:t>
      </w:r>
      <w:r w:rsidR="0004420F">
        <w:t xml:space="preserve">the new era of business, </w:t>
      </w:r>
      <w:r w:rsidR="00AE514B">
        <w:t xml:space="preserve">the </w:t>
      </w:r>
      <w:r w:rsidR="0004420F">
        <w:t xml:space="preserve">inclusion of different groups of consumers within the loyal customer base of the company. Including different tastes, colour or </w:t>
      </w:r>
      <w:r w:rsidR="006F37EE">
        <w:t xml:space="preserve">customised </w:t>
      </w:r>
      <w:r w:rsidR="0004420F">
        <w:t xml:space="preserve">preferences within the product range and diversifying the product portfolio for attracting much more consumers within the process of marketing management. </w:t>
      </w:r>
    </w:p>
    <w:p w14:paraId="1053D779" w14:textId="6FCF619D" w:rsidR="00E416DD" w:rsidRPr="00E47431" w:rsidRDefault="00884105" w:rsidP="000074BF">
      <w:pPr>
        <w:pStyle w:val="Heading1"/>
      </w:pPr>
      <w:bookmarkStart w:id="4" w:name="_Toc71145124"/>
      <w:r w:rsidRPr="00E47431">
        <w:t xml:space="preserve">SWOT Analysis </w:t>
      </w:r>
      <w:r w:rsidR="009609CD">
        <w:t xml:space="preserve">within </w:t>
      </w:r>
      <w:r w:rsidRPr="00E47431">
        <w:t>Virgin Atlantic</w:t>
      </w:r>
      <w:r w:rsidR="00CE7A98">
        <w:t xml:space="preserve">’s </w:t>
      </w:r>
      <w:r w:rsidR="00BD237F">
        <w:t>I</w:t>
      </w:r>
      <w:r w:rsidR="00CE7A98">
        <w:t xml:space="preserve">nternal and </w:t>
      </w:r>
      <w:r w:rsidR="00BD237F">
        <w:t>E</w:t>
      </w:r>
      <w:r w:rsidR="00CE7A98">
        <w:t xml:space="preserve">xternal </w:t>
      </w:r>
      <w:r w:rsidR="00BD237F">
        <w:t>E</w:t>
      </w:r>
      <w:r w:rsidR="00CE7A98">
        <w:t>lements</w:t>
      </w:r>
      <w:bookmarkEnd w:id="4"/>
      <w:r w:rsidR="00CE7A98">
        <w:t xml:space="preserve"> </w:t>
      </w:r>
    </w:p>
    <w:p w14:paraId="6C86147A" w14:textId="56672A0F" w:rsidR="00884105" w:rsidRDefault="00E47431" w:rsidP="0018068F">
      <w:pPr>
        <w:keepNext/>
      </w:pPr>
      <w:r>
        <w:t xml:space="preserve">Virgin Atlantic is a British airline corporation </w:t>
      </w:r>
      <w:r w:rsidR="00AE514B">
        <w:t>that</w:t>
      </w:r>
      <w:r>
        <w:t xml:space="preserve"> operates under this name. </w:t>
      </w:r>
      <w:r w:rsidR="00AE514B">
        <w:t>The f</w:t>
      </w:r>
      <w:r>
        <w:t xml:space="preserve">ounder of this company is Sir Richard Branson and the current CEO is Shai Weiss. </w:t>
      </w:r>
      <w:r w:rsidR="00B5079F">
        <w:t xml:space="preserve">SWOT analysis is a tool to evaluate the internal strength, weaknesses, opportunities and threats to determine the possible scope of improvement and strategic competitive advantages of </w:t>
      </w:r>
      <w:r w:rsidR="0089312A">
        <w:t xml:space="preserve">the </w:t>
      </w:r>
      <w:r w:rsidR="00B5079F">
        <w:t xml:space="preserve">company. </w:t>
      </w:r>
    </w:p>
    <w:p w14:paraId="1AA73260" w14:textId="7E40A4EC" w:rsidR="006D7A2B" w:rsidRDefault="006D7A2B" w:rsidP="0018068F">
      <w:pPr>
        <w:keepNext/>
        <w:rPr>
          <w:b/>
          <w:bCs/>
        </w:rPr>
      </w:pPr>
      <w:r>
        <w:rPr>
          <w:b/>
          <w:bCs/>
        </w:rPr>
        <w:t>Strength</w:t>
      </w:r>
      <w:r w:rsidR="00C1567E">
        <w:rPr>
          <w:b/>
          <w:bCs/>
        </w:rPr>
        <w:t>s</w:t>
      </w:r>
      <w:r>
        <w:rPr>
          <w:b/>
          <w:bCs/>
        </w:rPr>
        <w:t xml:space="preserve"> </w:t>
      </w:r>
    </w:p>
    <w:p w14:paraId="42CE432E" w14:textId="02E23A84" w:rsidR="00F86BF3" w:rsidRPr="00F86BF3" w:rsidRDefault="00F86BF3" w:rsidP="0018068F">
      <w:pPr>
        <w:keepNext/>
      </w:pPr>
      <w:r>
        <w:t>High efficiency and higher customer preference are the major strength of the company. A large customer base of the regular customers uses the services of Virgin Atlantic.</w:t>
      </w:r>
      <w:r w:rsidR="00E65BEC">
        <w:t xml:space="preserve"> Diversification of its </w:t>
      </w:r>
      <w:r w:rsidR="00E65BEC">
        <w:lastRenderedPageBreak/>
        <w:t xml:space="preserve">destination and distribution of those </w:t>
      </w:r>
      <w:r w:rsidR="009F589D">
        <w:t xml:space="preserve">within </w:t>
      </w:r>
      <w:r w:rsidR="00E65BEC">
        <w:t>most profitable routes. Innovative and renowned brand among the high valued customers of the industry</w:t>
      </w:r>
      <w:r w:rsidR="009E644E" w:rsidRPr="009E644E">
        <w:rPr>
          <w:color w:val="000000"/>
          <w:szCs w:val="24"/>
          <w:shd w:val="clear" w:color="auto" w:fill="FFFFFF"/>
        </w:rPr>
        <w:t xml:space="preserve"> </w:t>
      </w:r>
      <w:r w:rsidR="009E644E">
        <w:rPr>
          <w:color w:val="000000"/>
          <w:szCs w:val="24"/>
          <w:shd w:val="clear" w:color="auto" w:fill="FFFFFF"/>
        </w:rPr>
        <w:t>(</w:t>
      </w:r>
      <w:r w:rsidR="009E644E" w:rsidRPr="004558D5">
        <w:rPr>
          <w:color w:val="000000"/>
          <w:szCs w:val="24"/>
          <w:shd w:val="clear" w:color="auto" w:fill="FFFFFF"/>
        </w:rPr>
        <w:t>Harris</w:t>
      </w:r>
      <w:r w:rsidR="009E644E">
        <w:rPr>
          <w:color w:val="000000"/>
          <w:szCs w:val="24"/>
          <w:shd w:val="clear" w:color="auto" w:fill="FFFFFF"/>
        </w:rPr>
        <w:t xml:space="preserve">, </w:t>
      </w:r>
      <w:r w:rsidR="009E644E">
        <w:rPr>
          <w:color w:val="000000"/>
          <w:shd w:val="clear" w:color="auto" w:fill="FFFFFF"/>
        </w:rPr>
        <w:t>2019)</w:t>
      </w:r>
      <w:r w:rsidR="00E65BEC">
        <w:t xml:space="preserve">. </w:t>
      </w:r>
    </w:p>
    <w:p w14:paraId="3B663F22" w14:textId="5C297B2E" w:rsidR="006D7A2B" w:rsidRDefault="006D7A2B" w:rsidP="0018068F">
      <w:pPr>
        <w:keepNext/>
        <w:rPr>
          <w:b/>
          <w:bCs/>
        </w:rPr>
      </w:pPr>
      <w:r>
        <w:rPr>
          <w:b/>
          <w:bCs/>
        </w:rPr>
        <w:t>Weakness</w:t>
      </w:r>
      <w:r w:rsidR="00C1567E">
        <w:rPr>
          <w:b/>
          <w:bCs/>
        </w:rPr>
        <w:t>es</w:t>
      </w:r>
    </w:p>
    <w:p w14:paraId="11C34FCC" w14:textId="43463071" w:rsidR="00CC6DBD" w:rsidRPr="00CC6DBD" w:rsidRDefault="00CC6DBD" w:rsidP="0018068F">
      <w:pPr>
        <w:keepNext/>
      </w:pPr>
      <w:r>
        <w:t xml:space="preserve">High competition and less availability </w:t>
      </w:r>
      <w:r w:rsidR="00D37A87">
        <w:t xml:space="preserve">within </w:t>
      </w:r>
      <w:r>
        <w:t xml:space="preserve">the countries of emerging economies posses as a weakness of the company. </w:t>
      </w:r>
      <w:r w:rsidR="00DC380F">
        <w:t xml:space="preserve">Lower growth and expansion rate is also another weakness </w:t>
      </w:r>
      <w:r w:rsidR="007B0E9D">
        <w:t xml:space="preserve">within </w:t>
      </w:r>
      <w:r w:rsidR="00DC380F">
        <w:t xml:space="preserve">the company. </w:t>
      </w:r>
    </w:p>
    <w:p w14:paraId="685E4C8B" w14:textId="77777777" w:rsidR="00C1567E" w:rsidRDefault="006D7A2B" w:rsidP="0018068F">
      <w:pPr>
        <w:keepNext/>
        <w:rPr>
          <w:b/>
          <w:bCs/>
        </w:rPr>
      </w:pPr>
      <w:r>
        <w:rPr>
          <w:b/>
          <w:bCs/>
        </w:rPr>
        <w:t>Opportunit</w:t>
      </w:r>
      <w:r w:rsidR="00C1567E">
        <w:rPr>
          <w:b/>
          <w:bCs/>
        </w:rPr>
        <w:t>ies</w:t>
      </w:r>
    </w:p>
    <w:p w14:paraId="30E5E2F5" w14:textId="64FCE28A" w:rsidR="00C1567E" w:rsidRDefault="001714F3" w:rsidP="0018068F">
      <w:pPr>
        <w:keepNext/>
        <w:rPr>
          <w:b/>
          <w:bCs/>
        </w:rPr>
      </w:pPr>
      <w:r>
        <w:t xml:space="preserve">Scope of </w:t>
      </w:r>
      <w:r w:rsidR="007B0E9D">
        <w:t xml:space="preserve">utilising </w:t>
      </w:r>
      <w:r>
        <w:t xml:space="preserve"> London</w:t>
      </w:r>
      <w:r w:rsidR="00CF7836">
        <w:t xml:space="preserve"> /</w:t>
      </w:r>
      <w:r>
        <w:t xml:space="preserve"> United Kingdom and </w:t>
      </w:r>
      <w:r w:rsidR="00DD44A0">
        <w:t xml:space="preserve">nearby destinations as its marketing pull. Virgin Atlantic has the scope of expanding </w:t>
      </w:r>
      <w:r w:rsidR="00297D85">
        <w:t xml:space="preserve">into </w:t>
      </w:r>
      <w:r w:rsidR="00DD44A0">
        <w:t xml:space="preserve">emerging </w:t>
      </w:r>
      <w:r w:rsidR="006229EF">
        <w:t>countries</w:t>
      </w:r>
      <w:r w:rsidR="00DD44A0">
        <w:t xml:space="preserve"> </w:t>
      </w:r>
      <w:r w:rsidR="00297D85">
        <w:t xml:space="preserve">within </w:t>
      </w:r>
      <w:r w:rsidR="00DD44A0">
        <w:t>Asia and Africa.</w:t>
      </w:r>
      <w:r w:rsidR="006229EF">
        <w:t xml:space="preserve"> International routes have more scope of profitability</w:t>
      </w:r>
      <w:r w:rsidR="009E644E" w:rsidRPr="009E644E">
        <w:rPr>
          <w:color w:val="000000"/>
          <w:szCs w:val="24"/>
          <w:shd w:val="clear" w:color="auto" w:fill="FFFFFF"/>
        </w:rPr>
        <w:t xml:space="preserve"> </w:t>
      </w:r>
      <w:r w:rsidR="009E644E">
        <w:rPr>
          <w:color w:val="000000"/>
          <w:szCs w:val="24"/>
          <w:shd w:val="clear" w:color="auto" w:fill="FFFFFF"/>
        </w:rPr>
        <w:t>(</w:t>
      </w:r>
      <w:r w:rsidR="009E644E" w:rsidRPr="004558D5">
        <w:rPr>
          <w:color w:val="000000"/>
          <w:szCs w:val="24"/>
          <w:shd w:val="clear" w:color="auto" w:fill="FFFFFF"/>
        </w:rPr>
        <w:t>Harris,</w:t>
      </w:r>
      <w:r w:rsidR="009E644E">
        <w:rPr>
          <w:color w:val="000000"/>
          <w:szCs w:val="24"/>
          <w:shd w:val="clear" w:color="auto" w:fill="FFFFFF"/>
        </w:rPr>
        <w:t xml:space="preserve"> </w:t>
      </w:r>
      <w:r w:rsidR="009E644E">
        <w:rPr>
          <w:color w:val="000000"/>
          <w:shd w:val="clear" w:color="auto" w:fill="FFFFFF"/>
        </w:rPr>
        <w:t>2019)</w:t>
      </w:r>
      <w:r w:rsidR="006229EF">
        <w:t xml:space="preserve">. </w:t>
      </w:r>
    </w:p>
    <w:p w14:paraId="510D1662" w14:textId="6D7ABA43" w:rsidR="006D7A2B" w:rsidRPr="006D7A2B" w:rsidRDefault="006D7A2B" w:rsidP="0018068F">
      <w:pPr>
        <w:keepNext/>
        <w:rPr>
          <w:b/>
          <w:bCs/>
        </w:rPr>
      </w:pPr>
      <w:r>
        <w:rPr>
          <w:b/>
          <w:bCs/>
        </w:rPr>
        <w:t>Threat</w:t>
      </w:r>
    </w:p>
    <w:p w14:paraId="4D1E9609" w14:textId="28257440" w:rsidR="00A97DB2" w:rsidRDefault="00AE514B" w:rsidP="00A97DB2">
      <w:pPr>
        <w:keepNext/>
      </w:pPr>
      <w:r>
        <w:t>The m</w:t>
      </w:r>
      <w:r w:rsidR="00DC6E5E">
        <w:t xml:space="preserve">ajor threat </w:t>
      </w:r>
      <w:r w:rsidR="00B330EA">
        <w:t xml:space="preserve">within </w:t>
      </w:r>
      <w:r w:rsidR="00DC6E5E">
        <w:t xml:space="preserve">the airline industry arises from the price hike of fuel, besides labour cost and employment costs of operating airlines </w:t>
      </w:r>
      <w:r>
        <w:t>are</w:t>
      </w:r>
      <w:r w:rsidR="00DC6E5E">
        <w:t xml:space="preserve"> also increasing </w:t>
      </w:r>
      <w:r w:rsidR="00053B0E">
        <w:t>every day</w:t>
      </w:r>
      <w:r w:rsidR="00DC6E5E">
        <w:t xml:space="preserve">. </w:t>
      </w:r>
    </w:p>
    <w:p w14:paraId="043DBB9A" w14:textId="6FA3947A" w:rsidR="00A97DB2" w:rsidRDefault="00CE5EB8" w:rsidP="00A97DB2">
      <w:pPr>
        <w:keepNext/>
      </w:pPr>
      <w:r>
        <w:t xml:space="preserve">During </w:t>
      </w:r>
      <w:r w:rsidR="00AE514B">
        <w:t xml:space="preserve">the </w:t>
      </w:r>
      <w:r>
        <w:t>global pandemic</w:t>
      </w:r>
      <w:r w:rsidR="00D16765">
        <w:t xml:space="preserve"> </w:t>
      </w:r>
      <w:r w:rsidR="00D35400">
        <w:t xml:space="preserve">within </w:t>
      </w:r>
      <w:r w:rsidR="009E644E">
        <w:t xml:space="preserve"> </w:t>
      </w:r>
      <w:r w:rsidRPr="00AE514B">
        <w:t xml:space="preserve">Covid-19, </w:t>
      </w:r>
      <w:r w:rsidR="00AE514B" w:rsidRPr="00AE514B">
        <w:t xml:space="preserve">the </w:t>
      </w:r>
      <w:r w:rsidRPr="00AE514B">
        <w:t xml:space="preserve">airline industry has </w:t>
      </w:r>
      <w:r w:rsidR="00D16282">
        <w:t xml:space="preserve">flooded and </w:t>
      </w:r>
      <w:r w:rsidRPr="00AE514B">
        <w:t xml:space="preserve">crashed due to </w:t>
      </w:r>
      <w:r w:rsidR="0090369A">
        <w:t xml:space="preserve">the </w:t>
      </w:r>
      <w:r w:rsidRPr="00AE514B">
        <w:t xml:space="preserve">international </w:t>
      </w:r>
      <w:r w:rsidR="00543CFE">
        <w:t xml:space="preserve">flight </w:t>
      </w:r>
      <w:r w:rsidRPr="00AE514B">
        <w:t>ban</w:t>
      </w:r>
      <w:r w:rsidR="007754F5">
        <w:t>ds</w:t>
      </w:r>
      <w:r w:rsidRPr="00AE514B">
        <w:t xml:space="preserve"> among</w:t>
      </w:r>
      <w:r w:rsidR="00B05239">
        <w:t xml:space="preserve"> a large number of </w:t>
      </w:r>
      <w:r w:rsidRPr="00AE514B">
        <w:t xml:space="preserve"> countries. </w:t>
      </w:r>
      <w:r w:rsidR="00FC0363">
        <w:t>Local</w:t>
      </w:r>
      <w:r w:rsidR="0054588D">
        <w:t xml:space="preserve"> </w:t>
      </w:r>
      <w:r w:rsidRPr="00AE514B">
        <w:t xml:space="preserve"> flights </w:t>
      </w:r>
      <w:r w:rsidR="00FD5398" w:rsidRPr="00AE514B">
        <w:t>were</w:t>
      </w:r>
      <w:r w:rsidRPr="00AE514B">
        <w:t xml:space="preserve"> also</w:t>
      </w:r>
      <w:r w:rsidR="00DF5DAC">
        <w:t xml:space="preserve"> </w:t>
      </w:r>
      <w:r w:rsidR="00F101DB">
        <w:t xml:space="preserve">affected and flights were </w:t>
      </w:r>
      <w:r w:rsidRPr="00AE514B">
        <w:t xml:space="preserve"> cancelled to reduce the infection rate </w:t>
      </w:r>
      <w:r w:rsidR="00C27F00">
        <w:t>and</w:t>
      </w:r>
      <w:r w:rsidRPr="00AE514B">
        <w:t xml:space="preserve"> deadly</w:t>
      </w:r>
      <w:r w:rsidR="006375C5">
        <w:t xml:space="preserve"> </w:t>
      </w:r>
      <w:r w:rsidR="00FF7081">
        <w:t xml:space="preserve">spread of </w:t>
      </w:r>
      <w:r w:rsidRPr="00AE514B">
        <w:t>coronavirus</w:t>
      </w:r>
      <w:r w:rsidR="00FF7081">
        <w:t xml:space="preserve"> know as C</w:t>
      </w:r>
      <w:r w:rsidR="00501C32">
        <w:t>ovid-19</w:t>
      </w:r>
      <w:r w:rsidRPr="00AE514B">
        <w:t xml:space="preserve"> </w:t>
      </w:r>
    </w:p>
    <w:p w14:paraId="16A72FAF" w14:textId="77777777" w:rsidR="00A97DB2" w:rsidRDefault="00A97DB2">
      <w:pPr>
        <w:spacing w:before="0" w:after="160" w:line="259" w:lineRule="auto"/>
        <w:jc w:val="left"/>
      </w:pPr>
      <w:r>
        <w:br w:type="page"/>
      </w:r>
    </w:p>
    <w:p w14:paraId="55071FE0" w14:textId="514F0DC3" w:rsidR="004B3A5C" w:rsidRDefault="005E4561" w:rsidP="000074BF">
      <w:pPr>
        <w:pStyle w:val="Heading1"/>
      </w:pPr>
      <w:bookmarkStart w:id="5" w:name="_Toc71145125"/>
      <w:r>
        <w:lastRenderedPageBreak/>
        <w:t>I</w:t>
      </w:r>
      <w:r w:rsidR="00CE7A98">
        <w:t xml:space="preserve">nternal </w:t>
      </w:r>
      <w:r>
        <w:t>E</w:t>
      </w:r>
      <w:r w:rsidR="00CE7A98">
        <w:t xml:space="preserve">nvironmental </w:t>
      </w:r>
      <w:r>
        <w:t>F</w:t>
      </w:r>
      <w:r w:rsidR="00CE7A98">
        <w:t xml:space="preserve">actors </w:t>
      </w:r>
      <w:r w:rsidR="000074BF">
        <w:t xml:space="preserve">Analysis </w:t>
      </w:r>
      <w:r w:rsidR="007C1A24">
        <w:t xml:space="preserve">within </w:t>
      </w:r>
      <w:r w:rsidR="000074BF">
        <w:t>Virgin Atlantic</w:t>
      </w:r>
      <w:bookmarkEnd w:id="5"/>
    </w:p>
    <w:p w14:paraId="1067A536" w14:textId="7339BD5D" w:rsidR="000074BF" w:rsidRPr="000074BF" w:rsidRDefault="000074BF" w:rsidP="000074BF">
      <w:pPr>
        <w:pStyle w:val="Heading2"/>
      </w:pPr>
      <w:bookmarkStart w:id="6" w:name="_Toc71145126"/>
      <w:r w:rsidRPr="000074BF">
        <w:t>Porter’s Five Forces Analysis</w:t>
      </w:r>
      <w:bookmarkEnd w:id="6"/>
    </w:p>
    <w:p w14:paraId="0F7BB5D1" w14:textId="5DE90B37" w:rsidR="004B3A5C" w:rsidRDefault="00161EC6" w:rsidP="004B3A5C">
      <w:r>
        <w:rPr>
          <w:noProof/>
          <w:lang w:val="en-US"/>
        </w:rPr>
        <w:drawing>
          <wp:anchor distT="0" distB="0" distL="114300" distR="114300" simplePos="0" relativeHeight="251659264" behindDoc="0" locked="0" layoutInCell="1" allowOverlap="1" wp14:anchorId="7EC232A6" wp14:editId="7BD41BFF">
            <wp:simplePos x="0" y="0"/>
            <wp:positionH relativeFrom="margin">
              <wp:posOffset>15240</wp:posOffset>
            </wp:positionH>
            <wp:positionV relativeFrom="margin">
              <wp:posOffset>1513823</wp:posOffset>
            </wp:positionV>
            <wp:extent cx="3468370" cy="2372360"/>
            <wp:effectExtent l="0" t="0" r="0" b="889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68370" cy="2372360"/>
                    </a:xfrm>
                    <a:prstGeom prst="rect">
                      <a:avLst/>
                    </a:prstGeom>
                    <a:noFill/>
                    <a:ln>
                      <a:noFill/>
                    </a:ln>
                  </pic:spPr>
                </pic:pic>
              </a:graphicData>
            </a:graphic>
          </wp:anchor>
        </w:drawing>
      </w:r>
      <w:r w:rsidR="004B3A5C">
        <w:t xml:space="preserve">Application of porter’s five forces model has been illustrated here to critically evaluate the internal environmental elements of marketing management </w:t>
      </w:r>
      <w:r w:rsidR="00B94D69">
        <w:t xml:space="preserve">within </w:t>
      </w:r>
      <w:r w:rsidR="004B3A5C">
        <w:t xml:space="preserve">Virgin Atlantic. </w:t>
      </w:r>
    </w:p>
    <w:p w14:paraId="19EB915E" w14:textId="34A2C205" w:rsidR="00161EC6" w:rsidRPr="00AD4CFA" w:rsidRDefault="00161EC6" w:rsidP="004B3A5C">
      <w:r>
        <w:rPr>
          <w:b/>
          <w:bCs/>
        </w:rPr>
        <w:t>T</w:t>
      </w:r>
      <w:r w:rsidR="00AE514B">
        <w:rPr>
          <w:b/>
          <w:bCs/>
        </w:rPr>
        <w:t>he t</w:t>
      </w:r>
      <w:r>
        <w:rPr>
          <w:b/>
          <w:bCs/>
        </w:rPr>
        <w:t>hreat of new entr</w:t>
      </w:r>
      <w:r w:rsidR="00AD4CFA">
        <w:rPr>
          <w:b/>
          <w:bCs/>
        </w:rPr>
        <w:t xml:space="preserve">ies </w:t>
      </w:r>
      <w:r w:rsidR="00AE514B">
        <w:t>is</w:t>
      </w:r>
      <w:r w:rsidR="00AD4CFA">
        <w:t xml:space="preserve"> the competitors and new competitors which are grabbing the market share of the company. Virgin Atlantic has very few competitors </w:t>
      </w:r>
      <w:r w:rsidR="004B50AC">
        <w:t xml:space="preserve">within </w:t>
      </w:r>
      <w:r w:rsidR="00AD4CFA">
        <w:t xml:space="preserve">the destinations </w:t>
      </w:r>
      <w:r w:rsidR="003D19F1">
        <w:t xml:space="preserve">of </w:t>
      </w:r>
      <w:r w:rsidR="00AD4CFA">
        <w:t>it operates</w:t>
      </w:r>
      <w:r w:rsidR="009E644E" w:rsidRPr="009E644E">
        <w:rPr>
          <w:color w:val="000000"/>
          <w:szCs w:val="24"/>
          <w:shd w:val="clear" w:color="auto" w:fill="FFFFFF"/>
        </w:rPr>
        <w:t xml:space="preserve"> </w:t>
      </w:r>
      <w:r w:rsidR="009E644E">
        <w:rPr>
          <w:color w:val="000000"/>
          <w:szCs w:val="24"/>
          <w:shd w:val="clear" w:color="auto" w:fill="FFFFFF"/>
        </w:rPr>
        <w:t>(</w:t>
      </w:r>
      <w:r w:rsidR="009E644E" w:rsidRPr="004558D5">
        <w:rPr>
          <w:color w:val="000000"/>
          <w:szCs w:val="24"/>
          <w:shd w:val="clear" w:color="auto" w:fill="FFFFFF"/>
        </w:rPr>
        <w:t>Harris,</w:t>
      </w:r>
      <w:r w:rsidR="009E644E">
        <w:rPr>
          <w:color w:val="000000"/>
          <w:szCs w:val="24"/>
          <w:shd w:val="clear" w:color="auto" w:fill="FFFFFF"/>
        </w:rPr>
        <w:t xml:space="preserve"> </w:t>
      </w:r>
      <w:r w:rsidR="009E644E">
        <w:rPr>
          <w:color w:val="000000"/>
          <w:shd w:val="clear" w:color="auto" w:fill="FFFFFF"/>
        </w:rPr>
        <w:t>2019)</w:t>
      </w:r>
      <w:r w:rsidR="00AD4CFA">
        <w:t xml:space="preserve">. </w:t>
      </w:r>
      <w:r w:rsidR="00AD4CFA">
        <w:rPr>
          <w:b/>
          <w:bCs/>
        </w:rPr>
        <w:t xml:space="preserve"> </w:t>
      </w:r>
    </w:p>
    <w:p w14:paraId="49874FD0" w14:textId="78A4F550" w:rsidR="00161EC6" w:rsidRPr="00AD4CFA" w:rsidRDefault="00D904E6" w:rsidP="004B3A5C">
      <w:r>
        <w:rPr>
          <w:noProof/>
          <w:lang w:val="en-US"/>
        </w:rPr>
        <mc:AlternateContent>
          <mc:Choice Requires="wps">
            <w:drawing>
              <wp:anchor distT="0" distB="0" distL="114300" distR="114300" simplePos="0" relativeHeight="251661312" behindDoc="0" locked="0" layoutInCell="1" allowOverlap="1" wp14:anchorId="76A19FCF" wp14:editId="5218D0A1">
                <wp:simplePos x="0" y="0"/>
                <wp:positionH relativeFrom="column">
                  <wp:posOffset>15240</wp:posOffset>
                </wp:positionH>
                <wp:positionV relativeFrom="paragraph">
                  <wp:posOffset>1195070</wp:posOffset>
                </wp:positionV>
                <wp:extent cx="3468370"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3468370" cy="635"/>
                        </a:xfrm>
                        <a:prstGeom prst="rect">
                          <a:avLst/>
                        </a:prstGeom>
                        <a:solidFill>
                          <a:prstClr val="white"/>
                        </a:solidFill>
                        <a:ln>
                          <a:noFill/>
                        </a:ln>
                      </wps:spPr>
                      <wps:txbx>
                        <w:txbxContent>
                          <w:p w14:paraId="49961697" w14:textId="4E239A50" w:rsidR="001C0B86" w:rsidRPr="008D60AC" w:rsidRDefault="001C0B86" w:rsidP="004A4D2E">
                            <w:pPr>
                              <w:pStyle w:val="Caption"/>
                              <w:jc w:val="center"/>
                              <w:rPr>
                                <w:noProof/>
                                <w:sz w:val="24"/>
                              </w:rPr>
                            </w:pPr>
                            <w:r>
                              <w:t xml:space="preserve">Figure </w:t>
                            </w:r>
                            <w:r>
                              <w:fldChar w:fldCharType="begin"/>
                            </w:r>
                            <w:r>
                              <w:instrText xml:space="preserve"> SEQ Figure \* ARABIC </w:instrText>
                            </w:r>
                            <w:r>
                              <w:fldChar w:fldCharType="separate"/>
                            </w:r>
                            <w:r>
                              <w:rPr>
                                <w:noProof/>
                              </w:rPr>
                              <w:t>2</w:t>
                            </w:r>
                            <w:r>
                              <w:fldChar w:fldCharType="end"/>
                            </w:r>
                            <w:r>
                              <w:t xml:space="preserve"> </w:t>
                            </w:r>
                            <w:r w:rsidRPr="00D904E6">
                              <w:rPr>
                                <w:b/>
                                <w:bCs/>
                              </w:rPr>
                              <w:t>Porter's</w:t>
                            </w:r>
                            <w:r>
                              <w:t xml:space="preserve"> Five Forces (Source: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w:pict>
              <v:shapetype w14:anchorId="76A19FCF" id="_x0000_t202" coordsize="21600,21600" o:spt="202" path="m,l,21600r21600,l21600,xe">
                <v:stroke joinstyle="miter"/>
                <v:path gradientshapeok="t" o:connecttype="rect"/>
              </v:shapetype>
              <v:shape id="Text Box 3" o:spid="_x0000_s1026" type="#_x0000_t202" style="position:absolute;left:0;text-align:left;margin-left:1.2pt;margin-top:94.1pt;width:273.1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" stroked="f">
                <v:textbox style="mso-fit-shape-to-text:t" inset="0,0,0,0">
                  <w:txbxContent>
                    <w:p w14:paraId="49961697" w14:textId="4E239A50" w:rsidR="001C0B86" w:rsidRPr="008D60AC" w:rsidRDefault="001C0B86" w:rsidP="004A4D2E">
                      <w:pPr>
                        <w:pStyle w:val="Caption"/>
                        <w:jc w:val="center"/>
                        <w:rPr>
                          <w:noProof/>
                          <w:sz w:val="24"/>
                        </w:rPr>
                      </w:pPr>
                      <w:r>
                        <w:t xml:space="preserve">Figure </w:t>
                      </w:r>
                      <w:r>
                        <w:fldChar w:fldCharType="begin"/>
                      </w:r>
                      <w:r>
                        <w:instrText xml:space="preserve"> SEQ Figure \* ARABIC </w:instrText>
                      </w:r>
                      <w:r>
                        <w:fldChar w:fldCharType="separate"/>
                      </w:r>
                      <w:r>
                        <w:rPr>
                          <w:noProof/>
                        </w:rPr>
                        <w:t>2</w:t>
                      </w:r>
                      <w:r>
                        <w:fldChar w:fldCharType="end"/>
                      </w:r>
                      <w:r>
                        <w:t xml:space="preserve"> </w:t>
                      </w:r>
                      <w:r w:rsidRPr="00D904E6">
                        <w:rPr>
                          <w:b/>
                          <w:bCs/>
                        </w:rPr>
                        <w:t>Porter's</w:t>
                      </w:r>
                      <w:r>
                        <w:t xml:space="preserve"> Five Forces (Source: Author)</w:t>
                      </w:r>
                    </w:p>
                  </w:txbxContent>
                </v:textbox>
                <w10:wrap type="square"/>
              </v:shape>
            </w:pict>
          </mc:Fallback>
        </mc:AlternateContent>
      </w:r>
      <w:r w:rsidR="00161EC6">
        <w:rPr>
          <w:b/>
          <w:bCs/>
        </w:rPr>
        <w:t>Bargaining</w:t>
      </w:r>
      <w:r w:rsidR="007F4055">
        <w:rPr>
          <w:b/>
          <w:bCs/>
        </w:rPr>
        <w:t xml:space="preserve"> </w:t>
      </w:r>
      <w:r w:rsidR="00161EC6">
        <w:rPr>
          <w:b/>
          <w:bCs/>
        </w:rPr>
        <w:t>power of</w:t>
      </w:r>
      <w:r w:rsidR="00AD4CFA">
        <w:rPr>
          <w:b/>
          <w:bCs/>
        </w:rPr>
        <w:t xml:space="preserve"> </w:t>
      </w:r>
      <w:r w:rsidR="003226C9">
        <w:rPr>
          <w:b/>
          <w:bCs/>
        </w:rPr>
        <w:t>customers/</w:t>
      </w:r>
      <w:r w:rsidR="00AD4CFA">
        <w:rPr>
          <w:b/>
          <w:bCs/>
        </w:rPr>
        <w:t xml:space="preserve">buyers </w:t>
      </w:r>
      <w:r w:rsidR="003226C9">
        <w:rPr>
          <w:b/>
          <w:bCs/>
        </w:rPr>
        <w:t xml:space="preserve">this </w:t>
      </w:r>
      <w:r w:rsidR="00AD4CFA">
        <w:t xml:space="preserve">means the power of customers </w:t>
      </w:r>
      <w:r w:rsidR="00057F45">
        <w:t>for</w:t>
      </w:r>
      <w:r w:rsidR="00AD4CFA">
        <w:t xml:space="preserve"> Virgin Atlantic over the company. Virgin Atlantic’s customers are mostly corporate travellers, business person or aristocrat upper-</w:t>
      </w:r>
      <w:r w:rsidR="00323BED">
        <w:t>middle- and middle-class</w:t>
      </w:r>
      <w:r w:rsidR="00AD4CFA">
        <w:t xml:space="preserve"> visitors</w:t>
      </w:r>
      <w:r w:rsidR="001F5884">
        <w:t>, most of the customers are regular travellers</w:t>
      </w:r>
      <w:r w:rsidR="001A0143">
        <w:t xml:space="preserve"> and flyers</w:t>
      </w:r>
      <w:r w:rsidR="00B3696B">
        <w:t xml:space="preserve"> that</w:t>
      </w:r>
      <w:r w:rsidR="001F5884">
        <w:t xml:space="preserve"> have less </w:t>
      </w:r>
      <w:r w:rsidR="007233AC">
        <w:t xml:space="preserve">tendency’s </w:t>
      </w:r>
      <w:r w:rsidR="001F5884">
        <w:t xml:space="preserve">of switching </w:t>
      </w:r>
      <w:r w:rsidR="00C30F19">
        <w:t xml:space="preserve">when it come to the </w:t>
      </w:r>
      <w:r w:rsidR="001F5884">
        <w:t>airlines</w:t>
      </w:r>
      <w:r w:rsidR="00C30F19">
        <w:t xml:space="preserve"> </w:t>
      </w:r>
      <w:proofErr w:type="spellStart"/>
      <w:r w:rsidR="00C30F19">
        <w:t>thay</w:t>
      </w:r>
      <w:proofErr w:type="spellEnd"/>
      <w:r w:rsidR="00C30F19">
        <w:t xml:space="preserve"> </w:t>
      </w:r>
      <w:r w:rsidR="00F6313A">
        <w:t xml:space="preserve">use </w:t>
      </w:r>
      <w:r w:rsidR="001F5884">
        <w:t xml:space="preserve">for their </w:t>
      </w:r>
      <w:r w:rsidR="00A03AB1">
        <w:t>constant visits</w:t>
      </w:r>
      <w:r w:rsidR="00C863A5">
        <w:t>/</w:t>
      </w:r>
      <w:r w:rsidR="00355CF6">
        <w:t xml:space="preserve">travels </w:t>
      </w:r>
      <w:r w:rsidR="009E644E">
        <w:rPr>
          <w:color w:val="000000"/>
          <w:szCs w:val="24"/>
          <w:shd w:val="clear" w:color="auto" w:fill="FFFFFF"/>
        </w:rPr>
        <w:t>(</w:t>
      </w:r>
      <w:r w:rsidR="009E644E" w:rsidRPr="004558D5">
        <w:rPr>
          <w:color w:val="000000"/>
          <w:szCs w:val="24"/>
          <w:shd w:val="clear" w:color="auto" w:fill="FFFFFF"/>
        </w:rPr>
        <w:t>Kbmanage.com</w:t>
      </w:r>
      <w:r w:rsidR="009E644E">
        <w:rPr>
          <w:color w:val="000000"/>
          <w:szCs w:val="24"/>
          <w:shd w:val="clear" w:color="auto" w:fill="FFFFFF"/>
        </w:rPr>
        <w:t xml:space="preserve">, </w:t>
      </w:r>
      <w:r w:rsidR="009E644E" w:rsidRPr="004558D5">
        <w:rPr>
          <w:color w:val="000000"/>
          <w:szCs w:val="24"/>
          <w:shd w:val="clear" w:color="auto" w:fill="FFFFFF"/>
        </w:rPr>
        <w:t>2021</w:t>
      </w:r>
      <w:r w:rsidR="009E644E">
        <w:rPr>
          <w:color w:val="000000"/>
          <w:szCs w:val="24"/>
          <w:shd w:val="clear" w:color="auto" w:fill="FFFFFF"/>
        </w:rPr>
        <w:t>)</w:t>
      </w:r>
      <w:r w:rsidR="001F5884">
        <w:t xml:space="preserve">. </w:t>
      </w:r>
      <w:r w:rsidR="00AD4CFA">
        <w:t xml:space="preserve"> </w:t>
      </w:r>
    </w:p>
    <w:p w14:paraId="0B27FAB0" w14:textId="77F89570" w:rsidR="00161EC6" w:rsidRPr="00323BED" w:rsidRDefault="00161EC6" w:rsidP="004B3A5C">
      <w:r>
        <w:rPr>
          <w:b/>
          <w:bCs/>
        </w:rPr>
        <w:t>Bargaining power of suppliers</w:t>
      </w:r>
      <w:r w:rsidR="00323BED">
        <w:rPr>
          <w:b/>
          <w:bCs/>
        </w:rPr>
        <w:t xml:space="preserve"> </w:t>
      </w:r>
      <w:r w:rsidR="00323BED">
        <w:t xml:space="preserve">includes fuel providers, employees, staffs, logistics and other connecting service providers, on whom Virgin Atlantic is not solely dependent, the </w:t>
      </w:r>
      <w:r w:rsidR="007020F6">
        <w:t xml:space="preserve">company </w:t>
      </w:r>
      <w:r w:rsidR="00323BED">
        <w:t xml:space="preserve">sources its supplies from multiple providers which reduces the threat of high </w:t>
      </w:r>
      <w:r w:rsidR="007020F6">
        <w:t xml:space="preserve">bargaining </w:t>
      </w:r>
      <w:r w:rsidR="00323BED">
        <w:t>power o</w:t>
      </w:r>
      <w:r w:rsidR="00B94503">
        <w:t>r</w:t>
      </w:r>
      <w:r w:rsidR="00323BED">
        <w:t xml:space="preserve"> leverage from</w:t>
      </w:r>
      <w:r w:rsidR="00A51553">
        <w:t xml:space="preserve"> the</w:t>
      </w:r>
      <w:r w:rsidR="00323BED">
        <w:t xml:space="preserve"> suppliers</w:t>
      </w:r>
      <w:r w:rsidR="009E644E">
        <w:t xml:space="preserve"> </w:t>
      </w:r>
      <w:r w:rsidR="009E644E">
        <w:rPr>
          <w:color w:val="000000"/>
          <w:szCs w:val="24"/>
          <w:shd w:val="clear" w:color="auto" w:fill="FFFFFF"/>
        </w:rPr>
        <w:t>(</w:t>
      </w:r>
      <w:r w:rsidR="009E644E" w:rsidRPr="004558D5">
        <w:rPr>
          <w:color w:val="000000"/>
          <w:szCs w:val="24"/>
          <w:shd w:val="clear" w:color="auto" w:fill="FFFFFF"/>
        </w:rPr>
        <w:t>Kbmanage.com</w:t>
      </w:r>
      <w:r w:rsidR="009E644E">
        <w:rPr>
          <w:color w:val="000000"/>
          <w:szCs w:val="24"/>
          <w:shd w:val="clear" w:color="auto" w:fill="FFFFFF"/>
        </w:rPr>
        <w:t xml:space="preserve">, </w:t>
      </w:r>
      <w:r w:rsidR="009E644E" w:rsidRPr="004558D5">
        <w:rPr>
          <w:color w:val="000000"/>
          <w:szCs w:val="24"/>
          <w:shd w:val="clear" w:color="auto" w:fill="FFFFFF"/>
        </w:rPr>
        <w:t>2021</w:t>
      </w:r>
      <w:r w:rsidR="009E644E">
        <w:rPr>
          <w:color w:val="000000"/>
          <w:szCs w:val="24"/>
          <w:shd w:val="clear" w:color="auto" w:fill="FFFFFF"/>
        </w:rPr>
        <w:t>)</w:t>
      </w:r>
      <w:r w:rsidR="00323BED">
        <w:t xml:space="preserve">. </w:t>
      </w:r>
    </w:p>
    <w:p w14:paraId="7BC952FE" w14:textId="63203FF3" w:rsidR="00161EC6" w:rsidRPr="00567115" w:rsidRDefault="00161EC6" w:rsidP="004B3A5C">
      <w:r>
        <w:rPr>
          <w:b/>
          <w:bCs/>
        </w:rPr>
        <w:t>T</w:t>
      </w:r>
      <w:r w:rsidR="00AE514B">
        <w:rPr>
          <w:b/>
          <w:bCs/>
        </w:rPr>
        <w:t>he t</w:t>
      </w:r>
      <w:r>
        <w:rPr>
          <w:b/>
          <w:bCs/>
        </w:rPr>
        <w:t>hreat of substitutes</w:t>
      </w:r>
      <w:r w:rsidR="00567115">
        <w:rPr>
          <w:b/>
          <w:bCs/>
        </w:rPr>
        <w:t xml:space="preserve"> </w:t>
      </w:r>
      <w:r w:rsidR="00567115">
        <w:t>or alternate to a</w:t>
      </w:r>
      <w:r w:rsidR="00AE514B">
        <w:t>ero</w:t>
      </w:r>
      <w:r w:rsidR="00567115">
        <w:t xml:space="preserve">planes are the economy </w:t>
      </w:r>
      <w:r w:rsidR="00A51553">
        <w:t xml:space="preserve">categorised </w:t>
      </w:r>
      <w:r w:rsidR="00567115">
        <w:t>a</w:t>
      </w:r>
      <w:r w:rsidR="00AE514B">
        <w:t>ero</w:t>
      </w:r>
      <w:r w:rsidR="00567115">
        <w:t>planes or electric train, which is not as fast as the a</w:t>
      </w:r>
      <w:r w:rsidR="00AE514B">
        <w:t>ero</w:t>
      </w:r>
      <w:r w:rsidR="00567115">
        <w:t xml:space="preserve">plane. </w:t>
      </w:r>
      <w:r w:rsidR="00AE514B">
        <w:t>The m</w:t>
      </w:r>
      <w:r w:rsidR="00567115">
        <w:t xml:space="preserve">ajority </w:t>
      </w:r>
      <w:r w:rsidR="00AE514B">
        <w:t xml:space="preserve">of the </w:t>
      </w:r>
      <w:r w:rsidR="00567115">
        <w:t xml:space="preserve">passenger of </w:t>
      </w:r>
      <w:r w:rsidR="00F37AFC">
        <w:t xml:space="preserve"> </w:t>
      </w:r>
      <w:r w:rsidR="00567115">
        <w:t xml:space="preserve">Virgin Airlines are corporates, business person and business leaders who will </w:t>
      </w:r>
      <w:r w:rsidR="002D7C41">
        <w:t xml:space="preserve">prioritise </w:t>
      </w:r>
      <w:r w:rsidR="00567115">
        <w:t xml:space="preserve">time over money. </w:t>
      </w:r>
    </w:p>
    <w:p w14:paraId="0486F80D" w14:textId="422CBE0E" w:rsidR="009207FB" w:rsidRDefault="00161EC6" w:rsidP="004B3A5C">
      <w:r>
        <w:rPr>
          <w:b/>
          <w:bCs/>
        </w:rPr>
        <w:t>Industry rivalry</w:t>
      </w:r>
      <w:r w:rsidR="00B656F0">
        <w:rPr>
          <w:b/>
          <w:bCs/>
        </w:rPr>
        <w:t xml:space="preserve"> </w:t>
      </w:r>
      <w:r w:rsidR="00BB0E9F">
        <w:t xml:space="preserve">from </w:t>
      </w:r>
      <w:r w:rsidR="00225161">
        <w:t xml:space="preserve">the </w:t>
      </w:r>
      <w:r w:rsidR="00BB0E9F">
        <w:t>other competitors within the airline industry or transportation industry couldn’t also posse</w:t>
      </w:r>
      <w:r w:rsidR="00AE514B">
        <w:t>s</w:t>
      </w:r>
      <w:r w:rsidR="00BB0E9F">
        <w:t xml:space="preserve">s high leverage over the company, because travelling through Virgin Atlantic </w:t>
      </w:r>
      <w:r w:rsidR="00BB0E9F">
        <w:lastRenderedPageBreak/>
        <w:t>is not just a need it</w:t>
      </w:r>
      <w:r w:rsidR="00AE514B">
        <w:t>'</w:t>
      </w:r>
      <w:r w:rsidR="00BB0E9F">
        <w:t xml:space="preserve">s </w:t>
      </w:r>
      <w:r w:rsidR="008027F4">
        <w:t xml:space="preserve">the overall </w:t>
      </w:r>
      <w:r w:rsidR="00BB0E9F">
        <w:t>experience</w:t>
      </w:r>
      <w:r w:rsidR="008027F4">
        <w:t xml:space="preserve"> from</w:t>
      </w:r>
      <w:r w:rsidR="003E7033">
        <w:t xml:space="preserve"> Virgin Atlantic </w:t>
      </w:r>
      <w:r w:rsidR="00BB0E9F">
        <w:t>that its customer</w:t>
      </w:r>
      <w:r w:rsidR="00AE514B">
        <w:t>'</w:t>
      </w:r>
      <w:r w:rsidR="00BB0E9F">
        <w:t>s value</w:t>
      </w:r>
      <w:r w:rsidR="001D73B4">
        <w:t xml:space="preserve"> the most </w:t>
      </w:r>
      <w:r w:rsidR="009E644E">
        <w:rPr>
          <w:color w:val="000000"/>
          <w:szCs w:val="24"/>
          <w:shd w:val="clear" w:color="auto" w:fill="FFFFFF"/>
        </w:rPr>
        <w:t>(</w:t>
      </w:r>
      <w:r w:rsidR="009E644E" w:rsidRPr="004558D5">
        <w:rPr>
          <w:color w:val="000000"/>
          <w:szCs w:val="24"/>
          <w:shd w:val="clear" w:color="auto" w:fill="FFFFFF"/>
        </w:rPr>
        <w:t>Kbmanage.com</w:t>
      </w:r>
      <w:r w:rsidR="009E644E">
        <w:rPr>
          <w:color w:val="000000"/>
          <w:szCs w:val="24"/>
          <w:shd w:val="clear" w:color="auto" w:fill="FFFFFF"/>
        </w:rPr>
        <w:t xml:space="preserve">, </w:t>
      </w:r>
      <w:r w:rsidR="009E644E" w:rsidRPr="004558D5">
        <w:rPr>
          <w:color w:val="000000"/>
          <w:szCs w:val="24"/>
          <w:shd w:val="clear" w:color="auto" w:fill="FFFFFF"/>
        </w:rPr>
        <w:t>2021</w:t>
      </w:r>
      <w:r w:rsidR="009E644E">
        <w:rPr>
          <w:color w:val="000000"/>
          <w:szCs w:val="24"/>
          <w:shd w:val="clear" w:color="auto" w:fill="FFFFFF"/>
        </w:rPr>
        <w:t>)</w:t>
      </w:r>
      <w:r w:rsidR="00BB0E9F">
        <w:t>.</w:t>
      </w:r>
    </w:p>
    <w:p w14:paraId="7D786181" w14:textId="289A23E5" w:rsidR="009207FB" w:rsidRPr="003C7331" w:rsidRDefault="009207FB" w:rsidP="003C5A3C">
      <w:pPr>
        <w:pStyle w:val="Heading1"/>
      </w:pPr>
      <w:bookmarkStart w:id="7" w:name="_Toc71145127"/>
      <w:r w:rsidRPr="003C7331">
        <w:t xml:space="preserve">Critical </w:t>
      </w:r>
      <w:r w:rsidR="00F044FB" w:rsidRPr="003C7331">
        <w:t>E</w:t>
      </w:r>
      <w:r w:rsidRPr="003C7331">
        <w:t xml:space="preserve">valuation and </w:t>
      </w:r>
      <w:r w:rsidR="00F044FB" w:rsidRPr="003C7331">
        <w:t>A</w:t>
      </w:r>
      <w:r w:rsidRPr="003C7331">
        <w:t xml:space="preserve">nalysis of </w:t>
      </w:r>
      <w:r w:rsidR="005E4561">
        <w:t xml:space="preserve">External </w:t>
      </w:r>
      <w:r w:rsidR="00F044FB" w:rsidRPr="003C7331">
        <w:t>E</w:t>
      </w:r>
      <w:r w:rsidRPr="003C7331">
        <w:t xml:space="preserve">nvironmental </w:t>
      </w:r>
      <w:r w:rsidR="00F044FB" w:rsidRPr="003C7331">
        <w:t>E</w:t>
      </w:r>
      <w:r w:rsidRPr="003C7331">
        <w:t>lements</w:t>
      </w:r>
      <w:bookmarkEnd w:id="7"/>
    </w:p>
    <w:p w14:paraId="1BCBCDAD" w14:textId="6E6A3190" w:rsidR="004377D0" w:rsidRDefault="00CC539B" w:rsidP="00CC539B">
      <w:r>
        <w:t xml:space="preserve">Broad environment refers to the environmental elements that couldn’t be influenced by the company. On the contrary, the company should develop </w:t>
      </w:r>
      <w:r w:rsidR="00AE514B">
        <w:t xml:space="preserve">a </w:t>
      </w:r>
      <w:r>
        <w:t xml:space="preserve">contemporary strategic response or plans to comply </w:t>
      </w:r>
      <w:r w:rsidR="00B00346">
        <w:t xml:space="preserve">with </w:t>
      </w:r>
      <w:r>
        <w:t xml:space="preserve">the changes </w:t>
      </w:r>
      <w:r w:rsidR="004A4E94">
        <w:t xml:space="preserve">within </w:t>
      </w:r>
      <w:r>
        <w:t>the environmental elements</w:t>
      </w:r>
      <w:r w:rsidR="003C48FE">
        <w:t>.</w:t>
      </w:r>
      <w:r w:rsidR="000C7CE2">
        <w:t xml:space="preserve"> Adaption </w:t>
      </w:r>
      <w:r w:rsidR="00485627">
        <w:t xml:space="preserve">within </w:t>
      </w:r>
      <w:r w:rsidR="000C7CE2">
        <w:t>the environment and its element is required to sustain</w:t>
      </w:r>
      <w:r w:rsidR="00485627">
        <w:t xml:space="preserve"> itself </w:t>
      </w:r>
      <w:r w:rsidR="000C7CE2">
        <w:t>within the industry</w:t>
      </w:r>
      <w:r w:rsidR="009E644E">
        <w:t xml:space="preserve"> </w:t>
      </w:r>
      <w:r w:rsidR="009E644E">
        <w:rPr>
          <w:color w:val="000000"/>
          <w:szCs w:val="24"/>
          <w:shd w:val="clear" w:color="auto" w:fill="FFFFFF"/>
        </w:rPr>
        <w:t>(</w:t>
      </w:r>
      <w:r w:rsidR="009E644E" w:rsidRPr="004558D5">
        <w:rPr>
          <w:color w:val="000000"/>
          <w:szCs w:val="24"/>
          <w:shd w:val="clear" w:color="auto" w:fill="FFFFFF"/>
        </w:rPr>
        <w:t>Kbmanage.com</w:t>
      </w:r>
      <w:r w:rsidR="009E644E">
        <w:rPr>
          <w:color w:val="000000"/>
          <w:szCs w:val="24"/>
          <w:shd w:val="clear" w:color="auto" w:fill="FFFFFF"/>
        </w:rPr>
        <w:t xml:space="preserve">, </w:t>
      </w:r>
      <w:r w:rsidR="009E644E" w:rsidRPr="004558D5">
        <w:rPr>
          <w:color w:val="000000"/>
          <w:szCs w:val="24"/>
          <w:shd w:val="clear" w:color="auto" w:fill="FFFFFF"/>
        </w:rPr>
        <w:t>2021</w:t>
      </w:r>
      <w:r w:rsidR="009E644E">
        <w:rPr>
          <w:color w:val="000000"/>
          <w:szCs w:val="24"/>
          <w:shd w:val="clear" w:color="auto" w:fill="FFFFFF"/>
        </w:rPr>
        <w:t>)</w:t>
      </w:r>
      <w:r w:rsidR="000C7CE2">
        <w:t xml:space="preserve">. </w:t>
      </w:r>
    </w:p>
    <w:p w14:paraId="4C7B9872" w14:textId="2D26D92B" w:rsidR="00D0018F" w:rsidRDefault="004377D0" w:rsidP="00CC539B">
      <w:r>
        <w:rPr>
          <w:b/>
          <w:bCs/>
        </w:rPr>
        <w:t xml:space="preserve">Demographic </w:t>
      </w:r>
      <w:r>
        <w:t xml:space="preserve">elements of the environment couldn’t be influenced, instead Virgin Atlantic could implement </w:t>
      </w:r>
      <w:r w:rsidR="00AE514B">
        <w:t xml:space="preserve">an </w:t>
      </w:r>
      <w:r>
        <w:t>inclusive approach to</w:t>
      </w:r>
      <w:r w:rsidR="000930D8">
        <w:t xml:space="preserve"> a</w:t>
      </w:r>
      <w:r>
        <w:t xml:space="preserve"> different aspects within the business management such as human resource or branding. </w:t>
      </w:r>
    </w:p>
    <w:p w14:paraId="1AC9B941" w14:textId="29E3F571" w:rsidR="00D0018F" w:rsidRDefault="00D0018F" w:rsidP="00CC539B">
      <w:r>
        <w:rPr>
          <w:b/>
          <w:bCs/>
        </w:rPr>
        <w:t xml:space="preserve">Economic </w:t>
      </w:r>
      <w:r>
        <w:t xml:space="preserve">factors such as recession, inflation, unemployment or growth couldn’t be influenced by Virgin Atlantic. Recession brings negative impact directly over the business, as people would have less money, they’d look for more efficient ways of travelling. On the contrary, inflation impacts positively </w:t>
      </w:r>
      <w:r w:rsidR="009C7B6C">
        <w:t xml:space="preserve">with </w:t>
      </w:r>
      <w:r w:rsidR="00AE514B">
        <w:t xml:space="preserve">the </w:t>
      </w:r>
      <w:r>
        <w:t>short-</w:t>
      </w:r>
      <w:r w:rsidR="0012436B">
        <w:t xml:space="preserve">terms </w:t>
      </w:r>
      <w:r>
        <w:t xml:space="preserve">but </w:t>
      </w:r>
      <w:r w:rsidR="009C7B6C">
        <w:t xml:space="preserve">within </w:t>
      </w:r>
      <w:r w:rsidR="00AE514B">
        <w:t xml:space="preserve">the </w:t>
      </w:r>
      <w:r>
        <w:t xml:space="preserve">long-term prices of oil or fuel </w:t>
      </w:r>
      <w:r w:rsidR="000D34E0">
        <w:t xml:space="preserve">that has increased </w:t>
      </w:r>
      <w:r>
        <w:t>which has</w:t>
      </w:r>
      <w:r w:rsidR="000D34E0">
        <w:t xml:space="preserve"> had an</w:t>
      </w:r>
      <w:r>
        <w:t xml:space="preserve"> negative impacts</w:t>
      </w:r>
      <w:r w:rsidR="001F2F9B">
        <w:t xml:space="preserve"> on Virgin Atlantic airlines </w:t>
      </w:r>
      <w:r w:rsidR="00F87410">
        <w:rPr>
          <w:color w:val="000000"/>
          <w:szCs w:val="24"/>
          <w:shd w:val="clear" w:color="auto" w:fill="FFFFFF"/>
        </w:rPr>
        <w:t>(</w:t>
      </w:r>
      <w:r w:rsidR="00F87410" w:rsidRPr="004558D5">
        <w:rPr>
          <w:color w:val="000000"/>
          <w:szCs w:val="24"/>
          <w:shd w:val="clear" w:color="auto" w:fill="FFFFFF"/>
        </w:rPr>
        <w:t>Kbmanage.com</w:t>
      </w:r>
      <w:r w:rsidR="00F87410">
        <w:rPr>
          <w:color w:val="000000"/>
          <w:szCs w:val="24"/>
          <w:shd w:val="clear" w:color="auto" w:fill="FFFFFF"/>
        </w:rPr>
        <w:t xml:space="preserve">, </w:t>
      </w:r>
      <w:r w:rsidR="00F87410" w:rsidRPr="004558D5">
        <w:rPr>
          <w:color w:val="000000"/>
          <w:szCs w:val="24"/>
          <w:shd w:val="clear" w:color="auto" w:fill="FFFFFF"/>
        </w:rPr>
        <w:t>2021</w:t>
      </w:r>
      <w:r w:rsidR="00F87410">
        <w:rPr>
          <w:color w:val="000000"/>
          <w:szCs w:val="24"/>
          <w:shd w:val="clear" w:color="auto" w:fill="FFFFFF"/>
        </w:rPr>
        <w:t>)</w:t>
      </w:r>
      <w:r>
        <w:t>.</w:t>
      </w:r>
    </w:p>
    <w:p w14:paraId="78EAD5AD" w14:textId="3FE57DA7" w:rsidR="00D0018F" w:rsidRDefault="00D0018F" w:rsidP="00CC539B">
      <w:r>
        <w:rPr>
          <w:b/>
          <w:bCs/>
        </w:rPr>
        <w:t xml:space="preserve">Physical </w:t>
      </w:r>
      <w:r>
        <w:t xml:space="preserve">means tangible or touchable elements, such as land, water or other elements of </w:t>
      </w:r>
      <w:r w:rsidR="00AE514B">
        <w:t xml:space="preserve">a </w:t>
      </w:r>
      <w:r>
        <w:t xml:space="preserve">broad environment. Natural disaster or changes </w:t>
      </w:r>
      <w:r w:rsidR="00745C9B">
        <w:t xml:space="preserve">within </w:t>
      </w:r>
      <w:r w:rsidR="00AE514B">
        <w:t xml:space="preserve">the </w:t>
      </w:r>
      <w:r>
        <w:t xml:space="preserve">environment could impact the flights and operations of Virgin Atlantic directly. </w:t>
      </w:r>
    </w:p>
    <w:p w14:paraId="1441FC91" w14:textId="3185BA46" w:rsidR="00BC4A48" w:rsidRDefault="00D0018F" w:rsidP="00CC539B">
      <w:r>
        <w:rPr>
          <w:b/>
          <w:bCs/>
        </w:rPr>
        <w:t xml:space="preserve">Technology </w:t>
      </w:r>
      <w:r>
        <w:t xml:space="preserve">disrupted most </w:t>
      </w:r>
      <w:r w:rsidR="00AE514B">
        <w:t xml:space="preserve">of </w:t>
      </w:r>
      <w:r>
        <w:t xml:space="preserve">this industry, updates and upgrades of the aeronautical technologies influence the business and operations </w:t>
      </w:r>
      <w:r w:rsidR="002A5075">
        <w:t xml:space="preserve">within </w:t>
      </w:r>
      <w:r>
        <w:t xml:space="preserve">the company, which could be responded </w:t>
      </w:r>
      <w:r w:rsidR="00AE514B">
        <w:t xml:space="preserve">to </w:t>
      </w:r>
      <w:r>
        <w:t>with</w:t>
      </w:r>
      <w:r w:rsidR="00000D90">
        <w:t xml:space="preserve"> a</w:t>
      </w:r>
      <w:r>
        <w:t xml:space="preserve"> appropriate response</w:t>
      </w:r>
      <w:r w:rsidR="00F87410">
        <w:t xml:space="preserve"> </w:t>
      </w:r>
      <w:r w:rsidR="00F87410">
        <w:rPr>
          <w:color w:val="000000"/>
          <w:szCs w:val="24"/>
          <w:shd w:val="clear" w:color="auto" w:fill="FFFFFF"/>
        </w:rPr>
        <w:t>(</w:t>
      </w:r>
      <w:r w:rsidR="00F87410" w:rsidRPr="004558D5">
        <w:rPr>
          <w:color w:val="000000"/>
          <w:szCs w:val="24"/>
          <w:shd w:val="clear" w:color="auto" w:fill="FFFFFF"/>
        </w:rPr>
        <w:t>Kbmanage.com</w:t>
      </w:r>
      <w:r w:rsidR="00F87410">
        <w:rPr>
          <w:color w:val="000000"/>
          <w:szCs w:val="24"/>
          <w:shd w:val="clear" w:color="auto" w:fill="FFFFFF"/>
        </w:rPr>
        <w:t xml:space="preserve">, </w:t>
      </w:r>
      <w:r w:rsidR="00F87410" w:rsidRPr="004558D5">
        <w:rPr>
          <w:color w:val="000000"/>
          <w:szCs w:val="24"/>
          <w:shd w:val="clear" w:color="auto" w:fill="FFFFFF"/>
        </w:rPr>
        <w:t>2021</w:t>
      </w:r>
      <w:r w:rsidR="00F87410">
        <w:rPr>
          <w:color w:val="000000"/>
          <w:szCs w:val="24"/>
          <w:shd w:val="clear" w:color="auto" w:fill="FFFFFF"/>
        </w:rPr>
        <w:t>)</w:t>
      </w:r>
      <w:r>
        <w:t xml:space="preserve">. </w:t>
      </w:r>
    </w:p>
    <w:p w14:paraId="3063C5C4" w14:textId="24973338" w:rsidR="00282DF8" w:rsidRDefault="00BC4A48" w:rsidP="00CC539B">
      <w:r>
        <w:rPr>
          <w:b/>
          <w:bCs/>
        </w:rPr>
        <w:t xml:space="preserve">Political-legal </w:t>
      </w:r>
      <w:r>
        <w:t xml:space="preserve">influence the operations of an airline company by putting pressure upon the industry or the </w:t>
      </w:r>
      <w:r w:rsidR="0093696F">
        <w:t xml:space="preserve">company’s </w:t>
      </w:r>
      <w:r>
        <w:t xml:space="preserve">by passing a law, an act or a policy. </w:t>
      </w:r>
      <w:r w:rsidR="00E7757C">
        <w:t xml:space="preserve">Political unrest, changes </w:t>
      </w:r>
      <w:r w:rsidR="00AD027F">
        <w:t xml:space="preserve">within  the </w:t>
      </w:r>
      <w:r w:rsidR="00E7757C">
        <w:t xml:space="preserve">government also influences the company’s business. </w:t>
      </w:r>
      <w:r>
        <w:t xml:space="preserve"> </w:t>
      </w:r>
      <w:r w:rsidR="00D0018F">
        <w:t xml:space="preserve"> </w:t>
      </w:r>
    </w:p>
    <w:p w14:paraId="45EA687D" w14:textId="72C11B1F" w:rsidR="001C36FB" w:rsidRDefault="00282DF8" w:rsidP="00AE514B">
      <w:pPr>
        <w:spacing w:before="0" w:after="160"/>
      </w:pPr>
      <w:r>
        <w:rPr>
          <w:b/>
          <w:bCs/>
        </w:rPr>
        <w:t xml:space="preserve">Socio-cultural </w:t>
      </w:r>
      <w:r>
        <w:t xml:space="preserve">elements of </w:t>
      </w:r>
      <w:r w:rsidR="00AE514B">
        <w:t xml:space="preserve">the </w:t>
      </w:r>
      <w:r>
        <w:t>environment don’t pose a critical threat upon the Virgin Atlantic but still cultural appropriations, misleading message or branding through demeaning specific groups or ethnicity could pose a massive threat to the company as well</w:t>
      </w:r>
      <w:r w:rsidR="00F87410" w:rsidRPr="00F87410">
        <w:rPr>
          <w:color w:val="000000"/>
          <w:szCs w:val="24"/>
          <w:shd w:val="clear" w:color="auto" w:fill="FFFFFF"/>
        </w:rPr>
        <w:t xml:space="preserve"> </w:t>
      </w:r>
      <w:r w:rsidR="00F87410">
        <w:rPr>
          <w:color w:val="000000"/>
          <w:szCs w:val="24"/>
          <w:shd w:val="clear" w:color="auto" w:fill="FFFFFF"/>
        </w:rPr>
        <w:t>(</w:t>
      </w:r>
      <w:r w:rsidR="00F87410" w:rsidRPr="004558D5">
        <w:rPr>
          <w:color w:val="000000"/>
          <w:szCs w:val="24"/>
          <w:shd w:val="clear" w:color="auto" w:fill="FFFFFF"/>
        </w:rPr>
        <w:t>Amazon.com</w:t>
      </w:r>
      <w:r w:rsidR="00F87410">
        <w:rPr>
          <w:color w:val="000000"/>
          <w:szCs w:val="24"/>
          <w:shd w:val="clear" w:color="auto" w:fill="FFFFFF"/>
        </w:rPr>
        <w:t>,</w:t>
      </w:r>
      <w:r w:rsidR="00F87410" w:rsidRPr="004558D5">
        <w:rPr>
          <w:color w:val="000000"/>
          <w:szCs w:val="24"/>
          <w:shd w:val="clear" w:color="auto" w:fill="FFFFFF"/>
        </w:rPr>
        <w:t xml:space="preserve"> 2021</w:t>
      </w:r>
      <w:r w:rsidR="00F87410">
        <w:rPr>
          <w:color w:val="000000"/>
          <w:szCs w:val="24"/>
          <w:shd w:val="clear" w:color="auto" w:fill="FFFFFF"/>
        </w:rPr>
        <w:t>)</w:t>
      </w:r>
      <w:r>
        <w:t xml:space="preserve">. </w:t>
      </w:r>
    </w:p>
    <w:p w14:paraId="570BDC0E" w14:textId="028265DF" w:rsidR="004F4515" w:rsidRDefault="003B10D6" w:rsidP="00AE514B">
      <w:pPr>
        <w:spacing w:before="0" w:after="160"/>
      </w:pPr>
      <w:r>
        <w:lastRenderedPageBreak/>
        <w:t xml:space="preserve">As internal elements could be directly changed or influenced </w:t>
      </w:r>
      <w:r w:rsidR="00524709">
        <w:t xml:space="preserve">within </w:t>
      </w:r>
      <w:r>
        <w:t>the company</w:t>
      </w:r>
      <w:r w:rsidR="00123474">
        <w:t xml:space="preserve"> </w:t>
      </w:r>
      <w:proofErr w:type="spellStart"/>
      <w:r w:rsidR="00123474">
        <w:t>thay</w:t>
      </w:r>
      <w:proofErr w:type="spellEnd"/>
      <w:r>
        <w:t xml:space="preserve"> should focus o</w:t>
      </w:r>
      <w:r w:rsidR="00AE514B">
        <w:t>n</w:t>
      </w:r>
      <w:r>
        <w:t xml:space="preserve"> improving and </w:t>
      </w:r>
      <w:r w:rsidR="00B669F5">
        <w:t xml:space="preserve">utilising </w:t>
      </w:r>
      <w:r>
        <w:t>its strategic capabilities and reduce the severity of the company’s weaknesses. Besides, the company should also analyse, evaluate the broader environmental elements and develop appropriate strategic responses t</w:t>
      </w:r>
      <w:r w:rsidR="005640D2">
        <w:t>o</w:t>
      </w:r>
      <w:r>
        <w:t xml:space="preserve"> the changes and situations</w:t>
      </w:r>
      <w:r w:rsidR="00F87410">
        <w:t xml:space="preserve"> </w:t>
      </w:r>
      <w:r w:rsidR="00F87410">
        <w:rPr>
          <w:color w:val="000000"/>
          <w:szCs w:val="24"/>
          <w:shd w:val="clear" w:color="auto" w:fill="FFFFFF"/>
        </w:rPr>
        <w:t>(</w:t>
      </w:r>
      <w:r w:rsidR="00F87410" w:rsidRPr="004558D5">
        <w:rPr>
          <w:color w:val="000000"/>
          <w:szCs w:val="24"/>
          <w:shd w:val="clear" w:color="auto" w:fill="FFFFFF"/>
        </w:rPr>
        <w:t>Amazon.com</w:t>
      </w:r>
      <w:r w:rsidR="00F87410">
        <w:rPr>
          <w:color w:val="000000"/>
          <w:szCs w:val="24"/>
          <w:shd w:val="clear" w:color="auto" w:fill="FFFFFF"/>
        </w:rPr>
        <w:t>,</w:t>
      </w:r>
      <w:r w:rsidR="00F87410" w:rsidRPr="004558D5">
        <w:rPr>
          <w:color w:val="000000"/>
          <w:szCs w:val="24"/>
          <w:shd w:val="clear" w:color="auto" w:fill="FFFFFF"/>
        </w:rPr>
        <w:t xml:space="preserve"> 2021</w:t>
      </w:r>
      <w:r w:rsidR="00F87410">
        <w:rPr>
          <w:color w:val="000000"/>
          <w:szCs w:val="24"/>
          <w:shd w:val="clear" w:color="auto" w:fill="FFFFFF"/>
        </w:rPr>
        <w:t>)</w:t>
      </w:r>
      <w:r>
        <w:t xml:space="preserve">. </w:t>
      </w:r>
    </w:p>
    <w:p w14:paraId="22C3C50D" w14:textId="7E043287" w:rsidR="003A6427" w:rsidRDefault="003A6427" w:rsidP="003A6427">
      <w:pPr>
        <w:pStyle w:val="Heading1"/>
      </w:pPr>
      <w:bookmarkStart w:id="8" w:name="_Toc71145128"/>
      <w:r>
        <w:t>Recommendation</w:t>
      </w:r>
      <w:r w:rsidR="0047070F">
        <w:t xml:space="preserve"> for Future Integration of Marketing Management</w:t>
      </w:r>
      <w:bookmarkEnd w:id="8"/>
    </w:p>
    <w:p w14:paraId="5C7E9E70" w14:textId="072793DE" w:rsidR="0059240A" w:rsidRDefault="0059240A" w:rsidP="0059240A">
      <w:r>
        <w:t xml:space="preserve">Marketing management is </w:t>
      </w:r>
      <w:r w:rsidR="00D904E6">
        <w:t xml:space="preserve">a </w:t>
      </w:r>
      <w:r>
        <w:t>continuous</w:t>
      </w:r>
      <w:r w:rsidR="00F575F3">
        <w:t xml:space="preserve"> effort</w:t>
      </w:r>
      <w:r>
        <w:t xml:space="preserve"> that a company should implement </w:t>
      </w:r>
      <w:r w:rsidR="005640D2">
        <w:t xml:space="preserve">within </w:t>
      </w:r>
      <w:r w:rsidR="00D904E6">
        <w:t xml:space="preserve">a </w:t>
      </w:r>
      <w:r>
        <w:t>business’s marketing system.</w:t>
      </w:r>
      <w:r w:rsidR="002D3C6A">
        <w:t xml:space="preserve"> The term “market” is referred to </w:t>
      </w:r>
      <w:r w:rsidR="00F10B76">
        <w:t>a</w:t>
      </w:r>
      <w:r w:rsidR="002D3C6A">
        <w:t xml:space="preserve"> group of customers or where customers gather to purchase something.</w:t>
      </w:r>
      <w:r>
        <w:t xml:space="preserve"> </w:t>
      </w:r>
      <w:r w:rsidR="002D3C6A">
        <w:t>Marketing is also defined as a set of activities to design an experience</w:t>
      </w:r>
      <w:r w:rsidR="00E96343">
        <w:t xml:space="preserve"> that </w:t>
      </w:r>
      <w:r w:rsidR="002D3C6A">
        <w:t>a customer could gain from</w:t>
      </w:r>
      <w:r w:rsidR="00E96343">
        <w:t>.By</w:t>
      </w:r>
      <w:r w:rsidR="002D3C6A">
        <w:t xml:space="preserve"> consuming  product or using </w:t>
      </w:r>
      <w:r w:rsidR="00AA7EC2">
        <w:t xml:space="preserve">different </w:t>
      </w:r>
      <w:r w:rsidR="002D3C6A">
        <w:t>service.</w:t>
      </w:r>
    </w:p>
    <w:p w14:paraId="7B1B0B70" w14:textId="2DB4C577" w:rsidR="003C00BC" w:rsidRDefault="003C00BC" w:rsidP="003C5A3C">
      <w:pPr>
        <w:pStyle w:val="ListParagraph"/>
        <w:numPr>
          <w:ilvl w:val="0"/>
          <w:numId w:val="2"/>
        </w:numPr>
      </w:pPr>
      <w:r>
        <w:t xml:space="preserve">Virgin Atlantic should design its marketing efforts by </w:t>
      </w:r>
      <w:r w:rsidR="00AA7EC2">
        <w:t xml:space="preserve">utilising </w:t>
      </w:r>
      <w:r>
        <w:t>the marketing mixes and integration with</w:t>
      </w:r>
      <w:r w:rsidR="00130909">
        <w:t>in</w:t>
      </w:r>
      <w:r>
        <w:t xml:space="preserve"> the environmental analysis</w:t>
      </w:r>
      <w:r w:rsidR="009069D5">
        <w:t>.</w:t>
      </w:r>
    </w:p>
    <w:p w14:paraId="08919724" w14:textId="688DA35C" w:rsidR="003C5A3C" w:rsidRDefault="009069D5" w:rsidP="009069D5">
      <w:r>
        <w:t xml:space="preserve">Designing the final utility value of a product or services is not just the products, </w:t>
      </w:r>
      <w:r w:rsidR="00130909">
        <w:t xml:space="preserve">it </w:t>
      </w:r>
      <w:r>
        <w:t>includes the other relevant experiences a customer gains from consuming the deliverables</w:t>
      </w:r>
      <w:r w:rsidR="003C5A3C">
        <w:t xml:space="preserve"> </w:t>
      </w:r>
      <w:r w:rsidR="003C5A3C" w:rsidRPr="003C5A3C">
        <w:rPr>
          <w:color w:val="000000"/>
          <w:szCs w:val="24"/>
          <w:shd w:val="clear" w:color="auto" w:fill="FFFFFF"/>
        </w:rPr>
        <w:t xml:space="preserve">(Harris, </w:t>
      </w:r>
      <w:r w:rsidR="003C5A3C" w:rsidRPr="003C5A3C">
        <w:rPr>
          <w:color w:val="000000"/>
          <w:shd w:val="clear" w:color="auto" w:fill="FFFFFF"/>
        </w:rPr>
        <w:t>2019)</w:t>
      </w:r>
      <w:r w:rsidR="003C5A3C">
        <w:t>.</w:t>
      </w:r>
    </w:p>
    <w:p w14:paraId="5557C251" w14:textId="2CB79B77" w:rsidR="009069D5" w:rsidRDefault="003C00BC" w:rsidP="003C5A3C">
      <w:pPr>
        <w:pStyle w:val="ListParagraph"/>
        <w:numPr>
          <w:ilvl w:val="0"/>
          <w:numId w:val="2"/>
        </w:numPr>
      </w:pPr>
      <w:r>
        <w:t xml:space="preserve">Virgin Atlantic should focus on the scope of improvisation within the process of value creation </w:t>
      </w:r>
      <w:r w:rsidR="001B1F8A">
        <w:t xml:space="preserve">within </w:t>
      </w:r>
      <w:r>
        <w:t>their services.</w:t>
      </w:r>
      <w:r w:rsidR="008E3002">
        <w:t xml:space="preserve"> Among other airlines, </w:t>
      </w:r>
      <w:r w:rsidR="00D904E6">
        <w:t xml:space="preserve">the </w:t>
      </w:r>
      <w:r w:rsidR="008E3002">
        <w:t xml:space="preserve">company’s services should </w:t>
      </w:r>
      <w:r w:rsidR="00CE2EB5">
        <w:t xml:space="preserve"> be </w:t>
      </w:r>
      <w:r w:rsidR="008D56C9">
        <w:t xml:space="preserve">designed </w:t>
      </w:r>
      <w:r w:rsidR="008E3002">
        <w:t xml:space="preserve">to retain the maximum number of potential passengers. </w:t>
      </w:r>
      <w:r w:rsidR="009069D5" w:rsidRPr="003C5A3C">
        <w:rPr>
          <w:color w:val="000000"/>
          <w:szCs w:val="24"/>
          <w:shd w:val="clear" w:color="auto" w:fill="FFFFFF"/>
        </w:rPr>
        <w:t xml:space="preserve"> </w:t>
      </w:r>
    </w:p>
    <w:p w14:paraId="015C4184" w14:textId="50D27534" w:rsidR="00A503F5" w:rsidRDefault="009069D5" w:rsidP="009069D5">
      <w:r>
        <w:t>Delivering the overall customer base with</w:t>
      </w:r>
      <w:r w:rsidR="008D56C9">
        <w:t>in</w:t>
      </w:r>
      <w:r>
        <w:t xml:space="preserve"> a standard level of satisfaction involves various mixing and a combination of efforts. Marketing is also a set of efforts and activities, which includes marketing mix, segmentation, advertising or promotion, market skimming or penetration and other relevant tasks</w:t>
      </w:r>
    </w:p>
    <w:p w14:paraId="22C67B3D" w14:textId="156ADB11" w:rsidR="009069D5" w:rsidRDefault="00A503F5" w:rsidP="003C5A3C">
      <w:pPr>
        <w:pStyle w:val="ListParagraph"/>
        <w:numPr>
          <w:ilvl w:val="0"/>
          <w:numId w:val="2"/>
        </w:numPr>
      </w:pPr>
      <w:r>
        <w:t xml:space="preserve">Virgin Atlantic should segment passenger’s persona and make the services designed for </w:t>
      </w:r>
      <w:r w:rsidR="007D5F95">
        <w:t xml:space="preserve">persons </w:t>
      </w:r>
      <w:r w:rsidR="006451E0">
        <w:t>from</w:t>
      </w:r>
      <w:r>
        <w:t xml:space="preserve"> different segmentation. It’s most unlikely that </w:t>
      </w:r>
      <w:r w:rsidR="00671339">
        <w:t xml:space="preserve">younger </w:t>
      </w:r>
      <w:r>
        <w:t xml:space="preserve"> millennials</w:t>
      </w:r>
      <w:r w:rsidR="007405FE">
        <w:t xml:space="preserve"> or family’s </w:t>
      </w:r>
      <w:r>
        <w:t xml:space="preserve">would enjoy </w:t>
      </w:r>
      <w:r w:rsidR="00671339">
        <w:t xml:space="preserve">their </w:t>
      </w:r>
      <w:r>
        <w:t xml:space="preserve">journey with a corporate </w:t>
      </w:r>
      <w:r w:rsidR="00671339">
        <w:t xml:space="preserve">or </w:t>
      </w:r>
      <w:r>
        <w:t>a business person</w:t>
      </w:r>
      <w:r w:rsidR="00D76117">
        <w:t xml:space="preserve"> when travelling </w:t>
      </w:r>
      <w:proofErr w:type="spellStart"/>
      <w:r w:rsidR="00D76117">
        <w:t>thay</w:t>
      </w:r>
      <w:proofErr w:type="spellEnd"/>
      <w:r w:rsidR="00D76117">
        <w:t xml:space="preserve"> </w:t>
      </w:r>
      <w:r>
        <w:t>would save</w:t>
      </w:r>
      <w:r w:rsidR="000944C4">
        <w:t xml:space="preserve"> their </w:t>
      </w:r>
      <w:r>
        <w:t>money by purchasing an economy ticket</w:t>
      </w:r>
      <w:r w:rsidR="00B05E6B">
        <w:t xml:space="preserve"> </w:t>
      </w:r>
      <w:r w:rsidR="00594634">
        <w:t>which would allow same persons from different backgrounds</w:t>
      </w:r>
      <w:r w:rsidR="00FE51D9">
        <w:t>,</w:t>
      </w:r>
      <w:r w:rsidR="006815D8">
        <w:t xml:space="preserve"> </w:t>
      </w:r>
      <w:r w:rsidR="006E0E98">
        <w:t>ages,</w:t>
      </w:r>
      <w:r w:rsidR="006815D8">
        <w:t xml:space="preserve"> </w:t>
      </w:r>
      <w:r w:rsidR="006E0E98">
        <w:t xml:space="preserve">understanding and </w:t>
      </w:r>
      <w:r w:rsidR="006815D8">
        <w:t xml:space="preserve">mindset </w:t>
      </w:r>
      <w:r w:rsidR="00594634">
        <w:t>to travel as one</w:t>
      </w:r>
      <w:r>
        <w:t>.</w:t>
      </w:r>
      <w:r w:rsidR="00E9671F">
        <w:t xml:space="preserve"> Designing </w:t>
      </w:r>
      <w:r w:rsidR="005B0544">
        <w:t xml:space="preserve">a range of </w:t>
      </w:r>
      <w:r w:rsidR="00E9671F">
        <w:t xml:space="preserve">availability </w:t>
      </w:r>
      <w:r w:rsidR="00273A75">
        <w:t>for</w:t>
      </w:r>
      <w:r w:rsidR="00E9671F">
        <w:t xml:space="preserve"> different services</w:t>
      </w:r>
      <w:r w:rsidR="000C25DF">
        <w:t xml:space="preserve"> for their </w:t>
      </w:r>
      <w:r w:rsidR="00AF0AA6">
        <w:t xml:space="preserve">customers </w:t>
      </w:r>
      <w:r w:rsidR="00E9671F">
        <w:t>should be allocat</w:t>
      </w:r>
      <w:r w:rsidR="00D904E6">
        <w:t>ed</w:t>
      </w:r>
      <w:r w:rsidR="00E9671F">
        <w:t xml:space="preserve"> according to the demands</w:t>
      </w:r>
      <w:r w:rsidR="00856AA4">
        <w:t xml:space="preserve"> </w:t>
      </w:r>
      <w:r w:rsidR="00AF0AA6">
        <w:t xml:space="preserve">when travelling </w:t>
      </w:r>
      <w:r w:rsidR="009069D5" w:rsidRPr="003C5A3C">
        <w:rPr>
          <w:color w:val="000000"/>
          <w:szCs w:val="24"/>
          <w:shd w:val="clear" w:color="auto" w:fill="FFFFFF"/>
        </w:rPr>
        <w:t xml:space="preserve">(Harris, </w:t>
      </w:r>
      <w:r w:rsidR="009069D5" w:rsidRPr="003C5A3C">
        <w:rPr>
          <w:color w:val="000000"/>
          <w:shd w:val="clear" w:color="auto" w:fill="FFFFFF"/>
        </w:rPr>
        <w:t>2019)</w:t>
      </w:r>
      <w:r w:rsidR="009069D5">
        <w:t xml:space="preserve">. </w:t>
      </w:r>
    </w:p>
    <w:p w14:paraId="42C6F6AC" w14:textId="6485E61F" w:rsidR="002D3C6A" w:rsidRDefault="00856AA4" w:rsidP="009069D5">
      <w:r>
        <w:lastRenderedPageBreak/>
        <w:t>As the demographic analysis shows, Virgin has a customer base of high paying customers, who travel for business purposes.</w:t>
      </w:r>
      <w:r w:rsidR="003C5A3C">
        <w:t xml:space="preserve"> </w:t>
      </w:r>
    </w:p>
    <w:p w14:paraId="61E41372" w14:textId="31F34BEA" w:rsidR="002D3C6A" w:rsidRDefault="002D3C6A" w:rsidP="002D3C6A">
      <w:pPr>
        <w:pStyle w:val="ListParagraph"/>
        <w:numPr>
          <w:ilvl w:val="0"/>
          <w:numId w:val="2"/>
        </w:numPr>
      </w:pPr>
      <w:r>
        <w:t xml:space="preserve">Pricing of the tickets </w:t>
      </w:r>
      <w:r w:rsidR="00A248F3">
        <w:t>for</w:t>
      </w:r>
      <w:r>
        <w:t xml:space="preserve"> Virgin Atlantic should also be redecorated, as the airlines provide premium services it charges</w:t>
      </w:r>
      <w:r w:rsidR="00A248F3">
        <w:t xml:space="preserve"> a</w:t>
      </w:r>
      <w:r>
        <w:t xml:space="preserve"> higher price comparing to other economy level airlines. But the </w:t>
      </w:r>
      <w:r w:rsidR="004B2C61">
        <w:t xml:space="preserve">company’s </w:t>
      </w:r>
      <w:r>
        <w:t xml:space="preserve">should rethink </w:t>
      </w:r>
      <w:r w:rsidR="00C54784">
        <w:t xml:space="preserve">their </w:t>
      </w:r>
      <w:r w:rsidR="004B2C61">
        <w:t xml:space="preserve">prices </w:t>
      </w:r>
      <w:r>
        <w:t>that</w:t>
      </w:r>
      <w:r w:rsidR="00BE22BC">
        <w:t xml:space="preserve"> </w:t>
      </w:r>
      <w:proofErr w:type="spellStart"/>
      <w:r w:rsidR="00BE22BC">
        <w:t>thay</w:t>
      </w:r>
      <w:proofErr w:type="spellEnd"/>
      <w:r w:rsidR="00BE22BC">
        <w:t xml:space="preserve"> fell</w:t>
      </w:r>
      <w:r w:rsidR="003B3FC8">
        <w:t xml:space="preserve"> will</w:t>
      </w:r>
      <w:r>
        <w:t xml:space="preserve"> reflects a satisfactory</w:t>
      </w:r>
      <w:r w:rsidR="003D0C7D">
        <w:t xml:space="preserve"> customer </w:t>
      </w:r>
      <w:r>
        <w:t xml:space="preserve">price. If a passenger is travelling through the economy class, then </w:t>
      </w:r>
      <w:r w:rsidR="00932176">
        <w:t xml:space="preserve">they are </w:t>
      </w:r>
      <w:r>
        <w:t xml:space="preserve">most likely change the airline and pay less. </w:t>
      </w:r>
    </w:p>
    <w:p w14:paraId="33729686" w14:textId="48BEB4AC" w:rsidR="009069D5" w:rsidRDefault="00856AA4" w:rsidP="009069D5">
      <w:r>
        <w:t xml:space="preserve">Travelling is not just about the allocation of seats, quality of the accommodation, it’s all about the experiences </w:t>
      </w:r>
      <w:r w:rsidR="00340064">
        <w:t xml:space="preserve">that  the </w:t>
      </w:r>
      <w:r>
        <w:t xml:space="preserve">passengers are getting from </w:t>
      </w:r>
      <w:r w:rsidR="00072AD5">
        <w:t xml:space="preserve">through their </w:t>
      </w:r>
      <w:r>
        <w:t>journey.</w:t>
      </w:r>
      <w:r w:rsidR="009069D5" w:rsidRPr="009E644E">
        <w:rPr>
          <w:color w:val="000000"/>
          <w:szCs w:val="24"/>
          <w:shd w:val="clear" w:color="auto" w:fill="FFFFFF"/>
        </w:rPr>
        <w:t xml:space="preserve"> </w:t>
      </w:r>
      <w:r w:rsidR="009069D5">
        <w:rPr>
          <w:color w:val="000000"/>
          <w:szCs w:val="24"/>
          <w:shd w:val="clear" w:color="auto" w:fill="FFFFFF"/>
        </w:rPr>
        <w:t>(</w:t>
      </w:r>
      <w:r w:rsidR="009069D5" w:rsidRPr="004558D5">
        <w:rPr>
          <w:color w:val="000000"/>
          <w:szCs w:val="24"/>
          <w:shd w:val="clear" w:color="auto" w:fill="FFFFFF"/>
        </w:rPr>
        <w:t>Harris</w:t>
      </w:r>
      <w:r w:rsidR="009069D5">
        <w:rPr>
          <w:color w:val="000000"/>
          <w:szCs w:val="24"/>
          <w:shd w:val="clear" w:color="auto" w:fill="FFFFFF"/>
        </w:rPr>
        <w:t xml:space="preserve">, </w:t>
      </w:r>
      <w:r w:rsidR="009069D5">
        <w:rPr>
          <w:color w:val="000000"/>
          <w:shd w:val="clear" w:color="auto" w:fill="FFFFFF"/>
        </w:rPr>
        <w:t>2019)</w:t>
      </w:r>
      <w:r w:rsidR="009069D5">
        <w:t xml:space="preserve">. </w:t>
      </w:r>
    </w:p>
    <w:p w14:paraId="13EF8F7E" w14:textId="60CC606A" w:rsidR="003C5A3C" w:rsidRDefault="003C5A3C" w:rsidP="003C5A3C">
      <w:pPr>
        <w:pStyle w:val="ListParagraph"/>
        <w:numPr>
          <w:ilvl w:val="0"/>
          <w:numId w:val="2"/>
        </w:numPr>
      </w:pPr>
      <w:r>
        <w:t xml:space="preserve">Services that are being provided to them should be premium and satisfactory </w:t>
      </w:r>
      <w:r w:rsidR="00072AD5">
        <w:t xml:space="preserve">within a </w:t>
      </w:r>
      <w:r w:rsidR="00894FB9">
        <w:t xml:space="preserve">respectful way within </w:t>
      </w:r>
      <w:r>
        <w:t>the value they are providing.</w:t>
      </w:r>
    </w:p>
    <w:p w14:paraId="4E055178" w14:textId="7A837542" w:rsidR="009069D5" w:rsidRDefault="006D54C0" w:rsidP="009069D5">
      <w:r>
        <w:t xml:space="preserve">Within </w:t>
      </w:r>
      <w:r w:rsidR="009069D5">
        <w:t xml:space="preserve">the rapidly changing and transforming </w:t>
      </w:r>
      <w:r>
        <w:t xml:space="preserve">of </w:t>
      </w:r>
      <w:r w:rsidR="009069D5">
        <w:t xml:space="preserve">business era, marketing efforts were also been disrupted and changed its medium or system. Though systems, channels or medium has been changed or transformed due to the technological advancement, core concepts and ideas of delivering the highest possible value, connecting </w:t>
      </w:r>
      <w:r w:rsidR="00A1209F">
        <w:t xml:space="preserve">within their </w:t>
      </w:r>
      <w:r w:rsidR="009069D5">
        <w:t xml:space="preserve">customers, implementation of the marketing management </w:t>
      </w:r>
      <w:r w:rsidR="00B14D13">
        <w:t xml:space="preserve">within the </w:t>
      </w:r>
      <w:r w:rsidR="009069D5">
        <w:t>business and managing</w:t>
      </w:r>
      <w:r w:rsidR="003F32CC">
        <w:t xml:space="preserve"> of </w:t>
      </w:r>
      <w:r w:rsidR="009069D5">
        <w:t xml:space="preserve">performances </w:t>
      </w:r>
      <w:r w:rsidR="003F32CC">
        <w:t xml:space="preserve">for </w:t>
      </w:r>
      <w:r w:rsidR="009069D5">
        <w:t xml:space="preserve"> marketing </w:t>
      </w:r>
      <w:r w:rsidR="003F32CC">
        <w:t xml:space="preserve">within </w:t>
      </w:r>
      <w:r w:rsidR="009069D5">
        <w:t xml:space="preserve">an </w:t>
      </w:r>
      <w:r w:rsidR="003F32CC">
        <w:t xml:space="preserve">organisation </w:t>
      </w:r>
      <w:r w:rsidR="009069D5">
        <w:t>follow the core concepts of marketing</w:t>
      </w:r>
      <w:r w:rsidR="009069D5" w:rsidRPr="009E644E">
        <w:rPr>
          <w:color w:val="000000"/>
          <w:szCs w:val="24"/>
          <w:shd w:val="clear" w:color="auto" w:fill="FFFFFF"/>
        </w:rPr>
        <w:t xml:space="preserve"> </w:t>
      </w:r>
      <w:r w:rsidR="009069D5">
        <w:rPr>
          <w:color w:val="000000"/>
          <w:szCs w:val="24"/>
          <w:shd w:val="clear" w:color="auto" w:fill="FFFFFF"/>
        </w:rPr>
        <w:t>(</w:t>
      </w:r>
      <w:r w:rsidR="009069D5" w:rsidRPr="004558D5">
        <w:rPr>
          <w:color w:val="000000"/>
          <w:szCs w:val="24"/>
          <w:shd w:val="clear" w:color="auto" w:fill="FFFFFF"/>
        </w:rPr>
        <w:t>Harris,</w:t>
      </w:r>
      <w:r w:rsidR="009069D5">
        <w:rPr>
          <w:color w:val="000000"/>
          <w:szCs w:val="24"/>
          <w:shd w:val="clear" w:color="auto" w:fill="FFFFFF"/>
        </w:rPr>
        <w:t xml:space="preserve"> </w:t>
      </w:r>
      <w:r w:rsidR="009069D5">
        <w:rPr>
          <w:color w:val="000000"/>
          <w:shd w:val="clear" w:color="auto" w:fill="FFFFFF"/>
        </w:rPr>
        <w:t>2019)</w:t>
      </w:r>
      <w:r w:rsidR="009069D5">
        <w:t xml:space="preserve">. </w:t>
      </w:r>
    </w:p>
    <w:p w14:paraId="55278792" w14:textId="77777777" w:rsidR="008925FB" w:rsidRDefault="008925FB" w:rsidP="009069D5"/>
    <w:p w14:paraId="580FD90B" w14:textId="77777777" w:rsidR="00D904E6" w:rsidRDefault="00D904E6" w:rsidP="00D904E6">
      <w:pPr>
        <w:pStyle w:val="Heading1"/>
      </w:pPr>
      <w:bookmarkStart w:id="9" w:name="_Toc71145129"/>
      <w:r>
        <w:t>Conclusion</w:t>
      </w:r>
      <w:bookmarkEnd w:id="9"/>
    </w:p>
    <w:p w14:paraId="73066804" w14:textId="06AE4503" w:rsidR="00D904E6" w:rsidRDefault="00D904E6" w:rsidP="00D904E6">
      <w:r>
        <w:t xml:space="preserve">This report reflects the conceptual frameworks and application of marketing management models </w:t>
      </w:r>
      <w:r w:rsidR="0009650C">
        <w:t xml:space="preserve">within </w:t>
      </w:r>
      <w:r>
        <w:t xml:space="preserve">Virgin Atlantic. Different aspects of marketing have been presented accordingly. Mostly marketing is to target the most potential customers and converting them into retaining customers by delivering more than expected customer value. Customers remember the experience of consuming a specific product or services rather than the name, packaging, advertisement or any other thing. Delivering the best experience could exponentially grow a business </w:t>
      </w:r>
      <w:r w:rsidR="0069662F">
        <w:t xml:space="preserve">within </w:t>
      </w:r>
      <w:r>
        <w:t xml:space="preserve">the long term. </w:t>
      </w:r>
    </w:p>
    <w:p w14:paraId="0911AAF6" w14:textId="77777777" w:rsidR="00D904E6" w:rsidRDefault="00D904E6" w:rsidP="009069D5"/>
    <w:p w14:paraId="3D134AAD" w14:textId="77777777" w:rsidR="009069D5" w:rsidRDefault="009069D5" w:rsidP="009069D5">
      <w:pPr>
        <w:spacing w:before="0" w:after="160" w:line="259" w:lineRule="auto"/>
        <w:jc w:val="left"/>
        <w:rPr>
          <w:rFonts w:eastAsiaTheme="majorEastAsia" w:cstheme="majorBidi"/>
          <w:color w:val="2F5496" w:themeColor="accent1" w:themeShade="BF"/>
          <w:sz w:val="32"/>
          <w:szCs w:val="32"/>
        </w:rPr>
      </w:pPr>
      <w:r>
        <w:br w:type="page"/>
      </w:r>
    </w:p>
    <w:p w14:paraId="712E50BC" w14:textId="1F5F56EF" w:rsidR="00B83E73" w:rsidRDefault="00B83E73" w:rsidP="00B83E73">
      <w:pPr>
        <w:pStyle w:val="Heading1"/>
      </w:pPr>
      <w:bookmarkStart w:id="10" w:name="_Toc71145130"/>
      <w:r>
        <w:lastRenderedPageBreak/>
        <w:t>References</w:t>
      </w:r>
      <w:bookmarkEnd w:id="10"/>
    </w:p>
    <w:p w14:paraId="5758FBF4" w14:textId="77777777" w:rsidR="00F044FB" w:rsidRPr="004558D5" w:rsidRDefault="00F044FB" w:rsidP="004558D5">
      <w:pPr>
        <w:pStyle w:val="NormalWeb"/>
        <w:spacing w:before="0" w:beforeAutospacing="0" w:after="180" w:afterAutospacing="0" w:line="360" w:lineRule="auto"/>
        <w:ind w:left="450" w:hanging="450"/>
        <w:jc w:val="both"/>
        <w:rPr>
          <w:color w:val="000000"/>
          <w:shd w:val="clear" w:color="auto" w:fill="FFFFFF"/>
        </w:rPr>
      </w:pPr>
      <w:bookmarkStart w:id="11" w:name="_Hlk70953684"/>
      <w:r w:rsidRPr="004558D5">
        <w:rPr>
          <w:color w:val="000000"/>
          <w:shd w:val="clear" w:color="auto" w:fill="FFFFFF"/>
        </w:rPr>
        <w:t>Amazon.com. 2021. [online] Available at: &lt;https://www.amazon.com/Marketing-Management-</w:t>
      </w:r>
      <w:r>
        <w:rPr>
          <w:color w:val="000000"/>
          <w:shd w:val="clear" w:color="auto" w:fill="FFFFFF"/>
        </w:rPr>
        <w:tab/>
      </w:r>
      <w:proofErr w:type="spellStart"/>
      <w:r w:rsidRPr="004558D5">
        <w:rPr>
          <w:color w:val="000000"/>
          <w:shd w:val="clear" w:color="auto" w:fill="FFFFFF"/>
        </w:rPr>
        <w:t>Dawn-Iacobucci</w:t>
      </w:r>
      <w:proofErr w:type="spellEnd"/>
      <w:r w:rsidRPr="004558D5">
        <w:rPr>
          <w:color w:val="000000"/>
          <w:shd w:val="clear" w:color="auto" w:fill="FFFFFF"/>
        </w:rPr>
        <w:t>/</w:t>
      </w:r>
      <w:proofErr w:type="spellStart"/>
      <w:r w:rsidRPr="004558D5">
        <w:rPr>
          <w:color w:val="000000"/>
          <w:shd w:val="clear" w:color="auto" w:fill="FFFFFF"/>
        </w:rPr>
        <w:t>dp</w:t>
      </w:r>
      <w:proofErr w:type="spellEnd"/>
      <w:r w:rsidRPr="004558D5">
        <w:rPr>
          <w:color w:val="000000"/>
          <w:shd w:val="clear" w:color="auto" w:fill="FFFFFF"/>
        </w:rPr>
        <w:t>/1337271128&gt; [Accessed 3 May 2021].</w:t>
      </w:r>
    </w:p>
    <w:p w14:paraId="0BC698F5" w14:textId="77777777" w:rsidR="00F044FB" w:rsidRPr="004558D5" w:rsidRDefault="00F044FB" w:rsidP="004558D5">
      <w:pPr>
        <w:pStyle w:val="NormalWeb"/>
        <w:spacing w:before="0" w:beforeAutospacing="0" w:after="180" w:afterAutospacing="0" w:line="360" w:lineRule="auto"/>
        <w:ind w:left="450" w:hanging="450"/>
        <w:jc w:val="both"/>
        <w:rPr>
          <w:color w:val="000000"/>
        </w:rPr>
      </w:pPr>
      <w:proofErr w:type="spellStart"/>
      <w:r w:rsidRPr="004558D5">
        <w:rPr>
          <w:color w:val="000000"/>
        </w:rPr>
        <w:t>Bagozzi</w:t>
      </w:r>
      <w:proofErr w:type="spellEnd"/>
      <w:r w:rsidRPr="004558D5">
        <w:rPr>
          <w:color w:val="000000"/>
        </w:rPr>
        <w:t xml:space="preserve">, R., </w:t>
      </w:r>
      <w:r>
        <w:rPr>
          <w:color w:val="000000"/>
        </w:rPr>
        <w:t>2016</w:t>
      </w:r>
      <w:r w:rsidRPr="004558D5">
        <w:rPr>
          <w:color w:val="000000"/>
        </w:rPr>
        <w:t>. </w:t>
      </w:r>
      <w:r w:rsidRPr="004558D5">
        <w:rPr>
          <w:i/>
          <w:iCs/>
          <w:color w:val="000000"/>
        </w:rPr>
        <w:t>Marketing management</w:t>
      </w:r>
      <w:r w:rsidRPr="004558D5">
        <w:rPr>
          <w:color w:val="000000"/>
        </w:rPr>
        <w:t>. Upper Saddle River, N.J.: Prentice Hall.</w:t>
      </w:r>
    </w:p>
    <w:p w14:paraId="5CE6B642" w14:textId="77777777" w:rsidR="00F044FB" w:rsidRPr="004558D5" w:rsidRDefault="00F044FB" w:rsidP="004558D5">
      <w:pPr>
        <w:pStyle w:val="NormalWeb"/>
        <w:spacing w:before="0" w:beforeAutospacing="0" w:after="180" w:afterAutospacing="0" w:line="360" w:lineRule="auto"/>
        <w:ind w:left="450" w:hanging="450"/>
        <w:jc w:val="both"/>
        <w:rPr>
          <w:color w:val="000000"/>
        </w:rPr>
      </w:pPr>
      <w:r w:rsidRPr="004558D5">
        <w:rPr>
          <w:color w:val="000000"/>
        </w:rPr>
        <w:t xml:space="preserve">Davis, K., </w:t>
      </w:r>
      <w:r>
        <w:rPr>
          <w:color w:val="000000"/>
        </w:rPr>
        <w:t>2018</w:t>
      </w:r>
      <w:r w:rsidRPr="004558D5">
        <w:rPr>
          <w:color w:val="000000"/>
        </w:rPr>
        <w:t>. </w:t>
      </w:r>
      <w:r w:rsidRPr="004558D5">
        <w:rPr>
          <w:i/>
          <w:iCs/>
          <w:color w:val="000000"/>
        </w:rPr>
        <w:t>Marketing management</w:t>
      </w:r>
      <w:r w:rsidRPr="004558D5">
        <w:rPr>
          <w:color w:val="000000"/>
        </w:rPr>
        <w:t>. New York: Wiley.</w:t>
      </w:r>
    </w:p>
    <w:p w14:paraId="19EAF837" w14:textId="77777777" w:rsidR="00F044FB" w:rsidRPr="004558D5" w:rsidRDefault="00F044FB" w:rsidP="004558D5">
      <w:pPr>
        <w:pStyle w:val="NormalWeb"/>
        <w:spacing w:before="0" w:beforeAutospacing="0" w:after="180" w:afterAutospacing="0" w:line="360" w:lineRule="auto"/>
        <w:ind w:left="450" w:hanging="450"/>
        <w:jc w:val="both"/>
        <w:rPr>
          <w:color w:val="000000"/>
          <w:shd w:val="clear" w:color="auto" w:fill="FFFFFF"/>
        </w:rPr>
      </w:pPr>
      <w:r w:rsidRPr="004558D5">
        <w:rPr>
          <w:color w:val="000000"/>
          <w:shd w:val="clear" w:color="auto" w:fill="FFFFFF"/>
        </w:rPr>
        <w:t xml:space="preserve">Harris, L., </w:t>
      </w:r>
      <w:r>
        <w:rPr>
          <w:color w:val="000000"/>
          <w:shd w:val="clear" w:color="auto" w:fill="FFFFFF"/>
        </w:rPr>
        <w:t>2019</w:t>
      </w:r>
      <w:r w:rsidRPr="004558D5">
        <w:rPr>
          <w:color w:val="000000"/>
          <w:shd w:val="clear" w:color="auto" w:fill="FFFFFF"/>
        </w:rPr>
        <w:t>. Marketing management information systems. </w:t>
      </w:r>
      <w:r w:rsidRPr="004558D5">
        <w:rPr>
          <w:i/>
          <w:iCs/>
          <w:color w:val="000000"/>
          <w:shd w:val="clear" w:color="auto" w:fill="FFFFFF"/>
        </w:rPr>
        <w:t>Industrial Marketing Management</w:t>
      </w:r>
      <w:r w:rsidRPr="004558D5">
        <w:rPr>
          <w:color w:val="000000"/>
          <w:shd w:val="clear" w:color="auto" w:fill="FFFFFF"/>
        </w:rPr>
        <w:t xml:space="preserve">, </w:t>
      </w:r>
      <w:r>
        <w:rPr>
          <w:color w:val="000000"/>
          <w:shd w:val="clear" w:color="auto" w:fill="FFFFFF"/>
        </w:rPr>
        <w:tab/>
      </w:r>
      <w:r w:rsidRPr="004558D5">
        <w:rPr>
          <w:color w:val="000000"/>
          <w:shd w:val="clear" w:color="auto" w:fill="FFFFFF"/>
        </w:rPr>
        <w:t>7(2), pp.148-149.</w:t>
      </w:r>
    </w:p>
    <w:p w14:paraId="66412195" w14:textId="77777777" w:rsidR="00F044FB" w:rsidRPr="004558D5" w:rsidRDefault="00F044FB" w:rsidP="004558D5">
      <w:pPr>
        <w:pStyle w:val="NormalWeb"/>
        <w:spacing w:before="0" w:beforeAutospacing="0" w:after="180" w:afterAutospacing="0" w:line="360" w:lineRule="auto"/>
        <w:ind w:left="450" w:hanging="450"/>
        <w:jc w:val="both"/>
        <w:rPr>
          <w:color w:val="000000"/>
          <w:shd w:val="clear" w:color="auto" w:fill="FFFFFF"/>
        </w:rPr>
      </w:pPr>
      <w:r w:rsidRPr="004558D5">
        <w:rPr>
          <w:color w:val="000000"/>
          <w:shd w:val="clear" w:color="auto" w:fill="FFFFFF"/>
        </w:rPr>
        <w:t>Kbmanage.com. 2021. </w:t>
      </w:r>
      <w:r w:rsidRPr="004558D5">
        <w:rPr>
          <w:i/>
          <w:iCs/>
          <w:color w:val="000000"/>
          <w:shd w:val="clear" w:color="auto" w:fill="FFFFFF"/>
        </w:rPr>
        <w:t>Marketing Management - What is it? Definition, Examples and More</w:t>
      </w:r>
      <w:r w:rsidRPr="004558D5">
        <w:rPr>
          <w:color w:val="000000"/>
          <w:shd w:val="clear" w:color="auto" w:fill="FFFFFF"/>
        </w:rPr>
        <w:t xml:space="preserve">. </w:t>
      </w:r>
      <w:r>
        <w:rPr>
          <w:color w:val="000000"/>
          <w:shd w:val="clear" w:color="auto" w:fill="FFFFFF"/>
        </w:rPr>
        <w:tab/>
      </w:r>
      <w:r w:rsidRPr="004558D5">
        <w:rPr>
          <w:color w:val="000000"/>
          <w:shd w:val="clear" w:color="auto" w:fill="FFFFFF"/>
        </w:rPr>
        <w:t xml:space="preserve">[online] Available at: &lt;https://www.kbmanage.com/concept/marketing-management&gt; </w:t>
      </w:r>
      <w:r>
        <w:rPr>
          <w:color w:val="000000"/>
          <w:shd w:val="clear" w:color="auto" w:fill="FFFFFF"/>
        </w:rPr>
        <w:tab/>
      </w:r>
      <w:r w:rsidRPr="004558D5">
        <w:rPr>
          <w:color w:val="000000"/>
          <w:shd w:val="clear" w:color="auto" w:fill="FFFFFF"/>
        </w:rPr>
        <w:t>[Accessed 3 May 2021].</w:t>
      </w:r>
    </w:p>
    <w:p w14:paraId="6BB23588" w14:textId="77777777" w:rsidR="00F044FB" w:rsidRPr="004558D5" w:rsidRDefault="00F044FB" w:rsidP="004558D5">
      <w:pPr>
        <w:pStyle w:val="NormalWeb"/>
        <w:spacing w:before="0" w:beforeAutospacing="0" w:after="180" w:afterAutospacing="0" w:line="360" w:lineRule="auto"/>
        <w:ind w:left="450" w:hanging="450"/>
        <w:jc w:val="both"/>
        <w:rPr>
          <w:color w:val="000000"/>
        </w:rPr>
      </w:pPr>
      <w:r w:rsidRPr="004558D5">
        <w:rPr>
          <w:color w:val="000000"/>
        </w:rPr>
        <w:t xml:space="preserve">Kotler, P., Keller, K., Dubois, B., </w:t>
      </w:r>
      <w:proofErr w:type="spellStart"/>
      <w:r w:rsidRPr="004558D5">
        <w:rPr>
          <w:color w:val="000000"/>
        </w:rPr>
        <w:t>Manceau</w:t>
      </w:r>
      <w:proofErr w:type="spellEnd"/>
      <w:r w:rsidRPr="004558D5">
        <w:rPr>
          <w:color w:val="000000"/>
        </w:rPr>
        <w:t>, D., Kotler, P. and Kotler, P., 20</w:t>
      </w:r>
      <w:r>
        <w:rPr>
          <w:color w:val="000000"/>
        </w:rPr>
        <w:t>15</w:t>
      </w:r>
      <w:r w:rsidRPr="004558D5">
        <w:rPr>
          <w:color w:val="000000"/>
        </w:rPr>
        <w:t>. </w:t>
      </w:r>
      <w:r w:rsidRPr="004558D5">
        <w:rPr>
          <w:i/>
          <w:iCs/>
          <w:color w:val="000000"/>
        </w:rPr>
        <w:t xml:space="preserve">Marketing </w:t>
      </w:r>
      <w:r>
        <w:rPr>
          <w:i/>
          <w:iCs/>
          <w:color w:val="000000"/>
        </w:rPr>
        <w:tab/>
      </w:r>
      <w:r w:rsidRPr="004558D5">
        <w:rPr>
          <w:i/>
          <w:iCs/>
          <w:color w:val="000000"/>
        </w:rPr>
        <w:t>management</w:t>
      </w:r>
      <w:r w:rsidRPr="004558D5">
        <w:rPr>
          <w:color w:val="000000"/>
        </w:rPr>
        <w:t>. Paris: Pearson Education France.</w:t>
      </w:r>
    </w:p>
    <w:p w14:paraId="2EBC8B88" w14:textId="77777777" w:rsidR="00F044FB" w:rsidRPr="004558D5" w:rsidRDefault="00F044FB" w:rsidP="004558D5">
      <w:pPr>
        <w:pStyle w:val="NormalWeb"/>
        <w:spacing w:before="0" w:beforeAutospacing="0" w:after="180" w:afterAutospacing="0" w:line="360" w:lineRule="auto"/>
        <w:ind w:left="450" w:hanging="450"/>
        <w:jc w:val="both"/>
        <w:rPr>
          <w:color w:val="000000"/>
        </w:rPr>
      </w:pPr>
      <w:r w:rsidRPr="004558D5">
        <w:rPr>
          <w:color w:val="000000"/>
        </w:rPr>
        <w:t xml:space="preserve">Park, C. and </w:t>
      </w:r>
      <w:proofErr w:type="spellStart"/>
      <w:r w:rsidRPr="004558D5">
        <w:rPr>
          <w:color w:val="000000"/>
        </w:rPr>
        <w:t>Zaltman</w:t>
      </w:r>
      <w:proofErr w:type="spellEnd"/>
      <w:r w:rsidRPr="004558D5">
        <w:rPr>
          <w:color w:val="000000"/>
        </w:rPr>
        <w:t xml:space="preserve">, G., </w:t>
      </w:r>
      <w:r>
        <w:rPr>
          <w:color w:val="000000"/>
        </w:rPr>
        <w:t>2018</w:t>
      </w:r>
      <w:r w:rsidRPr="004558D5">
        <w:rPr>
          <w:color w:val="000000"/>
        </w:rPr>
        <w:t>. </w:t>
      </w:r>
      <w:r w:rsidRPr="004558D5">
        <w:rPr>
          <w:i/>
          <w:iCs/>
          <w:color w:val="000000"/>
        </w:rPr>
        <w:t>Marketing management</w:t>
      </w:r>
      <w:r w:rsidRPr="004558D5">
        <w:rPr>
          <w:color w:val="000000"/>
        </w:rPr>
        <w:t>. Chicago: Dryden Press.</w:t>
      </w:r>
    </w:p>
    <w:p w14:paraId="1241B441" w14:textId="77777777" w:rsidR="00F044FB" w:rsidRPr="004558D5" w:rsidRDefault="00F044FB" w:rsidP="004558D5">
      <w:pPr>
        <w:pStyle w:val="NormalWeb"/>
        <w:spacing w:before="0" w:beforeAutospacing="0" w:after="180" w:afterAutospacing="0" w:line="360" w:lineRule="auto"/>
        <w:ind w:left="450" w:hanging="450"/>
        <w:jc w:val="both"/>
        <w:rPr>
          <w:color w:val="000000"/>
          <w:shd w:val="clear" w:color="auto" w:fill="FFFFFF"/>
        </w:rPr>
      </w:pPr>
      <w:r w:rsidRPr="004558D5">
        <w:rPr>
          <w:color w:val="000000"/>
          <w:shd w:val="clear" w:color="auto" w:fill="FFFFFF"/>
        </w:rPr>
        <w:t xml:space="preserve">Shah, K., </w:t>
      </w:r>
      <w:r>
        <w:rPr>
          <w:color w:val="000000"/>
          <w:shd w:val="clear" w:color="auto" w:fill="FFFFFF"/>
        </w:rPr>
        <w:t>2015</w:t>
      </w:r>
      <w:r w:rsidRPr="004558D5">
        <w:rPr>
          <w:color w:val="000000"/>
          <w:shd w:val="clear" w:color="auto" w:fill="FFFFFF"/>
        </w:rPr>
        <w:t>. Industrial marketing management. </w:t>
      </w:r>
      <w:r w:rsidRPr="004558D5">
        <w:rPr>
          <w:i/>
          <w:iCs/>
          <w:color w:val="000000"/>
          <w:shd w:val="clear" w:color="auto" w:fill="FFFFFF"/>
        </w:rPr>
        <w:t>Industrial Marketing Management</w:t>
      </w:r>
      <w:r w:rsidRPr="004558D5">
        <w:rPr>
          <w:color w:val="000000"/>
          <w:shd w:val="clear" w:color="auto" w:fill="FFFFFF"/>
        </w:rPr>
        <w:t xml:space="preserve">, 7(2), </w:t>
      </w:r>
      <w:r>
        <w:rPr>
          <w:color w:val="000000"/>
          <w:shd w:val="clear" w:color="auto" w:fill="FFFFFF"/>
        </w:rPr>
        <w:tab/>
      </w:r>
      <w:r w:rsidRPr="004558D5">
        <w:rPr>
          <w:color w:val="000000"/>
          <w:shd w:val="clear" w:color="auto" w:fill="FFFFFF"/>
        </w:rPr>
        <w:t>pp.150-151.</w:t>
      </w:r>
    </w:p>
    <w:p w14:paraId="7DACDEE7" w14:textId="77777777" w:rsidR="00F044FB" w:rsidRPr="004558D5" w:rsidRDefault="00F044FB" w:rsidP="004558D5">
      <w:pPr>
        <w:pStyle w:val="NormalWeb"/>
        <w:spacing w:before="0" w:beforeAutospacing="0" w:after="180" w:afterAutospacing="0" w:line="360" w:lineRule="auto"/>
        <w:ind w:left="450" w:hanging="450"/>
        <w:jc w:val="both"/>
        <w:rPr>
          <w:color w:val="000000"/>
        </w:rPr>
      </w:pPr>
      <w:r w:rsidRPr="004558D5">
        <w:rPr>
          <w:color w:val="000000"/>
        </w:rPr>
        <w:t>Sheehan, B., 2018. </w:t>
      </w:r>
      <w:r w:rsidRPr="004558D5">
        <w:rPr>
          <w:i/>
          <w:iCs/>
          <w:color w:val="000000"/>
        </w:rPr>
        <w:t>Marketing management</w:t>
      </w:r>
      <w:r w:rsidRPr="004558D5">
        <w:rPr>
          <w:color w:val="000000"/>
        </w:rPr>
        <w:t>. Lausanne: AVA Publishing SA.</w:t>
      </w:r>
    </w:p>
    <w:bookmarkEnd w:id="11"/>
    <w:p w14:paraId="6BF03415" w14:textId="77777777" w:rsidR="00F044FB" w:rsidRPr="004558D5" w:rsidRDefault="00F044FB" w:rsidP="004558D5">
      <w:pPr>
        <w:pStyle w:val="NormalWeb"/>
        <w:spacing w:before="0" w:beforeAutospacing="0" w:after="180" w:afterAutospacing="0" w:line="360" w:lineRule="auto"/>
        <w:ind w:left="450" w:hanging="450"/>
        <w:jc w:val="both"/>
        <w:rPr>
          <w:color w:val="000000"/>
          <w:shd w:val="clear" w:color="auto" w:fill="FFFFFF"/>
        </w:rPr>
      </w:pPr>
      <w:r w:rsidRPr="004558D5">
        <w:rPr>
          <w:color w:val="000000"/>
          <w:shd w:val="clear" w:color="auto" w:fill="FFFFFF"/>
        </w:rPr>
        <w:t xml:space="preserve">Wilson, T., </w:t>
      </w:r>
      <w:r>
        <w:rPr>
          <w:color w:val="000000"/>
          <w:shd w:val="clear" w:color="auto" w:fill="FFFFFF"/>
        </w:rPr>
        <w:t>2017</w:t>
      </w:r>
      <w:r w:rsidRPr="004558D5">
        <w:rPr>
          <w:color w:val="000000"/>
          <w:shd w:val="clear" w:color="auto" w:fill="FFFFFF"/>
        </w:rPr>
        <w:t>. Strategic industrial marketing. </w:t>
      </w:r>
      <w:r w:rsidRPr="004558D5">
        <w:rPr>
          <w:i/>
          <w:iCs/>
          <w:color w:val="000000"/>
          <w:shd w:val="clear" w:color="auto" w:fill="FFFFFF"/>
        </w:rPr>
        <w:t>Industrial Marketing Management</w:t>
      </w:r>
      <w:r w:rsidRPr="004558D5">
        <w:rPr>
          <w:color w:val="000000"/>
          <w:shd w:val="clear" w:color="auto" w:fill="FFFFFF"/>
        </w:rPr>
        <w:t>, 15(3), p.253.</w:t>
      </w:r>
    </w:p>
    <w:sectPr w:rsidR="00F044FB" w:rsidRPr="004558D5" w:rsidSect="00137E3E">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4CDE7B" w14:textId="77777777" w:rsidR="00E34BAE" w:rsidRDefault="00E34BAE" w:rsidP="00137E3E">
      <w:pPr>
        <w:spacing w:before="0" w:after="0" w:line="240" w:lineRule="auto"/>
      </w:pPr>
      <w:r>
        <w:separator/>
      </w:r>
    </w:p>
  </w:endnote>
  <w:endnote w:type="continuationSeparator" w:id="0">
    <w:p w14:paraId="74149251" w14:textId="77777777" w:rsidR="00E34BAE" w:rsidRDefault="00E34BAE" w:rsidP="00137E3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77301616"/>
      <w:docPartObj>
        <w:docPartGallery w:val="Page Numbers (Bottom of Page)"/>
        <w:docPartUnique/>
      </w:docPartObj>
    </w:sdtPr>
    <w:sdtEndPr>
      <w:rPr>
        <w:color w:val="7F7F7F" w:themeColor="background1" w:themeShade="7F"/>
        <w:spacing w:val="60"/>
      </w:rPr>
    </w:sdtEndPr>
    <w:sdtContent>
      <w:p w14:paraId="4C867E13" w14:textId="7FAC6063" w:rsidR="00137E3E" w:rsidRDefault="00137E3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7E34B2" w:rsidRPr="007E34B2">
          <w:rPr>
            <w:b/>
            <w:bCs/>
            <w:noProof/>
          </w:rPr>
          <w:t>6</w:t>
        </w:r>
        <w:r>
          <w:rPr>
            <w:b/>
            <w:bCs/>
            <w:noProof/>
          </w:rPr>
          <w:fldChar w:fldCharType="end"/>
        </w:r>
      </w:p>
    </w:sdtContent>
  </w:sdt>
  <w:p w14:paraId="647F3A4A" w14:textId="77777777" w:rsidR="00137E3E" w:rsidRDefault="00137E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6C1B28" w14:textId="77777777" w:rsidR="00E34BAE" w:rsidRDefault="00E34BAE" w:rsidP="00137E3E">
      <w:pPr>
        <w:spacing w:before="0" w:after="0" w:line="240" w:lineRule="auto"/>
      </w:pPr>
      <w:r>
        <w:separator/>
      </w:r>
    </w:p>
  </w:footnote>
  <w:footnote w:type="continuationSeparator" w:id="0">
    <w:p w14:paraId="3780B3F4" w14:textId="77777777" w:rsidR="00E34BAE" w:rsidRDefault="00E34BAE" w:rsidP="00137E3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15B9D"/>
    <w:multiLevelType w:val="hybridMultilevel"/>
    <w:tmpl w:val="CB889CE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A5E637B"/>
    <w:multiLevelType w:val="hybridMultilevel"/>
    <w:tmpl w:val="0B94AB4A"/>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1"/>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GxNDY1tzA3MDYzMDZU0lEKTi0uzszPAykwrgUAO5428ywAAAA="/>
  </w:docVars>
  <w:rsids>
    <w:rsidRoot w:val="00831A52"/>
    <w:rsid w:val="00000D90"/>
    <w:rsid w:val="000074BF"/>
    <w:rsid w:val="00024A88"/>
    <w:rsid w:val="00027B96"/>
    <w:rsid w:val="0004420F"/>
    <w:rsid w:val="00053B0E"/>
    <w:rsid w:val="00054E94"/>
    <w:rsid w:val="00057F45"/>
    <w:rsid w:val="00067FC4"/>
    <w:rsid w:val="00072AD5"/>
    <w:rsid w:val="00091A79"/>
    <w:rsid w:val="000930D8"/>
    <w:rsid w:val="000944C4"/>
    <w:rsid w:val="0009650C"/>
    <w:rsid w:val="000C25DF"/>
    <w:rsid w:val="000C7CE2"/>
    <w:rsid w:val="000D09C0"/>
    <w:rsid w:val="000D34E0"/>
    <w:rsid w:val="00122597"/>
    <w:rsid w:val="00123474"/>
    <w:rsid w:val="0012436B"/>
    <w:rsid w:val="00130909"/>
    <w:rsid w:val="00137E3E"/>
    <w:rsid w:val="00161EC6"/>
    <w:rsid w:val="00170B51"/>
    <w:rsid w:val="001714F3"/>
    <w:rsid w:val="001748BD"/>
    <w:rsid w:val="0018068F"/>
    <w:rsid w:val="00193274"/>
    <w:rsid w:val="001A0143"/>
    <w:rsid w:val="001A6BBB"/>
    <w:rsid w:val="001B1F8A"/>
    <w:rsid w:val="001C0B86"/>
    <w:rsid w:val="001C36FB"/>
    <w:rsid w:val="001D73B4"/>
    <w:rsid w:val="001E1CF8"/>
    <w:rsid w:val="001E33FF"/>
    <w:rsid w:val="001F2F9B"/>
    <w:rsid w:val="001F5884"/>
    <w:rsid w:val="001F5EBB"/>
    <w:rsid w:val="002042D1"/>
    <w:rsid w:val="00205696"/>
    <w:rsid w:val="00220DAA"/>
    <w:rsid w:val="00225161"/>
    <w:rsid w:val="00232961"/>
    <w:rsid w:val="00236A13"/>
    <w:rsid w:val="0024157D"/>
    <w:rsid w:val="00252978"/>
    <w:rsid w:val="00273A75"/>
    <w:rsid w:val="00282DF8"/>
    <w:rsid w:val="00297D85"/>
    <w:rsid w:val="002A164D"/>
    <w:rsid w:val="002A5075"/>
    <w:rsid w:val="002A5256"/>
    <w:rsid w:val="002C2FCE"/>
    <w:rsid w:val="002C59BF"/>
    <w:rsid w:val="002D3C6A"/>
    <w:rsid w:val="002D7C41"/>
    <w:rsid w:val="002E2A1E"/>
    <w:rsid w:val="002F48FF"/>
    <w:rsid w:val="002F662A"/>
    <w:rsid w:val="00302BAA"/>
    <w:rsid w:val="003052DB"/>
    <w:rsid w:val="003106B8"/>
    <w:rsid w:val="003226C9"/>
    <w:rsid w:val="00323BED"/>
    <w:rsid w:val="003263B4"/>
    <w:rsid w:val="003274BD"/>
    <w:rsid w:val="00340064"/>
    <w:rsid w:val="003553E0"/>
    <w:rsid w:val="00355CF6"/>
    <w:rsid w:val="003808F4"/>
    <w:rsid w:val="003A1660"/>
    <w:rsid w:val="003A1C52"/>
    <w:rsid w:val="003A6427"/>
    <w:rsid w:val="003B10D6"/>
    <w:rsid w:val="003B3FC8"/>
    <w:rsid w:val="003C00BC"/>
    <w:rsid w:val="003C48FE"/>
    <w:rsid w:val="003C5A3C"/>
    <w:rsid w:val="003C7331"/>
    <w:rsid w:val="003D0C7D"/>
    <w:rsid w:val="003D19F1"/>
    <w:rsid w:val="003E7033"/>
    <w:rsid w:val="003F32CC"/>
    <w:rsid w:val="003F351B"/>
    <w:rsid w:val="003F60CE"/>
    <w:rsid w:val="00406E97"/>
    <w:rsid w:val="004238F4"/>
    <w:rsid w:val="00432957"/>
    <w:rsid w:val="00433500"/>
    <w:rsid w:val="004377D0"/>
    <w:rsid w:val="004558D5"/>
    <w:rsid w:val="004605CD"/>
    <w:rsid w:val="0047070F"/>
    <w:rsid w:val="00485627"/>
    <w:rsid w:val="004A4D2E"/>
    <w:rsid w:val="004A4E94"/>
    <w:rsid w:val="004B0F1F"/>
    <w:rsid w:val="004B2C61"/>
    <w:rsid w:val="004B3A5C"/>
    <w:rsid w:val="004B50AC"/>
    <w:rsid w:val="004C2FAC"/>
    <w:rsid w:val="004F4515"/>
    <w:rsid w:val="00501C32"/>
    <w:rsid w:val="00504634"/>
    <w:rsid w:val="00510E2E"/>
    <w:rsid w:val="00524709"/>
    <w:rsid w:val="00543CFE"/>
    <w:rsid w:val="0054588D"/>
    <w:rsid w:val="005640D2"/>
    <w:rsid w:val="005663C3"/>
    <w:rsid w:val="00567115"/>
    <w:rsid w:val="0057652E"/>
    <w:rsid w:val="0059240A"/>
    <w:rsid w:val="00594634"/>
    <w:rsid w:val="00596C2B"/>
    <w:rsid w:val="005B0544"/>
    <w:rsid w:val="005D5116"/>
    <w:rsid w:val="005D5DB2"/>
    <w:rsid w:val="005D64D0"/>
    <w:rsid w:val="005E4561"/>
    <w:rsid w:val="005E7109"/>
    <w:rsid w:val="0060003F"/>
    <w:rsid w:val="00622319"/>
    <w:rsid w:val="006229EF"/>
    <w:rsid w:val="006375C5"/>
    <w:rsid w:val="006451E0"/>
    <w:rsid w:val="006554FF"/>
    <w:rsid w:val="00671086"/>
    <w:rsid w:val="00671339"/>
    <w:rsid w:val="006726A5"/>
    <w:rsid w:val="00676E62"/>
    <w:rsid w:val="00680B4E"/>
    <w:rsid w:val="006815D8"/>
    <w:rsid w:val="0069662F"/>
    <w:rsid w:val="006967C3"/>
    <w:rsid w:val="006A0213"/>
    <w:rsid w:val="006C430D"/>
    <w:rsid w:val="006D54C0"/>
    <w:rsid w:val="006D7A2B"/>
    <w:rsid w:val="006E0E98"/>
    <w:rsid w:val="006F37EE"/>
    <w:rsid w:val="00700A87"/>
    <w:rsid w:val="007020F6"/>
    <w:rsid w:val="007233AC"/>
    <w:rsid w:val="00733702"/>
    <w:rsid w:val="007405FE"/>
    <w:rsid w:val="00741140"/>
    <w:rsid w:val="00745C9B"/>
    <w:rsid w:val="0075000B"/>
    <w:rsid w:val="007754F5"/>
    <w:rsid w:val="007845EC"/>
    <w:rsid w:val="007A23A7"/>
    <w:rsid w:val="007B05B0"/>
    <w:rsid w:val="007B0E9D"/>
    <w:rsid w:val="007C1A24"/>
    <w:rsid w:val="007D00C6"/>
    <w:rsid w:val="007D4307"/>
    <w:rsid w:val="007D5F95"/>
    <w:rsid w:val="007E34B2"/>
    <w:rsid w:val="007E3ABF"/>
    <w:rsid w:val="007E4541"/>
    <w:rsid w:val="007F18DC"/>
    <w:rsid w:val="007F2BF6"/>
    <w:rsid w:val="007F4055"/>
    <w:rsid w:val="008027F4"/>
    <w:rsid w:val="00811FF4"/>
    <w:rsid w:val="00813612"/>
    <w:rsid w:val="008148D3"/>
    <w:rsid w:val="00831A52"/>
    <w:rsid w:val="00856AA4"/>
    <w:rsid w:val="00861869"/>
    <w:rsid w:val="00870D27"/>
    <w:rsid w:val="00873763"/>
    <w:rsid w:val="00884105"/>
    <w:rsid w:val="008925FB"/>
    <w:rsid w:val="0089312A"/>
    <w:rsid w:val="00894FB9"/>
    <w:rsid w:val="008D56C9"/>
    <w:rsid w:val="008E3002"/>
    <w:rsid w:val="008E4F53"/>
    <w:rsid w:val="0090369A"/>
    <w:rsid w:val="009048DE"/>
    <w:rsid w:val="009069D5"/>
    <w:rsid w:val="009207FB"/>
    <w:rsid w:val="00920A07"/>
    <w:rsid w:val="00932176"/>
    <w:rsid w:val="00932B4C"/>
    <w:rsid w:val="009344BF"/>
    <w:rsid w:val="0093696F"/>
    <w:rsid w:val="009609CD"/>
    <w:rsid w:val="00985F8D"/>
    <w:rsid w:val="009903DF"/>
    <w:rsid w:val="009A1E14"/>
    <w:rsid w:val="009C7B6C"/>
    <w:rsid w:val="009E644E"/>
    <w:rsid w:val="009E7674"/>
    <w:rsid w:val="009F589D"/>
    <w:rsid w:val="009F71F6"/>
    <w:rsid w:val="00A03AB1"/>
    <w:rsid w:val="00A04A8B"/>
    <w:rsid w:val="00A1209F"/>
    <w:rsid w:val="00A231CD"/>
    <w:rsid w:val="00A248F3"/>
    <w:rsid w:val="00A301B1"/>
    <w:rsid w:val="00A36AF4"/>
    <w:rsid w:val="00A503F5"/>
    <w:rsid w:val="00A51553"/>
    <w:rsid w:val="00A5484D"/>
    <w:rsid w:val="00A93B5A"/>
    <w:rsid w:val="00A97DB2"/>
    <w:rsid w:val="00AA2529"/>
    <w:rsid w:val="00AA7EC2"/>
    <w:rsid w:val="00AC33B1"/>
    <w:rsid w:val="00AC3466"/>
    <w:rsid w:val="00AD027F"/>
    <w:rsid w:val="00AD4CFA"/>
    <w:rsid w:val="00AD6C07"/>
    <w:rsid w:val="00AE514B"/>
    <w:rsid w:val="00AE7F29"/>
    <w:rsid w:val="00AF0AA6"/>
    <w:rsid w:val="00AF6317"/>
    <w:rsid w:val="00B00346"/>
    <w:rsid w:val="00B05239"/>
    <w:rsid w:val="00B05E6B"/>
    <w:rsid w:val="00B14D13"/>
    <w:rsid w:val="00B15BD1"/>
    <w:rsid w:val="00B330EA"/>
    <w:rsid w:val="00B3696B"/>
    <w:rsid w:val="00B5079F"/>
    <w:rsid w:val="00B5276F"/>
    <w:rsid w:val="00B656F0"/>
    <w:rsid w:val="00B669F5"/>
    <w:rsid w:val="00B75BAE"/>
    <w:rsid w:val="00B83E73"/>
    <w:rsid w:val="00B85823"/>
    <w:rsid w:val="00B94503"/>
    <w:rsid w:val="00B94D69"/>
    <w:rsid w:val="00BB0E9F"/>
    <w:rsid w:val="00BC4A48"/>
    <w:rsid w:val="00BD237F"/>
    <w:rsid w:val="00BD307A"/>
    <w:rsid w:val="00BE22BC"/>
    <w:rsid w:val="00BF34AF"/>
    <w:rsid w:val="00C10024"/>
    <w:rsid w:val="00C1567E"/>
    <w:rsid w:val="00C27F00"/>
    <w:rsid w:val="00C30F19"/>
    <w:rsid w:val="00C31035"/>
    <w:rsid w:val="00C54784"/>
    <w:rsid w:val="00C571C7"/>
    <w:rsid w:val="00C7449E"/>
    <w:rsid w:val="00C833CD"/>
    <w:rsid w:val="00C863A5"/>
    <w:rsid w:val="00C974E6"/>
    <w:rsid w:val="00CA3C7D"/>
    <w:rsid w:val="00CC539B"/>
    <w:rsid w:val="00CC6DBD"/>
    <w:rsid w:val="00CD1355"/>
    <w:rsid w:val="00CE2EB5"/>
    <w:rsid w:val="00CE5EB8"/>
    <w:rsid w:val="00CE76E5"/>
    <w:rsid w:val="00CE7A98"/>
    <w:rsid w:val="00CF7836"/>
    <w:rsid w:val="00D0018F"/>
    <w:rsid w:val="00D16282"/>
    <w:rsid w:val="00D16765"/>
    <w:rsid w:val="00D3000E"/>
    <w:rsid w:val="00D311D8"/>
    <w:rsid w:val="00D35400"/>
    <w:rsid w:val="00D37A87"/>
    <w:rsid w:val="00D441A9"/>
    <w:rsid w:val="00D4436A"/>
    <w:rsid w:val="00D61B80"/>
    <w:rsid w:val="00D62E97"/>
    <w:rsid w:val="00D65BED"/>
    <w:rsid w:val="00D65DEF"/>
    <w:rsid w:val="00D76117"/>
    <w:rsid w:val="00D904E6"/>
    <w:rsid w:val="00D9523B"/>
    <w:rsid w:val="00DA3212"/>
    <w:rsid w:val="00DB577D"/>
    <w:rsid w:val="00DC18B1"/>
    <w:rsid w:val="00DC380F"/>
    <w:rsid w:val="00DC6E5E"/>
    <w:rsid w:val="00DD412B"/>
    <w:rsid w:val="00DD44A0"/>
    <w:rsid w:val="00DF5DAC"/>
    <w:rsid w:val="00E1233B"/>
    <w:rsid w:val="00E155B8"/>
    <w:rsid w:val="00E23BD8"/>
    <w:rsid w:val="00E34BAE"/>
    <w:rsid w:val="00E416DD"/>
    <w:rsid w:val="00E47431"/>
    <w:rsid w:val="00E65BEC"/>
    <w:rsid w:val="00E7757C"/>
    <w:rsid w:val="00E83026"/>
    <w:rsid w:val="00E96343"/>
    <w:rsid w:val="00E9671F"/>
    <w:rsid w:val="00EF2A6D"/>
    <w:rsid w:val="00EF4208"/>
    <w:rsid w:val="00F044FB"/>
    <w:rsid w:val="00F101DB"/>
    <w:rsid w:val="00F108CC"/>
    <w:rsid w:val="00F10B76"/>
    <w:rsid w:val="00F37AFC"/>
    <w:rsid w:val="00F422CC"/>
    <w:rsid w:val="00F575F3"/>
    <w:rsid w:val="00F6313A"/>
    <w:rsid w:val="00F67059"/>
    <w:rsid w:val="00F77916"/>
    <w:rsid w:val="00F82246"/>
    <w:rsid w:val="00F86BF3"/>
    <w:rsid w:val="00F87410"/>
    <w:rsid w:val="00F876CB"/>
    <w:rsid w:val="00FA01B7"/>
    <w:rsid w:val="00FA14E3"/>
    <w:rsid w:val="00FA6B6B"/>
    <w:rsid w:val="00FB35EF"/>
    <w:rsid w:val="00FC0363"/>
    <w:rsid w:val="00FD5398"/>
    <w:rsid w:val="00FE0266"/>
    <w:rsid w:val="00FE3EF9"/>
    <w:rsid w:val="00FE51D9"/>
    <w:rsid w:val="00FF7081"/>
    <w:rsid w:val="00FF7D5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2A81D"/>
  <w15:chartTrackingRefBased/>
  <w15:docId w15:val="{7373EB32-16BE-49F4-8692-E066A6CD92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2A6D"/>
    <w:pPr>
      <w:spacing w:before="120" w:after="12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E644E"/>
    <w:pPr>
      <w:keepNext/>
      <w:keepLines/>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F2A6D"/>
    <w:pPr>
      <w:keepNext/>
      <w:keepLines/>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644E"/>
    <w:rPr>
      <w:rFonts w:ascii="Times New Roman" w:eastAsiaTheme="majorEastAsia" w:hAnsi="Times New Roman"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EF2A6D"/>
    <w:rPr>
      <w:rFonts w:ascii="Times New Roman" w:eastAsiaTheme="majorEastAsia" w:hAnsi="Times New Roman" w:cstheme="majorBidi"/>
      <w:color w:val="2F5496" w:themeColor="accent1" w:themeShade="BF"/>
      <w:sz w:val="26"/>
      <w:szCs w:val="26"/>
      <w:lang w:val="en-GB"/>
    </w:rPr>
  </w:style>
  <w:style w:type="paragraph" w:styleId="Title">
    <w:name w:val="Title"/>
    <w:basedOn w:val="Normal"/>
    <w:next w:val="Normal"/>
    <w:link w:val="TitleChar"/>
    <w:uiPriority w:val="10"/>
    <w:qFormat/>
    <w:rsid w:val="00EF2A6D"/>
    <w:pPr>
      <w:spacing w:before="0"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EF2A6D"/>
    <w:rPr>
      <w:rFonts w:ascii="Times New Roman" w:eastAsiaTheme="majorEastAsia" w:hAnsi="Times New Roman" w:cstheme="majorBidi"/>
      <w:spacing w:val="-10"/>
      <w:kern w:val="28"/>
      <w:sz w:val="56"/>
      <w:szCs w:val="56"/>
      <w:lang w:val="en-GB"/>
    </w:rPr>
  </w:style>
  <w:style w:type="paragraph" w:styleId="Caption">
    <w:name w:val="caption"/>
    <w:basedOn w:val="Normal"/>
    <w:next w:val="Normal"/>
    <w:uiPriority w:val="35"/>
    <w:unhideWhenUsed/>
    <w:qFormat/>
    <w:rsid w:val="0018068F"/>
    <w:pPr>
      <w:spacing w:before="0" w:after="200" w:line="240" w:lineRule="auto"/>
    </w:pPr>
    <w:rPr>
      <w:i/>
      <w:iCs/>
      <w:color w:val="44546A" w:themeColor="text2"/>
      <w:sz w:val="18"/>
      <w:szCs w:val="18"/>
    </w:rPr>
  </w:style>
  <w:style w:type="paragraph" w:styleId="ListParagraph">
    <w:name w:val="List Paragraph"/>
    <w:basedOn w:val="Normal"/>
    <w:uiPriority w:val="34"/>
    <w:qFormat/>
    <w:rsid w:val="0059240A"/>
    <w:pPr>
      <w:ind w:left="720"/>
      <w:contextualSpacing/>
    </w:pPr>
  </w:style>
  <w:style w:type="paragraph" w:styleId="NormalWeb">
    <w:name w:val="Normal (Web)"/>
    <w:basedOn w:val="Normal"/>
    <w:uiPriority w:val="99"/>
    <w:semiHidden/>
    <w:unhideWhenUsed/>
    <w:rsid w:val="004558D5"/>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unhideWhenUsed/>
    <w:qFormat/>
    <w:rsid w:val="003C7331"/>
    <w:pPr>
      <w:spacing w:before="240" w:after="0"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3C7331"/>
    <w:pPr>
      <w:spacing w:after="100"/>
    </w:pPr>
  </w:style>
  <w:style w:type="paragraph" w:styleId="TOC2">
    <w:name w:val="toc 2"/>
    <w:basedOn w:val="Normal"/>
    <w:next w:val="Normal"/>
    <w:autoRedefine/>
    <w:uiPriority w:val="39"/>
    <w:unhideWhenUsed/>
    <w:rsid w:val="003C7331"/>
    <w:pPr>
      <w:spacing w:after="100"/>
      <w:ind w:left="240"/>
    </w:pPr>
  </w:style>
  <w:style w:type="character" w:styleId="Hyperlink">
    <w:name w:val="Hyperlink"/>
    <w:basedOn w:val="DefaultParagraphFont"/>
    <w:uiPriority w:val="99"/>
    <w:unhideWhenUsed/>
    <w:rsid w:val="003C7331"/>
    <w:rPr>
      <w:color w:val="0563C1" w:themeColor="hyperlink"/>
      <w:u w:val="single"/>
    </w:rPr>
  </w:style>
  <w:style w:type="paragraph" w:styleId="Header">
    <w:name w:val="header"/>
    <w:basedOn w:val="Normal"/>
    <w:link w:val="HeaderChar"/>
    <w:uiPriority w:val="99"/>
    <w:unhideWhenUsed/>
    <w:rsid w:val="00137E3E"/>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37E3E"/>
    <w:rPr>
      <w:rFonts w:ascii="Times New Roman" w:hAnsi="Times New Roman"/>
      <w:sz w:val="24"/>
      <w:lang w:val="en-GB"/>
    </w:rPr>
  </w:style>
  <w:style w:type="paragraph" w:styleId="Footer">
    <w:name w:val="footer"/>
    <w:basedOn w:val="Normal"/>
    <w:link w:val="FooterChar"/>
    <w:uiPriority w:val="99"/>
    <w:unhideWhenUsed/>
    <w:rsid w:val="00137E3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37E3E"/>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4518794">
      <w:bodyDiv w:val="1"/>
      <w:marLeft w:val="0"/>
      <w:marRight w:val="0"/>
      <w:marTop w:val="0"/>
      <w:marBottom w:val="0"/>
      <w:divBdr>
        <w:top w:val="none" w:sz="0" w:space="0" w:color="auto"/>
        <w:left w:val="none" w:sz="0" w:space="0" w:color="auto"/>
        <w:bottom w:val="none" w:sz="0" w:space="0" w:color="auto"/>
        <w:right w:val="none" w:sz="0" w:space="0" w:color="auto"/>
      </w:divBdr>
    </w:div>
    <w:div w:id="1165510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D71FE4-5A03-42C2-AFDC-FF59B890F1A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2702</Words>
  <Characters>15403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Rakib Topu</dc:creator>
  <cp:keywords/>
  <dc:description/>
  <cp:lastModifiedBy>Lawrence Lawrence (1711795)</cp:lastModifiedBy>
  <cp:revision>2</cp:revision>
  <dcterms:created xsi:type="dcterms:W3CDTF">2021-05-07T04:33:00Z</dcterms:created>
  <dcterms:modified xsi:type="dcterms:W3CDTF">2021-05-07T04:33:00Z</dcterms:modified>
</cp:coreProperties>
</file>