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92E7FE" w14:textId="6C53FAC7" w:rsidR="00D20098" w:rsidRPr="00F13E0C" w:rsidRDefault="00D20098" w:rsidP="00F13E0C">
      <w:pPr>
        <w:jc w:val="center"/>
        <w:rPr>
          <w:b/>
          <w:bCs/>
          <w:sz w:val="32"/>
          <w:szCs w:val="32"/>
          <w:u w:val="single"/>
        </w:rPr>
      </w:pPr>
      <w:r w:rsidRPr="00F13E0C">
        <w:rPr>
          <w:b/>
          <w:bCs/>
          <w:sz w:val="32"/>
          <w:szCs w:val="32"/>
          <w:u w:val="single"/>
        </w:rPr>
        <w:t>Leading in Action</w:t>
      </w:r>
    </w:p>
    <w:p w14:paraId="083C3AB8" w14:textId="0877F2C3" w:rsidR="00D20098" w:rsidRPr="00D75C03" w:rsidRDefault="00D20098">
      <w:pPr>
        <w:rPr>
          <w:b/>
          <w:bCs/>
          <w:sz w:val="28"/>
          <w:szCs w:val="28"/>
          <w:u w:val="single"/>
        </w:rPr>
      </w:pPr>
      <w:r w:rsidRPr="00D75C03">
        <w:rPr>
          <w:b/>
          <w:bCs/>
          <w:sz w:val="28"/>
          <w:szCs w:val="28"/>
          <w:u w:val="single"/>
        </w:rPr>
        <w:t xml:space="preserve">The </w:t>
      </w:r>
      <w:r w:rsidR="003E72BF" w:rsidRPr="00D75C03">
        <w:rPr>
          <w:b/>
          <w:bCs/>
          <w:sz w:val="28"/>
          <w:szCs w:val="28"/>
          <w:u w:val="single"/>
        </w:rPr>
        <w:t>Activities</w:t>
      </w:r>
    </w:p>
    <w:p w14:paraId="193DE178" w14:textId="375E65F0" w:rsidR="007F4407" w:rsidRPr="00F13E0C" w:rsidRDefault="00D20098">
      <w:pPr>
        <w:rPr>
          <w:sz w:val="24"/>
          <w:szCs w:val="24"/>
        </w:rPr>
      </w:pPr>
      <w:r w:rsidRPr="00F13E0C">
        <w:rPr>
          <w:sz w:val="24"/>
          <w:szCs w:val="24"/>
        </w:rPr>
        <w:t xml:space="preserve">For </w:t>
      </w:r>
      <w:r w:rsidR="00C246E5" w:rsidRPr="00F13E0C">
        <w:rPr>
          <w:sz w:val="24"/>
          <w:szCs w:val="24"/>
        </w:rPr>
        <w:t xml:space="preserve">the Leading in action course we were to take part in 2 sets of activity days </w:t>
      </w:r>
      <w:r w:rsidR="00F55171" w:rsidRPr="00F13E0C">
        <w:rPr>
          <w:sz w:val="24"/>
          <w:szCs w:val="24"/>
        </w:rPr>
        <w:t>that were designed to teach teamworking and put leadership theory to the test. The first set of</w:t>
      </w:r>
      <w:r w:rsidR="007501C0">
        <w:rPr>
          <w:sz w:val="24"/>
          <w:szCs w:val="24"/>
        </w:rPr>
        <w:t xml:space="preserve"> activity</w:t>
      </w:r>
      <w:r w:rsidR="00F55171" w:rsidRPr="00F13E0C">
        <w:rPr>
          <w:sz w:val="24"/>
          <w:szCs w:val="24"/>
        </w:rPr>
        <w:t xml:space="preserve"> days were based on orienteering</w:t>
      </w:r>
      <w:r w:rsidR="00BE744E" w:rsidRPr="00F13E0C">
        <w:rPr>
          <w:sz w:val="24"/>
          <w:szCs w:val="24"/>
        </w:rPr>
        <w:t xml:space="preserve"> and rock-climbing</w:t>
      </w:r>
      <w:r w:rsidR="00F55171" w:rsidRPr="00F13E0C">
        <w:rPr>
          <w:sz w:val="24"/>
          <w:szCs w:val="24"/>
        </w:rPr>
        <w:t xml:space="preserve"> around the coast as well as </w:t>
      </w:r>
      <w:r w:rsidR="007F4407" w:rsidRPr="00F13E0C">
        <w:rPr>
          <w:sz w:val="24"/>
          <w:szCs w:val="24"/>
        </w:rPr>
        <w:t xml:space="preserve">short walks through the Gower, unfortunately for myself I was ill for the second day, so I only took part in the orienteering. The weather was good and with no rain or strong winds </w:t>
      </w:r>
      <w:r w:rsidR="00BE744E" w:rsidRPr="00F13E0C">
        <w:rPr>
          <w:sz w:val="24"/>
          <w:szCs w:val="24"/>
        </w:rPr>
        <w:t>which</w:t>
      </w:r>
      <w:r w:rsidR="007F4407" w:rsidRPr="00F13E0C">
        <w:rPr>
          <w:sz w:val="24"/>
          <w:szCs w:val="24"/>
        </w:rPr>
        <w:t xml:space="preserve"> made the day easier and the morale high.</w:t>
      </w:r>
      <w:r w:rsidR="00BE744E" w:rsidRPr="00F13E0C">
        <w:rPr>
          <w:sz w:val="24"/>
          <w:szCs w:val="24"/>
        </w:rPr>
        <w:t xml:space="preserve"> During the rock-climbing I was given the activity of moving a fictitious piece of uranium (a rock being used) with a protective glove to an area where it could be deposited, in this activity I had some restrictions that made the activity challenging</w:t>
      </w:r>
      <w:r w:rsidR="003E72BF" w:rsidRPr="00F13E0C">
        <w:rPr>
          <w:sz w:val="24"/>
          <w:szCs w:val="24"/>
        </w:rPr>
        <w:t xml:space="preserve"> and required me to use the team to the best of my ability. </w:t>
      </w:r>
    </w:p>
    <w:p w14:paraId="5EDBBD09" w14:textId="24422F63" w:rsidR="00D20098" w:rsidRDefault="007F4407">
      <w:pPr>
        <w:rPr>
          <w:sz w:val="24"/>
          <w:szCs w:val="24"/>
        </w:rPr>
      </w:pPr>
      <w:r w:rsidRPr="00F13E0C">
        <w:rPr>
          <w:sz w:val="24"/>
          <w:szCs w:val="24"/>
        </w:rPr>
        <w:t xml:space="preserve">The second set of </w:t>
      </w:r>
      <w:r w:rsidR="007501C0">
        <w:rPr>
          <w:sz w:val="24"/>
          <w:szCs w:val="24"/>
        </w:rPr>
        <w:t xml:space="preserve">activity </w:t>
      </w:r>
      <w:r w:rsidRPr="00F13E0C">
        <w:rPr>
          <w:sz w:val="24"/>
          <w:szCs w:val="24"/>
        </w:rPr>
        <w:t>days involved several</w:t>
      </w:r>
      <w:r w:rsidR="00BE744E" w:rsidRPr="00F13E0C">
        <w:rPr>
          <w:sz w:val="24"/>
          <w:szCs w:val="24"/>
        </w:rPr>
        <w:t xml:space="preserve"> team-working</w:t>
      </w:r>
      <w:r w:rsidRPr="00F13E0C">
        <w:rPr>
          <w:sz w:val="24"/>
          <w:szCs w:val="24"/>
        </w:rPr>
        <w:t xml:space="preserve"> activities that had one of the team</w:t>
      </w:r>
      <w:r w:rsidR="003E72BF" w:rsidRPr="00F13E0C">
        <w:rPr>
          <w:sz w:val="24"/>
          <w:szCs w:val="24"/>
        </w:rPr>
        <w:t xml:space="preserve"> members</w:t>
      </w:r>
      <w:r w:rsidRPr="00F13E0C">
        <w:rPr>
          <w:sz w:val="24"/>
          <w:szCs w:val="24"/>
        </w:rPr>
        <w:t xml:space="preserve"> take charge of the group to complete the activities. </w:t>
      </w:r>
      <w:r w:rsidR="00072A2A">
        <w:rPr>
          <w:sz w:val="24"/>
          <w:szCs w:val="24"/>
        </w:rPr>
        <w:t xml:space="preserve">The weather was fair, no rain but heavily clouded. During these days my leadership role was to lead my team in an exercise where we were to navigate through a fictitious minefield to collect treasure in the middle, with the only people allowed in the minefield to be those </w:t>
      </w:r>
      <w:r w:rsidR="00C208D9">
        <w:rPr>
          <w:sz w:val="24"/>
          <w:szCs w:val="24"/>
        </w:rPr>
        <w:t xml:space="preserve">wearing protective equipment including a blindfold and </w:t>
      </w:r>
      <w:r w:rsidR="00A22CEB">
        <w:rPr>
          <w:sz w:val="24"/>
          <w:szCs w:val="24"/>
        </w:rPr>
        <w:t xml:space="preserve">ear defenders. </w:t>
      </w:r>
    </w:p>
    <w:p w14:paraId="6337EC7E" w14:textId="50123947" w:rsidR="000236E1" w:rsidRPr="00F13E0C" w:rsidRDefault="000236E1">
      <w:pPr>
        <w:rPr>
          <w:sz w:val="24"/>
          <w:szCs w:val="24"/>
        </w:rPr>
      </w:pPr>
      <w:r>
        <w:rPr>
          <w:sz w:val="24"/>
          <w:szCs w:val="24"/>
        </w:rPr>
        <w:t xml:space="preserve">For this project I will be using the rock-climbing activity </w:t>
      </w:r>
      <w:r w:rsidR="00D17501">
        <w:rPr>
          <w:sz w:val="24"/>
          <w:szCs w:val="24"/>
        </w:rPr>
        <w:t xml:space="preserve">as the </w:t>
      </w:r>
      <w:r w:rsidR="007501C0">
        <w:rPr>
          <w:sz w:val="24"/>
          <w:szCs w:val="24"/>
        </w:rPr>
        <w:t xml:space="preserve">second set of activity days was highly successful due to lessons learnt in the first set of activity days and the first would show my learning and improvement greater than the second. </w:t>
      </w:r>
    </w:p>
    <w:p w14:paraId="7F66B01D" w14:textId="5ED3C568" w:rsidR="00274125" w:rsidRPr="00D75C03" w:rsidRDefault="00274125">
      <w:pPr>
        <w:rPr>
          <w:b/>
          <w:bCs/>
          <w:sz w:val="28"/>
          <w:szCs w:val="28"/>
          <w:u w:val="single"/>
        </w:rPr>
      </w:pPr>
      <w:r w:rsidRPr="00D75C03">
        <w:rPr>
          <w:b/>
          <w:bCs/>
          <w:sz w:val="28"/>
          <w:szCs w:val="28"/>
          <w:u w:val="single"/>
        </w:rPr>
        <w:t>Evaluating the away days</w:t>
      </w:r>
    </w:p>
    <w:p w14:paraId="5B1C67B0" w14:textId="156EBF52" w:rsidR="00121D30" w:rsidRDefault="007409C8">
      <w:pPr>
        <w:rPr>
          <w:sz w:val="24"/>
          <w:szCs w:val="24"/>
        </w:rPr>
      </w:pPr>
      <w:r w:rsidRPr="00E474A8">
        <w:rPr>
          <w:sz w:val="24"/>
          <w:szCs w:val="24"/>
        </w:rPr>
        <w:t xml:space="preserve">For the evaluation of the activities </w:t>
      </w:r>
      <w:r w:rsidR="00703907" w:rsidRPr="00E474A8">
        <w:rPr>
          <w:sz w:val="24"/>
          <w:szCs w:val="24"/>
        </w:rPr>
        <w:t xml:space="preserve">performed on the away days I will be using the Gibbs reflective models </w:t>
      </w:r>
      <w:r w:rsidR="00305FBD" w:rsidRPr="00E474A8">
        <w:rPr>
          <w:sz w:val="24"/>
          <w:szCs w:val="24"/>
        </w:rPr>
        <w:t xml:space="preserve">that reflection can be easily processed </w:t>
      </w:r>
      <w:r w:rsidR="005E48CB" w:rsidRPr="00E474A8">
        <w:rPr>
          <w:sz w:val="24"/>
          <w:szCs w:val="24"/>
        </w:rPr>
        <w:t xml:space="preserve">to understand and learn from both </w:t>
      </w:r>
      <w:r w:rsidR="00514292" w:rsidRPr="00E474A8">
        <w:rPr>
          <w:sz w:val="24"/>
          <w:szCs w:val="24"/>
        </w:rPr>
        <w:t xml:space="preserve">faults and positive actions. </w:t>
      </w:r>
      <w:r w:rsidR="0061675D">
        <w:rPr>
          <w:sz w:val="24"/>
          <w:szCs w:val="24"/>
        </w:rPr>
        <w:t>Gibbs model has six stages that are explained by the University of Edinburgh</w:t>
      </w:r>
      <w:r w:rsidR="007D3584">
        <w:rPr>
          <w:sz w:val="24"/>
          <w:szCs w:val="24"/>
        </w:rPr>
        <w:t xml:space="preserve"> </w:t>
      </w:r>
      <w:sdt>
        <w:sdtPr>
          <w:rPr>
            <w:sz w:val="24"/>
            <w:szCs w:val="24"/>
          </w:rPr>
          <w:id w:val="2113704700"/>
          <w:citation/>
        </w:sdtPr>
        <w:sdtEndPr/>
        <w:sdtContent>
          <w:r w:rsidR="007D3584">
            <w:rPr>
              <w:sz w:val="24"/>
              <w:szCs w:val="24"/>
            </w:rPr>
            <w:fldChar w:fldCharType="begin"/>
          </w:r>
          <w:r w:rsidR="007D3584">
            <w:rPr>
              <w:sz w:val="24"/>
              <w:szCs w:val="24"/>
            </w:rPr>
            <w:instrText xml:space="preserve">CITATION The19 \l 2057 </w:instrText>
          </w:r>
          <w:r w:rsidR="007D3584">
            <w:rPr>
              <w:sz w:val="24"/>
              <w:szCs w:val="24"/>
            </w:rPr>
            <w:fldChar w:fldCharType="separate"/>
          </w:r>
          <w:r w:rsidR="007D3584" w:rsidRPr="007D3584">
            <w:rPr>
              <w:noProof/>
              <w:sz w:val="24"/>
              <w:szCs w:val="24"/>
            </w:rPr>
            <w:t>(The University of Edinbrough, 2019)</w:t>
          </w:r>
          <w:r w:rsidR="007D3584">
            <w:rPr>
              <w:sz w:val="24"/>
              <w:szCs w:val="24"/>
            </w:rPr>
            <w:fldChar w:fldCharType="end"/>
          </w:r>
        </w:sdtContent>
      </w:sdt>
      <w:r w:rsidR="0061675D">
        <w:rPr>
          <w:sz w:val="24"/>
          <w:szCs w:val="24"/>
        </w:rPr>
        <w:t xml:space="preserve"> as the following</w:t>
      </w:r>
    </w:p>
    <w:p w14:paraId="480CAC24" w14:textId="414B5825" w:rsidR="00673A27" w:rsidRPr="00D75C03" w:rsidRDefault="0061675D" w:rsidP="00673A27">
      <w:pPr>
        <w:pStyle w:val="ListParagraph"/>
        <w:numPr>
          <w:ilvl w:val="0"/>
          <w:numId w:val="1"/>
        </w:numPr>
        <w:rPr>
          <w:b/>
          <w:bCs/>
          <w:sz w:val="24"/>
          <w:szCs w:val="24"/>
        </w:rPr>
      </w:pPr>
      <w:r w:rsidRPr="00D75C03">
        <w:rPr>
          <w:b/>
          <w:bCs/>
          <w:sz w:val="24"/>
          <w:szCs w:val="24"/>
        </w:rPr>
        <w:t>Description</w:t>
      </w:r>
    </w:p>
    <w:p w14:paraId="02815318" w14:textId="5125FE34" w:rsidR="00673A27" w:rsidRPr="00D75C03" w:rsidRDefault="00673A27" w:rsidP="00673A27">
      <w:pPr>
        <w:pStyle w:val="ListParagraph"/>
        <w:numPr>
          <w:ilvl w:val="0"/>
          <w:numId w:val="1"/>
        </w:numPr>
        <w:rPr>
          <w:b/>
          <w:bCs/>
          <w:sz w:val="24"/>
          <w:szCs w:val="24"/>
        </w:rPr>
      </w:pPr>
      <w:r w:rsidRPr="00D75C03">
        <w:rPr>
          <w:b/>
          <w:bCs/>
          <w:sz w:val="24"/>
          <w:szCs w:val="24"/>
        </w:rPr>
        <w:t>Feelings</w:t>
      </w:r>
    </w:p>
    <w:p w14:paraId="3995EBA1" w14:textId="5C7ACC95" w:rsidR="00673A27" w:rsidRPr="00D75C03" w:rsidRDefault="00673A27" w:rsidP="00673A27">
      <w:pPr>
        <w:pStyle w:val="ListParagraph"/>
        <w:numPr>
          <w:ilvl w:val="0"/>
          <w:numId w:val="1"/>
        </w:numPr>
        <w:rPr>
          <w:b/>
          <w:bCs/>
          <w:sz w:val="24"/>
          <w:szCs w:val="24"/>
        </w:rPr>
      </w:pPr>
      <w:r w:rsidRPr="00D75C03">
        <w:rPr>
          <w:b/>
          <w:bCs/>
          <w:sz w:val="24"/>
          <w:szCs w:val="24"/>
        </w:rPr>
        <w:t>Evaluation</w:t>
      </w:r>
    </w:p>
    <w:p w14:paraId="6E0748D7" w14:textId="6DB6B4E9" w:rsidR="00673A27" w:rsidRPr="00D75C03" w:rsidRDefault="00673A27" w:rsidP="00673A27">
      <w:pPr>
        <w:pStyle w:val="ListParagraph"/>
        <w:numPr>
          <w:ilvl w:val="0"/>
          <w:numId w:val="1"/>
        </w:numPr>
        <w:rPr>
          <w:b/>
          <w:bCs/>
          <w:sz w:val="24"/>
          <w:szCs w:val="24"/>
        </w:rPr>
      </w:pPr>
      <w:r w:rsidRPr="00D75C03">
        <w:rPr>
          <w:b/>
          <w:bCs/>
          <w:sz w:val="24"/>
          <w:szCs w:val="24"/>
        </w:rPr>
        <w:t>Analysis</w:t>
      </w:r>
    </w:p>
    <w:p w14:paraId="15472EEE" w14:textId="21BDDD73" w:rsidR="00673A27" w:rsidRPr="00D75C03" w:rsidRDefault="00673A27" w:rsidP="00673A27">
      <w:pPr>
        <w:pStyle w:val="ListParagraph"/>
        <w:numPr>
          <w:ilvl w:val="0"/>
          <w:numId w:val="1"/>
        </w:numPr>
        <w:rPr>
          <w:b/>
          <w:bCs/>
          <w:sz w:val="24"/>
          <w:szCs w:val="24"/>
        </w:rPr>
      </w:pPr>
      <w:r w:rsidRPr="00D75C03">
        <w:rPr>
          <w:b/>
          <w:bCs/>
          <w:sz w:val="24"/>
          <w:szCs w:val="24"/>
        </w:rPr>
        <w:t>Conclusion</w:t>
      </w:r>
    </w:p>
    <w:p w14:paraId="7B45F29B" w14:textId="02A1E99E" w:rsidR="00E474A8" w:rsidRPr="00D75C03" w:rsidRDefault="00673A27" w:rsidP="00121D30">
      <w:pPr>
        <w:pStyle w:val="ListParagraph"/>
        <w:numPr>
          <w:ilvl w:val="0"/>
          <w:numId w:val="1"/>
        </w:numPr>
        <w:rPr>
          <w:b/>
          <w:bCs/>
          <w:sz w:val="24"/>
          <w:szCs w:val="24"/>
        </w:rPr>
      </w:pPr>
      <w:r w:rsidRPr="00D75C03">
        <w:rPr>
          <w:b/>
          <w:bCs/>
          <w:sz w:val="24"/>
          <w:szCs w:val="24"/>
        </w:rPr>
        <w:t>Action Plan</w:t>
      </w:r>
    </w:p>
    <w:p w14:paraId="4F542DD7" w14:textId="764CF216" w:rsidR="00121D30" w:rsidRDefault="00514292" w:rsidP="00514292">
      <w:pPr>
        <w:rPr>
          <w:sz w:val="24"/>
          <w:szCs w:val="24"/>
        </w:rPr>
      </w:pPr>
      <w:r>
        <w:rPr>
          <w:sz w:val="24"/>
          <w:szCs w:val="24"/>
        </w:rPr>
        <w:t>Description –</w:t>
      </w:r>
      <w:r w:rsidR="00BA067B">
        <w:rPr>
          <w:sz w:val="24"/>
          <w:szCs w:val="24"/>
        </w:rPr>
        <w:t xml:space="preserve"> To learn from </w:t>
      </w:r>
      <w:r w:rsidR="00B805BF">
        <w:rPr>
          <w:sz w:val="24"/>
          <w:szCs w:val="24"/>
        </w:rPr>
        <w:t>an experience</w:t>
      </w:r>
      <w:r w:rsidR="00315F6C">
        <w:rPr>
          <w:sz w:val="24"/>
          <w:szCs w:val="24"/>
        </w:rPr>
        <w:t xml:space="preserve"> it is wise to detail the action taken place in simple language so that it is easily </w:t>
      </w:r>
      <w:r w:rsidR="00354278">
        <w:rPr>
          <w:sz w:val="24"/>
          <w:szCs w:val="24"/>
        </w:rPr>
        <w:t xml:space="preserve">understood, without emotion or feelings. </w:t>
      </w:r>
      <w:r w:rsidR="00B805BF">
        <w:rPr>
          <w:sz w:val="24"/>
          <w:szCs w:val="24"/>
        </w:rPr>
        <w:t xml:space="preserve">This is to outline the activity so that </w:t>
      </w:r>
      <w:r w:rsidR="00953422">
        <w:rPr>
          <w:sz w:val="24"/>
          <w:szCs w:val="24"/>
        </w:rPr>
        <w:t xml:space="preserve">the strengths and weaknesses of your leadership can be derived from the </w:t>
      </w:r>
      <w:r w:rsidR="002F6E58">
        <w:rPr>
          <w:sz w:val="24"/>
          <w:szCs w:val="24"/>
        </w:rPr>
        <w:t xml:space="preserve">situation </w:t>
      </w:r>
      <w:sdt>
        <w:sdtPr>
          <w:rPr>
            <w:sz w:val="24"/>
            <w:szCs w:val="24"/>
          </w:rPr>
          <w:id w:val="-1465733194"/>
          <w:citation/>
        </w:sdtPr>
        <w:sdtEndPr/>
        <w:sdtContent>
          <w:r w:rsidR="002F6E58">
            <w:rPr>
              <w:sz w:val="24"/>
              <w:szCs w:val="24"/>
            </w:rPr>
            <w:fldChar w:fldCharType="begin"/>
          </w:r>
          <w:r w:rsidR="002F6E58">
            <w:rPr>
              <w:sz w:val="24"/>
              <w:szCs w:val="24"/>
            </w:rPr>
            <w:instrText xml:space="preserve"> CITATION The19 \l 2057 </w:instrText>
          </w:r>
          <w:r w:rsidR="002F6E58">
            <w:rPr>
              <w:sz w:val="24"/>
              <w:szCs w:val="24"/>
            </w:rPr>
            <w:fldChar w:fldCharType="separate"/>
          </w:r>
          <w:r w:rsidR="002F6E58" w:rsidRPr="002F6E58">
            <w:rPr>
              <w:noProof/>
              <w:sz w:val="24"/>
              <w:szCs w:val="24"/>
            </w:rPr>
            <w:t>(The University of Edinbrough, 2019)</w:t>
          </w:r>
          <w:r w:rsidR="002F6E58">
            <w:rPr>
              <w:sz w:val="24"/>
              <w:szCs w:val="24"/>
            </w:rPr>
            <w:fldChar w:fldCharType="end"/>
          </w:r>
        </w:sdtContent>
      </w:sdt>
      <w:r w:rsidR="002F6E58">
        <w:rPr>
          <w:sz w:val="24"/>
          <w:szCs w:val="24"/>
        </w:rPr>
        <w:t>.</w:t>
      </w:r>
    </w:p>
    <w:p w14:paraId="0790CC91" w14:textId="10F51B9C" w:rsidR="00514292" w:rsidRDefault="002F6E58" w:rsidP="00514292">
      <w:pPr>
        <w:rPr>
          <w:sz w:val="24"/>
          <w:szCs w:val="24"/>
        </w:rPr>
      </w:pPr>
      <w:r>
        <w:rPr>
          <w:sz w:val="24"/>
          <w:szCs w:val="24"/>
        </w:rPr>
        <w:t>Feelings – This is to vie</w:t>
      </w:r>
      <w:r w:rsidR="000F0E8F">
        <w:rPr>
          <w:sz w:val="24"/>
          <w:szCs w:val="24"/>
        </w:rPr>
        <w:t xml:space="preserve">w the action of both you and your team and to </w:t>
      </w:r>
      <w:r w:rsidR="00760ABC">
        <w:rPr>
          <w:sz w:val="24"/>
          <w:szCs w:val="24"/>
        </w:rPr>
        <w:t xml:space="preserve">look into how you felt about the situation, </w:t>
      </w:r>
      <w:proofErr w:type="spellStart"/>
      <w:r w:rsidR="00760ABC">
        <w:rPr>
          <w:sz w:val="24"/>
          <w:szCs w:val="24"/>
        </w:rPr>
        <w:t>its</w:t>
      </w:r>
      <w:proofErr w:type="spellEnd"/>
      <w:r w:rsidR="00760ABC">
        <w:rPr>
          <w:sz w:val="24"/>
          <w:szCs w:val="24"/>
        </w:rPr>
        <w:t xml:space="preserve"> important to not</w:t>
      </w:r>
      <w:r w:rsidR="00E20EF3">
        <w:rPr>
          <w:sz w:val="24"/>
          <w:szCs w:val="24"/>
        </w:rPr>
        <w:t>e</w:t>
      </w:r>
      <w:r w:rsidR="00760ABC">
        <w:rPr>
          <w:sz w:val="24"/>
          <w:szCs w:val="24"/>
        </w:rPr>
        <w:t xml:space="preserve"> both your feelings during the exer</w:t>
      </w:r>
      <w:r w:rsidR="003C6BBD">
        <w:rPr>
          <w:sz w:val="24"/>
          <w:szCs w:val="24"/>
        </w:rPr>
        <w:t>cise and</w:t>
      </w:r>
      <w:r w:rsidR="00E20EF3">
        <w:rPr>
          <w:sz w:val="24"/>
          <w:szCs w:val="24"/>
        </w:rPr>
        <w:t xml:space="preserve"> your feelings</w:t>
      </w:r>
      <w:r w:rsidR="003C6BBD">
        <w:rPr>
          <w:sz w:val="24"/>
          <w:szCs w:val="24"/>
        </w:rPr>
        <w:t xml:space="preserve"> afterwards </w:t>
      </w:r>
      <w:sdt>
        <w:sdtPr>
          <w:rPr>
            <w:sz w:val="24"/>
            <w:szCs w:val="24"/>
          </w:rPr>
          <w:id w:val="-1826662208"/>
          <w:citation/>
        </w:sdtPr>
        <w:sdtEndPr/>
        <w:sdtContent>
          <w:r w:rsidR="003C6BBD">
            <w:rPr>
              <w:sz w:val="24"/>
              <w:szCs w:val="24"/>
            </w:rPr>
            <w:fldChar w:fldCharType="begin"/>
          </w:r>
          <w:r w:rsidR="003C6BBD">
            <w:rPr>
              <w:sz w:val="24"/>
              <w:szCs w:val="24"/>
            </w:rPr>
            <w:instrText xml:space="preserve"> CITATION The19 \l 2057 </w:instrText>
          </w:r>
          <w:r w:rsidR="003C6BBD">
            <w:rPr>
              <w:sz w:val="24"/>
              <w:szCs w:val="24"/>
            </w:rPr>
            <w:fldChar w:fldCharType="separate"/>
          </w:r>
          <w:r w:rsidR="003C6BBD" w:rsidRPr="003C6BBD">
            <w:rPr>
              <w:noProof/>
              <w:sz w:val="24"/>
              <w:szCs w:val="24"/>
            </w:rPr>
            <w:t>(The University of Edinbrough, 2019)</w:t>
          </w:r>
          <w:r w:rsidR="003C6BBD">
            <w:rPr>
              <w:sz w:val="24"/>
              <w:szCs w:val="24"/>
            </w:rPr>
            <w:fldChar w:fldCharType="end"/>
          </w:r>
        </w:sdtContent>
      </w:sdt>
      <w:r w:rsidR="00E20EF3">
        <w:rPr>
          <w:sz w:val="24"/>
          <w:szCs w:val="24"/>
        </w:rPr>
        <w:t>.</w:t>
      </w:r>
    </w:p>
    <w:p w14:paraId="1473AD6E" w14:textId="4350A628" w:rsidR="003C6BBD" w:rsidRDefault="003C6BBD" w:rsidP="00514292">
      <w:pPr>
        <w:rPr>
          <w:sz w:val="24"/>
          <w:szCs w:val="24"/>
        </w:rPr>
      </w:pPr>
      <w:r>
        <w:rPr>
          <w:sz w:val="24"/>
          <w:szCs w:val="24"/>
        </w:rPr>
        <w:lastRenderedPageBreak/>
        <w:t xml:space="preserve">Evaluation – To </w:t>
      </w:r>
      <w:r w:rsidR="00F223D8">
        <w:rPr>
          <w:sz w:val="24"/>
          <w:szCs w:val="24"/>
        </w:rPr>
        <w:t xml:space="preserve">look at your feelings and the events that took place in the activity and </w:t>
      </w:r>
      <w:r w:rsidR="000C6013">
        <w:rPr>
          <w:sz w:val="24"/>
          <w:szCs w:val="24"/>
        </w:rPr>
        <w:t>in the most objective terms gaug</w:t>
      </w:r>
      <w:r w:rsidR="00D067D2">
        <w:rPr>
          <w:sz w:val="24"/>
          <w:szCs w:val="24"/>
        </w:rPr>
        <w:t xml:space="preserve">e what went well and what didn’t during the activity, as well as team performance and the experience being able to be learnt from or not </w:t>
      </w:r>
      <w:sdt>
        <w:sdtPr>
          <w:rPr>
            <w:sz w:val="24"/>
            <w:szCs w:val="24"/>
          </w:rPr>
          <w:id w:val="161365176"/>
          <w:citation/>
        </w:sdtPr>
        <w:sdtEndPr/>
        <w:sdtContent>
          <w:r w:rsidR="00D067D2">
            <w:rPr>
              <w:sz w:val="24"/>
              <w:szCs w:val="24"/>
            </w:rPr>
            <w:fldChar w:fldCharType="begin"/>
          </w:r>
          <w:r w:rsidR="00D067D2">
            <w:rPr>
              <w:sz w:val="24"/>
              <w:szCs w:val="24"/>
            </w:rPr>
            <w:instrText xml:space="preserve"> CITATION The19 \l 2057 </w:instrText>
          </w:r>
          <w:r w:rsidR="00D067D2">
            <w:rPr>
              <w:sz w:val="24"/>
              <w:szCs w:val="24"/>
            </w:rPr>
            <w:fldChar w:fldCharType="separate"/>
          </w:r>
          <w:r w:rsidR="00D067D2" w:rsidRPr="00D067D2">
            <w:rPr>
              <w:noProof/>
              <w:sz w:val="24"/>
              <w:szCs w:val="24"/>
            </w:rPr>
            <w:t>(The University of Edinbrough, 2019)</w:t>
          </w:r>
          <w:r w:rsidR="00D067D2">
            <w:rPr>
              <w:sz w:val="24"/>
              <w:szCs w:val="24"/>
            </w:rPr>
            <w:fldChar w:fldCharType="end"/>
          </w:r>
        </w:sdtContent>
      </w:sdt>
      <w:r w:rsidR="00D067D2">
        <w:rPr>
          <w:sz w:val="24"/>
          <w:szCs w:val="24"/>
        </w:rPr>
        <w:t>.</w:t>
      </w:r>
    </w:p>
    <w:p w14:paraId="4297ED03" w14:textId="736DCB45" w:rsidR="00D067D2" w:rsidRDefault="00D067D2" w:rsidP="00514292">
      <w:pPr>
        <w:rPr>
          <w:sz w:val="24"/>
          <w:szCs w:val="24"/>
        </w:rPr>
      </w:pPr>
      <w:r>
        <w:rPr>
          <w:sz w:val="24"/>
          <w:szCs w:val="24"/>
        </w:rPr>
        <w:t xml:space="preserve">Analysis – </w:t>
      </w:r>
      <w:r w:rsidR="00886D78">
        <w:rPr>
          <w:sz w:val="24"/>
          <w:szCs w:val="24"/>
        </w:rPr>
        <w:t>This is</w:t>
      </w:r>
      <w:r w:rsidR="00871652">
        <w:rPr>
          <w:sz w:val="24"/>
          <w:szCs w:val="24"/>
        </w:rPr>
        <w:t xml:space="preserve"> were you critically think of your personal input into the activity, whether you </w:t>
      </w:r>
      <w:r w:rsidR="00F22766">
        <w:rPr>
          <w:sz w:val="24"/>
          <w:szCs w:val="24"/>
        </w:rPr>
        <w:t xml:space="preserve">used the team and their skills effectively. What </w:t>
      </w:r>
      <w:r w:rsidR="00F65C03">
        <w:rPr>
          <w:sz w:val="24"/>
          <w:szCs w:val="24"/>
        </w:rPr>
        <w:t xml:space="preserve">went poorly to know how to avoid the situation in future as well as </w:t>
      </w:r>
      <w:r w:rsidR="00D27C22">
        <w:rPr>
          <w:sz w:val="24"/>
          <w:szCs w:val="24"/>
        </w:rPr>
        <w:t xml:space="preserve">what went well so that you can use </w:t>
      </w:r>
      <w:r w:rsidR="000F31FB">
        <w:rPr>
          <w:sz w:val="24"/>
          <w:szCs w:val="24"/>
        </w:rPr>
        <w:t>a similar</w:t>
      </w:r>
      <w:r w:rsidR="00D27C22">
        <w:rPr>
          <w:sz w:val="24"/>
          <w:szCs w:val="24"/>
        </w:rPr>
        <w:t xml:space="preserve"> plan in similar situations</w:t>
      </w:r>
      <w:r w:rsidR="008B1344">
        <w:rPr>
          <w:sz w:val="24"/>
          <w:szCs w:val="24"/>
        </w:rPr>
        <w:t xml:space="preserve"> </w:t>
      </w:r>
      <w:sdt>
        <w:sdtPr>
          <w:rPr>
            <w:sz w:val="24"/>
            <w:szCs w:val="24"/>
          </w:rPr>
          <w:id w:val="-301770913"/>
          <w:citation/>
        </w:sdtPr>
        <w:sdtEndPr/>
        <w:sdtContent>
          <w:r w:rsidR="008B1344">
            <w:rPr>
              <w:sz w:val="24"/>
              <w:szCs w:val="24"/>
            </w:rPr>
            <w:fldChar w:fldCharType="begin"/>
          </w:r>
          <w:r w:rsidR="008B1344">
            <w:rPr>
              <w:sz w:val="24"/>
              <w:szCs w:val="24"/>
            </w:rPr>
            <w:instrText xml:space="preserve"> CITATION The19 \l 2057 </w:instrText>
          </w:r>
          <w:r w:rsidR="008B1344">
            <w:rPr>
              <w:sz w:val="24"/>
              <w:szCs w:val="24"/>
            </w:rPr>
            <w:fldChar w:fldCharType="separate"/>
          </w:r>
          <w:r w:rsidR="008B1344" w:rsidRPr="008B1344">
            <w:rPr>
              <w:noProof/>
              <w:sz w:val="24"/>
              <w:szCs w:val="24"/>
            </w:rPr>
            <w:t>(The University of Edinbrough, 2019)</w:t>
          </w:r>
          <w:r w:rsidR="008B1344">
            <w:rPr>
              <w:sz w:val="24"/>
              <w:szCs w:val="24"/>
            </w:rPr>
            <w:fldChar w:fldCharType="end"/>
          </w:r>
        </w:sdtContent>
      </w:sdt>
      <w:r w:rsidR="008B1344">
        <w:rPr>
          <w:sz w:val="24"/>
          <w:szCs w:val="24"/>
        </w:rPr>
        <w:t>.</w:t>
      </w:r>
    </w:p>
    <w:p w14:paraId="561C0B41" w14:textId="2428C6C8" w:rsidR="006C3C88" w:rsidRDefault="006C3C88" w:rsidP="00514292">
      <w:pPr>
        <w:rPr>
          <w:sz w:val="24"/>
          <w:szCs w:val="24"/>
        </w:rPr>
      </w:pPr>
      <w:r>
        <w:rPr>
          <w:sz w:val="24"/>
          <w:szCs w:val="24"/>
        </w:rPr>
        <w:t xml:space="preserve">Conclusion – Although the name sounds like the end of the cycle the cycle doesn’t end here, this step is to view the project afterwards </w:t>
      </w:r>
      <w:r w:rsidR="00D32872">
        <w:rPr>
          <w:sz w:val="24"/>
          <w:szCs w:val="24"/>
        </w:rPr>
        <w:t xml:space="preserve">and see what you have learnt from the situation, asking yourself </w:t>
      </w:r>
      <w:r w:rsidR="00A31B48">
        <w:rPr>
          <w:sz w:val="24"/>
          <w:szCs w:val="24"/>
        </w:rPr>
        <w:t>what could you have done to make the situation better</w:t>
      </w:r>
      <w:r w:rsidR="00045B31">
        <w:rPr>
          <w:sz w:val="24"/>
          <w:szCs w:val="24"/>
        </w:rPr>
        <w:t xml:space="preserve"> and</w:t>
      </w:r>
      <w:r w:rsidR="00A31B48">
        <w:rPr>
          <w:sz w:val="24"/>
          <w:szCs w:val="24"/>
        </w:rPr>
        <w:t xml:space="preserve"> what skills would be need</w:t>
      </w:r>
      <w:r w:rsidR="00045B31">
        <w:rPr>
          <w:sz w:val="24"/>
          <w:szCs w:val="24"/>
        </w:rPr>
        <w:t>ed</w:t>
      </w:r>
      <w:r w:rsidR="00A31B48">
        <w:rPr>
          <w:sz w:val="24"/>
          <w:szCs w:val="24"/>
        </w:rPr>
        <w:t xml:space="preserve"> or utilized better </w:t>
      </w:r>
      <w:sdt>
        <w:sdtPr>
          <w:rPr>
            <w:sz w:val="24"/>
            <w:szCs w:val="24"/>
          </w:rPr>
          <w:id w:val="-1575819260"/>
          <w:citation/>
        </w:sdtPr>
        <w:sdtEndPr/>
        <w:sdtContent>
          <w:r w:rsidR="00045B31">
            <w:rPr>
              <w:sz w:val="24"/>
              <w:szCs w:val="24"/>
            </w:rPr>
            <w:fldChar w:fldCharType="begin"/>
          </w:r>
          <w:r w:rsidR="00045B31">
            <w:rPr>
              <w:sz w:val="24"/>
              <w:szCs w:val="24"/>
            </w:rPr>
            <w:instrText xml:space="preserve"> CITATION The19 \l 2057 </w:instrText>
          </w:r>
          <w:r w:rsidR="00045B31">
            <w:rPr>
              <w:sz w:val="24"/>
              <w:szCs w:val="24"/>
            </w:rPr>
            <w:fldChar w:fldCharType="separate"/>
          </w:r>
          <w:r w:rsidR="00045B31" w:rsidRPr="00045B31">
            <w:rPr>
              <w:noProof/>
              <w:sz w:val="24"/>
              <w:szCs w:val="24"/>
            </w:rPr>
            <w:t>(The University of Edinbrough, 2019)</w:t>
          </w:r>
          <w:r w:rsidR="00045B31">
            <w:rPr>
              <w:sz w:val="24"/>
              <w:szCs w:val="24"/>
            </w:rPr>
            <w:fldChar w:fldCharType="end"/>
          </w:r>
        </w:sdtContent>
      </w:sdt>
      <w:r w:rsidR="00045B31">
        <w:rPr>
          <w:sz w:val="24"/>
          <w:szCs w:val="24"/>
        </w:rPr>
        <w:t>.</w:t>
      </w:r>
    </w:p>
    <w:p w14:paraId="5C83C35E" w14:textId="05129354" w:rsidR="00AE55D2" w:rsidRDefault="00045B31">
      <w:pPr>
        <w:rPr>
          <w:sz w:val="24"/>
          <w:szCs w:val="24"/>
        </w:rPr>
      </w:pPr>
      <w:r>
        <w:rPr>
          <w:sz w:val="24"/>
          <w:szCs w:val="24"/>
        </w:rPr>
        <w:t xml:space="preserve">Action plan – This is a plan </w:t>
      </w:r>
      <w:r w:rsidR="00EE40B8">
        <w:rPr>
          <w:sz w:val="24"/>
          <w:szCs w:val="24"/>
        </w:rPr>
        <w:t xml:space="preserve">you created afterward </w:t>
      </w:r>
      <w:r w:rsidR="00D509F5">
        <w:rPr>
          <w:sz w:val="24"/>
          <w:szCs w:val="24"/>
        </w:rPr>
        <w:t xml:space="preserve">so that you can improve </w:t>
      </w:r>
      <w:r w:rsidR="00F0440D">
        <w:rPr>
          <w:sz w:val="24"/>
          <w:szCs w:val="24"/>
        </w:rPr>
        <w:t>your performance in the</w:t>
      </w:r>
      <w:r w:rsidR="00D509F5">
        <w:rPr>
          <w:sz w:val="24"/>
          <w:szCs w:val="24"/>
        </w:rPr>
        <w:t xml:space="preserve"> </w:t>
      </w:r>
      <w:r w:rsidR="000970B1">
        <w:rPr>
          <w:sz w:val="24"/>
          <w:szCs w:val="24"/>
        </w:rPr>
        <w:t>activity went if you were to perform the activity again</w:t>
      </w:r>
      <w:r w:rsidR="00AE70B8">
        <w:rPr>
          <w:sz w:val="24"/>
          <w:szCs w:val="24"/>
        </w:rPr>
        <w:t>.</w:t>
      </w:r>
      <w:r w:rsidR="007F079A">
        <w:rPr>
          <w:sz w:val="24"/>
          <w:szCs w:val="24"/>
        </w:rPr>
        <w:t xml:space="preserve"> </w:t>
      </w:r>
      <w:r w:rsidR="00144EFF">
        <w:rPr>
          <w:sz w:val="24"/>
          <w:szCs w:val="24"/>
        </w:rPr>
        <w:t xml:space="preserve">This can include what you would do before starting the </w:t>
      </w:r>
      <w:r w:rsidR="005246C0">
        <w:rPr>
          <w:sz w:val="24"/>
          <w:szCs w:val="24"/>
        </w:rPr>
        <w:t>activity</w:t>
      </w:r>
      <w:r w:rsidR="000666CE">
        <w:rPr>
          <w:sz w:val="24"/>
          <w:szCs w:val="24"/>
        </w:rPr>
        <w:t>, the type of leadership</w:t>
      </w:r>
      <w:r w:rsidR="00AE55D2">
        <w:rPr>
          <w:sz w:val="24"/>
          <w:szCs w:val="24"/>
        </w:rPr>
        <w:t xml:space="preserve"> to use</w:t>
      </w:r>
      <w:r w:rsidR="000666CE">
        <w:rPr>
          <w:sz w:val="24"/>
          <w:szCs w:val="24"/>
        </w:rPr>
        <w:t xml:space="preserve"> and </w:t>
      </w:r>
      <w:r w:rsidR="00AE55D2">
        <w:rPr>
          <w:sz w:val="24"/>
          <w:szCs w:val="24"/>
        </w:rPr>
        <w:t xml:space="preserve">how to conduct the briefing beforehand </w:t>
      </w:r>
      <w:sdt>
        <w:sdtPr>
          <w:rPr>
            <w:sz w:val="24"/>
            <w:szCs w:val="24"/>
          </w:rPr>
          <w:id w:val="-1785109552"/>
          <w:citation/>
        </w:sdtPr>
        <w:sdtEndPr/>
        <w:sdtContent>
          <w:r w:rsidR="00AE55D2">
            <w:rPr>
              <w:sz w:val="24"/>
              <w:szCs w:val="24"/>
            </w:rPr>
            <w:fldChar w:fldCharType="begin"/>
          </w:r>
          <w:r w:rsidR="00AE55D2">
            <w:rPr>
              <w:sz w:val="24"/>
              <w:szCs w:val="24"/>
            </w:rPr>
            <w:instrText xml:space="preserve"> CITATION The19 \l 2057 </w:instrText>
          </w:r>
          <w:r w:rsidR="00AE55D2">
            <w:rPr>
              <w:sz w:val="24"/>
              <w:szCs w:val="24"/>
            </w:rPr>
            <w:fldChar w:fldCharType="separate"/>
          </w:r>
          <w:r w:rsidR="00AE55D2" w:rsidRPr="00AE55D2">
            <w:rPr>
              <w:noProof/>
              <w:sz w:val="24"/>
              <w:szCs w:val="24"/>
            </w:rPr>
            <w:t>(The University of Edinbrough, 2019)</w:t>
          </w:r>
          <w:r w:rsidR="00AE55D2">
            <w:rPr>
              <w:sz w:val="24"/>
              <w:szCs w:val="24"/>
            </w:rPr>
            <w:fldChar w:fldCharType="end"/>
          </w:r>
        </w:sdtContent>
      </w:sdt>
      <w:r w:rsidR="00AE55D2">
        <w:rPr>
          <w:sz w:val="24"/>
          <w:szCs w:val="24"/>
        </w:rPr>
        <w:t>.</w:t>
      </w:r>
    </w:p>
    <w:p w14:paraId="0068FF8E" w14:textId="3EA1DABB" w:rsidR="00DC1410" w:rsidRPr="00D75C03" w:rsidRDefault="00573FB7">
      <w:pPr>
        <w:rPr>
          <w:b/>
          <w:bCs/>
          <w:sz w:val="28"/>
          <w:szCs w:val="28"/>
          <w:u w:val="single"/>
        </w:rPr>
      </w:pPr>
      <w:r w:rsidRPr="00D75C03">
        <w:rPr>
          <w:b/>
          <w:bCs/>
          <w:sz w:val="28"/>
          <w:szCs w:val="28"/>
          <w:u w:val="single"/>
        </w:rPr>
        <w:t xml:space="preserve">Rock-climbing activity – Moving the uranium </w:t>
      </w:r>
    </w:p>
    <w:p w14:paraId="606BC801" w14:textId="77777777" w:rsidR="00561944" w:rsidRPr="007501C0" w:rsidRDefault="00573FB7">
      <w:pPr>
        <w:rPr>
          <w:b/>
          <w:bCs/>
          <w:sz w:val="28"/>
          <w:szCs w:val="28"/>
        </w:rPr>
      </w:pPr>
      <w:r w:rsidRPr="007501C0">
        <w:rPr>
          <w:b/>
          <w:bCs/>
          <w:sz w:val="28"/>
          <w:szCs w:val="28"/>
        </w:rPr>
        <w:t>Description</w:t>
      </w:r>
    </w:p>
    <w:p w14:paraId="49A450A9" w14:textId="565692DC" w:rsidR="00573FB7" w:rsidRDefault="00573FB7">
      <w:pPr>
        <w:rPr>
          <w:sz w:val="24"/>
          <w:szCs w:val="24"/>
        </w:rPr>
      </w:pPr>
      <w:r>
        <w:rPr>
          <w:sz w:val="24"/>
          <w:szCs w:val="24"/>
        </w:rPr>
        <w:t>During this exercise we were tasked to move the Uranium</w:t>
      </w:r>
      <w:r w:rsidR="00F51DDB">
        <w:rPr>
          <w:sz w:val="24"/>
          <w:szCs w:val="24"/>
        </w:rPr>
        <w:t xml:space="preserve"> (a rock used to convey the uranium)</w:t>
      </w:r>
      <w:r>
        <w:rPr>
          <w:sz w:val="24"/>
          <w:szCs w:val="24"/>
        </w:rPr>
        <w:t xml:space="preserve"> from </w:t>
      </w:r>
      <w:r w:rsidR="00F51DDB">
        <w:rPr>
          <w:sz w:val="24"/>
          <w:szCs w:val="24"/>
        </w:rPr>
        <w:t>Point A (on top of a rockface on the coast)</w:t>
      </w:r>
      <w:r>
        <w:rPr>
          <w:sz w:val="24"/>
          <w:szCs w:val="24"/>
        </w:rPr>
        <w:t xml:space="preserve"> to point B</w:t>
      </w:r>
      <w:r w:rsidR="00F51DDB">
        <w:rPr>
          <w:sz w:val="24"/>
          <w:szCs w:val="24"/>
        </w:rPr>
        <w:t xml:space="preserve"> (behind a </w:t>
      </w:r>
      <w:r w:rsidR="00024B08">
        <w:rPr>
          <w:sz w:val="24"/>
          <w:szCs w:val="24"/>
        </w:rPr>
        <w:t>tree just off the beach near the rocks)</w:t>
      </w:r>
      <w:r>
        <w:rPr>
          <w:sz w:val="24"/>
          <w:szCs w:val="24"/>
        </w:rPr>
        <w:t xml:space="preserve">, we had to do this </w:t>
      </w:r>
      <w:r w:rsidR="00041FD4">
        <w:rPr>
          <w:sz w:val="24"/>
          <w:szCs w:val="24"/>
        </w:rPr>
        <w:t xml:space="preserve">safely and with restrictions on how to carry the rock. We were given two gloves and had to carry the uranium </w:t>
      </w:r>
      <w:r w:rsidR="00024B08">
        <w:rPr>
          <w:sz w:val="24"/>
          <w:szCs w:val="24"/>
        </w:rPr>
        <w:t xml:space="preserve">with one </w:t>
      </w:r>
      <w:r w:rsidR="00F51DDB">
        <w:rPr>
          <w:sz w:val="24"/>
          <w:szCs w:val="24"/>
        </w:rPr>
        <w:t xml:space="preserve">of these gloves so that it didn’t </w:t>
      </w:r>
      <w:r w:rsidR="00024B08">
        <w:rPr>
          <w:sz w:val="24"/>
          <w:szCs w:val="24"/>
        </w:rPr>
        <w:t xml:space="preserve">hurt the person carrying the uranium, we had a time </w:t>
      </w:r>
      <w:r w:rsidR="002534DF">
        <w:rPr>
          <w:sz w:val="24"/>
          <w:szCs w:val="24"/>
        </w:rPr>
        <w:t xml:space="preserve">limitation of how long a person could hold the </w:t>
      </w:r>
      <w:r w:rsidR="00AC5A56">
        <w:rPr>
          <w:sz w:val="24"/>
          <w:szCs w:val="24"/>
        </w:rPr>
        <w:t>uranium</w:t>
      </w:r>
      <w:r w:rsidR="00C05AC7">
        <w:rPr>
          <w:sz w:val="24"/>
          <w:szCs w:val="24"/>
        </w:rPr>
        <w:t xml:space="preserve"> up</w:t>
      </w:r>
      <w:r w:rsidR="00AC5A56">
        <w:rPr>
          <w:sz w:val="24"/>
          <w:szCs w:val="24"/>
        </w:rPr>
        <w:t xml:space="preserve"> to </w:t>
      </w:r>
      <w:r w:rsidR="008D1663">
        <w:rPr>
          <w:sz w:val="24"/>
          <w:szCs w:val="24"/>
        </w:rPr>
        <w:t>3</w:t>
      </w:r>
      <w:r w:rsidR="00AC5A56">
        <w:rPr>
          <w:sz w:val="24"/>
          <w:szCs w:val="24"/>
        </w:rPr>
        <w:t xml:space="preserve"> minutes and </w:t>
      </w:r>
      <w:r w:rsidR="00C05AC7">
        <w:rPr>
          <w:sz w:val="24"/>
          <w:szCs w:val="24"/>
        </w:rPr>
        <w:t xml:space="preserve">no-one could hold the uranium more than once or they would “die”. </w:t>
      </w:r>
      <w:r w:rsidR="0034775C">
        <w:rPr>
          <w:sz w:val="24"/>
          <w:szCs w:val="24"/>
        </w:rPr>
        <w:t xml:space="preserve">Later when we got onto the </w:t>
      </w:r>
      <w:r w:rsidR="008D1663">
        <w:rPr>
          <w:sz w:val="24"/>
          <w:szCs w:val="24"/>
        </w:rPr>
        <w:t>beach,</w:t>
      </w:r>
      <w:r w:rsidR="0034775C">
        <w:rPr>
          <w:sz w:val="24"/>
          <w:szCs w:val="24"/>
        </w:rPr>
        <w:t xml:space="preserve"> we were given a</w:t>
      </w:r>
      <w:r w:rsidR="0006495E">
        <w:rPr>
          <w:sz w:val="24"/>
          <w:szCs w:val="24"/>
        </w:rPr>
        <w:t>n additional</w:t>
      </w:r>
      <w:r w:rsidR="0034775C">
        <w:rPr>
          <w:sz w:val="24"/>
          <w:szCs w:val="24"/>
        </w:rPr>
        <w:t xml:space="preserve"> challenge to go through a small cave before heading towards point B </w:t>
      </w:r>
      <w:r w:rsidR="008D1663">
        <w:rPr>
          <w:sz w:val="24"/>
          <w:szCs w:val="24"/>
        </w:rPr>
        <w:t>providing more problems for the team. This activity found difficulty when moving down the rock-face as people holding the uranium w</w:t>
      </w:r>
      <w:r w:rsidR="00920ACD">
        <w:rPr>
          <w:sz w:val="24"/>
          <w:szCs w:val="24"/>
        </w:rPr>
        <w:t>ere limited to one hand, slowing movement and requiring more concentration. As well one of the team “died” in the activity from holding the Uranium</w:t>
      </w:r>
      <w:r w:rsidR="00D17198">
        <w:rPr>
          <w:sz w:val="24"/>
          <w:szCs w:val="24"/>
        </w:rPr>
        <w:t xml:space="preserve"> for</w:t>
      </w:r>
      <w:r w:rsidR="00920ACD">
        <w:rPr>
          <w:sz w:val="24"/>
          <w:szCs w:val="24"/>
        </w:rPr>
        <w:t xml:space="preserve"> too long. </w:t>
      </w:r>
      <w:r w:rsidR="00D17198">
        <w:rPr>
          <w:sz w:val="24"/>
          <w:szCs w:val="24"/>
        </w:rPr>
        <w:t>The team did manage to get the Uranium to the end of the course completing the challenge at hand.</w:t>
      </w:r>
    </w:p>
    <w:p w14:paraId="6AE79C96" w14:textId="77777777" w:rsidR="00561944" w:rsidRPr="007501C0" w:rsidRDefault="002E41DA">
      <w:pPr>
        <w:rPr>
          <w:b/>
          <w:bCs/>
          <w:sz w:val="28"/>
          <w:szCs w:val="28"/>
        </w:rPr>
      </w:pPr>
      <w:r w:rsidRPr="007501C0">
        <w:rPr>
          <w:b/>
          <w:bCs/>
          <w:sz w:val="28"/>
          <w:szCs w:val="28"/>
        </w:rPr>
        <w:t>Feelings</w:t>
      </w:r>
    </w:p>
    <w:p w14:paraId="3301D035" w14:textId="3E5A587A" w:rsidR="00D17198" w:rsidRDefault="00E20EF3">
      <w:pPr>
        <w:rPr>
          <w:sz w:val="24"/>
          <w:szCs w:val="24"/>
        </w:rPr>
      </w:pPr>
      <w:r>
        <w:rPr>
          <w:sz w:val="24"/>
          <w:szCs w:val="24"/>
        </w:rPr>
        <w:t xml:space="preserve">At the start of this exercise I felt confident, I came up with a plan and </w:t>
      </w:r>
      <w:r w:rsidR="00EE1EF2">
        <w:rPr>
          <w:sz w:val="24"/>
          <w:szCs w:val="24"/>
        </w:rPr>
        <w:t>felt like it could be easily performed</w:t>
      </w:r>
      <w:r w:rsidR="00E92C40">
        <w:rPr>
          <w:sz w:val="24"/>
          <w:szCs w:val="24"/>
        </w:rPr>
        <w:t xml:space="preserve"> with the team at hand</w:t>
      </w:r>
      <w:r w:rsidR="00EE1EF2">
        <w:rPr>
          <w:sz w:val="24"/>
          <w:szCs w:val="24"/>
        </w:rPr>
        <w:t>. I had good confidence in the team</w:t>
      </w:r>
      <w:r w:rsidR="00C32645">
        <w:rPr>
          <w:sz w:val="24"/>
          <w:szCs w:val="24"/>
        </w:rPr>
        <w:t>-</w:t>
      </w:r>
      <w:r w:rsidR="00EE1EF2">
        <w:rPr>
          <w:sz w:val="24"/>
          <w:szCs w:val="24"/>
        </w:rPr>
        <w:t>members</w:t>
      </w:r>
      <w:r w:rsidR="00C32645">
        <w:rPr>
          <w:sz w:val="24"/>
          <w:szCs w:val="24"/>
        </w:rPr>
        <w:t xml:space="preserve"> due to the fact they seemed intelligent and understood the task at hand </w:t>
      </w:r>
      <w:r w:rsidR="004A2633">
        <w:rPr>
          <w:sz w:val="24"/>
          <w:szCs w:val="24"/>
        </w:rPr>
        <w:t>well</w:t>
      </w:r>
      <w:r w:rsidR="00C32645">
        <w:rPr>
          <w:sz w:val="24"/>
          <w:szCs w:val="24"/>
        </w:rPr>
        <w:t xml:space="preserve">. </w:t>
      </w:r>
      <w:r w:rsidR="006D21FE">
        <w:rPr>
          <w:sz w:val="24"/>
          <w:szCs w:val="24"/>
        </w:rPr>
        <w:t xml:space="preserve">I had sorted the team to do certain functions and they seemed confident and happy to do their jobs. </w:t>
      </w:r>
      <w:r w:rsidR="00C32645">
        <w:rPr>
          <w:sz w:val="24"/>
          <w:szCs w:val="24"/>
        </w:rPr>
        <w:t xml:space="preserve">Once our surprise challenge was sprung on </w:t>
      </w:r>
      <w:r w:rsidR="004A2633">
        <w:rPr>
          <w:sz w:val="24"/>
          <w:szCs w:val="24"/>
        </w:rPr>
        <w:t>us,</w:t>
      </w:r>
      <w:r w:rsidR="00C32645">
        <w:rPr>
          <w:sz w:val="24"/>
          <w:szCs w:val="24"/>
        </w:rPr>
        <w:t xml:space="preserve"> </w:t>
      </w:r>
      <w:r w:rsidR="00916D36">
        <w:rPr>
          <w:sz w:val="24"/>
          <w:szCs w:val="24"/>
        </w:rPr>
        <w:t xml:space="preserve">I panicked a little, likely due to the fact I </w:t>
      </w:r>
      <w:r w:rsidR="006D21FE">
        <w:rPr>
          <w:sz w:val="24"/>
          <w:szCs w:val="24"/>
        </w:rPr>
        <w:t>did not</w:t>
      </w:r>
      <w:r w:rsidR="00916D36">
        <w:rPr>
          <w:sz w:val="24"/>
          <w:szCs w:val="24"/>
        </w:rPr>
        <w:t xml:space="preserve"> plan the part out and</w:t>
      </w:r>
      <w:r w:rsidR="007D7CF6">
        <w:rPr>
          <w:sz w:val="24"/>
          <w:szCs w:val="24"/>
        </w:rPr>
        <w:t xml:space="preserve"> but came with a plan to sort through it quickly and safely.</w:t>
      </w:r>
      <w:r w:rsidR="00887DC7">
        <w:rPr>
          <w:sz w:val="24"/>
          <w:szCs w:val="24"/>
        </w:rPr>
        <w:t xml:space="preserve"> Unfortunately as we were preoccupied with </w:t>
      </w:r>
      <w:r w:rsidR="002A1B20">
        <w:rPr>
          <w:sz w:val="24"/>
          <w:szCs w:val="24"/>
        </w:rPr>
        <w:t xml:space="preserve">the new challenge the time-keeper lost track of how long the </w:t>
      </w:r>
      <w:r w:rsidR="002A1B20">
        <w:rPr>
          <w:sz w:val="24"/>
          <w:szCs w:val="24"/>
        </w:rPr>
        <w:lastRenderedPageBreak/>
        <w:t xml:space="preserve">uranium was in a </w:t>
      </w:r>
      <w:r w:rsidR="00561418">
        <w:rPr>
          <w:sz w:val="24"/>
          <w:szCs w:val="24"/>
        </w:rPr>
        <w:t>man’s</w:t>
      </w:r>
      <w:r w:rsidR="002A1B20">
        <w:rPr>
          <w:sz w:val="24"/>
          <w:szCs w:val="24"/>
        </w:rPr>
        <w:t xml:space="preserve"> hand, therefore</w:t>
      </w:r>
      <w:r w:rsidR="00CC419C">
        <w:rPr>
          <w:sz w:val="24"/>
          <w:szCs w:val="24"/>
        </w:rPr>
        <w:t xml:space="preserve"> the team-member who had the uranium</w:t>
      </w:r>
      <w:r w:rsidR="002A1B20">
        <w:rPr>
          <w:sz w:val="24"/>
          <w:szCs w:val="24"/>
        </w:rPr>
        <w:t xml:space="preserve"> in hand</w:t>
      </w:r>
      <w:r w:rsidR="00CC419C">
        <w:rPr>
          <w:sz w:val="24"/>
          <w:szCs w:val="24"/>
        </w:rPr>
        <w:t xml:space="preserve"> had it for</w:t>
      </w:r>
      <w:r w:rsidR="002A1B20">
        <w:rPr>
          <w:sz w:val="24"/>
          <w:szCs w:val="24"/>
        </w:rPr>
        <w:t xml:space="preserve"> too long and </w:t>
      </w:r>
      <w:r w:rsidR="00CC419C">
        <w:rPr>
          <w:sz w:val="24"/>
          <w:szCs w:val="24"/>
        </w:rPr>
        <w:t xml:space="preserve">we lost our team-member, it was shocking and worrying that </w:t>
      </w:r>
      <w:r w:rsidR="00396EA7">
        <w:rPr>
          <w:sz w:val="24"/>
          <w:szCs w:val="24"/>
        </w:rPr>
        <w:t>it happened but a new order caused the team to come back together.</w:t>
      </w:r>
      <w:r w:rsidR="007D7CF6">
        <w:rPr>
          <w:sz w:val="24"/>
          <w:szCs w:val="24"/>
        </w:rPr>
        <w:t xml:space="preserve"> </w:t>
      </w:r>
      <w:r w:rsidR="00043FDF">
        <w:rPr>
          <w:sz w:val="24"/>
          <w:szCs w:val="24"/>
        </w:rPr>
        <w:t>After the activity I found myself calm and pleased with my actions, although losing one of my team</w:t>
      </w:r>
      <w:r w:rsidR="00AF7D8D">
        <w:rPr>
          <w:sz w:val="24"/>
          <w:szCs w:val="24"/>
        </w:rPr>
        <w:t xml:space="preserve"> members did make me upset as it meant we had complications on our run that needed addressing.</w:t>
      </w:r>
      <w:r w:rsidR="00561418">
        <w:rPr>
          <w:sz w:val="24"/>
          <w:szCs w:val="24"/>
        </w:rPr>
        <w:t xml:space="preserve"> All </w:t>
      </w:r>
      <w:r w:rsidR="00E76E8B">
        <w:rPr>
          <w:sz w:val="24"/>
          <w:szCs w:val="24"/>
        </w:rPr>
        <w:t>throughout</w:t>
      </w:r>
      <w:r w:rsidR="00561418">
        <w:rPr>
          <w:sz w:val="24"/>
          <w:szCs w:val="24"/>
        </w:rPr>
        <w:t xml:space="preserve"> the task I felt like it kept the morale of the team higher due to checking up on everyone as well as </w:t>
      </w:r>
      <w:r w:rsidR="00E76E8B">
        <w:rPr>
          <w:sz w:val="24"/>
          <w:szCs w:val="24"/>
        </w:rPr>
        <w:t xml:space="preserve">keeping everyone happy and involved in the task. </w:t>
      </w:r>
    </w:p>
    <w:p w14:paraId="1BB8183F" w14:textId="77777777" w:rsidR="00561944" w:rsidRPr="007501C0" w:rsidRDefault="00C30676">
      <w:pPr>
        <w:rPr>
          <w:sz w:val="28"/>
          <w:szCs w:val="28"/>
        </w:rPr>
      </w:pPr>
      <w:r w:rsidRPr="007501C0">
        <w:rPr>
          <w:b/>
          <w:bCs/>
          <w:sz w:val="28"/>
          <w:szCs w:val="28"/>
        </w:rPr>
        <w:t>Evaluation</w:t>
      </w:r>
    </w:p>
    <w:p w14:paraId="155ED5EB" w14:textId="0086EBA7" w:rsidR="00EF484A" w:rsidRDefault="00750888">
      <w:pPr>
        <w:rPr>
          <w:sz w:val="24"/>
          <w:szCs w:val="24"/>
        </w:rPr>
      </w:pPr>
      <w:r>
        <w:rPr>
          <w:sz w:val="24"/>
          <w:szCs w:val="24"/>
        </w:rPr>
        <w:t>Although the activity was a success there was fault</w:t>
      </w:r>
      <w:r w:rsidR="00F37060">
        <w:rPr>
          <w:sz w:val="24"/>
          <w:szCs w:val="24"/>
        </w:rPr>
        <w:t xml:space="preserve"> during the activity, and when there is fault it is the fault of the leader. </w:t>
      </w:r>
      <w:r w:rsidR="000B52B3">
        <w:rPr>
          <w:sz w:val="24"/>
          <w:szCs w:val="24"/>
        </w:rPr>
        <w:t xml:space="preserve">The fact we lost one of the team-members to a restriction </w:t>
      </w:r>
      <w:r w:rsidR="00B87204">
        <w:rPr>
          <w:sz w:val="24"/>
          <w:szCs w:val="24"/>
        </w:rPr>
        <w:t xml:space="preserve">is something to learn from, although I had a someone keeping track of time, I had many team members who were not participating in the </w:t>
      </w:r>
      <w:r w:rsidR="00FE1104">
        <w:rPr>
          <w:sz w:val="24"/>
          <w:szCs w:val="24"/>
        </w:rPr>
        <w:t xml:space="preserve">task at hand and therefore were available to do this role as well. A key strategy is to always be safe and have a backup plan </w:t>
      </w:r>
      <w:r w:rsidR="003203D8">
        <w:rPr>
          <w:sz w:val="24"/>
          <w:szCs w:val="24"/>
        </w:rPr>
        <w:t xml:space="preserve">and I failed to think this was necessary. </w:t>
      </w:r>
      <w:r w:rsidR="006B2754">
        <w:rPr>
          <w:sz w:val="24"/>
          <w:szCs w:val="24"/>
        </w:rPr>
        <w:t xml:space="preserve">When I started leading this </w:t>
      </w:r>
      <w:r w:rsidR="00814EA2">
        <w:rPr>
          <w:sz w:val="24"/>
          <w:szCs w:val="24"/>
        </w:rPr>
        <w:t>activity,</w:t>
      </w:r>
      <w:r w:rsidR="006B2754">
        <w:rPr>
          <w:sz w:val="24"/>
          <w:szCs w:val="24"/>
        </w:rPr>
        <w:t xml:space="preserve"> I thought it would be </w:t>
      </w:r>
      <w:r w:rsidR="000F605E">
        <w:rPr>
          <w:sz w:val="24"/>
          <w:szCs w:val="24"/>
        </w:rPr>
        <w:t xml:space="preserve">useful to hear the </w:t>
      </w:r>
      <w:r w:rsidR="00836001">
        <w:rPr>
          <w:sz w:val="24"/>
          <w:szCs w:val="24"/>
        </w:rPr>
        <w:t>team’s</w:t>
      </w:r>
      <w:r w:rsidR="000F605E">
        <w:rPr>
          <w:sz w:val="24"/>
          <w:szCs w:val="24"/>
        </w:rPr>
        <w:t xml:space="preserve"> ideas on how to progress through</w:t>
      </w:r>
      <w:r w:rsidR="00814EA2">
        <w:rPr>
          <w:sz w:val="24"/>
          <w:szCs w:val="24"/>
        </w:rPr>
        <w:t xml:space="preserve"> with them</w:t>
      </w:r>
      <w:r w:rsidR="000F605E">
        <w:rPr>
          <w:sz w:val="24"/>
          <w:szCs w:val="24"/>
        </w:rPr>
        <w:t xml:space="preserve"> giving ideas and opinions on the matter</w:t>
      </w:r>
      <w:r w:rsidR="00836001">
        <w:rPr>
          <w:sz w:val="24"/>
          <w:szCs w:val="24"/>
        </w:rPr>
        <w:t>, taking a democratic approach</w:t>
      </w:r>
      <w:r w:rsidR="000F605E">
        <w:rPr>
          <w:sz w:val="24"/>
          <w:szCs w:val="24"/>
        </w:rPr>
        <w:t>.</w:t>
      </w:r>
      <w:r w:rsidR="00836001">
        <w:rPr>
          <w:sz w:val="24"/>
          <w:szCs w:val="24"/>
        </w:rPr>
        <w:t xml:space="preserve"> Some </w:t>
      </w:r>
      <w:r w:rsidR="00AC7114">
        <w:rPr>
          <w:sz w:val="24"/>
          <w:szCs w:val="24"/>
        </w:rPr>
        <w:t>believe it is the most effective style of leadership such as Kurt Lewin</w:t>
      </w:r>
      <w:sdt>
        <w:sdtPr>
          <w:rPr>
            <w:sz w:val="24"/>
            <w:szCs w:val="24"/>
          </w:rPr>
          <w:id w:val="273212131"/>
          <w:citation/>
        </w:sdtPr>
        <w:sdtEndPr/>
        <w:sdtContent>
          <w:r w:rsidR="00AC7114">
            <w:rPr>
              <w:sz w:val="24"/>
              <w:szCs w:val="24"/>
            </w:rPr>
            <w:fldChar w:fldCharType="begin"/>
          </w:r>
          <w:r w:rsidR="00AC7114">
            <w:rPr>
              <w:sz w:val="24"/>
              <w:szCs w:val="24"/>
            </w:rPr>
            <w:instrText xml:space="preserve">CITATION Kur39 \l 2057 </w:instrText>
          </w:r>
          <w:r w:rsidR="00AC7114">
            <w:rPr>
              <w:sz w:val="24"/>
              <w:szCs w:val="24"/>
            </w:rPr>
            <w:fldChar w:fldCharType="separate"/>
          </w:r>
          <w:r w:rsidR="00AC7114">
            <w:rPr>
              <w:noProof/>
              <w:sz w:val="24"/>
              <w:szCs w:val="24"/>
            </w:rPr>
            <w:t xml:space="preserve"> </w:t>
          </w:r>
          <w:r w:rsidR="00AC7114" w:rsidRPr="00AC7114">
            <w:rPr>
              <w:noProof/>
              <w:sz w:val="24"/>
              <w:szCs w:val="24"/>
            </w:rPr>
            <w:t>(Lewin, et al., 1939)</w:t>
          </w:r>
          <w:r w:rsidR="00AC7114">
            <w:rPr>
              <w:sz w:val="24"/>
              <w:szCs w:val="24"/>
            </w:rPr>
            <w:fldChar w:fldCharType="end"/>
          </w:r>
        </w:sdtContent>
      </w:sdt>
      <w:r w:rsidR="00AC7114">
        <w:rPr>
          <w:sz w:val="24"/>
          <w:szCs w:val="24"/>
        </w:rPr>
        <w:t xml:space="preserve"> </w:t>
      </w:r>
      <w:r w:rsidR="00706C9D">
        <w:rPr>
          <w:sz w:val="24"/>
          <w:szCs w:val="24"/>
        </w:rPr>
        <w:t>due to being able to take the view of all party members.</w:t>
      </w:r>
      <w:r w:rsidR="00401E34">
        <w:rPr>
          <w:sz w:val="24"/>
          <w:szCs w:val="24"/>
        </w:rPr>
        <w:t xml:space="preserve"> T</w:t>
      </w:r>
      <w:r w:rsidR="000F605E">
        <w:rPr>
          <w:sz w:val="24"/>
          <w:szCs w:val="24"/>
        </w:rPr>
        <w:t xml:space="preserve">his approach was successful at first, with ideas such as swapping the uranium to a different person </w:t>
      </w:r>
      <w:r w:rsidR="003203D8">
        <w:rPr>
          <w:sz w:val="24"/>
          <w:szCs w:val="24"/>
        </w:rPr>
        <w:t xml:space="preserve"> </w:t>
      </w:r>
      <w:r w:rsidR="00814EA2">
        <w:rPr>
          <w:sz w:val="24"/>
          <w:szCs w:val="24"/>
        </w:rPr>
        <w:t>between a minute and 30 seconds before they had to so that people were completely safe</w:t>
      </w:r>
      <w:r w:rsidR="007C1E6B">
        <w:rPr>
          <w:sz w:val="24"/>
          <w:szCs w:val="24"/>
        </w:rPr>
        <w:t xml:space="preserve"> as well as whoever the second glove is given to will be the next holder of the uranium. Although this worke</w:t>
      </w:r>
      <w:r w:rsidR="00495606">
        <w:rPr>
          <w:sz w:val="24"/>
          <w:szCs w:val="24"/>
        </w:rPr>
        <w:t>d well at f</w:t>
      </w:r>
      <w:r w:rsidR="00EF484A">
        <w:rPr>
          <w:sz w:val="24"/>
          <w:szCs w:val="24"/>
        </w:rPr>
        <w:t xml:space="preserve">irst it became problematic due to two main reasons </w:t>
      </w:r>
    </w:p>
    <w:p w14:paraId="657B2993" w14:textId="4ED9A02C" w:rsidR="00EF484A" w:rsidRDefault="00EF484A" w:rsidP="00EF484A">
      <w:pPr>
        <w:pStyle w:val="ListParagraph"/>
        <w:numPr>
          <w:ilvl w:val="0"/>
          <w:numId w:val="2"/>
        </w:numPr>
        <w:rPr>
          <w:sz w:val="24"/>
          <w:szCs w:val="24"/>
        </w:rPr>
      </w:pPr>
      <w:r>
        <w:rPr>
          <w:sz w:val="24"/>
          <w:szCs w:val="24"/>
        </w:rPr>
        <w:t xml:space="preserve">Some team-member did not care for the rules </w:t>
      </w:r>
      <w:r w:rsidR="00F32C60">
        <w:rPr>
          <w:sz w:val="24"/>
          <w:szCs w:val="24"/>
        </w:rPr>
        <w:t>if</w:t>
      </w:r>
      <w:r>
        <w:rPr>
          <w:sz w:val="24"/>
          <w:szCs w:val="24"/>
        </w:rPr>
        <w:t xml:space="preserve"> they were not found by the staff</w:t>
      </w:r>
    </w:p>
    <w:p w14:paraId="029C8FCF" w14:textId="3E0D5B00" w:rsidR="00C30676" w:rsidRDefault="00EF484A" w:rsidP="00EF484A">
      <w:pPr>
        <w:pStyle w:val="ListParagraph"/>
        <w:numPr>
          <w:ilvl w:val="0"/>
          <w:numId w:val="2"/>
        </w:numPr>
        <w:rPr>
          <w:sz w:val="24"/>
          <w:szCs w:val="24"/>
        </w:rPr>
      </w:pPr>
      <w:r>
        <w:rPr>
          <w:sz w:val="24"/>
          <w:szCs w:val="24"/>
        </w:rPr>
        <w:t xml:space="preserve">Once the </w:t>
      </w:r>
      <w:r w:rsidR="00080B5C">
        <w:rPr>
          <w:sz w:val="24"/>
          <w:szCs w:val="24"/>
        </w:rPr>
        <w:t>new challenge was known to the team, instead of acting quickly as time was running out, it started with a small discussion on how to complete the task</w:t>
      </w:r>
    </w:p>
    <w:p w14:paraId="2168EDA4" w14:textId="4A963F94" w:rsidR="00080B5C" w:rsidRPr="00080B5C" w:rsidRDefault="00080B5C" w:rsidP="00080B5C">
      <w:pPr>
        <w:rPr>
          <w:sz w:val="24"/>
          <w:szCs w:val="24"/>
        </w:rPr>
      </w:pPr>
      <w:r>
        <w:rPr>
          <w:sz w:val="24"/>
          <w:szCs w:val="24"/>
        </w:rPr>
        <w:t>This required me to switch leadership styles during the</w:t>
      </w:r>
      <w:r w:rsidR="005E62A9">
        <w:rPr>
          <w:sz w:val="24"/>
          <w:szCs w:val="24"/>
        </w:rPr>
        <w:t xml:space="preserve"> </w:t>
      </w:r>
      <w:r w:rsidR="00DE6FEC">
        <w:rPr>
          <w:sz w:val="24"/>
          <w:szCs w:val="24"/>
        </w:rPr>
        <w:t>exercise to autocratic leadership, this</w:t>
      </w:r>
      <w:r w:rsidR="00C7568F">
        <w:rPr>
          <w:sz w:val="24"/>
          <w:szCs w:val="24"/>
        </w:rPr>
        <w:t xml:space="preserve"> required me to put into action what I wanted the team to do, not what the team thought they should do. Although this was a</w:t>
      </w:r>
      <w:r w:rsidR="00A33FE2">
        <w:rPr>
          <w:sz w:val="24"/>
          <w:szCs w:val="24"/>
        </w:rPr>
        <w:t xml:space="preserve"> difference in leadership it </w:t>
      </w:r>
      <w:r w:rsidR="00F32C60">
        <w:rPr>
          <w:sz w:val="24"/>
          <w:szCs w:val="24"/>
        </w:rPr>
        <w:t>led</w:t>
      </w:r>
      <w:r w:rsidR="00A33FE2">
        <w:rPr>
          <w:sz w:val="24"/>
          <w:szCs w:val="24"/>
        </w:rPr>
        <w:t xml:space="preserve"> to the completion of the exercise even with the </w:t>
      </w:r>
      <w:r w:rsidR="003E089D">
        <w:rPr>
          <w:sz w:val="24"/>
          <w:szCs w:val="24"/>
        </w:rPr>
        <w:t>loss of a team member. Autocratic leadership is taking full control of the situation which was needed during the exercise</w:t>
      </w:r>
      <w:r w:rsidR="007F7D63">
        <w:rPr>
          <w:sz w:val="24"/>
          <w:szCs w:val="24"/>
        </w:rPr>
        <w:t>, requiring</w:t>
      </w:r>
      <w:r w:rsidR="00822CA2">
        <w:rPr>
          <w:sz w:val="24"/>
          <w:szCs w:val="24"/>
        </w:rPr>
        <w:t xml:space="preserve"> no compromise on the leaders vision and no chance to go though the task any other way</w:t>
      </w:r>
      <w:r w:rsidR="00131E6C">
        <w:rPr>
          <w:sz w:val="24"/>
          <w:szCs w:val="24"/>
        </w:rPr>
        <w:t xml:space="preserve"> </w:t>
      </w:r>
      <w:sdt>
        <w:sdtPr>
          <w:rPr>
            <w:sz w:val="24"/>
            <w:szCs w:val="24"/>
          </w:rPr>
          <w:id w:val="950900929"/>
          <w:citation/>
        </w:sdtPr>
        <w:sdtEndPr/>
        <w:sdtContent>
          <w:r w:rsidR="00B44D68">
            <w:rPr>
              <w:sz w:val="24"/>
              <w:szCs w:val="24"/>
            </w:rPr>
            <w:fldChar w:fldCharType="begin"/>
          </w:r>
          <w:r w:rsidR="00B44D68">
            <w:rPr>
              <w:sz w:val="24"/>
              <w:szCs w:val="24"/>
            </w:rPr>
            <w:instrText xml:space="preserve"> CITATION DeH15 \l 2057 </w:instrText>
          </w:r>
          <w:r w:rsidR="00B44D68">
            <w:rPr>
              <w:sz w:val="24"/>
              <w:szCs w:val="24"/>
            </w:rPr>
            <w:fldChar w:fldCharType="separate"/>
          </w:r>
          <w:r w:rsidR="00B44D68" w:rsidRPr="00B44D68">
            <w:rPr>
              <w:noProof/>
              <w:sz w:val="24"/>
              <w:szCs w:val="24"/>
            </w:rPr>
            <w:t>(De Hough, et al., 2015)</w:t>
          </w:r>
          <w:r w:rsidR="00B44D68">
            <w:rPr>
              <w:sz w:val="24"/>
              <w:szCs w:val="24"/>
            </w:rPr>
            <w:fldChar w:fldCharType="end"/>
          </w:r>
        </w:sdtContent>
      </w:sdt>
      <w:r w:rsidR="00561944">
        <w:rPr>
          <w:sz w:val="24"/>
          <w:szCs w:val="24"/>
        </w:rPr>
        <w:t xml:space="preserve">. </w:t>
      </w:r>
      <w:r>
        <w:rPr>
          <w:sz w:val="24"/>
          <w:szCs w:val="24"/>
        </w:rPr>
        <w:t xml:space="preserve"> </w:t>
      </w:r>
    </w:p>
    <w:p w14:paraId="3E2047E8" w14:textId="55A02EAC" w:rsidR="00E33BF7" w:rsidRPr="007501C0" w:rsidRDefault="00E33BF7">
      <w:pPr>
        <w:rPr>
          <w:b/>
          <w:bCs/>
          <w:sz w:val="28"/>
          <w:szCs w:val="28"/>
        </w:rPr>
      </w:pPr>
      <w:r w:rsidRPr="007501C0">
        <w:rPr>
          <w:b/>
          <w:bCs/>
          <w:sz w:val="28"/>
          <w:szCs w:val="28"/>
        </w:rPr>
        <w:t>Analysis</w:t>
      </w:r>
    </w:p>
    <w:p w14:paraId="6F70A23B" w14:textId="6840B26D" w:rsidR="0065164E" w:rsidRDefault="00AF1A06">
      <w:pPr>
        <w:rPr>
          <w:sz w:val="24"/>
          <w:szCs w:val="24"/>
        </w:rPr>
      </w:pPr>
      <w:r>
        <w:rPr>
          <w:sz w:val="24"/>
          <w:szCs w:val="24"/>
        </w:rPr>
        <w:t>The start of the analysis requires</w:t>
      </w:r>
      <w:r w:rsidR="0065164E">
        <w:rPr>
          <w:sz w:val="24"/>
          <w:szCs w:val="24"/>
        </w:rPr>
        <w:t xml:space="preserve"> an</w:t>
      </w:r>
      <w:r>
        <w:rPr>
          <w:sz w:val="24"/>
          <w:szCs w:val="24"/>
        </w:rPr>
        <w:t xml:space="preserve"> understanding of</w:t>
      </w:r>
      <w:r w:rsidR="0065164E">
        <w:rPr>
          <w:sz w:val="24"/>
          <w:szCs w:val="24"/>
        </w:rPr>
        <w:t xml:space="preserve"> your leadership</w:t>
      </w:r>
      <w:r>
        <w:rPr>
          <w:sz w:val="24"/>
          <w:szCs w:val="24"/>
        </w:rPr>
        <w:t xml:space="preserve"> strengths and weaknesses</w:t>
      </w:r>
      <w:r w:rsidR="0065164E">
        <w:rPr>
          <w:sz w:val="24"/>
          <w:szCs w:val="24"/>
        </w:rPr>
        <w:t>, I believe my strengths were as follows:</w:t>
      </w:r>
    </w:p>
    <w:p w14:paraId="1509E474" w14:textId="4902ABE2" w:rsidR="0065164E" w:rsidRDefault="0065164E" w:rsidP="0065164E">
      <w:pPr>
        <w:pStyle w:val="ListParagraph"/>
        <w:numPr>
          <w:ilvl w:val="0"/>
          <w:numId w:val="3"/>
        </w:numPr>
        <w:rPr>
          <w:sz w:val="24"/>
          <w:szCs w:val="24"/>
        </w:rPr>
      </w:pPr>
      <w:r>
        <w:rPr>
          <w:sz w:val="24"/>
          <w:szCs w:val="24"/>
        </w:rPr>
        <w:t xml:space="preserve">Adaptability of leadership style when confronted with </w:t>
      </w:r>
      <w:r w:rsidR="00D54EBA">
        <w:rPr>
          <w:sz w:val="24"/>
          <w:szCs w:val="24"/>
        </w:rPr>
        <w:t>a problem</w:t>
      </w:r>
    </w:p>
    <w:p w14:paraId="0688E854" w14:textId="053A874B" w:rsidR="00D54EBA" w:rsidRDefault="00D54EBA" w:rsidP="0065164E">
      <w:pPr>
        <w:pStyle w:val="ListParagraph"/>
        <w:numPr>
          <w:ilvl w:val="0"/>
          <w:numId w:val="3"/>
        </w:numPr>
        <w:rPr>
          <w:sz w:val="24"/>
          <w:szCs w:val="24"/>
        </w:rPr>
      </w:pPr>
      <w:r>
        <w:rPr>
          <w:sz w:val="24"/>
          <w:szCs w:val="24"/>
        </w:rPr>
        <w:t xml:space="preserve">Using Democratic leadership to start the exercise as the team started suggesting </w:t>
      </w:r>
      <w:r w:rsidR="00543A8C">
        <w:rPr>
          <w:sz w:val="24"/>
          <w:szCs w:val="24"/>
        </w:rPr>
        <w:t>good ideas for the activity</w:t>
      </w:r>
    </w:p>
    <w:p w14:paraId="3164FD72" w14:textId="0324A3E1" w:rsidR="00543A8C" w:rsidRDefault="00543A8C" w:rsidP="0065164E">
      <w:pPr>
        <w:pStyle w:val="ListParagraph"/>
        <w:numPr>
          <w:ilvl w:val="0"/>
          <w:numId w:val="3"/>
        </w:numPr>
        <w:rPr>
          <w:sz w:val="24"/>
          <w:szCs w:val="24"/>
        </w:rPr>
      </w:pPr>
      <w:r>
        <w:rPr>
          <w:sz w:val="24"/>
          <w:szCs w:val="24"/>
        </w:rPr>
        <w:t xml:space="preserve">The </w:t>
      </w:r>
      <w:r w:rsidR="00401F1C">
        <w:rPr>
          <w:sz w:val="24"/>
          <w:szCs w:val="24"/>
        </w:rPr>
        <w:t>delegation of te</w:t>
      </w:r>
      <w:r w:rsidR="005902CA">
        <w:rPr>
          <w:sz w:val="24"/>
          <w:szCs w:val="24"/>
        </w:rPr>
        <w:t>am-roles</w:t>
      </w:r>
    </w:p>
    <w:p w14:paraId="2FAF96FA" w14:textId="5671A266" w:rsidR="005902CA" w:rsidRDefault="00793E1C" w:rsidP="0065164E">
      <w:pPr>
        <w:pStyle w:val="ListParagraph"/>
        <w:numPr>
          <w:ilvl w:val="0"/>
          <w:numId w:val="3"/>
        </w:numPr>
        <w:rPr>
          <w:sz w:val="24"/>
          <w:szCs w:val="24"/>
        </w:rPr>
      </w:pPr>
      <w:r>
        <w:rPr>
          <w:sz w:val="24"/>
          <w:szCs w:val="24"/>
        </w:rPr>
        <w:t xml:space="preserve">The language and </w:t>
      </w:r>
      <w:r w:rsidR="008E7310">
        <w:rPr>
          <w:sz w:val="24"/>
          <w:szCs w:val="24"/>
        </w:rPr>
        <w:t>presentation of the Briefing</w:t>
      </w:r>
    </w:p>
    <w:p w14:paraId="189FEDBD" w14:textId="2B010CAD" w:rsidR="00F32C60" w:rsidRDefault="00561418" w:rsidP="0065164E">
      <w:pPr>
        <w:pStyle w:val="ListParagraph"/>
        <w:numPr>
          <w:ilvl w:val="0"/>
          <w:numId w:val="3"/>
        </w:numPr>
        <w:rPr>
          <w:sz w:val="24"/>
          <w:szCs w:val="24"/>
        </w:rPr>
      </w:pPr>
      <w:r>
        <w:rPr>
          <w:sz w:val="24"/>
          <w:szCs w:val="24"/>
        </w:rPr>
        <w:lastRenderedPageBreak/>
        <w:t>The support towards my team-members so that their morale stayed high</w:t>
      </w:r>
    </w:p>
    <w:p w14:paraId="624FFFD8" w14:textId="60C2AFFA" w:rsidR="00E76E8B" w:rsidRDefault="00E76E8B" w:rsidP="00E76E8B">
      <w:pPr>
        <w:rPr>
          <w:sz w:val="24"/>
          <w:szCs w:val="24"/>
        </w:rPr>
      </w:pPr>
      <w:r>
        <w:rPr>
          <w:sz w:val="24"/>
          <w:szCs w:val="24"/>
        </w:rPr>
        <w:t>I believe my weaknesses were as follows:</w:t>
      </w:r>
    </w:p>
    <w:p w14:paraId="27E5E96E" w14:textId="703363E8" w:rsidR="00E76E8B" w:rsidRDefault="00E76E8B" w:rsidP="00E76E8B">
      <w:pPr>
        <w:pStyle w:val="ListParagraph"/>
        <w:numPr>
          <w:ilvl w:val="0"/>
          <w:numId w:val="4"/>
        </w:numPr>
        <w:rPr>
          <w:sz w:val="24"/>
          <w:szCs w:val="24"/>
        </w:rPr>
      </w:pPr>
      <w:r>
        <w:rPr>
          <w:sz w:val="24"/>
          <w:szCs w:val="24"/>
        </w:rPr>
        <w:t xml:space="preserve">Although the </w:t>
      </w:r>
      <w:r w:rsidR="009649F6">
        <w:rPr>
          <w:sz w:val="24"/>
          <w:szCs w:val="24"/>
        </w:rPr>
        <w:t>change to autocratic leadership was needed, the team did not want to change from a democratic system at first</w:t>
      </w:r>
    </w:p>
    <w:p w14:paraId="7E8CA65A" w14:textId="441A654B" w:rsidR="009649F6" w:rsidRDefault="00864E18" w:rsidP="00E76E8B">
      <w:pPr>
        <w:pStyle w:val="ListParagraph"/>
        <w:numPr>
          <w:ilvl w:val="0"/>
          <w:numId w:val="4"/>
        </w:numPr>
        <w:rPr>
          <w:sz w:val="24"/>
          <w:szCs w:val="24"/>
        </w:rPr>
      </w:pPr>
      <w:r>
        <w:rPr>
          <w:sz w:val="24"/>
          <w:szCs w:val="24"/>
        </w:rPr>
        <w:t xml:space="preserve">The failure to not allocate more people to different team-roles, the most prevalent being </w:t>
      </w:r>
      <w:r w:rsidR="008E7310">
        <w:rPr>
          <w:sz w:val="24"/>
          <w:szCs w:val="24"/>
        </w:rPr>
        <w:t>timekeeping</w:t>
      </w:r>
    </w:p>
    <w:p w14:paraId="47FB1558" w14:textId="07EB56EC" w:rsidR="00864E18" w:rsidRDefault="00864E18" w:rsidP="00E76E8B">
      <w:pPr>
        <w:pStyle w:val="ListParagraph"/>
        <w:numPr>
          <w:ilvl w:val="0"/>
          <w:numId w:val="4"/>
        </w:numPr>
        <w:rPr>
          <w:sz w:val="24"/>
          <w:szCs w:val="24"/>
        </w:rPr>
      </w:pPr>
      <w:r>
        <w:rPr>
          <w:sz w:val="24"/>
          <w:szCs w:val="24"/>
        </w:rPr>
        <w:t xml:space="preserve">The attention I gave to the new problem we faced to go though the cave which lead to one of my team-members “dying”. </w:t>
      </w:r>
    </w:p>
    <w:p w14:paraId="6A72599F" w14:textId="67FCAEFA" w:rsidR="00793E1C" w:rsidRDefault="00793E1C" w:rsidP="00E76E8B">
      <w:pPr>
        <w:pStyle w:val="ListParagraph"/>
        <w:numPr>
          <w:ilvl w:val="0"/>
          <w:numId w:val="4"/>
        </w:numPr>
        <w:rPr>
          <w:sz w:val="24"/>
          <w:szCs w:val="24"/>
        </w:rPr>
      </w:pPr>
      <w:r>
        <w:rPr>
          <w:sz w:val="24"/>
          <w:szCs w:val="24"/>
        </w:rPr>
        <w:t xml:space="preserve">The democratic model at the start meant we used valuable </w:t>
      </w:r>
      <w:r w:rsidR="008E7310">
        <w:rPr>
          <w:sz w:val="24"/>
          <w:szCs w:val="24"/>
        </w:rPr>
        <w:t xml:space="preserve">time </w:t>
      </w:r>
      <w:r w:rsidR="003D098E">
        <w:rPr>
          <w:sz w:val="24"/>
          <w:szCs w:val="24"/>
        </w:rPr>
        <w:t>discussing the journey to the end goal rather than achieving it the fastest way possible</w:t>
      </w:r>
    </w:p>
    <w:p w14:paraId="63D19FAF" w14:textId="2D1466E1" w:rsidR="003D098E" w:rsidRDefault="003D098E" w:rsidP="00E76E8B">
      <w:pPr>
        <w:pStyle w:val="ListParagraph"/>
        <w:numPr>
          <w:ilvl w:val="0"/>
          <w:numId w:val="4"/>
        </w:numPr>
        <w:rPr>
          <w:sz w:val="24"/>
          <w:szCs w:val="24"/>
        </w:rPr>
      </w:pPr>
      <w:r>
        <w:rPr>
          <w:sz w:val="24"/>
          <w:szCs w:val="24"/>
        </w:rPr>
        <w:t xml:space="preserve">Failure to control my team from completely </w:t>
      </w:r>
      <w:r w:rsidR="00D01E21">
        <w:rPr>
          <w:sz w:val="24"/>
          <w:szCs w:val="24"/>
        </w:rPr>
        <w:t>adhering to the rules</w:t>
      </w:r>
    </w:p>
    <w:p w14:paraId="02BB8CB3" w14:textId="3548C9D6" w:rsidR="00D01E21" w:rsidRDefault="0021658A" w:rsidP="00D01E21">
      <w:pPr>
        <w:rPr>
          <w:sz w:val="24"/>
          <w:szCs w:val="24"/>
        </w:rPr>
      </w:pPr>
      <w:r>
        <w:rPr>
          <w:sz w:val="24"/>
          <w:szCs w:val="24"/>
        </w:rPr>
        <w:t>Although the change to Autocratic leadership did not happen instantly, I have fair knowledge of performing an Autocratic leadership role due to my NCO rank in the RAF Air Training Corps</w:t>
      </w:r>
      <w:r w:rsidR="00A56ADD">
        <w:rPr>
          <w:sz w:val="24"/>
          <w:szCs w:val="24"/>
        </w:rPr>
        <w:t xml:space="preserve">, the major difference here is that I was a temporary leader with no prior experience in the group while in the air training corps there is a set structure to adhere to. Democratic leadership is </w:t>
      </w:r>
      <w:r w:rsidR="005A1CD2">
        <w:rPr>
          <w:sz w:val="24"/>
          <w:szCs w:val="24"/>
        </w:rPr>
        <w:t xml:space="preserve">effective when you have either experience members on a team or </w:t>
      </w:r>
      <w:r w:rsidR="00471EEF">
        <w:rPr>
          <w:sz w:val="24"/>
          <w:szCs w:val="24"/>
        </w:rPr>
        <w:t xml:space="preserve">when there </w:t>
      </w:r>
      <w:r w:rsidR="00CF7B4D">
        <w:rPr>
          <w:sz w:val="24"/>
          <w:szCs w:val="24"/>
        </w:rPr>
        <w:t>is</w:t>
      </w:r>
      <w:r w:rsidR="00471EEF">
        <w:rPr>
          <w:sz w:val="24"/>
          <w:szCs w:val="24"/>
        </w:rPr>
        <w:t xml:space="preserve"> creative or intelligent. If I found myself in a team who had low morale or no idea or creativity on how to perform the task it could have </w:t>
      </w:r>
      <w:r w:rsidR="006C3149">
        <w:rPr>
          <w:sz w:val="24"/>
          <w:szCs w:val="24"/>
        </w:rPr>
        <w:t>led</w:t>
      </w:r>
      <w:r w:rsidR="00471EEF">
        <w:rPr>
          <w:sz w:val="24"/>
          <w:szCs w:val="24"/>
        </w:rPr>
        <w:t xml:space="preserve"> to a failure to </w:t>
      </w:r>
      <w:r w:rsidR="00FF09D4">
        <w:rPr>
          <w:sz w:val="24"/>
          <w:szCs w:val="24"/>
        </w:rPr>
        <w:t>complete the activity at hand.</w:t>
      </w:r>
    </w:p>
    <w:p w14:paraId="1ACF58AB" w14:textId="70FC5C1B" w:rsidR="00FF09D4" w:rsidRDefault="00FF09D4" w:rsidP="00D01E21">
      <w:pPr>
        <w:rPr>
          <w:sz w:val="24"/>
          <w:szCs w:val="24"/>
        </w:rPr>
      </w:pPr>
      <w:r>
        <w:rPr>
          <w:sz w:val="24"/>
          <w:szCs w:val="24"/>
        </w:rPr>
        <w:t xml:space="preserve">A leadership style that </w:t>
      </w:r>
      <w:r w:rsidR="00400403">
        <w:rPr>
          <w:sz w:val="24"/>
          <w:szCs w:val="24"/>
        </w:rPr>
        <w:t xml:space="preserve">I would like to </w:t>
      </w:r>
      <w:r w:rsidR="00241B1C">
        <w:rPr>
          <w:sz w:val="24"/>
          <w:szCs w:val="24"/>
        </w:rPr>
        <w:t>develop towards is Laissez-Faire</w:t>
      </w:r>
      <w:r w:rsidR="00F82FF4">
        <w:rPr>
          <w:sz w:val="24"/>
          <w:szCs w:val="24"/>
        </w:rPr>
        <w:t xml:space="preserve"> leadership as sometimes I find myself giving orders in a autocratic man</w:t>
      </w:r>
      <w:r w:rsidR="00E21364">
        <w:rPr>
          <w:sz w:val="24"/>
          <w:szCs w:val="24"/>
        </w:rPr>
        <w:t xml:space="preserve">ner that is uninspiring to the group, and sometimes if groups have no interest in talking about a situation </w:t>
      </w:r>
      <w:r w:rsidR="006C3149">
        <w:rPr>
          <w:sz w:val="24"/>
          <w:szCs w:val="24"/>
        </w:rPr>
        <w:t>or no creativity it can be hard to</w:t>
      </w:r>
      <w:r w:rsidR="001F229F">
        <w:rPr>
          <w:sz w:val="24"/>
          <w:szCs w:val="24"/>
        </w:rPr>
        <w:t xml:space="preserve"> use a democratic style, Laissez-</w:t>
      </w:r>
      <w:proofErr w:type="spellStart"/>
      <w:r w:rsidR="001F229F">
        <w:rPr>
          <w:sz w:val="24"/>
          <w:szCs w:val="24"/>
        </w:rPr>
        <w:t>Fiare</w:t>
      </w:r>
      <w:proofErr w:type="spellEnd"/>
      <w:r w:rsidR="001F229F">
        <w:rPr>
          <w:sz w:val="24"/>
          <w:szCs w:val="24"/>
        </w:rPr>
        <w:t xml:space="preserve"> </w:t>
      </w:r>
      <w:r w:rsidR="00C44536">
        <w:rPr>
          <w:sz w:val="24"/>
          <w:szCs w:val="24"/>
        </w:rPr>
        <w:t xml:space="preserve">makes a leader tack a backseat to the activity and look into what the team is doing, seeing autocratic styles take shape in the activity with secondary leaders taking charge or the group trailing the course with error until they find the optimal way through. Laissez-Faire has some </w:t>
      </w:r>
      <w:proofErr w:type="spellStart"/>
      <w:r w:rsidR="00C44536">
        <w:rPr>
          <w:sz w:val="24"/>
          <w:szCs w:val="24"/>
        </w:rPr>
        <w:t>simular</w:t>
      </w:r>
      <w:proofErr w:type="spellEnd"/>
      <w:r w:rsidR="00C44536">
        <w:rPr>
          <w:sz w:val="24"/>
          <w:szCs w:val="24"/>
        </w:rPr>
        <w:t xml:space="preserve"> disadvantages to democratic leadership and is not to be used when conducting something that has high importance to either you or the team-members, but it is a great way to understand how your team-members work and </w:t>
      </w:r>
      <w:r w:rsidR="00C11EE6">
        <w:rPr>
          <w:sz w:val="24"/>
          <w:szCs w:val="24"/>
        </w:rPr>
        <w:t xml:space="preserve">how to teach those in the team how to effectively teamwork and solve issues </w:t>
      </w:r>
      <w:sdt>
        <w:sdtPr>
          <w:rPr>
            <w:sz w:val="24"/>
            <w:szCs w:val="24"/>
          </w:rPr>
          <w:id w:val="-1933807146"/>
          <w:citation/>
        </w:sdtPr>
        <w:sdtEndPr/>
        <w:sdtContent>
          <w:r w:rsidR="00C11EE6">
            <w:rPr>
              <w:sz w:val="24"/>
              <w:szCs w:val="24"/>
            </w:rPr>
            <w:fldChar w:fldCharType="begin"/>
          </w:r>
          <w:r w:rsidR="00C11EE6">
            <w:rPr>
              <w:sz w:val="24"/>
              <w:szCs w:val="24"/>
            </w:rPr>
            <w:instrText xml:space="preserve"> CITATION Kha15 \l 2057 </w:instrText>
          </w:r>
          <w:r w:rsidR="00C11EE6">
            <w:rPr>
              <w:sz w:val="24"/>
              <w:szCs w:val="24"/>
            </w:rPr>
            <w:fldChar w:fldCharType="separate"/>
          </w:r>
          <w:r w:rsidR="00C11EE6" w:rsidRPr="00C11EE6">
            <w:rPr>
              <w:noProof/>
              <w:sz w:val="24"/>
              <w:szCs w:val="24"/>
            </w:rPr>
            <w:t>(Khan, et al., 2015)</w:t>
          </w:r>
          <w:r w:rsidR="00C11EE6">
            <w:rPr>
              <w:sz w:val="24"/>
              <w:szCs w:val="24"/>
            </w:rPr>
            <w:fldChar w:fldCharType="end"/>
          </w:r>
        </w:sdtContent>
      </w:sdt>
      <w:r w:rsidR="00295FC7">
        <w:rPr>
          <w:sz w:val="24"/>
          <w:szCs w:val="24"/>
        </w:rPr>
        <w:t xml:space="preserve">. </w:t>
      </w:r>
    </w:p>
    <w:p w14:paraId="1C66692D" w14:textId="55F5323A" w:rsidR="003B25BD" w:rsidRPr="009459A7" w:rsidRDefault="003B25BD" w:rsidP="00D01E21">
      <w:pPr>
        <w:rPr>
          <w:b/>
          <w:bCs/>
          <w:sz w:val="28"/>
          <w:szCs w:val="28"/>
        </w:rPr>
      </w:pPr>
      <w:r w:rsidRPr="009459A7">
        <w:rPr>
          <w:b/>
          <w:bCs/>
          <w:sz w:val="28"/>
          <w:szCs w:val="28"/>
        </w:rPr>
        <w:t xml:space="preserve">Conclusion </w:t>
      </w:r>
    </w:p>
    <w:p w14:paraId="3A94B2AA" w14:textId="680A223F" w:rsidR="003B25BD" w:rsidRDefault="003B25BD" w:rsidP="00D01E21">
      <w:pPr>
        <w:rPr>
          <w:sz w:val="24"/>
          <w:szCs w:val="24"/>
        </w:rPr>
      </w:pPr>
      <w:r>
        <w:rPr>
          <w:sz w:val="24"/>
          <w:szCs w:val="24"/>
        </w:rPr>
        <w:t xml:space="preserve">This Activity </w:t>
      </w:r>
      <w:r w:rsidR="0005236C">
        <w:rPr>
          <w:sz w:val="24"/>
          <w:szCs w:val="24"/>
        </w:rPr>
        <w:t xml:space="preserve">led to the development of my democratic skills, part of me still finds when I’m in a team I find myself as the autocratic ruler of it which can lead to major problems. I </w:t>
      </w:r>
      <w:r w:rsidR="00800FA9">
        <w:rPr>
          <w:sz w:val="24"/>
          <w:szCs w:val="24"/>
        </w:rPr>
        <w:t>would assume this comes off my nature of being an NCO in the Air Cadets but it might also come from my work with the ILM (Institute of Leadership and Management</w:t>
      </w:r>
      <w:r w:rsidR="003233EA">
        <w:rPr>
          <w:sz w:val="24"/>
          <w:szCs w:val="24"/>
        </w:rPr>
        <w:t xml:space="preserve">) where I saw myself working towards becoming more autocratic </w:t>
      </w:r>
      <w:r w:rsidR="00276CB0">
        <w:rPr>
          <w:sz w:val="24"/>
          <w:szCs w:val="24"/>
        </w:rPr>
        <w:t>in leadership roles, even when the situation called for a different approach</w:t>
      </w:r>
      <w:r w:rsidR="003233EA">
        <w:rPr>
          <w:sz w:val="24"/>
          <w:szCs w:val="24"/>
        </w:rPr>
        <w:t xml:space="preserve">. Autocratic </w:t>
      </w:r>
      <w:r w:rsidR="00276CB0">
        <w:rPr>
          <w:sz w:val="24"/>
          <w:szCs w:val="24"/>
        </w:rPr>
        <w:t xml:space="preserve">comes with some disadvantages </w:t>
      </w:r>
      <w:r w:rsidR="00BC2468">
        <w:rPr>
          <w:sz w:val="24"/>
          <w:szCs w:val="24"/>
        </w:rPr>
        <w:t xml:space="preserve">including in </w:t>
      </w:r>
      <w:r w:rsidR="004C5946">
        <w:rPr>
          <w:sz w:val="24"/>
          <w:szCs w:val="24"/>
        </w:rPr>
        <w:t xml:space="preserve">that are mentioned “The styles of Leadership: A critical review” as </w:t>
      </w:r>
    </w:p>
    <w:p w14:paraId="01E10444" w14:textId="77777777" w:rsidR="001677F0" w:rsidRDefault="003A3264" w:rsidP="003A3264">
      <w:pPr>
        <w:pStyle w:val="ListParagraph"/>
        <w:numPr>
          <w:ilvl w:val="0"/>
          <w:numId w:val="1"/>
        </w:numPr>
        <w:rPr>
          <w:sz w:val="24"/>
          <w:szCs w:val="24"/>
        </w:rPr>
      </w:pPr>
      <w:r w:rsidRPr="003A3264">
        <w:rPr>
          <w:sz w:val="24"/>
          <w:szCs w:val="24"/>
        </w:rPr>
        <w:t>Less trust</w:t>
      </w:r>
      <w:r>
        <w:rPr>
          <w:sz w:val="24"/>
          <w:szCs w:val="24"/>
        </w:rPr>
        <w:t xml:space="preserve">, initiative and </w:t>
      </w:r>
      <w:proofErr w:type="spellStart"/>
      <w:r>
        <w:rPr>
          <w:sz w:val="24"/>
          <w:szCs w:val="24"/>
        </w:rPr>
        <w:t>self confidence</w:t>
      </w:r>
      <w:proofErr w:type="spellEnd"/>
      <w:r w:rsidR="001677F0">
        <w:rPr>
          <w:sz w:val="24"/>
          <w:szCs w:val="24"/>
        </w:rPr>
        <w:t>.</w:t>
      </w:r>
    </w:p>
    <w:p w14:paraId="3DF675F6" w14:textId="77777777" w:rsidR="001677F0" w:rsidRDefault="001677F0" w:rsidP="003A3264">
      <w:pPr>
        <w:pStyle w:val="ListParagraph"/>
        <w:numPr>
          <w:ilvl w:val="0"/>
          <w:numId w:val="1"/>
        </w:numPr>
        <w:rPr>
          <w:sz w:val="24"/>
          <w:szCs w:val="24"/>
        </w:rPr>
      </w:pPr>
      <w:r>
        <w:rPr>
          <w:sz w:val="24"/>
          <w:szCs w:val="24"/>
        </w:rPr>
        <w:t>Groups find their plans and interest oppressed for the goal of the project</w:t>
      </w:r>
    </w:p>
    <w:p w14:paraId="44DCBDCC" w14:textId="77777777" w:rsidR="008833B0" w:rsidRDefault="001677F0" w:rsidP="003A3264">
      <w:pPr>
        <w:pStyle w:val="ListParagraph"/>
        <w:numPr>
          <w:ilvl w:val="0"/>
          <w:numId w:val="1"/>
        </w:numPr>
        <w:rPr>
          <w:sz w:val="24"/>
          <w:szCs w:val="24"/>
        </w:rPr>
      </w:pPr>
      <w:r>
        <w:rPr>
          <w:sz w:val="24"/>
          <w:szCs w:val="24"/>
        </w:rPr>
        <w:lastRenderedPageBreak/>
        <w:t>Defiance</w:t>
      </w:r>
    </w:p>
    <w:p w14:paraId="611A7F99" w14:textId="77777777" w:rsidR="008833B0" w:rsidRDefault="008833B0" w:rsidP="003A3264">
      <w:pPr>
        <w:pStyle w:val="ListParagraph"/>
        <w:numPr>
          <w:ilvl w:val="0"/>
          <w:numId w:val="1"/>
        </w:numPr>
        <w:rPr>
          <w:sz w:val="24"/>
          <w:szCs w:val="24"/>
        </w:rPr>
      </w:pPr>
      <w:r>
        <w:rPr>
          <w:sz w:val="24"/>
          <w:szCs w:val="24"/>
        </w:rPr>
        <w:t>The ability to criticize is taken away</w:t>
      </w:r>
    </w:p>
    <w:p w14:paraId="1CB65319" w14:textId="77777777" w:rsidR="008833B0" w:rsidRDefault="008833B0" w:rsidP="003A3264">
      <w:pPr>
        <w:pStyle w:val="ListParagraph"/>
        <w:numPr>
          <w:ilvl w:val="0"/>
          <w:numId w:val="1"/>
        </w:numPr>
        <w:rPr>
          <w:sz w:val="24"/>
          <w:szCs w:val="24"/>
        </w:rPr>
      </w:pPr>
      <w:r>
        <w:rPr>
          <w:sz w:val="24"/>
          <w:szCs w:val="24"/>
        </w:rPr>
        <w:t>Less or no independence in the group</w:t>
      </w:r>
    </w:p>
    <w:p w14:paraId="6A0F00BC" w14:textId="77777777" w:rsidR="00110900" w:rsidRDefault="008833B0" w:rsidP="003A3264">
      <w:pPr>
        <w:pStyle w:val="ListParagraph"/>
        <w:numPr>
          <w:ilvl w:val="0"/>
          <w:numId w:val="1"/>
        </w:numPr>
        <w:rPr>
          <w:sz w:val="24"/>
          <w:szCs w:val="24"/>
        </w:rPr>
      </w:pPr>
      <w:r>
        <w:rPr>
          <w:sz w:val="24"/>
          <w:szCs w:val="24"/>
        </w:rPr>
        <w:t xml:space="preserve">Talents </w:t>
      </w:r>
      <w:r w:rsidR="007F61DA">
        <w:rPr>
          <w:sz w:val="24"/>
          <w:szCs w:val="24"/>
        </w:rPr>
        <w:t xml:space="preserve">can go unnoticed and </w:t>
      </w:r>
      <w:r w:rsidR="00110900">
        <w:rPr>
          <w:sz w:val="24"/>
          <w:szCs w:val="24"/>
        </w:rPr>
        <w:t>the groups feel unrelaxed</w:t>
      </w:r>
    </w:p>
    <w:p w14:paraId="67D0B4D5" w14:textId="534C4DA2" w:rsidR="003A3264" w:rsidRPr="00110900" w:rsidRDefault="00110900" w:rsidP="00110900">
      <w:pPr>
        <w:rPr>
          <w:sz w:val="24"/>
          <w:szCs w:val="24"/>
        </w:rPr>
      </w:pPr>
      <w:r>
        <w:rPr>
          <w:sz w:val="24"/>
          <w:szCs w:val="24"/>
        </w:rPr>
        <w:t xml:space="preserve">Over the years I have tried to only use this style of leadership </w:t>
      </w:r>
      <w:r w:rsidR="00382FCD">
        <w:rPr>
          <w:sz w:val="24"/>
          <w:szCs w:val="24"/>
        </w:rPr>
        <w:t>if the situation calls for it, such as the situation in the activity above</w:t>
      </w:r>
      <w:r w:rsidR="00F45BC9">
        <w:rPr>
          <w:sz w:val="24"/>
          <w:szCs w:val="24"/>
        </w:rPr>
        <w:t xml:space="preserve"> where it was more necessary to act fast then to find the most efficient way to solving the problem. </w:t>
      </w:r>
      <w:r w:rsidR="00D164CA">
        <w:rPr>
          <w:sz w:val="24"/>
          <w:szCs w:val="24"/>
        </w:rPr>
        <w:t xml:space="preserve">I might have found myself years ago </w:t>
      </w:r>
      <w:r w:rsidR="0099692C">
        <w:rPr>
          <w:sz w:val="24"/>
          <w:szCs w:val="24"/>
        </w:rPr>
        <w:t>starting this exercise with no interest in finding peoples opinions on how to perform the task at hand</w:t>
      </w:r>
      <w:r w:rsidR="00B8105A">
        <w:rPr>
          <w:sz w:val="24"/>
          <w:szCs w:val="24"/>
        </w:rPr>
        <w:t xml:space="preserve"> and put into action my plan for the group to follow. This task has shown my </w:t>
      </w:r>
      <w:r w:rsidR="00A20E5E">
        <w:rPr>
          <w:sz w:val="24"/>
          <w:szCs w:val="24"/>
        </w:rPr>
        <w:t>leadership understanding to have increased over time</w:t>
      </w:r>
      <w:r w:rsidR="00ED674C">
        <w:rPr>
          <w:sz w:val="24"/>
          <w:szCs w:val="24"/>
        </w:rPr>
        <w:t xml:space="preserve"> that has led to my understanding of leadership roles and the roles of people inside the team.</w:t>
      </w:r>
    </w:p>
    <w:p w14:paraId="46AD05A7" w14:textId="109C1872" w:rsidR="00295FC7" w:rsidRPr="009459A7" w:rsidRDefault="000B55F1" w:rsidP="00D01E21">
      <w:pPr>
        <w:rPr>
          <w:b/>
          <w:bCs/>
          <w:sz w:val="28"/>
          <w:szCs w:val="28"/>
        </w:rPr>
      </w:pPr>
      <w:r w:rsidRPr="009459A7">
        <w:rPr>
          <w:b/>
          <w:bCs/>
          <w:sz w:val="28"/>
          <w:szCs w:val="28"/>
        </w:rPr>
        <w:t>Action Plan</w:t>
      </w:r>
    </w:p>
    <w:p w14:paraId="4F629233" w14:textId="50FF7687" w:rsidR="000B55F1" w:rsidRDefault="002F5F89" w:rsidP="00D01E21">
      <w:pPr>
        <w:rPr>
          <w:sz w:val="24"/>
          <w:szCs w:val="24"/>
        </w:rPr>
      </w:pPr>
      <w:r>
        <w:rPr>
          <w:sz w:val="24"/>
          <w:szCs w:val="24"/>
        </w:rPr>
        <w:t xml:space="preserve">I believe that starting on a democratic style of leadership would be the best </w:t>
      </w:r>
      <w:r w:rsidR="00CD1F22">
        <w:rPr>
          <w:sz w:val="24"/>
          <w:szCs w:val="24"/>
        </w:rPr>
        <w:t>decision but</w:t>
      </w:r>
      <w:r>
        <w:rPr>
          <w:sz w:val="24"/>
          <w:szCs w:val="24"/>
        </w:rPr>
        <w:t xml:space="preserve"> including some </w:t>
      </w:r>
      <w:r w:rsidR="00E70F5A">
        <w:rPr>
          <w:sz w:val="24"/>
          <w:szCs w:val="24"/>
        </w:rPr>
        <w:t>incentive</w:t>
      </w:r>
      <w:r w:rsidR="009D2581">
        <w:rPr>
          <w:sz w:val="24"/>
          <w:szCs w:val="24"/>
        </w:rPr>
        <w:t xml:space="preserve"> (such as sweets or chocolates to be given out)</w:t>
      </w:r>
      <w:r w:rsidR="00E70F5A">
        <w:rPr>
          <w:sz w:val="24"/>
          <w:szCs w:val="24"/>
        </w:rPr>
        <w:t xml:space="preserve"> to give ideas could be implemented. In </w:t>
      </w:r>
      <w:r w:rsidR="00745D28">
        <w:rPr>
          <w:sz w:val="24"/>
          <w:szCs w:val="24"/>
        </w:rPr>
        <w:t xml:space="preserve">Kurt </w:t>
      </w:r>
      <w:proofErr w:type="spellStart"/>
      <w:r w:rsidR="00745D28">
        <w:rPr>
          <w:sz w:val="24"/>
          <w:szCs w:val="24"/>
        </w:rPr>
        <w:t>Lewins</w:t>
      </w:r>
      <w:proofErr w:type="spellEnd"/>
      <w:r w:rsidR="00745D28">
        <w:rPr>
          <w:sz w:val="24"/>
          <w:szCs w:val="24"/>
        </w:rPr>
        <w:t xml:space="preserve"> </w:t>
      </w:r>
      <w:r w:rsidR="00C10114">
        <w:rPr>
          <w:sz w:val="24"/>
          <w:szCs w:val="24"/>
        </w:rPr>
        <w:t>studies</w:t>
      </w:r>
      <w:sdt>
        <w:sdtPr>
          <w:rPr>
            <w:sz w:val="24"/>
            <w:szCs w:val="24"/>
          </w:rPr>
          <w:id w:val="-636187384"/>
          <w:citation/>
        </w:sdtPr>
        <w:sdtEndPr/>
        <w:sdtContent>
          <w:r w:rsidR="00E70F5A">
            <w:rPr>
              <w:sz w:val="24"/>
              <w:szCs w:val="24"/>
            </w:rPr>
            <w:fldChar w:fldCharType="begin"/>
          </w:r>
          <w:r w:rsidR="00E70F5A">
            <w:rPr>
              <w:sz w:val="24"/>
              <w:szCs w:val="24"/>
            </w:rPr>
            <w:instrText xml:space="preserve"> CITATION Kur39 \l 2057 </w:instrText>
          </w:r>
          <w:r w:rsidR="00E70F5A">
            <w:rPr>
              <w:sz w:val="24"/>
              <w:szCs w:val="24"/>
            </w:rPr>
            <w:fldChar w:fldCharType="separate"/>
          </w:r>
          <w:r w:rsidR="00E70F5A">
            <w:rPr>
              <w:noProof/>
              <w:sz w:val="24"/>
              <w:szCs w:val="24"/>
            </w:rPr>
            <w:t xml:space="preserve"> </w:t>
          </w:r>
          <w:r w:rsidR="00E70F5A" w:rsidRPr="00E70F5A">
            <w:rPr>
              <w:noProof/>
              <w:sz w:val="24"/>
              <w:szCs w:val="24"/>
            </w:rPr>
            <w:t>(Lewin, et al., 1939)</w:t>
          </w:r>
          <w:r w:rsidR="00E70F5A">
            <w:rPr>
              <w:sz w:val="24"/>
              <w:szCs w:val="24"/>
            </w:rPr>
            <w:fldChar w:fldCharType="end"/>
          </w:r>
        </w:sdtContent>
      </w:sdt>
      <w:r w:rsidR="00745D28">
        <w:rPr>
          <w:sz w:val="24"/>
          <w:szCs w:val="24"/>
        </w:rPr>
        <w:t xml:space="preserve"> he found that democratic approaches lead to higher quality outcomes, but found them less productive. In this circumstance less productive would mean </w:t>
      </w:r>
      <w:r w:rsidR="000B298B">
        <w:rPr>
          <w:sz w:val="24"/>
          <w:szCs w:val="24"/>
        </w:rPr>
        <w:t xml:space="preserve">a greater amount of time before completion of the task at hand. The use of a transactional leadership style implemented in a democratic fashion could lead to good results. The team members being given something </w:t>
      </w:r>
      <w:r w:rsidR="00CA7662">
        <w:rPr>
          <w:sz w:val="24"/>
          <w:szCs w:val="24"/>
        </w:rPr>
        <w:t xml:space="preserve">that would incentivise them to act could lead to both a high quality outcome such as </w:t>
      </w:r>
      <w:r w:rsidR="00C10114">
        <w:rPr>
          <w:sz w:val="24"/>
          <w:szCs w:val="24"/>
        </w:rPr>
        <w:t>L</w:t>
      </w:r>
      <w:r w:rsidR="00CA7662">
        <w:rPr>
          <w:sz w:val="24"/>
          <w:szCs w:val="24"/>
        </w:rPr>
        <w:t xml:space="preserve">ewin suggests but also come at a good </w:t>
      </w:r>
      <w:r w:rsidR="004363CC">
        <w:rPr>
          <w:sz w:val="24"/>
          <w:szCs w:val="24"/>
        </w:rPr>
        <w:t xml:space="preserve">productive rate meaning shorter time period </w:t>
      </w:r>
      <w:sdt>
        <w:sdtPr>
          <w:rPr>
            <w:sz w:val="24"/>
            <w:szCs w:val="24"/>
          </w:rPr>
          <w:id w:val="847454337"/>
          <w:citation/>
        </w:sdtPr>
        <w:sdtEndPr/>
        <w:sdtContent>
          <w:r w:rsidR="004363CC">
            <w:rPr>
              <w:sz w:val="24"/>
              <w:szCs w:val="24"/>
            </w:rPr>
            <w:fldChar w:fldCharType="begin"/>
          </w:r>
          <w:r w:rsidR="004363CC">
            <w:rPr>
              <w:sz w:val="24"/>
              <w:szCs w:val="24"/>
            </w:rPr>
            <w:instrText xml:space="preserve"> CITATION Kur39 \l 2057 </w:instrText>
          </w:r>
          <w:r w:rsidR="004363CC">
            <w:rPr>
              <w:sz w:val="24"/>
              <w:szCs w:val="24"/>
            </w:rPr>
            <w:fldChar w:fldCharType="separate"/>
          </w:r>
          <w:r w:rsidR="004363CC" w:rsidRPr="004363CC">
            <w:rPr>
              <w:noProof/>
              <w:sz w:val="24"/>
              <w:szCs w:val="24"/>
            </w:rPr>
            <w:t>(Lewin, et al., 1939)</w:t>
          </w:r>
          <w:r w:rsidR="004363CC">
            <w:rPr>
              <w:sz w:val="24"/>
              <w:szCs w:val="24"/>
            </w:rPr>
            <w:fldChar w:fldCharType="end"/>
          </w:r>
        </w:sdtContent>
      </w:sdt>
      <w:sdt>
        <w:sdtPr>
          <w:rPr>
            <w:sz w:val="24"/>
            <w:szCs w:val="24"/>
          </w:rPr>
          <w:id w:val="-1046443010"/>
          <w:citation/>
        </w:sdtPr>
        <w:sdtEndPr/>
        <w:sdtContent>
          <w:r w:rsidR="004363CC">
            <w:rPr>
              <w:sz w:val="24"/>
              <w:szCs w:val="24"/>
            </w:rPr>
            <w:fldChar w:fldCharType="begin"/>
          </w:r>
          <w:r w:rsidR="004363CC">
            <w:rPr>
              <w:sz w:val="24"/>
              <w:szCs w:val="24"/>
            </w:rPr>
            <w:instrText xml:space="preserve"> CITATION Kha15 \l 2057 </w:instrText>
          </w:r>
          <w:r w:rsidR="004363CC">
            <w:rPr>
              <w:sz w:val="24"/>
              <w:szCs w:val="24"/>
            </w:rPr>
            <w:fldChar w:fldCharType="separate"/>
          </w:r>
          <w:r w:rsidR="004363CC">
            <w:rPr>
              <w:noProof/>
              <w:sz w:val="24"/>
              <w:szCs w:val="24"/>
            </w:rPr>
            <w:t xml:space="preserve"> </w:t>
          </w:r>
          <w:r w:rsidR="004363CC" w:rsidRPr="004363CC">
            <w:rPr>
              <w:noProof/>
              <w:sz w:val="24"/>
              <w:szCs w:val="24"/>
            </w:rPr>
            <w:t>(Khan, et al., 2015)</w:t>
          </w:r>
          <w:r w:rsidR="004363CC">
            <w:rPr>
              <w:sz w:val="24"/>
              <w:szCs w:val="24"/>
            </w:rPr>
            <w:fldChar w:fldCharType="end"/>
          </w:r>
        </w:sdtContent>
      </w:sdt>
      <w:r w:rsidR="004363CC">
        <w:rPr>
          <w:sz w:val="24"/>
          <w:szCs w:val="24"/>
        </w:rPr>
        <w:t>.</w:t>
      </w:r>
    </w:p>
    <w:p w14:paraId="6883BC08" w14:textId="6BD12699" w:rsidR="0070251D" w:rsidRDefault="0070251D" w:rsidP="00D01E21">
      <w:pPr>
        <w:rPr>
          <w:sz w:val="24"/>
          <w:szCs w:val="24"/>
        </w:rPr>
      </w:pPr>
      <w:r>
        <w:rPr>
          <w:sz w:val="24"/>
          <w:szCs w:val="24"/>
        </w:rPr>
        <w:t xml:space="preserve">Although a democratic style would be used, I would have to keep the </w:t>
      </w:r>
      <w:r w:rsidR="00AC3EE4">
        <w:rPr>
          <w:sz w:val="24"/>
          <w:szCs w:val="24"/>
        </w:rPr>
        <w:t>rules of the activity</w:t>
      </w:r>
      <w:r w:rsidR="002072DF">
        <w:rPr>
          <w:sz w:val="24"/>
          <w:szCs w:val="24"/>
        </w:rPr>
        <w:t xml:space="preserve"> in mind and make sure the team adheres to those rules, although implementation could lead to lower morale I think the use of autocratic handling if the group were to cheat is </w:t>
      </w:r>
      <w:r w:rsidR="006B1E1A">
        <w:rPr>
          <w:sz w:val="24"/>
          <w:szCs w:val="24"/>
        </w:rPr>
        <w:t xml:space="preserve">the better way forward as incentive based </w:t>
      </w:r>
      <w:r w:rsidR="00CB59E7">
        <w:rPr>
          <w:sz w:val="24"/>
          <w:szCs w:val="24"/>
        </w:rPr>
        <w:t xml:space="preserve">actions could lead to </w:t>
      </w:r>
      <w:r w:rsidR="009459A7">
        <w:rPr>
          <w:sz w:val="24"/>
          <w:szCs w:val="24"/>
        </w:rPr>
        <w:t xml:space="preserve">the taking the incentive and still lead to cheating on the </w:t>
      </w:r>
      <w:r w:rsidR="009D2581">
        <w:rPr>
          <w:sz w:val="24"/>
          <w:szCs w:val="24"/>
        </w:rPr>
        <w:t>activity or continuously asking for incentives to not cheat on the system.</w:t>
      </w:r>
    </w:p>
    <w:p w14:paraId="32201DC4" w14:textId="41EAE6FE" w:rsidR="00AC3EE4" w:rsidRDefault="0089110D" w:rsidP="00D01E21">
      <w:pPr>
        <w:rPr>
          <w:sz w:val="24"/>
          <w:szCs w:val="24"/>
        </w:rPr>
      </w:pPr>
      <w:r>
        <w:rPr>
          <w:sz w:val="24"/>
          <w:szCs w:val="24"/>
        </w:rPr>
        <w:t xml:space="preserve">If the additional challenge was known before hand I would mention it in the briefing </w:t>
      </w:r>
      <w:r w:rsidR="00987656">
        <w:rPr>
          <w:sz w:val="24"/>
          <w:szCs w:val="24"/>
        </w:rPr>
        <w:t xml:space="preserve">and handle it with an autocratic nature due to safety concerns. If the </w:t>
      </w:r>
      <w:r w:rsidR="0006495E">
        <w:rPr>
          <w:sz w:val="24"/>
          <w:szCs w:val="24"/>
        </w:rPr>
        <w:t>Additional</w:t>
      </w:r>
      <w:r w:rsidR="00987656">
        <w:rPr>
          <w:sz w:val="24"/>
          <w:szCs w:val="24"/>
        </w:rPr>
        <w:t xml:space="preserve"> challenge was not </w:t>
      </w:r>
      <w:r w:rsidR="0055646B">
        <w:rPr>
          <w:sz w:val="24"/>
          <w:szCs w:val="24"/>
        </w:rPr>
        <w:t>known,</w:t>
      </w:r>
      <w:r w:rsidR="00987656">
        <w:rPr>
          <w:sz w:val="24"/>
          <w:szCs w:val="24"/>
        </w:rPr>
        <w:t xml:space="preserve"> it would depend on morale and situation in the task</w:t>
      </w:r>
      <w:r w:rsidR="0055646B">
        <w:rPr>
          <w:sz w:val="24"/>
          <w:szCs w:val="24"/>
        </w:rPr>
        <w:t xml:space="preserve"> with time being the main constraint</w:t>
      </w:r>
      <w:r w:rsidR="0006495E">
        <w:rPr>
          <w:sz w:val="24"/>
          <w:szCs w:val="24"/>
        </w:rPr>
        <w:t>.</w:t>
      </w:r>
      <w:r w:rsidR="0055646B">
        <w:rPr>
          <w:sz w:val="24"/>
          <w:szCs w:val="24"/>
        </w:rPr>
        <w:t xml:space="preserve"> If time was abundant </w:t>
      </w:r>
      <w:r w:rsidR="00064B51">
        <w:rPr>
          <w:sz w:val="24"/>
          <w:szCs w:val="24"/>
        </w:rPr>
        <w:t xml:space="preserve">it could be solved democratically to find the safest and most efficient route through the cave but if </w:t>
      </w:r>
      <w:r w:rsidR="00CA340D">
        <w:rPr>
          <w:sz w:val="24"/>
          <w:szCs w:val="24"/>
        </w:rPr>
        <w:t xml:space="preserve">time was short it should be carried out in an autocratic leadership style, with emphasis on commanding people through the cave </w:t>
      </w:r>
      <w:r w:rsidR="00F974DF">
        <w:rPr>
          <w:sz w:val="24"/>
          <w:szCs w:val="24"/>
        </w:rPr>
        <w:t>and keeping the timekeeping of the swapping of Uranium to be key to success.</w:t>
      </w:r>
    </w:p>
    <w:p w14:paraId="43A7ECA1" w14:textId="77777777" w:rsidR="003F7CC0" w:rsidRDefault="00F974DF" w:rsidP="003F7CC0">
      <w:pPr>
        <w:rPr>
          <w:sz w:val="24"/>
          <w:szCs w:val="24"/>
        </w:rPr>
      </w:pPr>
      <w:r>
        <w:rPr>
          <w:sz w:val="24"/>
          <w:szCs w:val="24"/>
        </w:rPr>
        <w:t xml:space="preserve">I would also have additional members on timekeeping, as well as asking the team to help the member who was carrying the Uranium at the time, due to it being more difficult to move through the rock face. </w:t>
      </w:r>
    </w:p>
    <w:p w14:paraId="62431A4E" w14:textId="77777777" w:rsidR="002246DA" w:rsidRDefault="002246DA" w:rsidP="003F7CC0">
      <w:pPr>
        <w:rPr>
          <w:sz w:val="24"/>
          <w:szCs w:val="24"/>
        </w:rPr>
      </w:pPr>
    </w:p>
    <w:p w14:paraId="2FA7F94F" w14:textId="501F77C8" w:rsidR="00F974DF" w:rsidRPr="003F7CC0" w:rsidRDefault="00F974DF" w:rsidP="003F7CC0">
      <w:pPr>
        <w:rPr>
          <w:sz w:val="24"/>
          <w:szCs w:val="24"/>
        </w:rPr>
      </w:pPr>
      <w:r w:rsidRPr="00530D88">
        <w:rPr>
          <w:b/>
          <w:bCs/>
          <w:sz w:val="28"/>
          <w:szCs w:val="28"/>
          <w:u w:val="single"/>
        </w:rPr>
        <w:lastRenderedPageBreak/>
        <w:t xml:space="preserve">Conclusion to the </w:t>
      </w:r>
      <w:r w:rsidR="00D552BE" w:rsidRPr="00530D88">
        <w:rPr>
          <w:b/>
          <w:bCs/>
          <w:sz w:val="28"/>
          <w:szCs w:val="28"/>
          <w:u w:val="single"/>
        </w:rPr>
        <w:t>Activity days</w:t>
      </w:r>
    </w:p>
    <w:p w14:paraId="03033B3D" w14:textId="3AA52094" w:rsidR="00D552BE" w:rsidRDefault="00D552BE" w:rsidP="00D01E21">
      <w:pPr>
        <w:rPr>
          <w:sz w:val="24"/>
          <w:szCs w:val="24"/>
        </w:rPr>
      </w:pPr>
      <w:r>
        <w:rPr>
          <w:sz w:val="24"/>
          <w:szCs w:val="24"/>
        </w:rPr>
        <w:t>The first activity day taught me the lessons that were used in the second activity day, leading to complete success in the task with plenty of time to spare</w:t>
      </w:r>
      <w:r w:rsidR="00E96A83">
        <w:rPr>
          <w:sz w:val="24"/>
          <w:szCs w:val="24"/>
        </w:rPr>
        <w:t xml:space="preserve">. The use of different challenges meant I learnt the strengths and weaknesses of different leadership styles, with the key emphasis on democratic leadership styles. </w:t>
      </w:r>
      <w:r w:rsidR="00C31C17">
        <w:rPr>
          <w:sz w:val="24"/>
          <w:szCs w:val="24"/>
        </w:rPr>
        <w:t xml:space="preserve">Although sometimes I still see the autocratic leader in me take shape I know when to use different leadership styles, with the second set of activity days requiring more of a democratic approach </w:t>
      </w:r>
      <w:r w:rsidR="001C772F">
        <w:rPr>
          <w:sz w:val="24"/>
          <w:szCs w:val="24"/>
        </w:rPr>
        <w:t xml:space="preserve">to have some key ideas that lead to a complete success. I see myself as a Leader that can use different leadership styles to my advantage and </w:t>
      </w:r>
      <w:r w:rsidR="003F7CC0">
        <w:rPr>
          <w:sz w:val="24"/>
          <w:szCs w:val="24"/>
        </w:rPr>
        <w:t>I now have the knowledge to use the styles effectively depending on my team</w:t>
      </w:r>
      <w:r w:rsidR="00B538B9">
        <w:rPr>
          <w:sz w:val="24"/>
          <w:szCs w:val="24"/>
        </w:rPr>
        <w:t xml:space="preserve"> but have an innate leaning towards autocratic leadership styles. </w:t>
      </w:r>
    </w:p>
    <w:p w14:paraId="106D85AF" w14:textId="54AE51FB" w:rsidR="002246DA" w:rsidRDefault="002246DA" w:rsidP="00D01E21">
      <w:pPr>
        <w:rPr>
          <w:sz w:val="24"/>
          <w:szCs w:val="24"/>
        </w:rPr>
      </w:pPr>
    </w:p>
    <w:p w14:paraId="3E8BE7FF" w14:textId="184FE500" w:rsidR="002246DA" w:rsidRDefault="002246DA" w:rsidP="00D01E21">
      <w:pPr>
        <w:rPr>
          <w:sz w:val="24"/>
          <w:szCs w:val="24"/>
        </w:rPr>
      </w:pPr>
    </w:p>
    <w:p w14:paraId="4C10EFCA" w14:textId="40CBFA77" w:rsidR="002246DA" w:rsidRDefault="002246DA" w:rsidP="00D01E21">
      <w:pPr>
        <w:rPr>
          <w:sz w:val="24"/>
          <w:szCs w:val="24"/>
        </w:rPr>
      </w:pPr>
    </w:p>
    <w:p w14:paraId="6C547827" w14:textId="7F925099" w:rsidR="002246DA" w:rsidRDefault="002246DA" w:rsidP="00D01E21">
      <w:pPr>
        <w:rPr>
          <w:sz w:val="24"/>
          <w:szCs w:val="24"/>
        </w:rPr>
      </w:pPr>
    </w:p>
    <w:p w14:paraId="2B2AF518" w14:textId="77777777" w:rsidR="002246DA" w:rsidRDefault="002246DA" w:rsidP="00D01E21">
      <w:pPr>
        <w:rPr>
          <w:sz w:val="24"/>
          <w:szCs w:val="24"/>
        </w:rPr>
      </w:pPr>
    </w:p>
    <w:sdt>
      <w:sdtPr>
        <w:rPr>
          <w:rFonts w:asciiTheme="minorHAnsi" w:eastAsiaTheme="minorHAnsi" w:hAnsiTheme="minorHAnsi" w:cstheme="minorBidi"/>
          <w:color w:val="auto"/>
          <w:sz w:val="22"/>
          <w:szCs w:val="22"/>
          <w:lang w:val="en-GB"/>
        </w:rPr>
        <w:id w:val="-696159075"/>
        <w:docPartObj>
          <w:docPartGallery w:val="Bibliographies"/>
          <w:docPartUnique/>
        </w:docPartObj>
      </w:sdtPr>
      <w:sdtEndPr/>
      <w:sdtContent>
        <w:p w14:paraId="43551CB2" w14:textId="04C74224" w:rsidR="002246DA" w:rsidRDefault="002246DA">
          <w:pPr>
            <w:pStyle w:val="Heading1"/>
          </w:pPr>
          <w:r>
            <w:t>Bibliography</w:t>
          </w:r>
        </w:p>
        <w:sdt>
          <w:sdtPr>
            <w:id w:val="111145805"/>
            <w:bibliography/>
          </w:sdtPr>
          <w:sdtEndPr/>
          <w:sdtContent>
            <w:p w14:paraId="5AF968BB" w14:textId="77777777" w:rsidR="002246DA" w:rsidRDefault="002246DA" w:rsidP="002246DA">
              <w:pPr>
                <w:pStyle w:val="Bibliography"/>
                <w:rPr>
                  <w:noProof/>
                  <w:sz w:val="24"/>
                  <w:szCs w:val="24"/>
                  <w:lang w:val="en-US"/>
                </w:rPr>
              </w:pPr>
              <w:r>
                <w:fldChar w:fldCharType="begin"/>
              </w:r>
              <w:r>
                <w:instrText xml:space="preserve"> BIBLIOGRAPHY </w:instrText>
              </w:r>
              <w:r>
                <w:fldChar w:fldCharType="separate"/>
              </w:r>
              <w:r>
                <w:rPr>
                  <w:noProof/>
                  <w:lang w:val="en-US"/>
                </w:rPr>
                <w:t xml:space="preserve">De Hough, A., Greer, L. &amp; Den Hartog, D., 2015. Diabolical dictators or capable commanders? An investigation of the differential effects of autocratic leadership on team performance. </w:t>
              </w:r>
              <w:r>
                <w:rPr>
                  <w:i/>
                  <w:iCs/>
                  <w:noProof/>
                  <w:lang w:val="en-US"/>
                </w:rPr>
                <w:t xml:space="preserve">The Leadership Quarterly, </w:t>
              </w:r>
              <w:r>
                <w:rPr>
                  <w:noProof/>
                  <w:lang w:val="en-US"/>
                </w:rPr>
                <w:t>26(5), pp. 687-701.</w:t>
              </w:r>
            </w:p>
            <w:p w14:paraId="2D33A3CE" w14:textId="77777777" w:rsidR="002246DA" w:rsidRDefault="002246DA" w:rsidP="002246DA">
              <w:pPr>
                <w:pStyle w:val="Bibliography"/>
                <w:rPr>
                  <w:noProof/>
                  <w:lang w:val="en-US"/>
                </w:rPr>
              </w:pPr>
              <w:r>
                <w:rPr>
                  <w:noProof/>
                  <w:lang w:val="en-US"/>
                </w:rPr>
                <w:t xml:space="preserve">Khan, M. et al., 2015. The Styles of Leadership: A Critical Review. </w:t>
              </w:r>
              <w:r>
                <w:rPr>
                  <w:i/>
                  <w:iCs/>
                  <w:noProof/>
                  <w:lang w:val="en-US"/>
                </w:rPr>
                <w:t xml:space="preserve">Public Policy and Administration Researc, </w:t>
              </w:r>
              <w:r>
                <w:rPr>
                  <w:noProof/>
                  <w:lang w:val="en-US"/>
                </w:rPr>
                <w:t>5(3), pp. 87-92.</w:t>
              </w:r>
            </w:p>
            <w:p w14:paraId="311FCF75" w14:textId="77777777" w:rsidR="002246DA" w:rsidRDefault="002246DA" w:rsidP="002246DA">
              <w:pPr>
                <w:pStyle w:val="Bibliography"/>
                <w:rPr>
                  <w:noProof/>
                  <w:lang w:val="en-US"/>
                </w:rPr>
              </w:pPr>
              <w:r>
                <w:rPr>
                  <w:noProof/>
                  <w:lang w:val="en-US"/>
                </w:rPr>
                <w:t xml:space="preserve">Lewin, K., Lippitt, R. &amp; White, R., 1939. The Journal of Social Psychology. </w:t>
              </w:r>
              <w:r>
                <w:rPr>
                  <w:i/>
                  <w:iCs/>
                  <w:noProof/>
                  <w:lang w:val="en-US"/>
                </w:rPr>
                <w:t xml:space="preserve">Patterns of Aggressive Behaviour in experimentally created "Social Climates", </w:t>
              </w:r>
              <w:r>
                <w:rPr>
                  <w:noProof/>
                  <w:lang w:val="en-US"/>
                </w:rPr>
                <w:t>15(2), pp. 271-299.</w:t>
              </w:r>
            </w:p>
            <w:p w14:paraId="2C668922" w14:textId="77777777" w:rsidR="002246DA" w:rsidRDefault="002246DA" w:rsidP="002246DA">
              <w:pPr>
                <w:pStyle w:val="Bibliography"/>
                <w:rPr>
                  <w:noProof/>
                  <w:lang w:val="en-US"/>
                </w:rPr>
              </w:pPr>
              <w:r>
                <w:rPr>
                  <w:noProof/>
                  <w:lang w:val="en-US"/>
                </w:rPr>
                <w:t xml:space="preserve">The University of Edinbrough, 2019. </w:t>
              </w:r>
              <w:r>
                <w:rPr>
                  <w:i/>
                  <w:iCs/>
                  <w:noProof/>
                  <w:lang w:val="en-US"/>
                </w:rPr>
                <w:t xml:space="preserve">Gibbs Reflective Cycle.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10 04 2019].</w:t>
              </w:r>
            </w:p>
            <w:p w14:paraId="333AA3E5" w14:textId="76CBD56A" w:rsidR="002246DA" w:rsidRDefault="002246DA" w:rsidP="002246DA">
              <w:r>
                <w:rPr>
                  <w:b/>
                  <w:bCs/>
                  <w:noProof/>
                </w:rPr>
                <w:fldChar w:fldCharType="end"/>
              </w:r>
            </w:p>
          </w:sdtContent>
        </w:sdt>
      </w:sdtContent>
    </w:sdt>
    <w:p w14:paraId="49B7151D" w14:textId="77777777" w:rsidR="003F7CC0" w:rsidRPr="00D01E21" w:rsidRDefault="003F7CC0" w:rsidP="00D01E21">
      <w:pPr>
        <w:rPr>
          <w:sz w:val="24"/>
          <w:szCs w:val="24"/>
        </w:rPr>
      </w:pPr>
    </w:p>
    <w:sectPr w:rsidR="003F7CC0" w:rsidRPr="00D01E2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6C7B6" w14:textId="77777777" w:rsidR="00641FBD" w:rsidRDefault="00641FBD" w:rsidP="00641FBD">
      <w:pPr>
        <w:spacing w:after="0" w:line="240" w:lineRule="auto"/>
      </w:pPr>
      <w:r>
        <w:separator/>
      </w:r>
    </w:p>
  </w:endnote>
  <w:endnote w:type="continuationSeparator" w:id="0">
    <w:p w14:paraId="311A6073" w14:textId="77777777" w:rsidR="00641FBD" w:rsidRDefault="00641FBD" w:rsidP="00641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DE0F3" w14:textId="77777777" w:rsidR="00641FBD" w:rsidRDefault="00641FBD" w:rsidP="00641FBD">
      <w:pPr>
        <w:spacing w:after="0" w:line="240" w:lineRule="auto"/>
      </w:pPr>
      <w:r>
        <w:separator/>
      </w:r>
    </w:p>
  </w:footnote>
  <w:footnote w:type="continuationSeparator" w:id="0">
    <w:p w14:paraId="3D00FE24" w14:textId="77777777" w:rsidR="00641FBD" w:rsidRDefault="00641FBD" w:rsidP="00641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27546" w14:textId="3611C768" w:rsidR="00641FBD" w:rsidRDefault="00641FBD">
    <w:pPr>
      <w:pStyle w:val="Header"/>
    </w:pPr>
    <w:r>
      <w:t>Alexander Morgan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F5249"/>
    <w:multiLevelType w:val="hybridMultilevel"/>
    <w:tmpl w:val="33546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001E8E"/>
    <w:multiLevelType w:val="hybridMultilevel"/>
    <w:tmpl w:val="86B41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911232"/>
    <w:multiLevelType w:val="hybridMultilevel"/>
    <w:tmpl w:val="CE3675A6"/>
    <w:lvl w:ilvl="0" w:tplc="10BC4D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E67ED1"/>
    <w:multiLevelType w:val="hybridMultilevel"/>
    <w:tmpl w:val="F8687572"/>
    <w:lvl w:ilvl="0" w:tplc="D1869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098"/>
    <w:rsid w:val="00013148"/>
    <w:rsid w:val="000236E1"/>
    <w:rsid w:val="00024B08"/>
    <w:rsid w:val="00041FD4"/>
    <w:rsid w:val="00043FDF"/>
    <w:rsid w:val="00045B31"/>
    <w:rsid w:val="0005236C"/>
    <w:rsid w:val="0006495E"/>
    <w:rsid w:val="00064B51"/>
    <w:rsid w:val="000666CE"/>
    <w:rsid w:val="00072A2A"/>
    <w:rsid w:val="00080B5C"/>
    <w:rsid w:val="000961CD"/>
    <w:rsid w:val="000970B1"/>
    <w:rsid w:val="000B298B"/>
    <w:rsid w:val="000B52B3"/>
    <w:rsid w:val="000B55F1"/>
    <w:rsid w:val="000B7929"/>
    <w:rsid w:val="000C6013"/>
    <w:rsid w:val="000E1C36"/>
    <w:rsid w:val="000F0E8F"/>
    <w:rsid w:val="000F31FB"/>
    <w:rsid w:val="000F605E"/>
    <w:rsid w:val="000F71A1"/>
    <w:rsid w:val="00110900"/>
    <w:rsid w:val="00121D30"/>
    <w:rsid w:val="00131E6C"/>
    <w:rsid w:val="00144EFF"/>
    <w:rsid w:val="001677F0"/>
    <w:rsid w:val="001755A4"/>
    <w:rsid w:val="001C772F"/>
    <w:rsid w:val="001F229F"/>
    <w:rsid w:val="002072DF"/>
    <w:rsid w:val="0021658A"/>
    <w:rsid w:val="002246DA"/>
    <w:rsid w:val="00241B1C"/>
    <w:rsid w:val="002420C4"/>
    <w:rsid w:val="00244715"/>
    <w:rsid w:val="00247F2D"/>
    <w:rsid w:val="002534DF"/>
    <w:rsid w:val="00257232"/>
    <w:rsid w:val="00274125"/>
    <w:rsid w:val="00276CB0"/>
    <w:rsid w:val="00295FC7"/>
    <w:rsid w:val="002A1B20"/>
    <w:rsid w:val="002E41DA"/>
    <w:rsid w:val="002F5F89"/>
    <w:rsid w:val="002F6E58"/>
    <w:rsid w:val="00305FBD"/>
    <w:rsid w:val="00315F6C"/>
    <w:rsid w:val="003203D8"/>
    <w:rsid w:val="003233EA"/>
    <w:rsid w:val="0034775C"/>
    <w:rsid w:val="00354278"/>
    <w:rsid w:val="003605A4"/>
    <w:rsid w:val="00382FCD"/>
    <w:rsid w:val="00396EA7"/>
    <w:rsid w:val="003A3264"/>
    <w:rsid w:val="003B25BD"/>
    <w:rsid w:val="003C31DF"/>
    <w:rsid w:val="003C6BBD"/>
    <w:rsid w:val="003D098E"/>
    <w:rsid w:val="003E089D"/>
    <w:rsid w:val="003E54C4"/>
    <w:rsid w:val="003E72BF"/>
    <w:rsid w:val="003F7CC0"/>
    <w:rsid w:val="00400403"/>
    <w:rsid w:val="004012E2"/>
    <w:rsid w:val="00401E34"/>
    <w:rsid w:val="00401F1C"/>
    <w:rsid w:val="00402382"/>
    <w:rsid w:val="004301F3"/>
    <w:rsid w:val="00431A50"/>
    <w:rsid w:val="004363CC"/>
    <w:rsid w:val="00465E6E"/>
    <w:rsid w:val="00471EEF"/>
    <w:rsid w:val="00495606"/>
    <w:rsid w:val="004A2633"/>
    <w:rsid w:val="004C5946"/>
    <w:rsid w:val="004F5D33"/>
    <w:rsid w:val="004F614B"/>
    <w:rsid w:val="00514292"/>
    <w:rsid w:val="005246C0"/>
    <w:rsid w:val="00530D88"/>
    <w:rsid w:val="00543A8C"/>
    <w:rsid w:val="0055646B"/>
    <w:rsid w:val="00561418"/>
    <w:rsid w:val="00561944"/>
    <w:rsid w:val="00573FB7"/>
    <w:rsid w:val="005902CA"/>
    <w:rsid w:val="005A1CD2"/>
    <w:rsid w:val="005E48CB"/>
    <w:rsid w:val="005E62A9"/>
    <w:rsid w:val="0061675D"/>
    <w:rsid w:val="00641FBD"/>
    <w:rsid w:val="0065164E"/>
    <w:rsid w:val="00673A27"/>
    <w:rsid w:val="00690B6C"/>
    <w:rsid w:val="006B1E1A"/>
    <w:rsid w:val="006B2754"/>
    <w:rsid w:val="006C1C72"/>
    <w:rsid w:val="006C3149"/>
    <w:rsid w:val="006C3C88"/>
    <w:rsid w:val="006D21FE"/>
    <w:rsid w:val="0070251D"/>
    <w:rsid w:val="00703907"/>
    <w:rsid w:val="00706C9D"/>
    <w:rsid w:val="007409C8"/>
    <w:rsid w:val="00745D28"/>
    <w:rsid w:val="007501C0"/>
    <w:rsid w:val="00750888"/>
    <w:rsid w:val="00760ABC"/>
    <w:rsid w:val="0076773D"/>
    <w:rsid w:val="00793E1C"/>
    <w:rsid w:val="007C1E6B"/>
    <w:rsid w:val="007D3584"/>
    <w:rsid w:val="007D7CF6"/>
    <w:rsid w:val="007F079A"/>
    <w:rsid w:val="007F4407"/>
    <w:rsid w:val="007F61DA"/>
    <w:rsid w:val="007F7D63"/>
    <w:rsid w:val="00800FA9"/>
    <w:rsid w:val="00814EA2"/>
    <w:rsid w:val="00822CA2"/>
    <w:rsid w:val="00836001"/>
    <w:rsid w:val="00864E18"/>
    <w:rsid w:val="00871652"/>
    <w:rsid w:val="008833B0"/>
    <w:rsid w:val="00886D78"/>
    <w:rsid w:val="00887DC7"/>
    <w:rsid w:val="0089110D"/>
    <w:rsid w:val="008B1344"/>
    <w:rsid w:val="008D1663"/>
    <w:rsid w:val="008E4C81"/>
    <w:rsid w:val="008E7310"/>
    <w:rsid w:val="00916D36"/>
    <w:rsid w:val="00920ACD"/>
    <w:rsid w:val="009459A7"/>
    <w:rsid w:val="00953422"/>
    <w:rsid w:val="009649F6"/>
    <w:rsid w:val="00987656"/>
    <w:rsid w:val="0099692C"/>
    <w:rsid w:val="009D2581"/>
    <w:rsid w:val="00A20E5E"/>
    <w:rsid w:val="00A22CEB"/>
    <w:rsid w:val="00A31B48"/>
    <w:rsid w:val="00A33FE2"/>
    <w:rsid w:val="00A56ADD"/>
    <w:rsid w:val="00AB41D1"/>
    <w:rsid w:val="00AC10BB"/>
    <w:rsid w:val="00AC3EE4"/>
    <w:rsid w:val="00AC5A56"/>
    <w:rsid w:val="00AC7114"/>
    <w:rsid w:val="00AE55D2"/>
    <w:rsid w:val="00AE70B8"/>
    <w:rsid w:val="00AF1A06"/>
    <w:rsid w:val="00AF1E53"/>
    <w:rsid w:val="00AF7D8D"/>
    <w:rsid w:val="00B31288"/>
    <w:rsid w:val="00B351FA"/>
    <w:rsid w:val="00B44D68"/>
    <w:rsid w:val="00B538B9"/>
    <w:rsid w:val="00B65536"/>
    <w:rsid w:val="00B805BF"/>
    <w:rsid w:val="00B8105A"/>
    <w:rsid w:val="00B87204"/>
    <w:rsid w:val="00BA067B"/>
    <w:rsid w:val="00BB5758"/>
    <w:rsid w:val="00BC2468"/>
    <w:rsid w:val="00BE744E"/>
    <w:rsid w:val="00BF1123"/>
    <w:rsid w:val="00C05AC7"/>
    <w:rsid w:val="00C10114"/>
    <w:rsid w:val="00C11EE6"/>
    <w:rsid w:val="00C208D9"/>
    <w:rsid w:val="00C246E5"/>
    <w:rsid w:val="00C30676"/>
    <w:rsid w:val="00C31C17"/>
    <w:rsid w:val="00C32645"/>
    <w:rsid w:val="00C44536"/>
    <w:rsid w:val="00C7568F"/>
    <w:rsid w:val="00C86517"/>
    <w:rsid w:val="00CA24A9"/>
    <w:rsid w:val="00CA340D"/>
    <w:rsid w:val="00CA7662"/>
    <w:rsid w:val="00CB59E7"/>
    <w:rsid w:val="00CC419C"/>
    <w:rsid w:val="00CD1F22"/>
    <w:rsid w:val="00CE44D7"/>
    <w:rsid w:val="00CF7B4D"/>
    <w:rsid w:val="00D01E21"/>
    <w:rsid w:val="00D067D2"/>
    <w:rsid w:val="00D164CA"/>
    <w:rsid w:val="00D17198"/>
    <w:rsid w:val="00D17501"/>
    <w:rsid w:val="00D20098"/>
    <w:rsid w:val="00D27C22"/>
    <w:rsid w:val="00D32872"/>
    <w:rsid w:val="00D509F5"/>
    <w:rsid w:val="00D54EBA"/>
    <w:rsid w:val="00D552BE"/>
    <w:rsid w:val="00D75C03"/>
    <w:rsid w:val="00DC1410"/>
    <w:rsid w:val="00DE6FEC"/>
    <w:rsid w:val="00E20EF3"/>
    <w:rsid w:val="00E21364"/>
    <w:rsid w:val="00E33BF7"/>
    <w:rsid w:val="00E474A8"/>
    <w:rsid w:val="00E70F5A"/>
    <w:rsid w:val="00E76E8B"/>
    <w:rsid w:val="00E92C40"/>
    <w:rsid w:val="00E96A83"/>
    <w:rsid w:val="00ED674C"/>
    <w:rsid w:val="00EE1EF2"/>
    <w:rsid w:val="00EE40B8"/>
    <w:rsid w:val="00EF484A"/>
    <w:rsid w:val="00F0440D"/>
    <w:rsid w:val="00F13E0C"/>
    <w:rsid w:val="00F223D8"/>
    <w:rsid w:val="00F22766"/>
    <w:rsid w:val="00F32C60"/>
    <w:rsid w:val="00F37060"/>
    <w:rsid w:val="00F45BC9"/>
    <w:rsid w:val="00F51DDB"/>
    <w:rsid w:val="00F55171"/>
    <w:rsid w:val="00F65C03"/>
    <w:rsid w:val="00F760FD"/>
    <w:rsid w:val="00F82FF4"/>
    <w:rsid w:val="00F974DF"/>
    <w:rsid w:val="00FA4616"/>
    <w:rsid w:val="00FE1104"/>
    <w:rsid w:val="00FF0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BA542"/>
  <w15:chartTrackingRefBased/>
  <w15:docId w15:val="{C84F03E3-8F1E-44F1-9651-6C805B31C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5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58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3584"/>
  </w:style>
  <w:style w:type="paragraph" w:styleId="ListParagraph">
    <w:name w:val="List Paragraph"/>
    <w:basedOn w:val="Normal"/>
    <w:uiPriority w:val="34"/>
    <w:qFormat/>
    <w:rsid w:val="00673A27"/>
    <w:pPr>
      <w:ind w:left="720"/>
      <w:contextualSpacing/>
    </w:pPr>
  </w:style>
  <w:style w:type="paragraph" w:styleId="Header">
    <w:name w:val="header"/>
    <w:basedOn w:val="Normal"/>
    <w:link w:val="HeaderChar"/>
    <w:uiPriority w:val="99"/>
    <w:unhideWhenUsed/>
    <w:rsid w:val="00641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FBD"/>
  </w:style>
  <w:style w:type="paragraph" w:styleId="Footer">
    <w:name w:val="footer"/>
    <w:basedOn w:val="Normal"/>
    <w:link w:val="FooterChar"/>
    <w:uiPriority w:val="99"/>
    <w:unhideWhenUsed/>
    <w:rsid w:val="00641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7803">
      <w:bodyDiv w:val="1"/>
      <w:marLeft w:val="0"/>
      <w:marRight w:val="0"/>
      <w:marTop w:val="0"/>
      <w:marBottom w:val="0"/>
      <w:divBdr>
        <w:top w:val="none" w:sz="0" w:space="0" w:color="auto"/>
        <w:left w:val="none" w:sz="0" w:space="0" w:color="auto"/>
        <w:bottom w:val="none" w:sz="0" w:space="0" w:color="auto"/>
        <w:right w:val="none" w:sz="0" w:space="0" w:color="auto"/>
      </w:divBdr>
    </w:div>
    <w:div w:id="42995799">
      <w:bodyDiv w:val="1"/>
      <w:marLeft w:val="0"/>
      <w:marRight w:val="0"/>
      <w:marTop w:val="0"/>
      <w:marBottom w:val="0"/>
      <w:divBdr>
        <w:top w:val="none" w:sz="0" w:space="0" w:color="auto"/>
        <w:left w:val="none" w:sz="0" w:space="0" w:color="auto"/>
        <w:bottom w:val="none" w:sz="0" w:space="0" w:color="auto"/>
        <w:right w:val="none" w:sz="0" w:space="0" w:color="auto"/>
      </w:divBdr>
    </w:div>
    <w:div w:id="162011113">
      <w:bodyDiv w:val="1"/>
      <w:marLeft w:val="0"/>
      <w:marRight w:val="0"/>
      <w:marTop w:val="0"/>
      <w:marBottom w:val="0"/>
      <w:divBdr>
        <w:top w:val="none" w:sz="0" w:space="0" w:color="auto"/>
        <w:left w:val="none" w:sz="0" w:space="0" w:color="auto"/>
        <w:bottom w:val="none" w:sz="0" w:space="0" w:color="auto"/>
        <w:right w:val="none" w:sz="0" w:space="0" w:color="auto"/>
      </w:divBdr>
    </w:div>
    <w:div w:id="270279273">
      <w:bodyDiv w:val="1"/>
      <w:marLeft w:val="0"/>
      <w:marRight w:val="0"/>
      <w:marTop w:val="0"/>
      <w:marBottom w:val="0"/>
      <w:divBdr>
        <w:top w:val="none" w:sz="0" w:space="0" w:color="auto"/>
        <w:left w:val="none" w:sz="0" w:space="0" w:color="auto"/>
        <w:bottom w:val="none" w:sz="0" w:space="0" w:color="auto"/>
        <w:right w:val="none" w:sz="0" w:space="0" w:color="auto"/>
      </w:divBdr>
    </w:div>
    <w:div w:id="286932278">
      <w:bodyDiv w:val="1"/>
      <w:marLeft w:val="0"/>
      <w:marRight w:val="0"/>
      <w:marTop w:val="0"/>
      <w:marBottom w:val="0"/>
      <w:divBdr>
        <w:top w:val="none" w:sz="0" w:space="0" w:color="auto"/>
        <w:left w:val="none" w:sz="0" w:space="0" w:color="auto"/>
        <w:bottom w:val="none" w:sz="0" w:space="0" w:color="auto"/>
        <w:right w:val="none" w:sz="0" w:space="0" w:color="auto"/>
      </w:divBdr>
    </w:div>
    <w:div w:id="391654766">
      <w:bodyDiv w:val="1"/>
      <w:marLeft w:val="0"/>
      <w:marRight w:val="0"/>
      <w:marTop w:val="0"/>
      <w:marBottom w:val="0"/>
      <w:divBdr>
        <w:top w:val="none" w:sz="0" w:space="0" w:color="auto"/>
        <w:left w:val="none" w:sz="0" w:space="0" w:color="auto"/>
        <w:bottom w:val="none" w:sz="0" w:space="0" w:color="auto"/>
        <w:right w:val="none" w:sz="0" w:space="0" w:color="auto"/>
      </w:divBdr>
    </w:div>
    <w:div w:id="531651382">
      <w:bodyDiv w:val="1"/>
      <w:marLeft w:val="0"/>
      <w:marRight w:val="0"/>
      <w:marTop w:val="0"/>
      <w:marBottom w:val="0"/>
      <w:divBdr>
        <w:top w:val="none" w:sz="0" w:space="0" w:color="auto"/>
        <w:left w:val="none" w:sz="0" w:space="0" w:color="auto"/>
        <w:bottom w:val="none" w:sz="0" w:space="0" w:color="auto"/>
        <w:right w:val="none" w:sz="0" w:space="0" w:color="auto"/>
      </w:divBdr>
    </w:div>
    <w:div w:id="548805800">
      <w:bodyDiv w:val="1"/>
      <w:marLeft w:val="0"/>
      <w:marRight w:val="0"/>
      <w:marTop w:val="0"/>
      <w:marBottom w:val="0"/>
      <w:divBdr>
        <w:top w:val="none" w:sz="0" w:space="0" w:color="auto"/>
        <w:left w:val="none" w:sz="0" w:space="0" w:color="auto"/>
        <w:bottom w:val="none" w:sz="0" w:space="0" w:color="auto"/>
        <w:right w:val="none" w:sz="0" w:space="0" w:color="auto"/>
      </w:divBdr>
    </w:div>
    <w:div w:id="603347126">
      <w:bodyDiv w:val="1"/>
      <w:marLeft w:val="0"/>
      <w:marRight w:val="0"/>
      <w:marTop w:val="0"/>
      <w:marBottom w:val="0"/>
      <w:divBdr>
        <w:top w:val="none" w:sz="0" w:space="0" w:color="auto"/>
        <w:left w:val="none" w:sz="0" w:space="0" w:color="auto"/>
        <w:bottom w:val="none" w:sz="0" w:space="0" w:color="auto"/>
        <w:right w:val="none" w:sz="0" w:space="0" w:color="auto"/>
      </w:divBdr>
    </w:div>
    <w:div w:id="659817396">
      <w:bodyDiv w:val="1"/>
      <w:marLeft w:val="0"/>
      <w:marRight w:val="0"/>
      <w:marTop w:val="0"/>
      <w:marBottom w:val="0"/>
      <w:divBdr>
        <w:top w:val="none" w:sz="0" w:space="0" w:color="auto"/>
        <w:left w:val="none" w:sz="0" w:space="0" w:color="auto"/>
        <w:bottom w:val="none" w:sz="0" w:space="0" w:color="auto"/>
        <w:right w:val="none" w:sz="0" w:space="0" w:color="auto"/>
      </w:divBdr>
    </w:div>
    <w:div w:id="767047637">
      <w:bodyDiv w:val="1"/>
      <w:marLeft w:val="0"/>
      <w:marRight w:val="0"/>
      <w:marTop w:val="0"/>
      <w:marBottom w:val="0"/>
      <w:divBdr>
        <w:top w:val="none" w:sz="0" w:space="0" w:color="auto"/>
        <w:left w:val="none" w:sz="0" w:space="0" w:color="auto"/>
        <w:bottom w:val="none" w:sz="0" w:space="0" w:color="auto"/>
        <w:right w:val="none" w:sz="0" w:space="0" w:color="auto"/>
      </w:divBdr>
    </w:div>
    <w:div w:id="778913048">
      <w:bodyDiv w:val="1"/>
      <w:marLeft w:val="0"/>
      <w:marRight w:val="0"/>
      <w:marTop w:val="0"/>
      <w:marBottom w:val="0"/>
      <w:divBdr>
        <w:top w:val="none" w:sz="0" w:space="0" w:color="auto"/>
        <w:left w:val="none" w:sz="0" w:space="0" w:color="auto"/>
        <w:bottom w:val="none" w:sz="0" w:space="0" w:color="auto"/>
        <w:right w:val="none" w:sz="0" w:space="0" w:color="auto"/>
      </w:divBdr>
    </w:div>
    <w:div w:id="830028657">
      <w:bodyDiv w:val="1"/>
      <w:marLeft w:val="0"/>
      <w:marRight w:val="0"/>
      <w:marTop w:val="0"/>
      <w:marBottom w:val="0"/>
      <w:divBdr>
        <w:top w:val="none" w:sz="0" w:space="0" w:color="auto"/>
        <w:left w:val="none" w:sz="0" w:space="0" w:color="auto"/>
        <w:bottom w:val="none" w:sz="0" w:space="0" w:color="auto"/>
        <w:right w:val="none" w:sz="0" w:space="0" w:color="auto"/>
      </w:divBdr>
    </w:div>
    <w:div w:id="989596338">
      <w:bodyDiv w:val="1"/>
      <w:marLeft w:val="0"/>
      <w:marRight w:val="0"/>
      <w:marTop w:val="0"/>
      <w:marBottom w:val="0"/>
      <w:divBdr>
        <w:top w:val="none" w:sz="0" w:space="0" w:color="auto"/>
        <w:left w:val="none" w:sz="0" w:space="0" w:color="auto"/>
        <w:bottom w:val="none" w:sz="0" w:space="0" w:color="auto"/>
        <w:right w:val="none" w:sz="0" w:space="0" w:color="auto"/>
      </w:divBdr>
    </w:div>
    <w:div w:id="1041594392">
      <w:bodyDiv w:val="1"/>
      <w:marLeft w:val="0"/>
      <w:marRight w:val="0"/>
      <w:marTop w:val="0"/>
      <w:marBottom w:val="0"/>
      <w:divBdr>
        <w:top w:val="none" w:sz="0" w:space="0" w:color="auto"/>
        <w:left w:val="none" w:sz="0" w:space="0" w:color="auto"/>
        <w:bottom w:val="none" w:sz="0" w:space="0" w:color="auto"/>
        <w:right w:val="none" w:sz="0" w:space="0" w:color="auto"/>
      </w:divBdr>
    </w:div>
    <w:div w:id="1082869745">
      <w:bodyDiv w:val="1"/>
      <w:marLeft w:val="0"/>
      <w:marRight w:val="0"/>
      <w:marTop w:val="0"/>
      <w:marBottom w:val="0"/>
      <w:divBdr>
        <w:top w:val="none" w:sz="0" w:space="0" w:color="auto"/>
        <w:left w:val="none" w:sz="0" w:space="0" w:color="auto"/>
        <w:bottom w:val="none" w:sz="0" w:space="0" w:color="auto"/>
        <w:right w:val="none" w:sz="0" w:space="0" w:color="auto"/>
      </w:divBdr>
    </w:div>
    <w:div w:id="1186793909">
      <w:bodyDiv w:val="1"/>
      <w:marLeft w:val="0"/>
      <w:marRight w:val="0"/>
      <w:marTop w:val="0"/>
      <w:marBottom w:val="0"/>
      <w:divBdr>
        <w:top w:val="none" w:sz="0" w:space="0" w:color="auto"/>
        <w:left w:val="none" w:sz="0" w:space="0" w:color="auto"/>
        <w:bottom w:val="none" w:sz="0" w:space="0" w:color="auto"/>
        <w:right w:val="none" w:sz="0" w:space="0" w:color="auto"/>
      </w:divBdr>
    </w:div>
    <w:div w:id="1375884821">
      <w:bodyDiv w:val="1"/>
      <w:marLeft w:val="0"/>
      <w:marRight w:val="0"/>
      <w:marTop w:val="0"/>
      <w:marBottom w:val="0"/>
      <w:divBdr>
        <w:top w:val="none" w:sz="0" w:space="0" w:color="auto"/>
        <w:left w:val="none" w:sz="0" w:space="0" w:color="auto"/>
        <w:bottom w:val="none" w:sz="0" w:space="0" w:color="auto"/>
        <w:right w:val="none" w:sz="0" w:space="0" w:color="auto"/>
      </w:divBdr>
    </w:div>
    <w:div w:id="1380980830">
      <w:bodyDiv w:val="1"/>
      <w:marLeft w:val="0"/>
      <w:marRight w:val="0"/>
      <w:marTop w:val="0"/>
      <w:marBottom w:val="0"/>
      <w:divBdr>
        <w:top w:val="none" w:sz="0" w:space="0" w:color="auto"/>
        <w:left w:val="none" w:sz="0" w:space="0" w:color="auto"/>
        <w:bottom w:val="none" w:sz="0" w:space="0" w:color="auto"/>
        <w:right w:val="none" w:sz="0" w:space="0" w:color="auto"/>
      </w:divBdr>
    </w:div>
    <w:div w:id="1516378540">
      <w:bodyDiv w:val="1"/>
      <w:marLeft w:val="0"/>
      <w:marRight w:val="0"/>
      <w:marTop w:val="0"/>
      <w:marBottom w:val="0"/>
      <w:divBdr>
        <w:top w:val="none" w:sz="0" w:space="0" w:color="auto"/>
        <w:left w:val="none" w:sz="0" w:space="0" w:color="auto"/>
        <w:bottom w:val="none" w:sz="0" w:space="0" w:color="auto"/>
        <w:right w:val="none" w:sz="0" w:space="0" w:color="auto"/>
      </w:divBdr>
    </w:div>
    <w:div w:id="1546914060">
      <w:bodyDiv w:val="1"/>
      <w:marLeft w:val="0"/>
      <w:marRight w:val="0"/>
      <w:marTop w:val="0"/>
      <w:marBottom w:val="0"/>
      <w:divBdr>
        <w:top w:val="none" w:sz="0" w:space="0" w:color="auto"/>
        <w:left w:val="none" w:sz="0" w:space="0" w:color="auto"/>
        <w:bottom w:val="none" w:sz="0" w:space="0" w:color="auto"/>
        <w:right w:val="none" w:sz="0" w:space="0" w:color="auto"/>
      </w:divBdr>
    </w:div>
    <w:div w:id="1548689137">
      <w:bodyDiv w:val="1"/>
      <w:marLeft w:val="0"/>
      <w:marRight w:val="0"/>
      <w:marTop w:val="0"/>
      <w:marBottom w:val="0"/>
      <w:divBdr>
        <w:top w:val="none" w:sz="0" w:space="0" w:color="auto"/>
        <w:left w:val="none" w:sz="0" w:space="0" w:color="auto"/>
        <w:bottom w:val="none" w:sz="0" w:space="0" w:color="auto"/>
        <w:right w:val="none" w:sz="0" w:space="0" w:color="auto"/>
      </w:divBdr>
    </w:div>
    <w:div w:id="1755324437">
      <w:bodyDiv w:val="1"/>
      <w:marLeft w:val="0"/>
      <w:marRight w:val="0"/>
      <w:marTop w:val="0"/>
      <w:marBottom w:val="0"/>
      <w:divBdr>
        <w:top w:val="none" w:sz="0" w:space="0" w:color="auto"/>
        <w:left w:val="none" w:sz="0" w:space="0" w:color="auto"/>
        <w:bottom w:val="none" w:sz="0" w:space="0" w:color="auto"/>
        <w:right w:val="none" w:sz="0" w:space="0" w:color="auto"/>
      </w:divBdr>
    </w:div>
    <w:div w:id="1806506065">
      <w:bodyDiv w:val="1"/>
      <w:marLeft w:val="0"/>
      <w:marRight w:val="0"/>
      <w:marTop w:val="0"/>
      <w:marBottom w:val="0"/>
      <w:divBdr>
        <w:top w:val="none" w:sz="0" w:space="0" w:color="auto"/>
        <w:left w:val="none" w:sz="0" w:space="0" w:color="auto"/>
        <w:bottom w:val="none" w:sz="0" w:space="0" w:color="auto"/>
        <w:right w:val="none" w:sz="0" w:space="0" w:color="auto"/>
      </w:divBdr>
    </w:div>
    <w:div w:id="1871799579">
      <w:bodyDiv w:val="1"/>
      <w:marLeft w:val="0"/>
      <w:marRight w:val="0"/>
      <w:marTop w:val="0"/>
      <w:marBottom w:val="0"/>
      <w:divBdr>
        <w:top w:val="none" w:sz="0" w:space="0" w:color="auto"/>
        <w:left w:val="none" w:sz="0" w:space="0" w:color="auto"/>
        <w:bottom w:val="none" w:sz="0" w:space="0" w:color="auto"/>
        <w:right w:val="none" w:sz="0" w:space="0" w:color="auto"/>
      </w:divBdr>
    </w:div>
    <w:div w:id="1934774416">
      <w:bodyDiv w:val="1"/>
      <w:marLeft w:val="0"/>
      <w:marRight w:val="0"/>
      <w:marTop w:val="0"/>
      <w:marBottom w:val="0"/>
      <w:divBdr>
        <w:top w:val="none" w:sz="0" w:space="0" w:color="auto"/>
        <w:left w:val="none" w:sz="0" w:space="0" w:color="auto"/>
        <w:bottom w:val="none" w:sz="0" w:space="0" w:color="auto"/>
        <w:right w:val="none" w:sz="0" w:space="0" w:color="auto"/>
      </w:divBdr>
    </w:div>
    <w:div w:id="2082176198">
      <w:bodyDiv w:val="1"/>
      <w:marLeft w:val="0"/>
      <w:marRight w:val="0"/>
      <w:marTop w:val="0"/>
      <w:marBottom w:val="0"/>
      <w:divBdr>
        <w:top w:val="none" w:sz="0" w:space="0" w:color="auto"/>
        <w:left w:val="none" w:sz="0" w:space="0" w:color="auto"/>
        <w:bottom w:val="none" w:sz="0" w:space="0" w:color="auto"/>
        <w:right w:val="none" w:sz="0" w:space="0" w:color="auto"/>
      </w:divBdr>
    </w:div>
    <w:div w:id="20942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{8CC50FAF-816B-44B3-9D71-0619A46AAEF6}</b:Guid>
    <b:Author>
      <b:Author>
        <b:Corporate>The University of Edinbrough</b:Corporate>
      </b:Author>
    </b:Author>
    <b:Title>Gibbs Reflective Cycle</b:Title>
    <b:Year>2019</b:Year>
    <b:YearAccessed>2019</b:YearAccessed>
    <b:MonthAccessed>04</b:MonthAccessed>
    <b:DayAccessed>10</b:DayAccessed>
    <b:URL>https://www.ed.ac.uk/reflection/reflectors-toolkit/reflecting-on-experience/gibbs-reflective-cycle</b:URL>
    <b:RefOrder>1</b:RefOrder>
  </b:Source>
  <b:Source>
    <b:Tag>Kur39</b:Tag>
    <b:SourceType>JournalArticle</b:SourceType>
    <b:Guid>{F74A17FC-18D6-4E9C-A9B0-75E88ED95F8E}</b:Guid>
    <b:Author>
      <b:Author>
        <b:NameList>
          <b:Person>
            <b:Last>Lewin</b:Last>
            <b:First>Kurt</b:First>
          </b:Person>
          <b:Person>
            <b:Last>Lippitt</b:Last>
            <b:First>Ronald</b:First>
          </b:Person>
          <b:Person>
            <b:Last>White</b:Last>
            <b:First>Ralph</b:First>
          </b:Person>
        </b:NameList>
      </b:Author>
    </b:Author>
    <b:Title>The Journal of Social Psychology</b:Title>
    <b:Year>1939</b:Year>
    <b:JournalName>Patterns of Aggressive Behaviour in experimentally created "Social Climates"</b:JournalName>
    <b:Pages>271-299</b:Pages>
    <b:Volume>15</b:Volume>
    <b:Issue>2</b:Issue>
    <b:RefOrder>2</b:RefOrder>
  </b:Source>
  <b:Source>
    <b:Tag>DeH15</b:Tag>
    <b:SourceType>JournalArticle</b:SourceType>
    <b:Guid>{400FA787-099D-44B9-B6F6-7EAC35696860}</b:Guid>
    <b:Title>Diabolical dictators or capable commanders? An investigation of the differential effects of autocratic leadership on team performance</b:Title>
    <b:JournalName>The Leadership Quarterly</b:JournalName>
    <b:Year>2015</b:Year>
    <b:Pages>687-701</b:Pages>
    <b:Volume>26</b:Volume>
    <b:Issue>5</b:Issue>
    <b:Author>
      <b:Author>
        <b:NameList>
          <b:Person>
            <b:Last>De Hough</b:Last>
            <b:First>Annebel</b:First>
          </b:Person>
          <b:Person>
            <b:Last>Greer</b:Last>
            <b:First>Lindred</b:First>
          </b:Person>
          <b:Person>
            <b:Last>Den Hartog</b:Last>
            <b:First>Deanne</b:First>
          </b:Person>
        </b:NameList>
      </b:Author>
    </b:Author>
    <b:RefOrder>3</b:RefOrder>
  </b:Source>
  <b:Source>
    <b:Tag>Kha15</b:Tag>
    <b:SourceType>JournalArticle</b:SourceType>
    <b:Guid>{D559CD7B-7485-4EF4-B898-40CB06DC20BE}</b:Guid>
    <b:Author>
      <b:Author>
        <b:NameList>
          <b:Person>
            <b:Last>Khan</b:Last>
            <b:First>Muhammad</b:First>
          </b:Person>
          <b:Person>
            <b:Last>Khan</b:Last>
            <b:First>Irfanullah</b:First>
          </b:Person>
          <b:Person>
            <b:Last>Qureshi</b:Last>
            <b:First>Qamar</b:First>
          </b:Person>
          <b:Person>
            <b:Last>Ismail</b:Last>
            <b:First>Hafiz</b:First>
          </b:Person>
          <b:Person>
            <b:Last>Rauf</b:Last>
            <b:First>Hamid</b:First>
          </b:Person>
          <b:Person>
            <b:Last>Latif</b:Last>
            <b:First>Abdul</b:First>
          </b:Person>
          <b:Person>
            <b:Last>Tahir</b:Last>
            <b:First>Muhammad</b:First>
          </b:Person>
        </b:NameList>
      </b:Author>
    </b:Author>
    <b:Title>The Styles of Leadership: A Critical Review </b:Title>
    <b:JournalName>Public Policy and Administration Researc</b:JournalName>
    <b:Year>2015</b:Year>
    <b:Pages>87-92</b:Pages>
    <b:Volume>5</b:Volume>
    <b:Issue>3</b:Issue>
    <b:RefOrder>4</b:RefOrder>
  </b:Source>
</b:Sources>
</file>

<file path=customXml/itemProps1.xml><?xml version="1.0" encoding="utf-8"?>
<ds:datastoreItem xmlns:ds="http://schemas.openxmlformats.org/officeDocument/2006/customXml" ds:itemID="{9A173065-D7EC-410F-8985-ED7BC0F94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6</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Jones</dc:creator>
  <cp:keywords/>
  <dc:description/>
  <cp:lastModifiedBy>Alex Jones</cp:lastModifiedBy>
  <cp:revision>225</cp:revision>
  <dcterms:created xsi:type="dcterms:W3CDTF">2020-05-01T10:27:00Z</dcterms:created>
  <dcterms:modified xsi:type="dcterms:W3CDTF">2020-05-01T22:43:00Z</dcterms:modified>
</cp:coreProperties>
</file>