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B62F9F" w14:textId="77777777" w:rsidR="0040527A" w:rsidRDefault="0040527A"/>
    <w:p w14:paraId="574DCBFD" w14:textId="77777777" w:rsidR="0040527A" w:rsidRDefault="00820BBC">
      <w:pPr>
        <w:spacing w:line="480" w:lineRule="auto"/>
        <w:jc w:val="center"/>
      </w:pPr>
      <w:r>
        <w:rPr>
          <w:noProof/>
        </w:rPr>
        <w:drawing>
          <wp:anchor distT="0" distB="0" distL="114300" distR="114300" simplePos="0" relativeHeight="251659264" behindDoc="0" locked="0" layoutInCell="1" allowOverlap="1" wp14:anchorId="4ADEAC3E" wp14:editId="5B82A65B">
            <wp:simplePos x="0" y="0"/>
            <wp:positionH relativeFrom="margin">
              <wp:align>center</wp:align>
            </wp:positionH>
            <wp:positionV relativeFrom="paragraph">
              <wp:posOffset>0</wp:posOffset>
            </wp:positionV>
            <wp:extent cx="2710181" cy="1729743"/>
            <wp:effectExtent l="0" t="0" r="0" b="3807"/>
            <wp:wrapSquare wrapText="bothSides"/>
            <wp:docPr id="61092043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r="4317" b="33557"/>
                    <a:stretch>
                      <a:fillRect/>
                    </a:stretch>
                  </pic:blipFill>
                  <pic:spPr>
                    <a:xfrm>
                      <a:off x="0" y="0"/>
                      <a:ext cx="2710181" cy="1729743"/>
                    </a:xfrm>
                    <a:prstGeom prst="rect">
                      <a:avLst/>
                    </a:prstGeom>
                    <a:noFill/>
                    <a:ln>
                      <a:noFill/>
                      <a:prstDash/>
                    </a:ln>
                  </pic:spPr>
                </pic:pic>
              </a:graphicData>
            </a:graphic>
          </wp:anchor>
        </w:drawing>
      </w:r>
      <w:bookmarkStart w:id="0" w:name="_Hlk150781537"/>
      <w:bookmarkEnd w:id="0"/>
    </w:p>
    <w:p w14:paraId="5E9791F5" w14:textId="77777777" w:rsidR="0040527A" w:rsidRDefault="0040527A">
      <w:pPr>
        <w:spacing w:line="480" w:lineRule="auto"/>
        <w:jc w:val="center"/>
        <w:rPr>
          <w:b/>
          <w:sz w:val="40"/>
          <w:szCs w:val="40"/>
          <w:lang w:val="en-US"/>
        </w:rPr>
      </w:pPr>
    </w:p>
    <w:p w14:paraId="77C7572A" w14:textId="77777777" w:rsidR="0040527A" w:rsidRDefault="0040527A">
      <w:pPr>
        <w:spacing w:line="480" w:lineRule="auto"/>
        <w:jc w:val="center"/>
        <w:rPr>
          <w:b/>
          <w:sz w:val="40"/>
          <w:szCs w:val="40"/>
          <w:lang w:val="en-US"/>
        </w:rPr>
      </w:pPr>
    </w:p>
    <w:p w14:paraId="3567ED6E" w14:textId="77777777" w:rsidR="0040527A" w:rsidRDefault="0040527A">
      <w:pPr>
        <w:spacing w:line="480" w:lineRule="auto"/>
        <w:jc w:val="center"/>
        <w:rPr>
          <w:b/>
          <w:sz w:val="40"/>
          <w:szCs w:val="40"/>
          <w:lang w:val="en-US"/>
        </w:rPr>
      </w:pPr>
    </w:p>
    <w:p w14:paraId="6F0C6282" w14:textId="77777777" w:rsidR="0040527A" w:rsidRDefault="00820BBC">
      <w:pPr>
        <w:jc w:val="center"/>
        <w:rPr>
          <w:b/>
          <w:sz w:val="40"/>
          <w:szCs w:val="40"/>
          <w:lang w:val="en-US"/>
        </w:rPr>
      </w:pPr>
      <w:r>
        <w:rPr>
          <w:b/>
          <w:sz w:val="40"/>
          <w:szCs w:val="40"/>
          <w:lang w:val="en-US"/>
        </w:rPr>
        <w:t>Electronics 1 – ACDA5002</w:t>
      </w:r>
    </w:p>
    <w:p w14:paraId="492C155B" w14:textId="77777777" w:rsidR="0040527A" w:rsidRDefault="00820BBC">
      <w:pPr>
        <w:jc w:val="center"/>
        <w:rPr>
          <w:b/>
          <w:sz w:val="40"/>
          <w:szCs w:val="40"/>
          <w:lang w:val="en-US"/>
        </w:rPr>
      </w:pPr>
      <w:r>
        <w:rPr>
          <w:b/>
          <w:sz w:val="40"/>
          <w:szCs w:val="40"/>
          <w:lang w:val="en-US"/>
        </w:rPr>
        <w:t>By</w:t>
      </w:r>
    </w:p>
    <w:p w14:paraId="3B3C0EEA" w14:textId="77777777" w:rsidR="0040527A" w:rsidRDefault="0040527A">
      <w:pPr>
        <w:jc w:val="center"/>
        <w:rPr>
          <w:b/>
          <w:sz w:val="40"/>
          <w:szCs w:val="40"/>
          <w:lang w:val="en-US"/>
        </w:rPr>
      </w:pPr>
    </w:p>
    <w:p w14:paraId="0A14EC18" w14:textId="77777777" w:rsidR="0040527A" w:rsidRDefault="0040527A">
      <w:pPr>
        <w:jc w:val="center"/>
        <w:rPr>
          <w:b/>
          <w:sz w:val="40"/>
          <w:szCs w:val="40"/>
          <w:lang w:val="en-US"/>
        </w:rPr>
      </w:pPr>
    </w:p>
    <w:p w14:paraId="5FB21A53" w14:textId="77777777" w:rsidR="0040527A" w:rsidRDefault="00820BBC">
      <w:pPr>
        <w:jc w:val="center"/>
        <w:rPr>
          <w:b/>
          <w:sz w:val="40"/>
          <w:szCs w:val="40"/>
          <w:lang w:val="en-US"/>
        </w:rPr>
      </w:pPr>
      <w:r>
        <w:rPr>
          <w:b/>
          <w:sz w:val="40"/>
          <w:szCs w:val="40"/>
          <w:lang w:val="en-US"/>
        </w:rPr>
        <w:t>Grace Williams</w:t>
      </w:r>
    </w:p>
    <w:p w14:paraId="4EA8D88A" w14:textId="77777777" w:rsidR="0040527A" w:rsidRDefault="0040527A">
      <w:pPr>
        <w:jc w:val="center"/>
        <w:rPr>
          <w:b/>
          <w:sz w:val="40"/>
          <w:szCs w:val="40"/>
          <w:lang w:val="en-US"/>
        </w:rPr>
      </w:pPr>
    </w:p>
    <w:p w14:paraId="3E87FFAC" w14:textId="77777777" w:rsidR="0040527A" w:rsidRDefault="00820BBC">
      <w:pPr>
        <w:jc w:val="center"/>
        <w:rPr>
          <w:b/>
          <w:sz w:val="40"/>
          <w:szCs w:val="40"/>
          <w:lang w:val="en-US"/>
        </w:rPr>
      </w:pPr>
      <w:r>
        <w:rPr>
          <w:b/>
          <w:sz w:val="40"/>
          <w:szCs w:val="40"/>
          <w:lang w:val="en-US"/>
        </w:rPr>
        <w:t>2307453</w:t>
      </w:r>
    </w:p>
    <w:p w14:paraId="026845A6" w14:textId="77777777" w:rsidR="0040527A" w:rsidRDefault="0040527A">
      <w:pPr>
        <w:jc w:val="center"/>
        <w:rPr>
          <w:b/>
          <w:sz w:val="40"/>
          <w:szCs w:val="40"/>
          <w:lang w:val="en-US"/>
        </w:rPr>
      </w:pPr>
    </w:p>
    <w:p w14:paraId="7544B4D0" w14:textId="77777777" w:rsidR="0040527A" w:rsidRDefault="0040527A">
      <w:pPr>
        <w:jc w:val="center"/>
        <w:rPr>
          <w:b/>
          <w:sz w:val="40"/>
          <w:szCs w:val="40"/>
          <w:lang w:val="en-US"/>
        </w:rPr>
      </w:pPr>
    </w:p>
    <w:p w14:paraId="67D982A7" w14:textId="77777777" w:rsidR="0040527A" w:rsidRDefault="0040527A">
      <w:pPr>
        <w:jc w:val="center"/>
        <w:rPr>
          <w:b/>
          <w:sz w:val="40"/>
          <w:szCs w:val="40"/>
          <w:lang w:val="en-US"/>
        </w:rPr>
      </w:pPr>
    </w:p>
    <w:p w14:paraId="1E763196" w14:textId="77777777" w:rsidR="0040527A" w:rsidRDefault="0040527A">
      <w:pPr>
        <w:jc w:val="center"/>
        <w:rPr>
          <w:b/>
          <w:sz w:val="40"/>
          <w:szCs w:val="40"/>
          <w:lang w:val="en-US"/>
        </w:rPr>
      </w:pPr>
    </w:p>
    <w:p w14:paraId="37591711" w14:textId="77777777" w:rsidR="0040527A" w:rsidRDefault="0040527A">
      <w:pPr>
        <w:jc w:val="center"/>
        <w:rPr>
          <w:b/>
          <w:sz w:val="40"/>
          <w:szCs w:val="40"/>
          <w:lang w:val="en-US"/>
        </w:rPr>
      </w:pPr>
    </w:p>
    <w:p w14:paraId="6FD6BD44" w14:textId="77777777" w:rsidR="0040527A" w:rsidRDefault="0040527A">
      <w:pPr>
        <w:jc w:val="center"/>
        <w:rPr>
          <w:b/>
          <w:sz w:val="40"/>
          <w:szCs w:val="40"/>
          <w:lang w:val="en-US"/>
        </w:rPr>
      </w:pPr>
    </w:p>
    <w:p w14:paraId="1C27CE98" w14:textId="77777777" w:rsidR="0040527A" w:rsidRDefault="0040527A">
      <w:pPr>
        <w:jc w:val="center"/>
        <w:rPr>
          <w:b/>
          <w:sz w:val="40"/>
          <w:szCs w:val="40"/>
          <w:lang w:val="en-US"/>
        </w:rPr>
      </w:pPr>
    </w:p>
    <w:p w14:paraId="3E2D5E7B" w14:textId="77777777" w:rsidR="0040527A" w:rsidRDefault="00820BBC">
      <w:pPr>
        <w:jc w:val="center"/>
        <w:rPr>
          <w:b/>
          <w:bCs/>
          <w:sz w:val="40"/>
          <w:szCs w:val="40"/>
        </w:rPr>
      </w:pPr>
      <w:r>
        <w:rPr>
          <w:b/>
          <w:bCs/>
          <w:sz w:val="40"/>
          <w:szCs w:val="40"/>
        </w:rPr>
        <w:lastRenderedPageBreak/>
        <w:t>Contents</w:t>
      </w:r>
    </w:p>
    <w:p w14:paraId="6D8E768A" w14:textId="77777777" w:rsidR="0040527A" w:rsidRDefault="0040527A">
      <w:pPr>
        <w:rPr>
          <w:sz w:val="24"/>
          <w:szCs w:val="24"/>
        </w:rPr>
      </w:pPr>
    </w:p>
    <w:p w14:paraId="0D666E84" w14:textId="4A0DD989" w:rsidR="0040527A" w:rsidRDefault="00820BBC">
      <w:pPr>
        <w:rPr>
          <w:sz w:val="24"/>
          <w:szCs w:val="24"/>
        </w:rPr>
      </w:pPr>
      <w:r>
        <w:rPr>
          <w:sz w:val="24"/>
          <w:szCs w:val="24"/>
        </w:rPr>
        <w:t xml:space="preserve">Introduction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Page </w:t>
      </w:r>
      <w:r w:rsidR="00B81AC3">
        <w:rPr>
          <w:sz w:val="24"/>
          <w:szCs w:val="24"/>
        </w:rPr>
        <w:t>3</w:t>
      </w:r>
    </w:p>
    <w:p w14:paraId="2DAA8476" w14:textId="105F40E1" w:rsidR="0040527A" w:rsidRDefault="00820BBC">
      <w:pPr>
        <w:rPr>
          <w:sz w:val="24"/>
          <w:szCs w:val="24"/>
        </w:rPr>
      </w:pPr>
      <w:r>
        <w:rPr>
          <w:sz w:val="24"/>
          <w:szCs w:val="24"/>
        </w:rPr>
        <w:t>Background Research</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Page </w:t>
      </w:r>
      <w:r w:rsidR="00B81AC3">
        <w:rPr>
          <w:sz w:val="24"/>
          <w:szCs w:val="24"/>
        </w:rPr>
        <w:t>4</w:t>
      </w:r>
    </w:p>
    <w:p w14:paraId="01A879CA" w14:textId="31489EA1" w:rsidR="0040527A" w:rsidRDefault="00820BBC">
      <w:pPr>
        <w:rPr>
          <w:sz w:val="24"/>
          <w:szCs w:val="24"/>
        </w:rPr>
      </w:pPr>
      <w:r>
        <w:rPr>
          <w:sz w:val="24"/>
          <w:szCs w:val="24"/>
        </w:rPr>
        <w:t xml:space="preserve">Circuit design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Page </w:t>
      </w:r>
      <w:r w:rsidR="00B81AC3">
        <w:rPr>
          <w:sz w:val="24"/>
          <w:szCs w:val="24"/>
        </w:rPr>
        <w:t>7</w:t>
      </w:r>
    </w:p>
    <w:p w14:paraId="3754E278" w14:textId="49FA4461" w:rsidR="0040527A" w:rsidRDefault="00820BBC">
      <w:pPr>
        <w:rPr>
          <w:sz w:val="24"/>
          <w:szCs w:val="24"/>
        </w:rPr>
      </w:pPr>
      <w:r>
        <w:rPr>
          <w:sz w:val="24"/>
          <w:szCs w:val="24"/>
        </w:rPr>
        <w:t>Flowchart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Page </w:t>
      </w:r>
      <w:r w:rsidR="00B81AC3">
        <w:rPr>
          <w:sz w:val="24"/>
          <w:szCs w:val="24"/>
        </w:rPr>
        <w:t>8</w:t>
      </w:r>
    </w:p>
    <w:p w14:paraId="4E80F640" w14:textId="64B97389" w:rsidR="0040527A" w:rsidRDefault="00820BBC">
      <w:pPr>
        <w:rPr>
          <w:sz w:val="24"/>
          <w:szCs w:val="24"/>
        </w:rPr>
      </w:pPr>
      <w:r>
        <w:rPr>
          <w:sz w:val="24"/>
          <w:szCs w:val="24"/>
        </w:rPr>
        <w:t xml:space="preserve">Software program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Page </w:t>
      </w:r>
      <w:r w:rsidR="00A64532">
        <w:rPr>
          <w:sz w:val="24"/>
          <w:szCs w:val="24"/>
        </w:rPr>
        <w:t>10</w:t>
      </w:r>
    </w:p>
    <w:p w14:paraId="4473E6B1" w14:textId="3CCCD98D" w:rsidR="0040527A" w:rsidRDefault="00820BBC">
      <w:pPr>
        <w:rPr>
          <w:sz w:val="24"/>
          <w:szCs w:val="24"/>
        </w:rPr>
      </w:pPr>
      <w:r>
        <w:rPr>
          <w:sz w:val="24"/>
          <w:szCs w:val="24"/>
        </w:rPr>
        <w:t xml:space="preserve">Simulation screen shots </w:t>
      </w:r>
      <w:r w:rsidR="002D06D5">
        <w:rPr>
          <w:sz w:val="24"/>
          <w:szCs w:val="24"/>
        </w:rPr>
        <w:t>and bench testing</w:t>
      </w:r>
      <w:r>
        <w:rPr>
          <w:sz w:val="24"/>
          <w:szCs w:val="24"/>
        </w:rPr>
        <w:tab/>
      </w:r>
      <w:r>
        <w:rPr>
          <w:sz w:val="24"/>
          <w:szCs w:val="24"/>
        </w:rPr>
        <w:tab/>
      </w:r>
      <w:r>
        <w:rPr>
          <w:sz w:val="24"/>
          <w:szCs w:val="24"/>
        </w:rPr>
        <w:tab/>
      </w:r>
      <w:r>
        <w:rPr>
          <w:sz w:val="24"/>
          <w:szCs w:val="24"/>
        </w:rPr>
        <w:tab/>
      </w:r>
      <w:r>
        <w:rPr>
          <w:sz w:val="24"/>
          <w:szCs w:val="24"/>
        </w:rPr>
        <w:tab/>
        <w:t xml:space="preserve">Page </w:t>
      </w:r>
      <w:r w:rsidR="00B81AC3">
        <w:rPr>
          <w:sz w:val="24"/>
          <w:szCs w:val="24"/>
        </w:rPr>
        <w:t>1</w:t>
      </w:r>
      <w:r w:rsidR="00A64532">
        <w:rPr>
          <w:sz w:val="24"/>
          <w:szCs w:val="24"/>
        </w:rPr>
        <w:t>2</w:t>
      </w:r>
    </w:p>
    <w:p w14:paraId="3A736C7E" w14:textId="62AEDC3B" w:rsidR="0040527A" w:rsidRDefault="00820BBC">
      <w:pPr>
        <w:rPr>
          <w:sz w:val="24"/>
          <w:szCs w:val="24"/>
        </w:rPr>
      </w:pPr>
      <w:r>
        <w:rPr>
          <w:sz w:val="24"/>
          <w:szCs w:val="24"/>
        </w:rPr>
        <w:t xml:space="preserve">Results </w:t>
      </w:r>
      <w:r w:rsidR="00E9669C">
        <w:rPr>
          <w:sz w:val="24"/>
          <w:szCs w:val="24"/>
        </w:rPr>
        <w:t xml:space="preserve">and conclusion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Page </w:t>
      </w:r>
      <w:r w:rsidR="00B81AC3">
        <w:rPr>
          <w:sz w:val="24"/>
          <w:szCs w:val="24"/>
        </w:rPr>
        <w:t>1</w:t>
      </w:r>
      <w:r w:rsidR="00A64532">
        <w:rPr>
          <w:sz w:val="24"/>
          <w:szCs w:val="24"/>
        </w:rPr>
        <w:t>4</w:t>
      </w:r>
    </w:p>
    <w:p w14:paraId="7915EEEB" w14:textId="65A70D8D" w:rsidR="0040527A" w:rsidRDefault="00820BBC">
      <w:pPr>
        <w:rPr>
          <w:sz w:val="24"/>
          <w:szCs w:val="24"/>
        </w:rPr>
      </w:pPr>
      <w:r>
        <w:rPr>
          <w:sz w:val="24"/>
          <w:szCs w:val="24"/>
        </w:rPr>
        <w:t xml:space="preserve">References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Page </w:t>
      </w:r>
      <w:r w:rsidR="00B81AC3">
        <w:rPr>
          <w:sz w:val="24"/>
          <w:szCs w:val="24"/>
        </w:rPr>
        <w:t>1</w:t>
      </w:r>
      <w:r w:rsidR="00A64532">
        <w:rPr>
          <w:sz w:val="24"/>
          <w:szCs w:val="24"/>
        </w:rPr>
        <w:t>5</w:t>
      </w:r>
    </w:p>
    <w:p w14:paraId="597BA2B5" w14:textId="77777777" w:rsidR="0040527A" w:rsidRDefault="0040527A">
      <w:pPr>
        <w:jc w:val="center"/>
        <w:rPr>
          <w:b/>
          <w:sz w:val="40"/>
          <w:szCs w:val="40"/>
          <w:lang w:val="en-US"/>
        </w:rPr>
      </w:pPr>
    </w:p>
    <w:p w14:paraId="771DE4F9" w14:textId="77777777" w:rsidR="0040527A" w:rsidRDefault="0040527A">
      <w:pPr>
        <w:jc w:val="center"/>
        <w:rPr>
          <w:b/>
          <w:sz w:val="40"/>
          <w:szCs w:val="40"/>
          <w:lang w:val="en-US"/>
        </w:rPr>
      </w:pPr>
    </w:p>
    <w:p w14:paraId="50E621E3" w14:textId="77777777" w:rsidR="0040527A" w:rsidRDefault="0040527A"/>
    <w:p w14:paraId="27AEDE01" w14:textId="77777777" w:rsidR="0040527A" w:rsidRDefault="0040527A"/>
    <w:p w14:paraId="7A878C59" w14:textId="77777777" w:rsidR="0040527A" w:rsidRDefault="0040527A"/>
    <w:p w14:paraId="3D20372E" w14:textId="77777777" w:rsidR="0040527A" w:rsidRDefault="0040527A"/>
    <w:p w14:paraId="17F1BB80" w14:textId="77777777" w:rsidR="0040527A" w:rsidRDefault="0040527A"/>
    <w:p w14:paraId="2FB2E489" w14:textId="77777777" w:rsidR="0040527A" w:rsidRDefault="0040527A"/>
    <w:p w14:paraId="7CF616BC" w14:textId="77777777" w:rsidR="0040527A" w:rsidRDefault="0040527A"/>
    <w:p w14:paraId="07D328A1" w14:textId="77777777" w:rsidR="0040527A" w:rsidRDefault="0040527A"/>
    <w:p w14:paraId="4ACA658E" w14:textId="77777777" w:rsidR="0040527A" w:rsidRDefault="0040527A"/>
    <w:p w14:paraId="51A6D3D9" w14:textId="77777777" w:rsidR="0040527A" w:rsidRDefault="0040527A"/>
    <w:p w14:paraId="081A0ED1" w14:textId="77777777" w:rsidR="0040527A" w:rsidRDefault="0040527A"/>
    <w:p w14:paraId="6AB71960" w14:textId="77777777" w:rsidR="0040527A" w:rsidRDefault="0040527A"/>
    <w:p w14:paraId="0D557396" w14:textId="77777777" w:rsidR="0040527A" w:rsidRDefault="0040527A"/>
    <w:p w14:paraId="223FF0B3" w14:textId="77777777" w:rsidR="0040527A" w:rsidRDefault="0040527A"/>
    <w:p w14:paraId="0A01C724" w14:textId="77777777" w:rsidR="0040527A" w:rsidRDefault="0040527A"/>
    <w:p w14:paraId="014167D4" w14:textId="77777777" w:rsidR="0040527A" w:rsidRDefault="0040527A"/>
    <w:p w14:paraId="34A3D2A8" w14:textId="77777777" w:rsidR="004A64AA" w:rsidRDefault="004A64AA"/>
    <w:p w14:paraId="4538E8E3" w14:textId="77777777" w:rsidR="0040527A" w:rsidRDefault="0040527A"/>
    <w:p w14:paraId="334B2123" w14:textId="77777777" w:rsidR="0040527A" w:rsidRDefault="00820BBC">
      <w:pPr>
        <w:jc w:val="center"/>
        <w:rPr>
          <w:sz w:val="40"/>
          <w:szCs w:val="40"/>
        </w:rPr>
      </w:pPr>
      <w:r>
        <w:rPr>
          <w:sz w:val="40"/>
          <w:szCs w:val="40"/>
        </w:rPr>
        <w:lastRenderedPageBreak/>
        <w:t>Introduction</w:t>
      </w:r>
    </w:p>
    <w:p w14:paraId="64430465" w14:textId="47DD4336" w:rsidR="0040527A" w:rsidRDefault="00820BBC">
      <w:pPr>
        <w:rPr>
          <w:sz w:val="24"/>
          <w:szCs w:val="24"/>
        </w:rPr>
      </w:pPr>
      <w:r>
        <w:rPr>
          <w:sz w:val="24"/>
          <w:szCs w:val="24"/>
        </w:rPr>
        <w:t xml:space="preserve">This report consists of the design of a four way traffic light system that follows a specification </w:t>
      </w:r>
      <w:r w:rsidRPr="003B0EB2">
        <w:rPr>
          <w:sz w:val="24"/>
          <w:szCs w:val="24"/>
        </w:rPr>
        <w:t>that</w:t>
      </w:r>
      <w:r>
        <w:rPr>
          <w:sz w:val="24"/>
          <w:szCs w:val="24"/>
        </w:rPr>
        <w:t xml:space="preserve"> includes the use of a seven segment display that counts </w:t>
      </w:r>
      <w:r w:rsidR="003E7700">
        <w:rPr>
          <w:sz w:val="24"/>
          <w:szCs w:val="24"/>
        </w:rPr>
        <w:t>down</w:t>
      </w:r>
      <w:r>
        <w:rPr>
          <w:sz w:val="24"/>
          <w:szCs w:val="24"/>
        </w:rPr>
        <w:t xml:space="preserve"> for 50 seconds. Additionally a green and red LED will also be included as an indication for pedestrian crossing. </w:t>
      </w:r>
    </w:p>
    <w:p w14:paraId="7A0C77DF" w14:textId="2DA652D1" w:rsidR="0040527A" w:rsidRDefault="00820BBC">
      <w:pPr>
        <w:rPr>
          <w:sz w:val="24"/>
          <w:szCs w:val="24"/>
        </w:rPr>
      </w:pPr>
      <w:r>
        <w:rPr>
          <w:sz w:val="24"/>
          <w:szCs w:val="24"/>
        </w:rPr>
        <w:t xml:space="preserve">Proteus software is used in order to simulate the design to show the running system working. The actual program for the system will be written </w:t>
      </w:r>
      <w:r w:rsidR="00D22FE7">
        <w:rPr>
          <w:sz w:val="24"/>
          <w:szCs w:val="24"/>
        </w:rPr>
        <w:t>using the</w:t>
      </w:r>
      <w:r>
        <w:rPr>
          <w:sz w:val="24"/>
          <w:szCs w:val="24"/>
        </w:rPr>
        <w:t xml:space="preserve"> </w:t>
      </w:r>
      <w:r w:rsidR="003B0EB2" w:rsidRPr="003B0EB2">
        <w:rPr>
          <w:sz w:val="24"/>
          <w:szCs w:val="24"/>
        </w:rPr>
        <w:t>M</w:t>
      </w:r>
      <w:r w:rsidRPr="003B0EB2">
        <w:rPr>
          <w:sz w:val="24"/>
          <w:szCs w:val="24"/>
        </w:rPr>
        <w:t>icro c</w:t>
      </w:r>
      <w:r>
        <w:rPr>
          <w:sz w:val="24"/>
          <w:szCs w:val="24"/>
        </w:rPr>
        <w:t xml:space="preserve"> software to compile it and then it will be transferred to the </w:t>
      </w:r>
      <w:r w:rsidR="003B0EB2" w:rsidRPr="003B0EB2">
        <w:rPr>
          <w:sz w:val="24"/>
          <w:szCs w:val="24"/>
        </w:rPr>
        <w:t>P</w:t>
      </w:r>
      <w:r w:rsidRPr="003B0EB2">
        <w:rPr>
          <w:sz w:val="24"/>
          <w:szCs w:val="24"/>
        </w:rPr>
        <w:t>roteus</w:t>
      </w:r>
      <w:r>
        <w:rPr>
          <w:sz w:val="24"/>
          <w:szCs w:val="24"/>
        </w:rPr>
        <w:t xml:space="preserve"> software using </w:t>
      </w:r>
      <w:r w:rsidRPr="003B0EB2">
        <w:rPr>
          <w:sz w:val="24"/>
          <w:szCs w:val="24"/>
        </w:rPr>
        <w:t>the</w:t>
      </w:r>
      <w:r w:rsidR="003B0EB2">
        <w:rPr>
          <w:sz w:val="24"/>
          <w:szCs w:val="24"/>
        </w:rPr>
        <w:t xml:space="preserve"> Micro c</w:t>
      </w:r>
      <w:r>
        <w:rPr>
          <w:sz w:val="24"/>
          <w:szCs w:val="24"/>
        </w:rPr>
        <w:t xml:space="preserve"> hex file so that the simulations will work according to the code.</w:t>
      </w:r>
    </w:p>
    <w:p w14:paraId="4B5F9667" w14:textId="179095BF" w:rsidR="0040527A" w:rsidRDefault="00820BBC">
      <w:pPr>
        <w:rPr>
          <w:sz w:val="24"/>
          <w:szCs w:val="24"/>
        </w:rPr>
      </w:pPr>
      <w:r>
        <w:rPr>
          <w:sz w:val="24"/>
          <w:szCs w:val="24"/>
        </w:rPr>
        <w:t xml:space="preserve">When the design is complete and tested with the </w:t>
      </w:r>
      <w:r w:rsidRPr="00554424">
        <w:rPr>
          <w:sz w:val="24"/>
          <w:szCs w:val="24"/>
        </w:rPr>
        <w:t>simulation</w:t>
      </w:r>
      <w:r w:rsidR="00554424">
        <w:rPr>
          <w:sz w:val="24"/>
          <w:szCs w:val="24"/>
        </w:rPr>
        <w:t xml:space="preserve"> software proteus</w:t>
      </w:r>
      <w:r>
        <w:rPr>
          <w:sz w:val="24"/>
          <w:szCs w:val="24"/>
        </w:rPr>
        <w:t xml:space="preserve">, it can then be built </w:t>
      </w:r>
      <w:r w:rsidR="00B07385">
        <w:rPr>
          <w:sz w:val="24"/>
          <w:szCs w:val="24"/>
        </w:rPr>
        <w:t xml:space="preserve">up </w:t>
      </w:r>
      <w:r>
        <w:rPr>
          <w:sz w:val="24"/>
          <w:szCs w:val="24"/>
        </w:rPr>
        <w:t xml:space="preserve">on </w:t>
      </w:r>
      <w:r w:rsidR="00B07385">
        <w:rPr>
          <w:sz w:val="24"/>
          <w:szCs w:val="24"/>
        </w:rPr>
        <w:t xml:space="preserve">a </w:t>
      </w:r>
      <w:r>
        <w:rPr>
          <w:sz w:val="24"/>
          <w:szCs w:val="24"/>
        </w:rPr>
        <w:t>breadboard with the use of LEDs for more comprehensive testing with real life environmental factors</w:t>
      </w:r>
      <w:r w:rsidR="00B07385">
        <w:rPr>
          <w:sz w:val="24"/>
          <w:szCs w:val="24"/>
        </w:rPr>
        <w:t xml:space="preserve"> that may not be able to </w:t>
      </w:r>
      <w:r w:rsidR="007961DC">
        <w:rPr>
          <w:sz w:val="24"/>
          <w:szCs w:val="24"/>
        </w:rPr>
        <w:t xml:space="preserve">be shown through </w:t>
      </w:r>
      <w:r w:rsidR="00B07385">
        <w:rPr>
          <w:sz w:val="24"/>
          <w:szCs w:val="24"/>
        </w:rPr>
        <w:t xml:space="preserve">the simulated design on Proteus. </w:t>
      </w:r>
    </w:p>
    <w:p w14:paraId="2D19D8F1" w14:textId="77777777" w:rsidR="0040527A" w:rsidRDefault="00820BBC">
      <w:pPr>
        <w:rPr>
          <w:sz w:val="24"/>
          <w:szCs w:val="24"/>
        </w:rPr>
      </w:pPr>
      <w:r>
        <w:rPr>
          <w:sz w:val="24"/>
          <w:szCs w:val="24"/>
        </w:rPr>
        <w:t xml:space="preserve"> Throughout this report you will see the process taken to design the traffic light system in order for it to run smoothly without any possible collisions. </w:t>
      </w:r>
    </w:p>
    <w:p w14:paraId="53A46220" w14:textId="77777777" w:rsidR="0040527A" w:rsidRDefault="0040527A">
      <w:pPr>
        <w:rPr>
          <w:sz w:val="24"/>
          <w:szCs w:val="24"/>
        </w:rPr>
      </w:pPr>
    </w:p>
    <w:p w14:paraId="39199FBE" w14:textId="77777777" w:rsidR="0040527A" w:rsidRDefault="0040527A">
      <w:pPr>
        <w:rPr>
          <w:sz w:val="24"/>
          <w:szCs w:val="24"/>
        </w:rPr>
      </w:pPr>
    </w:p>
    <w:p w14:paraId="271214AA" w14:textId="77777777" w:rsidR="0040527A" w:rsidRDefault="0040527A">
      <w:pPr>
        <w:rPr>
          <w:sz w:val="24"/>
          <w:szCs w:val="24"/>
        </w:rPr>
      </w:pPr>
    </w:p>
    <w:p w14:paraId="7BAF9306" w14:textId="77777777" w:rsidR="0040527A" w:rsidRDefault="0040527A">
      <w:pPr>
        <w:rPr>
          <w:sz w:val="24"/>
          <w:szCs w:val="24"/>
        </w:rPr>
      </w:pPr>
    </w:p>
    <w:p w14:paraId="19A84225" w14:textId="77777777" w:rsidR="0040527A" w:rsidRDefault="0040527A">
      <w:pPr>
        <w:rPr>
          <w:sz w:val="24"/>
          <w:szCs w:val="24"/>
        </w:rPr>
      </w:pPr>
    </w:p>
    <w:p w14:paraId="66FE4DBF" w14:textId="77777777" w:rsidR="0040527A" w:rsidRDefault="0040527A">
      <w:pPr>
        <w:rPr>
          <w:sz w:val="24"/>
          <w:szCs w:val="24"/>
        </w:rPr>
      </w:pPr>
    </w:p>
    <w:p w14:paraId="44F97D17" w14:textId="77777777" w:rsidR="0040527A" w:rsidRDefault="0040527A">
      <w:pPr>
        <w:rPr>
          <w:sz w:val="24"/>
          <w:szCs w:val="24"/>
        </w:rPr>
      </w:pPr>
    </w:p>
    <w:p w14:paraId="3240B9FE" w14:textId="77777777" w:rsidR="0040527A" w:rsidRDefault="0040527A">
      <w:pPr>
        <w:rPr>
          <w:sz w:val="24"/>
          <w:szCs w:val="24"/>
        </w:rPr>
      </w:pPr>
    </w:p>
    <w:p w14:paraId="782C088E" w14:textId="77777777" w:rsidR="0040527A" w:rsidRDefault="0040527A">
      <w:pPr>
        <w:rPr>
          <w:sz w:val="24"/>
          <w:szCs w:val="24"/>
        </w:rPr>
      </w:pPr>
    </w:p>
    <w:p w14:paraId="4C513422" w14:textId="77777777" w:rsidR="0040527A" w:rsidRDefault="0040527A">
      <w:pPr>
        <w:rPr>
          <w:sz w:val="24"/>
          <w:szCs w:val="24"/>
        </w:rPr>
      </w:pPr>
    </w:p>
    <w:p w14:paraId="6249E2A0" w14:textId="77777777" w:rsidR="0040527A" w:rsidRDefault="0040527A">
      <w:pPr>
        <w:rPr>
          <w:sz w:val="24"/>
          <w:szCs w:val="24"/>
        </w:rPr>
      </w:pPr>
    </w:p>
    <w:p w14:paraId="47881201" w14:textId="77777777" w:rsidR="0040527A" w:rsidRDefault="0040527A">
      <w:pPr>
        <w:rPr>
          <w:sz w:val="24"/>
          <w:szCs w:val="24"/>
        </w:rPr>
      </w:pPr>
    </w:p>
    <w:p w14:paraId="4A279032" w14:textId="77777777" w:rsidR="0040527A" w:rsidRDefault="0040527A">
      <w:pPr>
        <w:rPr>
          <w:sz w:val="24"/>
          <w:szCs w:val="24"/>
        </w:rPr>
      </w:pPr>
    </w:p>
    <w:p w14:paraId="6AD3B437" w14:textId="77777777" w:rsidR="0040527A" w:rsidRDefault="0040527A">
      <w:pPr>
        <w:rPr>
          <w:sz w:val="24"/>
          <w:szCs w:val="24"/>
        </w:rPr>
      </w:pPr>
    </w:p>
    <w:p w14:paraId="56B58AF4" w14:textId="77777777" w:rsidR="0040527A" w:rsidRDefault="0040527A">
      <w:pPr>
        <w:rPr>
          <w:sz w:val="24"/>
          <w:szCs w:val="24"/>
        </w:rPr>
      </w:pPr>
    </w:p>
    <w:p w14:paraId="0DA09EEA" w14:textId="77777777" w:rsidR="0040527A" w:rsidRDefault="0040527A">
      <w:pPr>
        <w:rPr>
          <w:sz w:val="24"/>
          <w:szCs w:val="24"/>
        </w:rPr>
      </w:pPr>
    </w:p>
    <w:p w14:paraId="2CD9B3B1" w14:textId="77777777" w:rsidR="005A633E" w:rsidRDefault="005A633E">
      <w:pPr>
        <w:rPr>
          <w:sz w:val="24"/>
          <w:szCs w:val="24"/>
        </w:rPr>
      </w:pPr>
    </w:p>
    <w:p w14:paraId="3F08698D" w14:textId="77777777" w:rsidR="0040527A" w:rsidRDefault="0040527A">
      <w:pPr>
        <w:rPr>
          <w:sz w:val="24"/>
          <w:szCs w:val="24"/>
        </w:rPr>
      </w:pPr>
    </w:p>
    <w:p w14:paraId="40C623E2" w14:textId="77777777" w:rsidR="0040527A" w:rsidRDefault="00820BBC">
      <w:pPr>
        <w:jc w:val="center"/>
        <w:rPr>
          <w:sz w:val="40"/>
          <w:szCs w:val="40"/>
        </w:rPr>
      </w:pPr>
      <w:r>
        <w:rPr>
          <w:sz w:val="40"/>
          <w:szCs w:val="40"/>
        </w:rPr>
        <w:lastRenderedPageBreak/>
        <w:t xml:space="preserve">Background research </w:t>
      </w:r>
    </w:p>
    <w:p w14:paraId="0C5B70E4" w14:textId="5444D834" w:rsidR="0040527A" w:rsidRDefault="00820BBC">
      <w:pPr>
        <w:rPr>
          <w:sz w:val="24"/>
          <w:szCs w:val="24"/>
        </w:rPr>
      </w:pPr>
      <w:r>
        <w:rPr>
          <w:sz w:val="24"/>
          <w:szCs w:val="24"/>
        </w:rPr>
        <w:t xml:space="preserve">Traffic lights are used in order for the flow of traffic to be predictable. This is done </w:t>
      </w:r>
      <w:r w:rsidR="003F602B">
        <w:rPr>
          <w:sz w:val="24"/>
          <w:szCs w:val="24"/>
        </w:rPr>
        <w:t>because</w:t>
      </w:r>
      <w:r>
        <w:rPr>
          <w:sz w:val="24"/>
          <w:szCs w:val="24"/>
        </w:rPr>
        <w:t xml:space="preserve"> it gives road traffic and pedestrians priorities over each other depending on the colour of the lights at a given moment. The advantages of using traffic lights is that it can give a more orderly traffic flow that means that the amount of traffic capacity should be able to be increased and less collisions should occur in the case of right angle collisions. Furthermore, it provides a safe way for pedestrians to cross on busy roads by giving them the priority to do so. A disadvantage of traffic light signals however is that at times it can increase traffic congestion if the flow of traffic is light and therefore cars are stopping unnecessarily, and this also can then increase the amount of rear end car collisions due to cars stopping abruptly.  </w:t>
      </w:r>
      <w:r w:rsidR="00D842E6">
        <w:rPr>
          <w:sz w:val="24"/>
          <w:szCs w:val="24"/>
        </w:rPr>
        <w:t>[1]</w:t>
      </w:r>
    </w:p>
    <w:p w14:paraId="2B06A1DD" w14:textId="78429794" w:rsidR="0040527A" w:rsidRDefault="00820BBC">
      <w:pPr>
        <w:rPr>
          <w:sz w:val="24"/>
          <w:szCs w:val="24"/>
        </w:rPr>
      </w:pPr>
      <w:r>
        <w:rPr>
          <w:sz w:val="24"/>
          <w:szCs w:val="24"/>
        </w:rPr>
        <w:t xml:space="preserve">In order for all road users to be able to drive safely and avoid collisions, there needs to be a standardisation for the sequence of traffic lights that all road users will understand. The highway code is used in order to do this so that there can be no misunderstandings. </w:t>
      </w:r>
      <w:r w:rsidR="00D842E6">
        <w:rPr>
          <w:sz w:val="24"/>
          <w:szCs w:val="24"/>
        </w:rPr>
        <w:t>[2]</w:t>
      </w:r>
    </w:p>
    <w:p w14:paraId="387C5641" w14:textId="77777777" w:rsidR="0040527A" w:rsidRDefault="00820BBC">
      <w:pPr>
        <w:jc w:val="center"/>
      </w:pPr>
      <w:r>
        <w:rPr>
          <w:noProof/>
        </w:rPr>
        <w:drawing>
          <wp:inline distT="0" distB="0" distL="0" distR="0" wp14:anchorId="3E34D71D" wp14:editId="0C2D3626">
            <wp:extent cx="3905018" cy="2330202"/>
            <wp:effectExtent l="0" t="0" r="232" b="0"/>
            <wp:docPr id="367034800" name="Picture 1" descr="traffic lights sequ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905018" cy="2330202"/>
                    </a:xfrm>
                    <a:prstGeom prst="rect">
                      <a:avLst/>
                    </a:prstGeom>
                    <a:noFill/>
                    <a:ln>
                      <a:noFill/>
                      <a:prstDash/>
                    </a:ln>
                  </pic:spPr>
                </pic:pic>
              </a:graphicData>
            </a:graphic>
          </wp:inline>
        </w:drawing>
      </w:r>
    </w:p>
    <w:p w14:paraId="1505D395" w14:textId="448E6FDC" w:rsidR="0040527A" w:rsidRDefault="00D22FE7">
      <w:pPr>
        <w:jc w:val="center"/>
        <w:rPr>
          <w:sz w:val="24"/>
          <w:szCs w:val="24"/>
        </w:rPr>
      </w:pPr>
      <w:r>
        <w:rPr>
          <w:sz w:val="24"/>
          <w:szCs w:val="24"/>
        </w:rPr>
        <w:t xml:space="preserve">Figure 1 </w:t>
      </w:r>
      <w:r w:rsidR="002D3CCF">
        <w:rPr>
          <w:sz w:val="24"/>
          <w:szCs w:val="24"/>
        </w:rPr>
        <w:t xml:space="preserve">- traffic sequence </w:t>
      </w:r>
      <w:r w:rsidR="00D842E6">
        <w:rPr>
          <w:sz w:val="24"/>
          <w:szCs w:val="24"/>
        </w:rPr>
        <w:t xml:space="preserve">[3] </w:t>
      </w:r>
    </w:p>
    <w:p w14:paraId="1B92B80C" w14:textId="77777777" w:rsidR="0040527A" w:rsidRDefault="0040527A">
      <w:pPr>
        <w:jc w:val="center"/>
        <w:rPr>
          <w:sz w:val="24"/>
          <w:szCs w:val="24"/>
        </w:rPr>
      </w:pPr>
    </w:p>
    <w:p w14:paraId="66AB71AF" w14:textId="02A446E6" w:rsidR="0040527A" w:rsidRDefault="00D22FE7">
      <w:pPr>
        <w:rPr>
          <w:sz w:val="24"/>
          <w:szCs w:val="24"/>
        </w:rPr>
      </w:pPr>
      <w:r>
        <w:rPr>
          <w:sz w:val="24"/>
          <w:szCs w:val="24"/>
        </w:rPr>
        <w:t>Figure 1</w:t>
      </w:r>
      <w:r w:rsidR="00820BBC">
        <w:rPr>
          <w:sz w:val="24"/>
          <w:szCs w:val="24"/>
        </w:rPr>
        <w:t xml:space="preserve"> is the sequence used in the highway code for traffic lights. All road users should be able to understand this sequence and be able to follow it correctly. Because of this, the sequence used in </w:t>
      </w:r>
      <w:r w:rsidR="00055C44">
        <w:rPr>
          <w:sz w:val="24"/>
          <w:szCs w:val="24"/>
        </w:rPr>
        <w:t>this</w:t>
      </w:r>
      <w:r w:rsidR="00820BBC">
        <w:rPr>
          <w:sz w:val="24"/>
          <w:szCs w:val="24"/>
        </w:rPr>
        <w:t xml:space="preserve"> traffic lights programme will follow this sequence so that there will be a good understanding of what they mean and how they should operate.</w:t>
      </w:r>
    </w:p>
    <w:p w14:paraId="5A3531CC" w14:textId="77777777" w:rsidR="0040527A" w:rsidRDefault="00820BBC">
      <w:pPr>
        <w:rPr>
          <w:sz w:val="24"/>
          <w:szCs w:val="24"/>
        </w:rPr>
      </w:pPr>
      <w:r>
        <w:rPr>
          <w:sz w:val="24"/>
          <w:szCs w:val="24"/>
        </w:rPr>
        <w:t xml:space="preserve">Although the sequence is standardised through the use of the highway code, the type of traffic light systems can vary widely. </w:t>
      </w:r>
    </w:p>
    <w:p w14:paraId="45C4362D" w14:textId="6CDFE43B" w:rsidR="0040527A" w:rsidRDefault="00820BBC">
      <w:pPr>
        <w:rPr>
          <w:sz w:val="24"/>
          <w:szCs w:val="24"/>
        </w:rPr>
      </w:pPr>
      <w:r>
        <w:rPr>
          <w:sz w:val="24"/>
          <w:szCs w:val="24"/>
        </w:rPr>
        <w:t xml:space="preserve">The different types of systems can range from fixed time traffic light signals, actuated traffic signals and pre timed traffic signals just to name a few. The use of these different types of systems will vary depending on different factors such as  where they are going to be used and how consistent and heavy the flow of traffic will be passing through them. </w:t>
      </w:r>
      <w:r w:rsidR="00D842E6">
        <w:rPr>
          <w:sz w:val="24"/>
          <w:szCs w:val="24"/>
        </w:rPr>
        <w:t xml:space="preserve">[4] </w:t>
      </w:r>
      <w:r>
        <w:rPr>
          <w:sz w:val="24"/>
          <w:szCs w:val="24"/>
        </w:rPr>
        <w:t>According to greenlight traffic engineering 2024</w:t>
      </w:r>
      <w:r w:rsidR="00D22FE7">
        <w:rPr>
          <w:sz w:val="24"/>
          <w:szCs w:val="24"/>
        </w:rPr>
        <w:t>,</w:t>
      </w:r>
      <w:r>
        <w:rPr>
          <w:sz w:val="24"/>
          <w:szCs w:val="24"/>
        </w:rPr>
        <w:t xml:space="preserve"> it was in the 2000</w:t>
      </w:r>
      <w:r w:rsidR="003F602B">
        <w:rPr>
          <w:sz w:val="24"/>
          <w:szCs w:val="24"/>
        </w:rPr>
        <w:t>’</w:t>
      </w:r>
      <w:r>
        <w:rPr>
          <w:sz w:val="24"/>
          <w:szCs w:val="24"/>
        </w:rPr>
        <w:t xml:space="preserve">s when technology developed enough to allow </w:t>
      </w:r>
      <w:r w:rsidR="00D22FE7">
        <w:rPr>
          <w:sz w:val="24"/>
          <w:szCs w:val="24"/>
        </w:rPr>
        <w:t xml:space="preserve">traffic signals to </w:t>
      </w:r>
      <w:r>
        <w:rPr>
          <w:sz w:val="24"/>
          <w:szCs w:val="24"/>
        </w:rPr>
        <w:t>communica</w:t>
      </w:r>
      <w:r w:rsidR="00D22FE7">
        <w:rPr>
          <w:sz w:val="24"/>
          <w:szCs w:val="24"/>
        </w:rPr>
        <w:t>te</w:t>
      </w:r>
      <w:r>
        <w:rPr>
          <w:sz w:val="24"/>
          <w:szCs w:val="24"/>
        </w:rPr>
        <w:t xml:space="preserve"> </w:t>
      </w:r>
      <w:r w:rsidR="00D22FE7">
        <w:rPr>
          <w:sz w:val="24"/>
          <w:szCs w:val="24"/>
        </w:rPr>
        <w:t xml:space="preserve">with vehicles </w:t>
      </w:r>
      <w:r>
        <w:rPr>
          <w:sz w:val="24"/>
          <w:szCs w:val="24"/>
        </w:rPr>
        <w:t xml:space="preserve">so that designers would be able to choose between many different systems that can work more efficiently and effectively for a specific type of area and traffic flow. </w:t>
      </w:r>
    </w:p>
    <w:p w14:paraId="135F38BD" w14:textId="77777777" w:rsidR="0040527A" w:rsidRDefault="00820BBC">
      <w:pPr>
        <w:rPr>
          <w:b/>
          <w:bCs/>
          <w:sz w:val="24"/>
          <w:szCs w:val="24"/>
        </w:rPr>
      </w:pPr>
      <w:r>
        <w:rPr>
          <w:b/>
          <w:bCs/>
          <w:sz w:val="24"/>
          <w:szCs w:val="24"/>
        </w:rPr>
        <w:lastRenderedPageBreak/>
        <w:t>Fixed time traffic light signals</w:t>
      </w:r>
    </w:p>
    <w:p w14:paraId="47105CB6" w14:textId="77777777" w:rsidR="0040527A" w:rsidRDefault="00820BBC">
      <w:pPr>
        <w:rPr>
          <w:sz w:val="24"/>
          <w:szCs w:val="24"/>
        </w:rPr>
      </w:pPr>
      <w:r>
        <w:rPr>
          <w:sz w:val="24"/>
          <w:szCs w:val="24"/>
        </w:rPr>
        <w:t xml:space="preserve">These are traffic signal that give traffic a predictable flow by using a predetermined amount of time for each colour of the sequence regardless of the changes that may happen with the traffic flow. </w:t>
      </w:r>
    </w:p>
    <w:p w14:paraId="59C198D8" w14:textId="77777777" w:rsidR="0040527A" w:rsidRDefault="00820BBC">
      <w:pPr>
        <w:rPr>
          <w:sz w:val="24"/>
          <w:szCs w:val="24"/>
        </w:rPr>
      </w:pPr>
      <w:r>
        <w:rPr>
          <w:sz w:val="24"/>
          <w:szCs w:val="24"/>
        </w:rPr>
        <w:t xml:space="preserve">An advantage of this type of method is that it is generally the cheapest method to install. A disadvantage however is that it can often end up causing unnecessary delays in traffic if the traffic was light. This is because cars will end up needing to wait even if there is no cars going the other way. Because of this fact, fixed time traffic signals are generally best used in busy areas where traffic is expected to be heavy and constant so that no traffic will be waiting unnecessarily. </w:t>
      </w:r>
    </w:p>
    <w:p w14:paraId="7311716E" w14:textId="77777777" w:rsidR="0040527A" w:rsidRDefault="00820BBC">
      <w:pPr>
        <w:rPr>
          <w:b/>
          <w:bCs/>
          <w:sz w:val="24"/>
          <w:szCs w:val="24"/>
        </w:rPr>
      </w:pPr>
      <w:r>
        <w:rPr>
          <w:b/>
          <w:bCs/>
          <w:sz w:val="24"/>
          <w:szCs w:val="24"/>
        </w:rPr>
        <w:t xml:space="preserve">Actuated traffic signals </w:t>
      </w:r>
    </w:p>
    <w:p w14:paraId="7F39766D" w14:textId="28019E0C" w:rsidR="0040527A" w:rsidRDefault="00820BBC">
      <w:pPr>
        <w:rPr>
          <w:sz w:val="24"/>
          <w:szCs w:val="24"/>
        </w:rPr>
      </w:pPr>
      <w:r>
        <w:rPr>
          <w:sz w:val="24"/>
          <w:szCs w:val="24"/>
        </w:rPr>
        <w:t>Actuated traffic signals are when the traffic signals change according to the traffic movement and not down to predetermined times like with fixed time signals. They would work by having a specific type of sensor placed to detect vehicles that would then send a signal to change the traffic sequence accordingly. Examples of the type of sensors that could be used in order to do this is pressure sensors or inductive loop sensors used in the road to detect the weight of a car driving over it, or it could be over head with sensors such as infrared or microwave to detect a vehicle approaching.</w:t>
      </w:r>
      <w:r w:rsidR="00FC5FBC">
        <w:rPr>
          <w:sz w:val="24"/>
          <w:szCs w:val="24"/>
        </w:rPr>
        <w:t xml:space="preserve"> [5] </w:t>
      </w:r>
    </w:p>
    <w:p w14:paraId="5A814256" w14:textId="15583BD8" w:rsidR="0040527A" w:rsidRDefault="00820BBC">
      <w:pPr>
        <w:rPr>
          <w:sz w:val="24"/>
          <w:szCs w:val="24"/>
        </w:rPr>
      </w:pPr>
      <w:r>
        <w:rPr>
          <w:sz w:val="24"/>
          <w:szCs w:val="24"/>
        </w:rPr>
        <w:t>By using actuated traffic signals, the traffic flow will be able to be adjusted according to the amount of vehicles on the road. This therefore is an ideal system to be used on roads where the traffic patterns can change often and is unpredictable</w:t>
      </w:r>
      <w:r w:rsidR="00FC5FBC">
        <w:rPr>
          <w:sz w:val="24"/>
          <w:szCs w:val="24"/>
        </w:rPr>
        <w:t xml:space="preserve"> as they respond to fluctuations in every day traffic. [6] </w:t>
      </w:r>
      <w:r>
        <w:rPr>
          <w:sz w:val="24"/>
          <w:szCs w:val="24"/>
        </w:rPr>
        <w:t xml:space="preserve">A negative of using this type of system however is that it is far more costly that a less comprehensive system such as a fixed time system. </w:t>
      </w:r>
    </w:p>
    <w:p w14:paraId="2BDAB822" w14:textId="77777777" w:rsidR="0040527A" w:rsidRDefault="00820BBC">
      <w:pPr>
        <w:rPr>
          <w:b/>
          <w:bCs/>
          <w:sz w:val="24"/>
          <w:szCs w:val="24"/>
        </w:rPr>
      </w:pPr>
      <w:r>
        <w:rPr>
          <w:b/>
          <w:bCs/>
          <w:sz w:val="24"/>
          <w:szCs w:val="24"/>
        </w:rPr>
        <w:t xml:space="preserve">Pre timed traffic signals </w:t>
      </w:r>
    </w:p>
    <w:p w14:paraId="00D6B07F" w14:textId="77777777" w:rsidR="0040527A" w:rsidRDefault="00820BBC">
      <w:pPr>
        <w:rPr>
          <w:sz w:val="24"/>
          <w:szCs w:val="24"/>
        </w:rPr>
      </w:pPr>
      <w:r>
        <w:rPr>
          <w:sz w:val="24"/>
          <w:szCs w:val="24"/>
        </w:rPr>
        <w:t xml:space="preserve">This type of traffic signal is similar to a fixed time traffic signal in the sense that the time is pre-determined for the lights to change, however where they differ is that multiple different time sequences can be inputted into the system so that the signals will be able to change depending on the time of day. For example, in the morning the sequence may run faster than how it will run in the afternoon. </w:t>
      </w:r>
    </w:p>
    <w:p w14:paraId="473D97D5" w14:textId="77777777" w:rsidR="0040527A" w:rsidRDefault="00820BBC">
      <w:pPr>
        <w:rPr>
          <w:sz w:val="24"/>
          <w:szCs w:val="24"/>
        </w:rPr>
      </w:pPr>
      <w:r>
        <w:rPr>
          <w:sz w:val="24"/>
          <w:szCs w:val="24"/>
        </w:rPr>
        <w:t xml:space="preserve">An advantage of this system is that it is cheaper than actuated traffic signals but is more traffic conscious than fixed time signals as the traffic can be monitored on the road and the timings can be adjusted to suit so that there will be less occurrences of unnecessary stopping of traffic. A fall back of this system however is that if unusual occurrences was to  happen and the traffic flow was to change from usual, this system would no longer be effective. </w:t>
      </w:r>
    </w:p>
    <w:p w14:paraId="20F699DA" w14:textId="19D69F45" w:rsidR="0040527A" w:rsidRDefault="00021F72">
      <w:pPr>
        <w:rPr>
          <w:sz w:val="24"/>
          <w:szCs w:val="24"/>
        </w:rPr>
      </w:pPr>
      <w:r>
        <w:rPr>
          <w:sz w:val="24"/>
          <w:szCs w:val="24"/>
        </w:rPr>
        <w:t xml:space="preserve">In order for the traffic lights to be controlled, different types of controllers can be used to control the function of the lights. </w:t>
      </w:r>
      <w:r w:rsidR="00F02248">
        <w:rPr>
          <w:sz w:val="24"/>
          <w:szCs w:val="24"/>
        </w:rPr>
        <w:t xml:space="preserve">On the market you can find many own brands of controllers but the basis of them are </w:t>
      </w:r>
      <w:r w:rsidR="007323AE">
        <w:rPr>
          <w:sz w:val="24"/>
          <w:szCs w:val="24"/>
        </w:rPr>
        <w:t xml:space="preserve">often </w:t>
      </w:r>
      <w:r w:rsidR="00F02248">
        <w:rPr>
          <w:sz w:val="24"/>
          <w:szCs w:val="24"/>
        </w:rPr>
        <w:t xml:space="preserve">either </w:t>
      </w:r>
      <w:r w:rsidR="00554424">
        <w:rPr>
          <w:sz w:val="24"/>
          <w:szCs w:val="24"/>
        </w:rPr>
        <w:t>PIC</w:t>
      </w:r>
      <w:r>
        <w:rPr>
          <w:sz w:val="24"/>
          <w:szCs w:val="24"/>
        </w:rPr>
        <w:t xml:space="preserve"> microcontrollers</w:t>
      </w:r>
      <w:r w:rsidR="00BF7FD7">
        <w:rPr>
          <w:sz w:val="24"/>
          <w:szCs w:val="24"/>
        </w:rPr>
        <w:t xml:space="preserve"> (Peripheral interface controllers)</w:t>
      </w:r>
      <w:r>
        <w:rPr>
          <w:sz w:val="24"/>
          <w:szCs w:val="24"/>
        </w:rPr>
        <w:t xml:space="preserve">, or PLC’s (Programable logic controllers). </w:t>
      </w:r>
    </w:p>
    <w:p w14:paraId="2B150E06" w14:textId="77777777" w:rsidR="005B73F6" w:rsidRDefault="005B73F6">
      <w:pPr>
        <w:rPr>
          <w:sz w:val="24"/>
          <w:szCs w:val="24"/>
        </w:rPr>
      </w:pPr>
    </w:p>
    <w:p w14:paraId="499B58CD" w14:textId="77777777" w:rsidR="005B73F6" w:rsidRDefault="005B73F6">
      <w:pPr>
        <w:rPr>
          <w:sz w:val="24"/>
          <w:szCs w:val="24"/>
        </w:rPr>
      </w:pPr>
    </w:p>
    <w:p w14:paraId="2B2AE504" w14:textId="72136FDF" w:rsidR="00021F72" w:rsidRDefault="00820BBC" w:rsidP="00021F72">
      <w:pPr>
        <w:rPr>
          <w:b/>
          <w:bCs/>
          <w:sz w:val="24"/>
          <w:szCs w:val="24"/>
        </w:rPr>
      </w:pPr>
      <w:r w:rsidRPr="00021F72">
        <w:rPr>
          <w:b/>
          <w:bCs/>
          <w:sz w:val="24"/>
          <w:szCs w:val="24"/>
        </w:rPr>
        <w:lastRenderedPageBreak/>
        <w:t>P</w:t>
      </w:r>
      <w:r w:rsidR="00554424">
        <w:rPr>
          <w:b/>
          <w:bCs/>
          <w:sz w:val="24"/>
          <w:szCs w:val="24"/>
        </w:rPr>
        <w:t>IC</w:t>
      </w:r>
      <w:r w:rsidRPr="00021F72">
        <w:rPr>
          <w:b/>
          <w:bCs/>
          <w:sz w:val="24"/>
          <w:szCs w:val="24"/>
        </w:rPr>
        <w:t xml:space="preserve"> micro controllers</w:t>
      </w:r>
    </w:p>
    <w:p w14:paraId="0E306331" w14:textId="193E6F4F" w:rsidR="00021F72" w:rsidRDefault="007323AE" w:rsidP="00021F72">
      <w:pPr>
        <w:rPr>
          <w:sz w:val="24"/>
          <w:szCs w:val="24"/>
        </w:rPr>
      </w:pPr>
      <w:r>
        <w:rPr>
          <w:sz w:val="24"/>
          <w:szCs w:val="24"/>
        </w:rPr>
        <w:t xml:space="preserve">This is a device that </w:t>
      </w:r>
      <w:r w:rsidR="00F01D1B">
        <w:rPr>
          <w:sz w:val="24"/>
          <w:szCs w:val="24"/>
        </w:rPr>
        <w:t xml:space="preserve">was created </w:t>
      </w:r>
      <w:r w:rsidR="002D72CD">
        <w:rPr>
          <w:sz w:val="24"/>
          <w:szCs w:val="24"/>
        </w:rPr>
        <w:t xml:space="preserve">at first to carry out simple control applications. The PIC microcontrollers are mostly cheap to buy and have many different variations that can meet different requirements depending on the chip. </w:t>
      </w:r>
      <w:r w:rsidR="009D14CD">
        <w:rPr>
          <w:sz w:val="24"/>
          <w:szCs w:val="24"/>
        </w:rPr>
        <w:t xml:space="preserve">PICs are </w:t>
      </w:r>
      <w:r w:rsidR="00AA04B5">
        <w:rPr>
          <w:sz w:val="24"/>
          <w:szCs w:val="24"/>
        </w:rPr>
        <w:t xml:space="preserve">often programmed using c programming or </w:t>
      </w:r>
      <w:proofErr w:type="spellStart"/>
      <w:r w:rsidR="00AA04B5">
        <w:rPr>
          <w:sz w:val="24"/>
          <w:szCs w:val="24"/>
        </w:rPr>
        <w:t>c++</w:t>
      </w:r>
      <w:proofErr w:type="spellEnd"/>
      <w:r w:rsidR="00AA04B5">
        <w:rPr>
          <w:sz w:val="24"/>
          <w:szCs w:val="24"/>
        </w:rPr>
        <w:t>, or Arduino</w:t>
      </w:r>
      <w:r w:rsidR="009D14CD">
        <w:rPr>
          <w:sz w:val="24"/>
          <w:szCs w:val="24"/>
        </w:rPr>
        <w:t xml:space="preserve">s can </w:t>
      </w:r>
      <w:r w:rsidR="00D22FE7">
        <w:rPr>
          <w:sz w:val="24"/>
          <w:szCs w:val="24"/>
        </w:rPr>
        <w:t xml:space="preserve">also </w:t>
      </w:r>
      <w:r w:rsidR="009D14CD">
        <w:rPr>
          <w:sz w:val="24"/>
          <w:szCs w:val="24"/>
        </w:rPr>
        <w:t>be used</w:t>
      </w:r>
      <w:r w:rsidR="00AA04B5">
        <w:rPr>
          <w:sz w:val="24"/>
          <w:szCs w:val="24"/>
        </w:rPr>
        <w:t xml:space="preserve"> which is another type of micro controller </w:t>
      </w:r>
      <w:r w:rsidR="00D22FE7">
        <w:rPr>
          <w:sz w:val="24"/>
          <w:szCs w:val="24"/>
        </w:rPr>
        <w:t>that can</w:t>
      </w:r>
      <w:r w:rsidR="009D14CD">
        <w:rPr>
          <w:sz w:val="24"/>
          <w:szCs w:val="24"/>
        </w:rPr>
        <w:t xml:space="preserve"> be </w:t>
      </w:r>
      <w:r w:rsidR="00AA04B5">
        <w:rPr>
          <w:sz w:val="24"/>
          <w:szCs w:val="24"/>
        </w:rPr>
        <w:t xml:space="preserve">programmed using its own simplified programming language. </w:t>
      </w:r>
      <w:r w:rsidR="00501597">
        <w:rPr>
          <w:sz w:val="24"/>
          <w:szCs w:val="24"/>
        </w:rPr>
        <w:t xml:space="preserve">A common use for this type of chip </w:t>
      </w:r>
      <w:r w:rsidR="00C61BB6">
        <w:rPr>
          <w:sz w:val="24"/>
          <w:szCs w:val="24"/>
        </w:rPr>
        <w:t>can vary from being used in the home for security systems and controlling lighting, in a medical environment for patient monitoring systems and diagnostic equipment or even in the automotive environment for dashboard displays.</w:t>
      </w:r>
      <w:r w:rsidR="001E5BF0">
        <w:rPr>
          <w:sz w:val="24"/>
          <w:szCs w:val="24"/>
        </w:rPr>
        <w:t xml:space="preserve"> [7] </w:t>
      </w:r>
      <w:r w:rsidR="00F17155">
        <w:rPr>
          <w:sz w:val="24"/>
          <w:szCs w:val="24"/>
        </w:rPr>
        <w:t xml:space="preserve">This diverse range of uses is mostly down to the fact it is small in size and </w:t>
      </w:r>
      <w:r w:rsidR="00785776">
        <w:rPr>
          <w:sz w:val="24"/>
          <w:szCs w:val="24"/>
        </w:rPr>
        <w:t xml:space="preserve">has a low power consumption so is perfect for systems that are energy conscious or battery powered.  </w:t>
      </w:r>
    </w:p>
    <w:p w14:paraId="6C1CF5C9" w14:textId="715A0C77" w:rsidR="00021F72" w:rsidRPr="00021F72" w:rsidRDefault="00021F72" w:rsidP="00021F72">
      <w:pPr>
        <w:rPr>
          <w:b/>
          <w:bCs/>
          <w:sz w:val="24"/>
          <w:szCs w:val="24"/>
        </w:rPr>
      </w:pPr>
      <w:r w:rsidRPr="00021F72">
        <w:rPr>
          <w:b/>
          <w:bCs/>
          <w:sz w:val="24"/>
          <w:szCs w:val="24"/>
        </w:rPr>
        <w:t xml:space="preserve">PLC’s </w:t>
      </w:r>
    </w:p>
    <w:p w14:paraId="55DA84CD" w14:textId="4951F489" w:rsidR="00021F72" w:rsidRDefault="00BF7FD7" w:rsidP="00BF7FD7">
      <w:pPr>
        <w:rPr>
          <w:sz w:val="24"/>
          <w:szCs w:val="24"/>
        </w:rPr>
      </w:pPr>
      <w:r>
        <w:rPr>
          <w:sz w:val="24"/>
          <w:szCs w:val="24"/>
        </w:rPr>
        <w:t xml:space="preserve">PLC’s can be used for multiple different uses and can vary in size depending on the type of PLC chosen or even the brand. In most cases for traffic lights, Siemens logo PLCs will be used due to the compact nature of them and the relatively cheapness when compared to the competitors. These </w:t>
      </w:r>
      <w:r w:rsidR="00AA04B5">
        <w:rPr>
          <w:sz w:val="24"/>
          <w:szCs w:val="24"/>
        </w:rPr>
        <w:t xml:space="preserve">Logo </w:t>
      </w:r>
      <w:r>
        <w:rPr>
          <w:sz w:val="24"/>
          <w:szCs w:val="24"/>
        </w:rPr>
        <w:t>PLC’s as standard have 8 inputs and 4 outputs</w:t>
      </w:r>
      <w:r w:rsidR="003F6B1B">
        <w:rPr>
          <w:sz w:val="24"/>
          <w:szCs w:val="24"/>
        </w:rPr>
        <w:t xml:space="preserve"> and </w:t>
      </w:r>
      <w:r>
        <w:rPr>
          <w:sz w:val="24"/>
          <w:szCs w:val="24"/>
        </w:rPr>
        <w:t xml:space="preserve">come with ready to use functions that can </w:t>
      </w:r>
      <w:r w:rsidR="009D1F75">
        <w:rPr>
          <w:sz w:val="24"/>
          <w:szCs w:val="24"/>
        </w:rPr>
        <w:t>include</w:t>
      </w:r>
      <w:r>
        <w:rPr>
          <w:sz w:val="24"/>
          <w:szCs w:val="24"/>
        </w:rPr>
        <w:t xml:space="preserve"> but are not limited to different timers, on and off delays and also </w:t>
      </w:r>
      <w:r w:rsidR="009D1F75">
        <w:rPr>
          <w:sz w:val="24"/>
          <w:szCs w:val="24"/>
        </w:rPr>
        <w:t>pulse generators</w:t>
      </w:r>
      <w:r w:rsidR="00EE17C2">
        <w:rPr>
          <w:sz w:val="24"/>
          <w:szCs w:val="24"/>
        </w:rPr>
        <w:t xml:space="preserve"> </w:t>
      </w:r>
      <w:r w:rsidR="00D842E6">
        <w:rPr>
          <w:sz w:val="24"/>
          <w:szCs w:val="24"/>
        </w:rPr>
        <w:t>[</w:t>
      </w:r>
      <w:r w:rsidR="001E5BF0">
        <w:rPr>
          <w:sz w:val="24"/>
          <w:szCs w:val="24"/>
        </w:rPr>
        <w:t>8</w:t>
      </w:r>
      <w:r w:rsidR="00D842E6">
        <w:rPr>
          <w:sz w:val="24"/>
          <w:szCs w:val="24"/>
        </w:rPr>
        <w:t>]</w:t>
      </w:r>
      <w:r w:rsidR="009C13B1">
        <w:rPr>
          <w:sz w:val="24"/>
          <w:szCs w:val="24"/>
        </w:rPr>
        <w:t xml:space="preserve">. </w:t>
      </w:r>
      <w:r w:rsidR="003C1DD3">
        <w:rPr>
          <w:sz w:val="24"/>
          <w:szCs w:val="24"/>
        </w:rPr>
        <w:t xml:space="preserve">Often PLCs are seen used within the automation industry however these small but powerful devices have many uses such as in air conditioning units and other small machines. This is mostly due to the easy programming nature of them. Many different programming languages can be used for a PLC however the most common </w:t>
      </w:r>
      <w:r w:rsidR="00AA04B5">
        <w:rPr>
          <w:sz w:val="24"/>
          <w:szCs w:val="24"/>
        </w:rPr>
        <w:t>one</w:t>
      </w:r>
      <w:r w:rsidR="00484680">
        <w:rPr>
          <w:sz w:val="24"/>
          <w:szCs w:val="24"/>
        </w:rPr>
        <w:t xml:space="preserve"> that is used is </w:t>
      </w:r>
      <w:r w:rsidR="003C1DD3">
        <w:rPr>
          <w:sz w:val="24"/>
          <w:szCs w:val="24"/>
        </w:rPr>
        <w:t xml:space="preserve">ladder language as it is the easiest to </w:t>
      </w:r>
      <w:r w:rsidR="009D14CD">
        <w:rPr>
          <w:sz w:val="24"/>
          <w:szCs w:val="24"/>
        </w:rPr>
        <w:t>read/ write</w:t>
      </w:r>
      <w:r w:rsidR="00484680">
        <w:rPr>
          <w:sz w:val="24"/>
          <w:szCs w:val="24"/>
        </w:rPr>
        <w:t xml:space="preserve"> out of the selection</w:t>
      </w:r>
      <w:r w:rsidR="003C1DD3">
        <w:rPr>
          <w:sz w:val="24"/>
          <w:szCs w:val="24"/>
        </w:rPr>
        <w:t xml:space="preserve"> </w:t>
      </w:r>
      <w:r w:rsidR="009D14CD">
        <w:rPr>
          <w:sz w:val="24"/>
          <w:szCs w:val="24"/>
        </w:rPr>
        <w:t xml:space="preserve">of PLC languages </w:t>
      </w:r>
      <w:r w:rsidR="003C1DD3">
        <w:rPr>
          <w:sz w:val="24"/>
          <w:szCs w:val="24"/>
        </w:rPr>
        <w:t xml:space="preserve">for those who are electrically minded. </w:t>
      </w:r>
      <w:r w:rsidR="00484680">
        <w:rPr>
          <w:sz w:val="24"/>
          <w:szCs w:val="24"/>
        </w:rPr>
        <w:t xml:space="preserve">This being said, the nature of the program will also determine the language in a PLC as it is sometimes easier to write a programme in one language to another depending on what it is doing. </w:t>
      </w:r>
    </w:p>
    <w:p w14:paraId="4891E07B" w14:textId="77777777" w:rsidR="007E674B" w:rsidRDefault="007E674B">
      <w:pPr>
        <w:jc w:val="center"/>
        <w:rPr>
          <w:sz w:val="40"/>
          <w:szCs w:val="40"/>
        </w:rPr>
      </w:pPr>
    </w:p>
    <w:p w14:paraId="6A360A66" w14:textId="77777777" w:rsidR="007E674B" w:rsidRDefault="007E674B">
      <w:pPr>
        <w:jc w:val="center"/>
        <w:rPr>
          <w:sz w:val="40"/>
          <w:szCs w:val="40"/>
        </w:rPr>
      </w:pPr>
    </w:p>
    <w:p w14:paraId="61FB4E96" w14:textId="77777777" w:rsidR="007E674B" w:rsidRDefault="007E674B">
      <w:pPr>
        <w:jc w:val="center"/>
        <w:rPr>
          <w:sz w:val="40"/>
          <w:szCs w:val="40"/>
        </w:rPr>
      </w:pPr>
    </w:p>
    <w:p w14:paraId="5EF4090C" w14:textId="77777777" w:rsidR="007E674B" w:rsidRDefault="007E674B">
      <w:pPr>
        <w:jc w:val="center"/>
        <w:rPr>
          <w:sz w:val="40"/>
          <w:szCs w:val="40"/>
        </w:rPr>
      </w:pPr>
    </w:p>
    <w:p w14:paraId="0FA62E7D" w14:textId="77777777" w:rsidR="007E674B" w:rsidRDefault="007E674B">
      <w:pPr>
        <w:jc w:val="center"/>
        <w:rPr>
          <w:sz w:val="40"/>
          <w:szCs w:val="40"/>
        </w:rPr>
      </w:pPr>
    </w:p>
    <w:p w14:paraId="3DF7C7D2" w14:textId="77777777" w:rsidR="009D14CD" w:rsidRDefault="009D14CD">
      <w:pPr>
        <w:jc w:val="center"/>
        <w:rPr>
          <w:sz w:val="40"/>
          <w:szCs w:val="40"/>
        </w:rPr>
      </w:pPr>
    </w:p>
    <w:p w14:paraId="6BF0838A" w14:textId="77777777" w:rsidR="007E674B" w:rsidRDefault="007E674B">
      <w:pPr>
        <w:jc w:val="center"/>
        <w:rPr>
          <w:sz w:val="40"/>
          <w:szCs w:val="40"/>
        </w:rPr>
      </w:pPr>
    </w:p>
    <w:p w14:paraId="73B583FA" w14:textId="77777777" w:rsidR="007E674B" w:rsidRDefault="007E674B" w:rsidP="005B73F6">
      <w:pPr>
        <w:rPr>
          <w:sz w:val="40"/>
          <w:szCs w:val="40"/>
        </w:rPr>
      </w:pPr>
    </w:p>
    <w:p w14:paraId="10706324" w14:textId="77777777" w:rsidR="007E674B" w:rsidRDefault="007E674B">
      <w:pPr>
        <w:jc w:val="center"/>
        <w:rPr>
          <w:sz w:val="40"/>
          <w:szCs w:val="40"/>
        </w:rPr>
      </w:pPr>
    </w:p>
    <w:p w14:paraId="6C581113" w14:textId="159501BD" w:rsidR="0040527A" w:rsidRDefault="00820BBC">
      <w:pPr>
        <w:jc w:val="center"/>
        <w:rPr>
          <w:sz w:val="40"/>
          <w:szCs w:val="40"/>
        </w:rPr>
      </w:pPr>
      <w:r>
        <w:rPr>
          <w:sz w:val="40"/>
          <w:szCs w:val="40"/>
        </w:rPr>
        <w:lastRenderedPageBreak/>
        <w:t xml:space="preserve">Circuit design </w:t>
      </w:r>
    </w:p>
    <w:p w14:paraId="72A0307D" w14:textId="46F0057D" w:rsidR="00CF08EE" w:rsidRPr="00980ABD" w:rsidRDefault="00CF08EE">
      <w:pPr>
        <w:rPr>
          <w:sz w:val="24"/>
          <w:szCs w:val="24"/>
        </w:rPr>
      </w:pPr>
      <w:r w:rsidRPr="00980ABD">
        <w:rPr>
          <w:sz w:val="24"/>
          <w:szCs w:val="24"/>
        </w:rPr>
        <w:t xml:space="preserve">In order to meet the specification brief given, a </w:t>
      </w:r>
      <w:r w:rsidR="004333C7" w:rsidRPr="00980ABD">
        <w:rPr>
          <w:sz w:val="24"/>
          <w:szCs w:val="24"/>
        </w:rPr>
        <w:t>P</w:t>
      </w:r>
      <w:r w:rsidR="00554424">
        <w:rPr>
          <w:sz w:val="24"/>
          <w:szCs w:val="24"/>
        </w:rPr>
        <w:t>IC</w:t>
      </w:r>
      <w:r w:rsidR="004333C7" w:rsidRPr="00980ABD">
        <w:rPr>
          <w:sz w:val="24"/>
          <w:szCs w:val="24"/>
        </w:rPr>
        <w:t xml:space="preserve"> micro controller will be used to control the sequence for the traffic lights to work correctly. The PIC controller </w:t>
      </w:r>
      <w:r w:rsidR="00726564">
        <w:rPr>
          <w:sz w:val="24"/>
          <w:szCs w:val="24"/>
        </w:rPr>
        <w:t xml:space="preserve">that has been chosen </w:t>
      </w:r>
      <w:r w:rsidR="004333C7" w:rsidRPr="00980ABD">
        <w:rPr>
          <w:sz w:val="24"/>
          <w:szCs w:val="24"/>
        </w:rPr>
        <w:t>is the PIC16877A</w:t>
      </w:r>
      <w:r w:rsidR="00D22FE7">
        <w:rPr>
          <w:sz w:val="24"/>
          <w:szCs w:val="24"/>
        </w:rPr>
        <w:t xml:space="preserve"> shown in figure 2</w:t>
      </w:r>
      <w:r w:rsidR="004333C7" w:rsidRPr="00554424">
        <w:rPr>
          <w:sz w:val="24"/>
          <w:szCs w:val="24"/>
        </w:rPr>
        <w:t xml:space="preserve">. </w:t>
      </w:r>
      <w:r w:rsidR="00726564" w:rsidRPr="00554424">
        <w:rPr>
          <w:sz w:val="24"/>
          <w:szCs w:val="24"/>
        </w:rPr>
        <w:t>This has been c</w:t>
      </w:r>
      <w:r w:rsidR="00B4557B" w:rsidRPr="00554424">
        <w:rPr>
          <w:sz w:val="24"/>
          <w:szCs w:val="24"/>
        </w:rPr>
        <w:t xml:space="preserve">hosen </w:t>
      </w:r>
      <w:r w:rsidR="00726564" w:rsidRPr="00554424">
        <w:rPr>
          <w:sz w:val="24"/>
          <w:szCs w:val="24"/>
        </w:rPr>
        <w:t>as</w:t>
      </w:r>
      <w:r w:rsidR="004333C7" w:rsidRPr="00554424">
        <w:rPr>
          <w:sz w:val="24"/>
          <w:szCs w:val="24"/>
        </w:rPr>
        <w:t xml:space="preserve"> it is </w:t>
      </w:r>
      <w:r w:rsidR="00726564" w:rsidRPr="00554424">
        <w:rPr>
          <w:sz w:val="24"/>
          <w:szCs w:val="24"/>
        </w:rPr>
        <w:t xml:space="preserve">the </w:t>
      </w:r>
      <w:r w:rsidR="004333C7" w:rsidRPr="00554424">
        <w:rPr>
          <w:sz w:val="24"/>
          <w:szCs w:val="24"/>
        </w:rPr>
        <w:t>one</w:t>
      </w:r>
      <w:r w:rsidR="00AD1B13" w:rsidRPr="00554424">
        <w:rPr>
          <w:sz w:val="24"/>
          <w:szCs w:val="24"/>
        </w:rPr>
        <w:t xml:space="preserve"> that</w:t>
      </w:r>
      <w:r w:rsidR="004333C7" w:rsidRPr="00554424">
        <w:rPr>
          <w:sz w:val="24"/>
          <w:szCs w:val="24"/>
        </w:rPr>
        <w:t xml:space="preserve"> I am most familiar with and </w:t>
      </w:r>
      <w:r w:rsidR="00B4557B" w:rsidRPr="00554424">
        <w:rPr>
          <w:sz w:val="24"/>
          <w:szCs w:val="24"/>
        </w:rPr>
        <w:t>I</w:t>
      </w:r>
      <w:r w:rsidR="004333C7" w:rsidRPr="00554424">
        <w:rPr>
          <w:sz w:val="24"/>
          <w:szCs w:val="24"/>
        </w:rPr>
        <w:t xml:space="preserve"> understand its capabilities.</w:t>
      </w:r>
      <w:r w:rsidR="004333C7" w:rsidRPr="00980ABD">
        <w:rPr>
          <w:sz w:val="24"/>
          <w:szCs w:val="24"/>
        </w:rPr>
        <w:t xml:space="preserve"> </w:t>
      </w:r>
      <w:r w:rsidR="001112D8" w:rsidRPr="00980ABD">
        <w:rPr>
          <w:sz w:val="24"/>
          <w:szCs w:val="24"/>
        </w:rPr>
        <w:t xml:space="preserve">Port A </w:t>
      </w:r>
      <w:r w:rsidR="00726564">
        <w:rPr>
          <w:sz w:val="24"/>
          <w:szCs w:val="24"/>
        </w:rPr>
        <w:t xml:space="preserve">has not been used </w:t>
      </w:r>
      <w:r w:rsidR="001112D8" w:rsidRPr="00980ABD">
        <w:rPr>
          <w:sz w:val="24"/>
          <w:szCs w:val="24"/>
        </w:rPr>
        <w:t xml:space="preserve">for any terminals due to the fact these ports are sometimes reserved for other commands and can at times cause issues when it comes to </w:t>
      </w:r>
      <w:r w:rsidR="001112D8" w:rsidRPr="00554424">
        <w:rPr>
          <w:sz w:val="24"/>
          <w:szCs w:val="24"/>
        </w:rPr>
        <w:t>your</w:t>
      </w:r>
      <w:r w:rsidR="001112D8" w:rsidRPr="00980ABD">
        <w:rPr>
          <w:sz w:val="24"/>
          <w:szCs w:val="24"/>
        </w:rPr>
        <w:t xml:space="preserve"> program working with them. </w:t>
      </w:r>
      <w:r w:rsidR="0000542F" w:rsidRPr="00980ABD">
        <w:rPr>
          <w:sz w:val="24"/>
          <w:szCs w:val="24"/>
        </w:rPr>
        <w:t xml:space="preserve">For the PIC micro controller to work, a power source was needed to be connected to terminal 1, this can be seen in figure </w:t>
      </w:r>
      <w:r w:rsidR="00D22FE7">
        <w:rPr>
          <w:sz w:val="24"/>
          <w:szCs w:val="24"/>
        </w:rPr>
        <w:t>3</w:t>
      </w:r>
      <w:r w:rsidR="0000542F" w:rsidRPr="00980ABD">
        <w:rPr>
          <w:sz w:val="24"/>
          <w:szCs w:val="24"/>
        </w:rPr>
        <w:t xml:space="preserve">. </w:t>
      </w:r>
    </w:p>
    <w:p w14:paraId="47FD5387" w14:textId="158B4CA2" w:rsidR="004A6982" w:rsidRDefault="0077528A" w:rsidP="0077528A">
      <w:pPr>
        <w:jc w:val="center"/>
      </w:pPr>
      <w:r>
        <w:rPr>
          <w:noProof/>
        </w:rPr>
        <w:drawing>
          <wp:inline distT="0" distB="0" distL="0" distR="0" wp14:anchorId="0E9FF55E" wp14:editId="60C16832">
            <wp:extent cx="1508426" cy="1268773"/>
            <wp:effectExtent l="0" t="0" r="0" b="7620"/>
            <wp:docPr id="647773558" name="Picture 6" descr="PIC16F877A Pin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IC16F877A Pinou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55383" cy="1308270"/>
                    </a:xfrm>
                    <a:prstGeom prst="rect">
                      <a:avLst/>
                    </a:prstGeom>
                    <a:noFill/>
                    <a:ln>
                      <a:noFill/>
                    </a:ln>
                  </pic:spPr>
                </pic:pic>
              </a:graphicData>
            </a:graphic>
          </wp:inline>
        </w:drawing>
      </w:r>
      <w:r w:rsidR="001112D8">
        <w:t xml:space="preserve"> </w:t>
      </w:r>
      <w:r w:rsidR="001112D8">
        <w:tab/>
      </w:r>
      <w:r w:rsidR="001112D8">
        <w:tab/>
      </w:r>
      <w:r w:rsidR="001112D8">
        <w:tab/>
      </w:r>
      <w:r w:rsidR="001112D8">
        <w:rPr>
          <w:noProof/>
          <w:sz w:val="24"/>
          <w:szCs w:val="24"/>
        </w:rPr>
        <w:drawing>
          <wp:inline distT="0" distB="0" distL="0" distR="0" wp14:anchorId="7A328ECA" wp14:editId="24DBF8D5">
            <wp:extent cx="1341098" cy="1262116"/>
            <wp:effectExtent l="0" t="0" r="0" b="0"/>
            <wp:docPr id="93916797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1926" t="57600" r="74581" b="1502"/>
                    <a:stretch/>
                  </pic:blipFill>
                  <pic:spPr bwMode="auto">
                    <a:xfrm>
                      <a:off x="0" y="0"/>
                      <a:ext cx="1375460" cy="1294454"/>
                    </a:xfrm>
                    <a:prstGeom prst="rect">
                      <a:avLst/>
                    </a:prstGeom>
                    <a:noFill/>
                    <a:ln>
                      <a:noFill/>
                    </a:ln>
                    <a:extLst>
                      <a:ext uri="{53640926-AAD7-44D8-BBD7-CCE9431645EC}">
                        <a14:shadowObscured xmlns:a14="http://schemas.microsoft.com/office/drawing/2010/main"/>
                      </a:ext>
                    </a:extLst>
                  </pic:spPr>
                </pic:pic>
              </a:graphicData>
            </a:graphic>
          </wp:inline>
        </w:drawing>
      </w:r>
    </w:p>
    <w:p w14:paraId="6C74CB49" w14:textId="2C49E863" w:rsidR="0077528A" w:rsidRDefault="00D22FE7" w:rsidP="002E1A9E">
      <w:pPr>
        <w:ind w:firstLine="720"/>
        <w:jc w:val="center"/>
      </w:pPr>
      <w:r>
        <w:t>Figure 2</w:t>
      </w:r>
      <w:r w:rsidR="002D3CCF">
        <w:t>-</w:t>
      </w:r>
      <w:r>
        <w:t xml:space="preserve"> </w:t>
      </w:r>
      <w:r w:rsidR="002D3CCF">
        <w:t xml:space="preserve">PIC Pin out </w:t>
      </w:r>
      <w:r w:rsidR="00D842E6">
        <w:t>[</w:t>
      </w:r>
      <w:r w:rsidR="001E5BF0">
        <w:t>9</w:t>
      </w:r>
      <w:r w:rsidR="00D842E6">
        <w:t>]</w:t>
      </w:r>
      <w:r w:rsidR="00D842E6">
        <w:tab/>
      </w:r>
      <w:r w:rsidR="00EE17C2">
        <w:tab/>
      </w:r>
      <w:r w:rsidR="00EE17C2">
        <w:tab/>
      </w:r>
      <w:r w:rsidR="00EE17C2">
        <w:tab/>
      </w:r>
      <w:r>
        <w:t>Figure 3</w:t>
      </w:r>
      <w:r w:rsidR="002D3CCF">
        <w:t>-</w:t>
      </w:r>
      <w:r>
        <w:t xml:space="preserve"> </w:t>
      </w:r>
      <w:r w:rsidR="002D3CCF">
        <w:t xml:space="preserve">Proteus PIC </w:t>
      </w:r>
      <w:r w:rsidR="002E1A9E">
        <w:tab/>
      </w:r>
      <w:r w:rsidR="00D842E6">
        <w:tab/>
      </w:r>
    </w:p>
    <w:p w14:paraId="618CC7BE" w14:textId="1BEF1763" w:rsidR="001112D8" w:rsidRPr="00980ABD" w:rsidRDefault="00FC5CCF">
      <w:pPr>
        <w:rPr>
          <w:sz w:val="24"/>
          <w:szCs w:val="24"/>
        </w:rPr>
      </w:pPr>
      <w:r w:rsidRPr="00980ABD">
        <w:rPr>
          <w:sz w:val="24"/>
          <w:szCs w:val="24"/>
        </w:rPr>
        <w:t>T</w:t>
      </w:r>
      <w:r w:rsidR="004333C7" w:rsidRPr="00980ABD">
        <w:rPr>
          <w:sz w:val="24"/>
          <w:szCs w:val="24"/>
        </w:rPr>
        <w:t xml:space="preserve">o simulate the traffic lights, the </w:t>
      </w:r>
      <w:r w:rsidRPr="00980ABD">
        <w:rPr>
          <w:sz w:val="24"/>
          <w:szCs w:val="24"/>
        </w:rPr>
        <w:t xml:space="preserve">proteus software </w:t>
      </w:r>
      <w:r w:rsidR="004333C7" w:rsidRPr="00980ABD">
        <w:rPr>
          <w:sz w:val="24"/>
          <w:szCs w:val="24"/>
        </w:rPr>
        <w:t xml:space="preserve">has a built in traffic light display that will </w:t>
      </w:r>
      <w:r w:rsidR="00726564">
        <w:rPr>
          <w:sz w:val="24"/>
          <w:szCs w:val="24"/>
        </w:rPr>
        <w:t xml:space="preserve">be </w:t>
      </w:r>
      <w:r w:rsidR="004333C7" w:rsidRPr="00980ABD">
        <w:rPr>
          <w:sz w:val="24"/>
          <w:szCs w:val="24"/>
        </w:rPr>
        <w:t>use</w:t>
      </w:r>
      <w:r w:rsidR="00726564">
        <w:rPr>
          <w:sz w:val="24"/>
          <w:szCs w:val="24"/>
        </w:rPr>
        <w:t>d</w:t>
      </w:r>
      <w:r w:rsidR="004333C7" w:rsidRPr="00980ABD">
        <w:rPr>
          <w:sz w:val="24"/>
          <w:szCs w:val="24"/>
        </w:rPr>
        <w:t xml:space="preserve"> so that the image will be clearer to understand when running</w:t>
      </w:r>
      <w:r w:rsidR="002E1A9E">
        <w:rPr>
          <w:sz w:val="24"/>
          <w:szCs w:val="24"/>
        </w:rPr>
        <w:t xml:space="preserve"> (Figure 4)</w:t>
      </w:r>
      <w:r w:rsidR="004333C7" w:rsidRPr="00980ABD">
        <w:rPr>
          <w:sz w:val="24"/>
          <w:szCs w:val="24"/>
        </w:rPr>
        <w:t>. In order to show it for a four way traffic light system, four of these traffic light displays will be used. For the pedestrian crossing a red LED and a green LED will be used</w:t>
      </w:r>
      <w:r w:rsidR="002E1A9E">
        <w:rPr>
          <w:sz w:val="24"/>
          <w:szCs w:val="24"/>
        </w:rPr>
        <w:t xml:space="preserve"> (Figure 5)</w:t>
      </w:r>
      <w:r w:rsidR="004333C7" w:rsidRPr="00980ABD">
        <w:rPr>
          <w:sz w:val="24"/>
          <w:szCs w:val="24"/>
        </w:rPr>
        <w:t>.</w:t>
      </w:r>
      <w:r w:rsidR="0000542F" w:rsidRPr="00980ABD">
        <w:rPr>
          <w:sz w:val="24"/>
          <w:szCs w:val="24"/>
        </w:rPr>
        <w:t xml:space="preserve"> Likewise, four of each will be used so that one will be seen at every junction. These LEDs will need to be then connected to ground for them to work correctly. I have decided against using a resistor with the LEDs as no dimming will be required for the lights and the ground will suffice in order for them to function as this will create the voltage drop. </w:t>
      </w:r>
    </w:p>
    <w:p w14:paraId="119880A4" w14:textId="7E6A957D" w:rsidR="004333C7" w:rsidRDefault="001112D8" w:rsidP="002E1A9E">
      <w:pPr>
        <w:jc w:val="center"/>
      </w:pPr>
      <w:r>
        <w:rPr>
          <w:noProof/>
          <w:sz w:val="24"/>
          <w:szCs w:val="24"/>
        </w:rPr>
        <w:drawing>
          <wp:inline distT="0" distB="0" distL="0" distR="0" wp14:anchorId="4FE85F76" wp14:editId="00AC00D2">
            <wp:extent cx="560070" cy="460537"/>
            <wp:effectExtent l="0" t="0" r="0" b="0"/>
            <wp:docPr id="16747939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44938" t="18633" r="46851" b="64849"/>
                    <a:stretch/>
                  </pic:blipFill>
                  <pic:spPr bwMode="auto">
                    <a:xfrm>
                      <a:off x="0" y="0"/>
                      <a:ext cx="583440" cy="479754"/>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tab/>
      </w:r>
      <w:r>
        <w:tab/>
      </w:r>
      <w:r>
        <w:tab/>
      </w:r>
      <w:r>
        <w:tab/>
      </w:r>
      <w:r>
        <w:rPr>
          <w:noProof/>
          <w:sz w:val="24"/>
          <w:szCs w:val="24"/>
        </w:rPr>
        <w:drawing>
          <wp:inline distT="0" distB="0" distL="0" distR="0" wp14:anchorId="5D190C4F" wp14:editId="3CEE6145">
            <wp:extent cx="439779" cy="433839"/>
            <wp:effectExtent l="0" t="0" r="0" b="4445"/>
            <wp:docPr id="127562099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32745" t="5082" r="61358" b="79669"/>
                    <a:stretch/>
                  </pic:blipFill>
                  <pic:spPr bwMode="auto">
                    <a:xfrm>
                      <a:off x="0" y="0"/>
                      <a:ext cx="468606" cy="462276"/>
                    </a:xfrm>
                    <a:prstGeom prst="rect">
                      <a:avLst/>
                    </a:prstGeom>
                    <a:noFill/>
                    <a:ln>
                      <a:noFill/>
                    </a:ln>
                    <a:extLst>
                      <a:ext uri="{53640926-AAD7-44D8-BBD7-CCE9431645EC}">
                        <a14:shadowObscured xmlns:a14="http://schemas.microsoft.com/office/drawing/2010/main"/>
                      </a:ext>
                    </a:extLst>
                  </pic:spPr>
                </pic:pic>
              </a:graphicData>
            </a:graphic>
          </wp:inline>
        </w:drawing>
      </w:r>
    </w:p>
    <w:p w14:paraId="485C81F0" w14:textId="3E084D31" w:rsidR="002E1A9E" w:rsidRDefault="002E1A9E" w:rsidP="002E1A9E">
      <w:pPr>
        <w:jc w:val="center"/>
      </w:pPr>
      <w:r>
        <w:tab/>
      </w:r>
      <w:r>
        <w:tab/>
        <w:t>Figure 4</w:t>
      </w:r>
      <w:r>
        <w:tab/>
      </w:r>
      <w:r w:rsidR="002D3CCF">
        <w:t>- Proteus traffic lights</w:t>
      </w:r>
      <w:r>
        <w:tab/>
      </w:r>
      <w:r>
        <w:tab/>
        <w:t>Figure 5</w:t>
      </w:r>
      <w:r w:rsidR="002D3CCF">
        <w:t xml:space="preserve"> – Pedestrian LED’s</w:t>
      </w:r>
      <w:r>
        <w:t xml:space="preserve"> </w:t>
      </w:r>
      <w:r>
        <w:tab/>
      </w:r>
      <w:r>
        <w:tab/>
      </w:r>
    </w:p>
    <w:p w14:paraId="0F41C382" w14:textId="1603A232" w:rsidR="00103EC8" w:rsidRDefault="00FC5CCF" w:rsidP="00103EC8">
      <w:pPr>
        <w:rPr>
          <w:sz w:val="24"/>
          <w:szCs w:val="24"/>
        </w:rPr>
      </w:pPr>
      <w:r w:rsidRPr="00980ABD">
        <w:rPr>
          <w:sz w:val="24"/>
          <w:szCs w:val="24"/>
        </w:rPr>
        <w:t xml:space="preserve">Lastly, two seven segment displays will be used </w:t>
      </w:r>
      <w:r w:rsidR="002D6F82" w:rsidRPr="00980ABD">
        <w:rPr>
          <w:sz w:val="24"/>
          <w:szCs w:val="24"/>
        </w:rPr>
        <w:t xml:space="preserve">for each counter </w:t>
      </w:r>
      <w:r w:rsidRPr="00980ABD">
        <w:rPr>
          <w:sz w:val="24"/>
          <w:szCs w:val="24"/>
        </w:rPr>
        <w:t xml:space="preserve">so that it will be capable of counting in the double figures for it to </w:t>
      </w:r>
      <w:r w:rsidR="002E1A9E">
        <w:rPr>
          <w:sz w:val="24"/>
          <w:szCs w:val="24"/>
        </w:rPr>
        <w:t xml:space="preserve">go from </w:t>
      </w:r>
      <w:r w:rsidRPr="00980ABD">
        <w:rPr>
          <w:sz w:val="24"/>
          <w:szCs w:val="24"/>
        </w:rPr>
        <w:t>50 seconds</w:t>
      </w:r>
      <w:r w:rsidR="002D6F82" w:rsidRPr="00980ABD">
        <w:rPr>
          <w:sz w:val="24"/>
          <w:szCs w:val="24"/>
        </w:rPr>
        <w:t xml:space="preserve"> as required in the specification. </w:t>
      </w:r>
      <w:r w:rsidR="00F94F87" w:rsidRPr="00980ABD">
        <w:rPr>
          <w:sz w:val="24"/>
          <w:szCs w:val="24"/>
        </w:rPr>
        <w:t xml:space="preserve">A power source needs to be connected to the common anode terminal in order for it to work and then a connection at each terminal of the seven segment display </w:t>
      </w:r>
      <w:r w:rsidR="003F602B">
        <w:rPr>
          <w:sz w:val="24"/>
          <w:szCs w:val="24"/>
        </w:rPr>
        <w:t>so that the</w:t>
      </w:r>
      <w:r w:rsidR="00F94F87" w:rsidRPr="00980ABD">
        <w:rPr>
          <w:sz w:val="24"/>
          <w:szCs w:val="24"/>
        </w:rPr>
        <w:t xml:space="preserve"> number can be displayed</w:t>
      </w:r>
      <w:r w:rsidR="003F602B">
        <w:rPr>
          <w:sz w:val="24"/>
          <w:szCs w:val="24"/>
        </w:rPr>
        <w:t xml:space="preserve"> correctly</w:t>
      </w:r>
      <w:r w:rsidR="00F94F87" w:rsidRPr="00980ABD">
        <w:rPr>
          <w:sz w:val="24"/>
          <w:szCs w:val="24"/>
        </w:rPr>
        <w:t xml:space="preserve">. </w:t>
      </w:r>
      <w:r w:rsidR="002D6F82" w:rsidRPr="00980ABD">
        <w:rPr>
          <w:sz w:val="24"/>
          <w:szCs w:val="24"/>
        </w:rPr>
        <w:t xml:space="preserve">In order for the </w:t>
      </w:r>
      <w:r w:rsidR="00F94F87" w:rsidRPr="00980ABD">
        <w:rPr>
          <w:sz w:val="24"/>
          <w:szCs w:val="24"/>
        </w:rPr>
        <w:t>proteus display</w:t>
      </w:r>
      <w:r w:rsidR="002D6F82" w:rsidRPr="00980ABD">
        <w:rPr>
          <w:sz w:val="24"/>
          <w:szCs w:val="24"/>
        </w:rPr>
        <w:t xml:space="preserve"> to look more aesthetically pleasing to look at, the default terminals in the software will be used to connect the B ports to the seven segment displays. Furthermore, by using these default terminals it also means that less terminals on the </w:t>
      </w:r>
      <w:r w:rsidR="003F602B">
        <w:rPr>
          <w:sz w:val="24"/>
          <w:szCs w:val="24"/>
        </w:rPr>
        <w:t>PIC</w:t>
      </w:r>
      <w:r w:rsidR="002D6F82" w:rsidRPr="00980ABD">
        <w:rPr>
          <w:sz w:val="24"/>
          <w:szCs w:val="24"/>
        </w:rPr>
        <w:t xml:space="preserve"> controller will need to be used. </w:t>
      </w:r>
      <w:r w:rsidR="002E1A9E">
        <w:rPr>
          <w:sz w:val="24"/>
          <w:szCs w:val="24"/>
        </w:rPr>
        <w:t xml:space="preserve">The connections can be seen in figure 6 and 7 below. </w:t>
      </w:r>
    </w:p>
    <w:p w14:paraId="2BAE3625" w14:textId="0E4C24FD" w:rsidR="00103EC8" w:rsidRDefault="001112D8" w:rsidP="00103EC8">
      <w:r>
        <w:rPr>
          <w:noProof/>
          <w:sz w:val="24"/>
          <w:szCs w:val="24"/>
        </w:rPr>
        <w:drawing>
          <wp:inline distT="0" distB="0" distL="0" distR="0" wp14:anchorId="61318F48" wp14:editId="30ED3E1A">
            <wp:extent cx="1455031" cy="660771"/>
            <wp:effectExtent l="0" t="0" r="0" b="6350"/>
            <wp:docPr id="157204488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38646" t="2084" r="40175" b="80942"/>
                    <a:stretch/>
                  </pic:blipFill>
                  <pic:spPr bwMode="auto">
                    <a:xfrm>
                      <a:off x="0" y="0"/>
                      <a:ext cx="1475918" cy="670256"/>
                    </a:xfrm>
                    <a:prstGeom prst="rect">
                      <a:avLst/>
                    </a:prstGeom>
                    <a:noFill/>
                    <a:ln>
                      <a:noFill/>
                    </a:ln>
                    <a:extLst>
                      <a:ext uri="{53640926-AAD7-44D8-BBD7-CCE9431645EC}">
                        <a14:shadowObscured xmlns:a14="http://schemas.microsoft.com/office/drawing/2010/main"/>
                      </a:ext>
                    </a:extLst>
                  </pic:spPr>
                </pic:pic>
              </a:graphicData>
            </a:graphic>
          </wp:inline>
        </w:drawing>
      </w:r>
      <w:r w:rsidR="0000542F">
        <w:t xml:space="preserve"> </w:t>
      </w:r>
      <w:r w:rsidR="00F94F87">
        <w:tab/>
      </w:r>
      <w:r w:rsidR="00F94F87">
        <w:tab/>
      </w:r>
      <w:r w:rsidR="00103EC8">
        <w:tab/>
      </w:r>
      <w:r w:rsidR="00103EC8">
        <w:rPr>
          <w:noProof/>
        </w:rPr>
        <w:drawing>
          <wp:inline distT="0" distB="0" distL="0" distR="0" wp14:anchorId="357078E3" wp14:editId="5AB26663">
            <wp:extent cx="998762" cy="684502"/>
            <wp:effectExtent l="0" t="0" r="0" b="1905"/>
            <wp:docPr id="1878060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060917" name=""/>
                    <pic:cNvPicPr/>
                  </pic:nvPicPr>
                  <pic:blipFill rotWithShape="1">
                    <a:blip r:embed="rId11"/>
                    <a:srcRect t="3395" b="2862"/>
                    <a:stretch/>
                  </pic:blipFill>
                  <pic:spPr bwMode="auto">
                    <a:xfrm>
                      <a:off x="0" y="0"/>
                      <a:ext cx="1051326" cy="720527"/>
                    </a:xfrm>
                    <a:prstGeom prst="rect">
                      <a:avLst/>
                    </a:prstGeom>
                    <a:ln>
                      <a:noFill/>
                    </a:ln>
                    <a:extLst>
                      <a:ext uri="{53640926-AAD7-44D8-BBD7-CCE9431645EC}">
                        <a14:shadowObscured xmlns:a14="http://schemas.microsoft.com/office/drawing/2010/main"/>
                      </a:ext>
                    </a:extLst>
                  </pic:spPr>
                </pic:pic>
              </a:graphicData>
            </a:graphic>
          </wp:inline>
        </w:drawing>
      </w:r>
      <w:r w:rsidR="00103EC8">
        <w:rPr>
          <w:noProof/>
        </w:rPr>
        <w:drawing>
          <wp:inline distT="0" distB="0" distL="0" distR="0" wp14:anchorId="48E90AD1" wp14:editId="3C7F6798">
            <wp:extent cx="1147445" cy="624780"/>
            <wp:effectExtent l="0" t="0" r="0" b="4445"/>
            <wp:docPr id="673626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626372" name=""/>
                    <pic:cNvPicPr/>
                  </pic:nvPicPr>
                  <pic:blipFill rotWithShape="1">
                    <a:blip r:embed="rId12"/>
                    <a:srcRect t="5013"/>
                    <a:stretch/>
                  </pic:blipFill>
                  <pic:spPr bwMode="auto">
                    <a:xfrm>
                      <a:off x="0" y="0"/>
                      <a:ext cx="1174065" cy="639274"/>
                    </a:xfrm>
                    <a:prstGeom prst="rect">
                      <a:avLst/>
                    </a:prstGeom>
                    <a:ln>
                      <a:noFill/>
                    </a:ln>
                    <a:extLst>
                      <a:ext uri="{53640926-AAD7-44D8-BBD7-CCE9431645EC}">
                        <a14:shadowObscured xmlns:a14="http://schemas.microsoft.com/office/drawing/2010/main"/>
                      </a:ext>
                    </a:extLst>
                  </pic:spPr>
                </pic:pic>
              </a:graphicData>
            </a:graphic>
          </wp:inline>
        </w:drawing>
      </w:r>
    </w:p>
    <w:p w14:paraId="5826FAC0" w14:textId="43E754E9" w:rsidR="002E1A9E" w:rsidRDefault="002E1A9E" w:rsidP="002E1A9E">
      <w:pPr>
        <w:jc w:val="center"/>
      </w:pPr>
      <w:r>
        <w:t>Figure 6</w:t>
      </w:r>
      <w:r>
        <w:tab/>
      </w:r>
      <w:r w:rsidR="002D3CCF">
        <w:t xml:space="preserve">- Seven segment display    </w:t>
      </w:r>
      <w:r w:rsidR="002D3CCF">
        <w:tab/>
      </w:r>
      <w:r w:rsidR="00EE17C2">
        <w:tab/>
      </w:r>
      <w:r w:rsidR="002D3CCF">
        <w:t xml:space="preserve"> F</w:t>
      </w:r>
      <w:r>
        <w:t>igure 7</w:t>
      </w:r>
      <w:r w:rsidR="002D3CCF">
        <w:t xml:space="preserve">- Seven segment pinout </w:t>
      </w:r>
      <w:r w:rsidR="00D842E6">
        <w:t>[</w:t>
      </w:r>
      <w:r w:rsidR="001E5BF0">
        <w:t>10</w:t>
      </w:r>
      <w:r w:rsidR="00D842E6">
        <w:t>]</w:t>
      </w:r>
      <w:r w:rsidR="00DF22D2">
        <w:tab/>
      </w:r>
    </w:p>
    <w:p w14:paraId="0A685D6D" w14:textId="089BB2CC" w:rsidR="0040527A" w:rsidRPr="002E1A9E" w:rsidRDefault="00820BBC" w:rsidP="002E1A9E">
      <w:pPr>
        <w:jc w:val="center"/>
      </w:pPr>
      <w:r>
        <w:rPr>
          <w:sz w:val="40"/>
          <w:szCs w:val="40"/>
        </w:rPr>
        <w:lastRenderedPageBreak/>
        <w:t xml:space="preserve">Flow chart </w:t>
      </w:r>
    </w:p>
    <w:p w14:paraId="0DC6181D" w14:textId="6A4C2B8F" w:rsidR="00806B07" w:rsidRDefault="00806B07" w:rsidP="00806B07">
      <w:pPr>
        <w:rPr>
          <w:sz w:val="24"/>
          <w:szCs w:val="24"/>
        </w:rPr>
      </w:pPr>
      <w:r w:rsidRPr="00806B07">
        <w:rPr>
          <w:sz w:val="24"/>
          <w:szCs w:val="24"/>
        </w:rPr>
        <w:t xml:space="preserve">The pattern in figure 8 and 9 will be the sequence that the traffic lights will follow. </w:t>
      </w:r>
      <w:r>
        <w:rPr>
          <w:sz w:val="24"/>
          <w:szCs w:val="24"/>
        </w:rPr>
        <w:t xml:space="preserve">This shows the binary representation for the colour light that will be on for each step of the sequence.  </w:t>
      </w:r>
    </w:p>
    <w:p w14:paraId="39ADD9C8" w14:textId="77777777" w:rsidR="00A64532" w:rsidRPr="00806B07" w:rsidRDefault="00A64532" w:rsidP="00806B07">
      <w:pPr>
        <w:rPr>
          <w:sz w:val="24"/>
          <w:szCs w:val="24"/>
        </w:rPr>
      </w:pPr>
    </w:p>
    <w:p w14:paraId="7574A5A4" w14:textId="44627252" w:rsidR="00806B07" w:rsidRDefault="00806B07" w:rsidP="00806B07">
      <w:pPr>
        <w:ind w:firstLine="720"/>
        <w:rPr>
          <w:b/>
          <w:bCs/>
          <w:sz w:val="24"/>
          <w:szCs w:val="24"/>
        </w:rPr>
      </w:pPr>
      <w:r>
        <w:rPr>
          <w:b/>
          <w:bCs/>
          <w:sz w:val="24"/>
          <w:szCs w:val="24"/>
        </w:rPr>
        <w:t>Vertical lights</w:t>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t>Horizontal  lights</w:t>
      </w:r>
    </w:p>
    <w:p w14:paraId="170378B8" w14:textId="6A640401" w:rsidR="00806B07" w:rsidRDefault="00806B07" w:rsidP="00806B07">
      <w:pPr>
        <w:rPr>
          <w:b/>
          <w:bCs/>
          <w:sz w:val="24"/>
          <w:szCs w:val="24"/>
        </w:rPr>
      </w:pPr>
      <w:r>
        <w:rPr>
          <w:noProof/>
          <w:sz w:val="24"/>
          <w:szCs w:val="24"/>
        </w:rPr>
        <w:drawing>
          <wp:inline distT="0" distB="0" distL="0" distR="0" wp14:anchorId="1F949D41" wp14:editId="22353E1E">
            <wp:extent cx="2613660" cy="1973580"/>
            <wp:effectExtent l="0" t="0" r="0" b="7620"/>
            <wp:docPr id="175795852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t="4436" b="6842"/>
                    <a:stretch>
                      <a:fillRect/>
                    </a:stretch>
                  </pic:blipFill>
                  <pic:spPr>
                    <a:xfrm>
                      <a:off x="0" y="0"/>
                      <a:ext cx="2634749" cy="1989504"/>
                    </a:xfrm>
                    <a:prstGeom prst="rect">
                      <a:avLst/>
                    </a:prstGeom>
                    <a:noFill/>
                    <a:ln>
                      <a:noFill/>
                      <a:prstDash/>
                    </a:ln>
                  </pic:spPr>
                </pic:pic>
              </a:graphicData>
            </a:graphic>
          </wp:inline>
        </w:drawing>
      </w:r>
      <w:r>
        <w:rPr>
          <w:b/>
          <w:bCs/>
          <w:sz w:val="24"/>
          <w:szCs w:val="24"/>
        </w:rPr>
        <w:t xml:space="preserve"> </w:t>
      </w:r>
      <w:r>
        <w:rPr>
          <w:b/>
          <w:bCs/>
          <w:sz w:val="24"/>
          <w:szCs w:val="24"/>
        </w:rPr>
        <w:tab/>
      </w:r>
      <w:r>
        <w:rPr>
          <w:b/>
          <w:bCs/>
          <w:sz w:val="24"/>
          <w:szCs w:val="24"/>
        </w:rPr>
        <w:tab/>
      </w:r>
      <w:r>
        <w:rPr>
          <w:noProof/>
          <w:sz w:val="24"/>
          <w:szCs w:val="24"/>
        </w:rPr>
        <w:drawing>
          <wp:inline distT="0" distB="0" distL="0" distR="0" wp14:anchorId="6D171BB7" wp14:editId="17B0EAEE">
            <wp:extent cx="2293620" cy="1988820"/>
            <wp:effectExtent l="0" t="0" r="0" b="0"/>
            <wp:docPr id="78580032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l="4822"/>
                    <a:stretch>
                      <a:fillRect/>
                    </a:stretch>
                  </pic:blipFill>
                  <pic:spPr>
                    <a:xfrm>
                      <a:off x="0" y="0"/>
                      <a:ext cx="2293862" cy="1989030"/>
                    </a:xfrm>
                    <a:prstGeom prst="rect">
                      <a:avLst/>
                    </a:prstGeom>
                    <a:noFill/>
                    <a:ln>
                      <a:noFill/>
                      <a:prstDash/>
                    </a:ln>
                  </pic:spPr>
                </pic:pic>
              </a:graphicData>
            </a:graphic>
          </wp:inline>
        </w:drawing>
      </w:r>
    </w:p>
    <w:p w14:paraId="56AC82E9" w14:textId="733E33E4" w:rsidR="00806B07" w:rsidRDefault="00806B07" w:rsidP="00A64532">
      <w:pPr>
        <w:ind w:firstLine="720"/>
        <w:rPr>
          <w:sz w:val="24"/>
          <w:szCs w:val="24"/>
        </w:rPr>
      </w:pPr>
      <w:r w:rsidRPr="00F82C37">
        <w:rPr>
          <w:sz w:val="24"/>
          <w:szCs w:val="24"/>
        </w:rPr>
        <w:t xml:space="preserve">Figure </w:t>
      </w:r>
      <w:r>
        <w:rPr>
          <w:sz w:val="24"/>
          <w:szCs w:val="24"/>
        </w:rPr>
        <w:t xml:space="preserve">8- vertical lights </w:t>
      </w:r>
      <w:r w:rsidR="00F659D3">
        <w:rPr>
          <w:sz w:val="24"/>
          <w:szCs w:val="24"/>
        </w:rPr>
        <w:t>logic</w:t>
      </w:r>
      <w:r w:rsidR="00A64532">
        <w:rPr>
          <w:sz w:val="24"/>
          <w:szCs w:val="24"/>
        </w:rPr>
        <w:tab/>
      </w:r>
      <w:r w:rsidR="00A64532">
        <w:rPr>
          <w:sz w:val="24"/>
          <w:szCs w:val="24"/>
        </w:rPr>
        <w:tab/>
      </w:r>
      <w:r w:rsidRPr="00F82C37">
        <w:rPr>
          <w:sz w:val="24"/>
          <w:szCs w:val="24"/>
        </w:rPr>
        <w:tab/>
      </w:r>
      <w:r>
        <w:rPr>
          <w:b/>
          <w:bCs/>
          <w:sz w:val="24"/>
          <w:szCs w:val="24"/>
        </w:rPr>
        <w:tab/>
      </w:r>
      <w:r w:rsidRPr="00F82C37">
        <w:rPr>
          <w:sz w:val="24"/>
          <w:szCs w:val="24"/>
        </w:rPr>
        <w:t xml:space="preserve">Figure </w:t>
      </w:r>
      <w:r>
        <w:rPr>
          <w:sz w:val="24"/>
          <w:szCs w:val="24"/>
        </w:rPr>
        <w:t xml:space="preserve">9- horizontal lights </w:t>
      </w:r>
      <w:r w:rsidR="00F659D3">
        <w:rPr>
          <w:sz w:val="24"/>
          <w:szCs w:val="24"/>
        </w:rPr>
        <w:t>logic</w:t>
      </w:r>
    </w:p>
    <w:p w14:paraId="5AD42FBE" w14:textId="77777777" w:rsidR="00A64532" w:rsidRDefault="00A64532" w:rsidP="00806B07">
      <w:pPr>
        <w:ind w:left="720" w:firstLine="720"/>
        <w:rPr>
          <w:sz w:val="24"/>
          <w:szCs w:val="24"/>
        </w:rPr>
      </w:pPr>
    </w:p>
    <w:p w14:paraId="5DDFA7D8" w14:textId="072FFA93" w:rsidR="0040527A" w:rsidRPr="00806B07" w:rsidRDefault="00820BBC" w:rsidP="00806B07">
      <w:pPr>
        <w:ind w:left="720" w:firstLine="720"/>
      </w:pPr>
      <w:r>
        <w:rPr>
          <w:b/>
          <w:bCs/>
          <w:sz w:val="24"/>
          <w:szCs w:val="24"/>
        </w:rPr>
        <w:t xml:space="preserve">Pedestrian flow chart </w:t>
      </w:r>
      <w:r>
        <w:rPr>
          <w:b/>
          <w:bCs/>
          <w:sz w:val="24"/>
          <w:szCs w:val="24"/>
        </w:rPr>
        <w:tab/>
      </w:r>
      <w:r>
        <w:rPr>
          <w:sz w:val="24"/>
          <w:szCs w:val="24"/>
        </w:rPr>
        <w:tab/>
      </w:r>
      <w:r>
        <w:rPr>
          <w:sz w:val="24"/>
          <w:szCs w:val="24"/>
        </w:rPr>
        <w:tab/>
      </w:r>
      <w:r>
        <w:rPr>
          <w:b/>
          <w:bCs/>
          <w:sz w:val="24"/>
          <w:szCs w:val="24"/>
        </w:rPr>
        <w:t>Cars flow chart</w:t>
      </w:r>
      <w:r>
        <w:rPr>
          <w:sz w:val="24"/>
          <w:szCs w:val="24"/>
        </w:rPr>
        <w:t xml:space="preserve"> </w:t>
      </w:r>
    </w:p>
    <w:p w14:paraId="690BFB2E" w14:textId="0BB014D1" w:rsidR="00A64532" w:rsidRDefault="00820BBC" w:rsidP="00806B07">
      <w:pPr>
        <w:jc w:val="center"/>
        <w:rPr>
          <w:sz w:val="24"/>
          <w:szCs w:val="24"/>
        </w:rPr>
      </w:pPr>
      <w:r>
        <w:rPr>
          <w:noProof/>
        </w:rPr>
        <w:drawing>
          <wp:inline distT="0" distB="0" distL="0" distR="0" wp14:anchorId="3F399F9E" wp14:editId="1E8F4FFC">
            <wp:extent cx="2567940" cy="3368040"/>
            <wp:effectExtent l="0" t="0" r="3810" b="3810"/>
            <wp:docPr id="92585860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9497" t="2555"/>
                    <a:stretch/>
                  </pic:blipFill>
                  <pic:spPr bwMode="auto">
                    <a:xfrm>
                      <a:off x="0" y="0"/>
                      <a:ext cx="2568458" cy="3368719"/>
                    </a:xfrm>
                    <a:prstGeom prst="rect">
                      <a:avLst/>
                    </a:prstGeom>
                    <a:noFill/>
                    <a:ln>
                      <a:noFill/>
                    </a:ln>
                    <a:extLst>
                      <a:ext uri="{53640926-AAD7-44D8-BBD7-CCE9431645EC}">
                        <a14:shadowObscured xmlns:a14="http://schemas.microsoft.com/office/drawing/2010/main"/>
                      </a:ext>
                    </a:extLst>
                  </pic:spPr>
                </pic:pic>
              </a:graphicData>
            </a:graphic>
          </wp:inline>
        </w:drawing>
      </w:r>
      <w:r w:rsidR="00A64532">
        <w:rPr>
          <w:sz w:val="24"/>
          <w:szCs w:val="24"/>
        </w:rPr>
        <w:t xml:space="preserve"> </w:t>
      </w:r>
      <w:r w:rsidR="00A64532">
        <w:rPr>
          <w:sz w:val="24"/>
          <w:szCs w:val="24"/>
        </w:rPr>
        <w:tab/>
      </w:r>
      <w:r w:rsidR="00806B07">
        <w:rPr>
          <w:noProof/>
        </w:rPr>
        <w:drawing>
          <wp:inline distT="0" distB="0" distL="0" distR="0" wp14:anchorId="22402D48" wp14:editId="0ECB80F2">
            <wp:extent cx="2827020" cy="3284220"/>
            <wp:effectExtent l="0" t="0" r="0" b="0"/>
            <wp:docPr id="100427728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11917" t="2884"/>
                    <a:stretch/>
                  </pic:blipFill>
                  <pic:spPr bwMode="auto">
                    <a:xfrm>
                      <a:off x="0" y="0"/>
                      <a:ext cx="2836778" cy="3295556"/>
                    </a:xfrm>
                    <a:prstGeom prst="rect">
                      <a:avLst/>
                    </a:prstGeom>
                    <a:noFill/>
                    <a:ln>
                      <a:noFill/>
                    </a:ln>
                    <a:extLst>
                      <a:ext uri="{53640926-AAD7-44D8-BBD7-CCE9431645EC}">
                        <a14:shadowObscured xmlns:a14="http://schemas.microsoft.com/office/drawing/2010/main"/>
                      </a:ext>
                    </a:extLst>
                  </pic:spPr>
                </pic:pic>
              </a:graphicData>
            </a:graphic>
          </wp:inline>
        </w:drawing>
      </w:r>
    </w:p>
    <w:p w14:paraId="224DF18A" w14:textId="5A1EC22C" w:rsidR="00372A7F" w:rsidRDefault="00372A7F" w:rsidP="00806B07">
      <w:pPr>
        <w:jc w:val="center"/>
        <w:rPr>
          <w:sz w:val="24"/>
          <w:szCs w:val="24"/>
        </w:rPr>
      </w:pPr>
      <w:r>
        <w:rPr>
          <w:sz w:val="24"/>
          <w:szCs w:val="24"/>
        </w:rPr>
        <w:t xml:space="preserve">Figure </w:t>
      </w:r>
      <w:r w:rsidR="00806B07">
        <w:rPr>
          <w:sz w:val="24"/>
          <w:szCs w:val="24"/>
        </w:rPr>
        <w:t>10</w:t>
      </w:r>
      <w:r w:rsidR="002D3CCF">
        <w:rPr>
          <w:sz w:val="24"/>
          <w:szCs w:val="24"/>
        </w:rPr>
        <w:t xml:space="preserve">- Pedestrian flow chart </w:t>
      </w:r>
      <w:r w:rsidR="002D3CCF">
        <w:rPr>
          <w:sz w:val="24"/>
          <w:szCs w:val="24"/>
        </w:rPr>
        <w:tab/>
      </w:r>
      <w:r>
        <w:rPr>
          <w:sz w:val="24"/>
          <w:szCs w:val="24"/>
        </w:rPr>
        <w:tab/>
        <w:t xml:space="preserve">Figure </w:t>
      </w:r>
      <w:r w:rsidR="00806B07">
        <w:rPr>
          <w:sz w:val="24"/>
          <w:szCs w:val="24"/>
        </w:rPr>
        <w:t>11</w:t>
      </w:r>
      <w:r w:rsidR="002D3CCF">
        <w:rPr>
          <w:sz w:val="24"/>
          <w:szCs w:val="24"/>
        </w:rPr>
        <w:t>- cars flow chart</w:t>
      </w:r>
    </w:p>
    <w:p w14:paraId="2768B5C4" w14:textId="77777777" w:rsidR="00A64532" w:rsidRDefault="00A64532" w:rsidP="00806B07">
      <w:pPr>
        <w:jc w:val="center"/>
        <w:rPr>
          <w:sz w:val="24"/>
          <w:szCs w:val="24"/>
        </w:rPr>
      </w:pPr>
    </w:p>
    <w:p w14:paraId="029384A5" w14:textId="77777777" w:rsidR="00A64532" w:rsidRDefault="00A64532" w:rsidP="00806B07">
      <w:pPr>
        <w:jc w:val="center"/>
        <w:rPr>
          <w:sz w:val="24"/>
          <w:szCs w:val="24"/>
        </w:rPr>
      </w:pPr>
    </w:p>
    <w:p w14:paraId="1F015080" w14:textId="664CC368" w:rsidR="00A64532" w:rsidRPr="00A64532" w:rsidRDefault="00A64532" w:rsidP="00806B07">
      <w:pPr>
        <w:jc w:val="center"/>
        <w:rPr>
          <w:b/>
          <w:bCs/>
          <w:sz w:val="24"/>
          <w:szCs w:val="24"/>
        </w:rPr>
      </w:pPr>
      <w:r w:rsidRPr="00A64532">
        <w:rPr>
          <w:b/>
          <w:bCs/>
          <w:sz w:val="24"/>
          <w:szCs w:val="24"/>
        </w:rPr>
        <w:lastRenderedPageBreak/>
        <w:t xml:space="preserve">Sequence flow chart </w:t>
      </w:r>
    </w:p>
    <w:p w14:paraId="4D562E87" w14:textId="2881CB03" w:rsidR="00A64532" w:rsidRDefault="00806B07" w:rsidP="00A64532">
      <w:pPr>
        <w:jc w:val="center"/>
        <w:rPr>
          <w:sz w:val="24"/>
          <w:szCs w:val="24"/>
        </w:rPr>
      </w:pPr>
      <w:r>
        <w:rPr>
          <w:noProof/>
        </w:rPr>
        <w:drawing>
          <wp:inline distT="0" distB="0" distL="0" distR="0" wp14:anchorId="43B3B5D3" wp14:editId="65524800">
            <wp:extent cx="5814060" cy="3926712"/>
            <wp:effectExtent l="0" t="0" r="0" b="0"/>
            <wp:docPr id="960219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219482" name=""/>
                    <pic:cNvPicPr/>
                  </pic:nvPicPr>
                  <pic:blipFill>
                    <a:blip r:embed="rId17"/>
                    <a:stretch>
                      <a:fillRect/>
                    </a:stretch>
                  </pic:blipFill>
                  <pic:spPr>
                    <a:xfrm>
                      <a:off x="0" y="0"/>
                      <a:ext cx="5972566" cy="4033764"/>
                    </a:xfrm>
                    <a:prstGeom prst="rect">
                      <a:avLst/>
                    </a:prstGeom>
                  </pic:spPr>
                </pic:pic>
              </a:graphicData>
            </a:graphic>
          </wp:inline>
        </w:drawing>
      </w:r>
    </w:p>
    <w:p w14:paraId="2A3D1BC5" w14:textId="1BBCA8BE" w:rsidR="00A64532" w:rsidRPr="00806B07" w:rsidRDefault="00A64532" w:rsidP="00A64532">
      <w:pPr>
        <w:jc w:val="center"/>
        <w:rPr>
          <w:sz w:val="24"/>
          <w:szCs w:val="24"/>
        </w:rPr>
      </w:pPr>
      <w:r>
        <w:rPr>
          <w:sz w:val="24"/>
          <w:szCs w:val="24"/>
        </w:rPr>
        <w:t xml:space="preserve">Figure 12 – Flow chart showing the sequence for the traffic lights </w:t>
      </w:r>
    </w:p>
    <w:p w14:paraId="5D37B69C" w14:textId="77777777" w:rsidR="00A64532" w:rsidRDefault="00A64532" w:rsidP="00235EB7">
      <w:pPr>
        <w:jc w:val="center"/>
        <w:rPr>
          <w:sz w:val="40"/>
          <w:szCs w:val="40"/>
        </w:rPr>
      </w:pPr>
    </w:p>
    <w:p w14:paraId="773A6624" w14:textId="77777777" w:rsidR="00A64532" w:rsidRDefault="00A64532" w:rsidP="00235EB7">
      <w:pPr>
        <w:jc w:val="center"/>
        <w:rPr>
          <w:sz w:val="40"/>
          <w:szCs w:val="40"/>
        </w:rPr>
      </w:pPr>
    </w:p>
    <w:p w14:paraId="00D5385B" w14:textId="77777777" w:rsidR="00A64532" w:rsidRDefault="00A64532" w:rsidP="00235EB7">
      <w:pPr>
        <w:jc w:val="center"/>
        <w:rPr>
          <w:sz w:val="40"/>
          <w:szCs w:val="40"/>
        </w:rPr>
      </w:pPr>
    </w:p>
    <w:p w14:paraId="37DE1C6F" w14:textId="77777777" w:rsidR="00A64532" w:rsidRDefault="00A64532" w:rsidP="00235EB7">
      <w:pPr>
        <w:jc w:val="center"/>
        <w:rPr>
          <w:sz w:val="40"/>
          <w:szCs w:val="40"/>
        </w:rPr>
      </w:pPr>
    </w:p>
    <w:p w14:paraId="0E5CF632" w14:textId="77777777" w:rsidR="00A64532" w:rsidRDefault="00A64532" w:rsidP="00235EB7">
      <w:pPr>
        <w:jc w:val="center"/>
        <w:rPr>
          <w:sz w:val="40"/>
          <w:szCs w:val="40"/>
        </w:rPr>
      </w:pPr>
    </w:p>
    <w:p w14:paraId="66927343" w14:textId="77777777" w:rsidR="00A64532" w:rsidRDefault="00A64532" w:rsidP="00235EB7">
      <w:pPr>
        <w:jc w:val="center"/>
        <w:rPr>
          <w:sz w:val="40"/>
          <w:szCs w:val="40"/>
        </w:rPr>
      </w:pPr>
    </w:p>
    <w:p w14:paraId="4EA6C3CB" w14:textId="77777777" w:rsidR="00A64532" w:rsidRDefault="00A64532" w:rsidP="00235EB7">
      <w:pPr>
        <w:jc w:val="center"/>
        <w:rPr>
          <w:sz w:val="40"/>
          <w:szCs w:val="40"/>
        </w:rPr>
      </w:pPr>
    </w:p>
    <w:p w14:paraId="442D1F13" w14:textId="77777777" w:rsidR="00A64532" w:rsidRDefault="00A64532" w:rsidP="00235EB7">
      <w:pPr>
        <w:jc w:val="center"/>
        <w:rPr>
          <w:sz w:val="40"/>
          <w:szCs w:val="40"/>
        </w:rPr>
      </w:pPr>
    </w:p>
    <w:p w14:paraId="3D73C1DE" w14:textId="77777777" w:rsidR="00A64532" w:rsidRDefault="00A64532" w:rsidP="00235EB7">
      <w:pPr>
        <w:jc w:val="center"/>
        <w:rPr>
          <w:sz w:val="40"/>
          <w:szCs w:val="40"/>
        </w:rPr>
      </w:pPr>
    </w:p>
    <w:p w14:paraId="06B147BA" w14:textId="77777777" w:rsidR="00A64532" w:rsidRDefault="00A64532" w:rsidP="00235EB7">
      <w:pPr>
        <w:jc w:val="center"/>
        <w:rPr>
          <w:sz w:val="40"/>
          <w:szCs w:val="40"/>
        </w:rPr>
      </w:pPr>
    </w:p>
    <w:p w14:paraId="6AF32F2B" w14:textId="1CE134BF" w:rsidR="002D06D5" w:rsidRPr="00235EB7" w:rsidRDefault="00820BBC" w:rsidP="00235EB7">
      <w:pPr>
        <w:jc w:val="center"/>
        <w:rPr>
          <w:sz w:val="40"/>
          <w:szCs w:val="40"/>
        </w:rPr>
      </w:pPr>
      <w:r>
        <w:rPr>
          <w:sz w:val="40"/>
          <w:szCs w:val="40"/>
        </w:rPr>
        <w:lastRenderedPageBreak/>
        <w:t xml:space="preserve">Software programme </w:t>
      </w:r>
    </w:p>
    <w:p w14:paraId="0E657671" w14:textId="3885D4EF" w:rsidR="002D06D5" w:rsidRDefault="002D06D5" w:rsidP="002D06D5">
      <w:pPr>
        <w:rPr>
          <w:sz w:val="24"/>
          <w:szCs w:val="24"/>
        </w:rPr>
      </w:pPr>
      <w:r w:rsidRPr="00980ABD">
        <w:rPr>
          <w:sz w:val="24"/>
          <w:szCs w:val="24"/>
        </w:rPr>
        <w:t xml:space="preserve">The program was written </w:t>
      </w:r>
      <w:r w:rsidR="002D3CCF">
        <w:rPr>
          <w:sz w:val="24"/>
          <w:szCs w:val="24"/>
        </w:rPr>
        <w:t>with</w:t>
      </w:r>
      <w:r w:rsidRPr="00980ABD">
        <w:rPr>
          <w:sz w:val="24"/>
          <w:szCs w:val="24"/>
        </w:rPr>
        <w:t xml:space="preserve"> the </w:t>
      </w:r>
      <w:r w:rsidR="00B4557B">
        <w:rPr>
          <w:sz w:val="24"/>
          <w:szCs w:val="24"/>
        </w:rPr>
        <w:t>c</w:t>
      </w:r>
      <w:r w:rsidRPr="00980ABD">
        <w:rPr>
          <w:sz w:val="24"/>
          <w:szCs w:val="24"/>
        </w:rPr>
        <w:t xml:space="preserve">ompiler </w:t>
      </w:r>
      <w:r w:rsidR="00B4557B">
        <w:rPr>
          <w:sz w:val="24"/>
          <w:szCs w:val="24"/>
        </w:rPr>
        <w:t>M</w:t>
      </w:r>
      <w:r w:rsidRPr="00980ABD">
        <w:rPr>
          <w:sz w:val="24"/>
          <w:szCs w:val="24"/>
        </w:rPr>
        <w:t xml:space="preserve">icro </w:t>
      </w:r>
      <w:r w:rsidR="00B4557B">
        <w:rPr>
          <w:sz w:val="24"/>
          <w:szCs w:val="24"/>
        </w:rPr>
        <w:t>C</w:t>
      </w:r>
      <w:r w:rsidRPr="00980ABD">
        <w:rPr>
          <w:sz w:val="24"/>
          <w:szCs w:val="24"/>
        </w:rPr>
        <w:t xml:space="preserve">. At the start of the program, all the values used have been defined. The hexadecimal values given at the start are naming each characteristic for the seven segment display. where ‘Void main’ is written in the program, it allows the software to see where the programme logic starts from. The program </w:t>
      </w:r>
      <w:r w:rsidR="002D3CCF">
        <w:rPr>
          <w:sz w:val="24"/>
          <w:szCs w:val="24"/>
        </w:rPr>
        <w:t xml:space="preserve">has been </w:t>
      </w:r>
      <w:r w:rsidRPr="00980ABD">
        <w:rPr>
          <w:sz w:val="24"/>
          <w:szCs w:val="24"/>
        </w:rPr>
        <w:t xml:space="preserve">commented </w:t>
      </w:r>
      <w:r w:rsidR="002D3CCF">
        <w:rPr>
          <w:sz w:val="24"/>
          <w:szCs w:val="24"/>
        </w:rPr>
        <w:t xml:space="preserve">throughout </w:t>
      </w:r>
      <w:r w:rsidRPr="00980ABD">
        <w:rPr>
          <w:sz w:val="24"/>
          <w:szCs w:val="24"/>
        </w:rPr>
        <w:t>to allow for easy understanding</w:t>
      </w:r>
      <w:r w:rsidR="002D3CCF">
        <w:rPr>
          <w:sz w:val="24"/>
          <w:szCs w:val="24"/>
        </w:rPr>
        <w:t xml:space="preserve"> of the logic.</w:t>
      </w:r>
      <w:r w:rsidRPr="00980ABD">
        <w:rPr>
          <w:sz w:val="24"/>
          <w:szCs w:val="24"/>
        </w:rPr>
        <w:t xml:space="preserve"> This can be seen in the green writing after the //. The 1’s and 0’s represent the binary logic for the light being high or low/ off or on. This is how the program knows what command to give the LED. The written programme can be seen below in figure</w:t>
      </w:r>
      <w:r w:rsidR="002D3CCF">
        <w:rPr>
          <w:sz w:val="24"/>
          <w:szCs w:val="24"/>
        </w:rPr>
        <w:t xml:space="preserve"> 1</w:t>
      </w:r>
      <w:r w:rsidR="00A64532">
        <w:rPr>
          <w:sz w:val="24"/>
          <w:szCs w:val="24"/>
        </w:rPr>
        <w:t>3</w:t>
      </w:r>
      <w:r w:rsidRPr="00980ABD">
        <w:rPr>
          <w:sz w:val="24"/>
          <w:szCs w:val="24"/>
        </w:rPr>
        <w:t xml:space="preserve">. </w:t>
      </w:r>
    </w:p>
    <w:p w14:paraId="588F30E7" w14:textId="77777777" w:rsidR="00235EB7" w:rsidRPr="00980ABD" w:rsidRDefault="00235EB7" w:rsidP="002D06D5">
      <w:pPr>
        <w:rPr>
          <w:sz w:val="24"/>
          <w:szCs w:val="24"/>
        </w:rPr>
      </w:pPr>
    </w:p>
    <w:p w14:paraId="40E0EEAE" w14:textId="41A68614" w:rsidR="002D06D5" w:rsidRDefault="00820BBC">
      <w:r>
        <w:rPr>
          <w:noProof/>
        </w:rPr>
        <w:drawing>
          <wp:inline distT="0" distB="0" distL="0" distR="0" wp14:anchorId="50A793C3" wp14:editId="0AF29822">
            <wp:extent cx="5503217" cy="2810311"/>
            <wp:effectExtent l="0" t="0" r="2540" b="9525"/>
            <wp:docPr id="102406653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525260" cy="2821568"/>
                    </a:xfrm>
                    <a:prstGeom prst="rect">
                      <a:avLst/>
                    </a:prstGeom>
                    <a:noFill/>
                    <a:ln>
                      <a:noFill/>
                      <a:prstDash/>
                    </a:ln>
                  </pic:spPr>
                </pic:pic>
              </a:graphicData>
            </a:graphic>
          </wp:inline>
        </w:drawing>
      </w:r>
      <w:r>
        <w:rPr>
          <w:noProof/>
        </w:rPr>
        <w:drawing>
          <wp:inline distT="0" distB="0" distL="0" distR="0" wp14:anchorId="72514191" wp14:editId="6E74A52A">
            <wp:extent cx="5502910" cy="2784644"/>
            <wp:effectExtent l="0" t="0" r="2540" b="0"/>
            <wp:docPr id="99273291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535133" cy="2800950"/>
                    </a:xfrm>
                    <a:prstGeom prst="rect">
                      <a:avLst/>
                    </a:prstGeom>
                    <a:noFill/>
                    <a:ln>
                      <a:noFill/>
                      <a:prstDash/>
                    </a:ln>
                  </pic:spPr>
                </pic:pic>
              </a:graphicData>
            </a:graphic>
          </wp:inline>
        </w:drawing>
      </w:r>
    </w:p>
    <w:p w14:paraId="31EA9446" w14:textId="106B28AC" w:rsidR="003C1B7B" w:rsidRDefault="00820BBC">
      <w:r>
        <w:rPr>
          <w:noProof/>
        </w:rPr>
        <w:lastRenderedPageBreak/>
        <w:drawing>
          <wp:inline distT="0" distB="0" distL="0" distR="0" wp14:anchorId="5B007231" wp14:editId="20AE2C41">
            <wp:extent cx="5502910" cy="2608481"/>
            <wp:effectExtent l="0" t="0" r="2540" b="1905"/>
            <wp:docPr id="48389461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552604" cy="2632037"/>
                    </a:xfrm>
                    <a:prstGeom prst="rect">
                      <a:avLst/>
                    </a:prstGeom>
                    <a:noFill/>
                    <a:ln>
                      <a:noFill/>
                      <a:prstDash/>
                    </a:ln>
                  </pic:spPr>
                </pic:pic>
              </a:graphicData>
            </a:graphic>
          </wp:inline>
        </w:drawing>
      </w:r>
      <w:r>
        <w:rPr>
          <w:noProof/>
        </w:rPr>
        <w:drawing>
          <wp:inline distT="0" distB="0" distL="0" distR="0" wp14:anchorId="4977EF64" wp14:editId="3CB3D5CA">
            <wp:extent cx="5486400" cy="2659310"/>
            <wp:effectExtent l="0" t="0" r="0" b="8255"/>
            <wp:docPr id="198579746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531313" cy="2681080"/>
                    </a:xfrm>
                    <a:prstGeom prst="rect">
                      <a:avLst/>
                    </a:prstGeom>
                    <a:noFill/>
                    <a:ln>
                      <a:noFill/>
                      <a:prstDash/>
                    </a:ln>
                  </pic:spPr>
                </pic:pic>
              </a:graphicData>
            </a:graphic>
          </wp:inline>
        </w:drawing>
      </w:r>
      <w:r>
        <w:rPr>
          <w:noProof/>
        </w:rPr>
        <w:drawing>
          <wp:inline distT="0" distB="0" distL="0" distR="0" wp14:anchorId="23B6AF98" wp14:editId="167C813C">
            <wp:extent cx="5459884" cy="2273417"/>
            <wp:effectExtent l="0" t="0" r="7620" b="0"/>
            <wp:docPr id="121584714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491765" cy="2286692"/>
                    </a:xfrm>
                    <a:prstGeom prst="rect">
                      <a:avLst/>
                    </a:prstGeom>
                    <a:noFill/>
                    <a:ln>
                      <a:noFill/>
                      <a:prstDash/>
                    </a:ln>
                  </pic:spPr>
                </pic:pic>
              </a:graphicData>
            </a:graphic>
          </wp:inline>
        </w:drawing>
      </w:r>
      <w:r>
        <w:rPr>
          <w:noProof/>
        </w:rPr>
        <w:drawing>
          <wp:inline distT="0" distB="0" distL="0" distR="0" wp14:anchorId="387DF82B" wp14:editId="49725455">
            <wp:extent cx="5498851" cy="872455"/>
            <wp:effectExtent l="0" t="0" r="0" b="4445"/>
            <wp:docPr id="85619522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546551" cy="880023"/>
                    </a:xfrm>
                    <a:prstGeom prst="rect">
                      <a:avLst/>
                    </a:prstGeom>
                    <a:noFill/>
                    <a:ln>
                      <a:noFill/>
                      <a:prstDash/>
                    </a:ln>
                  </pic:spPr>
                </pic:pic>
              </a:graphicData>
            </a:graphic>
          </wp:inline>
        </w:drawing>
      </w:r>
    </w:p>
    <w:p w14:paraId="08FC92D3" w14:textId="7D5C8368" w:rsidR="002D3CCF" w:rsidRPr="002D06D5" w:rsidRDefault="002D3CCF" w:rsidP="002D3CCF">
      <w:pPr>
        <w:jc w:val="center"/>
      </w:pPr>
      <w:r>
        <w:t>Figure 1</w:t>
      </w:r>
      <w:r w:rsidR="00A64532">
        <w:t>3</w:t>
      </w:r>
      <w:r w:rsidR="00F40C67">
        <w:t xml:space="preserve">- written program in micro c software </w:t>
      </w:r>
    </w:p>
    <w:p w14:paraId="7D0D393A" w14:textId="5720BF67" w:rsidR="0040527A" w:rsidRPr="00497CAA" w:rsidRDefault="00820BBC" w:rsidP="00497CAA">
      <w:pPr>
        <w:jc w:val="center"/>
        <w:rPr>
          <w:sz w:val="40"/>
          <w:szCs w:val="40"/>
        </w:rPr>
      </w:pPr>
      <w:r>
        <w:rPr>
          <w:sz w:val="40"/>
          <w:szCs w:val="40"/>
        </w:rPr>
        <w:lastRenderedPageBreak/>
        <w:t xml:space="preserve">Simulated screen shots </w:t>
      </w:r>
      <w:r w:rsidR="002D06D5">
        <w:rPr>
          <w:sz w:val="40"/>
          <w:szCs w:val="40"/>
        </w:rPr>
        <w:t xml:space="preserve">and bench testing </w:t>
      </w:r>
    </w:p>
    <w:p w14:paraId="7F541B10" w14:textId="68C2FE65" w:rsidR="00980ABD" w:rsidRPr="00980ABD" w:rsidRDefault="00C63A0A" w:rsidP="00980ABD">
      <w:pPr>
        <w:rPr>
          <w:sz w:val="24"/>
          <w:szCs w:val="24"/>
        </w:rPr>
      </w:pPr>
      <w:r>
        <w:rPr>
          <w:sz w:val="24"/>
          <w:szCs w:val="24"/>
        </w:rPr>
        <w:t xml:space="preserve">In order for the program to be tested to ensure it was working as </w:t>
      </w:r>
      <w:r w:rsidR="00D64A13">
        <w:rPr>
          <w:sz w:val="24"/>
          <w:szCs w:val="24"/>
        </w:rPr>
        <w:t xml:space="preserve">it was </w:t>
      </w:r>
      <w:r>
        <w:rPr>
          <w:sz w:val="24"/>
          <w:szCs w:val="24"/>
        </w:rPr>
        <w:t>supposed to, it was simulated on the proteus software. From the figures</w:t>
      </w:r>
      <w:r w:rsidR="00D64A13">
        <w:rPr>
          <w:sz w:val="24"/>
          <w:szCs w:val="24"/>
        </w:rPr>
        <w:t xml:space="preserve"> 1</w:t>
      </w:r>
      <w:r w:rsidR="00A64532">
        <w:rPr>
          <w:sz w:val="24"/>
          <w:szCs w:val="24"/>
        </w:rPr>
        <w:t>4</w:t>
      </w:r>
      <w:r w:rsidR="00D64A13">
        <w:rPr>
          <w:sz w:val="24"/>
          <w:szCs w:val="24"/>
        </w:rPr>
        <w:t xml:space="preserve"> to 1</w:t>
      </w:r>
      <w:r w:rsidR="00A64532">
        <w:rPr>
          <w:sz w:val="24"/>
          <w:szCs w:val="24"/>
        </w:rPr>
        <w:t>8</w:t>
      </w:r>
      <w:r>
        <w:rPr>
          <w:sz w:val="24"/>
          <w:szCs w:val="24"/>
        </w:rPr>
        <w:t xml:space="preserve"> below, you can see that the design is running according to the specification. The next stage of testing after the simulation is the practical bench testing of the design where it is built up on breadboards and run. This can be seen in figure</w:t>
      </w:r>
      <w:r w:rsidR="006B2B1B">
        <w:rPr>
          <w:sz w:val="24"/>
          <w:szCs w:val="24"/>
        </w:rPr>
        <w:t>s 1</w:t>
      </w:r>
      <w:r w:rsidR="00A64532">
        <w:rPr>
          <w:sz w:val="24"/>
          <w:szCs w:val="24"/>
        </w:rPr>
        <w:t>9</w:t>
      </w:r>
      <w:r w:rsidR="006B2B1B">
        <w:rPr>
          <w:sz w:val="24"/>
          <w:szCs w:val="24"/>
        </w:rPr>
        <w:t xml:space="preserve"> and </w:t>
      </w:r>
      <w:r w:rsidR="00A64532">
        <w:rPr>
          <w:sz w:val="24"/>
          <w:szCs w:val="24"/>
        </w:rPr>
        <w:t>20</w:t>
      </w:r>
      <w:r>
        <w:rPr>
          <w:sz w:val="24"/>
          <w:szCs w:val="24"/>
        </w:rPr>
        <w:t xml:space="preserve">. </w:t>
      </w:r>
      <w:r w:rsidR="00235EB7">
        <w:rPr>
          <w:sz w:val="24"/>
          <w:szCs w:val="24"/>
        </w:rPr>
        <w:t xml:space="preserve">It </w:t>
      </w:r>
      <w:r w:rsidR="006B2B1B">
        <w:rPr>
          <w:sz w:val="24"/>
          <w:szCs w:val="24"/>
        </w:rPr>
        <w:t>was</w:t>
      </w:r>
      <w:r w:rsidR="00235EB7">
        <w:rPr>
          <w:sz w:val="24"/>
          <w:szCs w:val="24"/>
        </w:rPr>
        <w:t xml:space="preserve"> not expected that there will be a difference in the running of the design from the simulated design however to conduct a more comprehensive test it is essential to do </w:t>
      </w:r>
      <w:r w:rsidR="006B2B1B">
        <w:rPr>
          <w:sz w:val="24"/>
          <w:szCs w:val="24"/>
        </w:rPr>
        <w:t xml:space="preserve">this practical bench test in order to confirm the theory. </w:t>
      </w:r>
      <w:r w:rsidR="00235EB7">
        <w:rPr>
          <w:sz w:val="24"/>
          <w:szCs w:val="24"/>
        </w:rPr>
        <w:t xml:space="preserve">  </w:t>
      </w:r>
    </w:p>
    <w:p w14:paraId="7F594EAB" w14:textId="41FD216A" w:rsidR="0040527A" w:rsidRDefault="00820BBC">
      <w:pPr>
        <w:jc w:val="center"/>
      </w:pPr>
      <w:r>
        <w:rPr>
          <w:noProof/>
        </w:rPr>
        <w:drawing>
          <wp:inline distT="0" distB="0" distL="0" distR="0" wp14:anchorId="31D510F2" wp14:editId="65183CB1">
            <wp:extent cx="2528814" cy="1855498"/>
            <wp:effectExtent l="0" t="0" r="5080" b="0"/>
            <wp:docPr id="188134977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2564511" cy="1881691"/>
                    </a:xfrm>
                    <a:prstGeom prst="rect">
                      <a:avLst/>
                    </a:prstGeom>
                    <a:noFill/>
                    <a:ln>
                      <a:noFill/>
                      <a:prstDash/>
                    </a:ln>
                  </pic:spPr>
                </pic:pic>
              </a:graphicData>
            </a:graphic>
          </wp:inline>
        </w:drawing>
      </w:r>
      <w:r w:rsidR="003E4274">
        <w:t xml:space="preserve"> </w:t>
      </w:r>
      <w:r w:rsidR="003E4274">
        <w:rPr>
          <w:noProof/>
        </w:rPr>
        <w:drawing>
          <wp:inline distT="0" distB="0" distL="0" distR="0" wp14:anchorId="74E60FF8" wp14:editId="35BB22FF">
            <wp:extent cx="2656432" cy="1834557"/>
            <wp:effectExtent l="0" t="0" r="0" b="0"/>
            <wp:docPr id="151616870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2726703" cy="1883087"/>
                    </a:xfrm>
                    <a:prstGeom prst="rect">
                      <a:avLst/>
                    </a:prstGeom>
                    <a:noFill/>
                    <a:ln>
                      <a:noFill/>
                      <a:prstDash/>
                    </a:ln>
                  </pic:spPr>
                </pic:pic>
              </a:graphicData>
            </a:graphic>
          </wp:inline>
        </w:drawing>
      </w:r>
    </w:p>
    <w:p w14:paraId="202BE5D7" w14:textId="14633639" w:rsidR="0040527A" w:rsidRDefault="006B2B1B" w:rsidP="006B2B1B">
      <w:pPr>
        <w:jc w:val="center"/>
      </w:pPr>
      <w:r>
        <w:t>Figure 1</w:t>
      </w:r>
      <w:r w:rsidR="00A64532">
        <w:t>4</w:t>
      </w:r>
      <w:r>
        <w:t xml:space="preserve"> – 50 to 40 seconds </w:t>
      </w:r>
      <w:r>
        <w:tab/>
      </w:r>
      <w:r>
        <w:tab/>
        <w:t>Figure 1</w:t>
      </w:r>
      <w:r w:rsidR="00A64532">
        <w:t>5</w:t>
      </w:r>
      <w:r>
        <w:t xml:space="preserve">- 40 to 30 seconds </w:t>
      </w:r>
    </w:p>
    <w:p w14:paraId="4F1D3C5A" w14:textId="0283716C" w:rsidR="0040527A" w:rsidRDefault="00820BBC">
      <w:pPr>
        <w:jc w:val="center"/>
      </w:pPr>
      <w:r>
        <w:rPr>
          <w:noProof/>
        </w:rPr>
        <w:drawing>
          <wp:inline distT="0" distB="0" distL="0" distR="0" wp14:anchorId="7C040579" wp14:editId="60B71FB2">
            <wp:extent cx="2529039" cy="1781133"/>
            <wp:effectExtent l="0" t="0" r="5080" b="0"/>
            <wp:docPr id="2398370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2599824" cy="1830985"/>
                    </a:xfrm>
                    <a:prstGeom prst="rect">
                      <a:avLst/>
                    </a:prstGeom>
                    <a:noFill/>
                    <a:ln>
                      <a:noFill/>
                      <a:prstDash/>
                    </a:ln>
                  </pic:spPr>
                </pic:pic>
              </a:graphicData>
            </a:graphic>
          </wp:inline>
        </w:drawing>
      </w:r>
      <w:r w:rsidR="003E4274">
        <w:t xml:space="preserve"> </w:t>
      </w:r>
      <w:r w:rsidR="003E4274">
        <w:rPr>
          <w:noProof/>
        </w:rPr>
        <w:drawing>
          <wp:inline distT="0" distB="0" distL="0" distR="0" wp14:anchorId="390F8FB8" wp14:editId="77629F93">
            <wp:extent cx="2683130" cy="1781715"/>
            <wp:effectExtent l="0" t="0" r="3175" b="9525"/>
            <wp:docPr id="36775235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2747215" cy="1824270"/>
                    </a:xfrm>
                    <a:prstGeom prst="rect">
                      <a:avLst/>
                    </a:prstGeom>
                    <a:noFill/>
                    <a:ln>
                      <a:noFill/>
                      <a:prstDash/>
                    </a:ln>
                  </pic:spPr>
                </pic:pic>
              </a:graphicData>
            </a:graphic>
          </wp:inline>
        </w:drawing>
      </w:r>
    </w:p>
    <w:p w14:paraId="2FA11AF8" w14:textId="6C8F04AE" w:rsidR="0040527A" w:rsidRDefault="006B2B1B" w:rsidP="006B2B1B">
      <w:pPr>
        <w:jc w:val="center"/>
      </w:pPr>
      <w:r>
        <w:t>Figure 1</w:t>
      </w:r>
      <w:r w:rsidR="00A64532">
        <w:t>6</w:t>
      </w:r>
      <w:r>
        <w:t xml:space="preserve">- 30 to 20 seconds </w:t>
      </w:r>
      <w:r>
        <w:tab/>
      </w:r>
      <w:r>
        <w:tab/>
        <w:t>Figure 1</w:t>
      </w:r>
      <w:r w:rsidR="00A64532">
        <w:t>7</w:t>
      </w:r>
      <w:r>
        <w:t xml:space="preserve">- 20 to 10 seconds </w:t>
      </w:r>
    </w:p>
    <w:p w14:paraId="52946081" w14:textId="77777777" w:rsidR="0040527A" w:rsidRDefault="00820BBC">
      <w:pPr>
        <w:jc w:val="center"/>
      </w:pPr>
      <w:r>
        <w:rPr>
          <w:noProof/>
        </w:rPr>
        <w:drawing>
          <wp:inline distT="0" distB="0" distL="0" distR="0" wp14:anchorId="1AC6B18B" wp14:editId="7F917B7D">
            <wp:extent cx="2769898" cy="1828800"/>
            <wp:effectExtent l="0" t="0" r="0" b="0"/>
            <wp:docPr id="62159930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2811619" cy="1856346"/>
                    </a:xfrm>
                    <a:prstGeom prst="rect">
                      <a:avLst/>
                    </a:prstGeom>
                    <a:noFill/>
                    <a:ln>
                      <a:noFill/>
                      <a:prstDash/>
                    </a:ln>
                  </pic:spPr>
                </pic:pic>
              </a:graphicData>
            </a:graphic>
          </wp:inline>
        </w:drawing>
      </w:r>
    </w:p>
    <w:p w14:paraId="1BBB7398" w14:textId="0F5F6D4C" w:rsidR="006B2B1B" w:rsidRDefault="006B2B1B">
      <w:pPr>
        <w:jc w:val="center"/>
      </w:pPr>
      <w:r>
        <w:t>Figure 1</w:t>
      </w:r>
      <w:r w:rsidR="00A64532">
        <w:t>8</w:t>
      </w:r>
      <w:r>
        <w:t xml:space="preserve">- 10 to 0 seconds </w:t>
      </w:r>
    </w:p>
    <w:p w14:paraId="1B7FBDB1" w14:textId="3B2656B7" w:rsidR="006B2B1B" w:rsidRDefault="00103EC8" w:rsidP="006B2B1B">
      <w:pPr>
        <w:pStyle w:val="NormalWeb"/>
        <w:jc w:val="center"/>
      </w:pPr>
      <w:r>
        <w:rPr>
          <w:noProof/>
        </w:rPr>
        <w:lastRenderedPageBreak/>
        <w:drawing>
          <wp:inline distT="0" distB="0" distL="0" distR="0" wp14:anchorId="31FE5AB2" wp14:editId="741D0C76">
            <wp:extent cx="2613636" cy="2121696"/>
            <wp:effectExtent l="0" t="1905" r="0" b="0"/>
            <wp:docPr id="20171521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4824" r="2780"/>
                    <a:stretch/>
                  </pic:blipFill>
                  <pic:spPr bwMode="auto">
                    <a:xfrm rot="5400000">
                      <a:off x="0" y="0"/>
                      <a:ext cx="2626889" cy="2132455"/>
                    </a:xfrm>
                    <a:prstGeom prst="rect">
                      <a:avLst/>
                    </a:prstGeom>
                    <a:noFill/>
                    <a:ln>
                      <a:noFill/>
                    </a:ln>
                    <a:extLst>
                      <a:ext uri="{53640926-AAD7-44D8-BBD7-CCE9431645EC}">
                        <a14:shadowObscured xmlns:a14="http://schemas.microsoft.com/office/drawing/2010/main"/>
                      </a:ext>
                    </a:extLst>
                  </pic:spPr>
                </pic:pic>
              </a:graphicData>
            </a:graphic>
          </wp:inline>
        </w:drawing>
      </w:r>
    </w:p>
    <w:p w14:paraId="4E695D1F" w14:textId="60FE9260" w:rsidR="006B2B1B" w:rsidRDefault="006B2B1B" w:rsidP="006B2B1B">
      <w:pPr>
        <w:pStyle w:val="NormalWeb"/>
        <w:jc w:val="center"/>
      </w:pPr>
      <w:r>
        <w:t>Figure 1</w:t>
      </w:r>
      <w:r w:rsidR="00A64532">
        <w:t>9</w:t>
      </w:r>
      <w:r>
        <w:t>- downloading the program to the PIC controller</w:t>
      </w:r>
    </w:p>
    <w:p w14:paraId="001C7463" w14:textId="3FE05092" w:rsidR="00B5710C" w:rsidRDefault="00B5710C" w:rsidP="006B2B1B">
      <w:pPr>
        <w:pStyle w:val="NormalWeb"/>
        <w:jc w:val="center"/>
      </w:pPr>
      <w:r>
        <w:rPr>
          <w:noProof/>
        </w:rPr>
        <w:drawing>
          <wp:inline distT="0" distB="0" distL="0" distR="0" wp14:anchorId="59486B9C" wp14:editId="4A55305D">
            <wp:extent cx="2936759" cy="1795145"/>
            <wp:effectExtent l="0" t="0" r="0" b="0"/>
            <wp:docPr id="2927066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27502"/>
                    <a:stretch/>
                  </pic:blipFill>
                  <pic:spPr bwMode="auto">
                    <a:xfrm>
                      <a:off x="0" y="0"/>
                      <a:ext cx="2944042" cy="1799597"/>
                    </a:xfrm>
                    <a:prstGeom prst="rect">
                      <a:avLst/>
                    </a:prstGeom>
                    <a:noFill/>
                    <a:ln>
                      <a:noFill/>
                    </a:ln>
                    <a:extLst>
                      <a:ext uri="{53640926-AAD7-44D8-BBD7-CCE9431645EC}">
                        <a14:shadowObscured xmlns:a14="http://schemas.microsoft.com/office/drawing/2010/main"/>
                      </a:ext>
                    </a:extLst>
                  </pic:spPr>
                </pic:pic>
              </a:graphicData>
            </a:graphic>
          </wp:inline>
        </w:drawing>
      </w:r>
    </w:p>
    <w:p w14:paraId="1341016C" w14:textId="40BC46A2" w:rsidR="006B2B1B" w:rsidRDefault="006B2B1B" w:rsidP="006B2B1B">
      <w:pPr>
        <w:pStyle w:val="NormalWeb"/>
        <w:jc w:val="center"/>
      </w:pPr>
      <w:r>
        <w:t xml:space="preserve">Figure </w:t>
      </w:r>
      <w:r w:rsidR="00A64532">
        <w:t>20</w:t>
      </w:r>
      <w:r>
        <w:t xml:space="preserve"> – Practical Breadboard bench set up</w:t>
      </w:r>
    </w:p>
    <w:p w14:paraId="2C926F32" w14:textId="3E4601BF" w:rsidR="00B5710C" w:rsidRPr="00B5710C" w:rsidRDefault="00B5710C" w:rsidP="00B5710C">
      <w:pPr>
        <w:pStyle w:val="NormalWeb"/>
        <w:jc w:val="center"/>
        <w:rPr>
          <w:b/>
          <w:bCs/>
          <w:u w:val="single"/>
        </w:rPr>
      </w:pPr>
      <w:r w:rsidRPr="00B5710C">
        <w:rPr>
          <w:b/>
          <w:bCs/>
          <w:u w:val="single"/>
        </w:rPr>
        <w:t>Video recording of simulation</w:t>
      </w:r>
    </w:p>
    <w:p w14:paraId="6748EF9B" w14:textId="77777777" w:rsidR="006B2B1B" w:rsidRDefault="006B2B1B" w:rsidP="006B2B1B">
      <w:pPr>
        <w:pStyle w:val="NormalWeb"/>
        <w:jc w:val="center"/>
      </w:pPr>
      <w:r>
        <w:object w:dxaOrig="9609" w:dyaOrig="5405" w14:anchorId="7D2F1B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2pt;height:226.35pt" o:ole="">
            <v:imagedata r:id="rId31" o:title=""/>
          </v:shape>
          <o:OLEObject Type="Embed" ProgID="PowerPoint.Show.12" ShapeID="_x0000_i1025" DrawAspect="Content" ObjectID="_1774710703" r:id="rId32"/>
        </w:object>
      </w:r>
    </w:p>
    <w:p w14:paraId="31BE0567" w14:textId="62014F38" w:rsidR="0040527A" w:rsidRDefault="00820BBC" w:rsidP="006B2B1B">
      <w:pPr>
        <w:pStyle w:val="NormalWeb"/>
        <w:jc w:val="center"/>
        <w:rPr>
          <w:sz w:val="40"/>
          <w:szCs w:val="40"/>
        </w:rPr>
      </w:pPr>
      <w:r>
        <w:rPr>
          <w:sz w:val="40"/>
          <w:szCs w:val="40"/>
        </w:rPr>
        <w:lastRenderedPageBreak/>
        <w:t xml:space="preserve">Results </w:t>
      </w:r>
      <w:r w:rsidR="00E9669C">
        <w:rPr>
          <w:sz w:val="40"/>
          <w:szCs w:val="40"/>
        </w:rPr>
        <w:t xml:space="preserve">and conclusion </w:t>
      </w:r>
    </w:p>
    <w:p w14:paraId="64E26D0E" w14:textId="4B9047E0" w:rsidR="00235EB7" w:rsidRDefault="0028584D">
      <w:pPr>
        <w:rPr>
          <w:sz w:val="24"/>
          <w:szCs w:val="24"/>
        </w:rPr>
      </w:pPr>
      <w:r>
        <w:rPr>
          <w:sz w:val="24"/>
          <w:szCs w:val="24"/>
        </w:rPr>
        <w:t>Following the specification given, t</w:t>
      </w:r>
      <w:r w:rsidR="00820BBC">
        <w:rPr>
          <w:sz w:val="24"/>
          <w:szCs w:val="24"/>
        </w:rPr>
        <w:t xml:space="preserve">he sequence works as </w:t>
      </w:r>
      <w:r>
        <w:rPr>
          <w:sz w:val="24"/>
          <w:szCs w:val="24"/>
        </w:rPr>
        <w:t xml:space="preserve">required and </w:t>
      </w:r>
      <w:r w:rsidR="00820BBC">
        <w:rPr>
          <w:sz w:val="24"/>
          <w:szCs w:val="24"/>
        </w:rPr>
        <w:t xml:space="preserve">allows for </w:t>
      </w:r>
      <w:r>
        <w:rPr>
          <w:sz w:val="24"/>
          <w:szCs w:val="24"/>
        </w:rPr>
        <w:t xml:space="preserve">the traffic to flow </w:t>
      </w:r>
      <w:r w:rsidR="00820BBC">
        <w:rPr>
          <w:sz w:val="24"/>
          <w:szCs w:val="24"/>
        </w:rPr>
        <w:t>smooth</w:t>
      </w:r>
      <w:r>
        <w:rPr>
          <w:sz w:val="24"/>
          <w:szCs w:val="24"/>
        </w:rPr>
        <w:t xml:space="preserve">ly </w:t>
      </w:r>
      <w:r w:rsidR="00820BBC">
        <w:rPr>
          <w:sz w:val="24"/>
          <w:szCs w:val="24"/>
        </w:rPr>
        <w:t>without any possible collisions.</w:t>
      </w:r>
      <w:r>
        <w:rPr>
          <w:sz w:val="24"/>
          <w:szCs w:val="24"/>
        </w:rPr>
        <w:t xml:space="preserve"> The seven segment display also provides an accurate indication of when the sequence will change</w:t>
      </w:r>
      <w:r w:rsidR="00F42803">
        <w:rPr>
          <w:sz w:val="24"/>
          <w:szCs w:val="24"/>
        </w:rPr>
        <w:t>,</w:t>
      </w:r>
      <w:r>
        <w:rPr>
          <w:sz w:val="24"/>
          <w:szCs w:val="24"/>
        </w:rPr>
        <w:t xml:space="preserve"> and the crossing light LEDs work as expected to allow pedestrians to easily see when it is safe to cross. </w:t>
      </w:r>
    </w:p>
    <w:p w14:paraId="53D0717B" w14:textId="7922413A" w:rsidR="00235EB7" w:rsidRDefault="00235EB7">
      <w:pPr>
        <w:rPr>
          <w:sz w:val="24"/>
          <w:szCs w:val="24"/>
        </w:rPr>
      </w:pPr>
      <w:r>
        <w:rPr>
          <w:sz w:val="24"/>
          <w:szCs w:val="24"/>
        </w:rPr>
        <w:t xml:space="preserve">As assumed, there was no variations between the workings of the simulated design and the practical bench test. However, as I had never programmed the hardware of a PIC micro controller before, this was the most challenging aspect of this bench test. </w:t>
      </w:r>
    </w:p>
    <w:p w14:paraId="48CAB604" w14:textId="7EC24844" w:rsidR="0028584D" w:rsidRDefault="0028584D">
      <w:pPr>
        <w:rPr>
          <w:sz w:val="24"/>
          <w:szCs w:val="24"/>
        </w:rPr>
      </w:pPr>
      <w:r>
        <w:rPr>
          <w:sz w:val="24"/>
          <w:szCs w:val="24"/>
        </w:rPr>
        <w:t xml:space="preserve">A recommendation I would make </w:t>
      </w:r>
      <w:r w:rsidR="00235EB7">
        <w:rPr>
          <w:sz w:val="24"/>
          <w:szCs w:val="24"/>
        </w:rPr>
        <w:t xml:space="preserve">to this task </w:t>
      </w:r>
      <w:r>
        <w:rPr>
          <w:sz w:val="24"/>
          <w:szCs w:val="24"/>
        </w:rPr>
        <w:t xml:space="preserve">would be for the specification to be altered slightly so that the sequence is able to </w:t>
      </w:r>
      <w:r w:rsidR="00CC7DBA">
        <w:rPr>
          <w:sz w:val="24"/>
          <w:szCs w:val="24"/>
        </w:rPr>
        <w:t>run with better flow</w:t>
      </w:r>
      <w:r w:rsidR="00235EB7">
        <w:rPr>
          <w:sz w:val="24"/>
          <w:szCs w:val="24"/>
        </w:rPr>
        <w:t xml:space="preserve">. These alterations should </w:t>
      </w:r>
      <w:r w:rsidR="00CC7DBA">
        <w:rPr>
          <w:sz w:val="24"/>
          <w:szCs w:val="24"/>
        </w:rPr>
        <w:t>therefore</w:t>
      </w:r>
      <w:r w:rsidR="00235EB7">
        <w:rPr>
          <w:sz w:val="24"/>
          <w:szCs w:val="24"/>
        </w:rPr>
        <w:t xml:space="preserve"> allow the design to become </w:t>
      </w:r>
      <w:r w:rsidR="00F42803">
        <w:rPr>
          <w:sz w:val="24"/>
          <w:szCs w:val="24"/>
        </w:rPr>
        <w:t xml:space="preserve">more realistic to real life traffic management.  </w:t>
      </w:r>
      <w:r w:rsidR="00CC7DBA">
        <w:rPr>
          <w:sz w:val="24"/>
          <w:szCs w:val="24"/>
        </w:rPr>
        <w:t xml:space="preserve"> </w:t>
      </w:r>
      <w:r>
        <w:rPr>
          <w:sz w:val="24"/>
          <w:szCs w:val="24"/>
        </w:rPr>
        <w:t xml:space="preserve"> </w:t>
      </w:r>
    </w:p>
    <w:p w14:paraId="396C4A2C" w14:textId="01430F48" w:rsidR="00F42803" w:rsidRDefault="00F42803">
      <w:pPr>
        <w:rPr>
          <w:sz w:val="24"/>
          <w:szCs w:val="24"/>
        </w:rPr>
      </w:pPr>
      <w:r>
        <w:rPr>
          <w:sz w:val="24"/>
          <w:szCs w:val="24"/>
        </w:rPr>
        <w:t xml:space="preserve">The run time count is one modification I would make to the specification. This is because </w:t>
      </w:r>
      <w:r w:rsidR="00FF0B0F">
        <w:rPr>
          <w:sz w:val="24"/>
          <w:szCs w:val="24"/>
        </w:rPr>
        <w:t xml:space="preserve">by giving the cycle time 60 seconds rather than 50 seconds, it would allow the </w:t>
      </w:r>
      <w:r>
        <w:rPr>
          <w:sz w:val="24"/>
          <w:szCs w:val="24"/>
        </w:rPr>
        <w:t>sequence given by the highway code to run a full cycle</w:t>
      </w:r>
      <w:r w:rsidR="00FF0B0F">
        <w:rPr>
          <w:sz w:val="24"/>
          <w:szCs w:val="24"/>
        </w:rPr>
        <w:t xml:space="preserve"> and make it more realistic</w:t>
      </w:r>
      <w:r>
        <w:rPr>
          <w:sz w:val="24"/>
          <w:szCs w:val="24"/>
        </w:rPr>
        <w:t xml:space="preserve">. Another way that </w:t>
      </w:r>
      <w:r w:rsidR="00DB2A47">
        <w:rPr>
          <w:sz w:val="24"/>
          <w:szCs w:val="24"/>
        </w:rPr>
        <w:t>wo</w:t>
      </w:r>
      <w:r>
        <w:rPr>
          <w:sz w:val="24"/>
          <w:szCs w:val="24"/>
        </w:rPr>
        <w:t>uld have worked instead of adjusting the full cycle time would be to just adjust the time that each LED is displayed for.  This is because in real time traffic management, the green and red lights are not on the same amount of times as the amber light and the red and amber light. By adjusting these times to suit it would mean that the flow would be more like the real time workings of traffic lights and it would also mean that the 50 seconds stated in the specification could also be met with</w:t>
      </w:r>
      <w:r w:rsidR="00FF0B0F">
        <w:rPr>
          <w:sz w:val="24"/>
          <w:szCs w:val="24"/>
        </w:rPr>
        <w:t xml:space="preserve"> smooth traffic control and no error. </w:t>
      </w:r>
    </w:p>
    <w:p w14:paraId="3B3BF2CD" w14:textId="02B2B9BB" w:rsidR="00F42803" w:rsidRDefault="00FF0B0F">
      <w:pPr>
        <w:rPr>
          <w:sz w:val="24"/>
          <w:szCs w:val="24"/>
        </w:rPr>
      </w:pPr>
      <w:r>
        <w:rPr>
          <w:sz w:val="24"/>
          <w:szCs w:val="24"/>
        </w:rPr>
        <w:t xml:space="preserve">Another adjustment that could be made to the specification for the system to run better is to use an Arduino device rather than a PIC microcontroller. This is because </w:t>
      </w:r>
      <w:r w:rsidR="00556E69">
        <w:rPr>
          <w:sz w:val="24"/>
          <w:szCs w:val="24"/>
        </w:rPr>
        <w:t xml:space="preserve">although they are both micro controllers, Arduinos have newer technology and </w:t>
      </w:r>
      <w:r w:rsidR="003B6CA3">
        <w:rPr>
          <w:sz w:val="24"/>
          <w:szCs w:val="24"/>
        </w:rPr>
        <w:t xml:space="preserve">therefore </w:t>
      </w:r>
      <w:r w:rsidR="00556E69">
        <w:rPr>
          <w:sz w:val="24"/>
          <w:szCs w:val="24"/>
        </w:rPr>
        <w:t xml:space="preserve">have better capabilities with them than </w:t>
      </w:r>
      <w:r w:rsidR="00B4557B">
        <w:rPr>
          <w:sz w:val="24"/>
          <w:szCs w:val="24"/>
        </w:rPr>
        <w:t xml:space="preserve">PIC </w:t>
      </w:r>
      <w:r w:rsidR="00556E69">
        <w:rPr>
          <w:sz w:val="24"/>
          <w:szCs w:val="24"/>
        </w:rPr>
        <w:t>controllers alone</w:t>
      </w:r>
      <w:r w:rsidR="003B6CA3">
        <w:rPr>
          <w:sz w:val="24"/>
          <w:szCs w:val="24"/>
        </w:rPr>
        <w:t xml:space="preserve">. </w:t>
      </w:r>
    </w:p>
    <w:p w14:paraId="75394922" w14:textId="7FDBD410" w:rsidR="003B6CA3" w:rsidRDefault="003B6CA3">
      <w:pPr>
        <w:rPr>
          <w:sz w:val="24"/>
          <w:szCs w:val="24"/>
        </w:rPr>
      </w:pPr>
      <w:r>
        <w:rPr>
          <w:sz w:val="24"/>
          <w:szCs w:val="24"/>
        </w:rPr>
        <w:t xml:space="preserve">Overall, throughout this task the specification was met according to the assignment brief and a design and program was able to be made to work successfully. </w:t>
      </w:r>
    </w:p>
    <w:p w14:paraId="3F7BFCE1" w14:textId="77777777" w:rsidR="0028584D" w:rsidRDefault="0028584D">
      <w:pPr>
        <w:rPr>
          <w:sz w:val="24"/>
          <w:szCs w:val="24"/>
        </w:rPr>
      </w:pPr>
    </w:p>
    <w:p w14:paraId="38BD372B" w14:textId="77777777" w:rsidR="0040527A" w:rsidRDefault="0040527A">
      <w:pPr>
        <w:rPr>
          <w:sz w:val="24"/>
          <w:szCs w:val="24"/>
        </w:rPr>
      </w:pPr>
    </w:p>
    <w:p w14:paraId="4DFA41D0" w14:textId="77777777" w:rsidR="0040527A" w:rsidRDefault="0040527A">
      <w:pPr>
        <w:rPr>
          <w:sz w:val="24"/>
          <w:szCs w:val="24"/>
        </w:rPr>
      </w:pPr>
    </w:p>
    <w:p w14:paraId="14BBB68F" w14:textId="77777777" w:rsidR="0040527A" w:rsidRDefault="0040527A">
      <w:pPr>
        <w:rPr>
          <w:sz w:val="24"/>
          <w:szCs w:val="24"/>
        </w:rPr>
      </w:pPr>
    </w:p>
    <w:p w14:paraId="0057584E" w14:textId="77777777" w:rsidR="0040527A" w:rsidRDefault="0040527A">
      <w:pPr>
        <w:rPr>
          <w:sz w:val="24"/>
          <w:szCs w:val="24"/>
        </w:rPr>
      </w:pPr>
    </w:p>
    <w:p w14:paraId="31E35F56" w14:textId="77777777" w:rsidR="0040527A" w:rsidRDefault="0040527A">
      <w:pPr>
        <w:rPr>
          <w:sz w:val="24"/>
          <w:szCs w:val="24"/>
        </w:rPr>
      </w:pPr>
    </w:p>
    <w:p w14:paraId="7ACD2627" w14:textId="77777777" w:rsidR="0040527A" w:rsidRDefault="0040527A">
      <w:pPr>
        <w:rPr>
          <w:sz w:val="24"/>
          <w:szCs w:val="24"/>
        </w:rPr>
      </w:pPr>
    </w:p>
    <w:p w14:paraId="0C2F8710" w14:textId="77777777" w:rsidR="008F2E9F" w:rsidRDefault="008F2E9F">
      <w:pPr>
        <w:rPr>
          <w:sz w:val="24"/>
          <w:szCs w:val="24"/>
        </w:rPr>
      </w:pPr>
    </w:p>
    <w:p w14:paraId="24696A24" w14:textId="77777777" w:rsidR="009B3427" w:rsidRDefault="009B3427" w:rsidP="003C1B7B">
      <w:pPr>
        <w:rPr>
          <w:sz w:val="24"/>
          <w:szCs w:val="24"/>
        </w:rPr>
      </w:pPr>
    </w:p>
    <w:p w14:paraId="24525BD3" w14:textId="77777777" w:rsidR="00FA505F" w:rsidRDefault="00FA505F" w:rsidP="003C1B7B">
      <w:pPr>
        <w:rPr>
          <w:sz w:val="40"/>
          <w:szCs w:val="40"/>
        </w:rPr>
      </w:pPr>
    </w:p>
    <w:p w14:paraId="14BFB826" w14:textId="331A2AC9" w:rsidR="0040527A" w:rsidRDefault="00820BBC" w:rsidP="009429A0">
      <w:pPr>
        <w:jc w:val="center"/>
        <w:rPr>
          <w:sz w:val="40"/>
          <w:szCs w:val="40"/>
        </w:rPr>
      </w:pPr>
      <w:r>
        <w:rPr>
          <w:sz w:val="40"/>
          <w:szCs w:val="40"/>
        </w:rPr>
        <w:lastRenderedPageBreak/>
        <w:t xml:space="preserve">References  </w:t>
      </w:r>
    </w:p>
    <w:p w14:paraId="4CB206BD" w14:textId="77777777" w:rsidR="00D842E6" w:rsidRPr="00D842E6" w:rsidRDefault="00D842E6" w:rsidP="00D842E6">
      <w:pPr>
        <w:rPr>
          <w:sz w:val="24"/>
          <w:szCs w:val="24"/>
        </w:rPr>
      </w:pPr>
      <w:r w:rsidRPr="00D842E6">
        <w:rPr>
          <w:sz w:val="24"/>
          <w:szCs w:val="24"/>
        </w:rPr>
        <w:t xml:space="preserve">[1] WYDOT publication. 2012. Quick facts traffic signals. [online] available from: </w:t>
      </w:r>
      <w:hyperlink r:id="rId33" w:history="1">
        <w:r w:rsidRPr="00D842E6">
          <w:rPr>
            <w:rStyle w:val="Hyperlink"/>
            <w:sz w:val="24"/>
            <w:szCs w:val="24"/>
          </w:rPr>
          <w:t>https://www.dot.state.wy.us/files/live/sites/wydot/files/shared/Traffic%20data/Traffic%20Signals.pdf</w:t>
        </w:r>
      </w:hyperlink>
      <w:r w:rsidRPr="00D842E6">
        <w:rPr>
          <w:sz w:val="24"/>
          <w:szCs w:val="24"/>
        </w:rPr>
        <w:t xml:space="preserve"> – accessed on 20/03/2024</w:t>
      </w:r>
    </w:p>
    <w:p w14:paraId="0DAF8F5B" w14:textId="59BB82AF" w:rsidR="00D842E6" w:rsidRPr="00D842E6" w:rsidRDefault="00D842E6" w:rsidP="00D842E6">
      <w:pPr>
        <w:rPr>
          <w:sz w:val="24"/>
          <w:szCs w:val="24"/>
        </w:rPr>
      </w:pPr>
      <w:r>
        <w:rPr>
          <w:sz w:val="24"/>
          <w:szCs w:val="24"/>
        </w:rPr>
        <w:t xml:space="preserve">[2] </w:t>
      </w:r>
      <w:r w:rsidRPr="00D842E6">
        <w:rPr>
          <w:sz w:val="24"/>
          <w:szCs w:val="24"/>
        </w:rPr>
        <w:t xml:space="preserve">Gov.uk. the highway code. 2023. [online] available from: </w:t>
      </w:r>
      <w:hyperlink r:id="rId34" w:history="1">
        <w:r w:rsidRPr="00D842E6">
          <w:rPr>
            <w:rStyle w:val="Hyperlink"/>
            <w:sz w:val="24"/>
            <w:szCs w:val="24"/>
          </w:rPr>
          <w:t>https://www.gov.uk/guidance/the-highway-code/light-signals-controlling-traffic</w:t>
        </w:r>
      </w:hyperlink>
      <w:r w:rsidRPr="00D842E6">
        <w:rPr>
          <w:sz w:val="24"/>
          <w:szCs w:val="24"/>
        </w:rPr>
        <w:t xml:space="preserve"> - accessed on 19/03/24</w:t>
      </w:r>
    </w:p>
    <w:p w14:paraId="74C299E5" w14:textId="2A1981BA" w:rsidR="00D842E6" w:rsidRPr="00D842E6" w:rsidRDefault="00D842E6" w:rsidP="00D842E6">
      <w:pPr>
        <w:rPr>
          <w:sz w:val="24"/>
          <w:szCs w:val="24"/>
        </w:rPr>
      </w:pPr>
      <w:r>
        <w:rPr>
          <w:sz w:val="24"/>
          <w:szCs w:val="24"/>
        </w:rPr>
        <w:t xml:space="preserve">[3] </w:t>
      </w:r>
      <w:r w:rsidRPr="00D842E6">
        <w:rPr>
          <w:sz w:val="24"/>
          <w:szCs w:val="24"/>
        </w:rPr>
        <w:t xml:space="preserve">Traffic lights. Theorytest.org. 2024. [online] available from:  </w:t>
      </w:r>
      <w:hyperlink r:id="rId35" w:anchor=":~:text=lights%20near%20roadworks.-,Traffic%20Lights%20Sequence,any%20pedestrians%20who%20are%20crossing" w:history="1">
        <w:r w:rsidRPr="00D842E6">
          <w:rPr>
            <w:rStyle w:val="Hyperlink"/>
            <w:sz w:val="24"/>
            <w:szCs w:val="24"/>
          </w:rPr>
          <w:t>https://theorytest.org.uk/traffic-lights/#:~:text=lights%20near%20roadworks.-,Traffic%20Lights%20Sequence,any%20pedestrians%20who%20are%20crossing</w:t>
        </w:r>
      </w:hyperlink>
      <w:r w:rsidRPr="00D842E6">
        <w:rPr>
          <w:sz w:val="24"/>
          <w:szCs w:val="24"/>
        </w:rPr>
        <w:t>. – accessed on 21/03/24</w:t>
      </w:r>
    </w:p>
    <w:p w14:paraId="4A7F952E" w14:textId="2505D2CD" w:rsidR="0040527A" w:rsidRPr="00D842E6" w:rsidRDefault="00D842E6">
      <w:pPr>
        <w:rPr>
          <w:sz w:val="24"/>
          <w:szCs w:val="24"/>
        </w:rPr>
      </w:pPr>
      <w:r>
        <w:rPr>
          <w:sz w:val="24"/>
          <w:szCs w:val="24"/>
        </w:rPr>
        <w:t xml:space="preserve">[4] </w:t>
      </w:r>
      <w:r w:rsidR="00820BBC" w:rsidRPr="00D842E6">
        <w:rPr>
          <w:sz w:val="24"/>
          <w:szCs w:val="24"/>
        </w:rPr>
        <w:t xml:space="preserve">Greenlight traffic engineering. 2023. A guide to types of traffic signals. [online] available from: </w:t>
      </w:r>
      <w:hyperlink r:id="rId36" w:history="1">
        <w:r w:rsidR="00820BBC" w:rsidRPr="00D842E6">
          <w:rPr>
            <w:rStyle w:val="Hyperlink"/>
            <w:sz w:val="24"/>
            <w:szCs w:val="24"/>
          </w:rPr>
          <w:t>https://www.greenlighttrafficengineering.com/a-guide-to-types-of-traffic-signals/</w:t>
        </w:r>
      </w:hyperlink>
      <w:r w:rsidR="00820BBC" w:rsidRPr="00D842E6">
        <w:rPr>
          <w:sz w:val="24"/>
          <w:szCs w:val="24"/>
        </w:rPr>
        <w:t xml:space="preserve"> - accessed on 19/03/24</w:t>
      </w:r>
    </w:p>
    <w:p w14:paraId="1A252E6E" w14:textId="77777777" w:rsidR="00FC5FBC" w:rsidRPr="00D842E6" w:rsidRDefault="00FC5FBC" w:rsidP="00FC5FBC">
      <w:pPr>
        <w:rPr>
          <w:sz w:val="24"/>
          <w:szCs w:val="24"/>
        </w:rPr>
      </w:pPr>
      <w:r>
        <w:rPr>
          <w:sz w:val="24"/>
          <w:szCs w:val="24"/>
        </w:rPr>
        <w:t xml:space="preserve">[5] </w:t>
      </w:r>
      <w:r w:rsidRPr="00D842E6">
        <w:rPr>
          <w:sz w:val="24"/>
          <w:szCs w:val="24"/>
        </w:rPr>
        <w:t xml:space="preserve">Spears, A. 2019. Are there sensors at traffic lights? [online] available from: </w:t>
      </w:r>
      <w:hyperlink r:id="rId37" w:history="1">
        <w:r w:rsidRPr="00D842E6">
          <w:rPr>
            <w:rStyle w:val="Hyperlink"/>
            <w:sz w:val="24"/>
            <w:szCs w:val="24"/>
          </w:rPr>
          <w:t>https://elteccorp.com/news/other/are-there-sensors-at-traffic-lights/</w:t>
        </w:r>
      </w:hyperlink>
      <w:r w:rsidRPr="00D842E6">
        <w:rPr>
          <w:sz w:val="24"/>
          <w:szCs w:val="24"/>
        </w:rPr>
        <w:t xml:space="preserve"> - accessed on 21/03/2024</w:t>
      </w:r>
    </w:p>
    <w:p w14:paraId="224B3B7B" w14:textId="193CE44E" w:rsidR="00FC5FBC" w:rsidRPr="00D842E6" w:rsidRDefault="00FC5FBC" w:rsidP="00FC5FBC">
      <w:pPr>
        <w:rPr>
          <w:sz w:val="24"/>
          <w:szCs w:val="24"/>
        </w:rPr>
      </w:pPr>
      <w:r>
        <w:rPr>
          <w:sz w:val="24"/>
          <w:szCs w:val="24"/>
        </w:rPr>
        <w:t xml:space="preserve">[6] </w:t>
      </w:r>
      <w:proofErr w:type="spellStart"/>
      <w:r w:rsidRPr="00D842E6">
        <w:rPr>
          <w:sz w:val="24"/>
          <w:szCs w:val="24"/>
        </w:rPr>
        <w:t>Pavleski</w:t>
      </w:r>
      <w:proofErr w:type="spellEnd"/>
      <w:r w:rsidRPr="00D842E6">
        <w:rPr>
          <w:sz w:val="24"/>
          <w:szCs w:val="24"/>
        </w:rPr>
        <w:t xml:space="preserve">, D. </w:t>
      </w:r>
      <w:proofErr w:type="spellStart"/>
      <w:r w:rsidRPr="00D842E6">
        <w:rPr>
          <w:sz w:val="24"/>
          <w:szCs w:val="24"/>
        </w:rPr>
        <w:t>Nechoska</w:t>
      </w:r>
      <w:proofErr w:type="spellEnd"/>
      <w:r w:rsidRPr="00D842E6">
        <w:rPr>
          <w:sz w:val="24"/>
          <w:szCs w:val="24"/>
        </w:rPr>
        <w:t xml:space="preserve">, D K. 2018. Evaluation of adaptive and fixed time traffic signal strategies. [online] available from:  </w:t>
      </w:r>
      <w:hyperlink r:id="rId38" w:history="1">
        <w:r w:rsidRPr="00D842E6">
          <w:rPr>
            <w:rStyle w:val="Hyperlink"/>
            <w:sz w:val="24"/>
            <w:szCs w:val="24"/>
          </w:rPr>
          <w:t>https://www.fpz.unizg.hr/eivanjko/files/ttsconference2018.pdf - accessed on 22/03/2024</w:t>
        </w:r>
      </w:hyperlink>
    </w:p>
    <w:p w14:paraId="5E0D7E4E" w14:textId="77777777" w:rsidR="001E5BF0" w:rsidRPr="00D842E6" w:rsidRDefault="001E5BF0" w:rsidP="001E5BF0">
      <w:pPr>
        <w:rPr>
          <w:sz w:val="24"/>
          <w:szCs w:val="24"/>
        </w:rPr>
      </w:pPr>
      <w:r>
        <w:rPr>
          <w:sz w:val="24"/>
          <w:szCs w:val="24"/>
        </w:rPr>
        <w:t xml:space="preserve">[7] </w:t>
      </w:r>
      <w:r w:rsidRPr="00D842E6">
        <w:rPr>
          <w:sz w:val="24"/>
          <w:szCs w:val="24"/>
        </w:rPr>
        <w:t xml:space="preserve">IIES. What are the key features of PIC microcontroller 16F877A? 2024. [online] available from: </w:t>
      </w:r>
      <w:hyperlink r:id="rId39" w:anchor=":~:text=With%20its%20array%20of%20peripherals,and%20other%20smart%20home%20applications" w:history="1">
        <w:r w:rsidRPr="00D842E6">
          <w:rPr>
            <w:rStyle w:val="Hyperlink"/>
            <w:sz w:val="24"/>
            <w:szCs w:val="24"/>
          </w:rPr>
          <w:t>https://iies.in/blog/what-are-the-key-features-of-pic-microcontroller-16f877a/#:~:text=With%20its%20array%20of%20peripherals,and%20other%20smart%20home%20applications</w:t>
        </w:r>
      </w:hyperlink>
      <w:r w:rsidRPr="00D842E6">
        <w:rPr>
          <w:sz w:val="24"/>
          <w:szCs w:val="24"/>
        </w:rPr>
        <w:t>. – accessed on 26/03/24</w:t>
      </w:r>
    </w:p>
    <w:p w14:paraId="2CE1897A" w14:textId="6C5BEEE0" w:rsidR="00D842E6" w:rsidRPr="00D842E6" w:rsidRDefault="00D842E6" w:rsidP="00D842E6">
      <w:pPr>
        <w:rPr>
          <w:sz w:val="24"/>
          <w:szCs w:val="24"/>
        </w:rPr>
      </w:pPr>
      <w:r>
        <w:rPr>
          <w:sz w:val="24"/>
          <w:szCs w:val="24"/>
        </w:rPr>
        <w:t>[</w:t>
      </w:r>
      <w:r w:rsidR="001E5BF0">
        <w:rPr>
          <w:sz w:val="24"/>
          <w:szCs w:val="24"/>
        </w:rPr>
        <w:t>8</w:t>
      </w:r>
      <w:r>
        <w:rPr>
          <w:sz w:val="24"/>
          <w:szCs w:val="24"/>
        </w:rPr>
        <w:t xml:space="preserve">] </w:t>
      </w:r>
      <w:r w:rsidRPr="00D842E6">
        <w:rPr>
          <w:sz w:val="24"/>
          <w:szCs w:val="24"/>
        </w:rPr>
        <w:t xml:space="preserve">Siemens . LOGO! Basic modules. 2024. [online] available from: </w:t>
      </w:r>
      <w:hyperlink r:id="rId40" w:history="1">
        <w:r w:rsidRPr="00D842E6">
          <w:rPr>
            <w:rStyle w:val="Hyperlink"/>
            <w:sz w:val="24"/>
            <w:szCs w:val="24"/>
          </w:rPr>
          <w:t>https://www.siemens.com/global/en/products/automation/systems/industrial/plc/logo/logo-basic-modules.html - accessed on 26/03/24</w:t>
        </w:r>
      </w:hyperlink>
    </w:p>
    <w:p w14:paraId="5044D789" w14:textId="64AF019A" w:rsidR="00D842E6" w:rsidRPr="00D842E6" w:rsidRDefault="00D842E6" w:rsidP="00D842E6">
      <w:pPr>
        <w:rPr>
          <w:sz w:val="24"/>
          <w:szCs w:val="24"/>
        </w:rPr>
      </w:pPr>
      <w:r>
        <w:rPr>
          <w:sz w:val="24"/>
          <w:szCs w:val="24"/>
        </w:rPr>
        <w:t>[</w:t>
      </w:r>
      <w:r w:rsidR="001E5BF0">
        <w:rPr>
          <w:sz w:val="24"/>
          <w:szCs w:val="24"/>
        </w:rPr>
        <w:t>9</w:t>
      </w:r>
      <w:r>
        <w:rPr>
          <w:sz w:val="24"/>
          <w:szCs w:val="24"/>
        </w:rPr>
        <w:t xml:space="preserve">] </w:t>
      </w:r>
      <w:r w:rsidRPr="00D842E6">
        <w:rPr>
          <w:sz w:val="24"/>
          <w:szCs w:val="24"/>
        </w:rPr>
        <w:t xml:space="preserve">Components 101. PIC16F877A microcontroller. 2017. [online] available from: </w:t>
      </w:r>
      <w:hyperlink r:id="rId41" w:history="1">
        <w:r w:rsidRPr="00D842E6">
          <w:rPr>
            <w:rStyle w:val="Hyperlink"/>
            <w:sz w:val="24"/>
            <w:szCs w:val="24"/>
          </w:rPr>
          <w:t>https://components101.com/microcontrollers/pic16f877a-pin-diagram-description-features-datasheet-</w:t>
        </w:r>
      </w:hyperlink>
      <w:r w:rsidRPr="00D842E6">
        <w:rPr>
          <w:sz w:val="24"/>
          <w:szCs w:val="24"/>
        </w:rPr>
        <w:t xml:space="preserve"> accessed on 09/04/24</w:t>
      </w:r>
    </w:p>
    <w:p w14:paraId="6833F6C7" w14:textId="7DF4F788" w:rsidR="00D842E6" w:rsidRPr="00D842E6" w:rsidRDefault="00D842E6" w:rsidP="00D842E6">
      <w:pPr>
        <w:rPr>
          <w:sz w:val="24"/>
          <w:szCs w:val="24"/>
        </w:rPr>
      </w:pPr>
      <w:r>
        <w:rPr>
          <w:sz w:val="24"/>
          <w:szCs w:val="24"/>
        </w:rPr>
        <w:t>[</w:t>
      </w:r>
      <w:r w:rsidR="001E5BF0">
        <w:rPr>
          <w:sz w:val="24"/>
          <w:szCs w:val="24"/>
        </w:rPr>
        <w:t>10</w:t>
      </w:r>
      <w:r>
        <w:rPr>
          <w:sz w:val="24"/>
          <w:szCs w:val="24"/>
        </w:rPr>
        <w:t xml:space="preserve">] </w:t>
      </w:r>
      <w:proofErr w:type="spellStart"/>
      <w:r w:rsidRPr="00D842E6">
        <w:rPr>
          <w:sz w:val="24"/>
          <w:szCs w:val="24"/>
        </w:rPr>
        <w:t>Kingbright</w:t>
      </w:r>
      <w:proofErr w:type="spellEnd"/>
      <w:r w:rsidRPr="00D842E6">
        <w:rPr>
          <w:sz w:val="24"/>
          <w:szCs w:val="24"/>
        </w:rPr>
        <w:t xml:space="preserve">. Datasheet. 2020. [online] available from: </w:t>
      </w:r>
      <w:hyperlink r:id="rId42" w:history="1">
        <w:r w:rsidRPr="00D842E6">
          <w:rPr>
            <w:rStyle w:val="Hyperlink"/>
            <w:sz w:val="24"/>
            <w:szCs w:val="24"/>
          </w:rPr>
          <w:t>https://www.kingbrightusa.com/images/catalog/SPEC/SA04-11GWA.pdf - accessed on 09/04/24</w:t>
        </w:r>
      </w:hyperlink>
    </w:p>
    <w:p w14:paraId="149A2C0C" w14:textId="6033495F" w:rsidR="00092038" w:rsidRPr="00D842E6" w:rsidRDefault="001E5BF0">
      <w:pPr>
        <w:rPr>
          <w:sz w:val="24"/>
          <w:szCs w:val="24"/>
        </w:rPr>
      </w:pPr>
      <w:r>
        <w:rPr>
          <w:sz w:val="24"/>
          <w:szCs w:val="24"/>
        </w:rPr>
        <w:t xml:space="preserve">[11] </w:t>
      </w:r>
      <w:r w:rsidR="00F01D1B" w:rsidRPr="00D842E6">
        <w:rPr>
          <w:sz w:val="24"/>
          <w:szCs w:val="24"/>
        </w:rPr>
        <w:t xml:space="preserve">Kadhem, R. Traffic light control system using a microcontroller. 2018. [online] available from: </w:t>
      </w:r>
      <w:hyperlink r:id="rId43" w:history="1">
        <w:r w:rsidR="00092038" w:rsidRPr="00D842E6">
          <w:rPr>
            <w:rStyle w:val="Hyperlink"/>
            <w:sz w:val="24"/>
            <w:szCs w:val="24"/>
          </w:rPr>
          <w:t>https://www.researchgate.net/publication/329352570_Traffic_Light_Control_System_Using_Microcontroller - accessed on 26/03/2024</w:t>
        </w:r>
      </w:hyperlink>
    </w:p>
    <w:p w14:paraId="645F6C3A" w14:textId="067D443C" w:rsidR="00C833AC" w:rsidRPr="00D842E6" w:rsidRDefault="001E5BF0">
      <w:pPr>
        <w:rPr>
          <w:sz w:val="24"/>
          <w:szCs w:val="24"/>
        </w:rPr>
      </w:pPr>
      <w:r>
        <w:rPr>
          <w:sz w:val="24"/>
          <w:szCs w:val="24"/>
        </w:rPr>
        <w:t>[12]</w:t>
      </w:r>
      <w:r w:rsidR="00092038" w:rsidRPr="00D842E6">
        <w:rPr>
          <w:sz w:val="24"/>
          <w:szCs w:val="24"/>
        </w:rPr>
        <w:t xml:space="preserve">Microchip. 2024. PIC16F877A. [online] available from: </w:t>
      </w:r>
      <w:hyperlink r:id="rId44" w:history="1">
        <w:r w:rsidR="001877E5" w:rsidRPr="00D842E6">
          <w:rPr>
            <w:rStyle w:val="Hyperlink"/>
            <w:sz w:val="24"/>
            <w:szCs w:val="24"/>
          </w:rPr>
          <w:t>https://www.microchip.com/en-us/product/pic16f877a#</w:t>
        </w:r>
      </w:hyperlink>
      <w:r w:rsidR="00092038" w:rsidRPr="00D842E6">
        <w:rPr>
          <w:sz w:val="24"/>
          <w:szCs w:val="24"/>
        </w:rPr>
        <w:t xml:space="preserve"> - accessed on 26/03/2024</w:t>
      </w:r>
    </w:p>
    <w:p w14:paraId="22542CD3" w14:textId="09317892" w:rsidR="00BF7FD7" w:rsidRPr="00D842E6" w:rsidRDefault="001E5BF0">
      <w:pPr>
        <w:rPr>
          <w:sz w:val="24"/>
          <w:szCs w:val="24"/>
        </w:rPr>
      </w:pPr>
      <w:r>
        <w:rPr>
          <w:sz w:val="24"/>
          <w:szCs w:val="24"/>
        </w:rPr>
        <w:lastRenderedPageBreak/>
        <w:t>[13]</w:t>
      </w:r>
      <w:r w:rsidR="00BF7FD7" w:rsidRPr="00D842E6">
        <w:rPr>
          <w:sz w:val="24"/>
          <w:szCs w:val="24"/>
        </w:rPr>
        <w:t xml:space="preserve">Arduino. What is Arduino. 2024. [online] available from: </w:t>
      </w:r>
      <w:hyperlink r:id="rId45" w:history="1">
        <w:r w:rsidR="003F6B1B" w:rsidRPr="00D842E6">
          <w:rPr>
            <w:rStyle w:val="Hyperlink"/>
            <w:sz w:val="24"/>
            <w:szCs w:val="24"/>
          </w:rPr>
          <w:t>https://www.arduino.cc/en/Guide/Introduction - accessed on 26/03/24</w:t>
        </w:r>
      </w:hyperlink>
    </w:p>
    <w:p w14:paraId="1ECD5F53" w14:textId="03B3244D" w:rsidR="00FB3720" w:rsidRPr="00D842E6" w:rsidRDefault="001E5BF0">
      <w:pPr>
        <w:rPr>
          <w:sz w:val="24"/>
          <w:szCs w:val="24"/>
        </w:rPr>
      </w:pPr>
      <w:r>
        <w:rPr>
          <w:sz w:val="24"/>
          <w:szCs w:val="24"/>
        </w:rPr>
        <w:t>[14]</w:t>
      </w:r>
      <w:r w:rsidR="0000542F" w:rsidRPr="00D842E6">
        <w:rPr>
          <w:sz w:val="24"/>
          <w:szCs w:val="24"/>
        </w:rPr>
        <w:t xml:space="preserve">Electronics tutorials. 7 segment display. 2024. [online] available from: </w:t>
      </w:r>
      <w:hyperlink r:id="rId46" w:history="1">
        <w:r w:rsidR="00FB3720" w:rsidRPr="00D842E6">
          <w:rPr>
            <w:rStyle w:val="Hyperlink"/>
            <w:sz w:val="24"/>
            <w:szCs w:val="24"/>
          </w:rPr>
          <w:t>https://www.electronics-tutorials.ws/blog/7-segment-display-tutorial.html - accessed on 27/03/2024</w:t>
        </w:r>
      </w:hyperlink>
    </w:p>
    <w:p w14:paraId="13799DB4" w14:textId="0BDF1B4E" w:rsidR="00FB3720" w:rsidRPr="00D842E6" w:rsidRDefault="001E5BF0">
      <w:pPr>
        <w:rPr>
          <w:sz w:val="24"/>
          <w:szCs w:val="24"/>
        </w:rPr>
      </w:pPr>
      <w:r>
        <w:rPr>
          <w:sz w:val="24"/>
          <w:szCs w:val="24"/>
        </w:rPr>
        <w:t xml:space="preserve">[15] </w:t>
      </w:r>
      <w:proofErr w:type="spellStart"/>
      <w:r w:rsidR="00FB3720" w:rsidRPr="00D842E6">
        <w:rPr>
          <w:sz w:val="24"/>
          <w:szCs w:val="24"/>
        </w:rPr>
        <w:t>Pedamkar</w:t>
      </w:r>
      <w:proofErr w:type="spellEnd"/>
      <w:r w:rsidR="00FB3720" w:rsidRPr="00D842E6">
        <w:rPr>
          <w:sz w:val="24"/>
          <w:szCs w:val="24"/>
        </w:rPr>
        <w:t xml:space="preserve">, P. pic vs Arduino. 2015. [online] available from: </w:t>
      </w:r>
      <w:hyperlink r:id="rId47" w:history="1">
        <w:r w:rsidR="00FB3720" w:rsidRPr="00D842E6">
          <w:rPr>
            <w:rStyle w:val="Hyperlink"/>
            <w:sz w:val="24"/>
            <w:szCs w:val="24"/>
          </w:rPr>
          <w:t>https://www.educba.com/pic-vs-arduino/</w:t>
        </w:r>
      </w:hyperlink>
      <w:r w:rsidR="00FB3720" w:rsidRPr="00D842E6">
        <w:rPr>
          <w:sz w:val="24"/>
          <w:szCs w:val="24"/>
        </w:rPr>
        <w:t xml:space="preserve"> - accessed on 27/3/24</w:t>
      </w:r>
    </w:p>
    <w:p w14:paraId="13499B2D" w14:textId="77777777" w:rsidR="00D842E6" w:rsidRPr="00D842E6" w:rsidRDefault="00D842E6">
      <w:pPr>
        <w:rPr>
          <w:sz w:val="24"/>
          <w:szCs w:val="24"/>
        </w:rPr>
      </w:pPr>
    </w:p>
    <w:sectPr w:rsidR="00D842E6" w:rsidRPr="00D842E6">
      <w:footerReference w:type="default" r:id="rId4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64D932" w14:textId="77777777" w:rsidR="003B507C" w:rsidRDefault="003B507C">
      <w:pPr>
        <w:spacing w:after="0"/>
      </w:pPr>
      <w:r>
        <w:separator/>
      </w:r>
    </w:p>
  </w:endnote>
  <w:endnote w:type="continuationSeparator" w:id="0">
    <w:p w14:paraId="19B010D6" w14:textId="77777777" w:rsidR="003B507C" w:rsidRDefault="003B507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5450593"/>
      <w:docPartObj>
        <w:docPartGallery w:val="Page Numbers (Bottom of Page)"/>
        <w:docPartUnique/>
      </w:docPartObj>
    </w:sdtPr>
    <w:sdtEndPr>
      <w:rPr>
        <w:noProof/>
      </w:rPr>
    </w:sdtEndPr>
    <w:sdtContent>
      <w:p w14:paraId="0EDEDCB8" w14:textId="4E039443" w:rsidR="00B81AC3" w:rsidRDefault="00B81A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91CF8C" w14:textId="77777777" w:rsidR="00B81AC3" w:rsidRDefault="00B81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2B9032" w14:textId="77777777" w:rsidR="003B507C" w:rsidRDefault="003B507C">
      <w:pPr>
        <w:spacing w:after="0"/>
      </w:pPr>
      <w:r>
        <w:rPr>
          <w:color w:val="000000"/>
        </w:rPr>
        <w:separator/>
      </w:r>
    </w:p>
  </w:footnote>
  <w:footnote w:type="continuationSeparator" w:id="0">
    <w:p w14:paraId="35FEE95A" w14:textId="77777777" w:rsidR="003B507C" w:rsidRDefault="003B507C">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27A"/>
    <w:rsid w:val="0000542F"/>
    <w:rsid w:val="00021F72"/>
    <w:rsid w:val="00030B37"/>
    <w:rsid w:val="00042222"/>
    <w:rsid w:val="00047F1E"/>
    <w:rsid w:val="00055C44"/>
    <w:rsid w:val="00061EBC"/>
    <w:rsid w:val="00073992"/>
    <w:rsid w:val="00092038"/>
    <w:rsid w:val="000D4E43"/>
    <w:rsid w:val="00103EC8"/>
    <w:rsid w:val="001112D8"/>
    <w:rsid w:val="0015385C"/>
    <w:rsid w:val="001877E5"/>
    <w:rsid w:val="001D534C"/>
    <w:rsid w:val="001D7B7D"/>
    <w:rsid w:val="001E5BF0"/>
    <w:rsid w:val="00235EB7"/>
    <w:rsid w:val="0028584D"/>
    <w:rsid w:val="002A68AF"/>
    <w:rsid w:val="002B4BA6"/>
    <w:rsid w:val="002C30AB"/>
    <w:rsid w:val="002D06D5"/>
    <w:rsid w:val="002D3CCF"/>
    <w:rsid w:val="002D6F82"/>
    <w:rsid w:val="002D72CD"/>
    <w:rsid w:val="002E1A9E"/>
    <w:rsid w:val="00372A7F"/>
    <w:rsid w:val="003901BB"/>
    <w:rsid w:val="003B0EB2"/>
    <w:rsid w:val="003B507C"/>
    <w:rsid w:val="003B6CA3"/>
    <w:rsid w:val="003C1B7B"/>
    <w:rsid w:val="003C1DD3"/>
    <w:rsid w:val="003E4274"/>
    <w:rsid w:val="003E7700"/>
    <w:rsid w:val="003F602B"/>
    <w:rsid w:val="003F6B1B"/>
    <w:rsid w:val="0040527A"/>
    <w:rsid w:val="004333C7"/>
    <w:rsid w:val="00484680"/>
    <w:rsid w:val="00497CAA"/>
    <w:rsid w:val="004A64AA"/>
    <w:rsid w:val="004A6982"/>
    <w:rsid w:val="00501597"/>
    <w:rsid w:val="00527FF5"/>
    <w:rsid w:val="00554424"/>
    <w:rsid w:val="00556E69"/>
    <w:rsid w:val="005A633E"/>
    <w:rsid w:val="005B73F6"/>
    <w:rsid w:val="0062400B"/>
    <w:rsid w:val="006B2B1B"/>
    <w:rsid w:val="006D4C63"/>
    <w:rsid w:val="00726564"/>
    <w:rsid w:val="007323AE"/>
    <w:rsid w:val="0077528A"/>
    <w:rsid w:val="00785776"/>
    <w:rsid w:val="007961DC"/>
    <w:rsid w:val="007D41A2"/>
    <w:rsid w:val="007E674B"/>
    <w:rsid w:val="00806B07"/>
    <w:rsid w:val="00820BBC"/>
    <w:rsid w:val="008F2E9F"/>
    <w:rsid w:val="00916565"/>
    <w:rsid w:val="009367B0"/>
    <w:rsid w:val="009429A0"/>
    <w:rsid w:val="00980ABD"/>
    <w:rsid w:val="009B3427"/>
    <w:rsid w:val="009C13B1"/>
    <w:rsid w:val="009D14CD"/>
    <w:rsid w:val="009D1F75"/>
    <w:rsid w:val="009D34CB"/>
    <w:rsid w:val="009F3CB3"/>
    <w:rsid w:val="00A47FB4"/>
    <w:rsid w:val="00A64532"/>
    <w:rsid w:val="00AA04B5"/>
    <w:rsid w:val="00AD1B13"/>
    <w:rsid w:val="00B07385"/>
    <w:rsid w:val="00B4557B"/>
    <w:rsid w:val="00B5710C"/>
    <w:rsid w:val="00B81AC3"/>
    <w:rsid w:val="00B8556F"/>
    <w:rsid w:val="00BB2C43"/>
    <w:rsid w:val="00BB64B4"/>
    <w:rsid w:val="00BC32EE"/>
    <w:rsid w:val="00BF7FD7"/>
    <w:rsid w:val="00C038EC"/>
    <w:rsid w:val="00C61BB6"/>
    <w:rsid w:val="00C63A0A"/>
    <w:rsid w:val="00C833AC"/>
    <w:rsid w:val="00CC7DBA"/>
    <w:rsid w:val="00CF08EE"/>
    <w:rsid w:val="00D22FE7"/>
    <w:rsid w:val="00D64A13"/>
    <w:rsid w:val="00D70F8F"/>
    <w:rsid w:val="00D842E6"/>
    <w:rsid w:val="00DB2A47"/>
    <w:rsid w:val="00DC524B"/>
    <w:rsid w:val="00DD6620"/>
    <w:rsid w:val="00DF22D2"/>
    <w:rsid w:val="00E1749C"/>
    <w:rsid w:val="00E9669C"/>
    <w:rsid w:val="00EE04F0"/>
    <w:rsid w:val="00EE17C2"/>
    <w:rsid w:val="00F01D1B"/>
    <w:rsid w:val="00F02248"/>
    <w:rsid w:val="00F05BF8"/>
    <w:rsid w:val="00F17155"/>
    <w:rsid w:val="00F40C67"/>
    <w:rsid w:val="00F42803"/>
    <w:rsid w:val="00F659D3"/>
    <w:rsid w:val="00F82C37"/>
    <w:rsid w:val="00F94F87"/>
    <w:rsid w:val="00FA505F"/>
    <w:rsid w:val="00FB3720"/>
    <w:rsid w:val="00FC5CCF"/>
    <w:rsid w:val="00FC5FBC"/>
    <w:rsid w:val="00FD4881"/>
    <w:rsid w:val="00FE2D43"/>
    <w:rsid w:val="00FF0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45ED1"/>
  <w15:docId w15:val="{6E7275A8-732A-4FCA-B863-83E019BA6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kern w:val="3"/>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NormalWeb">
    <w:name w:val="Normal (Web)"/>
    <w:basedOn w:val="Normal"/>
    <w:uiPriority w:val="99"/>
    <w:unhideWhenUsed/>
    <w:rsid w:val="00103EC8"/>
    <w:pPr>
      <w:suppressAutoHyphens w:val="0"/>
      <w:autoSpaceDN/>
      <w:spacing w:before="100" w:beforeAutospacing="1" w:after="100" w:afterAutospacing="1"/>
      <w:textAlignment w:val="auto"/>
    </w:pPr>
    <w:rPr>
      <w:rFonts w:ascii="Times New Roman" w:eastAsia="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5676587">
      <w:bodyDiv w:val="1"/>
      <w:marLeft w:val="0"/>
      <w:marRight w:val="0"/>
      <w:marTop w:val="0"/>
      <w:marBottom w:val="0"/>
      <w:divBdr>
        <w:top w:val="none" w:sz="0" w:space="0" w:color="auto"/>
        <w:left w:val="none" w:sz="0" w:space="0" w:color="auto"/>
        <w:bottom w:val="none" w:sz="0" w:space="0" w:color="auto"/>
        <w:right w:val="none" w:sz="0" w:space="0" w:color="auto"/>
      </w:divBdr>
    </w:div>
    <w:div w:id="1109201832">
      <w:bodyDiv w:val="1"/>
      <w:marLeft w:val="0"/>
      <w:marRight w:val="0"/>
      <w:marTop w:val="0"/>
      <w:marBottom w:val="0"/>
      <w:divBdr>
        <w:top w:val="none" w:sz="0" w:space="0" w:color="auto"/>
        <w:left w:val="none" w:sz="0" w:space="0" w:color="auto"/>
        <w:bottom w:val="none" w:sz="0" w:space="0" w:color="auto"/>
        <w:right w:val="none" w:sz="0" w:space="0" w:color="auto"/>
      </w:divBdr>
    </w:div>
    <w:div w:id="1690108421">
      <w:bodyDiv w:val="1"/>
      <w:marLeft w:val="0"/>
      <w:marRight w:val="0"/>
      <w:marTop w:val="0"/>
      <w:marBottom w:val="0"/>
      <w:divBdr>
        <w:top w:val="none" w:sz="0" w:space="0" w:color="auto"/>
        <w:left w:val="none" w:sz="0" w:space="0" w:color="auto"/>
        <w:bottom w:val="none" w:sz="0" w:space="0" w:color="auto"/>
        <w:right w:val="none" w:sz="0" w:space="0" w:color="auto"/>
      </w:divBdr>
    </w:div>
    <w:div w:id="19695841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iies.in/blog/what-are-the-key-features-of-pic-microcontroller-16f877a/" TargetMode="External"/><Relationship Id="rId21" Type="http://schemas.openxmlformats.org/officeDocument/2006/relationships/image" Target="media/image15.png"/><Relationship Id="rId34" Type="http://schemas.openxmlformats.org/officeDocument/2006/relationships/hyperlink" Target="https://www.gov.uk/guidance/the-highway-code/light-signals-controlling-traffic" TargetMode="External"/><Relationship Id="rId42" Type="http://schemas.openxmlformats.org/officeDocument/2006/relationships/hyperlink" Target="https://www.kingbrightusa.com/images/catalog/SPEC/SA04-11GWA.pdf%20-%20accessed%20on%2009/04/24" TargetMode="External"/><Relationship Id="rId47" Type="http://schemas.openxmlformats.org/officeDocument/2006/relationships/hyperlink" Target="https://www.educba.com/pic-vs-arduino/" TargetMode="External"/><Relationship Id="rId50" Type="http://schemas.openxmlformats.org/officeDocument/2006/relationships/theme" Target="theme/theme1.xm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package" Target="embeddings/Microsoft_PowerPoint_Presentation.pptx"/><Relationship Id="rId37" Type="http://schemas.openxmlformats.org/officeDocument/2006/relationships/hyperlink" Target="https://elteccorp.com/news/other/are-there-sensors-at-traffic-lights/" TargetMode="External"/><Relationship Id="rId40" Type="http://schemas.openxmlformats.org/officeDocument/2006/relationships/hyperlink" Target="https://www.siemens.com/global/en/products/automation/systems/industrial/plc/logo/logo-basic-modules.html%20-%20accessed%20on%2026/03/24" TargetMode="External"/><Relationship Id="rId45" Type="http://schemas.openxmlformats.org/officeDocument/2006/relationships/hyperlink" Target="https://www.arduino.cc/en/Guide/Introduction%20-%20accessed%20on%2026/03/24"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greenlighttrafficengineering.com/a-guide-to-types-of-traffic-signals/"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emf"/><Relationship Id="rId44" Type="http://schemas.openxmlformats.org/officeDocument/2006/relationships/hyperlink" Target="https://www.microchip.com/en-us/product/pic16f877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jpeg"/><Relationship Id="rId35" Type="http://schemas.openxmlformats.org/officeDocument/2006/relationships/hyperlink" Target="https://theorytest.org.uk/traffic-lights/" TargetMode="External"/><Relationship Id="rId43" Type="http://schemas.openxmlformats.org/officeDocument/2006/relationships/hyperlink" Target="https://www.researchgate.net/publication/329352570_Traffic_Light_Control_System_Using_Microcontroller%20-%20accessed%20on%2026/03/2024" TargetMode="External"/><Relationship Id="rId48"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dot.state.wy.us/files/live/sites/wydot/files/shared/Traffic%20data/Traffic%20Signals.pdf" TargetMode="External"/><Relationship Id="rId38" Type="http://schemas.openxmlformats.org/officeDocument/2006/relationships/hyperlink" Target="https://www.fpz.unizg.hr/eivanjko/files/ttsconference2018.pdf%20-%20accessed%20on%2022/03/2024" TargetMode="External"/><Relationship Id="rId46" Type="http://schemas.openxmlformats.org/officeDocument/2006/relationships/hyperlink" Target="https://www.electronics-tutorials.ws/blog/7-segment-display-tutorial.html%20-%20accessed%20on%2027/03/2024" TargetMode="External"/><Relationship Id="rId20" Type="http://schemas.openxmlformats.org/officeDocument/2006/relationships/image" Target="media/image14.png"/><Relationship Id="rId41" Type="http://schemas.openxmlformats.org/officeDocument/2006/relationships/hyperlink" Target="https://components101.com/microcontrollers/pic16f877a-pin-diagram-description-features-datasheet-"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98D631F-A20E-4A05-9CD8-E92370CEF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3027</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Williams</dc:creator>
  <dc:description/>
  <cp:lastModifiedBy>Grace Williams</cp:lastModifiedBy>
  <cp:revision>2</cp:revision>
  <dcterms:created xsi:type="dcterms:W3CDTF">2024-04-15T17:25:00Z</dcterms:created>
  <dcterms:modified xsi:type="dcterms:W3CDTF">2024-04-15T17:25:00Z</dcterms:modified>
</cp:coreProperties>
</file>