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13904" w14:textId="77777777" w:rsidR="009F2818" w:rsidRDefault="00AE51B3" w:rsidP="001B5CA5">
      <w:pPr>
        <w:spacing w:line="360" w:lineRule="auto"/>
        <w:jc w:val="center"/>
        <w:rPr>
          <w:b/>
          <w:bCs/>
          <w:sz w:val="32"/>
        </w:rPr>
      </w:pPr>
      <w:r>
        <w:rPr>
          <w:noProof/>
        </w:rPr>
        <w:drawing>
          <wp:inline distT="0" distB="0" distL="0" distR="0" wp14:anchorId="78C65942" wp14:editId="6C5B2240">
            <wp:extent cx="2406650" cy="965200"/>
            <wp:effectExtent l="0" t="0" r="0" b="6350"/>
            <wp:docPr id="2053481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6650" cy="965200"/>
                    </a:xfrm>
                    <a:prstGeom prst="rect">
                      <a:avLst/>
                    </a:prstGeom>
                    <a:noFill/>
                    <a:ln>
                      <a:noFill/>
                    </a:ln>
                  </pic:spPr>
                </pic:pic>
              </a:graphicData>
            </a:graphic>
          </wp:inline>
        </w:drawing>
      </w:r>
      <w:r w:rsidR="005C13A0" w:rsidRPr="00822343">
        <w:rPr>
          <w:b/>
          <w:bCs/>
          <w:sz w:val="32"/>
        </w:rPr>
        <w:br/>
      </w:r>
      <w:r>
        <w:rPr>
          <w:b/>
          <w:bCs/>
          <w:sz w:val="32"/>
        </w:rPr>
        <w:br/>
      </w:r>
      <w:r w:rsidR="009F2818">
        <w:rPr>
          <w:b/>
          <w:bCs/>
          <w:sz w:val="32"/>
        </w:rPr>
        <w:t>Programming</w:t>
      </w:r>
      <w:r w:rsidR="003665F6" w:rsidRPr="00822343">
        <w:rPr>
          <w:b/>
          <w:bCs/>
          <w:sz w:val="32"/>
        </w:rPr>
        <w:br/>
      </w:r>
      <w:r w:rsidR="009C4661" w:rsidRPr="00822343">
        <w:rPr>
          <w:b/>
          <w:bCs/>
          <w:sz w:val="32"/>
        </w:rPr>
        <w:br/>
      </w:r>
      <w:r w:rsidR="00A775EB" w:rsidRPr="00CA6C1E">
        <w:rPr>
          <w:b/>
          <w:bCs/>
          <w:sz w:val="32"/>
        </w:rPr>
        <w:t>Laurel Black</w:t>
      </w:r>
      <w:r w:rsidR="00D11498">
        <w:rPr>
          <w:b/>
          <w:bCs/>
          <w:sz w:val="32"/>
        </w:rPr>
        <w:t xml:space="preserve"> 2517390</w:t>
      </w:r>
      <w:r w:rsidR="003665F6" w:rsidRPr="00CA6C1E">
        <w:rPr>
          <w:b/>
          <w:bCs/>
          <w:sz w:val="32"/>
        </w:rPr>
        <w:br/>
      </w:r>
      <w:r w:rsidR="00A775EB" w:rsidRPr="00CA6C1E">
        <w:rPr>
          <w:b/>
          <w:bCs/>
          <w:sz w:val="32"/>
        </w:rPr>
        <w:br/>
      </w:r>
      <w:r w:rsidR="009F2818">
        <w:rPr>
          <w:b/>
          <w:bCs/>
          <w:sz w:val="32"/>
        </w:rPr>
        <w:t>Introduction to Computer Programming</w:t>
      </w:r>
    </w:p>
    <w:p w14:paraId="5A8358BD" w14:textId="16D8C2E9" w:rsidR="00D704FF" w:rsidRPr="00822343" w:rsidRDefault="00216334" w:rsidP="001B5CA5">
      <w:pPr>
        <w:spacing w:line="360" w:lineRule="auto"/>
        <w:jc w:val="center"/>
        <w:rPr>
          <w:b/>
          <w:bCs/>
          <w:szCs w:val="24"/>
        </w:rPr>
      </w:pPr>
      <w:r w:rsidRPr="009F2818">
        <w:rPr>
          <w:b/>
          <w:bCs/>
          <w:sz w:val="32"/>
        </w:rPr>
        <w:t>ACCA</w:t>
      </w:r>
      <w:r w:rsidR="009F2818" w:rsidRPr="009F2818">
        <w:rPr>
          <w:b/>
          <w:bCs/>
          <w:sz w:val="32"/>
        </w:rPr>
        <w:t>4020</w:t>
      </w:r>
      <w:r w:rsidR="003665F6" w:rsidRPr="00CA6C1E">
        <w:rPr>
          <w:b/>
          <w:bCs/>
          <w:sz w:val="32"/>
        </w:rPr>
        <w:br/>
      </w:r>
      <w:r w:rsidR="00A775EB" w:rsidRPr="00CA6C1E">
        <w:rPr>
          <w:b/>
          <w:bCs/>
          <w:sz w:val="32"/>
        </w:rPr>
        <w:br/>
        <w:t>University of Wales Trinity Saint David</w:t>
      </w:r>
      <w:r w:rsidR="00CA6C1E" w:rsidRPr="00CA6C1E">
        <w:rPr>
          <w:b/>
          <w:bCs/>
          <w:sz w:val="32"/>
        </w:rPr>
        <w:br/>
      </w:r>
      <w:r w:rsidR="00CA6C1E" w:rsidRPr="00CA6C1E">
        <w:rPr>
          <w:b/>
          <w:bCs/>
          <w:sz w:val="32"/>
        </w:rPr>
        <w:br/>
      </w:r>
      <w:r w:rsidR="00CA6C1E" w:rsidRPr="00D11498">
        <w:rPr>
          <w:b/>
          <w:bCs/>
          <w:sz w:val="32"/>
        </w:rPr>
        <w:t xml:space="preserve">Submitted </w:t>
      </w:r>
      <w:r w:rsidR="00A74EC0" w:rsidRPr="00A74EC0">
        <w:rPr>
          <w:b/>
          <w:bCs/>
          <w:sz w:val="32"/>
        </w:rPr>
        <w:t>18</w:t>
      </w:r>
      <w:r w:rsidR="00A74EC0" w:rsidRPr="00A74EC0">
        <w:rPr>
          <w:b/>
          <w:bCs/>
          <w:sz w:val="32"/>
          <w:vertAlign w:val="superscript"/>
        </w:rPr>
        <w:t>th</w:t>
      </w:r>
      <w:r w:rsidR="00A74EC0" w:rsidRPr="00A74EC0">
        <w:rPr>
          <w:b/>
          <w:bCs/>
          <w:sz w:val="32"/>
        </w:rPr>
        <w:t xml:space="preserve"> May 2026</w:t>
      </w:r>
    </w:p>
    <w:p w14:paraId="4A6F693C" w14:textId="77777777" w:rsidR="00D704FF" w:rsidRPr="00822343" w:rsidRDefault="00D704FF" w:rsidP="001B5CA5">
      <w:pPr>
        <w:spacing w:after="160" w:line="360" w:lineRule="auto"/>
        <w:jc w:val="center"/>
        <w:rPr>
          <w:b/>
          <w:bCs/>
          <w:szCs w:val="24"/>
        </w:rPr>
      </w:pPr>
      <w:r w:rsidRPr="00822343">
        <w:rPr>
          <w:b/>
          <w:bCs/>
          <w:szCs w:val="24"/>
        </w:rPr>
        <w:br w:type="page"/>
      </w:r>
    </w:p>
    <w:p w14:paraId="074F6D75" w14:textId="496E3A04" w:rsidR="00C063A2" w:rsidRPr="00A11954" w:rsidRDefault="00A775EB" w:rsidP="001B5CA5">
      <w:pPr>
        <w:spacing w:line="360" w:lineRule="auto"/>
        <w:rPr>
          <w:sz w:val="32"/>
        </w:rPr>
      </w:pPr>
      <w:r w:rsidRPr="00822343">
        <w:rPr>
          <w:b/>
          <w:bCs/>
          <w:i/>
          <w:iCs/>
        </w:rPr>
        <w:lastRenderedPageBreak/>
        <w:br/>
      </w:r>
      <w:r w:rsidR="00DA241F" w:rsidRPr="00A11954">
        <w:rPr>
          <w:sz w:val="32"/>
        </w:rPr>
        <w:t>Abstract</w:t>
      </w:r>
    </w:p>
    <w:p w14:paraId="75066B4A" w14:textId="094B06F8" w:rsidR="00A937DF" w:rsidRPr="00861502" w:rsidRDefault="006A6BE4" w:rsidP="001B5CA5">
      <w:pPr>
        <w:spacing w:after="160" w:line="360" w:lineRule="auto"/>
        <w:rPr>
          <w:b/>
          <w:bCs/>
          <w:sz w:val="32"/>
        </w:rPr>
      </w:pPr>
      <w:r>
        <w:rPr>
          <w:szCs w:val="24"/>
        </w:rPr>
        <w:t xml:space="preserve">Digital innovation now plays an essential role </w:t>
      </w:r>
      <w:r w:rsidR="00BD21F3">
        <w:rPr>
          <w:szCs w:val="24"/>
        </w:rPr>
        <w:t xml:space="preserve">within society, including academic settings such as a university. This report includes </w:t>
      </w:r>
      <w:r w:rsidR="001779EB">
        <w:rPr>
          <w:szCs w:val="24"/>
        </w:rPr>
        <w:t xml:space="preserve">a proposed concept of a smart parking lot management system within a university. Originally </w:t>
      </w:r>
      <w:r w:rsidR="0038079F">
        <w:rPr>
          <w:szCs w:val="24"/>
        </w:rPr>
        <w:t xml:space="preserve">presented with the use of a flowchart, to be implemented for </w:t>
      </w:r>
      <w:r w:rsidR="00256933">
        <w:rPr>
          <w:szCs w:val="24"/>
        </w:rPr>
        <w:t>the computer programming language known as Python</w:t>
      </w:r>
      <w:r w:rsidR="0059226D">
        <w:rPr>
          <w:szCs w:val="24"/>
        </w:rPr>
        <w:t xml:space="preserve">, alongside the potential of </w:t>
      </w:r>
      <w:r w:rsidR="00EF6638">
        <w:rPr>
          <w:szCs w:val="24"/>
        </w:rPr>
        <w:t>errors to be found within the flowchart</w:t>
      </w:r>
      <w:r w:rsidR="00256933">
        <w:rPr>
          <w:szCs w:val="24"/>
        </w:rPr>
        <w:t xml:space="preserve">. Test cases were </w:t>
      </w:r>
      <w:r w:rsidR="006B506A">
        <w:rPr>
          <w:szCs w:val="24"/>
        </w:rPr>
        <w:t>performed and offered insights to an improved and optimised program.</w:t>
      </w:r>
      <w:r w:rsidR="00C063A2">
        <w:rPr>
          <w:b/>
          <w:bCs/>
          <w:sz w:val="32"/>
        </w:rPr>
        <w:br w:type="page"/>
      </w:r>
    </w:p>
    <w:sdt>
      <w:sdtPr>
        <w:id w:val="-12767167"/>
        <w:docPartObj>
          <w:docPartGallery w:val="Table of Contents"/>
          <w:docPartUnique/>
        </w:docPartObj>
      </w:sdtPr>
      <w:sdtEndPr>
        <w:rPr>
          <w:rFonts w:ascii="Arial" w:eastAsiaTheme="minorHAnsi" w:hAnsi="Arial" w:cs="Arial"/>
          <w:b/>
          <w:bCs/>
          <w:color w:val="auto"/>
          <w:sz w:val="24"/>
        </w:rPr>
      </w:sdtEndPr>
      <w:sdtContent>
        <w:p w14:paraId="1F33546D" w14:textId="1126267C" w:rsidR="00861502" w:rsidRDefault="00861502" w:rsidP="009217A6">
          <w:pPr>
            <w:pStyle w:val="TOCHeading"/>
            <w:spacing w:line="360" w:lineRule="auto"/>
          </w:pPr>
          <w:r>
            <w:t>Contents</w:t>
          </w:r>
        </w:p>
        <w:p w14:paraId="1D1D1DD5" w14:textId="367332F2" w:rsidR="009217A6" w:rsidRDefault="00861502"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30022258" w:history="1">
            <w:r w:rsidR="009217A6" w:rsidRPr="00C56C5B">
              <w:rPr>
                <w:rStyle w:val="Hyperlink"/>
                <w:noProof/>
              </w:rPr>
              <w:t>1. Introduction</w:t>
            </w:r>
            <w:r w:rsidR="009217A6">
              <w:rPr>
                <w:noProof/>
                <w:webHidden/>
              </w:rPr>
              <w:tab/>
            </w:r>
            <w:r w:rsidR="009217A6">
              <w:rPr>
                <w:noProof/>
                <w:webHidden/>
              </w:rPr>
              <w:fldChar w:fldCharType="begin"/>
            </w:r>
            <w:r w:rsidR="009217A6">
              <w:rPr>
                <w:noProof/>
                <w:webHidden/>
              </w:rPr>
              <w:instrText xml:space="preserve"> PAGEREF _Toc230022258 \h </w:instrText>
            </w:r>
            <w:r w:rsidR="009217A6">
              <w:rPr>
                <w:noProof/>
                <w:webHidden/>
              </w:rPr>
            </w:r>
            <w:r w:rsidR="009217A6">
              <w:rPr>
                <w:noProof/>
                <w:webHidden/>
              </w:rPr>
              <w:fldChar w:fldCharType="separate"/>
            </w:r>
            <w:r w:rsidR="009217A6">
              <w:rPr>
                <w:noProof/>
                <w:webHidden/>
              </w:rPr>
              <w:t>1</w:t>
            </w:r>
            <w:r w:rsidR="009217A6">
              <w:rPr>
                <w:noProof/>
                <w:webHidden/>
              </w:rPr>
              <w:fldChar w:fldCharType="end"/>
            </w:r>
          </w:hyperlink>
        </w:p>
        <w:p w14:paraId="010E295B" w14:textId="5DAEEB2F" w:rsidR="009217A6" w:rsidRDefault="009217A6"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9" w:history="1">
            <w:r w:rsidRPr="00C56C5B">
              <w:rPr>
                <w:rStyle w:val="Hyperlink"/>
                <w:noProof/>
              </w:rPr>
              <w:t>2. Flowchart Code</w:t>
            </w:r>
            <w:r>
              <w:rPr>
                <w:noProof/>
                <w:webHidden/>
              </w:rPr>
              <w:tab/>
            </w:r>
            <w:r>
              <w:rPr>
                <w:noProof/>
                <w:webHidden/>
              </w:rPr>
              <w:fldChar w:fldCharType="begin"/>
            </w:r>
            <w:r>
              <w:rPr>
                <w:noProof/>
                <w:webHidden/>
              </w:rPr>
              <w:instrText xml:space="preserve"> PAGEREF _Toc230022259 \h </w:instrText>
            </w:r>
            <w:r>
              <w:rPr>
                <w:noProof/>
                <w:webHidden/>
              </w:rPr>
            </w:r>
            <w:r>
              <w:rPr>
                <w:noProof/>
                <w:webHidden/>
              </w:rPr>
              <w:fldChar w:fldCharType="separate"/>
            </w:r>
            <w:r>
              <w:rPr>
                <w:noProof/>
                <w:webHidden/>
              </w:rPr>
              <w:t>3</w:t>
            </w:r>
            <w:r>
              <w:rPr>
                <w:noProof/>
                <w:webHidden/>
              </w:rPr>
              <w:fldChar w:fldCharType="end"/>
            </w:r>
          </w:hyperlink>
        </w:p>
        <w:p w14:paraId="17554BA6" w14:textId="6F53146E" w:rsidR="009217A6" w:rsidRDefault="009217A6" w:rsidP="009217A6">
          <w:pPr>
            <w:pStyle w:val="TOC2"/>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0" w:history="1">
            <w:r w:rsidRPr="00C56C5B">
              <w:rPr>
                <w:rStyle w:val="Hyperlink"/>
                <w:noProof/>
              </w:rPr>
              <w:t>2.1 Exact logic, Table Test Cases</w:t>
            </w:r>
            <w:r>
              <w:rPr>
                <w:noProof/>
                <w:webHidden/>
              </w:rPr>
              <w:tab/>
            </w:r>
            <w:r>
              <w:rPr>
                <w:noProof/>
                <w:webHidden/>
              </w:rPr>
              <w:fldChar w:fldCharType="begin"/>
            </w:r>
            <w:r>
              <w:rPr>
                <w:noProof/>
                <w:webHidden/>
              </w:rPr>
              <w:instrText xml:space="preserve"> PAGEREF _Toc230022260 \h </w:instrText>
            </w:r>
            <w:r>
              <w:rPr>
                <w:noProof/>
                <w:webHidden/>
              </w:rPr>
            </w:r>
            <w:r>
              <w:rPr>
                <w:noProof/>
                <w:webHidden/>
              </w:rPr>
              <w:fldChar w:fldCharType="separate"/>
            </w:r>
            <w:r>
              <w:rPr>
                <w:noProof/>
                <w:webHidden/>
              </w:rPr>
              <w:t>4</w:t>
            </w:r>
            <w:r>
              <w:rPr>
                <w:noProof/>
                <w:webHidden/>
              </w:rPr>
              <w:fldChar w:fldCharType="end"/>
            </w:r>
          </w:hyperlink>
        </w:p>
        <w:p w14:paraId="3E43CCA3" w14:textId="7F7A99A3" w:rsidR="009217A6" w:rsidRDefault="009217A6" w:rsidP="009217A6">
          <w:pPr>
            <w:pStyle w:val="TOC2"/>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1" w:history="1">
            <w:r w:rsidRPr="00C56C5B">
              <w:rPr>
                <w:rStyle w:val="Hyperlink"/>
                <w:noProof/>
              </w:rPr>
              <w:t>2.2 Results</w:t>
            </w:r>
            <w:r>
              <w:rPr>
                <w:noProof/>
                <w:webHidden/>
              </w:rPr>
              <w:tab/>
            </w:r>
            <w:r>
              <w:rPr>
                <w:noProof/>
                <w:webHidden/>
              </w:rPr>
              <w:fldChar w:fldCharType="begin"/>
            </w:r>
            <w:r>
              <w:rPr>
                <w:noProof/>
                <w:webHidden/>
              </w:rPr>
              <w:instrText xml:space="preserve"> PAGEREF _Toc230022261 \h </w:instrText>
            </w:r>
            <w:r>
              <w:rPr>
                <w:noProof/>
                <w:webHidden/>
              </w:rPr>
            </w:r>
            <w:r>
              <w:rPr>
                <w:noProof/>
                <w:webHidden/>
              </w:rPr>
              <w:fldChar w:fldCharType="separate"/>
            </w:r>
            <w:r>
              <w:rPr>
                <w:noProof/>
                <w:webHidden/>
              </w:rPr>
              <w:t>5</w:t>
            </w:r>
            <w:r>
              <w:rPr>
                <w:noProof/>
                <w:webHidden/>
              </w:rPr>
              <w:fldChar w:fldCharType="end"/>
            </w:r>
          </w:hyperlink>
        </w:p>
        <w:p w14:paraId="4A0E6A6F" w14:textId="49455B95" w:rsidR="009217A6" w:rsidRDefault="009217A6" w:rsidP="009217A6">
          <w:pPr>
            <w:pStyle w:val="TOC2"/>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2" w:history="1">
            <w:r w:rsidRPr="00C56C5B">
              <w:rPr>
                <w:rStyle w:val="Hyperlink"/>
                <w:noProof/>
              </w:rPr>
              <w:t>2.3. Identifying errors</w:t>
            </w:r>
            <w:r>
              <w:rPr>
                <w:noProof/>
                <w:webHidden/>
              </w:rPr>
              <w:tab/>
            </w:r>
            <w:r>
              <w:rPr>
                <w:noProof/>
                <w:webHidden/>
              </w:rPr>
              <w:fldChar w:fldCharType="begin"/>
            </w:r>
            <w:r>
              <w:rPr>
                <w:noProof/>
                <w:webHidden/>
              </w:rPr>
              <w:instrText xml:space="preserve"> PAGEREF _Toc230022262 \h </w:instrText>
            </w:r>
            <w:r>
              <w:rPr>
                <w:noProof/>
                <w:webHidden/>
              </w:rPr>
            </w:r>
            <w:r>
              <w:rPr>
                <w:noProof/>
                <w:webHidden/>
              </w:rPr>
              <w:fldChar w:fldCharType="separate"/>
            </w:r>
            <w:r>
              <w:rPr>
                <w:noProof/>
                <w:webHidden/>
              </w:rPr>
              <w:t>7</w:t>
            </w:r>
            <w:r>
              <w:rPr>
                <w:noProof/>
                <w:webHidden/>
              </w:rPr>
              <w:fldChar w:fldCharType="end"/>
            </w:r>
          </w:hyperlink>
        </w:p>
        <w:p w14:paraId="261604FC" w14:textId="51C356D3" w:rsidR="009217A6" w:rsidRDefault="009217A6"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3" w:history="1">
            <w:r w:rsidRPr="00C56C5B">
              <w:rPr>
                <w:rStyle w:val="Hyperlink"/>
                <w:noProof/>
              </w:rPr>
              <w:t>3. Test cases from Flowchart, output observations</w:t>
            </w:r>
            <w:r>
              <w:rPr>
                <w:noProof/>
                <w:webHidden/>
              </w:rPr>
              <w:tab/>
            </w:r>
            <w:r>
              <w:rPr>
                <w:noProof/>
                <w:webHidden/>
              </w:rPr>
              <w:fldChar w:fldCharType="begin"/>
            </w:r>
            <w:r>
              <w:rPr>
                <w:noProof/>
                <w:webHidden/>
              </w:rPr>
              <w:instrText xml:space="preserve"> PAGEREF _Toc230022263 \h </w:instrText>
            </w:r>
            <w:r>
              <w:rPr>
                <w:noProof/>
                <w:webHidden/>
              </w:rPr>
            </w:r>
            <w:r>
              <w:rPr>
                <w:noProof/>
                <w:webHidden/>
              </w:rPr>
              <w:fldChar w:fldCharType="separate"/>
            </w:r>
            <w:r>
              <w:rPr>
                <w:noProof/>
                <w:webHidden/>
              </w:rPr>
              <w:t>10</w:t>
            </w:r>
            <w:r>
              <w:rPr>
                <w:noProof/>
                <w:webHidden/>
              </w:rPr>
              <w:fldChar w:fldCharType="end"/>
            </w:r>
          </w:hyperlink>
        </w:p>
        <w:p w14:paraId="35C9F729" w14:textId="26783702" w:rsidR="009217A6" w:rsidRDefault="009217A6" w:rsidP="009217A6">
          <w:pPr>
            <w:pStyle w:val="TOC2"/>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4" w:history="1">
            <w:r w:rsidRPr="00C56C5B">
              <w:rPr>
                <w:rStyle w:val="Hyperlink"/>
                <w:noProof/>
              </w:rPr>
              <w:t>3.1 Corrections and Revisit</w:t>
            </w:r>
            <w:r>
              <w:rPr>
                <w:noProof/>
                <w:webHidden/>
              </w:rPr>
              <w:tab/>
            </w:r>
            <w:r>
              <w:rPr>
                <w:noProof/>
                <w:webHidden/>
              </w:rPr>
              <w:fldChar w:fldCharType="begin"/>
            </w:r>
            <w:r>
              <w:rPr>
                <w:noProof/>
                <w:webHidden/>
              </w:rPr>
              <w:instrText xml:space="preserve"> PAGEREF _Toc230022264 \h </w:instrText>
            </w:r>
            <w:r>
              <w:rPr>
                <w:noProof/>
                <w:webHidden/>
              </w:rPr>
            </w:r>
            <w:r>
              <w:rPr>
                <w:noProof/>
                <w:webHidden/>
              </w:rPr>
              <w:fldChar w:fldCharType="separate"/>
            </w:r>
            <w:r>
              <w:rPr>
                <w:noProof/>
                <w:webHidden/>
              </w:rPr>
              <w:t>12</w:t>
            </w:r>
            <w:r>
              <w:rPr>
                <w:noProof/>
                <w:webHidden/>
              </w:rPr>
              <w:fldChar w:fldCharType="end"/>
            </w:r>
          </w:hyperlink>
        </w:p>
        <w:p w14:paraId="201BC1E7" w14:textId="5E49C357" w:rsidR="009217A6" w:rsidRDefault="009217A6" w:rsidP="009217A6">
          <w:pPr>
            <w:pStyle w:val="TOC2"/>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5" w:history="1">
            <w:r w:rsidRPr="00C56C5B">
              <w:rPr>
                <w:rStyle w:val="Hyperlink"/>
                <w:noProof/>
              </w:rPr>
              <w:t>3.2 Re-test</w:t>
            </w:r>
            <w:r>
              <w:rPr>
                <w:noProof/>
                <w:webHidden/>
              </w:rPr>
              <w:tab/>
            </w:r>
            <w:r>
              <w:rPr>
                <w:noProof/>
                <w:webHidden/>
              </w:rPr>
              <w:fldChar w:fldCharType="begin"/>
            </w:r>
            <w:r>
              <w:rPr>
                <w:noProof/>
                <w:webHidden/>
              </w:rPr>
              <w:instrText xml:space="preserve"> PAGEREF _Toc230022265 \h </w:instrText>
            </w:r>
            <w:r>
              <w:rPr>
                <w:noProof/>
                <w:webHidden/>
              </w:rPr>
            </w:r>
            <w:r>
              <w:rPr>
                <w:noProof/>
                <w:webHidden/>
              </w:rPr>
              <w:fldChar w:fldCharType="separate"/>
            </w:r>
            <w:r>
              <w:rPr>
                <w:noProof/>
                <w:webHidden/>
              </w:rPr>
              <w:t>13</w:t>
            </w:r>
            <w:r>
              <w:rPr>
                <w:noProof/>
                <w:webHidden/>
              </w:rPr>
              <w:fldChar w:fldCharType="end"/>
            </w:r>
          </w:hyperlink>
        </w:p>
        <w:p w14:paraId="63EA84DF" w14:textId="4871128C" w:rsidR="009217A6" w:rsidRDefault="009217A6"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6" w:history="1">
            <w:r w:rsidRPr="00C56C5B">
              <w:rPr>
                <w:rStyle w:val="Hyperlink"/>
                <w:noProof/>
              </w:rPr>
              <w:t>Table 4: Re-test</w:t>
            </w:r>
            <w:r>
              <w:rPr>
                <w:noProof/>
                <w:webHidden/>
              </w:rPr>
              <w:tab/>
            </w:r>
            <w:r>
              <w:rPr>
                <w:noProof/>
                <w:webHidden/>
              </w:rPr>
              <w:fldChar w:fldCharType="begin"/>
            </w:r>
            <w:r>
              <w:rPr>
                <w:noProof/>
                <w:webHidden/>
              </w:rPr>
              <w:instrText xml:space="preserve"> PAGEREF _Toc230022266 \h </w:instrText>
            </w:r>
            <w:r>
              <w:rPr>
                <w:noProof/>
                <w:webHidden/>
              </w:rPr>
            </w:r>
            <w:r>
              <w:rPr>
                <w:noProof/>
                <w:webHidden/>
              </w:rPr>
              <w:fldChar w:fldCharType="separate"/>
            </w:r>
            <w:r>
              <w:rPr>
                <w:noProof/>
                <w:webHidden/>
              </w:rPr>
              <w:t>15</w:t>
            </w:r>
            <w:r>
              <w:rPr>
                <w:noProof/>
                <w:webHidden/>
              </w:rPr>
              <w:fldChar w:fldCharType="end"/>
            </w:r>
          </w:hyperlink>
        </w:p>
        <w:p w14:paraId="36F84391" w14:textId="44D84C40" w:rsidR="009217A6" w:rsidRDefault="009217A6"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7" w:history="1">
            <w:r w:rsidRPr="00C56C5B">
              <w:rPr>
                <w:rStyle w:val="Hyperlink"/>
                <w:noProof/>
              </w:rPr>
              <w:t>5. Improving Logic</w:t>
            </w:r>
            <w:r>
              <w:rPr>
                <w:noProof/>
                <w:webHidden/>
              </w:rPr>
              <w:tab/>
            </w:r>
            <w:r>
              <w:rPr>
                <w:noProof/>
                <w:webHidden/>
              </w:rPr>
              <w:fldChar w:fldCharType="begin"/>
            </w:r>
            <w:r>
              <w:rPr>
                <w:noProof/>
                <w:webHidden/>
              </w:rPr>
              <w:instrText xml:space="preserve"> PAGEREF _Toc230022267 \h </w:instrText>
            </w:r>
            <w:r>
              <w:rPr>
                <w:noProof/>
                <w:webHidden/>
              </w:rPr>
            </w:r>
            <w:r>
              <w:rPr>
                <w:noProof/>
                <w:webHidden/>
              </w:rPr>
              <w:fldChar w:fldCharType="separate"/>
            </w:r>
            <w:r>
              <w:rPr>
                <w:noProof/>
                <w:webHidden/>
              </w:rPr>
              <w:t>18</w:t>
            </w:r>
            <w:r>
              <w:rPr>
                <w:noProof/>
                <w:webHidden/>
              </w:rPr>
              <w:fldChar w:fldCharType="end"/>
            </w:r>
          </w:hyperlink>
        </w:p>
        <w:p w14:paraId="6D44E25F" w14:textId="3A852AAA" w:rsidR="009217A6" w:rsidRDefault="009217A6"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8" w:history="1">
            <w:r w:rsidRPr="00C56C5B">
              <w:rPr>
                <w:rStyle w:val="Hyperlink"/>
                <w:noProof/>
              </w:rPr>
              <w:t>6. Reflection and conclusion</w:t>
            </w:r>
            <w:r>
              <w:rPr>
                <w:noProof/>
                <w:webHidden/>
              </w:rPr>
              <w:tab/>
            </w:r>
            <w:r>
              <w:rPr>
                <w:noProof/>
                <w:webHidden/>
              </w:rPr>
              <w:fldChar w:fldCharType="begin"/>
            </w:r>
            <w:r>
              <w:rPr>
                <w:noProof/>
                <w:webHidden/>
              </w:rPr>
              <w:instrText xml:space="preserve"> PAGEREF _Toc230022268 \h </w:instrText>
            </w:r>
            <w:r>
              <w:rPr>
                <w:noProof/>
                <w:webHidden/>
              </w:rPr>
            </w:r>
            <w:r>
              <w:rPr>
                <w:noProof/>
                <w:webHidden/>
              </w:rPr>
              <w:fldChar w:fldCharType="separate"/>
            </w:r>
            <w:r>
              <w:rPr>
                <w:noProof/>
                <w:webHidden/>
              </w:rPr>
              <w:t>20</w:t>
            </w:r>
            <w:r>
              <w:rPr>
                <w:noProof/>
                <w:webHidden/>
              </w:rPr>
              <w:fldChar w:fldCharType="end"/>
            </w:r>
          </w:hyperlink>
        </w:p>
        <w:p w14:paraId="06AD4868" w14:textId="3F6AF1D8" w:rsidR="009217A6" w:rsidRDefault="009217A6" w:rsidP="009217A6">
          <w:pPr>
            <w:pStyle w:val="TOC1"/>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69" w:history="1">
            <w:r w:rsidRPr="00C56C5B">
              <w:rPr>
                <w:rStyle w:val="Hyperlink"/>
                <w:rFonts w:eastAsia="Times New Roman"/>
                <w:noProof/>
              </w:rPr>
              <w:t>7.</w:t>
            </w:r>
            <w:r w:rsidRPr="00C56C5B">
              <w:rPr>
                <w:rStyle w:val="Hyperlink"/>
                <w:rFonts w:ascii="Times New Roman" w:eastAsia="Times New Roman" w:hAnsi="Times New Roman" w:cs="Times New Roman"/>
                <w:noProof/>
              </w:rPr>
              <w:t xml:space="preserve"> </w:t>
            </w:r>
            <w:r w:rsidRPr="00C56C5B">
              <w:rPr>
                <w:rStyle w:val="Hyperlink"/>
                <w:noProof/>
              </w:rPr>
              <w:t>References</w:t>
            </w:r>
            <w:r>
              <w:rPr>
                <w:noProof/>
                <w:webHidden/>
              </w:rPr>
              <w:tab/>
            </w:r>
            <w:r>
              <w:rPr>
                <w:noProof/>
                <w:webHidden/>
              </w:rPr>
              <w:fldChar w:fldCharType="begin"/>
            </w:r>
            <w:r>
              <w:rPr>
                <w:noProof/>
                <w:webHidden/>
              </w:rPr>
              <w:instrText xml:space="preserve"> PAGEREF _Toc230022269 \h </w:instrText>
            </w:r>
            <w:r>
              <w:rPr>
                <w:noProof/>
                <w:webHidden/>
              </w:rPr>
            </w:r>
            <w:r>
              <w:rPr>
                <w:noProof/>
                <w:webHidden/>
              </w:rPr>
              <w:fldChar w:fldCharType="separate"/>
            </w:r>
            <w:r>
              <w:rPr>
                <w:noProof/>
                <w:webHidden/>
              </w:rPr>
              <w:t>24</w:t>
            </w:r>
            <w:r>
              <w:rPr>
                <w:noProof/>
                <w:webHidden/>
              </w:rPr>
              <w:fldChar w:fldCharType="end"/>
            </w:r>
          </w:hyperlink>
        </w:p>
        <w:p w14:paraId="0F3A94A5" w14:textId="40BF74DB" w:rsidR="00861502" w:rsidRDefault="00861502" w:rsidP="009217A6">
          <w:pPr>
            <w:spacing w:line="360" w:lineRule="auto"/>
          </w:pPr>
          <w:r>
            <w:rPr>
              <w:b/>
              <w:bCs/>
            </w:rPr>
            <w:fldChar w:fldCharType="end"/>
          </w:r>
        </w:p>
      </w:sdtContent>
    </w:sdt>
    <w:p w14:paraId="61063F0D" w14:textId="7F64B146" w:rsidR="004D7342" w:rsidRPr="00A11954" w:rsidRDefault="00861502" w:rsidP="009217A6">
      <w:pPr>
        <w:spacing w:after="160" w:line="360" w:lineRule="auto"/>
        <w:rPr>
          <w:sz w:val="32"/>
        </w:rPr>
      </w:pPr>
      <w:r>
        <w:rPr>
          <w:sz w:val="32"/>
        </w:rPr>
        <w:br w:type="page"/>
      </w:r>
      <w:r w:rsidR="004D7342" w:rsidRPr="00A11954">
        <w:rPr>
          <w:sz w:val="32"/>
        </w:rPr>
        <w:lastRenderedPageBreak/>
        <w:t>List of Figures</w:t>
      </w:r>
    </w:p>
    <w:p w14:paraId="486E554C" w14:textId="2143BFFA" w:rsidR="009217A6" w:rsidRDefault="00DE6D19"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r>
        <w:rPr>
          <w:szCs w:val="24"/>
        </w:rPr>
        <w:fldChar w:fldCharType="begin"/>
      </w:r>
      <w:r>
        <w:rPr>
          <w:szCs w:val="24"/>
        </w:rPr>
        <w:instrText xml:space="preserve"> TOC \h \z \c "Figure" </w:instrText>
      </w:r>
      <w:r>
        <w:rPr>
          <w:szCs w:val="24"/>
        </w:rPr>
        <w:fldChar w:fldCharType="separate"/>
      </w:r>
      <w:hyperlink w:anchor="_Toc230022241" w:history="1">
        <w:r w:rsidR="009217A6" w:rsidRPr="000F5137">
          <w:rPr>
            <w:rStyle w:val="Hyperlink"/>
            <w:noProof/>
          </w:rPr>
          <w:t>Figure 1 - Flowchart</w:t>
        </w:r>
        <w:r w:rsidR="009217A6">
          <w:rPr>
            <w:noProof/>
            <w:webHidden/>
          </w:rPr>
          <w:tab/>
        </w:r>
        <w:r w:rsidR="009217A6">
          <w:rPr>
            <w:noProof/>
            <w:webHidden/>
          </w:rPr>
          <w:fldChar w:fldCharType="begin"/>
        </w:r>
        <w:r w:rsidR="009217A6">
          <w:rPr>
            <w:noProof/>
            <w:webHidden/>
          </w:rPr>
          <w:instrText xml:space="preserve"> PAGEREF _Toc230022241 \h </w:instrText>
        </w:r>
        <w:r w:rsidR="009217A6">
          <w:rPr>
            <w:noProof/>
            <w:webHidden/>
          </w:rPr>
        </w:r>
        <w:r w:rsidR="009217A6">
          <w:rPr>
            <w:noProof/>
            <w:webHidden/>
          </w:rPr>
          <w:fldChar w:fldCharType="separate"/>
        </w:r>
        <w:r w:rsidR="009217A6">
          <w:rPr>
            <w:noProof/>
            <w:webHidden/>
          </w:rPr>
          <w:t>2</w:t>
        </w:r>
        <w:r w:rsidR="009217A6">
          <w:rPr>
            <w:noProof/>
            <w:webHidden/>
          </w:rPr>
          <w:fldChar w:fldCharType="end"/>
        </w:r>
      </w:hyperlink>
    </w:p>
    <w:p w14:paraId="4BCB14C8" w14:textId="16A995C5"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2" w:history="1">
        <w:r w:rsidRPr="000F5137">
          <w:rPr>
            <w:rStyle w:val="Hyperlink"/>
            <w:noProof/>
          </w:rPr>
          <w:t>Figure 2 - Flowchart Code</w:t>
        </w:r>
        <w:r>
          <w:rPr>
            <w:noProof/>
            <w:webHidden/>
          </w:rPr>
          <w:tab/>
        </w:r>
        <w:r>
          <w:rPr>
            <w:noProof/>
            <w:webHidden/>
          </w:rPr>
          <w:fldChar w:fldCharType="begin"/>
        </w:r>
        <w:r>
          <w:rPr>
            <w:noProof/>
            <w:webHidden/>
          </w:rPr>
          <w:instrText xml:space="preserve"> PAGEREF _Toc230022242 \h </w:instrText>
        </w:r>
        <w:r>
          <w:rPr>
            <w:noProof/>
            <w:webHidden/>
          </w:rPr>
        </w:r>
        <w:r>
          <w:rPr>
            <w:noProof/>
            <w:webHidden/>
          </w:rPr>
          <w:fldChar w:fldCharType="separate"/>
        </w:r>
        <w:r>
          <w:rPr>
            <w:noProof/>
            <w:webHidden/>
          </w:rPr>
          <w:t>3</w:t>
        </w:r>
        <w:r>
          <w:rPr>
            <w:noProof/>
            <w:webHidden/>
          </w:rPr>
          <w:fldChar w:fldCharType="end"/>
        </w:r>
      </w:hyperlink>
    </w:p>
    <w:p w14:paraId="48E92422" w14:textId="674446B1"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3" w:history="1">
        <w:r w:rsidRPr="000F5137">
          <w:rPr>
            <w:rStyle w:val="Hyperlink"/>
            <w:noProof/>
          </w:rPr>
          <w:t>Figure 3 - Test Case A</w:t>
        </w:r>
        <w:r>
          <w:rPr>
            <w:noProof/>
            <w:webHidden/>
          </w:rPr>
          <w:tab/>
        </w:r>
        <w:r>
          <w:rPr>
            <w:noProof/>
            <w:webHidden/>
          </w:rPr>
          <w:fldChar w:fldCharType="begin"/>
        </w:r>
        <w:r>
          <w:rPr>
            <w:noProof/>
            <w:webHidden/>
          </w:rPr>
          <w:instrText xml:space="preserve"> PAGEREF _Toc230022243 \h </w:instrText>
        </w:r>
        <w:r>
          <w:rPr>
            <w:noProof/>
            <w:webHidden/>
          </w:rPr>
        </w:r>
        <w:r>
          <w:rPr>
            <w:noProof/>
            <w:webHidden/>
          </w:rPr>
          <w:fldChar w:fldCharType="separate"/>
        </w:r>
        <w:r>
          <w:rPr>
            <w:noProof/>
            <w:webHidden/>
          </w:rPr>
          <w:t>5</w:t>
        </w:r>
        <w:r>
          <w:rPr>
            <w:noProof/>
            <w:webHidden/>
          </w:rPr>
          <w:fldChar w:fldCharType="end"/>
        </w:r>
      </w:hyperlink>
    </w:p>
    <w:p w14:paraId="331C0046" w14:textId="09E2E17C"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4" w:history="1">
        <w:r w:rsidRPr="000F5137">
          <w:rPr>
            <w:rStyle w:val="Hyperlink"/>
            <w:noProof/>
          </w:rPr>
          <w:t>Figure 4 - Test Case B</w:t>
        </w:r>
        <w:r>
          <w:rPr>
            <w:noProof/>
            <w:webHidden/>
          </w:rPr>
          <w:tab/>
        </w:r>
        <w:r>
          <w:rPr>
            <w:noProof/>
            <w:webHidden/>
          </w:rPr>
          <w:fldChar w:fldCharType="begin"/>
        </w:r>
        <w:r>
          <w:rPr>
            <w:noProof/>
            <w:webHidden/>
          </w:rPr>
          <w:instrText xml:space="preserve"> PAGEREF _Toc230022244 \h </w:instrText>
        </w:r>
        <w:r>
          <w:rPr>
            <w:noProof/>
            <w:webHidden/>
          </w:rPr>
        </w:r>
        <w:r>
          <w:rPr>
            <w:noProof/>
            <w:webHidden/>
          </w:rPr>
          <w:fldChar w:fldCharType="separate"/>
        </w:r>
        <w:r>
          <w:rPr>
            <w:noProof/>
            <w:webHidden/>
          </w:rPr>
          <w:t>5</w:t>
        </w:r>
        <w:r>
          <w:rPr>
            <w:noProof/>
            <w:webHidden/>
          </w:rPr>
          <w:fldChar w:fldCharType="end"/>
        </w:r>
      </w:hyperlink>
    </w:p>
    <w:p w14:paraId="544341B0" w14:textId="3E116478"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5" w:history="1">
        <w:r w:rsidRPr="000F5137">
          <w:rPr>
            <w:rStyle w:val="Hyperlink"/>
            <w:noProof/>
          </w:rPr>
          <w:t>Figure 5 - Test Case C</w:t>
        </w:r>
        <w:r>
          <w:rPr>
            <w:noProof/>
            <w:webHidden/>
          </w:rPr>
          <w:tab/>
        </w:r>
        <w:r>
          <w:rPr>
            <w:noProof/>
            <w:webHidden/>
          </w:rPr>
          <w:fldChar w:fldCharType="begin"/>
        </w:r>
        <w:r>
          <w:rPr>
            <w:noProof/>
            <w:webHidden/>
          </w:rPr>
          <w:instrText xml:space="preserve"> PAGEREF _Toc230022245 \h </w:instrText>
        </w:r>
        <w:r>
          <w:rPr>
            <w:noProof/>
            <w:webHidden/>
          </w:rPr>
        </w:r>
        <w:r>
          <w:rPr>
            <w:noProof/>
            <w:webHidden/>
          </w:rPr>
          <w:fldChar w:fldCharType="separate"/>
        </w:r>
        <w:r>
          <w:rPr>
            <w:noProof/>
            <w:webHidden/>
          </w:rPr>
          <w:t>5</w:t>
        </w:r>
        <w:r>
          <w:rPr>
            <w:noProof/>
            <w:webHidden/>
          </w:rPr>
          <w:fldChar w:fldCharType="end"/>
        </w:r>
      </w:hyperlink>
    </w:p>
    <w:p w14:paraId="333BE8FC" w14:textId="392AC4D2"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6" w:history="1">
        <w:r w:rsidRPr="000F5137">
          <w:rPr>
            <w:rStyle w:val="Hyperlink"/>
            <w:noProof/>
          </w:rPr>
          <w:t>Figure 6 - Test Case D</w:t>
        </w:r>
        <w:r>
          <w:rPr>
            <w:noProof/>
            <w:webHidden/>
          </w:rPr>
          <w:tab/>
        </w:r>
        <w:r>
          <w:rPr>
            <w:noProof/>
            <w:webHidden/>
          </w:rPr>
          <w:fldChar w:fldCharType="begin"/>
        </w:r>
        <w:r>
          <w:rPr>
            <w:noProof/>
            <w:webHidden/>
          </w:rPr>
          <w:instrText xml:space="preserve"> PAGEREF _Toc230022246 \h </w:instrText>
        </w:r>
        <w:r>
          <w:rPr>
            <w:noProof/>
            <w:webHidden/>
          </w:rPr>
        </w:r>
        <w:r>
          <w:rPr>
            <w:noProof/>
            <w:webHidden/>
          </w:rPr>
          <w:fldChar w:fldCharType="separate"/>
        </w:r>
        <w:r>
          <w:rPr>
            <w:noProof/>
            <w:webHidden/>
          </w:rPr>
          <w:t>5</w:t>
        </w:r>
        <w:r>
          <w:rPr>
            <w:noProof/>
            <w:webHidden/>
          </w:rPr>
          <w:fldChar w:fldCharType="end"/>
        </w:r>
      </w:hyperlink>
    </w:p>
    <w:p w14:paraId="1C65E28B" w14:textId="40F2A266"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7" w:history="1">
        <w:r w:rsidRPr="000F5137">
          <w:rPr>
            <w:rStyle w:val="Hyperlink"/>
            <w:noProof/>
          </w:rPr>
          <w:t>Figure 7 - Syntax error from Flowchart implementation</w:t>
        </w:r>
        <w:r>
          <w:rPr>
            <w:noProof/>
            <w:webHidden/>
          </w:rPr>
          <w:tab/>
        </w:r>
        <w:r>
          <w:rPr>
            <w:noProof/>
            <w:webHidden/>
          </w:rPr>
          <w:fldChar w:fldCharType="begin"/>
        </w:r>
        <w:r>
          <w:rPr>
            <w:noProof/>
            <w:webHidden/>
          </w:rPr>
          <w:instrText xml:space="preserve"> PAGEREF _Toc230022247 \h </w:instrText>
        </w:r>
        <w:r>
          <w:rPr>
            <w:noProof/>
            <w:webHidden/>
          </w:rPr>
        </w:r>
        <w:r>
          <w:rPr>
            <w:noProof/>
            <w:webHidden/>
          </w:rPr>
          <w:fldChar w:fldCharType="separate"/>
        </w:r>
        <w:r>
          <w:rPr>
            <w:noProof/>
            <w:webHidden/>
          </w:rPr>
          <w:t>7</w:t>
        </w:r>
        <w:r>
          <w:rPr>
            <w:noProof/>
            <w:webHidden/>
          </w:rPr>
          <w:fldChar w:fldCharType="end"/>
        </w:r>
      </w:hyperlink>
    </w:p>
    <w:p w14:paraId="0BB09D8E" w14:textId="215A9A2C"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8" w:history="1">
        <w:r w:rsidRPr="000F5137">
          <w:rPr>
            <w:rStyle w:val="Hyperlink"/>
            <w:noProof/>
          </w:rPr>
          <w:t>Figure 8 - syntax error from Flowchart implementation</w:t>
        </w:r>
        <w:r>
          <w:rPr>
            <w:noProof/>
            <w:webHidden/>
          </w:rPr>
          <w:tab/>
        </w:r>
        <w:r>
          <w:rPr>
            <w:noProof/>
            <w:webHidden/>
          </w:rPr>
          <w:fldChar w:fldCharType="begin"/>
        </w:r>
        <w:r>
          <w:rPr>
            <w:noProof/>
            <w:webHidden/>
          </w:rPr>
          <w:instrText xml:space="preserve"> PAGEREF _Toc230022248 \h </w:instrText>
        </w:r>
        <w:r>
          <w:rPr>
            <w:noProof/>
            <w:webHidden/>
          </w:rPr>
        </w:r>
        <w:r>
          <w:rPr>
            <w:noProof/>
            <w:webHidden/>
          </w:rPr>
          <w:fldChar w:fldCharType="separate"/>
        </w:r>
        <w:r>
          <w:rPr>
            <w:noProof/>
            <w:webHidden/>
          </w:rPr>
          <w:t>7</w:t>
        </w:r>
        <w:r>
          <w:rPr>
            <w:noProof/>
            <w:webHidden/>
          </w:rPr>
          <w:fldChar w:fldCharType="end"/>
        </w:r>
      </w:hyperlink>
    </w:p>
    <w:p w14:paraId="119906C3" w14:textId="4CB23484"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49" w:history="1">
        <w:r w:rsidRPr="000F5137">
          <w:rPr>
            <w:rStyle w:val="Hyperlink"/>
            <w:noProof/>
          </w:rPr>
          <w:t>Figure 9 - Code from Flowchart with invalid syntax</w:t>
        </w:r>
        <w:r>
          <w:rPr>
            <w:noProof/>
            <w:webHidden/>
          </w:rPr>
          <w:tab/>
        </w:r>
        <w:r>
          <w:rPr>
            <w:noProof/>
            <w:webHidden/>
          </w:rPr>
          <w:fldChar w:fldCharType="begin"/>
        </w:r>
        <w:r>
          <w:rPr>
            <w:noProof/>
            <w:webHidden/>
          </w:rPr>
          <w:instrText xml:space="preserve"> PAGEREF _Toc230022249 \h </w:instrText>
        </w:r>
        <w:r>
          <w:rPr>
            <w:noProof/>
            <w:webHidden/>
          </w:rPr>
        </w:r>
        <w:r>
          <w:rPr>
            <w:noProof/>
            <w:webHidden/>
          </w:rPr>
          <w:fldChar w:fldCharType="separate"/>
        </w:r>
        <w:r>
          <w:rPr>
            <w:noProof/>
            <w:webHidden/>
          </w:rPr>
          <w:t>8</w:t>
        </w:r>
        <w:r>
          <w:rPr>
            <w:noProof/>
            <w:webHidden/>
          </w:rPr>
          <w:fldChar w:fldCharType="end"/>
        </w:r>
      </w:hyperlink>
    </w:p>
    <w:p w14:paraId="36A526D4" w14:textId="61EA120A"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0" w:history="1">
        <w:r w:rsidRPr="000F5137">
          <w:rPr>
            <w:rStyle w:val="Hyperlink"/>
            <w:noProof/>
          </w:rPr>
          <w:t>Figure 10 - Code from Flowchart syntax error</w:t>
        </w:r>
        <w:r>
          <w:rPr>
            <w:noProof/>
            <w:webHidden/>
          </w:rPr>
          <w:tab/>
        </w:r>
        <w:r>
          <w:rPr>
            <w:noProof/>
            <w:webHidden/>
          </w:rPr>
          <w:fldChar w:fldCharType="begin"/>
        </w:r>
        <w:r>
          <w:rPr>
            <w:noProof/>
            <w:webHidden/>
          </w:rPr>
          <w:instrText xml:space="preserve"> PAGEREF _Toc230022250 \h </w:instrText>
        </w:r>
        <w:r>
          <w:rPr>
            <w:noProof/>
            <w:webHidden/>
          </w:rPr>
        </w:r>
        <w:r>
          <w:rPr>
            <w:noProof/>
            <w:webHidden/>
          </w:rPr>
          <w:fldChar w:fldCharType="separate"/>
        </w:r>
        <w:r>
          <w:rPr>
            <w:noProof/>
            <w:webHidden/>
          </w:rPr>
          <w:t>9</w:t>
        </w:r>
        <w:r>
          <w:rPr>
            <w:noProof/>
            <w:webHidden/>
          </w:rPr>
          <w:fldChar w:fldCharType="end"/>
        </w:r>
      </w:hyperlink>
    </w:p>
    <w:p w14:paraId="78CF717F" w14:textId="2E9D6AA1"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1" w:history="1">
        <w:r w:rsidRPr="000F5137">
          <w:rPr>
            <w:rStyle w:val="Hyperlink"/>
            <w:noProof/>
          </w:rPr>
          <w:t>Figure 11 - Re-Test Cases</w:t>
        </w:r>
        <w:r>
          <w:rPr>
            <w:noProof/>
            <w:webHidden/>
          </w:rPr>
          <w:tab/>
        </w:r>
        <w:r>
          <w:rPr>
            <w:noProof/>
            <w:webHidden/>
          </w:rPr>
          <w:fldChar w:fldCharType="begin"/>
        </w:r>
        <w:r>
          <w:rPr>
            <w:noProof/>
            <w:webHidden/>
          </w:rPr>
          <w:instrText xml:space="preserve"> PAGEREF _Toc230022251 \h </w:instrText>
        </w:r>
        <w:r>
          <w:rPr>
            <w:noProof/>
            <w:webHidden/>
          </w:rPr>
        </w:r>
        <w:r>
          <w:rPr>
            <w:noProof/>
            <w:webHidden/>
          </w:rPr>
          <w:fldChar w:fldCharType="separate"/>
        </w:r>
        <w:r>
          <w:rPr>
            <w:noProof/>
            <w:webHidden/>
          </w:rPr>
          <w:t>12</w:t>
        </w:r>
        <w:r>
          <w:rPr>
            <w:noProof/>
            <w:webHidden/>
          </w:rPr>
          <w:fldChar w:fldCharType="end"/>
        </w:r>
      </w:hyperlink>
    </w:p>
    <w:p w14:paraId="49421736" w14:textId="5B72F4B4"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2" w:history="1">
        <w:r w:rsidRPr="000F5137">
          <w:rPr>
            <w:rStyle w:val="Hyperlink"/>
            <w:noProof/>
          </w:rPr>
          <w:t>Figure 12 - Re-Test Case A</w:t>
        </w:r>
        <w:r>
          <w:rPr>
            <w:noProof/>
            <w:webHidden/>
          </w:rPr>
          <w:tab/>
        </w:r>
        <w:r>
          <w:rPr>
            <w:noProof/>
            <w:webHidden/>
          </w:rPr>
          <w:fldChar w:fldCharType="begin"/>
        </w:r>
        <w:r>
          <w:rPr>
            <w:noProof/>
            <w:webHidden/>
          </w:rPr>
          <w:instrText xml:space="preserve"> PAGEREF _Toc230022252 \h </w:instrText>
        </w:r>
        <w:r>
          <w:rPr>
            <w:noProof/>
            <w:webHidden/>
          </w:rPr>
        </w:r>
        <w:r>
          <w:rPr>
            <w:noProof/>
            <w:webHidden/>
          </w:rPr>
          <w:fldChar w:fldCharType="separate"/>
        </w:r>
        <w:r>
          <w:rPr>
            <w:noProof/>
            <w:webHidden/>
          </w:rPr>
          <w:t>13</w:t>
        </w:r>
        <w:r>
          <w:rPr>
            <w:noProof/>
            <w:webHidden/>
          </w:rPr>
          <w:fldChar w:fldCharType="end"/>
        </w:r>
      </w:hyperlink>
    </w:p>
    <w:p w14:paraId="0781590C" w14:textId="1BAC086F"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3" w:history="1">
        <w:r w:rsidRPr="000F5137">
          <w:rPr>
            <w:rStyle w:val="Hyperlink"/>
            <w:noProof/>
          </w:rPr>
          <w:t>Figure 13 - Re-Test Case B</w:t>
        </w:r>
        <w:r>
          <w:rPr>
            <w:noProof/>
            <w:webHidden/>
          </w:rPr>
          <w:tab/>
        </w:r>
        <w:r>
          <w:rPr>
            <w:noProof/>
            <w:webHidden/>
          </w:rPr>
          <w:fldChar w:fldCharType="begin"/>
        </w:r>
        <w:r>
          <w:rPr>
            <w:noProof/>
            <w:webHidden/>
          </w:rPr>
          <w:instrText xml:space="preserve"> PAGEREF _Toc230022253 \h </w:instrText>
        </w:r>
        <w:r>
          <w:rPr>
            <w:noProof/>
            <w:webHidden/>
          </w:rPr>
        </w:r>
        <w:r>
          <w:rPr>
            <w:noProof/>
            <w:webHidden/>
          </w:rPr>
          <w:fldChar w:fldCharType="separate"/>
        </w:r>
        <w:r>
          <w:rPr>
            <w:noProof/>
            <w:webHidden/>
          </w:rPr>
          <w:t>13</w:t>
        </w:r>
        <w:r>
          <w:rPr>
            <w:noProof/>
            <w:webHidden/>
          </w:rPr>
          <w:fldChar w:fldCharType="end"/>
        </w:r>
      </w:hyperlink>
    </w:p>
    <w:p w14:paraId="0841E074" w14:textId="036BB326"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4" w:history="1">
        <w:r w:rsidRPr="000F5137">
          <w:rPr>
            <w:rStyle w:val="Hyperlink"/>
            <w:noProof/>
          </w:rPr>
          <w:t>Figure 14 - Re-Test Case C</w:t>
        </w:r>
        <w:r>
          <w:rPr>
            <w:noProof/>
            <w:webHidden/>
          </w:rPr>
          <w:tab/>
        </w:r>
        <w:r>
          <w:rPr>
            <w:noProof/>
            <w:webHidden/>
          </w:rPr>
          <w:fldChar w:fldCharType="begin"/>
        </w:r>
        <w:r>
          <w:rPr>
            <w:noProof/>
            <w:webHidden/>
          </w:rPr>
          <w:instrText xml:space="preserve"> PAGEREF _Toc230022254 \h </w:instrText>
        </w:r>
        <w:r>
          <w:rPr>
            <w:noProof/>
            <w:webHidden/>
          </w:rPr>
        </w:r>
        <w:r>
          <w:rPr>
            <w:noProof/>
            <w:webHidden/>
          </w:rPr>
          <w:fldChar w:fldCharType="separate"/>
        </w:r>
        <w:r>
          <w:rPr>
            <w:noProof/>
            <w:webHidden/>
          </w:rPr>
          <w:t>13</w:t>
        </w:r>
        <w:r>
          <w:rPr>
            <w:noProof/>
            <w:webHidden/>
          </w:rPr>
          <w:fldChar w:fldCharType="end"/>
        </w:r>
      </w:hyperlink>
    </w:p>
    <w:p w14:paraId="624C735E" w14:textId="6B69989A"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5" w:history="1">
        <w:r w:rsidRPr="000F5137">
          <w:rPr>
            <w:rStyle w:val="Hyperlink"/>
            <w:noProof/>
          </w:rPr>
          <w:t>Figure 15 - Re-Test Case D</w:t>
        </w:r>
        <w:r>
          <w:rPr>
            <w:noProof/>
            <w:webHidden/>
          </w:rPr>
          <w:tab/>
        </w:r>
        <w:r>
          <w:rPr>
            <w:noProof/>
            <w:webHidden/>
          </w:rPr>
          <w:fldChar w:fldCharType="begin"/>
        </w:r>
        <w:r>
          <w:rPr>
            <w:noProof/>
            <w:webHidden/>
          </w:rPr>
          <w:instrText xml:space="preserve"> PAGEREF _Toc230022255 \h </w:instrText>
        </w:r>
        <w:r>
          <w:rPr>
            <w:noProof/>
            <w:webHidden/>
          </w:rPr>
        </w:r>
        <w:r>
          <w:rPr>
            <w:noProof/>
            <w:webHidden/>
          </w:rPr>
          <w:fldChar w:fldCharType="separate"/>
        </w:r>
        <w:r>
          <w:rPr>
            <w:noProof/>
            <w:webHidden/>
          </w:rPr>
          <w:t>13</w:t>
        </w:r>
        <w:r>
          <w:rPr>
            <w:noProof/>
            <w:webHidden/>
          </w:rPr>
          <w:fldChar w:fldCharType="end"/>
        </w:r>
      </w:hyperlink>
    </w:p>
    <w:p w14:paraId="29F2C3F4" w14:textId="0329B7DE"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6" w:history="1">
        <w:r w:rsidRPr="000F5137">
          <w:rPr>
            <w:rStyle w:val="Hyperlink"/>
            <w:noProof/>
          </w:rPr>
          <w:t>Figure 16 - Code from The Farmer Was Replaced, in particular use of the “or” operator.</w:t>
        </w:r>
        <w:r>
          <w:rPr>
            <w:noProof/>
            <w:webHidden/>
          </w:rPr>
          <w:tab/>
        </w:r>
        <w:r>
          <w:rPr>
            <w:noProof/>
            <w:webHidden/>
          </w:rPr>
          <w:fldChar w:fldCharType="begin"/>
        </w:r>
        <w:r>
          <w:rPr>
            <w:noProof/>
            <w:webHidden/>
          </w:rPr>
          <w:instrText xml:space="preserve"> PAGEREF _Toc230022256 \h </w:instrText>
        </w:r>
        <w:r>
          <w:rPr>
            <w:noProof/>
            <w:webHidden/>
          </w:rPr>
        </w:r>
        <w:r>
          <w:rPr>
            <w:noProof/>
            <w:webHidden/>
          </w:rPr>
          <w:fldChar w:fldCharType="separate"/>
        </w:r>
        <w:r>
          <w:rPr>
            <w:noProof/>
            <w:webHidden/>
          </w:rPr>
          <w:t>21</w:t>
        </w:r>
        <w:r>
          <w:rPr>
            <w:noProof/>
            <w:webHidden/>
          </w:rPr>
          <w:fldChar w:fldCharType="end"/>
        </w:r>
      </w:hyperlink>
    </w:p>
    <w:p w14:paraId="61542335" w14:textId="2089EC1E"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57" w:history="1">
        <w:r w:rsidRPr="000F5137">
          <w:rPr>
            <w:rStyle w:val="Hyperlink"/>
            <w:noProof/>
          </w:rPr>
          <w:t>Figure 17 - The Farmer Was Replaced</w:t>
        </w:r>
        <w:r>
          <w:rPr>
            <w:noProof/>
            <w:webHidden/>
          </w:rPr>
          <w:tab/>
        </w:r>
        <w:r>
          <w:rPr>
            <w:noProof/>
            <w:webHidden/>
          </w:rPr>
          <w:fldChar w:fldCharType="begin"/>
        </w:r>
        <w:r>
          <w:rPr>
            <w:noProof/>
            <w:webHidden/>
          </w:rPr>
          <w:instrText xml:space="preserve"> PAGEREF _Toc230022257 \h </w:instrText>
        </w:r>
        <w:r>
          <w:rPr>
            <w:noProof/>
            <w:webHidden/>
          </w:rPr>
        </w:r>
        <w:r>
          <w:rPr>
            <w:noProof/>
            <w:webHidden/>
          </w:rPr>
          <w:fldChar w:fldCharType="separate"/>
        </w:r>
        <w:r>
          <w:rPr>
            <w:noProof/>
            <w:webHidden/>
          </w:rPr>
          <w:t>22</w:t>
        </w:r>
        <w:r>
          <w:rPr>
            <w:noProof/>
            <w:webHidden/>
          </w:rPr>
          <w:fldChar w:fldCharType="end"/>
        </w:r>
      </w:hyperlink>
    </w:p>
    <w:p w14:paraId="49356AE8" w14:textId="73D7919A" w:rsidR="00067F26" w:rsidRDefault="00DE6D19" w:rsidP="009217A6">
      <w:pPr>
        <w:spacing w:line="360" w:lineRule="auto"/>
        <w:rPr>
          <w:szCs w:val="24"/>
        </w:rPr>
      </w:pPr>
      <w:r>
        <w:rPr>
          <w:szCs w:val="24"/>
        </w:rPr>
        <w:fldChar w:fldCharType="end"/>
      </w:r>
    </w:p>
    <w:p w14:paraId="5FDA9B38" w14:textId="7259DC0B" w:rsidR="00A937DF" w:rsidRPr="00A11954" w:rsidRDefault="00A11954" w:rsidP="009217A6">
      <w:pPr>
        <w:spacing w:line="360" w:lineRule="auto"/>
        <w:rPr>
          <w:sz w:val="32"/>
        </w:rPr>
      </w:pPr>
      <w:r>
        <w:rPr>
          <w:sz w:val="32"/>
        </w:rPr>
        <w:t>List of Tables</w:t>
      </w:r>
    </w:p>
    <w:p w14:paraId="4DB52C6D" w14:textId="1245B553" w:rsidR="009217A6" w:rsidRDefault="00A11954"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r>
        <w:rPr>
          <w:szCs w:val="24"/>
        </w:rPr>
        <w:fldChar w:fldCharType="begin"/>
      </w:r>
      <w:r>
        <w:rPr>
          <w:szCs w:val="24"/>
        </w:rPr>
        <w:instrText xml:space="preserve"> TOC \h \z \c "Table" </w:instrText>
      </w:r>
      <w:r>
        <w:rPr>
          <w:szCs w:val="24"/>
        </w:rPr>
        <w:fldChar w:fldCharType="separate"/>
      </w:r>
      <w:hyperlink w:anchor="_Toc230022234" w:history="1">
        <w:r w:rsidR="009217A6" w:rsidRPr="00FB2CAB">
          <w:rPr>
            <w:rStyle w:val="Hyperlink"/>
            <w:noProof/>
          </w:rPr>
          <w:t>Table 1 - Test Case Formatting</w:t>
        </w:r>
        <w:r w:rsidR="009217A6">
          <w:rPr>
            <w:noProof/>
            <w:webHidden/>
          </w:rPr>
          <w:tab/>
        </w:r>
        <w:r w:rsidR="009217A6">
          <w:rPr>
            <w:noProof/>
            <w:webHidden/>
          </w:rPr>
          <w:fldChar w:fldCharType="begin"/>
        </w:r>
        <w:r w:rsidR="009217A6">
          <w:rPr>
            <w:noProof/>
            <w:webHidden/>
          </w:rPr>
          <w:instrText xml:space="preserve"> PAGEREF _Toc230022234 \h </w:instrText>
        </w:r>
        <w:r w:rsidR="009217A6">
          <w:rPr>
            <w:noProof/>
            <w:webHidden/>
          </w:rPr>
        </w:r>
        <w:r w:rsidR="009217A6">
          <w:rPr>
            <w:noProof/>
            <w:webHidden/>
          </w:rPr>
          <w:fldChar w:fldCharType="separate"/>
        </w:r>
        <w:r w:rsidR="009217A6">
          <w:rPr>
            <w:noProof/>
            <w:webHidden/>
          </w:rPr>
          <w:t>4</w:t>
        </w:r>
        <w:r w:rsidR="009217A6">
          <w:rPr>
            <w:noProof/>
            <w:webHidden/>
          </w:rPr>
          <w:fldChar w:fldCharType="end"/>
        </w:r>
      </w:hyperlink>
    </w:p>
    <w:p w14:paraId="3A7622D2" w14:textId="093961A3"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35" w:history="1">
        <w:r w:rsidRPr="00FB2CAB">
          <w:rPr>
            <w:rStyle w:val="Hyperlink"/>
            <w:noProof/>
          </w:rPr>
          <w:t>Table 2 - Output observations</w:t>
        </w:r>
        <w:r>
          <w:rPr>
            <w:noProof/>
            <w:webHidden/>
          </w:rPr>
          <w:tab/>
        </w:r>
        <w:r>
          <w:rPr>
            <w:noProof/>
            <w:webHidden/>
          </w:rPr>
          <w:fldChar w:fldCharType="begin"/>
        </w:r>
        <w:r>
          <w:rPr>
            <w:noProof/>
            <w:webHidden/>
          </w:rPr>
          <w:instrText xml:space="preserve"> PAGEREF _Toc230022235 \h </w:instrText>
        </w:r>
        <w:r>
          <w:rPr>
            <w:noProof/>
            <w:webHidden/>
          </w:rPr>
        </w:r>
        <w:r>
          <w:rPr>
            <w:noProof/>
            <w:webHidden/>
          </w:rPr>
          <w:fldChar w:fldCharType="separate"/>
        </w:r>
        <w:r>
          <w:rPr>
            <w:noProof/>
            <w:webHidden/>
          </w:rPr>
          <w:t>10</w:t>
        </w:r>
        <w:r>
          <w:rPr>
            <w:noProof/>
            <w:webHidden/>
          </w:rPr>
          <w:fldChar w:fldCharType="end"/>
        </w:r>
      </w:hyperlink>
    </w:p>
    <w:p w14:paraId="6122A83B" w14:textId="755E71D7" w:rsidR="009217A6" w:rsidRDefault="009217A6" w:rsidP="009217A6">
      <w:pPr>
        <w:pStyle w:val="TableofFigures"/>
        <w:tabs>
          <w:tab w:val="right" w:leader="dot" w:pos="9016"/>
        </w:tabs>
        <w:spacing w:line="360" w:lineRule="auto"/>
        <w:rPr>
          <w:rFonts w:asciiTheme="minorHAnsi" w:eastAsiaTheme="minorEastAsia" w:hAnsiTheme="minorHAnsi" w:cstheme="minorBidi"/>
          <w:noProof/>
          <w:kern w:val="2"/>
          <w:szCs w:val="24"/>
          <w:lang w:eastAsia="en-GB"/>
          <w14:ligatures w14:val="standardContextual"/>
        </w:rPr>
      </w:pPr>
      <w:hyperlink w:anchor="_Toc230022236" w:history="1">
        <w:r w:rsidRPr="00FB2CAB">
          <w:rPr>
            <w:rStyle w:val="Hyperlink"/>
            <w:noProof/>
          </w:rPr>
          <w:t>Table 3 - Re-test</w:t>
        </w:r>
        <w:r>
          <w:rPr>
            <w:noProof/>
            <w:webHidden/>
          </w:rPr>
          <w:tab/>
        </w:r>
        <w:r>
          <w:rPr>
            <w:noProof/>
            <w:webHidden/>
          </w:rPr>
          <w:fldChar w:fldCharType="begin"/>
        </w:r>
        <w:r>
          <w:rPr>
            <w:noProof/>
            <w:webHidden/>
          </w:rPr>
          <w:instrText xml:space="preserve"> PAGEREF _Toc230022236 \h </w:instrText>
        </w:r>
        <w:r>
          <w:rPr>
            <w:noProof/>
            <w:webHidden/>
          </w:rPr>
        </w:r>
        <w:r>
          <w:rPr>
            <w:noProof/>
            <w:webHidden/>
          </w:rPr>
          <w:fldChar w:fldCharType="separate"/>
        </w:r>
        <w:r>
          <w:rPr>
            <w:noProof/>
            <w:webHidden/>
          </w:rPr>
          <w:t>15</w:t>
        </w:r>
        <w:r>
          <w:rPr>
            <w:noProof/>
            <w:webHidden/>
          </w:rPr>
          <w:fldChar w:fldCharType="end"/>
        </w:r>
      </w:hyperlink>
    </w:p>
    <w:p w14:paraId="71534D5D" w14:textId="099CC664" w:rsidR="00A937DF" w:rsidRDefault="00A11954" w:rsidP="009217A6">
      <w:pPr>
        <w:spacing w:line="360" w:lineRule="auto"/>
        <w:rPr>
          <w:szCs w:val="24"/>
        </w:rPr>
        <w:sectPr w:rsidR="00A937DF" w:rsidSect="00453BE4">
          <w:footerReference w:type="default" r:id="rId9"/>
          <w:pgSz w:w="11906" w:h="16838"/>
          <w:pgMar w:top="1440" w:right="1440" w:bottom="1440" w:left="1440" w:header="708" w:footer="708" w:gutter="0"/>
          <w:cols w:space="708"/>
          <w:docGrid w:linePitch="360"/>
        </w:sectPr>
      </w:pPr>
      <w:r>
        <w:rPr>
          <w:szCs w:val="24"/>
        </w:rPr>
        <w:fldChar w:fldCharType="end"/>
      </w:r>
    </w:p>
    <w:p w14:paraId="6A602E0B" w14:textId="11AC8992" w:rsidR="003550CA" w:rsidRPr="00861502" w:rsidRDefault="00702C03" w:rsidP="001B5CA5">
      <w:pPr>
        <w:pStyle w:val="Heading1"/>
        <w:spacing w:line="360" w:lineRule="auto"/>
        <w:rPr>
          <w:sz w:val="32"/>
          <w:szCs w:val="32"/>
        </w:rPr>
      </w:pPr>
      <w:bookmarkStart w:id="0" w:name="_Toc230022258"/>
      <w:r w:rsidRPr="00861502">
        <w:rPr>
          <w:sz w:val="32"/>
          <w:szCs w:val="32"/>
        </w:rPr>
        <w:lastRenderedPageBreak/>
        <w:t xml:space="preserve">1. </w:t>
      </w:r>
      <w:r w:rsidR="00E40DE3" w:rsidRPr="00861502">
        <w:rPr>
          <w:sz w:val="32"/>
          <w:szCs w:val="32"/>
        </w:rPr>
        <w:t>Introduction</w:t>
      </w:r>
      <w:bookmarkEnd w:id="0"/>
    </w:p>
    <w:p w14:paraId="2531E252" w14:textId="3345A26E" w:rsidR="00E40DE3" w:rsidRDefault="00E40DE3" w:rsidP="001B5CA5">
      <w:pPr>
        <w:spacing w:line="360" w:lineRule="auto"/>
        <w:rPr>
          <w:szCs w:val="24"/>
        </w:rPr>
      </w:pPr>
      <w:r>
        <w:rPr>
          <w:szCs w:val="24"/>
        </w:rPr>
        <w:t>The Flowchart which centres the programming task refers to using the programming language Python, which will be discussed throughout this document.</w:t>
      </w:r>
    </w:p>
    <w:p w14:paraId="05C41DF0" w14:textId="18F4649D" w:rsidR="00E40DE3" w:rsidRPr="00F13F36" w:rsidRDefault="00E40DE3" w:rsidP="001B5CA5">
      <w:pPr>
        <w:spacing w:line="360" w:lineRule="auto"/>
        <w:rPr>
          <w:szCs w:val="24"/>
        </w:rPr>
      </w:pPr>
      <w:r>
        <w:rPr>
          <w:szCs w:val="24"/>
        </w:rPr>
        <w:br/>
        <w:t xml:space="preserve">The IDE, or fully known as Integrated Development Environment, PyCharm was chosen in terms of writing the Python code. PyCharm is an IDE provided by JetBrains. PyCharm was primarily chosen as the IDE of choice for being out of the box and providing a simple to use experience </w:t>
      </w:r>
      <w:sdt>
        <w:sdtPr>
          <w:rPr>
            <w:szCs w:val="24"/>
          </w:rPr>
          <w:id w:val="-1568881960"/>
          <w:citation/>
        </w:sdtPr>
        <w:sdtEndPr/>
        <w:sdtContent>
          <w:r>
            <w:rPr>
              <w:szCs w:val="24"/>
            </w:rPr>
            <w:fldChar w:fldCharType="begin"/>
          </w:r>
          <w:r>
            <w:rPr>
              <w:szCs w:val="24"/>
            </w:rPr>
            <w:instrText xml:space="preserve"> CITATION Jet26 \l 2057 </w:instrText>
          </w:r>
          <w:r>
            <w:rPr>
              <w:szCs w:val="24"/>
            </w:rPr>
            <w:fldChar w:fldCharType="separate"/>
          </w:r>
          <w:r w:rsidR="00F23B9F" w:rsidRPr="00F23B9F">
            <w:rPr>
              <w:noProof/>
              <w:szCs w:val="24"/>
            </w:rPr>
            <w:t>[1]</w:t>
          </w:r>
          <w:r>
            <w:rPr>
              <w:szCs w:val="24"/>
            </w:rPr>
            <w:fldChar w:fldCharType="end"/>
          </w:r>
        </w:sdtContent>
      </w:sdt>
      <w:r>
        <w:rPr>
          <w:szCs w:val="24"/>
        </w:rPr>
        <w:t>. No other IDE or text editor was considered for this task</w:t>
      </w:r>
      <w:r w:rsidR="00CC6238">
        <w:rPr>
          <w:szCs w:val="24"/>
        </w:rPr>
        <w:t>.</w:t>
      </w:r>
    </w:p>
    <w:p w14:paraId="424C9AAE" w14:textId="76EBCD48" w:rsidR="003550CA" w:rsidRDefault="00B41B5C" w:rsidP="001B5CA5">
      <w:pPr>
        <w:spacing w:after="160" w:line="360" w:lineRule="auto"/>
        <w:rPr>
          <w:sz w:val="32"/>
          <w:highlight w:val="yellow"/>
        </w:rPr>
      </w:pPr>
      <w:r>
        <w:rPr>
          <w:szCs w:val="24"/>
        </w:rPr>
        <w:br/>
        <w:t>Logical flaws and errors were immediately identified within the proposed flowchart and later examined within this document. The challenges these presented will also be discussed.</w:t>
      </w:r>
      <w:r w:rsidR="00156665">
        <w:rPr>
          <w:szCs w:val="24"/>
        </w:rPr>
        <w:br/>
      </w:r>
      <w:r w:rsidR="00156665">
        <w:rPr>
          <w:szCs w:val="24"/>
        </w:rPr>
        <w:br/>
        <w:t>Ensuring uniformity in code structure is imperative for c</w:t>
      </w:r>
      <w:r w:rsidR="00CC0D28">
        <w:rPr>
          <w:szCs w:val="24"/>
        </w:rPr>
        <w:t>larity and use in concerns to the smart parking system</w:t>
      </w:r>
      <w:r w:rsidR="006B6972">
        <w:rPr>
          <w:szCs w:val="24"/>
        </w:rPr>
        <w:t>, in conclusion resulting in careful analysis and test cases.</w:t>
      </w:r>
      <w:r w:rsidR="003550CA">
        <w:rPr>
          <w:sz w:val="32"/>
          <w:highlight w:val="yellow"/>
        </w:rPr>
        <w:br w:type="page"/>
      </w:r>
    </w:p>
    <w:p w14:paraId="3A4AF9F8" w14:textId="77777777" w:rsidR="007553A9" w:rsidRDefault="004D0E14" w:rsidP="001B5CA5">
      <w:pPr>
        <w:keepNext/>
        <w:spacing w:line="360" w:lineRule="auto"/>
      </w:pPr>
      <w:r w:rsidRPr="004D0E14">
        <w:rPr>
          <w:noProof/>
          <w:sz w:val="32"/>
        </w:rPr>
        <w:lastRenderedPageBreak/>
        <w:drawing>
          <wp:inline distT="0" distB="0" distL="0" distR="0" wp14:anchorId="11EBAD76" wp14:editId="706B5986">
            <wp:extent cx="4687251" cy="8591550"/>
            <wp:effectExtent l="0" t="0" r="0" b="0"/>
            <wp:docPr id="66136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69772" name=""/>
                    <pic:cNvPicPr/>
                  </pic:nvPicPr>
                  <pic:blipFill>
                    <a:blip r:embed="rId10"/>
                    <a:stretch>
                      <a:fillRect/>
                    </a:stretch>
                  </pic:blipFill>
                  <pic:spPr>
                    <a:xfrm>
                      <a:off x="0" y="0"/>
                      <a:ext cx="4698704" cy="8612542"/>
                    </a:xfrm>
                    <a:prstGeom prst="rect">
                      <a:avLst/>
                    </a:prstGeom>
                  </pic:spPr>
                </pic:pic>
              </a:graphicData>
            </a:graphic>
          </wp:inline>
        </w:drawing>
      </w:r>
    </w:p>
    <w:p w14:paraId="69647449" w14:textId="70A36BB3" w:rsidR="007553A9" w:rsidRDefault="007553A9" w:rsidP="001B5CA5">
      <w:pPr>
        <w:pStyle w:val="Caption"/>
        <w:spacing w:line="360" w:lineRule="auto"/>
      </w:pPr>
      <w:bookmarkStart w:id="1" w:name="_Toc230022241"/>
      <w:r>
        <w:t xml:space="preserve">Figure </w:t>
      </w:r>
      <w:fldSimple w:instr=" SEQ Figure \* ARABIC ">
        <w:r w:rsidR="008357AE">
          <w:rPr>
            <w:noProof/>
          </w:rPr>
          <w:t>1</w:t>
        </w:r>
      </w:fldSimple>
      <w:r w:rsidR="003F4B31">
        <w:t xml:space="preserve"> -</w:t>
      </w:r>
      <w:r>
        <w:t xml:space="preserve"> Flowchart</w:t>
      </w:r>
      <w:bookmarkEnd w:id="1"/>
    </w:p>
    <w:p w14:paraId="1944AD2A" w14:textId="43D51C5D" w:rsidR="009B2FC7" w:rsidRPr="009217A6" w:rsidRDefault="00F81C6F" w:rsidP="009217A6">
      <w:pPr>
        <w:pStyle w:val="Heading1"/>
        <w:spacing w:line="360" w:lineRule="auto"/>
        <w:rPr>
          <w:sz w:val="32"/>
          <w:szCs w:val="32"/>
        </w:rPr>
      </w:pPr>
      <w:bookmarkStart w:id="2" w:name="_Toc230022259"/>
      <w:r w:rsidRPr="00861502">
        <w:rPr>
          <w:sz w:val="32"/>
          <w:szCs w:val="32"/>
        </w:rPr>
        <w:lastRenderedPageBreak/>
        <w:t>2</w:t>
      </w:r>
      <w:r w:rsidR="00702C03" w:rsidRPr="00861502">
        <w:rPr>
          <w:sz w:val="32"/>
          <w:szCs w:val="32"/>
        </w:rPr>
        <w:t xml:space="preserve">. </w:t>
      </w:r>
      <w:r w:rsidR="00262EAD" w:rsidRPr="00861502">
        <w:rPr>
          <w:sz w:val="32"/>
          <w:szCs w:val="32"/>
        </w:rPr>
        <w:t>Flowchart Code</w:t>
      </w:r>
      <w:bookmarkEnd w:id="2"/>
    </w:p>
    <w:p w14:paraId="7D0FF6DF" w14:textId="77777777" w:rsidR="008E6217" w:rsidRDefault="008E6217" w:rsidP="001B5CA5">
      <w:pPr>
        <w:keepNext/>
        <w:spacing w:line="360" w:lineRule="auto"/>
      </w:pPr>
      <w:r w:rsidRPr="008E6217">
        <w:rPr>
          <w:noProof/>
          <w:sz w:val="32"/>
        </w:rPr>
        <w:drawing>
          <wp:inline distT="0" distB="0" distL="0" distR="0" wp14:anchorId="7DDF885C" wp14:editId="2EE2D514">
            <wp:extent cx="5731510" cy="4545330"/>
            <wp:effectExtent l="0" t="0" r="2540" b="7620"/>
            <wp:docPr id="485231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545330"/>
                    </a:xfrm>
                    <a:prstGeom prst="rect">
                      <a:avLst/>
                    </a:prstGeom>
                    <a:noFill/>
                    <a:ln>
                      <a:noFill/>
                    </a:ln>
                  </pic:spPr>
                </pic:pic>
              </a:graphicData>
            </a:graphic>
          </wp:inline>
        </w:drawing>
      </w:r>
    </w:p>
    <w:p w14:paraId="037F232B" w14:textId="788A9BB5" w:rsidR="008E6217" w:rsidRPr="008E6217" w:rsidRDefault="008E6217" w:rsidP="001B5CA5">
      <w:pPr>
        <w:pStyle w:val="Caption"/>
        <w:spacing w:line="360" w:lineRule="auto"/>
        <w:rPr>
          <w:sz w:val="32"/>
          <w:szCs w:val="32"/>
        </w:rPr>
      </w:pPr>
      <w:bookmarkStart w:id="3" w:name="_Toc230022242"/>
      <w:r>
        <w:t xml:space="preserve">Figure </w:t>
      </w:r>
      <w:fldSimple w:instr=" SEQ Figure \* ARABIC ">
        <w:r w:rsidR="008357AE">
          <w:rPr>
            <w:noProof/>
          </w:rPr>
          <w:t>2</w:t>
        </w:r>
      </w:fldSimple>
      <w:r w:rsidR="00456EDA">
        <w:t xml:space="preserve"> -</w:t>
      </w:r>
      <w:r>
        <w:t xml:space="preserve"> Flowchart Code</w:t>
      </w:r>
      <w:bookmarkEnd w:id="3"/>
    </w:p>
    <w:p w14:paraId="7AD0405F" w14:textId="637D3E9E" w:rsidR="005C6730" w:rsidRDefault="00534E0F" w:rsidP="001B5CA5">
      <w:pPr>
        <w:spacing w:line="360" w:lineRule="auto"/>
        <w:rPr>
          <w:szCs w:val="24"/>
        </w:rPr>
      </w:pPr>
      <w:r>
        <w:rPr>
          <w:szCs w:val="24"/>
        </w:rPr>
        <w:t>Concerning the pseudocode derived from the flowchart, the stages labelled as “Start” and “Stop” represent the initiation and termination of the program</w:t>
      </w:r>
      <w:r w:rsidR="003B448E">
        <w:rPr>
          <w:szCs w:val="24"/>
        </w:rPr>
        <w:t xml:space="preserve"> and are not translated to python code.</w:t>
      </w:r>
      <w:r w:rsidR="003B448E">
        <w:rPr>
          <w:szCs w:val="24"/>
        </w:rPr>
        <w:br/>
      </w:r>
      <w:r w:rsidR="003B448E">
        <w:rPr>
          <w:szCs w:val="24"/>
        </w:rPr>
        <w:br/>
        <w:t xml:space="preserve">The flowchart’s rectangles signify processes or calculations, such as counting occupied spaces or calculating </w:t>
      </w:r>
      <w:r w:rsidR="00467B5C">
        <w:rPr>
          <w:szCs w:val="24"/>
        </w:rPr>
        <w:t>the occupancy percentage.</w:t>
      </w:r>
      <w:r w:rsidR="00467B5C">
        <w:rPr>
          <w:szCs w:val="24"/>
        </w:rPr>
        <w:br/>
        <w:t xml:space="preserve">Each </w:t>
      </w:r>
      <w:r w:rsidR="000C7FDD">
        <w:rPr>
          <w:szCs w:val="24"/>
        </w:rPr>
        <w:t>rectangle</w:t>
      </w:r>
      <w:r w:rsidR="00467B5C">
        <w:rPr>
          <w:szCs w:val="24"/>
        </w:rPr>
        <w:t xml:space="preserve"> represents a discrete step in the program, where data is </w:t>
      </w:r>
      <w:r w:rsidR="000C7FDD">
        <w:rPr>
          <w:szCs w:val="24"/>
        </w:rPr>
        <w:t>evaluated, which can include arithmetic operations or statements.</w:t>
      </w:r>
      <w:r w:rsidR="000C7FDD">
        <w:rPr>
          <w:szCs w:val="24"/>
        </w:rPr>
        <w:br/>
      </w:r>
      <w:r w:rsidR="000C7FDD">
        <w:rPr>
          <w:szCs w:val="24"/>
        </w:rPr>
        <w:br/>
        <w:t>Parallelograms in the flowchart represent input or output operations.</w:t>
      </w:r>
      <w:r w:rsidR="00674437">
        <w:rPr>
          <w:szCs w:val="24"/>
        </w:rPr>
        <w:br/>
      </w:r>
    </w:p>
    <w:p w14:paraId="3963F020" w14:textId="1DCE4573" w:rsidR="00674437" w:rsidRPr="005C6730" w:rsidRDefault="00674437" w:rsidP="001B5CA5">
      <w:pPr>
        <w:spacing w:line="360" w:lineRule="auto"/>
        <w:rPr>
          <w:szCs w:val="24"/>
        </w:rPr>
      </w:pPr>
      <w:r>
        <w:rPr>
          <w:szCs w:val="24"/>
        </w:rPr>
        <w:t>Diamonds signify decision points within the program, requiring conditional evaluation</w:t>
      </w:r>
      <w:r w:rsidR="002138AB">
        <w:rPr>
          <w:szCs w:val="24"/>
        </w:rPr>
        <w:t xml:space="preserve">, including if, </w:t>
      </w:r>
      <w:proofErr w:type="spellStart"/>
      <w:r w:rsidR="002138AB">
        <w:rPr>
          <w:szCs w:val="24"/>
        </w:rPr>
        <w:t>elif</w:t>
      </w:r>
      <w:proofErr w:type="spellEnd"/>
      <w:r w:rsidR="002138AB">
        <w:rPr>
          <w:szCs w:val="24"/>
        </w:rPr>
        <w:t xml:space="preserve"> and else statements in Python; allowing the program to </w:t>
      </w:r>
      <w:r w:rsidR="002138AB">
        <w:rPr>
          <w:szCs w:val="24"/>
        </w:rPr>
        <w:lastRenderedPageBreak/>
        <w:t>make logical choices based on the user’s input or calculated values.</w:t>
      </w:r>
      <w:r w:rsidR="009D561B">
        <w:rPr>
          <w:szCs w:val="24"/>
        </w:rPr>
        <w:t xml:space="preserve"> Primary examples in this program involve decisions such as parking space occupation</w:t>
      </w:r>
      <w:r w:rsidR="00997A71">
        <w:rPr>
          <w:szCs w:val="24"/>
        </w:rPr>
        <w:t xml:space="preserve">, resulting in a 0 or 1 from the user, and </w:t>
      </w:r>
      <w:r w:rsidR="00A74EC0">
        <w:rPr>
          <w:szCs w:val="24"/>
        </w:rPr>
        <w:t>whether</w:t>
      </w:r>
      <w:r w:rsidR="00997A71">
        <w:rPr>
          <w:szCs w:val="24"/>
        </w:rPr>
        <w:t xml:space="preserve"> the occupancy percent exceeds the specified thresholds.</w:t>
      </w:r>
      <w:r w:rsidR="00997A71">
        <w:rPr>
          <w:szCs w:val="24"/>
        </w:rPr>
        <w:br/>
      </w:r>
      <w:r w:rsidR="00997A71">
        <w:rPr>
          <w:szCs w:val="24"/>
        </w:rPr>
        <w:br/>
        <w:t xml:space="preserve">Arrows </w:t>
      </w:r>
      <w:r w:rsidR="00C3098B">
        <w:rPr>
          <w:szCs w:val="24"/>
        </w:rPr>
        <w:t>illustrate the flow of the program, representing the order of which decisions occur.</w:t>
      </w:r>
    </w:p>
    <w:p w14:paraId="6B752D20" w14:textId="77777777" w:rsidR="005C6730" w:rsidRDefault="005C6730" w:rsidP="001B5CA5">
      <w:pPr>
        <w:spacing w:line="360" w:lineRule="auto"/>
        <w:rPr>
          <w:sz w:val="32"/>
        </w:rPr>
      </w:pPr>
    </w:p>
    <w:p w14:paraId="64506BF6" w14:textId="4442D31D" w:rsidR="009B2FC7" w:rsidRDefault="00F81C6F" w:rsidP="009217A6">
      <w:pPr>
        <w:pStyle w:val="Heading2"/>
        <w:spacing w:line="360" w:lineRule="auto"/>
      </w:pPr>
      <w:bookmarkStart w:id="4" w:name="_Toc230022260"/>
      <w:r>
        <w:t>2</w:t>
      </w:r>
      <w:r w:rsidR="002C564B">
        <w:t>.</w:t>
      </w:r>
      <w:r w:rsidR="002735EC">
        <w:t>1</w:t>
      </w:r>
      <w:r w:rsidR="0082689A">
        <w:t xml:space="preserve"> Exact logic</w:t>
      </w:r>
      <w:r w:rsidR="002C564B">
        <w:t>, Table Test Cases</w:t>
      </w:r>
      <w:bookmarkEnd w:id="4"/>
    </w:p>
    <w:p w14:paraId="363DDE67" w14:textId="11A35EEA" w:rsidR="00B63BEB" w:rsidRPr="00F81C6F" w:rsidRDefault="009A429B" w:rsidP="001B5CA5">
      <w:pPr>
        <w:spacing w:line="360" w:lineRule="auto"/>
        <w:rPr>
          <w:szCs w:val="24"/>
        </w:rPr>
      </w:pPr>
      <w:r>
        <w:rPr>
          <w:szCs w:val="24"/>
        </w:rPr>
        <w:t xml:space="preserve">Prior to </w:t>
      </w:r>
      <w:r w:rsidR="004E3364">
        <w:rPr>
          <w:szCs w:val="24"/>
        </w:rPr>
        <w:t xml:space="preserve">executing the test cases, conclusions were met regarding minor flaws </w:t>
      </w:r>
      <w:r w:rsidR="001C60E1">
        <w:rPr>
          <w:szCs w:val="24"/>
        </w:rPr>
        <w:t xml:space="preserve">within the flowchart. These suspicions were based on inconsistencies observed during the initial speculation of the </w:t>
      </w:r>
      <w:r w:rsidR="000E58D2">
        <w:rPr>
          <w:szCs w:val="24"/>
        </w:rPr>
        <w:t>flowchart, such as unclear conditions for occupancy warnings or potential miscalculations of free spaces.</w:t>
      </w:r>
      <w:r w:rsidR="000E58D2">
        <w:rPr>
          <w:szCs w:val="24"/>
        </w:rPr>
        <w:br/>
        <w:t xml:space="preserve">Running the code with the Test Case scenarios </w:t>
      </w:r>
      <w:r w:rsidR="007B48E7">
        <w:rPr>
          <w:szCs w:val="24"/>
        </w:rPr>
        <w:t>allowed empirical testing, revealing errors that were not proven upon mere observation of the flowchart.</w:t>
      </w:r>
      <w:r w:rsidR="00554AEB">
        <w:rPr>
          <w:szCs w:val="24"/>
        </w:rPr>
        <w:br/>
      </w:r>
      <w:r w:rsidR="00554AEB">
        <w:rPr>
          <w:szCs w:val="24"/>
        </w:rPr>
        <w:br/>
        <w:t xml:space="preserve">The Test Cases provide the opportunity </w:t>
      </w:r>
      <w:r w:rsidR="004F690B">
        <w:rPr>
          <w:szCs w:val="24"/>
        </w:rPr>
        <w:t>to validate the logic</w:t>
      </w:r>
      <w:r w:rsidR="003D24BA">
        <w:rPr>
          <w:szCs w:val="24"/>
        </w:rPr>
        <w:t xml:space="preserve">; observing the program’s behaviour provides essential insights for error handling </w:t>
      </w:r>
      <w:r w:rsidR="00C517EE">
        <w:rPr>
          <w:szCs w:val="24"/>
        </w:rPr>
        <w:t xml:space="preserve">and optimising the code. It is also imperative that </w:t>
      </w:r>
      <w:r w:rsidR="00340080">
        <w:rPr>
          <w:szCs w:val="24"/>
        </w:rPr>
        <w:t xml:space="preserve">accurate translation of the flowchart is understood to result in </w:t>
      </w:r>
      <w:r w:rsidR="00397ECD">
        <w:rPr>
          <w:szCs w:val="24"/>
        </w:rPr>
        <w:t>executable Python statements.</w:t>
      </w:r>
      <w:r w:rsidR="00E65E79">
        <w:rPr>
          <w:szCs w:val="24"/>
        </w:rPr>
        <w:t xml:space="preserve"> </w:t>
      </w:r>
    </w:p>
    <w:p w14:paraId="29FB8D5E" w14:textId="77777777" w:rsidR="002F57DF" w:rsidRDefault="002F57DF" w:rsidP="001B5CA5">
      <w:pPr>
        <w:spacing w:line="360" w:lineRule="auto"/>
        <w:rPr>
          <w:sz w:val="32"/>
        </w:rPr>
      </w:pPr>
    </w:p>
    <w:p w14:paraId="6149761B" w14:textId="5A228AAA" w:rsidR="002F57DF" w:rsidRDefault="002F57DF" w:rsidP="001B5CA5">
      <w:pPr>
        <w:pStyle w:val="Caption"/>
        <w:keepNext/>
        <w:spacing w:line="360" w:lineRule="auto"/>
      </w:pPr>
      <w:bookmarkStart w:id="5" w:name="_Toc230022234"/>
      <w:r>
        <w:t xml:space="preserve">Table </w:t>
      </w:r>
      <w:fldSimple w:instr=" SEQ Table \* ARABIC ">
        <w:r>
          <w:rPr>
            <w:noProof/>
          </w:rPr>
          <w:t>1</w:t>
        </w:r>
      </w:fldSimple>
      <w:r>
        <w:t xml:space="preserve"> - Test Case</w:t>
      </w:r>
      <w:r w:rsidR="0040251F">
        <w:t xml:space="preserve"> Formatting</w:t>
      </w:r>
      <w:bookmarkEnd w:id="5"/>
    </w:p>
    <w:tbl>
      <w:tblPr>
        <w:tblStyle w:val="TableGrid"/>
        <w:tblW w:w="0" w:type="auto"/>
        <w:tblLook w:val="04A0" w:firstRow="1" w:lastRow="0" w:firstColumn="1" w:lastColumn="0" w:noHBand="0" w:noVBand="1"/>
      </w:tblPr>
      <w:tblGrid>
        <w:gridCol w:w="2254"/>
        <w:gridCol w:w="2254"/>
        <w:gridCol w:w="2254"/>
        <w:gridCol w:w="2254"/>
      </w:tblGrid>
      <w:tr w:rsidR="002524B4" w14:paraId="2CA62E3D" w14:textId="77777777" w:rsidTr="00661514">
        <w:trPr>
          <w:tblHeader/>
        </w:trPr>
        <w:tc>
          <w:tcPr>
            <w:tcW w:w="2254" w:type="dxa"/>
          </w:tcPr>
          <w:p w14:paraId="040F7449" w14:textId="62D9EA2A" w:rsidR="002524B4" w:rsidRPr="002E5134" w:rsidRDefault="002447B9" w:rsidP="001B5CA5">
            <w:pPr>
              <w:spacing w:line="360" w:lineRule="auto"/>
              <w:rPr>
                <w:b/>
                <w:bCs/>
                <w:szCs w:val="24"/>
              </w:rPr>
            </w:pPr>
            <w:r w:rsidRPr="002E5134">
              <w:rPr>
                <w:b/>
                <w:bCs/>
                <w:szCs w:val="24"/>
              </w:rPr>
              <w:t>Test Case</w:t>
            </w:r>
          </w:p>
        </w:tc>
        <w:tc>
          <w:tcPr>
            <w:tcW w:w="2254" w:type="dxa"/>
          </w:tcPr>
          <w:p w14:paraId="5FECCEE3" w14:textId="53C318FE" w:rsidR="002524B4" w:rsidRPr="002E5134" w:rsidRDefault="002447B9" w:rsidP="001B5CA5">
            <w:pPr>
              <w:spacing w:line="360" w:lineRule="auto"/>
              <w:rPr>
                <w:b/>
                <w:bCs/>
                <w:szCs w:val="24"/>
              </w:rPr>
            </w:pPr>
            <w:r w:rsidRPr="002E5134">
              <w:rPr>
                <w:b/>
                <w:bCs/>
                <w:szCs w:val="24"/>
              </w:rPr>
              <w:t>Zones</w:t>
            </w:r>
          </w:p>
        </w:tc>
        <w:tc>
          <w:tcPr>
            <w:tcW w:w="2254" w:type="dxa"/>
          </w:tcPr>
          <w:p w14:paraId="1AC9C76A" w14:textId="5F7A0D95" w:rsidR="002524B4" w:rsidRPr="002E5134" w:rsidRDefault="002447B9" w:rsidP="001B5CA5">
            <w:pPr>
              <w:spacing w:line="360" w:lineRule="auto"/>
              <w:rPr>
                <w:b/>
                <w:bCs/>
                <w:szCs w:val="24"/>
              </w:rPr>
            </w:pPr>
            <w:r w:rsidRPr="002E5134">
              <w:rPr>
                <w:b/>
                <w:bCs/>
                <w:szCs w:val="24"/>
              </w:rPr>
              <w:t>Spaces</w:t>
            </w:r>
          </w:p>
        </w:tc>
        <w:tc>
          <w:tcPr>
            <w:tcW w:w="2254" w:type="dxa"/>
          </w:tcPr>
          <w:p w14:paraId="49F3E508" w14:textId="0461CB00" w:rsidR="002524B4" w:rsidRPr="002E5134" w:rsidRDefault="002447B9" w:rsidP="001B5CA5">
            <w:pPr>
              <w:spacing w:line="360" w:lineRule="auto"/>
              <w:rPr>
                <w:b/>
                <w:bCs/>
                <w:szCs w:val="24"/>
              </w:rPr>
            </w:pPr>
            <w:r w:rsidRPr="002E5134">
              <w:rPr>
                <w:b/>
                <w:bCs/>
                <w:szCs w:val="24"/>
              </w:rPr>
              <w:t>Input Per Zone</w:t>
            </w:r>
          </w:p>
        </w:tc>
      </w:tr>
      <w:tr w:rsidR="002524B4" w14:paraId="114A1CFB" w14:textId="77777777" w:rsidTr="002524B4">
        <w:tc>
          <w:tcPr>
            <w:tcW w:w="2254" w:type="dxa"/>
          </w:tcPr>
          <w:p w14:paraId="7E4894D3" w14:textId="36B57C38" w:rsidR="002524B4" w:rsidRPr="00C36D80" w:rsidRDefault="002447B9" w:rsidP="001B5CA5">
            <w:pPr>
              <w:spacing w:line="360" w:lineRule="auto"/>
              <w:rPr>
                <w:szCs w:val="24"/>
              </w:rPr>
            </w:pPr>
            <w:r w:rsidRPr="00C36D80">
              <w:rPr>
                <w:szCs w:val="24"/>
              </w:rPr>
              <w:t>A</w:t>
            </w:r>
          </w:p>
        </w:tc>
        <w:tc>
          <w:tcPr>
            <w:tcW w:w="2254" w:type="dxa"/>
          </w:tcPr>
          <w:p w14:paraId="41826B79" w14:textId="6B6B332D" w:rsidR="002524B4" w:rsidRPr="00C36D80" w:rsidRDefault="002447B9" w:rsidP="001B5CA5">
            <w:pPr>
              <w:spacing w:line="360" w:lineRule="auto"/>
              <w:rPr>
                <w:szCs w:val="24"/>
              </w:rPr>
            </w:pPr>
            <w:r w:rsidRPr="00C36D80">
              <w:rPr>
                <w:szCs w:val="24"/>
              </w:rPr>
              <w:t>2</w:t>
            </w:r>
          </w:p>
        </w:tc>
        <w:tc>
          <w:tcPr>
            <w:tcW w:w="2254" w:type="dxa"/>
          </w:tcPr>
          <w:p w14:paraId="4361CE82" w14:textId="0A974674" w:rsidR="002524B4" w:rsidRPr="00C36D80" w:rsidRDefault="002447B9" w:rsidP="001B5CA5">
            <w:pPr>
              <w:spacing w:line="360" w:lineRule="auto"/>
              <w:rPr>
                <w:szCs w:val="24"/>
              </w:rPr>
            </w:pPr>
            <w:r w:rsidRPr="00C36D80">
              <w:rPr>
                <w:szCs w:val="24"/>
              </w:rPr>
              <w:t>4</w:t>
            </w:r>
          </w:p>
        </w:tc>
        <w:tc>
          <w:tcPr>
            <w:tcW w:w="2254" w:type="dxa"/>
          </w:tcPr>
          <w:p w14:paraId="0845A78A" w14:textId="766D5536" w:rsidR="002524B4" w:rsidRPr="00C36D80" w:rsidRDefault="002447B9" w:rsidP="001B5CA5">
            <w:pPr>
              <w:spacing w:line="360" w:lineRule="auto"/>
              <w:rPr>
                <w:szCs w:val="24"/>
              </w:rPr>
            </w:pPr>
            <w:r w:rsidRPr="00C36D80">
              <w:rPr>
                <w:szCs w:val="24"/>
              </w:rPr>
              <w:t>Zone 1: 1, 1, 0, 0</w:t>
            </w:r>
          </w:p>
          <w:p w14:paraId="1A3C2AFE" w14:textId="40BEE53E" w:rsidR="002447B9" w:rsidRPr="00C36D80" w:rsidRDefault="00F812AF" w:rsidP="001B5CA5">
            <w:pPr>
              <w:spacing w:line="360" w:lineRule="auto"/>
              <w:rPr>
                <w:szCs w:val="24"/>
              </w:rPr>
            </w:pPr>
            <w:r w:rsidRPr="00C36D80">
              <w:rPr>
                <w:szCs w:val="24"/>
              </w:rPr>
              <w:t>Zone 2: 0, 0, 1, 1</w:t>
            </w:r>
          </w:p>
        </w:tc>
      </w:tr>
      <w:tr w:rsidR="002524B4" w14:paraId="0F714CC1" w14:textId="77777777" w:rsidTr="002524B4">
        <w:tc>
          <w:tcPr>
            <w:tcW w:w="2254" w:type="dxa"/>
          </w:tcPr>
          <w:p w14:paraId="63468054" w14:textId="101B0901" w:rsidR="002524B4" w:rsidRPr="00C36D80" w:rsidRDefault="00F812AF" w:rsidP="001B5CA5">
            <w:pPr>
              <w:spacing w:line="360" w:lineRule="auto"/>
              <w:rPr>
                <w:szCs w:val="24"/>
              </w:rPr>
            </w:pPr>
            <w:r w:rsidRPr="00C36D80">
              <w:rPr>
                <w:szCs w:val="24"/>
              </w:rPr>
              <w:t>B</w:t>
            </w:r>
          </w:p>
        </w:tc>
        <w:tc>
          <w:tcPr>
            <w:tcW w:w="2254" w:type="dxa"/>
          </w:tcPr>
          <w:p w14:paraId="22B60ABB" w14:textId="783514DF" w:rsidR="002524B4" w:rsidRPr="00C36D80" w:rsidRDefault="00F812AF" w:rsidP="001B5CA5">
            <w:pPr>
              <w:spacing w:line="360" w:lineRule="auto"/>
              <w:rPr>
                <w:szCs w:val="24"/>
              </w:rPr>
            </w:pPr>
            <w:r w:rsidRPr="00C36D80">
              <w:rPr>
                <w:szCs w:val="24"/>
              </w:rPr>
              <w:t>2</w:t>
            </w:r>
          </w:p>
        </w:tc>
        <w:tc>
          <w:tcPr>
            <w:tcW w:w="2254" w:type="dxa"/>
          </w:tcPr>
          <w:p w14:paraId="3CC67735" w14:textId="276EA0FB" w:rsidR="002524B4" w:rsidRPr="00C36D80" w:rsidRDefault="00F812AF" w:rsidP="001B5CA5">
            <w:pPr>
              <w:spacing w:line="360" w:lineRule="auto"/>
              <w:rPr>
                <w:szCs w:val="24"/>
              </w:rPr>
            </w:pPr>
            <w:r w:rsidRPr="00C36D80">
              <w:rPr>
                <w:szCs w:val="24"/>
              </w:rPr>
              <w:t>3</w:t>
            </w:r>
          </w:p>
        </w:tc>
        <w:tc>
          <w:tcPr>
            <w:tcW w:w="2254" w:type="dxa"/>
          </w:tcPr>
          <w:p w14:paraId="6FE7690F" w14:textId="644B8875" w:rsidR="002524B4" w:rsidRPr="00C36D80" w:rsidRDefault="00F812AF" w:rsidP="001B5CA5">
            <w:pPr>
              <w:spacing w:line="360" w:lineRule="auto"/>
              <w:rPr>
                <w:szCs w:val="24"/>
              </w:rPr>
            </w:pPr>
            <w:r w:rsidRPr="00C36D80">
              <w:rPr>
                <w:szCs w:val="24"/>
              </w:rPr>
              <w:t xml:space="preserve">Zone 1: </w:t>
            </w:r>
            <w:r w:rsidR="002E5134" w:rsidRPr="00C36D80">
              <w:rPr>
                <w:szCs w:val="24"/>
              </w:rPr>
              <w:t>1, 1, 1</w:t>
            </w:r>
          </w:p>
          <w:p w14:paraId="24D80CD7" w14:textId="3145F818" w:rsidR="002E5134" w:rsidRPr="00C36D80" w:rsidRDefault="002E5134" w:rsidP="001B5CA5">
            <w:pPr>
              <w:spacing w:line="360" w:lineRule="auto"/>
              <w:rPr>
                <w:szCs w:val="24"/>
              </w:rPr>
            </w:pPr>
            <w:r w:rsidRPr="00C36D80">
              <w:rPr>
                <w:szCs w:val="24"/>
              </w:rPr>
              <w:t>Zone 2: 1, 1, 1</w:t>
            </w:r>
          </w:p>
        </w:tc>
      </w:tr>
      <w:tr w:rsidR="002524B4" w14:paraId="59A2AE7E" w14:textId="77777777" w:rsidTr="002524B4">
        <w:tc>
          <w:tcPr>
            <w:tcW w:w="2254" w:type="dxa"/>
          </w:tcPr>
          <w:p w14:paraId="089A47E2" w14:textId="0DE9253B" w:rsidR="002524B4" w:rsidRPr="00C36D80" w:rsidRDefault="00C36D80" w:rsidP="001B5CA5">
            <w:pPr>
              <w:spacing w:line="360" w:lineRule="auto"/>
              <w:rPr>
                <w:szCs w:val="24"/>
              </w:rPr>
            </w:pPr>
            <w:r w:rsidRPr="00C36D80">
              <w:rPr>
                <w:szCs w:val="24"/>
              </w:rPr>
              <w:t>C</w:t>
            </w:r>
          </w:p>
        </w:tc>
        <w:tc>
          <w:tcPr>
            <w:tcW w:w="2254" w:type="dxa"/>
          </w:tcPr>
          <w:p w14:paraId="21C44C52" w14:textId="3B05B3BB" w:rsidR="002524B4" w:rsidRPr="00C36D80" w:rsidRDefault="00C36D80" w:rsidP="001B5CA5">
            <w:pPr>
              <w:spacing w:line="360" w:lineRule="auto"/>
              <w:rPr>
                <w:szCs w:val="24"/>
              </w:rPr>
            </w:pPr>
            <w:r>
              <w:rPr>
                <w:szCs w:val="24"/>
              </w:rPr>
              <w:t>1</w:t>
            </w:r>
          </w:p>
        </w:tc>
        <w:tc>
          <w:tcPr>
            <w:tcW w:w="2254" w:type="dxa"/>
          </w:tcPr>
          <w:p w14:paraId="02B0A781" w14:textId="64CCD4B7" w:rsidR="002524B4" w:rsidRPr="00C36D80" w:rsidRDefault="00C36D80" w:rsidP="001B5CA5">
            <w:pPr>
              <w:spacing w:line="360" w:lineRule="auto"/>
              <w:rPr>
                <w:szCs w:val="24"/>
              </w:rPr>
            </w:pPr>
            <w:r>
              <w:rPr>
                <w:szCs w:val="24"/>
              </w:rPr>
              <w:t>4</w:t>
            </w:r>
          </w:p>
        </w:tc>
        <w:tc>
          <w:tcPr>
            <w:tcW w:w="2254" w:type="dxa"/>
          </w:tcPr>
          <w:p w14:paraId="4E16BECD" w14:textId="0469A7A3" w:rsidR="002524B4" w:rsidRPr="00C36D80" w:rsidRDefault="00C36D80" w:rsidP="001B5CA5">
            <w:pPr>
              <w:spacing w:line="360" w:lineRule="auto"/>
              <w:rPr>
                <w:szCs w:val="24"/>
              </w:rPr>
            </w:pPr>
            <w:r>
              <w:rPr>
                <w:szCs w:val="24"/>
              </w:rPr>
              <w:t xml:space="preserve">Zone 1: </w:t>
            </w:r>
            <w:r w:rsidR="002516F4">
              <w:rPr>
                <w:szCs w:val="24"/>
              </w:rPr>
              <w:t>1, 2, 0, %</w:t>
            </w:r>
          </w:p>
        </w:tc>
      </w:tr>
      <w:tr w:rsidR="002524B4" w14:paraId="4040399A" w14:textId="77777777" w:rsidTr="002524B4">
        <w:tc>
          <w:tcPr>
            <w:tcW w:w="2254" w:type="dxa"/>
          </w:tcPr>
          <w:p w14:paraId="510CF775" w14:textId="22A99B2C" w:rsidR="002524B4" w:rsidRPr="00C36D80" w:rsidRDefault="002516F4" w:rsidP="001B5CA5">
            <w:pPr>
              <w:spacing w:line="360" w:lineRule="auto"/>
              <w:rPr>
                <w:szCs w:val="24"/>
              </w:rPr>
            </w:pPr>
            <w:r>
              <w:rPr>
                <w:szCs w:val="24"/>
              </w:rPr>
              <w:t>D</w:t>
            </w:r>
          </w:p>
        </w:tc>
        <w:tc>
          <w:tcPr>
            <w:tcW w:w="2254" w:type="dxa"/>
          </w:tcPr>
          <w:p w14:paraId="797E1B9E" w14:textId="5FB29A89" w:rsidR="002524B4" w:rsidRPr="00C36D80" w:rsidRDefault="002516F4" w:rsidP="001B5CA5">
            <w:pPr>
              <w:spacing w:line="360" w:lineRule="auto"/>
              <w:rPr>
                <w:szCs w:val="24"/>
              </w:rPr>
            </w:pPr>
            <w:r>
              <w:rPr>
                <w:szCs w:val="24"/>
              </w:rPr>
              <w:t>2</w:t>
            </w:r>
          </w:p>
        </w:tc>
        <w:tc>
          <w:tcPr>
            <w:tcW w:w="2254" w:type="dxa"/>
          </w:tcPr>
          <w:p w14:paraId="75F66D9D" w14:textId="61DF5268" w:rsidR="002524B4" w:rsidRPr="00C36D80" w:rsidRDefault="002516F4" w:rsidP="001B5CA5">
            <w:pPr>
              <w:spacing w:line="360" w:lineRule="auto"/>
              <w:rPr>
                <w:szCs w:val="24"/>
              </w:rPr>
            </w:pPr>
            <w:r>
              <w:rPr>
                <w:szCs w:val="24"/>
              </w:rPr>
              <w:t>3</w:t>
            </w:r>
          </w:p>
        </w:tc>
        <w:tc>
          <w:tcPr>
            <w:tcW w:w="2254" w:type="dxa"/>
          </w:tcPr>
          <w:p w14:paraId="414DF0F4" w14:textId="77777777" w:rsidR="002524B4" w:rsidRDefault="002516F4" w:rsidP="001B5CA5">
            <w:pPr>
              <w:spacing w:line="360" w:lineRule="auto"/>
              <w:rPr>
                <w:szCs w:val="24"/>
              </w:rPr>
            </w:pPr>
            <w:r>
              <w:rPr>
                <w:szCs w:val="24"/>
              </w:rPr>
              <w:t>Zone 1: 1, 0, 1</w:t>
            </w:r>
          </w:p>
          <w:p w14:paraId="09D80B90" w14:textId="2340C02E" w:rsidR="002516F4" w:rsidRPr="00C36D80" w:rsidRDefault="002516F4" w:rsidP="001B5CA5">
            <w:pPr>
              <w:spacing w:line="360" w:lineRule="auto"/>
              <w:rPr>
                <w:szCs w:val="24"/>
              </w:rPr>
            </w:pPr>
            <w:r>
              <w:rPr>
                <w:szCs w:val="24"/>
              </w:rPr>
              <w:t xml:space="preserve">Zone 2: </w:t>
            </w:r>
            <w:r w:rsidR="00890A46">
              <w:rPr>
                <w:szCs w:val="24"/>
              </w:rPr>
              <w:t>0, 0, 1</w:t>
            </w:r>
          </w:p>
        </w:tc>
      </w:tr>
    </w:tbl>
    <w:p w14:paraId="0870D968" w14:textId="77777777" w:rsidR="00B63BEB" w:rsidRDefault="00B63BEB" w:rsidP="001B5CA5">
      <w:pPr>
        <w:spacing w:line="360" w:lineRule="auto"/>
        <w:rPr>
          <w:sz w:val="32"/>
        </w:rPr>
      </w:pPr>
    </w:p>
    <w:p w14:paraId="2FCDA1FD" w14:textId="243E3877" w:rsidR="005B2B47" w:rsidRDefault="00F81C6F" w:rsidP="001B5CA5">
      <w:pPr>
        <w:keepNext/>
        <w:spacing w:line="360" w:lineRule="auto"/>
      </w:pPr>
      <w:bookmarkStart w:id="6" w:name="_Toc230022261"/>
      <w:r w:rsidRPr="004E2C4C">
        <w:rPr>
          <w:rStyle w:val="Heading2Char"/>
        </w:rPr>
        <w:lastRenderedPageBreak/>
        <w:t>2</w:t>
      </w:r>
      <w:r w:rsidR="002C564B" w:rsidRPr="004E2C4C">
        <w:rPr>
          <w:rStyle w:val="Heading2Char"/>
        </w:rPr>
        <w:t>.</w:t>
      </w:r>
      <w:r w:rsidR="002735EC" w:rsidRPr="004E2C4C">
        <w:rPr>
          <w:rStyle w:val="Heading2Char"/>
        </w:rPr>
        <w:t>2</w:t>
      </w:r>
      <w:r w:rsidR="005E5F34" w:rsidRPr="004E2C4C">
        <w:rPr>
          <w:rStyle w:val="Heading2Char"/>
        </w:rPr>
        <w:t xml:space="preserve"> Results</w:t>
      </w:r>
      <w:bookmarkEnd w:id="6"/>
      <w:r w:rsidR="009B2FC7">
        <w:rPr>
          <w:sz w:val="32"/>
        </w:rPr>
        <w:br/>
      </w:r>
      <w:r w:rsidR="005B2B47" w:rsidRPr="005B2B47">
        <w:rPr>
          <w:noProof/>
          <w:sz w:val="32"/>
        </w:rPr>
        <w:drawing>
          <wp:inline distT="0" distB="0" distL="0" distR="0" wp14:anchorId="6211B305" wp14:editId="6144FE76">
            <wp:extent cx="5731510" cy="1579880"/>
            <wp:effectExtent l="0" t="0" r="2540" b="1270"/>
            <wp:docPr id="1133936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579880"/>
                    </a:xfrm>
                    <a:prstGeom prst="rect">
                      <a:avLst/>
                    </a:prstGeom>
                    <a:noFill/>
                    <a:ln>
                      <a:noFill/>
                    </a:ln>
                  </pic:spPr>
                </pic:pic>
              </a:graphicData>
            </a:graphic>
          </wp:inline>
        </w:drawing>
      </w:r>
    </w:p>
    <w:p w14:paraId="6194B087" w14:textId="7962E4BC" w:rsidR="005B2B47" w:rsidRPr="005B2B47" w:rsidRDefault="005B2B47" w:rsidP="001B5CA5">
      <w:pPr>
        <w:pStyle w:val="Caption"/>
        <w:spacing w:line="360" w:lineRule="auto"/>
      </w:pPr>
      <w:bookmarkStart w:id="7" w:name="_Toc230022243"/>
      <w:r>
        <w:t xml:space="preserve">Figure </w:t>
      </w:r>
      <w:fldSimple w:instr=" SEQ Figure \* ARABIC ">
        <w:r w:rsidR="008357AE">
          <w:rPr>
            <w:noProof/>
          </w:rPr>
          <w:t>3</w:t>
        </w:r>
      </w:fldSimple>
      <w:r w:rsidR="00456EDA">
        <w:t xml:space="preserve"> -</w:t>
      </w:r>
      <w:r>
        <w:t xml:space="preserve"> Test Case A</w:t>
      </w:r>
      <w:bookmarkEnd w:id="7"/>
    </w:p>
    <w:p w14:paraId="2520AA29" w14:textId="77777777" w:rsidR="005B2B47" w:rsidRDefault="005B2B47" w:rsidP="001B5CA5">
      <w:pPr>
        <w:keepNext/>
        <w:spacing w:line="360" w:lineRule="auto"/>
      </w:pPr>
      <w:r w:rsidRPr="005B2B47">
        <w:rPr>
          <w:noProof/>
          <w:sz w:val="32"/>
        </w:rPr>
        <w:drawing>
          <wp:inline distT="0" distB="0" distL="0" distR="0" wp14:anchorId="19209ECF" wp14:editId="00FA71F1">
            <wp:extent cx="5348960" cy="1525905"/>
            <wp:effectExtent l="0" t="0" r="4445" b="0"/>
            <wp:docPr id="6869571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957174"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348960" cy="1525905"/>
                    </a:xfrm>
                    <a:prstGeom prst="rect">
                      <a:avLst/>
                    </a:prstGeom>
                    <a:noFill/>
                    <a:ln>
                      <a:noFill/>
                    </a:ln>
                  </pic:spPr>
                </pic:pic>
              </a:graphicData>
            </a:graphic>
          </wp:inline>
        </w:drawing>
      </w:r>
    </w:p>
    <w:p w14:paraId="13791BD5" w14:textId="5FC45A9C" w:rsidR="005B2B47" w:rsidRPr="005B2B47" w:rsidRDefault="005B2B47" w:rsidP="001B5CA5">
      <w:pPr>
        <w:pStyle w:val="Caption"/>
        <w:spacing w:line="360" w:lineRule="auto"/>
        <w:rPr>
          <w:sz w:val="32"/>
          <w:szCs w:val="32"/>
        </w:rPr>
      </w:pPr>
      <w:bookmarkStart w:id="8" w:name="_Toc230022244"/>
      <w:r>
        <w:t xml:space="preserve">Figure </w:t>
      </w:r>
      <w:fldSimple w:instr=" SEQ Figure \* ARABIC ">
        <w:r w:rsidR="008357AE">
          <w:rPr>
            <w:noProof/>
          </w:rPr>
          <w:t>4</w:t>
        </w:r>
      </w:fldSimple>
      <w:r w:rsidR="00456EDA">
        <w:t xml:space="preserve"> -</w:t>
      </w:r>
      <w:r>
        <w:t xml:space="preserve"> Test Case B</w:t>
      </w:r>
      <w:bookmarkEnd w:id="8"/>
    </w:p>
    <w:p w14:paraId="4935178F" w14:textId="77777777" w:rsidR="001C7B39" w:rsidRDefault="001C7B39" w:rsidP="001B5CA5">
      <w:pPr>
        <w:keepNext/>
        <w:spacing w:line="360" w:lineRule="auto"/>
      </w:pPr>
      <w:r w:rsidRPr="001C7B39">
        <w:rPr>
          <w:noProof/>
          <w:sz w:val="32"/>
        </w:rPr>
        <w:drawing>
          <wp:inline distT="0" distB="0" distL="0" distR="0" wp14:anchorId="4997EC82" wp14:editId="0DDFE446">
            <wp:extent cx="5731510" cy="1471930"/>
            <wp:effectExtent l="0" t="0" r="2540" b="0"/>
            <wp:docPr id="4734361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471930"/>
                    </a:xfrm>
                    <a:prstGeom prst="rect">
                      <a:avLst/>
                    </a:prstGeom>
                    <a:noFill/>
                    <a:ln>
                      <a:noFill/>
                    </a:ln>
                  </pic:spPr>
                </pic:pic>
              </a:graphicData>
            </a:graphic>
          </wp:inline>
        </w:drawing>
      </w:r>
    </w:p>
    <w:p w14:paraId="64591256" w14:textId="6C91745C" w:rsidR="001C7B39" w:rsidRPr="001C7B39" w:rsidRDefault="001C7B39" w:rsidP="001B5CA5">
      <w:pPr>
        <w:pStyle w:val="Caption"/>
        <w:spacing w:line="360" w:lineRule="auto"/>
        <w:rPr>
          <w:sz w:val="32"/>
          <w:szCs w:val="32"/>
        </w:rPr>
      </w:pPr>
      <w:bookmarkStart w:id="9" w:name="_Toc230022245"/>
      <w:r>
        <w:t xml:space="preserve">Figure </w:t>
      </w:r>
      <w:fldSimple w:instr=" SEQ Figure \* ARABIC ">
        <w:r w:rsidR="008357AE">
          <w:rPr>
            <w:noProof/>
          </w:rPr>
          <w:t>5</w:t>
        </w:r>
      </w:fldSimple>
      <w:r w:rsidR="00456EDA">
        <w:t xml:space="preserve"> -</w:t>
      </w:r>
      <w:r>
        <w:t xml:space="preserve"> Test Case C</w:t>
      </w:r>
      <w:bookmarkEnd w:id="9"/>
    </w:p>
    <w:p w14:paraId="7F8FD7D8" w14:textId="77777777" w:rsidR="001C7B39" w:rsidRDefault="001C7B39" w:rsidP="001B5CA5">
      <w:pPr>
        <w:keepNext/>
        <w:spacing w:line="360" w:lineRule="auto"/>
      </w:pPr>
      <w:r w:rsidRPr="001C7B39">
        <w:rPr>
          <w:noProof/>
          <w:sz w:val="32"/>
        </w:rPr>
        <w:drawing>
          <wp:inline distT="0" distB="0" distL="0" distR="0" wp14:anchorId="60E47122" wp14:editId="6E42A5CF">
            <wp:extent cx="5731510" cy="1360170"/>
            <wp:effectExtent l="0" t="0" r="2540" b="0"/>
            <wp:docPr id="8694257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360170"/>
                    </a:xfrm>
                    <a:prstGeom prst="rect">
                      <a:avLst/>
                    </a:prstGeom>
                    <a:noFill/>
                    <a:ln>
                      <a:noFill/>
                    </a:ln>
                  </pic:spPr>
                </pic:pic>
              </a:graphicData>
            </a:graphic>
          </wp:inline>
        </w:drawing>
      </w:r>
    </w:p>
    <w:p w14:paraId="36D5184B" w14:textId="286C961E" w:rsidR="001C7B39" w:rsidRPr="001C7B39" w:rsidRDefault="001C7B39" w:rsidP="001B5CA5">
      <w:pPr>
        <w:pStyle w:val="Caption"/>
        <w:spacing w:line="360" w:lineRule="auto"/>
        <w:rPr>
          <w:sz w:val="32"/>
          <w:szCs w:val="32"/>
        </w:rPr>
      </w:pPr>
      <w:bookmarkStart w:id="10" w:name="_Toc230022246"/>
      <w:r>
        <w:t xml:space="preserve">Figure </w:t>
      </w:r>
      <w:fldSimple w:instr=" SEQ Figure \* ARABIC ">
        <w:r w:rsidR="008357AE">
          <w:rPr>
            <w:noProof/>
          </w:rPr>
          <w:t>6</w:t>
        </w:r>
      </w:fldSimple>
      <w:r w:rsidR="00456EDA">
        <w:t xml:space="preserve"> -</w:t>
      </w:r>
      <w:r>
        <w:t xml:space="preserve"> Test Case D</w:t>
      </w:r>
      <w:bookmarkEnd w:id="10"/>
    </w:p>
    <w:p w14:paraId="37C0E958" w14:textId="72805FD6" w:rsidR="008D2F23" w:rsidRPr="00B15EC8" w:rsidRDefault="00B15EC8" w:rsidP="001B5CA5">
      <w:pPr>
        <w:keepNext/>
        <w:spacing w:line="360" w:lineRule="auto"/>
        <w:rPr>
          <w:szCs w:val="24"/>
        </w:rPr>
      </w:pPr>
      <w:r w:rsidRPr="00B15EC8">
        <w:rPr>
          <w:szCs w:val="24"/>
        </w:rPr>
        <w:t>Each Test Case</w:t>
      </w:r>
      <w:r>
        <w:rPr>
          <w:szCs w:val="24"/>
        </w:rPr>
        <w:t xml:space="preserve"> </w:t>
      </w:r>
      <w:r w:rsidR="006B5B39">
        <w:rPr>
          <w:szCs w:val="24"/>
        </w:rPr>
        <w:t>in Figures 3 to 6 shows how the system responds to different input scenarios</w:t>
      </w:r>
      <w:r w:rsidR="00AB0B6F">
        <w:rPr>
          <w:szCs w:val="24"/>
        </w:rPr>
        <w:t>. Observing the outputs in these figures allows for a clear comparison between the flowchart’s intended design and the program performance</w:t>
      </w:r>
      <w:r w:rsidR="00E11CFA">
        <w:rPr>
          <w:szCs w:val="24"/>
        </w:rPr>
        <w:t xml:space="preserve">, resulting in a </w:t>
      </w:r>
      <w:r w:rsidR="00E11CFA">
        <w:rPr>
          <w:szCs w:val="24"/>
        </w:rPr>
        <w:lastRenderedPageBreak/>
        <w:t>valid foundation for error identification and preparing for corrections.</w:t>
      </w:r>
      <w:r w:rsidR="005E5F34" w:rsidRPr="00B15EC8">
        <w:rPr>
          <w:szCs w:val="24"/>
        </w:rPr>
        <w:br/>
      </w:r>
    </w:p>
    <w:p w14:paraId="5CC9C3CA" w14:textId="77777777" w:rsidR="005925F6" w:rsidRDefault="005925F6" w:rsidP="001B5CA5">
      <w:pPr>
        <w:spacing w:after="160" w:line="360" w:lineRule="auto"/>
        <w:rPr>
          <w:sz w:val="32"/>
        </w:rPr>
      </w:pPr>
      <w:r>
        <w:rPr>
          <w:sz w:val="32"/>
        </w:rPr>
        <w:br w:type="page"/>
      </w:r>
    </w:p>
    <w:p w14:paraId="525003D2" w14:textId="23A2C896" w:rsidR="008357AE" w:rsidRDefault="00CA2112" w:rsidP="001B5CA5">
      <w:pPr>
        <w:keepNext/>
        <w:spacing w:line="360" w:lineRule="auto"/>
      </w:pPr>
      <w:bookmarkStart w:id="11" w:name="_Toc230022262"/>
      <w:r w:rsidRPr="004E2C4C">
        <w:rPr>
          <w:rStyle w:val="Heading2Char"/>
        </w:rPr>
        <w:lastRenderedPageBreak/>
        <w:t>2.3</w:t>
      </w:r>
      <w:r w:rsidR="007F3702" w:rsidRPr="004E2C4C">
        <w:rPr>
          <w:rStyle w:val="Heading2Char"/>
        </w:rPr>
        <w:t>.</w:t>
      </w:r>
      <w:r w:rsidR="00AF760D" w:rsidRPr="004E2C4C">
        <w:rPr>
          <w:rStyle w:val="Heading2Char"/>
        </w:rPr>
        <w:t xml:space="preserve"> Identifying </w:t>
      </w:r>
      <w:r w:rsidR="001142C2" w:rsidRPr="004E2C4C">
        <w:rPr>
          <w:rStyle w:val="Heading2Char"/>
        </w:rPr>
        <w:t>errors</w:t>
      </w:r>
      <w:bookmarkEnd w:id="11"/>
      <w:r w:rsidR="0037735D">
        <w:rPr>
          <w:sz w:val="28"/>
          <w:szCs w:val="28"/>
        </w:rPr>
        <w:br/>
      </w:r>
      <w:r w:rsidR="0037735D" w:rsidRPr="0037735D">
        <w:rPr>
          <w:noProof/>
          <w:sz w:val="28"/>
          <w:szCs w:val="28"/>
        </w:rPr>
        <w:drawing>
          <wp:inline distT="0" distB="0" distL="0" distR="0" wp14:anchorId="6F9F6E5D" wp14:editId="4FA0FE25">
            <wp:extent cx="5731510" cy="4558665"/>
            <wp:effectExtent l="0" t="0" r="2540" b="0"/>
            <wp:docPr id="1423803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558665"/>
                    </a:xfrm>
                    <a:prstGeom prst="rect">
                      <a:avLst/>
                    </a:prstGeom>
                    <a:noFill/>
                    <a:ln>
                      <a:noFill/>
                    </a:ln>
                  </pic:spPr>
                </pic:pic>
              </a:graphicData>
            </a:graphic>
          </wp:inline>
        </w:drawing>
      </w:r>
    </w:p>
    <w:p w14:paraId="5259C611" w14:textId="49510690" w:rsidR="0037735D" w:rsidRPr="0037735D" w:rsidRDefault="008357AE" w:rsidP="001B5CA5">
      <w:pPr>
        <w:pStyle w:val="Caption"/>
        <w:spacing w:line="360" w:lineRule="auto"/>
        <w:rPr>
          <w:sz w:val="28"/>
          <w:szCs w:val="28"/>
        </w:rPr>
      </w:pPr>
      <w:bookmarkStart w:id="12" w:name="_Toc230022247"/>
      <w:r>
        <w:t xml:space="preserve">Figure </w:t>
      </w:r>
      <w:fldSimple w:instr=" SEQ Figure \* ARABIC ">
        <w:r>
          <w:rPr>
            <w:noProof/>
          </w:rPr>
          <w:t>7</w:t>
        </w:r>
      </w:fldSimple>
      <w:r w:rsidR="00456EDA">
        <w:t xml:space="preserve"> -</w:t>
      </w:r>
      <w:r>
        <w:t xml:space="preserve"> Syntax error from Flowchart implementation</w:t>
      </w:r>
      <w:bookmarkEnd w:id="12"/>
    </w:p>
    <w:p w14:paraId="29CF1497" w14:textId="77777777" w:rsidR="008357AE" w:rsidRDefault="008357AE" w:rsidP="001B5CA5">
      <w:pPr>
        <w:keepNext/>
        <w:spacing w:line="360" w:lineRule="auto"/>
      </w:pPr>
      <w:r w:rsidRPr="008357AE">
        <w:rPr>
          <w:noProof/>
          <w:sz w:val="28"/>
          <w:szCs w:val="28"/>
        </w:rPr>
        <w:drawing>
          <wp:inline distT="0" distB="0" distL="0" distR="0" wp14:anchorId="4EE6984A" wp14:editId="5991F641">
            <wp:extent cx="5731510" cy="701040"/>
            <wp:effectExtent l="0" t="0" r="2540" b="3810"/>
            <wp:docPr id="14487492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01040"/>
                    </a:xfrm>
                    <a:prstGeom prst="rect">
                      <a:avLst/>
                    </a:prstGeom>
                    <a:noFill/>
                    <a:ln>
                      <a:noFill/>
                    </a:ln>
                  </pic:spPr>
                </pic:pic>
              </a:graphicData>
            </a:graphic>
          </wp:inline>
        </w:drawing>
      </w:r>
    </w:p>
    <w:p w14:paraId="7F6D1D54" w14:textId="7903D8D8" w:rsidR="008357AE" w:rsidRPr="008357AE" w:rsidRDefault="008357AE" w:rsidP="001B5CA5">
      <w:pPr>
        <w:pStyle w:val="Caption"/>
        <w:spacing w:line="360" w:lineRule="auto"/>
        <w:rPr>
          <w:sz w:val="28"/>
          <w:szCs w:val="28"/>
        </w:rPr>
      </w:pPr>
      <w:bookmarkStart w:id="13" w:name="_Toc230022248"/>
      <w:r>
        <w:t xml:space="preserve">Figure </w:t>
      </w:r>
      <w:fldSimple w:instr=" SEQ Figure \* ARABIC ">
        <w:r>
          <w:rPr>
            <w:noProof/>
          </w:rPr>
          <w:t>8</w:t>
        </w:r>
      </w:fldSimple>
      <w:r w:rsidR="00456EDA">
        <w:t xml:space="preserve"> -</w:t>
      </w:r>
      <w:r>
        <w:t xml:space="preserve"> syntax error from Flowchart implementation</w:t>
      </w:r>
      <w:bookmarkEnd w:id="13"/>
    </w:p>
    <w:p w14:paraId="2C9E869C" w14:textId="3755CAD6" w:rsidR="00244ABA" w:rsidRDefault="006C1726" w:rsidP="001B5CA5">
      <w:pPr>
        <w:keepNext/>
        <w:spacing w:line="360" w:lineRule="auto"/>
        <w:rPr>
          <w:szCs w:val="24"/>
        </w:rPr>
      </w:pPr>
      <w:r w:rsidRPr="006C1726">
        <w:rPr>
          <w:szCs w:val="24"/>
        </w:rPr>
        <w:t>In addition to the original code from the flowchart</w:t>
      </w:r>
      <w:r>
        <w:rPr>
          <w:sz w:val="32"/>
        </w:rPr>
        <w:t xml:space="preserve">, </w:t>
      </w:r>
      <w:r w:rsidRPr="006C1726">
        <w:rPr>
          <w:szCs w:val="24"/>
        </w:rPr>
        <w:t xml:space="preserve">a minor formatting error was found </w:t>
      </w:r>
      <w:r>
        <w:rPr>
          <w:szCs w:val="24"/>
        </w:rPr>
        <w:t xml:space="preserve"> and tested</w:t>
      </w:r>
      <w:r w:rsidR="00B37BFD">
        <w:rPr>
          <w:szCs w:val="24"/>
        </w:rPr>
        <w:t>; the original flowchart shows a lack of uniformity in communicating the use for python</w:t>
      </w:r>
      <w:r w:rsidR="00244ABA">
        <w:rPr>
          <w:szCs w:val="24"/>
        </w:rPr>
        <w:t xml:space="preserve">, in particular concerning If occupancy_percent &gt; </w:t>
      </w:r>
      <w:proofErr w:type="gramStart"/>
      <w:r w:rsidR="00244ABA">
        <w:rPr>
          <w:szCs w:val="24"/>
        </w:rPr>
        <w:t>80:</w:t>
      </w:r>
      <w:r w:rsidR="00447D84">
        <w:rPr>
          <w:szCs w:val="24"/>
        </w:rPr>
        <w:t>,</w:t>
      </w:r>
      <w:proofErr w:type="gramEnd"/>
      <w:r w:rsidR="00447D84">
        <w:rPr>
          <w:szCs w:val="24"/>
        </w:rPr>
        <w:t xml:space="preserve"> as shown in Figure </w:t>
      </w:r>
      <w:r w:rsidR="00B81051">
        <w:rPr>
          <w:szCs w:val="24"/>
        </w:rPr>
        <w:t>7</w:t>
      </w:r>
      <w:r w:rsidR="00447D84">
        <w:rPr>
          <w:szCs w:val="24"/>
        </w:rPr>
        <w:t>.</w:t>
      </w:r>
      <w:r w:rsidR="00B470C8">
        <w:rPr>
          <w:szCs w:val="24"/>
        </w:rPr>
        <w:t xml:space="preserve"> Further discussions regarding this </w:t>
      </w:r>
      <w:r w:rsidR="00086966">
        <w:rPr>
          <w:szCs w:val="24"/>
        </w:rPr>
        <w:t>will be addressed in</w:t>
      </w:r>
      <w:r w:rsidR="0030284A">
        <w:rPr>
          <w:szCs w:val="24"/>
        </w:rPr>
        <w:t xml:space="preserve"> 5. Reflection and conclusion.</w:t>
      </w:r>
      <w:r w:rsidR="00CE01E4">
        <w:rPr>
          <w:szCs w:val="24"/>
        </w:rPr>
        <w:br/>
      </w:r>
    </w:p>
    <w:p w14:paraId="5D31916B" w14:textId="68355E6F" w:rsidR="003E1718" w:rsidRDefault="00244ABA" w:rsidP="001B5CA5">
      <w:pPr>
        <w:keepNext/>
        <w:spacing w:line="360" w:lineRule="auto"/>
        <w:rPr>
          <w:szCs w:val="24"/>
        </w:rPr>
      </w:pPr>
      <w:r>
        <w:rPr>
          <w:szCs w:val="24"/>
        </w:rPr>
        <w:t>Python will not accept a capitalisation of</w:t>
      </w:r>
      <w:r w:rsidR="00650824">
        <w:rPr>
          <w:szCs w:val="24"/>
        </w:rPr>
        <w:t xml:space="preserve"> the</w:t>
      </w:r>
      <w:r>
        <w:rPr>
          <w:szCs w:val="24"/>
        </w:rPr>
        <w:t xml:space="preserve"> ‘if’ statement</w:t>
      </w:r>
      <w:r w:rsidR="00CE01E4">
        <w:rPr>
          <w:szCs w:val="24"/>
        </w:rPr>
        <w:t>, which will immediately terminate the program from successfully running</w:t>
      </w:r>
      <w:r w:rsidR="007402ED">
        <w:rPr>
          <w:szCs w:val="24"/>
        </w:rPr>
        <w:t>, as shown in Figure 8</w:t>
      </w:r>
      <w:r w:rsidR="00CE01E4">
        <w:rPr>
          <w:szCs w:val="24"/>
        </w:rPr>
        <w:t>.</w:t>
      </w:r>
      <w:r w:rsidR="007402ED">
        <w:rPr>
          <w:szCs w:val="24"/>
        </w:rPr>
        <w:t xml:space="preserve"> This would be the outcome regardless of the Test Case scenario.</w:t>
      </w:r>
      <w:r w:rsidR="007402ED">
        <w:rPr>
          <w:szCs w:val="24"/>
        </w:rPr>
        <w:br/>
      </w:r>
      <w:r w:rsidR="00B10C58">
        <w:rPr>
          <w:szCs w:val="24"/>
        </w:rPr>
        <w:lastRenderedPageBreak/>
        <w:t>Syntax errors will prevent python from running code.</w:t>
      </w:r>
      <w:r w:rsidR="009F62B0">
        <w:rPr>
          <w:szCs w:val="24"/>
        </w:rPr>
        <w:t xml:space="preserve"> </w:t>
      </w:r>
      <w:r w:rsidR="00DE1104">
        <w:rPr>
          <w:szCs w:val="24"/>
        </w:rPr>
        <w:t>A couple of other</w:t>
      </w:r>
      <w:r w:rsidR="009F62B0">
        <w:rPr>
          <w:szCs w:val="24"/>
        </w:rPr>
        <w:t xml:space="preserve"> examples that would be included to trigger a </w:t>
      </w:r>
      <w:r w:rsidR="0069357C">
        <w:rPr>
          <w:szCs w:val="24"/>
        </w:rPr>
        <w:t>syntax</w:t>
      </w:r>
      <w:r w:rsidR="009F62B0">
        <w:rPr>
          <w:szCs w:val="24"/>
        </w:rPr>
        <w:t xml:space="preserve"> error would be missing colons</w:t>
      </w:r>
      <w:r w:rsidR="00DE1104">
        <w:rPr>
          <w:szCs w:val="24"/>
        </w:rPr>
        <w:t xml:space="preserve"> or</w:t>
      </w:r>
      <w:r w:rsidR="009F62B0">
        <w:rPr>
          <w:szCs w:val="24"/>
        </w:rPr>
        <w:t xml:space="preserve"> poor indentation</w:t>
      </w:r>
      <w:sdt>
        <w:sdtPr>
          <w:rPr>
            <w:szCs w:val="24"/>
          </w:rPr>
          <w:id w:val="1062603773"/>
          <w:citation/>
        </w:sdtPr>
        <w:sdtEndPr/>
        <w:sdtContent>
          <w:r w:rsidR="000B0198">
            <w:rPr>
              <w:szCs w:val="24"/>
            </w:rPr>
            <w:fldChar w:fldCharType="begin"/>
          </w:r>
          <w:r w:rsidR="009E6712">
            <w:rPr>
              <w:szCs w:val="24"/>
            </w:rPr>
            <w:instrText xml:space="preserve">CITATION MVP26 \l 2057 </w:instrText>
          </w:r>
          <w:r w:rsidR="000B0198">
            <w:rPr>
              <w:szCs w:val="24"/>
            </w:rPr>
            <w:fldChar w:fldCharType="separate"/>
          </w:r>
          <w:r w:rsidR="00F23B9F">
            <w:rPr>
              <w:noProof/>
              <w:szCs w:val="24"/>
            </w:rPr>
            <w:t xml:space="preserve"> </w:t>
          </w:r>
          <w:r w:rsidR="00F23B9F" w:rsidRPr="00F23B9F">
            <w:rPr>
              <w:noProof/>
              <w:szCs w:val="24"/>
            </w:rPr>
            <w:t>[2]</w:t>
          </w:r>
          <w:r w:rsidR="000B0198">
            <w:rPr>
              <w:szCs w:val="24"/>
            </w:rPr>
            <w:fldChar w:fldCharType="end"/>
          </w:r>
        </w:sdtContent>
      </w:sdt>
      <w:r w:rsidR="003E1718">
        <w:rPr>
          <w:szCs w:val="24"/>
        </w:rPr>
        <w:t>.</w:t>
      </w:r>
    </w:p>
    <w:p w14:paraId="08D1350C" w14:textId="281FD58A" w:rsidR="0099590D" w:rsidRDefault="009F62B0" w:rsidP="001B5CA5">
      <w:pPr>
        <w:keepNext/>
        <w:spacing w:line="360" w:lineRule="auto"/>
      </w:pPr>
      <w:r>
        <w:rPr>
          <w:szCs w:val="24"/>
        </w:rPr>
        <w:br/>
      </w:r>
      <w:r w:rsidR="00CE01E4">
        <w:rPr>
          <w:szCs w:val="24"/>
        </w:rPr>
        <w:t xml:space="preserve">Uniformity for clear communication for the programmer is recommended to understand the purpose </w:t>
      </w:r>
      <w:r w:rsidR="00453CC8">
        <w:rPr>
          <w:szCs w:val="24"/>
        </w:rPr>
        <w:t>and use, in this case being for the university smart parking system.</w:t>
      </w:r>
      <w:r w:rsidR="00BE3AA1">
        <w:rPr>
          <w:szCs w:val="24"/>
        </w:rPr>
        <w:br/>
      </w:r>
      <w:r w:rsidR="00BE3AA1">
        <w:rPr>
          <w:szCs w:val="24"/>
        </w:rPr>
        <w:br/>
        <w:t xml:space="preserve">Correcting </w:t>
      </w:r>
      <w:r w:rsidR="00370449">
        <w:rPr>
          <w:szCs w:val="24"/>
        </w:rPr>
        <w:t>errors such as a syntax error is</w:t>
      </w:r>
      <w:r w:rsidR="00B6074F">
        <w:rPr>
          <w:szCs w:val="24"/>
        </w:rPr>
        <w:t xml:space="preserve"> relatively</w:t>
      </w:r>
      <w:r w:rsidR="00370449">
        <w:rPr>
          <w:szCs w:val="24"/>
        </w:rPr>
        <w:t xml:space="preserve"> </w:t>
      </w:r>
      <w:r w:rsidR="00B6074F">
        <w:rPr>
          <w:szCs w:val="24"/>
        </w:rPr>
        <w:t>simple</w:t>
      </w:r>
      <w:r w:rsidR="00370449">
        <w:rPr>
          <w:szCs w:val="24"/>
        </w:rPr>
        <w:t xml:space="preserve"> to resolve, as previously demonstrated. </w:t>
      </w:r>
      <w:r w:rsidR="00CF075C">
        <w:rPr>
          <w:szCs w:val="24"/>
        </w:rPr>
        <w:t xml:space="preserve">It should be </w:t>
      </w:r>
      <w:r w:rsidR="00CF075C" w:rsidRPr="00917D58">
        <w:rPr>
          <w:szCs w:val="24"/>
        </w:rPr>
        <w:t>considered that errors such as semantic errors would require code examination</w:t>
      </w:r>
      <w:sdt>
        <w:sdtPr>
          <w:rPr>
            <w:szCs w:val="24"/>
          </w:rPr>
          <w:id w:val="20755402"/>
          <w:citation/>
        </w:sdtPr>
        <w:sdtEndPr/>
        <w:sdtContent>
          <w:r w:rsidR="000B0198" w:rsidRPr="00917D58">
            <w:rPr>
              <w:szCs w:val="24"/>
            </w:rPr>
            <w:fldChar w:fldCharType="begin"/>
          </w:r>
          <w:r w:rsidR="000B0198" w:rsidRPr="00917D58">
            <w:rPr>
              <w:szCs w:val="24"/>
            </w:rPr>
            <w:instrText xml:space="preserve">CITATION McG18 \l 2057 </w:instrText>
          </w:r>
          <w:r w:rsidR="000B0198" w:rsidRPr="00917D58">
            <w:rPr>
              <w:szCs w:val="24"/>
            </w:rPr>
            <w:fldChar w:fldCharType="separate"/>
          </w:r>
          <w:r w:rsidR="00F23B9F">
            <w:rPr>
              <w:noProof/>
              <w:szCs w:val="24"/>
            </w:rPr>
            <w:t xml:space="preserve"> </w:t>
          </w:r>
          <w:r w:rsidR="00F23B9F" w:rsidRPr="00F23B9F">
            <w:rPr>
              <w:noProof/>
              <w:szCs w:val="24"/>
            </w:rPr>
            <w:t>[3]</w:t>
          </w:r>
          <w:r w:rsidR="000B0198" w:rsidRPr="00917D58">
            <w:rPr>
              <w:szCs w:val="24"/>
            </w:rPr>
            <w:fldChar w:fldCharType="end"/>
          </w:r>
        </w:sdtContent>
      </w:sdt>
      <w:r w:rsidR="00CF075C" w:rsidRPr="00917D58">
        <w:rPr>
          <w:szCs w:val="24"/>
        </w:rPr>
        <w:t>.</w:t>
      </w:r>
      <w:r w:rsidR="005925F6">
        <w:rPr>
          <w:szCs w:val="24"/>
        </w:rPr>
        <w:br/>
      </w:r>
      <w:r w:rsidR="005925F6">
        <w:rPr>
          <w:szCs w:val="24"/>
        </w:rPr>
        <w:br/>
      </w:r>
      <w:r w:rsidR="0099590D" w:rsidRPr="0099590D">
        <w:rPr>
          <w:noProof/>
          <w:szCs w:val="24"/>
        </w:rPr>
        <w:drawing>
          <wp:inline distT="0" distB="0" distL="0" distR="0" wp14:anchorId="0AC8F460" wp14:editId="7DF2757B">
            <wp:extent cx="5731510" cy="4558665"/>
            <wp:effectExtent l="0" t="0" r="2540" b="0"/>
            <wp:docPr id="744212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558665"/>
                    </a:xfrm>
                    <a:prstGeom prst="rect">
                      <a:avLst/>
                    </a:prstGeom>
                    <a:noFill/>
                    <a:ln>
                      <a:noFill/>
                    </a:ln>
                  </pic:spPr>
                </pic:pic>
              </a:graphicData>
            </a:graphic>
          </wp:inline>
        </w:drawing>
      </w:r>
    </w:p>
    <w:p w14:paraId="5A53C464" w14:textId="421150BB" w:rsidR="0099590D" w:rsidRPr="0099590D" w:rsidRDefault="0099590D" w:rsidP="001B5CA5">
      <w:pPr>
        <w:pStyle w:val="Caption"/>
        <w:spacing w:line="360" w:lineRule="auto"/>
        <w:rPr>
          <w:szCs w:val="24"/>
        </w:rPr>
      </w:pPr>
      <w:bookmarkStart w:id="14" w:name="_Toc230022249"/>
      <w:r>
        <w:t xml:space="preserve">Figure </w:t>
      </w:r>
      <w:fldSimple w:instr=" SEQ Figure \* ARABIC ">
        <w:r w:rsidR="008357AE">
          <w:rPr>
            <w:noProof/>
          </w:rPr>
          <w:t>9</w:t>
        </w:r>
      </w:fldSimple>
      <w:r w:rsidR="00456EDA">
        <w:t xml:space="preserve"> -</w:t>
      </w:r>
      <w:r>
        <w:t xml:space="preserve"> Code from Flowchart</w:t>
      </w:r>
      <w:r w:rsidR="00256513">
        <w:t xml:space="preserve"> with invalid syntax</w:t>
      </w:r>
      <w:bookmarkEnd w:id="14"/>
    </w:p>
    <w:p w14:paraId="59672C56" w14:textId="77777777" w:rsidR="00256513" w:rsidRDefault="00256513" w:rsidP="001B5CA5">
      <w:pPr>
        <w:keepNext/>
        <w:spacing w:line="360" w:lineRule="auto"/>
      </w:pPr>
      <w:r w:rsidRPr="00256513">
        <w:rPr>
          <w:noProof/>
          <w:sz w:val="32"/>
        </w:rPr>
        <w:lastRenderedPageBreak/>
        <w:drawing>
          <wp:inline distT="0" distB="0" distL="0" distR="0" wp14:anchorId="1728631B" wp14:editId="4DE8FB03">
            <wp:extent cx="5731510" cy="701040"/>
            <wp:effectExtent l="0" t="0" r="2540" b="3810"/>
            <wp:docPr id="16211289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01040"/>
                    </a:xfrm>
                    <a:prstGeom prst="rect">
                      <a:avLst/>
                    </a:prstGeom>
                    <a:noFill/>
                    <a:ln>
                      <a:noFill/>
                    </a:ln>
                  </pic:spPr>
                </pic:pic>
              </a:graphicData>
            </a:graphic>
          </wp:inline>
        </w:drawing>
      </w:r>
    </w:p>
    <w:p w14:paraId="036EC98C" w14:textId="71AAE4E9" w:rsidR="00256513" w:rsidRPr="00256513" w:rsidRDefault="00256513" w:rsidP="001B5CA5">
      <w:pPr>
        <w:pStyle w:val="Caption"/>
        <w:spacing w:line="360" w:lineRule="auto"/>
        <w:rPr>
          <w:sz w:val="32"/>
          <w:szCs w:val="32"/>
        </w:rPr>
      </w:pPr>
      <w:bookmarkStart w:id="15" w:name="_Toc230022250"/>
      <w:r>
        <w:t xml:space="preserve">Figure </w:t>
      </w:r>
      <w:fldSimple w:instr=" SEQ Figure \* ARABIC ">
        <w:r w:rsidR="008357AE">
          <w:rPr>
            <w:noProof/>
          </w:rPr>
          <w:t>10</w:t>
        </w:r>
      </w:fldSimple>
      <w:r w:rsidR="00456EDA">
        <w:t xml:space="preserve"> -</w:t>
      </w:r>
      <w:r>
        <w:t xml:space="preserve"> Code from Flowchart syntax error</w:t>
      </w:r>
      <w:bookmarkEnd w:id="15"/>
    </w:p>
    <w:p w14:paraId="60785929" w14:textId="77ACFEB1" w:rsidR="007F3702" w:rsidRDefault="007F3702" w:rsidP="001B5CA5">
      <w:pPr>
        <w:spacing w:line="360" w:lineRule="auto"/>
        <w:rPr>
          <w:sz w:val="32"/>
        </w:rPr>
      </w:pPr>
    </w:p>
    <w:p w14:paraId="7B7264F4" w14:textId="77777777" w:rsidR="00C659C4" w:rsidRDefault="00C659C4" w:rsidP="001B5CA5">
      <w:pPr>
        <w:spacing w:after="160" w:line="360" w:lineRule="auto"/>
        <w:rPr>
          <w:sz w:val="32"/>
        </w:rPr>
      </w:pPr>
      <w:r>
        <w:rPr>
          <w:sz w:val="32"/>
        </w:rPr>
        <w:br w:type="page"/>
      </w:r>
    </w:p>
    <w:p w14:paraId="7C67792E" w14:textId="52A9CAFD" w:rsidR="007F3702" w:rsidRPr="00861502" w:rsidRDefault="00CA2112" w:rsidP="001B5CA5">
      <w:pPr>
        <w:pStyle w:val="Heading1"/>
        <w:spacing w:line="360" w:lineRule="auto"/>
        <w:rPr>
          <w:sz w:val="32"/>
          <w:szCs w:val="32"/>
        </w:rPr>
      </w:pPr>
      <w:bookmarkStart w:id="16" w:name="_Toc230022263"/>
      <w:r w:rsidRPr="00861502">
        <w:rPr>
          <w:sz w:val="32"/>
          <w:szCs w:val="32"/>
        </w:rPr>
        <w:lastRenderedPageBreak/>
        <w:t>3</w:t>
      </w:r>
      <w:r w:rsidR="001142C2" w:rsidRPr="00861502">
        <w:rPr>
          <w:sz w:val="32"/>
          <w:szCs w:val="32"/>
        </w:rPr>
        <w:t>. Test case</w:t>
      </w:r>
      <w:r w:rsidR="00CF41B5" w:rsidRPr="00861502">
        <w:rPr>
          <w:sz w:val="32"/>
          <w:szCs w:val="32"/>
        </w:rPr>
        <w:t xml:space="preserve">s from Flowchart, </w:t>
      </w:r>
      <w:r w:rsidR="001142C2" w:rsidRPr="00861502">
        <w:rPr>
          <w:sz w:val="32"/>
          <w:szCs w:val="32"/>
        </w:rPr>
        <w:t>output</w:t>
      </w:r>
      <w:r w:rsidR="00CF41B5" w:rsidRPr="00861502">
        <w:rPr>
          <w:sz w:val="32"/>
          <w:szCs w:val="32"/>
        </w:rPr>
        <w:t xml:space="preserve"> observations</w:t>
      </w:r>
      <w:bookmarkEnd w:id="16"/>
    </w:p>
    <w:p w14:paraId="07EA6CFC" w14:textId="4F71ABD6" w:rsidR="002F57DF" w:rsidRDefault="002F57DF" w:rsidP="001B5CA5">
      <w:pPr>
        <w:pStyle w:val="Caption"/>
        <w:keepNext/>
        <w:spacing w:line="360" w:lineRule="auto"/>
      </w:pPr>
      <w:bookmarkStart w:id="17" w:name="_Toc230022235"/>
      <w:r>
        <w:t xml:space="preserve">Table </w:t>
      </w:r>
      <w:fldSimple w:instr=" SEQ Table \* ARABIC ">
        <w:r>
          <w:rPr>
            <w:noProof/>
          </w:rPr>
          <w:t>2</w:t>
        </w:r>
      </w:fldSimple>
      <w:r>
        <w:t xml:space="preserve"> - Output observations</w:t>
      </w:r>
      <w:bookmarkEnd w:id="17"/>
    </w:p>
    <w:tbl>
      <w:tblPr>
        <w:tblStyle w:val="TableGrid"/>
        <w:tblW w:w="0" w:type="auto"/>
        <w:tblLook w:val="04A0" w:firstRow="1" w:lastRow="0" w:firstColumn="1" w:lastColumn="0" w:noHBand="0" w:noVBand="1"/>
      </w:tblPr>
      <w:tblGrid>
        <w:gridCol w:w="1989"/>
        <w:gridCol w:w="2632"/>
        <w:gridCol w:w="2226"/>
        <w:gridCol w:w="2169"/>
      </w:tblGrid>
      <w:tr w:rsidR="007F3702" w14:paraId="2777EC98" w14:textId="77777777" w:rsidTr="00661514">
        <w:trPr>
          <w:tblHeader/>
        </w:trPr>
        <w:tc>
          <w:tcPr>
            <w:tcW w:w="2254" w:type="dxa"/>
          </w:tcPr>
          <w:p w14:paraId="0C9921EF" w14:textId="45782D06" w:rsidR="007F3702" w:rsidRPr="007F3702" w:rsidRDefault="007F3702" w:rsidP="001B5CA5">
            <w:pPr>
              <w:spacing w:line="360" w:lineRule="auto"/>
              <w:rPr>
                <w:b/>
                <w:bCs/>
                <w:szCs w:val="24"/>
              </w:rPr>
            </w:pPr>
            <w:r w:rsidRPr="007F3702">
              <w:rPr>
                <w:b/>
                <w:bCs/>
                <w:szCs w:val="24"/>
              </w:rPr>
              <w:t>Test Case</w:t>
            </w:r>
          </w:p>
        </w:tc>
        <w:tc>
          <w:tcPr>
            <w:tcW w:w="2254" w:type="dxa"/>
          </w:tcPr>
          <w:p w14:paraId="69B793F4" w14:textId="13F260C7" w:rsidR="007F3702" w:rsidRPr="007F3702" w:rsidRDefault="007F3702" w:rsidP="001B5CA5">
            <w:pPr>
              <w:spacing w:line="360" w:lineRule="auto"/>
              <w:rPr>
                <w:b/>
                <w:bCs/>
                <w:szCs w:val="24"/>
              </w:rPr>
            </w:pPr>
            <w:r w:rsidRPr="007F3702">
              <w:rPr>
                <w:b/>
                <w:bCs/>
                <w:szCs w:val="24"/>
              </w:rPr>
              <w:t>Observed output</w:t>
            </w:r>
          </w:p>
        </w:tc>
        <w:tc>
          <w:tcPr>
            <w:tcW w:w="2254" w:type="dxa"/>
          </w:tcPr>
          <w:p w14:paraId="42B3F871" w14:textId="40CCE4EB" w:rsidR="007F3702" w:rsidRPr="007F3702" w:rsidRDefault="007F3702" w:rsidP="001B5CA5">
            <w:pPr>
              <w:spacing w:line="360" w:lineRule="auto"/>
              <w:rPr>
                <w:b/>
                <w:bCs/>
                <w:szCs w:val="24"/>
              </w:rPr>
            </w:pPr>
            <w:r w:rsidRPr="007F3702">
              <w:rPr>
                <w:b/>
                <w:bCs/>
                <w:szCs w:val="24"/>
              </w:rPr>
              <w:t>Error Type</w:t>
            </w:r>
          </w:p>
        </w:tc>
        <w:tc>
          <w:tcPr>
            <w:tcW w:w="2254" w:type="dxa"/>
          </w:tcPr>
          <w:p w14:paraId="0D4EEA1C" w14:textId="278905E6" w:rsidR="007F3702" w:rsidRPr="007F3702" w:rsidRDefault="007F3702" w:rsidP="001B5CA5">
            <w:pPr>
              <w:spacing w:line="360" w:lineRule="auto"/>
              <w:rPr>
                <w:b/>
                <w:bCs/>
                <w:szCs w:val="24"/>
              </w:rPr>
            </w:pPr>
            <w:r w:rsidRPr="007F3702">
              <w:rPr>
                <w:b/>
                <w:bCs/>
                <w:szCs w:val="24"/>
              </w:rPr>
              <w:t>Explanation</w:t>
            </w:r>
          </w:p>
        </w:tc>
      </w:tr>
      <w:tr w:rsidR="007F3702" w14:paraId="38AC9183" w14:textId="77777777" w:rsidTr="007F3702">
        <w:tc>
          <w:tcPr>
            <w:tcW w:w="2254" w:type="dxa"/>
          </w:tcPr>
          <w:p w14:paraId="3EBC5471" w14:textId="197E70F5" w:rsidR="007F3702" w:rsidRPr="007F3702" w:rsidRDefault="00CF41B5" w:rsidP="001B5CA5">
            <w:pPr>
              <w:spacing w:line="360" w:lineRule="auto"/>
              <w:rPr>
                <w:szCs w:val="24"/>
              </w:rPr>
            </w:pPr>
            <w:r>
              <w:rPr>
                <w:szCs w:val="24"/>
              </w:rPr>
              <w:t>Test Case A, Figure 3</w:t>
            </w:r>
          </w:p>
        </w:tc>
        <w:tc>
          <w:tcPr>
            <w:tcW w:w="2254" w:type="dxa"/>
          </w:tcPr>
          <w:p w14:paraId="7A04F95E" w14:textId="77777777" w:rsidR="007F3702" w:rsidRDefault="00D63C9D" w:rsidP="001B5CA5">
            <w:pPr>
              <w:spacing w:line="360" w:lineRule="auto"/>
              <w:rPr>
                <w:szCs w:val="24"/>
              </w:rPr>
            </w:pPr>
            <w:r>
              <w:rPr>
                <w:szCs w:val="24"/>
              </w:rPr>
              <w:t>Zone 1: 2 and 50.0% of the zone</w:t>
            </w:r>
            <w:r>
              <w:rPr>
                <w:szCs w:val="24"/>
              </w:rPr>
              <w:br/>
            </w:r>
            <w:r w:rsidR="001155D3">
              <w:rPr>
                <w:szCs w:val="24"/>
              </w:rPr>
              <w:t>Zone 2: 2 and 50.0% of the zone</w:t>
            </w:r>
          </w:p>
          <w:p w14:paraId="5A0048FE" w14:textId="1114EBED" w:rsidR="001155D3" w:rsidRPr="007F3702" w:rsidRDefault="001155D3" w:rsidP="001B5CA5">
            <w:pPr>
              <w:spacing w:line="360" w:lineRule="auto"/>
              <w:rPr>
                <w:szCs w:val="24"/>
              </w:rPr>
            </w:pPr>
            <w:r>
              <w:rPr>
                <w:szCs w:val="24"/>
              </w:rPr>
              <w:t xml:space="preserve">Display zone with the </w:t>
            </w:r>
            <w:proofErr w:type="gramStart"/>
            <w:r>
              <w:rPr>
                <w:szCs w:val="24"/>
              </w:rPr>
              <w:t>most free</w:t>
            </w:r>
            <w:proofErr w:type="gramEnd"/>
            <w:r>
              <w:rPr>
                <w:szCs w:val="24"/>
              </w:rPr>
              <w:t xml:space="preserve"> spaces 1 and 2 free spaces</w:t>
            </w:r>
          </w:p>
        </w:tc>
        <w:tc>
          <w:tcPr>
            <w:tcW w:w="2254" w:type="dxa"/>
          </w:tcPr>
          <w:p w14:paraId="57FD1F39" w14:textId="430C281F" w:rsidR="007F3702" w:rsidRPr="007F3702" w:rsidRDefault="005D734A" w:rsidP="001B5CA5">
            <w:pPr>
              <w:spacing w:line="360" w:lineRule="auto"/>
              <w:rPr>
                <w:szCs w:val="24"/>
              </w:rPr>
            </w:pPr>
            <w:r>
              <w:rPr>
                <w:szCs w:val="24"/>
              </w:rPr>
              <w:t>No errors in program</w:t>
            </w:r>
          </w:p>
        </w:tc>
        <w:tc>
          <w:tcPr>
            <w:tcW w:w="2254" w:type="dxa"/>
          </w:tcPr>
          <w:p w14:paraId="24A3BD94" w14:textId="16BC6703" w:rsidR="007F3702" w:rsidRPr="007F3702" w:rsidRDefault="00CF0B6E" w:rsidP="001B5CA5">
            <w:pPr>
              <w:spacing w:line="360" w:lineRule="auto"/>
              <w:rPr>
                <w:szCs w:val="24"/>
              </w:rPr>
            </w:pPr>
            <w:r>
              <w:rPr>
                <w:szCs w:val="24"/>
              </w:rPr>
              <w:t>Program logic executed correctly. Minor improvements in output formatting recommended.</w:t>
            </w:r>
          </w:p>
        </w:tc>
      </w:tr>
      <w:tr w:rsidR="007F3702" w14:paraId="2D80D254" w14:textId="77777777" w:rsidTr="007F3702">
        <w:tc>
          <w:tcPr>
            <w:tcW w:w="2254" w:type="dxa"/>
          </w:tcPr>
          <w:p w14:paraId="4F5711A6" w14:textId="6A3F3C20" w:rsidR="007F3702" w:rsidRPr="007F3702" w:rsidRDefault="00CF41B5" w:rsidP="001B5CA5">
            <w:pPr>
              <w:spacing w:line="360" w:lineRule="auto"/>
              <w:rPr>
                <w:szCs w:val="24"/>
              </w:rPr>
            </w:pPr>
            <w:r>
              <w:rPr>
                <w:szCs w:val="24"/>
              </w:rPr>
              <w:t>Test Case B, Figure 4</w:t>
            </w:r>
          </w:p>
        </w:tc>
        <w:tc>
          <w:tcPr>
            <w:tcW w:w="2254" w:type="dxa"/>
          </w:tcPr>
          <w:p w14:paraId="5A4CFCF2" w14:textId="25AABE00" w:rsidR="007F3702" w:rsidRPr="007F3702" w:rsidRDefault="001377BD" w:rsidP="001B5CA5">
            <w:pPr>
              <w:spacing w:line="360" w:lineRule="auto"/>
              <w:rPr>
                <w:szCs w:val="24"/>
              </w:rPr>
            </w:pPr>
            <w:r>
              <w:rPr>
                <w:szCs w:val="24"/>
              </w:rPr>
              <w:t>Zone 1:</w:t>
            </w:r>
            <w:r w:rsidR="003B394F">
              <w:rPr>
                <w:szCs w:val="24"/>
              </w:rPr>
              <w:t xml:space="preserve"> 3 and 100% of the zone</w:t>
            </w:r>
            <w:r w:rsidR="003B394F">
              <w:rPr>
                <w:szCs w:val="24"/>
              </w:rPr>
              <w:br/>
              <w:t>Warning</w:t>
            </w:r>
            <w:r w:rsidR="003B394F">
              <w:rPr>
                <w:szCs w:val="24"/>
              </w:rPr>
              <w:br/>
              <w:t>Zone 2: 0 and 0.0% of the zone</w:t>
            </w:r>
            <w:r w:rsidR="003B394F">
              <w:rPr>
                <w:szCs w:val="24"/>
              </w:rPr>
              <w:br/>
              <w:t xml:space="preserve">Display zone with the </w:t>
            </w:r>
            <w:proofErr w:type="gramStart"/>
            <w:r w:rsidR="003B394F">
              <w:rPr>
                <w:szCs w:val="24"/>
              </w:rPr>
              <w:t>most free</w:t>
            </w:r>
            <w:proofErr w:type="gramEnd"/>
            <w:r w:rsidR="003B394F">
              <w:rPr>
                <w:szCs w:val="24"/>
              </w:rPr>
              <w:t xml:space="preserve"> spaces: 2 and 3 free spaces</w:t>
            </w:r>
          </w:p>
        </w:tc>
        <w:tc>
          <w:tcPr>
            <w:tcW w:w="2254" w:type="dxa"/>
          </w:tcPr>
          <w:p w14:paraId="5690C27A" w14:textId="78BDBABA" w:rsidR="007F3702" w:rsidRPr="007F3702" w:rsidRDefault="00422D36" w:rsidP="001B5CA5">
            <w:pPr>
              <w:spacing w:line="360" w:lineRule="auto"/>
              <w:rPr>
                <w:szCs w:val="24"/>
              </w:rPr>
            </w:pPr>
            <w:r>
              <w:rPr>
                <w:szCs w:val="24"/>
              </w:rPr>
              <w:t>Minor logical</w:t>
            </w:r>
            <w:r w:rsidR="00F35080">
              <w:rPr>
                <w:szCs w:val="24"/>
              </w:rPr>
              <w:t xml:space="preserve"> error.</w:t>
            </w:r>
            <w:r>
              <w:rPr>
                <w:szCs w:val="24"/>
              </w:rPr>
              <w:t xml:space="preserve"> </w:t>
            </w:r>
            <w:r w:rsidR="00B013A4">
              <w:rPr>
                <w:szCs w:val="24"/>
              </w:rPr>
              <w:t>This test case should represent a full university smart car park system</w:t>
            </w:r>
            <w:r w:rsidR="00235834">
              <w:rPr>
                <w:szCs w:val="24"/>
              </w:rPr>
              <w:t>.</w:t>
            </w:r>
            <w:r w:rsidR="00EC6EC5">
              <w:rPr>
                <w:szCs w:val="24"/>
              </w:rPr>
              <w:br/>
            </w:r>
            <w:r w:rsidR="00EC6EC5">
              <w:rPr>
                <w:szCs w:val="24"/>
              </w:rPr>
              <w:br/>
            </w:r>
            <w:proofErr w:type="spellStart"/>
            <w:r w:rsidR="00EC6EC5">
              <w:rPr>
                <w:szCs w:val="24"/>
              </w:rPr>
              <w:t>ma</w:t>
            </w:r>
            <w:r w:rsidR="00CB54E1">
              <w:rPr>
                <w:szCs w:val="24"/>
              </w:rPr>
              <w:t>x_free_spaces</w:t>
            </w:r>
            <w:proofErr w:type="spellEnd"/>
            <w:r w:rsidR="00CB54E1">
              <w:rPr>
                <w:szCs w:val="24"/>
              </w:rPr>
              <w:t xml:space="preserve"> = 1</w:t>
            </w:r>
            <w:r w:rsidR="00CB54E1">
              <w:rPr>
                <w:szCs w:val="24"/>
              </w:rPr>
              <w:br/>
              <w:t>For the parking system this needs to be 0.</w:t>
            </w:r>
            <w:r w:rsidR="00D4713C">
              <w:rPr>
                <w:szCs w:val="24"/>
              </w:rPr>
              <w:t xml:space="preserve"> Set too high for the possible result in the test case</w:t>
            </w:r>
          </w:p>
        </w:tc>
        <w:tc>
          <w:tcPr>
            <w:tcW w:w="2254" w:type="dxa"/>
          </w:tcPr>
          <w:p w14:paraId="0A81B81C" w14:textId="3AD18647" w:rsidR="007F3702" w:rsidRPr="007F3702" w:rsidRDefault="00EE3B39" w:rsidP="001B5CA5">
            <w:pPr>
              <w:spacing w:line="360" w:lineRule="auto"/>
              <w:rPr>
                <w:szCs w:val="24"/>
              </w:rPr>
            </w:pPr>
            <w:r>
              <w:rPr>
                <w:szCs w:val="24"/>
              </w:rPr>
              <w:t xml:space="preserve">100% of the zone is not clear for intended university smart car park system use. Warning is irrelevant due to </w:t>
            </w:r>
            <w:r w:rsidR="00235834">
              <w:rPr>
                <w:szCs w:val="24"/>
              </w:rPr>
              <w:t>parking being full occupancy. Spaces should not be full</w:t>
            </w:r>
            <w:r w:rsidR="00CB54E1">
              <w:rPr>
                <w:szCs w:val="24"/>
              </w:rPr>
              <w:t>.</w:t>
            </w:r>
            <w:r w:rsidR="00F5570E">
              <w:rPr>
                <w:szCs w:val="24"/>
              </w:rPr>
              <w:t xml:space="preserve"> Misleading.</w:t>
            </w:r>
          </w:p>
        </w:tc>
      </w:tr>
      <w:tr w:rsidR="007F3702" w14:paraId="23E591F0" w14:textId="77777777" w:rsidTr="007F3702">
        <w:tc>
          <w:tcPr>
            <w:tcW w:w="2254" w:type="dxa"/>
          </w:tcPr>
          <w:p w14:paraId="4211B748" w14:textId="0D79CB0B" w:rsidR="007F3702" w:rsidRPr="007F3702" w:rsidRDefault="00CF41B5" w:rsidP="001B5CA5">
            <w:pPr>
              <w:spacing w:line="360" w:lineRule="auto"/>
              <w:rPr>
                <w:szCs w:val="24"/>
              </w:rPr>
            </w:pPr>
            <w:r>
              <w:rPr>
                <w:szCs w:val="24"/>
              </w:rPr>
              <w:t>Test Case C</w:t>
            </w:r>
            <w:r>
              <w:rPr>
                <w:szCs w:val="24"/>
              </w:rPr>
              <w:br/>
              <w:t>Figure 5</w:t>
            </w:r>
          </w:p>
        </w:tc>
        <w:tc>
          <w:tcPr>
            <w:tcW w:w="2254" w:type="dxa"/>
          </w:tcPr>
          <w:p w14:paraId="3CB12C09" w14:textId="6BDBAFB5" w:rsidR="007F3702" w:rsidRPr="007F3702" w:rsidRDefault="0016361C" w:rsidP="001B5CA5">
            <w:pPr>
              <w:spacing w:line="360" w:lineRule="auto"/>
              <w:rPr>
                <w:szCs w:val="24"/>
              </w:rPr>
            </w:pPr>
            <w:r>
              <w:rPr>
                <w:szCs w:val="24"/>
              </w:rPr>
              <w:t>Invalid Statis</w:t>
            </w:r>
            <w:r>
              <w:rPr>
                <w:szCs w:val="24"/>
              </w:rPr>
              <w:br/>
            </w:r>
            <w:r>
              <w:rPr>
                <w:szCs w:val="24"/>
              </w:rPr>
              <w:br/>
            </w:r>
            <w:r w:rsidR="000728A2">
              <w:rPr>
                <w:szCs w:val="24"/>
              </w:rPr>
              <w:t xml:space="preserve">Line 14, in &lt;module&gt; </w:t>
            </w:r>
            <w:proofErr w:type="spellStart"/>
            <w:r w:rsidR="000728A2">
              <w:rPr>
                <w:szCs w:val="24"/>
              </w:rPr>
              <w:t>occupancy_status</w:t>
            </w:r>
            <w:proofErr w:type="spellEnd"/>
            <w:r w:rsidR="000728A2">
              <w:rPr>
                <w:szCs w:val="24"/>
              </w:rPr>
              <w:t xml:space="preserve"> = int(input(</w:t>
            </w:r>
            <w:proofErr w:type="spellStart"/>
            <w:r w:rsidR="000728A2">
              <w:rPr>
                <w:szCs w:val="24"/>
              </w:rPr>
              <w:t>f”Zone</w:t>
            </w:r>
            <w:proofErr w:type="spellEnd"/>
            <w:r w:rsidR="000728A2">
              <w:rPr>
                <w:szCs w:val="24"/>
              </w:rPr>
              <w:t xml:space="preserve"> {</w:t>
            </w:r>
            <w:proofErr w:type="spellStart"/>
            <w:r w:rsidR="000728A2">
              <w:rPr>
                <w:szCs w:val="24"/>
              </w:rPr>
              <w:t>zone_counter</w:t>
            </w:r>
            <w:proofErr w:type="spellEnd"/>
            <w:r w:rsidR="00750A23">
              <w:rPr>
                <w:szCs w:val="24"/>
              </w:rPr>
              <w:t xml:space="preserve">}, Space </w:t>
            </w:r>
            <w:r w:rsidR="00750A23">
              <w:rPr>
                <w:szCs w:val="24"/>
              </w:rPr>
              <w:lastRenderedPageBreak/>
              <w:t>{</w:t>
            </w:r>
            <w:proofErr w:type="spellStart"/>
            <w:r w:rsidR="00750A23">
              <w:rPr>
                <w:szCs w:val="24"/>
              </w:rPr>
              <w:t>space_counter</w:t>
            </w:r>
            <w:proofErr w:type="spellEnd"/>
            <w:r w:rsidR="00750A23">
              <w:rPr>
                <w:szCs w:val="24"/>
              </w:rPr>
              <w:t>) status (0 free, 1 occupied): “))</w:t>
            </w:r>
            <w:r w:rsidR="00750A23">
              <w:rPr>
                <w:szCs w:val="24"/>
              </w:rPr>
              <w:br/>
            </w:r>
          </w:p>
        </w:tc>
        <w:tc>
          <w:tcPr>
            <w:tcW w:w="2254" w:type="dxa"/>
          </w:tcPr>
          <w:p w14:paraId="73F317CE" w14:textId="44CC8F7E" w:rsidR="007F3702" w:rsidRPr="007F3702" w:rsidRDefault="00750A23" w:rsidP="001B5CA5">
            <w:pPr>
              <w:spacing w:line="360" w:lineRule="auto"/>
              <w:rPr>
                <w:szCs w:val="24"/>
              </w:rPr>
            </w:pPr>
            <w:proofErr w:type="spellStart"/>
            <w:r>
              <w:rPr>
                <w:szCs w:val="24"/>
              </w:rPr>
              <w:lastRenderedPageBreak/>
              <w:t>ValueError</w:t>
            </w:r>
            <w:proofErr w:type="spellEnd"/>
            <w:r>
              <w:rPr>
                <w:szCs w:val="24"/>
              </w:rPr>
              <w:t>: invalid literal for int() with base 10: ‘%’</w:t>
            </w:r>
            <w:r w:rsidR="00F35080">
              <w:rPr>
                <w:szCs w:val="24"/>
              </w:rPr>
              <w:br/>
            </w:r>
            <w:r w:rsidR="00F35080">
              <w:rPr>
                <w:szCs w:val="24"/>
              </w:rPr>
              <w:br/>
              <w:t>Input error.</w:t>
            </w:r>
          </w:p>
        </w:tc>
        <w:tc>
          <w:tcPr>
            <w:tcW w:w="2254" w:type="dxa"/>
          </w:tcPr>
          <w:p w14:paraId="4FE51F10" w14:textId="787B8FAE" w:rsidR="007F3702" w:rsidRPr="007F3702" w:rsidRDefault="003A1A32" w:rsidP="001B5CA5">
            <w:pPr>
              <w:spacing w:line="360" w:lineRule="auto"/>
              <w:rPr>
                <w:szCs w:val="24"/>
              </w:rPr>
            </w:pPr>
            <w:r>
              <w:rPr>
                <w:szCs w:val="24"/>
              </w:rPr>
              <w:t xml:space="preserve">‘Invalid Statis’ </w:t>
            </w:r>
            <w:r w:rsidR="00AC6085">
              <w:rPr>
                <w:szCs w:val="24"/>
              </w:rPr>
              <w:t>Does not clearly inform</w:t>
            </w:r>
            <w:r>
              <w:rPr>
                <w:szCs w:val="24"/>
              </w:rPr>
              <w:t xml:space="preserve"> the user that a 0 or 1 is mandatory to </w:t>
            </w:r>
            <w:r w:rsidR="00D336FA">
              <w:rPr>
                <w:szCs w:val="24"/>
              </w:rPr>
              <w:t xml:space="preserve">communicate if a </w:t>
            </w:r>
            <w:r w:rsidR="00316CF2">
              <w:rPr>
                <w:szCs w:val="24"/>
              </w:rPr>
              <w:t xml:space="preserve">space is free or </w:t>
            </w:r>
            <w:r w:rsidR="00316CF2">
              <w:rPr>
                <w:szCs w:val="24"/>
              </w:rPr>
              <w:lastRenderedPageBreak/>
              <w:t>occupied.</w:t>
            </w:r>
            <w:r w:rsidR="004871B0">
              <w:rPr>
                <w:szCs w:val="24"/>
              </w:rPr>
              <w:br/>
            </w:r>
            <w:r w:rsidR="004871B0">
              <w:rPr>
                <w:szCs w:val="24"/>
              </w:rPr>
              <w:br/>
            </w:r>
            <w:r w:rsidR="004451EC">
              <w:rPr>
                <w:szCs w:val="24"/>
              </w:rPr>
              <w:t xml:space="preserve">The code does not </w:t>
            </w:r>
            <w:r w:rsidR="00463C1B">
              <w:rPr>
                <w:szCs w:val="24"/>
              </w:rPr>
              <w:t>permit</w:t>
            </w:r>
            <w:r w:rsidR="004451EC">
              <w:rPr>
                <w:szCs w:val="24"/>
              </w:rPr>
              <w:t xml:space="preserve"> </w:t>
            </w:r>
            <w:r w:rsidR="00463C1B">
              <w:rPr>
                <w:szCs w:val="24"/>
              </w:rPr>
              <w:t>alternative user inputs other than 0 or 1 in handling the string.</w:t>
            </w:r>
          </w:p>
        </w:tc>
      </w:tr>
      <w:tr w:rsidR="007F3702" w14:paraId="0AC7DE9A" w14:textId="77777777" w:rsidTr="007F3702">
        <w:tc>
          <w:tcPr>
            <w:tcW w:w="2254" w:type="dxa"/>
          </w:tcPr>
          <w:p w14:paraId="391C77F5" w14:textId="305D3A40" w:rsidR="007F3702" w:rsidRPr="007F3702" w:rsidRDefault="00CF41B5" w:rsidP="001B5CA5">
            <w:pPr>
              <w:spacing w:line="360" w:lineRule="auto"/>
              <w:rPr>
                <w:szCs w:val="24"/>
              </w:rPr>
            </w:pPr>
            <w:r>
              <w:rPr>
                <w:szCs w:val="24"/>
              </w:rPr>
              <w:lastRenderedPageBreak/>
              <w:t>Test Case D</w:t>
            </w:r>
            <w:r>
              <w:rPr>
                <w:szCs w:val="24"/>
              </w:rPr>
              <w:br/>
              <w:t>Figure 6</w:t>
            </w:r>
          </w:p>
        </w:tc>
        <w:tc>
          <w:tcPr>
            <w:tcW w:w="2254" w:type="dxa"/>
          </w:tcPr>
          <w:p w14:paraId="1432CEB1" w14:textId="385CBE56" w:rsidR="007F3702" w:rsidRPr="007F3702" w:rsidRDefault="00182D32" w:rsidP="001B5CA5">
            <w:pPr>
              <w:spacing w:line="360" w:lineRule="auto"/>
              <w:rPr>
                <w:szCs w:val="24"/>
              </w:rPr>
            </w:pPr>
            <w:r w:rsidRPr="00182D32">
              <w:rPr>
                <w:szCs w:val="24"/>
              </w:rPr>
              <w:t>Zone 1: 2 and 66.66666666666666% of the zone</w:t>
            </w:r>
            <w:r>
              <w:rPr>
                <w:szCs w:val="24"/>
              </w:rPr>
              <w:br/>
            </w:r>
            <w:r w:rsidR="004F4241" w:rsidRPr="004F4241">
              <w:rPr>
                <w:szCs w:val="24"/>
              </w:rPr>
              <w:t>Zone 2: 1 and 33.33333333333333% of the zone</w:t>
            </w:r>
            <w:r w:rsidR="00C856D7">
              <w:rPr>
                <w:szCs w:val="24"/>
              </w:rPr>
              <w:br/>
            </w:r>
            <w:r w:rsidR="004F4241">
              <w:rPr>
                <w:szCs w:val="24"/>
              </w:rPr>
              <w:br/>
            </w:r>
            <w:r w:rsidR="004F4241" w:rsidRPr="004F4241">
              <w:rPr>
                <w:szCs w:val="24"/>
              </w:rPr>
              <w:t xml:space="preserve">Display zone with the </w:t>
            </w:r>
            <w:proofErr w:type="gramStart"/>
            <w:r w:rsidR="004F4241" w:rsidRPr="004F4241">
              <w:rPr>
                <w:szCs w:val="24"/>
              </w:rPr>
              <w:t>most free</w:t>
            </w:r>
            <w:proofErr w:type="gramEnd"/>
            <w:r w:rsidR="004F4241" w:rsidRPr="004F4241">
              <w:rPr>
                <w:szCs w:val="24"/>
              </w:rPr>
              <w:t xml:space="preserve"> spaces: 2 and 2 free spaces</w:t>
            </w:r>
          </w:p>
        </w:tc>
        <w:tc>
          <w:tcPr>
            <w:tcW w:w="2254" w:type="dxa"/>
          </w:tcPr>
          <w:p w14:paraId="7C302A39" w14:textId="2F07A207" w:rsidR="007F3702" w:rsidRPr="007F3702" w:rsidRDefault="00C66686" w:rsidP="001B5CA5">
            <w:pPr>
              <w:spacing w:line="360" w:lineRule="auto"/>
              <w:rPr>
                <w:szCs w:val="24"/>
              </w:rPr>
            </w:pPr>
            <w:r>
              <w:rPr>
                <w:szCs w:val="24"/>
              </w:rPr>
              <w:t>No</w:t>
            </w:r>
            <w:r w:rsidR="00C734F1">
              <w:rPr>
                <w:szCs w:val="24"/>
              </w:rPr>
              <w:t xml:space="preserve"> errors in programme</w:t>
            </w:r>
          </w:p>
        </w:tc>
        <w:tc>
          <w:tcPr>
            <w:tcW w:w="2254" w:type="dxa"/>
          </w:tcPr>
          <w:p w14:paraId="5ED0C950" w14:textId="4D87F699" w:rsidR="007F3702" w:rsidRPr="007F3702" w:rsidRDefault="00C66686" w:rsidP="001B5CA5">
            <w:pPr>
              <w:spacing w:line="360" w:lineRule="auto"/>
              <w:rPr>
                <w:szCs w:val="24"/>
              </w:rPr>
            </w:pPr>
            <w:r>
              <w:rPr>
                <w:szCs w:val="24"/>
              </w:rPr>
              <w:t>While not a mathematical or logical er</w:t>
            </w:r>
            <w:r w:rsidR="000B67A9">
              <w:rPr>
                <w:szCs w:val="24"/>
              </w:rPr>
              <w:t>ror, readability could be improved for the formatting.</w:t>
            </w:r>
            <w:r w:rsidR="000156B6">
              <w:rPr>
                <w:szCs w:val="24"/>
              </w:rPr>
              <w:br/>
            </w:r>
            <w:r w:rsidR="000156B6">
              <w:rPr>
                <w:szCs w:val="24"/>
              </w:rPr>
              <w:br/>
              <w:t>Slight improvements to wording for the final print could be improved for clarity.</w:t>
            </w:r>
          </w:p>
        </w:tc>
      </w:tr>
    </w:tbl>
    <w:p w14:paraId="4E4BA05E" w14:textId="09D2F0AB" w:rsidR="00C66142" w:rsidRDefault="00C66142" w:rsidP="001B5CA5">
      <w:pPr>
        <w:spacing w:line="360" w:lineRule="auto"/>
        <w:rPr>
          <w:sz w:val="32"/>
        </w:rPr>
      </w:pPr>
    </w:p>
    <w:p w14:paraId="4710838B" w14:textId="56DD2260" w:rsidR="00516E3F" w:rsidRDefault="00CA2112" w:rsidP="001B5CA5">
      <w:pPr>
        <w:pStyle w:val="Heading2"/>
        <w:spacing w:line="360" w:lineRule="auto"/>
      </w:pPr>
      <w:bookmarkStart w:id="18" w:name="_Toc230022264"/>
      <w:r>
        <w:lastRenderedPageBreak/>
        <w:t>3</w:t>
      </w:r>
      <w:r w:rsidR="002C564B">
        <w:t>.</w:t>
      </w:r>
      <w:r>
        <w:t>1</w:t>
      </w:r>
      <w:r w:rsidR="004A1A73">
        <w:t xml:space="preserve"> Corrections</w:t>
      </w:r>
      <w:r w:rsidR="002C564B">
        <w:t xml:space="preserve"> and Revisit</w:t>
      </w:r>
      <w:bookmarkEnd w:id="18"/>
    </w:p>
    <w:p w14:paraId="632907C2" w14:textId="063DF6DB" w:rsidR="00D53DB3" w:rsidRPr="00AF49E8" w:rsidRDefault="00AF49E8" w:rsidP="001B5CA5">
      <w:pPr>
        <w:keepNext/>
        <w:spacing w:line="360" w:lineRule="auto"/>
        <w:rPr>
          <w:sz w:val="32"/>
        </w:rPr>
      </w:pPr>
      <w:r w:rsidRPr="00D53DB3">
        <w:rPr>
          <w:noProof/>
          <w:sz w:val="32"/>
        </w:rPr>
        <w:drawing>
          <wp:anchor distT="0" distB="0" distL="114300" distR="114300" simplePos="0" relativeHeight="251658240" behindDoc="1" locked="0" layoutInCell="1" allowOverlap="1" wp14:anchorId="782077E7" wp14:editId="30F9A4CA">
            <wp:simplePos x="0" y="0"/>
            <wp:positionH relativeFrom="column">
              <wp:posOffset>0</wp:posOffset>
            </wp:positionH>
            <wp:positionV relativeFrom="paragraph">
              <wp:posOffset>4538980</wp:posOffset>
            </wp:positionV>
            <wp:extent cx="5731510" cy="1488440"/>
            <wp:effectExtent l="0" t="0" r="2540" b="0"/>
            <wp:wrapTight wrapText="bothSides">
              <wp:wrapPolygon edited="0">
                <wp:start x="0" y="0"/>
                <wp:lineTo x="0" y="21287"/>
                <wp:lineTo x="21538" y="21287"/>
                <wp:lineTo x="21538" y="0"/>
                <wp:lineTo x="0" y="0"/>
              </wp:wrapPolygon>
            </wp:wrapTight>
            <wp:docPr id="13564540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54038"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731510" cy="1488440"/>
                    </a:xfrm>
                    <a:prstGeom prst="rect">
                      <a:avLst/>
                    </a:prstGeom>
                    <a:noFill/>
                    <a:ln>
                      <a:noFill/>
                    </a:ln>
                  </pic:spPr>
                </pic:pic>
              </a:graphicData>
            </a:graphic>
          </wp:anchor>
        </w:drawing>
      </w:r>
      <w:r w:rsidR="00D53DB3" w:rsidRPr="00D53DB3">
        <w:rPr>
          <w:noProof/>
          <w:sz w:val="32"/>
        </w:rPr>
        <w:drawing>
          <wp:inline distT="0" distB="0" distL="0" distR="0" wp14:anchorId="0604CFC8" wp14:editId="1233E0CA">
            <wp:extent cx="5731200" cy="4537201"/>
            <wp:effectExtent l="0" t="0" r="3175" b="0"/>
            <wp:docPr id="11468999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99909"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31200" cy="4537201"/>
                    </a:xfrm>
                    <a:prstGeom prst="rect">
                      <a:avLst/>
                    </a:prstGeom>
                    <a:noFill/>
                    <a:ln>
                      <a:noFill/>
                    </a:ln>
                  </pic:spPr>
                </pic:pic>
              </a:graphicData>
            </a:graphic>
          </wp:inline>
        </w:drawing>
      </w:r>
    </w:p>
    <w:p w14:paraId="10A4CD36" w14:textId="1C434287" w:rsidR="00D53DB3" w:rsidRPr="00D53DB3" w:rsidRDefault="00D53DB3" w:rsidP="001B5CA5">
      <w:pPr>
        <w:pStyle w:val="Caption"/>
        <w:spacing w:line="360" w:lineRule="auto"/>
        <w:rPr>
          <w:sz w:val="32"/>
          <w:szCs w:val="32"/>
        </w:rPr>
      </w:pPr>
      <w:bookmarkStart w:id="19" w:name="_Toc230022251"/>
      <w:r>
        <w:t xml:space="preserve">Figure </w:t>
      </w:r>
      <w:fldSimple w:instr=" SEQ Figure \* ARABIC ">
        <w:r w:rsidR="008357AE">
          <w:rPr>
            <w:noProof/>
          </w:rPr>
          <w:t>11</w:t>
        </w:r>
      </w:fldSimple>
      <w:r w:rsidR="00AF49E8">
        <w:t xml:space="preserve"> -</w:t>
      </w:r>
      <w:r>
        <w:t xml:space="preserve"> Re-Test Cases</w:t>
      </w:r>
      <w:bookmarkEnd w:id="19"/>
    </w:p>
    <w:p w14:paraId="4F1CA08B" w14:textId="0E475311" w:rsidR="00C371EE" w:rsidRPr="00E958A4" w:rsidRDefault="00CA2112" w:rsidP="001B5CA5">
      <w:pPr>
        <w:pStyle w:val="Heading2"/>
        <w:spacing w:line="360" w:lineRule="auto"/>
      </w:pPr>
      <w:bookmarkStart w:id="20" w:name="_Toc230022265"/>
      <w:r>
        <w:lastRenderedPageBreak/>
        <w:t>3</w:t>
      </w:r>
      <w:r w:rsidR="004A1A73">
        <w:t>.</w:t>
      </w:r>
      <w:r>
        <w:t>2</w:t>
      </w:r>
      <w:r w:rsidR="004A1A73">
        <w:t xml:space="preserve"> Re-test</w:t>
      </w:r>
      <w:bookmarkEnd w:id="20"/>
    </w:p>
    <w:p w14:paraId="4B7A3ACF" w14:textId="77777777" w:rsidR="00613BCF" w:rsidRDefault="00C371EE" w:rsidP="001B5CA5">
      <w:pPr>
        <w:keepNext/>
        <w:spacing w:line="360" w:lineRule="auto"/>
      </w:pPr>
      <w:r w:rsidRPr="00C371EE">
        <w:rPr>
          <w:noProof/>
          <w:sz w:val="32"/>
        </w:rPr>
        <w:drawing>
          <wp:inline distT="0" distB="0" distL="0" distR="0" wp14:anchorId="72691AF9" wp14:editId="7F44D45A">
            <wp:extent cx="5731510" cy="1456315"/>
            <wp:effectExtent l="0" t="0" r="2540" b="0"/>
            <wp:docPr id="47377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7925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31510" cy="1456315"/>
                    </a:xfrm>
                    <a:prstGeom prst="rect">
                      <a:avLst/>
                    </a:prstGeom>
                    <a:noFill/>
                    <a:ln>
                      <a:noFill/>
                    </a:ln>
                  </pic:spPr>
                </pic:pic>
              </a:graphicData>
            </a:graphic>
          </wp:inline>
        </w:drawing>
      </w:r>
    </w:p>
    <w:p w14:paraId="453CC7AE" w14:textId="077EDE8F" w:rsidR="00C371EE" w:rsidRDefault="00613BCF" w:rsidP="001B5CA5">
      <w:pPr>
        <w:pStyle w:val="Caption"/>
        <w:spacing w:line="360" w:lineRule="auto"/>
      </w:pPr>
      <w:bookmarkStart w:id="21" w:name="_Toc230022252"/>
      <w:r>
        <w:t xml:space="preserve">Figure </w:t>
      </w:r>
      <w:fldSimple w:instr=" SEQ Figure \* ARABIC ">
        <w:r w:rsidR="008357AE">
          <w:rPr>
            <w:noProof/>
          </w:rPr>
          <w:t>12</w:t>
        </w:r>
      </w:fldSimple>
      <w:r w:rsidR="00AF49E8">
        <w:t xml:space="preserve"> -</w:t>
      </w:r>
      <w:r>
        <w:t xml:space="preserve"> Re-Test Case A</w:t>
      </w:r>
      <w:bookmarkEnd w:id="21"/>
    </w:p>
    <w:p w14:paraId="69CBC88B" w14:textId="77777777" w:rsidR="008D3729" w:rsidRDefault="008D3729" w:rsidP="001B5CA5">
      <w:pPr>
        <w:keepNext/>
        <w:spacing w:line="360" w:lineRule="auto"/>
      </w:pPr>
      <w:r w:rsidRPr="008D3729">
        <w:rPr>
          <w:noProof/>
          <w:szCs w:val="24"/>
        </w:rPr>
        <w:drawing>
          <wp:inline distT="0" distB="0" distL="0" distR="0" wp14:anchorId="24F53E48" wp14:editId="7638E20C">
            <wp:extent cx="5731510" cy="1446181"/>
            <wp:effectExtent l="0" t="0" r="2540" b="1905"/>
            <wp:docPr id="3942189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18901"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1510" cy="1446181"/>
                    </a:xfrm>
                    <a:prstGeom prst="rect">
                      <a:avLst/>
                    </a:prstGeom>
                    <a:noFill/>
                    <a:ln>
                      <a:noFill/>
                    </a:ln>
                  </pic:spPr>
                </pic:pic>
              </a:graphicData>
            </a:graphic>
          </wp:inline>
        </w:drawing>
      </w:r>
    </w:p>
    <w:p w14:paraId="276C23C3" w14:textId="5CECBDDC" w:rsidR="00613BCF" w:rsidRPr="00AF49E8" w:rsidRDefault="008D3729" w:rsidP="00AF49E8">
      <w:pPr>
        <w:pStyle w:val="Caption"/>
        <w:spacing w:line="360" w:lineRule="auto"/>
        <w:rPr>
          <w:sz w:val="24"/>
          <w:szCs w:val="24"/>
        </w:rPr>
      </w:pPr>
      <w:bookmarkStart w:id="22" w:name="_Toc230022253"/>
      <w:r>
        <w:t xml:space="preserve">Figure </w:t>
      </w:r>
      <w:fldSimple w:instr=" SEQ Figure \* ARABIC ">
        <w:r w:rsidR="008357AE">
          <w:rPr>
            <w:noProof/>
          </w:rPr>
          <w:t>13</w:t>
        </w:r>
      </w:fldSimple>
      <w:r w:rsidR="00AF49E8">
        <w:t xml:space="preserve"> -</w:t>
      </w:r>
      <w:r>
        <w:t xml:space="preserve"> Re-Test Case B</w:t>
      </w:r>
      <w:bookmarkEnd w:id="22"/>
    </w:p>
    <w:p w14:paraId="72493256" w14:textId="77777777" w:rsidR="00C63086" w:rsidRDefault="00C63086" w:rsidP="001B5CA5">
      <w:pPr>
        <w:keepNext/>
        <w:spacing w:line="360" w:lineRule="auto"/>
      </w:pPr>
      <w:r w:rsidRPr="00C63086">
        <w:rPr>
          <w:noProof/>
          <w:sz w:val="32"/>
        </w:rPr>
        <w:drawing>
          <wp:inline distT="0" distB="0" distL="0" distR="0" wp14:anchorId="7C48414B" wp14:editId="15BC5C98">
            <wp:extent cx="5731510" cy="1446268"/>
            <wp:effectExtent l="0" t="0" r="2540" b="1905"/>
            <wp:docPr id="969533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332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1446268"/>
                    </a:xfrm>
                    <a:prstGeom prst="rect">
                      <a:avLst/>
                    </a:prstGeom>
                    <a:noFill/>
                    <a:ln>
                      <a:noFill/>
                    </a:ln>
                  </pic:spPr>
                </pic:pic>
              </a:graphicData>
            </a:graphic>
          </wp:inline>
        </w:drawing>
      </w:r>
    </w:p>
    <w:p w14:paraId="2BAB6AF5" w14:textId="46F5A10F" w:rsidR="00C63086" w:rsidRPr="00C63086" w:rsidRDefault="00C63086" w:rsidP="001B5CA5">
      <w:pPr>
        <w:pStyle w:val="Caption"/>
        <w:spacing w:line="360" w:lineRule="auto"/>
      </w:pPr>
      <w:bookmarkStart w:id="23" w:name="_Toc230022254"/>
      <w:r>
        <w:t xml:space="preserve">Figure </w:t>
      </w:r>
      <w:fldSimple w:instr=" SEQ Figure \* ARABIC ">
        <w:r w:rsidR="008357AE">
          <w:rPr>
            <w:noProof/>
          </w:rPr>
          <w:t>14</w:t>
        </w:r>
      </w:fldSimple>
      <w:r w:rsidR="00AF49E8">
        <w:t xml:space="preserve"> -</w:t>
      </w:r>
      <w:r>
        <w:t xml:space="preserve"> Re-Test Case C</w:t>
      </w:r>
      <w:bookmarkEnd w:id="23"/>
    </w:p>
    <w:p w14:paraId="02DBB05B" w14:textId="77777777" w:rsidR="00C63086" w:rsidRDefault="00C63086" w:rsidP="001B5CA5">
      <w:pPr>
        <w:keepNext/>
        <w:spacing w:line="360" w:lineRule="auto"/>
      </w:pPr>
      <w:r w:rsidRPr="00C63086">
        <w:rPr>
          <w:noProof/>
          <w:sz w:val="32"/>
        </w:rPr>
        <w:drawing>
          <wp:inline distT="0" distB="0" distL="0" distR="0" wp14:anchorId="7FA7C0FB" wp14:editId="0D4B1DA1">
            <wp:extent cx="5731510" cy="1480718"/>
            <wp:effectExtent l="0" t="0" r="2540" b="5715"/>
            <wp:docPr id="11258977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97785"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31510" cy="1480718"/>
                    </a:xfrm>
                    <a:prstGeom prst="rect">
                      <a:avLst/>
                    </a:prstGeom>
                    <a:noFill/>
                    <a:ln>
                      <a:noFill/>
                    </a:ln>
                  </pic:spPr>
                </pic:pic>
              </a:graphicData>
            </a:graphic>
          </wp:inline>
        </w:drawing>
      </w:r>
    </w:p>
    <w:p w14:paraId="61A3663A" w14:textId="4707A285" w:rsidR="00C63086" w:rsidRPr="00C63086" w:rsidRDefault="00C63086" w:rsidP="001B5CA5">
      <w:pPr>
        <w:pStyle w:val="Caption"/>
        <w:spacing w:line="360" w:lineRule="auto"/>
        <w:rPr>
          <w:sz w:val="32"/>
          <w:szCs w:val="32"/>
        </w:rPr>
      </w:pPr>
      <w:bookmarkStart w:id="24" w:name="_Toc230022255"/>
      <w:r>
        <w:t xml:space="preserve">Figure </w:t>
      </w:r>
      <w:fldSimple w:instr=" SEQ Figure \* ARABIC ">
        <w:r w:rsidR="008357AE">
          <w:rPr>
            <w:noProof/>
          </w:rPr>
          <w:t>15</w:t>
        </w:r>
      </w:fldSimple>
      <w:r w:rsidR="00AF49E8">
        <w:t xml:space="preserve"> -</w:t>
      </w:r>
      <w:r>
        <w:t xml:space="preserve"> Re-Test Case D</w:t>
      </w:r>
      <w:bookmarkEnd w:id="24"/>
    </w:p>
    <w:p w14:paraId="13F178A3" w14:textId="0630034B" w:rsidR="00C63086" w:rsidRPr="00745657" w:rsidRDefault="00745657" w:rsidP="001B5CA5">
      <w:pPr>
        <w:spacing w:line="360" w:lineRule="auto"/>
        <w:rPr>
          <w:szCs w:val="24"/>
        </w:rPr>
      </w:pPr>
      <w:r w:rsidRPr="00745657">
        <w:rPr>
          <w:szCs w:val="24"/>
        </w:rPr>
        <w:t>As shown in Re-Test figures 12 to 15</w:t>
      </w:r>
      <w:r w:rsidR="00612293">
        <w:rPr>
          <w:szCs w:val="24"/>
        </w:rPr>
        <w:t>, each Re-Test demonstrates improved handling of occupancy calculations</w:t>
      </w:r>
      <w:r w:rsidR="00DE205E">
        <w:rPr>
          <w:szCs w:val="24"/>
        </w:rPr>
        <w:t xml:space="preserve"> and user communications. In contrast to Test </w:t>
      </w:r>
      <w:r w:rsidR="00DE205E">
        <w:rPr>
          <w:szCs w:val="24"/>
        </w:rPr>
        <w:lastRenderedPageBreak/>
        <w:t>Case Figures 3 to 6</w:t>
      </w:r>
      <w:r w:rsidR="004D62F1">
        <w:rPr>
          <w:szCs w:val="24"/>
        </w:rPr>
        <w:t xml:space="preserve">, improvements in usability and logic </w:t>
      </w:r>
      <w:r w:rsidR="007D55E0">
        <w:rPr>
          <w:szCs w:val="24"/>
        </w:rPr>
        <w:t>are</w:t>
      </w:r>
      <w:r w:rsidR="004D62F1">
        <w:rPr>
          <w:szCs w:val="24"/>
        </w:rPr>
        <w:t xml:space="preserve"> ensured</w:t>
      </w:r>
      <w:r w:rsidR="00E13C75">
        <w:rPr>
          <w:szCs w:val="24"/>
        </w:rPr>
        <w:t>, resulting in a more reliable program.</w:t>
      </w:r>
    </w:p>
    <w:p w14:paraId="56B30EDE" w14:textId="77777777" w:rsidR="005525A6" w:rsidRDefault="005525A6" w:rsidP="001B5CA5">
      <w:pPr>
        <w:spacing w:after="160" w:line="360" w:lineRule="auto"/>
        <w:rPr>
          <w:sz w:val="32"/>
        </w:rPr>
      </w:pPr>
      <w:r>
        <w:rPr>
          <w:sz w:val="32"/>
        </w:rPr>
        <w:br w:type="page"/>
      </w:r>
    </w:p>
    <w:p w14:paraId="40712F9C" w14:textId="65DD369A" w:rsidR="005E0D15" w:rsidRPr="00AF49E8" w:rsidRDefault="00F664F3" w:rsidP="00AF49E8">
      <w:pPr>
        <w:pStyle w:val="Heading1"/>
        <w:spacing w:line="360" w:lineRule="auto"/>
        <w:rPr>
          <w:sz w:val="32"/>
          <w:szCs w:val="32"/>
        </w:rPr>
      </w:pPr>
      <w:bookmarkStart w:id="25" w:name="_Toc230022266"/>
      <w:r w:rsidRPr="00861502">
        <w:rPr>
          <w:sz w:val="32"/>
          <w:szCs w:val="32"/>
        </w:rPr>
        <w:lastRenderedPageBreak/>
        <w:t xml:space="preserve">Table </w:t>
      </w:r>
      <w:r w:rsidR="00181059" w:rsidRPr="00861502">
        <w:rPr>
          <w:sz w:val="32"/>
          <w:szCs w:val="32"/>
        </w:rPr>
        <w:t>4</w:t>
      </w:r>
      <w:r w:rsidRPr="00861502">
        <w:rPr>
          <w:sz w:val="32"/>
          <w:szCs w:val="32"/>
        </w:rPr>
        <w:t>: Re-test</w:t>
      </w:r>
      <w:bookmarkEnd w:id="25"/>
    </w:p>
    <w:p w14:paraId="4C085763" w14:textId="504497E1" w:rsidR="002F57DF" w:rsidRDefault="002F57DF" w:rsidP="001B5CA5">
      <w:pPr>
        <w:pStyle w:val="Caption"/>
        <w:keepNext/>
        <w:spacing w:line="360" w:lineRule="auto"/>
      </w:pPr>
      <w:bookmarkStart w:id="26" w:name="_Toc230022236"/>
      <w:r>
        <w:t xml:space="preserve">Table </w:t>
      </w:r>
      <w:fldSimple w:instr=" SEQ Table \* ARABIC ">
        <w:r>
          <w:rPr>
            <w:noProof/>
          </w:rPr>
          <w:t>3</w:t>
        </w:r>
      </w:fldSimple>
      <w:r>
        <w:t xml:space="preserve"> - Re-test</w:t>
      </w:r>
      <w:bookmarkEnd w:id="26"/>
    </w:p>
    <w:tbl>
      <w:tblPr>
        <w:tblStyle w:val="TableGrid"/>
        <w:tblW w:w="0" w:type="auto"/>
        <w:tblLook w:val="04A0" w:firstRow="1" w:lastRow="0" w:firstColumn="1" w:lastColumn="0" w:noHBand="0" w:noVBand="1"/>
      </w:tblPr>
      <w:tblGrid>
        <w:gridCol w:w="1416"/>
        <w:gridCol w:w="2377"/>
        <w:gridCol w:w="2792"/>
        <w:gridCol w:w="2431"/>
      </w:tblGrid>
      <w:tr w:rsidR="00F664F3" w14:paraId="4F1059DF" w14:textId="77777777" w:rsidTr="00661514">
        <w:trPr>
          <w:tblHeader/>
        </w:trPr>
        <w:tc>
          <w:tcPr>
            <w:tcW w:w="2254" w:type="dxa"/>
          </w:tcPr>
          <w:p w14:paraId="492565AB" w14:textId="56A1F234" w:rsidR="00F664F3" w:rsidRPr="00724A32" w:rsidRDefault="00A83A16" w:rsidP="001B5CA5">
            <w:pPr>
              <w:spacing w:line="360" w:lineRule="auto"/>
              <w:rPr>
                <w:b/>
                <w:bCs/>
                <w:szCs w:val="24"/>
              </w:rPr>
            </w:pPr>
            <w:r w:rsidRPr="00724A32">
              <w:rPr>
                <w:b/>
                <w:bCs/>
                <w:szCs w:val="24"/>
              </w:rPr>
              <w:t>Test Case</w:t>
            </w:r>
          </w:p>
        </w:tc>
        <w:tc>
          <w:tcPr>
            <w:tcW w:w="2254" w:type="dxa"/>
          </w:tcPr>
          <w:p w14:paraId="3ABA21E5" w14:textId="0572E90F" w:rsidR="00F664F3" w:rsidRPr="00724A32" w:rsidRDefault="00A83A16" w:rsidP="001B5CA5">
            <w:pPr>
              <w:spacing w:line="360" w:lineRule="auto"/>
              <w:rPr>
                <w:b/>
                <w:bCs/>
                <w:szCs w:val="24"/>
              </w:rPr>
            </w:pPr>
            <w:r w:rsidRPr="00724A32">
              <w:rPr>
                <w:b/>
                <w:bCs/>
                <w:szCs w:val="24"/>
              </w:rPr>
              <w:t>Observed Output</w:t>
            </w:r>
          </w:p>
        </w:tc>
        <w:tc>
          <w:tcPr>
            <w:tcW w:w="2254" w:type="dxa"/>
          </w:tcPr>
          <w:p w14:paraId="11B320B1" w14:textId="7B4B5CD1" w:rsidR="00F664F3" w:rsidRPr="00724A32" w:rsidRDefault="00A83A16" w:rsidP="001B5CA5">
            <w:pPr>
              <w:spacing w:line="360" w:lineRule="auto"/>
              <w:rPr>
                <w:b/>
                <w:bCs/>
                <w:szCs w:val="24"/>
              </w:rPr>
            </w:pPr>
            <w:r w:rsidRPr="00724A32">
              <w:rPr>
                <w:b/>
                <w:bCs/>
                <w:szCs w:val="24"/>
              </w:rPr>
              <w:t>Was the issue resolved?</w:t>
            </w:r>
          </w:p>
        </w:tc>
        <w:tc>
          <w:tcPr>
            <w:tcW w:w="2254" w:type="dxa"/>
          </w:tcPr>
          <w:p w14:paraId="1FF9D941" w14:textId="0E29898F" w:rsidR="00F664F3" w:rsidRPr="00724A32" w:rsidRDefault="00A83A16" w:rsidP="001B5CA5">
            <w:pPr>
              <w:spacing w:line="360" w:lineRule="auto"/>
              <w:rPr>
                <w:b/>
                <w:bCs/>
                <w:szCs w:val="24"/>
              </w:rPr>
            </w:pPr>
            <w:r w:rsidRPr="00724A32">
              <w:rPr>
                <w:b/>
                <w:bCs/>
                <w:szCs w:val="24"/>
              </w:rPr>
              <w:t>Explanation</w:t>
            </w:r>
          </w:p>
        </w:tc>
      </w:tr>
      <w:tr w:rsidR="00F664F3" w14:paraId="26FCBB9A" w14:textId="77777777" w:rsidTr="00F664F3">
        <w:tc>
          <w:tcPr>
            <w:tcW w:w="2254" w:type="dxa"/>
          </w:tcPr>
          <w:p w14:paraId="41548FE3" w14:textId="5302C04C" w:rsidR="00F664F3" w:rsidRPr="00A83A16" w:rsidRDefault="00CF41B5" w:rsidP="001B5CA5">
            <w:pPr>
              <w:spacing w:line="360" w:lineRule="auto"/>
              <w:rPr>
                <w:szCs w:val="24"/>
              </w:rPr>
            </w:pPr>
            <w:r>
              <w:rPr>
                <w:szCs w:val="24"/>
              </w:rPr>
              <w:t>Re-Test Case A, Figure 12</w:t>
            </w:r>
          </w:p>
        </w:tc>
        <w:tc>
          <w:tcPr>
            <w:tcW w:w="2254" w:type="dxa"/>
          </w:tcPr>
          <w:p w14:paraId="16392BCC" w14:textId="516B4434" w:rsidR="00F664F3" w:rsidRDefault="00BF7468" w:rsidP="001B5CA5">
            <w:pPr>
              <w:spacing w:line="360" w:lineRule="auto"/>
              <w:rPr>
                <w:szCs w:val="24"/>
              </w:rPr>
            </w:pPr>
            <w:r>
              <w:rPr>
                <w:szCs w:val="24"/>
              </w:rPr>
              <w:t>Zone 1: 2 free spaces, 50.00% occupied</w:t>
            </w:r>
            <w:r w:rsidR="002E3C6C">
              <w:rPr>
                <w:szCs w:val="24"/>
              </w:rPr>
              <w:t>.</w:t>
            </w:r>
          </w:p>
          <w:p w14:paraId="6420C311" w14:textId="3F23964F" w:rsidR="002E3C6C" w:rsidRPr="00A83A16" w:rsidRDefault="002E3C6C" w:rsidP="001B5CA5">
            <w:pPr>
              <w:spacing w:line="360" w:lineRule="auto"/>
              <w:rPr>
                <w:szCs w:val="24"/>
              </w:rPr>
            </w:pPr>
            <w:r>
              <w:rPr>
                <w:szCs w:val="24"/>
              </w:rPr>
              <w:t>Zone 2: 2 free spaces, 50.00% occupied.</w:t>
            </w:r>
            <w:r>
              <w:rPr>
                <w:szCs w:val="24"/>
              </w:rPr>
              <w:br/>
              <w:t xml:space="preserve">Display zone with the </w:t>
            </w:r>
            <w:proofErr w:type="gramStart"/>
            <w:r>
              <w:rPr>
                <w:szCs w:val="24"/>
              </w:rPr>
              <w:t>most free</w:t>
            </w:r>
            <w:proofErr w:type="gramEnd"/>
            <w:r>
              <w:rPr>
                <w:szCs w:val="24"/>
              </w:rPr>
              <w:t xml:space="preserve"> spaces: Zone 1 (2 free spaces)</w:t>
            </w:r>
          </w:p>
        </w:tc>
        <w:tc>
          <w:tcPr>
            <w:tcW w:w="2254" w:type="dxa"/>
          </w:tcPr>
          <w:p w14:paraId="57E84794" w14:textId="020043EA" w:rsidR="00F664F3" w:rsidRPr="00A83A16" w:rsidRDefault="001B5558" w:rsidP="001B5CA5">
            <w:pPr>
              <w:spacing w:line="360" w:lineRule="auto"/>
              <w:rPr>
                <w:szCs w:val="24"/>
              </w:rPr>
            </w:pPr>
            <w:r>
              <w:rPr>
                <w:szCs w:val="24"/>
              </w:rPr>
              <w:t>Clearer communication regarding free spaces</w:t>
            </w:r>
            <w:r w:rsidR="00052BBE">
              <w:rPr>
                <w:szCs w:val="24"/>
              </w:rPr>
              <w:t>. Little to no clarity for output</w:t>
            </w:r>
          </w:p>
        </w:tc>
        <w:tc>
          <w:tcPr>
            <w:tcW w:w="2254" w:type="dxa"/>
          </w:tcPr>
          <w:p w14:paraId="050EE1E5" w14:textId="690326F3" w:rsidR="00F664F3" w:rsidRPr="00A83A16" w:rsidRDefault="001B5558" w:rsidP="001B5CA5">
            <w:pPr>
              <w:spacing w:line="360" w:lineRule="auto"/>
              <w:rPr>
                <w:szCs w:val="24"/>
              </w:rPr>
            </w:pPr>
            <w:r>
              <w:rPr>
                <w:szCs w:val="24"/>
              </w:rPr>
              <w:t xml:space="preserve">Optimised code uses </w:t>
            </w:r>
            <w:r w:rsidR="00362941">
              <w:rPr>
                <w:szCs w:val="24"/>
              </w:rPr>
              <w:t xml:space="preserve">a string to bring the output to two decimal places </w:t>
            </w:r>
            <w:r w:rsidR="002E4C92" w:rsidRPr="002E4C92">
              <w:rPr>
                <w:szCs w:val="24"/>
              </w:rPr>
              <w:t>.2f</w:t>
            </w:r>
            <w:r w:rsidR="002E4C92">
              <w:rPr>
                <w:szCs w:val="24"/>
              </w:rPr>
              <w:t xml:space="preserve"> </w:t>
            </w:r>
          </w:p>
        </w:tc>
      </w:tr>
      <w:tr w:rsidR="00F664F3" w14:paraId="387688C3" w14:textId="77777777" w:rsidTr="00F664F3">
        <w:tc>
          <w:tcPr>
            <w:tcW w:w="2254" w:type="dxa"/>
          </w:tcPr>
          <w:p w14:paraId="48B5B945" w14:textId="34DC31E9" w:rsidR="00F664F3" w:rsidRPr="00A83A16" w:rsidRDefault="00CF41B5" w:rsidP="001B5CA5">
            <w:pPr>
              <w:spacing w:line="360" w:lineRule="auto"/>
              <w:rPr>
                <w:szCs w:val="24"/>
              </w:rPr>
            </w:pPr>
            <w:r>
              <w:rPr>
                <w:szCs w:val="24"/>
              </w:rPr>
              <w:t>Re-Test Case B, Figure 13</w:t>
            </w:r>
          </w:p>
        </w:tc>
        <w:tc>
          <w:tcPr>
            <w:tcW w:w="2254" w:type="dxa"/>
          </w:tcPr>
          <w:p w14:paraId="7E9159FD" w14:textId="42B122A0" w:rsidR="00F664F3" w:rsidRPr="00A83A16" w:rsidRDefault="003B394F" w:rsidP="001B5CA5">
            <w:pPr>
              <w:spacing w:line="360" w:lineRule="auto"/>
              <w:rPr>
                <w:szCs w:val="24"/>
              </w:rPr>
            </w:pPr>
            <w:r>
              <w:rPr>
                <w:szCs w:val="24"/>
              </w:rPr>
              <w:t>Zone 1: 0 free spaces, 100.00% occupied.</w:t>
            </w:r>
            <w:r>
              <w:rPr>
                <w:szCs w:val="24"/>
              </w:rPr>
              <w:br/>
            </w:r>
            <w:r w:rsidR="006A6CBF">
              <w:rPr>
                <w:szCs w:val="24"/>
              </w:rPr>
              <w:t>Zone 2: 0 free spaces, 100.00% occupied.</w:t>
            </w:r>
            <w:r w:rsidR="006A6CBF">
              <w:rPr>
                <w:szCs w:val="24"/>
              </w:rPr>
              <w:br/>
              <w:t>All zones full.</w:t>
            </w:r>
          </w:p>
        </w:tc>
        <w:tc>
          <w:tcPr>
            <w:tcW w:w="2254" w:type="dxa"/>
          </w:tcPr>
          <w:p w14:paraId="29363B85" w14:textId="3B38A426" w:rsidR="00F664F3" w:rsidRPr="00A83A16" w:rsidRDefault="00D4713C" w:rsidP="001B5CA5">
            <w:pPr>
              <w:spacing w:line="360" w:lineRule="auto"/>
              <w:rPr>
                <w:szCs w:val="24"/>
              </w:rPr>
            </w:pPr>
            <w:proofErr w:type="spellStart"/>
            <w:r>
              <w:rPr>
                <w:szCs w:val="24"/>
              </w:rPr>
              <w:t>max_free_spaces</w:t>
            </w:r>
            <w:proofErr w:type="spellEnd"/>
            <w:r>
              <w:rPr>
                <w:szCs w:val="24"/>
              </w:rPr>
              <w:t>=0</w:t>
            </w:r>
            <w:r w:rsidR="00973EF6">
              <w:rPr>
                <w:szCs w:val="24"/>
              </w:rPr>
              <w:br/>
            </w:r>
            <w:r w:rsidR="00973EF6">
              <w:rPr>
                <w:szCs w:val="24"/>
              </w:rPr>
              <w:br/>
              <w:t xml:space="preserve">the condition </w:t>
            </w:r>
            <w:proofErr w:type="spellStart"/>
            <w:r w:rsidR="00973EF6">
              <w:rPr>
                <w:szCs w:val="24"/>
              </w:rPr>
              <w:t>free_spaces</w:t>
            </w:r>
            <w:proofErr w:type="spellEnd"/>
            <w:r w:rsidR="00973EF6">
              <w:rPr>
                <w:szCs w:val="24"/>
              </w:rPr>
              <w:t xml:space="preserve"> &gt; </w:t>
            </w:r>
            <w:proofErr w:type="spellStart"/>
            <w:r w:rsidR="00973EF6">
              <w:rPr>
                <w:szCs w:val="24"/>
              </w:rPr>
              <w:t>max_free_spaces</w:t>
            </w:r>
            <w:proofErr w:type="spellEnd"/>
            <w:r w:rsidR="00973EF6">
              <w:rPr>
                <w:szCs w:val="24"/>
              </w:rPr>
              <w:t xml:space="preserve"> is never true in python for the original code</w:t>
            </w:r>
            <w:r w:rsidR="00B51AB2">
              <w:rPr>
                <w:szCs w:val="24"/>
              </w:rPr>
              <w:t>.</w:t>
            </w:r>
            <w:r w:rsidR="00B51AB2">
              <w:rPr>
                <w:szCs w:val="24"/>
              </w:rPr>
              <w:br/>
            </w:r>
            <w:r w:rsidR="00B51AB2">
              <w:rPr>
                <w:szCs w:val="24"/>
              </w:rPr>
              <w:br/>
              <w:t>The original code had bad values</w:t>
            </w:r>
          </w:p>
        </w:tc>
        <w:tc>
          <w:tcPr>
            <w:tcW w:w="2254" w:type="dxa"/>
          </w:tcPr>
          <w:p w14:paraId="26526C2C" w14:textId="088B07F9" w:rsidR="007E491C" w:rsidRPr="007E491C" w:rsidRDefault="00911026" w:rsidP="001B5CA5">
            <w:pPr>
              <w:spacing w:line="360" w:lineRule="auto"/>
              <w:rPr>
                <w:szCs w:val="24"/>
              </w:rPr>
            </w:pPr>
            <w:r>
              <w:rPr>
                <w:szCs w:val="24"/>
              </w:rPr>
              <w:t>Communicating</w:t>
            </w:r>
            <w:r w:rsidR="009B0A2A">
              <w:rPr>
                <w:szCs w:val="24"/>
              </w:rPr>
              <w:t xml:space="preserve"> more clearly to the user</w:t>
            </w:r>
            <w:r>
              <w:rPr>
                <w:szCs w:val="24"/>
              </w:rPr>
              <w:t xml:space="preserve"> that there are 0 free spaces in either Zone 1 nor Zone 2.</w:t>
            </w:r>
            <w:r w:rsidR="00A64DCF">
              <w:rPr>
                <w:szCs w:val="24"/>
              </w:rPr>
              <w:br/>
            </w:r>
            <w:r w:rsidR="009F091A">
              <w:rPr>
                <w:szCs w:val="24"/>
              </w:rPr>
              <w:br/>
              <w:t xml:space="preserve">The Warning trigger from over </w:t>
            </w:r>
            <w:r w:rsidR="004F0A43">
              <w:rPr>
                <w:szCs w:val="24"/>
              </w:rPr>
              <w:t>80% has been removed as was not deemed necessary for a full car park</w:t>
            </w:r>
            <w:r w:rsidR="00C83183">
              <w:rPr>
                <w:szCs w:val="24"/>
              </w:rPr>
              <w:t>,</w:t>
            </w:r>
            <w:r w:rsidR="004F0A43">
              <w:rPr>
                <w:szCs w:val="24"/>
              </w:rPr>
              <w:t xml:space="preserve"> </w:t>
            </w:r>
            <w:r w:rsidR="007E491C" w:rsidRPr="007E491C">
              <w:rPr>
                <w:szCs w:val="24"/>
              </w:rPr>
              <w:t>if occupancy_percent &gt; 80 and occupancy_percent &lt; 100:</w:t>
            </w:r>
            <w:r w:rsidR="007E491C" w:rsidRPr="007E491C">
              <w:rPr>
                <w:szCs w:val="24"/>
              </w:rPr>
              <w:br/>
              <w:t xml:space="preserve">    print(</w:t>
            </w:r>
            <w:proofErr w:type="spellStart"/>
            <w:r w:rsidR="007E491C" w:rsidRPr="007E491C">
              <w:rPr>
                <w:szCs w:val="24"/>
              </w:rPr>
              <w:t>f"Warning</w:t>
            </w:r>
            <w:proofErr w:type="spellEnd"/>
            <w:r w:rsidR="007E491C" w:rsidRPr="007E491C">
              <w:rPr>
                <w:szCs w:val="24"/>
              </w:rPr>
              <w:t xml:space="preserve">: Zone </w:t>
            </w:r>
            <w:r w:rsidR="007E491C" w:rsidRPr="007E491C">
              <w:rPr>
                <w:szCs w:val="24"/>
              </w:rPr>
              <w:lastRenderedPageBreak/>
              <w:t>{</w:t>
            </w:r>
            <w:proofErr w:type="spellStart"/>
            <w:r w:rsidR="007E491C" w:rsidRPr="007E491C">
              <w:rPr>
                <w:szCs w:val="24"/>
              </w:rPr>
              <w:t>zone_counter</w:t>
            </w:r>
            <w:proofErr w:type="spellEnd"/>
            <w:r w:rsidR="007E491C" w:rsidRPr="007E491C">
              <w:rPr>
                <w:szCs w:val="24"/>
              </w:rPr>
              <w:t>} is nearly full! Over 80% full.")</w:t>
            </w:r>
            <w:r w:rsidR="00A64DCF">
              <w:rPr>
                <w:szCs w:val="24"/>
              </w:rPr>
              <w:br/>
            </w:r>
            <w:r w:rsidR="00A64DCF">
              <w:rPr>
                <w:szCs w:val="24"/>
              </w:rPr>
              <w:br/>
              <w:t>In this event</w:t>
            </w:r>
            <w:r w:rsidR="00C83183">
              <w:rPr>
                <w:szCs w:val="24"/>
              </w:rPr>
              <w:t>,</w:t>
            </w:r>
            <w:r w:rsidR="00A64DCF">
              <w:rPr>
                <w:szCs w:val="24"/>
              </w:rPr>
              <w:t xml:space="preserve"> </w:t>
            </w:r>
            <w:r w:rsidR="00A64DCF" w:rsidRPr="00A64DCF">
              <w:rPr>
                <w:szCs w:val="24"/>
              </w:rPr>
              <w:t xml:space="preserve">if </w:t>
            </w:r>
            <w:proofErr w:type="spellStart"/>
            <w:r w:rsidR="00A64DCF" w:rsidRPr="00A64DCF">
              <w:rPr>
                <w:szCs w:val="24"/>
              </w:rPr>
              <w:t>zone_with_max_free</w:t>
            </w:r>
            <w:proofErr w:type="spellEnd"/>
            <w:r w:rsidR="00A64DCF" w:rsidRPr="00A64DCF">
              <w:rPr>
                <w:szCs w:val="24"/>
              </w:rPr>
              <w:t xml:space="preserve"> == -1:</w:t>
            </w:r>
            <w:r w:rsidR="00A64DCF" w:rsidRPr="00A64DCF">
              <w:rPr>
                <w:szCs w:val="24"/>
              </w:rPr>
              <w:br/>
              <w:t xml:space="preserve">    print("All zones full.")</w:t>
            </w:r>
            <w:r w:rsidR="00A64DCF">
              <w:rPr>
                <w:szCs w:val="24"/>
              </w:rPr>
              <w:t xml:space="preserve"> has been included.</w:t>
            </w:r>
          </w:p>
          <w:p w14:paraId="2096137E" w14:textId="430C9E77" w:rsidR="00F664F3" w:rsidRPr="00A83A16" w:rsidRDefault="00F664F3" w:rsidP="001B5CA5">
            <w:pPr>
              <w:spacing w:line="360" w:lineRule="auto"/>
              <w:rPr>
                <w:szCs w:val="24"/>
              </w:rPr>
            </w:pPr>
          </w:p>
        </w:tc>
      </w:tr>
      <w:tr w:rsidR="00F664F3" w14:paraId="1481A1A2" w14:textId="77777777" w:rsidTr="00F664F3">
        <w:tc>
          <w:tcPr>
            <w:tcW w:w="2254" w:type="dxa"/>
          </w:tcPr>
          <w:p w14:paraId="36697F53" w14:textId="49EE0C27" w:rsidR="00F664F3" w:rsidRPr="00A83A16" w:rsidRDefault="00CF41B5" w:rsidP="001B5CA5">
            <w:pPr>
              <w:spacing w:line="360" w:lineRule="auto"/>
              <w:rPr>
                <w:szCs w:val="24"/>
              </w:rPr>
            </w:pPr>
            <w:r>
              <w:rPr>
                <w:szCs w:val="24"/>
              </w:rPr>
              <w:lastRenderedPageBreak/>
              <w:t>Re-Test Case C, Figure 14</w:t>
            </w:r>
          </w:p>
        </w:tc>
        <w:tc>
          <w:tcPr>
            <w:tcW w:w="2254" w:type="dxa"/>
          </w:tcPr>
          <w:p w14:paraId="08466EDE" w14:textId="54E54799" w:rsidR="00F664F3" w:rsidRPr="00A83A16" w:rsidRDefault="00F75184" w:rsidP="001B5CA5">
            <w:pPr>
              <w:spacing w:line="360" w:lineRule="auto"/>
              <w:rPr>
                <w:szCs w:val="24"/>
              </w:rPr>
            </w:pPr>
            <w:r>
              <w:rPr>
                <w:szCs w:val="24"/>
              </w:rPr>
              <w:t>Invalid Status, please enter 0 or 1.</w:t>
            </w:r>
            <w:r>
              <w:rPr>
                <w:szCs w:val="24"/>
              </w:rPr>
              <w:br/>
            </w:r>
            <w:r>
              <w:rPr>
                <w:szCs w:val="24"/>
              </w:rPr>
              <w:br/>
              <w:t xml:space="preserve">Line 14, in &lt;module&gt; </w:t>
            </w:r>
            <w:proofErr w:type="spellStart"/>
            <w:r w:rsidR="00463C1B">
              <w:rPr>
                <w:szCs w:val="24"/>
              </w:rPr>
              <w:t>occupancy_status</w:t>
            </w:r>
            <w:proofErr w:type="spellEnd"/>
            <w:r w:rsidR="00463C1B">
              <w:rPr>
                <w:szCs w:val="24"/>
              </w:rPr>
              <w:t xml:space="preserve"> = int(input(</w:t>
            </w:r>
            <w:proofErr w:type="spellStart"/>
            <w:r w:rsidR="00463C1B">
              <w:rPr>
                <w:szCs w:val="24"/>
              </w:rPr>
              <w:t>f”Zone</w:t>
            </w:r>
            <w:proofErr w:type="spellEnd"/>
            <w:r w:rsidR="00463C1B">
              <w:rPr>
                <w:szCs w:val="24"/>
              </w:rPr>
              <w:t xml:space="preserve"> {</w:t>
            </w:r>
            <w:proofErr w:type="spellStart"/>
            <w:r w:rsidR="00463C1B">
              <w:rPr>
                <w:szCs w:val="24"/>
              </w:rPr>
              <w:t>zone_counter</w:t>
            </w:r>
            <w:proofErr w:type="spellEnd"/>
            <w:r w:rsidR="00463C1B">
              <w:rPr>
                <w:szCs w:val="24"/>
              </w:rPr>
              <w:t>}, Space {</w:t>
            </w:r>
            <w:proofErr w:type="spellStart"/>
            <w:r w:rsidR="00463C1B">
              <w:rPr>
                <w:szCs w:val="24"/>
              </w:rPr>
              <w:t>space_counter</w:t>
            </w:r>
            <w:proofErr w:type="spellEnd"/>
            <w:r w:rsidR="00463C1B">
              <w:rPr>
                <w:szCs w:val="24"/>
              </w:rPr>
              <w:t>) status (0 free, 1 occupied): “))</w:t>
            </w:r>
            <w:proofErr w:type="spellStart"/>
            <w:r>
              <w:rPr>
                <w:szCs w:val="24"/>
              </w:rPr>
              <w:t>occupancy_status</w:t>
            </w:r>
            <w:proofErr w:type="spellEnd"/>
            <w:r>
              <w:rPr>
                <w:szCs w:val="24"/>
              </w:rPr>
              <w:t xml:space="preserve"> = int(input(</w:t>
            </w:r>
            <w:proofErr w:type="spellStart"/>
            <w:r>
              <w:rPr>
                <w:szCs w:val="24"/>
              </w:rPr>
              <w:t>f”Zone</w:t>
            </w:r>
            <w:proofErr w:type="spellEnd"/>
            <w:r>
              <w:rPr>
                <w:szCs w:val="24"/>
              </w:rPr>
              <w:t xml:space="preserve"> {</w:t>
            </w:r>
            <w:proofErr w:type="spellStart"/>
            <w:r>
              <w:rPr>
                <w:szCs w:val="24"/>
              </w:rPr>
              <w:t>zone_counter</w:t>
            </w:r>
            <w:proofErr w:type="spellEnd"/>
            <w:r>
              <w:rPr>
                <w:szCs w:val="24"/>
              </w:rPr>
              <w:t>}, Space {</w:t>
            </w:r>
            <w:proofErr w:type="spellStart"/>
            <w:r>
              <w:rPr>
                <w:szCs w:val="24"/>
              </w:rPr>
              <w:t>space_counter</w:t>
            </w:r>
            <w:proofErr w:type="spellEnd"/>
            <w:r>
              <w:rPr>
                <w:szCs w:val="24"/>
              </w:rPr>
              <w:t>) status (0 free, 1 occupied): “))</w:t>
            </w:r>
            <w:r>
              <w:rPr>
                <w:szCs w:val="24"/>
              </w:rPr>
              <w:br/>
            </w:r>
            <w:r>
              <w:rPr>
                <w:szCs w:val="24"/>
              </w:rPr>
              <w:br/>
            </w:r>
            <w:proofErr w:type="spellStart"/>
            <w:r>
              <w:rPr>
                <w:szCs w:val="24"/>
              </w:rPr>
              <w:lastRenderedPageBreak/>
              <w:t>ValueError</w:t>
            </w:r>
            <w:proofErr w:type="spellEnd"/>
            <w:r>
              <w:rPr>
                <w:szCs w:val="24"/>
              </w:rPr>
              <w:t>: invalid literal for int() with base 10: ‘%’</w:t>
            </w:r>
          </w:p>
        </w:tc>
        <w:tc>
          <w:tcPr>
            <w:tcW w:w="2254" w:type="dxa"/>
          </w:tcPr>
          <w:p w14:paraId="1117FAB7" w14:textId="12D17809" w:rsidR="00F664F3" w:rsidRPr="00A83A16" w:rsidRDefault="00463C1B" w:rsidP="001B5CA5">
            <w:pPr>
              <w:spacing w:line="360" w:lineRule="auto"/>
              <w:rPr>
                <w:szCs w:val="24"/>
              </w:rPr>
            </w:pPr>
            <w:proofErr w:type="spellStart"/>
            <w:r>
              <w:rPr>
                <w:szCs w:val="24"/>
              </w:rPr>
              <w:lastRenderedPageBreak/>
              <w:t>ValueError</w:t>
            </w:r>
            <w:proofErr w:type="spellEnd"/>
            <w:r>
              <w:rPr>
                <w:szCs w:val="24"/>
              </w:rPr>
              <w:t>: invalid literal for int() with base 10: ‘%’</w:t>
            </w:r>
            <w:r w:rsidR="00D35405">
              <w:rPr>
                <w:szCs w:val="24"/>
              </w:rPr>
              <w:br/>
            </w:r>
            <w:r w:rsidR="00D35405">
              <w:rPr>
                <w:szCs w:val="24"/>
              </w:rPr>
              <w:br/>
              <w:t xml:space="preserve">This version of the code does not include conditions that permit alternatives to integers in the </w:t>
            </w:r>
            <w:r w:rsidR="0071042A">
              <w:rPr>
                <w:szCs w:val="24"/>
              </w:rPr>
              <w:t>strings and</w:t>
            </w:r>
            <w:r w:rsidR="00D35405">
              <w:rPr>
                <w:szCs w:val="24"/>
              </w:rPr>
              <w:t xml:space="preserve"> will </w:t>
            </w:r>
            <w:r w:rsidR="00032BEA">
              <w:rPr>
                <w:szCs w:val="24"/>
              </w:rPr>
              <w:t>not work unless an integer is handled.</w:t>
            </w:r>
          </w:p>
        </w:tc>
        <w:tc>
          <w:tcPr>
            <w:tcW w:w="2254" w:type="dxa"/>
          </w:tcPr>
          <w:p w14:paraId="5FF9FD92" w14:textId="3CF77F07" w:rsidR="00F664F3" w:rsidRPr="00A83A16" w:rsidRDefault="00463C1B" w:rsidP="001B5CA5">
            <w:pPr>
              <w:spacing w:line="360" w:lineRule="auto"/>
              <w:rPr>
                <w:szCs w:val="24"/>
              </w:rPr>
            </w:pPr>
            <w:r>
              <w:rPr>
                <w:szCs w:val="24"/>
              </w:rPr>
              <w:t xml:space="preserve">Clearer communications have been resolved for when </w:t>
            </w:r>
            <w:r w:rsidR="00D35405">
              <w:rPr>
                <w:szCs w:val="24"/>
              </w:rPr>
              <w:t>the incorrect integer has been input</w:t>
            </w:r>
            <w:r w:rsidR="00032BEA">
              <w:rPr>
                <w:szCs w:val="24"/>
              </w:rPr>
              <w:t>.</w:t>
            </w:r>
            <w:r w:rsidR="008C657C">
              <w:rPr>
                <w:szCs w:val="24"/>
              </w:rPr>
              <w:br/>
              <w:t xml:space="preserve">Exit conditions </w:t>
            </w:r>
            <w:r w:rsidR="003D657A">
              <w:rPr>
                <w:szCs w:val="24"/>
              </w:rPr>
              <w:t xml:space="preserve">could be considered for the loop if the user accidentally </w:t>
            </w:r>
            <w:r w:rsidR="00484FA4">
              <w:rPr>
                <w:szCs w:val="24"/>
              </w:rPr>
              <w:t>inputs</w:t>
            </w:r>
            <w:r w:rsidR="003D657A">
              <w:rPr>
                <w:szCs w:val="24"/>
              </w:rPr>
              <w:t xml:space="preserve"> </w:t>
            </w:r>
            <w:r w:rsidR="00484FA4">
              <w:rPr>
                <w:szCs w:val="24"/>
              </w:rPr>
              <w:t>non-integer text</w:t>
            </w:r>
            <w:r w:rsidR="00E57CA6">
              <w:rPr>
                <w:szCs w:val="24"/>
              </w:rPr>
              <w:t>.</w:t>
            </w:r>
            <w:r w:rsidR="00D35405">
              <w:rPr>
                <w:szCs w:val="24"/>
              </w:rPr>
              <w:br/>
            </w:r>
            <w:r w:rsidR="00D35405">
              <w:rPr>
                <w:szCs w:val="24"/>
              </w:rPr>
              <w:br/>
            </w:r>
          </w:p>
        </w:tc>
      </w:tr>
      <w:tr w:rsidR="00F664F3" w14:paraId="15AC111D" w14:textId="77777777" w:rsidTr="00F664F3">
        <w:tc>
          <w:tcPr>
            <w:tcW w:w="2254" w:type="dxa"/>
          </w:tcPr>
          <w:p w14:paraId="4C22844A" w14:textId="7380489A" w:rsidR="00F664F3" w:rsidRPr="00A83A16" w:rsidRDefault="00CF41B5" w:rsidP="001B5CA5">
            <w:pPr>
              <w:spacing w:line="360" w:lineRule="auto"/>
              <w:rPr>
                <w:szCs w:val="24"/>
              </w:rPr>
            </w:pPr>
            <w:r>
              <w:rPr>
                <w:szCs w:val="24"/>
              </w:rPr>
              <w:t>Re-Test Case C, Figure 15</w:t>
            </w:r>
          </w:p>
        </w:tc>
        <w:tc>
          <w:tcPr>
            <w:tcW w:w="2254" w:type="dxa"/>
          </w:tcPr>
          <w:p w14:paraId="6339ECD0" w14:textId="2511D673" w:rsidR="00F664F3" w:rsidRPr="00A83A16" w:rsidRDefault="004F4241" w:rsidP="001B5CA5">
            <w:pPr>
              <w:spacing w:line="360" w:lineRule="auto"/>
              <w:rPr>
                <w:szCs w:val="24"/>
              </w:rPr>
            </w:pPr>
            <w:r>
              <w:rPr>
                <w:szCs w:val="24"/>
              </w:rPr>
              <w:t xml:space="preserve">Zone 1: 1 free </w:t>
            </w:r>
            <w:proofErr w:type="gramStart"/>
            <w:r>
              <w:rPr>
                <w:szCs w:val="24"/>
              </w:rPr>
              <w:t>spaces</w:t>
            </w:r>
            <w:proofErr w:type="gramEnd"/>
            <w:r>
              <w:rPr>
                <w:szCs w:val="24"/>
              </w:rPr>
              <w:t>, 66.67% occupied.</w:t>
            </w:r>
            <w:r>
              <w:rPr>
                <w:szCs w:val="24"/>
              </w:rPr>
              <w:br/>
              <w:t xml:space="preserve">Zone 2: </w:t>
            </w:r>
            <w:r w:rsidR="00C856D7">
              <w:rPr>
                <w:szCs w:val="24"/>
              </w:rPr>
              <w:t>2 free spaces, 33.33% occupied.</w:t>
            </w:r>
            <w:r w:rsidR="00C856D7">
              <w:rPr>
                <w:szCs w:val="24"/>
              </w:rPr>
              <w:br/>
            </w:r>
            <w:r w:rsidR="00C856D7">
              <w:rPr>
                <w:szCs w:val="24"/>
              </w:rPr>
              <w:br/>
              <w:t xml:space="preserve">Display zone with the </w:t>
            </w:r>
            <w:proofErr w:type="gramStart"/>
            <w:r w:rsidR="00C856D7">
              <w:rPr>
                <w:szCs w:val="24"/>
              </w:rPr>
              <w:t>most free</w:t>
            </w:r>
            <w:proofErr w:type="gramEnd"/>
            <w:r w:rsidR="00C856D7">
              <w:rPr>
                <w:szCs w:val="24"/>
              </w:rPr>
              <w:t xml:space="preserve"> spaces: Zone 2 (2 free spaces)</w:t>
            </w:r>
          </w:p>
        </w:tc>
        <w:tc>
          <w:tcPr>
            <w:tcW w:w="2254" w:type="dxa"/>
          </w:tcPr>
          <w:p w14:paraId="403ED0E9" w14:textId="4C3E794E" w:rsidR="00F664F3" w:rsidRPr="00A83A16" w:rsidRDefault="000B67A9" w:rsidP="001B5CA5">
            <w:pPr>
              <w:spacing w:line="360" w:lineRule="auto"/>
              <w:rPr>
                <w:szCs w:val="24"/>
              </w:rPr>
            </w:pPr>
            <w:r w:rsidRPr="000B67A9">
              <w:rPr>
                <w:szCs w:val="24"/>
              </w:rPr>
              <w:t>{occupancy_percent:.2f}</w:t>
            </w:r>
          </w:p>
        </w:tc>
        <w:tc>
          <w:tcPr>
            <w:tcW w:w="2254" w:type="dxa"/>
          </w:tcPr>
          <w:p w14:paraId="44E16352" w14:textId="01366CA7" w:rsidR="00F664F3" w:rsidRPr="00A83A16" w:rsidRDefault="00C551C0" w:rsidP="001B5CA5">
            <w:pPr>
              <w:spacing w:line="360" w:lineRule="auto"/>
              <w:rPr>
                <w:szCs w:val="24"/>
              </w:rPr>
            </w:pPr>
            <w:r>
              <w:rPr>
                <w:szCs w:val="24"/>
              </w:rPr>
              <w:t xml:space="preserve">The string method of .2f </w:t>
            </w:r>
            <w:r w:rsidR="000C3057">
              <w:rPr>
                <w:szCs w:val="24"/>
              </w:rPr>
              <w:t>performs better readability and use of the program, resulting in it outputting the occupied count to 2 decimal places.</w:t>
            </w:r>
            <w:r w:rsidR="000C3057">
              <w:rPr>
                <w:szCs w:val="24"/>
              </w:rPr>
              <w:br/>
            </w:r>
            <w:r w:rsidR="000C3057">
              <w:rPr>
                <w:szCs w:val="24"/>
              </w:rPr>
              <w:br/>
              <w:t>Writing has been improved for better clarity on the final print for use.</w:t>
            </w:r>
          </w:p>
        </w:tc>
      </w:tr>
    </w:tbl>
    <w:p w14:paraId="08647B26" w14:textId="660B9A64" w:rsidR="00EF2FD8" w:rsidRPr="007C0607" w:rsidRDefault="00EF2FD8" w:rsidP="001B5CA5">
      <w:pPr>
        <w:spacing w:after="160" w:line="360" w:lineRule="auto"/>
        <w:rPr>
          <w:szCs w:val="24"/>
        </w:rPr>
      </w:pPr>
      <w:r w:rsidRPr="007C0607">
        <w:rPr>
          <w:szCs w:val="24"/>
        </w:rPr>
        <w:br w:type="page"/>
      </w:r>
    </w:p>
    <w:p w14:paraId="55266B3B" w14:textId="57FA000E" w:rsidR="00AA2CBE" w:rsidRPr="0014273F" w:rsidRDefault="00181059" w:rsidP="0014273F">
      <w:pPr>
        <w:pStyle w:val="Heading1"/>
        <w:spacing w:line="360" w:lineRule="auto"/>
        <w:rPr>
          <w:sz w:val="32"/>
          <w:szCs w:val="32"/>
        </w:rPr>
      </w:pPr>
      <w:bookmarkStart w:id="27" w:name="_Toc230022267"/>
      <w:r w:rsidRPr="00861502">
        <w:rPr>
          <w:sz w:val="32"/>
          <w:szCs w:val="32"/>
        </w:rPr>
        <w:lastRenderedPageBreak/>
        <w:t>5</w:t>
      </w:r>
      <w:r w:rsidR="002C564B" w:rsidRPr="00861502">
        <w:rPr>
          <w:sz w:val="32"/>
          <w:szCs w:val="32"/>
        </w:rPr>
        <w:t>.</w:t>
      </w:r>
      <w:r w:rsidR="004F3D8F" w:rsidRPr="00861502">
        <w:rPr>
          <w:sz w:val="32"/>
          <w:szCs w:val="32"/>
        </w:rPr>
        <w:t xml:space="preserve"> Improving Logic</w:t>
      </w:r>
      <w:bookmarkEnd w:id="27"/>
    </w:p>
    <w:p w14:paraId="3B92F045" w14:textId="2943A2EF" w:rsidR="0047690E" w:rsidRDefault="00296BF5" w:rsidP="001B5CA5">
      <w:pPr>
        <w:spacing w:line="360" w:lineRule="auto"/>
        <w:rPr>
          <w:szCs w:val="24"/>
        </w:rPr>
      </w:pPr>
      <w:r>
        <w:rPr>
          <w:szCs w:val="24"/>
        </w:rPr>
        <w:t>Concerning good practices</w:t>
      </w:r>
      <w:r w:rsidR="00FF226E">
        <w:rPr>
          <w:szCs w:val="24"/>
        </w:rPr>
        <w:t xml:space="preserve"> in terms of the program</w:t>
      </w:r>
      <w:r w:rsidR="00794361">
        <w:rPr>
          <w:szCs w:val="24"/>
        </w:rPr>
        <w:t>,</w:t>
      </w:r>
      <w:r w:rsidR="00193916">
        <w:rPr>
          <w:szCs w:val="24"/>
        </w:rPr>
        <w:t xml:space="preserve"> it is </w:t>
      </w:r>
      <w:r w:rsidR="002803A5">
        <w:rPr>
          <w:szCs w:val="24"/>
        </w:rPr>
        <w:t>preferable for the syntax to be uniform in the code.</w:t>
      </w:r>
      <w:r w:rsidR="00794361">
        <w:rPr>
          <w:szCs w:val="24"/>
        </w:rPr>
        <w:t xml:space="preserve"> </w:t>
      </w:r>
      <w:r w:rsidR="002803A5">
        <w:rPr>
          <w:szCs w:val="24"/>
        </w:rPr>
        <w:t>T</w:t>
      </w:r>
      <w:r w:rsidR="00794361">
        <w:rPr>
          <w:szCs w:val="24"/>
        </w:rPr>
        <w:t xml:space="preserve">he improved code </w:t>
      </w:r>
      <w:r w:rsidR="001D1C8D">
        <w:rPr>
          <w:szCs w:val="24"/>
        </w:rPr>
        <w:t>has been changed to operate using snake case</w:t>
      </w:r>
      <w:r w:rsidR="00CF09FE">
        <w:rPr>
          <w:szCs w:val="24"/>
        </w:rPr>
        <w:t xml:space="preserve"> in entirety</w:t>
      </w:r>
      <w:r w:rsidR="001D1C8D">
        <w:rPr>
          <w:szCs w:val="24"/>
        </w:rPr>
        <w:t>; resulting in the variables being set in lower case</w:t>
      </w:r>
      <w:r w:rsidR="008E0F6A">
        <w:rPr>
          <w:szCs w:val="24"/>
        </w:rPr>
        <w:t>. Snake case is generally used for Python</w:t>
      </w:r>
      <w:r w:rsidR="00C3168E">
        <w:rPr>
          <w:szCs w:val="24"/>
        </w:rPr>
        <w:t xml:space="preserve"> </w:t>
      </w:r>
      <w:sdt>
        <w:sdtPr>
          <w:rPr>
            <w:szCs w:val="24"/>
          </w:rPr>
          <w:id w:val="1750382654"/>
          <w:citation/>
        </w:sdtPr>
        <w:sdtEndPr/>
        <w:sdtContent>
          <w:r w:rsidR="00C3168E">
            <w:rPr>
              <w:szCs w:val="24"/>
            </w:rPr>
            <w:fldChar w:fldCharType="begin"/>
          </w:r>
          <w:r w:rsidR="009E6712">
            <w:rPr>
              <w:szCs w:val="24"/>
            </w:rPr>
            <w:instrText xml:space="preserve">CITATION MVP26 \l 2057 </w:instrText>
          </w:r>
          <w:r w:rsidR="00C3168E">
            <w:rPr>
              <w:szCs w:val="24"/>
            </w:rPr>
            <w:fldChar w:fldCharType="separate"/>
          </w:r>
          <w:r w:rsidR="00F23B9F" w:rsidRPr="00F23B9F">
            <w:rPr>
              <w:noProof/>
              <w:szCs w:val="24"/>
            </w:rPr>
            <w:t>[2]</w:t>
          </w:r>
          <w:r w:rsidR="00C3168E">
            <w:rPr>
              <w:szCs w:val="24"/>
            </w:rPr>
            <w:fldChar w:fldCharType="end"/>
          </w:r>
        </w:sdtContent>
      </w:sdt>
      <w:r w:rsidR="00CF09FE">
        <w:rPr>
          <w:szCs w:val="24"/>
        </w:rPr>
        <w:t>.</w:t>
      </w:r>
      <w:r w:rsidR="00917D58">
        <w:rPr>
          <w:szCs w:val="24"/>
        </w:rPr>
        <w:t xml:space="preserve"> </w:t>
      </w:r>
      <w:r w:rsidR="006E4E17">
        <w:rPr>
          <w:szCs w:val="24"/>
        </w:rPr>
        <w:br/>
      </w:r>
      <w:r w:rsidR="006E4E17">
        <w:rPr>
          <w:szCs w:val="24"/>
        </w:rPr>
        <w:br/>
      </w:r>
      <w:r w:rsidR="0047690E">
        <w:rPr>
          <w:szCs w:val="24"/>
        </w:rPr>
        <w:t>In this program, variables are used to track critical information for each zone and space, including (</w:t>
      </w:r>
      <w:proofErr w:type="spellStart"/>
      <w:r w:rsidR="0047690E">
        <w:rPr>
          <w:szCs w:val="24"/>
        </w:rPr>
        <w:t>zone_counter</w:t>
      </w:r>
      <w:proofErr w:type="spellEnd"/>
      <w:r w:rsidR="0047690E">
        <w:rPr>
          <w:szCs w:val="24"/>
        </w:rPr>
        <w:t xml:space="preserve">, </w:t>
      </w:r>
      <w:proofErr w:type="spellStart"/>
      <w:r w:rsidR="0047690E">
        <w:rPr>
          <w:szCs w:val="24"/>
        </w:rPr>
        <w:t>space</w:t>
      </w:r>
      <w:r w:rsidR="00480F6C">
        <w:rPr>
          <w:szCs w:val="24"/>
        </w:rPr>
        <w:t>_counter</w:t>
      </w:r>
      <w:proofErr w:type="spellEnd"/>
      <w:r w:rsidR="00480F6C">
        <w:rPr>
          <w:szCs w:val="24"/>
        </w:rPr>
        <w:t xml:space="preserve">, and </w:t>
      </w:r>
      <w:proofErr w:type="spellStart"/>
      <w:r w:rsidR="00480F6C">
        <w:rPr>
          <w:szCs w:val="24"/>
        </w:rPr>
        <w:t>occupied_count</w:t>
      </w:r>
      <w:proofErr w:type="spellEnd"/>
      <w:r w:rsidR="004A3C41">
        <w:rPr>
          <w:szCs w:val="24"/>
        </w:rPr>
        <w:t>).</w:t>
      </w:r>
      <w:r w:rsidR="004A3C41">
        <w:rPr>
          <w:szCs w:val="24"/>
        </w:rPr>
        <w:br/>
        <w:t>In Python, variables are assigned with the operator (=)</w:t>
      </w:r>
      <w:r w:rsidR="00FF7DF6">
        <w:rPr>
          <w:szCs w:val="24"/>
        </w:rPr>
        <w:t xml:space="preserve">, and there is no need to declare their type before use. Unlike other programming languages such as C, Python variables are </w:t>
      </w:r>
      <w:proofErr w:type="gramStart"/>
      <w:r w:rsidR="00FF7DF6">
        <w:rPr>
          <w:szCs w:val="24"/>
        </w:rPr>
        <w:t>labels</w:t>
      </w:r>
      <w:proofErr w:type="gramEnd"/>
      <w:r w:rsidR="00FF7DF6">
        <w:rPr>
          <w:szCs w:val="24"/>
        </w:rPr>
        <w:t xml:space="preserve"> that reference </w:t>
      </w:r>
      <w:r w:rsidR="006F4ADF">
        <w:rPr>
          <w:szCs w:val="24"/>
        </w:rPr>
        <w:t xml:space="preserve">objects, which could include numbers, strings, lists, or other types </w:t>
      </w:r>
      <w:sdt>
        <w:sdtPr>
          <w:rPr>
            <w:szCs w:val="24"/>
          </w:rPr>
          <w:id w:val="80266865"/>
          <w:citation/>
        </w:sdtPr>
        <w:sdtEndPr/>
        <w:sdtContent>
          <w:r w:rsidR="006F4ADF">
            <w:rPr>
              <w:szCs w:val="24"/>
            </w:rPr>
            <w:fldChar w:fldCharType="begin"/>
          </w:r>
          <w:r w:rsidR="006F5C1B">
            <w:rPr>
              <w:szCs w:val="24"/>
            </w:rPr>
            <w:instrText xml:space="preserve">CITATION DNo19 \l 2057 </w:instrText>
          </w:r>
          <w:r w:rsidR="006F4ADF">
            <w:rPr>
              <w:szCs w:val="24"/>
            </w:rPr>
            <w:fldChar w:fldCharType="separate"/>
          </w:r>
          <w:r w:rsidR="00F23B9F" w:rsidRPr="00F23B9F">
            <w:rPr>
              <w:noProof/>
              <w:szCs w:val="24"/>
            </w:rPr>
            <w:t>[4]</w:t>
          </w:r>
          <w:r w:rsidR="006F4ADF">
            <w:rPr>
              <w:szCs w:val="24"/>
            </w:rPr>
            <w:fldChar w:fldCharType="end"/>
          </w:r>
        </w:sdtContent>
      </w:sdt>
      <w:r w:rsidR="006F4ADF">
        <w:rPr>
          <w:szCs w:val="24"/>
        </w:rPr>
        <w:t>.</w:t>
      </w:r>
      <w:r w:rsidR="0086262F">
        <w:rPr>
          <w:szCs w:val="24"/>
        </w:rPr>
        <w:t xml:space="preserve"> The </w:t>
      </w:r>
      <w:r w:rsidR="002914BF">
        <w:rPr>
          <w:szCs w:val="24"/>
        </w:rPr>
        <w:t>versatility</w:t>
      </w:r>
      <w:r w:rsidR="00487039">
        <w:rPr>
          <w:szCs w:val="24"/>
        </w:rPr>
        <w:t xml:space="preserve"> of Python allows values to be </w:t>
      </w:r>
      <w:r w:rsidR="003F0912">
        <w:rPr>
          <w:szCs w:val="24"/>
        </w:rPr>
        <w:t>stored and updated dynamically while the program is running.</w:t>
      </w:r>
      <w:r w:rsidR="009C3B51">
        <w:rPr>
          <w:szCs w:val="24"/>
        </w:rPr>
        <w:br/>
      </w:r>
      <w:r w:rsidR="009C3B51">
        <w:rPr>
          <w:szCs w:val="24"/>
        </w:rPr>
        <w:br/>
        <w:t xml:space="preserve">Comments </w:t>
      </w:r>
      <w:r w:rsidR="00263905">
        <w:rPr>
          <w:szCs w:val="24"/>
        </w:rPr>
        <w:t>have been included</w:t>
      </w:r>
      <w:r w:rsidR="009C3B51">
        <w:rPr>
          <w:szCs w:val="24"/>
        </w:rPr>
        <w:t xml:space="preserve"> throughout the code to describe</w:t>
      </w:r>
      <w:r w:rsidR="00263905">
        <w:rPr>
          <w:szCs w:val="24"/>
        </w:rPr>
        <w:t xml:space="preserve"> the</w:t>
      </w:r>
      <w:r w:rsidR="009C3B51">
        <w:rPr>
          <w:szCs w:val="24"/>
        </w:rPr>
        <w:t xml:space="preserve"> purpose of each variable </w:t>
      </w:r>
      <w:r w:rsidR="00263905">
        <w:rPr>
          <w:szCs w:val="24"/>
        </w:rPr>
        <w:t>as well as</w:t>
      </w:r>
      <w:r w:rsidR="009C3B51">
        <w:rPr>
          <w:szCs w:val="24"/>
        </w:rPr>
        <w:t xml:space="preserve"> the flow of logic, enhancing readability</w:t>
      </w:r>
      <w:r w:rsidR="007D7231">
        <w:rPr>
          <w:szCs w:val="24"/>
        </w:rPr>
        <w:t xml:space="preserve"> for a better understanding of the code.</w:t>
      </w:r>
      <w:r w:rsidR="009804FD">
        <w:rPr>
          <w:szCs w:val="24"/>
        </w:rPr>
        <w:t xml:space="preserve"> Comments in Python are used with the (#) symbol, which Python will ignore during the running of the code</w:t>
      </w:r>
      <w:r w:rsidR="004B3713">
        <w:rPr>
          <w:szCs w:val="24"/>
        </w:rPr>
        <w:t xml:space="preserve">. </w:t>
      </w:r>
      <w:r w:rsidR="0081013C">
        <w:rPr>
          <w:szCs w:val="24"/>
        </w:rPr>
        <w:t xml:space="preserve">Comments are excellent for </w:t>
      </w:r>
      <w:r w:rsidR="005A4B41">
        <w:rPr>
          <w:szCs w:val="24"/>
        </w:rPr>
        <w:t>notes to explain steps within the code for both the programmers creating the code, or other programmers reading the code</w:t>
      </w:r>
      <w:r w:rsidR="009E6712">
        <w:rPr>
          <w:szCs w:val="24"/>
        </w:rPr>
        <w:t xml:space="preserve"> </w:t>
      </w:r>
      <w:sdt>
        <w:sdtPr>
          <w:rPr>
            <w:szCs w:val="24"/>
          </w:rPr>
          <w:id w:val="-1956552454"/>
          <w:citation/>
        </w:sdtPr>
        <w:sdtEndPr/>
        <w:sdtContent>
          <w:r w:rsidR="009E6712">
            <w:rPr>
              <w:szCs w:val="24"/>
            </w:rPr>
            <w:fldChar w:fldCharType="begin"/>
          </w:r>
          <w:r w:rsidR="009E6712">
            <w:rPr>
              <w:szCs w:val="24"/>
            </w:rPr>
            <w:instrText xml:space="preserve">CITATION MVP26 \l 2057 </w:instrText>
          </w:r>
          <w:r w:rsidR="009E6712">
            <w:rPr>
              <w:szCs w:val="24"/>
            </w:rPr>
            <w:fldChar w:fldCharType="separate"/>
          </w:r>
          <w:r w:rsidR="00F23B9F" w:rsidRPr="00F23B9F">
            <w:rPr>
              <w:noProof/>
              <w:szCs w:val="24"/>
            </w:rPr>
            <w:t>[2]</w:t>
          </w:r>
          <w:r w:rsidR="009E6712">
            <w:rPr>
              <w:szCs w:val="24"/>
            </w:rPr>
            <w:fldChar w:fldCharType="end"/>
          </w:r>
        </w:sdtContent>
      </w:sdt>
      <w:r w:rsidR="009E6712">
        <w:rPr>
          <w:szCs w:val="24"/>
        </w:rPr>
        <w:t>.</w:t>
      </w:r>
    </w:p>
    <w:p w14:paraId="34AF3CF0" w14:textId="77777777" w:rsidR="0047690E" w:rsidRDefault="0047690E" w:rsidP="001B5CA5">
      <w:pPr>
        <w:spacing w:line="360" w:lineRule="auto"/>
        <w:rPr>
          <w:szCs w:val="24"/>
        </w:rPr>
      </w:pPr>
    </w:p>
    <w:p w14:paraId="658A073E" w14:textId="480AD185" w:rsidR="00EF2FD8" w:rsidRDefault="0047690E" w:rsidP="001B5CA5">
      <w:pPr>
        <w:keepNext/>
        <w:spacing w:line="360" w:lineRule="auto"/>
        <w:rPr>
          <w:sz w:val="32"/>
        </w:rPr>
      </w:pPr>
      <w:r>
        <w:rPr>
          <w:szCs w:val="24"/>
        </w:rPr>
        <w:t>N</w:t>
      </w:r>
      <w:r w:rsidR="00E3346B" w:rsidRPr="00AA2CBE">
        <w:rPr>
          <w:szCs w:val="24"/>
        </w:rPr>
        <w:t>ested loops are used to handle zones and spaces.</w:t>
      </w:r>
      <w:r w:rsidR="00AA2CBE" w:rsidRPr="00AA2CBE">
        <w:rPr>
          <w:szCs w:val="24"/>
        </w:rPr>
        <w:t xml:space="preserve"> The outer loop iterates each parking zone, while the inner loop iterates over each parking space within the zone</w:t>
      </w:r>
      <w:r w:rsidR="006F5384">
        <w:rPr>
          <w:szCs w:val="24"/>
        </w:rPr>
        <w:t>; using a nested loop. Each iteration of the loop triggers a full iteration, allowing the program</w:t>
      </w:r>
      <w:r w:rsidR="002E141E">
        <w:rPr>
          <w:szCs w:val="24"/>
        </w:rPr>
        <w:t xml:space="preserve"> </w:t>
      </w:r>
      <w:r w:rsidR="006F5384">
        <w:rPr>
          <w:szCs w:val="24"/>
        </w:rPr>
        <w:t xml:space="preserve">to process each space </w:t>
      </w:r>
      <w:r w:rsidR="009F0AAF">
        <w:rPr>
          <w:szCs w:val="24"/>
        </w:rPr>
        <w:t>individually.</w:t>
      </w:r>
      <w:r w:rsidR="009F0AAF">
        <w:rPr>
          <w:szCs w:val="24"/>
        </w:rPr>
        <w:br/>
      </w:r>
      <w:r w:rsidR="009F0AAF">
        <w:rPr>
          <w:szCs w:val="24"/>
        </w:rPr>
        <w:br/>
        <w:t xml:space="preserve">Nested loops can become </w:t>
      </w:r>
      <w:r w:rsidR="00B27794">
        <w:rPr>
          <w:szCs w:val="24"/>
        </w:rPr>
        <w:t>more complex</w:t>
      </w:r>
      <w:r w:rsidR="009F0AAF">
        <w:rPr>
          <w:szCs w:val="24"/>
        </w:rPr>
        <w:t xml:space="preserve"> with extra layers</w:t>
      </w:r>
      <w:r w:rsidR="00C47BBD">
        <w:rPr>
          <w:szCs w:val="24"/>
        </w:rPr>
        <w:t xml:space="preserve"> </w:t>
      </w:r>
      <w:sdt>
        <w:sdtPr>
          <w:rPr>
            <w:szCs w:val="24"/>
          </w:rPr>
          <w:id w:val="1829713657"/>
          <w:citation/>
        </w:sdtPr>
        <w:sdtEndPr/>
        <w:sdtContent>
          <w:r w:rsidR="00C47BBD">
            <w:rPr>
              <w:szCs w:val="24"/>
            </w:rPr>
            <w:fldChar w:fldCharType="begin"/>
          </w:r>
          <w:r w:rsidR="009E6712">
            <w:rPr>
              <w:szCs w:val="24"/>
            </w:rPr>
            <w:instrText xml:space="preserve">CITATION MVP26 \l 2057 </w:instrText>
          </w:r>
          <w:r w:rsidR="00C47BBD">
            <w:rPr>
              <w:szCs w:val="24"/>
            </w:rPr>
            <w:fldChar w:fldCharType="separate"/>
          </w:r>
          <w:r w:rsidR="00F23B9F" w:rsidRPr="00F23B9F">
            <w:rPr>
              <w:noProof/>
              <w:szCs w:val="24"/>
            </w:rPr>
            <w:t>[2]</w:t>
          </w:r>
          <w:r w:rsidR="00C47BBD">
            <w:rPr>
              <w:szCs w:val="24"/>
            </w:rPr>
            <w:fldChar w:fldCharType="end"/>
          </w:r>
        </w:sdtContent>
      </w:sdt>
      <w:r w:rsidR="009F0AAF">
        <w:rPr>
          <w:szCs w:val="24"/>
        </w:rPr>
        <w:t xml:space="preserve">. </w:t>
      </w:r>
      <w:r w:rsidR="004863C3">
        <w:rPr>
          <w:szCs w:val="24"/>
        </w:rPr>
        <w:t>It</w:t>
      </w:r>
      <w:r w:rsidR="009F0AAF">
        <w:rPr>
          <w:szCs w:val="24"/>
        </w:rPr>
        <w:t xml:space="preserve"> is imperative to </w:t>
      </w:r>
      <w:r w:rsidR="00251FA5">
        <w:rPr>
          <w:szCs w:val="24"/>
        </w:rPr>
        <w:t>keep the variable names and structure clear</w:t>
      </w:r>
      <w:r w:rsidR="00546807">
        <w:rPr>
          <w:szCs w:val="24"/>
        </w:rPr>
        <w:t xml:space="preserve"> </w:t>
      </w:r>
      <w:r w:rsidR="00251FA5">
        <w:rPr>
          <w:szCs w:val="24"/>
        </w:rPr>
        <w:t>to maintain readability</w:t>
      </w:r>
      <w:r w:rsidR="003D04BB">
        <w:rPr>
          <w:szCs w:val="24"/>
        </w:rPr>
        <w:t>.</w:t>
      </w:r>
      <w:r w:rsidR="00436CDD">
        <w:rPr>
          <w:szCs w:val="24"/>
        </w:rPr>
        <w:br/>
      </w:r>
      <w:r w:rsidR="00436CDD">
        <w:rPr>
          <w:szCs w:val="24"/>
        </w:rPr>
        <w:br/>
        <w:t xml:space="preserve">As shown in the Test Case Figures D, 6 and 13, </w:t>
      </w:r>
      <w:r w:rsidR="00176875">
        <w:rPr>
          <w:szCs w:val="24"/>
        </w:rPr>
        <w:t>the original code implemented from the flowchart doe</w:t>
      </w:r>
      <w:r w:rsidR="00E32F35">
        <w:rPr>
          <w:szCs w:val="24"/>
        </w:rPr>
        <w:t>s not include a string to bring the result to a more readable result for human use, such as bringing the result to two decimal places</w:t>
      </w:r>
      <w:r w:rsidR="00023EBD">
        <w:rPr>
          <w:szCs w:val="24"/>
        </w:rPr>
        <w:t>, as much this is still mathematically logical and correct</w:t>
      </w:r>
      <w:r w:rsidR="004E2B50">
        <w:rPr>
          <w:szCs w:val="24"/>
        </w:rPr>
        <w:t xml:space="preserve">. As shown in the final code in Figure 9, the string </w:t>
      </w:r>
      <w:r w:rsidR="004E2B50">
        <w:rPr>
          <w:szCs w:val="24"/>
        </w:rPr>
        <w:lastRenderedPageBreak/>
        <w:t>(</w:t>
      </w:r>
      <w:r w:rsidR="004E2B50" w:rsidRPr="000B67A9">
        <w:rPr>
          <w:szCs w:val="24"/>
        </w:rPr>
        <w:t>{occupancy_percent:.2f}</w:t>
      </w:r>
      <w:r w:rsidR="004E2B50">
        <w:rPr>
          <w:szCs w:val="24"/>
        </w:rPr>
        <w:t>) was included.</w:t>
      </w:r>
      <w:r w:rsidR="001B262E">
        <w:rPr>
          <w:szCs w:val="24"/>
        </w:rPr>
        <w:br/>
        <w:t>Formatting strings, or F-Strings, were introduced in Python 3.6</w:t>
      </w:r>
      <w:r w:rsidR="00433453">
        <w:rPr>
          <w:szCs w:val="24"/>
        </w:rPr>
        <w:t>, with previous versions requiring use of the format() method</w:t>
      </w:r>
      <w:sdt>
        <w:sdtPr>
          <w:rPr>
            <w:szCs w:val="24"/>
          </w:rPr>
          <w:id w:val="-1248732461"/>
          <w:citation/>
        </w:sdtPr>
        <w:sdtEndPr/>
        <w:sdtContent>
          <w:r w:rsidR="00DC0B7E">
            <w:rPr>
              <w:szCs w:val="24"/>
            </w:rPr>
            <w:fldChar w:fldCharType="begin"/>
          </w:r>
          <w:r w:rsidR="00114C01">
            <w:rPr>
              <w:szCs w:val="24"/>
            </w:rPr>
            <w:instrText xml:space="preserve">CITATION W3s26 \l 2057 </w:instrText>
          </w:r>
          <w:r w:rsidR="00DC0B7E">
            <w:rPr>
              <w:szCs w:val="24"/>
            </w:rPr>
            <w:fldChar w:fldCharType="separate"/>
          </w:r>
          <w:r w:rsidR="00F23B9F">
            <w:rPr>
              <w:noProof/>
              <w:szCs w:val="24"/>
            </w:rPr>
            <w:t xml:space="preserve"> </w:t>
          </w:r>
          <w:r w:rsidR="00F23B9F" w:rsidRPr="00F23B9F">
            <w:rPr>
              <w:noProof/>
              <w:szCs w:val="24"/>
            </w:rPr>
            <w:t>[5]</w:t>
          </w:r>
          <w:r w:rsidR="00DC0B7E">
            <w:rPr>
              <w:szCs w:val="24"/>
            </w:rPr>
            <w:fldChar w:fldCharType="end"/>
          </w:r>
        </w:sdtContent>
      </w:sdt>
      <w:r w:rsidR="00433453">
        <w:rPr>
          <w:szCs w:val="24"/>
        </w:rPr>
        <w:t>.</w:t>
      </w:r>
      <w:r w:rsidR="00433453">
        <w:rPr>
          <w:szCs w:val="24"/>
        </w:rPr>
        <w:br/>
        <w:t>In the final code as shown in</w:t>
      </w:r>
      <w:r w:rsidR="00B81051">
        <w:rPr>
          <w:szCs w:val="24"/>
        </w:rPr>
        <w:t xml:space="preserve"> Re-Test Case in</w:t>
      </w:r>
      <w:r w:rsidR="00433453">
        <w:rPr>
          <w:szCs w:val="24"/>
        </w:rPr>
        <w:t xml:space="preserve"> Figure </w:t>
      </w:r>
      <w:r w:rsidR="00B81051">
        <w:rPr>
          <w:szCs w:val="24"/>
        </w:rPr>
        <w:t>11</w:t>
      </w:r>
      <w:r w:rsidR="00433453">
        <w:rPr>
          <w:szCs w:val="24"/>
        </w:rPr>
        <w:t xml:space="preserve">, the placeholder is used ({}) to store </w:t>
      </w:r>
      <w:r w:rsidR="00D43E5D">
        <w:rPr>
          <w:szCs w:val="24"/>
        </w:rPr>
        <w:t>the occupancy_percent and use of the (:.2f) string to display the result with 2 decimal places</w:t>
      </w:r>
      <w:r w:rsidR="00B47550">
        <w:rPr>
          <w:szCs w:val="24"/>
        </w:rPr>
        <w:br/>
      </w:r>
      <w:r w:rsidR="00B47550">
        <w:rPr>
          <w:szCs w:val="24"/>
        </w:rPr>
        <w:br/>
      </w:r>
      <w:r w:rsidR="004010AA">
        <w:rPr>
          <w:szCs w:val="24"/>
        </w:rPr>
        <w:t xml:space="preserve">Both versions of the code encountered a common difficulty </w:t>
      </w:r>
      <w:r w:rsidR="0079079F">
        <w:rPr>
          <w:szCs w:val="24"/>
        </w:rPr>
        <w:t>when the user entered an invalid input, such as (&amp;) or (%), resulting in the (</w:t>
      </w:r>
      <w:proofErr w:type="spellStart"/>
      <w:r w:rsidR="0079079F">
        <w:rPr>
          <w:szCs w:val="24"/>
        </w:rPr>
        <w:t>ValueError</w:t>
      </w:r>
      <w:proofErr w:type="spellEnd"/>
      <w:r w:rsidR="0079079F">
        <w:rPr>
          <w:szCs w:val="24"/>
        </w:rPr>
        <w:t>: invalid literal for int() with base 10)</w:t>
      </w:r>
      <w:r w:rsidR="003C61E1">
        <w:rPr>
          <w:szCs w:val="24"/>
        </w:rPr>
        <w:t>, as shown in Test Case Figures C, 8 and 12.</w:t>
      </w:r>
      <w:r w:rsidR="003C61E1">
        <w:rPr>
          <w:szCs w:val="24"/>
        </w:rPr>
        <w:br/>
        <w:t>In these cases, the program expects an integer, but the input does not represent a whole number in base 10, and therefore cannot b</w:t>
      </w:r>
      <w:r w:rsidR="00F01D90">
        <w:rPr>
          <w:szCs w:val="24"/>
        </w:rPr>
        <w:t xml:space="preserve">e converted successfully. Handling this issue was challenging </w:t>
      </w:r>
      <w:r w:rsidR="00AD2DDF">
        <w:rPr>
          <w:szCs w:val="24"/>
        </w:rPr>
        <w:t>due to the programming processing multiple zones and spaces using nested loops</w:t>
      </w:r>
      <w:r w:rsidR="00AB501E">
        <w:rPr>
          <w:szCs w:val="24"/>
        </w:rPr>
        <w:t xml:space="preserve">. Each iteration relies on manually tracked </w:t>
      </w:r>
      <w:r w:rsidR="00893916">
        <w:rPr>
          <w:szCs w:val="24"/>
        </w:rPr>
        <w:t xml:space="preserve">variables; invalid input can disrupt the flow of the loops and cause </w:t>
      </w:r>
      <w:r w:rsidR="00543914">
        <w:rPr>
          <w:szCs w:val="24"/>
        </w:rPr>
        <w:t>calculation issues regarding the occupancies and free spaces.</w:t>
      </w:r>
      <w:r w:rsidR="00791CD3">
        <w:rPr>
          <w:szCs w:val="24"/>
        </w:rPr>
        <w:t xml:space="preserve"> The limitation remained within the program</w:t>
      </w:r>
      <w:r w:rsidR="008A3CA8">
        <w:rPr>
          <w:szCs w:val="24"/>
        </w:rPr>
        <w:t>s</w:t>
      </w:r>
      <w:r w:rsidR="00791CD3">
        <w:rPr>
          <w:szCs w:val="24"/>
        </w:rPr>
        <w:t xml:space="preserve"> final design as shown in Figure </w:t>
      </w:r>
      <w:r w:rsidR="00B81051">
        <w:rPr>
          <w:szCs w:val="24"/>
        </w:rPr>
        <w:t>11</w:t>
      </w:r>
      <w:r w:rsidR="00B2551F">
        <w:rPr>
          <w:szCs w:val="24"/>
        </w:rPr>
        <w:t xml:space="preserve"> to ensure the loops within the program</w:t>
      </w:r>
      <w:r w:rsidR="002E141E">
        <w:rPr>
          <w:szCs w:val="24"/>
        </w:rPr>
        <w:t xml:space="preserve"> </w:t>
      </w:r>
      <w:r w:rsidR="00B2551F">
        <w:rPr>
          <w:szCs w:val="24"/>
        </w:rPr>
        <w:t>could continue operating correctly.</w:t>
      </w:r>
      <w:r w:rsidR="001741F9">
        <w:rPr>
          <w:szCs w:val="24"/>
        </w:rPr>
        <w:br/>
        <w:t>While maintaining this approach in the Re-Test case maximised efficiency by having a reduced amount of data structures</w:t>
      </w:r>
      <w:r w:rsidR="0051454E">
        <w:rPr>
          <w:szCs w:val="24"/>
        </w:rPr>
        <w:t>, it continues to limit user input in situations such as human error.</w:t>
      </w:r>
      <w:r w:rsidR="00A323D1">
        <w:rPr>
          <w:szCs w:val="24"/>
        </w:rPr>
        <w:br/>
        <w:t>Several solutions could be implemented to resolve this problem, such as exception handling (try) or (except)</w:t>
      </w:r>
      <w:r w:rsidR="009F30CD">
        <w:rPr>
          <w:szCs w:val="24"/>
        </w:rPr>
        <w:t xml:space="preserve">, could be applied to result in a more robust program from terminating from user errors </w:t>
      </w:r>
      <w:sdt>
        <w:sdtPr>
          <w:rPr>
            <w:szCs w:val="24"/>
          </w:rPr>
          <w:id w:val="-2057771991"/>
          <w:citation/>
        </w:sdtPr>
        <w:sdtEndPr/>
        <w:sdtContent>
          <w:r w:rsidR="00F90D66">
            <w:rPr>
              <w:szCs w:val="24"/>
            </w:rPr>
            <w:fldChar w:fldCharType="begin"/>
          </w:r>
          <w:r w:rsidR="00F90D66">
            <w:rPr>
              <w:szCs w:val="24"/>
            </w:rPr>
            <w:instrText xml:space="preserve"> CITATION Tut26 \l 2057 </w:instrText>
          </w:r>
          <w:r w:rsidR="00F90D66">
            <w:rPr>
              <w:szCs w:val="24"/>
            </w:rPr>
            <w:fldChar w:fldCharType="separate"/>
          </w:r>
          <w:r w:rsidR="00F23B9F" w:rsidRPr="00F23B9F">
            <w:rPr>
              <w:noProof/>
              <w:szCs w:val="24"/>
            </w:rPr>
            <w:t>[6]</w:t>
          </w:r>
          <w:r w:rsidR="00F90D66">
            <w:rPr>
              <w:szCs w:val="24"/>
            </w:rPr>
            <w:fldChar w:fldCharType="end"/>
          </w:r>
        </w:sdtContent>
      </w:sdt>
      <w:r w:rsidR="00F90D66">
        <w:rPr>
          <w:szCs w:val="24"/>
        </w:rPr>
        <w:t>.</w:t>
      </w:r>
      <w:r w:rsidR="00F90D66">
        <w:rPr>
          <w:sz w:val="32"/>
        </w:rPr>
        <w:t xml:space="preserve"> </w:t>
      </w:r>
      <w:r w:rsidR="004F3D8F">
        <w:rPr>
          <w:sz w:val="32"/>
        </w:rPr>
        <w:br/>
      </w:r>
      <w:r w:rsidR="004F3D8F">
        <w:rPr>
          <w:sz w:val="32"/>
        </w:rPr>
        <w:br/>
      </w:r>
    </w:p>
    <w:p w14:paraId="1769B90B" w14:textId="77777777" w:rsidR="00EF2FD8" w:rsidRDefault="00EF2FD8" w:rsidP="001B5CA5">
      <w:pPr>
        <w:spacing w:after="160" w:line="360" w:lineRule="auto"/>
        <w:rPr>
          <w:sz w:val="32"/>
        </w:rPr>
      </w:pPr>
      <w:r>
        <w:rPr>
          <w:sz w:val="32"/>
        </w:rPr>
        <w:br w:type="page"/>
      </w:r>
    </w:p>
    <w:p w14:paraId="4941D2C3" w14:textId="2CE10582" w:rsidR="005D3575" w:rsidRPr="00861502" w:rsidRDefault="00181059" w:rsidP="001B5CA5">
      <w:pPr>
        <w:pStyle w:val="Heading1"/>
        <w:spacing w:line="360" w:lineRule="auto"/>
        <w:rPr>
          <w:sz w:val="32"/>
          <w:szCs w:val="32"/>
        </w:rPr>
      </w:pPr>
      <w:bookmarkStart w:id="28" w:name="_Toc230022268"/>
      <w:r w:rsidRPr="00861502">
        <w:rPr>
          <w:sz w:val="32"/>
          <w:szCs w:val="32"/>
        </w:rPr>
        <w:lastRenderedPageBreak/>
        <w:t>6</w:t>
      </w:r>
      <w:r w:rsidR="002C564B" w:rsidRPr="00861502">
        <w:rPr>
          <w:sz w:val="32"/>
          <w:szCs w:val="32"/>
        </w:rPr>
        <w:t>.</w:t>
      </w:r>
      <w:r w:rsidR="004F3D8F" w:rsidRPr="00861502">
        <w:rPr>
          <w:sz w:val="32"/>
          <w:szCs w:val="32"/>
        </w:rPr>
        <w:t xml:space="preserve"> </w:t>
      </w:r>
      <w:r w:rsidR="002C564B" w:rsidRPr="00861502">
        <w:rPr>
          <w:sz w:val="32"/>
          <w:szCs w:val="32"/>
        </w:rPr>
        <w:t>R</w:t>
      </w:r>
      <w:r w:rsidR="004F3D8F" w:rsidRPr="00861502">
        <w:rPr>
          <w:sz w:val="32"/>
          <w:szCs w:val="32"/>
        </w:rPr>
        <w:t>eflection</w:t>
      </w:r>
      <w:r w:rsidR="002C564B" w:rsidRPr="00861502">
        <w:rPr>
          <w:sz w:val="32"/>
          <w:szCs w:val="32"/>
        </w:rPr>
        <w:t xml:space="preserve"> and conclusion</w:t>
      </w:r>
      <w:bookmarkEnd w:id="28"/>
    </w:p>
    <w:p w14:paraId="025D7630" w14:textId="4F18B055" w:rsidR="005D3575" w:rsidRPr="005D3575" w:rsidRDefault="003D2CC1" w:rsidP="001B5CA5">
      <w:pPr>
        <w:keepNext/>
        <w:spacing w:line="360" w:lineRule="auto"/>
        <w:rPr>
          <w:szCs w:val="24"/>
        </w:rPr>
      </w:pPr>
      <w:r>
        <w:rPr>
          <w:szCs w:val="24"/>
        </w:rPr>
        <w:t xml:space="preserve">Several challenges were identified for the programmer and </w:t>
      </w:r>
      <w:r w:rsidR="00095B71">
        <w:rPr>
          <w:szCs w:val="24"/>
        </w:rPr>
        <w:t>the program throughout the problem solving and optimisation process.</w:t>
      </w:r>
      <w:r w:rsidR="00B12015">
        <w:rPr>
          <w:szCs w:val="24"/>
        </w:rPr>
        <w:br/>
      </w:r>
      <w:r w:rsidR="00B12015">
        <w:rPr>
          <w:szCs w:val="24"/>
        </w:rPr>
        <w:br/>
      </w:r>
      <w:r w:rsidR="00E045DF">
        <w:rPr>
          <w:szCs w:val="24"/>
        </w:rPr>
        <w:t xml:space="preserve">During the process of implementing the code directly from the flowchart, a lack of intuition was experienced on the </w:t>
      </w:r>
      <w:r w:rsidR="00B470C8">
        <w:rPr>
          <w:szCs w:val="24"/>
        </w:rPr>
        <w:t>representation of “If occupancy_percent &gt; 80”, as addressed in 1b, Identifying Errors, shown in Figures 1 and 2.</w:t>
      </w:r>
      <w:r w:rsidR="003F34EF">
        <w:rPr>
          <w:szCs w:val="24"/>
        </w:rPr>
        <w:br/>
        <w:t xml:space="preserve">The primary </w:t>
      </w:r>
      <w:r w:rsidR="00752C31">
        <w:rPr>
          <w:szCs w:val="24"/>
        </w:rPr>
        <w:t xml:space="preserve">cause of this causing a detriment to implementing the flowchart into Python code </w:t>
      </w:r>
      <w:r w:rsidR="008857CE">
        <w:rPr>
          <w:szCs w:val="24"/>
        </w:rPr>
        <w:t xml:space="preserve">was a personal interpretation error and frustration in reading the flowchart. </w:t>
      </w:r>
      <w:r w:rsidR="00503355">
        <w:rPr>
          <w:szCs w:val="24"/>
        </w:rPr>
        <w:br/>
      </w:r>
      <w:r w:rsidR="008857CE">
        <w:rPr>
          <w:szCs w:val="24"/>
        </w:rPr>
        <w:t>As shown in the flowchart in Figure 1</w:t>
      </w:r>
      <w:r w:rsidR="00054778">
        <w:rPr>
          <w:szCs w:val="24"/>
        </w:rPr>
        <w:t>, the flowchart typically shows uniformity in correct use of the (if/If) statements, barring this scenario.</w:t>
      </w:r>
      <w:r w:rsidR="00503355">
        <w:rPr>
          <w:szCs w:val="24"/>
        </w:rPr>
        <w:t xml:space="preserve"> It is advisable to maintain uniformity and clarity when referring to flowcharts and pseudocode.</w:t>
      </w:r>
      <w:r w:rsidR="002314BD">
        <w:rPr>
          <w:szCs w:val="24"/>
        </w:rPr>
        <w:br/>
      </w:r>
      <w:r w:rsidR="002314BD">
        <w:rPr>
          <w:szCs w:val="24"/>
        </w:rPr>
        <w:br/>
        <w:t xml:space="preserve">Compared to </w:t>
      </w:r>
      <w:r w:rsidR="00340B59">
        <w:rPr>
          <w:szCs w:val="24"/>
        </w:rPr>
        <w:t xml:space="preserve">languages such as C, </w:t>
      </w:r>
      <w:r w:rsidR="00DF5AA3">
        <w:rPr>
          <w:szCs w:val="24"/>
        </w:rPr>
        <w:t xml:space="preserve">Python is a high-level programming </w:t>
      </w:r>
      <w:r w:rsidR="002B4AB1">
        <w:rPr>
          <w:szCs w:val="24"/>
        </w:rPr>
        <w:t>language</w:t>
      </w:r>
      <w:r w:rsidR="00DF5AA3">
        <w:rPr>
          <w:szCs w:val="24"/>
        </w:rPr>
        <w:t xml:space="preserve"> with dynamic semantics </w:t>
      </w:r>
      <w:sdt>
        <w:sdtPr>
          <w:rPr>
            <w:szCs w:val="24"/>
          </w:rPr>
          <w:id w:val="-591461770"/>
          <w:citation/>
        </w:sdtPr>
        <w:sdtEndPr/>
        <w:sdtContent>
          <w:r w:rsidR="002B4AB1">
            <w:rPr>
              <w:szCs w:val="24"/>
            </w:rPr>
            <w:fldChar w:fldCharType="begin"/>
          </w:r>
          <w:r w:rsidR="002B4AB1">
            <w:rPr>
              <w:szCs w:val="24"/>
            </w:rPr>
            <w:instrText xml:space="preserve"> CITATION Pyt26 \l 2057 </w:instrText>
          </w:r>
          <w:r w:rsidR="002B4AB1">
            <w:rPr>
              <w:szCs w:val="24"/>
            </w:rPr>
            <w:fldChar w:fldCharType="separate"/>
          </w:r>
          <w:r w:rsidR="00F23B9F" w:rsidRPr="00F23B9F">
            <w:rPr>
              <w:noProof/>
              <w:szCs w:val="24"/>
            </w:rPr>
            <w:t>[7]</w:t>
          </w:r>
          <w:r w:rsidR="002B4AB1">
            <w:rPr>
              <w:szCs w:val="24"/>
            </w:rPr>
            <w:fldChar w:fldCharType="end"/>
          </w:r>
        </w:sdtContent>
      </w:sdt>
      <w:r w:rsidR="002B4AB1">
        <w:rPr>
          <w:szCs w:val="24"/>
        </w:rPr>
        <w:t>.</w:t>
      </w:r>
      <w:r w:rsidR="001F19EF">
        <w:rPr>
          <w:szCs w:val="24"/>
        </w:rPr>
        <w:t xml:space="preserve"> Experience with C in contrast</w:t>
      </w:r>
      <w:r w:rsidR="00397F98">
        <w:rPr>
          <w:szCs w:val="24"/>
        </w:rPr>
        <w:t xml:space="preserve"> in which the</w:t>
      </w:r>
      <w:r w:rsidR="00C235B7">
        <w:rPr>
          <w:szCs w:val="24"/>
        </w:rPr>
        <w:t xml:space="preserve"> most common</w:t>
      </w:r>
      <w:r w:rsidR="00397F98">
        <w:rPr>
          <w:szCs w:val="24"/>
        </w:rPr>
        <w:t xml:space="preserve"> logical operators are (&amp;&amp;) for local and, (||) for </w:t>
      </w:r>
      <w:r w:rsidR="00E24457">
        <w:rPr>
          <w:szCs w:val="24"/>
        </w:rPr>
        <w:t xml:space="preserve">logical or and (!) for </w:t>
      </w:r>
      <w:r w:rsidR="00E24457" w:rsidRPr="00393B68">
        <w:rPr>
          <w:szCs w:val="24"/>
        </w:rPr>
        <w:t>logical</w:t>
      </w:r>
      <w:r w:rsidR="00AC0925">
        <w:rPr>
          <w:szCs w:val="24"/>
        </w:rPr>
        <w:t xml:space="preserve"> not</w:t>
      </w:r>
      <w:sdt>
        <w:sdtPr>
          <w:rPr>
            <w:szCs w:val="24"/>
          </w:rPr>
          <w:id w:val="545194052"/>
          <w:citation/>
        </w:sdtPr>
        <w:sdtEndPr/>
        <w:sdtContent>
          <w:r w:rsidR="00AC0925">
            <w:rPr>
              <w:szCs w:val="24"/>
            </w:rPr>
            <w:fldChar w:fldCharType="begin"/>
          </w:r>
          <w:r w:rsidR="00AC0925">
            <w:rPr>
              <w:szCs w:val="24"/>
            </w:rPr>
            <w:instrText xml:space="preserve"> CITATION Mcg18 \l 2057 </w:instrText>
          </w:r>
          <w:r w:rsidR="00AC0925">
            <w:rPr>
              <w:szCs w:val="24"/>
            </w:rPr>
            <w:fldChar w:fldCharType="separate"/>
          </w:r>
          <w:r w:rsidR="00F23B9F">
            <w:rPr>
              <w:noProof/>
              <w:szCs w:val="24"/>
            </w:rPr>
            <w:t xml:space="preserve"> </w:t>
          </w:r>
          <w:r w:rsidR="00F23B9F" w:rsidRPr="00F23B9F">
            <w:rPr>
              <w:noProof/>
              <w:szCs w:val="24"/>
            </w:rPr>
            <w:t>[8]</w:t>
          </w:r>
          <w:r w:rsidR="00AC0925">
            <w:rPr>
              <w:szCs w:val="24"/>
            </w:rPr>
            <w:fldChar w:fldCharType="end"/>
          </w:r>
        </w:sdtContent>
      </w:sdt>
      <w:r w:rsidR="00AC0925">
        <w:rPr>
          <w:szCs w:val="24"/>
        </w:rPr>
        <w:t>.</w:t>
      </w:r>
      <w:r w:rsidR="00393B68" w:rsidRPr="00393B68">
        <w:rPr>
          <w:szCs w:val="24"/>
        </w:rPr>
        <w:t xml:space="preserve"> </w:t>
      </w:r>
      <w:r w:rsidR="00E24457">
        <w:rPr>
          <w:szCs w:val="24"/>
        </w:rPr>
        <w:t xml:space="preserve">not caused some delays in grasping </w:t>
      </w:r>
      <w:r w:rsidR="00F655A6">
        <w:rPr>
          <w:szCs w:val="24"/>
        </w:rPr>
        <w:t>a fundamental use of Python.</w:t>
      </w:r>
      <w:r w:rsidR="00F655A6">
        <w:rPr>
          <w:szCs w:val="24"/>
        </w:rPr>
        <w:br/>
      </w:r>
      <w:r w:rsidR="00F655A6">
        <w:rPr>
          <w:szCs w:val="24"/>
        </w:rPr>
        <w:br/>
        <w:t xml:space="preserve">Solutions to grasping this language </w:t>
      </w:r>
      <w:r w:rsidR="00272740">
        <w:rPr>
          <w:szCs w:val="24"/>
        </w:rPr>
        <w:t>was found in understanding Python in a Python inspired video game shown below, known as The Farmer Was Replaced</w:t>
      </w:r>
      <w:r w:rsidR="009B1172">
        <w:rPr>
          <w:szCs w:val="24"/>
        </w:rPr>
        <w:t xml:space="preserve">. The </w:t>
      </w:r>
      <w:r w:rsidR="009B1172">
        <w:rPr>
          <w:szCs w:val="24"/>
        </w:rPr>
        <w:lastRenderedPageBreak/>
        <w:t>Farmer Was Replaced uses a custom interpret</w:t>
      </w:r>
      <w:r w:rsidR="003A0BA0">
        <w:rPr>
          <w:szCs w:val="24"/>
        </w:rPr>
        <w:t xml:space="preserve">er with syntax highly </w:t>
      </w:r>
      <w:r w:rsidR="00B6074F">
        <w:rPr>
          <w:szCs w:val="24"/>
        </w:rPr>
        <w:t>akin</w:t>
      </w:r>
      <w:r w:rsidR="003A0BA0">
        <w:rPr>
          <w:szCs w:val="24"/>
        </w:rPr>
        <w:t xml:space="preserve"> </w:t>
      </w:r>
      <w:r w:rsidR="00B6074F">
        <w:rPr>
          <w:szCs w:val="24"/>
        </w:rPr>
        <w:t xml:space="preserve">the programming language </w:t>
      </w:r>
      <w:r w:rsidR="003A0BA0">
        <w:rPr>
          <w:szCs w:val="24"/>
        </w:rPr>
        <w:t>Python</w:t>
      </w:r>
      <w:sdt>
        <w:sdtPr>
          <w:rPr>
            <w:szCs w:val="24"/>
          </w:rPr>
          <w:id w:val="-675413115"/>
          <w:citation/>
        </w:sdtPr>
        <w:sdtEndPr/>
        <w:sdtContent>
          <w:r w:rsidR="00F23F37">
            <w:rPr>
              <w:szCs w:val="24"/>
            </w:rPr>
            <w:fldChar w:fldCharType="begin"/>
          </w:r>
          <w:r w:rsidR="00F23F37">
            <w:rPr>
              <w:szCs w:val="24"/>
            </w:rPr>
            <w:instrText xml:space="preserve"> CITATION THe25 \l 2057 </w:instrText>
          </w:r>
          <w:r w:rsidR="00F23F37">
            <w:rPr>
              <w:szCs w:val="24"/>
            </w:rPr>
            <w:fldChar w:fldCharType="separate"/>
          </w:r>
          <w:r w:rsidR="00F23B9F">
            <w:rPr>
              <w:noProof/>
              <w:szCs w:val="24"/>
            </w:rPr>
            <w:t xml:space="preserve"> </w:t>
          </w:r>
          <w:r w:rsidR="00F23B9F" w:rsidRPr="00F23B9F">
            <w:rPr>
              <w:noProof/>
              <w:szCs w:val="24"/>
            </w:rPr>
            <w:t>[9]</w:t>
          </w:r>
          <w:r w:rsidR="00F23F37">
            <w:rPr>
              <w:szCs w:val="24"/>
            </w:rPr>
            <w:fldChar w:fldCharType="end"/>
          </w:r>
        </w:sdtContent>
      </w:sdt>
      <w:r w:rsidR="003510C0">
        <w:rPr>
          <w:szCs w:val="24"/>
        </w:rPr>
        <w:t>.</w:t>
      </w:r>
    </w:p>
    <w:p w14:paraId="6D450646" w14:textId="1625F557" w:rsidR="000C4477" w:rsidRDefault="00E91DE5" w:rsidP="001B5CA5">
      <w:pPr>
        <w:keepNext/>
        <w:spacing w:line="360" w:lineRule="auto"/>
      </w:pPr>
      <w:r>
        <w:rPr>
          <w:sz w:val="32"/>
        </w:rPr>
        <w:br/>
      </w:r>
      <w:r w:rsidR="000C4477" w:rsidRPr="000C4477">
        <w:rPr>
          <w:noProof/>
          <w:sz w:val="32"/>
        </w:rPr>
        <w:drawing>
          <wp:inline distT="0" distB="0" distL="0" distR="0" wp14:anchorId="1AD200E5" wp14:editId="515AAFC3">
            <wp:extent cx="5731510" cy="3716020"/>
            <wp:effectExtent l="0" t="0" r="2540" b="0"/>
            <wp:docPr id="20481305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716020"/>
                    </a:xfrm>
                    <a:prstGeom prst="rect">
                      <a:avLst/>
                    </a:prstGeom>
                    <a:noFill/>
                    <a:ln>
                      <a:noFill/>
                    </a:ln>
                  </pic:spPr>
                </pic:pic>
              </a:graphicData>
            </a:graphic>
          </wp:inline>
        </w:drawing>
      </w:r>
    </w:p>
    <w:p w14:paraId="05791DC6" w14:textId="01ED374C" w:rsidR="000C4477" w:rsidRPr="000C4477" w:rsidRDefault="000C4477" w:rsidP="001B5CA5">
      <w:pPr>
        <w:pStyle w:val="Caption"/>
        <w:spacing w:line="360" w:lineRule="auto"/>
        <w:rPr>
          <w:sz w:val="32"/>
          <w:szCs w:val="32"/>
        </w:rPr>
      </w:pPr>
      <w:bookmarkStart w:id="29" w:name="_Toc230022256"/>
      <w:r>
        <w:t xml:space="preserve">Figure </w:t>
      </w:r>
      <w:fldSimple w:instr=" SEQ Figure \* ARABIC ">
        <w:r w:rsidR="008357AE">
          <w:rPr>
            <w:noProof/>
          </w:rPr>
          <w:t>16</w:t>
        </w:r>
      </w:fldSimple>
      <w:r w:rsidR="00AF49E8">
        <w:t xml:space="preserve"> -</w:t>
      </w:r>
      <w:r>
        <w:t xml:space="preserve"> Code from The Farmer Was Replaced</w:t>
      </w:r>
      <w:r w:rsidR="00AC65D2">
        <w:t>, in particular use of the “or” operator.</w:t>
      </w:r>
      <w:bookmarkEnd w:id="29"/>
    </w:p>
    <w:p w14:paraId="03C52D82" w14:textId="77777777" w:rsidR="00C83CC3" w:rsidRDefault="00C83CC3" w:rsidP="001B5CA5">
      <w:pPr>
        <w:keepNext/>
        <w:spacing w:line="360" w:lineRule="auto"/>
      </w:pPr>
      <w:r w:rsidRPr="00C83CC3">
        <w:rPr>
          <w:noProof/>
          <w:sz w:val="32"/>
        </w:rPr>
        <w:lastRenderedPageBreak/>
        <w:drawing>
          <wp:inline distT="0" distB="0" distL="0" distR="0" wp14:anchorId="4BF49154" wp14:editId="68CA3188">
            <wp:extent cx="5731510" cy="5438775"/>
            <wp:effectExtent l="0" t="0" r="2540" b="9525"/>
            <wp:docPr id="8909996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5438775"/>
                    </a:xfrm>
                    <a:prstGeom prst="rect">
                      <a:avLst/>
                    </a:prstGeom>
                    <a:noFill/>
                    <a:ln>
                      <a:noFill/>
                    </a:ln>
                  </pic:spPr>
                </pic:pic>
              </a:graphicData>
            </a:graphic>
          </wp:inline>
        </w:drawing>
      </w:r>
    </w:p>
    <w:p w14:paraId="00782A79" w14:textId="49D2FF0F" w:rsidR="00C83CC3" w:rsidRPr="00C83CC3" w:rsidRDefault="00C83CC3" w:rsidP="001B5CA5">
      <w:pPr>
        <w:pStyle w:val="Caption"/>
        <w:spacing w:line="360" w:lineRule="auto"/>
        <w:rPr>
          <w:sz w:val="32"/>
          <w:szCs w:val="32"/>
        </w:rPr>
      </w:pPr>
      <w:bookmarkStart w:id="30" w:name="_Toc230022257"/>
      <w:r>
        <w:t xml:space="preserve">Figure </w:t>
      </w:r>
      <w:fldSimple w:instr=" SEQ Figure \* ARABIC ">
        <w:r w:rsidR="008357AE">
          <w:rPr>
            <w:noProof/>
          </w:rPr>
          <w:t>17</w:t>
        </w:r>
      </w:fldSimple>
      <w:r w:rsidR="00AF49E8">
        <w:t xml:space="preserve"> -</w:t>
      </w:r>
      <w:r>
        <w:t xml:space="preserve"> The Farmer Was Replaced</w:t>
      </w:r>
      <w:bookmarkEnd w:id="30"/>
    </w:p>
    <w:p w14:paraId="1A9C54CA" w14:textId="1F1E8447" w:rsidR="00A66034" w:rsidRDefault="00B946F1" w:rsidP="001B5CA5">
      <w:pPr>
        <w:spacing w:line="360" w:lineRule="auto"/>
        <w:rPr>
          <w:szCs w:val="24"/>
        </w:rPr>
      </w:pPr>
      <w:r>
        <w:rPr>
          <w:szCs w:val="24"/>
        </w:rPr>
        <w:t xml:space="preserve">The situation within the video game required a solution to effectively “farming” </w:t>
      </w:r>
      <w:r w:rsidR="00F748BF">
        <w:rPr>
          <w:szCs w:val="24"/>
        </w:rPr>
        <w:t>carrots and trees</w:t>
      </w:r>
      <w:r w:rsidR="005E49A4">
        <w:rPr>
          <w:szCs w:val="24"/>
        </w:rPr>
        <w:t xml:space="preserve">; distributing them in certain ways on the grid improves “harvesting” depending on the </w:t>
      </w:r>
      <w:r w:rsidR="00AC65D2">
        <w:rPr>
          <w:szCs w:val="24"/>
        </w:rPr>
        <w:t>users’</w:t>
      </w:r>
      <w:r w:rsidR="005E49A4">
        <w:rPr>
          <w:szCs w:val="24"/>
        </w:rPr>
        <w:t xml:space="preserve"> preferences. </w:t>
      </w:r>
      <w:r w:rsidR="00BC6BF8">
        <w:rPr>
          <w:szCs w:val="24"/>
        </w:rPr>
        <w:t>This situation demonstrates the use of the logical “or” operation with its Python inspired syntax</w:t>
      </w:r>
      <w:r w:rsidR="00537AC4">
        <w:rPr>
          <w:szCs w:val="24"/>
        </w:rPr>
        <w:t>, resulting in an increased understanding and competency in which the flowchart</w:t>
      </w:r>
      <w:r w:rsidR="00250D55">
        <w:rPr>
          <w:szCs w:val="24"/>
        </w:rPr>
        <w:t xml:space="preserve"> shown in Figure 1,</w:t>
      </w:r>
      <w:r w:rsidR="00537AC4">
        <w:rPr>
          <w:szCs w:val="24"/>
        </w:rPr>
        <w:t xml:space="preserve"> states </w:t>
      </w:r>
      <w:r w:rsidR="00C21F56">
        <w:rPr>
          <w:szCs w:val="24"/>
        </w:rPr>
        <w:t>(</w:t>
      </w:r>
      <w:r w:rsidR="00C21F56" w:rsidRPr="00C21F56">
        <w:rPr>
          <w:szCs w:val="24"/>
        </w:rPr>
        <w:t xml:space="preserve">if </w:t>
      </w:r>
      <w:proofErr w:type="spellStart"/>
      <w:r w:rsidR="00C21F56" w:rsidRPr="00C21F56">
        <w:rPr>
          <w:szCs w:val="24"/>
        </w:rPr>
        <w:t>occupancy_status</w:t>
      </w:r>
      <w:proofErr w:type="spellEnd"/>
      <w:r w:rsidR="00C21F56" w:rsidRPr="00C21F56">
        <w:rPr>
          <w:szCs w:val="24"/>
        </w:rPr>
        <w:t xml:space="preserve"> == 0 or </w:t>
      </w:r>
      <w:proofErr w:type="spellStart"/>
      <w:r w:rsidR="00C21F56" w:rsidRPr="00C21F56">
        <w:rPr>
          <w:szCs w:val="24"/>
        </w:rPr>
        <w:t>occupancy_status</w:t>
      </w:r>
      <w:proofErr w:type="spellEnd"/>
      <w:r w:rsidR="00C21F56" w:rsidRPr="00C21F56">
        <w:rPr>
          <w:szCs w:val="24"/>
        </w:rPr>
        <w:t xml:space="preserve"> == 1</w:t>
      </w:r>
      <w:r w:rsidR="00C21F56">
        <w:rPr>
          <w:szCs w:val="24"/>
        </w:rPr>
        <w:t>).</w:t>
      </w:r>
      <w:r w:rsidR="00A6617A">
        <w:rPr>
          <w:szCs w:val="24"/>
        </w:rPr>
        <w:br/>
      </w:r>
      <w:r w:rsidR="00A6617A">
        <w:rPr>
          <w:szCs w:val="24"/>
        </w:rPr>
        <w:br/>
        <w:t>In conclusion to the test cases</w:t>
      </w:r>
      <w:r w:rsidR="00D8158E">
        <w:rPr>
          <w:szCs w:val="24"/>
        </w:rPr>
        <w:t xml:space="preserve">, several opportunities to improve and optimise the original code were identified. </w:t>
      </w:r>
      <w:r w:rsidR="00402F38">
        <w:rPr>
          <w:szCs w:val="24"/>
        </w:rPr>
        <w:t>Test</w:t>
      </w:r>
      <w:r w:rsidR="00071762">
        <w:rPr>
          <w:szCs w:val="24"/>
        </w:rPr>
        <w:t xml:space="preserve"> Case B</w:t>
      </w:r>
      <w:r w:rsidR="00955154">
        <w:rPr>
          <w:szCs w:val="24"/>
        </w:rPr>
        <w:t>, as shown in Figures 4 and 13,</w:t>
      </w:r>
      <w:r w:rsidR="00402F38">
        <w:rPr>
          <w:szCs w:val="24"/>
        </w:rPr>
        <w:t xml:space="preserve"> </w:t>
      </w:r>
      <w:r w:rsidR="00071762">
        <w:rPr>
          <w:szCs w:val="24"/>
        </w:rPr>
        <w:t xml:space="preserve">presented the </w:t>
      </w:r>
      <w:r w:rsidR="00402F38">
        <w:rPr>
          <w:szCs w:val="24"/>
        </w:rPr>
        <w:t xml:space="preserve">most negatively impactful issues regarding the original code logic. The results shown in the Test Case tables represent </w:t>
      </w:r>
      <w:r w:rsidR="00A7287C">
        <w:rPr>
          <w:szCs w:val="24"/>
        </w:rPr>
        <w:t>that (</w:t>
      </w:r>
      <w:proofErr w:type="spellStart"/>
      <w:r w:rsidR="00A7287C">
        <w:rPr>
          <w:szCs w:val="24"/>
        </w:rPr>
        <w:t>max_free_spaces</w:t>
      </w:r>
      <w:proofErr w:type="spellEnd"/>
      <w:r w:rsidR="00A7287C">
        <w:rPr>
          <w:szCs w:val="24"/>
        </w:rPr>
        <w:t xml:space="preserve">) was incorrect for </w:t>
      </w:r>
      <w:r w:rsidR="00A7287C">
        <w:rPr>
          <w:szCs w:val="24"/>
        </w:rPr>
        <w:lastRenderedPageBreak/>
        <w:t>the purpose of the program</w:t>
      </w:r>
      <w:r w:rsidR="00534D48">
        <w:rPr>
          <w:szCs w:val="24"/>
        </w:rPr>
        <w:t>; resulting in changing the variable to 0 as opposed to 1.</w:t>
      </w:r>
      <w:r w:rsidR="007724D9">
        <w:rPr>
          <w:szCs w:val="24"/>
        </w:rPr>
        <w:t xml:space="preserve"> This became clear upon performing the provided test cases.</w:t>
      </w:r>
      <w:r w:rsidR="00604E20">
        <w:rPr>
          <w:szCs w:val="24"/>
        </w:rPr>
        <w:br/>
      </w:r>
      <w:r w:rsidR="00604E20">
        <w:rPr>
          <w:szCs w:val="24"/>
        </w:rPr>
        <w:br/>
        <w:t xml:space="preserve">Test Case D </w:t>
      </w:r>
      <w:r w:rsidR="00E80708">
        <w:rPr>
          <w:szCs w:val="24"/>
        </w:rPr>
        <w:t>presented a particular representation of, although the mathematical and logical result is correct</w:t>
      </w:r>
      <w:r w:rsidR="001B0ABD">
        <w:rPr>
          <w:szCs w:val="24"/>
        </w:rPr>
        <w:t xml:space="preserve">, for users of the program, it may be sub optimal </w:t>
      </w:r>
      <w:r w:rsidR="002C564B">
        <w:rPr>
          <w:szCs w:val="24"/>
        </w:rPr>
        <w:t>in terms of</w:t>
      </w:r>
      <w:r w:rsidR="001B0ABD">
        <w:rPr>
          <w:szCs w:val="24"/>
        </w:rPr>
        <w:t xml:space="preserve"> the most desirable result.</w:t>
      </w:r>
      <w:r w:rsidR="00BE2A46">
        <w:rPr>
          <w:szCs w:val="24"/>
        </w:rPr>
        <w:br/>
      </w:r>
      <w:r w:rsidR="00BE2A46">
        <w:rPr>
          <w:szCs w:val="24"/>
        </w:rPr>
        <w:br/>
        <w:t xml:space="preserve">In contrast to Test Case A, Figures 3 and 12, this Test Case scenario resulted in the most </w:t>
      </w:r>
      <w:r w:rsidR="00573CFB">
        <w:rPr>
          <w:szCs w:val="24"/>
        </w:rPr>
        <w:t>accurate output. Only minor user communication features were included in the final code in Figure 12, such as “free spaces” for the print function in Python.</w:t>
      </w:r>
      <w:r w:rsidR="00685AEF">
        <w:rPr>
          <w:szCs w:val="24"/>
        </w:rPr>
        <w:br/>
      </w:r>
      <w:r w:rsidR="00685AEF">
        <w:rPr>
          <w:szCs w:val="24"/>
        </w:rPr>
        <w:br/>
        <w:t xml:space="preserve">Further investigations </w:t>
      </w:r>
      <w:r w:rsidR="00D16CDC">
        <w:rPr>
          <w:szCs w:val="24"/>
        </w:rPr>
        <w:t xml:space="preserve">could be recommended </w:t>
      </w:r>
      <w:r w:rsidR="0057572C">
        <w:rPr>
          <w:szCs w:val="24"/>
        </w:rPr>
        <w:t>regarding other smart parking programming scenarios. Test Cases C as shown in Figures 5 and 14</w:t>
      </w:r>
      <w:r w:rsidR="008D0AEB">
        <w:rPr>
          <w:szCs w:val="24"/>
        </w:rPr>
        <w:t xml:space="preserve"> provides an opportunity for the program to become more appropriate for professional or industry level use</w:t>
      </w:r>
      <w:r w:rsidR="00BE56C5">
        <w:rPr>
          <w:szCs w:val="24"/>
        </w:rPr>
        <w:t>, as opposed to solely academic.</w:t>
      </w:r>
      <w:sdt>
        <w:sdtPr>
          <w:rPr>
            <w:szCs w:val="24"/>
          </w:rPr>
          <w:id w:val="-106510286"/>
          <w:citation/>
        </w:sdtPr>
        <w:sdtEndPr/>
        <w:sdtContent>
          <w:r w:rsidR="00C063A2">
            <w:rPr>
              <w:szCs w:val="24"/>
            </w:rPr>
            <w:fldChar w:fldCharType="begin"/>
          </w:r>
          <w:r w:rsidR="00C063A2">
            <w:rPr>
              <w:szCs w:val="24"/>
            </w:rPr>
            <w:instrText xml:space="preserve"> CITATION Jet26 \l 2057 </w:instrText>
          </w:r>
          <w:r w:rsidR="00C063A2">
            <w:rPr>
              <w:szCs w:val="24"/>
            </w:rPr>
            <w:fldChar w:fldCharType="separate"/>
          </w:r>
          <w:r w:rsidR="00F23B9F">
            <w:rPr>
              <w:noProof/>
              <w:szCs w:val="24"/>
            </w:rPr>
            <w:t xml:space="preserve"> </w:t>
          </w:r>
          <w:r w:rsidR="00F23B9F" w:rsidRPr="00F23B9F">
            <w:rPr>
              <w:noProof/>
              <w:szCs w:val="24"/>
            </w:rPr>
            <w:t>[1]</w:t>
          </w:r>
          <w:r w:rsidR="00C063A2">
            <w:rPr>
              <w:szCs w:val="24"/>
            </w:rPr>
            <w:fldChar w:fldCharType="end"/>
          </w:r>
        </w:sdtContent>
      </w:sdt>
    </w:p>
    <w:p w14:paraId="3F62F325" w14:textId="10E34A72" w:rsidR="0030284A" w:rsidRPr="00861502" w:rsidRDefault="00A66034" w:rsidP="001B5CA5">
      <w:pPr>
        <w:spacing w:after="160" w:line="360" w:lineRule="auto"/>
        <w:rPr>
          <w:szCs w:val="24"/>
        </w:rPr>
      </w:pPr>
      <w:r>
        <w:rPr>
          <w:szCs w:val="24"/>
        </w:rPr>
        <w:br w:type="page"/>
      </w:r>
    </w:p>
    <w:bookmarkStart w:id="31" w:name="_Toc230022269" w:displacedByCustomXml="next"/>
    <w:sdt>
      <w:sdtPr>
        <w:rPr>
          <w:rFonts w:ascii="Times New Roman" w:eastAsia="Times New Roman" w:hAnsi="Times New Roman" w:cs="Times New Roman"/>
          <w:color w:val="auto"/>
          <w:sz w:val="20"/>
          <w:szCs w:val="20"/>
        </w:rPr>
        <w:id w:val="-1200700107"/>
        <w:docPartObj>
          <w:docPartGallery w:val="Bibliographies"/>
          <w:docPartUnique/>
        </w:docPartObj>
      </w:sdtPr>
      <w:sdtEndPr>
        <w:rPr>
          <w:rFonts w:ascii="Arial" w:eastAsiaTheme="minorHAnsi" w:hAnsi="Arial" w:cs="Arial"/>
          <w:sz w:val="24"/>
          <w:szCs w:val="32"/>
        </w:rPr>
      </w:sdtEndPr>
      <w:sdtContent>
        <w:p w14:paraId="501DA8EA" w14:textId="4BC37853" w:rsidR="005E4AD5" w:rsidRPr="00AC63B2" w:rsidRDefault="00181059" w:rsidP="001B5CA5">
          <w:pPr>
            <w:pStyle w:val="Heading1"/>
            <w:spacing w:line="360" w:lineRule="auto"/>
            <w:rPr>
              <w:rFonts w:ascii="Arial" w:hAnsi="Arial" w:cs="Arial"/>
              <w:sz w:val="28"/>
              <w:szCs w:val="28"/>
            </w:rPr>
          </w:pPr>
          <w:r w:rsidRPr="00181059">
            <w:rPr>
              <w:rFonts w:ascii="Arial" w:eastAsia="Times New Roman" w:hAnsi="Arial" w:cs="Arial"/>
              <w:color w:val="auto"/>
              <w:sz w:val="32"/>
              <w:szCs w:val="32"/>
            </w:rPr>
            <w:t>7.</w:t>
          </w:r>
          <w:r>
            <w:rPr>
              <w:rFonts w:ascii="Times New Roman" w:eastAsia="Times New Roman" w:hAnsi="Times New Roman" w:cs="Times New Roman"/>
              <w:color w:val="auto"/>
              <w:sz w:val="20"/>
              <w:szCs w:val="20"/>
            </w:rPr>
            <w:t xml:space="preserve"> </w:t>
          </w:r>
          <w:r w:rsidR="005E4AD5" w:rsidRPr="00181059">
            <w:rPr>
              <w:rFonts w:ascii="Arial" w:hAnsi="Arial" w:cs="Arial"/>
              <w:sz w:val="32"/>
              <w:szCs w:val="32"/>
            </w:rPr>
            <w:t>References</w:t>
          </w:r>
          <w:bookmarkEnd w:id="31"/>
        </w:p>
        <w:sdt>
          <w:sdtPr>
            <w:id w:val="-573587230"/>
            <w:bibliography/>
          </w:sdtPr>
          <w:sdtEndPr/>
          <w:sdtContent>
            <w:p w14:paraId="5D886442" w14:textId="77777777" w:rsidR="00F23B9F" w:rsidRDefault="005E4AD5" w:rsidP="001B5CA5">
              <w:pPr>
                <w:spacing w:line="360" w:lineRule="auto"/>
                <w:rPr>
                  <w:noProof/>
                </w:rPr>
              </w:pPr>
              <w:r w:rsidRPr="006F4ADF">
                <w:fldChar w:fldCharType="begin"/>
              </w:r>
              <w:r w:rsidRPr="006F4ADF">
                <w:instrText>BIBLIOGRAPHY</w:instrText>
              </w:r>
              <w:r w:rsidRPr="006F4ADF">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F23B9F" w14:paraId="4FF1B8D1" w14:textId="77777777">
                <w:trPr>
                  <w:divId w:val="1191378964"/>
                  <w:tblCellSpacing w:w="15" w:type="dxa"/>
                </w:trPr>
                <w:tc>
                  <w:tcPr>
                    <w:tcW w:w="50" w:type="pct"/>
                    <w:hideMark/>
                  </w:tcPr>
                  <w:p w14:paraId="035EAC8B" w14:textId="5789D39F" w:rsidR="00F23B9F" w:rsidRDefault="00F23B9F">
                    <w:pPr>
                      <w:pStyle w:val="Bibliography"/>
                      <w:rPr>
                        <w:noProof/>
                        <w:szCs w:val="24"/>
                      </w:rPr>
                    </w:pPr>
                    <w:r>
                      <w:rPr>
                        <w:noProof/>
                      </w:rPr>
                      <w:t xml:space="preserve">[1] </w:t>
                    </w:r>
                  </w:p>
                </w:tc>
                <w:tc>
                  <w:tcPr>
                    <w:tcW w:w="0" w:type="auto"/>
                    <w:hideMark/>
                  </w:tcPr>
                  <w:p w14:paraId="620E0C10" w14:textId="77777777" w:rsidR="00F23B9F" w:rsidRDefault="00F23B9F">
                    <w:pPr>
                      <w:pStyle w:val="Bibliography"/>
                      <w:rPr>
                        <w:noProof/>
                      </w:rPr>
                    </w:pPr>
                    <w:r>
                      <w:rPr>
                        <w:noProof/>
                      </w:rPr>
                      <w:t>JetBrains, “PyCharm: The only Python IDE you need,” JetBrains, 2026. [Online]. Available: https://www.jetbrains.com/pycharm/features/. [Accessed 26 January 2026].</w:t>
                    </w:r>
                  </w:p>
                </w:tc>
              </w:tr>
              <w:tr w:rsidR="00F23B9F" w14:paraId="4E5C1651" w14:textId="77777777">
                <w:trPr>
                  <w:divId w:val="1191378964"/>
                  <w:tblCellSpacing w:w="15" w:type="dxa"/>
                </w:trPr>
                <w:tc>
                  <w:tcPr>
                    <w:tcW w:w="50" w:type="pct"/>
                    <w:hideMark/>
                  </w:tcPr>
                  <w:p w14:paraId="074C0CFC" w14:textId="77777777" w:rsidR="00F23B9F" w:rsidRDefault="00F23B9F">
                    <w:pPr>
                      <w:pStyle w:val="Bibliography"/>
                      <w:rPr>
                        <w:noProof/>
                      </w:rPr>
                    </w:pPr>
                    <w:r>
                      <w:rPr>
                        <w:noProof/>
                      </w:rPr>
                      <w:t xml:space="preserve">[2] </w:t>
                    </w:r>
                  </w:p>
                </w:tc>
                <w:tc>
                  <w:tcPr>
                    <w:tcW w:w="0" w:type="auto"/>
                    <w:hideMark/>
                  </w:tcPr>
                  <w:p w14:paraId="0B9AD7F9" w14:textId="7FBB2C1C" w:rsidR="00F23B9F" w:rsidRDefault="00F23B9F">
                    <w:pPr>
                      <w:pStyle w:val="Bibliography"/>
                      <w:rPr>
                        <w:noProof/>
                      </w:rPr>
                    </w:pPr>
                    <w:r>
                      <w:rPr>
                        <w:noProof/>
                      </w:rPr>
                      <w:t xml:space="preserve">I. Putten, M.V. Putten, Python Illustrated, Birmingham: Packt Publishing Ltd., 2026. </w:t>
                    </w:r>
                  </w:p>
                </w:tc>
              </w:tr>
              <w:tr w:rsidR="00F23B9F" w14:paraId="0DD986F4" w14:textId="77777777">
                <w:trPr>
                  <w:divId w:val="1191378964"/>
                  <w:tblCellSpacing w:w="15" w:type="dxa"/>
                </w:trPr>
                <w:tc>
                  <w:tcPr>
                    <w:tcW w:w="50" w:type="pct"/>
                    <w:hideMark/>
                  </w:tcPr>
                  <w:p w14:paraId="3DD0F75E" w14:textId="77777777" w:rsidR="00F23B9F" w:rsidRDefault="00F23B9F">
                    <w:pPr>
                      <w:pStyle w:val="Bibliography"/>
                      <w:rPr>
                        <w:noProof/>
                      </w:rPr>
                    </w:pPr>
                    <w:r>
                      <w:rPr>
                        <w:noProof/>
                      </w:rPr>
                      <w:t xml:space="preserve">[3] </w:t>
                    </w:r>
                  </w:p>
                </w:tc>
                <w:tc>
                  <w:tcPr>
                    <w:tcW w:w="0" w:type="auto"/>
                    <w:hideMark/>
                  </w:tcPr>
                  <w:p w14:paraId="14AEB81A" w14:textId="77777777" w:rsidR="00F23B9F" w:rsidRDefault="00F23B9F">
                    <w:pPr>
                      <w:pStyle w:val="Bibliography"/>
                      <w:rPr>
                        <w:noProof/>
                      </w:rPr>
                    </w:pPr>
                    <w:r>
                      <w:rPr>
                        <w:noProof/>
                      </w:rPr>
                      <w:t>M. McGrath, Python in easy steps : makes programming fun!, 2nd ed., In Easy Steps Limited, 2018, pp. 15-16.</w:t>
                    </w:r>
                  </w:p>
                </w:tc>
              </w:tr>
              <w:tr w:rsidR="00F23B9F" w14:paraId="67CCEBE5" w14:textId="77777777">
                <w:trPr>
                  <w:divId w:val="1191378964"/>
                  <w:tblCellSpacing w:w="15" w:type="dxa"/>
                </w:trPr>
                <w:tc>
                  <w:tcPr>
                    <w:tcW w:w="50" w:type="pct"/>
                    <w:hideMark/>
                  </w:tcPr>
                  <w:p w14:paraId="6D1AF962" w14:textId="77777777" w:rsidR="00F23B9F" w:rsidRDefault="00F23B9F">
                    <w:pPr>
                      <w:pStyle w:val="Bibliography"/>
                      <w:rPr>
                        <w:noProof/>
                      </w:rPr>
                    </w:pPr>
                    <w:r>
                      <w:rPr>
                        <w:noProof/>
                      </w:rPr>
                      <w:t xml:space="preserve">[4] </w:t>
                    </w:r>
                  </w:p>
                </w:tc>
                <w:tc>
                  <w:tcPr>
                    <w:tcW w:w="0" w:type="auto"/>
                    <w:hideMark/>
                  </w:tcPr>
                  <w:p w14:paraId="3EDE0E07" w14:textId="437829D4" w:rsidR="00F23B9F" w:rsidRDefault="00155946">
                    <w:pPr>
                      <w:pStyle w:val="Bibliography"/>
                      <w:rPr>
                        <w:noProof/>
                      </w:rPr>
                    </w:pPr>
                    <w:r>
                      <w:rPr>
                        <w:noProof/>
                      </w:rPr>
                      <w:t>D. Novikov</w:t>
                    </w:r>
                    <w:r w:rsidR="00F23B9F">
                      <w:rPr>
                        <w:noProof/>
                      </w:rPr>
                      <w:t>, Python for Beginners, n.p., 2019, pp. 39-42.</w:t>
                    </w:r>
                  </w:p>
                </w:tc>
              </w:tr>
              <w:tr w:rsidR="00F23B9F" w14:paraId="498BCCE8" w14:textId="77777777">
                <w:trPr>
                  <w:divId w:val="1191378964"/>
                  <w:tblCellSpacing w:w="15" w:type="dxa"/>
                </w:trPr>
                <w:tc>
                  <w:tcPr>
                    <w:tcW w:w="50" w:type="pct"/>
                    <w:hideMark/>
                  </w:tcPr>
                  <w:p w14:paraId="3B82A9BA" w14:textId="77777777" w:rsidR="00F23B9F" w:rsidRDefault="00F23B9F">
                    <w:pPr>
                      <w:pStyle w:val="Bibliography"/>
                      <w:rPr>
                        <w:noProof/>
                      </w:rPr>
                    </w:pPr>
                    <w:r>
                      <w:rPr>
                        <w:noProof/>
                      </w:rPr>
                      <w:t xml:space="preserve">[5] </w:t>
                    </w:r>
                  </w:p>
                </w:tc>
                <w:tc>
                  <w:tcPr>
                    <w:tcW w:w="0" w:type="auto"/>
                    <w:hideMark/>
                  </w:tcPr>
                  <w:p w14:paraId="1EB60FE0" w14:textId="77777777" w:rsidR="00F23B9F" w:rsidRDefault="00F23B9F">
                    <w:pPr>
                      <w:pStyle w:val="Bibliography"/>
                      <w:rPr>
                        <w:noProof/>
                      </w:rPr>
                    </w:pPr>
                    <w:r>
                      <w:rPr>
                        <w:noProof/>
                      </w:rPr>
                      <w:t>Refsnes Data AS, “Python String Formatting,” 2026. [Online]. Available: https://www.w3schools.com/python/python_string_formatting.asp. [Accessed 30 April 2026].</w:t>
                    </w:r>
                  </w:p>
                </w:tc>
              </w:tr>
              <w:tr w:rsidR="00F23B9F" w14:paraId="4CFC2BD6" w14:textId="77777777">
                <w:trPr>
                  <w:divId w:val="1191378964"/>
                  <w:tblCellSpacing w:w="15" w:type="dxa"/>
                </w:trPr>
                <w:tc>
                  <w:tcPr>
                    <w:tcW w:w="50" w:type="pct"/>
                    <w:hideMark/>
                  </w:tcPr>
                  <w:p w14:paraId="1340B388" w14:textId="77777777" w:rsidR="00F23B9F" w:rsidRDefault="00F23B9F">
                    <w:pPr>
                      <w:pStyle w:val="Bibliography"/>
                      <w:rPr>
                        <w:noProof/>
                      </w:rPr>
                    </w:pPr>
                    <w:r>
                      <w:rPr>
                        <w:noProof/>
                      </w:rPr>
                      <w:t xml:space="preserve">[6] </w:t>
                    </w:r>
                  </w:p>
                </w:tc>
                <w:tc>
                  <w:tcPr>
                    <w:tcW w:w="0" w:type="auto"/>
                    <w:hideMark/>
                  </w:tcPr>
                  <w:p w14:paraId="34341451" w14:textId="77777777" w:rsidR="00F23B9F" w:rsidRDefault="00F23B9F">
                    <w:pPr>
                      <w:pStyle w:val="Bibliography"/>
                      <w:rPr>
                        <w:noProof/>
                      </w:rPr>
                    </w:pPr>
                    <w:r>
                      <w:rPr>
                        <w:noProof/>
                      </w:rPr>
                      <w:t>Tutorial Reference, “How to Resolve Python Error "ValueError: invalid literal for int() with base 10",” 2026. [Online]. Available: https://tutorialreference.com/python/examples/faq/python-error-valueerror-invalid-literal-for-int-with-base-10. [Accessed 12 May 2026].</w:t>
                    </w:r>
                  </w:p>
                </w:tc>
              </w:tr>
              <w:tr w:rsidR="00F23B9F" w14:paraId="35E207F0" w14:textId="77777777">
                <w:trPr>
                  <w:divId w:val="1191378964"/>
                  <w:tblCellSpacing w:w="15" w:type="dxa"/>
                </w:trPr>
                <w:tc>
                  <w:tcPr>
                    <w:tcW w:w="50" w:type="pct"/>
                    <w:hideMark/>
                  </w:tcPr>
                  <w:p w14:paraId="012A845E" w14:textId="77777777" w:rsidR="00F23B9F" w:rsidRDefault="00F23B9F">
                    <w:pPr>
                      <w:pStyle w:val="Bibliography"/>
                      <w:rPr>
                        <w:noProof/>
                      </w:rPr>
                    </w:pPr>
                    <w:r>
                      <w:rPr>
                        <w:noProof/>
                      </w:rPr>
                      <w:t xml:space="preserve">[7] </w:t>
                    </w:r>
                  </w:p>
                </w:tc>
                <w:tc>
                  <w:tcPr>
                    <w:tcW w:w="0" w:type="auto"/>
                    <w:hideMark/>
                  </w:tcPr>
                  <w:p w14:paraId="5724B289" w14:textId="77777777" w:rsidR="00F23B9F" w:rsidRDefault="00F23B9F">
                    <w:pPr>
                      <w:pStyle w:val="Bibliography"/>
                      <w:rPr>
                        <w:noProof/>
                      </w:rPr>
                    </w:pPr>
                    <w:r>
                      <w:rPr>
                        <w:noProof/>
                      </w:rPr>
                      <w:t>Python, “What is Python? Executive Summary,” Python, 2026. [Online]. Available: https://www.python.org/doc/essays/blurb/. [Accessed 5 May 2026].</w:t>
                    </w:r>
                  </w:p>
                </w:tc>
              </w:tr>
              <w:tr w:rsidR="00F23B9F" w14:paraId="24B744FC" w14:textId="77777777">
                <w:trPr>
                  <w:divId w:val="1191378964"/>
                  <w:tblCellSpacing w:w="15" w:type="dxa"/>
                </w:trPr>
                <w:tc>
                  <w:tcPr>
                    <w:tcW w:w="50" w:type="pct"/>
                    <w:hideMark/>
                  </w:tcPr>
                  <w:p w14:paraId="3B576325" w14:textId="77777777" w:rsidR="00F23B9F" w:rsidRDefault="00F23B9F">
                    <w:pPr>
                      <w:pStyle w:val="Bibliography"/>
                      <w:rPr>
                        <w:noProof/>
                      </w:rPr>
                    </w:pPr>
                    <w:r>
                      <w:rPr>
                        <w:noProof/>
                      </w:rPr>
                      <w:t xml:space="preserve">[8] </w:t>
                    </w:r>
                  </w:p>
                </w:tc>
                <w:tc>
                  <w:tcPr>
                    <w:tcW w:w="0" w:type="auto"/>
                    <w:hideMark/>
                  </w:tcPr>
                  <w:p w14:paraId="22835DEE" w14:textId="77777777" w:rsidR="00F23B9F" w:rsidRDefault="00F23B9F">
                    <w:pPr>
                      <w:pStyle w:val="Bibliography"/>
                      <w:rPr>
                        <w:noProof/>
                      </w:rPr>
                    </w:pPr>
                    <w:r>
                      <w:rPr>
                        <w:noProof/>
                      </w:rPr>
                      <w:t>M. Mcgrath, C Programming: grasp the nuts and bolts of programming, 5tg ed., In Easy Steps, 2018, p. 58.</w:t>
                    </w:r>
                  </w:p>
                </w:tc>
              </w:tr>
              <w:tr w:rsidR="00F23B9F" w14:paraId="26861F99" w14:textId="77777777">
                <w:trPr>
                  <w:divId w:val="1191378964"/>
                  <w:tblCellSpacing w:w="15" w:type="dxa"/>
                </w:trPr>
                <w:tc>
                  <w:tcPr>
                    <w:tcW w:w="50" w:type="pct"/>
                    <w:hideMark/>
                  </w:tcPr>
                  <w:p w14:paraId="25DE4300" w14:textId="77777777" w:rsidR="00F23B9F" w:rsidRDefault="00F23B9F">
                    <w:pPr>
                      <w:pStyle w:val="Bibliography"/>
                      <w:rPr>
                        <w:noProof/>
                      </w:rPr>
                    </w:pPr>
                    <w:r>
                      <w:rPr>
                        <w:noProof/>
                      </w:rPr>
                      <w:t xml:space="preserve">[9] </w:t>
                    </w:r>
                  </w:p>
                </w:tc>
                <w:tc>
                  <w:tcPr>
                    <w:tcW w:w="0" w:type="auto"/>
                    <w:hideMark/>
                  </w:tcPr>
                  <w:p w14:paraId="5ABD2D77" w14:textId="77777777" w:rsidR="00F23B9F" w:rsidRDefault="00F23B9F">
                    <w:pPr>
                      <w:pStyle w:val="Bibliography"/>
                      <w:rPr>
                        <w:noProof/>
                      </w:rPr>
                    </w:pPr>
                    <w:r>
                      <w:rPr>
                        <w:noProof/>
                      </w:rPr>
                      <w:t>T. Herzog, “The Farmer Was Replaced,” Metaroot, Zürich, 2025.</w:t>
                    </w:r>
                  </w:p>
                </w:tc>
              </w:tr>
            </w:tbl>
            <w:p w14:paraId="0277039B" w14:textId="77777777" w:rsidR="00F23B9F" w:rsidRDefault="00F23B9F">
              <w:pPr>
                <w:divId w:val="1191378964"/>
                <w:rPr>
                  <w:rFonts w:eastAsia="Times New Roman"/>
                  <w:noProof/>
                </w:rPr>
              </w:pPr>
            </w:p>
            <w:p w14:paraId="1CE5F70C" w14:textId="711F1E7E" w:rsidR="005E4AD5" w:rsidRDefault="005E4AD5" w:rsidP="001B5CA5">
              <w:pPr>
                <w:spacing w:line="360" w:lineRule="auto"/>
              </w:pPr>
              <w:r w:rsidRPr="006F4ADF">
                <w:rPr>
                  <w:b/>
                  <w:bCs/>
                </w:rPr>
                <w:fldChar w:fldCharType="end"/>
              </w:r>
            </w:p>
          </w:sdtContent>
        </w:sdt>
      </w:sdtContent>
    </w:sdt>
    <w:p w14:paraId="0FCDFC50" w14:textId="531583B7" w:rsidR="004F3D8F" w:rsidRPr="00B63BEB" w:rsidRDefault="004F3D8F" w:rsidP="001B5CA5">
      <w:pPr>
        <w:spacing w:line="360" w:lineRule="auto"/>
        <w:rPr>
          <w:sz w:val="32"/>
        </w:rPr>
      </w:pPr>
    </w:p>
    <w:sectPr w:rsidR="004F3D8F" w:rsidRPr="00B63BEB" w:rsidSect="00646F66">
      <w:footerReference w:type="default" r:id="rId26"/>
      <w:footerReference w:type="first" r:id="rId2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452EF" w14:textId="77777777" w:rsidR="00ED176D" w:rsidRDefault="00ED176D" w:rsidP="005847F3">
      <w:r>
        <w:separator/>
      </w:r>
    </w:p>
  </w:endnote>
  <w:endnote w:type="continuationSeparator" w:id="0">
    <w:p w14:paraId="0316FA3E" w14:textId="77777777" w:rsidR="00ED176D" w:rsidRDefault="00ED176D" w:rsidP="00584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022F" w14:textId="1EBCE868" w:rsidR="00493329" w:rsidRDefault="00493329">
    <w:pPr>
      <w:pStyle w:val="Footer"/>
    </w:pPr>
  </w:p>
  <w:p w14:paraId="18F1926E" w14:textId="631916F7" w:rsidR="0063135D" w:rsidRPr="0063135D" w:rsidRDefault="0063135D" w:rsidP="0063135D">
    <w:pPr>
      <w:pStyle w:val="Footer"/>
      <w:jc w:val="right"/>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34743"/>
      <w:docPartObj>
        <w:docPartGallery w:val="Page Numbers (Bottom of Page)"/>
        <w:docPartUnique/>
      </w:docPartObj>
    </w:sdtPr>
    <w:sdtEndPr/>
    <w:sdtContent>
      <w:p w14:paraId="3B096816" w14:textId="4D37717E" w:rsidR="00C37238" w:rsidRDefault="00C37238" w:rsidP="002B34A6">
        <w:pPr>
          <w:pStyle w:val="Footer"/>
          <w:jc w:val="right"/>
        </w:pPr>
        <w:r w:rsidRPr="002B34A6">
          <w:rPr>
            <w:szCs w:val="24"/>
          </w:rPr>
          <w:fldChar w:fldCharType="begin"/>
        </w:r>
        <w:r w:rsidRPr="002B34A6">
          <w:rPr>
            <w:szCs w:val="24"/>
          </w:rPr>
          <w:instrText>PAGE   \* MERGEFORMAT</w:instrText>
        </w:r>
        <w:r w:rsidRPr="002B34A6">
          <w:rPr>
            <w:szCs w:val="24"/>
          </w:rPr>
          <w:fldChar w:fldCharType="separate"/>
        </w:r>
        <w:r w:rsidRPr="002B34A6">
          <w:rPr>
            <w:szCs w:val="24"/>
          </w:rPr>
          <w:t>2</w:t>
        </w:r>
        <w:r w:rsidRPr="002B34A6">
          <w:rPr>
            <w:szCs w:val="24"/>
          </w:rPr>
          <w:fldChar w:fldCharType="end"/>
        </w:r>
      </w:p>
    </w:sdtContent>
  </w:sdt>
  <w:p w14:paraId="3492B012" w14:textId="77777777" w:rsidR="005F54F0" w:rsidRPr="0063135D" w:rsidRDefault="005F54F0" w:rsidP="0063135D">
    <w:pPr>
      <w:pStyle w:val="Footer"/>
      <w:jc w:val="right"/>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000910"/>
      <w:docPartObj>
        <w:docPartGallery w:val="Page Numbers (Bottom of Page)"/>
        <w:docPartUnique/>
      </w:docPartObj>
    </w:sdtPr>
    <w:sdtEndPr/>
    <w:sdtContent>
      <w:p w14:paraId="3DFAE9FD" w14:textId="4B9D111D" w:rsidR="00C37238" w:rsidRDefault="00C37238" w:rsidP="002B34A6">
        <w:pPr>
          <w:pStyle w:val="Footer"/>
          <w:jc w:val="right"/>
        </w:pPr>
        <w:r w:rsidRPr="002B34A6">
          <w:rPr>
            <w:szCs w:val="24"/>
          </w:rPr>
          <w:fldChar w:fldCharType="begin"/>
        </w:r>
        <w:r w:rsidRPr="002B34A6">
          <w:rPr>
            <w:szCs w:val="24"/>
          </w:rPr>
          <w:instrText>PAGE   \* MERGEFORMAT</w:instrText>
        </w:r>
        <w:r w:rsidRPr="002B34A6">
          <w:rPr>
            <w:szCs w:val="24"/>
          </w:rPr>
          <w:fldChar w:fldCharType="separate"/>
        </w:r>
        <w:r w:rsidRPr="002B34A6">
          <w:rPr>
            <w:szCs w:val="24"/>
          </w:rPr>
          <w:t>2</w:t>
        </w:r>
        <w:r w:rsidRPr="002B34A6">
          <w:rPr>
            <w:szCs w:val="24"/>
          </w:rPr>
          <w:fldChar w:fldCharType="end"/>
        </w:r>
      </w:p>
    </w:sdtContent>
  </w:sdt>
  <w:p w14:paraId="2CC51373" w14:textId="77777777" w:rsidR="0069094A" w:rsidRDefault="00690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7E865" w14:textId="77777777" w:rsidR="00ED176D" w:rsidRDefault="00ED176D" w:rsidP="005847F3">
      <w:r>
        <w:separator/>
      </w:r>
    </w:p>
  </w:footnote>
  <w:footnote w:type="continuationSeparator" w:id="0">
    <w:p w14:paraId="340F2FCD" w14:textId="77777777" w:rsidR="00ED176D" w:rsidRDefault="00ED176D" w:rsidP="00584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0F512E7"/>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CBE3A60"/>
    <w:multiLevelType w:val="multilevel"/>
    <w:tmpl w:val="A086CF0C"/>
    <w:lvl w:ilvl="0">
      <w:start w:val="1"/>
      <w:numFmt w:val="decimal"/>
      <w:lvlText w:val="%1"/>
      <w:lvlJc w:val="left"/>
      <w:pPr>
        <w:ind w:left="530" w:hanging="530"/>
      </w:pPr>
      <w:rPr>
        <w:rFonts w:hint="default"/>
        <w:b/>
        <w:sz w:val="32"/>
      </w:rPr>
    </w:lvl>
    <w:lvl w:ilvl="1">
      <w:start w:val="1"/>
      <w:numFmt w:val="decimal"/>
      <w:lvlText w:val="%1.%2"/>
      <w:lvlJc w:val="left"/>
      <w:pPr>
        <w:ind w:left="530" w:hanging="530"/>
      </w:pPr>
      <w:rPr>
        <w:rFonts w:ascii="Arial" w:hAnsi="Arial" w:cs="Arial"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440" w:hanging="1440"/>
      </w:pPr>
      <w:rPr>
        <w:rFonts w:hint="default"/>
        <w:b/>
        <w:sz w:val="32"/>
      </w:rPr>
    </w:lvl>
    <w:lvl w:ilvl="7">
      <w:start w:val="1"/>
      <w:numFmt w:val="decimal"/>
      <w:lvlText w:val="%1.%2.%3.%4.%5.%6.%7.%8"/>
      <w:lvlJc w:val="left"/>
      <w:pPr>
        <w:ind w:left="1800" w:hanging="1800"/>
      </w:pPr>
      <w:rPr>
        <w:rFonts w:hint="default"/>
        <w:b/>
        <w:sz w:val="32"/>
      </w:rPr>
    </w:lvl>
    <w:lvl w:ilvl="8">
      <w:start w:val="1"/>
      <w:numFmt w:val="decimal"/>
      <w:lvlText w:val="%1.%2.%3.%4.%5.%6.%7.%8.%9"/>
      <w:lvlJc w:val="left"/>
      <w:pPr>
        <w:ind w:left="1800" w:hanging="1800"/>
      </w:pPr>
      <w:rPr>
        <w:rFonts w:hint="default"/>
        <w:b/>
        <w:sz w:val="32"/>
      </w:rPr>
    </w:lvl>
  </w:abstractNum>
  <w:abstractNum w:abstractNumId="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44036ABF"/>
    <w:multiLevelType w:val="multilevel"/>
    <w:tmpl w:val="D9E232C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476B54"/>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0F87835"/>
    <w:multiLevelType w:val="hybridMultilevel"/>
    <w:tmpl w:val="1D1CF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AE29AA"/>
    <w:multiLevelType w:val="hybridMultilevel"/>
    <w:tmpl w:val="1214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38670">
    <w:abstractNumId w:val="0"/>
  </w:num>
  <w:num w:numId="2" w16cid:durableId="151527088">
    <w:abstractNumId w:val="3"/>
  </w:num>
  <w:num w:numId="3" w16cid:durableId="552549180">
    <w:abstractNumId w:val="4"/>
  </w:num>
  <w:num w:numId="4" w16cid:durableId="1542130547">
    <w:abstractNumId w:val="1"/>
  </w:num>
  <w:num w:numId="5" w16cid:durableId="1015352351">
    <w:abstractNumId w:val="5"/>
  </w:num>
  <w:num w:numId="6" w16cid:durableId="1891726236">
    <w:abstractNumId w:val="7"/>
  </w:num>
  <w:num w:numId="7" w16cid:durableId="412438273">
    <w:abstractNumId w:val="2"/>
  </w:num>
  <w:num w:numId="8" w16cid:durableId="3192371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828"/>
    <w:rsid w:val="00001F3D"/>
    <w:rsid w:val="00004F3F"/>
    <w:rsid w:val="000053D5"/>
    <w:rsid w:val="000123B6"/>
    <w:rsid w:val="00014076"/>
    <w:rsid w:val="000156B6"/>
    <w:rsid w:val="0001678D"/>
    <w:rsid w:val="0001795F"/>
    <w:rsid w:val="00017F4F"/>
    <w:rsid w:val="00021588"/>
    <w:rsid w:val="00023EBD"/>
    <w:rsid w:val="000241C2"/>
    <w:rsid w:val="000247F0"/>
    <w:rsid w:val="00026A04"/>
    <w:rsid w:val="00026A7E"/>
    <w:rsid w:val="00032BEA"/>
    <w:rsid w:val="000341C4"/>
    <w:rsid w:val="0003651A"/>
    <w:rsid w:val="0004301E"/>
    <w:rsid w:val="00045954"/>
    <w:rsid w:val="00046D0E"/>
    <w:rsid w:val="0004754A"/>
    <w:rsid w:val="0005054A"/>
    <w:rsid w:val="0005256F"/>
    <w:rsid w:val="00052BBE"/>
    <w:rsid w:val="00054778"/>
    <w:rsid w:val="00055958"/>
    <w:rsid w:val="00055F62"/>
    <w:rsid w:val="000615A9"/>
    <w:rsid w:val="0006401C"/>
    <w:rsid w:val="00067F26"/>
    <w:rsid w:val="00070C31"/>
    <w:rsid w:val="000714E2"/>
    <w:rsid w:val="00071762"/>
    <w:rsid w:val="000728A2"/>
    <w:rsid w:val="00074CD4"/>
    <w:rsid w:val="000760B6"/>
    <w:rsid w:val="00076529"/>
    <w:rsid w:val="00076DF4"/>
    <w:rsid w:val="00080F8C"/>
    <w:rsid w:val="00082707"/>
    <w:rsid w:val="00083E4E"/>
    <w:rsid w:val="00084FED"/>
    <w:rsid w:val="00086142"/>
    <w:rsid w:val="00086966"/>
    <w:rsid w:val="0009050D"/>
    <w:rsid w:val="0009191F"/>
    <w:rsid w:val="0009253E"/>
    <w:rsid w:val="00093759"/>
    <w:rsid w:val="00094910"/>
    <w:rsid w:val="00095B71"/>
    <w:rsid w:val="000A3315"/>
    <w:rsid w:val="000A5A9F"/>
    <w:rsid w:val="000A6161"/>
    <w:rsid w:val="000A6DED"/>
    <w:rsid w:val="000B012E"/>
    <w:rsid w:val="000B0198"/>
    <w:rsid w:val="000B025E"/>
    <w:rsid w:val="000B3FE1"/>
    <w:rsid w:val="000B49EF"/>
    <w:rsid w:val="000B4A2A"/>
    <w:rsid w:val="000B51C8"/>
    <w:rsid w:val="000B67A9"/>
    <w:rsid w:val="000B73A4"/>
    <w:rsid w:val="000C3057"/>
    <w:rsid w:val="000C36DC"/>
    <w:rsid w:val="000C4477"/>
    <w:rsid w:val="000C697E"/>
    <w:rsid w:val="000C705A"/>
    <w:rsid w:val="000C7098"/>
    <w:rsid w:val="000C7501"/>
    <w:rsid w:val="000C7FDD"/>
    <w:rsid w:val="000D125F"/>
    <w:rsid w:val="000D1575"/>
    <w:rsid w:val="000D4B2F"/>
    <w:rsid w:val="000D6F3B"/>
    <w:rsid w:val="000E23B5"/>
    <w:rsid w:val="000E4560"/>
    <w:rsid w:val="000E4AD3"/>
    <w:rsid w:val="000E5856"/>
    <w:rsid w:val="000E58D2"/>
    <w:rsid w:val="000F24D2"/>
    <w:rsid w:val="000F2FDF"/>
    <w:rsid w:val="000F309E"/>
    <w:rsid w:val="000F7EE9"/>
    <w:rsid w:val="00100945"/>
    <w:rsid w:val="001040F4"/>
    <w:rsid w:val="00105174"/>
    <w:rsid w:val="001057BB"/>
    <w:rsid w:val="0011009B"/>
    <w:rsid w:val="001105D3"/>
    <w:rsid w:val="00111165"/>
    <w:rsid w:val="001126D9"/>
    <w:rsid w:val="001142C2"/>
    <w:rsid w:val="00114C01"/>
    <w:rsid w:val="001155D3"/>
    <w:rsid w:val="0011783C"/>
    <w:rsid w:val="00117EE4"/>
    <w:rsid w:val="00120C2B"/>
    <w:rsid w:val="001218B8"/>
    <w:rsid w:val="00121941"/>
    <w:rsid w:val="00121DF0"/>
    <w:rsid w:val="0012269B"/>
    <w:rsid w:val="00124353"/>
    <w:rsid w:val="001263DA"/>
    <w:rsid w:val="00127628"/>
    <w:rsid w:val="00131A0F"/>
    <w:rsid w:val="001337FF"/>
    <w:rsid w:val="00133A0E"/>
    <w:rsid w:val="00135D54"/>
    <w:rsid w:val="00137799"/>
    <w:rsid w:val="001377BD"/>
    <w:rsid w:val="001403EF"/>
    <w:rsid w:val="00140782"/>
    <w:rsid w:val="00141D43"/>
    <w:rsid w:val="0014273F"/>
    <w:rsid w:val="00143ADC"/>
    <w:rsid w:val="0014653B"/>
    <w:rsid w:val="001503CA"/>
    <w:rsid w:val="0015123B"/>
    <w:rsid w:val="00155365"/>
    <w:rsid w:val="00155946"/>
    <w:rsid w:val="00156665"/>
    <w:rsid w:val="00156990"/>
    <w:rsid w:val="001577BD"/>
    <w:rsid w:val="00161D77"/>
    <w:rsid w:val="00162BEB"/>
    <w:rsid w:val="001631EC"/>
    <w:rsid w:val="0016361C"/>
    <w:rsid w:val="00163AD0"/>
    <w:rsid w:val="00164E42"/>
    <w:rsid w:val="001662F2"/>
    <w:rsid w:val="0016663D"/>
    <w:rsid w:val="00166B9E"/>
    <w:rsid w:val="00166C87"/>
    <w:rsid w:val="00166D39"/>
    <w:rsid w:val="00167B75"/>
    <w:rsid w:val="001709A1"/>
    <w:rsid w:val="00170B0E"/>
    <w:rsid w:val="0017267C"/>
    <w:rsid w:val="001741F9"/>
    <w:rsid w:val="0017604A"/>
    <w:rsid w:val="00176875"/>
    <w:rsid w:val="001779EB"/>
    <w:rsid w:val="00181059"/>
    <w:rsid w:val="00182D32"/>
    <w:rsid w:val="0018326D"/>
    <w:rsid w:val="001865BD"/>
    <w:rsid w:val="00187CD2"/>
    <w:rsid w:val="00191245"/>
    <w:rsid w:val="001925CA"/>
    <w:rsid w:val="00192EBA"/>
    <w:rsid w:val="00193916"/>
    <w:rsid w:val="00195B34"/>
    <w:rsid w:val="00196C3D"/>
    <w:rsid w:val="001A1BBE"/>
    <w:rsid w:val="001A23E2"/>
    <w:rsid w:val="001A2B3B"/>
    <w:rsid w:val="001A4A5F"/>
    <w:rsid w:val="001B0ABD"/>
    <w:rsid w:val="001B262E"/>
    <w:rsid w:val="001B3163"/>
    <w:rsid w:val="001B47D7"/>
    <w:rsid w:val="001B4887"/>
    <w:rsid w:val="001B4D04"/>
    <w:rsid w:val="001B5558"/>
    <w:rsid w:val="001B5CA5"/>
    <w:rsid w:val="001B70B4"/>
    <w:rsid w:val="001B7898"/>
    <w:rsid w:val="001C0FF3"/>
    <w:rsid w:val="001C28BA"/>
    <w:rsid w:val="001C3B89"/>
    <w:rsid w:val="001C60E1"/>
    <w:rsid w:val="001C6180"/>
    <w:rsid w:val="001C65B5"/>
    <w:rsid w:val="001C7B39"/>
    <w:rsid w:val="001D0F0F"/>
    <w:rsid w:val="001D1C8D"/>
    <w:rsid w:val="001D2028"/>
    <w:rsid w:val="001D305D"/>
    <w:rsid w:val="001D5432"/>
    <w:rsid w:val="001E0D1C"/>
    <w:rsid w:val="001E450E"/>
    <w:rsid w:val="001E543B"/>
    <w:rsid w:val="001E5662"/>
    <w:rsid w:val="001E57D8"/>
    <w:rsid w:val="001E653A"/>
    <w:rsid w:val="001F04DF"/>
    <w:rsid w:val="001F066A"/>
    <w:rsid w:val="001F090D"/>
    <w:rsid w:val="001F19EF"/>
    <w:rsid w:val="001F1EBE"/>
    <w:rsid w:val="001F3ECD"/>
    <w:rsid w:val="001F5558"/>
    <w:rsid w:val="0020071D"/>
    <w:rsid w:val="00204176"/>
    <w:rsid w:val="00205E43"/>
    <w:rsid w:val="0020760A"/>
    <w:rsid w:val="002124CC"/>
    <w:rsid w:val="00212DEE"/>
    <w:rsid w:val="002138AB"/>
    <w:rsid w:val="00215399"/>
    <w:rsid w:val="002156F2"/>
    <w:rsid w:val="00215A06"/>
    <w:rsid w:val="00216334"/>
    <w:rsid w:val="00216430"/>
    <w:rsid w:val="0021684B"/>
    <w:rsid w:val="00222B2E"/>
    <w:rsid w:val="002230E8"/>
    <w:rsid w:val="00225F48"/>
    <w:rsid w:val="002275A2"/>
    <w:rsid w:val="002314BD"/>
    <w:rsid w:val="00235834"/>
    <w:rsid w:val="00235DF8"/>
    <w:rsid w:val="00236841"/>
    <w:rsid w:val="002447B9"/>
    <w:rsid w:val="00244ABA"/>
    <w:rsid w:val="0024594B"/>
    <w:rsid w:val="00247A5F"/>
    <w:rsid w:val="00247B9A"/>
    <w:rsid w:val="00250D55"/>
    <w:rsid w:val="002516F4"/>
    <w:rsid w:val="00251A1C"/>
    <w:rsid w:val="00251FA5"/>
    <w:rsid w:val="002524B4"/>
    <w:rsid w:val="0025364A"/>
    <w:rsid w:val="002536D2"/>
    <w:rsid w:val="002539DB"/>
    <w:rsid w:val="002552F9"/>
    <w:rsid w:val="00255A3C"/>
    <w:rsid w:val="00256513"/>
    <w:rsid w:val="00256933"/>
    <w:rsid w:val="00256FAB"/>
    <w:rsid w:val="002571A9"/>
    <w:rsid w:val="00257DDD"/>
    <w:rsid w:val="00260222"/>
    <w:rsid w:val="00262EAD"/>
    <w:rsid w:val="00263905"/>
    <w:rsid w:val="00264032"/>
    <w:rsid w:val="0026427F"/>
    <w:rsid w:val="002669F9"/>
    <w:rsid w:val="00272740"/>
    <w:rsid w:val="0027305C"/>
    <w:rsid w:val="00273176"/>
    <w:rsid w:val="002735EC"/>
    <w:rsid w:val="00274C84"/>
    <w:rsid w:val="00274D0C"/>
    <w:rsid w:val="00276466"/>
    <w:rsid w:val="002803A5"/>
    <w:rsid w:val="00280920"/>
    <w:rsid w:val="00287935"/>
    <w:rsid w:val="00291096"/>
    <w:rsid w:val="002914BF"/>
    <w:rsid w:val="00291C2E"/>
    <w:rsid w:val="00292E54"/>
    <w:rsid w:val="002931A1"/>
    <w:rsid w:val="0029321B"/>
    <w:rsid w:val="00293C12"/>
    <w:rsid w:val="00295E37"/>
    <w:rsid w:val="00296710"/>
    <w:rsid w:val="00296BF5"/>
    <w:rsid w:val="00297CF2"/>
    <w:rsid w:val="002A0A12"/>
    <w:rsid w:val="002A0A98"/>
    <w:rsid w:val="002A1F0D"/>
    <w:rsid w:val="002A4E9F"/>
    <w:rsid w:val="002B0745"/>
    <w:rsid w:val="002B0B4F"/>
    <w:rsid w:val="002B2C46"/>
    <w:rsid w:val="002B34A6"/>
    <w:rsid w:val="002B4AB1"/>
    <w:rsid w:val="002B6E93"/>
    <w:rsid w:val="002B7DB7"/>
    <w:rsid w:val="002C0541"/>
    <w:rsid w:val="002C1A7F"/>
    <w:rsid w:val="002C1DAC"/>
    <w:rsid w:val="002C2C3A"/>
    <w:rsid w:val="002C46C1"/>
    <w:rsid w:val="002C564B"/>
    <w:rsid w:val="002C64D8"/>
    <w:rsid w:val="002D1249"/>
    <w:rsid w:val="002D20BD"/>
    <w:rsid w:val="002D24A9"/>
    <w:rsid w:val="002D2640"/>
    <w:rsid w:val="002D3806"/>
    <w:rsid w:val="002D408C"/>
    <w:rsid w:val="002D651A"/>
    <w:rsid w:val="002E141E"/>
    <w:rsid w:val="002E2F70"/>
    <w:rsid w:val="002E3C6C"/>
    <w:rsid w:val="002E4C92"/>
    <w:rsid w:val="002E5134"/>
    <w:rsid w:val="002E513A"/>
    <w:rsid w:val="002E5DF3"/>
    <w:rsid w:val="002E7682"/>
    <w:rsid w:val="002F0A0B"/>
    <w:rsid w:val="002F19ED"/>
    <w:rsid w:val="002F2157"/>
    <w:rsid w:val="002F2F14"/>
    <w:rsid w:val="002F3C4C"/>
    <w:rsid w:val="002F3E90"/>
    <w:rsid w:val="002F41B4"/>
    <w:rsid w:val="002F57DF"/>
    <w:rsid w:val="00300430"/>
    <w:rsid w:val="003015AC"/>
    <w:rsid w:val="0030284A"/>
    <w:rsid w:val="0030548A"/>
    <w:rsid w:val="00305D18"/>
    <w:rsid w:val="00315CED"/>
    <w:rsid w:val="003160EF"/>
    <w:rsid w:val="00316CF2"/>
    <w:rsid w:val="003223E7"/>
    <w:rsid w:val="003223EA"/>
    <w:rsid w:val="00322B59"/>
    <w:rsid w:val="00324816"/>
    <w:rsid w:val="00327673"/>
    <w:rsid w:val="00327B68"/>
    <w:rsid w:val="00331819"/>
    <w:rsid w:val="003350A2"/>
    <w:rsid w:val="00340080"/>
    <w:rsid w:val="003400FD"/>
    <w:rsid w:val="00340833"/>
    <w:rsid w:val="00340B59"/>
    <w:rsid w:val="00344CAE"/>
    <w:rsid w:val="003479D3"/>
    <w:rsid w:val="0035004E"/>
    <w:rsid w:val="00350C2C"/>
    <w:rsid w:val="003510C0"/>
    <w:rsid w:val="00351313"/>
    <w:rsid w:val="00354323"/>
    <w:rsid w:val="003550CA"/>
    <w:rsid w:val="003553D0"/>
    <w:rsid w:val="00361A5C"/>
    <w:rsid w:val="00362941"/>
    <w:rsid w:val="00362D4D"/>
    <w:rsid w:val="0036309F"/>
    <w:rsid w:val="00364B77"/>
    <w:rsid w:val="00365265"/>
    <w:rsid w:val="0036594F"/>
    <w:rsid w:val="003663D1"/>
    <w:rsid w:val="003665F6"/>
    <w:rsid w:val="00370449"/>
    <w:rsid w:val="00370661"/>
    <w:rsid w:val="00371093"/>
    <w:rsid w:val="00374538"/>
    <w:rsid w:val="00375FCC"/>
    <w:rsid w:val="00377086"/>
    <w:rsid w:val="0037735D"/>
    <w:rsid w:val="00377637"/>
    <w:rsid w:val="00377EDF"/>
    <w:rsid w:val="0038079F"/>
    <w:rsid w:val="00385062"/>
    <w:rsid w:val="00386024"/>
    <w:rsid w:val="00386AEA"/>
    <w:rsid w:val="00387814"/>
    <w:rsid w:val="00390E81"/>
    <w:rsid w:val="0039385D"/>
    <w:rsid w:val="00393B68"/>
    <w:rsid w:val="00395B29"/>
    <w:rsid w:val="00397ECD"/>
    <w:rsid w:val="00397F98"/>
    <w:rsid w:val="003A0BA0"/>
    <w:rsid w:val="003A1A32"/>
    <w:rsid w:val="003A3233"/>
    <w:rsid w:val="003A3B05"/>
    <w:rsid w:val="003A65D1"/>
    <w:rsid w:val="003B394F"/>
    <w:rsid w:val="003B448E"/>
    <w:rsid w:val="003B730F"/>
    <w:rsid w:val="003B7398"/>
    <w:rsid w:val="003B77EA"/>
    <w:rsid w:val="003C0AC0"/>
    <w:rsid w:val="003C28AA"/>
    <w:rsid w:val="003C2CFD"/>
    <w:rsid w:val="003C4B96"/>
    <w:rsid w:val="003C546A"/>
    <w:rsid w:val="003C5658"/>
    <w:rsid w:val="003C5690"/>
    <w:rsid w:val="003C6183"/>
    <w:rsid w:val="003C61E1"/>
    <w:rsid w:val="003C70C6"/>
    <w:rsid w:val="003C7AA9"/>
    <w:rsid w:val="003C7C60"/>
    <w:rsid w:val="003D023F"/>
    <w:rsid w:val="003D04BB"/>
    <w:rsid w:val="003D057D"/>
    <w:rsid w:val="003D0682"/>
    <w:rsid w:val="003D0720"/>
    <w:rsid w:val="003D14C6"/>
    <w:rsid w:val="003D24BA"/>
    <w:rsid w:val="003D2CC1"/>
    <w:rsid w:val="003D657A"/>
    <w:rsid w:val="003D680C"/>
    <w:rsid w:val="003D7865"/>
    <w:rsid w:val="003D7FDF"/>
    <w:rsid w:val="003E0239"/>
    <w:rsid w:val="003E1718"/>
    <w:rsid w:val="003E2925"/>
    <w:rsid w:val="003E3233"/>
    <w:rsid w:val="003E35A4"/>
    <w:rsid w:val="003E4AAB"/>
    <w:rsid w:val="003E4AF6"/>
    <w:rsid w:val="003E51F8"/>
    <w:rsid w:val="003E5965"/>
    <w:rsid w:val="003E5D43"/>
    <w:rsid w:val="003F0912"/>
    <w:rsid w:val="003F1D93"/>
    <w:rsid w:val="003F1E0C"/>
    <w:rsid w:val="003F34EF"/>
    <w:rsid w:val="003F4554"/>
    <w:rsid w:val="003F4668"/>
    <w:rsid w:val="003F4B31"/>
    <w:rsid w:val="003F53BA"/>
    <w:rsid w:val="003F5A27"/>
    <w:rsid w:val="003F7820"/>
    <w:rsid w:val="004010AA"/>
    <w:rsid w:val="0040169A"/>
    <w:rsid w:val="00401727"/>
    <w:rsid w:val="00401DA7"/>
    <w:rsid w:val="0040251F"/>
    <w:rsid w:val="00402B72"/>
    <w:rsid w:val="00402F38"/>
    <w:rsid w:val="004040C4"/>
    <w:rsid w:val="00404686"/>
    <w:rsid w:val="00405AD4"/>
    <w:rsid w:val="004103D2"/>
    <w:rsid w:val="00410AD1"/>
    <w:rsid w:val="00411127"/>
    <w:rsid w:val="004124E8"/>
    <w:rsid w:val="00414287"/>
    <w:rsid w:val="0041493A"/>
    <w:rsid w:val="00415403"/>
    <w:rsid w:val="004178DD"/>
    <w:rsid w:val="00422D36"/>
    <w:rsid w:val="0042388D"/>
    <w:rsid w:val="00427092"/>
    <w:rsid w:val="00433453"/>
    <w:rsid w:val="0043684D"/>
    <w:rsid w:val="00436CDD"/>
    <w:rsid w:val="0044092B"/>
    <w:rsid w:val="0044100B"/>
    <w:rsid w:val="00441443"/>
    <w:rsid w:val="004429B5"/>
    <w:rsid w:val="004446D6"/>
    <w:rsid w:val="0044484A"/>
    <w:rsid w:val="004451EC"/>
    <w:rsid w:val="00446860"/>
    <w:rsid w:val="0044780C"/>
    <w:rsid w:val="00447D84"/>
    <w:rsid w:val="004517E2"/>
    <w:rsid w:val="00453BE4"/>
    <w:rsid w:val="00453CC8"/>
    <w:rsid w:val="00456EDA"/>
    <w:rsid w:val="0046076D"/>
    <w:rsid w:val="00461081"/>
    <w:rsid w:val="00461781"/>
    <w:rsid w:val="00463C1B"/>
    <w:rsid w:val="00463EC0"/>
    <w:rsid w:val="00466620"/>
    <w:rsid w:val="0046669F"/>
    <w:rsid w:val="00467B5C"/>
    <w:rsid w:val="00470370"/>
    <w:rsid w:val="0047072C"/>
    <w:rsid w:val="004735BE"/>
    <w:rsid w:val="004766F2"/>
    <w:rsid w:val="0047690E"/>
    <w:rsid w:val="004772E8"/>
    <w:rsid w:val="00477C2A"/>
    <w:rsid w:val="00480295"/>
    <w:rsid w:val="00480F6C"/>
    <w:rsid w:val="00481079"/>
    <w:rsid w:val="00483726"/>
    <w:rsid w:val="0048490E"/>
    <w:rsid w:val="00484FA4"/>
    <w:rsid w:val="00486027"/>
    <w:rsid w:val="004863C3"/>
    <w:rsid w:val="00487039"/>
    <w:rsid w:val="004871B0"/>
    <w:rsid w:val="004878B1"/>
    <w:rsid w:val="00490BA5"/>
    <w:rsid w:val="00490C37"/>
    <w:rsid w:val="00492571"/>
    <w:rsid w:val="00493329"/>
    <w:rsid w:val="004A1A73"/>
    <w:rsid w:val="004A3C41"/>
    <w:rsid w:val="004A3CB4"/>
    <w:rsid w:val="004A5EEE"/>
    <w:rsid w:val="004A62BC"/>
    <w:rsid w:val="004A6BE8"/>
    <w:rsid w:val="004B057A"/>
    <w:rsid w:val="004B1209"/>
    <w:rsid w:val="004B137E"/>
    <w:rsid w:val="004B2036"/>
    <w:rsid w:val="004B3713"/>
    <w:rsid w:val="004B520C"/>
    <w:rsid w:val="004B5C10"/>
    <w:rsid w:val="004B5F1A"/>
    <w:rsid w:val="004C0281"/>
    <w:rsid w:val="004C077F"/>
    <w:rsid w:val="004C21DB"/>
    <w:rsid w:val="004C3060"/>
    <w:rsid w:val="004C4DF2"/>
    <w:rsid w:val="004C73F9"/>
    <w:rsid w:val="004D067D"/>
    <w:rsid w:val="004D0E14"/>
    <w:rsid w:val="004D5A01"/>
    <w:rsid w:val="004D62F1"/>
    <w:rsid w:val="004D6487"/>
    <w:rsid w:val="004D6828"/>
    <w:rsid w:val="004D7280"/>
    <w:rsid w:val="004D7342"/>
    <w:rsid w:val="004D7BF2"/>
    <w:rsid w:val="004E1091"/>
    <w:rsid w:val="004E1490"/>
    <w:rsid w:val="004E1C02"/>
    <w:rsid w:val="004E2182"/>
    <w:rsid w:val="004E252E"/>
    <w:rsid w:val="004E2B50"/>
    <w:rsid w:val="004E2C4C"/>
    <w:rsid w:val="004E3364"/>
    <w:rsid w:val="004E3C25"/>
    <w:rsid w:val="004E4ABC"/>
    <w:rsid w:val="004E61E5"/>
    <w:rsid w:val="004E7D55"/>
    <w:rsid w:val="004F0A43"/>
    <w:rsid w:val="004F2D11"/>
    <w:rsid w:val="004F3A6D"/>
    <w:rsid w:val="004F3D8F"/>
    <w:rsid w:val="004F4241"/>
    <w:rsid w:val="004F6498"/>
    <w:rsid w:val="004F690B"/>
    <w:rsid w:val="00501187"/>
    <w:rsid w:val="00503355"/>
    <w:rsid w:val="005034D7"/>
    <w:rsid w:val="00505D7D"/>
    <w:rsid w:val="0051194E"/>
    <w:rsid w:val="0051274D"/>
    <w:rsid w:val="00512941"/>
    <w:rsid w:val="00513158"/>
    <w:rsid w:val="0051454E"/>
    <w:rsid w:val="00516E3F"/>
    <w:rsid w:val="0051755F"/>
    <w:rsid w:val="00517DEE"/>
    <w:rsid w:val="005209D2"/>
    <w:rsid w:val="005227A4"/>
    <w:rsid w:val="00522CFE"/>
    <w:rsid w:val="00522E6D"/>
    <w:rsid w:val="00526DA8"/>
    <w:rsid w:val="00526F09"/>
    <w:rsid w:val="00533954"/>
    <w:rsid w:val="00534D48"/>
    <w:rsid w:val="00534E0F"/>
    <w:rsid w:val="0053575B"/>
    <w:rsid w:val="00536BAA"/>
    <w:rsid w:val="00537772"/>
    <w:rsid w:val="00537AC4"/>
    <w:rsid w:val="00541363"/>
    <w:rsid w:val="00541437"/>
    <w:rsid w:val="00542E8C"/>
    <w:rsid w:val="00543914"/>
    <w:rsid w:val="00545CDA"/>
    <w:rsid w:val="005461D4"/>
    <w:rsid w:val="005465E7"/>
    <w:rsid w:val="00546807"/>
    <w:rsid w:val="005525A6"/>
    <w:rsid w:val="00554AEB"/>
    <w:rsid w:val="005554E8"/>
    <w:rsid w:val="00555B29"/>
    <w:rsid w:val="005560F2"/>
    <w:rsid w:val="005576C9"/>
    <w:rsid w:val="00562C13"/>
    <w:rsid w:val="005645D2"/>
    <w:rsid w:val="00567DF4"/>
    <w:rsid w:val="00571F92"/>
    <w:rsid w:val="00573CFB"/>
    <w:rsid w:val="0057572C"/>
    <w:rsid w:val="00575E4D"/>
    <w:rsid w:val="00582298"/>
    <w:rsid w:val="0058385A"/>
    <w:rsid w:val="005847F3"/>
    <w:rsid w:val="00587C48"/>
    <w:rsid w:val="005906DA"/>
    <w:rsid w:val="0059226D"/>
    <w:rsid w:val="005925F6"/>
    <w:rsid w:val="00594C69"/>
    <w:rsid w:val="0059634D"/>
    <w:rsid w:val="005964CC"/>
    <w:rsid w:val="005A1907"/>
    <w:rsid w:val="005A437A"/>
    <w:rsid w:val="005A4B41"/>
    <w:rsid w:val="005A5920"/>
    <w:rsid w:val="005A5DE7"/>
    <w:rsid w:val="005B0F5B"/>
    <w:rsid w:val="005B2B47"/>
    <w:rsid w:val="005B4861"/>
    <w:rsid w:val="005B7FAD"/>
    <w:rsid w:val="005C02A5"/>
    <w:rsid w:val="005C0F8F"/>
    <w:rsid w:val="005C13A0"/>
    <w:rsid w:val="005C185F"/>
    <w:rsid w:val="005C3760"/>
    <w:rsid w:val="005C6730"/>
    <w:rsid w:val="005D10B7"/>
    <w:rsid w:val="005D1E91"/>
    <w:rsid w:val="005D2162"/>
    <w:rsid w:val="005D3575"/>
    <w:rsid w:val="005D49AF"/>
    <w:rsid w:val="005D5C5D"/>
    <w:rsid w:val="005D5F02"/>
    <w:rsid w:val="005D64F2"/>
    <w:rsid w:val="005D734A"/>
    <w:rsid w:val="005E0D15"/>
    <w:rsid w:val="005E3356"/>
    <w:rsid w:val="005E3744"/>
    <w:rsid w:val="005E49A4"/>
    <w:rsid w:val="005E4AD5"/>
    <w:rsid w:val="005E50BC"/>
    <w:rsid w:val="005E53A3"/>
    <w:rsid w:val="005E5F34"/>
    <w:rsid w:val="005F0AC5"/>
    <w:rsid w:val="005F31DF"/>
    <w:rsid w:val="005F3CDC"/>
    <w:rsid w:val="005F416E"/>
    <w:rsid w:val="005F49C2"/>
    <w:rsid w:val="005F54F0"/>
    <w:rsid w:val="00600662"/>
    <w:rsid w:val="00601518"/>
    <w:rsid w:val="00604823"/>
    <w:rsid w:val="00604E20"/>
    <w:rsid w:val="006061BA"/>
    <w:rsid w:val="006076A6"/>
    <w:rsid w:val="00610466"/>
    <w:rsid w:val="00612293"/>
    <w:rsid w:val="006125C8"/>
    <w:rsid w:val="00613BCF"/>
    <w:rsid w:val="00614EE3"/>
    <w:rsid w:val="0061548C"/>
    <w:rsid w:val="00615AA9"/>
    <w:rsid w:val="0061676D"/>
    <w:rsid w:val="00616D03"/>
    <w:rsid w:val="00616FCF"/>
    <w:rsid w:val="0062076E"/>
    <w:rsid w:val="00621CD8"/>
    <w:rsid w:val="006256F3"/>
    <w:rsid w:val="00630D0C"/>
    <w:rsid w:val="0063135D"/>
    <w:rsid w:val="006377AF"/>
    <w:rsid w:val="006400B2"/>
    <w:rsid w:val="00644B79"/>
    <w:rsid w:val="00646F66"/>
    <w:rsid w:val="00650263"/>
    <w:rsid w:val="00650824"/>
    <w:rsid w:val="006524D3"/>
    <w:rsid w:val="00652B64"/>
    <w:rsid w:val="0065325A"/>
    <w:rsid w:val="00655035"/>
    <w:rsid w:val="006558C3"/>
    <w:rsid w:val="006562CD"/>
    <w:rsid w:val="00657439"/>
    <w:rsid w:val="006612A8"/>
    <w:rsid w:val="0066136F"/>
    <w:rsid w:val="00661514"/>
    <w:rsid w:val="00663277"/>
    <w:rsid w:val="00664826"/>
    <w:rsid w:val="00665C54"/>
    <w:rsid w:val="00674437"/>
    <w:rsid w:val="00675A58"/>
    <w:rsid w:val="006803E8"/>
    <w:rsid w:val="00684264"/>
    <w:rsid w:val="00685AEF"/>
    <w:rsid w:val="00687E11"/>
    <w:rsid w:val="0069094A"/>
    <w:rsid w:val="0069106A"/>
    <w:rsid w:val="0069357C"/>
    <w:rsid w:val="006A4205"/>
    <w:rsid w:val="006A6140"/>
    <w:rsid w:val="006A6A50"/>
    <w:rsid w:val="006A6BE4"/>
    <w:rsid w:val="006A6CBF"/>
    <w:rsid w:val="006B0FB1"/>
    <w:rsid w:val="006B3C13"/>
    <w:rsid w:val="006B506A"/>
    <w:rsid w:val="006B5B39"/>
    <w:rsid w:val="006B6972"/>
    <w:rsid w:val="006B792F"/>
    <w:rsid w:val="006B7F4B"/>
    <w:rsid w:val="006C1726"/>
    <w:rsid w:val="006C290B"/>
    <w:rsid w:val="006C5BE0"/>
    <w:rsid w:val="006C6AA0"/>
    <w:rsid w:val="006D491F"/>
    <w:rsid w:val="006D4AE6"/>
    <w:rsid w:val="006D6F87"/>
    <w:rsid w:val="006E09D3"/>
    <w:rsid w:val="006E3A07"/>
    <w:rsid w:val="006E4E17"/>
    <w:rsid w:val="006E5F8A"/>
    <w:rsid w:val="006E7EC7"/>
    <w:rsid w:val="006F09ED"/>
    <w:rsid w:val="006F2A10"/>
    <w:rsid w:val="006F2C82"/>
    <w:rsid w:val="006F4997"/>
    <w:rsid w:val="006F4ADF"/>
    <w:rsid w:val="006F4AE8"/>
    <w:rsid w:val="006F5384"/>
    <w:rsid w:val="006F5C1B"/>
    <w:rsid w:val="00700D49"/>
    <w:rsid w:val="00702C03"/>
    <w:rsid w:val="00703C09"/>
    <w:rsid w:val="007041A2"/>
    <w:rsid w:val="00706AF5"/>
    <w:rsid w:val="00706FE7"/>
    <w:rsid w:val="0071042A"/>
    <w:rsid w:val="007133AF"/>
    <w:rsid w:val="007133F5"/>
    <w:rsid w:val="00713FD2"/>
    <w:rsid w:val="00714393"/>
    <w:rsid w:val="00714A1D"/>
    <w:rsid w:val="0071683C"/>
    <w:rsid w:val="00721E1F"/>
    <w:rsid w:val="007248D3"/>
    <w:rsid w:val="00724A32"/>
    <w:rsid w:val="0072531D"/>
    <w:rsid w:val="00726CAD"/>
    <w:rsid w:val="00730008"/>
    <w:rsid w:val="00730337"/>
    <w:rsid w:val="007308ED"/>
    <w:rsid w:val="00730B5E"/>
    <w:rsid w:val="007334DE"/>
    <w:rsid w:val="00734F8C"/>
    <w:rsid w:val="00737344"/>
    <w:rsid w:val="007402ED"/>
    <w:rsid w:val="00743C71"/>
    <w:rsid w:val="00743FBA"/>
    <w:rsid w:val="00744425"/>
    <w:rsid w:val="00744589"/>
    <w:rsid w:val="00745657"/>
    <w:rsid w:val="00746660"/>
    <w:rsid w:val="007503F9"/>
    <w:rsid w:val="00750833"/>
    <w:rsid w:val="00750A23"/>
    <w:rsid w:val="007513B2"/>
    <w:rsid w:val="00752C31"/>
    <w:rsid w:val="00754F01"/>
    <w:rsid w:val="007553A9"/>
    <w:rsid w:val="00757B16"/>
    <w:rsid w:val="0076071B"/>
    <w:rsid w:val="00761D4A"/>
    <w:rsid w:val="007647D4"/>
    <w:rsid w:val="0076503C"/>
    <w:rsid w:val="00767BE6"/>
    <w:rsid w:val="00767F62"/>
    <w:rsid w:val="007724D9"/>
    <w:rsid w:val="00776006"/>
    <w:rsid w:val="00780AE4"/>
    <w:rsid w:val="007830B4"/>
    <w:rsid w:val="0079079F"/>
    <w:rsid w:val="0079093C"/>
    <w:rsid w:val="00791511"/>
    <w:rsid w:val="00791CD3"/>
    <w:rsid w:val="00793BB2"/>
    <w:rsid w:val="00794361"/>
    <w:rsid w:val="00794DA9"/>
    <w:rsid w:val="0079659D"/>
    <w:rsid w:val="007976DF"/>
    <w:rsid w:val="00797E64"/>
    <w:rsid w:val="007A004E"/>
    <w:rsid w:val="007A05A3"/>
    <w:rsid w:val="007A0E15"/>
    <w:rsid w:val="007A1420"/>
    <w:rsid w:val="007A176F"/>
    <w:rsid w:val="007A5D6D"/>
    <w:rsid w:val="007B0DD7"/>
    <w:rsid w:val="007B3362"/>
    <w:rsid w:val="007B48E7"/>
    <w:rsid w:val="007B5263"/>
    <w:rsid w:val="007B6941"/>
    <w:rsid w:val="007C0607"/>
    <w:rsid w:val="007C37DC"/>
    <w:rsid w:val="007C42B2"/>
    <w:rsid w:val="007C5544"/>
    <w:rsid w:val="007D04EE"/>
    <w:rsid w:val="007D1F40"/>
    <w:rsid w:val="007D2A57"/>
    <w:rsid w:val="007D55E0"/>
    <w:rsid w:val="007D7231"/>
    <w:rsid w:val="007E03C0"/>
    <w:rsid w:val="007E24CC"/>
    <w:rsid w:val="007E39B3"/>
    <w:rsid w:val="007E3E9B"/>
    <w:rsid w:val="007E44E9"/>
    <w:rsid w:val="007E491C"/>
    <w:rsid w:val="007E50EE"/>
    <w:rsid w:val="007F005B"/>
    <w:rsid w:val="007F0C30"/>
    <w:rsid w:val="007F0F21"/>
    <w:rsid w:val="007F18B2"/>
    <w:rsid w:val="007F3702"/>
    <w:rsid w:val="007F52FA"/>
    <w:rsid w:val="007F5A51"/>
    <w:rsid w:val="007F6540"/>
    <w:rsid w:val="007F68CF"/>
    <w:rsid w:val="00800A5A"/>
    <w:rsid w:val="00802D4D"/>
    <w:rsid w:val="00803F82"/>
    <w:rsid w:val="00804067"/>
    <w:rsid w:val="0081013C"/>
    <w:rsid w:val="00810CE7"/>
    <w:rsid w:val="00813291"/>
    <w:rsid w:val="00813748"/>
    <w:rsid w:val="00820D16"/>
    <w:rsid w:val="00820FD2"/>
    <w:rsid w:val="00822343"/>
    <w:rsid w:val="00822539"/>
    <w:rsid w:val="00823C29"/>
    <w:rsid w:val="00823F96"/>
    <w:rsid w:val="0082689A"/>
    <w:rsid w:val="008302E4"/>
    <w:rsid w:val="00834564"/>
    <w:rsid w:val="008357AE"/>
    <w:rsid w:val="00835BDD"/>
    <w:rsid w:val="00836EE5"/>
    <w:rsid w:val="00836F47"/>
    <w:rsid w:val="0084199D"/>
    <w:rsid w:val="0084217A"/>
    <w:rsid w:val="00842470"/>
    <w:rsid w:val="008429A0"/>
    <w:rsid w:val="00842A5D"/>
    <w:rsid w:val="008471FA"/>
    <w:rsid w:val="00851405"/>
    <w:rsid w:val="008552DA"/>
    <w:rsid w:val="00861502"/>
    <w:rsid w:val="0086262F"/>
    <w:rsid w:val="00863218"/>
    <w:rsid w:val="00871A62"/>
    <w:rsid w:val="00877F63"/>
    <w:rsid w:val="008808EB"/>
    <w:rsid w:val="0088276B"/>
    <w:rsid w:val="0088317A"/>
    <w:rsid w:val="008839A7"/>
    <w:rsid w:val="00885789"/>
    <w:rsid w:val="008857CE"/>
    <w:rsid w:val="0088753E"/>
    <w:rsid w:val="0089084B"/>
    <w:rsid w:val="00890A46"/>
    <w:rsid w:val="00893916"/>
    <w:rsid w:val="008970BA"/>
    <w:rsid w:val="008A056F"/>
    <w:rsid w:val="008A1CAD"/>
    <w:rsid w:val="008A3454"/>
    <w:rsid w:val="008A3CA8"/>
    <w:rsid w:val="008A46D0"/>
    <w:rsid w:val="008A5002"/>
    <w:rsid w:val="008B118A"/>
    <w:rsid w:val="008B49EE"/>
    <w:rsid w:val="008B5732"/>
    <w:rsid w:val="008C0320"/>
    <w:rsid w:val="008C0DD1"/>
    <w:rsid w:val="008C17ED"/>
    <w:rsid w:val="008C50EF"/>
    <w:rsid w:val="008C5941"/>
    <w:rsid w:val="008C62AD"/>
    <w:rsid w:val="008C657C"/>
    <w:rsid w:val="008D0988"/>
    <w:rsid w:val="008D0AEB"/>
    <w:rsid w:val="008D0CC8"/>
    <w:rsid w:val="008D1412"/>
    <w:rsid w:val="008D2F23"/>
    <w:rsid w:val="008D3729"/>
    <w:rsid w:val="008D555E"/>
    <w:rsid w:val="008D5EC0"/>
    <w:rsid w:val="008D6E09"/>
    <w:rsid w:val="008D7D16"/>
    <w:rsid w:val="008E0F6A"/>
    <w:rsid w:val="008E1AE2"/>
    <w:rsid w:val="008E1C75"/>
    <w:rsid w:val="008E5EA9"/>
    <w:rsid w:val="008E617A"/>
    <w:rsid w:val="008E6217"/>
    <w:rsid w:val="008E7765"/>
    <w:rsid w:val="008F1381"/>
    <w:rsid w:val="008F30E3"/>
    <w:rsid w:val="008F3DD8"/>
    <w:rsid w:val="008F7B6E"/>
    <w:rsid w:val="00900575"/>
    <w:rsid w:val="009009E4"/>
    <w:rsid w:val="00901A18"/>
    <w:rsid w:val="00904F9A"/>
    <w:rsid w:val="00907C62"/>
    <w:rsid w:val="00910E7F"/>
    <w:rsid w:val="00911026"/>
    <w:rsid w:val="00912C11"/>
    <w:rsid w:val="00917D58"/>
    <w:rsid w:val="0092008F"/>
    <w:rsid w:val="00920162"/>
    <w:rsid w:val="00920BC9"/>
    <w:rsid w:val="009215D8"/>
    <w:rsid w:val="009217A6"/>
    <w:rsid w:val="00923159"/>
    <w:rsid w:val="0093028B"/>
    <w:rsid w:val="009331E6"/>
    <w:rsid w:val="00933637"/>
    <w:rsid w:val="009356AA"/>
    <w:rsid w:val="00937312"/>
    <w:rsid w:val="00937378"/>
    <w:rsid w:val="00942BD2"/>
    <w:rsid w:val="00942EAB"/>
    <w:rsid w:val="0094326F"/>
    <w:rsid w:val="00944773"/>
    <w:rsid w:val="00946422"/>
    <w:rsid w:val="009510E7"/>
    <w:rsid w:val="00951391"/>
    <w:rsid w:val="0095208B"/>
    <w:rsid w:val="00953442"/>
    <w:rsid w:val="009537A8"/>
    <w:rsid w:val="00955154"/>
    <w:rsid w:val="00955C1B"/>
    <w:rsid w:val="00955D49"/>
    <w:rsid w:val="00955F41"/>
    <w:rsid w:val="009608B3"/>
    <w:rsid w:val="00960B02"/>
    <w:rsid w:val="009619A5"/>
    <w:rsid w:val="00965A04"/>
    <w:rsid w:val="00971B02"/>
    <w:rsid w:val="00971C93"/>
    <w:rsid w:val="00972156"/>
    <w:rsid w:val="00973EF6"/>
    <w:rsid w:val="009742F2"/>
    <w:rsid w:val="00974513"/>
    <w:rsid w:val="009770F1"/>
    <w:rsid w:val="009804FD"/>
    <w:rsid w:val="00984362"/>
    <w:rsid w:val="00985F4D"/>
    <w:rsid w:val="00990B9D"/>
    <w:rsid w:val="009930C7"/>
    <w:rsid w:val="009954B2"/>
    <w:rsid w:val="0099590D"/>
    <w:rsid w:val="009966E0"/>
    <w:rsid w:val="00997A71"/>
    <w:rsid w:val="009A0111"/>
    <w:rsid w:val="009A11E8"/>
    <w:rsid w:val="009A429B"/>
    <w:rsid w:val="009A4C25"/>
    <w:rsid w:val="009A4CC8"/>
    <w:rsid w:val="009A596F"/>
    <w:rsid w:val="009B0A2A"/>
    <w:rsid w:val="009B1172"/>
    <w:rsid w:val="009B2FC7"/>
    <w:rsid w:val="009B321D"/>
    <w:rsid w:val="009B78C4"/>
    <w:rsid w:val="009C14C3"/>
    <w:rsid w:val="009C3B51"/>
    <w:rsid w:val="009C4661"/>
    <w:rsid w:val="009C65BE"/>
    <w:rsid w:val="009C712C"/>
    <w:rsid w:val="009D0745"/>
    <w:rsid w:val="009D102F"/>
    <w:rsid w:val="009D3714"/>
    <w:rsid w:val="009D3A8E"/>
    <w:rsid w:val="009D561B"/>
    <w:rsid w:val="009E04E8"/>
    <w:rsid w:val="009E1A14"/>
    <w:rsid w:val="009E232E"/>
    <w:rsid w:val="009E442F"/>
    <w:rsid w:val="009E4D42"/>
    <w:rsid w:val="009E6712"/>
    <w:rsid w:val="009E69E5"/>
    <w:rsid w:val="009E7EFD"/>
    <w:rsid w:val="009F091A"/>
    <w:rsid w:val="009F0AAF"/>
    <w:rsid w:val="009F2818"/>
    <w:rsid w:val="009F30CD"/>
    <w:rsid w:val="009F5683"/>
    <w:rsid w:val="009F6147"/>
    <w:rsid w:val="009F62B0"/>
    <w:rsid w:val="009F718D"/>
    <w:rsid w:val="009F7653"/>
    <w:rsid w:val="00A043C7"/>
    <w:rsid w:val="00A05E46"/>
    <w:rsid w:val="00A0649C"/>
    <w:rsid w:val="00A06A0C"/>
    <w:rsid w:val="00A0735C"/>
    <w:rsid w:val="00A111FA"/>
    <w:rsid w:val="00A11954"/>
    <w:rsid w:val="00A120C0"/>
    <w:rsid w:val="00A134AD"/>
    <w:rsid w:val="00A167D6"/>
    <w:rsid w:val="00A16C96"/>
    <w:rsid w:val="00A175F6"/>
    <w:rsid w:val="00A17E78"/>
    <w:rsid w:val="00A22781"/>
    <w:rsid w:val="00A232B8"/>
    <w:rsid w:val="00A2582E"/>
    <w:rsid w:val="00A2778A"/>
    <w:rsid w:val="00A30249"/>
    <w:rsid w:val="00A31689"/>
    <w:rsid w:val="00A323D1"/>
    <w:rsid w:val="00A32ABF"/>
    <w:rsid w:val="00A36307"/>
    <w:rsid w:val="00A366EA"/>
    <w:rsid w:val="00A369E7"/>
    <w:rsid w:val="00A407CC"/>
    <w:rsid w:val="00A40FFD"/>
    <w:rsid w:val="00A421AF"/>
    <w:rsid w:val="00A43CF7"/>
    <w:rsid w:val="00A44674"/>
    <w:rsid w:val="00A45633"/>
    <w:rsid w:val="00A462FA"/>
    <w:rsid w:val="00A5087B"/>
    <w:rsid w:val="00A50EDF"/>
    <w:rsid w:val="00A52639"/>
    <w:rsid w:val="00A52FCE"/>
    <w:rsid w:val="00A577F3"/>
    <w:rsid w:val="00A60141"/>
    <w:rsid w:val="00A63592"/>
    <w:rsid w:val="00A64964"/>
    <w:rsid w:val="00A64DCF"/>
    <w:rsid w:val="00A66034"/>
    <w:rsid w:val="00A6617A"/>
    <w:rsid w:val="00A66D1D"/>
    <w:rsid w:val="00A7204B"/>
    <w:rsid w:val="00A7287C"/>
    <w:rsid w:val="00A73B06"/>
    <w:rsid w:val="00A74EC0"/>
    <w:rsid w:val="00A775EB"/>
    <w:rsid w:val="00A825CE"/>
    <w:rsid w:val="00A83A16"/>
    <w:rsid w:val="00A84A80"/>
    <w:rsid w:val="00A85128"/>
    <w:rsid w:val="00A85B05"/>
    <w:rsid w:val="00A85FA4"/>
    <w:rsid w:val="00A937DF"/>
    <w:rsid w:val="00A9459A"/>
    <w:rsid w:val="00A9657F"/>
    <w:rsid w:val="00A96D71"/>
    <w:rsid w:val="00A977A2"/>
    <w:rsid w:val="00AA084D"/>
    <w:rsid w:val="00AA14B8"/>
    <w:rsid w:val="00AA1E66"/>
    <w:rsid w:val="00AA2CBE"/>
    <w:rsid w:val="00AA2FD3"/>
    <w:rsid w:val="00AA6B5E"/>
    <w:rsid w:val="00AB0B6F"/>
    <w:rsid w:val="00AB0C80"/>
    <w:rsid w:val="00AB4551"/>
    <w:rsid w:val="00AB501E"/>
    <w:rsid w:val="00AB66F3"/>
    <w:rsid w:val="00AC0925"/>
    <w:rsid w:val="00AC0B3B"/>
    <w:rsid w:val="00AC136E"/>
    <w:rsid w:val="00AC22DA"/>
    <w:rsid w:val="00AC354F"/>
    <w:rsid w:val="00AC4A41"/>
    <w:rsid w:val="00AC6085"/>
    <w:rsid w:val="00AC63B2"/>
    <w:rsid w:val="00AC65D2"/>
    <w:rsid w:val="00AD0016"/>
    <w:rsid w:val="00AD2DDF"/>
    <w:rsid w:val="00AD3361"/>
    <w:rsid w:val="00AD3A90"/>
    <w:rsid w:val="00AD4398"/>
    <w:rsid w:val="00AD49E8"/>
    <w:rsid w:val="00AD4A7F"/>
    <w:rsid w:val="00AD4B7A"/>
    <w:rsid w:val="00AD6D80"/>
    <w:rsid w:val="00AD70F7"/>
    <w:rsid w:val="00AD7266"/>
    <w:rsid w:val="00AD7A83"/>
    <w:rsid w:val="00AE34E1"/>
    <w:rsid w:val="00AE51B3"/>
    <w:rsid w:val="00AF0B5E"/>
    <w:rsid w:val="00AF120D"/>
    <w:rsid w:val="00AF26A7"/>
    <w:rsid w:val="00AF49E8"/>
    <w:rsid w:val="00AF5382"/>
    <w:rsid w:val="00AF5927"/>
    <w:rsid w:val="00AF6537"/>
    <w:rsid w:val="00AF760D"/>
    <w:rsid w:val="00B00B61"/>
    <w:rsid w:val="00B00F3F"/>
    <w:rsid w:val="00B013A4"/>
    <w:rsid w:val="00B04192"/>
    <w:rsid w:val="00B04CDE"/>
    <w:rsid w:val="00B053CD"/>
    <w:rsid w:val="00B10253"/>
    <w:rsid w:val="00B10C58"/>
    <w:rsid w:val="00B12015"/>
    <w:rsid w:val="00B13D26"/>
    <w:rsid w:val="00B15EC8"/>
    <w:rsid w:val="00B16134"/>
    <w:rsid w:val="00B20763"/>
    <w:rsid w:val="00B21829"/>
    <w:rsid w:val="00B21D12"/>
    <w:rsid w:val="00B225B5"/>
    <w:rsid w:val="00B2507C"/>
    <w:rsid w:val="00B2551F"/>
    <w:rsid w:val="00B27794"/>
    <w:rsid w:val="00B30A94"/>
    <w:rsid w:val="00B34D1C"/>
    <w:rsid w:val="00B34EC3"/>
    <w:rsid w:val="00B37BFD"/>
    <w:rsid w:val="00B41B5C"/>
    <w:rsid w:val="00B42E65"/>
    <w:rsid w:val="00B470C8"/>
    <w:rsid w:val="00B47550"/>
    <w:rsid w:val="00B51AB2"/>
    <w:rsid w:val="00B53C0B"/>
    <w:rsid w:val="00B545BE"/>
    <w:rsid w:val="00B55B89"/>
    <w:rsid w:val="00B565F7"/>
    <w:rsid w:val="00B56DA9"/>
    <w:rsid w:val="00B6074F"/>
    <w:rsid w:val="00B61202"/>
    <w:rsid w:val="00B61A10"/>
    <w:rsid w:val="00B63BEB"/>
    <w:rsid w:val="00B6404C"/>
    <w:rsid w:val="00B70C49"/>
    <w:rsid w:val="00B71474"/>
    <w:rsid w:val="00B73A2A"/>
    <w:rsid w:val="00B75B87"/>
    <w:rsid w:val="00B77BB6"/>
    <w:rsid w:val="00B80E66"/>
    <w:rsid w:val="00B81051"/>
    <w:rsid w:val="00B846FF"/>
    <w:rsid w:val="00B84FBE"/>
    <w:rsid w:val="00B905A1"/>
    <w:rsid w:val="00B90C5C"/>
    <w:rsid w:val="00B919F5"/>
    <w:rsid w:val="00B946F1"/>
    <w:rsid w:val="00B94816"/>
    <w:rsid w:val="00B961C1"/>
    <w:rsid w:val="00B96E4B"/>
    <w:rsid w:val="00BA1127"/>
    <w:rsid w:val="00BA336D"/>
    <w:rsid w:val="00BA36EE"/>
    <w:rsid w:val="00BA45C9"/>
    <w:rsid w:val="00BA5CFD"/>
    <w:rsid w:val="00BA6683"/>
    <w:rsid w:val="00BB1E0F"/>
    <w:rsid w:val="00BB3B06"/>
    <w:rsid w:val="00BB7775"/>
    <w:rsid w:val="00BC13E4"/>
    <w:rsid w:val="00BC3E12"/>
    <w:rsid w:val="00BC4DAB"/>
    <w:rsid w:val="00BC6179"/>
    <w:rsid w:val="00BC6BF8"/>
    <w:rsid w:val="00BC6EB3"/>
    <w:rsid w:val="00BC72FB"/>
    <w:rsid w:val="00BD0CDD"/>
    <w:rsid w:val="00BD1270"/>
    <w:rsid w:val="00BD1D04"/>
    <w:rsid w:val="00BD21F3"/>
    <w:rsid w:val="00BD2306"/>
    <w:rsid w:val="00BD344D"/>
    <w:rsid w:val="00BD3B93"/>
    <w:rsid w:val="00BD4269"/>
    <w:rsid w:val="00BD43D3"/>
    <w:rsid w:val="00BE08ED"/>
    <w:rsid w:val="00BE19A8"/>
    <w:rsid w:val="00BE2A46"/>
    <w:rsid w:val="00BE2E97"/>
    <w:rsid w:val="00BE34D6"/>
    <w:rsid w:val="00BE3AA1"/>
    <w:rsid w:val="00BE56C5"/>
    <w:rsid w:val="00BE7301"/>
    <w:rsid w:val="00BF04F4"/>
    <w:rsid w:val="00BF3921"/>
    <w:rsid w:val="00BF3DC4"/>
    <w:rsid w:val="00BF4136"/>
    <w:rsid w:val="00BF520B"/>
    <w:rsid w:val="00BF6170"/>
    <w:rsid w:val="00BF6FC3"/>
    <w:rsid w:val="00BF7468"/>
    <w:rsid w:val="00C063A2"/>
    <w:rsid w:val="00C117CE"/>
    <w:rsid w:val="00C12F1A"/>
    <w:rsid w:val="00C1503C"/>
    <w:rsid w:val="00C16108"/>
    <w:rsid w:val="00C20D97"/>
    <w:rsid w:val="00C21F56"/>
    <w:rsid w:val="00C22879"/>
    <w:rsid w:val="00C23089"/>
    <w:rsid w:val="00C235B7"/>
    <w:rsid w:val="00C27487"/>
    <w:rsid w:val="00C30227"/>
    <w:rsid w:val="00C3098B"/>
    <w:rsid w:val="00C30C3B"/>
    <w:rsid w:val="00C3168E"/>
    <w:rsid w:val="00C322B2"/>
    <w:rsid w:val="00C3257F"/>
    <w:rsid w:val="00C32F8B"/>
    <w:rsid w:val="00C33983"/>
    <w:rsid w:val="00C33E1F"/>
    <w:rsid w:val="00C34622"/>
    <w:rsid w:val="00C36D80"/>
    <w:rsid w:val="00C371EE"/>
    <w:rsid w:val="00C37238"/>
    <w:rsid w:val="00C3774D"/>
    <w:rsid w:val="00C43173"/>
    <w:rsid w:val="00C43A82"/>
    <w:rsid w:val="00C442B3"/>
    <w:rsid w:val="00C45145"/>
    <w:rsid w:val="00C47BBD"/>
    <w:rsid w:val="00C517EE"/>
    <w:rsid w:val="00C54D11"/>
    <w:rsid w:val="00C551C0"/>
    <w:rsid w:val="00C608A8"/>
    <w:rsid w:val="00C616E1"/>
    <w:rsid w:val="00C63086"/>
    <w:rsid w:val="00C63455"/>
    <w:rsid w:val="00C63C93"/>
    <w:rsid w:val="00C64836"/>
    <w:rsid w:val="00C64860"/>
    <w:rsid w:val="00C659C4"/>
    <w:rsid w:val="00C66142"/>
    <w:rsid w:val="00C66686"/>
    <w:rsid w:val="00C66D1F"/>
    <w:rsid w:val="00C70784"/>
    <w:rsid w:val="00C734F1"/>
    <w:rsid w:val="00C74287"/>
    <w:rsid w:val="00C770FF"/>
    <w:rsid w:val="00C77FD7"/>
    <w:rsid w:val="00C8088B"/>
    <w:rsid w:val="00C82676"/>
    <w:rsid w:val="00C83183"/>
    <w:rsid w:val="00C83CC3"/>
    <w:rsid w:val="00C854EA"/>
    <w:rsid w:val="00C856D7"/>
    <w:rsid w:val="00C86B73"/>
    <w:rsid w:val="00C87AE3"/>
    <w:rsid w:val="00C91EF0"/>
    <w:rsid w:val="00C94F26"/>
    <w:rsid w:val="00CA177E"/>
    <w:rsid w:val="00CA1CF3"/>
    <w:rsid w:val="00CA2112"/>
    <w:rsid w:val="00CA305A"/>
    <w:rsid w:val="00CA36C1"/>
    <w:rsid w:val="00CA4ACD"/>
    <w:rsid w:val="00CA6C1E"/>
    <w:rsid w:val="00CA770A"/>
    <w:rsid w:val="00CB00A0"/>
    <w:rsid w:val="00CB134A"/>
    <w:rsid w:val="00CB452F"/>
    <w:rsid w:val="00CB54E1"/>
    <w:rsid w:val="00CB55A4"/>
    <w:rsid w:val="00CB66C8"/>
    <w:rsid w:val="00CB6DE5"/>
    <w:rsid w:val="00CC04EA"/>
    <w:rsid w:val="00CC0D28"/>
    <w:rsid w:val="00CC6238"/>
    <w:rsid w:val="00CC7022"/>
    <w:rsid w:val="00CD0B0E"/>
    <w:rsid w:val="00CD207D"/>
    <w:rsid w:val="00CD6FA8"/>
    <w:rsid w:val="00CD6FB1"/>
    <w:rsid w:val="00CE01E4"/>
    <w:rsid w:val="00CE408F"/>
    <w:rsid w:val="00CE42D7"/>
    <w:rsid w:val="00CE6556"/>
    <w:rsid w:val="00CF075C"/>
    <w:rsid w:val="00CF09FE"/>
    <w:rsid w:val="00CF0B6E"/>
    <w:rsid w:val="00CF41B5"/>
    <w:rsid w:val="00CF6155"/>
    <w:rsid w:val="00CF7ED4"/>
    <w:rsid w:val="00D02446"/>
    <w:rsid w:val="00D02447"/>
    <w:rsid w:val="00D04743"/>
    <w:rsid w:val="00D048F3"/>
    <w:rsid w:val="00D1061A"/>
    <w:rsid w:val="00D10BCB"/>
    <w:rsid w:val="00D11498"/>
    <w:rsid w:val="00D14C54"/>
    <w:rsid w:val="00D15851"/>
    <w:rsid w:val="00D16CDC"/>
    <w:rsid w:val="00D24504"/>
    <w:rsid w:val="00D27EFA"/>
    <w:rsid w:val="00D30394"/>
    <w:rsid w:val="00D30BFB"/>
    <w:rsid w:val="00D3189A"/>
    <w:rsid w:val="00D31F16"/>
    <w:rsid w:val="00D333DC"/>
    <w:rsid w:val="00D336FA"/>
    <w:rsid w:val="00D34F4F"/>
    <w:rsid w:val="00D35405"/>
    <w:rsid w:val="00D35B51"/>
    <w:rsid w:val="00D4311C"/>
    <w:rsid w:val="00D43331"/>
    <w:rsid w:val="00D43C25"/>
    <w:rsid w:val="00D43E5D"/>
    <w:rsid w:val="00D44E17"/>
    <w:rsid w:val="00D46FCB"/>
    <w:rsid w:val="00D4713C"/>
    <w:rsid w:val="00D53DB3"/>
    <w:rsid w:val="00D54B5E"/>
    <w:rsid w:val="00D5560D"/>
    <w:rsid w:val="00D6040A"/>
    <w:rsid w:val="00D61C81"/>
    <w:rsid w:val="00D6285E"/>
    <w:rsid w:val="00D62F11"/>
    <w:rsid w:val="00D63C9D"/>
    <w:rsid w:val="00D6500A"/>
    <w:rsid w:val="00D66C3A"/>
    <w:rsid w:val="00D67BB6"/>
    <w:rsid w:val="00D704FF"/>
    <w:rsid w:val="00D70DBA"/>
    <w:rsid w:val="00D7441A"/>
    <w:rsid w:val="00D75EC0"/>
    <w:rsid w:val="00D77D1B"/>
    <w:rsid w:val="00D80BE8"/>
    <w:rsid w:val="00D8158E"/>
    <w:rsid w:val="00D81FEB"/>
    <w:rsid w:val="00D8295D"/>
    <w:rsid w:val="00D82998"/>
    <w:rsid w:val="00D85360"/>
    <w:rsid w:val="00D86B9D"/>
    <w:rsid w:val="00D86FB5"/>
    <w:rsid w:val="00D87068"/>
    <w:rsid w:val="00D91434"/>
    <w:rsid w:val="00D92966"/>
    <w:rsid w:val="00D975B2"/>
    <w:rsid w:val="00D97CF7"/>
    <w:rsid w:val="00DA0061"/>
    <w:rsid w:val="00DA165F"/>
    <w:rsid w:val="00DA22A0"/>
    <w:rsid w:val="00DA241F"/>
    <w:rsid w:val="00DA40C2"/>
    <w:rsid w:val="00DA429D"/>
    <w:rsid w:val="00DA6157"/>
    <w:rsid w:val="00DA6210"/>
    <w:rsid w:val="00DA7243"/>
    <w:rsid w:val="00DB2C67"/>
    <w:rsid w:val="00DB379E"/>
    <w:rsid w:val="00DB58AD"/>
    <w:rsid w:val="00DB5E72"/>
    <w:rsid w:val="00DB632A"/>
    <w:rsid w:val="00DC084F"/>
    <w:rsid w:val="00DC0A90"/>
    <w:rsid w:val="00DC0B7E"/>
    <w:rsid w:val="00DC1708"/>
    <w:rsid w:val="00DC5523"/>
    <w:rsid w:val="00DC5D7B"/>
    <w:rsid w:val="00DC684F"/>
    <w:rsid w:val="00DD169E"/>
    <w:rsid w:val="00DD1D9F"/>
    <w:rsid w:val="00DD3ECC"/>
    <w:rsid w:val="00DD5DDF"/>
    <w:rsid w:val="00DE1104"/>
    <w:rsid w:val="00DE1A88"/>
    <w:rsid w:val="00DE205E"/>
    <w:rsid w:val="00DE3560"/>
    <w:rsid w:val="00DE4D2A"/>
    <w:rsid w:val="00DE6D19"/>
    <w:rsid w:val="00DE7819"/>
    <w:rsid w:val="00DF08EE"/>
    <w:rsid w:val="00DF0A5D"/>
    <w:rsid w:val="00DF239A"/>
    <w:rsid w:val="00DF3983"/>
    <w:rsid w:val="00DF4311"/>
    <w:rsid w:val="00DF5795"/>
    <w:rsid w:val="00DF5AA3"/>
    <w:rsid w:val="00E03831"/>
    <w:rsid w:val="00E03F55"/>
    <w:rsid w:val="00E045DF"/>
    <w:rsid w:val="00E116A8"/>
    <w:rsid w:val="00E11CFA"/>
    <w:rsid w:val="00E13C75"/>
    <w:rsid w:val="00E13FE0"/>
    <w:rsid w:val="00E15A39"/>
    <w:rsid w:val="00E16633"/>
    <w:rsid w:val="00E16D51"/>
    <w:rsid w:val="00E20835"/>
    <w:rsid w:val="00E24457"/>
    <w:rsid w:val="00E24FD5"/>
    <w:rsid w:val="00E32F35"/>
    <w:rsid w:val="00E33389"/>
    <w:rsid w:val="00E3346B"/>
    <w:rsid w:val="00E337B3"/>
    <w:rsid w:val="00E340A9"/>
    <w:rsid w:val="00E343D1"/>
    <w:rsid w:val="00E34627"/>
    <w:rsid w:val="00E358E4"/>
    <w:rsid w:val="00E36C90"/>
    <w:rsid w:val="00E3722B"/>
    <w:rsid w:val="00E40DE3"/>
    <w:rsid w:val="00E4220C"/>
    <w:rsid w:val="00E4729E"/>
    <w:rsid w:val="00E5683B"/>
    <w:rsid w:val="00E57CA6"/>
    <w:rsid w:val="00E604F9"/>
    <w:rsid w:val="00E60823"/>
    <w:rsid w:val="00E61094"/>
    <w:rsid w:val="00E6150F"/>
    <w:rsid w:val="00E617DE"/>
    <w:rsid w:val="00E644CF"/>
    <w:rsid w:val="00E65E79"/>
    <w:rsid w:val="00E71F2B"/>
    <w:rsid w:val="00E7279B"/>
    <w:rsid w:val="00E73B5D"/>
    <w:rsid w:val="00E7445C"/>
    <w:rsid w:val="00E747C0"/>
    <w:rsid w:val="00E80708"/>
    <w:rsid w:val="00E84BAA"/>
    <w:rsid w:val="00E86F5B"/>
    <w:rsid w:val="00E9087E"/>
    <w:rsid w:val="00E91DE5"/>
    <w:rsid w:val="00E92483"/>
    <w:rsid w:val="00E93A4D"/>
    <w:rsid w:val="00E958A4"/>
    <w:rsid w:val="00EA0410"/>
    <w:rsid w:val="00EA0A2D"/>
    <w:rsid w:val="00EA1B83"/>
    <w:rsid w:val="00EA1CD6"/>
    <w:rsid w:val="00EA7634"/>
    <w:rsid w:val="00EB1A7C"/>
    <w:rsid w:val="00EB2012"/>
    <w:rsid w:val="00EB538C"/>
    <w:rsid w:val="00EB5FB4"/>
    <w:rsid w:val="00EB64E3"/>
    <w:rsid w:val="00EB74A4"/>
    <w:rsid w:val="00EC0ACA"/>
    <w:rsid w:val="00EC3AA6"/>
    <w:rsid w:val="00EC4726"/>
    <w:rsid w:val="00EC6CEF"/>
    <w:rsid w:val="00EC6EC5"/>
    <w:rsid w:val="00EC7A78"/>
    <w:rsid w:val="00ED176D"/>
    <w:rsid w:val="00ED404C"/>
    <w:rsid w:val="00ED4587"/>
    <w:rsid w:val="00EE04AA"/>
    <w:rsid w:val="00EE3B39"/>
    <w:rsid w:val="00EE4A5A"/>
    <w:rsid w:val="00EF1819"/>
    <w:rsid w:val="00EF2FD8"/>
    <w:rsid w:val="00EF347D"/>
    <w:rsid w:val="00EF55FF"/>
    <w:rsid w:val="00EF595A"/>
    <w:rsid w:val="00EF5AA9"/>
    <w:rsid w:val="00EF6473"/>
    <w:rsid w:val="00EF6638"/>
    <w:rsid w:val="00EF6E19"/>
    <w:rsid w:val="00F01D90"/>
    <w:rsid w:val="00F020B5"/>
    <w:rsid w:val="00F035BE"/>
    <w:rsid w:val="00F052A7"/>
    <w:rsid w:val="00F06021"/>
    <w:rsid w:val="00F1325A"/>
    <w:rsid w:val="00F1397A"/>
    <w:rsid w:val="00F13BEF"/>
    <w:rsid w:val="00F13F36"/>
    <w:rsid w:val="00F16AC4"/>
    <w:rsid w:val="00F16CF5"/>
    <w:rsid w:val="00F2205C"/>
    <w:rsid w:val="00F23B9F"/>
    <w:rsid w:val="00F23F37"/>
    <w:rsid w:val="00F23FB4"/>
    <w:rsid w:val="00F35080"/>
    <w:rsid w:val="00F36D97"/>
    <w:rsid w:val="00F404A2"/>
    <w:rsid w:val="00F4059E"/>
    <w:rsid w:val="00F44398"/>
    <w:rsid w:val="00F50DD7"/>
    <w:rsid w:val="00F517FB"/>
    <w:rsid w:val="00F5306D"/>
    <w:rsid w:val="00F5563D"/>
    <w:rsid w:val="00F5570E"/>
    <w:rsid w:val="00F55970"/>
    <w:rsid w:val="00F57AAB"/>
    <w:rsid w:val="00F61317"/>
    <w:rsid w:val="00F628DB"/>
    <w:rsid w:val="00F63B0F"/>
    <w:rsid w:val="00F65335"/>
    <w:rsid w:val="00F655A6"/>
    <w:rsid w:val="00F664F3"/>
    <w:rsid w:val="00F7304F"/>
    <w:rsid w:val="00F748BF"/>
    <w:rsid w:val="00F75184"/>
    <w:rsid w:val="00F7591B"/>
    <w:rsid w:val="00F772C5"/>
    <w:rsid w:val="00F77594"/>
    <w:rsid w:val="00F77D9E"/>
    <w:rsid w:val="00F80F9D"/>
    <w:rsid w:val="00F812AF"/>
    <w:rsid w:val="00F81C6F"/>
    <w:rsid w:val="00F81D0A"/>
    <w:rsid w:val="00F8223B"/>
    <w:rsid w:val="00F853EC"/>
    <w:rsid w:val="00F858B4"/>
    <w:rsid w:val="00F861D5"/>
    <w:rsid w:val="00F872C1"/>
    <w:rsid w:val="00F87DB7"/>
    <w:rsid w:val="00F90D66"/>
    <w:rsid w:val="00F91445"/>
    <w:rsid w:val="00F9195B"/>
    <w:rsid w:val="00F92ACC"/>
    <w:rsid w:val="00F93F55"/>
    <w:rsid w:val="00F96193"/>
    <w:rsid w:val="00F97316"/>
    <w:rsid w:val="00FA2309"/>
    <w:rsid w:val="00FA34D7"/>
    <w:rsid w:val="00FA6774"/>
    <w:rsid w:val="00FA7373"/>
    <w:rsid w:val="00FB01F2"/>
    <w:rsid w:val="00FB07F2"/>
    <w:rsid w:val="00FB0C7D"/>
    <w:rsid w:val="00FB16DE"/>
    <w:rsid w:val="00FB1BF1"/>
    <w:rsid w:val="00FB23F3"/>
    <w:rsid w:val="00FB5C1A"/>
    <w:rsid w:val="00FC52EE"/>
    <w:rsid w:val="00FC5927"/>
    <w:rsid w:val="00FC5EC1"/>
    <w:rsid w:val="00FC714A"/>
    <w:rsid w:val="00FD0A25"/>
    <w:rsid w:val="00FD6282"/>
    <w:rsid w:val="00FD6DA6"/>
    <w:rsid w:val="00FE2669"/>
    <w:rsid w:val="00FE3589"/>
    <w:rsid w:val="00FE4B75"/>
    <w:rsid w:val="00FE6B2E"/>
    <w:rsid w:val="00FE7D26"/>
    <w:rsid w:val="00FF0E33"/>
    <w:rsid w:val="00FF1F63"/>
    <w:rsid w:val="00FF226E"/>
    <w:rsid w:val="00FF2B67"/>
    <w:rsid w:val="00FF42C7"/>
    <w:rsid w:val="00FF42D5"/>
    <w:rsid w:val="00FF5DDB"/>
    <w:rsid w:val="00FF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53E0F"/>
  <w15:chartTrackingRefBased/>
  <w15:docId w15:val="{C26608E6-8013-4BDD-910F-4215AF8BB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3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443"/>
    <w:pPr>
      <w:spacing w:after="0" w:line="240" w:lineRule="auto"/>
    </w:pPr>
  </w:style>
  <w:style w:type="paragraph" w:styleId="Heading1">
    <w:name w:val="heading 1"/>
    <w:basedOn w:val="Normal"/>
    <w:next w:val="Normal"/>
    <w:link w:val="Heading1Char"/>
    <w:uiPriority w:val="9"/>
    <w:qFormat/>
    <w:rsid w:val="004D6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6828"/>
    <w:pPr>
      <w:keepNext/>
      <w:keepLines/>
      <w:spacing w:before="160" w:after="80"/>
      <w:outlineLvl w:val="1"/>
    </w:pPr>
    <w:rPr>
      <w:rFonts w:asciiTheme="majorHAnsi" w:eastAsiaTheme="majorEastAsia" w:hAnsiTheme="majorHAnsi" w:cstheme="majorBidi"/>
      <w:color w:val="0F4761" w:themeColor="accent1" w:themeShade="BF"/>
      <w:sz w:val="32"/>
    </w:rPr>
  </w:style>
  <w:style w:type="paragraph" w:styleId="Heading3">
    <w:name w:val="heading 3"/>
    <w:basedOn w:val="Normal"/>
    <w:next w:val="Normal"/>
    <w:link w:val="Heading3Char"/>
    <w:uiPriority w:val="9"/>
    <w:semiHidden/>
    <w:unhideWhenUsed/>
    <w:qFormat/>
    <w:rsid w:val="004D6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8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8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8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8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6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828"/>
    <w:rPr>
      <w:rFonts w:eastAsiaTheme="majorEastAsia" w:cstheme="majorBidi"/>
      <w:color w:val="272727" w:themeColor="text1" w:themeTint="D8"/>
    </w:rPr>
  </w:style>
  <w:style w:type="paragraph" w:styleId="Title">
    <w:name w:val="Title"/>
    <w:basedOn w:val="Normal"/>
    <w:next w:val="Normal"/>
    <w:link w:val="TitleChar"/>
    <w:uiPriority w:val="10"/>
    <w:qFormat/>
    <w:rsid w:val="004D68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828"/>
    <w:pPr>
      <w:spacing w:before="160"/>
      <w:jc w:val="center"/>
    </w:pPr>
    <w:rPr>
      <w:i/>
      <w:iCs/>
      <w:color w:val="404040" w:themeColor="text1" w:themeTint="BF"/>
    </w:rPr>
  </w:style>
  <w:style w:type="character" w:customStyle="1" w:styleId="QuoteChar">
    <w:name w:val="Quote Char"/>
    <w:basedOn w:val="DefaultParagraphFont"/>
    <w:link w:val="Quote"/>
    <w:uiPriority w:val="29"/>
    <w:rsid w:val="004D6828"/>
    <w:rPr>
      <w:i/>
      <w:iCs/>
      <w:color w:val="404040" w:themeColor="text1" w:themeTint="BF"/>
    </w:rPr>
  </w:style>
  <w:style w:type="paragraph" w:styleId="ListParagraph">
    <w:name w:val="List Paragraph"/>
    <w:basedOn w:val="Normal"/>
    <w:uiPriority w:val="34"/>
    <w:qFormat/>
    <w:rsid w:val="004D6828"/>
    <w:pPr>
      <w:ind w:left="720"/>
      <w:contextualSpacing/>
    </w:pPr>
  </w:style>
  <w:style w:type="character" w:styleId="IntenseEmphasis">
    <w:name w:val="Intense Emphasis"/>
    <w:basedOn w:val="DefaultParagraphFont"/>
    <w:uiPriority w:val="21"/>
    <w:qFormat/>
    <w:rsid w:val="004D6828"/>
    <w:rPr>
      <w:i/>
      <w:iCs/>
      <w:color w:val="0F4761" w:themeColor="accent1" w:themeShade="BF"/>
    </w:rPr>
  </w:style>
  <w:style w:type="paragraph" w:styleId="IntenseQuote">
    <w:name w:val="Intense Quote"/>
    <w:basedOn w:val="Normal"/>
    <w:next w:val="Normal"/>
    <w:link w:val="IntenseQuoteChar"/>
    <w:uiPriority w:val="30"/>
    <w:qFormat/>
    <w:rsid w:val="004D6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828"/>
    <w:rPr>
      <w:i/>
      <w:iCs/>
      <w:color w:val="0F4761" w:themeColor="accent1" w:themeShade="BF"/>
    </w:rPr>
  </w:style>
  <w:style w:type="character" w:styleId="IntenseReference">
    <w:name w:val="Intense Reference"/>
    <w:basedOn w:val="DefaultParagraphFont"/>
    <w:uiPriority w:val="32"/>
    <w:qFormat/>
    <w:rsid w:val="004D6828"/>
    <w:rPr>
      <w:b/>
      <w:bCs/>
      <w:smallCaps/>
      <w:color w:val="0F4761" w:themeColor="accent1" w:themeShade="BF"/>
      <w:spacing w:val="5"/>
    </w:rPr>
  </w:style>
  <w:style w:type="paragraph" w:styleId="NormalWeb">
    <w:name w:val="Normal (Web)"/>
    <w:basedOn w:val="Normal"/>
    <w:uiPriority w:val="99"/>
    <w:rsid w:val="00441443"/>
    <w:pPr>
      <w:spacing w:before="100" w:after="100"/>
    </w:pPr>
  </w:style>
  <w:style w:type="character" w:styleId="Strong">
    <w:name w:val="Strong"/>
    <w:basedOn w:val="DefaultParagraphFont"/>
    <w:uiPriority w:val="22"/>
    <w:qFormat/>
    <w:rsid w:val="00441443"/>
    <w:rPr>
      <w:b/>
      <w:bCs/>
    </w:rPr>
  </w:style>
  <w:style w:type="table" w:styleId="TableGrid">
    <w:name w:val="Table Grid"/>
    <w:basedOn w:val="TableNormal"/>
    <w:uiPriority w:val="39"/>
    <w:rsid w:val="00215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552F9"/>
  </w:style>
  <w:style w:type="paragraph" w:styleId="Header">
    <w:name w:val="header"/>
    <w:basedOn w:val="Normal"/>
    <w:link w:val="HeaderChar"/>
    <w:uiPriority w:val="99"/>
    <w:unhideWhenUsed/>
    <w:rsid w:val="005847F3"/>
    <w:pPr>
      <w:tabs>
        <w:tab w:val="center" w:pos="4513"/>
        <w:tab w:val="right" w:pos="9026"/>
      </w:tabs>
    </w:pPr>
  </w:style>
  <w:style w:type="character" w:customStyle="1" w:styleId="HeaderChar">
    <w:name w:val="Header Char"/>
    <w:basedOn w:val="DefaultParagraphFont"/>
    <w:link w:val="Header"/>
    <w:uiPriority w:val="99"/>
    <w:rsid w:val="005847F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5847F3"/>
    <w:pPr>
      <w:tabs>
        <w:tab w:val="center" w:pos="4513"/>
        <w:tab w:val="right" w:pos="9026"/>
      </w:tabs>
    </w:pPr>
  </w:style>
  <w:style w:type="character" w:customStyle="1" w:styleId="FooterChar">
    <w:name w:val="Footer Char"/>
    <w:basedOn w:val="DefaultParagraphFont"/>
    <w:link w:val="Footer"/>
    <w:uiPriority w:val="99"/>
    <w:rsid w:val="005847F3"/>
    <w:rPr>
      <w:rFonts w:ascii="Times New Roman" w:eastAsia="Times New Roman" w:hAnsi="Times New Roman" w:cs="Times New Roman"/>
      <w:kern w:val="0"/>
      <w:sz w:val="20"/>
      <w:szCs w:val="20"/>
      <w:lang w:eastAsia="en-GB"/>
      <w14:ligatures w14:val="none"/>
    </w:rPr>
  </w:style>
  <w:style w:type="paragraph" w:styleId="NoSpacing">
    <w:name w:val="No Spacing"/>
    <w:link w:val="NoSpacingChar"/>
    <w:uiPriority w:val="1"/>
    <w:qFormat/>
    <w:rsid w:val="00AB4551"/>
    <w:pPr>
      <w:spacing w:after="0" w:line="240" w:lineRule="auto"/>
    </w:pPr>
    <w:rPr>
      <w:rFonts w:eastAsiaTheme="minorEastAsia"/>
      <w:sz w:val="22"/>
      <w:szCs w:val="22"/>
      <w:lang w:eastAsia="en-GB"/>
    </w:rPr>
  </w:style>
  <w:style w:type="character" w:customStyle="1" w:styleId="NoSpacingChar">
    <w:name w:val="No Spacing Char"/>
    <w:basedOn w:val="DefaultParagraphFont"/>
    <w:link w:val="NoSpacing"/>
    <w:uiPriority w:val="1"/>
    <w:rsid w:val="00AB4551"/>
    <w:rPr>
      <w:rFonts w:eastAsiaTheme="minorEastAsia"/>
      <w:kern w:val="0"/>
      <w:sz w:val="22"/>
      <w:szCs w:val="22"/>
      <w:lang w:eastAsia="en-GB"/>
      <w14:ligatures w14:val="none"/>
    </w:rPr>
  </w:style>
  <w:style w:type="paragraph" w:styleId="Caption">
    <w:name w:val="caption"/>
    <w:basedOn w:val="Normal"/>
    <w:next w:val="Normal"/>
    <w:uiPriority w:val="35"/>
    <w:unhideWhenUsed/>
    <w:qFormat/>
    <w:rsid w:val="002B6E93"/>
    <w:pPr>
      <w:spacing w:after="200"/>
    </w:pPr>
    <w:rPr>
      <w:i/>
      <w:iCs/>
      <w:color w:val="0E2841" w:themeColor="text2"/>
      <w:sz w:val="18"/>
      <w:szCs w:val="18"/>
    </w:rPr>
  </w:style>
  <w:style w:type="character" w:styleId="Hyperlink">
    <w:name w:val="Hyperlink"/>
    <w:basedOn w:val="DefaultParagraphFont"/>
    <w:uiPriority w:val="99"/>
    <w:unhideWhenUsed/>
    <w:rsid w:val="00121941"/>
    <w:rPr>
      <w:color w:val="467886" w:themeColor="hyperlink"/>
      <w:u w:val="single"/>
    </w:rPr>
  </w:style>
  <w:style w:type="character" w:styleId="UnresolvedMention">
    <w:name w:val="Unresolved Mention"/>
    <w:basedOn w:val="DefaultParagraphFont"/>
    <w:uiPriority w:val="99"/>
    <w:semiHidden/>
    <w:unhideWhenUsed/>
    <w:rsid w:val="00121941"/>
    <w:rPr>
      <w:color w:val="605E5C"/>
      <w:shd w:val="clear" w:color="auto" w:fill="E1DFDD"/>
    </w:rPr>
  </w:style>
  <w:style w:type="paragraph" w:styleId="TOCHeading">
    <w:name w:val="TOC Heading"/>
    <w:basedOn w:val="Heading1"/>
    <w:next w:val="Normal"/>
    <w:uiPriority w:val="39"/>
    <w:unhideWhenUsed/>
    <w:qFormat/>
    <w:rsid w:val="00140782"/>
    <w:pPr>
      <w:spacing w:before="240" w:after="0" w:line="259" w:lineRule="auto"/>
      <w:outlineLvl w:val="9"/>
    </w:pPr>
    <w:rPr>
      <w:sz w:val="32"/>
      <w:szCs w:val="32"/>
    </w:rPr>
  </w:style>
  <w:style w:type="paragraph" w:styleId="TOC1">
    <w:name w:val="toc 1"/>
    <w:basedOn w:val="Normal"/>
    <w:next w:val="Normal"/>
    <w:autoRedefine/>
    <w:uiPriority w:val="39"/>
    <w:unhideWhenUsed/>
    <w:rsid w:val="00140782"/>
    <w:pPr>
      <w:spacing w:after="100"/>
    </w:pPr>
  </w:style>
  <w:style w:type="paragraph" w:styleId="TOC2">
    <w:name w:val="toc 2"/>
    <w:basedOn w:val="Normal"/>
    <w:next w:val="Normal"/>
    <w:autoRedefine/>
    <w:uiPriority w:val="39"/>
    <w:unhideWhenUsed/>
    <w:rsid w:val="00280920"/>
    <w:pPr>
      <w:spacing w:after="100"/>
      <w:ind w:left="200"/>
    </w:pPr>
  </w:style>
  <w:style w:type="paragraph" w:styleId="TableofFigures">
    <w:name w:val="table of figures"/>
    <w:basedOn w:val="Normal"/>
    <w:next w:val="Normal"/>
    <w:uiPriority w:val="99"/>
    <w:unhideWhenUsed/>
    <w:rsid w:val="004D7342"/>
  </w:style>
  <w:style w:type="paragraph" w:styleId="HTMLPreformatted">
    <w:name w:val="HTML Preformatted"/>
    <w:basedOn w:val="Normal"/>
    <w:link w:val="HTMLPreformattedChar"/>
    <w:uiPriority w:val="99"/>
    <w:semiHidden/>
    <w:unhideWhenUsed/>
    <w:rsid w:val="002E4C92"/>
    <w:rPr>
      <w:rFonts w:ascii="Consolas" w:hAnsi="Consolas"/>
    </w:rPr>
  </w:style>
  <w:style w:type="character" w:customStyle="1" w:styleId="HTMLPreformattedChar">
    <w:name w:val="HTML Preformatted Char"/>
    <w:basedOn w:val="DefaultParagraphFont"/>
    <w:link w:val="HTMLPreformatted"/>
    <w:uiPriority w:val="99"/>
    <w:semiHidden/>
    <w:rsid w:val="002E4C92"/>
    <w:rPr>
      <w:rFonts w:ascii="Consolas" w:eastAsia="Times New Roman" w:hAnsi="Consolas"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98">
      <w:bodyDiv w:val="1"/>
      <w:marLeft w:val="0"/>
      <w:marRight w:val="0"/>
      <w:marTop w:val="0"/>
      <w:marBottom w:val="0"/>
      <w:divBdr>
        <w:top w:val="none" w:sz="0" w:space="0" w:color="auto"/>
        <w:left w:val="none" w:sz="0" w:space="0" w:color="auto"/>
        <w:bottom w:val="none" w:sz="0" w:space="0" w:color="auto"/>
        <w:right w:val="none" w:sz="0" w:space="0" w:color="auto"/>
      </w:divBdr>
    </w:div>
    <w:div w:id="2561568">
      <w:bodyDiv w:val="1"/>
      <w:marLeft w:val="0"/>
      <w:marRight w:val="0"/>
      <w:marTop w:val="0"/>
      <w:marBottom w:val="0"/>
      <w:divBdr>
        <w:top w:val="none" w:sz="0" w:space="0" w:color="auto"/>
        <w:left w:val="none" w:sz="0" w:space="0" w:color="auto"/>
        <w:bottom w:val="none" w:sz="0" w:space="0" w:color="auto"/>
        <w:right w:val="none" w:sz="0" w:space="0" w:color="auto"/>
      </w:divBdr>
    </w:div>
    <w:div w:id="5787376">
      <w:bodyDiv w:val="1"/>
      <w:marLeft w:val="0"/>
      <w:marRight w:val="0"/>
      <w:marTop w:val="0"/>
      <w:marBottom w:val="0"/>
      <w:divBdr>
        <w:top w:val="none" w:sz="0" w:space="0" w:color="auto"/>
        <w:left w:val="none" w:sz="0" w:space="0" w:color="auto"/>
        <w:bottom w:val="none" w:sz="0" w:space="0" w:color="auto"/>
        <w:right w:val="none" w:sz="0" w:space="0" w:color="auto"/>
      </w:divBdr>
    </w:div>
    <w:div w:id="6057464">
      <w:bodyDiv w:val="1"/>
      <w:marLeft w:val="0"/>
      <w:marRight w:val="0"/>
      <w:marTop w:val="0"/>
      <w:marBottom w:val="0"/>
      <w:divBdr>
        <w:top w:val="none" w:sz="0" w:space="0" w:color="auto"/>
        <w:left w:val="none" w:sz="0" w:space="0" w:color="auto"/>
        <w:bottom w:val="none" w:sz="0" w:space="0" w:color="auto"/>
        <w:right w:val="none" w:sz="0" w:space="0" w:color="auto"/>
      </w:divBdr>
    </w:div>
    <w:div w:id="9265682">
      <w:bodyDiv w:val="1"/>
      <w:marLeft w:val="0"/>
      <w:marRight w:val="0"/>
      <w:marTop w:val="0"/>
      <w:marBottom w:val="0"/>
      <w:divBdr>
        <w:top w:val="none" w:sz="0" w:space="0" w:color="auto"/>
        <w:left w:val="none" w:sz="0" w:space="0" w:color="auto"/>
        <w:bottom w:val="none" w:sz="0" w:space="0" w:color="auto"/>
        <w:right w:val="none" w:sz="0" w:space="0" w:color="auto"/>
      </w:divBdr>
    </w:div>
    <w:div w:id="11538523">
      <w:bodyDiv w:val="1"/>
      <w:marLeft w:val="0"/>
      <w:marRight w:val="0"/>
      <w:marTop w:val="0"/>
      <w:marBottom w:val="0"/>
      <w:divBdr>
        <w:top w:val="none" w:sz="0" w:space="0" w:color="auto"/>
        <w:left w:val="none" w:sz="0" w:space="0" w:color="auto"/>
        <w:bottom w:val="none" w:sz="0" w:space="0" w:color="auto"/>
        <w:right w:val="none" w:sz="0" w:space="0" w:color="auto"/>
      </w:divBdr>
    </w:div>
    <w:div w:id="12801840">
      <w:bodyDiv w:val="1"/>
      <w:marLeft w:val="0"/>
      <w:marRight w:val="0"/>
      <w:marTop w:val="0"/>
      <w:marBottom w:val="0"/>
      <w:divBdr>
        <w:top w:val="none" w:sz="0" w:space="0" w:color="auto"/>
        <w:left w:val="none" w:sz="0" w:space="0" w:color="auto"/>
        <w:bottom w:val="none" w:sz="0" w:space="0" w:color="auto"/>
        <w:right w:val="none" w:sz="0" w:space="0" w:color="auto"/>
      </w:divBdr>
    </w:div>
    <w:div w:id="19547476">
      <w:bodyDiv w:val="1"/>
      <w:marLeft w:val="0"/>
      <w:marRight w:val="0"/>
      <w:marTop w:val="0"/>
      <w:marBottom w:val="0"/>
      <w:divBdr>
        <w:top w:val="none" w:sz="0" w:space="0" w:color="auto"/>
        <w:left w:val="none" w:sz="0" w:space="0" w:color="auto"/>
        <w:bottom w:val="none" w:sz="0" w:space="0" w:color="auto"/>
        <w:right w:val="none" w:sz="0" w:space="0" w:color="auto"/>
      </w:divBdr>
    </w:div>
    <w:div w:id="19861334">
      <w:bodyDiv w:val="1"/>
      <w:marLeft w:val="0"/>
      <w:marRight w:val="0"/>
      <w:marTop w:val="0"/>
      <w:marBottom w:val="0"/>
      <w:divBdr>
        <w:top w:val="none" w:sz="0" w:space="0" w:color="auto"/>
        <w:left w:val="none" w:sz="0" w:space="0" w:color="auto"/>
        <w:bottom w:val="none" w:sz="0" w:space="0" w:color="auto"/>
        <w:right w:val="none" w:sz="0" w:space="0" w:color="auto"/>
      </w:divBdr>
    </w:div>
    <w:div w:id="25520779">
      <w:bodyDiv w:val="1"/>
      <w:marLeft w:val="0"/>
      <w:marRight w:val="0"/>
      <w:marTop w:val="0"/>
      <w:marBottom w:val="0"/>
      <w:divBdr>
        <w:top w:val="none" w:sz="0" w:space="0" w:color="auto"/>
        <w:left w:val="none" w:sz="0" w:space="0" w:color="auto"/>
        <w:bottom w:val="none" w:sz="0" w:space="0" w:color="auto"/>
        <w:right w:val="none" w:sz="0" w:space="0" w:color="auto"/>
      </w:divBdr>
    </w:div>
    <w:div w:id="27031516">
      <w:bodyDiv w:val="1"/>
      <w:marLeft w:val="0"/>
      <w:marRight w:val="0"/>
      <w:marTop w:val="0"/>
      <w:marBottom w:val="0"/>
      <w:divBdr>
        <w:top w:val="none" w:sz="0" w:space="0" w:color="auto"/>
        <w:left w:val="none" w:sz="0" w:space="0" w:color="auto"/>
        <w:bottom w:val="none" w:sz="0" w:space="0" w:color="auto"/>
        <w:right w:val="none" w:sz="0" w:space="0" w:color="auto"/>
      </w:divBdr>
    </w:div>
    <w:div w:id="33505795">
      <w:bodyDiv w:val="1"/>
      <w:marLeft w:val="0"/>
      <w:marRight w:val="0"/>
      <w:marTop w:val="0"/>
      <w:marBottom w:val="0"/>
      <w:divBdr>
        <w:top w:val="none" w:sz="0" w:space="0" w:color="auto"/>
        <w:left w:val="none" w:sz="0" w:space="0" w:color="auto"/>
        <w:bottom w:val="none" w:sz="0" w:space="0" w:color="auto"/>
        <w:right w:val="none" w:sz="0" w:space="0" w:color="auto"/>
      </w:divBdr>
    </w:div>
    <w:div w:id="34500933">
      <w:bodyDiv w:val="1"/>
      <w:marLeft w:val="0"/>
      <w:marRight w:val="0"/>
      <w:marTop w:val="0"/>
      <w:marBottom w:val="0"/>
      <w:divBdr>
        <w:top w:val="none" w:sz="0" w:space="0" w:color="auto"/>
        <w:left w:val="none" w:sz="0" w:space="0" w:color="auto"/>
        <w:bottom w:val="none" w:sz="0" w:space="0" w:color="auto"/>
        <w:right w:val="none" w:sz="0" w:space="0" w:color="auto"/>
      </w:divBdr>
    </w:div>
    <w:div w:id="36659731">
      <w:bodyDiv w:val="1"/>
      <w:marLeft w:val="0"/>
      <w:marRight w:val="0"/>
      <w:marTop w:val="0"/>
      <w:marBottom w:val="0"/>
      <w:divBdr>
        <w:top w:val="none" w:sz="0" w:space="0" w:color="auto"/>
        <w:left w:val="none" w:sz="0" w:space="0" w:color="auto"/>
        <w:bottom w:val="none" w:sz="0" w:space="0" w:color="auto"/>
        <w:right w:val="none" w:sz="0" w:space="0" w:color="auto"/>
      </w:divBdr>
    </w:div>
    <w:div w:id="39015409">
      <w:bodyDiv w:val="1"/>
      <w:marLeft w:val="0"/>
      <w:marRight w:val="0"/>
      <w:marTop w:val="0"/>
      <w:marBottom w:val="0"/>
      <w:divBdr>
        <w:top w:val="none" w:sz="0" w:space="0" w:color="auto"/>
        <w:left w:val="none" w:sz="0" w:space="0" w:color="auto"/>
        <w:bottom w:val="none" w:sz="0" w:space="0" w:color="auto"/>
        <w:right w:val="none" w:sz="0" w:space="0" w:color="auto"/>
      </w:divBdr>
    </w:div>
    <w:div w:id="40595870">
      <w:bodyDiv w:val="1"/>
      <w:marLeft w:val="0"/>
      <w:marRight w:val="0"/>
      <w:marTop w:val="0"/>
      <w:marBottom w:val="0"/>
      <w:divBdr>
        <w:top w:val="none" w:sz="0" w:space="0" w:color="auto"/>
        <w:left w:val="none" w:sz="0" w:space="0" w:color="auto"/>
        <w:bottom w:val="none" w:sz="0" w:space="0" w:color="auto"/>
        <w:right w:val="none" w:sz="0" w:space="0" w:color="auto"/>
      </w:divBdr>
    </w:div>
    <w:div w:id="42565446">
      <w:bodyDiv w:val="1"/>
      <w:marLeft w:val="0"/>
      <w:marRight w:val="0"/>
      <w:marTop w:val="0"/>
      <w:marBottom w:val="0"/>
      <w:divBdr>
        <w:top w:val="none" w:sz="0" w:space="0" w:color="auto"/>
        <w:left w:val="none" w:sz="0" w:space="0" w:color="auto"/>
        <w:bottom w:val="none" w:sz="0" w:space="0" w:color="auto"/>
        <w:right w:val="none" w:sz="0" w:space="0" w:color="auto"/>
      </w:divBdr>
    </w:div>
    <w:div w:id="44254917">
      <w:bodyDiv w:val="1"/>
      <w:marLeft w:val="0"/>
      <w:marRight w:val="0"/>
      <w:marTop w:val="0"/>
      <w:marBottom w:val="0"/>
      <w:divBdr>
        <w:top w:val="none" w:sz="0" w:space="0" w:color="auto"/>
        <w:left w:val="none" w:sz="0" w:space="0" w:color="auto"/>
        <w:bottom w:val="none" w:sz="0" w:space="0" w:color="auto"/>
        <w:right w:val="none" w:sz="0" w:space="0" w:color="auto"/>
      </w:divBdr>
    </w:div>
    <w:div w:id="53085815">
      <w:bodyDiv w:val="1"/>
      <w:marLeft w:val="0"/>
      <w:marRight w:val="0"/>
      <w:marTop w:val="0"/>
      <w:marBottom w:val="0"/>
      <w:divBdr>
        <w:top w:val="none" w:sz="0" w:space="0" w:color="auto"/>
        <w:left w:val="none" w:sz="0" w:space="0" w:color="auto"/>
        <w:bottom w:val="none" w:sz="0" w:space="0" w:color="auto"/>
        <w:right w:val="none" w:sz="0" w:space="0" w:color="auto"/>
      </w:divBdr>
    </w:div>
    <w:div w:id="64645359">
      <w:bodyDiv w:val="1"/>
      <w:marLeft w:val="0"/>
      <w:marRight w:val="0"/>
      <w:marTop w:val="0"/>
      <w:marBottom w:val="0"/>
      <w:divBdr>
        <w:top w:val="none" w:sz="0" w:space="0" w:color="auto"/>
        <w:left w:val="none" w:sz="0" w:space="0" w:color="auto"/>
        <w:bottom w:val="none" w:sz="0" w:space="0" w:color="auto"/>
        <w:right w:val="none" w:sz="0" w:space="0" w:color="auto"/>
      </w:divBdr>
    </w:div>
    <w:div w:id="64646493">
      <w:bodyDiv w:val="1"/>
      <w:marLeft w:val="0"/>
      <w:marRight w:val="0"/>
      <w:marTop w:val="0"/>
      <w:marBottom w:val="0"/>
      <w:divBdr>
        <w:top w:val="none" w:sz="0" w:space="0" w:color="auto"/>
        <w:left w:val="none" w:sz="0" w:space="0" w:color="auto"/>
        <w:bottom w:val="none" w:sz="0" w:space="0" w:color="auto"/>
        <w:right w:val="none" w:sz="0" w:space="0" w:color="auto"/>
      </w:divBdr>
    </w:div>
    <w:div w:id="67193623">
      <w:bodyDiv w:val="1"/>
      <w:marLeft w:val="0"/>
      <w:marRight w:val="0"/>
      <w:marTop w:val="0"/>
      <w:marBottom w:val="0"/>
      <w:divBdr>
        <w:top w:val="none" w:sz="0" w:space="0" w:color="auto"/>
        <w:left w:val="none" w:sz="0" w:space="0" w:color="auto"/>
        <w:bottom w:val="none" w:sz="0" w:space="0" w:color="auto"/>
        <w:right w:val="none" w:sz="0" w:space="0" w:color="auto"/>
      </w:divBdr>
    </w:div>
    <w:div w:id="71395755">
      <w:bodyDiv w:val="1"/>
      <w:marLeft w:val="0"/>
      <w:marRight w:val="0"/>
      <w:marTop w:val="0"/>
      <w:marBottom w:val="0"/>
      <w:divBdr>
        <w:top w:val="none" w:sz="0" w:space="0" w:color="auto"/>
        <w:left w:val="none" w:sz="0" w:space="0" w:color="auto"/>
        <w:bottom w:val="none" w:sz="0" w:space="0" w:color="auto"/>
        <w:right w:val="none" w:sz="0" w:space="0" w:color="auto"/>
      </w:divBdr>
    </w:div>
    <w:div w:id="71585322">
      <w:bodyDiv w:val="1"/>
      <w:marLeft w:val="0"/>
      <w:marRight w:val="0"/>
      <w:marTop w:val="0"/>
      <w:marBottom w:val="0"/>
      <w:divBdr>
        <w:top w:val="none" w:sz="0" w:space="0" w:color="auto"/>
        <w:left w:val="none" w:sz="0" w:space="0" w:color="auto"/>
        <w:bottom w:val="none" w:sz="0" w:space="0" w:color="auto"/>
        <w:right w:val="none" w:sz="0" w:space="0" w:color="auto"/>
      </w:divBdr>
    </w:div>
    <w:div w:id="79371500">
      <w:bodyDiv w:val="1"/>
      <w:marLeft w:val="0"/>
      <w:marRight w:val="0"/>
      <w:marTop w:val="0"/>
      <w:marBottom w:val="0"/>
      <w:divBdr>
        <w:top w:val="none" w:sz="0" w:space="0" w:color="auto"/>
        <w:left w:val="none" w:sz="0" w:space="0" w:color="auto"/>
        <w:bottom w:val="none" w:sz="0" w:space="0" w:color="auto"/>
        <w:right w:val="none" w:sz="0" w:space="0" w:color="auto"/>
      </w:divBdr>
    </w:div>
    <w:div w:id="82149114">
      <w:bodyDiv w:val="1"/>
      <w:marLeft w:val="0"/>
      <w:marRight w:val="0"/>
      <w:marTop w:val="0"/>
      <w:marBottom w:val="0"/>
      <w:divBdr>
        <w:top w:val="none" w:sz="0" w:space="0" w:color="auto"/>
        <w:left w:val="none" w:sz="0" w:space="0" w:color="auto"/>
        <w:bottom w:val="none" w:sz="0" w:space="0" w:color="auto"/>
        <w:right w:val="none" w:sz="0" w:space="0" w:color="auto"/>
      </w:divBdr>
    </w:div>
    <w:div w:id="87696708">
      <w:bodyDiv w:val="1"/>
      <w:marLeft w:val="0"/>
      <w:marRight w:val="0"/>
      <w:marTop w:val="0"/>
      <w:marBottom w:val="0"/>
      <w:divBdr>
        <w:top w:val="none" w:sz="0" w:space="0" w:color="auto"/>
        <w:left w:val="none" w:sz="0" w:space="0" w:color="auto"/>
        <w:bottom w:val="none" w:sz="0" w:space="0" w:color="auto"/>
        <w:right w:val="none" w:sz="0" w:space="0" w:color="auto"/>
      </w:divBdr>
    </w:div>
    <w:div w:id="89009326">
      <w:bodyDiv w:val="1"/>
      <w:marLeft w:val="0"/>
      <w:marRight w:val="0"/>
      <w:marTop w:val="0"/>
      <w:marBottom w:val="0"/>
      <w:divBdr>
        <w:top w:val="none" w:sz="0" w:space="0" w:color="auto"/>
        <w:left w:val="none" w:sz="0" w:space="0" w:color="auto"/>
        <w:bottom w:val="none" w:sz="0" w:space="0" w:color="auto"/>
        <w:right w:val="none" w:sz="0" w:space="0" w:color="auto"/>
      </w:divBdr>
    </w:div>
    <w:div w:id="91627187">
      <w:bodyDiv w:val="1"/>
      <w:marLeft w:val="0"/>
      <w:marRight w:val="0"/>
      <w:marTop w:val="0"/>
      <w:marBottom w:val="0"/>
      <w:divBdr>
        <w:top w:val="none" w:sz="0" w:space="0" w:color="auto"/>
        <w:left w:val="none" w:sz="0" w:space="0" w:color="auto"/>
        <w:bottom w:val="none" w:sz="0" w:space="0" w:color="auto"/>
        <w:right w:val="none" w:sz="0" w:space="0" w:color="auto"/>
      </w:divBdr>
    </w:div>
    <w:div w:id="100418689">
      <w:bodyDiv w:val="1"/>
      <w:marLeft w:val="0"/>
      <w:marRight w:val="0"/>
      <w:marTop w:val="0"/>
      <w:marBottom w:val="0"/>
      <w:divBdr>
        <w:top w:val="none" w:sz="0" w:space="0" w:color="auto"/>
        <w:left w:val="none" w:sz="0" w:space="0" w:color="auto"/>
        <w:bottom w:val="none" w:sz="0" w:space="0" w:color="auto"/>
        <w:right w:val="none" w:sz="0" w:space="0" w:color="auto"/>
      </w:divBdr>
    </w:div>
    <w:div w:id="103112651">
      <w:bodyDiv w:val="1"/>
      <w:marLeft w:val="0"/>
      <w:marRight w:val="0"/>
      <w:marTop w:val="0"/>
      <w:marBottom w:val="0"/>
      <w:divBdr>
        <w:top w:val="none" w:sz="0" w:space="0" w:color="auto"/>
        <w:left w:val="none" w:sz="0" w:space="0" w:color="auto"/>
        <w:bottom w:val="none" w:sz="0" w:space="0" w:color="auto"/>
        <w:right w:val="none" w:sz="0" w:space="0" w:color="auto"/>
      </w:divBdr>
    </w:div>
    <w:div w:id="103159529">
      <w:bodyDiv w:val="1"/>
      <w:marLeft w:val="0"/>
      <w:marRight w:val="0"/>
      <w:marTop w:val="0"/>
      <w:marBottom w:val="0"/>
      <w:divBdr>
        <w:top w:val="none" w:sz="0" w:space="0" w:color="auto"/>
        <w:left w:val="none" w:sz="0" w:space="0" w:color="auto"/>
        <w:bottom w:val="none" w:sz="0" w:space="0" w:color="auto"/>
        <w:right w:val="none" w:sz="0" w:space="0" w:color="auto"/>
      </w:divBdr>
    </w:div>
    <w:div w:id="105394167">
      <w:bodyDiv w:val="1"/>
      <w:marLeft w:val="0"/>
      <w:marRight w:val="0"/>
      <w:marTop w:val="0"/>
      <w:marBottom w:val="0"/>
      <w:divBdr>
        <w:top w:val="none" w:sz="0" w:space="0" w:color="auto"/>
        <w:left w:val="none" w:sz="0" w:space="0" w:color="auto"/>
        <w:bottom w:val="none" w:sz="0" w:space="0" w:color="auto"/>
        <w:right w:val="none" w:sz="0" w:space="0" w:color="auto"/>
      </w:divBdr>
    </w:div>
    <w:div w:id="105734013">
      <w:bodyDiv w:val="1"/>
      <w:marLeft w:val="0"/>
      <w:marRight w:val="0"/>
      <w:marTop w:val="0"/>
      <w:marBottom w:val="0"/>
      <w:divBdr>
        <w:top w:val="none" w:sz="0" w:space="0" w:color="auto"/>
        <w:left w:val="none" w:sz="0" w:space="0" w:color="auto"/>
        <w:bottom w:val="none" w:sz="0" w:space="0" w:color="auto"/>
        <w:right w:val="none" w:sz="0" w:space="0" w:color="auto"/>
      </w:divBdr>
    </w:div>
    <w:div w:id="107624125">
      <w:bodyDiv w:val="1"/>
      <w:marLeft w:val="0"/>
      <w:marRight w:val="0"/>
      <w:marTop w:val="0"/>
      <w:marBottom w:val="0"/>
      <w:divBdr>
        <w:top w:val="none" w:sz="0" w:space="0" w:color="auto"/>
        <w:left w:val="none" w:sz="0" w:space="0" w:color="auto"/>
        <w:bottom w:val="none" w:sz="0" w:space="0" w:color="auto"/>
        <w:right w:val="none" w:sz="0" w:space="0" w:color="auto"/>
      </w:divBdr>
    </w:div>
    <w:div w:id="112332899">
      <w:bodyDiv w:val="1"/>
      <w:marLeft w:val="0"/>
      <w:marRight w:val="0"/>
      <w:marTop w:val="0"/>
      <w:marBottom w:val="0"/>
      <w:divBdr>
        <w:top w:val="none" w:sz="0" w:space="0" w:color="auto"/>
        <w:left w:val="none" w:sz="0" w:space="0" w:color="auto"/>
        <w:bottom w:val="none" w:sz="0" w:space="0" w:color="auto"/>
        <w:right w:val="none" w:sz="0" w:space="0" w:color="auto"/>
      </w:divBdr>
    </w:div>
    <w:div w:id="113914511">
      <w:bodyDiv w:val="1"/>
      <w:marLeft w:val="0"/>
      <w:marRight w:val="0"/>
      <w:marTop w:val="0"/>
      <w:marBottom w:val="0"/>
      <w:divBdr>
        <w:top w:val="none" w:sz="0" w:space="0" w:color="auto"/>
        <w:left w:val="none" w:sz="0" w:space="0" w:color="auto"/>
        <w:bottom w:val="none" w:sz="0" w:space="0" w:color="auto"/>
        <w:right w:val="none" w:sz="0" w:space="0" w:color="auto"/>
      </w:divBdr>
    </w:div>
    <w:div w:id="116800041">
      <w:bodyDiv w:val="1"/>
      <w:marLeft w:val="0"/>
      <w:marRight w:val="0"/>
      <w:marTop w:val="0"/>
      <w:marBottom w:val="0"/>
      <w:divBdr>
        <w:top w:val="none" w:sz="0" w:space="0" w:color="auto"/>
        <w:left w:val="none" w:sz="0" w:space="0" w:color="auto"/>
        <w:bottom w:val="none" w:sz="0" w:space="0" w:color="auto"/>
        <w:right w:val="none" w:sz="0" w:space="0" w:color="auto"/>
      </w:divBdr>
    </w:div>
    <w:div w:id="124126725">
      <w:bodyDiv w:val="1"/>
      <w:marLeft w:val="0"/>
      <w:marRight w:val="0"/>
      <w:marTop w:val="0"/>
      <w:marBottom w:val="0"/>
      <w:divBdr>
        <w:top w:val="none" w:sz="0" w:space="0" w:color="auto"/>
        <w:left w:val="none" w:sz="0" w:space="0" w:color="auto"/>
        <w:bottom w:val="none" w:sz="0" w:space="0" w:color="auto"/>
        <w:right w:val="none" w:sz="0" w:space="0" w:color="auto"/>
      </w:divBdr>
    </w:div>
    <w:div w:id="129128327">
      <w:bodyDiv w:val="1"/>
      <w:marLeft w:val="0"/>
      <w:marRight w:val="0"/>
      <w:marTop w:val="0"/>
      <w:marBottom w:val="0"/>
      <w:divBdr>
        <w:top w:val="none" w:sz="0" w:space="0" w:color="auto"/>
        <w:left w:val="none" w:sz="0" w:space="0" w:color="auto"/>
        <w:bottom w:val="none" w:sz="0" w:space="0" w:color="auto"/>
        <w:right w:val="none" w:sz="0" w:space="0" w:color="auto"/>
      </w:divBdr>
    </w:div>
    <w:div w:id="133568232">
      <w:bodyDiv w:val="1"/>
      <w:marLeft w:val="0"/>
      <w:marRight w:val="0"/>
      <w:marTop w:val="0"/>
      <w:marBottom w:val="0"/>
      <w:divBdr>
        <w:top w:val="none" w:sz="0" w:space="0" w:color="auto"/>
        <w:left w:val="none" w:sz="0" w:space="0" w:color="auto"/>
        <w:bottom w:val="none" w:sz="0" w:space="0" w:color="auto"/>
        <w:right w:val="none" w:sz="0" w:space="0" w:color="auto"/>
      </w:divBdr>
    </w:div>
    <w:div w:id="135295518">
      <w:bodyDiv w:val="1"/>
      <w:marLeft w:val="0"/>
      <w:marRight w:val="0"/>
      <w:marTop w:val="0"/>
      <w:marBottom w:val="0"/>
      <w:divBdr>
        <w:top w:val="none" w:sz="0" w:space="0" w:color="auto"/>
        <w:left w:val="none" w:sz="0" w:space="0" w:color="auto"/>
        <w:bottom w:val="none" w:sz="0" w:space="0" w:color="auto"/>
        <w:right w:val="none" w:sz="0" w:space="0" w:color="auto"/>
      </w:divBdr>
    </w:div>
    <w:div w:id="138350620">
      <w:bodyDiv w:val="1"/>
      <w:marLeft w:val="0"/>
      <w:marRight w:val="0"/>
      <w:marTop w:val="0"/>
      <w:marBottom w:val="0"/>
      <w:divBdr>
        <w:top w:val="none" w:sz="0" w:space="0" w:color="auto"/>
        <w:left w:val="none" w:sz="0" w:space="0" w:color="auto"/>
        <w:bottom w:val="none" w:sz="0" w:space="0" w:color="auto"/>
        <w:right w:val="none" w:sz="0" w:space="0" w:color="auto"/>
      </w:divBdr>
    </w:div>
    <w:div w:id="141387005">
      <w:bodyDiv w:val="1"/>
      <w:marLeft w:val="0"/>
      <w:marRight w:val="0"/>
      <w:marTop w:val="0"/>
      <w:marBottom w:val="0"/>
      <w:divBdr>
        <w:top w:val="none" w:sz="0" w:space="0" w:color="auto"/>
        <w:left w:val="none" w:sz="0" w:space="0" w:color="auto"/>
        <w:bottom w:val="none" w:sz="0" w:space="0" w:color="auto"/>
        <w:right w:val="none" w:sz="0" w:space="0" w:color="auto"/>
      </w:divBdr>
    </w:div>
    <w:div w:id="144444384">
      <w:bodyDiv w:val="1"/>
      <w:marLeft w:val="0"/>
      <w:marRight w:val="0"/>
      <w:marTop w:val="0"/>
      <w:marBottom w:val="0"/>
      <w:divBdr>
        <w:top w:val="none" w:sz="0" w:space="0" w:color="auto"/>
        <w:left w:val="none" w:sz="0" w:space="0" w:color="auto"/>
        <w:bottom w:val="none" w:sz="0" w:space="0" w:color="auto"/>
        <w:right w:val="none" w:sz="0" w:space="0" w:color="auto"/>
      </w:divBdr>
    </w:div>
    <w:div w:id="144784162">
      <w:bodyDiv w:val="1"/>
      <w:marLeft w:val="0"/>
      <w:marRight w:val="0"/>
      <w:marTop w:val="0"/>
      <w:marBottom w:val="0"/>
      <w:divBdr>
        <w:top w:val="none" w:sz="0" w:space="0" w:color="auto"/>
        <w:left w:val="none" w:sz="0" w:space="0" w:color="auto"/>
        <w:bottom w:val="none" w:sz="0" w:space="0" w:color="auto"/>
        <w:right w:val="none" w:sz="0" w:space="0" w:color="auto"/>
      </w:divBdr>
    </w:div>
    <w:div w:id="151145722">
      <w:bodyDiv w:val="1"/>
      <w:marLeft w:val="0"/>
      <w:marRight w:val="0"/>
      <w:marTop w:val="0"/>
      <w:marBottom w:val="0"/>
      <w:divBdr>
        <w:top w:val="none" w:sz="0" w:space="0" w:color="auto"/>
        <w:left w:val="none" w:sz="0" w:space="0" w:color="auto"/>
        <w:bottom w:val="none" w:sz="0" w:space="0" w:color="auto"/>
        <w:right w:val="none" w:sz="0" w:space="0" w:color="auto"/>
      </w:divBdr>
    </w:div>
    <w:div w:id="152642205">
      <w:bodyDiv w:val="1"/>
      <w:marLeft w:val="0"/>
      <w:marRight w:val="0"/>
      <w:marTop w:val="0"/>
      <w:marBottom w:val="0"/>
      <w:divBdr>
        <w:top w:val="none" w:sz="0" w:space="0" w:color="auto"/>
        <w:left w:val="none" w:sz="0" w:space="0" w:color="auto"/>
        <w:bottom w:val="none" w:sz="0" w:space="0" w:color="auto"/>
        <w:right w:val="none" w:sz="0" w:space="0" w:color="auto"/>
      </w:divBdr>
    </w:div>
    <w:div w:id="155192070">
      <w:bodyDiv w:val="1"/>
      <w:marLeft w:val="0"/>
      <w:marRight w:val="0"/>
      <w:marTop w:val="0"/>
      <w:marBottom w:val="0"/>
      <w:divBdr>
        <w:top w:val="none" w:sz="0" w:space="0" w:color="auto"/>
        <w:left w:val="none" w:sz="0" w:space="0" w:color="auto"/>
        <w:bottom w:val="none" w:sz="0" w:space="0" w:color="auto"/>
        <w:right w:val="none" w:sz="0" w:space="0" w:color="auto"/>
      </w:divBdr>
    </w:div>
    <w:div w:id="160195561">
      <w:bodyDiv w:val="1"/>
      <w:marLeft w:val="0"/>
      <w:marRight w:val="0"/>
      <w:marTop w:val="0"/>
      <w:marBottom w:val="0"/>
      <w:divBdr>
        <w:top w:val="none" w:sz="0" w:space="0" w:color="auto"/>
        <w:left w:val="none" w:sz="0" w:space="0" w:color="auto"/>
        <w:bottom w:val="none" w:sz="0" w:space="0" w:color="auto"/>
        <w:right w:val="none" w:sz="0" w:space="0" w:color="auto"/>
      </w:divBdr>
    </w:div>
    <w:div w:id="160893571">
      <w:bodyDiv w:val="1"/>
      <w:marLeft w:val="0"/>
      <w:marRight w:val="0"/>
      <w:marTop w:val="0"/>
      <w:marBottom w:val="0"/>
      <w:divBdr>
        <w:top w:val="none" w:sz="0" w:space="0" w:color="auto"/>
        <w:left w:val="none" w:sz="0" w:space="0" w:color="auto"/>
        <w:bottom w:val="none" w:sz="0" w:space="0" w:color="auto"/>
        <w:right w:val="none" w:sz="0" w:space="0" w:color="auto"/>
      </w:divBdr>
    </w:div>
    <w:div w:id="162742387">
      <w:bodyDiv w:val="1"/>
      <w:marLeft w:val="0"/>
      <w:marRight w:val="0"/>
      <w:marTop w:val="0"/>
      <w:marBottom w:val="0"/>
      <w:divBdr>
        <w:top w:val="none" w:sz="0" w:space="0" w:color="auto"/>
        <w:left w:val="none" w:sz="0" w:space="0" w:color="auto"/>
        <w:bottom w:val="none" w:sz="0" w:space="0" w:color="auto"/>
        <w:right w:val="none" w:sz="0" w:space="0" w:color="auto"/>
      </w:divBdr>
    </w:div>
    <w:div w:id="163202639">
      <w:bodyDiv w:val="1"/>
      <w:marLeft w:val="0"/>
      <w:marRight w:val="0"/>
      <w:marTop w:val="0"/>
      <w:marBottom w:val="0"/>
      <w:divBdr>
        <w:top w:val="none" w:sz="0" w:space="0" w:color="auto"/>
        <w:left w:val="none" w:sz="0" w:space="0" w:color="auto"/>
        <w:bottom w:val="none" w:sz="0" w:space="0" w:color="auto"/>
        <w:right w:val="none" w:sz="0" w:space="0" w:color="auto"/>
      </w:divBdr>
    </w:div>
    <w:div w:id="165832359">
      <w:bodyDiv w:val="1"/>
      <w:marLeft w:val="0"/>
      <w:marRight w:val="0"/>
      <w:marTop w:val="0"/>
      <w:marBottom w:val="0"/>
      <w:divBdr>
        <w:top w:val="none" w:sz="0" w:space="0" w:color="auto"/>
        <w:left w:val="none" w:sz="0" w:space="0" w:color="auto"/>
        <w:bottom w:val="none" w:sz="0" w:space="0" w:color="auto"/>
        <w:right w:val="none" w:sz="0" w:space="0" w:color="auto"/>
      </w:divBdr>
    </w:div>
    <w:div w:id="182088827">
      <w:bodyDiv w:val="1"/>
      <w:marLeft w:val="0"/>
      <w:marRight w:val="0"/>
      <w:marTop w:val="0"/>
      <w:marBottom w:val="0"/>
      <w:divBdr>
        <w:top w:val="none" w:sz="0" w:space="0" w:color="auto"/>
        <w:left w:val="none" w:sz="0" w:space="0" w:color="auto"/>
        <w:bottom w:val="none" w:sz="0" w:space="0" w:color="auto"/>
        <w:right w:val="none" w:sz="0" w:space="0" w:color="auto"/>
      </w:divBdr>
    </w:div>
    <w:div w:id="184557761">
      <w:bodyDiv w:val="1"/>
      <w:marLeft w:val="0"/>
      <w:marRight w:val="0"/>
      <w:marTop w:val="0"/>
      <w:marBottom w:val="0"/>
      <w:divBdr>
        <w:top w:val="none" w:sz="0" w:space="0" w:color="auto"/>
        <w:left w:val="none" w:sz="0" w:space="0" w:color="auto"/>
        <w:bottom w:val="none" w:sz="0" w:space="0" w:color="auto"/>
        <w:right w:val="none" w:sz="0" w:space="0" w:color="auto"/>
      </w:divBdr>
    </w:div>
    <w:div w:id="185096479">
      <w:bodyDiv w:val="1"/>
      <w:marLeft w:val="0"/>
      <w:marRight w:val="0"/>
      <w:marTop w:val="0"/>
      <w:marBottom w:val="0"/>
      <w:divBdr>
        <w:top w:val="none" w:sz="0" w:space="0" w:color="auto"/>
        <w:left w:val="none" w:sz="0" w:space="0" w:color="auto"/>
        <w:bottom w:val="none" w:sz="0" w:space="0" w:color="auto"/>
        <w:right w:val="none" w:sz="0" w:space="0" w:color="auto"/>
      </w:divBdr>
    </w:div>
    <w:div w:id="185874915">
      <w:bodyDiv w:val="1"/>
      <w:marLeft w:val="0"/>
      <w:marRight w:val="0"/>
      <w:marTop w:val="0"/>
      <w:marBottom w:val="0"/>
      <w:divBdr>
        <w:top w:val="none" w:sz="0" w:space="0" w:color="auto"/>
        <w:left w:val="none" w:sz="0" w:space="0" w:color="auto"/>
        <w:bottom w:val="none" w:sz="0" w:space="0" w:color="auto"/>
        <w:right w:val="none" w:sz="0" w:space="0" w:color="auto"/>
      </w:divBdr>
    </w:div>
    <w:div w:id="187064471">
      <w:bodyDiv w:val="1"/>
      <w:marLeft w:val="0"/>
      <w:marRight w:val="0"/>
      <w:marTop w:val="0"/>
      <w:marBottom w:val="0"/>
      <w:divBdr>
        <w:top w:val="none" w:sz="0" w:space="0" w:color="auto"/>
        <w:left w:val="none" w:sz="0" w:space="0" w:color="auto"/>
        <w:bottom w:val="none" w:sz="0" w:space="0" w:color="auto"/>
        <w:right w:val="none" w:sz="0" w:space="0" w:color="auto"/>
      </w:divBdr>
    </w:div>
    <w:div w:id="187257003">
      <w:bodyDiv w:val="1"/>
      <w:marLeft w:val="0"/>
      <w:marRight w:val="0"/>
      <w:marTop w:val="0"/>
      <w:marBottom w:val="0"/>
      <w:divBdr>
        <w:top w:val="none" w:sz="0" w:space="0" w:color="auto"/>
        <w:left w:val="none" w:sz="0" w:space="0" w:color="auto"/>
        <w:bottom w:val="none" w:sz="0" w:space="0" w:color="auto"/>
        <w:right w:val="none" w:sz="0" w:space="0" w:color="auto"/>
      </w:divBdr>
    </w:div>
    <w:div w:id="190803347">
      <w:bodyDiv w:val="1"/>
      <w:marLeft w:val="0"/>
      <w:marRight w:val="0"/>
      <w:marTop w:val="0"/>
      <w:marBottom w:val="0"/>
      <w:divBdr>
        <w:top w:val="none" w:sz="0" w:space="0" w:color="auto"/>
        <w:left w:val="none" w:sz="0" w:space="0" w:color="auto"/>
        <w:bottom w:val="none" w:sz="0" w:space="0" w:color="auto"/>
        <w:right w:val="none" w:sz="0" w:space="0" w:color="auto"/>
      </w:divBdr>
    </w:div>
    <w:div w:id="197546306">
      <w:bodyDiv w:val="1"/>
      <w:marLeft w:val="0"/>
      <w:marRight w:val="0"/>
      <w:marTop w:val="0"/>
      <w:marBottom w:val="0"/>
      <w:divBdr>
        <w:top w:val="none" w:sz="0" w:space="0" w:color="auto"/>
        <w:left w:val="none" w:sz="0" w:space="0" w:color="auto"/>
        <w:bottom w:val="none" w:sz="0" w:space="0" w:color="auto"/>
        <w:right w:val="none" w:sz="0" w:space="0" w:color="auto"/>
      </w:divBdr>
    </w:div>
    <w:div w:id="199703904">
      <w:bodyDiv w:val="1"/>
      <w:marLeft w:val="0"/>
      <w:marRight w:val="0"/>
      <w:marTop w:val="0"/>
      <w:marBottom w:val="0"/>
      <w:divBdr>
        <w:top w:val="none" w:sz="0" w:space="0" w:color="auto"/>
        <w:left w:val="none" w:sz="0" w:space="0" w:color="auto"/>
        <w:bottom w:val="none" w:sz="0" w:space="0" w:color="auto"/>
        <w:right w:val="none" w:sz="0" w:space="0" w:color="auto"/>
      </w:divBdr>
    </w:div>
    <w:div w:id="205484586">
      <w:bodyDiv w:val="1"/>
      <w:marLeft w:val="0"/>
      <w:marRight w:val="0"/>
      <w:marTop w:val="0"/>
      <w:marBottom w:val="0"/>
      <w:divBdr>
        <w:top w:val="none" w:sz="0" w:space="0" w:color="auto"/>
        <w:left w:val="none" w:sz="0" w:space="0" w:color="auto"/>
        <w:bottom w:val="none" w:sz="0" w:space="0" w:color="auto"/>
        <w:right w:val="none" w:sz="0" w:space="0" w:color="auto"/>
      </w:divBdr>
    </w:div>
    <w:div w:id="209878046">
      <w:bodyDiv w:val="1"/>
      <w:marLeft w:val="0"/>
      <w:marRight w:val="0"/>
      <w:marTop w:val="0"/>
      <w:marBottom w:val="0"/>
      <w:divBdr>
        <w:top w:val="none" w:sz="0" w:space="0" w:color="auto"/>
        <w:left w:val="none" w:sz="0" w:space="0" w:color="auto"/>
        <w:bottom w:val="none" w:sz="0" w:space="0" w:color="auto"/>
        <w:right w:val="none" w:sz="0" w:space="0" w:color="auto"/>
      </w:divBdr>
    </w:div>
    <w:div w:id="212624270">
      <w:bodyDiv w:val="1"/>
      <w:marLeft w:val="0"/>
      <w:marRight w:val="0"/>
      <w:marTop w:val="0"/>
      <w:marBottom w:val="0"/>
      <w:divBdr>
        <w:top w:val="none" w:sz="0" w:space="0" w:color="auto"/>
        <w:left w:val="none" w:sz="0" w:space="0" w:color="auto"/>
        <w:bottom w:val="none" w:sz="0" w:space="0" w:color="auto"/>
        <w:right w:val="none" w:sz="0" w:space="0" w:color="auto"/>
      </w:divBdr>
    </w:div>
    <w:div w:id="214007744">
      <w:bodyDiv w:val="1"/>
      <w:marLeft w:val="0"/>
      <w:marRight w:val="0"/>
      <w:marTop w:val="0"/>
      <w:marBottom w:val="0"/>
      <w:divBdr>
        <w:top w:val="none" w:sz="0" w:space="0" w:color="auto"/>
        <w:left w:val="none" w:sz="0" w:space="0" w:color="auto"/>
        <w:bottom w:val="none" w:sz="0" w:space="0" w:color="auto"/>
        <w:right w:val="none" w:sz="0" w:space="0" w:color="auto"/>
      </w:divBdr>
    </w:div>
    <w:div w:id="214316686">
      <w:bodyDiv w:val="1"/>
      <w:marLeft w:val="0"/>
      <w:marRight w:val="0"/>
      <w:marTop w:val="0"/>
      <w:marBottom w:val="0"/>
      <w:divBdr>
        <w:top w:val="none" w:sz="0" w:space="0" w:color="auto"/>
        <w:left w:val="none" w:sz="0" w:space="0" w:color="auto"/>
        <w:bottom w:val="none" w:sz="0" w:space="0" w:color="auto"/>
        <w:right w:val="none" w:sz="0" w:space="0" w:color="auto"/>
      </w:divBdr>
    </w:div>
    <w:div w:id="215045698">
      <w:bodyDiv w:val="1"/>
      <w:marLeft w:val="0"/>
      <w:marRight w:val="0"/>
      <w:marTop w:val="0"/>
      <w:marBottom w:val="0"/>
      <w:divBdr>
        <w:top w:val="none" w:sz="0" w:space="0" w:color="auto"/>
        <w:left w:val="none" w:sz="0" w:space="0" w:color="auto"/>
        <w:bottom w:val="none" w:sz="0" w:space="0" w:color="auto"/>
        <w:right w:val="none" w:sz="0" w:space="0" w:color="auto"/>
      </w:divBdr>
    </w:div>
    <w:div w:id="216744997">
      <w:bodyDiv w:val="1"/>
      <w:marLeft w:val="0"/>
      <w:marRight w:val="0"/>
      <w:marTop w:val="0"/>
      <w:marBottom w:val="0"/>
      <w:divBdr>
        <w:top w:val="none" w:sz="0" w:space="0" w:color="auto"/>
        <w:left w:val="none" w:sz="0" w:space="0" w:color="auto"/>
        <w:bottom w:val="none" w:sz="0" w:space="0" w:color="auto"/>
        <w:right w:val="none" w:sz="0" w:space="0" w:color="auto"/>
      </w:divBdr>
    </w:div>
    <w:div w:id="227880721">
      <w:bodyDiv w:val="1"/>
      <w:marLeft w:val="0"/>
      <w:marRight w:val="0"/>
      <w:marTop w:val="0"/>
      <w:marBottom w:val="0"/>
      <w:divBdr>
        <w:top w:val="none" w:sz="0" w:space="0" w:color="auto"/>
        <w:left w:val="none" w:sz="0" w:space="0" w:color="auto"/>
        <w:bottom w:val="none" w:sz="0" w:space="0" w:color="auto"/>
        <w:right w:val="none" w:sz="0" w:space="0" w:color="auto"/>
      </w:divBdr>
    </w:div>
    <w:div w:id="232662425">
      <w:bodyDiv w:val="1"/>
      <w:marLeft w:val="0"/>
      <w:marRight w:val="0"/>
      <w:marTop w:val="0"/>
      <w:marBottom w:val="0"/>
      <w:divBdr>
        <w:top w:val="none" w:sz="0" w:space="0" w:color="auto"/>
        <w:left w:val="none" w:sz="0" w:space="0" w:color="auto"/>
        <w:bottom w:val="none" w:sz="0" w:space="0" w:color="auto"/>
        <w:right w:val="none" w:sz="0" w:space="0" w:color="auto"/>
      </w:divBdr>
    </w:div>
    <w:div w:id="232667475">
      <w:bodyDiv w:val="1"/>
      <w:marLeft w:val="0"/>
      <w:marRight w:val="0"/>
      <w:marTop w:val="0"/>
      <w:marBottom w:val="0"/>
      <w:divBdr>
        <w:top w:val="none" w:sz="0" w:space="0" w:color="auto"/>
        <w:left w:val="none" w:sz="0" w:space="0" w:color="auto"/>
        <w:bottom w:val="none" w:sz="0" w:space="0" w:color="auto"/>
        <w:right w:val="none" w:sz="0" w:space="0" w:color="auto"/>
      </w:divBdr>
    </w:div>
    <w:div w:id="240414581">
      <w:bodyDiv w:val="1"/>
      <w:marLeft w:val="0"/>
      <w:marRight w:val="0"/>
      <w:marTop w:val="0"/>
      <w:marBottom w:val="0"/>
      <w:divBdr>
        <w:top w:val="none" w:sz="0" w:space="0" w:color="auto"/>
        <w:left w:val="none" w:sz="0" w:space="0" w:color="auto"/>
        <w:bottom w:val="none" w:sz="0" w:space="0" w:color="auto"/>
        <w:right w:val="none" w:sz="0" w:space="0" w:color="auto"/>
      </w:divBdr>
    </w:div>
    <w:div w:id="242448369">
      <w:bodyDiv w:val="1"/>
      <w:marLeft w:val="0"/>
      <w:marRight w:val="0"/>
      <w:marTop w:val="0"/>
      <w:marBottom w:val="0"/>
      <w:divBdr>
        <w:top w:val="none" w:sz="0" w:space="0" w:color="auto"/>
        <w:left w:val="none" w:sz="0" w:space="0" w:color="auto"/>
        <w:bottom w:val="none" w:sz="0" w:space="0" w:color="auto"/>
        <w:right w:val="none" w:sz="0" w:space="0" w:color="auto"/>
      </w:divBdr>
    </w:div>
    <w:div w:id="246500943">
      <w:bodyDiv w:val="1"/>
      <w:marLeft w:val="0"/>
      <w:marRight w:val="0"/>
      <w:marTop w:val="0"/>
      <w:marBottom w:val="0"/>
      <w:divBdr>
        <w:top w:val="none" w:sz="0" w:space="0" w:color="auto"/>
        <w:left w:val="none" w:sz="0" w:space="0" w:color="auto"/>
        <w:bottom w:val="none" w:sz="0" w:space="0" w:color="auto"/>
        <w:right w:val="none" w:sz="0" w:space="0" w:color="auto"/>
      </w:divBdr>
    </w:div>
    <w:div w:id="251669835">
      <w:bodyDiv w:val="1"/>
      <w:marLeft w:val="0"/>
      <w:marRight w:val="0"/>
      <w:marTop w:val="0"/>
      <w:marBottom w:val="0"/>
      <w:divBdr>
        <w:top w:val="none" w:sz="0" w:space="0" w:color="auto"/>
        <w:left w:val="none" w:sz="0" w:space="0" w:color="auto"/>
        <w:bottom w:val="none" w:sz="0" w:space="0" w:color="auto"/>
        <w:right w:val="none" w:sz="0" w:space="0" w:color="auto"/>
      </w:divBdr>
    </w:div>
    <w:div w:id="255941141">
      <w:bodyDiv w:val="1"/>
      <w:marLeft w:val="0"/>
      <w:marRight w:val="0"/>
      <w:marTop w:val="0"/>
      <w:marBottom w:val="0"/>
      <w:divBdr>
        <w:top w:val="none" w:sz="0" w:space="0" w:color="auto"/>
        <w:left w:val="none" w:sz="0" w:space="0" w:color="auto"/>
        <w:bottom w:val="none" w:sz="0" w:space="0" w:color="auto"/>
        <w:right w:val="none" w:sz="0" w:space="0" w:color="auto"/>
      </w:divBdr>
    </w:div>
    <w:div w:id="258487222">
      <w:bodyDiv w:val="1"/>
      <w:marLeft w:val="0"/>
      <w:marRight w:val="0"/>
      <w:marTop w:val="0"/>
      <w:marBottom w:val="0"/>
      <w:divBdr>
        <w:top w:val="none" w:sz="0" w:space="0" w:color="auto"/>
        <w:left w:val="none" w:sz="0" w:space="0" w:color="auto"/>
        <w:bottom w:val="none" w:sz="0" w:space="0" w:color="auto"/>
        <w:right w:val="none" w:sz="0" w:space="0" w:color="auto"/>
      </w:divBdr>
    </w:div>
    <w:div w:id="267588035">
      <w:bodyDiv w:val="1"/>
      <w:marLeft w:val="0"/>
      <w:marRight w:val="0"/>
      <w:marTop w:val="0"/>
      <w:marBottom w:val="0"/>
      <w:divBdr>
        <w:top w:val="none" w:sz="0" w:space="0" w:color="auto"/>
        <w:left w:val="none" w:sz="0" w:space="0" w:color="auto"/>
        <w:bottom w:val="none" w:sz="0" w:space="0" w:color="auto"/>
        <w:right w:val="none" w:sz="0" w:space="0" w:color="auto"/>
      </w:divBdr>
    </w:div>
    <w:div w:id="268706386">
      <w:bodyDiv w:val="1"/>
      <w:marLeft w:val="0"/>
      <w:marRight w:val="0"/>
      <w:marTop w:val="0"/>
      <w:marBottom w:val="0"/>
      <w:divBdr>
        <w:top w:val="none" w:sz="0" w:space="0" w:color="auto"/>
        <w:left w:val="none" w:sz="0" w:space="0" w:color="auto"/>
        <w:bottom w:val="none" w:sz="0" w:space="0" w:color="auto"/>
        <w:right w:val="none" w:sz="0" w:space="0" w:color="auto"/>
      </w:divBdr>
    </w:div>
    <w:div w:id="270548352">
      <w:bodyDiv w:val="1"/>
      <w:marLeft w:val="0"/>
      <w:marRight w:val="0"/>
      <w:marTop w:val="0"/>
      <w:marBottom w:val="0"/>
      <w:divBdr>
        <w:top w:val="none" w:sz="0" w:space="0" w:color="auto"/>
        <w:left w:val="none" w:sz="0" w:space="0" w:color="auto"/>
        <w:bottom w:val="none" w:sz="0" w:space="0" w:color="auto"/>
        <w:right w:val="none" w:sz="0" w:space="0" w:color="auto"/>
      </w:divBdr>
    </w:div>
    <w:div w:id="276379500">
      <w:bodyDiv w:val="1"/>
      <w:marLeft w:val="0"/>
      <w:marRight w:val="0"/>
      <w:marTop w:val="0"/>
      <w:marBottom w:val="0"/>
      <w:divBdr>
        <w:top w:val="none" w:sz="0" w:space="0" w:color="auto"/>
        <w:left w:val="none" w:sz="0" w:space="0" w:color="auto"/>
        <w:bottom w:val="none" w:sz="0" w:space="0" w:color="auto"/>
        <w:right w:val="none" w:sz="0" w:space="0" w:color="auto"/>
      </w:divBdr>
    </w:div>
    <w:div w:id="276759673">
      <w:bodyDiv w:val="1"/>
      <w:marLeft w:val="0"/>
      <w:marRight w:val="0"/>
      <w:marTop w:val="0"/>
      <w:marBottom w:val="0"/>
      <w:divBdr>
        <w:top w:val="none" w:sz="0" w:space="0" w:color="auto"/>
        <w:left w:val="none" w:sz="0" w:space="0" w:color="auto"/>
        <w:bottom w:val="none" w:sz="0" w:space="0" w:color="auto"/>
        <w:right w:val="none" w:sz="0" w:space="0" w:color="auto"/>
      </w:divBdr>
    </w:div>
    <w:div w:id="285814789">
      <w:bodyDiv w:val="1"/>
      <w:marLeft w:val="0"/>
      <w:marRight w:val="0"/>
      <w:marTop w:val="0"/>
      <w:marBottom w:val="0"/>
      <w:divBdr>
        <w:top w:val="none" w:sz="0" w:space="0" w:color="auto"/>
        <w:left w:val="none" w:sz="0" w:space="0" w:color="auto"/>
        <w:bottom w:val="none" w:sz="0" w:space="0" w:color="auto"/>
        <w:right w:val="none" w:sz="0" w:space="0" w:color="auto"/>
      </w:divBdr>
    </w:div>
    <w:div w:id="287319470">
      <w:bodyDiv w:val="1"/>
      <w:marLeft w:val="0"/>
      <w:marRight w:val="0"/>
      <w:marTop w:val="0"/>
      <w:marBottom w:val="0"/>
      <w:divBdr>
        <w:top w:val="none" w:sz="0" w:space="0" w:color="auto"/>
        <w:left w:val="none" w:sz="0" w:space="0" w:color="auto"/>
        <w:bottom w:val="none" w:sz="0" w:space="0" w:color="auto"/>
        <w:right w:val="none" w:sz="0" w:space="0" w:color="auto"/>
      </w:divBdr>
    </w:div>
    <w:div w:id="298540064">
      <w:bodyDiv w:val="1"/>
      <w:marLeft w:val="0"/>
      <w:marRight w:val="0"/>
      <w:marTop w:val="0"/>
      <w:marBottom w:val="0"/>
      <w:divBdr>
        <w:top w:val="none" w:sz="0" w:space="0" w:color="auto"/>
        <w:left w:val="none" w:sz="0" w:space="0" w:color="auto"/>
        <w:bottom w:val="none" w:sz="0" w:space="0" w:color="auto"/>
        <w:right w:val="none" w:sz="0" w:space="0" w:color="auto"/>
      </w:divBdr>
    </w:div>
    <w:div w:id="300118476">
      <w:bodyDiv w:val="1"/>
      <w:marLeft w:val="0"/>
      <w:marRight w:val="0"/>
      <w:marTop w:val="0"/>
      <w:marBottom w:val="0"/>
      <w:divBdr>
        <w:top w:val="none" w:sz="0" w:space="0" w:color="auto"/>
        <w:left w:val="none" w:sz="0" w:space="0" w:color="auto"/>
        <w:bottom w:val="none" w:sz="0" w:space="0" w:color="auto"/>
        <w:right w:val="none" w:sz="0" w:space="0" w:color="auto"/>
      </w:divBdr>
    </w:div>
    <w:div w:id="300384097">
      <w:bodyDiv w:val="1"/>
      <w:marLeft w:val="0"/>
      <w:marRight w:val="0"/>
      <w:marTop w:val="0"/>
      <w:marBottom w:val="0"/>
      <w:divBdr>
        <w:top w:val="none" w:sz="0" w:space="0" w:color="auto"/>
        <w:left w:val="none" w:sz="0" w:space="0" w:color="auto"/>
        <w:bottom w:val="none" w:sz="0" w:space="0" w:color="auto"/>
        <w:right w:val="none" w:sz="0" w:space="0" w:color="auto"/>
      </w:divBdr>
    </w:div>
    <w:div w:id="303655334">
      <w:bodyDiv w:val="1"/>
      <w:marLeft w:val="0"/>
      <w:marRight w:val="0"/>
      <w:marTop w:val="0"/>
      <w:marBottom w:val="0"/>
      <w:divBdr>
        <w:top w:val="none" w:sz="0" w:space="0" w:color="auto"/>
        <w:left w:val="none" w:sz="0" w:space="0" w:color="auto"/>
        <w:bottom w:val="none" w:sz="0" w:space="0" w:color="auto"/>
        <w:right w:val="none" w:sz="0" w:space="0" w:color="auto"/>
      </w:divBdr>
    </w:div>
    <w:div w:id="313221060">
      <w:bodyDiv w:val="1"/>
      <w:marLeft w:val="0"/>
      <w:marRight w:val="0"/>
      <w:marTop w:val="0"/>
      <w:marBottom w:val="0"/>
      <w:divBdr>
        <w:top w:val="none" w:sz="0" w:space="0" w:color="auto"/>
        <w:left w:val="none" w:sz="0" w:space="0" w:color="auto"/>
        <w:bottom w:val="none" w:sz="0" w:space="0" w:color="auto"/>
        <w:right w:val="none" w:sz="0" w:space="0" w:color="auto"/>
      </w:divBdr>
    </w:div>
    <w:div w:id="314265872">
      <w:bodyDiv w:val="1"/>
      <w:marLeft w:val="0"/>
      <w:marRight w:val="0"/>
      <w:marTop w:val="0"/>
      <w:marBottom w:val="0"/>
      <w:divBdr>
        <w:top w:val="none" w:sz="0" w:space="0" w:color="auto"/>
        <w:left w:val="none" w:sz="0" w:space="0" w:color="auto"/>
        <w:bottom w:val="none" w:sz="0" w:space="0" w:color="auto"/>
        <w:right w:val="none" w:sz="0" w:space="0" w:color="auto"/>
      </w:divBdr>
    </w:div>
    <w:div w:id="317459753">
      <w:bodyDiv w:val="1"/>
      <w:marLeft w:val="0"/>
      <w:marRight w:val="0"/>
      <w:marTop w:val="0"/>
      <w:marBottom w:val="0"/>
      <w:divBdr>
        <w:top w:val="none" w:sz="0" w:space="0" w:color="auto"/>
        <w:left w:val="none" w:sz="0" w:space="0" w:color="auto"/>
        <w:bottom w:val="none" w:sz="0" w:space="0" w:color="auto"/>
        <w:right w:val="none" w:sz="0" w:space="0" w:color="auto"/>
      </w:divBdr>
    </w:div>
    <w:div w:id="321004744">
      <w:bodyDiv w:val="1"/>
      <w:marLeft w:val="0"/>
      <w:marRight w:val="0"/>
      <w:marTop w:val="0"/>
      <w:marBottom w:val="0"/>
      <w:divBdr>
        <w:top w:val="none" w:sz="0" w:space="0" w:color="auto"/>
        <w:left w:val="none" w:sz="0" w:space="0" w:color="auto"/>
        <w:bottom w:val="none" w:sz="0" w:space="0" w:color="auto"/>
        <w:right w:val="none" w:sz="0" w:space="0" w:color="auto"/>
      </w:divBdr>
    </w:div>
    <w:div w:id="324551949">
      <w:bodyDiv w:val="1"/>
      <w:marLeft w:val="0"/>
      <w:marRight w:val="0"/>
      <w:marTop w:val="0"/>
      <w:marBottom w:val="0"/>
      <w:divBdr>
        <w:top w:val="none" w:sz="0" w:space="0" w:color="auto"/>
        <w:left w:val="none" w:sz="0" w:space="0" w:color="auto"/>
        <w:bottom w:val="none" w:sz="0" w:space="0" w:color="auto"/>
        <w:right w:val="none" w:sz="0" w:space="0" w:color="auto"/>
      </w:divBdr>
    </w:div>
    <w:div w:id="326370321">
      <w:bodyDiv w:val="1"/>
      <w:marLeft w:val="0"/>
      <w:marRight w:val="0"/>
      <w:marTop w:val="0"/>
      <w:marBottom w:val="0"/>
      <w:divBdr>
        <w:top w:val="none" w:sz="0" w:space="0" w:color="auto"/>
        <w:left w:val="none" w:sz="0" w:space="0" w:color="auto"/>
        <w:bottom w:val="none" w:sz="0" w:space="0" w:color="auto"/>
        <w:right w:val="none" w:sz="0" w:space="0" w:color="auto"/>
      </w:divBdr>
    </w:div>
    <w:div w:id="328563031">
      <w:bodyDiv w:val="1"/>
      <w:marLeft w:val="0"/>
      <w:marRight w:val="0"/>
      <w:marTop w:val="0"/>
      <w:marBottom w:val="0"/>
      <w:divBdr>
        <w:top w:val="none" w:sz="0" w:space="0" w:color="auto"/>
        <w:left w:val="none" w:sz="0" w:space="0" w:color="auto"/>
        <w:bottom w:val="none" w:sz="0" w:space="0" w:color="auto"/>
        <w:right w:val="none" w:sz="0" w:space="0" w:color="auto"/>
      </w:divBdr>
    </w:div>
    <w:div w:id="335617494">
      <w:bodyDiv w:val="1"/>
      <w:marLeft w:val="0"/>
      <w:marRight w:val="0"/>
      <w:marTop w:val="0"/>
      <w:marBottom w:val="0"/>
      <w:divBdr>
        <w:top w:val="none" w:sz="0" w:space="0" w:color="auto"/>
        <w:left w:val="none" w:sz="0" w:space="0" w:color="auto"/>
        <w:bottom w:val="none" w:sz="0" w:space="0" w:color="auto"/>
        <w:right w:val="none" w:sz="0" w:space="0" w:color="auto"/>
      </w:divBdr>
    </w:div>
    <w:div w:id="336806414">
      <w:bodyDiv w:val="1"/>
      <w:marLeft w:val="0"/>
      <w:marRight w:val="0"/>
      <w:marTop w:val="0"/>
      <w:marBottom w:val="0"/>
      <w:divBdr>
        <w:top w:val="none" w:sz="0" w:space="0" w:color="auto"/>
        <w:left w:val="none" w:sz="0" w:space="0" w:color="auto"/>
        <w:bottom w:val="none" w:sz="0" w:space="0" w:color="auto"/>
        <w:right w:val="none" w:sz="0" w:space="0" w:color="auto"/>
      </w:divBdr>
    </w:div>
    <w:div w:id="340399740">
      <w:bodyDiv w:val="1"/>
      <w:marLeft w:val="0"/>
      <w:marRight w:val="0"/>
      <w:marTop w:val="0"/>
      <w:marBottom w:val="0"/>
      <w:divBdr>
        <w:top w:val="none" w:sz="0" w:space="0" w:color="auto"/>
        <w:left w:val="none" w:sz="0" w:space="0" w:color="auto"/>
        <w:bottom w:val="none" w:sz="0" w:space="0" w:color="auto"/>
        <w:right w:val="none" w:sz="0" w:space="0" w:color="auto"/>
      </w:divBdr>
    </w:div>
    <w:div w:id="343482417">
      <w:bodyDiv w:val="1"/>
      <w:marLeft w:val="0"/>
      <w:marRight w:val="0"/>
      <w:marTop w:val="0"/>
      <w:marBottom w:val="0"/>
      <w:divBdr>
        <w:top w:val="none" w:sz="0" w:space="0" w:color="auto"/>
        <w:left w:val="none" w:sz="0" w:space="0" w:color="auto"/>
        <w:bottom w:val="none" w:sz="0" w:space="0" w:color="auto"/>
        <w:right w:val="none" w:sz="0" w:space="0" w:color="auto"/>
      </w:divBdr>
    </w:div>
    <w:div w:id="354967860">
      <w:bodyDiv w:val="1"/>
      <w:marLeft w:val="0"/>
      <w:marRight w:val="0"/>
      <w:marTop w:val="0"/>
      <w:marBottom w:val="0"/>
      <w:divBdr>
        <w:top w:val="none" w:sz="0" w:space="0" w:color="auto"/>
        <w:left w:val="none" w:sz="0" w:space="0" w:color="auto"/>
        <w:bottom w:val="none" w:sz="0" w:space="0" w:color="auto"/>
        <w:right w:val="none" w:sz="0" w:space="0" w:color="auto"/>
      </w:divBdr>
    </w:div>
    <w:div w:id="356271572">
      <w:bodyDiv w:val="1"/>
      <w:marLeft w:val="0"/>
      <w:marRight w:val="0"/>
      <w:marTop w:val="0"/>
      <w:marBottom w:val="0"/>
      <w:divBdr>
        <w:top w:val="none" w:sz="0" w:space="0" w:color="auto"/>
        <w:left w:val="none" w:sz="0" w:space="0" w:color="auto"/>
        <w:bottom w:val="none" w:sz="0" w:space="0" w:color="auto"/>
        <w:right w:val="none" w:sz="0" w:space="0" w:color="auto"/>
      </w:divBdr>
    </w:div>
    <w:div w:id="356547371">
      <w:bodyDiv w:val="1"/>
      <w:marLeft w:val="0"/>
      <w:marRight w:val="0"/>
      <w:marTop w:val="0"/>
      <w:marBottom w:val="0"/>
      <w:divBdr>
        <w:top w:val="none" w:sz="0" w:space="0" w:color="auto"/>
        <w:left w:val="none" w:sz="0" w:space="0" w:color="auto"/>
        <w:bottom w:val="none" w:sz="0" w:space="0" w:color="auto"/>
        <w:right w:val="none" w:sz="0" w:space="0" w:color="auto"/>
      </w:divBdr>
    </w:div>
    <w:div w:id="357513628">
      <w:bodyDiv w:val="1"/>
      <w:marLeft w:val="0"/>
      <w:marRight w:val="0"/>
      <w:marTop w:val="0"/>
      <w:marBottom w:val="0"/>
      <w:divBdr>
        <w:top w:val="none" w:sz="0" w:space="0" w:color="auto"/>
        <w:left w:val="none" w:sz="0" w:space="0" w:color="auto"/>
        <w:bottom w:val="none" w:sz="0" w:space="0" w:color="auto"/>
        <w:right w:val="none" w:sz="0" w:space="0" w:color="auto"/>
      </w:divBdr>
    </w:div>
    <w:div w:id="360788843">
      <w:bodyDiv w:val="1"/>
      <w:marLeft w:val="0"/>
      <w:marRight w:val="0"/>
      <w:marTop w:val="0"/>
      <w:marBottom w:val="0"/>
      <w:divBdr>
        <w:top w:val="none" w:sz="0" w:space="0" w:color="auto"/>
        <w:left w:val="none" w:sz="0" w:space="0" w:color="auto"/>
        <w:bottom w:val="none" w:sz="0" w:space="0" w:color="auto"/>
        <w:right w:val="none" w:sz="0" w:space="0" w:color="auto"/>
      </w:divBdr>
    </w:div>
    <w:div w:id="362481037">
      <w:bodyDiv w:val="1"/>
      <w:marLeft w:val="0"/>
      <w:marRight w:val="0"/>
      <w:marTop w:val="0"/>
      <w:marBottom w:val="0"/>
      <w:divBdr>
        <w:top w:val="none" w:sz="0" w:space="0" w:color="auto"/>
        <w:left w:val="none" w:sz="0" w:space="0" w:color="auto"/>
        <w:bottom w:val="none" w:sz="0" w:space="0" w:color="auto"/>
        <w:right w:val="none" w:sz="0" w:space="0" w:color="auto"/>
      </w:divBdr>
    </w:div>
    <w:div w:id="365984452">
      <w:bodyDiv w:val="1"/>
      <w:marLeft w:val="0"/>
      <w:marRight w:val="0"/>
      <w:marTop w:val="0"/>
      <w:marBottom w:val="0"/>
      <w:divBdr>
        <w:top w:val="none" w:sz="0" w:space="0" w:color="auto"/>
        <w:left w:val="none" w:sz="0" w:space="0" w:color="auto"/>
        <w:bottom w:val="none" w:sz="0" w:space="0" w:color="auto"/>
        <w:right w:val="none" w:sz="0" w:space="0" w:color="auto"/>
      </w:divBdr>
    </w:div>
    <w:div w:id="366491962">
      <w:bodyDiv w:val="1"/>
      <w:marLeft w:val="0"/>
      <w:marRight w:val="0"/>
      <w:marTop w:val="0"/>
      <w:marBottom w:val="0"/>
      <w:divBdr>
        <w:top w:val="none" w:sz="0" w:space="0" w:color="auto"/>
        <w:left w:val="none" w:sz="0" w:space="0" w:color="auto"/>
        <w:bottom w:val="none" w:sz="0" w:space="0" w:color="auto"/>
        <w:right w:val="none" w:sz="0" w:space="0" w:color="auto"/>
      </w:divBdr>
    </w:div>
    <w:div w:id="366764159">
      <w:bodyDiv w:val="1"/>
      <w:marLeft w:val="0"/>
      <w:marRight w:val="0"/>
      <w:marTop w:val="0"/>
      <w:marBottom w:val="0"/>
      <w:divBdr>
        <w:top w:val="none" w:sz="0" w:space="0" w:color="auto"/>
        <w:left w:val="none" w:sz="0" w:space="0" w:color="auto"/>
        <w:bottom w:val="none" w:sz="0" w:space="0" w:color="auto"/>
        <w:right w:val="none" w:sz="0" w:space="0" w:color="auto"/>
      </w:divBdr>
    </w:div>
    <w:div w:id="367294827">
      <w:bodyDiv w:val="1"/>
      <w:marLeft w:val="0"/>
      <w:marRight w:val="0"/>
      <w:marTop w:val="0"/>
      <w:marBottom w:val="0"/>
      <w:divBdr>
        <w:top w:val="none" w:sz="0" w:space="0" w:color="auto"/>
        <w:left w:val="none" w:sz="0" w:space="0" w:color="auto"/>
        <w:bottom w:val="none" w:sz="0" w:space="0" w:color="auto"/>
        <w:right w:val="none" w:sz="0" w:space="0" w:color="auto"/>
      </w:divBdr>
    </w:div>
    <w:div w:id="374157151">
      <w:bodyDiv w:val="1"/>
      <w:marLeft w:val="0"/>
      <w:marRight w:val="0"/>
      <w:marTop w:val="0"/>
      <w:marBottom w:val="0"/>
      <w:divBdr>
        <w:top w:val="none" w:sz="0" w:space="0" w:color="auto"/>
        <w:left w:val="none" w:sz="0" w:space="0" w:color="auto"/>
        <w:bottom w:val="none" w:sz="0" w:space="0" w:color="auto"/>
        <w:right w:val="none" w:sz="0" w:space="0" w:color="auto"/>
      </w:divBdr>
    </w:div>
    <w:div w:id="388723173">
      <w:bodyDiv w:val="1"/>
      <w:marLeft w:val="0"/>
      <w:marRight w:val="0"/>
      <w:marTop w:val="0"/>
      <w:marBottom w:val="0"/>
      <w:divBdr>
        <w:top w:val="none" w:sz="0" w:space="0" w:color="auto"/>
        <w:left w:val="none" w:sz="0" w:space="0" w:color="auto"/>
        <w:bottom w:val="none" w:sz="0" w:space="0" w:color="auto"/>
        <w:right w:val="none" w:sz="0" w:space="0" w:color="auto"/>
      </w:divBdr>
    </w:div>
    <w:div w:id="389422382">
      <w:bodyDiv w:val="1"/>
      <w:marLeft w:val="0"/>
      <w:marRight w:val="0"/>
      <w:marTop w:val="0"/>
      <w:marBottom w:val="0"/>
      <w:divBdr>
        <w:top w:val="none" w:sz="0" w:space="0" w:color="auto"/>
        <w:left w:val="none" w:sz="0" w:space="0" w:color="auto"/>
        <w:bottom w:val="none" w:sz="0" w:space="0" w:color="auto"/>
        <w:right w:val="none" w:sz="0" w:space="0" w:color="auto"/>
      </w:divBdr>
    </w:div>
    <w:div w:id="391537050">
      <w:bodyDiv w:val="1"/>
      <w:marLeft w:val="0"/>
      <w:marRight w:val="0"/>
      <w:marTop w:val="0"/>
      <w:marBottom w:val="0"/>
      <w:divBdr>
        <w:top w:val="none" w:sz="0" w:space="0" w:color="auto"/>
        <w:left w:val="none" w:sz="0" w:space="0" w:color="auto"/>
        <w:bottom w:val="none" w:sz="0" w:space="0" w:color="auto"/>
        <w:right w:val="none" w:sz="0" w:space="0" w:color="auto"/>
      </w:divBdr>
    </w:div>
    <w:div w:id="393965801">
      <w:bodyDiv w:val="1"/>
      <w:marLeft w:val="0"/>
      <w:marRight w:val="0"/>
      <w:marTop w:val="0"/>
      <w:marBottom w:val="0"/>
      <w:divBdr>
        <w:top w:val="none" w:sz="0" w:space="0" w:color="auto"/>
        <w:left w:val="none" w:sz="0" w:space="0" w:color="auto"/>
        <w:bottom w:val="none" w:sz="0" w:space="0" w:color="auto"/>
        <w:right w:val="none" w:sz="0" w:space="0" w:color="auto"/>
      </w:divBdr>
    </w:div>
    <w:div w:id="396362687">
      <w:bodyDiv w:val="1"/>
      <w:marLeft w:val="0"/>
      <w:marRight w:val="0"/>
      <w:marTop w:val="0"/>
      <w:marBottom w:val="0"/>
      <w:divBdr>
        <w:top w:val="none" w:sz="0" w:space="0" w:color="auto"/>
        <w:left w:val="none" w:sz="0" w:space="0" w:color="auto"/>
        <w:bottom w:val="none" w:sz="0" w:space="0" w:color="auto"/>
        <w:right w:val="none" w:sz="0" w:space="0" w:color="auto"/>
      </w:divBdr>
    </w:div>
    <w:div w:id="396516023">
      <w:bodyDiv w:val="1"/>
      <w:marLeft w:val="0"/>
      <w:marRight w:val="0"/>
      <w:marTop w:val="0"/>
      <w:marBottom w:val="0"/>
      <w:divBdr>
        <w:top w:val="none" w:sz="0" w:space="0" w:color="auto"/>
        <w:left w:val="none" w:sz="0" w:space="0" w:color="auto"/>
        <w:bottom w:val="none" w:sz="0" w:space="0" w:color="auto"/>
        <w:right w:val="none" w:sz="0" w:space="0" w:color="auto"/>
      </w:divBdr>
    </w:div>
    <w:div w:id="397678040">
      <w:bodyDiv w:val="1"/>
      <w:marLeft w:val="0"/>
      <w:marRight w:val="0"/>
      <w:marTop w:val="0"/>
      <w:marBottom w:val="0"/>
      <w:divBdr>
        <w:top w:val="none" w:sz="0" w:space="0" w:color="auto"/>
        <w:left w:val="none" w:sz="0" w:space="0" w:color="auto"/>
        <w:bottom w:val="none" w:sz="0" w:space="0" w:color="auto"/>
        <w:right w:val="none" w:sz="0" w:space="0" w:color="auto"/>
      </w:divBdr>
    </w:div>
    <w:div w:id="404496397">
      <w:bodyDiv w:val="1"/>
      <w:marLeft w:val="0"/>
      <w:marRight w:val="0"/>
      <w:marTop w:val="0"/>
      <w:marBottom w:val="0"/>
      <w:divBdr>
        <w:top w:val="none" w:sz="0" w:space="0" w:color="auto"/>
        <w:left w:val="none" w:sz="0" w:space="0" w:color="auto"/>
        <w:bottom w:val="none" w:sz="0" w:space="0" w:color="auto"/>
        <w:right w:val="none" w:sz="0" w:space="0" w:color="auto"/>
      </w:divBdr>
    </w:div>
    <w:div w:id="409424666">
      <w:bodyDiv w:val="1"/>
      <w:marLeft w:val="0"/>
      <w:marRight w:val="0"/>
      <w:marTop w:val="0"/>
      <w:marBottom w:val="0"/>
      <w:divBdr>
        <w:top w:val="none" w:sz="0" w:space="0" w:color="auto"/>
        <w:left w:val="none" w:sz="0" w:space="0" w:color="auto"/>
        <w:bottom w:val="none" w:sz="0" w:space="0" w:color="auto"/>
        <w:right w:val="none" w:sz="0" w:space="0" w:color="auto"/>
      </w:divBdr>
    </w:div>
    <w:div w:id="413284656">
      <w:bodyDiv w:val="1"/>
      <w:marLeft w:val="0"/>
      <w:marRight w:val="0"/>
      <w:marTop w:val="0"/>
      <w:marBottom w:val="0"/>
      <w:divBdr>
        <w:top w:val="none" w:sz="0" w:space="0" w:color="auto"/>
        <w:left w:val="none" w:sz="0" w:space="0" w:color="auto"/>
        <w:bottom w:val="none" w:sz="0" w:space="0" w:color="auto"/>
        <w:right w:val="none" w:sz="0" w:space="0" w:color="auto"/>
      </w:divBdr>
    </w:div>
    <w:div w:id="422651843">
      <w:bodyDiv w:val="1"/>
      <w:marLeft w:val="0"/>
      <w:marRight w:val="0"/>
      <w:marTop w:val="0"/>
      <w:marBottom w:val="0"/>
      <w:divBdr>
        <w:top w:val="none" w:sz="0" w:space="0" w:color="auto"/>
        <w:left w:val="none" w:sz="0" w:space="0" w:color="auto"/>
        <w:bottom w:val="none" w:sz="0" w:space="0" w:color="auto"/>
        <w:right w:val="none" w:sz="0" w:space="0" w:color="auto"/>
      </w:divBdr>
    </w:div>
    <w:div w:id="422921896">
      <w:bodyDiv w:val="1"/>
      <w:marLeft w:val="0"/>
      <w:marRight w:val="0"/>
      <w:marTop w:val="0"/>
      <w:marBottom w:val="0"/>
      <w:divBdr>
        <w:top w:val="none" w:sz="0" w:space="0" w:color="auto"/>
        <w:left w:val="none" w:sz="0" w:space="0" w:color="auto"/>
        <w:bottom w:val="none" w:sz="0" w:space="0" w:color="auto"/>
        <w:right w:val="none" w:sz="0" w:space="0" w:color="auto"/>
      </w:divBdr>
    </w:div>
    <w:div w:id="424232481">
      <w:bodyDiv w:val="1"/>
      <w:marLeft w:val="0"/>
      <w:marRight w:val="0"/>
      <w:marTop w:val="0"/>
      <w:marBottom w:val="0"/>
      <w:divBdr>
        <w:top w:val="none" w:sz="0" w:space="0" w:color="auto"/>
        <w:left w:val="none" w:sz="0" w:space="0" w:color="auto"/>
        <w:bottom w:val="none" w:sz="0" w:space="0" w:color="auto"/>
        <w:right w:val="none" w:sz="0" w:space="0" w:color="auto"/>
      </w:divBdr>
    </w:div>
    <w:div w:id="428425692">
      <w:bodyDiv w:val="1"/>
      <w:marLeft w:val="0"/>
      <w:marRight w:val="0"/>
      <w:marTop w:val="0"/>
      <w:marBottom w:val="0"/>
      <w:divBdr>
        <w:top w:val="none" w:sz="0" w:space="0" w:color="auto"/>
        <w:left w:val="none" w:sz="0" w:space="0" w:color="auto"/>
        <w:bottom w:val="none" w:sz="0" w:space="0" w:color="auto"/>
        <w:right w:val="none" w:sz="0" w:space="0" w:color="auto"/>
      </w:divBdr>
    </w:div>
    <w:div w:id="432289915">
      <w:bodyDiv w:val="1"/>
      <w:marLeft w:val="0"/>
      <w:marRight w:val="0"/>
      <w:marTop w:val="0"/>
      <w:marBottom w:val="0"/>
      <w:divBdr>
        <w:top w:val="none" w:sz="0" w:space="0" w:color="auto"/>
        <w:left w:val="none" w:sz="0" w:space="0" w:color="auto"/>
        <w:bottom w:val="none" w:sz="0" w:space="0" w:color="auto"/>
        <w:right w:val="none" w:sz="0" w:space="0" w:color="auto"/>
      </w:divBdr>
    </w:div>
    <w:div w:id="436950158">
      <w:bodyDiv w:val="1"/>
      <w:marLeft w:val="0"/>
      <w:marRight w:val="0"/>
      <w:marTop w:val="0"/>
      <w:marBottom w:val="0"/>
      <w:divBdr>
        <w:top w:val="none" w:sz="0" w:space="0" w:color="auto"/>
        <w:left w:val="none" w:sz="0" w:space="0" w:color="auto"/>
        <w:bottom w:val="none" w:sz="0" w:space="0" w:color="auto"/>
        <w:right w:val="none" w:sz="0" w:space="0" w:color="auto"/>
      </w:divBdr>
    </w:div>
    <w:div w:id="444926321">
      <w:bodyDiv w:val="1"/>
      <w:marLeft w:val="0"/>
      <w:marRight w:val="0"/>
      <w:marTop w:val="0"/>
      <w:marBottom w:val="0"/>
      <w:divBdr>
        <w:top w:val="none" w:sz="0" w:space="0" w:color="auto"/>
        <w:left w:val="none" w:sz="0" w:space="0" w:color="auto"/>
        <w:bottom w:val="none" w:sz="0" w:space="0" w:color="auto"/>
        <w:right w:val="none" w:sz="0" w:space="0" w:color="auto"/>
      </w:divBdr>
    </w:div>
    <w:div w:id="449713188">
      <w:bodyDiv w:val="1"/>
      <w:marLeft w:val="0"/>
      <w:marRight w:val="0"/>
      <w:marTop w:val="0"/>
      <w:marBottom w:val="0"/>
      <w:divBdr>
        <w:top w:val="none" w:sz="0" w:space="0" w:color="auto"/>
        <w:left w:val="none" w:sz="0" w:space="0" w:color="auto"/>
        <w:bottom w:val="none" w:sz="0" w:space="0" w:color="auto"/>
        <w:right w:val="none" w:sz="0" w:space="0" w:color="auto"/>
      </w:divBdr>
    </w:div>
    <w:div w:id="453405245">
      <w:bodyDiv w:val="1"/>
      <w:marLeft w:val="0"/>
      <w:marRight w:val="0"/>
      <w:marTop w:val="0"/>
      <w:marBottom w:val="0"/>
      <w:divBdr>
        <w:top w:val="none" w:sz="0" w:space="0" w:color="auto"/>
        <w:left w:val="none" w:sz="0" w:space="0" w:color="auto"/>
        <w:bottom w:val="none" w:sz="0" w:space="0" w:color="auto"/>
        <w:right w:val="none" w:sz="0" w:space="0" w:color="auto"/>
      </w:divBdr>
    </w:div>
    <w:div w:id="454754872">
      <w:bodyDiv w:val="1"/>
      <w:marLeft w:val="0"/>
      <w:marRight w:val="0"/>
      <w:marTop w:val="0"/>
      <w:marBottom w:val="0"/>
      <w:divBdr>
        <w:top w:val="none" w:sz="0" w:space="0" w:color="auto"/>
        <w:left w:val="none" w:sz="0" w:space="0" w:color="auto"/>
        <w:bottom w:val="none" w:sz="0" w:space="0" w:color="auto"/>
        <w:right w:val="none" w:sz="0" w:space="0" w:color="auto"/>
      </w:divBdr>
    </w:div>
    <w:div w:id="458375143">
      <w:bodyDiv w:val="1"/>
      <w:marLeft w:val="0"/>
      <w:marRight w:val="0"/>
      <w:marTop w:val="0"/>
      <w:marBottom w:val="0"/>
      <w:divBdr>
        <w:top w:val="none" w:sz="0" w:space="0" w:color="auto"/>
        <w:left w:val="none" w:sz="0" w:space="0" w:color="auto"/>
        <w:bottom w:val="none" w:sz="0" w:space="0" w:color="auto"/>
        <w:right w:val="none" w:sz="0" w:space="0" w:color="auto"/>
      </w:divBdr>
    </w:div>
    <w:div w:id="468860969">
      <w:bodyDiv w:val="1"/>
      <w:marLeft w:val="0"/>
      <w:marRight w:val="0"/>
      <w:marTop w:val="0"/>
      <w:marBottom w:val="0"/>
      <w:divBdr>
        <w:top w:val="none" w:sz="0" w:space="0" w:color="auto"/>
        <w:left w:val="none" w:sz="0" w:space="0" w:color="auto"/>
        <w:bottom w:val="none" w:sz="0" w:space="0" w:color="auto"/>
        <w:right w:val="none" w:sz="0" w:space="0" w:color="auto"/>
      </w:divBdr>
    </w:div>
    <w:div w:id="471558623">
      <w:bodyDiv w:val="1"/>
      <w:marLeft w:val="0"/>
      <w:marRight w:val="0"/>
      <w:marTop w:val="0"/>
      <w:marBottom w:val="0"/>
      <w:divBdr>
        <w:top w:val="none" w:sz="0" w:space="0" w:color="auto"/>
        <w:left w:val="none" w:sz="0" w:space="0" w:color="auto"/>
        <w:bottom w:val="none" w:sz="0" w:space="0" w:color="auto"/>
        <w:right w:val="none" w:sz="0" w:space="0" w:color="auto"/>
      </w:divBdr>
    </w:div>
    <w:div w:id="477920134">
      <w:bodyDiv w:val="1"/>
      <w:marLeft w:val="0"/>
      <w:marRight w:val="0"/>
      <w:marTop w:val="0"/>
      <w:marBottom w:val="0"/>
      <w:divBdr>
        <w:top w:val="none" w:sz="0" w:space="0" w:color="auto"/>
        <w:left w:val="none" w:sz="0" w:space="0" w:color="auto"/>
        <w:bottom w:val="none" w:sz="0" w:space="0" w:color="auto"/>
        <w:right w:val="none" w:sz="0" w:space="0" w:color="auto"/>
      </w:divBdr>
    </w:div>
    <w:div w:id="483163458">
      <w:bodyDiv w:val="1"/>
      <w:marLeft w:val="0"/>
      <w:marRight w:val="0"/>
      <w:marTop w:val="0"/>
      <w:marBottom w:val="0"/>
      <w:divBdr>
        <w:top w:val="none" w:sz="0" w:space="0" w:color="auto"/>
        <w:left w:val="none" w:sz="0" w:space="0" w:color="auto"/>
        <w:bottom w:val="none" w:sz="0" w:space="0" w:color="auto"/>
        <w:right w:val="none" w:sz="0" w:space="0" w:color="auto"/>
      </w:divBdr>
    </w:div>
    <w:div w:id="487136407">
      <w:bodyDiv w:val="1"/>
      <w:marLeft w:val="0"/>
      <w:marRight w:val="0"/>
      <w:marTop w:val="0"/>
      <w:marBottom w:val="0"/>
      <w:divBdr>
        <w:top w:val="none" w:sz="0" w:space="0" w:color="auto"/>
        <w:left w:val="none" w:sz="0" w:space="0" w:color="auto"/>
        <w:bottom w:val="none" w:sz="0" w:space="0" w:color="auto"/>
        <w:right w:val="none" w:sz="0" w:space="0" w:color="auto"/>
      </w:divBdr>
    </w:div>
    <w:div w:id="490677310">
      <w:bodyDiv w:val="1"/>
      <w:marLeft w:val="0"/>
      <w:marRight w:val="0"/>
      <w:marTop w:val="0"/>
      <w:marBottom w:val="0"/>
      <w:divBdr>
        <w:top w:val="none" w:sz="0" w:space="0" w:color="auto"/>
        <w:left w:val="none" w:sz="0" w:space="0" w:color="auto"/>
        <w:bottom w:val="none" w:sz="0" w:space="0" w:color="auto"/>
        <w:right w:val="none" w:sz="0" w:space="0" w:color="auto"/>
      </w:divBdr>
    </w:div>
    <w:div w:id="491601884">
      <w:bodyDiv w:val="1"/>
      <w:marLeft w:val="0"/>
      <w:marRight w:val="0"/>
      <w:marTop w:val="0"/>
      <w:marBottom w:val="0"/>
      <w:divBdr>
        <w:top w:val="none" w:sz="0" w:space="0" w:color="auto"/>
        <w:left w:val="none" w:sz="0" w:space="0" w:color="auto"/>
        <w:bottom w:val="none" w:sz="0" w:space="0" w:color="auto"/>
        <w:right w:val="none" w:sz="0" w:space="0" w:color="auto"/>
      </w:divBdr>
    </w:div>
    <w:div w:id="491799376">
      <w:bodyDiv w:val="1"/>
      <w:marLeft w:val="0"/>
      <w:marRight w:val="0"/>
      <w:marTop w:val="0"/>
      <w:marBottom w:val="0"/>
      <w:divBdr>
        <w:top w:val="none" w:sz="0" w:space="0" w:color="auto"/>
        <w:left w:val="none" w:sz="0" w:space="0" w:color="auto"/>
        <w:bottom w:val="none" w:sz="0" w:space="0" w:color="auto"/>
        <w:right w:val="none" w:sz="0" w:space="0" w:color="auto"/>
      </w:divBdr>
    </w:div>
    <w:div w:id="499783177">
      <w:bodyDiv w:val="1"/>
      <w:marLeft w:val="0"/>
      <w:marRight w:val="0"/>
      <w:marTop w:val="0"/>
      <w:marBottom w:val="0"/>
      <w:divBdr>
        <w:top w:val="none" w:sz="0" w:space="0" w:color="auto"/>
        <w:left w:val="none" w:sz="0" w:space="0" w:color="auto"/>
        <w:bottom w:val="none" w:sz="0" w:space="0" w:color="auto"/>
        <w:right w:val="none" w:sz="0" w:space="0" w:color="auto"/>
      </w:divBdr>
    </w:div>
    <w:div w:id="501627565">
      <w:bodyDiv w:val="1"/>
      <w:marLeft w:val="0"/>
      <w:marRight w:val="0"/>
      <w:marTop w:val="0"/>
      <w:marBottom w:val="0"/>
      <w:divBdr>
        <w:top w:val="none" w:sz="0" w:space="0" w:color="auto"/>
        <w:left w:val="none" w:sz="0" w:space="0" w:color="auto"/>
        <w:bottom w:val="none" w:sz="0" w:space="0" w:color="auto"/>
        <w:right w:val="none" w:sz="0" w:space="0" w:color="auto"/>
      </w:divBdr>
    </w:div>
    <w:div w:id="509487213">
      <w:bodyDiv w:val="1"/>
      <w:marLeft w:val="0"/>
      <w:marRight w:val="0"/>
      <w:marTop w:val="0"/>
      <w:marBottom w:val="0"/>
      <w:divBdr>
        <w:top w:val="none" w:sz="0" w:space="0" w:color="auto"/>
        <w:left w:val="none" w:sz="0" w:space="0" w:color="auto"/>
        <w:bottom w:val="none" w:sz="0" w:space="0" w:color="auto"/>
        <w:right w:val="none" w:sz="0" w:space="0" w:color="auto"/>
      </w:divBdr>
    </w:div>
    <w:div w:id="509871878">
      <w:bodyDiv w:val="1"/>
      <w:marLeft w:val="0"/>
      <w:marRight w:val="0"/>
      <w:marTop w:val="0"/>
      <w:marBottom w:val="0"/>
      <w:divBdr>
        <w:top w:val="none" w:sz="0" w:space="0" w:color="auto"/>
        <w:left w:val="none" w:sz="0" w:space="0" w:color="auto"/>
        <w:bottom w:val="none" w:sz="0" w:space="0" w:color="auto"/>
        <w:right w:val="none" w:sz="0" w:space="0" w:color="auto"/>
      </w:divBdr>
    </w:div>
    <w:div w:id="510730096">
      <w:bodyDiv w:val="1"/>
      <w:marLeft w:val="0"/>
      <w:marRight w:val="0"/>
      <w:marTop w:val="0"/>
      <w:marBottom w:val="0"/>
      <w:divBdr>
        <w:top w:val="none" w:sz="0" w:space="0" w:color="auto"/>
        <w:left w:val="none" w:sz="0" w:space="0" w:color="auto"/>
        <w:bottom w:val="none" w:sz="0" w:space="0" w:color="auto"/>
        <w:right w:val="none" w:sz="0" w:space="0" w:color="auto"/>
      </w:divBdr>
    </w:div>
    <w:div w:id="516040271">
      <w:bodyDiv w:val="1"/>
      <w:marLeft w:val="0"/>
      <w:marRight w:val="0"/>
      <w:marTop w:val="0"/>
      <w:marBottom w:val="0"/>
      <w:divBdr>
        <w:top w:val="none" w:sz="0" w:space="0" w:color="auto"/>
        <w:left w:val="none" w:sz="0" w:space="0" w:color="auto"/>
        <w:bottom w:val="none" w:sz="0" w:space="0" w:color="auto"/>
        <w:right w:val="none" w:sz="0" w:space="0" w:color="auto"/>
      </w:divBdr>
    </w:div>
    <w:div w:id="516773486">
      <w:bodyDiv w:val="1"/>
      <w:marLeft w:val="0"/>
      <w:marRight w:val="0"/>
      <w:marTop w:val="0"/>
      <w:marBottom w:val="0"/>
      <w:divBdr>
        <w:top w:val="none" w:sz="0" w:space="0" w:color="auto"/>
        <w:left w:val="none" w:sz="0" w:space="0" w:color="auto"/>
        <w:bottom w:val="none" w:sz="0" w:space="0" w:color="auto"/>
        <w:right w:val="none" w:sz="0" w:space="0" w:color="auto"/>
      </w:divBdr>
    </w:div>
    <w:div w:id="518197112">
      <w:bodyDiv w:val="1"/>
      <w:marLeft w:val="0"/>
      <w:marRight w:val="0"/>
      <w:marTop w:val="0"/>
      <w:marBottom w:val="0"/>
      <w:divBdr>
        <w:top w:val="none" w:sz="0" w:space="0" w:color="auto"/>
        <w:left w:val="none" w:sz="0" w:space="0" w:color="auto"/>
        <w:bottom w:val="none" w:sz="0" w:space="0" w:color="auto"/>
        <w:right w:val="none" w:sz="0" w:space="0" w:color="auto"/>
      </w:divBdr>
    </w:div>
    <w:div w:id="520700931">
      <w:bodyDiv w:val="1"/>
      <w:marLeft w:val="0"/>
      <w:marRight w:val="0"/>
      <w:marTop w:val="0"/>
      <w:marBottom w:val="0"/>
      <w:divBdr>
        <w:top w:val="none" w:sz="0" w:space="0" w:color="auto"/>
        <w:left w:val="none" w:sz="0" w:space="0" w:color="auto"/>
        <w:bottom w:val="none" w:sz="0" w:space="0" w:color="auto"/>
        <w:right w:val="none" w:sz="0" w:space="0" w:color="auto"/>
      </w:divBdr>
    </w:div>
    <w:div w:id="526257816">
      <w:bodyDiv w:val="1"/>
      <w:marLeft w:val="0"/>
      <w:marRight w:val="0"/>
      <w:marTop w:val="0"/>
      <w:marBottom w:val="0"/>
      <w:divBdr>
        <w:top w:val="none" w:sz="0" w:space="0" w:color="auto"/>
        <w:left w:val="none" w:sz="0" w:space="0" w:color="auto"/>
        <w:bottom w:val="none" w:sz="0" w:space="0" w:color="auto"/>
        <w:right w:val="none" w:sz="0" w:space="0" w:color="auto"/>
      </w:divBdr>
    </w:div>
    <w:div w:id="531694727">
      <w:bodyDiv w:val="1"/>
      <w:marLeft w:val="0"/>
      <w:marRight w:val="0"/>
      <w:marTop w:val="0"/>
      <w:marBottom w:val="0"/>
      <w:divBdr>
        <w:top w:val="none" w:sz="0" w:space="0" w:color="auto"/>
        <w:left w:val="none" w:sz="0" w:space="0" w:color="auto"/>
        <w:bottom w:val="none" w:sz="0" w:space="0" w:color="auto"/>
        <w:right w:val="none" w:sz="0" w:space="0" w:color="auto"/>
      </w:divBdr>
    </w:div>
    <w:div w:id="534975034">
      <w:bodyDiv w:val="1"/>
      <w:marLeft w:val="0"/>
      <w:marRight w:val="0"/>
      <w:marTop w:val="0"/>
      <w:marBottom w:val="0"/>
      <w:divBdr>
        <w:top w:val="none" w:sz="0" w:space="0" w:color="auto"/>
        <w:left w:val="none" w:sz="0" w:space="0" w:color="auto"/>
        <w:bottom w:val="none" w:sz="0" w:space="0" w:color="auto"/>
        <w:right w:val="none" w:sz="0" w:space="0" w:color="auto"/>
      </w:divBdr>
    </w:div>
    <w:div w:id="537160920">
      <w:bodyDiv w:val="1"/>
      <w:marLeft w:val="0"/>
      <w:marRight w:val="0"/>
      <w:marTop w:val="0"/>
      <w:marBottom w:val="0"/>
      <w:divBdr>
        <w:top w:val="none" w:sz="0" w:space="0" w:color="auto"/>
        <w:left w:val="none" w:sz="0" w:space="0" w:color="auto"/>
        <w:bottom w:val="none" w:sz="0" w:space="0" w:color="auto"/>
        <w:right w:val="none" w:sz="0" w:space="0" w:color="auto"/>
      </w:divBdr>
    </w:div>
    <w:div w:id="537351882">
      <w:bodyDiv w:val="1"/>
      <w:marLeft w:val="0"/>
      <w:marRight w:val="0"/>
      <w:marTop w:val="0"/>
      <w:marBottom w:val="0"/>
      <w:divBdr>
        <w:top w:val="none" w:sz="0" w:space="0" w:color="auto"/>
        <w:left w:val="none" w:sz="0" w:space="0" w:color="auto"/>
        <w:bottom w:val="none" w:sz="0" w:space="0" w:color="auto"/>
        <w:right w:val="none" w:sz="0" w:space="0" w:color="auto"/>
      </w:divBdr>
    </w:div>
    <w:div w:id="544177229">
      <w:bodyDiv w:val="1"/>
      <w:marLeft w:val="0"/>
      <w:marRight w:val="0"/>
      <w:marTop w:val="0"/>
      <w:marBottom w:val="0"/>
      <w:divBdr>
        <w:top w:val="none" w:sz="0" w:space="0" w:color="auto"/>
        <w:left w:val="none" w:sz="0" w:space="0" w:color="auto"/>
        <w:bottom w:val="none" w:sz="0" w:space="0" w:color="auto"/>
        <w:right w:val="none" w:sz="0" w:space="0" w:color="auto"/>
      </w:divBdr>
    </w:div>
    <w:div w:id="548998692">
      <w:bodyDiv w:val="1"/>
      <w:marLeft w:val="0"/>
      <w:marRight w:val="0"/>
      <w:marTop w:val="0"/>
      <w:marBottom w:val="0"/>
      <w:divBdr>
        <w:top w:val="none" w:sz="0" w:space="0" w:color="auto"/>
        <w:left w:val="none" w:sz="0" w:space="0" w:color="auto"/>
        <w:bottom w:val="none" w:sz="0" w:space="0" w:color="auto"/>
        <w:right w:val="none" w:sz="0" w:space="0" w:color="auto"/>
      </w:divBdr>
    </w:div>
    <w:div w:id="551230259">
      <w:bodyDiv w:val="1"/>
      <w:marLeft w:val="0"/>
      <w:marRight w:val="0"/>
      <w:marTop w:val="0"/>
      <w:marBottom w:val="0"/>
      <w:divBdr>
        <w:top w:val="none" w:sz="0" w:space="0" w:color="auto"/>
        <w:left w:val="none" w:sz="0" w:space="0" w:color="auto"/>
        <w:bottom w:val="none" w:sz="0" w:space="0" w:color="auto"/>
        <w:right w:val="none" w:sz="0" w:space="0" w:color="auto"/>
      </w:divBdr>
    </w:div>
    <w:div w:id="552231167">
      <w:bodyDiv w:val="1"/>
      <w:marLeft w:val="0"/>
      <w:marRight w:val="0"/>
      <w:marTop w:val="0"/>
      <w:marBottom w:val="0"/>
      <w:divBdr>
        <w:top w:val="none" w:sz="0" w:space="0" w:color="auto"/>
        <w:left w:val="none" w:sz="0" w:space="0" w:color="auto"/>
        <w:bottom w:val="none" w:sz="0" w:space="0" w:color="auto"/>
        <w:right w:val="none" w:sz="0" w:space="0" w:color="auto"/>
      </w:divBdr>
    </w:div>
    <w:div w:id="552499089">
      <w:bodyDiv w:val="1"/>
      <w:marLeft w:val="0"/>
      <w:marRight w:val="0"/>
      <w:marTop w:val="0"/>
      <w:marBottom w:val="0"/>
      <w:divBdr>
        <w:top w:val="none" w:sz="0" w:space="0" w:color="auto"/>
        <w:left w:val="none" w:sz="0" w:space="0" w:color="auto"/>
        <w:bottom w:val="none" w:sz="0" w:space="0" w:color="auto"/>
        <w:right w:val="none" w:sz="0" w:space="0" w:color="auto"/>
      </w:divBdr>
    </w:div>
    <w:div w:id="554312776">
      <w:bodyDiv w:val="1"/>
      <w:marLeft w:val="0"/>
      <w:marRight w:val="0"/>
      <w:marTop w:val="0"/>
      <w:marBottom w:val="0"/>
      <w:divBdr>
        <w:top w:val="none" w:sz="0" w:space="0" w:color="auto"/>
        <w:left w:val="none" w:sz="0" w:space="0" w:color="auto"/>
        <w:bottom w:val="none" w:sz="0" w:space="0" w:color="auto"/>
        <w:right w:val="none" w:sz="0" w:space="0" w:color="auto"/>
      </w:divBdr>
    </w:div>
    <w:div w:id="556010858">
      <w:bodyDiv w:val="1"/>
      <w:marLeft w:val="0"/>
      <w:marRight w:val="0"/>
      <w:marTop w:val="0"/>
      <w:marBottom w:val="0"/>
      <w:divBdr>
        <w:top w:val="none" w:sz="0" w:space="0" w:color="auto"/>
        <w:left w:val="none" w:sz="0" w:space="0" w:color="auto"/>
        <w:bottom w:val="none" w:sz="0" w:space="0" w:color="auto"/>
        <w:right w:val="none" w:sz="0" w:space="0" w:color="auto"/>
      </w:divBdr>
    </w:div>
    <w:div w:id="561525163">
      <w:bodyDiv w:val="1"/>
      <w:marLeft w:val="0"/>
      <w:marRight w:val="0"/>
      <w:marTop w:val="0"/>
      <w:marBottom w:val="0"/>
      <w:divBdr>
        <w:top w:val="none" w:sz="0" w:space="0" w:color="auto"/>
        <w:left w:val="none" w:sz="0" w:space="0" w:color="auto"/>
        <w:bottom w:val="none" w:sz="0" w:space="0" w:color="auto"/>
        <w:right w:val="none" w:sz="0" w:space="0" w:color="auto"/>
      </w:divBdr>
    </w:div>
    <w:div w:id="564872589">
      <w:bodyDiv w:val="1"/>
      <w:marLeft w:val="0"/>
      <w:marRight w:val="0"/>
      <w:marTop w:val="0"/>
      <w:marBottom w:val="0"/>
      <w:divBdr>
        <w:top w:val="none" w:sz="0" w:space="0" w:color="auto"/>
        <w:left w:val="none" w:sz="0" w:space="0" w:color="auto"/>
        <w:bottom w:val="none" w:sz="0" w:space="0" w:color="auto"/>
        <w:right w:val="none" w:sz="0" w:space="0" w:color="auto"/>
      </w:divBdr>
    </w:div>
    <w:div w:id="565072144">
      <w:bodyDiv w:val="1"/>
      <w:marLeft w:val="0"/>
      <w:marRight w:val="0"/>
      <w:marTop w:val="0"/>
      <w:marBottom w:val="0"/>
      <w:divBdr>
        <w:top w:val="none" w:sz="0" w:space="0" w:color="auto"/>
        <w:left w:val="none" w:sz="0" w:space="0" w:color="auto"/>
        <w:bottom w:val="none" w:sz="0" w:space="0" w:color="auto"/>
        <w:right w:val="none" w:sz="0" w:space="0" w:color="auto"/>
      </w:divBdr>
    </w:div>
    <w:div w:id="565917779">
      <w:bodyDiv w:val="1"/>
      <w:marLeft w:val="0"/>
      <w:marRight w:val="0"/>
      <w:marTop w:val="0"/>
      <w:marBottom w:val="0"/>
      <w:divBdr>
        <w:top w:val="none" w:sz="0" w:space="0" w:color="auto"/>
        <w:left w:val="none" w:sz="0" w:space="0" w:color="auto"/>
        <w:bottom w:val="none" w:sz="0" w:space="0" w:color="auto"/>
        <w:right w:val="none" w:sz="0" w:space="0" w:color="auto"/>
      </w:divBdr>
    </w:div>
    <w:div w:id="567156933">
      <w:bodyDiv w:val="1"/>
      <w:marLeft w:val="0"/>
      <w:marRight w:val="0"/>
      <w:marTop w:val="0"/>
      <w:marBottom w:val="0"/>
      <w:divBdr>
        <w:top w:val="none" w:sz="0" w:space="0" w:color="auto"/>
        <w:left w:val="none" w:sz="0" w:space="0" w:color="auto"/>
        <w:bottom w:val="none" w:sz="0" w:space="0" w:color="auto"/>
        <w:right w:val="none" w:sz="0" w:space="0" w:color="auto"/>
      </w:divBdr>
    </w:div>
    <w:div w:id="581258349">
      <w:bodyDiv w:val="1"/>
      <w:marLeft w:val="0"/>
      <w:marRight w:val="0"/>
      <w:marTop w:val="0"/>
      <w:marBottom w:val="0"/>
      <w:divBdr>
        <w:top w:val="none" w:sz="0" w:space="0" w:color="auto"/>
        <w:left w:val="none" w:sz="0" w:space="0" w:color="auto"/>
        <w:bottom w:val="none" w:sz="0" w:space="0" w:color="auto"/>
        <w:right w:val="none" w:sz="0" w:space="0" w:color="auto"/>
      </w:divBdr>
    </w:div>
    <w:div w:id="581522276">
      <w:bodyDiv w:val="1"/>
      <w:marLeft w:val="0"/>
      <w:marRight w:val="0"/>
      <w:marTop w:val="0"/>
      <w:marBottom w:val="0"/>
      <w:divBdr>
        <w:top w:val="none" w:sz="0" w:space="0" w:color="auto"/>
        <w:left w:val="none" w:sz="0" w:space="0" w:color="auto"/>
        <w:bottom w:val="none" w:sz="0" w:space="0" w:color="auto"/>
        <w:right w:val="none" w:sz="0" w:space="0" w:color="auto"/>
      </w:divBdr>
    </w:div>
    <w:div w:id="581914766">
      <w:bodyDiv w:val="1"/>
      <w:marLeft w:val="0"/>
      <w:marRight w:val="0"/>
      <w:marTop w:val="0"/>
      <w:marBottom w:val="0"/>
      <w:divBdr>
        <w:top w:val="none" w:sz="0" w:space="0" w:color="auto"/>
        <w:left w:val="none" w:sz="0" w:space="0" w:color="auto"/>
        <w:bottom w:val="none" w:sz="0" w:space="0" w:color="auto"/>
        <w:right w:val="none" w:sz="0" w:space="0" w:color="auto"/>
      </w:divBdr>
    </w:div>
    <w:div w:id="588348032">
      <w:bodyDiv w:val="1"/>
      <w:marLeft w:val="0"/>
      <w:marRight w:val="0"/>
      <w:marTop w:val="0"/>
      <w:marBottom w:val="0"/>
      <w:divBdr>
        <w:top w:val="none" w:sz="0" w:space="0" w:color="auto"/>
        <w:left w:val="none" w:sz="0" w:space="0" w:color="auto"/>
        <w:bottom w:val="none" w:sz="0" w:space="0" w:color="auto"/>
        <w:right w:val="none" w:sz="0" w:space="0" w:color="auto"/>
      </w:divBdr>
    </w:div>
    <w:div w:id="598176807">
      <w:bodyDiv w:val="1"/>
      <w:marLeft w:val="0"/>
      <w:marRight w:val="0"/>
      <w:marTop w:val="0"/>
      <w:marBottom w:val="0"/>
      <w:divBdr>
        <w:top w:val="none" w:sz="0" w:space="0" w:color="auto"/>
        <w:left w:val="none" w:sz="0" w:space="0" w:color="auto"/>
        <w:bottom w:val="none" w:sz="0" w:space="0" w:color="auto"/>
        <w:right w:val="none" w:sz="0" w:space="0" w:color="auto"/>
      </w:divBdr>
    </w:div>
    <w:div w:id="601232228">
      <w:bodyDiv w:val="1"/>
      <w:marLeft w:val="0"/>
      <w:marRight w:val="0"/>
      <w:marTop w:val="0"/>
      <w:marBottom w:val="0"/>
      <w:divBdr>
        <w:top w:val="none" w:sz="0" w:space="0" w:color="auto"/>
        <w:left w:val="none" w:sz="0" w:space="0" w:color="auto"/>
        <w:bottom w:val="none" w:sz="0" w:space="0" w:color="auto"/>
        <w:right w:val="none" w:sz="0" w:space="0" w:color="auto"/>
      </w:divBdr>
    </w:div>
    <w:div w:id="601643895">
      <w:bodyDiv w:val="1"/>
      <w:marLeft w:val="0"/>
      <w:marRight w:val="0"/>
      <w:marTop w:val="0"/>
      <w:marBottom w:val="0"/>
      <w:divBdr>
        <w:top w:val="none" w:sz="0" w:space="0" w:color="auto"/>
        <w:left w:val="none" w:sz="0" w:space="0" w:color="auto"/>
        <w:bottom w:val="none" w:sz="0" w:space="0" w:color="auto"/>
        <w:right w:val="none" w:sz="0" w:space="0" w:color="auto"/>
      </w:divBdr>
    </w:div>
    <w:div w:id="607591357">
      <w:bodyDiv w:val="1"/>
      <w:marLeft w:val="0"/>
      <w:marRight w:val="0"/>
      <w:marTop w:val="0"/>
      <w:marBottom w:val="0"/>
      <w:divBdr>
        <w:top w:val="none" w:sz="0" w:space="0" w:color="auto"/>
        <w:left w:val="none" w:sz="0" w:space="0" w:color="auto"/>
        <w:bottom w:val="none" w:sz="0" w:space="0" w:color="auto"/>
        <w:right w:val="none" w:sz="0" w:space="0" w:color="auto"/>
      </w:divBdr>
    </w:div>
    <w:div w:id="609821315">
      <w:bodyDiv w:val="1"/>
      <w:marLeft w:val="0"/>
      <w:marRight w:val="0"/>
      <w:marTop w:val="0"/>
      <w:marBottom w:val="0"/>
      <w:divBdr>
        <w:top w:val="none" w:sz="0" w:space="0" w:color="auto"/>
        <w:left w:val="none" w:sz="0" w:space="0" w:color="auto"/>
        <w:bottom w:val="none" w:sz="0" w:space="0" w:color="auto"/>
        <w:right w:val="none" w:sz="0" w:space="0" w:color="auto"/>
      </w:divBdr>
    </w:div>
    <w:div w:id="611132391">
      <w:bodyDiv w:val="1"/>
      <w:marLeft w:val="0"/>
      <w:marRight w:val="0"/>
      <w:marTop w:val="0"/>
      <w:marBottom w:val="0"/>
      <w:divBdr>
        <w:top w:val="none" w:sz="0" w:space="0" w:color="auto"/>
        <w:left w:val="none" w:sz="0" w:space="0" w:color="auto"/>
        <w:bottom w:val="none" w:sz="0" w:space="0" w:color="auto"/>
        <w:right w:val="none" w:sz="0" w:space="0" w:color="auto"/>
      </w:divBdr>
    </w:div>
    <w:div w:id="613026559">
      <w:bodyDiv w:val="1"/>
      <w:marLeft w:val="0"/>
      <w:marRight w:val="0"/>
      <w:marTop w:val="0"/>
      <w:marBottom w:val="0"/>
      <w:divBdr>
        <w:top w:val="none" w:sz="0" w:space="0" w:color="auto"/>
        <w:left w:val="none" w:sz="0" w:space="0" w:color="auto"/>
        <w:bottom w:val="none" w:sz="0" w:space="0" w:color="auto"/>
        <w:right w:val="none" w:sz="0" w:space="0" w:color="auto"/>
      </w:divBdr>
    </w:div>
    <w:div w:id="613053158">
      <w:bodyDiv w:val="1"/>
      <w:marLeft w:val="0"/>
      <w:marRight w:val="0"/>
      <w:marTop w:val="0"/>
      <w:marBottom w:val="0"/>
      <w:divBdr>
        <w:top w:val="none" w:sz="0" w:space="0" w:color="auto"/>
        <w:left w:val="none" w:sz="0" w:space="0" w:color="auto"/>
        <w:bottom w:val="none" w:sz="0" w:space="0" w:color="auto"/>
        <w:right w:val="none" w:sz="0" w:space="0" w:color="auto"/>
      </w:divBdr>
    </w:div>
    <w:div w:id="614286694">
      <w:bodyDiv w:val="1"/>
      <w:marLeft w:val="0"/>
      <w:marRight w:val="0"/>
      <w:marTop w:val="0"/>
      <w:marBottom w:val="0"/>
      <w:divBdr>
        <w:top w:val="none" w:sz="0" w:space="0" w:color="auto"/>
        <w:left w:val="none" w:sz="0" w:space="0" w:color="auto"/>
        <w:bottom w:val="none" w:sz="0" w:space="0" w:color="auto"/>
        <w:right w:val="none" w:sz="0" w:space="0" w:color="auto"/>
      </w:divBdr>
    </w:div>
    <w:div w:id="626812144">
      <w:bodyDiv w:val="1"/>
      <w:marLeft w:val="0"/>
      <w:marRight w:val="0"/>
      <w:marTop w:val="0"/>
      <w:marBottom w:val="0"/>
      <w:divBdr>
        <w:top w:val="none" w:sz="0" w:space="0" w:color="auto"/>
        <w:left w:val="none" w:sz="0" w:space="0" w:color="auto"/>
        <w:bottom w:val="none" w:sz="0" w:space="0" w:color="auto"/>
        <w:right w:val="none" w:sz="0" w:space="0" w:color="auto"/>
      </w:divBdr>
    </w:div>
    <w:div w:id="635724404">
      <w:bodyDiv w:val="1"/>
      <w:marLeft w:val="0"/>
      <w:marRight w:val="0"/>
      <w:marTop w:val="0"/>
      <w:marBottom w:val="0"/>
      <w:divBdr>
        <w:top w:val="none" w:sz="0" w:space="0" w:color="auto"/>
        <w:left w:val="none" w:sz="0" w:space="0" w:color="auto"/>
        <w:bottom w:val="none" w:sz="0" w:space="0" w:color="auto"/>
        <w:right w:val="none" w:sz="0" w:space="0" w:color="auto"/>
      </w:divBdr>
    </w:div>
    <w:div w:id="639268084">
      <w:bodyDiv w:val="1"/>
      <w:marLeft w:val="0"/>
      <w:marRight w:val="0"/>
      <w:marTop w:val="0"/>
      <w:marBottom w:val="0"/>
      <w:divBdr>
        <w:top w:val="none" w:sz="0" w:space="0" w:color="auto"/>
        <w:left w:val="none" w:sz="0" w:space="0" w:color="auto"/>
        <w:bottom w:val="none" w:sz="0" w:space="0" w:color="auto"/>
        <w:right w:val="none" w:sz="0" w:space="0" w:color="auto"/>
      </w:divBdr>
    </w:div>
    <w:div w:id="641927681">
      <w:bodyDiv w:val="1"/>
      <w:marLeft w:val="0"/>
      <w:marRight w:val="0"/>
      <w:marTop w:val="0"/>
      <w:marBottom w:val="0"/>
      <w:divBdr>
        <w:top w:val="none" w:sz="0" w:space="0" w:color="auto"/>
        <w:left w:val="none" w:sz="0" w:space="0" w:color="auto"/>
        <w:bottom w:val="none" w:sz="0" w:space="0" w:color="auto"/>
        <w:right w:val="none" w:sz="0" w:space="0" w:color="auto"/>
      </w:divBdr>
    </w:div>
    <w:div w:id="643005802">
      <w:bodyDiv w:val="1"/>
      <w:marLeft w:val="0"/>
      <w:marRight w:val="0"/>
      <w:marTop w:val="0"/>
      <w:marBottom w:val="0"/>
      <w:divBdr>
        <w:top w:val="none" w:sz="0" w:space="0" w:color="auto"/>
        <w:left w:val="none" w:sz="0" w:space="0" w:color="auto"/>
        <w:bottom w:val="none" w:sz="0" w:space="0" w:color="auto"/>
        <w:right w:val="none" w:sz="0" w:space="0" w:color="auto"/>
      </w:divBdr>
    </w:div>
    <w:div w:id="643201716">
      <w:bodyDiv w:val="1"/>
      <w:marLeft w:val="0"/>
      <w:marRight w:val="0"/>
      <w:marTop w:val="0"/>
      <w:marBottom w:val="0"/>
      <w:divBdr>
        <w:top w:val="none" w:sz="0" w:space="0" w:color="auto"/>
        <w:left w:val="none" w:sz="0" w:space="0" w:color="auto"/>
        <w:bottom w:val="none" w:sz="0" w:space="0" w:color="auto"/>
        <w:right w:val="none" w:sz="0" w:space="0" w:color="auto"/>
      </w:divBdr>
    </w:div>
    <w:div w:id="648368828">
      <w:bodyDiv w:val="1"/>
      <w:marLeft w:val="0"/>
      <w:marRight w:val="0"/>
      <w:marTop w:val="0"/>
      <w:marBottom w:val="0"/>
      <w:divBdr>
        <w:top w:val="none" w:sz="0" w:space="0" w:color="auto"/>
        <w:left w:val="none" w:sz="0" w:space="0" w:color="auto"/>
        <w:bottom w:val="none" w:sz="0" w:space="0" w:color="auto"/>
        <w:right w:val="none" w:sz="0" w:space="0" w:color="auto"/>
      </w:divBdr>
    </w:div>
    <w:div w:id="652758695">
      <w:bodyDiv w:val="1"/>
      <w:marLeft w:val="0"/>
      <w:marRight w:val="0"/>
      <w:marTop w:val="0"/>
      <w:marBottom w:val="0"/>
      <w:divBdr>
        <w:top w:val="none" w:sz="0" w:space="0" w:color="auto"/>
        <w:left w:val="none" w:sz="0" w:space="0" w:color="auto"/>
        <w:bottom w:val="none" w:sz="0" w:space="0" w:color="auto"/>
        <w:right w:val="none" w:sz="0" w:space="0" w:color="auto"/>
      </w:divBdr>
    </w:div>
    <w:div w:id="661588463">
      <w:bodyDiv w:val="1"/>
      <w:marLeft w:val="0"/>
      <w:marRight w:val="0"/>
      <w:marTop w:val="0"/>
      <w:marBottom w:val="0"/>
      <w:divBdr>
        <w:top w:val="none" w:sz="0" w:space="0" w:color="auto"/>
        <w:left w:val="none" w:sz="0" w:space="0" w:color="auto"/>
        <w:bottom w:val="none" w:sz="0" w:space="0" w:color="auto"/>
        <w:right w:val="none" w:sz="0" w:space="0" w:color="auto"/>
      </w:divBdr>
    </w:div>
    <w:div w:id="663355461">
      <w:bodyDiv w:val="1"/>
      <w:marLeft w:val="0"/>
      <w:marRight w:val="0"/>
      <w:marTop w:val="0"/>
      <w:marBottom w:val="0"/>
      <w:divBdr>
        <w:top w:val="none" w:sz="0" w:space="0" w:color="auto"/>
        <w:left w:val="none" w:sz="0" w:space="0" w:color="auto"/>
        <w:bottom w:val="none" w:sz="0" w:space="0" w:color="auto"/>
        <w:right w:val="none" w:sz="0" w:space="0" w:color="auto"/>
      </w:divBdr>
    </w:div>
    <w:div w:id="665866877">
      <w:bodyDiv w:val="1"/>
      <w:marLeft w:val="0"/>
      <w:marRight w:val="0"/>
      <w:marTop w:val="0"/>
      <w:marBottom w:val="0"/>
      <w:divBdr>
        <w:top w:val="none" w:sz="0" w:space="0" w:color="auto"/>
        <w:left w:val="none" w:sz="0" w:space="0" w:color="auto"/>
        <w:bottom w:val="none" w:sz="0" w:space="0" w:color="auto"/>
        <w:right w:val="none" w:sz="0" w:space="0" w:color="auto"/>
      </w:divBdr>
    </w:div>
    <w:div w:id="672685790">
      <w:bodyDiv w:val="1"/>
      <w:marLeft w:val="0"/>
      <w:marRight w:val="0"/>
      <w:marTop w:val="0"/>
      <w:marBottom w:val="0"/>
      <w:divBdr>
        <w:top w:val="none" w:sz="0" w:space="0" w:color="auto"/>
        <w:left w:val="none" w:sz="0" w:space="0" w:color="auto"/>
        <w:bottom w:val="none" w:sz="0" w:space="0" w:color="auto"/>
        <w:right w:val="none" w:sz="0" w:space="0" w:color="auto"/>
      </w:divBdr>
    </w:div>
    <w:div w:id="692808741">
      <w:bodyDiv w:val="1"/>
      <w:marLeft w:val="0"/>
      <w:marRight w:val="0"/>
      <w:marTop w:val="0"/>
      <w:marBottom w:val="0"/>
      <w:divBdr>
        <w:top w:val="none" w:sz="0" w:space="0" w:color="auto"/>
        <w:left w:val="none" w:sz="0" w:space="0" w:color="auto"/>
        <w:bottom w:val="none" w:sz="0" w:space="0" w:color="auto"/>
        <w:right w:val="none" w:sz="0" w:space="0" w:color="auto"/>
      </w:divBdr>
    </w:div>
    <w:div w:id="703791868">
      <w:bodyDiv w:val="1"/>
      <w:marLeft w:val="0"/>
      <w:marRight w:val="0"/>
      <w:marTop w:val="0"/>
      <w:marBottom w:val="0"/>
      <w:divBdr>
        <w:top w:val="none" w:sz="0" w:space="0" w:color="auto"/>
        <w:left w:val="none" w:sz="0" w:space="0" w:color="auto"/>
        <w:bottom w:val="none" w:sz="0" w:space="0" w:color="auto"/>
        <w:right w:val="none" w:sz="0" w:space="0" w:color="auto"/>
      </w:divBdr>
    </w:div>
    <w:div w:id="704255076">
      <w:bodyDiv w:val="1"/>
      <w:marLeft w:val="0"/>
      <w:marRight w:val="0"/>
      <w:marTop w:val="0"/>
      <w:marBottom w:val="0"/>
      <w:divBdr>
        <w:top w:val="none" w:sz="0" w:space="0" w:color="auto"/>
        <w:left w:val="none" w:sz="0" w:space="0" w:color="auto"/>
        <w:bottom w:val="none" w:sz="0" w:space="0" w:color="auto"/>
        <w:right w:val="none" w:sz="0" w:space="0" w:color="auto"/>
      </w:divBdr>
    </w:div>
    <w:div w:id="707535690">
      <w:bodyDiv w:val="1"/>
      <w:marLeft w:val="0"/>
      <w:marRight w:val="0"/>
      <w:marTop w:val="0"/>
      <w:marBottom w:val="0"/>
      <w:divBdr>
        <w:top w:val="none" w:sz="0" w:space="0" w:color="auto"/>
        <w:left w:val="none" w:sz="0" w:space="0" w:color="auto"/>
        <w:bottom w:val="none" w:sz="0" w:space="0" w:color="auto"/>
        <w:right w:val="none" w:sz="0" w:space="0" w:color="auto"/>
      </w:divBdr>
    </w:div>
    <w:div w:id="711223417">
      <w:bodyDiv w:val="1"/>
      <w:marLeft w:val="0"/>
      <w:marRight w:val="0"/>
      <w:marTop w:val="0"/>
      <w:marBottom w:val="0"/>
      <w:divBdr>
        <w:top w:val="none" w:sz="0" w:space="0" w:color="auto"/>
        <w:left w:val="none" w:sz="0" w:space="0" w:color="auto"/>
        <w:bottom w:val="none" w:sz="0" w:space="0" w:color="auto"/>
        <w:right w:val="none" w:sz="0" w:space="0" w:color="auto"/>
      </w:divBdr>
    </w:div>
    <w:div w:id="715659246">
      <w:bodyDiv w:val="1"/>
      <w:marLeft w:val="0"/>
      <w:marRight w:val="0"/>
      <w:marTop w:val="0"/>
      <w:marBottom w:val="0"/>
      <w:divBdr>
        <w:top w:val="none" w:sz="0" w:space="0" w:color="auto"/>
        <w:left w:val="none" w:sz="0" w:space="0" w:color="auto"/>
        <w:bottom w:val="none" w:sz="0" w:space="0" w:color="auto"/>
        <w:right w:val="none" w:sz="0" w:space="0" w:color="auto"/>
      </w:divBdr>
    </w:div>
    <w:div w:id="718095164">
      <w:bodyDiv w:val="1"/>
      <w:marLeft w:val="0"/>
      <w:marRight w:val="0"/>
      <w:marTop w:val="0"/>
      <w:marBottom w:val="0"/>
      <w:divBdr>
        <w:top w:val="none" w:sz="0" w:space="0" w:color="auto"/>
        <w:left w:val="none" w:sz="0" w:space="0" w:color="auto"/>
        <w:bottom w:val="none" w:sz="0" w:space="0" w:color="auto"/>
        <w:right w:val="none" w:sz="0" w:space="0" w:color="auto"/>
      </w:divBdr>
    </w:div>
    <w:div w:id="718936748">
      <w:bodyDiv w:val="1"/>
      <w:marLeft w:val="0"/>
      <w:marRight w:val="0"/>
      <w:marTop w:val="0"/>
      <w:marBottom w:val="0"/>
      <w:divBdr>
        <w:top w:val="none" w:sz="0" w:space="0" w:color="auto"/>
        <w:left w:val="none" w:sz="0" w:space="0" w:color="auto"/>
        <w:bottom w:val="none" w:sz="0" w:space="0" w:color="auto"/>
        <w:right w:val="none" w:sz="0" w:space="0" w:color="auto"/>
      </w:divBdr>
    </w:div>
    <w:div w:id="719667281">
      <w:bodyDiv w:val="1"/>
      <w:marLeft w:val="0"/>
      <w:marRight w:val="0"/>
      <w:marTop w:val="0"/>
      <w:marBottom w:val="0"/>
      <w:divBdr>
        <w:top w:val="none" w:sz="0" w:space="0" w:color="auto"/>
        <w:left w:val="none" w:sz="0" w:space="0" w:color="auto"/>
        <w:bottom w:val="none" w:sz="0" w:space="0" w:color="auto"/>
        <w:right w:val="none" w:sz="0" w:space="0" w:color="auto"/>
      </w:divBdr>
    </w:div>
    <w:div w:id="721445843">
      <w:bodyDiv w:val="1"/>
      <w:marLeft w:val="0"/>
      <w:marRight w:val="0"/>
      <w:marTop w:val="0"/>
      <w:marBottom w:val="0"/>
      <w:divBdr>
        <w:top w:val="none" w:sz="0" w:space="0" w:color="auto"/>
        <w:left w:val="none" w:sz="0" w:space="0" w:color="auto"/>
        <w:bottom w:val="none" w:sz="0" w:space="0" w:color="auto"/>
        <w:right w:val="none" w:sz="0" w:space="0" w:color="auto"/>
      </w:divBdr>
    </w:div>
    <w:div w:id="727145669">
      <w:bodyDiv w:val="1"/>
      <w:marLeft w:val="0"/>
      <w:marRight w:val="0"/>
      <w:marTop w:val="0"/>
      <w:marBottom w:val="0"/>
      <w:divBdr>
        <w:top w:val="none" w:sz="0" w:space="0" w:color="auto"/>
        <w:left w:val="none" w:sz="0" w:space="0" w:color="auto"/>
        <w:bottom w:val="none" w:sz="0" w:space="0" w:color="auto"/>
        <w:right w:val="none" w:sz="0" w:space="0" w:color="auto"/>
      </w:divBdr>
    </w:div>
    <w:div w:id="731998751">
      <w:bodyDiv w:val="1"/>
      <w:marLeft w:val="0"/>
      <w:marRight w:val="0"/>
      <w:marTop w:val="0"/>
      <w:marBottom w:val="0"/>
      <w:divBdr>
        <w:top w:val="none" w:sz="0" w:space="0" w:color="auto"/>
        <w:left w:val="none" w:sz="0" w:space="0" w:color="auto"/>
        <w:bottom w:val="none" w:sz="0" w:space="0" w:color="auto"/>
        <w:right w:val="none" w:sz="0" w:space="0" w:color="auto"/>
      </w:divBdr>
    </w:div>
    <w:div w:id="733087292">
      <w:bodyDiv w:val="1"/>
      <w:marLeft w:val="0"/>
      <w:marRight w:val="0"/>
      <w:marTop w:val="0"/>
      <w:marBottom w:val="0"/>
      <w:divBdr>
        <w:top w:val="none" w:sz="0" w:space="0" w:color="auto"/>
        <w:left w:val="none" w:sz="0" w:space="0" w:color="auto"/>
        <w:bottom w:val="none" w:sz="0" w:space="0" w:color="auto"/>
        <w:right w:val="none" w:sz="0" w:space="0" w:color="auto"/>
      </w:divBdr>
    </w:div>
    <w:div w:id="737215829">
      <w:bodyDiv w:val="1"/>
      <w:marLeft w:val="0"/>
      <w:marRight w:val="0"/>
      <w:marTop w:val="0"/>
      <w:marBottom w:val="0"/>
      <w:divBdr>
        <w:top w:val="none" w:sz="0" w:space="0" w:color="auto"/>
        <w:left w:val="none" w:sz="0" w:space="0" w:color="auto"/>
        <w:bottom w:val="none" w:sz="0" w:space="0" w:color="auto"/>
        <w:right w:val="none" w:sz="0" w:space="0" w:color="auto"/>
      </w:divBdr>
    </w:div>
    <w:div w:id="738793970">
      <w:bodyDiv w:val="1"/>
      <w:marLeft w:val="0"/>
      <w:marRight w:val="0"/>
      <w:marTop w:val="0"/>
      <w:marBottom w:val="0"/>
      <w:divBdr>
        <w:top w:val="none" w:sz="0" w:space="0" w:color="auto"/>
        <w:left w:val="none" w:sz="0" w:space="0" w:color="auto"/>
        <w:bottom w:val="none" w:sz="0" w:space="0" w:color="auto"/>
        <w:right w:val="none" w:sz="0" w:space="0" w:color="auto"/>
      </w:divBdr>
    </w:div>
    <w:div w:id="738941760">
      <w:bodyDiv w:val="1"/>
      <w:marLeft w:val="0"/>
      <w:marRight w:val="0"/>
      <w:marTop w:val="0"/>
      <w:marBottom w:val="0"/>
      <w:divBdr>
        <w:top w:val="none" w:sz="0" w:space="0" w:color="auto"/>
        <w:left w:val="none" w:sz="0" w:space="0" w:color="auto"/>
        <w:bottom w:val="none" w:sz="0" w:space="0" w:color="auto"/>
        <w:right w:val="none" w:sz="0" w:space="0" w:color="auto"/>
      </w:divBdr>
    </w:div>
    <w:div w:id="744062838">
      <w:bodyDiv w:val="1"/>
      <w:marLeft w:val="0"/>
      <w:marRight w:val="0"/>
      <w:marTop w:val="0"/>
      <w:marBottom w:val="0"/>
      <w:divBdr>
        <w:top w:val="none" w:sz="0" w:space="0" w:color="auto"/>
        <w:left w:val="none" w:sz="0" w:space="0" w:color="auto"/>
        <w:bottom w:val="none" w:sz="0" w:space="0" w:color="auto"/>
        <w:right w:val="none" w:sz="0" w:space="0" w:color="auto"/>
      </w:divBdr>
    </w:div>
    <w:div w:id="744306652">
      <w:bodyDiv w:val="1"/>
      <w:marLeft w:val="0"/>
      <w:marRight w:val="0"/>
      <w:marTop w:val="0"/>
      <w:marBottom w:val="0"/>
      <w:divBdr>
        <w:top w:val="none" w:sz="0" w:space="0" w:color="auto"/>
        <w:left w:val="none" w:sz="0" w:space="0" w:color="auto"/>
        <w:bottom w:val="none" w:sz="0" w:space="0" w:color="auto"/>
        <w:right w:val="none" w:sz="0" w:space="0" w:color="auto"/>
      </w:divBdr>
    </w:div>
    <w:div w:id="744494544">
      <w:bodyDiv w:val="1"/>
      <w:marLeft w:val="0"/>
      <w:marRight w:val="0"/>
      <w:marTop w:val="0"/>
      <w:marBottom w:val="0"/>
      <w:divBdr>
        <w:top w:val="none" w:sz="0" w:space="0" w:color="auto"/>
        <w:left w:val="none" w:sz="0" w:space="0" w:color="auto"/>
        <w:bottom w:val="none" w:sz="0" w:space="0" w:color="auto"/>
        <w:right w:val="none" w:sz="0" w:space="0" w:color="auto"/>
      </w:divBdr>
    </w:div>
    <w:div w:id="752552128">
      <w:bodyDiv w:val="1"/>
      <w:marLeft w:val="0"/>
      <w:marRight w:val="0"/>
      <w:marTop w:val="0"/>
      <w:marBottom w:val="0"/>
      <w:divBdr>
        <w:top w:val="none" w:sz="0" w:space="0" w:color="auto"/>
        <w:left w:val="none" w:sz="0" w:space="0" w:color="auto"/>
        <w:bottom w:val="none" w:sz="0" w:space="0" w:color="auto"/>
        <w:right w:val="none" w:sz="0" w:space="0" w:color="auto"/>
      </w:divBdr>
    </w:div>
    <w:div w:id="758407821">
      <w:bodyDiv w:val="1"/>
      <w:marLeft w:val="0"/>
      <w:marRight w:val="0"/>
      <w:marTop w:val="0"/>
      <w:marBottom w:val="0"/>
      <w:divBdr>
        <w:top w:val="none" w:sz="0" w:space="0" w:color="auto"/>
        <w:left w:val="none" w:sz="0" w:space="0" w:color="auto"/>
        <w:bottom w:val="none" w:sz="0" w:space="0" w:color="auto"/>
        <w:right w:val="none" w:sz="0" w:space="0" w:color="auto"/>
      </w:divBdr>
    </w:div>
    <w:div w:id="761998659">
      <w:bodyDiv w:val="1"/>
      <w:marLeft w:val="0"/>
      <w:marRight w:val="0"/>
      <w:marTop w:val="0"/>
      <w:marBottom w:val="0"/>
      <w:divBdr>
        <w:top w:val="none" w:sz="0" w:space="0" w:color="auto"/>
        <w:left w:val="none" w:sz="0" w:space="0" w:color="auto"/>
        <w:bottom w:val="none" w:sz="0" w:space="0" w:color="auto"/>
        <w:right w:val="none" w:sz="0" w:space="0" w:color="auto"/>
      </w:divBdr>
    </w:div>
    <w:div w:id="763644967">
      <w:bodyDiv w:val="1"/>
      <w:marLeft w:val="0"/>
      <w:marRight w:val="0"/>
      <w:marTop w:val="0"/>
      <w:marBottom w:val="0"/>
      <w:divBdr>
        <w:top w:val="none" w:sz="0" w:space="0" w:color="auto"/>
        <w:left w:val="none" w:sz="0" w:space="0" w:color="auto"/>
        <w:bottom w:val="none" w:sz="0" w:space="0" w:color="auto"/>
        <w:right w:val="none" w:sz="0" w:space="0" w:color="auto"/>
      </w:divBdr>
    </w:div>
    <w:div w:id="768430614">
      <w:bodyDiv w:val="1"/>
      <w:marLeft w:val="0"/>
      <w:marRight w:val="0"/>
      <w:marTop w:val="0"/>
      <w:marBottom w:val="0"/>
      <w:divBdr>
        <w:top w:val="none" w:sz="0" w:space="0" w:color="auto"/>
        <w:left w:val="none" w:sz="0" w:space="0" w:color="auto"/>
        <w:bottom w:val="none" w:sz="0" w:space="0" w:color="auto"/>
        <w:right w:val="none" w:sz="0" w:space="0" w:color="auto"/>
      </w:divBdr>
    </w:div>
    <w:div w:id="768622832">
      <w:bodyDiv w:val="1"/>
      <w:marLeft w:val="0"/>
      <w:marRight w:val="0"/>
      <w:marTop w:val="0"/>
      <w:marBottom w:val="0"/>
      <w:divBdr>
        <w:top w:val="none" w:sz="0" w:space="0" w:color="auto"/>
        <w:left w:val="none" w:sz="0" w:space="0" w:color="auto"/>
        <w:bottom w:val="none" w:sz="0" w:space="0" w:color="auto"/>
        <w:right w:val="none" w:sz="0" w:space="0" w:color="auto"/>
      </w:divBdr>
    </w:div>
    <w:div w:id="783229594">
      <w:bodyDiv w:val="1"/>
      <w:marLeft w:val="0"/>
      <w:marRight w:val="0"/>
      <w:marTop w:val="0"/>
      <w:marBottom w:val="0"/>
      <w:divBdr>
        <w:top w:val="none" w:sz="0" w:space="0" w:color="auto"/>
        <w:left w:val="none" w:sz="0" w:space="0" w:color="auto"/>
        <w:bottom w:val="none" w:sz="0" w:space="0" w:color="auto"/>
        <w:right w:val="none" w:sz="0" w:space="0" w:color="auto"/>
      </w:divBdr>
    </w:div>
    <w:div w:id="791435875">
      <w:bodyDiv w:val="1"/>
      <w:marLeft w:val="0"/>
      <w:marRight w:val="0"/>
      <w:marTop w:val="0"/>
      <w:marBottom w:val="0"/>
      <w:divBdr>
        <w:top w:val="none" w:sz="0" w:space="0" w:color="auto"/>
        <w:left w:val="none" w:sz="0" w:space="0" w:color="auto"/>
        <w:bottom w:val="none" w:sz="0" w:space="0" w:color="auto"/>
        <w:right w:val="none" w:sz="0" w:space="0" w:color="auto"/>
      </w:divBdr>
    </w:div>
    <w:div w:id="793716236">
      <w:bodyDiv w:val="1"/>
      <w:marLeft w:val="0"/>
      <w:marRight w:val="0"/>
      <w:marTop w:val="0"/>
      <w:marBottom w:val="0"/>
      <w:divBdr>
        <w:top w:val="none" w:sz="0" w:space="0" w:color="auto"/>
        <w:left w:val="none" w:sz="0" w:space="0" w:color="auto"/>
        <w:bottom w:val="none" w:sz="0" w:space="0" w:color="auto"/>
        <w:right w:val="none" w:sz="0" w:space="0" w:color="auto"/>
      </w:divBdr>
    </w:div>
    <w:div w:id="800420359">
      <w:bodyDiv w:val="1"/>
      <w:marLeft w:val="0"/>
      <w:marRight w:val="0"/>
      <w:marTop w:val="0"/>
      <w:marBottom w:val="0"/>
      <w:divBdr>
        <w:top w:val="none" w:sz="0" w:space="0" w:color="auto"/>
        <w:left w:val="none" w:sz="0" w:space="0" w:color="auto"/>
        <w:bottom w:val="none" w:sz="0" w:space="0" w:color="auto"/>
        <w:right w:val="none" w:sz="0" w:space="0" w:color="auto"/>
      </w:divBdr>
    </w:div>
    <w:div w:id="804469044">
      <w:bodyDiv w:val="1"/>
      <w:marLeft w:val="0"/>
      <w:marRight w:val="0"/>
      <w:marTop w:val="0"/>
      <w:marBottom w:val="0"/>
      <w:divBdr>
        <w:top w:val="none" w:sz="0" w:space="0" w:color="auto"/>
        <w:left w:val="none" w:sz="0" w:space="0" w:color="auto"/>
        <w:bottom w:val="none" w:sz="0" w:space="0" w:color="auto"/>
        <w:right w:val="none" w:sz="0" w:space="0" w:color="auto"/>
      </w:divBdr>
    </w:div>
    <w:div w:id="814906225">
      <w:bodyDiv w:val="1"/>
      <w:marLeft w:val="0"/>
      <w:marRight w:val="0"/>
      <w:marTop w:val="0"/>
      <w:marBottom w:val="0"/>
      <w:divBdr>
        <w:top w:val="none" w:sz="0" w:space="0" w:color="auto"/>
        <w:left w:val="none" w:sz="0" w:space="0" w:color="auto"/>
        <w:bottom w:val="none" w:sz="0" w:space="0" w:color="auto"/>
        <w:right w:val="none" w:sz="0" w:space="0" w:color="auto"/>
      </w:divBdr>
    </w:div>
    <w:div w:id="818427857">
      <w:bodyDiv w:val="1"/>
      <w:marLeft w:val="0"/>
      <w:marRight w:val="0"/>
      <w:marTop w:val="0"/>
      <w:marBottom w:val="0"/>
      <w:divBdr>
        <w:top w:val="none" w:sz="0" w:space="0" w:color="auto"/>
        <w:left w:val="none" w:sz="0" w:space="0" w:color="auto"/>
        <w:bottom w:val="none" w:sz="0" w:space="0" w:color="auto"/>
        <w:right w:val="none" w:sz="0" w:space="0" w:color="auto"/>
      </w:divBdr>
    </w:div>
    <w:div w:id="824979240">
      <w:bodyDiv w:val="1"/>
      <w:marLeft w:val="0"/>
      <w:marRight w:val="0"/>
      <w:marTop w:val="0"/>
      <w:marBottom w:val="0"/>
      <w:divBdr>
        <w:top w:val="none" w:sz="0" w:space="0" w:color="auto"/>
        <w:left w:val="none" w:sz="0" w:space="0" w:color="auto"/>
        <w:bottom w:val="none" w:sz="0" w:space="0" w:color="auto"/>
        <w:right w:val="none" w:sz="0" w:space="0" w:color="auto"/>
      </w:divBdr>
    </w:div>
    <w:div w:id="825242064">
      <w:bodyDiv w:val="1"/>
      <w:marLeft w:val="0"/>
      <w:marRight w:val="0"/>
      <w:marTop w:val="0"/>
      <w:marBottom w:val="0"/>
      <w:divBdr>
        <w:top w:val="none" w:sz="0" w:space="0" w:color="auto"/>
        <w:left w:val="none" w:sz="0" w:space="0" w:color="auto"/>
        <w:bottom w:val="none" w:sz="0" w:space="0" w:color="auto"/>
        <w:right w:val="none" w:sz="0" w:space="0" w:color="auto"/>
      </w:divBdr>
    </w:div>
    <w:div w:id="838613835">
      <w:bodyDiv w:val="1"/>
      <w:marLeft w:val="0"/>
      <w:marRight w:val="0"/>
      <w:marTop w:val="0"/>
      <w:marBottom w:val="0"/>
      <w:divBdr>
        <w:top w:val="none" w:sz="0" w:space="0" w:color="auto"/>
        <w:left w:val="none" w:sz="0" w:space="0" w:color="auto"/>
        <w:bottom w:val="none" w:sz="0" w:space="0" w:color="auto"/>
        <w:right w:val="none" w:sz="0" w:space="0" w:color="auto"/>
      </w:divBdr>
    </w:div>
    <w:div w:id="843513885">
      <w:bodyDiv w:val="1"/>
      <w:marLeft w:val="0"/>
      <w:marRight w:val="0"/>
      <w:marTop w:val="0"/>
      <w:marBottom w:val="0"/>
      <w:divBdr>
        <w:top w:val="none" w:sz="0" w:space="0" w:color="auto"/>
        <w:left w:val="none" w:sz="0" w:space="0" w:color="auto"/>
        <w:bottom w:val="none" w:sz="0" w:space="0" w:color="auto"/>
        <w:right w:val="none" w:sz="0" w:space="0" w:color="auto"/>
      </w:divBdr>
    </w:div>
    <w:div w:id="848982237">
      <w:bodyDiv w:val="1"/>
      <w:marLeft w:val="0"/>
      <w:marRight w:val="0"/>
      <w:marTop w:val="0"/>
      <w:marBottom w:val="0"/>
      <w:divBdr>
        <w:top w:val="none" w:sz="0" w:space="0" w:color="auto"/>
        <w:left w:val="none" w:sz="0" w:space="0" w:color="auto"/>
        <w:bottom w:val="none" w:sz="0" w:space="0" w:color="auto"/>
        <w:right w:val="none" w:sz="0" w:space="0" w:color="auto"/>
      </w:divBdr>
    </w:div>
    <w:div w:id="851646637">
      <w:bodyDiv w:val="1"/>
      <w:marLeft w:val="0"/>
      <w:marRight w:val="0"/>
      <w:marTop w:val="0"/>
      <w:marBottom w:val="0"/>
      <w:divBdr>
        <w:top w:val="none" w:sz="0" w:space="0" w:color="auto"/>
        <w:left w:val="none" w:sz="0" w:space="0" w:color="auto"/>
        <w:bottom w:val="none" w:sz="0" w:space="0" w:color="auto"/>
        <w:right w:val="none" w:sz="0" w:space="0" w:color="auto"/>
      </w:divBdr>
    </w:div>
    <w:div w:id="852576741">
      <w:bodyDiv w:val="1"/>
      <w:marLeft w:val="0"/>
      <w:marRight w:val="0"/>
      <w:marTop w:val="0"/>
      <w:marBottom w:val="0"/>
      <w:divBdr>
        <w:top w:val="none" w:sz="0" w:space="0" w:color="auto"/>
        <w:left w:val="none" w:sz="0" w:space="0" w:color="auto"/>
        <w:bottom w:val="none" w:sz="0" w:space="0" w:color="auto"/>
        <w:right w:val="none" w:sz="0" w:space="0" w:color="auto"/>
      </w:divBdr>
    </w:div>
    <w:div w:id="854997966">
      <w:bodyDiv w:val="1"/>
      <w:marLeft w:val="0"/>
      <w:marRight w:val="0"/>
      <w:marTop w:val="0"/>
      <w:marBottom w:val="0"/>
      <w:divBdr>
        <w:top w:val="none" w:sz="0" w:space="0" w:color="auto"/>
        <w:left w:val="none" w:sz="0" w:space="0" w:color="auto"/>
        <w:bottom w:val="none" w:sz="0" w:space="0" w:color="auto"/>
        <w:right w:val="none" w:sz="0" w:space="0" w:color="auto"/>
      </w:divBdr>
    </w:div>
    <w:div w:id="856818466">
      <w:bodyDiv w:val="1"/>
      <w:marLeft w:val="0"/>
      <w:marRight w:val="0"/>
      <w:marTop w:val="0"/>
      <w:marBottom w:val="0"/>
      <w:divBdr>
        <w:top w:val="none" w:sz="0" w:space="0" w:color="auto"/>
        <w:left w:val="none" w:sz="0" w:space="0" w:color="auto"/>
        <w:bottom w:val="none" w:sz="0" w:space="0" w:color="auto"/>
        <w:right w:val="none" w:sz="0" w:space="0" w:color="auto"/>
      </w:divBdr>
    </w:div>
    <w:div w:id="857231874">
      <w:bodyDiv w:val="1"/>
      <w:marLeft w:val="0"/>
      <w:marRight w:val="0"/>
      <w:marTop w:val="0"/>
      <w:marBottom w:val="0"/>
      <w:divBdr>
        <w:top w:val="none" w:sz="0" w:space="0" w:color="auto"/>
        <w:left w:val="none" w:sz="0" w:space="0" w:color="auto"/>
        <w:bottom w:val="none" w:sz="0" w:space="0" w:color="auto"/>
        <w:right w:val="none" w:sz="0" w:space="0" w:color="auto"/>
      </w:divBdr>
    </w:div>
    <w:div w:id="861282060">
      <w:bodyDiv w:val="1"/>
      <w:marLeft w:val="0"/>
      <w:marRight w:val="0"/>
      <w:marTop w:val="0"/>
      <w:marBottom w:val="0"/>
      <w:divBdr>
        <w:top w:val="none" w:sz="0" w:space="0" w:color="auto"/>
        <w:left w:val="none" w:sz="0" w:space="0" w:color="auto"/>
        <w:bottom w:val="none" w:sz="0" w:space="0" w:color="auto"/>
        <w:right w:val="none" w:sz="0" w:space="0" w:color="auto"/>
      </w:divBdr>
    </w:div>
    <w:div w:id="866210358">
      <w:bodyDiv w:val="1"/>
      <w:marLeft w:val="0"/>
      <w:marRight w:val="0"/>
      <w:marTop w:val="0"/>
      <w:marBottom w:val="0"/>
      <w:divBdr>
        <w:top w:val="none" w:sz="0" w:space="0" w:color="auto"/>
        <w:left w:val="none" w:sz="0" w:space="0" w:color="auto"/>
        <w:bottom w:val="none" w:sz="0" w:space="0" w:color="auto"/>
        <w:right w:val="none" w:sz="0" w:space="0" w:color="auto"/>
      </w:divBdr>
    </w:div>
    <w:div w:id="866286556">
      <w:bodyDiv w:val="1"/>
      <w:marLeft w:val="0"/>
      <w:marRight w:val="0"/>
      <w:marTop w:val="0"/>
      <w:marBottom w:val="0"/>
      <w:divBdr>
        <w:top w:val="none" w:sz="0" w:space="0" w:color="auto"/>
        <w:left w:val="none" w:sz="0" w:space="0" w:color="auto"/>
        <w:bottom w:val="none" w:sz="0" w:space="0" w:color="auto"/>
        <w:right w:val="none" w:sz="0" w:space="0" w:color="auto"/>
      </w:divBdr>
    </w:div>
    <w:div w:id="868566915">
      <w:bodyDiv w:val="1"/>
      <w:marLeft w:val="0"/>
      <w:marRight w:val="0"/>
      <w:marTop w:val="0"/>
      <w:marBottom w:val="0"/>
      <w:divBdr>
        <w:top w:val="none" w:sz="0" w:space="0" w:color="auto"/>
        <w:left w:val="none" w:sz="0" w:space="0" w:color="auto"/>
        <w:bottom w:val="none" w:sz="0" w:space="0" w:color="auto"/>
        <w:right w:val="none" w:sz="0" w:space="0" w:color="auto"/>
      </w:divBdr>
    </w:div>
    <w:div w:id="873537188">
      <w:bodyDiv w:val="1"/>
      <w:marLeft w:val="0"/>
      <w:marRight w:val="0"/>
      <w:marTop w:val="0"/>
      <w:marBottom w:val="0"/>
      <w:divBdr>
        <w:top w:val="none" w:sz="0" w:space="0" w:color="auto"/>
        <w:left w:val="none" w:sz="0" w:space="0" w:color="auto"/>
        <w:bottom w:val="none" w:sz="0" w:space="0" w:color="auto"/>
        <w:right w:val="none" w:sz="0" w:space="0" w:color="auto"/>
      </w:divBdr>
    </w:div>
    <w:div w:id="880481158">
      <w:bodyDiv w:val="1"/>
      <w:marLeft w:val="0"/>
      <w:marRight w:val="0"/>
      <w:marTop w:val="0"/>
      <w:marBottom w:val="0"/>
      <w:divBdr>
        <w:top w:val="none" w:sz="0" w:space="0" w:color="auto"/>
        <w:left w:val="none" w:sz="0" w:space="0" w:color="auto"/>
        <w:bottom w:val="none" w:sz="0" w:space="0" w:color="auto"/>
        <w:right w:val="none" w:sz="0" w:space="0" w:color="auto"/>
      </w:divBdr>
    </w:div>
    <w:div w:id="885683383">
      <w:bodyDiv w:val="1"/>
      <w:marLeft w:val="0"/>
      <w:marRight w:val="0"/>
      <w:marTop w:val="0"/>
      <w:marBottom w:val="0"/>
      <w:divBdr>
        <w:top w:val="none" w:sz="0" w:space="0" w:color="auto"/>
        <w:left w:val="none" w:sz="0" w:space="0" w:color="auto"/>
        <w:bottom w:val="none" w:sz="0" w:space="0" w:color="auto"/>
        <w:right w:val="none" w:sz="0" w:space="0" w:color="auto"/>
      </w:divBdr>
    </w:div>
    <w:div w:id="908073662">
      <w:bodyDiv w:val="1"/>
      <w:marLeft w:val="0"/>
      <w:marRight w:val="0"/>
      <w:marTop w:val="0"/>
      <w:marBottom w:val="0"/>
      <w:divBdr>
        <w:top w:val="none" w:sz="0" w:space="0" w:color="auto"/>
        <w:left w:val="none" w:sz="0" w:space="0" w:color="auto"/>
        <w:bottom w:val="none" w:sz="0" w:space="0" w:color="auto"/>
        <w:right w:val="none" w:sz="0" w:space="0" w:color="auto"/>
      </w:divBdr>
    </w:div>
    <w:div w:id="909466083">
      <w:bodyDiv w:val="1"/>
      <w:marLeft w:val="0"/>
      <w:marRight w:val="0"/>
      <w:marTop w:val="0"/>
      <w:marBottom w:val="0"/>
      <w:divBdr>
        <w:top w:val="none" w:sz="0" w:space="0" w:color="auto"/>
        <w:left w:val="none" w:sz="0" w:space="0" w:color="auto"/>
        <w:bottom w:val="none" w:sz="0" w:space="0" w:color="auto"/>
        <w:right w:val="none" w:sz="0" w:space="0" w:color="auto"/>
      </w:divBdr>
    </w:div>
    <w:div w:id="910189030">
      <w:bodyDiv w:val="1"/>
      <w:marLeft w:val="0"/>
      <w:marRight w:val="0"/>
      <w:marTop w:val="0"/>
      <w:marBottom w:val="0"/>
      <w:divBdr>
        <w:top w:val="none" w:sz="0" w:space="0" w:color="auto"/>
        <w:left w:val="none" w:sz="0" w:space="0" w:color="auto"/>
        <w:bottom w:val="none" w:sz="0" w:space="0" w:color="auto"/>
        <w:right w:val="none" w:sz="0" w:space="0" w:color="auto"/>
      </w:divBdr>
    </w:div>
    <w:div w:id="910191040">
      <w:bodyDiv w:val="1"/>
      <w:marLeft w:val="0"/>
      <w:marRight w:val="0"/>
      <w:marTop w:val="0"/>
      <w:marBottom w:val="0"/>
      <w:divBdr>
        <w:top w:val="none" w:sz="0" w:space="0" w:color="auto"/>
        <w:left w:val="none" w:sz="0" w:space="0" w:color="auto"/>
        <w:bottom w:val="none" w:sz="0" w:space="0" w:color="auto"/>
        <w:right w:val="none" w:sz="0" w:space="0" w:color="auto"/>
      </w:divBdr>
    </w:div>
    <w:div w:id="910504847">
      <w:bodyDiv w:val="1"/>
      <w:marLeft w:val="0"/>
      <w:marRight w:val="0"/>
      <w:marTop w:val="0"/>
      <w:marBottom w:val="0"/>
      <w:divBdr>
        <w:top w:val="none" w:sz="0" w:space="0" w:color="auto"/>
        <w:left w:val="none" w:sz="0" w:space="0" w:color="auto"/>
        <w:bottom w:val="none" w:sz="0" w:space="0" w:color="auto"/>
        <w:right w:val="none" w:sz="0" w:space="0" w:color="auto"/>
      </w:divBdr>
    </w:div>
    <w:div w:id="914097333">
      <w:bodyDiv w:val="1"/>
      <w:marLeft w:val="0"/>
      <w:marRight w:val="0"/>
      <w:marTop w:val="0"/>
      <w:marBottom w:val="0"/>
      <w:divBdr>
        <w:top w:val="none" w:sz="0" w:space="0" w:color="auto"/>
        <w:left w:val="none" w:sz="0" w:space="0" w:color="auto"/>
        <w:bottom w:val="none" w:sz="0" w:space="0" w:color="auto"/>
        <w:right w:val="none" w:sz="0" w:space="0" w:color="auto"/>
      </w:divBdr>
    </w:div>
    <w:div w:id="915088186">
      <w:bodyDiv w:val="1"/>
      <w:marLeft w:val="0"/>
      <w:marRight w:val="0"/>
      <w:marTop w:val="0"/>
      <w:marBottom w:val="0"/>
      <w:divBdr>
        <w:top w:val="none" w:sz="0" w:space="0" w:color="auto"/>
        <w:left w:val="none" w:sz="0" w:space="0" w:color="auto"/>
        <w:bottom w:val="none" w:sz="0" w:space="0" w:color="auto"/>
        <w:right w:val="none" w:sz="0" w:space="0" w:color="auto"/>
      </w:divBdr>
    </w:div>
    <w:div w:id="918445263">
      <w:bodyDiv w:val="1"/>
      <w:marLeft w:val="0"/>
      <w:marRight w:val="0"/>
      <w:marTop w:val="0"/>
      <w:marBottom w:val="0"/>
      <w:divBdr>
        <w:top w:val="none" w:sz="0" w:space="0" w:color="auto"/>
        <w:left w:val="none" w:sz="0" w:space="0" w:color="auto"/>
        <w:bottom w:val="none" w:sz="0" w:space="0" w:color="auto"/>
        <w:right w:val="none" w:sz="0" w:space="0" w:color="auto"/>
      </w:divBdr>
    </w:div>
    <w:div w:id="920144144">
      <w:bodyDiv w:val="1"/>
      <w:marLeft w:val="0"/>
      <w:marRight w:val="0"/>
      <w:marTop w:val="0"/>
      <w:marBottom w:val="0"/>
      <w:divBdr>
        <w:top w:val="none" w:sz="0" w:space="0" w:color="auto"/>
        <w:left w:val="none" w:sz="0" w:space="0" w:color="auto"/>
        <w:bottom w:val="none" w:sz="0" w:space="0" w:color="auto"/>
        <w:right w:val="none" w:sz="0" w:space="0" w:color="auto"/>
      </w:divBdr>
    </w:div>
    <w:div w:id="925505309">
      <w:bodyDiv w:val="1"/>
      <w:marLeft w:val="0"/>
      <w:marRight w:val="0"/>
      <w:marTop w:val="0"/>
      <w:marBottom w:val="0"/>
      <w:divBdr>
        <w:top w:val="none" w:sz="0" w:space="0" w:color="auto"/>
        <w:left w:val="none" w:sz="0" w:space="0" w:color="auto"/>
        <w:bottom w:val="none" w:sz="0" w:space="0" w:color="auto"/>
        <w:right w:val="none" w:sz="0" w:space="0" w:color="auto"/>
      </w:divBdr>
    </w:div>
    <w:div w:id="925652460">
      <w:bodyDiv w:val="1"/>
      <w:marLeft w:val="0"/>
      <w:marRight w:val="0"/>
      <w:marTop w:val="0"/>
      <w:marBottom w:val="0"/>
      <w:divBdr>
        <w:top w:val="none" w:sz="0" w:space="0" w:color="auto"/>
        <w:left w:val="none" w:sz="0" w:space="0" w:color="auto"/>
        <w:bottom w:val="none" w:sz="0" w:space="0" w:color="auto"/>
        <w:right w:val="none" w:sz="0" w:space="0" w:color="auto"/>
      </w:divBdr>
    </w:div>
    <w:div w:id="932281448">
      <w:bodyDiv w:val="1"/>
      <w:marLeft w:val="0"/>
      <w:marRight w:val="0"/>
      <w:marTop w:val="0"/>
      <w:marBottom w:val="0"/>
      <w:divBdr>
        <w:top w:val="none" w:sz="0" w:space="0" w:color="auto"/>
        <w:left w:val="none" w:sz="0" w:space="0" w:color="auto"/>
        <w:bottom w:val="none" w:sz="0" w:space="0" w:color="auto"/>
        <w:right w:val="none" w:sz="0" w:space="0" w:color="auto"/>
      </w:divBdr>
    </w:div>
    <w:div w:id="943154615">
      <w:bodyDiv w:val="1"/>
      <w:marLeft w:val="0"/>
      <w:marRight w:val="0"/>
      <w:marTop w:val="0"/>
      <w:marBottom w:val="0"/>
      <w:divBdr>
        <w:top w:val="none" w:sz="0" w:space="0" w:color="auto"/>
        <w:left w:val="none" w:sz="0" w:space="0" w:color="auto"/>
        <w:bottom w:val="none" w:sz="0" w:space="0" w:color="auto"/>
        <w:right w:val="none" w:sz="0" w:space="0" w:color="auto"/>
      </w:divBdr>
    </w:div>
    <w:div w:id="946545437">
      <w:bodyDiv w:val="1"/>
      <w:marLeft w:val="0"/>
      <w:marRight w:val="0"/>
      <w:marTop w:val="0"/>
      <w:marBottom w:val="0"/>
      <w:divBdr>
        <w:top w:val="none" w:sz="0" w:space="0" w:color="auto"/>
        <w:left w:val="none" w:sz="0" w:space="0" w:color="auto"/>
        <w:bottom w:val="none" w:sz="0" w:space="0" w:color="auto"/>
        <w:right w:val="none" w:sz="0" w:space="0" w:color="auto"/>
      </w:divBdr>
    </w:div>
    <w:div w:id="948658294">
      <w:bodyDiv w:val="1"/>
      <w:marLeft w:val="0"/>
      <w:marRight w:val="0"/>
      <w:marTop w:val="0"/>
      <w:marBottom w:val="0"/>
      <w:divBdr>
        <w:top w:val="none" w:sz="0" w:space="0" w:color="auto"/>
        <w:left w:val="none" w:sz="0" w:space="0" w:color="auto"/>
        <w:bottom w:val="none" w:sz="0" w:space="0" w:color="auto"/>
        <w:right w:val="none" w:sz="0" w:space="0" w:color="auto"/>
      </w:divBdr>
    </w:div>
    <w:div w:id="958292778">
      <w:bodyDiv w:val="1"/>
      <w:marLeft w:val="0"/>
      <w:marRight w:val="0"/>
      <w:marTop w:val="0"/>
      <w:marBottom w:val="0"/>
      <w:divBdr>
        <w:top w:val="none" w:sz="0" w:space="0" w:color="auto"/>
        <w:left w:val="none" w:sz="0" w:space="0" w:color="auto"/>
        <w:bottom w:val="none" w:sz="0" w:space="0" w:color="auto"/>
        <w:right w:val="none" w:sz="0" w:space="0" w:color="auto"/>
      </w:divBdr>
    </w:div>
    <w:div w:id="975332155">
      <w:bodyDiv w:val="1"/>
      <w:marLeft w:val="0"/>
      <w:marRight w:val="0"/>
      <w:marTop w:val="0"/>
      <w:marBottom w:val="0"/>
      <w:divBdr>
        <w:top w:val="none" w:sz="0" w:space="0" w:color="auto"/>
        <w:left w:val="none" w:sz="0" w:space="0" w:color="auto"/>
        <w:bottom w:val="none" w:sz="0" w:space="0" w:color="auto"/>
        <w:right w:val="none" w:sz="0" w:space="0" w:color="auto"/>
      </w:divBdr>
    </w:div>
    <w:div w:id="975450496">
      <w:bodyDiv w:val="1"/>
      <w:marLeft w:val="0"/>
      <w:marRight w:val="0"/>
      <w:marTop w:val="0"/>
      <w:marBottom w:val="0"/>
      <w:divBdr>
        <w:top w:val="none" w:sz="0" w:space="0" w:color="auto"/>
        <w:left w:val="none" w:sz="0" w:space="0" w:color="auto"/>
        <w:bottom w:val="none" w:sz="0" w:space="0" w:color="auto"/>
        <w:right w:val="none" w:sz="0" w:space="0" w:color="auto"/>
      </w:divBdr>
    </w:div>
    <w:div w:id="980578963">
      <w:bodyDiv w:val="1"/>
      <w:marLeft w:val="0"/>
      <w:marRight w:val="0"/>
      <w:marTop w:val="0"/>
      <w:marBottom w:val="0"/>
      <w:divBdr>
        <w:top w:val="none" w:sz="0" w:space="0" w:color="auto"/>
        <w:left w:val="none" w:sz="0" w:space="0" w:color="auto"/>
        <w:bottom w:val="none" w:sz="0" w:space="0" w:color="auto"/>
        <w:right w:val="none" w:sz="0" w:space="0" w:color="auto"/>
      </w:divBdr>
    </w:div>
    <w:div w:id="986785427">
      <w:bodyDiv w:val="1"/>
      <w:marLeft w:val="0"/>
      <w:marRight w:val="0"/>
      <w:marTop w:val="0"/>
      <w:marBottom w:val="0"/>
      <w:divBdr>
        <w:top w:val="none" w:sz="0" w:space="0" w:color="auto"/>
        <w:left w:val="none" w:sz="0" w:space="0" w:color="auto"/>
        <w:bottom w:val="none" w:sz="0" w:space="0" w:color="auto"/>
        <w:right w:val="none" w:sz="0" w:space="0" w:color="auto"/>
      </w:divBdr>
    </w:div>
    <w:div w:id="994455643">
      <w:bodyDiv w:val="1"/>
      <w:marLeft w:val="0"/>
      <w:marRight w:val="0"/>
      <w:marTop w:val="0"/>
      <w:marBottom w:val="0"/>
      <w:divBdr>
        <w:top w:val="none" w:sz="0" w:space="0" w:color="auto"/>
        <w:left w:val="none" w:sz="0" w:space="0" w:color="auto"/>
        <w:bottom w:val="none" w:sz="0" w:space="0" w:color="auto"/>
        <w:right w:val="none" w:sz="0" w:space="0" w:color="auto"/>
      </w:divBdr>
    </w:div>
    <w:div w:id="998575839">
      <w:bodyDiv w:val="1"/>
      <w:marLeft w:val="0"/>
      <w:marRight w:val="0"/>
      <w:marTop w:val="0"/>
      <w:marBottom w:val="0"/>
      <w:divBdr>
        <w:top w:val="none" w:sz="0" w:space="0" w:color="auto"/>
        <w:left w:val="none" w:sz="0" w:space="0" w:color="auto"/>
        <w:bottom w:val="none" w:sz="0" w:space="0" w:color="auto"/>
        <w:right w:val="none" w:sz="0" w:space="0" w:color="auto"/>
      </w:divBdr>
    </w:div>
    <w:div w:id="1002511057">
      <w:bodyDiv w:val="1"/>
      <w:marLeft w:val="0"/>
      <w:marRight w:val="0"/>
      <w:marTop w:val="0"/>
      <w:marBottom w:val="0"/>
      <w:divBdr>
        <w:top w:val="none" w:sz="0" w:space="0" w:color="auto"/>
        <w:left w:val="none" w:sz="0" w:space="0" w:color="auto"/>
        <w:bottom w:val="none" w:sz="0" w:space="0" w:color="auto"/>
        <w:right w:val="none" w:sz="0" w:space="0" w:color="auto"/>
      </w:divBdr>
    </w:div>
    <w:div w:id="1009331874">
      <w:bodyDiv w:val="1"/>
      <w:marLeft w:val="0"/>
      <w:marRight w:val="0"/>
      <w:marTop w:val="0"/>
      <w:marBottom w:val="0"/>
      <w:divBdr>
        <w:top w:val="none" w:sz="0" w:space="0" w:color="auto"/>
        <w:left w:val="none" w:sz="0" w:space="0" w:color="auto"/>
        <w:bottom w:val="none" w:sz="0" w:space="0" w:color="auto"/>
        <w:right w:val="none" w:sz="0" w:space="0" w:color="auto"/>
      </w:divBdr>
    </w:div>
    <w:div w:id="1014696159">
      <w:bodyDiv w:val="1"/>
      <w:marLeft w:val="0"/>
      <w:marRight w:val="0"/>
      <w:marTop w:val="0"/>
      <w:marBottom w:val="0"/>
      <w:divBdr>
        <w:top w:val="none" w:sz="0" w:space="0" w:color="auto"/>
        <w:left w:val="none" w:sz="0" w:space="0" w:color="auto"/>
        <w:bottom w:val="none" w:sz="0" w:space="0" w:color="auto"/>
        <w:right w:val="none" w:sz="0" w:space="0" w:color="auto"/>
      </w:divBdr>
    </w:div>
    <w:div w:id="1017343987">
      <w:bodyDiv w:val="1"/>
      <w:marLeft w:val="0"/>
      <w:marRight w:val="0"/>
      <w:marTop w:val="0"/>
      <w:marBottom w:val="0"/>
      <w:divBdr>
        <w:top w:val="none" w:sz="0" w:space="0" w:color="auto"/>
        <w:left w:val="none" w:sz="0" w:space="0" w:color="auto"/>
        <w:bottom w:val="none" w:sz="0" w:space="0" w:color="auto"/>
        <w:right w:val="none" w:sz="0" w:space="0" w:color="auto"/>
      </w:divBdr>
    </w:div>
    <w:div w:id="1022167491">
      <w:bodyDiv w:val="1"/>
      <w:marLeft w:val="0"/>
      <w:marRight w:val="0"/>
      <w:marTop w:val="0"/>
      <w:marBottom w:val="0"/>
      <w:divBdr>
        <w:top w:val="none" w:sz="0" w:space="0" w:color="auto"/>
        <w:left w:val="none" w:sz="0" w:space="0" w:color="auto"/>
        <w:bottom w:val="none" w:sz="0" w:space="0" w:color="auto"/>
        <w:right w:val="none" w:sz="0" w:space="0" w:color="auto"/>
      </w:divBdr>
    </w:div>
    <w:div w:id="1026517761">
      <w:bodyDiv w:val="1"/>
      <w:marLeft w:val="0"/>
      <w:marRight w:val="0"/>
      <w:marTop w:val="0"/>
      <w:marBottom w:val="0"/>
      <w:divBdr>
        <w:top w:val="none" w:sz="0" w:space="0" w:color="auto"/>
        <w:left w:val="none" w:sz="0" w:space="0" w:color="auto"/>
        <w:bottom w:val="none" w:sz="0" w:space="0" w:color="auto"/>
        <w:right w:val="none" w:sz="0" w:space="0" w:color="auto"/>
      </w:divBdr>
    </w:div>
    <w:div w:id="1028721681">
      <w:bodyDiv w:val="1"/>
      <w:marLeft w:val="0"/>
      <w:marRight w:val="0"/>
      <w:marTop w:val="0"/>
      <w:marBottom w:val="0"/>
      <w:divBdr>
        <w:top w:val="none" w:sz="0" w:space="0" w:color="auto"/>
        <w:left w:val="none" w:sz="0" w:space="0" w:color="auto"/>
        <w:bottom w:val="none" w:sz="0" w:space="0" w:color="auto"/>
        <w:right w:val="none" w:sz="0" w:space="0" w:color="auto"/>
      </w:divBdr>
    </w:div>
    <w:div w:id="1031609326">
      <w:bodyDiv w:val="1"/>
      <w:marLeft w:val="0"/>
      <w:marRight w:val="0"/>
      <w:marTop w:val="0"/>
      <w:marBottom w:val="0"/>
      <w:divBdr>
        <w:top w:val="none" w:sz="0" w:space="0" w:color="auto"/>
        <w:left w:val="none" w:sz="0" w:space="0" w:color="auto"/>
        <w:bottom w:val="none" w:sz="0" w:space="0" w:color="auto"/>
        <w:right w:val="none" w:sz="0" w:space="0" w:color="auto"/>
      </w:divBdr>
    </w:div>
    <w:div w:id="1033846057">
      <w:bodyDiv w:val="1"/>
      <w:marLeft w:val="0"/>
      <w:marRight w:val="0"/>
      <w:marTop w:val="0"/>
      <w:marBottom w:val="0"/>
      <w:divBdr>
        <w:top w:val="none" w:sz="0" w:space="0" w:color="auto"/>
        <w:left w:val="none" w:sz="0" w:space="0" w:color="auto"/>
        <w:bottom w:val="none" w:sz="0" w:space="0" w:color="auto"/>
        <w:right w:val="none" w:sz="0" w:space="0" w:color="auto"/>
      </w:divBdr>
    </w:div>
    <w:div w:id="1036193978">
      <w:bodyDiv w:val="1"/>
      <w:marLeft w:val="0"/>
      <w:marRight w:val="0"/>
      <w:marTop w:val="0"/>
      <w:marBottom w:val="0"/>
      <w:divBdr>
        <w:top w:val="none" w:sz="0" w:space="0" w:color="auto"/>
        <w:left w:val="none" w:sz="0" w:space="0" w:color="auto"/>
        <w:bottom w:val="none" w:sz="0" w:space="0" w:color="auto"/>
        <w:right w:val="none" w:sz="0" w:space="0" w:color="auto"/>
      </w:divBdr>
    </w:div>
    <w:div w:id="1039545752">
      <w:bodyDiv w:val="1"/>
      <w:marLeft w:val="0"/>
      <w:marRight w:val="0"/>
      <w:marTop w:val="0"/>
      <w:marBottom w:val="0"/>
      <w:divBdr>
        <w:top w:val="none" w:sz="0" w:space="0" w:color="auto"/>
        <w:left w:val="none" w:sz="0" w:space="0" w:color="auto"/>
        <w:bottom w:val="none" w:sz="0" w:space="0" w:color="auto"/>
        <w:right w:val="none" w:sz="0" w:space="0" w:color="auto"/>
      </w:divBdr>
    </w:div>
    <w:div w:id="1039742164">
      <w:bodyDiv w:val="1"/>
      <w:marLeft w:val="0"/>
      <w:marRight w:val="0"/>
      <w:marTop w:val="0"/>
      <w:marBottom w:val="0"/>
      <w:divBdr>
        <w:top w:val="none" w:sz="0" w:space="0" w:color="auto"/>
        <w:left w:val="none" w:sz="0" w:space="0" w:color="auto"/>
        <w:bottom w:val="none" w:sz="0" w:space="0" w:color="auto"/>
        <w:right w:val="none" w:sz="0" w:space="0" w:color="auto"/>
      </w:divBdr>
    </w:div>
    <w:div w:id="1045132470">
      <w:bodyDiv w:val="1"/>
      <w:marLeft w:val="0"/>
      <w:marRight w:val="0"/>
      <w:marTop w:val="0"/>
      <w:marBottom w:val="0"/>
      <w:divBdr>
        <w:top w:val="none" w:sz="0" w:space="0" w:color="auto"/>
        <w:left w:val="none" w:sz="0" w:space="0" w:color="auto"/>
        <w:bottom w:val="none" w:sz="0" w:space="0" w:color="auto"/>
        <w:right w:val="none" w:sz="0" w:space="0" w:color="auto"/>
      </w:divBdr>
    </w:div>
    <w:div w:id="1050349161">
      <w:bodyDiv w:val="1"/>
      <w:marLeft w:val="0"/>
      <w:marRight w:val="0"/>
      <w:marTop w:val="0"/>
      <w:marBottom w:val="0"/>
      <w:divBdr>
        <w:top w:val="none" w:sz="0" w:space="0" w:color="auto"/>
        <w:left w:val="none" w:sz="0" w:space="0" w:color="auto"/>
        <w:bottom w:val="none" w:sz="0" w:space="0" w:color="auto"/>
        <w:right w:val="none" w:sz="0" w:space="0" w:color="auto"/>
      </w:divBdr>
    </w:div>
    <w:div w:id="1054354177">
      <w:bodyDiv w:val="1"/>
      <w:marLeft w:val="0"/>
      <w:marRight w:val="0"/>
      <w:marTop w:val="0"/>
      <w:marBottom w:val="0"/>
      <w:divBdr>
        <w:top w:val="none" w:sz="0" w:space="0" w:color="auto"/>
        <w:left w:val="none" w:sz="0" w:space="0" w:color="auto"/>
        <w:bottom w:val="none" w:sz="0" w:space="0" w:color="auto"/>
        <w:right w:val="none" w:sz="0" w:space="0" w:color="auto"/>
      </w:divBdr>
    </w:div>
    <w:div w:id="1057898614">
      <w:bodyDiv w:val="1"/>
      <w:marLeft w:val="0"/>
      <w:marRight w:val="0"/>
      <w:marTop w:val="0"/>
      <w:marBottom w:val="0"/>
      <w:divBdr>
        <w:top w:val="none" w:sz="0" w:space="0" w:color="auto"/>
        <w:left w:val="none" w:sz="0" w:space="0" w:color="auto"/>
        <w:bottom w:val="none" w:sz="0" w:space="0" w:color="auto"/>
        <w:right w:val="none" w:sz="0" w:space="0" w:color="auto"/>
      </w:divBdr>
    </w:div>
    <w:div w:id="1060521058">
      <w:bodyDiv w:val="1"/>
      <w:marLeft w:val="0"/>
      <w:marRight w:val="0"/>
      <w:marTop w:val="0"/>
      <w:marBottom w:val="0"/>
      <w:divBdr>
        <w:top w:val="none" w:sz="0" w:space="0" w:color="auto"/>
        <w:left w:val="none" w:sz="0" w:space="0" w:color="auto"/>
        <w:bottom w:val="none" w:sz="0" w:space="0" w:color="auto"/>
        <w:right w:val="none" w:sz="0" w:space="0" w:color="auto"/>
      </w:divBdr>
    </w:div>
    <w:div w:id="1061027962">
      <w:bodyDiv w:val="1"/>
      <w:marLeft w:val="0"/>
      <w:marRight w:val="0"/>
      <w:marTop w:val="0"/>
      <w:marBottom w:val="0"/>
      <w:divBdr>
        <w:top w:val="none" w:sz="0" w:space="0" w:color="auto"/>
        <w:left w:val="none" w:sz="0" w:space="0" w:color="auto"/>
        <w:bottom w:val="none" w:sz="0" w:space="0" w:color="auto"/>
        <w:right w:val="none" w:sz="0" w:space="0" w:color="auto"/>
      </w:divBdr>
    </w:div>
    <w:div w:id="1062212972">
      <w:bodyDiv w:val="1"/>
      <w:marLeft w:val="0"/>
      <w:marRight w:val="0"/>
      <w:marTop w:val="0"/>
      <w:marBottom w:val="0"/>
      <w:divBdr>
        <w:top w:val="none" w:sz="0" w:space="0" w:color="auto"/>
        <w:left w:val="none" w:sz="0" w:space="0" w:color="auto"/>
        <w:bottom w:val="none" w:sz="0" w:space="0" w:color="auto"/>
        <w:right w:val="none" w:sz="0" w:space="0" w:color="auto"/>
      </w:divBdr>
    </w:div>
    <w:div w:id="1065883304">
      <w:bodyDiv w:val="1"/>
      <w:marLeft w:val="0"/>
      <w:marRight w:val="0"/>
      <w:marTop w:val="0"/>
      <w:marBottom w:val="0"/>
      <w:divBdr>
        <w:top w:val="none" w:sz="0" w:space="0" w:color="auto"/>
        <w:left w:val="none" w:sz="0" w:space="0" w:color="auto"/>
        <w:bottom w:val="none" w:sz="0" w:space="0" w:color="auto"/>
        <w:right w:val="none" w:sz="0" w:space="0" w:color="auto"/>
      </w:divBdr>
    </w:div>
    <w:div w:id="1068259554">
      <w:bodyDiv w:val="1"/>
      <w:marLeft w:val="0"/>
      <w:marRight w:val="0"/>
      <w:marTop w:val="0"/>
      <w:marBottom w:val="0"/>
      <w:divBdr>
        <w:top w:val="none" w:sz="0" w:space="0" w:color="auto"/>
        <w:left w:val="none" w:sz="0" w:space="0" w:color="auto"/>
        <w:bottom w:val="none" w:sz="0" w:space="0" w:color="auto"/>
        <w:right w:val="none" w:sz="0" w:space="0" w:color="auto"/>
      </w:divBdr>
    </w:div>
    <w:div w:id="1069158075">
      <w:bodyDiv w:val="1"/>
      <w:marLeft w:val="0"/>
      <w:marRight w:val="0"/>
      <w:marTop w:val="0"/>
      <w:marBottom w:val="0"/>
      <w:divBdr>
        <w:top w:val="none" w:sz="0" w:space="0" w:color="auto"/>
        <w:left w:val="none" w:sz="0" w:space="0" w:color="auto"/>
        <w:bottom w:val="none" w:sz="0" w:space="0" w:color="auto"/>
        <w:right w:val="none" w:sz="0" w:space="0" w:color="auto"/>
      </w:divBdr>
    </w:div>
    <w:div w:id="1072462944">
      <w:bodyDiv w:val="1"/>
      <w:marLeft w:val="0"/>
      <w:marRight w:val="0"/>
      <w:marTop w:val="0"/>
      <w:marBottom w:val="0"/>
      <w:divBdr>
        <w:top w:val="none" w:sz="0" w:space="0" w:color="auto"/>
        <w:left w:val="none" w:sz="0" w:space="0" w:color="auto"/>
        <w:bottom w:val="none" w:sz="0" w:space="0" w:color="auto"/>
        <w:right w:val="none" w:sz="0" w:space="0" w:color="auto"/>
      </w:divBdr>
    </w:div>
    <w:div w:id="1081754297">
      <w:bodyDiv w:val="1"/>
      <w:marLeft w:val="0"/>
      <w:marRight w:val="0"/>
      <w:marTop w:val="0"/>
      <w:marBottom w:val="0"/>
      <w:divBdr>
        <w:top w:val="none" w:sz="0" w:space="0" w:color="auto"/>
        <w:left w:val="none" w:sz="0" w:space="0" w:color="auto"/>
        <w:bottom w:val="none" w:sz="0" w:space="0" w:color="auto"/>
        <w:right w:val="none" w:sz="0" w:space="0" w:color="auto"/>
      </w:divBdr>
    </w:div>
    <w:div w:id="1082684395">
      <w:bodyDiv w:val="1"/>
      <w:marLeft w:val="0"/>
      <w:marRight w:val="0"/>
      <w:marTop w:val="0"/>
      <w:marBottom w:val="0"/>
      <w:divBdr>
        <w:top w:val="none" w:sz="0" w:space="0" w:color="auto"/>
        <w:left w:val="none" w:sz="0" w:space="0" w:color="auto"/>
        <w:bottom w:val="none" w:sz="0" w:space="0" w:color="auto"/>
        <w:right w:val="none" w:sz="0" w:space="0" w:color="auto"/>
      </w:divBdr>
    </w:div>
    <w:div w:id="1090659069">
      <w:bodyDiv w:val="1"/>
      <w:marLeft w:val="0"/>
      <w:marRight w:val="0"/>
      <w:marTop w:val="0"/>
      <w:marBottom w:val="0"/>
      <w:divBdr>
        <w:top w:val="none" w:sz="0" w:space="0" w:color="auto"/>
        <w:left w:val="none" w:sz="0" w:space="0" w:color="auto"/>
        <w:bottom w:val="none" w:sz="0" w:space="0" w:color="auto"/>
        <w:right w:val="none" w:sz="0" w:space="0" w:color="auto"/>
      </w:divBdr>
    </w:div>
    <w:div w:id="1097411635">
      <w:bodyDiv w:val="1"/>
      <w:marLeft w:val="0"/>
      <w:marRight w:val="0"/>
      <w:marTop w:val="0"/>
      <w:marBottom w:val="0"/>
      <w:divBdr>
        <w:top w:val="none" w:sz="0" w:space="0" w:color="auto"/>
        <w:left w:val="none" w:sz="0" w:space="0" w:color="auto"/>
        <w:bottom w:val="none" w:sz="0" w:space="0" w:color="auto"/>
        <w:right w:val="none" w:sz="0" w:space="0" w:color="auto"/>
      </w:divBdr>
    </w:div>
    <w:div w:id="1098451529">
      <w:bodyDiv w:val="1"/>
      <w:marLeft w:val="0"/>
      <w:marRight w:val="0"/>
      <w:marTop w:val="0"/>
      <w:marBottom w:val="0"/>
      <w:divBdr>
        <w:top w:val="none" w:sz="0" w:space="0" w:color="auto"/>
        <w:left w:val="none" w:sz="0" w:space="0" w:color="auto"/>
        <w:bottom w:val="none" w:sz="0" w:space="0" w:color="auto"/>
        <w:right w:val="none" w:sz="0" w:space="0" w:color="auto"/>
      </w:divBdr>
    </w:div>
    <w:div w:id="1100106200">
      <w:bodyDiv w:val="1"/>
      <w:marLeft w:val="0"/>
      <w:marRight w:val="0"/>
      <w:marTop w:val="0"/>
      <w:marBottom w:val="0"/>
      <w:divBdr>
        <w:top w:val="none" w:sz="0" w:space="0" w:color="auto"/>
        <w:left w:val="none" w:sz="0" w:space="0" w:color="auto"/>
        <w:bottom w:val="none" w:sz="0" w:space="0" w:color="auto"/>
        <w:right w:val="none" w:sz="0" w:space="0" w:color="auto"/>
      </w:divBdr>
    </w:div>
    <w:div w:id="1101535113">
      <w:bodyDiv w:val="1"/>
      <w:marLeft w:val="0"/>
      <w:marRight w:val="0"/>
      <w:marTop w:val="0"/>
      <w:marBottom w:val="0"/>
      <w:divBdr>
        <w:top w:val="none" w:sz="0" w:space="0" w:color="auto"/>
        <w:left w:val="none" w:sz="0" w:space="0" w:color="auto"/>
        <w:bottom w:val="none" w:sz="0" w:space="0" w:color="auto"/>
        <w:right w:val="none" w:sz="0" w:space="0" w:color="auto"/>
      </w:divBdr>
    </w:div>
    <w:div w:id="1104113575">
      <w:bodyDiv w:val="1"/>
      <w:marLeft w:val="0"/>
      <w:marRight w:val="0"/>
      <w:marTop w:val="0"/>
      <w:marBottom w:val="0"/>
      <w:divBdr>
        <w:top w:val="none" w:sz="0" w:space="0" w:color="auto"/>
        <w:left w:val="none" w:sz="0" w:space="0" w:color="auto"/>
        <w:bottom w:val="none" w:sz="0" w:space="0" w:color="auto"/>
        <w:right w:val="none" w:sz="0" w:space="0" w:color="auto"/>
      </w:divBdr>
    </w:div>
    <w:div w:id="1105350376">
      <w:bodyDiv w:val="1"/>
      <w:marLeft w:val="0"/>
      <w:marRight w:val="0"/>
      <w:marTop w:val="0"/>
      <w:marBottom w:val="0"/>
      <w:divBdr>
        <w:top w:val="none" w:sz="0" w:space="0" w:color="auto"/>
        <w:left w:val="none" w:sz="0" w:space="0" w:color="auto"/>
        <w:bottom w:val="none" w:sz="0" w:space="0" w:color="auto"/>
        <w:right w:val="none" w:sz="0" w:space="0" w:color="auto"/>
      </w:divBdr>
    </w:div>
    <w:div w:id="1106925755">
      <w:bodyDiv w:val="1"/>
      <w:marLeft w:val="0"/>
      <w:marRight w:val="0"/>
      <w:marTop w:val="0"/>
      <w:marBottom w:val="0"/>
      <w:divBdr>
        <w:top w:val="none" w:sz="0" w:space="0" w:color="auto"/>
        <w:left w:val="none" w:sz="0" w:space="0" w:color="auto"/>
        <w:bottom w:val="none" w:sz="0" w:space="0" w:color="auto"/>
        <w:right w:val="none" w:sz="0" w:space="0" w:color="auto"/>
      </w:divBdr>
    </w:div>
    <w:div w:id="1111436025">
      <w:bodyDiv w:val="1"/>
      <w:marLeft w:val="0"/>
      <w:marRight w:val="0"/>
      <w:marTop w:val="0"/>
      <w:marBottom w:val="0"/>
      <w:divBdr>
        <w:top w:val="none" w:sz="0" w:space="0" w:color="auto"/>
        <w:left w:val="none" w:sz="0" w:space="0" w:color="auto"/>
        <w:bottom w:val="none" w:sz="0" w:space="0" w:color="auto"/>
        <w:right w:val="none" w:sz="0" w:space="0" w:color="auto"/>
      </w:divBdr>
    </w:div>
    <w:div w:id="1113785961">
      <w:bodyDiv w:val="1"/>
      <w:marLeft w:val="0"/>
      <w:marRight w:val="0"/>
      <w:marTop w:val="0"/>
      <w:marBottom w:val="0"/>
      <w:divBdr>
        <w:top w:val="none" w:sz="0" w:space="0" w:color="auto"/>
        <w:left w:val="none" w:sz="0" w:space="0" w:color="auto"/>
        <w:bottom w:val="none" w:sz="0" w:space="0" w:color="auto"/>
        <w:right w:val="none" w:sz="0" w:space="0" w:color="auto"/>
      </w:divBdr>
    </w:div>
    <w:div w:id="1124078230">
      <w:bodyDiv w:val="1"/>
      <w:marLeft w:val="0"/>
      <w:marRight w:val="0"/>
      <w:marTop w:val="0"/>
      <w:marBottom w:val="0"/>
      <w:divBdr>
        <w:top w:val="none" w:sz="0" w:space="0" w:color="auto"/>
        <w:left w:val="none" w:sz="0" w:space="0" w:color="auto"/>
        <w:bottom w:val="none" w:sz="0" w:space="0" w:color="auto"/>
        <w:right w:val="none" w:sz="0" w:space="0" w:color="auto"/>
      </w:divBdr>
    </w:div>
    <w:div w:id="1127239373">
      <w:bodyDiv w:val="1"/>
      <w:marLeft w:val="0"/>
      <w:marRight w:val="0"/>
      <w:marTop w:val="0"/>
      <w:marBottom w:val="0"/>
      <w:divBdr>
        <w:top w:val="none" w:sz="0" w:space="0" w:color="auto"/>
        <w:left w:val="none" w:sz="0" w:space="0" w:color="auto"/>
        <w:bottom w:val="none" w:sz="0" w:space="0" w:color="auto"/>
        <w:right w:val="none" w:sz="0" w:space="0" w:color="auto"/>
      </w:divBdr>
    </w:div>
    <w:div w:id="1134828717">
      <w:bodyDiv w:val="1"/>
      <w:marLeft w:val="0"/>
      <w:marRight w:val="0"/>
      <w:marTop w:val="0"/>
      <w:marBottom w:val="0"/>
      <w:divBdr>
        <w:top w:val="none" w:sz="0" w:space="0" w:color="auto"/>
        <w:left w:val="none" w:sz="0" w:space="0" w:color="auto"/>
        <w:bottom w:val="none" w:sz="0" w:space="0" w:color="auto"/>
        <w:right w:val="none" w:sz="0" w:space="0" w:color="auto"/>
      </w:divBdr>
    </w:div>
    <w:div w:id="1135296776">
      <w:bodyDiv w:val="1"/>
      <w:marLeft w:val="0"/>
      <w:marRight w:val="0"/>
      <w:marTop w:val="0"/>
      <w:marBottom w:val="0"/>
      <w:divBdr>
        <w:top w:val="none" w:sz="0" w:space="0" w:color="auto"/>
        <w:left w:val="none" w:sz="0" w:space="0" w:color="auto"/>
        <w:bottom w:val="none" w:sz="0" w:space="0" w:color="auto"/>
        <w:right w:val="none" w:sz="0" w:space="0" w:color="auto"/>
      </w:divBdr>
    </w:div>
    <w:div w:id="1135375002">
      <w:bodyDiv w:val="1"/>
      <w:marLeft w:val="0"/>
      <w:marRight w:val="0"/>
      <w:marTop w:val="0"/>
      <w:marBottom w:val="0"/>
      <w:divBdr>
        <w:top w:val="none" w:sz="0" w:space="0" w:color="auto"/>
        <w:left w:val="none" w:sz="0" w:space="0" w:color="auto"/>
        <w:bottom w:val="none" w:sz="0" w:space="0" w:color="auto"/>
        <w:right w:val="none" w:sz="0" w:space="0" w:color="auto"/>
      </w:divBdr>
    </w:div>
    <w:div w:id="1138646109">
      <w:bodyDiv w:val="1"/>
      <w:marLeft w:val="0"/>
      <w:marRight w:val="0"/>
      <w:marTop w:val="0"/>
      <w:marBottom w:val="0"/>
      <w:divBdr>
        <w:top w:val="none" w:sz="0" w:space="0" w:color="auto"/>
        <w:left w:val="none" w:sz="0" w:space="0" w:color="auto"/>
        <w:bottom w:val="none" w:sz="0" w:space="0" w:color="auto"/>
        <w:right w:val="none" w:sz="0" w:space="0" w:color="auto"/>
      </w:divBdr>
    </w:div>
    <w:div w:id="1144857001">
      <w:bodyDiv w:val="1"/>
      <w:marLeft w:val="0"/>
      <w:marRight w:val="0"/>
      <w:marTop w:val="0"/>
      <w:marBottom w:val="0"/>
      <w:divBdr>
        <w:top w:val="none" w:sz="0" w:space="0" w:color="auto"/>
        <w:left w:val="none" w:sz="0" w:space="0" w:color="auto"/>
        <w:bottom w:val="none" w:sz="0" w:space="0" w:color="auto"/>
        <w:right w:val="none" w:sz="0" w:space="0" w:color="auto"/>
      </w:divBdr>
    </w:div>
    <w:div w:id="1149008810">
      <w:bodyDiv w:val="1"/>
      <w:marLeft w:val="0"/>
      <w:marRight w:val="0"/>
      <w:marTop w:val="0"/>
      <w:marBottom w:val="0"/>
      <w:divBdr>
        <w:top w:val="none" w:sz="0" w:space="0" w:color="auto"/>
        <w:left w:val="none" w:sz="0" w:space="0" w:color="auto"/>
        <w:bottom w:val="none" w:sz="0" w:space="0" w:color="auto"/>
        <w:right w:val="none" w:sz="0" w:space="0" w:color="auto"/>
      </w:divBdr>
    </w:div>
    <w:div w:id="1149130861">
      <w:bodyDiv w:val="1"/>
      <w:marLeft w:val="0"/>
      <w:marRight w:val="0"/>
      <w:marTop w:val="0"/>
      <w:marBottom w:val="0"/>
      <w:divBdr>
        <w:top w:val="none" w:sz="0" w:space="0" w:color="auto"/>
        <w:left w:val="none" w:sz="0" w:space="0" w:color="auto"/>
        <w:bottom w:val="none" w:sz="0" w:space="0" w:color="auto"/>
        <w:right w:val="none" w:sz="0" w:space="0" w:color="auto"/>
      </w:divBdr>
    </w:div>
    <w:div w:id="1158502344">
      <w:bodyDiv w:val="1"/>
      <w:marLeft w:val="0"/>
      <w:marRight w:val="0"/>
      <w:marTop w:val="0"/>
      <w:marBottom w:val="0"/>
      <w:divBdr>
        <w:top w:val="none" w:sz="0" w:space="0" w:color="auto"/>
        <w:left w:val="none" w:sz="0" w:space="0" w:color="auto"/>
        <w:bottom w:val="none" w:sz="0" w:space="0" w:color="auto"/>
        <w:right w:val="none" w:sz="0" w:space="0" w:color="auto"/>
      </w:divBdr>
    </w:div>
    <w:div w:id="1161459272">
      <w:bodyDiv w:val="1"/>
      <w:marLeft w:val="0"/>
      <w:marRight w:val="0"/>
      <w:marTop w:val="0"/>
      <w:marBottom w:val="0"/>
      <w:divBdr>
        <w:top w:val="none" w:sz="0" w:space="0" w:color="auto"/>
        <w:left w:val="none" w:sz="0" w:space="0" w:color="auto"/>
        <w:bottom w:val="none" w:sz="0" w:space="0" w:color="auto"/>
        <w:right w:val="none" w:sz="0" w:space="0" w:color="auto"/>
      </w:divBdr>
    </w:div>
    <w:div w:id="1162967626">
      <w:bodyDiv w:val="1"/>
      <w:marLeft w:val="0"/>
      <w:marRight w:val="0"/>
      <w:marTop w:val="0"/>
      <w:marBottom w:val="0"/>
      <w:divBdr>
        <w:top w:val="none" w:sz="0" w:space="0" w:color="auto"/>
        <w:left w:val="none" w:sz="0" w:space="0" w:color="auto"/>
        <w:bottom w:val="none" w:sz="0" w:space="0" w:color="auto"/>
        <w:right w:val="none" w:sz="0" w:space="0" w:color="auto"/>
      </w:divBdr>
    </w:div>
    <w:div w:id="1164707896">
      <w:bodyDiv w:val="1"/>
      <w:marLeft w:val="0"/>
      <w:marRight w:val="0"/>
      <w:marTop w:val="0"/>
      <w:marBottom w:val="0"/>
      <w:divBdr>
        <w:top w:val="none" w:sz="0" w:space="0" w:color="auto"/>
        <w:left w:val="none" w:sz="0" w:space="0" w:color="auto"/>
        <w:bottom w:val="none" w:sz="0" w:space="0" w:color="auto"/>
        <w:right w:val="none" w:sz="0" w:space="0" w:color="auto"/>
      </w:divBdr>
    </w:div>
    <w:div w:id="1171261267">
      <w:bodyDiv w:val="1"/>
      <w:marLeft w:val="0"/>
      <w:marRight w:val="0"/>
      <w:marTop w:val="0"/>
      <w:marBottom w:val="0"/>
      <w:divBdr>
        <w:top w:val="none" w:sz="0" w:space="0" w:color="auto"/>
        <w:left w:val="none" w:sz="0" w:space="0" w:color="auto"/>
        <w:bottom w:val="none" w:sz="0" w:space="0" w:color="auto"/>
        <w:right w:val="none" w:sz="0" w:space="0" w:color="auto"/>
      </w:divBdr>
    </w:div>
    <w:div w:id="1172259893">
      <w:bodyDiv w:val="1"/>
      <w:marLeft w:val="0"/>
      <w:marRight w:val="0"/>
      <w:marTop w:val="0"/>
      <w:marBottom w:val="0"/>
      <w:divBdr>
        <w:top w:val="none" w:sz="0" w:space="0" w:color="auto"/>
        <w:left w:val="none" w:sz="0" w:space="0" w:color="auto"/>
        <w:bottom w:val="none" w:sz="0" w:space="0" w:color="auto"/>
        <w:right w:val="none" w:sz="0" w:space="0" w:color="auto"/>
      </w:divBdr>
    </w:div>
    <w:div w:id="1176456563">
      <w:bodyDiv w:val="1"/>
      <w:marLeft w:val="0"/>
      <w:marRight w:val="0"/>
      <w:marTop w:val="0"/>
      <w:marBottom w:val="0"/>
      <w:divBdr>
        <w:top w:val="none" w:sz="0" w:space="0" w:color="auto"/>
        <w:left w:val="none" w:sz="0" w:space="0" w:color="auto"/>
        <w:bottom w:val="none" w:sz="0" w:space="0" w:color="auto"/>
        <w:right w:val="none" w:sz="0" w:space="0" w:color="auto"/>
      </w:divBdr>
    </w:div>
    <w:div w:id="1176968346">
      <w:bodyDiv w:val="1"/>
      <w:marLeft w:val="0"/>
      <w:marRight w:val="0"/>
      <w:marTop w:val="0"/>
      <w:marBottom w:val="0"/>
      <w:divBdr>
        <w:top w:val="none" w:sz="0" w:space="0" w:color="auto"/>
        <w:left w:val="none" w:sz="0" w:space="0" w:color="auto"/>
        <w:bottom w:val="none" w:sz="0" w:space="0" w:color="auto"/>
        <w:right w:val="none" w:sz="0" w:space="0" w:color="auto"/>
      </w:divBdr>
    </w:div>
    <w:div w:id="1180389245">
      <w:bodyDiv w:val="1"/>
      <w:marLeft w:val="0"/>
      <w:marRight w:val="0"/>
      <w:marTop w:val="0"/>
      <w:marBottom w:val="0"/>
      <w:divBdr>
        <w:top w:val="none" w:sz="0" w:space="0" w:color="auto"/>
        <w:left w:val="none" w:sz="0" w:space="0" w:color="auto"/>
        <w:bottom w:val="none" w:sz="0" w:space="0" w:color="auto"/>
        <w:right w:val="none" w:sz="0" w:space="0" w:color="auto"/>
      </w:divBdr>
    </w:div>
    <w:div w:id="1191378964">
      <w:bodyDiv w:val="1"/>
      <w:marLeft w:val="0"/>
      <w:marRight w:val="0"/>
      <w:marTop w:val="0"/>
      <w:marBottom w:val="0"/>
      <w:divBdr>
        <w:top w:val="none" w:sz="0" w:space="0" w:color="auto"/>
        <w:left w:val="none" w:sz="0" w:space="0" w:color="auto"/>
        <w:bottom w:val="none" w:sz="0" w:space="0" w:color="auto"/>
        <w:right w:val="none" w:sz="0" w:space="0" w:color="auto"/>
      </w:divBdr>
    </w:div>
    <w:div w:id="1204442368">
      <w:bodyDiv w:val="1"/>
      <w:marLeft w:val="0"/>
      <w:marRight w:val="0"/>
      <w:marTop w:val="0"/>
      <w:marBottom w:val="0"/>
      <w:divBdr>
        <w:top w:val="none" w:sz="0" w:space="0" w:color="auto"/>
        <w:left w:val="none" w:sz="0" w:space="0" w:color="auto"/>
        <w:bottom w:val="none" w:sz="0" w:space="0" w:color="auto"/>
        <w:right w:val="none" w:sz="0" w:space="0" w:color="auto"/>
      </w:divBdr>
    </w:div>
    <w:div w:id="1209757059">
      <w:bodyDiv w:val="1"/>
      <w:marLeft w:val="0"/>
      <w:marRight w:val="0"/>
      <w:marTop w:val="0"/>
      <w:marBottom w:val="0"/>
      <w:divBdr>
        <w:top w:val="none" w:sz="0" w:space="0" w:color="auto"/>
        <w:left w:val="none" w:sz="0" w:space="0" w:color="auto"/>
        <w:bottom w:val="none" w:sz="0" w:space="0" w:color="auto"/>
        <w:right w:val="none" w:sz="0" w:space="0" w:color="auto"/>
      </w:divBdr>
    </w:div>
    <w:div w:id="1213346292">
      <w:bodyDiv w:val="1"/>
      <w:marLeft w:val="0"/>
      <w:marRight w:val="0"/>
      <w:marTop w:val="0"/>
      <w:marBottom w:val="0"/>
      <w:divBdr>
        <w:top w:val="none" w:sz="0" w:space="0" w:color="auto"/>
        <w:left w:val="none" w:sz="0" w:space="0" w:color="auto"/>
        <w:bottom w:val="none" w:sz="0" w:space="0" w:color="auto"/>
        <w:right w:val="none" w:sz="0" w:space="0" w:color="auto"/>
      </w:divBdr>
    </w:div>
    <w:div w:id="1220168664">
      <w:bodyDiv w:val="1"/>
      <w:marLeft w:val="0"/>
      <w:marRight w:val="0"/>
      <w:marTop w:val="0"/>
      <w:marBottom w:val="0"/>
      <w:divBdr>
        <w:top w:val="none" w:sz="0" w:space="0" w:color="auto"/>
        <w:left w:val="none" w:sz="0" w:space="0" w:color="auto"/>
        <w:bottom w:val="none" w:sz="0" w:space="0" w:color="auto"/>
        <w:right w:val="none" w:sz="0" w:space="0" w:color="auto"/>
      </w:divBdr>
    </w:div>
    <w:div w:id="1225987741">
      <w:bodyDiv w:val="1"/>
      <w:marLeft w:val="0"/>
      <w:marRight w:val="0"/>
      <w:marTop w:val="0"/>
      <w:marBottom w:val="0"/>
      <w:divBdr>
        <w:top w:val="none" w:sz="0" w:space="0" w:color="auto"/>
        <w:left w:val="none" w:sz="0" w:space="0" w:color="auto"/>
        <w:bottom w:val="none" w:sz="0" w:space="0" w:color="auto"/>
        <w:right w:val="none" w:sz="0" w:space="0" w:color="auto"/>
      </w:divBdr>
    </w:div>
    <w:div w:id="1236626998">
      <w:bodyDiv w:val="1"/>
      <w:marLeft w:val="0"/>
      <w:marRight w:val="0"/>
      <w:marTop w:val="0"/>
      <w:marBottom w:val="0"/>
      <w:divBdr>
        <w:top w:val="none" w:sz="0" w:space="0" w:color="auto"/>
        <w:left w:val="none" w:sz="0" w:space="0" w:color="auto"/>
        <w:bottom w:val="none" w:sz="0" w:space="0" w:color="auto"/>
        <w:right w:val="none" w:sz="0" w:space="0" w:color="auto"/>
      </w:divBdr>
    </w:div>
    <w:div w:id="1246259517">
      <w:bodyDiv w:val="1"/>
      <w:marLeft w:val="0"/>
      <w:marRight w:val="0"/>
      <w:marTop w:val="0"/>
      <w:marBottom w:val="0"/>
      <w:divBdr>
        <w:top w:val="none" w:sz="0" w:space="0" w:color="auto"/>
        <w:left w:val="none" w:sz="0" w:space="0" w:color="auto"/>
        <w:bottom w:val="none" w:sz="0" w:space="0" w:color="auto"/>
        <w:right w:val="none" w:sz="0" w:space="0" w:color="auto"/>
      </w:divBdr>
    </w:div>
    <w:div w:id="1254827072">
      <w:bodyDiv w:val="1"/>
      <w:marLeft w:val="0"/>
      <w:marRight w:val="0"/>
      <w:marTop w:val="0"/>
      <w:marBottom w:val="0"/>
      <w:divBdr>
        <w:top w:val="none" w:sz="0" w:space="0" w:color="auto"/>
        <w:left w:val="none" w:sz="0" w:space="0" w:color="auto"/>
        <w:bottom w:val="none" w:sz="0" w:space="0" w:color="auto"/>
        <w:right w:val="none" w:sz="0" w:space="0" w:color="auto"/>
      </w:divBdr>
    </w:div>
    <w:div w:id="1258562955">
      <w:bodyDiv w:val="1"/>
      <w:marLeft w:val="0"/>
      <w:marRight w:val="0"/>
      <w:marTop w:val="0"/>
      <w:marBottom w:val="0"/>
      <w:divBdr>
        <w:top w:val="none" w:sz="0" w:space="0" w:color="auto"/>
        <w:left w:val="none" w:sz="0" w:space="0" w:color="auto"/>
        <w:bottom w:val="none" w:sz="0" w:space="0" w:color="auto"/>
        <w:right w:val="none" w:sz="0" w:space="0" w:color="auto"/>
      </w:divBdr>
    </w:div>
    <w:div w:id="1261722348">
      <w:bodyDiv w:val="1"/>
      <w:marLeft w:val="0"/>
      <w:marRight w:val="0"/>
      <w:marTop w:val="0"/>
      <w:marBottom w:val="0"/>
      <w:divBdr>
        <w:top w:val="none" w:sz="0" w:space="0" w:color="auto"/>
        <w:left w:val="none" w:sz="0" w:space="0" w:color="auto"/>
        <w:bottom w:val="none" w:sz="0" w:space="0" w:color="auto"/>
        <w:right w:val="none" w:sz="0" w:space="0" w:color="auto"/>
      </w:divBdr>
    </w:div>
    <w:div w:id="1272663071">
      <w:bodyDiv w:val="1"/>
      <w:marLeft w:val="0"/>
      <w:marRight w:val="0"/>
      <w:marTop w:val="0"/>
      <w:marBottom w:val="0"/>
      <w:divBdr>
        <w:top w:val="none" w:sz="0" w:space="0" w:color="auto"/>
        <w:left w:val="none" w:sz="0" w:space="0" w:color="auto"/>
        <w:bottom w:val="none" w:sz="0" w:space="0" w:color="auto"/>
        <w:right w:val="none" w:sz="0" w:space="0" w:color="auto"/>
      </w:divBdr>
    </w:div>
    <w:div w:id="1279529463">
      <w:bodyDiv w:val="1"/>
      <w:marLeft w:val="0"/>
      <w:marRight w:val="0"/>
      <w:marTop w:val="0"/>
      <w:marBottom w:val="0"/>
      <w:divBdr>
        <w:top w:val="none" w:sz="0" w:space="0" w:color="auto"/>
        <w:left w:val="none" w:sz="0" w:space="0" w:color="auto"/>
        <w:bottom w:val="none" w:sz="0" w:space="0" w:color="auto"/>
        <w:right w:val="none" w:sz="0" w:space="0" w:color="auto"/>
      </w:divBdr>
    </w:div>
    <w:div w:id="1280070578">
      <w:bodyDiv w:val="1"/>
      <w:marLeft w:val="0"/>
      <w:marRight w:val="0"/>
      <w:marTop w:val="0"/>
      <w:marBottom w:val="0"/>
      <w:divBdr>
        <w:top w:val="none" w:sz="0" w:space="0" w:color="auto"/>
        <w:left w:val="none" w:sz="0" w:space="0" w:color="auto"/>
        <w:bottom w:val="none" w:sz="0" w:space="0" w:color="auto"/>
        <w:right w:val="none" w:sz="0" w:space="0" w:color="auto"/>
      </w:divBdr>
    </w:div>
    <w:div w:id="1282035248">
      <w:bodyDiv w:val="1"/>
      <w:marLeft w:val="0"/>
      <w:marRight w:val="0"/>
      <w:marTop w:val="0"/>
      <w:marBottom w:val="0"/>
      <w:divBdr>
        <w:top w:val="none" w:sz="0" w:space="0" w:color="auto"/>
        <w:left w:val="none" w:sz="0" w:space="0" w:color="auto"/>
        <w:bottom w:val="none" w:sz="0" w:space="0" w:color="auto"/>
        <w:right w:val="none" w:sz="0" w:space="0" w:color="auto"/>
      </w:divBdr>
    </w:div>
    <w:div w:id="1288200629">
      <w:bodyDiv w:val="1"/>
      <w:marLeft w:val="0"/>
      <w:marRight w:val="0"/>
      <w:marTop w:val="0"/>
      <w:marBottom w:val="0"/>
      <w:divBdr>
        <w:top w:val="none" w:sz="0" w:space="0" w:color="auto"/>
        <w:left w:val="none" w:sz="0" w:space="0" w:color="auto"/>
        <w:bottom w:val="none" w:sz="0" w:space="0" w:color="auto"/>
        <w:right w:val="none" w:sz="0" w:space="0" w:color="auto"/>
      </w:divBdr>
    </w:div>
    <w:div w:id="1293900566">
      <w:bodyDiv w:val="1"/>
      <w:marLeft w:val="0"/>
      <w:marRight w:val="0"/>
      <w:marTop w:val="0"/>
      <w:marBottom w:val="0"/>
      <w:divBdr>
        <w:top w:val="none" w:sz="0" w:space="0" w:color="auto"/>
        <w:left w:val="none" w:sz="0" w:space="0" w:color="auto"/>
        <w:bottom w:val="none" w:sz="0" w:space="0" w:color="auto"/>
        <w:right w:val="none" w:sz="0" w:space="0" w:color="auto"/>
      </w:divBdr>
    </w:div>
    <w:div w:id="1298873954">
      <w:bodyDiv w:val="1"/>
      <w:marLeft w:val="0"/>
      <w:marRight w:val="0"/>
      <w:marTop w:val="0"/>
      <w:marBottom w:val="0"/>
      <w:divBdr>
        <w:top w:val="none" w:sz="0" w:space="0" w:color="auto"/>
        <w:left w:val="none" w:sz="0" w:space="0" w:color="auto"/>
        <w:bottom w:val="none" w:sz="0" w:space="0" w:color="auto"/>
        <w:right w:val="none" w:sz="0" w:space="0" w:color="auto"/>
      </w:divBdr>
    </w:div>
    <w:div w:id="1305351353">
      <w:bodyDiv w:val="1"/>
      <w:marLeft w:val="0"/>
      <w:marRight w:val="0"/>
      <w:marTop w:val="0"/>
      <w:marBottom w:val="0"/>
      <w:divBdr>
        <w:top w:val="none" w:sz="0" w:space="0" w:color="auto"/>
        <w:left w:val="none" w:sz="0" w:space="0" w:color="auto"/>
        <w:bottom w:val="none" w:sz="0" w:space="0" w:color="auto"/>
        <w:right w:val="none" w:sz="0" w:space="0" w:color="auto"/>
      </w:divBdr>
    </w:div>
    <w:div w:id="1307860143">
      <w:bodyDiv w:val="1"/>
      <w:marLeft w:val="0"/>
      <w:marRight w:val="0"/>
      <w:marTop w:val="0"/>
      <w:marBottom w:val="0"/>
      <w:divBdr>
        <w:top w:val="none" w:sz="0" w:space="0" w:color="auto"/>
        <w:left w:val="none" w:sz="0" w:space="0" w:color="auto"/>
        <w:bottom w:val="none" w:sz="0" w:space="0" w:color="auto"/>
        <w:right w:val="none" w:sz="0" w:space="0" w:color="auto"/>
      </w:divBdr>
    </w:div>
    <w:div w:id="1312321545">
      <w:bodyDiv w:val="1"/>
      <w:marLeft w:val="0"/>
      <w:marRight w:val="0"/>
      <w:marTop w:val="0"/>
      <w:marBottom w:val="0"/>
      <w:divBdr>
        <w:top w:val="none" w:sz="0" w:space="0" w:color="auto"/>
        <w:left w:val="none" w:sz="0" w:space="0" w:color="auto"/>
        <w:bottom w:val="none" w:sz="0" w:space="0" w:color="auto"/>
        <w:right w:val="none" w:sz="0" w:space="0" w:color="auto"/>
      </w:divBdr>
    </w:div>
    <w:div w:id="1315336407">
      <w:bodyDiv w:val="1"/>
      <w:marLeft w:val="0"/>
      <w:marRight w:val="0"/>
      <w:marTop w:val="0"/>
      <w:marBottom w:val="0"/>
      <w:divBdr>
        <w:top w:val="none" w:sz="0" w:space="0" w:color="auto"/>
        <w:left w:val="none" w:sz="0" w:space="0" w:color="auto"/>
        <w:bottom w:val="none" w:sz="0" w:space="0" w:color="auto"/>
        <w:right w:val="none" w:sz="0" w:space="0" w:color="auto"/>
      </w:divBdr>
    </w:div>
    <w:div w:id="1317370494">
      <w:bodyDiv w:val="1"/>
      <w:marLeft w:val="0"/>
      <w:marRight w:val="0"/>
      <w:marTop w:val="0"/>
      <w:marBottom w:val="0"/>
      <w:divBdr>
        <w:top w:val="none" w:sz="0" w:space="0" w:color="auto"/>
        <w:left w:val="none" w:sz="0" w:space="0" w:color="auto"/>
        <w:bottom w:val="none" w:sz="0" w:space="0" w:color="auto"/>
        <w:right w:val="none" w:sz="0" w:space="0" w:color="auto"/>
      </w:divBdr>
    </w:div>
    <w:div w:id="1334142316">
      <w:bodyDiv w:val="1"/>
      <w:marLeft w:val="0"/>
      <w:marRight w:val="0"/>
      <w:marTop w:val="0"/>
      <w:marBottom w:val="0"/>
      <w:divBdr>
        <w:top w:val="none" w:sz="0" w:space="0" w:color="auto"/>
        <w:left w:val="none" w:sz="0" w:space="0" w:color="auto"/>
        <w:bottom w:val="none" w:sz="0" w:space="0" w:color="auto"/>
        <w:right w:val="none" w:sz="0" w:space="0" w:color="auto"/>
      </w:divBdr>
    </w:div>
    <w:div w:id="1340812512">
      <w:bodyDiv w:val="1"/>
      <w:marLeft w:val="0"/>
      <w:marRight w:val="0"/>
      <w:marTop w:val="0"/>
      <w:marBottom w:val="0"/>
      <w:divBdr>
        <w:top w:val="none" w:sz="0" w:space="0" w:color="auto"/>
        <w:left w:val="none" w:sz="0" w:space="0" w:color="auto"/>
        <w:bottom w:val="none" w:sz="0" w:space="0" w:color="auto"/>
        <w:right w:val="none" w:sz="0" w:space="0" w:color="auto"/>
      </w:divBdr>
    </w:div>
    <w:div w:id="1343164952">
      <w:bodyDiv w:val="1"/>
      <w:marLeft w:val="0"/>
      <w:marRight w:val="0"/>
      <w:marTop w:val="0"/>
      <w:marBottom w:val="0"/>
      <w:divBdr>
        <w:top w:val="none" w:sz="0" w:space="0" w:color="auto"/>
        <w:left w:val="none" w:sz="0" w:space="0" w:color="auto"/>
        <w:bottom w:val="none" w:sz="0" w:space="0" w:color="auto"/>
        <w:right w:val="none" w:sz="0" w:space="0" w:color="auto"/>
      </w:divBdr>
    </w:div>
    <w:div w:id="1343166812">
      <w:bodyDiv w:val="1"/>
      <w:marLeft w:val="0"/>
      <w:marRight w:val="0"/>
      <w:marTop w:val="0"/>
      <w:marBottom w:val="0"/>
      <w:divBdr>
        <w:top w:val="none" w:sz="0" w:space="0" w:color="auto"/>
        <w:left w:val="none" w:sz="0" w:space="0" w:color="auto"/>
        <w:bottom w:val="none" w:sz="0" w:space="0" w:color="auto"/>
        <w:right w:val="none" w:sz="0" w:space="0" w:color="auto"/>
      </w:divBdr>
    </w:div>
    <w:div w:id="1348483032">
      <w:bodyDiv w:val="1"/>
      <w:marLeft w:val="0"/>
      <w:marRight w:val="0"/>
      <w:marTop w:val="0"/>
      <w:marBottom w:val="0"/>
      <w:divBdr>
        <w:top w:val="none" w:sz="0" w:space="0" w:color="auto"/>
        <w:left w:val="none" w:sz="0" w:space="0" w:color="auto"/>
        <w:bottom w:val="none" w:sz="0" w:space="0" w:color="auto"/>
        <w:right w:val="none" w:sz="0" w:space="0" w:color="auto"/>
      </w:divBdr>
    </w:div>
    <w:div w:id="1349328974">
      <w:bodyDiv w:val="1"/>
      <w:marLeft w:val="0"/>
      <w:marRight w:val="0"/>
      <w:marTop w:val="0"/>
      <w:marBottom w:val="0"/>
      <w:divBdr>
        <w:top w:val="none" w:sz="0" w:space="0" w:color="auto"/>
        <w:left w:val="none" w:sz="0" w:space="0" w:color="auto"/>
        <w:bottom w:val="none" w:sz="0" w:space="0" w:color="auto"/>
        <w:right w:val="none" w:sz="0" w:space="0" w:color="auto"/>
      </w:divBdr>
    </w:div>
    <w:div w:id="1353804152">
      <w:bodyDiv w:val="1"/>
      <w:marLeft w:val="0"/>
      <w:marRight w:val="0"/>
      <w:marTop w:val="0"/>
      <w:marBottom w:val="0"/>
      <w:divBdr>
        <w:top w:val="none" w:sz="0" w:space="0" w:color="auto"/>
        <w:left w:val="none" w:sz="0" w:space="0" w:color="auto"/>
        <w:bottom w:val="none" w:sz="0" w:space="0" w:color="auto"/>
        <w:right w:val="none" w:sz="0" w:space="0" w:color="auto"/>
      </w:divBdr>
    </w:div>
    <w:div w:id="1353872390">
      <w:bodyDiv w:val="1"/>
      <w:marLeft w:val="0"/>
      <w:marRight w:val="0"/>
      <w:marTop w:val="0"/>
      <w:marBottom w:val="0"/>
      <w:divBdr>
        <w:top w:val="none" w:sz="0" w:space="0" w:color="auto"/>
        <w:left w:val="none" w:sz="0" w:space="0" w:color="auto"/>
        <w:bottom w:val="none" w:sz="0" w:space="0" w:color="auto"/>
        <w:right w:val="none" w:sz="0" w:space="0" w:color="auto"/>
      </w:divBdr>
    </w:div>
    <w:div w:id="1355418084">
      <w:bodyDiv w:val="1"/>
      <w:marLeft w:val="0"/>
      <w:marRight w:val="0"/>
      <w:marTop w:val="0"/>
      <w:marBottom w:val="0"/>
      <w:divBdr>
        <w:top w:val="none" w:sz="0" w:space="0" w:color="auto"/>
        <w:left w:val="none" w:sz="0" w:space="0" w:color="auto"/>
        <w:bottom w:val="none" w:sz="0" w:space="0" w:color="auto"/>
        <w:right w:val="none" w:sz="0" w:space="0" w:color="auto"/>
      </w:divBdr>
    </w:div>
    <w:div w:id="1355620407">
      <w:bodyDiv w:val="1"/>
      <w:marLeft w:val="0"/>
      <w:marRight w:val="0"/>
      <w:marTop w:val="0"/>
      <w:marBottom w:val="0"/>
      <w:divBdr>
        <w:top w:val="none" w:sz="0" w:space="0" w:color="auto"/>
        <w:left w:val="none" w:sz="0" w:space="0" w:color="auto"/>
        <w:bottom w:val="none" w:sz="0" w:space="0" w:color="auto"/>
        <w:right w:val="none" w:sz="0" w:space="0" w:color="auto"/>
      </w:divBdr>
    </w:div>
    <w:div w:id="1356233234">
      <w:bodyDiv w:val="1"/>
      <w:marLeft w:val="0"/>
      <w:marRight w:val="0"/>
      <w:marTop w:val="0"/>
      <w:marBottom w:val="0"/>
      <w:divBdr>
        <w:top w:val="none" w:sz="0" w:space="0" w:color="auto"/>
        <w:left w:val="none" w:sz="0" w:space="0" w:color="auto"/>
        <w:bottom w:val="none" w:sz="0" w:space="0" w:color="auto"/>
        <w:right w:val="none" w:sz="0" w:space="0" w:color="auto"/>
      </w:divBdr>
    </w:div>
    <w:div w:id="1357341828">
      <w:bodyDiv w:val="1"/>
      <w:marLeft w:val="0"/>
      <w:marRight w:val="0"/>
      <w:marTop w:val="0"/>
      <w:marBottom w:val="0"/>
      <w:divBdr>
        <w:top w:val="none" w:sz="0" w:space="0" w:color="auto"/>
        <w:left w:val="none" w:sz="0" w:space="0" w:color="auto"/>
        <w:bottom w:val="none" w:sz="0" w:space="0" w:color="auto"/>
        <w:right w:val="none" w:sz="0" w:space="0" w:color="auto"/>
      </w:divBdr>
    </w:div>
    <w:div w:id="1366368507">
      <w:bodyDiv w:val="1"/>
      <w:marLeft w:val="0"/>
      <w:marRight w:val="0"/>
      <w:marTop w:val="0"/>
      <w:marBottom w:val="0"/>
      <w:divBdr>
        <w:top w:val="none" w:sz="0" w:space="0" w:color="auto"/>
        <w:left w:val="none" w:sz="0" w:space="0" w:color="auto"/>
        <w:bottom w:val="none" w:sz="0" w:space="0" w:color="auto"/>
        <w:right w:val="none" w:sz="0" w:space="0" w:color="auto"/>
      </w:divBdr>
    </w:div>
    <w:div w:id="1366829298">
      <w:bodyDiv w:val="1"/>
      <w:marLeft w:val="0"/>
      <w:marRight w:val="0"/>
      <w:marTop w:val="0"/>
      <w:marBottom w:val="0"/>
      <w:divBdr>
        <w:top w:val="none" w:sz="0" w:space="0" w:color="auto"/>
        <w:left w:val="none" w:sz="0" w:space="0" w:color="auto"/>
        <w:bottom w:val="none" w:sz="0" w:space="0" w:color="auto"/>
        <w:right w:val="none" w:sz="0" w:space="0" w:color="auto"/>
      </w:divBdr>
    </w:div>
    <w:div w:id="1376076471">
      <w:bodyDiv w:val="1"/>
      <w:marLeft w:val="0"/>
      <w:marRight w:val="0"/>
      <w:marTop w:val="0"/>
      <w:marBottom w:val="0"/>
      <w:divBdr>
        <w:top w:val="none" w:sz="0" w:space="0" w:color="auto"/>
        <w:left w:val="none" w:sz="0" w:space="0" w:color="auto"/>
        <w:bottom w:val="none" w:sz="0" w:space="0" w:color="auto"/>
        <w:right w:val="none" w:sz="0" w:space="0" w:color="auto"/>
      </w:divBdr>
    </w:div>
    <w:div w:id="1377581997">
      <w:bodyDiv w:val="1"/>
      <w:marLeft w:val="0"/>
      <w:marRight w:val="0"/>
      <w:marTop w:val="0"/>
      <w:marBottom w:val="0"/>
      <w:divBdr>
        <w:top w:val="none" w:sz="0" w:space="0" w:color="auto"/>
        <w:left w:val="none" w:sz="0" w:space="0" w:color="auto"/>
        <w:bottom w:val="none" w:sz="0" w:space="0" w:color="auto"/>
        <w:right w:val="none" w:sz="0" w:space="0" w:color="auto"/>
      </w:divBdr>
    </w:div>
    <w:div w:id="1380593815">
      <w:bodyDiv w:val="1"/>
      <w:marLeft w:val="0"/>
      <w:marRight w:val="0"/>
      <w:marTop w:val="0"/>
      <w:marBottom w:val="0"/>
      <w:divBdr>
        <w:top w:val="none" w:sz="0" w:space="0" w:color="auto"/>
        <w:left w:val="none" w:sz="0" w:space="0" w:color="auto"/>
        <w:bottom w:val="none" w:sz="0" w:space="0" w:color="auto"/>
        <w:right w:val="none" w:sz="0" w:space="0" w:color="auto"/>
      </w:divBdr>
    </w:div>
    <w:div w:id="1381174924">
      <w:bodyDiv w:val="1"/>
      <w:marLeft w:val="0"/>
      <w:marRight w:val="0"/>
      <w:marTop w:val="0"/>
      <w:marBottom w:val="0"/>
      <w:divBdr>
        <w:top w:val="none" w:sz="0" w:space="0" w:color="auto"/>
        <w:left w:val="none" w:sz="0" w:space="0" w:color="auto"/>
        <w:bottom w:val="none" w:sz="0" w:space="0" w:color="auto"/>
        <w:right w:val="none" w:sz="0" w:space="0" w:color="auto"/>
      </w:divBdr>
    </w:div>
    <w:div w:id="1384671223">
      <w:bodyDiv w:val="1"/>
      <w:marLeft w:val="0"/>
      <w:marRight w:val="0"/>
      <w:marTop w:val="0"/>
      <w:marBottom w:val="0"/>
      <w:divBdr>
        <w:top w:val="none" w:sz="0" w:space="0" w:color="auto"/>
        <w:left w:val="none" w:sz="0" w:space="0" w:color="auto"/>
        <w:bottom w:val="none" w:sz="0" w:space="0" w:color="auto"/>
        <w:right w:val="none" w:sz="0" w:space="0" w:color="auto"/>
      </w:divBdr>
    </w:div>
    <w:div w:id="1384871697">
      <w:bodyDiv w:val="1"/>
      <w:marLeft w:val="0"/>
      <w:marRight w:val="0"/>
      <w:marTop w:val="0"/>
      <w:marBottom w:val="0"/>
      <w:divBdr>
        <w:top w:val="none" w:sz="0" w:space="0" w:color="auto"/>
        <w:left w:val="none" w:sz="0" w:space="0" w:color="auto"/>
        <w:bottom w:val="none" w:sz="0" w:space="0" w:color="auto"/>
        <w:right w:val="none" w:sz="0" w:space="0" w:color="auto"/>
      </w:divBdr>
    </w:div>
    <w:div w:id="1385369692">
      <w:bodyDiv w:val="1"/>
      <w:marLeft w:val="0"/>
      <w:marRight w:val="0"/>
      <w:marTop w:val="0"/>
      <w:marBottom w:val="0"/>
      <w:divBdr>
        <w:top w:val="none" w:sz="0" w:space="0" w:color="auto"/>
        <w:left w:val="none" w:sz="0" w:space="0" w:color="auto"/>
        <w:bottom w:val="none" w:sz="0" w:space="0" w:color="auto"/>
        <w:right w:val="none" w:sz="0" w:space="0" w:color="auto"/>
      </w:divBdr>
    </w:div>
    <w:div w:id="1386102922">
      <w:bodyDiv w:val="1"/>
      <w:marLeft w:val="0"/>
      <w:marRight w:val="0"/>
      <w:marTop w:val="0"/>
      <w:marBottom w:val="0"/>
      <w:divBdr>
        <w:top w:val="none" w:sz="0" w:space="0" w:color="auto"/>
        <w:left w:val="none" w:sz="0" w:space="0" w:color="auto"/>
        <w:bottom w:val="none" w:sz="0" w:space="0" w:color="auto"/>
        <w:right w:val="none" w:sz="0" w:space="0" w:color="auto"/>
      </w:divBdr>
    </w:div>
    <w:div w:id="1395278327">
      <w:bodyDiv w:val="1"/>
      <w:marLeft w:val="0"/>
      <w:marRight w:val="0"/>
      <w:marTop w:val="0"/>
      <w:marBottom w:val="0"/>
      <w:divBdr>
        <w:top w:val="none" w:sz="0" w:space="0" w:color="auto"/>
        <w:left w:val="none" w:sz="0" w:space="0" w:color="auto"/>
        <w:bottom w:val="none" w:sz="0" w:space="0" w:color="auto"/>
        <w:right w:val="none" w:sz="0" w:space="0" w:color="auto"/>
      </w:divBdr>
    </w:div>
    <w:div w:id="1395734364">
      <w:bodyDiv w:val="1"/>
      <w:marLeft w:val="0"/>
      <w:marRight w:val="0"/>
      <w:marTop w:val="0"/>
      <w:marBottom w:val="0"/>
      <w:divBdr>
        <w:top w:val="none" w:sz="0" w:space="0" w:color="auto"/>
        <w:left w:val="none" w:sz="0" w:space="0" w:color="auto"/>
        <w:bottom w:val="none" w:sz="0" w:space="0" w:color="auto"/>
        <w:right w:val="none" w:sz="0" w:space="0" w:color="auto"/>
      </w:divBdr>
    </w:div>
    <w:div w:id="1398015339">
      <w:bodyDiv w:val="1"/>
      <w:marLeft w:val="0"/>
      <w:marRight w:val="0"/>
      <w:marTop w:val="0"/>
      <w:marBottom w:val="0"/>
      <w:divBdr>
        <w:top w:val="none" w:sz="0" w:space="0" w:color="auto"/>
        <w:left w:val="none" w:sz="0" w:space="0" w:color="auto"/>
        <w:bottom w:val="none" w:sz="0" w:space="0" w:color="auto"/>
        <w:right w:val="none" w:sz="0" w:space="0" w:color="auto"/>
      </w:divBdr>
    </w:div>
    <w:div w:id="1398436330">
      <w:bodyDiv w:val="1"/>
      <w:marLeft w:val="0"/>
      <w:marRight w:val="0"/>
      <w:marTop w:val="0"/>
      <w:marBottom w:val="0"/>
      <w:divBdr>
        <w:top w:val="none" w:sz="0" w:space="0" w:color="auto"/>
        <w:left w:val="none" w:sz="0" w:space="0" w:color="auto"/>
        <w:bottom w:val="none" w:sz="0" w:space="0" w:color="auto"/>
        <w:right w:val="none" w:sz="0" w:space="0" w:color="auto"/>
      </w:divBdr>
    </w:div>
    <w:div w:id="1400009289">
      <w:bodyDiv w:val="1"/>
      <w:marLeft w:val="0"/>
      <w:marRight w:val="0"/>
      <w:marTop w:val="0"/>
      <w:marBottom w:val="0"/>
      <w:divBdr>
        <w:top w:val="none" w:sz="0" w:space="0" w:color="auto"/>
        <w:left w:val="none" w:sz="0" w:space="0" w:color="auto"/>
        <w:bottom w:val="none" w:sz="0" w:space="0" w:color="auto"/>
        <w:right w:val="none" w:sz="0" w:space="0" w:color="auto"/>
      </w:divBdr>
    </w:div>
    <w:div w:id="1402677163">
      <w:bodyDiv w:val="1"/>
      <w:marLeft w:val="0"/>
      <w:marRight w:val="0"/>
      <w:marTop w:val="0"/>
      <w:marBottom w:val="0"/>
      <w:divBdr>
        <w:top w:val="none" w:sz="0" w:space="0" w:color="auto"/>
        <w:left w:val="none" w:sz="0" w:space="0" w:color="auto"/>
        <w:bottom w:val="none" w:sz="0" w:space="0" w:color="auto"/>
        <w:right w:val="none" w:sz="0" w:space="0" w:color="auto"/>
      </w:divBdr>
    </w:div>
    <w:div w:id="1405831558">
      <w:bodyDiv w:val="1"/>
      <w:marLeft w:val="0"/>
      <w:marRight w:val="0"/>
      <w:marTop w:val="0"/>
      <w:marBottom w:val="0"/>
      <w:divBdr>
        <w:top w:val="none" w:sz="0" w:space="0" w:color="auto"/>
        <w:left w:val="none" w:sz="0" w:space="0" w:color="auto"/>
        <w:bottom w:val="none" w:sz="0" w:space="0" w:color="auto"/>
        <w:right w:val="none" w:sz="0" w:space="0" w:color="auto"/>
      </w:divBdr>
    </w:div>
    <w:div w:id="1408184029">
      <w:bodyDiv w:val="1"/>
      <w:marLeft w:val="0"/>
      <w:marRight w:val="0"/>
      <w:marTop w:val="0"/>
      <w:marBottom w:val="0"/>
      <w:divBdr>
        <w:top w:val="none" w:sz="0" w:space="0" w:color="auto"/>
        <w:left w:val="none" w:sz="0" w:space="0" w:color="auto"/>
        <w:bottom w:val="none" w:sz="0" w:space="0" w:color="auto"/>
        <w:right w:val="none" w:sz="0" w:space="0" w:color="auto"/>
      </w:divBdr>
    </w:div>
    <w:div w:id="1408259726">
      <w:bodyDiv w:val="1"/>
      <w:marLeft w:val="0"/>
      <w:marRight w:val="0"/>
      <w:marTop w:val="0"/>
      <w:marBottom w:val="0"/>
      <w:divBdr>
        <w:top w:val="none" w:sz="0" w:space="0" w:color="auto"/>
        <w:left w:val="none" w:sz="0" w:space="0" w:color="auto"/>
        <w:bottom w:val="none" w:sz="0" w:space="0" w:color="auto"/>
        <w:right w:val="none" w:sz="0" w:space="0" w:color="auto"/>
      </w:divBdr>
    </w:div>
    <w:div w:id="1410811029">
      <w:bodyDiv w:val="1"/>
      <w:marLeft w:val="0"/>
      <w:marRight w:val="0"/>
      <w:marTop w:val="0"/>
      <w:marBottom w:val="0"/>
      <w:divBdr>
        <w:top w:val="none" w:sz="0" w:space="0" w:color="auto"/>
        <w:left w:val="none" w:sz="0" w:space="0" w:color="auto"/>
        <w:bottom w:val="none" w:sz="0" w:space="0" w:color="auto"/>
        <w:right w:val="none" w:sz="0" w:space="0" w:color="auto"/>
      </w:divBdr>
    </w:div>
    <w:div w:id="1415126697">
      <w:bodyDiv w:val="1"/>
      <w:marLeft w:val="0"/>
      <w:marRight w:val="0"/>
      <w:marTop w:val="0"/>
      <w:marBottom w:val="0"/>
      <w:divBdr>
        <w:top w:val="none" w:sz="0" w:space="0" w:color="auto"/>
        <w:left w:val="none" w:sz="0" w:space="0" w:color="auto"/>
        <w:bottom w:val="none" w:sz="0" w:space="0" w:color="auto"/>
        <w:right w:val="none" w:sz="0" w:space="0" w:color="auto"/>
      </w:divBdr>
    </w:div>
    <w:div w:id="1415395761">
      <w:bodyDiv w:val="1"/>
      <w:marLeft w:val="0"/>
      <w:marRight w:val="0"/>
      <w:marTop w:val="0"/>
      <w:marBottom w:val="0"/>
      <w:divBdr>
        <w:top w:val="none" w:sz="0" w:space="0" w:color="auto"/>
        <w:left w:val="none" w:sz="0" w:space="0" w:color="auto"/>
        <w:bottom w:val="none" w:sz="0" w:space="0" w:color="auto"/>
        <w:right w:val="none" w:sz="0" w:space="0" w:color="auto"/>
      </w:divBdr>
    </w:div>
    <w:div w:id="1417900114">
      <w:bodyDiv w:val="1"/>
      <w:marLeft w:val="0"/>
      <w:marRight w:val="0"/>
      <w:marTop w:val="0"/>
      <w:marBottom w:val="0"/>
      <w:divBdr>
        <w:top w:val="none" w:sz="0" w:space="0" w:color="auto"/>
        <w:left w:val="none" w:sz="0" w:space="0" w:color="auto"/>
        <w:bottom w:val="none" w:sz="0" w:space="0" w:color="auto"/>
        <w:right w:val="none" w:sz="0" w:space="0" w:color="auto"/>
      </w:divBdr>
    </w:div>
    <w:div w:id="1422533269">
      <w:bodyDiv w:val="1"/>
      <w:marLeft w:val="0"/>
      <w:marRight w:val="0"/>
      <w:marTop w:val="0"/>
      <w:marBottom w:val="0"/>
      <w:divBdr>
        <w:top w:val="none" w:sz="0" w:space="0" w:color="auto"/>
        <w:left w:val="none" w:sz="0" w:space="0" w:color="auto"/>
        <w:bottom w:val="none" w:sz="0" w:space="0" w:color="auto"/>
        <w:right w:val="none" w:sz="0" w:space="0" w:color="auto"/>
      </w:divBdr>
    </w:div>
    <w:div w:id="1425567700">
      <w:bodyDiv w:val="1"/>
      <w:marLeft w:val="0"/>
      <w:marRight w:val="0"/>
      <w:marTop w:val="0"/>
      <w:marBottom w:val="0"/>
      <w:divBdr>
        <w:top w:val="none" w:sz="0" w:space="0" w:color="auto"/>
        <w:left w:val="none" w:sz="0" w:space="0" w:color="auto"/>
        <w:bottom w:val="none" w:sz="0" w:space="0" w:color="auto"/>
        <w:right w:val="none" w:sz="0" w:space="0" w:color="auto"/>
      </w:divBdr>
    </w:div>
    <w:div w:id="1425801982">
      <w:bodyDiv w:val="1"/>
      <w:marLeft w:val="0"/>
      <w:marRight w:val="0"/>
      <w:marTop w:val="0"/>
      <w:marBottom w:val="0"/>
      <w:divBdr>
        <w:top w:val="none" w:sz="0" w:space="0" w:color="auto"/>
        <w:left w:val="none" w:sz="0" w:space="0" w:color="auto"/>
        <w:bottom w:val="none" w:sz="0" w:space="0" w:color="auto"/>
        <w:right w:val="none" w:sz="0" w:space="0" w:color="auto"/>
      </w:divBdr>
    </w:div>
    <w:div w:id="1427572981">
      <w:bodyDiv w:val="1"/>
      <w:marLeft w:val="0"/>
      <w:marRight w:val="0"/>
      <w:marTop w:val="0"/>
      <w:marBottom w:val="0"/>
      <w:divBdr>
        <w:top w:val="none" w:sz="0" w:space="0" w:color="auto"/>
        <w:left w:val="none" w:sz="0" w:space="0" w:color="auto"/>
        <w:bottom w:val="none" w:sz="0" w:space="0" w:color="auto"/>
        <w:right w:val="none" w:sz="0" w:space="0" w:color="auto"/>
      </w:divBdr>
    </w:div>
    <w:div w:id="1432512560">
      <w:bodyDiv w:val="1"/>
      <w:marLeft w:val="0"/>
      <w:marRight w:val="0"/>
      <w:marTop w:val="0"/>
      <w:marBottom w:val="0"/>
      <w:divBdr>
        <w:top w:val="none" w:sz="0" w:space="0" w:color="auto"/>
        <w:left w:val="none" w:sz="0" w:space="0" w:color="auto"/>
        <w:bottom w:val="none" w:sz="0" w:space="0" w:color="auto"/>
        <w:right w:val="none" w:sz="0" w:space="0" w:color="auto"/>
      </w:divBdr>
    </w:div>
    <w:div w:id="1433555137">
      <w:bodyDiv w:val="1"/>
      <w:marLeft w:val="0"/>
      <w:marRight w:val="0"/>
      <w:marTop w:val="0"/>
      <w:marBottom w:val="0"/>
      <w:divBdr>
        <w:top w:val="none" w:sz="0" w:space="0" w:color="auto"/>
        <w:left w:val="none" w:sz="0" w:space="0" w:color="auto"/>
        <w:bottom w:val="none" w:sz="0" w:space="0" w:color="auto"/>
        <w:right w:val="none" w:sz="0" w:space="0" w:color="auto"/>
      </w:divBdr>
    </w:div>
    <w:div w:id="1436822123">
      <w:bodyDiv w:val="1"/>
      <w:marLeft w:val="0"/>
      <w:marRight w:val="0"/>
      <w:marTop w:val="0"/>
      <w:marBottom w:val="0"/>
      <w:divBdr>
        <w:top w:val="none" w:sz="0" w:space="0" w:color="auto"/>
        <w:left w:val="none" w:sz="0" w:space="0" w:color="auto"/>
        <w:bottom w:val="none" w:sz="0" w:space="0" w:color="auto"/>
        <w:right w:val="none" w:sz="0" w:space="0" w:color="auto"/>
      </w:divBdr>
    </w:div>
    <w:div w:id="1452240956">
      <w:bodyDiv w:val="1"/>
      <w:marLeft w:val="0"/>
      <w:marRight w:val="0"/>
      <w:marTop w:val="0"/>
      <w:marBottom w:val="0"/>
      <w:divBdr>
        <w:top w:val="none" w:sz="0" w:space="0" w:color="auto"/>
        <w:left w:val="none" w:sz="0" w:space="0" w:color="auto"/>
        <w:bottom w:val="none" w:sz="0" w:space="0" w:color="auto"/>
        <w:right w:val="none" w:sz="0" w:space="0" w:color="auto"/>
      </w:divBdr>
    </w:div>
    <w:div w:id="1461611049">
      <w:bodyDiv w:val="1"/>
      <w:marLeft w:val="0"/>
      <w:marRight w:val="0"/>
      <w:marTop w:val="0"/>
      <w:marBottom w:val="0"/>
      <w:divBdr>
        <w:top w:val="none" w:sz="0" w:space="0" w:color="auto"/>
        <w:left w:val="none" w:sz="0" w:space="0" w:color="auto"/>
        <w:bottom w:val="none" w:sz="0" w:space="0" w:color="auto"/>
        <w:right w:val="none" w:sz="0" w:space="0" w:color="auto"/>
      </w:divBdr>
    </w:div>
    <w:div w:id="1466460930">
      <w:bodyDiv w:val="1"/>
      <w:marLeft w:val="0"/>
      <w:marRight w:val="0"/>
      <w:marTop w:val="0"/>
      <w:marBottom w:val="0"/>
      <w:divBdr>
        <w:top w:val="none" w:sz="0" w:space="0" w:color="auto"/>
        <w:left w:val="none" w:sz="0" w:space="0" w:color="auto"/>
        <w:bottom w:val="none" w:sz="0" w:space="0" w:color="auto"/>
        <w:right w:val="none" w:sz="0" w:space="0" w:color="auto"/>
      </w:divBdr>
    </w:div>
    <w:div w:id="1466700977">
      <w:bodyDiv w:val="1"/>
      <w:marLeft w:val="0"/>
      <w:marRight w:val="0"/>
      <w:marTop w:val="0"/>
      <w:marBottom w:val="0"/>
      <w:divBdr>
        <w:top w:val="none" w:sz="0" w:space="0" w:color="auto"/>
        <w:left w:val="none" w:sz="0" w:space="0" w:color="auto"/>
        <w:bottom w:val="none" w:sz="0" w:space="0" w:color="auto"/>
        <w:right w:val="none" w:sz="0" w:space="0" w:color="auto"/>
      </w:divBdr>
    </w:div>
    <w:div w:id="1468207831">
      <w:bodyDiv w:val="1"/>
      <w:marLeft w:val="0"/>
      <w:marRight w:val="0"/>
      <w:marTop w:val="0"/>
      <w:marBottom w:val="0"/>
      <w:divBdr>
        <w:top w:val="none" w:sz="0" w:space="0" w:color="auto"/>
        <w:left w:val="none" w:sz="0" w:space="0" w:color="auto"/>
        <w:bottom w:val="none" w:sz="0" w:space="0" w:color="auto"/>
        <w:right w:val="none" w:sz="0" w:space="0" w:color="auto"/>
      </w:divBdr>
    </w:div>
    <w:div w:id="1474177439">
      <w:bodyDiv w:val="1"/>
      <w:marLeft w:val="0"/>
      <w:marRight w:val="0"/>
      <w:marTop w:val="0"/>
      <w:marBottom w:val="0"/>
      <w:divBdr>
        <w:top w:val="none" w:sz="0" w:space="0" w:color="auto"/>
        <w:left w:val="none" w:sz="0" w:space="0" w:color="auto"/>
        <w:bottom w:val="none" w:sz="0" w:space="0" w:color="auto"/>
        <w:right w:val="none" w:sz="0" w:space="0" w:color="auto"/>
      </w:divBdr>
    </w:div>
    <w:div w:id="1475565441">
      <w:bodyDiv w:val="1"/>
      <w:marLeft w:val="0"/>
      <w:marRight w:val="0"/>
      <w:marTop w:val="0"/>
      <w:marBottom w:val="0"/>
      <w:divBdr>
        <w:top w:val="none" w:sz="0" w:space="0" w:color="auto"/>
        <w:left w:val="none" w:sz="0" w:space="0" w:color="auto"/>
        <w:bottom w:val="none" w:sz="0" w:space="0" w:color="auto"/>
        <w:right w:val="none" w:sz="0" w:space="0" w:color="auto"/>
      </w:divBdr>
    </w:div>
    <w:div w:id="1480070905">
      <w:bodyDiv w:val="1"/>
      <w:marLeft w:val="0"/>
      <w:marRight w:val="0"/>
      <w:marTop w:val="0"/>
      <w:marBottom w:val="0"/>
      <w:divBdr>
        <w:top w:val="none" w:sz="0" w:space="0" w:color="auto"/>
        <w:left w:val="none" w:sz="0" w:space="0" w:color="auto"/>
        <w:bottom w:val="none" w:sz="0" w:space="0" w:color="auto"/>
        <w:right w:val="none" w:sz="0" w:space="0" w:color="auto"/>
      </w:divBdr>
    </w:div>
    <w:div w:id="1482455359">
      <w:bodyDiv w:val="1"/>
      <w:marLeft w:val="0"/>
      <w:marRight w:val="0"/>
      <w:marTop w:val="0"/>
      <w:marBottom w:val="0"/>
      <w:divBdr>
        <w:top w:val="none" w:sz="0" w:space="0" w:color="auto"/>
        <w:left w:val="none" w:sz="0" w:space="0" w:color="auto"/>
        <w:bottom w:val="none" w:sz="0" w:space="0" w:color="auto"/>
        <w:right w:val="none" w:sz="0" w:space="0" w:color="auto"/>
      </w:divBdr>
    </w:div>
    <w:div w:id="1483887744">
      <w:bodyDiv w:val="1"/>
      <w:marLeft w:val="0"/>
      <w:marRight w:val="0"/>
      <w:marTop w:val="0"/>
      <w:marBottom w:val="0"/>
      <w:divBdr>
        <w:top w:val="none" w:sz="0" w:space="0" w:color="auto"/>
        <w:left w:val="none" w:sz="0" w:space="0" w:color="auto"/>
        <w:bottom w:val="none" w:sz="0" w:space="0" w:color="auto"/>
        <w:right w:val="none" w:sz="0" w:space="0" w:color="auto"/>
      </w:divBdr>
    </w:div>
    <w:div w:id="1490360815">
      <w:bodyDiv w:val="1"/>
      <w:marLeft w:val="0"/>
      <w:marRight w:val="0"/>
      <w:marTop w:val="0"/>
      <w:marBottom w:val="0"/>
      <w:divBdr>
        <w:top w:val="none" w:sz="0" w:space="0" w:color="auto"/>
        <w:left w:val="none" w:sz="0" w:space="0" w:color="auto"/>
        <w:bottom w:val="none" w:sz="0" w:space="0" w:color="auto"/>
        <w:right w:val="none" w:sz="0" w:space="0" w:color="auto"/>
      </w:divBdr>
    </w:div>
    <w:div w:id="1493914257">
      <w:bodyDiv w:val="1"/>
      <w:marLeft w:val="0"/>
      <w:marRight w:val="0"/>
      <w:marTop w:val="0"/>
      <w:marBottom w:val="0"/>
      <w:divBdr>
        <w:top w:val="none" w:sz="0" w:space="0" w:color="auto"/>
        <w:left w:val="none" w:sz="0" w:space="0" w:color="auto"/>
        <w:bottom w:val="none" w:sz="0" w:space="0" w:color="auto"/>
        <w:right w:val="none" w:sz="0" w:space="0" w:color="auto"/>
      </w:divBdr>
    </w:div>
    <w:div w:id="1498033269">
      <w:bodyDiv w:val="1"/>
      <w:marLeft w:val="0"/>
      <w:marRight w:val="0"/>
      <w:marTop w:val="0"/>
      <w:marBottom w:val="0"/>
      <w:divBdr>
        <w:top w:val="none" w:sz="0" w:space="0" w:color="auto"/>
        <w:left w:val="none" w:sz="0" w:space="0" w:color="auto"/>
        <w:bottom w:val="none" w:sz="0" w:space="0" w:color="auto"/>
        <w:right w:val="none" w:sz="0" w:space="0" w:color="auto"/>
      </w:divBdr>
    </w:div>
    <w:div w:id="1500660943">
      <w:bodyDiv w:val="1"/>
      <w:marLeft w:val="0"/>
      <w:marRight w:val="0"/>
      <w:marTop w:val="0"/>
      <w:marBottom w:val="0"/>
      <w:divBdr>
        <w:top w:val="none" w:sz="0" w:space="0" w:color="auto"/>
        <w:left w:val="none" w:sz="0" w:space="0" w:color="auto"/>
        <w:bottom w:val="none" w:sz="0" w:space="0" w:color="auto"/>
        <w:right w:val="none" w:sz="0" w:space="0" w:color="auto"/>
      </w:divBdr>
    </w:div>
    <w:div w:id="1516457668">
      <w:bodyDiv w:val="1"/>
      <w:marLeft w:val="0"/>
      <w:marRight w:val="0"/>
      <w:marTop w:val="0"/>
      <w:marBottom w:val="0"/>
      <w:divBdr>
        <w:top w:val="none" w:sz="0" w:space="0" w:color="auto"/>
        <w:left w:val="none" w:sz="0" w:space="0" w:color="auto"/>
        <w:bottom w:val="none" w:sz="0" w:space="0" w:color="auto"/>
        <w:right w:val="none" w:sz="0" w:space="0" w:color="auto"/>
      </w:divBdr>
    </w:div>
    <w:div w:id="1525941689">
      <w:bodyDiv w:val="1"/>
      <w:marLeft w:val="0"/>
      <w:marRight w:val="0"/>
      <w:marTop w:val="0"/>
      <w:marBottom w:val="0"/>
      <w:divBdr>
        <w:top w:val="none" w:sz="0" w:space="0" w:color="auto"/>
        <w:left w:val="none" w:sz="0" w:space="0" w:color="auto"/>
        <w:bottom w:val="none" w:sz="0" w:space="0" w:color="auto"/>
        <w:right w:val="none" w:sz="0" w:space="0" w:color="auto"/>
      </w:divBdr>
    </w:div>
    <w:div w:id="1536306969">
      <w:bodyDiv w:val="1"/>
      <w:marLeft w:val="0"/>
      <w:marRight w:val="0"/>
      <w:marTop w:val="0"/>
      <w:marBottom w:val="0"/>
      <w:divBdr>
        <w:top w:val="none" w:sz="0" w:space="0" w:color="auto"/>
        <w:left w:val="none" w:sz="0" w:space="0" w:color="auto"/>
        <w:bottom w:val="none" w:sz="0" w:space="0" w:color="auto"/>
        <w:right w:val="none" w:sz="0" w:space="0" w:color="auto"/>
      </w:divBdr>
    </w:div>
    <w:div w:id="1538931946">
      <w:bodyDiv w:val="1"/>
      <w:marLeft w:val="0"/>
      <w:marRight w:val="0"/>
      <w:marTop w:val="0"/>
      <w:marBottom w:val="0"/>
      <w:divBdr>
        <w:top w:val="none" w:sz="0" w:space="0" w:color="auto"/>
        <w:left w:val="none" w:sz="0" w:space="0" w:color="auto"/>
        <w:bottom w:val="none" w:sz="0" w:space="0" w:color="auto"/>
        <w:right w:val="none" w:sz="0" w:space="0" w:color="auto"/>
      </w:divBdr>
    </w:div>
    <w:div w:id="1539705385">
      <w:bodyDiv w:val="1"/>
      <w:marLeft w:val="0"/>
      <w:marRight w:val="0"/>
      <w:marTop w:val="0"/>
      <w:marBottom w:val="0"/>
      <w:divBdr>
        <w:top w:val="none" w:sz="0" w:space="0" w:color="auto"/>
        <w:left w:val="none" w:sz="0" w:space="0" w:color="auto"/>
        <w:bottom w:val="none" w:sz="0" w:space="0" w:color="auto"/>
        <w:right w:val="none" w:sz="0" w:space="0" w:color="auto"/>
      </w:divBdr>
    </w:div>
    <w:div w:id="1543009862">
      <w:bodyDiv w:val="1"/>
      <w:marLeft w:val="0"/>
      <w:marRight w:val="0"/>
      <w:marTop w:val="0"/>
      <w:marBottom w:val="0"/>
      <w:divBdr>
        <w:top w:val="none" w:sz="0" w:space="0" w:color="auto"/>
        <w:left w:val="none" w:sz="0" w:space="0" w:color="auto"/>
        <w:bottom w:val="none" w:sz="0" w:space="0" w:color="auto"/>
        <w:right w:val="none" w:sz="0" w:space="0" w:color="auto"/>
      </w:divBdr>
    </w:div>
    <w:div w:id="1544446206">
      <w:bodyDiv w:val="1"/>
      <w:marLeft w:val="0"/>
      <w:marRight w:val="0"/>
      <w:marTop w:val="0"/>
      <w:marBottom w:val="0"/>
      <w:divBdr>
        <w:top w:val="none" w:sz="0" w:space="0" w:color="auto"/>
        <w:left w:val="none" w:sz="0" w:space="0" w:color="auto"/>
        <w:bottom w:val="none" w:sz="0" w:space="0" w:color="auto"/>
        <w:right w:val="none" w:sz="0" w:space="0" w:color="auto"/>
      </w:divBdr>
    </w:div>
    <w:div w:id="1544635689">
      <w:bodyDiv w:val="1"/>
      <w:marLeft w:val="0"/>
      <w:marRight w:val="0"/>
      <w:marTop w:val="0"/>
      <w:marBottom w:val="0"/>
      <w:divBdr>
        <w:top w:val="none" w:sz="0" w:space="0" w:color="auto"/>
        <w:left w:val="none" w:sz="0" w:space="0" w:color="auto"/>
        <w:bottom w:val="none" w:sz="0" w:space="0" w:color="auto"/>
        <w:right w:val="none" w:sz="0" w:space="0" w:color="auto"/>
      </w:divBdr>
    </w:div>
    <w:div w:id="1552418136">
      <w:bodyDiv w:val="1"/>
      <w:marLeft w:val="0"/>
      <w:marRight w:val="0"/>
      <w:marTop w:val="0"/>
      <w:marBottom w:val="0"/>
      <w:divBdr>
        <w:top w:val="none" w:sz="0" w:space="0" w:color="auto"/>
        <w:left w:val="none" w:sz="0" w:space="0" w:color="auto"/>
        <w:bottom w:val="none" w:sz="0" w:space="0" w:color="auto"/>
        <w:right w:val="none" w:sz="0" w:space="0" w:color="auto"/>
      </w:divBdr>
    </w:div>
    <w:div w:id="1560552541">
      <w:bodyDiv w:val="1"/>
      <w:marLeft w:val="0"/>
      <w:marRight w:val="0"/>
      <w:marTop w:val="0"/>
      <w:marBottom w:val="0"/>
      <w:divBdr>
        <w:top w:val="none" w:sz="0" w:space="0" w:color="auto"/>
        <w:left w:val="none" w:sz="0" w:space="0" w:color="auto"/>
        <w:bottom w:val="none" w:sz="0" w:space="0" w:color="auto"/>
        <w:right w:val="none" w:sz="0" w:space="0" w:color="auto"/>
      </w:divBdr>
    </w:div>
    <w:div w:id="1563247246">
      <w:bodyDiv w:val="1"/>
      <w:marLeft w:val="0"/>
      <w:marRight w:val="0"/>
      <w:marTop w:val="0"/>
      <w:marBottom w:val="0"/>
      <w:divBdr>
        <w:top w:val="none" w:sz="0" w:space="0" w:color="auto"/>
        <w:left w:val="none" w:sz="0" w:space="0" w:color="auto"/>
        <w:bottom w:val="none" w:sz="0" w:space="0" w:color="auto"/>
        <w:right w:val="none" w:sz="0" w:space="0" w:color="auto"/>
      </w:divBdr>
    </w:div>
    <w:div w:id="1564875751">
      <w:bodyDiv w:val="1"/>
      <w:marLeft w:val="0"/>
      <w:marRight w:val="0"/>
      <w:marTop w:val="0"/>
      <w:marBottom w:val="0"/>
      <w:divBdr>
        <w:top w:val="none" w:sz="0" w:space="0" w:color="auto"/>
        <w:left w:val="none" w:sz="0" w:space="0" w:color="auto"/>
        <w:bottom w:val="none" w:sz="0" w:space="0" w:color="auto"/>
        <w:right w:val="none" w:sz="0" w:space="0" w:color="auto"/>
      </w:divBdr>
    </w:div>
    <w:div w:id="1568957962">
      <w:bodyDiv w:val="1"/>
      <w:marLeft w:val="0"/>
      <w:marRight w:val="0"/>
      <w:marTop w:val="0"/>
      <w:marBottom w:val="0"/>
      <w:divBdr>
        <w:top w:val="none" w:sz="0" w:space="0" w:color="auto"/>
        <w:left w:val="none" w:sz="0" w:space="0" w:color="auto"/>
        <w:bottom w:val="none" w:sz="0" w:space="0" w:color="auto"/>
        <w:right w:val="none" w:sz="0" w:space="0" w:color="auto"/>
      </w:divBdr>
    </w:div>
    <w:div w:id="1576470596">
      <w:bodyDiv w:val="1"/>
      <w:marLeft w:val="0"/>
      <w:marRight w:val="0"/>
      <w:marTop w:val="0"/>
      <w:marBottom w:val="0"/>
      <w:divBdr>
        <w:top w:val="none" w:sz="0" w:space="0" w:color="auto"/>
        <w:left w:val="none" w:sz="0" w:space="0" w:color="auto"/>
        <w:bottom w:val="none" w:sz="0" w:space="0" w:color="auto"/>
        <w:right w:val="none" w:sz="0" w:space="0" w:color="auto"/>
      </w:divBdr>
    </w:div>
    <w:div w:id="1584488542">
      <w:bodyDiv w:val="1"/>
      <w:marLeft w:val="0"/>
      <w:marRight w:val="0"/>
      <w:marTop w:val="0"/>
      <w:marBottom w:val="0"/>
      <w:divBdr>
        <w:top w:val="none" w:sz="0" w:space="0" w:color="auto"/>
        <w:left w:val="none" w:sz="0" w:space="0" w:color="auto"/>
        <w:bottom w:val="none" w:sz="0" w:space="0" w:color="auto"/>
        <w:right w:val="none" w:sz="0" w:space="0" w:color="auto"/>
      </w:divBdr>
    </w:div>
    <w:div w:id="1585340321">
      <w:bodyDiv w:val="1"/>
      <w:marLeft w:val="0"/>
      <w:marRight w:val="0"/>
      <w:marTop w:val="0"/>
      <w:marBottom w:val="0"/>
      <w:divBdr>
        <w:top w:val="none" w:sz="0" w:space="0" w:color="auto"/>
        <w:left w:val="none" w:sz="0" w:space="0" w:color="auto"/>
        <w:bottom w:val="none" w:sz="0" w:space="0" w:color="auto"/>
        <w:right w:val="none" w:sz="0" w:space="0" w:color="auto"/>
      </w:divBdr>
    </w:div>
    <w:div w:id="1585340716">
      <w:bodyDiv w:val="1"/>
      <w:marLeft w:val="0"/>
      <w:marRight w:val="0"/>
      <w:marTop w:val="0"/>
      <w:marBottom w:val="0"/>
      <w:divBdr>
        <w:top w:val="none" w:sz="0" w:space="0" w:color="auto"/>
        <w:left w:val="none" w:sz="0" w:space="0" w:color="auto"/>
        <w:bottom w:val="none" w:sz="0" w:space="0" w:color="auto"/>
        <w:right w:val="none" w:sz="0" w:space="0" w:color="auto"/>
      </w:divBdr>
    </w:div>
    <w:div w:id="1586769053">
      <w:bodyDiv w:val="1"/>
      <w:marLeft w:val="0"/>
      <w:marRight w:val="0"/>
      <w:marTop w:val="0"/>
      <w:marBottom w:val="0"/>
      <w:divBdr>
        <w:top w:val="none" w:sz="0" w:space="0" w:color="auto"/>
        <w:left w:val="none" w:sz="0" w:space="0" w:color="auto"/>
        <w:bottom w:val="none" w:sz="0" w:space="0" w:color="auto"/>
        <w:right w:val="none" w:sz="0" w:space="0" w:color="auto"/>
      </w:divBdr>
    </w:div>
    <w:div w:id="1589584253">
      <w:bodyDiv w:val="1"/>
      <w:marLeft w:val="0"/>
      <w:marRight w:val="0"/>
      <w:marTop w:val="0"/>
      <w:marBottom w:val="0"/>
      <w:divBdr>
        <w:top w:val="none" w:sz="0" w:space="0" w:color="auto"/>
        <w:left w:val="none" w:sz="0" w:space="0" w:color="auto"/>
        <w:bottom w:val="none" w:sz="0" w:space="0" w:color="auto"/>
        <w:right w:val="none" w:sz="0" w:space="0" w:color="auto"/>
      </w:divBdr>
    </w:div>
    <w:div w:id="1591231228">
      <w:bodyDiv w:val="1"/>
      <w:marLeft w:val="0"/>
      <w:marRight w:val="0"/>
      <w:marTop w:val="0"/>
      <w:marBottom w:val="0"/>
      <w:divBdr>
        <w:top w:val="none" w:sz="0" w:space="0" w:color="auto"/>
        <w:left w:val="none" w:sz="0" w:space="0" w:color="auto"/>
        <w:bottom w:val="none" w:sz="0" w:space="0" w:color="auto"/>
        <w:right w:val="none" w:sz="0" w:space="0" w:color="auto"/>
      </w:divBdr>
    </w:div>
    <w:div w:id="1600412258">
      <w:bodyDiv w:val="1"/>
      <w:marLeft w:val="0"/>
      <w:marRight w:val="0"/>
      <w:marTop w:val="0"/>
      <w:marBottom w:val="0"/>
      <w:divBdr>
        <w:top w:val="none" w:sz="0" w:space="0" w:color="auto"/>
        <w:left w:val="none" w:sz="0" w:space="0" w:color="auto"/>
        <w:bottom w:val="none" w:sz="0" w:space="0" w:color="auto"/>
        <w:right w:val="none" w:sz="0" w:space="0" w:color="auto"/>
      </w:divBdr>
    </w:div>
    <w:div w:id="1604072637">
      <w:bodyDiv w:val="1"/>
      <w:marLeft w:val="0"/>
      <w:marRight w:val="0"/>
      <w:marTop w:val="0"/>
      <w:marBottom w:val="0"/>
      <w:divBdr>
        <w:top w:val="none" w:sz="0" w:space="0" w:color="auto"/>
        <w:left w:val="none" w:sz="0" w:space="0" w:color="auto"/>
        <w:bottom w:val="none" w:sz="0" w:space="0" w:color="auto"/>
        <w:right w:val="none" w:sz="0" w:space="0" w:color="auto"/>
      </w:divBdr>
    </w:div>
    <w:div w:id="1606302462">
      <w:bodyDiv w:val="1"/>
      <w:marLeft w:val="0"/>
      <w:marRight w:val="0"/>
      <w:marTop w:val="0"/>
      <w:marBottom w:val="0"/>
      <w:divBdr>
        <w:top w:val="none" w:sz="0" w:space="0" w:color="auto"/>
        <w:left w:val="none" w:sz="0" w:space="0" w:color="auto"/>
        <w:bottom w:val="none" w:sz="0" w:space="0" w:color="auto"/>
        <w:right w:val="none" w:sz="0" w:space="0" w:color="auto"/>
      </w:divBdr>
    </w:div>
    <w:div w:id="1614511830">
      <w:bodyDiv w:val="1"/>
      <w:marLeft w:val="0"/>
      <w:marRight w:val="0"/>
      <w:marTop w:val="0"/>
      <w:marBottom w:val="0"/>
      <w:divBdr>
        <w:top w:val="none" w:sz="0" w:space="0" w:color="auto"/>
        <w:left w:val="none" w:sz="0" w:space="0" w:color="auto"/>
        <w:bottom w:val="none" w:sz="0" w:space="0" w:color="auto"/>
        <w:right w:val="none" w:sz="0" w:space="0" w:color="auto"/>
      </w:divBdr>
    </w:div>
    <w:div w:id="1621952660">
      <w:bodyDiv w:val="1"/>
      <w:marLeft w:val="0"/>
      <w:marRight w:val="0"/>
      <w:marTop w:val="0"/>
      <w:marBottom w:val="0"/>
      <w:divBdr>
        <w:top w:val="none" w:sz="0" w:space="0" w:color="auto"/>
        <w:left w:val="none" w:sz="0" w:space="0" w:color="auto"/>
        <w:bottom w:val="none" w:sz="0" w:space="0" w:color="auto"/>
        <w:right w:val="none" w:sz="0" w:space="0" w:color="auto"/>
      </w:divBdr>
    </w:div>
    <w:div w:id="1629356887">
      <w:bodyDiv w:val="1"/>
      <w:marLeft w:val="0"/>
      <w:marRight w:val="0"/>
      <w:marTop w:val="0"/>
      <w:marBottom w:val="0"/>
      <w:divBdr>
        <w:top w:val="none" w:sz="0" w:space="0" w:color="auto"/>
        <w:left w:val="none" w:sz="0" w:space="0" w:color="auto"/>
        <w:bottom w:val="none" w:sz="0" w:space="0" w:color="auto"/>
        <w:right w:val="none" w:sz="0" w:space="0" w:color="auto"/>
      </w:divBdr>
    </w:div>
    <w:div w:id="1631010133">
      <w:bodyDiv w:val="1"/>
      <w:marLeft w:val="0"/>
      <w:marRight w:val="0"/>
      <w:marTop w:val="0"/>
      <w:marBottom w:val="0"/>
      <w:divBdr>
        <w:top w:val="none" w:sz="0" w:space="0" w:color="auto"/>
        <w:left w:val="none" w:sz="0" w:space="0" w:color="auto"/>
        <w:bottom w:val="none" w:sz="0" w:space="0" w:color="auto"/>
        <w:right w:val="none" w:sz="0" w:space="0" w:color="auto"/>
      </w:divBdr>
    </w:div>
    <w:div w:id="1632246366">
      <w:bodyDiv w:val="1"/>
      <w:marLeft w:val="0"/>
      <w:marRight w:val="0"/>
      <w:marTop w:val="0"/>
      <w:marBottom w:val="0"/>
      <w:divBdr>
        <w:top w:val="none" w:sz="0" w:space="0" w:color="auto"/>
        <w:left w:val="none" w:sz="0" w:space="0" w:color="auto"/>
        <w:bottom w:val="none" w:sz="0" w:space="0" w:color="auto"/>
        <w:right w:val="none" w:sz="0" w:space="0" w:color="auto"/>
      </w:divBdr>
    </w:div>
    <w:div w:id="1633976040">
      <w:bodyDiv w:val="1"/>
      <w:marLeft w:val="0"/>
      <w:marRight w:val="0"/>
      <w:marTop w:val="0"/>
      <w:marBottom w:val="0"/>
      <w:divBdr>
        <w:top w:val="none" w:sz="0" w:space="0" w:color="auto"/>
        <w:left w:val="none" w:sz="0" w:space="0" w:color="auto"/>
        <w:bottom w:val="none" w:sz="0" w:space="0" w:color="auto"/>
        <w:right w:val="none" w:sz="0" w:space="0" w:color="auto"/>
      </w:divBdr>
    </w:div>
    <w:div w:id="1638410773">
      <w:bodyDiv w:val="1"/>
      <w:marLeft w:val="0"/>
      <w:marRight w:val="0"/>
      <w:marTop w:val="0"/>
      <w:marBottom w:val="0"/>
      <w:divBdr>
        <w:top w:val="none" w:sz="0" w:space="0" w:color="auto"/>
        <w:left w:val="none" w:sz="0" w:space="0" w:color="auto"/>
        <w:bottom w:val="none" w:sz="0" w:space="0" w:color="auto"/>
        <w:right w:val="none" w:sz="0" w:space="0" w:color="auto"/>
      </w:divBdr>
    </w:div>
    <w:div w:id="1650859748">
      <w:bodyDiv w:val="1"/>
      <w:marLeft w:val="0"/>
      <w:marRight w:val="0"/>
      <w:marTop w:val="0"/>
      <w:marBottom w:val="0"/>
      <w:divBdr>
        <w:top w:val="none" w:sz="0" w:space="0" w:color="auto"/>
        <w:left w:val="none" w:sz="0" w:space="0" w:color="auto"/>
        <w:bottom w:val="none" w:sz="0" w:space="0" w:color="auto"/>
        <w:right w:val="none" w:sz="0" w:space="0" w:color="auto"/>
      </w:divBdr>
    </w:div>
    <w:div w:id="1652368092">
      <w:bodyDiv w:val="1"/>
      <w:marLeft w:val="0"/>
      <w:marRight w:val="0"/>
      <w:marTop w:val="0"/>
      <w:marBottom w:val="0"/>
      <w:divBdr>
        <w:top w:val="none" w:sz="0" w:space="0" w:color="auto"/>
        <w:left w:val="none" w:sz="0" w:space="0" w:color="auto"/>
        <w:bottom w:val="none" w:sz="0" w:space="0" w:color="auto"/>
        <w:right w:val="none" w:sz="0" w:space="0" w:color="auto"/>
      </w:divBdr>
    </w:div>
    <w:div w:id="1654142090">
      <w:bodyDiv w:val="1"/>
      <w:marLeft w:val="0"/>
      <w:marRight w:val="0"/>
      <w:marTop w:val="0"/>
      <w:marBottom w:val="0"/>
      <w:divBdr>
        <w:top w:val="none" w:sz="0" w:space="0" w:color="auto"/>
        <w:left w:val="none" w:sz="0" w:space="0" w:color="auto"/>
        <w:bottom w:val="none" w:sz="0" w:space="0" w:color="auto"/>
        <w:right w:val="none" w:sz="0" w:space="0" w:color="auto"/>
      </w:divBdr>
    </w:div>
    <w:div w:id="1655337438">
      <w:bodyDiv w:val="1"/>
      <w:marLeft w:val="0"/>
      <w:marRight w:val="0"/>
      <w:marTop w:val="0"/>
      <w:marBottom w:val="0"/>
      <w:divBdr>
        <w:top w:val="none" w:sz="0" w:space="0" w:color="auto"/>
        <w:left w:val="none" w:sz="0" w:space="0" w:color="auto"/>
        <w:bottom w:val="none" w:sz="0" w:space="0" w:color="auto"/>
        <w:right w:val="none" w:sz="0" w:space="0" w:color="auto"/>
      </w:divBdr>
    </w:div>
    <w:div w:id="1659844542">
      <w:bodyDiv w:val="1"/>
      <w:marLeft w:val="0"/>
      <w:marRight w:val="0"/>
      <w:marTop w:val="0"/>
      <w:marBottom w:val="0"/>
      <w:divBdr>
        <w:top w:val="none" w:sz="0" w:space="0" w:color="auto"/>
        <w:left w:val="none" w:sz="0" w:space="0" w:color="auto"/>
        <w:bottom w:val="none" w:sz="0" w:space="0" w:color="auto"/>
        <w:right w:val="none" w:sz="0" w:space="0" w:color="auto"/>
      </w:divBdr>
    </w:div>
    <w:div w:id="1663704861">
      <w:bodyDiv w:val="1"/>
      <w:marLeft w:val="0"/>
      <w:marRight w:val="0"/>
      <w:marTop w:val="0"/>
      <w:marBottom w:val="0"/>
      <w:divBdr>
        <w:top w:val="none" w:sz="0" w:space="0" w:color="auto"/>
        <w:left w:val="none" w:sz="0" w:space="0" w:color="auto"/>
        <w:bottom w:val="none" w:sz="0" w:space="0" w:color="auto"/>
        <w:right w:val="none" w:sz="0" w:space="0" w:color="auto"/>
      </w:divBdr>
    </w:div>
    <w:div w:id="1665746518">
      <w:bodyDiv w:val="1"/>
      <w:marLeft w:val="0"/>
      <w:marRight w:val="0"/>
      <w:marTop w:val="0"/>
      <w:marBottom w:val="0"/>
      <w:divBdr>
        <w:top w:val="none" w:sz="0" w:space="0" w:color="auto"/>
        <w:left w:val="none" w:sz="0" w:space="0" w:color="auto"/>
        <w:bottom w:val="none" w:sz="0" w:space="0" w:color="auto"/>
        <w:right w:val="none" w:sz="0" w:space="0" w:color="auto"/>
      </w:divBdr>
    </w:div>
    <w:div w:id="1666587353">
      <w:bodyDiv w:val="1"/>
      <w:marLeft w:val="0"/>
      <w:marRight w:val="0"/>
      <w:marTop w:val="0"/>
      <w:marBottom w:val="0"/>
      <w:divBdr>
        <w:top w:val="none" w:sz="0" w:space="0" w:color="auto"/>
        <w:left w:val="none" w:sz="0" w:space="0" w:color="auto"/>
        <w:bottom w:val="none" w:sz="0" w:space="0" w:color="auto"/>
        <w:right w:val="none" w:sz="0" w:space="0" w:color="auto"/>
      </w:divBdr>
    </w:div>
    <w:div w:id="1668358440">
      <w:bodyDiv w:val="1"/>
      <w:marLeft w:val="0"/>
      <w:marRight w:val="0"/>
      <w:marTop w:val="0"/>
      <w:marBottom w:val="0"/>
      <w:divBdr>
        <w:top w:val="none" w:sz="0" w:space="0" w:color="auto"/>
        <w:left w:val="none" w:sz="0" w:space="0" w:color="auto"/>
        <w:bottom w:val="none" w:sz="0" w:space="0" w:color="auto"/>
        <w:right w:val="none" w:sz="0" w:space="0" w:color="auto"/>
      </w:divBdr>
    </w:div>
    <w:div w:id="1673873961">
      <w:bodyDiv w:val="1"/>
      <w:marLeft w:val="0"/>
      <w:marRight w:val="0"/>
      <w:marTop w:val="0"/>
      <w:marBottom w:val="0"/>
      <w:divBdr>
        <w:top w:val="none" w:sz="0" w:space="0" w:color="auto"/>
        <w:left w:val="none" w:sz="0" w:space="0" w:color="auto"/>
        <w:bottom w:val="none" w:sz="0" w:space="0" w:color="auto"/>
        <w:right w:val="none" w:sz="0" w:space="0" w:color="auto"/>
      </w:divBdr>
    </w:div>
    <w:div w:id="1678193032">
      <w:bodyDiv w:val="1"/>
      <w:marLeft w:val="0"/>
      <w:marRight w:val="0"/>
      <w:marTop w:val="0"/>
      <w:marBottom w:val="0"/>
      <w:divBdr>
        <w:top w:val="none" w:sz="0" w:space="0" w:color="auto"/>
        <w:left w:val="none" w:sz="0" w:space="0" w:color="auto"/>
        <w:bottom w:val="none" w:sz="0" w:space="0" w:color="auto"/>
        <w:right w:val="none" w:sz="0" w:space="0" w:color="auto"/>
      </w:divBdr>
    </w:div>
    <w:div w:id="1681816799">
      <w:bodyDiv w:val="1"/>
      <w:marLeft w:val="0"/>
      <w:marRight w:val="0"/>
      <w:marTop w:val="0"/>
      <w:marBottom w:val="0"/>
      <w:divBdr>
        <w:top w:val="none" w:sz="0" w:space="0" w:color="auto"/>
        <w:left w:val="none" w:sz="0" w:space="0" w:color="auto"/>
        <w:bottom w:val="none" w:sz="0" w:space="0" w:color="auto"/>
        <w:right w:val="none" w:sz="0" w:space="0" w:color="auto"/>
      </w:divBdr>
    </w:div>
    <w:div w:id="1683430339">
      <w:bodyDiv w:val="1"/>
      <w:marLeft w:val="0"/>
      <w:marRight w:val="0"/>
      <w:marTop w:val="0"/>
      <w:marBottom w:val="0"/>
      <w:divBdr>
        <w:top w:val="none" w:sz="0" w:space="0" w:color="auto"/>
        <w:left w:val="none" w:sz="0" w:space="0" w:color="auto"/>
        <w:bottom w:val="none" w:sz="0" w:space="0" w:color="auto"/>
        <w:right w:val="none" w:sz="0" w:space="0" w:color="auto"/>
      </w:divBdr>
    </w:div>
    <w:div w:id="1683973907">
      <w:bodyDiv w:val="1"/>
      <w:marLeft w:val="0"/>
      <w:marRight w:val="0"/>
      <w:marTop w:val="0"/>
      <w:marBottom w:val="0"/>
      <w:divBdr>
        <w:top w:val="none" w:sz="0" w:space="0" w:color="auto"/>
        <w:left w:val="none" w:sz="0" w:space="0" w:color="auto"/>
        <w:bottom w:val="none" w:sz="0" w:space="0" w:color="auto"/>
        <w:right w:val="none" w:sz="0" w:space="0" w:color="auto"/>
      </w:divBdr>
    </w:div>
    <w:div w:id="1685129093">
      <w:bodyDiv w:val="1"/>
      <w:marLeft w:val="0"/>
      <w:marRight w:val="0"/>
      <w:marTop w:val="0"/>
      <w:marBottom w:val="0"/>
      <w:divBdr>
        <w:top w:val="none" w:sz="0" w:space="0" w:color="auto"/>
        <w:left w:val="none" w:sz="0" w:space="0" w:color="auto"/>
        <w:bottom w:val="none" w:sz="0" w:space="0" w:color="auto"/>
        <w:right w:val="none" w:sz="0" w:space="0" w:color="auto"/>
      </w:divBdr>
    </w:div>
    <w:div w:id="1688093095">
      <w:bodyDiv w:val="1"/>
      <w:marLeft w:val="0"/>
      <w:marRight w:val="0"/>
      <w:marTop w:val="0"/>
      <w:marBottom w:val="0"/>
      <w:divBdr>
        <w:top w:val="none" w:sz="0" w:space="0" w:color="auto"/>
        <w:left w:val="none" w:sz="0" w:space="0" w:color="auto"/>
        <w:bottom w:val="none" w:sz="0" w:space="0" w:color="auto"/>
        <w:right w:val="none" w:sz="0" w:space="0" w:color="auto"/>
      </w:divBdr>
    </w:div>
    <w:div w:id="1689409754">
      <w:bodyDiv w:val="1"/>
      <w:marLeft w:val="0"/>
      <w:marRight w:val="0"/>
      <w:marTop w:val="0"/>
      <w:marBottom w:val="0"/>
      <w:divBdr>
        <w:top w:val="none" w:sz="0" w:space="0" w:color="auto"/>
        <w:left w:val="none" w:sz="0" w:space="0" w:color="auto"/>
        <w:bottom w:val="none" w:sz="0" w:space="0" w:color="auto"/>
        <w:right w:val="none" w:sz="0" w:space="0" w:color="auto"/>
      </w:divBdr>
    </w:div>
    <w:div w:id="1690372015">
      <w:bodyDiv w:val="1"/>
      <w:marLeft w:val="0"/>
      <w:marRight w:val="0"/>
      <w:marTop w:val="0"/>
      <w:marBottom w:val="0"/>
      <w:divBdr>
        <w:top w:val="none" w:sz="0" w:space="0" w:color="auto"/>
        <w:left w:val="none" w:sz="0" w:space="0" w:color="auto"/>
        <w:bottom w:val="none" w:sz="0" w:space="0" w:color="auto"/>
        <w:right w:val="none" w:sz="0" w:space="0" w:color="auto"/>
      </w:divBdr>
    </w:div>
    <w:div w:id="1691251210">
      <w:bodyDiv w:val="1"/>
      <w:marLeft w:val="0"/>
      <w:marRight w:val="0"/>
      <w:marTop w:val="0"/>
      <w:marBottom w:val="0"/>
      <w:divBdr>
        <w:top w:val="none" w:sz="0" w:space="0" w:color="auto"/>
        <w:left w:val="none" w:sz="0" w:space="0" w:color="auto"/>
        <w:bottom w:val="none" w:sz="0" w:space="0" w:color="auto"/>
        <w:right w:val="none" w:sz="0" w:space="0" w:color="auto"/>
      </w:divBdr>
    </w:div>
    <w:div w:id="1698699807">
      <w:bodyDiv w:val="1"/>
      <w:marLeft w:val="0"/>
      <w:marRight w:val="0"/>
      <w:marTop w:val="0"/>
      <w:marBottom w:val="0"/>
      <w:divBdr>
        <w:top w:val="none" w:sz="0" w:space="0" w:color="auto"/>
        <w:left w:val="none" w:sz="0" w:space="0" w:color="auto"/>
        <w:bottom w:val="none" w:sz="0" w:space="0" w:color="auto"/>
        <w:right w:val="none" w:sz="0" w:space="0" w:color="auto"/>
      </w:divBdr>
    </w:div>
    <w:div w:id="1700163755">
      <w:bodyDiv w:val="1"/>
      <w:marLeft w:val="0"/>
      <w:marRight w:val="0"/>
      <w:marTop w:val="0"/>
      <w:marBottom w:val="0"/>
      <w:divBdr>
        <w:top w:val="none" w:sz="0" w:space="0" w:color="auto"/>
        <w:left w:val="none" w:sz="0" w:space="0" w:color="auto"/>
        <w:bottom w:val="none" w:sz="0" w:space="0" w:color="auto"/>
        <w:right w:val="none" w:sz="0" w:space="0" w:color="auto"/>
      </w:divBdr>
    </w:div>
    <w:div w:id="1705062007">
      <w:bodyDiv w:val="1"/>
      <w:marLeft w:val="0"/>
      <w:marRight w:val="0"/>
      <w:marTop w:val="0"/>
      <w:marBottom w:val="0"/>
      <w:divBdr>
        <w:top w:val="none" w:sz="0" w:space="0" w:color="auto"/>
        <w:left w:val="none" w:sz="0" w:space="0" w:color="auto"/>
        <w:bottom w:val="none" w:sz="0" w:space="0" w:color="auto"/>
        <w:right w:val="none" w:sz="0" w:space="0" w:color="auto"/>
      </w:divBdr>
    </w:div>
    <w:div w:id="1710379407">
      <w:bodyDiv w:val="1"/>
      <w:marLeft w:val="0"/>
      <w:marRight w:val="0"/>
      <w:marTop w:val="0"/>
      <w:marBottom w:val="0"/>
      <w:divBdr>
        <w:top w:val="none" w:sz="0" w:space="0" w:color="auto"/>
        <w:left w:val="none" w:sz="0" w:space="0" w:color="auto"/>
        <w:bottom w:val="none" w:sz="0" w:space="0" w:color="auto"/>
        <w:right w:val="none" w:sz="0" w:space="0" w:color="auto"/>
      </w:divBdr>
    </w:div>
    <w:div w:id="1716155349">
      <w:bodyDiv w:val="1"/>
      <w:marLeft w:val="0"/>
      <w:marRight w:val="0"/>
      <w:marTop w:val="0"/>
      <w:marBottom w:val="0"/>
      <w:divBdr>
        <w:top w:val="none" w:sz="0" w:space="0" w:color="auto"/>
        <w:left w:val="none" w:sz="0" w:space="0" w:color="auto"/>
        <w:bottom w:val="none" w:sz="0" w:space="0" w:color="auto"/>
        <w:right w:val="none" w:sz="0" w:space="0" w:color="auto"/>
      </w:divBdr>
    </w:div>
    <w:div w:id="1719545941">
      <w:bodyDiv w:val="1"/>
      <w:marLeft w:val="0"/>
      <w:marRight w:val="0"/>
      <w:marTop w:val="0"/>
      <w:marBottom w:val="0"/>
      <w:divBdr>
        <w:top w:val="none" w:sz="0" w:space="0" w:color="auto"/>
        <w:left w:val="none" w:sz="0" w:space="0" w:color="auto"/>
        <w:bottom w:val="none" w:sz="0" w:space="0" w:color="auto"/>
        <w:right w:val="none" w:sz="0" w:space="0" w:color="auto"/>
      </w:divBdr>
    </w:div>
    <w:div w:id="1723476175">
      <w:bodyDiv w:val="1"/>
      <w:marLeft w:val="0"/>
      <w:marRight w:val="0"/>
      <w:marTop w:val="0"/>
      <w:marBottom w:val="0"/>
      <w:divBdr>
        <w:top w:val="none" w:sz="0" w:space="0" w:color="auto"/>
        <w:left w:val="none" w:sz="0" w:space="0" w:color="auto"/>
        <w:bottom w:val="none" w:sz="0" w:space="0" w:color="auto"/>
        <w:right w:val="none" w:sz="0" w:space="0" w:color="auto"/>
      </w:divBdr>
    </w:div>
    <w:div w:id="1724407123">
      <w:bodyDiv w:val="1"/>
      <w:marLeft w:val="0"/>
      <w:marRight w:val="0"/>
      <w:marTop w:val="0"/>
      <w:marBottom w:val="0"/>
      <w:divBdr>
        <w:top w:val="none" w:sz="0" w:space="0" w:color="auto"/>
        <w:left w:val="none" w:sz="0" w:space="0" w:color="auto"/>
        <w:bottom w:val="none" w:sz="0" w:space="0" w:color="auto"/>
        <w:right w:val="none" w:sz="0" w:space="0" w:color="auto"/>
      </w:divBdr>
    </w:div>
    <w:div w:id="1724452068">
      <w:bodyDiv w:val="1"/>
      <w:marLeft w:val="0"/>
      <w:marRight w:val="0"/>
      <w:marTop w:val="0"/>
      <w:marBottom w:val="0"/>
      <w:divBdr>
        <w:top w:val="none" w:sz="0" w:space="0" w:color="auto"/>
        <w:left w:val="none" w:sz="0" w:space="0" w:color="auto"/>
        <w:bottom w:val="none" w:sz="0" w:space="0" w:color="auto"/>
        <w:right w:val="none" w:sz="0" w:space="0" w:color="auto"/>
      </w:divBdr>
    </w:div>
    <w:div w:id="1725594290">
      <w:bodyDiv w:val="1"/>
      <w:marLeft w:val="0"/>
      <w:marRight w:val="0"/>
      <w:marTop w:val="0"/>
      <w:marBottom w:val="0"/>
      <w:divBdr>
        <w:top w:val="none" w:sz="0" w:space="0" w:color="auto"/>
        <w:left w:val="none" w:sz="0" w:space="0" w:color="auto"/>
        <w:bottom w:val="none" w:sz="0" w:space="0" w:color="auto"/>
        <w:right w:val="none" w:sz="0" w:space="0" w:color="auto"/>
      </w:divBdr>
    </w:div>
    <w:div w:id="1727337306">
      <w:bodyDiv w:val="1"/>
      <w:marLeft w:val="0"/>
      <w:marRight w:val="0"/>
      <w:marTop w:val="0"/>
      <w:marBottom w:val="0"/>
      <w:divBdr>
        <w:top w:val="none" w:sz="0" w:space="0" w:color="auto"/>
        <w:left w:val="none" w:sz="0" w:space="0" w:color="auto"/>
        <w:bottom w:val="none" w:sz="0" w:space="0" w:color="auto"/>
        <w:right w:val="none" w:sz="0" w:space="0" w:color="auto"/>
      </w:divBdr>
    </w:div>
    <w:div w:id="1731003876">
      <w:bodyDiv w:val="1"/>
      <w:marLeft w:val="0"/>
      <w:marRight w:val="0"/>
      <w:marTop w:val="0"/>
      <w:marBottom w:val="0"/>
      <w:divBdr>
        <w:top w:val="none" w:sz="0" w:space="0" w:color="auto"/>
        <w:left w:val="none" w:sz="0" w:space="0" w:color="auto"/>
        <w:bottom w:val="none" w:sz="0" w:space="0" w:color="auto"/>
        <w:right w:val="none" w:sz="0" w:space="0" w:color="auto"/>
      </w:divBdr>
    </w:div>
    <w:div w:id="1732456921">
      <w:bodyDiv w:val="1"/>
      <w:marLeft w:val="0"/>
      <w:marRight w:val="0"/>
      <w:marTop w:val="0"/>
      <w:marBottom w:val="0"/>
      <w:divBdr>
        <w:top w:val="none" w:sz="0" w:space="0" w:color="auto"/>
        <w:left w:val="none" w:sz="0" w:space="0" w:color="auto"/>
        <w:bottom w:val="none" w:sz="0" w:space="0" w:color="auto"/>
        <w:right w:val="none" w:sz="0" w:space="0" w:color="auto"/>
      </w:divBdr>
    </w:div>
    <w:div w:id="1733311276">
      <w:bodyDiv w:val="1"/>
      <w:marLeft w:val="0"/>
      <w:marRight w:val="0"/>
      <w:marTop w:val="0"/>
      <w:marBottom w:val="0"/>
      <w:divBdr>
        <w:top w:val="none" w:sz="0" w:space="0" w:color="auto"/>
        <w:left w:val="none" w:sz="0" w:space="0" w:color="auto"/>
        <w:bottom w:val="none" w:sz="0" w:space="0" w:color="auto"/>
        <w:right w:val="none" w:sz="0" w:space="0" w:color="auto"/>
      </w:divBdr>
    </w:div>
    <w:div w:id="1734354885">
      <w:bodyDiv w:val="1"/>
      <w:marLeft w:val="0"/>
      <w:marRight w:val="0"/>
      <w:marTop w:val="0"/>
      <w:marBottom w:val="0"/>
      <w:divBdr>
        <w:top w:val="none" w:sz="0" w:space="0" w:color="auto"/>
        <w:left w:val="none" w:sz="0" w:space="0" w:color="auto"/>
        <w:bottom w:val="none" w:sz="0" w:space="0" w:color="auto"/>
        <w:right w:val="none" w:sz="0" w:space="0" w:color="auto"/>
      </w:divBdr>
    </w:div>
    <w:div w:id="1740013223">
      <w:bodyDiv w:val="1"/>
      <w:marLeft w:val="0"/>
      <w:marRight w:val="0"/>
      <w:marTop w:val="0"/>
      <w:marBottom w:val="0"/>
      <w:divBdr>
        <w:top w:val="none" w:sz="0" w:space="0" w:color="auto"/>
        <w:left w:val="none" w:sz="0" w:space="0" w:color="auto"/>
        <w:bottom w:val="none" w:sz="0" w:space="0" w:color="auto"/>
        <w:right w:val="none" w:sz="0" w:space="0" w:color="auto"/>
      </w:divBdr>
    </w:div>
    <w:div w:id="1740202290">
      <w:bodyDiv w:val="1"/>
      <w:marLeft w:val="0"/>
      <w:marRight w:val="0"/>
      <w:marTop w:val="0"/>
      <w:marBottom w:val="0"/>
      <w:divBdr>
        <w:top w:val="none" w:sz="0" w:space="0" w:color="auto"/>
        <w:left w:val="none" w:sz="0" w:space="0" w:color="auto"/>
        <w:bottom w:val="none" w:sz="0" w:space="0" w:color="auto"/>
        <w:right w:val="none" w:sz="0" w:space="0" w:color="auto"/>
      </w:divBdr>
    </w:div>
    <w:div w:id="1756628098">
      <w:bodyDiv w:val="1"/>
      <w:marLeft w:val="0"/>
      <w:marRight w:val="0"/>
      <w:marTop w:val="0"/>
      <w:marBottom w:val="0"/>
      <w:divBdr>
        <w:top w:val="none" w:sz="0" w:space="0" w:color="auto"/>
        <w:left w:val="none" w:sz="0" w:space="0" w:color="auto"/>
        <w:bottom w:val="none" w:sz="0" w:space="0" w:color="auto"/>
        <w:right w:val="none" w:sz="0" w:space="0" w:color="auto"/>
      </w:divBdr>
    </w:div>
    <w:div w:id="1757819959">
      <w:bodyDiv w:val="1"/>
      <w:marLeft w:val="0"/>
      <w:marRight w:val="0"/>
      <w:marTop w:val="0"/>
      <w:marBottom w:val="0"/>
      <w:divBdr>
        <w:top w:val="none" w:sz="0" w:space="0" w:color="auto"/>
        <w:left w:val="none" w:sz="0" w:space="0" w:color="auto"/>
        <w:bottom w:val="none" w:sz="0" w:space="0" w:color="auto"/>
        <w:right w:val="none" w:sz="0" w:space="0" w:color="auto"/>
      </w:divBdr>
    </w:div>
    <w:div w:id="1760322292">
      <w:bodyDiv w:val="1"/>
      <w:marLeft w:val="0"/>
      <w:marRight w:val="0"/>
      <w:marTop w:val="0"/>
      <w:marBottom w:val="0"/>
      <w:divBdr>
        <w:top w:val="none" w:sz="0" w:space="0" w:color="auto"/>
        <w:left w:val="none" w:sz="0" w:space="0" w:color="auto"/>
        <w:bottom w:val="none" w:sz="0" w:space="0" w:color="auto"/>
        <w:right w:val="none" w:sz="0" w:space="0" w:color="auto"/>
      </w:divBdr>
    </w:div>
    <w:div w:id="1768574929">
      <w:bodyDiv w:val="1"/>
      <w:marLeft w:val="0"/>
      <w:marRight w:val="0"/>
      <w:marTop w:val="0"/>
      <w:marBottom w:val="0"/>
      <w:divBdr>
        <w:top w:val="none" w:sz="0" w:space="0" w:color="auto"/>
        <w:left w:val="none" w:sz="0" w:space="0" w:color="auto"/>
        <w:bottom w:val="none" w:sz="0" w:space="0" w:color="auto"/>
        <w:right w:val="none" w:sz="0" w:space="0" w:color="auto"/>
      </w:divBdr>
    </w:div>
    <w:div w:id="1777557714">
      <w:bodyDiv w:val="1"/>
      <w:marLeft w:val="0"/>
      <w:marRight w:val="0"/>
      <w:marTop w:val="0"/>
      <w:marBottom w:val="0"/>
      <w:divBdr>
        <w:top w:val="none" w:sz="0" w:space="0" w:color="auto"/>
        <w:left w:val="none" w:sz="0" w:space="0" w:color="auto"/>
        <w:bottom w:val="none" w:sz="0" w:space="0" w:color="auto"/>
        <w:right w:val="none" w:sz="0" w:space="0" w:color="auto"/>
      </w:divBdr>
    </w:div>
    <w:div w:id="1780221781">
      <w:bodyDiv w:val="1"/>
      <w:marLeft w:val="0"/>
      <w:marRight w:val="0"/>
      <w:marTop w:val="0"/>
      <w:marBottom w:val="0"/>
      <w:divBdr>
        <w:top w:val="none" w:sz="0" w:space="0" w:color="auto"/>
        <w:left w:val="none" w:sz="0" w:space="0" w:color="auto"/>
        <w:bottom w:val="none" w:sz="0" w:space="0" w:color="auto"/>
        <w:right w:val="none" w:sz="0" w:space="0" w:color="auto"/>
      </w:divBdr>
    </w:div>
    <w:div w:id="1783112290">
      <w:bodyDiv w:val="1"/>
      <w:marLeft w:val="0"/>
      <w:marRight w:val="0"/>
      <w:marTop w:val="0"/>
      <w:marBottom w:val="0"/>
      <w:divBdr>
        <w:top w:val="none" w:sz="0" w:space="0" w:color="auto"/>
        <w:left w:val="none" w:sz="0" w:space="0" w:color="auto"/>
        <w:bottom w:val="none" w:sz="0" w:space="0" w:color="auto"/>
        <w:right w:val="none" w:sz="0" w:space="0" w:color="auto"/>
      </w:divBdr>
    </w:div>
    <w:div w:id="1792094591">
      <w:bodyDiv w:val="1"/>
      <w:marLeft w:val="0"/>
      <w:marRight w:val="0"/>
      <w:marTop w:val="0"/>
      <w:marBottom w:val="0"/>
      <w:divBdr>
        <w:top w:val="none" w:sz="0" w:space="0" w:color="auto"/>
        <w:left w:val="none" w:sz="0" w:space="0" w:color="auto"/>
        <w:bottom w:val="none" w:sz="0" w:space="0" w:color="auto"/>
        <w:right w:val="none" w:sz="0" w:space="0" w:color="auto"/>
      </w:divBdr>
    </w:div>
    <w:div w:id="1800152073">
      <w:bodyDiv w:val="1"/>
      <w:marLeft w:val="0"/>
      <w:marRight w:val="0"/>
      <w:marTop w:val="0"/>
      <w:marBottom w:val="0"/>
      <w:divBdr>
        <w:top w:val="none" w:sz="0" w:space="0" w:color="auto"/>
        <w:left w:val="none" w:sz="0" w:space="0" w:color="auto"/>
        <w:bottom w:val="none" w:sz="0" w:space="0" w:color="auto"/>
        <w:right w:val="none" w:sz="0" w:space="0" w:color="auto"/>
      </w:divBdr>
    </w:div>
    <w:div w:id="1806971503">
      <w:bodyDiv w:val="1"/>
      <w:marLeft w:val="0"/>
      <w:marRight w:val="0"/>
      <w:marTop w:val="0"/>
      <w:marBottom w:val="0"/>
      <w:divBdr>
        <w:top w:val="none" w:sz="0" w:space="0" w:color="auto"/>
        <w:left w:val="none" w:sz="0" w:space="0" w:color="auto"/>
        <w:bottom w:val="none" w:sz="0" w:space="0" w:color="auto"/>
        <w:right w:val="none" w:sz="0" w:space="0" w:color="auto"/>
      </w:divBdr>
    </w:div>
    <w:div w:id="1810047292">
      <w:bodyDiv w:val="1"/>
      <w:marLeft w:val="0"/>
      <w:marRight w:val="0"/>
      <w:marTop w:val="0"/>
      <w:marBottom w:val="0"/>
      <w:divBdr>
        <w:top w:val="none" w:sz="0" w:space="0" w:color="auto"/>
        <w:left w:val="none" w:sz="0" w:space="0" w:color="auto"/>
        <w:bottom w:val="none" w:sz="0" w:space="0" w:color="auto"/>
        <w:right w:val="none" w:sz="0" w:space="0" w:color="auto"/>
      </w:divBdr>
    </w:div>
    <w:div w:id="1810589683">
      <w:bodyDiv w:val="1"/>
      <w:marLeft w:val="0"/>
      <w:marRight w:val="0"/>
      <w:marTop w:val="0"/>
      <w:marBottom w:val="0"/>
      <w:divBdr>
        <w:top w:val="none" w:sz="0" w:space="0" w:color="auto"/>
        <w:left w:val="none" w:sz="0" w:space="0" w:color="auto"/>
        <w:bottom w:val="none" w:sz="0" w:space="0" w:color="auto"/>
        <w:right w:val="none" w:sz="0" w:space="0" w:color="auto"/>
      </w:divBdr>
    </w:div>
    <w:div w:id="1811436860">
      <w:bodyDiv w:val="1"/>
      <w:marLeft w:val="0"/>
      <w:marRight w:val="0"/>
      <w:marTop w:val="0"/>
      <w:marBottom w:val="0"/>
      <w:divBdr>
        <w:top w:val="none" w:sz="0" w:space="0" w:color="auto"/>
        <w:left w:val="none" w:sz="0" w:space="0" w:color="auto"/>
        <w:bottom w:val="none" w:sz="0" w:space="0" w:color="auto"/>
        <w:right w:val="none" w:sz="0" w:space="0" w:color="auto"/>
      </w:divBdr>
    </w:div>
    <w:div w:id="1820727549">
      <w:bodyDiv w:val="1"/>
      <w:marLeft w:val="0"/>
      <w:marRight w:val="0"/>
      <w:marTop w:val="0"/>
      <w:marBottom w:val="0"/>
      <w:divBdr>
        <w:top w:val="none" w:sz="0" w:space="0" w:color="auto"/>
        <w:left w:val="none" w:sz="0" w:space="0" w:color="auto"/>
        <w:bottom w:val="none" w:sz="0" w:space="0" w:color="auto"/>
        <w:right w:val="none" w:sz="0" w:space="0" w:color="auto"/>
      </w:divBdr>
    </w:div>
    <w:div w:id="1826361075">
      <w:bodyDiv w:val="1"/>
      <w:marLeft w:val="0"/>
      <w:marRight w:val="0"/>
      <w:marTop w:val="0"/>
      <w:marBottom w:val="0"/>
      <w:divBdr>
        <w:top w:val="none" w:sz="0" w:space="0" w:color="auto"/>
        <w:left w:val="none" w:sz="0" w:space="0" w:color="auto"/>
        <w:bottom w:val="none" w:sz="0" w:space="0" w:color="auto"/>
        <w:right w:val="none" w:sz="0" w:space="0" w:color="auto"/>
      </w:divBdr>
    </w:div>
    <w:div w:id="1828085151">
      <w:bodyDiv w:val="1"/>
      <w:marLeft w:val="0"/>
      <w:marRight w:val="0"/>
      <w:marTop w:val="0"/>
      <w:marBottom w:val="0"/>
      <w:divBdr>
        <w:top w:val="none" w:sz="0" w:space="0" w:color="auto"/>
        <w:left w:val="none" w:sz="0" w:space="0" w:color="auto"/>
        <w:bottom w:val="none" w:sz="0" w:space="0" w:color="auto"/>
        <w:right w:val="none" w:sz="0" w:space="0" w:color="auto"/>
      </w:divBdr>
    </w:div>
    <w:div w:id="1828593093">
      <w:bodyDiv w:val="1"/>
      <w:marLeft w:val="0"/>
      <w:marRight w:val="0"/>
      <w:marTop w:val="0"/>
      <w:marBottom w:val="0"/>
      <w:divBdr>
        <w:top w:val="none" w:sz="0" w:space="0" w:color="auto"/>
        <w:left w:val="none" w:sz="0" w:space="0" w:color="auto"/>
        <w:bottom w:val="none" w:sz="0" w:space="0" w:color="auto"/>
        <w:right w:val="none" w:sz="0" w:space="0" w:color="auto"/>
      </w:divBdr>
    </w:div>
    <w:div w:id="1834832517">
      <w:bodyDiv w:val="1"/>
      <w:marLeft w:val="0"/>
      <w:marRight w:val="0"/>
      <w:marTop w:val="0"/>
      <w:marBottom w:val="0"/>
      <w:divBdr>
        <w:top w:val="none" w:sz="0" w:space="0" w:color="auto"/>
        <w:left w:val="none" w:sz="0" w:space="0" w:color="auto"/>
        <w:bottom w:val="none" w:sz="0" w:space="0" w:color="auto"/>
        <w:right w:val="none" w:sz="0" w:space="0" w:color="auto"/>
      </w:divBdr>
    </w:div>
    <w:div w:id="1849755725">
      <w:bodyDiv w:val="1"/>
      <w:marLeft w:val="0"/>
      <w:marRight w:val="0"/>
      <w:marTop w:val="0"/>
      <w:marBottom w:val="0"/>
      <w:divBdr>
        <w:top w:val="none" w:sz="0" w:space="0" w:color="auto"/>
        <w:left w:val="none" w:sz="0" w:space="0" w:color="auto"/>
        <w:bottom w:val="none" w:sz="0" w:space="0" w:color="auto"/>
        <w:right w:val="none" w:sz="0" w:space="0" w:color="auto"/>
      </w:divBdr>
    </w:div>
    <w:div w:id="1854492070">
      <w:bodyDiv w:val="1"/>
      <w:marLeft w:val="0"/>
      <w:marRight w:val="0"/>
      <w:marTop w:val="0"/>
      <w:marBottom w:val="0"/>
      <w:divBdr>
        <w:top w:val="none" w:sz="0" w:space="0" w:color="auto"/>
        <w:left w:val="none" w:sz="0" w:space="0" w:color="auto"/>
        <w:bottom w:val="none" w:sz="0" w:space="0" w:color="auto"/>
        <w:right w:val="none" w:sz="0" w:space="0" w:color="auto"/>
      </w:divBdr>
    </w:div>
    <w:div w:id="1860508590">
      <w:bodyDiv w:val="1"/>
      <w:marLeft w:val="0"/>
      <w:marRight w:val="0"/>
      <w:marTop w:val="0"/>
      <w:marBottom w:val="0"/>
      <w:divBdr>
        <w:top w:val="none" w:sz="0" w:space="0" w:color="auto"/>
        <w:left w:val="none" w:sz="0" w:space="0" w:color="auto"/>
        <w:bottom w:val="none" w:sz="0" w:space="0" w:color="auto"/>
        <w:right w:val="none" w:sz="0" w:space="0" w:color="auto"/>
      </w:divBdr>
    </w:div>
    <w:div w:id="1863205703">
      <w:bodyDiv w:val="1"/>
      <w:marLeft w:val="0"/>
      <w:marRight w:val="0"/>
      <w:marTop w:val="0"/>
      <w:marBottom w:val="0"/>
      <w:divBdr>
        <w:top w:val="none" w:sz="0" w:space="0" w:color="auto"/>
        <w:left w:val="none" w:sz="0" w:space="0" w:color="auto"/>
        <w:bottom w:val="none" w:sz="0" w:space="0" w:color="auto"/>
        <w:right w:val="none" w:sz="0" w:space="0" w:color="auto"/>
      </w:divBdr>
    </w:div>
    <w:div w:id="1866365674">
      <w:bodyDiv w:val="1"/>
      <w:marLeft w:val="0"/>
      <w:marRight w:val="0"/>
      <w:marTop w:val="0"/>
      <w:marBottom w:val="0"/>
      <w:divBdr>
        <w:top w:val="none" w:sz="0" w:space="0" w:color="auto"/>
        <w:left w:val="none" w:sz="0" w:space="0" w:color="auto"/>
        <w:bottom w:val="none" w:sz="0" w:space="0" w:color="auto"/>
        <w:right w:val="none" w:sz="0" w:space="0" w:color="auto"/>
      </w:divBdr>
    </w:div>
    <w:div w:id="1872691472">
      <w:bodyDiv w:val="1"/>
      <w:marLeft w:val="0"/>
      <w:marRight w:val="0"/>
      <w:marTop w:val="0"/>
      <w:marBottom w:val="0"/>
      <w:divBdr>
        <w:top w:val="none" w:sz="0" w:space="0" w:color="auto"/>
        <w:left w:val="none" w:sz="0" w:space="0" w:color="auto"/>
        <w:bottom w:val="none" w:sz="0" w:space="0" w:color="auto"/>
        <w:right w:val="none" w:sz="0" w:space="0" w:color="auto"/>
      </w:divBdr>
    </w:div>
    <w:div w:id="1873302201">
      <w:bodyDiv w:val="1"/>
      <w:marLeft w:val="0"/>
      <w:marRight w:val="0"/>
      <w:marTop w:val="0"/>
      <w:marBottom w:val="0"/>
      <w:divBdr>
        <w:top w:val="none" w:sz="0" w:space="0" w:color="auto"/>
        <w:left w:val="none" w:sz="0" w:space="0" w:color="auto"/>
        <w:bottom w:val="none" w:sz="0" w:space="0" w:color="auto"/>
        <w:right w:val="none" w:sz="0" w:space="0" w:color="auto"/>
      </w:divBdr>
    </w:div>
    <w:div w:id="1877348602">
      <w:bodyDiv w:val="1"/>
      <w:marLeft w:val="0"/>
      <w:marRight w:val="0"/>
      <w:marTop w:val="0"/>
      <w:marBottom w:val="0"/>
      <w:divBdr>
        <w:top w:val="none" w:sz="0" w:space="0" w:color="auto"/>
        <w:left w:val="none" w:sz="0" w:space="0" w:color="auto"/>
        <w:bottom w:val="none" w:sz="0" w:space="0" w:color="auto"/>
        <w:right w:val="none" w:sz="0" w:space="0" w:color="auto"/>
      </w:divBdr>
    </w:div>
    <w:div w:id="1878271020">
      <w:bodyDiv w:val="1"/>
      <w:marLeft w:val="0"/>
      <w:marRight w:val="0"/>
      <w:marTop w:val="0"/>
      <w:marBottom w:val="0"/>
      <w:divBdr>
        <w:top w:val="none" w:sz="0" w:space="0" w:color="auto"/>
        <w:left w:val="none" w:sz="0" w:space="0" w:color="auto"/>
        <w:bottom w:val="none" w:sz="0" w:space="0" w:color="auto"/>
        <w:right w:val="none" w:sz="0" w:space="0" w:color="auto"/>
      </w:divBdr>
    </w:div>
    <w:div w:id="1881744625">
      <w:bodyDiv w:val="1"/>
      <w:marLeft w:val="0"/>
      <w:marRight w:val="0"/>
      <w:marTop w:val="0"/>
      <w:marBottom w:val="0"/>
      <w:divBdr>
        <w:top w:val="none" w:sz="0" w:space="0" w:color="auto"/>
        <w:left w:val="none" w:sz="0" w:space="0" w:color="auto"/>
        <w:bottom w:val="none" w:sz="0" w:space="0" w:color="auto"/>
        <w:right w:val="none" w:sz="0" w:space="0" w:color="auto"/>
      </w:divBdr>
    </w:div>
    <w:div w:id="1884751803">
      <w:bodyDiv w:val="1"/>
      <w:marLeft w:val="0"/>
      <w:marRight w:val="0"/>
      <w:marTop w:val="0"/>
      <w:marBottom w:val="0"/>
      <w:divBdr>
        <w:top w:val="none" w:sz="0" w:space="0" w:color="auto"/>
        <w:left w:val="none" w:sz="0" w:space="0" w:color="auto"/>
        <w:bottom w:val="none" w:sz="0" w:space="0" w:color="auto"/>
        <w:right w:val="none" w:sz="0" w:space="0" w:color="auto"/>
      </w:divBdr>
    </w:div>
    <w:div w:id="1889798538">
      <w:bodyDiv w:val="1"/>
      <w:marLeft w:val="0"/>
      <w:marRight w:val="0"/>
      <w:marTop w:val="0"/>
      <w:marBottom w:val="0"/>
      <w:divBdr>
        <w:top w:val="none" w:sz="0" w:space="0" w:color="auto"/>
        <w:left w:val="none" w:sz="0" w:space="0" w:color="auto"/>
        <w:bottom w:val="none" w:sz="0" w:space="0" w:color="auto"/>
        <w:right w:val="none" w:sz="0" w:space="0" w:color="auto"/>
      </w:divBdr>
    </w:div>
    <w:div w:id="1893956771">
      <w:bodyDiv w:val="1"/>
      <w:marLeft w:val="0"/>
      <w:marRight w:val="0"/>
      <w:marTop w:val="0"/>
      <w:marBottom w:val="0"/>
      <w:divBdr>
        <w:top w:val="none" w:sz="0" w:space="0" w:color="auto"/>
        <w:left w:val="none" w:sz="0" w:space="0" w:color="auto"/>
        <w:bottom w:val="none" w:sz="0" w:space="0" w:color="auto"/>
        <w:right w:val="none" w:sz="0" w:space="0" w:color="auto"/>
      </w:divBdr>
    </w:div>
    <w:div w:id="1896578776">
      <w:bodyDiv w:val="1"/>
      <w:marLeft w:val="0"/>
      <w:marRight w:val="0"/>
      <w:marTop w:val="0"/>
      <w:marBottom w:val="0"/>
      <w:divBdr>
        <w:top w:val="none" w:sz="0" w:space="0" w:color="auto"/>
        <w:left w:val="none" w:sz="0" w:space="0" w:color="auto"/>
        <w:bottom w:val="none" w:sz="0" w:space="0" w:color="auto"/>
        <w:right w:val="none" w:sz="0" w:space="0" w:color="auto"/>
      </w:divBdr>
    </w:div>
    <w:div w:id="1898936529">
      <w:bodyDiv w:val="1"/>
      <w:marLeft w:val="0"/>
      <w:marRight w:val="0"/>
      <w:marTop w:val="0"/>
      <w:marBottom w:val="0"/>
      <w:divBdr>
        <w:top w:val="none" w:sz="0" w:space="0" w:color="auto"/>
        <w:left w:val="none" w:sz="0" w:space="0" w:color="auto"/>
        <w:bottom w:val="none" w:sz="0" w:space="0" w:color="auto"/>
        <w:right w:val="none" w:sz="0" w:space="0" w:color="auto"/>
      </w:divBdr>
    </w:div>
    <w:div w:id="1906452032">
      <w:bodyDiv w:val="1"/>
      <w:marLeft w:val="0"/>
      <w:marRight w:val="0"/>
      <w:marTop w:val="0"/>
      <w:marBottom w:val="0"/>
      <w:divBdr>
        <w:top w:val="none" w:sz="0" w:space="0" w:color="auto"/>
        <w:left w:val="none" w:sz="0" w:space="0" w:color="auto"/>
        <w:bottom w:val="none" w:sz="0" w:space="0" w:color="auto"/>
        <w:right w:val="none" w:sz="0" w:space="0" w:color="auto"/>
      </w:divBdr>
    </w:div>
    <w:div w:id="1910537578">
      <w:bodyDiv w:val="1"/>
      <w:marLeft w:val="0"/>
      <w:marRight w:val="0"/>
      <w:marTop w:val="0"/>
      <w:marBottom w:val="0"/>
      <w:divBdr>
        <w:top w:val="none" w:sz="0" w:space="0" w:color="auto"/>
        <w:left w:val="none" w:sz="0" w:space="0" w:color="auto"/>
        <w:bottom w:val="none" w:sz="0" w:space="0" w:color="auto"/>
        <w:right w:val="none" w:sz="0" w:space="0" w:color="auto"/>
      </w:divBdr>
    </w:div>
    <w:div w:id="1915772360">
      <w:bodyDiv w:val="1"/>
      <w:marLeft w:val="0"/>
      <w:marRight w:val="0"/>
      <w:marTop w:val="0"/>
      <w:marBottom w:val="0"/>
      <w:divBdr>
        <w:top w:val="none" w:sz="0" w:space="0" w:color="auto"/>
        <w:left w:val="none" w:sz="0" w:space="0" w:color="auto"/>
        <w:bottom w:val="none" w:sz="0" w:space="0" w:color="auto"/>
        <w:right w:val="none" w:sz="0" w:space="0" w:color="auto"/>
      </w:divBdr>
    </w:div>
    <w:div w:id="1915973391">
      <w:bodyDiv w:val="1"/>
      <w:marLeft w:val="0"/>
      <w:marRight w:val="0"/>
      <w:marTop w:val="0"/>
      <w:marBottom w:val="0"/>
      <w:divBdr>
        <w:top w:val="none" w:sz="0" w:space="0" w:color="auto"/>
        <w:left w:val="none" w:sz="0" w:space="0" w:color="auto"/>
        <w:bottom w:val="none" w:sz="0" w:space="0" w:color="auto"/>
        <w:right w:val="none" w:sz="0" w:space="0" w:color="auto"/>
      </w:divBdr>
    </w:div>
    <w:div w:id="1918243188">
      <w:bodyDiv w:val="1"/>
      <w:marLeft w:val="0"/>
      <w:marRight w:val="0"/>
      <w:marTop w:val="0"/>
      <w:marBottom w:val="0"/>
      <w:divBdr>
        <w:top w:val="none" w:sz="0" w:space="0" w:color="auto"/>
        <w:left w:val="none" w:sz="0" w:space="0" w:color="auto"/>
        <w:bottom w:val="none" w:sz="0" w:space="0" w:color="auto"/>
        <w:right w:val="none" w:sz="0" w:space="0" w:color="auto"/>
      </w:divBdr>
    </w:div>
    <w:div w:id="1918712956">
      <w:bodyDiv w:val="1"/>
      <w:marLeft w:val="0"/>
      <w:marRight w:val="0"/>
      <w:marTop w:val="0"/>
      <w:marBottom w:val="0"/>
      <w:divBdr>
        <w:top w:val="none" w:sz="0" w:space="0" w:color="auto"/>
        <w:left w:val="none" w:sz="0" w:space="0" w:color="auto"/>
        <w:bottom w:val="none" w:sz="0" w:space="0" w:color="auto"/>
        <w:right w:val="none" w:sz="0" w:space="0" w:color="auto"/>
      </w:divBdr>
    </w:div>
    <w:div w:id="1924753526">
      <w:bodyDiv w:val="1"/>
      <w:marLeft w:val="0"/>
      <w:marRight w:val="0"/>
      <w:marTop w:val="0"/>
      <w:marBottom w:val="0"/>
      <w:divBdr>
        <w:top w:val="none" w:sz="0" w:space="0" w:color="auto"/>
        <w:left w:val="none" w:sz="0" w:space="0" w:color="auto"/>
        <w:bottom w:val="none" w:sz="0" w:space="0" w:color="auto"/>
        <w:right w:val="none" w:sz="0" w:space="0" w:color="auto"/>
      </w:divBdr>
    </w:div>
    <w:div w:id="1925456442">
      <w:bodyDiv w:val="1"/>
      <w:marLeft w:val="0"/>
      <w:marRight w:val="0"/>
      <w:marTop w:val="0"/>
      <w:marBottom w:val="0"/>
      <w:divBdr>
        <w:top w:val="none" w:sz="0" w:space="0" w:color="auto"/>
        <w:left w:val="none" w:sz="0" w:space="0" w:color="auto"/>
        <w:bottom w:val="none" w:sz="0" w:space="0" w:color="auto"/>
        <w:right w:val="none" w:sz="0" w:space="0" w:color="auto"/>
      </w:divBdr>
    </w:div>
    <w:div w:id="1926526260">
      <w:bodyDiv w:val="1"/>
      <w:marLeft w:val="0"/>
      <w:marRight w:val="0"/>
      <w:marTop w:val="0"/>
      <w:marBottom w:val="0"/>
      <w:divBdr>
        <w:top w:val="none" w:sz="0" w:space="0" w:color="auto"/>
        <w:left w:val="none" w:sz="0" w:space="0" w:color="auto"/>
        <w:bottom w:val="none" w:sz="0" w:space="0" w:color="auto"/>
        <w:right w:val="none" w:sz="0" w:space="0" w:color="auto"/>
      </w:divBdr>
    </w:div>
    <w:div w:id="1926642982">
      <w:bodyDiv w:val="1"/>
      <w:marLeft w:val="0"/>
      <w:marRight w:val="0"/>
      <w:marTop w:val="0"/>
      <w:marBottom w:val="0"/>
      <w:divBdr>
        <w:top w:val="none" w:sz="0" w:space="0" w:color="auto"/>
        <w:left w:val="none" w:sz="0" w:space="0" w:color="auto"/>
        <w:bottom w:val="none" w:sz="0" w:space="0" w:color="auto"/>
        <w:right w:val="none" w:sz="0" w:space="0" w:color="auto"/>
      </w:divBdr>
    </w:div>
    <w:div w:id="1927685474">
      <w:bodyDiv w:val="1"/>
      <w:marLeft w:val="0"/>
      <w:marRight w:val="0"/>
      <w:marTop w:val="0"/>
      <w:marBottom w:val="0"/>
      <w:divBdr>
        <w:top w:val="none" w:sz="0" w:space="0" w:color="auto"/>
        <w:left w:val="none" w:sz="0" w:space="0" w:color="auto"/>
        <w:bottom w:val="none" w:sz="0" w:space="0" w:color="auto"/>
        <w:right w:val="none" w:sz="0" w:space="0" w:color="auto"/>
      </w:divBdr>
    </w:div>
    <w:div w:id="1946500474">
      <w:bodyDiv w:val="1"/>
      <w:marLeft w:val="0"/>
      <w:marRight w:val="0"/>
      <w:marTop w:val="0"/>
      <w:marBottom w:val="0"/>
      <w:divBdr>
        <w:top w:val="none" w:sz="0" w:space="0" w:color="auto"/>
        <w:left w:val="none" w:sz="0" w:space="0" w:color="auto"/>
        <w:bottom w:val="none" w:sz="0" w:space="0" w:color="auto"/>
        <w:right w:val="none" w:sz="0" w:space="0" w:color="auto"/>
      </w:divBdr>
    </w:div>
    <w:div w:id="1960330823">
      <w:bodyDiv w:val="1"/>
      <w:marLeft w:val="0"/>
      <w:marRight w:val="0"/>
      <w:marTop w:val="0"/>
      <w:marBottom w:val="0"/>
      <w:divBdr>
        <w:top w:val="none" w:sz="0" w:space="0" w:color="auto"/>
        <w:left w:val="none" w:sz="0" w:space="0" w:color="auto"/>
        <w:bottom w:val="none" w:sz="0" w:space="0" w:color="auto"/>
        <w:right w:val="none" w:sz="0" w:space="0" w:color="auto"/>
      </w:divBdr>
    </w:div>
    <w:div w:id="1963463811">
      <w:bodyDiv w:val="1"/>
      <w:marLeft w:val="0"/>
      <w:marRight w:val="0"/>
      <w:marTop w:val="0"/>
      <w:marBottom w:val="0"/>
      <w:divBdr>
        <w:top w:val="none" w:sz="0" w:space="0" w:color="auto"/>
        <w:left w:val="none" w:sz="0" w:space="0" w:color="auto"/>
        <w:bottom w:val="none" w:sz="0" w:space="0" w:color="auto"/>
        <w:right w:val="none" w:sz="0" w:space="0" w:color="auto"/>
      </w:divBdr>
    </w:div>
    <w:div w:id="1963879614">
      <w:bodyDiv w:val="1"/>
      <w:marLeft w:val="0"/>
      <w:marRight w:val="0"/>
      <w:marTop w:val="0"/>
      <w:marBottom w:val="0"/>
      <w:divBdr>
        <w:top w:val="none" w:sz="0" w:space="0" w:color="auto"/>
        <w:left w:val="none" w:sz="0" w:space="0" w:color="auto"/>
        <w:bottom w:val="none" w:sz="0" w:space="0" w:color="auto"/>
        <w:right w:val="none" w:sz="0" w:space="0" w:color="auto"/>
      </w:divBdr>
    </w:div>
    <w:div w:id="1965455639">
      <w:bodyDiv w:val="1"/>
      <w:marLeft w:val="0"/>
      <w:marRight w:val="0"/>
      <w:marTop w:val="0"/>
      <w:marBottom w:val="0"/>
      <w:divBdr>
        <w:top w:val="none" w:sz="0" w:space="0" w:color="auto"/>
        <w:left w:val="none" w:sz="0" w:space="0" w:color="auto"/>
        <w:bottom w:val="none" w:sz="0" w:space="0" w:color="auto"/>
        <w:right w:val="none" w:sz="0" w:space="0" w:color="auto"/>
      </w:divBdr>
    </w:div>
    <w:div w:id="1966495531">
      <w:bodyDiv w:val="1"/>
      <w:marLeft w:val="0"/>
      <w:marRight w:val="0"/>
      <w:marTop w:val="0"/>
      <w:marBottom w:val="0"/>
      <w:divBdr>
        <w:top w:val="none" w:sz="0" w:space="0" w:color="auto"/>
        <w:left w:val="none" w:sz="0" w:space="0" w:color="auto"/>
        <w:bottom w:val="none" w:sz="0" w:space="0" w:color="auto"/>
        <w:right w:val="none" w:sz="0" w:space="0" w:color="auto"/>
      </w:divBdr>
    </w:div>
    <w:div w:id="1967158844">
      <w:bodyDiv w:val="1"/>
      <w:marLeft w:val="0"/>
      <w:marRight w:val="0"/>
      <w:marTop w:val="0"/>
      <w:marBottom w:val="0"/>
      <w:divBdr>
        <w:top w:val="none" w:sz="0" w:space="0" w:color="auto"/>
        <w:left w:val="none" w:sz="0" w:space="0" w:color="auto"/>
        <w:bottom w:val="none" w:sz="0" w:space="0" w:color="auto"/>
        <w:right w:val="none" w:sz="0" w:space="0" w:color="auto"/>
      </w:divBdr>
    </w:div>
    <w:div w:id="1968929319">
      <w:bodyDiv w:val="1"/>
      <w:marLeft w:val="0"/>
      <w:marRight w:val="0"/>
      <w:marTop w:val="0"/>
      <w:marBottom w:val="0"/>
      <w:divBdr>
        <w:top w:val="none" w:sz="0" w:space="0" w:color="auto"/>
        <w:left w:val="none" w:sz="0" w:space="0" w:color="auto"/>
        <w:bottom w:val="none" w:sz="0" w:space="0" w:color="auto"/>
        <w:right w:val="none" w:sz="0" w:space="0" w:color="auto"/>
      </w:divBdr>
    </w:div>
    <w:div w:id="1972713771">
      <w:bodyDiv w:val="1"/>
      <w:marLeft w:val="0"/>
      <w:marRight w:val="0"/>
      <w:marTop w:val="0"/>
      <w:marBottom w:val="0"/>
      <w:divBdr>
        <w:top w:val="none" w:sz="0" w:space="0" w:color="auto"/>
        <w:left w:val="none" w:sz="0" w:space="0" w:color="auto"/>
        <w:bottom w:val="none" w:sz="0" w:space="0" w:color="auto"/>
        <w:right w:val="none" w:sz="0" w:space="0" w:color="auto"/>
      </w:divBdr>
    </w:div>
    <w:div w:id="1978874755">
      <w:bodyDiv w:val="1"/>
      <w:marLeft w:val="0"/>
      <w:marRight w:val="0"/>
      <w:marTop w:val="0"/>
      <w:marBottom w:val="0"/>
      <w:divBdr>
        <w:top w:val="none" w:sz="0" w:space="0" w:color="auto"/>
        <w:left w:val="none" w:sz="0" w:space="0" w:color="auto"/>
        <w:bottom w:val="none" w:sz="0" w:space="0" w:color="auto"/>
        <w:right w:val="none" w:sz="0" w:space="0" w:color="auto"/>
      </w:divBdr>
    </w:div>
    <w:div w:id="1988128299">
      <w:bodyDiv w:val="1"/>
      <w:marLeft w:val="0"/>
      <w:marRight w:val="0"/>
      <w:marTop w:val="0"/>
      <w:marBottom w:val="0"/>
      <w:divBdr>
        <w:top w:val="none" w:sz="0" w:space="0" w:color="auto"/>
        <w:left w:val="none" w:sz="0" w:space="0" w:color="auto"/>
        <w:bottom w:val="none" w:sz="0" w:space="0" w:color="auto"/>
        <w:right w:val="none" w:sz="0" w:space="0" w:color="auto"/>
      </w:divBdr>
    </w:div>
    <w:div w:id="1988390453">
      <w:bodyDiv w:val="1"/>
      <w:marLeft w:val="0"/>
      <w:marRight w:val="0"/>
      <w:marTop w:val="0"/>
      <w:marBottom w:val="0"/>
      <w:divBdr>
        <w:top w:val="none" w:sz="0" w:space="0" w:color="auto"/>
        <w:left w:val="none" w:sz="0" w:space="0" w:color="auto"/>
        <w:bottom w:val="none" w:sz="0" w:space="0" w:color="auto"/>
        <w:right w:val="none" w:sz="0" w:space="0" w:color="auto"/>
      </w:divBdr>
    </w:div>
    <w:div w:id="1988627681">
      <w:bodyDiv w:val="1"/>
      <w:marLeft w:val="0"/>
      <w:marRight w:val="0"/>
      <w:marTop w:val="0"/>
      <w:marBottom w:val="0"/>
      <w:divBdr>
        <w:top w:val="none" w:sz="0" w:space="0" w:color="auto"/>
        <w:left w:val="none" w:sz="0" w:space="0" w:color="auto"/>
        <w:bottom w:val="none" w:sz="0" w:space="0" w:color="auto"/>
        <w:right w:val="none" w:sz="0" w:space="0" w:color="auto"/>
      </w:divBdr>
    </w:div>
    <w:div w:id="1989481690">
      <w:bodyDiv w:val="1"/>
      <w:marLeft w:val="0"/>
      <w:marRight w:val="0"/>
      <w:marTop w:val="0"/>
      <w:marBottom w:val="0"/>
      <w:divBdr>
        <w:top w:val="none" w:sz="0" w:space="0" w:color="auto"/>
        <w:left w:val="none" w:sz="0" w:space="0" w:color="auto"/>
        <w:bottom w:val="none" w:sz="0" w:space="0" w:color="auto"/>
        <w:right w:val="none" w:sz="0" w:space="0" w:color="auto"/>
      </w:divBdr>
    </w:div>
    <w:div w:id="1990866706">
      <w:bodyDiv w:val="1"/>
      <w:marLeft w:val="0"/>
      <w:marRight w:val="0"/>
      <w:marTop w:val="0"/>
      <w:marBottom w:val="0"/>
      <w:divBdr>
        <w:top w:val="none" w:sz="0" w:space="0" w:color="auto"/>
        <w:left w:val="none" w:sz="0" w:space="0" w:color="auto"/>
        <w:bottom w:val="none" w:sz="0" w:space="0" w:color="auto"/>
        <w:right w:val="none" w:sz="0" w:space="0" w:color="auto"/>
      </w:divBdr>
    </w:div>
    <w:div w:id="1997606962">
      <w:bodyDiv w:val="1"/>
      <w:marLeft w:val="0"/>
      <w:marRight w:val="0"/>
      <w:marTop w:val="0"/>
      <w:marBottom w:val="0"/>
      <w:divBdr>
        <w:top w:val="none" w:sz="0" w:space="0" w:color="auto"/>
        <w:left w:val="none" w:sz="0" w:space="0" w:color="auto"/>
        <w:bottom w:val="none" w:sz="0" w:space="0" w:color="auto"/>
        <w:right w:val="none" w:sz="0" w:space="0" w:color="auto"/>
      </w:divBdr>
    </w:div>
    <w:div w:id="1998721865">
      <w:bodyDiv w:val="1"/>
      <w:marLeft w:val="0"/>
      <w:marRight w:val="0"/>
      <w:marTop w:val="0"/>
      <w:marBottom w:val="0"/>
      <w:divBdr>
        <w:top w:val="none" w:sz="0" w:space="0" w:color="auto"/>
        <w:left w:val="none" w:sz="0" w:space="0" w:color="auto"/>
        <w:bottom w:val="none" w:sz="0" w:space="0" w:color="auto"/>
        <w:right w:val="none" w:sz="0" w:space="0" w:color="auto"/>
      </w:divBdr>
    </w:div>
    <w:div w:id="2007434686">
      <w:bodyDiv w:val="1"/>
      <w:marLeft w:val="0"/>
      <w:marRight w:val="0"/>
      <w:marTop w:val="0"/>
      <w:marBottom w:val="0"/>
      <w:divBdr>
        <w:top w:val="none" w:sz="0" w:space="0" w:color="auto"/>
        <w:left w:val="none" w:sz="0" w:space="0" w:color="auto"/>
        <w:bottom w:val="none" w:sz="0" w:space="0" w:color="auto"/>
        <w:right w:val="none" w:sz="0" w:space="0" w:color="auto"/>
      </w:divBdr>
    </w:div>
    <w:div w:id="2012101816">
      <w:bodyDiv w:val="1"/>
      <w:marLeft w:val="0"/>
      <w:marRight w:val="0"/>
      <w:marTop w:val="0"/>
      <w:marBottom w:val="0"/>
      <w:divBdr>
        <w:top w:val="none" w:sz="0" w:space="0" w:color="auto"/>
        <w:left w:val="none" w:sz="0" w:space="0" w:color="auto"/>
        <w:bottom w:val="none" w:sz="0" w:space="0" w:color="auto"/>
        <w:right w:val="none" w:sz="0" w:space="0" w:color="auto"/>
      </w:divBdr>
    </w:div>
    <w:div w:id="2013291745">
      <w:bodyDiv w:val="1"/>
      <w:marLeft w:val="0"/>
      <w:marRight w:val="0"/>
      <w:marTop w:val="0"/>
      <w:marBottom w:val="0"/>
      <w:divBdr>
        <w:top w:val="none" w:sz="0" w:space="0" w:color="auto"/>
        <w:left w:val="none" w:sz="0" w:space="0" w:color="auto"/>
        <w:bottom w:val="none" w:sz="0" w:space="0" w:color="auto"/>
        <w:right w:val="none" w:sz="0" w:space="0" w:color="auto"/>
      </w:divBdr>
    </w:div>
    <w:div w:id="2015834108">
      <w:bodyDiv w:val="1"/>
      <w:marLeft w:val="0"/>
      <w:marRight w:val="0"/>
      <w:marTop w:val="0"/>
      <w:marBottom w:val="0"/>
      <w:divBdr>
        <w:top w:val="none" w:sz="0" w:space="0" w:color="auto"/>
        <w:left w:val="none" w:sz="0" w:space="0" w:color="auto"/>
        <w:bottom w:val="none" w:sz="0" w:space="0" w:color="auto"/>
        <w:right w:val="none" w:sz="0" w:space="0" w:color="auto"/>
      </w:divBdr>
    </w:div>
    <w:div w:id="2018771351">
      <w:bodyDiv w:val="1"/>
      <w:marLeft w:val="0"/>
      <w:marRight w:val="0"/>
      <w:marTop w:val="0"/>
      <w:marBottom w:val="0"/>
      <w:divBdr>
        <w:top w:val="none" w:sz="0" w:space="0" w:color="auto"/>
        <w:left w:val="none" w:sz="0" w:space="0" w:color="auto"/>
        <w:bottom w:val="none" w:sz="0" w:space="0" w:color="auto"/>
        <w:right w:val="none" w:sz="0" w:space="0" w:color="auto"/>
      </w:divBdr>
    </w:div>
    <w:div w:id="2036029804">
      <w:bodyDiv w:val="1"/>
      <w:marLeft w:val="0"/>
      <w:marRight w:val="0"/>
      <w:marTop w:val="0"/>
      <w:marBottom w:val="0"/>
      <w:divBdr>
        <w:top w:val="none" w:sz="0" w:space="0" w:color="auto"/>
        <w:left w:val="none" w:sz="0" w:space="0" w:color="auto"/>
        <w:bottom w:val="none" w:sz="0" w:space="0" w:color="auto"/>
        <w:right w:val="none" w:sz="0" w:space="0" w:color="auto"/>
      </w:divBdr>
    </w:div>
    <w:div w:id="2049378248">
      <w:bodyDiv w:val="1"/>
      <w:marLeft w:val="0"/>
      <w:marRight w:val="0"/>
      <w:marTop w:val="0"/>
      <w:marBottom w:val="0"/>
      <w:divBdr>
        <w:top w:val="none" w:sz="0" w:space="0" w:color="auto"/>
        <w:left w:val="none" w:sz="0" w:space="0" w:color="auto"/>
        <w:bottom w:val="none" w:sz="0" w:space="0" w:color="auto"/>
        <w:right w:val="none" w:sz="0" w:space="0" w:color="auto"/>
      </w:divBdr>
    </w:div>
    <w:div w:id="2059164292">
      <w:bodyDiv w:val="1"/>
      <w:marLeft w:val="0"/>
      <w:marRight w:val="0"/>
      <w:marTop w:val="0"/>
      <w:marBottom w:val="0"/>
      <w:divBdr>
        <w:top w:val="none" w:sz="0" w:space="0" w:color="auto"/>
        <w:left w:val="none" w:sz="0" w:space="0" w:color="auto"/>
        <w:bottom w:val="none" w:sz="0" w:space="0" w:color="auto"/>
        <w:right w:val="none" w:sz="0" w:space="0" w:color="auto"/>
      </w:divBdr>
    </w:div>
    <w:div w:id="2065172552">
      <w:bodyDiv w:val="1"/>
      <w:marLeft w:val="0"/>
      <w:marRight w:val="0"/>
      <w:marTop w:val="0"/>
      <w:marBottom w:val="0"/>
      <w:divBdr>
        <w:top w:val="none" w:sz="0" w:space="0" w:color="auto"/>
        <w:left w:val="none" w:sz="0" w:space="0" w:color="auto"/>
        <w:bottom w:val="none" w:sz="0" w:space="0" w:color="auto"/>
        <w:right w:val="none" w:sz="0" w:space="0" w:color="auto"/>
      </w:divBdr>
    </w:div>
    <w:div w:id="2083521998">
      <w:bodyDiv w:val="1"/>
      <w:marLeft w:val="0"/>
      <w:marRight w:val="0"/>
      <w:marTop w:val="0"/>
      <w:marBottom w:val="0"/>
      <w:divBdr>
        <w:top w:val="none" w:sz="0" w:space="0" w:color="auto"/>
        <w:left w:val="none" w:sz="0" w:space="0" w:color="auto"/>
        <w:bottom w:val="none" w:sz="0" w:space="0" w:color="auto"/>
        <w:right w:val="none" w:sz="0" w:space="0" w:color="auto"/>
      </w:divBdr>
    </w:div>
    <w:div w:id="2086488287">
      <w:bodyDiv w:val="1"/>
      <w:marLeft w:val="0"/>
      <w:marRight w:val="0"/>
      <w:marTop w:val="0"/>
      <w:marBottom w:val="0"/>
      <w:divBdr>
        <w:top w:val="none" w:sz="0" w:space="0" w:color="auto"/>
        <w:left w:val="none" w:sz="0" w:space="0" w:color="auto"/>
        <w:bottom w:val="none" w:sz="0" w:space="0" w:color="auto"/>
        <w:right w:val="none" w:sz="0" w:space="0" w:color="auto"/>
      </w:divBdr>
    </w:div>
    <w:div w:id="2086754960">
      <w:bodyDiv w:val="1"/>
      <w:marLeft w:val="0"/>
      <w:marRight w:val="0"/>
      <w:marTop w:val="0"/>
      <w:marBottom w:val="0"/>
      <w:divBdr>
        <w:top w:val="none" w:sz="0" w:space="0" w:color="auto"/>
        <w:left w:val="none" w:sz="0" w:space="0" w:color="auto"/>
        <w:bottom w:val="none" w:sz="0" w:space="0" w:color="auto"/>
        <w:right w:val="none" w:sz="0" w:space="0" w:color="auto"/>
      </w:divBdr>
    </w:div>
    <w:div w:id="2086802069">
      <w:bodyDiv w:val="1"/>
      <w:marLeft w:val="0"/>
      <w:marRight w:val="0"/>
      <w:marTop w:val="0"/>
      <w:marBottom w:val="0"/>
      <w:divBdr>
        <w:top w:val="none" w:sz="0" w:space="0" w:color="auto"/>
        <w:left w:val="none" w:sz="0" w:space="0" w:color="auto"/>
        <w:bottom w:val="none" w:sz="0" w:space="0" w:color="auto"/>
        <w:right w:val="none" w:sz="0" w:space="0" w:color="auto"/>
      </w:divBdr>
    </w:div>
    <w:div w:id="2087340648">
      <w:bodyDiv w:val="1"/>
      <w:marLeft w:val="0"/>
      <w:marRight w:val="0"/>
      <w:marTop w:val="0"/>
      <w:marBottom w:val="0"/>
      <w:divBdr>
        <w:top w:val="none" w:sz="0" w:space="0" w:color="auto"/>
        <w:left w:val="none" w:sz="0" w:space="0" w:color="auto"/>
        <w:bottom w:val="none" w:sz="0" w:space="0" w:color="auto"/>
        <w:right w:val="none" w:sz="0" w:space="0" w:color="auto"/>
      </w:divBdr>
    </w:div>
    <w:div w:id="2090080832">
      <w:bodyDiv w:val="1"/>
      <w:marLeft w:val="0"/>
      <w:marRight w:val="0"/>
      <w:marTop w:val="0"/>
      <w:marBottom w:val="0"/>
      <w:divBdr>
        <w:top w:val="none" w:sz="0" w:space="0" w:color="auto"/>
        <w:left w:val="none" w:sz="0" w:space="0" w:color="auto"/>
        <w:bottom w:val="none" w:sz="0" w:space="0" w:color="auto"/>
        <w:right w:val="none" w:sz="0" w:space="0" w:color="auto"/>
      </w:divBdr>
    </w:div>
    <w:div w:id="2092726497">
      <w:bodyDiv w:val="1"/>
      <w:marLeft w:val="0"/>
      <w:marRight w:val="0"/>
      <w:marTop w:val="0"/>
      <w:marBottom w:val="0"/>
      <w:divBdr>
        <w:top w:val="none" w:sz="0" w:space="0" w:color="auto"/>
        <w:left w:val="none" w:sz="0" w:space="0" w:color="auto"/>
        <w:bottom w:val="none" w:sz="0" w:space="0" w:color="auto"/>
        <w:right w:val="none" w:sz="0" w:space="0" w:color="auto"/>
      </w:divBdr>
    </w:div>
    <w:div w:id="2094548650">
      <w:bodyDiv w:val="1"/>
      <w:marLeft w:val="0"/>
      <w:marRight w:val="0"/>
      <w:marTop w:val="0"/>
      <w:marBottom w:val="0"/>
      <w:divBdr>
        <w:top w:val="none" w:sz="0" w:space="0" w:color="auto"/>
        <w:left w:val="none" w:sz="0" w:space="0" w:color="auto"/>
        <w:bottom w:val="none" w:sz="0" w:space="0" w:color="auto"/>
        <w:right w:val="none" w:sz="0" w:space="0" w:color="auto"/>
      </w:divBdr>
    </w:div>
    <w:div w:id="2099860817">
      <w:bodyDiv w:val="1"/>
      <w:marLeft w:val="0"/>
      <w:marRight w:val="0"/>
      <w:marTop w:val="0"/>
      <w:marBottom w:val="0"/>
      <w:divBdr>
        <w:top w:val="none" w:sz="0" w:space="0" w:color="auto"/>
        <w:left w:val="none" w:sz="0" w:space="0" w:color="auto"/>
        <w:bottom w:val="none" w:sz="0" w:space="0" w:color="auto"/>
        <w:right w:val="none" w:sz="0" w:space="0" w:color="auto"/>
      </w:divBdr>
    </w:div>
    <w:div w:id="2100440272">
      <w:bodyDiv w:val="1"/>
      <w:marLeft w:val="0"/>
      <w:marRight w:val="0"/>
      <w:marTop w:val="0"/>
      <w:marBottom w:val="0"/>
      <w:divBdr>
        <w:top w:val="none" w:sz="0" w:space="0" w:color="auto"/>
        <w:left w:val="none" w:sz="0" w:space="0" w:color="auto"/>
        <w:bottom w:val="none" w:sz="0" w:space="0" w:color="auto"/>
        <w:right w:val="none" w:sz="0" w:space="0" w:color="auto"/>
      </w:divBdr>
    </w:div>
    <w:div w:id="2104252710">
      <w:bodyDiv w:val="1"/>
      <w:marLeft w:val="0"/>
      <w:marRight w:val="0"/>
      <w:marTop w:val="0"/>
      <w:marBottom w:val="0"/>
      <w:divBdr>
        <w:top w:val="none" w:sz="0" w:space="0" w:color="auto"/>
        <w:left w:val="none" w:sz="0" w:space="0" w:color="auto"/>
        <w:bottom w:val="none" w:sz="0" w:space="0" w:color="auto"/>
        <w:right w:val="none" w:sz="0" w:space="0" w:color="auto"/>
      </w:divBdr>
    </w:div>
    <w:div w:id="2105950685">
      <w:bodyDiv w:val="1"/>
      <w:marLeft w:val="0"/>
      <w:marRight w:val="0"/>
      <w:marTop w:val="0"/>
      <w:marBottom w:val="0"/>
      <w:divBdr>
        <w:top w:val="none" w:sz="0" w:space="0" w:color="auto"/>
        <w:left w:val="none" w:sz="0" w:space="0" w:color="auto"/>
        <w:bottom w:val="none" w:sz="0" w:space="0" w:color="auto"/>
        <w:right w:val="none" w:sz="0" w:space="0" w:color="auto"/>
      </w:divBdr>
    </w:div>
    <w:div w:id="2112433698">
      <w:bodyDiv w:val="1"/>
      <w:marLeft w:val="0"/>
      <w:marRight w:val="0"/>
      <w:marTop w:val="0"/>
      <w:marBottom w:val="0"/>
      <w:divBdr>
        <w:top w:val="none" w:sz="0" w:space="0" w:color="auto"/>
        <w:left w:val="none" w:sz="0" w:space="0" w:color="auto"/>
        <w:bottom w:val="none" w:sz="0" w:space="0" w:color="auto"/>
        <w:right w:val="none" w:sz="0" w:space="0" w:color="auto"/>
      </w:divBdr>
    </w:div>
    <w:div w:id="2112553985">
      <w:bodyDiv w:val="1"/>
      <w:marLeft w:val="0"/>
      <w:marRight w:val="0"/>
      <w:marTop w:val="0"/>
      <w:marBottom w:val="0"/>
      <w:divBdr>
        <w:top w:val="none" w:sz="0" w:space="0" w:color="auto"/>
        <w:left w:val="none" w:sz="0" w:space="0" w:color="auto"/>
        <w:bottom w:val="none" w:sz="0" w:space="0" w:color="auto"/>
        <w:right w:val="none" w:sz="0" w:space="0" w:color="auto"/>
      </w:divBdr>
    </w:div>
    <w:div w:id="2113082451">
      <w:bodyDiv w:val="1"/>
      <w:marLeft w:val="0"/>
      <w:marRight w:val="0"/>
      <w:marTop w:val="0"/>
      <w:marBottom w:val="0"/>
      <w:divBdr>
        <w:top w:val="none" w:sz="0" w:space="0" w:color="auto"/>
        <w:left w:val="none" w:sz="0" w:space="0" w:color="auto"/>
        <w:bottom w:val="none" w:sz="0" w:space="0" w:color="auto"/>
        <w:right w:val="none" w:sz="0" w:space="0" w:color="auto"/>
      </w:divBdr>
    </w:div>
    <w:div w:id="2124373211">
      <w:bodyDiv w:val="1"/>
      <w:marLeft w:val="0"/>
      <w:marRight w:val="0"/>
      <w:marTop w:val="0"/>
      <w:marBottom w:val="0"/>
      <w:divBdr>
        <w:top w:val="none" w:sz="0" w:space="0" w:color="auto"/>
        <w:left w:val="none" w:sz="0" w:space="0" w:color="auto"/>
        <w:bottom w:val="none" w:sz="0" w:space="0" w:color="auto"/>
        <w:right w:val="none" w:sz="0" w:space="0" w:color="auto"/>
      </w:divBdr>
    </w:div>
    <w:div w:id="2139912338">
      <w:bodyDiv w:val="1"/>
      <w:marLeft w:val="0"/>
      <w:marRight w:val="0"/>
      <w:marTop w:val="0"/>
      <w:marBottom w:val="0"/>
      <w:divBdr>
        <w:top w:val="none" w:sz="0" w:space="0" w:color="auto"/>
        <w:left w:val="none" w:sz="0" w:space="0" w:color="auto"/>
        <w:bottom w:val="none" w:sz="0" w:space="0" w:color="auto"/>
        <w:right w:val="none" w:sz="0" w:space="0" w:color="auto"/>
      </w:divBdr>
    </w:div>
    <w:div w:id="214160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41871A-B9EA-46F1-886A-0486554BC4DF}">
  <we:reference id="wa200000113" version="1.0.0.0" store="en-US" storeType="OMEX"/>
  <we:alternateReferences>
    <we:reference id="WA200000113" version="1.0.0.0" store="WA20000011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McG18</b:Tag>
    <b:SourceType>Book</b:SourceType>
    <b:Guid>{3ACA2129-F626-4018-BB7A-4336A598690A}</b:Guid>
    <b:Title>Python in easy steps : makes programming fun!</b:Title>
    <b:Year>2018</b:Year>
    <b:URL>https://search.worldcat.org/search?q=isbn%3A9781840788129</b:URL>
    <b:Author>
      <b:Author>
        <b:NameList>
          <b:Person>
            <b:Last>McGrath</b:Last>
            <b:First>M.</b:First>
          </b:Person>
        </b:NameList>
      </b:Author>
    </b:Author>
    <b:Publisher>In Easy Steps Limited</b:Publisher>
    <b:CountryRegion>United Kingdom</b:CountryRegion>
    <b:Edition>2nd</b:Edition>
    <b:Pages>15-16</b:Pages>
    <b:RefOrder>3</b:RefOrder>
  </b:Source>
  <b:Source>
    <b:Tag>Pyt26</b:Tag>
    <b:SourceType>InternetSite</b:SourceType>
    <b:Guid>{DA5DE1FD-783A-44E6-ADDD-3F550D19413E}</b:Guid>
    <b:Title>What is Python? Executive Summary</b:Title>
    <b:Year>2026</b:Year>
    <b:Author>
      <b:Author>
        <b:Corporate>Python</b:Corporate>
      </b:Author>
    </b:Author>
    <b:ProductionCompany>Python</b:ProductionCompany>
    <b:YearAccessed>2026</b:YearAccessed>
    <b:MonthAccessed>May</b:MonthAccessed>
    <b:DayAccessed>5</b:DayAccessed>
    <b:URL>https://www.python.org/doc/essays/blurb/</b:URL>
    <b:RefOrder>7</b:RefOrder>
  </b:Source>
  <b:Source>
    <b:Tag>Mcg18</b:Tag>
    <b:SourceType>Book</b:SourceType>
    <b:Guid>{D5B666F6-E35F-4665-A371-EFDACB7D41E6}</b:Guid>
    <b:Title>C Programming: grasp the nuts and bolts of programming</b:Title>
    <b:Year>2018</b:Year>
    <b:YearAccessed>2026</b:YearAccessed>
    <b:MonthAccessed>May</b:MonthAccessed>
    <b:DayAccessed>08</b:DayAccessed>
    <b:URL>www.ineasysteps.com</b:URL>
    <b:Author>
      <b:Author>
        <b:NameList>
          <b:Person>
            <b:Last>Mcgrath</b:Last>
            <b:First>M.</b:First>
          </b:Person>
        </b:NameList>
      </b:Author>
    </b:Author>
    <b:Publisher>In Easy Steps</b:Publisher>
    <b:Pages>58</b:Pages>
    <b:Edition>5tg</b:Edition>
    <b:RefOrder>8</b:RefOrder>
  </b:Source>
  <b:Source>
    <b:Tag>THe25</b:Tag>
    <b:SourceType>ElectronicSource</b:SourceType>
    <b:Guid>{4A5D780D-8BF2-43AB-AFAF-44B1FDA0AFD6}</b:Guid>
    <b:Title>The Farmer Was Replaced</b:Title>
    <b:Year>2025</b:Year>
    <b:City>Zürich</b:City>
    <b:Publisher>Metaroot</b:Publisher>
    <b:Author>
      <b:Author>
        <b:NameList>
          <b:Person>
            <b:Last>Herzog</b:Last>
            <b:First>T.</b:First>
          </b:Person>
        </b:NameList>
      </b:Author>
    </b:Author>
    <b:Medium>Video Game</b:Medium>
    <b:YearAccessed>2026</b:YearAccessed>
    <b:MonthAccessed>May</b:MonthAccessed>
    <b:DayAccessed>11</b:DayAccessed>
    <b:URL>https://thefarmerwasreplaced.com/</b:URL>
    <b:RefOrder>9</b:RefOrder>
  </b:Source>
  <b:Source>
    <b:Tag>DNo19</b:Tag>
    <b:SourceType>Book</b:SourceType>
    <b:Guid>{904EC4AE-DE3F-44F8-B2E2-F9DEDE44810F}</b:Guid>
    <b:Title>Python for Beginners</b:Title>
    <b:Year>2019</b:Year>
    <b:Publisher>n.p.</b:Publisher>
    <b:Author>
      <b:Author>
        <b:NameList>
          <b:Person>
            <b:Last>D</b:Last>
            <b:First>Novikov</b:First>
          </b:Person>
        </b:NameList>
      </b:Author>
    </b:Author>
    <b:Pages>39-42</b:Pages>
    <b:YearAccessed>2026</b:YearAccessed>
    <b:MonthAccessed>May</b:MonthAccessed>
    <b:DayAccessed>06</b:DayAccessed>
    <b:RefOrder>4</b:RefOrder>
  </b:Source>
  <b:Source>
    <b:Tag>MVP26</b:Tag>
    <b:SourceType>Book</b:SourceType>
    <b:Guid>{44ADBBF5-DA62-4E69-8D57-D75B9576A9E4}</b:Guid>
    <b:Author>
      <b:Author>
        <b:NameList>
          <b:Person>
            <b:Last>M.V. Putten</b:Last>
            <b:First>I.V.</b:First>
            <b:Middle>Putten</b:Middle>
          </b:Person>
        </b:NameList>
      </b:Author>
    </b:Author>
    <b:Title>Python Illustrated</b:Title>
    <b:Year>2026</b:Year>
    <b:URL>http://www.packtpub.com</b:URL>
    <b:City>Birmingham</b:City>
    <b:Publisher>Packt Publishing Ltd.</b:Publisher>
    <b:RefOrder>2</b:RefOrder>
  </b:Source>
  <b:Source>
    <b:Tag>Tut26</b:Tag>
    <b:SourceType>InternetSite</b:SourceType>
    <b:Guid>{5D64B7FA-5EB9-412A-8928-35C401D3DDD0}</b:Guid>
    <b:Title>How to Resolve Python Error "ValueError: invalid literal for int() with base 10"</b:Title>
    <b:Year>2026</b:Year>
    <b:YearAccessed>2026</b:YearAccessed>
    <b:MonthAccessed>May</b:MonthAccessed>
    <b:DayAccessed>12</b:DayAccessed>
    <b:URL>https://tutorialreference.com/python/examples/faq/python-error-valueerror-invalid-literal-for-int-with-base-10</b:URL>
    <b:InternetSiteTitle>Tutorial Reference</b:InternetSiteTitle>
    <b:Author>
      <b:Author>
        <b:Corporate>Tutorial Reference</b:Corporate>
      </b:Author>
    </b:Author>
    <b:RefOrder>6</b:RefOrder>
  </b:Source>
  <b:Source>
    <b:Tag>Jet26</b:Tag>
    <b:SourceType>InternetSite</b:SourceType>
    <b:Guid>{3EF0A47C-9F0F-4A2B-A266-6A35093558B0}</b:Guid>
    <b:Author>
      <b:Author>
        <b:Corporate>JetBrains</b:Corporate>
      </b:Author>
    </b:Author>
    <b:Title>PyCharm: The only Python IDE you need</b:Title>
    <b:ProductionCompany>JetBrains</b:ProductionCompany>
    <b:Year>2026</b:Year>
    <b:YearAccessed>2026</b:YearAccessed>
    <b:MonthAccessed>January</b:MonthAccessed>
    <b:DayAccessed>26</b:DayAccessed>
    <b:URL>https://www.jetbrains.com/pycharm/features/</b:URL>
    <b:InternetSiteTitle>JetBrains</b:InternetSiteTitle>
    <b:RefOrder>1</b:RefOrder>
  </b:Source>
  <b:Source>
    <b:Tag>W3s26</b:Tag>
    <b:SourceType>InternetSite</b:SourceType>
    <b:Guid>{5AB5DDBF-A206-49EE-8FDE-26FAE3D86D0A}</b:Guid>
    <b:Title>Python String Formatting</b:Title>
    <b:Author>
      <b:Author>
        <b:Corporate>Refsnes Data AS</b:Corporate>
      </b:Author>
    </b:Author>
    <b:YearAccessed>2026</b:YearAccessed>
    <b:MonthAccessed>April</b:MonthAccessed>
    <b:DayAccessed>30</b:DayAccessed>
    <b:URL>https://www.w3schools.com/python/python_string_formatting.asp</b:URL>
    <b:Year>2026</b:Year>
    <b:RefOrder>5</b:RefOrder>
  </b:Source>
</b:Sources>
</file>

<file path=customXml/itemProps1.xml><?xml version="1.0" encoding="utf-8"?>
<ds:datastoreItem xmlns:ds="http://schemas.openxmlformats.org/officeDocument/2006/customXml" ds:itemID="{D485E55D-ACDB-4219-B36D-5BC4A82E4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3063</TotalTime>
  <Pages>28</Pages>
  <Words>3290</Words>
  <Characters>18759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Black (2517390)</dc:creator>
  <cp:keywords/>
  <dc:description/>
  <cp:lastModifiedBy>Laurel Black (2517390)</cp:lastModifiedBy>
  <cp:revision>1433</cp:revision>
  <dcterms:created xsi:type="dcterms:W3CDTF">2025-12-12T09:40:00Z</dcterms:created>
  <dcterms:modified xsi:type="dcterms:W3CDTF">2026-05-18T17:44:00Z</dcterms:modified>
</cp:coreProperties>
</file>