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EBF" w:rsidRDefault="009E2EBF" w:rsidP="009E2EBF"/>
    <w:p w:rsidR="009E2EBF" w:rsidRDefault="009E2EBF" w:rsidP="009E2EBF">
      <w:pPr>
        <w:pStyle w:val="Subtitle"/>
        <w:jc w:val="center"/>
        <w:rPr>
          <w:color w:val="auto"/>
        </w:rPr>
      </w:pPr>
      <w:r>
        <w:rPr>
          <w:noProof/>
          <w:color w:val="0000FF"/>
          <w:lang w:eastAsia="en-GB"/>
        </w:rPr>
        <w:drawing>
          <wp:anchor distT="0" distB="0" distL="114300" distR="114300" simplePos="0" relativeHeight="251659264" behindDoc="1" locked="0" layoutInCell="1" allowOverlap="1" wp14:anchorId="09492EB9" wp14:editId="57922827">
            <wp:simplePos x="0" y="0"/>
            <wp:positionH relativeFrom="column">
              <wp:posOffset>1052195</wp:posOffset>
            </wp:positionH>
            <wp:positionV relativeFrom="paragraph">
              <wp:posOffset>90170</wp:posOffset>
            </wp:positionV>
            <wp:extent cx="3671570" cy="1468755"/>
            <wp:effectExtent l="0" t="0" r="5080" b="0"/>
            <wp:wrapTight wrapText="bothSides">
              <wp:wrapPolygon edited="0">
                <wp:start x="0" y="0"/>
                <wp:lineTo x="0" y="21292"/>
                <wp:lineTo x="21518" y="21292"/>
                <wp:lineTo x="21518" y="0"/>
                <wp:lineTo x="0" y="0"/>
              </wp:wrapPolygon>
            </wp:wrapTight>
            <wp:docPr id="4" name="Picture 4" descr="Image result for uwts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71570" cy="1468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Pr>
        <w:pBdr>
          <w:top w:val="single" w:sz="4" w:space="1" w:color="auto"/>
          <w:bottom w:val="single" w:sz="4" w:space="1" w:color="auto"/>
        </w:pBdr>
        <w:spacing w:after="0" w:line="276" w:lineRule="auto"/>
        <w:ind w:left="90"/>
        <w:jc w:val="center"/>
        <w:rPr>
          <w:rFonts w:ascii="Calibri" w:hAnsi="Calibri" w:cs="Arial"/>
          <w:b/>
        </w:rPr>
      </w:pPr>
    </w:p>
    <w:p w:rsidR="009E2EBF" w:rsidRPr="004544F2" w:rsidRDefault="009E2EBF" w:rsidP="009E2EBF">
      <w:pPr>
        <w:pBdr>
          <w:top w:val="single" w:sz="4" w:space="1" w:color="auto"/>
          <w:bottom w:val="single" w:sz="4" w:space="1" w:color="auto"/>
        </w:pBdr>
        <w:spacing w:after="0" w:line="276" w:lineRule="auto"/>
        <w:ind w:left="90"/>
        <w:jc w:val="center"/>
        <w:rPr>
          <w:sz w:val="30"/>
        </w:rPr>
      </w:pPr>
      <w:r w:rsidRPr="004544F2">
        <w:rPr>
          <w:rFonts w:ascii="Calibri" w:hAnsi="Calibri" w:cs="Arial"/>
          <w:b/>
          <w:sz w:val="24"/>
        </w:rPr>
        <w:t>Managing an IT Project for home user</w:t>
      </w:r>
    </w:p>
    <w:p w:rsidR="009E2EBF" w:rsidRPr="004544F2" w:rsidRDefault="009E2EBF" w:rsidP="009E2EBF">
      <w:pPr>
        <w:pBdr>
          <w:top w:val="single" w:sz="4" w:space="1" w:color="auto"/>
          <w:bottom w:val="single" w:sz="4" w:space="1" w:color="auto"/>
        </w:pBdr>
        <w:spacing w:after="0" w:line="276" w:lineRule="auto"/>
        <w:ind w:left="90"/>
        <w:jc w:val="center"/>
        <w:rPr>
          <w:sz w:val="30"/>
        </w:rPr>
      </w:pPr>
      <w:r w:rsidRPr="004544F2">
        <w:rPr>
          <w:sz w:val="30"/>
        </w:rPr>
        <w:t>‘</w:t>
      </w:r>
      <w:r w:rsidRPr="004544F2">
        <w:rPr>
          <w:rFonts w:ascii="Calibri" w:hAnsi="Calibri" w:cs="Arial"/>
          <w:b/>
          <w:sz w:val="24"/>
        </w:rPr>
        <w:t>Project initiation Document</w:t>
      </w:r>
      <w:r w:rsidRPr="004544F2">
        <w:rPr>
          <w:sz w:val="30"/>
        </w:rPr>
        <w:t>’</w:t>
      </w:r>
    </w:p>
    <w:p w:rsidR="009E2EBF" w:rsidRPr="006A210D" w:rsidRDefault="009E2EBF" w:rsidP="009E2EBF">
      <w:pPr>
        <w:pBdr>
          <w:top w:val="single" w:sz="4" w:space="1" w:color="auto"/>
          <w:bottom w:val="single" w:sz="4" w:space="1" w:color="auto"/>
        </w:pBdr>
        <w:spacing w:after="0" w:line="276" w:lineRule="auto"/>
        <w:ind w:left="90"/>
        <w:jc w:val="center"/>
        <w:rPr>
          <w:rFonts w:ascii="Times New Roman" w:eastAsia="Times New Roman" w:hAnsi="Times New Roman" w:cs="Times New Roman"/>
          <w:spacing w:val="-1"/>
          <w:sz w:val="30"/>
          <w:szCs w:val="24"/>
          <w:lang w:eastAsia="zh-CN"/>
        </w:rPr>
      </w:pPr>
    </w:p>
    <w:p w:rsidR="009E2EBF" w:rsidRDefault="009E2EBF" w:rsidP="009E2EBF"/>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jc w:val="right"/>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pStyle w:val="ASSIGNHEAD"/>
        <w:rPr>
          <w:rStyle w:val="BookTitle"/>
        </w:rPr>
      </w:pPr>
    </w:p>
    <w:p w:rsidR="009E2EBF" w:rsidRPr="00647661" w:rsidRDefault="009E2EBF" w:rsidP="009E2EBF">
      <w:pPr>
        <w:pStyle w:val="ASSIGNHEAD"/>
        <w:rPr>
          <w:rStyle w:val="BookTitle"/>
        </w:rPr>
      </w:pPr>
      <w:r w:rsidRPr="00647661">
        <w:rPr>
          <w:rStyle w:val="BookTitle"/>
        </w:rPr>
        <w:t>Shannon Cranfield</w:t>
      </w:r>
    </w:p>
    <w:p w:rsidR="009E2EBF" w:rsidRDefault="009E2EBF" w:rsidP="009E2EBF">
      <w:pPr>
        <w:pStyle w:val="ASSIGNHEAD"/>
        <w:rPr>
          <w:rStyle w:val="BookTitle"/>
        </w:rPr>
      </w:pPr>
      <w:r w:rsidRPr="00647661">
        <w:rPr>
          <w:rStyle w:val="BookTitle"/>
        </w:rPr>
        <w:t>P149078</w:t>
      </w:r>
    </w:p>
    <w:p w:rsidR="009E2EBF" w:rsidRDefault="009E2EBF" w:rsidP="009E2EBF">
      <w:pPr>
        <w:pStyle w:val="ASSIGNHEAD"/>
        <w:rPr>
          <w:rStyle w:val="BookTitle"/>
        </w:rPr>
      </w:pPr>
      <w:r>
        <w:rPr>
          <w:rStyle w:val="BookTitle"/>
        </w:rPr>
        <w:t>Module: Project Management</w:t>
      </w:r>
    </w:p>
    <w:p w:rsidR="009E2EBF" w:rsidRDefault="009E2EBF" w:rsidP="009E2EBF">
      <w:pPr>
        <w:pStyle w:val="ASSIGNHEAD"/>
        <w:rPr>
          <w:rStyle w:val="BookTitle"/>
          <w:b/>
        </w:rPr>
      </w:pPr>
      <w:r w:rsidRPr="009E2EBF">
        <w:rPr>
          <w:rStyle w:val="BookTitle"/>
        </w:rPr>
        <w:t>M5X00615</w:t>
      </w:r>
    </w:p>
    <w:p w:rsidR="006D6E66" w:rsidRDefault="009E2EBF" w:rsidP="009E2EBF">
      <w:pPr>
        <w:pStyle w:val="ASSIGNHEAD"/>
        <w:rPr>
          <w:rStyle w:val="BookTitle"/>
        </w:rPr>
      </w:pPr>
      <w:r w:rsidRPr="009E2EBF">
        <w:rPr>
          <w:rStyle w:val="BookTitle"/>
        </w:rPr>
        <w:t>Sue Maw</w:t>
      </w:r>
    </w:p>
    <w:p w:rsidR="00813F26" w:rsidRDefault="006D6E66" w:rsidP="00050051">
      <w:pPr>
        <w:spacing w:before="100" w:after="200" w:line="360" w:lineRule="auto"/>
        <w:rPr>
          <w:noProof/>
        </w:rPr>
      </w:pPr>
      <w:r>
        <w:rPr>
          <w:rStyle w:val="BookTitle"/>
        </w:rPr>
        <w:br w:type="page"/>
      </w:r>
      <w:r w:rsidR="00EB6220" w:rsidRPr="00050051">
        <w:rPr>
          <w:rStyle w:val="BookTitle"/>
          <w:sz w:val="28"/>
        </w:rPr>
        <w:fldChar w:fldCharType="begin"/>
      </w:r>
      <w:r w:rsidR="00EB6220" w:rsidRPr="00050051">
        <w:rPr>
          <w:rStyle w:val="BookTitle"/>
          <w:sz w:val="28"/>
        </w:rPr>
        <w:instrText xml:space="preserve"> TOC \o "1-2" \h \z \u </w:instrText>
      </w:r>
      <w:r w:rsidR="00EB6220" w:rsidRPr="00050051">
        <w:rPr>
          <w:rStyle w:val="BookTitle"/>
          <w:sz w:val="28"/>
        </w:rPr>
        <w:fldChar w:fldCharType="separate"/>
      </w:r>
    </w:p>
    <w:p w:rsidR="00813F26" w:rsidRDefault="00813F26">
      <w:pPr>
        <w:pStyle w:val="TOC1"/>
        <w:rPr>
          <w:rFonts w:eastAsiaTheme="minorEastAsia"/>
          <w:b w:val="0"/>
          <w:sz w:val="22"/>
          <w:vertAlign w:val="baseline"/>
          <w:lang w:eastAsia="en-GB"/>
        </w:rPr>
      </w:pPr>
      <w:hyperlink w:anchor="_Toc498116435" w:history="1">
        <w:r w:rsidRPr="000111C2">
          <w:rPr>
            <w:rStyle w:val="Hyperlink"/>
          </w:rPr>
          <w:t>SECTION 1</w:t>
        </w:r>
        <w:r>
          <w:rPr>
            <w:webHidden/>
          </w:rPr>
          <w:tab/>
        </w:r>
        <w:r>
          <w:rPr>
            <w:webHidden/>
          </w:rPr>
          <w:fldChar w:fldCharType="begin"/>
        </w:r>
        <w:r>
          <w:rPr>
            <w:webHidden/>
          </w:rPr>
          <w:instrText xml:space="preserve"> PAGEREF _Toc498116435 \h </w:instrText>
        </w:r>
        <w:r>
          <w:rPr>
            <w:webHidden/>
          </w:rPr>
        </w:r>
        <w:r>
          <w:rPr>
            <w:webHidden/>
          </w:rPr>
          <w:fldChar w:fldCharType="separate"/>
        </w:r>
        <w:r>
          <w:rPr>
            <w:webHidden/>
          </w:rPr>
          <w:t>3</w:t>
        </w:r>
        <w:r>
          <w:rPr>
            <w:webHidden/>
          </w:rPr>
          <w:fldChar w:fldCharType="end"/>
        </w:r>
      </w:hyperlink>
    </w:p>
    <w:p w:rsidR="00813F26" w:rsidRDefault="00813F26">
      <w:pPr>
        <w:pStyle w:val="TOC2"/>
        <w:tabs>
          <w:tab w:val="right" w:leader="dot" w:pos="9016"/>
        </w:tabs>
        <w:rPr>
          <w:rFonts w:eastAsiaTheme="minorEastAsia"/>
          <w:noProof/>
          <w:lang w:eastAsia="en-GB"/>
        </w:rPr>
      </w:pPr>
      <w:hyperlink w:anchor="_Toc498116436" w:history="1">
        <w:r w:rsidRPr="000111C2">
          <w:rPr>
            <w:rStyle w:val="Hyperlink"/>
            <w:noProof/>
          </w:rPr>
          <w:t>Background</w:t>
        </w:r>
        <w:r>
          <w:rPr>
            <w:noProof/>
            <w:webHidden/>
          </w:rPr>
          <w:tab/>
        </w:r>
        <w:r>
          <w:rPr>
            <w:noProof/>
            <w:webHidden/>
          </w:rPr>
          <w:fldChar w:fldCharType="begin"/>
        </w:r>
        <w:r>
          <w:rPr>
            <w:noProof/>
            <w:webHidden/>
          </w:rPr>
          <w:instrText xml:space="preserve"> PAGEREF _Toc498116436 \h </w:instrText>
        </w:r>
        <w:r>
          <w:rPr>
            <w:noProof/>
            <w:webHidden/>
          </w:rPr>
        </w:r>
        <w:r>
          <w:rPr>
            <w:noProof/>
            <w:webHidden/>
          </w:rPr>
          <w:fldChar w:fldCharType="separate"/>
        </w:r>
        <w:r>
          <w:rPr>
            <w:noProof/>
            <w:webHidden/>
          </w:rPr>
          <w:t>3</w:t>
        </w:r>
        <w:r>
          <w:rPr>
            <w:noProof/>
            <w:webHidden/>
          </w:rPr>
          <w:fldChar w:fldCharType="end"/>
        </w:r>
      </w:hyperlink>
    </w:p>
    <w:p w:rsidR="00813F26" w:rsidRDefault="00813F26">
      <w:pPr>
        <w:pStyle w:val="TOC2"/>
        <w:tabs>
          <w:tab w:val="right" w:leader="dot" w:pos="9016"/>
        </w:tabs>
        <w:rPr>
          <w:rFonts w:eastAsiaTheme="minorEastAsia"/>
          <w:noProof/>
          <w:lang w:eastAsia="en-GB"/>
        </w:rPr>
      </w:pPr>
      <w:hyperlink w:anchor="_Toc498116437" w:history="1">
        <w:r w:rsidRPr="000111C2">
          <w:rPr>
            <w:rStyle w:val="Hyperlink"/>
            <w:noProof/>
          </w:rPr>
          <w:t>Project Objectives</w:t>
        </w:r>
        <w:r>
          <w:rPr>
            <w:noProof/>
            <w:webHidden/>
          </w:rPr>
          <w:tab/>
        </w:r>
        <w:r>
          <w:rPr>
            <w:noProof/>
            <w:webHidden/>
          </w:rPr>
          <w:fldChar w:fldCharType="begin"/>
        </w:r>
        <w:r>
          <w:rPr>
            <w:noProof/>
            <w:webHidden/>
          </w:rPr>
          <w:instrText xml:space="preserve"> PAGEREF _Toc498116437 \h </w:instrText>
        </w:r>
        <w:r>
          <w:rPr>
            <w:noProof/>
            <w:webHidden/>
          </w:rPr>
        </w:r>
        <w:r>
          <w:rPr>
            <w:noProof/>
            <w:webHidden/>
          </w:rPr>
          <w:fldChar w:fldCharType="separate"/>
        </w:r>
        <w:r>
          <w:rPr>
            <w:noProof/>
            <w:webHidden/>
          </w:rPr>
          <w:t>3</w:t>
        </w:r>
        <w:r>
          <w:rPr>
            <w:noProof/>
            <w:webHidden/>
          </w:rPr>
          <w:fldChar w:fldCharType="end"/>
        </w:r>
      </w:hyperlink>
    </w:p>
    <w:p w:rsidR="00813F26" w:rsidRDefault="00813F26">
      <w:pPr>
        <w:pStyle w:val="TOC2"/>
        <w:tabs>
          <w:tab w:val="right" w:leader="dot" w:pos="9016"/>
        </w:tabs>
        <w:rPr>
          <w:rFonts w:eastAsiaTheme="minorEastAsia"/>
          <w:noProof/>
          <w:lang w:eastAsia="en-GB"/>
        </w:rPr>
      </w:pPr>
      <w:hyperlink w:anchor="_Toc498116438" w:history="1">
        <w:r w:rsidRPr="000111C2">
          <w:rPr>
            <w:rStyle w:val="Hyperlink"/>
            <w:noProof/>
          </w:rPr>
          <w:t>Project Scope:</w:t>
        </w:r>
        <w:r>
          <w:rPr>
            <w:noProof/>
            <w:webHidden/>
          </w:rPr>
          <w:tab/>
        </w:r>
        <w:r>
          <w:rPr>
            <w:noProof/>
            <w:webHidden/>
          </w:rPr>
          <w:fldChar w:fldCharType="begin"/>
        </w:r>
        <w:r>
          <w:rPr>
            <w:noProof/>
            <w:webHidden/>
          </w:rPr>
          <w:instrText xml:space="preserve"> PAGEREF _Toc498116438 \h </w:instrText>
        </w:r>
        <w:r>
          <w:rPr>
            <w:noProof/>
            <w:webHidden/>
          </w:rPr>
        </w:r>
        <w:r>
          <w:rPr>
            <w:noProof/>
            <w:webHidden/>
          </w:rPr>
          <w:fldChar w:fldCharType="separate"/>
        </w:r>
        <w:r>
          <w:rPr>
            <w:noProof/>
            <w:webHidden/>
          </w:rPr>
          <w:t>3</w:t>
        </w:r>
        <w:r>
          <w:rPr>
            <w:noProof/>
            <w:webHidden/>
          </w:rPr>
          <w:fldChar w:fldCharType="end"/>
        </w:r>
      </w:hyperlink>
    </w:p>
    <w:p w:rsidR="00813F26" w:rsidRDefault="00813F26">
      <w:pPr>
        <w:pStyle w:val="TOC2"/>
        <w:tabs>
          <w:tab w:val="right" w:leader="dot" w:pos="9016"/>
        </w:tabs>
        <w:rPr>
          <w:rFonts w:eastAsiaTheme="minorEastAsia"/>
          <w:noProof/>
          <w:lang w:eastAsia="en-GB"/>
        </w:rPr>
      </w:pPr>
      <w:hyperlink w:anchor="_Toc498116439" w:history="1">
        <w:r w:rsidRPr="000111C2">
          <w:rPr>
            <w:rStyle w:val="Hyperlink"/>
            <w:noProof/>
          </w:rPr>
          <w:t>Project Constraints:</w:t>
        </w:r>
        <w:r>
          <w:rPr>
            <w:noProof/>
            <w:webHidden/>
          </w:rPr>
          <w:tab/>
        </w:r>
        <w:r>
          <w:rPr>
            <w:noProof/>
            <w:webHidden/>
          </w:rPr>
          <w:fldChar w:fldCharType="begin"/>
        </w:r>
        <w:r>
          <w:rPr>
            <w:noProof/>
            <w:webHidden/>
          </w:rPr>
          <w:instrText xml:space="preserve"> PAGEREF _Toc498116439 \h </w:instrText>
        </w:r>
        <w:r>
          <w:rPr>
            <w:noProof/>
            <w:webHidden/>
          </w:rPr>
        </w:r>
        <w:r>
          <w:rPr>
            <w:noProof/>
            <w:webHidden/>
          </w:rPr>
          <w:fldChar w:fldCharType="separate"/>
        </w:r>
        <w:r>
          <w:rPr>
            <w:noProof/>
            <w:webHidden/>
          </w:rPr>
          <w:t>4</w:t>
        </w:r>
        <w:r>
          <w:rPr>
            <w:noProof/>
            <w:webHidden/>
          </w:rPr>
          <w:fldChar w:fldCharType="end"/>
        </w:r>
      </w:hyperlink>
    </w:p>
    <w:p w:rsidR="00813F26" w:rsidRDefault="00813F26">
      <w:pPr>
        <w:pStyle w:val="TOC2"/>
        <w:tabs>
          <w:tab w:val="right" w:leader="dot" w:pos="9016"/>
        </w:tabs>
        <w:rPr>
          <w:rFonts w:eastAsiaTheme="minorEastAsia"/>
          <w:noProof/>
          <w:lang w:eastAsia="en-GB"/>
        </w:rPr>
      </w:pPr>
      <w:hyperlink w:anchor="_Toc498116440" w:history="1">
        <w:r w:rsidRPr="000111C2">
          <w:rPr>
            <w:rStyle w:val="Hyperlink"/>
            <w:noProof/>
          </w:rPr>
          <w:t>Authority</w:t>
        </w:r>
        <w:r>
          <w:rPr>
            <w:noProof/>
            <w:webHidden/>
          </w:rPr>
          <w:tab/>
        </w:r>
        <w:r>
          <w:rPr>
            <w:noProof/>
            <w:webHidden/>
          </w:rPr>
          <w:fldChar w:fldCharType="begin"/>
        </w:r>
        <w:r>
          <w:rPr>
            <w:noProof/>
            <w:webHidden/>
          </w:rPr>
          <w:instrText xml:space="preserve"> PAGEREF _Toc498116440 \h </w:instrText>
        </w:r>
        <w:r>
          <w:rPr>
            <w:noProof/>
            <w:webHidden/>
          </w:rPr>
        </w:r>
        <w:r>
          <w:rPr>
            <w:noProof/>
            <w:webHidden/>
          </w:rPr>
          <w:fldChar w:fldCharType="separate"/>
        </w:r>
        <w:r>
          <w:rPr>
            <w:noProof/>
            <w:webHidden/>
          </w:rPr>
          <w:t>4</w:t>
        </w:r>
        <w:r>
          <w:rPr>
            <w:noProof/>
            <w:webHidden/>
          </w:rPr>
          <w:fldChar w:fldCharType="end"/>
        </w:r>
      </w:hyperlink>
    </w:p>
    <w:p w:rsidR="00813F26" w:rsidRDefault="00813F26">
      <w:pPr>
        <w:pStyle w:val="TOC2"/>
        <w:tabs>
          <w:tab w:val="right" w:leader="dot" w:pos="9016"/>
        </w:tabs>
        <w:rPr>
          <w:rFonts w:eastAsiaTheme="minorEastAsia"/>
          <w:noProof/>
          <w:lang w:eastAsia="en-GB"/>
        </w:rPr>
      </w:pPr>
      <w:hyperlink w:anchor="_Toc498116441" w:history="1">
        <w:r w:rsidRPr="000111C2">
          <w:rPr>
            <w:rStyle w:val="Hyperlink"/>
            <w:noProof/>
          </w:rPr>
          <w:t>Resources</w:t>
        </w:r>
        <w:r>
          <w:rPr>
            <w:noProof/>
            <w:webHidden/>
          </w:rPr>
          <w:tab/>
        </w:r>
        <w:r>
          <w:rPr>
            <w:noProof/>
            <w:webHidden/>
          </w:rPr>
          <w:fldChar w:fldCharType="begin"/>
        </w:r>
        <w:r>
          <w:rPr>
            <w:noProof/>
            <w:webHidden/>
          </w:rPr>
          <w:instrText xml:space="preserve"> PAGEREF _Toc498116441 \h </w:instrText>
        </w:r>
        <w:r>
          <w:rPr>
            <w:noProof/>
            <w:webHidden/>
          </w:rPr>
        </w:r>
        <w:r>
          <w:rPr>
            <w:noProof/>
            <w:webHidden/>
          </w:rPr>
          <w:fldChar w:fldCharType="separate"/>
        </w:r>
        <w:r>
          <w:rPr>
            <w:noProof/>
            <w:webHidden/>
          </w:rPr>
          <w:t>5</w:t>
        </w:r>
        <w:r>
          <w:rPr>
            <w:noProof/>
            <w:webHidden/>
          </w:rPr>
          <w:fldChar w:fldCharType="end"/>
        </w:r>
      </w:hyperlink>
    </w:p>
    <w:p w:rsidR="00813F26" w:rsidRDefault="00813F26">
      <w:pPr>
        <w:pStyle w:val="TOC2"/>
        <w:tabs>
          <w:tab w:val="right" w:leader="dot" w:pos="9016"/>
        </w:tabs>
        <w:rPr>
          <w:rFonts w:eastAsiaTheme="minorEastAsia"/>
          <w:noProof/>
          <w:lang w:eastAsia="en-GB"/>
        </w:rPr>
      </w:pPr>
      <w:hyperlink w:anchor="_Toc498116442" w:history="1">
        <w:r w:rsidRPr="000111C2">
          <w:rPr>
            <w:rStyle w:val="Hyperlink"/>
            <w:noProof/>
          </w:rPr>
          <w:t>Project Stakeholders</w:t>
        </w:r>
        <w:r>
          <w:rPr>
            <w:noProof/>
            <w:webHidden/>
          </w:rPr>
          <w:tab/>
        </w:r>
        <w:r>
          <w:rPr>
            <w:noProof/>
            <w:webHidden/>
          </w:rPr>
          <w:fldChar w:fldCharType="begin"/>
        </w:r>
        <w:r>
          <w:rPr>
            <w:noProof/>
            <w:webHidden/>
          </w:rPr>
          <w:instrText xml:space="preserve"> PAGEREF _Toc498116442 \h </w:instrText>
        </w:r>
        <w:r>
          <w:rPr>
            <w:noProof/>
            <w:webHidden/>
          </w:rPr>
        </w:r>
        <w:r>
          <w:rPr>
            <w:noProof/>
            <w:webHidden/>
          </w:rPr>
          <w:fldChar w:fldCharType="separate"/>
        </w:r>
        <w:r>
          <w:rPr>
            <w:noProof/>
            <w:webHidden/>
          </w:rPr>
          <w:t>6</w:t>
        </w:r>
        <w:r>
          <w:rPr>
            <w:noProof/>
            <w:webHidden/>
          </w:rPr>
          <w:fldChar w:fldCharType="end"/>
        </w:r>
      </w:hyperlink>
    </w:p>
    <w:p w:rsidR="00813F26" w:rsidRDefault="00813F26">
      <w:pPr>
        <w:pStyle w:val="TOC2"/>
        <w:tabs>
          <w:tab w:val="right" w:leader="dot" w:pos="9016"/>
        </w:tabs>
        <w:rPr>
          <w:rFonts w:eastAsiaTheme="minorEastAsia"/>
          <w:noProof/>
          <w:lang w:eastAsia="en-GB"/>
        </w:rPr>
      </w:pPr>
      <w:hyperlink w:anchor="_Toc498116443" w:history="1">
        <w:r w:rsidRPr="000111C2">
          <w:rPr>
            <w:rStyle w:val="Hyperlink"/>
            <w:noProof/>
          </w:rPr>
          <w:t>Project plan</w:t>
        </w:r>
        <w:r>
          <w:rPr>
            <w:noProof/>
            <w:webHidden/>
          </w:rPr>
          <w:tab/>
        </w:r>
        <w:r>
          <w:rPr>
            <w:noProof/>
            <w:webHidden/>
          </w:rPr>
          <w:fldChar w:fldCharType="begin"/>
        </w:r>
        <w:r>
          <w:rPr>
            <w:noProof/>
            <w:webHidden/>
          </w:rPr>
          <w:instrText xml:space="preserve"> PAGEREF _Toc498116443 \h </w:instrText>
        </w:r>
        <w:r>
          <w:rPr>
            <w:noProof/>
            <w:webHidden/>
          </w:rPr>
        </w:r>
        <w:r>
          <w:rPr>
            <w:noProof/>
            <w:webHidden/>
          </w:rPr>
          <w:fldChar w:fldCharType="separate"/>
        </w:r>
        <w:r>
          <w:rPr>
            <w:noProof/>
            <w:webHidden/>
          </w:rPr>
          <w:t>9</w:t>
        </w:r>
        <w:r>
          <w:rPr>
            <w:noProof/>
            <w:webHidden/>
          </w:rPr>
          <w:fldChar w:fldCharType="end"/>
        </w:r>
      </w:hyperlink>
    </w:p>
    <w:p w:rsidR="00813F26" w:rsidRDefault="00813F26">
      <w:pPr>
        <w:pStyle w:val="TOC1"/>
        <w:rPr>
          <w:rFonts w:eastAsiaTheme="minorEastAsia"/>
          <w:b w:val="0"/>
          <w:sz w:val="22"/>
          <w:vertAlign w:val="baseline"/>
          <w:lang w:eastAsia="en-GB"/>
        </w:rPr>
      </w:pPr>
      <w:hyperlink w:anchor="_Toc498116444" w:history="1">
        <w:r w:rsidRPr="000111C2">
          <w:rPr>
            <w:rStyle w:val="Hyperlink"/>
          </w:rPr>
          <w:t>BIBLIOGRAPHY</w:t>
        </w:r>
        <w:r>
          <w:rPr>
            <w:webHidden/>
          </w:rPr>
          <w:tab/>
        </w:r>
        <w:r>
          <w:rPr>
            <w:webHidden/>
          </w:rPr>
          <w:fldChar w:fldCharType="begin"/>
        </w:r>
        <w:r>
          <w:rPr>
            <w:webHidden/>
          </w:rPr>
          <w:instrText xml:space="preserve"> PAGEREF _Toc498116444 \h </w:instrText>
        </w:r>
        <w:r>
          <w:rPr>
            <w:webHidden/>
          </w:rPr>
        </w:r>
        <w:r>
          <w:rPr>
            <w:webHidden/>
          </w:rPr>
          <w:fldChar w:fldCharType="separate"/>
        </w:r>
        <w:r>
          <w:rPr>
            <w:webHidden/>
          </w:rPr>
          <w:t>12</w:t>
        </w:r>
        <w:r>
          <w:rPr>
            <w:webHidden/>
          </w:rPr>
          <w:fldChar w:fldCharType="end"/>
        </w:r>
      </w:hyperlink>
    </w:p>
    <w:p w:rsidR="00091797" w:rsidRDefault="00EB6220" w:rsidP="00050051">
      <w:pPr>
        <w:spacing w:before="100" w:after="200" w:line="360" w:lineRule="auto"/>
        <w:rPr>
          <w:rStyle w:val="BookTitle"/>
        </w:rPr>
      </w:pPr>
      <w:r w:rsidRPr="00050051">
        <w:rPr>
          <w:rStyle w:val="BookTitle"/>
          <w:sz w:val="28"/>
        </w:rPr>
        <w:fldChar w:fldCharType="end"/>
      </w:r>
      <w:r w:rsidR="00091797">
        <w:rPr>
          <w:rStyle w:val="BookTitle"/>
        </w:rPr>
        <w:br w:type="page"/>
      </w:r>
    </w:p>
    <w:p w:rsidR="006D6E66" w:rsidRPr="00EB6220" w:rsidRDefault="006D6E66" w:rsidP="00AF41C3">
      <w:pPr>
        <w:pStyle w:val="Heading1"/>
        <w:rPr>
          <w:sz w:val="32"/>
          <w:vertAlign w:val="subscript"/>
        </w:rPr>
      </w:pPr>
      <w:bookmarkStart w:id="0" w:name="_Toc498116435"/>
      <w:r w:rsidRPr="00EB6220">
        <w:rPr>
          <w:sz w:val="32"/>
          <w:vertAlign w:val="subscript"/>
        </w:rPr>
        <w:t>SECTION</w:t>
      </w:r>
      <w:r w:rsidR="0054726A" w:rsidRPr="00EB6220">
        <w:rPr>
          <w:sz w:val="32"/>
          <w:vertAlign w:val="subscript"/>
        </w:rPr>
        <w:t xml:space="preserve"> </w:t>
      </w:r>
      <w:r w:rsidRPr="00EB6220">
        <w:rPr>
          <w:sz w:val="32"/>
          <w:vertAlign w:val="subscript"/>
        </w:rPr>
        <w:t>1</w:t>
      </w:r>
      <w:bookmarkEnd w:id="0"/>
      <w:r w:rsidRPr="00EB6220">
        <w:rPr>
          <w:sz w:val="32"/>
          <w:vertAlign w:val="subscript"/>
        </w:rPr>
        <w:t xml:space="preserve"> </w:t>
      </w:r>
    </w:p>
    <w:p w:rsidR="00EB6220" w:rsidRPr="00EB6220" w:rsidRDefault="00EB6220" w:rsidP="00EB6220"/>
    <w:p w:rsidR="00C20533" w:rsidRPr="000A38FD" w:rsidRDefault="00701F59" w:rsidP="00EB6220">
      <w:pPr>
        <w:pStyle w:val="Heading2"/>
      </w:pPr>
      <w:bookmarkStart w:id="1" w:name="_Toc498116436"/>
      <w:r w:rsidRPr="000A38FD">
        <w:t>Background</w:t>
      </w:r>
      <w:bookmarkEnd w:id="1"/>
    </w:p>
    <w:p w:rsidR="0054726A" w:rsidRDefault="0054726A" w:rsidP="00EB6220">
      <w:pPr>
        <w:pStyle w:val="ASSIGNHEAD"/>
        <w:spacing w:after="240"/>
        <w:jc w:val="left"/>
        <w:rPr>
          <w:rFonts w:asciiTheme="minorHAnsi" w:eastAsiaTheme="minorHAnsi" w:hAnsiTheme="minorHAnsi" w:cstheme="minorBidi"/>
          <w:b w:val="0"/>
          <w:color w:val="333333"/>
          <w:spacing w:val="0"/>
          <w:sz w:val="22"/>
          <w:szCs w:val="20"/>
          <w:lang w:eastAsia="en-US"/>
        </w:rPr>
      </w:pPr>
      <w:r w:rsidRPr="00EB6220">
        <w:rPr>
          <w:rFonts w:asciiTheme="minorHAnsi" w:eastAsiaTheme="minorHAnsi" w:hAnsiTheme="minorHAnsi" w:cstheme="minorBidi"/>
          <w:b w:val="0"/>
          <w:color w:val="333333"/>
          <w:spacing w:val="0"/>
          <w:sz w:val="22"/>
          <w:szCs w:val="20"/>
          <w:lang w:eastAsia="en-US"/>
        </w:rPr>
        <w:t xml:space="preserve">The Local Mumbles Rangers Football Club is the selected charity </w:t>
      </w:r>
      <w:r w:rsidR="0041333E" w:rsidRPr="00EB6220">
        <w:rPr>
          <w:rFonts w:asciiTheme="minorHAnsi" w:eastAsiaTheme="minorHAnsi" w:hAnsiTheme="minorHAnsi" w:cstheme="minorBidi"/>
          <w:b w:val="0"/>
          <w:color w:val="333333"/>
          <w:spacing w:val="0"/>
          <w:sz w:val="22"/>
          <w:szCs w:val="20"/>
          <w:lang w:eastAsia="en-US"/>
        </w:rPr>
        <w:t>organisation;</w:t>
      </w:r>
      <w:r w:rsidRPr="00EB6220">
        <w:rPr>
          <w:rFonts w:asciiTheme="minorHAnsi" w:eastAsiaTheme="minorHAnsi" w:hAnsiTheme="minorHAnsi" w:cstheme="minorBidi"/>
          <w:b w:val="0"/>
          <w:color w:val="333333"/>
          <w:spacing w:val="0"/>
          <w:sz w:val="22"/>
          <w:szCs w:val="20"/>
          <w:lang w:eastAsia="en-US"/>
        </w:rPr>
        <w:t xml:space="preserve"> this project will aim to ensure that </w:t>
      </w:r>
      <w:r w:rsidR="000F219E" w:rsidRPr="00EB6220">
        <w:rPr>
          <w:rFonts w:asciiTheme="minorHAnsi" w:eastAsiaTheme="minorHAnsi" w:hAnsiTheme="minorHAnsi" w:cstheme="minorBidi"/>
          <w:b w:val="0"/>
          <w:color w:val="333333"/>
          <w:spacing w:val="0"/>
          <w:sz w:val="22"/>
          <w:szCs w:val="20"/>
          <w:lang w:eastAsia="en-US"/>
        </w:rPr>
        <w:t>the Rangers</w:t>
      </w:r>
      <w:r w:rsidRPr="00EB6220">
        <w:rPr>
          <w:rFonts w:asciiTheme="minorHAnsi" w:eastAsiaTheme="minorHAnsi" w:hAnsiTheme="minorHAnsi" w:cstheme="minorBidi"/>
          <w:b w:val="0"/>
          <w:color w:val="333333"/>
          <w:spacing w:val="0"/>
          <w:sz w:val="22"/>
          <w:szCs w:val="20"/>
          <w:lang w:eastAsia="en-US"/>
        </w:rPr>
        <w:t xml:space="preserve"> Football club will have a</w:t>
      </w:r>
      <w:r w:rsidR="009C4D22" w:rsidRPr="00EB6220">
        <w:rPr>
          <w:rFonts w:asciiTheme="minorHAnsi" w:eastAsiaTheme="minorHAnsi" w:hAnsiTheme="minorHAnsi" w:cstheme="minorBidi"/>
          <w:b w:val="0"/>
          <w:color w:val="333333"/>
          <w:spacing w:val="0"/>
          <w:sz w:val="22"/>
          <w:szCs w:val="20"/>
          <w:lang w:eastAsia="en-US"/>
        </w:rPr>
        <w:t>n</w:t>
      </w:r>
      <w:r w:rsidRPr="00EB6220">
        <w:rPr>
          <w:rFonts w:asciiTheme="minorHAnsi" w:eastAsiaTheme="minorHAnsi" w:hAnsiTheme="minorHAnsi" w:cstheme="minorBidi"/>
          <w:b w:val="0"/>
          <w:color w:val="333333"/>
          <w:spacing w:val="0"/>
          <w:sz w:val="22"/>
          <w:szCs w:val="20"/>
          <w:lang w:eastAsia="en-US"/>
        </w:rPr>
        <w:t xml:space="preserve"> improved HR system, </w:t>
      </w:r>
      <w:r w:rsidR="009C4D22" w:rsidRPr="00EB6220">
        <w:rPr>
          <w:rFonts w:asciiTheme="minorHAnsi" w:eastAsiaTheme="minorHAnsi" w:hAnsiTheme="minorHAnsi" w:cstheme="minorBidi"/>
          <w:b w:val="0"/>
          <w:color w:val="333333"/>
          <w:spacing w:val="0"/>
          <w:sz w:val="22"/>
          <w:szCs w:val="20"/>
          <w:lang w:eastAsia="en-US"/>
        </w:rPr>
        <w:t xml:space="preserve">which will be </w:t>
      </w:r>
      <w:r w:rsidR="000F219E" w:rsidRPr="00EB6220">
        <w:rPr>
          <w:rFonts w:asciiTheme="minorHAnsi" w:eastAsiaTheme="minorHAnsi" w:hAnsiTheme="minorHAnsi" w:cstheme="minorBidi"/>
          <w:b w:val="0"/>
          <w:color w:val="333333"/>
          <w:spacing w:val="0"/>
          <w:sz w:val="22"/>
          <w:szCs w:val="20"/>
          <w:lang w:eastAsia="en-US"/>
        </w:rPr>
        <w:t xml:space="preserve">created in </w:t>
      </w:r>
      <w:r w:rsidR="00E96D1D" w:rsidRPr="00EB6220">
        <w:rPr>
          <w:rFonts w:asciiTheme="minorHAnsi" w:eastAsiaTheme="minorHAnsi" w:hAnsiTheme="minorHAnsi" w:cstheme="minorBidi"/>
          <w:b w:val="0"/>
          <w:color w:val="333333"/>
          <w:spacing w:val="0"/>
          <w:sz w:val="22"/>
          <w:szCs w:val="20"/>
          <w:lang w:eastAsia="en-US"/>
        </w:rPr>
        <w:t>Microsoft A</w:t>
      </w:r>
      <w:r w:rsidR="000F219E" w:rsidRPr="00EB6220">
        <w:rPr>
          <w:rFonts w:asciiTheme="minorHAnsi" w:eastAsiaTheme="minorHAnsi" w:hAnsiTheme="minorHAnsi" w:cstheme="minorBidi"/>
          <w:b w:val="0"/>
          <w:color w:val="333333"/>
          <w:spacing w:val="0"/>
          <w:sz w:val="22"/>
          <w:szCs w:val="20"/>
          <w:lang w:eastAsia="en-US"/>
        </w:rPr>
        <w:t xml:space="preserve">ccess </w:t>
      </w:r>
      <w:r w:rsidR="00262D0A" w:rsidRPr="00EB6220">
        <w:rPr>
          <w:rFonts w:asciiTheme="minorHAnsi" w:eastAsiaTheme="minorHAnsi" w:hAnsiTheme="minorHAnsi" w:cstheme="minorBidi"/>
          <w:b w:val="0"/>
          <w:color w:val="333333"/>
          <w:spacing w:val="0"/>
          <w:sz w:val="22"/>
          <w:szCs w:val="20"/>
          <w:lang w:eastAsia="en-US"/>
        </w:rPr>
        <w:t>t</w:t>
      </w:r>
      <w:r w:rsidR="000F219E" w:rsidRPr="00EB6220">
        <w:rPr>
          <w:rFonts w:asciiTheme="minorHAnsi" w:eastAsiaTheme="minorHAnsi" w:hAnsiTheme="minorHAnsi" w:cstheme="minorBidi"/>
          <w:b w:val="0"/>
          <w:color w:val="333333"/>
          <w:spacing w:val="0"/>
          <w:sz w:val="22"/>
          <w:szCs w:val="20"/>
          <w:lang w:eastAsia="en-US"/>
        </w:rPr>
        <w:t>o create a database which will store required information for Mumbles Rangers Football club</w:t>
      </w:r>
      <w:r w:rsidR="00262D0A" w:rsidRPr="00EB6220">
        <w:rPr>
          <w:rFonts w:asciiTheme="minorHAnsi" w:eastAsiaTheme="minorHAnsi" w:hAnsiTheme="minorHAnsi" w:cstheme="minorBidi"/>
          <w:b w:val="0"/>
          <w:color w:val="333333"/>
          <w:spacing w:val="0"/>
          <w:sz w:val="22"/>
          <w:szCs w:val="20"/>
          <w:lang w:eastAsia="en-US"/>
        </w:rPr>
        <w:t>. Mumbles Rangers Football club has many teams for example their ladies team, girls team,</w:t>
      </w:r>
      <w:r w:rsidR="008F542A" w:rsidRPr="00EB6220">
        <w:rPr>
          <w:rFonts w:asciiTheme="minorHAnsi" w:eastAsiaTheme="minorHAnsi" w:hAnsiTheme="minorHAnsi" w:cstheme="minorBidi"/>
          <w:b w:val="0"/>
          <w:color w:val="333333"/>
          <w:spacing w:val="0"/>
          <w:sz w:val="22"/>
          <w:szCs w:val="20"/>
          <w:lang w:eastAsia="en-US"/>
        </w:rPr>
        <w:t xml:space="preserve"> </w:t>
      </w:r>
      <w:r w:rsidR="00262D0A" w:rsidRPr="00EB6220">
        <w:rPr>
          <w:rFonts w:asciiTheme="minorHAnsi" w:eastAsiaTheme="minorHAnsi" w:hAnsiTheme="minorHAnsi" w:cstheme="minorBidi"/>
          <w:b w:val="0"/>
          <w:color w:val="333333"/>
          <w:spacing w:val="0"/>
          <w:sz w:val="22"/>
          <w:szCs w:val="20"/>
          <w:lang w:eastAsia="en-US"/>
        </w:rPr>
        <w:t>senior t</w:t>
      </w:r>
      <w:r w:rsidR="008F542A" w:rsidRPr="00EB6220">
        <w:rPr>
          <w:rFonts w:asciiTheme="minorHAnsi" w:eastAsiaTheme="minorHAnsi" w:hAnsiTheme="minorHAnsi" w:cstheme="minorBidi"/>
          <w:b w:val="0"/>
          <w:color w:val="333333"/>
          <w:spacing w:val="0"/>
          <w:sz w:val="22"/>
          <w:szCs w:val="20"/>
          <w:lang w:eastAsia="en-US"/>
        </w:rPr>
        <w:t xml:space="preserve">eams and their different youth group teams. At the end of this project, the system should make the managing of people in the Mumbles Rangers Football Club easier. </w:t>
      </w:r>
    </w:p>
    <w:p w:rsidR="00EB6220" w:rsidRPr="00EB6220" w:rsidRDefault="00EB6220" w:rsidP="001F53C7">
      <w:pPr>
        <w:pStyle w:val="ASSIGNHEAD"/>
        <w:jc w:val="left"/>
        <w:rPr>
          <w:rFonts w:asciiTheme="minorHAnsi" w:eastAsiaTheme="minorHAnsi" w:hAnsiTheme="minorHAnsi" w:cstheme="minorBidi"/>
          <w:b w:val="0"/>
          <w:color w:val="333333"/>
          <w:spacing w:val="0"/>
          <w:sz w:val="22"/>
          <w:szCs w:val="20"/>
          <w:lang w:eastAsia="en-US"/>
        </w:rPr>
      </w:pPr>
    </w:p>
    <w:p w:rsidR="000F219E" w:rsidRPr="000A38FD" w:rsidRDefault="00427BE1" w:rsidP="00EB6220">
      <w:pPr>
        <w:pStyle w:val="Heading2"/>
      </w:pPr>
      <w:bookmarkStart w:id="2" w:name="_Toc498116437"/>
      <w:r w:rsidRPr="000A38FD">
        <w:t xml:space="preserve">Project </w:t>
      </w:r>
      <w:r w:rsidR="00E0250F" w:rsidRPr="000A38FD">
        <w:t>Objectives</w:t>
      </w:r>
      <w:bookmarkEnd w:id="2"/>
      <w:r w:rsidR="00E0250F" w:rsidRPr="000A38FD">
        <w:t xml:space="preserve"> </w:t>
      </w:r>
    </w:p>
    <w:p w:rsidR="00C34B74" w:rsidRPr="00091797" w:rsidRDefault="001E37FF" w:rsidP="00091797">
      <w:pPr>
        <w:pStyle w:val="ListParagraph"/>
        <w:numPr>
          <w:ilvl w:val="0"/>
          <w:numId w:val="16"/>
        </w:numPr>
        <w:shd w:val="clear" w:color="auto" w:fill="FBFBFB"/>
        <w:spacing w:before="240" w:line="319" w:lineRule="atLeast"/>
        <w:ind w:left="357" w:hanging="357"/>
        <w:textAlignment w:val="baseline"/>
        <w:rPr>
          <w:color w:val="333333"/>
          <w:szCs w:val="20"/>
        </w:rPr>
      </w:pPr>
      <w:r w:rsidRPr="00091797">
        <w:rPr>
          <w:color w:val="333333"/>
          <w:szCs w:val="20"/>
        </w:rPr>
        <w:t>T</w:t>
      </w:r>
      <w:r w:rsidR="00C34B74" w:rsidRPr="00091797">
        <w:rPr>
          <w:color w:val="333333"/>
          <w:szCs w:val="20"/>
        </w:rPr>
        <w:t xml:space="preserve">o provide the Mumbles Rangers Football club with a well sustainable </w:t>
      </w:r>
      <w:r w:rsidR="00A521AD" w:rsidRPr="00091797">
        <w:rPr>
          <w:color w:val="333333"/>
          <w:szCs w:val="20"/>
        </w:rPr>
        <w:t xml:space="preserve">and functional </w:t>
      </w:r>
      <w:r w:rsidR="00C34B74" w:rsidRPr="00091797">
        <w:rPr>
          <w:color w:val="333333"/>
          <w:szCs w:val="20"/>
        </w:rPr>
        <w:t xml:space="preserve">database </w:t>
      </w:r>
      <w:r w:rsidRPr="00091797">
        <w:rPr>
          <w:color w:val="333333"/>
          <w:szCs w:val="20"/>
        </w:rPr>
        <w:t>system;</w:t>
      </w:r>
      <w:r w:rsidR="00C34B74" w:rsidRPr="00091797">
        <w:rPr>
          <w:color w:val="333333"/>
          <w:szCs w:val="20"/>
        </w:rPr>
        <w:t xml:space="preserve"> this will be achieved by </w:t>
      </w:r>
      <w:r w:rsidR="00A521AD" w:rsidRPr="00091797">
        <w:rPr>
          <w:color w:val="333333"/>
          <w:szCs w:val="20"/>
        </w:rPr>
        <w:t xml:space="preserve">sticking to the time schedules so that this database can be handed in on time. </w:t>
      </w:r>
    </w:p>
    <w:p w:rsidR="00A521AD" w:rsidRPr="00091797" w:rsidRDefault="00A521AD" w:rsidP="00091797">
      <w:pPr>
        <w:pStyle w:val="ListParagraph"/>
        <w:numPr>
          <w:ilvl w:val="0"/>
          <w:numId w:val="16"/>
        </w:numPr>
        <w:shd w:val="clear" w:color="auto" w:fill="FBFBFB"/>
        <w:spacing w:before="240" w:line="319" w:lineRule="atLeast"/>
        <w:ind w:left="357" w:hanging="357"/>
        <w:textAlignment w:val="baseline"/>
        <w:rPr>
          <w:color w:val="333333"/>
          <w:szCs w:val="20"/>
        </w:rPr>
      </w:pPr>
      <w:r w:rsidRPr="00091797">
        <w:rPr>
          <w:color w:val="333333"/>
          <w:szCs w:val="20"/>
        </w:rPr>
        <w:t xml:space="preserve">To provide the Mumbles Rangers Football Club with a secure and reliable database system </w:t>
      </w:r>
    </w:p>
    <w:p w:rsidR="00C34B74" w:rsidRPr="00091797" w:rsidRDefault="001E37FF" w:rsidP="00091797">
      <w:pPr>
        <w:pStyle w:val="ListParagraph"/>
        <w:numPr>
          <w:ilvl w:val="0"/>
          <w:numId w:val="16"/>
        </w:numPr>
        <w:shd w:val="clear" w:color="auto" w:fill="FBFBFB"/>
        <w:spacing w:before="240" w:line="319" w:lineRule="atLeast"/>
        <w:ind w:left="357" w:hanging="357"/>
        <w:textAlignment w:val="baseline"/>
        <w:rPr>
          <w:color w:val="333333"/>
          <w:szCs w:val="20"/>
        </w:rPr>
      </w:pPr>
      <w:r w:rsidRPr="00091797">
        <w:rPr>
          <w:color w:val="333333"/>
          <w:szCs w:val="20"/>
        </w:rPr>
        <w:t>To</w:t>
      </w:r>
      <w:r w:rsidR="00C34B74" w:rsidRPr="00091797">
        <w:rPr>
          <w:color w:val="333333"/>
          <w:szCs w:val="20"/>
        </w:rPr>
        <w:t xml:space="preserve"> ensure that the database meets the </w:t>
      </w:r>
      <w:r w:rsidR="00E96D1D" w:rsidRPr="00091797">
        <w:rPr>
          <w:color w:val="333333"/>
          <w:szCs w:val="20"/>
        </w:rPr>
        <w:t>HR R</w:t>
      </w:r>
      <w:r w:rsidR="00C34B74" w:rsidRPr="00091797">
        <w:rPr>
          <w:color w:val="333333"/>
          <w:szCs w:val="20"/>
        </w:rPr>
        <w:t>equirements of the Mumbles Rangers Football Club.</w:t>
      </w:r>
    </w:p>
    <w:p w:rsidR="00A62E2A" w:rsidRPr="00091797" w:rsidRDefault="001E37FF" w:rsidP="00091797">
      <w:pPr>
        <w:pStyle w:val="ListParagraph"/>
        <w:numPr>
          <w:ilvl w:val="0"/>
          <w:numId w:val="16"/>
        </w:numPr>
        <w:shd w:val="clear" w:color="auto" w:fill="FBFBFB"/>
        <w:spacing w:before="240" w:line="319" w:lineRule="atLeast"/>
        <w:ind w:left="357" w:hanging="357"/>
        <w:textAlignment w:val="baseline"/>
        <w:rPr>
          <w:color w:val="333333"/>
          <w:szCs w:val="20"/>
        </w:rPr>
      </w:pPr>
      <w:r w:rsidRPr="00091797">
        <w:rPr>
          <w:color w:val="333333"/>
          <w:szCs w:val="20"/>
        </w:rPr>
        <w:t xml:space="preserve">To </w:t>
      </w:r>
      <w:r w:rsidR="00427BE1" w:rsidRPr="00091797">
        <w:rPr>
          <w:color w:val="333333"/>
          <w:szCs w:val="20"/>
        </w:rPr>
        <w:t>test the database for functionality and its sustainability for meeting the user requirements</w:t>
      </w:r>
      <w:r w:rsidRPr="00091797">
        <w:rPr>
          <w:color w:val="333333"/>
          <w:szCs w:val="20"/>
        </w:rPr>
        <w:t xml:space="preserve">. </w:t>
      </w:r>
    </w:p>
    <w:p w:rsidR="00A521AD" w:rsidRPr="00091797" w:rsidRDefault="00A521AD" w:rsidP="00091797">
      <w:pPr>
        <w:pStyle w:val="ListParagraph"/>
        <w:numPr>
          <w:ilvl w:val="0"/>
          <w:numId w:val="16"/>
        </w:numPr>
        <w:shd w:val="clear" w:color="auto" w:fill="FBFBFB"/>
        <w:spacing w:before="240" w:line="319" w:lineRule="atLeast"/>
        <w:ind w:left="357" w:hanging="357"/>
        <w:textAlignment w:val="baseline"/>
        <w:rPr>
          <w:color w:val="333333"/>
          <w:szCs w:val="20"/>
        </w:rPr>
      </w:pPr>
      <w:r w:rsidRPr="00091797">
        <w:rPr>
          <w:color w:val="333333"/>
          <w:szCs w:val="20"/>
        </w:rPr>
        <w:t xml:space="preserve">To ensure that the system will help improve the managing of people linked with the club. </w:t>
      </w:r>
    </w:p>
    <w:p w:rsidR="00EB6220" w:rsidRDefault="00EB6220" w:rsidP="00A62E2A">
      <w:pPr>
        <w:pStyle w:val="ASSIGNHEAD"/>
        <w:ind w:left="0"/>
        <w:jc w:val="left"/>
        <w:rPr>
          <w:rFonts w:ascii="Calibri" w:hAnsi="Calibri" w:cs="Calibri"/>
          <w:color w:val="000000"/>
          <w:vertAlign w:val="subscript"/>
        </w:rPr>
      </w:pPr>
    </w:p>
    <w:p w:rsidR="00E0250F" w:rsidRDefault="00A62E2A" w:rsidP="00EB6220">
      <w:pPr>
        <w:pStyle w:val="Heading2"/>
      </w:pPr>
      <w:bookmarkStart w:id="3" w:name="_Toc498116438"/>
      <w:r w:rsidRPr="001E37FF">
        <w:t xml:space="preserve">Project </w:t>
      </w:r>
      <w:r w:rsidR="0054726A" w:rsidRPr="001E37FF">
        <w:t>Scope:</w:t>
      </w:r>
      <w:bookmarkEnd w:id="3"/>
      <w:r w:rsidR="0054726A" w:rsidRPr="00E0250F">
        <w:t> </w:t>
      </w:r>
    </w:p>
    <w:p w:rsidR="00E90656" w:rsidRPr="00091797" w:rsidRDefault="00E96D1D" w:rsidP="00091797">
      <w:pPr>
        <w:shd w:val="clear" w:color="auto" w:fill="FBFBFB"/>
        <w:spacing w:before="240" w:after="0" w:line="319" w:lineRule="atLeast"/>
        <w:textAlignment w:val="baseline"/>
        <w:rPr>
          <w:color w:val="333333"/>
          <w:szCs w:val="20"/>
        </w:rPr>
      </w:pPr>
      <w:r w:rsidRPr="00091797">
        <w:rPr>
          <w:color w:val="333333"/>
          <w:szCs w:val="20"/>
        </w:rPr>
        <w:t xml:space="preserve">The main </w:t>
      </w:r>
      <w:r w:rsidR="00E90656" w:rsidRPr="00091797">
        <w:rPr>
          <w:color w:val="333333"/>
          <w:szCs w:val="20"/>
        </w:rPr>
        <w:t xml:space="preserve">scope </w:t>
      </w:r>
      <w:r w:rsidRPr="00091797">
        <w:rPr>
          <w:color w:val="333333"/>
          <w:szCs w:val="20"/>
        </w:rPr>
        <w:t xml:space="preserve">of this project is to </w:t>
      </w:r>
      <w:r w:rsidR="00E90656" w:rsidRPr="00091797">
        <w:rPr>
          <w:color w:val="333333"/>
          <w:szCs w:val="20"/>
        </w:rPr>
        <w:t xml:space="preserve">plan, design, </w:t>
      </w:r>
      <w:r w:rsidRPr="00091797">
        <w:rPr>
          <w:color w:val="333333"/>
          <w:szCs w:val="20"/>
        </w:rPr>
        <w:t xml:space="preserve">develop </w:t>
      </w:r>
      <w:r w:rsidR="00E90656" w:rsidRPr="00091797">
        <w:rPr>
          <w:color w:val="333333"/>
          <w:szCs w:val="20"/>
        </w:rPr>
        <w:t xml:space="preserve">and implement </w:t>
      </w:r>
      <w:r w:rsidRPr="00091797">
        <w:rPr>
          <w:color w:val="333333"/>
          <w:szCs w:val="20"/>
        </w:rPr>
        <w:t xml:space="preserve">a database that enables the Mumbles Ranges Football club with the functionality of being able to manage their club members more efficiently.  </w:t>
      </w:r>
      <w:r w:rsidR="00E90656" w:rsidRPr="00091797">
        <w:rPr>
          <w:color w:val="333333"/>
          <w:szCs w:val="20"/>
        </w:rPr>
        <w:t xml:space="preserve"> Access and permissions will be granted to the appropriate personnel in order to allow them to update, manage, and view club member’s details and subscription information.   The scope will include creating a user-friendly interface which will enable users to select from a menu of options. </w:t>
      </w:r>
      <w:r w:rsidR="008A41F1" w:rsidRPr="00091797">
        <w:rPr>
          <w:color w:val="333333"/>
          <w:szCs w:val="20"/>
        </w:rPr>
        <w:t xml:space="preserve">  Users will also be able to generate reports on the statistics of club members, which should be able to allow for club member reflection.</w:t>
      </w:r>
    </w:p>
    <w:p w:rsidR="00E90656" w:rsidRPr="00091797" w:rsidRDefault="00E90656" w:rsidP="00E96D1D">
      <w:pPr>
        <w:shd w:val="clear" w:color="auto" w:fill="FBFBFB"/>
        <w:spacing w:after="0" w:line="319" w:lineRule="atLeast"/>
        <w:textAlignment w:val="baseline"/>
        <w:rPr>
          <w:color w:val="333333"/>
          <w:szCs w:val="20"/>
        </w:rPr>
      </w:pPr>
    </w:p>
    <w:p w:rsidR="00E96D1D" w:rsidRPr="00091797" w:rsidRDefault="00E96D1D" w:rsidP="00E96D1D">
      <w:pPr>
        <w:shd w:val="clear" w:color="auto" w:fill="FBFBFB"/>
        <w:spacing w:after="0" w:line="319" w:lineRule="atLeast"/>
        <w:textAlignment w:val="baseline"/>
        <w:rPr>
          <w:color w:val="333333"/>
          <w:szCs w:val="20"/>
        </w:rPr>
      </w:pPr>
      <w:r w:rsidRPr="00091797">
        <w:rPr>
          <w:color w:val="333333"/>
          <w:szCs w:val="20"/>
        </w:rPr>
        <w:t>Included in the project</w:t>
      </w:r>
      <w:r w:rsidR="00E90656" w:rsidRPr="00091797">
        <w:rPr>
          <w:color w:val="333333"/>
          <w:szCs w:val="20"/>
        </w:rPr>
        <w:t xml:space="preserve"> therefore is</w:t>
      </w:r>
      <w:r w:rsidRPr="00091797">
        <w:rPr>
          <w:color w:val="333333"/>
          <w:szCs w:val="20"/>
        </w:rPr>
        <w:t>:</w:t>
      </w:r>
    </w:p>
    <w:p w:rsidR="00E96D1D" w:rsidRPr="00091797" w:rsidRDefault="00E96D1D" w:rsidP="00E96D1D">
      <w:pPr>
        <w:pStyle w:val="ListParagraph"/>
        <w:numPr>
          <w:ilvl w:val="0"/>
          <w:numId w:val="11"/>
        </w:numPr>
        <w:shd w:val="clear" w:color="auto" w:fill="FBFBFB"/>
        <w:spacing w:after="0" w:line="319" w:lineRule="atLeast"/>
        <w:textAlignment w:val="baseline"/>
        <w:rPr>
          <w:color w:val="333333"/>
          <w:szCs w:val="20"/>
        </w:rPr>
      </w:pPr>
      <w:r w:rsidRPr="00091797">
        <w:rPr>
          <w:color w:val="333333"/>
          <w:szCs w:val="20"/>
        </w:rPr>
        <w:t>The ability to store personal information about each club member</w:t>
      </w:r>
    </w:p>
    <w:p w:rsidR="00E96D1D" w:rsidRPr="00091797" w:rsidRDefault="00E96D1D" w:rsidP="00E96D1D">
      <w:pPr>
        <w:pStyle w:val="ListParagraph"/>
        <w:numPr>
          <w:ilvl w:val="0"/>
          <w:numId w:val="11"/>
        </w:numPr>
        <w:shd w:val="clear" w:color="auto" w:fill="FBFBFB"/>
        <w:spacing w:after="0" w:line="319" w:lineRule="atLeast"/>
        <w:textAlignment w:val="baseline"/>
        <w:rPr>
          <w:color w:val="333333"/>
          <w:szCs w:val="20"/>
        </w:rPr>
      </w:pPr>
      <w:r w:rsidRPr="00091797">
        <w:rPr>
          <w:color w:val="333333"/>
          <w:szCs w:val="20"/>
        </w:rPr>
        <w:t>The ability to be able to store club member subscriptions</w:t>
      </w:r>
    </w:p>
    <w:p w:rsidR="00E96D1D" w:rsidRPr="00091797" w:rsidRDefault="00E96D1D" w:rsidP="00E96D1D">
      <w:pPr>
        <w:pStyle w:val="ListParagraph"/>
        <w:numPr>
          <w:ilvl w:val="0"/>
          <w:numId w:val="11"/>
        </w:numPr>
        <w:shd w:val="clear" w:color="auto" w:fill="FBFBFB"/>
        <w:spacing w:after="0" w:line="319" w:lineRule="atLeast"/>
        <w:textAlignment w:val="baseline"/>
        <w:rPr>
          <w:color w:val="333333"/>
          <w:szCs w:val="20"/>
        </w:rPr>
      </w:pPr>
      <w:r w:rsidRPr="00091797">
        <w:rPr>
          <w:color w:val="333333"/>
          <w:szCs w:val="20"/>
        </w:rPr>
        <w:t>The ability to be able to store and manage the club teams</w:t>
      </w:r>
    </w:p>
    <w:p w:rsidR="00E96D1D" w:rsidRPr="00091797" w:rsidRDefault="00E96D1D" w:rsidP="00E96D1D">
      <w:pPr>
        <w:pStyle w:val="ListParagraph"/>
        <w:numPr>
          <w:ilvl w:val="0"/>
          <w:numId w:val="11"/>
        </w:numPr>
        <w:shd w:val="clear" w:color="auto" w:fill="FBFBFB"/>
        <w:spacing w:after="0" w:line="319" w:lineRule="atLeast"/>
        <w:textAlignment w:val="baseline"/>
        <w:rPr>
          <w:color w:val="333333"/>
          <w:szCs w:val="20"/>
        </w:rPr>
      </w:pPr>
      <w:r w:rsidRPr="00091797">
        <w:rPr>
          <w:color w:val="333333"/>
          <w:szCs w:val="20"/>
        </w:rPr>
        <w:t xml:space="preserve">The ability to be able to manage the </w:t>
      </w:r>
      <w:r w:rsidR="00E90656" w:rsidRPr="00091797">
        <w:rPr>
          <w:color w:val="333333"/>
          <w:szCs w:val="20"/>
        </w:rPr>
        <w:t>statistics for each member of each game.</w:t>
      </w:r>
    </w:p>
    <w:p w:rsidR="00E90656" w:rsidRPr="00091797" w:rsidRDefault="00E90656" w:rsidP="00E96D1D">
      <w:pPr>
        <w:pStyle w:val="ListParagraph"/>
        <w:numPr>
          <w:ilvl w:val="0"/>
          <w:numId w:val="11"/>
        </w:numPr>
        <w:shd w:val="clear" w:color="auto" w:fill="FBFBFB"/>
        <w:spacing w:after="0" w:line="319" w:lineRule="atLeast"/>
        <w:textAlignment w:val="baseline"/>
        <w:rPr>
          <w:color w:val="333333"/>
          <w:szCs w:val="20"/>
        </w:rPr>
      </w:pPr>
      <w:r w:rsidRPr="00091797">
        <w:rPr>
          <w:color w:val="333333"/>
          <w:szCs w:val="20"/>
        </w:rPr>
        <w:t>Manuals to assist with the use of the Mumbles Ranges Information System (MRIS)</w:t>
      </w:r>
    </w:p>
    <w:p w:rsidR="00B45535" w:rsidRDefault="00B45535" w:rsidP="00B45535">
      <w:pPr>
        <w:shd w:val="clear" w:color="auto" w:fill="FBFBFB"/>
        <w:spacing w:after="0" w:line="319" w:lineRule="atLeast"/>
        <w:textAlignment w:val="baseline"/>
        <w:rPr>
          <w:color w:val="000000"/>
          <w:szCs w:val="18"/>
        </w:rPr>
      </w:pPr>
    </w:p>
    <w:p w:rsidR="00091797" w:rsidRDefault="00E90656" w:rsidP="00B45535">
      <w:pPr>
        <w:shd w:val="clear" w:color="auto" w:fill="FBFBFB"/>
        <w:spacing w:after="0" w:line="319" w:lineRule="atLeast"/>
        <w:textAlignment w:val="baseline"/>
        <w:rPr>
          <w:color w:val="000000"/>
          <w:sz w:val="18"/>
          <w:szCs w:val="18"/>
        </w:rPr>
      </w:pPr>
      <w:r w:rsidRPr="00091797">
        <w:rPr>
          <w:color w:val="000000"/>
          <w:szCs w:val="18"/>
        </w:rPr>
        <w:t xml:space="preserve">The scope of this project includes all requirements gathering, planning, design, development, and implementation of the </w:t>
      </w:r>
      <w:r w:rsidRPr="00091797">
        <w:rPr>
          <w:color w:val="000000"/>
          <w:szCs w:val="18"/>
        </w:rPr>
        <w:t>Mumbles Ranges Information System (MRIS)</w:t>
      </w:r>
      <w:r w:rsidRPr="00091797">
        <w:rPr>
          <w:color w:val="000000"/>
          <w:szCs w:val="18"/>
        </w:rPr>
        <w:t>.</w:t>
      </w:r>
      <w:r w:rsidR="00091797">
        <w:rPr>
          <w:color w:val="000000"/>
          <w:sz w:val="18"/>
          <w:szCs w:val="18"/>
        </w:rPr>
        <w:br w:type="page"/>
      </w:r>
    </w:p>
    <w:p w:rsidR="00E90656" w:rsidRPr="00091797" w:rsidRDefault="00E90656" w:rsidP="0054726A">
      <w:pPr>
        <w:shd w:val="clear" w:color="auto" w:fill="FBFBFB"/>
        <w:spacing w:after="0" w:line="319" w:lineRule="atLeast"/>
        <w:ind w:left="334"/>
        <w:textAlignment w:val="baseline"/>
        <w:rPr>
          <w:color w:val="000000"/>
          <w:szCs w:val="18"/>
        </w:rPr>
      </w:pPr>
      <w:r w:rsidRPr="00091797">
        <w:rPr>
          <w:color w:val="000000"/>
          <w:szCs w:val="18"/>
        </w:rPr>
        <w:t>The project will not include the following:</w:t>
      </w:r>
    </w:p>
    <w:p w:rsidR="00E90656" w:rsidRPr="00091797" w:rsidRDefault="00E90656" w:rsidP="00E90656">
      <w:pPr>
        <w:pStyle w:val="ListParagraph"/>
        <w:numPr>
          <w:ilvl w:val="0"/>
          <w:numId w:val="12"/>
        </w:numPr>
        <w:shd w:val="clear" w:color="auto" w:fill="FBFBFB"/>
        <w:spacing w:after="0" w:line="319" w:lineRule="atLeast"/>
        <w:textAlignment w:val="baseline"/>
        <w:rPr>
          <w:color w:val="000000"/>
          <w:szCs w:val="18"/>
        </w:rPr>
      </w:pPr>
      <w:r w:rsidRPr="00091797">
        <w:rPr>
          <w:color w:val="000000"/>
          <w:szCs w:val="18"/>
        </w:rPr>
        <w:t>Ongoing maintenance of the MRIS</w:t>
      </w:r>
    </w:p>
    <w:p w:rsidR="00E90656" w:rsidRPr="00091797" w:rsidRDefault="008A41F1" w:rsidP="00E90656">
      <w:pPr>
        <w:pStyle w:val="ListParagraph"/>
        <w:numPr>
          <w:ilvl w:val="0"/>
          <w:numId w:val="12"/>
        </w:numPr>
        <w:shd w:val="clear" w:color="auto" w:fill="FBFBFB"/>
        <w:spacing w:after="0" w:line="319" w:lineRule="atLeast"/>
        <w:textAlignment w:val="baseline"/>
        <w:rPr>
          <w:color w:val="000000"/>
          <w:szCs w:val="18"/>
        </w:rPr>
      </w:pPr>
      <w:r w:rsidRPr="00091797">
        <w:rPr>
          <w:color w:val="000000"/>
          <w:szCs w:val="18"/>
        </w:rPr>
        <w:t>This system will only be a standalone system that can be installed on an individual computer, and accessed via that individual computer.</w:t>
      </w:r>
    </w:p>
    <w:p w:rsidR="008A41F1" w:rsidRDefault="008A41F1" w:rsidP="008A41F1">
      <w:pPr>
        <w:pStyle w:val="ListParagraph"/>
        <w:shd w:val="clear" w:color="auto" w:fill="FBFBFB"/>
        <w:spacing w:after="0" w:line="319" w:lineRule="atLeast"/>
        <w:ind w:left="694"/>
        <w:textAlignment w:val="baseline"/>
        <w:rPr>
          <w:color w:val="000000"/>
          <w:sz w:val="18"/>
          <w:szCs w:val="18"/>
        </w:rPr>
      </w:pPr>
    </w:p>
    <w:p w:rsidR="00EB6220" w:rsidRPr="00E90656" w:rsidRDefault="00EB6220" w:rsidP="008A41F1">
      <w:pPr>
        <w:pStyle w:val="ListParagraph"/>
        <w:shd w:val="clear" w:color="auto" w:fill="FBFBFB"/>
        <w:spacing w:after="0" w:line="319" w:lineRule="atLeast"/>
        <w:ind w:left="694"/>
        <w:textAlignment w:val="baseline"/>
        <w:rPr>
          <w:color w:val="000000"/>
          <w:sz w:val="18"/>
          <w:szCs w:val="18"/>
        </w:rPr>
      </w:pPr>
    </w:p>
    <w:p w:rsidR="00E0250F" w:rsidRDefault="003A20B9" w:rsidP="00EB6220">
      <w:pPr>
        <w:pStyle w:val="Heading2"/>
      </w:pPr>
      <w:bookmarkStart w:id="4" w:name="_Toc498116439"/>
      <w:r w:rsidRPr="00870D7D">
        <w:t xml:space="preserve">Project </w:t>
      </w:r>
      <w:r w:rsidR="0054726A" w:rsidRPr="00870D7D">
        <w:t>Constraints:</w:t>
      </w:r>
      <w:bookmarkEnd w:id="4"/>
      <w:r w:rsidR="0054726A" w:rsidRPr="00E0250F">
        <w:t> </w:t>
      </w:r>
    </w:p>
    <w:p w:rsidR="008A41F1" w:rsidRPr="00091797" w:rsidRDefault="008A41F1" w:rsidP="007E0FAE">
      <w:pPr>
        <w:pStyle w:val="ASSIGNHEAD"/>
        <w:numPr>
          <w:ilvl w:val="0"/>
          <w:numId w:val="10"/>
        </w:numPr>
        <w:jc w:val="left"/>
        <w:rPr>
          <w:rFonts w:asciiTheme="minorHAnsi" w:eastAsiaTheme="minorHAnsi" w:hAnsiTheme="minorHAnsi" w:cstheme="minorBidi"/>
          <w:b w:val="0"/>
          <w:color w:val="333333"/>
          <w:spacing w:val="0"/>
          <w:sz w:val="22"/>
          <w:szCs w:val="20"/>
          <w:lang w:eastAsia="en-US"/>
        </w:rPr>
      </w:pPr>
      <w:r w:rsidRPr="00091797">
        <w:rPr>
          <w:rFonts w:asciiTheme="minorHAnsi" w:eastAsiaTheme="minorHAnsi" w:hAnsiTheme="minorHAnsi" w:cstheme="minorBidi"/>
          <w:b w:val="0"/>
          <w:color w:val="333333"/>
          <w:spacing w:val="0"/>
          <w:sz w:val="22"/>
          <w:szCs w:val="20"/>
          <w:lang w:eastAsia="en-US"/>
        </w:rPr>
        <w:t>This project has a due date of April 2018 and therefore must be completed on or before this time</w:t>
      </w:r>
      <w:r w:rsidR="00AF41C3" w:rsidRPr="00091797">
        <w:rPr>
          <w:rFonts w:asciiTheme="minorHAnsi" w:eastAsiaTheme="minorHAnsi" w:hAnsiTheme="minorHAnsi" w:cstheme="minorBidi"/>
          <w:b w:val="0"/>
          <w:color w:val="333333"/>
          <w:spacing w:val="0"/>
          <w:sz w:val="22"/>
          <w:szCs w:val="20"/>
          <w:lang w:eastAsia="en-US"/>
        </w:rPr>
        <w:t>, however, there are other competing projects which must be completed in a similar timeframe, hence strict project management guidelines and deadlines must be adhered to.</w:t>
      </w:r>
    </w:p>
    <w:p w:rsidR="008A41F1" w:rsidRPr="00091797" w:rsidRDefault="008A41F1" w:rsidP="007E0FAE">
      <w:pPr>
        <w:pStyle w:val="ASSIGNHEAD"/>
        <w:numPr>
          <w:ilvl w:val="0"/>
          <w:numId w:val="10"/>
        </w:numPr>
        <w:jc w:val="left"/>
        <w:rPr>
          <w:rFonts w:asciiTheme="minorHAnsi" w:eastAsiaTheme="minorHAnsi" w:hAnsiTheme="minorHAnsi" w:cstheme="minorBidi"/>
          <w:b w:val="0"/>
          <w:color w:val="333333"/>
          <w:spacing w:val="0"/>
          <w:sz w:val="22"/>
          <w:szCs w:val="20"/>
          <w:lang w:eastAsia="en-US"/>
        </w:rPr>
      </w:pPr>
      <w:r w:rsidRPr="00091797">
        <w:rPr>
          <w:rFonts w:asciiTheme="minorHAnsi" w:eastAsiaTheme="minorHAnsi" w:hAnsiTheme="minorHAnsi" w:cstheme="minorBidi"/>
          <w:b w:val="0"/>
          <w:color w:val="333333"/>
          <w:spacing w:val="0"/>
          <w:sz w:val="22"/>
          <w:szCs w:val="20"/>
          <w:lang w:eastAsia="en-US"/>
        </w:rPr>
        <w:t>The MRIS has to take into account the limitations of the hardware currently available as there is no money to upgrade RAM or hard-drive storage.</w:t>
      </w:r>
    </w:p>
    <w:p w:rsidR="008A41F1" w:rsidRPr="00091797" w:rsidRDefault="008A41F1" w:rsidP="007E0FAE">
      <w:pPr>
        <w:pStyle w:val="ASSIGNHEAD"/>
        <w:numPr>
          <w:ilvl w:val="0"/>
          <w:numId w:val="10"/>
        </w:numPr>
        <w:jc w:val="left"/>
        <w:rPr>
          <w:rFonts w:asciiTheme="minorHAnsi" w:eastAsiaTheme="minorHAnsi" w:hAnsiTheme="minorHAnsi" w:cstheme="minorBidi"/>
          <w:b w:val="0"/>
          <w:color w:val="333333"/>
          <w:spacing w:val="0"/>
          <w:sz w:val="22"/>
          <w:szCs w:val="20"/>
          <w:lang w:eastAsia="en-US"/>
        </w:rPr>
      </w:pPr>
      <w:r w:rsidRPr="00091797">
        <w:rPr>
          <w:rFonts w:asciiTheme="minorHAnsi" w:eastAsiaTheme="minorHAnsi" w:hAnsiTheme="minorHAnsi" w:cstheme="minorBidi"/>
          <w:b w:val="0"/>
          <w:color w:val="333333"/>
          <w:spacing w:val="0"/>
          <w:sz w:val="22"/>
          <w:szCs w:val="20"/>
          <w:lang w:eastAsia="en-US"/>
        </w:rPr>
        <w:t xml:space="preserve">Limited access to team members given the time constraints and availability of the teams and project members, </w:t>
      </w:r>
      <w:r w:rsidR="00AF41C3" w:rsidRPr="00091797">
        <w:rPr>
          <w:rFonts w:asciiTheme="minorHAnsi" w:eastAsiaTheme="minorHAnsi" w:hAnsiTheme="minorHAnsi" w:cstheme="minorBidi"/>
          <w:b w:val="0"/>
          <w:color w:val="333333"/>
          <w:spacing w:val="0"/>
          <w:sz w:val="22"/>
          <w:szCs w:val="20"/>
          <w:lang w:eastAsia="en-US"/>
        </w:rPr>
        <w:t>hence the user requirements will have to be effectively collected.</w:t>
      </w:r>
    </w:p>
    <w:p w:rsidR="007E0FAE" w:rsidRPr="00091797" w:rsidRDefault="007E0FAE" w:rsidP="007E0FAE">
      <w:pPr>
        <w:pStyle w:val="ASSIGNHEAD"/>
        <w:numPr>
          <w:ilvl w:val="0"/>
          <w:numId w:val="10"/>
        </w:numPr>
        <w:jc w:val="left"/>
        <w:rPr>
          <w:rFonts w:asciiTheme="minorHAnsi" w:eastAsiaTheme="minorHAnsi" w:hAnsiTheme="minorHAnsi" w:cstheme="minorBidi"/>
          <w:b w:val="0"/>
          <w:color w:val="333333"/>
          <w:spacing w:val="0"/>
          <w:sz w:val="22"/>
          <w:szCs w:val="20"/>
          <w:lang w:eastAsia="en-US"/>
        </w:rPr>
      </w:pPr>
      <w:r w:rsidRPr="00091797">
        <w:rPr>
          <w:rFonts w:asciiTheme="minorHAnsi" w:eastAsiaTheme="minorHAnsi" w:hAnsiTheme="minorHAnsi" w:cstheme="minorBidi"/>
          <w:b w:val="0"/>
          <w:color w:val="333333"/>
          <w:spacing w:val="0"/>
          <w:sz w:val="22"/>
          <w:szCs w:val="20"/>
          <w:lang w:eastAsia="en-US"/>
        </w:rPr>
        <w:t>There is no allocated budget for this project</w:t>
      </w:r>
      <w:r w:rsidR="008A41F1" w:rsidRPr="00091797">
        <w:rPr>
          <w:rFonts w:asciiTheme="minorHAnsi" w:eastAsiaTheme="minorHAnsi" w:hAnsiTheme="minorHAnsi" w:cstheme="minorBidi"/>
          <w:b w:val="0"/>
          <w:color w:val="333333"/>
          <w:spacing w:val="0"/>
          <w:sz w:val="22"/>
          <w:szCs w:val="20"/>
          <w:lang w:eastAsia="en-US"/>
        </w:rPr>
        <w:t>, and therefore this will also impact on the scope of the project limiting it to the basic user requirements functionality</w:t>
      </w:r>
      <w:r w:rsidR="00AF41C3" w:rsidRPr="00091797">
        <w:rPr>
          <w:rFonts w:asciiTheme="minorHAnsi" w:eastAsiaTheme="minorHAnsi" w:hAnsiTheme="minorHAnsi" w:cstheme="minorBidi"/>
          <w:b w:val="0"/>
          <w:color w:val="333333"/>
          <w:spacing w:val="0"/>
          <w:sz w:val="22"/>
          <w:szCs w:val="20"/>
          <w:lang w:eastAsia="en-US"/>
        </w:rPr>
        <w:t xml:space="preserve"> as specified</w:t>
      </w:r>
      <w:r w:rsidRPr="00091797">
        <w:rPr>
          <w:rFonts w:asciiTheme="minorHAnsi" w:eastAsiaTheme="minorHAnsi" w:hAnsiTheme="minorHAnsi" w:cstheme="minorBidi"/>
          <w:b w:val="0"/>
          <w:color w:val="333333"/>
          <w:spacing w:val="0"/>
          <w:sz w:val="22"/>
          <w:szCs w:val="20"/>
          <w:lang w:eastAsia="en-US"/>
        </w:rPr>
        <w:t>.</w:t>
      </w:r>
      <w:r w:rsidR="008A41F1" w:rsidRPr="00091797">
        <w:rPr>
          <w:rFonts w:asciiTheme="minorHAnsi" w:eastAsiaTheme="minorHAnsi" w:hAnsiTheme="minorHAnsi" w:cstheme="minorBidi"/>
          <w:b w:val="0"/>
          <w:color w:val="333333"/>
          <w:spacing w:val="0"/>
          <w:sz w:val="22"/>
          <w:szCs w:val="20"/>
          <w:lang w:eastAsia="en-US"/>
        </w:rPr>
        <w:t xml:space="preserve"> </w:t>
      </w:r>
    </w:p>
    <w:p w:rsidR="007E0FAE" w:rsidRPr="00091797" w:rsidRDefault="007E0FAE" w:rsidP="007E0FAE">
      <w:pPr>
        <w:pStyle w:val="ASSIGNHEAD"/>
        <w:numPr>
          <w:ilvl w:val="0"/>
          <w:numId w:val="10"/>
        </w:numPr>
        <w:jc w:val="left"/>
        <w:rPr>
          <w:rFonts w:asciiTheme="minorHAnsi" w:eastAsiaTheme="minorHAnsi" w:hAnsiTheme="minorHAnsi" w:cstheme="minorBidi"/>
          <w:b w:val="0"/>
          <w:color w:val="333333"/>
          <w:spacing w:val="0"/>
          <w:sz w:val="22"/>
          <w:szCs w:val="20"/>
          <w:lang w:eastAsia="en-US"/>
        </w:rPr>
      </w:pPr>
      <w:r w:rsidRPr="00091797">
        <w:rPr>
          <w:rFonts w:asciiTheme="minorHAnsi" w:eastAsiaTheme="minorHAnsi" w:hAnsiTheme="minorHAnsi" w:cstheme="minorBidi"/>
          <w:b w:val="0"/>
          <w:color w:val="333333"/>
          <w:spacing w:val="0"/>
          <w:sz w:val="22"/>
          <w:szCs w:val="20"/>
          <w:lang w:eastAsia="en-US"/>
        </w:rPr>
        <w:t>Functionality should be for all users for example novice users as well as intermediate</w:t>
      </w:r>
    </w:p>
    <w:p w:rsidR="007E0FAE" w:rsidRDefault="007E0FAE" w:rsidP="000C0081">
      <w:pPr>
        <w:pStyle w:val="ASSIGNHEAD"/>
        <w:ind w:left="450"/>
        <w:jc w:val="left"/>
        <w:rPr>
          <w:rFonts w:asciiTheme="minorHAnsi" w:eastAsiaTheme="minorHAnsi" w:hAnsiTheme="minorHAnsi" w:cstheme="minorBidi"/>
          <w:b w:val="0"/>
          <w:color w:val="333333"/>
          <w:spacing w:val="0"/>
          <w:sz w:val="20"/>
          <w:szCs w:val="20"/>
          <w:lang w:eastAsia="en-US"/>
        </w:rPr>
      </w:pPr>
    </w:p>
    <w:p w:rsidR="00EB6220" w:rsidRPr="007E0FAE" w:rsidRDefault="00EB6220" w:rsidP="000C0081">
      <w:pPr>
        <w:pStyle w:val="ASSIGNHEAD"/>
        <w:ind w:left="450"/>
        <w:jc w:val="left"/>
        <w:rPr>
          <w:rFonts w:asciiTheme="minorHAnsi" w:eastAsiaTheme="minorHAnsi" w:hAnsiTheme="minorHAnsi" w:cstheme="minorBidi"/>
          <w:b w:val="0"/>
          <w:color w:val="333333"/>
          <w:spacing w:val="0"/>
          <w:sz w:val="20"/>
          <w:szCs w:val="20"/>
          <w:lang w:eastAsia="en-US"/>
        </w:rPr>
      </w:pPr>
    </w:p>
    <w:p w:rsidR="00FB59AB" w:rsidRDefault="00AF41C3" w:rsidP="00EB6220">
      <w:pPr>
        <w:pStyle w:val="Heading2"/>
      </w:pPr>
      <w:bookmarkStart w:id="5" w:name="_Toc498116440"/>
      <w:r w:rsidRPr="00AF41C3">
        <w:t>A</w:t>
      </w:r>
      <w:r w:rsidR="003A20B9" w:rsidRPr="00AF41C3">
        <w:t>uthority</w:t>
      </w:r>
      <w:bookmarkEnd w:id="5"/>
      <w:r w:rsidR="003A20B9" w:rsidRPr="00AF41C3">
        <w:t xml:space="preserve"> </w:t>
      </w:r>
    </w:p>
    <w:p w:rsidR="00AF41C3" w:rsidRPr="00091797" w:rsidRDefault="00AF41C3" w:rsidP="0037147D">
      <w:pPr>
        <w:shd w:val="clear" w:color="auto" w:fill="FBFBFB"/>
        <w:spacing w:before="240" w:line="276" w:lineRule="auto"/>
        <w:textAlignment w:val="baseline"/>
        <w:rPr>
          <w:color w:val="333333"/>
          <w:szCs w:val="20"/>
        </w:rPr>
      </w:pPr>
      <w:r w:rsidRPr="00091797">
        <w:rPr>
          <w:color w:val="333333"/>
          <w:szCs w:val="20"/>
        </w:rPr>
        <w:t>For the purposes of the project for the Mumbles Ranges Football Club, the following lines of responsibility and authority will be used:</w:t>
      </w:r>
    </w:p>
    <w:p w:rsidR="00092DD5" w:rsidRPr="00091797" w:rsidRDefault="001D4C79" w:rsidP="00B45535">
      <w:pPr>
        <w:pStyle w:val="ListParagraph"/>
        <w:numPr>
          <w:ilvl w:val="0"/>
          <w:numId w:val="13"/>
        </w:numPr>
        <w:shd w:val="clear" w:color="auto" w:fill="FBFBFB"/>
        <w:spacing w:line="360" w:lineRule="auto"/>
        <w:textAlignment w:val="baseline"/>
        <w:rPr>
          <w:color w:val="333333"/>
          <w:szCs w:val="20"/>
        </w:rPr>
      </w:pPr>
      <w:r w:rsidRPr="00091797">
        <w:rPr>
          <w:b/>
          <w:color w:val="333333"/>
          <w:szCs w:val="20"/>
        </w:rPr>
        <w:t>Project Sponsor:</w:t>
      </w:r>
      <w:r w:rsidRPr="00091797">
        <w:rPr>
          <w:color w:val="333333"/>
          <w:szCs w:val="20"/>
        </w:rPr>
        <w:t> </w:t>
      </w:r>
      <w:r w:rsidR="00AF41C3" w:rsidRPr="00091797">
        <w:rPr>
          <w:color w:val="333333"/>
          <w:szCs w:val="20"/>
        </w:rPr>
        <w:t xml:space="preserve"> This project has been initiated by Susan Maw, who is the project sponsor and has </w:t>
      </w:r>
      <w:r w:rsidRPr="00091797">
        <w:rPr>
          <w:color w:val="333333"/>
          <w:szCs w:val="20"/>
        </w:rPr>
        <w:t>ultimate authority and control over the</w:t>
      </w:r>
      <w:r w:rsidR="00AF41C3" w:rsidRPr="00091797">
        <w:rPr>
          <w:color w:val="333333"/>
          <w:szCs w:val="20"/>
        </w:rPr>
        <w:t xml:space="preserve"> project and its implementation.</w:t>
      </w:r>
    </w:p>
    <w:p w:rsidR="00092DD5" w:rsidRPr="00091797" w:rsidRDefault="001D4C79" w:rsidP="00B45535">
      <w:pPr>
        <w:pStyle w:val="ListParagraph"/>
        <w:numPr>
          <w:ilvl w:val="0"/>
          <w:numId w:val="13"/>
        </w:numPr>
        <w:shd w:val="clear" w:color="auto" w:fill="FBFBFB"/>
        <w:spacing w:line="360" w:lineRule="auto"/>
        <w:textAlignment w:val="baseline"/>
        <w:rPr>
          <w:color w:val="333333"/>
          <w:szCs w:val="20"/>
        </w:rPr>
      </w:pPr>
      <w:r w:rsidRPr="00091797">
        <w:rPr>
          <w:b/>
          <w:color w:val="333333"/>
          <w:szCs w:val="20"/>
        </w:rPr>
        <w:t>Project Manager:</w:t>
      </w:r>
      <w:r w:rsidRPr="00091797">
        <w:rPr>
          <w:color w:val="333333"/>
          <w:szCs w:val="20"/>
        </w:rPr>
        <w:t> </w:t>
      </w:r>
      <w:r w:rsidR="00AF41C3" w:rsidRPr="00091797">
        <w:rPr>
          <w:color w:val="333333"/>
          <w:szCs w:val="20"/>
        </w:rPr>
        <w:t xml:space="preserve"> </w:t>
      </w:r>
      <w:r w:rsidR="006640D9" w:rsidRPr="00091797">
        <w:rPr>
          <w:color w:val="333333"/>
          <w:szCs w:val="20"/>
        </w:rPr>
        <w:t xml:space="preserve">Henry </w:t>
      </w:r>
      <w:proofErr w:type="spellStart"/>
      <w:r w:rsidR="006640D9" w:rsidRPr="00091797">
        <w:rPr>
          <w:color w:val="333333"/>
          <w:szCs w:val="20"/>
        </w:rPr>
        <w:t>Cobbold</w:t>
      </w:r>
      <w:proofErr w:type="spellEnd"/>
      <w:r w:rsidR="00AF41C3" w:rsidRPr="00091797">
        <w:rPr>
          <w:color w:val="333333"/>
          <w:szCs w:val="20"/>
        </w:rPr>
        <w:t xml:space="preserve">, has been assigned as the </w:t>
      </w:r>
      <w:r w:rsidRPr="00091797">
        <w:rPr>
          <w:color w:val="333333"/>
          <w:szCs w:val="20"/>
        </w:rPr>
        <w:t xml:space="preserve">Project Manager, and </w:t>
      </w:r>
      <w:r w:rsidR="00AF41C3" w:rsidRPr="00091797">
        <w:rPr>
          <w:color w:val="333333"/>
          <w:szCs w:val="20"/>
        </w:rPr>
        <w:t xml:space="preserve">will be responsible for </w:t>
      </w:r>
      <w:r w:rsidR="006640D9" w:rsidRPr="00091797">
        <w:rPr>
          <w:color w:val="333333"/>
          <w:szCs w:val="20"/>
        </w:rPr>
        <w:t>the overall coordination of the project, and making sure that all team members are on task as well as assigning tasks to all team members.</w:t>
      </w:r>
    </w:p>
    <w:p w:rsidR="00092DD5" w:rsidRPr="00091797" w:rsidRDefault="001D4C79" w:rsidP="00B45535">
      <w:pPr>
        <w:pStyle w:val="ListParagraph"/>
        <w:numPr>
          <w:ilvl w:val="0"/>
          <w:numId w:val="13"/>
        </w:numPr>
        <w:shd w:val="clear" w:color="auto" w:fill="FBFBFB"/>
        <w:spacing w:line="360" w:lineRule="auto"/>
        <w:textAlignment w:val="baseline"/>
        <w:rPr>
          <w:color w:val="333333"/>
          <w:szCs w:val="20"/>
        </w:rPr>
      </w:pPr>
      <w:r w:rsidRPr="00091797">
        <w:rPr>
          <w:b/>
          <w:color w:val="333333"/>
          <w:szCs w:val="20"/>
        </w:rPr>
        <w:t>Project Organization Chart/Structure:</w:t>
      </w:r>
      <w:r w:rsidRPr="00091797">
        <w:rPr>
          <w:color w:val="333333"/>
          <w:szCs w:val="20"/>
        </w:rPr>
        <w:t> </w:t>
      </w:r>
      <w:r w:rsidR="006640D9" w:rsidRPr="00091797">
        <w:rPr>
          <w:color w:val="333333"/>
          <w:szCs w:val="20"/>
        </w:rPr>
        <w:t xml:space="preserve"> There are 5 project members in the project: Shannon Cranfield, Henry </w:t>
      </w:r>
      <w:proofErr w:type="spellStart"/>
      <w:r w:rsidR="006640D9" w:rsidRPr="00091797">
        <w:rPr>
          <w:color w:val="333333"/>
          <w:szCs w:val="20"/>
        </w:rPr>
        <w:t>Cobb</w:t>
      </w:r>
      <w:r w:rsidR="00813F26">
        <w:rPr>
          <w:color w:val="333333"/>
          <w:szCs w:val="20"/>
        </w:rPr>
        <w:t>o</w:t>
      </w:r>
      <w:r w:rsidR="006640D9" w:rsidRPr="00091797">
        <w:rPr>
          <w:color w:val="333333"/>
          <w:szCs w:val="20"/>
        </w:rPr>
        <w:t>ld</w:t>
      </w:r>
      <w:proofErr w:type="spellEnd"/>
      <w:r w:rsidR="006640D9" w:rsidRPr="00091797">
        <w:rPr>
          <w:color w:val="333333"/>
          <w:szCs w:val="20"/>
        </w:rPr>
        <w:t xml:space="preserve">, Jack Holland, Peter Davies and Rutendo </w:t>
      </w:r>
      <w:proofErr w:type="spellStart"/>
      <w:r w:rsidR="006640D9" w:rsidRPr="00091797">
        <w:rPr>
          <w:color w:val="333333"/>
          <w:szCs w:val="20"/>
        </w:rPr>
        <w:t>Gure</w:t>
      </w:r>
      <w:proofErr w:type="spellEnd"/>
    </w:p>
    <w:p w:rsidR="006640D9" w:rsidRPr="00091797" w:rsidRDefault="006640D9" w:rsidP="00091797">
      <w:pPr>
        <w:shd w:val="clear" w:color="auto" w:fill="FBFBFB"/>
        <w:spacing w:line="276" w:lineRule="auto"/>
        <w:textAlignment w:val="baseline"/>
        <w:rPr>
          <w:color w:val="333333"/>
          <w:szCs w:val="20"/>
        </w:rPr>
      </w:pPr>
    </w:p>
    <w:p w:rsidR="00091797" w:rsidRDefault="00091797" w:rsidP="006640D9">
      <w:pPr>
        <w:shd w:val="clear" w:color="auto" w:fill="FBFBFB"/>
        <w:spacing w:after="0" w:line="319" w:lineRule="atLeast"/>
        <w:textAlignment w:val="baseline"/>
        <w:rPr>
          <w:color w:val="333333"/>
          <w:sz w:val="20"/>
          <w:szCs w:val="20"/>
        </w:rPr>
      </w:pPr>
    </w:p>
    <w:p w:rsidR="00091797" w:rsidRDefault="00091797" w:rsidP="006640D9">
      <w:pPr>
        <w:shd w:val="clear" w:color="auto" w:fill="FBFBFB"/>
        <w:spacing w:after="0" w:line="319" w:lineRule="atLeast"/>
        <w:textAlignment w:val="baseline"/>
        <w:rPr>
          <w:color w:val="333333"/>
          <w:sz w:val="20"/>
          <w:szCs w:val="20"/>
        </w:rPr>
      </w:pPr>
    </w:p>
    <w:p w:rsidR="00091797" w:rsidRDefault="00091797" w:rsidP="006640D9">
      <w:pPr>
        <w:shd w:val="clear" w:color="auto" w:fill="FBFBFB"/>
        <w:spacing w:after="0" w:line="319" w:lineRule="atLeast"/>
        <w:textAlignment w:val="baseline"/>
        <w:rPr>
          <w:color w:val="333333"/>
          <w:sz w:val="20"/>
          <w:szCs w:val="20"/>
        </w:rPr>
      </w:pPr>
    </w:p>
    <w:p w:rsidR="00091797" w:rsidRDefault="00091797" w:rsidP="006640D9">
      <w:pPr>
        <w:shd w:val="clear" w:color="auto" w:fill="FBFBFB"/>
        <w:spacing w:after="0" w:line="319" w:lineRule="atLeast"/>
        <w:textAlignment w:val="baseline"/>
        <w:rPr>
          <w:color w:val="333333"/>
          <w:sz w:val="20"/>
          <w:szCs w:val="20"/>
        </w:rPr>
      </w:pPr>
    </w:p>
    <w:p w:rsidR="00091797" w:rsidRDefault="00091797" w:rsidP="006640D9">
      <w:pPr>
        <w:shd w:val="clear" w:color="auto" w:fill="FBFBFB"/>
        <w:spacing w:after="0" w:line="319" w:lineRule="atLeast"/>
        <w:textAlignment w:val="baseline"/>
        <w:rPr>
          <w:color w:val="333333"/>
          <w:sz w:val="20"/>
          <w:szCs w:val="20"/>
        </w:rPr>
      </w:pPr>
    </w:p>
    <w:p w:rsidR="00091797" w:rsidRDefault="00091797" w:rsidP="006640D9">
      <w:pPr>
        <w:shd w:val="clear" w:color="auto" w:fill="FBFBFB"/>
        <w:spacing w:after="0" w:line="319" w:lineRule="atLeast"/>
        <w:textAlignment w:val="baseline"/>
        <w:rPr>
          <w:color w:val="333333"/>
          <w:sz w:val="20"/>
          <w:szCs w:val="20"/>
        </w:rPr>
      </w:pPr>
    </w:p>
    <w:p w:rsidR="00091797" w:rsidRPr="00EB6220" w:rsidRDefault="00091797" w:rsidP="00091797">
      <w:pPr>
        <w:shd w:val="clear" w:color="auto" w:fill="FBFBFB"/>
        <w:spacing w:after="0" w:line="319" w:lineRule="atLeast"/>
        <w:jc w:val="center"/>
        <w:textAlignment w:val="baseline"/>
        <w:rPr>
          <w:b/>
          <w:color w:val="333333"/>
          <w:sz w:val="24"/>
          <w:szCs w:val="20"/>
        </w:rPr>
      </w:pPr>
      <w:r w:rsidRPr="00EB6220">
        <w:rPr>
          <w:b/>
          <w:color w:val="333333"/>
          <w:sz w:val="24"/>
          <w:szCs w:val="20"/>
        </w:rPr>
        <w:t>PROJECT TEAM HIERARCHICAL CHART</w:t>
      </w:r>
    </w:p>
    <w:p w:rsidR="006640D9" w:rsidRPr="006640D9" w:rsidRDefault="006640D9" w:rsidP="006640D9">
      <w:pPr>
        <w:shd w:val="clear" w:color="auto" w:fill="FBFBFB"/>
        <w:spacing w:after="0" w:line="319" w:lineRule="atLeast"/>
        <w:textAlignment w:val="baseline"/>
        <w:rPr>
          <w:color w:val="333333"/>
          <w:sz w:val="20"/>
          <w:szCs w:val="20"/>
        </w:rPr>
      </w:pPr>
      <w:r>
        <w:rPr>
          <w:noProof/>
          <w:color w:val="333333"/>
          <w:sz w:val="20"/>
          <w:szCs w:val="20"/>
          <w:lang w:eastAsia="en-GB"/>
        </w:rPr>
        <w:drawing>
          <wp:inline distT="0" distB="0" distL="0" distR="0">
            <wp:extent cx="5635256" cy="3306725"/>
            <wp:effectExtent l="0" t="0" r="2286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C0081" w:rsidRDefault="000C0081" w:rsidP="003A20B9">
      <w:pPr>
        <w:pStyle w:val="ASSIGNHEAD"/>
        <w:jc w:val="left"/>
        <w:rPr>
          <w:color w:val="333333"/>
          <w:sz w:val="20"/>
          <w:szCs w:val="20"/>
        </w:rPr>
      </w:pPr>
    </w:p>
    <w:p w:rsidR="006640D9" w:rsidRDefault="006640D9" w:rsidP="0054726A">
      <w:pPr>
        <w:pStyle w:val="ASSIGNHEAD"/>
        <w:ind w:left="0"/>
        <w:jc w:val="left"/>
        <w:rPr>
          <w:rFonts w:ascii="Calibri" w:hAnsi="Calibri" w:cs="Calibri"/>
          <w:color w:val="000000"/>
          <w:vertAlign w:val="subscript"/>
        </w:rPr>
      </w:pPr>
    </w:p>
    <w:p w:rsidR="0054726A" w:rsidRPr="00913A8C" w:rsidRDefault="00E0250F" w:rsidP="00EB6220">
      <w:pPr>
        <w:pStyle w:val="Heading2"/>
      </w:pPr>
      <w:bookmarkStart w:id="6" w:name="_Toc498116441"/>
      <w:r w:rsidRPr="00913A8C">
        <w:t>Resources</w:t>
      </w:r>
      <w:bookmarkEnd w:id="6"/>
      <w:r w:rsidRPr="00913A8C">
        <w:t xml:space="preserve"> </w:t>
      </w:r>
    </w:p>
    <w:p w:rsidR="00754C84" w:rsidRPr="0037147D" w:rsidRDefault="00975701" w:rsidP="0037147D">
      <w:pPr>
        <w:shd w:val="clear" w:color="auto" w:fill="FBFBFB"/>
        <w:spacing w:before="240" w:line="276" w:lineRule="auto"/>
        <w:textAlignment w:val="baseline"/>
        <w:rPr>
          <w:color w:val="333333"/>
          <w:szCs w:val="20"/>
        </w:rPr>
      </w:pPr>
      <w:r w:rsidRPr="0037147D">
        <w:rPr>
          <w:b/>
          <w:color w:val="333333"/>
          <w:szCs w:val="20"/>
        </w:rPr>
        <w:t>The Project Team:</w:t>
      </w:r>
      <w:r w:rsidRPr="0037147D">
        <w:rPr>
          <w:color w:val="333333"/>
          <w:szCs w:val="20"/>
        </w:rPr>
        <w:t xml:space="preserve"> The project Team consists of the Project Sponsor, The Project Manager, five team members, and the club manager will be a business user on the team.  </w:t>
      </w:r>
      <w:r w:rsidR="00754C84" w:rsidRPr="0037147D">
        <w:rPr>
          <w:color w:val="333333"/>
          <w:szCs w:val="20"/>
        </w:rPr>
        <w:t xml:space="preserve">  NO funding has been allocated to this project hence the skills within the team will need to be harnessed. </w:t>
      </w:r>
      <w:r w:rsidR="00754C84" w:rsidRPr="0037147D">
        <w:rPr>
          <w:color w:val="333333"/>
          <w:szCs w:val="20"/>
        </w:rPr>
        <w:t xml:space="preserve">The strengths of each team member </w:t>
      </w:r>
      <w:r w:rsidR="00754C84" w:rsidRPr="0037147D">
        <w:rPr>
          <w:color w:val="333333"/>
          <w:szCs w:val="20"/>
        </w:rPr>
        <w:t xml:space="preserve">therefore </w:t>
      </w:r>
      <w:r w:rsidR="00754C84" w:rsidRPr="0037147D">
        <w:rPr>
          <w:color w:val="333333"/>
          <w:szCs w:val="20"/>
        </w:rPr>
        <w:t>was analysed and based on this, roles and tasks assigned.</w:t>
      </w:r>
    </w:p>
    <w:p w:rsidR="00975701" w:rsidRPr="0037147D" w:rsidRDefault="00975701" w:rsidP="0037147D">
      <w:pPr>
        <w:shd w:val="clear" w:color="auto" w:fill="FBFBFB"/>
        <w:spacing w:before="240" w:line="276" w:lineRule="auto"/>
        <w:textAlignment w:val="baseline"/>
        <w:rPr>
          <w:color w:val="333333"/>
          <w:szCs w:val="20"/>
        </w:rPr>
      </w:pPr>
      <w:r w:rsidRPr="0037147D">
        <w:rPr>
          <w:color w:val="333333"/>
          <w:szCs w:val="20"/>
        </w:rPr>
        <w:t>The roles for the team has been allocated as follows:</w:t>
      </w:r>
    </w:p>
    <w:p w:rsidR="00975701" w:rsidRPr="0037147D" w:rsidRDefault="00975701" w:rsidP="0037147D">
      <w:pPr>
        <w:pStyle w:val="ListParagraph"/>
        <w:numPr>
          <w:ilvl w:val="0"/>
          <w:numId w:val="17"/>
        </w:numPr>
        <w:shd w:val="clear" w:color="auto" w:fill="FBFBFB"/>
        <w:spacing w:before="240" w:after="360" w:line="276" w:lineRule="auto"/>
        <w:ind w:left="714" w:hanging="357"/>
        <w:textAlignment w:val="baseline"/>
        <w:rPr>
          <w:color w:val="333333"/>
          <w:szCs w:val="20"/>
        </w:rPr>
      </w:pPr>
      <w:r w:rsidRPr="0037147D">
        <w:rPr>
          <w:color w:val="333333"/>
          <w:szCs w:val="20"/>
        </w:rPr>
        <w:t>Shannon Cranfield</w:t>
      </w:r>
      <w:r w:rsidR="00754C84" w:rsidRPr="0037147D">
        <w:rPr>
          <w:color w:val="333333"/>
          <w:szCs w:val="20"/>
        </w:rPr>
        <w:t xml:space="preserve"> ( Systems Analyst)</w:t>
      </w:r>
      <w:r w:rsidRPr="0037147D">
        <w:rPr>
          <w:color w:val="333333"/>
          <w:szCs w:val="20"/>
        </w:rPr>
        <w:t xml:space="preserve"> – will be creating the designs for the database (ERD and data flow diagrams)</w:t>
      </w:r>
    </w:p>
    <w:p w:rsidR="00975701" w:rsidRPr="0037147D" w:rsidRDefault="00813F26" w:rsidP="0037147D">
      <w:pPr>
        <w:pStyle w:val="ListParagraph"/>
        <w:numPr>
          <w:ilvl w:val="0"/>
          <w:numId w:val="17"/>
        </w:numPr>
        <w:shd w:val="clear" w:color="auto" w:fill="FBFBFB"/>
        <w:spacing w:before="240" w:after="360" w:line="276" w:lineRule="auto"/>
        <w:ind w:left="714" w:hanging="357"/>
        <w:textAlignment w:val="baseline"/>
        <w:rPr>
          <w:color w:val="333333"/>
          <w:szCs w:val="20"/>
        </w:rPr>
      </w:pPr>
      <w:r>
        <w:rPr>
          <w:color w:val="333333"/>
          <w:szCs w:val="20"/>
        </w:rPr>
        <w:t xml:space="preserve">Henry </w:t>
      </w:r>
      <w:proofErr w:type="spellStart"/>
      <w:r>
        <w:rPr>
          <w:color w:val="333333"/>
          <w:szCs w:val="20"/>
        </w:rPr>
        <w:t>Cobbo</w:t>
      </w:r>
      <w:r w:rsidR="00975701" w:rsidRPr="0037147D">
        <w:rPr>
          <w:color w:val="333333"/>
          <w:szCs w:val="20"/>
        </w:rPr>
        <w:t>ld</w:t>
      </w:r>
      <w:proofErr w:type="spellEnd"/>
      <w:r w:rsidR="00754C84" w:rsidRPr="0037147D">
        <w:rPr>
          <w:color w:val="333333"/>
          <w:szCs w:val="20"/>
        </w:rPr>
        <w:t xml:space="preserve"> (Project Manager / Developer)</w:t>
      </w:r>
      <w:r w:rsidR="00975701" w:rsidRPr="0037147D">
        <w:rPr>
          <w:color w:val="333333"/>
          <w:szCs w:val="20"/>
        </w:rPr>
        <w:t xml:space="preserve"> – will be developing and creating the database from the designs</w:t>
      </w:r>
    </w:p>
    <w:p w:rsidR="00975701" w:rsidRPr="0037147D" w:rsidRDefault="00975701" w:rsidP="0037147D">
      <w:pPr>
        <w:pStyle w:val="ListParagraph"/>
        <w:numPr>
          <w:ilvl w:val="0"/>
          <w:numId w:val="17"/>
        </w:numPr>
        <w:shd w:val="clear" w:color="auto" w:fill="FBFBFB"/>
        <w:spacing w:before="240" w:after="360" w:line="276" w:lineRule="auto"/>
        <w:ind w:left="714" w:hanging="357"/>
        <w:textAlignment w:val="baseline"/>
        <w:rPr>
          <w:color w:val="333333"/>
          <w:szCs w:val="20"/>
        </w:rPr>
      </w:pPr>
      <w:r w:rsidRPr="0037147D">
        <w:rPr>
          <w:color w:val="333333"/>
          <w:szCs w:val="20"/>
        </w:rPr>
        <w:t>Jack Holland</w:t>
      </w:r>
      <w:r w:rsidR="00754C84" w:rsidRPr="0037147D">
        <w:rPr>
          <w:color w:val="333333"/>
          <w:szCs w:val="20"/>
        </w:rPr>
        <w:t xml:space="preserve"> ( Data Entry)</w:t>
      </w:r>
      <w:r w:rsidRPr="0037147D">
        <w:rPr>
          <w:color w:val="333333"/>
          <w:szCs w:val="20"/>
        </w:rPr>
        <w:t xml:space="preserve"> – will be inputting the data into the database</w:t>
      </w:r>
    </w:p>
    <w:p w:rsidR="00975701" w:rsidRPr="0037147D" w:rsidRDefault="00975701" w:rsidP="0037147D">
      <w:pPr>
        <w:pStyle w:val="ListParagraph"/>
        <w:numPr>
          <w:ilvl w:val="0"/>
          <w:numId w:val="17"/>
        </w:numPr>
        <w:shd w:val="clear" w:color="auto" w:fill="FBFBFB"/>
        <w:spacing w:before="240" w:after="360" w:line="276" w:lineRule="auto"/>
        <w:ind w:left="714" w:hanging="357"/>
        <w:textAlignment w:val="baseline"/>
        <w:rPr>
          <w:color w:val="333333"/>
          <w:szCs w:val="20"/>
        </w:rPr>
      </w:pPr>
      <w:r w:rsidRPr="0037147D">
        <w:rPr>
          <w:color w:val="333333"/>
          <w:szCs w:val="20"/>
        </w:rPr>
        <w:t>Peter Davies</w:t>
      </w:r>
      <w:r w:rsidR="00754C84" w:rsidRPr="0037147D">
        <w:rPr>
          <w:color w:val="333333"/>
          <w:szCs w:val="20"/>
        </w:rPr>
        <w:t xml:space="preserve"> (User interface design) </w:t>
      </w:r>
      <w:r w:rsidRPr="0037147D">
        <w:rPr>
          <w:color w:val="333333"/>
          <w:szCs w:val="20"/>
        </w:rPr>
        <w:t xml:space="preserve"> – will be designing the input forms</w:t>
      </w:r>
      <w:r w:rsidR="00754C84" w:rsidRPr="0037147D">
        <w:rPr>
          <w:color w:val="333333"/>
          <w:szCs w:val="20"/>
        </w:rPr>
        <w:t>, and menu interface in a user friendly manner</w:t>
      </w:r>
    </w:p>
    <w:p w:rsidR="00754C84" w:rsidRPr="0037147D" w:rsidRDefault="00754C84" w:rsidP="0037147D">
      <w:pPr>
        <w:pStyle w:val="ListParagraph"/>
        <w:numPr>
          <w:ilvl w:val="0"/>
          <w:numId w:val="17"/>
        </w:numPr>
        <w:shd w:val="clear" w:color="auto" w:fill="FBFBFB"/>
        <w:spacing w:before="240" w:after="360" w:line="276" w:lineRule="auto"/>
        <w:ind w:left="714" w:hanging="357"/>
        <w:textAlignment w:val="baseline"/>
        <w:rPr>
          <w:color w:val="333333"/>
          <w:szCs w:val="20"/>
        </w:rPr>
      </w:pPr>
      <w:r w:rsidRPr="0037147D">
        <w:rPr>
          <w:color w:val="333333"/>
          <w:szCs w:val="20"/>
        </w:rPr>
        <w:t xml:space="preserve">Rutendo </w:t>
      </w:r>
      <w:proofErr w:type="spellStart"/>
      <w:r w:rsidRPr="0037147D">
        <w:rPr>
          <w:color w:val="333333"/>
          <w:szCs w:val="20"/>
        </w:rPr>
        <w:t>Gure</w:t>
      </w:r>
      <w:proofErr w:type="spellEnd"/>
      <w:r w:rsidRPr="0037147D">
        <w:rPr>
          <w:color w:val="333333"/>
          <w:szCs w:val="20"/>
        </w:rPr>
        <w:t xml:space="preserve"> (Systems Testing) – will be responsible for testing the systems once created to ensure that all data validation is checked, and that the logic of the system meets the user requirements.</w:t>
      </w:r>
    </w:p>
    <w:p w:rsidR="00EB6220" w:rsidRDefault="00EB6220">
      <w:pPr>
        <w:spacing w:before="100" w:after="200" w:line="276" w:lineRule="auto"/>
        <w:rPr>
          <w:rFonts w:ascii="Calibri" w:eastAsia="Times New Roman" w:hAnsi="Calibri" w:cs="Calibri"/>
          <w:color w:val="000000"/>
          <w:spacing w:val="-1"/>
          <w:sz w:val="28"/>
          <w:vertAlign w:val="subscript"/>
          <w:lang w:eastAsia="en-GB"/>
        </w:rPr>
      </w:pPr>
      <w:r>
        <w:rPr>
          <w:rFonts w:ascii="Calibri" w:hAnsi="Calibri" w:cs="Calibri"/>
          <w:color w:val="000000"/>
          <w:spacing w:val="-1"/>
          <w:sz w:val="28"/>
          <w:vertAlign w:val="subscript"/>
        </w:rPr>
        <w:br w:type="page"/>
      </w:r>
    </w:p>
    <w:p w:rsidR="00975701" w:rsidRDefault="00B45535" w:rsidP="003A20B9">
      <w:pPr>
        <w:pStyle w:val="NormalWeb"/>
        <w:shd w:val="clear" w:color="auto" w:fill="FFFFFF"/>
        <w:spacing w:before="0" w:beforeAutospacing="0" w:after="0" w:afterAutospacing="0"/>
        <w:rPr>
          <w:rFonts w:ascii="Calibri" w:hAnsi="Calibri" w:cs="Calibri"/>
          <w:b/>
          <w:color w:val="000000"/>
          <w:spacing w:val="-1"/>
          <w:sz w:val="28"/>
          <w:szCs w:val="22"/>
          <w:vertAlign w:val="subscript"/>
        </w:rPr>
      </w:pPr>
      <w:r w:rsidRPr="00B45535">
        <w:rPr>
          <w:rFonts w:ascii="Calibri" w:hAnsi="Calibri" w:cs="Calibri"/>
          <w:b/>
          <w:color w:val="000000"/>
          <w:spacing w:val="-1"/>
          <w:sz w:val="28"/>
          <w:szCs w:val="22"/>
          <w:vertAlign w:val="subscript"/>
        </w:rPr>
        <w:t>Project Team</w:t>
      </w:r>
    </w:p>
    <w:tbl>
      <w:tblPr>
        <w:tblStyle w:val="TableGrid"/>
        <w:tblW w:w="9499" w:type="dxa"/>
        <w:tblInd w:w="108" w:type="dxa"/>
        <w:tblLayout w:type="fixed"/>
        <w:tblLook w:val="04A0" w:firstRow="1" w:lastRow="0" w:firstColumn="1" w:lastColumn="0" w:noHBand="0" w:noVBand="1"/>
      </w:tblPr>
      <w:tblGrid>
        <w:gridCol w:w="1134"/>
        <w:gridCol w:w="2552"/>
        <w:gridCol w:w="1843"/>
        <w:gridCol w:w="2160"/>
        <w:gridCol w:w="1810"/>
      </w:tblGrid>
      <w:tr w:rsidR="00754C84" w:rsidRPr="00754C84" w:rsidTr="00913A8C">
        <w:tc>
          <w:tcPr>
            <w:tcW w:w="1134" w:type="dxa"/>
            <w:shd w:val="clear" w:color="auto" w:fill="0F243E" w:themeFill="text2" w:themeFillShade="80"/>
          </w:tcPr>
          <w:p w:rsidR="00754C84" w:rsidRPr="00754C84" w:rsidRDefault="00754C84" w:rsidP="00754C84">
            <w:pPr>
              <w:rPr>
                <w:b/>
                <w:color w:val="FFFFFF" w:themeColor="background1"/>
              </w:rPr>
            </w:pPr>
            <w:r w:rsidRPr="00754C84">
              <w:rPr>
                <w:b/>
                <w:color w:val="FFFFFF" w:themeColor="background1"/>
              </w:rPr>
              <w:t>Name</w:t>
            </w:r>
          </w:p>
        </w:tc>
        <w:tc>
          <w:tcPr>
            <w:tcW w:w="2552" w:type="dxa"/>
            <w:shd w:val="clear" w:color="auto" w:fill="0F243E" w:themeFill="text2" w:themeFillShade="80"/>
          </w:tcPr>
          <w:p w:rsidR="00754C84" w:rsidRPr="00754C84" w:rsidRDefault="00754C84" w:rsidP="00754C84">
            <w:pPr>
              <w:rPr>
                <w:b/>
                <w:color w:val="FFFFFF" w:themeColor="background1"/>
              </w:rPr>
            </w:pPr>
            <w:r w:rsidRPr="00754C84">
              <w:rPr>
                <w:b/>
                <w:color w:val="FFFFFF" w:themeColor="background1"/>
              </w:rPr>
              <w:t>Position</w:t>
            </w:r>
          </w:p>
        </w:tc>
        <w:tc>
          <w:tcPr>
            <w:tcW w:w="1843" w:type="dxa"/>
            <w:shd w:val="clear" w:color="auto" w:fill="0F243E" w:themeFill="text2" w:themeFillShade="80"/>
          </w:tcPr>
          <w:p w:rsidR="00754C84" w:rsidRPr="00754C84" w:rsidRDefault="00754C84" w:rsidP="00754C84">
            <w:pPr>
              <w:rPr>
                <w:b/>
                <w:color w:val="FFFFFF" w:themeColor="background1"/>
              </w:rPr>
            </w:pPr>
            <w:r w:rsidRPr="00754C84">
              <w:rPr>
                <w:b/>
                <w:color w:val="FFFFFF" w:themeColor="background1"/>
              </w:rPr>
              <w:t>Internal/External</w:t>
            </w:r>
          </w:p>
        </w:tc>
        <w:tc>
          <w:tcPr>
            <w:tcW w:w="2160" w:type="dxa"/>
            <w:shd w:val="clear" w:color="auto" w:fill="0F243E" w:themeFill="text2" w:themeFillShade="80"/>
          </w:tcPr>
          <w:p w:rsidR="00754C84" w:rsidRPr="00754C84" w:rsidRDefault="00754C84" w:rsidP="00754C84">
            <w:pPr>
              <w:rPr>
                <w:b/>
                <w:color w:val="FFFFFF" w:themeColor="background1"/>
              </w:rPr>
            </w:pPr>
            <w:r w:rsidRPr="00754C84">
              <w:rPr>
                <w:b/>
                <w:color w:val="FFFFFF" w:themeColor="background1"/>
              </w:rPr>
              <w:t>Project Role</w:t>
            </w:r>
          </w:p>
        </w:tc>
        <w:tc>
          <w:tcPr>
            <w:tcW w:w="1810" w:type="dxa"/>
            <w:shd w:val="clear" w:color="auto" w:fill="0F243E" w:themeFill="text2" w:themeFillShade="80"/>
          </w:tcPr>
          <w:p w:rsidR="00754C84" w:rsidRPr="00754C84" w:rsidRDefault="00754C84" w:rsidP="00754C84">
            <w:pPr>
              <w:rPr>
                <w:b/>
                <w:color w:val="FFFFFF" w:themeColor="background1"/>
              </w:rPr>
            </w:pPr>
            <w:r w:rsidRPr="00754C84">
              <w:rPr>
                <w:b/>
                <w:color w:val="FFFFFF" w:themeColor="background1"/>
              </w:rPr>
              <w:t xml:space="preserve">Information </w:t>
            </w:r>
          </w:p>
        </w:tc>
      </w:tr>
      <w:tr w:rsidR="00754C84" w:rsidTr="00913A8C">
        <w:tc>
          <w:tcPr>
            <w:tcW w:w="1134" w:type="dxa"/>
          </w:tcPr>
          <w:p w:rsidR="00975701" w:rsidRPr="00813F26" w:rsidRDefault="00975701"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Shannon</w:t>
            </w:r>
          </w:p>
        </w:tc>
        <w:tc>
          <w:tcPr>
            <w:tcW w:w="2552" w:type="dxa"/>
          </w:tcPr>
          <w:p w:rsidR="00975701" w:rsidRDefault="00754C84"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Systems Analyst</w:t>
            </w:r>
          </w:p>
        </w:tc>
        <w:tc>
          <w:tcPr>
            <w:tcW w:w="1843" w:type="dxa"/>
          </w:tcPr>
          <w:p w:rsidR="00975701" w:rsidRDefault="00B45535"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16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Team Member</w:t>
            </w:r>
          </w:p>
        </w:tc>
        <w:tc>
          <w:tcPr>
            <w:tcW w:w="181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shannon@gmail.com</w:t>
            </w:r>
          </w:p>
        </w:tc>
      </w:tr>
      <w:tr w:rsidR="00754C84" w:rsidTr="00913A8C">
        <w:tc>
          <w:tcPr>
            <w:tcW w:w="1134" w:type="dxa"/>
          </w:tcPr>
          <w:p w:rsidR="00975701" w:rsidRPr="00813F26" w:rsidRDefault="00975701"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Henry</w:t>
            </w:r>
          </w:p>
        </w:tc>
        <w:tc>
          <w:tcPr>
            <w:tcW w:w="2552" w:type="dxa"/>
          </w:tcPr>
          <w:p w:rsidR="00975701" w:rsidRDefault="00754C84"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Project Manager / Developer</w:t>
            </w:r>
          </w:p>
        </w:tc>
        <w:tc>
          <w:tcPr>
            <w:tcW w:w="1843" w:type="dxa"/>
          </w:tcPr>
          <w:p w:rsidR="00975701" w:rsidRDefault="00B45535"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16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Team Member</w:t>
            </w:r>
          </w:p>
        </w:tc>
        <w:tc>
          <w:tcPr>
            <w:tcW w:w="181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henry@gmail.com</w:t>
            </w:r>
          </w:p>
        </w:tc>
      </w:tr>
      <w:tr w:rsidR="00754C84" w:rsidTr="00913A8C">
        <w:tc>
          <w:tcPr>
            <w:tcW w:w="1134" w:type="dxa"/>
          </w:tcPr>
          <w:p w:rsidR="00975701" w:rsidRPr="00813F26" w:rsidRDefault="00975701"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Jack</w:t>
            </w:r>
          </w:p>
        </w:tc>
        <w:tc>
          <w:tcPr>
            <w:tcW w:w="2552" w:type="dxa"/>
          </w:tcPr>
          <w:p w:rsidR="00975701" w:rsidRDefault="00754C84"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Data Entry</w:t>
            </w:r>
          </w:p>
        </w:tc>
        <w:tc>
          <w:tcPr>
            <w:tcW w:w="1843" w:type="dxa"/>
          </w:tcPr>
          <w:p w:rsidR="00975701" w:rsidRDefault="00B45535"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16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Team Member</w:t>
            </w:r>
          </w:p>
        </w:tc>
        <w:tc>
          <w:tcPr>
            <w:tcW w:w="181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jack@gmail.com</w:t>
            </w:r>
          </w:p>
        </w:tc>
      </w:tr>
      <w:tr w:rsidR="00754C84" w:rsidTr="00913A8C">
        <w:tc>
          <w:tcPr>
            <w:tcW w:w="1134" w:type="dxa"/>
          </w:tcPr>
          <w:p w:rsidR="00975701" w:rsidRPr="00813F26" w:rsidRDefault="00975701"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Peter</w:t>
            </w:r>
          </w:p>
        </w:tc>
        <w:tc>
          <w:tcPr>
            <w:tcW w:w="2552" w:type="dxa"/>
          </w:tcPr>
          <w:p w:rsidR="00975701" w:rsidRDefault="00754C84"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User Interface Design</w:t>
            </w:r>
          </w:p>
        </w:tc>
        <w:tc>
          <w:tcPr>
            <w:tcW w:w="1843" w:type="dxa"/>
          </w:tcPr>
          <w:p w:rsidR="00975701" w:rsidRDefault="00B45535"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16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Team Member</w:t>
            </w:r>
          </w:p>
        </w:tc>
        <w:tc>
          <w:tcPr>
            <w:tcW w:w="181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peter@gmail.com</w:t>
            </w:r>
          </w:p>
        </w:tc>
      </w:tr>
      <w:tr w:rsidR="00754C84" w:rsidTr="00913A8C">
        <w:tc>
          <w:tcPr>
            <w:tcW w:w="1134" w:type="dxa"/>
          </w:tcPr>
          <w:p w:rsidR="00975701" w:rsidRPr="00813F26" w:rsidRDefault="00975701"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Rutendo</w:t>
            </w:r>
          </w:p>
        </w:tc>
        <w:tc>
          <w:tcPr>
            <w:tcW w:w="2552" w:type="dxa"/>
          </w:tcPr>
          <w:p w:rsidR="00975701" w:rsidRDefault="00754C84"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Systems Testing</w:t>
            </w:r>
          </w:p>
        </w:tc>
        <w:tc>
          <w:tcPr>
            <w:tcW w:w="1843" w:type="dxa"/>
          </w:tcPr>
          <w:p w:rsidR="00975701" w:rsidRDefault="00B45535"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16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Team Member</w:t>
            </w:r>
          </w:p>
        </w:tc>
        <w:tc>
          <w:tcPr>
            <w:tcW w:w="1810" w:type="dxa"/>
          </w:tcPr>
          <w:p w:rsidR="00975701" w:rsidRDefault="00975701" w:rsidP="00913A8C">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Rutendo@gmail.com</w:t>
            </w:r>
          </w:p>
        </w:tc>
      </w:tr>
      <w:tr w:rsidR="00754C84" w:rsidTr="00913A8C">
        <w:tc>
          <w:tcPr>
            <w:tcW w:w="1134" w:type="dxa"/>
          </w:tcPr>
          <w:p w:rsidR="00975701" w:rsidRPr="00813F26" w:rsidRDefault="00975701"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Sue</w:t>
            </w:r>
          </w:p>
        </w:tc>
        <w:tc>
          <w:tcPr>
            <w:tcW w:w="2552" w:type="dxa"/>
          </w:tcPr>
          <w:p w:rsidR="00975701" w:rsidRPr="00813F26" w:rsidRDefault="00754C84"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Project Sponsor</w:t>
            </w:r>
            <w:r w:rsidR="00975701" w:rsidRPr="00813F26">
              <w:rPr>
                <w:rFonts w:ascii="Calibri" w:hAnsi="Calibri" w:cs="Calibri"/>
                <w:color w:val="000000"/>
                <w:vertAlign w:val="subscript"/>
              </w:rPr>
              <w:t xml:space="preserve"> </w:t>
            </w:r>
          </w:p>
        </w:tc>
        <w:tc>
          <w:tcPr>
            <w:tcW w:w="1843" w:type="dxa"/>
          </w:tcPr>
          <w:p w:rsidR="00975701" w:rsidRPr="00813F26" w:rsidRDefault="00B45535"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Internal</w:t>
            </w:r>
          </w:p>
        </w:tc>
        <w:tc>
          <w:tcPr>
            <w:tcW w:w="2160" w:type="dxa"/>
          </w:tcPr>
          <w:p w:rsidR="00975701" w:rsidRPr="00813F26" w:rsidRDefault="00975701"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Project Sponsor</w:t>
            </w:r>
          </w:p>
        </w:tc>
        <w:tc>
          <w:tcPr>
            <w:tcW w:w="1810" w:type="dxa"/>
          </w:tcPr>
          <w:p w:rsidR="00975701" w:rsidRPr="00813F26" w:rsidRDefault="00975701" w:rsidP="00913A8C">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sue@gmail.com</w:t>
            </w:r>
          </w:p>
        </w:tc>
      </w:tr>
    </w:tbl>
    <w:p w:rsidR="00975701" w:rsidRDefault="00975701" w:rsidP="003A20B9">
      <w:pPr>
        <w:pStyle w:val="NormalWeb"/>
        <w:shd w:val="clear" w:color="auto" w:fill="FFFFFF"/>
        <w:spacing w:before="0" w:beforeAutospacing="0" w:after="0" w:afterAutospacing="0"/>
        <w:rPr>
          <w:rFonts w:ascii="Calibri" w:hAnsi="Calibri" w:cs="Calibri"/>
          <w:color w:val="000000"/>
          <w:spacing w:val="-1"/>
          <w:sz w:val="28"/>
          <w:szCs w:val="22"/>
          <w:vertAlign w:val="subscript"/>
        </w:rPr>
      </w:pPr>
    </w:p>
    <w:p w:rsidR="00975701" w:rsidRPr="0037147D" w:rsidRDefault="00975701" w:rsidP="0037147D">
      <w:pPr>
        <w:pStyle w:val="NormalWeb"/>
        <w:shd w:val="clear" w:color="auto" w:fill="FFFFFF"/>
        <w:spacing w:before="0" w:beforeAutospacing="0" w:after="0" w:afterAutospacing="0"/>
        <w:rPr>
          <w:rFonts w:asciiTheme="minorHAnsi" w:eastAsiaTheme="minorHAnsi" w:hAnsiTheme="minorHAnsi" w:cstheme="minorBidi"/>
          <w:color w:val="333333"/>
          <w:sz w:val="22"/>
          <w:szCs w:val="20"/>
          <w:lang w:eastAsia="en-US"/>
        </w:rPr>
      </w:pPr>
      <w:r w:rsidRPr="0037147D">
        <w:rPr>
          <w:rFonts w:asciiTheme="minorHAnsi" w:eastAsiaTheme="minorHAnsi" w:hAnsiTheme="minorHAnsi" w:cstheme="minorBidi"/>
          <w:b/>
          <w:color w:val="333333"/>
          <w:sz w:val="22"/>
          <w:szCs w:val="20"/>
          <w:lang w:eastAsia="en-US"/>
        </w:rPr>
        <w:t>Equipment</w:t>
      </w:r>
      <w:r w:rsidRPr="0037147D">
        <w:rPr>
          <w:rFonts w:asciiTheme="minorHAnsi" w:eastAsiaTheme="minorHAnsi" w:hAnsiTheme="minorHAnsi" w:cstheme="minorBidi"/>
          <w:color w:val="333333"/>
          <w:sz w:val="22"/>
          <w:szCs w:val="20"/>
          <w:lang w:eastAsia="en-US"/>
        </w:rPr>
        <w:t xml:space="preserve">: </w:t>
      </w:r>
      <w:r w:rsidR="003A20B9" w:rsidRPr="0037147D">
        <w:rPr>
          <w:rFonts w:asciiTheme="minorHAnsi" w:eastAsiaTheme="minorHAnsi" w:hAnsiTheme="minorHAnsi" w:cstheme="minorBidi"/>
          <w:color w:val="333333"/>
          <w:sz w:val="22"/>
          <w:szCs w:val="20"/>
          <w:lang w:eastAsia="en-US"/>
        </w:rPr>
        <w:t xml:space="preserve">The project team will </w:t>
      </w:r>
      <w:r w:rsidR="00754C84" w:rsidRPr="0037147D">
        <w:rPr>
          <w:rFonts w:asciiTheme="minorHAnsi" w:eastAsiaTheme="minorHAnsi" w:hAnsiTheme="minorHAnsi" w:cstheme="minorBidi"/>
          <w:color w:val="333333"/>
          <w:sz w:val="22"/>
          <w:szCs w:val="20"/>
          <w:lang w:eastAsia="en-US"/>
        </w:rPr>
        <w:t>need</w:t>
      </w:r>
      <w:r w:rsidR="003A20B9" w:rsidRPr="0037147D">
        <w:rPr>
          <w:rFonts w:asciiTheme="minorHAnsi" w:eastAsiaTheme="minorHAnsi" w:hAnsiTheme="minorHAnsi" w:cstheme="minorBidi"/>
          <w:color w:val="333333"/>
          <w:sz w:val="22"/>
          <w:szCs w:val="20"/>
          <w:lang w:eastAsia="en-US"/>
        </w:rPr>
        <w:t xml:space="preserve"> to make use of computers, which the University provides, project team members will</w:t>
      </w:r>
      <w:r w:rsidR="00754C84" w:rsidRPr="0037147D">
        <w:rPr>
          <w:rFonts w:asciiTheme="minorHAnsi" w:eastAsiaTheme="minorHAnsi" w:hAnsiTheme="minorHAnsi" w:cstheme="minorBidi"/>
          <w:color w:val="333333"/>
          <w:sz w:val="22"/>
          <w:szCs w:val="20"/>
          <w:lang w:eastAsia="en-US"/>
        </w:rPr>
        <w:t xml:space="preserve"> also need access to Microsoft A</w:t>
      </w:r>
      <w:r w:rsidR="003A20B9" w:rsidRPr="0037147D">
        <w:rPr>
          <w:rFonts w:asciiTheme="minorHAnsi" w:eastAsiaTheme="minorHAnsi" w:hAnsiTheme="minorHAnsi" w:cstheme="minorBidi"/>
          <w:color w:val="333333"/>
          <w:sz w:val="22"/>
          <w:szCs w:val="20"/>
          <w:lang w:eastAsia="en-US"/>
        </w:rPr>
        <w:t xml:space="preserve">ccess </w:t>
      </w:r>
      <w:r w:rsidR="00754C84" w:rsidRPr="0037147D">
        <w:rPr>
          <w:rFonts w:asciiTheme="minorHAnsi" w:eastAsiaTheme="minorHAnsi" w:hAnsiTheme="minorHAnsi" w:cstheme="minorBidi"/>
          <w:color w:val="333333"/>
          <w:sz w:val="22"/>
          <w:szCs w:val="20"/>
          <w:lang w:eastAsia="en-US"/>
        </w:rPr>
        <w:t xml:space="preserve">to create the Database solution, as well as data flow diagram modelling software. </w:t>
      </w:r>
      <w:r w:rsidR="003A20B9" w:rsidRPr="0037147D">
        <w:rPr>
          <w:rFonts w:asciiTheme="minorHAnsi" w:eastAsiaTheme="minorHAnsi" w:hAnsiTheme="minorHAnsi" w:cstheme="minorBidi"/>
          <w:color w:val="333333"/>
          <w:sz w:val="22"/>
          <w:szCs w:val="20"/>
          <w:lang w:eastAsia="en-US"/>
        </w:rPr>
        <w:t xml:space="preserve"> For this project there has not been a b</w:t>
      </w:r>
      <w:r w:rsidR="00754C84" w:rsidRPr="0037147D">
        <w:rPr>
          <w:rFonts w:asciiTheme="minorHAnsi" w:eastAsiaTheme="minorHAnsi" w:hAnsiTheme="minorHAnsi" w:cstheme="minorBidi"/>
          <w:color w:val="333333"/>
          <w:sz w:val="22"/>
          <w:szCs w:val="20"/>
          <w:lang w:eastAsia="en-US"/>
        </w:rPr>
        <w:t xml:space="preserve">udget provided hence there are no funds allocated to the project.  </w:t>
      </w:r>
    </w:p>
    <w:p w:rsidR="00975701" w:rsidRDefault="00975701" w:rsidP="003A20B9">
      <w:pPr>
        <w:pStyle w:val="NormalWeb"/>
        <w:shd w:val="clear" w:color="auto" w:fill="FFFFFF"/>
        <w:spacing w:before="0" w:beforeAutospacing="0" w:after="0" w:afterAutospacing="0"/>
        <w:rPr>
          <w:rFonts w:ascii="Calibri" w:hAnsi="Calibri" w:cs="Calibri"/>
          <w:color w:val="000000"/>
          <w:spacing w:val="-1"/>
          <w:sz w:val="28"/>
          <w:szCs w:val="22"/>
          <w:vertAlign w:val="subscript"/>
        </w:rPr>
      </w:pPr>
    </w:p>
    <w:p w:rsidR="00870D7D" w:rsidRDefault="00754C84" w:rsidP="00EB6220">
      <w:pPr>
        <w:pStyle w:val="Heading2"/>
      </w:pPr>
      <w:bookmarkStart w:id="7" w:name="_Toc498116442"/>
      <w:r w:rsidRPr="00EB6220">
        <w:t xml:space="preserve">Project </w:t>
      </w:r>
      <w:r w:rsidR="00870D7D" w:rsidRPr="00EB6220">
        <w:t>Stakeholders</w:t>
      </w:r>
      <w:bookmarkEnd w:id="7"/>
    </w:p>
    <w:p w:rsidR="00EB6220" w:rsidRDefault="00EB6220" w:rsidP="00EB6220"/>
    <w:p w:rsidR="00EB6220" w:rsidRPr="00EB6220" w:rsidRDefault="00EB6220" w:rsidP="00EB6220">
      <w:r>
        <w:t>There are several stakeholders of Mumbles Rangers football club.  The table below shows the different stakeholders:</w:t>
      </w:r>
    </w:p>
    <w:tbl>
      <w:tblPr>
        <w:tblStyle w:val="TableGrid"/>
        <w:tblW w:w="9180" w:type="dxa"/>
        <w:tblLayout w:type="fixed"/>
        <w:tblLook w:val="04A0" w:firstRow="1" w:lastRow="0" w:firstColumn="1" w:lastColumn="0" w:noHBand="0" w:noVBand="1"/>
      </w:tblPr>
      <w:tblGrid>
        <w:gridCol w:w="851"/>
        <w:gridCol w:w="2268"/>
        <w:gridCol w:w="1951"/>
        <w:gridCol w:w="1559"/>
        <w:gridCol w:w="2551"/>
      </w:tblGrid>
      <w:tr w:rsidR="00B45535" w:rsidRPr="006640D9" w:rsidTr="002E2C0A">
        <w:tc>
          <w:tcPr>
            <w:tcW w:w="851" w:type="dxa"/>
            <w:shd w:val="clear" w:color="auto" w:fill="0F243E" w:themeFill="text2" w:themeFillShade="80"/>
          </w:tcPr>
          <w:p w:rsidR="00B45535" w:rsidRPr="006640D9" w:rsidRDefault="00B45535" w:rsidP="0054726A">
            <w:pPr>
              <w:pStyle w:val="ASSIGNHEAD"/>
              <w:ind w:left="0"/>
              <w:jc w:val="left"/>
              <w:rPr>
                <w:rFonts w:ascii="Calibri" w:hAnsi="Calibri" w:cs="Calibri"/>
                <w:color w:val="FFFFFF" w:themeColor="background1"/>
                <w:vertAlign w:val="subscript"/>
              </w:rPr>
            </w:pPr>
          </w:p>
        </w:tc>
        <w:tc>
          <w:tcPr>
            <w:tcW w:w="2268" w:type="dxa"/>
            <w:shd w:val="clear" w:color="auto" w:fill="0F243E" w:themeFill="text2" w:themeFillShade="80"/>
          </w:tcPr>
          <w:p w:rsidR="00B45535" w:rsidRPr="006640D9" w:rsidRDefault="00B45535" w:rsidP="0054726A">
            <w:pPr>
              <w:pStyle w:val="ASSIGNHEAD"/>
              <w:ind w:left="0"/>
              <w:jc w:val="left"/>
              <w:rPr>
                <w:rFonts w:ascii="Calibri" w:hAnsi="Calibri" w:cs="Calibri"/>
                <w:color w:val="FFFFFF" w:themeColor="background1"/>
                <w:vertAlign w:val="subscript"/>
              </w:rPr>
            </w:pPr>
            <w:r w:rsidRPr="006640D9">
              <w:rPr>
                <w:rFonts w:ascii="Calibri" w:hAnsi="Calibri" w:cs="Calibri"/>
                <w:color w:val="FFFFFF" w:themeColor="background1"/>
                <w:vertAlign w:val="subscript"/>
              </w:rPr>
              <w:t>Name</w:t>
            </w:r>
          </w:p>
        </w:tc>
        <w:tc>
          <w:tcPr>
            <w:tcW w:w="1951" w:type="dxa"/>
            <w:shd w:val="clear" w:color="auto" w:fill="0F243E" w:themeFill="text2" w:themeFillShade="80"/>
          </w:tcPr>
          <w:p w:rsidR="00B45535" w:rsidRPr="006640D9" w:rsidRDefault="00B45535" w:rsidP="0054726A">
            <w:pPr>
              <w:pStyle w:val="ASSIGNHEAD"/>
              <w:ind w:left="0"/>
              <w:jc w:val="left"/>
              <w:rPr>
                <w:rFonts w:ascii="Calibri" w:hAnsi="Calibri" w:cs="Calibri"/>
                <w:color w:val="FFFFFF" w:themeColor="background1"/>
                <w:vertAlign w:val="subscript"/>
              </w:rPr>
            </w:pPr>
            <w:r w:rsidRPr="006640D9">
              <w:rPr>
                <w:rFonts w:ascii="Calibri" w:hAnsi="Calibri" w:cs="Calibri"/>
                <w:color w:val="FFFFFF" w:themeColor="background1"/>
                <w:vertAlign w:val="subscript"/>
              </w:rPr>
              <w:t>Position</w:t>
            </w:r>
            <w:r w:rsidR="002E2C0A">
              <w:rPr>
                <w:rFonts w:ascii="Calibri" w:hAnsi="Calibri" w:cs="Calibri"/>
                <w:color w:val="FFFFFF" w:themeColor="background1"/>
                <w:vertAlign w:val="subscript"/>
              </w:rPr>
              <w:t xml:space="preserve"> / project role</w:t>
            </w:r>
          </w:p>
        </w:tc>
        <w:tc>
          <w:tcPr>
            <w:tcW w:w="1559" w:type="dxa"/>
            <w:shd w:val="clear" w:color="auto" w:fill="0F243E" w:themeFill="text2" w:themeFillShade="80"/>
          </w:tcPr>
          <w:p w:rsidR="00B45535" w:rsidRPr="006640D9" w:rsidRDefault="00B45535" w:rsidP="0054726A">
            <w:pPr>
              <w:pStyle w:val="ASSIGNHEAD"/>
              <w:ind w:left="0"/>
              <w:jc w:val="left"/>
              <w:rPr>
                <w:rFonts w:ascii="Calibri" w:hAnsi="Calibri" w:cs="Calibri"/>
                <w:color w:val="FFFFFF" w:themeColor="background1"/>
                <w:vertAlign w:val="subscript"/>
              </w:rPr>
            </w:pPr>
            <w:r w:rsidRPr="006640D9">
              <w:rPr>
                <w:rFonts w:ascii="Calibri" w:hAnsi="Calibri" w:cs="Calibri"/>
                <w:color w:val="FFFFFF" w:themeColor="background1"/>
                <w:vertAlign w:val="subscript"/>
              </w:rPr>
              <w:t>Internal/External</w:t>
            </w:r>
          </w:p>
        </w:tc>
        <w:tc>
          <w:tcPr>
            <w:tcW w:w="2551" w:type="dxa"/>
            <w:shd w:val="clear" w:color="auto" w:fill="0F243E" w:themeFill="text2" w:themeFillShade="80"/>
          </w:tcPr>
          <w:p w:rsidR="00B45535" w:rsidRPr="006640D9" w:rsidRDefault="00B45535" w:rsidP="0054726A">
            <w:pPr>
              <w:pStyle w:val="ASSIGNHEAD"/>
              <w:ind w:left="0"/>
              <w:jc w:val="left"/>
              <w:rPr>
                <w:rFonts w:ascii="Calibri" w:hAnsi="Calibri" w:cs="Calibri"/>
                <w:color w:val="FFFFFF" w:themeColor="background1"/>
                <w:vertAlign w:val="subscript"/>
              </w:rPr>
            </w:pPr>
            <w:r w:rsidRPr="006640D9">
              <w:rPr>
                <w:rFonts w:ascii="Calibri" w:hAnsi="Calibri" w:cs="Calibri"/>
                <w:color w:val="FFFFFF" w:themeColor="background1"/>
                <w:vertAlign w:val="subscript"/>
              </w:rPr>
              <w:t xml:space="preserve">Information </w:t>
            </w:r>
          </w:p>
        </w:tc>
      </w:tr>
      <w:tr w:rsidR="00B45535" w:rsidRPr="0037147D" w:rsidTr="002E2C0A">
        <w:tc>
          <w:tcPr>
            <w:tcW w:w="851" w:type="dxa"/>
          </w:tcPr>
          <w:p w:rsidR="00B45535" w:rsidRPr="00813F26" w:rsidRDefault="00B45535" w:rsidP="00754C84">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1</w:t>
            </w:r>
          </w:p>
        </w:tc>
        <w:tc>
          <w:tcPr>
            <w:tcW w:w="2268" w:type="dxa"/>
          </w:tcPr>
          <w:p w:rsidR="00B45535" w:rsidRPr="002E2C0A" w:rsidRDefault="00B45535" w:rsidP="00754C84">
            <w:pPr>
              <w:pStyle w:val="ASSIGNHEAD"/>
              <w:spacing w:before="0"/>
              <w:ind w:left="0"/>
              <w:jc w:val="left"/>
              <w:rPr>
                <w:rFonts w:ascii="Calibri" w:hAnsi="Calibri" w:cs="Calibri"/>
                <w:color w:val="000000"/>
                <w:vertAlign w:val="subscript"/>
              </w:rPr>
            </w:pPr>
            <w:r w:rsidRPr="002E2C0A">
              <w:rPr>
                <w:rFonts w:ascii="Calibri" w:hAnsi="Calibri" w:cs="Calibri"/>
                <w:color w:val="000000"/>
                <w:vertAlign w:val="subscript"/>
              </w:rPr>
              <w:t>Martin D</w:t>
            </w:r>
            <w:r w:rsidRPr="002E2C0A">
              <w:rPr>
                <w:rFonts w:ascii="Calibri" w:hAnsi="Calibri" w:cs="Calibri"/>
                <w:color w:val="000000"/>
                <w:vertAlign w:val="subscript"/>
              </w:rPr>
              <w:t>uffy</w:t>
            </w:r>
          </w:p>
        </w:tc>
        <w:tc>
          <w:tcPr>
            <w:tcW w:w="1951" w:type="dxa"/>
          </w:tcPr>
          <w:p w:rsidR="00B45535" w:rsidRPr="002E2C0A" w:rsidRDefault="00B45535" w:rsidP="00754C84">
            <w:pPr>
              <w:pStyle w:val="ASSIGNHEAD"/>
              <w:spacing w:before="0"/>
              <w:ind w:left="0"/>
              <w:jc w:val="left"/>
              <w:rPr>
                <w:rFonts w:ascii="Calibri" w:hAnsi="Calibri" w:cs="Calibri"/>
                <w:color w:val="000000"/>
                <w:vertAlign w:val="subscript"/>
              </w:rPr>
            </w:pPr>
            <w:r w:rsidRPr="002E2C0A">
              <w:rPr>
                <w:rFonts w:ascii="Calibri" w:hAnsi="Calibri" w:cs="Calibri"/>
                <w:color w:val="000000"/>
                <w:vertAlign w:val="subscript"/>
              </w:rPr>
              <w:t>Treasurer</w:t>
            </w: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martinduffy@gmail.com</w:t>
            </w:r>
          </w:p>
        </w:tc>
      </w:tr>
      <w:tr w:rsidR="00B45535" w:rsidRPr="0037147D" w:rsidTr="002E2C0A">
        <w:tc>
          <w:tcPr>
            <w:tcW w:w="851" w:type="dxa"/>
          </w:tcPr>
          <w:p w:rsidR="00B45535" w:rsidRPr="00813F26" w:rsidRDefault="00B45535" w:rsidP="00754C84">
            <w:pPr>
              <w:pStyle w:val="ASSIGNHEAD"/>
              <w:spacing w:before="0"/>
              <w:ind w:left="0"/>
              <w:jc w:val="left"/>
              <w:rPr>
                <w:rFonts w:ascii="Calibri" w:hAnsi="Calibri" w:cs="Calibri"/>
                <w:color w:val="000000"/>
                <w:vertAlign w:val="subscript"/>
              </w:rPr>
            </w:pPr>
            <w:r w:rsidRPr="00813F26">
              <w:rPr>
                <w:rFonts w:ascii="Calibri" w:hAnsi="Calibri" w:cs="Calibri"/>
                <w:color w:val="000000"/>
                <w:vertAlign w:val="subscript"/>
              </w:rPr>
              <w:t>2</w:t>
            </w:r>
          </w:p>
        </w:tc>
        <w:tc>
          <w:tcPr>
            <w:tcW w:w="2268" w:type="dxa"/>
          </w:tcPr>
          <w:p w:rsidR="00B45535" w:rsidRPr="002E2C0A" w:rsidRDefault="00B45535" w:rsidP="00754C84">
            <w:pPr>
              <w:pStyle w:val="ASSIGNHEAD"/>
              <w:spacing w:before="0"/>
              <w:ind w:left="0"/>
              <w:jc w:val="left"/>
              <w:rPr>
                <w:rFonts w:ascii="Calibri" w:hAnsi="Calibri" w:cs="Calibri"/>
                <w:color w:val="000000"/>
                <w:vertAlign w:val="subscript"/>
              </w:rPr>
            </w:pPr>
            <w:r w:rsidRPr="002E2C0A">
              <w:rPr>
                <w:rFonts w:ascii="Calibri" w:hAnsi="Calibri" w:cs="Calibri"/>
                <w:color w:val="000000"/>
                <w:vertAlign w:val="subscript"/>
              </w:rPr>
              <w:t>Micha</w:t>
            </w:r>
            <w:r w:rsidRPr="002E2C0A">
              <w:rPr>
                <w:rFonts w:ascii="Calibri" w:hAnsi="Calibri" w:cs="Calibri"/>
                <w:color w:val="000000"/>
                <w:vertAlign w:val="subscript"/>
              </w:rPr>
              <w:t>e</w:t>
            </w:r>
            <w:r w:rsidRPr="002E2C0A">
              <w:rPr>
                <w:rFonts w:ascii="Calibri" w:hAnsi="Calibri" w:cs="Calibri"/>
                <w:color w:val="000000"/>
                <w:vertAlign w:val="subscript"/>
              </w:rPr>
              <w:t>l Podbielski</w:t>
            </w:r>
          </w:p>
        </w:tc>
        <w:tc>
          <w:tcPr>
            <w:tcW w:w="1951" w:type="dxa"/>
          </w:tcPr>
          <w:p w:rsidR="00B45535" w:rsidRPr="002E2C0A" w:rsidRDefault="00B45535" w:rsidP="00754C84">
            <w:pPr>
              <w:pStyle w:val="ASSIGNHEAD"/>
              <w:spacing w:before="0"/>
              <w:ind w:left="0"/>
              <w:jc w:val="left"/>
              <w:rPr>
                <w:rFonts w:ascii="Calibri" w:hAnsi="Calibri" w:cs="Calibri"/>
                <w:color w:val="000000"/>
                <w:vertAlign w:val="subscript"/>
              </w:rPr>
            </w:pPr>
            <w:r w:rsidRPr="002E2C0A">
              <w:rPr>
                <w:rFonts w:ascii="Calibri" w:hAnsi="Calibri" w:cs="Calibri"/>
                <w:color w:val="000000"/>
                <w:vertAlign w:val="subscript"/>
              </w:rPr>
              <w:t>Secretary</w:t>
            </w: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mike@mumblesrangers.co.uk</w:t>
            </w:r>
          </w:p>
        </w:tc>
      </w:tr>
      <w:tr w:rsidR="00B45535" w:rsidRPr="0037147D" w:rsidTr="002E2C0A">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3</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Chris Parkin</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Chairman</w:t>
            </w: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rangers85@sky.com</w:t>
            </w:r>
          </w:p>
        </w:tc>
      </w:tr>
      <w:tr w:rsidR="00B45535" w:rsidRPr="0037147D" w:rsidTr="002E2C0A">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4</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Nikki Harris</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Safeguaring officer</w:t>
            </w: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Internal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nicola.harris@ntlworld.com</w:t>
            </w:r>
          </w:p>
        </w:tc>
      </w:tr>
      <w:tr w:rsidR="00B45535" w:rsidRPr="0037147D" w:rsidTr="002E2C0A">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5</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Haydn Lewis</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junior co-ordinator</w:t>
            </w: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haydnlewis@gmail.com</w:t>
            </w:r>
          </w:p>
        </w:tc>
      </w:tr>
      <w:tr w:rsidR="00B45535" w:rsidRPr="0037147D" w:rsidTr="002E2C0A">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6</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Mumbles Players</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w:t>
            </w:r>
          </w:p>
        </w:tc>
      </w:tr>
      <w:tr w:rsidR="00B45535" w:rsidRPr="0037147D" w:rsidTr="002E2C0A">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7</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Club manager</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w:t>
            </w:r>
          </w:p>
        </w:tc>
      </w:tr>
      <w:tr w:rsidR="00B45535" w:rsidRPr="0037147D" w:rsidTr="002E2C0A">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8</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 xml:space="preserve">Mumbles competitors </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w:t>
            </w:r>
          </w:p>
        </w:tc>
      </w:tr>
      <w:tr w:rsidR="00B45535" w:rsidRPr="0037147D" w:rsidTr="002E2C0A">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9</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 xml:space="preserve">Mumbles coaches </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Internal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w:t>
            </w:r>
          </w:p>
        </w:tc>
      </w:tr>
      <w:tr w:rsidR="00B45535" w:rsidRPr="0037147D" w:rsidTr="002E2C0A">
        <w:trPr>
          <w:trHeight w:val="343"/>
        </w:trPr>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10</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 xml:space="preserve">The council </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swanseacouncil@gmail.com</w:t>
            </w:r>
          </w:p>
        </w:tc>
      </w:tr>
      <w:tr w:rsidR="00B45535" w:rsidRPr="0037147D" w:rsidTr="002E2C0A">
        <w:tc>
          <w:tcPr>
            <w:tcW w:w="851" w:type="dxa"/>
          </w:tcPr>
          <w:p w:rsidR="00B45535" w:rsidRPr="0037147D" w:rsidRDefault="00B45535" w:rsidP="00754C84">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11</w:t>
            </w:r>
          </w:p>
        </w:tc>
        <w:tc>
          <w:tcPr>
            <w:tcW w:w="2268"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 xml:space="preserve">Sponsors </w:t>
            </w:r>
          </w:p>
        </w:tc>
        <w:tc>
          <w:tcPr>
            <w:tcW w:w="1951" w:type="dxa"/>
          </w:tcPr>
          <w:p w:rsidR="00B45535" w:rsidRPr="0037147D" w:rsidRDefault="00B45535" w:rsidP="00754C84">
            <w:pPr>
              <w:pStyle w:val="ASSIGNHEAD"/>
              <w:spacing w:before="0"/>
              <w:ind w:left="0"/>
              <w:jc w:val="left"/>
              <w:rPr>
                <w:rFonts w:ascii="Calibri" w:hAnsi="Calibri" w:cs="Calibri"/>
                <w:color w:val="000000"/>
                <w:vertAlign w:val="subscript"/>
              </w:rPr>
            </w:pPr>
          </w:p>
        </w:tc>
        <w:tc>
          <w:tcPr>
            <w:tcW w:w="1559"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External</w:t>
            </w:r>
          </w:p>
        </w:tc>
        <w:tc>
          <w:tcPr>
            <w:tcW w:w="2551" w:type="dxa"/>
          </w:tcPr>
          <w:p w:rsidR="00B45535" w:rsidRPr="0037147D" w:rsidRDefault="00B45535" w:rsidP="00754C84">
            <w:pPr>
              <w:pStyle w:val="ASSIGNHEAD"/>
              <w:spacing w:before="0"/>
              <w:ind w:left="0"/>
              <w:jc w:val="left"/>
              <w:rPr>
                <w:rFonts w:ascii="Calibri" w:hAnsi="Calibri" w:cs="Calibri"/>
                <w:color w:val="000000"/>
                <w:vertAlign w:val="subscript"/>
              </w:rPr>
            </w:pPr>
            <w:r w:rsidRPr="0037147D">
              <w:rPr>
                <w:rFonts w:ascii="Calibri" w:hAnsi="Calibri" w:cs="Calibri"/>
                <w:color w:val="000000"/>
                <w:vertAlign w:val="subscript"/>
              </w:rPr>
              <w:t>-</w:t>
            </w:r>
          </w:p>
        </w:tc>
      </w:tr>
      <w:tr w:rsidR="002E2C0A" w:rsidRPr="0037147D" w:rsidTr="002E2C0A">
        <w:tc>
          <w:tcPr>
            <w:tcW w:w="8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12</w:t>
            </w:r>
          </w:p>
        </w:tc>
        <w:tc>
          <w:tcPr>
            <w:tcW w:w="2268" w:type="dxa"/>
          </w:tcPr>
          <w:p w:rsidR="002E2C0A" w:rsidRPr="002E2C0A" w:rsidRDefault="002E2C0A" w:rsidP="002E2C0A">
            <w:pPr>
              <w:pStyle w:val="ASSIGNHEAD"/>
              <w:spacing w:before="0"/>
              <w:ind w:left="0"/>
              <w:jc w:val="left"/>
              <w:rPr>
                <w:rFonts w:ascii="Calibri" w:hAnsi="Calibri" w:cs="Calibri"/>
                <w:color w:val="000000"/>
                <w:vertAlign w:val="subscript"/>
              </w:rPr>
            </w:pPr>
            <w:r w:rsidRPr="002E2C0A">
              <w:rPr>
                <w:rFonts w:ascii="Calibri" w:hAnsi="Calibri" w:cs="Calibri"/>
                <w:color w:val="000000"/>
                <w:vertAlign w:val="subscript"/>
              </w:rPr>
              <w:t>Shannon</w:t>
            </w:r>
          </w:p>
        </w:tc>
        <w:tc>
          <w:tcPr>
            <w:tcW w:w="19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Systems Analyst/team member</w:t>
            </w:r>
          </w:p>
        </w:tc>
        <w:tc>
          <w:tcPr>
            <w:tcW w:w="1559"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5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shannon@gmail.com</w:t>
            </w:r>
          </w:p>
        </w:tc>
      </w:tr>
      <w:tr w:rsidR="002E2C0A" w:rsidRPr="0037147D" w:rsidTr="002E2C0A">
        <w:tc>
          <w:tcPr>
            <w:tcW w:w="8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13</w:t>
            </w:r>
          </w:p>
        </w:tc>
        <w:tc>
          <w:tcPr>
            <w:tcW w:w="2268"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 xml:space="preserve">Henry </w:t>
            </w:r>
          </w:p>
        </w:tc>
        <w:tc>
          <w:tcPr>
            <w:tcW w:w="19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Project Manager / Developer</w:t>
            </w:r>
            <w:r>
              <w:rPr>
                <w:rFonts w:ascii="Calibri" w:hAnsi="Calibri" w:cs="Calibri"/>
                <w:color w:val="000000"/>
                <w:vertAlign w:val="subscript"/>
              </w:rPr>
              <w:t>/</w:t>
            </w:r>
          </w:p>
        </w:tc>
        <w:tc>
          <w:tcPr>
            <w:tcW w:w="1559"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5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henry@gmail.com</w:t>
            </w:r>
          </w:p>
        </w:tc>
      </w:tr>
      <w:tr w:rsidR="002E2C0A" w:rsidRPr="0037147D" w:rsidTr="002E2C0A">
        <w:tc>
          <w:tcPr>
            <w:tcW w:w="8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14</w:t>
            </w:r>
          </w:p>
        </w:tc>
        <w:tc>
          <w:tcPr>
            <w:tcW w:w="2268" w:type="dxa"/>
          </w:tcPr>
          <w:p w:rsidR="002E2C0A" w:rsidRP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Jack</w:t>
            </w:r>
          </w:p>
        </w:tc>
        <w:tc>
          <w:tcPr>
            <w:tcW w:w="19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Data Entry</w:t>
            </w:r>
          </w:p>
        </w:tc>
        <w:tc>
          <w:tcPr>
            <w:tcW w:w="1559"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5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jack@gmail.com</w:t>
            </w:r>
          </w:p>
        </w:tc>
      </w:tr>
      <w:tr w:rsidR="002E2C0A" w:rsidRPr="0037147D" w:rsidTr="002E2C0A">
        <w:tc>
          <w:tcPr>
            <w:tcW w:w="8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15</w:t>
            </w:r>
          </w:p>
        </w:tc>
        <w:tc>
          <w:tcPr>
            <w:tcW w:w="2268"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Peter</w:t>
            </w:r>
          </w:p>
        </w:tc>
        <w:tc>
          <w:tcPr>
            <w:tcW w:w="19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User Interface Design</w:t>
            </w:r>
          </w:p>
        </w:tc>
        <w:tc>
          <w:tcPr>
            <w:tcW w:w="1559"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 xml:space="preserve">Internal </w:t>
            </w:r>
          </w:p>
        </w:tc>
        <w:tc>
          <w:tcPr>
            <w:tcW w:w="25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peter@gmail.com</w:t>
            </w:r>
          </w:p>
        </w:tc>
      </w:tr>
      <w:tr w:rsidR="002E2C0A" w:rsidRPr="0037147D" w:rsidTr="002E2C0A">
        <w:tc>
          <w:tcPr>
            <w:tcW w:w="8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16</w:t>
            </w:r>
          </w:p>
        </w:tc>
        <w:tc>
          <w:tcPr>
            <w:tcW w:w="2268"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Rutendo</w:t>
            </w:r>
          </w:p>
        </w:tc>
        <w:tc>
          <w:tcPr>
            <w:tcW w:w="19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Systems Testing</w:t>
            </w:r>
          </w:p>
        </w:tc>
        <w:tc>
          <w:tcPr>
            <w:tcW w:w="1559"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Internal</w:t>
            </w:r>
          </w:p>
        </w:tc>
        <w:tc>
          <w:tcPr>
            <w:tcW w:w="25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Rutendo@gmail.com</w:t>
            </w:r>
          </w:p>
        </w:tc>
      </w:tr>
      <w:tr w:rsidR="002E2C0A" w:rsidRPr="0037147D" w:rsidTr="002E2C0A">
        <w:tc>
          <w:tcPr>
            <w:tcW w:w="8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17</w:t>
            </w:r>
          </w:p>
        </w:tc>
        <w:tc>
          <w:tcPr>
            <w:tcW w:w="2268"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Sue</w:t>
            </w:r>
          </w:p>
        </w:tc>
        <w:tc>
          <w:tcPr>
            <w:tcW w:w="19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Project Sponsor</w:t>
            </w:r>
          </w:p>
        </w:tc>
        <w:tc>
          <w:tcPr>
            <w:tcW w:w="1559"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 xml:space="preserve">Internal </w:t>
            </w:r>
          </w:p>
        </w:tc>
        <w:tc>
          <w:tcPr>
            <w:tcW w:w="2551" w:type="dxa"/>
          </w:tcPr>
          <w:p w:rsidR="002E2C0A" w:rsidRDefault="002E2C0A" w:rsidP="002E2C0A">
            <w:pPr>
              <w:pStyle w:val="ASSIGNHEAD"/>
              <w:spacing w:before="0"/>
              <w:ind w:left="0"/>
              <w:jc w:val="left"/>
              <w:rPr>
                <w:rFonts w:ascii="Calibri" w:hAnsi="Calibri" w:cs="Calibri"/>
                <w:color w:val="000000"/>
                <w:vertAlign w:val="subscript"/>
              </w:rPr>
            </w:pPr>
            <w:r>
              <w:rPr>
                <w:rFonts w:ascii="Calibri" w:hAnsi="Calibri" w:cs="Calibri"/>
                <w:color w:val="000000"/>
                <w:vertAlign w:val="subscript"/>
              </w:rPr>
              <w:t>Sue@gmail.com</w:t>
            </w:r>
            <w:r w:rsidR="008A1BB4">
              <w:rPr>
                <w:rFonts w:ascii="Calibri" w:hAnsi="Calibri" w:cs="Calibri"/>
                <w:color w:val="000000"/>
                <w:vertAlign w:val="subscript"/>
              </w:rPr>
              <w:t>17</w:t>
            </w:r>
          </w:p>
        </w:tc>
      </w:tr>
    </w:tbl>
    <w:p w:rsidR="0037147D" w:rsidRDefault="0037147D"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EB6220" w:rsidRDefault="00EB6220"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Pr="008A1BB4" w:rsidRDefault="008A1BB4" w:rsidP="00754C84">
      <w:pPr>
        <w:pStyle w:val="ASSIGNHEAD"/>
        <w:spacing w:before="0"/>
        <w:jc w:val="left"/>
        <w:rPr>
          <w:rFonts w:asciiTheme="minorHAnsi" w:eastAsiaTheme="minorHAnsi" w:hAnsiTheme="minorHAnsi" w:cstheme="minorBidi"/>
          <w:color w:val="333333"/>
          <w:spacing w:val="0"/>
          <w:sz w:val="20"/>
          <w:szCs w:val="20"/>
          <w:lang w:eastAsia="en-US"/>
        </w:rPr>
      </w:pPr>
      <w:r w:rsidRPr="008A1BB4">
        <w:rPr>
          <w:rFonts w:asciiTheme="minorHAnsi" w:eastAsiaTheme="minorHAnsi" w:hAnsiTheme="minorHAnsi" w:cstheme="minorBidi"/>
          <w:color w:val="333333"/>
          <w:spacing w:val="0"/>
          <w:sz w:val="20"/>
          <w:szCs w:val="20"/>
          <w:lang w:val="en-US" w:eastAsia="en-US"/>
        </w:rPr>
        <w:t>Power/Interest Grid</w:t>
      </w: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r w:rsidRPr="008A1BB4">
        <w:rPr>
          <w:rFonts w:asciiTheme="minorHAnsi" w:eastAsiaTheme="minorHAnsi" w:hAnsiTheme="minorHAnsi" w:cstheme="minorBidi"/>
          <w:b w:val="0"/>
          <w:color w:val="333333"/>
          <w:spacing w:val="0"/>
          <w:sz w:val="20"/>
          <w:szCs w:val="20"/>
          <w:lang w:eastAsia="en-US"/>
        </w:rPr>
        <w:drawing>
          <wp:anchor distT="0" distB="0" distL="114300" distR="114300" simplePos="0" relativeHeight="251673088" behindDoc="1" locked="0" layoutInCell="1" allowOverlap="1">
            <wp:simplePos x="0" y="0"/>
            <wp:positionH relativeFrom="column">
              <wp:posOffset>120710</wp:posOffset>
            </wp:positionH>
            <wp:positionV relativeFrom="paragraph">
              <wp:posOffset>53844</wp:posOffset>
            </wp:positionV>
            <wp:extent cx="4705350" cy="3117850"/>
            <wp:effectExtent l="0" t="0" r="0" b="6350"/>
            <wp:wrapTight wrapText="bothSides">
              <wp:wrapPolygon edited="0">
                <wp:start x="0" y="0"/>
                <wp:lineTo x="0" y="21512"/>
                <wp:lineTo x="21513" y="21512"/>
                <wp:lineTo x="2151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3">
                      <a:extLst>
                        <a:ext uri="{28A0092B-C50C-407E-A947-70E740481C1C}">
                          <a14:useLocalDpi xmlns:a14="http://schemas.microsoft.com/office/drawing/2010/main" val="0"/>
                        </a:ext>
                      </a:extLst>
                    </a:blip>
                    <a:srcRect l="56719" t="20325" r="4688" b="13594"/>
                    <a:stretch/>
                  </pic:blipFill>
                  <pic:spPr>
                    <a:xfrm>
                      <a:off x="0" y="0"/>
                      <a:ext cx="4705350" cy="3117850"/>
                    </a:xfrm>
                    <a:prstGeom prst="rect">
                      <a:avLst/>
                    </a:prstGeom>
                  </pic:spPr>
                </pic:pic>
              </a:graphicData>
            </a:graphic>
            <wp14:sizeRelH relativeFrom="page">
              <wp14:pctWidth>0</wp14:pctWidth>
            </wp14:sizeRelH>
            <wp14:sizeRelV relativeFrom="page">
              <wp14:pctHeight>0</wp14:pctHeight>
            </wp14:sizeRelV>
          </wp:anchor>
        </w:drawing>
      </w: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A1BB4" w:rsidRDefault="008A1BB4"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813F26" w:rsidRDefault="00813F26"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EB6220" w:rsidRDefault="00B45535" w:rsidP="00B45535">
      <w:pPr>
        <w:spacing w:after="0" w:line="276" w:lineRule="auto"/>
      </w:pPr>
      <w:r>
        <w:t>T</w:t>
      </w:r>
      <w:r w:rsidR="00EB6220">
        <w:t xml:space="preserve">he project team </w:t>
      </w:r>
      <w:r w:rsidR="002E2C0A">
        <w:t>evaluated the</w:t>
      </w:r>
      <w:r w:rsidR="00EB6220">
        <w:t xml:space="preserve"> potential</w:t>
      </w:r>
      <w:r w:rsidR="00EB6220" w:rsidRPr="00A63E9F">
        <w:t xml:space="preserve"> </w:t>
      </w:r>
      <w:r w:rsidR="00EB6220">
        <w:t xml:space="preserve">stakeholder related </w:t>
      </w:r>
      <w:r w:rsidR="00EB6220" w:rsidRPr="00A63E9F">
        <w:t>risks</w:t>
      </w:r>
      <w:r w:rsidR="00EB6220">
        <w:t xml:space="preserve"> </w:t>
      </w:r>
      <w:r>
        <w:t xml:space="preserve">and two potential stakeholder </w:t>
      </w:r>
      <w:r w:rsidR="002E2C0A">
        <w:t>risks were</w:t>
      </w:r>
      <w:r>
        <w:t xml:space="preserve"> identified except</w:t>
      </w:r>
      <w:r w:rsidR="00EB6220">
        <w:t>:</w:t>
      </w:r>
    </w:p>
    <w:p w:rsidR="00EB6220" w:rsidRDefault="00EB6220" w:rsidP="00B45535">
      <w:pPr>
        <w:pStyle w:val="ListParagraph"/>
        <w:numPr>
          <w:ilvl w:val="0"/>
          <w:numId w:val="19"/>
        </w:numPr>
        <w:spacing w:after="0" w:line="276" w:lineRule="auto"/>
      </w:pPr>
      <w:r>
        <w:t xml:space="preserve">The stakeholders wanted the project to be delivered earlier than planned, and could pull out of the project if not satisfied, and </w:t>
      </w:r>
    </w:p>
    <w:p w:rsidR="00EB6220" w:rsidRPr="00EB6220" w:rsidRDefault="00EB6220" w:rsidP="00B45535">
      <w:pPr>
        <w:pStyle w:val="ListParagraph"/>
        <w:numPr>
          <w:ilvl w:val="0"/>
          <w:numId w:val="19"/>
        </w:numPr>
        <w:spacing w:after="0" w:line="276" w:lineRule="auto"/>
        <w:rPr>
          <w:color w:val="333333"/>
          <w:sz w:val="20"/>
          <w:szCs w:val="20"/>
        </w:rPr>
      </w:pPr>
      <w:r>
        <w:t>As the Mumbles Ranges Football club is a charity there is the risk of the charity closing or stopping to operate due to lack of sponsorship.</w:t>
      </w:r>
    </w:p>
    <w:p w:rsidR="0037147D" w:rsidRDefault="0037147D">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pPr>
    </w:p>
    <w:p w:rsidR="00B45535" w:rsidRDefault="00B45535">
      <w:pPr>
        <w:spacing w:before="100" w:after="200" w:line="276" w:lineRule="auto"/>
        <w:rPr>
          <w:b/>
          <w:color w:val="333333"/>
          <w:sz w:val="20"/>
          <w:szCs w:val="20"/>
        </w:rPr>
        <w:sectPr w:rsidR="00B45535">
          <w:pgSz w:w="11906" w:h="16838"/>
          <w:pgMar w:top="1440" w:right="1440" w:bottom="1440" w:left="1440" w:header="708" w:footer="708" w:gutter="0"/>
          <w:cols w:space="708"/>
          <w:docGrid w:linePitch="360"/>
        </w:sectPr>
      </w:pPr>
    </w:p>
    <w:p w:rsidR="00B70A40" w:rsidRDefault="00B70A40" w:rsidP="00754C84">
      <w:pPr>
        <w:pStyle w:val="ASSIGNHEAD"/>
        <w:spacing w:before="0"/>
        <w:jc w:val="left"/>
        <w:rPr>
          <w:rFonts w:asciiTheme="minorHAnsi" w:eastAsiaTheme="minorHAnsi" w:hAnsiTheme="minorHAnsi" w:cstheme="minorBidi"/>
          <w:b w:val="0"/>
          <w:color w:val="333333"/>
          <w:spacing w:val="0"/>
          <w:sz w:val="20"/>
          <w:szCs w:val="20"/>
          <w:lang w:eastAsia="en-US"/>
        </w:rPr>
      </w:pPr>
    </w:p>
    <w:p w:rsidR="00A62E2A" w:rsidRPr="0037147D" w:rsidRDefault="00B05D67" w:rsidP="00EB6220">
      <w:pPr>
        <w:pStyle w:val="Heading2"/>
      </w:pPr>
      <w:bookmarkStart w:id="8" w:name="_Toc498116443"/>
      <w:r w:rsidRPr="0037147D">
        <w:t>Project plan</w:t>
      </w:r>
      <w:bookmarkEnd w:id="8"/>
      <w:r w:rsidRPr="0037147D">
        <w:t xml:space="preserve"> </w:t>
      </w:r>
    </w:p>
    <w:p w:rsidR="00091797" w:rsidRPr="0037147D" w:rsidRDefault="0037147D" w:rsidP="0037147D">
      <w:pPr>
        <w:pStyle w:val="NormalWeb"/>
        <w:shd w:val="clear" w:color="auto" w:fill="FFFFFF"/>
        <w:spacing w:before="240" w:beforeAutospacing="0" w:after="0" w:afterAutospacing="0" w:line="276" w:lineRule="auto"/>
        <w:rPr>
          <w:rFonts w:asciiTheme="minorHAnsi" w:eastAsiaTheme="minorHAnsi" w:hAnsiTheme="minorHAnsi" w:cstheme="minorBidi"/>
          <w:color w:val="333333"/>
          <w:sz w:val="22"/>
          <w:szCs w:val="20"/>
          <w:lang w:eastAsia="en-US"/>
        </w:rPr>
      </w:pPr>
      <w:r>
        <w:rPr>
          <w:noProof/>
        </w:rPr>
        <w:drawing>
          <wp:anchor distT="0" distB="0" distL="114300" distR="114300" simplePos="0" relativeHeight="251650560" behindDoc="0" locked="0" layoutInCell="1" allowOverlap="1" wp14:anchorId="391FAF78" wp14:editId="6A8C45FB">
            <wp:simplePos x="0" y="0"/>
            <wp:positionH relativeFrom="column">
              <wp:posOffset>-111125</wp:posOffset>
            </wp:positionH>
            <wp:positionV relativeFrom="paragraph">
              <wp:posOffset>933642</wp:posOffset>
            </wp:positionV>
            <wp:extent cx="9152255" cy="4822825"/>
            <wp:effectExtent l="0" t="0" r="0" b="0"/>
            <wp:wrapThrough wrapText="bothSides">
              <wp:wrapPolygon edited="0">
                <wp:start x="0" y="0"/>
                <wp:lineTo x="0" y="21500"/>
                <wp:lineTo x="21536" y="21500"/>
                <wp:lineTo x="21536" y="0"/>
                <wp:lineTo x="0" y="0"/>
              </wp:wrapPolygon>
            </wp:wrapThrough>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b="6250"/>
                    <a:stretch/>
                  </pic:blipFill>
                  <pic:spPr bwMode="auto">
                    <a:xfrm>
                      <a:off x="0" y="0"/>
                      <a:ext cx="9152255" cy="48228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A5861" w:rsidRPr="0037147D">
        <w:rPr>
          <w:rFonts w:asciiTheme="minorHAnsi" w:eastAsiaTheme="minorHAnsi" w:hAnsiTheme="minorHAnsi" w:cstheme="minorBidi"/>
          <w:color w:val="333333"/>
          <w:sz w:val="22"/>
          <w:szCs w:val="20"/>
          <w:lang w:eastAsia="en-US"/>
        </w:rPr>
        <w:t>The project plan can b</w:t>
      </w:r>
      <w:r w:rsidR="00A81777" w:rsidRPr="0037147D">
        <w:rPr>
          <w:rFonts w:asciiTheme="minorHAnsi" w:eastAsiaTheme="minorHAnsi" w:hAnsiTheme="minorHAnsi" w:cstheme="minorBidi"/>
          <w:color w:val="333333"/>
          <w:sz w:val="22"/>
          <w:szCs w:val="20"/>
          <w:lang w:eastAsia="en-US"/>
        </w:rPr>
        <w:t>e seen</w:t>
      </w:r>
      <w:r w:rsidR="003521BD" w:rsidRPr="0037147D">
        <w:rPr>
          <w:rFonts w:asciiTheme="minorHAnsi" w:eastAsiaTheme="minorHAnsi" w:hAnsiTheme="minorHAnsi" w:cstheme="minorBidi"/>
          <w:color w:val="333333"/>
          <w:sz w:val="22"/>
          <w:szCs w:val="20"/>
          <w:lang w:eastAsia="en-US"/>
        </w:rPr>
        <w:t xml:space="preserve"> below</w:t>
      </w:r>
      <w:r w:rsidR="00A81777" w:rsidRPr="0037147D">
        <w:rPr>
          <w:rFonts w:asciiTheme="minorHAnsi" w:eastAsiaTheme="minorHAnsi" w:hAnsiTheme="minorHAnsi" w:cstheme="minorBidi"/>
          <w:color w:val="333333"/>
          <w:sz w:val="22"/>
          <w:szCs w:val="20"/>
          <w:lang w:eastAsia="en-US"/>
        </w:rPr>
        <w:t xml:space="preserve">. </w:t>
      </w:r>
      <w:r w:rsidR="009A5861" w:rsidRPr="0037147D">
        <w:rPr>
          <w:rFonts w:asciiTheme="minorHAnsi" w:eastAsiaTheme="minorHAnsi" w:hAnsiTheme="minorHAnsi" w:cstheme="minorBidi"/>
          <w:color w:val="333333"/>
          <w:sz w:val="22"/>
          <w:szCs w:val="20"/>
          <w:lang w:eastAsia="en-US"/>
        </w:rPr>
        <w:t>The project team is made up of 5 team members, each responsible for different tasks to ensure that the Mumbles Rangers Football club</w:t>
      </w:r>
      <w:r w:rsidR="003521BD" w:rsidRPr="0037147D">
        <w:rPr>
          <w:rFonts w:asciiTheme="minorHAnsi" w:eastAsiaTheme="minorHAnsi" w:hAnsiTheme="minorHAnsi" w:cstheme="minorBidi"/>
          <w:color w:val="333333"/>
          <w:sz w:val="22"/>
          <w:szCs w:val="20"/>
          <w:lang w:eastAsia="en-US"/>
        </w:rPr>
        <w:t xml:space="preserve"> can receive the MRI system on time. T</w:t>
      </w:r>
      <w:r w:rsidR="009A5861" w:rsidRPr="0037147D">
        <w:rPr>
          <w:rFonts w:asciiTheme="minorHAnsi" w:eastAsiaTheme="minorHAnsi" w:hAnsiTheme="minorHAnsi" w:cstheme="minorBidi"/>
          <w:color w:val="333333"/>
          <w:sz w:val="22"/>
          <w:szCs w:val="20"/>
          <w:lang w:eastAsia="en-US"/>
        </w:rPr>
        <w:t xml:space="preserve">he plan has been split up into research, developing, creating, populating and testing, with each member assigned </w:t>
      </w:r>
      <w:r w:rsidR="00A81777" w:rsidRPr="0037147D">
        <w:rPr>
          <w:rFonts w:asciiTheme="minorHAnsi" w:eastAsiaTheme="minorHAnsi" w:hAnsiTheme="minorHAnsi" w:cstheme="minorBidi"/>
          <w:color w:val="333333"/>
          <w:sz w:val="22"/>
          <w:szCs w:val="20"/>
          <w:lang w:eastAsia="en-US"/>
        </w:rPr>
        <w:t xml:space="preserve">to a task, each task is reliant on the previous </w:t>
      </w:r>
      <w:r w:rsidRPr="0037147D">
        <w:rPr>
          <w:rFonts w:asciiTheme="minorHAnsi" w:eastAsiaTheme="minorHAnsi" w:hAnsiTheme="minorHAnsi" w:cstheme="minorBidi"/>
          <w:color w:val="333333"/>
          <w:sz w:val="22"/>
          <w:szCs w:val="20"/>
          <w:lang w:eastAsia="en-US"/>
        </w:rPr>
        <w:t>task so</w:t>
      </w:r>
      <w:r w:rsidR="00A81777" w:rsidRPr="0037147D">
        <w:rPr>
          <w:rFonts w:asciiTheme="minorHAnsi" w:eastAsiaTheme="minorHAnsi" w:hAnsiTheme="minorHAnsi" w:cstheme="minorBidi"/>
          <w:color w:val="333333"/>
          <w:sz w:val="22"/>
          <w:szCs w:val="20"/>
          <w:lang w:eastAsia="en-US"/>
        </w:rPr>
        <w:t xml:space="preserve"> it is important for members to stick to their time limit so no rushing takes place to complete that task. </w:t>
      </w:r>
    </w:p>
    <w:p w:rsidR="00091797" w:rsidRDefault="00091797" w:rsidP="0037147D">
      <w:pPr>
        <w:pStyle w:val="NormalWeb"/>
        <w:shd w:val="clear" w:color="auto" w:fill="FFFFFF"/>
        <w:spacing w:before="0" w:beforeAutospacing="0" w:after="0" w:afterAutospacing="0"/>
        <w:rPr>
          <w:rFonts w:asciiTheme="minorHAnsi" w:eastAsiaTheme="minorHAnsi" w:hAnsiTheme="minorHAnsi" w:cstheme="minorBidi"/>
          <w:color w:val="333333"/>
          <w:sz w:val="22"/>
          <w:szCs w:val="20"/>
          <w:lang w:eastAsia="en-US"/>
        </w:rPr>
      </w:pPr>
    </w:p>
    <w:p w:rsidR="00EB6220" w:rsidRPr="0037147D" w:rsidRDefault="00EB6220" w:rsidP="0037147D">
      <w:pPr>
        <w:pStyle w:val="NormalWeb"/>
        <w:shd w:val="clear" w:color="auto" w:fill="FFFFFF"/>
        <w:spacing w:before="0" w:beforeAutospacing="0" w:after="0" w:afterAutospacing="0"/>
        <w:rPr>
          <w:rFonts w:asciiTheme="minorHAnsi" w:eastAsiaTheme="minorHAnsi" w:hAnsiTheme="minorHAnsi" w:cstheme="minorBidi"/>
          <w:color w:val="333333"/>
          <w:sz w:val="22"/>
          <w:szCs w:val="20"/>
          <w:lang w:eastAsia="en-US"/>
        </w:rPr>
        <w:sectPr w:rsidR="00EB6220" w:rsidRPr="0037147D" w:rsidSect="0037147D">
          <w:pgSz w:w="16838" w:h="11906" w:orient="landscape"/>
          <w:pgMar w:top="1440" w:right="1440" w:bottom="1440" w:left="1440" w:header="708" w:footer="708" w:gutter="0"/>
          <w:cols w:space="708"/>
          <w:docGrid w:linePitch="360"/>
        </w:sectPr>
      </w:pPr>
    </w:p>
    <w:p w:rsidR="00EB6220" w:rsidRDefault="00EB6220">
      <w:pPr>
        <w:spacing w:before="100" w:after="200" w:line="276" w:lineRule="auto"/>
        <w:rPr>
          <w:rFonts w:ascii="Calibri" w:eastAsia="Times New Roman" w:hAnsi="Calibri" w:cs="Calibri"/>
          <w:b/>
          <w:color w:val="000000"/>
          <w:spacing w:val="-1"/>
          <w:sz w:val="28"/>
          <w:vertAlign w:val="subscript"/>
          <w:lang w:eastAsia="en-GB"/>
        </w:rPr>
      </w:pPr>
      <w:r>
        <w:rPr>
          <w:noProof/>
        </w:rPr>
        <w:drawing>
          <wp:anchor distT="0" distB="0" distL="114300" distR="114300" simplePos="0" relativeHeight="251668992" behindDoc="0" locked="0" layoutInCell="1" allowOverlap="1" wp14:anchorId="35AF4CD5" wp14:editId="21234E57">
            <wp:simplePos x="0" y="0"/>
            <wp:positionH relativeFrom="column">
              <wp:posOffset>-530447</wp:posOffset>
            </wp:positionH>
            <wp:positionV relativeFrom="paragraph">
              <wp:posOffset>-285705</wp:posOffset>
            </wp:positionV>
            <wp:extent cx="10090091" cy="5791365"/>
            <wp:effectExtent l="0" t="0" r="6985" b="0"/>
            <wp:wrapThrough wrapText="bothSides">
              <wp:wrapPolygon edited="0">
                <wp:start x="0" y="0"/>
                <wp:lineTo x="0" y="21529"/>
                <wp:lineTo x="21574" y="21529"/>
                <wp:lineTo x="21574" y="0"/>
                <wp:lineTo x="0" y="0"/>
              </wp:wrapPolygon>
            </wp:wrapThrough>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b="6250"/>
                    <a:stretch/>
                  </pic:blipFill>
                  <pic:spPr bwMode="auto">
                    <a:xfrm>
                      <a:off x="0" y="0"/>
                      <a:ext cx="10090091" cy="57913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Calibri" w:hAnsi="Calibri" w:cs="Calibri"/>
          <w:color w:val="000000"/>
          <w:vertAlign w:val="subscript"/>
        </w:rPr>
        <w:br w:type="page"/>
      </w:r>
    </w:p>
    <w:p w:rsidR="00A62E2A" w:rsidRDefault="00A62E2A" w:rsidP="0054726A">
      <w:pPr>
        <w:pStyle w:val="ASSIGNHEAD"/>
        <w:ind w:left="0"/>
        <w:jc w:val="left"/>
        <w:rPr>
          <w:rFonts w:ascii="Calibri" w:hAnsi="Calibri" w:cs="Calibri"/>
          <w:color w:val="000000"/>
          <w:vertAlign w:val="subscript"/>
        </w:rPr>
      </w:pPr>
    </w:p>
    <w:p w:rsidR="00E0250F" w:rsidRPr="0037147D" w:rsidRDefault="00813F26" w:rsidP="0037147D">
      <w:pPr>
        <w:pStyle w:val="Heading1"/>
        <w:rPr>
          <w:b/>
          <w:sz w:val="24"/>
          <w:vertAlign w:val="subscript"/>
        </w:rPr>
      </w:pPr>
      <w:bookmarkStart w:id="9" w:name="_Toc498116444"/>
      <w:r>
        <w:rPr>
          <w:b/>
          <w:sz w:val="24"/>
          <w:vertAlign w:val="subscript"/>
        </w:rPr>
        <w:t>BIBLIOGRAPHY</w:t>
      </w:r>
      <w:bookmarkEnd w:id="9"/>
    </w:p>
    <w:p w:rsidR="00813F26" w:rsidRPr="00813F26" w:rsidRDefault="00813F26" w:rsidP="00813F26">
      <w:pPr>
        <w:widowControl w:val="0"/>
        <w:autoSpaceDE w:val="0"/>
        <w:autoSpaceDN w:val="0"/>
        <w:adjustRightInd w:val="0"/>
        <w:spacing w:before="100" w:after="0" w:line="240" w:lineRule="auto"/>
        <w:ind w:left="640" w:hanging="640"/>
        <w:rPr>
          <w:rFonts w:ascii="Calibri" w:hAnsi="Calibri"/>
          <w:noProof/>
          <w:sz w:val="28"/>
        </w:rPr>
      </w:pPr>
      <w:r>
        <w:rPr>
          <w:rFonts w:ascii="Calibri" w:hAnsi="Calibri" w:cs="Calibri"/>
          <w:color w:val="000000"/>
          <w:vertAlign w:val="subscript"/>
        </w:rPr>
        <w:fldChar w:fldCharType="begin" w:fldLock="1"/>
      </w:r>
      <w:r>
        <w:rPr>
          <w:rFonts w:ascii="Calibri" w:hAnsi="Calibri" w:cs="Calibri"/>
          <w:color w:val="000000"/>
          <w:vertAlign w:val="subscript"/>
        </w:rPr>
        <w:instrText xml:space="preserve">ADDIN Mendeley Bibliography CSL_BIBLIOGRAPHY </w:instrText>
      </w:r>
      <w:r>
        <w:rPr>
          <w:rFonts w:ascii="Calibri" w:hAnsi="Calibri" w:cs="Calibri"/>
          <w:color w:val="000000"/>
          <w:vertAlign w:val="subscript"/>
        </w:rPr>
        <w:fldChar w:fldCharType="separate"/>
      </w:r>
      <w:r w:rsidRPr="00813F26">
        <w:rPr>
          <w:rFonts w:ascii="Calibri" w:hAnsi="Calibri" w:cs="Times New Roman"/>
          <w:noProof/>
          <w:sz w:val="28"/>
          <w:szCs w:val="24"/>
        </w:rPr>
        <w:t>[1]</w:t>
      </w:r>
      <w:r w:rsidRPr="00813F26">
        <w:rPr>
          <w:rFonts w:ascii="Calibri" w:hAnsi="Calibri" w:cs="Times New Roman"/>
          <w:noProof/>
          <w:sz w:val="28"/>
          <w:szCs w:val="24"/>
        </w:rPr>
        <w:tab/>
        <w:t>“Homepage | Mumbles Rangers FC.” [Online]. Available: https://www.clubwebsite.co.uk/mumblesrangers/. [Accessed: 10-Nov-2017].</w:t>
      </w:r>
    </w:p>
    <w:p w:rsidR="0037147D" w:rsidRDefault="00813F26" w:rsidP="0054726A">
      <w:pPr>
        <w:pStyle w:val="ASSIGNHEAD"/>
        <w:ind w:left="0"/>
        <w:jc w:val="left"/>
        <w:rPr>
          <w:rFonts w:ascii="Calibri" w:hAnsi="Calibri" w:cs="Calibri"/>
          <w:color w:val="000000"/>
          <w:vertAlign w:val="subscript"/>
        </w:rPr>
      </w:pPr>
      <w:r>
        <w:rPr>
          <w:rFonts w:ascii="Calibri" w:hAnsi="Calibri" w:cs="Calibri"/>
          <w:color w:val="000000"/>
          <w:vertAlign w:val="subscript"/>
        </w:rPr>
        <w:fldChar w:fldCharType="end"/>
      </w:r>
      <w:bookmarkStart w:id="10" w:name="_GoBack"/>
      <w:bookmarkEnd w:id="10"/>
    </w:p>
    <w:sectPr w:rsidR="0037147D" w:rsidSect="0037147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Caslon Pro">
    <w:panose1 w:val="00000000000000000000"/>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36275"/>
    <w:multiLevelType w:val="hybridMultilevel"/>
    <w:tmpl w:val="C90E9B08"/>
    <w:lvl w:ilvl="0" w:tplc="05CA6C22">
      <w:start w:val="1"/>
      <w:numFmt w:val="bullet"/>
      <w:lvlText w:val=""/>
      <w:lvlJc w:val="left"/>
      <w:pPr>
        <w:tabs>
          <w:tab w:val="num" w:pos="720"/>
        </w:tabs>
        <w:ind w:left="720" w:hanging="360"/>
      </w:pPr>
      <w:rPr>
        <w:rFonts w:ascii="Wingdings" w:hAnsi="Wingdings" w:hint="default"/>
      </w:rPr>
    </w:lvl>
    <w:lvl w:ilvl="1" w:tplc="CED69FAE" w:tentative="1">
      <w:start w:val="1"/>
      <w:numFmt w:val="bullet"/>
      <w:lvlText w:val=""/>
      <w:lvlJc w:val="left"/>
      <w:pPr>
        <w:tabs>
          <w:tab w:val="num" w:pos="1440"/>
        </w:tabs>
        <w:ind w:left="1440" w:hanging="360"/>
      </w:pPr>
      <w:rPr>
        <w:rFonts w:ascii="Wingdings" w:hAnsi="Wingdings" w:hint="default"/>
      </w:rPr>
    </w:lvl>
    <w:lvl w:ilvl="2" w:tplc="50F8A9E6" w:tentative="1">
      <w:start w:val="1"/>
      <w:numFmt w:val="bullet"/>
      <w:lvlText w:val=""/>
      <w:lvlJc w:val="left"/>
      <w:pPr>
        <w:tabs>
          <w:tab w:val="num" w:pos="2160"/>
        </w:tabs>
        <w:ind w:left="2160" w:hanging="360"/>
      </w:pPr>
      <w:rPr>
        <w:rFonts w:ascii="Wingdings" w:hAnsi="Wingdings" w:hint="default"/>
      </w:rPr>
    </w:lvl>
    <w:lvl w:ilvl="3" w:tplc="5728FF3A" w:tentative="1">
      <w:start w:val="1"/>
      <w:numFmt w:val="bullet"/>
      <w:lvlText w:val=""/>
      <w:lvlJc w:val="left"/>
      <w:pPr>
        <w:tabs>
          <w:tab w:val="num" w:pos="2880"/>
        </w:tabs>
        <w:ind w:left="2880" w:hanging="360"/>
      </w:pPr>
      <w:rPr>
        <w:rFonts w:ascii="Wingdings" w:hAnsi="Wingdings" w:hint="default"/>
      </w:rPr>
    </w:lvl>
    <w:lvl w:ilvl="4" w:tplc="F4D09B48" w:tentative="1">
      <w:start w:val="1"/>
      <w:numFmt w:val="bullet"/>
      <w:lvlText w:val=""/>
      <w:lvlJc w:val="left"/>
      <w:pPr>
        <w:tabs>
          <w:tab w:val="num" w:pos="3600"/>
        </w:tabs>
        <w:ind w:left="3600" w:hanging="360"/>
      </w:pPr>
      <w:rPr>
        <w:rFonts w:ascii="Wingdings" w:hAnsi="Wingdings" w:hint="default"/>
      </w:rPr>
    </w:lvl>
    <w:lvl w:ilvl="5" w:tplc="C51693AE" w:tentative="1">
      <w:start w:val="1"/>
      <w:numFmt w:val="bullet"/>
      <w:lvlText w:val=""/>
      <w:lvlJc w:val="left"/>
      <w:pPr>
        <w:tabs>
          <w:tab w:val="num" w:pos="4320"/>
        </w:tabs>
        <w:ind w:left="4320" w:hanging="360"/>
      </w:pPr>
      <w:rPr>
        <w:rFonts w:ascii="Wingdings" w:hAnsi="Wingdings" w:hint="default"/>
      </w:rPr>
    </w:lvl>
    <w:lvl w:ilvl="6" w:tplc="FDB46C1C" w:tentative="1">
      <w:start w:val="1"/>
      <w:numFmt w:val="bullet"/>
      <w:lvlText w:val=""/>
      <w:lvlJc w:val="left"/>
      <w:pPr>
        <w:tabs>
          <w:tab w:val="num" w:pos="5040"/>
        </w:tabs>
        <w:ind w:left="5040" w:hanging="360"/>
      </w:pPr>
      <w:rPr>
        <w:rFonts w:ascii="Wingdings" w:hAnsi="Wingdings" w:hint="default"/>
      </w:rPr>
    </w:lvl>
    <w:lvl w:ilvl="7" w:tplc="CC545C5E" w:tentative="1">
      <w:start w:val="1"/>
      <w:numFmt w:val="bullet"/>
      <w:lvlText w:val=""/>
      <w:lvlJc w:val="left"/>
      <w:pPr>
        <w:tabs>
          <w:tab w:val="num" w:pos="5760"/>
        </w:tabs>
        <w:ind w:left="5760" w:hanging="360"/>
      </w:pPr>
      <w:rPr>
        <w:rFonts w:ascii="Wingdings" w:hAnsi="Wingdings" w:hint="default"/>
      </w:rPr>
    </w:lvl>
    <w:lvl w:ilvl="8" w:tplc="0B2E2EF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8222F"/>
    <w:multiLevelType w:val="hybridMultilevel"/>
    <w:tmpl w:val="4F6E8902"/>
    <w:lvl w:ilvl="0" w:tplc="B8566684">
      <w:start w:val="1"/>
      <w:numFmt w:val="bullet"/>
      <w:lvlText w:val="•"/>
      <w:lvlJc w:val="left"/>
      <w:pPr>
        <w:tabs>
          <w:tab w:val="num" w:pos="720"/>
        </w:tabs>
        <w:ind w:left="720" w:hanging="360"/>
      </w:pPr>
      <w:rPr>
        <w:rFonts w:ascii="Arial" w:hAnsi="Arial" w:hint="default"/>
      </w:rPr>
    </w:lvl>
    <w:lvl w:ilvl="1" w:tplc="6F46722A" w:tentative="1">
      <w:start w:val="1"/>
      <w:numFmt w:val="bullet"/>
      <w:lvlText w:val="•"/>
      <w:lvlJc w:val="left"/>
      <w:pPr>
        <w:tabs>
          <w:tab w:val="num" w:pos="1440"/>
        </w:tabs>
        <w:ind w:left="1440" w:hanging="360"/>
      </w:pPr>
      <w:rPr>
        <w:rFonts w:ascii="Arial" w:hAnsi="Arial" w:hint="default"/>
      </w:rPr>
    </w:lvl>
    <w:lvl w:ilvl="2" w:tplc="4594B1EA" w:tentative="1">
      <w:start w:val="1"/>
      <w:numFmt w:val="bullet"/>
      <w:lvlText w:val="•"/>
      <w:lvlJc w:val="left"/>
      <w:pPr>
        <w:tabs>
          <w:tab w:val="num" w:pos="2160"/>
        </w:tabs>
        <w:ind w:left="2160" w:hanging="360"/>
      </w:pPr>
      <w:rPr>
        <w:rFonts w:ascii="Arial" w:hAnsi="Arial" w:hint="default"/>
      </w:rPr>
    </w:lvl>
    <w:lvl w:ilvl="3" w:tplc="F96AF980" w:tentative="1">
      <w:start w:val="1"/>
      <w:numFmt w:val="bullet"/>
      <w:lvlText w:val="•"/>
      <w:lvlJc w:val="left"/>
      <w:pPr>
        <w:tabs>
          <w:tab w:val="num" w:pos="2880"/>
        </w:tabs>
        <w:ind w:left="2880" w:hanging="360"/>
      </w:pPr>
      <w:rPr>
        <w:rFonts w:ascii="Arial" w:hAnsi="Arial" w:hint="default"/>
      </w:rPr>
    </w:lvl>
    <w:lvl w:ilvl="4" w:tplc="65F287E4" w:tentative="1">
      <w:start w:val="1"/>
      <w:numFmt w:val="bullet"/>
      <w:lvlText w:val="•"/>
      <w:lvlJc w:val="left"/>
      <w:pPr>
        <w:tabs>
          <w:tab w:val="num" w:pos="3600"/>
        </w:tabs>
        <w:ind w:left="3600" w:hanging="360"/>
      </w:pPr>
      <w:rPr>
        <w:rFonts w:ascii="Arial" w:hAnsi="Arial" w:hint="default"/>
      </w:rPr>
    </w:lvl>
    <w:lvl w:ilvl="5" w:tplc="B82E40B2" w:tentative="1">
      <w:start w:val="1"/>
      <w:numFmt w:val="bullet"/>
      <w:lvlText w:val="•"/>
      <w:lvlJc w:val="left"/>
      <w:pPr>
        <w:tabs>
          <w:tab w:val="num" w:pos="4320"/>
        </w:tabs>
        <w:ind w:left="4320" w:hanging="360"/>
      </w:pPr>
      <w:rPr>
        <w:rFonts w:ascii="Arial" w:hAnsi="Arial" w:hint="default"/>
      </w:rPr>
    </w:lvl>
    <w:lvl w:ilvl="6" w:tplc="4AC6FEC0" w:tentative="1">
      <w:start w:val="1"/>
      <w:numFmt w:val="bullet"/>
      <w:lvlText w:val="•"/>
      <w:lvlJc w:val="left"/>
      <w:pPr>
        <w:tabs>
          <w:tab w:val="num" w:pos="5040"/>
        </w:tabs>
        <w:ind w:left="5040" w:hanging="360"/>
      </w:pPr>
      <w:rPr>
        <w:rFonts w:ascii="Arial" w:hAnsi="Arial" w:hint="default"/>
      </w:rPr>
    </w:lvl>
    <w:lvl w:ilvl="7" w:tplc="BC3275A0" w:tentative="1">
      <w:start w:val="1"/>
      <w:numFmt w:val="bullet"/>
      <w:lvlText w:val="•"/>
      <w:lvlJc w:val="left"/>
      <w:pPr>
        <w:tabs>
          <w:tab w:val="num" w:pos="5760"/>
        </w:tabs>
        <w:ind w:left="5760" w:hanging="360"/>
      </w:pPr>
      <w:rPr>
        <w:rFonts w:ascii="Arial" w:hAnsi="Arial" w:hint="default"/>
      </w:rPr>
    </w:lvl>
    <w:lvl w:ilvl="8" w:tplc="EB9C610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375A77"/>
    <w:multiLevelType w:val="hybridMultilevel"/>
    <w:tmpl w:val="46B61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E33CE9"/>
    <w:multiLevelType w:val="hybridMultilevel"/>
    <w:tmpl w:val="5D04B4F8"/>
    <w:lvl w:ilvl="0" w:tplc="A15CE6CA">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5" w15:restartNumberingAfterBreak="0">
    <w:nsid w:val="0F00368B"/>
    <w:multiLevelType w:val="hybridMultilevel"/>
    <w:tmpl w:val="1E7862CC"/>
    <w:lvl w:ilvl="0" w:tplc="E80A6AB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6" w15:restartNumberingAfterBreak="0">
    <w:nsid w:val="20406C6F"/>
    <w:multiLevelType w:val="hybridMultilevel"/>
    <w:tmpl w:val="7190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31B66"/>
    <w:multiLevelType w:val="hybridMultilevel"/>
    <w:tmpl w:val="87A67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E36BD"/>
    <w:multiLevelType w:val="hybridMultilevel"/>
    <w:tmpl w:val="5B24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F734C2"/>
    <w:multiLevelType w:val="hybridMultilevel"/>
    <w:tmpl w:val="4802EFAC"/>
    <w:lvl w:ilvl="0" w:tplc="2486B644">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3727BD"/>
    <w:multiLevelType w:val="hybridMultilevel"/>
    <w:tmpl w:val="8EE2D928"/>
    <w:lvl w:ilvl="0" w:tplc="186E7D2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1" w15:restartNumberingAfterBreak="0">
    <w:nsid w:val="3D1C0E9E"/>
    <w:multiLevelType w:val="hybridMultilevel"/>
    <w:tmpl w:val="CE703E76"/>
    <w:lvl w:ilvl="0" w:tplc="B7C69C1E">
      <w:start w:val="1"/>
      <w:numFmt w:val="bullet"/>
      <w:lvlText w:val=""/>
      <w:lvlJc w:val="left"/>
      <w:pPr>
        <w:tabs>
          <w:tab w:val="num" w:pos="1069"/>
        </w:tabs>
        <w:ind w:left="1069" w:hanging="360"/>
      </w:pPr>
      <w:rPr>
        <w:rFonts w:ascii="Wingdings" w:hAnsi="Wingdings" w:hint="default"/>
      </w:rPr>
    </w:lvl>
    <w:lvl w:ilvl="1" w:tplc="C5643214" w:tentative="1">
      <w:start w:val="1"/>
      <w:numFmt w:val="bullet"/>
      <w:lvlText w:val=""/>
      <w:lvlJc w:val="left"/>
      <w:pPr>
        <w:tabs>
          <w:tab w:val="num" w:pos="1789"/>
        </w:tabs>
        <w:ind w:left="1789" w:hanging="360"/>
      </w:pPr>
      <w:rPr>
        <w:rFonts w:ascii="Wingdings" w:hAnsi="Wingdings" w:hint="default"/>
      </w:rPr>
    </w:lvl>
    <w:lvl w:ilvl="2" w:tplc="6F64E3D6" w:tentative="1">
      <w:start w:val="1"/>
      <w:numFmt w:val="bullet"/>
      <w:lvlText w:val=""/>
      <w:lvlJc w:val="left"/>
      <w:pPr>
        <w:tabs>
          <w:tab w:val="num" w:pos="2509"/>
        </w:tabs>
        <w:ind w:left="2509" w:hanging="360"/>
      </w:pPr>
      <w:rPr>
        <w:rFonts w:ascii="Wingdings" w:hAnsi="Wingdings" w:hint="default"/>
      </w:rPr>
    </w:lvl>
    <w:lvl w:ilvl="3" w:tplc="263C1D7C" w:tentative="1">
      <w:start w:val="1"/>
      <w:numFmt w:val="bullet"/>
      <w:lvlText w:val=""/>
      <w:lvlJc w:val="left"/>
      <w:pPr>
        <w:tabs>
          <w:tab w:val="num" w:pos="3229"/>
        </w:tabs>
        <w:ind w:left="3229" w:hanging="360"/>
      </w:pPr>
      <w:rPr>
        <w:rFonts w:ascii="Wingdings" w:hAnsi="Wingdings" w:hint="default"/>
      </w:rPr>
    </w:lvl>
    <w:lvl w:ilvl="4" w:tplc="9132C128" w:tentative="1">
      <w:start w:val="1"/>
      <w:numFmt w:val="bullet"/>
      <w:lvlText w:val=""/>
      <w:lvlJc w:val="left"/>
      <w:pPr>
        <w:tabs>
          <w:tab w:val="num" w:pos="3949"/>
        </w:tabs>
        <w:ind w:left="3949" w:hanging="360"/>
      </w:pPr>
      <w:rPr>
        <w:rFonts w:ascii="Wingdings" w:hAnsi="Wingdings" w:hint="default"/>
      </w:rPr>
    </w:lvl>
    <w:lvl w:ilvl="5" w:tplc="D076CCAA" w:tentative="1">
      <w:start w:val="1"/>
      <w:numFmt w:val="bullet"/>
      <w:lvlText w:val=""/>
      <w:lvlJc w:val="left"/>
      <w:pPr>
        <w:tabs>
          <w:tab w:val="num" w:pos="4669"/>
        </w:tabs>
        <w:ind w:left="4669" w:hanging="360"/>
      </w:pPr>
      <w:rPr>
        <w:rFonts w:ascii="Wingdings" w:hAnsi="Wingdings" w:hint="default"/>
      </w:rPr>
    </w:lvl>
    <w:lvl w:ilvl="6" w:tplc="4ED220BA" w:tentative="1">
      <w:start w:val="1"/>
      <w:numFmt w:val="bullet"/>
      <w:lvlText w:val=""/>
      <w:lvlJc w:val="left"/>
      <w:pPr>
        <w:tabs>
          <w:tab w:val="num" w:pos="5389"/>
        </w:tabs>
        <w:ind w:left="5389" w:hanging="360"/>
      </w:pPr>
      <w:rPr>
        <w:rFonts w:ascii="Wingdings" w:hAnsi="Wingdings" w:hint="default"/>
      </w:rPr>
    </w:lvl>
    <w:lvl w:ilvl="7" w:tplc="EE806C50" w:tentative="1">
      <w:start w:val="1"/>
      <w:numFmt w:val="bullet"/>
      <w:lvlText w:val=""/>
      <w:lvlJc w:val="left"/>
      <w:pPr>
        <w:tabs>
          <w:tab w:val="num" w:pos="6109"/>
        </w:tabs>
        <w:ind w:left="6109" w:hanging="360"/>
      </w:pPr>
      <w:rPr>
        <w:rFonts w:ascii="Wingdings" w:hAnsi="Wingdings" w:hint="default"/>
      </w:rPr>
    </w:lvl>
    <w:lvl w:ilvl="8" w:tplc="AE127794" w:tentative="1">
      <w:start w:val="1"/>
      <w:numFmt w:val="bullet"/>
      <w:lvlText w:val=""/>
      <w:lvlJc w:val="left"/>
      <w:pPr>
        <w:tabs>
          <w:tab w:val="num" w:pos="6829"/>
        </w:tabs>
        <w:ind w:left="6829" w:hanging="360"/>
      </w:pPr>
      <w:rPr>
        <w:rFonts w:ascii="Wingdings" w:hAnsi="Wingdings" w:hint="default"/>
      </w:rPr>
    </w:lvl>
  </w:abstractNum>
  <w:abstractNum w:abstractNumId="12" w15:restartNumberingAfterBreak="0">
    <w:nsid w:val="3DBF0A6B"/>
    <w:multiLevelType w:val="hybridMultilevel"/>
    <w:tmpl w:val="D7DA6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153504"/>
    <w:multiLevelType w:val="hybridMultilevel"/>
    <w:tmpl w:val="2370C9D2"/>
    <w:lvl w:ilvl="0" w:tplc="D0A013D0">
      <w:numFmt w:val="bullet"/>
      <w:lvlText w:val="-"/>
      <w:lvlJc w:val="left"/>
      <w:pPr>
        <w:ind w:left="810" w:hanging="360"/>
      </w:pPr>
      <w:rPr>
        <w:rFonts w:ascii="Adobe Caslon Pro" w:eastAsiaTheme="minorHAnsi" w:hAnsi="Adobe Caslon Pro" w:cs="Aria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4" w15:restartNumberingAfterBreak="0">
    <w:nsid w:val="68A24C95"/>
    <w:multiLevelType w:val="hybridMultilevel"/>
    <w:tmpl w:val="FC54E6CE"/>
    <w:lvl w:ilvl="0" w:tplc="2486B644">
      <w:start w:val="1"/>
      <w:numFmt w:val="decimal"/>
      <w:lvlText w:val="%1."/>
      <w:lvlJc w:val="left"/>
      <w:pPr>
        <w:ind w:left="694" w:hanging="360"/>
      </w:pPr>
      <w:rPr>
        <w:rFonts w:hint="default"/>
      </w:rPr>
    </w:lvl>
    <w:lvl w:ilvl="1" w:tplc="08090019" w:tentative="1">
      <w:start w:val="1"/>
      <w:numFmt w:val="lowerLetter"/>
      <w:lvlText w:val="%2."/>
      <w:lvlJc w:val="left"/>
      <w:pPr>
        <w:ind w:left="1414" w:hanging="360"/>
      </w:pPr>
    </w:lvl>
    <w:lvl w:ilvl="2" w:tplc="0809001B" w:tentative="1">
      <w:start w:val="1"/>
      <w:numFmt w:val="lowerRoman"/>
      <w:lvlText w:val="%3."/>
      <w:lvlJc w:val="right"/>
      <w:pPr>
        <w:ind w:left="2134" w:hanging="180"/>
      </w:pPr>
    </w:lvl>
    <w:lvl w:ilvl="3" w:tplc="0809000F" w:tentative="1">
      <w:start w:val="1"/>
      <w:numFmt w:val="decimal"/>
      <w:lvlText w:val="%4."/>
      <w:lvlJc w:val="left"/>
      <w:pPr>
        <w:ind w:left="2854" w:hanging="360"/>
      </w:pPr>
    </w:lvl>
    <w:lvl w:ilvl="4" w:tplc="08090019" w:tentative="1">
      <w:start w:val="1"/>
      <w:numFmt w:val="lowerLetter"/>
      <w:lvlText w:val="%5."/>
      <w:lvlJc w:val="left"/>
      <w:pPr>
        <w:ind w:left="3574" w:hanging="360"/>
      </w:pPr>
    </w:lvl>
    <w:lvl w:ilvl="5" w:tplc="0809001B" w:tentative="1">
      <w:start w:val="1"/>
      <w:numFmt w:val="lowerRoman"/>
      <w:lvlText w:val="%6."/>
      <w:lvlJc w:val="right"/>
      <w:pPr>
        <w:ind w:left="4294" w:hanging="180"/>
      </w:pPr>
    </w:lvl>
    <w:lvl w:ilvl="6" w:tplc="0809000F" w:tentative="1">
      <w:start w:val="1"/>
      <w:numFmt w:val="decimal"/>
      <w:lvlText w:val="%7."/>
      <w:lvlJc w:val="left"/>
      <w:pPr>
        <w:ind w:left="5014" w:hanging="360"/>
      </w:pPr>
    </w:lvl>
    <w:lvl w:ilvl="7" w:tplc="08090019" w:tentative="1">
      <w:start w:val="1"/>
      <w:numFmt w:val="lowerLetter"/>
      <w:lvlText w:val="%8."/>
      <w:lvlJc w:val="left"/>
      <w:pPr>
        <w:ind w:left="5734" w:hanging="360"/>
      </w:pPr>
    </w:lvl>
    <w:lvl w:ilvl="8" w:tplc="0809001B" w:tentative="1">
      <w:start w:val="1"/>
      <w:numFmt w:val="lowerRoman"/>
      <w:lvlText w:val="%9."/>
      <w:lvlJc w:val="right"/>
      <w:pPr>
        <w:ind w:left="6454" w:hanging="180"/>
      </w:pPr>
    </w:lvl>
  </w:abstractNum>
  <w:abstractNum w:abstractNumId="15" w15:restartNumberingAfterBreak="0">
    <w:nsid w:val="70DC66B2"/>
    <w:multiLevelType w:val="hybridMultilevel"/>
    <w:tmpl w:val="FD04211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6" w15:restartNumberingAfterBreak="0">
    <w:nsid w:val="70E96EF9"/>
    <w:multiLevelType w:val="hybridMultilevel"/>
    <w:tmpl w:val="4BCAFEEE"/>
    <w:lvl w:ilvl="0" w:tplc="9F424C86">
      <w:start w:val="1"/>
      <w:numFmt w:val="bullet"/>
      <w:lvlText w:val=""/>
      <w:lvlJc w:val="left"/>
      <w:pPr>
        <w:tabs>
          <w:tab w:val="num" w:pos="720"/>
        </w:tabs>
        <w:ind w:left="720" w:hanging="360"/>
      </w:pPr>
      <w:rPr>
        <w:rFonts w:ascii="Wingdings" w:hAnsi="Wingdings" w:hint="default"/>
      </w:rPr>
    </w:lvl>
    <w:lvl w:ilvl="1" w:tplc="2670E838">
      <w:numFmt w:val="bullet"/>
      <w:lvlText w:val=""/>
      <w:lvlJc w:val="left"/>
      <w:pPr>
        <w:tabs>
          <w:tab w:val="num" w:pos="1440"/>
        </w:tabs>
        <w:ind w:left="1440" w:hanging="360"/>
      </w:pPr>
      <w:rPr>
        <w:rFonts w:ascii="Wingdings" w:hAnsi="Wingdings" w:hint="default"/>
      </w:rPr>
    </w:lvl>
    <w:lvl w:ilvl="2" w:tplc="65B2DBEE" w:tentative="1">
      <w:start w:val="1"/>
      <w:numFmt w:val="bullet"/>
      <w:lvlText w:val=""/>
      <w:lvlJc w:val="left"/>
      <w:pPr>
        <w:tabs>
          <w:tab w:val="num" w:pos="2160"/>
        </w:tabs>
        <w:ind w:left="2160" w:hanging="360"/>
      </w:pPr>
      <w:rPr>
        <w:rFonts w:ascii="Wingdings" w:hAnsi="Wingdings" w:hint="default"/>
      </w:rPr>
    </w:lvl>
    <w:lvl w:ilvl="3" w:tplc="C74094BE" w:tentative="1">
      <w:start w:val="1"/>
      <w:numFmt w:val="bullet"/>
      <w:lvlText w:val=""/>
      <w:lvlJc w:val="left"/>
      <w:pPr>
        <w:tabs>
          <w:tab w:val="num" w:pos="2880"/>
        </w:tabs>
        <w:ind w:left="2880" w:hanging="360"/>
      </w:pPr>
      <w:rPr>
        <w:rFonts w:ascii="Wingdings" w:hAnsi="Wingdings" w:hint="default"/>
      </w:rPr>
    </w:lvl>
    <w:lvl w:ilvl="4" w:tplc="B5C4BB46" w:tentative="1">
      <w:start w:val="1"/>
      <w:numFmt w:val="bullet"/>
      <w:lvlText w:val=""/>
      <w:lvlJc w:val="left"/>
      <w:pPr>
        <w:tabs>
          <w:tab w:val="num" w:pos="3600"/>
        </w:tabs>
        <w:ind w:left="3600" w:hanging="360"/>
      </w:pPr>
      <w:rPr>
        <w:rFonts w:ascii="Wingdings" w:hAnsi="Wingdings" w:hint="default"/>
      </w:rPr>
    </w:lvl>
    <w:lvl w:ilvl="5" w:tplc="26F8841E" w:tentative="1">
      <w:start w:val="1"/>
      <w:numFmt w:val="bullet"/>
      <w:lvlText w:val=""/>
      <w:lvlJc w:val="left"/>
      <w:pPr>
        <w:tabs>
          <w:tab w:val="num" w:pos="4320"/>
        </w:tabs>
        <w:ind w:left="4320" w:hanging="360"/>
      </w:pPr>
      <w:rPr>
        <w:rFonts w:ascii="Wingdings" w:hAnsi="Wingdings" w:hint="default"/>
      </w:rPr>
    </w:lvl>
    <w:lvl w:ilvl="6" w:tplc="1AB865C4" w:tentative="1">
      <w:start w:val="1"/>
      <w:numFmt w:val="bullet"/>
      <w:lvlText w:val=""/>
      <w:lvlJc w:val="left"/>
      <w:pPr>
        <w:tabs>
          <w:tab w:val="num" w:pos="5040"/>
        </w:tabs>
        <w:ind w:left="5040" w:hanging="360"/>
      </w:pPr>
      <w:rPr>
        <w:rFonts w:ascii="Wingdings" w:hAnsi="Wingdings" w:hint="default"/>
      </w:rPr>
    </w:lvl>
    <w:lvl w:ilvl="7" w:tplc="7AFC982A" w:tentative="1">
      <w:start w:val="1"/>
      <w:numFmt w:val="bullet"/>
      <w:lvlText w:val=""/>
      <w:lvlJc w:val="left"/>
      <w:pPr>
        <w:tabs>
          <w:tab w:val="num" w:pos="5760"/>
        </w:tabs>
        <w:ind w:left="5760" w:hanging="360"/>
      </w:pPr>
      <w:rPr>
        <w:rFonts w:ascii="Wingdings" w:hAnsi="Wingdings" w:hint="default"/>
      </w:rPr>
    </w:lvl>
    <w:lvl w:ilvl="8" w:tplc="FCE0AF3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DD7A9E"/>
    <w:multiLevelType w:val="multilevel"/>
    <w:tmpl w:val="85A446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34144F8"/>
    <w:multiLevelType w:val="hybridMultilevel"/>
    <w:tmpl w:val="600E5A00"/>
    <w:lvl w:ilvl="0" w:tplc="75B03C66">
      <w:start w:val="1"/>
      <w:numFmt w:val="bullet"/>
      <w:lvlText w:val="-"/>
      <w:lvlJc w:val="left"/>
      <w:pPr>
        <w:ind w:left="450" w:hanging="360"/>
      </w:pPr>
      <w:rPr>
        <w:rFonts w:ascii="Calibri" w:eastAsia="Times New Roman" w:hAnsi="Calibri" w:cs="Calibr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17"/>
  </w:num>
  <w:num w:numId="2">
    <w:abstractNumId w:val="11"/>
  </w:num>
  <w:num w:numId="3">
    <w:abstractNumId w:val="16"/>
  </w:num>
  <w:num w:numId="4">
    <w:abstractNumId w:val="2"/>
  </w:num>
  <w:num w:numId="5">
    <w:abstractNumId w:val="18"/>
  </w:num>
  <w:num w:numId="6">
    <w:abstractNumId w:val="4"/>
  </w:num>
  <w:num w:numId="7">
    <w:abstractNumId w:val="10"/>
  </w:num>
  <w:num w:numId="8">
    <w:abstractNumId w:val="1"/>
  </w:num>
  <w:num w:numId="9">
    <w:abstractNumId w:val="13"/>
  </w:num>
  <w:num w:numId="10">
    <w:abstractNumId w:val="5"/>
  </w:num>
  <w:num w:numId="11">
    <w:abstractNumId w:val="3"/>
  </w:num>
  <w:num w:numId="12">
    <w:abstractNumId w:val="14"/>
  </w:num>
  <w:num w:numId="13">
    <w:abstractNumId w:val="15"/>
  </w:num>
  <w:num w:numId="14">
    <w:abstractNumId w:val="7"/>
  </w:num>
  <w:num w:numId="15">
    <w:abstractNumId w:val="6"/>
  </w:num>
  <w:num w:numId="16">
    <w:abstractNumId w:val="9"/>
  </w:num>
  <w:num w:numId="17">
    <w:abstractNumId w:val="8"/>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EBF"/>
    <w:rsid w:val="00050051"/>
    <w:rsid w:val="00091797"/>
    <w:rsid w:val="00092DD5"/>
    <w:rsid w:val="000A38FD"/>
    <w:rsid w:val="000C0081"/>
    <w:rsid w:val="000F219E"/>
    <w:rsid w:val="001D4C79"/>
    <w:rsid w:val="001E37FF"/>
    <w:rsid w:val="001F53C7"/>
    <w:rsid w:val="00262D0A"/>
    <w:rsid w:val="002E08B0"/>
    <w:rsid w:val="002E2C0A"/>
    <w:rsid w:val="002F47A4"/>
    <w:rsid w:val="002F7477"/>
    <w:rsid w:val="003423CB"/>
    <w:rsid w:val="003521BD"/>
    <w:rsid w:val="0037147D"/>
    <w:rsid w:val="003A20B9"/>
    <w:rsid w:val="0041333E"/>
    <w:rsid w:val="00427BE1"/>
    <w:rsid w:val="0044373D"/>
    <w:rsid w:val="004544F2"/>
    <w:rsid w:val="0054726A"/>
    <w:rsid w:val="006640D9"/>
    <w:rsid w:val="006D6E66"/>
    <w:rsid w:val="00701F59"/>
    <w:rsid w:val="00754C84"/>
    <w:rsid w:val="007E0FAE"/>
    <w:rsid w:val="00813F26"/>
    <w:rsid w:val="008364AD"/>
    <w:rsid w:val="00870D7D"/>
    <w:rsid w:val="008A1BB4"/>
    <w:rsid w:val="008A41F1"/>
    <w:rsid w:val="008F542A"/>
    <w:rsid w:val="00913A8C"/>
    <w:rsid w:val="00975701"/>
    <w:rsid w:val="009A12DE"/>
    <w:rsid w:val="009A5861"/>
    <w:rsid w:val="009C4D22"/>
    <w:rsid w:val="009D06DF"/>
    <w:rsid w:val="009E2EBF"/>
    <w:rsid w:val="009E54D7"/>
    <w:rsid w:val="00A521AD"/>
    <w:rsid w:val="00A62E2A"/>
    <w:rsid w:val="00A81777"/>
    <w:rsid w:val="00AF41C3"/>
    <w:rsid w:val="00B05D67"/>
    <w:rsid w:val="00B14638"/>
    <w:rsid w:val="00B45535"/>
    <w:rsid w:val="00B70A40"/>
    <w:rsid w:val="00BB1776"/>
    <w:rsid w:val="00BD167D"/>
    <w:rsid w:val="00C20533"/>
    <w:rsid w:val="00C34B74"/>
    <w:rsid w:val="00CB45DE"/>
    <w:rsid w:val="00E0250F"/>
    <w:rsid w:val="00E90656"/>
    <w:rsid w:val="00E96D1D"/>
    <w:rsid w:val="00EB6220"/>
    <w:rsid w:val="00F00B66"/>
    <w:rsid w:val="00FB59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EF60ED-9DAD-4E93-A8D5-A598D3907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2EBF"/>
    <w:pPr>
      <w:spacing w:before="0" w:after="160" w:line="259" w:lineRule="auto"/>
    </w:pPr>
    <w:rPr>
      <w:sz w:val="22"/>
      <w:szCs w:val="22"/>
    </w:rPr>
  </w:style>
  <w:style w:type="paragraph" w:styleId="Heading1">
    <w:name w:val="heading 1"/>
    <w:basedOn w:val="Normal"/>
    <w:next w:val="Normal"/>
    <w:link w:val="Heading1Char"/>
    <w:uiPriority w:val="9"/>
    <w:qFormat/>
    <w:rsid w:val="00BD167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rPr>
  </w:style>
  <w:style w:type="paragraph" w:styleId="Heading2">
    <w:name w:val="heading 2"/>
    <w:basedOn w:val="Normal"/>
    <w:next w:val="Normal"/>
    <w:link w:val="Heading2Char"/>
    <w:uiPriority w:val="9"/>
    <w:unhideWhenUsed/>
    <w:qFormat/>
    <w:rsid w:val="00EB622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b/>
      <w:caps/>
      <w:spacing w:val="15"/>
      <w:sz w:val="28"/>
      <w:vertAlign w:val="subscript"/>
    </w:rPr>
  </w:style>
  <w:style w:type="paragraph" w:styleId="Heading3">
    <w:name w:val="heading 3"/>
    <w:basedOn w:val="Normal"/>
    <w:next w:val="Normal"/>
    <w:link w:val="Heading3Char"/>
    <w:uiPriority w:val="9"/>
    <w:unhideWhenUsed/>
    <w:qFormat/>
    <w:rsid w:val="00BD167D"/>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BD167D"/>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D167D"/>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D167D"/>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D167D"/>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D167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167D"/>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THEADINGS">
    <w:name w:val="PART HEADINGS"/>
    <w:basedOn w:val="Normal"/>
    <w:link w:val="PARTHEADINGSChar"/>
    <w:qFormat/>
    <w:rsid w:val="00BD167D"/>
    <w:pPr>
      <w:spacing w:after="0" w:line="240" w:lineRule="auto"/>
      <w:jc w:val="center"/>
    </w:pPr>
    <w:rPr>
      <w:rFonts w:ascii="Times New Roman" w:eastAsia="Times New Roman" w:hAnsi="Times New Roman" w:cs="Times New Roman"/>
      <w:b/>
      <w:sz w:val="28"/>
      <w:lang w:eastAsia="en-GB"/>
    </w:rPr>
  </w:style>
  <w:style w:type="character" w:customStyle="1" w:styleId="PARTHEADINGSChar">
    <w:name w:val="PART HEADINGS Char"/>
    <w:basedOn w:val="DefaultParagraphFont"/>
    <w:link w:val="PARTHEADINGS"/>
    <w:rsid w:val="00BD167D"/>
    <w:rPr>
      <w:rFonts w:ascii="Times New Roman" w:eastAsia="Times New Roman" w:hAnsi="Times New Roman" w:cs="Times New Roman"/>
      <w:b/>
      <w:sz w:val="28"/>
      <w:lang w:eastAsia="en-GB"/>
    </w:rPr>
  </w:style>
  <w:style w:type="character" w:customStyle="1" w:styleId="Heading1Char">
    <w:name w:val="Heading 1 Char"/>
    <w:basedOn w:val="DefaultParagraphFont"/>
    <w:link w:val="Heading1"/>
    <w:uiPriority w:val="9"/>
    <w:rsid w:val="00BD167D"/>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EB6220"/>
    <w:rPr>
      <w:b/>
      <w:caps/>
      <w:spacing w:val="15"/>
      <w:sz w:val="28"/>
      <w:szCs w:val="22"/>
      <w:shd w:val="clear" w:color="auto" w:fill="DBE5F1" w:themeFill="accent1" w:themeFillTint="33"/>
      <w:vertAlign w:val="subscript"/>
    </w:rPr>
  </w:style>
  <w:style w:type="character" w:customStyle="1" w:styleId="Heading3Char">
    <w:name w:val="Heading 3 Char"/>
    <w:basedOn w:val="DefaultParagraphFont"/>
    <w:link w:val="Heading3"/>
    <w:uiPriority w:val="9"/>
    <w:rsid w:val="00BD167D"/>
    <w:rPr>
      <w:caps/>
      <w:color w:val="243F60" w:themeColor="accent1" w:themeShade="7F"/>
      <w:spacing w:val="15"/>
    </w:rPr>
  </w:style>
  <w:style w:type="character" w:customStyle="1" w:styleId="Heading4Char">
    <w:name w:val="Heading 4 Char"/>
    <w:basedOn w:val="DefaultParagraphFont"/>
    <w:link w:val="Heading4"/>
    <w:uiPriority w:val="9"/>
    <w:rsid w:val="00BD167D"/>
    <w:rPr>
      <w:caps/>
      <w:color w:val="365F91" w:themeColor="accent1" w:themeShade="BF"/>
      <w:spacing w:val="10"/>
    </w:rPr>
  </w:style>
  <w:style w:type="character" w:customStyle="1" w:styleId="Heading5Char">
    <w:name w:val="Heading 5 Char"/>
    <w:basedOn w:val="DefaultParagraphFont"/>
    <w:link w:val="Heading5"/>
    <w:uiPriority w:val="9"/>
    <w:semiHidden/>
    <w:rsid w:val="00BD167D"/>
    <w:rPr>
      <w:caps/>
      <w:color w:val="365F91" w:themeColor="accent1" w:themeShade="BF"/>
      <w:spacing w:val="10"/>
    </w:rPr>
  </w:style>
  <w:style w:type="character" w:customStyle="1" w:styleId="Heading6Char">
    <w:name w:val="Heading 6 Char"/>
    <w:basedOn w:val="DefaultParagraphFont"/>
    <w:link w:val="Heading6"/>
    <w:uiPriority w:val="9"/>
    <w:semiHidden/>
    <w:rsid w:val="00BD167D"/>
    <w:rPr>
      <w:caps/>
      <w:color w:val="365F91" w:themeColor="accent1" w:themeShade="BF"/>
      <w:spacing w:val="10"/>
    </w:rPr>
  </w:style>
  <w:style w:type="character" w:customStyle="1" w:styleId="Heading7Char">
    <w:name w:val="Heading 7 Char"/>
    <w:basedOn w:val="DefaultParagraphFont"/>
    <w:link w:val="Heading7"/>
    <w:uiPriority w:val="9"/>
    <w:semiHidden/>
    <w:rsid w:val="00BD167D"/>
    <w:rPr>
      <w:caps/>
      <w:color w:val="365F91" w:themeColor="accent1" w:themeShade="BF"/>
      <w:spacing w:val="10"/>
    </w:rPr>
  </w:style>
  <w:style w:type="character" w:customStyle="1" w:styleId="Heading8Char">
    <w:name w:val="Heading 8 Char"/>
    <w:basedOn w:val="DefaultParagraphFont"/>
    <w:link w:val="Heading8"/>
    <w:uiPriority w:val="9"/>
    <w:semiHidden/>
    <w:rsid w:val="00BD167D"/>
    <w:rPr>
      <w:caps/>
      <w:spacing w:val="10"/>
      <w:sz w:val="18"/>
      <w:szCs w:val="18"/>
    </w:rPr>
  </w:style>
  <w:style w:type="character" w:customStyle="1" w:styleId="Heading9Char">
    <w:name w:val="Heading 9 Char"/>
    <w:basedOn w:val="DefaultParagraphFont"/>
    <w:link w:val="Heading9"/>
    <w:uiPriority w:val="9"/>
    <w:semiHidden/>
    <w:rsid w:val="00BD167D"/>
    <w:rPr>
      <w:i/>
      <w:iCs/>
      <w:caps/>
      <w:spacing w:val="10"/>
      <w:sz w:val="18"/>
      <w:szCs w:val="18"/>
    </w:rPr>
  </w:style>
  <w:style w:type="paragraph" w:styleId="Caption">
    <w:name w:val="caption"/>
    <w:basedOn w:val="Normal"/>
    <w:next w:val="Normal"/>
    <w:uiPriority w:val="35"/>
    <w:semiHidden/>
    <w:unhideWhenUsed/>
    <w:qFormat/>
    <w:rsid w:val="00BD167D"/>
    <w:rPr>
      <w:b/>
      <w:bCs/>
      <w:color w:val="365F91" w:themeColor="accent1" w:themeShade="BF"/>
      <w:sz w:val="16"/>
      <w:szCs w:val="16"/>
    </w:rPr>
  </w:style>
  <w:style w:type="paragraph" w:styleId="Title">
    <w:name w:val="Title"/>
    <w:basedOn w:val="Normal"/>
    <w:next w:val="Normal"/>
    <w:link w:val="TitleChar"/>
    <w:uiPriority w:val="10"/>
    <w:qFormat/>
    <w:rsid w:val="00BD167D"/>
    <w:pPr>
      <w:spacing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D167D"/>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D167D"/>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167D"/>
    <w:rPr>
      <w:caps/>
      <w:color w:val="595959" w:themeColor="text1" w:themeTint="A6"/>
      <w:spacing w:val="10"/>
      <w:sz w:val="21"/>
      <w:szCs w:val="21"/>
    </w:rPr>
  </w:style>
  <w:style w:type="character" w:styleId="Strong">
    <w:name w:val="Strong"/>
    <w:uiPriority w:val="22"/>
    <w:qFormat/>
    <w:rsid w:val="00BD167D"/>
    <w:rPr>
      <w:b/>
      <w:bCs/>
    </w:rPr>
  </w:style>
  <w:style w:type="character" w:styleId="Emphasis">
    <w:name w:val="Emphasis"/>
    <w:uiPriority w:val="20"/>
    <w:qFormat/>
    <w:rsid w:val="00BD167D"/>
    <w:rPr>
      <w:caps/>
      <w:color w:val="243F60" w:themeColor="accent1" w:themeShade="7F"/>
      <w:spacing w:val="5"/>
    </w:rPr>
  </w:style>
  <w:style w:type="paragraph" w:styleId="NoSpacing">
    <w:name w:val="No Spacing"/>
    <w:uiPriority w:val="1"/>
    <w:qFormat/>
    <w:rsid w:val="00BD167D"/>
    <w:pPr>
      <w:spacing w:after="0" w:line="240" w:lineRule="auto"/>
    </w:pPr>
  </w:style>
  <w:style w:type="paragraph" w:styleId="ListParagraph">
    <w:name w:val="List Paragraph"/>
    <w:basedOn w:val="Normal"/>
    <w:uiPriority w:val="34"/>
    <w:qFormat/>
    <w:rsid w:val="00BD167D"/>
    <w:pPr>
      <w:ind w:left="720"/>
      <w:contextualSpacing/>
    </w:pPr>
  </w:style>
  <w:style w:type="paragraph" w:styleId="Quote">
    <w:name w:val="Quote"/>
    <w:basedOn w:val="Normal"/>
    <w:next w:val="Normal"/>
    <w:link w:val="QuoteChar"/>
    <w:uiPriority w:val="29"/>
    <w:qFormat/>
    <w:rsid w:val="00BD167D"/>
    <w:rPr>
      <w:i/>
      <w:iCs/>
      <w:sz w:val="24"/>
      <w:szCs w:val="24"/>
    </w:rPr>
  </w:style>
  <w:style w:type="character" w:customStyle="1" w:styleId="QuoteChar">
    <w:name w:val="Quote Char"/>
    <w:basedOn w:val="DefaultParagraphFont"/>
    <w:link w:val="Quote"/>
    <w:uiPriority w:val="29"/>
    <w:rsid w:val="00BD167D"/>
    <w:rPr>
      <w:i/>
      <w:iCs/>
      <w:sz w:val="24"/>
      <w:szCs w:val="24"/>
    </w:rPr>
  </w:style>
  <w:style w:type="paragraph" w:styleId="IntenseQuote">
    <w:name w:val="Intense Quote"/>
    <w:basedOn w:val="Normal"/>
    <w:next w:val="Normal"/>
    <w:link w:val="IntenseQuoteChar"/>
    <w:uiPriority w:val="30"/>
    <w:qFormat/>
    <w:rsid w:val="00BD167D"/>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D167D"/>
    <w:rPr>
      <w:color w:val="4F81BD" w:themeColor="accent1"/>
      <w:sz w:val="24"/>
      <w:szCs w:val="24"/>
    </w:rPr>
  </w:style>
  <w:style w:type="character" w:styleId="SubtleEmphasis">
    <w:name w:val="Subtle Emphasis"/>
    <w:uiPriority w:val="19"/>
    <w:qFormat/>
    <w:rsid w:val="00BD167D"/>
    <w:rPr>
      <w:i/>
      <w:iCs/>
      <w:color w:val="243F60" w:themeColor="accent1" w:themeShade="7F"/>
    </w:rPr>
  </w:style>
  <w:style w:type="character" w:styleId="IntenseEmphasis">
    <w:name w:val="Intense Emphasis"/>
    <w:uiPriority w:val="21"/>
    <w:qFormat/>
    <w:rsid w:val="00BD167D"/>
    <w:rPr>
      <w:b/>
      <w:bCs/>
      <w:caps/>
      <w:color w:val="243F60" w:themeColor="accent1" w:themeShade="7F"/>
      <w:spacing w:val="10"/>
    </w:rPr>
  </w:style>
  <w:style w:type="character" w:styleId="SubtleReference">
    <w:name w:val="Subtle Reference"/>
    <w:uiPriority w:val="31"/>
    <w:qFormat/>
    <w:rsid w:val="00BD167D"/>
    <w:rPr>
      <w:b/>
      <w:bCs/>
      <w:color w:val="4F81BD" w:themeColor="accent1"/>
    </w:rPr>
  </w:style>
  <w:style w:type="character" w:styleId="IntenseReference">
    <w:name w:val="Intense Reference"/>
    <w:uiPriority w:val="32"/>
    <w:qFormat/>
    <w:rsid w:val="00BD167D"/>
    <w:rPr>
      <w:b/>
      <w:bCs/>
      <w:i/>
      <w:iCs/>
      <w:caps/>
      <w:color w:val="4F81BD" w:themeColor="accent1"/>
    </w:rPr>
  </w:style>
  <w:style w:type="character" w:styleId="BookTitle">
    <w:name w:val="Book Title"/>
    <w:aliases w:val="Headings"/>
    <w:uiPriority w:val="33"/>
    <w:qFormat/>
    <w:rsid w:val="00BD167D"/>
    <w:rPr>
      <w:b/>
      <w:bCs/>
      <w:i/>
      <w:iCs/>
      <w:spacing w:val="0"/>
    </w:rPr>
  </w:style>
  <w:style w:type="paragraph" w:styleId="TOCHeading">
    <w:name w:val="TOC Heading"/>
    <w:basedOn w:val="Heading1"/>
    <w:next w:val="Normal"/>
    <w:uiPriority w:val="39"/>
    <w:semiHidden/>
    <w:unhideWhenUsed/>
    <w:qFormat/>
    <w:rsid w:val="00BD167D"/>
    <w:pPr>
      <w:outlineLvl w:val="9"/>
    </w:pPr>
  </w:style>
  <w:style w:type="paragraph" w:customStyle="1" w:styleId="ASSIGNHEAD">
    <w:name w:val="ASSIGNHEAD"/>
    <w:basedOn w:val="Normal"/>
    <w:link w:val="ASSIGNHEADChar"/>
    <w:qFormat/>
    <w:rsid w:val="009E2EBF"/>
    <w:pPr>
      <w:spacing w:before="100" w:after="0" w:line="276" w:lineRule="auto"/>
      <w:ind w:left="90"/>
      <w:jc w:val="center"/>
    </w:pPr>
    <w:rPr>
      <w:rFonts w:ascii="Times New Roman" w:eastAsia="Times New Roman" w:hAnsi="Times New Roman" w:cs="Times New Roman"/>
      <w:b/>
      <w:spacing w:val="-1"/>
      <w:sz w:val="28"/>
      <w:lang w:eastAsia="en-GB"/>
    </w:rPr>
  </w:style>
  <w:style w:type="character" w:customStyle="1" w:styleId="ASSIGNHEADChar">
    <w:name w:val="ASSIGNHEAD Char"/>
    <w:link w:val="ASSIGNHEAD"/>
    <w:rsid w:val="009E2EBF"/>
    <w:rPr>
      <w:rFonts w:ascii="Times New Roman" w:eastAsia="Times New Roman" w:hAnsi="Times New Roman" w:cs="Times New Roman"/>
      <w:b/>
      <w:spacing w:val="-1"/>
      <w:sz w:val="28"/>
      <w:szCs w:val="22"/>
      <w:lang w:eastAsia="en-GB"/>
    </w:rPr>
  </w:style>
  <w:style w:type="character" w:customStyle="1" w:styleId="apple-converted-space">
    <w:name w:val="apple-converted-space"/>
    <w:basedOn w:val="DefaultParagraphFont"/>
    <w:rsid w:val="0054726A"/>
  </w:style>
  <w:style w:type="paragraph" w:styleId="NormalWeb">
    <w:name w:val="Normal (Web)"/>
    <w:basedOn w:val="Normal"/>
    <w:uiPriority w:val="99"/>
    <w:semiHidden/>
    <w:unhideWhenUsed/>
    <w:rsid w:val="00B70A4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8177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06DF"/>
    <w:rPr>
      <w:color w:val="0000FF"/>
      <w:u w:val="single"/>
    </w:rPr>
  </w:style>
  <w:style w:type="character" w:styleId="FollowedHyperlink">
    <w:name w:val="FollowedHyperlink"/>
    <w:basedOn w:val="DefaultParagraphFont"/>
    <w:uiPriority w:val="99"/>
    <w:semiHidden/>
    <w:unhideWhenUsed/>
    <w:rsid w:val="000C0081"/>
    <w:rPr>
      <w:color w:val="800080" w:themeColor="followedHyperlink"/>
      <w:u w:val="single"/>
    </w:rPr>
  </w:style>
  <w:style w:type="paragraph" w:styleId="TOC1">
    <w:name w:val="toc 1"/>
    <w:basedOn w:val="Normal"/>
    <w:next w:val="Normal"/>
    <w:autoRedefine/>
    <w:uiPriority w:val="39"/>
    <w:unhideWhenUsed/>
    <w:rsid w:val="00050051"/>
    <w:pPr>
      <w:tabs>
        <w:tab w:val="right" w:leader="dot" w:pos="9016"/>
      </w:tabs>
      <w:spacing w:after="100" w:line="360" w:lineRule="auto"/>
    </w:pPr>
    <w:rPr>
      <w:b/>
      <w:noProof/>
      <w:sz w:val="40"/>
      <w:vertAlign w:val="subscript"/>
    </w:rPr>
  </w:style>
  <w:style w:type="paragraph" w:styleId="TOC2">
    <w:name w:val="toc 2"/>
    <w:basedOn w:val="Normal"/>
    <w:next w:val="Normal"/>
    <w:autoRedefine/>
    <w:uiPriority w:val="39"/>
    <w:unhideWhenUsed/>
    <w:rsid w:val="00EB62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98431">
      <w:bodyDiv w:val="1"/>
      <w:marLeft w:val="0"/>
      <w:marRight w:val="0"/>
      <w:marTop w:val="0"/>
      <w:marBottom w:val="0"/>
      <w:divBdr>
        <w:top w:val="none" w:sz="0" w:space="0" w:color="auto"/>
        <w:left w:val="none" w:sz="0" w:space="0" w:color="auto"/>
        <w:bottom w:val="none" w:sz="0" w:space="0" w:color="auto"/>
        <w:right w:val="none" w:sz="0" w:space="0" w:color="auto"/>
      </w:divBdr>
      <w:divsChild>
        <w:div w:id="2042243557">
          <w:marLeft w:val="547"/>
          <w:marRight w:val="0"/>
          <w:marTop w:val="115"/>
          <w:marBottom w:val="0"/>
          <w:divBdr>
            <w:top w:val="none" w:sz="0" w:space="0" w:color="auto"/>
            <w:left w:val="none" w:sz="0" w:space="0" w:color="auto"/>
            <w:bottom w:val="none" w:sz="0" w:space="0" w:color="auto"/>
            <w:right w:val="none" w:sz="0" w:space="0" w:color="auto"/>
          </w:divBdr>
        </w:div>
        <w:div w:id="1893348693">
          <w:marLeft w:val="547"/>
          <w:marRight w:val="0"/>
          <w:marTop w:val="115"/>
          <w:marBottom w:val="0"/>
          <w:divBdr>
            <w:top w:val="none" w:sz="0" w:space="0" w:color="auto"/>
            <w:left w:val="none" w:sz="0" w:space="0" w:color="auto"/>
            <w:bottom w:val="none" w:sz="0" w:space="0" w:color="auto"/>
            <w:right w:val="none" w:sz="0" w:space="0" w:color="auto"/>
          </w:divBdr>
        </w:div>
      </w:divsChild>
    </w:div>
    <w:div w:id="364721611">
      <w:bodyDiv w:val="1"/>
      <w:marLeft w:val="0"/>
      <w:marRight w:val="0"/>
      <w:marTop w:val="0"/>
      <w:marBottom w:val="0"/>
      <w:divBdr>
        <w:top w:val="none" w:sz="0" w:space="0" w:color="auto"/>
        <w:left w:val="none" w:sz="0" w:space="0" w:color="auto"/>
        <w:bottom w:val="none" w:sz="0" w:space="0" w:color="auto"/>
        <w:right w:val="none" w:sz="0" w:space="0" w:color="auto"/>
      </w:divBdr>
    </w:div>
    <w:div w:id="720253436">
      <w:bodyDiv w:val="1"/>
      <w:marLeft w:val="0"/>
      <w:marRight w:val="0"/>
      <w:marTop w:val="0"/>
      <w:marBottom w:val="0"/>
      <w:divBdr>
        <w:top w:val="none" w:sz="0" w:space="0" w:color="auto"/>
        <w:left w:val="none" w:sz="0" w:space="0" w:color="auto"/>
        <w:bottom w:val="none" w:sz="0" w:space="0" w:color="auto"/>
        <w:right w:val="none" w:sz="0" w:space="0" w:color="auto"/>
      </w:divBdr>
      <w:divsChild>
        <w:div w:id="1965117941">
          <w:marLeft w:val="547"/>
          <w:marRight w:val="0"/>
          <w:marTop w:val="154"/>
          <w:marBottom w:val="0"/>
          <w:divBdr>
            <w:top w:val="none" w:sz="0" w:space="0" w:color="auto"/>
            <w:left w:val="none" w:sz="0" w:space="0" w:color="auto"/>
            <w:bottom w:val="none" w:sz="0" w:space="0" w:color="auto"/>
            <w:right w:val="none" w:sz="0" w:space="0" w:color="auto"/>
          </w:divBdr>
        </w:div>
        <w:div w:id="224412154">
          <w:marLeft w:val="1166"/>
          <w:marRight w:val="0"/>
          <w:marTop w:val="134"/>
          <w:marBottom w:val="0"/>
          <w:divBdr>
            <w:top w:val="none" w:sz="0" w:space="0" w:color="auto"/>
            <w:left w:val="none" w:sz="0" w:space="0" w:color="auto"/>
            <w:bottom w:val="none" w:sz="0" w:space="0" w:color="auto"/>
            <w:right w:val="none" w:sz="0" w:space="0" w:color="auto"/>
          </w:divBdr>
        </w:div>
        <w:div w:id="427166896">
          <w:marLeft w:val="1166"/>
          <w:marRight w:val="0"/>
          <w:marTop w:val="134"/>
          <w:marBottom w:val="0"/>
          <w:divBdr>
            <w:top w:val="none" w:sz="0" w:space="0" w:color="auto"/>
            <w:left w:val="none" w:sz="0" w:space="0" w:color="auto"/>
            <w:bottom w:val="none" w:sz="0" w:space="0" w:color="auto"/>
            <w:right w:val="none" w:sz="0" w:space="0" w:color="auto"/>
          </w:divBdr>
        </w:div>
        <w:div w:id="1326133651">
          <w:marLeft w:val="547"/>
          <w:marRight w:val="0"/>
          <w:marTop w:val="154"/>
          <w:marBottom w:val="0"/>
          <w:divBdr>
            <w:top w:val="none" w:sz="0" w:space="0" w:color="auto"/>
            <w:left w:val="none" w:sz="0" w:space="0" w:color="auto"/>
            <w:bottom w:val="none" w:sz="0" w:space="0" w:color="auto"/>
            <w:right w:val="none" w:sz="0" w:space="0" w:color="auto"/>
          </w:divBdr>
        </w:div>
        <w:div w:id="1381394667">
          <w:marLeft w:val="547"/>
          <w:marRight w:val="0"/>
          <w:marTop w:val="154"/>
          <w:marBottom w:val="0"/>
          <w:divBdr>
            <w:top w:val="none" w:sz="0" w:space="0" w:color="auto"/>
            <w:left w:val="none" w:sz="0" w:space="0" w:color="auto"/>
            <w:bottom w:val="none" w:sz="0" w:space="0" w:color="auto"/>
            <w:right w:val="none" w:sz="0" w:space="0" w:color="auto"/>
          </w:divBdr>
        </w:div>
      </w:divsChild>
    </w:div>
    <w:div w:id="838958480">
      <w:bodyDiv w:val="1"/>
      <w:marLeft w:val="0"/>
      <w:marRight w:val="0"/>
      <w:marTop w:val="0"/>
      <w:marBottom w:val="0"/>
      <w:divBdr>
        <w:top w:val="none" w:sz="0" w:space="0" w:color="auto"/>
        <w:left w:val="none" w:sz="0" w:space="0" w:color="auto"/>
        <w:bottom w:val="none" w:sz="0" w:space="0" w:color="auto"/>
        <w:right w:val="none" w:sz="0" w:space="0" w:color="auto"/>
      </w:divBdr>
    </w:div>
    <w:div w:id="1017578383">
      <w:bodyDiv w:val="1"/>
      <w:marLeft w:val="0"/>
      <w:marRight w:val="0"/>
      <w:marTop w:val="0"/>
      <w:marBottom w:val="0"/>
      <w:divBdr>
        <w:top w:val="none" w:sz="0" w:space="0" w:color="auto"/>
        <w:left w:val="none" w:sz="0" w:space="0" w:color="auto"/>
        <w:bottom w:val="none" w:sz="0" w:space="0" w:color="auto"/>
        <w:right w:val="none" w:sz="0" w:space="0" w:color="auto"/>
      </w:divBdr>
      <w:divsChild>
        <w:div w:id="1776515697">
          <w:marLeft w:val="547"/>
          <w:marRight w:val="0"/>
          <w:marTop w:val="154"/>
          <w:marBottom w:val="0"/>
          <w:divBdr>
            <w:top w:val="none" w:sz="0" w:space="0" w:color="auto"/>
            <w:left w:val="none" w:sz="0" w:space="0" w:color="auto"/>
            <w:bottom w:val="none" w:sz="0" w:space="0" w:color="auto"/>
            <w:right w:val="none" w:sz="0" w:space="0" w:color="auto"/>
          </w:divBdr>
        </w:div>
        <w:div w:id="268894990">
          <w:marLeft w:val="547"/>
          <w:marRight w:val="0"/>
          <w:marTop w:val="154"/>
          <w:marBottom w:val="0"/>
          <w:divBdr>
            <w:top w:val="none" w:sz="0" w:space="0" w:color="auto"/>
            <w:left w:val="none" w:sz="0" w:space="0" w:color="auto"/>
            <w:bottom w:val="none" w:sz="0" w:space="0" w:color="auto"/>
            <w:right w:val="none" w:sz="0" w:space="0" w:color="auto"/>
          </w:divBdr>
        </w:div>
      </w:divsChild>
    </w:div>
    <w:div w:id="1043797206">
      <w:bodyDiv w:val="1"/>
      <w:marLeft w:val="0"/>
      <w:marRight w:val="0"/>
      <w:marTop w:val="0"/>
      <w:marBottom w:val="0"/>
      <w:divBdr>
        <w:top w:val="none" w:sz="0" w:space="0" w:color="auto"/>
        <w:left w:val="none" w:sz="0" w:space="0" w:color="auto"/>
        <w:bottom w:val="none" w:sz="0" w:space="0" w:color="auto"/>
        <w:right w:val="none" w:sz="0" w:space="0" w:color="auto"/>
      </w:divBdr>
    </w:div>
    <w:div w:id="1493834566">
      <w:bodyDiv w:val="1"/>
      <w:marLeft w:val="0"/>
      <w:marRight w:val="0"/>
      <w:marTop w:val="0"/>
      <w:marBottom w:val="0"/>
      <w:divBdr>
        <w:top w:val="none" w:sz="0" w:space="0" w:color="auto"/>
        <w:left w:val="none" w:sz="0" w:space="0" w:color="auto"/>
        <w:bottom w:val="none" w:sz="0" w:space="0" w:color="auto"/>
        <w:right w:val="none" w:sz="0" w:space="0" w:color="auto"/>
      </w:divBdr>
      <w:divsChild>
        <w:div w:id="493376976">
          <w:marLeft w:val="0"/>
          <w:marRight w:val="0"/>
          <w:marTop w:val="0"/>
          <w:marBottom w:val="0"/>
          <w:divBdr>
            <w:top w:val="none" w:sz="0" w:space="0" w:color="auto"/>
            <w:left w:val="none" w:sz="0" w:space="0" w:color="auto"/>
            <w:bottom w:val="none" w:sz="0" w:space="0" w:color="auto"/>
            <w:right w:val="none" w:sz="0" w:space="0" w:color="auto"/>
          </w:divBdr>
        </w:div>
        <w:div w:id="978876537">
          <w:marLeft w:val="0"/>
          <w:marRight w:val="0"/>
          <w:marTop w:val="0"/>
          <w:marBottom w:val="0"/>
          <w:divBdr>
            <w:top w:val="none" w:sz="0" w:space="0" w:color="auto"/>
            <w:left w:val="none" w:sz="0" w:space="0" w:color="auto"/>
            <w:bottom w:val="none" w:sz="0" w:space="0" w:color="auto"/>
            <w:right w:val="none" w:sz="0" w:space="0" w:color="auto"/>
          </w:divBdr>
        </w:div>
      </w:divsChild>
    </w:div>
    <w:div w:id="1500072454">
      <w:bodyDiv w:val="1"/>
      <w:marLeft w:val="0"/>
      <w:marRight w:val="0"/>
      <w:marTop w:val="0"/>
      <w:marBottom w:val="0"/>
      <w:divBdr>
        <w:top w:val="none" w:sz="0" w:space="0" w:color="auto"/>
        <w:left w:val="none" w:sz="0" w:space="0" w:color="auto"/>
        <w:bottom w:val="none" w:sz="0" w:space="0" w:color="auto"/>
        <w:right w:val="none" w:sz="0" w:space="0" w:color="auto"/>
      </w:divBdr>
      <w:divsChild>
        <w:div w:id="14314325">
          <w:marLeft w:val="547"/>
          <w:marRight w:val="0"/>
          <w:marTop w:val="154"/>
          <w:marBottom w:val="0"/>
          <w:divBdr>
            <w:top w:val="none" w:sz="0" w:space="0" w:color="auto"/>
            <w:left w:val="none" w:sz="0" w:space="0" w:color="auto"/>
            <w:bottom w:val="none" w:sz="0" w:space="0" w:color="auto"/>
            <w:right w:val="none" w:sz="0" w:space="0" w:color="auto"/>
          </w:divBdr>
        </w:div>
        <w:div w:id="667908995">
          <w:marLeft w:val="547"/>
          <w:marRight w:val="0"/>
          <w:marTop w:val="154"/>
          <w:marBottom w:val="0"/>
          <w:divBdr>
            <w:top w:val="none" w:sz="0" w:space="0" w:color="auto"/>
            <w:left w:val="none" w:sz="0" w:space="0" w:color="auto"/>
            <w:bottom w:val="none" w:sz="0" w:space="0" w:color="auto"/>
            <w:right w:val="none" w:sz="0" w:space="0" w:color="auto"/>
          </w:divBdr>
        </w:div>
        <w:div w:id="989141706">
          <w:marLeft w:val="547"/>
          <w:marRight w:val="0"/>
          <w:marTop w:val="154"/>
          <w:marBottom w:val="0"/>
          <w:divBdr>
            <w:top w:val="none" w:sz="0" w:space="0" w:color="auto"/>
            <w:left w:val="none" w:sz="0" w:space="0" w:color="auto"/>
            <w:bottom w:val="none" w:sz="0" w:space="0" w:color="auto"/>
            <w:right w:val="none" w:sz="0" w:space="0" w:color="auto"/>
          </w:divBdr>
        </w:div>
      </w:divsChild>
    </w:div>
    <w:div w:id="185919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google.co.uk/url?sa=i&amp;rct=j&amp;q=&amp;esrc=s&amp;source=images&amp;cd=&amp;cad=rja&amp;uact=8&amp;ved=0ahUKEwjHpPGllKLXAhUmJcAKHUwrC1gQjRwIBw&amp;url=http://studentblog.uwtsd.ac.uk/&amp;psig=AOvVaw1VGWVbocrUG2TyCKGaWM4w&amp;ust=1509790022885559" TargetMode="Externa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392C3A-3230-4636-AFDB-78AC5C44ECA6}" type="doc">
      <dgm:prSet loTypeId="urn:microsoft.com/office/officeart/2005/8/layout/hierarchy1" loCatId="hierarchy" qsTypeId="urn:microsoft.com/office/officeart/2005/8/quickstyle/simple1" qsCatId="simple" csTypeId="urn:microsoft.com/office/officeart/2005/8/colors/colorful3" csCatId="colorful" phldr="1"/>
      <dgm:spPr/>
      <dgm:t>
        <a:bodyPr/>
        <a:lstStyle/>
        <a:p>
          <a:endParaRPr lang="en-GB"/>
        </a:p>
      </dgm:t>
    </dgm:pt>
    <dgm:pt modelId="{FF4DF8EF-7113-40EA-8F1F-30934E1509E1}">
      <dgm:prSet phldrT="[Text]"/>
      <dgm:spPr/>
      <dgm:t>
        <a:bodyPr/>
        <a:lstStyle/>
        <a:p>
          <a:r>
            <a:rPr lang="en-GB"/>
            <a:t>Project Sponsor (Sue)</a:t>
          </a:r>
        </a:p>
      </dgm:t>
    </dgm:pt>
    <dgm:pt modelId="{45244E50-195C-482A-913B-DF6158537566}" type="parTrans" cxnId="{5978ABAB-8A17-4611-9F5D-0DABFD2FE9D5}">
      <dgm:prSet/>
      <dgm:spPr/>
      <dgm:t>
        <a:bodyPr/>
        <a:lstStyle/>
        <a:p>
          <a:endParaRPr lang="en-GB"/>
        </a:p>
      </dgm:t>
    </dgm:pt>
    <dgm:pt modelId="{93AE94A0-769A-429C-9E5F-4EBC16CEBF50}" type="sibTrans" cxnId="{5978ABAB-8A17-4611-9F5D-0DABFD2FE9D5}">
      <dgm:prSet/>
      <dgm:spPr/>
      <dgm:t>
        <a:bodyPr/>
        <a:lstStyle/>
        <a:p>
          <a:endParaRPr lang="en-GB"/>
        </a:p>
      </dgm:t>
    </dgm:pt>
    <dgm:pt modelId="{A9ACAA8B-5D53-4834-8CFB-9508C744CF58}">
      <dgm:prSet phldrT="[Text]"/>
      <dgm:spPr/>
      <dgm:t>
        <a:bodyPr/>
        <a:lstStyle/>
        <a:p>
          <a:r>
            <a:rPr lang="en-GB"/>
            <a:t>Project Manager (Henry)</a:t>
          </a:r>
        </a:p>
      </dgm:t>
    </dgm:pt>
    <dgm:pt modelId="{32B9D494-CDDE-44AC-BB4A-5B451C9072EE}" type="parTrans" cxnId="{5502D7BB-4E6C-43F3-B0E6-A50439DEFEF3}">
      <dgm:prSet/>
      <dgm:spPr/>
      <dgm:t>
        <a:bodyPr/>
        <a:lstStyle/>
        <a:p>
          <a:endParaRPr lang="en-GB"/>
        </a:p>
      </dgm:t>
    </dgm:pt>
    <dgm:pt modelId="{84859585-B6EF-4B0E-9039-0BEB2D344CB3}" type="sibTrans" cxnId="{5502D7BB-4E6C-43F3-B0E6-A50439DEFEF3}">
      <dgm:prSet/>
      <dgm:spPr/>
      <dgm:t>
        <a:bodyPr/>
        <a:lstStyle/>
        <a:p>
          <a:endParaRPr lang="en-GB"/>
        </a:p>
      </dgm:t>
    </dgm:pt>
    <dgm:pt modelId="{5D0E0A6B-2732-422D-B276-FAE44B66DF11}">
      <dgm:prSet phldrT="[Text]"/>
      <dgm:spPr/>
      <dgm:t>
        <a:bodyPr/>
        <a:lstStyle/>
        <a:p>
          <a:r>
            <a:rPr lang="en-GB"/>
            <a:t>Team Member Shannon</a:t>
          </a:r>
        </a:p>
      </dgm:t>
    </dgm:pt>
    <dgm:pt modelId="{8B598B62-995E-4B77-AB9C-7F8F3381FEF1}" type="parTrans" cxnId="{20197D69-E1A9-459B-B9F0-2A7D89BE0419}">
      <dgm:prSet/>
      <dgm:spPr/>
      <dgm:t>
        <a:bodyPr/>
        <a:lstStyle/>
        <a:p>
          <a:endParaRPr lang="en-GB"/>
        </a:p>
      </dgm:t>
    </dgm:pt>
    <dgm:pt modelId="{FE57687C-A166-4B16-A833-F5A217FC0D80}" type="sibTrans" cxnId="{20197D69-E1A9-459B-B9F0-2A7D89BE0419}">
      <dgm:prSet/>
      <dgm:spPr/>
      <dgm:t>
        <a:bodyPr/>
        <a:lstStyle/>
        <a:p>
          <a:endParaRPr lang="en-GB"/>
        </a:p>
      </dgm:t>
    </dgm:pt>
    <dgm:pt modelId="{975B14C4-6488-49F5-8510-8927A5E1383A}">
      <dgm:prSet phldrT="[Text]"/>
      <dgm:spPr/>
      <dgm:t>
        <a:bodyPr/>
        <a:lstStyle/>
        <a:p>
          <a:r>
            <a:rPr lang="en-GB"/>
            <a:t>Team Member Rutendo</a:t>
          </a:r>
        </a:p>
      </dgm:t>
    </dgm:pt>
    <dgm:pt modelId="{D6B25C70-71B7-4C09-9790-42A001286AA4}" type="parTrans" cxnId="{4DF83077-CE64-4CFA-9F33-3095D0A51F83}">
      <dgm:prSet/>
      <dgm:spPr/>
      <dgm:t>
        <a:bodyPr/>
        <a:lstStyle/>
        <a:p>
          <a:endParaRPr lang="en-GB"/>
        </a:p>
      </dgm:t>
    </dgm:pt>
    <dgm:pt modelId="{CD566F4D-1859-4E42-8FC0-7ADB5A502698}" type="sibTrans" cxnId="{4DF83077-CE64-4CFA-9F33-3095D0A51F83}">
      <dgm:prSet/>
      <dgm:spPr/>
      <dgm:t>
        <a:bodyPr/>
        <a:lstStyle/>
        <a:p>
          <a:endParaRPr lang="en-GB"/>
        </a:p>
      </dgm:t>
    </dgm:pt>
    <dgm:pt modelId="{B080E48B-E1E8-430B-B828-8B5B9BB53D6A}">
      <dgm:prSet/>
      <dgm:spPr/>
      <dgm:t>
        <a:bodyPr/>
        <a:lstStyle/>
        <a:p>
          <a:r>
            <a:rPr lang="en-GB"/>
            <a:t>Team Member Peter</a:t>
          </a:r>
        </a:p>
      </dgm:t>
    </dgm:pt>
    <dgm:pt modelId="{ACC68EEB-F30D-403D-B16A-E5482901241B}" type="parTrans" cxnId="{5A2CC299-735B-4075-926B-40506C06E58C}">
      <dgm:prSet/>
      <dgm:spPr/>
      <dgm:t>
        <a:bodyPr/>
        <a:lstStyle/>
        <a:p>
          <a:endParaRPr lang="en-GB"/>
        </a:p>
      </dgm:t>
    </dgm:pt>
    <dgm:pt modelId="{4937ABC9-C3C0-42C0-BDE2-2A41EB2546AA}" type="sibTrans" cxnId="{5A2CC299-735B-4075-926B-40506C06E58C}">
      <dgm:prSet/>
      <dgm:spPr/>
      <dgm:t>
        <a:bodyPr/>
        <a:lstStyle/>
        <a:p>
          <a:endParaRPr lang="en-GB"/>
        </a:p>
      </dgm:t>
    </dgm:pt>
    <dgm:pt modelId="{49AEE6DD-913F-4CBB-B681-7E62C6F35B6D}">
      <dgm:prSet/>
      <dgm:spPr/>
      <dgm:t>
        <a:bodyPr/>
        <a:lstStyle/>
        <a:p>
          <a:r>
            <a:rPr lang="en-GB"/>
            <a:t>Team Member Jack</a:t>
          </a:r>
        </a:p>
      </dgm:t>
    </dgm:pt>
    <dgm:pt modelId="{68C18787-2480-4903-BD72-A2F233809A0D}" type="parTrans" cxnId="{D24F6AC7-7E39-435B-8D16-674F4228E5EF}">
      <dgm:prSet/>
      <dgm:spPr/>
      <dgm:t>
        <a:bodyPr/>
        <a:lstStyle/>
        <a:p>
          <a:endParaRPr lang="en-GB"/>
        </a:p>
      </dgm:t>
    </dgm:pt>
    <dgm:pt modelId="{3526B82B-5E34-4822-B5B9-4ACB3ABCD0C8}" type="sibTrans" cxnId="{D24F6AC7-7E39-435B-8D16-674F4228E5EF}">
      <dgm:prSet/>
      <dgm:spPr/>
      <dgm:t>
        <a:bodyPr/>
        <a:lstStyle/>
        <a:p>
          <a:endParaRPr lang="en-GB"/>
        </a:p>
      </dgm:t>
    </dgm:pt>
    <dgm:pt modelId="{311C1A82-BFA9-43A4-8938-5498918BBF18}" type="pres">
      <dgm:prSet presAssocID="{EB392C3A-3230-4636-AFDB-78AC5C44ECA6}" presName="hierChild1" presStyleCnt="0">
        <dgm:presLayoutVars>
          <dgm:chPref val="1"/>
          <dgm:dir/>
          <dgm:animOne val="branch"/>
          <dgm:animLvl val="lvl"/>
          <dgm:resizeHandles/>
        </dgm:presLayoutVars>
      </dgm:prSet>
      <dgm:spPr/>
    </dgm:pt>
    <dgm:pt modelId="{71DF87D7-21C5-4F2A-86EB-56D7A89D665F}" type="pres">
      <dgm:prSet presAssocID="{FF4DF8EF-7113-40EA-8F1F-30934E1509E1}" presName="hierRoot1" presStyleCnt="0"/>
      <dgm:spPr/>
    </dgm:pt>
    <dgm:pt modelId="{F685576C-85A4-462A-889A-401D5EE65E16}" type="pres">
      <dgm:prSet presAssocID="{FF4DF8EF-7113-40EA-8F1F-30934E1509E1}" presName="composite" presStyleCnt="0"/>
      <dgm:spPr/>
    </dgm:pt>
    <dgm:pt modelId="{F6B27754-578A-47DC-8B0E-4650A9282CF9}" type="pres">
      <dgm:prSet presAssocID="{FF4DF8EF-7113-40EA-8F1F-30934E1509E1}" presName="background" presStyleLbl="node0" presStyleIdx="0" presStyleCnt="1"/>
      <dgm:spPr/>
    </dgm:pt>
    <dgm:pt modelId="{5D7E8FB0-7367-41F2-9A3C-AA33E6FDE064}" type="pres">
      <dgm:prSet presAssocID="{FF4DF8EF-7113-40EA-8F1F-30934E1509E1}" presName="text" presStyleLbl="fgAcc0" presStyleIdx="0" presStyleCnt="1">
        <dgm:presLayoutVars>
          <dgm:chPref val="3"/>
        </dgm:presLayoutVars>
      </dgm:prSet>
      <dgm:spPr/>
    </dgm:pt>
    <dgm:pt modelId="{CB2A7315-D6D0-4F87-B95A-0B5484040012}" type="pres">
      <dgm:prSet presAssocID="{FF4DF8EF-7113-40EA-8F1F-30934E1509E1}" presName="hierChild2" presStyleCnt="0"/>
      <dgm:spPr/>
    </dgm:pt>
    <dgm:pt modelId="{E130A5A7-A20D-4597-B439-3E99025A7EF7}" type="pres">
      <dgm:prSet presAssocID="{32B9D494-CDDE-44AC-BB4A-5B451C9072EE}" presName="Name10" presStyleLbl="parChTrans1D2" presStyleIdx="0" presStyleCnt="1"/>
      <dgm:spPr/>
    </dgm:pt>
    <dgm:pt modelId="{B564A43E-8839-40E0-A77C-362A3D79A7A9}" type="pres">
      <dgm:prSet presAssocID="{A9ACAA8B-5D53-4834-8CFB-9508C744CF58}" presName="hierRoot2" presStyleCnt="0"/>
      <dgm:spPr/>
    </dgm:pt>
    <dgm:pt modelId="{4722F92D-FD60-489E-8599-FBA875E1E918}" type="pres">
      <dgm:prSet presAssocID="{A9ACAA8B-5D53-4834-8CFB-9508C744CF58}" presName="composite2" presStyleCnt="0"/>
      <dgm:spPr/>
    </dgm:pt>
    <dgm:pt modelId="{C95B2F97-CF04-441D-9E14-2E9E8BCE0535}" type="pres">
      <dgm:prSet presAssocID="{A9ACAA8B-5D53-4834-8CFB-9508C744CF58}" presName="background2" presStyleLbl="node2" presStyleIdx="0" presStyleCnt="1"/>
      <dgm:spPr/>
    </dgm:pt>
    <dgm:pt modelId="{10CA489C-5A22-46C8-86B1-090EFA090554}" type="pres">
      <dgm:prSet presAssocID="{A9ACAA8B-5D53-4834-8CFB-9508C744CF58}" presName="text2" presStyleLbl="fgAcc2" presStyleIdx="0" presStyleCnt="1">
        <dgm:presLayoutVars>
          <dgm:chPref val="3"/>
        </dgm:presLayoutVars>
      </dgm:prSet>
      <dgm:spPr/>
    </dgm:pt>
    <dgm:pt modelId="{DD26BB95-72C1-406E-9B21-09A500860B29}" type="pres">
      <dgm:prSet presAssocID="{A9ACAA8B-5D53-4834-8CFB-9508C744CF58}" presName="hierChild3" presStyleCnt="0"/>
      <dgm:spPr/>
    </dgm:pt>
    <dgm:pt modelId="{D58B35CF-CF49-4597-AC65-356C1257C2AD}" type="pres">
      <dgm:prSet presAssocID="{8B598B62-995E-4B77-AB9C-7F8F3381FEF1}" presName="Name17" presStyleLbl="parChTrans1D3" presStyleIdx="0" presStyleCnt="4"/>
      <dgm:spPr/>
    </dgm:pt>
    <dgm:pt modelId="{1CD47027-DA5A-4DC8-87B7-D23447EA516D}" type="pres">
      <dgm:prSet presAssocID="{5D0E0A6B-2732-422D-B276-FAE44B66DF11}" presName="hierRoot3" presStyleCnt="0"/>
      <dgm:spPr/>
    </dgm:pt>
    <dgm:pt modelId="{E86BBFF9-0DC9-48E7-B24E-C7E50775B538}" type="pres">
      <dgm:prSet presAssocID="{5D0E0A6B-2732-422D-B276-FAE44B66DF11}" presName="composite3" presStyleCnt="0"/>
      <dgm:spPr/>
    </dgm:pt>
    <dgm:pt modelId="{561A0D70-248C-4E30-9B51-8D54A5BCE105}" type="pres">
      <dgm:prSet presAssocID="{5D0E0A6B-2732-422D-B276-FAE44B66DF11}" presName="background3" presStyleLbl="node3" presStyleIdx="0" presStyleCnt="4"/>
      <dgm:spPr/>
    </dgm:pt>
    <dgm:pt modelId="{9E9F77C5-C197-48FA-A970-03A684F0184B}" type="pres">
      <dgm:prSet presAssocID="{5D0E0A6B-2732-422D-B276-FAE44B66DF11}" presName="text3" presStyleLbl="fgAcc3" presStyleIdx="0" presStyleCnt="4">
        <dgm:presLayoutVars>
          <dgm:chPref val="3"/>
        </dgm:presLayoutVars>
      </dgm:prSet>
      <dgm:spPr/>
    </dgm:pt>
    <dgm:pt modelId="{4F52D2A0-D9ED-4ED4-AB8B-1D8E15BE1999}" type="pres">
      <dgm:prSet presAssocID="{5D0E0A6B-2732-422D-B276-FAE44B66DF11}" presName="hierChild4" presStyleCnt="0"/>
      <dgm:spPr/>
    </dgm:pt>
    <dgm:pt modelId="{2EDC0977-B29D-4B22-A13C-9BC149323106}" type="pres">
      <dgm:prSet presAssocID="{D6B25C70-71B7-4C09-9790-42A001286AA4}" presName="Name17" presStyleLbl="parChTrans1D3" presStyleIdx="1" presStyleCnt="4"/>
      <dgm:spPr/>
    </dgm:pt>
    <dgm:pt modelId="{17E001E0-C74F-4674-B231-70D5517FB0EF}" type="pres">
      <dgm:prSet presAssocID="{975B14C4-6488-49F5-8510-8927A5E1383A}" presName="hierRoot3" presStyleCnt="0"/>
      <dgm:spPr/>
    </dgm:pt>
    <dgm:pt modelId="{88E69829-5F43-44B4-842B-857F27BEF9A4}" type="pres">
      <dgm:prSet presAssocID="{975B14C4-6488-49F5-8510-8927A5E1383A}" presName="composite3" presStyleCnt="0"/>
      <dgm:spPr/>
    </dgm:pt>
    <dgm:pt modelId="{F8C514F8-9774-4F5E-B635-D82E37D8E3C0}" type="pres">
      <dgm:prSet presAssocID="{975B14C4-6488-49F5-8510-8927A5E1383A}" presName="background3" presStyleLbl="node3" presStyleIdx="1" presStyleCnt="4"/>
      <dgm:spPr/>
    </dgm:pt>
    <dgm:pt modelId="{59BB57E1-5CE8-45B4-ABC5-9DDA3C471769}" type="pres">
      <dgm:prSet presAssocID="{975B14C4-6488-49F5-8510-8927A5E1383A}" presName="text3" presStyleLbl="fgAcc3" presStyleIdx="1" presStyleCnt="4">
        <dgm:presLayoutVars>
          <dgm:chPref val="3"/>
        </dgm:presLayoutVars>
      </dgm:prSet>
      <dgm:spPr/>
    </dgm:pt>
    <dgm:pt modelId="{13A4A9A6-6091-4F68-8420-958300B8D82D}" type="pres">
      <dgm:prSet presAssocID="{975B14C4-6488-49F5-8510-8927A5E1383A}" presName="hierChild4" presStyleCnt="0"/>
      <dgm:spPr/>
    </dgm:pt>
    <dgm:pt modelId="{779F307E-FA5C-4811-953F-281E7A94EFAA}" type="pres">
      <dgm:prSet presAssocID="{ACC68EEB-F30D-403D-B16A-E5482901241B}" presName="Name17" presStyleLbl="parChTrans1D3" presStyleIdx="2" presStyleCnt="4"/>
      <dgm:spPr/>
    </dgm:pt>
    <dgm:pt modelId="{C01729BE-06CF-4F1F-A6EF-D495121D6D5D}" type="pres">
      <dgm:prSet presAssocID="{B080E48B-E1E8-430B-B828-8B5B9BB53D6A}" presName="hierRoot3" presStyleCnt="0"/>
      <dgm:spPr/>
    </dgm:pt>
    <dgm:pt modelId="{7255EFCC-DA5F-4E8C-ACD9-428E93406CC5}" type="pres">
      <dgm:prSet presAssocID="{B080E48B-E1E8-430B-B828-8B5B9BB53D6A}" presName="composite3" presStyleCnt="0"/>
      <dgm:spPr/>
    </dgm:pt>
    <dgm:pt modelId="{5A2BBFB1-8FDE-42DE-944E-E2D69C1C8632}" type="pres">
      <dgm:prSet presAssocID="{B080E48B-E1E8-430B-B828-8B5B9BB53D6A}" presName="background3" presStyleLbl="node3" presStyleIdx="2" presStyleCnt="4"/>
      <dgm:spPr/>
    </dgm:pt>
    <dgm:pt modelId="{7EC4DD85-D877-4925-8A9D-9E97AC4EDC19}" type="pres">
      <dgm:prSet presAssocID="{B080E48B-E1E8-430B-B828-8B5B9BB53D6A}" presName="text3" presStyleLbl="fgAcc3" presStyleIdx="2" presStyleCnt="4">
        <dgm:presLayoutVars>
          <dgm:chPref val="3"/>
        </dgm:presLayoutVars>
      </dgm:prSet>
      <dgm:spPr/>
    </dgm:pt>
    <dgm:pt modelId="{03134A4E-F196-4EE6-B531-5E11896DCD61}" type="pres">
      <dgm:prSet presAssocID="{B080E48B-E1E8-430B-B828-8B5B9BB53D6A}" presName="hierChild4" presStyleCnt="0"/>
      <dgm:spPr/>
    </dgm:pt>
    <dgm:pt modelId="{826FE342-DE03-4537-90EA-D0D5D88D3938}" type="pres">
      <dgm:prSet presAssocID="{68C18787-2480-4903-BD72-A2F233809A0D}" presName="Name17" presStyleLbl="parChTrans1D3" presStyleIdx="3" presStyleCnt="4"/>
      <dgm:spPr/>
    </dgm:pt>
    <dgm:pt modelId="{80136AC6-CF69-4AEC-BBB7-D23F1AAB0E7D}" type="pres">
      <dgm:prSet presAssocID="{49AEE6DD-913F-4CBB-B681-7E62C6F35B6D}" presName="hierRoot3" presStyleCnt="0"/>
      <dgm:spPr/>
    </dgm:pt>
    <dgm:pt modelId="{2F29CB5B-A5D9-4D11-8859-168BD66B597D}" type="pres">
      <dgm:prSet presAssocID="{49AEE6DD-913F-4CBB-B681-7E62C6F35B6D}" presName="composite3" presStyleCnt="0"/>
      <dgm:spPr/>
    </dgm:pt>
    <dgm:pt modelId="{70FC949F-D22F-4B14-B65E-16DF6A02A555}" type="pres">
      <dgm:prSet presAssocID="{49AEE6DD-913F-4CBB-B681-7E62C6F35B6D}" presName="background3" presStyleLbl="node3" presStyleIdx="3" presStyleCnt="4"/>
      <dgm:spPr/>
    </dgm:pt>
    <dgm:pt modelId="{3A714CF8-26BD-489A-BA70-BC5C48E3764B}" type="pres">
      <dgm:prSet presAssocID="{49AEE6DD-913F-4CBB-B681-7E62C6F35B6D}" presName="text3" presStyleLbl="fgAcc3" presStyleIdx="3" presStyleCnt="4">
        <dgm:presLayoutVars>
          <dgm:chPref val="3"/>
        </dgm:presLayoutVars>
      </dgm:prSet>
      <dgm:spPr/>
    </dgm:pt>
    <dgm:pt modelId="{520E9350-25AF-4E49-95EC-8DBC7F84AD69}" type="pres">
      <dgm:prSet presAssocID="{49AEE6DD-913F-4CBB-B681-7E62C6F35B6D}" presName="hierChild4" presStyleCnt="0"/>
      <dgm:spPr/>
    </dgm:pt>
  </dgm:ptLst>
  <dgm:cxnLst>
    <dgm:cxn modelId="{4DF83077-CE64-4CFA-9F33-3095D0A51F83}" srcId="{A9ACAA8B-5D53-4834-8CFB-9508C744CF58}" destId="{975B14C4-6488-49F5-8510-8927A5E1383A}" srcOrd="1" destOrd="0" parTransId="{D6B25C70-71B7-4C09-9790-42A001286AA4}" sibTransId="{CD566F4D-1859-4E42-8FC0-7ADB5A502698}"/>
    <dgm:cxn modelId="{D24F6AC7-7E39-435B-8D16-674F4228E5EF}" srcId="{A9ACAA8B-5D53-4834-8CFB-9508C744CF58}" destId="{49AEE6DD-913F-4CBB-B681-7E62C6F35B6D}" srcOrd="3" destOrd="0" parTransId="{68C18787-2480-4903-BD72-A2F233809A0D}" sibTransId="{3526B82B-5E34-4822-B5B9-4ACB3ABCD0C8}"/>
    <dgm:cxn modelId="{A188062A-A152-4559-8EAF-68265C7C6564}" type="presOf" srcId="{EB392C3A-3230-4636-AFDB-78AC5C44ECA6}" destId="{311C1A82-BFA9-43A4-8938-5498918BBF18}" srcOrd="0" destOrd="0" presId="urn:microsoft.com/office/officeart/2005/8/layout/hierarchy1"/>
    <dgm:cxn modelId="{502E5947-4228-4A96-B595-299BD2907C3D}" type="presOf" srcId="{8B598B62-995E-4B77-AB9C-7F8F3381FEF1}" destId="{D58B35CF-CF49-4597-AC65-356C1257C2AD}" srcOrd="0" destOrd="0" presId="urn:microsoft.com/office/officeart/2005/8/layout/hierarchy1"/>
    <dgm:cxn modelId="{FB15FF2D-F568-4F0F-B5C0-CCCAA24AFAC8}" type="presOf" srcId="{ACC68EEB-F30D-403D-B16A-E5482901241B}" destId="{779F307E-FA5C-4811-953F-281E7A94EFAA}" srcOrd="0" destOrd="0" presId="urn:microsoft.com/office/officeart/2005/8/layout/hierarchy1"/>
    <dgm:cxn modelId="{5A2CC299-735B-4075-926B-40506C06E58C}" srcId="{A9ACAA8B-5D53-4834-8CFB-9508C744CF58}" destId="{B080E48B-E1E8-430B-B828-8B5B9BB53D6A}" srcOrd="2" destOrd="0" parTransId="{ACC68EEB-F30D-403D-B16A-E5482901241B}" sibTransId="{4937ABC9-C3C0-42C0-BDE2-2A41EB2546AA}"/>
    <dgm:cxn modelId="{5978ABAB-8A17-4611-9F5D-0DABFD2FE9D5}" srcId="{EB392C3A-3230-4636-AFDB-78AC5C44ECA6}" destId="{FF4DF8EF-7113-40EA-8F1F-30934E1509E1}" srcOrd="0" destOrd="0" parTransId="{45244E50-195C-482A-913B-DF6158537566}" sibTransId="{93AE94A0-769A-429C-9E5F-4EBC16CEBF50}"/>
    <dgm:cxn modelId="{4030DFE1-738B-49B0-9BC9-D0E9DC859FC8}" type="presOf" srcId="{49AEE6DD-913F-4CBB-B681-7E62C6F35B6D}" destId="{3A714CF8-26BD-489A-BA70-BC5C48E3764B}" srcOrd="0" destOrd="0" presId="urn:microsoft.com/office/officeart/2005/8/layout/hierarchy1"/>
    <dgm:cxn modelId="{E97D343B-4412-44A9-B061-A413CCF76F53}" type="presOf" srcId="{32B9D494-CDDE-44AC-BB4A-5B451C9072EE}" destId="{E130A5A7-A20D-4597-B439-3E99025A7EF7}" srcOrd="0" destOrd="0" presId="urn:microsoft.com/office/officeart/2005/8/layout/hierarchy1"/>
    <dgm:cxn modelId="{63F0326C-3A65-4CBC-8E9A-EC58AE79163D}" type="presOf" srcId="{B080E48B-E1E8-430B-B828-8B5B9BB53D6A}" destId="{7EC4DD85-D877-4925-8A9D-9E97AC4EDC19}" srcOrd="0" destOrd="0" presId="urn:microsoft.com/office/officeart/2005/8/layout/hierarchy1"/>
    <dgm:cxn modelId="{4274D36C-1D1F-4F46-9639-78762C24D5B6}" type="presOf" srcId="{FF4DF8EF-7113-40EA-8F1F-30934E1509E1}" destId="{5D7E8FB0-7367-41F2-9A3C-AA33E6FDE064}" srcOrd="0" destOrd="0" presId="urn:microsoft.com/office/officeart/2005/8/layout/hierarchy1"/>
    <dgm:cxn modelId="{BDCCCAD0-FFBD-4A3E-B6F3-D7C105F7EA83}" type="presOf" srcId="{5D0E0A6B-2732-422D-B276-FAE44B66DF11}" destId="{9E9F77C5-C197-48FA-A970-03A684F0184B}" srcOrd="0" destOrd="0" presId="urn:microsoft.com/office/officeart/2005/8/layout/hierarchy1"/>
    <dgm:cxn modelId="{20197D69-E1A9-459B-B9F0-2A7D89BE0419}" srcId="{A9ACAA8B-5D53-4834-8CFB-9508C744CF58}" destId="{5D0E0A6B-2732-422D-B276-FAE44B66DF11}" srcOrd="0" destOrd="0" parTransId="{8B598B62-995E-4B77-AB9C-7F8F3381FEF1}" sibTransId="{FE57687C-A166-4B16-A833-F5A217FC0D80}"/>
    <dgm:cxn modelId="{2889AD37-9429-4AAE-9828-45A2398BD8D8}" type="presOf" srcId="{A9ACAA8B-5D53-4834-8CFB-9508C744CF58}" destId="{10CA489C-5A22-46C8-86B1-090EFA090554}" srcOrd="0" destOrd="0" presId="urn:microsoft.com/office/officeart/2005/8/layout/hierarchy1"/>
    <dgm:cxn modelId="{E0D62AD5-EA10-4418-BBF6-45303EBA663D}" type="presOf" srcId="{68C18787-2480-4903-BD72-A2F233809A0D}" destId="{826FE342-DE03-4537-90EA-D0D5D88D3938}" srcOrd="0" destOrd="0" presId="urn:microsoft.com/office/officeart/2005/8/layout/hierarchy1"/>
    <dgm:cxn modelId="{5502D7BB-4E6C-43F3-B0E6-A50439DEFEF3}" srcId="{FF4DF8EF-7113-40EA-8F1F-30934E1509E1}" destId="{A9ACAA8B-5D53-4834-8CFB-9508C744CF58}" srcOrd="0" destOrd="0" parTransId="{32B9D494-CDDE-44AC-BB4A-5B451C9072EE}" sibTransId="{84859585-B6EF-4B0E-9039-0BEB2D344CB3}"/>
    <dgm:cxn modelId="{6A49838B-8279-40D5-B1E5-F325BD471F3A}" type="presOf" srcId="{D6B25C70-71B7-4C09-9790-42A001286AA4}" destId="{2EDC0977-B29D-4B22-A13C-9BC149323106}" srcOrd="0" destOrd="0" presId="urn:microsoft.com/office/officeart/2005/8/layout/hierarchy1"/>
    <dgm:cxn modelId="{B33D2CAE-22AE-44F3-B3BD-7B900DB96B5A}" type="presOf" srcId="{975B14C4-6488-49F5-8510-8927A5E1383A}" destId="{59BB57E1-5CE8-45B4-ABC5-9DDA3C471769}" srcOrd="0" destOrd="0" presId="urn:microsoft.com/office/officeart/2005/8/layout/hierarchy1"/>
    <dgm:cxn modelId="{5CAF0781-4D07-4B0D-866A-FA1F479AB07A}" type="presParOf" srcId="{311C1A82-BFA9-43A4-8938-5498918BBF18}" destId="{71DF87D7-21C5-4F2A-86EB-56D7A89D665F}" srcOrd="0" destOrd="0" presId="urn:microsoft.com/office/officeart/2005/8/layout/hierarchy1"/>
    <dgm:cxn modelId="{942046F9-049C-4E0C-812E-F0F345714B72}" type="presParOf" srcId="{71DF87D7-21C5-4F2A-86EB-56D7A89D665F}" destId="{F685576C-85A4-462A-889A-401D5EE65E16}" srcOrd="0" destOrd="0" presId="urn:microsoft.com/office/officeart/2005/8/layout/hierarchy1"/>
    <dgm:cxn modelId="{7FE269A3-E4D6-4EC8-BD89-C8170DE14964}" type="presParOf" srcId="{F685576C-85A4-462A-889A-401D5EE65E16}" destId="{F6B27754-578A-47DC-8B0E-4650A9282CF9}" srcOrd="0" destOrd="0" presId="urn:microsoft.com/office/officeart/2005/8/layout/hierarchy1"/>
    <dgm:cxn modelId="{3C9A6C13-3C03-4B19-8829-A1EFE13DBE9F}" type="presParOf" srcId="{F685576C-85A4-462A-889A-401D5EE65E16}" destId="{5D7E8FB0-7367-41F2-9A3C-AA33E6FDE064}" srcOrd="1" destOrd="0" presId="urn:microsoft.com/office/officeart/2005/8/layout/hierarchy1"/>
    <dgm:cxn modelId="{4796196D-4116-4AFB-8ABA-0125C3186239}" type="presParOf" srcId="{71DF87D7-21C5-4F2A-86EB-56D7A89D665F}" destId="{CB2A7315-D6D0-4F87-B95A-0B5484040012}" srcOrd="1" destOrd="0" presId="urn:microsoft.com/office/officeart/2005/8/layout/hierarchy1"/>
    <dgm:cxn modelId="{E9670E66-FBB5-411D-9C50-18A2608E5A8F}" type="presParOf" srcId="{CB2A7315-D6D0-4F87-B95A-0B5484040012}" destId="{E130A5A7-A20D-4597-B439-3E99025A7EF7}" srcOrd="0" destOrd="0" presId="urn:microsoft.com/office/officeart/2005/8/layout/hierarchy1"/>
    <dgm:cxn modelId="{7D090EA1-A860-4942-BC81-5E3761E0AB8D}" type="presParOf" srcId="{CB2A7315-D6D0-4F87-B95A-0B5484040012}" destId="{B564A43E-8839-40E0-A77C-362A3D79A7A9}" srcOrd="1" destOrd="0" presId="urn:microsoft.com/office/officeart/2005/8/layout/hierarchy1"/>
    <dgm:cxn modelId="{9F435293-EEA3-4773-9987-572BF506BA21}" type="presParOf" srcId="{B564A43E-8839-40E0-A77C-362A3D79A7A9}" destId="{4722F92D-FD60-489E-8599-FBA875E1E918}" srcOrd="0" destOrd="0" presId="urn:microsoft.com/office/officeart/2005/8/layout/hierarchy1"/>
    <dgm:cxn modelId="{36DB6026-6E1C-4383-A96D-8BC61162F9FB}" type="presParOf" srcId="{4722F92D-FD60-489E-8599-FBA875E1E918}" destId="{C95B2F97-CF04-441D-9E14-2E9E8BCE0535}" srcOrd="0" destOrd="0" presId="urn:microsoft.com/office/officeart/2005/8/layout/hierarchy1"/>
    <dgm:cxn modelId="{E0E2E9D3-3734-43FC-8BFA-6E11E468CEEC}" type="presParOf" srcId="{4722F92D-FD60-489E-8599-FBA875E1E918}" destId="{10CA489C-5A22-46C8-86B1-090EFA090554}" srcOrd="1" destOrd="0" presId="urn:microsoft.com/office/officeart/2005/8/layout/hierarchy1"/>
    <dgm:cxn modelId="{25615C92-201B-4CC1-9803-01FD131B14E2}" type="presParOf" srcId="{B564A43E-8839-40E0-A77C-362A3D79A7A9}" destId="{DD26BB95-72C1-406E-9B21-09A500860B29}" srcOrd="1" destOrd="0" presId="urn:microsoft.com/office/officeart/2005/8/layout/hierarchy1"/>
    <dgm:cxn modelId="{F4012754-A8B4-4754-B4C6-CFB810208C62}" type="presParOf" srcId="{DD26BB95-72C1-406E-9B21-09A500860B29}" destId="{D58B35CF-CF49-4597-AC65-356C1257C2AD}" srcOrd="0" destOrd="0" presId="urn:microsoft.com/office/officeart/2005/8/layout/hierarchy1"/>
    <dgm:cxn modelId="{5F974370-81AE-42DD-B7DC-284A865A9502}" type="presParOf" srcId="{DD26BB95-72C1-406E-9B21-09A500860B29}" destId="{1CD47027-DA5A-4DC8-87B7-D23447EA516D}" srcOrd="1" destOrd="0" presId="urn:microsoft.com/office/officeart/2005/8/layout/hierarchy1"/>
    <dgm:cxn modelId="{B13AE0CE-2897-4580-9EEA-EF9B9E233192}" type="presParOf" srcId="{1CD47027-DA5A-4DC8-87B7-D23447EA516D}" destId="{E86BBFF9-0DC9-48E7-B24E-C7E50775B538}" srcOrd="0" destOrd="0" presId="urn:microsoft.com/office/officeart/2005/8/layout/hierarchy1"/>
    <dgm:cxn modelId="{BA99EFCE-C680-4598-8CEC-2061DB79D103}" type="presParOf" srcId="{E86BBFF9-0DC9-48E7-B24E-C7E50775B538}" destId="{561A0D70-248C-4E30-9B51-8D54A5BCE105}" srcOrd="0" destOrd="0" presId="urn:microsoft.com/office/officeart/2005/8/layout/hierarchy1"/>
    <dgm:cxn modelId="{5676CDC7-818B-4672-B3B8-34E4136D3A90}" type="presParOf" srcId="{E86BBFF9-0DC9-48E7-B24E-C7E50775B538}" destId="{9E9F77C5-C197-48FA-A970-03A684F0184B}" srcOrd="1" destOrd="0" presId="urn:microsoft.com/office/officeart/2005/8/layout/hierarchy1"/>
    <dgm:cxn modelId="{400DD734-0BB7-4DA1-8C66-146AD0A8A53A}" type="presParOf" srcId="{1CD47027-DA5A-4DC8-87B7-D23447EA516D}" destId="{4F52D2A0-D9ED-4ED4-AB8B-1D8E15BE1999}" srcOrd="1" destOrd="0" presId="urn:microsoft.com/office/officeart/2005/8/layout/hierarchy1"/>
    <dgm:cxn modelId="{D2970D85-2C8A-47C4-AD18-F950F9C11F29}" type="presParOf" srcId="{DD26BB95-72C1-406E-9B21-09A500860B29}" destId="{2EDC0977-B29D-4B22-A13C-9BC149323106}" srcOrd="2" destOrd="0" presId="urn:microsoft.com/office/officeart/2005/8/layout/hierarchy1"/>
    <dgm:cxn modelId="{4C88436A-88E2-4817-BC8B-17F58D741C97}" type="presParOf" srcId="{DD26BB95-72C1-406E-9B21-09A500860B29}" destId="{17E001E0-C74F-4674-B231-70D5517FB0EF}" srcOrd="3" destOrd="0" presId="urn:microsoft.com/office/officeart/2005/8/layout/hierarchy1"/>
    <dgm:cxn modelId="{3886C6C2-76C4-4D78-90B9-AB1A4FAF6D45}" type="presParOf" srcId="{17E001E0-C74F-4674-B231-70D5517FB0EF}" destId="{88E69829-5F43-44B4-842B-857F27BEF9A4}" srcOrd="0" destOrd="0" presId="urn:microsoft.com/office/officeart/2005/8/layout/hierarchy1"/>
    <dgm:cxn modelId="{52E6587E-DE91-4971-A4ED-ABAB818BB407}" type="presParOf" srcId="{88E69829-5F43-44B4-842B-857F27BEF9A4}" destId="{F8C514F8-9774-4F5E-B635-D82E37D8E3C0}" srcOrd="0" destOrd="0" presId="urn:microsoft.com/office/officeart/2005/8/layout/hierarchy1"/>
    <dgm:cxn modelId="{72C06071-FCB0-4D42-A3C5-713EDAA13E65}" type="presParOf" srcId="{88E69829-5F43-44B4-842B-857F27BEF9A4}" destId="{59BB57E1-5CE8-45B4-ABC5-9DDA3C471769}" srcOrd="1" destOrd="0" presId="urn:microsoft.com/office/officeart/2005/8/layout/hierarchy1"/>
    <dgm:cxn modelId="{0C31E0A2-C365-4F7F-9B45-2BDE1D790605}" type="presParOf" srcId="{17E001E0-C74F-4674-B231-70D5517FB0EF}" destId="{13A4A9A6-6091-4F68-8420-958300B8D82D}" srcOrd="1" destOrd="0" presId="urn:microsoft.com/office/officeart/2005/8/layout/hierarchy1"/>
    <dgm:cxn modelId="{DC25BA06-7407-4A30-BCBF-FCE777F3009F}" type="presParOf" srcId="{DD26BB95-72C1-406E-9B21-09A500860B29}" destId="{779F307E-FA5C-4811-953F-281E7A94EFAA}" srcOrd="4" destOrd="0" presId="urn:microsoft.com/office/officeart/2005/8/layout/hierarchy1"/>
    <dgm:cxn modelId="{7FEAE83C-BD27-4106-A819-3EBB8E48A7C4}" type="presParOf" srcId="{DD26BB95-72C1-406E-9B21-09A500860B29}" destId="{C01729BE-06CF-4F1F-A6EF-D495121D6D5D}" srcOrd="5" destOrd="0" presId="urn:microsoft.com/office/officeart/2005/8/layout/hierarchy1"/>
    <dgm:cxn modelId="{2FB9880A-76C6-4006-9D9F-B12B6192C325}" type="presParOf" srcId="{C01729BE-06CF-4F1F-A6EF-D495121D6D5D}" destId="{7255EFCC-DA5F-4E8C-ACD9-428E93406CC5}" srcOrd="0" destOrd="0" presId="urn:microsoft.com/office/officeart/2005/8/layout/hierarchy1"/>
    <dgm:cxn modelId="{42354699-4173-46EC-9E84-76C871F84E53}" type="presParOf" srcId="{7255EFCC-DA5F-4E8C-ACD9-428E93406CC5}" destId="{5A2BBFB1-8FDE-42DE-944E-E2D69C1C8632}" srcOrd="0" destOrd="0" presId="urn:microsoft.com/office/officeart/2005/8/layout/hierarchy1"/>
    <dgm:cxn modelId="{4EE8A4BC-74E7-4F55-8370-B1F6F1E0487D}" type="presParOf" srcId="{7255EFCC-DA5F-4E8C-ACD9-428E93406CC5}" destId="{7EC4DD85-D877-4925-8A9D-9E97AC4EDC19}" srcOrd="1" destOrd="0" presId="urn:microsoft.com/office/officeart/2005/8/layout/hierarchy1"/>
    <dgm:cxn modelId="{7849BF76-0B29-45DA-895A-1252A09E0FE0}" type="presParOf" srcId="{C01729BE-06CF-4F1F-A6EF-D495121D6D5D}" destId="{03134A4E-F196-4EE6-B531-5E11896DCD61}" srcOrd="1" destOrd="0" presId="urn:microsoft.com/office/officeart/2005/8/layout/hierarchy1"/>
    <dgm:cxn modelId="{4C66DF9E-37F6-4A01-96B2-1708FCCCB89D}" type="presParOf" srcId="{DD26BB95-72C1-406E-9B21-09A500860B29}" destId="{826FE342-DE03-4537-90EA-D0D5D88D3938}" srcOrd="6" destOrd="0" presId="urn:microsoft.com/office/officeart/2005/8/layout/hierarchy1"/>
    <dgm:cxn modelId="{C9FDB646-D86C-43F6-AAEE-EB7CA7B9852C}" type="presParOf" srcId="{DD26BB95-72C1-406E-9B21-09A500860B29}" destId="{80136AC6-CF69-4AEC-BBB7-D23F1AAB0E7D}" srcOrd="7" destOrd="0" presId="urn:microsoft.com/office/officeart/2005/8/layout/hierarchy1"/>
    <dgm:cxn modelId="{11A3B4A9-4998-4EAD-8522-A6D122DC715B}" type="presParOf" srcId="{80136AC6-CF69-4AEC-BBB7-D23F1AAB0E7D}" destId="{2F29CB5B-A5D9-4D11-8859-168BD66B597D}" srcOrd="0" destOrd="0" presId="urn:microsoft.com/office/officeart/2005/8/layout/hierarchy1"/>
    <dgm:cxn modelId="{94C9B06C-86D2-4C9D-BD7F-7ED0BF3DF096}" type="presParOf" srcId="{2F29CB5B-A5D9-4D11-8859-168BD66B597D}" destId="{70FC949F-D22F-4B14-B65E-16DF6A02A555}" srcOrd="0" destOrd="0" presId="urn:microsoft.com/office/officeart/2005/8/layout/hierarchy1"/>
    <dgm:cxn modelId="{D87EA9EB-AB93-42FE-AE5B-82DED5FC2FEE}" type="presParOf" srcId="{2F29CB5B-A5D9-4D11-8859-168BD66B597D}" destId="{3A714CF8-26BD-489A-BA70-BC5C48E3764B}" srcOrd="1" destOrd="0" presId="urn:microsoft.com/office/officeart/2005/8/layout/hierarchy1"/>
    <dgm:cxn modelId="{5A5D0BB4-3A12-4D2B-BBDA-B9282DE6F704}" type="presParOf" srcId="{80136AC6-CF69-4AEC-BBB7-D23F1AAB0E7D}" destId="{520E9350-25AF-4E49-95EC-8DBC7F84AD69}"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6FE342-DE03-4537-90EA-D0D5D88D3938}">
      <dsp:nvSpPr>
        <dsp:cNvPr id="0" name=""/>
        <dsp:cNvSpPr/>
      </dsp:nvSpPr>
      <dsp:spPr>
        <a:xfrm>
          <a:off x="2752140" y="1965412"/>
          <a:ext cx="2161098" cy="342828"/>
        </a:xfrm>
        <a:custGeom>
          <a:avLst/>
          <a:gdLst/>
          <a:ahLst/>
          <a:cxnLst/>
          <a:rect l="0" t="0" r="0" b="0"/>
          <a:pathLst>
            <a:path>
              <a:moveTo>
                <a:pt x="0" y="0"/>
              </a:moveTo>
              <a:lnTo>
                <a:pt x="0" y="233627"/>
              </a:lnTo>
              <a:lnTo>
                <a:pt x="2161098" y="233627"/>
              </a:lnTo>
              <a:lnTo>
                <a:pt x="2161098" y="34282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9F307E-FA5C-4811-953F-281E7A94EFAA}">
      <dsp:nvSpPr>
        <dsp:cNvPr id="0" name=""/>
        <dsp:cNvSpPr/>
      </dsp:nvSpPr>
      <dsp:spPr>
        <a:xfrm>
          <a:off x="2752140" y="1965412"/>
          <a:ext cx="720366" cy="342828"/>
        </a:xfrm>
        <a:custGeom>
          <a:avLst/>
          <a:gdLst/>
          <a:ahLst/>
          <a:cxnLst/>
          <a:rect l="0" t="0" r="0" b="0"/>
          <a:pathLst>
            <a:path>
              <a:moveTo>
                <a:pt x="0" y="0"/>
              </a:moveTo>
              <a:lnTo>
                <a:pt x="0" y="233627"/>
              </a:lnTo>
              <a:lnTo>
                <a:pt x="720366" y="233627"/>
              </a:lnTo>
              <a:lnTo>
                <a:pt x="720366" y="34282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DC0977-B29D-4B22-A13C-9BC149323106}">
      <dsp:nvSpPr>
        <dsp:cNvPr id="0" name=""/>
        <dsp:cNvSpPr/>
      </dsp:nvSpPr>
      <dsp:spPr>
        <a:xfrm>
          <a:off x="2031773" y="1965412"/>
          <a:ext cx="720366" cy="342828"/>
        </a:xfrm>
        <a:custGeom>
          <a:avLst/>
          <a:gdLst/>
          <a:ahLst/>
          <a:cxnLst/>
          <a:rect l="0" t="0" r="0" b="0"/>
          <a:pathLst>
            <a:path>
              <a:moveTo>
                <a:pt x="720366" y="0"/>
              </a:moveTo>
              <a:lnTo>
                <a:pt x="720366" y="233627"/>
              </a:lnTo>
              <a:lnTo>
                <a:pt x="0" y="233627"/>
              </a:lnTo>
              <a:lnTo>
                <a:pt x="0" y="34282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8B35CF-CF49-4597-AC65-356C1257C2AD}">
      <dsp:nvSpPr>
        <dsp:cNvPr id="0" name=""/>
        <dsp:cNvSpPr/>
      </dsp:nvSpPr>
      <dsp:spPr>
        <a:xfrm>
          <a:off x="591041" y="1965412"/>
          <a:ext cx="2161098" cy="342828"/>
        </a:xfrm>
        <a:custGeom>
          <a:avLst/>
          <a:gdLst/>
          <a:ahLst/>
          <a:cxnLst/>
          <a:rect l="0" t="0" r="0" b="0"/>
          <a:pathLst>
            <a:path>
              <a:moveTo>
                <a:pt x="2161098" y="0"/>
              </a:moveTo>
              <a:lnTo>
                <a:pt x="2161098" y="233627"/>
              </a:lnTo>
              <a:lnTo>
                <a:pt x="0" y="233627"/>
              </a:lnTo>
              <a:lnTo>
                <a:pt x="0" y="34282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30A5A7-A20D-4597-B439-3E99025A7EF7}">
      <dsp:nvSpPr>
        <dsp:cNvPr id="0" name=""/>
        <dsp:cNvSpPr/>
      </dsp:nvSpPr>
      <dsp:spPr>
        <a:xfrm>
          <a:off x="2706420" y="874057"/>
          <a:ext cx="91440" cy="342828"/>
        </a:xfrm>
        <a:custGeom>
          <a:avLst/>
          <a:gdLst/>
          <a:ahLst/>
          <a:cxnLst/>
          <a:rect l="0" t="0" r="0" b="0"/>
          <a:pathLst>
            <a:path>
              <a:moveTo>
                <a:pt x="45720" y="0"/>
              </a:moveTo>
              <a:lnTo>
                <a:pt x="45720" y="34282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B27754-578A-47DC-8B0E-4650A9282CF9}">
      <dsp:nvSpPr>
        <dsp:cNvPr id="0" name=""/>
        <dsp:cNvSpPr/>
      </dsp:nvSpPr>
      <dsp:spPr>
        <a:xfrm>
          <a:off x="2162749" y="125531"/>
          <a:ext cx="1178781" cy="748525"/>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7E8FB0-7367-41F2-9A3C-AA33E6FDE064}">
      <dsp:nvSpPr>
        <dsp:cNvPr id="0" name=""/>
        <dsp:cNvSpPr/>
      </dsp:nvSpPr>
      <dsp:spPr>
        <a:xfrm>
          <a:off x="2293725" y="249958"/>
          <a:ext cx="1178781" cy="748525"/>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Project Sponsor (Sue)</a:t>
          </a:r>
        </a:p>
      </dsp:txBody>
      <dsp:txXfrm>
        <a:off x="2315649" y="271882"/>
        <a:ext cx="1134933" cy="704677"/>
      </dsp:txXfrm>
    </dsp:sp>
    <dsp:sp modelId="{C95B2F97-CF04-441D-9E14-2E9E8BCE0535}">
      <dsp:nvSpPr>
        <dsp:cNvPr id="0" name=""/>
        <dsp:cNvSpPr/>
      </dsp:nvSpPr>
      <dsp:spPr>
        <a:xfrm>
          <a:off x="2162749" y="1216886"/>
          <a:ext cx="1178781" cy="74852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CA489C-5A22-46C8-86B1-090EFA090554}">
      <dsp:nvSpPr>
        <dsp:cNvPr id="0" name=""/>
        <dsp:cNvSpPr/>
      </dsp:nvSpPr>
      <dsp:spPr>
        <a:xfrm>
          <a:off x="2293725" y="1341312"/>
          <a:ext cx="1178781" cy="74852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Project Manager (Henry)</a:t>
          </a:r>
        </a:p>
      </dsp:txBody>
      <dsp:txXfrm>
        <a:off x="2315649" y="1363236"/>
        <a:ext cx="1134933" cy="704677"/>
      </dsp:txXfrm>
    </dsp:sp>
    <dsp:sp modelId="{561A0D70-248C-4E30-9B51-8D54A5BCE105}">
      <dsp:nvSpPr>
        <dsp:cNvPr id="0" name=""/>
        <dsp:cNvSpPr/>
      </dsp:nvSpPr>
      <dsp:spPr>
        <a:xfrm>
          <a:off x="1650" y="2308240"/>
          <a:ext cx="1178781" cy="74852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9F77C5-C197-48FA-A970-03A684F0184B}">
      <dsp:nvSpPr>
        <dsp:cNvPr id="0" name=""/>
        <dsp:cNvSpPr/>
      </dsp:nvSpPr>
      <dsp:spPr>
        <a:xfrm>
          <a:off x="132626" y="2432667"/>
          <a:ext cx="1178781" cy="74852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Team Member Shannon</a:t>
          </a:r>
        </a:p>
      </dsp:txBody>
      <dsp:txXfrm>
        <a:off x="154550" y="2454591"/>
        <a:ext cx="1134933" cy="704677"/>
      </dsp:txXfrm>
    </dsp:sp>
    <dsp:sp modelId="{F8C514F8-9774-4F5E-B635-D82E37D8E3C0}">
      <dsp:nvSpPr>
        <dsp:cNvPr id="0" name=""/>
        <dsp:cNvSpPr/>
      </dsp:nvSpPr>
      <dsp:spPr>
        <a:xfrm>
          <a:off x="1442383" y="2308240"/>
          <a:ext cx="1178781" cy="74852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BB57E1-5CE8-45B4-ABC5-9DDA3C471769}">
      <dsp:nvSpPr>
        <dsp:cNvPr id="0" name=""/>
        <dsp:cNvSpPr/>
      </dsp:nvSpPr>
      <dsp:spPr>
        <a:xfrm>
          <a:off x="1573359" y="2432667"/>
          <a:ext cx="1178781" cy="74852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Team Member Rutendo</a:t>
          </a:r>
        </a:p>
      </dsp:txBody>
      <dsp:txXfrm>
        <a:off x="1595283" y="2454591"/>
        <a:ext cx="1134933" cy="704677"/>
      </dsp:txXfrm>
    </dsp:sp>
    <dsp:sp modelId="{5A2BBFB1-8FDE-42DE-944E-E2D69C1C8632}">
      <dsp:nvSpPr>
        <dsp:cNvPr id="0" name=""/>
        <dsp:cNvSpPr/>
      </dsp:nvSpPr>
      <dsp:spPr>
        <a:xfrm>
          <a:off x="2883115" y="2308240"/>
          <a:ext cx="1178781" cy="74852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C4DD85-D877-4925-8A9D-9E97AC4EDC19}">
      <dsp:nvSpPr>
        <dsp:cNvPr id="0" name=""/>
        <dsp:cNvSpPr/>
      </dsp:nvSpPr>
      <dsp:spPr>
        <a:xfrm>
          <a:off x="3014091" y="2432667"/>
          <a:ext cx="1178781" cy="74852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Team Member Peter</a:t>
          </a:r>
        </a:p>
      </dsp:txBody>
      <dsp:txXfrm>
        <a:off x="3036015" y="2454591"/>
        <a:ext cx="1134933" cy="704677"/>
      </dsp:txXfrm>
    </dsp:sp>
    <dsp:sp modelId="{70FC949F-D22F-4B14-B65E-16DF6A02A555}">
      <dsp:nvSpPr>
        <dsp:cNvPr id="0" name=""/>
        <dsp:cNvSpPr/>
      </dsp:nvSpPr>
      <dsp:spPr>
        <a:xfrm>
          <a:off x="4323848" y="2308240"/>
          <a:ext cx="1178781" cy="74852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A714CF8-26BD-489A-BA70-BC5C48E3764B}">
      <dsp:nvSpPr>
        <dsp:cNvPr id="0" name=""/>
        <dsp:cNvSpPr/>
      </dsp:nvSpPr>
      <dsp:spPr>
        <a:xfrm>
          <a:off x="4454823" y="2432667"/>
          <a:ext cx="1178781" cy="74852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Team Member Jack</a:t>
          </a:r>
        </a:p>
      </dsp:txBody>
      <dsp:txXfrm>
        <a:off x="4476747" y="2454591"/>
        <a:ext cx="1134933" cy="70467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FF6B1-67F3-404E-B2A8-A5C6278DF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1390</Words>
  <Characters>7928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4149SCCMS</Company>
  <LinksUpToDate>false</LinksUpToDate>
  <CharactersWithSpaces>9300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SWC</dc:creator>
  <cp:lastModifiedBy>Cranfield D.J.</cp:lastModifiedBy>
  <cp:revision>2</cp:revision>
  <dcterms:created xsi:type="dcterms:W3CDTF">2017-11-10T22:34:00Z</dcterms:created>
  <dcterms:modified xsi:type="dcterms:W3CDTF">2017-11-10T22:34:00Z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a0238be1-d389-3107-b451-4f28c68197a7</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