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DFA45" w14:textId="77777777" w:rsidR="00203A35" w:rsidRDefault="00203A35" w:rsidP="00203A35">
      <w:pPr>
        <w:jc w:val="center"/>
        <w:rPr>
          <w:rFonts w:ascii="Arial" w:hAnsi="Arial" w:cs="Arial"/>
          <w:b/>
          <w:bCs/>
          <w:sz w:val="48"/>
          <w:szCs w:val="48"/>
        </w:rPr>
      </w:pPr>
      <w:r>
        <w:rPr>
          <w:rFonts w:ascii="Arial" w:hAnsi="Arial" w:cs="Arial"/>
          <w:b/>
          <w:bCs/>
          <w:sz w:val="48"/>
          <w:szCs w:val="48"/>
        </w:rPr>
        <w:t>Assignment 1</w:t>
      </w:r>
    </w:p>
    <w:p w14:paraId="70072478" w14:textId="77777777" w:rsidR="00203A35" w:rsidRDefault="00203A35" w:rsidP="00203A35">
      <w:pPr>
        <w:jc w:val="center"/>
        <w:rPr>
          <w:rFonts w:ascii="Arial" w:hAnsi="Arial" w:cs="Arial"/>
          <w:b/>
          <w:bCs/>
          <w:sz w:val="48"/>
          <w:szCs w:val="48"/>
        </w:rPr>
      </w:pPr>
      <w:r>
        <w:rPr>
          <w:rFonts w:ascii="Arial" w:hAnsi="Arial" w:cs="Arial"/>
          <w:b/>
          <w:bCs/>
          <w:sz w:val="48"/>
          <w:szCs w:val="48"/>
        </w:rPr>
        <w:t>Marketing Fundamentals</w:t>
      </w:r>
    </w:p>
    <w:p w14:paraId="5D0F1603" w14:textId="77777777" w:rsidR="00203A35" w:rsidRDefault="00203A35" w:rsidP="00203A35">
      <w:pPr>
        <w:rPr>
          <w:rFonts w:ascii="Arial" w:hAnsi="Arial" w:cs="Arial"/>
          <w:sz w:val="44"/>
          <w:szCs w:val="44"/>
        </w:rPr>
      </w:pPr>
    </w:p>
    <w:p w14:paraId="26CC6C33" w14:textId="77777777" w:rsidR="00203A35" w:rsidRDefault="00203A35" w:rsidP="00203A35">
      <w:pPr>
        <w:rPr>
          <w:rFonts w:ascii="Arial" w:hAnsi="Arial" w:cs="Arial"/>
          <w:sz w:val="44"/>
          <w:szCs w:val="44"/>
        </w:rPr>
      </w:pPr>
    </w:p>
    <w:p w14:paraId="0B5FA4B7" w14:textId="77777777" w:rsidR="00203A35" w:rsidRDefault="00203A35" w:rsidP="00203A35">
      <w:pPr>
        <w:rPr>
          <w:rFonts w:ascii="Arial" w:hAnsi="Arial" w:cs="Arial"/>
          <w:sz w:val="44"/>
          <w:szCs w:val="44"/>
        </w:rPr>
      </w:pPr>
    </w:p>
    <w:p w14:paraId="6F3EBF31" w14:textId="77777777" w:rsidR="00203A35" w:rsidRDefault="00203A35" w:rsidP="00203A35">
      <w:pPr>
        <w:rPr>
          <w:rFonts w:ascii="Arial" w:hAnsi="Arial" w:cs="Arial"/>
          <w:b/>
          <w:bCs/>
          <w:sz w:val="40"/>
          <w:szCs w:val="40"/>
        </w:rPr>
      </w:pPr>
      <w:r>
        <w:rPr>
          <w:rFonts w:ascii="Arial" w:hAnsi="Arial" w:cs="Arial"/>
          <w:b/>
          <w:bCs/>
          <w:sz w:val="40"/>
          <w:szCs w:val="40"/>
        </w:rPr>
        <w:t>Module Name: Marketing Fundamentals</w:t>
      </w:r>
    </w:p>
    <w:p w14:paraId="5539BC47" w14:textId="77777777" w:rsidR="00203A35" w:rsidRPr="00203A35" w:rsidRDefault="00203A35" w:rsidP="00203A35">
      <w:pPr>
        <w:rPr>
          <w:rFonts w:ascii="Arial" w:hAnsi="Arial" w:cs="Arial"/>
          <w:b/>
          <w:bCs/>
          <w:sz w:val="40"/>
          <w:szCs w:val="40"/>
          <w:lang w:val="fr-FR"/>
        </w:rPr>
      </w:pPr>
      <w:r w:rsidRPr="00203A35">
        <w:rPr>
          <w:rFonts w:ascii="Arial" w:hAnsi="Arial" w:cs="Arial"/>
          <w:b/>
          <w:bCs/>
          <w:sz w:val="40"/>
          <w:szCs w:val="40"/>
          <w:lang w:val="fr-FR"/>
        </w:rPr>
        <w:t>Module code: LCBB4004</w:t>
      </w:r>
    </w:p>
    <w:p w14:paraId="22F8C4D7" w14:textId="77777777" w:rsidR="00203A35" w:rsidRPr="00203A35" w:rsidRDefault="00203A35" w:rsidP="00203A35">
      <w:pPr>
        <w:rPr>
          <w:rFonts w:ascii="Arial" w:hAnsi="Arial" w:cs="Arial"/>
          <w:b/>
          <w:bCs/>
          <w:sz w:val="40"/>
          <w:szCs w:val="40"/>
          <w:lang w:val="fr-FR"/>
        </w:rPr>
      </w:pPr>
    </w:p>
    <w:p w14:paraId="3CA425CD" w14:textId="77777777" w:rsidR="00203A35" w:rsidRPr="00203A35" w:rsidRDefault="00203A35" w:rsidP="00203A35">
      <w:pPr>
        <w:rPr>
          <w:rFonts w:ascii="Arial" w:hAnsi="Arial" w:cs="Arial"/>
          <w:b/>
          <w:bCs/>
          <w:sz w:val="40"/>
          <w:szCs w:val="40"/>
          <w:lang w:val="fr-FR"/>
        </w:rPr>
      </w:pPr>
    </w:p>
    <w:p w14:paraId="004AFE12" w14:textId="77777777" w:rsidR="00203A35" w:rsidRPr="00203A35" w:rsidRDefault="00203A35" w:rsidP="00203A35">
      <w:pPr>
        <w:rPr>
          <w:rFonts w:ascii="Arial" w:hAnsi="Arial" w:cs="Arial"/>
          <w:b/>
          <w:bCs/>
          <w:sz w:val="40"/>
          <w:szCs w:val="40"/>
          <w:lang w:val="fr-FR"/>
        </w:rPr>
      </w:pPr>
    </w:p>
    <w:p w14:paraId="5801AEC9" w14:textId="77777777" w:rsidR="00203A35" w:rsidRPr="00203A35" w:rsidRDefault="00203A35" w:rsidP="00203A35">
      <w:pPr>
        <w:rPr>
          <w:rFonts w:ascii="Arial" w:hAnsi="Arial" w:cs="Arial"/>
          <w:b/>
          <w:bCs/>
          <w:sz w:val="40"/>
          <w:szCs w:val="40"/>
          <w:lang w:val="fr-FR"/>
        </w:rPr>
      </w:pPr>
    </w:p>
    <w:p w14:paraId="539B4257" w14:textId="77777777" w:rsidR="00203A35" w:rsidRPr="00203A35" w:rsidRDefault="00203A35" w:rsidP="00203A35">
      <w:pPr>
        <w:rPr>
          <w:rFonts w:ascii="Arial" w:hAnsi="Arial" w:cs="Arial"/>
          <w:b/>
          <w:bCs/>
          <w:sz w:val="40"/>
          <w:szCs w:val="40"/>
          <w:lang w:val="fr-FR"/>
        </w:rPr>
      </w:pPr>
    </w:p>
    <w:p w14:paraId="064CEC5C" w14:textId="77777777" w:rsidR="00203A35" w:rsidRPr="00203A35" w:rsidRDefault="00203A35" w:rsidP="00203A35">
      <w:pPr>
        <w:rPr>
          <w:rFonts w:ascii="Arial" w:hAnsi="Arial" w:cs="Arial"/>
          <w:b/>
          <w:bCs/>
          <w:sz w:val="40"/>
          <w:szCs w:val="40"/>
          <w:lang w:val="fr-FR"/>
        </w:rPr>
      </w:pPr>
    </w:p>
    <w:p w14:paraId="50143659" w14:textId="77777777" w:rsidR="00203A35" w:rsidRPr="00203A35" w:rsidRDefault="00203A35" w:rsidP="00203A35">
      <w:pPr>
        <w:rPr>
          <w:rFonts w:ascii="Arial" w:hAnsi="Arial" w:cs="Arial"/>
          <w:b/>
          <w:bCs/>
          <w:sz w:val="40"/>
          <w:szCs w:val="40"/>
          <w:lang w:val="fr-FR"/>
        </w:rPr>
      </w:pPr>
    </w:p>
    <w:p w14:paraId="3275E5A0" w14:textId="77777777" w:rsidR="00203A35" w:rsidRPr="00203A35" w:rsidRDefault="00203A35" w:rsidP="00203A35">
      <w:pPr>
        <w:rPr>
          <w:rFonts w:ascii="Arial" w:hAnsi="Arial" w:cs="Arial"/>
          <w:b/>
          <w:bCs/>
          <w:sz w:val="40"/>
          <w:szCs w:val="40"/>
          <w:lang w:val="fr-FR"/>
        </w:rPr>
      </w:pPr>
    </w:p>
    <w:p w14:paraId="6FF6F72D" w14:textId="759FA1BB" w:rsidR="00203A35" w:rsidRPr="00203A35" w:rsidRDefault="00203A35" w:rsidP="00203A35">
      <w:pPr>
        <w:jc w:val="right"/>
        <w:rPr>
          <w:rFonts w:ascii="Arial" w:hAnsi="Arial" w:cs="Arial"/>
          <w:b/>
          <w:bCs/>
          <w:sz w:val="40"/>
          <w:szCs w:val="40"/>
          <w:lang w:val="fr-FR"/>
        </w:rPr>
      </w:pPr>
      <w:r w:rsidRPr="00203A35">
        <w:rPr>
          <w:rFonts w:ascii="Arial" w:hAnsi="Arial" w:cs="Arial"/>
          <w:b/>
          <w:bCs/>
          <w:sz w:val="40"/>
          <w:szCs w:val="40"/>
          <w:lang w:val="fr-FR"/>
        </w:rPr>
        <w:t>Student: Ma</w:t>
      </w:r>
      <w:r>
        <w:rPr>
          <w:rFonts w:ascii="Arial" w:hAnsi="Arial" w:cs="Arial"/>
          <w:b/>
          <w:bCs/>
          <w:sz w:val="40"/>
          <w:szCs w:val="40"/>
          <w:lang w:val="fr-FR"/>
        </w:rPr>
        <w:t>riana Larisa Neagoe</w:t>
      </w:r>
      <w:r w:rsidRPr="00203A35">
        <w:rPr>
          <w:rFonts w:ascii="Arial" w:hAnsi="Arial" w:cs="Arial"/>
          <w:b/>
          <w:bCs/>
          <w:sz w:val="40"/>
          <w:szCs w:val="40"/>
          <w:lang w:val="fr-FR"/>
        </w:rPr>
        <w:t xml:space="preserve"> (192188</w:t>
      </w:r>
      <w:r>
        <w:rPr>
          <w:rFonts w:ascii="Arial" w:hAnsi="Arial" w:cs="Arial"/>
          <w:b/>
          <w:bCs/>
          <w:sz w:val="40"/>
          <w:szCs w:val="40"/>
          <w:lang w:val="fr-FR"/>
        </w:rPr>
        <w:t>5</w:t>
      </w:r>
      <w:r w:rsidRPr="00203A35">
        <w:rPr>
          <w:rFonts w:ascii="Arial" w:hAnsi="Arial" w:cs="Arial"/>
          <w:b/>
          <w:bCs/>
          <w:sz w:val="40"/>
          <w:szCs w:val="40"/>
          <w:lang w:val="fr-FR"/>
        </w:rPr>
        <w:t xml:space="preserve">) </w:t>
      </w:r>
    </w:p>
    <w:p w14:paraId="4EA266EE" w14:textId="3EC48BF5" w:rsidR="00203A35" w:rsidRDefault="00203A35" w:rsidP="00203A35">
      <w:pPr>
        <w:jc w:val="right"/>
        <w:rPr>
          <w:rFonts w:ascii="Arial" w:hAnsi="Arial" w:cs="Arial"/>
          <w:b/>
          <w:bCs/>
          <w:sz w:val="40"/>
          <w:szCs w:val="40"/>
        </w:rPr>
      </w:pPr>
      <w:r>
        <w:rPr>
          <w:rFonts w:ascii="Arial" w:hAnsi="Arial" w:cs="Arial"/>
          <w:b/>
          <w:bCs/>
          <w:sz w:val="40"/>
          <w:szCs w:val="40"/>
        </w:rPr>
        <w:t>Lecturer: Md Sadeque Imam Shaikh</w:t>
      </w:r>
    </w:p>
    <w:p w14:paraId="153A0847" w14:textId="77777777" w:rsidR="00203A35" w:rsidRPr="00203A35" w:rsidRDefault="00203A35" w:rsidP="00203A35">
      <w:pPr>
        <w:jc w:val="right"/>
        <w:rPr>
          <w:rFonts w:ascii="Arial" w:hAnsi="Arial" w:cs="Arial"/>
          <w:b/>
          <w:bCs/>
          <w:sz w:val="40"/>
          <w:szCs w:val="40"/>
          <w:lang w:val="en-US"/>
        </w:rPr>
      </w:pPr>
    </w:p>
    <w:p w14:paraId="7264E1FF" w14:textId="77777777" w:rsidR="00203A35" w:rsidRDefault="00203A35" w:rsidP="008417EC">
      <w:pPr>
        <w:pStyle w:val="Heading1"/>
        <w:rPr>
          <w:b/>
          <w:bCs/>
          <w:lang w:val="en-US"/>
        </w:rPr>
      </w:pPr>
    </w:p>
    <w:p w14:paraId="7FB3F7AC" w14:textId="50F216E3" w:rsidR="00277BC0" w:rsidRPr="008417EC" w:rsidRDefault="00277BC0" w:rsidP="008417EC">
      <w:pPr>
        <w:pStyle w:val="Heading1"/>
        <w:rPr>
          <w:b/>
          <w:bCs/>
        </w:rPr>
      </w:pPr>
      <w:r w:rsidRPr="008417EC">
        <w:rPr>
          <w:b/>
          <w:bCs/>
        </w:rPr>
        <w:t xml:space="preserve">Choose Mercedes camper van for an </w:t>
      </w:r>
      <w:r w:rsidR="008417EC" w:rsidRPr="008417EC">
        <w:rPr>
          <w:b/>
          <w:bCs/>
        </w:rPr>
        <w:t>unforgettable</w:t>
      </w:r>
      <w:r w:rsidRPr="008417EC">
        <w:rPr>
          <w:b/>
          <w:bCs/>
        </w:rPr>
        <w:t xml:space="preserve"> holiday</w:t>
      </w:r>
    </w:p>
    <w:p w14:paraId="68B139B5" w14:textId="100E0FC0" w:rsidR="00277BC0" w:rsidRPr="008417EC" w:rsidRDefault="00277BC0" w:rsidP="008417EC">
      <w:pPr>
        <w:spacing w:line="480" w:lineRule="auto"/>
        <w:ind w:firstLine="720"/>
        <w:rPr>
          <w:rFonts w:cstheme="minorHAnsi"/>
          <w:sz w:val="24"/>
          <w:szCs w:val="24"/>
          <w:lang w:val="en-US"/>
        </w:rPr>
      </w:pPr>
      <w:r w:rsidRPr="008417EC">
        <w:rPr>
          <w:rFonts w:cstheme="minorHAnsi"/>
          <w:sz w:val="24"/>
          <w:szCs w:val="24"/>
          <w:lang w:val="en-US"/>
        </w:rPr>
        <w:t>The Caravan Salon Düsseldorf presented as a premiere the new Mercedes Benz T Class with Marco Polo Module.</w:t>
      </w:r>
      <w:r w:rsidR="008417EC" w:rsidRPr="008417EC">
        <w:rPr>
          <w:rFonts w:cstheme="minorHAnsi"/>
          <w:sz w:val="24"/>
          <w:szCs w:val="24"/>
          <w:lang w:val="en-US"/>
        </w:rPr>
        <w:t xml:space="preserve"> </w:t>
      </w:r>
      <w:r w:rsidRPr="008417EC">
        <w:rPr>
          <w:rFonts w:cstheme="minorHAnsi"/>
          <w:sz w:val="24"/>
          <w:szCs w:val="24"/>
          <w:lang w:val="en-US"/>
        </w:rPr>
        <w:t xml:space="preserve">Marco Polo Module Family is getting bigger </w:t>
      </w:r>
      <w:r w:rsidR="00180BDD" w:rsidRPr="008417EC">
        <w:rPr>
          <w:rFonts w:cstheme="minorHAnsi"/>
          <w:sz w:val="24"/>
          <w:szCs w:val="24"/>
          <w:lang w:val="en-US"/>
        </w:rPr>
        <w:t xml:space="preserve">by his new-entry model and is </w:t>
      </w:r>
      <w:r w:rsidR="0086278E" w:rsidRPr="008417EC">
        <w:rPr>
          <w:rFonts w:cstheme="minorHAnsi"/>
          <w:sz w:val="24"/>
          <w:szCs w:val="24"/>
          <w:lang w:val="en-US"/>
        </w:rPr>
        <w:t>taking</w:t>
      </w:r>
      <w:r w:rsidR="00180BDD" w:rsidRPr="008417EC">
        <w:rPr>
          <w:rFonts w:cstheme="minorHAnsi"/>
          <w:sz w:val="24"/>
          <w:szCs w:val="24"/>
          <w:lang w:val="en-US"/>
        </w:rPr>
        <w:t xml:space="preserve"> Mercedes on a whole new level on the motorhome market. Besides the well-known camper midsize van from V-Class models, Mercedes manufacturer comes up with a flexible and easy to maneuver camping module</w:t>
      </w:r>
      <w:r w:rsidR="00D07FC2" w:rsidRPr="008417EC">
        <w:rPr>
          <w:rFonts w:cstheme="minorHAnsi"/>
          <w:sz w:val="24"/>
          <w:szCs w:val="24"/>
          <w:lang w:val="en-US"/>
        </w:rPr>
        <w:t>.</w:t>
      </w:r>
      <w:r w:rsidR="001C6A0D" w:rsidRPr="008417EC">
        <w:rPr>
          <w:rFonts w:cstheme="minorHAnsi"/>
          <w:sz w:val="24"/>
          <w:szCs w:val="24"/>
          <w:lang w:val="en-US"/>
        </w:rPr>
        <w:t xml:space="preserve"> (</w:t>
      </w:r>
      <w:r w:rsidR="001C6A0D" w:rsidRPr="008417EC">
        <w:rPr>
          <w:rFonts w:cstheme="minorHAnsi"/>
          <w:sz w:val="24"/>
          <w:szCs w:val="24"/>
        </w:rPr>
        <w:t>Mercedes-Benz Group Media, 2022)</w:t>
      </w:r>
    </w:p>
    <w:p w14:paraId="7C3410ED" w14:textId="0FDC19DC" w:rsidR="00F567E4" w:rsidRPr="0086278E" w:rsidRDefault="00D07FC2" w:rsidP="0086278E">
      <w:pPr>
        <w:spacing w:line="480" w:lineRule="auto"/>
        <w:ind w:firstLine="720"/>
        <w:rPr>
          <w:rFonts w:cstheme="minorHAnsi"/>
          <w:b/>
          <w:bCs/>
          <w:color w:val="FFFFFF" w:themeColor="background1"/>
          <w:sz w:val="24"/>
          <w:szCs w:val="24"/>
          <w:lang w:val="en-US"/>
        </w:rPr>
      </w:pPr>
      <w:r w:rsidRPr="008417EC">
        <w:rPr>
          <w:rFonts w:cstheme="minorHAnsi"/>
          <w:sz w:val="24"/>
          <w:szCs w:val="24"/>
          <w:lang w:val="en-US"/>
        </w:rPr>
        <w:t xml:space="preserve">Starting with the end of this year, the Marco Polo Module which includes a bed as a standard option and a kitchen as an extra option, will </w:t>
      </w:r>
      <w:r w:rsidR="0086278E">
        <w:rPr>
          <w:rFonts w:cstheme="minorHAnsi"/>
          <w:sz w:val="24"/>
          <w:szCs w:val="24"/>
          <w:lang w:val="en-US"/>
        </w:rPr>
        <w:t xml:space="preserve">be </w:t>
      </w:r>
      <w:r w:rsidRPr="008417EC">
        <w:rPr>
          <w:rFonts w:cstheme="minorHAnsi"/>
          <w:sz w:val="24"/>
          <w:szCs w:val="24"/>
          <w:lang w:val="en-US"/>
        </w:rPr>
        <w:t>available for the buyers on the Mercedes outlets and dealerships.</w:t>
      </w:r>
      <w:r w:rsidR="0086278E">
        <w:rPr>
          <w:rFonts w:cstheme="minorHAnsi"/>
          <w:b/>
          <w:bCs/>
          <w:color w:val="FFFFFF" w:themeColor="background1"/>
          <w:sz w:val="24"/>
          <w:szCs w:val="24"/>
          <w:lang w:val="en-US"/>
        </w:rPr>
        <w:t xml:space="preserve"> </w:t>
      </w:r>
      <w:r w:rsidR="00F567E4" w:rsidRPr="008417EC">
        <w:rPr>
          <w:rFonts w:cstheme="minorHAnsi"/>
          <w:color w:val="333333"/>
          <w:sz w:val="24"/>
          <w:szCs w:val="24"/>
        </w:rPr>
        <w:t>The Caravan Salon in Düsseldorf  will present to the viewers t</w:t>
      </w:r>
      <w:r w:rsidR="210AF04F" w:rsidRPr="008417EC">
        <w:rPr>
          <w:rFonts w:cstheme="minorHAnsi"/>
          <w:color w:val="333333"/>
          <w:sz w:val="24"/>
          <w:szCs w:val="24"/>
        </w:rPr>
        <w:t>he new T</w:t>
      </w:r>
      <w:r w:rsidR="210AF04F" w:rsidRPr="008417EC">
        <w:rPr>
          <w:rFonts w:ascii="Cambria Math" w:hAnsi="Cambria Math" w:cs="Cambria Math"/>
          <w:color w:val="333333"/>
          <w:sz w:val="24"/>
          <w:szCs w:val="24"/>
        </w:rPr>
        <w:t>‑</w:t>
      </w:r>
      <w:r w:rsidR="210AF04F" w:rsidRPr="008417EC">
        <w:rPr>
          <w:rFonts w:cstheme="minorHAnsi"/>
          <w:color w:val="333333"/>
          <w:sz w:val="24"/>
          <w:szCs w:val="24"/>
        </w:rPr>
        <w:t>Class with Marco Polo Module in hall 16</w:t>
      </w:r>
      <w:r w:rsidR="00F567E4" w:rsidRPr="008417EC">
        <w:rPr>
          <w:rFonts w:cstheme="minorHAnsi"/>
          <w:color w:val="333333"/>
          <w:sz w:val="24"/>
          <w:szCs w:val="24"/>
        </w:rPr>
        <w:t xml:space="preserve">, </w:t>
      </w:r>
      <w:r w:rsidR="210AF04F" w:rsidRPr="008417EC">
        <w:rPr>
          <w:rFonts w:cstheme="minorHAnsi"/>
          <w:color w:val="333333"/>
          <w:sz w:val="24"/>
          <w:szCs w:val="24"/>
        </w:rPr>
        <w:t xml:space="preserve">from 27 August to 4 September 2022. </w:t>
      </w:r>
    </w:p>
    <w:p w14:paraId="149C18BD" w14:textId="691ADB96" w:rsidR="00F567E4" w:rsidRPr="008417EC" w:rsidRDefault="00F567E4" w:rsidP="0086278E">
      <w:pPr>
        <w:spacing w:line="480" w:lineRule="auto"/>
        <w:ind w:firstLine="720"/>
        <w:rPr>
          <w:rFonts w:cstheme="minorHAnsi"/>
          <w:color w:val="333333"/>
          <w:sz w:val="24"/>
          <w:szCs w:val="24"/>
        </w:rPr>
      </w:pPr>
      <w:r w:rsidRPr="008417EC">
        <w:rPr>
          <w:rFonts w:cstheme="minorHAnsi"/>
          <w:color w:val="333333"/>
          <w:sz w:val="24"/>
          <w:szCs w:val="24"/>
        </w:rPr>
        <w:t>The Mercedes-Benz small van will introduce to the public a complete integrated micro camper vehicle by the beginning of July 2023, thus the evolution of three-pointed star brand into the micro-camper market is noticeable and competitive.</w:t>
      </w:r>
    </w:p>
    <w:p w14:paraId="02D4FE55" w14:textId="5AB8E1F8" w:rsidR="00B930B7" w:rsidRPr="008417EC" w:rsidRDefault="00B930B7" w:rsidP="0086278E">
      <w:pPr>
        <w:spacing w:line="480" w:lineRule="auto"/>
        <w:ind w:firstLine="720"/>
        <w:rPr>
          <w:rFonts w:cstheme="minorHAnsi"/>
          <w:color w:val="333333"/>
          <w:sz w:val="24"/>
          <w:szCs w:val="24"/>
        </w:rPr>
      </w:pPr>
      <w:r w:rsidRPr="008417EC">
        <w:rPr>
          <w:rFonts w:cstheme="minorHAnsi"/>
          <w:color w:val="333333"/>
          <w:sz w:val="24"/>
          <w:szCs w:val="24"/>
        </w:rPr>
        <w:t>Klaus Rehkugler, Head of Sales and Marketing at Mercedes</w:t>
      </w:r>
      <w:r w:rsidRPr="008417EC">
        <w:rPr>
          <w:rFonts w:ascii="Cambria Math" w:hAnsi="Cambria Math" w:cs="Cambria Math"/>
          <w:color w:val="333333"/>
          <w:sz w:val="24"/>
          <w:szCs w:val="24"/>
        </w:rPr>
        <w:t>‑</w:t>
      </w:r>
      <w:r w:rsidRPr="008417EC">
        <w:rPr>
          <w:rFonts w:cstheme="minorHAnsi"/>
          <w:color w:val="333333"/>
          <w:sz w:val="24"/>
          <w:szCs w:val="24"/>
        </w:rPr>
        <w:t>Benz</w:t>
      </w:r>
      <w:r w:rsidRPr="008417EC">
        <w:rPr>
          <w:rFonts w:ascii="Cambria Math" w:hAnsi="Cambria Math" w:cs="Cambria Math"/>
          <w:color w:val="333333"/>
          <w:sz w:val="24"/>
          <w:szCs w:val="24"/>
        </w:rPr>
        <w:t>‑</w:t>
      </w:r>
      <w:r w:rsidRPr="008417EC">
        <w:rPr>
          <w:rFonts w:cstheme="minorHAnsi"/>
          <w:color w:val="333333"/>
          <w:sz w:val="24"/>
          <w:szCs w:val="24"/>
        </w:rPr>
        <w:t>Vans considers that the motorhome segment is very important for Mercedes and by creating this ne T-class Marco Polo Module they are answering to the micro campers demand and they are offering a comfortable and quality based product to the van life fan community.</w:t>
      </w:r>
      <w:r w:rsidR="0086278E">
        <w:rPr>
          <w:rFonts w:cstheme="minorHAnsi"/>
          <w:color w:val="333333"/>
          <w:sz w:val="24"/>
          <w:szCs w:val="24"/>
        </w:rPr>
        <w:t xml:space="preserve"> </w:t>
      </w:r>
      <w:r w:rsidRPr="008417EC">
        <w:rPr>
          <w:rFonts w:cstheme="minorHAnsi"/>
          <w:color w:val="333333"/>
          <w:sz w:val="24"/>
          <w:szCs w:val="24"/>
        </w:rPr>
        <w:t>The way that vehicle is build offers an ideal alternative as a daily vehicle or as a camping option due to their modular conversion concept.</w:t>
      </w:r>
    </w:p>
    <w:p w14:paraId="64EA8BCA" w14:textId="17CA220A" w:rsidR="56889FB0" w:rsidRPr="008417EC" w:rsidRDefault="00775624" w:rsidP="008417EC">
      <w:pPr>
        <w:spacing w:line="480" w:lineRule="auto"/>
        <w:rPr>
          <w:rFonts w:cstheme="minorHAnsi"/>
          <w:sz w:val="24"/>
          <w:szCs w:val="24"/>
        </w:rPr>
      </w:pPr>
      <w:r w:rsidRPr="008417EC">
        <w:rPr>
          <w:rFonts w:cstheme="minorHAnsi"/>
          <w:color w:val="333333"/>
          <w:sz w:val="24"/>
          <w:szCs w:val="24"/>
        </w:rPr>
        <w:t>Also, a huge advantage is that this model can be easily drive by a Class B driving licence due to the flexible and easy materials that were built at its construction.</w:t>
      </w:r>
    </w:p>
    <w:p w14:paraId="475117B5" w14:textId="0D6D580B" w:rsidR="56889FB0" w:rsidRDefault="008417EC" w:rsidP="00D477D5">
      <w:pPr>
        <w:pStyle w:val="Heading1"/>
      </w:pPr>
      <w:r>
        <w:lastRenderedPageBreak/>
        <w:t xml:space="preserve">Goodwood Festival of </w:t>
      </w:r>
      <w:r w:rsidR="00155C34">
        <w:t>S</w:t>
      </w:r>
      <w:r>
        <w:t>peeds celebrates 55 years of AMG</w:t>
      </w:r>
    </w:p>
    <w:p w14:paraId="7C4084D4" w14:textId="0119223E" w:rsidR="00155C34" w:rsidRPr="00037924" w:rsidRDefault="00155C34" w:rsidP="003C73E8">
      <w:pPr>
        <w:spacing w:line="480" w:lineRule="auto"/>
        <w:ind w:firstLine="720"/>
        <w:rPr>
          <w:sz w:val="24"/>
          <w:szCs w:val="24"/>
        </w:rPr>
      </w:pPr>
      <w:r w:rsidRPr="00037924">
        <w:rPr>
          <w:sz w:val="24"/>
          <w:szCs w:val="24"/>
        </w:rPr>
        <w:t>This year AMG celebration prepared a real ,,feast’’ for the Mercedes brand lovers.</w:t>
      </w:r>
      <w:r w:rsidR="00D477D5" w:rsidRPr="00037924">
        <w:rPr>
          <w:sz w:val="24"/>
          <w:szCs w:val="24"/>
        </w:rPr>
        <w:t xml:space="preserve"> </w:t>
      </w:r>
      <w:r w:rsidRPr="00037924">
        <w:rPr>
          <w:sz w:val="24"/>
          <w:szCs w:val="24"/>
        </w:rPr>
        <w:t>Mercedes-</w:t>
      </w:r>
      <w:r w:rsidR="0086278E" w:rsidRPr="00037924">
        <w:rPr>
          <w:sz w:val="24"/>
          <w:szCs w:val="24"/>
        </w:rPr>
        <w:t>B</w:t>
      </w:r>
      <w:r w:rsidRPr="00037924">
        <w:rPr>
          <w:sz w:val="24"/>
          <w:szCs w:val="24"/>
        </w:rPr>
        <w:t>enz will bring at this festival some of their latest creations.</w:t>
      </w:r>
      <w:r w:rsidR="00D477D5" w:rsidRPr="00037924">
        <w:rPr>
          <w:sz w:val="24"/>
          <w:szCs w:val="24"/>
        </w:rPr>
        <w:t xml:space="preserve"> </w:t>
      </w:r>
      <w:r w:rsidRPr="00037924">
        <w:rPr>
          <w:sz w:val="24"/>
          <w:szCs w:val="24"/>
        </w:rPr>
        <w:t>The star of the show is definitely the Mercedes-AMG ONE. It is a premiere as the manufacturer will present to his fan a V6 hybrid turbocharged engine with over 1000 hp and 1.6 litre</w:t>
      </w:r>
      <w:r w:rsidR="006A60BA" w:rsidRPr="00037924">
        <w:rPr>
          <w:sz w:val="24"/>
          <w:szCs w:val="24"/>
        </w:rPr>
        <w:t>, they are able now to enjoy a Formula 1</w:t>
      </w:r>
      <w:r w:rsidR="006A60BA" w:rsidRPr="00037924">
        <w:rPr>
          <w:sz w:val="24"/>
          <w:szCs w:val="24"/>
          <w:vertAlign w:val="superscript"/>
        </w:rPr>
        <w:t xml:space="preserve">TM </w:t>
      </w:r>
      <w:r w:rsidR="006A60BA" w:rsidRPr="00037924">
        <w:rPr>
          <w:sz w:val="24"/>
          <w:szCs w:val="24"/>
        </w:rPr>
        <w:t>engine for the road.</w:t>
      </w:r>
      <w:r w:rsidR="00670A40" w:rsidRPr="00037924">
        <w:rPr>
          <w:sz w:val="24"/>
          <w:szCs w:val="24"/>
        </w:rPr>
        <w:t xml:space="preserve"> (Mercedes-Benz, 2022)</w:t>
      </w:r>
    </w:p>
    <w:p w14:paraId="731EFF51" w14:textId="3DF9359D" w:rsidR="006A60BA" w:rsidRPr="00037924" w:rsidRDefault="006A60BA" w:rsidP="003C73E8">
      <w:pPr>
        <w:spacing w:line="480" w:lineRule="auto"/>
        <w:ind w:firstLine="720"/>
        <w:rPr>
          <w:rFonts w:ascii="Calibri" w:eastAsia="Calibri" w:hAnsi="Calibri" w:cs="Calibri"/>
          <w:color w:val="080808"/>
          <w:sz w:val="24"/>
          <w:szCs w:val="24"/>
        </w:rPr>
      </w:pPr>
      <w:r w:rsidRPr="00037924">
        <w:rPr>
          <w:sz w:val="24"/>
          <w:szCs w:val="24"/>
        </w:rPr>
        <w:t xml:space="preserve">This was possible due to the fruitful collaboration with the experts from </w:t>
      </w:r>
      <w:r w:rsidRPr="00037924">
        <w:rPr>
          <w:rFonts w:ascii="Calibri" w:eastAsia="Calibri" w:hAnsi="Calibri" w:cs="Calibri"/>
          <w:color w:val="080808"/>
          <w:sz w:val="24"/>
          <w:szCs w:val="24"/>
        </w:rPr>
        <w:t>Mercedes-AMG High Performance Powertrains in Brixworth.</w:t>
      </w:r>
      <w:r w:rsidR="00FC1376" w:rsidRPr="00037924">
        <w:rPr>
          <w:rFonts w:ascii="Calibri" w:eastAsia="Calibri" w:hAnsi="Calibri" w:cs="Calibri"/>
          <w:color w:val="080808"/>
          <w:sz w:val="24"/>
          <w:szCs w:val="24"/>
        </w:rPr>
        <w:t xml:space="preserve"> The 1063 hp is generated by a combustion engine and four electric motors together with the ultimate technology on aerodynamics and carbon-fibre design.</w:t>
      </w:r>
    </w:p>
    <w:p w14:paraId="1C8A8F38" w14:textId="22A6117B" w:rsidR="00FC1376" w:rsidRPr="00037924" w:rsidRDefault="00FC1376" w:rsidP="003C73E8">
      <w:pPr>
        <w:spacing w:line="480" w:lineRule="auto"/>
        <w:ind w:firstLine="720"/>
        <w:rPr>
          <w:rFonts w:ascii="Calibri" w:eastAsia="Calibri" w:hAnsi="Calibri" w:cs="Calibri"/>
          <w:color w:val="080808"/>
          <w:sz w:val="24"/>
          <w:szCs w:val="24"/>
        </w:rPr>
      </w:pPr>
      <w:r w:rsidRPr="00037924">
        <w:rPr>
          <w:rFonts w:ascii="Calibri" w:eastAsia="Calibri" w:hAnsi="Calibri" w:cs="Calibri"/>
          <w:color w:val="080808"/>
          <w:sz w:val="24"/>
          <w:szCs w:val="24"/>
        </w:rPr>
        <w:t>We can say that the Germany a</w:t>
      </w:r>
      <w:r w:rsidR="003C73E8" w:rsidRPr="00037924">
        <w:rPr>
          <w:rFonts w:ascii="Calibri" w:eastAsia="Calibri" w:hAnsi="Calibri" w:cs="Calibri"/>
          <w:color w:val="080808"/>
          <w:sz w:val="24"/>
          <w:szCs w:val="24"/>
        </w:rPr>
        <w:t>n</w:t>
      </w:r>
      <w:r w:rsidRPr="00037924">
        <w:rPr>
          <w:rFonts w:ascii="Calibri" w:eastAsia="Calibri" w:hAnsi="Calibri" w:cs="Calibri"/>
          <w:color w:val="080808"/>
          <w:sz w:val="24"/>
          <w:szCs w:val="24"/>
        </w:rPr>
        <w:t>d UK divisions built together one of the most complex hyper car projects on the automobile markets.</w:t>
      </w:r>
      <w:r w:rsidR="00D477D5" w:rsidRPr="00037924">
        <w:rPr>
          <w:rFonts w:ascii="Calibri" w:eastAsia="Calibri" w:hAnsi="Calibri" w:cs="Calibri"/>
          <w:color w:val="080808"/>
          <w:sz w:val="24"/>
          <w:szCs w:val="24"/>
        </w:rPr>
        <w:t xml:space="preserve"> The design of the car is totally futuristic and we speak about a four-door coupé that benefits all the AMG.EA platform performance.</w:t>
      </w:r>
    </w:p>
    <w:p w14:paraId="731051D3" w14:textId="345093C9" w:rsidR="003C73E8" w:rsidRPr="00037924" w:rsidRDefault="00D477D5" w:rsidP="00203A35">
      <w:pPr>
        <w:spacing w:line="480" w:lineRule="auto"/>
        <w:ind w:firstLine="720"/>
        <w:rPr>
          <w:rFonts w:ascii="Calibri" w:eastAsia="Calibri" w:hAnsi="Calibri" w:cs="Calibri"/>
          <w:color w:val="080808"/>
          <w:sz w:val="24"/>
          <w:szCs w:val="24"/>
        </w:rPr>
      </w:pPr>
      <w:r w:rsidRPr="00037924">
        <w:rPr>
          <w:rFonts w:ascii="Calibri" w:eastAsia="Calibri" w:hAnsi="Calibri" w:cs="Calibri"/>
          <w:color w:val="080808"/>
          <w:sz w:val="24"/>
          <w:szCs w:val="24"/>
        </w:rPr>
        <w:t>This model is definitely a statement that Mercedes-Benz is making as they intending to bring on automobile market all-electric sport functional models.</w:t>
      </w:r>
    </w:p>
    <w:p w14:paraId="14529780" w14:textId="3F8AC930" w:rsidR="00376174" w:rsidRPr="00037924" w:rsidRDefault="003C73E8" w:rsidP="00203A35">
      <w:pPr>
        <w:spacing w:line="480" w:lineRule="auto"/>
        <w:ind w:firstLine="720"/>
        <w:rPr>
          <w:rFonts w:ascii="Calibri" w:eastAsia="Calibri" w:hAnsi="Calibri" w:cs="Calibri"/>
          <w:color w:val="080808"/>
          <w:sz w:val="24"/>
          <w:szCs w:val="24"/>
        </w:rPr>
      </w:pPr>
      <w:r w:rsidRPr="00037924">
        <w:rPr>
          <w:rFonts w:ascii="Calibri" w:eastAsia="Calibri" w:hAnsi="Calibri" w:cs="Calibri"/>
          <w:color w:val="080808"/>
          <w:sz w:val="24"/>
          <w:szCs w:val="24"/>
        </w:rPr>
        <w:t xml:space="preserve">Another vehicle that will shine at this festival is the </w:t>
      </w:r>
      <w:r w:rsidR="511060FD" w:rsidRPr="00037924">
        <w:rPr>
          <w:rFonts w:ascii="Calibri" w:eastAsia="Calibri" w:hAnsi="Calibri" w:cs="Calibri"/>
          <w:color w:val="080808"/>
          <w:sz w:val="24"/>
          <w:szCs w:val="24"/>
        </w:rPr>
        <w:t>GT 63 S E PERFORMANCE</w:t>
      </w:r>
      <w:r w:rsidR="00376174" w:rsidRPr="00037924">
        <w:rPr>
          <w:rFonts w:ascii="Calibri" w:eastAsia="Calibri" w:hAnsi="Calibri" w:cs="Calibri"/>
          <w:color w:val="080808"/>
          <w:sz w:val="24"/>
          <w:szCs w:val="24"/>
        </w:rPr>
        <w:t>. As a part of the company’s electrified future, this car is running on an electric motor by the help of a high-performance battery and is delivering 843 hp, 1400 NM V8 powertrain.</w:t>
      </w:r>
    </w:p>
    <w:p w14:paraId="2118A287" w14:textId="5264B13D" w:rsidR="511060FD" w:rsidRPr="00037924" w:rsidRDefault="00376174" w:rsidP="003C73E8">
      <w:pPr>
        <w:spacing w:line="480" w:lineRule="auto"/>
        <w:rPr>
          <w:rFonts w:ascii="Calibri" w:eastAsia="Calibri" w:hAnsi="Calibri" w:cs="Calibri"/>
          <w:color w:val="080808"/>
          <w:sz w:val="24"/>
          <w:szCs w:val="24"/>
        </w:rPr>
      </w:pPr>
      <w:r w:rsidRPr="00037924">
        <w:rPr>
          <w:rFonts w:ascii="Calibri" w:eastAsia="Calibri" w:hAnsi="Calibri" w:cs="Calibri"/>
          <w:color w:val="080808"/>
          <w:sz w:val="24"/>
          <w:szCs w:val="24"/>
        </w:rPr>
        <w:t xml:space="preserve">The show is completed </w:t>
      </w:r>
      <w:r w:rsidR="004755FD" w:rsidRPr="00037924">
        <w:rPr>
          <w:rFonts w:ascii="Calibri" w:eastAsia="Calibri" w:hAnsi="Calibri" w:cs="Calibri"/>
          <w:color w:val="080808"/>
          <w:sz w:val="24"/>
          <w:szCs w:val="24"/>
        </w:rPr>
        <w:t>with the ultra-exclusive AMG GT Track, GT3 and GT4. The ultimate racing experience is brought to AMG’s customer that are willing to drive simply track day car.</w:t>
      </w:r>
    </w:p>
    <w:p w14:paraId="28A62F8C" w14:textId="1B4A223F" w:rsidR="00670A40" w:rsidRPr="00037924" w:rsidRDefault="004755FD" w:rsidP="00203A35">
      <w:pPr>
        <w:spacing w:line="480" w:lineRule="auto"/>
        <w:ind w:firstLine="720"/>
        <w:rPr>
          <w:rFonts w:ascii="Calibri" w:eastAsia="Calibri" w:hAnsi="Calibri" w:cs="Calibri"/>
          <w:color w:val="080808"/>
          <w:sz w:val="24"/>
          <w:szCs w:val="24"/>
        </w:rPr>
      </w:pPr>
      <w:r w:rsidRPr="00037924">
        <w:rPr>
          <w:rFonts w:ascii="Calibri" w:eastAsia="Calibri" w:hAnsi="Calibri" w:cs="Calibri"/>
          <w:color w:val="080808"/>
          <w:sz w:val="24"/>
          <w:szCs w:val="24"/>
        </w:rPr>
        <w:lastRenderedPageBreak/>
        <w:t xml:space="preserve">At the AMG stand, the fans will enjoy a static display that will present the greatest models of all time Mercedes </w:t>
      </w:r>
      <w:r w:rsidR="00C76610" w:rsidRPr="00037924">
        <w:rPr>
          <w:rFonts w:ascii="Calibri" w:eastAsia="Calibri" w:hAnsi="Calibri" w:cs="Calibri"/>
          <w:color w:val="080808"/>
          <w:sz w:val="24"/>
          <w:szCs w:val="24"/>
        </w:rPr>
        <w:t xml:space="preserve">History, the cars that took the automobile concept into a new era and also the new models </w:t>
      </w:r>
      <w:r w:rsidR="0004294A" w:rsidRPr="00037924">
        <w:rPr>
          <w:rFonts w:ascii="Calibri" w:eastAsia="Calibri" w:hAnsi="Calibri" w:cs="Calibri"/>
          <w:color w:val="080808"/>
          <w:sz w:val="24"/>
          <w:szCs w:val="24"/>
        </w:rPr>
        <w:t>all electric, which by their design and the materials they are built from makes Mercedes a very tough competitor on the automobile market</w:t>
      </w:r>
      <w:r w:rsidR="511060FD" w:rsidRPr="00037924">
        <w:rPr>
          <w:rFonts w:ascii="Calibri" w:eastAsia="Calibri" w:hAnsi="Calibri" w:cs="Calibri"/>
          <w:color w:val="080808"/>
          <w:sz w:val="24"/>
          <w:szCs w:val="24"/>
        </w:rPr>
        <w:t>.</w:t>
      </w:r>
    </w:p>
    <w:p w14:paraId="27F23162" w14:textId="5E104E22" w:rsidR="00670A40" w:rsidRDefault="00670A40" w:rsidP="00D15D9F">
      <w:pPr>
        <w:pStyle w:val="Heading1"/>
      </w:pPr>
      <w:r>
        <w:rPr>
          <w:rFonts w:eastAsia="Calibri"/>
          <w:color w:val="080808"/>
        </w:rPr>
        <w:t>The New Edition of Mercedes-Benz GLC</w:t>
      </w:r>
      <w:r w:rsidR="00D15D9F">
        <w:rPr>
          <w:rFonts w:eastAsia="Calibri"/>
          <w:color w:val="080808"/>
        </w:rPr>
        <w:t xml:space="preserve">: </w:t>
      </w:r>
      <w:r w:rsidR="00D15D9F" w:rsidRPr="56889FB0">
        <w:rPr>
          <w:rFonts w:eastAsia="Calibri"/>
        </w:rPr>
        <w:t>Sensual purity, intelligence and emotion</w:t>
      </w:r>
    </w:p>
    <w:p w14:paraId="7E30EF86" w14:textId="1AEE97D5" w:rsidR="00507B9E" w:rsidRPr="00960ABB" w:rsidRDefault="00D15D9F" w:rsidP="00203A35">
      <w:pPr>
        <w:spacing w:line="480" w:lineRule="auto"/>
        <w:ind w:firstLine="720"/>
        <w:rPr>
          <w:rFonts w:ascii="Calibri" w:eastAsia="Calibri" w:hAnsi="Calibri" w:cs="Calibri"/>
          <w:color w:val="333333"/>
          <w:sz w:val="24"/>
          <w:szCs w:val="24"/>
        </w:rPr>
      </w:pPr>
      <w:r w:rsidRPr="00960ABB">
        <w:rPr>
          <w:rFonts w:ascii="Calibri" w:eastAsia="Calibri" w:hAnsi="Calibri" w:cs="Calibri"/>
          <w:color w:val="333333"/>
          <w:sz w:val="24"/>
          <w:szCs w:val="24"/>
        </w:rPr>
        <w:t xml:space="preserve">If you want a luxury SUV that comes with an electrified drive system, exquisite design and technology, efficient, sporty, </w:t>
      </w:r>
      <w:r w:rsidR="0086278E" w:rsidRPr="00960ABB">
        <w:rPr>
          <w:rFonts w:ascii="Calibri" w:eastAsia="Calibri" w:hAnsi="Calibri" w:cs="Calibri"/>
          <w:color w:val="333333"/>
          <w:sz w:val="24"/>
          <w:szCs w:val="24"/>
        </w:rPr>
        <w:t>comfy</w:t>
      </w:r>
      <w:r w:rsidRPr="00960ABB">
        <w:rPr>
          <w:rFonts w:ascii="Calibri" w:eastAsia="Calibri" w:hAnsi="Calibri" w:cs="Calibri"/>
          <w:color w:val="333333"/>
          <w:sz w:val="24"/>
          <w:szCs w:val="24"/>
        </w:rPr>
        <w:t xml:space="preserve"> and agil</w:t>
      </w:r>
      <w:r w:rsidR="0086278E" w:rsidRPr="00960ABB">
        <w:rPr>
          <w:rFonts w:ascii="Calibri" w:eastAsia="Calibri" w:hAnsi="Calibri" w:cs="Calibri"/>
          <w:color w:val="333333"/>
          <w:sz w:val="24"/>
          <w:szCs w:val="24"/>
        </w:rPr>
        <w:t>e</w:t>
      </w:r>
      <w:r w:rsidRPr="00960ABB">
        <w:rPr>
          <w:rFonts w:ascii="Calibri" w:eastAsia="Calibri" w:hAnsi="Calibri" w:cs="Calibri"/>
          <w:color w:val="333333"/>
          <w:sz w:val="24"/>
          <w:szCs w:val="24"/>
        </w:rPr>
        <w:t xml:space="preserve">, you can </w:t>
      </w:r>
      <w:r w:rsidR="0086278E" w:rsidRPr="00960ABB">
        <w:rPr>
          <w:rFonts w:ascii="Calibri" w:eastAsia="Calibri" w:hAnsi="Calibri" w:cs="Calibri"/>
          <w:color w:val="333333"/>
          <w:sz w:val="24"/>
          <w:szCs w:val="24"/>
        </w:rPr>
        <w:t>always opt in for</w:t>
      </w:r>
      <w:r w:rsidRPr="00960ABB">
        <w:rPr>
          <w:rFonts w:ascii="Calibri" w:eastAsia="Calibri" w:hAnsi="Calibri" w:cs="Calibri"/>
          <w:color w:val="333333"/>
          <w:sz w:val="24"/>
          <w:szCs w:val="24"/>
        </w:rPr>
        <w:t xml:space="preserve"> the new Mercedes-Benz GLC for only 58000 Euros.</w:t>
      </w:r>
    </w:p>
    <w:p w14:paraId="385C3C65" w14:textId="2E4E466B" w:rsidR="00037924" w:rsidRPr="00960ABB" w:rsidRDefault="00A139D8" w:rsidP="00203A35">
      <w:pPr>
        <w:spacing w:line="480" w:lineRule="auto"/>
        <w:ind w:firstLine="720"/>
        <w:rPr>
          <w:sz w:val="24"/>
          <w:szCs w:val="24"/>
        </w:rPr>
      </w:pPr>
      <w:r w:rsidRPr="00960ABB">
        <w:rPr>
          <w:rFonts w:ascii="Calibri" w:eastAsia="Calibri" w:hAnsi="Calibri" w:cs="Calibri"/>
          <w:color w:val="333333"/>
          <w:sz w:val="24"/>
          <w:szCs w:val="24"/>
        </w:rPr>
        <w:t xml:space="preserve">New GLC SUV </w:t>
      </w:r>
      <w:r w:rsidR="00037924" w:rsidRPr="00960ABB">
        <w:rPr>
          <w:rFonts w:ascii="Calibri" w:eastAsia="Calibri" w:hAnsi="Calibri" w:cs="Calibri"/>
          <w:color w:val="333333"/>
          <w:sz w:val="24"/>
          <w:szCs w:val="24"/>
        </w:rPr>
        <w:t>presents an</w:t>
      </w:r>
      <w:r w:rsidRPr="00960ABB">
        <w:rPr>
          <w:rFonts w:ascii="Calibri" w:eastAsia="Calibri" w:hAnsi="Calibri" w:cs="Calibri"/>
          <w:color w:val="333333"/>
          <w:sz w:val="24"/>
          <w:szCs w:val="24"/>
        </w:rPr>
        <w:t xml:space="preserve"> exterior with chrome appliqué sections , </w:t>
      </w:r>
      <w:r w:rsidR="00037924" w:rsidRPr="00960ABB">
        <w:rPr>
          <w:rFonts w:ascii="Calibri" w:eastAsia="Calibri" w:hAnsi="Calibri" w:cs="Calibri"/>
          <w:color w:val="333333"/>
          <w:sz w:val="24"/>
          <w:szCs w:val="24"/>
        </w:rPr>
        <w:t>n</w:t>
      </w:r>
      <w:r w:rsidRPr="00960ABB">
        <w:rPr>
          <w:rFonts w:ascii="Calibri" w:eastAsia="Calibri" w:hAnsi="Calibri" w:cs="Calibri"/>
          <w:color w:val="333333"/>
          <w:sz w:val="24"/>
          <w:szCs w:val="24"/>
        </w:rPr>
        <w:t>ew moulded side edges go along with the front and rear chrome underride guards, polished aluminium roof railing, and optional running boards.</w:t>
      </w:r>
      <w:r w:rsidR="5C043026" w:rsidRPr="00960ABB">
        <w:rPr>
          <w:rFonts w:ascii="Calibri" w:eastAsia="Calibri" w:hAnsi="Calibri" w:cs="Calibri"/>
          <w:color w:val="333333"/>
          <w:sz w:val="24"/>
          <w:szCs w:val="24"/>
        </w:rPr>
        <w:t xml:space="preserve"> </w:t>
      </w:r>
      <w:r w:rsidR="00037924" w:rsidRPr="00960ABB">
        <w:rPr>
          <w:rFonts w:ascii="Calibri" w:eastAsia="Calibri" w:hAnsi="Calibri" w:cs="Calibri"/>
          <w:color w:val="333333"/>
          <w:sz w:val="24"/>
          <w:szCs w:val="24"/>
        </w:rPr>
        <w:t xml:space="preserve"> </w:t>
      </w:r>
      <w:r w:rsidR="00037924" w:rsidRPr="00960ABB">
        <w:rPr>
          <w:sz w:val="24"/>
          <w:szCs w:val="24"/>
        </w:rPr>
        <w:t>The redesigned headlamps, which attach directly to the radiator grille and emphasise the breadth of the vehicle, are among the highlights. In addition to the well-known "torch," they have daylight running light ellipses that work with the optional DIGITAL LIGHT. The radiator grille, which features an integrated Mercedes star and a dark grey louvre with a chrome overlay and frame, is another striking feature. All this features are part of the AVANTGARDE CONCEPT LINE</w:t>
      </w:r>
      <w:r w:rsidR="000E67D6" w:rsidRPr="00960ABB">
        <w:rPr>
          <w:sz w:val="24"/>
          <w:szCs w:val="24"/>
        </w:rPr>
        <w:t>.</w:t>
      </w:r>
    </w:p>
    <w:p w14:paraId="0BF03EE1" w14:textId="4DFC6EE5" w:rsidR="000E67D6" w:rsidRPr="00960ABB" w:rsidRDefault="000E67D6" w:rsidP="00203A35">
      <w:pPr>
        <w:spacing w:line="480" w:lineRule="auto"/>
        <w:ind w:firstLine="720"/>
        <w:rPr>
          <w:rFonts w:ascii="Calibri" w:eastAsia="Calibri" w:hAnsi="Calibri" w:cs="Calibri"/>
          <w:color w:val="333333"/>
          <w:sz w:val="24"/>
          <w:szCs w:val="24"/>
        </w:rPr>
      </w:pPr>
      <w:r w:rsidRPr="00960ABB">
        <w:rPr>
          <w:rFonts w:ascii="Calibri" w:eastAsia="Calibri" w:hAnsi="Calibri" w:cs="Calibri"/>
          <w:color w:val="333333"/>
          <w:sz w:val="24"/>
          <w:szCs w:val="24"/>
        </w:rPr>
        <w:t>The GLC's exceptional quality and modernity are further highlighted by its interior design, which is also standard in the AVANTGARDE Line. Take the dashboard, for instance, which is divided horizontally into two pieces and has wide trim surfaces with a central display that seems to float above it. The cutting-edge seat design and modern door trimmings draw attention to the interior's exceptional quality.</w:t>
      </w:r>
    </w:p>
    <w:p w14:paraId="1E43D903" w14:textId="3F4EF549" w:rsidR="56889FB0" w:rsidRPr="00A46FFD" w:rsidRDefault="000E67D6" w:rsidP="00A46FFD">
      <w:pPr>
        <w:spacing w:line="480" w:lineRule="auto"/>
        <w:rPr>
          <w:sz w:val="24"/>
          <w:szCs w:val="24"/>
        </w:rPr>
      </w:pPr>
      <w:r w:rsidRPr="00960ABB">
        <w:rPr>
          <w:sz w:val="24"/>
          <w:szCs w:val="24"/>
        </w:rPr>
        <w:lastRenderedPageBreak/>
        <w:t>Its minimal drag coefficient in the optimal aerodynamic configuration is cd = 0.29, which is much better than its predecessor's (cd = 0.31) - a remarkable improvement for an SUV with a conventional motor. The GLC also establishes standards in aerodynamics and aeroacoustics. The GLC is a very quiet car acoustically, with a dominating sound and barely audible rolling and wind noise. Together, all the acoustic features provide the "welcome home" feeling that is a Mercedes-Benz signature.</w:t>
      </w:r>
    </w:p>
    <w:p w14:paraId="3DC57005" w14:textId="4DC8BBB1" w:rsidR="56889FB0" w:rsidRDefault="008E0A23" w:rsidP="00D16D9F">
      <w:pPr>
        <w:pStyle w:val="Heading1"/>
        <w:rPr>
          <w:rFonts w:eastAsia="Calibri"/>
        </w:rPr>
      </w:pPr>
      <w:r>
        <w:rPr>
          <w:rFonts w:eastAsia="Calibri"/>
        </w:rPr>
        <w:t xml:space="preserve">Mercedes </w:t>
      </w:r>
      <w:r w:rsidR="002F1FE1">
        <w:rPr>
          <w:rFonts w:eastAsia="Calibri"/>
        </w:rPr>
        <w:t>put the shoulder to all-electric future and rethinks the whole process of recycling</w:t>
      </w:r>
    </w:p>
    <w:p w14:paraId="1531CE63" w14:textId="4D97456B" w:rsidR="002F1FE1" w:rsidRPr="0009580E" w:rsidRDefault="002F1FE1" w:rsidP="00D16D9F">
      <w:pPr>
        <w:spacing w:line="480" w:lineRule="auto"/>
        <w:ind w:firstLine="720"/>
        <w:rPr>
          <w:rFonts w:eastAsia="Calibri" w:cstheme="minorHAnsi"/>
          <w:color w:val="333333"/>
          <w:sz w:val="24"/>
          <w:szCs w:val="24"/>
        </w:rPr>
      </w:pPr>
      <w:r w:rsidRPr="0009580E">
        <w:rPr>
          <w:rFonts w:eastAsia="Calibri" w:cstheme="minorHAnsi"/>
          <w:color w:val="333333"/>
          <w:sz w:val="24"/>
          <w:szCs w:val="24"/>
        </w:rPr>
        <w:t>Markus Schäfer, Member of the Board of Management of Mercedes</w:t>
      </w:r>
      <w:r w:rsidRPr="0009580E">
        <w:rPr>
          <w:rFonts w:ascii="Cambria Math" w:eastAsia="Calibri" w:hAnsi="Cambria Math" w:cs="Cambria Math"/>
          <w:color w:val="333333"/>
          <w:sz w:val="24"/>
          <w:szCs w:val="24"/>
        </w:rPr>
        <w:t>‑</w:t>
      </w:r>
      <w:r w:rsidRPr="0009580E">
        <w:rPr>
          <w:rFonts w:eastAsia="Calibri" w:cstheme="minorHAnsi"/>
          <w:color w:val="333333"/>
          <w:sz w:val="24"/>
          <w:szCs w:val="24"/>
        </w:rPr>
        <w:t>Benz Group AG, Chief Technology Officer, responsible for Development and Procurement declared th</w:t>
      </w:r>
      <w:r w:rsidR="00DA2BB4" w:rsidRPr="0009580E">
        <w:rPr>
          <w:rFonts w:eastAsia="Calibri" w:cstheme="minorHAnsi"/>
          <w:color w:val="333333"/>
          <w:sz w:val="24"/>
          <w:szCs w:val="24"/>
        </w:rPr>
        <w:t>e</w:t>
      </w:r>
      <w:r w:rsidRPr="0009580E">
        <w:rPr>
          <w:rFonts w:eastAsia="Calibri" w:cstheme="minorHAnsi"/>
          <w:color w:val="333333"/>
          <w:sz w:val="24"/>
          <w:szCs w:val="24"/>
        </w:rPr>
        <w:t xml:space="preserve"> Mercedes-Benz is taking a big step </w:t>
      </w:r>
      <w:r w:rsidR="00DA2BB4" w:rsidRPr="0009580E">
        <w:rPr>
          <w:rFonts w:eastAsia="Calibri" w:cstheme="minorHAnsi"/>
          <w:color w:val="333333"/>
          <w:sz w:val="24"/>
          <w:szCs w:val="24"/>
        </w:rPr>
        <w:t>in the conserving resources process and going on the all-electric path, the company is reviewing the composition of all the materials that are used to build their vehicles.</w:t>
      </w:r>
      <w:r w:rsidR="00A46FFD">
        <w:rPr>
          <w:rFonts w:eastAsia="Calibri" w:cstheme="minorHAnsi"/>
          <w:color w:val="333333"/>
          <w:sz w:val="24"/>
          <w:szCs w:val="24"/>
        </w:rPr>
        <w:t xml:space="preserve"> (</w:t>
      </w:r>
      <w:r w:rsidR="00A46FFD" w:rsidRPr="005C1F75">
        <w:rPr>
          <w:sz w:val="24"/>
          <w:szCs w:val="24"/>
        </w:rPr>
        <w:t>Mercedes-Benz Group Media, 2022</w:t>
      </w:r>
      <w:r w:rsidR="00A46FFD">
        <w:rPr>
          <w:sz w:val="24"/>
          <w:szCs w:val="24"/>
        </w:rPr>
        <w:t>)</w:t>
      </w:r>
    </w:p>
    <w:p w14:paraId="02678074" w14:textId="19077E83" w:rsidR="113A709A" w:rsidRPr="0009580E" w:rsidRDefault="00DA2BB4" w:rsidP="00D16D9F">
      <w:pPr>
        <w:spacing w:line="480" w:lineRule="auto"/>
        <w:ind w:firstLine="720"/>
        <w:rPr>
          <w:rFonts w:eastAsia="Calibri" w:cstheme="minorHAnsi"/>
          <w:color w:val="333333"/>
          <w:sz w:val="24"/>
          <w:szCs w:val="24"/>
        </w:rPr>
      </w:pPr>
      <w:r w:rsidRPr="0009580E">
        <w:rPr>
          <w:rFonts w:eastAsia="Calibri" w:cstheme="minorHAnsi"/>
          <w:color w:val="333333"/>
          <w:sz w:val="24"/>
          <w:szCs w:val="24"/>
        </w:rPr>
        <w:t xml:space="preserve">Working closely with their suppliers, Mercedes is changing the raw fossils resources with </w:t>
      </w:r>
      <w:r w:rsidR="00AE5732" w:rsidRPr="0009580E">
        <w:rPr>
          <w:rFonts w:eastAsia="Calibri" w:cstheme="minorHAnsi"/>
          <w:color w:val="333333"/>
          <w:sz w:val="24"/>
          <w:szCs w:val="24"/>
        </w:rPr>
        <w:t>pyrolysis oil obtained mainly from recycled scraped tires. This year they will definitely start using this new technology on all the series production. The plastic that will result from scrapped tyres will be used in the new cars so that by the beginning of 2030, almost half of Mercedes fleet will be based on this recycled materials.</w:t>
      </w:r>
    </w:p>
    <w:p w14:paraId="4F8D20AF" w14:textId="4B6303B6" w:rsidR="00B37073" w:rsidRPr="0009580E" w:rsidRDefault="009B3B2D" w:rsidP="00D16D9F">
      <w:pPr>
        <w:spacing w:line="480" w:lineRule="auto"/>
        <w:ind w:firstLine="720"/>
        <w:rPr>
          <w:rFonts w:eastAsia="Calibri" w:cstheme="minorHAnsi"/>
          <w:color w:val="333333"/>
          <w:sz w:val="24"/>
          <w:szCs w:val="24"/>
        </w:rPr>
      </w:pPr>
      <w:r w:rsidRPr="0009580E">
        <w:rPr>
          <w:rFonts w:eastAsia="Calibri" w:cstheme="minorHAnsi"/>
          <w:color w:val="333333"/>
          <w:sz w:val="24"/>
          <w:szCs w:val="24"/>
        </w:rPr>
        <w:t>Mercedes and their partners are using the BASF’s chemical recycling technology. Pyrum Innovations A</w:t>
      </w:r>
      <w:r w:rsidR="0017088E" w:rsidRPr="0009580E">
        <w:rPr>
          <w:rFonts w:eastAsia="Calibri" w:cstheme="minorHAnsi"/>
          <w:color w:val="333333"/>
          <w:sz w:val="24"/>
          <w:szCs w:val="24"/>
        </w:rPr>
        <w:t>G is providing the pyrosis oil</w:t>
      </w:r>
      <w:r w:rsidR="000627F6" w:rsidRPr="0009580E">
        <w:rPr>
          <w:rFonts w:eastAsia="Calibri" w:cstheme="minorHAnsi"/>
          <w:color w:val="333333"/>
          <w:sz w:val="24"/>
          <w:szCs w:val="24"/>
        </w:rPr>
        <w:t xml:space="preserve"> obtained from scrapped tyres and BASF is coming to combine this with the biomethane made from agricultural waste. This two combined results in a virgin-quality </w:t>
      </w:r>
      <w:r w:rsidR="00DE5B74" w:rsidRPr="0009580E">
        <w:rPr>
          <w:rFonts w:eastAsia="Calibri" w:cstheme="minorHAnsi"/>
          <w:color w:val="333333"/>
          <w:sz w:val="24"/>
          <w:szCs w:val="24"/>
        </w:rPr>
        <w:t>plastic</w:t>
      </w:r>
      <w:r w:rsidR="004E1D8B" w:rsidRPr="0009580E">
        <w:rPr>
          <w:rFonts w:eastAsia="Calibri" w:cstheme="minorHAnsi"/>
          <w:color w:val="333333"/>
          <w:sz w:val="24"/>
          <w:szCs w:val="24"/>
        </w:rPr>
        <w:t xml:space="preserve">, mandatory in the </w:t>
      </w:r>
      <w:r w:rsidR="00DE5B74" w:rsidRPr="0009580E">
        <w:rPr>
          <w:rFonts w:eastAsia="Calibri" w:cstheme="minorHAnsi"/>
          <w:color w:val="333333"/>
          <w:sz w:val="24"/>
          <w:szCs w:val="24"/>
        </w:rPr>
        <w:t>mass balance approach.</w:t>
      </w:r>
    </w:p>
    <w:p w14:paraId="3092305D" w14:textId="45124657" w:rsidR="004E1D8B" w:rsidRPr="0009580E" w:rsidRDefault="00B93434" w:rsidP="0009580E">
      <w:pPr>
        <w:spacing w:line="480" w:lineRule="auto"/>
        <w:rPr>
          <w:rFonts w:eastAsia="Calibri" w:cstheme="minorHAnsi"/>
          <w:color w:val="333333"/>
          <w:sz w:val="24"/>
          <w:szCs w:val="24"/>
        </w:rPr>
      </w:pPr>
      <w:r w:rsidRPr="0009580E">
        <w:rPr>
          <w:rFonts w:eastAsia="Calibri" w:cstheme="minorHAnsi"/>
          <w:color w:val="333333"/>
          <w:sz w:val="24"/>
          <w:szCs w:val="24"/>
        </w:rPr>
        <w:lastRenderedPageBreak/>
        <w:t>An independent research was made and the conclusion was that Mercedes is using indeed the new resources in the manufacture of their vehicles.</w:t>
      </w:r>
    </w:p>
    <w:p w14:paraId="10B739F2" w14:textId="39769DDD" w:rsidR="00B93434" w:rsidRPr="0009580E" w:rsidRDefault="00B93434" w:rsidP="00D16D9F">
      <w:pPr>
        <w:spacing w:line="480" w:lineRule="auto"/>
        <w:ind w:firstLine="720"/>
        <w:rPr>
          <w:rFonts w:eastAsia="Calibri" w:cstheme="minorHAnsi"/>
          <w:color w:val="333333"/>
          <w:sz w:val="24"/>
          <w:szCs w:val="24"/>
        </w:rPr>
      </w:pPr>
      <w:r w:rsidRPr="0009580E">
        <w:rPr>
          <w:rFonts w:eastAsia="Calibri" w:cstheme="minorHAnsi"/>
          <w:color w:val="333333"/>
          <w:sz w:val="24"/>
          <w:szCs w:val="24"/>
        </w:rPr>
        <w:t>Mercedes and BASF are the first ones that used this recycling technique that combines the pyrolysis oil with the biomethane</w:t>
      </w:r>
      <w:r w:rsidR="113A709A" w:rsidRPr="0009580E">
        <w:rPr>
          <w:rFonts w:eastAsia="Calibri" w:cstheme="minorHAnsi"/>
          <w:color w:val="333333"/>
          <w:sz w:val="24"/>
          <w:szCs w:val="24"/>
        </w:rPr>
        <w:t>.</w:t>
      </w:r>
      <w:r w:rsidR="00D16D9F">
        <w:rPr>
          <w:rFonts w:eastAsia="Calibri" w:cstheme="minorHAnsi"/>
          <w:color w:val="333333"/>
          <w:sz w:val="24"/>
          <w:szCs w:val="24"/>
        </w:rPr>
        <w:t xml:space="preserve"> </w:t>
      </w:r>
      <w:r w:rsidR="00EE3955" w:rsidRPr="0009580E">
        <w:rPr>
          <w:rFonts w:eastAsia="Calibri" w:cstheme="minorHAnsi"/>
          <w:color w:val="333333"/>
          <w:sz w:val="24"/>
          <w:szCs w:val="24"/>
        </w:rPr>
        <w:t>The carbon footprint of the resulting plastic was noticeable diminished as well by the help of this technology. The premiere consists also in the quality of the recycled plastic which is the same with the one of the plastic obtained from crude oil.</w:t>
      </w:r>
    </w:p>
    <w:p w14:paraId="0D1E8180" w14:textId="3827B3B7" w:rsidR="00EE3955" w:rsidRPr="0009580E" w:rsidRDefault="00EE3955" w:rsidP="00D16D9F">
      <w:pPr>
        <w:spacing w:line="480" w:lineRule="auto"/>
        <w:ind w:firstLine="720"/>
        <w:rPr>
          <w:rFonts w:eastAsia="Calibri" w:cstheme="minorHAnsi"/>
          <w:color w:val="333333"/>
          <w:sz w:val="24"/>
          <w:szCs w:val="24"/>
        </w:rPr>
      </w:pPr>
      <w:r w:rsidRPr="0009580E">
        <w:rPr>
          <w:rFonts w:eastAsia="Calibri" w:cstheme="minorHAnsi"/>
          <w:color w:val="333333"/>
          <w:sz w:val="24"/>
          <w:szCs w:val="24"/>
        </w:rPr>
        <w:t xml:space="preserve">Due to this innovation, Mercedes is in the position of replacing a </w:t>
      </w:r>
      <w:r w:rsidR="0009580E" w:rsidRPr="0009580E">
        <w:rPr>
          <w:rFonts w:eastAsia="Calibri" w:cstheme="minorHAnsi"/>
          <w:color w:val="333333"/>
          <w:sz w:val="24"/>
          <w:szCs w:val="24"/>
        </w:rPr>
        <w:t>significant</w:t>
      </w:r>
      <w:r w:rsidRPr="0009580E">
        <w:rPr>
          <w:rFonts w:eastAsia="Calibri" w:cstheme="minorHAnsi"/>
          <w:color w:val="333333"/>
          <w:sz w:val="24"/>
          <w:szCs w:val="24"/>
        </w:rPr>
        <w:t xml:space="preserve"> </w:t>
      </w:r>
      <w:r w:rsidR="0009580E" w:rsidRPr="0009580E">
        <w:rPr>
          <w:rFonts w:eastAsia="Calibri" w:cstheme="minorHAnsi"/>
          <w:color w:val="333333"/>
          <w:sz w:val="24"/>
          <w:szCs w:val="24"/>
        </w:rPr>
        <w:t>automotive</w:t>
      </w:r>
      <w:r w:rsidRPr="0009580E">
        <w:rPr>
          <w:rFonts w:eastAsia="Calibri" w:cstheme="minorHAnsi"/>
          <w:color w:val="333333"/>
          <w:sz w:val="24"/>
          <w:szCs w:val="24"/>
        </w:rPr>
        <w:t xml:space="preserve"> parts made from primary pla</w:t>
      </w:r>
      <w:r w:rsidR="0009580E" w:rsidRPr="0009580E">
        <w:rPr>
          <w:rFonts w:eastAsia="Calibri" w:cstheme="minorHAnsi"/>
          <w:color w:val="333333"/>
          <w:sz w:val="24"/>
          <w:szCs w:val="24"/>
        </w:rPr>
        <w:t>stic and also is satisfying the high quality standard that Mercedes takes pride with.</w:t>
      </w:r>
    </w:p>
    <w:p w14:paraId="0D152EC7" w14:textId="0E635F5A" w:rsidR="005C1F75" w:rsidRDefault="0009580E" w:rsidP="005C1F75">
      <w:pPr>
        <w:spacing w:line="480" w:lineRule="auto"/>
        <w:rPr>
          <w:rFonts w:cstheme="minorHAnsi"/>
          <w:sz w:val="24"/>
          <w:szCs w:val="24"/>
        </w:rPr>
      </w:pPr>
      <w:r w:rsidRPr="0009580E">
        <w:rPr>
          <w:rFonts w:cstheme="minorHAnsi"/>
          <w:sz w:val="24"/>
          <w:szCs w:val="24"/>
        </w:rPr>
        <w:t>In the future, it is intended to combine chemical recycling with a gradual increase in the usage of this more environmentally friendly recycled material.</w:t>
      </w:r>
    </w:p>
    <w:p w14:paraId="06CBE565" w14:textId="5DB1F07A" w:rsidR="005C1F75" w:rsidRPr="005C1F75" w:rsidRDefault="005C1F75" w:rsidP="005B09FF">
      <w:pPr>
        <w:pStyle w:val="Heading1"/>
      </w:pPr>
      <w:r>
        <w:t>Newbury</w:t>
      </w:r>
      <w:r w:rsidR="005B09FF">
        <w:t xml:space="preserve">’s </w:t>
      </w:r>
      <w:r>
        <w:t xml:space="preserve">Mercedes-Benz </w:t>
      </w:r>
      <w:r w:rsidR="005B09FF">
        <w:t>gives a big hand to charity</w:t>
      </w:r>
    </w:p>
    <w:p w14:paraId="5F7820D2" w14:textId="77777777" w:rsidR="005B09FF" w:rsidRDefault="005B09FF">
      <w:pPr>
        <w:rPr>
          <w:rFonts w:ascii="Open Sans" w:eastAsia="Open Sans" w:hAnsi="Open Sans" w:cs="Open Sans"/>
          <w:b/>
          <w:bCs/>
          <w:color w:val="757575"/>
          <w:sz w:val="21"/>
          <w:szCs w:val="21"/>
        </w:rPr>
      </w:pPr>
    </w:p>
    <w:p w14:paraId="7572F39E" w14:textId="2280180C" w:rsidR="005B09FF" w:rsidRPr="00E2782A" w:rsidRDefault="00B13B11" w:rsidP="00203A35">
      <w:pPr>
        <w:spacing w:line="480" w:lineRule="auto"/>
        <w:ind w:firstLine="720"/>
        <w:rPr>
          <w:rFonts w:cstheme="minorHAnsi"/>
          <w:sz w:val="24"/>
          <w:szCs w:val="24"/>
        </w:rPr>
      </w:pPr>
      <w:r w:rsidRPr="00E2782A">
        <w:rPr>
          <w:rFonts w:cstheme="minorHAnsi"/>
          <w:sz w:val="24"/>
          <w:szCs w:val="24"/>
        </w:rPr>
        <w:t>Newbury Riding for the Disabled (RDA) is trying to make a big difference in the community charity projects from Hampstead Norreys.</w:t>
      </w:r>
    </w:p>
    <w:p w14:paraId="272742DA" w14:textId="5FBCCEE2" w:rsidR="00B13B11" w:rsidRPr="00E2782A" w:rsidRDefault="00B13B11" w:rsidP="00E2782A">
      <w:pPr>
        <w:spacing w:line="480" w:lineRule="auto"/>
        <w:rPr>
          <w:rFonts w:cstheme="minorHAnsi"/>
          <w:sz w:val="24"/>
          <w:szCs w:val="24"/>
        </w:rPr>
      </w:pPr>
      <w:r w:rsidRPr="00E2782A">
        <w:rPr>
          <w:rFonts w:cstheme="minorHAnsi"/>
          <w:sz w:val="24"/>
          <w:szCs w:val="24"/>
        </w:rPr>
        <w:t>All the activities that are developed in Mercedes-Benz Newbury, sales of cars, servicing, parts, are contributing to the donations box. The staff of the company is invited to participate in this whole projects offering support in administration, fundraising or lessons of riding a horse.</w:t>
      </w:r>
      <w:r w:rsidR="00A46FFD">
        <w:rPr>
          <w:rFonts w:cstheme="minorHAnsi"/>
          <w:sz w:val="24"/>
          <w:szCs w:val="24"/>
        </w:rPr>
        <w:t xml:space="preserve"> (Sytner, 2022)</w:t>
      </w:r>
    </w:p>
    <w:p w14:paraId="2496985A" w14:textId="65A75ED0" w:rsidR="008536BB" w:rsidRPr="00E2782A" w:rsidRDefault="008536BB" w:rsidP="00E2782A">
      <w:pPr>
        <w:spacing w:line="480" w:lineRule="auto"/>
        <w:rPr>
          <w:rFonts w:cstheme="minorHAnsi"/>
          <w:sz w:val="24"/>
          <w:szCs w:val="24"/>
        </w:rPr>
      </w:pPr>
      <w:r w:rsidRPr="00E2782A">
        <w:rPr>
          <w:rFonts w:cstheme="minorHAnsi"/>
          <w:sz w:val="24"/>
          <w:szCs w:val="24"/>
        </w:rPr>
        <w:t>The London Road company presented at the autumn fair the V-Class model as a part of its charity initiative that is taking place in Hampsted.</w:t>
      </w:r>
    </w:p>
    <w:p w14:paraId="07AC48D1" w14:textId="06F3F0F9" w:rsidR="008536BB" w:rsidRPr="00E2782A" w:rsidRDefault="008536BB" w:rsidP="00203A35">
      <w:pPr>
        <w:spacing w:line="480" w:lineRule="auto"/>
        <w:ind w:firstLine="720"/>
        <w:rPr>
          <w:rFonts w:eastAsia="Open Sans" w:cstheme="minorHAnsi"/>
          <w:sz w:val="24"/>
          <w:szCs w:val="24"/>
        </w:rPr>
      </w:pPr>
      <w:r w:rsidRPr="00E2782A">
        <w:rPr>
          <w:rFonts w:eastAsia="Open Sans" w:cstheme="minorHAnsi"/>
          <w:sz w:val="24"/>
          <w:szCs w:val="24"/>
        </w:rPr>
        <w:lastRenderedPageBreak/>
        <w:t>More than 80 children with the age between 6 and 12 years, are invited weekly to take riding lessons</w:t>
      </w:r>
      <w:r w:rsidR="00FA092F" w:rsidRPr="00E2782A">
        <w:rPr>
          <w:rFonts w:eastAsia="Open Sans" w:cstheme="minorHAnsi"/>
          <w:sz w:val="24"/>
          <w:szCs w:val="24"/>
        </w:rPr>
        <w:t>, activity that brings so much fun and joy, improving the communication and mobility for all this children that are coming from 3 special schools.</w:t>
      </w:r>
    </w:p>
    <w:p w14:paraId="57702E03" w14:textId="1BC4D363" w:rsidR="00FA092F" w:rsidRPr="00E2782A" w:rsidRDefault="00FA092F" w:rsidP="00E2782A">
      <w:pPr>
        <w:spacing w:line="480" w:lineRule="auto"/>
        <w:rPr>
          <w:rFonts w:eastAsia="Open Sans" w:cstheme="minorHAnsi"/>
          <w:sz w:val="24"/>
          <w:szCs w:val="24"/>
        </w:rPr>
      </w:pPr>
      <w:r w:rsidRPr="00E2782A">
        <w:rPr>
          <w:rFonts w:eastAsia="Open Sans" w:cstheme="minorHAnsi"/>
          <w:sz w:val="24"/>
          <w:szCs w:val="24"/>
        </w:rPr>
        <w:t>They are learning also a little bit about stable management and in the end they are awarded with certificate of course graduation.</w:t>
      </w:r>
    </w:p>
    <w:p w14:paraId="68EE2B32" w14:textId="6574130B" w:rsidR="00A44103" w:rsidRPr="00E2782A" w:rsidRDefault="00A44103" w:rsidP="00203A35">
      <w:pPr>
        <w:spacing w:line="480" w:lineRule="auto"/>
        <w:ind w:firstLine="720"/>
        <w:rPr>
          <w:rFonts w:eastAsia="Open Sans" w:cstheme="minorHAnsi"/>
          <w:sz w:val="24"/>
          <w:szCs w:val="24"/>
        </w:rPr>
      </w:pPr>
      <w:r w:rsidRPr="00E2782A">
        <w:rPr>
          <w:rFonts w:eastAsia="Open Sans" w:cstheme="minorHAnsi"/>
          <w:sz w:val="24"/>
          <w:szCs w:val="24"/>
        </w:rPr>
        <w:t>The simply fact that Mercedes-Benz Newbury joined to this wonderful initiative, raise the flag of awareness and made possible for the charity to attract more funding, including from the corporate sector. Mercedes also donated plastic mugs to be used by the volunteers when they are out, on the field.</w:t>
      </w:r>
    </w:p>
    <w:p w14:paraId="51031D72" w14:textId="5324BC13" w:rsidR="56889FB0" w:rsidRDefault="00A44103" w:rsidP="00203A35">
      <w:pPr>
        <w:spacing w:line="480" w:lineRule="auto"/>
        <w:ind w:firstLine="720"/>
        <w:rPr>
          <w:rFonts w:eastAsia="Open Sans" w:cstheme="minorHAnsi"/>
          <w:sz w:val="24"/>
          <w:szCs w:val="24"/>
        </w:rPr>
      </w:pPr>
      <w:r w:rsidRPr="00E2782A">
        <w:rPr>
          <w:rFonts w:eastAsia="Open Sans" w:cstheme="minorHAnsi"/>
          <w:sz w:val="24"/>
          <w:szCs w:val="24"/>
        </w:rPr>
        <w:t xml:space="preserve">Wesley Cole, Head of Business at Newbury Mercedes-Benz participated in some riding </w:t>
      </w:r>
      <w:r w:rsidR="00E2782A" w:rsidRPr="00E2782A">
        <w:rPr>
          <w:rFonts w:eastAsia="Open Sans" w:cstheme="minorHAnsi"/>
          <w:sz w:val="24"/>
          <w:szCs w:val="24"/>
        </w:rPr>
        <w:t>lessons with his team, saddling up with the kids. They could enjoy and appreciate the smiles that were brought on children faces. This was one of the main reason for Sytner Group to continue its participation in this project, trying to involve its employees in the community projects, offering them free tie=me to fully participate.</w:t>
      </w:r>
    </w:p>
    <w:p w14:paraId="434FF47A" w14:textId="6D62C269" w:rsidR="00A46FFD" w:rsidRDefault="00A46FFD" w:rsidP="00E2782A">
      <w:pPr>
        <w:spacing w:line="480" w:lineRule="auto"/>
        <w:rPr>
          <w:rFonts w:eastAsia="Open Sans" w:cstheme="minorHAnsi"/>
          <w:sz w:val="24"/>
          <w:szCs w:val="24"/>
        </w:rPr>
      </w:pPr>
    </w:p>
    <w:p w14:paraId="00C92B09" w14:textId="4084B988" w:rsidR="00A46FFD" w:rsidRDefault="00A46FFD" w:rsidP="00E2782A">
      <w:pPr>
        <w:spacing w:line="480" w:lineRule="auto"/>
        <w:rPr>
          <w:rFonts w:eastAsia="Open Sans" w:cstheme="minorHAnsi"/>
          <w:sz w:val="24"/>
          <w:szCs w:val="24"/>
        </w:rPr>
      </w:pPr>
    </w:p>
    <w:p w14:paraId="3ECE7844" w14:textId="11E89030" w:rsidR="00A46FFD" w:rsidRDefault="00A46FFD" w:rsidP="00E2782A">
      <w:pPr>
        <w:spacing w:line="480" w:lineRule="auto"/>
        <w:rPr>
          <w:rFonts w:eastAsia="Open Sans" w:cstheme="minorHAnsi"/>
          <w:sz w:val="24"/>
          <w:szCs w:val="24"/>
        </w:rPr>
      </w:pPr>
    </w:p>
    <w:p w14:paraId="21F03FDB" w14:textId="18CE73CD" w:rsidR="00A46FFD" w:rsidRDefault="00A46FFD" w:rsidP="00E2782A">
      <w:pPr>
        <w:spacing w:line="480" w:lineRule="auto"/>
        <w:rPr>
          <w:rFonts w:eastAsia="Open Sans" w:cstheme="minorHAnsi"/>
          <w:sz w:val="24"/>
          <w:szCs w:val="24"/>
        </w:rPr>
      </w:pPr>
    </w:p>
    <w:p w14:paraId="433D3EA3" w14:textId="77777777" w:rsidR="00A46FFD" w:rsidRDefault="00A46FFD" w:rsidP="00E2782A">
      <w:pPr>
        <w:spacing w:line="480" w:lineRule="auto"/>
        <w:rPr>
          <w:rFonts w:ascii="Open Sans" w:eastAsia="Open Sans" w:hAnsi="Open Sans" w:cs="Open Sans"/>
          <w:color w:val="757575"/>
          <w:sz w:val="21"/>
          <w:szCs w:val="21"/>
        </w:rPr>
      </w:pPr>
    </w:p>
    <w:p w14:paraId="3D22A443" w14:textId="77777777" w:rsidR="00E2782A" w:rsidRDefault="00E2782A" w:rsidP="56889FB0">
      <w:pPr>
        <w:rPr>
          <w:rFonts w:ascii="Open Sans" w:eastAsia="Open Sans" w:hAnsi="Open Sans" w:cs="Open Sans"/>
          <w:color w:val="757575"/>
          <w:sz w:val="21"/>
          <w:szCs w:val="21"/>
        </w:rPr>
      </w:pPr>
    </w:p>
    <w:p w14:paraId="652E48C9" w14:textId="14A22839" w:rsidR="56889FB0" w:rsidRDefault="007E0FF5" w:rsidP="005C1F75">
      <w:pPr>
        <w:pStyle w:val="Heading1"/>
      </w:pPr>
      <w:r>
        <w:lastRenderedPageBreak/>
        <w:t>References</w:t>
      </w:r>
    </w:p>
    <w:p w14:paraId="4BA559D5" w14:textId="0CD81C2F" w:rsidR="0004294A" w:rsidRPr="00A46FFD" w:rsidRDefault="007E0FF5" w:rsidP="00A46FFD">
      <w:pPr>
        <w:spacing w:line="480" w:lineRule="auto"/>
        <w:rPr>
          <w:sz w:val="24"/>
          <w:szCs w:val="24"/>
        </w:rPr>
      </w:pPr>
      <w:r w:rsidRPr="00A46FFD">
        <w:rPr>
          <w:sz w:val="24"/>
          <w:szCs w:val="24"/>
        </w:rPr>
        <w:t xml:space="preserve">Mercedes-Benz Group Media, (2022, August 25). </w:t>
      </w:r>
      <w:r w:rsidRPr="00A46FFD">
        <w:rPr>
          <w:i/>
          <w:iCs/>
          <w:sz w:val="24"/>
          <w:szCs w:val="24"/>
        </w:rPr>
        <w:t>Premiere at the Caravan Salon</w:t>
      </w:r>
      <w:r w:rsidR="000A596A" w:rsidRPr="00A46FFD">
        <w:rPr>
          <w:i/>
          <w:iCs/>
          <w:sz w:val="24"/>
          <w:szCs w:val="24"/>
        </w:rPr>
        <w:t xml:space="preserve"> </w:t>
      </w:r>
      <w:r w:rsidR="000A596A" w:rsidRPr="00A46FFD">
        <w:rPr>
          <w:rFonts w:ascii="Calibri" w:eastAsia="Calibri" w:hAnsi="Calibri" w:cs="Calibri"/>
          <w:i/>
          <w:iCs/>
          <w:sz w:val="24"/>
          <w:szCs w:val="24"/>
          <w:lang w:val="en-US"/>
        </w:rPr>
        <w:t xml:space="preserve">Düsseldorf: the new Mercedes Benz T Class </w:t>
      </w:r>
      <w:r w:rsidR="006A674D" w:rsidRPr="00A46FFD">
        <w:rPr>
          <w:rFonts w:ascii="Calibri" w:eastAsia="Calibri" w:hAnsi="Calibri" w:cs="Calibri"/>
          <w:i/>
          <w:iCs/>
          <w:sz w:val="24"/>
          <w:szCs w:val="24"/>
          <w:lang w:val="en-US"/>
        </w:rPr>
        <w:t>Marco Polo Module</w:t>
      </w:r>
      <w:r w:rsidR="006A674D" w:rsidRPr="00A46FFD">
        <w:rPr>
          <w:rFonts w:ascii="Calibri" w:eastAsia="Calibri" w:hAnsi="Calibri" w:cs="Calibri"/>
          <w:sz w:val="24"/>
          <w:szCs w:val="24"/>
          <w:lang w:val="en-US"/>
        </w:rPr>
        <w:t>. Available at:</w:t>
      </w:r>
      <w:r w:rsidRPr="00A46FFD">
        <w:rPr>
          <w:sz w:val="24"/>
          <w:szCs w:val="24"/>
        </w:rPr>
        <w:t xml:space="preserve"> </w:t>
      </w:r>
      <w:hyperlink r:id="rId4" w:history="1">
        <w:r w:rsidR="006A674D" w:rsidRPr="00A46FFD">
          <w:rPr>
            <w:rStyle w:val="Hyperlink"/>
            <w:sz w:val="24"/>
            <w:szCs w:val="24"/>
          </w:rPr>
          <w:t>https://group-media.mercedes-benz.com/marsMediaSite/en/instance/ko.xhtml?oid=53958574&amp;ls=L3NlYXJjaHJlc3VsdC9zZWFyY2hyZXN1bHQueGh0bWw_c2VhcmNoVHlwZT1mbGV4JnNlYXJjaFN0cmluZz1OTVNfRmxleFNlYXJjaF9DdXJyZW50TmV3cyZyZXN1bHRJbmZvVHlwZUlkPTQwNjI2JmZsZXhJbmZvVHlwZXM9NDA2MjYlMkM0MDYzMA!!&amp;rs=0</w:t>
        </w:r>
      </w:hyperlink>
      <w:r w:rsidR="006A674D" w:rsidRPr="00A46FFD">
        <w:rPr>
          <w:sz w:val="24"/>
          <w:szCs w:val="24"/>
        </w:rPr>
        <w:t>, (Accessed: 15</w:t>
      </w:r>
      <w:r w:rsidR="006A674D" w:rsidRPr="00A46FFD">
        <w:rPr>
          <w:sz w:val="24"/>
          <w:szCs w:val="24"/>
          <w:vertAlign w:val="superscript"/>
        </w:rPr>
        <w:t>th</w:t>
      </w:r>
      <w:r w:rsidR="006A674D" w:rsidRPr="00A46FFD">
        <w:rPr>
          <w:sz w:val="24"/>
          <w:szCs w:val="24"/>
        </w:rPr>
        <w:t xml:space="preserve">  July 2022)</w:t>
      </w:r>
    </w:p>
    <w:p w14:paraId="6C05708B" w14:textId="0CE2AF51" w:rsidR="000E67D6" w:rsidRDefault="0004294A" w:rsidP="00A46FFD">
      <w:pPr>
        <w:spacing w:line="480" w:lineRule="auto"/>
        <w:rPr>
          <w:sz w:val="24"/>
          <w:szCs w:val="24"/>
        </w:rPr>
      </w:pPr>
      <w:r w:rsidRPr="00A46FFD">
        <w:rPr>
          <w:sz w:val="24"/>
          <w:szCs w:val="24"/>
        </w:rPr>
        <w:t xml:space="preserve">Mercedes-Benz, (2022). </w:t>
      </w:r>
      <w:r w:rsidRPr="00A46FFD">
        <w:rPr>
          <w:i/>
          <w:iCs/>
          <w:color w:val="000000"/>
          <w:sz w:val="24"/>
          <w:szCs w:val="24"/>
        </w:rPr>
        <w:t>Goodwood Festival of Speed: Mercedes-AMG ONE, Vision AMG and VISION EQXX lead showcase of Mercedes-Benz technological achievement through motorsport</w:t>
      </w:r>
      <w:r w:rsidR="00670A40" w:rsidRPr="00A46FFD">
        <w:rPr>
          <w:i/>
          <w:iCs/>
          <w:color w:val="000000"/>
          <w:sz w:val="24"/>
          <w:szCs w:val="24"/>
        </w:rPr>
        <w:t xml:space="preserve">. </w:t>
      </w:r>
      <w:r w:rsidRPr="00A46FFD">
        <w:rPr>
          <w:i/>
          <w:iCs/>
          <w:color w:val="000000"/>
          <w:sz w:val="24"/>
          <w:szCs w:val="24"/>
        </w:rPr>
        <w:t xml:space="preserve"> </w:t>
      </w:r>
      <w:r w:rsidRPr="00A46FFD">
        <w:rPr>
          <w:rFonts w:ascii="Calibri" w:eastAsia="Calibri" w:hAnsi="Calibri" w:cs="Calibri"/>
          <w:sz w:val="24"/>
          <w:szCs w:val="24"/>
          <w:lang w:val="en-US"/>
        </w:rPr>
        <w:t xml:space="preserve">Available at: </w:t>
      </w:r>
      <w:hyperlink r:id="rId5" w:history="1">
        <w:r w:rsidR="00670A40" w:rsidRPr="00A46FFD">
          <w:rPr>
            <w:rStyle w:val="Hyperlink"/>
            <w:rFonts w:ascii="Calibri" w:eastAsia="Calibri" w:hAnsi="Calibri" w:cs="Calibri"/>
            <w:sz w:val="24"/>
            <w:szCs w:val="24"/>
          </w:rPr>
          <w:t>https://mercedes-benz-media.co.uk/en-gb/releases/1490</w:t>
        </w:r>
      </w:hyperlink>
      <w:r w:rsidR="00670A40" w:rsidRPr="00A46FFD">
        <w:rPr>
          <w:rFonts w:ascii="Calibri" w:eastAsia="Calibri" w:hAnsi="Calibri" w:cs="Calibri"/>
          <w:color w:val="080808"/>
          <w:sz w:val="24"/>
          <w:szCs w:val="24"/>
        </w:rPr>
        <w:t xml:space="preserve">, </w:t>
      </w:r>
      <w:r w:rsidR="00670A40" w:rsidRPr="00A46FFD">
        <w:rPr>
          <w:sz w:val="24"/>
          <w:szCs w:val="24"/>
        </w:rPr>
        <w:t>(Accessed: 15</w:t>
      </w:r>
      <w:r w:rsidR="00670A40" w:rsidRPr="00A46FFD">
        <w:rPr>
          <w:sz w:val="24"/>
          <w:szCs w:val="24"/>
          <w:vertAlign w:val="superscript"/>
        </w:rPr>
        <w:t>th</w:t>
      </w:r>
      <w:r w:rsidR="00670A40" w:rsidRPr="00A46FFD">
        <w:rPr>
          <w:sz w:val="24"/>
          <w:szCs w:val="24"/>
        </w:rPr>
        <w:t xml:space="preserve">  July 2022)</w:t>
      </w:r>
    </w:p>
    <w:p w14:paraId="6F6C6E3F" w14:textId="5E703BE7" w:rsidR="00A407EE" w:rsidRPr="00A46FFD" w:rsidRDefault="00A407EE" w:rsidP="00A46FFD">
      <w:pPr>
        <w:spacing w:line="480" w:lineRule="auto"/>
        <w:rPr>
          <w:sz w:val="24"/>
          <w:szCs w:val="24"/>
        </w:rPr>
      </w:pPr>
      <w:r w:rsidRPr="00A46FFD">
        <w:rPr>
          <w:sz w:val="24"/>
          <w:szCs w:val="24"/>
        </w:rPr>
        <w:t xml:space="preserve">Mercedes-Benz Group Media, (2022, August 25). </w:t>
      </w:r>
      <w:r w:rsidRPr="00A46FFD">
        <w:rPr>
          <w:i/>
          <w:iCs/>
          <w:sz w:val="24"/>
          <w:szCs w:val="24"/>
        </w:rPr>
        <w:t>From scrap tyres to door handles – Mercedes-Benz takes firm grip of circularity</w:t>
      </w:r>
      <w:r w:rsidRPr="00A46FFD">
        <w:rPr>
          <w:rFonts w:ascii="Calibri" w:eastAsia="Calibri" w:hAnsi="Calibri" w:cs="Calibri"/>
          <w:sz w:val="24"/>
          <w:szCs w:val="24"/>
          <w:lang w:val="en-US"/>
        </w:rPr>
        <w:t>. Available at:</w:t>
      </w:r>
      <w:r w:rsidRPr="00A46FFD">
        <w:rPr>
          <w:sz w:val="24"/>
          <w:szCs w:val="24"/>
        </w:rPr>
        <w:t xml:space="preserve"> </w:t>
      </w:r>
      <w:hyperlink r:id="rId6" w:history="1">
        <w:r w:rsidRPr="00A46FFD">
          <w:rPr>
            <w:rStyle w:val="Hyperlink"/>
            <w:rFonts w:ascii="Calibri" w:eastAsia="Calibri" w:hAnsi="Calibri" w:cs="Calibri"/>
            <w:sz w:val="24"/>
            <w:szCs w:val="24"/>
          </w:rPr>
          <w:t>https://group-media.mercedes-benz.com/marsMediaSite/en/instance/ko/From-scrap-tyres-to-door-handles--Mercedes-Benz-takes-firm-grip-of-circularity.xhtml?oid=53950915&amp;ls=L2VuL2luc3RhbmNlL2tvLnhodG1sP29pZD00OTAwODU2NyZyZWxJZD02MDgyOSZmcm9tT2lkPTQ5MDA4NTY3JnJlc3VsdEluZm9UeXBlSWQ9NDA2MjYmdmlld1R5cGU9dGh1bWJzJnNvcnREZWZpbml0aW9uPVBVQkxJU0hFRF9BVC0yJnRodW1iU2NhbGVJbmRleD0xJnJvd0NvdW50c0luZGV4PTUmZnJvbUluZm9UeXBlSWQ9NDA2Mjg!&amp;rs=1</w:t>
        </w:r>
      </w:hyperlink>
      <w:r w:rsidRPr="00A46FFD">
        <w:rPr>
          <w:rFonts w:ascii="Calibri" w:eastAsia="Calibri" w:hAnsi="Calibri" w:cs="Calibri"/>
          <w:color w:val="333333"/>
          <w:sz w:val="24"/>
          <w:szCs w:val="24"/>
        </w:rPr>
        <w:t xml:space="preserve">, </w:t>
      </w:r>
      <w:r w:rsidRPr="00A46FFD">
        <w:rPr>
          <w:sz w:val="24"/>
          <w:szCs w:val="24"/>
        </w:rPr>
        <w:t>(Accessed: 15</w:t>
      </w:r>
      <w:r w:rsidRPr="00A46FFD">
        <w:rPr>
          <w:sz w:val="24"/>
          <w:szCs w:val="24"/>
          <w:vertAlign w:val="superscript"/>
        </w:rPr>
        <w:t>th</w:t>
      </w:r>
      <w:r w:rsidRPr="00A46FFD">
        <w:rPr>
          <w:sz w:val="24"/>
          <w:szCs w:val="24"/>
        </w:rPr>
        <w:t xml:space="preserve">  August 2022)</w:t>
      </w:r>
    </w:p>
    <w:p w14:paraId="00235C5C" w14:textId="2DEBCDA5" w:rsidR="000E67D6" w:rsidRPr="00A46FFD" w:rsidRDefault="000E67D6" w:rsidP="00A46FFD">
      <w:pPr>
        <w:spacing w:line="480" w:lineRule="auto"/>
        <w:rPr>
          <w:sz w:val="24"/>
          <w:szCs w:val="24"/>
        </w:rPr>
      </w:pPr>
      <w:r w:rsidRPr="00A46FFD">
        <w:rPr>
          <w:sz w:val="24"/>
          <w:szCs w:val="24"/>
        </w:rPr>
        <w:t>Mercede</w:t>
      </w:r>
      <w:r w:rsidR="00752AFA" w:rsidRPr="00A46FFD">
        <w:rPr>
          <w:sz w:val="24"/>
          <w:szCs w:val="24"/>
        </w:rPr>
        <w:t>s</w:t>
      </w:r>
      <w:r w:rsidR="00752AFA" w:rsidRPr="00A46FFD">
        <w:rPr>
          <w:i/>
          <w:iCs/>
          <w:sz w:val="24"/>
          <w:szCs w:val="24"/>
        </w:rPr>
        <w:t>Me</w:t>
      </w:r>
      <w:r w:rsidRPr="00A46FFD">
        <w:rPr>
          <w:sz w:val="24"/>
          <w:szCs w:val="24"/>
        </w:rPr>
        <w:t>, (2022</w:t>
      </w:r>
      <w:r w:rsidRPr="00A46FFD">
        <w:rPr>
          <w:i/>
          <w:iCs/>
          <w:sz w:val="24"/>
          <w:szCs w:val="24"/>
        </w:rPr>
        <w:t>).</w:t>
      </w:r>
      <w:r w:rsidR="00752AFA" w:rsidRPr="00A46FFD">
        <w:rPr>
          <w:i/>
          <w:iCs/>
          <w:sz w:val="24"/>
          <w:szCs w:val="24"/>
        </w:rPr>
        <w:t xml:space="preserve"> Sales launch for the new Mercedes-Benz GLC: New edition of the successful SUV now available to order from sales partners and online</w:t>
      </w:r>
      <w:r w:rsidRPr="00A46FFD">
        <w:rPr>
          <w:i/>
          <w:iCs/>
          <w:sz w:val="24"/>
          <w:szCs w:val="24"/>
        </w:rPr>
        <w:t xml:space="preserve">.  </w:t>
      </w:r>
      <w:r w:rsidRPr="00A46FFD">
        <w:rPr>
          <w:rFonts w:ascii="Calibri" w:eastAsia="Calibri" w:hAnsi="Calibri" w:cs="Calibri"/>
          <w:sz w:val="24"/>
          <w:szCs w:val="24"/>
          <w:lang w:val="en-US"/>
        </w:rPr>
        <w:t>Available at:</w:t>
      </w:r>
      <w:r w:rsidR="00960ABB" w:rsidRPr="00A46FFD">
        <w:rPr>
          <w:sz w:val="24"/>
          <w:szCs w:val="24"/>
        </w:rPr>
        <w:t xml:space="preserve"> </w:t>
      </w:r>
      <w:hyperlink r:id="rId7" w:history="1">
        <w:r w:rsidR="00960ABB" w:rsidRPr="00A46FFD">
          <w:rPr>
            <w:rStyle w:val="Hyperlink"/>
            <w:rFonts w:ascii="Calibri" w:eastAsia="Calibri" w:hAnsi="Calibri" w:cs="Calibri"/>
            <w:sz w:val="24"/>
            <w:szCs w:val="24"/>
          </w:rPr>
          <w:t>https://media.mercedes-benz.com/article/27bd7aa6-88b5-416f-8812-1cefc80ee7f2</w:t>
        </w:r>
      </w:hyperlink>
      <w:r w:rsidRPr="00A46FFD">
        <w:rPr>
          <w:rFonts w:ascii="Calibri" w:eastAsia="Calibri" w:hAnsi="Calibri" w:cs="Calibri"/>
          <w:color w:val="080808"/>
          <w:sz w:val="24"/>
          <w:szCs w:val="24"/>
        </w:rPr>
        <w:t>,</w:t>
      </w:r>
      <w:r w:rsidR="00960ABB" w:rsidRPr="00A46FFD">
        <w:rPr>
          <w:rFonts w:ascii="Calibri" w:eastAsia="Calibri" w:hAnsi="Calibri" w:cs="Calibri"/>
          <w:color w:val="080808"/>
          <w:sz w:val="24"/>
          <w:szCs w:val="24"/>
        </w:rPr>
        <w:t xml:space="preserve"> </w:t>
      </w:r>
      <w:r w:rsidRPr="00A46FFD">
        <w:rPr>
          <w:sz w:val="24"/>
          <w:szCs w:val="24"/>
        </w:rPr>
        <w:t>(Accessed: 15</w:t>
      </w:r>
      <w:r w:rsidRPr="00A46FFD">
        <w:rPr>
          <w:sz w:val="24"/>
          <w:szCs w:val="24"/>
          <w:vertAlign w:val="superscript"/>
        </w:rPr>
        <w:t>th</w:t>
      </w:r>
      <w:r w:rsidRPr="00A46FFD">
        <w:rPr>
          <w:sz w:val="24"/>
          <w:szCs w:val="24"/>
        </w:rPr>
        <w:t xml:space="preserve">  July 2022)</w:t>
      </w:r>
    </w:p>
    <w:p w14:paraId="55AF3A6E" w14:textId="3540B4C7" w:rsidR="00E2782A" w:rsidRPr="00A46FFD" w:rsidRDefault="00E2782A" w:rsidP="00A46FFD">
      <w:pPr>
        <w:spacing w:line="480" w:lineRule="auto"/>
        <w:rPr>
          <w:rFonts w:eastAsia="Open Sans" w:cstheme="minorHAnsi"/>
          <w:sz w:val="24"/>
          <w:szCs w:val="24"/>
        </w:rPr>
      </w:pPr>
      <w:r w:rsidRPr="00A46FFD">
        <w:rPr>
          <w:rStyle w:val="Strong"/>
          <w:rFonts w:cstheme="minorHAnsi"/>
          <w:b w:val="0"/>
          <w:bCs w:val="0"/>
          <w:sz w:val="24"/>
          <w:szCs w:val="24"/>
          <w:shd w:val="clear" w:color="auto" w:fill="FFFFFF"/>
        </w:rPr>
        <w:t>Sytner</w:t>
      </w:r>
      <w:r w:rsidR="00A46FFD" w:rsidRPr="00A46FFD">
        <w:rPr>
          <w:rStyle w:val="Strong"/>
          <w:rFonts w:cstheme="minorHAnsi"/>
          <w:b w:val="0"/>
          <w:bCs w:val="0"/>
          <w:sz w:val="24"/>
          <w:szCs w:val="24"/>
          <w:shd w:val="clear" w:color="auto" w:fill="FFFFFF"/>
        </w:rPr>
        <w:t xml:space="preserve">, (2022). </w:t>
      </w:r>
      <w:r w:rsidRPr="00A46FFD">
        <w:rPr>
          <w:rStyle w:val="Strong"/>
          <w:rFonts w:cstheme="minorHAnsi"/>
          <w:b w:val="0"/>
          <w:bCs w:val="0"/>
          <w:i/>
          <w:iCs/>
          <w:sz w:val="24"/>
          <w:szCs w:val="24"/>
          <w:shd w:val="clear" w:color="auto" w:fill="FFFFFF"/>
        </w:rPr>
        <w:t>Charity rides high with Mercedes-Benz of Newbury support</w:t>
      </w:r>
      <w:r w:rsidR="00A46FFD" w:rsidRPr="00A46FFD">
        <w:rPr>
          <w:rStyle w:val="Strong"/>
          <w:rFonts w:cstheme="minorHAnsi"/>
          <w:b w:val="0"/>
          <w:bCs w:val="0"/>
          <w:i/>
          <w:iCs/>
          <w:sz w:val="24"/>
          <w:szCs w:val="24"/>
          <w:shd w:val="clear" w:color="auto" w:fill="FFFFFF"/>
        </w:rPr>
        <w:t>.</w:t>
      </w:r>
      <w:r w:rsidR="00A46FFD" w:rsidRPr="00A46FFD">
        <w:rPr>
          <w:rFonts w:eastAsia="Calibri" w:cstheme="minorHAnsi"/>
          <w:b/>
          <w:bCs/>
          <w:sz w:val="24"/>
          <w:szCs w:val="24"/>
          <w:lang w:val="en-US"/>
        </w:rPr>
        <w:t xml:space="preserve"> </w:t>
      </w:r>
      <w:r w:rsidR="00A46FFD" w:rsidRPr="00A46FFD">
        <w:rPr>
          <w:rFonts w:eastAsia="Calibri" w:cstheme="minorHAnsi"/>
          <w:sz w:val="24"/>
          <w:szCs w:val="24"/>
          <w:lang w:val="en-US"/>
        </w:rPr>
        <w:t>Available at:</w:t>
      </w:r>
      <w:r w:rsidR="00A46FFD" w:rsidRPr="00A46FFD">
        <w:rPr>
          <w:rFonts w:cstheme="minorHAnsi"/>
          <w:sz w:val="24"/>
          <w:szCs w:val="24"/>
        </w:rPr>
        <w:t xml:space="preserve"> </w:t>
      </w:r>
      <w:hyperlink r:id="rId8" w:history="1">
        <w:r w:rsidR="00A46FFD" w:rsidRPr="00A46FFD">
          <w:rPr>
            <w:rStyle w:val="Hyperlink"/>
            <w:rFonts w:cstheme="minorHAnsi"/>
            <w:sz w:val="24"/>
            <w:szCs w:val="24"/>
          </w:rPr>
          <w:t>https://www.sytner.co.uk/mercedes-benz/news/charity-has-support-from-mercedes-benz-of-newbury/</w:t>
        </w:r>
      </w:hyperlink>
      <w:r w:rsidR="00A46FFD" w:rsidRPr="00A46FFD">
        <w:rPr>
          <w:rFonts w:cstheme="minorHAnsi"/>
          <w:sz w:val="24"/>
          <w:szCs w:val="24"/>
        </w:rPr>
        <w:t>, (Accessed: 15</w:t>
      </w:r>
      <w:r w:rsidR="00A46FFD" w:rsidRPr="00A46FFD">
        <w:rPr>
          <w:rFonts w:cstheme="minorHAnsi"/>
          <w:sz w:val="24"/>
          <w:szCs w:val="24"/>
          <w:vertAlign w:val="superscript"/>
        </w:rPr>
        <w:t>th</w:t>
      </w:r>
      <w:r w:rsidR="00A46FFD" w:rsidRPr="00A46FFD">
        <w:rPr>
          <w:rFonts w:cstheme="minorHAnsi"/>
          <w:sz w:val="24"/>
          <w:szCs w:val="24"/>
        </w:rPr>
        <w:t xml:space="preserve">  August 2022)</w:t>
      </w:r>
    </w:p>
    <w:p w14:paraId="2DE56DBA" w14:textId="77777777" w:rsidR="00E2782A" w:rsidRPr="005C1F75" w:rsidRDefault="00E2782A" w:rsidP="005C1F75">
      <w:pPr>
        <w:spacing w:line="480" w:lineRule="auto"/>
        <w:rPr>
          <w:sz w:val="24"/>
          <w:szCs w:val="24"/>
          <w:shd w:val="clear" w:color="auto" w:fill="000000"/>
        </w:rPr>
      </w:pPr>
    </w:p>
    <w:p w14:paraId="2BEDBC72" w14:textId="77777777" w:rsidR="007E0FF5" w:rsidRDefault="007E0FF5" w:rsidP="56889FB0"/>
    <w:sectPr w:rsidR="007E0F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A0BC24"/>
    <w:rsid w:val="00037924"/>
    <w:rsid w:val="0004294A"/>
    <w:rsid w:val="000627F6"/>
    <w:rsid w:val="0009580E"/>
    <w:rsid w:val="000A596A"/>
    <w:rsid w:val="000E67D6"/>
    <w:rsid w:val="00155C34"/>
    <w:rsid w:val="0017088E"/>
    <w:rsid w:val="00180BDD"/>
    <w:rsid w:val="001C6A0D"/>
    <w:rsid w:val="00203A35"/>
    <w:rsid w:val="00277BC0"/>
    <w:rsid w:val="002F1FE1"/>
    <w:rsid w:val="00376174"/>
    <w:rsid w:val="003C73E8"/>
    <w:rsid w:val="004755FD"/>
    <w:rsid w:val="004E1D8B"/>
    <w:rsid w:val="00507B9E"/>
    <w:rsid w:val="005B09FF"/>
    <w:rsid w:val="005C1F75"/>
    <w:rsid w:val="00670A40"/>
    <w:rsid w:val="006A60BA"/>
    <w:rsid w:val="006A674D"/>
    <w:rsid w:val="00752AFA"/>
    <w:rsid w:val="00775624"/>
    <w:rsid w:val="007E0FF5"/>
    <w:rsid w:val="00831EA4"/>
    <w:rsid w:val="008417EC"/>
    <w:rsid w:val="008536BB"/>
    <w:rsid w:val="0086278E"/>
    <w:rsid w:val="008E0A23"/>
    <w:rsid w:val="00960ABB"/>
    <w:rsid w:val="009B3B2D"/>
    <w:rsid w:val="00A139D8"/>
    <w:rsid w:val="00A407EE"/>
    <w:rsid w:val="00A44103"/>
    <w:rsid w:val="00A46FFD"/>
    <w:rsid w:val="00AE5732"/>
    <w:rsid w:val="00B13B11"/>
    <w:rsid w:val="00B33E99"/>
    <w:rsid w:val="00B37073"/>
    <w:rsid w:val="00B930B7"/>
    <w:rsid w:val="00B93434"/>
    <w:rsid w:val="00C76610"/>
    <w:rsid w:val="00D07FC2"/>
    <w:rsid w:val="00D15D9F"/>
    <w:rsid w:val="00D16D9F"/>
    <w:rsid w:val="00D477D5"/>
    <w:rsid w:val="00DA2BB4"/>
    <w:rsid w:val="00DE5B74"/>
    <w:rsid w:val="00E2782A"/>
    <w:rsid w:val="00EE3955"/>
    <w:rsid w:val="00F3361B"/>
    <w:rsid w:val="00F567E4"/>
    <w:rsid w:val="00FA092F"/>
    <w:rsid w:val="00FC1376"/>
    <w:rsid w:val="012CB229"/>
    <w:rsid w:val="02BAA0B7"/>
    <w:rsid w:val="0F4356A0"/>
    <w:rsid w:val="113A709A"/>
    <w:rsid w:val="119F60AD"/>
    <w:rsid w:val="1FF350AC"/>
    <w:rsid w:val="210AF04F"/>
    <w:rsid w:val="25E0EE36"/>
    <w:rsid w:val="2A38B99F"/>
    <w:rsid w:val="3ED9F742"/>
    <w:rsid w:val="415A46A5"/>
    <w:rsid w:val="44A0BC24"/>
    <w:rsid w:val="511060FD"/>
    <w:rsid w:val="56889FB0"/>
    <w:rsid w:val="5C043026"/>
    <w:rsid w:val="631123C3"/>
    <w:rsid w:val="71FE0315"/>
    <w:rsid w:val="768AB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0BC24"/>
  <w15:chartTrackingRefBased/>
  <w15:docId w15:val="{7800B612-2127-4210-9992-70DD189D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7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75624"/>
    <w:rPr>
      <w:color w:val="954F72" w:themeColor="followedHyperlink"/>
      <w:u w:val="single"/>
    </w:rPr>
  </w:style>
  <w:style w:type="character" w:styleId="UnresolvedMention">
    <w:name w:val="Unresolved Mention"/>
    <w:basedOn w:val="DefaultParagraphFont"/>
    <w:uiPriority w:val="99"/>
    <w:semiHidden/>
    <w:unhideWhenUsed/>
    <w:rsid w:val="007E0FF5"/>
    <w:rPr>
      <w:color w:val="605E5C"/>
      <w:shd w:val="clear" w:color="auto" w:fill="E1DFDD"/>
    </w:rPr>
  </w:style>
  <w:style w:type="character" w:customStyle="1" w:styleId="Heading1Char">
    <w:name w:val="Heading 1 Char"/>
    <w:basedOn w:val="DefaultParagraphFont"/>
    <w:link w:val="Heading1"/>
    <w:uiPriority w:val="9"/>
    <w:rsid w:val="008417E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278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72241">
      <w:bodyDiv w:val="1"/>
      <w:marLeft w:val="0"/>
      <w:marRight w:val="0"/>
      <w:marTop w:val="0"/>
      <w:marBottom w:val="0"/>
      <w:divBdr>
        <w:top w:val="none" w:sz="0" w:space="0" w:color="auto"/>
        <w:left w:val="none" w:sz="0" w:space="0" w:color="auto"/>
        <w:bottom w:val="none" w:sz="0" w:space="0" w:color="auto"/>
        <w:right w:val="none" w:sz="0" w:space="0" w:color="auto"/>
      </w:divBdr>
    </w:div>
    <w:div w:id="266697562">
      <w:bodyDiv w:val="1"/>
      <w:marLeft w:val="0"/>
      <w:marRight w:val="0"/>
      <w:marTop w:val="0"/>
      <w:marBottom w:val="0"/>
      <w:divBdr>
        <w:top w:val="none" w:sz="0" w:space="0" w:color="auto"/>
        <w:left w:val="none" w:sz="0" w:space="0" w:color="auto"/>
        <w:bottom w:val="none" w:sz="0" w:space="0" w:color="auto"/>
        <w:right w:val="none" w:sz="0" w:space="0" w:color="auto"/>
      </w:divBdr>
    </w:div>
    <w:div w:id="286205832">
      <w:bodyDiv w:val="1"/>
      <w:marLeft w:val="0"/>
      <w:marRight w:val="0"/>
      <w:marTop w:val="0"/>
      <w:marBottom w:val="0"/>
      <w:divBdr>
        <w:top w:val="none" w:sz="0" w:space="0" w:color="auto"/>
        <w:left w:val="none" w:sz="0" w:space="0" w:color="auto"/>
        <w:bottom w:val="none" w:sz="0" w:space="0" w:color="auto"/>
        <w:right w:val="none" w:sz="0" w:space="0" w:color="auto"/>
      </w:divBdr>
    </w:div>
    <w:div w:id="99614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ytner.co.uk/mercedes-benz/news/charity-has-support-from-mercedes-benz-of-newbury/" TargetMode="External"/><Relationship Id="rId3" Type="http://schemas.openxmlformats.org/officeDocument/2006/relationships/webSettings" Target="webSettings.xml"/><Relationship Id="rId7" Type="http://schemas.openxmlformats.org/officeDocument/2006/relationships/hyperlink" Target="https://media.mercedes-benz.com/article/27bd7aa6-88b5-416f-8812-1cefc80ee7f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roup-media.mercedes-benz.com/marsMediaSite/en/instance/ko/From-scrap-tyres-to-door-handles--Mercedes-Benz-takes-firm-grip-of-circularity.xhtml?oid=53950915&amp;ls=L2VuL2luc3RhbmNlL2tvLnhodG1sP29pZD00OTAwODU2NyZyZWxJZD02MDgyOSZmcm9tT2lkPTQ5MDA4NTY3JnJlc3VsdEluZm9UeXBlSWQ9NDA2MjYmdmlld1R5cGU9dGh1bWJzJnNvcnREZWZpbml0aW9uPVBVQkxJU0hFRF9BVC0yJnRodW1iU2NhbGVJbmRleD0xJnJvd0NvdW50c0luZGV4PTUmZnJvbUluZm9UeXBlSWQ9NDA2Mjg!&amp;rs=1" TargetMode="External"/><Relationship Id="rId5" Type="http://schemas.openxmlformats.org/officeDocument/2006/relationships/hyperlink" Target="https://mercedes-benz-media.co.uk/en-gb/releases/1490" TargetMode="External"/><Relationship Id="rId10" Type="http://schemas.openxmlformats.org/officeDocument/2006/relationships/theme" Target="theme/theme1.xml"/><Relationship Id="rId4" Type="http://schemas.openxmlformats.org/officeDocument/2006/relationships/hyperlink" Target="https://group-media.mercedes-benz.com/marsMediaSite/en/instance/ko.xhtml?oid=53958574&amp;ls=L3NlYXJjaHJlc3VsdC9zZWFyY2hyZXN1bHQueGh0bWw_c2VhcmNoVHlwZT1mbGV4JnNlYXJjaFN0cmluZz1OTVNfRmxleFNlYXJjaF9DdXJyZW50TmV3cyZyZXN1bHRJbmZvVHlwZUlkPTQwNjI2JmZsZXhJbmZvVHlwZXM9NDA2MjYlMkM0MDYzMA!!&amp;rs=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Mariana-larisa Neagoe (1921885)</dc:creator>
  <cp:keywords/>
  <dc:description/>
  <cp:lastModifiedBy>Mirko-Andrei Neagoe</cp:lastModifiedBy>
  <cp:revision>9</cp:revision>
  <dcterms:created xsi:type="dcterms:W3CDTF">2022-08-25T19:02:00Z</dcterms:created>
  <dcterms:modified xsi:type="dcterms:W3CDTF">2022-08-27T08:51:00Z</dcterms:modified>
</cp:coreProperties>
</file>