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BB9C09F" w14:textId="49FA86B9" w:rsidR="002A6197" w:rsidRPr="00D45D67" w:rsidRDefault="00D02D2D" w:rsidP="00D02D2D">
      <w:pPr>
        <w:jc w:val="center"/>
        <w:rPr>
          <w:rFonts w:cs="Arial"/>
          <w:sz w:val="28"/>
          <w:szCs w:val="28"/>
        </w:rPr>
      </w:pPr>
      <w:r w:rsidRPr="00D45D67">
        <w:rPr>
          <w:rFonts w:cs="Arial"/>
          <w:noProof/>
          <w:sz w:val="28"/>
          <w:szCs w:val="28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Pr="00D45D67" w:rsidRDefault="002A6197">
      <w:pPr>
        <w:rPr>
          <w:rFonts w:cs="Arial"/>
          <w:sz w:val="28"/>
          <w:szCs w:val="28"/>
        </w:rPr>
      </w:pPr>
    </w:p>
    <w:p w14:paraId="6E968C20" w14:textId="2340CD7D" w:rsidR="00255882" w:rsidRPr="00D45D67" w:rsidRDefault="00B322B4" w:rsidP="00107E91">
      <w:pPr>
        <w:jc w:val="center"/>
        <w:rPr>
          <w:rFonts w:cs="Arial"/>
          <w:sz w:val="28"/>
          <w:szCs w:val="28"/>
        </w:rPr>
      </w:pPr>
      <w:r w:rsidRPr="00D45D67">
        <w:rPr>
          <w:rFonts w:cs="Arial"/>
          <w:sz w:val="28"/>
          <w:szCs w:val="28"/>
        </w:rPr>
        <w:t>Managing Enterprise in the 21st Century</w:t>
      </w:r>
    </w:p>
    <w:p w14:paraId="6307E836" w14:textId="416446DE" w:rsidR="00B322B4" w:rsidRPr="00D45D67" w:rsidRDefault="00B322B4">
      <w:pPr>
        <w:rPr>
          <w:rFonts w:cs="Arial"/>
          <w:sz w:val="28"/>
          <w:szCs w:val="28"/>
        </w:rPr>
      </w:pPr>
    </w:p>
    <w:p w14:paraId="3EFF9807" w14:textId="5B31A1E1" w:rsidR="00B322B4" w:rsidRPr="00D45D67" w:rsidRDefault="00B322B4" w:rsidP="00F637A5">
      <w:pPr>
        <w:jc w:val="center"/>
        <w:rPr>
          <w:rFonts w:cs="Arial"/>
          <w:sz w:val="28"/>
          <w:szCs w:val="28"/>
        </w:rPr>
      </w:pPr>
      <w:r w:rsidRPr="00D45D67">
        <w:rPr>
          <w:rFonts w:cs="Arial"/>
          <w:sz w:val="28"/>
          <w:szCs w:val="28"/>
        </w:rPr>
        <w:t>Business Plan</w:t>
      </w:r>
    </w:p>
    <w:p w14:paraId="3A79C04B" w14:textId="6BD2C387" w:rsidR="00B322B4" w:rsidRPr="00D45D67" w:rsidRDefault="00B322B4" w:rsidP="00F637A5">
      <w:pPr>
        <w:jc w:val="center"/>
        <w:rPr>
          <w:rFonts w:cs="Arial"/>
          <w:sz w:val="28"/>
          <w:szCs w:val="28"/>
        </w:rPr>
      </w:pPr>
    </w:p>
    <w:p w14:paraId="79151148" w14:textId="0036704C" w:rsidR="00475624" w:rsidRDefault="004422FB" w:rsidP="00F637A5">
      <w:pPr>
        <w:jc w:val="center"/>
        <w:rPr>
          <w:rFonts w:cs="Arial"/>
          <w:color w:val="FF0000"/>
          <w:sz w:val="28"/>
          <w:szCs w:val="28"/>
        </w:rPr>
      </w:pPr>
      <w:r w:rsidRPr="00D45D67">
        <w:rPr>
          <w:rFonts w:cs="Arial"/>
          <w:color w:val="FF0000"/>
          <w:sz w:val="28"/>
          <w:szCs w:val="28"/>
        </w:rPr>
        <w:t>Ibrah</w:t>
      </w:r>
      <w:r w:rsidR="0024794E" w:rsidRPr="00D45D67">
        <w:rPr>
          <w:rFonts w:cs="Arial"/>
          <w:color w:val="FF0000"/>
          <w:sz w:val="28"/>
          <w:szCs w:val="28"/>
        </w:rPr>
        <w:t xml:space="preserve">im kudu </w:t>
      </w:r>
      <w:proofErr w:type="spellStart"/>
      <w:r w:rsidR="00C5337C">
        <w:rPr>
          <w:rFonts w:cs="Arial"/>
          <w:color w:val="FF0000"/>
          <w:sz w:val="28"/>
          <w:szCs w:val="28"/>
        </w:rPr>
        <w:t>Uthma</w:t>
      </w:r>
      <w:r w:rsidR="00E35F8A">
        <w:rPr>
          <w:rFonts w:cs="Arial"/>
          <w:color w:val="FF0000"/>
          <w:sz w:val="28"/>
          <w:szCs w:val="28"/>
        </w:rPr>
        <w:t>n</w:t>
      </w:r>
      <w:proofErr w:type="spellEnd"/>
    </w:p>
    <w:p w14:paraId="18DF7E5C" w14:textId="20AB028B" w:rsidR="00A8111B" w:rsidRPr="00D45D67" w:rsidRDefault="00457E14" w:rsidP="00F637A5">
      <w:pPr>
        <w:jc w:val="center"/>
        <w:rPr>
          <w:rFonts w:cs="Arial"/>
          <w:color w:val="FF0000"/>
          <w:sz w:val="28"/>
          <w:szCs w:val="28"/>
        </w:rPr>
      </w:pPr>
      <w:r>
        <w:rPr>
          <w:rFonts w:cs="Arial"/>
          <w:color w:val="FF0000"/>
          <w:sz w:val="28"/>
          <w:szCs w:val="28"/>
        </w:rPr>
        <w:t>B</w:t>
      </w:r>
      <w:r w:rsidR="003973FB">
        <w:rPr>
          <w:rFonts w:cs="Arial"/>
          <w:color w:val="FF0000"/>
          <w:sz w:val="28"/>
          <w:szCs w:val="28"/>
        </w:rPr>
        <w:t>lack k</w:t>
      </w:r>
      <w:r w:rsidR="00723DFD">
        <w:rPr>
          <w:rFonts w:cs="Arial"/>
          <w:color w:val="FF0000"/>
          <w:sz w:val="28"/>
          <w:szCs w:val="28"/>
        </w:rPr>
        <w:t>ings</w:t>
      </w:r>
    </w:p>
    <w:p w14:paraId="0FA3FA6C" w14:textId="5DB607C2" w:rsidR="00B322B4" w:rsidRDefault="000817F3" w:rsidP="00F637A5">
      <w:pPr>
        <w:jc w:val="center"/>
        <w:rPr>
          <w:rFonts w:cs="Arial"/>
          <w:color w:val="FF0000"/>
          <w:sz w:val="28"/>
          <w:szCs w:val="28"/>
        </w:rPr>
      </w:pPr>
      <w:r w:rsidRPr="00D45D67">
        <w:rPr>
          <w:rFonts w:cs="Arial"/>
          <w:noProof/>
          <w:color w:val="FF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2A872B8" wp14:editId="65BF4A13">
            <wp:simplePos x="0" y="0"/>
            <wp:positionH relativeFrom="column">
              <wp:posOffset>1442720</wp:posOffset>
            </wp:positionH>
            <wp:positionV relativeFrom="paragraph">
              <wp:posOffset>323215</wp:posOffset>
            </wp:positionV>
            <wp:extent cx="2761615" cy="2761615"/>
            <wp:effectExtent l="0" t="0" r="0" b="0"/>
            <wp:wrapSquare wrapText="bothSides"/>
            <wp:docPr id="19627738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773895" name="Picture 196277389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1615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36E" w:rsidRPr="00D45D67">
        <w:rPr>
          <w:rFonts w:cs="Arial"/>
          <w:color w:val="FF0000"/>
          <w:sz w:val="28"/>
          <w:szCs w:val="28"/>
        </w:rPr>
        <w:t>25</w:t>
      </w:r>
      <w:r w:rsidR="00E512C5" w:rsidRPr="00D45D67">
        <w:rPr>
          <w:rFonts w:cs="Arial"/>
          <w:color w:val="FF0000"/>
          <w:sz w:val="28"/>
          <w:szCs w:val="28"/>
        </w:rPr>
        <w:t>1408</w:t>
      </w:r>
      <w:r w:rsidR="00FF59F3" w:rsidRPr="00D45D67">
        <w:rPr>
          <w:rFonts w:cs="Arial"/>
          <w:color w:val="FF0000"/>
          <w:sz w:val="28"/>
          <w:szCs w:val="28"/>
        </w:rPr>
        <w:t>2</w:t>
      </w:r>
    </w:p>
    <w:p w14:paraId="3E5E749F" w14:textId="5481FD4C" w:rsidR="00C02038" w:rsidRDefault="00C02038" w:rsidP="00C02038">
      <w:pPr>
        <w:rPr>
          <w:rFonts w:cs="Arial"/>
          <w:color w:val="FF0000"/>
          <w:sz w:val="28"/>
          <w:szCs w:val="28"/>
        </w:rPr>
      </w:pPr>
    </w:p>
    <w:p w14:paraId="72E03B88" w14:textId="120A6F46" w:rsidR="00E32395" w:rsidRPr="00D45D67" w:rsidRDefault="00E32395" w:rsidP="00F637A5">
      <w:pPr>
        <w:jc w:val="center"/>
        <w:rPr>
          <w:rFonts w:cs="Arial"/>
          <w:color w:val="FF0000"/>
          <w:sz w:val="28"/>
          <w:szCs w:val="28"/>
        </w:rPr>
      </w:pPr>
    </w:p>
    <w:p w14:paraId="1F31643B" w14:textId="401E191B" w:rsidR="00545C43" w:rsidRPr="00D45D67" w:rsidRDefault="00545C43" w:rsidP="00F637A5">
      <w:pPr>
        <w:jc w:val="center"/>
        <w:rPr>
          <w:rFonts w:cs="Arial"/>
          <w:color w:val="FF0000"/>
          <w:sz w:val="28"/>
          <w:szCs w:val="28"/>
        </w:rPr>
      </w:pPr>
    </w:p>
    <w:p w14:paraId="36FA954B" w14:textId="60130744" w:rsidR="00886B89" w:rsidRPr="00D45D67" w:rsidRDefault="00886B89" w:rsidP="00F637A5">
      <w:pPr>
        <w:jc w:val="center"/>
        <w:rPr>
          <w:rFonts w:cs="Arial"/>
          <w:color w:val="FF0000"/>
          <w:sz w:val="28"/>
          <w:szCs w:val="28"/>
        </w:rPr>
      </w:pPr>
    </w:p>
    <w:p w14:paraId="147FB43D" w14:textId="7DF5B19B" w:rsidR="00F264CC" w:rsidRPr="00D45D67" w:rsidRDefault="00F264CC" w:rsidP="00F637A5">
      <w:pPr>
        <w:jc w:val="center"/>
        <w:rPr>
          <w:rFonts w:cs="Arial"/>
          <w:color w:val="FF0000"/>
          <w:sz w:val="28"/>
          <w:szCs w:val="28"/>
        </w:rPr>
      </w:pPr>
    </w:p>
    <w:p w14:paraId="7FF0FD61" w14:textId="66106D48" w:rsidR="00255882" w:rsidRPr="00D45D67" w:rsidRDefault="00255882">
      <w:pPr>
        <w:rPr>
          <w:rFonts w:cs="Arial"/>
          <w:sz w:val="28"/>
          <w:szCs w:val="28"/>
        </w:rPr>
      </w:pPr>
    </w:p>
    <w:p w14:paraId="2699A594" w14:textId="234F2BCC" w:rsidR="00255882" w:rsidRPr="00D45D67" w:rsidRDefault="00255882">
      <w:pPr>
        <w:rPr>
          <w:rFonts w:cs="Arial"/>
          <w:sz w:val="28"/>
          <w:szCs w:val="28"/>
        </w:rPr>
      </w:pPr>
    </w:p>
    <w:p w14:paraId="289806FF" w14:textId="77777777" w:rsidR="009158D7" w:rsidRPr="00D45D67" w:rsidRDefault="009158D7">
      <w:pPr>
        <w:rPr>
          <w:rFonts w:cs="Arial"/>
          <w:sz w:val="28"/>
          <w:szCs w:val="28"/>
        </w:rPr>
      </w:pPr>
    </w:p>
    <w:p w14:paraId="31AF98DA" w14:textId="77777777" w:rsidR="009158D7" w:rsidRPr="00D45D67" w:rsidRDefault="009158D7">
      <w:pPr>
        <w:rPr>
          <w:rFonts w:cs="Arial"/>
          <w:sz w:val="28"/>
          <w:szCs w:val="28"/>
        </w:rPr>
      </w:pPr>
    </w:p>
    <w:p w14:paraId="468380F2" w14:textId="77777777" w:rsidR="009158D7" w:rsidRPr="00D45D67" w:rsidRDefault="009158D7">
      <w:pPr>
        <w:rPr>
          <w:rFonts w:cs="Arial"/>
          <w:sz w:val="28"/>
          <w:szCs w:val="28"/>
        </w:rPr>
      </w:pPr>
    </w:p>
    <w:p w14:paraId="3B30EE37" w14:textId="77777777" w:rsidR="009158D7" w:rsidRPr="00D45D67" w:rsidRDefault="009158D7">
      <w:pPr>
        <w:rPr>
          <w:rFonts w:cs="Arial"/>
          <w:sz w:val="28"/>
          <w:szCs w:val="28"/>
        </w:rPr>
      </w:pPr>
    </w:p>
    <w:p w14:paraId="3BF39EE5" w14:textId="77777777" w:rsidR="009158D7" w:rsidRPr="00D45D67" w:rsidRDefault="009158D7">
      <w:pPr>
        <w:rPr>
          <w:rFonts w:cs="Arial"/>
          <w:sz w:val="28"/>
          <w:szCs w:val="28"/>
        </w:rPr>
      </w:pPr>
    </w:p>
    <w:p w14:paraId="00C5D638" w14:textId="77777777" w:rsidR="00255882" w:rsidRPr="00D45D67" w:rsidRDefault="00255882">
      <w:pPr>
        <w:rPr>
          <w:rFonts w:cs="Arial"/>
          <w:sz w:val="28"/>
          <w:szCs w:val="28"/>
        </w:rPr>
      </w:pPr>
    </w:p>
    <w:p w14:paraId="685BE1E8" w14:textId="33D09658" w:rsidR="00255882" w:rsidRPr="00D45D67" w:rsidRDefault="006F113F">
      <w:pPr>
        <w:rPr>
          <w:rFonts w:cs="Arial"/>
          <w:b/>
          <w:bCs/>
          <w:sz w:val="28"/>
          <w:szCs w:val="28"/>
        </w:rPr>
      </w:pPr>
      <w:r w:rsidRPr="00D45D67">
        <w:rPr>
          <w:rFonts w:cs="Arial"/>
          <w:b/>
          <w:bCs/>
          <w:sz w:val="28"/>
          <w:szCs w:val="28"/>
        </w:rPr>
        <w:t>Submission Date:</w:t>
      </w:r>
      <w:r w:rsidR="00936913" w:rsidRPr="00D45D67">
        <w:rPr>
          <w:rFonts w:cs="Arial"/>
          <w:b/>
          <w:bCs/>
          <w:sz w:val="28"/>
          <w:szCs w:val="28"/>
        </w:rPr>
        <w:t xml:space="preserve"> 2</w:t>
      </w:r>
      <w:r w:rsidR="00A860C1" w:rsidRPr="00D45D67">
        <w:rPr>
          <w:rFonts w:cs="Arial"/>
          <w:b/>
          <w:bCs/>
          <w:sz w:val="28"/>
          <w:szCs w:val="28"/>
        </w:rPr>
        <w:t>7/</w:t>
      </w:r>
      <w:r w:rsidR="008B0809" w:rsidRPr="00D45D67">
        <w:rPr>
          <w:rFonts w:cs="Arial"/>
          <w:b/>
          <w:bCs/>
          <w:sz w:val="28"/>
          <w:szCs w:val="28"/>
        </w:rPr>
        <w:t>07/</w:t>
      </w:r>
      <w:r w:rsidR="004C6F38" w:rsidRPr="00D45D67">
        <w:rPr>
          <w:rFonts w:cs="Arial"/>
          <w:b/>
          <w:bCs/>
          <w:sz w:val="28"/>
          <w:szCs w:val="28"/>
        </w:rPr>
        <w:t>2026</w:t>
      </w:r>
    </w:p>
    <w:p w14:paraId="55CCBF33" w14:textId="5F990CCC" w:rsidR="006F113F" w:rsidRPr="00D45D67" w:rsidRDefault="009C3866">
      <w:pPr>
        <w:rPr>
          <w:rFonts w:cs="Arial"/>
          <w:b/>
          <w:bCs/>
          <w:sz w:val="28"/>
          <w:szCs w:val="28"/>
        </w:rPr>
      </w:pPr>
      <w:r w:rsidRPr="00D45D67">
        <w:rPr>
          <w:rFonts w:cs="Arial"/>
          <w:b/>
          <w:bCs/>
          <w:sz w:val="28"/>
          <w:szCs w:val="28"/>
        </w:rPr>
        <w:t>Lecturer:</w:t>
      </w:r>
      <w:r w:rsidR="004C5869" w:rsidRPr="00D45D67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="00591E11">
        <w:rPr>
          <w:rFonts w:cs="Arial"/>
          <w:b/>
          <w:bCs/>
          <w:sz w:val="28"/>
          <w:szCs w:val="28"/>
        </w:rPr>
        <w:t>S</w:t>
      </w:r>
      <w:r w:rsidR="00F17039">
        <w:rPr>
          <w:rFonts w:cs="Arial"/>
          <w:b/>
          <w:bCs/>
          <w:sz w:val="28"/>
          <w:szCs w:val="28"/>
        </w:rPr>
        <w:t>hen</w:t>
      </w:r>
      <w:r w:rsidR="00BA3010">
        <w:rPr>
          <w:rFonts w:cs="Arial"/>
          <w:b/>
          <w:bCs/>
          <w:sz w:val="28"/>
          <w:szCs w:val="28"/>
        </w:rPr>
        <w:t>g</w:t>
      </w:r>
      <w:r w:rsidR="00C03FBA">
        <w:rPr>
          <w:rFonts w:cs="Arial"/>
          <w:b/>
          <w:bCs/>
          <w:sz w:val="28"/>
          <w:szCs w:val="28"/>
        </w:rPr>
        <w:t>fen</w:t>
      </w:r>
      <w:r w:rsidR="007F41F6">
        <w:rPr>
          <w:rFonts w:cs="Arial"/>
          <w:b/>
          <w:bCs/>
          <w:sz w:val="28"/>
          <w:szCs w:val="28"/>
        </w:rPr>
        <w:t>g</w:t>
      </w:r>
      <w:proofErr w:type="spellEnd"/>
      <w:r w:rsidR="007F41F6">
        <w:rPr>
          <w:rFonts w:cs="Arial"/>
          <w:b/>
          <w:bCs/>
          <w:sz w:val="28"/>
          <w:szCs w:val="28"/>
        </w:rPr>
        <w:t xml:space="preserve"> </w:t>
      </w:r>
      <w:r w:rsidR="001F17D6">
        <w:rPr>
          <w:rFonts w:cs="Arial"/>
          <w:b/>
          <w:bCs/>
          <w:sz w:val="28"/>
          <w:szCs w:val="28"/>
        </w:rPr>
        <w:t>M</w:t>
      </w:r>
      <w:r w:rsidR="00B539C4">
        <w:rPr>
          <w:rFonts w:cs="Arial"/>
          <w:b/>
          <w:bCs/>
          <w:sz w:val="28"/>
          <w:szCs w:val="28"/>
        </w:rPr>
        <w:t>ei</w:t>
      </w:r>
    </w:p>
    <w:p w14:paraId="4904CDC0" w14:textId="236AC12F" w:rsidR="00D94E8B" w:rsidRDefault="00666AA6" w:rsidP="00D94E8B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Course:</w:t>
      </w:r>
      <w:r w:rsidR="00F71259">
        <w:rPr>
          <w:rFonts w:cs="Arial"/>
          <w:b/>
          <w:bCs/>
          <w:sz w:val="28"/>
          <w:szCs w:val="28"/>
        </w:rPr>
        <w:t xml:space="preserve"> </w:t>
      </w:r>
      <w:r w:rsidR="00E1655E">
        <w:rPr>
          <w:rFonts w:cs="Arial"/>
          <w:b/>
          <w:bCs/>
          <w:sz w:val="28"/>
          <w:szCs w:val="28"/>
        </w:rPr>
        <w:t>E</w:t>
      </w:r>
      <w:r w:rsidR="00270314">
        <w:rPr>
          <w:rFonts w:cs="Arial"/>
          <w:b/>
          <w:bCs/>
          <w:sz w:val="28"/>
          <w:szCs w:val="28"/>
        </w:rPr>
        <w:t>n</w:t>
      </w:r>
      <w:r w:rsidR="00370D5C">
        <w:rPr>
          <w:rFonts w:cs="Arial"/>
          <w:b/>
          <w:bCs/>
          <w:sz w:val="28"/>
          <w:szCs w:val="28"/>
        </w:rPr>
        <w:t>terpri</w:t>
      </w:r>
      <w:r w:rsidR="005549A7">
        <w:rPr>
          <w:rFonts w:cs="Arial"/>
          <w:b/>
          <w:bCs/>
          <w:sz w:val="28"/>
          <w:szCs w:val="28"/>
        </w:rPr>
        <w:t>se</w:t>
      </w:r>
      <w:r w:rsidR="003B745A">
        <w:rPr>
          <w:rFonts w:cs="Arial"/>
          <w:b/>
          <w:bCs/>
          <w:sz w:val="28"/>
          <w:szCs w:val="28"/>
        </w:rPr>
        <w:t xml:space="preserve"> and </w:t>
      </w:r>
      <w:r w:rsidR="006B0BB4">
        <w:rPr>
          <w:rFonts w:cs="Arial"/>
          <w:b/>
          <w:bCs/>
          <w:sz w:val="28"/>
          <w:szCs w:val="28"/>
        </w:rPr>
        <w:t>Entrepreneur</w:t>
      </w:r>
      <w:r w:rsidR="00F32B4B">
        <w:rPr>
          <w:rFonts w:cs="Arial"/>
          <w:b/>
          <w:bCs/>
          <w:sz w:val="28"/>
          <w:szCs w:val="28"/>
        </w:rPr>
        <w:t>s</w:t>
      </w:r>
      <w:r w:rsidR="002A21BC">
        <w:rPr>
          <w:rFonts w:cs="Arial"/>
          <w:b/>
          <w:bCs/>
          <w:sz w:val="28"/>
          <w:szCs w:val="28"/>
        </w:rPr>
        <w:t>hip</w:t>
      </w:r>
      <w:r w:rsidR="006F5511">
        <w:rPr>
          <w:rFonts w:cs="Arial"/>
          <w:b/>
          <w:bCs/>
          <w:sz w:val="28"/>
          <w:szCs w:val="28"/>
        </w:rPr>
        <w:t xml:space="preserve"> </w:t>
      </w:r>
      <w:r w:rsidR="00EC1B79">
        <w:rPr>
          <w:rFonts w:cs="Arial"/>
          <w:b/>
          <w:bCs/>
          <w:sz w:val="28"/>
          <w:szCs w:val="28"/>
        </w:rPr>
        <w:t>(</w:t>
      </w:r>
      <w:r w:rsidR="00E82883">
        <w:rPr>
          <w:rFonts w:cs="Arial"/>
          <w:b/>
          <w:bCs/>
          <w:sz w:val="28"/>
          <w:szCs w:val="28"/>
        </w:rPr>
        <w:t>L</w:t>
      </w:r>
      <w:r w:rsidR="00D45232">
        <w:rPr>
          <w:rFonts w:cs="Arial"/>
          <w:b/>
          <w:bCs/>
          <w:sz w:val="28"/>
          <w:szCs w:val="28"/>
        </w:rPr>
        <w:t>C</w:t>
      </w:r>
      <w:r w:rsidR="001B39A7">
        <w:rPr>
          <w:rFonts w:cs="Arial"/>
          <w:b/>
          <w:bCs/>
          <w:sz w:val="28"/>
          <w:szCs w:val="28"/>
        </w:rPr>
        <w:t>LM</w:t>
      </w:r>
      <w:r w:rsidR="00662F37">
        <w:rPr>
          <w:rFonts w:cs="Arial"/>
          <w:b/>
          <w:bCs/>
          <w:sz w:val="28"/>
          <w:szCs w:val="28"/>
        </w:rPr>
        <w:t>4</w:t>
      </w:r>
      <w:r w:rsidR="00CB5D3F">
        <w:rPr>
          <w:rFonts w:cs="Arial"/>
          <w:b/>
          <w:bCs/>
          <w:sz w:val="28"/>
          <w:szCs w:val="28"/>
        </w:rPr>
        <w:t>006</w:t>
      </w:r>
      <w:r w:rsidR="000E1849">
        <w:rPr>
          <w:rFonts w:cs="Arial"/>
          <w:b/>
          <w:bCs/>
          <w:sz w:val="28"/>
          <w:szCs w:val="28"/>
        </w:rPr>
        <w:t>_</w:t>
      </w:r>
      <w:r w:rsidR="000C7A8B">
        <w:rPr>
          <w:rFonts w:cs="Arial"/>
          <w:b/>
          <w:bCs/>
          <w:sz w:val="28"/>
          <w:szCs w:val="28"/>
        </w:rPr>
        <w:t>LON</w:t>
      </w:r>
      <w:r w:rsidR="006B7A65">
        <w:rPr>
          <w:rFonts w:cs="Arial"/>
          <w:b/>
          <w:bCs/>
          <w:sz w:val="28"/>
          <w:szCs w:val="28"/>
        </w:rPr>
        <w:t>)</w:t>
      </w:r>
    </w:p>
    <w:p w14:paraId="0D9A00BF" w14:textId="05D49FD8" w:rsidR="00B15ACB" w:rsidRPr="00D45D67" w:rsidRDefault="007C5CB7" w:rsidP="00D94E8B">
      <w:pPr>
        <w:rPr>
          <w:rFonts w:cs="Arial"/>
          <w:b/>
          <w:bCs/>
          <w:sz w:val="28"/>
          <w:szCs w:val="28"/>
        </w:rPr>
      </w:pPr>
      <w:r w:rsidRPr="00D45D67">
        <w:rPr>
          <w:rFonts w:cs="Arial"/>
          <w:b/>
          <w:bCs/>
          <w:sz w:val="28"/>
          <w:szCs w:val="28"/>
          <w:lang w:eastAsia="en-GB"/>
        </w:rPr>
        <w:lastRenderedPageBreak/>
        <w:t>Black Kings Ltd</w:t>
      </w:r>
      <w:r w:rsidR="00EF37D7" w:rsidRPr="00D45D67">
        <w:rPr>
          <w:rFonts w:cs="Arial"/>
          <w:b/>
          <w:bCs/>
          <w:sz w:val="28"/>
          <w:szCs w:val="28"/>
          <w:lang w:eastAsia="en-GB"/>
        </w:rPr>
        <w:t xml:space="preserve"> </w:t>
      </w:r>
    </w:p>
    <w:p w14:paraId="07D89489" w14:textId="5A8DD10F" w:rsidR="003E74FE" w:rsidRPr="00D45D67" w:rsidRDefault="003E74FE" w:rsidP="001C6E96">
      <w:pPr>
        <w:spacing w:after="0" w:line="240" w:lineRule="auto"/>
        <w:rPr>
          <w:rFonts w:cs="Arial"/>
          <w:b/>
          <w:bCs/>
          <w:sz w:val="28"/>
          <w:szCs w:val="28"/>
          <w:lang w:eastAsia="en-GB"/>
        </w:rPr>
      </w:pPr>
      <w:r w:rsidRPr="00D45D67">
        <w:rPr>
          <w:rFonts w:cs="Arial"/>
          <w:b/>
          <w:bCs/>
          <w:sz w:val="28"/>
          <w:szCs w:val="28"/>
          <w:lang w:eastAsia="en-GB"/>
        </w:rPr>
        <w:t>Business Idea</w:t>
      </w:r>
    </w:p>
    <w:p w14:paraId="715E5193" w14:textId="77777777" w:rsidR="00CC76D7" w:rsidRDefault="00CC76D7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10D20F39" w14:textId="74A176FA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Black Kings Ltd is a new UK-based clothing brand offering accessible streetwear with luxury-inspired design. Our central aim is to provide stylish, high-quality garments for shoppers who value premium </w:t>
      </w:r>
      <w:r w:rsidR="00C641C3" w:rsidRPr="00D45D67">
        <w:rPr>
          <w:rFonts w:cs="Arial"/>
          <w:sz w:val="28"/>
          <w:szCs w:val="28"/>
          <w:lang w:eastAsia="en-GB"/>
        </w:rPr>
        <w:t>artistry</w:t>
      </w:r>
      <w:r w:rsidRPr="00D45D67">
        <w:rPr>
          <w:rFonts w:cs="Arial"/>
          <w:sz w:val="28"/>
          <w:szCs w:val="28"/>
          <w:lang w:eastAsia="en-GB"/>
        </w:rPr>
        <w:t xml:space="preserve"> and aesthetics but find luxury prices beyond reach.</w:t>
      </w:r>
    </w:p>
    <w:p w14:paraId="659EB1A1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141168F9" w14:textId="7A16309E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This </w:t>
      </w:r>
      <w:r w:rsidR="00FF2B35">
        <w:rPr>
          <w:rFonts w:cs="Arial"/>
          <w:sz w:val="28"/>
          <w:szCs w:val="28"/>
          <w:lang w:eastAsia="en-GB"/>
        </w:rPr>
        <w:t xml:space="preserve">comes </w:t>
      </w:r>
      <w:r w:rsidRPr="00D45D67">
        <w:rPr>
          <w:rFonts w:cs="Arial"/>
          <w:sz w:val="28"/>
          <w:szCs w:val="28"/>
          <w:lang w:eastAsia="en-GB"/>
        </w:rPr>
        <w:t xml:space="preserve">from personal experience I have long preferred designer pieces for their superior cut, fabric, and finish, yet their cost made a versatile, quality wardrobe impractical. This revealed a clear market gap no single brand consistently delivers a premium feel, contemporary style, and lasting durability at prices suited to everyday buyers. Black Kings </w:t>
      </w:r>
      <w:r w:rsidR="003C52C4">
        <w:rPr>
          <w:rFonts w:cs="Arial"/>
          <w:sz w:val="28"/>
          <w:szCs w:val="28"/>
          <w:lang w:eastAsia="en-GB"/>
        </w:rPr>
        <w:t>wa</w:t>
      </w:r>
      <w:r w:rsidR="0029503D">
        <w:rPr>
          <w:rFonts w:cs="Arial"/>
          <w:sz w:val="28"/>
          <w:szCs w:val="28"/>
          <w:lang w:eastAsia="en-GB"/>
        </w:rPr>
        <w:t>s fou</w:t>
      </w:r>
      <w:r w:rsidR="00034244">
        <w:rPr>
          <w:rFonts w:cs="Arial"/>
          <w:sz w:val="28"/>
          <w:szCs w:val="28"/>
          <w:lang w:eastAsia="en-GB"/>
        </w:rPr>
        <w:t>nded</w:t>
      </w:r>
      <w:r w:rsidR="00697066">
        <w:rPr>
          <w:rFonts w:cs="Arial"/>
          <w:sz w:val="28"/>
          <w:szCs w:val="28"/>
          <w:lang w:eastAsia="en-GB"/>
        </w:rPr>
        <w:t xml:space="preserve"> </w:t>
      </w:r>
      <w:r w:rsidRPr="00D45D67">
        <w:rPr>
          <w:rFonts w:cs="Arial"/>
          <w:sz w:val="28"/>
          <w:szCs w:val="28"/>
          <w:lang w:eastAsia="en-GB"/>
        </w:rPr>
        <w:t>to fill this space, allowing people to dress with confidence and express their identity without paying luxury markups.</w:t>
      </w:r>
    </w:p>
    <w:p w14:paraId="7AF4D91E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1E3A4ABD" w14:textId="1E33C25C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Our </w:t>
      </w:r>
      <w:r w:rsidR="00411F77" w:rsidRPr="00D45D67">
        <w:rPr>
          <w:rFonts w:cs="Arial"/>
          <w:sz w:val="28"/>
          <w:szCs w:val="28"/>
          <w:lang w:eastAsia="en-GB"/>
        </w:rPr>
        <w:t>first</w:t>
      </w:r>
      <w:r w:rsidRPr="00D45D67">
        <w:rPr>
          <w:rFonts w:cs="Arial"/>
          <w:sz w:val="28"/>
          <w:szCs w:val="28"/>
          <w:lang w:eastAsia="en-GB"/>
        </w:rPr>
        <w:t xml:space="preserve"> collection includes T-shirts, hoodies, tracksuits, sweatshirts, jackets, jeans, caps, and complementary accessories. Every item blends modern streetwear silhouettes with refined luxury detailing, prioritising </w:t>
      </w:r>
      <w:r w:rsidR="00411F77" w:rsidRPr="00D45D67">
        <w:rPr>
          <w:rFonts w:cs="Arial"/>
          <w:sz w:val="28"/>
          <w:szCs w:val="28"/>
          <w:lang w:eastAsia="en-GB"/>
        </w:rPr>
        <w:t>longevity,</w:t>
      </w:r>
      <w:r w:rsidRPr="00D45D67">
        <w:rPr>
          <w:rFonts w:cs="Arial"/>
          <w:sz w:val="28"/>
          <w:szCs w:val="28"/>
          <w:lang w:eastAsia="en-GB"/>
        </w:rPr>
        <w:t xml:space="preserve"> and fair pricing. We design our garments to endure regular wear, </w:t>
      </w:r>
      <w:r w:rsidR="00CF3183" w:rsidRPr="00D45D67">
        <w:rPr>
          <w:rFonts w:cs="Arial"/>
          <w:sz w:val="28"/>
          <w:szCs w:val="28"/>
          <w:lang w:eastAsia="en-GB"/>
        </w:rPr>
        <w:t>keep</w:t>
      </w:r>
      <w:r w:rsidRPr="00D45D67">
        <w:rPr>
          <w:rFonts w:cs="Arial"/>
          <w:sz w:val="28"/>
          <w:szCs w:val="28"/>
          <w:lang w:eastAsia="en-GB"/>
        </w:rPr>
        <w:t xml:space="preserve"> their shape and colour, and provide exceptional value.</w:t>
      </w:r>
    </w:p>
    <w:p w14:paraId="3D51EB49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0ABC12F5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Brand Story</w:t>
      </w:r>
    </w:p>
    <w:p w14:paraId="6C3006C3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098044CE" w14:textId="5B9A1830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Black Kings </w:t>
      </w:r>
      <w:r w:rsidR="00F86085">
        <w:rPr>
          <w:rFonts w:cs="Arial"/>
          <w:sz w:val="28"/>
          <w:szCs w:val="28"/>
          <w:lang w:eastAsia="en-GB"/>
        </w:rPr>
        <w:t xml:space="preserve">is </w:t>
      </w:r>
      <w:r w:rsidR="00F146F9">
        <w:rPr>
          <w:rFonts w:cs="Arial"/>
          <w:sz w:val="28"/>
          <w:szCs w:val="28"/>
          <w:lang w:eastAsia="en-GB"/>
        </w:rPr>
        <w:t>built</w:t>
      </w:r>
      <w:r w:rsidR="005B2FA4">
        <w:rPr>
          <w:rFonts w:cs="Arial"/>
          <w:sz w:val="28"/>
          <w:szCs w:val="28"/>
          <w:lang w:eastAsia="en-GB"/>
        </w:rPr>
        <w:t xml:space="preserve"> </w:t>
      </w:r>
      <w:r w:rsidRPr="00D45D67">
        <w:rPr>
          <w:rFonts w:cs="Arial"/>
          <w:sz w:val="28"/>
          <w:szCs w:val="28"/>
          <w:lang w:eastAsia="en-GB"/>
        </w:rPr>
        <w:t>on the belief that great fashion</w:t>
      </w:r>
      <w:r w:rsidR="00B42533">
        <w:rPr>
          <w:rFonts w:cs="Arial"/>
          <w:sz w:val="28"/>
          <w:szCs w:val="28"/>
          <w:lang w:eastAsia="en-GB"/>
        </w:rPr>
        <w:t xml:space="preserve"> </w:t>
      </w:r>
      <w:r w:rsidRPr="00D45D67">
        <w:rPr>
          <w:rFonts w:cs="Arial"/>
          <w:sz w:val="28"/>
          <w:szCs w:val="28"/>
          <w:lang w:eastAsia="en-GB"/>
        </w:rPr>
        <w:t>and the confidence it brings</w:t>
      </w:r>
      <w:r w:rsidR="005F1775">
        <w:rPr>
          <w:rFonts w:cs="Arial"/>
          <w:sz w:val="28"/>
          <w:szCs w:val="28"/>
          <w:lang w:eastAsia="en-GB"/>
        </w:rPr>
        <w:t xml:space="preserve"> </w:t>
      </w:r>
      <w:r w:rsidRPr="00D45D67">
        <w:rPr>
          <w:rFonts w:cs="Arial"/>
          <w:sz w:val="28"/>
          <w:szCs w:val="28"/>
          <w:lang w:eastAsia="en-GB"/>
        </w:rPr>
        <w:t xml:space="preserve">should not be a privilege reserved for the wealthy. Luxury brands </w:t>
      </w:r>
      <w:r w:rsidR="00481DD8">
        <w:rPr>
          <w:rFonts w:cs="Arial"/>
          <w:sz w:val="28"/>
          <w:szCs w:val="28"/>
          <w:lang w:eastAsia="en-GB"/>
        </w:rPr>
        <w:t>ar</w:t>
      </w:r>
      <w:r w:rsidR="00860C1E">
        <w:rPr>
          <w:rFonts w:cs="Arial"/>
          <w:sz w:val="28"/>
          <w:szCs w:val="28"/>
          <w:lang w:eastAsia="en-GB"/>
        </w:rPr>
        <w:t xml:space="preserve">e </w:t>
      </w:r>
      <w:r w:rsidR="009D4AC8">
        <w:rPr>
          <w:rFonts w:cs="Arial"/>
          <w:sz w:val="28"/>
          <w:szCs w:val="28"/>
          <w:lang w:eastAsia="en-GB"/>
        </w:rPr>
        <w:t>known</w:t>
      </w:r>
      <w:r w:rsidRPr="00D45D67">
        <w:rPr>
          <w:rFonts w:cs="Arial"/>
          <w:sz w:val="28"/>
          <w:szCs w:val="28"/>
          <w:lang w:eastAsia="en-GB"/>
        </w:rPr>
        <w:t xml:space="preserve"> for their artistry, precision, and ability to help people feel their best, yet their </w:t>
      </w:r>
      <w:r w:rsidR="00A93C26" w:rsidRPr="00D45D67">
        <w:rPr>
          <w:rFonts w:cs="Arial"/>
          <w:sz w:val="28"/>
          <w:szCs w:val="28"/>
          <w:lang w:eastAsia="en-GB"/>
        </w:rPr>
        <w:t>inflated costs</w:t>
      </w:r>
      <w:r w:rsidRPr="00D45D67">
        <w:rPr>
          <w:rFonts w:cs="Arial"/>
          <w:sz w:val="28"/>
          <w:szCs w:val="28"/>
          <w:lang w:eastAsia="en-GB"/>
        </w:rPr>
        <w:t xml:space="preserve"> exclude millions of style-conscious shoppers across the UK.</w:t>
      </w:r>
    </w:p>
    <w:p w14:paraId="18DC3DC6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43A8B7A" w14:textId="6DB16680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Driven by my own frustration at having to choose between quality and affordability, I created a brand that bridges this divide: one that delivers premium design without inflated pricing. Black Kings </w:t>
      </w:r>
      <w:r w:rsidR="002360DB" w:rsidRPr="00D45D67">
        <w:rPr>
          <w:rFonts w:cs="Arial"/>
          <w:sz w:val="28"/>
          <w:szCs w:val="28"/>
          <w:lang w:eastAsia="en-GB"/>
        </w:rPr>
        <w:t>is</w:t>
      </w:r>
      <w:r w:rsidRPr="00D45D67">
        <w:rPr>
          <w:rFonts w:cs="Arial"/>
          <w:sz w:val="28"/>
          <w:szCs w:val="28"/>
          <w:lang w:eastAsia="en-GB"/>
        </w:rPr>
        <w:t xml:space="preserve"> more than clothing</w:t>
      </w:r>
      <w:r w:rsidR="00073805">
        <w:rPr>
          <w:rFonts w:cs="Arial"/>
          <w:sz w:val="28"/>
          <w:szCs w:val="28"/>
          <w:lang w:eastAsia="en-GB"/>
        </w:rPr>
        <w:t xml:space="preserve"> </w:t>
      </w:r>
      <w:r w:rsidRPr="00D45D67">
        <w:rPr>
          <w:rFonts w:cs="Arial"/>
          <w:sz w:val="28"/>
          <w:szCs w:val="28"/>
          <w:lang w:eastAsia="en-GB"/>
        </w:rPr>
        <w:t xml:space="preserve">it stands for confidence, ambition, and inclusivity. We aim to build a tight-knit, loyal community where every customer feels seen and can express their personality freely through what they </w:t>
      </w:r>
      <w:r w:rsidR="002B7BEC" w:rsidRPr="00D45D67">
        <w:rPr>
          <w:rFonts w:cs="Arial"/>
          <w:sz w:val="28"/>
          <w:szCs w:val="28"/>
          <w:lang w:eastAsia="en-GB"/>
        </w:rPr>
        <w:t>wear. We</w:t>
      </w:r>
      <w:r w:rsidRPr="00D45D67">
        <w:rPr>
          <w:rFonts w:cs="Arial"/>
          <w:sz w:val="28"/>
          <w:szCs w:val="28"/>
          <w:lang w:eastAsia="en-GB"/>
        </w:rPr>
        <w:t xml:space="preserve"> take our duty to people and the planet seriously. </w:t>
      </w:r>
    </w:p>
    <w:p w14:paraId="6505AA26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255D640D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Mission Statement  </w:t>
      </w:r>
    </w:p>
    <w:p w14:paraId="0AD3FDF3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To provide affordable, high-quality streetwear and luxury-inspired clothing that lets people express themselves with confidence, while </w:t>
      </w:r>
      <w:r w:rsidRPr="00D45D67">
        <w:rPr>
          <w:rFonts w:cs="Arial"/>
          <w:sz w:val="28"/>
          <w:szCs w:val="28"/>
          <w:lang w:eastAsia="en-GB"/>
        </w:rPr>
        <w:lastRenderedPageBreak/>
        <w:t>fostering an inclusive community and acting responsibly toward people and the environment.</w:t>
      </w:r>
    </w:p>
    <w:p w14:paraId="01C201BD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0AC95474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Vision Statement  </w:t>
      </w:r>
    </w:p>
    <w:p w14:paraId="68B9A0BC" w14:textId="652A0005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To become one of the UK’s leading independent streetwear brands, known for distinctive design, consistent quality, meaningful community </w:t>
      </w:r>
      <w:r w:rsidR="00020EE4" w:rsidRPr="00D45D67">
        <w:rPr>
          <w:rFonts w:cs="Arial"/>
          <w:sz w:val="28"/>
          <w:szCs w:val="28"/>
          <w:lang w:eastAsia="en-GB"/>
        </w:rPr>
        <w:t>involvement,</w:t>
      </w:r>
      <w:r w:rsidRPr="00D45D67">
        <w:rPr>
          <w:rFonts w:cs="Arial"/>
          <w:sz w:val="28"/>
          <w:szCs w:val="28"/>
          <w:lang w:eastAsia="en-GB"/>
        </w:rPr>
        <w:t xml:space="preserve"> and sustainable practice.</w:t>
      </w:r>
    </w:p>
    <w:p w14:paraId="34583EC7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386D37D4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Business Objectives  </w:t>
      </w:r>
    </w:p>
    <w:p w14:paraId="51038A32" w14:textId="77777777" w:rsidR="00871DE8" w:rsidRPr="00D45D67" w:rsidRDefault="00871DE8" w:rsidP="00871DE8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0FD97343" w14:textId="77777777" w:rsidR="00871DE8" w:rsidRPr="00D45D67" w:rsidRDefault="00871DE8" w:rsidP="00871DE8">
      <w:pPr>
        <w:numPr>
          <w:ilvl w:val="0"/>
          <w:numId w:val="15"/>
        </w:numPr>
        <w:spacing w:after="0" w:line="240" w:lineRule="auto"/>
        <w:rPr>
          <w:rFonts w:eastAsia="Times New Roman" w:cs="Arial"/>
          <w:sz w:val="28"/>
          <w:szCs w:val="28"/>
          <w:lang w:eastAsia="en-GB"/>
        </w:rPr>
      </w:pPr>
      <w:r w:rsidRPr="00D45D67">
        <w:rPr>
          <w:rFonts w:eastAsia="Times New Roman" w:cs="Arial"/>
          <w:sz w:val="28"/>
          <w:szCs w:val="28"/>
          <w:lang w:eastAsia="en-GB"/>
        </w:rPr>
        <w:t>- Launch as a fully operational e-commerce business within 12 months of incorporation  </w:t>
      </w:r>
    </w:p>
    <w:p w14:paraId="242795AD" w14:textId="768DDF83" w:rsidR="00871DE8" w:rsidRPr="00D45D67" w:rsidRDefault="00871DE8" w:rsidP="00871DE8">
      <w:pPr>
        <w:numPr>
          <w:ilvl w:val="0"/>
          <w:numId w:val="15"/>
        </w:numPr>
        <w:spacing w:after="0" w:line="240" w:lineRule="auto"/>
        <w:rPr>
          <w:rFonts w:eastAsia="Times New Roman" w:cs="Arial"/>
          <w:sz w:val="28"/>
          <w:szCs w:val="28"/>
          <w:lang w:eastAsia="en-GB"/>
        </w:rPr>
      </w:pPr>
      <w:r w:rsidRPr="00D45D67">
        <w:rPr>
          <w:rFonts w:eastAsia="Times New Roman" w:cs="Arial"/>
          <w:sz w:val="28"/>
          <w:szCs w:val="28"/>
          <w:lang w:eastAsia="en-GB"/>
        </w:rPr>
        <w:t xml:space="preserve">- </w:t>
      </w:r>
      <w:r w:rsidR="00107F51" w:rsidRPr="00D45D67">
        <w:rPr>
          <w:rFonts w:eastAsia="Times New Roman" w:cs="Arial"/>
          <w:sz w:val="28"/>
          <w:szCs w:val="28"/>
          <w:lang w:eastAsia="en-GB"/>
        </w:rPr>
        <w:t>Keep</w:t>
      </w:r>
      <w:r w:rsidRPr="00D45D67">
        <w:rPr>
          <w:rFonts w:eastAsia="Times New Roman" w:cs="Arial"/>
          <w:sz w:val="28"/>
          <w:szCs w:val="28"/>
          <w:lang w:eastAsia="en-GB"/>
        </w:rPr>
        <w:t xml:space="preserve"> 90%+ customer satisfaction through strict quality control and responsive, personalised service  </w:t>
      </w:r>
    </w:p>
    <w:p w14:paraId="1DA5DA80" w14:textId="77777777" w:rsidR="00871DE8" w:rsidRPr="00D45D67" w:rsidRDefault="00871DE8" w:rsidP="00871DE8">
      <w:pPr>
        <w:numPr>
          <w:ilvl w:val="0"/>
          <w:numId w:val="15"/>
        </w:numPr>
        <w:spacing w:after="0" w:line="240" w:lineRule="auto"/>
        <w:rPr>
          <w:rFonts w:eastAsia="Times New Roman" w:cs="Arial"/>
          <w:sz w:val="28"/>
          <w:szCs w:val="28"/>
          <w:lang w:eastAsia="en-GB"/>
        </w:rPr>
      </w:pPr>
      <w:r w:rsidRPr="00D45D67">
        <w:rPr>
          <w:rFonts w:eastAsia="Times New Roman" w:cs="Arial"/>
          <w:sz w:val="28"/>
          <w:szCs w:val="28"/>
          <w:lang w:eastAsia="en-GB"/>
        </w:rPr>
        <w:t>- Grow an active social media following of 5,000+ in year one, rising to 20,000+ by year three  </w:t>
      </w:r>
    </w:p>
    <w:p w14:paraId="7EBC335E" w14:textId="77777777" w:rsidR="00871DE8" w:rsidRPr="00D45D67" w:rsidRDefault="00871DE8" w:rsidP="00871DE8">
      <w:pPr>
        <w:numPr>
          <w:ilvl w:val="0"/>
          <w:numId w:val="15"/>
        </w:numPr>
        <w:spacing w:after="0" w:line="240" w:lineRule="auto"/>
        <w:rPr>
          <w:rFonts w:eastAsia="Times New Roman" w:cs="Arial"/>
          <w:sz w:val="28"/>
          <w:szCs w:val="28"/>
          <w:lang w:eastAsia="en-GB"/>
        </w:rPr>
      </w:pPr>
      <w:r w:rsidRPr="00D45D67">
        <w:rPr>
          <w:rFonts w:eastAsia="Times New Roman" w:cs="Arial"/>
          <w:sz w:val="28"/>
          <w:szCs w:val="28"/>
          <w:lang w:eastAsia="en-GB"/>
        </w:rPr>
        <w:t>- Remove all single-use plastics from packaging and fulfilment by the end of year two  </w:t>
      </w:r>
    </w:p>
    <w:p w14:paraId="150B994F" w14:textId="77777777" w:rsidR="00871DE8" w:rsidRPr="00D45D67" w:rsidRDefault="00871DE8" w:rsidP="00871DE8">
      <w:pPr>
        <w:numPr>
          <w:ilvl w:val="0"/>
          <w:numId w:val="15"/>
        </w:numPr>
        <w:spacing w:after="0" w:line="240" w:lineRule="auto"/>
        <w:rPr>
          <w:rFonts w:eastAsia="Times New Roman" w:cs="Arial"/>
          <w:sz w:val="28"/>
          <w:szCs w:val="28"/>
          <w:lang w:eastAsia="en-GB"/>
        </w:rPr>
      </w:pPr>
      <w:r w:rsidRPr="00D45D67">
        <w:rPr>
          <w:rFonts w:eastAsia="Times New Roman" w:cs="Arial"/>
          <w:sz w:val="28"/>
          <w:szCs w:val="28"/>
          <w:lang w:eastAsia="en-GB"/>
        </w:rPr>
        <w:t>- Donate 10% of unsold stock and run at least two local clothing collection drives annually from launch  </w:t>
      </w:r>
    </w:p>
    <w:p w14:paraId="79051E6C" w14:textId="77777777" w:rsidR="00871DE8" w:rsidRPr="00D45D67" w:rsidRDefault="00871DE8" w:rsidP="00871DE8">
      <w:pPr>
        <w:numPr>
          <w:ilvl w:val="0"/>
          <w:numId w:val="15"/>
        </w:numPr>
        <w:spacing w:after="0" w:line="240" w:lineRule="auto"/>
        <w:rPr>
          <w:rFonts w:eastAsia="Times New Roman" w:cs="Arial"/>
          <w:sz w:val="28"/>
          <w:szCs w:val="28"/>
          <w:lang w:eastAsia="en-GB"/>
        </w:rPr>
      </w:pPr>
      <w:r w:rsidRPr="00D45D67">
        <w:rPr>
          <w:rFonts w:eastAsia="Times New Roman" w:cs="Arial"/>
          <w:sz w:val="28"/>
          <w:szCs w:val="28"/>
          <w:lang w:eastAsia="en-GB"/>
        </w:rPr>
        <w:t>- Open our first pop-up store within three years, and launch permanent retail premises within five yearsItemDetailsRegistered NameBlack Kings LtdBusiness TypeStreetwear and luxury-inspired apparel retailerLegal StructurePrivate Limited Company (Ltd)OwnershipFounder sole ownershipLiabilityLimited liability – personal assets are entirely separate from business debtsRationaleA limited company establishes a distinct legal identity, protects personal assets, builds credibility with suppliers and investors, and supports future growth, partnerships and funding applicationsMarket Analysis</w:t>
      </w:r>
    </w:p>
    <w:p w14:paraId="76B23548" w14:textId="77777777" w:rsidR="00475184" w:rsidRPr="00D45D67" w:rsidRDefault="00475184" w:rsidP="005B78F7">
      <w:pPr>
        <w:spacing w:after="0" w:line="240" w:lineRule="auto"/>
        <w:ind w:left="720"/>
        <w:rPr>
          <w:rFonts w:eastAsia="Times New Roman" w:cs="Arial"/>
          <w:sz w:val="28"/>
          <w:szCs w:val="28"/>
          <w:lang w:eastAsia="en-GB"/>
        </w:rPr>
      </w:pPr>
    </w:p>
    <w:p w14:paraId="1E9F4690" w14:textId="77777777" w:rsidR="001E3673" w:rsidRPr="00D45D67" w:rsidRDefault="001E3673" w:rsidP="005B78F7">
      <w:pPr>
        <w:spacing w:after="0" w:line="240" w:lineRule="auto"/>
        <w:ind w:left="720"/>
        <w:rPr>
          <w:rFonts w:eastAsia="Times New Roman" w:cs="Arial"/>
          <w:sz w:val="28"/>
          <w:szCs w:val="28"/>
          <w:lang w:eastAsia="en-GB"/>
        </w:rPr>
      </w:pPr>
    </w:p>
    <w:p w14:paraId="62FE2054" w14:textId="0E3F1E26" w:rsidR="008F4123" w:rsidRPr="00D45D67" w:rsidRDefault="003C7F63" w:rsidP="005B78F7">
      <w:pPr>
        <w:spacing w:after="0" w:line="240" w:lineRule="auto"/>
        <w:ind w:left="720"/>
        <w:rPr>
          <w:rFonts w:eastAsia="Times New Roman" w:cs="Arial"/>
          <w:sz w:val="28"/>
          <w:szCs w:val="28"/>
          <w:lang w:eastAsia="en-GB"/>
        </w:rPr>
      </w:pPr>
      <w:r w:rsidRPr="00D45D67">
        <w:rPr>
          <w:rFonts w:eastAsia="Times New Roman" w:cs="Arial"/>
          <w:sz w:val="28"/>
          <w:szCs w:val="28"/>
          <w:lang w:eastAsia="en-GB"/>
        </w:rPr>
        <w:t>Le</w:t>
      </w:r>
      <w:r w:rsidR="001A5052" w:rsidRPr="00D45D67">
        <w:rPr>
          <w:rFonts w:eastAsia="Times New Roman" w:cs="Arial"/>
          <w:sz w:val="28"/>
          <w:szCs w:val="28"/>
          <w:lang w:eastAsia="en-GB"/>
        </w:rPr>
        <w:t>gal forma</w:t>
      </w:r>
      <w:r w:rsidR="00F673CB" w:rsidRPr="00D45D67">
        <w:rPr>
          <w:rFonts w:eastAsia="Times New Roman" w:cs="Arial"/>
          <w:sz w:val="28"/>
          <w:szCs w:val="28"/>
          <w:lang w:eastAsia="en-GB"/>
        </w:rPr>
        <w:t>ts</w:t>
      </w:r>
    </w:p>
    <w:p w14:paraId="730ACE9D" w14:textId="77777777" w:rsidR="008F4123" w:rsidRPr="00D45D67" w:rsidRDefault="008F4123" w:rsidP="005B78F7">
      <w:pPr>
        <w:spacing w:after="0" w:line="240" w:lineRule="auto"/>
        <w:ind w:left="720"/>
        <w:rPr>
          <w:rFonts w:eastAsia="Times New Roman" w:cs="Arial"/>
          <w:sz w:val="28"/>
          <w:szCs w:val="28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7001"/>
      </w:tblGrid>
      <w:tr w:rsidR="00AA698E" w:rsidRPr="00D45D67" w14:paraId="06FFA25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8FECE2F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Item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238C58D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Details</w:t>
            </w:r>
          </w:p>
        </w:tc>
      </w:tr>
      <w:tr w:rsidR="00AA698E" w:rsidRPr="00D45D67" w14:paraId="2350842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802CD14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Registered Business Name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E822EF7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Black Kings Ltd</w:t>
            </w:r>
          </w:p>
        </w:tc>
      </w:tr>
      <w:tr w:rsidR="00AA698E" w:rsidRPr="00D45D67" w14:paraId="4BF7A3A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2E9F45A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Business Type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44FFF08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Streetwear and luxury-inspired apparel retailer</w:t>
            </w:r>
          </w:p>
        </w:tc>
      </w:tr>
      <w:tr w:rsidR="00AA698E" w:rsidRPr="00D45D67" w14:paraId="0EBF71B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64F38E1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Legal Structure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845F471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Private Limited Company (Ltd)</w:t>
            </w:r>
          </w:p>
        </w:tc>
      </w:tr>
      <w:tr w:rsidR="00AA698E" w:rsidRPr="00D45D67" w14:paraId="6FFC890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1793039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Ownership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13BD8E5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Sole ownership by the founder</w:t>
            </w:r>
          </w:p>
        </w:tc>
      </w:tr>
      <w:tr w:rsidR="00AA698E" w:rsidRPr="00D45D67" w14:paraId="2E59C09C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621C875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lastRenderedPageBreak/>
              <w:t>Liability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913F990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Limited liability – personal assets are fully separate from business debts and obligations</w:t>
            </w:r>
          </w:p>
        </w:tc>
      </w:tr>
      <w:tr w:rsidR="00AA698E" w:rsidRPr="00D45D67" w14:paraId="141DB5E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43EFC76" w14:textId="77777777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Rationale for Ltd structure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F6801E6" w14:textId="0850940F" w:rsidR="00AA698E" w:rsidRPr="00D45D67" w:rsidRDefault="00AA698E" w:rsidP="00AA698E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A limited company creates a distinct legal identity, protects personal assets, builds trust with suppliers and investors, and supports future growth, </w:t>
            </w:r>
            <w:r w:rsidR="006779DD" w:rsidRPr="00D45D67">
              <w:rPr>
                <w:rFonts w:cs="Arial"/>
                <w:sz w:val="28"/>
                <w:szCs w:val="28"/>
                <w:lang w:eastAsia="en-GB"/>
              </w:rPr>
              <w:t>partnerships,</w:t>
            </w: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 and funding applications.</w:t>
            </w:r>
          </w:p>
        </w:tc>
      </w:tr>
    </w:tbl>
    <w:p w14:paraId="24429E3D" w14:textId="77777777" w:rsidR="008F4123" w:rsidRPr="00D45D67" w:rsidRDefault="008F4123" w:rsidP="001C5838">
      <w:pPr>
        <w:spacing w:after="0" w:line="240" w:lineRule="auto"/>
        <w:rPr>
          <w:rFonts w:eastAsia="Times New Roman" w:cs="Arial"/>
          <w:sz w:val="28"/>
          <w:szCs w:val="28"/>
          <w:lang w:eastAsia="en-GB"/>
        </w:rPr>
      </w:pPr>
    </w:p>
    <w:p w14:paraId="3AEC22A0" w14:textId="242230A0" w:rsidR="008F4123" w:rsidRPr="00D45D67" w:rsidRDefault="00847995" w:rsidP="00520DB9">
      <w:pPr>
        <w:spacing w:after="0" w:line="240" w:lineRule="auto"/>
        <w:rPr>
          <w:rFonts w:eastAsia="Times New Roman" w:cs="Arial"/>
          <w:sz w:val="28"/>
          <w:szCs w:val="28"/>
          <w:lang w:eastAsia="en-GB"/>
        </w:rPr>
      </w:pPr>
      <w:r w:rsidRPr="00D45D67">
        <w:rPr>
          <w:rFonts w:eastAsia="Times New Roman" w:cs="Arial"/>
          <w:sz w:val="28"/>
          <w:szCs w:val="28"/>
          <w:lang w:eastAsia="en-GB"/>
        </w:rPr>
        <w:t xml:space="preserve">Management </w:t>
      </w:r>
      <w:r w:rsidR="00D623A4" w:rsidRPr="00D45D67">
        <w:rPr>
          <w:rFonts w:eastAsia="Times New Roman" w:cs="Arial"/>
          <w:sz w:val="28"/>
          <w:szCs w:val="28"/>
          <w:lang w:eastAsia="en-GB"/>
        </w:rPr>
        <w:t xml:space="preserve">Structure </w:t>
      </w:r>
      <w:r w:rsidR="00377AFC" w:rsidRPr="00D45D67">
        <w:rPr>
          <w:rFonts w:eastAsia="Times New Roman" w:cs="Arial"/>
          <w:sz w:val="28"/>
          <w:szCs w:val="28"/>
          <w:lang w:eastAsia="en-GB"/>
        </w:rPr>
        <w:t>Tabl</w:t>
      </w:r>
      <w:r w:rsidR="00754689" w:rsidRPr="00D45D67">
        <w:rPr>
          <w:rFonts w:eastAsia="Times New Roman" w:cs="Arial"/>
          <w:sz w:val="28"/>
          <w:szCs w:val="28"/>
          <w:lang w:eastAsia="en-GB"/>
        </w:rPr>
        <w:t>e</w:t>
      </w:r>
    </w:p>
    <w:p w14:paraId="79CD8DC0" w14:textId="4EB02A6A" w:rsidR="007C5CB7" w:rsidRPr="00D45D67" w:rsidRDefault="00BD152B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B82E159" wp14:editId="2CC8E78E">
                <wp:simplePos x="0" y="0"/>
                <wp:positionH relativeFrom="column">
                  <wp:posOffset>2127885</wp:posOffset>
                </wp:positionH>
                <wp:positionV relativeFrom="paragraph">
                  <wp:posOffset>76200</wp:posOffset>
                </wp:positionV>
                <wp:extent cx="1213485" cy="582930"/>
                <wp:effectExtent l="0" t="0" r="18415" b="13970"/>
                <wp:wrapNone/>
                <wp:docPr id="117612378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485" cy="5829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10C12" w14:textId="4BF4BC92" w:rsidR="0054567F" w:rsidRDefault="00200FAF" w:rsidP="0054567F">
                            <w:pPr>
                              <w:jc w:val="center"/>
                            </w:pPr>
                            <w:r>
                              <w:t>CE</w:t>
                            </w:r>
                            <w:r w:rsidR="003374BA">
                              <w:t>O</w:t>
                            </w:r>
                          </w:p>
                          <w:p w14:paraId="7D03B423" w14:textId="707E208B" w:rsidR="00CA0656" w:rsidRDefault="00CA0656" w:rsidP="0054567F">
                            <w:pPr>
                              <w:jc w:val="center"/>
                            </w:pPr>
                            <w:r>
                              <w:t>I U</w:t>
                            </w:r>
                            <w:r w:rsidR="00747AA8">
                              <w:t>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82E159" id="Rectangle 4" o:spid="_x0000_s1026" style="position:absolute;margin-left:167.55pt;margin-top:6pt;width:95.55pt;height:45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" fillcolor="#4472c4 [3204]" strokecolor="#09101d [484]" strokeweight="1pt">
                <v:textbox>
                  <w:txbxContent>
                    <w:p w14:paraId="56D10C12" w14:textId="4BF4BC92" w:rsidR="0054567F" w:rsidRDefault="00200FAF" w:rsidP="0054567F">
                      <w:pPr>
                        <w:jc w:val="center"/>
                      </w:pPr>
                      <w:r>
                        <w:t>CE</w:t>
                      </w:r>
                      <w:r w:rsidR="003374BA">
                        <w:t>O</w:t>
                      </w:r>
                    </w:p>
                    <w:p w14:paraId="7D03B423" w14:textId="707E208B" w:rsidR="00CA0656" w:rsidRDefault="00CA0656" w:rsidP="0054567F">
                      <w:pPr>
                        <w:jc w:val="center"/>
                      </w:pPr>
                      <w:r>
                        <w:t>I U</w:t>
                      </w:r>
                      <w:r w:rsidR="00747AA8">
                        <w:t>thman</w:t>
                      </w:r>
                    </w:p>
                  </w:txbxContent>
                </v:textbox>
              </v:rect>
            </w:pict>
          </mc:Fallback>
        </mc:AlternateContent>
      </w:r>
    </w:p>
    <w:p w14:paraId="5DC3EFBE" w14:textId="038AC5C9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40D12291" w14:textId="2F1F3663" w:rsidR="007C5CB7" w:rsidRPr="00D45D67" w:rsidRDefault="001347E6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5551BE" wp14:editId="5FDF3FB2">
                <wp:simplePos x="0" y="0"/>
                <wp:positionH relativeFrom="column">
                  <wp:posOffset>2696818</wp:posOffset>
                </wp:positionH>
                <wp:positionV relativeFrom="paragraph">
                  <wp:posOffset>99253</wp:posOffset>
                </wp:positionV>
                <wp:extent cx="7373" cy="351155"/>
                <wp:effectExtent l="0" t="0" r="18415" b="17145"/>
                <wp:wrapNone/>
                <wp:docPr id="1561947897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73" cy="35115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ACD7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12.35pt;margin-top:7.8pt;width:.6pt;height:27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" strokecolor="#4472c4 [3204]" strokeweight=".5pt">
                <v:stroke joinstyle="miter"/>
              </v:shape>
            </w:pict>
          </mc:Fallback>
        </mc:AlternateContent>
      </w:r>
    </w:p>
    <w:p w14:paraId="53649714" w14:textId="3795B563" w:rsidR="006E2E18" w:rsidRPr="00D45D67" w:rsidRDefault="006E2E18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347D9371" w14:textId="71330FAA" w:rsidR="006E2E18" w:rsidRPr="00D45D67" w:rsidRDefault="000E79CC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5CBF22" wp14:editId="2F0F8ECF">
                <wp:simplePos x="0" y="0"/>
                <wp:positionH relativeFrom="column">
                  <wp:posOffset>1700090</wp:posOffset>
                </wp:positionH>
                <wp:positionV relativeFrom="paragraph">
                  <wp:posOffset>76835</wp:posOffset>
                </wp:positionV>
                <wp:extent cx="3904" cy="304165"/>
                <wp:effectExtent l="0" t="0" r="21590" b="13335"/>
                <wp:wrapNone/>
                <wp:docPr id="199574412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4" cy="304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3CDB" id="Straight Arrow Connector 5" o:spid="_x0000_s1026" type="#_x0000_t32" style="position:absolute;margin-left:133.85pt;margin-top:6.05pt;width:.3pt;height:23.9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" strokecolor="#4472c4 [3204]" strokeweight=".5pt">
                <v:stroke joinstyle="miter"/>
              </v:shape>
            </w:pict>
          </mc:Fallback>
        </mc:AlternateContent>
      </w:r>
      <w:r w:rsidR="002F55CB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BF8E40" wp14:editId="6405A78A">
                <wp:simplePos x="0" y="0"/>
                <wp:positionH relativeFrom="column">
                  <wp:posOffset>2694664</wp:posOffset>
                </wp:positionH>
                <wp:positionV relativeFrom="paragraph">
                  <wp:posOffset>43815</wp:posOffset>
                </wp:positionV>
                <wp:extent cx="6703" cy="363855"/>
                <wp:effectExtent l="0" t="0" r="19050" b="17145"/>
                <wp:wrapNone/>
                <wp:docPr id="264358528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" cy="36385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48254" id="Straight Arrow Connector 5" o:spid="_x0000_s1026" type="#_x0000_t32" style="position:absolute;margin-left:212.2pt;margin-top:3.45pt;width:.55pt;height:28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" strokecolor="#4472c4 [3204]" strokeweight=".5pt">
                <v:stroke joinstyle="miter"/>
              </v:shape>
            </w:pict>
          </mc:Fallback>
        </mc:AlternateContent>
      </w:r>
      <w:r w:rsidR="00F635A3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9A1D277" wp14:editId="48A6ABB3">
                <wp:simplePos x="0" y="0"/>
                <wp:positionH relativeFrom="column">
                  <wp:posOffset>509602</wp:posOffset>
                </wp:positionH>
                <wp:positionV relativeFrom="paragraph">
                  <wp:posOffset>101904</wp:posOffset>
                </wp:positionV>
                <wp:extent cx="5540" cy="304165"/>
                <wp:effectExtent l="0" t="0" r="20320" b="13335"/>
                <wp:wrapNone/>
                <wp:docPr id="234873043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40" cy="304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353BF" id="Straight Arrow Connector 5" o:spid="_x0000_s1026" type="#_x0000_t32" style="position:absolute;margin-left:40.15pt;margin-top:8pt;width:.45pt;height:23.9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" strokecolor="#4472c4 [3204]" strokeweight=".5pt">
                <v:stroke joinstyle="miter"/>
              </v:shape>
            </w:pict>
          </mc:Fallback>
        </mc:AlternateContent>
      </w:r>
      <w:r w:rsidR="00824048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08B276" wp14:editId="2A0122E7">
                <wp:simplePos x="0" y="0"/>
                <wp:positionH relativeFrom="column">
                  <wp:posOffset>509905</wp:posOffset>
                </wp:positionH>
                <wp:positionV relativeFrom="paragraph">
                  <wp:posOffset>57150</wp:posOffset>
                </wp:positionV>
                <wp:extent cx="4265295" cy="45085"/>
                <wp:effectExtent l="0" t="0" r="14605" b="18415"/>
                <wp:wrapNone/>
                <wp:docPr id="926066930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5295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B6F4" id="Straight Arrow Connector 6" o:spid="_x0000_s1026" type="#_x0000_t32" style="position:absolute;margin-left:40.15pt;margin-top:4.5pt;width:335.85pt;height:3.5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" strokecolor="#4472c4 [3204]" strokeweight=".5pt">
                <v:stroke joinstyle="miter"/>
              </v:shape>
            </w:pict>
          </mc:Fallback>
        </mc:AlternateContent>
      </w:r>
      <w:r w:rsidR="00142F45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45860D3" wp14:editId="7005578D">
                <wp:simplePos x="0" y="0"/>
                <wp:positionH relativeFrom="column">
                  <wp:posOffset>3809696</wp:posOffset>
                </wp:positionH>
                <wp:positionV relativeFrom="paragraph">
                  <wp:posOffset>77525</wp:posOffset>
                </wp:positionV>
                <wp:extent cx="5540" cy="304165"/>
                <wp:effectExtent l="0" t="0" r="20320" b="13335"/>
                <wp:wrapNone/>
                <wp:docPr id="1661554252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40" cy="304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8DD9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00pt;margin-top:6.1pt;width:.45pt;height:23.9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" strokecolor="#4472c4 [3204]" strokeweight=".5pt">
                <v:stroke joinstyle="miter"/>
              </v:shape>
            </w:pict>
          </mc:Fallback>
        </mc:AlternateContent>
      </w:r>
      <w:r w:rsidR="00F4212B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322A59" wp14:editId="5CDB5D42">
                <wp:simplePos x="0" y="0"/>
                <wp:positionH relativeFrom="column">
                  <wp:posOffset>4774565</wp:posOffset>
                </wp:positionH>
                <wp:positionV relativeFrom="paragraph">
                  <wp:posOffset>56239</wp:posOffset>
                </wp:positionV>
                <wp:extent cx="5540" cy="304165"/>
                <wp:effectExtent l="0" t="0" r="20320" b="13335"/>
                <wp:wrapNone/>
                <wp:docPr id="1525509452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40" cy="304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F866B" id="Straight Arrow Connector 5" o:spid="_x0000_s1026" type="#_x0000_t32" style="position:absolute;margin-left:375.95pt;margin-top:4.45pt;width:.45pt;height:23.9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" strokecolor="#4472c4 [3204]" strokeweight=".5pt">
                <v:stroke joinstyle="miter"/>
              </v:shape>
            </w:pict>
          </mc:Fallback>
        </mc:AlternateContent>
      </w:r>
    </w:p>
    <w:p w14:paraId="785A604F" w14:textId="13864645" w:rsidR="006E2E18" w:rsidRPr="00D45D67" w:rsidRDefault="000816AA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0E3C843" wp14:editId="7F830C63">
                <wp:simplePos x="0" y="0"/>
                <wp:positionH relativeFrom="column">
                  <wp:posOffset>3434715</wp:posOffset>
                </wp:positionH>
                <wp:positionV relativeFrom="paragraph">
                  <wp:posOffset>176530</wp:posOffset>
                </wp:positionV>
                <wp:extent cx="781050" cy="914400"/>
                <wp:effectExtent l="0" t="0" r="19050" b="12700"/>
                <wp:wrapNone/>
                <wp:docPr id="140304773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3F6882" w14:textId="1103BB80" w:rsidR="006E6E5F" w:rsidRDefault="009527A3" w:rsidP="007B763E">
                            <w:pPr>
                              <w:jc w:val="center"/>
                            </w:pPr>
                            <w:r>
                              <w:t>F</w:t>
                            </w:r>
                            <w:r w:rsidR="009601B8">
                              <w:t>inance</w:t>
                            </w:r>
                            <w:r w:rsidR="00540974">
                              <w:t>&amp;</w:t>
                            </w:r>
                            <w:r w:rsidR="005F1D74">
                              <w:t>ad</w:t>
                            </w:r>
                            <w:r w:rsidR="003C4BDA">
                              <w:t>mi</w:t>
                            </w:r>
                            <w:r w:rsidR="00365B8B">
                              <w:t>n</w:t>
                            </w:r>
                            <w:r w:rsidR="00BC176D">
                              <w:t>istration</w:t>
                            </w:r>
                          </w:p>
                          <w:p w14:paraId="1CB2A375" w14:textId="6BFB915F" w:rsidR="002D603E" w:rsidRDefault="00EE5343" w:rsidP="007B763E">
                            <w:pPr>
                              <w:jc w:val="center"/>
                            </w:pPr>
                            <w:r>
                              <w:t>I U</w:t>
                            </w:r>
                            <w:r w:rsidR="00A3225F">
                              <w:t>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E3C843" id="_x0000_s1027" style="position:absolute;margin-left:270.45pt;margin-top:13.9pt;width:61.5pt;height:1in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" fillcolor="#4472c4 [3204]" strokecolor="#09101d [484]" strokeweight="1pt">
                <v:textbox>
                  <w:txbxContent>
                    <w:p w14:paraId="733F6882" w14:textId="1103BB80" w:rsidR="006E6E5F" w:rsidRDefault="009527A3" w:rsidP="007B763E">
                      <w:pPr>
                        <w:jc w:val="center"/>
                      </w:pPr>
                      <w:r>
                        <w:t>F</w:t>
                      </w:r>
                      <w:r w:rsidR="009601B8">
                        <w:t>inance</w:t>
                      </w:r>
                      <w:r w:rsidR="00540974">
                        <w:t>&amp;</w:t>
                      </w:r>
                      <w:r w:rsidR="005F1D74">
                        <w:t>ad</w:t>
                      </w:r>
                      <w:r w:rsidR="003C4BDA">
                        <w:t>mi</w:t>
                      </w:r>
                      <w:r w:rsidR="00365B8B">
                        <w:t>n</w:t>
                      </w:r>
                      <w:r w:rsidR="00BC176D">
                        <w:t>istration</w:t>
                      </w:r>
                    </w:p>
                    <w:p w14:paraId="1CB2A375" w14:textId="6BFB915F" w:rsidR="002D603E" w:rsidRDefault="00EE5343" w:rsidP="007B763E">
                      <w:pPr>
                        <w:jc w:val="center"/>
                      </w:pPr>
                      <w:r>
                        <w:t>I U</w:t>
                      </w:r>
                      <w:r w:rsidR="00A3225F">
                        <w:t>thman</w:t>
                      </w:r>
                    </w:p>
                  </w:txbxContent>
                </v:textbox>
              </v:rect>
            </w:pict>
          </mc:Fallback>
        </mc:AlternateContent>
      </w:r>
      <w:r w:rsidR="000E3746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408BC5" wp14:editId="70DBAB9A">
                <wp:simplePos x="0" y="0"/>
                <wp:positionH relativeFrom="column">
                  <wp:posOffset>2366645</wp:posOffset>
                </wp:positionH>
                <wp:positionV relativeFrom="paragraph">
                  <wp:posOffset>207010</wp:posOffset>
                </wp:positionV>
                <wp:extent cx="890905" cy="681355"/>
                <wp:effectExtent l="0" t="0" r="10795" b="17145"/>
                <wp:wrapNone/>
                <wp:docPr id="1228769978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905" cy="6813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B6FF45" w14:textId="01B5AC04" w:rsidR="007E15FC" w:rsidRDefault="007E15FC" w:rsidP="007E15FC">
                            <w:pPr>
                              <w:jc w:val="center"/>
                            </w:pPr>
                            <w:r>
                              <w:t>Mar</w:t>
                            </w:r>
                            <w:r w:rsidR="00AE0A21">
                              <w:t>keting</w:t>
                            </w:r>
                            <w:r w:rsidR="0040212B">
                              <w:t>&amp;</w:t>
                            </w:r>
                            <w:r w:rsidR="00AE70EE">
                              <w:t>sales</w:t>
                            </w:r>
                          </w:p>
                          <w:p w14:paraId="105773A1" w14:textId="4999AC22" w:rsidR="002E684F" w:rsidRDefault="00604DBD" w:rsidP="007E15FC">
                            <w:pPr>
                              <w:jc w:val="center"/>
                            </w:pPr>
                            <w:r>
                              <w:t xml:space="preserve">I </w:t>
                            </w:r>
                            <w:r w:rsidR="00DF1676">
                              <w:t>U</w:t>
                            </w:r>
                            <w:r w:rsidR="00B10F80">
                              <w:t>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08BC5" id="_x0000_s1028" style="position:absolute;margin-left:186.35pt;margin-top:16.3pt;width:70.15pt;height:53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" fillcolor="#4472c4 [3204]" strokecolor="#09101d [484]" strokeweight="1pt">
                <v:textbox>
                  <w:txbxContent>
                    <w:p w14:paraId="78B6FF45" w14:textId="01B5AC04" w:rsidR="007E15FC" w:rsidRDefault="007E15FC" w:rsidP="007E15FC">
                      <w:pPr>
                        <w:jc w:val="center"/>
                      </w:pPr>
                      <w:r>
                        <w:t>Mar</w:t>
                      </w:r>
                      <w:r w:rsidR="00AE0A21">
                        <w:t>keting</w:t>
                      </w:r>
                      <w:r w:rsidR="0040212B">
                        <w:t>&amp;</w:t>
                      </w:r>
                      <w:r w:rsidR="00AE70EE">
                        <w:t>sales</w:t>
                      </w:r>
                    </w:p>
                    <w:p w14:paraId="105773A1" w14:textId="4999AC22" w:rsidR="002E684F" w:rsidRDefault="00604DBD" w:rsidP="007E15FC">
                      <w:pPr>
                        <w:jc w:val="center"/>
                      </w:pPr>
                      <w:r>
                        <w:t xml:space="preserve">I </w:t>
                      </w:r>
                      <w:r w:rsidR="00DF1676">
                        <w:t>U</w:t>
                      </w:r>
                      <w:r w:rsidR="00B10F80">
                        <w:t>thman</w:t>
                      </w:r>
                    </w:p>
                  </w:txbxContent>
                </v:textbox>
              </v:rect>
            </w:pict>
          </mc:Fallback>
        </mc:AlternateContent>
      </w:r>
      <w:r w:rsidR="00C01F48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51C097" wp14:editId="388C34E5">
                <wp:simplePos x="0" y="0"/>
                <wp:positionH relativeFrom="column">
                  <wp:posOffset>4479290</wp:posOffset>
                </wp:positionH>
                <wp:positionV relativeFrom="paragraph">
                  <wp:posOffset>153670</wp:posOffset>
                </wp:positionV>
                <wp:extent cx="960120" cy="733425"/>
                <wp:effectExtent l="0" t="0" r="17780" b="15875"/>
                <wp:wrapNone/>
                <wp:docPr id="122585202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FE9925" w14:textId="06122C30" w:rsidR="006564B2" w:rsidRDefault="006564B2" w:rsidP="006564B2">
                            <w:pPr>
                              <w:jc w:val="center"/>
                            </w:pPr>
                            <w:r>
                              <w:t>Cu</w:t>
                            </w:r>
                            <w:r w:rsidR="000C6F8B">
                              <w:t>stomer ser</w:t>
                            </w:r>
                            <w:r w:rsidR="00EB443B">
                              <w:t>vice</w:t>
                            </w:r>
                          </w:p>
                          <w:p w14:paraId="2B42B0FA" w14:textId="65BC759B" w:rsidR="00756343" w:rsidRDefault="00756343">
                            <w:r>
                              <w:t xml:space="preserve">I </w:t>
                            </w:r>
                            <w:r w:rsidR="004315F3">
                              <w:t>Uthman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51C097" id="_x0000_s1029" style="position:absolute;margin-left:352.7pt;margin-top:12.1pt;width:75.6pt;height:5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" fillcolor="#4472c4 [3204]" strokecolor="#09101d [484]" strokeweight="1pt">
                <v:textbox>
                  <w:txbxContent>
                    <w:p w14:paraId="05FE9925" w14:textId="06122C30" w:rsidR="006564B2" w:rsidRDefault="006564B2" w:rsidP="006564B2">
                      <w:pPr>
                        <w:jc w:val="center"/>
                      </w:pPr>
                      <w:r>
                        <w:t>Cu</w:t>
                      </w:r>
                      <w:r w:rsidR="000C6F8B">
                        <w:t>stomer ser</w:t>
                      </w:r>
                      <w:r w:rsidR="00EB443B">
                        <w:t>vice</w:t>
                      </w:r>
                    </w:p>
                    <w:p w14:paraId="2B42B0FA" w14:textId="65BC759B" w:rsidR="00756343" w:rsidRDefault="00756343">
                      <w:r>
                        <w:t xml:space="preserve">I </w:t>
                      </w:r>
                      <w:r w:rsidR="004315F3">
                        <w:t>Uthman</w:t>
                      </w:r>
                    </w:p>
                  </w:txbxContent>
                </v:textbox>
              </v:rect>
            </w:pict>
          </mc:Fallback>
        </mc:AlternateContent>
      </w:r>
      <w:r w:rsidR="00941AE1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15E0ECE" wp14:editId="11FCCFE5">
                <wp:simplePos x="0" y="0"/>
                <wp:positionH relativeFrom="column">
                  <wp:posOffset>1098550</wp:posOffset>
                </wp:positionH>
                <wp:positionV relativeFrom="paragraph">
                  <wp:posOffset>168910</wp:posOffset>
                </wp:positionV>
                <wp:extent cx="1029335" cy="714375"/>
                <wp:effectExtent l="0" t="0" r="12065" b="9525"/>
                <wp:wrapNone/>
                <wp:docPr id="198232030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335" cy="714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2E5843" w14:textId="454B79E1" w:rsidR="00100E7E" w:rsidRDefault="00100E7E" w:rsidP="00100E7E">
                            <w:pPr>
                              <w:jc w:val="center"/>
                            </w:pPr>
                            <w:r>
                              <w:t>O</w:t>
                            </w:r>
                            <w:r w:rsidR="008E3E01">
                              <w:t>peration</w:t>
                            </w:r>
                            <w:r w:rsidR="005E43C2">
                              <w:t>&amp;</w:t>
                            </w:r>
                            <w:r w:rsidR="00936FB8">
                              <w:t>product</w:t>
                            </w:r>
                            <w:r w:rsidR="00CD3E62">
                              <w:t>ion</w:t>
                            </w:r>
                          </w:p>
                          <w:p w14:paraId="663E5CD1" w14:textId="552C98A6" w:rsidR="003E35D7" w:rsidRDefault="004403B9" w:rsidP="00100E7E">
                            <w:pPr>
                              <w:jc w:val="center"/>
                            </w:pPr>
                            <w:r>
                              <w:t>I U</w:t>
                            </w:r>
                            <w:r w:rsidR="00CD6E14">
                              <w:t>th</w:t>
                            </w:r>
                            <w:r w:rsidR="00B641DD">
                              <w:t>man</w:t>
                            </w:r>
                          </w:p>
                          <w:p w14:paraId="501231FC" w14:textId="77777777" w:rsidR="007D7A80" w:rsidRDefault="007D7A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5E0ECE" id="_x0000_s1030" style="position:absolute;margin-left:86.5pt;margin-top:13.3pt;width:81.05pt;height:56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" fillcolor="#4472c4 [3204]" strokecolor="#09101d [484]" strokeweight="1pt">
                <v:textbox>
                  <w:txbxContent>
                    <w:p w14:paraId="492E5843" w14:textId="454B79E1" w:rsidR="00100E7E" w:rsidRDefault="00100E7E" w:rsidP="00100E7E">
                      <w:pPr>
                        <w:jc w:val="center"/>
                      </w:pPr>
                      <w:r>
                        <w:t>O</w:t>
                      </w:r>
                      <w:r w:rsidR="008E3E01">
                        <w:t>peration</w:t>
                      </w:r>
                      <w:r w:rsidR="005E43C2">
                        <w:t>&amp;</w:t>
                      </w:r>
                      <w:r w:rsidR="00936FB8">
                        <w:t>product</w:t>
                      </w:r>
                      <w:r w:rsidR="00CD3E62">
                        <w:t>ion</w:t>
                      </w:r>
                    </w:p>
                    <w:p w14:paraId="663E5CD1" w14:textId="552C98A6" w:rsidR="003E35D7" w:rsidRDefault="004403B9" w:rsidP="00100E7E">
                      <w:pPr>
                        <w:jc w:val="center"/>
                      </w:pPr>
                      <w:r>
                        <w:t>I U</w:t>
                      </w:r>
                      <w:r w:rsidR="00CD6E14">
                        <w:t>th</w:t>
                      </w:r>
                      <w:r w:rsidR="00B641DD">
                        <w:t>man</w:t>
                      </w:r>
                    </w:p>
                    <w:p w14:paraId="501231FC" w14:textId="77777777" w:rsidR="007D7A80" w:rsidRDefault="007D7A80"/>
                  </w:txbxContent>
                </v:textbox>
              </v:rect>
            </w:pict>
          </mc:Fallback>
        </mc:AlternateContent>
      </w:r>
      <w:r w:rsidR="000865D1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74DDA3" wp14:editId="2142874E">
                <wp:simplePos x="0" y="0"/>
                <wp:positionH relativeFrom="column">
                  <wp:posOffset>-546100</wp:posOffset>
                </wp:positionH>
                <wp:positionV relativeFrom="paragraph">
                  <wp:posOffset>207010</wp:posOffset>
                </wp:positionV>
                <wp:extent cx="1290320" cy="681990"/>
                <wp:effectExtent l="0" t="0" r="17780" b="16510"/>
                <wp:wrapNone/>
                <wp:docPr id="121152163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0320" cy="6819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66A4E1" w14:textId="370C33CB" w:rsidR="006524EC" w:rsidRDefault="00066FFF" w:rsidP="006524EC">
                            <w:pPr>
                              <w:jc w:val="center"/>
                            </w:pPr>
                            <w:r>
                              <w:t>Desig</w:t>
                            </w:r>
                            <w:r w:rsidR="00D755CB">
                              <w:t>n</w:t>
                            </w:r>
                            <w:r w:rsidR="009B081E">
                              <w:t>&amp;</w:t>
                            </w:r>
                            <w:r w:rsidR="00AB6C05">
                              <w:t>produ</w:t>
                            </w:r>
                            <w:r w:rsidR="00C26814">
                              <w:t>ct man</w:t>
                            </w:r>
                            <w:r w:rsidR="002D6DC3">
                              <w:t>ager</w:t>
                            </w:r>
                          </w:p>
                          <w:p w14:paraId="2A212D06" w14:textId="262D3E79" w:rsidR="002D6DC3" w:rsidRDefault="00582655" w:rsidP="006524EC">
                            <w:pPr>
                              <w:jc w:val="center"/>
                            </w:pPr>
                            <w:r>
                              <w:t xml:space="preserve">I </w:t>
                            </w:r>
                            <w:r w:rsidR="00BC547C">
                              <w:t>Uthman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74DDA3" id="_x0000_s1031" style="position:absolute;margin-left:-43pt;margin-top:16.3pt;width:101.6pt;height:53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" fillcolor="#4472c4 [3204]" strokecolor="#09101d [484]" strokeweight="1pt">
                <v:textbox>
                  <w:txbxContent>
                    <w:p w14:paraId="0066A4E1" w14:textId="370C33CB" w:rsidR="006524EC" w:rsidRDefault="00066FFF" w:rsidP="006524EC">
                      <w:pPr>
                        <w:jc w:val="center"/>
                      </w:pPr>
                      <w:r>
                        <w:t>Desig</w:t>
                      </w:r>
                      <w:r w:rsidR="00D755CB">
                        <w:t>n</w:t>
                      </w:r>
                      <w:r w:rsidR="009B081E">
                        <w:t>&amp;</w:t>
                      </w:r>
                      <w:r w:rsidR="00AB6C05">
                        <w:t>produ</w:t>
                      </w:r>
                      <w:r w:rsidR="00C26814">
                        <w:t>ct man</w:t>
                      </w:r>
                      <w:r w:rsidR="002D6DC3">
                        <w:t>ager</w:t>
                      </w:r>
                    </w:p>
                    <w:p w14:paraId="2A212D06" w14:textId="262D3E79" w:rsidR="002D6DC3" w:rsidRDefault="00582655" w:rsidP="006524EC">
                      <w:pPr>
                        <w:jc w:val="center"/>
                      </w:pPr>
                      <w:r>
                        <w:t xml:space="preserve">I </w:t>
                      </w:r>
                      <w:r w:rsidR="00BC547C">
                        <w:t>Uthman</w:t>
                      </w:r>
                    </w:p>
                  </w:txbxContent>
                </v:textbox>
              </v:rect>
            </w:pict>
          </mc:Fallback>
        </mc:AlternateContent>
      </w:r>
    </w:p>
    <w:p w14:paraId="7A8990C4" w14:textId="24C85AE9" w:rsidR="006E2E18" w:rsidRPr="00D45D67" w:rsidRDefault="006E2E18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777A2B22" w14:textId="43E48BD9" w:rsidR="006E2E18" w:rsidRPr="00D45D67" w:rsidRDefault="006E2E18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350C7E7A" w14:textId="340B0A16" w:rsidR="006E2E18" w:rsidRPr="00D45D67" w:rsidRDefault="00E220F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8A7C555" wp14:editId="4E306C94">
                <wp:simplePos x="0" y="0"/>
                <wp:positionH relativeFrom="column">
                  <wp:posOffset>1635760</wp:posOffset>
                </wp:positionH>
                <wp:positionV relativeFrom="paragraph">
                  <wp:posOffset>161566</wp:posOffset>
                </wp:positionV>
                <wp:extent cx="5080" cy="304165"/>
                <wp:effectExtent l="0" t="0" r="20320" b="13335"/>
                <wp:wrapNone/>
                <wp:docPr id="1067367793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" cy="304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E9AD4" id="Straight Arrow Connector 5" o:spid="_x0000_s1026" type="#_x0000_t32" style="position:absolute;margin-left:128.8pt;margin-top:12.7pt;width:.4pt;height:23.95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" strokecolor="#4472c4 [3204]" strokeweight=".5pt">
                <v:stroke joinstyle="miter"/>
              </v:shape>
            </w:pict>
          </mc:Fallback>
        </mc:AlternateContent>
      </w:r>
      <w:r w:rsidR="00505B66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CF2F903" wp14:editId="35991F33">
                <wp:simplePos x="0" y="0"/>
                <wp:positionH relativeFrom="column">
                  <wp:posOffset>2703195</wp:posOffset>
                </wp:positionH>
                <wp:positionV relativeFrom="paragraph">
                  <wp:posOffset>189506</wp:posOffset>
                </wp:positionV>
                <wp:extent cx="5080" cy="304165"/>
                <wp:effectExtent l="0" t="0" r="20320" b="13335"/>
                <wp:wrapNone/>
                <wp:docPr id="1874982287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" cy="304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51269" id="Straight Arrow Connector 5" o:spid="_x0000_s1026" type="#_x0000_t32" style="position:absolute;margin-left:212.85pt;margin-top:14.9pt;width:.4pt;height:23.9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" strokecolor="#4472c4 [3204]" strokeweight=".5pt">
                <v:stroke joinstyle="miter"/>
              </v:shape>
            </w:pict>
          </mc:Fallback>
        </mc:AlternateContent>
      </w:r>
      <w:r w:rsidR="00480748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2BA6DF4" wp14:editId="5D8D7F0F">
                <wp:simplePos x="0" y="0"/>
                <wp:positionH relativeFrom="column">
                  <wp:posOffset>3749675</wp:posOffset>
                </wp:positionH>
                <wp:positionV relativeFrom="paragraph">
                  <wp:posOffset>148866</wp:posOffset>
                </wp:positionV>
                <wp:extent cx="5080" cy="304165"/>
                <wp:effectExtent l="0" t="0" r="20320" b="13335"/>
                <wp:wrapNone/>
                <wp:docPr id="1049228474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" cy="304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F027B" id="Straight Arrow Connector 5" o:spid="_x0000_s1026" type="#_x0000_t32" style="position:absolute;margin-left:295.25pt;margin-top:11.7pt;width:.4pt;height:23.9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" strokecolor="#4472c4 [3204]" strokeweight=".5pt">
                <v:stroke joinstyle="miter"/>
              </v:shape>
            </w:pict>
          </mc:Fallback>
        </mc:AlternateContent>
      </w:r>
      <w:r w:rsidR="0068397A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8755A86" wp14:editId="0F1DE7CD">
                <wp:simplePos x="0" y="0"/>
                <wp:positionH relativeFrom="column">
                  <wp:posOffset>4781550</wp:posOffset>
                </wp:positionH>
                <wp:positionV relativeFrom="paragraph">
                  <wp:posOffset>157756</wp:posOffset>
                </wp:positionV>
                <wp:extent cx="5080" cy="304165"/>
                <wp:effectExtent l="0" t="0" r="20320" b="13335"/>
                <wp:wrapNone/>
                <wp:docPr id="164648005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" cy="304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A835C" id="Straight Arrow Connector 5" o:spid="_x0000_s1026" type="#_x0000_t32" style="position:absolute;margin-left:376.5pt;margin-top:12.4pt;width:.4pt;height:23.9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" strokecolor="#4472c4 [3204]" strokeweight=".5pt">
                <v:stroke joinstyle="miter"/>
              </v:shape>
            </w:pict>
          </mc:Fallback>
        </mc:AlternateContent>
      </w:r>
    </w:p>
    <w:p w14:paraId="733E015A" w14:textId="268EC536" w:rsidR="006E2E18" w:rsidRPr="00D45D67" w:rsidRDefault="00E41994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EF25CBE" wp14:editId="2BF456A5">
                <wp:simplePos x="0" y="0"/>
                <wp:positionH relativeFrom="column">
                  <wp:posOffset>515620</wp:posOffset>
                </wp:positionH>
                <wp:positionV relativeFrom="paragraph">
                  <wp:posOffset>16151</wp:posOffset>
                </wp:positionV>
                <wp:extent cx="5080" cy="304165"/>
                <wp:effectExtent l="0" t="0" r="20320" b="13335"/>
                <wp:wrapNone/>
                <wp:docPr id="1837045211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" cy="30416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60546" id="Straight Arrow Connector 5" o:spid="_x0000_s1026" type="#_x0000_t32" style="position:absolute;margin-left:40.6pt;margin-top:1.25pt;width:.4pt;height:23.9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" strokecolor="#4472c4 [3204]" strokeweight=".5pt">
                <v:stroke joinstyle="miter"/>
              </v:shape>
            </w:pict>
          </mc:Fallback>
        </mc:AlternateContent>
      </w:r>
    </w:p>
    <w:p w14:paraId="62F885DB" w14:textId="39E21767" w:rsidR="006E2E18" w:rsidRPr="00D45D67" w:rsidRDefault="002525C5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F364C40" wp14:editId="6DA4112C">
                <wp:simplePos x="0" y="0"/>
                <wp:positionH relativeFrom="column">
                  <wp:posOffset>4425950</wp:posOffset>
                </wp:positionH>
                <wp:positionV relativeFrom="paragraph">
                  <wp:posOffset>83820</wp:posOffset>
                </wp:positionV>
                <wp:extent cx="828040" cy="1129030"/>
                <wp:effectExtent l="0" t="0" r="10160" b="13970"/>
                <wp:wrapNone/>
                <wp:docPr id="201303211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040" cy="11290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4B45C7" w14:textId="130F0FD1" w:rsidR="00EB443B" w:rsidRDefault="00055678" w:rsidP="00EB443B">
                            <w:pPr>
                              <w:jc w:val="center"/>
                            </w:pPr>
                            <w:r>
                              <w:t>Customer</w:t>
                            </w:r>
                            <w:r w:rsidR="00EE3660">
                              <w:t xml:space="preserve"> serv</w:t>
                            </w:r>
                            <w:r w:rsidR="002C6EFE">
                              <w:t xml:space="preserve">ice </w:t>
                            </w:r>
                            <w:r w:rsidR="00422AAA">
                              <w:t>rep</w:t>
                            </w:r>
                            <w:r w:rsidR="00EC594D">
                              <w:t>resentati</w:t>
                            </w:r>
                            <w:r w:rsidR="00E95310">
                              <w:t>ve</w:t>
                            </w:r>
                          </w:p>
                          <w:p w14:paraId="588C3D82" w14:textId="4CE1E628" w:rsidR="002525C5" w:rsidRDefault="00FF43CA">
                            <w:r>
                              <w:t xml:space="preserve">I </w:t>
                            </w:r>
                            <w:r w:rsidR="004C0C6C">
                              <w:t>U</w:t>
                            </w:r>
                            <w:r w:rsidR="000D6829">
                              <w:t>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364C40" id="_x0000_s1032" style="position:absolute;margin-left:348.5pt;margin-top:6.6pt;width:65.2pt;height:88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" fillcolor="#4472c4 [3204]" strokecolor="#09101d [484]" strokeweight="1pt">
                <v:textbox>
                  <w:txbxContent>
                    <w:p w14:paraId="4B4B45C7" w14:textId="130F0FD1" w:rsidR="00EB443B" w:rsidRDefault="00055678" w:rsidP="00EB443B">
                      <w:pPr>
                        <w:jc w:val="center"/>
                      </w:pPr>
                      <w:r>
                        <w:t>Customer</w:t>
                      </w:r>
                      <w:r w:rsidR="00EE3660">
                        <w:t xml:space="preserve"> serv</w:t>
                      </w:r>
                      <w:r w:rsidR="002C6EFE">
                        <w:t xml:space="preserve">ice </w:t>
                      </w:r>
                      <w:r w:rsidR="00422AAA">
                        <w:t>rep</w:t>
                      </w:r>
                      <w:r w:rsidR="00EC594D">
                        <w:t>resentati</w:t>
                      </w:r>
                      <w:r w:rsidR="00E95310">
                        <w:t>ve</w:t>
                      </w:r>
                    </w:p>
                    <w:p w14:paraId="588C3D82" w14:textId="4CE1E628" w:rsidR="002525C5" w:rsidRDefault="00FF43CA">
                      <w:r>
                        <w:t xml:space="preserve">I </w:t>
                      </w:r>
                      <w:r w:rsidR="004C0C6C">
                        <w:t>U</w:t>
                      </w:r>
                      <w:r w:rsidR="000D6829">
                        <w:t>thman</w:t>
                      </w:r>
                    </w:p>
                  </w:txbxContent>
                </v:textbox>
              </v:rect>
            </w:pict>
          </mc:Fallback>
        </mc:AlternateContent>
      </w:r>
      <w:r w:rsidR="00D46B53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B2644C6" wp14:editId="76040BF9">
                <wp:simplePos x="0" y="0"/>
                <wp:positionH relativeFrom="column">
                  <wp:posOffset>-323215</wp:posOffset>
                </wp:positionH>
                <wp:positionV relativeFrom="paragraph">
                  <wp:posOffset>91440</wp:posOffset>
                </wp:positionV>
                <wp:extent cx="1232535" cy="913765"/>
                <wp:effectExtent l="0" t="0" r="12065" b="13335"/>
                <wp:wrapNone/>
                <wp:docPr id="42376565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2535" cy="9137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0CBFD0" w14:textId="51F03B9C" w:rsidR="000E71F2" w:rsidRDefault="00D21971" w:rsidP="000E71F2">
                            <w:pPr>
                              <w:jc w:val="center"/>
                            </w:pPr>
                            <w:r>
                              <w:t>Fashion</w:t>
                            </w:r>
                            <w:r w:rsidR="00C9566D">
                              <w:t xml:space="preserve"> designer</w:t>
                            </w:r>
                          </w:p>
                          <w:p w14:paraId="2C96594D" w14:textId="25C6AC88" w:rsidR="007F18BF" w:rsidRDefault="00A9706D" w:rsidP="000E71F2">
                            <w:pPr>
                              <w:jc w:val="center"/>
                            </w:pPr>
                            <w:r>
                              <w:t>I U</w:t>
                            </w:r>
                            <w:r w:rsidR="00B377A8">
                              <w:t>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2644C6" id="_x0000_s1033" style="position:absolute;margin-left:-25.45pt;margin-top:7.2pt;width:97.05pt;height:71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" fillcolor="#4472c4 [3204]" strokecolor="#09101d [484]" strokeweight="1pt">
                <v:textbox>
                  <w:txbxContent>
                    <w:p w14:paraId="4F0CBFD0" w14:textId="51F03B9C" w:rsidR="000E71F2" w:rsidRDefault="00D21971" w:rsidP="000E71F2">
                      <w:pPr>
                        <w:jc w:val="center"/>
                      </w:pPr>
                      <w:r>
                        <w:t>Fashion</w:t>
                      </w:r>
                      <w:r w:rsidR="00C9566D">
                        <w:t xml:space="preserve"> designer</w:t>
                      </w:r>
                    </w:p>
                    <w:p w14:paraId="2C96594D" w14:textId="25C6AC88" w:rsidR="007F18BF" w:rsidRDefault="00A9706D" w:rsidP="000E71F2">
                      <w:pPr>
                        <w:jc w:val="center"/>
                      </w:pPr>
                      <w:r>
                        <w:t>I U</w:t>
                      </w:r>
                      <w:r w:rsidR="00B377A8">
                        <w:t>thman</w:t>
                      </w:r>
                    </w:p>
                  </w:txbxContent>
                </v:textbox>
              </v:rect>
            </w:pict>
          </mc:Fallback>
        </mc:AlternateContent>
      </w:r>
      <w:r w:rsidR="000E3746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0CEEF86" wp14:editId="51C7F1CF">
                <wp:simplePos x="0" y="0"/>
                <wp:positionH relativeFrom="column">
                  <wp:posOffset>1144905</wp:posOffset>
                </wp:positionH>
                <wp:positionV relativeFrom="paragraph">
                  <wp:posOffset>68580</wp:posOffset>
                </wp:positionV>
                <wp:extent cx="821055" cy="936625"/>
                <wp:effectExtent l="0" t="0" r="17145" b="15875"/>
                <wp:wrapNone/>
                <wp:docPr id="193110576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1055" cy="936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6D5285" w14:textId="0B41FA2A" w:rsidR="00655603" w:rsidRDefault="00655603" w:rsidP="0028043B">
                            <w:pPr>
                              <w:jc w:val="center"/>
                            </w:pPr>
                            <w:r>
                              <w:t>Oper</w:t>
                            </w:r>
                            <w:r w:rsidR="00932E2E">
                              <w:t>ation mana</w:t>
                            </w:r>
                            <w:r w:rsidR="00D46B53">
                              <w:t>ger</w:t>
                            </w:r>
                          </w:p>
                          <w:p w14:paraId="206E9CE2" w14:textId="0DBEE43E" w:rsidR="00064860" w:rsidRDefault="003E0547" w:rsidP="0028043B">
                            <w:pPr>
                              <w:jc w:val="center"/>
                            </w:pPr>
                            <w:r>
                              <w:t>I U</w:t>
                            </w:r>
                            <w:r w:rsidR="007E597B">
                              <w:t>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CEEF86" id="_x0000_s1034" style="position:absolute;margin-left:90.15pt;margin-top:5.4pt;width:64.65pt;height:73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" fillcolor="#4472c4 [3204]" strokecolor="#09101d [484]" strokeweight="1pt">
                <v:textbox>
                  <w:txbxContent>
                    <w:p w14:paraId="206D5285" w14:textId="0B41FA2A" w:rsidR="00655603" w:rsidRDefault="00655603" w:rsidP="0028043B">
                      <w:pPr>
                        <w:jc w:val="center"/>
                      </w:pPr>
                      <w:r>
                        <w:t>Oper</w:t>
                      </w:r>
                      <w:r w:rsidR="00932E2E">
                        <w:t>ation mana</w:t>
                      </w:r>
                      <w:r w:rsidR="00D46B53">
                        <w:t>ger</w:t>
                      </w:r>
                    </w:p>
                    <w:p w14:paraId="206E9CE2" w14:textId="0DBEE43E" w:rsidR="00064860" w:rsidRDefault="003E0547" w:rsidP="0028043B">
                      <w:pPr>
                        <w:jc w:val="center"/>
                      </w:pPr>
                      <w:r>
                        <w:t>I U</w:t>
                      </w:r>
                      <w:r w:rsidR="007E597B">
                        <w:t>thman</w:t>
                      </w:r>
                    </w:p>
                  </w:txbxContent>
                </v:textbox>
              </v:rect>
            </w:pict>
          </mc:Fallback>
        </mc:AlternateContent>
      </w:r>
      <w:r w:rsidR="000E3746"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1438252" wp14:editId="1A956173">
                <wp:simplePos x="0" y="0"/>
                <wp:positionH relativeFrom="column">
                  <wp:posOffset>2212975</wp:posOffset>
                </wp:positionH>
                <wp:positionV relativeFrom="paragraph">
                  <wp:posOffset>83820</wp:posOffset>
                </wp:positionV>
                <wp:extent cx="874395" cy="922020"/>
                <wp:effectExtent l="0" t="0" r="14605" b="17780"/>
                <wp:wrapNone/>
                <wp:docPr id="22018184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395" cy="922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F536A9" w14:textId="14A755F8" w:rsidR="0053753A" w:rsidRDefault="0053753A" w:rsidP="0053753A">
                            <w:pPr>
                              <w:jc w:val="center"/>
                            </w:pPr>
                            <w:r>
                              <w:t>Mar</w:t>
                            </w:r>
                            <w:r w:rsidR="009A6112">
                              <w:t>keting</w:t>
                            </w:r>
                            <w:r w:rsidR="00AD4F57">
                              <w:t>&amp;sales mana</w:t>
                            </w:r>
                            <w:r w:rsidR="00701ECC">
                              <w:t>ger</w:t>
                            </w:r>
                          </w:p>
                          <w:p w14:paraId="6C67F699" w14:textId="0B91BD34" w:rsidR="007E597B" w:rsidRDefault="001B19AE" w:rsidP="0053753A">
                            <w:pPr>
                              <w:jc w:val="center"/>
                            </w:pPr>
                            <w:r>
                              <w:t xml:space="preserve">I </w:t>
                            </w:r>
                            <w:r w:rsidR="002730C9">
                              <w:t>U</w:t>
                            </w:r>
                            <w:r w:rsidR="00812BE2">
                              <w:t>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438252" id="_x0000_s1035" style="position:absolute;margin-left:174.25pt;margin-top:6.6pt;width:68.85pt;height:72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" fillcolor="#4472c4 [3204]" strokecolor="#09101d [484]" strokeweight="1pt">
                <v:textbox>
                  <w:txbxContent>
                    <w:p w14:paraId="0FF536A9" w14:textId="14A755F8" w:rsidR="0053753A" w:rsidRDefault="0053753A" w:rsidP="0053753A">
                      <w:pPr>
                        <w:jc w:val="center"/>
                      </w:pPr>
                      <w:r>
                        <w:t>Mar</w:t>
                      </w:r>
                      <w:r w:rsidR="009A6112">
                        <w:t>keting</w:t>
                      </w:r>
                      <w:r w:rsidR="00AD4F57">
                        <w:t>&amp;sales mana</w:t>
                      </w:r>
                      <w:r w:rsidR="00701ECC">
                        <w:t>ger</w:t>
                      </w:r>
                    </w:p>
                    <w:p w14:paraId="6C67F699" w14:textId="0B91BD34" w:rsidR="007E597B" w:rsidRDefault="001B19AE" w:rsidP="0053753A">
                      <w:pPr>
                        <w:jc w:val="center"/>
                      </w:pPr>
                      <w:r>
                        <w:t xml:space="preserve">I </w:t>
                      </w:r>
                      <w:r w:rsidR="002730C9">
                        <w:t>U</w:t>
                      </w:r>
                      <w:r w:rsidR="00812BE2">
                        <w:t>thman</w:t>
                      </w:r>
                    </w:p>
                  </w:txbxContent>
                </v:textbox>
              </v:rect>
            </w:pict>
          </mc:Fallback>
        </mc:AlternateContent>
      </w:r>
    </w:p>
    <w:p w14:paraId="2E46B121" w14:textId="0CDE9DE6" w:rsidR="006E2E18" w:rsidRPr="00D45D67" w:rsidRDefault="00131DC9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0F8522" wp14:editId="75A0DE6F">
                <wp:simplePos x="0" y="0"/>
                <wp:positionH relativeFrom="column">
                  <wp:posOffset>3341797</wp:posOffset>
                </wp:positionH>
                <wp:positionV relativeFrom="paragraph">
                  <wp:posOffset>186712</wp:posOffset>
                </wp:positionV>
                <wp:extent cx="920750" cy="922020"/>
                <wp:effectExtent l="0" t="0" r="19050" b="17780"/>
                <wp:wrapNone/>
                <wp:docPr id="26089279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0750" cy="922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88FDDD" w14:textId="3B630BC6" w:rsidR="000E3746" w:rsidRDefault="004F03D4" w:rsidP="000E3746">
                            <w:pPr>
                              <w:jc w:val="center"/>
                            </w:pPr>
                            <w:r>
                              <w:t>F</w:t>
                            </w:r>
                            <w:r w:rsidR="008507DD">
                              <w:t>i</w:t>
                            </w:r>
                            <w:r w:rsidR="00B91AFE">
                              <w:t>nance</w:t>
                            </w:r>
                            <w:r w:rsidR="00893E26">
                              <w:t xml:space="preserve"> officer</w:t>
                            </w:r>
                          </w:p>
                          <w:p w14:paraId="425F39DB" w14:textId="63903676" w:rsidR="006D722C" w:rsidRDefault="00A04CAA" w:rsidP="000E3746">
                            <w:pPr>
                              <w:jc w:val="center"/>
                            </w:pPr>
                            <w:r>
                              <w:t xml:space="preserve">I </w:t>
                            </w:r>
                            <w:r w:rsidR="00281F43">
                              <w:t>U</w:t>
                            </w:r>
                            <w:r w:rsidR="00AC4C19">
                              <w:t>thman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0F8522" id="_x0000_s1036" style="position:absolute;margin-left:263.15pt;margin-top:14.7pt;width:72.5pt;height:72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" fillcolor="#4472c4 [3204]" strokecolor="#09101d [484]" strokeweight="1pt">
                <v:textbox>
                  <w:txbxContent>
                    <w:p w14:paraId="4D88FDDD" w14:textId="3B630BC6" w:rsidR="000E3746" w:rsidRDefault="004F03D4" w:rsidP="000E3746">
                      <w:pPr>
                        <w:jc w:val="center"/>
                      </w:pPr>
                      <w:r>
                        <w:t>F</w:t>
                      </w:r>
                      <w:r w:rsidR="008507DD">
                        <w:t>i</w:t>
                      </w:r>
                      <w:r w:rsidR="00B91AFE">
                        <w:t>nance</w:t>
                      </w:r>
                      <w:r w:rsidR="00893E26">
                        <w:t xml:space="preserve"> officer</w:t>
                      </w:r>
                    </w:p>
                    <w:p w14:paraId="425F39DB" w14:textId="63903676" w:rsidR="006D722C" w:rsidRDefault="00A04CAA" w:rsidP="000E3746">
                      <w:pPr>
                        <w:jc w:val="center"/>
                      </w:pPr>
                      <w:r>
                        <w:t xml:space="preserve">I </w:t>
                      </w:r>
                      <w:r w:rsidR="00281F43">
                        <w:t>U</w:t>
                      </w:r>
                      <w:r w:rsidR="00AC4C19">
                        <w:t>thman</w:t>
                      </w:r>
                    </w:p>
                  </w:txbxContent>
                </v:textbox>
              </v:rect>
            </w:pict>
          </mc:Fallback>
        </mc:AlternateContent>
      </w:r>
    </w:p>
    <w:p w14:paraId="2A3E0B54" w14:textId="12771462" w:rsidR="006E2E18" w:rsidRPr="00D45D67" w:rsidRDefault="006E2E18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2EC17935" w14:textId="42F19459" w:rsidR="007F136D" w:rsidRPr="00D45D67" w:rsidRDefault="007F136D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16E378FA" w14:textId="77777777" w:rsidR="00DA631F" w:rsidRPr="00D45D67" w:rsidRDefault="00DA631F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562C9A3" w14:textId="77777777" w:rsidR="007001FD" w:rsidRPr="00D45D67" w:rsidRDefault="007001FD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49CE4D65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0A7C0711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327D5D1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b/>
          <w:bCs/>
          <w:sz w:val="28"/>
          <w:szCs w:val="28"/>
          <w:lang w:eastAsia="en-GB"/>
        </w:rPr>
        <w:t>PESTEL Analysis</w:t>
      </w:r>
    </w:p>
    <w:p w14:paraId="3A428712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7D1D0AE" w14:textId="1DD20B0A" w:rsidR="0011733E" w:rsidRPr="00D45D67" w:rsidRDefault="0011733E">
      <w:pPr>
        <w:pStyle w:val="p1"/>
        <w:rPr>
          <w:rFonts w:ascii="Arial" w:hAnsi="Arial" w:cs="Arial"/>
          <w:sz w:val="28"/>
          <w:szCs w:val="28"/>
        </w:rPr>
      </w:pPr>
      <w:r w:rsidRPr="00D45D67">
        <w:rPr>
          <w:rStyle w:val="s1"/>
          <w:rFonts w:ascii="Arial" w:hAnsi="Arial" w:cs="Arial"/>
          <w:sz w:val="28"/>
          <w:szCs w:val="28"/>
        </w:rPr>
        <w:t>Political: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The UK </w:t>
      </w:r>
      <w:r w:rsidR="008B4F63" w:rsidRPr="00D45D67">
        <w:rPr>
          <w:rStyle w:val="s2"/>
          <w:rFonts w:ascii="Arial" w:hAnsi="Arial" w:cs="Arial"/>
          <w:sz w:val="28"/>
          <w:szCs w:val="28"/>
        </w:rPr>
        <w:t>keeps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regulations on employment, </w:t>
      </w:r>
      <w:r w:rsidR="007F1421" w:rsidRPr="00D45D67">
        <w:rPr>
          <w:rStyle w:val="s2"/>
          <w:rFonts w:ascii="Arial" w:hAnsi="Arial" w:cs="Arial"/>
          <w:sz w:val="28"/>
          <w:szCs w:val="28"/>
        </w:rPr>
        <w:t>taxation,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and consumer protection; Black Kings will follow these rules as a Private Limited Company. </w:t>
      </w:r>
    </w:p>
    <w:p w14:paraId="273F8991" w14:textId="77777777" w:rsidR="0011733E" w:rsidRPr="00D45D67" w:rsidRDefault="0011733E">
      <w:pPr>
        <w:pStyle w:val="p2"/>
        <w:rPr>
          <w:rFonts w:ascii="Arial" w:hAnsi="Arial" w:cs="Arial"/>
          <w:sz w:val="28"/>
          <w:szCs w:val="28"/>
        </w:rPr>
      </w:pPr>
    </w:p>
    <w:p w14:paraId="03A268D3" w14:textId="7CC23751" w:rsidR="0011733E" w:rsidRPr="00D45D67" w:rsidRDefault="0011733E" w:rsidP="008B4F63">
      <w:pPr>
        <w:pStyle w:val="p1"/>
        <w:rPr>
          <w:rStyle w:val="apple-converted-space"/>
          <w:rFonts w:ascii="Arial" w:hAnsi="Arial" w:cs="Arial"/>
          <w:sz w:val="28"/>
          <w:szCs w:val="28"/>
        </w:rPr>
      </w:pPr>
      <w:r w:rsidRPr="00D45D67">
        <w:rPr>
          <w:rStyle w:val="s1"/>
          <w:rFonts w:ascii="Arial" w:hAnsi="Arial" w:cs="Arial"/>
          <w:sz w:val="28"/>
          <w:szCs w:val="28"/>
        </w:rPr>
        <w:t>Economic: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Rising inflation and living costs prompt buyers to look for affordable fashion, opening prospects for Black Kings. </w:t>
      </w:r>
    </w:p>
    <w:p w14:paraId="351B50F5" w14:textId="77777777" w:rsidR="008F58F3" w:rsidRPr="00D45D67" w:rsidRDefault="008F58F3" w:rsidP="008B4F63">
      <w:pPr>
        <w:pStyle w:val="p1"/>
        <w:rPr>
          <w:rFonts w:ascii="Arial" w:hAnsi="Arial" w:cs="Arial"/>
          <w:sz w:val="28"/>
          <w:szCs w:val="28"/>
        </w:rPr>
      </w:pPr>
    </w:p>
    <w:p w14:paraId="69861FEE" w14:textId="6131E2E8" w:rsidR="0011733E" w:rsidRPr="00D45D67" w:rsidRDefault="0011733E" w:rsidP="00997A3F">
      <w:pPr>
        <w:pStyle w:val="p1"/>
        <w:rPr>
          <w:rStyle w:val="apple-converted-space"/>
          <w:rFonts w:ascii="Arial" w:hAnsi="Arial" w:cs="Arial"/>
          <w:sz w:val="28"/>
          <w:szCs w:val="28"/>
        </w:rPr>
      </w:pPr>
      <w:r w:rsidRPr="00D45D67">
        <w:rPr>
          <w:rStyle w:val="s1"/>
          <w:rFonts w:ascii="Arial" w:hAnsi="Arial" w:cs="Arial"/>
          <w:sz w:val="28"/>
          <w:szCs w:val="28"/>
        </w:rPr>
        <w:t>Social: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Streetwear gains appeal among young adults, while shoppers increasingly favour sustainable and socially responsible brands. </w:t>
      </w:r>
    </w:p>
    <w:p w14:paraId="292CA851" w14:textId="77777777" w:rsidR="00997A3F" w:rsidRPr="00D45D67" w:rsidRDefault="00997A3F" w:rsidP="00997A3F">
      <w:pPr>
        <w:pStyle w:val="p1"/>
        <w:rPr>
          <w:rFonts w:ascii="Arial" w:hAnsi="Arial" w:cs="Arial"/>
          <w:sz w:val="28"/>
          <w:szCs w:val="28"/>
        </w:rPr>
      </w:pPr>
    </w:p>
    <w:p w14:paraId="5983EB6A" w14:textId="2D74FD6F" w:rsidR="0011733E" w:rsidRPr="00D45D67" w:rsidRDefault="0011733E">
      <w:pPr>
        <w:pStyle w:val="p1"/>
        <w:rPr>
          <w:rFonts w:ascii="Arial" w:hAnsi="Arial" w:cs="Arial"/>
          <w:sz w:val="28"/>
          <w:szCs w:val="28"/>
        </w:rPr>
      </w:pPr>
      <w:r w:rsidRPr="00D45D67">
        <w:rPr>
          <w:rStyle w:val="s1"/>
          <w:rFonts w:ascii="Arial" w:hAnsi="Arial" w:cs="Arial"/>
          <w:sz w:val="28"/>
          <w:szCs w:val="28"/>
        </w:rPr>
        <w:t>Technological: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Black Kings will function online and use social media such as Instagram, </w:t>
      </w:r>
      <w:r w:rsidR="00843D9F" w:rsidRPr="00D45D67">
        <w:rPr>
          <w:rStyle w:val="s2"/>
          <w:rFonts w:ascii="Arial" w:hAnsi="Arial" w:cs="Arial"/>
          <w:sz w:val="28"/>
          <w:szCs w:val="28"/>
        </w:rPr>
        <w:t>TikTok,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and Facebook to promote its products. </w:t>
      </w:r>
    </w:p>
    <w:p w14:paraId="34EB284F" w14:textId="77777777" w:rsidR="0011733E" w:rsidRPr="00D45D67" w:rsidRDefault="0011733E">
      <w:pPr>
        <w:pStyle w:val="p2"/>
        <w:rPr>
          <w:rFonts w:ascii="Arial" w:hAnsi="Arial" w:cs="Arial"/>
          <w:sz w:val="28"/>
          <w:szCs w:val="28"/>
        </w:rPr>
      </w:pPr>
    </w:p>
    <w:p w14:paraId="3C7640A2" w14:textId="7C2B58CC" w:rsidR="0011733E" w:rsidRPr="00D45D67" w:rsidRDefault="0011733E">
      <w:pPr>
        <w:pStyle w:val="p1"/>
        <w:rPr>
          <w:rFonts w:ascii="Arial" w:hAnsi="Arial" w:cs="Arial"/>
          <w:sz w:val="28"/>
          <w:szCs w:val="28"/>
        </w:rPr>
      </w:pPr>
      <w:r w:rsidRPr="00D45D67">
        <w:rPr>
          <w:rStyle w:val="s1"/>
          <w:rFonts w:ascii="Arial" w:hAnsi="Arial" w:cs="Arial"/>
          <w:sz w:val="28"/>
          <w:szCs w:val="28"/>
        </w:rPr>
        <w:t>Environmental: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The business will adopt recyclable packaging and back clothing donation campaigns to cut waste and aid local communities. </w:t>
      </w:r>
    </w:p>
    <w:p w14:paraId="1F9A49D7" w14:textId="77777777" w:rsidR="0011733E" w:rsidRPr="00D45D67" w:rsidRDefault="0011733E">
      <w:pPr>
        <w:pStyle w:val="p2"/>
        <w:rPr>
          <w:rFonts w:ascii="Arial" w:hAnsi="Arial" w:cs="Arial"/>
          <w:sz w:val="28"/>
          <w:szCs w:val="28"/>
        </w:rPr>
      </w:pPr>
    </w:p>
    <w:p w14:paraId="7D0F7F6A" w14:textId="4B1365C0" w:rsidR="0011733E" w:rsidRPr="00D45D67" w:rsidRDefault="0011733E">
      <w:pPr>
        <w:pStyle w:val="p1"/>
        <w:rPr>
          <w:rFonts w:ascii="Arial" w:hAnsi="Arial" w:cs="Arial"/>
          <w:sz w:val="28"/>
          <w:szCs w:val="28"/>
        </w:rPr>
      </w:pPr>
      <w:r w:rsidRPr="00D45D67">
        <w:rPr>
          <w:rStyle w:val="s1"/>
          <w:rFonts w:ascii="Arial" w:hAnsi="Arial" w:cs="Arial"/>
          <w:sz w:val="28"/>
          <w:szCs w:val="28"/>
        </w:rPr>
        <w:t>Legal: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Black Kings will adhere to UK laws on consumer rights, intellectual property, data protection (UK GDPR), product </w:t>
      </w:r>
      <w:r w:rsidR="0078529A" w:rsidRPr="00D45D67">
        <w:rPr>
          <w:rStyle w:val="s2"/>
          <w:rFonts w:ascii="Arial" w:hAnsi="Arial" w:cs="Arial"/>
          <w:sz w:val="28"/>
          <w:szCs w:val="28"/>
        </w:rPr>
        <w:t>labelling, health,</w:t>
      </w:r>
      <w:r w:rsidRPr="00D45D67">
        <w:rPr>
          <w:rStyle w:val="s2"/>
          <w:rFonts w:ascii="Arial" w:hAnsi="Arial" w:cs="Arial"/>
          <w:sz w:val="28"/>
          <w:szCs w:val="28"/>
        </w:rPr>
        <w:t xml:space="preserve"> and safety.</w:t>
      </w:r>
    </w:p>
    <w:p w14:paraId="5441421B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4171F456" w14:textId="35EAE122" w:rsidR="00C9308B" w:rsidRPr="00D45D67" w:rsidRDefault="007C5CB7" w:rsidP="00C9308B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b/>
          <w:bCs/>
          <w:sz w:val="28"/>
          <w:szCs w:val="28"/>
          <w:lang w:eastAsia="en-GB"/>
        </w:rPr>
        <w:t>Competitor Analysis</w:t>
      </w:r>
      <w:r w:rsidRPr="00D45D67">
        <w:rPr>
          <w:rFonts w:cs="Arial"/>
          <w:sz w:val="28"/>
          <w:szCs w:val="28"/>
          <w:lang w:eastAsia="en-GB"/>
        </w:rPr>
        <w:t>Black Kings operates in the highly competitive UK fashion industry. Its main competitors include established retailers that offer affordable fashion and streetwear.</w:t>
      </w:r>
    </w:p>
    <w:p w14:paraId="4BB763B4" w14:textId="77777777" w:rsidR="00C9308B" w:rsidRPr="00D45D67" w:rsidRDefault="00C9308B" w:rsidP="00C9308B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77A0EBC7" w14:textId="77777777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Direct Competitors  </w:t>
      </w:r>
    </w:p>
    <w:p w14:paraId="73822E0C" w14:textId="77777777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642D6CD5" w14:textId="518AFAC1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Zara: Strong trend authority but higher prices and uneven durability – we match style and finish at lower cost with a more authentic brand identity. </w:t>
      </w:r>
    </w:p>
    <w:p w14:paraId="3DB50590" w14:textId="77777777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64A34B83" w14:textId="30D099C4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H&amp;M: Broad range and low prices but quality varies and sustainability claims are often </w:t>
      </w:r>
      <w:r w:rsidR="00FD50B2" w:rsidRPr="00D45D67">
        <w:rPr>
          <w:rFonts w:cs="Arial"/>
          <w:sz w:val="28"/>
          <w:szCs w:val="28"/>
          <w:lang w:eastAsia="en-GB"/>
        </w:rPr>
        <w:t>questioned we</w:t>
      </w:r>
      <w:r w:rsidRPr="00D45D67">
        <w:rPr>
          <w:rFonts w:cs="Arial"/>
          <w:sz w:val="28"/>
          <w:szCs w:val="28"/>
          <w:lang w:eastAsia="en-GB"/>
        </w:rPr>
        <w:t xml:space="preserve"> distinguish ourselves through streetwear-specific design and tangible local action. </w:t>
      </w:r>
    </w:p>
    <w:p w14:paraId="6794D780" w14:textId="77777777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41C2D74" w14:textId="75EC9AD6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ASOS: Extensive reach and choice but lacks distinct personality – we build a clear values-driven identity that stands out. </w:t>
      </w:r>
    </w:p>
    <w:p w14:paraId="5808A0D1" w14:textId="77777777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E0E5E6C" w14:textId="321F4D7E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Boohoo: </w:t>
      </w:r>
      <w:r w:rsidR="00526972" w:rsidRPr="00D45D67">
        <w:rPr>
          <w:rFonts w:cs="Arial"/>
          <w:sz w:val="28"/>
          <w:szCs w:val="28"/>
          <w:lang w:eastAsia="en-GB"/>
        </w:rPr>
        <w:t>Low</w:t>
      </w:r>
      <w:r w:rsidRPr="00D45D67">
        <w:rPr>
          <w:rFonts w:cs="Arial"/>
          <w:sz w:val="28"/>
          <w:szCs w:val="28"/>
          <w:lang w:eastAsia="en-GB"/>
        </w:rPr>
        <w:t xml:space="preserve"> pricing but poor ethical and quality reputation – we prioritise consistent standards and transparency to earn long-term trust. </w:t>
      </w:r>
    </w:p>
    <w:p w14:paraId="68492FAC" w14:textId="77777777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AB6BC8A" w14:textId="5EDCDA29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Indirect competitors include </w:t>
      </w:r>
      <w:proofErr w:type="spellStart"/>
      <w:r w:rsidRPr="00D45D67">
        <w:rPr>
          <w:rFonts w:cs="Arial"/>
          <w:sz w:val="28"/>
          <w:szCs w:val="28"/>
          <w:lang w:eastAsia="en-GB"/>
        </w:rPr>
        <w:t>Primark</w:t>
      </w:r>
      <w:proofErr w:type="spellEnd"/>
      <w:r w:rsidRPr="00D45D67">
        <w:rPr>
          <w:rFonts w:cs="Arial"/>
          <w:sz w:val="28"/>
          <w:szCs w:val="28"/>
          <w:lang w:eastAsia="en-GB"/>
        </w:rPr>
        <w:t xml:space="preserve"> (low cost but no luxury styling), Next and M&amp;S (mainstream appeal with limited streetwear focus), Sports Direct (branded sportswear only), and TK Max (discounted stock without a consistent brand experience). </w:t>
      </w:r>
    </w:p>
    <w:p w14:paraId="2F6BD8EB" w14:textId="77777777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76D8098" w14:textId="3A195A87" w:rsidR="00F3777B" w:rsidRPr="00D45D67" w:rsidRDefault="00F3777B" w:rsidP="00F3777B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Future competitors include new independent labels, influencer-led lines, international fast-fashion entrants, and luxury diffusion ranges. We will defend our position through consistent quality, clear values, and genuine customer connection – attributes that are hard to replicate. </w:t>
      </w:r>
    </w:p>
    <w:p w14:paraId="5F7B3762" w14:textId="77777777" w:rsidR="00C9308B" w:rsidRPr="00D45D67" w:rsidRDefault="00C9308B" w:rsidP="00C9308B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150888CA" w14:textId="77777777" w:rsidR="00C9308B" w:rsidRPr="00D45D67" w:rsidRDefault="00C9308B" w:rsidP="00C9308B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42468215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77963B7E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F194651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012B2869" w14:textId="77777777" w:rsidR="00594840" w:rsidRPr="00D45D67" w:rsidRDefault="00594840" w:rsidP="0059484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SWOT Analysis</w:t>
      </w:r>
    </w:p>
    <w:p w14:paraId="6FB9EFE6" w14:textId="77777777" w:rsidR="00594840" w:rsidRPr="00D45D67" w:rsidRDefault="00594840" w:rsidP="0059484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4"/>
        <w:gridCol w:w="4046"/>
      </w:tblGrid>
      <w:tr w:rsidR="00594840" w:rsidRPr="00D45D67" w14:paraId="0853D10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B354DC1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Strengths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6F4CC70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Weaknesses</w:t>
            </w:r>
          </w:p>
        </w:tc>
      </w:tr>
      <w:tr w:rsidR="00594840" w:rsidRPr="00D45D67" w14:paraId="788FCE5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28712C6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lastRenderedPageBreak/>
              <w:t>Luxury-inspired design at far lower prices than premium brands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2E7FADD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No existing brand recognition or customer base</w:t>
            </w:r>
          </w:p>
        </w:tc>
      </w:tr>
      <w:tr w:rsidR="00594840" w:rsidRPr="00D45D67" w14:paraId="57F6B99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FEAF80E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Clear, purpose-driven identity focused on community and sustainability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43B09E1" w14:textId="05400519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Limited </w:t>
            </w:r>
            <w:r w:rsidR="00686E83" w:rsidRPr="00D45D67">
              <w:rPr>
                <w:rFonts w:cs="Arial"/>
                <w:sz w:val="28"/>
                <w:szCs w:val="28"/>
                <w:lang w:eastAsia="en-GB"/>
              </w:rPr>
              <w:t>first</w:t>
            </w: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 funding compared to established retailers</w:t>
            </w:r>
          </w:p>
        </w:tc>
      </w:tr>
      <w:tr w:rsidR="00594840" w:rsidRPr="00D45D67" w14:paraId="3541CE05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F3A4F7D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Flexible, lean business model for fast decision-making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B083763" w14:textId="55B1E083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Smaller </w:t>
            </w:r>
            <w:r w:rsidR="00686E83" w:rsidRPr="00D45D67">
              <w:rPr>
                <w:rFonts w:cs="Arial"/>
                <w:sz w:val="28"/>
                <w:szCs w:val="28"/>
                <w:lang w:eastAsia="en-GB"/>
              </w:rPr>
              <w:t>first</w:t>
            </w: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 product range</w:t>
            </w:r>
          </w:p>
        </w:tc>
      </w:tr>
      <w:tr w:rsidR="00594840" w:rsidRPr="00D45D67" w14:paraId="1A122AD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88975CD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Digital-first approach to reach customers cost-effectively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C79071A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Reliance on third-party manufacturers and suppliers</w:t>
            </w:r>
          </w:p>
        </w:tc>
      </w:tr>
      <w:tr w:rsidR="00594840" w:rsidRPr="00D45D67" w14:paraId="5F8921DD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6015A82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Founder’s personal understanding of target customer needs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CFA0B1D" w14:textId="5A2D5D65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Limited marketing budget in </w:t>
            </w:r>
            <w:r w:rsidR="00E86DB5" w:rsidRPr="00D45D67">
              <w:rPr>
                <w:rFonts w:cs="Arial"/>
                <w:sz w:val="28"/>
                <w:szCs w:val="28"/>
                <w:lang w:eastAsia="en-GB"/>
              </w:rPr>
              <w:t>first</w:t>
            </w:r>
            <w:r w:rsidR="00686E83" w:rsidRPr="00D45D67">
              <w:rPr>
                <w:rFonts w:cs="Arial"/>
                <w:sz w:val="28"/>
                <w:szCs w:val="28"/>
                <w:lang w:eastAsia="en-GB"/>
              </w:rPr>
              <w:t xml:space="preserve"> stages</w:t>
            </w:r>
          </w:p>
        </w:tc>
      </w:tr>
    </w:tbl>
    <w:p w14:paraId="2AE4FC52" w14:textId="77777777" w:rsidR="00594840" w:rsidRPr="00D45D67" w:rsidRDefault="00594840" w:rsidP="0059484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2DB091E2" w14:textId="77777777" w:rsidR="00594840" w:rsidRPr="00D45D67" w:rsidRDefault="00594840" w:rsidP="0059484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6"/>
        <w:gridCol w:w="4364"/>
      </w:tblGrid>
      <w:tr w:rsidR="00594840" w:rsidRPr="00D45D67" w14:paraId="7431113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9D95880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Opportunities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22518B1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Threats</w:t>
            </w:r>
          </w:p>
        </w:tc>
      </w:tr>
      <w:tr w:rsidR="00594840" w:rsidRPr="00D45D67" w14:paraId="5C3E01A6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96F7AA7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Fast-growing UK demand for affordable streetwear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4C10732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Intense competition from both high-street and online brands</w:t>
            </w:r>
          </w:p>
        </w:tc>
      </w:tr>
      <w:tr w:rsidR="00594840" w:rsidRPr="00D45D67" w14:paraId="677A958D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1D21A24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Expansion into European and international markets via e-commerce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441B2F2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Rapidly changing fashion trends requiring regular adaptation</w:t>
            </w:r>
          </w:p>
        </w:tc>
      </w:tr>
      <w:tr w:rsidR="00594840" w:rsidRPr="00D45D67" w14:paraId="55FB028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4C81F6E" w14:textId="2173081C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Partnerships with local artists, youth </w:t>
            </w:r>
            <w:r w:rsidR="002D30A9" w:rsidRPr="00D45D67">
              <w:rPr>
                <w:rFonts w:cs="Arial"/>
                <w:sz w:val="28"/>
                <w:szCs w:val="28"/>
                <w:lang w:eastAsia="en-GB"/>
              </w:rPr>
              <w:t>groups,</w:t>
            </w: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 and micro-influencers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6ABDAA" w14:textId="2A01DD9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Rising costs of raw materials, </w:t>
            </w:r>
            <w:r w:rsidR="0054565B" w:rsidRPr="00D45D67">
              <w:rPr>
                <w:rFonts w:cs="Arial"/>
                <w:sz w:val="28"/>
                <w:szCs w:val="28"/>
                <w:lang w:eastAsia="en-GB"/>
              </w:rPr>
              <w:t>manufacturing,</w:t>
            </w: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 and shipping</w:t>
            </w:r>
          </w:p>
        </w:tc>
      </w:tr>
      <w:tr w:rsidR="00594840" w:rsidRPr="00D45D67" w14:paraId="7C13729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99C610A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Growing preference for ethical, independent brands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F43835E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Economic uncertainty reducing non-essential spending</w:t>
            </w:r>
          </w:p>
        </w:tc>
      </w:tr>
      <w:tr w:rsidR="00594840" w:rsidRPr="00D45D67" w14:paraId="21764F6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208CC3" w14:textId="77777777" w:rsidR="00594840" w:rsidRPr="00D45D67" w:rsidRDefault="00594840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Product line extensions into footwear and accessories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8C4D042" w14:textId="612C7490" w:rsidR="00594840" w:rsidRPr="00D45D67" w:rsidRDefault="002D30A9" w:rsidP="0059484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Latest brands</w:t>
            </w:r>
            <w:r w:rsidR="00594840" w:rsidRPr="00D45D67">
              <w:rPr>
                <w:rFonts w:cs="Arial"/>
                <w:sz w:val="28"/>
                <w:szCs w:val="28"/>
                <w:lang w:eastAsia="en-GB"/>
              </w:rPr>
              <w:t xml:space="preserve"> entering the market with similar propositions</w:t>
            </w:r>
          </w:p>
        </w:tc>
      </w:tr>
    </w:tbl>
    <w:p w14:paraId="5CC7279C" w14:textId="42ABBFE7" w:rsidR="000039FD" w:rsidRPr="00D45D67" w:rsidRDefault="000039FD" w:rsidP="000039FD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EF32E3A" w14:textId="77777777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Marketing: STP Framework</w:t>
      </w:r>
    </w:p>
    <w:p w14:paraId="32415943" w14:textId="77777777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100A324A" w14:textId="6319C535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Segmentation: Men and women aged 18–35 across the UK (beginning in the West Midlands), who prize self-expression and ethical practice and review quality and brand values before buying. </w:t>
      </w:r>
    </w:p>
    <w:p w14:paraId="7237F747" w14:textId="0CCC47C8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Targeting: Students, early-career professionals, streetwear fans, socially aware shoppers, and frequent users of visual social media. </w:t>
      </w:r>
    </w:p>
    <w:p w14:paraId="68165A0C" w14:textId="15F7EDD0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Positioning: “Black Kings delivers luxury-inspired streetwear built for everyday life: premium style, lasting </w:t>
      </w:r>
      <w:r w:rsidR="00C92148" w:rsidRPr="00D45D67">
        <w:rPr>
          <w:rFonts w:cs="Arial"/>
          <w:sz w:val="28"/>
          <w:szCs w:val="28"/>
          <w:lang w:eastAsia="en-GB"/>
        </w:rPr>
        <w:t>quality,</w:t>
      </w:r>
      <w:r w:rsidRPr="00D45D67">
        <w:rPr>
          <w:rFonts w:cs="Arial"/>
          <w:sz w:val="28"/>
          <w:szCs w:val="28"/>
          <w:lang w:eastAsia="en-GB"/>
        </w:rPr>
        <w:t xml:space="preserve"> and fair prices, so you can dress with confidence and join a community that stands for more than fashion. </w:t>
      </w:r>
    </w:p>
    <w:p w14:paraId="3C8976EB" w14:textId="77777777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00A3F92E" w14:textId="654D025D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Channels &amp; Activity: Instagram and TikTok for product, lifestyle, and behind-the-scenes content; partnerships with compatible micro-influencers; email updates offering exclusive access; student discounts, </w:t>
      </w:r>
      <w:r w:rsidRPr="00D45D67">
        <w:rPr>
          <w:rFonts w:cs="Arial"/>
          <w:sz w:val="28"/>
          <w:szCs w:val="28"/>
          <w:lang w:eastAsia="en-GB"/>
        </w:rPr>
        <w:lastRenderedPageBreak/>
        <w:t xml:space="preserve">free UK delivery, and loyalty rewards; and active promotion of our charitable and community work. </w:t>
      </w:r>
    </w:p>
    <w:p w14:paraId="2D9B0B17" w14:textId="77777777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30053FBC" w14:textId="77777777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Marketing Mix:  </w:t>
      </w:r>
    </w:p>
    <w:p w14:paraId="534BBDAA" w14:textId="77777777" w:rsidR="001C790B" w:rsidRPr="00D45D67" w:rsidRDefault="001C790B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3B57FA13" w14:textId="7B1798BE" w:rsidR="00315A3D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• Product: Curated streetwear with luxury detailing, consistent quality, and extended sizing</w:t>
      </w:r>
    </w:p>
    <w:p w14:paraId="20727403" w14:textId="2E9F965B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</w:t>
      </w:r>
      <w:r w:rsidRPr="00D45D67">
        <w:rPr>
          <w:rFonts w:cs="Arial"/>
          <w:b/>
          <w:bCs/>
          <w:sz w:val="28"/>
          <w:szCs w:val="28"/>
          <w:lang w:eastAsia="en-GB"/>
        </w:rPr>
        <w:t>Price</w:t>
      </w:r>
      <w:r w:rsidRPr="00D45D67">
        <w:rPr>
          <w:rFonts w:cs="Arial"/>
          <w:sz w:val="28"/>
          <w:szCs w:val="28"/>
          <w:lang w:eastAsia="en-GB"/>
        </w:rPr>
        <w:t xml:space="preserve">: £25–£45 for core items, £50–£80 for outerwear – roughly 60–70% less than similar designer pieces. </w:t>
      </w:r>
    </w:p>
    <w:p w14:paraId="61D952CE" w14:textId="6B777668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</w:t>
      </w:r>
      <w:r w:rsidRPr="00D45D67">
        <w:rPr>
          <w:rFonts w:cs="Arial"/>
          <w:b/>
          <w:bCs/>
          <w:sz w:val="28"/>
          <w:szCs w:val="28"/>
          <w:lang w:eastAsia="en-GB"/>
        </w:rPr>
        <w:t>Place</w:t>
      </w:r>
      <w:r w:rsidRPr="00D45D67">
        <w:rPr>
          <w:rFonts w:cs="Arial"/>
          <w:sz w:val="28"/>
          <w:szCs w:val="28"/>
          <w:lang w:eastAsia="en-GB"/>
        </w:rPr>
        <w:t xml:space="preserve">: E-commerce first; pop-ups from year two; long-term wholesale with independent boutiques. </w:t>
      </w:r>
    </w:p>
    <w:p w14:paraId="694AA01F" w14:textId="15198A76" w:rsidR="00063365" w:rsidRPr="00D45D67" w:rsidRDefault="00063365" w:rsidP="00063365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• </w:t>
      </w:r>
      <w:r w:rsidRPr="00D45D67">
        <w:rPr>
          <w:rFonts w:cs="Arial"/>
          <w:b/>
          <w:bCs/>
          <w:sz w:val="28"/>
          <w:szCs w:val="28"/>
          <w:lang w:eastAsia="en-GB"/>
        </w:rPr>
        <w:t>Promotion</w:t>
      </w:r>
      <w:r w:rsidRPr="00D45D67">
        <w:rPr>
          <w:rFonts w:cs="Arial"/>
          <w:sz w:val="28"/>
          <w:szCs w:val="28"/>
          <w:lang w:eastAsia="en-GB"/>
        </w:rPr>
        <w:t xml:space="preserve">: Integrated digital marketing, influencer </w:t>
      </w:r>
      <w:r w:rsidR="00AA762A" w:rsidRPr="00D45D67">
        <w:rPr>
          <w:rFonts w:cs="Arial"/>
          <w:sz w:val="28"/>
          <w:szCs w:val="28"/>
          <w:lang w:eastAsia="en-GB"/>
        </w:rPr>
        <w:t>collaborations,</w:t>
      </w:r>
      <w:r w:rsidRPr="00D45D67">
        <w:rPr>
          <w:rFonts w:cs="Arial"/>
          <w:sz w:val="28"/>
          <w:szCs w:val="28"/>
          <w:lang w:eastAsia="en-GB"/>
        </w:rPr>
        <w:t xml:space="preserve"> and community-focused initiatives. </w:t>
      </w:r>
    </w:p>
    <w:p w14:paraId="66410FAC" w14:textId="77777777" w:rsidR="0006073F" w:rsidRPr="00D45D67" w:rsidRDefault="0006073F" w:rsidP="007C5CB7">
      <w:pPr>
        <w:spacing w:after="45" w:line="240" w:lineRule="auto"/>
        <w:rPr>
          <w:rFonts w:cs="Arial"/>
          <w:b/>
          <w:bCs/>
          <w:sz w:val="28"/>
          <w:szCs w:val="28"/>
          <w:lang w:eastAsia="en-GB"/>
        </w:rPr>
      </w:pPr>
    </w:p>
    <w:p w14:paraId="2F33A930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Financial Plan</w:t>
      </w:r>
    </w:p>
    <w:p w14:paraId="6BEE724C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35A3C1F9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Funding Requirement</w:t>
      </w:r>
    </w:p>
    <w:p w14:paraId="66554ABE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71213A54" w14:textId="4BEC0CB0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The total </w:t>
      </w:r>
      <w:r w:rsidR="00F017E6" w:rsidRPr="00D45D67">
        <w:rPr>
          <w:rFonts w:cs="Arial"/>
          <w:sz w:val="28"/>
          <w:szCs w:val="28"/>
          <w:lang w:eastAsia="en-GB"/>
        </w:rPr>
        <w:t>first</w:t>
      </w:r>
      <w:r w:rsidRPr="00D45D67">
        <w:rPr>
          <w:rFonts w:cs="Arial"/>
          <w:sz w:val="28"/>
          <w:szCs w:val="28"/>
          <w:lang w:eastAsia="en-GB"/>
        </w:rPr>
        <w:t xml:space="preserve"> funding needed is £25,000, divided between personal investment and government-backed lending to reduce debt and keep full ownership.</w:t>
      </w:r>
    </w:p>
    <w:p w14:paraId="22C7AA85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1307"/>
        <w:gridCol w:w="5185"/>
      </w:tblGrid>
      <w:tr w:rsidR="00022180" w:rsidRPr="00D45D67" w14:paraId="2F9795F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0E5697C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Funding Source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C0CAA96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Amount (£)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F935F3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Rationale</w:t>
            </w:r>
          </w:p>
        </w:tc>
      </w:tr>
      <w:tr w:rsidR="00022180" w:rsidRPr="00D45D67" w14:paraId="47B4583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5616478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Personal Savings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45848D3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10,000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9EEC2CF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Demonstrates founder commitment and reduces external borrowing</w:t>
            </w:r>
          </w:p>
        </w:tc>
      </w:tr>
      <w:tr w:rsidR="00022180" w:rsidRPr="00D45D67" w14:paraId="07BAC4C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CA907BA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Government Start Up Loan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B9A4AEE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15,000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9395690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Covers stock, launch costs and early operations without giving up equity</w:t>
            </w:r>
          </w:p>
        </w:tc>
      </w:tr>
      <w:tr w:rsidR="00022180" w:rsidRPr="00D45D67" w14:paraId="501353F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31CDB4B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Total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5159886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25,000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8892312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</w:p>
        </w:tc>
      </w:tr>
    </w:tbl>
    <w:p w14:paraId="1087F555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CE6FDE0" w14:textId="77777777" w:rsidR="0055504E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Cost Breakdown</w:t>
      </w:r>
    </w:p>
    <w:p w14:paraId="2DA44470" w14:textId="0166B97F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One-off Start-up Costs</w:t>
      </w:r>
    </w:p>
    <w:p w14:paraId="11E25422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1"/>
        <w:gridCol w:w="1146"/>
      </w:tblGrid>
      <w:tr w:rsidR="00022180" w:rsidRPr="00D45D67" w14:paraId="3EED5DC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2C24EDB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Item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357EB5E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Cost (£)</w:t>
            </w:r>
          </w:p>
        </w:tc>
      </w:tr>
      <w:tr w:rsidR="00022180" w:rsidRPr="00D45D67" w14:paraId="76C6267C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332581B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Initial stock (10 core designs)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D6AD6FB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8,000</w:t>
            </w:r>
          </w:p>
        </w:tc>
      </w:tr>
      <w:tr w:rsidR="00022180" w:rsidRPr="00D45D67" w14:paraId="7D962D6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ABF51F1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E-commerce website development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8B75DCD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2,000</w:t>
            </w:r>
          </w:p>
        </w:tc>
      </w:tr>
      <w:tr w:rsidR="00022180" w:rsidRPr="00D45D67" w14:paraId="5EAA57BC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557CD04" w14:textId="65C5D2B2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Brand identity, </w:t>
            </w:r>
            <w:r w:rsidR="00077CAE" w:rsidRPr="00D45D67">
              <w:rPr>
                <w:rFonts w:cs="Arial"/>
                <w:sz w:val="28"/>
                <w:szCs w:val="28"/>
                <w:lang w:eastAsia="en-GB"/>
              </w:rPr>
              <w:t>logo,</w:t>
            </w:r>
            <w:r w:rsidRPr="00D45D67">
              <w:rPr>
                <w:rFonts w:cs="Arial"/>
                <w:sz w:val="28"/>
                <w:szCs w:val="28"/>
                <w:lang w:eastAsia="en-GB"/>
              </w:rPr>
              <w:t xml:space="preserve"> and artwork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460BFCA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2,000</w:t>
            </w:r>
          </w:p>
        </w:tc>
      </w:tr>
      <w:tr w:rsidR="00022180" w:rsidRPr="00D45D67" w14:paraId="1833ABB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7F4BFB5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Packaging design and materials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36B58A0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1,500</w:t>
            </w:r>
          </w:p>
        </w:tc>
      </w:tr>
      <w:tr w:rsidR="00022180" w:rsidRPr="00D45D67" w14:paraId="6CEF783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508C04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Launch marketing and content creation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A182FD2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3,000</w:t>
            </w:r>
          </w:p>
        </w:tc>
      </w:tr>
      <w:tr w:rsidR="00022180" w:rsidRPr="00D45D67" w14:paraId="2D15C0D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9E473AF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Equipment and software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C36CAFB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2,000</w:t>
            </w:r>
          </w:p>
        </w:tc>
      </w:tr>
      <w:tr w:rsidR="00022180" w:rsidRPr="00D45D67" w14:paraId="47CFF73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69316A0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Company registration and insurance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3D7C5E7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800</w:t>
            </w:r>
          </w:p>
        </w:tc>
      </w:tr>
      <w:tr w:rsidR="00022180" w:rsidRPr="00D45D67" w14:paraId="1039A7F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04C2A6A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lastRenderedPageBreak/>
              <w:t>Total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503DCC7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19,300</w:t>
            </w:r>
          </w:p>
        </w:tc>
      </w:tr>
    </w:tbl>
    <w:p w14:paraId="0EECA6BD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A13DF0C" w14:textId="2B9D687A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Monthly Fixed Costs</w:t>
      </w:r>
    </w:p>
    <w:p w14:paraId="7861303A" w14:textId="77777777" w:rsidR="00B7455B" w:rsidRPr="00D45D67" w:rsidRDefault="00B7455B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9"/>
        <w:gridCol w:w="1146"/>
      </w:tblGrid>
      <w:tr w:rsidR="00022180" w:rsidRPr="00D45D67" w14:paraId="20D2E42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760B350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Item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3CBE9BD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Cost (£)</w:t>
            </w:r>
          </w:p>
        </w:tc>
      </w:tr>
      <w:tr w:rsidR="00022180" w:rsidRPr="00D45D67" w14:paraId="0FB1559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587ACF8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Storage and fulfilment services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1038926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2,500</w:t>
            </w:r>
          </w:p>
        </w:tc>
      </w:tr>
      <w:tr w:rsidR="00022180" w:rsidRPr="00D45D67" w14:paraId="39506435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12D5314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Part-time staff (customer service/operations)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2D8FC35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2,800</w:t>
            </w:r>
          </w:p>
        </w:tc>
      </w:tr>
      <w:tr w:rsidR="00022180" w:rsidRPr="00D45D67" w14:paraId="62BC828D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C210EC2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Website hosting and software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B400995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150</w:t>
            </w:r>
          </w:p>
        </w:tc>
      </w:tr>
      <w:tr w:rsidR="00022180" w:rsidRPr="00D45D67" w14:paraId="7C5CCE8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4E94AF0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Communications and utilities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4ECD2B9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100</w:t>
            </w:r>
          </w:p>
        </w:tc>
      </w:tr>
      <w:tr w:rsidR="00022180" w:rsidRPr="00D45D67" w14:paraId="11BE2580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F6B4020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Business insurance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087B882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100</w:t>
            </w:r>
          </w:p>
        </w:tc>
      </w:tr>
      <w:tr w:rsidR="00022180" w:rsidRPr="00D45D67" w14:paraId="6600C07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6B163E9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Accounting and compliance support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52B544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150</w:t>
            </w:r>
          </w:p>
        </w:tc>
      </w:tr>
      <w:tr w:rsidR="00022180" w:rsidRPr="00D45D67" w14:paraId="52A86F4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5E3F84F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Marketing tools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5B9C431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200</w:t>
            </w:r>
          </w:p>
        </w:tc>
      </w:tr>
      <w:tr w:rsidR="00022180" w:rsidRPr="00D45D67" w14:paraId="227FC1F6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2C2E592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Total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9EDCA89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6,000</w:t>
            </w:r>
          </w:p>
        </w:tc>
      </w:tr>
    </w:tbl>
    <w:p w14:paraId="1A40CC31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42E634C4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Variable Costs Per Unit</w:t>
      </w:r>
    </w:p>
    <w:p w14:paraId="14830930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3"/>
        <w:gridCol w:w="1146"/>
      </w:tblGrid>
      <w:tr w:rsidR="00022180" w:rsidRPr="00D45D67" w14:paraId="357F5F16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20442F2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Item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888DC7B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Cost (£)</w:t>
            </w:r>
          </w:p>
        </w:tc>
      </w:tr>
      <w:tr w:rsidR="00022180" w:rsidRPr="00D45D67" w14:paraId="64E6E1D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26F97E5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Manufacturing and materials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E232247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25.00</w:t>
            </w:r>
          </w:p>
        </w:tc>
      </w:tr>
      <w:tr w:rsidR="00022180" w:rsidRPr="00D45D67" w14:paraId="3A369D5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87221F0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Packaging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D8CB634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2.00</w:t>
            </w:r>
          </w:p>
        </w:tc>
      </w:tr>
      <w:tr w:rsidR="00022180" w:rsidRPr="00D45D67" w14:paraId="17C1CC1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C3EF223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UK delivery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5DC1941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5.00</w:t>
            </w:r>
          </w:p>
        </w:tc>
      </w:tr>
      <w:tr w:rsidR="00022180" w:rsidRPr="00D45D67" w14:paraId="0D5ED95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0BEB951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Payment processing fees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FD805AF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3.00</w:t>
            </w:r>
          </w:p>
        </w:tc>
      </w:tr>
      <w:tr w:rsidR="00022180" w:rsidRPr="00D45D67" w14:paraId="2DF2A1E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AC426D3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Total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2122A6F" w14:textId="77777777" w:rsidR="00022180" w:rsidRPr="00D45D67" w:rsidRDefault="00022180" w:rsidP="00022180">
            <w:pPr>
              <w:spacing w:after="0" w:line="240" w:lineRule="auto"/>
              <w:rPr>
                <w:rFonts w:cs="Arial"/>
                <w:sz w:val="28"/>
                <w:szCs w:val="28"/>
                <w:lang w:eastAsia="en-GB"/>
              </w:rPr>
            </w:pPr>
            <w:r w:rsidRPr="00D45D67">
              <w:rPr>
                <w:rFonts w:cs="Arial"/>
                <w:sz w:val="28"/>
                <w:szCs w:val="28"/>
                <w:lang w:eastAsia="en-GB"/>
              </w:rPr>
              <w:t>35.00</w:t>
            </w:r>
          </w:p>
        </w:tc>
      </w:tr>
    </w:tbl>
    <w:p w14:paraId="503903C0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3651B820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78117DE9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Financial Projections</w:t>
      </w:r>
    </w:p>
    <w:p w14:paraId="065D87F9" w14:textId="77777777" w:rsidR="00BC04A8" w:rsidRDefault="00BC04A8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09A065A8" w14:textId="6335146D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• Average selling price per item: £60  </w:t>
      </w:r>
    </w:p>
    <w:p w14:paraId="69688824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• Contribution per unit: £60 – £35 = £25  </w:t>
      </w:r>
    </w:p>
    <w:p w14:paraId="6A3BAA10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• Break-even point: £6,000 ÷ £25 = 240 units per month  </w:t>
      </w:r>
    </w:p>
    <w:p w14:paraId="0DF8119D" w14:textId="77777777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D224FDC" w14:textId="77777777" w:rsidR="00F70E27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This </w:t>
      </w:r>
      <w:r w:rsidR="00F017E6" w:rsidRPr="00D45D67">
        <w:rPr>
          <w:rFonts w:cs="Arial"/>
          <w:sz w:val="28"/>
          <w:szCs w:val="28"/>
          <w:lang w:eastAsia="en-GB"/>
        </w:rPr>
        <w:t>shows</w:t>
      </w:r>
      <w:r w:rsidRPr="00D45D67">
        <w:rPr>
          <w:rFonts w:cs="Arial"/>
          <w:sz w:val="28"/>
          <w:szCs w:val="28"/>
          <w:lang w:eastAsia="en-GB"/>
        </w:rPr>
        <w:t xml:space="preserve"> that Black Kings must sell 240 items each month to cover operating costs; any unit beyond this threshold produces profit. The total launch funding</w:t>
      </w:r>
    </w:p>
    <w:p w14:paraId="00C879CC" w14:textId="0524501E" w:rsidR="00022180" w:rsidRPr="00D45D67" w:rsidRDefault="00022180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>supports start-up costs and one month of fixed expenses, offering a buffer while initial sales gain momentum.</w:t>
      </w:r>
    </w:p>
    <w:p w14:paraId="12DB045C" w14:textId="77777777" w:rsidR="00B22714" w:rsidRPr="00D45D67" w:rsidRDefault="00B22714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6164C614" w14:textId="1CA3B6ED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b/>
          <w:bCs/>
          <w:sz w:val="28"/>
          <w:szCs w:val="28"/>
          <w:lang w:eastAsia="en-GB"/>
        </w:rPr>
        <w:t xml:space="preserve">Reference List </w:t>
      </w:r>
    </w:p>
    <w:p w14:paraId="720FC6CD" w14:textId="77777777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3618F651" w14:textId="0F758B10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Companies House (2024) </w:t>
      </w:r>
      <w:r w:rsidRPr="00D45D67">
        <w:rPr>
          <w:rFonts w:cs="Arial"/>
          <w:i/>
          <w:iCs/>
          <w:sz w:val="28"/>
          <w:szCs w:val="28"/>
          <w:lang w:eastAsia="en-GB"/>
        </w:rPr>
        <w:t>Running a limited company</w:t>
      </w:r>
      <w:r w:rsidRPr="00D45D67">
        <w:rPr>
          <w:rFonts w:cs="Arial"/>
          <w:sz w:val="28"/>
          <w:szCs w:val="28"/>
          <w:lang w:eastAsia="en-GB"/>
        </w:rPr>
        <w:t xml:space="preserve">. Available at: </w:t>
      </w:r>
      <w:hyperlink r:id="rId10" w:history="1">
        <w:r w:rsidRPr="00D45D67">
          <w:rPr>
            <w:rFonts w:cs="Arial"/>
            <w:color w:val="0000FF"/>
            <w:sz w:val="28"/>
            <w:szCs w:val="28"/>
            <w:u w:val="single"/>
            <w:lang w:eastAsia="en-GB"/>
          </w:rPr>
          <w:t>https://www.gov.uk/run-limited-company</w:t>
        </w:r>
      </w:hyperlink>
      <w:r w:rsidRPr="00D45D67">
        <w:rPr>
          <w:rFonts w:cs="Arial"/>
          <w:sz w:val="28"/>
          <w:szCs w:val="28"/>
          <w:lang w:eastAsia="en-GB"/>
        </w:rPr>
        <w:t xml:space="preserve"> (Accessed: 21 July 2026).</w:t>
      </w:r>
    </w:p>
    <w:p w14:paraId="76AE5B43" w14:textId="77777777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075531E4" w14:textId="354C095C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Department for Business and Trade (2024) </w:t>
      </w:r>
      <w:r w:rsidRPr="00D45D67">
        <w:rPr>
          <w:rFonts w:cs="Arial"/>
          <w:i/>
          <w:iCs/>
          <w:sz w:val="28"/>
          <w:szCs w:val="28"/>
          <w:lang w:eastAsia="en-GB"/>
        </w:rPr>
        <w:t>Business support and guidance</w:t>
      </w:r>
      <w:r w:rsidRPr="00D45D67">
        <w:rPr>
          <w:rFonts w:cs="Arial"/>
          <w:sz w:val="28"/>
          <w:szCs w:val="28"/>
          <w:lang w:eastAsia="en-GB"/>
        </w:rPr>
        <w:t xml:space="preserve">. Available at: </w:t>
      </w:r>
      <w:hyperlink r:id="rId11" w:history="1">
        <w:r w:rsidRPr="00D45D67">
          <w:rPr>
            <w:rFonts w:cs="Arial"/>
            <w:color w:val="0000FF"/>
            <w:sz w:val="28"/>
            <w:szCs w:val="28"/>
            <w:u w:val="single"/>
            <w:lang w:eastAsia="en-GB"/>
          </w:rPr>
          <w:t>https://www.gov.uk/browse/business</w:t>
        </w:r>
      </w:hyperlink>
      <w:r w:rsidRPr="00D45D67">
        <w:rPr>
          <w:rFonts w:cs="Arial"/>
          <w:sz w:val="28"/>
          <w:szCs w:val="28"/>
          <w:lang w:eastAsia="en-GB"/>
        </w:rPr>
        <w:t xml:space="preserve"> (Accessed: 21 July 2026).</w:t>
      </w:r>
    </w:p>
    <w:p w14:paraId="16C1CCE2" w14:textId="77777777" w:rsidR="00887B4E" w:rsidRPr="00D45D67" w:rsidRDefault="00887B4E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2A5D44E1" w14:textId="19155EE3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Office for National Statistics (2025) </w:t>
      </w:r>
      <w:r w:rsidRPr="00D45D67">
        <w:rPr>
          <w:rFonts w:cs="Arial"/>
          <w:i/>
          <w:iCs/>
          <w:sz w:val="28"/>
          <w:szCs w:val="28"/>
          <w:lang w:eastAsia="en-GB"/>
        </w:rPr>
        <w:t>Economy</w:t>
      </w:r>
      <w:r w:rsidRPr="00D45D67">
        <w:rPr>
          <w:rFonts w:cs="Arial"/>
          <w:sz w:val="28"/>
          <w:szCs w:val="28"/>
          <w:lang w:eastAsia="en-GB"/>
        </w:rPr>
        <w:t xml:space="preserve">. Available at: </w:t>
      </w:r>
      <w:hyperlink r:id="rId12" w:history="1">
        <w:r w:rsidRPr="00D45D67">
          <w:rPr>
            <w:rFonts w:cs="Arial"/>
            <w:color w:val="0000FF"/>
            <w:sz w:val="28"/>
            <w:szCs w:val="28"/>
            <w:u w:val="single"/>
            <w:lang w:eastAsia="en-GB"/>
          </w:rPr>
          <w:t>https://www.ons.gov.uk/economy</w:t>
        </w:r>
      </w:hyperlink>
      <w:r w:rsidRPr="00D45D67">
        <w:rPr>
          <w:rFonts w:cs="Arial"/>
          <w:sz w:val="28"/>
          <w:szCs w:val="28"/>
          <w:lang w:eastAsia="en-GB"/>
        </w:rPr>
        <w:t xml:space="preserve"> (Accessed: 21 July 2026).</w:t>
      </w:r>
    </w:p>
    <w:p w14:paraId="572845BA" w14:textId="77777777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3F07D02E" w14:textId="77777777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  <w:proofErr w:type="spellStart"/>
      <w:r w:rsidRPr="00D45D67">
        <w:rPr>
          <w:rFonts w:cs="Arial"/>
          <w:sz w:val="28"/>
          <w:szCs w:val="28"/>
          <w:lang w:eastAsia="en-GB"/>
        </w:rPr>
        <w:t>Statista</w:t>
      </w:r>
      <w:proofErr w:type="spellEnd"/>
      <w:r w:rsidRPr="00D45D67">
        <w:rPr>
          <w:rFonts w:cs="Arial"/>
          <w:sz w:val="28"/>
          <w:szCs w:val="28"/>
          <w:lang w:eastAsia="en-GB"/>
        </w:rPr>
        <w:t xml:space="preserve"> (2025) </w:t>
      </w:r>
      <w:r w:rsidRPr="00D45D67">
        <w:rPr>
          <w:rFonts w:cs="Arial"/>
          <w:i/>
          <w:iCs/>
          <w:sz w:val="28"/>
          <w:szCs w:val="28"/>
          <w:lang w:eastAsia="en-GB"/>
        </w:rPr>
        <w:t>Fashion - United Kingdom</w:t>
      </w:r>
      <w:r w:rsidRPr="00D45D67">
        <w:rPr>
          <w:rFonts w:cs="Arial"/>
          <w:sz w:val="28"/>
          <w:szCs w:val="28"/>
          <w:lang w:eastAsia="en-GB"/>
        </w:rPr>
        <w:t xml:space="preserve">. Available at: </w:t>
      </w:r>
      <w:hyperlink r:id="rId13" w:history="1">
        <w:r w:rsidRPr="00D45D67">
          <w:rPr>
            <w:rFonts w:cs="Arial"/>
            <w:color w:val="0000FF"/>
            <w:sz w:val="28"/>
            <w:szCs w:val="28"/>
            <w:u w:val="single"/>
            <w:lang w:eastAsia="en-GB"/>
          </w:rPr>
          <w:t>https://www.statista.com/topics/4688/fashion-industry-in-the-united-kingdom/</w:t>
        </w:r>
      </w:hyperlink>
      <w:r w:rsidRPr="00D45D67">
        <w:rPr>
          <w:rFonts w:cs="Arial"/>
          <w:sz w:val="28"/>
          <w:szCs w:val="28"/>
          <w:lang w:eastAsia="en-GB"/>
        </w:rPr>
        <w:t xml:space="preserve"> (Accessed: 21 July 2026).</w:t>
      </w:r>
    </w:p>
    <w:p w14:paraId="29CA45DC" w14:textId="77777777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4FE6D7E5" w14:textId="77777777" w:rsidR="00EA05A0" w:rsidRPr="00D45D67" w:rsidRDefault="00EA05A0" w:rsidP="00EA05A0">
      <w:pPr>
        <w:spacing w:after="0" w:line="240" w:lineRule="auto"/>
        <w:rPr>
          <w:rFonts w:cs="Arial"/>
          <w:sz w:val="28"/>
          <w:szCs w:val="28"/>
          <w:lang w:eastAsia="en-GB"/>
        </w:rPr>
      </w:pPr>
      <w:r w:rsidRPr="00D45D67">
        <w:rPr>
          <w:rFonts w:cs="Arial"/>
          <w:sz w:val="28"/>
          <w:szCs w:val="28"/>
          <w:lang w:eastAsia="en-GB"/>
        </w:rPr>
        <w:t xml:space="preserve">Chartered Institute of Marketing (2023) </w:t>
      </w:r>
      <w:r w:rsidRPr="00D45D67">
        <w:rPr>
          <w:rFonts w:cs="Arial"/>
          <w:i/>
          <w:iCs/>
          <w:sz w:val="28"/>
          <w:szCs w:val="28"/>
          <w:lang w:eastAsia="en-GB"/>
        </w:rPr>
        <w:t>Marketing and digital strategy</w:t>
      </w:r>
      <w:r w:rsidRPr="00D45D67">
        <w:rPr>
          <w:rFonts w:cs="Arial"/>
          <w:sz w:val="28"/>
          <w:szCs w:val="28"/>
          <w:lang w:eastAsia="en-GB"/>
        </w:rPr>
        <w:t xml:space="preserve">. Available at: </w:t>
      </w:r>
      <w:hyperlink r:id="rId14" w:history="1">
        <w:r w:rsidRPr="00D45D67">
          <w:rPr>
            <w:rFonts w:cs="Arial"/>
            <w:color w:val="0000FF"/>
            <w:sz w:val="28"/>
            <w:szCs w:val="28"/>
            <w:u w:val="single"/>
            <w:lang w:eastAsia="en-GB"/>
          </w:rPr>
          <w:t>https://www.cim.co.uk</w:t>
        </w:r>
      </w:hyperlink>
      <w:r w:rsidRPr="00D45D67">
        <w:rPr>
          <w:rFonts w:cs="Arial"/>
          <w:sz w:val="28"/>
          <w:szCs w:val="28"/>
          <w:lang w:eastAsia="en-GB"/>
        </w:rPr>
        <w:t xml:space="preserve"> (Accessed: 21 July 2026).</w:t>
      </w:r>
    </w:p>
    <w:p w14:paraId="56E6B89B" w14:textId="4FECEB50" w:rsidR="0090697F" w:rsidRPr="00D45D67" w:rsidRDefault="0090697F" w:rsidP="00022180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1031D539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5B67FCB1" w14:textId="77777777" w:rsidR="007C5CB7" w:rsidRPr="00D45D67" w:rsidRDefault="007C5CB7" w:rsidP="00631E4B">
      <w:pPr>
        <w:spacing w:after="0" w:line="240" w:lineRule="auto"/>
        <w:ind w:left="720"/>
        <w:rPr>
          <w:rFonts w:eastAsia="Times New Roman" w:cs="Arial"/>
          <w:sz w:val="28"/>
          <w:szCs w:val="28"/>
          <w:lang w:eastAsia="en-GB"/>
        </w:rPr>
      </w:pPr>
    </w:p>
    <w:p w14:paraId="63D68C5C" w14:textId="77777777" w:rsidR="007C5CB7" w:rsidRPr="00D45D67" w:rsidRDefault="007C5CB7" w:rsidP="007C5CB7">
      <w:pPr>
        <w:spacing w:after="0" w:line="240" w:lineRule="auto"/>
        <w:rPr>
          <w:rFonts w:cs="Arial"/>
          <w:sz w:val="28"/>
          <w:szCs w:val="28"/>
          <w:lang w:eastAsia="en-GB"/>
        </w:rPr>
      </w:pPr>
    </w:p>
    <w:p w14:paraId="7E8146C6" w14:textId="282B9198" w:rsidR="00142707" w:rsidRPr="00D45D67" w:rsidRDefault="00142707" w:rsidP="003A731C">
      <w:pPr>
        <w:tabs>
          <w:tab w:val="left" w:pos="1008"/>
        </w:tabs>
        <w:rPr>
          <w:rFonts w:cs="Arial"/>
          <w:sz w:val="28"/>
          <w:szCs w:val="28"/>
        </w:rPr>
      </w:pPr>
    </w:p>
    <w:sectPr w:rsidR="00142707" w:rsidRPr="00D45D67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80F8102" w14:textId="77777777" w:rsidR="003C346E" w:rsidRDefault="003C346E" w:rsidP="00904688">
      <w:pPr>
        <w:spacing w:after="0" w:line="240" w:lineRule="auto"/>
      </w:pPr>
      <w:r>
        <w:separator/>
      </w:r>
    </w:p>
  </w:endnote>
  <w:endnote w:type="continuationSeparator" w:id="0">
    <w:p w14:paraId="07E28442" w14:textId="77777777" w:rsidR="003C346E" w:rsidRDefault="003C346E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90B2FDB" w14:textId="2C64DF5F" w:rsidR="00904688" w:rsidRDefault="00904688" w:rsidP="00CC4B74">
    <w:pPr>
      <w:pStyle w:val="Footer"/>
      <w:pBdr>
        <w:top w:val="single" w:sz="4" w:space="1" w:color="D9D9D9" w:themeColor="background1" w:themeShade="D9"/>
      </w:pBdr>
    </w:pPr>
  </w:p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D06C75A" w14:textId="77777777" w:rsidR="003C346E" w:rsidRDefault="003C346E" w:rsidP="00904688">
      <w:pPr>
        <w:spacing w:after="0" w:line="240" w:lineRule="auto"/>
      </w:pPr>
      <w:r>
        <w:separator/>
      </w:r>
    </w:p>
  </w:footnote>
  <w:footnote w:type="continuationSeparator" w:id="0">
    <w:p w14:paraId="09EE846E" w14:textId="77777777" w:rsidR="003C346E" w:rsidRDefault="003C346E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3F56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B58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F945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BB371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03D0BB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E354A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B1C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B87E3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31336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AA0A5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26252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CC6A9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CE3F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FC488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9CF55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93158896">
    <w:abstractNumId w:val="0"/>
  </w:num>
  <w:num w:numId="2" w16cid:durableId="638417561">
    <w:abstractNumId w:val="8"/>
  </w:num>
  <w:num w:numId="3" w16cid:durableId="1961646493">
    <w:abstractNumId w:val="10"/>
  </w:num>
  <w:num w:numId="4" w16cid:durableId="386491916">
    <w:abstractNumId w:val="2"/>
  </w:num>
  <w:num w:numId="5" w16cid:durableId="892304585">
    <w:abstractNumId w:val="6"/>
  </w:num>
  <w:num w:numId="6" w16cid:durableId="93787058">
    <w:abstractNumId w:val="13"/>
  </w:num>
  <w:num w:numId="7" w16cid:durableId="572543665">
    <w:abstractNumId w:val="7"/>
  </w:num>
  <w:num w:numId="8" w16cid:durableId="1711490099">
    <w:abstractNumId w:val="3"/>
  </w:num>
  <w:num w:numId="9" w16cid:durableId="1167786281">
    <w:abstractNumId w:val="1"/>
  </w:num>
  <w:num w:numId="10" w16cid:durableId="1804811872">
    <w:abstractNumId w:val="4"/>
  </w:num>
  <w:num w:numId="11" w16cid:durableId="2056002673">
    <w:abstractNumId w:val="14"/>
  </w:num>
  <w:num w:numId="12" w16cid:durableId="152330895">
    <w:abstractNumId w:val="9"/>
  </w:num>
  <w:num w:numId="13" w16cid:durableId="1025248706">
    <w:abstractNumId w:val="11"/>
  </w:num>
  <w:num w:numId="14" w16cid:durableId="2091341950">
    <w:abstractNumId w:val="12"/>
  </w:num>
  <w:num w:numId="15" w16cid:durableId="1564096432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39FD"/>
    <w:rsid w:val="00004083"/>
    <w:rsid w:val="00011ADD"/>
    <w:rsid w:val="0001452E"/>
    <w:rsid w:val="00020EE4"/>
    <w:rsid w:val="00022180"/>
    <w:rsid w:val="000272A4"/>
    <w:rsid w:val="00034244"/>
    <w:rsid w:val="00035D8F"/>
    <w:rsid w:val="00044F42"/>
    <w:rsid w:val="0004529F"/>
    <w:rsid w:val="000476F2"/>
    <w:rsid w:val="00052E8E"/>
    <w:rsid w:val="00055678"/>
    <w:rsid w:val="0006073F"/>
    <w:rsid w:val="0006321B"/>
    <w:rsid w:val="00063365"/>
    <w:rsid w:val="00064860"/>
    <w:rsid w:val="00066BB3"/>
    <w:rsid w:val="00066FFF"/>
    <w:rsid w:val="00070E9B"/>
    <w:rsid w:val="00072390"/>
    <w:rsid w:val="00072976"/>
    <w:rsid w:val="00073805"/>
    <w:rsid w:val="0007756B"/>
    <w:rsid w:val="00077CAE"/>
    <w:rsid w:val="000816AA"/>
    <w:rsid w:val="000817F3"/>
    <w:rsid w:val="00082DBF"/>
    <w:rsid w:val="00084BB8"/>
    <w:rsid w:val="000854D0"/>
    <w:rsid w:val="000865D1"/>
    <w:rsid w:val="00091FDB"/>
    <w:rsid w:val="000A5D6F"/>
    <w:rsid w:val="000A5E1C"/>
    <w:rsid w:val="000A6970"/>
    <w:rsid w:val="000A7A13"/>
    <w:rsid w:val="000C4615"/>
    <w:rsid w:val="000C6F8B"/>
    <w:rsid w:val="000C7A8B"/>
    <w:rsid w:val="000D0BB2"/>
    <w:rsid w:val="000D543F"/>
    <w:rsid w:val="000D6829"/>
    <w:rsid w:val="000E0D74"/>
    <w:rsid w:val="000E1849"/>
    <w:rsid w:val="000E2A03"/>
    <w:rsid w:val="000E3742"/>
    <w:rsid w:val="000E3746"/>
    <w:rsid w:val="000E675F"/>
    <w:rsid w:val="000E71F2"/>
    <w:rsid w:val="000E79CC"/>
    <w:rsid w:val="000F3C81"/>
    <w:rsid w:val="000F4209"/>
    <w:rsid w:val="00100E7E"/>
    <w:rsid w:val="00107E91"/>
    <w:rsid w:val="00107F51"/>
    <w:rsid w:val="00114504"/>
    <w:rsid w:val="0011733E"/>
    <w:rsid w:val="00120904"/>
    <w:rsid w:val="00127ED5"/>
    <w:rsid w:val="00131DC9"/>
    <w:rsid w:val="00132A49"/>
    <w:rsid w:val="0013381A"/>
    <w:rsid w:val="001347E6"/>
    <w:rsid w:val="00141026"/>
    <w:rsid w:val="00141F72"/>
    <w:rsid w:val="00142707"/>
    <w:rsid w:val="00142F45"/>
    <w:rsid w:val="001510B4"/>
    <w:rsid w:val="0015190B"/>
    <w:rsid w:val="00152D7A"/>
    <w:rsid w:val="001579C9"/>
    <w:rsid w:val="0016442E"/>
    <w:rsid w:val="00175CC5"/>
    <w:rsid w:val="00176E31"/>
    <w:rsid w:val="00181B4D"/>
    <w:rsid w:val="00191DAB"/>
    <w:rsid w:val="001935BE"/>
    <w:rsid w:val="00195778"/>
    <w:rsid w:val="00195DFE"/>
    <w:rsid w:val="001A1391"/>
    <w:rsid w:val="001A3C21"/>
    <w:rsid w:val="001A5052"/>
    <w:rsid w:val="001B1700"/>
    <w:rsid w:val="001B19AE"/>
    <w:rsid w:val="001B3066"/>
    <w:rsid w:val="001B339B"/>
    <w:rsid w:val="001B39A7"/>
    <w:rsid w:val="001B4EB8"/>
    <w:rsid w:val="001B6D5E"/>
    <w:rsid w:val="001C2708"/>
    <w:rsid w:val="001C502B"/>
    <w:rsid w:val="001C5838"/>
    <w:rsid w:val="001C65B2"/>
    <w:rsid w:val="001C6E96"/>
    <w:rsid w:val="001C790B"/>
    <w:rsid w:val="001D4BBC"/>
    <w:rsid w:val="001D52A5"/>
    <w:rsid w:val="001E1276"/>
    <w:rsid w:val="001E3673"/>
    <w:rsid w:val="001F0C13"/>
    <w:rsid w:val="001F17D6"/>
    <w:rsid w:val="001F4993"/>
    <w:rsid w:val="001F7B43"/>
    <w:rsid w:val="001F7CE0"/>
    <w:rsid w:val="00200FAF"/>
    <w:rsid w:val="00201003"/>
    <w:rsid w:val="00201279"/>
    <w:rsid w:val="002118E8"/>
    <w:rsid w:val="0021579B"/>
    <w:rsid w:val="00216CA6"/>
    <w:rsid w:val="00221A0B"/>
    <w:rsid w:val="002250F4"/>
    <w:rsid w:val="00227FF8"/>
    <w:rsid w:val="00231B2E"/>
    <w:rsid w:val="002360DB"/>
    <w:rsid w:val="002434CE"/>
    <w:rsid w:val="0024794E"/>
    <w:rsid w:val="002525C5"/>
    <w:rsid w:val="00255882"/>
    <w:rsid w:val="00265FCF"/>
    <w:rsid w:val="00270314"/>
    <w:rsid w:val="002730C9"/>
    <w:rsid w:val="0028043B"/>
    <w:rsid w:val="00281F43"/>
    <w:rsid w:val="00283BBF"/>
    <w:rsid w:val="00284163"/>
    <w:rsid w:val="0029503D"/>
    <w:rsid w:val="002A1099"/>
    <w:rsid w:val="002A21BC"/>
    <w:rsid w:val="002A48B7"/>
    <w:rsid w:val="002A50E8"/>
    <w:rsid w:val="002A6197"/>
    <w:rsid w:val="002A6DBB"/>
    <w:rsid w:val="002B3B5D"/>
    <w:rsid w:val="002B5524"/>
    <w:rsid w:val="002B7BEC"/>
    <w:rsid w:val="002B7D60"/>
    <w:rsid w:val="002C215D"/>
    <w:rsid w:val="002C6EFE"/>
    <w:rsid w:val="002D3030"/>
    <w:rsid w:val="002D3077"/>
    <w:rsid w:val="002D30A9"/>
    <w:rsid w:val="002D603E"/>
    <w:rsid w:val="002D6DC3"/>
    <w:rsid w:val="002D7192"/>
    <w:rsid w:val="002E139F"/>
    <w:rsid w:val="002E1675"/>
    <w:rsid w:val="002E3B15"/>
    <w:rsid w:val="002E3CCA"/>
    <w:rsid w:val="002E684F"/>
    <w:rsid w:val="002F06C4"/>
    <w:rsid w:val="002F0C31"/>
    <w:rsid w:val="002F14BE"/>
    <w:rsid w:val="002F40A6"/>
    <w:rsid w:val="002F55CB"/>
    <w:rsid w:val="002F5A55"/>
    <w:rsid w:val="002F651E"/>
    <w:rsid w:val="00300520"/>
    <w:rsid w:val="003107B1"/>
    <w:rsid w:val="00314A32"/>
    <w:rsid w:val="00315A3D"/>
    <w:rsid w:val="00320CA1"/>
    <w:rsid w:val="003221E7"/>
    <w:rsid w:val="003323B6"/>
    <w:rsid w:val="003374BA"/>
    <w:rsid w:val="003414DC"/>
    <w:rsid w:val="0034674B"/>
    <w:rsid w:val="00353E60"/>
    <w:rsid w:val="00356578"/>
    <w:rsid w:val="00360ABE"/>
    <w:rsid w:val="00365B8B"/>
    <w:rsid w:val="00367A0D"/>
    <w:rsid w:val="00370D5C"/>
    <w:rsid w:val="003749F6"/>
    <w:rsid w:val="00377AFC"/>
    <w:rsid w:val="003829F3"/>
    <w:rsid w:val="003838EB"/>
    <w:rsid w:val="00385995"/>
    <w:rsid w:val="00392537"/>
    <w:rsid w:val="003973FB"/>
    <w:rsid w:val="003A0404"/>
    <w:rsid w:val="003A63CE"/>
    <w:rsid w:val="003A6743"/>
    <w:rsid w:val="003A731C"/>
    <w:rsid w:val="003B4B03"/>
    <w:rsid w:val="003B745A"/>
    <w:rsid w:val="003C16AE"/>
    <w:rsid w:val="003C346E"/>
    <w:rsid w:val="003C4BDA"/>
    <w:rsid w:val="003C52C4"/>
    <w:rsid w:val="003C7F63"/>
    <w:rsid w:val="003D2A05"/>
    <w:rsid w:val="003E0547"/>
    <w:rsid w:val="003E35D7"/>
    <w:rsid w:val="003E46A3"/>
    <w:rsid w:val="003E50E2"/>
    <w:rsid w:val="003E74FE"/>
    <w:rsid w:val="0040212B"/>
    <w:rsid w:val="004026AE"/>
    <w:rsid w:val="00411F77"/>
    <w:rsid w:val="00412913"/>
    <w:rsid w:val="00413887"/>
    <w:rsid w:val="0041633D"/>
    <w:rsid w:val="00421C93"/>
    <w:rsid w:val="00422AAA"/>
    <w:rsid w:val="004315F3"/>
    <w:rsid w:val="00435FB9"/>
    <w:rsid w:val="004377C7"/>
    <w:rsid w:val="004403B9"/>
    <w:rsid w:val="00440B94"/>
    <w:rsid w:val="004422FB"/>
    <w:rsid w:val="0044411F"/>
    <w:rsid w:val="004444B6"/>
    <w:rsid w:val="00450B26"/>
    <w:rsid w:val="00457E14"/>
    <w:rsid w:val="0046780A"/>
    <w:rsid w:val="00471732"/>
    <w:rsid w:val="00473100"/>
    <w:rsid w:val="00473B02"/>
    <w:rsid w:val="004748A0"/>
    <w:rsid w:val="00474A9B"/>
    <w:rsid w:val="00475184"/>
    <w:rsid w:val="0047536E"/>
    <w:rsid w:val="00475624"/>
    <w:rsid w:val="00480748"/>
    <w:rsid w:val="0048090F"/>
    <w:rsid w:val="00481DD8"/>
    <w:rsid w:val="0048443E"/>
    <w:rsid w:val="00492306"/>
    <w:rsid w:val="004A01A9"/>
    <w:rsid w:val="004A43F7"/>
    <w:rsid w:val="004A4ADE"/>
    <w:rsid w:val="004A6E87"/>
    <w:rsid w:val="004B0628"/>
    <w:rsid w:val="004B287D"/>
    <w:rsid w:val="004B3A79"/>
    <w:rsid w:val="004B4135"/>
    <w:rsid w:val="004C0C6C"/>
    <w:rsid w:val="004C14BC"/>
    <w:rsid w:val="004C5869"/>
    <w:rsid w:val="004C6F38"/>
    <w:rsid w:val="004C7F62"/>
    <w:rsid w:val="004D115C"/>
    <w:rsid w:val="004D3C18"/>
    <w:rsid w:val="004D6951"/>
    <w:rsid w:val="004D7DD2"/>
    <w:rsid w:val="004F03D4"/>
    <w:rsid w:val="00502B0C"/>
    <w:rsid w:val="0050478F"/>
    <w:rsid w:val="00505B66"/>
    <w:rsid w:val="0050733E"/>
    <w:rsid w:val="00511D37"/>
    <w:rsid w:val="00514627"/>
    <w:rsid w:val="00520DB9"/>
    <w:rsid w:val="00524D77"/>
    <w:rsid w:val="00526972"/>
    <w:rsid w:val="0053753A"/>
    <w:rsid w:val="005378B8"/>
    <w:rsid w:val="00540387"/>
    <w:rsid w:val="00540974"/>
    <w:rsid w:val="0054226D"/>
    <w:rsid w:val="0054565B"/>
    <w:rsid w:val="0054567F"/>
    <w:rsid w:val="00545C43"/>
    <w:rsid w:val="005471A3"/>
    <w:rsid w:val="005526C1"/>
    <w:rsid w:val="005549A7"/>
    <w:rsid w:val="0055504E"/>
    <w:rsid w:val="00561003"/>
    <w:rsid w:val="0056410D"/>
    <w:rsid w:val="00564DE4"/>
    <w:rsid w:val="00566175"/>
    <w:rsid w:val="00580AB2"/>
    <w:rsid w:val="00582655"/>
    <w:rsid w:val="00582ABE"/>
    <w:rsid w:val="00582B92"/>
    <w:rsid w:val="00591E11"/>
    <w:rsid w:val="00594840"/>
    <w:rsid w:val="005A144F"/>
    <w:rsid w:val="005A1521"/>
    <w:rsid w:val="005A17C4"/>
    <w:rsid w:val="005A1A0E"/>
    <w:rsid w:val="005B2FA4"/>
    <w:rsid w:val="005B31E7"/>
    <w:rsid w:val="005B72BC"/>
    <w:rsid w:val="005B78F7"/>
    <w:rsid w:val="005C1B8F"/>
    <w:rsid w:val="005D18B7"/>
    <w:rsid w:val="005D30F7"/>
    <w:rsid w:val="005E0422"/>
    <w:rsid w:val="005E2DA2"/>
    <w:rsid w:val="005E43C2"/>
    <w:rsid w:val="005F06BE"/>
    <w:rsid w:val="005F1775"/>
    <w:rsid w:val="005F1D74"/>
    <w:rsid w:val="005F321D"/>
    <w:rsid w:val="00604DBD"/>
    <w:rsid w:val="00611D0C"/>
    <w:rsid w:val="00612942"/>
    <w:rsid w:val="00613D13"/>
    <w:rsid w:val="00615AC7"/>
    <w:rsid w:val="00622181"/>
    <w:rsid w:val="0062384F"/>
    <w:rsid w:val="00627DF3"/>
    <w:rsid w:val="00631865"/>
    <w:rsid w:val="00631E4B"/>
    <w:rsid w:val="00635FB0"/>
    <w:rsid w:val="00640B87"/>
    <w:rsid w:val="006524EC"/>
    <w:rsid w:val="00652F2D"/>
    <w:rsid w:val="00655603"/>
    <w:rsid w:val="006564B2"/>
    <w:rsid w:val="00657504"/>
    <w:rsid w:val="00660153"/>
    <w:rsid w:val="006604B4"/>
    <w:rsid w:val="006624F8"/>
    <w:rsid w:val="00662F37"/>
    <w:rsid w:val="00666AA6"/>
    <w:rsid w:val="00667BF7"/>
    <w:rsid w:val="0067329D"/>
    <w:rsid w:val="0067361E"/>
    <w:rsid w:val="006779DD"/>
    <w:rsid w:val="0068397A"/>
    <w:rsid w:val="00686E83"/>
    <w:rsid w:val="00687404"/>
    <w:rsid w:val="00694A83"/>
    <w:rsid w:val="00697066"/>
    <w:rsid w:val="006A0586"/>
    <w:rsid w:val="006A25DF"/>
    <w:rsid w:val="006A7AAA"/>
    <w:rsid w:val="006B0BB4"/>
    <w:rsid w:val="006B526F"/>
    <w:rsid w:val="006B7170"/>
    <w:rsid w:val="006B7A65"/>
    <w:rsid w:val="006C154C"/>
    <w:rsid w:val="006C35B5"/>
    <w:rsid w:val="006D5237"/>
    <w:rsid w:val="006D604B"/>
    <w:rsid w:val="006D722C"/>
    <w:rsid w:val="006E2E18"/>
    <w:rsid w:val="006E54F3"/>
    <w:rsid w:val="006E6E5F"/>
    <w:rsid w:val="006F067E"/>
    <w:rsid w:val="006F06B5"/>
    <w:rsid w:val="006F113F"/>
    <w:rsid w:val="006F2BEF"/>
    <w:rsid w:val="006F3A14"/>
    <w:rsid w:val="006F3FCE"/>
    <w:rsid w:val="006F5511"/>
    <w:rsid w:val="006F5F14"/>
    <w:rsid w:val="006F6223"/>
    <w:rsid w:val="006F7736"/>
    <w:rsid w:val="007001FD"/>
    <w:rsid w:val="00701ECC"/>
    <w:rsid w:val="00703EDA"/>
    <w:rsid w:val="007056A1"/>
    <w:rsid w:val="00716DE0"/>
    <w:rsid w:val="00717CDA"/>
    <w:rsid w:val="00722572"/>
    <w:rsid w:val="00722937"/>
    <w:rsid w:val="00723DFD"/>
    <w:rsid w:val="007268A2"/>
    <w:rsid w:val="00731EEE"/>
    <w:rsid w:val="00741099"/>
    <w:rsid w:val="007417F8"/>
    <w:rsid w:val="00747AA8"/>
    <w:rsid w:val="00747FD5"/>
    <w:rsid w:val="00754689"/>
    <w:rsid w:val="0075517B"/>
    <w:rsid w:val="00756343"/>
    <w:rsid w:val="0075734A"/>
    <w:rsid w:val="00780B5F"/>
    <w:rsid w:val="00781503"/>
    <w:rsid w:val="00784051"/>
    <w:rsid w:val="0078529A"/>
    <w:rsid w:val="00787901"/>
    <w:rsid w:val="00787FF9"/>
    <w:rsid w:val="00793C84"/>
    <w:rsid w:val="00794159"/>
    <w:rsid w:val="007955AB"/>
    <w:rsid w:val="007A1BEB"/>
    <w:rsid w:val="007A1E37"/>
    <w:rsid w:val="007A49E7"/>
    <w:rsid w:val="007B22A0"/>
    <w:rsid w:val="007B763E"/>
    <w:rsid w:val="007C0972"/>
    <w:rsid w:val="007C098D"/>
    <w:rsid w:val="007C1503"/>
    <w:rsid w:val="007C5CB7"/>
    <w:rsid w:val="007C655B"/>
    <w:rsid w:val="007D7A80"/>
    <w:rsid w:val="007E15FC"/>
    <w:rsid w:val="007E4C29"/>
    <w:rsid w:val="007E597B"/>
    <w:rsid w:val="007E5B08"/>
    <w:rsid w:val="007F136D"/>
    <w:rsid w:val="007F1421"/>
    <w:rsid w:val="007F1601"/>
    <w:rsid w:val="007F18BF"/>
    <w:rsid w:val="007F41F6"/>
    <w:rsid w:val="008047EB"/>
    <w:rsid w:val="00804D46"/>
    <w:rsid w:val="00810A17"/>
    <w:rsid w:val="00812BE2"/>
    <w:rsid w:val="00824048"/>
    <w:rsid w:val="00824EAC"/>
    <w:rsid w:val="00830458"/>
    <w:rsid w:val="00833B0B"/>
    <w:rsid w:val="00834976"/>
    <w:rsid w:val="008379D8"/>
    <w:rsid w:val="00840FD4"/>
    <w:rsid w:val="00843D9F"/>
    <w:rsid w:val="0084410D"/>
    <w:rsid w:val="00847995"/>
    <w:rsid w:val="008507DD"/>
    <w:rsid w:val="00856848"/>
    <w:rsid w:val="0085712E"/>
    <w:rsid w:val="00860C1E"/>
    <w:rsid w:val="00864598"/>
    <w:rsid w:val="008667FD"/>
    <w:rsid w:val="00871DE8"/>
    <w:rsid w:val="00886B89"/>
    <w:rsid w:val="00887B4E"/>
    <w:rsid w:val="008911AA"/>
    <w:rsid w:val="008922C5"/>
    <w:rsid w:val="00893E26"/>
    <w:rsid w:val="008977ED"/>
    <w:rsid w:val="008A2429"/>
    <w:rsid w:val="008A4217"/>
    <w:rsid w:val="008B0809"/>
    <w:rsid w:val="008B250F"/>
    <w:rsid w:val="008B2722"/>
    <w:rsid w:val="008B4F63"/>
    <w:rsid w:val="008B6F89"/>
    <w:rsid w:val="008C485D"/>
    <w:rsid w:val="008C74D2"/>
    <w:rsid w:val="008D71C5"/>
    <w:rsid w:val="008D7AFF"/>
    <w:rsid w:val="008E09E3"/>
    <w:rsid w:val="008E3210"/>
    <w:rsid w:val="008E3E01"/>
    <w:rsid w:val="008E7701"/>
    <w:rsid w:val="008F170E"/>
    <w:rsid w:val="008F4123"/>
    <w:rsid w:val="008F58F3"/>
    <w:rsid w:val="00904688"/>
    <w:rsid w:val="0090697F"/>
    <w:rsid w:val="00907C73"/>
    <w:rsid w:val="00907E08"/>
    <w:rsid w:val="00907F0A"/>
    <w:rsid w:val="00913255"/>
    <w:rsid w:val="009158D7"/>
    <w:rsid w:val="00915E17"/>
    <w:rsid w:val="00922A6C"/>
    <w:rsid w:val="00926ACD"/>
    <w:rsid w:val="00932730"/>
    <w:rsid w:val="00932E2E"/>
    <w:rsid w:val="00934751"/>
    <w:rsid w:val="00936913"/>
    <w:rsid w:val="00936FB8"/>
    <w:rsid w:val="00941AE1"/>
    <w:rsid w:val="009439EB"/>
    <w:rsid w:val="00946C76"/>
    <w:rsid w:val="009527A3"/>
    <w:rsid w:val="009601B8"/>
    <w:rsid w:val="00962754"/>
    <w:rsid w:val="0096798A"/>
    <w:rsid w:val="00970465"/>
    <w:rsid w:val="009709F9"/>
    <w:rsid w:val="00984134"/>
    <w:rsid w:val="009906E0"/>
    <w:rsid w:val="00990BF3"/>
    <w:rsid w:val="00997A3F"/>
    <w:rsid w:val="009A0215"/>
    <w:rsid w:val="009A360D"/>
    <w:rsid w:val="009A6112"/>
    <w:rsid w:val="009B05C9"/>
    <w:rsid w:val="009B080A"/>
    <w:rsid w:val="009B081E"/>
    <w:rsid w:val="009B460E"/>
    <w:rsid w:val="009B591F"/>
    <w:rsid w:val="009C3121"/>
    <w:rsid w:val="009C3866"/>
    <w:rsid w:val="009C54F9"/>
    <w:rsid w:val="009C62B0"/>
    <w:rsid w:val="009C6860"/>
    <w:rsid w:val="009D273E"/>
    <w:rsid w:val="009D4AC8"/>
    <w:rsid w:val="009E03CF"/>
    <w:rsid w:val="009E24FB"/>
    <w:rsid w:val="009E3411"/>
    <w:rsid w:val="009F2FDA"/>
    <w:rsid w:val="00A02432"/>
    <w:rsid w:val="00A04CAA"/>
    <w:rsid w:val="00A07DD7"/>
    <w:rsid w:val="00A138F2"/>
    <w:rsid w:val="00A16DE6"/>
    <w:rsid w:val="00A257D3"/>
    <w:rsid w:val="00A3225F"/>
    <w:rsid w:val="00A33236"/>
    <w:rsid w:val="00A433B0"/>
    <w:rsid w:val="00A50860"/>
    <w:rsid w:val="00A63AE7"/>
    <w:rsid w:val="00A71252"/>
    <w:rsid w:val="00A725E7"/>
    <w:rsid w:val="00A775E3"/>
    <w:rsid w:val="00A8111B"/>
    <w:rsid w:val="00A82AA1"/>
    <w:rsid w:val="00A860C1"/>
    <w:rsid w:val="00A92C0A"/>
    <w:rsid w:val="00A93C26"/>
    <w:rsid w:val="00A95A9E"/>
    <w:rsid w:val="00A96019"/>
    <w:rsid w:val="00A96C07"/>
    <w:rsid w:val="00A9706D"/>
    <w:rsid w:val="00AA698E"/>
    <w:rsid w:val="00AA762A"/>
    <w:rsid w:val="00AB0769"/>
    <w:rsid w:val="00AB0E1D"/>
    <w:rsid w:val="00AB6C05"/>
    <w:rsid w:val="00AC2321"/>
    <w:rsid w:val="00AC4AD5"/>
    <w:rsid w:val="00AC4C19"/>
    <w:rsid w:val="00AD04A3"/>
    <w:rsid w:val="00AD1E86"/>
    <w:rsid w:val="00AD3B8E"/>
    <w:rsid w:val="00AD4F57"/>
    <w:rsid w:val="00AD66ED"/>
    <w:rsid w:val="00AE0A21"/>
    <w:rsid w:val="00AE2E2E"/>
    <w:rsid w:val="00AE70EE"/>
    <w:rsid w:val="00AF0B17"/>
    <w:rsid w:val="00AF4C0B"/>
    <w:rsid w:val="00AF5A44"/>
    <w:rsid w:val="00B00086"/>
    <w:rsid w:val="00B0132D"/>
    <w:rsid w:val="00B018FF"/>
    <w:rsid w:val="00B10F80"/>
    <w:rsid w:val="00B15ACB"/>
    <w:rsid w:val="00B1734B"/>
    <w:rsid w:val="00B22714"/>
    <w:rsid w:val="00B2696C"/>
    <w:rsid w:val="00B322B4"/>
    <w:rsid w:val="00B32B87"/>
    <w:rsid w:val="00B3404C"/>
    <w:rsid w:val="00B377A8"/>
    <w:rsid w:val="00B41D1D"/>
    <w:rsid w:val="00B42533"/>
    <w:rsid w:val="00B45A7F"/>
    <w:rsid w:val="00B47962"/>
    <w:rsid w:val="00B50736"/>
    <w:rsid w:val="00B539C4"/>
    <w:rsid w:val="00B610DE"/>
    <w:rsid w:val="00B6280C"/>
    <w:rsid w:val="00B641DD"/>
    <w:rsid w:val="00B64B70"/>
    <w:rsid w:val="00B667F9"/>
    <w:rsid w:val="00B66DE4"/>
    <w:rsid w:val="00B70043"/>
    <w:rsid w:val="00B7455B"/>
    <w:rsid w:val="00B7578E"/>
    <w:rsid w:val="00B765B8"/>
    <w:rsid w:val="00B77205"/>
    <w:rsid w:val="00B8740C"/>
    <w:rsid w:val="00B91AFE"/>
    <w:rsid w:val="00BA3010"/>
    <w:rsid w:val="00BB74D7"/>
    <w:rsid w:val="00BC04A8"/>
    <w:rsid w:val="00BC0960"/>
    <w:rsid w:val="00BC176D"/>
    <w:rsid w:val="00BC547C"/>
    <w:rsid w:val="00BC5AD4"/>
    <w:rsid w:val="00BC5B73"/>
    <w:rsid w:val="00BC6920"/>
    <w:rsid w:val="00BD152B"/>
    <w:rsid w:val="00BD44A9"/>
    <w:rsid w:val="00BE568C"/>
    <w:rsid w:val="00BE78D1"/>
    <w:rsid w:val="00BE7C65"/>
    <w:rsid w:val="00BF0A87"/>
    <w:rsid w:val="00C01F48"/>
    <w:rsid w:val="00C01FE8"/>
    <w:rsid w:val="00C02038"/>
    <w:rsid w:val="00C03FBA"/>
    <w:rsid w:val="00C129A6"/>
    <w:rsid w:val="00C20F8B"/>
    <w:rsid w:val="00C26814"/>
    <w:rsid w:val="00C27CFB"/>
    <w:rsid w:val="00C51442"/>
    <w:rsid w:val="00C5337C"/>
    <w:rsid w:val="00C53FA3"/>
    <w:rsid w:val="00C55678"/>
    <w:rsid w:val="00C5762E"/>
    <w:rsid w:val="00C60D90"/>
    <w:rsid w:val="00C641C3"/>
    <w:rsid w:val="00C71A3C"/>
    <w:rsid w:val="00C74936"/>
    <w:rsid w:val="00C85903"/>
    <w:rsid w:val="00C92148"/>
    <w:rsid w:val="00C9308B"/>
    <w:rsid w:val="00C9566D"/>
    <w:rsid w:val="00CA0656"/>
    <w:rsid w:val="00CA2DDC"/>
    <w:rsid w:val="00CA7AEC"/>
    <w:rsid w:val="00CB1170"/>
    <w:rsid w:val="00CB5D3F"/>
    <w:rsid w:val="00CB64A5"/>
    <w:rsid w:val="00CC18E6"/>
    <w:rsid w:val="00CC4B74"/>
    <w:rsid w:val="00CC76D7"/>
    <w:rsid w:val="00CD3E62"/>
    <w:rsid w:val="00CD6E14"/>
    <w:rsid w:val="00CE3C8D"/>
    <w:rsid w:val="00CE437E"/>
    <w:rsid w:val="00CE767E"/>
    <w:rsid w:val="00CF3183"/>
    <w:rsid w:val="00D02D2D"/>
    <w:rsid w:val="00D0509E"/>
    <w:rsid w:val="00D11B41"/>
    <w:rsid w:val="00D15D5F"/>
    <w:rsid w:val="00D21971"/>
    <w:rsid w:val="00D26FE4"/>
    <w:rsid w:val="00D30B6D"/>
    <w:rsid w:val="00D40A5F"/>
    <w:rsid w:val="00D45232"/>
    <w:rsid w:val="00D45D67"/>
    <w:rsid w:val="00D46B53"/>
    <w:rsid w:val="00D46D6E"/>
    <w:rsid w:val="00D56A1D"/>
    <w:rsid w:val="00D60C99"/>
    <w:rsid w:val="00D623A4"/>
    <w:rsid w:val="00D6455B"/>
    <w:rsid w:val="00D71B22"/>
    <w:rsid w:val="00D755CB"/>
    <w:rsid w:val="00D81750"/>
    <w:rsid w:val="00D82F48"/>
    <w:rsid w:val="00D87521"/>
    <w:rsid w:val="00D94E8B"/>
    <w:rsid w:val="00D95364"/>
    <w:rsid w:val="00D97CAA"/>
    <w:rsid w:val="00DA1994"/>
    <w:rsid w:val="00DA631F"/>
    <w:rsid w:val="00DB6301"/>
    <w:rsid w:val="00DC1EB0"/>
    <w:rsid w:val="00DD0EFF"/>
    <w:rsid w:val="00DE4844"/>
    <w:rsid w:val="00DF1676"/>
    <w:rsid w:val="00E02F86"/>
    <w:rsid w:val="00E031DA"/>
    <w:rsid w:val="00E03A88"/>
    <w:rsid w:val="00E11483"/>
    <w:rsid w:val="00E148B3"/>
    <w:rsid w:val="00E1655E"/>
    <w:rsid w:val="00E21330"/>
    <w:rsid w:val="00E220F7"/>
    <w:rsid w:val="00E25F2E"/>
    <w:rsid w:val="00E26561"/>
    <w:rsid w:val="00E272D7"/>
    <w:rsid w:val="00E32395"/>
    <w:rsid w:val="00E35F8A"/>
    <w:rsid w:val="00E41994"/>
    <w:rsid w:val="00E50F1C"/>
    <w:rsid w:val="00E512C5"/>
    <w:rsid w:val="00E54E03"/>
    <w:rsid w:val="00E57178"/>
    <w:rsid w:val="00E65E80"/>
    <w:rsid w:val="00E705E3"/>
    <w:rsid w:val="00E714B9"/>
    <w:rsid w:val="00E7511D"/>
    <w:rsid w:val="00E808EC"/>
    <w:rsid w:val="00E82883"/>
    <w:rsid w:val="00E82D19"/>
    <w:rsid w:val="00E82E2E"/>
    <w:rsid w:val="00E83BB0"/>
    <w:rsid w:val="00E860E9"/>
    <w:rsid w:val="00E86DB5"/>
    <w:rsid w:val="00E95310"/>
    <w:rsid w:val="00E9656C"/>
    <w:rsid w:val="00EA0367"/>
    <w:rsid w:val="00EA05A0"/>
    <w:rsid w:val="00EA0BA5"/>
    <w:rsid w:val="00EB443B"/>
    <w:rsid w:val="00EC1B79"/>
    <w:rsid w:val="00EC1E75"/>
    <w:rsid w:val="00EC594D"/>
    <w:rsid w:val="00EC64C3"/>
    <w:rsid w:val="00ED4351"/>
    <w:rsid w:val="00ED5105"/>
    <w:rsid w:val="00ED662A"/>
    <w:rsid w:val="00EE3660"/>
    <w:rsid w:val="00EE5343"/>
    <w:rsid w:val="00EF1110"/>
    <w:rsid w:val="00EF33B9"/>
    <w:rsid w:val="00EF37D7"/>
    <w:rsid w:val="00F017E6"/>
    <w:rsid w:val="00F114BD"/>
    <w:rsid w:val="00F12438"/>
    <w:rsid w:val="00F146F9"/>
    <w:rsid w:val="00F17039"/>
    <w:rsid w:val="00F20464"/>
    <w:rsid w:val="00F264CC"/>
    <w:rsid w:val="00F31213"/>
    <w:rsid w:val="00F31D60"/>
    <w:rsid w:val="00F32B4B"/>
    <w:rsid w:val="00F37462"/>
    <w:rsid w:val="00F3777B"/>
    <w:rsid w:val="00F416EE"/>
    <w:rsid w:val="00F4212B"/>
    <w:rsid w:val="00F500C0"/>
    <w:rsid w:val="00F53214"/>
    <w:rsid w:val="00F541F4"/>
    <w:rsid w:val="00F635A3"/>
    <w:rsid w:val="00F637A5"/>
    <w:rsid w:val="00F65016"/>
    <w:rsid w:val="00F659B3"/>
    <w:rsid w:val="00F673CB"/>
    <w:rsid w:val="00F7054A"/>
    <w:rsid w:val="00F70C28"/>
    <w:rsid w:val="00F70E27"/>
    <w:rsid w:val="00F71259"/>
    <w:rsid w:val="00F7165C"/>
    <w:rsid w:val="00F72122"/>
    <w:rsid w:val="00F817E5"/>
    <w:rsid w:val="00F84274"/>
    <w:rsid w:val="00F86085"/>
    <w:rsid w:val="00F94589"/>
    <w:rsid w:val="00FA15C5"/>
    <w:rsid w:val="00FB17E6"/>
    <w:rsid w:val="00FB1F4F"/>
    <w:rsid w:val="00FB4322"/>
    <w:rsid w:val="00FB5BE2"/>
    <w:rsid w:val="00FC1E56"/>
    <w:rsid w:val="00FD03B5"/>
    <w:rsid w:val="00FD1BAD"/>
    <w:rsid w:val="00FD50B2"/>
    <w:rsid w:val="00FE4DF9"/>
    <w:rsid w:val="00FE54BF"/>
    <w:rsid w:val="00FF2B35"/>
    <w:rsid w:val="00FF43CA"/>
    <w:rsid w:val="00FF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paragraph" w:customStyle="1" w:styleId="p1">
    <w:name w:val="p1"/>
    <w:basedOn w:val="Normal"/>
    <w:rsid w:val="0011733E"/>
    <w:pPr>
      <w:spacing w:after="0" w:line="240" w:lineRule="auto"/>
    </w:pPr>
    <w:rPr>
      <w:rFonts w:ascii=".AppleSystemUIFont" w:hAnsi=".AppleSystemUIFont" w:cs="Times New Roman"/>
      <w:sz w:val="26"/>
      <w:szCs w:val="26"/>
      <w:lang w:eastAsia="en-GB"/>
    </w:rPr>
  </w:style>
  <w:style w:type="paragraph" w:customStyle="1" w:styleId="p2">
    <w:name w:val="p2"/>
    <w:basedOn w:val="Normal"/>
    <w:rsid w:val="0011733E"/>
    <w:pPr>
      <w:spacing w:after="0" w:line="240" w:lineRule="auto"/>
    </w:pPr>
    <w:rPr>
      <w:rFonts w:ascii=".AppleSystemUIFont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11733E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11733E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11733E"/>
  </w:style>
  <w:style w:type="character" w:customStyle="1" w:styleId="s3">
    <w:name w:val="s3"/>
    <w:basedOn w:val="DefaultParagraphFont"/>
    <w:rsid w:val="00E82D19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paragraph" w:customStyle="1" w:styleId="li1">
    <w:name w:val="li1"/>
    <w:basedOn w:val="Normal"/>
    <w:rsid w:val="00E82D19"/>
    <w:pPr>
      <w:spacing w:after="0" w:line="240" w:lineRule="auto"/>
    </w:pPr>
    <w:rPr>
      <w:rFonts w:ascii=".AppleSystemUIFont" w:hAnsi=".AppleSystemUIFont" w:cs="Times New Roman"/>
      <w:sz w:val="26"/>
      <w:szCs w:val="26"/>
      <w:lang w:eastAsia="en-GB"/>
    </w:rPr>
  </w:style>
  <w:style w:type="paragraph" w:customStyle="1" w:styleId="p3">
    <w:name w:val="p3"/>
    <w:basedOn w:val="Normal"/>
    <w:rsid w:val="00022180"/>
    <w:pPr>
      <w:spacing w:after="0" w:line="240" w:lineRule="auto"/>
    </w:pPr>
    <w:rPr>
      <w:rFonts w:ascii="Helvetica" w:hAnsi="Helvetica" w:cs="Times New Roman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tatista.com/topics/4688/fashion-industry-in-the-united-kingd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ons.gov.uk/economy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browse/busines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gov.uk/run-limited-compan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cim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1742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Ibrahim Kudu Uthman (2514082)</cp:lastModifiedBy>
  <cp:revision>2</cp:revision>
  <dcterms:created xsi:type="dcterms:W3CDTF">2026-07-22T19:02:00Z</dcterms:created>
  <dcterms:modified xsi:type="dcterms:W3CDTF">2026-07-22T19:02:00Z</dcterms:modified>
</cp:coreProperties>
</file>