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0096E" w14:textId="77777777" w:rsidR="00B3746C" w:rsidRPr="009F3237" w:rsidRDefault="00B3746C" w:rsidP="009F3237">
      <w:pPr>
        <w:spacing w:line="360" w:lineRule="auto"/>
        <w:jc w:val="center"/>
        <w:rPr>
          <w:rFonts w:cs="Times New Roman"/>
          <w:sz w:val="32"/>
          <w:szCs w:val="32"/>
        </w:rPr>
      </w:pPr>
    </w:p>
    <w:p w14:paraId="6588BF5F" w14:textId="58C68D99" w:rsidR="00E0684E" w:rsidRPr="00C52EA2" w:rsidRDefault="00C52EA2" w:rsidP="00E0684E">
      <w:pPr>
        <w:rPr>
          <w:b/>
          <w:bCs/>
          <w:sz w:val="32"/>
          <w:szCs w:val="32"/>
          <w:u w:val="single"/>
        </w:rPr>
      </w:pPr>
      <w:r>
        <w:rPr>
          <w:sz w:val="32"/>
          <w:szCs w:val="32"/>
        </w:rPr>
        <w:t xml:space="preserve">            </w:t>
      </w:r>
      <w:r w:rsidR="00E0684E" w:rsidRPr="00C52EA2">
        <w:rPr>
          <w:b/>
          <w:bCs/>
          <w:sz w:val="32"/>
          <w:szCs w:val="32"/>
          <w:u w:val="single"/>
        </w:rPr>
        <w:t>UNIVERSITY OF WALES TRINITY SAINT DAVID</w:t>
      </w:r>
    </w:p>
    <w:p w14:paraId="4A2296F2" w14:textId="77777777" w:rsidR="00E0684E" w:rsidRPr="00C52EA2" w:rsidRDefault="00E0684E" w:rsidP="00E0684E">
      <w:pPr>
        <w:rPr>
          <w:b/>
          <w:bCs/>
          <w:sz w:val="32"/>
          <w:szCs w:val="32"/>
          <w:u w:val="single"/>
        </w:rPr>
      </w:pPr>
      <w:r w:rsidRPr="00A535AD">
        <w:rPr>
          <w:sz w:val="32"/>
          <w:szCs w:val="32"/>
        </w:rPr>
        <w:t xml:space="preserve">                                  </w:t>
      </w:r>
      <w:r w:rsidRPr="00C52EA2">
        <w:rPr>
          <w:b/>
          <w:bCs/>
          <w:sz w:val="32"/>
          <w:szCs w:val="32"/>
          <w:u w:val="single"/>
        </w:rPr>
        <w:t xml:space="preserve">BIRMINGHAM CAMPUS </w:t>
      </w:r>
    </w:p>
    <w:p w14:paraId="2C05B049" w14:textId="77777777" w:rsidR="00E0684E" w:rsidRDefault="00E0684E" w:rsidP="00E0684E">
      <w:pPr>
        <w:rPr>
          <w:sz w:val="32"/>
          <w:szCs w:val="32"/>
        </w:rPr>
      </w:pPr>
    </w:p>
    <w:p w14:paraId="7148A959" w14:textId="77777777" w:rsidR="00E0684E" w:rsidRDefault="00E0684E" w:rsidP="00E0684E">
      <w:pPr>
        <w:rPr>
          <w:sz w:val="32"/>
          <w:szCs w:val="32"/>
        </w:rPr>
      </w:pPr>
    </w:p>
    <w:p w14:paraId="0B95AA74" w14:textId="77777777" w:rsidR="00E0684E" w:rsidRDefault="00E0684E" w:rsidP="00E0684E">
      <w:pPr>
        <w:rPr>
          <w:sz w:val="32"/>
          <w:szCs w:val="32"/>
        </w:rPr>
      </w:pPr>
    </w:p>
    <w:p w14:paraId="07B8E602" w14:textId="77777777" w:rsidR="00E0684E" w:rsidRDefault="00E0684E" w:rsidP="00E0684E">
      <w:pPr>
        <w:rPr>
          <w:b/>
          <w:bCs/>
          <w:sz w:val="56"/>
          <w:szCs w:val="56"/>
        </w:rPr>
      </w:pPr>
      <w:r>
        <w:rPr>
          <w:sz w:val="32"/>
          <w:szCs w:val="32"/>
        </w:rPr>
        <w:t xml:space="preserve">           </w:t>
      </w:r>
      <w:r w:rsidRPr="001349D2">
        <w:rPr>
          <w:b/>
          <w:bCs/>
          <w:sz w:val="56"/>
          <w:szCs w:val="56"/>
        </w:rPr>
        <w:t>PERSONNEL</w:t>
      </w:r>
      <w:r>
        <w:rPr>
          <w:b/>
          <w:bCs/>
          <w:sz w:val="56"/>
          <w:szCs w:val="56"/>
        </w:rPr>
        <w:t xml:space="preserve">     </w:t>
      </w:r>
      <w:r w:rsidRPr="001349D2">
        <w:rPr>
          <w:b/>
          <w:bCs/>
          <w:sz w:val="56"/>
          <w:szCs w:val="56"/>
        </w:rPr>
        <w:t>RESOURC</w:t>
      </w:r>
      <w:r>
        <w:rPr>
          <w:b/>
          <w:bCs/>
          <w:sz w:val="56"/>
          <w:szCs w:val="56"/>
        </w:rPr>
        <w:t xml:space="preserve">ING         </w:t>
      </w:r>
    </w:p>
    <w:p w14:paraId="5B5C813D" w14:textId="77777777" w:rsidR="00E0684E" w:rsidRDefault="00E0684E" w:rsidP="00E0684E">
      <w:pPr>
        <w:rPr>
          <w:b/>
          <w:bCs/>
          <w:sz w:val="56"/>
          <w:szCs w:val="56"/>
        </w:rPr>
      </w:pPr>
      <w:r>
        <w:rPr>
          <w:b/>
          <w:bCs/>
          <w:sz w:val="56"/>
          <w:szCs w:val="56"/>
        </w:rPr>
        <w:t xml:space="preserve">                             AND</w:t>
      </w:r>
      <w:r w:rsidRPr="001349D2">
        <w:rPr>
          <w:b/>
          <w:bCs/>
          <w:sz w:val="56"/>
          <w:szCs w:val="56"/>
        </w:rPr>
        <w:t xml:space="preserve"> </w:t>
      </w:r>
      <w:r>
        <w:rPr>
          <w:b/>
          <w:bCs/>
          <w:sz w:val="56"/>
          <w:szCs w:val="56"/>
        </w:rPr>
        <w:t xml:space="preserve">    </w:t>
      </w:r>
    </w:p>
    <w:p w14:paraId="06D6E8F1" w14:textId="77777777" w:rsidR="00E0684E" w:rsidRDefault="00E0684E" w:rsidP="00E0684E">
      <w:pPr>
        <w:rPr>
          <w:b/>
          <w:bCs/>
          <w:sz w:val="56"/>
          <w:szCs w:val="56"/>
        </w:rPr>
      </w:pPr>
      <w:r>
        <w:rPr>
          <w:b/>
          <w:bCs/>
          <w:sz w:val="56"/>
          <w:szCs w:val="56"/>
        </w:rPr>
        <w:t xml:space="preserve">                  </w:t>
      </w:r>
      <w:r w:rsidRPr="001349D2">
        <w:rPr>
          <w:b/>
          <w:bCs/>
          <w:sz w:val="56"/>
          <w:szCs w:val="56"/>
        </w:rPr>
        <w:t>DEVELOPMENT</w:t>
      </w:r>
    </w:p>
    <w:p w14:paraId="7DB3089D" w14:textId="77777777" w:rsidR="00E0684E" w:rsidRDefault="00E0684E" w:rsidP="00E0684E">
      <w:pPr>
        <w:rPr>
          <w:b/>
          <w:bCs/>
          <w:sz w:val="36"/>
          <w:szCs w:val="36"/>
        </w:rPr>
      </w:pPr>
    </w:p>
    <w:p w14:paraId="585E6F89" w14:textId="32CC6E5D" w:rsidR="00E0684E" w:rsidRPr="00C26104" w:rsidRDefault="00E0684E" w:rsidP="00E0684E">
      <w:pPr>
        <w:rPr>
          <w:b/>
          <w:bCs/>
          <w:sz w:val="36"/>
          <w:szCs w:val="36"/>
          <w:u w:val="single"/>
        </w:rPr>
      </w:pPr>
      <w:r>
        <w:rPr>
          <w:b/>
          <w:bCs/>
          <w:sz w:val="36"/>
          <w:szCs w:val="36"/>
        </w:rPr>
        <w:t xml:space="preserve">                             </w:t>
      </w:r>
      <w:r w:rsidRPr="00C26104">
        <w:rPr>
          <w:b/>
          <w:bCs/>
          <w:color w:val="002060"/>
          <w:sz w:val="48"/>
          <w:szCs w:val="48"/>
          <w:u w:val="single"/>
        </w:rPr>
        <w:t>M5X01921</w:t>
      </w:r>
      <w:r w:rsidRPr="00C26104">
        <w:rPr>
          <w:b/>
          <w:bCs/>
          <w:color w:val="002060"/>
          <w:sz w:val="36"/>
          <w:szCs w:val="36"/>
          <w:u w:val="single"/>
        </w:rPr>
        <w:t xml:space="preserve"> – Assignment </w:t>
      </w:r>
      <w:r w:rsidR="00643FF8">
        <w:rPr>
          <w:b/>
          <w:bCs/>
          <w:color w:val="002060"/>
          <w:sz w:val="36"/>
          <w:szCs w:val="36"/>
          <w:u w:val="single"/>
        </w:rPr>
        <w:t>2</w:t>
      </w:r>
    </w:p>
    <w:p w14:paraId="39E9C864" w14:textId="77777777" w:rsidR="00E0684E" w:rsidRDefault="00E0684E" w:rsidP="00E0684E">
      <w:pPr>
        <w:rPr>
          <w:b/>
          <w:bCs/>
          <w:sz w:val="36"/>
          <w:szCs w:val="36"/>
        </w:rPr>
      </w:pPr>
    </w:p>
    <w:p w14:paraId="58B97433" w14:textId="77777777" w:rsidR="00E0684E" w:rsidRDefault="00E0684E" w:rsidP="00E0684E">
      <w:pPr>
        <w:rPr>
          <w:b/>
          <w:bCs/>
          <w:sz w:val="36"/>
          <w:szCs w:val="36"/>
        </w:rPr>
      </w:pPr>
    </w:p>
    <w:p w14:paraId="5DABBA7E" w14:textId="77777777" w:rsidR="00E0684E" w:rsidRDefault="00E0684E" w:rsidP="00E0684E">
      <w:pPr>
        <w:rPr>
          <w:b/>
          <w:bCs/>
          <w:sz w:val="36"/>
          <w:szCs w:val="36"/>
        </w:rPr>
      </w:pPr>
    </w:p>
    <w:p w14:paraId="201E582E" w14:textId="77777777" w:rsidR="00E0684E" w:rsidRPr="00D230FA" w:rsidRDefault="00E0684E" w:rsidP="00E0684E">
      <w:pPr>
        <w:rPr>
          <w:b/>
          <w:bCs/>
          <w:sz w:val="48"/>
          <w:szCs w:val="48"/>
        </w:rPr>
      </w:pPr>
      <w:r w:rsidRPr="0018566E">
        <w:rPr>
          <w:rFonts w:ascii="Brush Script MT" w:hAnsi="Brush Script MT"/>
          <w:b/>
          <w:bCs/>
          <w:sz w:val="72"/>
          <w:szCs w:val="72"/>
        </w:rPr>
        <w:t>Lecturer:</w:t>
      </w:r>
      <w:r w:rsidRPr="00D230FA">
        <w:rPr>
          <w:b/>
          <w:bCs/>
          <w:sz w:val="48"/>
          <w:szCs w:val="48"/>
        </w:rPr>
        <w:t xml:space="preserve">  </w:t>
      </w:r>
      <w:r>
        <w:rPr>
          <w:b/>
          <w:bCs/>
          <w:sz w:val="48"/>
          <w:szCs w:val="48"/>
        </w:rPr>
        <w:t xml:space="preserve">     </w:t>
      </w:r>
      <w:r w:rsidRPr="00C7001C">
        <w:rPr>
          <w:rFonts w:ascii="Bauhaus 93" w:hAnsi="Bauhaus 93"/>
          <w:b/>
          <w:bCs/>
          <w:sz w:val="48"/>
          <w:szCs w:val="48"/>
        </w:rPr>
        <w:t>ABDY RAHMAN</w:t>
      </w:r>
    </w:p>
    <w:p w14:paraId="47299F79" w14:textId="77777777" w:rsidR="00E0684E" w:rsidRDefault="00E0684E" w:rsidP="00E0684E">
      <w:pPr>
        <w:rPr>
          <w:b/>
          <w:bCs/>
          <w:sz w:val="36"/>
          <w:szCs w:val="36"/>
        </w:rPr>
      </w:pPr>
    </w:p>
    <w:p w14:paraId="22D7B8BB" w14:textId="77777777" w:rsidR="00E0684E" w:rsidRPr="0052239D" w:rsidRDefault="00E0684E" w:rsidP="00E0684E">
      <w:pPr>
        <w:rPr>
          <w:b/>
          <w:bCs/>
          <w:sz w:val="48"/>
          <w:szCs w:val="48"/>
        </w:rPr>
      </w:pPr>
      <w:r w:rsidRPr="0018566E">
        <w:rPr>
          <w:rFonts w:ascii="Brush Script MT" w:hAnsi="Brush Script MT"/>
          <w:b/>
          <w:bCs/>
          <w:sz w:val="72"/>
          <w:szCs w:val="72"/>
        </w:rPr>
        <w:t>Student:</w:t>
      </w:r>
      <w:r w:rsidRPr="00D230FA">
        <w:rPr>
          <w:b/>
          <w:bCs/>
          <w:sz w:val="48"/>
          <w:szCs w:val="48"/>
        </w:rPr>
        <w:t xml:space="preserve">  </w:t>
      </w:r>
      <w:r w:rsidRPr="00C7001C">
        <w:rPr>
          <w:rFonts w:ascii="Bauhaus 93" w:hAnsi="Bauhaus 93"/>
          <w:b/>
          <w:bCs/>
          <w:sz w:val="48"/>
          <w:szCs w:val="48"/>
        </w:rPr>
        <w:t>FLORIN AMOS</w:t>
      </w:r>
      <w:r w:rsidRPr="00D230FA">
        <w:rPr>
          <w:b/>
          <w:bCs/>
          <w:sz w:val="48"/>
          <w:szCs w:val="48"/>
        </w:rPr>
        <w:t xml:space="preserve"> </w:t>
      </w:r>
      <w:r w:rsidRPr="00C7001C">
        <w:rPr>
          <w:rFonts w:ascii="Bauhaus 93" w:hAnsi="Bauhaus 93"/>
          <w:b/>
          <w:bCs/>
          <w:sz w:val="48"/>
          <w:szCs w:val="48"/>
        </w:rPr>
        <w:t>- 1815218</w:t>
      </w:r>
    </w:p>
    <w:p w14:paraId="745176C6" w14:textId="4E3D2373" w:rsidR="00B3746C" w:rsidRPr="009F3237" w:rsidRDefault="00B3746C" w:rsidP="009F3237">
      <w:pPr>
        <w:spacing w:line="360" w:lineRule="auto"/>
        <w:rPr>
          <w:rFonts w:cs="Times New Roman"/>
          <w:sz w:val="32"/>
          <w:szCs w:val="32"/>
        </w:rPr>
      </w:pPr>
      <w:bookmarkStart w:id="0" w:name="_GoBack"/>
      <w:bookmarkEnd w:id="0"/>
    </w:p>
    <w:p w14:paraId="46138758" w14:textId="6DCAB53C" w:rsidR="00B3746C" w:rsidRPr="009F3237" w:rsidRDefault="00B3746C" w:rsidP="009F3237">
      <w:pPr>
        <w:spacing w:line="360" w:lineRule="auto"/>
        <w:rPr>
          <w:rFonts w:cs="Times New Roman"/>
          <w:sz w:val="32"/>
          <w:szCs w:val="32"/>
        </w:rPr>
      </w:pPr>
    </w:p>
    <w:sdt>
      <w:sdtPr>
        <w:rPr>
          <w:rFonts w:ascii="Times New Roman" w:eastAsiaTheme="minorHAnsi" w:hAnsi="Times New Roman" w:cstheme="minorBidi"/>
          <w:b w:val="0"/>
          <w:bCs w:val="0"/>
          <w:color w:val="auto"/>
          <w:sz w:val="24"/>
          <w:szCs w:val="22"/>
        </w:rPr>
        <w:id w:val="1292168023"/>
        <w:docPartObj>
          <w:docPartGallery w:val="Table of Contents"/>
          <w:docPartUnique/>
        </w:docPartObj>
      </w:sdtPr>
      <w:sdtEndPr>
        <w:rPr>
          <w:noProof/>
        </w:rPr>
      </w:sdtEndPr>
      <w:sdtContent>
        <w:p w14:paraId="134FF046" w14:textId="778E3B36" w:rsidR="00796C75" w:rsidRPr="00C52EA2" w:rsidRDefault="00796C75" w:rsidP="009F3237">
          <w:pPr>
            <w:pStyle w:val="TOCHeading"/>
            <w:rPr>
              <w:rFonts w:ascii="Times New Roman" w:hAnsi="Times New Roman"/>
              <w:u w:val="single"/>
            </w:rPr>
          </w:pPr>
          <w:r w:rsidRPr="00C52EA2">
            <w:rPr>
              <w:rFonts w:ascii="Times New Roman" w:hAnsi="Times New Roman"/>
              <w:u w:val="single"/>
            </w:rPr>
            <w:t>Table of Contents</w:t>
          </w:r>
        </w:p>
        <w:p w14:paraId="50E1F62B" w14:textId="0F944559" w:rsidR="00633C99" w:rsidRPr="009F3237" w:rsidRDefault="00796C75" w:rsidP="009F3237">
          <w:pPr>
            <w:pStyle w:val="TOC1"/>
            <w:tabs>
              <w:tab w:val="right" w:leader="dot" w:pos="9350"/>
            </w:tabs>
            <w:spacing w:line="360" w:lineRule="auto"/>
            <w:rPr>
              <w:rFonts w:eastAsiaTheme="minorEastAsia" w:cs="Times New Roman"/>
              <w:noProof/>
              <w:sz w:val="22"/>
              <w:szCs w:val="28"/>
              <w:lang w:val="en-GB" w:eastAsia="en-GB" w:bidi="bn-IN"/>
            </w:rPr>
          </w:pPr>
          <w:r w:rsidRPr="009F3237">
            <w:rPr>
              <w:rFonts w:cs="Times New Roman"/>
            </w:rPr>
            <w:fldChar w:fldCharType="begin"/>
          </w:r>
          <w:r w:rsidRPr="009F3237">
            <w:rPr>
              <w:rFonts w:cs="Times New Roman"/>
            </w:rPr>
            <w:instrText xml:space="preserve"> TOC \o "1-3" \h \z \u </w:instrText>
          </w:r>
          <w:r w:rsidRPr="009F3237">
            <w:rPr>
              <w:rFonts w:cs="Times New Roman"/>
            </w:rPr>
            <w:fldChar w:fldCharType="separate"/>
          </w:r>
          <w:hyperlink w:anchor="_Toc36020778" w:history="1">
            <w:r w:rsidR="00633C99" w:rsidRPr="009F3237">
              <w:rPr>
                <w:rStyle w:val="Hyperlink"/>
                <w:rFonts w:cs="Times New Roman"/>
                <w:noProof/>
              </w:rPr>
              <w:t>Introduction:</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_Toc36020778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3</w:t>
            </w:r>
            <w:r w:rsidR="00633C99" w:rsidRPr="009F3237">
              <w:rPr>
                <w:rFonts w:cs="Times New Roman"/>
                <w:noProof/>
                <w:webHidden/>
              </w:rPr>
              <w:fldChar w:fldCharType="end"/>
            </w:r>
          </w:hyperlink>
        </w:p>
        <w:p w14:paraId="07ADAE1C" w14:textId="64FBB467" w:rsidR="00633C99" w:rsidRPr="009F3237" w:rsidRDefault="00CA781C" w:rsidP="009F3237">
          <w:pPr>
            <w:pStyle w:val="TOC1"/>
            <w:tabs>
              <w:tab w:val="right" w:leader="dot" w:pos="9350"/>
            </w:tabs>
            <w:spacing w:line="360" w:lineRule="auto"/>
            <w:rPr>
              <w:rFonts w:eastAsiaTheme="minorEastAsia" w:cs="Times New Roman"/>
              <w:noProof/>
              <w:sz w:val="22"/>
              <w:szCs w:val="28"/>
              <w:lang w:val="en-GB" w:eastAsia="en-GB" w:bidi="bn-IN"/>
            </w:rPr>
          </w:pPr>
          <w:hyperlink w:anchor="_Toc36020779" w:history="1">
            <w:r w:rsidR="00633C99" w:rsidRPr="009F3237">
              <w:rPr>
                <w:rStyle w:val="Hyperlink"/>
                <w:rFonts w:cs="Times New Roman"/>
                <w:noProof/>
              </w:rPr>
              <w:t>Task 1</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_Toc36020779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3</w:t>
            </w:r>
            <w:r w:rsidR="00633C99" w:rsidRPr="009F3237">
              <w:rPr>
                <w:rFonts w:cs="Times New Roman"/>
                <w:noProof/>
                <w:webHidden/>
              </w:rPr>
              <w:fldChar w:fldCharType="end"/>
            </w:r>
          </w:hyperlink>
        </w:p>
        <w:p w14:paraId="2CFD1D86" w14:textId="30B988E9" w:rsidR="00633C99" w:rsidRPr="009F3237" w:rsidRDefault="00CA781C" w:rsidP="009F3237">
          <w:pPr>
            <w:pStyle w:val="TOC2"/>
            <w:tabs>
              <w:tab w:val="right" w:leader="dot" w:pos="9350"/>
            </w:tabs>
            <w:spacing w:line="360" w:lineRule="auto"/>
            <w:rPr>
              <w:rFonts w:eastAsiaTheme="minorEastAsia" w:cs="Times New Roman"/>
              <w:noProof/>
              <w:sz w:val="22"/>
              <w:szCs w:val="28"/>
              <w:lang w:val="en-GB" w:eastAsia="en-GB" w:bidi="bn-IN"/>
            </w:rPr>
          </w:pPr>
          <w:hyperlink w:anchor="_Toc36020780" w:history="1">
            <w:r w:rsidR="00633C99" w:rsidRPr="009F3237">
              <w:rPr>
                <w:rStyle w:val="Hyperlink"/>
                <w:rFonts w:cs="Times New Roman"/>
                <w:noProof/>
              </w:rPr>
              <w:t>Organizational overview</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_Toc36020780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3</w:t>
            </w:r>
            <w:r w:rsidR="00633C99" w:rsidRPr="009F3237">
              <w:rPr>
                <w:rFonts w:cs="Times New Roman"/>
                <w:noProof/>
                <w:webHidden/>
              </w:rPr>
              <w:fldChar w:fldCharType="end"/>
            </w:r>
          </w:hyperlink>
        </w:p>
        <w:p w14:paraId="05625DBF" w14:textId="67059325" w:rsidR="00633C99" w:rsidRPr="009F3237" w:rsidRDefault="00CA781C" w:rsidP="009F3237">
          <w:pPr>
            <w:pStyle w:val="TOC2"/>
            <w:tabs>
              <w:tab w:val="right" w:leader="dot" w:pos="9350"/>
            </w:tabs>
            <w:spacing w:line="360" w:lineRule="auto"/>
            <w:rPr>
              <w:rFonts w:eastAsiaTheme="minorEastAsia" w:cs="Times New Roman"/>
              <w:noProof/>
              <w:sz w:val="22"/>
              <w:szCs w:val="28"/>
              <w:lang w:val="en-GB" w:eastAsia="en-GB" w:bidi="bn-IN"/>
            </w:rPr>
          </w:pPr>
          <w:hyperlink w:anchor="_Toc36020781" w:history="1">
            <w:r w:rsidR="00633C99" w:rsidRPr="009F3237">
              <w:rPr>
                <w:rStyle w:val="Hyperlink"/>
                <w:rFonts w:cs="Times New Roman"/>
                <w:noProof/>
              </w:rPr>
              <w:t>Current issues in the hospitality industry</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_Toc36020781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3</w:t>
            </w:r>
            <w:r w:rsidR="00633C99" w:rsidRPr="009F3237">
              <w:rPr>
                <w:rFonts w:cs="Times New Roman"/>
                <w:noProof/>
                <w:webHidden/>
              </w:rPr>
              <w:fldChar w:fldCharType="end"/>
            </w:r>
          </w:hyperlink>
        </w:p>
        <w:p w14:paraId="29B3277A" w14:textId="025AB1FB" w:rsidR="00633C99" w:rsidRPr="009F3237" w:rsidRDefault="00CA781C" w:rsidP="009F3237">
          <w:pPr>
            <w:pStyle w:val="TOC3"/>
            <w:tabs>
              <w:tab w:val="right" w:leader="dot" w:pos="9350"/>
            </w:tabs>
            <w:spacing w:line="360" w:lineRule="auto"/>
            <w:rPr>
              <w:rFonts w:eastAsiaTheme="minorEastAsia" w:cs="Times New Roman"/>
              <w:noProof/>
              <w:sz w:val="22"/>
              <w:szCs w:val="28"/>
              <w:lang w:val="en-GB" w:eastAsia="en-GB" w:bidi="bn-IN"/>
            </w:rPr>
          </w:pPr>
          <w:hyperlink w:anchor="_Toc36020782" w:history="1">
            <w:r w:rsidR="00633C99" w:rsidRPr="009F3237">
              <w:rPr>
                <w:rStyle w:val="Hyperlink"/>
                <w:rFonts w:cs="Times New Roman"/>
                <w:noProof/>
              </w:rPr>
              <w:t>The surge in sharing economy</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_Toc36020782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3</w:t>
            </w:r>
            <w:r w:rsidR="00633C99" w:rsidRPr="009F3237">
              <w:rPr>
                <w:rFonts w:cs="Times New Roman"/>
                <w:noProof/>
                <w:webHidden/>
              </w:rPr>
              <w:fldChar w:fldCharType="end"/>
            </w:r>
          </w:hyperlink>
        </w:p>
        <w:p w14:paraId="58FE4AE9" w14:textId="45E32DF9" w:rsidR="00633C99" w:rsidRPr="009F3237" w:rsidRDefault="00CA781C" w:rsidP="009F3237">
          <w:pPr>
            <w:pStyle w:val="TOC3"/>
            <w:tabs>
              <w:tab w:val="right" w:leader="dot" w:pos="9350"/>
            </w:tabs>
            <w:spacing w:line="360" w:lineRule="auto"/>
            <w:rPr>
              <w:rFonts w:eastAsiaTheme="minorEastAsia" w:cs="Times New Roman"/>
              <w:noProof/>
              <w:sz w:val="22"/>
              <w:szCs w:val="28"/>
              <w:lang w:val="en-GB" w:eastAsia="en-GB" w:bidi="bn-IN"/>
            </w:rPr>
          </w:pPr>
          <w:hyperlink w:anchor="_Toc36020783" w:history="1">
            <w:r w:rsidR="00633C99" w:rsidRPr="009F3237">
              <w:rPr>
                <w:rStyle w:val="Hyperlink"/>
                <w:rFonts w:cs="Times New Roman"/>
                <w:noProof/>
              </w:rPr>
              <w:t>Changing customer demands</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_Toc36020783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4</w:t>
            </w:r>
            <w:r w:rsidR="00633C99" w:rsidRPr="009F3237">
              <w:rPr>
                <w:rFonts w:cs="Times New Roman"/>
                <w:noProof/>
                <w:webHidden/>
              </w:rPr>
              <w:fldChar w:fldCharType="end"/>
            </w:r>
          </w:hyperlink>
        </w:p>
        <w:p w14:paraId="2E8CB373" w14:textId="1B84601C" w:rsidR="00633C99" w:rsidRPr="009F3237" w:rsidRDefault="00CA781C" w:rsidP="009F3237">
          <w:pPr>
            <w:pStyle w:val="TOC3"/>
            <w:tabs>
              <w:tab w:val="right" w:leader="dot" w:pos="9350"/>
            </w:tabs>
            <w:spacing w:line="360" w:lineRule="auto"/>
            <w:rPr>
              <w:rFonts w:eastAsiaTheme="minorEastAsia" w:cs="Times New Roman"/>
              <w:noProof/>
              <w:sz w:val="22"/>
              <w:szCs w:val="28"/>
              <w:lang w:val="en-GB" w:eastAsia="en-GB" w:bidi="bn-IN"/>
            </w:rPr>
          </w:pPr>
          <w:hyperlink w:anchor="_Toc36020784" w:history="1">
            <w:r w:rsidR="00633C99" w:rsidRPr="009F3237">
              <w:rPr>
                <w:rStyle w:val="Hyperlink"/>
                <w:rFonts w:cs="Times New Roman"/>
                <w:noProof/>
              </w:rPr>
              <w:t>Changing marketing tools</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_Toc36020784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4</w:t>
            </w:r>
            <w:r w:rsidR="00633C99" w:rsidRPr="009F3237">
              <w:rPr>
                <w:rFonts w:cs="Times New Roman"/>
                <w:noProof/>
                <w:webHidden/>
              </w:rPr>
              <w:fldChar w:fldCharType="end"/>
            </w:r>
          </w:hyperlink>
        </w:p>
        <w:p w14:paraId="66CCFE58" w14:textId="18841FF9" w:rsidR="00633C99" w:rsidRPr="009F3237" w:rsidRDefault="00CA781C" w:rsidP="009F3237">
          <w:pPr>
            <w:pStyle w:val="TOC3"/>
            <w:tabs>
              <w:tab w:val="right" w:leader="dot" w:pos="9350"/>
            </w:tabs>
            <w:spacing w:line="360" w:lineRule="auto"/>
            <w:rPr>
              <w:rFonts w:eastAsiaTheme="minorEastAsia" w:cs="Times New Roman"/>
              <w:noProof/>
              <w:sz w:val="22"/>
              <w:szCs w:val="28"/>
              <w:lang w:val="en-GB" w:eastAsia="en-GB" w:bidi="bn-IN"/>
            </w:rPr>
          </w:pPr>
          <w:hyperlink w:anchor="_Toc36020785" w:history="1">
            <w:r w:rsidR="00633C99" w:rsidRPr="009F3237">
              <w:rPr>
                <w:rStyle w:val="Hyperlink"/>
                <w:rFonts w:cs="Times New Roman"/>
                <w:noProof/>
              </w:rPr>
              <w:t>Shortage of skilled workforce</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_Toc36020785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5</w:t>
            </w:r>
            <w:r w:rsidR="00633C99" w:rsidRPr="009F3237">
              <w:rPr>
                <w:rFonts w:cs="Times New Roman"/>
                <w:noProof/>
                <w:webHidden/>
              </w:rPr>
              <w:fldChar w:fldCharType="end"/>
            </w:r>
          </w:hyperlink>
        </w:p>
        <w:p w14:paraId="61465F51" w14:textId="5FCE2CB6" w:rsidR="00633C99" w:rsidRPr="009F3237" w:rsidRDefault="00CA781C" w:rsidP="009F3237">
          <w:pPr>
            <w:pStyle w:val="TOC1"/>
            <w:tabs>
              <w:tab w:val="right" w:leader="dot" w:pos="9350"/>
            </w:tabs>
            <w:spacing w:line="360" w:lineRule="auto"/>
            <w:rPr>
              <w:rFonts w:eastAsiaTheme="minorEastAsia" w:cs="Times New Roman"/>
              <w:noProof/>
              <w:sz w:val="22"/>
              <w:szCs w:val="28"/>
              <w:lang w:val="en-GB" w:eastAsia="en-GB" w:bidi="bn-IN"/>
            </w:rPr>
          </w:pPr>
          <w:hyperlink w:anchor="_Toc36020786" w:history="1">
            <w:r w:rsidR="00633C99" w:rsidRPr="009F3237">
              <w:rPr>
                <w:rStyle w:val="Hyperlink"/>
                <w:rFonts w:cs="Times New Roman"/>
                <w:noProof/>
              </w:rPr>
              <w:t>Task 2</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_Toc36020786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6</w:t>
            </w:r>
            <w:r w:rsidR="00633C99" w:rsidRPr="009F3237">
              <w:rPr>
                <w:rFonts w:cs="Times New Roman"/>
                <w:noProof/>
                <w:webHidden/>
              </w:rPr>
              <w:fldChar w:fldCharType="end"/>
            </w:r>
          </w:hyperlink>
        </w:p>
        <w:p w14:paraId="63C38F19" w14:textId="22FDD6DA" w:rsidR="00633C99" w:rsidRPr="009F3237" w:rsidRDefault="00CA781C" w:rsidP="009F3237">
          <w:pPr>
            <w:pStyle w:val="TOC2"/>
            <w:tabs>
              <w:tab w:val="right" w:leader="dot" w:pos="9350"/>
            </w:tabs>
            <w:spacing w:line="360" w:lineRule="auto"/>
            <w:rPr>
              <w:rFonts w:eastAsiaTheme="minorEastAsia" w:cs="Times New Roman"/>
              <w:noProof/>
              <w:sz w:val="22"/>
              <w:szCs w:val="28"/>
              <w:lang w:val="en-GB" w:eastAsia="en-GB" w:bidi="bn-IN"/>
            </w:rPr>
          </w:pPr>
          <w:hyperlink w:anchor="_Toc36020787" w:history="1">
            <w:r w:rsidR="00633C99" w:rsidRPr="009F3237">
              <w:rPr>
                <w:rStyle w:val="Hyperlink"/>
                <w:rFonts w:cs="Times New Roman"/>
                <w:noProof/>
              </w:rPr>
              <w:t>Current issues for Accor Hotels in terms of employee engagement</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_Toc36020787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6</w:t>
            </w:r>
            <w:r w:rsidR="00633C99" w:rsidRPr="009F3237">
              <w:rPr>
                <w:rFonts w:cs="Times New Roman"/>
                <w:noProof/>
                <w:webHidden/>
              </w:rPr>
              <w:fldChar w:fldCharType="end"/>
            </w:r>
          </w:hyperlink>
        </w:p>
        <w:p w14:paraId="6055A8C4" w14:textId="689AEC99" w:rsidR="00633C99" w:rsidRPr="009F3237" w:rsidRDefault="00CA781C" w:rsidP="009F3237">
          <w:pPr>
            <w:pStyle w:val="TOC2"/>
            <w:tabs>
              <w:tab w:val="right" w:leader="dot" w:pos="9350"/>
            </w:tabs>
            <w:spacing w:line="360" w:lineRule="auto"/>
            <w:rPr>
              <w:rFonts w:eastAsiaTheme="minorEastAsia" w:cs="Times New Roman"/>
              <w:noProof/>
              <w:sz w:val="22"/>
              <w:szCs w:val="28"/>
              <w:lang w:val="en-GB" w:eastAsia="en-GB" w:bidi="bn-IN"/>
            </w:rPr>
          </w:pPr>
          <w:hyperlink w:anchor="_Toc36020788" w:history="1">
            <w:r w:rsidR="00633C99" w:rsidRPr="009F3237">
              <w:rPr>
                <w:rStyle w:val="Hyperlink"/>
                <w:rFonts w:cs="Times New Roman"/>
                <w:noProof/>
              </w:rPr>
              <w:t>Comparison of the issues with other organizations</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_Toc36020788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6</w:t>
            </w:r>
            <w:r w:rsidR="00633C99" w:rsidRPr="009F3237">
              <w:rPr>
                <w:rFonts w:cs="Times New Roman"/>
                <w:noProof/>
                <w:webHidden/>
              </w:rPr>
              <w:fldChar w:fldCharType="end"/>
            </w:r>
          </w:hyperlink>
        </w:p>
        <w:p w14:paraId="51385C9D" w14:textId="10AA605E" w:rsidR="00633C99" w:rsidRPr="009F3237" w:rsidRDefault="00CA781C" w:rsidP="009F3237">
          <w:pPr>
            <w:pStyle w:val="TOC1"/>
            <w:tabs>
              <w:tab w:val="right" w:leader="dot" w:pos="9350"/>
            </w:tabs>
            <w:spacing w:line="360" w:lineRule="auto"/>
            <w:rPr>
              <w:rFonts w:eastAsiaTheme="minorEastAsia" w:cs="Times New Roman"/>
              <w:noProof/>
              <w:sz w:val="22"/>
              <w:szCs w:val="28"/>
              <w:lang w:val="en-GB" w:eastAsia="en-GB" w:bidi="bn-IN"/>
            </w:rPr>
          </w:pPr>
          <w:hyperlink w:anchor="_Toc36020789" w:history="1">
            <w:r w:rsidR="00633C99" w:rsidRPr="009F3237">
              <w:rPr>
                <w:rStyle w:val="Hyperlink"/>
                <w:rFonts w:cs="Times New Roman"/>
                <w:noProof/>
              </w:rPr>
              <w:t>Task 3</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_Toc36020789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7</w:t>
            </w:r>
            <w:r w:rsidR="00633C99" w:rsidRPr="009F3237">
              <w:rPr>
                <w:rFonts w:cs="Times New Roman"/>
                <w:noProof/>
                <w:webHidden/>
              </w:rPr>
              <w:fldChar w:fldCharType="end"/>
            </w:r>
          </w:hyperlink>
        </w:p>
        <w:p w14:paraId="7A45E513" w14:textId="257E54F1" w:rsidR="00633C99" w:rsidRPr="009F3237" w:rsidRDefault="00CA781C" w:rsidP="009F3237">
          <w:pPr>
            <w:pStyle w:val="TOC2"/>
            <w:tabs>
              <w:tab w:val="right" w:leader="dot" w:pos="9350"/>
            </w:tabs>
            <w:spacing w:line="360" w:lineRule="auto"/>
            <w:rPr>
              <w:rFonts w:eastAsiaTheme="minorEastAsia" w:cs="Times New Roman"/>
              <w:noProof/>
              <w:sz w:val="22"/>
              <w:szCs w:val="28"/>
              <w:lang w:val="en-GB" w:eastAsia="en-GB" w:bidi="bn-IN"/>
            </w:rPr>
          </w:pPr>
          <w:hyperlink w:anchor="_Toc36020790" w:history="1">
            <w:r w:rsidR="00633C99" w:rsidRPr="009F3237">
              <w:rPr>
                <w:rStyle w:val="Hyperlink"/>
                <w:rFonts w:cs="Times New Roman"/>
                <w:noProof/>
              </w:rPr>
              <w:t>Suggestions to increase employee engagement and retain employees</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_Toc36020790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7</w:t>
            </w:r>
            <w:r w:rsidR="00633C99" w:rsidRPr="009F3237">
              <w:rPr>
                <w:rFonts w:cs="Times New Roman"/>
                <w:noProof/>
                <w:webHidden/>
              </w:rPr>
              <w:fldChar w:fldCharType="end"/>
            </w:r>
          </w:hyperlink>
        </w:p>
        <w:p w14:paraId="6671F546" w14:textId="34C5FE02" w:rsidR="00633C99" w:rsidRPr="009F3237" w:rsidRDefault="00CA781C" w:rsidP="009F3237">
          <w:pPr>
            <w:pStyle w:val="TOC3"/>
            <w:tabs>
              <w:tab w:val="right" w:leader="dot" w:pos="9350"/>
            </w:tabs>
            <w:spacing w:line="360" w:lineRule="auto"/>
            <w:rPr>
              <w:rFonts w:eastAsiaTheme="minorEastAsia" w:cs="Times New Roman"/>
              <w:noProof/>
              <w:sz w:val="22"/>
              <w:szCs w:val="28"/>
              <w:lang w:val="en-GB" w:eastAsia="en-GB" w:bidi="bn-IN"/>
            </w:rPr>
          </w:pPr>
          <w:hyperlink w:anchor="_Toc36020791" w:history="1">
            <w:r w:rsidR="00633C99" w:rsidRPr="009F3237">
              <w:rPr>
                <w:rStyle w:val="Hyperlink"/>
                <w:rFonts w:cs="Times New Roman"/>
                <w:noProof/>
              </w:rPr>
              <w:t>Reward staff with rooms</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_Toc36020791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7</w:t>
            </w:r>
            <w:r w:rsidR="00633C99" w:rsidRPr="009F3237">
              <w:rPr>
                <w:rFonts w:cs="Times New Roman"/>
                <w:noProof/>
                <w:webHidden/>
              </w:rPr>
              <w:fldChar w:fldCharType="end"/>
            </w:r>
          </w:hyperlink>
        </w:p>
        <w:p w14:paraId="3CDB6382" w14:textId="293C9D1C" w:rsidR="00633C99" w:rsidRPr="009F3237" w:rsidRDefault="00CA781C" w:rsidP="009F3237">
          <w:pPr>
            <w:pStyle w:val="TOC3"/>
            <w:tabs>
              <w:tab w:val="right" w:leader="dot" w:pos="9350"/>
            </w:tabs>
            <w:spacing w:line="360" w:lineRule="auto"/>
            <w:rPr>
              <w:rFonts w:eastAsiaTheme="minorEastAsia" w:cs="Times New Roman"/>
              <w:noProof/>
              <w:sz w:val="22"/>
              <w:szCs w:val="28"/>
              <w:lang w:val="en-GB" w:eastAsia="en-GB" w:bidi="bn-IN"/>
            </w:rPr>
          </w:pPr>
          <w:hyperlink w:anchor="_Toc36020792" w:history="1">
            <w:r w:rsidR="00633C99" w:rsidRPr="009F3237">
              <w:rPr>
                <w:rStyle w:val="Hyperlink"/>
                <w:rFonts w:cs="Times New Roman"/>
                <w:noProof/>
              </w:rPr>
              <w:t>Cross-training sessions</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_Toc36020792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7</w:t>
            </w:r>
            <w:r w:rsidR="00633C99" w:rsidRPr="009F3237">
              <w:rPr>
                <w:rFonts w:cs="Times New Roman"/>
                <w:noProof/>
                <w:webHidden/>
              </w:rPr>
              <w:fldChar w:fldCharType="end"/>
            </w:r>
          </w:hyperlink>
        </w:p>
        <w:p w14:paraId="47854D57" w14:textId="405C0C5E" w:rsidR="00633C99" w:rsidRPr="009F3237" w:rsidRDefault="00CA781C" w:rsidP="009F3237">
          <w:pPr>
            <w:pStyle w:val="TOC3"/>
            <w:tabs>
              <w:tab w:val="right" w:leader="dot" w:pos="9350"/>
            </w:tabs>
            <w:spacing w:line="360" w:lineRule="auto"/>
            <w:rPr>
              <w:rFonts w:eastAsiaTheme="minorEastAsia" w:cs="Times New Roman"/>
              <w:noProof/>
              <w:sz w:val="22"/>
              <w:szCs w:val="28"/>
              <w:lang w:val="en-GB" w:eastAsia="en-GB" w:bidi="bn-IN"/>
            </w:rPr>
          </w:pPr>
          <w:hyperlink w:anchor="_Toc36020793" w:history="1">
            <w:r w:rsidR="00633C99" w:rsidRPr="009F3237">
              <w:rPr>
                <w:rStyle w:val="Hyperlink"/>
                <w:rFonts w:cs="Times New Roman"/>
                <w:noProof/>
              </w:rPr>
              <w:t>Introduce lobby dogs</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_Toc36020793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7</w:t>
            </w:r>
            <w:r w:rsidR="00633C99" w:rsidRPr="009F3237">
              <w:rPr>
                <w:rFonts w:cs="Times New Roman"/>
                <w:noProof/>
                <w:webHidden/>
              </w:rPr>
              <w:fldChar w:fldCharType="end"/>
            </w:r>
          </w:hyperlink>
        </w:p>
        <w:p w14:paraId="5FF4D7A6" w14:textId="73DF120E" w:rsidR="00633C99" w:rsidRPr="009F3237" w:rsidRDefault="00CA781C" w:rsidP="009F3237">
          <w:pPr>
            <w:pStyle w:val="TOC1"/>
            <w:tabs>
              <w:tab w:val="right" w:leader="dot" w:pos="9350"/>
            </w:tabs>
            <w:spacing w:line="360" w:lineRule="auto"/>
            <w:rPr>
              <w:rFonts w:eastAsiaTheme="minorEastAsia" w:cs="Times New Roman"/>
              <w:noProof/>
              <w:sz w:val="22"/>
              <w:szCs w:val="28"/>
              <w:lang w:val="en-GB" w:eastAsia="en-GB" w:bidi="bn-IN"/>
            </w:rPr>
          </w:pPr>
          <w:hyperlink w:anchor="_Toc36020794" w:history="1">
            <w:r w:rsidR="00633C99" w:rsidRPr="009F3237">
              <w:rPr>
                <w:rStyle w:val="Hyperlink"/>
                <w:rFonts w:cs="Times New Roman"/>
                <w:noProof/>
              </w:rPr>
              <w:t>Task 4</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_Toc36020794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8</w:t>
            </w:r>
            <w:r w:rsidR="00633C99" w:rsidRPr="009F3237">
              <w:rPr>
                <w:rFonts w:cs="Times New Roman"/>
                <w:noProof/>
                <w:webHidden/>
              </w:rPr>
              <w:fldChar w:fldCharType="end"/>
            </w:r>
          </w:hyperlink>
        </w:p>
        <w:p w14:paraId="4F01DB5D" w14:textId="79A011CA" w:rsidR="00633C99" w:rsidRPr="009F3237" w:rsidRDefault="00CA781C" w:rsidP="009F3237">
          <w:pPr>
            <w:pStyle w:val="TOC2"/>
            <w:tabs>
              <w:tab w:val="right" w:leader="dot" w:pos="9350"/>
            </w:tabs>
            <w:spacing w:line="360" w:lineRule="auto"/>
            <w:rPr>
              <w:rFonts w:eastAsiaTheme="minorEastAsia" w:cs="Times New Roman"/>
              <w:noProof/>
              <w:sz w:val="22"/>
              <w:szCs w:val="28"/>
              <w:lang w:val="en-GB" w:eastAsia="en-GB" w:bidi="bn-IN"/>
            </w:rPr>
          </w:pPr>
          <w:hyperlink w:anchor="_Toc36020795" w:history="1">
            <w:r w:rsidR="00633C99" w:rsidRPr="009F3237">
              <w:rPr>
                <w:rStyle w:val="Hyperlink"/>
                <w:rFonts w:cs="Times New Roman"/>
                <w:noProof/>
              </w:rPr>
              <w:t>Definition of primary research</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_Toc36020795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8</w:t>
            </w:r>
            <w:r w:rsidR="00633C99" w:rsidRPr="009F3237">
              <w:rPr>
                <w:rFonts w:cs="Times New Roman"/>
                <w:noProof/>
                <w:webHidden/>
              </w:rPr>
              <w:fldChar w:fldCharType="end"/>
            </w:r>
          </w:hyperlink>
        </w:p>
        <w:p w14:paraId="15495362" w14:textId="02255E98" w:rsidR="00633C99" w:rsidRPr="009F3237" w:rsidRDefault="0056371C" w:rsidP="0056371C">
          <w:pPr>
            <w:pStyle w:val="TOC3"/>
            <w:tabs>
              <w:tab w:val="right" w:leader="dot" w:pos="9350"/>
            </w:tabs>
            <w:spacing w:line="360" w:lineRule="auto"/>
            <w:ind w:left="0"/>
            <w:rPr>
              <w:rFonts w:eastAsiaTheme="minorEastAsia" w:cs="Times New Roman"/>
              <w:noProof/>
              <w:sz w:val="22"/>
              <w:szCs w:val="28"/>
              <w:lang w:val="en-GB" w:eastAsia="en-GB" w:bidi="bn-IN"/>
            </w:rPr>
          </w:pPr>
          <w:r>
            <w:t xml:space="preserve">    </w:t>
          </w:r>
          <w:hyperlink w:anchor="_Toc36020796" w:history="1">
            <w:r w:rsidR="00633C99" w:rsidRPr="009F3237">
              <w:rPr>
                <w:rStyle w:val="Hyperlink"/>
                <w:rFonts w:cs="Times New Roman"/>
                <w:noProof/>
              </w:rPr>
              <w:t>Addressing definite issue</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_Toc36020796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8</w:t>
            </w:r>
            <w:r w:rsidR="00633C99" w:rsidRPr="009F3237">
              <w:rPr>
                <w:rFonts w:cs="Times New Roman"/>
                <w:noProof/>
                <w:webHidden/>
              </w:rPr>
              <w:fldChar w:fldCharType="end"/>
            </w:r>
          </w:hyperlink>
        </w:p>
        <w:p w14:paraId="39108CDA" w14:textId="17D55FCE" w:rsidR="00633C99" w:rsidRPr="009F3237" w:rsidRDefault="005318A2" w:rsidP="00442992">
          <w:pPr>
            <w:pStyle w:val="TOC3"/>
            <w:tabs>
              <w:tab w:val="right" w:leader="dot" w:pos="9350"/>
            </w:tabs>
            <w:spacing w:line="360" w:lineRule="auto"/>
            <w:ind w:left="0"/>
            <w:rPr>
              <w:rFonts w:eastAsiaTheme="minorEastAsia" w:cs="Times New Roman"/>
              <w:noProof/>
              <w:sz w:val="22"/>
              <w:szCs w:val="28"/>
              <w:lang w:val="en-GB" w:eastAsia="en-GB" w:bidi="bn-IN"/>
            </w:rPr>
          </w:pPr>
          <w:r>
            <w:t xml:space="preserve">    </w:t>
          </w:r>
          <w:hyperlink w:anchor="_Toc36020797" w:history="1">
            <w:r w:rsidR="00633C99" w:rsidRPr="009F3237">
              <w:rPr>
                <w:rStyle w:val="Hyperlink"/>
                <w:rFonts w:cs="Times New Roman"/>
                <w:noProof/>
              </w:rPr>
              <w:t>Better control over sample</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_Toc36020797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8</w:t>
            </w:r>
            <w:r w:rsidR="00633C99" w:rsidRPr="009F3237">
              <w:rPr>
                <w:rFonts w:cs="Times New Roman"/>
                <w:noProof/>
                <w:webHidden/>
              </w:rPr>
              <w:fldChar w:fldCharType="end"/>
            </w:r>
          </w:hyperlink>
        </w:p>
        <w:p w14:paraId="4AF84E27" w14:textId="07A06FFF" w:rsidR="00633C99" w:rsidRPr="009F3237" w:rsidRDefault="00CA781C" w:rsidP="009F3237">
          <w:pPr>
            <w:pStyle w:val="TOC2"/>
            <w:tabs>
              <w:tab w:val="right" w:leader="dot" w:pos="9350"/>
            </w:tabs>
            <w:spacing w:line="360" w:lineRule="auto"/>
            <w:rPr>
              <w:rFonts w:eastAsiaTheme="minorEastAsia" w:cs="Times New Roman"/>
              <w:noProof/>
              <w:sz w:val="22"/>
              <w:szCs w:val="28"/>
              <w:lang w:val="en-GB" w:eastAsia="en-GB" w:bidi="bn-IN"/>
            </w:rPr>
          </w:pPr>
          <w:hyperlink w:anchor="_Toc36020798" w:history="1">
            <w:r w:rsidR="00633C99" w:rsidRPr="009F3237">
              <w:rPr>
                <w:rStyle w:val="Hyperlink"/>
                <w:rFonts w:cs="Times New Roman"/>
                <w:noProof/>
              </w:rPr>
              <w:t>Reason to not choose generalized research methods</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_Toc36020798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8</w:t>
            </w:r>
            <w:r w:rsidR="00633C99" w:rsidRPr="009F3237">
              <w:rPr>
                <w:rFonts w:cs="Times New Roman"/>
                <w:noProof/>
                <w:webHidden/>
              </w:rPr>
              <w:fldChar w:fldCharType="end"/>
            </w:r>
          </w:hyperlink>
        </w:p>
        <w:p w14:paraId="32DB0888" w14:textId="3E045C81" w:rsidR="00633C99" w:rsidRPr="009F3237" w:rsidRDefault="00CA781C" w:rsidP="009F3237">
          <w:pPr>
            <w:pStyle w:val="TOC1"/>
            <w:tabs>
              <w:tab w:val="right" w:leader="dot" w:pos="9350"/>
            </w:tabs>
            <w:spacing w:line="360" w:lineRule="auto"/>
            <w:rPr>
              <w:rFonts w:eastAsiaTheme="minorEastAsia" w:cs="Times New Roman"/>
              <w:noProof/>
              <w:sz w:val="22"/>
              <w:szCs w:val="28"/>
              <w:lang w:val="en-GB" w:eastAsia="en-GB" w:bidi="bn-IN"/>
            </w:rPr>
          </w:pPr>
          <w:hyperlink w:anchor="_Toc36020799" w:history="1">
            <w:r w:rsidR="00633C99" w:rsidRPr="009F3237">
              <w:rPr>
                <w:rStyle w:val="Hyperlink"/>
                <w:rFonts w:cs="Times New Roman"/>
                <w:noProof/>
              </w:rPr>
              <w:t>Conclusion</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_Toc36020799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9</w:t>
            </w:r>
            <w:r w:rsidR="00633C99" w:rsidRPr="009F3237">
              <w:rPr>
                <w:rFonts w:cs="Times New Roman"/>
                <w:noProof/>
                <w:webHidden/>
              </w:rPr>
              <w:fldChar w:fldCharType="end"/>
            </w:r>
          </w:hyperlink>
        </w:p>
        <w:p w14:paraId="17E3257F" w14:textId="5B592354" w:rsidR="00633C99" w:rsidRPr="009F3237" w:rsidRDefault="00CA781C" w:rsidP="009F3237">
          <w:pPr>
            <w:pStyle w:val="TOC1"/>
            <w:tabs>
              <w:tab w:val="right" w:leader="dot" w:pos="9350"/>
            </w:tabs>
            <w:spacing w:line="360" w:lineRule="auto"/>
            <w:rPr>
              <w:rFonts w:eastAsiaTheme="minorEastAsia" w:cs="Times New Roman"/>
              <w:noProof/>
              <w:sz w:val="22"/>
              <w:szCs w:val="28"/>
              <w:lang w:val="en-GB" w:eastAsia="en-GB" w:bidi="bn-IN"/>
            </w:rPr>
          </w:pPr>
          <w:hyperlink w:anchor="_Toc36020800" w:history="1">
            <w:r w:rsidR="00633C99" w:rsidRPr="009F3237">
              <w:rPr>
                <w:rStyle w:val="Hyperlink"/>
                <w:rFonts w:eastAsia="Times New Roman" w:cs="Times New Roman"/>
                <w:noProof/>
                <w:lang w:val="en-GB" w:eastAsia="en-GB"/>
              </w:rPr>
              <w:t>References</w:t>
            </w:r>
            <w:r w:rsidR="00633C99" w:rsidRPr="009F3237">
              <w:rPr>
                <w:rFonts w:cs="Times New Roman"/>
                <w:noProof/>
                <w:webHidden/>
              </w:rPr>
              <w:tab/>
            </w:r>
            <w:r w:rsidR="00633C99" w:rsidRPr="009F3237">
              <w:rPr>
                <w:rFonts w:cs="Times New Roman"/>
                <w:noProof/>
                <w:webHidden/>
              </w:rPr>
              <w:fldChar w:fldCharType="begin"/>
            </w:r>
            <w:r w:rsidR="00633C99" w:rsidRPr="009F3237">
              <w:rPr>
                <w:rFonts w:cs="Times New Roman"/>
                <w:noProof/>
                <w:webHidden/>
              </w:rPr>
              <w:instrText xml:space="preserve"> PAGEREF _Toc36020800 \h </w:instrText>
            </w:r>
            <w:r w:rsidR="00633C99" w:rsidRPr="009F3237">
              <w:rPr>
                <w:rFonts w:cs="Times New Roman"/>
                <w:noProof/>
                <w:webHidden/>
              </w:rPr>
            </w:r>
            <w:r w:rsidR="00633C99" w:rsidRPr="009F3237">
              <w:rPr>
                <w:rFonts w:cs="Times New Roman"/>
                <w:noProof/>
                <w:webHidden/>
              </w:rPr>
              <w:fldChar w:fldCharType="separate"/>
            </w:r>
            <w:r w:rsidR="00633C99" w:rsidRPr="009F3237">
              <w:rPr>
                <w:rFonts w:cs="Times New Roman"/>
                <w:noProof/>
                <w:webHidden/>
              </w:rPr>
              <w:t>10</w:t>
            </w:r>
            <w:r w:rsidR="00633C99" w:rsidRPr="009F3237">
              <w:rPr>
                <w:rFonts w:cs="Times New Roman"/>
                <w:noProof/>
                <w:webHidden/>
              </w:rPr>
              <w:fldChar w:fldCharType="end"/>
            </w:r>
          </w:hyperlink>
        </w:p>
        <w:p w14:paraId="518F1E86" w14:textId="1E37E9DA" w:rsidR="00796C75" w:rsidRPr="009F3237" w:rsidRDefault="00796C75" w:rsidP="009F3237">
          <w:pPr>
            <w:spacing w:line="360" w:lineRule="auto"/>
            <w:rPr>
              <w:rFonts w:cs="Times New Roman"/>
            </w:rPr>
          </w:pPr>
          <w:r w:rsidRPr="009F3237">
            <w:rPr>
              <w:rFonts w:cs="Times New Roman"/>
              <w:b/>
              <w:bCs/>
              <w:noProof/>
            </w:rPr>
            <w:lastRenderedPageBreak/>
            <w:fldChar w:fldCharType="end"/>
          </w:r>
        </w:p>
      </w:sdtContent>
    </w:sdt>
    <w:p w14:paraId="7D0925AD" w14:textId="4E1D3897" w:rsidR="005D00FD" w:rsidRPr="00464CC0" w:rsidRDefault="00464CC0" w:rsidP="009F3237">
      <w:pPr>
        <w:pStyle w:val="Heading1"/>
        <w:rPr>
          <w:u w:val="single"/>
        </w:rPr>
      </w:pPr>
      <w:bookmarkStart w:id="1" w:name="_Toc36015631"/>
      <w:bookmarkStart w:id="2" w:name="_Toc36020778"/>
      <w:r>
        <w:t xml:space="preserve">                                                </w:t>
      </w:r>
      <w:r w:rsidR="00AF43F5" w:rsidRPr="00464CC0">
        <w:rPr>
          <w:u w:val="single"/>
        </w:rPr>
        <w:t>Introduction</w:t>
      </w:r>
      <w:bookmarkEnd w:id="1"/>
      <w:bookmarkEnd w:id="2"/>
    </w:p>
    <w:p w14:paraId="62F76517" w14:textId="67E3CAE0" w:rsidR="00544D69" w:rsidRPr="009F3237" w:rsidRDefault="001B0238" w:rsidP="009F3237">
      <w:pPr>
        <w:spacing w:line="360" w:lineRule="auto"/>
        <w:rPr>
          <w:rFonts w:cs="Times New Roman"/>
          <w:szCs w:val="24"/>
        </w:rPr>
      </w:pPr>
      <w:r w:rsidRPr="009F3237">
        <w:rPr>
          <w:rFonts w:cs="Times New Roman"/>
          <w:szCs w:val="24"/>
        </w:rPr>
        <w:t xml:space="preserve">A research proposal is often regarded as a ‘blueprint’ for a </w:t>
      </w:r>
      <w:proofErr w:type="gramStart"/>
      <w:r w:rsidRPr="009F3237">
        <w:rPr>
          <w:rFonts w:cs="Times New Roman"/>
          <w:szCs w:val="24"/>
        </w:rPr>
        <w:t>particular intended</w:t>
      </w:r>
      <w:proofErr w:type="gramEnd"/>
      <w:r w:rsidRPr="009F3237">
        <w:rPr>
          <w:rFonts w:cs="Times New Roman"/>
          <w:szCs w:val="24"/>
        </w:rPr>
        <w:t xml:space="preserve"> study</w:t>
      </w:r>
      <w:r w:rsidR="00B3746C" w:rsidRPr="009F3237">
        <w:rPr>
          <w:rFonts w:cs="Times New Roman"/>
          <w:szCs w:val="24"/>
        </w:rPr>
        <w:t>,</w:t>
      </w:r>
      <w:r w:rsidRPr="009F3237">
        <w:rPr>
          <w:rFonts w:cs="Times New Roman"/>
          <w:szCs w:val="24"/>
        </w:rPr>
        <w:t xml:space="preserve"> and once </w:t>
      </w:r>
      <w:r w:rsidR="00B3746C" w:rsidRPr="009F3237">
        <w:rPr>
          <w:rFonts w:cs="Times New Roman"/>
          <w:szCs w:val="24"/>
        </w:rPr>
        <w:t>relevant bodies accept the proposal</w:t>
      </w:r>
      <w:r w:rsidRPr="009F3237">
        <w:rPr>
          <w:rFonts w:cs="Times New Roman"/>
          <w:szCs w:val="24"/>
        </w:rPr>
        <w:t xml:space="preserve">, the research is carried out. A well-structured proposal letter is </w:t>
      </w:r>
      <w:r w:rsidR="00B3746C" w:rsidRPr="009F3237">
        <w:rPr>
          <w:rFonts w:cs="Times New Roman"/>
          <w:szCs w:val="24"/>
        </w:rPr>
        <w:t>the</w:t>
      </w:r>
      <w:r w:rsidRPr="009F3237">
        <w:rPr>
          <w:rFonts w:cs="Times New Roman"/>
          <w:szCs w:val="24"/>
        </w:rPr>
        <w:t xml:space="preserve"> backbone of any research and thus is a very important step of the research itself. The main objective of the proposal to obtain certain approvals from committees such as ethics, grants, IRB</w:t>
      </w:r>
      <w:r w:rsidR="00B3746C" w:rsidRPr="009F3237">
        <w:rPr>
          <w:rFonts w:cs="Times New Roman"/>
          <w:szCs w:val="24"/>
        </w:rPr>
        <w:t>,</w:t>
      </w:r>
      <w:r w:rsidRPr="009F3237">
        <w:rPr>
          <w:rFonts w:cs="Times New Roman"/>
          <w:szCs w:val="24"/>
        </w:rPr>
        <w:t xml:space="preserve"> etc. However, even today, most research proposal application </w:t>
      </w:r>
      <w:r w:rsidR="00B3746C" w:rsidRPr="009F3237">
        <w:rPr>
          <w:rFonts w:cs="Times New Roman"/>
          <w:szCs w:val="24"/>
        </w:rPr>
        <w:t>is</w:t>
      </w:r>
      <w:r w:rsidRPr="009F3237">
        <w:rPr>
          <w:rFonts w:cs="Times New Roman"/>
          <w:szCs w:val="24"/>
        </w:rPr>
        <w:t xml:space="preserve"> substandard because the researchers fail to point out the right hypothesis and focus of the study. In this </w:t>
      </w:r>
      <w:r w:rsidR="00680CD5" w:rsidRPr="009F3237">
        <w:rPr>
          <w:rFonts w:cs="Times New Roman"/>
          <w:szCs w:val="24"/>
        </w:rPr>
        <w:t>proposal</w:t>
      </w:r>
      <w:r w:rsidRPr="009F3237">
        <w:rPr>
          <w:rFonts w:cs="Times New Roman"/>
          <w:szCs w:val="24"/>
        </w:rPr>
        <w:t xml:space="preserve">, I will </w:t>
      </w:r>
      <w:r w:rsidR="00680CD5" w:rsidRPr="009F3237">
        <w:rPr>
          <w:rFonts w:cs="Times New Roman"/>
          <w:szCs w:val="24"/>
        </w:rPr>
        <w:t>focus on a study related to</w:t>
      </w:r>
      <w:r w:rsidRPr="009F3237">
        <w:rPr>
          <w:rFonts w:cs="Times New Roman"/>
          <w:szCs w:val="24"/>
        </w:rPr>
        <w:t xml:space="preserve"> </w:t>
      </w:r>
      <w:r w:rsidR="00B3746C" w:rsidRPr="009F3237">
        <w:rPr>
          <w:rFonts w:cs="Times New Roman"/>
          <w:szCs w:val="24"/>
        </w:rPr>
        <w:t xml:space="preserve">the </w:t>
      </w:r>
      <w:r w:rsidRPr="009F3237">
        <w:rPr>
          <w:rFonts w:cs="Times New Roman"/>
          <w:szCs w:val="24"/>
        </w:rPr>
        <w:t xml:space="preserve">impact of personnel development on the hotel </w:t>
      </w:r>
      <w:r w:rsidR="00680CD5" w:rsidRPr="009F3237">
        <w:rPr>
          <w:rFonts w:cs="Times New Roman"/>
          <w:szCs w:val="24"/>
        </w:rPr>
        <w:t xml:space="preserve">industry. I will refer to </w:t>
      </w:r>
      <w:r w:rsidR="00A6363A">
        <w:rPr>
          <w:rFonts w:cs="Times New Roman"/>
          <w:szCs w:val="24"/>
        </w:rPr>
        <w:t>several</w:t>
      </w:r>
      <w:r w:rsidR="00680CD5" w:rsidRPr="009F3237">
        <w:rPr>
          <w:rFonts w:cs="Times New Roman"/>
          <w:szCs w:val="24"/>
        </w:rPr>
        <w:t xml:space="preserve"> secondary </w:t>
      </w:r>
      <w:r w:rsidR="00004256" w:rsidRPr="009F3237">
        <w:rPr>
          <w:rFonts w:cs="Times New Roman"/>
          <w:szCs w:val="24"/>
        </w:rPr>
        <w:t>researches to focus on the current issue in this business sector and relate it to the topic of employee engagement. A holistic suggestion will also be provided based on the research findings</w:t>
      </w:r>
      <w:r w:rsidR="00B3746C" w:rsidRPr="009F3237">
        <w:rPr>
          <w:rFonts w:cs="Times New Roman"/>
          <w:szCs w:val="24"/>
        </w:rPr>
        <w:t>,</w:t>
      </w:r>
      <w:r w:rsidR="00004256" w:rsidRPr="009F3237">
        <w:rPr>
          <w:rFonts w:cs="Times New Roman"/>
          <w:szCs w:val="24"/>
        </w:rPr>
        <w:t xml:space="preserve"> along with a brief explanation of the advantages of different research methods used.</w:t>
      </w:r>
    </w:p>
    <w:p w14:paraId="7A6F75A9" w14:textId="79E21648" w:rsidR="00004256" w:rsidRPr="00954C96" w:rsidRDefault="00004256" w:rsidP="009F3237">
      <w:pPr>
        <w:pStyle w:val="Heading1"/>
        <w:rPr>
          <w:u w:val="single"/>
        </w:rPr>
      </w:pPr>
      <w:bookmarkStart w:id="3" w:name="_Toc36015632"/>
      <w:bookmarkStart w:id="4" w:name="_Toc36020779"/>
      <w:r w:rsidRPr="00954C96">
        <w:rPr>
          <w:u w:val="single"/>
        </w:rPr>
        <w:t>Task 1</w:t>
      </w:r>
      <w:bookmarkEnd w:id="3"/>
      <w:bookmarkEnd w:id="4"/>
    </w:p>
    <w:p w14:paraId="717DC881" w14:textId="141ECEC3" w:rsidR="00004256" w:rsidRPr="009F3237" w:rsidRDefault="00004256" w:rsidP="009F3237">
      <w:pPr>
        <w:pStyle w:val="Heading2"/>
      </w:pPr>
      <w:bookmarkStart w:id="5" w:name="_Toc36015633"/>
      <w:bookmarkStart w:id="6" w:name="_Toc36020780"/>
      <w:r w:rsidRPr="009F3237">
        <w:t xml:space="preserve">Organizational </w:t>
      </w:r>
      <w:r w:rsidR="00B3746C" w:rsidRPr="009F3237">
        <w:t>o</w:t>
      </w:r>
      <w:r w:rsidRPr="009F3237">
        <w:t>verview</w:t>
      </w:r>
      <w:bookmarkEnd w:id="5"/>
      <w:bookmarkEnd w:id="6"/>
    </w:p>
    <w:p w14:paraId="22144C7D" w14:textId="79D284F2" w:rsidR="00004256" w:rsidRPr="009F3237" w:rsidRDefault="00D16482" w:rsidP="009F3237">
      <w:pPr>
        <w:spacing w:line="360" w:lineRule="auto"/>
        <w:rPr>
          <w:rFonts w:cs="Times New Roman"/>
        </w:rPr>
      </w:pPr>
      <w:r w:rsidRPr="009F3237">
        <w:rPr>
          <w:rFonts w:cs="Times New Roman"/>
        </w:rPr>
        <w:t>The organi</w:t>
      </w:r>
      <w:r w:rsidR="00B3746C" w:rsidRPr="009F3237">
        <w:rPr>
          <w:rFonts w:cs="Times New Roman"/>
        </w:rPr>
        <w:t>z</w:t>
      </w:r>
      <w:r w:rsidRPr="009F3237">
        <w:rPr>
          <w:rFonts w:cs="Times New Roman"/>
        </w:rPr>
        <w:t xml:space="preserve">ation on which the proposal will be written is Accor S.A, a French multinational hotel chain </w:t>
      </w:r>
      <w:r w:rsidR="00B3746C" w:rsidRPr="009F3237">
        <w:rPr>
          <w:rFonts w:cs="Times New Roman"/>
        </w:rPr>
        <w:t>that</w:t>
      </w:r>
      <w:r w:rsidRPr="009F3237">
        <w:rPr>
          <w:rFonts w:cs="Times New Roman"/>
        </w:rPr>
        <w:t xml:space="preserve"> is currently operating within more than 100 countries in the world with a huge line up of 4900 hotels and employing over 290,000 employees across the globe.</w:t>
      </w:r>
      <w:r w:rsidR="00E40EFD" w:rsidRPr="009F3237">
        <w:rPr>
          <w:rFonts w:cs="Times New Roman"/>
        </w:rPr>
        <w:t xml:space="preserve"> The headquarter of the company </w:t>
      </w:r>
      <w:proofErr w:type="gramStart"/>
      <w:r w:rsidR="00E40EFD" w:rsidRPr="009F3237">
        <w:rPr>
          <w:rFonts w:cs="Times New Roman"/>
        </w:rPr>
        <w:t>is located in</w:t>
      </w:r>
      <w:proofErr w:type="gramEnd"/>
      <w:r w:rsidR="00E40EFD" w:rsidRPr="009F3237">
        <w:rPr>
          <w:rFonts w:cs="Times New Roman"/>
        </w:rPr>
        <w:t xml:space="preserve"> Issy-Les-</w:t>
      </w:r>
      <w:proofErr w:type="spellStart"/>
      <w:r w:rsidR="00E40EFD" w:rsidRPr="009F3237">
        <w:rPr>
          <w:rFonts w:cs="Times New Roman"/>
        </w:rPr>
        <w:t>Moulineauz</w:t>
      </w:r>
      <w:proofErr w:type="spellEnd"/>
      <w:r w:rsidR="00E40EFD" w:rsidRPr="009F3237">
        <w:rPr>
          <w:rFonts w:cs="Times New Roman"/>
        </w:rPr>
        <w:t>, France.</w:t>
      </w:r>
    </w:p>
    <w:p w14:paraId="05E2CC4E" w14:textId="7B0699E7" w:rsidR="00E40EFD" w:rsidRPr="009F3237" w:rsidRDefault="00E40EFD" w:rsidP="009F3237">
      <w:pPr>
        <w:pStyle w:val="Heading2"/>
      </w:pPr>
      <w:bookmarkStart w:id="7" w:name="_Toc36015634"/>
      <w:bookmarkStart w:id="8" w:name="_Toc36020781"/>
      <w:r w:rsidRPr="009F3237">
        <w:t>Current issues in the hospitality industry</w:t>
      </w:r>
      <w:bookmarkEnd w:id="7"/>
      <w:bookmarkEnd w:id="8"/>
    </w:p>
    <w:p w14:paraId="054660A7" w14:textId="6842EBA8" w:rsidR="00E327E9" w:rsidRPr="009F3237" w:rsidRDefault="00E40EFD" w:rsidP="009F3237">
      <w:pPr>
        <w:spacing w:line="360" w:lineRule="auto"/>
        <w:rPr>
          <w:rFonts w:cs="Times New Roman"/>
        </w:rPr>
      </w:pPr>
      <w:r w:rsidRPr="009F3237">
        <w:rPr>
          <w:rFonts w:cs="Times New Roman"/>
        </w:rPr>
        <w:t xml:space="preserve">Hotel management as interesting as it may sound is often difficult in this era of innovation and constant technological evolvement. For many years, </w:t>
      </w:r>
      <w:r w:rsidR="00B3746C" w:rsidRPr="009F3237">
        <w:rPr>
          <w:rFonts w:cs="Times New Roman"/>
        </w:rPr>
        <w:t xml:space="preserve">the </w:t>
      </w:r>
      <w:r w:rsidRPr="009F3237">
        <w:rPr>
          <w:rFonts w:cs="Times New Roman"/>
        </w:rPr>
        <w:t>hospitality industry has been one of the fastest</w:t>
      </w:r>
      <w:r w:rsidR="00B3746C" w:rsidRPr="009F3237">
        <w:rPr>
          <w:rFonts w:cs="Times New Roman"/>
        </w:rPr>
        <w:t>-</w:t>
      </w:r>
      <w:r w:rsidRPr="009F3237">
        <w:rPr>
          <w:rFonts w:cs="Times New Roman"/>
        </w:rPr>
        <w:t>growing business sectors all over the world</w:t>
      </w:r>
      <w:r w:rsidR="00633C99" w:rsidRPr="009F3237">
        <w:rPr>
          <w:rFonts w:cs="Times New Roman"/>
        </w:rPr>
        <w:t xml:space="preserve"> (Book, Gatling and Kim, 2019)</w:t>
      </w:r>
      <w:r w:rsidRPr="009F3237">
        <w:rPr>
          <w:rFonts w:cs="Times New Roman"/>
        </w:rPr>
        <w:t>. However, different changes in the business environment ha</w:t>
      </w:r>
      <w:r w:rsidR="00B3746C" w:rsidRPr="009F3237">
        <w:rPr>
          <w:rFonts w:cs="Times New Roman"/>
        </w:rPr>
        <w:t>ve</w:t>
      </w:r>
      <w:r w:rsidRPr="009F3237">
        <w:rPr>
          <w:rFonts w:cs="Times New Roman"/>
        </w:rPr>
        <w:t xml:space="preserve"> </w:t>
      </w:r>
      <w:r w:rsidR="00B3746C" w:rsidRPr="009F3237">
        <w:rPr>
          <w:rFonts w:cs="Times New Roman"/>
        </w:rPr>
        <w:t>had</w:t>
      </w:r>
      <w:r w:rsidRPr="009F3237">
        <w:rPr>
          <w:rFonts w:cs="Times New Roman"/>
        </w:rPr>
        <w:t xml:space="preserve"> a heavy impact on this industry.</w:t>
      </w:r>
    </w:p>
    <w:p w14:paraId="388DE98D" w14:textId="13532B78" w:rsidR="00E327E9" w:rsidRPr="009F3237" w:rsidRDefault="00B3746C" w:rsidP="009F3237">
      <w:pPr>
        <w:pStyle w:val="Heading3"/>
        <w:spacing w:line="360" w:lineRule="auto"/>
        <w:rPr>
          <w:rFonts w:cs="Times New Roman"/>
        </w:rPr>
      </w:pPr>
      <w:bookmarkStart w:id="9" w:name="_Toc36015635"/>
      <w:bookmarkStart w:id="10" w:name="_Toc36020782"/>
      <w:r w:rsidRPr="009F3237">
        <w:rPr>
          <w:rFonts w:cs="Times New Roman"/>
        </w:rPr>
        <w:t>The s</w:t>
      </w:r>
      <w:r w:rsidR="00E327E9" w:rsidRPr="009F3237">
        <w:rPr>
          <w:rFonts w:cs="Times New Roman"/>
        </w:rPr>
        <w:t>urge in sharing economy</w:t>
      </w:r>
      <w:bookmarkEnd w:id="9"/>
      <w:bookmarkEnd w:id="10"/>
    </w:p>
    <w:p w14:paraId="5861DA0B" w14:textId="4030BCF1" w:rsidR="00CF2DA8" w:rsidRPr="009F3237" w:rsidRDefault="00E40EFD" w:rsidP="009F3237">
      <w:pPr>
        <w:spacing w:line="360" w:lineRule="auto"/>
        <w:rPr>
          <w:rFonts w:cs="Times New Roman"/>
        </w:rPr>
      </w:pPr>
      <w:r w:rsidRPr="009F3237">
        <w:rPr>
          <w:rFonts w:cs="Times New Roman"/>
        </w:rPr>
        <w:t>With the sudden surge in the sharing economy, services like Air</w:t>
      </w:r>
      <w:r w:rsidR="00B3746C" w:rsidRPr="009F3237">
        <w:rPr>
          <w:rFonts w:cs="Times New Roman"/>
        </w:rPr>
        <w:t>bnb</w:t>
      </w:r>
      <w:r w:rsidRPr="009F3237">
        <w:rPr>
          <w:rFonts w:cs="Times New Roman"/>
        </w:rPr>
        <w:t xml:space="preserve">, Couchsurfing have reshaped the tourism industry greatly. At this moment, the biggest consumer of </w:t>
      </w:r>
      <w:r w:rsidR="00B3746C" w:rsidRPr="009F3237">
        <w:rPr>
          <w:rFonts w:cs="Times New Roman"/>
        </w:rPr>
        <w:t xml:space="preserve">the </w:t>
      </w:r>
      <w:r w:rsidRPr="009F3237">
        <w:rPr>
          <w:rFonts w:cs="Times New Roman"/>
        </w:rPr>
        <w:t xml:space="preserve">hotel industry, the </w:t>
      </w:r>
      <w:proofErr w:type="spellStart"/>
      <w:r w:rsidRPr="009F3237">
        <w:rPr>
          <w:rFonts w:cs="Times New Roman"/>
        </w:rPr>
        <w:t>trave</w:t>
      </w:r>
      <w:r w:rsidR="00A6363A">
        <w:rPr>
          <w:rFonts w:cs="Times New Roman"/>
        </w:rPr>
        <w:t>l</w:t>
      </w:r>
      <w:r w:rsidRPr="009F3237">
        <w:rPr>
          <w:rFonts w:cs="Times New Roman"/>
        </w:rPr>
        <w:t>lers</w:t>
      </w:r>
      <w:proofErr w:type="spellEnd"/>
      <w:r w:rsidRPr="009F3237">
        <w:rPr>
          <w:rFonts w:cs="Times New Roman"/>
        </w:rPr>
        <w:t xml:space="preserve"> and tourists</w:t>
      </w:r>
      <w:r w:rsidR="00B3746C" w:rsidRPr="009F3237">
        <w:rPr>
          <w:rFonts w:cs="Times New Roman"/>
        </w:rPr>
        <w:t>,</w:t>
      </w:r>
      <w:r w:rsidRPr="009F3237">
        <w:rPr>
          <w:rFonts w:cs="Times New Roman"/>
        </w:rPr>
        <w:t xml:space="preserve"> are leaning towards services such as Airbnb due to its convenience and cost-</w:t>
      </w:r>
      <w:r w:rsidRPr="009F3237">
        <w:rPr>
          <w:rFonts w:cs="Times New Roman"/>
        </w:rPr>
        <w:lastRenderedPageBreak/>
        <w:t>effectiveness</w:t>
      </w:r>
      <w:r w:rsidR="00633C99" w:rsidRPr="009F3237">
        <w:rPr>
          <w:rFonts w:cs="Times New Roman"/>
        </w:rPr>
        <w:t xml:space="preserve"> (</w:t>
      </w:r>
      <w:proofErr w:type="spellStart"/>
      <w:r w:rsidR="00633C99" w:rsidRPr="009F3237">
        <w:rPr>
          <w:rFonts w:cs="Times New Roman"/>
        </w:rPr>
        <w:t>Demirçiftçi</w:t>
      </w:r>
      <w:proofErr w:type="spellEnd"/>
      <w:r w:rsidR="00633C99" w:rsidRPr="009F3237">
        <w:rPr>
          <w:rFonts w:cs="Times New Roman"/>
        </w:rPr>
        <w:t xml:space="preserve"> and </w:t>
      </w:r>
      <w:proofErr w:type="spellStart"/>
      <w:r w:rsidR="00633C99" w:rsidRPr="009F3237">
        <w:rPr>
          <w:rFonts w:cs="Times New Roman"/>
        </w:rPr>
        <w:t>Kızılırmak</w:t>
      </w:r>
      <w:proofErr w:type="spellEnd"/>
      <w:r w:rsidR="00633C99" w:rsidRPr="009F3237">
        <w:rPr>
          <w:rFonts w:cs="Times New Roman"/>
        </w:rPr>
        <w:t>, 2016)</w:t>
      </w:r>
      <w:r w:rsidRPr="009F3237">
        <w:rPr>
          <w:rFonts w:cs="Times New Roman"/>
        </w:rPr>
        <w:t xml:space="preserve">. So, the constant change </w:t>
      </w:r>
      <w:r w:rsidR="00B3746C" w:rsidRPr="009F3237">
        <w:rPr>
          <w:rFonts w:cs="Times New Roman"/>
        </w:rPr>
        <w:t>in</w:t>
      </w:r>
      <w:r w:rsidRPr="009F3237">
        <w:rPr>
          <w:rFonts w:cs="Times New Roman"/>
        </w:rPr>
        <w:t xml:space="preserve"> consumer expectations </w:t>
      </w:r>
      <w:r w:rsidR="00CF2DA8" w:rsidRPr="009F3237">
        <w:rPr>
          <w:rFonts w:cs="Times New Roman"/>
        </w:rPr>
        <w:t>is</w:t>
      </w:r>
      <w:r w:rsidRPr="009F3237">
        <w:rPr>
          <w:rFonts w:cs="Times New Roman"/>
        </w:rPr>
        <w:t xml:space="preserve"> one of the major changes that happened to this industry in the last decade.</w:t>
      </w:r>
    </w:p>
    <w:p w14:paraId="4035DB10" w14:textId="77777777" w:rsidR="00DE2BE9" w:rsidRPr="009F3237" w:rsidRDefault="00DE2BE9" w:rsidP="009F3237">
      <w:pPr>
        <w:keepNext/>
        <w:spacing w:line="360" w:lineRule="auto"/>
        <w:jc w:val="center"/>
        <w:rPr>
          <w:rFonts w:cs="Times New Roman"/>
        </w:rPr>
      </w:pPr>
      <w:r w:rsidRPr="009F3237">
        <w:rPr>
          <w:rFonts w:cs="Times New Roman"/>
          <w:noProof/>
          <w:lang w:val="en-GB" w:eastAsia="en-GB" w:bidi="bn-IN"/>
        </w:rPr>
        <w:drawing>
          <wp:inline distT="0" distB="0" distL="0" distR="0" wp14:anchorId="67FC1423" wp14:editId="4C9D708F">
            <wp:extent cx="3943894" cy="25260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rception-vs-reality-1.jpg"/>
                    <pic:cNvPicPr/>
                  </pic:nvPicPr>
                  <pic:blipFill>
                    <a:blip r:embed="rId7">
                      <a:extLst>
                        <a:ext uri="{28A0092B-C50C-407E-A947-70E740481C1C}">
                          <a14:useLocalDpi xmlns:a14="http://schemas.microsoft.com/office/drawing/2010/main" val="0"/>
                        </a:ext>
                      </a:extLst>
                    </a:blip>
                    <a:stretch>
                      <a:fillRect/>
                    </a:stretch>
                  </pic:blipFill>
                  <pic:spPr>
                    <a:xfrm>
                      <a:off x="0" y="0"/>
                      <a:ext cx="3984845" cy="2552259"/>
                    </a:xfrm>
                    <a:prstGeom prst="rect">
                      <a:avLst/>
                    </a:prstGeom>
                  </pic:spPr>
                </pic:pic>
              </a:graphicData>
            </a:graphic>
          </wp:inline>
        </w:drawing>
      </w:r>
      <w:bookmarkStart w:id="11" w:name="_Toc36015636"/>
    </w:p>
    <w:p w14:paraId="0F276692" w14:textId="0BFD4C63" w:rsidR="00DE2BE9" w:rsidRPr="009F3237" w:rsidRDefault="00DE2BE9" w:rsidP="009F3237">
      <w:pPr>
        <w:pStyle w:val="Caption"/>
        <w:spacing w:line="360" w:lineRule="auto"/>
        <w:jc w:val="center"/>
        <w:rPr>
          <w:rFonts w:cs="Times New Roman"/>
          <w:i w:val="0"/>
          <w:iCs w:val="0"/>
        </w:rPr>
      </w:pPr>
      <w:r w:rsidRPr="009F3237">
        <w:rPr>
          <w:rFonts w:cs="Times New Roman"/>
          <w:i w:val="0"/>
          <w:iCs w:val="0"/>
        </w:rPr>
        <w:t xml:space="preserve">Figure </w:t>
      </w:r>
      <w:r w:rsidRPr="009F3237">
        <w:rPr>
          <w:rFonts w:cs="Times New Roman"/>
          <w:i w:val="0"/>
          <w:iCs w:val="0"/>
        </w:rPr>
        <w:fldChar w:fldCharType="begin"/>
      </w:r>
      <w:r w:rsidRPr="009F3237">
        <w:rPr>
          <w:rFonts w:cs="Times New Roman"/>
          <w:i w:val="0"/>
          <w:iCs w:val="0"/>
        </w:rPr>
        <w:instrText xml:space="preserve"> SEQ Figure \* ARABIC </w:instrText>
      </w:r>
      <w:r w:rsidRPr="009F3237">
        <w:rPr>
          <w:rFonts w:cs="Times New Roman"/>
          <w:i w:val="0"/>
          <w:iCs w:val="0"/>
        </w:rPr>
        <w:fldChar w:fldCharType="separate"/>
      </w:r>
      <w:r w:rsidR="00633C99" w:rsidRPr="009F3237">
        <w:rPr>
          <w:rFonts w:cs="Times New Roman"/>
          <w:i w:val="0"/>
          <w:iCs w:val="0"/>
          <w:noProof/>
        </w:rPr>
        <w:t>1</w:t>
      </w:r>
      <w:r w:rsidRPr="009F3237">
        <w:rPr>
          <w:rFonts w:cs="Times New Roman"/>
          <w:i w:val="0"/>
          <w:iCs w:val="0"/>
        </w:rPr>
        <w:fldChar w:fldCharType="end"/>
      </w:r>
      <w:r w:rsidRPr="009F3237">
        <w:rPr>
          <w:rFonts w:cs="Times New Roman"/>
          <w:i w:val="0"/>
          <w:iCs w:val="0"/>
        </w:rPr>
        <w:t xml:space="preserve">: Changing </w:t>
      </w:r>
      <w:r w:rsidR="00B3746C" w:rsidRPr="009F3237">
        <w:rPr>
          <w:rFonts w:cs="Times New Roman"/>
          <w:i w:val="0"/>
          <w:iCs w:val="0"/>
        </w:rPr>
        <w:t xml:space="preserve">the </w:t>
      </w:r>
      <w:r w:rsidRPr="009F3237">
        <w:rPr>
          <w:rFonts w:cs="Times New Roman"/>
          <w:i w:val="0"/>
          <w:iCs w:val="0"/>
        </w:rPr>
        <w:t>employee satisfaction rate.</w:t>
      </w:r>
    </w:p>
    <w:p w14:paraId="40E0F0D9" w14:textId="77777777" w:rsidR="00B3746C" w:rsidRPr="009F3237" w:rsidRDefault="00B3746C" w:rsidP="009F3237">
      <w:pPr>
        <w:spacing w:line="360" w:lineRule="auto"/>
        <w:rPr>
          <w:rFonts w:cs="Times New Roman"/>
        </w:rPr>
      </w:pPr>
    </w:p>
    <w:p w14:paraId="072CE407" w14:textId="5D9CEF0B" w:rsidR="00E327E9" w:rsidRPr="009F3237" w:rsidRDefault="00E327E9" w:rsidP="009F3237">
      <w:pPr>
        <w:pStyle w:val="Heading3"/>
        <w:spacing w:line="360" w:lineRule="auto"/>
        <w:rPr>
          <w:rFonts w:cs="Times New Roman"/>
        </w:rPr>
      </w:pPr>
      <w:bookmarkStart w:id="12" w:name="_Toc36020783"/>
      <w:r w:rsidRPr="009F3237">
        <w:rPr>
          <w:rFonts w:cs="Times New Roman"/>
        </w:rPr>
        <w:t>Changing customer demands</w:t>
      </w:r>
      <w:bookmarkEnd w:id="11"/>
      <w:bookmarkEnd w:id="12"/>
    </w:p>
    <w:p w14:paraId="3526C68D" w14:textId="46337C34" w:rsidR="00CF2DA8" w:rsidRPr="009F3237" w:rsidRDefault="00CF2DA8" w:rsidP="009F3237">
      <w:pPr>
        <w:spacing w:line="360" w:lineRule="auto"/>
        <w:rPr>
          <w:rFonts w:cs="Times New Roman"/>
        </w:rPr>
      </w:pPr>
      <w:r w:rsidRPr="009F3237">
        <w:rPr>
          <w:rFonts w:cs="Times New Roman"/>
        </w:rPr>
        <w:t>According to CEB Global, Customers experience services that are above their expectations</w:t>
      </w:r>
      <w:r w:rsidR="00B3746C" w:rsidRPr="009F3237">
        <w:rPr>
          <w:rFonts w:cs="Times New Roman"/>
        </w:rPr>
        <w:t>,</w:t>
      </w:r>
      <w:r w:rsidRPr="009F3237">
        <w:rPr>
          <w:rFonts w:cs="Times New Roman"/>
        </w:rPr>
        <w:t xml:space="preserve"> only 16% of the time from traditional hotels these days. More importantly, the services that delighted a customer a year ago may only be just an expectation now.</w:t>
      </w:r>
      <w:r w:rsidR="00E327E9" w:rsidRPr="009F3237">
        <w:rPr>
          <w:rFonts w:cs="Times New Roman"/>
        </w:rPr>
        <w:t xml:space="preserve"> The technological advancements in the industry </w:t>
      </w:r>
      <w:r w:rsidR="00B3746C" w:rsidRPr="009F3237">
        <w:rPr>
          <w:rFonts w:cs="Times New Roman"/>
        </w:rPr>
        <w:t>are</w:t>
      </w:r>
      <w:r w:rsidR="00E327E9" w:rsidRPr="009F3237">
        <w:rPr>
          <w:rFonts w:cs="Times New Roman"/>
        </w:rPr>
        <w:t xml:space="preserve"> also shaping consumer </w:t>
      </w:r>
      <w:proofErr w:type="spellStart"/>
      <w:r w:rsidR="00E327E9" w:rsidRPr="009F3237">
        <w:rPr>
          <w:rFonts w:cs="Times New Roman"/>
        </w:rPr>
        <w:t>behavio</w:t>
      </w:r>
      <w:r w:rsidR="00A6363A">
        <w:rPr>
          <w:rFonts w:cs="Times New Roman"/>
        </w:rPr>
        <w:t>u</w:t>
      </w:r>
      <w:r w:rsidR="00E327E9" w:rsidRPr="009F3237">
        <w:rPr>
          <w:rFonts w:cs="Times New Roman"/>
        </w:rPr>
        <w:t>r</w:t>
      </w:r>
      <w:proofErr w:type="spellEnd"/>
      <w:r w:rsidR="00E327E9" w:rsidRPr="009F3237">
        <w:rPr>
          <w:rFonts w:cs="Times New Roman"/>
        </w:rPr>
        <w:t xml:space="preserve"> as more consumers are beginning to set their expectation benchmark comparing with other alternative services in terms of conveniences and efficiency</w:t>
      </w:r>
      <w:r w:rsidR="00633C99" w:rsidRPr="009F3237">
        <w:rPr>
          <w:rFonts w:cs="Times New Roman"/>
        </w:rPr>
        <w:t xml:space="preserve"> (</w:t>
      </w:r>
      <w:proofErr w:type="spellStart"/>
      <w:r w:rsidR="00633C99" w:rsidRPr="009F3237">
        <w:rPr>
          <w:rFonts w:cs="Times New Roman"/>
        </w:rPr>
        <w:t>Karatepe</w:t>
      </w:r>
      <w:proofErr w:type="spellEnd"/>
      <w:r w:rsidR="00633C99" w:rsidRPr="009F3237">
        <w:rPr>
          <w:rFonts w:cs="Times New Roman"/>
        </w:rPr>
        <w:t>, 2016)</w:t>
      </w:r>
      <w:r w:rsidR="00E327E9" w:rsidRPr="009F3237">
        <w:rPr>
          <w:rFonts w:cs="Times New Roman"/>
        </w:rPr>
        <w:t>.</w:t>
      </w:r>
      <w:r w:rsidRPr="009F3237">
        <w:rPr>
          <w:rFonts w:cs="Times New Roman"/>
        </w:rPr>
        <w:t xml:space="preserve"> </w:t>
      </w:r>
      <w:r w:rsidR="00E327E9" w:rsidRPr="009F3237">
        <w:rPr>
          <w:rFonts w:cs="Times New Roman"/>
        </w:rPr>
        <w:t xml:space="preserve">The increasing technological usage is also owing the companies to increase their digital footprints as customers are more involved in digital channels and social media now. </w:t>
      </w:r>
      <w:r w:rsidRPr="009F3237">
        <w:rPr>
          <w:rFonts w:cs="Times New Roman"/>
        </w:rPr>
        <w:t xml:space="preserve">So, </w:t>
      </w:r>
      <w:r w:rsidR="00E327E9" w:rsidRPr="009F3237">
        <w:rPr>
          <w:rFonts w:cs="Times New Roman"/>
        </w:rPr>
        <w:t>keeping up with customer expectations in this highly dynamic business environment is also a big challenge for the hospitality industry.</w:t>
      </w:r>
    </w:p>
    <w:p w14:paraId="03C82C86" w14:textId="45B41B17" w:rsidR="00E327E9" w:rsidRPr="009F3237" w:rsidRDefault="00E327E9" w:rsidP="009F3237">
      <w:pPr>
        <w:pStyle w:val="Heading3"/>
        <w:spacing w:line="360" w:lineRule="auto"/>
        <w:rPr>
          <w:rFonts w:cs="Times New Roman"/>
        </w:rPr>
      </w:pPr>
      <w:bookmarkStart w:id="13" w:name="_Toc36015637"/>
      <w:bookmarkStart w:id="14" w:name="_Toc36020784"/>
      <w:r w:rsidRPr="009F3237">
        <w:rPr>
          <w:rFonts w:cs="Times New Roman"/>
        </w:rPr>
        <w:t>Changing marketing tools</w:t>
      </w:r>
      <w:bookmarkEnd w:id="13"/>
      <w:bookmarkEnd w:id="14"/>
    </w:p>
    <w:p w14:paraId="29802E01" w14:textId="0F49D737" w:rsidR="00E327E9" w:rsidRPr="009F3237" w:rsidRDefault="00E327E9" w:rsidP="009F3237">
      <w:pPr>
        <w:spacing w:line="360" w:lineRule="auto"/>
        <w:rPr>
          <w:rFonts w:cs="Times New Roman"/>
        </w:rPr>
      </w:pPr>
      <w:r w:rsidRPr="009F3237">
        <w:rPr>
          <w:rFonts w:cs="Times New Roman"/>
        </w:rPr>
        <w:t xml:space="preserve">With the rapid growth of technology and social media users, </w:t>
      </w:r>
      <w:proofErr w:type="spellStart"/>
      <w:r w:rsidRPr="009F3237">
        <w:rPr>
          <w:rFonts w:cs="Times New Roman"/>
        </w:rPr>
        <w:t>its</w:t>
      </w:r>
      <w:proofErr w:type="spellEnd"/>
      <w:r w:rsidRPr="009F3237">
        <w:rPr>
          <w:rFonts w:cs="Times New Roman"/>
        </w:rPr>
        <w:t xml:space="preserve"> hard for traditional organi</w:t>
      </w:r>
      <w:r w:rsidR="00B3746C" w:rsidRPr="009F3237">
        <w:rPr>
          <w:rFonts w:cs="Times New Roman"/>
        </w:rPr>
        <w:t>z</w:t>
      </w:r>
      <w:r w:rsidRPr="009F3237">
        <w:rPr>
          <w:rFonts w:cs="Times New Roman"/>
        </w:rPr>
        <w:t xml:space="preserve">ations all around the world to create promotional content the way they did </w:t>
      </w:r>
      <w:r w:rsidR="00B3746C" w:rsidRPr="009F3237">
        <w:rPr>
          <w:rFonts w:cs="Times New Roman"/>
        </w:rPr>
        <w:t xml:space="preserve">a </w:t>
      </w:r>
      <w:r w:rsidRPr="009F3237">
        <w:rPr>
          <w:rFonts w:cs="Times New Roman"/>
        </w:rPr>
        <w:t xml:space="preserve">few years ago. Historically, hotel companies have always resorted to print media and mass marketing channels to promote their services. However, as the runtime of </w:t>
      </w:r>
      <w:r w:rsidR="00B3746C" w:rsidRPr="009F3237">
        <w:rPr>
          <w:rFonts w:cs="Times New Roman"/>
        </w:rPr>
        <w:t xml:space="preserve">the </w:t>
      </w:r>
      <w:r w:rsidRPr="009F3237">
        <w:rPr>
          <w:rFonts w:cs="Times New Roman"/>
        </w:rPr>
        <w:t xml:space="preserve">smartphone is increasing day by day, the visibility of print </w:t>
      </w:r>
      <w:r w:rsidRPr="009F3237">
        <w:rPr>
          <w:rFonts w:cs="Times New Roman"/>
        </w:rPr>
        <w:lastRenderedPageBreak/>
        <w:t xml:space="preserve">media is decreasing exponentially. </w:t>
      </w:r>
      <w:proofErr w:type="gramStart"/>
      <w:r w:rsidRPr="009F3237">
        <w:rPr>
          <w:rFonts w:cs="Times New Roman"/>
        </w:rPr>
        <w:t>So</w:t>
      </w:r>
      <w:proofErr w:type="gramEnd"/>
      <w:r w:rsidRPr="009F3237">
        <w:rPr>
          <w:rFonts w:cs="Times New Roman"/>
        </w:rPr>
        <w:t xml:space="preserve"> hotel companies are required to utilize online marketing c channels to target their audience effectively</w:t>
      </w:r>
      <w:r w:rsidR="00633C99" w:rsidRPr="009F3237">
        <w:rPr>
          <w:rFonts w:cs="Times New Roman"/>
        </w:rPr>
        <w:t xml:space="preserve"> (</w:t>
      </w:r>
      <w:proofErr w:type="spellStart"/>
      <w:r w:rsidR="00633C99" w:rsidRPr="009F3237">
        <w:rPr>
          <w:rFonts w:cs="Times New Roman"/>
        </w:rPr>
        <w:t>Dogru</w:t>
      </w:r>
      <w:proofErr w:type="spellEnd"/>
      <w:r w:rsidR="00633C99" w:rsidRPr="009F3237">
        <w:rPr>
          <w:rFonts w:cs="Times New Roman"/>
        </w:rPr>
        <w:t xml:space="preserve"> et al., 2020)</w:t>
      </w:r>
      <w:r w:rsidRPr="009F3237">
        <w:rPr>
          <w:rFonts w:cs="Times New Roman"/>
        </w:rPr>
        <w:t xml:space="preserve">. Consumers are also getting more cautious these days. </w:t>
      </w:r>
      <w:proofErr w:type="gramStart"/>
      <w:r w:rsidRPr="009F3237">
        <w:rPr>
          <w:rFonts w:cs="Times New Roman"/>
        </w:rPr>
        <w:t>So</w:t>
      </w:r>
      <w:proofErr w:type="gramEnd"/>
      <w:r w:rsidRPr="009F3237">
        <w:rPr>
          <w:rFonts w:cs="Times New Roman"/>
        </w:rPr>
        <w:t xml:space="preserve"> maintaining a digital presence through </w:t>
      </w:r>
      <w:r w:rsidR="00B3746C" w:rsidRPr="009F3237">
        <w:rPr>
          <w:rFonts w:cs="Times New Roman"/>
        </w:rPr>
        <w:t xml:space="preserve">a </w:t>
      </w:r>
      <w:r w:rsidRPr="009F3237">
        <w:rPr>
          <w:rFonts w:cs="Times New Roman"/>
        </w:rPr>
        <w:t>website and social media pages is also becoming mandatory as the industry is getting largely dependent on review services from companies like TripAdvisor or Expedia.</w:t>
      </w:r>
    </w:p>
    <w:p w14:paraId="3E841EDC" w14:textId="41F4E642" w:rsidR="00E327E9" w:rsidRPr="009F3237" w:rsidRDefault="00E327E9" w:rsidP="009F3237">
      <w:pPr>
        <w:pStyle w:val="Heading3"/>
        <w:spacing w:line="360" w:lineRule="auto"/>
        <w:rPr>
          <w:rFonts w:cs="Times New Roman"/>
        </w:rPr>
      </w:pPr>
      <w:bookmarkStart w:id="15" w:name="_Toc36015638"/>
      <w:bookmarkStart w:id="16" w:name="_Toc36020785"/>
      <w:r w:rsidRPr="009F3237">
        <w:rPr>
          <w:rFonts w:cs="Times New Roman"/>
        </w:rPr>
        <w:t>Shortage of skilled workforce</w:t>
      </w:r>
      <w:bookmarkEnd w:id="15"/>
      <w:bookmarkEnd w:id="16"/>
    </w:p>
    <w:p w14:paraId="57A4BF6D" w14:textId="3A3B49AB" w:rsidR="00794192" w:rsidRPr="009F3237" w:rsidRDefault="00E327E9" w:rsidP="009F3237">
      <w:pPr>
        <w:spacing w:line="360" w:lineRule="auto"/>
        <w:rPr>
          <w:rFonts w:cs="Times New Roman"/>
        </w:rPr>
      </w:pPr>
      <w:r w:rsidRPr="009F3237">
        <w:rPr>
          <w:rFonts w:cs="Times New Roman"/>
        </w:rPr>
        <w:t>Currently</w:t>
      </w:r>
      <w:r w:rsidR="00B3746C" w:rsidRPr="009F3237">
        <w:rPr>
          <w:rFonts w:cs="Times New Roman"/>
        </w:rPr>
        <w:t>,</w:t>
      </w:r>
      <w:r w:rsidRPr="009F3237">
        <w:rPr>
          <w:rFonts w:cs="Times New Roman"/>
        </w:rPr>
        <w:t xml:space="preserve"> one of the biggest challenge</w:t>
      </w:r>
      <w:r w:rsidR="00B3746C" w:rsidRPr="009F3237">
        <w:rPr>
          <w:rFonts w:cs="Times New Roman"/>
        </w:rPr>
        <w:t>s</w:t>
      </w:r>
      <w:r w:rsidRPr="009F3237">
        <w:rPr>
          <w:rFonts w:cs="Times New Roman"/>
        </w:rPr>
        <w:t xml:space="preserve"> in the industry revolve</w:t>
      </w:r>
      <w:r w:rsidR="00B3746C" w:rsidRPr="009F3237">
        <w:rPr>
          <w:rFonts w:cs="Times New Roman"/>
        </w:rPr>
        <w:t>s</w:t>
      </w:r>
      <w:r w:rsidRPr="009F3237">
        <w:rPr>
          <w:rFonts w:cs="Times New Roman"/>
        </w:rPr>
        <w:t xml:space="preserve"> around the high turnover rate in the hospitality industry as </w:t>
      </w:r>
      <w:r w:rsidR="00B3746C" w:rsidRPr="009F3237">
        <w:rPr>
          <w:rFonts w:cs="Times New Roman"/>
        </w:rPr>
        <w:t xml:space="preserve">a </w:t>
      </w:r>
      <w:r w:rsidRPr="009F3237">
        <w:rPr>
          <w:rFonts w:cs="Times New Roman"/>
        </w:rPr>
        <w:t>specialist argue</w:t>
      </w:r>
      <w:r w:rsidR="00B3746C" w:rsidRPr="009F3237">
        <w:rPr>
          <w:rFonts w:cs="Times New Roman"/>
        </w:rPr>
        <w:t>s</w:t>
      </w:r>
      <w:r w:rsidRPr="009F3237">
        <w:rPr>
          <w:rFonts w:cs="Times New Roman"/>
        </w:rPr>
        <w:t xml:space="preserve"> that the rate is close to double in this industry compared to other ones.</w:t>
      </w:r>
    </w:p>
    <w:p w14:paraId="2DA70BB4" w14:textId="77777777" w:rsidR="00794192" w:rsidRPr="009F3237" w:rsidRDefault="00794192" w:rsidP="009F3237">
      <w:pPr>
        <w:spacing w:line="360" w:lineRule="auto"/>
        <w:rPr>
          <w:rFonts w:cs="Times New Roman"/>
        </w:rPr>
      </w:pPr>
    </w:p>
    <w:p w14:paraId="277FBF16" w14:textId="77777777" w:rsidR="00DE2BE9" w:rsidRPr="009F3237" w:rsidRDefault="00794192" w:rsidP="009F3237">
      <w:pPr>
        <w:keepNext/>
        <w:spacing w:line="360" w:lineRule="auto"/>
        <w:jc w:val="center"/>
        <w:rPr>
          <w:rFonts w:cs="Times New Roman"/>
        </w:rPr>
      </w:pPr>
      <w:r w:rsidRPr="009F3237">
        <w:rPr>
          <w:rFonts w:cs="Times New Roman"/>
          <w:noProof/>
          <w:lang w:val="en-GB" w:eastAsia="en-GB" w:bidi="bn-IN"/>
        </w:rPr>
        <w:drawing>
          <wp:inline distT="0" distB="0" distL="0" distR="0" wp14:anchorId="0DF0D18A" wp14:editId="7804687A">
            <wp:extent cx="3333750" cy="3021034"/>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rnover-rates-Hospitality.jpg"/>
                    <pic:cNvPicPr/>
                  </pic:nvPicPr>
                  <pic:blipFill>
                    <a:blip r:embed="rId8">
                      <a:extLst>
                        <a:ext uri="{28A0092B-C50C-407E-A947-70E740481C1C}">
                          <a14:useLocalDpi xmlns:a14="http://schemas.microsoft.com/office/drawing/2010/main" val="0"/>
                        </a:ext>
                      </a:extLst>
                    </a:blip>
                    <a:stretch>
                      <a:fillRect/>
                    </a:stretch>
                  </pic:blipFill>
                  <pic:spPr>
                    <a:xfrm>
                      <a:off x="0" y="0"/>
                      <a:ext cx="3368960" cy="3052942"/>
                    </a:xfrm>
                    <a:prstGeom prst="rect">
                      <a:avLst/>
                    </a:prstGeom>
                  </pic:spPr>
                </pic:pic>
              </a:graphicData>
            </a:graphic>
          </wp:inline>
        </w:drawing>
      </w:r>
    </w:p>
    <w:p w14:paraId="29DC7F3E" w14:textId="587A4EF1" w:rsidR="00794192" w:rsidRPr="009F3237" w:rsidRDefault="00DE2BE9" w:rsidP="009F3237">
      <w:pPr>
        <w:pStyle w:val="Caption"/>
        <w:spacing w:line="360" w:lineRule="auto"/>
        <w:jc w:val="center"/>
        <w:rPr>
          <w:rFonts w:cs="Times New Roman"/>
          <w:i w:val="0"/>
          <w:iCs w:val="0"/>
        </w:rPr>
      </w:pPr>
      <w:r w:rsidRPr="009F3237">
        <w:rPr>
          <w:rFonts w:cs="Times New Roman"/>
          <w:i w:val="0"/>
          <w:iCs w:val="0"/>
        </w:rPr>
        <w:t xml:space="preserve">Figure </w:t>
      </w:r>
      <w:r w:rsidRPr="009F3237">
        <w:rPr>
          <w:rFonts w:cs="Times New Roman"/>
          <w:i w:val="0"/>
          <w:iCs w:val="0"/>
        </w:rPr>
        <w:fldChar w:fldCharType="begin"/>
      </w:r>
      <w:r w:rsidRPr="009F3237">
        <w:rPr>
          <w:rFonts w:cs="Times New Roman"/>
          <w:i w:val="0"/>
          <w:iCs w:val="0"/>
        </w:rPr>
        <w:instrText xml:space="preserve"> SEQ Figure \* ARABIC </w:instrText>
      </w:r>
      <w:r w:rsidRPr="009F3237">
        <w:rPr>
          <w:rFonts w:cs="Times New Roman"/>
          <w:i w:val="0"/>
          <w:iCs w:val="0"/>
        </w:rPr>
        <w:fldChar w:fldCharType="separate"/>
      </w:r>
      <w:r w:rsidR="00633C99" w:rsidRPr="009F3237">
        <w:rPr>
          <w:rFonts w:cs="Times New Roman"/>
          <w:i w:val="0"/>
          <w:iCs w:val="0"/>
          <w:noProof/>
        </w:rPr>
        <w:t>2</w:t>
      </w:r>
      <w:r w:rsidRPr="009F3237">
        <w:rPr>
          <w:rFonts w:cs="Times New Roman"/>
          <w:i w:val="0"/>
          <w:iCs w:val="0"/>
        </w:rPr>
        <w:fldChar w:fldCharType="end"/>
      </w:r>
      <w:r w:rsidRPr="009F3237">
        <w:rPr>
          <w:rFonts w:cs="Times New Roman"/>
          <w:i w:val="0"/>
          <w:iCs w:val="0"/>
        </w:rPr>
        <w:t xml:space="preserve">: Turnover rate of </w:t>
      </w:r>
      <w:r w:rsidR="00B3746C" w:rsidRPr="009F3237">
        <w:rPr>
          <w:rFonts w:cs="Times New Roman"/>
          <w:i w:val="0"/>
          <w:iCs w:val="0"/>
        </w:rPr>
        <w:t xml:space="preserve">the </w:t>
      </w:r>
      <w:r w:rsidRPr="009F3237">
        <w:rPr>
          <w:rFonts w:cs="Times New Roman"/>
          <w:i w:val="0"/>
          <w:iCs w:val="0"/>
        </w:rPr>
        <w:t>hotel industry.</w:t>
      </w:r>
    </w:p>
    <w:p w14:paraId="2D6DE279" w14:textId="38233910" w:rsidR="00E327E9" w:rsidRPr="009F3237" w:rsidRDefault="006E717D" w:rsidP="009F3237">
      <w:pPr>
        <w:spacing w:line="360" w:lineRule="auto"/>
        <w:rPr>
          <w:rFonts w:cs="Times New Roman"/>
        </w:rPr>
      </w:pPr>
      <w:r w:rsidRPr="009F3237">
        <w:rPr>
          <w:rFonts w:cs="Times New Roman"/>
        </w:rPr>
        <w:t>This high turnover rate</w:t>
      </w:r>
      <w:r w:rsidR="00B3746C" w:rsidRPr="009F3237">
        <w:rPr>
          <w:rFonts w:cs="Times New Roman"/>
        </w:rPr>
        <w:t>,</w:t>
      </w:r>
      <w:r w:rsidRPr="009F3237">
        <w:rPr>
          <w:rFonts w:cs="Times New Roman"/>
        </w:rPr>
        <w:t xml:space="preserve"> complemented by the increasing technological advancement</w:t>
      </w:r>
      <w:r w:rsidR="00B3746C" w:rsidRPr="009F3237">
        <w:rPr>
          <w:rFonts w:cs="Times New Roman"/>
        </w:rPr>
        <w:t>,</w:t>
      </w:r>
      <w:r w:rsidRPr="009F3237">
        <w:rPr>
          <w:rFonts w:cs="Times New Roman"/>
        </w:rPr>
        <w:t xml:space="preserve"> has further </w:t>
      </w:r>
      <w:r w:rsidR="006A29AD" w:rsidRPr="009F3237">
        <w:rPr>
          <w:rFonts w:cs="Times New Roman"/>
        </w:rPr>
        <w:t>fl</w:t>
      </w:r>
      <w:r w:rsidR="00B3746C" w:rsidRPr="009F3237">
        <w:rPr>
          <w:rFonts w:cs="Times New Roman"/>
        </w:rPr>
        <w:t>a</w:t>
      </w:r>
      <w:r w:rsidR="006A29AD" w:rsidRPr="009F3237">
        <w:rPr>
          <w:rFonts w:cs="Times New Roman"/>
        </w:rPr>
        <w:t>med</w:t>
      </w:r>
      <w:r w:rsidRPr="009F3237">
        <w:rPr>
          <w:rFonts w:cs="Times New Roman"/>
        </w:rPr>
        <w:t xml:space="preserve"> the </w:t>
      </w:r>
      <w:r w:rsidR="006A29AD" w:rsidRPr="009F3237">
        <w:rPr>
          <w:rFonts w:cs="Times New Roman"/>
        </w:rPr>
        <w:t>decreasing growth in this sector. Consumers</w:t>
      </w:r>
      <w:r w:rsidR="00B3746C" w:rsidRPr="009F3237">
        <w:rPr>
          <w:rFonts w:cs="Times New Roman"/>
        </w:rPr>
        <w:t>'</w:t>
      </w:r>
      <w:r w:rsidR="006A29AD" w:rsidRPr="009F3237">
        <w:rPr>
          <w:rFonts w:cs="Times New Roman"/>
        </w:rPr>
        <w:t xml:space="preserve"> </w:t>
      </w:r>
      <w:r w:rsidR="00021D45" w:rsidRPr="009F3237">
        <w:rPr>
          <w:rFonts w:cs="Times New Roman"/>
        </w:rPr>
        <w:t>expectations</w:t>
      </w:r>
      <w:r w:rsidR="006A29AD" w:rsidRPr="009F3237">
        <w:rPr>
          <w:rFonts w:cs="Times New Roman"/>
        </w:rPr>
        <w:t xml:space="preserve"> ha</w:t>
      </w:r>
      <w:r w:rsidR="00B3746C" w:rsidRPr="009F3237">
        <w:rPr>
          <w:rFonts w:cs="Times New Roman"/>
        </w:rPr>
        <w:t>ve</w:t>
      </w:r>
      <w:r w:rsidR="006A29AD" w:rsidRPr="009F3237">
        <w:rPr>
          <w:rFonts w:cs="Times New Roman"/>
        </w:rPr>
        <w:t xml:space="preserve"> increased</w:t>
      </w:r>
      <w:r w:rsidR="00B3746C" w:rsidRPr="009F3237">
        <w:rPr>
          <w:rFonts w:cs="Times New Roman"/>
        </w:rPr>
        <w:t>,</w:t>
      </w:r>
      <w:r w:rsidR="006A29AD" w:rsidRPr="009F3237">
        <w:rPr>
          <w:rFonts w:cs="Times New Roman"/>
        </w:rPr>
        <w:t xml:space="preserve"> leading the staff of traditional hotels </w:t>
      </w:r>
      <w:r w:rsidR="00021D45" w:rsidRPr="009F3237">
        <w:rPr>
          <w:rFonts w:cs="Times New Roman"/>
        </w:rPr>
        <w:t>to work</w:t>
      </w:r>
      <w:r w:rsidR="006A29AD" w:rsidRPr="009F3237">
        <w:rPr>
          <w:rFonts w:cs="Times New Roman"/>
        </w:rPr>
        <w:t xml:space="preserve"> </w:t>
      </w:r>
      <w:r w:rsidR="00021D45" w:rsidRPr="009F3237">
        <w:rPr>
          <w:rFonts w:cs="Times New Roman"/>
        </w:rPr>
        <w:t>irregular</w:t>
      </w:r>
      <w:r w:rsidR="006A29AD" w:rsidRPr="009F3237">
        <w:rPr>
          <w:rFonts w:cs="Times New Roman"/>
        </w:rPr>
        <w:t xml:space="preserve"> hours</w:t>
      </w:r>
      <w:r w:rsidR="00633C99" w:rsidRPr="009F3237">
        <w:rPr>
          <w:rFonts w:cs="Times New Roman"/>
        </w:rPr>
        <w:t xml:space="preserve"> (Holston </w:t>
      </w:r>
      <w:proofErr w:type="spellStart"/>
      <w:r w:rsidR="00633C99" w:rsidRPr="009F3237">
        <w:rPr>
          <w:rFonts w:cs="Times New Roman"/>
        </w:rPr>
        <w:t>Okae</w:t>
      </w:r>
      <w:proofErr w:type="spellEnd"/>
      <w:r w:rsidR="00633C99" w:rsidRPr="009F3237">
        <w:rPr>
          <w:rFonts w:cs="Times New Roman"/>
        </w:rPr>
        <w:t>, 2018)</w:t>
      </w:r>
      <w:r w:rsidR="006A29AD" w:rsidRPr="009F3237">
        <w:rPr>
          <w:rFonts w:cs="Times New Roman"/>
        </w:rPr>
        <w:t>.</w:t>
      </w:r>
      <w:r w:rsidR="00021D45" w:rsidRPr="009F3237">
        <w:rPr>
          <w:rFonts w:cs="Times New Roman"/>
        </w:rPr>
        <w:t xml:space="preserve"> Even though the most important motivation factor for the employees of </w:t>
      </w:r>
      <w:r w:rsidR="00B3746C" w:rsidRPr="009F3237">
        <w:rPr>
          <w:rFonts w:cs="Times New Roman"/>
        </w:rPr>
        <w:t xml:space="preserve">the </w:t>
      </w:r>
      <w:r w:rsidR="00021D45" w:rsidRPr="009F3237">
        <w:rPr>
          <w:rFonts w:cs="Times New Roman"/>
        </w:rPr>
        <w:t xml:space="preserve">hotel industry is salary, the changing dynamics in the business environment has made them more conscious about other factors. Most of the staff in the hospitality industry are now interested in training and development programs </w:t>
      </w:r>
      <w:r w:rsidR="00021D45" w:rsidRPr="009F3237">
        <w:rPr>
          <w:rFonts w:cs="Times New Roman"/>
        </w:rPr>
        <w:lastRenderedPageBreak/>
        <w:t xml:space="preserve">that can facilitate their career progression. In this proposal, my main theme will also revolve around the impact of employee engagement </w:t>
      </w:r>
      <w:r w:rsidR="00B3746C" w:rsidRPr="009F3237">
        <w:rPr>
          <w:rFonts w:cs="Times New Roman"/>
        </w:rPr>
        <w:t>o</w:t>
      </w:r>
      <w:r w:rsidR="00021D45" w:rsidRPr="009F3237">
        <w:rPr>
          <w:rFonts w:cs="Times New Roman"/>
        </w:rPr>
        <w:t xml:space="preserve">n the growth of </w:t>
      </w:r>
      <w:r w:rsidR="00B3746C" w:rsidRPr="009F3237">
        <w:rPr>
          <w:rFonts w:cs="Times New Roman"/>
        </w:rPr>
        <w:t xml:space="preserve">the </w:t>
      </w:r>
      <w:r w:rsidR="00021D45" w:rsidRPr="009F3237">
        <w:rPr>
          <w:rFonts w:cs="Times New Roman"/>
        </w:rPr>
        <w:t xml:space="preserve">hospitality industry in </w:t>
      </w:r>
      <w:r w:rsidR="00B3746C" w:rsidRPr="009F3237">
        <w:rPr>
          <w:rFonts w:cs="Times New Roman"/>
        </w:rPr>
        <w:t xml:space="preserve">the </w:t>
      </w:r>
      <w:r w:rsidR="00021D45" w:rsidRPr="009F3237">
        <w:rPr>
          <w:rFonts w:cs="Times New Roman"/>
        </w:rPr>
        <w:t>future.</w:t>
      </w:r>
    </w:p>
    <w:p w14:paraId="53CFB717" w14:textId="65537E7E" w:rsidR="00CF2DA8" w:rsidRPr="00954C96" w:rsidRDefault="0081720C" w:rsidP="009F3237">
      <w:pPr>
        <w:pStyle w:val="Heading1"/>
        <w:rPr>
          <w:u w:val="single"/>
        </w:rPr>
      </w:pPr>
      <w:bookmarkStart w:id="17" w:name="_Toc36015639"/>
      <w:bookmarkStart w:id="18" w:name="_Toc36020786"/>
      <w:r w:rsidRPr="00954C96">
        <w:rPr>
          <w:u w:val="single"/>
        </w:rPr>
        <w:t>Task 2</w:t>
      </w:r>
      <w:bookmarkEnd w:id="17"/>
      <w:bookmarkEnd w:id="18"/>
    </w:p>
    <w:p w14:paraId="5E4287FA" w14:textId="717F5CB3" w:rsidR="0081720C" w:rsidRPr="009F3237" w:rsidRDefault="0081720C" w:rsidP="009F3237">
      <w:pPr>
        <w:pStyle w:val="Heading2"/>
      </w:pPr>
      <w:bookmarkStart w:id="19" w:name="_Toc36015640"/>
      <w:bookmarkStart w:id="20" w:name="_Toc36020787"/>
      <w:r w:rsidRPr="009F3237">
        <w:t>Current issues for Accor Hotels in terms of employee engagement</w:t>
      </w:r>
      <w:bookmarkEnd w:id="19"/>
      <w:bookmarkEnd w:id="20"/>
    </w:p>
    <w:p w14:paraId="41C793AB" w14:textId="5D70A9EB" w:rsidR="009B7216" w:rsidRPr="009F3237" w:rsidRDefault="00842FC1" w:rsidP="009F3237">
      <w:pPr>
        <w:spacing w:line="360" w:lineRule="auto"/>
        <w:rPr>
          <w:rFonts w:cs="Times New Roman"/>
          <w:szCs w:val="24"/>
        </w:rPr>
      </w:pPr>
      <w:r w:rsidRPr="009F3237">
        <w:rPr>
          <w:rFonts w:cs="Times New Roman"/>
          <w:szCs w:val="24"/>
        </w:rPr>
        <w:t xml:space="preserve">Accor hotels </w:t>
      </w:r>
      <w:r w:rsidR="00B3746C" w:rsidRPr="009F3237">
        <w:rPr>
          <w:rFonts w:cs="Times New Roman"/>
          <w:szCs w:val="24"/>
        </w:rPr>
        <w:t>are</w:t>
      </w:r>
      <w:r w:rsidRPr="009F3237">
        <w:rPr>
          <w:rFonts w:cs="Times New Roman"/>
          <w:szCs w:val="24"/>
        </w:rPr>
        <w:t xml:space="preserve"> currently experiencing a lot</w:t>
      </w:r>
      <w:r w:rsidR="00B3746C" w:rsidRPr="009F3237">
        <w:rPr>
          <w:rFonts w:cs="Times New Roman"/>
          <w:szCs w:val="24"/>
        </w:rPr>
        <w:t xml:space="preserve"> of</w:t>
      </w:r>
      <w:r w:rsidRPr="009F3237">
        <w:rPr>
          <w:rFonts w:cs="Times New Roman"/>
          <w:szCs w:val="24"/>
        </w:rPr>
        <w:t xml:space="preserve"> challenges in terms of retaining their employees. The means using which the company can overcome this problem is the </w:t>
      </w:r>
      <w:proofErr w:type="gramStart"/>
      <w:r w:rsidRPr="009F3237">
        <w:rPr>
          <w:rFonts w:cs="Times New Roman"/>
          <w:szCs w:val="24"/>
        </w:rPr>
        <w:t>main focus</w:t>
      </w:r>
      <w:proofErr w:type="gramEnd"/>
      <w:r w:rsidRPr="009F3237">
        <w:rPr>
          <w:rFonts w:cs="Times New Roman"/>
          <w:szCs w:val="24"/>
        </w:rPr>
        <w:t xml:space="preserve"> of this research proposal. Insights business review ha</w:t>
      </w:r>
      <w:r w:rsidR="00B3746C" w:rsidRPr="009F3237">
        <w:rPr>
          <w:rFonts w:cs="Times New Roman"/>
          <w:szCs w:val="24"/>
        </w:rPr>
        <w:t>s</w:t>
      </w:r>
      <w:r w:rsidRPr="009F3237">
        <w:rPr>
          <w:rFonts w:cs="Times New Roman"/>
          <w:szCs w:val="24"/>
        </w:rPr>
        <w:t xml:space="preserve"> identified </w:t>
      </w:r>
      <w:r w:rsidR="00A6363A">
        <w:rPr>
          <w:rFonts w:cs="Times New Roman"/>
          <w:szCs w:val="24"/>
        </w:rPr>
        <w:t>several</w:t>
      </w:r>
      <w:r w:rsidRPr="009F3237">
        <w:rPr>
          <w:rFonts w:cs="Times New Roman"/>
          <w:szCs w:val="24"/>
        </w:rPr>
        <w:t xml:space="preserve"> reasons which lead to employees leaving hotel companies. Among which</w:t>
      </w:r>
      <w:r w:rsidR="00B3746C" w:rsidRPr="009F3237">
        <w:rPr>
          <w:rFonts w:cs="Times New Roman"/>
          <w:szCs w:val="24"/>
        </w:rPr>
        <w:t>,</w:t>
      </w:r>
      <w:r w:rsidRPr="009F3237">
        <w:rPr>
          <w:rFonts w:cs="Times New Roman"/>
          <w:szCs w:val="24"/>
        </w:rPr>
        <w:t xml:space="preserve"> the high proximity of metropolitan areas to some remote hotels are one of the key reasons why employees leave and choose a nearby hotel to work at. Accor has also mentioned that over the last few years, </w:t>
      </w:r>
      <w:r w:rsidR="00B3746C" w:rsidRPr="009F3237">
        <w:rPr>
          <w:rFonts w:cs="Times New Roman"/>
          <w:szCs w:val="24"/>
        </w:rPr>
        <w:t>different staffing</w:t>
      </w:r>
      <w:r w:rsidRPr="009F3237">
        <w:rPr>
          <w:rFonts w:cs="Times New Roman"/>
          <w:szCs w:val="24"/>
        </w:rPr>
        <w:t xml:space="preserve"> departments in their hotels have also become challenging</w:t>
      </w:r>
      <w:r w:rsidR="00B3746C" w:rsidRPr="009F3237">
        <w:rPr>
          <w:rFonts w:cs="Times New Roman"/>
          <w:szCs w:val="24"/>
        </w:rPr>
        <w:t>,</w:t>
      </w:r>
      <w:r w:rsidRPr="009F3237">
        <w:rPr>
          <w:rFonts w:cs="Times New Roman"/>
          <w:szCs w:val="24"/>
        </w:rPr>
        <w:t xml:space="preserve"> and there was a severe lack of candidates</w:t>
      </w:r>
      <w:r w:rsidR="00633C99" w:rsidRPr="009F3237">
        <w:rPr>
          <w:rFonts w:cs="Times New Roman"/>
          <w:szCs w:val="24"/>
        </w:rPr>
        <w:t xml:space="preserve"> (</w:t>
      </w:r>
      <w:proofErr w:type="spellStart"/>
      <w:r w:rsidR="00633C99" w:rsidRPr="009F3237">
        <w:rPr>
          <w:rFonts w:cs="Times New Roman"/>
          <w:szCs w:val="24"/>
        </w:rPr>
        <w:t>Karatepe</w:t>
      </w:r>
      <w:proofErr w:type="spellEnd"/>
      <w:r w:rsidR="00633C99" w:rsidRPr="009F3237">
        <w:rPr>
          <w:rFonts w:cs="Times New Roman"/>
          <w:szCs w:val="24"/>
        </w:rPr>
        <w:t>, 2016)</w:t>
      </w:r>
      <w:r w:rsidRPr="009F3237">
        <w:rPr>
          <w:rFonts w:cs="Times New Roman"/>
          <w:szCs w:val="24"/>
        </w:rPr>
        <w:t>. The employees who join this industry also do not possess any hesitation to leave. The key factor that professionals and tourism managers identified</w:t>
      </w:r>
      <w:r w:rsidR="00B3746C" w:rsidRPr="009F3237">
        <w:rPr>
          <w:rFonts w:cs="Times New Roman"/>
          <w:szCs w:val="24"/>
        </w:rPr>
        <w:t>,</w:t>
      </w:r>
      <w:r w:rsidRPr="009F3237">
        <w:rPr>
          <w:rFonts w:cs="Times New Roman"/>
          <w:szCs w:val="24"/>
        </w:rPr>
        <w:t xml:space="preserve"> which can keep the employees stick with their hotels</w:t>
      </w:r>
      <w:r w:rsidR="00B3746C" w:rsidRPr="009F3237">
        <w:rPr>
          <w:rFonts w:cs="Times New Roman"/>
          <w:szCs w:val="24"/>
        </w:rPr>
        <w:t>,</w:t>
      </w:r>
      <w:r w:rsidRPr="009F3237">
        <w:rPr>
          <w:rFonts w:cs="Times New Roman"/>
          <w:szCs w:val="24"/>
        </w:rPr>
        <w:t xml:space="preserve"> is finding out new and innovative ways to keep in contact with the staff. An improved internal communication method might just be what the company need</w:t>
      </w:r>
      <w:r w:rsidR="00B3746C" w:rsidRPr="009F3237">
        <w:rPr>
          <w:rFonts w:cs="Times New Roman"/>
          <w:szCs w:val="24"/>
        </w:rPr>
        <w:t>s</w:t>
      </w:r>
      <w:r w:rsidRPr="009F3237">
        <w:rPr>
          <w:rFonts w:cs="Times New Roman"/>
          <w:szCs w:val="24"/>
        </w:rPr>
        <w:t xml:space="preserve"> at this moment.</w:t>
      </w:r>
    </w:p>
    <w:p w14:paraId="6D1392ED" w14:textId="00081B5F" w:rsidR="00842FC1" w:rsidRPr="009F3237" w:rsidRDefault="00842FC1" w:rsidP="009F3237">
      <w:pPr>
        <w:pStyle w:val="Heading2"/>
      </w:pPr>
      <w:bookmarkStart w:id="21" w:name="_Toc36015641"/>
      <w:bookmarkStart w:id="22" w:name="_Toc36020788"/>
      <w:r w:rsidRPr="009F3237">
        <w:t>Comparison of the issues with other organi</w:t>
      </w:r>
      <w:r w:rsidR="00B3746C" w:rsidRPr="009F3237">
        <w:t>z</w:t>
      </w:r>
      <w:r w:rsidRPr="009F3237">
        <w:t>ations</w:t>
      </w:r>
      <w:bookmarkEnd w:id="21"/>
      <w:bookmarkEnd w:id="22"/>
    </w:p>
    <w:p w14:paraId="29F33226" w14:textId="6710B9BC" w:rsidR="000D308B" w:rsidRPr="009F3237" w:rsidRDefault="00842FC1" w:rsidP="009F3237">
      <w:pPr>
        <w:spacing w:line="360" w:lineRule="auto"/>
        <w:rPr>
          <w:rFonts w:cs="Times New Roman"/>
        </w:rPr>
      </w:pPr>
      <w:r w:rsidRPr="009F3237">
        <w:rPr>
          <w:rFonts w:cs="Times New Roman"/>
        </w:rPr>
        <w:t xml:space="preserve">The issues that are </w:t>
      </w:r>
      <w:r w:rsidR="00A85D09" w:rsidRPr="009F3237">
        <w:rPr>
          <w:rFonts w:cs="Times New Roman"/>
        </w:rPr>
        <w:t>prevalent</w:t>
      </w:r>
      <w:r w:rsidRPr="009F3237">
        <w:rPr>
          <w:rFonts w:cs="Times New Roman"/>
        </w:rPr>
        <w:t xml:space="preserve"> in Accor’s management is a very familiar case among the hotel industry. </w:t>
      </w:r>
      <w:r w:rsidR="00A85D09" w:rsidRPr="009F3237">
        <w:rPr>
          <w:rFonts w:cs="Times New Roman"/>
        </w:rPr>
        <w:t>The level of employee engagement and moti</w:t>
      </w:r>
      <w:r w:rsidR="00D35DC3" w:rsidRPr="009F3237">
        <w:rPr>
          <w:rFonts w:cs="Times New Roman"/>
        </w:rPr>
        <w:t xml:space="preserve">vational factors are also similar. However, there are still </w:t>
      </w:r>
      <w:r w:rsidR="00A6363A">
        <w:rPr>
          <w:rFonts w:cs="Times New Roman"/>
        </w:rPr>
        <w:t>several</w:t>
      </w:r>
      <w:r w:rsidR="00D35DC3" w:rsidRPr="009F3237">
        <w:rPr>
          <w:rFonts w:cs="Times New Roman"/>
        </w:rPr>
        <w:t xml:space="preserve"> companies </w:t>
      </w:r>
      <w:r w:rsidR="00B3746C" w:rsidRPr="009F3237">
        <w:rPr>
          <w:rFonts w:cs="Times New Roman"/>
        </w:rPr>
        <w:t>that</w:t>
      </w:r>
      <w:r w:rsidR="00D35DC3" w:rsidRPr="009F3237">
        <w:rPr>
          <w:rFonts w:cs="Times New Roman"/>
        </w:rPr>
        <w:t xml:space="preserve"> have done excellent</w:t>
      </w:r>
      <w:r w:rsidR="00B3746C" w:rsidRPr="009F3237">
        <w:rPr>
          <w:rFonts w:cs="Times New Roman"/>
        </w:rPr>
        <w:t>ly</w:t>
      </w:r>
      <w:r w:rsidR="00D35DC3" w:rsidRPr="009F3237">
        <w:rPr>
          <w:rFonts w:cs="Times New Roman"/>
        </w:rPr>
        <w:t xml:space="preserve"> over the years and got minimally affected due to the changes in the business environment. A good example that was found in the secondary research is St Regis by Marriott Hotel Group, the hotel; has been established in Manhattan’s Fifth Avenue </w:t>
      </w:r>
      <w:r w:rsidR="000D308B" w:rsidRPr="009F3237">
        <w:rPr>
          <w:rFonts w:cs="Times New Roman"/>
        </w:rPr>
        <w:t>street</w:t>
      </w:r>
      <w:r w:rsidR="00D35DC3" w:rsidRPr="009F3237">
        <w:rPr>
          <w:rFonts w:cs="Times New Roman"/>
        </w:rPr>
        <w:t xml:space="preserve"> in 1904. Since its inception, it has been providing uncompromising luxurious and bespoke services. One of the unique services St Regis offers is butler services personalized according to each guests’ requirements. T</w:t>
      </w:r>
      <w:r w:rsidR="00B3746C" w:rsidRPr="009F3237">
        <w:rPr>
          <w:rFonts w:cs="Times New Roman"/>
        </w:rPr>
        <w:t>o</w:t>
      </w:r>
      <w:r w:rsidR="00D35DC3" w:rsidRPr="009F3237">
        <w:rPr>
          <w:rFonts w:cs="Times New Roman"/>
        </w:rPr>
        <w:t xml:space="preserve"> this day, it remains the only hotel that provides such a service </w:t>
      </w:r>
      <w:r w:rsidR="000D308B" w:rsidRPr="009F3237">
        <w:rPr>
          <w:rFonts w:cs="Times New Roman"/>
        </w:rPr>
        <w:t>by</w:t>
      </w:r>
      <w:r w:rsidR="00D35DC3" w:rsidRPr="009F3237">
        <w:rPr>
          <w:rFonts w:cs="Times New Roman"/>
        </w:rPr>
        <w:t xml:space="preserve"> combining the sophistication of classic art and providing modern services at the same time</w:t>
      </w:r>
      <w:r w:rsidR="00633C99" w:rsidRPr="009F3237">
        <w:rPr>
          <w:rFonts w:cs="Times New Roman"/>
        </w:rPr>
        <w:t xml:space="preserve"> (Kim and Gatling, 2018)</w:t>
      </w:r>
      <w:r w:rsidR="00D35DC3" w:rsidRPr="009F3237">
        <w:rPr>
          <w:rFonts w:cs="Times New Roman"/>
        </w:rPr>
        <w:t xml:space="preserve">. </w:t>
      </w:r>
      <w:r w:rsidR="000D308B" w:rsidRPr="009F3237">
        <w:rPr>
          <w:rFonts w:cs="Times New Roman"/>
        </w:rPr>
        <w:t xml:space="preserve">However, besides their signature services, few good practices by Marriott have made them become the world leader in </w:t>
      </w:r>
      <w:r w:rsidR="00B3746C" w:rsidRPr="009F3237">
        <w:rPr>
          <w:rFonts w:cs="Times New Roman"/>
        </w:rPr>
        <w:t xml:space="preserve">the </w:t>
      </w:r>
      <w:r w:rsidR="000D308B" w:rsidRPr="009F3237">
        <w:rPr>
          <w:rFonts w:cs="Times New Roman"/>
        </w:rPr>
        <w:t>hotel industry. This point is further proved when the staff at different Marriott hotels have been interviewed. According to secondary research, it was found that there is an active culture of work appraisal in the hotel</w:t>
      </w:r>
      <w:r w:rsidR="00B3746C" w:rsidRPr="009F3237">
        <w:rPr>
          <w:rFonts w:cs="Times New Roman"/>
        </w:rPr>
        <w:t>,</w:t>
      </w:r>
      <w:r w:rsidR="000D308B" w:rsidRPr="009F3237">
        <w:rPr>
          <w:rFonts w:cs="Times New Roman"/>
        </w:rPr>
        <w:t xml:space="preserve"> which ha</w:t>
      </w:r>
      <w:r w:rsidR="00B3746C" w:rsidRPr="009F3237">
        <w:rPr>
          <w:rFonts w:cs="Times New Roman"/>
        </w:rPr>
        <w:t>s</w:t>
      </w:r>
      <w:r w:rsidR="000D308B" w:rsidRPr="009F3237">
        <w:rPr>
          <w:rFonts w:cs="Times New Roman"/>
        </w:rPr>
        <w:t xml:space="preserve"> greatly impacted the motivation of employees as they keep getting </w:t>
      </w:r>
      <w:r w:rsidR="000D308B" w:rsidRPr="009F3237">
        <w:rPr>
          <w:rFonts w:cs="Times New Roman"/>
        </w:rPr>
        <w:lastRenderedPageBreak/>
        <w:t>complimented by the line managers for their success. Personalizing rewarding techniques is also evident in the hotels as the higher performing employees are continuously getting reminded of their efforts. The staff at Marriott are also reviewed from time to time based on guest cards provided to each guest to mark the services they received from each staff. This further allows the company to allocate bonuses to them.</w:t>
      </w:r>
      <w:r w:rsidR="00DE2BE9" w:rsidRPr="009F3237">
        <w:rPr>
          <w:rFonts w:cs="Times New Roman"/>
        </w:rPr>
        <w:t xml:space="preserve"> However, Accor is not too far behind</w:t>
      </w:r>
      <w:r w:rsidR="00B3746C" w:rsidRPr="009F3237">
        <w:rPr>
          <w:rFonts w:cs="Times New Roman"/>
        </w:rPr>
        <w:t>,</w:t>
      </w:r>
      <w:r w:rsidR="00DE2BE9" w:rsidRPr="009F3237">
        <w:rPr>
          <w:rFonts w:cs="Times New Roman"/>
        </w:rPr>
        <w:t xml:space="preserve"> as well. The compan</w:t>
      </w:r>
      <w:r w:rsidR="00B3746C" w:rsidRPr="009F3237">
        <w:rPr>
          <w:rFonts w:cs="Times New Roman"/>
        </w:rPr>
        <w:t>y'</w:t>
      </w:r>
      <w:r w:rsidR="00DE2BE9" w:rsidRPr="009F3237">
        <w:rPr>
          <w:rFonts w:cs="Times New Roman"/>
        </w:rPr>
        <w:t>s team</w:t>
      </w:r>
      <w:r w:rsidR="00B3746C" w:rsidRPr="009F3237">
        <w:rPr>
          <w:rFonts w:cs="Times New Roman"/>
        </w:rPr>
        <w:t>-</w:t>
      </w:r>
      <w:r w:rsidR="00DE2BE9" w:rsidRPr="009F3237">
        <w:rPr>
          <w:rFonts w:cs="Times New Roman"/>
        </w:rPr>
        <w:t>based approach to involve their staff in critical decision</w:t>
      </w:r>
      <w:r w:rsidR="00B3746C" w:rsidRPr="009F3237">
        <w:rPr>
          <w:rFonts w:cs="Times New Roman"/>
        </w:rPr>
        <w:t>-</w:t>
      </w:r>
      <w:r w:rsidR="00DE2BE9" w:rsidRPr="009F3237">
        <w:rPr>
          <w:rFonts w:cs="Times New Roman"/>
        </w:rPr>
        <w:t>making processes and making them feel an integral part of the organi</w:t>
      </w:r>
      <w:r w:rsidR="00B3746C" w:rsidRPr="009F3237">
        <w:rPr>
          <w:rFonts w:cs="Times New Roman"/>
        </w:rPr>
        <w:t>z</w:t>
      </w:r>
      <w:r w:rsidR="00DE2BE9" w:rsidRPr="009F3237">
        <w:rPr>
          <w:rFonts w:cs="Times New Roman"/>
        </w:rPr>
        <w:t>ations has greatly contributed to their success</w:t>
      </w:r>
      <w:r w:rsidR="00633C99" w:rsidRPr="009F3237">
        <w:rPr>
          <w:rFonts w:cs="Times New Roman"/>
        </w:rPr>
        <w:t xml:space="preserve"> (Mansour Ghazi, 2016)</w:t>
      </w:r>
      <w:r w:rsidR="00DE2BE9" w:rsidRPr="009F3237">
        <w:rPr>
          <w:rFonts w:cs="Times New Roman"/>
        </w:rPr>
        <w:t xml:space="preserve">. The staff </w:t>
      </w:r>
      <w:r w:rsidR="00B3746C" w:rsidRPr="009F3237">
        <w:rPr>
          <w:rFonts w:cs="Times New Roman"/>
        </w:rPr>
        <w:t>is</w:t>
      </w:r>
      <w:r w:rsidR="00DE2BE9" w:rsidRPr="009F3237">
        <w:rPr>
          <w:rFonts w:cs="Times New Roman"/>
        </w:rPr>
        <w:t xml:space="preserve"> also allowed to provide feedback on key decisions and thus are more loyal compared to other organi</w:t>
      </w:r>
      <w:r w:rsidR="00B3746C" w:rsidRPr="009F3237">
        <w:rPr>
          <w:rFonts w:cs="Times New Roman"/>
        </w:rPr>
        <w:t>z</w:t>
      </w:r>
      <w:r w:rsidR="00DE2BE9" w:rsidRPr="009F3237">
        <w:rPr>
          <w:rFonts w:cs="Times New Roman"/>
        </w:rPr>
        <w:t>ations.</w:t>
      </w:r>
    </w:p>
    <w:p w14:paraId="2652D428" w14:textId="3F337718" w:rsidR="00553D33" w:rsidRPr="00954C96" w:rsidRDefault="00553D33" w:rsidP="009F3237">
      <w:pPr>
        <w:pStyle w:val="Heading1"/>
        <w:rPr>
          <w:u w:val="single"/>
        </w:rPr>
      </w:pPr>
      <w:bookmarkStart w:id="23" w:name="_Toc36020789"/>
      <w:r w:rsidRPr="00954C96">
        <w:rPr>
          <w:u w:val="single"/>
        </w:rPr>
        <w:t>Task 3</w:t>
      </w:r>
      <w:bookmarkEnd w:id="23"/>
    </w:p>
    <w:p w14:paraId="346CAE9C" w14:textId="7469B0CD" w:rsidR="00553D33" w:rsidRPr="009F3237" w:rsidRDefault="002A0363" w:rsidP="009F3237">
      <w:pPr>
        <w:pStyle w:val="Heading2"/>
      </w:pPr>
      <w:bookmarkStart w:id="24" w:name="_Toc36020790"/>
      <w:r w:rsidRPr="009F3237">
        <w:t>Suggestions to increase employee engagement and retain employees</w:t>
      </w:r>
      <w:bookmarkEnd w:id="24"/>
    </w:p>
    <w:p w14:paraId="15B0B005" w14:textId="4E22D132" w:rsidR="002A0363" w:rsidRPr="009F3237" w:rsidRDefault="002A0363" w:rsidP="009F3237">
      <w:pPr>
        <w:spacing w:line="360" w:lineRule="auto"/>
        <w:rPr>
          <w:rFonts w:cs="Times New Roman"/>
        </w:rPr>
      </w:pPr>
      <w:r w:rsidRPr="009F3237">
        <w:rPr>
          <w:rFonts w:cs="Times New Roman"/>
        </w:rPr>
        <w:t>As the employee turnover rate in the hotel industry is all</w:t>
      </w:r>
      <w:r w:rsidR="00B3746C" w:rsidRPr="009F3237">
        <w:rPr>
          <w:rFonts w:cs="Times New Roman"/>
        </w:rPr>
        <w:t>-</w:t>
      </w:r>
      <w:r w:rsidRPr="009F3237">
        <w:rPr>
          <w:rFonts w:cs="Times New Roman"/>
        </w:rPr>
        <w:t>time high now, there are few steps hotels can take that can greatly reduce the rate at which employees leave and keep them to stay motivated. Some of them which ha</w:t>
      </w:r>
      <w:r w:rsidR="00B3746C" w:rsidRPr="009F3237">
        <w:rPr>
          <w:rFonts w:cs="Times New Roman"/>
        </w:rPr>
        <w:t>ve</w:t>
      </w:r>
      <w:r w:rsidRPr="009F3237">
        <w:rPr>
          <w:rFonts w:cs="Times New Roman"/>
        </w:rPr>
        <w:t xml:space="preserve"> been found from a number of secondary </w:t>
      </w:r>
      <w:proofErr w:type="gramStart"/>
      <w:r w:rsidRPr="009F3237">
        <w:rPr>
          <w:rFonts w:cs="Times New Roman"/>
        </w:rPr>
        <w:t>research</w:t>
      </w:r>
      <w:proofErr w:type="gramEnd"/>
      <w:r w:rsidRPr="009F3237">
        <w:rPr>
          <w:rFonts w:cs="Times New Roman"/>
        </w:rPr>
        <w:t xml:space="preserve"> are</w:t>
      </w:r>
    </w:p>
    <w:p w14:paraId="1BA01209" w14:textId="249EFC5D" w:rsidR="002A0363" w:rsidRPr="009F3237" w:rsidRDefault="002A0363" w:rsidP="009F3237">
      <w:pPr>
        <w:pStyle w:val="Heading3"/>
        <w:spacing w:line="360" w:lineRule="auto"/>
        <w:rPr>
          <w:rFonts w:cs="Times New Roman"/>
        </w:rPr>
      </w:pPr>
      <w:bookmarkStart w:id="25" w:name="_Toc36020791"/>
      <w:r w:rsidRPr="009F3237">
        <w:rPr>
          <w:rFonts w:cs="Times New Roman"/>
        </w:rPr>
        <w:t>Reward staff with rooms</w:t>
      </w:r>
      <w:bookmarkEnd w:id="25"/>
    </w:p>
    <w:p w14:paraId="038A61E7" w14:textId="3167133F" w:rsidR="000D308B" w:rsidRPr="009F3237" w:rsidRDefault="002A0363" w:rsidP="009F3237">
      <w:pPr>
        <w:spacing w:line="360" w:lineRule="auto"/>
        <w:rPr>
          <w:rFonts w:cs="Times New Roman"/>
        </w:rPr>
      </w:pPr>
      <w:r w:rsidRPr="009F3237">
        <w:rPr>
          <w:rFonts w:cs="Times New Roman"/>
        </w:rPr>
        <w:t xml:space="preserve">Rewarding the staff who shows excellent performance or those who have birthdays or anniversaries to celebrate with empty rooms is an </w:t>
      </w:r>
      <w:proofErr w:type="gramStart"/>
      <w:r w:rsidRPr="009F3237">
        <w:rPr>
          <w:rFonts w:cs="Times New Roman"/>
        </w:rPr>
        <w:t>excellent way hotels</w:t>
      </w:r>
      <w:proofErr w:type="gramEnd"/>
      <w:r w:rsidRPr="009F3237">
        <w:rPr>
          <w:rFonts w:cs="Times New Roman"/>
        </w:rPr>
        <w:t xml:space="preserve"> can retain the employees. The cleaning costs of providing such a room is also linked with this reward</w:t>
      </w:r>
      <w:r w:rsidR="00B3746C" w:rsidRPr="009F3237">
        <w:rPr>
          <w:rFonts w:cs="Times New Roman"/>
        </w:rPr>
        <w:t>;</w:t>
      </w:r>
      <w:r w:rsidRPr="009F3237">
        <w:rPr>
          <w:rFonts w:cs="Times New Roman"/>
        </w:rPr>
        <w:t xml:space="preserve"> Unsold inventory can easily be capitalized in this opportunity to not lose any revenue over such perks as monetary reward would be</w:t>
      </w:r>
      <w:r w:rsidR="00633C99" w:rsidRPr="009F3237">
        <w:rPr>
          <w:rFonts w:cs="Times New Roman"/>
        </w:rPr>
        <w:t xml:space="preserve"> (O'Fallon and Rutherford, 2017)</w:t>
      </w:r>
      <w:r w:rsidRPr="009F3237">
        <w:rPr>
          <w:rFonts w:cs="Times New Roman"/>
        </w:rPr>
        <w:t>.</w:t>
      </w:r>
    </w:p>
    <w:p w14:paraId="20BF3399" w14:textId="6D6C010D" w:rsidR="0022750B" w:rsidRPr="009F3237" w:rsidRDefault="0022750B" w:rsidP="009F3237">
      <w:pPr>
        <w:pStyle w:val="Heading3"/>
        <w:spacing w:line="360" w:lineRule="auto"/>
        <w:rPr>
          <w:rFonts w:cs="Times New Roman"/>
        </w:rPr>
      </w:pPr>
      <w:bookmarkStart w:id="26" w:name="_Toc36020792"/>
      <w:r w:rsidRPr="009F3237">
        <w:rPr>
          <w:rFonts w:cs="Times New Roman"/>
        </w:rPr>
        <w:t>Cross</w:t>
      </w:r>
      <w:r w:rsidR="00B3746C" w:rsidRPr="009F3237">
        <w:rPr>
          <w:rFonts w:cs="Times New Roman"/>
        </w:rPr>
        <w:t>-</w:t>
      </w:r>
      <w:r w:rsidRPr="009F3237">
        <w:rPr>
          <w:rFonts w:cs="Times New Roman"/>
        </w:rPr>
        <w:t>training sessions</w:t>
      </w:r>
      <w:bookmarkEnd w:id="26"/>
    </w:p>
    <w:p w14:paraId="658A1C97" w14:textId="14A9824C" w:rsidR="0022750B" w:rsidRPr="009F3237" w:rsidRDefault="0022750B" w:rsidP="009F3237">
      <w:pPr>
        <w:spacing w:line="360" w:lineRule="auto"/>
        <w:rPr>
          <w:rFonts w:cs="Times New Roman"/>
        </w:rPr>
      </w:pPr>
      <w:r w:rsidRPr="009F3237">
        <w:rPr>
          <w:rFonts w:cs="Times New Roman"/>
        </w:rPr>
        <w:t xml:space="preserve">If existing employees are provided with the responsibility to train the recruits, it greatly motivates them and makes them feel good about themselves as sharing knowledge often gives individuals a sense of pride and ownership. Knowing that some </w:t>
      </w:r>
      <w:r w:rsidR="00B3746C" w:rsidRPr="009F3237">
        <w:rPr>
          <w:rFonts w:cs="Times New Roman"/>
        </w:rPr>
        <w:t>are</w:t>
      </w:r>
      <w:r w:rsidRPr="009F3237">
        <w:rPr>
          <w:rFonts w:cs="Times New Roman"/>
        </w:rPr>
        <w:t xml:space="preserve"> depending on their guidance will further motivate them to thrive. These sessions will</w:t>
      </w:r>
      <w:r w:rsidR="00B3746C" w:rsidRPr="009F3237">
        <w:rPr>
          <w:rFonts w:cs="Times New Roman"/>
        </w:rPr>
        <w:t>, of course,</w:t>
      </w:r>
      <w:r w:rsidRPr="009F3237">
        <w:rPr>
          <w:rFonts w:cs="Times New Roman"/>
        </w:rPr>
        <w:t xml:space="preserve"> be paid for additionally</w:t>
      </w:r>
      <w:r w:rsidR="00633C99" w:rsidRPr="009F3237">
        <w:rPr>
          <w:rFonts w:cs="Times New Roman"/>
        </w:rPr>
        <w:t xml:space="preserve"> (</w:t>
      </w:r>
      <w:proofErr w:type="spellStart"/>
      <w:r w:rsidR="00633C99" w:rsidRPr="009F3237">
        <w:rPr>
          <w:rFonts w:cs="Times New Roman"/>
        </w:rPr>
        <w:t>Hcareers</w:t>
      </w:r>
      <w:proofErr w:type="spellEnd"/>
      <w:r w:rsidR="00633C99" w:rsidRPr="009F3237">
        <w:rPr>
          <w:rFonts w:cs="Times New Roman"/>
        </w:rPr>
        <w:t>, 2020)</w:t>
      </w:r>
      <w:r w:rsidRPr="009F3237">
        <w:rPr>
          <w:rFonts w:cs="Times New Roman"/>
        </w:rPr>
        <w:t>.</w:t>
      </w:r>
    </w:p>
    <w:p w14:paraId="1F1A2CED" w14:textId="6DD42D4F" w:rsidR="0022750B" w:rsidRPr="009F3237" w:rsidRDefault="0022750B" w:rsidP="009F3237">
      <w:pPr>
        <w:pStyle w:val="Heading3"/>
        <w:spacing w:line="360" w:lineRule="auto"/>
        <w:rPr>
          <w:rFonts w:cs="Times New Roman"/>
        </w:rPr>
      </w:pPr>
      <w:bookmarkStart w:id="27" w:name="_Toc36020793"/>
      <w:r w:rsidRPr="009F3237">
        <w:rPr>
          <w:rFonts w:cs="Times New Roman"/>
        </w:rPr>
        <w:t>Introduce lobby dogs</w:t>
      </w:r>
      <w:bookmarkEnd w:id="27"/>
    </w:p>
    <w:p w14:paraId="09C37059" w14:textId="2C5A8246" w:rsidR="0022750B" w:rsidRPr="009F3237" w:rsidRDefault="0022750B" w:rsidP="009F3237">
      <w:pPr>
        <w:spacing w:line="360" w:lineRule="auto"/>
        <w:rPr>
          <w:rFonts w:cs="Times New Roman"/>
        </w:rPr>
      </w:pPr>
      <w:r w:rsidRPr="009F3237">
        <w:rPr>
          <w:rFonts w:cs="Times New Roman"/>
        </w:rPr>
        <w:t>Studies have shown that the contribution of dogs in the social support system of individuals is great and an excellent way to reduce their stress. It was also found that the hotels that have lobby dogs have higher employee job satisfaction and employee retention rates</w:t>
      </w:r>
      <w:r w:rsidR="00633C99" w:rsidRPr="009F3237">
        <w:rPr>
          <w:rFonts w:cs="Times New Roman"/>
        </w:rPr>
        <w:t xml:space="preserve"> (Free and Ruane, 2020)</w:t>
      </w:r>
      <w:r w:rsidRPr="009F3237">
        <w:rPr>
          <w:rFonts w:cs="Times New Roman"/>
        </w:rPr>
        <w:t xml:space="preserve">. </w:t>
      </w:r>
      <w:r w:rsidRPr="009F3237">
        <w:rPr>
          <w:rFonts w:cs="Times New Roman"/>
        </w:rPr>
        <w:lastRenderedPageBreak/>
        <w:t>When the hotels face slow seasons, playing and caring for the dogs is also something the employees look up to</w:t>
      </w:r>
      <w:r w:rsidR="00B3746C" w:rsidRPr="009F3237">
        <w:rPr>
          <w:rFonts w:cs="Times New Roman"/>
        </w:rPr>
        <w:t>,</w:t>
      </w:r>
      <w:r w:rsidRPr="009F3237">
        <w:rPr>
          <w:rFonts w:cs="Times New Roman"/>
        </w:rPr>
        <w:t xml:space="preserve"> which makes them feel at home at their workplaces.</w:t>
      </w:r>
    </w:p>
    <w:p w14:paraId="0920F6C6" w14:textId="5F1FCC83" w:rsidR="0022750B" w:rsidRPr="00954C96" w:rsidRDefault="0022750B" w:rsidP="009F3237">
      <w:pPr>
        <w:pStyle w:val="Heading1"/>
        <w:rPr>
          <w:u w:val="single"/>
        </w:rPr>
      </w:pPr>
      <w:bookmarkStart w:id="28" w:name="_Toc36020794"/>
      <w:r w:rsidRPr="00954C96">
        <w:rPr>
          <w:u w:val="single"/>
        </w:rPr>
        <w:t>Task 4</w:t>
      </w:r>
      <w:bookmarkEnd w:id="28"/>
    </w:p>
    <w:p w14:paraId="194DCED7" w14:textId="61104004" w:rsidR="000D308B" w:rsidRPr="009F3237" w:rsidRDefault="000D308B" w:rsidP="009F3237">
      <w:pPr>
        <w:pStyle w:val="Heading2"/>
      </w:pPr>
      <w:bookmarkStart w:id="29" w:name="_Toc36015643"/>
      <w:bookmarkStart w:id="30" w:name="_Toc36020795"/>
      <w:r w:rsidRPr="009F3237">
        <w:t>Definition of primary research</w:t>
      </w:r>
      <w:bookmarkEnd w:id="29"/>
      <w:bookmarkEnd w:id="30"/>
    </w:p>
    <w:p w14:paraId="4774B790" w14:textId="5C0F1E16" w:rsidR="000D308B" w:rsidRPr="009F3237" w:rsidRDefault="00DE2BE9" w:rsidP="009F3237">
      <w:pPr>
        <w:spacing w:line="360" w:lineRule="auto"/>
        <w:rPr>
          <w:rFonts w:cs="Times New Roman"/>
        </w:rPr>
      </w:pPr>
      <w:r w:rsidRPr="009F3237">
        <w:rPr>
          <w:rFonts w:cs="Times New Roman"/>
        </w:rPr>
        <w:t xml:space="preserve">Primary research can be described as a method of research </w:t>
      </w:r>
      <w:r w:rsidR="00B3746C" w:rsidRPr="009F3237">
        <w:rPr>
          <w:rFonts w:cs="Times New Roman"/>
        </w:rPr>
        <w:t>that</w:t>
      </w:r>
      <w:r w:rsidRPr="009F3237">
        <w:rPr>
          <w:rFonts w:cs="Times New Roman"/>
        </w:rPr>
        <w:t xml:space="preserve"> largely depends on the researchers who collect data directly instead of being dependent on the existing data on </w:t>
      </w:r>
      <w:r w:rsidR="00B3746C" w:rsidRPr="009F3237">
        <w:rPr>
          <w:rFonts w:cs="Times New Roman"/>
        </w:rPr>
        <w:t xml:space="preserve">the </w:t>
      </w:r>
      <w:r w:rsidRPr="009F3237">
        <w:rPr>
          <w:rFonts w:cs="Times New Roman"/>
        </w:rPr>
        <w:t>internet, journal</w:t>
      </w:r>
      <w:r w:rsidR="00B3746C" w:rsidRPr="009F3237">
        <w:rPr>
          <w:rFonts w:cs="Times New Roman"/>
        </w:rPr>
        <w:t>,</w:t>
      </w:r>
      <w:r w:rsidRPr="009F3237">
        <w:rPr>
          <w:rFonts w:cs="Times New Roman"/>
        </w:rPr>
        <w:t xml:space="preserve"> or books. So, Primary research data are mostly fresh and original</w:t>
      </w:r>
      <w:r w:rsidR="00B3746C" w:rsidRPr="009F3237">
        <w:rPr>
          <w:rFonts w:cs="Times New Roman"/>
        </w:rPr>
        <w:t>,</w:t>
      </w:r>
      <w:r w:rsidRPr="009F3237">
        <w:rPr>
          <w:rFonts w:cs="Times New Roman"/>
        </w:rPr>
        <w:t xml:space="preserve"> which gives a more in-depth idea of the problem to the researchers.</w:t>
      </w:r>
    </w:p>
    <w:p w14:paraId="17EAAEFB" w14:textId="15E7C120" w:rsidR="00DE2BE9" w:rsidRPr="009F3237" w:rsidRDefault="00DE2BE9" w:rsidP="009F3237">
      <w:pPr>
        <w:pStyle w:val="Heading3"/>
        <w:spacing w:line="360" w:lineRule="auto"/>
        <w:rPr>
          <w:rFonts w:cs="Times New Roman"/>
        </w:rPr>
      </w:pPr>
      <w:bookmarkStart w:id="31" w:name="_Toc36020796"/>
      <w:r w:rsidRPr="009F3237">
        <w:rPr>
          <w:rFonts w:cs="Times New Roman"/>
        </w:rPr>
        <w:t>Addressing definite issue</w:t>
      </w:r>
      <w:bookmarkEnd w:id="31"/>
    </w:p>
    <w:p w14:paraId="76E8A371" w14:textId="537438D1" w:rsidR="00DE2BE9" w:rsidRPr="009F3237" w:rsidRDefault="00DE2BE9" w:rsidP="009F3237">
      <w:pPr>
        <w:spacing w:line="360" w:lineRule="auto"/>
        <w:rPr>
          <w:rFonts w:cs="Times New Roman"/>
        </w:rPr>
      </w:pPr>
      <w:r w:rsidRPr="009F3237">
        <w:rPr>
          <w:rFonts w:cs="Times New Roman"/>
        </w:rPr>
        <w:t xml:space="preserve">In often cases, </w:t>
      </w:r>
      <w:r w:rsidR="00F02D81" w:rsidRPr="009F3237">
        <w:rPr>
          <w:rFonts w:cs="Times New Roman"/>
        </w:rPr>
        <w:t>researchers</w:t>
      </w:r>
      <w:r w:rsidRPr="009F3237">
        <w:rPr>
          <w:rFonts w:cs="Times New Roman"/>
        </w:rPr>
        <w:t xml:space="preserve"> do not find the secondary research elements directly relevant to the issue they are trying to address through primary research. For example, </w:t>
      </w:r>
      <w:r w:rsidR="00F02D81" w:rsidRPr="009F3237">
        <w:rPr>
          <w:rFonts w:cs="Times New Roman"/>
        </w:rPr>
        <w:t>if a marketer wants to know how consumers from certain age perceive a new product in the market, the available data may not specifically fit the need of the marketer</w:t>
      </w:r>
      <w:r w:rsidR="00633C99" w:rsidRPr="009F3237">
        <w:rPr>
          <w:rFonts w:cs="Times New Roman"/>
        </w:rPr>
        <w:t xml:space="preserve"> (Ross, 2018)</w:t>
      </w:r>
      <w:r w:rsidR="00F02D81" w:rsidRPr="009F3237">
        <w:rPr>
          <w:rFonts w:cs="Times New Roman"/>
        </w:rPr>
        <w:t>. It can be through the unwanted sample size or sample demographic.</w:t>
      </w:r>
    </w:p>
    <w:p w14:paraId="44734033" w14:textId="2E194765" w:rsidR="00F02D81" w:rsidRPr="009F3237" w:rsidRDefault="00F02D81" w:rsidP="009F3237">
      <w:pPr>
        <w:pStyle w:val="Heading3"/>
        <w:spacing w:line="360" w:lineRule="auto"/>
        <w:rPr>
          <w:rFonts w:cs="Times New Roman"/>
        </w:rPr>
      </w:pPr>
      <w:bookmarkStart w:id="32" w:name="_Toc36020797"/>
      <w:r w:rsidRPr="009F3237">
        <w:rPr>
          <w:rFonts w:cs="Times New Roman"/>
        </w:rPr>
        <w:t>Better control over sample</w:t>
      </w:r>
      <w:bookmarkEnd w:id="32"/>
    </w:p>
    <w:p w14:paraId="054E2CBB" w14:textId="08EA397B" w:rsidR="00F02D81" w:rsidRPr="009F3237" w:rsidRDefault="00F02D81" w:rsidP="009F3237">
      <w:pPr>
        <w:spacing w:line="360" w:lineRule="auto"/>
        <w:rPr>
          <w:rFonts w:cs="Times New Roman"/>
        </w:rPr>
      </w:pPr>
      <w:r w:rsidRPr="009F3237">
        <w:rPr>
          <w:rFonts w:cs="Times New Roman"/>
        </w:rPr>
        <w:t>Besides facilitating research to target specific issues, Primary research techniques also help the researchers have better control over the information they want to collect. For example, they can decide and choose the number of samples they want to survey or the location where the survey will be conducted. The time and objective of the research can also be communicated to effectively control the research progression.</w:t>
      </w:r>
    </w:p>
    <w:p w14:paraId="7CC49C91" w14:textId="60F8B17D" w:rsidR="00F02D81" w:rsidRPr="009F3237" w:rsidRDefault="00F02D81" w:rsidP="009F3237">
      <w:pPr>
        <w:pStyle w:val="Heading2"/>
      </w:pPr>
      <w:bookmarkStart w:id="33" w:name="_Toc36020798"/>
      <w:r w:rsidRPr="009F3237">
        <w:t>Reason to not choose generalized research methods</w:t>
      </w:r>
      <w:bookmarkEnd w:id="33"/>
    </w:p>
    <w:p w14:paraId="3A2DD6A2" w14:textId="365D42FE" w:rsidR="0022750B" w:rsidRPr="009F3237" w:rsidRDefault="00F02D81" w:rsidP="009F3237">
      <w:pPr>
        <w:spacing w:line="360" w:lineRule="auto"/>
        <w:rPr>
          <w:rFonts w:cs="Times New Roman"/>
        </w:rPr>
      </w:pPr>
      <w:r w:rsidRPr="009F3237">
        <w:rPr>
          <w:rFonts w:cs="Times New Roman"/>
        </w:rPr>
        <w:t>When research is carried out, a researcher must identify the objective of the research</w:t>
      </w:r>
      <w:r w:rsidR="00B3746C" w:rsidRPr="009F3237">
        <w:rPr>
          <w:rFonts w:cs="Times New Roman"/>
        </w:rPr>
        <w:t>,</w:t>
      </w:r>
      <w:r w:rsidRPr="009F3237">
        <w:rPr>
          <w:rFonts w:cs="Times New Roman"/>
        </w:rPr>
        <w:t xml:space="preserve"> which will eventually lead to the method of carrying it out. If research is aiming to find areas of improvement done on existing research, secondary research existing on the specific topic may suffice to make amendments or provide recommendations</w:t>
      </w:r>
      <w:r w:rsidR="00633C99" w:rsidRPr="009F3237">
        <w:rPr>
          <w:rFonts w:cs="Times New Roman"/>
        </w:rPr>
        <w:t xml:space="preserve"> (</w:t>
      </w:r>
      <w:proofErr w:type="spellStart"/>
      <w:r w:rsidR="00633C99" w:rsidRPr="009F3237">
        <w:rPr>
          <w:rFonts w:cs="Times New Roman"/>
        </w:rPr>
        <w:t>Laerum</w:t>
      </w:r>
      <w:proofErr w:type="spellEnd"/>
      <w:r w:rsidR="00633C99" w:rsidRPr="009F3237">
        <w:rPr>
          <w:rFonts w:cs="Times New Roman"/>
        </w:rPr>
        <w:t>, 2005)</w:t>
      </w:r>
      <w:r w:rsidRPr="009F3237">
        <w:rPr>
          <w:rFonts w:cs="Times New Roman"/>
        </w:rPr>
        <w:t xml:space="preserve">. However, it is not adequate to use only secondary research when fresh and new research is required to comment on a completely new issue </w:t>
      </w:r>
      <w:r w:rsidR="00B3746C" w:rsidRPr="009F3237">
        <w:rPr>
          <w:rFonts w:cs="Times New Roman"/>
        </w:rPr>
        <w:t>that</w:t>
      </w:r>
      <w:r w:rsidRPr="009F3237">
        <w:rPr>
          <w:rFonts w:cs="Times New Roman"/>
        </w:rPr>
        <w:t xml:space="preserve"> hasn’t been discussed before. Thus, a researcher must identify the objective of the research clearly and the</w:t>
      </w:r>
      <w:r w:rsidR="00633C99" w:rsidRPr="009F3237">
        <w:rPr>
          <w:rFonts w:cs="Times New Roman"/>
        </w:rPr>
        <w:t>n decide on the research method</w:t>
      </w:r>
    </w:p>
    <w:p w14:paraId="6FB7CC11" w14:textId="77777777" w:rsidR="009F2714" w:rsidRDefault="00464CC0" w:rsidP="009F3237">
      <w:pPr>
        <w:pStyle w:val="Heading1"/>
      </w:pPr>
      <w:bookmarkStart w:id="34" w:name="_Toc36020799"/>
      <w:r>
        <w:lastRenderedPageBreak/>
        <w:t xml:space="preserve">                                                  </w:t>
      </w:r>
    </w:p>
    <w:p w14:paraId="31D76262" w14:textId="7EEFBFF8" w:rsidR="0022750B" w:rsidRDefault="009F2714" w:rsidP="009F3237">
      <w:pPr>
        <w:pStyle w:val="Heading1"/>
        <w:rPr>
          <w:u w:val="single"/>
        </w:rPr>
      </w:pPr>
      <w:r>
        <w:t xml:space="preserve">                                               </w:t>
      </w:r>
      <w:r w:rsidR="00464CC0">
        <w:t xml:space="preserve">  </w:t>
      </w:r>
      <w:r w:rsidR="0022750B" w:rsidRPr="00BF5E31">
        <w:rPr>
          <w:u w:val="single"/>
        </w:rPr>
        <w:t>Conclusion</w:t>
      </w:r>
      <w:bookmarkEnd w:id="34"/>
    </w:p>
    <w:p w14:paraId="4EA4880D" w14:textId="19043769" w:rsidR="002A7AEC" w:rsidRDefault="002A7AEC" w:rsidP="002A7AEC"/>
    <w:p w14:paraId="51CE8512" w14:textId="77777777" w:rsidR="002A7AEC" w:rsidRPr="002A7AEC" w:rsidRDefault="002A7AEC" w:rsidP="002A7AEC"/>
    <w:p w14:paraId="18829A76" w14:textId="77777777" w:rsidR="00BF5E31" w:rsidRPr="00BF5E31" w:rsidRDefault="00BF5E31" w:rsidP="00BF5E31"/>
    <w:p w14:paraId="373CEA18" w14:textId="404BB356" w:rsidR="0022750B" w:rsidRPr="009F3237" w:rsidRDefault="0022750B" w:rsidP="009F3237">
      <w:pPr>
        <w:spacing w:line="360" w:lineRule="auto"/>
        <w:rPr>
          <w:rFonts w:cs="Times New Roman"/>
        </w:rPr>
      </w:pPr>
      <w:r w:rsidRPr="009F3237">
        <w:rPr>
          <w:rFonts w:cs="Times New Roman"/>
        </w:rPr>
        <w:t>As the core business of hotels revolve</w:t>
      </w:r>
      <w:r w:rsidR="00B3746C" w:rsidRPr="009F3237">
        <w:rPr>
          <w:rFonts w:cs="Times New Roman"/>
        </w:rPr>
        <w:t>s</w:t>
      </w:r>
      <w:r w:rsidRPr="009F3237">
        <w:rPr>
          <w:rFonts w:cs="Times New Roman"/>
        </w:rPr>
        <w:t xml:space="preserve"> around human resources and human interaction, it is utmost necessary to keep their human resources motivated if human interaction needs to be </w:t>
      </w:r>
      <w:r w:rsidR="00796C75" w:rsidRPr="009F3237">
        <w:rPr>
          <w:rFonts w:cs="Times New Roman"/>
        </w:rPr>
        <w:t>improved</w:t>
      </w:r>
      <w:r w:rsidRPr="009F3237">
        <w:rPr>
          <w:rFonts w:cs="Times New Roman"/>
        </w:rPr>
        <w:t xml:space="preserve">. A demotivated </w:t>
      </w:r>
      <w:r w:rsidR="00796C75" w:rsidRPr="009F3237">
        <w:rPr>
          <w:rFonts w:cs="Times New Roman"/>
        </w:rPr>
        <w:t>employee</w:t>
      </w:r>
      <w:r w:rsidRPr="009F3237">
        <w:rPr>
          <w:rFonts w:cs="Times New Roman"/>
        </w:rPr>
        <w:t xml:space="preserve"> can never provide superior services to customers</w:t>
      </w:r>
      <w:r w:rsidR="00B3746C" w:rsidRPr="009F3237">
        <w:rPr>
          <w:rFonts w:cs="Times New Roman"/>
        </w:rPr>
        <w:t>,</w:t>
      </w:r>
      <w:r w:rsidRPr="009F3237">
        <w:rPr>
          <w:rFonts w:cs="Times New Roman"/>
        </w:rPr>
        <w:t xml:space="preserve"> which will lead them back to the hotels. As the cost </w:t>
      </w:r>
      <w:r w:rsidR="00B3746C" w:rsidRPr="009F3237">
        <w:rPr>
          <w:rFonts w:cs="Times New Roman"/>
        </w:rPr>
        <w:t>of</w:t>
      </w:r>
      <w:r w:rsidRPr="009F3237">
        <w:rPr>
          <w:rFonts w:cs="Times New Roman"/>
        </w:rPr>
        <w:t xml:space="preserve"> </w:t>
      </w:r>
      <w:r w:rsidR="00796C75" w:rsidRPr="009F3237">
        <w:rPr>
          <w:rFonts w:cs="Times New Roman"/>
        </w:rPr>
        <w:t>acquiring</w:t>
      </w:r>
      <w:r w:rsidRPr="009F3237">
        <w:rPr>
          <w:rFonts w:cs="Times New Roman"/>
        </w:rPr>
        <w:t xml:space="preserve"> new customers is rising, </w:t>
      </w:r>
      <w:r w:rsidR="00796C75" w:rsidRPr="009F3237">
        <w:rPr>
          <w:rFonts w:cs="Times New Roman"/>
        </w:rPr>
        <w:t>businesses</w:t>
      </w:r>
      <w:r w:rsidRPr="009F3237">
        <w:rPr>
          <w:rFonts w:cs="Times New Roman"/>
        </w:rPr>
        <w:t xml:space="preserve"> such as hotels mainly depend on returning customers. So, the need </w:t>
      </w:r>
      <w:r w:rsidR="00B3746C" w:rsidRPr="009F3237">
        <w:rPr>
          <w:rFonts w:cs="Times New Roman"/>
        </w:rPr>
        <w:t>for</w:t>
      </w:r>
      <w:r w:rsidRPr="009F3237">
        <w:rPr>
          <w:rFonts w:cs="Times New Roman"/>
        </w:rPr>
        <w:t xml:space="preserve"> customer engagement must </w:t>
      </w:r>
      <w:r w:rsidR="00796C75" w:rsidRPr="009F3237">
        <w:rPr>
          <w:rFonts w:cs="Times New Roman"/>
        </w:rPr>
        <w:t>be addressed if the hotel compan</w:t>
      </w:r>
      <w:r w:rsidR="00633C99" w:rsidRPr="009F3237">
        <w:rPr>
          <w:rFonts w:cs="Times New Roman"/>
        </w:rPr>
        <w:t>ies want to ensure long term success</w:t>
      </w:r>
      <w:r w:rsidR="00796C75" w:rsidRPr="009F3237">
        <w:rPr>
          <w:rFonts w:cs="Times New Roman"/>
        </w:rPr>
        <w:t>.</w:t>
      </w:r>
    </w:p>
    <w:p w14:paraId="61F2D1C6" w14:textId="5F3ECEFC" w:rsidR="00633C99" w:rsidRPr="009F3237" w:rsidRDefault="00633C99" w:rsidP="009F3237">
      <w:pPr>
        <w:spacing w:line="360" w:lineRule="auto"/>
        <w:rPr>
          <w:rFonts w:cs="Times New Roman"/>
        </w:rPr>
      </w:pPr>
    </w:p>
    <w:p w14:paraId="07978F1D" w14:textId="512CBF8E" w:rsidR="00633C99" w:rsidRPr="009F3237" w:rsidRDefault="00633C99" w:rsidP="009F3237">
      <w:pPr>
        <w:spacing w:line="360" w:lineRule="auto"/>
        <w:rPr>
          <w:rFonts w:cs="Times New Roman"/>
        </w:rPr>
      </w:pPr>
    </w:p>
    <w:p w14:paraId="3CBD9E0D" w14:textId="3F201F13" w:rsidR="00633C99" w:rsidRPr="009F3237" w:rsidRDefault="00633C99" w:rsidP="009F3237">
      <w:pPr>
        <w:spacing w:line="360" w:lineRule="auto"/>
        <w:rPr>
          <w:rFonts w:cs="Times New Roman"/>
        </w:rPr>
      </w:pPr>
    </w:p>
    <w:p w14:paraId="4E54FEE2" w14:textId="43CAB10C" w:rsidR="00633C99" w:rsidRPr="009F3237" w:rsidRDefault="00633C99" w:rsidP="009F3237">
      <w:pPr>
        <w:spacing w:line="360" w:lineRule="auto"/>
        <w:rPr>
          <w:rFonts w:cs="Times New Roman"/>
        </w:rPr>
      </w:pPr>
    </w:p>
    <w:p w14:paraId="51F703D5" w14:textId="1136609D" w:rsidR="00633C99" w:rsidRPr="009F3237" w:rsidRDefault="00633C99" w:rsidP="009F3237">
      <w:pPr>
        <w:spacing w:line="360" w:lineRule="auto"/>
        <w:rPr>
          <w:rFonts w:cs="Times New Roman"/>
        </w:rPr>
      </w:pPr>
    </w:p>
    <w:p w14:paraId="6E252440" w14:textId="2456D285" w:rsidR="00633C99" w:rsidRPr="009F3237" w:rsidRDefault="00633C99" w:rsidP="009F3237">
      <w:pPr>
        <w:spacing w:line="360" w:lineRule="auto"/>
        <w:rPr>
          <w:rFonts w:cs="Times New Roman"/>
        </w:rPr>
      </w:pPr>
    </w:p>
    <w:p w14:paraId="31D7069E" w14:textId="38AC03CF" w:rsidR="00633C99" w:rsidRPr="009F3237" w:rsidRDefault="00633C99" w:rsidP="009F3237">
      <w:pPr>
        <w:spacing w:line="360" w:lineRule="auto"/>
        <w:rPr>
          <w:rFonts w:cs="Times New Roman"/>
        </w:rPr>
      </w:pPr>
    </w:p>
    <w:p w14:paraId="3A1AF238" w14:textId="4E4CE904" w:rsidR="00633C99" w:rsidRPr="009F3237" w:rsidRDefault="00633C99" w:rsidP="009F3237">
      <w:pPr>
        <w:spacing w:line="360" w:lineRule="auto"/>
        <w:rPr>
          <w:rFonts w:cs="Times New Roman"/>
        </w:rPr>
      </w:pPr>
    </w:p>
    <w:p w14:paraId="77941E6F" w14:textId="35C2D9FF" w:rsidR="00633C99" w:rsidRPr="009F3237" w:rsidRDefault="00633C99" w:rsidP="009F3237">
      <w:pPr>
        <w:spacing w:line="360" w:lineRule="auto"/>
        <w:rPr>
          <w:rFonts w:cs="Times New Roman"/>
        </w:rPr>
      </w:pPr>
    </w:p>
    <w:p w14:paraId="0F31E57B" w14:textId="78FC06FB" w:rsidR="00633C99" w:rsidRPr="009F3237" w:rsidRDefault="00633C99" w:rsidP="009F3237">
      <w:pPr>
        <w:spacing w:line="360" w:lineRule="auto"/>
        <w:rPr>
          <w:rFonts w:cs="Times New Roman"/>
        </w:rPr>
      </w:pPr>
    </w:p>
    <w:p w14:paraId="77A4BD4C" w14:textId="3421F02D" w:rsidR="00633C99" w:rsidRPr="009F3237" w:rsidRDefault="00633C99" w:rsidP="009F3237">
      <w:pPr>
        <w:spacing w:line="360" w:lineRule="auto"/>
        <w:rPr>
          <w:rFonts w:cs="Times New Roman"/>
        </w:rPr>
      </w:pPr>
    </w:p>
    <w:p w14:paraId="1507C03F" w14:textId="35B06F0C" w:rsidR="00633C99" w:rsidRPr="009F3237" w:rsidRDefault="00633C99" w:rsidP="009F3237">
      <w:pPr>
        <w:spacing w:line="360" w:lineRule="auto"/>
        <w:rPr>
          <w:rFonts w:cs="Times New Roman"/>
        </w:rPr>
      </w:pPr>
    </w:p>
    <w:p w14:paraId="4CA0E0C5" w14:textId="2DDCCF7F" w:rsidR="00633C99" w:rsidRPr="009F3237" w:rsidRDefault="00633C99" w:rsidP="009F3237">
      <w:pPr>
        <w:spacing w:line="360" w:lineRule="auto"/>
        <w:rPr>
          <w:rFonts w:cs="Times New Roman"/>
        </w:rPr>
      </w:pPr>
    </w:p>
    <w:p w14:paraId="0B11040C" w14:textId="7E9526A7" w:rsidR="00633C99" w:rsidRPr="009F3237" w:rsidRDefault="00633C99" w:rsidP="009F3237">
      <w:pPr>
        <w:spacing w:line="360" w:lineRule="auto"/>
        <w:rPr>
          <w:rFonts w:cs="Times New Roman"/>
        </w:rPr>
      </w:pPr>
    </w:p>
    <w:p w14:paraId="3AF8E368" w14:textId="393FCD2F" w:rsidR="00633C99" w:rsidRPr="009F3237" w:rsidRDefault="00633C99" w:rsidP="009F3237">
      <w:pPr>
        <w:spacing w:line="360" w:lineRule="auto"/>
        <w:rPr>
          <w:rFonts w:cs="Times New Roman"/>
        </w:rPr>
      </w:pPr>
    </w:p>
    <w:p w14:paraId="5FAF578B" w14:textId="7D803FEF" w:rsidR="00633C99" w:rsidRPr="009F3237" w:rsidRDefault="00633C99" w:rsidP="009F3237">
      <w:pPr>
        <w:spacing w:line="360" w:lineRule="auto"/>
        <w:rPr>
          <w:rFonts w:cs="Times New Roman"/>
        </w:rPr>
      </w:pPr>
    </w:p>
    <w:p w14:paraId="3C219E73" w14:textId="5CA92994" w:rsidR="00633C99" w:rsidRPr="009F3237" w:rsidRDefault="00633C99" w:rsidP="009F3237">
      <w:pPr>
        <w:spacing w:line="360" w:lineRule="auto"/>
        <w:rPr>
          <w:rFonts w:cs="Times New Roman"/>
        </w:rPr>
      </w:pPr>
    </w:p>
    <w:p w14:paraId="66375E5E" w14:textId="2788AB51" w:rsidR="00633C99" w:rsidRPr="00954C96" w:rsidRDefault="00633C99" w:rsidP="009F3237">
      <w:pPr>
        <w:pStyle w:val="Heading1"/>
        <w:rPr>
          <w:rFonts w:eastAsia="Times New Roman"/>
          <w:u w:val="single"/>
          <w:lang w:val="en-GB" w:eastAsia="en-GB" w:bidi="bn-IN"/>
        </w:rPr>
      </w:pPr>
      <w:bookmarkStart w:id="35" w:name="_Toc36020800"/>
      <w:proofErr w:type="gramStart"/>
      <w:r w:rsidRPr="00954C96">
        <w:rPr>
          <w:rFonts w:eastAsia="Times New Roman"/>
          <w:u w:val="single"/>
          <w:lang w:val="en-GB" w:eastAsia="en-GB" w:bidi="bn-IN"/>
        </w:rPr>
        <w:t>References</w:t>
      </w:r>
      <w:bookmarkEnd w:id="35"/>
      <w:r w:rsidR="005526C3">
        <w:rPr>
          <w:rFonts w:eastAsia="Times New Roman"/>
          <w:u w:val="single"/>
          <w:lang w:val="en-GB" w:eastAsia="en-GB" w:bidi="bn-IN"/>
        </w:rPr>
        <w:t xml:space="preserve"> :</w:t>
      </w:r>
      <w:proofErr w:type="gramEnd"/>
    </w:p>
    <w:p w14:paraId="752C2100"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color w:val="000000"/>
          <w:szCs w:val="24"/>
          <w:lang w:val="en-GB" w:eastAsia="en-GB" w:bidi="bn-IN"/>
        </w:rPr>
        <w:t>Book, L., Gatling, A. and Kim, J., 2019. The effects of leadership satisfaction on employee engagement, loyalty, and retention in the hospitality industry. </w:t>
      </w:r>
      <w:r w:rsidRPr="009F3237">
        <w:rPr>
          <w:rFonts w:eastAsia="Times New Roman" w:cs="Times New Roman"/>
          <w:i/>
          <w:iCs/>
          <w:color w:val="000000"/>
          <w:szCs w:val="24"/>
          <w:lang w:val="en-GB" w:eastAsia="en-GB" w:bidi="bn-IN"/>
        </w:rPr>
        <w:t>Journal of Human Resources in Hospitality &amp; Tourism</w:t>
      </w:r>
      <w:r w:rsidRPr="009F3237">
        <w:rPr>
          <w:rFonts w:eastAsia="Times New Roman" w:cs="Times New Roman"/>
          <w:color w:val="000000"/>
          <w:szCs w:val="24"/>
          <w:lang w:val="en-GB" w:eastAsia="en-GB" w:bidi="bn-IN"/>
        </w:rPr>
        <w:t>, 18(3), pp.368-393.</w:t>
      </w:r>
    </w:p>
    <w:p w14:paraId="38FAE992"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proofErr w:type="spellStart"/>
      <w:r w:rsidRPr="009F3237">
        <w:rPr>
          <w:rFonts w:eastAsia="Times New Roman" w:cs="Times New Roman"/>
          <w:color w:val="000000"/>
          <w:szCs w:val="24"/>
          <w:lang w:val="en-GB" w:eastAsia="en-GB" w:bidi="bn-IN"/>
        </w:rPr>
        <w:t>Demirçiftçi</w:t>
      </w:r>
      <w:proofErr w:type="spellEnd"/>
      <w:r w:rsidRPr="009F3237">
        <w:rPr>
          <w:rFonts w:eastAsia="Times New Roman" w:cs="Times New Roman"/>
          <w:color w:val="000000"/>
          <w:szCs w:val="24"/>
          <w:lang w:val="en-GB" w:eastAsia="en-GB" w:bidi="bn-IN"/>
        </w:rPr>
        <w:t xml:space="preserve">, T. and </w:t>
      </w:r>
      <w:proofErr w:type="spellStart"/>
      <w:r w:rsidRPr="009F3237">
        <w:rPr>
          <w:rFonts w:eastAsia="Times New Roman" w:cs="Times New Roman"/>
          <w:color w:val="000000"/>
          <w:szCs w:val="24"/>
          <w:lang w:val="en-GB" w:eastAsia="en-GB" w:bidi="bn-IN"/>
        </w:rPr>
        <w:t>Kızılırmak</w:t>
      </w:r>
      <w:proofErr w:type="spellEnd"/>
      <w:r w:rsidRPr="009F3237">
        <w:rPr>
          <w:rFonts w:eastAsia="Times New Roman" w:cs="Times New Roman"/>
          <w:color w:val="000000"/>
          <w:szCs w:val="24"/>
          <w:lang w:val="en-GB" w:eastAsia="en-GB" w:bidi="bn-IN"/>
        </w:rPr>
        <w:t>, İ., 2016. Strategic Branding in Hospitality: Case of Accor Hotels. </w:t>
      </w:r>
      <w:r w:rsidRPr="009F3237">
        <w:rPr>
          <w:rFonts w:eastAsia="Times New Roman" w:cs="Times New Roman"/>
          <w:i/>
          <w:iCs/>
          <w:color w:val="000000"/>
          <w:szCs w:val="24"/>
          <w:lang w:val="en-GB" w:eastAsia="en-GB" w:bidi="bn-IN"/>
        </w:rPr>
        <w:t xml:space="preserve">Journal of </w:t>
      </w:r>
      <w:proofErr w:type="spellStart"/>
      <w:r w:rsidRPr="009F3237">
        <w:rPr>
          <w:rFonts w:eastAsia="Times New Roman" w:cs="Times New Roman"/>
          <w:i/>
          <w:iCs/>
          <w:color w:val="000000"/>
          <w:szCs w:val="24"/>
          <w:lang w:val="en-GB" w:eastAsia="en-GB" w:bidi="bn-IN"/>
        </w:rPr>
        <w:t>Tourismology</w:t>
      </w:r>
      <w:proofErr w:type="spellEnd"/>
      <w:r w:rsidRPr="009F3237">
        <w:rPr>
          <w:rFonts w:eastAsia="Times New Roman" w:cs="Times New Roman"/>
          <w:color w:val="000000"/>
          <w:szCs w:val="24"/>
          <w:lang w:val="en-GB" w:eastAsia="en-GB" w:bidi="bn-IN"/>
        </w:rPr>
        <w:t>, 2(1).</w:t>
      </w:r>
    </w:p>
    <w:p w14:paraId="0CDF6786"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proofErr w:type="spellStart"/>
      <w:r w:rsidRPr="009F3237">
        <w:rPr>
          <w:rFonts w:eastAsia="Times New Roman" w:cs="Times New Roman"/>
          <w:color w:val="000000"/>
          <w:szCs w:val="24"/>
          <w:lang w:val="en-GB" w:eastAsia="en-GB" w:bidi="bn-IN"/>
        </w:rPr>
        <w:t>Dogru</w:t>
      </w:r>
      <w:proofErr w:type="spellEnd"/>
      <w:r w:rsidRPr="009F3237">
        <w:rPr>
          <w:rFonts w:eastAsia="Times New Roman" w:cs="Times New Roman"/>
          <w:color w:val="000000"/>
          <w:szCs w:val="24"/>
          <w:lang w:val="en-GB" w:eastAsia="en-GB" w:bidi="bn-IN"/>
        </w:rPr>
        <w:t xml:space="preserve">, T., </w:t>
      </w:r>
      <w:proofErr w:type="spellStart"/>
      <w:r w:rsidRPr="009F3237">
        <w:rPr>
          <w:rFonts w:eastAsia="Times New Roman" w:cs="Times New Roman"/>
          <w:color w:val="000000"/>
          <w:szCs w:val="24"/>
          <w:lang w:val="en-GB" w:eastAsia="en-GB" w:bidi="bn-IN"/>
        </w:rPr>
        <w:t>Mody</w:t>
      </w:r>
      <w:proofErr w:type="spellEnd"/>
      <w:r w:rsidRPr="009F3237">
        <w:rPr>
          <w:rFonts w:eastAsia="Times New Roman" w:cs="Times New Roman"/>
          <w:color w:val="000000"/>
          <w:szCs w:val="24"/>
          <w:lang w:val="en-GB" w:eastAsia="en-GB" w:bidi="bn-IN"/>
        </w:rPr>
        <w:t xml:space="preserve">, M., </w:t>
      </w:r>
      <w:proofErr w:type="spellStart"/>
      <w:r w:rsidRPr="009F3237">
        <w:rPr>
          <w:rFonts w:eastAsia="Times New Roman" w:cs="Times New Roman"/>
          <w:color w:val="000000"/>
          <w:szCs w:val="24"/>
          <w:lang w:val="en-GB" w:eastAsia="en-GB" w:bidi="bn-IN"/>
        </w:rPr>
        <w:t>Suess</w:t>
      </w:r>
      <w:proofErr w:type="spellEnd"/>
      <w:r w:rsidRPr="009F3237">
        <w:rPr>
          <w:rFonts w:eastAsia="Times New Roman" w:cs="Times New Roman"/>
          <w:color w:val="000000"/>
          <w:szCs w:val="24"/>
          <w:lang w:val="en-GB" w:eastAsia="en-GB" w:bidi="bn-IN"/>
        </w:rPr>
        <w:t>, C., McGinley, S. and Line, N., 2020. The Airbnb paradox: Positive employment effects in the hospitality industry. </w:t>
      </w:r>
      <w:r w:rsidRPr="009F3237">
        <w:rPr>
          <w:rFonts w:eastAsia="Times New Roman" w:cs="Times New Roman"/>
          <w:i/>
          <w:iCs/>
          <w:color w:val="000000"/>
          <w:szCs w:val="24"/>
          <w:lang w:val="en-GB" w:eastAsia="en-GB" w:bidi="bn-IN"/>
        </w:rPr>
        <w:t>Tourism Management</w:t>
      </w:r>
      <w:r w:rsidRPr="009F3237">
        <w:rPr>
          <w:rFonts w:eastAsia="Times New Roman" w:cs="Times New Roman"/>
          <w:color w:val="000000"/>
          <w:szCs w:val="24"/>
          <w:lang w:val="en-GB" w:eastAsia="en-GB" w:bidi="bn-IN"/>
        </w:rPr>
        <w:t>, 77, p.104001.</w:t>
      </w:r>
    </w:p>
    <w:p w14:paraId="71933F37"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color w:val="000000"/>
          <w:szCs w:val="24"/>
          <w:lang w:val="en-GB" w:eastAsia="en-GB" w:bidi="bn-IN"/>
        </w:rPr>
        <w:t>Free, T. and Ruane, J., 2020. </w:t>
      </w:r>
      <w:r w:rsidRPr="009F3237">
        <w:rPr>
          <w:rFonts w:eastAsia="Times New Roman" w:cs="Times New Roman"/>
          <w:i/>
          <w:iCs/>
          <w:color w:val="000000"/>
          <w:szCs w:val="24"/>
          <w:lang w:val="en-GB" w:eastAsia="en-GB" w:bidi="bn-IN"/>
        </w:rPr>
        <w:t>The Surprising Way Hotels Are Motivating Their Staff - Beekeeper</w:t>
      </w:r>
      <w:r w:rsidRPr="009F3237">
        <w:rPr>
          <w:rFonts w:eastAsia="Times New Roman" w:cs="Times New Roman"/>
          <w:color w:val="000000"/>
          <w:szCs w:val="24"/>
          <w:lang w:val="en-GB" w:eastAsia="en-GB" w:bidi="bn-IN"/>
        </w:rPr>
        <w:t>. [online] Beekeeper. Available at: &lt;https://www.beekeeper.io/blog/the-surprising-way-hotels-are-motivating-their-staff/&gt; [Accessed 25 March 2020].</w:t>
      </w:r>
    </w:p>
    <w:p w14:paraId="38ED2262"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color w:val="000000"/>
          <w:szCs w:val="24"/>
          <w:lang w:val="en-GB" w:eastAsia="en-GB" w:bidi="bn-IN"/>
        </w:rPr>
        <w:t>Hcareers.com. 2020. </w:t>
      </w:r>
      <w:proofErr w:type="spellStart"/>
      <w:r w:rsidRPr="009F3237">
        <w:rPr>
          <w:rFonts w:eastAsia="Times New Roman" w:cs="Times New Roman"/>
          <w:i/>
          <w:iCs/>
          <w:color w:val="000000"/>
          <w:szCs w:val="24"/>
          <w:lang w:val="en-GB" w:eastAsia="en-GB" w:bidi="bn-IN"/>
        </w:rPr>
        <w:t>Hcareers</w:t>
      </w:r>
      <w:proofErr w:type="spellEnd"/>
      <w:r w:rsidRPr="009F3237">
        <w:rPr>
          <w:rFonts w:eastAsia="Times New Roman" w:cs="Times New Roman"/>
          <w:color w:val="000000"/>
          <w:szCs w:val="24"/>
          <w:lang w:val="en-GB" w:eastAsia="en-GB" w:bidi="bn-IN"/>
        </w:rPr>
        <w:t>. [online] Available at: &lt;https://www.hcareers.com/article/employer-articles/8-ways-hotel-managers-can-motivate-their-employees&gt; [Accessed 25 March 2020].</w:t>
      </w:r>
    </w:p>
    <w:p w14:paraId="7C4CD7C0"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color w:val="000000"/>
          <w:szCs w:val="24"/>
          <w:lang w:val="en-GB" w:eastAsia="en-GB" w:bidi="bn-IN"/>
        </w:rPr>
        <w:t xml:space="preserve">Holston </w:t>
      </w:r>
      <w:proofErr w:type="spellStart"/>
      <w:r w:rsidRPr="009F3237">
        <w:rPr>
          <w:rFonts w:eastAsia="Times New Roman" w:cs="Times New Roman"/>
          <w:color w:val="000000"/>
          <w:szCs w:val="24"/>
          <w:lang w:val="en-GB" w:eastAsia="en-GB" w:bidi="bn-IN"/>
        </w:rPr>
        <w:t>Okae</w:t>
      </w:r>
      <w:proofErr w:type="spellEnd"/>
      <w:r w:rsidRPr="009F3237">
        <w:rPr>
          <w:rFonts w:eastAsia="Times New Roman" w:cs="Times New Roman"/>
          <w:color w:val="000000"/>
          <w:szCs w:val="24"/>
          <w:lang w:val="en-GB" w:eastAsia="en-GB" w:bidi="bn-IN"/>
        </w:rPr>
        <w:t>, B., 2018. The Effect of Employee Turnover in the Hospitality Industry: Quantitative Correlational Study. </w:t>
      </w:r>
      <w:r w:rsidRPr="009F3237">
        <w:rPr>
          <w:rFonts w:eastAsia="Times New Roman" w:cs="Times New Roman"/>
          <w:i/>
          <w:iCs/>
          <w:color w:val="000000"/>
          <w:szCs w:val="24"/>
          <w:lang w:val="en-GB" w:eastAsia="en-GB" w:bidi="bn-IN"/>
        </w:rPr>
        <w:t>International Journal of Learning and Development</w:t>
      </w:r>
      <w:r w:rsidRPr="009F3237">
        <w:rPr>
          <w:rFonts w:eastAsia="Times New Roman" w:cs="Times New Roman"/>
          <w:color w:val="000000"/>
          <w:szCs w:val="24"/>
          <w:lang w:val="en-GB" w:eastAsia="en-GB" w:bidi="bn-IN"/>
        </w:rPr>
        <w:t>, 8(1), p.156.</w:t>
      </w:r>
    </w:p>
    <w:p w14:paraId="2AFDCBE6"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i/>
          <w:iCs/>
          <w:color w:val="000000"/>
          <w:szCs w:val="24"/>
          <w:lang w:val="en-GB" w:eastAsia="en-GB" w:bidi="bn-IN"/>
        </w:rPr>
        <w:t>Human Resource Management International Digest</w:t>
      </w:r>
      <w:r w:rsidRPr="009F3237">
        <w:rPr>
          <w:rFonts w:eastAsia="Times New Roman" w:cs="Times New Roman"/>
          <w:color w:val="000000"/>
          <w:szCs w:val="24"/>
          <w:lang w:val="en-GB" w:eastAsia="en-GB" w:bidi="bn-IN"/>
        </w:rPr>
        <w:t>, 2016. Marriott Hotels attempts to banish the long‐hours culture. 10(4), pp.13-15.</w:t>
      </w:r>
    </w:p>
    <w:p w14:paraId="658406CD"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proofErr w:type="spellStart"/>
      <w:r w:rsidRPr="009F3237">
        <w:rPr>
          <w:rFonts w:eastAsia="Times New Roman" w:cs="Times New Roman"/>
          <w:color w:val="000000"/>
          <w:szCs w:val="24"/>
          <w:lang w:val="en-GB" w:eastAsia="en-GB" w:bidi="bn-IN"/>
        </w:rPr>
        <w:t>Karatepe</w:t>
      </w:r>
      <w:proofErr w:type="spellEnd"/>
      <w:r w:rsidRPr="009F3237">
        <w:rPr>
          <w:rFonts w:eastAsia="Times New Roman" w:cs="Times New Roman"/>
          <w:color w:val="000000"/>
          <w:szCs w:val="24"/>
          <w:lang w:val="en-GB" w:eastAsia="en-GB" w:bidi="bn-IN"/>
        </w:rPr>
        <w:t>, O., 2016. High-performance work practices and hotel employee performance: The mediation of work engagement. </w:t>
      </w:r>
      <w:r w:rsidRPr="009F3237">
        <w:rPr>
          <w:rFonts w:eastAsia="Times New Roman" w:cs="Times New Roman"/>
          <w:i/>
          <w:iCs/>
          <w:color w:val="000000"/>
          <w:szCs w:val="24"/>
          <w:lang w:val="en-GB" w:eastAsia="en-GB" w:bidi="bn-IN"/>
        </w:rPr>
        <w:t>International Journal of Hospitality Management</w:t>
      </w:r>
      <w:r w:rsidRPr="009F3237">
        <w:rPr>
          <w:rFonts w:eastAsia="Times New Roman" w:cs="Times New Roman"/>
          <w:color w:val="000000"/>
          <w:szCs w:val="24"/>
          <w:lang w:val="en-GB" w:eastAsia="en-GB" w:bidi="bn-IN"/>
        </w:rPr>
        <w:t>, 32, pp.132-140.</w:t>
      </w:r>
    </w:p>
    <w:p w14:paraId="1505D4EB"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color w:val="000000"/>
          <w:szCs w:val="24"/>
          <w:lang w:val="en-GB" w:eastAsia="en-GB" w:bidi="bn-IN"/>
        </w:rPr>
        <w:lastRenderedPageBreak/>
        <w:t>Kim, J. and Gatling, A., 2018. The impact of using a virtual employee engagement platform (VEEP) on employee engagement and intention to stay. </w:t>
      </w:r>
      <w:r w:rsidRPr="009F3237">
        <w:rPr>
          <w:rFonts w:eastAsia="Times New Roman" w:cs="Times New Roman"/>
          <w:i/>
          <w:iCs/>
          <w:color w:val="000000"/>
          <w:szCs w:val="24"/>
          <w:lang w:val="en-GB" w:eastAsia="en-GB" w:bidi="bn-IN"/>
        </w:rPr>
        <w:t>International Journal of Contemporary Hospitality Management</w:t>
      </w:r>
      <w:r w:rsidRPr="009F3237">
        <w:rPr>
          <w:rFonts w:eastAsia="Times New Roman" w:cs="Times New Roman"/>
          <w:color w:val="000000"/>
          <w:szCs w:val="24"/>
          <w:lang w:val="en-GB" w:eastAsia="en-GB" w:bidi="bn-IN"/>
        </w:rPr>
        <w:t>, 30(1), pp.242-259.</w:t>
      </w:r>
    </w:p>
    <w:p w14:paraId="1BC60B2C"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proofErr w:type="spellStart"/>
      <w:r w:rsidRPr="009F3237">
        <w:rPr>
          <w:rFonts w:eastAsia="Times New Roman" w:cs="Times New Roman"/>
          <w:color w:val="000000"/>
          <w:szCs w:val="24"/>
          <w:lang w:val="en-GB" w:eastAsia="en-GB" w:bidi="bn-IN"/>
        </w:rPr>
        <w:t>Laerum</w:t>
      </w:r>
      <w:proofErr w:type="spellEnd"/>
      <w:r w:rsidRPr="009F3237">
        <w:rPr>
          <w:rFonts w:eastAsia="Times New Roman" w:cs="Times New Roman"/>
          <w:color w:val="000000"/>
          <w:szCs w:val="24"/>
          <w:lang w:val="en-GB" w:eastAsia="en-GB" w:bidi="bn-IN"/>
        </w:rPr>
        <w:t>, E., 2005. Research in Your Own Practice Advantages and Difficulties. </w:t>
      </w:r>
      <w:r w:rsidRPr="009F3237">
        <w:rPr>
          <w:rFonts w:eastAsia="Times New Roman" w:cs="Times New Roman"/>
          <w:i/>
          <w:iCs/>
          <w:color w:val="000000"/>
          <w:szCs w:val="24"/>
          <w:lang w:val="en-GB" w:eastAsia="en-GB" w:bidi="bn-IN"/>
        </w:rPr>
        <w:t>Scandinavian Journal of Primary Health Care</w:t>
      </w:r>
      <w:r w:rsidRPr="009F3237">
        <w:rPr>
          <w:rFonts w:eastAsia="Times New Roman" w:cs="Times New Roman"/>
          <w:color w:val="000000"/>
          <w:szCs w:val="24"/>
          <w:lang w:val="en-GB" w:eastAsia="en-GB" w:bidi="bn-IN"/>
        </w:rPr>
        <w:t>, 11(sup2), pp.22-24.</w:t>
      </w:r>
    </w:p>
    <w:p w14:paraId="17A75B9F"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color w:val="000000"/>
          <w:szCs w:val="24"/>
          <w:lang w:val="en-GB" w:eastAsia="en-GB" w:bidi="bn-IN"/>
        </w:rPr>
        <w:t>Mansour Ghazi, K., 2016. Hotel Maintenance Management Practices. </w:t>
      </w:r>
      <w:r w:rsidRPr="009F3237">
        <w:rPr>
          <w:rFonts w:eastAsia="Times New Roman" w:cs="Times New Roman"/>
          <w:i/>
          <w:iCs/>
          <w:color w:val="000000"/>
          <w:szCs w:val="24"/>
          <w:lang w:val="en-GB" w:eastAsia="en-GB" w:bidi="bn-IN"/>
        </w:rPr>
        <w:t>Journal of Hotel &amp; Business Management</w:t>
      </w:r>
      <w:r w:rsidRPr="009F3237">
        <w:rPr>
          <w:rFonts w:eastAsia="Times New Roman" w:cs="Times New Roman"/>
          <w:color w:val="000000"/>
          <w:szCs w:val="24"/>
          <w:lang w:val="en-GB" w:eastAsia="en-GB" w:bidi="bn-IN"/>
        </w:rPr>
        <w:t>, 5(1).</w:t>
      </w:r>
    </w:p>
    <w:p w14:paraId="0A72A4ED"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color w:val="000000"/>
          <w:szCs w:val="24"/>
          <w:lang w:val="en-GB" w:eastAsia="en-GB" w:bidi="bn-IN"/>
        </w:rPr>
        <w:t>O'Fallon, M. and Rutherford, D., 2017. </w:t>
      </w:r>
      <w:r w:rsidRPr="009F3237">
        <w:rPr>
          <w:rFonts w:eastAsia="Times New Roman" w:cs="Times New Roman"/>
          <w:i/>
          <w:iCs/>
          <w:color w:val="000000"/>
          <w:szCs w:val="24"/>
          <w:lang w:val="en-GB" w:eastAsia="en-GB" w:bidi="bn-IN"/>
        </w:rPr>
        <w:t xml:space="preserve">Hotel Management </w:t>
      </w:r>
      <w:proofErr w:type="gramStart"/>
      <w:r w:rsidRPr="009F3237">
        <w:rPr>
          <w:rFonts w:eastAsia="Times New Roman" w:cs="Times New Roman"/>
          <w:i/>
          <w:iCs/>
          <w:color w:val="000000"/>
          <w:szCs w:val="24"/>
          <w:lang w:val="en-GB" w:eastAsia="en-GB" w:bidi="bn-IN"/>
        </w:rPr>
        <w:t>And</w:t>
      </w:r>
      <w:proofErr w:type="gramEnd"/>
      <w:r w:rsidRPr="009F3237">
        <w:rPr>
          <w:rFonts w:eastAsia="Times New Roman" w:cs="Times New Roman"/>
          <w:i/>
          <w:iCs/>
          <w:color w:val="000000"/>
          <w:szCs w:val="24"/>
          <w:lang w:val="en-GB" w:eastAsia="en-GB" w:bidi="bn-IN"/>
        </w:rPr>
        <w:t xml:space="preserve"> Operations</w:t>
      </w:r>
      <w:r w:rsidRPr="009F3237">
        <w:rPr>
          <w:rFonts w:eastAsia="Times New Roman" w:cs="Times New Roman"/>
          <w:color w:val="000000"/>
          <w:szCs w:val="24"/>
          <w:lang w:val="en-GB" w:eastAsia="en-GB" w:bidi="bn-IN"/>
        </w:rPr>
        <w:t>.</w:t>
      </w:r>
    </w:p>
    <w:p w14:paraId="6B2DDA7B"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color w:val="000000"/>
          <w:szCs w:val="24"/>
          <w:lang w:val="en-GB" w:eastAsia="en-GB" w:bidi="bn-IN"/>
        </w:rPr>
        <w:t>Rajini, G., 2016. Fostering Employee Engagement: Factors Contributing to Quality of Services in Hospitality Sector. </w:t>
      </w:r>
      <w:r w:rsidRPr="009F3237">
        <w:rPr>
          <w:rFonts w:eastAsia="Times New Roman" w:cs="Times New Roman"/>
          <w:i/>
          <w:iCs/>
          <w:color w:val="000000"/>
          <w:szCs w:val="24"/>
          <w:lang w:val="en-GB" w:eastAsia="en-GB" w:bidi="bn-IN"/>
        </w:rPr>
        <w:t xml:space="preserve">SSRN Electronic </w:t>
      </w:r>
      <w:proofErr w:type="gramStart"/>
      <w:r w:rsidRPr="009F3237">
        <w:rPr>
          <w:rFonts w:eastAsia="Times New Roman" w:cs="Times New Roman"/>
          <w:i/>
          <w:iCs/>
          <w:color w:val="000000"/>
          <w:szCs w:val="24"/>
          <w:lang w:val="en-GB" w:eastAsia="en-GB" w:bidi="bn-IN"/>
        </w:rPr>
        <w:t>Journal</w:t>
      </w:r>
      <w:r w:rsidRPr="009F3237">
        <w:rPr>
          <w:rFonts w:eastAsia="Times New Roman" w:cs="Times New Roman"/>
          <w:color w:val="000000"/>
          <w:szCs w:val="24"/>
          <w:lang w:val="en-GB" w:eastAsia="en-GB" w:bidi="bn-IN"/>
        </w:rPr>
        <w:t>,.</w:t>
      </w:r>
      <w:proofErr w:type="gramEnd"/>
    </w:p>
    <w:p w14:paraId="59239E56"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color w:val="000000"/>
          <w:szCs w:val="24"/>
          <w:lang w:val="en-GB" w:eastAsia="en-GB" w:bidi="bn-IN"/>
        </w:rPr>
        <w:t>Ross, G., 2018. Management-employee divergences among hospitality industry employee service quality ideals. </w:t>
      </w:r>
      <w:r w:rsidRPr="009F3237">
        <w:rPr>
          <w:rFonts w:eastAsia="Times New Roman" w:cs="Times New Roman"/>
          <w:i/>
          <w:iCs/>
          <w:color w:val="000000"/>
          <w:szCs w:val="24"/>
          <w:lang w:val="en-GB" w:eastAsia="en-GB" w:bidi="bn-IN"/>
        </w:rPr>
        <w:t>International Journal of Hospitality Management</w:t>
      </w:r>
      <w:r w:rsidRPr="009F3237">
        <w:rPr>
          <w:rFonts w:eastAsia="Times New Roman" w:cs="Times New Roman"/>
          <w:color w:val="000000"/>
          <w:szCs w:val="24"/>
          <w:lang w:val="en-GB" w:eastAsia="en-GB" w:bidi="bn-IN"/>
        </w:rPr>
        <w:t>, 14(1), pp.11-24.</w:t>
      </w:r>
    </w:p>
    <w:p w14:paraId="467E3A9C" w14:textId="77777777" w:rsidR="00633C99" w:rsidRPr="009F3237" w:rsidRDefault="00633C99" w:rsidP="009F3237">
      <w:pPr>
        <w:spacing w:after="180" w:line="360" w:lineRule="auto"/>
        <w:ind w:left="450" w:hanging="450"/>
        <w:jc w:val="left"/>
        <w:rPr>
          <w:rFonts w:eastAsia="Times New Roman" w:cs="Times New Roman"/>
          <w:color w:val="000000"/>
          <w:szCs w:val="24"/>
          <w:lang w:val="en-GB" w:eastAsia="en-GB" w:bidi="bn-IN"/>
        </w:rPr>
      </w:pPr>
      <w:r w:rsidRPr="009F3237">
        <w:rPr>
          <w:rFonts w:eastAsia="Times New Roman" w:cs="Times New Roman"/>
          <w:color w:val="000000"/>
          <w:szCs w:val="24"/>
          <w:lang w:val="en-GB" w:eastAsia="en-GB" w:bidi="bn-IN"/>
        </w:rPr>
        <w:t>Sarah W. Kamau, 2015. Hospitality industry employer’s expectation of employees’ competences in Nairobi Hotels. </w:t>
      </w:r>
      <w:r w:rsidRPr="009F3237">
        <w:rPr>
          <w:rFonts w:eastAsia="Times New Roman" w:cs="Times New Roman"/>
          <w:i/>
          <w:iCs/>
          <w:color w:val="000000"/>
          <w:szCs w:val="24"/>
          <w:lang w:val="en-GB" w:eastAsia="en-GB" w:bidi="bn-IN"/>
        </w:rPr>
        <w:t>Journal of Hospitality Management and Tourism</w:t>
      </w:r>
      <w:r w:rsidRPr="009F3237">
        <w:rPr>
          <w:rFonts w:eastAsia="Times New Roman" w:cs="Times New Roman"/>
          <w:color w:val="000000"/>
          <w:szCs w:val="24"/>
          <w:lang w:val="en-GB" w:eastAsia="en-GB" w:bidi="bn-IN"/>
        </w:rPr>
        <w:t>, 3(4).</w:t>
      </w:r>
    </w:p>
    <w:p w14:paraId="60AD03C2" w14:textId="77777777" w:rsidR="00633C99" w:rsidRPr="009F3237" w:rsidRDefault="00633C99" w:rsidP="009F3237">
      <w:pPr>
        <w:pStyle w:val="Heading1"/>
      </w:pPr>
    </w:p>
    <w:sectPr w:rsidR="00633C99" w:rsidRPr="009F323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BF9F3" w14:textId="77777777" w:rsidR="00CA781C" w:rsidRDefault="00CA781C" w:rsidP="00C433CA">
      <w:pPr>
        <w:spacing w:after="0" w:line="240" w:lineRule="auto"/>
      </w:pPr>
      <w:r>
        <w:separator/>
      </w:r>
    </w:p>
  </w:endnote>
  <w:endnote w:type="continuationSeparator" w:id="0">
    <w:p w14:paraId="6397ABD9" w14:textId="77777777" w:rsidR="00CA781C" w:rsidRDefault="00CA781C" w:rsidP="00C43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Bauhaus 93">
    <w:panose1 w:val="04030905020B02020C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398678"/>
      <w:docPartObj>
        <w:docPartGallery w:val="Page Numbers (Bottom of Page)"/>
        <w:docPartUnique/>
      </w:docPartObj>
    </w:sdtPr>
    <w:sdtEndPr>
      <w:rPr>
        <w:color w:val="7F7F7F" w:themeColor="background1" w:themeShade="7F"/>
        <w:spacing w:val="60"/>
      </w:rPr>
    </w:sdtEndPr>
    <w:sdtContent>
      <w:p w14:paraId="1E147DD4" w14:textId="4C0112FC" w:rsidR="00B3746C" w:rsidRDefault="00B3746C">
        <w:pPr>
          <w:pStyle w:val="Footer"/>
          <w:pBdr>
            <w:top w:val="single" w:sz="4" w:space="1" w:color="D9D9D9" w:themeColor="background1" w:themeShade="D9"/>
          </w:pBdr>
          <w:jc w:val="right"/>
        </w:pPr>
        <w:r>
          <w:fldChar w:fldCharType="begin"/>
        </w:r>
        <w:r>
          <w:instrText xml:space="preserve"> PAGE   \* MERGEFORMAT </w:instrText>
        </w:r>
        <w:r>
          <w:fldChar w:fldCharType="separate"/>
        </w:r>
        <w:r w:rsidR="00633C99">
          <w:rPr>
            <w:noProof/>
          </w:rPr>
          <w:t>2</w:t>
        </w:r>
        <w:r>
          <w:rPr>
            <w:noProof/>
          </w:rPr>
          <w:fldChar w:fldCharType="end"/>
        </w:r>
        <w:r>
          <w:t xml:space="preserve"> | </w:t>
        </w:r>
        <w:r>
          <w:rPr>
            <w:color w:val="7F7F7F" w:themeColor="background1" w:themeShade="7F"/>
            <w:spacing w:val="60"/>
          </w:rPr>
          <w:t>Page</w:t>
        </w:r>
      </w:p>
    </w:sdtContent>
  </w:sdt>
  <w:p w14:paraId="541A7A90" w14:textId="77777777" w:rsidR="00B3746C" w:rsidRDefault="00B37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ECF26" w14:textId="77777777" w:rsidR="00CA781C" w:rsidRDefault="00CA781C" w:rsidP="00C433CA">
      <w:pPr>
        <w:spacing w:after="0" w:line="240" w:lineRule="auto"/>
      </w:pPr>
      <w:r>
        <w:separator/>
      </w:r>
    </w:p>
  </w:footnote>
  <w:footnote w:type="continuationSeparator" w:id="0">
    <w:p w14:paraId="387927DC" w14:textId="77777777" w:rsidR="00CA781C" w:rsidRDefault="00CA781C" w:rsidP="00C433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QxMDO0tDAxMTAyNjZT0lEKTi0uzszPAykwqQUAyu+dgCwAAAA="/>
  </w:docVars>
  <w:rsids>
    <w:rsidRoot w:val="00E261AE"/>
    <w:rsid w:val="00004256"/>
    <w:rsid w:val="00005BE8"/>
    <w:rsid w:val="00007744"/>
    <w:rsid w:val="00021D45"/>
    <w:rsid w:val="00021F17"/>
    <w:rsid w:val="00062942"/>
    <w:rsid w:val="00062E9B"/>
    <w:rsid w:val="000D308B"/>
    <w:rsid w:val="00104B78"/>
    <w:rsid w:val="0018566E"/>
    <w:rsid w:val="00185F64"/>
    <w:rsid w:val="0019103B"/>
    <w:rsid w:val="001A5EF4"/>
    <w:rsid w:val="001B0238"/>
    <w:rsid w:val="0022750B"/>
    <w:rsid w:val="002328EE"/>
    <w:rsid w:val="002A0363"/>
    <w:rsid w:val="002A7AEC"/>
    <w:rsid w:val="0030075D"/>
    <w:rsid w:val="00305AD9"/>
    <w:rsid w:val="00350280"/>
    <w:rsid w:val="003649BB"/>
    <w:rsid w:val="003B1C4D"/>
    <w:rsid w:val="00417310"/>
    <w:rsid w:val="00442992"/>
    <w:rsid w:val="00464CC0"/>
    <w:rsid w:val="00473ADC"/>
    <w:rsid w:val="00494513"/>
    <w:rsid w:val="00497AFF"/>
    <w:rsid w:val="004A4155"/>
    <w:rsid w:val="004B0E7B"/>
    <w:rsid w:val="004B3259"/>
    <w:rsid w:val="004E09E5"/>
    <w:rsid w:val="00510AD3"/>
    <w:rsid w:val="005318A2"/>
    <w:rsid w:val="00543D6B"/>
    <w:rsid w:val="00544D69"/>
    <w:rsid w:val="005526C3"/>
    <w:rsid w:val="00553D33"/>
    <w:rsid w:val="00556C46"/>
    <w:rsid w:val="0056371C"/>
    <w:rsid w:val="00566570"/>
    <w:rsid w:val="005D00FD"/>
    <w:rsid w:val="005D57C9"/>
    <w:rsid w:val="0060440A"/>
    <w:rsid w:val="00620291"/>
    <w:rsid w:val="00633C99"/>
    <w:rsid w:val="00633D7D"/>
    <w:rsid w:val="00641E72"/>
    <w:rsid w:val="00643FF8"/>
    <w:rsid w:val="00654023"/>
    <w:rsid w:val="006748AA"/>
    <w:rsid w:val="00680CD5"/>
    <w:rsid w:val="006A29AD"/>
    <w:rsid w:val="006E717D"/>
    <w:rsid w:val="006F244D"/>
    <w:rsid w:val="007721E8"/>
    <w:rsid w:val="00784547"/>
    <w:rsid w:val="00794192"/>
    <w:rsid w:val="00796C75"/>
    <w:rsid w:val="008133C3"/>
    <w:rsid w:val="0081720C"/>
    <w:rsid w:val="00820BC2"/>
    <w:rsid w:val="00842FC1"/>
    <w:rsid w:val="008C3AE3"/>
    <w:rsid w:val="0091638A"/>
    <w:rsid w:val="00954C96"/>
    <w:rsid w:val="009B7216"/>
    <w:rsid w:val="009F2714"/>
    <w:rsid w:val="009F3237"/>
    <w:rsid w:val="009F47AA"/>
    <w:rsid w:val="00A054B5"/>
    <w:rsid w:val="00A1519C"/>
    <w:rsid w:val="00A6363A"/>
    <w:rsid w:val="00A85D09"/>
    <w:rsid w:val="00A860E6"/>
    <w:rsid w:val="00AA2F1D"/>
    <w:rsid w:val="00AF43F5"/>
    <w:rsid w:val="00B14A4E"/>
    <w:rsid w:val="00B2317E"/>
    <w:rsid w:val="00B3746C"/>
    <w:rsid w:val="00B91A59"/>
    <w:rsid w:val="00B94A1E"/>
    <w:rsid w:val="00BF5E31"/>
    <w:rsid w:val="00C433CA"/>
    <w:rsid w:val="00C52EA2"/>
    <w:rsid w:val="00C67B0A"/>
    <w:rsid w:val="00C7001C"/>
    <w:rsid w:val="00C85E98"/>
    <w:rsid w:val="00CA781C"/>
    <w:rsid w:val="00CB5908"/>
    <w:rsid w:val="00CF2DA8"/>
    <w:rsid w:val="00CF558C"/>
    <w:rsid w:val="00D026E7"/>
    <w:rsid w:val="00D16482"/>
    <w:rsid w:val="00D35075"/>
    <w:rsid w:val="00D35DC3"/>
    <w:rsid w:val="00D40D20"/>
    <w:rsid w:val="00DB503C"/>
    <w:rsid w:val="00DE2BE9"/>
    <w:rsid w:val="00E0684E"/>
    <w:rsid w:val="00E261AE"/>
    <w:rsid w:val="00E327E9"/>
    <w:rsid w:val="00E40EFD"/>
    <w:rsid w:val="00E74C0A"/>
    <w:rsid w:val="00ED6925"/>
    <w:rsid w:val="00F025AC"/>
    <w:rsid w:val="00F02D81"/>
    <w:rsid w:val="00F27AF0"/>
    <w:rsid w:val="00F37961"/>
    <w:rsid w:val="00F56FE1"/>
    <w:rsid w:val="00F91153"/>
    <w:rsid w:val="00FA253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098F54"/>
  <w15:chartTrackingRefBased/>
  <w15:docId w15:val="{F80F90EB-5251-4A4D-BE63-8BE096F04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482"/>
    <w:pPr>
      <w:jc w:val="both"/>
    </w:pPr>
    <w:rPr>
      <w:rFonts w:ascii="Times New Roman" w:hAnsi="Times New Roman"/>
      <w:sz w:val="24"/>
    </w:rPr>
  </w:style>
  <w:style w:type="paragraph" w:styleId="Heading1">
    <w:name w:val="heading 1"/>
    <w:basedOn w:val="Normal"/>
    <w:next w:val="Normal"/>
    <w:link w:val="Heading1Char"/>
    <w:uiPriority w:val="9"/>
    <w:qFormat/>
    <w:rsid w:val="009F3237"/>
    <w:pPr>
      <w:keepNext/>
      <w:keepLines/>
      <w:spacing w:before="240" w:after="0" w:line="360" w:lineRule="auto"/>
      <w:outlineLvl w:val="0"/>
    </w:pPr>
    <w:rPr>
      <w:rFonts w:eastAsiaTheme="majorEastAsia" w:cs="Times New Roman"/>
      <w:b/>
      <w:bCs/>
      <w:color w:val="000000" w:themeColor="text1"/>
      <w:sz w:val="32"/>
      <w:szCs w:val="32"/>
    </w:rPr>
  </w:style>
  <w:style w:type="paragraph" w:styleId="Heading2">
    <w:name w:val="heading 2"/>
    <w:basedOn w:val="Normal"/>
    <w:next w:val="Normal"/>
    <w:link w:val="Heading2Char"/>
    <w:uiPriority w:val="9"/>
    <w:unhideWhenUsed/>
    <w:qFormat/>
    <w:rsid w:val="009F3237"/>
    <w:pPr>
      <w:keepNext/>
      <w:keepLines/>
      <w:spacing w:before="40" w:after="0" w:line="360" w:lineRule="auto"/>
      <w:outlineLvl w:val="1"/>
    </w:pPr>
    <w:rPr>
      <w:rFonts w:eastAsiaTheme="majorEastAsia" w:cs="Times New Roman"/>
      <w:b/>
      <w:bCs/>
      <w:color w:val="000000" w:themeColor="text1"/>
      <w:sz w:val="26"/>
      <w:szCs w:val="26"/>
    </w:rPr>
  </w:style>
  <w:style w:type="paragraph" w:styleId="Heading3">
    <w:name w:val="heading 3"/>
    <w:basedOn w:val="Normal"/>
    <w:next w:val="Normal"/>
    <w:link w:val="Heading3Char"/>
    <w:uiPriority w:val="9"/>
    <w:unhideWhenUsed/>
    <w:qFormat/>
    <w:rsid w:val="002A0363"/>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350280"/>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F3237"/>
    <w:rPr>
      <w:rFonts w:ascii="Times New Roman" w:eastAsiaTheme="majorEastAsia" w:hAnsi="Times New Roman" w:cs="Times New Roman"/>
      <w:b/>
      <w:bCs/>
      <w:color w:val="000000" w:themeColor="text1"/>
      <w:sz w:val="32"/>
      <w:szCs w:val="32"/>
    </w:rPr>
  </w:style>
  <w:style w:type="paragraph" w:styleId="Header">
    <w:name w:val="header"/>
    <w:basedOn w:val="Normal"/>
    <w:link w:val="HeaderChar"/>
    <w:uiPriority w:val="99"/>
    <w:unhideWhenUsed/>
    <w:rsid w:val="00C433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33CA"/>
  </w:style>
  <w:style w:type="paragraph" w:styleId="Footer">
    <w:name w:val="footer"/>
    <w:basedOn w:val="Normal"/>
    <w:link w:val="FooterChar"/>
    <w:uiPriority w:val="99"/>
    <w:unhideWhenUsed/>
    <w:rsid w:val="00C433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33CA"/>
  </w:style>
  <w:style w:type="paragraph" w:styleId="TOCHeading">
    <w:name w:val="TOC Heading"/>
    <w:basedOn w:val="Heading1"/>
    <w:next w:val="Normal"/>
    <w:uiPriority w:val="39"/>
    <w:unhideWhenUsed/>
    <w:qFormat/>
    <w:rsid w:val="00F37961"/>
    <w:pPr>
      <w:outlineLvl w:val="9"/>
    </w:pPr>
    <w:rPr>
      <w:rFonts w:asciiTheme="majorHAnsi" w:hAnsiTheme="majorHAnsi"/>
    </w:rPr>
  </w:style>
  <w:style w:type="paragraph" w:styleId="TOC1">
    <w:name w:val="toc 1"/>
    <w:basedOn w:val="Normal"/>
    <w:next w:val="Normal"/>
    <w:autoRedefine/>
    <w:uiPriority w:val="39"/>
    <w:unhideWhenUsed/>
    <w:rsid w:val="00F37961"/>
    <w:pPr>
      <w:spacing w:after="100"/>
    </w:pPr>
  </w:style>
  <w:style w:type="character" w:styleId="Hyperlink">
    <w:name w:val="Hyperlink"/>
    <w:basedOn w:val="DefaultParagraphFont"/>
    <w:uiPriority w:val="99"/>
    <w:unhideWhenUsed/>
    <w:rsid w:val="00F37961"/>
    <w:rPr>
      <w:color w:val="0563C1" w:themeColor="hyperlink"/>
      <w:u w:val="single"/>
    </w:rPr>
  </w:style>
  <w:style w:type="character" w:customStyle="1" w:styleId="Heading2Char">
    <w:name w:val="Heading 2 Char"/>
    <w:basedOn w:val="DefaultParagraphFont"/>
    <w:link w:val="Heading2"/>
    <w:uiPriority w:val="9"/>
    <w:rsid w:val="009F3237"/>
    <w:rPr>
      <w:rFonts w:ascii="Times New Roman" w:eastAsiaTheme="majorEastAsia" w:hAnsi="Times New Roman" w:cs="Times New Roman"/>
      <w:b/>
      <w:bCs/>
      <w:color w:val="000000" w:themeColor="text1"/>
      <w:sz w:val="26"/>
      <w:szCs w:val="26"/>
    </w:rPr>
  </w:style>
  <w:style w:type="paragraph" w:styleId="TOC2">
    <w:name w:val="toc 2"/>
    <w:basedOn w:val="Normal"/>
    <w:next w:val="Normal"/>
    <w:autoRedefine/>
    <w:uiPriority w:val="39"/>
    <w:unhideWhenUsed/>
    <w:rsid w:val="00E327E9"/>
    <w:pPr>
      <w:spacing w:after="100"/>
      <w:ind w:left="240"/>
    </w:pPr>
  </w:style>
  <w:style w:type="character" w:customStyle="1" w:styleId="Heading3Char">
    <w:name w:val="Heading 3 Char"/>
    <w:basedOn w:val="DefaultParagraphFont"/>
    <w:link w:val="Heading3"/>
    <w:uiPriority w:val="9"/>
    <w:rsid w:val="002A0363"/>
    <w:rPr>
      <w:rFonts w:ascii="Times New Roman" w:eastAsiaTheme="majorEastAsia" w:hAnsi="Times New Roman" w:cstheme="majorBidi"/>
      <w:color w:val="000000" w:themeColor="text1"/>
      <w:sz w:val="24"/>
      <w:szCs w:val="24"/>
    </w:rPr>
  </w:style>
  <w:style w:type="paragraph" w:styleId="TOC3">
    <w:name w:val="toc 3"/>
    <w:basedOn w:val="Normal"/>
    <w:next w:val="Normal"/>
    <w:autoRedefine/>
    <w:uiPriority w:val="39"/>
    <w:unhideWhenUsed/>
    <w:rsid w:val="000D308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44601">
      <w:bodyDiv w:val="1"/>
      <w:marLeft w:val="0"/>
      <w:marRight w:val="0"/>
      <w:marTop w:val="0"/>
      <w:marBottom w:val="0"/>
      <w:divBdr>
        <w:top w:val="none" w:sz="0" w:space="0" w:color="auto"/>
        <w:left w:val="none" w:sz="0" w:space="0" w:color="auto"/>
        <w:bottom w:val="none" w:sz="0" w:space="0" w:color="auto"/>
        <w:right w:val="none" w:sz="0" w:space="0" w:color="auto"/>
      </w:divBdr>
    </w:div>
    <w:div w:id="520902912">
      <w:bodyDiv w:val="1"/>
      <w:marLeft w:val="0"/>
      <w:marRight w:val="0"/>
      <w:marTop w:val="0"/>
      <w:marBottom w:val="0"/>
      <w:divBdr>
        <w:top w:val="none" w:sz="0" w:space="0" w:color="auto"/>
        <w:left w:val="none" w:sz="0" w:space="0" w:color="auto"/>
        <w:bottom w:val="none" w:sz="0" w:space="0" w:color="auto"/>
        <w:right w:val="none" w:sz="0" w:space="0" w:color="auto"/>
      </w:divBdr>
    </w:div>
    <w:div w:id="68387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AB51E-DE76-4BA8-8A9A-032632235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2644</Words>
  <Characters>15073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BHASHKOR</dc:creator>
  <cp:keywords/>
  <cp:lastModifiedBy>florin_amos@yahoo.com</cp:lastModifiedBy>
  <cp:revision>19</cp:revision>
  <dcterms:created xsi:type="dcterms:W3CDTF">2020-03-25T03:26:00Z</dcterms:created>
  <dcterms:modified xsi:type="dcterms:W3CDTF">2020-03-25T16:03:00Z</dcterms:modified>
</cp:coreProperties>
</file>