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E334C4" w14:textId="53D62A52" w:rsidR="009122A4" w:rsidRDefault="006B3AE9" w:rsidP="006B3AE9">
      <w:pPr>
        <w:ind w:firstLineChars="700" w:firstLine="1960"/>
        <w:rPr>
          <w:rFonts w:ascii="Times New Roman" w:hAnsi="Times New Roman" w:cs="Times New Roman"/>
          <w:b/>
          <w:bCs/>
          <w:sz w:val="28"/>
          <w:szCs w:val="28"/>
        </w:rPr>
      </w:pPr>
      <w:r>
        <w:rPr>
          <w:rFonts w:ascii="Times New Roman" w:hAnsi="Times New Roman" w:cs="Times New Roman"/>
          <w:b/>
          <w:bCs/>
          <w:sz w:val="28"/>
          <w:szCs w:val="28"/>
        </w:rPr>
        <w:t xml:space="preserve">Essay </w:t>
      </w:r>
      <w:r>
        <w:rPr>
          <w:rFonts w:ascii="Times New Roman" w:hAnsi="Times New Roman" w:cs="Times New Roman" w:hint="cs"/>
          <w:b/>
          <w:bCs/>
          <w:sz w:val="28"/>
          <w:szCs w:val="28"/>
        </w:rPr>
        <w:t>T</w:t>
      </w:r>
      <w:r>
        <w:rPr>
          <w:rFonts w:ascii="Times New Roman" w:hAnsi="Times New Roman" w:cs="Times New Roman"/>
          <w:b/>
          <w:bCs/>
          <w:sz w:val="28"/>
          <w:szCs w:val="28"/>
        </w:rPr>
        <w:t>itle: Conflict resolution</w:t>
      </w:r>
    </w:p>
    <w:p w14:paraId="233DF2AE" w14:textId="77777777" w:rsidR="006B3AE9" w:rsidRDefault="006B3AE9" w:rsidP="006B3AE9">
      <w:pPr>
        <w:ind w:firstLineChars="500" w:firstLine="1400"/>
        <w:rPr>
          <w:rFonts w:ascii="Times New Roman" w:hAnsi="Times New Roman" w:cs="Times New Roman"/>
          <w:b/>
          <w:bCs/>
          <w:sz w:val="28"/>
          <w:szCs w:val="28"/>
        </w:rPr>
      </w:pPr>
    </w:p>
    <w:p w14:paraId="5A226CE5" w14:textId="3122E87E" w:rsidR="006B3AE9" w:rsidRDefault="006B3AE9" w:rsidP="006B3AE9">
      <w:pPr>
        <w:ind w:firstLineChars="700" w:firstLine="1960"/>
        <w:rPr>
          <w:rFonts w:ascii="Times New Roman" w:hAnsi="Times New Roman" w:cs="Times New Roman"/>
          <w:b/>
          <w:bCs/>
          <w:sz w:val="28"/>
          <w:szCs w:val="28"/>
        </w:rPr>
      </w:pPr>
      <w:r>
        <w:rPr>
          <w:rFonts w:ascii="Times New Roman" w:hAnsi="Times New Roman" w:cs="Times New Roman" w:hint="eastAsia"/>
          <w:b/>
          <w:bCs/>
          <w:sz w:val="28"/>
          <w:szCs w:val="28"/>
        </w:rPr>
        <w:t>C</w:t>
      </w:r>
      <w:r>
        <w:rPr>
          <w:rFonts w:ascii="Times New Roman" w:hAnsi="Times New Roman" w:cs="Times New Roman"/>
          <w:b/>
          <w:bCs/>
          <w:sz w:val="28"/>
          <w:szCs w:val="28"/>
        </w:rPr>
        <w:t xml:space="preserve">andidate name: </w:t>
      </w:r>
      <w:proofErr w:type="spellStart"/>
      <w:r>
        <w:rPr>
          <w:rFonts w:ascii="Times New Roman" w:hAnsi="Times New Roman" w:cs="Times New Roman"/>
          <w:b/>
          <w:bCs/>
          <w:sz w:val="28"/>
          <w:szCs w:val="28"/>
        </w:rPr>
        <w:t>Chuanmo</w:t>
      </w:r>
      <w:proofErr w:type="spellEnd"/>
      <w:r>
        <w:rPr>
          <w:rFonts w:ascii="Times New Roman" w:hAnsi="Times New Roman" w:cs="Times New Roman"/>
          <w:b/>
          <w:bCs/>
          <w:sz w:val="28"/>
          <w:szCs w:val="28"/>
        </w:rPr>
        <w:t xml:space="preserve"> Yang</w:t>
      </w:r>
    </w:p>
    <w:p w14:paraId="3329D0DB" w14:textId="77777777" w:rsidR="006B3AE9" w:rsidRDefault="006B3AE9" w:rsidP="006B3AE9">
      <w:pPr>
        <w:ind w:firstLineChars="500" w:firstLine="1400"/>
        <w:rPr>
          <w:rFonts w:ascii="Times New Roman" w:hAnsi="Times New Roman" w:cs="Times New Roman"/>
          <w:b/>
          <w:bCs/>
          <w:sz w:val="28"/>
          <w:szCs w:val="28"/>
        </w:rPr>
      </w:pPr>
    </w:p>
    <w:p w14:paraId="1102F5A5" w14:textId="1A93CCF0" w:rsidR="006B3AE9" w:rsidRPr="009122A4" w:rsidRDefault="006B3AE9" w:rsidP="006B3AE9">
      <w:pPr>
        <w:ind w:firstLineChars="900" w:firstLine="2520"/>
        <w:rPr>
          <w:rFonts w:ascii="Times New Roman" w:hAnsi="Times New Roman" w:cs="Times New Roman"/>
          <w:b/>
          <w:bCs/>
          <w:sz w:val="28"/>
          <w:szCs w:val="28"/>
        </w:rPr>
      </w:pPr>
      <w:r>
        <w:rPr>
          <w:rFonts w:ascii="Times New Roman" w:hAnsi="Times New Roman" w:cs="Times New Roman" w:hint="eastAsia"/>
          <w:b/>
          <w:bCs/>
          <w:sz w:val="28"/>
          <w:szCs w:val="28"/>
        </w:rPr>
        <w:t>I</w:t>
      </w:r>
      <w:r>
        <w:rPr>
          <w:rFonts w:ascii="Times New Roman" w:hAnsi="Times New Roman" w:cs="Times New Roman"/>
          <w:b/>
          <w:bCs/>
          <w:sz w:val="28"/>
          <w:szCs w:val="28"/>
        </w:rPr>
        <w:t>D Number:1903887</w:t>
      </w:r>
    </w:p>
    <w:p w14:paraId="4D54E1A1" w14:textId="77777777" w:rsidR="009122A4" w:rsidRDefault="009122A4">
      <w:pPr>
        <w:widowControl/>
        <w:jc w:val="left"/>
        <w:rPr>
          <w:rFonts w:ascii="Times New Roman" w:hAnsi="Times New Roman" w:cs="Times New Roman"/>
          <w:b/>
          <w:bCs/>
          <w:sz w:val="28"/>
          <w:szCs w:val="28"/>
        </w:rPr>
      </w:pPr>
      <w:r>
        <w:rPr>
          <w:rFonts w:ascii="Times New Roman" w:hAnsi="Times New Roman" w:cs="Times New Roman"/>
          <w:b/>
          <w:bCs/>
          <w:sz w:val="28"/>
          <w:szCs w:val="28"/>
        </w:rPr>
        <w:br w:type="page"/>
      </w:r>
    </w:p>
    <w:p w14:paraId="6A9AC502" w14:textId="2C6C2F07" w:rsidR="001A03CD" w:rsidRDefault="002C351C">
      <w:pPr>
        <w:rPr>
          <w:rFonts w:ascii="Times New Roman" w:hAnsi="Times New Roman" w:cs="Times New Roman"/>
          <w:b/>
          <w:bCs/>
          <w:sz w:val="28"/>
          <w:szCs w:val="28"/>
        </w:rPr>
      </w:pPr>
      <w:r>
        <w:rPr>
          <w:rFonts w:ascii="Times New Roman" w:hAnsi="Times New Roman" w:cs="Times New Roman"/>
          <w:b/>
          <w:bCs/>
          <w:sz w:val="28"/>
          <w:szCs w:val="28"/>
        </w:rPr>
        <w:lastRenderedPageBreak/>
        <w:t xml:space="preserve">1.0 </w:t>
      </w:r>
      <w:r w:rsidR="00244DAC">
        <w:rPr>
          <w:rFonts w:ascii="Times New Roman" w:hAnsi="Times New Roman" w:cs="Times New Roman"/>
          <w:b/>
          <w:bCs/>
          <w:sz w:val="28"/>
          <w:szCs w:val="28"/>
        </w:rPr>
        <w:t>Introduction</w:t>
      </w:r>
    </w:p>
    <w:p w14:paraId="76815C0F" w14:textId="5E003832" w:rsidR="003D6DB6" w:rsidRDefault="003D6DB6" w:rsidP="00244DAC">
      <w:pPr>
        <w:spacing w:line="360" w:lineRule="auto"/>
        <w:rPr>
          <w:rFonts w:ascii="Times New Roman" w:hAnsi="Times New Roman" w:cs="Times New Roman"/>
          <w:sz w:val="24"/>
          <w:szCs w:val="24"/>
        </w:rPr>
      </w:pPr>
      <w:r w:rsidRPr="003D6DB6">
        <w:rPr>
          <w:rFonts w:ascii="Times New Roman" w:hAnsi="Times New Roman" w:cs="Times New Roman"/>
          <w:sz w:val="24"/>
          <w:szCs w:val="24"/>
        </w:rPr>
        <w:t xml:space="preserve">The employment relationship is the </w:t>
      </w:r>
      <w:r w:rsidR="00146C39" w:rsidRPr="003D6DB6">
        <w:rPr>
          <w:rFonts w:ascii="Times New Roman" w:hAnsi="Times New Roman" w:cs="Times New Roman"/>
          <w:sz w:val="24"/>
          <w:szCs w:val="24"/>
        </w:rPr>
        <w:t>authorized</w:t>
      </w:r>
      <w:r w:rsidRPr="003D6DB6">
        <w:rPr>
          <w:rFonts w:ascii="Times New Roman" w:hAnsi="Times New Roman" w:cs="Times New Roman"/>
          <w:sz w:val="24"/>
          <w:szCs w:val="24"/>
        </w:rPr>
        <w:t xml:space="preserve"> </w:t>
      </w:r>
      <w:r w:rsidR="00146C39" w:rsidRPr="003D6DB6">
        <w:rPr>
          <w:rFonts w:ascii="Times New Roman" w:hAnsi="Times New Roman" w:cs="Times New Roman"/>
          <w:sz w:val="24"/>
          <w:szCs w:val="24"/>
        </w:rPr>
        <w:t>connection</w:t>
      </w:r>
      <w:r w:rsidRPr="003D6DB6">
        <w:rPr>
          <w:rFonts w:ascii="Times New Roman" w:hAnsi="Times New Roman" w:cs="Times New Roman"/>
          <w:sz w:val="24"/>
          <w:szCs w:val="24"/>
        </w:rPr>
        <w:t xml:space="preserve"> between employers and employees. It </w:t>
      </w:r>
      <w:r w:rsidR="001D3C97" w:rsidRPr="003D6DB6">
        <w:rPr>
          <w:rFonts w:ascii="Times New Roman" w:hAnsi="Times New Roman" w:cs="Times New Roman"/>
          <w:sz w:val="24"/>
          <w:szCs w:val="24"/>
        </w:rPr>
        <w:t>occurs</w:t>
      </w:r>
      <w:r w:rsidRPr="003D6DB6">
        <w:rPr>
          <w:rFonts w:ascii="Times New Roman" w:hAnsi="Times New Roman" w:cs="Times New Roman"/>
          <w:sz w:val="24"/>
          <w:szCs w:val="24"/>
        </w:rPr>
        <w:t xml:space="preserve"> when a person performs </w:t>
      </w:r>
      <w:r w:rsidR="001D3C97">
        <w:rPr>
          <w:rFonts w:ascii="Times New Roman" w:hAnsi="Times New Roman" w:cs="Times New Roman"/>
          <w:sz w:val="24"/>
          <w:szCs w:val="24"/>
        </w:rPr>
        <w:t>services or work</w:t>
      </w:r>
      <w:r w:rsidRPr="003D6DB6">
        <w:rPr>
          <w:rFonts w:ascii="Times New Roman" w:hAnsi="Times New Roman" w:cs="Times New Roman"/>
          <w:sz w:val="24"/>
          <w:szCs w:val="24"/>
        </w:rPr>
        <w:t xml:space="preserve"> under </w:t>
      </w:r>
      <w:r w:rsidR="001D3C97" w:rsidRPr="003D6DB6">
        <w:rPr>
          <w:rFonts w:ascii="Times New Roman" w:hAnsi="Times New Roman" w:cs="Times New Roman"/>
          <w:sz w:val="24"/>
          <w:szCs w:val="24"/>
        </w:rPr>
        <w:t>specific</w:t>
      </w:r>
      <w:r w:rsidRPr="003D6DB6">
        <w:rPr>
          <w:rFonts w:ascii="Times New Roman" w:hAnsi="Times New Roman" w:cs="Times New Roman"/>
          <w:sz w:val="24"/>
          <w:szCs w:val="24"/>
        </w:rPr>
        <w:t xml:space="preserve"> conditions in </w:t>
      </w:r>
      <w:r w:rsidR="001D3C97">
        <w:rPr>
          <w:rFonts w:ascii="Times New Roman" w:hAnsi="Times New Roman" w:cs="Times New Roman"/>
          <w:sz w:val="24"/>
          <w:szCs w:val="24"/>
        </w:rPr>
        <w:t>terms</w:t>
      </w:r>
      <w:r w:rsidRPr="003D6DB6">
        <w:rPr>
          <w:rFonts w:ascii="Times New Roman" w:hAnsi="Times New Roman" w:cs="Times New Roman"/>
          <w:sz w:val="24"/>
          <w:szCs w:val="24"/>
        </w:rPr>
        <w:t xml:space="preserve"> for </w:t>
      </w:r>
      <w:r w:rsidR="001D3C97" w:rsidRPr="003D6DB6">
        <w:rPr>
          <w:rFonts w:ascii="Times New Roman" w:hAnsi="Times New Roman" w:cs="Times New Roman"/>
          <w:sz w:val="24"/>
          <w:szCs w:val="24"/>
        </w:rPr>
        <w:t>compensation</w:t>
      </w:r>
      <w:r w:rsidR="006A4147">
        <w:rPr>
          <w:rFonts w:ascii="Times New Roman" w:hAnsi="Times New Roman" w:cs="Times New Roman"/>
          <w:sz w:val="24"/>
          <w:szCs w:val="24"/>
        </w:rPr>
        <w:t xml:space="preserve"> (</w:t>
      </w:r>
      <w:r w:rsidR="006A4147" w:rsidRPr="006A4147">
        <w:rPr>
          <w:rFonts w:ascii="Times New Roman" w:hAnsi="Times New Roman" w:cs="Times New Roman"/>
          <w:sz w:val="24"/>
          <w:szCs w:val="24"/>
        </w:rPr>
        <w:t>ACAS</w:t>
      </w:r>
      <w:r w:rsidR="006A4147">
        <w:rPr>
          <w:rFonts w:ascii="Times New Roman" w:hAnsi="Times New Roman" w:cs="Times New Roman"/>
          <w:sz w:val="24"/>
          <w:szCs w:val="24"/>
        </w:rPr>
        <w:t xml:space="preserve">, </w:t>
      </w:r>
      <w:r w:rsidR="006A4147" w:rsidRPr="006A4147">
        <w:rPr>
          <w:rFonts w:ascii="Times New Roman" w:hAnsi="Times New Roman" w:cs="Times New Roman"/>
          <w:sz w:val="24"/>
          <w:szCs w:val="24"/>
        </w:rPr>
        <w:t>2011</w:t>
      </w:r>
      <w:r w:rsidR="006A4147">
        <w:rPr>
          <w:rFonts w:ascii="Times New Roman" w:hAnsi="Times New Roman" w:cs="Times New Roman"/>
          <w:sz w:val="24"/>
          <w:szCs w:val="24"/>
        </w:rPr>
        <w:t xml:space="preserve">). </w:t>
      </w:r>
      <w:r w:rsidRPr="003D6DB6">
        <w:rPr>
          <w:rFonts w:ascii="Times New Roman" w:hAnsi="Times New Roman" w:cs="Times New Roman"/>
          <w:sz w:val="24"/>
          <w:szCs w:val="24"/>
        </w:rPr>
        <w:t xml:space="preserve">It is through the employment relationship, </w:t>
      </w:r>
      <w:r w:rsidR="001D3C97" w:rsidRPr="003D6DB6">
        <w:rPr>
          <w:rFonts w:ascii="Times New Roman" w:hAnsi="Times New Roman" w:cs="Times New Roman"/>
          <w:sz w:val="24"/>
          <w:szCs w:val="24"/>
        </w:rPr>
        <w:t>equal</w:t>
      </w:r>
      <w:r w:rsidRPr="003D6DB6">
        <w:rPr>
          <w:rFonts w:ascii="Times New Roman" w:hAnsi="Times New Roman" w:cs="Times New Roman"/>
          <w:sz w:val="24"/>
          <w:szCs w:val="24"/>
        </w:rPr>
        <w:t xml:space="preserve"> </w:t>
      </w:r>
      <w:r w:rsidR="001D3C97" w:rsidRPr="003D6DB6">
        <w:rPr>
          <w:rFonts w:ascii="Times New Roman" w:hAnsi="Times New Roman" w:cs="Times New Roman"/>
          <w:sz w:val="24"/>
          <w:szCs w:val="24"/>
        </w:rPr>
        <w:t>privileges</w:t>
      </w:r>
      <w:r w:rsidRPr="003D6DB6">
        <w:rPr>
          <w:rFonts w:ascii="Times New Roman" w:hAnsi="Times New Roman" w:cs="Times New Roman"/>
          <w:sz w:val="24"/>
          <w:szCs w:val="24"/>
        </w:rPr>
        <w:t xml:space="preserve"> and </w:t>
      </w:r>
      <w:r w:rsidR="001D3C97" w:rsidRPr="003D6DB6">
        <w:rPr>
          <w:rFonts w:ascii="Times New Roman" w:hAnsi="Times New Roman" w:cs="Times New Roman"/>
          <w:sz w:val="24"/>
          <w:szCs w:val="24"/>
        </w:rPr>
        <w:t>duties</w:t>
      </w:r>
      <w:r w:rsidRPr="003D6DB6">
        <w:rPr>
          <w:rFonts w:ascii="Times New Roman" w:hAnsi="Times New Roman" w:cs="Times New Roman"/>
          <w:sz w:val="24"/>
          <w:szCs w:val="24"/>
        </w:rPr>
        <w:t xml:space="preserve"> are </w:t>
      </w:r>
      <w:r w:rsidR="001D3C97" w:rsidRPr="003D6DB6">
        <w:rPr>
          <w:rFonts w:ascii="Times New Roman" w:hAnsi="Times New Roman" w:cs="Times New Roman"/>
          <w:sz w:val="24"/>
          <w:szCs w:val="24"/>
        </w:rPr>
        <w:t>formed</w:t>
      </w:r>
      <w:r w:rsidRPr="003D6DB6">
        <w:rPr>
          <w:rFonts w:ascii="Times New Roman" w:hAnsi="Times New Roman" w:cs="Times New Roman"/>
          <w:sz w:val="24"/>
          <w:szCs w:val="24"/>
        </w:rPr>
        <w:t xml:space="preserve"> between the employee</w:t>
      </w:r>
      <w:r w:rsidR="001D3C97">
        <w:rPr>
          <w:rFonts w:ascii="Times New Roman" w:hAnsi="Times New Roman" w:cs="Times New Roman"/>
          <w:sz w:val="24"/>
          <w:szCs w:val="24"/>
        </w:rPr>
        <w:t>s</w:t>
      </w:r>
      <w:r w:rsidRPr="003D6DB6">
        <w:rPr>
          <w:rFonts w:ascii="Times New Roman" w:hAnsi="Times New Roman" w:cs="Times New Roman"/>
          <w:sz w:val="24"/>
          <w:szCs w:val="24"/>
        </w:rPr>
        <w:t xml:space="preserve"> and the employer</w:t>
      </w:r>
      <w:r w:rsidR="001D3C97">
        <w:rPr>
          <w:rFonts w:ascii="Times New Roman" w:hAnsi="Times New Roman" w:cs="Times New Roman"/>
          <w:sz w:val="24"/>
          <w:szCs w:val="24"/>
        </w:rPr>
        <w:t>s</w:t>
      </w:r>
      <w:r w:rsidRPr="003D6DB6">
        <w:rPr>
          <w:rFonts w:ascii="Times New Roman" w:hAnsi="Times New Roman" w:cs="Times New Roman"/>
          <w:sz w:val="24"/>
          <w:szCs w:val="24"/>
        </w:rPr>
        <w:t>. It has been</w:t>
      </w:r>
      <w:r w:rsidR="00FF3081">
        <w:rPr>
          <w:rFonts w:ascii="Times New Roman" w:hAnsi="Times New Roman" w:cs="Times New Roman"/>
          <w:sz w:val="24"/>
          <w:szCs w:val="24"/>
        </w:rPr>
        <w:t xml:space="preserve"> </w:t>
      </w:r>
      <w:r w:rsidRPr="003D6DB6">
        <w:rPr>
          <w:rFonts w:ascii="Times New Roman" w:hAnsi="Times New Roman" w:cs="Times New Roman"/>
          <w:sz w:val="24"/>
          <w:szCs w:val="24"/>
        </w:rPr>
        <w:t xml:space="preserve">the </w:t>
      </w:r>
      <w:r w:rsidR="00FF3081">
        <w:rPr>
          <w:rFonts w:ascii="Times New Roman" w:hAnsi="Times New Roman" w:cs="Times New Roman"/>
          <w:sz w:val="24"/>
          <w:szCs w:val="24"/>
        </w:rPr>
        <w:t>important tool</w:t>
      </w:r>
      <w:r w:rsidRPr="003D6DB6">
        <w:rPr>
          <w:rFonts w:ascii="Times New Roman" w:hAnsi="Times New Roman" w:cs="Times New Roman"/>
          <w:sz w:val="24"/>
          <w:szCs w:val="24"/>
        </w:rPr>
        <w:t xml:space="preserve"> through which workers gain access to the rights and benefits associated with employment in the </w:t>
      </w:r>
      <w:r w:rsidR="003B49C6" w:rsidRPr="003D6DB6">
        <w:rPr>
          <w:rFonts w:ascii="Times New Roman" w:hAnsi="Times New Roman" w:cs="Times New Roman"/>
          <w:sz w:val="24"/>
          <w:szCs w:val="24"/>
        </w:rPr>
        <w:t>fields</w:t>
      </w:r>
      <w:r w:rsidRPr="003D6DB6">
        <w:rPr>
          <w:rFonts w:ascii="Times New Roman" w:hAnsi="Times New Roman" w:cs="Times New Roman"/>
          <w:sz w:val="24"/>
          <w:szCs w:val="24"/>
        </w:rPr>
        <w:t xml:space="preserve"> of </w:t>
      </w:r>
      <w:r w:rsidR="006A4147" w:rsidRPr="003D6DB6">
        <w:rPr>
          <w:rFonts w:ascii="Times New Roman" w:hAnsi="Times New Roman" w:cs="Times New Roman"/>
          <w:sz w:val="24"/>
          <w:szCs w:val="24"/>
        </w:rPr>
        <w:t>labor</w:t>
      </w:r>
      <w:r w:rsidRPr="003D6DB6">
        <w:rPr>
          <w:rFonts w:ascii="Times New Roman" w:hAnsi="Times New Roman" w:cs="Times New Roman"/>
          <w:sz w:val="24"/>
          <w:szCs w:val="24"/>
        </w:rPr>
        <w:t xml:space="preserve"> law and social </w:t>
      </w:r>
      <w:r w:rsidR="003B49C6">
        <w:rPr>
          <w:rFonts w:ascii="Times New Roman" w:hAnsi="Times New Roman" w:cs="Times New Roman"/>
          <w:sz w:val="24"/>
          <w:szCs w:val="24"/>
        </w:rPr>
        <w:t>welfare</w:t>
      </w:r>
      <w:r w:rsidRPr="003D6DB6">
        <w:rPr>
          <w:rFonts w:ascii="Times New Roman" w:hAnsi="Times New Roman" w:cs="Times New Roman"/>
          <w:sz w:val="24"/>
          <w:szCs w:val="24"/>
        </w:rPr>
        <w:t xml:space="preserve">. The </w:t>
      </w:r>
      <w:r w:rsidR="003B49C6" w:rsidRPr="003D6DB6">
        <w:rPr>
          <w:rFonts w:ascii="Times New Roman" w:hAnsi="Times New Roman" w:cs="Times New Roman"/>
          <w:sz w:val="24"/>
          <w:szCs w:val="24"/>
        </w:rPr>
        <w:t>presence</w:t>
      </w:r>
      <w:r w:rsidRPr="003D6DB6">
        <w:rPr>
          <w:rFonts w:ascii="Times New Roman" w:hAnsi="Times New Roman" w:cs="Times New Roman"/>
          <w:sz w:val="24"/>
          <w:szCs w:val="24"/>
        </w:rPr>
        <w:t xml:space="preserve"> of an employment relationship is the </w:t>
      </w:r>
      <w:r w:rsidR="003B49C6">
        <w:rPr>
          <w:rFonts w:ascii="Times New Roman" w:hAnsi="Times New Roman" w:cs="Times New Roman"/>
          <w:sz w:val="24"/>
          <w:szCs w:val="24"/>
        </w:rPr>
        <w:t>situation</w:t>
      </w:r>
      <w:r w:rsidRPr="003D6DB6">
        <w:rPr>
          <w:rFonts w:ascii="Times New Roman" w:hAnsi="Times New Roman" w:cs="Times New Roman"/>
          <w:sz w:val="24"/>
          <w:szCs w:val="24"/>
        </w:rPr>
        <w:t xml:space="preserve"> that </w:t>
      </w:r>
      <w:r w:rsidR="003B49C6">
        <w:rPr>
          <w:rFonts w:ascii="Times New Roman" w:hAnsi="Times New Roman" w:cs="Times New Roman"/>
          <w:sz w:val="24"/>
          <w:szCs w:val="24"/>
        </w:rPr>
        <w:t xml:space="preserve">identifies </w:t>
      </w:r>
      <w:r w:rsidRPr="003D6DB6">
        <w:rPr>
          <w:rFonts w:ascii="Times New Roman" w:hAnsi="Times New Roman" w:cs="Times New Roman"/>
          <w:sz w:val="24"/>
          <w:szCs w:val="24"/>
        </w:rPr>
        <w:t xml:space="preserve">the application of the </w:t>
      </w:r>
      <w:r w:rsidR="003B49C6" w:rsidRPr="003D6DB6">
        <w:rPr>
          <w:rFonts w:ascii="Times New Roman" w:hAnsi="Times New Roman" w:cs="Times New Roman"/>
          <w:sz w:val="24"/>
          <w:szCs w:val="24"/>
        </w:rPr>
        <w:t>employment</w:t>
      </w:r>
      <w:r w:rsidRPr="003D6DB6">
        <w:rPr>
          <w:rFonts w:ascii="Times New Roman" w:hAnsi="Times New Roman" w:cs="Times New Roman"/>
          <w:sz w:val="24"/>
          <w:szCs w:val="24"/>
        </w:rPr>
        <w:t xml:space="preserve"> and social </w:t>
      </w:r>
      <w:r w:rsidR="003B49C6" w:rsidRPr="003D6DB6">
        <w:rPr>
          <w:rFonts w:ascii="Times New Roman" w:hAnsi="Times New Roman" w:cs="Times New Roman"/>
          <w:sz w:val="24"/>
          <w:szCs w:val="24"/>
        </w:rPr>
        <w:t>wellbeing</w:t>
      </w:r>
      <w:r w:rsidRPr="003D6DB6">
        <w:rPr>
          <w:rFonts w:ascii="Times New Roman" w:hAnsi="Times New Roman" w:cs="Times New Roman"/>
          <w:sz w:val="24"/>
          <w:szCs w:val="24"/>
        </w:rPr>
        <w:t xml:space="preserve"> law </w:t>
      </w:r>
      <w:r w:rsidR="003B49C6" w:rsidRPr="003D6DB6">
        <w:rPr>
          <w:rFonts w:ascii="Times New Roman" w:hAnsi="Times New Roman" w:cs="Times New Roman"/>
          <w:sz w:val="24"/>
          <w:szCs w:val="24"/>
        </w:rPr>
        <w:t>requirements</w:t>
      </w:r>
      <w:r w:rsidR="003B49C6">
        <w:rPr>
          <w:rFonts w:ascii="Times New Roman" w:hAnsi="Times New Roman" w:cs="Times New Roman"/>
          <w:sz w:val="24"/>
          <w:szCs w:val="24"/>
        </w:rPr>
        <w:t xml:space="preserve">. </w:t>
      </w:r>
      <w:r w:rsidRPr="003D6DB6">
        <w:rPr>
          <w:rFonts w:ascii="Times New Roman" w:hAnsi="Times New Roman" w:cs="Times New Roman"/>
          <w:sz w:val="24"/>
          <w:szCs w:val="24"/>
        </w:rPr>
        <w:t xml:space="preserve">It is the key point of reference for </w:t>
      </w:r>
      <w:r w:rsidR="003B49C6">
        <w:rPr>
          <w:rFonts w:ascii="Times New Roman" w:hAnsi="Times New Roman" w:cs="Times New Roman"/>
          <w:sz w:val="24"/>
          <w:szCs w:val="24"/>
        </w:rPr>
        <w:t>identifying</w:t>
      </w:r>
      <w:r w:rsidRPr="003D6DB6">
        <w:rPr>
          <w:rFonts w:ascii="Times New Roman" w:hAnsi="Times New Roman" w:cs="Times New Roman"/>
          <w:sz w:val="24"/>
          <w:szCs w:val="24"/>
        </w:rPr>
        <w:t xml:space="preserve"> the nature and </w:t>
      </w:r>
      <w:r w:rsidR="003B49C6">
        <w:rPr>
          <w:rFonts w:ascii="Times New Roman" w:hAnsi="Times New Roman" w:cs="Times New Roman"/>
          <w:sz w:val="24"/>
          <w:szCs w:val="24"/>
        </w:rPr>
        <w:t>scope</w:t>
      </w:r>
      <w:r w:rsidRPr="003D6DB6">
        <w:rPr>
          <w:rFonts w:ascii="Times New Roman" w:hAnsi="Times New Roman" w:cs="Times New Roman"/>
          <w:sz w:val="24"/>
          <w:szCs w:val="24"/>
        </w:rPr>
        <w:t xml:space="preserve"> of employers' rights and </w:t>
      </w:r>
      <w:r w:rsidR="003B49C6">
        <w:rPr>
          <w:rFonts w:ascii="Times New Roman" w:hAnsi="Times New Roman" w:cs="Times New Roman"/>
          <w:sz w:val="24"/>
          <w:szCs w:val="24"/>
        </w:rPr>
        <w:t>duties</w:t>
      </w:r>
      <w:r w:rsidRPr="003D6DB6">
        <w:rPr>
          <w:rFonts w:ascii="Times New Roman" w:hAnsi="Times New Roman" w:cs="Times New Roman"/>
          <w:sz w:val="24"/>
          <w:szCs w:val="24"/>
        </w:rPr>
        <w:t xml:space="preserve"> towards their workers</w:t>
      </w:r>
      <w:r w:rsidR="00CC47AB">
        <w:rPr>
          <w:rFonts w:ascii="Times New Roman" w:hAnsi="Times New Roman" w:cs="Times New Roman"/>
          <w:sz w:val="24"/>
          <w:szCs w:val="24"/>
        </w:rPr>
        <w:t xml:space="preserve"> </w:t>
      </w:r>
      <w:r w:rsidR="00CC47AB" w:rsidRPr="00CC47AB">
        <w:rPr>
          <w:rFonts w:ascii="Times New Roman" w:hAnsi="Times New Roman" w:cs="Times New Roman"/>
          <w:sz w:val="24"/>
          <w:szCs w:val="24"/>
        </w:rPr>
        <w:t>(ACAS, 2011).</w:t>
      </w:r>
      <w:r w:rsidR="00146C39">
        <w:rPr>
          <w:rFonts w:ascii="Times New Roman" w:hAnsi="Times New Roman" w:cs="Times New Roman"/>
          <w:sz w:val="24"/>
          <w:szCs w:val="24"/>
        </w:rPr>
        <w:t xml:space="preserve"> </w:t>
      </w:r>
    </w:p>
    <w:p w14:paraId="5B9C0D12" w14:textId="0CAE569D" w:rsidR="00EC6015" w:rsidRDefault="00EC6015" w:rsidP="00244DAC">
      <w:pPr>
        <w:spacing w:line="360" w:lineRule="auto"/>
        <w:rPr>
          <w:rFonts w:ascii="Times New Roman" w:hAnsi="Times New Roman" w:cs="Times New Roman"/>
          <w:sz w:val="24"/>
          <w:szCs w:val="24"/>
        </w:rPr>
      </w:pPr>
    </w:p>
    <w:p w14:paraId="173D8E2B" w14:textId="646406EC" w:rsidR="00EC6015" w:rsidRPr="00EC6015" w:rsidRDefault="00EC6015" w:rsidP="00244DAC">
      <w:pPr>
        <w:spacing w:line="360" w:lineRule="auto"/>
        <w:rPr>
          <w:rFonts w:ascii="Times New Roman" w:hAnsi="Times New Roman" w:cs="Times New Roman"/>
          <w:sz w:val="24"/>
          <w:szCs w:val="24"/>
        </w:rPr>
      </w:pPr>
      <w:r w:rsidRPr="00EC6015">
        <w:rPr>
          <w:rFonts w:ascii="Times New Roman" w:hAnsi="Times New Roman" w:cs="Times New Roman"/>
          <w:sz w:val="24"/>
          <w:szCs w:val="24"/>
        </w:rPr>
        <w:t xml:space="preserve">The aim of this report is to demonstrate </w:t>
      </w:r>
      <w:r w:rsidR="00E23E20">
        <w:rPr>
          <w:rFonts w:ascii="Times New Roman" w:hAnsi="Times New Roman" w:cs="Times New Roman"/>
          <w:sz w:val="24"/>
          <w:szCs w:val="24"/>
        </w:rPr>
        <w:t xml:space="preserve">an </w:t>
      </w:r>
      <w:r w:rsidRPr="00EC6015">
        <w:rPr>
          <w:rFonts w:ascii="Times New Roman" w:hAnsi="Times New Roman" w:cs="Times New Roman"/>
          <w:sz w:val="24"/>
          <w:szCs w:val="24"/>
        </w:rPr>
        <w:t xml:space="preserve">understanding of contemporary employment relations and reward management in organizations. This report will analyze the influence of PEST model on employment relationship in UK, </w:t>
      </w:r>
      <w:r w:rsidR="00E23E20">
        <w:rPr>
          <w:rFonts w:ascii="Times New Roman" w:hAnsi="Times New Roman" w:cs="Times New Roman"/>
          <w:sz w:val="24"/>
          <w:szCs w:val="24"/>
        </w:rPr>
        <w:t xml:space="preserve">the </w:t>
      </w:r>
      <w:r w:rsidRPr="00EC6015">
        <w:rPr>
          <w:rFonts w:ascii="Times New Roman" w:hAnsi="Times New Roman" w:cs="Times New Roman"/>
          <w:sz w:val="24"/>
          <w:szCs w:val="24"/>
        </w:rPr>
        <w:t xml:space="preserve">historical events that have shaped the employment relations framework, </w:t>
      </w:r>
      <w:r w:rsidR="00E23E20">
        <w:rPr>
          <w:rFonts w:ascii="Times New Roman" w:hAnsi="Times New Roman" w:cs="Times New Roman"/>
          <w:sz w:val="24"/>
          <w:szCs w:val="24"/>
        </w:rPr>
        <w:t xml:space="preserve">and the </w:t>
      </w:r>
      <w:r w:rsidRPr="00EC6015">
        <w:rPr>
          <w:rFonts w:ascii="Times New Roman" w:hAnsi="Times New Roman" w:cs="Times New Roman"/>
          <w:sz w:val="24"/>
          <w:szCs w:val="24"/>
        </w:rPr>
        <w:t>current employment relations climate in the UK with recent business examples</w:t>
      </w:r>
      <w:r w:rsidR="00E23E20">
        <w:rPr>
          <w:rFonts w:ascii="Times New Roman" w:hAnsi="Times New Roman" w:cs="Times New Roman"/>
          <w:sz w:val="24"/>
          <w:szCs w:val="24"/>
        </w:rPr>
        <w:t>,</w:t>
      </w:r>
      <w:r w:rsidRPr="00EC6015">
        <w:rPr>
          <w:rFonts w:ascii="Times New Roman" w:hAnsi="Times New Roman" w:cs="Times New Roman"/>
          <w:sz w:val="24"/>
          <w:szCs w:val="24"/>
        </w:rPr>
        <w:t xml:space="preserve"> and evaluate some specific employment relations strategies and supporting bodies.</w:t>
      </w:r>
      <w:r>
        <w:rPr>
          <w:rFonts w:ascii="Times New Roman" w:hAnsi="Times New Roman" w:cs="Times New Roman"/>
          <w:sz w:val="24"/>
          <w:szCs w:val="24"/>
        </w:rPr>
        <w:t xml:space="preserve"> </w:t>
      </w:r>
    </w:p>
    <w:p w14:paraId="64D67664" w14:textId="1288B931" w:rsidR="005002A8" w:rsidRDefault="005002A8" w:rsidP="00244DAC">
      <w:pPr>
        <w:spacing w:line="360" w:lineRule="auto"/>
        <w:rPr>
          <w:rFonts w:ascii="Times New Roman" w:hAnsi="Times New Roman" w:cs="Times New Roman"/>
          <w:sz w:val="24"/>
          <w:szCs w:val="24"/>
        </w:rPr>
      </w:pPr>
    </w:p>
    <w:p w14:paraId="22353EA1" w14:textId="77777777" w:rsidR="005002A8" w:rsidRDefault="005002A8" w:rsidP="00244DAC">
      <w:pPr>
        <w:spacing w:line="360" w:lineRule="auto"/>
        <w:rPr>
          <w:rFonts w:ascii="Times New Roman" w:hAnsi="Times New Roman" w:cs="Times New Roman"/>
          <w:sz w:val="24"/>
          <w:szCs w:val="24"/>
        </w:rPr>
      </w:pPr>
    </w:p>
    <w:p w14:paraId="633695D2" w14:textId="401E8DCE" w:rsidR="003D6DB6" w:rsidRDefault="003D6DB6" w:rsidP="00244DAC">
      <w:pPr>
        <w:spacing w:line="360" w:lineRule="auto"/>
        <w:rPr>
          <w:rFonts w:ascii="Times New Roman" w:hAnsi="Times New Roman" w:cs="Times New Roman"/>
          <w:sz w:val="24"/>
          <w:szCs w:val="24"/>
        </w:rPr>
      </w:pPr>
    </w:p>
    <w:p w14:paraId="6F32DC9E" w14:textId="0CC11639" w:rsidR="002C351C" w:rsidRDefault="002C351C" w:rsidP="00244DAC">
      <w:pPr>
        <w:spacing w:line="360" w:lineRule="auto"/>
        <w:rPr>
          <w:rFonts w:ascii="Times New Roman" w:hAnsi="Times New Roman" w:cs="Times New Roman"/>
          <w:sz w:val="24"/>
          <w:szCs w:val="24"/>
        </w:rPr>
      </w:pPr>
    </w:p>
    <w:p w14:paraId="667E331D" w14:textId="77777777" w:rsidR="002C351C" w:rsidRDefault="002C351C">
      <w:pPr>
        <w:widowControl/>
        <w:jc w:val="left"/>
        <w:rPr>
          <w:rFonts w:ascii="Times New Roman" w:hAnsi="Times New Roman" w:cs="Times New Roman"/>
          <w:sz w:val="24"/>
          <w:szCs w:val="24"/>
        </w:rPr>
      </w:pPr>
      <w:r>
        <w:rPr>
          <w:rFonts w:ascii="Times New Roman" w:hAnsi="Times New Roman" w:cs="Times New Roman"/>
          <w:sz w:val="24"/>
          <w:szCs w:val="24"/>
        </w:rPr>
        <w:br w:type="page"/>
      </w:r>
    </w:p>
    <w:p w14:paraId="47E73AA1" w14:textId="75F2E223" w:rsidR="003D6DB6" w:rsidRDefault="002C351C" w:rsidP="00244DAC">
      <w:pPr>
        <w:spacing w:line="360" w:lineRule="auto"/>
        <w:rPr>
          <w:rFonts w:ascii="Times New Roman" w:hAnsi="Times New Roman" w:cs="Times New Roman"/>
          <w:b/>
          <w:bCs/>
          <w:sz w:val="28"/>
          <w:szCs w:val="28"/>
        </w:rPr>
      </w:pPr>
      <w:r>
        <w:rPr>
          <w:rFonts w:ascii="Times New Roman" w:hAnsi="Times New Roman" w:cs="Times New Roman"/>
          <w:b/>
          <w:bCs/>
          <w:sz w:val="28"/>
          <w:szCs w:val="28"/>
        </w:rPr>
        <w:lastRenderedPageBreak/>
        <w:t>Main Body</w:t>
      </w:r>
    </w:p>
    <w:p w14:paraId="01DA4DD5" w14:textId="135D963F" w:rsidR="002C351C" w:rsidRDefault="002C351C" w:rsidP="00244DAC">
      <w:pPr>
        <w:spacing w:line="360" w:lineRule="auto"/>
        <w:rPr>
          <w:rFonts w:ascii="Times New Roman" w:hAnsi="Times New Roman" w:cs="Times New Roman"/>
          <w:b/>
          <w:bCs/>
          <w:sz w:val="28"/>
          <w:szCs w:val="28"/>
        </w:rPr>
      </w:pPr>
      <w:r>
        <w:rPr>
          <w:rFonts w:ascii="Times New Roman" w:hAnsi="Times New Roman" w:cs="Times New Roman" w:hint="cs"/>
          <w:b/>
          <w:bCs/>
          <w:sz w:val="28"/>
          <w:szCs w:val="28"/>
        </w:rPr>
        <w:t>2</w:t>
      </w:r>
      <w:r>
        <w:rPr>
          <w:rFonts w:ascii="Times New Roman" w:hAnsi="Times New Roman" w:cs="Times New Roman"/>
          <w:b/>
          <w:bCs/>
          <w:sz w:val="28"/>
          <w:szCs w:val="28"/>
        </w:rPr>
        <w:t>.0 PEST model analysis on employment relations in UK</w:t>
      </w:r>
    </w:p>
    <w:p w14:paraId="0859A01E" w14:textId="78D4EF3E" w:rsidR="002C351C" w:rsidRDefault="002C351C" w:rsidP="00244DAC">
      <w:pPr>
        <w:spacing w:line="360" w:lineRule="auto"/>
        <w:rPr>
          <w:rFonts w:ascii="Times New Roman" w:hAnsi="Times New Roman" w:cs="Times New Roman"/>
          <w:b/>
          <w:bCs/>
          <w:sz w:val="24"/>
          <w:szCs w:val="24"/>
        </w:rPr>
      </w:pPr>
      <w:r>
        <w:rPr>
          <w:rFonts w:ascii="Times New Roman" w:hAnsi="Times New Roman" w:cs="Times New Roman" w:hint="cs"/>
          <w:b/>
          <w:bCs/>
          <w:sz w:val="24"/>
          <w:szCs w:val="24"/>
        </w:rPr>
        <w:t>2</w:t>
      </w:r>
      <w:r>
        <w:rPr>
          <w:rFonts w:ascii="Times New Roman" w:hAnsi="Times New Roman" w:cs="Times New Roman"/>
          <w:b/>
          <w:bCs/>
          <w:sz w:val="24"/>
          <w:szCs w:val="24"/>
        </w:rPr>
        <w:t>.1 Political factors</w:t>
      </w:r>
    </w:p>
    <w:p w14:paraId="1A80D359" w14:textId="57D61D01" w:rsidR="00DE2A3A" w:rsidRDefault="001A5A35" w:rsidP="00244DAC">
      <w:pPr>
        <w:spacing w:line="360" w:lineRule="auto"/>
        <w:rPr>
          <w:rFonts w:ascii="Times New Roman" w:hAnsi="Times New Roman" w:cs="Times New Roman"/>
          <w:sz w:val="24"/>
          <w:szCs w:val="24"/>
        </w:rPr>
      </w:pPr>
      <w:r w:rsidRPr="001A5A35">
        <w:rPr>
          <w:rFonts w:ascii="Times New Roman" w:hAnsi="Times New Roman" w:cs="Times New Roman"/>
          <w:sz w:val="24"/>
          <w:szCs w:val="24"/>
        </w:rPr>
        <w:t xml:space="preserve">For the past nine years, the Conservatives have been cleaning up Labor’s </w:t>
      </w:r>
      <w:r w:rsidR="000B5D61" w:rsidRPr="001A5A35">
        <w:rPr>
          <w:rFonts w:ascii="Times New Roman" w:hAnsi="Times New Roman" w:cs="Times New Roman"/>
          <w:sz w:val="24"/>
          <w:szCs w:val="24"/>
        </w:rPr>
        <w:t>chaos</w:t>
      </w:r>
      <w:r w:rsidRPr="001A5A35">
        <w:rPr>
          <w:rFonts w:ascii="Times New Roman" w:hAnsi="Times New Roman" w:cs="Times New Roman"/>
          <w:sz w:val="24"/>
          <w:szCs w:val="24"/>
        </w:rPr>
        <w:t xml:space="preserve">. </w:t>
      </w:r>
      <w:r w:rsidR="000B5D61">
        <w:rPr>
          <w:rFonts w:ascii="Times New Roman" w:hAnsi="Times New Roman" w:cs="Times New Roman"/>
          <w:sz w:val="24"/>
          <w:szCs w:val="24"/>
        </w:rPr>
        <w:t>Due to</w:t>
      </w:r>
      <w:r w:rsidRPr="001A5A35">
        <w:rPr>
          <w:rFonts w:ascii="Times New Roman" w:hAnsi="Times New Roman" w:cs="Times New Roman"/>
          <w:sz w:val="24"/>
          <w:szCs w:val="24"/>
        </w:rPr>
        <w:t xml:space="preserve"> the </w:t>
      </w:r>
      <w:r w:rsidR="000B5D61" w:rsidRPr="001A5A35">
        <w:rPr>
          <w:rFonts w:ascii="Times New Roman" w:hAnsi="Times New Roman" w:cs="Times New Roman"/>
          <w:sz w:val="24"/>
          <w:szCs w:val="24"/>
        </w:rPr>
        <w:t>hard</w:t>
      </w:r>
      <w:r w:rsidRPr="001A5A35">
        <w:rPr>
          <w:rFonts w:ascii="Times New Roman" w:hAnsi="Times New Roman" w:cs="Times New Roman"/>
          <w:sz w:val="24"/>
          <w:szCs w:val="24"/>
        </w:rPr>
        <w:t xml:space="preserve"> decisions that </w:t>
      </w:r>
      <w:r w:rsidR="000B5D61">
        <w:rPr>
          <w:rFonts w:ascii="Times New Roman" w:hAnsi="Times New Roman" w:cs="Times New Roman"/>
          <w:sz w:val="24"/>
          <w:szCs w:val="24"/>
        </w:rPr>
        <w:t>the</w:t>
      </w:r>
      <w:r w:rsidRPr="001A5A35">
        <w:rPr>
          <w:rFonts w:ascii="Times New Roman" w:hAnsi="Times New Roman" w:cs="Times New Roman"/>
          <w:sz w:val="24"/>
          <w:szCs w:val="24"/>
        </w:rPr>
        <w:t xml:space="preserve"> party made</w:t>
      </w:r>
      <w:r w:rsidR="00E23E20">
        <w:rPr>
          <w:rFonts w:ascii="Times New Roman" w:hAnsi="Times New Roman" w:cs="Times New Roman"/>
          <w:sz w:val="24"/>
          <w:szCs w:val="24"/>
        </w:rPr>
        <w:t xml:space="preserve">, </w:t>
      </w:r>
      <w:r w:rsidR="000B5D61">
        <w:rPr>
          <w:rFonts w:ascii="Times New Roman" w:hAnsi="Times New Roman" w:cs="Times New Roman"/>
          <w:sz w:val="24"/>
          <w:szCs w:val="24"/>
        </w:rPr>
        <w:t>they achieved</w:t>
      </w:r>
      <w:r w:rsidRPr="001A5A35">
        <w:rPr>
          <w:rFonts w:ascii="Times New Roman" w:hAnsi="Times New Roman" w:cs="Times New Roman"/>
          <w:sz w:val="24"/>
          <w:szCs w:val="24"/>
        </w:rPr>
        <w:t xml:space="preserve"> in </w:t>
      </w:r>
      <w:r w:rsidR="000B5D61">
        <w:rPr>
          <w:rFonts w:ascii="Times New Roman" w:hAnsi="Times New Roman" w:cs="Times New Roman"/>
          <w:sz w:val="24"/>
          <w:szCs w:val="24"/>
        </w:rPr>
        <w:t xml:space="preserve">lowering </w:t>
      </w:r>
      <w:r w:rsidRPr="001A5A35">
        <w:rPr>
          <w:rFonts w:ascii="Times New Roman" w:hAnsi="Times New Roman" w:cs="Times New Roman"/>
          <w:sz w:val="24"/>
          <w:szCs w:val="24"/>
        </w:rPr>
        <w:t xml:space="preserve">the deficit, </w:t>
      </w:r>
      <w:r w:rsidR="00E23E20">
        <w:rPr>
          <w:rFonts w:ascii="Times New Roman" w:hAnsi="Times New Roman" w:cs="Times New Roman"/>
          <w:sz w:val="24"/>
          <w:szCs w:val="24"/>
        </w:rPr>
        <w:t xml:space="preserve">thus </w:t>
      </w:r>
      <w:r w:rsidRPr="001A5A35">
        <w:rPr>
          <w:rFonts w:ascii="Times New Roman" w:hAnsi="Times New Roman" w:cs="Times New Roman"/>
          <w:sz w:val="24"/>
          <w:szCs w:val="24"/>
        </w:rPr>
        <w:t xml:space="preserve">the economy has </w:t>
      </w:r>
      <w:r w:rsidR="000B5D61">
        <w:rPr>
          <w:rFonts w:ascii="Times New Roman" w:hAnsi="Times New Roman" w:cs="Times New Roman"/>
          <w:sz w:val="24"/>
          <w:szCs w:val="24"/>
        </w:rPr>
        <w:t xml:space="preserve">increased continuously </w:t>
      </w:r>
      <w:r w:rsidRPr="001A5A35">
        <w:rPr>
          <w:rFonts w:ascii="Times New Roman" w:hAnsi="Times New Roman" w:cs="Times New Roman"/>
          <w:sz w:val="24"/>
          <w:szCs w:val="24"/>
        </w:rPr>
        <w:t xml:space="preserve">and the public </w:t>
      </w:r>
      <w:r w:rsidR="000B5D61" w:rsidRPr="001A5A35">
        <w:rPr>
          <w:rFonts w:ascii="Times New Roman" w:hAnsi="Times New Roman" w:cs="Times New Roman"/>
          <w:sz w:val="24"/>
          <w:szCs w:val="24"/>
        </w:rPr>
        <w:t>funds</w:t>
      </w:r>
      <w:r w:rsidRPr="001A5A35">
        <w:rPr>
          <w:rFonts w:ascii="Times New Roman" w:hAnsi="Times New Roman" w:cs="Times New Roman"/>
          <w:sz w:val="24"/>
          <w:szCs w:val="24"/>
        </w:rPr>
        <w:t xml:space="preserve"> have been </w:t>
      </w:r>
      <w:r w:rsidR="00517FFD" w:rsidRPr="001A5A35">
        <w:rPr>
          <w:rFonts w:ascii="Times New Roman" w:hAnsi="Times New Roman" w:cs="Times New Roman"/>
          <w:sz w:val="24"/>
          <w:szCs w:val="24"/>
        </w:rPr>
        <w:t>reinstated</w:t>
      </w:r>
      <w:r w:rsidRPr="001A5A35">
        <w:rPr>
          <w:rFonts w:ascii="Times New Roman" w:hAnsi="Times New Roman" w:cs="Times New Roman"/>
          <w:sz w:val="24"/>
          <w:szCs w:val="24"/>
        </w:rPr>
        <w:t xml:space="preserve">. </w:t>
      </w:r>
      <w:r w:rsidR="00517FFD">
        <w:rPr>
          <w:rFonts w:ascii="Times New Roman" w:hAnsi="Times New Roman" w:cs="Times New Roman"/>
          <w:sz w:val="24"/>
          <w:szCs w:val="24"/>
        </w:rPr>
        <w:t>Because of</w:t>
      </w:r>
      <w:r w:rsidRPr="001A5A35">
        <w:rPr>
          <w:rFonts w:ascii="Times New Roman" w:hAnsi="Times New Roman" w:cs="Times New Roman"/>
          <w:sz w:val="24"/>
          <w:szCs w:val="24"/>
        </w:rPr>
        <w:t xml:space="preserve"> </w:t>
      </w:r>
      <w:r w:rsidR="00517FFD">
        <w:rPr>
          <w:rFonts w:ascii="Times New Roman" w:hAnsi="Times New Roman" w:cs="Times New Roman"/>
          <w:sz w:val="24"/>
          <w:szCs w:val="24"/>
        </w:rPr>
        <w:t>c</w:t>
      </w:r>
      <w:r w:rsidRPr="001A5A35">
        <w:rPr>
          <w:rFonts w:ascii="Times New Roman" w:hAnsi="Times New Roman" w:cs="Times New Roman"/>
          <w:sz w:val="24"/>
          <w:szCs w:val="24"/>
        </w:rPr>
        <w:t xml:space="preserve">onservative policies, </w:t>
      </w:r>
      <w:r w:rsidR="00517FFD">
        <w:rPr>
          <w:rFonts w:ascii="Times New Roman" w:hAnsi="Times New Roman" w:cs="Times New Roman"/>
          <w:sz w:val="24"/>
          <w:szCs w:val="24"/>
        </w:rPr>
        <w:t xml:space="preserve">the </w:t>
      </w:r>
      <w:r w:rsidRPr="001A5A35">
        <w:rPr>
          <w:rFonts w:ascii="Times New Roman" w:hAnsi="Times New Roman" w:cs="Times New Roman"/>
          <w:sz w:val="24"/>
          <w:szCs w:val="24"/>
        </w:rPr>
        <w:t xml:space="preserve">employment </w:t>
      </w:r>
      <w:r w:rsidR="00517FFD">
        <w:rPr>
          <w:rFonts w:ascii="Times New Roman" w:hAnsi="Times New Roman" w:cs="Times New Roman"/>
          <w:sz w:val="24"/>
          <w:szCs w:val="24"/>
        </w:rPr>
        <w:t>achieved the highest level</w:t>
      </w:r>
      <w:r w:rsidR="005E0F73">
        <w:rPr>
          <w:rFonts w:ascii="Times New Roman" w:hAnsi="Times New Roman" w:cs="Times New Roman"/>
          <w:sz w:val="24"/>
          <w:szCs w:val="24"/>
        </w:rPr>
        <w:t xml:space="preserve"> (</w:t>
      </w:r>
      <w:bookmarkStart w:id="0" w:name="_Hlk36096837"/>
      <w:proofErr w:type="spellStart"/>
      <w:r w:rsidR="005E0F73" w:rsidRPr="005E0F73">
        <w:rPr>
          <w:rFonts w:ascii="Times New Roman" w:hAnsi="Times New Roman" w:cs="Times New Roman"/>
          <w:sz w:val="24"/>
          <w:szCs w:val="24"/>
        </w:rPr>
        <w:t>Korsh</w:t>
      </w:r>
      <w:proofErr w:type="spellEnd"/>
      <w:r w:rsidR="005E0F73">
        <w:rPr>
          <w:rFonts w:ascii="Times New Roman" w:hAnsi="Times New Roman" w:cs="Times New Roman"/>
          <w:sz w:val="24"/>
          <w:szCs w:val="24"/>
        </w:rPr>
        <w:t>, 2013</w:t>
      </w:r>
      <w:bookmarkEnd w:id="0"/>
      <w:r w:rsidR="005E0F73">
        <w:rPr>
          <w:rFonts w:ascii="Times New Roman" w:hAnsi="Times New Roman" w:cs="Times New Roman"/>
          <w:sz w:val="24"/>
          <w:szCs w:val="24"/>
        </w:rPr>
        <w:t xml:space="preserve">). </w:t>
      </w:r>
    </w:p>
    <w:p w14:paraId="4C2385FB" w14:textId="77777777" w:rsidR="00841CC1" w:rsidRDefault="00841CC1" w:rsidP="00244DAC">
      <w:pPr>
        <w:spacing w:line="360" w:lineRule="auto"/>
        <w:rPr>
          <w:rFonts w:ascii="Times New Roman" w:hAnsi="Times New Roman" w:cs="Times New Roman"/>
          <w:sz w:val="24"/>
          <w:szCs w:val="24"/>
        </w:rPr>
      </w:pPr>
    </w:p>
    <w:p w14:paraId="2A7634C4" w14:textId="6ACCE20B" w:rsidR="00DE2A3A" w:rsidRPr="007224A7" w:rsidRDefault="00DE2A3A" w:rsidP="00244DAC">
      <w:pPr>
        <w:spacing w:line="360" w:lineRule="auto"/>
        <w:rPr>
          <w:rFonts w:ascii="Times New Roman" w:hAnsi="Times New Roman" w:cs="Times New Roman"/>
          <w:color w:val="000000" w:themeColor="text1"/>
          <w:sz w:val="24"/>
          <w:szCs w:val="24"/>
        </w:rPr>
      </w:pPr>
      <w:bookmarkStart w:id="1" w:name="_Hlk36092156"/>
      <w:r>
        <w:rPr>
          <w:rFonts w:ascii="Times New Roman" w:hAnsi="Times New Roman" w:cs="Times New Roman"/>
          <w:sz w:val="24"/>
          <w:szCs w:val="24"/>
        </w:rPr>
        <w:t xml:space="preserve">The main features of the UK labor market </w:t>
      </w:r>
      <w:r w:rsidR="008F7B73">
        <w:rPr>
          <w:rFonts w:ascii="Times New Roman" w:hAnsi="Times New Roman" w:cs="Times New Roman"/>
          <w:sz w:val="24"/>
          <w:szCs w:val="24"/>
        </w:rPr>
        <w:t>are</w:t>
      </w:r>
      <w:r>
        <w:rPr>
          <w:rFonts w:ascii="Times New Roman" w:hAnsi="Times New Roman" w:cs="Times New Roman"/>
          <w:sz w:val="24"/>
          <w:szCs w:val="24"/>
        </w:rPr>
        <w:t xml:space="preserve"> the light employment principles, </w:t>
      </w:r>
      <w:r w:rsidR="008F7B73">
        <w:rPr>
          <w:rFonts w:ascii="Times New Roman" w:hAnsi="Times New Roman" w:cs="Times New Roman"/>
          <w:sz w:val="24"/>
          <w:szCs w:val="24"/>
        </w:rPr>
        <w:t xml:space="preserve">an effective </w:t>
      </w:r>
      <w:r w:rsidR="008F7B73" w:rsidRPr="008F7B73">
        <w:rPr>
          <w:rFonts w:ascii="Times New Roman" w:hAnsi="Times New Roman" w:cs="Times New Roman"/>
          <w:sz w:val="24"/>
          <w:szCs w:val="24"/>
        </w:rPr>
        <w:t>initiation</w:t>
      </w:r>
      <w:r w:rsidR="008F7B73">
        <w:rPr>
          <w:rFonts w:ascii="Times New Roman" w:hAnsi="Times New Roman" w:cs="Times New Roman"/>
          <w:sz w:val="24"/>
          <w:szCs w:val="24"/>
        </w:rPr>
        <w:t xml:space="preserve"> strategy and a policy of make-work-pay according to OECD standards. </w:t>
      </w:r>
      <w:r w:rsidR="008F7B73" w:rsidRPr="008F7B73">
        <w:rPr>
          <w:rFonts w:ascii="Times New Roman" w:hAnsi="Times New Roman" w:cs="Times New Roman"/>
          <w:sz w:val="24"/>
          <w:szCs w:val="24"/>
        </w:rPr>
        <w:t xml:space="preserve">All of these </w:t>
      </w:r>
      <w:r w:rsidR="008F7B73">
        <w:rPr>
          <w:rFonts w:ascii="Times New Roman" w:hAnsi="Times New Roman" w:cs="Times New Roman"/>
          <w:sz w:val="24"/>
          <w:szCs w:val="24"/>
        </w:rPr>
        <w:t>elements</w:t>
      </w:r>
      <w:r w:rsidR="008F7B73" w:rsidRPr="008F7B73">
        <w:rPr>
          <w:rFonts w:ascii="Times New Roman" w:hAnsi="Times New Roman" w:cs="Times New Roman"/>
          <w:sz w:val="24"/>
          <w:szCs w:val="24"/>
        </w:rPr>
        <w:t xml:space="preserve"> have </w:t>
      </w:r>
      <w:r w:rsidR="008F7B73">
        <w:rPr>
          <w:rFonts w:ascii="Times New Roman" w:hAnsi="Times New Roman" w:cs="Times New Roman"/>
          <w:sz w:val="24"/>
          <w:szCs w:val="24"/>
        </w:rPr>
        <w:t>led</w:t>
      </w:r>
      <w:r w:rsidR="008F7B73" w:rsidRPr="008F7B73">
        <w:rPr>
          <w:rFonts w:ascii="Times New Roman" w:hAnsi="Times New Roman" w:cs="Times New Roman"/>
          <w:sz w:val="24"/>
          <w:szCs w:val="24"/>
        </w:rPr>
        <w:t xml:space="preserve"> to a comparatively low structural joblessness rate</w:t>
      </w:r>
      <w:bookmarkEnd w:id="1"/>
      <w:r w:rsidR="005E0F73">
        <w:rPr>
          <w:rFonts w:ascii="Times New Roman" w:hAnsi="Times New Roman" w:cs="Times New Roman"/>
          <w:sz w:val="24"/>
          <w:szCs w:val="24"/>
        </w:rPr>
        <w:t xml:space="preserve"> </w:t>
      </w:r>
      <w:r w:rsidR="005E0F73" w:rsidRPr="005E0F73">
        <w:rPr>
          <w:rFonts w:ascii="Times New Roman" w:hAnsi="Times New Roman" w:cs="Times New Roman"/>
          <w:sz w:val="24"/>
          <w:szCs w:val="24"/>
        </w:rPr>
        <w:t>(</w:t>
      </w:r>
      <w:proofErr w:type="spellStart"/>
      <w:r w:rsidR="005E0F73" w:rsidRPr="005E0F73">
        <w:rPr>
          <w:rFonts w:ascii="Times New Roman" w:hAnsi="Times New Roman" w:cs="Times New Roman"/>
          <w:sz w:val="24"/>
          <w:szCs w:val="24"/>
        </w:rPr>
        <w:t>Korsh</w:t>
      </w:r>
      <w:proofErr w:type="spellEnd"/>
      <w:r w:rsidR="005E0F73" w:rsidRPr="005E0F73">
        <w:rPr>
          <w:rFonts w:ascii="Times New Roman" w:hAnsi="Times New Roman" w:cs="Times New Roman"/>
          <w:sz w:val="24"/>
          <w:szCs w:val="24"/>
        </w:rPr>
        <w:t>, 2013).</w:t>
      </w:r>
      <w:r w:rsidR="005E0F73">
        <w:rPr>
          <w:rFonts w:ascii="Times New Roman" w:hAnsi="Times New Roman" w:cs="Times New Roman"/>
          <w:sz w:val="24"/>
          <w:szCs w:val="24"/>
        </w:rPr>
        <w:t xml:space="preserve"> </w:t>
      </w:r>
      <w:r w:rsidR="0006578D" w:rsidRPr="0006578D">
        <w:rPr>
          <w:rFonts w:ascii="Times New Roman" w:hAnsi="Times New Roman" w:cs="Times New Roman"/>
          <w:sz w:val="24"/>
          <w:szCs w:val="24"/>
        </w:rPr>
        <w:t xml:space="preserve">The introduction of the Flexible New Deal in October 2009 made </w:t>
      </w:r>
      <w:r w:rsidR="0006578D">
        <w:rPr>
          <w:rFonts w:ascii="Times New Roman" w:hAnsi="Times New Roman" w:cs="Times New Roman"/>
          <w:sz w:val="24"/>
          <w:szCs w:val="24"/>
        </w:rPr>
        <w:t>essential</w:t>
      </w:r>
      <w:r w:rsidR="0006578D" w:rsidRPr="0006578D">
        <w:rPr>
          <w:rFonts w:ascii="Times New Roman" w:hAnsi="Times New Roman" w:cs="Times New Roman"/>
          <w:sz w:val="24"/>
          <w:szCs w:val="24"/>
        </w:rPr>
        <w:t xml:space="preserve"> changes to the activation strategy in force in the UK</w:t>
      </w:r>
      <w:r w:rsidR="005E0F73">
        <w:rPr>
          <w:rFonts w:ascii="Times New Roman" w:hAnsi="Times New Roman" w:cs="Times New Roman"/>
          <w:sz w:val="24"/>
          <w:szCs w:val="24"/>
        </w:rPr>
        <w:t xml:space="preserve"> (</w:t>
      </w:r>
      <w:bookmarkStart w:id="2" w:name="_Hlk36096956"/>
      <w:r w:rsidR="005E0F73">
        <w:rPr>
          <w:rFonts w:ascii="Times New Roman" w:hAnsi="Times New Roman" w:cs="Times New Roman"/>
          <w:sz w:val="24"/>
          <w:szCs w:val="24"/>
        </w:rPr>
        <w:t>OECD, 2019</w:t>
      </w:r>
      <w:bookmarkEnd w:id="2"/>
      <w:r w:rsidR="005E0F73">
        <w:rPr>
          <w:rFonts w:ascii="Times New Roman" w:hAnsi="Times New Roman" w:cs="Times New Roman"/>
          <w:sz w:val="24"/>
          <w:szCs w:val="24"/>
        </w:rPr>
        <w:t xml:space="preserve">). </w:t>
      </w:r>
      <w:r w:rsidR="0006578D">
        <w:rPr>
          <w:rFonts w:ascii="Times New Roman" w:hAnsi="Times New Roman" w:cs="Times New Roman"/>
          <w:sz w:val="24"/>
          <w:szCs w:val="24"/>
        </w:rPr>
        <w:t xml:space="preserve">The evidence from the employment district in United Kingdom illustrates that </w:t>
      </w:r>
      <w:r w:rsidR="0006578D" w:rsidRPr="0006578D">
        <w:rPr>
          <w:rFonts w:ascii="Times New Roman" w:hAnsi="Times New Roman" w:cs="Times New Roman"/>
          <w:sz w:val="24"/>
          <w:szCs w:val="24"/>
        </w:rPr>
        <w:t xml:space="preserve">the introduction of </w:t>
      </w:r>
      <w:r w:rsidR="0006578D">
        <w:rPr>
          <w:rFonts w:ascii="Times New Roman" w:hAnsi="Times New Roman" w:cs="Times New Roman"/>
          <w:sz w:val="24"/>
          <w:szCs w:val="24"/>
        </w:rPr>
        <w:t xml:space="preserve">competitiveness </w:t>
      </w:r>
      <w:r w:rsidR="0006578D" w:rsidRPr="0006578D">
        <w:rPr>
          <w:rFonts w:ascii="Times New Roman" w:hAnsi="Times New Roman" w:cs="Times New Roman"/>
          <w:sz w:val="24"/>
          <w:szCs w:val="24"/>
        </w:rPr>
        <w:t xml:space="preserve">and </w:t>
      </w:r>
      <w:r w:rsidR="008F5ABC">
        <w:rPr>
          <w:rFonts w:ascii="Times New Roman" w:hAnsi="Times New Roman" w:cs="Times New Roman"/>
          <w:sz w:val="24"/>
          <w:szCs w:val="24"/>
        </w:rPr>
        <w:t>demesne</w:t>
      </w:r>
      <w:r w:rsidR="0006578D" w:rsidRPr="0006578D">
        <w:rPr>
          <w:rFonts w:ascii="Times New Roman" w:hAnsi="Times New Roman" w:cs="Times New Roman"/>
          <w:sz w:val="24"/>
          <w:szCs w:val="24"/>
        </w:rPr>
        <w:t xml:space="preserve"> of services can</w:t>
      </w:r>
      <w:r w:rsidR="008F5ABC">
        <w:rPr>
          <w:rFonts w:ascii="Times New Roman" w:hAnsi="Times New Roman" w:cs="Times New Roman"/>
          <w:sz w:val="24"/>
          <w:szCs w:val="24"/>
        </w:rPr>
        <w:t xml:space="preserve"> boost</w:t>
      </w:r>
      <w:r w:rsidR="0006578D" w:rsidRPr="0006578D">
        <w:rPr>
          <w:rFonts w:ascii="Times New Roman" w:hAnsi="Times New Roman" w:cs="Times New Roman"/>
          <w:sz w:val="24"/>
          <w:szCs w:val="24"/>
        </w:rPr>
        <w:t xml:space="preserve"> the </w:t>
      </w:r>
      <w:r w:rsidR="008F5ABC" w:rsidRPr="0006578D">
        <w:rPr>
          <w:rFonts w:ascii="Times New Roman" w:hAnsi="Times New Roman" w:cs="Times New Roman"/>
          <w:sz w:val="24"/>
          <w:szCs w:val="24"/>
        </w:rPr>
        <w:t>usefulness</w:t>
      </w:r>
      <w:r w:rsidR="0006578D" w:rsidRPr="0006578D">
        <w:rPr>
          <w:rFonts w:ascii="Times New Roman" w:hAnsi="Times New Roman" w:cs="Times New Roman"/>
          <w:sz w:val="24"/>
          <w:szCs w:val="24"/>
        </w:rPr>
        <w:t xml:space="preserve"> of employment services</w:t>
      </w:r>
      <w:r w:rsidR="005002A8">
        <w:rPr>
          <w:rFonts w:ascii="Times New Roman" w:hAnsi="Times New Roman" w:cs="Times New Roman"/>
          <w:sz w:val="24"/>
          <w:szCs w:val="24"/>
        </w:rPr>
        <w:t xml:space="preserve"> (</w:t>
      </w:r>
      <w:bookmarkStart w:id="3" w:name="_Hlk36097159"/>
      <w:proofErr w:type="spellStart"/>
      <w:r w:rsidR="005002A8" w:rsidRPr="005002A8">
        <w:rPr>
          <w:rFonts w:ascii="Times New Roman" w:hAnsi="Times New Roman" w:cs="Times New Roman"/>
          <w:sz w:val="24"/>
          <w:szCs w:val="24"/>
        </w:rPr>
        <w:t>Mulheirn</w:t>
      </w:r>
      <w:proofErr w:type="spellEnd"/>
      <w:r w:rsidR="005002A8">
        <w:rPr>
          <w:rFonts w:ascii="Times New Roman" w:hAnsi="Times New Roman" w:cs="Times New Roman"/>
          <w:sz w:val="24"/>
          <w:szCs w:val="24"/>
        </w:rPr>
        <w:t>, 2019</w:t>
      </w:r>
      <w:bookmarkEnd w:id="3"/>
      <w:r w:rsidR="005002A8">
        <w:rPr>
          <w:rFonts w:ascii="Times New Roman" w:hAnsi="Times New Roman" w:cs="Times New Roman"/>
          <w:sz w:val="24"/>
          <w:szCs w:val="24"/>
        </w:rPr>
        <w:t xml:space="preserve">). </w:t>
      </w:r>
      <w:r w:rsidR="008F5ABC">
        <w:rPr>
          <w:rFonts w:ascii="Times New Roman" w:hAnsi="Times New Roman" w:cs="Times New Roman"/>
          <w:sz w:val="24"/>
          <w:szCs w:val="24"/>
        </w:rPr>
        <w:t>In 2009, the number of job applicants rose by approximately 70% and the employees increased by 4%.</w:t>
      </w:r>
      <w:r w:rsidR="00B74017" w:rsidRPr="00B74017">
        <w:rPr>
          <w:rFonts w:ascii="Times New Roman" w:hAnsi="Times New Roman" w:cs="Times New Roman"/>
          <w:color w:val="FF0000"/>
          <w:sz w:val="24"/>
          <w:szCs w:val="24"/>
        </w:rPr>
        <w:t xml:space="preserve"> </w:t>
      </w:r>
      <w:r w:rsidR="00FF71AE" w:rsidRPr="007224A7">
        <w:rPr>
          <w:rFonts w:ascii="Times New Roman" w:hAnsi="Times New Roman" w:cs="Times New Roman"/>
          <w:color w:val="000000" w:themeColor="text1"/>
          <w:sz w:val="24"/>
          <w:szCs w:val="24"/>
        </w:rPr>
        <w:t xml:space="preserve">Boris Johnson released his budget proposals that </w:t>
      </w:r>
      <w:r w:rsidR="000D0833" w:rsidRPr="007224A7">
        <w:rPr>
          <w:rFonts w:ascii="Times New Roman" w:hAnsi="Times New Roman" w:cs="Times New Roman"/>
          <w:color w:val="000000" w:themeColor="text1"/>
          <w:sz w:val="24"/>
          <w:szCs w:val="24"/>
        </w:rPr>
        <w:t xml:space="preserve">he committed to end austerity - particularly in the North. Before the vote, the conservatives announced that they would rise expenditure on English schools by £7.0bn by 2023, on the National Health Service by £30bn by 2024, and employee 20,000 </w:t>
      </w:r>
      <w:r w:rsidR="00B74017" w:rsidRPr="007224A7">
        <w:rPr>
          <w:rFonts w:ascii="Times New Roman" w:hAnsi="Times New Roman" w:cs="Times New Roman"/>
          <w:color w:val="000000" w:themeColor="text1"/>
          <w:sz w:val="24"/>
          <w:szCs w:val="24"/>
        </w:rPr>
        <w:t>additional</w:t>
      </w:r>
      <w:r w:rsidR="000D0833" w:rsidRPr="007224A7">
        <w:rPr>
          <w:rFonts w:ascii="Times New Roman" w:hAnsi="Times New Roman" w:cs="Times New Roman"/>
          <w:color w:val="000000" w:themeColor="text1"/>
          <w:sz w:val="24"/>
          <w:szCs w:val="24"/>
        </w:rPr>
        <w:t xml:space="preserve"> police officers. They committed to provide £2.8bn</w:t>
      </w:r>
      <w:r w:rsidR="00B74017" w:rsidRPr="007224A7">
        <w:rPr>
          <w:rFonts w:ascii="Times New Roman" w:hAnsi="Times New Roman" w:cs="Times New Roman"/>
          <w:color w:val="000000" w:themeColor="text1"/>
          <w:sz w:val="24"/>
          <w:szCs w:val="24"/>
        </w:rPr>
        <w:t xml:space="preserve"> (</w:t>
      </w:r>
      <w:bookmarkStart w:id="4" w:name="_Hlk36003611"/>
      <w:r w:rsidR="00B74017" w:rsidRPr="007224A7">
        <w:rPr>
          <w:rFonts w:ascii="Times New Roman" w:hAnsi="Times New Roman" w:cs="Times New Roman"/>
          <w:color w:val="000000" w:themeColor="text1"/>
          <w:sz w:val="24"/>
          <w:szCs w:val="24"/>
        </w:rPr>
        <w:t>Vaughan, 2020</w:t>
      </w:r>
      <w:bookmarkEnd w:id="4"/>
      <w:r w:rsidR="00B74017" w:rsidRPr="007224A7">
        <w:rPr>
          <w:rFonts w:ascii="Times New Roman" w:hAnsi="Times New Roman" w:cs="Times New Roman"/>
          <w:color w:val="000000" w:themeColor="text1"/>
          <w:sz w:val="24"/>
          <w:szCs w:val="24"/>
        </w:rPr>
        <w:t xml:space="preserve">). </w:t>
      </w:r>
    </w:p>
    <w:p w14:paraId="6B7829D9" w14:textId="7BEA6B9B" w:rsidR="00D21278" w:rsidRDefault="00D21278" w:rsidP="00244DAC">
      <w:pPr>
        <w:spacing w:line="360" w:lineRule="auto"/>
        <w:rPr>
          <w:rFonts w:ascii="Times New Roman" w:hAnsi="Times New Roman" w:cs="Times New Roman"/>
          <w:sz w:val="24"/>
          <w:szCs w:val="24"/>
        </w:rPr>
      </w:pPr>
    </w:p>
    <w:p w14:paraId="18AE02B0" w14:textId="17B15A1B" w:rsidR="005002A8" w:rsidRPr="00EC6015" w:rsidRDefault="005002A8" w:rsidP="00244DAC">
      <w:pPr>
        <w:spacing w:line="360" w:lineRule="auto"/>
        <w:rPr>
          <w:rFonts w:ascii="Times New Roman" w:hAnsi="Times New Roman" w:cs="Times New Roman"/>
          <w:b/>
          <w:bCs/>
          <w:sz w:val="24"/>
          <w:szCs w:val="24"/>
        </w:rPr>
      </w:pPr>
      <w:r w:rsidRPr="00EC6015">
        <w:rPr>
          <w:rFonts w:ascii="Times New Roman" w:hAnsi="Times New Roman" w:cs="Times New Roman" w:hint="cs"/>
          <w:b/>
          <w:bCs/>
          <w:sz w:val="24"/>
          <w:szCs w:val="24"/>
        </w:rPr>
        <w:t>2</w:t>
      </w:r>
      <w:r w:rsidRPr="00EC6015">
        <w:rPr>
          <w:rFonts w:ascii="Times New Roman" w:hAnsi="Times New Roman" w:cs="Times New Roman"/>
          <w:b/>
          <w:bCs/>
          <w:sz w:val="24"/>
          <w:szCs w:val="24"/>
        </w:rPr>
        <w:t>.2 Economic factors</w:t>
      </w:r>
    </w:p>
    <w:p w14:paraId="64F1A09C" w14:textId="5FD3384F" w:rsidR="00A5694C" w:rsidRPr="007224A7" w:rsidRDefault="00636376" w:rsidP="00244DAC">
      <w:pPr>
        <w:spacing w:line="360" w:lineRule="auto"/>
        <w:rPr>
          <w:rFonts w:ascii="Times New Roman" w:hAnsi="Times New Roman" w:cs="Times New Roman"/>
          <w:color w:val="000000" w:themeColor="text1"/>
          <w:sz w:val="24"/>
          <w:szCs w:val="24"/>
        </w:rPr>
      </w:pPr>
      <w:r w:rsidRPr="007224A7">
        <w:rPr>
          <w:rFonts w:ascii="Times New Roman" w:hAnsi="Times New Roman" w:cs="Times New Roman" w:hint="eastAsia"/>
          <w:color w:val="000000" w:themeColor="text1"/>
          <w:sz w:val="24"/>
          <w:szCs w:val="24"/>
        </w:rPr>
        <w:t>T</w:t>
      </w:r>
      <w:r w:rsidRPr="007224A7">
        <w:rPr>
          <w:rFonts w:ascii="Times New Roman" w:hAnsi="Times New Roman" w:cs="Times New Roman"/>
          <w:color w:val="000000" w:themeColor="text1"/>
          <w:sz w:val="24"/>
          <w:szCs w:val="24"/>
        </w:rPr>
        <w:t xml:space="preserve">he problem of nursing shortages was occurred due to Brexit. The data showed that the number of European nurses in Britain fell about 85 per cent compared with 2017 figures. </w:t>
      </w:r>
      <w:r w:rsidR="00627C58" w:rsidRPr="007224A7">
        <w:rPr>
          <w:rFonts w:ascii="Times New Roman" w:hAnsi="Times New Roman" w:cs="Times New Roman"/>
          <w:color w:val="000000" w:themeColor="text1"/>
          <w:sz w:val="24"/>
          <w:szCs w:val="24"/>
        </w:rPr>
        <w:t xml:space="preserve">For the UK pay, in Scotland, there is a significant decline in the amount of low-salary staff jobs between 2015 and 2020 (Warhurst, 2019). </w:t>
      </w:r>
      <w:r w:rsidR="00B64B51" w:rsidRPr="007224A7">
        <w:rPr>
          <w:rFonts w:ascii="Times New Roman" w:hAnsi="Times New Roman" w:cs="Times New Roman"/>
          <w:color w:val="000000" w:themeColor="text1"/>
          <w:sz w:val="24"/>
          <w:szCs w:val="24"/>
        </w:rPr>
        <w:t xml:space="preserve">Due to Brexit, while employment </w:t>
      </w:r>
      <w:r w:rsidR="00B64B51" w:rsidRPr="007224A7">
        <w:rPr>
          <w:rFonts w:ascii="Times New Roman" w:hAnsi="Times New Roman" w:cs="Times New Roman"/>
          <w:color w:val="000000" w:themeColor="text1"/>
          <w:sz w:val="24"/>
          <w:szCs w:val="24"/>
        </w:rPr>
        <w:lastRenderedPageBreak/>
        <w:t xml:space="preserve">development slowed down in 2019, the workforce market stays tense and the </w:t>
      </w:r>
      <w:r w:rsidR="0056127B" w:rsidRPr="007224A7">
        <w:rPr>
          <w:rFonts w:ascii="Times New Roman" w:hAnsi="Times New Roman" w:cs="Times New Roman"/>
          <w:color w:val="000000" w:themeColor="text1"/>
          <w:sz w:val="24"/>
          <w:szCs w:val="24"/>
        </w:rPr>
        <w:t>amount</w:t>
      </w:r>
      <w:r w:rsidR="00B64B51" w:rsidRPr="007224A7">
        <w:rPr>
          <w:rFonts w:ascii="Times New Roman" w:hAnsi="Times New Roman" w:cs="Times New Roman"/>
          <w:color w:val="000000" w:themeColor="text1"/>
          <w:sz w:val="24"/>
          <w:szCs w:val="24"/>
        </w:rPr>
        <w:t xml:space="preserve"> of vacancies is very high. </w:t>
      </w:r>
      <w:r w:rsidR="00535D75" w:rsidRPr="007224A7">
        <w:rPr>
          <w:rFonts w:ascii="Times New Roman" w:hAnsi="Times New Roman" w:cs="Times New Roman"/>
          <w:color w:val="000000" w:themeColor="text1"/>
          <w:sz w:val="24"/>
          <w:szCs w:val="24"/>
        </w:rPr>
        <w:t xml:space="preserve">In addition, </w:t>
      </w:r>
      <w:r w:rsidR="00A918CB" w:rsidRPr="007224A7">
        <w:rPr>
          <w:rFonts w:ascii="Times New Roman" w:hAnsi="Times New Roman" w:cs="Times New Roman"/>
          <w:color w:val="000000" w:themeColor="text1"/>
          <w:sz w:val="24"/>
          <w:szCs w:val="24"/>
        </w:rPr>
        <w:t xml:space="preserve">the difficulties of </w:t>
      </w:r>
      <w:r w:rsidR="00843D50" w:rsidRPr="007224A7">
        <w:rPr>
          <w:rFonts w:ascii="Times New Roman" w:hAnsi="Times New Roman" w:cs="Times New Roman"/>
          <w:color w:val="000000" w:themeColor="text1"/>
          <w:sz w:val="24"/>
          <w:szCs w:val="24"/>
        </w:rPr>
        <w:t xml:space="preserve">recruitment have increased. The part </w:t>
      </w:r>
      <w:r w:rsidR="008A7774" w:rsidRPr="007224A7">
        <w:rPr>
          <w:rFonts w:ascii="Times New Roman" w:hAnsi="Times New Roman" w:cs="Times New Roman"/>
          <w:color w:val="000000" w:themeColor="text1"/>
          <w:sz w:val="24"/>
          <w:szCs w:val="24"/>
        </w:rPr>
        <w:t>cause</w:t>
      </w:r>
      <w:r w:rsidR="00843D50" w:rsidRPr="007224A7">
        <w:rPr>
          <w:rFonts w:ascii="Times New Roman" w:hAnsi="Times New Roman" w:cs="Times New Roman"/>
          <w:color w:val="000000" w:themeColor="text1"/>
          <w:sz w:val="24"/>
          <w:szCs w:val="24"/>
        </w:rPr>
        <w:t xml:space="preserve"> is that the </w:t>
      </w:r>
      <w:r w:rsidR="008A7774" w:rsidRPr="007224A7">
        <w:rPr>
          <w:rFonts w:ascii="Times New Roman" w:hAnsi="Times New Roman" w:cs="Times New Roman"/>
          <w:color w:val="000000" w:themeColor="text1"/>
          <w:sz w:val="24"/>
          <w:szCs w:val="24"/>
        </w:rPr>
        <w:t>growth</w:t>
      </w:r>
      <w:r w:rsidR="00843D50" w:rsidRPr="007224A7">
        <w:rPr>
          <w:rFonts w:ascii="Times New Roman" w:hAnsi="Times New Roman" w:cs="Times New Roman"/>
          <w:color w:val="000000" w:themeColor="text1"/>
          <w:sz w:val="24"/>
          <w:szCs w:val="24"/>
        </w:rPr>
        <w:t xml:space="preserve"> in the number of EU </w:t>
      </w:r>
      <w:r w:rsidR="008A7774" w:rsidRPr="007224A7">
        <w:rPr>
          <w:rFonts w:ascii="Times New Roman" w:hAnsi="Times New Roman" w:cs="Times New Roman"/>
          <w:color w:val="000000" w:themeColor="text1"/>
          <w:sz w:val="24"/>
          <w:szCs w:val="24"/>
        </w:rPr>
        <w:t>inhabitants</w:t>
      </w:r>
      <w:r w:rsidR="00843D50" w:rsidRPr="007224A7">
        <w:rPr>
          <w:rFonts w:ascii="Times New Roman" w:hAnsi="Times New Roman" w:cs="Times New Roman"/>
          <w:color w:val="000000" w:themeColor="text1"/>
          <w:sz w:val="24"/>
          <w:szCs w:val="24"/>
        </w:rPr>
        <w:t xml:space="preserve"> that have come to UK </w:t>
      </w:r>
      <w:r w:rsidR="008A7774" w:rsidRPr="007224A7">
        <w:rPr>
          <w:rFonts w:ascii="Times New Roman" w:hAnsi="Times New Roman" w:cs="Times New Roman"/>
          <w:color w:val="000000" w:themeColor="text1"/>
          <w:sz w:val="24"/>
          <w:szCs w:val="24"/>
        </w:rPr>
        <w:t>for</w:t>
      </w:r>
      <w:r w:rsidR="00843D50" w:rsidRPr="007224A7">
        <w:rPr>
          <w:rFonts w:ascii="Times New Roman" w:hAnsi="Times New Roman" w:cs="Times New Roman"/>
          <w:color w:val="000000" w:themeColor="text1"/>
          <w:sz w:val="24"/>
          <w:szCs w:val="24"/>
        </w:rPr>
        <w:t xml:space="preserve"> work </w:t>
      </w:r>
      <w:r w:rsidR="008A7774" w:rsidRPr="007224A7">
        <w:rPr>
          <w:rFonts w:ascii="Times New Roman" w:hAnsi="Times New Roman" w:cs="Times New Roman"/>
          <w:color w:val="000000" w:themeColor="text1"/>
          <w:sz w:val="24"/>
          <w:szCs w:val="24"/>
        </w:rPr>
        <w:t xml:space="preserve">is not consistent </w:t>
      </w:r>
      <w:r w:rsidR="00843D50" w:rsidRPr="007224A7">
        <w:rPr>
          <w:rFonts w:ascii="Times New Roman" w:hAnsi="Times New Roman" w:cs="Times New Roman"/>
          <w:color w:val="000000" w:themeColor="text1"/>
          <w:sz w:val="24"/>
          <w:szCs w:val="24"/>
        </w:rPr>
        <w:t xml:space="preserve">with the </w:t>
      </w:r>
      <w:r w:rsidR="008A7774" w:rsidRPr="007224A7">
        <w:rPr>
          <w:rFonts w:ascii="Times New Roman" w:hAnsi="Times New Roman" w:cs="Times New Roman"/>
          <w:color w:val="000000" w:themeColor="text1"/>
          <w:sz w:val="24"/>
          <w:szCs w:val="24"/>
        </w:rPr>
        <w:t>general</w:t>
      </w:r>
      <w:r w:rsidR="00843D50" w:rsidRPr="007224A7">
        <w:rPr>
          <w:rFonts w:ascii="Times New Roman" w:hAnsi="Times New Roman" w:cs="Times New Roman"/>
          <w:color w:val="000000" w:themeColor="text1"/>
          <w:sz w:val="24"/>
          <w:szCs w:val="24"/>
        </w:rPr>
        <w:t xml:space="preserve"> employment growth in recent years. </w:t>
      </w:r>
      <w:r w:rsidR="004D1A5B" w:rsidRPr="007224A7">
        <w:rPr>
          <w:rFonts w:ascii="Times New Roman" w:hAnsi="Times New Roman" w:cs="Times New Roman"/>
          <w:color w:val="000000" w:themeColor="text1"/>
          <w:sz w:val="24"/>
          <w:szCs w:val="24"/>
        </w:rPr>
        <w:t>In order to solve recruitment problems, m</w:t>
      </w:r>
      <w:r w:rsidR="008A7774" w:rsidRPr="007224A7">
        <w:rPr>
          <w:rFonts w:ascii="Times New Roman" w:hAnsi="Times New Roman" w:cs="Times New Roman"/>
          <w:color w:val="000000" w:themeColor="text1"/>
          <w:sz w:val="24"/>
          <w:szCs w:val="24"/>
        </w:rPr>
        <w:t>any organizations are making efforts to increase salaries for some important employees and beginners</w:t>
      </w:r>
      <w:r w:rsidR="004D1A5B" w:rsidRPr="007224A7">
        <w:rPr>
          <w:rFonts w:ascii="Times New Roman" w:hAnsi="Times New Roman" w:cs="Times New Roman"/>
          <w:color w:val="000000" w:themeColor="text1"/>
          <w:sz w:val="24"/>
          <w:szCs w:val="24"/>
        </w:rPr>
        <w:t xml:space="preserve"> (</w:t>
      </w:r>
      <w:bookmarkStart w:id="5" w:name="_Hlk36059817"/>
      <w:r w:rsidR="004D1A5B" w:rsidRPr="007224A7">
        <w:rPr>
          <w:rFonts w:ascii="Times New Roman" w:hAnsi="Times New Roman" w:cs="Times New Roman"/>
          <w:color w:val="000000" w:themeColor="text1"/>
          <w:sz w:val="24"/>
          <w:szCs w:val="24"/>
        </w:rPr>
        <w:t>CIPD, 2017</w:t>
      </w:r>
      <w:bookmarkEnd w:id="5"/>
      <w:r w:rsidR="004D1A5B" w:rsidRPr="007224A7">
        <w:rPr>
          <w:rFonts w:ascii="Times New Roman" w:hAnsi="Times New Roman" w:cs="Times New Roman"/>
          <w:color w:val="000000" w:themeColor="text1"/>
          <w:sz w:val="24"/>
          <w:szCs w:val="24"/>
        </w:rPr>
        <w:t xml:space="preserve">). </w:t>
      </w:r>
    </w:p>
    <w:p w14:paraId="3BDEEB53" w14:textId="71F6A205" w:rsidR="00EC6015" w:rsidRPr="008A7774" w:rsidRDefault="00EC6015" w:rsidP="00244DAC">
      <w:pPr>
        <w:spacing w:line="360" w:lineRule="auto"/>
        <w:rPr>
          <w:rFonts w:ascii="Times New Roman" w:hAnsi="Times New Roman" w:cs="Times New Roman"/>
          <w:sz w:val="24"/>
          <w:szCs w:val="24"/>
        </w:rPr>
      </w:pPr>
    </w:p>
    <w:p w14:paraId="1DB295FA" w14:textId="5C15C631" w:rsidR="00EC6015" w:rsidRDefault="00EC6015" w:rsidP="00244DAC">
      <w:pPr>
        <w:spacing w:line="360" w:lineRule="auto"/>
        <w:rPr>
          <w:rFonts w:ascii="Times New Roman" w:hAnsi="Times New Roman" w:cs="Times New Roman"/>
          <w:b/>
          <w:bCs/>
          <w:sz w:val="24"/>
          <w:szCs w:val="24"/>
        </w:rPr>
      </w:pPr>
      <w:r w:rsidRPr="00EC6015">
        <w:rPr>
          <w:rFonts w:ascii="Times New Roman" w:hAnsi="Times New Roman" w:cs="Times New Roman" w:hint="cs"/>
          <w:b/>
          <w:bCs/>
          <w:sz w:val="24"/>
          <w:szCs w:val="24"/>
        </w:rPr>
        <w:t>2</w:t>
      </w:r>
      <w:r w:rsidRPr="00EC6015">
        <w:rPr>
          <w:rFonts w:ascii="Times New Roman" w:hAnsi="Times New Roman" w:cs="Times New Roman"/>
          <w:b/>
          <w:bCs/>
          <w:sz w:val="24"/>
          <w:szCs w:val="24"/>
        </w:rPr>
        <w:t xml:space="preserve">.3 Social </w:t>
      </w:r>
      <w:r>
        <w:rPr>
          <w:rFonts w:ascii="Times New Roman" w:hAnsi="Times New Roman" w:cs="Times New Roman"/>
          <w:b/>
          <w:bCs/>
          <w:sz w:val="24"/>
          <w:szCs w:val="24"/>
        </w:rPr>
        <w:t>factors</w:t>
      </w:r>
    </w:p>
    <w:p w14:paraId="4E7F7E6B" w14:textId="227057B0" w:rsidR="00EC6015" w:rsidRDefault="00012B59" w:rsidP="00244DAC">
      <w:pPr>
        <w:spacing w:line="360" w:lineRule="auto"/>
        <w:rPr>
          <w:rFonts w:ascii="Times New Roman" w:hAnsi="Times New Roman" w:cs="Times New Roman"/>
          <w:sz w:val="24"/>
          <w:szCs w:val="24"/>
        </w:rPr>
      </w:pPr>
      <w:r w:rsidRPr="00012B59">
        <w:rPr>
          <w:rFonts w:ascii="Times New Roman" w:hAnsi="Times New Roman" w:cs="Times New Roman"/>
          <w:sz w:val="24"/>
          <w:szCs w:val="24"/>
        </w:rPr>
        <w:t xml:space="preserve">Flexible working is </w:t>
      </w:r>
      <w:r w:rsidR="002A6B14">
        <w:rPr>
          <w:rFonts w:ascii="Times New Roman" w:hAnsi="Times New Roman" w:cs="Times New Roman"/>
          <w:sz w:val="24"/>
          <w:szCs w:val="24"/>
        </w:rPr>
        <w:t>providing</w:t>
      </w:r>
      <w:r w:rsidRPr="00012B59">
        <w:rPr>
          <w:rFonts w:ascii="Times New Roman" w:hAnsi="Times New Roman" w:cs="Times New Roman"/>
          <w:sz w:val="24"/>
          <w:szCs w:val="24"/>
        </w:rPr>
        <w:t xml:space="preserve"> for some workers, but not for </w:t>
      </w:r>
      <w:r w:rsidR="002A6B14">
        <w:rPr>
          <w:rFonts w:ascii="Times New Roman" w:hAnsi="Times New Roman" w:cs="Times New Roman"/>
          <w:sz w:val="24"/>
          <w:szCs w:val="24"/>
        </w:rPr>
        <w:t>all.</w:t>
      </w:r>
      <w:r w:rsidR="002A6B14" w:rsidRPr="002A6B14">
        <w:rPr>
          <w:rFonts w:ascii="Times New Roman" w:hAnsi="Times New Roman" w:cs="Times New Roman"/>
          <w:sz w:val="24"/>
          <w:szCs w:val="24"/>
        </w:rPr>
        <w:t xml:space="preserve"> </w:t>
      </w:r>
      <w:r w:rsidR="009C21CC">
        <w:rPr>
          <w:rFonts w:ascii="Times New Roman" w:hAnsi="Times New Roman" w:cs="Times New Roman"/>
          <w:sz w:val="24"/>
          <w:szCs w:val="24"/>
        </w:rPr>
        <w:t xml:space="preserve">There is a deficiency of impartiality of flexible working </w:t>
      </w:r>
      <w:r w:rsidR="00854047">
        <w:rPr>
          <w:rFonts w:ascii="Times New Roman" w:hAnsi="Times New Roman" w:cs="Times New Roman"/>
          <w:sz w:val="24"/>
          <w:szCs w:val="24"/>
        </w:rPr>
        <w:t xml:space="preserve">schedules and the </w:t>
      </w:r>
      <w:proofErr w:type="spellStart"/>
      <w:r w:rsidR="00854047">
        <w:rPr>
          <w:rFonts w:ascii="Times New Roman" w:hAnsi="Times New Roman" w:cs="Times New Roman"/>
          <w:sz w:val="24"/>
          <w:szCs w:val="24"/>
        </w:rPr>
        <w:t>affects</w:t>
      </w:r>
      <w:proofErr w:type="spellEnd"/>
      <w:r w:rsidR="00854047">
        <w:rPr>
          <w:rFonts w:ascii="Times New Roman" w:hAnsi="Times New Roman" w:cs="Times New Roman"/>
          <w:sz w:val="24"/>
          <w:szCs w:val="24"/>
        </w:rPr>
        <w:t xml:space="preserve"> of different arrangements vary. </w:t>
      </w:r>
      <w:r w:rsidR="00854047" w:rsidRPr="00854047">
        <w:rPr>
          <w:rFonts w:ascii="Times New Roman" w:hAnsi="Times New Roman" w:cs="Times New Roman"/>
          <w:sz w:val="24"/>
          <w:szCs w:val="24"/>
        </w:rPr>
        <w:t xml:space="preserve">Three in five </w:t>
      </w:r>
      <w:r w:rsidR="00854047">
        <w:rPr>
          <w:rFonts w:ascii="Times New Roman" w:hAnsi="Times New Roman" w:cs="Times New Roman"/>
          <w:sz w:val="24"/>
          <w:szCs w:val="24"/>
        </w:rPr>
        <w:t>British</w:t>
      </w:r>
      <w:r w:rsidR="00854047" w:rsidRPr="00854047">
        <w:rPr>
          <w:rFonts w:ascii="Times New Roman" w:hAnsi="Times New Roman" w:cs="Times New Roman"/>
          <w:sz w:val="24"/>
          <w:szCs w:val="24"/>
        </w:rPr>
        <w:t xml:space="preserve"> </w:t>
      </w:r>
      <w:r w:rsidR="00854047">
        <w:rPr>
          <w:rFonts w:ascii="Times New Roman" w:hAnsi="Times New Roman" w:cs="Times New Roman"/>
          <w:sz w:val="24"/>
          <w:szCs w:val="24"/>
        </w:rPr>
        <w:t xml:space="preserve">staff </w:t>
      </w:r>
      <w:r w:rsidR="00854047" w:rsidRPr="00854047">
        <w:rPr>
          <w:rFonts w:ascii="Times New Roman" w:hAnsi="Times New Roman" w:cs="Times New Roman"/>
          <w:sz w:val="24"/>
          <w:szCs w:val="24"/>
        </w:rPr>
        <w:t>work longer hours than they want.</w:t>
      </w:r>
      <w:r w:rsidR="00854047">
        <w:rPr>
          <w:rFonts w:ascii="Times New Roman" w:hAnsi="Times New Roman" w:cs="Times New Roman"/>
          <w:sz w:val="24"/>
          <w:szCs w:val="24"/>
        </w:rPr>
        <w:t xml:space="preserve"> Nearly one in four people overtasks by nine or more hours a week. </w:t>
      </w:r>
      <w:r w:rsidR="00854047" w:rsidRPr="00854047">
        <w:rPr>
          <w:rFonts w:ascii="Times New Roman" w:hAnsi="Times New Roman" w:cs="Times New Roman"/>
          <w:sz w:val="24"/>
          <w:szCs w:val="24"/>
        </w:rPr>
        <w:t xml:space="preserve">In addition, UK workers commute on average for 3 hours 45 minutes per week. </w:t>
      </w:r>
      <w:r w:rsidR="00854047">
        <w:rPr>
          <w:rFonts w:ascii="Times New Roman" w:hAnsi="Times New Roman" w:cs="Times New Roman"/>
          <w:sz w:val="24"/>
          <w:szCs w:val="24"/>
        </w:rPr>
        <w:t xml:space="preserve">The </w:t>
      </w:r>
      <w:r w:rsidR="00D13072">
        <w:rPr>
          <w:rFonts w:ascii="Times New Roman" w:hAnsi="Times New Roman" w:cs="Times New Roman"/>
          <w:sz w:val="24"/>
          <w:szCs w:val="24"/>
        </w:rPr>
        <w:t>balance of work-life of British workers is very poor according to global standards (CIPD, 201</w:t>
      </w:r>
      <w:r w:rsidR="004D1A5B">
        <w:rPr>
          <w:rFonts w:ascii="Times New Roman" w:hAnsi="Times New Roman" w:cs="Times New Roman"/>
          <w:sz w:val="24"/>
          <w:szCs w:val="24"/>
        </w:rPr>
        <w:t>9</w:t>
      </w:r>
      <w:r w:rsidR="00D13072">
        <w:rPr>
          <w:rFonts w:ascii="Times New Roman" w:hAnsi="Times New Roman" w:cs="Times New Roman"/>
          <w:sz w:val="24"/>
          <w:szCs w:val="24"/>
        </w:rPr>
        <w:t xml:space="preserve">). </w:t>
      </w:r>
      <w:r w:rsidR="00D13072" w:rsidRPr="00D13072">
        <w:rPr>
          <w:rFonts w:ascii="Times New Roman" w:hAnsi="Times New Roman" w:cs="Times New Roman"/>
          <w:sz w:val="24"/>
          <w:szCs w:val="24"/>
        </w:rPr>
        <w:t>For the hours of overtask,</w:t>
      </w:r>
      <w:r w:rsidR="00D13072">
        <w:rPr>
          <w:rFonts w:ascii="Times New Roman" w:hAnsi="Times New Roman" w:cs="Times New Roman"/>
          <w:sz w:val="24"/>
          <w:szCs w:val="24"/>
        </w:rPr>
        <w:t xml:space="preserve"> it</w:t>
      </w:r>
      <w:r w:rsidR="00D13072" w:rsidRPr="00D13072">
        <w:rPr>
          <w:rFonts w:ascii="Times New Roman" w:hAnsi="Times New Roman" w:cs="Times New Roman"/>
          <w:sz w:val="24"/>
          <w:szCs w:val="24"/>
        </w:rPr>
        <w:t xml:space="preserve"> </w:t>
      </w:r>
      <w:r w:rsidR="00D13072">
        <w:rPr>
          <w:rFonts w:ascii="Times New Roman" w:hAnsi="Times New Roman" w:cs="Times New Roman"/>
          <w:sz w:val="24"/>
          <w:szCs w:val="24"/>
        </w:rPr>
        <w:t>tends</w:t>
      </w:r>
      <w:r w:rsidR="00D13072" w:rsidRPr="00D13072">
        <w:rPr>
          <w:rFonts w:ascii="Times New Roman" w:hAnsi="Times New Roman" w:cs="Times New Roman"/>
          <w:sz w:val="24"/>
          <w:szCs w:val="24"/>
        </w:rPr>
        <w:t xml:space="preserve"> to </w:t>
      </w:r>
      <w:r w:rsidR="00D13072">
        <w:rPr>
          <w:rFonts w:ascii="Times New Roman" w:hAnsi="Times New Roman" w:cs="Times New Roman"/>
          <w:sz w:val="24"/>
          <w:szCs w:val="24"/>
        </w:rPr>
        <w:t>have an adverse influence</w:t>
      </w:r>
      <w:r w:rsidR="00D13072" w:rsidRPr="00D13072">
        <w:rPr>
          <w:rFonts w:ascii="Times New Roman" w:hAnsi="Times New Roman" w:cs="Times New Roman"/>
          <w:sz w:val="24"/>
          <w:szCs w:val="24"/>
        </w:rPr>
        <w:t xml:space="preserve"> on</w:t>
      </w:r>
      <w:r w:rsidR="00136B2F">
        <w:rPr>
          <w:rFonts w:ascii="Times New Roman" w:hAnsi="Times New Roman" w:cs="Times New Roman"/>
          <w:sz w:val="24"/>
          <w:szCs w:val="24"/>
        </w:rPr>
        <w:t xml:space="preserve"> the methods of</w:t>
      </w:r>
      <w:r w:rsidR="00D13072" w:rsidRPr="00D13072">
        <w:rPr>
          <w:rFonts w:ascii="Times New Roman" w:hAnsi="Times New Roman" w:cs="Times New Roman"/>
          <w:sz w:val="24"/>
          <w:szCs w:val="24"/>
        </w:rPr>
        <w:t xml:space="preserve"> balanc</w:t>
      </w:r>
      <w:r w:rsidR="00136B2F">
        <w:rPr>
          <w:rFonts w:ascii="Times New Roman" w:hAnsi="Times New Roman" w:cs="Times New Roman"/>
          <w:sz w:val="24"/>
          <w:szCs w:val="24"/>
        </w:rPr>
        <w:t>ing</w:t>
      </w:r>
      <w:r w:rsidR="00D13072" w:rsidRPr="00D13072">
        <w:rPr>
          <w:rFonts w:ascii="Times New Roman" w:hAnsi="Times New Roman" w:cs="Times New Roman"/>
          <w:sz w:val="24"/>
          <w:szCs w:val="24"/>
        </w:rPr>
        <w:t xml:space="preserve"> work </w:t>
      </w:r>
      <w:r w:rsidR="00D13072">
        <w:rPr>
          <w:rFonts w:ascii="Times New Roman" w:hAnsi="Times New Roman" w:cs="Times New Roman"/>
          <w:sz w:val="24"/>
          <w:szCs w:val="24"/>
        </w:rPr>
        <w:t xml:space="preserve">time </w:t>
      </w:r>
      <w:r w:rsidR="00D13072" w:rsidRPr="00D13072">
        <w:rPr>
          <w:rFonts w:ascii="Times New Roman" w:hAnsi="Times New Roman" w:cs="Times New Roman"/>
          <w:sz w:val="24"/>
          <w:szCs w:val="24"/>
        </w:rPr>
        <w:t>with the rest of lives.</w:t>
      </w:r>
      <w:r w:rsidR="00136B2F">
        <w:rPr>
          <w:rFonts w:ascii="Times New Roman" w:hAnsi="Times New Roman" w:cs="Times New Roman"/>
          <w:sz w:val="24"/>
          <w:szCs w:val="24"/>
        </w:rPr>
        <w:t xml:space="preserve"> Generally,</w:t>
      </w:r>
      <w:r w:rsidR="00136B2F" w:rsidRPr="00136B2F">
        <w:rPr>
          <w:rFonts w:ascii="Times New Roman" w:hAnsi="Times New Roman" w:cs="Times New Roman"/>
          <w:sz w:val="24"/>
          <w:szCs w:val="24"/>
        </w:rPr>
        <w:t xml:space="preserve"> approximately </w:t>
      </w:r>
      <w:r w:rsidR="00136B2F">
        <w:rPr>
          <w:rFonts w:ascii="Times New Roman" w:hAnsi="Times New Roman" w:cs="Times New Roman"/>
          <w:sz w:val="24"/>
          <w:szCs w:val="24"/>
        </w:rPr>
        <w:t xml:space="preserve">more than a half number of </w:t>
      </w:r>
      <w:r w:rsidR="00136B2F" w:rsidRPr="00136B2F">
        <w:rPr>
          <w:rFonts w:ascii="Times New Roman" w:hAnsi="Times New Roman" w:cs="Times New Roman"/>
          <w:sz w:val="24"/>
          <w:szCs w:val="24"/>
        </w:rPr>
        <w:t>worker</w:t>
      </w:r>
      <w:r w:rsidR="00136B2F">
        <w:rPr>
          <w:rFonts w:ascii="Times New Roman" w:hAnsi="Times New Roman" w:cs="Times New Roman"/>
          <w:sz w:val="24"/>
          <w:szCs w:val="24"/>
        </w:rPr>
        <w:t>s</w:t>
      </w:r>
      <w:r w:rsidR="00136B2F" w:rsidRPr="00136B2F">
        <w:rPr>
          <w:rFonts w:ascii="Times New Roman" w:hAnsi="Times New Roman" w:cs="Times New Roman"/>
          <w:sz w:val="24"/>
          <w:szCs w:val="24"/>
        </w:rPr>
        <w:t xml:space="preserve"> </w:t>
      </w:r>
      <w:r w:rsidR="00136B2F">
        <w:rPr>
          <w:rFonts w:ascii="Times New Roman" w:hAnsi="Times New Roman" w:cs="Times New Roman"/>
          <w:sz w:val="24"/>
          <w:szCs w:val="24"/>
        </w:rPr>
        <w:t>said</w:t>
      </w:r>
      <w:r w:rsidR="00136B2F" w:rsidRPr="00136B2F">
        <w:rPr>
          <w:rFonts w:ascii="Times New Roman" w:hAnsi="Times New Roman" w:cs="Times New Roman"/>
          <w:sz w:val="24"/>
          <w:szCs w:val="24"/>
        </w:rPr>
        <w:t xml:space="preserve"> that they work over their preferred hours </w:t>
      </w:r>
      <w:r w:rsidR="00136B2F">
        <w:rPr>
          <w:rFonts w:ascii="Times New Roman" w:hAnsi="Times New Roman" w:cs="Times New Roman"/>
          <w:sz w:val="24"/>
          <w:szCs w:val="24"/>
        </w:rPr>
        <w:t>each</w:t>
      </w:r>
      <w:r w:rsidR="00136B2F" w:rsidRPr="00136B2F">
        <w:rPr>
          <w:rFonts w:ascii="Times New Roman" w:hAnsi="Times New Roman" w:cs="Times New Roman"/>
          <w:sz w:val="24"/>
          <w:szCs w:val="24"/>
        </w:rPr>
        <w:t xml:space="preserve"> week, while a quarter work </w:t>
      </w:r>
      <w:r w:rsidR="00136B2F">
        <w:rPr>
          <w:rFonts w:ascii="Times New Roman" w:hAnsi="Times New Roman" w:cs="Times New Roman"/>
          <w:sz w:val="24"/>
          <w:szCs w:val="24"/>
        </w:rPr>
        <w:t>exceeded</w:t>
      </w:r>
      <w:r w:rsidR="00136B2F" w:rsidRPr="00136B2F">
        <w:rPr>
          <w:rFonts w:ascii="Times New Roman" w:hAnsi="Times New Roman" w:cs="Times New Roman"/>
          <w:sz w:val="24"/>
          <w:szCs w:val="24"/>
        </w:rPr>
        <w:t xml:space="preserve"> </w:t>
      </w:r>
      <w:r w:rsidR="00136B2F">
        <w:rPr>
          <w:rFonts w:ascii="Times New Roman" w:hAnsi="Times New Roman" w:cs="Times New Roman"/>
          <w:sz w:val="24"/>
          <w:szCs w:val="24"/>
        </w:rPr>
        <w:t>nine</w:t>
      </w:r>
      <w:r w:rsidR="00136B2F" w:rsidRPr="00136B2F">
        <w:rPr>
          <w:rFonts w:ascii="Times New Roman" w:hAnsi="Times New Roman" w:cs="Times New Roman"/>
          <w:sz w:val="24"/>
          <w:szCs w:val="24"/>
        </w:rPr>
        <w:t xml:space="preserve"> hours over their preferred hours</w:t>
      </w:r>
      <w:r w:rsidR="00136B2F">
        <w:rPr>
          <w:rFonts w:ascii="Times New Roman" w:hAnsi="Times New Roman" w:cs="Times New Roman"/>
          <w:sz w:val="24"/>
          <w:szCs w:val="24"/>
        </w:rPr>
        <w:t xml:space="preserve"> (CIPD, 201</w:t>
      </w:r>
      <w:r w:rsidR="004D1A5B">
        <w:rPr>
          <w:rFonts w:ascii="Times New Roman" w:hAnsi="Times New Roman" w:cs="Times New Roman"/>
          <w:sz w:val="24"/>
          <w:szCs w:val="24"/>
        </w:rPr>
        <w:t>9</w:t>
      </w:r>
      <w:r w:rsidR="00136B2F">
        <w:rPr>
          <w:rFonts w:ascii="Times New Roman" w:hAnsi="Times New Roman" w:cs="Times New Roman"/>
          <w:sz w:val="24"/>
          <w:szCs w:val="24"/>
        </w:rPr>
        <w:t xml:space="preserve">). </w:t>
      </w:r>
    </w:p>
    <w:p w14:paraId="4AE0B635" w14:textId="653208C2" w:rsidR="00575A97" w:rsidRDefault="00575A97" w:rsidP="00244DAC">
      <w:pPr>
        <w:spacing w:line="360" w:lineRule="auto"/>
        <w:rPr>
          <w:rFonts w:ascii="Times New Roman" w:hAnsi="Times New Roman" w:cs="Times New Roman"/>
          <w:sz w:val="24"/>
          <w:szCs w:val="24"/>
        </w:rPr>
      </w:pPr>
    </w:p>
    <w:p w14:paraId="4B86D79D" w14:textId="552E9D4C" w:rsidR="00575A97" w:rsidRPr="00AE318E" w:rsidRDefault="003846ED" w:rsidP="00244DAC">
      <w:pPr>
        <w:spacing w:line="360" w:lineRule="auto"/>
        <w:rPr>
          <w:rFonts w:ascii="Times New Roman" w:hAnsi="Times New Roman" w:cs="Times New Roman"/>
          <w:color w:val="000000" w:themeColor="text1"/>
          <w:sz w:val="24"/>
          <w:szCs w:val="24"/>
        </w:rPr>
      </w:pPr>
      <w:r w:rsidRPr="00AE318E">
        <w:rPr>
          <w:rFonts w:ascii="Times New Roman" w:hAnsi="Times New Roman" w:cs="Times New Roman"/>
          <w:color w:val="000000" w:themeColor="text1"/>
          <w:sz w:val="24"/>
          <w:szCs w:val="24"/>
        </w:rPr>
        <w:t xml:space="preserve">Education and training </w:t>
      </w:r>
      <w:r w:rsidR="003B7AD8" w:rsidRPr="00AE318E">
        <w:rPr>
          <w:rFonts w:ascii="Times New Roman" w:hAnsi="Times New Roman" w:cs="Times New Roman"/>
          <w:color w:val="000000" w:themeColor="text1"/>
          <w:sz w:val="24"/>
          <w:szCs w:val="24"/>
        </w:rPr>
        <w:t>can encourage</w:t>
      </w:r>
      <w:r w:rsidRPr="00AE318E">
        <w:rPr>
          <w:rFonts w:ascii="Times New Roman" w:hAnsi="Times New Roman" w:cs="Times New Roman"/>
          <w:color w:val="000000" w:themeColor="text1"/>
          <w:sz w:val="24"/>
          <w:szCs w:val="24"/>
        </w:rPr>
        <w:t xml:space="preserve"> </w:t>
      </w:r>
      <w:r w:rsidR="003B7AD8" w:rsidRPr="00AE318E">
        <w:rPr>
          <w:rFonts w:ascii="Times New Roman" w:hAnsi="Times New Roman" w:cs="Times New Roman"/>
          <w:color w:val="000000" w:themeColor="text1"/>
          <w:sz w:val="24"/>
          <w:szCs w:val="24"/>
        </w:rPr>
        <w:t>employees</w:t>
      </w:r>
      <w:r w:rsidRPr="00AE318E">
        <w:rPr>
          <w:rFonts w:ascii="Times New Roman" w:hAnsi="Times New Roman" w:cs="Times New Roman"/>
          <w:color w:val="000000" w:themeColor="text1"/>
          <w:sz w:val="24"/>
          <w:szCs w:val="24"/>
        </w:rPr>
        <w:t xml:space="preserve"> to develop and </w:t>
      </w:r>
      <w:r w:rsidR="003B7AD8" w:rsidRPr="00AE318E">
        <w:rPr>
          <w:rFonts w:ascii="Times New Roman" w:hAnsi="Times New Roman" w:cs="Times New Roman"/>
          <w:color w:val="000000" w:themeColor="text1"/>
          <w:sz w:val="24"/>
          <w:szCs w:val="24"/>
        </w:rPr>
        <w:t>make improvement</w:t>
      </w:r>
      <w:r w:rsidRPr="00AE318E">
        <w:rPr>
          <w:rFonts w:ascii="Times New Roman" w:hAnsi="Times New Roman" w:cs="Times New Roman"/>
          <w:color w:val="000000" w:themeColor="text1"/>
          <w:sz w:val="24"/>
          <w:szCs w:val="24"/>
        </w:rPr>
        <w:t xml:space="preserve"> in work. </w:t>
      </w:r>
      <w:r w:rsidR="003B7AD8" w:rsidRPr="00AE318E">
        <w:rPr>
          <w:rFonts w:ascii="Times New Roman" w:hAnsi="Times New Roman" w:cs="Times New Roman"/>
          <w:color w:val="000000" w:themeColor="text1"/>
          <w:sz w:val="24"/>
          <w:szCs w:val="24"/>
        </w:rPr>
        <w:t>Furthermore</w:t>
      </w:r>
      <w:r w:rsidRPr="00AE318E">
        <w:rPr>
          <w:rFonts w:ascii="Times New Roman" w:hAnsi="Times New Roman" w:cs="Times New Roman"/>
          <w:color w:val="000000" w:themeColor="text1"/>
          <w:sz w:val="24"/>
          <w:szCs w:val="24"/>
        </w:rPr>
        <w:t xml:space="preserve">, </w:t>
      </w:r>
      <w:r w:rsidR="003B7AD8" w:rsidRPr="00AE318E">
        <w:rPr>
          <w:rFonts w:ascii="Times New Roman" w:hAnsi="Times New Roman" w:cs="Times New Roman"/>
          <w:color w:val="000000" w:themeColor="text1"/>
          <w:sz w:val="24"/>
          <w:szCs w:val="24"/>
        </w:rPr>
        <w:t>improving skills</w:t>
      </w:r>
      <w:r w:rsidRPr="00AE318E">
        <w:rPr>
          <w:rFonts w:ascii="Times New Roman" w:hAnsi="Times New Roman" w:cs="Times New Roman"/>
          <w:color w:val="000000" w:themeColor="text1"/>
          <w:sz w:val="24"/>
          <w:szCs w:val="24"/>
        </w:rPr>
        <w:t xml:space="preserve"> can </w:t>
      </w:r>
      <w:r w:rsidR="003B7AD8" w:rsidRPr="00AE318E">
        <w:rPr>
          <w:rFonts w:ascii="Times New Roman" w:hAnsi="Times New Roman" w:cs="Times New Roman"/>
          <w:color w:val="000000" w:themeColor="text1"/>
          <w:sz w:val="24"/>
          <w:szCs w:val="24"/>
        </w:rPr>
        <w:t>lead to</w:t>
      </w:r>
      <w:r w:rsidRPr="00AE318E">
        <w:rPr>
          <w:rFonts w:ascii="Times New Roman" w:hAnsi="Times New Roman" w:cs="Times New Roman"/>
          <w:color w:val="000000" w:themeColor="text1"/>
          <w:sz w:val="24"/>
          <w:szCs w:val="24"/>
        </w:rPr>
        <w:t xml:space="preserve"> better employment rates, higher </w:t>
      </w:r>
      <w:r w:rsidR="003B7AD8" w:rsidRPr="00AE318E">
        <w:rPr>
          <w:rFonts w:ascii="Times New Roman" w:hAnsi="Times New Roman" w:cs="Times New Roman"/>
          <w:color w:val="000000" w:themeColor="text1"/>
          <w:sz w:val="24"/>
          <w:szCs w:val="24"/>
        </w:rPr>
        <w:t>incomes</w:t>
      </w:r>
      <w:r w:rsidRPr="00AE318E">
        <w:rPr>
          <w:rFonts w:ascii="Times New Roman" w:hAnsi="Times New Roman" w:cs="Times New Roman"/>
          <w:color w:val="000000" w:themeColor="text1"/>
          <w:sz w:val="24"/>
          <w:szCs w:val="24"/>
        </w:rPr>
        <w:t xml:space="preserve"> quality, lower job </w:t>
      </w:r>
      <w:r w:rsidR="003B7AD8" w:rsidRPr="00AE318E">
        <w:rPr>
          <w:rFonts w:ascii="Times New Roman" w:hAnsi="Times New Roman" w:cs="Times New Roman"/>
          <w:color w:val="000000" w:themeColor="text1"/>
          <w:sz w:val="24"/>
          <w:szCs w:val="24"/>
        </w:rPr>
        <w:t xml:space="preserve">unsafety </w:t>
      </w:r>
      <w:r w:rsidRPr="00AE318E">
        <w:rPr>
          <w:rFonts w:ascii="Times New Roman" w:hAnsi="Times New Roman" w:cs="Times New Roman"/>
          <w:color w:val="000000" w:themeColor="text1"/>
          <w:sz w:val="24"/>
          <w:szCs w:val="24"/>
        </w:rPr>
        <w:t xml:space="preserve">and </w:t>
      </w:r>
      <w:r w:rsidR="003B7AD8" w:rsidRPr="00AE318E">
        <w:rPr>
          <w:rFonts w:ascii="Times New Roman" w:hAnsi="Times New Roman" w:cs="Times New Roman"/>
          <w:color w:val="000000" w:themeColor="text1"/>
          <w:sz w:val="24"/>
          <w:szCs w:val="24"/>
        </w:rPr>
        <w:t>lower</w:t>
      </w:r>
      <w:r w:rsidRPr="00AE318E">
        <w:rPr>
          <w:rFonts w:ascii="Times New Roman" w:hAnsi="Times New Roman" w:cs="Times New Roman"/>
          <w:color w:val="000000" w:themeColor="text1"/>
          <w:sz w:val="24"/>
          <w:szCs w:val="24"/>
        </w:rPr>
        <w:t xml:space="preserve"> job </w:t>
      </w:r>
      <w:r w:rsidR="003B7AD8" w:rsidRPr="00AE318E">
        <w:rPr>
          <w:rFonts w:ascii="Times New Roman" w:hAnsi="Times New Roman" w:cs="Times New Roman"/>
          <w:color w:val="000000" w:themeColor="text1"/>
          <w:sz w:val="24"/>
          <w:szCs w:val="24"/>
        </w:rPr>
        <w:t>tension</w:t>
      </w:r>
      <w:r w:rsidRPr="00AE318E">
        <w:rPr>
          <w:rFonts w:ascii="Times New Roman" w:hAnsi="Times New Roman" w:cs="Times New Roman"/>
          <w:color w:val="000000" w:themeColor="text1"/>
          <w:sz w:val="24"/>
          <w:szCs w:val="24"/>
        </w:rPr>
        <w:t xml:space="preserve">. </w:t>
      </w:r>
      <w:r w:rsidR="003B7AD8" w:rsidRPr="00AE318E">
        <w:rPr>
          <w:rFonts w:ascii="Times New Roman" w:hAnsi="Times New Roman" w:cs="Times New Roman"/>
          <w:color w:val="000000" w:themeColor="text1"/>
          <w:sz w:val="24"/>
          <w:szCs w:val="24"/>
        </w:rPr>
        <w:t>However</w:t>
      </w:r>
      <w:r w:rsidR="00A3526D" w:rsidRPr="00AE318E">
        <w:rPr>
          <w:rFonts w:ascii="Times New Roman" w:hAnsi="Times New Roman" w:cs="Times New Roman"/>
          <w:color w:val="000000" w:themeColor="text1"/>
          <w:sz w:val="24"/>
          <w:szCs w:val="24"/>
        </w:rPr>
        <w:t>,</w:t>
      </w:r>
      <w:r w:rsidR="003B7AD8" w:rsidRPr="00AE318E">
        <w:rPr>
          <w:rFonts w:ascii="Times New Roman" w:hAnsi="Times New Roman" w:cs="Times New Roman"/>
          <w:color w:val="000000" w:themeColor="text1"/>
          <w:sz w:val="24"/>
          <w:szCs w:val="24"/>
        </w:rPr>
        <w:t xml:space="preserve"> there is evidence </w:t>
      </w:r>
      <w:r w:rsidR="00A3526D" w:rsidRPr="00AE318E">
        <w:rPr>
          <w:rFonts w:ascii="Times New Roman" w:hAnsi="Times New Roman" w:cs="Times New Roman"/>
          <w:color w:val="000000" w:themeColor="text1"/>
          <w:sz w:val="24"/>
          <w:szCs w:val="24"/>
        </w:rPr>
        <w:t xml:space="preserve">showing </w:t>
      </w:r>
      <w:r w:rsidR="003B7AD8" w:rsidRPr="00AE318E">
        <w:rPr>
          <w:rFonts w:ascii="Times New Roman" w:hAnsi="Times New Roman" w:cs="Times New Roman"/>
          <w:color w:val="000000" w:themeColor="text1"/>
          <w:sz w:val="24"/>
          <w:szCs w:val="24"/>
        </w:rPr>
        <w:t xml:space="preserve">that the number of </w:t>
      </w:r>
      <w:r w:rsidR="00A3526D" w:rsidRPr="00AE318E">
        <w:rPr>
          <w:rFonts w:ascii="Times New Roman" w:hAnsi="Times New Roman" w:cs="Times New Roman"/>
          <w:color w:val="000000" w:themeColor="text1"/>
          <w:sz w:val="24"/>
          <w:szCs w:val="24"/>
        </w:rPr>
        <w:t>people</w:t>
      </w:r>
      <w:r w:rsidR="003B7AD8" w:rsidRPr="00AE318E">
        <w:rPr>
          <w:rFonts w:ascii="Times New Roman" w:hAnsi="Times New Roman" w:cs="Times New Roman"/>
          <w:color w:val="000000" w:themeColor="text1"/>
          <w:sz w:val="24"/>
          <w:szCs w:val="24"/>
        </w:rPr>
        <w:t xml:space="preserve"> who </w:t>
      </w:r>
      <w:r w:rsidR="00A3526D" w:rsidRPr="00AE318E">
        <w:rPr>
          <w:rFonts w:ascii="Times New Roman" w:hAnsi="Times New Roman" w:cs="Times New Roman"/>
          <w:color w:val="000000" w:themeColor="text1"/>
          <w:sz w:val="24"/>
          <w:szCs w:val="24"/>
        </w:rPr>
        <w:t xml:space="preserve">can accept </w:t>
      </w:r>
      <w:r w:rsidR="003B7AD8" w:rsidRPr="00AE318E">
        <w:rPr>
          <w:rFonts w:ascii="Times New Roman" w:hAnsi="Times New Roman" w:cs="Times New Roman"/>
          <w:color w:val="000000" w:themeColor="text1"/>
          <w:sz w:val="24"/>
          <w:szCs w:val="24"/>
        </w:rPr>
        <w:t xml:space="preserve">regular training </w:t>
      </w:r>
      <w:r w:rsidR="00A3526D" w:rsidRPr="00AE318E">
        <w:rPr>
          <w:rFonts w:ascii="Times New Roman" w:hAnsi="Times New Roman" w:cs="Times New Roman"/>
          <w:color w:val="000000" w:themeColor="text1"/>
          <w:sz w:val="24"/>
          <w:szCs w:val="24"/>
        </w:rPr>
        <w:t>chances</w:t>
      </w:r>
      <w:r w:rsidR="003B7AD8" w:rsidRPr="00AE318E">
        <w:rPr>
          <w:rFonts w:ascii="Times New Roman" w:hAnsi="Times New Roman" w:cs="Times New Roman"/>
          <w:color w:val="000000" w:themeColor="text1"/>
          <w:sz w:val="24"/>
          <w:szCs w:val="24"/>
        </w:rPr>
        <w:t xml:space="preserve"> is </w:t>
      </w:r>
      <w:r w:rsidR="00A3526D" w:rsidRPr="00AE318E">
        <w:rPr>
          <w:rFonts w:ascii="Times New Roman" w:hAnsi="Times New Roman" w:cs="Times New Roman"/>
          <w:color w:val="000000" w:themeColor="text1"/>
          <w:sz w:val="24"/>
          <w:szCs w:val="24"/>
        </w:rPr>
        <w:t xml:space="preserve">declining. </w:t>
      </w:r>
      <w:r w:rsidR="00627834" w:rsidRPr="00AE318E">
        <w:rPr>
          <w:rFonts w:ascii="Times New Roman" w:hAnsi="Times New Roman" w:cs="Times New Roman"/>
          <w:color w:val="000000" w:themeColor="text1"/>
          <w:sz w:val="24"/>
          <w:szCs w:val="24"/>
        </w:rPr>
        <w:t>In the past 5 weeks, the proportion of employees who accepted training declined from 10% in 2001 to 6.0% in 2017. However, with the development of workforce market, the importance of learning forever is increasing (</w:t>
      </w:r>
      <w:bookmarkStart w:id="6" w:name="_Hlk36097599"/>
      <w:r w:rsidR="00627834" w:rsidRPr="00AE318E">
        <w:rPr>
          <w:rFonts w:ascii="Times New Roman" w:hAnsi="Times New Roman" w:cs="Times New Roman"/>
          <w:color w:val="000000" w:themeColor="text1"/>
          <w:sz w:val="24"/>
          <w:szCs w:val="24"/>
        </w:rPr>
        <w:t xml:space="preserve">Taylor, </w:t>
      </w:r>
      <w:r w:rsidR="00C0608B" w:rsidRPr="00AE318E">
        <w:rPr>
          <w:rFonts w:ascii="Times New Roman" w:hAnsi="Times New Roman" w:cs="Times New Roman"/>
          <w:color w:val="000000" w:themeColor="text1"/>
          <w:sz w:val="24"/>
          <w:szCs w:val="24"/>
        </w:rPr>
        <w:t>2017</w:t>
      </w:r>
      <w:bookmarkEnd w:id="6"/>
      <w:r w:rsidR="00C0608B" w:rsidRPr="00AE318E">
        <w:rPr>
          <w:rFonts w:ascii="Times New Roman" w:hAnsi="Times New Roman" w:cs="Times New Roman"/>
          <w:color w:val="000000" w:themeColor="text1"/>
          <w:sz w:val="24"/>
          <w:szCs w:val="24"/>
        </w:rPr>
        <w:t xml:space="preserve">). </w:t>
      </w:r>
    </w:p>
    <w:p w14:paraId="20B20CE0" w14:textId="77777777" w:rsidR="00575A97" w:rsidRPr="00C0608B" w:rsidRDefault="00575A97" w:rsidP="00244DAC">
      <w:pPr>
        <w:spacing w:line="360" w:lineRule="auto"/>
        <w:rPr>
          <w:rFonts w:ascii="Times New Roman" w:hAnsi="Times New Roman" w:cs="Times New Roman"/>
          <w:color w:val="FF0000"/>
          <w:sz w:val="24"/>
          <w:szCs w:val="24"/>
        </w:rPr>
      </w:pPr>
    </w:p>
    <w:p w14:paraId="04020330" w14:textId="40956D53" w:rsidR="00B453C2" w:rsidRDefault="00B453C2" w:rsidP="00244DAC">
      <w:pPr>
        <w:spacing w:line="360" w:lineRule="auto"/>
        <w:rPr>
          <w:rFonts w:ascii="Times New Roman" w:hAnsi="Times New Roman" w:cs="Times New Roman"/>
          <w:b/>
          <w:bCs/>
          <w:sz w:val="24"/>
          <w:szCs w:val="24"/>
        </w:rPr>
      </w:pPr>
      <w:r>
        <w:rPr>
          <w:rFonts w:ascii="Times New Roman" w:hAnsi="Times New Roman" w:cs="Times New Roman" w:hint="cs"/>
          <w:b/>
          <w:bCs/>
          <w:sz w:val="24"/>
          <w:szCs w:val="24"/>
        </w:rPr>
        <w:t>2</w:t>
      </w:r>
      <w:r>
        <w:rPr>
          <w:rFonts w:ascii="Times New Roman" w:hAnsi="Times New Roman" w:cs="Times New Roman"/>
          <w:b/>
          <w:bCs/>
          <w:sz w:val="24"/>
          <w:szCs w:val="24"/>
        </w:rPr>
        <w:t>.4 Technological factors</w:t>
      </w:r>
    </w:p>
    <w:p w14:paraId="5B9B3670" w14:textId="35F59ADE" w:rsidR="00B453C2" w:rsidRPr="00B453C2" w:rsidRDefault="00B453C2" w:rsidP="00244DAC">
      <w:pPr>
        <w:spacing w:line="360" w:lineRule="auto"/>
        <w:rPr>
          <w:rFonts w:ascii="Times New Roman" w:hAnsi="Times New Roman" w:cs="Times New Roman"/>
          <w:sz w:val="24"/>
          <w:szCs w:val="24"/>
        </w:rPr>
      </w:pPr>
      <w:r>
        <w:rPr>
          <w:rFonts w:ascii="Times New Roman" w:hAnsi="Times New Roman" w:cs="Times New Roman" w:hint="cs"/>
          <w:sz w:val="24"/>
          <w:szCs w:val="24"/>
        </w:rPr>
        <w:t>F</w:t>
      </w:r>
      <w:r>
        <w:rPr>
          <w:rFonts w:ascii="Times New Roman" w:hAnsi="Times New Roman" w:cs="Times New Roman"/>
          <w:sz w:val="24"/>
          <w:szCs w:val="24"/>
        </w:rPr>
        <w:t xml:space="preserve">or the employee monitoring, </w:t>
      </w:r>
      <w:r w:rsidR="009460EF">
        <w:rPr>
          <w:rFonts w:ascii="Times New Roman" w:hAnsi="Times New Roman" w:cs="Times New Roman"/>
          <w:sz w:val="24"/>
          <w:szCs w:val="24"/>
        </w:rPr>
        <w:t>different</w:t>
      </w:r>
      <w:r w:rsidR="0068764B" w:rsidRPr="0068764B">
        <w:rPr>
          <w:rFonts w:ascii="Times New Roman" w:hAnsi="Times New Roman" w:cs="Times New Roman"/>
          <w:sz w:val="24"/>
          <w:szCs w:val="24"/>
        </w:rPr>
        <w:t xml:space="preserve"> </w:t>
      </w:r>
      <w:r w:rsidR="009460EF">
        <w:rPr>
          <w:rFonts w:ascii="Times New Roman" w:hAnsi="Times New Roman" w:cs="Times New Roman"/>
          <w:sz w:val="24"/>
          <w:szCs w:val="24"/>
        </w:rPr>
        <w:t>ways</w:t>
      </w:r>
      <w:r w:rsidR="0068764B" w:rsidRPr="0068764B">
        <w:rPr>
          <w:rFonts w:ascii="Times New Roman" w:hAnsi="Times New Roman" w:cs="Times New Roman"/>
          <w:sz w:val="24"/>
          <w:szCs w:val="24"/>
        </w:rPr>
        <w:t xml:space="preserve"> of workplace surveillance </w:t>
      </w:r>
      <w:r w:rsidR="000323C7">
        <w:rPr>
          <w:rFonts w:ascii="Times New Roman" w:hAnsi="Times New Roman" w:cs="Times New Roman"/>
          <w:sz w:val="24"/>
          <w:szCs w:val="24"/>
        </w:rPr>
        <w:t xml:space="preserve">are used </w:t>
      </w:r>
      <w:r w:rsidR="0068764B" w:rsidRPr="0068764B">
        <w:rPr>
          <w:rFonts w:ascii="Times New Roman" w:hAnsi="Times New Roman" w:cs="Times New Roman"/>
          <w:sz w:val="24"/>
          <w:szCs w:val="24"/>
        </w:rPr>
        <w:t xml:space="preserve">to </w:t>
      </w:r>
      <w:r w:rsidR="009460EF">
        <w:rPr>
          <w:rFonts w:ascii="Times New Roman" w:hAnsi="Times New Roman" w:cs="Times New Roman"/>
          <w:sz w:val="24"/>
          <w:szCs w:val="24"/>
        </w:rPr>
        <w:lastRenderedPageBreak/>
        <w:t>collect</w:t>
      </w:r>
      <w:r w:rsidR="0068764B" w:rsidRPr="0068764B">
        <w:rPr>
          <w:rFonts w:ascii="Times New Roman" w:hAnsi="Times New Roman" w:cs="Times New Roman"/>
          <w:sz w:val="24"/>
          <w:szCs w:val="24"/>
        </w:rPr>
        <w:t xml:space="preserve"> information about the activities and </w:t>
      </w:r>
      <w:r w:rsidR="009460EF" w:rsidRPr="0068764B">
        <w:rPr>
          <w:rFonts w:ascii="Times New Roman" w:hAnsi="Times New Roman" w:cs="Times New Roman"/>
          <w:sz w:val="24"/>
          <w:szCs w:val="24"/>
        </w:rPr>
        <w:t>places</w:t>
      </w:r>
      <w:r w:rsidR="0068764B" w:rsidRPr="0068764B">
        <w:rPr>
          <w:rFonts w:ascii="Times New Roman" w:hAnsi="Times New Roman" w:cs="Times New Roman"/>
          <w:sz w:val="24"/>
          <w:szCs w:val="24"/>
        </w:rPr>
        <w:t xml:space="preserve"> of staff members.</w:t>
      </w:r>
      <w:r w:rsidR="0068764B">
        <w:rPr>
          <w:rFonts w:ascii="Times New Roman" w:hAnsi="Times New Roman" w:cs="Times New Roman"/>
          <w:sz w:val="24"/>
          <w:szCs w:val="24"/>
        </w:rPr>
        <w:t xml:space="preserve"> </w:t>
      </w:r>
      <w:r w:rsidR="0068764B" w:rsidRPr="0068764B">
        <w:rPr>
          <w:rFonts w:ascii="Times New Roman" w:hAnsi="Times New Roman" w:cs="Times New Roman"/>
          <w:sz w:val="24"/>
          <w:szCs w:val="24"/>
        </w:rPr>
        <w:t xml:space="preserve">Businesses monitor </w:t>
      </w:r>
      <w:r w:rsidR="009460EF">
        <w:rPr>
          <w:rFonts w:ascii="Times New Roman" w:hAnsi="Times New Roman" w:cs="Times New Roman"/>
          <w:sz w:val="24"/>
          <w:szCs w:val="24"/>
        </w:rPr>
        <w:t>staff</w:t>
      </w:r>
      <w:r w:rsidR="0068764B" w:rsidRPr="0068764B">
        <w:rPr>
          <w:rFonts w:ascii="Times New Roman" w:hAnsi="Times New Roman" w:cs="Times New Roman"/>
          <w:sz w:val="24"/>
          <w:szCs w:val="24"/>
        </w:rPr>
        <w:t xml:space="preserve"> </w:t>
      </w:r>
      <w:r w:rsidR="009460EF">
        <w:rPr>
          <w:rFonts w:ascii="Times New Roman" w:hAnsi="Times New Roman" w:cs="Times New Roman"/>
          <w:sz w:val="24"/>
          <w:szCs w:val="24"/>
        </w:rPr>
        <w:t xml:space="preserve">in order </w:t>
      </w:r>
      <w:r w:rsidR="0068764B" w:rsidRPr="0068764B">
        <w:rPr>
          <w:rFonts w:ascii="Times New Roman" w:hAnsi="Times New Roman" w:cs="Times New Roman"/>
          <w:sz w:val="24"/>
          <w:szCs w:val="24"/>
        </w:rPr>
        <w:t xml:space="preserve">to improve </w:t>
      </w:r>
      <w:r w:rsidR="009460EF" w:rsidRPr="0068764B">
        <w:rPr>
          <w:rFonts w:ascii="Times New Roman" w:hAnsi="Times New Roman" w:cs="Times New Roman"/>
          <w:sz w:val="24"/>
          <w:szCs w:val="24"/>
        </w:rPr>
        <w:t>output</w:t>
      </w:r>
      <w:r w:rsidR="0068764B" w:rsidRPr="0068764B">
        <w:rPr>
          <w:rFonts w:ascii="Times New Roman" w:hAnsi="Times New Roman" w:cs="Times New Roman"/>
          <w:sz w:val="24"/>
          <w:szCs w:val="24"/>
        </w:rPr>
        <w:t xml:space="preserve"> and protect </w:t>
      </w:r>
      <w:r w:rsidR="009460EF" w:rsidRPr="0068764B">
        <w:rPr>
          <w:rFonts w:ascii="Times New Roman" w:hAnsi="Times New Roman" w:cs="Times New Roman"/>
          <w:sz w:val="24"/>
          <w:szCs w:val="24"/>
        </w:rPr>
        <w:t>business</w:t>
      </w:r>
      <w:r w:rsidR="0068764B" w:rsidRPr="0068764B">
        <w:rPr>
          <w:rFonts w:ascii="Times New Roman" w:hAnsi="Times New Roman" w:cs="Times New Roman"/>
          <w:sz w:val="24"/>
          <w:szCs w:val="24"/>
        </w:rPr>
        <w:t xml:space="preserve"> resources. The main </w:t>
      </w:r>
      <w:r w:rsidR="009460EF">
        <w:rPr>
          <w:rFonts w:ascii="Times New Roman" w:hAnsi="Times New Roman" w:cs="Times New Roman"/>
          <w:sz w:val="24"/>
          <w:szCs w:val="24"/>
        </w:rPr>
        <w:t>purpose</w:t>
      </w:r>
      <w:r w:rsidR="0068764B" w:rsidRPr="0068764B">
        <w:rPr>
          <w:rFonts w:ascii="Times New Roman" w:hAnsi="Times New Roman" w:cs="Times New Roman"/>
          <w:sz w:val="24"/>
          <w:szCs w:val="24"/>
        </w:rPr>
        <w:t xml:space="preserve"> is to prevent </w:t>
      </w:r>
      <w:r w:rsidR="00D71796" w:rsidRPr="0068764B">
        <w:rPr>
          <w:rFonts w:ascii="Times New Roman" w:hAnsi="Times New Roman" w:cs="Times New Roman"/>
          <w:sz w:val="24"/>
          <w:szCs w:val="24"/>
        </w:rPr>
        <w:t>improper</w:t>
      </w:r>
      <w:r w:rsidR="0068764B" w:rsidRPr="0068764B">
        <w:rPr>
          <w:rFonts w:ascii="Times New Roman" w:hAnsi="Times New Roman" w:cs="Times New Roman"/>
          <w:sz w:val="24"/>
          <w:szCs w:val="24"/>
        </w:rPr>
        <w:t xml:space="preserve"> </w:t>
      </w:r>
      <w:r w:rsidR="00D71796">
        <w:rPr>
          <w:rFonts w:ascii="Times New Roman" w:hAnsi="Times New Roman" w:cs="Times New Roman"/>
          <w:sz w:val="24"/>
          <w:szCs w:val="24"/>
        </w:rPr>
        <w:t>conduct</w:t>
      </w:r>
      <w:r w:rsidR="0068764B" w:rsidRPr="0068764B">
        <w:rPr>
          <w:rFonts w:ascii="Times New Roman" w:hAnsi="Times New Roman" w:cs="Times New Roman"/>
          <w:sz w:val="24"/>
          <w:szCs w:val="24"/>
        </w:rPr>
        <w:t xml:space="preserve"> in the first place and, should that effort fail, to </w:t>
      </w:r>
      <w:r w:rsidR="00D71796">
        <w:rPr>
          <w:rFonts w:ascii="Times New Roman" w:hAnsi="Times New Roman" w:cs="Times New Roman"/>
          <w:sz w:val="24"/>
          <w:szCs w:val="24"/>
        </w:rPr>
        <w:t>reduce</w:t>
      </w:r>
      <w:r w:rsidR="0068764B" w:rsidRPr="0068764B">
        <w:rPr>
          <w:rFonts w:ascii="Times New Roman" w:hAnsi="Times New Roman" w:cs="Times New Roman"/>
          <w:sz w:val="24"/>
          <w:szCs w:val="24"/>
        </w:rPr>
        <w:t xml:space="preserve"> the behavior before it can have a</w:t>
      </w:r>
      <w:r w:rsidR="00D71796">
        <w:rPr>
          <w:rFonts w:ascii="Times New Roman" w:hAnsi="Times New Roman" w:cs="Times New Roman"/>
          <w:sz w:val="24"/>
          <w:szCs w:val="24"/>
        </w:rPr>
        <w:t xml:space="preserve">n adverse impact </w:t>
      </w:r>
      <w:r w:rsidR="0068764B" w:rsidRPr="0068764B">
        <w:rPr>
          <w:rFonts w:ascii="Times New Roman" w:hAnsi="Times New Roman" w:cs="Times New Roman"/>
          <w:sz w:val="24"/>
          <w:szCs w:val="24"/>
        </w:rPr>
        <w:t>on the business</w:t>
      </w:r>
      <w:r w:rsidR="00F971F3">
        <w:rPr>
          <w:rFonts w:ascii="Times New Roman" w:hAnsi="Times New Roman" w:cs="Times New Roman"/>
          <w:sz w:val="24"/>
          <w:szCs w:val="24"/>
        </w:rPr>
        <w:t xml:space="preserve"> (</w:t>
      </w:r>
      <w:r w:rsidR="00F971F3" w:rsidRPr="00F971F3">
        <w:rPr>
          <w:rFonts w:ascii="Times New Roman" w:hAnsi="Times New Roman" w:cs="Times New Roman"/>
          <w:sz w:val="24"/>
          <w:szCs w:val="24"/>
        </w:rPr>
        <w:t>Martin</w:t>
      </w:r>
      <w:r w:rsidR="00F971F3">
        <w:rPr>
          <w:rFonts w:ascii="Times New Roman" w:hAnsi="Times New Roman" w:cs="Times New Roman"/>
          <w:sz w:val="24"/>
          <w:szCs w:val="24"/>
        </w:rPr>
        <w:t xml:space="preserve">, 2013). </w:t>
      </w:r>
    </w:p>
    <w:p w14:paraId="72D7983B" w14:textId="223E6A42" w:rsidR="00B453C2" w:rsidRDefault="00B453C2" w:rsidP="00244DAC">
      <w:pPr>
        <w:spacing w:line="360" w:lineRule="auto"/>
        <w:rPr>
          <w:rFonts w:ascii="Times New Roman" w:hAnsi="Times New Roman" w:cs="Times New Roman"/>
          <w:sz w:val="24"/>
          <w:szCs w:val="24"/>
        </w:rPr>
      </w:pPr>
    </w:p>
    <w:p w14:paraId="4F7F2883" w14:textId="6FFEDBA9" w:rsidR="00D71796" w:rsidRPr="009460EF" w:rsidRDefault="00D71796" w:rsidP="00244DAC">
      <w:pPr>
        <w:spacing w:line="360" w:lineRule="auto"/>
        <w:rPr>
          <w:rFonts w:ascii="Times New Roman" w:hAnsi="Times New Roman" w:cs="Times New Roman"/>
          <w:sz w:val="24"/>
          <w:szCs w:val="24"/>
        </w:rPr>
      </w:pPr>
      <w:r>
        <w:rPr>
          <w:rFonts w:ascii="Times New Roman" w:hAnsi="Times New Roman" w:cs="Times New Roman" w:hint="eastAsia"/>
          <w:sz w:val="24"/>
          <w:szCs w:val="24"/>
        </w:rPr>
        <w:t>E</w:t>
      </w:r>
      <w:r>
        <w:rPr>
          <w:rFonts w:ascii="Times New Roman" w:hAnsi="Times New Roman" w:cs="Times New Roman"/>
          <w:sz w:val="24"/>
          <w:szCs w:val="24"/>
        </w:rPr>
        <w:t xml:space="preserve">mployee monitoring has a number of benefits on employment relations. Firstly, it can </w:t>
      </w:r>
      <w:r w:rsidR="00F3282C">
        <w:rPr>
          <w:rFonts w:ascii="Times New Roman" w:hAnsi="Times New Roman" w:cs="Times New Roman"/>
          <w:sz w:val="24"/>
          <w:szCs w:val="24"/>
        </w:rPr>
        <w:t>help employees</w:t>
      </w:r>
      <w:r w:rsidRPr="00D71796">
        <w:rPr>
          <w:rFonts w:ascii="Times New Roman" w:hAnsi="Times New Roman" w:cs="Times New Roman"/>
          <w:sz w:val="24"/>
          <w:szCs w:val="24"/>
        </w:rPr>
        <w:t xml:space="preserve"> work better. Managers who </w:t>
      </w:r>
      <w:r w:rsidR="00F3282C">
        <w:rPr>
          <w:rFonts w:ascii="Times New Roman" w:hAnsi="Times New Roman" w:cs="Times New Roman"/>
          <w:sz w:val="24"/>
          <w:szCs w:val="24"/>
        </w:rPr>
        <w:t>know</w:t>
      </w:r>
      <w:r w:rsidRPr="00D71796">
        <w:rPr>
          <w:rFonts w:ascii="Times New Roman" w:hAnsi="Times New Roman" w:cs="Times New Roman"/>
          <w:sz w:val="24"/>
          <w:szCs w:val="24"/>
        </w:rPr>
        <w:t xml:space="preserve"> the </w:t>
      </w:r>
      <w:r w:rsidR="00F3282C">
        <w:rPr>
          <w:rFonts w:ascii="Times New Roman" w:hAnsi="Times New Roman" w:cs="Times New Roman"/>
          <w:sz w:val="24"/>
          <w:szCs w:val="24"/>
        </w:rPr>
        <w:t>actual</w:t>
      </w:r>
      <w:r w:rsidRPr="00D71796">
        <w:rPr>
          <w:rFonts w:ascii="Times New Roman" w:hAnsi="Times New Roman" w:cs="Times New Roman"/>
          <w:sz w:val="24"/>
          <w:szCs w:val="24"/>
        </w:rPr>
        <w:t xml:space="preserve"> office </w:t>
      </w:r>
      <w:r w:rsidR="00F3282C">
        <w:rPr>
          <w:rFonts w:ascii="Times New Roman" w:hAnsi="Times New Roman" w:cs="Times New Roman"/>
          <w:sz w:val="24"/>
          <w:szCs w:val="24"/>
        </w:rPr>
        <w:t>condition well</w:t>
      </w:r>
      <w:r w:rsidRPr="00D71796">
        <w:rPr>
          <w:rFonts w:ascii="Times New Roman" w:hAnsi="Times New Roman" w:cs="Times New Roman"/>
          <w:sz w:val="24"/>
          <w:szCs w:val="24"/>
        </w:rPr>
        <w:t xml:space="preserve"> could use the </w:t>
      </w:r>
      <w:r w:rsidR="00F3282C">
        <w:rPr>
          <w:rFonts w:ascii="Times New Roman" w:hAnsi="Times New Roman" w:cs="Times New Roman"/>
          <w:sz w:val="24"/>
          <w:szCs w:val="24"/>
        </w:rPr>
        <w:t>figures</w:t>
      </w:r>
      <w:r w:rsidRPr="00D71796">
        <w:rPr>
          <w:rFonts w:ascii="Times New Roman" w:hAnsi="Times New Roman" w:cs="Times New Roman"/>
          <w:sz w:val="24"/>
          <w:szCs w:val="24"/>
        </w:rPr>
        <w:t xml:space="preserve"> to </w:t>
      </w:r>
      <w:r w:rsidR="00F3282C">
        <w:rPr>
          <w:rFonts w:ascii="Times New Roman" w:hAnsi="Times New Roman" w:cs="Times New Roman"/>
          <w:sz w:val="24"/>
          <w:szCs w:val="24"/>
        </w:rPr>
        <w:t>make</w:t>
      </w:r>
      <w:r w:rsidRPr="00D71796">
        <w:rPr>
          <w:rFonts w:ascii="Times New Roman" w:hAnsi="Times New Roman" w:cs="Times New Roman"/>
          <w:sz w:val="24"/>
          <w:szCs w:val="24"/>
        </w:rPr>
        <w:t xml:space="preserve"> relevant training </w:t>
      </w:r>
      <w:r w:rsidR="00F3282C">
        <w:rPr>
          <w:rFonts w:ascii="Times New Roman" w:hAnsi="Times New Roman" w:cs="Times New Roman"/>
          <w:sz w:val="24"/>
          <w:szCs w:val="24"/>
        </w:rPr>
        <w:t>plans</w:t>
      </w:r>
      <w:r w:rsidRPr="00D71796">
        <w:rPr>
          <w:rFonts w:ascii="Times New Roman" w:hAnsi="Times New Roman" w:cs="Times New Roman"/>
          <w:sz w:val="24"/>
          <w:szCs w:val="24"/>
        </w:rPr>
        <w:t xml:space="preserve"> and hold useful meetings </w:t>
      </w:r>
      <w:r w:rsidR="00F3282C">
        <w:rPr>
          <w:rFonts w:ascii="Times New Roman" w:hAnsi="Times New Roman" w:cs="Times New Roman"/>
          <w:sz w:val="24"/>
          <w:szCs w:val="24"/>
        </w:rPr>
        <w:t>in order to improve capacity</w:t>
      </w:r>
      <w:r w:rsidR="00F971F3">
        <w:rPr>
          <w:rFonts w:ascii="Times New Roman" w:hAnsi="Times New Roman" w:cs="Times New Roman"/>
          <w:sz w:val="24"/>
          <w:szCs w:val="24"/>
        </w:rPr>
        <w:t xml:space="preserve"> (</w:t>
      </w:r>
      <w:bookmarkStart w:id="7" w:name="_Hlk35926446"/>
      <w:r w:rsidR="00F971F3" w:rsidRPr="00F971F3">
        <w:rPr>
          <w:rFonts w:ascii="Times New Roman" w:hAnsi="Times New Roman" w:cs="Times New Roman"/>
          <w:sz w:val="24"/>
          <w:szCs w:val="24"/>
        </w:rPr>
        <w:t>Edward Freeman</w:t>
      </w:r>
      <w:r w:rsidR="00F971F3">
        <w:rPr>
          <w:rFonts w:ascii="Times New Roman" w:hAnsi="Times New Roman" w:cs="Times New Roman"/>
          <w:sz w:val="24"/>
          <w:szCs w:val="24"/>
        </w:rPr>
        <w:t>, 2013</w:t>
      </w:r>
      <w:bookmarkEnd w:id="7"/>
      <w:r w:rsidR="00F971F3">
        <w:rPr>
          <w:rFonts w:ascii="Times New Roman" w:hAnsi="Times New Roman" w:cs="Times New Roman"/>
          <w:sz w:val="24"/>
          <w:szCs w:val="24"/>
        </w:rPr>
        <w:t xml:space="preserve">). </w:t>
      </w:r>
      <w:r w:rsidR="000D74E0">
        <w:rPr>
          <w:rFonts w:ascii="Times New Roman" w:hAnsi="Times New Roman" w:cs="Times New Roman"/>
          <w:sz w:val="24"/>
          <w:szCs w:val="24"/>
        </w:rPr>
        <w:t>Secondly, the work location will be no longer necessary when the staff monitoring software is provided. As a result, directors can subcontract freely for the best professionalism. In addition, it can b</w:t>
      </w:r>
      <w:r w:rsidR="000D74E0" w:rsidRPr="000D74E0">
        <w:rPr>
          <w:rFonts w:ascii="Times New Roman" w:hAnsi="Times New Roman" w:cs="Times New Roman"/>
          <w:sz w:val="24"/>
          <w:szCs w:val="24"/>
        </w:rPr>
        <w:t xml:space="preserve">uild </w:t>
      </w:r>
      <w:r w:rsidR="000D74E0">
        <w:rPr>
          <w:rFonts w:ascii="Times New Roman" w:hAnsi="Times New Roman" w:cs="Times New Roman"/>
          <w:sz w:val="24"/>
          <w:szCs w:val="24"/>
        </w:rPr>
        <w:t xml:space="preserve">up </w:t>
      </w:r>
      <w:r w:rsidR="000D74E0" w:rsidRPr="000D74E0">
        <w:rPr>
          <w:rFonts w:ascii="Times New Roman" w:hAnsi="Times New Roman" w:cs="Times New Roman"/>
          <w:sz w:val="24"/>
          <w:szCs w:val="24"/>
        </w:rPr>
        <w:t xml:space="preserve">winning </w:t>
      </w:r>
      <w:r w:rsidR="000D74E0">
        <w:rPr>
          <w:rFonts w:ascii="Times New Roman" w:hAnsi="Times New Roman" w:cs="Times New Roman"/>
          <w:sz w:val="24"/>
          <w:szCs w:val="24"/>
        </w:rPr>
        <w:t>business</w:t>
      </w:r>
      <w:r w:rsidR="000D74E0" w:rsidRPr="000D74E0">
        <w:rPr>
          <w:rFonts w:ascii="Times New Roman" w:hAnsi="Times New Roman" w:cs="Times New Roman"/>
          <w:sz w:val="24"/>
          <w:szCs w:val="24"/>
        </w:rPr>
        <w:t xml:space="preserve"> policy</w:t>
      </w:r>
      <w:r w:rsidR="00F971F3">
        <w:rPr>
          <w:rFonts w:ascii="Times New Roman" w:hAnsi="Times New Roman" w:cs="Times New Roman"/>
          <w:sz w:val="24"/>
          <w:szCs w:val="24"/>
        </w:rPr>
        <w:t xml:space="preserve"> (</w:t>
      </w:r>
      <w:bookmarkStart w:id="8" w:name="_Hlk35926611"/>
      <w:proofErr w:type="spellStart"/>
      <w:r w:rsidR="00F971F3" w:rsidRPr="00F971F3">
        <w:rPr>
          <w:rFonts w:ascii="Times New Roman" w:hAnsi="Times New Roman" w:cs="Times New Roman"/>
          <w:sz w:val="24"/>
          <w:szCs w:val="24"/>
        </w:rPr>
        <w:t>MacRae</w:t>
      </w:r>
      <w:proofErr w:type="spellEnd"/>
      <w:r w:rsidR="00F971F3">
        <w:rPr>
          <w:rFonts w:ascii="Times New Roman" w:hAnsi="Times New Roman" w:cs="Times New Roman"/>
          <w:sz w:val="24"/>
          <w:szCs w:val="24"/>
        </w:rPr>
        <w:t>, 2017</w:t>
      </w:r>
      <w:bookmarkEnd w:id="8"/>
      <w:r w:rsidR="00F971F3">
        <w:rPr>
          <w:rFonts w:ascii="Times New Roman" w:hAnsi="Times New Roman" w:cs="Times New Roman"/>
          <w:sz w:val="24"/>
          <w:szCs w:val="24"/>
        </w:rPr>
        <w:t xml:space="preserve">). </w:t>
      </w:r>
    </w:p>
    <w:p w14:paraId="206D4338" w14:textId="77777777" w:rsidR="00D71796" w:rsidRDefault="00D71796" w:rsidP="00244DAC">
      <w:pPr>
        <w:spacing w:line="360" w:lineRule="auto"/>
        <w:rPr>
          <w:rFonts w:ascii="Times New Roman" w:hAnsi="Times New Roman" w:cs="Times New Roman"/>
          <w:b/>
          <w:bCs/>
          <w:sz w:val="28"/>
          <w:szCs w:val="28"/>
        </w:rPr>
      </w:pPr>
    </w:p>
    <w:p w14:paraId="73E6877E" w14:textId="44C04D96" w:rsidR="00136B2F" w:rsidRDefault="00136B2F" w:rsidP="00244DAC">
      <w:pPr>
        <w:spacing w:line="360" w:lineRule="auto"/>
        <w:rPr>
          <w:rFonts w:ascii="Times New Roman" w:hAnsi="Times New Roman" w:cs="Times New Roman"/>
          <w:b/>
          <w:bCs/>
          <w:sz w:val="28"/>
          <w:szCs w:val="28"/>
        </w:rPr>
      </w:pPr>
      <w:r>
        <w:rPr>
          <w:rFonts w:ascii="Times New Roman" w:hAnsi="Times New Roman" w:cs="Times New Roman" w:hint="cs"/>
          <w:b/>
          <w:bCs/>
          <w:sz w:val="28"/>
          <w:szCs w:val="28"/>
        </w:rPr>
        <w:t>3</w:t>
      </w:r>
      <w:r>
        <w:rPr>
          <w:rFonts w:ascii="Times New Roman" w:hAnsi="Times New Roman" w:cs="Times New Roman"/>
          <w:b/>
          <w:bCs/>
          <w:sz w:val="28"/>
          <w:szCs w:val="28"/>
        </w:rPr>
        <w:t>.0 H</w:t>
      </w:r>
      <w:r w:rsidRPr="00136B2F">
        <w:rPr>
          <w:rFonts w:ascii="Times New Roman" w:hAnsi="Times New Roman" w:cs="Times New Roman"/>
          <w:b/>
          <w:bCs/>
          <w:sz w:val="28"/>
          <w:szCs w:val="28"/>
        </w:rPr>
        <w:t>istorical events</w:t>
      </w:r>
      <w:r>
        <w:rPr>
          <w:rFonts w:ascii="Times New Roman" w:hAnsi="Times New Roman" w:cs="Times New Roman"/>
          <w:b/>
          <w:bCs/>
          <w:sz w:val="28"/>
          <w:szCs w:val="28"/>
        </w:rPr>
        <w:t xml:space="preserve"> which</w:t>
      </w:r>
      <w:r w:rsidRPr="00136B2F">
        <w:rPr>
          <w:rFonts w:ascii="Times New Roman" w:hAnsi="Times New Roman" w:cs="Times New Roman"/>
          <w:b/>
          <w:bCs/>
          <w:sz w:val="28"/>
          <w:szCs w:val="28"/>
        </w:rPr>
        <w:t xml:space="preserve"> shaped the employment relations framework</w:t>
      </w:r>
    </w:p>
    <w:p w14:paraId="205E2376" w14:textId="41D1D15B" w:rsidR="00136B2F" w:rsidRDefault="00136B2F" w:rsidP="00244DAC">
      <w:pPr>
        <w:spacing w:line="360" w:lineRule="auto"/>
        <w:rPr>
          <w:rFonts w:ascii="Times New Roman" w:hAnsi="Times New Roman" w:cs="Times New Roman"/>
          <w:b/>
          <w:bCs/>
          <w:sz w:val="24"/>
          <w:szCs w:val="24"/>
        </w:rPr>
      </w:pPr>
      <w:r>
        <w:rPr>
          <w:rFonts w:ascii="Times New Roman" w:hAnsi="Times New Roman" w:cs="Times New Roman" w:hint="cs"/>
          <w:b/>
          <w:bCs/>
          <w:sz w:val="24"/>
          <w:szCs w:val="24"/>
        </w:rPr>
        <w:t>3</w:t>
      </w:r>
      <w:r>
        <w:rPr>
          <w:rFonts w:ascii="Times New Roman" w:hAnsi="Times New Roman" w:cs="Times New Roman"/>
          <w:b/>
          <w:bCs/>
          <w:sz w:val="24"/>
          <w:szCs w:val="24"/>
        </w:rPr>
        <w:t xml:space="preserve">.1 </w:t>
      </w:r>
      <w:r w:rsidRPr="00136B2F">
        <w:rPr>
          <w:rFonts w:ascii="Times New Roman" w:hAnsi="Times New Roman" w:cs="Times New Roman"/>
          <w:b/>
          <w:bCs/>
          <w:sz w:val="24"/>
          <w:szCs w:val="24"/>
        </w:rPr>
        <w:t>Chartism movement</w:t>
      </w:r>
    </w:p>
    <w:p w14:paraId="295967CD" w14:textId="7F52DFD9" w:rsidR="00136B2F" w:rsidRDefault="008D495B" w:rsidP="00244DAC">
      <w:pPr>
        <w:spacing w:line="360" w:lineRule="auto"/>
        <w:rPr>
          <w:rFonts w:ascii="Times New Roman" w:hAnsi="Times New Roman" w:cs="Times New Roman"/>
          <w:sz w:val="24"/>
          <w:szCs w:val="24"/>
        </w:rPr>
      </w:pPr>
      <w:r w:rsidRPr="008D495B">
        <w:rPr>
          <w:rFonts w:ascii="Times New Roman" w:hAnsi="Times New Roman" w:cs="Times New Roman"/>
          <w:sz w:val="24"/>
          <w:szCs w:val="24"/>
        </w:rPr>
        <w:t xml:space="preserve">Chartism was both a political response to a </w:t>
      </w:r>
      <w:r>
        <w:rPr>
          <w:rFonts w:ascii="Times New Roman" w:hAnsi="Times New Roman" w:cs="Times New Roman"/>
          <w:sz w:val="24"/>
          <w:szCs w:val="24"/>
        </w:rPr>
        <w:t>number of</w:t>
      </w:r>
      <w:r w:rsidRPr="008D495B">
        <w:rPr>
          <w:rFonts w:ascii="Times New Roman" w:hAnsi="Times New Roman" w:cs="Times New Roman"/>
          <w:sz w:val="24"/>
          <w:szCs w:val="24"/>
        </w:rPr>
        <w:t xml:space="preserve"> obstructions suffered by the working classes during the 1830s, and a reply to economic adversity. Chartism was only a mass movement in times of </w:t>
      </w:r>
      <w:r w:rsidR="0058537E" w:rsidRPr="008D495B">
        <w:rPr>
          <w:rFonts w:ascii="Times New Roman" w:hAnsi="Times New Roman" w:cs="Times New Roman"/>
          <w:sz w:val="24"/>
          <w:szCs w:val="24"/>
        </w:rPr>
        <w:t>hopelessness</w:t>
      </w:r>
      <w:r w:rsidRPr="008D495B">
        <w:rPr>
          <w:rFonts w:ascii="Times New Roman" w:hAnsi="Times New Roman" w:cs="Times New Roman"/>
          <w:sz w:val="24"/>
          <w:szCs w:val="24"/>
        </w:rPr>
        <w:t xml:space="preserve">, with peaks of activity </w:t>
      </w:r>
      <w:r w:rsidR="0058537E" w:rsidRPr="008D495B">
        <w:rPr>
          <w:rFonts w:ascii="Times New Roman" w:hAnsi="Times New Roman" w:cs="Times New Roman"/>
          <w:sz w:val="24"/>
          <w:szCs w:val="24"/>
        </w:rPr>
        <w:t>overlapping</w:t>
      </w:r>
      <w:r w:rsidRPr="008D495B">
        <w:rPr>
          <w:rFonts w:ascii="Times New Roman" w:hAnsi="Times New Roman" w:cs="Times New Roman"/>
          <w:sz w:val="24"/>
          <w:szCs w:val="24"/>
        </w:rPr>
        <w:t xml:space="preserve"> with troughs in the economy</w:t>
      </w:r>
      <w:r w:rsidR="0058537E">
        <w:rPr>
          <w:rFonts w:ascii="Times New Roman" w:hAnsi="Times New Roman" w:cs="Times New Roman"/>
          <w:sz w:val="24"/>
          <w:szCs w:val="24"/>
        </w:rPr>
        <w:t xml:space="preserve"> (</w:t>
      </w:r>
      <w:bookmarkStart w:id="9" w:name="_Hlk35749582"/>
      <w:r w:rsidR="0058537E" w:rsidRPr="0058537E">
        <w:rPr>
          <w:rFonts w:ascii="Times New Roman" w:hAnsi="Times New Roman" w:cs="Times New Roman"/>
          <w:sz w:val="24"/>
          <w:szCs w:val="24"/>
        </w:rPr>
        <w:t>Epstein</w:t>
      </w:r>
      <w:r w:rsidR="0058537E">
        <w:rPr>
          <w:rFonts w:ascii="Times New Roman" w:hAnsi="Times New Roman" w:cs="Times New Roman"/>
          <w:sz w:val="24"/>
          <w:szCs w:val="24"/>
        </w:rPr>
        <w:t>, 1982</w:t>
      </w:r>
      <w:bookmarkEnd w:id="9"/>
      <w:r w:rsidR="0058537E">
        <w:rPr>
          <w:rFonts w:ascii="Times New Roman" w:hAnsi="Times New Roman" w:cs="Times New Roman"/>
          <w:sz w:val="24"/>
          <w:szCs w:val="24"/>
        </w:rPr>
        <w:t xml:space="preserve">). </w:t>
      </w:r>
    </w:p>
    <w:p w14:paraId="2962875D" w14:textId="43EFB441" w:rsidR="0058537E" w:rsidRDefault="0058537E" w:rsidP="00244DAC">
      <w:pPr>
        <w:spacing w:line="360" w:lineRule="auto"/>
        <w:rPr>
          <w:rFonts w:ascii="Times New Roman" w:hAnsi="Times New Roman" w:cs="Times New Roman"/>
          <w:sz w:val="24"/>
          <w:szCs w:val="24"/>
        </w:rPr>
      </w:pPr>
    </w:p>
    <w:p w14:paraId="4D5B2A3A" w14:textId="6068C97C" w:rsidR="001C3D9C" w:rsidRDefault="0058537E" w:rsidP="00244DAC">
      <w:pPr>
        <w:spacing w:line="360" w:lineRule="auto"/>
        <w:rPr>
          <w:rFonts w:ascii="Times New Roman" w:hAnsi="Times New Roman" w:cs="Times New Roman"/>
          <w:sz w:val="24"/>
          <w:szCs w:val="24"/>
        </w:rPr>
      </w:pPr>
      <w:r>
        <w:rPr>
          <w:rFonts w:ascii="Times New Roman" w:hAnsi="Times New Roman" w:cs="Times New Roman"/>
          <w:sz w:val="24"/>
          <w:szCs w:val="24"/>
        </w:rPr>
        <w:t xml:space="preserve">Although the Chartism did not achieve its goals, it still had a significant impact on the </w:t>
      </w:r>
      <w:r w:rsidRPr="0058537E">
        <w:rPr>
          <w:rFonts w:ascii="Times New Roman" w:hAnsi="Times New Roman" w:cs="Times New Roman"/>
          <w:sz w:val="24"/>
          <w:szCs w:val="24"/>
        </w:rPr>
        <w:t>popular working-class movement</w:t>
      </w:r>
      <w:r>
        <w:rPr>
          <w:rFonts w:ascii="Times New Roman" w:hAnsi="Times New Roman" w:cs="Times New Roman"/>
          <w:sz w:val="24"/>
          <w:szCs w:val="24"/>
        </w:rPr>
        <w:t xml:space="preserve"> in 19</w:t>
      </w:r>
      <w:r w:rsidRPr="0058537E">
        <w:rPr>
          <w:rFonts w:ascii="Times New Roman" w:hAnsi="Times New Roman" w:cs="Times New Roman"/>
          <w:sz w:val="24"/>
          <w:szCs w:val="24"/>
          <w:vertAlign w:val="superscript"/>
        </w:rPr>
        <w:t>th</w:t>
      </w:r>
      <w:r>
        <w:rPr>
          <w:rFonts w:ascii="Times New Roman" w:hAnsi="Times New Roman" w:cs="Times New Roman"/>
          <w:sz w:val="24"/>
          <w:szCs w:val="24"/>
        </w:rPr>
        <w:t xml:space="preserve"> century. </w:t>
      </w:r>
      <w:r w:rsidR="001C3D9C">
        <w:rPr>
          <w:rFonts w:ascii="Times New Roman" w:hAnsi="Times New Roman" w:cs="Times New Roman"/>
          <w:sz w:val="24"/>
          <w:szCs w:val="24"/>
        </w:rPr>
        <w:t>It a</w:t>
      </w:r>
      <w:r w:rsidR="001C3D9C" w:rsidRPr="001C3D9C">
        <w:rPr>
          <w:rFonts w:ascii="Times New Roman" w:hAnsi="Times New Roman" w:cs="Times New Roman"/>
          <w:sz w:val="24"/>
          <w:szCs w:val="24"/>
        </w:rPr>
        <w:t>wakened</w:t>
      </w:r>
      <w:r w:rsidR="001C3D9C">
        <w:rPr>
          <w:rFonts w:ascii="Times New Roman" w:hAnsi="Times New Roman" w:cs="Times New Roman"/>
          <w:sz w:val="24"/>
          <w:szCs w:val="24"/>
        </w:rPr>
        <w:t xml:space="preserve"> a large number of working male and female, making them to defend their rights to be recognized as full citizens (</w:t>
      </w:r>
      <w:r w:rsidR="001C3D9C" w:rsidRPr="001C3D9C">
        <w:rPr>
          <w:rFonts w:ascii="Times New Roman" w:hAnsi="Times New Roman" w:cs="Times New Roman"/>
          <w:sz w:val="24"/>
          <w:szCs w:val="24"/>
        </w:rPr>
        <w:t>Epstein</w:t>
      </w:r>
      <w:r w:rsidR="001C3D9C">
        <w:rPr>
          <w:rFonts w:ascii="Times New Roman" w:hAnsi="Times New Roman" w:cs="Times New Roman"/>
          <w:sz w:val="24"/>
          <w:szCs w:val="24"/>
        </w:rPr>
        <w:t xml:space="preserve">, 1982). </w:t>
      </w:r>
    </w:p>
    <w:p w14:paraId="2F067516" w14:textId="25C69B12" w:rsidR="00CC47AB" w:rsidRDefault="00CC47AB" w:rsidP="00244DAC">
      <w:pPr>
        <w:spacing w:line="360" w:lineRule="auto"/>
        <w:rPr>
          <w:rFonts w:ascii="Times New Roman" w:hAnsi="Times New Roman" w:cs="Times New Roman"/>
          <w:sz w:val="24"/>
          <w:szCs w:val="24"/>
        </w:rPr>
      </w:pPr>
    </w:p>
    <w:p w14:paraId="4F37BF5B" w14:textId="07D0B723" w:rsidR="00CC47AB" w:rsidRPr="003C37FB" w:rsidRDefault="0018632F" w:rsidP="00244DAC">
      <w:pPr>
        <w:spacing w:line="360" w:lineRule="auto"/>
        <w:rPr>
          <w:rFonts w:ascii="Times New Roman" w:hAnsi="Times New Roman" w:cs="Times New Roman"/>
          <w:b/>
          <w:bCs/>
          <w:sz w:val="24"/>
          <w:szCs w:val="24"/>
        </w:rPr>
      </w:pPr>
      <w:r w:rsidRPr="003C37FB">
        <w:rPr>
          <w:rFonts w:ascii="Times New Roman" w:hAnsi="Times New Roman" w:cs="Times New Roman" w:hint="eastAsia"/>
          <w:b/>
          <w:bCs/>
          <w:sz w:val="24"/>
          <w:szCs w:val="24"/>
        </w:rPr>
        <w:t>3.2</w:t>
      </w:r>
      <w:r w:rsidRPr="003C37FB">
        <w:rPr>
          <w:rFonts w:ascii="Times New Roman" w:hAnsi="Times New Roman" w:cs="Times New Roman"/>
          <w:b/>
          <w:bCs/>
          <w:sz w:val="24"/>
          <w:szCs w:val="24"/>
        </w:rPr>
        <w:t xml:space="preserve"> Globalization</w:t>
      </w:r>
    </w:p>
    <w:p w14:paraId="09DA7B54" w14:textId="07ABCE18" w:rsidR="005002A8" w:rsidRDefault="00C63454" w:rsidP="00E618C4">
      <w:pPr>
        <w:spacing w:line="360" w:lineRule="auto"/>
        <w:rPr>
          <w:rFonts w:ascii="Times New Roman" w:hAnsi="Times New Roman" w:cs="Times New Roman"/>
          <w:sz w:val="24"/>
          <w:szCs w:val="24"/>
        </w:rPr>
      </w:pPr>
      <w:r>
        <w:rPr>
          <w:rFonts w:ascii="Times New Roman" w:hAnsi="Times New Roman" w:cs="Times New Roman"/>
          <w:sz w:val="24"/>
          <w:szCs w:val="24"/>
        </w:rPr>
        <w:t>T</w:t>
      </w:r>
      <w:r w:rsidRPr="00C63454">
        <w:rPr>
          <w:rFonts w:ascii="Times New Roman" w:hAnsi="Times New Roman" w:cs="Times New Roman"/>
          <w:sz w:val="24"/>
          <w:szCs w:val="24"/>
        </w:rPr>
        <w:t xml:space="preserve">rade unions have been consistently destabilized </w:t>
      </w:r>
      <w:r>
        <w:rPr>
          <w:rFonts w:ascii="Times New Roman" w:hAnsi="Times New Roman" w:cs="Times New Roman"/>
          <w:sz w:val="24"/>
          <w:szCs w:val="24"/>
        </w:rPr>
        <w:t xml:space="preserve">by the globalization </w:t>
      </w:r>
      <w:r w:rsidRPr="00C63454">
        <w:rPr>
          <w:rFonts w:ascii="Times New Roman" w:hAnsi="Times New Roman" w:cs="Times New Roman"/>
          <w:sz w:val="24"/>
          <w:szCs w:val="24"/>
        </w:rPr>
        <w:t xml:space="preserve">over the last three </w:t>
      </w:r>
      <w:r w:rsidRPr="00C63454">
        <w:rPr>
          <w:rFonts w:ascii="Times New Roman" w:hAnsi="Times New Roman" w:cs="Times New Roman"/>
          <w:sz w:val="24"/>
          <w:szCs w:val="24"/>
        </w:rPr>
        <w:lastRenderedPageBreak/>
        <w:t xml:space="preserve">decades across </w:t>
      </w:r>
      <w:r>
        <w:rPr>
          <w:rFonts w:ascii="Times New Roman" w:hAnsi="Times New Roman" w:cs="Times New Roman"/>
          <w:sz w:val="24"/>
          <w:szCs w:val="24"/>
        </w:rPr>
        <w:t xml:space="preserve">Europe. </w:t>
      </w:r>
      <w:r w:rsidR="00570FC8">
        <w:rPr>
          <w:rFonts w:ascii="Times New Roman" w:hAnsi="Times New Roman" w:cs="Times New Roman"/>
          <w:sz w:val="24"/>
          <w:szCs w:val="24"/>
        </w:rPr>
        <w:t xml:space="preserve">The union density in the last three decades in the UK has decreased rapidly, which caused that </w:t>
      </w:r>
      <w:r w:rsidR="00570FC8" w:rsidRPr="00570FC8">
        <w:rPr>
          <w:rFonts w:ascii="Times New Roman" w:hAnsi="Times New Roman" w:cs="Times New Roman"/>
          <w:sz w:val="24"/>
          <w:szCs w:val="24"/>
        </w:rPr>
        <w:t>a 9.</w:t>
      </w:r>
      <w:r w:rsidR="00570FC8">
        <w:rPr>
          <w:rFonts w:ascii="Times New Roman" w:hAnsi="Times New Roman" w:cs="Times New Roman"/>
          <w:sz w:val="24"/>
          <w:szCs w:val="24"/>
        </w:rPr>
        <w:t>0</w:t>
      </w:r>
      <w:r w:rsidR="00570FC8" w:rsidRPr="00570FC8">
        <w:rPr>
          <w:rFonts w:ascii="Times New Roman" w:hAnsi="Times New Roman" w:cs="Times New Roman"/>
          <w:sz w:val="24"/>
          <w:szCs w:val="24"/>
        </w:rPr>
        <w:t xml:space="preserve"> percentage-point lower labor share in GDP.</w:t>
      </w:r>
      <w:r w:rsidR="00570FC8">
        <w:rPr>
          <w:rFonts w:ascii="Times New Roman" w:hAnsi="Times New Roman" w:cs="Times New Roman"/>
          <w:sz w:val="24"/>
          <w:szCs w:val="24"/>
        </w:rPr>
        <w:t xml:space="preserve"> </w:t>
      </w:r>
      <w:r w:rsidR="0098600B">
        <w:rPr>
          <w:rFonts w:ascii="Times New Roman" w:hAnsi="Times New Roman" w:cs="Times New Roman"/>
          <w:sz w:val="24"/>
          <w:szCs w:val="24"/>
        </w:rPr>
        <w:t xml:space="preserve">The core of the capitalism is creative </w:t>
      </w:r>
      <w:r w:rsidR="0098600B" w:rsidRPr="0098600B">
        <w:rPr>
          <w:rFonts w:ascii="Times New Roman" w:hAnsi="Times New Roman" w:cs="Times New Roman"/>
          <w:sz w:val="24"/>
          <w:szCs w:val="24"/>
        </w:rPr>
        <w:t>devastation</w:t>
      </w:r>
      <w:r w:rsidR="0098600B">
        <w:rPr>
          <w:rFonts w:ascii="Times New Roman" w:hAnsi="Times New Roman" w:cs="Times New Roman"/>
          <w:sz w:val="24"/>
          <w:szCs w:val="24"/>
        </w:rPr>
        <w:t>, creating pain and it also generates losers (</w:t>
      </w:r>
      <w:r w:rsidR="0098600B" w:rsidRPr="0098600B">
        <w:rPr>
          <w:rFonts w:ascii="Times New Roman" w:hAnsi="Times New Roman" w:cs="Times New Roman"/>
          <w:sz w:val="24"/>
          <w:szCs w:val="24"/>
        </w:rPr>
        <w:t>Schumpeter</w:t>
      </w:r>
      <w:r w:rsidR="0098600B">
        <w:rPr>
          <w:rFonts w:ascii="Times New Roman" w:hAnsi="Times New Roman" w:cs="Times New Roman"/>
          <w:sz w:val="24"/>
          <w:szCs w:val="24"/>
        </w:rPr>
        <w:t xml:space="preserve">, 1942). </w:t>
      </w:r>
      <w:r w:rsidR="0098600B" w:rsidRPr="0098600B">
        <w:rPr>
          <w:rFonts w:ascii="Times New Roman" w:hAnsi="Times New Roman" w:cs="Times New Roman"/>
          <w:sz w:val="24"/>
          <w:szCs w:val="24"/>
        </w:rPr>
        <w:t xml:space="preserve">Without the </w:t>
      </w:r>
      <w:r w:rsidR="00E618C4" w:rsidRPr="0098600B">
        <w:rPr>
          <w:rFonts w:ascii="Times New Roman" w:hAnsi="Times New Roman" w:cs="Times New Roman"/>
          <w:sz w:val="24"/>
          <w:szCs w:val="24"/>
        </w:rPr>
        <w:t>fiscal</w:t>
      </w:r>
      <w:r w:rsidR="0098600B" w:rsidRPr="0098600B">
        <w:rPr>
          <w:rFonts w:ascii="Times New Roman" w:hAnsi="Times New Roman" w:cs="Times New Roman"/>
          <w:sz w:val="24"/>
          <w:szCs w:val="24"/>
        </w:rPr>
        <w:t xml:space="preserve"> </w:t>
      </w:r>
      <w:r w:rsidR="00E618C4">
        <w:rPr>
          <w:rFonts w:ascii="Times New Roman" w:hAnsi="Times New Roman" w:cs="Times New Roman"/>
          <w:sz w:val="24"/>
          <w:szCs w:val="24"/>
        </w:rPr>
        <w:t>crunch</w:t>
      </w:r>
      <w:r w:rsidR="0098600B" w:rsidRPr="0098600B">
        <w:rPr>
          <w:rFonts w:ascii="Times New Roman" w:hAnsi="Times New Roman" w:cs="Times New Roman"/>
          <w:sz w:val="24"/>
          <w:szCs w:val="24"/>
        </w:rPr>
        <w:t xml:space="preserve">, the income </w:t>
      </w:r>
      <w:r w:rsidR="00E618C4">
        <w:rPr>
          <w:rFonts w:ascii="Times New Roman" w:hAnsi="Times New Roman" w:cs="Times New Roman"/>
          <w:sz w:val="24"/>
          <w:szCs w:val="24"/>
        </w:rPr>
        <w:t>in</w:t>
      </w:r>
      <w:r w:rsidR="00E618C4" w:rsidRPr="0098600B">
        <w:rPr>
          <w:rFonts w:ascii="Times New Roman" w:hAnsi="Times New Roman" w:cs="Times New Roman"/>
          <w:sz w:val="24"/>
          <w:szCs w:val="24"/>
        </w:rPr>
        <w:t>equality</w:t>
      </w:r>
      <w:r w:rsidR="0098600B" w:rsidRPr="0098600B">
        <w:rPr>
          <w:rFonts w:ascii="Times New Roman" w:hAnsi="Times New Roman" w:cs="Times New Roman"/>
          <w:sz w:val="24"/>
          <w:szCs w:val="24"/>
        </w:rPr>
        <w:t xml:space="preserve"> </w:t>
      </w:r>
      <w:r w:rsidR="00E618C4">
        <w:rPr>
          <w:rFonts w:ascii="Times New Roman" w:hAnsi="Times New Roman" w:cs="Times New Roman"/>
          <w:sz w:val="24"/>
          <w:szCs w:val="24"/>
        </w:rPr>
        <w:t xml:space="preserve">tends to result in </w:t>
      </w:r>
      <w:r w:rsidR="0098600B" w:rsidRPr="0098600B">
        <w:rPr>
          <w:rFonts w:ascii="Times New Roman" w:hAnsi="Times New Roman" w:cs="Times New Roman"/>
          <w:sz w:val="24"/>
          <w:szCs w:val="24"/>
        </w:rPr>
        <w:t xml:space="preserve">political </w:t>
      </w:r>
      <w:r w:rsidR="00E618C4">
        <w:rPr>
          <w:rFonts w:ascii="Times New Roman" w:hAnsi="Times New Roman" w:cs="Times New Roman"/>
          <w:sz w:val="24"/>
          <w:szCs w:val="24"/>
        </w:rPr>
        <w:t xml:space="preserve">rebound. However, </w:t>
      </w:r>
      <w:r w:rsidR="00E618C4" w:rsidRPr="00E618C4">
        <w:rPr>
          <w:rFonts w:ascii="Times New Roman" w:hAnsi="Times New Roman" w:cs="Times New Roman"/>
          <w:sz w:val="24"/>
          <w:szCs w:val="24"/>
        </w:rPr>
        <w:t xml:space="preserve">trends often need a </w:t>
      </w:r>
      <w:r w:rsidR="00877291">
        <w:rPr>
          <w:rFonts w:ascii="Times New Roman" w:hAnsi="Times New Roman" w:cs="Times New Roman"/>
          <w:sz w:val="24"/>
          <w:szCs w:val="24"/>
        </w:rPr>
        <w:t xml:space="preserve">crunch </w:t>
      </w:r>
      <w:r w:rsidR="00E618C4" w:rsidRPr="00E618C4">
        <w:rPr>
          <w:rFonts w:ascii="Times New Roman" w:hAnsi="Times New Roman" w:cs="Times New Roman"/>
          <w:sz w:val="24"/>
          <w:szCs w:val="24"/>
        </w:rPr>
        <w:t>to bring them to the forefront of people’s minds.</w:t>
      </w:r>
      <w:r w:rsidR="00E618C4">
        <w:rPr>
          <w:rFonts w:ascii="Times New Roman" w:hAnsi="Times New Roman" w:cs="Times New Roman"/>
          <w:sz w:val="24"/>
          <w:szCs w:val="24"/>
        </w:rPr>
        <w:t xml:space="preserve"> </w:t>
      </w:r>
      <w:r w:rsidR="00877291">
        <w:rPr>
          <w:rFonts w:ascii="Times New Roman" w:hAnsi="Times New Roman" w:cs="Times New Roman"/>
          <w:sz w:val="24"/>
          <w:szCs w:val="24"/>
        </w:rPr>
        <w:t xml:space="preserve">Since 1929, people had the largest economic crunch in 2009-2010. The shock is very significant. </w:t>
      </w:r>
      <w:r w:rsidR="00BB369F">
        <w:rPr>
          <w:rFonts w:ascii="Times New Roman" w:hAnsi="Times New Roman" w:cs="Times New Roman"/>
          <w:sz w:val="24"/>
          <w:szCs w:val="24"/>
        </w:rPr>
        <w:t xml:space="preserve">The monetary crisis makes a large number of people begin discussing about inequality. </w:t>
      </w:r>
      <w:r w:rsidR="00EA43B0">
        <w:rPr>
          <w:rFonts w:ascii="Times New Roman" w:hAnsi="Times New Roman" w:cs="Times New Roman"/>
          <w:sz w:val="24"/>
          <w:szCs w:val="24"/>
        </w:rPr>
        <w:t xml:space="preserve">Due to income inequality, the rich will get richer, </w:t>
      </w:r>
      <w:r w:rsidR="000323C7">
        <w:rPr>
          <w:rFonts w:ascii="Times New Roman" w:hAnsi="Times New Roman" w:cs="Times New Roman"/>
          <w:sz w:val="24"/>
          <w:szCs w:val="24"/>
        </w:rPr>
        <w:t xml:space="preserve">while </w:t>
      </w:r>
      <w:r w:rsidR="00EA43B0">
        <w:rPr>
          <w:rFonts w:ascii="Times New Roman" w:hAnsi="Times New Roman" w:cs="Times New Roman"/>
          <w:sz w:val="24"/>
          <w:szCs w:val="24"/>
        </w:rPr>
        <w:t xml:space="preserve">the poor will get poorer. </w:t>
      </w:r>
      <w:r w:rsidR="00DC5922" w:rsidRPr="00DC5922">
        <w:rPr>
          <w:rFonts w:ascii="Times New Roman" w:hAnsi="Times New Roman" w:cs="Times New Roman"/>
          <w:sz w:val="24"/>
          <w:szCs w:val="24"/>
        </w:rPr>
        <w:t>Rich people keep resources and keep making money</w:t>
      </w:r>
      <w:r w:rsidR="00DC5922">
        <w:rPr>
          <w:rFonts w:ascii="Times New Roman" w:hAnsi="Times New Roman" w:cs="Times New Roman"/>
          <w:sz w:val="24"/>
          <w:szCs w:val="24"/>
        </w:rPr>
        <w:t xml:space="preserve">. </w:t>
      </w:r>
      <w:r w:rsidR="00EA43B0" w:rsidRPr="00EA43B0">
        <w:rPr>
          <w:rFonts w:ascii="Times New Roman" w:hAnsi="Times New Roman" w:cs="Times New Roman"/>
          <w:sz w:val="24"/>
          <w:szCs w:val="24"/>
        </w:rPr>
        <w:t xml:space="preserve">The poor </w:t>
      </w:r>
      <w:r w:rsidR="00EA43B0">
        <w:rPr>
          <w:rFonts w:ascii="Times New Roman" w:hAnsi="Times New Roman" w:cs="Times New Roman"/>
          <w:sz w:val="24"/>
          <w:szCs w:val="24"/>
        </w:rPr>
        <w:t xml:space="preserve">will </w:t>
      </w:r>
      <w:r w:rsidR="00EA43B0" w:rsidRPr="00EA43B0">
        <w:rPr>
          <w:rFonts w:ascii="Times New Roman" w:hAnsi="Times New Roman" w:cs="Times New Roman"/>
          <w:sz w:val="24"/>
          <w:szCs w:val="24"/>
        </w:rPr>
        <w:t>lose their right to speak and struggle for survival</w:t>
      </w:r>
      <w:r w:rsidR="00EA43B0">
        <w:rPr>
          <w:rFonts w:ascii="Times New Roman" w:hAnsi="Times New Roman" w:cs="Times New Roman"/>
          <w:sz w:val="24"/>
          <w:szCs w:val="24"/>
        </w:rPr>
        <w:t xml:space="preserve">. </w:t>
      </w:r>
      <w:r w:rsidR="00DC5922" w:rsidRPr="00DC5922">
        <w:rPr>
          <w:rFonts w:ascii="Times New Roman" w:hAnsi="Times New Roman" w:cs="Times New Roman"/>
          <w:sz w:val="24"/>
          <w:szCs w:val="24"/>
        </w:rPr>
        <w:t>Poor people are forced to make ends meet with price poverty</w:t>
      </w:r>
      <w:r w:rsidR="00DC5922">
        <w:rPr>
          <w:rFonts w:ascii="Times New Roman" w:hAnsi="Times New Roman" w:cs="Times New Roman"/>
          <w:sz w:val="24"/>
          <w:szCs w:val="24"/>
        </w:rPr>
        <w:t xml:space="preserve"> (</w:t>
      </w:r>
      <w:bookmarkStart w:id="10" w:name="_Hlk35750526"/>
      <w:r w:rsidR="00DC5922" w:rsidRPr="00DC5922">
        <w:rPr>
          <w:rFonts w:ascii="Times New Roman" w:hAnsi="Times New Roman" w:cs="Times New Roman"/>
          <w:sz w:val="24"/>
          <w:szCs w:val="24"/>
        </w:rPr>
        <w:t>Ferguson</w:t>
      </w:r>
      <w:r w:rsidR="00DC5922">
        <w:rPr>
          <w:rFonts w:ascii="Times New Roman" w:hAnsi="Times New Roman" w:cs="Times New Roman"/>
          <w:sz w:val="24"/>
          <w:szCs w:val="24"/>
        </w:rPr>
        <w:t xml:space="preserve">, </w:t>
      </w:r>
      <w:r w:rsidR="00EA5E61">
        <w:rPr>
          <w:rFonts w:ascii="Times New Roman" w:hAnsi="Times New Roman" w:cs="Times New Roman"/>
          <w:sz w:val="24"/>
          <w:szCs w:val="24"/>
        </w:rPr>
        <w:t>2019</w:t>
      </w:r>
      <w:bookmarkEnd w:id="10"/>
      <w:r w:rsidR="00EA5E61">
        <w:rPr>
          <w:rFonts w:ascii="Times New Roman" w:hAnsi="Times New Roman" w:cs="Times New Roman"/>
          <w:sz w:val="24"/>
          <w:szCs w:val="24"/>
        </w:rPr>
        <w:t xml:space="preserve">). </w:t>
      </w:r>
    </w:p>
    <w:p w14:paraId="131ED4AE" w14:textId="20D1C90A" w:rsidR="00360885" w:rsidRDefault="00360885" w:rsidP="00E618C4">
      <w:pPr>
        <w:spacing w:line="360" w:lineRule="auto"/>
        <w:rPr>
          <w:rFonts w:ascii="Times New Roman" w:hAnsi="Times New Roman" w:cs="Times New Roman"/>
          <w:sz w:val="24"/>
          <w:szCs w:val="24"/>
        </w:rPr>
      </w:pPr>
    </w:p>
    <w:p w14:paraId="2B1A5675" w14:textId="6AECC40C" w:rsidR="00360885" w:rsidRDefault="00AD721B" w:rsidP="00E618C4">
      <w:pPr>
        <w:spacing w:line="360" w:lineRule="auto"/>
        <w:rPr>
          <w:rFonts w:ascii="Times New Roman" w:hAnsi="Times New Roman" w:cs="Times New Roman"/>
          <w:b/>
          <w:bCs/>
          <w:sz w:val="24"/>
          <w:szCs w:val="24"/>
        </w:rPr>
      </w:pPr>
      <w:r>
        <w:rPr>
          <w:rFonts w:ascii="Times New Roman" w:hAnsi="Times New Roman" w:cs="Times New Roman" w:hint="cs"/>
          <w:b/>
          <w:bCs/>
          <w:sz w:val="24"/>
          <w:szCs w:val="24"/>
        </w:rPr>
        <w:t>3</w:t>
      </w:r>
      <w:r>
        <w:rPr>
          <w:rFonts w:ascii="Times New Roman" w:hAnsi="Times New Roman" w:cs="Times New Roman"/>
          <w:b/>
          <w:bCs/>
          <w:sz w:val="24"/>
          <w:szCs w:val="24"/>
        </w:rPr>
        <w:t xml:space="preserve">.3 </w:t>
      </w:r>
      <w:r w:rsidR="00B607DA" w:rsidRPr="00B607DA">
        <w:rPr>
          <w:rFonts w:ascii="Times New Roman" w:hAnsi="Times New Roman" w:cs="Times New Roman"/>
          <w:b/>
          <w:bCs/>
          <w:sz w:val="24"/>
          <w:szCs w:val="24"/>
        </w:rPr>
        <w:t>Formation of the NHS</w:t>
      </w:r>
    </w:p>
    <w:p w14:paraId="1829F420" w14:textId="7DE1CCCE" w:rsidR="00B607DA" w:rsidRDefault="00B607DA" w:rsidP="00E618C4">
      <w:pPr>
        <w:spacing w:line="360" w:lineRule="auto"/>
        <w:rPr>
          <w:rFonts w:ascii="Times New Roman" w:hAnsi="Times New Roman" w:cs="Times New Roman"/>
          <w:sz w:val="24"/>
          <w:szCs w:val="24"/>
        </w:rPr>
      </w:pPr>
      <w:r w:rsidRPr="00B607DA">
        <w:rPr>
          <w:rFonts w:ascii="Times New Roman" w:hAnsi="Times New Roman" w:cs="Times New Roman"/>
          <w:sz w:val="24"/>
          <w:szCs w:val="24"/>
        </w:rPr>
        <w:t xml:space="preserve">The </w:t>
      </w:r>
      <w:r>
        <w:rPr>
          <w:rFonts w:ascii="Times New Roman" w:hAnsi="Times New Roman" w:cs="Times New Roman"/>
          <w:sz w:val="24"/>
          <w:szCs w:val="24"/>
        </w:rPr>
        <w:t xml:space="preserve">national health service </w:t>
      </w:r>
      <w:r w:rsidRPr="00B607DA">
        <w:rPr>
          <w:rFonts w:ascii="Times New Roman" w:hAnsi="Times New Roman" w:cs="Times New Roman"/>
          <w:sz w:val="24"/>
          <w:szCs w:val="24"/>
        </w:rPr>
        <w:t xml:space="preserve">sector </w:t>
      </w:r>
      <w:r>
        <w:rPr>
          <w:rFonts w:ascii="Times New Roman" w:hAnsi="Times New Roman" w:cs="Times New Roman"/>
          <w:sz w:val="24"/>
          <w:szCs w:val="24"/>
        </w:rPr>
        <w:t>plays</w:t>
      </w:r>
      <w:r w:rsidRPr="00B607DA">
        <w:rPr>
          <w:rFonts w:ascii="Times New Roman" w:hAnsi="Times New Roman" w:cs="Times New Roman"/>
          <w:sz w:val="24"/>
          <w:szCs w:val="24"/>
        </w:rPr>
        <w:t xml:space="preserve"> a</w:t>
      </w:r>
      <w:r>
        <w:rPr>
          <w:rFonts w:ascii="Times New Roman" w:hAnsi="Times New Roman" w:cs="Times New Roman"/>
          <w:sz w:val="24"/>
          <w:szCs w:val="24"/>
        </w:rPr>
        <w:t>n essential</w:t>
      </w:r>
      <w:r w:rsidRPr="00B607DA">
        <w:rPr>
          <w:rFonts w:ascii="Times New Roman" w:hAnsi="Times New Roman" w:cs="Times New Roman"/>
          <w:sz w:val="24"/>
          <w:szCs w:val="24"/>
        </w:rPr>
        <w:t xml:space="preserve"> </w:t>
      </w:r>
      <w:r w:rsidR="00A8034E">
        <w:rPr>
          <w:rFonts w:ascii="Times New Roman" w:hAnsi="Times New Roman" w:cs="Times New Roman"/>
          <w:sz w:val="24"/>
          <w:szCs w:val="24"/>
        </w:rPr>
        <w:t>part</w:t>
      </w:r>
      <w:r w:rsidRPr="00B607DA">
        <w:rPr>
          <w:rFonts w:ascii="Times New Roman" w:hAnsi="Times New Roman" w:cs="Times New Roman"/>
          <w:sz w:val="24"/>
          <w:szCs w:val="24"/>
        </w:rPr>
        <w:t xml:space="preserve"> </w:t>
      </w:r>
      <w:r>
        <w:rPr>
          <w:rFonts w:ascii="Times New Roman" w:hAnsi="Times New Roman" w:cs="Times New Roman"/>
          <w:sz w:val="24"/>
          <w:szCs w:val="24"/>
        </w:rPr>
        <w:t>in</w:t>
      </w:r>
      <w:r w:rsidRPr="00B607DA">
        <w:rPr>
          <w:rFonts w:ascii="Times New Roman" w:hAnsi="Times New Roman" w:cs="Times New Roman"/>
          <w:sz w:val="24"/>
          <w:szCs w:val="24"/>
        </w:rPr>
        <w:t xml:space="preserve"> the success of the goals of the Europe 2020 strategy by contributing to the overall health and </w:t>
      </w:r>
      <w:r w:rsidR="00432758" w:rsidRPr="00B607DA">
        <w:rPr>
          <w:rFonts w:ascii="Times New Roman" w:hAnsi="Times New Roman" w:cs="Times New Roman"/>
          <w:sz w:val="24"/>
          <w:szCs w:val="24"/>
        </w:rPr>
        <w:t>welfare</w:t>
      </w:r>
      <w:r w:rsidRPr="00B607DA">
        <w:rPr>
          <w:rFonts w:ascii="Times New Roman" w:hAnsi="Times New Roman" w:cs="Times New Roman"/>
          <w:sz w:val="24"/>
          <w:szCs w:val="24"/>
        </w:rPr>
        <w:t xml:space="preserve"> of the </w:t>
      </w:r>
      <w:r w:rsidR="00432758" w:rsidRPr="00B607DA">
        <w:rPr>
          <w:rFonts w:ascii="Times New Roman" w:hAnsi="Times New Roman" w:cs="Times New Roman"/>
          <w:sz w:val="24"/>
          <w:szCs w:val="24"/>
        </w:rPr>
        <w:t>labor force</w:t>
      </w:r>
      <w:r w:rsidRPr="00B607DA">
        <w:rPr>
          <w:rFonts w:ascii="Times New Roman" w:hAnsi="Times New Roman" w:cs="Times New Roman"/>
          <w:sz w:val="24"/>
          <w:szCs w:val="24"/>
        </w:rPr>
        <w:t xml:space="preserve"> and society.</w:t>
      </w:r>
      <w:r>
        <w:rPr>
          <w:rFonts w:ascii="Times New Roman" w:hAnsi="Times New Roman" w:cs="Times New Roman"/>
          <w:sz w:val="24"/>
          <w:szCs w:val="24"/>
        </w:rPr>
        <w:t xml:space="preserve"> </w:t>
      </w:r>
      <w:r w:rsidR="004E3CFF" w:rsidRPr="004E3CFF">
        <w:rPr>
          <w:rFonts w:ascii="Times New Roman" w:hAnsi="Times New Roman" w:cs="Times New Roman"/>
          <w:sz w:val="24"/>
          <w:szCs w:val="24"/>
        </w:rPr>
        <w:t>In addition, the health and social care sector is also a</w:t>
      </w:r>
      <w:r w:rsidR="004E3CFF">
        <w:rPr>
          <w:rFonts w:ascii="Times New Roman" w:hAnsi="Times New Roman" w:cs="Times New Roman"/>
          <w:sz w:val="24"/>
          <w:szCs w:val="24"/>
        </w:rPr>
        <w:t>n</w:t>
      </w:r>
      <w:r w:rsidR="004E3CFF" w:rsidRPr="004E3CFF">
        <w:rPr>
          <w:rFonts w:ascii="Times New Roman" w:hAnsi="Times New Roman" w:cs="Times New Roman"/>
          <w:sz w:val="24"/>
          <w:szCs w:val="24"/>
        </w:rPr>
        <w:t xml:space="preserve"> important </w:t>
      </w:r>
      <w:r w:rsidR="004E3CFF">
        <w:rPr>
          <w:rFonts w:ascii="Times New Roman" w:hAnsi="Times New Roman" w:cs="Times New Roman"/>
          <w:sz w:val="24"/>
          <w:szCs w:val="24"/>
        </w:rPr>
        <w:t>staff</w:t>
      </w:r>
      <w:r w:rsidR="004E3CFF" w:rsidRPr="004E3CFF">
        <w:rPr>
          <w:rFonts w:ascii="Times New Roman" w:hAnsi="Times New Roman" w:cs="Times New Roman"/>
          <w:sz w:val="24"/>
          <w:szCs w:val="24"/>
        </w:rPr>
        <w:t xml:space="preserve">, whose importance </w:t>
      </w:r>
      <w:r w:rsidR="004E3CFF">
        <w:rPr>
          <w:rFonts w:ascii="Times New Roman" w:hAnsi="Times New Roman" w:cs="Times New Roman"/>
          <w:sz w:val="24"/>
          <w:szCs w:val="24"/>
        </w:rPr>
        <w:t>tends to</w:t>
      </w:r>
      <w:r w:rsidR="004E3CFF" w:rsidRPr="004E3CFF">
        <w:rPr>
          <w:rFonts w:ascii="Times New Roman" w:hAnsi="Times New Roman" w:cs="Times New Roman"/>
          <w:sz w:val="24"/>
          <w:szCs w:val="24"/>
        </w:rPr>
        <w:t xml:space="preserve"> </w:t>
      </w:r>
      <w:r w:rsidR="004E3CFF">
        <w:rPr>
          <w:rFonts w:ascii="Times New Roman" w:hAnsi="Times New Roman" w:cs="Times New Roman"/>
          <w:sz w:val="24"/>
          <w:szCs w:val="24"/>
        </w:rPr>
        <w:t>increase</w:t>
      </w:r>
      <w:r w:rsidR="004E3CFF" w:rsidRPr="004E3CFF">
        <w:rPr>
          <w:rFonts w:ascii="Times New Roman" w:hAnsi="Times New Roman" w:cs="Times New Roman"/>
          <w:sz w:val="24"/>
          <w:szCs w:val="24"/>
        </w:rPr>
        <w:t xml:space="preserve"> in the situation of demographic </w:t>
      </w:r>
      <w:r w:rsidR="004E3CFF">
        <w:rPr>
          <w:rFonts w:ascii="Times New Roman" w:hAnsi="Times New Roman" w:cs="Times New Roman"/>
          <w:sz w:val="24"/>
          <w:szCs w:val="24"/>
        </w:rPr>
        <w:t>transformation</w:t>
      </w:r>
      <w:r w:rsidR="00E20D13">
        <w:rPr>
          <w:rFonts w:ascii="Times New Roman" w:hAnsi="Times New Roman" w:cs="Times New Roman"/>
          <w:sz w:val="24"/>
          <w:szCs w:val="24"/>
        </w:rPr>
        <w:t xml:space="preserve"> (</w:t>
      </w:r>
      <w:r w:rsidR="00E20D13" w:rsidRPr="00E20D13">
        <w:rPr>
          <w:rFonts w:ascii="Times New Roman" w:hAnsi="Times New Roman" w:cs="Times New Roman"/>
          <w:sz w:val="24"/>
          <w:szCs w:val="24"/>
        </w:rPr>
        <w:t>NHS Survey Coordination Centre</w:t>
      </w:r>
      <w:r w:rsidR="00E20D13">
        <w:rPr>
          <w:rFonts w:ascii="Times New Roman" w:hAnsi="Times New Roman" w:cs="Times New Roman"/>
          <w:sz w:val="24"/>
          <w:szCs w:val="24"/>
        </w:rPr>
        <w:t xml:space="preserve">, </w:t>
      </w:r>
      <w:r w:rsidR="00E20D13" w:rsidRPr="00E20D13">
        <w:rPr>
          <w:rFonts w:ascii="Times New Roman" w:hAnsi="Times New Roman" w:cs="Times New Roman"/>
          <w:sz w:val="24"/>
          <w:szCs w:val="24"/>
        </w:rPr>
        <w:t>2018</w:t>
      </w:r>
      <w:r w:rsidR="00E20D13">
        <w:rPr>
          <w:rFonts w:ascii="Times New Roman" w:hAnsi="Times New Roman" w:cs="Times New Roman"/>
          <w:sz w:val="24"/>
          <w:szCs w:val="24"/>
        </w:rPr>
        <w:t>).</w:t>
      </w:r>
      <w:r w:rsidR="004E3CFF">
        <w:rPr>
          <w:rFonts w:ascii="Times New Roman" w:hAnsi="Times New Roman" w:cs="Times New Roman"/>
          <w:sz w:val="24"/>
          <w:szCs w:val="24"/>
        </w:rPr>
        <w:t xml:space="preserve"> Therefore</w:t>
      </w:r>
      <w:r w:rsidR="004E3CFF" w:rsidRPr="004E3CFF">
        <w:rPr>
          <w:rFonts w:ascii="Times New Roman" w:hAnsi="Times New Roman" w:cs="Times New Roman"/>
          <w:sz w:val="24"/>
          <w:szCs w:val="24"/>
        </w:rPr>
        <w:t xml:space="preserve">, employers </w:t>
      </w:r>
      <w:r w:rsidR="00521536">
        <w:rPr>
          <w:rFonts w:ascii="Times New Roman" w:hAnsi="Times New Roman" w:cs="Times New Roman"/>
          <w:sz w:val="24"/>
          <w:szCs w:val="24"/>
        </w:rPr>
        <w:t xml:space="preserve">of health service </w:t>
      </w:r>
      <w:r w:rsidR="004E3CFF" w:rsidRPr="004E3CFF">
        <w:rPr>
          <w:rFonts w:ascii="Times New Roman" w:hAnsi="Times New Roman" w:cs="Times New Roman"/>
          <w:sz w:val="24"/>
          <w:szCs w:val="24"/>
        </w:rPr>
        <w:t xml:space="preserve">are not only </w:t>
      </w:r>
      <w:r w:rsidR="00521536">
        <w:rPr>
          <w:rFonts w:ascii="Times New Roman" w:hAnsi="Times New Roman" w:cs="Times New Roman"/>
          <w:sz w:val="24"/>
          <w:szCs w:val="24"/>
        </w:rPr>
        <w:t xml:space="preserve">influenced </w:t>
      </w:r>
      <w:r w:rsidR="004E3CFF" w:rsidRPr="004E3CFF">
        <w:rPr>
          <w:rFonts w:ascii="Times New Roman" w:hAnsi="Times New Roman" w:cs="Times New Roman"/>
          <w:sz w:val="24"/>
          <w:szCs w:val="24"/>
        </w:rPr>
        <w:t xml:space="preserve">by </w:t>
      </w:r>
      <w:r w:rsidR="00521536" w:rsidRPr="004E3CFF">
        <w:rPr>
          <w:rFonts w:ascii="Times New Roman" w:hAnsi="Times New Roman" w:cs="Times New Roman"/>
          <w:sz w:val="24"/>
          <w:szCs w:val="24"/>
        </w:rPr>
        <w:t>tendencies</w:t>
      </w:r>
      <w:r w:rsidR="004E3CFF" w:rsidRPr="004E3CFF">
        <w:rPr>
          <w:rFonts w:ascii="Times New Roman" w:hAnsi="Times New Roman" w:cs="Times New Roman"/>
          <w:sz w:val="24"/>
          <w:szCs w:val="24"/>
        </w:rPr>
        <w:t xml:space="preserve"> </w:t>
      </w:r>
      <w:r w:rsidR="00B50627">
        <w:rPr>
          <w:rFonts w:ascii="Times New Roman" w:hAnsi="Times New Roman" w:cs="Times New Roman"/>
          <w:sz w:val="24"/>
          <w:szCs w:val="24"/>
        </w:rPr>
        <w:t>of</w:t>
      </w:r>
      <w:r w:rsidR="004E3CFF" w:rsidRPr="004E3CFF">
        <w:rPr>
          <w:rFonts w:ascii="Times New Roman" w:hAnsi="Times New Roman" w:cs="Times New Roman"/>
          <w:sz w:val="24"/>
          <w:szCs w:val="24"/>
        </w:rPr>
        <w:t xml:space="preserve"> an ageing </w:t>
      </w:r>
      <w:r w:rsidR="00521536">
        <w:rPr>
          <w:rFonts w:ascii="Times New Roman" w:hAnsi="Times New Roman" w:cs="Times New Roman"/>
          <w:sz w:val="24"/>
          <w:szCs w:val="24"/>
        </w:rPr>
        <w:t xml:space="preserve">society, </w:t>
      </w:r>
      <w:r w:rsidR="00521536" w:rsidRPr="00521536">
        <w:rPr>
          <w:rFonts w:ascii="Times New Roman" w:hAnsi="Times New Roman" w:cs="Times New Roman"/>
          <w:sz w:val="24"/>
          <w:szCs w:val="24"/>
        </w:rPr>
        <w:t>which depends on the increasing demand of the service</w:t>
      </w:r>
      <w:r w:rsidR="00521536">
        <w:rPr>
          <w:rFonts w:ascii="Times New Roman" w:hAnsi="Times New Roman" w:cs="Times New Roman"/>
          <w:sz w:val="24"/>
          <w:szCs w:val="24"/>
        </w:rPr>
        <w:t>,</w:t>
      </w:r>
      <w:r w:rsidR="00521536" w:rsidRPr="00521536">
        <w:rPr>
          <w:rFonts w:ascii="Times New Roman" w:hAnsi="Times New Roman" w:cs="Times New Roman"/>
          <w:sz w:val="24"/>
          <w:szCs w:val="24"/>
        </w:rPr>
        <w:t xml:space="preserve"> </w:t>
      </w:r>
      <w:r w:rsidR="00B50627">
        <w:rPr>
          <w:rFonts w:ascii="Times New Roman" w:hAnsi="Times New Roman" w:cs="Times New Roman"/>
          <w:sz w:val="24"/>
          <w:szCs w:val="24"/>
        </w:rPr>
        <w:t>b</w:t>
      </w:r>
      <w:r w:rsidR="00521536">
        <w:rPr>
          <w:rFonts w:ascii="Times New Roman" w:hAnsi="Times New Roman" w:cs="Times New Roman"/>
          <w:sz w:val="24"/>
          <w:szCs w:val="24"/>
        </w:rPr>
        <w:t xml:space="preserve">ut also </w:t>
      </w:r>
      <w:r w:rsidR="00B50627">
        <w:rPr>
          <w:rFonts w:ascii="Times New Roman" w:hAnsi="Times New Roman" w:cs="Times New Roman"/>
          <w:sz w:val="24"/>
          <w:szCs w:val="24"/>
        </w:rPr>
        <w:t>influenced by the new labor market scarcity resulting from decreasing birth rates</w:t>
      </w:r>
      <w:r w:rsidR="00E20D13">
        <w:rPr>
          <w:rFonts w:ascii="Times New Roman" w:hAnsi="Times New Roman" w:cs="Times New Roman"/>
          <w:sz w:val="24"/>
          <w:szCs w:val="24"/>
        </w:rPr>
        <w:t xml:space="preserve"> (</w:t>
      </w:r>
      <w:r w:rsidR="00E20D13" w:rsidRPr="00E20D13">
        <w:rPr>
          <w:rFonts w:ascii="Times New Roman" w:hAnsi="Times New Roman" w:cs="Times New Roman"/>
          <w:sz w:val="24"/>
          <w:szCs w:val="24"/>
        </w:rPr>
        <w:t>NHS Improvement</w:t>
      </w:r>
      <w:r w:rsidR="00E20D13">
        <w:rPr>
          <w:rFonts w:ascii="Times New Roman" w:hAnsi="Times New Roman" w:cs="Times New Roman"/>
          <w:sz w:val="24"/>
          <w:szCs w:val="24"/>
        </w:rPr>
        <w:t xml:space="preserve">, 2018). </w:t>
      </w:r>
    </w:p>
    <w:p w14:paraId="2EA69C2F" w14:textId="48C290C3" w:rsidR="00B50627" w:rsidRDefault="00B50627" w:rsidP="00E618C4">
      <w:pPr>
        <w:spacing w:line="360" w:lineRule="auto"/>
        <w:rPr>
          <w:rFonts w:ascii="Times New Roman" w:hAnsi="Times New Roman" w:cs="Times New Roman"/>
          <w:sz w:val="24"/>
          <w:szCs w:val="24"/>
        </w:rPr>
      </w:pPr>
    </w:p>
    <w:p w14:paraId="6B3872F0" w14:textId="49FA2A6F" w:rsidR="00B50627" w:rsidRDefault="00B50627" w:rsidP="00E618C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biggest challenge the national health service facing now is workers’ adaptability, ability and wellbeing. </w:t>
      </w:r>
      <w:r w:rsidR="004968E4">
        <w:rPr>
          <w:rFonts w:ascii="Times New Roman" w:hAnsi="Times New Roman" w:cs="Times New Roman"/>
          <w:sz w:val="24"/>
          <w:szCs w:val="24"/>
        </w:rPr>
        <w:t>The mental health of employers has an important influence in the patient care, employer’s retention and competencies of meeting the labor force challenges facing the national health service</w:t>
      </w:r>
      <w:r w:rsidR="00E20D13">
        <w:rPr>
          <w:rFonts w:ascii="Times New Roman" w:hAnsi="Times New Roman" w:cs="Times New Roman"/>
          <w:sz w:val="24"/>
          <w:szCs w:val="24"/>
        </w:rPr>
        <w:t xml:space="preserve"> (</w:t>
      </w:r>
      <w:r w:rsidR="00E20D13" w:rsidRPr="00E20D13">
        <w:rPr>
          <w:rFonts w:ascii="Times New Roman" w:hAnsi="Times New Roman" w:cs="Times New Roman"/>
          <w:sz w:val="24"/>
          <w:szCs w:val="24"/>
        </w:rPr>
        <w:t>Simpson</w:t>
      </w:r>
      <w:r w:rsidR="00E20D13">
        <w:rPr>
          <w:rFonts w:ascii="Times New Roman" w:hAnsi="Times New Roman" w:cs="Times New Roman"/>
          <w:sz w:val="24"/>
          <w:szCs w:val="24"/>
        </w:rPr>
        <w:t xml:space="preserve">, 2005). </w:t>
      </w:r>
    </w:p>
    <w:p w14:paraId="1D3AB985" w14:textId="70EBEAF2" w:rsidR="00FD47AB" w:rsidRDefault="00FD47AB" w:rsidP="00E618C4">
      <w:pPr>
        <w:spacing w:line="360" w:lineRule="auto"/>
        <w:rPr>
          <w:rFonts w:ascii="Times New Roman" w:hAnsi="Times New Roman" w:cs="Times New Roman"/>
          <w:sz w:val="24"/>
          <w:szCs w:val="24"/>
        </w:rPr>
      </w:pPr>
    </w:p>
    <w:p w14:paraId="25A138A2" w14:textId="2E3C5F1C" w:rsidR="00FD47AB" w:rsidRDefault="00FD47AB" w:rsidP="00E618C4">
      <w:pPr>
        <w:spacing w:line="360" w:lineRule="auto"/>
        <w:rPr>
          <w:rFonts w:ascii="Times New Roman" w:hAnsi="Times New Roman" w:cs="Times New Roman"/>
          <w:b/>
          <w:bCs/>
          <w:sz w:val="28"/>
          <w:szCs w:val="28"/>
        </w:rPr>
      </w:pPr>
      <w:r>
        <w:rPr>
          <w:rFonts w:ascii="Times New Roman" w:hAnsi="Times New Roman" w:cs="Times New Roman"/>
          <w:b/>
          <w:bCs/>
          <w:sz w:val="28"/>
          <w:szCs w:val="28"/>
        </w:rPr>
        <w:t>4.0 C</w:t>
      </w:r>
      <w:r w:rsidRPr="00FD47AB">
        <w:rPr>
          <w:rFonts w:ascii="Times New Roman" w:hAnsi="Times New Roman" w:cs="Times New Roman"/>
          <w:b/>
          <w:bCs/>
          <w:sz w:val="28"/>
          <w:szCs w:val="28"/>
        </w:rPr>
        <w:t>urrent employment relations climate in the UK</w:t>
      </w:r>
    </w:p>
    <w:p w14:paraId="5D197276" w14:textId="707FF7F4" w:rsidR="00FD47AB" w:rsidRDefault="004D6C7B" w:rsidP="00E618C4">
      <w:pPr>
        <w:spacing w:line="360" w:lineRule="auto"/>
        <w:rPr>
          <w:rFonts w:ascii="Times New Roman" w:hAnsi="Times New Roman" w:cs="Times New Roman"/>
          <w:b/>
          <w:bCs/>
          <w:sz w:val="24"/>
          <w:szCs w:val="24"/>
        </w:rPr>
      </w:pPr>
      <w:r>
        <w:rPr>
          <w:rFonts w:ascii="Times New Roman" w:hAnsi="Times New Roman" w:cs="Times New Roman" w:hint="cs"/>
          <w:b/>
          <w:bCs/>
          <w:sz w:val="24"/>
          <w:szCs w:val="24"/>
        </w:rPr>
        <w:t>4</w:t>
      </w:r>
      <w:r>
        <w:rPr>
          <w:rFonts w:ascii="Times New Roman" w:hAnsi="Times New Roman" w:cs="Times New Roman"/>
          <w:b/>
          <w:bCs/>
          <w:sz w:val="24"/>
          <w:szCs w:val="24"/>
        </w:rPr>
        <w:t>.1 A</w:t>
      </w:r>
      <w:r w:rsidRPr="004D6C7B">
        <w:rPr>
          <w:rFonts w:ascii="Times New Roman" w:hAnsi="Times New Roman" w:cs="Times New Roman"/>
          <w:b/>
          <w:bCs/>
          <w:sz w:val="24"/>
          <w:szCs w:val="24"/>
        </w:rPr>
        <w:t xml:space="preserve"> move from adversarial to partnership relationships</w:t>
      </w:r>
    </w:p>
    <w:p w14:paraId="7858367C" w14:textId="46A0BA5C" w:rsidR="004D6C7B" w:rsidRDefault="0054188D" w:rsidP="00E618C4">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For the example of Nissan, some research proved that the </w:t>
      </w:r>
      <w:r w:rsidRPr="0054188D">
        <w:rPr>
          <w:rFonts w:ascii="Times New Roman" w:hAnsi="Times New Roman" w:cs="Times New Roman"/>
          <w:sz w:val="24"/>
          <w:szCs w:val="24"/>
        </w:rPr>
        <w:t>Sunderland factory</w:t>
      </w:r>
      <w:r>
        <w:rPr>
          <w:rFonts w:ascii="Times New Roman" w:hAnsi="Times New Roman" w:cs="Times New Roman"/>
          <w:sz w:val="24"/>
          <w:szCs w:val="24"/>
        </w:rPr>
        <w:t xml:space="preserve"> grew to be the biggest car factory in the history of Britain. The business financed approximately </w:t>
      </w:r>
      <w:r w:rsidRPr="0054188D">
        <w:rPr>
          <w:rFonts w:ascii="Times New Roman" w:hAnsi="Times New Roman" w:cs="Times New Roman" w:hint="eastAsia"/>
          <w:sz w:val="24"/>
          <w:szCs w:val="24"/>
        </w:rPr>
        <w:t>£</w:t>
      </w:r>
      <w:r w:rsidRPr="0054188D">
        <w:rPr>
          <w:rFonts w:ascii="Times New Roman" w:hAnsi="Times New Roman" w:cs="Times New Roman"/>
          <w:sz w:val="24"/>
          <w:szCs w:val="24"/>
        </w:rPr>
        <w:t>3</w:t>
      </w:r>
      <w:r>
        <w:rPr>
          <w:rFonts w:ascii="Times New Roman" w:hAnsi="Times New Roman" w:cs="Times New Roman"/>
          <w:sz w:val="24"/>
          <w:szCs w:val="24"/>
        </w:rPr>
        <w:t>.0</w:t>
      </w:r>
      <w:r w:rsidRPr="0054188D">
        <w:rPr>
          <w:rFonts w:ascii="Times New Roman" w:hAnsi="Times New Roman" w:cs="Times New Roman"/>
          <w:sz w:val="24"/>
          <w:szCs w:val="24"/>
        </w:rPr>
        <w:t xml:space="preserve"> billion</w:t>
      </w:r>
      <w:r>
        <w:rPr>
          <w:rFonts w:ascii="Times New Roman" w:hAnsi="Times New Roman" w:cs="Times New Roman"/>
          <w:sz w:val="24"/>
          <w:szCs w:val="24"/>
        </w:rPr>
        <w:t xml:space="preserve"> in it, and it now retains approximately 6000 people, with about another 30000 in the supply chain. </w:t>
      </w:r>
      <w:r w:rsidR="005D4259" w:rsidRPr="005D4259">
        <w:rPr>
          <w:rFonts w:ascii="Times New Roman" w:hAnsi="Times New Roman" w:cs="Times New Roman"/>
          <w:sz w:val="24"/>
          <w:szCs w:val="24"/>
        </w:rPr>
        <w:t xml:space="preserve">On 27 October 2016, Nissan declared that both the Qashqai and the X-Trail </w:t>
      </w:r>
      <w:r w:rsidR="005D4259">
        <w:rPr>
          <w:rFonts w:ascii="Times New Roman" w:hAnsi="Times New Roman" w:cs="Times New Roman"/>
          <w:sz w:val="24"/>
          <w:szCs w:val="24"/>
        </w:rPr>
        <w:t>will</w:t>
      </w:r>
      <w:r w:rsidR="005D4259" w:rsidRPr="005D4259">
        <w:rPr>
          <w:rFonts w:ascii="Times New Roman" w:hAnsi="Times New Roman" w:cs="Times New Roman"/>
          <w:sz w:val="24"/>
          <w:szCs w:val="24"/>
        </w:rPr>
        <w:t xml:space="preserve"> be constructed in Sunderland, guaranteeing the </w:t>
      </w:r>
      <w:r w:rsidR="005D4259">
        <w:rPr>
          <w:rFonts w:ascii="Times New Roman" w:hAnsi="Times New Roman" w:cs="Times New Roman"/>
          <w:sz w:val="24"/>
          <w:szCs w:val="24"/>
        </w:rPr>
        <w:t>factory</w:t>
      </w:r>
      <w:r w:rsidR="005D4259" w:rsidRPr="005D4259">
        <w:rPr>
          <w:rFonts w:ascii="Times New Roman" w:hAnsi="Times New Roman" w:cs="Times New Roman"/>
          <w:sz w:val="24"/>
          <w:szCs w:val="24"/>
        </w:rPr>
        <w:t>’s future and adding 74</w:t>
      </w:r>
      <w:r w:rsidR="005D4259">
        <w:rPr>
          <w:rFonts w:ascii="Times New Roman" w:hAnsi="Times New Roman" w:cs="Times New Roman"/>
          <w:sz w:val="24"/>
          <w:szCs w:val="24"/>
        </w:rPr>
        <w:t>0</w:t>
      </w:r>
      <w:r w:rsidR="005D4259" w:rsidRPr="005D4259">
        <w:rPr>
          <w:rFonts w:ascii="Times New Roman" w:hAnsi="Times New Roman" w:cs="Times New Roman"/>
          <w:sz w:val="24"/>
          <w:szCs w:val="24"/>
        </w:rPr>
        <w:t xml:space="preserve"> new jobs</w:t>
      </w:r>
      <w:r w:rsidR="003C37FB">
        <w:rPr>
          <w:rFonts w:ascii="Times New Roman" w:hAnsi="Times New Roman" w:cs="Times New Roman"/>
          <w:sz w:val="24"/>
          <w:szCs w:val="24"/>
        </w:rPr>
        <w:t xml:space="preserve"> (</w:t>
      </w:r>
      <w:r w:rsidR="003C37FB" w:rsidRPr="003C37FB">
        <w:rPr>
          <w:rFonts w:ascii="Times New Roman" w:hAnsi="Times New Roman" w:cs="Times New Roman"/>
          <w:sz w:val="24"/>
          <w:szCs w:val="24"/>
        </w:rPr>
        <w:t>Clark</w:t>
      </w:r>
      <w:r w:rsidR="003C37FB">
        <w:rPr>
          <w:rFonts w:ascii="Times New Roman" w:hAnsi="Times New Roman" w:cs="Times New Roman"/>
          <w:sz w:val="24"/>
          <w:szCs w:val="24"/>
        </w:rPr>
        <w:t xml:space="preserve">, 2019). </w:t>
      </w:r>
      <w:r w:rsidR="00DB46F4" w:rsidRPr="00DB46F4">
        <w:rPr>
          <w:rFonts w:ascii="Times New Roman" w:hAnsi="Times New Roman" w:cs="Times New Roman"/>
          <w:sz w:val="24"/>
          <w:szCs w:val="24"/>
        </w:rPr>
        <w:t xml:space="preserve">Nevertheless, this was supplemented by a choice to retain Japan as the single production location for the X-Trail model, </w:t>
      </w:r>
      <w:r w:rsidR="00DB46F4">
        <w:rPr>
          <w:rFonts w:ascii="Times New Roman" w:hAnsi="Times New Roman" w:cs="Times New Roman"/>
          <w:sz w:val="24"/>
          <w:szCs w:val="24"/>
        </w:rPr>
        <w:t xml:space="preserve">instead of </w:t>
      </w:r>
      <w:r w:rsidR="00DB46F4" w:rsidRPr="00DB46F4">
        <w:rPr>
          <w:rFonts w:ascii="Times New Roman" w:hAnsi="Times New Roman" w:cs="Times New Roman"/>
          <w:sz w:val="24"/>
          <w:szCs w:val="24"/>
        </w:rPr>
        <w:t>launching a new production line in Europe.</w:t>
      </w:r>
      <w:r w:rsidR="00DB46F4">
        <w:rPr>
          <w:rFonts w:ascii="Times New Roman" w:hAnsi="Times New Roman" w:cs="Times New Roman"/>
          <w:sz w:val="24"/>
          <w:szCs w:val="24"/>
        </w:rPr>
        <w:t xml:space="preserve"> </w:t>
      </w:r>
      <w:r w:rsidR="00DB46F4" w:rsidRPr="00DB46F4">
        <w:rPr>
          <w:rFonts w:ascii="Times New Roman" w:hAnsi="Times New Roman" w:cs="Times New Roman"/>
          <w:sz w:val="24"/>
          <w:szCs w:val="24"/>
        </w:rPr>
        <w:t>The effect is that the current jobs in Sunderland will be retained by the risen investment, but that the 74</w:t>
      </w:r>
      <w:r w:rsidR="0015617C">
        <w:rPr>
          <w:rFonts w:ascii="Times New Roman" w:hAnsi="Times New Roman" w:cs="Times New Roman"/>
          <w:sz w:val="24"/>
          <w:szCs w:val="24"/>
        </w:rPr>
        <w:t>0</w:t>
      </w:r>
      <w:r w:rsidR="00DB46F4" w:rsidRPr="00DB46F4">
        <w:rPr>
          <w:rFonts w:ascii="Times New Roman" w:hAnsi="Times New Roman" w:cs="Times New Roman"/>
          <w:sz w:val="24"/>
          <w:szCs w:val="24"/>
        </w:rPr>
        <w:t xml:space="preserve"> </w:t>
      </w:r>
      <w:r w:rsidR="0015617C" w:rsidRPr="00DB46F4">
        <w:rPr>
          <w:rFonts w:ascii="Times New Roman" w:hAnsi="Times New Roman" w:cs="Times New Roman"/>
          <w:sz w:val="24"/>
          <w:szCs w:val="24"/>
        </w:rPr>
        <w:t>extra</w:t>
      </w:r>
      <w:r w:rsidR="00DB46F4" w:rsidRPr="00DB46F4">
        <w:rPr>
          <w:rFonts w:ascii="Times New Roman" w:hAnsi="Times New Roman" w:cs="Times New Roman"/>
          <w:sz w:val="24"/>
          <w:szCs w:val="24"/>
        </w:rPr>
        <w:t xml:space="preserve"> jobs that would have been created in Sunderland will not be </w:t>
      </w:r>
      <w:r w:rsidR="0015617C" w:rsidRPr="00DB46F4">
        <w:rPr>
          <w:rFonts w:ascii="Times New Roman" w:hAnsi="Times New Roman" w:cs="Times New Roman"/>
          <w:sz w:val="24"/>
          <w:szCs w:val="24"/>
        </w:rPr>
        <w:t>accessible</w:t>
      </w:r>
      <w:r w:rsidR="0015617C">
        <w:rPr>
          <w:rFonts w:ascii="Times New Roman" w:hAnsi="Times New Roman" w:cs="Times New Roman"/>
          <w:sz w:val="24"/>
          <w:szCs w:val="24"/>
        </w:rPr>
        <w:t xml:space="preserve"> currently. </w:t>
      </w:r>
      <w:r w:rsidR="00ED5A9B">
        <w:rPr>
          <w:rFonts w:ascii="Times New Roman" w:hAnsi="Times New Roman" w:cs="Times New Roman"/>
          <w:sz w:val="24"/>
          <w:szCs w:val="24"/>
        </w:rPr>
        <w:t xml:space="preserve">It is </w:t>
      </w:r>
      <w:r w:rsidR="00ED5A9B" w:rsidRPr="00ED5A9B">
        <w:rPr>
          <w:rFonts w:ascii="Times New Roman" w:hAnsi="Times New Roman" w:cs="Times New Roman"/>
          <w:sz w:val="24"/>
          <w:szCs w:val="24"/>
        </w:rPr>
        <w:t>dissatisfied</w:t>
      </w:r>
      <w:r w:rsidR="00ED5A9B">
        <w:rPr>
          <w:rFonts w:ascii="Times New Roman" w:hAnsi="Times New Roman" w:cs="Times New Roman"/>
          <w:sz w:val="24"/>
          <w:szCs w:val="24"/>
        </w:rPr>
        <w:t xml:space="preserve"> that </w:t>
      </w:r>
      <w:r w:rsidR="00ED5A9B" w:rsidRPr="00ED5A9B">
        <w:rPr>
          <w:rFonts w:ascii="Times New Roman" w:hAnsi="Times New Roman" w:cs="Times New Roman"/>
          <w:sz w:val="24"/>
          <w:szCs w:val="24"/>
        </w:rPr>
        <w:t xml:space="preserve">the new jobs </w:t>
      </w:r>
      <w:r w:rsidR="00ED5A9B">
        <w:rPr>
          <w:rFonts w:ascii="Times New Roman" w:hAnsi="Times New Roman" w:cs="Times New Roman"/>
          <w:sz w:val="24"/>
          <w:szCs w:val="24"/>
        </w:rPr>
        <w:t>linked</w:t>
      </w:r>
      <w:r w:rsidR="00ED5A9B" w:rsidRPr="00ED5A9B">
        <w:rPr>
          <w:rFonts w:ascii="Times New Roman" w:hAnsi="Times New Roman" w:cs="Times New Roman"/>
          <w:sz w:val="24"/>
          <w:szCs w:val="24"/>
        </w:rPr>
        <w:t xml:space="preserve"> with the X-Trail </w:t>
      </w:r>
      <w:r w:rsidR="00ED5A9B">
        <w:rPr>
          <w:rFonts w:ascii="Times New Roman" w:hAnsi="Times New Roman" w:cs="Times New Roman"/>
          <w:sz w:val="24"/>
          <w:szCs w:val="24"/>
        </w:rPr>
        <w:t>would</w:t>
      </w:r>
      <w:r w:rsidR="00ED5A9B" w:rsidRPr="00ED5A9B">
        <w:rPr>
          <w:rFonts w:ascii="Times New Roman" w:hAnsi="Times New Roman" w:cs="Times New Roman"/>
          <w:sz w:val="24"/>
          <w:szCs w:val="24"/>
        </w:rPr>
        <w:t xml:space="preserve"> not come to Sunderland</w:t>
      </w:r>
      <w:r w:rsidR="00ED5A9B">
        <w:rPr>
          <w:rFonts w:ascii="Times New Roman" w:hAnsi="Times New Roman" w:cs="Times New Roman"/>
          <w:sz w:val="24"/>
          <w:szCs w:val="24"/>
        </w:rPr>
        <w:t xml:space="preserve"> currently</w:t>
      </w:r>
      <w:r w:rsidR="00ED5A9B" w:rsidRPr="00ED5A9B">
        <w:rPr>
          <w:rFonts w:ascii="Times New Roman" w:hAnsi="Times New Roman" w:cs="Times New Roman"/>
          <w:sz w:val="24"/>
          <w:szCs w:val="24"/>
        </w:rPr>
        <w:t>,</w:t>
      </w:r>
      <w:r w:rsidR="00ED5A9B">
        <w:rPr>
          <w:rFonts w:ascii="Times New Roman" w:hAnsi="Times New Roman" w:cs="Times New Roman"/>
          <w:sz w:val="24"/>
          <w:szCs w:val="24"/>
        </w:rPr>
        <w:t xml:space="preserve"> however, it is satisfied that </w:t>
      </w:r>
      <w:r w:rsidR="00ED5A9B" w:rsidRPr="00ED5A9B">
        <w:rPr>
          <w:rFonts w:ascii="Times New Roman" w:hAnsi="Times New Roman" w:cs="Times New Roman"/>
          <w:sz w:val="24"/>
          <w:szCs w:val="24"/>
        </w:rPr>
        <w:t xml:space="preserve">the </w:t>
      </w:r>
      <w:r w:rsidR="00ED5A9B">
        <w:rPr>
          <w:rFonts w:ascii="Times New Roman" w:hAnsi="Times New Roman" w:cs="Times New Roman"/>
          <w:sz w:val="24"/>
          <w:szCs w:val="24"/>
        </w:rPr>
        <w:t>factory</w:t>
      </w:r>
      <w:r w:rsidR="00ED5A9B" w:rsidRPr="00ED5A9B">
        <w:rPr>
          <w:rFonts w:ascii="Times New Roman" w:hAnsi="Times New Roman" w:cs="Times New Roman"/>
          <w:sz w:val="24"/>
          <w:szCs w:val="24"/>
        </w:rPr>
        <w:t xml:space="preserve"> </w:t>
      </w:r>
      <w:r w:rsidR="00ED5A9B">
        <w:rPr>
          <w:rFonts w:ascii="Times New Roman" w:hAnsi="Times New Roman" w:cs="Times New Roman"/>
          <w:sz w:val="24"/>
          <w:szCs w:val="24"/>
        </w:rPr>
        <w:t>would</w:t>
      </w:r>
      <w:r w:rsidR="00ED5A9B" w:rsidRPr="00ED5A9B">
        <w:rPr>
          <w:rFonts w:ascii="Times New Roman" w:hAnsi="Times New Roman" w:cs="Times New Roman"/>
          <w:sz w:val="24"/>
          <w:szCs w:val="24"/>
        </w:rPr>
        <w:t xml:space="preserve"> </w:t>
      </w:r>
      <w:r w:rsidR="00ED5A9B">
        <w:rPr>
          <w:rFonts w:ascii="Times New Roman" w:hAnsi="Times New Roman" w:cs="Times New Roman"/>
          <w:sz w:val="24"/>
          <w:szCs w:val="24"/>
        </w:rPr>
        <w:t>gain benefits from</w:t>
      </w:r>
      <w:r w:rsidR="00ED5A9B" w:rsidRPr="00ED5A9B">
        <w:rPr>
          <w:rFonts w:ascii="Times New Roman" w:hAnsi="Times New Roman" w:cs="Times New Roman"/>
          <w:sz w:val="24"/>
          <w:szCs w:val="24"/>
        </w:rPr>
        <w:t xml:space="preserve"> considerable new investment in the current models</w:t>
      </w:r>
      <w:r w:rsidR="00ED5A9B">
        <w:rPr>
          <w:rFonts w:ascii="Times New Roman" w:hAnsi="Times New Roman" w:cs="Times New Roman"/>
          <w:sz w:val="24"/>
          <w:szCs w:val="24"/>
        </w:rPr>
        <w:t xml:space="preserve">. </w:t>
      </w:r>
      <w:r w:rsidR="00ED5A9B" w:rsidRPr="00ED5A9B">
        <w:rPr>
          <w:rFonts w:ascii="Times New Roman" w:hAnsi="Times New Roman" w:cs="Times New Roman"/>
          <w:sz w:val="24"/>
          <w:szCs w:val="24"/>
        </w:rPr>
        <w:t>These decisions were made on wider business fields,</w:t>
      </w:r>
      <w:r w:rsidR="00ED5A9B">
        <w:rPr>
          <w:rFonts w:ascii="Times New Roman" w:hAnsi="Times New Roman" w:cs="Times New Roman"/>
          <w:sz w:val="24"/>
          <w:szCs w:val="24"/>
        </w:rPr>
        <w:t xml:space="preserve"> however,</w:t>
      </w:r>
      <w:r w:rsidR="00ED5A9B" w:rsidRPr="00ED5A9B">
        <w:rPr>
          <w:rFonts w:ascii="Times New Roman" w:hAnsi="Times New Roman" w:cs="Times New Roman"/>
          <w:sz w:val="24"/>
          <w:szCs w:val="24"/>
        </w:rPr>
        <w:t xml:space="preserve"> Nissan has stated</w:t>
      </w:r>
      <w:r w:rsidR="00ED5A9B">
        <w:rPr>
          <w:rFonts w:ascii="Times New Roman" w:hAnsi="Times New Roman" w:cs="Times New Roman"/>
          <w:sz w:val="24"/>
          <w:szCs w:val="24"/>
        </w:rPr>
        <w:t xml:space="preserve"> that</w:t>
      </w:r>
      <w:r w:rsidR="00ED5A9B" w:rsidRPr="00ED5A9B">
        <w:rPr>
          <w:rFonts w:ascii="Times New Roman" w:hAnsi="Times New Roman" w:cs="Times New Roman"/>
          <w:sz w:val="24"/>
          <w:szCs w:val="24"/>
        </w:rPr>
        <w:t xml:space="preserve"> </w:t>
      </w:r>
      <w:r w:rsidR="00ED5A9B">
        <w:rPr>
          <w:rFonts w:ascii="Times New Roman" w:hAnsi="Times New Roman" w:cs="Times New Roman"/>
          <w:sz w:val="24"/>
          <w:szCs w:val="24"/>
        </w:rPr>
        <w:t>people</w:t>
      </w:r>
      <w:r w:rsidR="00ED5A9B" w:rsidRPr="00ED5A9B">
        <w:rPr>
          <w:rFonts w:ascii="Times New Roman" w:hAnsi="Times New Roman" w:cs="Times New Roman"/>
          <w:sz w:val="24"/>
          <w:szCs w:val="24"/>
        </w:rPr>
        <w:t xml:space="preserve"> </w:t>
      </w:r>
      <w:r w:rsidR="00ED5A9B">
        <w:rPr>
          <w:rFonts w:ascii="Times New Roman" w:hAnsi="Times New Roman" w:cs="Times New Roman"/>
          <w:sz w:val="24"/>
          <w:szCs w:val="24"/>
        </w:rPr>
        <w:t>need to</w:t>
      </w:r>
      <w:r w:rsidR="00ED5A9B" w:rsidRPr="00ED5A9B">
        <w:rPr>
          <w:rFonts w:ascii="Times New Roman" w:hAnsi="Times New Roman" w:cs="Times New Roman"/>
          <w:sz w:val="24"/>
          <w:szCs w:val="24"/>
        </w:rPr>
        <w:t xml:space="preserve"> come together to </w:t>
      </w:r>
      <w:r w:rsidR="00ED5A9B">
        <w:rPr>
          <w:rFonts w:ascii="Times New Roman" w:hAnsi="Times New Roman" w:cs="Times New Roman"/>
          <w:sz w:val="24"/>
          <w:szCs w:val="24"/>
        </w:rPr>
        <w:t>deal with</w:t>
      </w:r>
      <w:r w:rsidR="00ED5A9B" w:rsidRPr="00ED5A9B">
        <w:rPr>
          <w:rFonts w:ascii="Times New Roman" w:hAnsi="Times New Roman" w:cs="Times New Roman"/>
          <w:sz w:val="24"/>
          <w:szCs w:val="24"/>
        </w:rPr>
        <w:t xml:space="preserve"> the </w:t>
      </w:r>
      <w:r w:rsidR="00ED5A9B">
        <w:rPr>
          <w:rFonts w:ascii="Times New Roman" w:hAnsi="Times New Roman" w:cs="Times New Roman"/>
          <w:sz w:val="24"/>
          <w:szCs w:val="24"/>
        </w:rPr>
        <w:t>problem</w:t>
      </w:r>
      <w:r w:rsidR="00ED5A9B" w:rsidRPr="00ED5A9B">
        <w:rPr>
          <w:rFonts w:ascii="Times New Roman" w:hAnsi="Times New Roman" w:cs="Times New Roman"/>
          <w:sz w:val="24"/>
          <w:szCs w:val="24"/>
        </w:rPr>
        <w:t xml:space="preserve"> of </w:t>
      </w:r>
      <w:r w:rsidR="00ED5A9B">
        <w:rPr>
          <w:rFonts w:ascii="Times New Roman" w:hAnsi="Times New Roman" w:cs="Times New Roman"/>
          <w:sz w:val="24"/>
          <w:szCs w:val="24"/>
        </w:rPr>
        <w:t xml:space="preserve">the </w:t>
      </w:r>
      <w:r w:rsidR="00ED5A9B" w:rsidRPr="00ED5A9B">
        <w:rPr>
          <w:rFonts w:ascii="Times New Roman" w:hAnsi="Times New Roman" w:cs="Times New Roman"/>
          <w:sz w:val="24"/>
          <w:szCs w:val="24"/>
        </w:rPr>
        <w:t xml:space="preserve">future </w:t>
      </w:r>
      <w:r w:rsidR="00E354C9" w:rsidRPr="00ED5A9B">
        <w:rPr>
          <w:rFonts w:ascii="Times New Roman" w:hAnsi="Times New Roman" w:cs="Times New Roman"/>
          <w:sz w:val="24"/>
          <w:szCs w:val="24"/>
        </w:rPr>
        <w:t>transaction</w:t>
      </w:r>
      <w:r w:rsidR="00ED5A9B" w:rsidRPr="00ED5A9B">
        <w:rPr>
          <w:rFonts w:ascii="Times New Roman" w:hAnsi="Times New Roman" w:cs="Times New Roman"/>
          <w:sz w:val="24"/>
          <w:szCs w:val="24"/>
        </w:rPr>
        <w:t xml:space="preserve"> relationship with the EU.</w:t>
      </w:r>
      <w:r w:rsidR="00ED5A9B">
        <w:rPr>
          <w:rFonts w:ascii="Times New Roman" w:hAnsi="Times New Roman" w:cs="Times New Roman"/>
          <w:sz w:val="24"/>
          <w:szCs w:val="24"/>
        </w:rPr>
        <w:t xml:space="preserve"> </w:t>
      </w:r>
      <w:r w:rsidR="00E354C9">
        <w:rPr>
          <w:rFonts w:ascii="Times New Roman" w:hAnsi="Times New Roman" w:cs="Times New Roman"/>
          <w:sz w:val="24"/>
          <w:szCs w:val="24"/>
        </w:rPr>
        <w:t xml:space="preserve">In addition, people need to </w:t>
      </w:r>
      <w:r w:rsidR="00E354C9" w:rsidRPr="00E354C9">
        <w:rPr>
          <w:rFonts w:ascii="Times New Roman" w:hAnsi="Times New Roman" w:cs="Times New Roman"/>
          <w:sz w:val="24"/>
          <w:szCs w:val="24"/>
        </w:rPr>
        <w:t>capture the opportunities</w:t>
      </w:r>
      <w:r w:rsidR="00E354C9">
        <w:rPr>
          <w:rFonts w:ascii="Times New Roman" w:hAnsi="Times New Roman" w:cs="Times New Roman"/>
          <w:sz w:val="24"/>
          <w:szCs w:val="24"/>
        </w:rPr>
        <w:t xml:space="preserve"> of offering </w:t>
      </w:r>
      <w:r w:rsidR="00E354C9" w:rsidRPr="00E354C9">
        <w:rPr>
          <w:rFonts w:ascii="Times New Roman" w:hAnsi="Times New Roman" w:cs="Times New Roman"/>
          <w:sz w:val="24"/>
          <w:szCs w:val="24"/>
        </w:rPr>
        <w:t xml:space="preserve">great jobs and </w:t>
      </w:r>
      <w:r w:rsidR="003C37FB" w:rsidRPr="00E354C9">
        <w:rPr>
          <w:rFonts w:ascii="Times New Roman" w:hAnsi="Times New Roman" w:cs="Times New Roman"/>
          <w:sz w:val="24"/>
          <w:szCs w:val="24"/>
        </w:rPr>
        <w:t>occupations</w:t>
      </w:r>
      <w:r w:rsidR="00E354C9" w:rsidRPr="00E354C9">
        <w:rPr>
          <w:rFonts w:ascii="Times New Roman" w:hAnsi="Times New Roman" w:cs="Times New Roman"/>
          <w:sz w:val="24"/>
          <w:szCs w:val="24"/>
        </w:rPr>
        <w:t xml:space="preserve"> for </w:t>
      </w:r>
      <w:r w:rsidR="003C37FB">
        <w:rPr>
          <w:rFonts w:ascii="Times New Roman" w:hAnsi="Times New Roman" w:cs="Times New Roman"/>
          <w:sz w:val="24"/>
          <w:szCs w:val="24"/>
        </w:rPr>
        <w:t>large amount of</w:t>
      </w:r>
      <w:r w:rsidR="00E354C9" w:rsidRPr="00E354C9">
        <w:rPr>
          <w:rFonts w:ascii="Times New Roman" w:hAnsi="Times New Roman" w:cs="Times New Roman"/>
          <w:sz w:val="24"/>
          <w:szCs w:val="24"/>
        </w:rPr>
        <w:t xml:space="preserve"> people across </w:t>
      </w:r>
      <w:r w:rsidR="003C37FB">
        <w:rPr>
          <w:rFonts w:ascii="Times New Roman" w:hAnsi="Times New Roman" w:cs="Times New Roman"/>
          <w:sz w:val="24"/>
          <w:szCs w:val="24"/>
        </w:rPr>
        <w:t>the</w:t>
      </w:r>
      <w:r w:rsidR="00E354C9" w:rsidRPr="00E354C9">
        <w:rPr>
          <w:rFonts w:ascii="Times New Roman" w:hAnsi="Times New Roman" w:cs="Times New Roman"/>
          <w:sz w:val="24"/>
          <w:szCs w:val="24"/>
        </w:rPr>
        <w:t xml:space="preserve"> country </w:t>
      </w:r>
      <w:r w:rsidR="003C37FB">
        <w:rPr>
          <w:rFonts w:ascii="Times New Roman" w:hAnsi="Times New Roman" w:cs="Times New Roman"/>
          <w:sz w:val="24"/>
          <w:szCs w:val="24"/>
        </w:rPr>
        <w:t>within the years (</w:t>
      </w:r>
      <w:r w:rsidR="003C37FB" w:rsidRPr="003C37FB">
        <w:rPr>
          <w:rFonts w:ascii="Times New Roman" w:hAnsi="Times New Roman" w:cs="Times New Roman"/>
          <w:sz w:val="24"/>
          <w:szCs w:val="24"/>
        </w:rPr>
        <w:t>Clark, 2019).</w:t>
      </w:r>
    </w:p>
    <w:p w14:paraId="58E192CC" w14:textId="60C97BF1" w:rsidR="003C37FB" w:rsidRDefault="003C37FB" w:rsidP="00E618C4">
      <w:pPr>
        <w:spacing w:line="360" w:lineRule="auto"/>
        <w:rPr>
          <w:rFonts w:ascii="Times New Roman" w:hAnsi="Times New Roman" w:cs="Times New Roman"/>
          <w:sz w:val="24"/>
          <w:szCs w:val="24"/>
        </w:rPr>
      </w:pPr>
    </w:p>
    <w:p w14:paraId="2CA4B29B" w14:textId="3A388614" w:rsidR="003C37FB" w:rsidRDefault="003C37FB" w:rsidP="00E618C4">
      <w:pPr>
        <w:spacing w:line="360" w:lineRule="auto"/>
        <w:rPr>
          <w:rFonts w:ascii="Times New Roman" w:hAnsi="Times New Roman" w:cs="Times New Roman"/>
          <w:b/>
          <w:bCs/>
          <w:sz w:val="24"/>
          <w:szCs w:val="24"/>
        </w:rPr>
      </w:pPr>
      <w:r>
        <w:rPr>
          <w:rFonts w:ascii="Times New Roman" w:hAnsi="Times New Roman" w:cs="Times New Roman" w:hint="cs"/>
          <w:b/>
          <w:bCs/>
          <w:sz w:val="24"/>
          <w:szCs w:val="24"/>
        </w:rPr>
        <w:t>4</w:t>
      </w:r>
      <w:r>
        <w:rPr>
          <w:rFonts w:ascii="Times New Roman" w:hAnsi="Times New Roman" w:cs="Times New Roman"/>
          <w:b/>
          <w:bCs/>
          <w:sz w:val="24"/>
          <w:szCs w:val="24"/>
        </w:rPr>
        <w:t>.2 Declined t</w:t>
      </w:r>
      <w:r w:rsidRPr="003C37FB">
        <w:rPr>
          <w:rFonts w:ascii="Times New Roman" w:hAnsi="Times New Roman" w:cs="Times New Roman"/>
          <w:b/>
          <w:bCs/>
          <w:sz w:val="24"/>
          <w:szCs w:val="24"/>
        </w:rPr>
        <w:t xml:space="preserve">rade </w:t>
      </w:r>
      <w:r>
        <w:rPr>
          <w:rFonts w:ascii="Times New Roman" w:hAnsi="Times New Roman" w:cs="Times New Roman"/>
          <w:b/>
          <w:bCs/>
          <w:sz w:val="24"/>
          <w:szCs w:val="24"/>
        </w:rPr>
        <w:t>u</w:t>
      </w:r>
      <w:r w:rsidRPr="003C37FB">
        <w:rPr>
          <w:rFonts w:ascii="Times New Roman" w:hAnsi="Times New Roman" w:cs="Times New Roman"/>
          <w:b/>
          <w:bCs/>
          <w:sz w:val="24"/>
          <w:szCs w:val="24"/>
        </w:rPr>
        <w:t>nion membership</w:t>
      </w:r>
    </w:p>
    <w:p w14:paraId="012885D3" w14:textId="20E47091" w:rsidR="00096058" w:rsidRDefault="006937CE" w:rsidP="00E618C4">
      <w:pPr>
        <w:spacing w:line="360" w:lineRule="auto"/>
        <w:rPr>
          <w:rFonts w:ascii="Times New Roman" w:hAnsi="Times New Roman" w:cs="Times New Roman"/>
          <w:sz w:val="24"/>
          <w:szCs w:val="24"/>
        </w:rPr>
      </w:pPr>
      <w:r>
        <w:rPr>
          <w:rFonts w:ascii="Times New Roman" w:hAnsi="Times New Roman" w:cs="Times New Roman"/>
          <w:sz w:val="24"/>
          <w:szCs w:val="24"/>
        </w:rPr>
        <w:t xml:space="preserve">Since 1950s, trade union membership has decreased below six million for the first time. </w:t>
      </w:r>
      <w:r w:rsidR="00CC701A">
        <w:rPr>
          <w:rFonts w:ascii="Times New Roman" w:hAnsi="Times New Roman" w:cs="Times New Roman"/>
          <w:sz w:val="24"/>
          <w:szCs w:val="24"/>
        </w:rPr>
        <w:t xml:space="preserve">There are now 5.90 million members of Trade Union Congress-associated unions, which is less than half the number 30 years ago. The decline of Trade Union Congress can be attributed to job cuts in the public region. </w:t>
      </w:r>
      <w:r w:rsidR="004E0786">
        <w:rPr>
          <w:rFonts w:ascii="Times New Roman" w:hAnsi="Times New Roman" w:cs="Times New Roman"/>
          <w:sz w:val="24"/>
          <w:szCs w:val="24"/>
        </w:rPr>
        <w:t xml:space="preserve">After the war, the number of people in trade union increased significantly. </w:t>
      </w:r>
      <w:r w:rsidR="004E0786" w:rsidRPr="004E0786">
        <w:rPr>
          <w:rFonts w:ascii="Times New Roman" w:hAnsi="Times New Roman" w:cs="Times New Roman"/>
          <w:sz w:val="24"/>
          <w:szCs w:val="24"/>
        </w:rPr>
        <w:t>By the end of the 1970s</w:t>
      </w:r>
      <w:r w:rsidR="004E0786">
        <w:rPr>
          <w:rFonts w:ascii="Times New Roman" w:hAnsi="Times New Roman" w:cs="Times New Roman"/>
          <w:sz w:val="24"/>
          <w:szCs w:val="24"/>
        </w:rPr>
        <w:t xml:space="preserve">, </w:t>
      </w:r>
      <w:r w:rsidR="004E0786" w:rsidRPr="004E0786">
        <w:rPr>
          <w:rFonts w:ascii="Times New Roman" w:hAnsi="Times New Roman" w:cs="Times New Roman"/>
          <w:sz w:val="24"/>
          <w:szCs w:val="24"/>
        </w:rPr>
        <w:t>over 1</w:t>
      </w:r>
      <w:r w:rsidR="004E0786">
        <w:rPr>
          <w:rFonts w:ascii="Times New Roman" w:hAnsi="Times New Roman" w:cs="Times New Roman"/>
          <w:sz w:val="24"/>
          <w:szCs w:val="24"/>
        </w:rPr>
        <w:t>1</w:t>
      </w:r>
      <w:r w:rsidR="004E0786" w:rsidRPr="004E0786">
        <w:rPr>
          <w:rFonts w:ascii="Times New Roman" w:hAnsi="Times New Roman" w:cs="Times New Roman"/>
          <w:sz w:val="24"/>
          <w:szCs w:val="24"/>
        </w:rPr>
        <w:t xml:space="preserve"> million workers were paying their subs</w:t>
      </w:r>
      <w:r w:rsidR="00B754C0">
        <w:rPr>
          <w:rFonts w:ascii="Times New Roman" w:hAnsi="Times New Roman" w:cs="Times New Roman"/>
          <w:sz w:val="24"/>
          <w:szCs w:val="24"/>
        </w:rPr>
        <w:t xml:space="preserve"> </w:t>
      </w:r>
      <w:r w:rsidR="00B754C0" w:rsidRPr="00B754C0">
        <w:rPr>
          <w:rFonts w:ascii="Times New Roman" w:hAnsi="Times New Roman" w:cs="Times New Roman"/>
          <w:sz w:val="24"/>
          <w:szCs w:val="24"/>
        </w:rPr>
        <w:t xml:space="preserve">(Moylan, 2012). </w:t>
      </w:r>
      <w:r w:rsidR="000B7DFD" w:rsidRPr="000B7DFD">
        <w:rPr>
          <w:rFonts w:ascii="Times New Roman" w:hAnsi="Times New Roman" w:cs="Times New Roman"/>
          <w:sz w:val="24"/>
          <w:szCs w:val="24"/>
        </w:rPr>
        <w:t>According to T</w:t>
      </w:r>
      <w:r w:rsidR="000B7DFD">
        <w:rPr>
          <w:rFonts w:ascii="Times New Roman" w:hAnsi="Times New Roman" w:cs="Times New Roman"/>
          <w:sz w:val="24"/>
          <w:szCs w:val="24"/>
        </w:rPr>
        <w:t>rade Union Congress</w:t>
      </w:r>
      <w:r w:rsidR="000B7DFD" w:rsidRPr="000B7DFD">
        <w:rPr>
          <w:rFonts w:ascii="Times New Roman" w:hAnsi="Times New Roman" w:cs="Times New Roman"/>
          <w:sz w:val="24"/>
          <w:szCs w:val="24"/>
        </w:rPr>
        <w:t xml:space="preserve"> data, union membership </w:t>
      </w:r>
      <w:r w:rsidR="000B7DFD">
        <w:rPr>
          <w:rFonts w:ascii="Times New Roman" w:hAnsi="Times New Roman" w:cs="Times New Roman"/>
          <w:sz w:val="24"/>
          <w:szCs w:val="24"/>
        </w:rPr>
        <w:t>reached the highest point</w:t>
      </w:r>
      <w:r w:rsidR="000B7DFD" w:rsidRPr="000B7DFD">
        <w:rPr>
          <w:rFonts w:ascii="Times New Roman" w:hAnsi="Times New Roman" w:cs="Times New Roman"/>
          <w:sz w:val="24"/>
          <w:szCs w:val="24"/>
        </w:rPr>
        <w:t xml:space="preserve"> in 1980 at 12.</w:t>
      </w:r>
      <w:r w:rsidR="000B7DFD">
        <w:rPr>
          <w:rFonts w:ascii="Times New Roman" w:hAnsi="Times New Roman" w:cs="Times New Roman"/>
          <w:sz w:val="24"/>
          <w:szCs w:val="24"/>
        </w:rPr>
        <w:t xml:space="preserve">0 </w:t>
      </w:r>
      <w:r w:rsidR="000B7DFD" w:rsidRPr="000B7DFD">
        <w:rPr>
          <w:rFonts w:ascii="Times New Roman" w:hAnsi="Times New Roman" w:cs="Times New Roman"/>
          <w:sz w:val="24"/>
          <w:szCs w:val="24"/>
        </w:rPr>
        <w:t>million.</w:t>
      </w:r>
      <w:r w:rsidR="000B7DFD">
        <w:rPr>
          <w:rFonts w:ascii="Times New Roman" w:hAnsi="Times New Roman" w:cs="Times New Roman"/>
          <w:sz w:val="24"/>
          <w:szCs w:val="24"/>
        </w:rPr>
        <w:t xml:space="preserve"> </w:t>
      </w:r>
      <w:r w:rsidR="000B7DFD" w:rsidRPr="000B7DFD">
        <w:rPr>
          <w:rFonts w:ascii="Times New Roman" w:hAnsi="Times New Roman" w:cs="Times New Roman"/>
          <w:sz w:val="24"/>
          <w:szCs w:val="24"/>
        </w:rPr>
        <w:t>In the</w:t>
      </w:r>
      <w:r w:rsidR="000B7DFD">
        <w:rPr>
          <w:rFonts w:ascii="Times New Roman" w:hAnsi="Times New Roman" w:cs="Times New Roman"/>
          <w:sz w:val="24"/>
          <w:szCs w:val="24"/>
        </w:rPr>
        <w:t xml:space="preserve"> following years</w:t>
      </w:r>
      <w:r w:rsidR="000B7DFD" w:rsidRPr="000B7DFD">
        <w:rPr>
          <w:rFonts w:ascii="Times New Roman" w:hAnsi="Times New Roman" w:cs="Times New Roman"/>
          <w:sz w:val="24"/>
          <w:szCs w:val="24"/>
        </w:rPr>
        <w:t xml:space="preserve">, union regulation was strengthened, </w:t>
      </w:r>
      <w:r w:rsidR="00224655">
        <w:rPr>
          <w:rFonts w:ascii="Times New Roman" w:hAnsi="Times New Roman" w:cs="Times New Roman"/>
          <w:sz w:val="24"/>
          <w:szCs w:val="24"/>
        </w:rPr>
        <w:t>whereas</w:t>
      </w:r>
      <w:r w:rsidR="000B7DFD" w:rsidRPr="000B7DFD">
        <w:rPr>
          <w:rFonts w:ascii="Times New Roman" w:hAnsi="Times New Roman" w:cs="Times New Roman"/>
          <w:sz w:val="24"/>
          <w:szCs w:val="24"/>
        </w:rPr>
        <w:t xml:space="preserve"> traditional </w:t>
      </w:r>
      <w:r w:rsidR="00224655" w:rsidRPr="000B7DFD">
        <w:rPr>
          <w:rFonts w:ascii="Times New Roman" w:hAnsi="Times New Roman" w:cs="Times New Roman"/>
          <w:sz w:val="24"/>
          <w:szCs w:val="24"/>
        </w:rPr>
        <w:t>production</w:t>
      </w:r>
      <w:r w:rsidR="000B7DFD" w:rsidRPr="000B7DFD">
        <w:rPr>
          <w:rFonts w:ascii="Times New Roman" w:hAnsi="Times New Roman" w:cs="Times New Roman"/>
          <w:sz w:val="24"/>
          <w:szCs w:val="24"/>
        </w:rPr>
        <w:t xml:space="preserve"> industries </w:t>
      </w:r>
      <w:r w:rsidR="00224655">
        <w:rPr>
          <w:rFonts w:ascii="Times New Roman" w:hAnsi="Times New Roman" w:cs="Times New Roman"/>
          <w:sz w:val="24"/>
          <w:szCs w:val="24"/>
        </w:rPr>
        <w:t xml:space="preserve">decreased. </w:t>
      </w:r>
      <w:r w:rsidR="00224655" w:rsidRPr="00224655">
        <w:rPr>
          <w:rFonts w:ascii="Times New Roman" w:hAnsi="Times New Roman" w:cs="Times New Roman"/>
          <w:sz w:val="24"/>
          <w:szCs w:val="24"/>
        </w:rPr>
        <w:t xml:space="preserve">Since the </w:t>
      </w:r>
      <w:r w:rsidR="00224655">
        <w:rPr>
          <w:rFonts w:ascii="Times New Roman" w:hAnsi="Times New Roman" w:cs="Times New Roman"/>
          <w:sz w:val="24"/>
          <w:szCs w:val="24"/>
        </w:rPr>
        <w:t>begin</w:t>
      </w:r>
      <w:r w:rsidR="00224655" w:rsidRPr="00224655">
        <w:rPr>
          <w:rFonts w:ascii="Times New Roman" w:hAnsi="Times New Roman" w:cs="Times New Roman"/>
          <w:sz w:val="24"/>
          <w:szCs w:val="24"/>
        </w:rPr>
        <w:t xml:space="preserve"> of the monetary crunch in 200</w:t>
      </w:r>
      <w:r w:rsidR="00224655">
        <w:rPr>
          <w:rFonts w:ascii="Times New Roman" w:hAnsi="Times New Roman" w:cs="Times New Roman"/>
          <w:sz w:val="24"/>
          <w:szCs w:val="24"/>
        </w:rPr>
        <w:t>9</w:t>
      </w:r>
      <w:r w:rsidR="00224655" w:rsidRPr="00224655">
        <w:rPr>
          <w:rFonts w:ascii="Times New Roman" w:hAnsi="Times New Roman" w:cs="Times New Roman"/>
          <w:sz w:val="24"/>
          <w:szCs w:val="24"/>
        </w:rPr>
        <w:t xml:space="preserve">, </w:t>
      </w:r>
      <w:r w:rsidR="00224655">
        <w:rPr>
          <w:rFonts w:ascii="Times New Roman" w:hAnsi="Times New Roman" w:cs="Times New Roman"/>
          <w:sz w:val="24"/>
          <w:szCs w:val="24"/>
        </w:rPr>
        <w:t xml:space="preserve">trade union </w:t>
      </w:r>
      <w:r w:rsidR="00224655" w:rsidRPr="00224655">
        <w:rPr>
          <w:rFonts w:ascii="Times New Roman" w:hAnsi="Times New Roman" w:cs="Times New Roman"/>
          <w:sz w:val="24"/>
          <w:szCs w:val="24"/>
        </w:rPr>
        <w:t xml:space="preserve">membership has </w:t>
      </w:r>
      <w:r w:rsidR="00224655">
        <w:rPr>
          <w:rFonts w:ascii="Times New Roman" w:hAnsi="Times New Roman" w:cs="Times New Roman"/>
          <w:sz w:val="24"/>
          <w:szCs w:val="24"/>
        </w:rPr>
        <w:t xml:space="preserve">decreased </w:t>
      </w:r>
      <w:r w:rsidR="00224655" w:rsidRPr="00224655">
        <w:rPr>
          <w:rFonts w:ascii="Times New Roman" w:hAnsi="Times New Roman" w:cs="Times New Roman"/>
          <w:sz w:val="24"/>
          <w:szCs w:val="24"/>
        </w:rPr>
        <w:t xml:space="preserve">by </w:t>
      </w:r>
      <w:r w:rsidR="00224655">
        <w:rPr>
          <w:rFonts w:ascii="Times New Roman" w:hAnsi="Times New Roman" w:cs="Times New Roman"/>
          <w:sz w:val="24"/>
          <w:szCs w:val="24"/>
        </w:rPr>
        <w:t>over</w:t>
      </w:r>
      <w:r w:rsidR="00224655" w:rsidRPr="00224655">
        <w:rPr>
          <w:rFonts w:ascii="Times New Roman" w:hAnsi="Times New Roman" w:cs="Times New Roman"/>
          <w:sz w:val="24"/>
          <w:szCs w:val="24"/>
        </w:rPr>
        <w:t xml:space="preserve"> half a million.</w:t>
      </w:r>
      <w:r w:rsidR="00224655">
        <w:rPr>
          <w:rFonts w:ascii="Times New Roman" w:hAnsi="Times New Roman" w:cs="Times New Roman"/>
          <w:sz w:val="24"/>
          <w:szCs w:val="24"/>
        </w:rPr>
        <w:t xml:space="preserve"> </w:t>
      </w:r>
      <w:r w:rsidR="00D42DBB">
        <w:rPr>
          <w:rFonts w:ascii="Times New Roman" w:hAnsi="Times New Roman" w:cs="Times New Roman"/>
          <w:sz w:val="24"/>
          <w:szCs w:val="24"/>
        </w:rPr>
        <w:t xml:space="preserve">The private department lost jobs at the beginning of the </w:t>
      </w:r>
      <w:r w:rsidR="00D42DBB">
        <w:rPr>
          <w:rFonts w:ascii="Times New Roman" w:hAnsi="Times New Roman" w:cs="Times New Roman"/>
          <w:sz w:val="24"/>
          <w:szCs w:val="24"/>
        </w:rPr>
        <w:lastRenderedPageBreak/>
        <w:t>depression, however, the purpose of cutting off government spending is to lessen the public sector labor force by over a million (</w:t>
      </w:r>
      <w:bookmarkStart w:id="11" w:name="_Hlk35707355"/>
      <w:r w:rsidR="00D42DBB" w:rsidRPr="00D42DBB">
        <w:rPr>
          <w:rFonts w:ascii="Times New Roman" w:hAnsi="Times New Roman" w:cs="Times New Roman"/>
          <w:sz w:val="24"/>
          <w:szCs w:val="24"/>
        </w:rPr>
        <w:t>Moylan</w:t>
      </w:r>
      <w:r w:rsidR="00D42DBB">
        <w:rPr>
          <w:rFonts w:ascii="Times New Roman" w:hAnsi="Times New Roman" w:cs="Times New Roman"/>
          <w:sz w:val="24"/>
          <w:szCs w:val="24"/>
        </w:rPr>
        <w:t>, 2012</w:t>
      </w:r>
      <w:bookmarkEnd w:id="11"/>
      <w:r w:rsidR="00D42DBB">
        <w:rPr>
          <w:rFonts w:ascii="Times New Roman" w:hAnsi="Times New Roman" w:cs="Times New Roman"/>
          <w:sz w:val="24"/>
          <w:szCs w:val="24"/>
        </w:rPr>
        <w:t>).</w:t>
      </w:r>
      <w:r w:rsidR="00E8118C">
        <w:rPr>
          <w:rFonts w:ascii="Times New Roman" w:hAnsi="Times New Roman" w:cs="Times New Roman"/>
          <w:sz w:val="24"/>
          <w:szCs w:val="24"/>
        </w:rPr>
        <w:t xml:space="preserve"> </w:t>
      </w:r>
      <w:r w:rsidR="00E8118C" w:rsidRPr="00E8118C">
        <w:rPr>
          <w:rFonts w:ascii="Times New Roman" w:hAnsi="Times New Roman" w:cs="Times New Roman"/>
          <w:sz w:val="24"/>
          <w:szCs w:val="24"/>
        </w:rPr>
        <w:t>Another factor of the decreased trade union membership is that the number of people working in education declined significantly during these years. In 2015, 57 per cent of public region employees in education were in membership, and in 2016 it had declined to 52 per cent. Generally, the number illustrates that membership has declined by 150,000 in teaching since 2015</w:t>
      </w:r>
      <w:r w:rsidR="00E8118C">
        <w:rPr>
          <w:rFonts w:ascii="Times New Roman" w:hAnsi="Times New Roman" w:cs="Times New Roman"/>
          <w:sz w:val="24"/>
          <w:szCs w:val="24"/>
        </w:rPr>
        <w:t xml:space="preserve"> (</w:t>
      </w:r>
      <w:bookmarkStart w:id="12" w:name="_Hlk35754451"/>
      <w:r w:rsidR="00E8118C" w:rsidRPr="00E8118C">
        <w:rPr>
          <w:rFonts w:ascii="Times New Roman" w:hAnsi="Times New Roman" w:cs="Times New Roman"/>
          <w:sz w:val="24"/>
          <w:szCs w:val="24"/>
        </w:rPr>
        <w:t>Bryson</w:t>
      </w:r>
      <w:r w:rsidR="00E8118C">
        <w:rPr>
          <w:rFonts w:ascii="Times New Roman" w:hAnsi="Times New Roman" w:cs="Times New Roman"/>
          <w:sz w:val="24"/>
          <w:szCs w:val="24"/>
        </w:rPr>
        <w:t>, 2011</w:t>
      </w:r>
      <w:bookmarkEnd w:id="12"/>
      <w:r w:rsidR="00E8118C">
        <w:rPr>
          <w:rFonts w:ascii="Times New Roman" w:hAnsi="Times New Roman" w:cs="Times New Roman"/>
          <w:sz w:val="24"/>
          <w:szCs w:val="24"/>
        </w:rPr>
        <w:t xml:space="preserve">). </w:t>
      </w:r>
    </w:p>
    <w:p w14:paraId="76BF239E" w14:textId="1DC66667" w:rsidR="004D183B" w:rsidRDefault="004D183B" w:rsidP="00E618C4">
      <w:pPr>
        <w:spacing w:line="360" w:lineRule="auto"/>
        <w:rPr>
          <w:rFonts w:ascii="Times New Roman" w:hAnsi="Times New Roman" w:cs="Times New Roman"/>
          <w:sz w:val="24"/>
          <w:szCs w:val="24"/>
        </w:rPr>
      </w:pPr>
    </w:p>
    <w:p w14:paraId="5F533696" w14:textId="1329208D" w:rsidR="004D183B" w:rsidRDefault="004B1481" w:rsidP="00E618C4">
      <w:pPr>
        <w:spacing w:line="360" w:lineRule="auto"/>
        <w:rPr>
          <w:rFonts w:ascii="Times New Roman" w:hAnsi="Times New Roman" w:cs="Times New Roman"/>
          <w:b/>
          <w:bCs/>
          <w:sz w:val="24"/>
          <w:szCs w:val="24"/>
        </w:rPr>
      </w:pPr>
      <w:r>
        <w:rPr>
          <w:rFonts w:ascii="Times New Roman" w:hAnsi="Times New Roman" w:cs="Times New Roman" w:hint="eastAsia"/>
          <w:b/>
          <w:bCs/>
          <w:sz w:val="24"/>
          <w:szCs w:val="24"/>
        </w:rPr>
        <w:t>4.3</w:t>
      </w:r>
      <w:r>
        <w:rPr>
          <w:rFonts w:ascii="Times New Roman" w:hAnsi="Times New Roman" w:cs="Times New Roman"/>
          <w:b/>
          <w:bCs/>
          <w:sz w:val="24"/>
          <w:szCs w:val="24"/>
        </w:rPr>
        <w:t xml:space="preserve"> E</w:t>
      </w:r>
      <w:r w:rsidRPr="004B1481">
        <w:rPr>
          <w:rFonts w:ascii="Times New Roman" w:hAnsi="Times New Roman" w:cs="Times New Roman"/>
          <w:b/>
          <w:bCs/>
          <w:sz w:val="24"/>
          <w:szCs w:val="24"/>
        </w:rPr>
        <w:t>mployee relations tensions</w:t>
      </w:r>
    </w:p>
    <w:p w14:paraId="2BD27094" w14:textId="241E8D93" w:rsidR="004B1481" w:rsidRDefault="004B1481" w:rsidP="004B1481">
      <w:pPr>
        <w:spacing w:line="360" w:lineRule="auto"/>
        <w:rPr>
          <w:rFonts w:ascii="Times New Roman" w:hAnsi="Times New Roman" w:cs="Times New Roman"/>
          <w:sz w:val="24"/>
          <w:szCs w:val="24"/>
        </w:rPr>
      </w:pPr>
      <w:r>
        <w:rPr>
          <w:rFonts w:ascii="Times New Roman" w:hAnsi="Times New Roman" w:cs="Times New Roman" w:hint="cs"/>
          <w:sz w:val="24"/>
          <w:szCs w:val="24"/>
        </w:rPr>
        <w:t>I</w:t>
      </w:r>
      <w:r>
        <w:rPr>
          <w:rFonts w:ascii="Times New Roman" w:hAnsi="Times New Roman" w:cs="Times New Roman"/>
          <w:sz w:val="24"/>
          <w:szCs w:val="24"/>
        </w:rPr>
        <w:t xml:space="preserve">n recent years, there are a number of notable examples of employee relations tensions in UK. </w:t>
      </w:r>
      <w:r w:rsidRPr="004B1481">
        <w:rPr>
          <w:rFonts w:ascii="Times New Roman" w:hAnsi="Times New Roman" w:cs="Times New Roman"/>
          <w:sz w:val="24"/>
          <w:szCs w:val="24"/>
        </w:rPr>
        <w:t xml:space="preserve">A strike scheduled by Heathrow Airport </w:t>
      </w:r>
      <w:r w:rsidR="008D418B" w:rsidRPr="004B1481">
        <w:rPr>
          <w:rFonts w:ascii="Times New Roman" w:hAnsi="Times New Roman" w:cs="Times New Roman"/>
          <w:sz w:val="24"/>
          <w:szCs w:val="24"/>
        </w:rPr>
        <w:t>laborers</w:t>
      </w:r>
      <w:r w:rsidRPr="004B1481">
        <w:rPr>
          <w:rFonts w:ascii="Times New Roman" w:hAnsi="Times New Roman" w:cs="Times New Roman"/>
          <w:sz w:val="24"/>
          <w:szCs w:val="24"/>
        </w:rPr>
        <w:t xml:space="preserve"> on Monday has been </w:t>
      </w:r>
      <w:r w:rsidR="008D418B">
        <w:rPr>
          <w:rFonts w:ascii="Times New Roman" w:hAnsi="Times New Roman" w:cs="Times New Roman"/>
          <w:sz w:val="24"/>
          <w:szCs w:val="24"/>
        </w:rPr>
        <w:t>cancelled</w:t>
      </w:r>
      <w:r w:rsidRPr="004B1481">
        <w:rPr>
          <w:rFonts w:ascii="Times New Roman" w:hAnsi="Times New Roman" w:cs="Times New Roman"/>
          <w:sz w:val="24"/>
          <w:szCs w:val="24"/>
        </w:rPr>
        <w:t xml:space="preserve">, as </w:t>
      </w:r>
      <w:r w:rsidR="008D418B">
        <w:rPr>
          <w:rFonts w:ascii="Times New Roman" w:hAnsi="Times New Roman" w:cs="Times New Roman"/>
          <w:sz w:val="24"/>
          <w:szCs w:val="24"/>
        </w:rPr>
        <w:t>negotiations</w:t>
      </w:r>
      <w:r w:rsidRPr="004B1481">
        <w:rPr>
          <w:rFonts w:ascii="Times New Roman" w:hAnsi="Times New Roman" w:cs="Times New Roman"/>
          <w:sz w:val="24"/>
          <w:szCs w:val="24"/>
        </w:rPr>
        <w:t xml:space="preserve"> continue to stop a further </w:t>
      </w:r>
      <w:r w:rsidR="008D418B">
        <w:rPr>
          <w:rFonts w:ascii="Times New Roman" w:hAnsi="Times New Roman" w:cs="Times New Roman"/>
          <w:sz w:val="24"/>
          <w:szCs w:val="24"/>
        </w:rPr>
        <w:t>strike</w:t>
      </w:r>
      <w:r w:rsidRPr="004B1481">
        <w:rPr>
          <w:rFonts w:ascii="Times New Roman" w:hAnsi="Times New Roman" w:cs="Times New Roman"/>
          <w:sz w:val="24"/>
          <w:szCs w:val="24"/>
        </w:rPr>
        <w:t xml:space="preserve"> on Tuesday. </w:t>
      </w:r>
      <w:r w:rsidR="005E5D07">
        <w:rPr>
          <w:rFonts w:ascii="Times New Roman" w:hAnsi="Times New Roman" w:cs="Times New Roman"/>
          <w:sz w:val="24"/>
          <w:szCs w:val="24"/>
        </w:rPr>
        <w:t>Approximately</w:t>
      </w:r>
      <w:r w:rsidRPr="004B1481">
        <w:rPr>
          <w:rFonts w:ascii="Times New Roman" w:hAnsi="Times New Roman" w:cs="Times New Roman"/>
          <w:sz w:val="24"/>
          <w:szCs w:val="24"/>
        </w:rPr>
        <w:t xml:space="preserve"> 2,</w:t>
      </w:r>
      <w:r w:rsidR="005E5D07">
        <w:rPr>
          <w:rFonts w:ascii="Times New Roman" w:hAnsi="Times New Roman" w:cs="Times New Roman"/>
          <w:sz w:val="24"/>
          <w:szCs w:val="24"/>
        </w:rPr>
        <w:t>0</w:t>
      </w:r>
      <w:r w:rsidRPr="004B1481">
        <w:rPr>
          <w:rFonts w:ascii="Times New Roman" w:hAnsi="Times New Roman" w:cs="Times New Roman"/>
          <w:sz w:val="24"/>
          <w:szCs w:val="24"/>
        </w:rPr>
        <w:t xml:space="preserve">00 </w:t>
      </w:r>
      <w:r w:rsidR="005E5D07">
        <w:rPr>
          <w:rFonts w:ascii="Times New Roman" w:hAnsi="Times New Roman" w:cs="Times New Roman"/>
          <w:sz w:val="24"/>
          <w:szCs w:val="24"/>
        </w:rPr>
        <w:t>employees</w:t>
      </w:r>
      <w:r w:rsidRPr="004B1481">
        <w:rPr>
          <w:rFonts w:ascii="Times New Roman" w:hAnsi="Times New Roman" w:cs="Times New Roman"/>
          <w:sz w:val="24"/>
          <w:szCs w:val="24"/>
        </w:rPr>
        <w:t xml:space="preserve"> had </w:t>
      </w:r>
      <w:r w:rsidR="005E5D07" w:rsidRPr="004B1481">
        <w:rPr>
          <w:rFonts w:ascii="Times New Roman" w:hAnsi="Times New Roman" w:cs="Times New Roman"/>
          <w:sz w:val="24"/>
          <w:szCs w:val="24"/>
        </w:rPr>
        <w:t>intended</w:t>
      </w:r>
      <w:r w:rsidRPr="004B1481">
        <w:rPr>
          <w:rFonts w:ascii="Times New Roman" w:hAnsi="Times New Roman" w:cs="Times New Roman"/>
          <w:sz w:val="24"/>
          <w:szCs w:val="24"/>
        </w:rPr>
        <w:t xml:space="preserve"> to </w:t>
      </w:r>
      <w:r w:rsidR="005E5D07">
        <w:rPr>
          <w:rFonts w:ascii="Times New Roman" w:hAnsi="Times New Roman" w:cs="Times New Roman"/>
          <w:sz w:val="24"/>
          <w:szCs w:val="24"/>
        </w:rPr>
        <w:t>walkout</w:t>
      </w:r>
      <w:r w:rsidRPr="004B1481">
        <w:rPr>
          <w:rFonts w:ascii="Times New Roman" w:hAnsi="Times New Roman" w:cs="Times New Roman"/>
          <w:sz w:val="24"/>
          <w:szCs w:val="24"/>
        </w:rPr>
        <w:t xml:space="preserve"> </w:t>
      </w:r>
      <w:r w:rsidR="005E5D07">
        <w:rPr>
          <w:rFonts w:ascii="Times New Roman" w:hAnsi="Times New Roman" w:cs="Times New Roman"/>
          <w:sz w:val="24"/>
          <w:szCs w:val="24"/>
        </w:rPr>
        <w:t xml:space="preserve">due to the problems of salary. </w:t>
      </w:r>
      <w:r w:rsidRPr="004B1481">
        <w:rPr>
          <w:rFonts w:ascii="Times New Roman" w:hAnsi="Times New Roman" w:cs="Times New Roman"/>
          <w:sz w:val="24"/>
          <w:szCs w:val="24"/>
        </w:rPr>
        <w:t xml:space="preserve">Britain's busiest airport </w:t>
      </w:r>
      <w:r w:rsidR="005C7127">
        <w:rPr>
          <w:rFonts w:ascii="Times New Roman" w:hAnsi="Times New Roman" w:cs="Times New Roman"/>
          <w:sz w:val="24"/>
          <w:szCs w:val="24"/>
        </w:rPr>
        <w:t xml:space="preserve">called off about </w:t>
      </w:r>
      <w:r w:rsidRPr="004B1481">
        <w:rPr>
          <w:rFonts w:ascii="Times New Roman" w:hAnsi="Times New Roman" w:cs="Times New Roman"/>
          <w:sz w:val="24"/>
          <w:szCs w:val="24"/>
        </w:rPr>
        <w:t>17</w:t>
      </w:r>
      <w:r w:rsidR="005C7127">
        <w:rPr>
          <w:rFonts w:ascii="Times New Roman" w:hAnsi="Times New Roman" w:cs="Times New Roman"/>
          <w:sz w:val="24"/>
          <w:szCs w:val="24"/>
        </w:rPr>
        <w:t>0</w:t>
      </w:r>
      <w:r w:rsidRPr="004B1481">
        <w:rPr>
          <w:rFonts w:ascii="Times New Roman" w:hAnsi="Times New Roman" w:cs="Times New Roman"/>
          <w:sz w:val="24"/>
          <w:szCs w:val="24"/>
        </w:rPr>
        <w:t xml:space="preserve"> </w:t>
      </w:r>
      <w:r w:rsidR="005C7127">
        <w:rPr>
          <w:rFonts w:ascii="Times New Roman" w:hAnsi="Times New Roman" w:cs="Times New Roman"/>
          <w:sz w:val="24"/>
          <w:szCs w:val="24"/>
        </w:rPr>
        <w:t>airlines</w:t>
      </w:r>
      <w:r w:rsidRPr="004B1481">
        <w:rPr>
          <w:rFonts w:ascii="Times New Roman" w:hAnsi="Times New Roman" w:cs="Times New Roman"/>
          <w:sz w:val="24"/>
          <w:szCs w:val="24"/>
        </w:rPr>
        <w:t xml:space="preserve"> </w:t>
      </w:r>
      <w:r w:rsidR="005C7127">
        <w:rPr>
          <w:rFonts w:ascii="Times New Roman" w:hAnsi="Times New Roman" w:cs="Times New Roman"/>
          <w:sz w:val="24"/>
          <w:szCs w:val="24"/>
        </w:rPr>
        <w:t xml:space="preserve">as </w:t>
      </w:r>
      <w:r w:rsidRPr="004B1481">
        <w:rPr>
          <w:rFonts w:ascii="Times New Roman" w:hAnsi="Times New Roman" w:cs="Times New Roman"/>
          <w:sz w:val="24"/>
          <w:szCs w:val="24"/>
        </w:rPr>
        <w:t xml:space="preserve">the Unite union </w:t>
      </w:r>
      <w:r w:rsidR="005C7127">
        <w:rPr>
          <w:rFonts w:ascii="Times New Roman" w:hAnsi="Times New Roman" w:cs="Times New Roman"/>
          <w:sz w:val="24"/>
          <w:szCs w:val="24"/>
        </w:rPr>
        <w:t>refused</w:t>
      </w:r>
      <w:r w:rsidRPr="004B1481">
        <w:rPr>
          <w:rFonts w:ascii="Times New Roman" w:hAnsi="Times New Roman" w:cs="Times New Roman"/>
          <w:sz w:val="24"/>
          <w:szCs w:val="24"/>
        </w:rPr>
        <w:t xml:space="preserve"> a </w:t>
      </w:r>
      <w:r w:rsidR="005C7127">
        <w:rPr>
          <w:rFonts w:ascii="Times New Roman" w:hAnsi="Times New Roman" w:cs="Times New Roman"/>
          <w:sz w:val="24"/>
          <w:szCs w:val="24"/>
        </w:rPr>
        <w:t>salary proposal</w:t>
      </w:r>
      <w:r w:rsidRPr="004B1481">
        <w:rPr>
          <w:rFonts w:ascii="Times New Roman" w:hAnsi="Times New Roman" w:cs="Times New Roman"/>
          <w:sz w:val="24"/>
          <w:szCs w:val="24"/>
        </w:rPr>
        <w:t>.</w:t>
      </w:r>
      <w:r w:rsidR="00C60CA6">
        <w:rPr>
          <w:rFonts w:ascii="Times New Roman" w:hAnsi="Times New Roman" w:cs="Times New Roman"/>
          <w:sz w:val="24"/>
          <w:szCs w:val="24"/>
        </w:rPr>
        <w:t xml:space="preserve"> However,</w:t>
      </w:r>
      <w:r w:rsidRPr="004B1481">
        <w:rPr>
          <w:rFonts w:ascii="Times New Roman" w:hAnsi="Times New Roman" w:cs="Times New Roman"/>
          <w:sz w:val="24"/>
          <w:szCs w:val="24"/>
        </w:rPr>
        <w:t xml:space="preserve"> British </w:t>
      </w:r>
      <w:r w:rsidR="005C7127">
        <w:rPr>
          <w:rFonts w:ascii="Times New Roman" w:hAnsi="Times New Roman" w:cs="Times New Roman"/>
          <w:sz w:val="24"/>
          <w:szCs w:val="24"/>
        </w:rPr>
        <w:t>Airlines</w:t>
      </w:r>
      <w:r w:rsidRPr="004B1481">
        <w:rPr>
          <w:rFonts w:ascii="Times New Roman" w:hAnsi="Times New Roman" w:cs="Times New Roman"/>
          <w:sz w:val="24"/>
          <w:szCs w:val="24"/>
        </w:rPr>
        <w:t xml:space="preserve"> </w:t>
      </w:r>
      <w:r w:rsidR="00C60CA6">
        <w:rPr>
          <w:rFonts w:ascii="Times New Roman" w:hAnsi="Times New Roman" w:cs="Times New Roman"/>
          <w:sz w:val="24"/>
          <w:szCs w:val="24"/>
        </w:rPr>
        <w:t>stated</w:t>
      </w:r>
      <w:r w:rsidRPr="004B1481">
        <w:rPr>
          <w:rFonts w:ascii="Times New Roman" w:hAnsi="Times New Roman" w:cs="Times New Roman"/>
          <w:sz w:val="24"/>
          <w:szCs w:val="24"/>
        </w:rPr>
        <w:t xml:space="preserve"> </w:t>
      </w:r>
      <w:r w:rsidR="00C60CA6">
        <w:rPr>
          <w:rFonts w:ascii="Times New Roman" w:hAnsi="Times New Roman" w:cs="Times New Roman"/>
          <w:sz w:val="24"/>
          <w:szCs w:val="24"/>
        </w:rPr>
        <w:t xml:space="preserve">that </w:t>
      </w:r>
      <w:r w:rsidRPr="004B1481">
        <w:rPr>
          <w:rFonts w:ascii="Times New Roman" w:hAnsi="Times New Roman" w:cs="Times New Roman"/>
          <w:sz w:val="24"/>
          <w:szCs w:val="24"/>
        </w:rPr>
        <w:t>it will re</w:t>
      </w:r>
      <w:r w:rsidR="00C60CA6">
        <w:rPr>
          <w:rFonts w:ascii="Times New Roman" w:hAnsi="Times New Roman" w:cs="Times New Roman"/>
          <w:sz w:val="24"/>
          <w:szCs w:val="24"/>
        </w:rPr>
        <w:t>store</w:t>
      </w:r>
      <w:r w:rsidRPr="004B1481">
        <w:rPr>
          <w:rFonts w:ascii="Times New Roman" w:hAnsi="Times New Roman" w:cs="Times New Roman"/>
          <w:sz w:val="24"/>
          <w:szCs w:val="24"/>
        </w:rPr>
        <w:t xml:space="preserve"> flights from Heathrow on Monday. </w:t>
      </w:r>
      <w:r w:rsidR="00C60CA6" w:rsidRPr="00C60CA6">
        <w:rPr>
          <w:rFonts w:ascii="Times New Roman" w:hAnsi="Times New Roman" w:cs="Times New Roman"/>
          <w:sz w:val="24"/>
          <w:szCs w:val="24"/>
        </w:rPr>
        <w:t xml:space="preserve">Heathrow </w:t>
      </w:r>
      <w:r w:rsidR="00311FEF" w:rsidRPr="00C60CA6">
        <w:rPr>
          <w:rFonts w:ascii="Times New Roman" w:hAnsi="Times New Roman" w:cs="Times New Roman"/>
          <w:sz w:val="24"/>
          <w:szCs w:val="24"/>
        </w:rPr>
        <w:t>advised</w:t>
      </w:r>
      <w:r w:rsidR="00C60CA6" w:rsidRPr="00C60CA6">
        <w:rPr>
          <w:rFonts w:ascii="Times New Roman" w:hAnsi="Times New Roman" w:cs="Times New Roman"/>
          <w:sz w:val="24"/>
          <w:szCs w:val="24"/>
        </w:rPr>
        <w:t xml:space="preserve"> that </w:t>
      </w:r>
      <w:r w:rsidR="00311FEF" w:rsidRPr="00C60CA6">
        <w:rPr>
          <w:rFonts w:ascii="Times New Roman" w:hAnsi="Times New Roman" w:cs="Times New Roman"/>
          <w:sz w:val="24"/>
          <w:szCs w:val="24"/>
        </w:rPr>
        <w:t>safety</w:t>
      </w:r>
      <w:r w:rsidR="00C60CA6" w:rsidRPr="00C60CA6">
        <w:rPr>
          <w:rFonts w:ascii="Times New Roman" w:hAnsi="Times New Roman" w:cs="Times New Roman"/>
          <w:sz w:val="24"/>
          <w:szCs w:val="24"/>
        </w:rPr>
        <w:t xml:space="preserve"> queues at the </w:t>
      </w:r>
      <w:r w:rsidR="00311FEF">
        <w:rPr>
          <w:rFonts w:ascii="Times New Roman" w:hAnsi="Times New Roman" w:cs="Times New Roman"/>
          <w:sz w:val="24"/>
          <w:szCs w:val="24"/>
        </w:rPr>
        <w:t>landing field</w:t>
      </w:r>
      <w:r w:rsidR="00C60CA6" w:rsidRPr="00C60CA6">
        <w:rPr>
          <w:rFonts w:ascii="Times New Roman" w:hAnsi="Times New Roman" w:cs="Times New Roman"/>
          <w:sz w:val="24"/>
          <w:szCs w:val="24"/>
        </w:rPr>
        <w:t xml:space="preserve"> </w:t>
      </w:r>
      <w:r w:rsidR="00311FEF">
        <w:rPr>
          <w:rFonts w:ascii="Times New Roman" w:hAnsi="Times New Roman" w:cs="Times New Roman"/>
          <w:sz w:val="24"/>
          <w:szCs w:val="24"/>
        </w:rPr>
        <w:t>will</w:t>
      </w:r>
      <w:r w:rsidR="00C60CA6" w:rsidRPr="00C60CA6">
        <w:rPr>
          <w:rFonts w:ascii="Times New Roman" w:hAnsi="Times New Roman" w:cs="Times New Roman"/>
          <w:sz w:val="24"/>
          <w:szCs w:val="24"/>
        </w:rPr>
        <w:t xml:space="preserve"> be longer than </w:t>
      </w:r>
      <w:r w:rsidR="00311FEF">
        <w:rPr>
          <w:rFonts w:ascii="Times New Roman" w:hAnsi="Times New Roman" w:cs="Times New Roman"/>
          <w:sz w:val="24"/>
          <w:szCs w:val="24"/>
        </w:rPr>
        <w:t>before</w:t>
      </w:r>
      <w:r w:rsidR="00C60CA6" w:rsidRPr="00C60CA6">
        <w:rPr>
          <w:rFonts w:ascii="Times New Roman" w:hAnsi="Times New Roman" w:cs="Times New Roman"/>
          <w:sz w:val="24"/>
          <w:szCs w:val="24"/>
        </w:rPr>
        <w:t xml:space="preserve">, passengers </w:t>
      </w:r>
      <w:r w:rsidR="00311FEF">
        <w:rPr>
          <w:rFonts w:ascii="Times New Roman" w:hAnsi="Times New Roman" w:cs="Times New Roman"/>
          <w:sz w:val="24"/>
          <w:szCs w:val="24"/>
        </w:rPr>
        <w:t>need</w:t>
      </w:r>
      <w:r w:rsidR="00C60CA6" w:rsidRPr="00C60CA6">
        <w:rPr>
          <w:rFonts w:ascii="Times New Roman" w:hAnsi="Times New Roman" w:cs="Times New Roman"/>
          <w:sz w:val="24"/>
          <w:szCs w:val="24"/>
        </w:rPr>
        <w:t xml:space="preserve"> to arrive </w:t>
      </w:r>
      <w:r w:rsidR="00311FEF">
        <w:rPr>
          <w:rFonts w:ascii="Times New Roman" w:hAnsi="Times New Roman" w:cs="Times New Roman"/>
          <w:sz w:val="24"/>
          <w:szCs w:val="24"/>
        </w:rPr>
        <w:t xml:space="preserve">more than </w:t>
      </w:r>
      <w:r w:rsidR="00C60CA6" w:rsidRPr="00C60CA6">
        <w:rPr>
          <w:rFonts w:ascii="Times New Roman" w:hAnsi="Times New Roman" w:cs="Times New Roman"/>
          <w:sz w:val="24"/>
          <w:szCs w:val="24"/>
        </w:rPr>
        <w:t xml:space="preserve">three hours before </w:t>
      </w:r>
      <w:r w:rsidR="00311FEF">
        <w:rPr>
          <w:rFonts w:ascii="Times New Roman" w:hAnsi="Times New Roman" w:cs="Times New Roman"/>
          <w:sz w:val="24"/>
          <w:szCs w:val="24"/>
        </w:rPr>
        <w:t>l</w:t>
      </w:r>
      <w:r w:rsidR="00311FEF" w:rsidRPr="00311FEF">
        <w:rPr>
          <w:rFonts w:ascii="Times New Roman" w:hAnsi="Times New Roman" w:cs="Times New Roman"/>
          <w:sz w:val="24"/>
          <w:szCs w:val="24"/>
        </w:rPr>
        <w:t>ong-distance departure</w:t>
      </w:r>
      <w:r w:rsidR="00311FEF">
        <w:rPr>
          <w:rFonts w:ascii="Times New Roman" w:hAnsi="Times New Roman" w:cs="Times New Roman"/>
          <w:sz w:val="24"/>
          <w:szCs w:val="24"/>
        </w:rPr>
        <w:t xml:space="preserve"> (BBC News, 2019). </w:t>
      </w:r>
    </w:p>
    <w:p w14:paraId="4329FAC6" w14:textId="3C864483" w:rsidR="00ED6096" w:rsidRDefault="00ED6096" w:rsidP="004B1481">
      <w:pPr>
        <w:spacing w:line="360" w:lineRule="auto"/>
        <w:rPr>
          <w:rFonts w:ascii="Times New Roman" w:hAnsi="Times New Roman" w:cs="Times New Roman"/>
          <w:sz w:val="24"/>
          <w:szCs w:val="24"/>
        </w:rPr>
      </w:pPr>
    </w:p>
    <w:p w14:paraId="05FF337B" w14:textId="601CB39A" w:rsidR="00ED6096" w:rsidRDefault="00ED6096" w:rsidP="004B1481">
      <w:pPr>
        <w:spacing w:line="360" w:lineRule="auto"/>
        <w:rPr>
          <w:rFonts w:ascii="Times New Roman" w:hAnsi="Times New Roman" w:cs="Times New Roman"/>
          <w:b/>
          <w:bCs/>
          <w:sz w:val="28"/>
          <w:szCs w:val="28"/>
        </w:rPr>
      </w:pPr>
      <w:r>
        <w:rPr>
          <w:rFonts w:ascii="Times New Roman" w:hAnsi="Times New Roman" w:cs="Times New Roman" w:hint="cs"/>
          <w:b/>
          <w:bCs/>
          <w:sz w:val="28"/>
          <w:szCs w:val="28"/>
        </w:rPr>
        <w:t>5</w:t>
      </w:r>
      <w:r>
        <w:rPr>
          <w:rFonts w:ascii="Times New Roman" w:hAnsi="Times New Roman" w:cs="Times New Roman"/>
          <w:b/>
          <w:bCs/>
          <w:sz w:val="28"/>
          <w:szCs w:val="28"/>
        </w:rPr>
        <w:t>.0 E</w:t>
      </w:r>
      <w:r w:rsidRPr="00ED6096">
        <w:rPr>
          <w:rFonts w:ascii="Times New Roman" w:hAnsi="Times New Roman" w:cs="Times New Roman"/>
          <w:b/>
          <w:bCs/>
          <w:sz w:val="28"/>
          <w:szCs w:val="28"/>
        </w:rPr>
        <w:t>mployment relations strategies and supporting bodies</w:t>
      </w:r>
    </w:p>
    <w:p w14:paraId="0783DA05" w14:textId="33650DC3" w:rsidR="000F7921" w:rsidRDefault="000F7921" w:rsidP="004B1481">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here are a series of employment relations strategies and supporting bodies in order to keep a steady employment relationship. </w:t>
      </w:r>
    </w:p>
    <w:p w14:paraId="53F20F7E" w14:textId="77777777" w:rsidR="000F7921" w:rsidRDefault="000F7921" w:rsidP="004B1481">
      <w:pPr>
        <w:spacing w:line="360" w:lineRule="auto"/>
        <w:rPr>
          <w:rFonts w:ascii="Times New Roman" w:hAnsi="Times New Roman" w:cs="Times New Roman"/>
          <w:sz w:val="24"/>
          <w:szCs w:val="24"/>
        </w:rPr>
      </w:pPr>
    </w:p>
    <w:p w14:paraId="41D1F86F" w14:textId="32412060" w:rsidR="00ED6096" w:rsidRDefault="00C25D03" w:rsidP="004B1481">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important to begin with learning and development in order to </w:t>
      </w:r>
      <w:r w:rsidRPr="00C25D03">
        <w:rPr>
          <w:rFonts w:ascii="Times New Roman" w:hAnsi="Times New Roman" w:cs="Times New Roman"/>
          <w:sz w:val="24"/>
          <w:szCs w:val="24"/>
        </w:rPr>
        <w:t>maintain strong employment relations</w:t>
      </w:r>
      <w:r>
        <w:rPr>
          <w:rFonts w:ascii="Times New Roman" w:hAnsi="Times New Roman" w:cs="Times New Roman"/>
          <w:sz w:val="24"/>
          <w:szCs w:val="24"/>
        </w:rPr>
        <w:t xml:space="preserve">. </w:t>
      </w:r>
    </w:p>
    <w:p w14:paraId="0CCB1DC6" w14:textId="6741F032" w:rsidR="00C25D03" w:rsidRDefault="00C25D03" w:rsidP="004B1481">
      <w:pPr>
        <w:spacing w:line="360" w:lineRule="auto"/>
        <w:rPr>
          <w:rFonts w:ascii="Times New Roman" w:hAnsi="Times New Roman" w:cs="Times New Roman"/>
          <w:sz w:val="24"/>
          <w:szCs w:val="24"/>
        </w:rPr>
      </w:pPr>
    </w:p>
    <w:p w14:paraId="67A8A200" w14:textId="1FA1789C" w:rsidR="00C25D03" w:rsidRDefault="00366F25" w:rsidP="00A01793">
      <w:pPr>
        <w:spacing w:line="360" w:lineRule="auto"/>
        <w:rPr>
          <w:rFonts w:ascii="Times New Roman" w:hAnsi="Times New Roman" w:cs="Times New Roman"/>
          <w:sz w:val="24"/>
          <w:szCs w:val="24"/>
        </w:rPr>
      </w:pPr>
      <w:r>
        <w:rPr>
          <w:rFonts w:ascii="Times New Roman" w:hAnsi="Times New Roman" w:cs="Times New Roman"/>
          <w:sz w:val="24"/>
          <w:szCs w:val="24"/>
        </w:rPr>
        <w:t>Basically speaking, all employees need to gain support at all aspects in order to learn how to communicate well with each other, collaborate and handle with differences better in the new environment in 21</w:t>
      </w:r>
      <w:r w:rsidRPr="00366F25">
        <w:rPr>
          <w:rFonts w:ascii="Times New Roman" w:hAnsi="Times New Roman" w:cs="Times New Roman"/>
          <w:sz w:val="24"/>
          <w:szCs w:val="24"/>
          <w:vertAlign w:val="superscript"/>
        </w:rPr>
        <w:t>st</w:t>
      </w:r>
      <w:r>
        <w:rPr>
          <w:rFonts w:ascii="Times New Roman" w:hAnsi="Times New Roman" w:cs="Times New Roman"/>
          <w:sz w:val="24"/>
          <w:szCs w:val="24"/>
        </w:rPr>
        <w:t xml:space="preserve"> century</w:t>
      </w:r>
      <w:r w:rsidR="00F92A51">
        <w:rPr>
          <w:rFonts w:ascii="Times New Roman" w:hAnsi="Times New Roman" w:cs="Times New Roman"/>
          <w:sz w:val="24"/>
          <w:szCs w:val="24"/>
        </w:rPr>
        <w:t xml:space="preserve"> (</w:t>
      </w:r>
      <w:bookmarkStart w:id="13" w:name="_Hlk35837063"/>
      <w:r w:rsidR="00F92A51">
        <w:rPr>
          <w:rFonts w:ascii="Times New Roman" w:hAnsi="Times New Roman" w:cs="Times New Roman"/>
          <w:sz w:val="24"/>
          <w:szCs w:val="24"/>
        </w:rPr>
        <w:t>CIPD, 201</w:t>
      </w:r>
      <w:bookmarkEnd w:id="13"/>
      <w:r w:rsidR="00310FAD">
        <w:rPr>
          <w:rFonts w:ascii="Times New Roman" w:hAnsi="Times New Roman" w:cs="Times New Roman"/>
          <w:sz w:val="24"/>
          <w:szCs w:val="24"/>
        </w:rPr>
        <w:t>5</w:t>
      </w:r>
      <w:r w:rsidR="00F92A51">
        <w:rPr>
          <w:rFonts w:ascii="Times New Roman" w:hAnsi="Times New Roman" w:cs="Times New Roman"/>
          <w:sz w:val="24"/>
          <w:szCs w:val="24"/>
        </w:rPr>
        <w:t xml:space="preserve">). </w:t>
      </w:r>
      <w:r>
        <w:rPr>
          <w:rFonts w:ascii="Times New Roman" w:hAnsi="Times New Roman" w:cs="Times New Roman"/>
          <w:sz w:val="24"/>
          <w:szCs w:val="24"/>
        </w:rPr>
        <w:t xml:space="preserve">However, </w:t>
      </w:r>
      <w:r w:rsidR="00DF146C">
        <w:rPr>
          <w:rFonts w:ascii="Times New Roman" w:hAnsi="Times New Roman" w:cs="Times New Roman"/>
          <w:sz w:val="24"/>
          <w:szCs w:val="24"/>
        </w:rPr>
        <w:t xml:space="preserve">in order to face </w:t>
      </w:r>
      <w:r w:rsidR="00DF146C">
        <w:rPr>
          <w:rFonts w:ascii="Times New Roman" w:hAnsi="Times New Roman" w:cs="Times New Roman"/>
          <w:sz w:val="24"/>
          <w:szCs w:val="24"/>
        </w:rPr>
        <w:lastRenderedPageBreak/>
        <w:t xml:space="preserve">and handle with some unavoidable work </w:t>
      </w:r>
      <w:r w:rsidR="00A01793">
        <w:rPr>
          <w:rFonts w:ascii="Times New Roman" w:hAnsi="Times New Roman" w:cs="Times New Roman"/>
          <w:sz w:val="24"/>
          <w:szCs w:val="24"/>
        </w:rPr>
        <w:t>conflicts of opinions</w:t>
      </w:r>
      <w:r w:rsidR="00DF146C">
        <w:rPr>
          <w:rFonts w:ascii="Times New Roman" w:hAnsi="Times New Roman" w:cs="Times New Roman"/>
          <w:sz w:val="24"/>
          <w:szCs w:val="24"/>
        </w:rPr>
        <w:t xml:space="preserve">, Human Resource should take more consideration into session abilities and session intelligence. The main reason is that employees in businesses </w:t>
      </w:r>
      <w:r w:rsidR="00F40290">
        <w:rPr>
          <w:rFonts w:ascii="Times New Roman" w:hAnsi="Times New Roman" w:cs="Times New Roman"/>
          <w:sz w:val="24"/>
          <w:szCs w:val="24"/>
        </w:rPr>
        <w:t xml:space="preserve">still have a series of difficulties in having good communications which </w:t>
      </w:r>
      <w:r w:rsidR="00F40290" w:rsidRPr="00F40290">
        <w:rPr>
          <w:rFonts w:ascii="Times New Roman" w:hAnsi="Times New Roman" w:cs="Times New Roman"/>
          <w:sz w:val="24"/>
          <w:szCs w:val="24"/>
        </w:rPr>
        <w:t xml:space="preserve">are open </w:t>
      </w:r>
      <w:r w:rsidR="00F40290">
        <w:rPr>
          <w:rFonts w:ascii="Times New Roman" w:hAnsi="Times New Roman" w:cs="Times New Roman"/>
          <w:sz w:val="24"/>
          <w:szCs w:val="24"/>
        </w:rPr>
        <w:t xml:space="preserve">honestly </w:t>
      </w:r>
      <w:r w:rsidR="00F40290" w:rsidRPr="00F40290">
        <w:rPr>
          <w:rFonts w:ascii="Times New Roman" w:hAnsi="Times New Roman" w:cs="Times New Roman"/>
          <w:sz w:val="24"/>
          <w:szCs w:val="24"/>
        </w:rPr>
        <w:t xml:space="preserve">and acceptable, </w:t>
      </w:r>
      <w:r w:rsidR="00B921C2">
        <w:rPr>
          <w:rFonts w:ascii="Times New Roman" w:hAnsi="Times New Roman" w:cs="Times New Roman"/>
          <w:sz w:val="24"/>
          <w:szCs w:val="24"/>
        </w:rPr>
        <w:t xml:space="preserve">consider about others’ needs </w:t>
      </w:r>
      <w:r w:rsidR="00F40290" w:rsidRPr="00F40290">
        <w:rPr>
          <w:rFonts w:ascii="Times New Roman" w:hAnsi="Times New Roman" w:cs="Times New Roman"/>
          <w:sz w:val="24"/>
          <w:szCs w:val="24"/>
        </w:rPr>
        <w:t xml:space="preserve">and </w:t>
      </w:r>
      <w:r w:rsidR="00B921C2">
        <w:rPr>
          <w:rFonts w:ascii="Times New Roman" w:hAnsi="Times New Roman" w:cs="Times New Roman"/>
          <w:sz w:val="24"/>
          <w:szCs w:val="24"/>
        </w:rPr>
        <w:t xml:space="preserve">are not </w:t>
      </w:r>
      <w:r w:rsidR="00F40290" w:rsidRPr="00F40290">
        <w:rPr>
          <w:rFonts w:ascii="Times New Roman" w:hAnsi="Times New Roman" w:cs="Times New Roman"/>
          <w:sz w:val="24"/>
          <w:szCs w:val="24"/>
        </w:rPr>
        <w:t xml:space="preserve">based around a </w:t>
      </w:r>
      <w:r w:rsidR="00B921C2" w:rsidRPr="00F40290">
        <w:rPr>
          <w:rFonts w:ascii="Times New Roman" w:hAnsi="Times New Roman" w:cs="Times New Roman"/>
          <w:sz w:val="24"/>
          <w:szCs w:val="24"/>
        </w:rPr>
        <w:t>concern</w:t>
      </w:r>
      <w:r w:rsidR="00F40290" w:rsidRPr="00F40290">
        <w:rPr>
          <w:rFonts w:ascii="Times New Roman" w:hAnsi="Times New Roman" w:cs="Times New Roman"/>
          <w:sz w:val="24"/>
          <w:szCs w:val="24"/>
        </w:rPr>
        <w:t xml:space="preserve"> of </w:t>
      </w:r>
      <w:r w:rsidR="00B921C2" w:rsidRPr="00F40290">
        <w:rPr>
          <w:rFonts w:ascii="Times New Roman" w:hAnsi="Times New Roman" w:cs="Times New Roman"/>
          <w:sz w:val="24"/>
          <w:szCs w:val="24"/>
        </w:rPr>
        <w:t>conflict</w:t>
      </w:r>
      <w:r w:rsidR="00F40290" w:rsidRPr="00F40290">
        <w:rPr>
          <w:rFonts w:ascii="Times New Roman" w:hAnsi="Times New Roman" w:cs="Times New Roman"/>
          <w:sz w:val="24"/>
          <w:szCs w:val="24"/>
        </w:rPr>
        <w:t xml:space="preserve"> or challenge</w:t>
      </w:r>
      <w:r w:rsidR="00F92A51">
        <w:rPr>
          <w:rFonts w:ascii="Times New Roman" w:hAnsi="Times New Roman" w:cs="Times New Roman"/>
          <w:sz w:val="24"/>
          <w:szCs w:val="24"/>
        </w:rPr>
        <w:t xml:space="preserve"> (H</w:t>
      </w:r>
      <w:r w:rsidR="00310FAD">
        <w:rPr>
          <w:rFonts w:ascii="Times New Roman" w:hAnsi="Times New Roman" w:cs="Times New Roman"/>
          <w:sz w:val="24"/>
          <w:szCs w:val="24"/>
        </w:rPr>
        <w:t xml:space="preserve">R Zone, 2014). </w:t>
      </w:r>
      <w:r w:rsidR="00A01793">
        <w:rPr>
          <w:rFonts w:ascii="Times New Roman" w:hAnsi="Times New Roman" w:cs="Times New Roman"/>
          <w:sz w:val="24"/>
          <w:szCs w:val="24"/>
        </w:rPr>
        <w:t xml:space="preserve">Human Resource should ensure that the information about anticipations from employees of open dialogues is aligned and be transparent about </w:t>
      </w:r>
      <w:r w:rsidR="00751A25">
        <w:rPr>
          <w:rFonts w:ascii="Times New Roman" w:hAnsi="Times New Roman" w:cs="Times New Roman"/>
          <w:sz w:val="24"/>
          <w:szCs w:val="24"/>
        </w:rPr>
        <w:t xml:space="preserve">what support and development should be provided. In addition, HR should </w:t>
      </w:r>
      <w:r w:rsidR="00E72556">
        <w:rPr>
          <w:rFonts w:ascii="Times New Roman" w:hAnsi="Times New Roman" w:cs="Times New Roman"/>
          <w:sz w:val="24"/>
          <w:szCs w:val="24"/>
        </w:rPr>
        <w:t>motivate</w:t>
      </w:r>
      <w:r w:rsidR="00E72556" w:rsidRPr="00E72556">
        <w:rPr>
          <w:rFonts w:ascii="Times New Roman" w:hAnsi="Times New Roman" w:cs="Times New Roman"/>
          <w:sz w:val="24"/>
          <w:szCs w:val="24"/>
        </w:rPr>
        <w:t xml:space="preserve"> </w:t>
      </w:r>
      <w:r w:rsidR="00E72556">
        <w:rPr>
          <w:rFonts w:ascii="Times New Roman" w:hAnsi="Times New Roman" w:cs="Times New Roman"/>
          <w:sz w:val="24"/>
          <w:szCs w:val="24"/>
        </w:rPr>
        <w:t>top</w:t>
      </w:r>
      <w:r w:rsidR="00E72556" w:rsidRPr="00E72556">
        <w:rPr>
          <w:rFonts w:ascii="Times New Roman" w:hAnsi="Times New Roman" w:cs="Times New Roman"/>
          <w:sz w:val="24"/>
          <w:szCs w:val="24"/>
        </w:rPr>
        <w:t xml:space="preserve"> managers and leaders to perform as role models</w:t>
      </w:r>
      <w:r w:rsidR="00E72556">
        <w:rPr>
          <w:rFonts w:ascii="Times New Roman" w:hAnsi="Times New Roman" w:cs="Times New Roman"/>
          <w:sz w:val="24"/>
          <w:szCs w:val="24"/>
        </w:rPr>
        <w:t>. HR also need to devote</w:t>
      </w:r>
      <w:r w:rsidR="00E72556" w:rsidRPr="00E72556">
        <w:rPr>
          <w:rFonts w:ascii="Times New Roman" w:hAnsi="Times New Roman" w:cs="Times New Roman"/>
          <w:sz w:val="24"/>
          <w:szCs w:val="24"/>
        </w:rPr>
        <w:t xml:space="preserve"> more time and resources into </w:t>
      </w:r>
      <w:r w:rsidR="00E72556">
        <w:rPr>
          <w:rFonts w:ascii="Times New Roman" w:hAnsi="Times New Roman" w:cs="Times New Roman"/>
          <w:sz w:val="24"/>
          <w:szCs w:val="24"/>
        </w:rPr>
        <w:t>encouraging</w:t>
      </w:r>
      <w:r w:rsidR="00E72556" w:rsidRPr="00E72556">
        <w:rPr>
          <w:rFonts w:ascii="Times New Roman" w:hAnsi="Times New Roman" w:cs="Times New Roman"/>
          <w:sz w:val="24"/>
          <w:szCs w:val="24"/>
        </w:rPr>
        <w:t xml:space="preserve"> people to </w:t>
      </w:r>
      <w:r w:rsidR="00E72556">
        <w:rPr>
          <w:rFonts w:ascii="Times New Roman" w:hAnsi="Times New Roman" w:cs="Times New Roman"/>
          <w:sz w:val="24"/>
          <w:szCs w:val="24"/>
        </w:rPr>
        <w:t xml:space="preserve">have conversions </w:t>
      </w:r>
      <w:r w:rsidR="00E72556" w:rsidRPr="00E72556">
        <w:rPr>
          <w:rFonts w:ascii="Times New Roman" w:hAnsi="Times New Roman" w:cs="Times New Roman"/>
          <w:sz w:val="24"/>
          <w:szCs w:val="24"/>
        </w:rPr>
        <w:t>with each other</w:t>
      </w:r>
      <w:r w:rsidR="00E72556">
        <w:rPr>
          <w:rFonts w:ascii="Times New Roman" w:hAnsi="Times New Roman" w:cs="Times New Roman"/>
          <w:sz w:val="24"/>
          <w:szCs w:val="24"/>
        </w:rPr>
        <w:t xml:space="preserve">, rather than increasing their adverse emotions. For managers, they need to offer essential </w:t>
      </w:r>
      <w:r w:rsidR="00F92A51">
        <w:rPr>
          <w:rFonts w:ascii="Times New Roman" w:hAnsi="Times New Roman" w:cs="Times New Roman"/>
          <w:sz w:val="24"/>
          <w:szCs w:val="24"/>
        </w:rPr>
        <w:t xml:space="preserve">time component in order to </w:t>
      </w:r>
      <w:r w:rsidR="00F92A51" w:rsidRPr="00F92A51">
        <w:rPr>
          <w:rFonts w:ascii="Times New Roman" w:hAnsi="Times New Roman" w:cs="Times New Roman"/>
          <w:sz w:val="24"/>
          <w:szCs w:val="24"/>
        </w:rPr>
        <w:t xml:space="preserve">build up their relationships with </w:t>
      </w:r>
      <w:r w:rsidR="00F92A51">
        <w:rPr>
          <w:rFonts w:ascii="Times New Roman" w:hAnsi="Times New Roman" w:cs="Times New Roman"/>
          <w:sz w:val="24"/>
          <w:szCs w:val="24"/>
        </w:rPr>
        <w:t>employees</w:t>
      </w:r>
      <w:r w:rsidR="00310FAD">
        <w:rPr>
          <w:rFonts w:ascii="Times New Roman" w:hAnsi="Times New Roman" w:cs="Times New Roman"/>
          <w:sz w:val="24"/>
          <w:szCs w:val="24"/>
        </w:rPr>
        <w:t xml:space="preserve"> (</w:t>
      </w:r>
      <w:r w:rsidR="00310FAD" w:rsidRPr="00310FAD">
        <w:rPr>
          <w:rFonts w:ascii="Times New Roman" w:hAnsi="Times New Roman" w:cs="Times New Roman"/>
          <w:sz w:val="24"/>
          <w:szCs w:val="24"/>
        </w:rPr>
        <w:t>Harrison, 2009)</w:t>
      </w:r>
      <w:r w:rsidR="00310FAD">
        <w:rPr>
          <w:rFonts w:ascii="Times New Roman" w:hAnsi="Times New Roman" w:cs="Times New Roman"/>
          <w:sz w:val="24"/>
          <w:szCs w:val="24"/>
        </w:rPr>
        <w:t xml:space="preserve">. </w:t>
      </w:r>
    </w:p>
    <w:p w14:paraId="109CCA6C" w14:textId="6A0E4B3A" w:rsidR="000F7921" w:rsidRDefault="000F7921" w:rsidP="00A01793">
      <w:pPr>
        <w:spacing w:line="360" w:lineRule="auto"/>
        <w:rPr>
          <w:rFonts w:ascii="Times New Roman" w:hAnsi="Times New Roman" w:cs="Times New Roman"/>
          <w:sz w:val="24"/>
          <w:szCs w:val="24"/>
        </w:rPr>
      </w:pPr>
    </w:p>
    <w:p w14:paraId="4168E08A" w14:textId="27DCAB20" w:rsidR="000F7921" w:rsidRDefault="000F7921" w:rsidP="00A01793">
      <w:pPr>
        <w:spacing w:line="360" w:lineRule="auto"/>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or ACAS, it </w:t>
      </w:r>
      <w:r w:rsidRPr="000F7921">
        <w:rPr>
          <w:rFonts w:ascii="Times New Roman" w:hAnsi="Times New Roman" w:cs="Times New Roman"/>
          <w:sz w:val="24"/>
          <w:szCs w:val="24"/>
        </w:rPr>
        <w:t>has been engaged in the world of employment relations for over 30 years.</w:t>
      </w:r>
      <w:r>
        <w:rPr>
          <w:rFonts w:ascii="Times New Roman" w:hAnsi="Times New Roman" w:cs="Times New Roman"/>
          <w:sz w:val="24"/>
          <w:szCs w:val="24"/>
        </w:rPr>
        <w:t xml:space="preserve"> </w:t>
      </w:r>
      <w:r w:rsidR="000323C7">
        <w:rPr>
          <w:rFonts w:ascii="Times New Roman" w:hAnsi="Times New Roman" w:cs="Times New Roman"/>
          <w:sz w:val="24"/>
          <w:szCs w:val="24"/>
        </w:rPr>
        <w:t>The work of ACAS is mostly</w:t>
      </w:r>
      <w:r w:rsidRPr="000F7921">
        <w:rPr>
          <w:rFonts w:ascii="Times New Roman" w:hAnsi="Times New Roman" w:cs="Times New Roman"/>
          <w:sz w:val="24"/>
          <w:szCs w:val="24"/>
        </w:rPr>
        <w:t xml:space="preserve"> concerned with collective industrial relations, the work of </w:t>
      </w:r>
      <w:r w:rsidR="000323C7">
        <w:rPr>
          <w:rFonts w:ascii="Times New Roman" w:hAnsi="Times New Roman" w:cs="Times New Roman"/>
          <w:sz w:val="24"/>
          <w:szCs w:val="24"/>
        </w:rPr>
        <w:t xml:space="preserve">ACAS </w:t>
      </w:r>
      <w:r w:rsidRPr="000F7921">
        <w:rPr>
          <w:rFonts w:ascii="Times New Roman" w:hAnsi="Times New Roman" w:cs="Times New Roman"/>
          <w:sz w:val="24"/>
          <w:szCs w:val="24"/>
        </w:rPr>
        <w:t xml:space="preserve">has evolved with the </w:t>
      </w:r>
      <w:r w:rsidR="000F52CD">
        <w:rPr>
          <w:rFonts w:ascii="Times New Roman" w:hAnsi="Times New Roman" w:cs="Times New Roman"/>
          <w:sz w:val="24"/>
          <w:szCs w:val="24"/>
        </w:rPr>
        <w:t xml:space="preserve">alterations </w:t>
      </w:r>
      <w:r w:rsidRPr="000F7921">
        <w:rPr>
          <w:rFonts w:ascii="Times New Roman" w:hAnsi="Times New Roman" w:cs="Times New Roman"/>
          <w:sz w:val="24"/>
          <w:szCs w:val="24"/>
        </w:rPr>
        <w:t xml:space="preserve">in workplaces to support a much </w:t>
      </w:r>
      <w:r w:rsidR="000F52CD" w:rsidRPr="000F7921">
        <w:rPr>
          <w:rFonts w:ascii="Times New Roman" w:hAnsi="Times New Roman" w:cs="Times New Roman"/>
          <w:sz w:val="24"/>
          <w:szCs w:val="24"/>
        </w:rPr>
        <w:t>broader</w:t>
      </w:r>
      <w:r w:rsidRPr="000F7921">
        <w:rPr>
          <w:rFonts w:ascii="Times New Roman" w:hAnsi="Times New Roman" w:cs="Times New Roman"/>
          <w:sz w:val="24"/>
          <w:szCs w:val="24"/>
        </w:rPr>
        <w:t xml:space="preserve"> range of employment relationships, some </w:t>
      </w:r>
      <w:r w:rsidR="000F52CD" w:rsidRPr="000F7921">
        <w:rPr>
          <w:rFonts w:ascii="Times New Roman" w:hAnsi="Times New Roman" w:cs="Times New Roman"/>
          <w:sz w:val="24"/>
          <w:szCs w:val="24"/>
        </w:rPr>
        <w:t>cooperative</w:t>
      </w:r>
      <w:r w:rsidRPr="000F7921">
        <w:rPr>
          <w:rFonts w:ascii="Times New Roman" w:hAnsi="Times New Roman" w:cs="Times New Roman"/>
          <w:sz w:val="24"/>
          <w:szCs w:val="24"/>
        </w:rPr>
        <w:t xml:space="preserve">, some individual, </w:t>
      </w:r>
      <w:proofErr w:type="spellStart"/>
      <w:r w:rsidRPr="000F7921">
        <w:rPr>
          <w:rFonts w:ascii="Times New Roman" w:hAnsi="Times New Roman" w:cs="Times New Roman"/>
          <w:sz w:val="24"/>
          <w:szCs w:val="24"/>
        </w:rPr>
        <w:t>some where</w:t>
      </w:r>
      <w:proofErr w:type="spellEnd"/>
      <w:r w:rsidRPr="000F7921">
        <w:rPr>
          <w:rFonts w:ascii="Times New Roman" w:hAnsi="Times New Roman" w:cs="Times New Roman"/>
          <w:sz w:val="24"/>
          <w:szCs w:val="24"/>
        </w:rPr>
        <w:t xml:space="preserve"> trade unions are involved and others where they are not</w:t>
      </w:r>
      <w:r w:rsidR="000F52CD">
        <w:rPr>
          <w:rFonts w:ascii="Times New Roman" w:hAnsi="Times New Roman" w:cs="Times New Roman"/>
          <w:sz w:val="24"/>
          <w:szCs w:val="24"/>
        </w:rPr>
        <w:t xml:space="preserve"> </w:t>
      </w:r>
      <w:r w:rsidR="000F52CD" w:rsidRPr="000F52CD">
        <w:rPr>
          <w:rFonts w:ascii="Times New Roman" w:hAnsi="Times New Roman" w:cs="Times New Roman"/>
          <w:sz w:val="24"/>
          <w:szCs w:val="24"/>
        </w:rPr>
        <w:t>(ACAS, 201</w:t>
      </w:r>
      <w:r w:rsidR="00006A8B">
        <w:rPr>
          <w:rFonts w:ascii="Times New Roman" w:hAnsi="Times New Roman" w:cs="Times New Roman"/>
          <w:sz w:val="24"/>
          <w:szCs w:val="24"/>
        </w:rPr>
        <w:t>4</w:t>
      </w:r>
      <w:r w:rsidR="000F52CD" w:rsidRPr="000F52CD">
        <w:rPr>
          <w:rFonts w:ascii="Times New Roman" w:hAnsi="Times New Roman" w:cs="Times New Roman"/>
          <w:sz w:val="24"/>
          <w:szCs w:val="24"/>
        </w:rPr>
        <w:t>).</w:t>
      </w:r>
      <w:r w:rsidR="00B453C2">
        <w:rPr>
          <w:rFonts w:ascii="Times New Roman" w:hAnsi="Times New Roman" w:cs="Times New Roman"/>
          <w:sz w:val="24"/>
          <w:szCs w:val="24"/>
        </w:rPr>
        <w:t xml:space="preserve">The main roles of ACAS are to solve the disagreements in workplace, </w:t>
      </w:r>
      <w:r w:rsidR="00B453C2" w:rsidRPr="00B453C2">
        <w:rPr>
          <w:rFonts w:ascii="Times New Roman" w:hAnsi="Times New Roman" w:cs="Times New Roman"/>
          <w:sz w:val="24"/>
          <w:szCs w:val="24"/>
        </w:rPr>
        <w:t xml:space="preserve">stress on conflict avoidance and </w:t>
      </w:r>
      <w:r w:rsidR="000F52CD">
        <w:rPr>
          <w:rFonts w:ascii="Times New Roman" w:hAnsi="Times New Roman" w:cs="Times New Roman"/>
          <w:sz w:val="24"/>
          <w:szCs w:val="24"/>
        </w:rPr>
        <w:t xml:space="preserve">have </w:t>
      </w:r>
      <w:r w:rsidR="00B453C2" w:rsidRPr="00B453C2">
        <w:rPr>
          <w:rFonts w:ascii="Times New Roman" w:hAnsi="Times New Roman" w:cs="Times New Roman"/>
          <w:sz w:val="24"/>
          <w:szCs w:val="24"/>
        </w:rPr>
        <w:t xml:space="preserve">the obligation of </w:t>
      </w:r>
      <w:r w:rsidR="000F52CD">
        <w:rPr>
          <w:rFonts w:ascii="Times New Roman" w:hAnsi="Times New Roman" w:cs="Times New Roman"/>
          <w:sz w:val="24"/>
          <w:szCs w:val="24"/>
        </w:rPr>
        <w:t xml:space="preserve">providing </w:t>
      </w:r>
      <w:r w:rsidR="00B453C2" w:rsidRPr="00B453C2">
        <w:rPr>
          <w:rFonts w:ascii="Times New Roman" w:hAnsi="Times New Roman" w:cs="Times New Roman"/>
          <w:sz w:val="24"/>
          <w:szCs w:val="24"/>
        </w:rPr>
        <w:t xml:space="preserve">information, advice and training for managers, </w:t>
      </w:r>
      <w:r w:rsidR="00B453C2">
        <w:rPr>
          <w:rFonts w:ascii="Times New Roman" w:hAnsi="Times New Roman" w:cs="Times New Roman"/>
          <w:sz w:val="24"/>
          <w:szCs w:val="24"/>
        </w:rPr>
        <w:t>staff</w:t>
      </w:r>
      <w:r w:rsidR="00B453C2" w:rsidRPr="00B453C2">
        <w:rPr>
          <w:rFonts w:ascii="Times New Roman" w:hAnsi="Times New Roman" w:cs="Times New Roman"/>
          <w:sz w:val="24"/>
          <w:szCs w:val="24"/>
        </w:rPr>
        <w:t xml:space="preserve"> and their representatives to support them with the </w:t>
      </w:r>
      <w:r w:rsidR="00B453C2">
        <w:rPr>
          <w:rFonts w:ascii="Times New Roman" w:hAnsi="Times New Roman" w:cs="Times New Roman"/>
          <w:sz w:val="24"/>
          <w:szCs w:val="24"/>
        </w:rPr>
        <w:t xml:space="preserve">difficulties </w:t>
      </w:r>
      <w:r w:rsidR="00B453C2" w:rsidRPr="00B453C2">
        <w:rPr>
          <w:rFonts w:ascii="Times New Roman" w:hAnsi="Times New Roman" w:cs="Times New Roman"/>
          <w:sz w:val="24"/>
          <w:szCs w:val="24"/>
        </w:rPr>
        <w:t>that they face</w:t>
      </w:r>
      <w:r w:rsidR="00B453C2">
        <w:rPr>
          <w:rFonts w:ascii="Times New Roman" w:hAnsi="Times New Roman" w:cs="Times New Roman"/>
          <w:sz w:val="24"/>
          <w:szCs w:val="24"/>
        </w:rPr>
        <w:t xml:space="preserve"> (ACAS, 201</w:t>
      </w:r>
      <w:r w:rsidR="00006A8B">
        <w:rPr>
          <w:rFonts w:ascii="Times New Roman" w:hAnsi="Times New Roman" w:cs="Times New Roman"/>
          <w:sz w:val="24"/>
          <w:szCs w:val="24"/>
        </w:rPr>
        <w:t>4</w:t>
      </w:r>
      <w:r w:rsidR="00B453C2">
        <w:rPr>
          <w:rFonts w:ascii="Times New Roman" w:hAnsi="Times New Roman" w:cs="Times New Roman"/>
          <w:sz w:val="24"/>
          <w:szCs w:val="24"/>
        </w:rPr>
        <w:t xml:space="preserve">). </w:t>
      </w:r>
    </w:p>
    <w:p w14:paraId="0B11E9E7" w14:textId="49470814" w:rsidR="000F52CD" w:rsidRDefault="000F52CD" w:rsidP="00A01793">
      <w:pPr>
        <w:spacing w:line="360" w:lineRule="auto"/>
        <w:rPr>
          <w:rFonts w:ascii="Times New Roman" w:hAnsi="Times New Roman" w:cs="Times New Roman"/>
          <w:sz w:val="24"/>
          <w:szCs w:val="24"/>
        </w:rPr>
      </w:pPr>
    </w:p>
    <w:p w14:paraId="450DB3D8" w14:textId="77777777" w:rsidR="000F52CD" w:rsidRPr="000F52CD" w:rsidRDefault="000F52CD" w:rsidP="00A01793">
      <w:pPr>
        <w:spacing w:line="360" w:lineRule="auto"/>
        <w:rPr>
          <w:rFonts w:ascii="Times New Roman" w:hAnsi="Times New Roman" w:cs="Times New Roman"/>
          <w:sz w:val="24"/>
          <w:szCs w:val="24"/>
        </w:rPr>
      </w:pPr>
    </w:p>
    <w:p w14:paraId="29155D13" w14:textId="33A076A6" w:rsidR="000F52CD" w:rsidRDefault="000F52CD" w:rsidP="00A01793">
      <w:pPr>
        <w:spacing w:line="360" w:lineRule="auto"/>
        <w:rPr>
          <w:rFonts w:ascii="Times New Roman" w:hAnsi="Times New Roman" w:cs="Times New Roman"/>
          <w:sz w:val="24"/>
          <w:szCs w:val="24"/>
        </w:rPr>
      </w:pPr>
    </w:p>
    <w:p w14:paraId="2DF4827E" w14:textId="77777777" w:rsidR="000F52CD" w:rsidRDefault="000F52CD" w:rsidP="00A01793">
      <w:pPr>
        <w:spacing w:line="360" w:lineRule="auto"/>
        <w:rPr>
          <w:rFonts w:ascii="Times New Roman" w:hAnsi="Times New Roman" w:cs="Times New Roman"/>
          <w:sz w:val="24"/>
          <w:szCs w:val="24"/>
        </w:rPr>
      </w:pPr>
    </w:p>
    <w:p w14:paraId="4FB866D0" w14:textId="704D2C46" w:rsidR="006E25A9" w:rsidRDefault="006E25A9" w:rsidP="00A01793">
      <w:pPr>
        <w:spacing w:line="360" w:lineRule="auto"/>
        <w:rPr>
          <w:rFonts w:ascii="Times New Roman" w:hAnsi="Times New Roman" w:cs="Times New Roman"/>
          <w:sz w:val="24"/>
          <w:szCs w:val="24"/>
        </w:rPr>
      </w:pPr>
    </w:p>
    <w:p w14:paraId="5BA87D27" w14:textId="77777777" w:rsidR="006E25A9" w:rsidRDefault="006E25A9" w:rsidP="00A01793">
      <w:pPr>
        <w:spacing w:line="360" w:lineRule="auto"/>
        <w:rPr>
          <w:rFonts w:ascii="Times New Roman" w:hAnsi="Times New Roman" w:cs="Times New Roman"/>
          <w:sz w:val="24"/>
          <w:szCs w:val="24"/>
        </w:rPr>
      </w:pPr>
    </w:p>
    <w:p w14:paraId="4B0D2FE1" w14:textId="77777777" w:rsidR="00765149" w:rsidRDefault="00765149" w:rsidP="00A01793">
      <w:pPr>
        <w:spacing w:line="360" w:lineRule="auto"/>
        <w:rPr>
          <w:rFonts w:ascii="Times New Roman" w:hAnsi="Times New Roman" w:cs="Times New Roman"/>
          <w:b/>
          <w:bCs/>
          <w:sz w:val="24"/>
          <w:szCs w:val="24"/>
        </w:rPr>
      </w:pPr>
    </w:p>
    <w:p w14:paraId="42A6A409" w14:textId="53F29597" w:rsidR="006E25A9" w:rsidRPr="00006A8B" w:rsidRDefault="00C0608B" w:rsidP="00A01793">
      <w:pPr>
        <w:spacing w:line="360" w:lineRule="auto"/>
        <w:rPr>
          <w:rFonts w:ascii="Times New Roman" w:hAnsi="Times New Roman" w:cs="Times New Roman"/>
          <w:b/>
          <w:bCs/>
          <w:sz w:val="28"/>
          <w:szCs w:val="28"/>
        </w:rPr>
      </w:pPr>
      <w:r w:rsidRPr="00006A8B">
        <w:rPr>
          <w:rFonts w:ascii="Times New Roman" w:hAnsi="Times New Roman" w:cs="Times New Roman" w:hint="cs"/>
          <w:b/>
          <w:bCs/>
          <w:sz w:val="28"/>
          <w:szCs w:val="28"/>
        </w:rPr>
        <w:lastRenderedPageBreak/>
        <w:t>6</w:t>
      </w:r>
      <w:r w:rsidRPr="00006A8B">
        <w:rPr>
          <w:rFonts w:ascii="Times New Roman" w:hAnsi="Times New Roman" w:cs="Times New Roman"/>
          <w:b/>
          <w:bCs/>
          <w:sz w:val="28"/>
          <w:szCs w:val="28"/>
        </w:rPr>
        <w:t>.0 Conclusion</w:t>
      </w:r>
    </w:p>
    <w:p w14:paraId="1C61AD4E" w14:textId="772D5A2C" w:rsidR="00765149" w:rsidRPr="00765149" w:rsidRDefault="00765149" w:rsidP="00A01793">
      <w:pPr>
        <w:spacing w:line="360" w:lineRule="auto"/>
        <w:rPr>
          <w:rFonts w:ascii="Times New Roman" w:hAnsi="Times New Roman" w:cs="Times New Roman"/>
          <w:sz w:val="24"/>
          <w:szCs w:val="24"/>
        </w:rPr>
      </w:pPr>
      <w:r>
        <w:rPr>
          <w:rFonts w:ascii="Times New Roman" w:hAnsi="Times New Roman" w:cs="Times New Roman" w:hint="cs"/>
          <w:sz w:val="24"/>
          <w:szCs w:val="24"/>
        </w:rPr>
        <w:t>I</w:t>
      </w:r>
      <w:r>
        <w:rPr>
          <w:rFonts w:ascii="Times New Roman" w:hAnsi="Times New Roman" w:cs="Times New Roman"/>
          <w:sz w:val="24"/>
          <w:szCs w:val="24"/>
        </w:rPr>
        <w:t xml:space="preserve">n a whole, political, </w:t>
      </w:r>
      <w:r w:rsidR="00904BA9">
        <w:rPr>
          <w:rFonts w:ascii="Times New Roman" w:hAnsi="Times New Roman" w:cs="Times New Roman"/>
          <w:sz w:val="24"/>
          <w:szCs w:val="24"/>
        </w:rPr>
        <w:t xml:space="preserve">economic, social and technological factors have a significant impact on the employment relationship in UK. Brexit would cause the nursing scarcity and recruitment problems. </w:t>
      </w:r>
      <w:r w:rsidR="00F60984">
        <w:rPr>
          <w:rFonts w:ascii="Times New Roman" w:hAnsi="Times New Roman" w:cs="Times New Roman"/>
          <w:sz w:val="24"/>
          <w:szCs w:val="24"/>
        </w:rPr>
        <w:t xml:space="preserve">The effectiveness of employment services can be improved due to the introduction of competitiveness of services. The policies of initiation strategy and make-work-pay would result in a low unemployment rate. Employee monitoring can </w:t>
      </w:r>
      <w:r w:rsidR="0038672F">
        <w:rPr>
          <w:rFonts w:ascii="Times New Roman" w:hAnsi="Times New Roman" w:cs="Times New Roman"/>
          <w:sz w:val="24"/>
          <w:szCs w:val="24"/>
        </w:rPr>
        <w:t xml:space="preserve">help staff improve the efficiency of work. The historical event of globalization </w:t>
      </w:r>
      <w:r w:rsidR="005C669D">
        <w:rPr>
          <w:rFonts w:ascii="Times New Roman" w:hAnsi="Times New Roman" w:cs="Times New Roman"/>
          <w:sz w:val="24"/>
          <w:szCs w:val="24"/>
        </w:rPr>
        <w:t xml:space="preserve">would have an adverse impact on trade unions and the financial crisis would cause the problem of inequality. </w:t>
      </w:r>
      <w:r w:rsidR="00AE3574" w:rsidRPr="00AE3574">
        <w:rPr>
          <w:rFonts w:ascii="Times New Roman" w:hAnsi="Times New Roman" w:cs="Times New Roman"/>
          <w:sz w:val="24"/>
          <w:szCs w:val="24"/>
        </w:rPr>
        <w:t xml:space="preserve">The </w:t>
      </w:r>
      <w:r w:rsidR="00AE3574">
        <w:rPr>
          <w:rFonts w:ascii="Times New Roman" w:hAnsi="Times New Roman" w:cs="Times New Roman"/>
          <w:sz w:val="24"/>
          <w:szCs w:val="24"/>
        </w:rPr>
        <w:t>formation of NHS</w:t>
      </w:r>
      <w:r w:rsidR="00AE3574" w:rsidRPr="00AE3574">
        <w:rPr>
          <w:rFonts w:ascii="Times New Roman" w:hAnsi="Times New Roman" w:cs="Times New Roman"/>
          <w:sz w:val="24"/>
          <w:szCs w:val="24"/>
        </w:rPr>
        <w:t xml:space="preserve"> </w:t>
      </w:r>
      <w:r w:rsidR="00AE3574">
        <w:rPr>
          <w:rFonts w:ascii="Times New Roman" w:hAnsi="Times New Roman" w:cs="Times New Roman"/>
          <w:sz w:val="24"/>
          <w:szCs w:val="24"/>
        </w:rPr>
        <w:t>contributes a lot to</w:t>
      </w:r>
      <w:r w:rsidR="00AE3574" w:rsidRPr="00AE3574">
        <w:rPr>
          <w:rFonts w:ascii="Times New Roman" w:hAnsi="Times New Roman" w:cs="Times New Roman"/>
          <w:sz w:val="24"/>
          <w:szCs w:val="24"/>
        </w:rPr>
        <w:t xml:space="preserve"> the </w:t>
      </w:r>
      <w:r w:rsidR="00AE3574">
        <w:rPr>
          <w:rFonts w:ascii="Times New Roman" w:hAnsi="Times New Roman" w:cs="Times New Roman"/>
          <w:sz w:val="24"/>
          <w:szCs w:val="24"/>
        </w:rPr>
        <w:t xml:space="preserve">achievement </w:t>
      </w:r>
      <w:r w:rsidR="00AE3574" w:rsidRPr="00AE3574">
        <w:rPr>
          <w:rFonts w:ascii="Times New Roman" w:hAnsi="Times New Roman" w:cs="Times New Roman"/>
          <w:sz w:val="24"/>
          <w:szCs w:val="24"/>
        </w:rPr>
        <w:t>of the goals of the Europe 2020 strategy</w:t>
      </w:r>
      <w:r w:rsidR="00AE3574">
        <w:rPr>
          <w:rFonts w:ascii="Times New Roman" w:hAnsi="Times New Roman" w:cs="Times New Roman"/>
          <w:sz w:val="24"/>
          <w:szCs w:val="24"/>
        </w:rPr>
        <w:t xml:space="preserve">. </w:t>
      </w:r>
      <w:r w:rsidR="006B45F5" w:rsidRPr="006B45F5">
        <w:rPr>
          <w:rFonts w:ascii="Times New Roman" w:hAnsi="Times New Roman" w:cs="Times New Roman"/>
          <w:sz w:val="24"/>
          <w:szCs w:val="24"/>
        </w:rPr>
        <w:t>There are a number of employment relations climates in UK including the decline of trade union members,</w:t>
      </w:r>
      <w:r w:rsidR="006B45F5">
        <w:rPr>
          <w:rFonts w:ascii="Times New Roman" w:hAnsi="Times New Roman" w:cs="Times New Roman"/>
          <w:sz w:val="24"/>
          <w:szCs w:val="24"/>
        </w:rPr>
        <w:t xml:space="preserve"> strike in Heathrow airport caused by employment tensions and an example of Nissan of a</w:t>
      </w:r>
      <w:r w:rsidR="006B45F5" w:rsidRPr="006B45F5">
        <w:rPr>
          <w:rFonts w:ascii="Times New Roman" w:hAnsi="Times New Roman" w:cs="Times New Roman"/>
          <w:sz w:val="24"/>
          <w:szCs w:val="24"/>
        </w:rPr>
        <w:t xml:space="preserve"> move from adversarial to partnership relationships</w:t>
      </w:r>
      <w:r w:rsidR="006B45F5">
        <w:rPr>
          <w:rFonts w:ascii="Times New Roman" w:hAnsi="Times New Roman" w:cs="Times New Roman"/>
          <w:sz w:val="24"/>
          <w:szCs w:val="24"/>
        </w:rPr>
        <w:t>. In order to maintain a good employment relationship, there are several employment relationship strategies. Firstly, learning and development is essential for employees and managers. HR need to motivate employees to communicate more with each other</w:t>
      </w:r>
      <w:r w:rsidR="00841CC1">
        <w:rPr>
          <w:rFonts w:ascii="Times New Roman" w:hAnsi="Times New Roman" w:cs="Times New Roman"/>
          <w:sz w:val="24"/>
          <w:szCs w:val="24"/>
        </w:rPr>
        <w:t xml:space="preserve">. In addition, in order to reduce conflicts in workplace, ACAS is important for workers to provide information, suggestions and training. </w:t>
      </w:r>
    </w:p>
    <w:p w14:paraId="3559F505" w14:textId="77777777" w:rsidR="00C0608B" w:rsidRPr="00C0608B" w:rsidRDefault="00C0608B" w:rsidP="00A01793">
      <w:pPr>
        <w:spacing w:line="360" w:lineRule="auto"/>
        <w:rPr>
          <w:rFonts w:ascii="Times New Roman" w:hAnsi="Times New Roman" w:cs="Times New Roman"/>
          <w:sz w:val="24"/>
          <w:szCs w:val="24"/>
        </w:rPr>
      </w:pPr>
    </w:p>
    <w:p w14:paraId="415D5E5D" w14:textId="77777777" w:rsidR="006E25A9" w:rsidRDefault="006E25A9" w:rsidP="00A01793">
      <w:pPr>
        <w:spacing w:line="360" w:lineRule="auto"/>
        <w:rPr>
          <w:rFonts w:ascii="Times New Roman" w:hAnsi="Times New Roman" w:cs="Times New Roman"/>
          <w:sz w:val="24"/>
          <w:szCs w:val="24"/>
        </w:rPr>
      </w:pPr>
    </w:p>
    <w:p w14:paraId="2FA8B29E" w14:textId="1115391A" w:rsidR="00B453C2" w:rsidRDefault="00B453C2" w:rsidP="00A01793">
      <w:pPr>
        <w:spacing w:line="360" w:lineRule="auto"/>
        <w:rPr>
          <w:rFonts w:ascii="Times New Roman" w:hAnsi="Times New Roman" w:cs="Times New Roman"/>
          <w:sz w:val="24"/>
          <w:szCs w:val="24"/>
        </w:rPr>
      </w:pPr>
    </w:p>
    <w:p w14:paraId="763C4DD8" w14:textId="0283488A" w:rsidR="00B453C2" w:rsidRDefault="00B453C2" w:rsidP="00A01793">
      <w:pPr>
        <w:spacing w:line="360" w:lineRule="auto"/>
        <w:rPr>
          <w:rFonts w:ascii="Times New Roman" w:hAnsi="Times New Roman" w:cs="Times New Roman"/>
          <w:sz w:val="24"/>
          <w:szCs w:val="24"/>
        </w:rPr>
      </w:pPr>
    </w:p>
    <w:p w14:paraId="01828D5C" w14:textId="77777777" w:rsidR="00B453C2" w:rsidRDefault="00B453C2" w:rsidP="00A01793">
      <w:pPr>
        <w:spacing w:line="360" w:lineRule="auto"/>
        <w:rPr>
          <w:rFonts w:ascii="Times New Roman" w:hAnsi="Times New Roman" w:cs="Times New Roman"/>
          <w:sz w:val="24"/>
          <w:szCs w:val="24"/>
        </w:rPr>
      </w:pPr>
    </w:p>
    <w:p w14:paraId="24F2C8FC" w14:textId="77777777" w:rsidR="00B453C2" w:rsidRDefault="00B453C2" w:rsidP="00A01793">
      <w:pPr>
        <w:spacing w:line="360" w:lineRule="auto"/>
        <w:rPr>
          <w:rFonts w:ascii="Times New Roman" w:hAnsi="Times New Roman" w:cs="Times New Roman"/>
          <w:sz w:val="24"/>
          <w:szCs w:val="24"/>
        </w:rPr>
      </w:pPr>
    </w:p>
    <w:p w14:paraId="4744E4F1" w14:textId="390FC399" w:rsidR="000F7921" w:rsidRDefault="000F7921" w:rsidP="00A01793">
      <w:pPr>
        <w:spacing w:line="360" w:lineRule="auto"/>
        <w:rPr>
          <w:rFonts w:ascii="Times New Roman" w:hAnsi="Times New Roman" w:cs="Times New Roman"/>
          <w:sz w:val="24"/>
          <w:szCs w:val="24"/>
        </w:rPr>
      </w:pPr>
    </w:p>
    <w:p w14:paraId="2CCF9A74" w14:textId="77777777" w:rsidR="000F7921" w:rsidRDefault="000F7921" w:rsidP="00A01793">
      <w:pPr>
        <w:spacing w:line="360" w:lineRule="auto"/>
        <w:rPr>
          <w:rFonts w:ascii="Times New Roman" w:hAnsi="Times New Roman" w:cs="Times New Roman"/>
          <w:sz w:val="24"/>
          <w:szCs w:val="24"/>
        </w:rPr>
      </w:pPr>
    </w:p>
    <w:p w14:paraId="465BB666" w14:textId="198B8C18" w:rsidR="00310FAD" w:rsidRDefault="00310FAD" w:rsidP="00A01793">
      <w:pPr>
        <w:spacing w:line="360" w:lineRule="auto"/>
        <w:rPr>
          <w:rFonts w:ascii="Times New Roman" w:hAnsi="Times New Roman" w:cs="Times New Roman"/>
          <w:sz w:val="24"/>
          <w:szCs w:val="24"/>
        </w:rPr>
      </w:pPr>
    </w:p>
    <w:p w14:paraId="198A24AD" w14:textId="7FF69864" w:rsidR="00310FAD" w:rsidRPr="00310FAD" w:rsidRDefault="00310FAD" w:rsidP="00A01793">
      <w:pPr>
        <w:spacing w:line="360" w:lineRule="auto"/>
        <w:rPr>
          <w:rFonts w:ascii="Times New Roman" w:hAnsi="Times New Roman" w:cs="Times New Roman"/>
          <w:b/>
          <w:bCs/>
          <w:sz w:val="24"/>
          <w:szCs w:val="24"/>
        </w:rPr>
      </w:pPr>
    </w:p>
    <w:p w14:paraId="5D8A3120" w14:textId="77777777" w:rsidR="00310FAD" w:rsidRDefault="00310FAD" w:rsidP="00A01793">
      <w:pPr>
        <w:spacing w:line="360" w:lineRule="auto"/>
        <w:rPr>
          <w:rFonts w:ascii="Times New Roman" w:hAnsi="Times New Roman" w:cs="Times New Roman"/>
          <w:sz w:val="24"/>
          <w:szCs w:val="24"/>
        </w:rPr>
      </w:pPr>
    </w:p>
    <w:p w14:paraId="3B50DC0B" w14:textId="28165309" w:rsidR="00310FAD" w:rsidRDefault="00310FAD" w:rsidP="00A01793">
      <w:pPr>
        <w:spacing w:line="360" w:lineRule="auto"/>
        <w:rPr>
          <w:rFonts w:ascii="Times New Roman" w:hAnsi="Times New Roman" w:cs="Times New Roman"/>
          <w:sz w:val="24"/>
          <w:szCs w:val="24"/>
        </w:rPr>
      </w:pPr>
    </w:p>
    <w:p w14:paraId="7B7C4D38" w14:textId="27BED26D" w:rsidR="00310FAD" w:rsidRDefault="004A168C" w:rsidP="00A01793">
      <w:pPr>
        <w:spacing w:line="360" w:lineRule="auto"/>
        <w:rPr>
          <w:rFonts w:ascii="Times New Roman" w:hAnsi="Times New Roman" w:cs="Times New Roman"/>
          <w:b/>
          <w:bCs/>
          <w:sz w:val="28"/>
          <w:szCs w:val="28"/>
        </w:rPr>
      </w:pPr>
      <w:r>
        <w:rPr>
          <w:rFonts w:ascii="Times New Roman" w:hAnsi="Times New Roman" w:cs="Times New Roman" w:hint="cs"/>
          <w:b/>
          <w:bCs/>
          <w:sz w:val="28"/>
          <w:szCs w:val="28"/>
        </w:rPr>
        <w:lastRenderedPageBreak/>
        <w:t>7</w:t>
      </w:r>
      <w:r>
        <w:rPr>
          <w:rFonts w:ascii="Times New Roman" w:hAnsi="Times New Roman" w:cs="Times New Roman"/>
          <w:b/>
          <w:bCs/>
          <w:sz w:val="28"/>
          <w:szCs w:val="28"/>
        </w:rPr>
        <w:t>.0 References</w:t>
      </w:r>
    </w:p>
    <w:p w14:paraId="4C4ECEAA" w14:textId="77777777" w:rsidR="00006A8B" w:rsidRDefault="00E63A60" w:rsidP="00E63A60">
      <w:pPr>
        <w:spacing w:line="360" w:lineRule="auto"/>
        <w:ind w:leftChars="100" w:left="210"/>
        <w:rPr>
          <w:rFonts w:ascii="Times New Roman" w:hAnsi="Times New Roman" w:cs="Times New Roman"/>
          <w:sz w:val="24"/>
          <w:szCs w:val="24"/>
        </w:rPr>
      </w:pPr>
      <w:r w:rsidRPr="00E63A60">
        <w:rPr>
          <w:rFonts w:ascii="Times New Roman" w:hAnsi="Times New Roman" w:cs="Times New Roman"/>
          <w:sz w:val="24"/>
          <w:szCs w:val="24"/>
        </w:rPr>
        <w:t>ACAS (2011)</w:t>
      </w:r>
      <w:r w:rsidR="00BC025F">
        <w:rPr>
          <w:rFonts w:ascii="Times New Roman" w:hAnsi="Times New Roman" w:cs="Times New Roman"/>
          <w:sz w:val="24"/>
          <w:szCs w:val="24"/>
        </w:rPr>
        <w:t xml:space="preserve"> </w:t>
      </w:r>
      <w:r w:rsidRPr="00BC025F">
        <w:rPr>
          <w:rFonts w:ascii="Times New Roman" w:hAnsi="Times New Roman" w:cs="Times New Roman"/>
          <w:i/>
          <w:iCs/>
          <w:sz w:val="24"/>
          <w:szCs w:val="24"/>
        </w:rPr>
        <w:t>The future of workplace relations: an A</w:t>
      </w:r>
      <w:r w:rsidR="00311D26" w:rsidRPr="00BC025F">
        <w:rPr>
          <w:rFonts w:ascii="Times New Roman" w:hAnsi="Times New Roman" w:cs="Times New Roman"/>
          <w:i/>
          <w:iCs/>
          <w:sz w:val="24"/>
          <w:szCs w:val="24"/>
        </w:rPr>
        <w:t>CAS</w:t>
      </w:r>
      <w:r w:rsidRPr="00BC025F">
        <w:rPr>
          <w:rFonts w:ascii="Times New Roman" w:hAnsi="Times New Roman" w:cs="Times New Roman"/>
          <w:i/>
          <w:iCs/>
          <w:sz w:val="24"/>
          <w:szCs w:val="24"/>
        </w:rPr>
        <w:t xml:space="preserve"> view</w:t>
      </w:r>
      <w:r w:rsidR="00BC025F">
        <w:rPr>
          <w:rFonts w:ascii="Times New Roman" w:hAnsi="Times New Roman" w:cs="Times New Roman"/>
          <w:i/>
          <w:iCs/>
          <w:sz w:val="24"/>
          <w:szCs w:val="24"/>
        </w:rPr>
        <w:t xml:space="preserve">, </w:t>
      </w:r>
      <w:r w:rsidRPr="00E63A60">
        <w:rPr>
          <w:rFonts w:ascii="Times New Roman" w:hAnsi="Times New Roman" w:cs="Times New Roman"/>
          <w:sz w:val="24"/>
          <w:szCs w:val="24"/>
        </w:rPr>
        <w:t xml:space="preserve">London: </w:t>
      </w:r>
      <w:proofErr w:type="spellStart"/>
      <w:r w:rsidRPr="00E63A60">
        <w:rPr>
          <w:rFonts w:ascii="Times New Roman" w:hAnsi="Times New Roman" w:cs="Times New Roman"/>
          <w:sz w:val="24"/>
          <w:szCs w:val="24"/>
        </w:rPr>
        <w:t>Acas</w:t>
      </w:r>
      <w:proofErr w:type="spellEnd"/>
      <w:r w:rsidRPr="00E63A60">
        <w:rPr>
          <w:rFonts w:ascii="Times New Roman" w:hAnsi="Times New Roman" w:cs="Times New Roman"/>
          <w:sz w:val="24"/>
          <w:szCs w:val="24"/>
        </w:rPr>
        <w:t xml:space="preserve">. </w:t>
      </w:r>
      <w:r w:rsidRPr="00E63A60">
        <w:rPr>
          <w:rFonts w:ascii="Times New Roman" w:hAnsi="Times New Roman" w:cs="Times New Roman"/>
          <w:sz w:val="24"/>
          <w:szCs w:val="24"/>
        </w:rPr>
        <w:tab/>
      </w:r>
    </w:p>
    <w:p w14:paraId="71F308C7" w14:textId="77777777" w:rsidR="00006A8B" w:rsidRDefault="00006A8B" w:rsidP="00E63A60">
      <w:pPr>
        <w:spacing w:line="360" w:lineRule="auto"/>
        <w:ind w:leftChars="100" w:left="210"/>
        <w:rPr>
          <w:rFonts w:ascii="Times New Roman" w:hAnsi="Times New Roman" w:cs="Times New Roman"/>
          <w:sz w:val="24"/>
          <w:szCs w:val="24"/>
        </w:rPr>
      </w:pPr>
    </w:p>
    <w:p w14:paraId="3411E418" w14:textId="51E83039" w:rsidR="00006A8B" w:rsidRPr="00006A8B" w:rsidRDefault="00006A8B" w:rsidP="00006A8B">
      <w:pPr>
        <w:ind w:leftChars="100" w:left="210"/>
        <w:rPr>
          <w:rFonts w:ascii="Times New Roman" w:hAnsi="Times New Roman" w:cs="Times New Roman"/>
          <w:i/>
          <w:iCs/>
          <w:sz w:val="24"/>
          <w:szCs w:val="24"/>
        </w:rPr>
      </w:pPr>
      <w:r w:rsidRPr="00006A8B">
        <w:rPr>
          <w:rFonts w:ascii="Times New Roman" w:hAnsi="Times New Roman" w:cs="Times New Roman"/>
          <w:sz w:val="24"/>
          <w:szCs w:val="24"/>
        </w:rPr>
        <w:t>ACAS</w:t>
      </w:r>
      <w:r>
        <w:rPr>
          <w:rFonts w:ascii="Times New Roman" w:hAnsi="Times New Roman" w:cs="Times New Roman"/>
          <w:sz w:val="24"/>
          <w:szCs w:val="24"/>
        </w:rPr>
        <w:t xml:space="preserve"> (</w:t>
      </w:r>
      <w:r w:rsidRPr="00006A8B">
        <w:rPr>
          <w:rFonts w:ascii="Times New Roman" w:hAnsi="Times New Roman" w:cs="Times New Roman"/>
          <w:sz w:val="24"/>
          <w:szCs w:val="24"/>
        </w:rPr>
        <w:t>2014</w:t>
      </w:r>
      <w:r>
        <w:rPr>
          <w:rFonts w:ascii="Times New Roman" w:hAnsi="Times New Roman" w:cs="Times New Roman"/>
          <w:sz w:val="24"/>
          <w:szCs w:val="24"/>
        </w:rPr>
        <w:t>) “</w:t>
      </w:r>
      <w:r w:rsidRPr="00006A8B">
        <w:rPr>
          <w:rFonts w:ascii="Times New Roman" w:hAnsi="Times New Roman" w:cs="Times New Roman"/>
          <w:sz w:val="24"/>
          <w:szCs w:val="24"/>
        </w:rPr>
        <w:t>The role of A</w:t>
      </w:r>
      <w:r>
        <w:rPr>
          <w:rFonts w:ascii="Times New Roman" w:hAnsi="Times New Roman" w:cs="Times New Roman"/>
          <w:sz w:val="24"/>
          <w:szCs w:val="24"/>
        </w:rPr>
        <w:t>CAS</w:t>
      </w:r>
      <w:r w:rsidRPr="00006A8B">
        <w:rPr>
          <w:rFonts w:ascii="Times New Roman" w:hAnsi="Times New Roman" w:cs="Times New Roman"/>
          <w:sz w:val="24"/>
          <w:szCs w:val="24"/>
        </w:rPr>
        <w:t xml:space="preserve"> in collective disputes and improving workplace relationships</w:t>
      </w:r>
      <w:r>
        <w:rPr>
          <w:rFonts w:ascii="Times New Roman" w:hAnsi="Times New Roman" w:cs="Times New Roman"/>
          <w:sz w:val="24"/>
          <w:szCs w:val="24"/>
        </w:rPr>
        <w:t xml:space="preserve">”, </w:t>
      </w:r>
      <w:r w:rsidRPr="00006A8B">
        <w:rPr>
          <w:rFonts w:ascii="Times New Roman" w:hAnsi="Times New Roman" w:cs="Times New Roman"/>
          <w:i/>
          <w:iCs/>
          <w:sz w:val="24"/>
          <w:szCs w:val="24"/>
        </w:rPr>
        <w:t>A</w:t>
      </w:r>
      <w:r>
        <w:rPr>
          <w:rFonts w:ascii="Times New Roman" w:hAnsi="Times New Roman" w:cs="Times New Roman"/>
          <w:i/>
          <w:iCs/>
          <w:sz w:val="24"/>
          <w:szCs w:val="24"/>
        </w:rPr>
        <w:t>CAS</w:t>
      </w:r>
      <w:r w:rsidRPr="00006A8B">
        <w:rPr>
          <w:rFonts w:ascii="Times New Roman" w:hAnsi="Times New Roman" w:cs="Times New Roman"/>
          <w:i/>
          <w:iCs/>
          <w:sz w:val="24"/>
          <w:szCs w:val="24"/>
        </w:rPr>
        <w:t xml:space="preserve"> Annual Report</w:t>
      </w:r>
      <w:r>
        <w:rPr>
          <w:rFonts w:ascii="Times New Roman" w:hAnsi="Times New Roman" w:cs="Times New Roman"/>
          <w:i/>
          <w:iCs/>
          <w:sz w:val="24"/>
          <w:szCs w:val="24"/>
        </w:rPr>
        <w:t xml:space="preserve">, </w:t>
      </w:r>
      <w:r>
        <w:rPr>
          <w:rFonts w:ascii="Times New Roman" w:hAnsi="Times New Roman" w:cs="Times New Roman"/>
          <w:sz w:val="24"/>
          <w:szCs w:val="24"/>
        </w:rPr>
        <w:t>24(3)</w:t>
      </w:r>
      <w:r w:rsidRPr="00006A8B">
        <w:rPr>
          <w:rFonts w:ascii="Times New Roman" w:hAnsi="Times New Roman" w:cs="Times New Roman"/>
          <w:sz w:val="24"/>
          <w:szCs w:val="24"/>
        </w:rPr>
        <w:t xml:space="preserve">, pp. 252-276. </w:t>
      </w:r>
    </w:p>
    <w:p w14:paraId="30209CA5" w14:textId="2D683D7E" w:rsidR="00006A8B" w:rsidRPr="00006A8B" w:rsidRDefault="00006A8B" w:rsidP="00E63A60">
      <w:pPr>
        <w:spacing w:line="360" w:lineRule="auto"/>
        <w:ind w:leftChars="100" w:left="210"/>
        <w:rPr>
          <w:rFonts w:ascii="Times New Roman" w:hAnsi="Times New Roman" w:cs="Times New Roman"/>
          <w:sz w:val="24"/>
          <w:szCs w:val="24"/>
        </w:rPr>
      </w:pPr>
    </w:p>
    <w:p w14:paraId="043EF68D" w14:textId="4316DD81" w:rsidR="00E63A60" w:rsidRDefault="008F7C44" w:rsidP="008F7C44">
      <w:pPr>
        <w:spacing w:line="360" w:lineRule="auto"/>
        <w:ind w:left="240" w:hangingChars="100" w:hanging="240"/>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r w:rsidR="00E63A60" w:rsidRPr="00E63A60">
        <w:rPr>
          <w:rFonts w:ascii="Times New Roman" w:hAnsi="Times New Roman" w:cs="Times New Roman"/>
          <w:sz w:val="24"/>
          <w:szCs w:val="24"/>
        </w:rPr>
        <w:t xml:space="preserve">BBC News (2019) </w:t>
      </w:r>
      <w:r w:rsidR="00E63A60" w:rsidRPr="00BC025F">
        <w:rPr>
          <w:rFonts w:ascii="Times New Roman" w:hAnsi="Times New Roman" w:cs="Times New Roman"/>
          <w:i/>
          <w:iCs/>
          <w:sz w:val="24"/>
          <w:szCs w:val="24"/>
        </w:rPr>
        <w:t>“London Heathrow Airport”</w:t>
      </w:r>
      <w:r w:rsidR="00E63A60" w:rsidRPr="00E63A60">
        <w:rPr>
          <w:rFonts w:ascii="Times New Roman" w:hAnsi="Times New Roman" w:cs="Times New Roman"/>
          <w:sz w:val="24"/>
          <w:szCs w:val="24"/>
        </w:rPr>
        <w:t xml:space="preserve"> [online] Available at&lt; https://www.bbc.co.uk/news/localnews/2647216-London%20Heathrow%20Airport/0&gt;</w:t>
      </w:r>
      <w:r w:rsidR="00BC025F">
        <w:rPr>
          <w:rFonts w:ascii="Times New Roman" w:hAnsi="Times New Roman" w:cs="Times New Roman"/>
          <w:sz w:val="24"/>
          <w:szCs w:val="24"/>
        </w:rPr>
        <w:t xml:space="preserve"> </w:t>
      </w:r>
      <w:r w:rsidR="00E63A60" w:rsidRPr="00E63A60">
        <w:rPr>
          <w:rFonts w:ascii="Times New Roman" w:hAnsi="Times New Roman" w:cs="Times New Roman"/>
          <w:sz w:val="24"/>
          <w:szCs w:val="24"/>
        </w:rPr>
        <w:t>Access</w:t>
      </w:r>
      <w:r w:rsidR="00BC025F">
        <w:rPr>
          <w:rFonts w:ascii="Times New Roman" w:hAnsi="Times New Roman" w:cs="Times New Roman"/>
          <w:sz w:val="24"/>
          <w:szCs w:val="24"/>
        </w:rPr>
        <w:t xml:space="preserve"> </w:t>
      </w:r>
      <w:r w:rsidR="00E63A60" w:rsidRPr="00E63A60">
        <w:rPr>
          <w:rFonts w:ascii="Times New Roman" w:hAnsi="Times New Roman" w:cs="Times New Roman"/>
          <w:sz w:val="24"/>
          <w:szCs w:val="24"/>
        </w:rPr>
        <w:t xml:space="preserve">[26th March, 2020] </w:t>
      </w:r>
      <w:r w:rsidR="00E63A60" w:rsidRPr="00E63A60">
        <w:rPr>
          <w:rFonts w:ascii="Times New Roman" w:hAnsi="Times New Roman" w:cs="Times New Roman"/>
          <w:sz w:val="24"/>
          <w:szCs w:val="24"/>
        </w:rPr>
        <w:tab/>
      </w:r>
      <w:r w:rsidR="00E63A60" w:rsidRPr="00E63A60">
        <w:rPr>
          <w:rFonts w:ascii="Times New Roman" w:hAnsi="Times New Roman" w:cs="Times New Roman"/>
          <w:sz w:val="24"/>
          <w:szCs w:val="24"/>
        </w:rPr>
        <w:tab/>
      </w:r>
      <w:r w:rsidR="00E63A60" w:rsidRPr="00E63A60">
        <w:rPr>
          <w:rFonts w:ascii="Times New Roman" w:hAnsi="Times New Roman" w:cs="Times New Roman"/>
          <w:sz w:val="24"/>
          <w:szCs w:val="24"/>
        </w:rPr>
        <w:tab/>
      </w:r>
      <w:r w:rsidR="00E63A60" w:rsidRPr="00E63A60">
        <w:rPr>
          <w:rFonts w:ascii="Times New Roman" w:hAnsi="Times New Roman" w:cs="Times New Roman"/>
          <w:sz w:val="24"/>
          <w:szCs w:val="24"/>
        </w:rPr>
        <w:tab/>
      </w:r>
      <w:r w:rsidR="00E63A60" w:rsidRPr="00E63A60">
        <w:rPr>
          <w:rFonts w:ascii="Times New Roman" w:hAnsi="Times New Roman" w:cs="Times New Roman"/>
          <w:sz w:val="24"/>
          <w:szCs w:val="24"/>
        </w:rPr>
        <w:tab/>
      </w:r>
    </w:p>
    <w:p w14:paraId="5F3C6605" w14:textId="682231D9" w:rsidR="00BC025F" w:rsidRDefault="00BC025F" w:rsidP="008F7C44">
      <w:pPr>
        <w:spacing w:line="360" w:lineRule="auto"/>
        <w:ind w:left="240" w:hangingChars="100" w:hanging="240"/>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r w:rsidRPr="00BC025F">
        <w:rPr>
          <w:rFonts w:ascii="Times New Roman" w:hAnsi="Times New Roman" w:cs="Times New Roman"/>
          <w:sz w:val="24"/>
          <w:szCs w:val="24"/>
        </w:rPr>
        <w:t xml:space="preserve">Bryson, A. (2011) “Introduction: Causes, consequences and cures of union decline”, </w:t>
      </w:r>
      <w:r w:rsidRPr="00BC025F">
        <w:rPr>
          <w:rFonts w:ascii="Times New Roman" w:hAnsi="Times New Roman" w:cs="Times New Roman"/>
          <w:i/>
          <w:iCs/>
          <w:sz w:val="24"/>
          <w:szCs w:val="24"/>
        </w:rPr>
        <w:t>European Journal of Industrial Relations,</w:t>
      </w:r>
      <w:r w:rsidRPr="00BC025F">
        <w:rPr>
          <w:rFonts w:ascii="Times New Roman" w:hAnsi="Times New Roman" w:cs="Times New Roman"/>
          <w:sz w:val="24"/>
          <w:szCs w:val="24"/>
        </w:rPr>
        <w:t xml:space="preserve"> 17(2) </w:t>
      </w:r>
      <w:r>
        <w:rPr>
          <w:rFonts w:ascii="Times New Roman" w:hAnsi="Times New Roman" w:cs="Times New Roman"/>
          <w:sz w:val="24"/>
          <w:szCs w:val="24"/>
        </w:rPr>
        <w:t xml:space="preserve">p </w:t>
      </w:r>
      <w:r w:rsidRPr="00BC025F">
        <w:rPr>
          <w:rFonts w:ascii="Times New Roman" w:hAnsi="Times New Roman" w:cs="Times New Roman"/>
          <w:sz w:val="24"/>
          <w:szCs w:val="24"/>
        </w:rPr>
        <w:t>97–105</w:t>
      </w:r>
      <w:r w:rsidRPr="00BC025F">
        <w:rPr>
          <w:rFonts w:ascii="Times New Roman" w:hAnsi="Times New Roman" w:cs="Times New Roman"/>
          <w:sz w:val="24"/>
          <w:szCs w:val="24"/>
        </w:rPr>
        <w:tab/>
      </w:r>
      <w:r w:rsidRPr="00BC025F">
        <w:rPr>
          <w:rFonts w:ascii="Times New Roman" w:hAnsi="Times New Roman" w:cs="Times New Roman"/>
          <w:sz w:val="24"/>
          <w:szCs w:val="24"/>
        </w:rPr>
        <w:tab/>
      </w:r>
      <w:r w:rsidRPr="00BC025F">
        <w:rPr>
          <w:rFonts w:ascii="Times New Roman" w:hAnsi="Times New Roman" w:cs="Times New Roman"/>
          <w:sz w:val="24"/>
          <w:szCs w:val="24"/>
        </w:rPr>
        <w:tab/>
      </w:r>
      <w:r w:rsidRPr="00BC025F">
        <w:rPr>
          <w:rFonts w:ascii="Times New Roman" w:hAnsi="Times New Roman" w:cs="Times New Roman"/>
          <w:sz w:val="24"/>
          <w:szCs w:val="24"/>
        </w:rPr>
        <w:tab/>
      </w:r>
    </w:p>
    <w:p w14:paraId="4362B43E" w14:textId="1F3C7C27" w:rsidR="00BC025F" w:rsidRPr="00E63A60" w:rsidRDefault="00BC025F" w:rsidP="008F7C44">
      <w:pPr>
        <w:spacing w:line="360" w:lineRule="auto"/>
        <w:ind w:left="240" w:hangingChars="100" w:hanging="240"/>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p>
    <w:p w14:paraId="7CA6BE77" w14:textId="77777777" w:rsidR="00E63A60" w:rsidRDefault="00E63A60" w:rsidP="00E63A60">
      <w:pPr>
        <w:spacing w:line="360" w:lineRule="auto"/>
        <w:ind w:leftChars="100" w:left="210"/>
        <w:rPr>
          <w:rFonts w:ascii="Times New Roman" w:hAnsi="Times New Roman" w:cs="Times New Roman"/>
          <w:sz w:val="24"/>
          <w:szCs w:val="24"/>
        </w:rPr>
      </w:pPr>
      <w:r w:rsidRPr="00E63A60">
        <w:rPr>
          <w:rFonts w:ascii="Times New Roman" w:hAnsi="Times New Roman" w:cs="Times New Roman"/>
          <w:sz w:val="24"/>
          <w:szCs w:val="24"/>
        </w:rPr>
        <w:t xml:space="preserve">CIPD (2015) “Learning and Development”, </w:t>
      </w:r>
      <w:r w:rsidRPr="00BC025F">
        <w:rPr>
          <w:rFonts w:ascii="Times New Roman" w:hAnsi="Times New Roman" w:cs="Times New Roman"/>
          <w:i/>
          <w:iCs/>
          <w:sz w:val="24"/>
          <w:szCs w:val="24"/>
        </w:rPr>
        <w:t>ANNUAL SURVEY REPORT,</w:t>
      </w:r>
      <w:r w:rsidRPr="00E63A60">
        <w:rPr>
          <w:rFonts w:ascii="Times New Roman" w:hAnsi="Times New Roman" w:cs="Times New Roman"/>
          <w:sz w:val="24"/>
          <w:szCs w:val="24"/>
        </w:rPr>
        <w:t xml:space="preserve"> 34(3), pp23</w:t>
      </w:r>
      <w:r w:rsidRPr="00E63A60">
        <w:rPr>
          <w:rFonts w:ascii="Times New Roman" w:hAnsi="Times New Roman" w:cs="Times New Roman"/>
          <w:sz w:val="24"/>
          <w:szCs w:val="24"/>
        </w:rPr>
        <w:tab/>
      </w:r>
    </w:p>
    <w:p w14:paraId="46256BCB" w14:textId="77777777" w:rsidR="00E63A60" w:rsidRDefault="00E63A60" w:rsidP="00E63A60">
      <w:pPr>
        <w:spacing w:line="360" w:lineRule="auto"/>
        <w:ind w:leftChars="100" w:left="210"/>
        <w:rPr>
          <w:rFonts w:ascii="Times New Roman" w:hAnsi="Times New Roman" w:cs="Times New Roman"/>
          <w:sz w:val="24"/>
          <w:szCs w:val="24"/>
        </w:rPr>
      </w:pPr>
    </w:p>
    <w:p w14:paraId="7E853518" w14:textId="23E5E8EC" w:rsidR="00E63A60" w:rsidRPr="00E63A60" w:rsidRDefault="00E63A60" w:rsidP="00E63A60">
      <w:pPr>
        <w:spacing w:line="360" w:lineRule="auto"/>
        <w:ind w:leftChars="100" w:left="210"/>
        <w:rPr>
          <w:rFonts w:ascii="Times New Roman" w:hAnsi="Times New Roman" w:cs="Times New Roman"/>
          <w:sz w:val="24"/>
          <w:szCs w:val="24"/>
        </w:rPr>
      </w:pPr>
      <w:r w:rsidRPr="00E63A60">
        <w:rPr>
          <w:rFonts w:ascii="Times New Roman" w:hAnsi="Times New Roman" w:cs="Times New Roman"/>
          <w:sz w:val="24"/>
          <w:szCs w:val="24"/>
        </w:rPr>
        <w:t xml:space="preserve">Clark, G. (2019) </w:t>
      </w:r>
      <w:r w:rsidRPr="00BC025F">
        <w:rPr>
          <w:rFonts w:ascii="Times New Roman" w:hAnsi="Times New Roman" w:cs="Times New Roman"/>
          <w:i/>
          <w:iCs/>
          <w:sz w:val="24"/>
          <w:szCs w:val="24"/>
        </w:rPr>
        <w:t>“Nissan in Sunderland”</w:t>
      </w:r>
      <w:r w:rsidRPr="00E63A60">
        <w:rPr>
          <w:rFonts w:ascii="Times New Roman" w:hAnsi="Times New Roman" w:cs="Times New Roman"/>
          <w:sz w:val="24"/>
          <w:szCs w:val="24"/>
        </w:rPr>
        <w:t xml:space="preserve"> [online] Available at&lt; https://www.theyworkforyou.com/debates/?id=2019-02-04c.57.0&gt; Access [10th March, 2020]</w:t>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p>
    <w:p w14:paraId="6D850B27" w14:textId="77777777" w:rsidR="00E63A60" w:rsidRDefault="00E63A60" w:rsidP="00E63A60">
      <w:pPr>
        <w:spacing w:line="360" w:lineRule="auto"/>
        <w:ind w:leftChars="100" w:left="210"/>
        <w:rPr>
          <w:rFonts w:ascii="Times New Roman" w:hAnsi="Times New Roman" w:cs="Times New Roman"/>
          <w:sz w:val="24"/>
          <w:szCs w:val="24"/>
        </w:rPr>
      </w:pPr>
    </w:p>
    <w:p w14:paraId="5752CA8F" w14:textId="6275DDFE" w:rsidR="00E63A60" w:rsidRPr="00E63A60" w:rsidRDefault="00E63A60" w:rsidP="00E63A60">
      <w:pPr>
        <w:spacing w:line="360" w:lineRule="auto"/>
        <w:ind w:leftChars="100" w:left="210"/>
        <w:rPr>
          <w:rFonts w:ascii="Times New Roman" w:hAnsi="Times New Roman" w:cs="Times New Roman"/>
          <w:sz w:val="24"/>
          <w:szCs w:val="24"/>
        </w:rPr>
      </w:pPr>
      <w:r w:rsidRPr="00E63A60">
        <w:rPr>
          <w:rFonts w:ascii="Times New Roman" w:hAnsi="Times New Roman" w:cs="Times New Roman"/>
          <w:sz w:val="24"/>
          <w:szCs w:val="24"/>
        </w:rPr>
        <w:t>CIPD (2017)</w:t>
      </w:r>
      <w:r w:rsidR="00BC025F">
        <w:rPr>
          <w:rFonts w:ascii="Times New Roman" w:hAnsi="Times New Roman" w:cs="Times New Roman"/>
          <w:sz w:val="24"/>
          <w:szCs w:val="24"/>
        </w:rPr>
        <w:t xml:space="preserve"> </w:t>
      </w:r>
      <w:r w:rsidRPr="00BC025F">
        <w:rPr>
          <w:rFonts w:ascii="Times New Roman" w:hAnsi="Times New Roman" w:cs="Times New Roman"/>
          <w:i/>
          <w:iCs/>
          <w:sz w:val="24"/>
          <w:szCs w:val="24"/>
        </w:rPr>
        <w:t xml:space="preserve">Brexit impact on workforce trends, </w:t>
      </w:r>
      <w:r w:rsidRPr="00E63A60">
        <w:rPr>
          <w:rFonts w:ascii="Times New Roman" w:hAnsi="Times New Roman" w:cs="Times New Roman"/>
          <w:sz w:val="24"/>
          <w:szCs w:val="24"/>
        </w:rPr>
        <w:t>London: CIPD</w:t>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p>
    <w:p w14:paraId="1E31BF12" w14:textId="44F383AF" w:rsidR="00E63A60" w:rsidRPr="00E63A60" w:rsidRDefault="00E63A60" w:rsidP="00E63A60">
      <w:pPr>
        <w:spacing w:line="360" w:lineRule="auto"/>
        <w:ind w:leftChars="100" w:left="210"/>
        <w:rPr>
          <w:rFonts w:ascii="Times New Roman" w:hAnsi="Times New Roman" w:cs="Times New Roman"/>
          <w:sz w:val="24"/>
          <w:szCs w:val="24"/>
        </w:rPr>
      </w:pPr>
      <w:r w:rsidRPr="00E63A60">
        <w:rPr>
          <w:rFonts w:ascii="Times New Roman" w:hAnsi="Times New Roman" w:cs="Times New Roman"/>
          <w:sz w:val="24"/>
          <w:szCs w:val="24"/>
        </w:rPr>
        <w:t xml:space="preserve">CIPD (2019) </w:t>
      </w:r>
      <w:r w:rsidRPr="00BC025F">
        <w:rPr>
          <w:rFonts w:ascii="Times New Roman" w:hAnsi="Times New Roman" w:cs="Times New Roman"/>
          <w:i/>
          <w:iCs/>
          <w:sz w:val="24"/>
          <w:szCs w:val="24"/>
        </w:rPr>
        <w:t>UK Working Lives,</w:t>
      </w:r>
      <w:r w:rsidRPr="00E63A60">
        <w:rPr>
          <w:rFonts w:ascii="Times New Roman" w:hAnsi="Times New Roman" w:cs="Times New Roman"/>
          <w:sz w:val="24"/>
          <w:szCs w:val="24"/>
        </w:rPr>
        <w:t xml:space="preserve"> London: CIPD</w:t>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p>
    <w:p w14:paraId="2947814C" w14:textId="77777777" w:rsidR="00E63A60" w:rsidRDefault="00E63A60" w:rsidP="00E63A60">
      <w:pPr>
        <w:spacing w:line="360" w:lineRule="auto"/>
        <w:ind w:leftChars="100" w:left="210"/>
        <w:rPr>
          <w:rFonts w:ascii="Times New Roman" w:hAnsi="Times New Roman" w:cs="Times New Roman"/>
          <w:sz w:val="24"/>
          <w:szCs w:val="24"/>
        </w:rPr>
      </w:pPr>
    </w:p>
    <w:p w14:paraId="757BD753" w14:textId="5648809B" w:rsidR="00E63A60" w:rsidRPr="00E63A60" w:rsidRDefault="00E63A60" w:rsidP="00E63A60">
      <w:pPr>
        <w:spacing w:line="360" w:lineRule="auto"/>
        <w:ind w:leftChars="100" w:left="210"/>
        <w:rPr>
          <w:rFonts w:ascii="Times New Roman" w:hAnsi="Times New Roman" w:cs="Times New Roman"/>
          <w:sz w:val="24"/>
          <w:szCs w:val="24"/>
        </w:rPr>
      </w:pPr>
      <w:r w:rsidRPr="00E63A60">
        <w:rPr>
          <w:rFonts w:ascii="Times New Roman" w:hAnsi="Times New Roman" w:cs="Times New Roman"/>
          <w:sz w:val="24"/>
          <w:szCs w:val="24"/>
        </w:rPr>
        <w:t xml:space="preserve">Edward Freeman, R. (2013) “Some problems with employee monitoring”, </w:t>
      </w:r>
      <w:r w:rsidRPr="00BC025F">
        <w:rPr>
          <w:rFonts w:ascii="Times New Roman" w:hAnsi="Times New Roman" w:cs="Times New Roman"/>
          <w:i/>
          <w:iCs/>
          <w:sz w:val="24"/>
          <w:szCs w:val="24"/>
        </w:rPr>
        <w:t xml:space="preserve">Journal of Business Ethics, </w:t>
      </w:r>
      <w:r w:rsidRPr="00E63A60">
        <w:rPr>
          <w:rFonts w:ascii="Times New Roman" w:hAnsi="Times New Roman" w:cs="Times New Roman"/>
          <w:sz w:val="24"/>
          <w:szCs w:val="24"/>
        </w:rPr>
        <w:t>106:4.  p 273-291</w:t>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p>
    <w:p w14:paraId="7B1CC4D2" w14:textId="77777777" w:rsidR="00E63A60" w:rsidRDefault="00E63A60" w:rsidP="00E63A60">
      <w:pPr>
        <w:spacing w:line="360" w:lineRule="auto"/>
        <w:ind w:leftChars="100" w:left="210"/>
        <w:rPr>
          <w:rFonts w:ascii="Times New Roman" w:hAnsi="Times New Roman" w:cs="Times New Roman"/>
          <w:sz w:val="24"/>
          <w:szCs w:val="24"/>
        </w:rPr>
      </w:pPr>
    </w:p>
    <w:p w14:paraId="2B00776D" w14:textId="1E7DAC52" w:rsidR="00E63A60" w:rsidRPr="00E63A60" w:rsidRDefault="00E63A60" w:rsidP="00E63A60">
      <w:pPr>
        <w:spacing w:line="360" w:lineRule="auto"/>
        <w:ind w:leftChars="100" w:left="210"/>
        <w:rPr>
          <w:rFonts w:ascii="Times New Roman" w:hAnsi="Times New Roman" w:cs="Times New Roman"/>
          <w:sz w:val="24"/>
          <w:szCs w:val="24"/>
        </w:rPr>
      </w:pPr>
      <w:r w:rsidRPr="00E63A60">
        <w:rPr>
          <w:rFonts w:ascii="Times New Roman" w:hAnsi="Times New Roman" w:cs="Times New Roman"/>
          <w:sz w:val="24"/>
          <w:szCs w:val="24"/>
        </w:rPr>
        <w:t xml:space="preserve">Epstein, D. (1982) "From Chartist Newspaper to Digital Map of Grass-roots Meetings, 1841–44: Documenting Workflows". </w:t>
      </w:r>
      <w:r w:rsidRPr="00BC025F">
        <w:rPr>
          <w:rFonts w:ascii="Times New Roman" w:hAnsi="Times New Roman" w:cs="Times New Roman"/>
          <w:i/>
          <w:iCs/>
          <w:sz w:val="24"/>
          <w:szCs w:val="24"/>
        </w:rPr>
        <w:t>The Journal of Victorian Culture.</w:t>
      </w:r>
      <w:r w:rsidRPr="00E63A60">
        <w:rPr>
          <w:rFonts w:ascii="Times New Roman" w:hAnsi="Times New Roman" w:cs="Times New Roman"/>
          <w:sz w:val="24"/>
          <w:szCs w:val="24"/>
        </w:rPr>
        <w:t xml:space="preserve"> 22 (2)</w:t>
      </w:r>
      <w:r w:rsidR="00BC025F">
        <w:rPr>
          <w:rFonts w:ascii="Times New Roman" w:hAnsi="Times New Roman" w:cs="Times New Roman"/>
          <w:sz w:val="24"/>
          <w:szCs w:val="24"/>
        </w:rPr>
        <w:t xml:space="preserve"> p </w:t>
      </w:r>
      <w:r w:rsidRPr="00E63A60">
        <w:rPr>
          <w:rFonts w:ascii="Times New Roman" w:hAnsi="Times New Roman" w:cs="Times New Roman"/>
          <w:sz w:val="24"/>
          <w:szCs w:val="24"/>
        </w:rPr>
        <w:t xml:space="preserve">232–247. </w:t>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p>
    <w:p w14:paraId="36920D3F" w14:textId="77777777" w:rsidR="00E63A60" w:rsidRDefault="00E63A60" w:rsidP="00E63A60">
      <w:pPr>
        <w:spacing w:line="360" w:lineRule="auto"/>
        <w:ind w:leftChars="100" w:left="210"/>
        <w:rPr>
          <w:rFonts w:ascii="Times New Roman" w:hAnsi="Times New Roman" w:cs="Times New Roman"/>
          <w:sz w:val="24"/>
          <w:szCs w:val="24"/>
        </w:rPr>
      </w:pPr>
    </w:p>
    <w:p w14:paraId="4BF25635" w14:textId="5EDFC5CA" w:rsidR="00E63A60" w:rsidRPr="00E63A60" w:rsidRDefault="00E63A60" w:rsidP="00E63A60">
      <w:pPr>
        <w:spacing w:line="360" w:lineRule="auto"/>
        <w:ind w:leftChars="100" w:left="210"/>
        <w:rPr>
          <w:rFonts w:ascii="Times New Roman" w:hAnsi="Times New Roman" w:cs="Times New Roman"/>
          <w:sz w:val="24"/>
          <w:szCs w:val="24"/>
        </w:rPr>
      </w:pPr>
      <w:r w:rsidRPr="00E63A60">
        <w:rPr>
          <w:rFonts w:ascii="Times New Roman" w:hAnsi="Times New Roman" w:cs="Times New Roman"/>
          <w:sz w:val="24"/>
          <w:szCs w:val="24"/>
        </w:rPr>
        <w:t xml:space="preserve">Harrison, R (2009) </w:t>
      </w:r>
      <w:r w:rsidRPr="00BC025F">
        <w:rPr>
          <w:rFonts w:ascii="Times New Roman" w:hAnsi="Times New Roman" w:cs="Times New Roman"/>
          <w:i/>
          <w:iCs/>
          <w:sz w:val="24"/>
          <w:szCs w:val="24"/>
        </w:rPr>
        <w:t xml:space="preserve">Learning and Development, </w:t>
      </w:r>
      <w:r w:rsidRPr="00E63A60">
        <w:rPr>
          <w:rFonts w:ascii="Times New Roman" w:hAnsi="Times New Roman" w:cs="Times New Roman"/>
          <w:sz w:val="24"/>
          <w:szCs w:val="24"/>
        </w:rPr>
        <w:t xml:space="preserve">5th </w:t>
      </w:r>
      <w:proofErr w:type="spellStart"/>
      <w:r w:rsidRPr="00E63A60">
        <w:rPr>
          <w:rFonts w:ascii="Times New Roman" w:hAnsi="Times New Roman" w:cs="Times New Roman"/>
          <w:sz w:val="24"/>
          <w:szCs w:val="24"/>
        </w:rPr>
        <w:t>edn</w:t>
      </w:r>
      <w:proofErr w:type="spellEnd"/>
      <w:r w:rsidRPr="00E63A60">
        <w:rPr>
          <w:rFonts w:ascii="Times New Roman" w:hAnsi="Times New Roman" w:cs="Times New Roman"/>
          <w:sz w:val="24"/>
          <w:szCs w:val="24"/>
        </w:rPr>
        <w:t>, London, CIPD.</w:t>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p>
    <w:p w14:paraId="151D20D7" w14:textId="77777777" w:rsidR="00E63A60" w:rsidRDefault="00E63A60" w:rsidP="00E63A60">
      <w:pPr>
        <w:spacing w:line="360" w:lineRule="auto"/>
        <w:ind w:leftChars="100" w:left="210"/>
        <w:rPr>
          <w:rFonts w:ascii="Times New Roman" w:hAnsi="Times New Roman" w:cs="Times New Roman"/>
          <w:sz w:val="24"/>
          <w:szCs w:val="24"/>
        </w:rPr>
      </w:pPr>
      <w:r w:rsidRPr="00E63A60">
        <w:rPr>
          <w:rFonts w:ascii="Times New Roman" w:hAnsi="Times New Roman" w:cs="Times New Roman"/>
          <w:sz w:val="24"/>
          <w:szCs w:val="24"/>
        </w:rPr>
        <w:t xml:space="preserve">HR Zone (2014) </w:t>
      </w:r>
      <w:r w:rsidRPr="00BC025F">
        <w:rPr>
          <w:rFonts w:ascii="Times New Roman" w:hAnsi="Times New Roman" w:cs="Times New Roman"/>
          <w:i/>
          <w:iCs/>
          <w:sz w:val="24"/>
          <w:szCs w:val="24"/>
        </w:rPr>
        <w:t>“What is Learning and Development?”</w:t>
      </w:r>
      <w:r w:rsidRPr="00E63A60">
        <w:rPr>
          <w:rFonts w:ascii="Times New Roman" w:hAnsi="Times New Roman" w:cs="Times New Roman"/>
          <w:sz w:val="24"/>
          <w:szCs w:val="24"/>
        </w:rPr>
        <w:t xml:space="preserve"> [online] Available at&lt; https://www.hrzone.com/hr-glossary/what-is-learning-and-development&gt; Access</w:t>
      </w:r>
      <w:r>
        <w:rPr>
          <w:rFonts w:ascii="Times New Roman" w:hAnsi="Times New Roman" w:cs="Times New Roman"/>
          <w:sz w:val="24"/>
          <w:szCs w:val="24"/>
        </w:rPr>
        <w:t xml:space="preserve"> </w:t>
      </w:r>
      <w:r w:rsidRPr="00E63A60">
        <w:rPr>
          <w:rFonts w:ascii="Times New Roman" w:hAnsi="Times New Roman" w:cs="Times New Roman"/>
          <w:sz w:val="24"/>
          <w:szCs w:val="24"/>
        </w:rPr>
        <w:t xml:space="preserve">[20th March, 2020] </w:t>
      </w:r>
      <w:r w:rsidRPr="00E63A60">
        <w:rPr>
          <w:rFonts w:ascii="Times New Roman" w:hAnsi="Times New Roman" w:cs="Times New Roman"/>
          <w:sz w:val="24"/>
          <w:szCs w:val="24"/>
        </w:rPr>
        <w:tab/>
      </w:r>
    </w:p>
    <w:p w14:paraId="1CC0032E" w14:textId="77777777" w:rsidR="00E63A60" w:rsidRDefault="00E63A60" w:rsidP="00E63A60">
      <w:pPr>
        <w:spacing w:line="360" w:lineRule="auto"/>
        <w:ind w:leftChars="100" w:left="210"/>
        <w:rPr>
          <w:rFonts w:ascii="Times New Roman" w:hAnsi="Times New Roman" w:cs="Times New Roman"/>
          <w:sz w:val="24"/>
          <w:szCs w:val="24"/>
        </w:rPr>
      </w:pPr>
    </w:p>
    <w:p w14:paraId="2AE1FF47" w14:textId="6E5C1D5F" w:rsidR="00E63A60" w:rsidRPr="00E63A60" w:rsidRDefault="00E63A60" w:rsidP="00E63A60">
      <w:pPr>
        <w:spacing w:line="360" w:lineRule="auto"/>
        <w:ind w:leftChars="100" w:left="210"/>
        <w:rPr>
          <w:rFonts w:ascii="Times New Roman" w:hAnsi="Times New Roman" w:cs="Times New Roman"/>
          <w:sz w:val="24"/>
          <w:szCs w:val="24"/>
        </w:rPr>
      </w:pPr>
      <w:r w:rsidRPr="00E63A60">
        <w:rPr>
          <w:rFonts w:ascii="Times New Roman" w:hAnsi="Times New Roman" w:cs="Times New Roman"/>
          <w:sz w:val="24"/>
          <w:szCs w:val="24"/>
        </w:rPr>
        <w:t xml:space="preserve">Ferguson, N. (2019) </w:t>
      </w:r>
      <w:r w:rsidRPr="00BC025F">
        <w:rPr>
          <w:rFonts w:ascii="Times New Roman" w:hAnsi="Times New Roman" w:cs="Times New Roman"/>
          <w:i/>
          <w:iCs/>
          <w:sz w:val="24"/>
          <w:szCs w:val="24"/>
        </w:rPr>
        <w:t>Don’t be the villain’: Niall Ferguson looks forward and back at capitalism in crisis.</w:t>
      </w:r>
      <w:r w:rsidRPr="00E63A60">
        <w:rPr>
          <w:rFonts w:ascii="Times New Roman" w:hAnsi="Times New Roman" w:cs="Times New Roman"/>
          <w:sz w:val="24"/>
          <w:szCs w:val="24"/>
        </w:rPr>
        <w:t xml:space="preserve"> New York: Oxford University Press</w:t>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p>
    <w:p w14:paraId="6C11D23A" w14:textId="77777777" w:rsidR="00E63A60" w:rsidRDefault="00E63A60" w:rsidP="00E63A60">
      <w:pPr>
        <w:spacing w:line="360" w:lineRule="auto"/>
        <w:ind w:leftChars="100" w:left="210"/>
        <w:rPr>
          <w:rFonts w:ascii="Times New Roman" w:hAnsi="Times New Roman" w:cs="Times New Roman"/>
          <w:sz w:val="24"/>
          <w:szCs w:val="24"/>
        </w:rPr>
      </w:pPr>
    </w:p>
    <w:p w14:paraId="3B0B2055" w14:textId="4779C745" w:rsidR="00E63A60" w:rsidRPr="00E63A60" w:rsidRDefault="00E63A60" w:rsidP="00E63A60">
      <w:pPr>
        <w:spacing w:line="360" w:lineRule="auto"/>
        <w:ind w:leftChars="100" w:left="210"/>
        <w:rPr>
          <w:rFonts w:ascii="Times New Roman" w:hAnsi="Times New Roman" w:cs="Times New Roman"/>
          <w:sz w:val="24"/>
          <w:szCs w:val="24"/>
        </w:rPr>
      </w:pPr>
      <w:proofErr w:type="spellStart"/>
      <w:r w:rsidRPr="00E63A60">
        <w:rPr>
          <w:rFonts w:ascii="Times New Roman" w:hAnsi="Times New Roman" w:cs="Times New Roman"/>
          <w:sz w:val="24"/>
          <w:szCs w:val="24"/>
        </w:rPr>
        <w:t>Korsh</w:t>
      </w:r>
      <w:proofErr w:type="spellEnd"/>
      <w:r w:rsidRPr="00E63A60">
        <w:rPr>
          <w:rFonts w:ascii="Times New Roman" w:hAnsi="Times New Roman" w:cs="Times New Roman"/>
          <w:sz w:val="24"/>
          <w:szCs w:val="24"/>
        </w:rPr>
        <w:t xml:space="preserve">, D. (2013) </w:t>
      </w:r>
      <w:r w:rsidRPr="00460728">
        <w:rPr>
          <w:rFonts w:ascii="Times New Roman" w:hAnsi="Times New Roman" w:cs="Times New Roman"/>
          <w:i/>
          <w:iCs/>
          <w:sz w:val="24"/>
          <w:szCs w:val="24"/>
        </w:rPr>
        <w:t>Get Brexit Done Unleash Britain’s Potential,</w:t>
      </w:r>
      <w:r w:rsidRPr="00E63A60">
        <w:rPr>
          <w:rFonts w:ascii="Times New Roman" w:hAnsi="Times New Roman" w:cs="Times New Roman"/>
          <w:sz w:val="24"/>
          <w:szCs w:val="24"/>
        </w:rPr>
        <w:t xml:space="preserve"> London: CIPD</w:t>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p>
    <w:p w14:paraId="34E4390B" w14:textId="555D5C46" w:rsidR="00E63A60" w:rsidRPr="00E63A60" w:rsidRDefault="00E63A60" w:rsidP="00BC025F">
      <w:pPr>
        <w:spacing w:line="360" w:lineRule="auto"/>
        <w:ind w:leftChars="100" w:left="210"/>
        <w:rPr>
          <w:rFonts w:ascii="Times New Roman" w:hAnsi="Times New Roman" w:cs="Times New Roman"/>
          <w:sz w:val="24"/>
          <w:szCs w:val="24"/>
        </w:rPr>
      </w:pPr>
      <w:proofErr w:type="spellStart"/>
      <w:r w:rsidRPr="00E63A60">
        <w:rPr>
          <w:rFonts w:ascii="Times New Roman" w:hAnsi="Times New Roman" w:cs="Times New Roman"/>
          <w:sz w:val="24"/>
          <w:szCs w:val="24"/>
        </w:rPr>
        <w:t>MacRae</w:t>
      </w:r>
      <w:proofErr w:type="spellEnd"/>
      <w:r w:rsidRPr="00E63A60">
        <w:rPr>
          <w:rFonts w:ascii="Times New Roman" w:hAnsi="Times New Roman" w:cs="Times New Roman"/>
          <w:sz w:val="24"/>
          <w:szCs w:val="24"/>
        </w:rPr>
        <w:t>, I. (2017)</w:t>
      </w:r>
      <w:r w:rsidRPr="00460728">
        <w:rPr>
          <w:rFonts w:ascii="Times New Roman" w:hAnsi="Times New Roman" w:cs="Times New Roman"/>
          <w:i/>
          <w:iCs/>
          <w:sz w:val="24"/>
          <w:szCs w:val="24"/>
        </w:rPr>
        <w:t xml:space="preserve"> “Does employee surveillance improve or impair performance?” </w:t>
      </w:r>
      <w:r w:rsidRPr="00E63A60">
        <w:rPr>
          <w:rFonts w:ascii="Times New Roman" w:hAnsi="Times New Roman" w:cs="Times New Roman"/>
          <w:sz w:val="24"/>
          <w:szCs w:val="24"/>
        </w:rPr>
        <w:t>[online] Available at&lt; https://www.personneltoday.com/hr/employee-surveillance-improve-impair-performance/&gt; Access</w:t>
      </w:r>
      <w:r w:rsidR="00460728">
        <w:rPr>
          <w:rFonts w:ascii="Times New Roman" w:hAnsi="Times New Roman" w:cs="Times New Roman"/>
          <w:sz w:val="24"/>
          <w:szCs w:val="24"/>
        </w:rPr>
        <w:t xml:space="preserve"> </w:t>
      </w:r>
      <w:r w:rsidRPr="00E63A60">
        <w:rPr>
          <w:rFonts w:ascii="Times New Roman" w:hAnsi="Times New Roman" w:cs="Times New Roman"/>
          <w:sz w:val="24"/>
          <w:szCs w:val="24"/>
        </w:rPr>
        <w:t xml:space="preserve">[23rd March, 2020] </w:t>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p>
    <w:p w14:paraId="0310A495" w14:textId="77777777" w:rsidR="00460728" w:rsidRDefault="00460728" w:rsidP="00460728">
      <w:pPr>
        <w:spacing w:line="360" w:lineRule="auto"/>
        <w:ind w:leftChars="100" w:left="210"/>
        <w:rPr>
          <w:rFonts w:ascii="Times New Roman" w:hAnsi="Times New Roman" w:cs="Times New Roman"/>
          <w:sz w:val="24"/>
          <w:szCs w:val="24"/>
        </w:rPr>
      </w:pPr>
    </w:p>
    <w:p w14:paraId="326D1E82" w14:textId="79A9D300" w:rsidR="00E63A60" w:rsidRPr="00E63A60" w:rsidRDefault="00E63A60" w:rsidP="00460728">
      <w:pPr>
        <w:spacing w:line="360" w:lineRule="auto"/>
        <w:ind w:leftChars="100" w:left="210"/>
        <w:rPr>
          <w:rFonts w:ascii="Times New Roman" w:hAnsi="Times New Roman" w:cs="Times New Roman"/>
          <w:sz w:val="24"/>
          <w:szCs w:val="24"/>
        </w:rPr>
      </w:pPr>
      <w:r w:rsidRPr="00E63A60">
        <w:rPr>
          <w:rFonts w:ascii="Times New Roman" w:hAnsi="Times New Roman" w:cs="Times New Roman"/>
          <w:sz w:val="24"/>
          <w:szCs w:val="24"/>
        </w:rPr>
        <w:t xml:space="preserve">Martin, K. (2013) “Some problems with employee monitoring”, </w:t>
      </w:r>
      <w:r w:rsidRPr="00460728">
        <w:rPr>
          <w:rFonts w:ascii="Times New Roman" w:hAnsi="Times New Roman" w:cs="Times New Roman"/>
          <w:i/>
          <w:iCs/>
          <w:sz w:val="24"/>
          <w:szCs w:val="24"/>
        </w:rPr>
        <w:t>Journal of Business Ethics,</w:t>
      </w:r>
      <w:r w:rsidRPr="00E63A60">
        <w:rPr>
          <w:rFonts w:ascii="Times New Roman" w:hAnsi="Times New Roman" w:cs="Times New Roman"/>
          <w:sz w:val="24"/>
          <w:szCs w:val="24"/>
        </w:rPr>
        <w:t xml:space="preserve"> 106:4.  p. 273-291</w:t>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p>
    <w:p w14:paraId="3984BE88" w14:textId="77777777" w:rsidR="00460728" w:rsidRDefault="00460728" w:rsidP="00460728">
      <w:pPr>
        <w:spacing w:line="360" w:lineRule="auto"/>
        <w:ind w:leftChars="100" w:left="210"/>
        <w:rPr>
          <w:rFonts w:ascii="Times New Roman" w:hAnsi="Times New Roman" w:cs="Times New Roman"/>
          <w:sz w:val="24"/>
          <w:szCs w:val="24"/>
        </w:rPr>
      </w:pPr>
    </w:p>
    <w:p w14:paraId="1F382DF5" w14:textId="3086AC17" w:rsidR="00E63A60" w:rsidRPr="00E63A60" w:rsidRDefault="00E63A60" w:rsidP="00460728">
      <w:pPr>
        <w:spacing w:line="360" w:lineRule="auto"/>
        <w:ind w:leftChars="100" w:left="210"/>
        <w:rPr>
          <w:rFonts w:ascii="Times New Roman" w:hAnsi="Times New Roman" w:cs="Times New Roman"/>
          <w:sz w:val="24"/>
          <w:szCs w:val="24"/>
        </w:rPr>
      </w:pPr>
      <w:r w:rsidRPr="00E63A60">
        <w:rPr>
          <w:rFonts w:ascii="Times New Roman" w:hAnsi="Times New Roman" w:cs="Times New Roman"/>
          <w:sz w:val="24"/>
          <w:szCs w:val="24"/>
        </w:rPr>
        <w:t xml:space="preserve">Moylan, J. (2012) </w:t>
      </w:r>
      <w:r w:rsidRPr="00460728">
        <w:rPr>
          <w:rFonts w:ascii="Times New Roman" w:hAnsi="Times New Roman" w:cs="Times New Roman"/>
          <w:i/>
          <w:iCs/>
          <w:sz w:val="24"/>
          <w:szCs w:val="24"/>
        </w:rPr>
        <w:t>“Union membership has halved since 1980”</w:t>
      </w:r>
      <w:r w:rsidRPr="00E63A60">
        <w:rPr>
          <w:rFonts w:ascii="Times New Roman" w:hAnsi="Times New Roman" w:cs="Times New Roman"/>
          <w:sz w:val="24"/>
          <w:szCs w:val="24"/>
        </w:rPr>
        <w:t xml:space="preserve"> [online] Available at&lt; https://www.bbc.co.uk/news/business-19521535&gt; Access [10th March, 2020] </w:t>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p>
    <w:p w14:paraId="4947C37B" w14:textId="77777777" w:rsidR="00E63A60" w:rsidRPr="00E63A60" w:rsidRDefault="00E63A60" w:rsidP="00460728">
      <w:pPr>
        <w:spacing w:line="360" w:lineRule="auto"/>
        <w:ind w:leftChars="100" w:left="210"/>
        <w:rPr>
          <w:rFonts w:ascii="Times New Roman" w:hAnsi="Times New Roman" w:cs="Times New Roman"/>
          <w:sz w:val="24"/>
          <w:szCs w:val="24"/>
        </w:rPr>
      </w:pPr>
      <w:proofErr w:type="spellStart"/>
      <w:r w:rsidRPr="00E63A60">
        <w:rPr>
          <w:rFonts w:ascii="Times New Roman" w:hAnsi="Times New Roman" w:cs="Times New Roman"/>
          <w:sz w:val="24"/>
          <w:szCs w:val="24"/>
        </w:rPr>
        <w:t>Mulheirn</w:t>
      </w:r>
      <w:proofErr w:type="spellEnd"/>
      <w:r w:rsidRPr="00E63A60">
        <w:rPr>
          <w:rFonts w:ascii="Times New Roman" w:hAnsi="Times New Roman" w:cs="Times New Roman"/>
          <w:sz w:val="24"/>
          <w:szCs w:val="24"/>
        </w:rPr>
        <w:t xml:space="preserve">, I. (2019) </w:t>
      </w:r>
      <w:r w:rsidRPr="00460728">
        <w:rPr>
          <w:rFonts w:ascii="Times New Roman" w:hAnsi="Times New Roman" w:cs="Times New Roman"/>
          <w:i/>
          <w:iCs/>
          <w:sz w:val="24"/>
          <w:szCs w:val="24"/>
        </w:rPr>
        <w:t>“Budget 2020: What Boris Johnson has delivered since winning the general election”</w:t>
      </w:r>
      <w:r w:rsidRPr="00E63A60">
        <w:rPr>
          <w:rFonts w:ascii="Times New Roman" w:hAnsi="Times New Roman" w:cs="Times New Roman"/>
          <w:sz w:val="24"/>
          <w:szCs w:val="24"/>
        </w:rPr>
        <w:t xml:space="preserve"> [online] Available at&lt; https://inews.co.uk/news/politics/brexit/budget-2020-what-boris-johnson-has-delivered-since-winning-the-general-election-2445847&gt; Access [23rd March, 2020]</w:t>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p>
    <w:p w14:paraId="6123175B" w14:textId="348E3F86" w:rsidR="00E63A60" w:rsidRPr="00E63A60" w:rsidRDefault="00E63A60" w:rsidP="00460728">
      <w:pPr>
        <w:spacing w:line="360" w:lineRule="auto"/>
        <w:ind w:leftChars="100" w:left="210"/>
        <w:rPr>
          <w:rFonts w:ascii="Times New Roman" w:hAnsi="Times New Roman" w:cs="Times New Roman"/>
          <w:sz w:val="24"/>
          <w:szCs w:val="24"/>
        </w:rPr>
      </w:pPr>
      <w:r w:rsidRPr="00E63A60">
        <w:rPr>
          <w:rFonts w:ascii="Times New Roman" w:hAnsi="Times New Roman" w:cs="Times New Roman"/>
          <w:sz w:val="24"/>
          <w:szCs w:val="24"/>
        </w:rPr>
        <w:t xml:space="preserve">NHS Improvement (2018) </w:t>
      </w:r>
      <w:r w:rsidRPr="00460728">
        <w:rPr>
          <w:rFonts w:ascii="Times New Roman" w:hAnsi="Times New Roman" w:cs="Times New Roman"/>
          <w:i/>
          <w:iCs/>
          <w:sz w:val="24"/>
          <w:szCs w:val="24"/>
        </w:rPr>
        <w:t>“Can NHS trusts be more proactive in employee relations case management?”</w:t>
      </w:r>
      <w:r w:rsidRPr="00E63A60">
        <w:rPr>
          <w:rFonts w:ascii="Times New Roman" w:hAnsi="Times New Roman" w:cs="Times New Roman"/>
          <w:sz w:val="24"/>
          <w:szCs w:val="24"/>
        </w:rPr>
        <w:t xml:space="preserve"> [online] Available at&lt; </w:t>
      </w:r>
      <w:r w:rsidRPr="00E63A60">
        <w:rPr>
          <w:rFonts w:ascii="Times New Roman" w:hAnsi="Times New Roman" w:cs="Times New Roman"/>
          <w:sz w:val="24"/>
          <w:szCs w:val="24"/>
        </w:rPr>
        <w:lastRenderedPageBreak/>
        <w:t>http://www.nationalhealthexecutive.com/Health-Service-Focus/can-nhs-trusts-be-more-proactive-in-employee-relations-case-management&gt; Access</w:t>
      </w:r>
      <w:r w:rsidR="00460728">
        <w:rPr>
          <w:rFonts w:ascii="Times New Roman" w:hAnsi="Times New Roman" w:cs="Times New Roman"/>
          <w:sz w:val="24"/>
          <w:szCs w:val="24"/>
        </w:rPr>
        <w:t xml:space="preserve"> </w:t>
      </w:r>
      <w:r w:rsidRPr="00E63A60">
        <w:rPr>
          <w:rFonts w:ascii="Times New Roman" w:hAnsi="Times New Roman" w:cs="Times New Roman"/>
          <w:sz w:val="24"/>
          <w:szCs w:val="24"/>
        </w:rPr>
        <w:t xml:space="preserve">[26th March, 2020] </w:t>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p>
    <w:p w14:paraId="205EC6DB" w14:textId="77777777" w:rsidR="00460728" w:rsidRDefault="00460728" w:rsidP="00460728">
      <w:pPr>
        <w:spacing w:line="360" w:lineRule="auto"/>
        <w:ind w:leftChars="100" w:left="210"/>
        <w:rPr>
          <w:rFonts w:ascii="Times New Roman" w:hAnsi="Times New Roman" w:cs="Times New Roman"/>
          <w:sz w:val="24"/>
          <w:szCs w:val="24"/>
        </w:rPr>
      </w:pPr>
    </w:p>
    <w:p w14:paraId="1A43D773" w14:textId="5027C288" w:rsidR="00E63A60" w:rsidRPr="00E63A60" w:rsidRDefault="00E63A60" w:rsidP="00460728">
      <w:pPr>
        <w:spacing w:line="360" w:lineRule="auto"/>
        <w:ind w:leftChars="100" w:left="210"/>
        <w:rPr>
          <w:rFonts w:ascii="Times New Roman" w:hAnsi="Times New Roman" w:cs="Times New Roman"/>
          <w:sz w:val="24"/>
          <w:szCs w:val="24"/>
        </w:rPr>
      </w:pPr>
      <w:r w:rsidRPr="00E63A60">
        <w:rPr>
          <w:rFonts w:ascii="Times New Roman" w:hAnsi="Times New Roman" w:cs="Times New Roman"/>
          <w:sz w:val="24"/>
          <w:szCs w:val="24"/>
        </w:rPr>
        <w:t xml:space="preserve">NHS Survey Coordination Centre (2018) “Personal Relationships at Work”, </w:t>
      </w:r>
      <w:r w:rsidRPr="00460728">
        <w:rPr>
          <w:rFonts w:ascii="Times New Roman" w:hAnsi="Times New Roman" w:cs="Times New Roman"/>
          <w:i/>
          <w:iCs/>
          <w:sz w:val="24"/>
          <w:szCs w:val="24"/>
        </w:rPr>
        <w:t>Journal of NHS,</w:t>
      </w:r>
      <w:r w:rsidRPr="00E63A60">
        <w:rPr>
          <w:rFonts w:ascii="Times New Roman" w:hAnsi="Times New Roman" w:cs="Times New Roman"/>
          <w:sz w:val="24"/>
          <w:szCs w:val="24"/>
        </w:rPr>
        <w:t xml:space="preserve"> 34(2) p23</w:t>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p>
    <w:p w14:paraId="5BA492A5" w14:textId="77777777" w:rsidR="00460728" w:rsidRDefault="00460728" w:rsidP="00460728">
      <w:pPr>
        <w:spacing w:line="360" w:lineRule="auto"/>
        <w:ind w:leftChars="100" w:left="210"/>
        <w:rPr>
          <w:rFonts w:ascii="Times New Roman" w:hAnsi="Times New Roman" w:cs="Times New Roman"/>
          <w:sz w:val="24"/>
          <w:szCs w:val="24"/>
        </w:rPr>
      </w:pPr>
    </w:p>
    <w:p w14:paraId="37AD2501" w14:textId="21FC456E" w:rsidR="00E63A60" w:rsidRPr="00E63A60" w:rsidRDefault="00E63A60" w:rsidP="00460728">
      <w:pPr>
        <w:spacing w:line="360" w:lineRule="auto"/>
        <w:ind w:leftChars="100" w:left="210"/>
        <w:rPr>
          <w:rFonts w:ascii="Times New Roman" w:hAnsi="Times New Roman" w:cs="Times New Roman"/>
          <w:sz w:val="24"/>
          <w:szCs w:val="24"/>
        </w:rPr>
      </w:pPr>
      <w:r w:rsidRPr="00E63A60">
        <w:rPr>
          <w:rFonts w:ascii="Times New Roman" w:hAnsi="Times New Roman" w:cs="Times New Roman"/>
          <w:sz w:val="24"/>
          <w:szCs w:val="24"/>
        </w:rPr>
        <w:t xml:space="preserve">OECD (2019) </w:t>
      </w:r>
      <w:r w:rsidRPr="00460728">
        <w:rPr>
          <w:rFonts w:ascii="Times New Roman" w:hAnsi="Times New Roman" w:cs="Times New Roman"/>
          <w:i/>
          <w:iCs/>
          <w:sz w:val="24"/>
          <w:szCs w:val="24"/>
        </w:rPr>
        <w:t>The future of work,</w:t>
      </w:r>
      <w:r w:rsidRPr="00E63A60">
        <w:rPr>
          <w:rFonts w:ascii="Times New Roman" w:hAnsi="Times New Roman" w:cs="Times New Roman"/>
          <w:sz w:val="24"/>
          <w:szCs w:val="24"/>
        </w:rPr>
        <w:t xml:space="preserve"> London: Chartered Institute of Personnel and Development.</w:t>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p>
    <w:p w14:paraId="6D9853D8" w14:textId="77777777" w:rsidR="00460728" w:rsidRDefault="00460728" w:rsidP="00460728">
      <w:pPr>
        <w:spacing w:line="360" w:lineRule="auto"/>
        <w:ind w:leftChars="100" w:left="210"/>
        <w:rPr>
          <w:rFonts w:ascii="Times New Roman" w:hAnsi="Times New Roman" w:cs="Times New Roman"/>
          <w:sz w:val="24"/>
          <w:szCs w:val="24"/>
        </w:rPr>
      </w:pPr>
    </w:p>
    <w:p w14:paraId="0871631F" w14:textId="5E6D831C" w:rsidR="00E63A60" w:rsidRPr="00E63A60" w:rsidRDefault="00E63A60" w:rsidP="00460728">
      <w:pPr>
        <w:spacing w:line="360" w:lineRule="auto"/>
        <w:ind w:leftChars="100" w:left="210"/>
        <w:rPr>
          <w:rFonts w:ascii="Times New Roman" w:hAnsi="Times New Roman" w:cs="Times New Roman"/>
          <w:sz w:val="24"/>
          <w:szCs w:val="24"/>
        </w:rPr>
      </w:pPr>
      <w:r w:rsidRPr="00E63A60">
        <w:rPr>
          <w:rFonts w:ascii="Times New Roman" w:hAnsi="Times New Roman" w:cs="Times New Roman"/>
          <w:sz w:val="24"/>
          <w:szCs w:val="24"/>
        </w:rPr>
        <w:t>Schumpeter, J. (1942) “Globalization has diluted UK national trade union power”,</w:t>
      </w:r>
      <w:r w:rsidR="00460728">
        <w:rPr>
          <w:rFonts w:ascii="Times New Roman" w:hAnsi="Times New Roman" w:cs="Times New Roman"/>
          <w:sz w:val="24"/>
          <w:szCs w:val="24"/>
        </w:rPr>
        <w:t xml:space="preserve"> </w:t>
      </w:r>
      <w:r w:rsidR="001F5F94" w:rsidRPr="001F5F94">
        <w:rPr>
          <w:rFonts w:ascii="Times New Roman" w:hAnsi="Times New Roman" w:cs="Times New Roman"/>
          <w:i/>
          <w:iCs/>
          <w:sz w:val="24"/>
          <w:szCs w:val="24"/>
        </w:rPr>
        <w:t>World Englishes,</w:t>
      </w:r>
      <w:r w:rsidR="001F5F94">
        <w:rPr>
          <w:rFonts w:ascii="Times New Roman" w:hAnsi="Times New Roman" w:cs="Times New Roman"/>
          <w:sz w:val="24"/>
          <w:szCs w:val="24"/>
        </w:rPr>
        <w:t xml:space="preserve"> </w:t>
      </w:r>
      <w:r w:rsidR="001F5F94" w:rsidRPr="001F5F94">
        <w:rPr>
          <w:rFonts w:ascii="Times New Roman" w:hAnsi="Times New Roman" w:cs="Times New Roman"/>
          <w:sz w:val="24"/>
          <w:szCs w:val="24"/>
        </w:rPr>
        <w:t>25</w:t>
      </w:r>
      <w:r w:rsidR="001F5F94">
        <w:rPr>
          <w:rFonts w:ascii="Times New Roman" w:hAnsi="Times New Roman" w:cs="Times New Roman"/>
          <w:sz w:val="24"/>
          <w:szCs w:val="24"/>
        </w:rPr>
        <w:t>(3)</w:t>
      </w:r>
      <w:r w:rsidR="001F5F94" w:rsidRPr="001F5F94">
        <w:rPr>
          <w:rFonts w:ascii="Times New Roman" w:hAnsi="Times New Roman" w:cs="Times New Roman"/>
          <w:sz w:val="24"/>
          <w:szCs w:val="24"/>
        </w:rPr>
        <w:t xml:space="preserve">, </w:t>
      </w:r>
      <w:r w:rsidR="001F5F94">
        <w:rPr>
          <w:rFonts w:ascii="Times New Roman" w:hAnsi="Times New Roman" w:cs="Times New Roman"/>
          <w:sz w:val="24"/>
          <w:szCs w:val="24"/>
        </w:rPr>
        <w:t xml:space="preserve">p </w:t>
      </w:r>
      <w:r w:rsidR="001F5F94" w:rsidRPr="001F5F94">
        <w:rPr>
          <w:rFonts w:ascii="Times New Roman" w:hAnsi="Times New Roman" w:cs="Times New Roman"/>
          <w:sz w:val="24"/>
          <w:szCs w:val="24"/>
        </w:rPr>
        <w:t>3‐4,</w:t>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p>
    <w:p w14:paraId="221D4FC6" w14:textId="77777777" w:rsidR="00460728" w:rsidRDefault="00460728" w:rsidP="00460728">
      <w:pPr>
        <w:spacing w:line="360" w:lineRule="auto"/>
        <w:ind w:leftChars="100" w:left="210"/>
        <w:rPr>
          <w:rFonts w:ascii="Times New Roman" w:hAnsi="Times New Roman" w:cs="Times New Roman"/>
          <w:sz w:val="24"/>
          <w:szCs w:val="24"/>
        </w:rPr>
      </w:pPr>
    </w:p>
    <w:p w14:paraId="00F441E1" w14:textId="07D56F59" w:rsidR="00E63A60" w:rsidRPr="00E63A60" w:rsidRDefault="00E63A60" w:rsidP="00460728">
      <w:pPr>
        <w:spacing w:line="360" w:lineRule="auto"/>
        <w:ind w:leftChars="100" w:left="210"/>
        <w:rPr>
          <w:rFonts w:ascii="Times New Roman" w:hAnsi="Times New Roman" w:cs="Times New Roman"/>
          <w:sz w:val="24"/>
          <w:szCs w:val="24"/>
        </w:rPr>
      </w:pPr>
      <w:r w:rsidRPr="00E63A60">
        <w:rPr>
          <w:rFonts w:ascii="Times New Roman" w:hAnsi="Times New Roman" w:cs="Times New Roman"/>
          <w:sz w:val="24"/>
          <w:szCs w:val="24"/>
        </w:rPr>
        <w:t xml:space="preserve">Simpson, B. (2005) "NHS pay determination and work re‐organization: Employment relations reform in NHS Trusts", </w:t>
      </w:r>
      <w:r w:rsidRPr="009122A4">
        <w:rPr>
          <w:rFonts w:ascii="Times New Roman" w:hAnsi="Times New Roman" w:cs="Times New Roman"/>
          <w:i/>
          <w:iCs/>
          <w:sz w:val="24"/>
          <w:szCs w:val="24"/>
        </w:rPr>
        <w:t xml:space="preserve">Employee Relations, </w:t>
      </w:r>
      <w:r w:rsidRPr="00E63A60">
        <w:rPr>
          <w:rFonts w:ascii="Times New Roman" w:hAnsi="Times New Roman" w:cs="Times New Roman"/>
          <w:sz w:val="24"/>
          <w:szCs w:val="24"/>
        </w:rPr>
        <w:t xml:space="preserve">Vol. 20 No. 6, pp. 565-576. </w:t>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p>
    <w:p w14:paraId="35900F42" w14:textId="77777777" w:rsidR="00E63A60" w:rsidRPr="00E63A60" w:rsidRDefault="00E63A60" w:rsidP="009122A4">
      <w:pPr>
        <w:spacing w:line="360" w:lineRule="auto"/>
        <w:ind w:leftChars="100" w:left="210"/>
        <w:rPr>
          <w:rFonts w:ascii="Times New Roman" w:hAnsi="Times New Roman" w:cs="Times New Roman"/>
          <w:sz w:val="24"/>
          <w:szCs w:val="24"/>
        </w:rPr>
      </w:pPr>
      <w:r w:rsidRPr="00E63A60">
        <w:rPr>
          <w:rFonts w:ascii="Times New Roman" w:hAnsi="Times New Roman" w:cs="Times New Roman"/>
          <w:sz w:val="24"/>
          <w:szCs w:val="24"/>
        </w:rPr>
        <w:t>Taylor, M. (2017) “Good Work: The Taylor Review of Modern Working Practice”, 34(3) p23</w:t>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p>
    <w:p w14:paraId="60CB2D97" w14:textId="77777777" w:rsidR="009122A4" w:rsidRDefault="009122A4" w:rsidP="009122A4">
      <w:pPr>
        <w:spacing w:line="360" w:lineRule="auto"/>
        <w:ind w:leftChars="100" w:left="210"/>
        <w:rPr>
          <w:rFonts w:ascii="Times New Roman" w:hAnsi="Times New Roman" w:cs="Times New Roman"/>
          <w:sz w:val="24"/>
          <w:szCs w:val="24"/>
        </w:rPr>
      </w:pPr>
    </w:p>
    <w:p w14:paraId="72A62B7E" w14:textId="6DA0F0FD" w:rsidR="00E63A60" w:rsidRPr="00E63A60" w:rsidRDefault="00E63A60" w:rsidP="009122A4">
      <w:pPr>
        <w:spacing w:line="360" w:lineRule="auto"/>
        <w:ind w:leftChars="100" w:left="210"/>
        <w:rPr>
          <w:rFonts w:ascii="Times New Roman" w:hAnsi="Times New Roman" w:cs="Times New Roman"/>
          <w:sz w:val="24"/>
          <w:szCs w:val="24"/>
        </w:rPr>
      </w:pPr>
      <w:r w:rsidRPr="00E63A60">
        <w:rPr>
          <w:rFonts w:ascii="Times New Roman" w:hAnsi="Times New Roman" w:cs="Times New Roman"/>
          <w:sz w:val="24"/>
          <w:szCs w:val="24"/>
        </w:rPr>
        <w:t xml:space="preserve">Vaughan, R. (2020) </w:t>
      </w:r>
      <w:r w:rsidRPr="009122A4">
        <w:rPr>
          <w:rFonts w:ascii="Times New Roman" w:hAnsi="Times New Roman" w:cs="Times New Roman"/>
          <w:i/>
          <w:iCs/>
          <w:sz w:val="24"/>
          <w:szCs w:val="24"/>
        </w:rPr>
        <w:t>“Budget 2020: What Boris Johnson has delivered since winning the general election”</w:t>
      </w:r>
      <w:r w:rsidRPr="00E63A60">
        <w:rPr>
          <w:rFonts w:ascii="Times New Roman" w:hAnsi="Times New Roman" w:cs="Times New Roman"/>
          <w:sz w:val="24"/>
          <w:szCs w:val="24"/>
        </w:rPr>
        <w:t xml:space="preserve"> [online] Available at&lt; https://inews.co.uk/news/politics/brexit/budget-2020-what-boris-johnson-has-delivered-since-winning-the-general-election-2445847&gt; Access</w:t>
      </w:r>
      <w:r w:rsidR="009122A4">
        <w:rPr>
          <w:rFonts w:ascii="Times New Roman" w:hAnsi="Times New Roman" w:cs="Times New Roman"/>
          <w:sz w:val="24"/>
          <w:szCs w:val="24"/>
        </w:rPr>
        <w:t xml:space="preserve"> </w:t>
      </w:r>
      <w:r w:rsidRPr="00E63A60">
        <w:rPr>
          <w:rFonts w:ascii="Times New Roman" w:hAnsi="Times New Roman" w:cs="Times New Roman"/>
          <w:sz w:val="24"/>
          <w:szCs w:val="24"/>
        </w:rPr>
        <w:t>[23rd March, 2020]</w:t>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r w:rsidRPr="00E63A60">
        <w:rPr>
          <w:rFonts w:ascii="Times New Roman" w:hAnsi="Times New Roman" w:cs="Times New Roman"/>
          <w:sz w:val="24"/>
          <w:szCs w:val="24"/>
        </w:rPr>
        <w:tab/>
      </w:r>
    </w:p>
    <w:p w14:paraId="797A9BF2" w14:textId="1ED16C90" w:rsidR="00E63A60" w:rsidRPr="00E63A60" w:rsidRDefault="00E63A60" w:rsidP="00006A8B">
      <w:pPr>
        <w:spacing w:line="360" w:lineRule="auto"/>
        <w:ind w:leftChars="100" w:left="210"/>
        <w:rPr>
          <w:rFonts w:ascii="Times New Roman" w:hAnsi="Times New Roman" w:cs="Times New Roman"/>
          <w:sz w:val="24"/>
          <w:szCs w:val="24"/>
        </w:rPr>
      </w:pPr>
      <w:r w:rsidRPr="00E63A60">
        <w:rPr>
          <w:rFonts w:ascii="Times New Roman" w:hAnsi="Times New Roman" w:cs="Times New Roman"/>
          <w:sz w:val="24"/>
          <w:szCs w:val="24"/>
        </w:rPr>
        <w:t xml:space="preserve">Warhurst, C. (2017) </w:t>
      </w:r>
      <w:r w:rsidRPr="009122A4">
        <w:rPr>
          <w:rFonts w:ascii="Times New Roman" w:hAnsi="Times New Roman" w:cs="Times New Roman"/>
          <w:i/>
          <w:iCs/>
          <w:sz w:val="24"/>
          <w:szCs w:val="24"/>
        </w:rPr>
        <w:t>Understanding and measuring job quality: part 1 – thematic literature review.</w:t>
      </w:r>
      <w:r w:rsidR="009122A4">
        <w:rPr>
          <w:rFonts w:ascii="Times New Roman" w:hAnsi="Times New Roman" w:cs="Times New Roman"/>
          <w:i/>
          <w:iCs/>
          <w:sz w:val="24"/>
          <w:szCs w:val="24"/>
        </w:rPr>
        <w:t xml:space="preserve"> </w:t>
      </w:r>
      <w:r w:rsidRPr="00E63A60">
        <w:rPr>
          <w:rFonts w:ascii="Times New Roman" w:hAnsi="Times New Roman" w:cs="Times New Roman"/>
          <w:sz w:val="24"/>
          <w:szCs w:val="24"/>
        </w:rPr>
        <w:t xml:space="preserve">London: Chartered Institute of Personnel and Development. </w:t>
      </w:r>
      <w:bookmarkStart w:id="14" w:name="_GoBack"/>
      <w:bookmarkEnd w:id="14"/>
    </w:p>
    <w:p w14:paraId="4253F0C8" w14:textId="524A12C5" w:rsidR="0047208F" w:rsidRPr="00437B89" w:rsidRDefault="00E63A60" w:rsidP="009122A4">
      <w:pPr>
        <w:spacing w:line="360" w:lineRule="auto"/>
        <w:ind w:left="240" w:hangingChars="100" w:hanging="240"/>
        <w:rPr>
          <w:rFonts w:ascii="Times New Roman" w:hAnsi="Times New Roman" w:cs="Times New Roman"/>
          <w:sz w:val="24"/>
          <w:szCs w:val="24"/>
        </w:rPr>
      </w:pPr>
      <w:r w:rsidRPr="00E63A60">
        <w:rPr>
          <w:rFonts w:ascii="Times New Roman" w:hAnsi="Times New Roman" w:cs="Times New Roman"/>
          <w:sz w:val="24"/>
          <w:szCs w:val="24"/>
        </w:rPr>
        <w:tab/>
      </w:r>
    </w:p>
    <w:p w14:paraId="2F128432" w14:textId="77777777" w:rsidR="000B5D61" w:rsidRPr="002C351C" w:rsidRDefault="000B5D61" w:rsidP="00244DAC">
      <w:pPr>
        <w:spacing w:line="360" w:lineRule="auto"/>
        <w:rPr>
          <w:rFonts w:ascii="Times New Roman" w:hAnsi="Times New Roman" w:cs="Times New Roman"/>
          <w:b/>
          <w:bCs/>
          <w:sz w:val="28"/>
          <w:szCs w:val="28"/>
        </w:rPr>
      </w:pPr>
    </w:p>
    <w:sectPr w:rsidR="000B5D61" w:rsidRPr="002C351C">
      <w:footerReference w:type="default" r:id="rId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C675A0" w14:textId="77777777" w:rsidR="00E80363" w:rsidRDefault="00E80363" w:rsidP="00CA7A0D">
      <w:r>
        <w:separator/>
      </w:r>
    </w:p>
  </w:endnote>
  <w:endnote w:type="continuationSeparator" w:id="0">
    <w:p w14:paraId="76D87344" w14:textId="77777777" w:rsidR="00E80363" w:rsidRDefault="00E80363" w:rsidP="00CA7A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8878381"/>
      <w:docPartObj>
        <w:docPartGallery w:val="Page Numbers (Bottom of Page)"/>
        <w:docPartUnique/>
      </w:docPartObj>
    </w:sdtPr>
    <w:sdtEndPr/>
    <w:sdtContent>
      <w:p w14:paraId="1B84E1AA" w14:textId="37392FCA" w:rsidR="007E7E0E" w:rsidRDefault="007E7E0E">
        <w:pPr>
          <w:pStyle w:val="a5"/>
        </w:pPr>
        <w:r>
          <w:fldChar w:fldCharType="begin"/>
        </w:r>
        <w:r>
          <w:instrText>PAGE   \* MERGEFORMAT</w:instrText>
        </w:r>
        <w:r>
          <w:fldChar w:fldCharType="separate"/>
        </w:r>
        <w:r>
          <w:rPr>
            <w:lang w:val="zh-CN"/>
          </w:rPr>
          <w:t>2</w:t>
        </w:r>
        <w:r>
          <w:fldChar w:fldCharType="end"/>
        </w:r>
      </w:p>
    </w:sdtContent>
  </w:sdt>
  <w:p w14:paraId="0AAC3FA4" w14:textId="77777777" w:rsidR="007E7E0E" w:rsidRDefault="007E7E0E">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69D77D" w14:textId="77777777" w:rsidR="00E80363" w:rsidRDefault="00E80363" w:rsidP="00CA7A0D">
      <w:r>
        <w:separator/>
      </w:r>
    </w:p>
  </w:footnote>
  <w:footnote w:type="continuationSeparator" w:id="0">
    <w:p w14:paraId="57E824F7" w14:textId="77777777" w:rsidR="00E80363" w:rsidRDefault="00E80363" w:rsidP="00CA7A0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A05"/>
    <w:rsid w:val="00006A8B"/>
    <w:rsid w:val="00012B59"/>
    <w:rsid w:val="000224EE"/>
    <w:rsid w:val="000323C7"/>
    <w:rsid w:val="00056842"/>
    <w:rsid w:val="00056934"/>
    <w:rsid w:val="0006578D"/>
    <w:rsid w:val="00096058"/>
    <w:rsid w:val="000A5473"/>
    <w:rsid w:val="000B5D61"/>
    <w:rsid w:val="000B7DFD"/>
    <w:rsid w:val="000D0833"/>
    <w:rsid w:val="000D74E0"/>
    <w:rsid w:val="000F038A"/>
    <w:rsid w:val="000F52CD"/>
    <w:rsid w:val="000F7921"/>
    <w:rsid w:val="00105541"/>
    <w:rsid w:val="00107B49"/>
    <w:rsid w:val="00136B2F"/>
    <w:rsid w:val="00141541"/>
    <w:rsid w:val="00146C39"/>
    <w:rsid w:val="0015617C"/>
    <w:rsid w:val="0018632F"/>
    <w:rsid w:val="001A03CD"/>
    <w:rsid w:val="001A5A35"/>
    <w:rsid w:val="001C3D9C"/>
    <w:rsid w:val="001D3C97"/>
    <w:rsid w:val="001F5F94"/>
    <w:rsid w:val="00224655"/>
    <w:rsid w:val="00244DAC"/>
    <w:rsid w:val="0024551B"/>
    <w:rsid w:val="002762DE"/>
    <w:rsid w:val="002A6B14"/>
    <w:rsid w:val="002C351C"/>
    <w:rsid w:val="002E19B4"/>
    <w:rsid w:val="00306B38"/>
    <w:rsid w:val="00310FAD"/>
    <w:rsid w:val="00311D26"/>
    <w:rsid w:val="00311FEF"/>
    <w:rsid w:val="00360885"/>
    <w:rsid w:val="00366F25"/>
    <w:rsid w:val="003846ED"/>
    <w:rsid w:val="0038672F"/>
    <w:rsid w:val="00392AE9"/>
    <w:rsid w:val="003B49C6"/>
    <w:rsid w:val="003B7AD8"/>
    <w:rsid w:val="003C37FB"/>
    <w:rsid w:val="003D6DB6"/>
    <w:rsid w:val="003E5803"/>
    <w:rsid w:val="0041032D"/>
    <w:rsid w:val="0041238C"/>
    <w:rsid w:val="00425304"/>
    <w:rsid w:val="00432758"/>
    <w:rsid w:val="004376F4"/>
    <w:rsid w:val="00437B89"/>
    <w:rsid w:val="00441CC3"/>
    <w:rsid w:val="004424CB"/>
    <w:rsid w:val="00460728"/>
    <w:rsid w:val="0047208F"/>
    <w:rsid w:val="004927DC"/>
    <w:rsid w:val="004968E4"/>
    <w:rsid w:val="004A168C"/>
    <w:rsid w:val="004B1481"/>
    <w:rsid w:val="004D183B"/>
    <w:rsid w:val="004D1A5B"/>
    <w:rsid w:val="004D6C7B"/>
    <w:rsid w:val="004E0786"/>
    <w:rsid w:val="004E3CFF"/>
    <w:rsid w:val="005002A8"/>
    <w:rsid w:val="00517FFD"/>
    <w:rsid w:val="00521536"/>
    <w:rsid w:val="00535D75"/>
    <w:rsid w:val="0054188D"/>
    <w:rsid w:val="0056127B"/>
    <w:rsid w:val="00570FC8"/>
    <w:rsid w:val="00575A97"/>
    <w:rsid w:val="0058537E"/>
    <w:rsid w:val="005A738A"/>
    <w:rsid w:val="005C669D"/>
    <w:rsid w:val="005C7127"/>
    <w:rsid w:val="005D4259"/>
    <w:rsid w:val="005E0F73"/>
    <w:rsid w:val="005E5D07"/>
    <w:rsid w:val="00627834"/>
    <w:rsid w:val="00627C58"/>
    <w:rsid w:val="00636376"/>
    <w:rsid w:val="0065300D"/>
    <w:rsid w:val="0068764B"/>
    <w:rsid w:val="006937CE"/>
    <w:rsid w:val="006A4147"/>
    <w:rsid w:val="006B3AE9"/>
    <w:rsid w:val="006B45F5"/>
    <w:rsid w:val="006C3258"/>
    <w:rsid w:val="006E25A9"/>
    <w:rsid w:val="00705BB2"/>
    <w:rsid w:val="007224A7"/>
    <w:rsid w:val="00751A25"/>
    <w:rsid w:val="00765149"/>
    <w:rsid w:val="0078385D"/>
    <w:rsid w:val="007E7E0E"/>
    <w:rsid w:val="0080797C"/>
    <w:rsid w:val="008171ED"/>
    <w:rsid w:val="00841CC1"/>
    <w:rsid w:val="00843D50"/>
    <w:rsid w:val="00845A05"/>
    <w:rsid w:val="00854047"/>
    <w:rsid w:val="00876514"/>
    <w:rsid w:val="00877291"/>
    <w:rsid w:val="00891B1A"/>
    <w:rsid w:val="008935F0"/>
    <w:rsid w:val="008A7774"/>
    <w:rsid w:val="008D418B"/>
    <w:rsid w:val="008D495B"/>
    <w:rsid w:val="008E6ED4"/>
    <w:rsid w:val="008F5ABC"/>
    <w:rsid w:val="008F7B73"/>
    <w:rsid w:val="008F7C44"/>
    <w:rsid w:val="00904BA9"/>
    <w:rsid w:val="009122A4"/>
    <w:rsid w:val="0092112C"/>
    <w:rsid w:val="009460EF"/>
    <w:rsid w:val="0098600B"/>
    <w:rsid w:val="009C21CC"/>
    <w:rsid w:val="009C60E8"/>
    <w:rsid w:val="009F76CF"/>
    <w:rsid w:val="00A01793"/>
    <w:rsid w:val="00A243E6"/>
    <w:rsid w:val="00A24620"/>
    <w:rsid w:val="00A3526D"/>
    <w:rsid w:val="00A5694C"/>
    <w:rsid w:val="00A8034E"/>
    <w:rsid w:val="00A822F1"/>
    <w:rsid w:val="00A918CB"/>
    <w:rsid w:val="00A96C10"/>
    <w:rsid w:val="00AA0E59"/>
    <w:rsid w:val="00AA4005"/>
    <w:rsid w:val="00AC7079"/>
    <w:rsid w:val="00AD721B"/>
    <w:rsid w:val="00AE318E"/>
    <w:rsid w:val="00AE3574"/>
    <w:rsid w:val="00B453C2"/>
    <w:rsid w:val="00B50627"/>
    <w:rsid w:val="00B607DA"/>
    <w:rsid w:val="00B64B51"/>
    <w:rsid w:val="00B74017"/>
    <w:rsid w:val="00B754C0"/>
    <w:rsid w:val="00B921C2"/>
    <w:rsid w:val="00BB369F"/>
    <w:rsid w:val="00BC025F"/>
    <w:rsid w:val="00BC513F"/>
    <w:rsid w:val="00BE3E5A"/>
    <w:rsid w:val="00C0608B"/>
    <w:rsid w:val="00C20475"/>
    <w:rsid w:val="00C25D03"/>
    <w:rsid w:val="00C35F79"/>
    <w:rsid w:val="00C60CA6"/>
    <w:rsid w:val="00C63454"/>
    <w:rsid w:val="00C72DB7"/>
    <w:rsid w:val="00C74E5B"/>
    <w:rsid w:val="00CA7A0D"/>
    <w:rsid w:val="00CB3138"/>
    <w:rsid w:val="00CC47AB"/>
    <w:rsid w:val="00CC701A"/>
    <w:rsid w:val="00D13072"/>
    <w:rsid w:val="00D20C58"/>
    <w:rsid w:val="00D21278"/>
    <w:rsid w:val="00D42DBB"/>
    <w:rsid w:val="00D670E2"/>
    <w:rsid w:val="00D71796"/>
    <w:rsid w:val="00D72F37"/>
    <w:rsid w:val="00D744DB"/>
    <w:rsid w:val="00D90E05"/>
    <w:rsid w:val="00DA2ED6"/>
    <w:rsid w:val="00DB46F4"/>
    <w:rsid w:val="00DC5922"/>
    <w:rsid w:val="00DE2A3A"/>
    <w:rsid w:val="00DF146C"/>
    <w:rsid w:val="00E20D13"/>
    <w:rsid w:val="00E23E20"/>
    <w:rsid w:val="00E354C9"/>
    <w:rsid w:val="00E618C4"/>
    <w:rsid w:val="00E63A60"/>
    <w:rsid w:val="00E67494"/>
    <w:rsid w:val="00E72556"/>
    <w:rsid w:val="00E80363"/>
    <w:rsid w:val="00E8118C"/>
    <w:rsid w:val="00EA43B0"/>
    <w:rsid w:val="00EA5E61"/>
    <w:rsid w:val="00EC6015"/>
    <w:rsid w:val="00EC7317"/>
    <w:rsid w:val="00ED5A9B"/>
    <w:rsid w:val="00ED6096"/>
    <w:rsid w:val="00F168F4"/>
    <w:rsid w:val="00F325FB"/>
    <w:rsid w:val="00F3282C"/>
    <w:rsid w:val="00F40290"/>
    <w:rsid w:val="00F60984"/>
    <w:rsid w:val="00F62691"/>
    <w:rsid w:val="00F70669"/>
    <w:rsid w:val="00F768BA"/>
    <w:rsid w:val="00F92A51"/>
    <w:rsid w:val="00F971F3"/>
    <w:rsid w:val="00FB7535"/>
    <w:rsid w:val="00FD47AB"/>
    <w:rsid w:val="00FE2540"/>
    <w:rsid w:val="00FF3081"/>
    <w:rsid w:val="00FF71A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97BA33"/>
  <w15:chartTrackingRefBased/>
  <w15:docId w15:val="{30DFB6EF-5652-4F7F-A111-211033EB4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CA7A0D"/>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CA7A0D"/>
    <w:rPr>
      <w:sz w:val="18"/>
      <w:szCs w:val="18"/>
    </w:rPr>
  </w:style>
  <w:style w:type="paragraph" w:styleId="a5">
    <w:name w:val="footer"/>
    <w:basedOn w:val="a"/>
    <w:link w:val="a6"/>
    <w:uiPriority w:val="99"/>
    <w:unhideWhenUsed/>
    <w:rsid w:val="00CA7A0D"/>
    <w:pPr>
      <w:tabs>
        <w:tab w:val="center" w:pos="4153"/>
        <w:tab w:val="right" w:pos="8306"/>
      </w:tabs>
      <w:snapToGrid w:val="0"/>
      <w:jc w:val="left"/>
    </w:pPr>
    <w:rPr>
      <w:sz w:val="18"/>
      <w:szCs w:val="18"/>
    </w:rPr>
  </w:style>
  <w:style w:type="character" w:customStyle="1" w:styleId="a6">
    <w:name w:val="页脚 字符"/>
    <w:basedOn w:val="a0"/>
    <w:link w:val="a5"/>
    <w:uiPriority w:val="99"/>
    <w:rsid w:val="00CA7A0D"/>
    <w:rPr>
      <w:sz w:val="18"/>
      <w:szCs w:val="18"/>
    </w:rPr>
  </w:style>
  <w:style w:type="character" w:styleId="a7">
    <w:name w:val="Hyperlink"/>
    <w:basedOn w:val="a0"/>
    <w:uiPriority w:val="99"/>
    <w:unhideWhenUsed/>
    <w:rsid w:val="009C60E8"/>
    <w:rPr>
      <w:color w:val="0563C1" w:themeColor="hyperlink"/>
      <w:u w:val="single"/>
    </w:rPr>
  </w:style>
  <w:style w:type="character" w:styleId="a8">
    <w:name w:val="Unresolved Mention"/>
    <w:basedOn w:val="a0"/>
    <w:uiPriority w:val="99"/>
    <w:semiHidden/>
    <w:unhideWhenUsed/>
    <w:rsid w:val="009C60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254</TotalTime>
  <Pages>13</Pages>
  <Words>2962</Words>
  <Characters>16886</Characters>
  <Application>Microsoft Office Word</Application>
  <DocSecurity>0</DocSecurity>
  <Lines>140</Lines>
  <Paragraphs>39</Paragraphs>
  <ScaleCrop>false</ScaleCrop>
  <Company/>
  <LinksUpToDate>false</LinksUpToDate>
  <CharactersWithSpaces>19809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杨 川墨</dc:creator>
  <cp:keywords/>
  <dc:description/>
  <cp:lastModifiedBy>cmy</cp:lastModifiedBy>
  <cp:revision>7</cp:revision>
  <dcterms:created xsi:type="dcterms:W3CDTF">2020-03-25T22:57:00Z</dcterms:created>
  <dcterms:modified xsi:type="dcterms:W3CDTF">2020-03-27T13:31:00Z</dcterms:modified>
</cp:coreProperties>
</file>