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941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6186"/>
      </w:tblGrid>
      <w:tr w:rsidR="004F08BB" w:rsidRPr="00A37A89" w14:paraId="7765AD1E" w14:textId="77777777" w:rsidTr="004F08BB">
        <w:tc>
          <w:tcPr>
            <w:tcW w:w="1271" w:type="dxa"/>
            <w:shd w:val="clear" w:color="auto" w:fill="E7E6E6" w:themeFill="background2"/>
          </w:tcPr>
          <w:p w14:paraId="75551BF5" w14:textId="5587E0EB" w:rsidR="004F08BB" w:rsidRPr="00A37A89" w:rsidRDefault="004F08BB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A8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Pr="00A37A89">
              <w:rPr>
                <w:rFonts w:ascii="Arial" w:hAnsi="Arial" w:cs="Arial"/>
                <w:b/>
                <w:bCs/>
                <w:sz w:val="24"/>
                <w:szCs w:val="24"/>
              </w:rPr>
              <w:t>umber</w:t>
            </w:r>
          </w:p>
        </w:tc>
        <w:tc>
          <w:tcPr>
            <w:tcW w:w="1559" w:type="dxa"/>
            <w:shd w:val="clear" w:color="auto" w:fill="E7E6E6" w:themeFill="background2"/>
          </w:tcPr>
          <w:p w14:paraId="57694608" w14:textId="77777777" w:rsidR="004F08BB" w:rsidRDefault="004F08BB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</w:p>
          <w:p w14:paraId="692885A1" w14:textId="7F9BD40E" w:rsidR="004F08BB" w:rsidRPr="00A37A89" w:rsidRDefault="004F08BB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W/C</w:t>
            </w:r>
          </w:p>
        </w:tc>
        <w:tc>
          <w:tcPr>
            <w:tcW w:w="6186" w:type="dxa"/>
            <w:shd w:val="clear" w:color="auto" w:fill="E7E6E6" w:themeFill="background2"/>
          </w:tcPr>
          <w:p w14:paraId="5D1E8874" w14:textId="0E979B2B" w:rsidR="004F08BB" w:rsidRPr="00A37A89" w:rsidRDefault="004F08BB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A89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</w:tr>
      <w:tr w:rsidR="004F08BB" w:rsidRPr="00A37A89" w14:paraId="1184C03E" w14:textId="77777777" w:rsidTr="004F08BB">
        <w:tc>
          <w:tcPr>
            <w:tcW w:w="1271" w:type="dxa"/>
          </w:tcPr>
          <w:p w14:paraId="12AF5615" w14:textId="3417F497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A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C51F3EB" w14:textId="2EB978BB" w:rsidR="004F08BB" w:rsidRDefault="00492965" w:rsidP="004929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132ABB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/10/202</w:t>
            </w:r>
            <w:r w:rsidR="00132A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2A7C98C5" w14:textId="21E5E5F2" w:rsidR="004F08BB" w:rsidRDefault="002A51CC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Introduction to International Business Communications</w:t>
            </w:r>
          </w:p>
          <w:p w14:paraId="6B86129B" w14:textId="43C9A99C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8BB" w:rsidRPr="00A37A89" w14:paraId="23D36262" w14:textId="77777777" w:rsidTr="004F08BB">
        <w:tc>
          <w:tcPr>
            <w:tcW w:w="1271" w:type="dxa"/>
          </w:tcPr>
          <w:p w14:paraId="2CCFCEC9" w14:textId="160F110F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A8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7B60274" w14:textId="6EC42544" w:rsidR="004F08BB" w:rsidRDefault="002C0EB4" w:rsidP="004929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132ABB">
              <w:rPr>
                <w:rFonts w:ascii="Arial" w:hAnsi="Arial" w:cs="Arial"/>
                <w:sz w:val="24"/>
                <w:szCs w:val="24"/>
              </w:rPr>
              <w:t>8</w:t>
            </w:r>
            <w:r w:rsidR="00492965">
              <w:rPr>
                <w:rFonts w:ascii="Arial" w:hAnsi="Arial" w:cs="Arial"/>
                <w:sz w:val="24"/>
                <w:szCs w:val="24"/>
              </w:rPr>
              <w:t>/10/202</w:t>
            </w:r>
            <w:r w:rsidR="00132A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0F30FB3D" w14:textId="487D4A34" w:rsidR="004F08BB" w:rsidRDefault="002A51CC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Hall’s High and Low Context, Trompenaars 7 Dimensions of Culture</w:t>
            </w:r>
          </w:p>
          <w:p w14:paraId="3B3CBAB4" w14:textId="74558089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8BB" w:rsidRPr="00A37A89" w14:paraId="66B1661F" w14:textId="77777777" w:rsidTr="004F08BB">
        <w:tc>
          <w:tcPr>
            <w:tcW w:w="1271" w:type="dxa"/>
          </w:tcPr>
          <w:p w14:paraId="7F721F04" w14:textId="5B0E3BDF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A8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0D0F52D5" w14:textId="17B51F7C" w:rsidR="004F08BB" w:rsidRDefault="002C0EB4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132ABB">
              <w:rPr>
                <w:rFonts w:ascii="Arial" w:hAnsi="Arial" w:cs="Arial"/>
                <w:sz w:val="24"/>
                <w:szCs w:val="24"/>
              </w:rPr>
              <w:t>5</w:t>
            </w:r>
            <w:r w:rsidR="00492965">
              <w:rPr>
                <w:rFonts w:ascii="Arial" w:hAnsi="Arial" w:cs="Arial"/>
                <w:sz w:val="24"/>
                <w:szCs w:val="24"/>
              </w:rPr>
              <w:t>/10/202</w:t>
            </w:r>
            <w:r w:rsidR="00132A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665ED5C8" w14:textId="0E3CD716" w:rsidR="00132ABB" w:rsidRDefault="002A51CC" w:rsidP="00132A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Hofstede’s Cultural Dimensions Theory</w:t>
            </w:r>
            <w:r w:rsidR="00132ABB">
              <w:rPr>
                <w:rFonts w:ascii="Arial" w:hAnsi="Arial" w:cs="Arial"/>
                <w:sz w:val="24"/>
                <w:szCs w:val="24"/>
              </w:rPr>
              <w:t xml:space="preserve"> and Assignment 1 and 2 – Workshop</w:t>
            </w:r>
          </w:p>
          <w:p w14:paraId="29486131" w14:textId="5F3C3B36" w:rsidR="004F08BB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1CDF5A" w14:textId="61F258E0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8BB" w:rsidRPr="00A37A89" w14:paraId="4796A557" w14:textId="77777777" w:rsidTr="004F08BB">
        <w:tc>
          <w:tcPr>
            <w:tcW w:w="1271" w:type="dxa"/>
          </w:tcPr>
          <w:p w14:paraId="3EA798B7" w14:textId="4C1BC888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A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5B0BECD6" w14:textId="13378379" w:rsidR="004F08BB" w:rsidRDefault="00492965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32ABB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/10/202</w:t>
            </w:r>
            <w:r w:rsidR="002C0EB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186" w:type="dxa"/>
          </w:tcPr>
          <w:p w14:paraId="59D834BA" w14:textId="7D2B21D7" w:rsidR="004F08BB" w:rsidRDefault="002A51CC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Concept of Trust </w:t>
            </w:r>
          </w:p>
          <w:p w14:paraId="3E9A7C12" w14:textId="6549C35A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8BB" w:rsidRPr="00A37A89" w14:paraId="41AF30B9" w14:textId="77777777" w:rsidTr="004F08BB">
        <w:tc>
          <w:tcPr>
            <w:tcW w:w="1271" w:type="dxa"/>
          </w:tcPr>
          <w:p w14:paraId="7951DC89" w14:textId="60E8E02C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A8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0735FF88" w14:textId="7131018B" w:rsidR="004F08BB" w:rsidRDefault="00132A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492965">
              <w:rPr>
                <w:rFonts w:ascii="Arial" w:hAnsi="Arial" w:cs="Arial"/>
                <w:sz w:val="24"/>
                <w:szCs w:val="24"/>
              </w:rPr>
              <w:t>/1</w:t>
            </w:r>
            <w:r w:rsidR="002C0EB4">
              <w:rPr>
                <w:rFonts w:ascii="Arial" w:hAnsi="Arial" w:cs="Arial"/>
                <w:sz w:val="24"/>
                <w:szCs w:val="24"/>
              </w:rPr>
              <w:t>0</w:t>
            </w:r>
            <w:r w:rsidR="00492965">
              <w:rPr>
                <w:rFonts w:ascii="Arial" w:hAnsi="Arial" w:cs="Arial"/>
                <w:sz w:val="24"/>
                <w:szCs w:val="24"/>
              </w:rPr>
              <w:t>/202</w:t>
            </w:r>
            <w:r w:rsidR="002C0EB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186" w:type="dxa"/>
          </w:tcPr>
          <w:p w14:paraId="773B26A7" w14:textId="77777777" w:rsidR="00132ABB" w:rsidRDefault="00132ABB" w:rsidP="00132A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715">
              <w:rPr>
                <w:rFonts w:ascii="Arial" w:hAnsi="Arial" w:cs="Arial"/>
                <w:b/>
                <w:bCs/>
                <w:sz w:val="24"/>
                <w:szCs w:val="24"/>
              </w:rPr>
              <w:t>READING WEEK</w:t>
            </w:r>
          </w:p>
          <w:p w14:paraId="54865D1E" w14:textId="2BE1E003" w:rsidR="004F08BB" w:rsidRPr="00A37A89" w:rsidRDefault="004F08BB" w:rsidP="00132A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8BB" w:rsidRPr="00A37A89" w14:paraId="2F5A34EC" w14:textId="77777777" w:rsidTr="004F08BB">
        <w:tc>
          <w:tcPr>
            <w:tcW w:w="1271" w:type="dxa"/>
          </w:tcPr>
          <w:p w14:paraId="78ED0777" w14:textId="60ECDEDC" w:rsidR="004F08BB" w:rsidRPr="00A37A89" w:rsidRDefault="004F08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A8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72F26A3" w14:textId="1EBAC53B" w:rsidR="004F08BB" w:rsidRDefault="002C0EB4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132ABB">
              <w:rPr>
                <w:rFonts w:ascii="Arial" w:hAnsi="Arial" w:cs="Arial"/>
                <w:sz w:val="24"/>
                <w:szCs w:val="24"/>
              </w:rPr>
              <w:t>5</w:t>
            </w:r>
            <w:r w:rsidR="00F123DB">
              <w:rPr>
                <w:rFonts w:ascii="Arial" w:hAnsi="Arial" w:cs="Arial"/>
                <w:sz w:val="24"/>
                <w:szCs w:val="24"/>
              </w:rPr>
              <w:t>/11/20</w:t>
            </w:r>
            <w:r w:rsidR="00492965">
              <w:rPr>
                <w:rFonts w:ascii="Arial" w:hAnsi="Arial" w:cs="Arial"/>
                <w:sz w:val="24"/>
                <w:szCs w:val="24"/>
              </w:rPr>
              <w:t>2</w:t>
            </w:r>
            <w:r w:rsidR="00132A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2A1E4E7F" w14:textId="7985DC99" w:rsidR="004F08BB" w:rsidRDefault="00F625C6" w:rsidP="00F625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Corporate Gift Giving </w:t>
            </w:r>
          </w:p>
          <w:p w14:paraId="38444D67" w14:textId="3B2C794E" w:rsidR="00F625C6" w:rsidRPr="00A37A89" w:rsidRDefault="00F625C6" w:rsidP="00F625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5715" w:rsidRPr="00A37A89" w14:paraId="57880DA6" w14:textId="77777777" w:rsidTr="004F08BB">
        <w:tc>
          <w:tcPr>
            <w:tcW w:w="1271" w:type="dxa"/>
          </w:tcPr>
          <w:p w14:paraId="7413B1D8" w14:textId="19809085" w:rsidR="00FC5715" w:rsidRPr="00A37A89" w:rsidRDefault="00FC5715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329A8E4D" w14:textId="10415043" w:rsidR="00FC5715" w:rsidRDefault="00FC5715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132ABB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/11/202</w:t>
            </w:r>
            <w:r w:rsidR="00132A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0399C98B" w14:textId="5DF9707F" w:rsidR="00FC5715" w:rsidRDefault="008962F5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Corporate gift giving and the Case studies</w:t>
            </w:r>
          </w:p>
          <w:p w14:paraId="6E51E9ED" w14:textId="0C88707B" w:rsidR="00350379" w:rsidRPr="00FC5715" w:rsidRDefault="00350379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C5715" w:rsidRPr="00A37A89" w14:paraId="1FC20AB5" w14:textId="77777777" w:rsidTr="004F08BB">
        <w:tc>
          <w:tcPr>
            <w:tcW w:w="1271" w:type="dxa"/>
          </w:tcPr>
          <w:p w14:paraId="662955FB" w14:textId="6E91630C" w:rsidR="00FC5715" w:rsidRPr="00A37A89" w:rsidRDefault="00350379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5AD46FEC" w14:textId="01637AD8" w:rsidR="00FC5715" w:rsidRDefault="00132ABB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350379">
              <w:rPr>
                <w:rFonts w:ascii="Arial" w:hAnsi="Arial" w:cs="Arial"/>
                <w:sz w:val="24"/>
                <w:szCs w:val="24"/>
              </w:rPr>
              <w:t>/11/202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583F8538" w14:textId="1DBBC14B" w:rsidR="00FC5715" w:rsidRDefault="002A51CC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UK, US and Canada</w:t>
            </w:r>
          </w:p>
          <w:p w14:paraId="22D6A699" w14:textId="3961AE5A" w:rsidR="00350379" w:rsidRDefault="00350379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4E08" w:rsidRPr="00A37A89" w14:paraId="18C73799" w14:textId="77777777" w:rsidTr="004F08BB">
        <w:tc>
          <w:tcPr>
            <w:tcW w:w="1271" w:type="dxa"/>
          </w:tcPr>
          <w:p w14:paraId="37213F67" w14:textId="2DACB10A" w:rsidR="00E54E08" w:rsidRDefault="00E54E08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118A236B" w14:textId="378B4060" w:rsidR="00E54E08" w:rsidRDefault="00E54E08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32ABB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/11/202</w:t>
            </w:r>
            <w:r w:rsidR="00132A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005B2E29" w14:textId="67155EA5" w:rsidR="00E54E08" w:rsidRDefault="00E54E08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Middle East, Russia and China</w:t>
            </w:r>
            <w:r w:rsidR="008962F5">
              <w:rPr>
                <w:rFonts w:ascii="Arial" w:hAnsi="Arial" w:cs="Arial"/>
                <w:sz w:val="24"/>
                <w:szCs w:val="24"/>
              </w:rPr>
              <w:t xml:space="preserve"> (Self Study)</w:t>
            </w:r>
          </w:p>
          <w:p w14:paraId="7B7D80E8" w14:textId="2A0368E2" w:rsidR="00E54E08" w:rsidRDefault="00E54E08" w:rsidP="004F08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7161" w:rsidRPr="00A37A89" w14:paraId="3565B5A0" w14:textId="77777777" w:rsidTr="004F7161">
        <w:tc>
          <w:tcPr>
            <w:tcW w:w="9016" w:type="dxa"/>
            <w:gridSpan w:val="3"/>
            <w:shd w:val="clear" w:color="auto" w:fill="E7E6E6" w:themeFill="background2"/>
          </w:tcPr>
          <w:p w14:paraId="0D68CC39" w14:textId="2B96F261" w:rsidR="004F7161" w:rsidRPr="004F7161" w:rsidRDefault="004F7161" w:rsidP="004F08BB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4F716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Assignment 1 – Submission – </w:t>
            </w:r>
            <w:r w:rsidR="00E54E08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</w:t>
            </w:r>
            <w:r w:rsidR="009B2A5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8</w:t>
            </w:r>
            <w:r w:rsidR="00E54E08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/</w:t>
            </w:r>
            <w:r w:rsidRPr="004F716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  <w:r w:rsidR="00E54E08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</w:t>
            </w:r>
            <w:r w:rsidRPr="004F716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/2</w:t>
            </w:r>
            <w:r w:rsidR="009B2A5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4</w:t>
            </w:r>
          </w:p>
          <w:p w14:paraId="3851CE57" w14:textId="3C3C1170" w:rsidR="004F7161" w:rsidRPr="004F7161" w:rsidRDefault="004F7161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Assignment 1 – Provisional Feedback</w:t>
            </w:r>
            <w:r w:rsidR="0049296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</w:t>
            </w:r>
            <w:r w:rsidR="00492965" w:rsidRPr="0049296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</w:t>
            </w:r>
            <w:r w:rsidR="002C0EB4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8</w:t>
            </w:r>
            <w:r w:rsidRPr="004F716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/</w:t>
            </w:r>
            <w:r w:rsidR="0035037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01</w:t>
            </w:r>
            <w:r w:rsidRPr="004F716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/2</w:t>
            </w:r>
            <w:r w:rsidR="009B2A5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  <w:tr w:rsidR="00AE4878" w:rsidRPr="00A37A89" w14:paraId="2788D608" w14:textId="77777777" w:rsidTr="004F08BB">
        <w:tc>
          <w:tcPr>
            <w:tcW w:w="1271" w:type="dxa"/>
          </w:tcPr>
          <w:p w14:paraId="38C5D9A8" w14:textId="063EC833" w:rsidR="00AE4878" w:rsidRPr="00A37A89" w:rsidRDefault="00CE6F4C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0D2B9E90" w14:textId="437C2439" w:rsidR="00AE4878" w:rsidRDefault="001C2BC4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132ABB">
              <w:rPr>
                <w:rFonts w:ascii="Arial" w:hAnsi="Arial" w:cs="Arial"/>
                <w:sz w:val="24"/>
                <w:szCs w:val="24"/>
              </w:rPr>
              <w:t>3</w:t>
            </w:r>
            <w:r w:rsidR="00492965">
              <w:rPr>
                <w:rFonts w:ascii="Arial" w:hAnsi="Arial" w:cs="Arial"/>
                <w:sz w:val="24"/>
                <w:szCs w:val="24"/>
              </w:rPr>
              <w:t>/12/202</w:t>
            </w:r>
            <w:r w:rsidR="00132AB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126B313F" w14:textId="62321FF6" w:rsidR="00AE4878" w:rsidRDefault="00E54E08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Africa and Latin America</w:t>
            </w:r>
          </w:p>
          <w:p w14:paraId="193BD5E1" w14:textId="77777777" w:rsidR="00AE4878" w:rsidRPr="00A37A89" w:rsidRDefault="00AE4878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4878" w:rsidRPr="00A37A89" w14:paraId="3DAFA4AB" w14:textId="77777777" w:rsidTr="004F08BB">
        <w:tc>
          <w:tcPr>
            <w:tcW w:w="1271" w:type="dxa"/>
          </w:tcPr>
          <w:p w14:paraId="10C63B3D" w14:textId="6E8842A3" w:rsidR="00AE4878" w:rsidRPr="00A37A89" w:rsidRDefault="00AE4878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A89">
              <w:rPr>
                <w:rFonts w:ascii="Arial" w:hAnsi="Arial" w:cs="Arial"/>
                <w:sz w:val="24"/>
                <w:szCs w:val="24"/>
              </w:rPr>
              <w:t>1</w:t>
            </w:r>
            <w:r w:rsidR="00CE6F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AD44721" w14:textId="3336B44E" w:rsidR="00AE4878" w:rsidRPr="006E3BE3" w:rsidRDefault="00132ABB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</w:t>
            </w:r>
            <w:r w:rsidR="00492965">
              <w:rPr>
                <w:rFonts w:ascii="Arial" w:hAnsi="Arial" w:cs="Arial"/>
                <w:sz w:val="24"/>
                <w:szCs w:val="24"/>
              </w:rPr>
              <w:t>/12/202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354D072B" w14:textId="2F3F2D82" w:rsidR="00AE4878" w:rsidRDefault="001C2BC4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Assignment </w:t>
            </w:r>
            <w:r w:rsidR="00132ABB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132ABB">
              <w:rPr>
                <w:rFonts w:ascii="Arial" w:hAnsi="Arial" w:cs="Arial"/>
                <w:sz w:val="24"/>
                <w:szCs w:val="24"/>
              </w:rPr>
              <w:t>POWERPOINT</w:t>
            </w:r>
          </w:p>
          <w:p w14:paraId="1FDB5DF1" w14:textId="18E0A091" w:rsidR="00AE4878" w:rsidRPr="00A37A89" w:rsidRDefault="00AE4878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4878" w:rsidRPr="00A37A89" w14:paraId="42201876" w14:textId="77777777" w:rsidTr="00492965">
        <w:trPr>
          <w:trHeight w:val="627"/>
        </w:trPr>
        <w:tc>
          <w:tcPr>
            <w:tcW w:w="1271" w:type="dxa"/>
          </w:tcPr>
          <w:p w14:paraId="1BE3BDC5" w14:textId="285C29AC" w:rsidR="00AE4878" w:rsidRPr="00A37A89" w:rsidRDefault="00AE4878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E54E0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0AF3FC1F" w14:textId="29C09401" w:rsidR="00AE4878" w:rsidRDefault="00132ABB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AE4878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AE4878">
              <w:rPr>
                <w:rFonts w:ascii="Arial" w:hAnsi="Arial" w:cs="Arial"/>
                <w:sz w:val="24"/>
                <w:szCs w:val="24"/>
              </w:rPr>
              <w:t>/202</w:t>
            </w:r>
            <w:r w:rsidR="002C0EB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186" w:type="dxa"/>
          </w:tcPr>
          <w:p w14:paraId="0C55FD78" w14:textId="01A3FAF5" w:rsidR="00AE4878" w:rsidRDefault="00AE4878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Assignment 2 – </w:t>
            </w:r>
            <w:r w:rsidR="00132ABB">
              <w:rPr>
                <w:rFonts w:ascii="Arial" w:hAnsi="Arial" w:cs="Arial"/>
                <w:sz w:val="24"/>
                <w:szCs w:val="24"/>
              </w:rPr>
              <w:t>POWERPOINT</w:t>
            </w:r>
          </w:p>
          <w:p w14:paraId="4D1BE4A9" w14:textId="77777777" w:rsidR="00AE4878" w:rsidRDefault="00AE4878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7456" w:rsidRPr="00A37A89" w14:paraId="4C2FAF2B" w14:textId="77777777" w:rsidTr="00492965">
        <w:trPr>
          <w:trHeight w:val="627"/>
        </w:trPr>
        <w:tc>
          <w:tcPr>
            <w:tcW w:w="1271" w:type="dxa"/>
          </w:tcPr>
          <w:p w14:paraId="3185A613" w14:textId="62D81E34" w:rsidR="009F7456" w:rsidRDefault="009F7456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6F40EF95" w14:textId="6696031A" w:rsidR="009F7456" w:rsidRDefault="009F7456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6" w:type="dxa"/>
          </w:tcPr>
          <w:p w14:paraId="29340850" w14:textId="2401FD40" w:rsidR="009F7456" w:rsidRDefault="009F7456" w:rsidP="00AE4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7161" w:rsidRPr="00A37A89" w14:paraId="05BCD320" w14:textId="77777777" w:rsidTr="004F7161">
        <w:tc>
          <w:tcPr>
            <w:tcW w:w="9016" w:type="dxa"/>
            <w:gridSpan w:val="3"/>
            <w:shd w:val="clear" w:color="auto" w:fill="E7E6E6" w:themeFill="background2"/>
          </w:tcPr>
          <w:p w14:paraId="6E5B14AC" w14:textId="3743D7F3" w:rsidR="004F7161" w:rsidRDefault="004F7161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716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Assignment 2 – Submission – </w:t>
            </w:r>
            <w:r w:rsidR="00F625C6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  <w:r w:rsidR="009B2A5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</w:t>
            </w:r>
            <w:r w:rsidR="00F625C6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/</w:t>
            </w:r>
            <w:r w:rsidRPr="004F716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01/2</w:t>
            </w:r>
            <w:r w:rsidR="009B2A5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  <w:p w14:paraId="3825305B" w14:textId="6B0083DE" w:rsidR="004F7161" w:rsidRPr="004F7161" w:rsidRDefault="004F7161" w:rsidP="004F08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Assignment 2 – Provisional Feedback - </w:t>
            </w:r>
            <w:r w:rsidR="009F7456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  <w:r w:rsidR="009B2A5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</w:t>
            </w:r>
            <w:r w:rsidR="009F7456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/</w:t>
            </w:r>
            <w:r w:rsidRPr="004F716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02/2</w:t>
            </w:r>
            <w:r w:rsidR="009B2A5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</w:tbl>
    <w:p w14:paraId="3BBDB34C" w14:textId="377129DD" w:rsidR="00754659" w:rsidRDefault="002A51CC" w:rsidP="00754659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International Business Communications</w:t>
      </w:r>
    </w:p>
    <w:p w14:paraId="527E35FE" w14:textId="281E866C" w:rsidR="0081357F" w:rsidRPr="00754659" w:rsidRDefault="00754659" w:rsidP="00754659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54659">
        <w:rPr>
          <w:rFonts w:ascii="Arial" w:hAnsi="Arial" w:cs="Arial"/>
          <w:b/>
          <w:bCs/>
          <w:sz w:val="28"/>
          <w:szCs w:val="28"/>
          <w:u w:val="single"/>
        </w:rPr>
        <w:t xml:space="preserve">Indicative </w:t>
      </w:r>
      <w:r w:rsidR="004F7161">
        <w:rPr>
          <w:rFonts w:ascii="Arial" w:hAnsi="Arial" w:cs="Arial"/>
          <w:b/>
          <w:bCs/>
          <w:sz w:val="28"/>
          <w:szCs w:val="28"/>
          <w:u w:val="single"/>
        </w:rPr>
        <w:t xml:space="preserve">Schedule and Key Dates </w:t>
      </w:r>
    </w:p>
    <w:sectPr w:rsidR="0081357F" w:rsidRPr="00754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642"/>
    <w:rsid w:val="00031588"/>
    <w:rsid w:val="00132ABB"/>
    <w:rsid w:val="001C2BC4"/>
    <w:rsid w:val="0027765E"/>
    <w:rsid w:val="002A51CC"/>
    <w:rsid w:val="002C0EB4"/>
    <w:rsid w:val="00350379"/>
    <w:rsid w:val="00492965"/>
    <w:rsid w:val="004F08BB"/>
    <w:rsid w:val="004F7161"/>
    <w:rsid w:val="006C163C"/>
    <w:rsid w:val="006E3BE3"/>
    <w:rsid w:val="00754659"/>
    <w:rsid w:val="0081357F"/>
    <w:rsid w:val="008962F5"/>
    <w:rsid w:val="008D63F7"/>
    <w:rsid w:val="009B2A55"/>
    <w:rsid w:val="009F7456"/>
    <w:rsid w:val="00A37A89"/>
    <w:rsid w:val="00AE4878"/>
    <w:rsid w:val="00B42536"/>
    <w:rsid w:val="00B93886"/>
    <w:rsid w:val="00C06642"/>
    <w:rsid w:val="00CE6F4C"/>
    <w:rsid w:val="00E54E08"/>
    <w:rsid w:val="00EE3660"/>
    <w:rsid w:val="00F123DB"/>
    <w:rsid w:val="00F625C6"/>
    <w:rsid w:val="00FC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5B16A"/>
  <w15:chartTrackingRefBased/>
  <w15:docId w15:val="{9544F903-9222-4030-9C0C-17826EE80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Arpu Kumar</dc:creator>
  <cp:keywords/>
  <dc:description/>
  <cp:lastModifiedBy>Arpu Kumar</cp:lastModifiedBy>
  <cp:revision>3</cp:revision>
  <dcterms:created xsi:type="dcterms:W3CDTF">2024-11-11T17:35:00Z</dcterms:created>
  <dcterms:modified xsi:type="dcterms:W3CDTF">2024-11-12T10:39:00Z</dcterms:modified>
</cp:coreProperties>
</file>