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75252358"/>
        <w:docPartObj>
          <w:docPartGallery w:val="Cover Pages"/>
          <w:docPartUnique/>
        </w:docPartObj>
      </w:sdtPr>
      <w:sdtEndPr>
        <w:rPr>
          <w:rFonts w:ascii="Arial" w:hAnsi="Arial" w:cs="Arial"/>
        </w:rPr>
      </w:sdtEndPr>
      <w:sdtContent>
        <w:p w14:paraId="4252FD91" w14:textId="77777777" w:rsidR="00EC536B" w:rsidRDefault="00EC536B" w:rsidP="00EC536B">
          <w:pPr>
            <w:pBdr>
              <w:bottom w:val="thinThickThinMediumGap" w:sz="18" w:space="1" w:color="auto"/>
            </w:pBdr>
            <w:rPr>
              <w:rFonts w:ascii="Arial" w:hAnsi="Arial" w:cs="Arial"/>
              <w:sz w:val="44"/>
              <w:szCs w:val="44"/>
            </w:rPr>
          </w:pPr>
          <w:r w:rsidRPr="00000CB2">
            <w:rPr>
              <w:rFonts w:ascii="Arial" w:hAnsi="Arial" w:cs="Arial"/>
              <w:sz w:val="44"/>
              <w:szCs w:val="44"/>
            </w:rPr>
            <w:t>Report on reflection of Role play and Personal Development planning</w:t>
          </w:r>
        </w:p>
        <w:p w14:paraId="04D680BE" w14:textId="77777777" w:rsidR="00EC536B" w:rsidRPr="00000CB2" w:rsidRDefault="00EC536B" w:rsidP="00EC536B">
          <w:pPr>
            <w:pBdr>
              <w:bottom w:val="thinThickThinMediumGap" w:sz="18" w:space="1" w:color="auto"/>
            </w:pBdr>
            <w:rPr>
              <w:rFonts w:ascii="Arial" w:hAnsi="Arial" w:cs="Arial"/>
              <w:sz w:val="44"/>
              <w:szCs w:val="44"/>
            </w:rPr>
          </w:pPr>
        </w:p>
        <w:p w14:paraId="34159D11" w14:textId="77777777" w:rsidR="00EC536B" w:rsidRDefault="00EC536B" w:rsidP="00EC536B">
          <w:pPr>
            <w:rPr>
              <w:rFonts w:ascii="Arial" w:hAnsi="Arial" w:cs="Arial"/>
            </w:rPr>
          </w:pPr>
        </w:p>
        <w:p w14:paraId="3C3756D0" w14:textId="77777777" w:rsidR="00EC536B" w:rsidRDefault="00EC536B" w:rsidP="00EC536B">
          <w:pPr>
            <w:rPr>
              <w:rFonts w:ascii="Arial" w:hAnsi="Arial" w:cs="Arial"/>
            </w:rPr>
          </w:pPr>
          <w:r w:rsidRPr="00000CB2">
            <w:rPr>
              <w:rFonts w:ascii="Arial" w:hAnsi="Arial" w:cs="Arial"/>
              <w:sz w:val="36"/>
              <w:szCs w:val="36"/>
            </w:rPr>
            <w:t>NAME:</w:t>
          </w:r>
          <w:r>
            <w:rPr>
              <w:rFonts w:ascii="Arial" w:hAnsi="Arial" w:cs="Arial"/>
              <w:sz w:val="36"/>
              <w:szCs w:val="36"/>
            </w:rPr>
            <w:t xml:space="preserve"> Vlad-</w:t>
          </w:r>
          <w:proofErr w:type="spellStart"/>
          <w:r>
            <w:rPr>
              <w:rFonts w:ascii="Arial" w:hAnsi="Arial" w:cs="Arial"/>
              <w:sz w:val="36"/>
              <w:szCs w:val="36"/>
            </w:rPr>
            <w:t>Vasile</w:t>
          </w:r>
          <w:proofErr w:type="spellEnd"/>
          <w:r>
            <w:rPr>
              <w:rFonts w:ascii="Arial" w:hAnsi="Arial" w:cs="Arial"/>
              <w:sz w:val="36"/>
              <w:szCs w:val="36"/>
            </w:rPr>
            <w:t xml:space="preserve"> </w:t>
          </w:r>
          <w:proofErr w:type="spellStart"/>
          <w:r>
            <w:rPr>
              <w:rFonts w:ascii="Arial" w:hAnsi="Arial" w:cs="Arial"/>
              <w:sz w:val="36"/>
              <w:szCs w:val="36"/>
            </w:rPr>
            <w:t>Sibov-Medinschi</w:t>
          </w:r>
          <w:proofErr w:type="spellEnd"/>
          <w:r w:rsidRPr="00000CB2">
            <w:rPr>
              <w:rFonts w:ascii="Arial" w:hAnsi="Arial" w:cs="Arial"/>
              <w:sz w:val="36"/>
              <w:szCs w:val="36"/>
            </w:rPr>
            <w:br/>
            <w:t>ID:</w:t>
          </w:r>
          <w:r>
            <w:rPr>
              <w:rFonts w:ascii="Arial" w:hAnsi="Arial" w:cs="Arial"/>
              <w:sz w:val="36"/>
              <w:szCs w:val="36"/>
            </w:rPr>
            <w:t xml:space="preserve"> 1906680</w:t>
          </w:r>
          <w:r>
            <w:rPr>
              <w:rFonts w:ascii="Arial" w:hAnsi="Arial" w:cs="Arial"/>
            </w:rPr>
            <w:br w:type="page"/>
          </w:r>
        </w:p>
      </w:sdtContent>
    </w:sdt>
    <w:p w14:paraId="320A47E6" w14:textId="77777777" w:rsidR="00EC536B" w:rsidRDefault="00EC536B" w:rsidP="00EC536B">
      <w:pPr>
        <w:pStyle w:val="Heading1"/>
        <w:rPr>
          <w:rFonts w:ascii="Arial" w:hAnsi="Arial" w:cs="Arial"/>
        </w:rPr>
      </w:pPr>
    </w:p>
    <w:sdt>
      <w:sdtPr>
        <w:rPr>
          <w:rFonts w:asciiTheme="minorHAnsi" w:eastAsiaTheme="minorEastAsia" w:hAnsiTheme="minorHAnsi" w:cstheme="minorBidi"/>
          <w:color w:val="auto"/>
          <w:sz w:val="22"/>
          <w:szCs w:val="22"/>
          <w:lang w:val="en-GB" w:eastAsia="en-GB"/>
        </w:rPr>
        <w:id w:val="772676069"/>
        <w:docPartObj>
          <w:docPartGallery w:val="Table of Contents"/>
          <w:docPartUnique/>
        </w:docPartObj>
      </w:sdtPr>
      <w:sdtEndPr>
        <w:rPr>
          <w:b/>
          <w:bCs/>
          <w:noProof/>
        </w:rPr>
      </w:sdtEndPr>
      <w:sdtContent>
        <w:p w14:paraId="4F751054" w14:textId="77777777" w:rsidR="00EC536B" w:rsidRPr="00F07EDD" w:rsidRDefault="00EC536B" w:rsidP="00EC536B">
          <w:pPr>
            <w:pStyle w:val="TOCHeading"/>
            <w:spacing w:line="360" w:lineRule="auto"/>
            <w:jc w:val="both"/>
            <w:rPr>
              <w:rFonts w:ascii="Arial" w:hAnsi="Arial" w:cs="Arial"/>
              <w:sz w:val="28"/>
              <w:szCs w:val="28"/>
            </w:rPr>
          </w:pPr>
          <w:r w:rsidRPr="00F07EDD">
            <w:rPr>
              <w:rFonts w:ascii="Arial" w:hAnsi="Arial" w:cs="Arial"/>
              <w:sz w:val="28"/>
              <w:szCs w:val="28"/>
            </w:rPr>
            <w:t>Contents</w:t>
          </w:r>
        </w:p>
        <w:p w14:paraId="751EA5FA" w14:textId="640B9882" w:rsidR="00EC536B" w:rsidRDefault="00EC536B">
          <w:pPr>
            <w:pStyle w:val="TOC1"/>
            <w:tabs>
              <w:tab w:val="right" w:leader="dot" w:pos="9016"/>
            </w:tabs>
            <w:rPr>
              <w:noProof/>
              <w:sz w:val="24"/>
              <w:szCs w:val="24"/>
            </w:rPr>
          </w:pPr>
          <w:r w:rsidRPr="00F07EDD">
            <w:rPr>
              <w:rFonts w:ascii="Arial" w:hAnsi="Arial" w:cs="Arial"/>
              <w:sz w:val="24"/>
              <w:szCs w:val="24"/>
            </w:rPr>
            <w:fldChar w:fldCharType="begin"/>
          </w:r>
          <w:r w:rsidRPr="00F07EDD">
            <w:rPr>
              <w:rFonts w:ascii="Arial" w:hAnsi="Arial" w:cs="Arial"/>
              <w:sz w:val="24"/>
              <w:szCs w:val="24"/>
            </w:rPr>
            <w:instrText xml:space="preserve"> TOC \o "1-3" \h \z \u </w:instrText>
          </w:r>
          <w:r w:rsidRPr="00F07EDD">
            <w:rPr>
              <w:rFonts w:ascii="Arial" w:hAnsi="Arial" w:cs="Arial"/>
              <w:sz w:val="24"/>
              <w:szCs w:val="24"/>
            </w:rPr>
            <w:fldChar w:fldCharType="separate"/>
          </w:r>
          <w:hyperlink w:anchor="_Toc49793149" w:history="1">
            <w:r w:rsidRPr="0096115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_Toc49793149 \h </w:instrText>
            </w:r>
            <w:r>
              <w:rPr>
                <w:noProof/>
                <w:webHidden/>
              </w:rPr>
            </w:r>
            <w:r>
              <w:rPr>
                <w:noProof/>
                <w:webHidden/>
              </w:rPr>
              <w:fldChar w:fldCharType="separate"/>
            </w:r>
            <w:r>
              <w:rPr>
                <w:noProof/>
                <w:webHidden/>
              </w:rPr>
              <w:t>2</w:t>
            </w:r>
            <w:r>
              <w:rPr>
                <w:noProof/>
                <w:webHidden/>
              </w:rPr>
              <w:fldChar w:fldCharType="end"/>
            </w:r>
          </w:hyperlink>
        </w:p>
        <w:p w14:paraId="33D25A89" w14:textId="5A9CAE8B" w:rsidR="00EC536B" w:rsidRDefault="00EC536B">
          <w:pPr>
            <w:pStyle w:val="TOC1"/>
            <w:tabs>
              <w:tab w:val="right" w:leader="dot" w:pos="9016"/>
            </w:tabs>
            <w:rPr>
              <w:noProof/>
              <w:sz w:val="24"/>
              <w:szCs w:val="24"/>
            </w:rPr>
          </w:pPr>
          <w:hyperlink w:anchor="_Toc49793150" w:history="1">
            <w:r w:rsidRPr="0096115A">
              <w:rPr>
                <w:rStyle w:val="Hyperlink"/>
                <w:rFonts w:ascii="Arial" w:hAnsi="Arial" w:cs="Arial"/>
                <w:noProof/>
              </w:rPr>
              <w:t>Importance of career/personal development plan</w:t>
            </w:r>
            <w:r>
              <w:rPr>
                <w:noProof/>
                <w:webHidden/>
              </w:rPr>
              <w:tab/>
            </w:r>
            <w:r>
              <w:rPr>
                <w:noProof/>
                <w:webHidden/>
              </w:rPr>
              <w:fldChar w:fldCharType="begin"/>
            </w:r>
            <w:r>
              <w:rPr>
                <w:noProof/>
                <w:webHidden/>
              </w:rPr>
              <w:instrText xml:space="preserve"> PAGEREF _Toc49793150 \h </w:instrText>
            </w:r>
            <w:r>
              <w:rPr>
                <w:noProof/>
                <w:webHidden/>
              </w:rPr>
            </w:r>
            <w:r>
              <w:rPr>
                <w:noProof/>
                <w:webHidden/>
              </w:rPr>
              <w:fldChar w:fldCharType="separate"/>
            </w:r>
            <w:r>
              <w:rPr>
                <w:noProof/>
                <w:webHidden/>
              </w:rPr>
              <w:t>2</w:t>
            </w:r>
            <w:r>
              <w:rPr>
                <w:noProof/>
                <w:webHidden/>
              </w:rPr>
              <w:fldChar w:fldCharType="end"/>
            </w:r>
          </w:hyperlink>
        </w:p>
        <w:p w14:paraId="27E81735" w14:textId="5C8C23DA" w:rsidR="00EC536B" w:rsidRDefault="00EC536B">
          <w:pPr>
            <w:pStyle w:val="TOC1"/>
            <w:tabs>
              <w:tab w:val="right" w:leader="dot" w:pos="9016"/>
            </w:tabs>
            <w:rPr>
              <w:noProof/>
              <w:sz w:val="24"/>
              <w:szCs w:val="24"/>
            </w:rPr>
          </w:pPr>
          <w:hyperlink w:anchor="_Toc49793151" w:history="1">
            <w:r w:rsidRPr="0096115A">
              <w:rPr>
                <w:rStyle w:val="Hyperlink"/>
                <w:rFonts w:ascii="Arial" w:hAnsi="Arial" w:cs="Arial"/>
                <w:noProof/>
              </w:rPr>
              <w:t>My personal goal: Marketing manager</w:t>
            </w:r>
            <w:r>
              <w:rPr>
                <w:noProof/>
                <w:webHidden/>
              </w:rPr>
              <w:tab/>
            </w:r>
            <w:r>
              <w:rPr>
                <w:noProof/>
                <w:webHidden/>
              </w:rPr>
              <w:fldChar w:fldCharType="begin"/>
            </w:r>
            <w:r>
              <w:rPr>
                <w:noProof/>
                <w:webHidden/>
              </w:rPr>
              <w:instrText xml:space="preserve"> PAGEREF _Toc49793151 \h </w:instrText>
            </w:r>
            <w:r>
              <w:rPr>
                <w:noProof/>
                <w:webHidden/>
              </w:rPr>
            </w:r>
            <w:r>
              <w:rPr>
                <w:noProof/>
                <w:webHidden/>
              </w:rPr>
              <w:fldChar w:fldCharType="separate"/>
            </w:r>
            <w:r>
              <w:rPr>
                <w:noProof/>
                <w:webHidden/>
              </w:rPr>
              <w:t>2</w:t>
            </w:r>
            <w:r>
              <w:rPr>
                <w:noProof/>
                <w:webHidden/>
              </w:rPr>
              <w:fldChar w:fldCharType="end"/>
            </w:r>
          </w:hyperlink>
        </w:p>
        <w:p w14:paraId="0DCF1324" w14:textId="3626F790" w:rsidR="00EC536B" w:rsidRDefault="00EC536B">
          <w:pPr>
            <w:pStyle w:val="TOC1"/>
            <w:tabs>
              <w:tab w:val="right" w:leader="dot" w:pos="9016"/>
            </w:tabs>
            <w:rPr>
              <w:noProof/>
              <w:sz w:val="24"/>
              <w:szCs w:val="24"/>
            </w:rPr>
          </w:pPr>
          <w:hyperlink w:anchor="_Toc49793152" w:history="1">
            <w:r w:rsidRPr="0096115A">
              <w:rPr>
                <w:rStyle w:val="Hyperlink"/>
                <w:rFonts w:ascii="Arial" w:hAnsi="Arial" w:cs="Arial"/>
                <w:noProof/>
              </w:rPr>
              <w:t>Skill and knowledge need to be a perfect marketing manager</w:t>
            </w:r>
            <w:r>
              <w:rPr>
                <w:noProof/>
                <w:webHidden/>
              </w:rPr>
              <w:tab/>
            </w:r>
            <w:r>
              <w:rPr>
                <w:noProof/>
                <w:webHidden/>
              </w:rPr>
              <w:fldChar w:fldCharType="begin"/>
            </w:r>
            <w:r>
              <w:rPr>
                <w:noProof/>
                <w:webHidden/>
              </w:rPr>
              <w:instrText xml:space="preserve"> PAGEREF _Toc49793152 \h </w:instrText>
            </w:r>
            <w:r>
              <w:rPr>
                <w:noProof/>
                <w:webHidden/>
              </w:rPr>
            </w:r>
            <w:r>
              <w:rPr>
                <w:noProof/>
                <w:webHidden/>
              </w:rPr>
              <w:fldChar w:fldCharType="separate"/>
            </w:r>
            <w:r>
              <w:rPr>
                <w:noProof/>
                <w:webHidden/>
              </w:rPr>
              <w:t>3</w:t>
            </w:r>
            <w:r>
              <w:rPr>
                <w:noProof/>
                <w:webHidden/>
              </w:rPr>
              <w:fldChar w:fldCharType="end"/>
            </w:r>
          </w:hyperlink>
        </w:p>
        <w:p w14:paraId="5C1DF91C" w14:textId="591A573B" w:rsidR="00EC536B" w:rsidRDefault="00EC536B">
          <w:pPr>
            <w:pStyle w:val="TOC2"/>
            <w:tabs>
              <w:tab w:val="right" w:leader="dot" w:pos="9016"/>
            </w:tabs>
            <w:rPr>
              <w:noProof/>
              <w:sz w:val="24"/>
              <w:szCs w:val="24"/>
            </w:rPr>
          </w:pPr>
          <w:hyperlink w:anchor="_Toc49793153" w:history="1">
            <w:r w:rsidRPr="0096115A">
              <w:rPr>
                <w:rStyle w:val="Hyperlink"/>
                <w:rFonts w:ascii="Arial" w:hAnsi="Arial" w:cs="Arial"/>
                <w:noProof/>
              </w:rPr>
              <w:t>Effective communication skill</w:t>
            </w:r>
            <w:r>
              <w:rPr>
                <w:noProof/>
                <w:webHidden/>
              </w:rPr>
              <w:tab/>
            </w:r>
            <w:r>
              <w:rPr>
                <w:noProof/>
                <w:webHidden/>
              </w:rPr>
              <w:fldChar w:fldCharType="begin"/>
            </w:r>
            <w:r>
              <w:rPr>
                <w:noProof/>
                <w:webHidden/>
              </w:rPr>
              <w:instrText xml:space="preserve"> PAGEREF _Toc49793153 \h </w:instrText>
            </w:r>
            <w:r>
              <w:rPr>
                <w:noProof/>
                <w:webHidden/>
              </w:rPr>
            </w:r>
            <w:r>
              <w:rPr>
                <w:noProof/>
                <w:webHidden/>
              </w:rPr>
              <w:fldChar w:fldCharType="separate"/>
            </w:r>
            <w:r>
              <w:rPr>
                <w:noProof/>
                <w:webHidden/>
              </w:rPr>
              <w:t>3</w:t>
            </w:r>
            <w:r>
              <w:rPr>
                <w:noProof/>
                <w:webHidden/>
              </w:rPr>
              <w:fldChar w:fldCharType="end"/>
            </w:r>
          </w:hyperlink>
        </w:p>
        <w:p w14:paraId="04EA8762" w14:textId="642F3947" w:rsidR="00EC536B" w:rsidRDefault="00EC536B">
          <w:pPr>
            <w:pStyle w:val="TOC2"/>
            <w:tabs>
              <w:tab w:val="right" w:leader="dot" w:pos="9016"/>
            </w:tabs>
            <w:rPr>
              <w:noProof/>
              <w:sz w:val="24"/>
              <w:szCs w:val="24"/>
            </w:rPr>
          </w:pPr>
          <w:hyperlink w:anchor="_Toc49793154" w:history="1">
            <w:r w:rsidRPr="0096115A">
              <w:rPr>
                <w:rStyle w:val="Hyperlink"/>
                <w:rFonts w:ascii="Arial" w:hAnsi="Arial" w:cs="Arial"/>
                <w:noProof/>
              </w:rPr>
              <w:t>Self-management: Tolerance and flexibility</w:t>
            </w:r>
            <w:r>
              <w:rPr>
                <w:noProof/>
                <w:webHidden/>
              </w:rPr>
              <w:tab/>
            </w:r>
            <w:r>
              <w:rPr>
                <w:noProof/>
                <w:webHidden/>
              </w:rPr>
              <w:fldChar w:fldCharType="begin"/>
            </w:r>
            <w:r>
              <w:rPr>
                <w:noProof/>
                <w:webHidden/>
              </w:rPr>
              <w:instrText xml:space="preserve"> PAGEREF _Toc49793154 \h </w:instrText>
            </w:r>
            <w:r>
              <w:rPr>
                <w:noProof/>
                <w:webHidden/>
              </w:rPr>
            </w:r>
            <w:r>
              <w:rPr>
                <w:noProof/>
                <w:webHidden/>
              </w:rPr>
              <w:fldChar w:fldCharType="separate"/>
            </w:r>
            <w:r>
              <w:rPr>
                <w:noProof/>
                <w:webHidden/>
              </w:rPr>
              <w:t>3</w:t>
            </w:r>
            <w:r>
              <w:rPr>
                <w:noProof/>
                <w:webHidden/>
              </w:rPr>
              <w:fldChar w:fldCharType="end"/>
            </w:r>
          </w:hyperlink>
        </w:p>
        <w:p w14:paraId="345876C5" w14:textId="44DE23DB" w:rsidR="00EC536B" w:rsidRDefault="00EC536B">
          <w:pPr>
            <w:pStyle w:val="TOC2"/>
            <w:tabs>
              <w:tab w:val="right" w:leader="dot" w:pos="9016"/>
            </w:tabs>
            <w:rPr>
              <w:noProof/>
              <w:sz w:val="24"/>
              <w:szCs w:val="24"/>
            </w:rPr>
          </w:pPr>
          <w:hyperlink w:anchor="_Toc49793155" w:history="1">
            <w:r w:rsidRPr="0096115A">
              <w:rPr>
                <w:rStyle w:val="Hyperlink"/>
                <w:rFonts w:ascii="Arial" w:hAnsi="Arial" w:cs="Arial"/>
                <w:noProof/>
              </w:rPr>
              <w:t>Critical thinking and problem-solving ability</w:t>
            </w:r>
            <w:r>
              <w:rPr>
                <w:noProof/>
                <w:webHidden/>
              </w:rPr>
              <w:tab/>
            </w:r>
            <w:r>
              <w:rPr>
                <w:noProof/>
                <w:webHidden/>
              </w:rPr>
              <w:fldChar w:fldCharType="begin"/>
            </w:r>
            <w:r>
              <w:rPr>
                <w:noProof/>
                <w:webHidden/>
              </w:rPr>
              <w:instrText xml:space="preserve"> PAGEREF _Toc49793155 \h </w:instrText>
            </w:r>
            <w:r>
              <w:rPr>
                <w:noProof/>
                <w:webHidden/>
              </w:rPr>
            </w:r>
            <w:r>
              <w:rPr>
                <w:noProof/>
                <w:webHidden/>
              </w:rPr>
              <w:fldChar w:fldCharType="separate"/>
            </w:r>
            <w:r>
              <w:rPr>
                <w:noProof/>
                <w:webHidden/>
              </w:rPr>
              <w:t>4</w:t>
            </w:r>
            <w:r>
              <w:rPr>
                <w:noProof/>
                <w:webHidden/>
              </w:rPr>
              <w:fldChar w:fldCharType="end"/>
            </w:r>
          </w:hyperlink>
        </w:p>
        <w:p w14:paraId="40D137F0" w14:textId="2C53F34C" w:rsidR="00EC536B" w:rsidRDefault="00EC536B">
          <w:pPr>
            <w:pStyle w:val="TOC2"/>
            <w:tabs>
              <w:tab w:val="right" w:leader="dot" w:pos="9016"/>
            </w:tabs>
            <w:rPr>
              <w:noProof/>
              <w:sz w:val="24"/>
              <w:szCs w:val="24"/>
            </w:rPr>
          </w:pPr>
          <w:hyperlink w:anchor="_Toc49793156" w:history="1">
            <w:r w:rsidRPr="0096115A">
              <w:rPr>
                <w:rStyle w:val="Hyperlink"/>
                <w:rFonts w:ascii="Arial" w:hAnsi="Arial" w:cs="Arial"/>
                <w:noProof/>
              </w:rPr>
              <w:t>Teamwork ability and employee friendly</w:t>
            </w:r>
            <w:r>
              <w:rPr>
                <w:noProof/>
                <w:webHidden/>
              </w:rPr>
              <w:tab/>
            </w:r>
            <w:r>
              <w:rPr>
                <w:noProof/>
                <w:webHidden/>
              </w:rPr>
              <w:fldChar w:fldCharType="begin"/>
            </w:r>
            <w:r>
              <w:rPr>
                <w:noProof/>
                <w:webHidden/>
              </w:rPr>
              <w:instrText xml:space="preserve"> PAGEREF _Toc49793156 \h </w:instrText>
            </w:r>
            <w:r>
              <w:rPr>
                <w:noProof/>
                <w:webHidden/>
              </w:rPr>
            </w:r>
            <w:r>
              <w:rPr>
                <w:noProof/>
                <w:webHidden/>
              </w:rPr>
              <w:fldChar w:fldCharType="separate"/>
            </w:r>
            <w:r>
              <w:rPr>
                <w:noProof/>
                <w:webHidden/>
              </w:rPr>
              <w:t>4</w:t>
            </w:r>
            <w:r>
              <w:rPr>
                <w:noProof/>
                <w:webHidden/>
              </w:rPr>
              <w:fldChar w:fldCharType="end"/>
            </w:r>
          </w:hyperlink>
        </w:p>
        <w:p w14:paraId="355BB9E5" w14:textId="4B4A8878" w:rsidR="00EC536B" w:rsidRDefault="00EC536B">
          <w:pPr>
            <w:pStyle w:val="TOC2"/>
            <w:tabs>
              <w:tab w:val="right" w:leader="dot" w:pos="9016"/>
            </w:tabs>
            <w:rPr>
              <w:noProof/>
              <w:sz w:val="24"/>
              <w:szCs w:val="24"/>
            </w:rPr>
          </w:pPr>
          <w:hyperlink w:anchor="_Toc49793157" w:history="1">
            <w:r w:rsidRPr="0096115A">
              <w:rPr>
                <w:rStyle w:val="Hyperlink"/>
                <w:rFonts w:ascii="Arial" w:hAnsi="Arial" w:cs="Arial"/>
                <w:noProof/>
              </w:rPr>
              <w:t>Determination and persistence</w:t>
            </w:r>
            <w:r>
              <w:rPr>
                <w:noProof/>
                <w:webHidden/>
              </w:rPr>
              <w:tab/>
            </w:r>
            <w:r>
              <w:rPr>
                <w:noProof/>
                <w:webHidden/>
              </w:rPr>
              <w:fldChar w:fldCharType="begin"/>
            </w:r>
            <w:r>
              <w:rPr>
                <w:noProof/>
                <w:webHidden/>
              </w:rPr>
              <w:instrText xml:space="preserve"> PAGEREF _Toc49793157 \h </w:instrText>
            </w:r>
            <w:r>
              <w:rPr>
                <w:noProof/>
                <w:webHidden/>
              </w:rPr>
            </w:r>
            <w:r>
              <w:rPr>
                <w:noProof/>
                <w:webHidden/>
              </w:rPr>
              <w:fldChar w:fldCharType="separate"/>
            </w:r>
            <w:r>
              <w:rPr>
                <w:noProof/>
                <w:webHidden/>
              </w:rPr>
              <w:t>4</w:t>
            </w:r>
            <w:r>
              <w:rPr>
                <w:noProof/>
                <w:webHidden/>
              </w:rPr>
              <w:fldChar w:fldCharType="end"/>
            </w:r>
          </w:hyperlink>
        </w:p>
        <w:p w14:paraId="1AF75984" w14:textId="6FB69E6F" w:rsidR="00EC536B" w:rsidRDefault="00EC536B">
          <w:pPr>
            <w:pStyle w:val="TOC2"/>
            <w:tabs>
              <w:tab w:val="right" w:leader="dot" w:pos="9016"/>
            </w:tabs>
            <w:rPr>
              <w:noProof/>
              <w:sz w:val="24"/>
              <w:szCs w:val="24"/>
            </w:rPr>
          </w:pPr>
          <w:hyperlink w:anchor="_Toc49793158" w:history="1">
            <w:r w:rsidRPr="0096115A">
              <w:rPr>
                <w:rStyle w:val="Hyperlink"/>
                <w:rFonts w:ascii="Arial" w:hAnsi="Arial" w:cs="Arial"/>
                <w:noProof/>
              </w:rPr>
              <w:t>Time management skill</w:t>
            </w:r>
            <w:r>
              <w:rPr>
                <w:noProof/>
                <w:webHidden/>
              </w:rPr>
              <w:tab/>
            </w:r>
            <w:r>
              <w:rPr>
                <w:noProof/>
                <w:webHidden/>
              </w:rPr>
              <w:fldChar w:fldCharType="begin"/>
            </w:r>
            <w:r>
              <w:rPr>
                <w:noProof/>
                <w:webHidden/>
              </w:rPr>
              <w:instrText xml:space="preserve"> PAGEREF _Toc49793158 \h </w:instrText>
            </w:r>
            <w:r>
              <w:rPr>
                <w:noProof/>
                <w:webHidden/>
              </w:rPr>
            </w:r>
            <w:r>
              <w:rPr>
                <w:noProof/>
                <w:webHidden/>
              </w:rPr>
              <w:fldChar w:fldCharType="separate"/>
            </w:r>
            <w:r>
              <w:rPr>
                <w:noProof/>
                <w:webHidden/>
              </w:rPr>
              <w:t>4</w:t>
            </w:r>
            <w:r>
              <w:rPr>
                <w:noProof/>
                <w:webHidden/>
              </w:rPr>
              <w:fldChar w:fldCharType="end"/>
            </w:r>
          </w:hyperlink>
        </w:p>
        <w:p w14:paraId="1E31CFD5" w14:textId="1F729360" w:rsidR="00EC536B" w:rsidRDefault="00EC536B">
          <w:pPr>
            <w:pStyle w:val="TOC2"/>
            <w:tabs>
              <w:tab w:val="right" w:leader="dot" w:pos="9016"/>
            </w:tabs>
            <w:rPr>
              <w:noProof/>
              <w:sz w:val="24"/>
              <w:szCs w:val="24"/>
            </w:rPr>
          </w:pPr>
          <w:hyperlink w:anchor="_Toc49793159" w:history="1">
            <w:r w:rsidRPr="0096115A">
              <w:rPr>
                <w:rStyle w:val="Hyperlink"/>
                <w:rFonts w:ascii="Arial" w:hAnsi="Arial" w:cs="Arial"/>
                <w:noProof/>
              </w:rPr>
              <w:t>Technological skill</w:t>
            </w:r>
            <w:r>
              <w:rPr>
                <w:noProof/>
                <w:webHidden/>
              </w:rPr>
              <w:tab/>
            </w:r>
            <w:r>
              <w:rPr>
                <w:noProof/>
                <w:webHidden/>
              </w:rPr>
              <w:fldChar w:fldCharType="begin"/>
            </w:r>
            <w:r>
              <w:rPr>
                <w:noProof/>
                <w:webHidden/>
              </w:rPr>
              <w:instrText xml:space="preserve"> PAGEREF _Toc49793159 \h </w:instrText>
            </w:r>
            <w:r>
              <w:rPr>
                <w:noProof/>
                <w:webHidden/>
              </w:rPr>
            </w:r>
            <w:r>
              <w:rPr>
                <w:noProof/>
                <w:webHidden/>
              </w:rPr>
              <w:fldChar w:fldCharType="separate"/>
            </w:r>
            <w:r>
              <w:rPr>
                <w:noProof/>
                <w:webHidden/>
              </w:rPr>
              <w:t>5</w:t>
            </w:r>
            <w:r>
              <w:rPr>
                <w:noProof/>
                <w:webHidden/>
              </w:rPr>
              <w:fldChar w:fldCharType="end"/>
            </w:r>
          </w:hyperlink>
        </w:p>
        <w:p w14:paraId="77FEDEAA" w14:textId="5B901982" w:rsidR="00EC536B" w:rsidRDefault="00EC536B">
          <w:pPr>
            <w:pStyle w:val="TOC1"/>
            <w:tabs>
              <w:tab w:val="right" w:leader="dot" w:pos="9016"/>
            </w:tabs>
            <w:rPr>
              <w:noProof/>
              <w:sz w:val="24"/>
              <w:szCs w:val="24"/>
            </w:rPr>
          </w:pPr>
          <w:hyperlink w:anchor="_Toc49793160" w:history="1">
            <w:r w:rsidRPr="0096115A">
              <w:rPr>
                <w:rStyle w:val="Hyperlink"/>
                <w:rFonts w:ascii="Arial" w:hAnsi="Arial" w:cs="Arial"/>
                <w:noProof/>
              </w:rPr>
              <w:t>Personal SWOT analysis based on skills and experiences</w:t>
            </w:r>
            <w:r>
              <w:rPr>
                <w:noProof/>
                <w:webHidden/>
              </w:rPr>
              <w:tab/>
            </w:r>
            <w:r>
              <w:rPr>
                <w:noProof/>
                <w:webHidden/>
              </w:rPr>
              <w:fldChar w:fldCharType="begin"/>
            </w:r>
            <w:r>
              <w:rPr>
                <w:noProof/>
                <w:webHidden/>
              </w:rPr>
              <w:instrText xml:space="preserve"> PAGEREF _Toc49793160 \h </w:instrText>
            </w:r>
            <w:r>
              <w:rPr>
                <w:noProof/>
                <w:webHidden/>
              </w:rPr>
            </w:r>
            <w:r>
              <w:rPr>
                <w:noProof/>
                <w:webHidden/>
              </w:rPr>
              <w:fldChar w:fldCharType="separate"/>
            </w:r>
            <w:r>
              <w:rPr>
                <w:noProof/>
                <w:webHidden/>
              </w:rPr>
              <w:t>5</w:t>
            </w:r>
            <w:r>
              <w:rPr>
                <w:noProof/>
                <w:webHidden/>
              </w:rPr>
              <w:fldChar w:fldCharType="end"/>
            </w:r>
          </w:hyperlink>
        </w:p>
        <w:p w14:paraId="07B11A1F" w14:textId="0964337C" w:rsidR="00EC536B" w:rsidRDefault="00EC536B">
          <w:pPr>
            <w:pStyle w:val="TOC1"/>
            <w:tabs>
              <w:tab w:val="right" w:leader="dot" w:pos="9016"/>
            </w:tabs>
            <w:rPr>
              <w:noProof/>
              <w:sz w:val="24"/>
              <w:szCs w:val="24"/>
            </w:rPr>
          </w:pPr>
          <w:hyperlink w:anchor="_Toc49793161" w:history="1">
            <w:r w:rsidRPr="0096115A">
              <w:rPr>
                <w:rStyle w:val="Hyperlink"/>
                <w:rFonts w:ascii="Arial" w:hAnsi="Arial" w:cs="Arial"/>
                <w:noProof/>
              </w:rPr>
              <w:t>Skills need to be acquired</w:t>
            </w:r>
            <w:r>
              <w:rPr>
                <w:noProof/>
                <w:webHidden/>
              </w:rPr>
              <w:tab/>
            </w:r>
            <w:r>
              <w:rPr>
                <w:noProof/>
                <w:webHidden/>
              </w:rPr>
              <w:fldChar w:fldCharType="begin"/>
            </w:r>
            <w:r>
              <w:rPr>
                <w:noProof/>
                <w:webHidden/>
              </w:rPr>
              <w:instrText xml:space="preserve"> PAGEREF _Toc49793161 \h </w:instrText>
            </w:r>
            <w:r>
              <w:rPr>
                <w:noProof/>
                <w:webHidden/>
              </w:rPr>
            </w:r>
            <w:r>
              <w:rPr>
                <w:noProof/>
                <w:webHidden/>
              </w:rPr>
              <w:fldChar w:fldCharType="separate"/>
            </w:r>
            <w:r>
              <w:rPr>
                <w:noProof/>
                <w:webHidden/>
              </w:rPr>
              <w:t>7</w:t>
            </w:r>
            <w:r>
              <w:rPr>
                <w:noProof/>
                <w:webHidden/>
              </w:rPr>
              <w:fldChar w:fldCharType="end"/>
            </w:r>
          </w:hyperlink>
        </w:p>
        <w:p w14:paraId="3043BC34" w14:textId="48770A0C" w:rsidR="00EC536B" w:rsidRDefault="00EC536B">
          <w:pPr>
            <w:pStyle w:val="TOC1"/>
            <w:tabs>
              <w:tab w:val="right" w:leader="dot" w:pos="9016"/>
            </w:tabs>
            <w:rPr>
              <w:noProof/>
              <w:sz w:val="24"/>
              <w:szCs w:val="24"/>
            </w:rPr>
          </w:pPr>
          <w:hyperlink w:anchor="_Toc49793162" w:history="1">
            <w:r w:rsidRPr="0096115A">
              <w:rPr>
                <w:rStyle w:val="Hyperlink"/>
                <w:rFonts w:ascii="Arial" w:hAnsi="Arial" w:cs="Arial"/>
                <w:noProof/>
              </w:rPr>
              <w:t>Action plan</w:t>
            </w:r>
            <w:r>
              <w:rPr>
                <w:noProof/>
                <w:webHidden/>
              </w:rPr>
              <w:tab/>
            </w:r>
            <w:r>
              <w:rPr>
                <w:noProof/>
                <w:webHidden/>
              </w:rPr>
              <w:fldChar w:fldCharType="begin"/>
            </w:r>
            <w:r>
              <w:rPr>
                <w:noProof/>
                <w:webHidden/>
              </w:rPr>
              <w:instrText xml:space="preserve"> PAGEREF _Toc49793162 \h </w:instrText>
            </w:r>
            <w:r>
              <w:rPr>
                <w:noProof/>
                <w:webHidden/>
              </w:rPr>
            </w:r>
            <w:r>
              <w:rPr>
                <w:noProof/>
                <w:webHidden/>
              </w:rPr>
              <w:fldChar w:fldCharType="separate"/>
            </w:r>
            <w:r>
              <w:rPr>
                <w:noProof/>
                <w:webHidden/>
              </w:rPr>
              <w:t>7</w:t>
            </w:r>
            <w:r>
              <w:rPr>
                <w:noProof/>
                <w:webHidden/>
              </w:rPr>
              <w:fldChar w:fldCharType="end"/>
            </w:r>
          </w:hyperlink>
        </w:p>
        <w:p w14:paraId="3197DF6C" w14:textId="141594BA" w:rsidR="00EC536B" w:rsidRDefault="00EC536B">
          <w:pPr>
            <w:pStyle w:val="TOC1"/>
            <w:tabs>
              <w:tab w:val="right" w:leader="dot" w:pos="9016"/>
            </w:tabs>
            <w:rPr>
              <w:noProof/>
              <w:sz w:val="24"/>
              <w:szCs w:val="24"/>
            </w:rPr>
          </w:pPr>
          <w:hyperlink w:anchor="_Toc49793163" w:history="1">
            <w:r w:rsidRPr="0096115A">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_Toc49793163 \h </w:instrText>
            </w:r>
            <w:r>
              <w:rPr>
                <w:noProof/>
                <w:webHidden/>
              </w:rPr>
            </w:r>
            <w:r>
              <w:rPr>
                <w:noProof/>
                <w:webHidden/>
              </w:rPr>
              <w:fldChar w:fldCharType="separate"/>
            </w:r>
            <w:r>
              <w:rPr>
                <w:noProof/>
                <w:webHidden/>
              </w:rPr>
              <w:t>7</w:t>
            </w:r>
            <w:r>
              <w:rPr>
                <w:noProof/>
                <w:webHidden/>
              </w:rPr>
              <w:fldChar w:fldCharType="end"/>
            </w:r>
          </w:hyperlink>
        </w:p>
        <w:p w14:paraId="2A63057B" w14:textId="6773B2DB" w:rsidR="00EC536B" w:rsidRDefault="00EC536B">
          <w:pPr>
            <w:pStyle w:val="TOC1"/>
            <w:tabs>
              <w:tab w:val="right" w:leader="dot" w:pos="9016"/>
            </w:tabs>
            <w:rPr>
              <w:noProof/>
              <w:sz w:val="24"/>
              <w:szCs w:val="24"/>
            </w:rPr>
          </w:pPr>
          <w:hyperlink w:anchor="_Toc49793164" w:history="1">
            <w:r w:rsidRPr="0096115A">
              <w:rPr>
                <w:rStyle w:val="Hyperlink"/>
                <w:rFonts w:ascii="Arial" w:hAnsi="Arial" w:cs="Arial"/>
                <w:noProof/>
              </w:rPr>
              <w:t>References</w:t>
            </w:r>
            <w:r>
              <w:rPr>
                <w:noProof/>
                <w:webHidden/>
              </w:rPr>
              <w:tab/>
            </w:r>
            <w:r>
              <w:rPr>
                <w:noProof/>
                <w:webHidden/>
              </w:rPr>
              <w:fldChar w:fldCharType="begin"/>
            </w:r>
            <w:r>
              <w:rPr>
                <w:noProof/>
                <w:webHidden/>
              </w:rPr>
              <w:instrText xml:space="preserve"> PAGEREF _Toc49793164 \h </w:instrText>
            </w:r>
            <w:r>
              <w:rPr>
                <w:noProof/>
                <w:webHidden/>
              </w:rPr>
            </w:r>
            <w:r>
              <w:rPr>
                <w:noProof/>
                <w:webHidden/>
              </w:rPr>
              <w:fldChar w:fldCharType="separate"/>
            </w:r>
            <w:r>
              <w:rPr>
                <w:noProof/>
                <w:webHidden/>
              </w:rPr>
              <w:t>8</w:t>
            </w:r>
            <w:r>
              <w:rPr>
                <w:noProof/>
                <w:webHidden/>
              </w:rPr>
              <w:fldChar w:fldCharType="end"/>
            </w:r>
          </w:hyperlink>
        </w:p>
        <w:p w14:paraId="388DA819" w14:textId="33D611F5" w:rsidR="00EC536B" w:rsidRDefault="00EC536B" w:rsidP="00EC536B">
          <w:pPr>
            <w:spacing w:line="360" w:lineRule="auto"/>
            <w:jc w:val="both"/>
          </w:pPr>
          <w:r w:rsidRPr="00F07EDD">
            <w:rPr>
              <w:rFonts w:ascii="Arial" w:hAnsi="Arial" w:cs="Arial"/>
              <w:b/>
              <w:bCs/>
              <w:noProof/>
              <w:sz w:val="24"/>
              <w:szCs w:val="24"/>
            </w:rPr>
            <w:fldChar w:fldCharType="end"/>
          </w:r>
        </w:p>
      </w:sdtContent>
    </w:sdt>
    <w:p w14:paraId="2D7690AA" w14:textId="77777777" w:rsidR="00EC536B" w:rsidRDefault="00EC536B" w:rsidP="00EC536B">
      <w:pPr>
        <w:rPr>
          <w:rFonts w:ascii="Arial" w:eastAsiaTheme="majorEastAsia" w:hAnsi="Arial" w:cs="Arial"/>
          <w:color w:val="2F5496" w:themeColor="accent1" w:themeShade="BF"/>
          <w:sz w:val="32"/>
          <w:szCs w:val="32"/>
        </w:rPr>
      </w:pPr>
      <w:r>
        <w:rPr>
          <w:rFonts w:ascii="Arial" w:hAnsi="Arial" w:cs="Arial"/>
        </w:rPr>
        <w:br w:type="page"/>
      </w:r>
    </w:p>
    <w:p w14:paraId="38988B79" w14:textId="77777777" w:rsidR="00EC536B" w:rsidRPr="004C65C3" w:rsidRDefault="00EC536B" w:rsidP="00EC536B">
      <w:pPr>
        <w:pStyle w:val="Heading1"/>
        <w:rPr>
          <w:rFonts w:ascii="Arial" w:hAnsi="Arial" w:cs="Arial"/>
        </w:rPr>
      </w:pPr>
      <w:bookmarkStart w:id="0" w:name="_Toc49793149"/>
      <w:r w:rsidRPr="004C65C3">
        <w:rPr>
          <w:rFonts w:ascii="Arial" w:hAnsi="Arial" w:cs="Arial"/>
        </w:rPr>
        <w:lastRenderedPageBreak/>
        <w:t>Introduction</w:t>
      </w:r>
      <w:bookmarkEnd w:id="0"/>
    </w:p>
    <w:p w14:paraId="4F2B5FE5"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Personal career centric development plan is important for following a structured way of going towards success. I believe strongly to be a marketing manager of Mark and Spencer.  The report includes the skills need to be a good marketing manager and analysing personal skill and experiences using personal SWOT analysis, I found the leadership and data analysis area seems the weak zone for me, would be overcome through action plan like taking online based professional courses and with the help of the instructors of the module.</w:t>
      </w:r>
    </w:p>
    <w:p w14:paraId="4E0AC435" w14:textId="77777777" w:rsidR="00EC536B" w:rsidRPr="004C65C3" w:rsidRDefault="00EC536B" w:rsidP="00EC536B">
      <w:pPr>
        <w:pStyle w:val="Heading1"/>
        <w:rPr>
          <w:rFonts w:ascii="Arial" w:hAnsi="Arial" w:cs="Arial"/>
        </w:rPr>
      </w:pPr>
      <w:bookmarkStart w:id="1" w:name="_Toc49793150"/>
      <w:r w:rsidRPr="004C65C3">
        <w:rPr>
          <w:rFonts w:ascii="Arial" w:hAnsi="Arial" w:cs="Arial"/>
        </w:rPr>
        <w:t>Importance of career/personal development plan</w:t>
      </w:r>
      <w:bookmarkEnd w:id="1"/>
    </w:p>
    <w:p w14:paraId="0E16144D" w14:textId="77777777" w:rsidR="00EC536B" w:rsidRDefault="00EC536B" w:rsidP="00EC536B">
      <w:pPr>
        <w:spacing w:line="360" w:lineRule="auto"/>
        <w:jc w:val="both"/>
        <w:rPr>
          <w:rFonts w:ascii="Arial" w:hAnsi="Arial" w:cs="Arial"/>
          <w:sz w:val="24"/>
          <w:szCs w:val="24"/>
        </w:rPr>
      </w:pPr>
      <w:r w:rsidRPr="004C65C3">
        <w:rPr>
          <w:rFonts w:ascii="Arial" w:hAnsi="Arial" w:cs="Arial"/>
          <w:sz w:val="24"/>
          <w:szCs w:val="24"/>
        </w:rPr>
        <w:t>Having a personal career development is directly linked with the accelerating process of life towards professionalism as this ensure the personal clear direction to reach the destination</w:t>
      </w:r>
      <w:r w:rsidRPr="003873EB">
        <w:rPr>
          <w:rFonts w:ascii="Arial" w:hAnsi="Arial" w:cs="Arial"/>
          <w:color w:val="000000"/>
          <w:sz w:val="20"/>
          <w:szCs w:val="20"/>
          <w:shd w:val="clear" w:color="auto" w:fill="FFFFFF"/>
        </w:rPr>
        <w:t xml:space="preserve"> </w:t>
      </w:r>
      <w:r w:rsidRPr="003873EB">
        <w:rPr>
          <w:rFonts w:ascii="Arial" w:hAnsi="Arial" w:cs="Arial"/>
          <w:sz w:val="24"/>
          <w:szCs w:val="24"/>
        </w:rPr>
        <w:t>(2019)</w:t>
      </w:r>
      <w:r w:rsidRPr="004C65C3">
        <w:rPr>
          <w:rFonts w:ascii="Arial" w:hAnsi="Arial" w:cs="Arial"/>
          <w:sz w:val="24"/>
          <w:szCs w:val="24"/>
        </w:rPr>
        <w:t xml:space="preserve">. This not a stage can he skipped rather it make easier to reach the expected working sector of an organisation.  </w:t>
      </w:r>
    </w:p>
    <w:p w14:paraId="001588CC" w14:textId="77777777" w:rsidR="00EC536B" w:rsidRDefault="00EC536B" w:rsidP="00EC536B">
      <w:pPr>
        <w:spacing w:line="360" w:lineRule="auto"/>
        <w:jc w:val="both"/>
        <w:rPr>
          <w:rFonts w:ascii="Arial" w:hAnsi="Arial" w:cs="Arial"/>
          <w:sz w:val="24"/>
          <w:szCs w:val="24"/>
        </w:rPr>
      </w:pPr>
    </w:p>
    <w:p w14:paraId="552D9DC6" w14:textId="77777777" w:rsidR="00EC536B" w:rsidRPr="004C65C3" w:rsidRDefault="00EC536B" w:rsidP="00EC536B">
      <w:pPr>
        <w:spacing w:line="360" w:lineRule="auto"/>
        <w:jc w:val="both"/>
        <w:rPr>
          <w:rFonts w:ascii="Arial" w:hAnsi="Arial" w:cs="Arial"/>
          <w:sz w:val="24"/>
          <w:szCs w:val="24"/>
        </w:rPr>
      </w:pPr>
      <w:r>
        <w:rPr>
          <w:noProof/>
        </w:rPr>
        <w:drawing>
          <wp:anchor distT="0" distB="0" distL="114300" distR="114300" simplePos="0" relativeHeight="251659264" behindDoc="0" locked="0" layoutInCell="1" allowOverlap="1" wp14:anchorId="4A6D7E8A" wp14:editId="659C3E4F">
            <wp:simplePos x="0" y="0"/>
            <wp:positionH relativeFrom="margin">
              <wp:align>right</wp:align>
            </wp:positionH>
            <wp:positionV relativeFrom="paragraph">
              <wp:posOffset>5080</wp:posOffset>
            </wp:positionV>
            <wp:extent cx="3114675" cy="1933575"/>
            <wp:effectExtent l="0" t="0" r="9525" b="9525"/>
            <wp:wrapThrough wrapText="bothSides">
              <wp:wrapPolygon edited="0">
                <wp:start x="0" y="0"/>
                <wp:lineTo x="0" y="21494"/>
                <wp:lineTo x="21534" y="21494"/>
                <wp:lineTo x="21534" y="0"/>
                <wp:lineTo x="0" y="0"/>
              </wp:wrapPolygon>
            </wp:wrapThrough>
            <wp:docPr id="1" name="Picture 1" descr="Career and Personal Development Evolves Over Time - Be Life Rea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er and Personal Development Evolves Over Time - Be Life Read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14675" cy="1933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C65C3">
        <w:rPr>
          <w:rFonts w:ascii="Arial" w:hAnsi="Arial" w:cs="Arial"/>
          <w:sz w:val="24"/>
          <w:szCs w:val="24"/>
        </w:rPr>
        <w:t>Setting goals and to be determined to it make a person more framed and structured to be success in life. For example, if a person desire to be a marketing manager and plan a career development pathway, acquire relevant types of skills like effective communication skill, self-management skill etcetera, do an intern work and be prepare accordingly. The final stage apply would be productive and marked one, in other word, to get the expected job in an organisation would be easier.</w:t>
      </w:r>
    </w:p>
    <w:p w14:paraId="520AA074" w14:textId="77777777" w:rsidR="00EC536B" w:rsidRPr="004C65C3" w:rsidRDefault="00EC536B" w:rsidP="00EC536B">
      <w:pPr>
        <w:pStyle w:val="Heading1"/>
        <w:rPr>
          <w:rFonts w:ascii="Arial" w:hAnsi="Arial" w:cs="Arial"/>
        </w:rPr>
      </w:pPr>
      <w:bookmarkStart w:id="2" w:name="_Toc49793151"/>
      <w:r w:rsidRPr="004C65C3">
        <w:rPr>
          <w:rFonts w:ascii="Arial" w:hAnsi="Arial" w:cs="Arial"/>
        </w:rPr>
        <w:t>My personal goal: Marketing manager</w:t>
      </w:r>
      <w:bookmarkEnd w:id="2"/>
      <w:r w:rsidRPr="004C65C3">
        <w:rPr>
          <w:rFonts w:ascii="Arial" w:hAnsi="Arial" w:cs="Arial"/>
        </w:rPr>
        <w:t xml:space="preserve"> </w:t>
      </w:r>
    </w:p>
    <w:p w14:paraId="7CBA5C5A" w14:textId="77777777" w:rsidR="00EC536B" w:rsidRDefault="00EC536B" w:rsidP="00EC536B">
      <w:pPr>
        <w:spacing w:line="360" w:lineRule="auto"/>
        <w:jc w:val="both"/>
        <w:rPr>
          <w:rFonts w:ascii="Arial" w:hAnsi="Arial" w:cs="Arial"/>
          <w:sz w:val="24"/>
          <w:szCs w:val="24"/>
        </w:rPr>
      </w:pPr>
      <w:r w:rsidRPr="004C65C3">
        <w:rPr>
          <w:rFonts w:ascii="Arial" w:hAnsi="Arial" w:cs="Arial"/>
          <w:sz w:val="24"/>
          <w:szCs w:val="24"/>
        </w:rPr>
        <w:t xml:space="preserve">I myself passionate to work as a territory marketing manager of Mark and Spencer. In present day business, the effective and efficient marketing mean a lot to be success in job sector. </w:t>
      </w:r>
    </w:p>
    <w:p w14:paraId="1475DD36" w14:textId="77777777" w:rsidR="00EC536B" w:rsidRDefault="00EC536B" w:rsidP="00EC536B">
      <w:pPr>
        <w:spacing w:line="360" w:lineRule="auto"/>
        <w:jc w:val="both"/>
        <w:rPr>
          <w:rFonts w:ascii="Arial" w:hAnsi="Arial" w:cs="Arial"/>
          <w:sz w:val="24"/>
          <w:szCs w:val="24"/>
        </w:rPr>
      </w:pPr>
    </w:p>
    <w:p w14:paraId="08B4257B" w14:textId="77777777" w:rsidR="00EC536B" w:rsidRPr="004C65C3" w:rsidRDefault="00EC536B" w:rsidP="00EC536B">
      <w:pPr>
        <w:spacing w:line="360" w:lineRule="auto"/>
        <w:jc w:val="both"/>
        <w:rPr>
          <w:rFonts w:ascii="Arial" w:hAnsi="Arial" w:cs="Arial"/>
          <w:sz w:val="24"/>
          <w:szCs w:val="24"/>
        </w:rPr>
      </w:pPr>
      <w:r>
        <w:rPr>
          <w:rFonts w:ascii="Arial" w:hAnsi="Arial" w:cs="Arial"/>
          <w:noProof/>
        </w:rPr>
        <w:lastRenderedPageBreak/>
        <w:drawing>
          <wp:anchor distT="0" distB="0" distL="114300" distR="114300" simplePos="0" relativeHeight="251660288" behindDoc="0" locked="0" layoutInCell="1" allowOverlap="1" wp14:anchorId="360F5629" wp14:editId="0569273C">
            <wp:simplePos x="0" y="0"/>
            <wp:positionH relativeFrom="margin">
              <wp:align>left</wp:align>
            </wp:positionH>
            <wp:positionV relativeFrom="paragraph">
              <wp:posOffset>6985</wp:posOffset>
            </wp:positionV>
            <wp:extent cx="3409950" cy="1343025"/>
            <wp:effectExtent l="0" t="0" r="0" b="9525"/>
            <wp:wrapThrough wrapText="bothSides">
              <wp:wrapPolygon edited="0">
                <wp:start x="0" y="0"/>
                <wp:lineTo x="0" y="21447"/>
                <wp:lineTo x="21479" y="21447"/>
                <wp:lineTo x="21479" y="0"/>
                <wp:lineTo x="0" y="0"/>
              </wp:wrapPolygon>
            </wp:wrapThrough>
            <wp:docPr id="2" name="Picture 2" descr="A picture containing clock,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lock, window&#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9950" cy="1343025"/>
                    </a:xfrm>
                    <a:prstGeom prst="rect">
                      <a:avLst/>
                    </a:prstGeom>
                    <a:noFill/>
                    <a:ln>
                      <a:noFill/>
                    </a:ln>
                  </pic:spPr>
                </pic:pic>
              </a:graphicData>
            </a:graphic>
          </wp:anchor>
        </w:drawing>
      </w:r>
      <w:r w:rsidRPr="004C65C3">
        <w:rPr>
          <w:rFonts w:ascii="Arial" w:hAnsi="Arial" w:cs="Arial"/>
          <w:sz w:val="24"/>
          <w:szCs w:val="24"/>
        </w:rPr>
        <w:t xml:space="preserve">Mark and </w:t>
      </w:r>
      <w:proofErr w:type="gramStart"/>
      <w:r w:rsidRPr="004C65C3">
        <w:rPr>
          <w:rFonts w:ascii="Arial" w:hAnsi="Arial" w:cs="Arial"/>
          <w:sz w:val="24"/>
          <w:szCs w:val="24"/>
        </w:rPr>
        <w:t>Spencer</w:t>
      </w:r>
      <w:r>
        <w:rPr>
          <w:rFonts w:ascii="Arial" w:hAnsi="Arial" w:cs="Arial"/>
          <w:sz w:val="24"/>
          <w:szCs w:val="24"/>
        </w:rPr>
        <w:t xml:space="preserve">, </w:t>
      </w:r>
      <w:r w:rsidRPr="004C65C3">
        <w:rPr>
          <w:rFonts w:ascii="Arial" w:hAnsi="Arial" w:cs="Arial"/>
          <w:sz w:val="24"/>
          <w:szCs w:val="24"/>
        </w:rPr>
        <w:t xml:space="preserve"> a</w:t>
      </w:r>
      <w:proofErr w:type="gramEnd"/>
      <w:r w:rsidRPr="004C65C3">
        <w:rPr>
          <w:rFonts w:ascii="Arial" w:hAnsi="Arial" w:cs="Arial"/>
          <w:sz w:val="24"/>
          <w:szCs w:val="24"/>
        </w:rPr>
        <w:t xml:space="preserve"> well-known UK based business retailer operate the business selling food, clothing and houseware type products in UK, Ireland, countries of Europe, Asia etcetera</w:t>
      </w:r>
      <w:r>
        <w:rPr>
          <w:rFonts w:ascii="Arial" w:hAnsi="Arial" w:cs="Arial"/>
          <w:sz w:val="24"/>
          <w:szCs w:val="24"/>
        </w:rPr>
        <w:t xml:space="preserve"> </w:t>
      </w:r>
      <w:r w:rsidRPr="00F07EDD">
        <w:rPr>
          <w:rFonts w:ascii="Arial" w:hAnsi="Arial" w:cs="Arial"/>
          <w:sz w:val="24"/>
          <w:szCs w:val="24"/>
        </w:rPr>
        <w:t>(Welcome to Marks &amp; Spencer, 2020)</w:t>
      </w:r>
      <w:r w:rsidRPr="004C65C3">
        <w:rPr>
          <w:rFonts w:ascii="Arial" w:hAnsi="Arial" w:cs="Arial"/>
          <w:sz w:val="24"/>
          <w:szCs w:val="24"/>
        </w:rPr>
        <w:t>. The company follow the territory or Geographic framework of Marketing. I am passionate for this as I want to utilize my effective communication and self-management skill as well as for the popularity of the job.</w:t>
      </w:r>
    </w:p>
    <w:p w14:paraId="020E9064" w14:textId="77777777" w:rsidR="00EC536B" w:rsidRPr="004C65C3" w:rsidRDefault="00EC536B" w:rsidP="00EC536B">
      <w:pPr>
        <w:pStyle w:val="Heading1"/>
        <w:rPr>
          <w:rFonts w:ascii="Arial" w:hAnsi="Arial" w:cs="Arial"/>
        </w:rPr>
      </w:pPr>
      <w:bookmarkStart w:id="3" w:name="_Toc49793152"/>
      <w:r w:rsidRPr="004C65C3">
        <w:rPr>
          <w:rFonts w:ascii="Arial" w:hAnsi="Arial" w:cs="Arial"/>
        </w:rPr>
        <w:t>Skill and knowledge need to be a perfect marketing manager</w:t>
      </w:r>
      <w:bookmarkEnd w:id="3"/>
    </w:p>
    <w:p w14:paraId="03C6025B"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Marketing managers is responsible to manage the promotion strategies and selling of the company like maintaining line of products, making the employees willing to work, reaching the customer closely and in an efficient way</w:t>
      </w:r>
      <w:r w:rsidRPr="003873EB">
        <w:rPr>
          <w:rFonts w:ascii="Arial" w:hAnsi="Arial" w:cs="Arial"/>
          <w:color w:val="000000"/>
          <w:sz w:val="20"/>
          <w:szCs w:val="20"/>
          <w:shd w:val="clear" w:color="auto" w:fill="FFFFFF"/>
        </w:rPr>
        <w:t xml:space="preserve"> </w:t>
      </w:r>
      <w:r w:rsidRPr="003873EB">
        <w:rPr>
          <w:rFonts w:ascii="Arial" w:hAnsi="Arial" w:cs="Arial"/>
          <w:sz w:val="24"/>
          <w:szCs w:val="24"/>
        </w:rPr>
        <w:t>(Kotler and Keller, 2012)</w:t>
      </w:r>
      <w:r w:rsidRPr="004C65C3">
        <w:rPr>
          <w:rFonts w:ascii="Arial" w:hAnsi="Arial" w:cs="Arial"/>
          <w:sz w:val="24"/>
          <w:szCs w:val="24"/>
        </w:rPr>
        <w:t xml:space="preserve">. </w:t>
      </w:r>
    </w:p>
    <w:p w14:paraId="5E550F1D" w14:textId="77777777" w:rsidR="00EC536B" w:rsidRPr="004C65C3" w:rsidRDefault="00EC536B" w:rsidP="00EC536B">
      <w:pPr>
        <w:pStyle w:val="Heading2"/>
        <w:rPr>
          <w:rFonts w:ascii="Arial" w:hAnsi="Arial" w:cs="Arial"/>
        </w:rPr>
      </w:pPr>
      <w:bookmarkStart w:id="4" w:name="_Toc49793153"/>
      <w:r w:rsidRPr="004C65C3">
        <w:rPr>
          <w:rFonts w:ascii="Arial" w:hAnsi="Arial" w:cs="Arial"/>
        </w:rPr>
        <w:t>Effective communication skill</w:t>
      </w:r>
      <w:bookmarkEnd w:id="4"/>
    </w:p>
    <w:p w14:paraId="0031A2E5"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To work as a marketing manager, the prime duty is to keep good sort of communication with the stakeholders, the employees, suppliers, other vendors and creditors and most importantly to keep a productive customer-employee reaction</w:t>
      </w:r>
      <w:r w:rsidRPr="003873EB">
        <w:rPr>
          <w:rFonts w:ascii="Arial" w:hAnsi="Arial" w:cs="Arial"/>
          <w:color w:val="000000"/>
          <w:sz w:val="20"/>
          <w:szCs w:val="20"/>
          <w:shd w:val="clear" w:color="auto" w:fill="FFFFFF"/>
        </w:rPr>
        <w:t xml:space="preserve"> </w:t>
      </w:r>
      <w:r w:rsidRPr="003873EB">
        <w:rPr>
          <w:rFonts w:ascii="Arial" w:hAnsi="Arial" w:cs="Arial"/>
          <w:sz w:val="24"/>
          <w:szCs w:val="24"/>
        </w:rPr>
        <w:t>(Sheehan, 2018)</w:t>
      </w:r>
      <w:r w:rsidRPr="004C65C3">
        <w:rPr>
          <w:rFonts w:ascii="Arial" w:hAnsi="Arial" w:cs="Arial"/>
          <w:sz w:val="24"/>
          <w:szCs w:val="24"/>
        </w:rPr>
        <w:t>. And all these needs to be a good leader having effective verbal and nonverbal communication skill. Mark and Spencer in its vacancy posts, hire the applicants having qualitative communication ability and so to be a marketing manager of its one of the UK office's territory I have to be a good communicator.</w:t>
      </w:r>
    </w:p>
    <w:p w14:paraId="0B42EDCE" w14:textId="77777777" w:rsidR="00EC536B" w:rsidRPr="004C65C3" w:rsidRDefault="00EC536B" w:rsidP="00EC536B">
      <w:pPr>
        <w:spacing w:line="360" w:lineRule="auto"/>
        <w:jc w:val="both"/>
        <w:rPr>
          <w:rFonts w:ascii="Arial" w:hAnsi="Arial" w:cs="Arial"/>
          <w:sz w:val="24"/>
          <w:szCs w:val="24"/>
        </w:rPr>
      </w:pPr>
    </w:p>
    <w:p w14:paraId="21A9BDAC" w14:textId="77777777" w:rsidR="00EC536B" w:rsidRPr="004C65C3" w:rsidRDefault="00EC536B" w:rsidP="00EC536B">
      <w:pPr>
        <w:pStyle w:val="Heading2"/>
        <w:rPr>
          <w:rFonts w:ascii="Arial" w:hAnsi="Arial" w:cs="Arial"/>
        </w:rPr>
      </w:pPr>
      <w:bookmarkStart w:id="5" w:name="_Toc49793154"/>
      <w:r w:rsidRPr="004C65C3">
        <w:rPr>
          <w:rFonts w:ascii="Arial" w:hAnsi="Arial" w:cs="Arial"/>
        </w:rPr>
        <w:t>Self-management: Tolerance and flexibility</w:t>
      </w:r>
      <w:bookmarkEnd w:id="5"/>
    </w:p>
    <w:p w14:paraId="07DE3C6E"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To manage the employees, variety of customers, stakeholders and all the marketing activities a marketing manager have to able to manage oneself. For example, to implement a project the manager have to motivate the marketing employees so that they not feel bore and tired, alike in case of scope of decision making and working,  the manager need to be flexible and employee friendly, and so the employee will get the right to raise voices and taking steps to make easier to work in field level</w:t>
      </w:r>
      <w:r w:rsidRPr="003873EB">
        <w:rPr>
          <w:rFonts w:ascii="Arial" w:hAnsi="Arial" w:cs="Arial"/>
          <w:color w:val="000000"/>
          <w:sz w:val="20"/>
          <w:szCs w:val="20"/>
          <w:shd w:val="clear" w:color="auto" w:fill="FFFFFF"/>
        </w:rPr>
        <w:t xml:space="preserve"> </w:t>
      </w:r>
      <w:r w:rsidRPr="003873EB">
        <w:rPr>
          <w:rFonts w:ascii="Arial" w:hAnsi="Arial" w:cs="Arial"/>
          <w:sz w:val="24"/>
          <w:szCs w:val="24"/>
        </w:rPr>
        <w:t>(</w:t>
      </w:r>
      <w:proofErr w:type="spellStart"/>
      <w:r w:rsidRPr="003873EB">
        <w:rPr>
          <w:rFonts w:ascii="Arial" w:hAnsi="Arial" w:cs="Arial"/>
          <w:sz w:val="24"/>
          <w:szCs w:val="24"/>
        </w:rPr>
        <w:t>Mahlamäki</w:t>
      </w:r>
      <w:proofErr w:type="spellEnd"/>
      <w:r w:rsidRPr="003873EB">
        <w:rPr>
          <w:rFonts w:ascii="Arial" w:hAnsi="Arial" w:cs="Arial"/>
          <w:sz w:val="24"/>
          <w:szCs w:val="24"/>
        </w:rPr>
        <w:t xml:space="preserve">, </w:t>
      </w:r>
      <w:proofErr w:type="spellStart"/>
      <w:r w:rsidRPr="003873EB">
        <w:rPr>
          <w:rFonts w:ascii="Arial" w:hAnsi="Arial" w:cs="Arial"/>
          <w:sz w:val="24"/>
          <w:szCs w:val="24"/>
        </w:rPr>
        <w:t>Rintamäki</w:t>
      </w:r>
      <w:proofErr w:type="spellEnd"/>
      <w:r w:rsidRPr="003873EB">
        <w:rPr>
          <w:rFonts w:ascii="Arial" w:hAnsi="Arial" w:cs="Arial"/>
          <w:sz w:val="24"/>
          <w:szCs w:val="24"/>
        </w:rPr>
        <w:t xml:space="preserve"> and Rajah, 2019)</w:t>
      </w:r>
      <w:r w:rsidRPr="004C65C3">
        <w:rPr>
          <w:rFonts w:ascii="Arial" w:hAnsi="Arial" w:cs="Arial"/>
          <w:sz w:val="24"/>
          <w:szCs w:val="24"/>
        </w:rPr>
        <w:t xml:space="preserve">. In a sentence, Self-management means to </w:t>
      </w:r>
      <w:r w:rsidRPr="004C65C3">
        <w:rPr>
          <w:rFonts w:ascii="Arial" w:hAnsi="Arial" w:cs="Arial"/>
          <w:sz w:val="24"/>
          <w:szCs w:val="24"/>
        </w:rPr>
        <w:lastRenderedPageBreak/>
        <w:t>manage the situation, workplace responsibilities and difficulties, and it is a mandatory type to be a good marketing manager.</w:t>
      </w:r>
    </w:p>
    <w:p w14:paraId="73C10117" w14:textId="77777777" w:rsidR="00EC536B" w:rsidRPr="004C65C3" w:rsidRDefault="00EC536B" w:rsidP="00EC536B">
      <w:pPr>
        <w:pStyle w:val="Heading2"/>
        <w:rPr>
          <w:rFonts w:ascii="Arial" w:hAnsi="Arial" w:cs="Arial"/>
        </w:rPr>
      </w:pPr>
      <w:bookmarkStart w:id="6" w:name="_Toc49793155"/>
      <w:r w:rsidRPr="004C65C3">
        <w:rPr>
          <w:rFonts w:ascii="Arial" w:hAnsi="Arial" w:cs="Arial"/>
        </w:rPr>
        <w:t>Critical thinking and problem-solving ability</w:t>
      </w:r>
      <w:bookmarkEnd w:id="6"/>
    </w:p>
    <w:p w14:paraId="4E53CF98"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Critical thinking ability uplift the skill to take scientific and calculative innovative steps that helps the overall all operational management in terms of uplifting efficacy</w:t>
      </w:r>
      <w:r>
        <w:rPr>
          <w:rFonts w:ascii="Arial" w:hAnsi="Arial" w:cs="Arial"/>
          <w:sz w:val="24"/>
          <w:szCs w:val="24"/>
        </w:rPr>
        <w:t xml:space="preserve"> </w:t>
      </w:r>
      <w:r w:rsidRPr="00F07EDD">
        <w:rPr>
          <w:rFonts w:ascii="Arial" w:hAnsi="Arial" w:cs="Arial"/>
          <w:sz w:val="24"/>
          <w:szCs w:val="24"/>
        </w:rPr>
        <w:t>(Sarangi, 2009)</w:t>
      </w:r>
      <w:r w:rsidRPr="004C65C3">
        <w:rPr>
          <w:rFonts w:ascii="Arial" w:hAnsi="Arial" w:cs="Arial"/>
          <w:sz w:val="24"/>
          <w:szCs w:val="24"/>
        </w:rPr>
        <w:t>. For example, to reach the customer, if the marketing manager can analyse their behavioural pattern and take decisions alike to increase the efficacy of the work like promoting to them like what they are seeking for, providing incentives and offers, offering qualitative and quantitative assurance etcetera.  To analyse critically which policy will in favour of both of profit maximization of the company and within the affordability of the customer. Besides, the problems are part of work and in case of marketing it is a tough one to manage all sort of problems related the products, rivals, customers and employees.  And to be a good problem solver and critical thinker is an obvious part to work as a marketing manager.</w:t>
      </w:r>
    </w:p>
    <w:p w14:paraId="004FE299" w14:textId="77777777" w:rsidR="00EC536B" w:rsidRPr="004C65C3" w:rsidRDefault="00EC536B" w:rsidP="00EC536B">
      <w:pPr>
        <w:pStyle w:val="Heading2"/>
        <w:rPr>
          <w:rFonts w:ascii="Arial" w:hAnsi="Arial" w:cs="Arial"/>
        </w:rPr>
      </w:pPr>
      <w:bookmarkStart w:id="7" w:name="_Toc49793156"/>
      <w:r w:rsidRPr="004C65C3">
        <w:rPr>
          <w:rFonts w:ascii="Arial" w:hAnsi="Arial" w:cs="Arial"/>
        </w:rPr>
        <w:t>Teamwork ability and employee friendly</w:t>
      </w:r>
      <w:bookmarkEnd w:id="7"/>
    </w:p>
    <w:p w14:paraId="13B4BC09"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 xml:space="preserve">The territorial unit of Mark and Spencer is like a whole team,  the marketing manager have to work with the sub assistant and assistant manager of the territory, later the employees have to work in a group like someone for online marketing, others for offline, groups based on products line etcetera in this cases to operate the team activities and work with a team is a prioritized area. Besides, the manager has to have a close tie with the employees to make them willing and performable. </w:t>
      </w:r>
    </w:p>
    <w:p w14:paraId="179E5E72" w14:textId="77777777" w:rsidR="00EC536B" w:rsidRPr="004C65C3" w:rsidRDefault="00EC536B" w:rsidP="00EC536B">
      <w:pPr>
        <w:pStyle w:val="Heading2"/>
        <w:rPr>
          <w:rFonts w:ascii="Arial" w:hAnsi="Arial" w:cs="Arial"/>
        </w:rPr>
      </w:pPr>
      <w:bookmarkStart w:id="8" w:name="_Toc49793157"/>
      <w:r w:rsidRPr="004C65C3">
        <w:rPr>
          <w:rFonts w:ascii="Arial" w:hAnsi="Arial" w:cs="Arial"/>
        </w:rPr>
        <w:t>Determination and persistence</w:t>
      </w:r>
      <w:bookmarkEnd w:id="8"/>
    </w:p>
    <w:p w14:paraId="3199ED99"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The strategic planning ability and tolerance is important for organisation's marketing success, the manager have the determination ability and persistence can apply multiple innovative idea to make success of the marketing segment. For example, the policy may not effectively work in its initial phases but the determination of a manage make it possible adding necessary innovations and strategies in this case the long-time persistence is tremendously work.</w:t>
      </w:r>
    </w:p>
    <w:p w14:paraId="793CDCBA" w14:textId="77777777" w:rsidR="00EC536B" w:rsidRPr="004C65C3" w:rsidRDefault="00EC536B" w:rsidP="00EC536B">
      <w:pPr>
        <w:pStyle w:val="Heading2"/>
        <w:rPr>
          <w:rFonts w:ascii="Arial" w:hAnsi="Arial" w:cs="Arial"/>
        </w:rPr>
      </w:pPr>
      <w:bookmarkStart w:id="9" w:name="_Toc49793158"/>
      <w:r w:rsidRPr="004C65C3">
        <w:rPr>
          <w:rFonts w:ascii="Arial" w:hAnsi="Arial" w:cs="Arial"/>
        </w:rPr>
        <w:t>Time management skill</w:t>
      </w:r>
      <w:bookmarkEnd w:id="9"/>
    </w:p>
    <w:p w14:paraId="2EECCF4C"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 xml:space="preserve">Time management means a lot if the manage can manage the time as scheduled and the code of conduct, the processing of the work can be done timely. For example, if the employee work timely, the marketing strategies work better as the customer get </w:t>
      </w:r>
      <w:r w:rsidRPr="004C65C3">
        <w:rPr>
          <w:rFonts w:ascii="Arial" w:hAnsi="Arial" w:cs="Arial"/>
          <w:sz w:val="24"/>
          <w:szCs w:val="24"/>
        </w:rPr>
        <w:lastRenderedPageBreak/>
        <w:t xml:space="preserve">timely services and their demands like marketing of a unique clothing sample in time while this one looking gorgeous and have less rivals. </w:t>
      </w:r>
    </w:p>
    <w:p w14:paraId="4DD956AC" w14:textId="77777777" w:rsidR="00EC536B" w:rsidRPr="004C65C3" w:rsidRDefault="00EC536B" w:rsidP="00EC536B">
      <w:pPr>
        <w:pStyle w:val="Heading2"/>
        <w:rPr>
          <w:rFonts w:ascii="Arial" w:hAnsi="Arial" w:cs="Arial"/>
        </w:rPr>
      </w:pPr>
      <w:bookmarkStart w:id="10" w:name="_Toc49793159"/>
      <w:r w:rsidRPr="004C65C3">
        <w:rPr>
          <w:rFonts w:ascii="Arial" w:hAnsi="Arial" w:cs="Arial"/>
        </w:rPr>
        <w:t>Technological skill</w:t>
      </w:r>
      <w:bookmarkEnd w:id="10"/>
    </w:p>
    <w:p w14:paraId="25DEE9F0"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 xml:space="preserve">Now the world is nothing without technology as well as the business pattern and all sort of activities are too much technology centric. The present-day pandemic situation pushing the digital marketing more. Here the organisation can do its marketing through online using websites, pages and software as well as the digital communication channels. In this case, the tech related ability is a must one in present days.  </w:t>
      </w:r>
    </w:p>
    <w:p w14:paraId="73C173C7" w14:textId="77777777" w:rsidR="00EC536B" w:rsidRDefault="00EC536B" w:rsidP="00EC536B">
      <w:pPr>
        <w:pStyle w:val="Heading1"/>
        <w:rPr>
          <w:rFonts w:ascii="Arial" w:hAnsi="Arial" w:cs="Arial"/>
        </w:rPr>
      </w:pPr>
      <w:bookmarkStart w:id="11" w:name="_Toc49793160"/>
      <w:r w:rsidRPr="004C65C3">
        <w:rPr>
          <w:rFonts w:ascii="Arial" w:hAnsi="Arial" w:cs="Arial"/>
        </w:rPr>
        <w:t>Personal SWOT analysis based on skills and experiences</w:t>
      </w:r>
      <w:bookmarkEnd w:id="11"/>
    </w:p>
    <w:p w14:paraId="5F838018" w14:textId="77777777" w:rsidR="00EC536B" w:rsidRPr="00F07EDD" w:rsidRDefault="00EC536B" w:rsidP="00EC536B"/>
    <w:tbl>
      <w:tblPr>
        <w:tblStyle w:val="TableGrid"/>
        <w:tblW w:w="0" w:type="auto"/>
        <w:tblLook w:val="04A0" w:firstRow="1" w:lastRow="0" w:firstColumn="1" w:lastColumn="0" w:noHBand="0" w:noVBand="1"/>
      </w:tblPr>
      <w:tblGrid>
        <w:gridCol w:w="4508"/>
        <w:gridCol w:w="4508"/>
      </w:tblGrid>
      <w:tr w:rsidR="00EC536B" w14:paraId="22D49A2B" w14:textId="77777777" w:rsidTr="006D1D05">
        <w:tc>
          <w:tcPr>
            <w:tcW w:w="4508" w:type="dxa"/>
          </w:tcPr>
          <w:p w14:paraId="52D5FAA6" w14:textId="77777777" w:rsidR="00EC536B" w:rsidRPr="0070621E" w:rsidRDefault="00EC536B" w:rsidP="006D1D05">
            <w:pPr>
              <w:spacing w:line="360" w:lineRule="auto"/>
              <w:jc w:val="center"/>
              <w:rPr>
                <w:rFonts w:ascii="Arial" w:hAnsi="Arial" w:cs="Arial"/>
                <w:b/>
                <w:bCs/>
                <w:sz w:val="24"/>
                <w:szCs w:val="24"/>
              </w:rPr>
            </w:pPr>
            <w:r w:rsidRPr="0070621E">
              <w:rPr>
                <w:rFonts w:ascii="Arial" w:hAnsi="Arial" w:cs="Arial"/>
                <w:b/>
                <w:bCs/>
                <w:sz w:val="24"/>
                <w:szCs w:val="24"/>
              </w:rPr>
              <w:t>Strengths</w:t>
            </w:r>
          </w:p>
          <w:p w14:paraId="75FD9BA7" w14:textId="77777777" w:rsidR="00EC536B" w:rsidRDefault="00EC536B" w:rsidP="006D1D05">
            <w:pPr>
              <w:spacing w:line="360" w:lineRule="auto"/>
              <w:jc w:val="both"/>
              <w:rPr>
                <w:rFonts w:ascii="Arial" w:hAnsi="Arial" w:cs="Arial"/>
                <w:sz w:val="24"/>
                <w:szCs w:val="24"/>
              </w:rPr>
            </w:pPr>
          </w:p>
        </w:tc>
        <w:tc>
          <w:tcPr>
            <w:tcW w:w="4508" w:type="dxa"/>
          </w:tcPr>
          <w:p w14:paraId="1D493E58" w14:textId="77777777" w:rsidR="00EC536B" w:rsidRPr="0070621E" w:rsidRDefault="00EC536B" w:rsidP="006D1D05">
            <w:pPr>
              <w:spacing w:line="360" w:lineRule="auto"/>
              <w:jc w:val="center"/>
              <w:rPr>
                <w:rFonts w:ascii="Arial" w:hAnsi="Arial" w:cs="Arial"/>
                <w:b/>
                <w:bCs/>
                <w:sz w:val="24"/>
                <w:szCs w:val="24"/>
              </w:rPr>
            </w:pPr>
            <w:r w:rsidRPr="0070621E">
              <w:rPr>
                <w:rFonts w:ascii="Arial" w:hAnsi="Arial" w:cs="Arial"/>
                <w:b/>
                <w:bCs/>
                <w:sz w:val="24"/>
                <w:szCs w:val="24"/>
              </w:rPr>
              <w:t>Opportunities</w:t>
            </w:r>
          </w:p>
          <w:p w14:paraId="1DE9865F" w14:textId="77777777" w:rsidR="00EC536B" w:rsidRDefault="00EC536B" w:rsidP="006D1D05">
            <w:pPr>
              <w:spacing w:line="360" w:lineRule="auto"/>
              <w:jc w:val="both"/>
              <w:rPr>
                <w:rFonts w:ascii="Arial" w:hAnsi="Arial" w:cs="Arial"/>
                <w:sz w:val="24"/>
                <w:szCs w:val="24"/>
              </w:rPr>
            </w:pPr>
          </w:p>
        </w:tc>
      </w:tr>
      <w:tr w:rsidR="00EC536B" w14:paraId="7000C5C9" w14:textId="77777777" w:rsidTr="006D1D05">
        <w:tc>
          <w:tcPr>
            <w:tcW w:w="4508" w:type="dxa"/>
          </w:tcPr>
          <w:p w14:paraId="512B2B2D" w14:textId="77777777" w:rsidR="00EC536B" w:rsidRPr="004C65C3" w:rsidRDefault="00EC536B" w:rsidP="006D1D05">
            <w:pPr>
              <w:pStyle w:val="ListParagraph"/>
              <w:numPr>
                <w:ilvl w:val="0"/>
                <w:numId w:val="1"/>
              </w:numPr>
              <w:spacing w:after="0" w:line="360" w:lineRule="auto"/>
              <w:jc w:val="both"/>
              <w:rPr>
                <w:rFonts w:ascii="Arial" w:hAnsi="Arial" w:cs="Arial"/>
                <w:sz w:val="24"/>
                <w:szCs w:val="24"/>
              </w:rPr>
            </w:pPr>
            <w:r w:rsidRPr="004C65C3">
              <w:rPr>
                <w:rFonts w:ascii="Arial" w:hAnsi="Arial" w:cs="Arial"/>
                <w:sz w:val="24"/>
                <w:szCs w:val="24"/>
              </w:rPr>
              <w:t>I personally have enough level of effective communication skill. Throughout the module learning that included presentation, open discussion, research work, lots of teamwork and group activities, paper writing etcetera uplifted the effective communication skill of me.</w:t>
            </w:r>
          </w:p>
          <w:p w14:paraId="00244919" w14:textId="77777777" w:rsidR="00EC536B" w:rsidRPr="004C65C3" w:rsidRDefault="00EC536B" w:rsidP="006D1D05">
            <w:pPr>
              <w:pStyle w:val="ListParagraph"/>
              <w:numPr>
                <w:ilvl w:val="0"/>
                <w:numId w:val="1"/>
              </w:numPr>
              <w:spacing w:after="0" w:line="360" w:lineRule="auto"/>
              <w:jc w:val="both"/>
              <w:rPr>
                <w:rFonts w:ascii="Arial" w:hAnsi="Arial" w:cs="Arial"/>
                <w:sz w:val="24"/>
                <w:szCs w:val="24"/>
              </w:rPr>
            </w:pPr>
            <w:r w:rsidRPr="004C65C3">
              <w:rPr>
                <w:rFonts w:ascii="Arial" w:hAnsi="Arial" w:cs="Arial"/>
                <w:sz w:val="24"/>
                <w:szCs w:val="24"/>
              </w:rPr>
              <w:t>In case of tolerance and determination, my intern period in TESCO in marketing field make me capable enough.</w:t>
            </w:r>
          </w:p>
          <w:p w14:paraId="0B14FF34" w14:textId="77777777" w:rsidR="00EC536B" w:rsidRPr="004C65C3" w:rsidRDefault="00EC536B" w:rsidP="006D1D05">
            <w:pPr>
              <w:pStyle w:val="ListParagraph"/>
              <w:numPr>
                <w:ilvl w:val="0"/>
                <w:numId w:val="1"/>
              </w:numPr>
              <w:spacing w:after="0" w:line="360" w:lineRule="auto"/>
              <w:jc w:val="both"/>
              <w:rPr>
                <w:rFonts w:ascii="Arial" w:hAnsi="Arial" w:cs="Arial"/>
                <w:sz w:val="24"/>
                <w:szCs w:val="24"/>
              </w:rPr>
            </w:pPr>
            <w:r w:rsidRPr="004C65C3">
              <w:rPr>
                <w:rFonts w:ascii="Arial" w:hAnsi="Arial" w:cs="Arial"/>
                <w:sz w:val="24"/>
                <w:szCs w:val="24"/>
              </w:rPr>
              <w:t xml:space="preserve">I think, the critical thinking and problem-solving ability, technological ability, teamwork and time management ability are the mainstream skills needs to be a marketing manager of Mark and Spencer, and I have these in </w:t>
            </w:r>
            <w:r w:rsidRPr="004C65C3">
              <w:rPr>
                <w:rFonts w:ascii="Arial" w:hAnsi="Arial" w:cs="Arial"/>
                <w:sz w:val="24"/>
                <w:szCs w:val="24"/>
              </w:rPr>
              <w:lastRenderedPageBreak/>
              <w:t>marked level as I learned throughout the module and the intern period.</w:t>
            </w:r>
          </w:p>
          <w:p w14:paraId="3F8F2D6E" w14:textId="77777777" w:rsidR="00EC536B" w:rsidRDefault="00EC536B" w:rsidP="006D1D05">
            <w:pPr>
              <w:spacing w:line="360" w:lineRule="auto"/>
              <w:jc w:val="both"/>
              <w:rPr>
                <w:rFonts w:ascii="Arial" w:hAnsi="Arial" w:cs="Arial"/>
                <w:sz w:val="24"/>
                <w:szCs w:val="24"/>
              </w:rPr>
            </w:pPr>
          </w:p>
        </w:tc>
        <w:tc>
          <w:tcPr>
            <w:tcW w:w="4508" w:type="dxa"/>
          </w:tcPr>
          <w:p w14:paraId="72CEBE5F" w14:textId="77777777" w:rsidR="00EC536B" w:rsidRPr="004C65C3" w:rsidRDefault="00EC536B" w:rsidP="006D1D05">
            <w:pPr>
              <w:pStyle w:val="ListParagraph"/>
              <w:numPr>
                <w:ilvl w:val="0"/>
                <w:numId w:val="3"/>
              </w:numPr>
              <w:spacing w:after="0" w:line="360" w:lineRule="auto"/>
              <w:jc w:val="both"/>
              <w:rPr>
                <w:rFonts w:ascii="Arial" w:hAnsi="Arial" w:cs="Arial"/>
                <w:sz w:val="24"/>
                <w:szCs w:val="24"/>
              </w:rPr>
            </w:pPr>
            <w:r w:rsidRPr="004C65C3">
              <w:rPr>
                <w:rFonts w:ascii="Arial" w:hAnsi="Arial" w:cs="Arial"/>
                <w:sz w:val="24"/>
                <w:szCs w:val="24"/>
              </w:rPr>
              <w:lastRenderedPageBreak/>
              <w:t>The effective opportunity is that My experiences on how to meet the role and responsibilities of the marketing function. As I was an internee of TESCO for marketing function, I know which sort of leadership and other quality need to acquire and in next, it will be easy for me to acquire these.</w:t>
            </w:r>
          </w:p>
          <w:p w14:paraId="006A493D" w14:textId="77777777" w:rsidR="00EC536B" w:rsidRPr="004C65C3" w:rsidRDefault="00EC536B" w:rsidP="006D1D05">
            <w:pPr>
              <w:pStyle w:val="ListParagraph"/>
              <w:numPr>
                <w:ilvl w:val="0"/>
                <w:numId w:val="3"/>
              </w:numPr>
              <w:spacing w:after="0" w:line="360" w:lineRule="auto"/>
              <w:jc w:val="both"/>
              <w:rPr>
                <w:rFonts w:ascii="Arial" w:hAnsi="Arial" w:cs="Arial"/>
                <w:sz w:val="24"/>
                <w:szCs w:val="24"/>
              </w:rPr>
            </w:pPr>
            <w:r w:rsidRPr="004C65C3">
              <w:rPr>
                <w:rFonts w:ascii="Arial" w:hAnsi="Arial" w:cs="Arial"/>
                <w:sz w:val="24"/>
                <w:szCs w:val="24"/>
              </w:rPr>
              <w:t xml:space="preserve">In present days, skills and knowledge can be acquired via online courses and it will be easy for me to acquire the skills via online platform like courser, providing professional courses on leadership form the reputed universities. </w:t>
            </w:r>
          </w:p>
          <w:p w14:paraId="08884D0E" w14:textId="77777777" w:rsidR="00EC536B" w:rsidRDefault="00EC536B" w:rsidP="006D1D05">
            <w:pPr>
              <w:spacing w:line="360" w:lineRule="auto"/>
              <w:jc w:val="both"/>
              <w:rPr>
                <w:rFonts w:ascii="Arial" w:hAnsi="Arial" w:cs="Arial"/>
                <w:sz w:val="24"/>
                <w:szCs w:val="24"/>
              </w:rPr>
            </w:pPr>
          </w:p>
        </w:tc>
      </w:tr>
      <w:tr w:rsidR="00EC536B" w14:paraId="0E9EFF7C" w14:textId="77777777" w:rsidTr="006D1D05">
        <w:tc>
          <w:tcPr>
            <w:tcW w:w="4508" w:type="dxa"/>
          </w:tcPr>
          <w:p w14:paraId="68B0A219" w14:textId="77777777" w:rsidR="00EC536B" w:rsidRPr="0070621E" w:rsidRDefault="00EC536B" w:rsidP="006D1D05">
            <w:pPr>
              <w:spacing w:line="360" w:lineRule="auto"/>
              <w:jc w:val="center"/>
              <w:rPr>
                <w:rFonts w:ascii="Arial" w:hAnsi="Arial" w:cs="Arial"/>
                <w:b/>
                <w:bCs/>
                <w:sz w:val="24"/>
                <w:szCs w:val="24"/>
              </w:rPr>
            </w:pPr>
            <w:r w:rsidRPr="0070621E">
              <w:rPr>
                <w:rFonts w:ascii="Arial" w:hAnsi="Arial" w:cs="Arial"/>
                <w:b/>
                <w:bCs/>
                <w:sz w:val="24"/>
                <w:szCs w:val="24"/>
              </w:rPr>
              <w:t>Weaknesses</w:t>
            </w:r>
          </w:p>
          <w:p w14:paraId="5B4774DE" w14:textId="77777777" w:rsidR="00EC536B" w:rsidRDefault="00EC536B" w:rsidP="006D1D05">
            <w:pPr>
              <w:spacing w:line="360" w:lineRule="auto"/>
              <w:jc w:val="both"/>
              <w:rPr>
                <w:rFonts w:ascii="Arial" w:hAnsi="Arial" w:cs="Arial"/>
                <w:sz w:val="24"/>
                <w:szCs w:val="24"/>
              </w:rPr>
            </w:pPr>
          </w:p>
        </w:tc>
        <w:tc>
          <w:tcPr>
            <w:tcW w:w="4508" w:type="dxa"/>
          </w:tcPr>
          <w:p w14:paraId="5F5B560B" w14:textId="77777777" w:rsidR="00EC536B" w:rsidRPr="0070621E" w:rsidRDefault="00EC536B" w:rsidP="006D1D05">
            <w:pPr>
              <w:spacing w:line="360" w:lineRule="auto"/>
              <w:jc w:val="center"/>
              <w:rPr>
                <w:rFonts w:ascii="Arial" w:hAnsi="Arial" w:cs="Arial"/>
                <w:b/>
                <w:bCs/>
                <w:sz w:val="24"/>
                <w:szCs w:val="24"/>
              </w:rPr>
            </w:pPr>
            <w:r w:rsidRPr="0070621E">
              <w:rPr>
                <w:rFonts w:ascii="Arial" w:hAnsi="Arial" w:cs="Arial"/>
                <w:b/>
                <w:bCs/>
                <w:sz w:val="24"/>
                <w:szCs w:val="24"/>
              </w:rPr>
              <w:t>Threats</w:t>
            </w:r>
          </w:p>
          <w:p w14:paraId="4E00C554" w14:textId="77777777" w:rsidR="00EC536B" w:rsidRDefault="00EC536B" w:rsidP="006D1D05">
            <w:pPr>
              <w:spacing w:line="360" w:lineRule="auto"/>
              <w:jc w:val="both"/>
              <w:rPr>
                <w:rFonts w:ascii="Arial" w:hAnsi="Arial" w:cs="Arial"/>
                <w:sz w:val="24"/>
                <w:szCs w:val="24"/>
              </w:rPr>
            </w:pPr>
          </w:p>
        </w:tc>
      </w:tr>
      <w:tr w:rsidR="00EC536B" w14:paraId="65BFF5C8" w14:textId="77777777" w:rsidTr="006D1D05">
        <w:tc>
          <w:tcPr>
            <w:tcW w:w="4508" w:type="dxa"/>
          </w:tcPr>
          <w:p w14:paraId="04BBF4F8" w14:textId="77777777" w:rsidR="00EC536B" w:rsidRPr="004C65C3" w:rsidRDefault="00EC536B" w:rsidP="006D1D05">
            <w:pPr>
              <w:pStyle w:val="ListParagraph"/>
              <w:numPr>
                <w:ilvl w:val="0"/>
                <w:numId w:val="2"/>
              </w:numPr>
              <w:spacing w:after="0" w:line="360" w:lineRule="auto"/>
              <w:jc w:val="both"/>
              <w:rPr>
                <w:rFonts w:ascii="Arial" w:hAnsi="Arial" w:cs="Arial"/>
                <w:sz w:val="24"/>
                <w:szCs w:val="24"/>
              </w:rPr>
            </w:pPr>
            <w:r w:rsidRPr="004C65C3">
              <w:rPr>
                <w:rFonts w:ascii="Arial" w:hAnsi="Arial" w:cs="Arial"/>
                <w:sz w:val="24"/>
                <w:szCs w:val="24"/>
              </w:rPr>
              <w:t xml:space="preserve">I personally good at </w:t>
            </w:r>
            <w:proofErr w:type="gramStart"/>
            <w:r w:rsidRPr="004C65C3">
              <w:rPr>
                <w:rFonts w:ascii="Arial" w:hAnsi="Arial" w:cs="Arial"/>
                <w:sz w:val="24"/>
                <w:szCs w:val="24"/>
              </w:rPr>
              <w:t>team work</w:t>
            </w:r>
            <w:proofErr w:type="gramEnd"/>
            <w:r w:rsidRPr="004C65C3">
              <w:rPr>
                <w:rFonts w:ascii="Arial" w:hAnsi="Arial" w:cs="Arial"/>
                <w:sz w:val="24"/>
                <w:szCs w:val="24"/>
              </w:rPr>
              <w:t xml:space="preserve"> or equal participation but not in leadership quality enough, but the leadership quality is important for a manager to manage the employees and others.</w:t>
            </w:r>
          </w:p>
          <w:p w14:paraId="39B1750F" w14:textId="77777777" w:rsidR="00EC536B" w:rsidRPr="004C65C3" w:rsidRDefault="00EC536B" w:rsidP="006D1D05">
            <w:pPr>
              <w:pStyle w:val="ListParagraph"/>
              <w:numPr>
                <w:ilvl w:val="0"/>
                <w:numId w:val="2"/>
              </w:numPr>
              <w:spacing w:after="0" w:line="360" w:lineRule="auto"/>
              <w:jc w:val="both"/>
              <w:rPr>
                <w:rFonts w:ascii="Arial" w:hAnsi="Arial" w:cs="Arial"/>
                <w:sz w:val="24"/>
                <w:szCs w:val="24"/>
              </w:rPr>
            </w:pPr>
            <w:r w:rsidRPr="004C65C3">
              <w:rPr>
                <w:rFonts w:ascii="Arial" w:hAnsi="Arial" w:cs="Arial"/>
                <w:sz w:val="24"/>
                <w:szCs w:val="24"/>
              </w:rPr>
              <w:t>Besides, in case of IT, I have the basic form of knowledge, but the ability to use the software like SPSS for data analysis I am not good enough. But the marketing function must need to analyse the customer data painstakingly to launch a new marketing policy of a product.</w:t>
            </w:r>
          </w:p>
          <w:p w14:paraId="67E4854E" w14:textId="77777777" w:rsidR="00EC536B" w:rsidRPr="004C65C3" w:rsidRDefault="00EC536B" w:rsidP="006D1D05">
            <w:pPr>
              <w:pStyle w:val="ListParagraph"/>
              <w:numPr>
                <w:ilvl w:val="0"/>
                <w:numId w:val="2"/>
              </w:numPr>
              <w:spacing w:after="0" w:line="360" w:lineRule="auto"/>
              <w:jc w:val="both"/>
              <w:rPr>
                <w:rFonts w:ascii="Arial" w:hAnsi="Arial" w:cs="Arial"/>
                <w:sz w:val="24"/>
                <w:szCs w:val="24"/>
              </w:rPr>
            </w:pPr>
            <w:r w:rsidRPr="004C65C3">
              <w:rPr>
                <w:rFonts w:ascii="Arial" w:hAnsi="Arial" w:cs="Arial"/>
                <w:sz w:val="24"/>
                <w:szCs w:val="24"/>
              </w:rPr>
              <w:t xml:space="preserve">Though I am good at management, but to be fit and flexible in the same time the employees being bored and tired is difficult for me. It is closely connected with the leadership quality. As I am not good at leadership, to motivate and keep vibrant of the employees in the dull time not an easy task for me or easily manageable one. </w:t>
            </w:r>
          </w:p>
          <w:p w14:paraId="44DAFEC4" w14:textId="77777777" w:rsidR="00EC536B" w:rsidRDefault="00EC536B" w:rsidP="006D1D05">
            <w:pPr>
              <w:spacing w:line="360" w:lineRule="auto"/>
              <w:jc w:val="both"/>
              <w:rPr>
                <w:rFonts w:ascii="Arial" w:hAnsi="Arial" w:cs="Arial"/>
                <w:sz w:val="24"/>
                <w:szCs w:val="24"/>
              </w:rPr>
            </w:pPr>
          </w:p>
        </w:tc>
        <w:tc>
          <w:tcPr>
            <w:tcW w:w="4508" w:type="dxa"/>
          </w:tcPr>
          <w:p w14:paraId="206C8198" w14:textId="77777777" w:rsidR="00EC536B" w:rsidRPr="004C65C3" w:rsidRDefault="00EC536B" w:rsidP="006D1D05">
            <w:pPr>
              <w:pStyle w:val="ListParagraph"/>
              <w:numPr>
                <w:ilvl w:val="0"/>
                <w:numId w:val="4"/>
              </w:numPr>
              <w:spacing w:after="0" w:line="360" w:lineRule="auto"/>
              <w:jc w:val="both"/>
              <w:rPr>
                <w:rFonts w:ascii="Arial" w:hAnsi="Arial" w:cs="Arial"/>
                <w:sz w:val="24"/>
                <w:szCs w:val="24"/>
              </w:rPr>
            </w:pPr>
            <w:r w:rsidRPr="004C65C3">
              <w:rPr>
                <w:rFonts w:ascii="Arial" w:hAnsi="Arial" w:cs="Arial"/>
                <w:sz w:val="24"/>
                <w:szCs w:val="24"/>
              </w:rPr>
              <w:t>One of the common threats is that still I am not utilized my skills and knowledge in a professional field like how to apply the problem-solving ability in marketing function. I just learned the processes from the short intern processes.</w:t>
            </w:r>
          </w:p>
          <w:p w14:paraId="7DB45644" w14:textId="77777777" w:rsidR="00EC536B" w:rsidRPr="004C65C3" w:rsidRDefault="00EC536B" w:rsidP="006D1D05">
            <w:pPr>
              <w:pStyle w:val="ListParagraph"/>
              <w:numPr>
                <w:ilvl w:val="0"/>
                <w:numId w:val="4"/>
              </w:numPr>
              <w:spacing w:after="0" w:line="360" w:lineRule="auto"/>
              <w:jc w:val="both"/>
              <w:rPr>
                <w:rFonts w:ascii="Arial" w:hAnsi="Arial" w:cs="Arial"/>
                <w:sz w:val="24"/>
                <w:szCs w:val="24"/>
              </w:rPr>
            </w:pPr>
            <w:r w:rsidRPr="004C65C3">
              <w:rPr>
                <w:rFonts w:ascii="Arial" w:hAnsi="Arial" w:cs="Arial"/>
                <w:sz w:val="24"/>
                <w:szCs w:val="24"/>
              </w:rPr>
              <w:t xml:space="preserve">One of the mainstream threats is that the leadership quality acquiring is a matter of experiences and practical type. If I go for online courses to acquire these skills, it may be not possible to gain the optimal level of skill on leadership.     </w:t>
            </w:r>
          </w:p>
          <w:p w14:paraId="0A5E7BCC" w14:textId="77777777" w:rsidR="00EC536B" w:rsidRDefault="00EC536B" w:rsidP="006D1D05">
            <w:pPr>
              <w:spacing w:line="360" w:lineRule="auto"/>
              <w:jc w:val="both"/>
              <w:rPr>
                <w:rFonts w:ascii="Arial" w:hAnsi="Arial" w:cs="Arial"/>
                <w:sz w:val="24"/>
                <w:szCs w:val="24"/>
              </w:rPr>
            </w:pPr>
          </w:p>
        </w:tc>
      </w:tr>
    </w:tbl>
    <w:p w14:paraId="1044EE19" w14:textId="77777777" w:rsidR="00EC536B" w:rsidRDefault="00EC536B" w:rsidP="00EC536B">
      <w:pPr>
        <w:spacing w:line="360" w:lineRule="auto"/>
        <w:jc w:val="both"/>
        <w:rPr>
          <w:rFonts w:ascii="Arial" w:hAnsi="Arial" w:cs="Arial"/>
          <w:sz w:val="24"/>
          <w:szCs w:val="24"/>
        </w:rPr>
      </w:pPr>
    </w:p>
    <w:p w14:paraId="3F6EF2E6" w14:textId="77777777" w:rsidR="00EC536B" w:rsidRPr="0070621E" w:rsidRDefault="00EC536B" w:rsidP="00EC536B">
      <w:pPr>
        <w:pStyle w:val="Heading1"/>
        <w:rPr>
          <w:rFonts w:ascii="Arial" w:hAnsi="Arial" w:cs="Arial"/>
        </w:rPr>
      </w:pPr>
      <w:bookmarkStart w:id="12" w:name="_Toc49793161"/>
      <w:r w:rsidRPr="0070621E">
        <w:rPr>
          <w:rFonts w:ascii="Arial" w:hAnsi="Arial" w:cs="Arial"/>
        </w:rPr>
        <w:lastRenderedPageBreak/>
        <w:t>Skills need to be acquired</w:t>
      </w:r>
      <w:bookmarkEnd w:id="12"/>
      <w:r w:rsidRPr="0070621E">
        <w:rPr>
          <w:rFonts w:ascii="Arial" w:hAnsi="Arial" w:cs="Arial"/>
        </w:rPr>
        <w:t xml:space="preserve"> </w:t>
      </w:r>
    </w:p>
    <w:p w14:paraId="1E6935C7"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Skills need to be required means those need to be honed or sharpened and those have to gain from the ABC level. After analysing the skills need to be a good marketing manager and personal SWOT analysis it is so clear that the skills need to be acquired are the Leadership skill and Technological skill on data analysis.</w:t>
      </w:r>
    </w:p>
    <w:p w14:paraId="4540CD10" w14:textId="77777777" w:rsidR="00EC536B" w:rsidRPr="004C65C3" w:rsidRDefault="00EC536B" w:rsidP="00EC536B">
      <w:pPr>
        <w:spacing w:line="360" w:lineRule="auto"/>
        <w:jc w:val="both"/>
        <w:rPr>
          <w:rFonts w:ascii="Arial" w:hAnsi="Arial" w:cs="Arial"/>
          <w:sz w:val="24"/>
          <w:szCs w:val="24"/>
        </w:rPr>
      </w:pPr>
      <w:r w:rsidRPr="0070621E">
        <w:rPr>
          <w:rFonts w:ascii="Arial" w:hAnsi="Arial" w:cs="Arial"/>
          <w:b/>
          <w:bCs/>
          <w:sz w:val="24"/>
          <w:szCs w:val="24"/>
        </w:rPr>
        <w:t>Firstly</w:t>
      </w:r>
      <w:r w:rsidRPr="004C65C3">
        <w:rPr>
          <w:rFonts w:ascii="Arial" w:hAnsi="Arial" w:cs="Arial"/>
          <w:sz w:val="24"/>
          <w:szCs w:val="24"/>
        </w:rPr>
        <w:t>, Leadership in marketing means the manger have to have the leading skills of his/her employees, for example to make the employee more productive and willing, to manage them flexibly and to motivate them to work are common responsibilities of the marketing managers</w:t>
      </w:r>
      <w:r>
        <w:rPr>
          <w:rFonts w:ascii="Arial" w:hAnsi="Arial" w:cs="Arial"/>
          <w:sz w:val="24"/>
          <w:szCs w:val="24"/>
        </w:rPr>
        <w:t xml:space="preserve"> </w:t>
      </w:r>
      <w:r w:rsidRPr="003873EB">
        <w:rPr>
          <w:rFonts w:ascii="Arial" w:hAnsi="Arial" w:cs="Arial"/>
          <w:sz w:val="24"/>
          <w:szCs w:val="24"/>
        </w:rPr>
        <w:t>(What does a marketing manager do, 2020)</w:t>
      </w:r>
      <w:r w:rsidRPr="004C65C3">
        <w:rPr>
          <w:rFonts w:ascii="Arial" w:hAnsi="Arial" w:cs="Arial"/>
          <w:sz w:val="24"/>
          <w:szCs w:val="24"/>
        </w:rPr>
        <w:t xml:space="preserve">. In this case the manager has this one, will be able to apply that on the employees like the transformational type of leadership. </w:t>
      </w:r>
    </w:p>
    <w:p w14:paraId="6207BA60" w14:textId="77777777" w:rsidR="00EC536B" w:rsidRPr="004C65C3" w:rsidRDefault="00EC536B" w:rsidP="00EC536B">
      <w:pPr>
        <w:spacing w:line="360" w:lineRule="auto"/>
        <w:jc w:val="both"/>
        <w:rPr>
          <w:rFonts w:ascii="Arial" w:hAnsi="Arial" w:cs="Arial"/>
          <w:sz w:val="24"/>
          <w:szCs w:val="24"/>
        </w:rPr>
      </w:pPr>
      <w:r w:rsidRPr="0070621E">
        <w:rPr>
          <w:rFonts w:ascii="Arial" w:hAnsi="Arial" w:cs="Arial"/>
          <w:b/>
          <w:bCs/>
          <w:sz w:val="24"/>
          <w:szCs w:val="24"/>
        </w:rPr>
        <w:t>Secondly</w:t>
      </w:r>
      <w:r w:rsidRPr="004C65C3">
        <w:rPr>
          <w:rFonts w:ascii="Arial" w:hAnsi="Arial" w:cs="Arial"/>
          <w:sz w:val="24"/>
          <w:szCs w:val="24"/>
        </w:rPr>
        <w:t>, the marketing function analyse the data related the products, the customers' needs and demands as well as behavioural or traditional pattern of consumptions etcetera. That’s why the data analysing ability, to manage the data analysing processes, collecting data are some of core skills being prioritized in these areas of workplace. And so, this lacking need to be overcome to be employable as a marketing manager.</w:t>
      </w:r>
    </w:p>
    <w:p w14:paraId="5D85CD5D" w14:textId="77777777" w:rsidR="00EC536B" w:rsidRPr="0070621E" w:rsidRDefault="00EC536B" w:rsidP="00EC536B">
      <w:pPr>
        <w:pStyle w:val="Heading1"/>
        <w:rPr>
          <w:rFonts w:ascii="Arial" w:hAnsi="Arial" w:cs="Arial"/>
        </w:rPr>
      </w:pPr>
      <w:bookmarkStart w:id="13" w:name="_Toc49793162"/>
      <w:r w:rsidRPr="0070621E">
        <w:rPr>
          <w:rFonts w:ascii="Arial" w:hAnsi="Arial" w:cs="Arial"/>
        </w:rPr>
        <w:t>Action plan</w:t>
      </w:r>
      <w:bookmarkEnd w:id="13"/>
    </w:p>
    <w:p w14:paraId="7124567A"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The action plan is to sharpen the skills, working more as intern, if possible. These will recover the leadership skill as well from the practical level and will add more value. The second plan is to learn the professional tech skills like data analysis from the online courses like of Coursera.</w:t>
      </w:r>
    </w:p>
    <w:p w14:paraId="1A168387" w14:textId="77777777" w:rsidR="00EC536B" w:rsidRPr="0070621E" w:rsidRDefault="00EC536B" w:rsidP="00EC536B">
      <w:pPr>
        <w:pStyle w:val="Heading1"/>
        <w:rPr>
          <w:rFonts w:ascii="Arial" w:hAnsi="Arial" w:cs="Arial"/>
        </w:rPr>
      </w:pPr>
      <w:bookmarkStart w:id="14" w:name="_Toc49793163"/>
      <w:r w:rsidRPr="0070621E">
        <w:rPr>
          <w:rFonts w:ascii="Arial" w:hAnsi="Arial" w:cs="Arial"/>
        </w:rPr>
        <w:t>Conclusion</w:t>
      </w:r>
      <w:bookmarkEnd w:id="14"/>
    </w:p>
    <w:p w14:paraId="6CC09999" w14:textId="77777777" w:rsidR="00EC536B" w:rsidRPr="004C65C3" w:rsidRDefault="00EC536B" w:rsidP="00EC536B">
      <w:pPr>
        <w:spacing w:line="360" w:lineRule="auto"/>
        <w:jc w:val="both"/>
        <w:rPr>
          <w:rFonts w:ascii="Arial" w:hAnsi="Arial" w:cs="Arial"/>
          <w:sz w:val="24"/>
          <w:szCs w:val="24"/>
        </w:rPr>
      </w:pPr>
      <w:r w:rsidRPr="004C65C3">
        <w:rPr>
          <w:rFonts w:ascii="Arial" w:hAnsi="Arial" w:cs="Arial"/>
          <w:sz w:val="24"/>
          <w:szCs w:val="24"/>
        </w:rPr>
        <w:t xml:space="preserve"> I want to be a marketing manager of Mark and Spencer and so I did an intern in TESCO and focused on the skills need to here. But the leadership and Data analysis area is my lacking what I want to overcome thorough further intern and online professional courses.</w:t>
      </w:r>
    </w:p>
    <w:p w14:paraId="33D16E54" w14:textId="77777777" w:rsidR="00EC536B" w:rsidRPr="004C65C3" w:rsidRDefault="00EC536B" w:rsidP="00EC536B">
      <w:pPr>
        <w:spacing w:line="360" w:lineRule="auto"/>
        <w:jc w:val="both"/>
        <w:rPr>
          <w:rFonts w:ascii="Arial" w:hAnsi="Arial" w:cs="Arial"/>
          <w:sz w:val="24"/>
          <w:szCs w:val="24"/>
        </w:rPr>
      </w:pPr>
    </w:p>
    <w:p w14:paraId="04826E27" w14:textId="77777777" w:rsidR="00EC536B" w:rsidRDefault="00EC536B" w:rsidP="00EC536B">
      <w:pPr>
        <w:pStyle w:val="Heading1"/>
        <w:rPr>
          <w:rFonts w:ascii="Arial" w:hAnsi="Arial" w:cs="Arial"/>
        </w:rPr>
      </w:pPr>
    </w:p>
    <w:p w14:paraId="1AC87548" w14:textId="77777777" w:rsidR="00EC536B" w:rsidRDefault="00EC536B" w:rsidP="00EC536B">
      <w:pPr>
        <w:pStyle w:val="Heading1"/>
        <w:rPr>
          <w:rFonts w:ascii="Arial" w:hAnsi="Arial" w:cs="Arial"/>
        </w:rPr>
      </w:pPr>
      <w:bookmarkStart w:id="15" w:name="_Toc49793164"/>
      <w:r w:rsidRPr="00F07EDD">
        <w:rPr>
          <w:rFonts w:ascii="Arial" w:hAnsi="Arial" w:cs="Arial"/>
        </w:rPr>
        <w:t>References</w:t>
      </w:r>
      <w:bookmarkEnd w:id="15"/>
    </w:p>
    <w:p w14:paraId="17481DF4" w14:textId="77777777" w:rsidR="00EC536B" w:rsidRPr="00F07EDD" w:rsidRDefault="00EC536B" w:rsidP="00EC536B"/>
    <w:p w14:paraId="44B1E877" w14:textId="77777777" w:rsidR="00EC536B" w:rsidRPr="00F07EDD" w:rsidRDefault="00EC536B" w:rsidP="00EC536B">
      <w:pPr>
        <w:spacing w:line="360" w:lineRule="auto"/>
        <w:rPr>
          <w:rFonts w:ascii="Arial" w:hAnsi="Arial" w:cs="Arial"/>
          <w:sz w:val="24"/>
          <w:szCs w:val="24"/>
        </w:rPr>
      </w:pPr>
      <w:r w:rsidRPr="00F07EDD">
        <w:rPr>
          <w:rFonts w:ascii="Arial" w:hAnsi="Arial" w:cs="Arial"/>
          <w:sz w:val="24"/>
          <w:szCs w:val="24"/>
        </w:rPr>
        <w:t>Kotler, P. and Keller, K., 2012. Marketing Management. Upper Saddle River, N.J.: Pearson/Prentice Hall.</w:t>
      </w:r>
    </w:p>
    <w:p w14:paraId="782FFA5D" w14:textId="77777777" w:rsidR="00EC536B" w:rsidRPr="00F07EDD" w:rsidRDefault="00EC536B" w:rsidP="00EC536B">
      <w:pPr>
        <w:spacing w:line="360" w:lineRule="auto"/>
        <w:rPr>
          <w:rFonts w:ascii="Arial" w:hAnsi="Arial" w:cs="Arial"/>
          <w:sz w:val="24"/>
          <w:szCs w:val="24"/>
        </w:rPr>
      </w:pPr>
      <w:r w:rsidRPr="00F07EDD">
        <w:rPr>
          <w:rFonts w:ascii="Arial" w:hAnsi="Arial" w:cs="Arial"/>
          <w:sz w:val="24"/>
          <w:szCs w:val="24"/>
        </w:rPr>
        <w:t>Sheehan, B., 2018. Marketing Management. Lausanne: AVA Publishing SA.</w:t>
      </w:r>
    </w:p>
    <w:p w14:paraId="63A4B985" w14:textId="77777777" w:rsidR="00EC536B" w:rsidRPr="00F07EDD" w:rsidRDefault="00EC536B" w:rsidP="00EC536B">
      <w:pPr>
        <w:spacing w:line="360" w:lineRule="auto"/>
        <w:rPr>
          <w:rFonts w:ascii="Arial" w:hAnsi="Arial" w:cs="Arial"/>
          <w:sz w:val="24"/>
          <w:szCs w:val="24"/>
        </w:rPr>
      </w:pPr>
      <w:r w:rsidRPr="00F07EDD">
        <w:rPr>
          <w:rFonts w:ascii="Arial" w:hAnsi="Arial" w:cs="Arial"/>
          <w:sz w:val="24"/>
          <w:szCs w:val="24"/>
        </w:rPr>
        <w:t>Sarangi, S., 2009. Marketing Management. New Delhi: Asian Books.</w:t>
      </w:r>
    </w:p>
    <w:p w14:paraId="416E0759" w14:textId="77777777" w:rsidR="00EC536B" w:rsidRPr="00F07EDD" w:rsidRDefault="00EC536B" w:rsidP="00EC536B">
      <w:pPr>
        <w:spacing w:line="360" w:lineRule="auto"/>
        <w:rPr>
          <w:rFonts w:ascii="Arial" w:hAnsi="Arial" w:cs="Arial"/>
          <w:sz w:val="24"/>
          <w:szCs w:val="24"/>
        </w:rPr>
      </w:pPr>
      <w:proofErr w:type="spellStart"/>
      <w:r w:rsidRPr="00F07EDD">
        <w:rPr>
          <w:rFonts w:ascii="Arial" w:hAnsi="Arial" w:cs="Arial"/>
          <w:sz w:val="24"/>
          <w:szCs w:val="24"/>
        </w:rPr>
        <w:t>Mahlamäki</w:t>
      </w:r>
      <w:proofErr w:type="spellEnd"/>
      <w:r w:rsidRPr="00F07EDD">
        <w:rPr>
          <w:rFonts w:ascii="Arial" w:hAnsi="Arial" w:cs="Arial"/>
          <w:sz w:val="24"/>
          <w:szCs w:val="24"/>
        </w:rPr>
        <w:t xml:space="preserve">, T., </w:t>
      </w:r>
      <w:proofErr w:type="spellStart"/>
      <w:r w:rsidRPr="00F07EDD">
        <w:rPr>
          <w:rFonts w:ascii="Arial" w:hAnsi="Arial" w:cs="Arial"/>
          <w:sz w:val="24"/>
          <w:szCs w:val="24"/>
        </w:rPr>
        <w:t>Rintamäki</w:t>
      </w:r>
      <w:proofErr w:type="spellEnd"/>
      <w:r w:rsidRPr="00F07EDD">
        <w:rPr>
          <w:rFonts w:ascii="Arial" w:hAnsi="Arial" w:cs="Arial"/>
          <w:sz w:val="24"/>
          <w:szCs w:val="24"/>
        </w:rPr>
        <w:t>, T. and Rajah, E., 2019. The role of personality and motivation on key account manager job performance. Industrial Marketing Management, 83, pp.174-184.</w:t>
      </w:r>
    </w:p>
    <w:p w14:paraId="351CA79E" w14:textId="77777777" w:rsidR="00EC536B" w:rsidRPr="00F07EDD" w:rsidRDefault="00EC536B" w:rsidP="00EC536B">
      <w:pPr>
        <w:spacing w:line="360" w:lineRule="auto"/>
        <w:rPr>
          <w:rFonts w:ascii="Arial" w:hAnsi="Arial" w:cs="Arial"/>
          <w:sz w:val="24"/>
          <w:szCs w:val="24"/>
        </w:rPr>
      </w:pPr>
      <w:r w:rsidRPr="00F07EDD">
        <w:rPr>
          <w:rFonts w:ascii="Arial" w:hAnsi="Arial" w:cs="Arial"/>
          <w:sz w:val="24"/>
          <w:szCs w:val="24"/>
        </w:rPr>
        <w:t xml:space="preserve">Careerexplorer.com. 2020. What Does A Marketing Manager Do? </w:t>
      </w:r>
      <w:r w:rsidRPr="00F07EDD">
        <w:rPr>
          <w:rFonts w:ascii="Cambria Math" w:hAnsi="Cambria Math" w:cs="Cambria Math"/>
          <w:sz w:val="24"/>
          <w:szCs w:val="24"/>
        </w:rPr>
        <w:t>‐</w:t>
      </w:r>
      <w:r w:rsidRPr="00F07EDD">
        <w:rPr>
          <w:rFonts w:ascii="Arial" w:hAnsi="Arial" w:cs="Arial"/>
          <w:sz w:val="24"/>
          <w:szCs w:val="24"/>
        </w:rPr>
        <w:t xml:space="preserve"> </w:t>
      </w:r>
      <w:proofErr w:type="spellStart"/>
      <w:r w:rsidRPr="00F07EDD">
        <w:rPr>
          <w:rFonts w:ascii="Arial" w:hAnsi="Arial" w:cs="Arial"/>
          <w:sz w:val="24"/>
          <w:szCs w:val="24"/>
        </w:rPr>
        <w:t>Careerexplorer</w:t>
      </w:r>
      <w:proofErr w:type="spellEnd"/>
      <w:r w:rsidRPr="00F07EDD">
        <w:rPr>
          <w:rFonts w:ascii="Arial" w:hAnsi="Arial" w:cs="Arial"/>
          <w:sz w:val="24"/>
          <w:szCs w:val="24"/>
        </w:rPr>
        <w:t>. [online] Available at: &lt;https://www.careerexplorer.com/careers/marketing-manager/&gt; [Accessed 10 August 2020].</w:t>
      </w:r>
    </w:p>
    <w:p w14:paraId="27571A69" w14:textId="77777777" w:rsidR="00EC536B" w:rsidRPr="00F07EDD" w:rsidRDefault="00EC536B" w:rsidP="00EC536B">
      <w:pPr>
        <w:spacing w:line="360" w:lineRule="auto"/>
        <w:rPr>
          <w:rFonts w:ascii="Arial" w:hAnsi="Arial" w:cs="Arial"/>
          <w:sz w:val="24"/>
          <w:szCs w:val="24"/>
        </w:rPr>
      </w:pPr>
      <w:r w:rsidRPr="00F07EDD">
        <w:rPr>
          <w:rFonts w:ascii="Arial" w:hAnsi="Arial" w:cs="Arial"/>
          <w:sz w:val="24"/>
          <w:szCs w:val="24"/>
        </w:rPr>
        <w:t>2019. [online] Available at: &lt;https://www.avitacareermanagement.com/blog/why-is-it-important-to-have-a-career-development-plan/#:~:text=The%20purpose%20of%20a%20career,how%20to%20best%20reach%20them.&gt; [Accessed 10 August 2020].</w:t>
      </w:r>
    </w:p>
    <w:p w14:paraId="539D08F5" w14:textId="77777777" w:rsidR="00EC536B" w:rsidRPr="004C65C3" w:rsidRDefault="00EC536B" w:rsidP="00EC536B">
      <w:pPr>
        <w:spacing w:line="360" w:lineRule="auto"/>
        <w:rPr>
          <w:rFonts w:ascii="Arial" w:hAnsi="Arial" w:cs="Arial"/>
          <w:sz w:val="24"/>
          <w:szCs w:val="24"/>
        </w:rPr>
      </w:pPr>
      <w:r w:rsidRPr="00F07EDD">
        <w:rPr>
          <w:rFonts w:ascii="Arial" w:hAnsi="Arial" w:cs="Arial"/>
          <w:sz w:val="24"/>
          <w:szCs w:val="24"/>
        </w:rPr>
        <w:t xml:space="preserve">Marksandspencer.com. 2020. Welcome </w:t>
      </w:r>
      <w:proofErr w:type="gramStart"/>
      <w:r w:rsidRPr="00F07EDD">
        <w:rPr>
          <w:rFonts w:ascii="Arial" w:hAnsi="Arial" w:cs="Arial"/>
          <w:sz w:val="24"/>
          <w:szCs w:val="24"/>
        </w:rPr>
        <w:t>To</w:t>
      </w:r>
      <w:proofErr w:type="gramEnd"/>
      <w:r w:rsidRPr="00F07EDD">
        <w:rPr>
          <w:rFonts w:ascii="Arial" w:hAnsi="Arial" w:cs="Arial"/>
          <w:sz w:val="24"/>
          <w:szCs w:val="24"/>
        </w:rPr>
        <w:t xml:space="preserve"> Marks &amp; Spencer. [online] Available at: &lt;https://www.marksandspencer.com/&gt; [Accessed 11 August 2020].</w:t>
      </w:r>
    </w:p>
    <w:p w14:paraId="0544313A" w14:textId="77777777" w:rsidR="00251F75" w:rsidRDefault="00DE6426"/>
    <w:sectPr w:rsidR="00251F75" w:rsidSect="00EC536B">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020BEF" w14:textId="77777777" w:rsidR="00DE6426" w:rsidRDefault="00DE6426" w:rsidP="00EC536B">
      <w:pPr>
        <w:spacing w:after="0" w:line="240" w:lineRule="auto"/>
      </w:pPr>
      <w:r>
        <w:separator/>
      </w:r>
    </w:p>
  </w:endnote>
  <w:endnote w:type="continuationSeparator" w:id="0">
    <w:p w14:paraId="196A522C" w14:textId="77777777" w:rsidR="00DE6426" w:rsidRDefault="00DE6426" w:rsidP="00EC5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CB155" w14:textId="77777777" w:rsidR="00EC536B" w:rsidRDefault="00EC536B" w:rsidP="00EC53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296B6D" w14:textId="77777777" w:rsidR="00DE6426" w:rsidRDefault="00DE6426" w:rsidP="00EC536B">
      <w:pPr>
        <w:spacing w:after="0" w:line="240" w:lineRule="auto"/>
      </w:pPr>
      <w:r>
        <w:separator/>
      </w:r>
    </w:p>
  </w:footnote>
  <w:footnote w:type="continuationSeparator" w:id="0">
    <w:p w14:paraId="596ED6C0" w14:textId="77777777" w:rsidR="00DE6426" w:rsidRDefault="00DE6426" w:rsidP="00EC5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A01766"/>
    <w:multiLevelType w:val="hybridMultilevel"/>
    <w:tmpl w:val="CD70C1EC"/>
    <w:lvl w:ilvl="0" w:tplc="08090001">
      <w:start w:val="1"/>
      <w:numFmt w:val="bullet"/>
      <w:lvlText w:val=""/>
      <w:lvlJc w:val="left"/>
      <w:pPr>
        <w:ind w:left="54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 w15:restartNumberingAfterBreak="0">
    <w:nsid w:val="14D26847"/>
    <w:multiLevelType w:val="hybridMultilevel"/>
    <w:tmpl w:val="57A4C724"/>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9059B8"/>
    <w:multiLevelType w:val="hybridMultilevel"/>
    <w:tmpl w:val="5A7C9FF4"/>
    <w:lvl w:ilvl="0" w:tplc="08090001">
      <w:start w:val="1"/>
      <w:numFmt w:val="bullet"/>
      <w:lvlText w:val=""/>
      <w:lvlJc w:val="left"/>
      <w:pPr>
        <w:ind w:left="54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E785F2F"/>
    <w:multiLevelType w:val="hybridMultilevel"/>
    <w:tmpl w:val="98ACADC8"/>
    <w:lvl w:ilvl="0" w:tplc="08090001">
      <w:start w:val="1"/>
      <w:numFmt w:val="bullet"/>
      <w:lvlText w:val=""/>
      <w:lvlJc w:val="left"/>
      <w:pPr>
        <w:ind w:left="5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36B"/>
    <w:rsid w:val="00857BDE"/>
    <w:rsid w:val="0099590C"/>
    <w:rsid w:val="00DE6426"/>
    <w:rsid w:val="00EC5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541B16"/>
  <w15:chartTrackingRefBased/>
  <w15:docId w15:val="{A00C8B20-CD19-BD47-8763-F2036EF6D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36B"/>
    <w:pPr>
      <w:spacing w:after="160" w:line="259" w:lineRule="auto"/>
    </w:pPr>
    <w:rPr>
      <w:rFonts w:eastAsiaTheme="minorEastAsia"/>
      <w:sz w:val="22"/>
      <w:szCs w:val="22"/>
      <w:lang w:eastAsia="en-GB"/>
    </w:rPr>
  </w:style>
  <w:style w:type="paragraph" w:styleId="Heading1">
    <w:name w:val="heading 1"/>
    <w:basedOn w:val="Normal"/>
    <w:next w:val="Normal"/>
    <w:link w:val="Heading1Char"/>
    <w:uiPriority w:val="9"/>
    <w:qFormat/>
    <w:rsid w:val="00EC53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53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36B"/>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C536B"/>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EC536B"/>
    <w:pPr>
      <w:ind w:left="720"/>
      <w:contextualSpacing/>
    </w:pPr>
  </w:style>
  <w:style w:type="table" w:styleId="TableGrid">
    <w:name w:val="Table Grid"/>
    <w:basedOn w:val="TableNormal"/>
    <w:uiPriority w:val="39"/>
    <w:rsid w:val="00EC536B"/>
    <w:rPr>
      <w:rFonts w:eastAsiaTheme="minorEastAsia"/>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536B"/>
    <w:pPr>
      <w:outlineLvl w:val="9"/>
    </w:pPr>
    <w:rPr>
      <w:lang w:val="en-US" w:eastAsia="en-US"/>
    </w:rPr>
  </w:style>
  <w:style w:type="paragraph" w:styleId="TOC1">
    <w:name w:val="toc 1"/>
    <w:basedOn w:val="Normal"/>
    <w:next w:val="Normal"/>
    <w:autoRedefine/>
    <w:uiPriority w:val="39"/>
    <w:unhideWhenUsed/>
    <w:rsid w:val="00EC536B"/>
    <w:pPr>
      <w:spacing w:after="100"/>
    </w:pPr>
  </w:style>
  <w:style w:type="paragraph" w:styleId="TOC2">
    <w:name w:val="toc 2"/>
    <w:basedOn w:val="Normal"/>
    <w:next w:val="Normal"/>
    <w:autoRedefine/>
    <w:uiPriority w:val="39"/>
    <w:unhideWhenUsed/>
    <w:rsid w:val="00EC536B"/>
    <w:pPr>
      <w:spacing w:after="100"/>
      <w:ind w:left="220"/>
    </w:pPr>
  </w:style>
  <w:style w:type="character" w:styleId="Hyperlink">
    <w:name w:val="Hyperlink"/>
    <w:basedOn w:val="DefaultParagraphFont"/>
    <w:uiPriority w:val="99"/>
    <w:unhideWhenUsed/>
    <w:rsid w:val="00EC536B"/>
    <w:rPr>
      <w:color w:val="0563C1" w:themeColor="hyperlink"/>
      <w:u w:val="single"/>
    </w:rPr>
  </w:style>
  <w:style w:type="paragraph" w:styleId="Header">
    <w:name w:val="header"/>
    <w:basedOn w:val="Normal"/>
    <w:link w:val="HeaderChar"/>
    <w:uiPriority w:val="99"/>
    <w:unhideWhenUsed/>
    <w:rsid w:val="00EC5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36B"/>
    <w:rPr>
      <w:rFonts w:eastAsiaTheme="minorEastAsia"/>
      <w:sz w:val="22"/>
      <w:szCs w:val="22"/>
      <w:lang w:eastAsia="en-GB"/>
    </w:rPr>
  </w:style>
  <w:style w:type="paragraph" w:styleId="Footer">
    <w:name w:val="footer"/>
    <w:basedOn w:val="Normal"/>
    <w:link w:val="FooterChar"/>
    <w:uiPriority w:val="99"/>
    <w:unhideWhenUsed/>
    <w:rsid w:val="00EC5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36B"/>
    <w:rPr>
      <w:rFonts w:eastAsiaTheme="minorEastAsia"/>
      <w:sz w:val="22"/>
      <w:szCs w:val="22"/>
      <w:lang w:eastAsia="en-GB"/>
    </w:rPr>
  </w:style>
  <w:style w:type="character" w:styleId="PageNumber">
    <w:name w:val="page number"/>
    <w:basedOn w:val="DefaultParagraphFont"/>
    <w:uiPriority w:val="99"/>
    <w:semiHidden/>
    <w:unhideWhenUsed/>
    <w:rsid w:val="00EC5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2022</Words>
  <Characters>11532</Characters>
  <Application>Microsoft Office Word</Application>
  <DocSecurity>0</DocSecurity>
  <Lines>96</Lines>
  <Paragraphs>27</Paragraphs>
  <ScaleCrop>false</ScaleCrop>
  <Company/>
  <LinksUpToDate>false</LinksUpToDate>
  <CharactersWithSpaces>13527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Vlad-vasile Sibov-medinschi (1906680)</dc:creator>
  <cp:keywords/>
  <dc:description/>
  <cp:lastModifiedBy>Vlad-vasile Sibov-medinschi (1906680)</cp:lastModifiedBy>
  <cp:revision>1</cp:revision>
  <dcterms:created xsi:type="dcterms:W3CDTF">2020-08-31T18:04:00Z</dcterms:created>
  <dcterms:modified xsi:type="dcterms:W3CDTF">2020-08-31T18:08:00Z</dcterms:modified>
</cp:coreProperties>
</file>