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Verdana" w:cs="Verdana" w:eastAsia="Verdana" w:hAnsi="Verdana"/>
          <w:smallCaps w:val="0"/>
          <w:sz w:val="20"/>
          <w:szCs w:val="20"/>
          <w:u w:val="single"/>
          <w:vertAlign w:val="baseline"/>
        </w:rPr>
      </w:pPr>
      <w:r w:rsidDel="00000000" w:rsidR="00000000" w:rsidRPr="00000000">
        <w:rPr>
          <w:rtl w:val="0"/>
        </w:rPr>
      </w:r>
    </w:p>
    <w:tbl>
      <w:tblPr>
        <w:tblStyle w:val="Table1"/>
        <w:tblW w:w="7689.000000000001" w:type="dxa"/>
        <w:jc w:val="left"/>
        <w:tblInd w:w="294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3981"/>
        <w:tblGridChange w:id="0">
          <w:tblGrid>
            <w:gridCol w:w="3708"/>
            <w:gridCol w:w="3981"/>
          </w:tblGrid>
        </w:tblGridChange>
      </w:tblGrid>
      <w:tr>
        <w:trPr>
          <w:cantSplit w:val="0"/>
          <w:tblHeader w:val="0"/>
        </w:trPr>
        <w:tc>
          <w:tcPr>
            <w:vAlign w:val="top"/>
          </w:tcPr>
          <w:p w:rsidR="00000000" w:rsidDel="00000000" w:rsidP="00000000" w:rsidRDefault="00000000" w:rsidRPr="00000000" w14:paraId="00000002">
            <w:pPr>
              <w:tabs>
                <w:tab w:val="left" w:leader="none" w:pos="2160"/>
                <w:tab w:val="left" w:leader="none" w:pos="7920"/>
                <w:tab w:val="left" w:leader="none" w:pos="10980"/>
              </w:tabs>
              <w:rPr>
                <w:rFonts w:ascii="Verdana" w:cs="Verdana" w:eastAsia="Verdana" w:hAnsi="Verdana"/>
                <w:b w:val="0"/>
                <w:bCs w:val="0"/>
                <w:smallCaps w:val="0"/>
                <w:sz w:val="20"/>
                <w:szCs w:val="20"/>
                <w:vertAlign w:val="baseline"/>
              </w:rPr>
            </w:pPr>
            <w:r w:rsidDel="00000000" w:rsidR="00000000" w:rsidRPr="00000000">
              <w:rPr>
                <w:rFonts w:ascii="Verdana" w:cs="Verdana" w:eastAsia="Verdana" w:hAnsi="Verdana"/>
                <w:b w:val="1"/>
                <w:bCs w:val="1"/>
                <w:smallCaps w:val="1"/>
                <w:sz w:val="20"/>
                <w:szCs w:val="20"/>
                <w:vertAlign w:val="baseline"/>
                <w:rtl w:val="0"/>
              </w:rPr>
              <w:t xml:space="preserve">L</w:t>
            </w:r>
            <w:r w:rsidDel="00000000" w:rsidR="00000000" w:rsidRPr="00000000">
              <w:rPr>
                <w:rFonts w:ascii="Verdana" w:cs="Verdana" w:eastAsia="Verdana" w:hAnsi="Verdana"/>
                <w:b w:val="1"/>
                <w:bCs w:val="1"/>
                <w:sz w:val="20"/>
                <w:szCs w:val="20"/>
                <w:vertAlign w:val="baseline"/>
                <w:rtl w:val="0"/>
              </w:rPr>
              <w:t xml:space="preserve">ocal Authority</w:t>
            </w:r>
            <w:r w:rsidDel="00000000" w:rsidR="00000000" w:rsidRPr="00000000">
              <w:rPr>
                <w:rtl w:val="0"/>
              </w:rPr>
            </w:r>
          </w:p>
        </w:tc>
        <w:tc>
          <w:tcPr>
            <w:vAlign w:val="top"/>
          </w:tcPr>
          <w:p w:rsidR="00000000" w:rsidDel="00000000" w:rsidP="00000000" w:rsidRDefault="00000000" w:rsidRPr="00000000" w14:paraId="00000003">
            <w:pPr>
              <w:tabs>
                <w:tab w:val="left" w:leader="none" w:pos="2160"/>
                <w:tab w:val="left" w:leader="none" w:pos="7920"/>
                <w:tab w:val="left" w:leader="none" w:pos="10980"/>
              </w:tabs>
              <w:rPr>
                <w:rFonts w:ascii="Verdana" w:cs="Verdana" w:eastAsia="Verdana" w:hAnsi="Verdana"/>
                <w:b w:val="0"/>
                <w:bCs w:val="0"/>
                <w:smallCaps w:val="0"/>
                <w:sz w:val="20"/>
                <w:szCs w:val="20"/>
                <w:vertAlign w:val="baseline"/>
              </w:rPr>
            </w:pPr>
            <w:r w:rsidDel="00000000" w:rsidR="00000000" w:rsidRPr="00000000">
              <w:rPr>
                <w:rFonts w:ascii="Verdana" w:cs="Verdana" w:eastAsia="Verdana" w:hAnsi="Verdana"/>
                <w:b w:val="1"/>
                <w:bCs w:val="1"/>
                <w:smallCaps w:val="1"/>
                <w:sz w:val="20"/>
                <w:szCs w:val="20"/>
                <w:vertAlign w:val="baseline"/>
                <w:rtl w:val="0"/>
              </w:rPr>
              <w:t xml:space="preserve">SWANSEA</w:t>
            </w:r>
            <w:r w:rsidDel="00000000" w:rsidR="00000000" w:rsidRPr="00000000">
              <w:rPr>
                <w:rtl w:val="0"/>
              </w:rPr>
            </w:r>
          </w:p>
        </w:tc>
      </w:tr>
      <w:tr>
        <w:trPr>
          <w:cantSplit w:val="0"/>
          <w:tblHeader w:val="0"/>
        </w:trPr>
        <w:tc>
          <w:tcPr>
            <w:vAlign w:val="top"/>
          </w:tcPr>
          <w:p w:rsidR="00000000" w:rsidDel="00000000" w:rsidP="00000000" w:rsidRDefault="00000000" w:rsidRPr="00000000" w14:paraId="00000004">
            <w:pPr>
              <w:tabs>
                <w:tab w:val="left" w:leader="none" w:pos="2160"/>
                <w:tab w:val="left" w:leader="none" w:pos="7920"/>
                <w:tab w:val="left" w:leader="none" w:pos="10980"/>
              </w:tabs>
              <w:rPr>
                <w:rFonts w:ascii="Verdana" w:cs="Verdana" w:eastAsia="Verdana" w:hAnsi="Verdana"/>
                <w:b w:val="0"/>
                <w:bCs w:val="0"/>
                <w:smallCap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Year</w:t>
            </w:r>
            <w:r w:rsidDel="00000000" w:rsidR="00000000" w:rsidRPr="00000000">
              <w:rPr>
                <w:rtl w:val="0"/>
              </w:rPr>
            </w:r>
          </w:p>
        </w:tc>
        <w:tc>
          <w:tcPr>
            <w:vAlign w:val="top"/>
          </w:tcPr>
          <w:p w:rsidR="00000000" w:rsidDel="00000000" w:rsidP="00000000" w:rsidRDefault="00000000" w:rsidRPr="00000000" w14:paraId="00000005">
            <w:pPr>
              <w:tabs>
                <w:tab w:val="left" w:leader="none" w:pos="2160"/>
                <w:tab w:val="left" w:leader="none" w:pos="7920"/>
                <w:tab w:val="left" w:leader="none" w:pos="10980"/>
              </w:tabs>
              <w:rPr>
                <w:rFonts w:ascii="Verdana" w:cs="Verdana" w:eastAsia="Verdana" w:hAnsi="Verdana"/>
                <w:b w:val="0"/>
                <w:bCs w:val="0"/>
                <w:smallCap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2026</w:t>
            </w:r>
            <w:r w:rsidDel="00000000" w:rsidR="00000000" w:rsidRPr="00000000">
              <w:rPr>
                <w:rtl w:val="0"/>
              </w:rPr>
            </w:r>
          </w:p>
        </w:tc>
      </w:tr>
      <w:tr>
        <w:trPr>
          <w:cantSplit w:val="0"/>
          <w:tblHeader w:val="0"/>
        </w:trPr>
        <w:tc>
          <w:tcPr>
            <w:vAlign w:val="top"/>
          </w:tcPr>
          <w:p w:rsidR="00000000" w:rsidDel="00000000" w:rsidP="00000000" w:rsidRDefault="00000000" w:rsidRPr="00000000" w14:paraId="00000006">
            <w:pPr>
              <w:tabs>
                <w:tab w:val="left" w:leader="none" w:pos="2160"/>
                <w:tab w:val="left" w:leader="none" w:pos="7920"/>
                <w:tab w:val="left" w:leader="none" w:pos="10980"/>
              </w:tabs>
              <w:rPr>
                <w:rFonts w:ascii="Verdana" w:cs="Verdana" w:eastAsia="Verdana" w:hAnsi="Verdana"/>
                <w:b w:val="0"/>
                <w:bCs w:val="0"/>
                <w:smallCap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Student Name</w:t>
            </w:r>
            <w:r w:rsidDel="00000000" w:rsidR="00000000" w:rsidRPr="00000000">
              <w:rPr>
                <w:rtl w:val="0"/>
              </w:rPr>
            </w:r>
          </w:p>
        </w:tc>
        <w:tc>
          <w:tcPr>
            <w:vAlign w:val="top"/>
          </w:tcPr>
          <w:p w:rsidR="00000000" w:rsidDel="00000000" w:rsidP="00000000" w:rsidRDefault="00000000" w:rsidRPr="00000000" w14:paraId="00000007">
            <w:pPr>
              <w:tabs>
                <w:tab w:val="left" w:leader="none" w:pos="2160"/>
                <w:tab w:val="left" w:leader="none" w:pos="7920"/>
                <w:tab w:val="left" w:leader="none" w:pos="10980"/>
              </w:tabs>
              <w:rPr>
                <w:rFonts w:ascii="Verdana" w:cs="Verdana" w:eastAsia="Verdana" w:hAnsi="Verdana"/>
                <w:b w:val="0"/>
                <w:bCs w:val="0"/>
                <w:smallCaps w:val="0"/>
                <w:color w:val="ff0000"/>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08">
            <w:pPr>
              <w:tabs>
                <w:tab w:val="left" w:leader="none" w:pos="2160"/>
                <w:tab w:val="left" w:leader="none" w:pos="7920"/>
                <w:tab w:val="left" w:leader="none" w:pos="10980"/>
              </w:tabs>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Project Focus </w:t>
            </w:r>
            <w:r w:rsidDel="00000000" w:rsidR="00000000" w:rsidRPr="00000000">
              <w:rPr>
                <w:rtl w:val="0"/>
              </w:rPr>
            </w:r>
          </w:p>
        </w:tc>
        <w:tc>
          <w:tcPr>
            <w:vAlign w:val="top"/>
          </w:tcPr>
          <w:p w:rsidR="00000000" w:rsidDel="00000000" w:rsidP="00000000" w:rsidRDefault="00000000" w:rsidRPr="00000000" w14:paraId="00000009">
            <w:pPr>
              <w:tabs>
                <w:tab w:val="left" w:leader="none" w:pos="2160"/>
                <w:tab w:val="left" w:leader="none" w:pos="7920"/>
                <w:tab w:val="left" w:leader="none" w:pos="10980"/>
              </w:tabs>
              <w:rPr>
                <w:rFonts w:ascii="Verdana" w:cs="Verdana" w:eastAsia="Verdana" w:hAnsi="Verdana"/>
                <w:b w:val="0"/>
                <w:bCs w:val="0"/>
                <w:smallCaps w:val="0"/>
                <w:sz w:val="20"/>
                <w:szCs w:val="20"/>
                <w:vertAlign w:val="baseline"/>
              </w:rPr>
            </w:pPr>
            <w:r w:rsidDel="00000000" w:rsidR="00000000" w:rsidRPr="00000000">
              <w:rPr>
                <w:rFonts w:ascii="Verdana" w:cs="Verdana" w:eastAsia="Verdana" w:hAnsi="Verdana"/>
                <w:b w:val="1"/>
                <w:bCs w:val="1"/>
                <w:smallCaps w:val="1"/>
                <w:sz w:val="20"/>
                <w:szCs w:val="20"/>
                <w:vertAlign w:val="baseline"/>
                <w:rtl w:val="0"/>
              </w:rPr>
              <w:t xml:space="preserve">STREET GAMES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0A">
            <w:pPr>
              <w:tabs>
                <w:tab w:val="left" w:leader="none" w:pos="2160"/>
                <w:tab w:val="left" w:leader="none" w:pos="7920"/>
                <w:tab w:val="left" w:leader="none" w:pos="10980"/>
              </w:tabs>
              <w:rPr>
                <w:rFonts w:ascii="Verdana" w:cs="Verdana" w:eastAsia="Verdana" w:hAnsi="Verdana"/>
                <w:b w:val="0"/>
                <w:bCs w:val="0"/>
                <w:smallCap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Time of year</w:t>
            </w:r>
            <w:r w:rsidDel="00000000" w:rsidR="00000000" w:rsidRPr="00000000">
              <w:rPr>
                <w:rtl w:val="0"/>
              </w:rPr>
            </w:r>
          </w:p>
        </w:tc>
        <w:tc>
          <w:tcPr>
            <w:vAlign w:val="top"/>
          </w:tcPr>
          <w:p w:rsidR="00000000" w:rsidDel="00000000" w:rsidP="00000000" w:rsidRDefault="00000000" w:rsidRPr="00000000" w14:paraId="0000000B">
            <w:pPr>
              <w:tabs>
                <w:tab w:val="left" w:leader="none" w:pos="2160"/>
                <w:tab w:val="left" w:leader="none" w:pos="7920"/>
                <w:tab w:val="left" w:leader="none" w:pos="10980"/>
              </w:tabs>
              <w:rPr>
                <w:rFonts w:ascii="Verdana" w:cs="Verdana" w:eastAsia="Verdana" w:hAnsi="Verdana"/>
                <w:b w:val="0"/>
                <w:bCs w:val="0"/>
                <w:smallCaps w:val="0"/>
                <w:color w:val="000000"/>
                <w:sz w:val="20"/>
                <w:szCs w:val="20"/>
                <w:vertAlign w:val="baseline"/>
              </w:rPr>
            </w:pPr>
            <w:r w:rsidDel="00000000" w:rsidR="00000000" w:rsidRPr="00000000">
              <w:rPr>
                <w:rFonts w:ascii="Verdana" w:cs="Verdana" w:eastAsia="Verdana" w:hAnsi="Verdana"/>
                <w:b w:val="1"/>
                <w:bCs w:val="1"/>
                <w:smallCaps w:val="1"/>
                <w:color w:val="000000"/>
                <w:sz w:val="20"/>
                <w:szCs w:val="20"/>
                <w:vertAlign w:val="baseline"/>
                <w:rtl w:val="0"/>
              </w:rPr>
              <w:t xml:space="preserve">SUMMER- APRIL - JULY</w:t>
            </w:r>
            <w:r w:rsidDel="00000000" w:rsidR="00000000" w:rsidRPr="00000000">
              <w:rPr>
                <w:rtl w:val="0"/>
              </w:rPr>
            </w:r>
          </w:p>
        </w:tc>
      </w:tr>
      <w:tr>
        <w:trPr>
          <w:cantSplit w:val="0"/>
          <w:tblHeader w:val="0"/>
        </w:trPr>
        <w:tc>
          <w:tcPr>
            <w:vAlign w:val="top"/>
          </w:tcPr>
          <w:p w:rsidR="00000000" w:rsidDel="00000000" w:rsidP="00000000" w:rsidRDefault="00000000" w:rsidRPr="00000000" w14:paraId="0000000C">
            <w:pPr>
              <w:tabs>
                <w:tab w:val="left" w:leader="none" w:pos="2160"/>
                <w:tab w:val="left" w:leader="none" w:pos="7920"/>
                <w:tab w:val="left" w:leader="none" w:pos="10980"/>
              </w:tabs>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 xml:space="preserve">Funding from street games</w:t>
            </w:r>
            <w:r w:rsidDel="00000000" w:rsidR="00000000" w:rsidRPr="00000000">
              <w:rPr>
                <w:rtl w:val="0"/>
              </w:rPr>
            </w:r>
          </w:p>
        </w:tc>
        <w:tc>
          <w:tcPr>
            <w:vAlign w:val="top"/>
          </w:tcPr>
          <w:p w:rsidR="00000000" w:rsidDel="00000000" w:rsidP="00000000" w:rsidRDefault="00000000" w:rsidRPr="00000000" w14:paraId="0000000D">
            <w:pPr>
              <w:tabs>
                <w:tab w:val="left" w:leader="none" w:pos="2160"/>
                <w:tab w:val="left" w:leader="none" w:pos="7920"/>
                <w:tab w:val="left" w:leader="none" w:pos="10980"/>
              </w:tabs>
              <w:rPr>
                <w:rFonts w:ascii="Verdana" w:cs="Verdana" w:eastAsia="Verdana" w:hAnsi="Verdana"/>
                <w:b w:val="0"/>
                <w:bCs w:val="0"/>
                <w:smallCaps w:val="0"/>
                <w:color w:val="000000"/>
                <w:sz w:val="20"/>
                <w:szCs w:val="20"/>
                <w:vertAlign w:val="baseline"/>
              </w:rPr>
            </w:pPr>
            <w:r w:rsidDel="00000000" w:rsidR="00000000" w:rsidRPr="00000000">
              <w:rPr>
                <w:rFonts w:ascii="Verdana" w:cs="Verdana" w:eastAsia="Verdana" w:hAnsi="Verdana"/>
                <w:b w:val="1"/>
                <w:bCs w:val="1"/>
                <w:smallCaps w:val="1"/>
                <w:color w:val="000000"/>
                <w:sz w:val="20"/>
                <w:szCs w:val="20"/>
                <w:vertAlign w:val="baseline"/>
                <w:rtl w:val="0"/>
              </w:rPr>
              <w:t xml:space="preserve">£2000</w:t>
            </w:r>
            <w:r w:rsidDel="00000000" w:rsidR="00000000" w:rsidRPr="00000000">
              <w:rPr>
                <w:rtl w:val="0"/>
              </w:rPr>
            </w:r>
          </w:p>
        </w:tc>
      </w:tr>
    </w:tbl>
    <w:p w:rsidR="00000000" w:rsidDel="00000000" w:rsidP="00000000" w:rsidRDefault="00000000" w:rsidRPr="00000000" w14:paraId="0000000E">
      <w:pPr>
        <w:tabs>
          <w:tab w:val="left" w:leader="none" w:pos="2160"/>
          <w:tab w:val="left" w:leader="none" w:pos="7920"/>
          <w:tab w:val="left" w:leader="none" w:pos="10980"/>
        </w:tabs>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ab/>
      </w:r>
      <w:r w:rsidDel="00000000" w:rsidR="00000000" w:rsidRPr="00000000">
        <w:rPr>
          <w:rtl w:val="0"/>
        </w:rPr>
      </w:r>
    </w:p>
    <w:p w:rsidR="00000000" w:rsidDel="00000000" w:rsidP="00000000" w:rsidRDefault="00000000" w:rsidRPr="00000000" w14:paraId="0000000F">
      <w:pPr>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rtl w:val="0"/>
        </w:rPr>
        <w:t xml:space="preserve">d</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-76199</wp:posOffset>
                </wp:positionH>
                <wp:positionV relativeFrom="paragraph">
                  <wp:posOffset>38100</wp:posOffset>
                </wp:positionV>
                <wp:extent cx="8991600" cy="6054407"/>
                <wp:effectExtent b="0" l="0" r="0" t="0"/>
                <wp:wrapNone/>
                <wp:docPr id="1" name=""/>
                <a:graphic>
                  <a:graphicData uri="http://schemas.microsoft.com/office/word/2010/wordprocessingShape">
                    <wps:wsp>
                      <wps:cNvSpPr/>
                      <wps:cNvPr id="2" name="Shape 2"/>
                      <wps:spPr>
                        <a:xfrm>
                          <a:off x="853050" y="1484475"/>
                          <a:ext cx="9023400" cy="51870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000000"/>
                                <w:sz w:val="14"/>
                                <w:u w:val="single"/>
                                <w:vertAlign w:val="baseline"/>
                              </w:rPr>
                              <w:t xml:space="preserve">Background Research – Include research here into the area of Swansea and information that has helped you reach a decision on activities to be planned and devel</w:t>
                            </w:r>
                            <w:r w:rsidDel="00000000" w:rsidR="00000000" w:rsidRPr="00000000">
                              <w:rPr>
                                <w:rFonts w:ascii="Verdana" w:cs="Verdana" w:eastAsia="Verdana" w:hAnsi="Verdana"/>
                                <w:b w:val="1"/>
                                <w:i w:val="0"/>
                                <w:smallCaps w:val="0"/>
                                <w:strike w:val="0"/>
                                <w:color w:val="000000"/>
                                <w:sz w:val="14"/>
                                <w:u w:val="single"/>
                                <w:vertAlign w:val="baseline"/>
                              </w:rPr>
                              <w:t xml:space="preserve">oped.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0"/>
                                <w:i w:val="0"/>
                                <w:smallCaps w:val="0"/>
                                <w:strike w:val="0"/>
                                <w:color w:val="000000"/>
                                <w:sz w:val="14"/>
                                <w:u w:val="single"/>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0"/>
                                <w:i w:val="0"/>
                                <w:smallCaps w:val="0"/>
                                <w:strike w:val="0"/>
                                <w:color w:val="000000"/>
                                <w:sz w:val="14"/>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u w:val="single"/>
                                <w:vertAlign w:val="baseline"/>
                              </w:rPr>
                            </w:r>
                            <w:r w:rsidDel="00000000" w:rsidR="00000000" w:rsidRPr="00000000">
                              <w:rPr>
                                <w:rFonts w:ascii="Verdana" w:cs="Verdana" w:eastAsia="Verdana" w:hAnsi="Verdana"/>
                                <w:b w:val="0"/>
                                <w:i w:val="0"/>
                                <w:smallCaps w:val="0"/>
                                <w:strike w:val="0"/>
                                <w:color w:val="000000"/>
                                <w:sz w:val="14"/>
                                <w:vertAlign w:val="baseline"/>
                              </w:rPr>
                              <w:t xml:space="preserve">At the national level, sport policy in Wales is influenced by the strategic objectives of Sport Wales, which emphasize the importance of “tackling inequality,” “increasing lifelong participation,” and “increasing participation among underrepresented groups” (Sport Wales, 2019). Additionally, sport policy in Wales can be linked to other areas of government policy through the Well-being of Future Generations (Wales) Act 2015, which “puts a duty on public bodies to think about how to promote physical and mental wellbeing through preventative approaches” (Welsh Government, 2015). Research supports this direction of sport policy in Wales, revealing a positive correlation between sport participation and subjective wellbeing (Downward &amp; Rasciute, 2011).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r w:rsidDel="00000000" w:rsidR="00000000" w:rsidRPr="00000000">
                              <w:rPr>
                                <w:rFonts w:ascii="Verdana" w:cs="Verdana" w:eastAsia="Verdana" w:hAnsi="Verdana"/>
                                <w:b w:val="0"/>
                                <w:i w:val="0"/>
                                <w:smallCaps w:val="0"/>
                                <w:strike w:val="0"/>
                                <w:color w:val="000000"/>
                                <w:sz w:val="14"/>
                                <w:vertAlign w:val="baseline"/>
                              </w:rPr>
                              <w:t xml:space="preserve">However, inequalities in sport participation are also visible in the lower participation rates of young people from deprived backgrounds, girls during adolescence, and other underrepresented groups in society. Research has revealed that sport provision can unintentionally “perpetuate existing social inequalities through the adoption of a ‘universal’ approach to sport provision that does not take account of inequalities in society” (Collins &amp; Kay, 2014).</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r w:rsidDel="00000000" w:rsidR="00000000" w:rsidRPr="00000000">
                              <w:rPr>
                                <w:rFonts w:ascii="Verdana" w:cs="Verdana" w:eastAsia="Verdana" w:hAnsi="Verdana"/>
                                <w:b w:val="0"/>
                                <w:i w:val="0"/>
                                <w:smallCaps w:val="0"/>
                                <w:strike w:val="0"/>
                                <w:color w:val="000000"/>
                                <w:sz w:val="14"/>
                                <w:vertAlign w:val="baseline"/>
                              </w:rPr>
                              <w:t xml:space="preserve">At a regional level, partnership working is vital to address these disparities. Inter-organisational working has also been identified as a means to improve community sport provision and enhance organisational capacity (Misener &amp; Doherty, 2013). Consequently, partnership working with Swansea Council is vital, but particularly within areas where higher levels of deprivation and lower levels of physical activity are evident. Within areas where youth disengagement and anti-social behavior are a particular issue, sport has also been identified as a means to facilitate social inclusion; however, these social inclusion outcomes are highly dependent on specific contexts (Coalter, 2007). Community sport initiatives have highlighted that sport can have a positive influence on social inclusion outcomes when embedded within local communities (Mackintosh et al., 2015).</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r w:rsidDel="00000000" w:rsidR="00000000" w:rsidRPr="00000000">
                              <w:rPr>
                                <w:rFonts w:ascii="Verdana" w:cs="Verdana" w:eastAsia="Verdana" w:hAnsi="Verdana"/>
                                <w:b w:val="0"/>
                                <w:i w:val="0"/>
                                <w:smallCaps w:val="0"/>
                                <w:strike w:val="0"/>
                                <w:color w:val="000000"/>
                                <w:sz w:val="14"/>
                                <w:vertAlign w:val="baseline"/>
                              </w:rPr>
                              <w:t xml:space="preserve">At the local level, factors that may act as a deterrent for participation in disadvantaged areas include economic disadvantage, lack of transport, physical literacy, and lack of self-confidence due to negative school experiences. For girls in particular, body image issues play a large role in non-participation in sport among teenage girls (Slater &amp; Tiggemann, 2011).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r w:rsidDel="00000000" w:rsidR="00000000" w:rsidRPr="00000000">
                              <w:rPr>
                                <w:rFonts w:ascii="Verdana" w:cs="Verdana" w:eastAsia="Verdana" w:hAnsi="Verdana"/>
                                <w:b w:val="0"/>
                                <w:i w:val="0"/>
                                <w:smallCaps w:val="0"/>
                                <w:strike w:val="0"/>
                                <w:color w:val="000000"/>
                                <w:sz w:val="14"/>
                                <w:vertAlign w:val="baseline"/>
                              </w:rPr>
                              <w:t xml:space="preserve">The “doorstep sport” concept that StreetGames promote is particularly relevant to this area. This model includes the provision of “sport at the right time, in the right place, at the right price, and in the right style” (StreetGames, 2013), which includes the provision of sport that is free or low cost, accessible in the local area, informal yet structured, and which meets the needs of the local population as opposed to the provider (StreetGames, 2013). This model can be seen to align with the wider literature that discusses sport for development, which highlights that targeted interventions are more effective at reducing inequalities compared to universal provision (Collins &amp; Kay, 2014; Mackintosh et al., 2015).</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r w:rsidDel="00000000" w:rsidR="00000000" w:rsidRPr="00000000">
                              <w:rPr>
                                <w:rFonts w:ascii="Verdana" w:cs="Verdana" w:eastAsia="Verdana" w:hAnsi="Verdana"/>
                                <w:b w:val="0"/>
                                <w:i w:val="0"/>
                                <w:smallCaps w:val="0"/>
                                <w:strike w:val="0"/>
                                <w:color w:val="000000"/>
                                <w:sz w:val="14"/>
                                <w:vertAlign w:val="baseline"/>
                              </w:rPr>
                              <w:t xml:space="preserve">In conclusion, any operational plan in the Swansea area would have to go beyond the universal model of participation, moving towards a more targeted, partnering, and community-focused approach that aligns national wellbeing legislation with localized, inclusive delivery mechanisms.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r w:rsidDel="00000000" w:rsidR="00000000" w:rsidRPr="00000000">
                              <w:rPr>
                                <w:rFonts w:ascii="Verdana" w:cs="Verdana" w:eastAsia="Verdana" w:hAnsi="Verdana"/>
                                <w:b w:val="0"/>
                                <w:i w:val="0"/>
                                <w:smallCaps w:val="0"/>
                                <w:strike w:val="0"/>
                                <w:color w:val="000000"/>
                                <w:sz w:val="14"/>
                                <w:vertAlign w:val="baseline"/>
                              </w:rPr>
                              <w:t xml:space="preserve">Reference list: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r w:rsidDel="00000000" w:rsidR="00000000" w:rsidRPr="00000000">
                              <w:rPr>
                                <w:rFonts w:ascii="Verdana" w:cs="Verdana" w:eastAsia="Verdana" w:hAnsi="Verdana"/>
                                <w:b w:val="0"/>
                                <w:i w:val="0"/>
                                <w:smallCaps w:val="0"/>
                                <w:strike w:val="0"/>
                                <w:color w:val="000000"/>
                                <w:sz w:val="14"/>
                                <w:vertAlign w:val="baseline"/>
                              </w:rPr>
                              <w:t xml:space="preserve">Collins, M., &amp; Kay, T. (2014). Sport and social exclusion (2nd ed.). Routledge.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r w:rsidDel="00000000" w:rsidR="00000000" w:rsidRPr="00000000">
                              <w:rPr>
                                <w:rFonts w:ascii="Verdana" w:cs="Verdana" w:eastAsia="Verdana" w:hAnsi="Verdana"/>
                                <w:b w:val="0"/>
                                <w:i w:val="0"/>
                                <w:smallCaps w:val="0"/>
                                <w:strike w:val="0"/>
                                <w:color w:val="000000"/>
                                <w:sz w:val="14"/>
                                <w:vertAlign w:val="baseline"/>
                              </w:rPr>
                              <w:t xml:space="preserve">Coalter, F. (2007). A wider social role for sport: Who’s keeping the score? Routledge.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r w:rsidDel="00000000" w:rsidR="00000000" w:rsidRPr="00000000">
                              <w:rPr>
                                <w:rFonts w:ascii="Verdana" w:cs="Verdana" w:eastAsia="Verdana" w:hAnsi="Verdana"/>
                                <w:b w:val="0"/>
                                <w:i w:val="0"/>
                                <w:smallCaps w:val="0"/>
                                <w:strike w:val="0"/>
                                <w:color w:val="000000"/>
                                <w:sz w:val="14"/>
                                <w:vertAlign w:val="baseline"/>
                              </w:rPr>
                              <w:t xml:space="preserve">Downward, P., &amp; Rasciute, S. (2011). Does sport make you happy? An analysis of the wellbeing derived from sports participation. International Review of Applied Economics, 25(3), 331–348.</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r w:rsidDel="00000000" w:rsidR="00000000" w:rsidRPr="00000000">
                              <w:rPr>
                                <w:rFonts w:ascii="Verdana" w:cs="Verdana" w:eastAsia="Verdana" w:hAnsi="Verdana"/>
                                <w:b w:val="0"/>
                                <w:i w:val="0"/>
                                <w:smallCaps w:val="0"/>
                                <w:strike w:val="0"/>
                                <w:color w:val="000000"/>
                                <w:sz w:val="14"/>
                                <w:vertAlign w:val="baseline"/>
                              </w:rPr>
                              <w:t xml:space="preserve">Mackintosh, C., Darko, N., May-Wilkins, H., &amp; Harris, S. (2015). Not just a game: Community sport and social inclusion. International Journal of Sport Policy and Politics, 7(1), 27–44.</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r w:rsidDel="00000000" w:rsidR="00000000" w:rsidRPr="00000000">
                              <w:rPr>
                                <w:rFonts w:ascii="Verdana" w:cs="Verdana" w:eastAsia="Verdana" w:hAnsi="Verdana"/>
                                <w:b w:val="0"/>
                                <w:i w:val="0"/>
                                <w:smallCaps w:val="0"/>
                                <w:strike w:val="0"/>
                                <w:color w:val="000000"/>
                                <w:sz w:val="14"/>
                                <w:vertAlign w:val="baseline"/>
                              </w:rPr>
                              <w:t xml:space="preserve">Misener, L., &amp; Doherty, A. (2013). Understanding capacity through the processes and outcomes of inter-organizational relationships in community sport. Sport Management Review, 16(2), 135–147.</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r w:rsidDel="00000000" w:rsidR="00000000" w:rsidRPr="00000000">
                              <w:rPr>
                                <w:rFonts w:ascii="Verdana" w:cs="Verdana" w:eastAsia="Verdana" w:hAnsi="Verdana"/>
                                <w:b w:val="0"/>
                                <w:i w:val="0"/>
                                <w:smallCaps w:val="0"/>
                                <w:strike w:val="0"/>
                                <w:color w:val="000000"/>
                                <w:sz w:val="14"/>
                                <w:vertAlign w:val="baseline"/>
                              </w:rPr>
                              <w:t xml:space="preserve">Slater, A., &amp; Tiggemann, M. (2011). Gender differences in adolescent sport participation, teasing, self-objectification and body image concerns. Journal of Adolescence, 34(3), 455–463.</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r w:rsidDel="00000000" w:rsidR="00000000" w:rsidRPr="00000000">
                              <w:rPr>
                                <w:rFonts w:ascii="Verdana" w:cs="Verdana" w:eastAsia="Verdana" w:hAnsi="Verdana"/>
                                <w:b w:val="0"/>
                                <w:i w:val="0"/>
                                <w:smallCaps w:val="0"/>
                                <w:strike w:val="0"/>
                                <w:color w:val="000000"/>
                                <w:sz w:val="14"/>
                                <w:vertAlign w:val="baseline"/>
                              </w:rPr>
                              <w:t xml:space="preserve">Sport Wales. (2019). Sport Wales strategy: Enabling sport in Wales. Sport Wales.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r w:rsidDel="00000000" w:rsidR="00000000" w:rsidRPr="00000000">
                              <w:rPr>
                                <w:rFonts w:ascii="Verdana" w:cs="Verdana" w:eastAsia="Verdana" w:hAnsi="Verdana"/>
                                <w:b w:val="0"/>
                                <w:i w:val="0"/>
                                <w:smallCaps w:val="0"/>
                                <w:strike w:val="0"/>
                                <w:color w:val="000000"/>
                                <w:sz w:val="14"/>
                                <w:vertAlign w:val="baseline"/>
                              </w:rPr>
                              <w:t xml:space="preserve">StreetGames. (2013). Doorstep sport: Delivering sport in the right place at the right time. StreetGames.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r w:rsidDel="00000000" w:rsidR="00000000" w:rsidRPr="00000000">
                              <w:rPr>
                                <w:rFonts w:ascii="Verdana" w:cs="Verdana" w:eastAsia="Verdana" w:hAnsi="Verdana"/>
                                <w:b w:val="0"/>
                                <w:i w:val="0"/>
                                <w:smallCaps w:val="0"/>
                                <w:strike w:val="0"/>
                                <w:color w:val="000000"/>
                                <w:sz w:val="14"/>
                                <w:vertAlign w:val="baseline"/>
                              </w:rPr>
                              <w:t xml:space="preserve">Welsh Government. (2015). Well-being of Future Generations (Wales) Act 2015. Welsh Government.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1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ff"/>
                                <w:sz w:val="14"/>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0"/>
                                <w:i w:val="0"/>
                                <w:smallCaps w:val="0"/>
                                <w:strike w:val="0"/>
                                <w:color w:val="000000"/>
                                <w:sz w:val="8"/>
                                <w:u w:val="singl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0000"/>
                                <w:sz w:val="10"/>
                                <w:u w:val="single"/>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-76199</wp:posOffset>
                </wp:positionH>
                <wp:positionV relativeFrom="paragraph">
                  <wp:posOffset>38100</wp:posOffset>
                </wp:positionV>
                <wp:extent cx="8991600" cy="6054407"/>
                <wp:effectExtent b="0" l="0" r="0" t="0"/>
                <wp:wrapNone/>
                <wp:docPr id="1"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8991600" cy="6054407"/>
                        </a:xfrm>
                        <a:prstGeom prst="rect"/>
                        <a:ln/>
                      </pic:spPr>
                    </pic:pic>
                  </a:graphicData>
                </a:graphic>
              </wp:anchor>
            </w:drawing>
          </mc:Fallback>
        </mc:AlternateContent>
      </w:r>
    </w:p>
    <w:p w:rsidR="00000000" w:rsidDel="00000000" w:rsidP="00000000" w:rsidRDefault="00000000" w:rsidRPr="00000000" w14:paraId="00000010">
      <w:pPr>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rtl w:val="0"/>
        </w:rPr>
        <w:t xml:space="preserve">d</w:t>
      </w:r>
      <w:r w:rsidDel="00000000" w:rsidR="00000000" w:rsidRPr="00000000">
        <w:rPr>
          <w:rFonts w:ascii="Verdana" w:cs="Verdana" w:eastAsia="Verdana" w:hAnsi="Verdana"/>
          <w:b w:val="1"/>
          <w:bCs w:val="1"/>
          <w:sz w:val="20"/>
          <w:szCs w:val="20"/>
          <w:vertAlign w:val="baseline"/>
          <w:rtl w:val="0"/>
        </w:rPr>
        <w:t xml:space="preserve">                                                                                                                              </w:t>
      </w:r>
      <w:r w:rsidDel="00000000" w:rsidR="00000000" w:rsidRPr="00000000">
        <w:rPr>
          <w:rtl w:val="0"/>
        </w:rPr>
      </w:r>
    </w:p>
    <w:p w:rsidR="00000000" w:rsidDel="00000000" w:rsidP="00000000" w:rsidRDefault="00000000" w:rsidRPr="00000000" w14:paraId="00000011">
      <w:pPr>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ab/>
      </w:r>
      <w:r w:rsidDel="00000000" w:rsidR="00000000" w:rsidRPr="00000000">
        <w:rPr>
          <w:rtl w:val="0"/>
        </w:rPr>
      </w:r>
    </w:p>
    <w:p w:rsidR="00000000" w:rsidDel="00000000" w:rsidP="00000000" w:rsidRDefault="00000000" w:rsidRPr="00000000" w14:paraId="00000012">
      <w:pPr>
        <w:rPr>
          <w:rFonts w:ascii="Verdana" w:cs="Verdana" w:eastAsia="Verdana" w:hAnsi="Verdana"/>
          <w:b w:val="0"/>
          <w:bCs w:val="0"/>
          <w:sz w:val="20"/>
          <w:szCs w:val="20"/>
          <w:vertAlign w:val="baseline"/>
        </w:rPr>
      </w:pPr>
      <w:r w:rsidDel="00000000" w:rsidR="00000000" w:rsidRPr="00000000">
        <w:rPr>
          <w:rFonts w:ascii="Verdana" w:cs="Verdana" w:eastAsia="Verdana" w:hAnsi="Verdana"/>
          <w:b w:val="1"/>
          <w:bCs w:val="1"/>
          <w:sz w:val="20"/>
          <w:szCs w:val="20"/>
          <w:vertAlign w:val="baseline"/>
          <w:rtl w:val="0"/>
        </w:rPr>
        <w:tab/>
        <w:tab/>
      </w:r>
      <w:r w:rsidDel="00000000" w:rsidR="00000000" w:rsidRPr="00000000">
        <w:rPr>
          <w:rtl w:val="0"/>
        </w:rPr>
      </w:r>
    </w:p>
    <w:p w:rsidR="00000000" w:rsidDel="00000000" w:rsidP="00000000" w:rsidRDefault="00000000" w:rsidRPr="00000000" w14:paraId="00000013">
      <w:pPr>
        <w:rPr>
          <w:rFonts w:ascii="Arial" w:cs="Arial" w:eastAsia="Arial" w:hAnsi="Arial"/>
          <w:b w:val="0"/>
          <w:bCs w:val="0"/>
          <w:sz w:val="20"/>
          <w:szCs w:val="20"/>
          <w:u w:val="single"/>
          <w:vertAlign w:val="baseline"/>
        </w:rPr>
      </w:pPr>
      <w:r w:rsidDel="00000000" w:rsidR="00000000" w:rsidRPr="00000000">
        <w:rPr>
          <w:rtl w:val="0"/>
        </w:rPr>
      </w:r>
    </w:p>
    <w:p w:rsidR="00000000" w:rsidDel="00000000" w:rsidP="00000000" w:rsidRDefault="00000000" w:rsidRPr="00000000" w14:paraId="00000014">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15">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16">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17">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18">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19">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1A">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1B">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1C">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1D">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1E">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1F">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20">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21">
      <w:pPr>
        <w:jc w:val="center"/>
        <w:rPr>
          <w:rFonts w:ascii="Arial" w:cs="Arial" w:eastAsia="Arial" w:hAnsi="Arial"/>
          <w:b w:val="0"/>
          <w:bCs w:val="0"/>
          <w:u w:val="single"/>
          <w:vertAlign w:val="baseline"/>
        </w:rPr>
      </w:pPr>
      <w:r w:rsidDel="00000000" w:rsidR="00000000" w:rsidRPr="00000000">
        <w:rPr>
          <w:rtl w:val="0"/>
        </w:rPr>
      </w:r>
    </w:p>
    <w:p w:rsidR="00000000" w:rsidDel="00000000" w:rsidP="00000000" w:rsidRDefault="00000000" w:rsidRPr="00000000" w14:paraId="00000022">
      <w:pPr>
        <w:jc w:val="center"/>
        <w:rPr>
          <w:rFonts w:ascii="Arial" w:cs="Arial" w:eastAsia="Arial" w:hAnsi="Arial"/>
          <w:b w:val="0"/>
          <w:bCs w:val="0"/>
          <w:u w:val="single"/>
          <w:vertAlign w:val="baseline"/>
        </w:rPr>
      </w:pPr>
      <w:r w:rsidDel="00000000" w:rsidR="00000000" w:rsidRPr="00000000">
        <w:rPr>
          <w:rtl w:val="0"/>
        </w:rPr>
      </w:r>
    </w:p>
    <w:p w:rsidR="00000000" w:rsidDel="00000000" w:rsidP="00000000" w:rsidRDefault="00000000" w:rsidRPr="00000000" w14:paraId="00000023">
      <w:pPr>
        <w:jc w:val="center"/>
        <w:rPr>
          <w:rFonts w:ascii="Arial" w:cs="Arial" w:eastAsia="Arial" w:hAnsi="Arial"/>
          <w:b w:val="0"/>
          <w:bCs w:val="0"/>
          <w:u w:val="single"/>
          <w:vertAlign w:val="baseline"/>
        </w:rPr>
      </w:pPr>
      <w:r w:rsidDel="00000000" w:rsidR="00000000" w:rsidRPr="00000000">
        <w:rPr>
          <w:rtl w:val="0"/>
        </w:rPr>
      </w:r>
    </w:p>
    <w:p w:rsidR="00000000" w:rsidDel="00000000" w:rsidP="00000000" w:rsidRDefault="00000000" w:rsidRPr="00000000" w14:paraId="00000024">
      <w:pPr>
        <w:jc w:val="center"/>
        <w:rPr>
          <w:rFonts w:ascii="Arial" w:cs="Arial" w:eastAsia="Arial" w:hAnsi="Arial"/>
          <w:b w:val="0"/>
          <w:bCs w:val="0"/>
          <w:u w:val="single"/>
          <w:vertAlign w:val="baseline"/>
        </w:rPr>
      </w:pPr>
      <w:r w:rsidDel="00000000" w:rsidR="00000000" w:rsidRPr="00000000">
        <w:rPr>
          <w:rtl w:val="0"/>
        </w:rPr>
      </w:r>
    </w:p>
    <w:p w:rsidR="00000000" w:rsidDel="00000000" w:rsidP="00000000" w:rsidRDefault="00000000" w:rsidRPr="00000000" w14:paraId="00000025">
      <w:pPr>
        <w:jc w:val="center"/>
        <w:rPr>
          <w:rFonts w:ascii="Arial" w:cs="Arial" w:eastAsia="Arial" w:hAnsi="Arial"/>
          <w:b w:val="0"/>
          <w:bCs w:val="0"/>
          <w:u w:val="single"/>
          <w:vertAlign w:val="baseline"/>
        </w:rPr>
      </w:pPr>
      <w:r w:rsidDel="00000000" w:rsidR="00000000" w:rsidRPr="00000000">
        <w:rPr>
          <w:rtl w:val="0"/>
        </w:rPr>
      </w:r>
    </w:p>
    <w:p w:rsidR="00000000" w:rsidDel="00000000" w:rsidP="00000000" w:rsidRDefault="00000000" w:rsidRPr="00000000" w14:paraId="00000026">
      <w:pPr>
        <w:jc w:val="center"/>
        <w:rPr>
          <w:rFonts w:ascii="Arial" w:cs="Arial" w:eastAsia="Arial" w:hAnsi="Arial"/>
          <w:b w:val="0"/>
          <w:bCs w:val="0"/>
          <w:u w:val="single"/>
          <w:vertAlign w:val="baseline"/>
        </w:rPr>
      </w:pPr>
      <w:r w:rsidDel="00000000" w:rsidR="00000000" w:rsidRPr="00000000">
        <w:rPr>
          <w:rtl w:val="0"/>
        </w:rPr>
      </w:r>
    </w:p>
    <w:p w:rsidR="00000000" w:rsidDel="00000000" w:rsidP="00000000" w:rsidRDefault="00000000" w:rsidRPr="00000000" w14:paraId="00000027">
      <w:pPr>
        <w:jc w:val="center"/>
        <w:rPr>
          <w:rFonts w:ascii="Arial" w:cs="Arial" w:eastAsia="Arial" w:hAnsi="Arial"/>
          <w:b w:val="0"/>
          <w:bCs w:val="0"/>
          <w:u w:val="single"/>
          <w:vertAlign w:val="baseline"/>
        </w:rPr>
      </w:pPr>
      <w:r w:rsidDel="00000000" w:rsidR="00000000" w:rsidRPr="00000000">
        <w:rPr>
          <w:rtl w:val="0"/>
        </w:rPr>
      </w:r>
    </w:p>
    <w:p w:rsidR="00000000" w:rsidDel="00000000" w:rsidP="00000000" w:rsidRDefault="00000000" w:rsidRPr="00000000" w14:paraId="00000028">
      <w:pPr>
        <w:jc w:val="center"/>
        <w:rPr>
          <w:rFonts w:ascii="Arial" w:cs="Arial" w:eastAsia="Arial" w:hAnsi="Arial"/>
          <w:b w:val="0"/>
          <w:bCs w:val="0"/>
          <w:u w:val="single"/>
          <w:vertAlign w:val="baseline"/>
        </w:rPr>
      </w:pPr>
      <w:r w:rsidDel="00000000" w:rsidR="00000000" w:rsidRPr="00000000">
        <w:rPr>
          <w:rtl w:val="0"/>
        </w:rPr>
      </w:r>
    </w:p>
    <w:p w:rsidR="00000000" w:rsidDel="00000000" w:rsidP="00000000" w:rsidRDefault="00000000" w:rsidRPr="00000000" w14:paraId="00000029">
      <w:pPr>
        <w:jc w:val="center"/>
        <w:rPr>
          <w:rFonts w:ascii="Arial" w:cs="Arial" w:eastAsia="Arial" w:hAnsi="Arial"/>
          <w:b w:val="0"/>
          <w:bCs w:val="0"/>
          <w:u w:val="single"/>
          <w:vertAlign w:val="baseline"/>
        </w:rPr>
      </w:pPr>
      <w:r w:rsidDel="00000000" w:rsidR="00000000" w:rsidRPr="00000000">
        <w:rPr>
          <w:rtl w:val="0"/>
        </w:rPr>
      </w:r>
    </w:p>
    <w:p w:rsidR="00000000" w:rsidDel="00000000" w:rsidP="00000000" w:rsidRDefault="00000000" w:rsidRPr="00000000" w14:paraId="0000002A">
      <w:pPr>
        <w:rPr>
          <w:rFonts w:ascii="Arial" w:cs="Arial" w:eastAsia="Arial" w:hAnsi="Arial"/>
          <w:b w:val="0"/>
          <w:bCs w:val="0"/>
          <w:sz w:val="20"/>
          <w:szCs w:val="20"/>
          <w:u w:val="single"/>
          <w:vertAlign w:val="baseline"/>
        </w:rPr>
      </w:pPr>
      <w:r w:rsidDel="00000000" w:rsidR="00000000" w:rsidRPr="00000000">
        <w:rPr>
          <w:rtl w:val="0"/>
        </w:rPr>
      </w:r>
    </w:p>
    <w:p w:rsidR="00000000" w:rsidDel="00000000" w:rsidP="00000000" w:rsidRDefault="00000000" w:rsidRPr="00000000" w14:paraId="0000002B">
      <w:pPr>
        <w:rPr>
          <w:rFonts w:ascii="Arial" w:cs="Arial" w:eastAsia="Arial" w:hAnsi="Arial"/>
          <w:b w:val="0"/>
          <w:bCs w:val="0"/>
          <w:sz w:val="20"/>
          <w:szCs w:val="20"/>
          <w:u w:val="single"/>
          <w:vertAlign w:val="baseline"/>
        </w:rPr>
      </w:pPr>
      <w:r w:rsidDel="00000000" w:rsidR="00000000" w:rsidRPr="00000000">
        <w:rPr>
          <w:rtl w:val="0"/>
        </w:rPr>
      </w:r>
    </w:p>
    <w:p w:rsidR="00000000" w:rsidDel="00000000" w:rsidP="00000000" w:rsidRDefault="00000000" w:rsidRPr="00000000" w14:paraId="0000002C">
      <w:pPr>
        <w:ind w:left="360" w:firstLine="0"/>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2D">
      <w:pPr>
        <w:ind w:left="360" w:firstLine="0"/>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2E">
      <w:pPr>
        <w:ind w:left="360" w:firstLine="0"/>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2F">
      <w:pPr>
        <w:ind w:left="1800" w:firstLine="360"/>
        <w:rPr>
          <w:rFonts w:ascii="Arial" w:cs="Arial" w:eastAsia="Arial" w:hAnsi="Arial"/>
          <w:b w:val="0"/>
          <w:bCs w:val="0"/>
          <w:u w:val="single"/>
          <w:vertAlign w:val="baseline"/>
        </w:rPr>
      </w:pPr>
      <w:r w:rsidDel="00000000" w:rsidR="00000000" w:rsidRPr="00000000">
        <w:rPr>
          <w:rtl w:val="0"/>
        </w:rPr>
      </w:r>
    </w:p>
    <w:p w:rsidR="00000000" w:rsidDel="00000000" w:rsidP="00000000" w:rsidRDefault="00000000" w:rsidRPr="00000000" w14:paraId="00000030">
      <w:pPr>
        <w:ind w:left="1800" w:firstLine="360"/>
        <w:rPr>
          <w:rFonts w:ascii="Arial" w:cs="Arial" w:eastAsia="Arial" w:hAnsi="Arial"/>
          <w:b w:val="0"/>
          <w:bCs w:val="0"/>
          <w:u w:val="single"/>
          <w:vertAlign w:val="baseline"/>
        </w:rPr>
      </w:pPr>
      <w:r w:rsidDel="00000000" w:rsidR="00000000" w:rsidRPr="00000000">
        <w:rPr>
          <w:rtl w:val="0"/>
        </w:rPr>
      </w:r>
    </w:p>
    <w:p w:rsidR="00000000" w:rsidDel="00000000" w:rsidP="00000000" w:rsidRDefault="00000000" w:rsidRPr="00000000" w14:paraId="00000031">
      <w:pPr>
        <w:ind w:left="1800" w:firstLine="360"/>
        <w:rPr>
          <w:rFonts w:ascii="Arial" w:cs="Arial" w:eastAsia="Arial" w:hAnsi="Arial"/>
          <w:b w:val="0"/>
          <w:bCs w:val="0"/>
          <w:u w:val="single"/>
          <w:vertAlign w:val="baseline"/>
        </w:rPr>
      </w:pPr>
      <w:r w:rsidDel="00000000" w:rsidR="00000000" w:rsidRPr="00000000">
        <w:rPr>
          <w:rFonts w:ascii="Arial" w:cs="Arial" w:eastAsia="Arial" w:hAnsi="Arial"/>
          <w:b w:val="1"/>
          <w:bCs w:val="1"/>
          <w:u w:val="single"/>
          <w:vertAlign w:val="baseline"/>
          <w:rtl w:val="0"/>
        </w:rPr>
        <w:t xml:space="preserve">   </w:t>
      </w:r>
      <w:r w:rsidDel="00000000" w:rsidR="00000000" w:rsidRPr="00000000">
        <w:rPr>
          <w:rtl w:val="0"/>
        </w:rPr>
      </w:r>
    </w:p>
    <w:p w:rsidR="00000000" w:rsidDel="00000000" w:rsidP="00000000" w:rsidRDefault="00000000" w:rsidRPr="00000000" w14:paraId="00000032">
      <w:pPr>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033">
      <w:pPr>
        <w:numPr>
          <w:ilvl w:val="0"/>
          <w:numId w:val="29"/>
        </w:numPr>
        <w:ind w:left="720" w:hanging="360"/>
        <w:rPr>
          <w:rFonts w:ascii="Arial" w:cs="Arial" w:eastAsia="Arial" w:hAnsi="Arial"/>
          <w:b w:val="0"/>
          <w:bCs w:val="0"/>
          <w:sz w:val="28"/>
          <w:szCs w:val="28"/>
          <w:u w:val="single"/>
          <w:vertAlign w:val="baseline"/>
        </w:rPr>
      </w:pPr>
      <w:r w:rsidDel="00000000" w:rsidR="00000000" w:rsidRPr="00000000">
        <w:rPr>
          <w:rFonts w:ascii="Arial" w:cs="Arial" w:eastAsia="Arial" w:hAnsi="Arial"/>
          <w:b w:val="1"/>
          <w:bCs w:val="1"/>
          <w:sz w:val="28"/>
          <w:szCs w:val="28"/>
          <w:u w:val="single"/>
          <w:vertAlign w:val="baseline"/>
          <w:rtl w:val="0"/>
        </w:rPr>
        <w:t xml:space="preserve">PLANNED ACTIVITIES </w:t>
      </w:r>
      <w:r w:rsidDel="00000000" w:rsidR="00000000" w:rsidRPr="00000000">
        <w:rPr>
          <w:rtl w:val="0"/>
        </w:rPr>
      </w:r>
    </w:p>
    <w:p w:rsidR="00000000" w:rsidDel="00000000" w:rsidP="00000000" w:rsidRDefault="00000000" w:rsidRPr="00000000" w14:paraId="00000034">
      <w:pPr>
        <w:ind w:left="720" w:firstLine="0"/>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035">
      <w:pPr>
        <w:ind w:left="720" w:firstLine="0"/>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36">
      <w:pPr>
        <w:ind w:left="360" w:firstLine="0"/>
        <w:jc w:val="center"/>
        <w:rPr>
          <w:rFonts w:ascii="Arial" w:cs="Arial" w:eastAsia="Arial" w:hAnsi="Arial"/>
          <w:b w:val="0"/>
          <w:bCs w:val="0"/>
          <w:smallCaps w:val="0"/>
          <w:sz w:val="20"/>
          <w:szCs w:val="20"/>
          <w:vertAlign w:val="baseline"/>
        </w:rPr>
      </w:pPr>
      <w:r w:rsidDel="00000000" w:rsidR="00000000" w:rsidRPr="00000000">
        <w:rPr>
          <w:rtl w:val="0"/>
        </w:rPr>
      </w:r>
    </w:p>
    <w:tbl>
      <w:tblPr>
        <w:tblStyle w:val="Table2"/>
        <w:tblW w:w="1396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72"/>
        <w:gridCol w:w="6660"/>
        <w:gridCol w:w="2790"/>
        <w:gridCol w:w="2340"/>
        <w:tblGridChange w:id="0">
          <w:tblGrid>
            <w:gridCol w:w="2172"/>
            <w:gridCol w:w="6660"/>
            <w:gridCol w:w="2790"/>
            <w:gridCol w:w="2340"/>
          </w:tblGrid>
        </w:tblGridChange>
      </w:tblGrid>
      <w:tr>
        <w:trPr>
          <w:cantSplit w:val="1"/>
          <w:trHeight w:val="1134" w:hRule="atLeast"/>
          <w:tblHeader w:val="0"/>
        </w:trPr>
        <w:tc>
          <w:tcPr>
            <w:tcBorders>
              <w:bottom w:color="000000" w:space="0" w:sz="4" w:val="single"/>
            </w:tcBorders>
            <w:shd w:fill="c0c0c0" w:val="clear"/>
            <w:vAlign w:val="top"/>
          </w:tcPr>
          <w:p w:rsidR="00000000" w:rsidDel="00000000" w:rsidP="00000000" w:rsidRDefault="00000000" w:rsidRPr="00000000" w14:paraId="00000037">
            <w:pPr>
              <w:jc w:val="center"/>
              <w:rPr>
                <w:rFonts w:ascii="Arial" w:cs="Arial" w:eastAsia="Arial" w:hAnsi="Arial"/>
                <w:b w:val="0"/>
                <w:bCs w:val="0"/>
                <w:smallCaps w:val="0"/>
                <w:sz w:val="20"/>
                <w:szCs w:val="20"/>
                <w:vertAlign w:val="baseline"/>
              </w:rPr>
            </w:pPr>
            <w:r w:rsidDel="00000000" w:rsidR="00000000" w:rsidRPr="00000000">
              <w:rPr>
                <w:rtl w:val="0"/>
              </w:rPr>
            </w:r>
          </w:p>
          <w:p w:rsidR="00000000" w:rsidDel="00000000" w:rsidP="00000000" w:rsidRDefault="00000000" w:rsidRPr="00000000" w14:paraId="00000038">
            <w:pPr>
              <w:jc w:val="center"/>
              <w:rPr>
                <w:rFonts w:ascii="Arial" w:cs="Arial" w:eastAsia="Arial" w:hAnsi="Arial"/>
                <w:b w:val="0"/>
                <w:bCs w:val="0"/>
                <w:smallCaps w:val="0"/>
                <w:sz w:val="20"/>
                <w:szCs w:val="20"/>
                <w:vertAlign w:val="baseline"/>
              </w:rPr>
            </w:pPr>
            <w:r w:rsidDel="00000000" w:rsidR="00000000" w:rsidRPr="00000000">
              <w:rPr>
                <w:rFonts w:ascii="Arial" w:cs="Arial" w:eastAsia="Arial" w:hAnsi="Arial"/>
                <w:b w:val="1"/>
                <w:bCs w:val="1"/>
                <w:smallCaps w:val="1"/>
                <w:sz w:val="20"/>
                <w:szCs w:val="20"/>
                <w:vertAlign w:val="baseline"/>
                <w:rtl w:val="0"/>
              </w:rPr>
              <w:t xml:space="preserve">IDENTIFIED</w:t>
            </w:r>
            <w:r w:rsidDel="00000000" w:rsidR="00000000" w:rsidRPr="00000000">
              <w:rPr>
                <w:rtl w:val="0"/>
              </w:rPr>
            </w:r>
          </w:p>
          <w:p w:rsidR="00000000" w:rsidDel="00000000" w:rsidP="00000000" w:rsidRDefault="00000000" w:rsidRPr="00000000" w14:paraId="00000039">
            <w:pPr>
              <w:jc w:val="center"/>
              <w:rPr>
                <w:rFonts w:ascii="Arial" w:cs="Arial" w:eastAsia="Arial" w:hAnsi="Arial"/>
                <w:b w:val="0"/>
                <w:bCs w:val="0"/>
                <w:smallCaps w:val="0"/>
                <w:sz w:val="20"/>
                <w:szCs w:val="20"/>
                <w:vertAlign w:val="baseline"/>
              </w:rPr>
            </w:pPr>
            <w:r w:rsidDel="00000000" w:rsidR="00000000" w:rsidRPr="00000000">
              <w:rPr>
                <w:rFonts w:ascii="Arial" w:cs="Arial" w:eastAsia="Arial" w:hAnsi="Arial"/>
                <w:b w:val="1"/>
                <w:bCs w:val="1"/>
                <w:smallCaps w:val="1"/>
                <w:sz w:val="20"/>
                <w:szCs w:val="20"/>
                <w:vertAlign w:val="baseline"/>
                <w:rtl w:val="0"/>
              </w:rPr>
              <w:t xml:space="preserve">ACTIVITY / PROJECT INCLUDING NAME / LOCATION / DAY /TIME</w:t>
            </w:r>
            <w:r w:rsidDel="00000000" w:rsidR="00000000" w:rsidRPr="00000000">
              <w:rPr>
                <w:rtl w:val="0"/>
              </w:rPr>
            </w:r>
          </w:p>
        </w:tc>
        <w:tc>
          <w:tcPr>
            <w:tcBorders>
              <w:bottom w:color="000000" w:space="0" w:sz="4" w:val="single"/>
            </w:tcBorders>
            <w:shd w:fill="c0c0c0" w:val="clear"/>
            <w:vAlign w:val="top"/>
          </w:tcPr>
          <w:p w:rsidR="00000000" w:rsidDel="00000000" w:rsidP="00000000" w:rsidRDefault="00000000" w:rsidRPr="00000000" w14:paraId="0000003A">
            <w:pPr>
              <w:jc w:val="center"/>
              <w:rPr>
                <w:rFonts w:ascii="Arial" w:cs="Arial" w:eastAsia="Arial" w:hAnsi="Arial"/>
                <w:b w:val="0"/>
                <w:bCs w:val="0"/>
                <w:smallCaps w:val="0"/>
                <w:sz w:val="20"/>
                <w:szCs w:val="20"/>
                <w:vertAlign w:val="baseline"/>
              </w:rPr>
            </w:pPr>
            <w:r w:rsidDel="00000000" w:rsidR="00000000" w:rsidRPr="00000000">
              <w:rPr>
                <w:rtl w:val="0"/>
              </w:rPr>
            </w:r>
          </w:p>
          <w:p w:rsidR="00000000" w:rsidDel="00000000" w:rsidP="00000000" w:rsidRDefault="00000000" w:rsidRPr="00000000" w14:paraId="0000003B">
            <w:pPr>
              <w:jc w:val="center"/>
              <w:rPr>
                <w:rFonts w:ascii="Arial" w:cs="Arial" w:eastAsia="Arial" w:hAnsi="Arial"/>
                <w:b w:val="0"/>
                <w:bCs w:val="0"/>
                <w:smallCaps w:val="0"/>
                <w:sz w:val="20"/>
                <w:szCs w:val="20"/>
                <w:vertAlign w:val="baseline"/>
              </w:rPr>
            </w:pPr>
            <w:r w:rsidDel="00000000" w:rsidR="00000000" w:rsidRPr="00000000">
              <w:rPr>
                <w:rFonts w:ascii="Arial" w:cs="Arial" w:eastAsia="Arial" w:hAnsi="Arial"/>
                <w:b w:val="1"/>
                <w:bCs w:val="1"/>
                <w:smallCaps w:val="1"/>
                <w:sz w:val="20"/>
                <w:szCs w:val="20"/>
                <w:vertAlign w:val="baseline"/>
                <w:rtl w:val="0"/>
              </w:rPr>
              <w:t xml:space="preserve">HOW WILL THE PROJECT BE DEVELOPED? WHAT WILL IT LOOK LIKE? HOW WILL IT BE PROMOTED? WHO WILL DELIVER IT?  </w:t>
            </w:r>
            <w:r w:rsidDel="00000000" w:rsidR="00000000" w:rsidRPr="00000000">
              <w:rPr>
                <w:rtl w:val="0"/>
              </w:rPr>
            </w:r>
          </w:p>
        </w:tc>
        <w:tc>
          <w:tcPr>
            <w:tcBorders>
              <w:bottom w:color="000000" w:space="0" w:sz="4" w:val="single"/>
            </w:tcBorders>
            <w:shd w:fill="c0c0c0" w:val="clear"/>
            <w:vAlign w:val="top"/>
          </w:tcPr>
          <w:p w:rsidR="00000000" w:rsidDel="00000000" w:rsidP="00000000" w:rsidRDefault="00000000" w:rsidRPr="00000000" w14:paraId="0000003C">
            <w:pPr>
              <w:jc w:val="center"/>
              <w:rPr>
                <w:rFonts w:ascii="Arial" w:cs="Arial" w:eastAsia="Arial" w:hAnsi="Arial"/>
                <w:b w:val="0"/>
                <w:bCs w:val="0"/>
                <w:smallCaps w:val="0"/>
                <w:sz w:val="20"/>
                <w:szCs w:val="20"/>
                <w:vertAlign w:val="baseline"/>
              </w:rPr>
            </w:pPr>
            <w:r w:rsidDel="00000000" w:rsidR="00000000" w:rsidRPr="00000000">
              <w:rPr>
                <w:rtl w:val="0"/>
              </w:rPr>
            </w:r>
          </w:p>
          <w:p w:rsidR="00000000" w:rsidDel="00000000" w:rsidP="00000000" w:rsidRDefault="00000000" w:rsidRPr="00000000" w14:paraId="0000003D">
            <w:pPr>
              <w:jc w:val="center"/>
              <w:rPr>
                <w:rFonts w:ascii="Arial" w:cs="Arial" w:eastAsia="Arial" w:hAnsi="Arial"/>
                <w:b w:val="0"/>
                <w:bCs w:val="0"/>
                <w:smallCaps w:val="0"/>
                <w:sz w:val="20"/>
                <w:szCs w:val="20"/>
                <w:vertAlign w:val="baseline"/>
              </w:rPr>
            </w:pPr>
            <w:r w:rsidDel="00000000" w:rsidR="00000000" w:rsidRPr="00000000">
              <w:rPr>
                <w:rFonts w:ascii="Arial" w:cs="Arial" w:eastAsia="Arial" w:hAnsi="Arial"/>
                <w:b w:val="1"/>
                <w:bCs w:val="1"/>
                <w:smallCaps w:val="1"/>
                <w:sz w:val="20"/>
                <w:szCs w:val="20"/>
                <w:vertAlign w:val="baseline"/>
                <w:rtl w:val="0"/>
              </w:rPr>
              <w:t xml:space="preserve">WHO ARE THE PARTNERS THAT WILL HELP DEVELOP THE SESSION? WHAT WILL BE THEIR INVOLVEMENT?</w:t>
            </w:r>
            <w:r w:rsidDel="00000000" w:rsidR="00000000" w:rsidRPr="00000000">
              <w:rPr>
                <w:rtl w:val="0"/>
              </w:rPr>
            </w:r>
          </w:p>
          <w:p w:rsidR="00000000" w:rsidDel="00000000" w:rsidP="00000000" w:rsidRDefault="00000000" w:rsidRPr="00000000" w14:paraId="0000003E">
            <w:pPr>
              <w:rPr>
                <w:rFonts w:ascii="Arial" w:cs="Arial" w:eastAsia="Arial" w:hAnsi="Arial"/>
                <w:b w:val="0"/>
                <w:bCs w:val="0"/>
                <w:smallCaps w:val="0"/>
                <w:sz w:val="18"/>
                <w:szCs w:val="18"/>
                <w:vertAlign w:val="baseline"/>
              </w:rPr>
            </w:pPr>
            <w:r w:rsidDel="00000000" w:rsidR="00000000" w:rsidRPr="00000000">
              <w:rPr>
                <w:rtl w:val="0"/>
              </w:rPr>
            </w:r>
          </w:p>
        </w:tc>
        <w:tc>
          <w:tcPr>
            <w:tcBorders>
              <w:bottom w:color="000000" w:space="0" w:sz="4" w:val="single"/>
            </w:tcBorders>
            <w:shd w:fill="c0c0c0" w:val="clear"/>
            <w:vAlign w:val="top"/>
          </w:tcPr>
          <w:p w:rsidR="00000000" w:rsidDel="00000000" w:rsidP="00000000" w:rsidRDefault="00000000" w:rsidRPr="00000000" w14:paraId="0000003F">
            <w:pPr>
              <w:jc w:val="center"/>
              <w:rPr>
                <w:rFonts w:ascii="Arial" w:cs="Arial" w:eastAsia="Arial" w:hAnsi="Arial"/>
                <w:b w:val="0"/>
                <w:bCs w:val="0"/>
                <w:smallCaps w:val="0"/>
                <w:sz w:val="20"/>
                <w:szCs w:val="20"/>
                <w:vertAlign w:val="baseline"/>
              </w:rPr>
            </w:pPr>
            <w:r w:rsidDel="00000000" w:rsidR="00000000" w:rsidRPr="00000000">
              <w:rPr>
                <w:rtl w:val="0"/>
              </w:rPr>
            </w:r>
          </w:p>
          <w:p w:rsidR="00000000" w:rsidDel="00000000" w:rsidP="00000000" w:rsidRDefault="00000000" w:rsidRPr="00000000" w14:paraId="00000040">
            <w:pPr>
              <w:jc w:val="center"/>
              <w:rPr>
                <w:rFonts w:ascii="Arial" w:cs="Arial" w:eastAsia="Arial" w:hAnsi="Arial"/>
                <w:b w:val="0"/>
                <w:bCs w:val="0"/>
                <w:smallCaps w:val="0"/>
                <w:sz w:val="20"/>
                <w:szCs w:val="20"/>
                <w:vertAlign w:val="baseline"/>
              </w:rPr>
            </w:pPr>
            <w:r w:rsidDel="00000000" w:rsidR="00000000" w:rsidRPr="00000000">
              <w:rPr>
                <w:rFonts w:ascii="Arial" w:cs="Arial" w:eastAsia="Arial" w:hAnsi="Arial"/>
                <w:b w:val="1"/>
                <w:bCs w:val="1"/>
                <w:smallCaps w:val="1"/>
                <w:sz w:val="20"/>
                <w:szCs w:val="20"/>
                <w:vertAlign w:val="baseline"/>
                <w:rtl w:val="0"/>
              </w:rPr>
              <w:t xml:space="preserve">WHAT WILL SUCCESS LOOK LIKE. START / MIDDLE / END OF PLAN  </w:t>
            </w:r>
            <w:r w:rsidDel="00000000" w:rsidR="00000000" w:rsidRPr="00000000">
              <w:rPr>
                <w:rtl w:val="0"/>
              </w:rPr>
            </w:r>
          </w:p>
        </w:tc>
      </w:tr>
      <w:tr>
        <w:trPr>
          <w:cantSplit w:val="1"/>
          <w:trHeight w:val="1231" w:hRule="atLeast"/>
          <w:tblHeader w:val="0"/>
        </w:trPr>
        <w:tc>
          <w:tcPr>
            <w:shd w:fill="b6dde8" w:val="clear"/>
            <w:vAlign w:val="top"/>
          </w:tcPr>
          <w:p w:rsidR="00000000" w:rsidDel="00000000" w:rsidP="00000000" w:rsidRDefault="00000000" w:rsidRPr="00000000" w14:paraId="00000041">
            <w:pPr>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Door step sport</w:t>
            </w:r>
            <w:r w:rsidDel="00000000" w:rsidR="00000000" w:rsidRPr="00000000">
              <w:rPr>
                <w:rtl w:val="0"/>
              </w:rPr>
            </w:r>
          </w:p>
          <w:p w:rsidR="00000000" w:rsidDel="00000000" w:rsidP="00000000" w:rsidRDefault="00000000" w:rsidRPr="00000000" w14:paraId="00000042">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43">
            <w:pPr>
              <w:rPr>
                <w:rFonts w:ascii="Arial" w:cs="Arial" w:eastAsia="Arial" w:hAnsi="Arial"/>
                <w:b w:val="0"/>
                <w:bCs w:val="0"/>
                <w:sz w:val="20"/>
                <w:szCs w:val="20"/>
                <w:vertAlign w:val="baseline"/>
              </w:rPr>
            </w:pPr>
            <w:r w:rsidDel="00000000" w:rsidR="00000000" w:rsidRPr="00000000">
              <w:rPr>
                <w:rFonts w:ascii="Arial" w:cs="Arial" w:eastAsia="Arial" w:hAnsi="Arial"/>
                <w:sz w:val="20"/>
                <w:szCs w:val="20"/>
                <w:rtl w:val="0"/>
              </w:rPr>
              <w:t xml:space="preserve">Football at the singleton sports pavilion from 3 pm till 5pm. On the 20th of july.  </w:t>
            </w:r>
            <w:r w:rsidDel="00000000" w:rsidR="00000000" w:rsidRPr="00000000">
              <w:rPr>
                <w:rtl w:val="0"/>
              </w:rPr>
            </w:r>
          </w:p>
          <w:p w:rsidR="00000000" w:rsidDel="00000000" w:rsidP="00000000" w:rsidRDefault="00000000" w:rsidRPr="00000000" w14:paraId="00000044">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45">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46">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47">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48">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49">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4A">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4B">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4C">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4D">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4E">
            <w:pPr>
              <w:rPr>
                <w:rFonts w:ascii="Arial" w:cs="Arial" w:eastAsia="Arial" w:hAnsi="Arial"/>
                <w:b w:val="0"/>
                <w:bCs w:val="0"/>
                <w:sz w:val="20"/>
                <w:szCs w:val="20"/>
                <w:vertAlign w:val="baseline"/>
              </w:rPr>
            </w:pPr>
            <w:r w:rsidDel="00000000" w:rsidR="00000000" w:rsidRPr="00000000">
              <w:rPr>
                <w:rtl w:val="0"/>
              </w:rPr>
            </w:r>
          </w:p>
        </w:tc>
        <w:tc>
          <w:tcPr>
            <w:shd w:fill="b6dde8" w:val="clear"/>
            <w:vAlign w:val="top"/>
          </w:tcPr>
          <w:p w:rsidR="00000000" w:rsidDel="00000000" w:rsidP="00000000" w:rsidRDefault="00000000" w:rsidRPr="00000000" w14:paraId="0000004F">
            <w:pPr>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How it will be developed: </w:t>
            </w:r>
          </w:p>
          <w:p w:rsidR="00000000" w:rsidDel="00000000" w:rsidP="00000000" w:rsidRDefault="00000000" w:rsidRPr="00000000" w14:paraId="00000050">
            <w:pPr>
              <w:rPr>
                <w:rFonts w:ascii="Arial" w:cs="Arial" w:eastAsia="Arial" w:hAnsi="Arial"/>
                <w:sz w:val="20"/>
                <w:szCs w:val="20"/>
              </w:rPr>
            </w:pPr>
            <w:r w:rsidDel="00000000" w:rsidR="00000000" w:rsidRPr="00000000">
              <w:rPr>
                <w:rFonts w:ascii="Arial" w:cs="Arial" w:eastAsia="Arial" w:hAnsi="Arial"/>
                <w:sz w:val="20"/>
                <w:szCs w:val="20"/>
                <w:rtl w:val="0"/>
              </w:rPr>
              <w:t xml:space="preserve">The Doorstep Sport Football project at Singleton Sports Pavilion will be enhanced with a community-focused approach consistent with the StreetGames model: right time, right place, right price, and right style. The project aims to tackle inequalities in sports participation in the Swansea area, specifically targeting young people from lower socio-economic groups, those at risk of disengagement, and those with limited opportunities to participate in structured sport during school holidays. The project has been carefully timed to run from 3pm-5pm during the summer holidays, a time when there are few structured activities and a risk of anti-social behavior. The afternoon timing ensures accessibility while providing a safe environment in daylight hours. The choice of Singleton Sports Pavilion has been made on the basis of its accessibility, existing football provision, and geographical location close to residential areas.The project will start with community engagement through schools and youth workers two months before the delivery of the project. Casual conversations and small surveys will help in understanding the preferred formats (for example, tournament format or skill-based games), ensuring that young people help design the project.</w:t>
            </w:r>
          </w:p>
          <w:p w:rsidR="00000000" w:rsidDel="00000000" w:rsidP="00000000" w:rsidRDefault="00000000" w:rsidRPr="00000000" w14:paraId="00000051">
            <w:pPr>
              <w:rPr>
                <w:rFonts w:ascii="Arial" w:cs="Arial" w:eastAsia="Arial" w:hAnsi="Arial"/>
                <w:sz w:val="20"/>
                <w:szCs w:val="20"/>
              </w:rPr>
            </w:pPr>
            <w:r w:rsidDel="00000000" w:rsidR="00000000" w:rsidRPr="00000000">
              <w:rPr>
                <w:rFonts w:ascii="Arial" w:cs="Arial" w:eastAsia="Arial" w:hAnsi="Arial"/>
                <w:sz w:val="20"/>
                <w:szCs w:val="20"/>
                <w:rtl w:val="0"/>
              </w:rPr>
              <w:t xml:space="preserve">A small project team will be established with a lead coordinator, two qualified football coaches, and two young volunteer leaders (aged 16-18 years). Risk assessments, safeguarding, and equipment checks will be done four weeks before the delivery of the project. The equipment needed includes footballs, bibs, cones, portable goals, first aid kit, and registration forms.</w:t>
            </w:r>
          </w:p>
          <w:p w:rsidR="00000000" w:rsidDel="00000000" w:rsidP="00000000" w:rsidRDefault="00000000" w:rsidRPr="00000000" w14:paraId="0000005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3">
            <w:pPr>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What will the session look like: </w:t>
            </w:r>
          </w:p>
          <w:p w:rsidR="00000000" w:rsidDel="00000000" w:rsidP="00000000" w:rsidRDefault="00000000" w:rsidRPr="00000000" w14:paraId="00000054">
            <w:pPr>
              <w:rPr>
                <w:rFonts w:ascii="Arial" w:cs="Arial" w:eastAsia="Arial" w:hAnsi="Arial"/>
                <w:sz w:val="20"/>
                <w:szCs w:val="20"/>
              </w:rPr>
            </w:pPr>
            <w:r w:rsidDel="00000000" w:rsidR="00000000" w:rsidRPr="00000000">
              <w:rPr>
                <w:rFonts w:ascii="Arial" w:cs="Arial" w:eastAsia="Arial" w:hAnsi="Arial"/>
                <w:sz w:val="20"/>
                <w:szCs w:val="20"/>
                <w:rtl w:val="0"/>
              </w:rPr>
              <w:t xml:space="preserve">The format of the session will be as follows</w:t>
            </w:r>
          </w:p>
          <w:p w:rsidR="00000000" w:rsidDel="00000000" w:rsidP="00000000" w:rsidRDefault="00000000" w:rsidRPr="00000000" w14:paraId="0000005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6">
            <w:pPr>
              <w:numPr>
                <w:ilvl w:val="0"/>
                <w:numId w:val="14"/>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3:00-3:15pm – Registration &amp; Informal Kickabout</w:t>
            </w:r>
          </w:p>
          <w:p w:rsidR="00000000" w:rsidDel="00000000" w:rsidP="00000000" w:rsidRDefault="00000000" w:rsidRPr="00000000" w14:paraId="0000005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8">
            <w:pPr>
              <w:numPr>
                <w:ilvl w:val="0"/>
                <w:numId w:val="9"/>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Participants will arrive, register, and have a free kickabout. Music may be used to create a welcoming environment.</w:t>
            </w:r>
          </w:p>
          <w:p w:rsidR="00000000" w:rsidDel="00000000" w:rsidP="00000000" w:rsidRDefault="00000000" w:rsidRPr="00000000" w14:paraId="0000005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A">
            <w:pPr>
              <w:numPr>
                <w:ilvl w:val="0"/>
                <w:numId w:val="13"/>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3:15-3:30pm – Dynamic Warm-Up</w:t>
            </w:r>
          </w:p>
          <w:p w:rsidR="00000000" w:rsidDel="00000000" w:rsidP="00000000" w:rsidRDefault="00000000" w:rsidRPr="00000000" w14:paraId="0000005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C">
            <w:pPr>
              <w:numPr>
                <w:ilvl w:val="0"/>
                <w:numId w:val="41"/>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Fun and inclusive warm-up games emphasizing teamwork and movement (e.g., small group challenges).</w:t>
            </w:r>
          </w:p>
          <w:p w:rsidR="00000000" w:rsidDel="00000000" w:rsidP="00000000" w:rsidRDefault="00000000" w:rsidRPr="00000000" w14:paraId="0000005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E">
            <w:pPr>
              <w:numPr>
                <w:ilvl w:val="0"/>
                <w:numId w:val="24"/>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3:30-4:15pm – Skill &amp; Game-Based Stations</w:t>
            </w:r>
          </w:p>
          <w:p w:rsidR="00000000" w:rsidDel="00000000" w:rsidP="00000000" w:rsidRDefault="00000000" w:rsidRPr="00000000" w14:paraId="0000005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0">
            <w:pPr>
              <w:numPr>
                <w:ilvl w:val="0"/>
                <w:numId w:val="28"/>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Participants will rotate through small-sided games:</w:t>
            </w:r>
          </w:p>
          <w:p w:rsidR="00000000" w:rsidDel="00000000" w:rsidP="00000000" w:rsidRDefault="00000000" w:rsidRPr="00000000" w14:paraId="0000006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2">
            <w:pPr>
              <w:numPr>
                <w:ilvl w:val="0"/>
                <w:numId w:val="12"/>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3v3 mini games</w:t>
            </w:r>
          </w:p>
          <w:p w:rsidR="00000000" w:rsidDel="00000000" w:rsidP="00000000" w:rsidRDefault="00000000" w:rsidRPr="00000000" w14:paraId="0000006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4">
            <w:pPr>
              <w:ind w:left="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5">
            <w:pPr>
              <w:numPr>
                <w:ilvl w:val="0"/>
                <w:numId w:val="10"/>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Passing and  movement drills</w:t>
            </w:r>
          </w:p>
          <w:p w:rsidR="00000000" w:rsidDel="00000000" w:rsidP="00000000" w:rsidRDefault="00000000" w:rsidRPr="00000000" w14:paraId="0000006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7">
            <w:pPr>
              <w:numPr>
                <w:ilvl w:val="0"/>
                <w:numId w:val="25"/>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Shooting challenges</w:t>
            </w:r>
          </w:p>
          <w:p w:rsidR="00000000" w:rsidDel="00000000" w:rsidP="00000000" w:rsidRDefault="00000000" w:rsidRPr="00000000" w14:paraId="0000006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9">
            <w:pPr>
              <w:numPr>
                <w:ilvl w:val="0"/>
                <w:numId w:val="2"/>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Team-building exercises</w:t>
            </w:r>
          </w:p>
          <w:p w:rsidR="00000000" w:rsidDel="00000000" w:rsidP="00000000" w:rsidRDefault="00000000" w:rsidRPr="00000000" w14:paraId="0000006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B">
            <w:pPr>
              <w:numPr>
                <w:ilvl w:val="0"/>
                <w:numId w:val="35"/>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The activities will be designed to be adaptable for participants of mixed abilities, ensuring inclusive participation.</w:t>
            </w:r>
          </w:p>
          <w:p w:rsidR="00000000" w:rsidDel="00000000" w:rsidP="00000000" w:rsidRDefault="00000000" w:rsidRPr="00000000" w14:paraId="0000006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D">
            <w:pPr>
              <w:numPr>
                <w:ilvl w:val="0"/>
                <w:numId w:val="42"/>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4:15-4:55pm – Community Tournament</w:t>
            </w:r>
          </w:p>
          <w:p w:rsidR="00000000" w:rsidDel="00000000" w:rsidP="00000000" w:rsidRDefault="00000000" w:rsidRPr="00000000" w14:paraId="0000006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F">
            <w:pPr>
              <w:numPr>
                <w:ilvl w:val="0"/>
                <w:numId w:val="34"/>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Small-sided round-robin games emphasizing fair play over high-level competition. Rolling substitutions will ensure an equal amount of playing time.</w:t>
            </w:r>
          </w:p>
          <w:p w:rsidR="00000000" w:rsidDel="00000000" w:rsidP="00000000" w:rsidRDefault="00000000" w:rsidRPr="00000000" w14:paraId="0000007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1">
            <w:pPr>
              <w:numPr>
                <w:ilvl w:val="0"/>
                <w:numId w:val="20"/>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4:55-5:00pm – Cool Down &amp; Reflection</w:t>
            </w:r>
          </w:p>
          <w:p w:rsidR="00000000" w:rsidDel="00000000" w:rsidP="00000000" w:rsidRDefault="00000000" w:rsidRPr="00000000" w14:paraId="0000007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3">
            <w:pPr>
              <w:numPr>
                <w:ilvl w:val="0"/>
                <w:numId w:val="45"/>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Group discussion, acknowledgment of effort, and signposting to future opportunities.</w:t>
            </w:r>
          </w:p>
          <w:p w:rsidR="00000000" w:rsidDel="00000000" w:rsidP="00000000" w:rsidRDefault="00000000" w:rsidRPr="00000000" w14:paraId="0000007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5">
            <w:pPr>
              <w:numPr>
                <w:ilvl w:val="0"/>
                <w:numId w:val="6"/>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The overall tone of the session will be informal, supportive, and youth-led rather than highly competitive.</w:t>
            </w:r>
          </w:p>
          <w:p w:rsidR="00000000" w:rsidDel="00000000" w:rsidP="00000000" w:rsidRDefault="00000000" w:rsidRPr="00000000" w14:paraId="0000007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7">
            <w:pPr>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How will it be promoted: </w:t>
            </w:r>
          </w:p>
          <w:p w:rsidR="00000000" w:rsidDel="00000000" w:rsidP="00000000" w:rsidRDefault="00000000" w:rsidRPr="00000000" w14:paraId="00000078">
            <w:pPr>
              <w:rPr>
                <w:rFonts w:ascii="Arial" w:cs="Arial" w:eastAsia="Arial" w:hAnsi="Arial"/>
                <w:sz w:val="20"/>
                <w:szCs w:val="20"/>
              </w:rPr>
            </w:pPr>
            <w:r w:rsidDel="00000000" w:rsidR="00000000" w:rsidRPr="00000000">
              <w:rPr>
                <w:rFonts w:ascii="Arial" w:cs="Arial" w:eastAsia="Arial" w:hAnsi="Arial"/>
                <w:sz w:val="20"/>
                <w:szCs w:val="20"/>
                <w:rtl w:val="0"/>
              </w:rPr>
              <w:t xml:space="preserve">The promotion will start four weeks prior to the event using the following methods</w:t>
            </w:r>
          </w:p>
          <w:p w:rsidR="00000000" w:rsidDel="00000000" w:rsidP="00000000" w:rsidRDefault="00000000" w:rsidRPr="00000000" w14:paraId="00000079">
            <w:pPr>
              <w:numPr>
                <w:ilvl w:val="0"/>
                <w:numId w:val="22"/>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Posters placed in local secondary schools</w:t>
            </w:r>
          </w:p>
          <w:p w:rsidR="00000000" w:rsidDel="00000000" w:rsidP="00000000" w:rsidRDefault="00000000" w:rsidRPr="00000000" w14:paraId="0000007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B">
            <w:pPr>
              <w:numPr>
                <w:ilvl w:val="0"/>
                <w:numId w:val="19"/>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Social media posts through Swansea community groups</w:t>
            </w:r>
          </w:p>
          <w:p w:rsidR="00000000" w:rsidDel="00000000" w:rsidP="00000000" w:rsidRDefault="00000000" w:rsidRPr="00000000" w14:paraId="0000007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D">
            <w:pPr>
              <w:numPr>
                <w:ilvl w:val="0"/>
                <w:numId w:val="23"/>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Direct promotion through youth workers</w:t>
            </w:r>
          </w:p>
          <w:p w:rsidR="00000000" w:rsidDel="00000000" w:rsidP="00000000" w:rsidRDefault="00000000" w:rsidRPr="00000000" w14:paraId="0000007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F">
            <w:pPr>
              <w:numPr>
                <w:ilvl w:val="0"/>
                <w:numId w:val="15"/>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Word-of-mouth recruitment through peer ambassadors</w:t>
            </w:r>
          </w:p>
          <w:p w:rsidR="00000000" w:rsidDel="00000000" w:rsidP="00000000" w:rsidRDefault="00000000" w:rsidRPr="00000000" w14:paraId="0000008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1">
            <w:pPr>
              <w:numPr>
                <w:ilvl w:val="0"/>
                <w:numId w:val="44"/>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Partnership with Swansea Council youth services</w:t>
            </w:r>
          </w:p>
          <w:p w:rsidR="00000000" w:rsidDel="00000000" w:rsidP="00000000" w:rsidRDefault="00000000" w:rsidRPr="00000000" w14:paraId="00000082">
            <w:pPr>
              <w:rPr>
                <w:rFonts w:ascii="Arial" w:cs="Arial" w:eastAsia="Arial" w:hAnsi="Arial"/>
                <w:sz w:val="20"/>
                <w:szCs w:val="20"/>
              </w:rPr>
            </w:pPr>
            <w:r w:rsidDel="00000000" w:rsidR="00000000" w:rsidRPr="00000000">
              <w:rPr>
                <w:rFonts w:ascii="Arial" w:cs="Arial" w:eastAsia="Arial" w:hAnsi="Arial"/>
                <w:sz w:val="20"/>
                <w:szCs w:val="20"/>
                <w:rtl w:val="0"/>
              </w:rPr>
              <w:t xml:space="preserve">The promotion will highlight the following:</w:t>
            </w:r>
          </w:p>
          <w:p w:rsidR="00000000" w:rsidDel="00000000" w:rsidP="00000000" w:rsidRDefault="00000000" w:rsidRPr="00000000" w14:paraId="0000008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4">
            <w:pPr>
              <w:numPr>
                <w:ilvl w:val="0"/>
                <w:numId w:val="21"/>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Free entry</w:t>
            </w:r>
          </w:p>
          <w:p w:rsidR="00000000" w:rsidDel="00000000" w:rsidP="00000000" w:rsidRDefault="00000000" w:rsidRPr="00000000" w14:paraId="0000008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6">
            <w:pPr>
              <w:numPr>
                <w:ilvl w:val="0"/>
                <w:numId w:val="8"/>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No experience necessary</w:t>
            </w:r>
          </w:p>
          <w:p w:rsidR="00000000" w:rsidDel="00000000" w:rsidP="00000000" w:rsidRDefault="00000000" w:rsidRPr="00000000" w14:paraId="0000008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8">
            <w:pPr>
              <w:numPr>
                <w:ilvl w:val="0"/>
                <w:numId w:val="40"/>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Inclusive and fun environment</w:t>
            </w:r>
          </w:p>
          <w:p w:rsidR="00000000" w:rsidDel="00000000" w:rsidP="00000000" w:rsidRDefault="00000000" w:rsidRPr="00000000" w14:paraId="0000008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A">
            <w:pPr>
              <w:numPr>
                <w:ilvl w:val="0"/>
                <w:numId w:val="31"/>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Chance to meet new people</w:t>
            </w:r>
          </w:p>
          <w:p w:rsidR="00000000" w:rsidDel="00000000" w:rsidP="00000000" w:rsidRDefault="00000000" w:rsidRPr="00000000" w14:paraId="0000008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C">
            <w:pPr>
              <w:numPr>
                <w:ilvl w:val="0"/>
                <w:numId w:val="4"/>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Online registration will be available, but participants will also be able to attend without registering in advance.</w:t>
            </w:r>
          </w:p>
          <w:p w:rsidR="00000000" w:rsidDel="00000000" w:rsidP="00000000" w:rsidRDefault="00000000" w:rsidRPr="00000000" w14:paraId="0000008D">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8E">
            <w:pPr>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Who will deliver it: </w:t>
            </w:r>
          </w:p>
          <w:p w:rsidR="00000000" w:rsidDel="00000000" w:rsidP="00000000" w:rsidRDefault="00000000" w:rsidRPr="00000000" w14:paraId="0000008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0">
            <w:pPr>
              <w:rPr>
                <w:rFonts w:ascii="Arial" w:cs="Arial" w:eastAsia="Arial" w:hAnsi="Arial"/>
                <w:sz w:val="20"/>
                <w:szCs w:val="20"/>
              </w:rPr>
            </w:pPr>
            <w:r w:rsidDel="00000000" w:rsidR="00000000" w:rsidRPr="00000000">
              <w:rPr>
                <w:rFonts w:ascii="Arial" w:cs="Arial" w:eastAsia="Arial" w:hAnsi="Arial"/>
                <w:sz w:val="20"/>
                <w:szCs w:val="20"/>
                <w:rtl w:val="0"/>
              </w:rPr>
              <w:t xml:space="preserve">The delivery will be conducted by a competent FAW Level 1 or 2 football coach with affiliation to the Football Association of Wales. They will be accompanied by:</w:t>
            </w:r>
          </w:p>
          <w:p w:rsidR="00000000" w:rsidDel="00000000" w:rsidP="00000000" w:rsidRDefault="00000000" w:rsidRPr="00000000" w14:paraId="0000009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2">
            <w:pPr>
              <w:numPr>
                <w:ilvl w:val="0"/>
                <w:numId w:val="30"/>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Assistant coach (safeguarding trained)</w:t>
            </w:r>
          </w:p>
          <w:p w:rsidR="00000000" w:rsidDel="00000000" w:rsidP="00000000" w:rsidRDefault="00000000" w:rsidRPr="00000000" w14:paraId="0000009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4">
            <w:pPr>
              <w:numPr>
                <w:ilvl w:val="0"/>
                <w:numId w:val="38"/>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Two local young leaders (peer mentors)</w:t>
            </w:r>
          </w:p>
          <w:p w:rsidR="00000000" w:rsidDel="00000000" w:rsidP="00000000" w:rsidRDefault="00000000" w:rsidRPr="00000000" w14:paraId="0000009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6">
            <w:pPr>
              <w:numPr>
                <w:ilvl w:val="0"/>
                <w:numId w:val="27"/>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Volunteer support staff</w:t>
            </w:r>
          </w:p>
          <w:p w:rsidR="00000000" w:rsidDel="00000000" w:rsidP="00000000" w:rsidRDefault="00000000" w:rsidRPr="00000000" w14:paraId="0000009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8">
            <w:pPr>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The coaching approach will emphasize encouragement, inclusivity, and positive behavioral support. The coaches will have a briefing on working with young people in high need communities, trauma-informed practice, and inclusive communication. </w:t>
            </w:r>
          </w:p>
          <w:p w:rsidR="00000000" w:rsidDel="00000000" w:rsidP="00000000" w:rsidRDefault="00000000" w:rsidRPr="00000000" w14:paraId="00000099">
            <w:pPr>
              <w:rPr>
                <w:rFonts w:ascii="Arial" w:cs="Arial" w:eastAsia="Arial" w:hAnsi="Arial"/>
                <w:sz w:val="20"/>
                <w:szCs w:val="20"/>
              </w:rPr>
            </w:pPr>
            <w:r w:rsidDel="00000000" w:rsidR="00000000" w:rsidRPr="00000000">
              <w:rPr>
                <w:rtl w:val="0"/>
              </w:rPr>
            </w:r>
          </w:p>
        </w:tc>
        <w:tc>
          <w:tcPr>
            <w:shd w:fill="b6dde8" w:val="clear"/>
            <w:vAlign w:val="top"/>
          </w:tcPr>
          <w:p w:rsidR="00000000" w:rsidDel="00000000" w:rsidP="00000000" w:rsidRDefault="00000000" w:rsidRPr="00000000" w14:paraId="0000009A">
            <w:pPr>
              <w:rPr>
                <w:rFonts w:ascii="Arial" w:cs="Arial" w:eastAsia="Arial" w:hAnsi="Arial"/>
                <w:sz w:val="20"/>
                <w:szCs w:val="20"/>
              </w:rPr>
            </w:pPr>
            <w:r w:rsidDel="00000000" w:rsidR="00000000" w:rsidRPr="00000000">
              <w:rPr>
                <w:rFonts w:ascii="Arial" w:cs="Arial" w:eastAsia="Arial" w:hAnsi="Arial"/>
                <w:sz w:val="20"/>
                <w:szCs w:val="20"/>
                <w:rtl w:val="0"/>
              </w:rPr>
              <w:t xml:space="preserve">There are a number of strategic partners who will help with development and delivery:</w:t>
            </w:r>
          </w:p>
          <w:p w:rsidR="00000000" w:rsidDel="00000000" w:rsidP="00000000" w:rsidRDefault="00000000" w:rsidRPr="00000000" w14:paraId="0000009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C">
            <w:pPr>
              <w:rPr>
                <w:rFonts w:ascii="Arial" w:cs="Arial" w:eastAsia="Arial" w:hAnsi="Arial"/>
                <w:sz w:val="20"/>
                <w:szCs w:val="20"/>
              </w:rPr>
            </w:pPr>
            <w:r w:rsidDel="00000000" w:rsidR="00000000" w:rsidRPr="00000000">
              <w:rPr>
                <w:rFonts w:ascii="Arial" w:cs="Arial" w:eastAsia="Arial" w:hAnsi="Arial"/>
                <w:sz w:val="20"/>
                <w:szCs w:val="20"/>
                <w:rtl w:val="0"/>
              </w:rPr>
              <w:t xml:space="preserve">1. Swansea Council</w:t>
            </w:r>
          </w:p>
          <w:p w:rsidR="00000000" w:rsidDel="00000000" w:rsidP="00000000" w:rsidRDefault="00000000" w:rsidRPr="00000000" w14:paraId="0000009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E">
            <w:pPr>
              <w:rPr>
                <w:rFonts w:ascii="Arial" w:cs="Arial" w:eastAsia="Arial" w:hAnsi="Arial"/>
                <w:sz w:val="20"/>
                <w:szCs w:val="20"/>
              </w:rPr>
            </w:pPr>
            <w:r w:rsidDel="00000000" w:rsidR="00000000" w:rsidRPr="00000000">
              <w:rPr>
                <w:rFonts w:ascii="Arial" w:cs="Arial" w:eastAsia="Arial" w:hAnsi="Arial"/>
                <w:sz w:val="20"/>
                <w:szCs w:val="20"/>
                <w:rtl w:val="0"/>
              </w:rPr>
              <w:t xml:space="preserve">Facility access at an affordable rate and help with safeguarding compliance. Youth services may be able to help with referrals of disengaged young people.</w:t>
            </w:r>
          </w:p>
          <w:p w:rsidR="00000000" w:rsidDel="00000000" w:rsidP="00000000" w:rsidRDefault="00000000" w:rsidRPr="00000000" w14:paraId="0000009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0">
            <w:pPr>
              <w:rPr>
                <w:rFonts w:ascii="Arial" w:cs="Arial" w:eastAsia="Arial" w:hAnsi="Arial"/>
                <w:sz w:val="20"/>
                <w:szCs w:val="20"/>
              </w:rPr>
            </w:pPr>
            <w:r w:rsidDel="00000000" w:rsidR="00000000" w:rsidRPr="00000000">
              <w:rPr>
                <w:rFonts w:ascii="Arial" w:cs="Arial" w:eastAsia="Arial" w:hAnsi="Arial"/>
                <w:sz w:val="20"/>
                <w:szCs w:val="20"/>
                <w:rtl w:val="0"/>
              </w:rPr>
              <w:t xml:space="preserve">2. Football Association of Wales (FAW)</w:t>
            </w:r>
          </w:p>
          <w:p w:rsidR="00000000" w:rsidDel="00000000" w:rsidP="00000000" w:rsidRDefault="00000000" w:rsidRPr="00000000" w14:paraId="000000A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2">
            <w:pPr>
              <w:rPr>
                <w:rFonts w:ascii="Arial" w:cs="Arial" w:eastAsia="Arial" w:hAnsi="Arial"/>
                <w:sz w:val="20"/>
                <w:szCs w:val="20"/>
              </w:rPr>
            </w:pPr>
            <w:r w:rsidDel="00000000" w:rsidR="00000000" w:rsidRPr="00000000">
              <w:rPr>
                <w:rFonts w:ascii="Arial" w:cs="Arial" w:eastAsia="Arial" w:hAnsi="Arial"/>
                <w:sz w:val="20"/>
                <w:szCs w:val="20"/>
                <w:rtl w:val="0"/>
              </w:rPr>
              <w:t xml:space="preserve">Help with coach education support, safeguarding advice, and possible equipment grants. Links to participation in club football.</w:t>
            </w:r>
          </w:p>
          <w:p w:rsidR="00000000" w:rsidDel="00000000" w:rsidP="00000000" w:rsidRDefault="00000000" w:rsidRPr="00000000" w14:paraId="000000A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4">
            <w:pPr>
              <w:rPr>
                <w:rFonts w:ascii="Arial" w:cs="Arial" w:eastAsia="Arial" w:hAnsi="Arial"/>
                <w:sz w:val="20"/>
                <w:szCs w:val="20"/>
              </w:rPr>
            </w:pPr>
            <w:r w:rsidDel="00000000" w:rsidR="00000000" w:rsidRPr="00000000">
              <w:rPr>
                <w:rFonts w:ascii="Arial" w:cs="Arial" w:eastAsia="Arial" w:hAnsi="Arial"/>
                <w:sz w:val="20"/>
                <w:szCs w:val="20"/>
                <w:rtl w:val="0"/>
              </w:rPr>
              <w:t xml:space="preserve">3. Local Schools</w:t>
            </w:r>
          </w:p>
          <w:p w:rsidR="00000000" w:rsidDel="00000000" w:rsidP="00000000" w:rsidRDefault="00000000" w:rsidRPr="00000000" w14:paraId="000000A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6">
            <w:pPr>
              <w:rPr>
                <w:rFonts w:ascii="Arial" w:cs="Arial" w:eastAsia="Arial" w:hAnsi="Arial"/>
                <w:sz w:val="20"/>
                <w:szCs w:val="20"/>
              </w:rPr>
            </w:pPr>
            <w:r w:rsidDel="00000000" w:rsidR="00000000" w:rsidRPr="00000000">
              <w:rPr>
                <w:rFonts w:ascii="Arial" w:cs="Arial" w:eastAsia="Arial" w:hAnsi="Arial"/>
                <w:sz w:val="20"/>
                <w:szCs w:val="20"/>
                <w:rtl w:val="0"/>
              </w:rPr>
              <w:t xml:space="preserve">Advertise the session through assemblies and newsletters. Identify pupils who could benefit from additional engagement.</w:t>
            </w:r>
          </w:p>
          <w:p w:rsidR="00000000" w:rsidDel="00000000" w:rsidP="00000000" w:rsidRDefault="00000000" w:rsidRPr="00000000" w14:paraId="000000A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8">
            <w:pPr>
              <w:rPr>
                <w:rFonts w:ascii="Arial" w:cs="Arial" w:eastAsia="Arial" w:hAnsi="Arial"/>
                <w:sz w:val="20"/>
                <w:szCs w:val="20"/>
              </w:rPr>
            </w:pPr>
            <w:r w:rsidDel="00000000" w:rsidR="00000000" w:rsidRPr="00000000">
              <w:rPr>
                <w:rFonts w:ascii="Arial" w:cs="Arial" w:eastAsia="Arial" w:hAnsi="Arial"/>
                <w:sz w:val="20"/>
                <w:szCs w:val="20"/>
                <w:rtl w:val="0"/>
              </w:rPr>
              <w:t xml:space="preserve">4. Community Youth Organisations</w:t>
            </w:r>
          </w:p>
          <w:p w:rsidR="00000000" w:rsidDel="00000000" w:rsidP="00000000" w:rsidRDefault="00000000" w:rsidRPr="00000000" w14:paraId="000000A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A">
            <w:pPr>
              <w:rPr>
                <w:rFonts w:ascii="Arial" w:cs="Arial" w:eastAsia="Arial" w:hAnsi="Arial"/>
                <w:sz w:val="20"/>
                <w:szCs w:val="20"/>
              </w:rPr>
            </w:pPr>
            <w:r w:rsidDel="00000000" w:rsidR="00000000" w:rsidRPr="00000000">
              <w:rPr>
                <w:rFonts w:ascii="Arial" w:cs="Arial" w:eastAsia="Arial" w:hAnsi="Arial"/>
                <w:sz w:val="20"/>
                <w:szCs w:val="20"/>
                <w:rtl w:val="0"/>
              </w:rPr>
              <w:t xml:space="preserve">Help with outreach, especially with at-risk young people. Pastoral support if needed.</w:t>
            </w:r>
          </w:p>
          <w:p w:rsidR="00000000" w:rsidDel="00000000" w:rsidP="00000000" w:rsidRDefault="00000000" w:rsidRPr="00000000" w14:paraId="000000A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C">
            <w:pPr>
              <w:rPr>
                <w:rFonts w:ascii="Arial" w:cs="Arial" w:eastAsia="Arial" w:hAnsi="Arial"/>
                <w:sz w:val="20"/>
                <w:szCs w:val="20"/>
              </w:rPr>
            </w:pPr>
            <w:r w:rsidDel="00000000" w:rsidR="00000000" w:rsidRPr="00000000">
              <w:rPr>
                <w:rFonts w:ascii="Arial" w:cs="Arial" w:eastAsia="Arial" w:hAnsi="Arial"/>
                <w:sz w:val="20"/>
                <w:szCs w:val="20"/>
                <w:rtl w:val="0"/>
              </w:rPr>
              <w:t xml:space="preserve">5. Local Police Community Support Officers</w:t>
            </w:r>
          </w:p>
          <w:p w:rsidR="00000000" w:rsidDel="00000000" w:rsidP="00000000" w:rsidRDefault="00000000" w:rsidRPr="00000000" w14:paraId="000000A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E">
            <w:pPr>
              <w:rPr>
                <w:rFonts w:ascii="Arial" w:cs="Arial" w:eastAsia="Arial" w:hAnsi="Arial"/>
                <w:sz w:val="20"/>
                <w:szCs w:val="20"/>
              </w:rPr>
            </w:pPr>
            <w:r w:rsidDel="00000000" w:rsidR="00000000" w:rsidRPr="00000000">
              <w:rPr>
                <w:rFonts w:ascii="Arial" w:cs="Arial" w:eastAsia="Arial" w:hAnsi="Arial"/>
                <w:sz w:val="20"/>
                <w:szCs w:val="20"/>
                <w:rtl w:val="0"/>
              </w:rPr>
              <w:t xml:space="preserve">May be able to attend informally to help develop positive relationships and re-emphasize community safety messages.</w:t>
            </w:r>
          </w:p>
          <w:p w:rsidR="00000000" w:rsidDel="00000000" w:rsidP="00000000" w:rsidRDefault="00000000" w:rsidRPr="00000000" w14:paraId="000000A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0">
            <w:pPr>
              <w:rPr>
                <w:rFonts w:ascii="Arial" w:cs="Arial" w:eastAsia="Arial" w:hAnsi="Arial"/>
                <w:sz w:val="20"/>
                <w:szCs w:val="20"/>
              </w:rPr>
            </w:pPr>
            <w:r w:rsidDel="00000000" w:rsidR="00000000" w:rsidRPr="00000000">
              <w:rPr>
                <w:rFonts w:ascii="Arial" w:cs="Arial" w:eastAsia="Arial" w:hAnsi="Arial"/>
                <w:sz w:val="20"/>
                <w:szCs w:val="20"/>
                <w:rtl w:val="0"/>
              </w:rPr>
              <w:t xml:space="preserve">Each of the partners brings expertise, status, and access to target participants to ensure the session is integrated into the overall community framework.</w:t>
            </w:r>
          </w:p>
          <w:p w:rsidR="00000000" w:rsidDel="00000000" w:rsidP="00000000" w:rsidRDefault="00000000" w:rsidRPr="00000000" w14:paraId="000000B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2">
            <w:pPr>
              <w:rPr>
                <w:rFonts w:ascii="Arial" w:cs="Arial" w:eastAsia="Arial" w:hAnsi="Arial"/>
                <w:b w:val="0"/>
                <w:bCs w:val="0"/>
                <w:sz w:val="20"/>
                <w:szCs w:val="20"/>
                <w:u w:val="single"/>
                <w:vertAlign w:val="baseline"/>
              </w:rPr>
            </w:pPr>
            <w:r w:rsidDel="00000000" w:rsidR="00000000" w:rsidRPr="00000000">
              <w:rPr>
                <w:rtl w:val="0"/>
              </w:rPr>
            </w:r>
          </w:p>
        </w:tc>
        <w:tc>
          <w:tcPr>
            <w:shd w:fill="b6dde8" w:val="clear"/>
            <w:vAlign w:val="top"/>
          </w:tcPr>
          <w:p w:rsidR="00000000" w:rsidDel="00000000" w:rsidP="00000000" w:rsidRDefault="00000000" w:rsidRPr="00000000" w14:paraId="000000B3">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Success will not be defined solely by numbers, but by atmosphere and impact. It will look like young people smiling, engaging positively with peers, showing improved confidence, and expressing interest in future activity. It will involve partners collaborating effectively and recognising the value of continued provision.</w:t>
            </w:r>
          </w:p>
          <w:p w:rsidR="00000000" w:rsidDel="00000000" w:rsidP="00000000" w:rsidRDefault="00000000" w:rsidRPr="00000000" w14:paraId="000000B4">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Ultimately, this Doorstep Sport Football session at Singleton Sports Pavilion aims to reduce barriers to participation, provide safe and structured holiday activity, and act as a gateway into sustained sports engagement for young people in Swansea.</w:t>
            </w:r>
          </w:p>
          <w:p w:rsidR="00000000" w:rsidDel="00000000" w:rsidP="00000000" w:rsidRDefault="00000000" w:rsidRPr="00000000" w14:paraId="000000B5">
            <w:pPr>
              <w:rPr>
                <w:rFonts w:ascii="Arial" w:cs="Arial" w:eastAsia="Arial" w:hAnsi="Arial"/>
                <w:sz w:val="20"/>
                <w:szCs w:val="20"/>
              </w:rPr>
            </w:pPr>
            <w:r w:rsidDel="00000000" w:rsidR="00000000" w:rsidRPr="00000000">
              <w:rPr>
                <w:rtl w:val="0"/>
              </w:rPr>
            </w:r>
          </w:p>
        </w:tc>
      </w:tr>
      <w:tr>
        <w:trPr>
          <w:cantSplit w:val="1"/>
          <w:trHeight w:val="1231" w:hRule="atLeast"/>
          <w:tblHeader w:val="0"/>
        </w:trPr>
        <w:tc>
          <w:tcPr>
            <w:shd w:fill="b6dde8" w:val="clear"/>
            <w:vAlign w:val="top"/>
          </w:tcPr>
          <w:p w:rsidR="00000000" w:rsidDel="00000000" w:rsidP="00000000" w:rsidRDefault="00000000" w:rsidRPr="00000000" w14:paraId="000000B6">
            <w:pPr>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Door step sport</w:t>
            </w:r>
            <w:r w:rsidDel="00000000" w:rsidR="00000000" w:rsidRPr="00000000">
              <w:rPr>
                <w:rtl w:val="0"/>
              </w:rPr>
            </w:r>
          </w:p>
          <w:p w:rsidR="00000000" w:rsidDel="00000000" w:rsidP="00000000" w:rsidRDefault="00000000" w:rsidRPr="00000000" w14:paraId="000000B7">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B8">
            <w:pPr>
              <w:rPr>
                <w:rFonts w:ascii="Arial" w:cs="Arial" w:eastAsia="Arial" w:hAnsi="Arial"/>
                <w:sz w:val="20"/>
                <w:szCs w:val="20"/>
              </w:rPr>
            </w:pPr>
            <w:r w:rsidDel="00000000" w:rsidR="00000000" w:rsidRPr="00000000">
              <w:rPr>
                <w:rFonts w:ascii="Arial" w:cs="Arial" w:eastAsia="Arial" w:hAnsi="Arial"/>
                <w:sz w:val="20"/>
                <w:szCs w:val="20"/>
                <w:rtl w:val="0"/>
              </w:rPr>
              <w:t xml:space="preserve">Futsal within the lc2 from 3 pm till 5pm. On the 20th of august.  </w:t>
            </w:r>
          </w:p>
          <w:p w:rsidR="00000000" w:rsidDel="00000000" w:rsidP="00000000" w:rsidRDefault="00000000" w:rsidRPr="00000000" w14:paraId="000000B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A">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BB">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BC">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BD">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BE">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BF">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C0">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C1">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C2">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C3">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C4">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C5">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C6">
            <w:pPr>
              <w:rPr>
                <w:rFonts w:ascii="Arial" w:cs="Arial" w:eastAsia="Arial" w:hAnsi="Arial"/>
                <w:b w:val="0"/>
                <w:bCs w:val="0"/>
                <w:sz w:val="20"/>
                <w:szCs w:val="20"/>
                <w:vertAlign w:val="baseline"/>
              </w:rPr>
            </w:pPr>
            <w:r w:rsidDel="00000000" w:rsidR="00000000" w:rsidRPr="00000000">
              <w:rPr>
                <w:rtl w:val="0"/>
              </w:rPr>
            </w:r>
          </w:p>
        </w:tc>
        <w:tc>
          <w:tcPr>
            <w:shd w:fill="b6dde8" w:val="clear"/>
            <w:vAlign w:val="top"/>
          </w:tcPr>
          <w:p w:rsidR="00000000" w:rsidDel="00000000" w:rsidP="00000000" w:rsidRDefault="00000000" w:rsidRPr="00000000" w14:paraId="000000C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8">
            <w:pPr>
              <w:rPr>
                <w:rFonts w:ascii="Arial" w:cs="Arial" w:eastAsia="Arial" w:hAnsi="Arial"/>
                <w:sz w:val="20"/>
                <w:szCs w:val="20"/>
              </w:rPr>
            </w:pPr>
            <w:r w:rsidDel="00000000" w:rsidR="00000000" w:rsidRPr="00000000">
              <w:rPr>
                <w:rFonts w:ascii="Arial" w:cs="Arial" w:eastAsia="Arial" w:hAnsi="Arial"/>
                <w:sz w:val="20"/>
                <w:szCs w:val="20"/>
                <w:rtl w:val="0"/>
              </w:rPr>
              <w:t xml:space="preserve">The Doorstep Sport Futsal delivery will be designed using a StreetGames-informed approach that aims to break down barriers to participation. The project addresses inequalities in sports participation in the Swansea area, specifically among young people from lower socio-economic groups, inactive young people, girls who have left sport, and young people at risk of disengagement during school holidays.</w:t>
            </w:r>
          </w:p>
          <w:p w:rsidR="00000000" w:rsidDel="00000000" w:rsidP="00000000" w:rsidRDefault="00000000" w:rsidRPr="00000000" w14:paraId="000000C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A">
            <w:pPr>
              <w:rPr>
                <w:rFonts w:ascii="Arial" w:cs="Arial" w:eastAsia="Arial" w:hAnsi="Arial"/>
                <w:sz w:val="20"/>
                <w:szCs w:val="20"/>
              </w:rPr>
            </w:pPr>
            <w:r w:rsidDel="00000000" w:rsidR="00000000" w:rsidRPr="00000000">
              <w:rPr>
                <w:rFonts w:ascii="Arial" w:cs="Arial" w:eastAsia="Arial" w:hAnsi="Arial"/>
                <w:sz w:val="20"/>
                <w:szCs w:val="20"/>
                <w:rtl w:val="0"/>
              </w:rPr>
              <w:t xml:space="preserve">The delivery will take place during the summer holidays between 3pm-5pm, a time when structured activities are typically in short supply. Afternoon delivery ensures that the session is accessible while also providing a safe and supervised environment. Delivering the session at LC Swansea offers the benefit of indoor futsal courts, ensuring that the delivery is not weather-dependent and enabling a high-quality playing surface.</w:t>
            </w:r>
          </w:p>
          <w:p w:rsidR="00000000" w:rsidDel="00000000" w:rsidP="00000000" w:rsidRDefault="00000000" w:rsidRPr="00000000" w14:paraId="000000C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C">
            <w:pPr>
              <w:rPr>
                <w:rFonts w:ascii="Arial" w:cs="Arial" w:eastAsia="Arial" w:hAnsi="Arial"/>
                <w:sz w:val="20"/>
                <w:szCs w:val="20"/>
              </w:rPr>
            </w:pPr>
            <w:r w:rsidDel="00000000" w:rsidR="00000000" w:rsidRPr="00000000">
              <w:rPr>
                <w:rFonts w:ascii="Arial" w:cs="Arial" w:eastAsia="Arial" w:hAnsi="Arial"/>
                <w:sz w:val="20"/>
                <w:szCs w:val="20"/>
                <w:rtl w:val="0"/>
              </w:rPr>
              <w:t xml:space="preserve">The development of the project will commence six to eight weeks before the delivery. The consultation process with local schools, youth workers, and community leaders will help to identify the participants who would most benefit from the project. Informal surveys will be conducted to gather information on the desired format and any potential barriers (cost, confidence, transport).</w:t>
            </w:r>
          </w:p>
          <w:p w:rsidR="00000000" w:rsidDel="00000000" w:rsidP="00000000" w:rsidRDefault="00000000" w:rsidRPr="00000000" w14:paraId="000000C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E">
            <w:pPr>
              <w:rPr>
                <w:rFonts w:ascii="Arial" w:cs="Arial" w:eastAsia="Arial" w:hAnsi="Arial"/>
                <w:sz w:val="20"/>
                <w:szCs w:val="20"/>
              </w:rPr>
            </w:pPr>
            <w:r w:rsidDel="00000000" w:rsidR="00000000" w:rsidRPr="00000000">
              <w:rPr>
                <w:rFonts w:ascii="Arial" w:cs="Arial" w:eastAsia="Arial" w:hAnsi="Arial"/>
                <w:sz w:val="20"/>
                <w:szCs w:val="20"/>
                <w:rtl w:val="0"/>
              </w:rPr>
              <w:t xml:space="preserve">A delivery team will be selected that includes a qualified futsal coach (FAW accredited), an assistant coach, and two young leaders. All staff will possess safeguarding training and risk assessments relevant to indoor sports settings. The equipment needed will include futsal balls (size 4 low bounce), bibs, cones, portable goals (if needed), first aid kits, and registration equipment.</w:t>
            </w:r>
          </w:p>
          <w:p w:rsidR="00000000" w:rsidDel="00000000" w:rsidP="00000000" w:rsidRDefault="00000000" w:rsidRPr="00000000" w14:paraId="000000C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0">
            <w:pPr>
              <w:rPr>
                <w:rFonts w:ascii="Arial" w:cs="Arial" w:eastAsia="Arial" w:hAnsi="Arial"/>
                <w:sz w:val="20"/>
                <w:szCs w:val="20"/>
              </w:rPr>
            </w:pPr>
            <w:r w:rsidDel="00000000" w:rsidR="00000000" w:rsidRPr="00000000">
              <w:rPr>
                <w:rFonts w:ascii="Arial" w:cs="Arial" w:eastAsia="Arial" w:hAnsi="Arial"/>
                <w:sz w:val="20"/>
                <w:szCs w:val="20"/>
                <w:rtl w:val="0"/>
              </w:rPr>
              <w:t xml:space="preserve">WHAT WILL THE PROJECT LOOK LIKE?</w:t>
            </w:r>
          </w:p>
          <w:p w:rsidR="00000000" w:rsidDel="00000000" w:rsidP="00000000" w:rsidRDefault="00000000" w:rsidRPr="00000000" w14:paraId="000000D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2">
            <w:pPr>
              <w:rPr>
                <w:rFonts w:ascii="Arial" w:cs="Arial" w:eastAsia="Arial" w:hAnsi="Arial"/>
                <w:sz w:val="20"/>
                <w:szCs w:val="20"/>
              </w:rPr>
            </w:pPr>
            <w:r w:rsidDel="00000000" w:rsidR="00000000" w:rsidRPr="00000000">
              <w:rPr>
                <w:rFonts w:ascii="Arial" w:cs="Arial" w:eastAsia="Arial" w:hAnsi="Arial"/>
                <w:sz w:val="20"/>
                <w:szCs w:val="20"/>
                <w:rtl w:val="0"/>
              </w:rPr>
              <w:t xml:space="preserve">The workshop will be conducted in a structured yet interesting way, focusing on creativity, technical work, and small-sided games, which are essential features of futsal.</w:t>
            </w:r>
          </w:p>
          <w:p w:rsidR="00000000" w:rsidDel="00000000" w:rsidP="00000000" w:rsidRDefault="00000000" w:rsidRPr="00000000" w14:paraId="000000D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4">
            <w:pPr>
              <w:rPr>
                <w:rFonts w:ascii="Arial" w:cs="Arial" w:eastAsia="Arial" w:hAnsi="Arial"/>
                <w:sz w:val="20"/>
                <w:szCs w:val="20"/>
              </w:rPr>
            </w:pPr>
            <w:r w:rsidDel="00000000" w:rsidR="00000000" w:rsidRPr="00000000">
              <w:rPr>
                <w:rFonts w:ascii="Arial" w:cs="Arial" w:eastAsia="Arial" w:hAnsi="Arial"/>
                <w:sz w:val="20"/>
                <w:szCs w:val="20"/>
                <w:rtl w:val="0"/>
              </w:rPr>
              <w:t xml:space="preserve">3:00-3:15pm – Arrival &amp; Informal Ball Mastery</w:t>
            </w:r>
          </w:p>
          <w:p w:rsidR="00000000" w:rsidDel="00000000" w:rsidP="00000000" w:rsidRDefault="00000000" w:rsidRPr="00000000" w14:paraId="000000D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6">
            <w:pPr>
              <w:rPr>
                <w:rFonts w:ascii="Arial" w:cs="Arial" w:eastAsia="Arial" w:hAnsi="Arial"/>
                <w:sz w:val="20"/>
                <w:szCs w:val="20"/>
              </w:rPr>
            </w:pPr>
            <w:r w:rsidDel="00000000" w:rsidR="00000000" w:rsidRPr="00000000">
              <w:rPr>
                <w:rFonts w:ascii="Arial" w:cs="Arial" w:eastAsia="Arial" w:hAnsi="Arial"/>
                <w:sz w:val="20"/>
                <w:szCs w:val="20"/>
                <w:rtl w:val="0"/>
              </w:rPr>
              <w:t xml:space="preserve">Participants arrive and engage in some light and informal ball mastery exercises. Music can be used to set a lively tone.</w:t>
            </w:r>
          </w:p>
          <w:p w:rsidR="00000000" w:rsidDel="00000000" w:rsidP="00000000" w:rsidRDefault="00000000" w:rsidRPr="00000000" w14:paraId="000000D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8">
            <w:pPr>
              <w:rPr>
                <w:rFonts w:ascii="Arial" w:cs="Arial" w:eastAsia="Arial" w:hAnsi="Arial"/>
                <w:sz w:val="20"/>
                <w:szCs w:val="20"/>
              </w:rPr>
            </w:pPr>
            <w:r w:rsidDel="00000000" w:rsidR="00000000" w:rsidRPr="00000000">
              <w:rPr>
                <w:rFonts w:ascii="Arial" w:cs="Arial" w:eastAsia="Arial" w:hAnsi="Arial"/>
                <w:sz w:val="20"/>
                <w:szCs w:val="20"/>
                <w:rtl w:val="0"/>
              </w:rPr>
              <w:t xml:space="preserve">3:15-3:30pm – Dynamic Warm-Up</w:t>
            </w:r>
          </w:p>
          <w:p w:rsidR="00000000" w:rsidDel="00000000" w:rsidP="00000000" w:rsidRDefault="00000000" w:rsidRPr="00000000" w14:paraId="000000D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A">
            <w:pPr>
              <w:rPr>
                <w:rFonts w:ascii="Arial" w:cs="Arial" w:eastAsia="Arial" w:hAnsi="Arial"/>
                <w:sz w:val="20"/>
                <w:szCs w:val="20"/>
              </w:rPr>
            </w:pPr>
            <w:r w:rsidDel="00000000" w:rsidR="00000000" w:rsidRPr="00000000">
              <w:rPr>
                <w:rFonts w:ascii="Arial" w:cs="Arial" w:eastAsia="Arial" w:hAnsi="Arial"/>
                <w:sz w:val="20"/>
                <w:szCs w:val="20"/>
                <w:rtl w:val="0"/>
              </w:rPr>
              <w:t xml:space="preserve">Fun and inclusive warm-up exercises involving agility, passing, and reaction games. Emphasis on teamwork and fun.</w:t>
            </w:r>
          </w:p>
          <w:p w:rsidR="00000000" w:rsidDel="00000000" w:rsidP="00000000" w:rsidRDefault="00000000" w:rsidRPr="00000000" w14:paraId="000000D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C">
            <w:pPr>
              <w:rPr>
                <w:rFonts w:ascii="Arial" w:cs="Arial" w:eastAsia="Arial" w:hAnsi="Arial"/>
                <w:sz w:val="20"/>
                <w:szCs w:val="20"/>
              </w:rPr>
            </w:pPr>
            <w:r w:rsidDel="00000000" w:rsidR="00000000" w:rsidRPr="00000000">
              <w:rPr>
                <w:rFonts w:ascii="Arial" w:cs="Arial" w:eastAsia="Arial" w:hAnsi="Arial"/>
                <w:sz w:val="20"/>
                <w:szCs w:val="20"/>
                <w:rtl w:val="0"/>
              </w:rPr>
              <w:t xml:space="preserve">3:30-4:15pm – Skill-Based Futsal Stations</w:t>
            </w:r>
          </w:p>
          <w:p w:rsidR="00000000" w:rsidDel="00000000" w:rsidP="00000000" w:rsidRDefault="00000000" w:rsidRPr="00000000" w14:paraId="000000D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E">
            <w:pPr>
              <w:rPr>
                <w:rFonts w:ascii="Arial" w:cs="Arial" w:eastAsia="Arial" w:hAnsi="Arial"/>
                <w:sz w:val="20"/>
                <w:szCs w:val="20"/>
              </w:rPr>
            </w:pPr>
            <w:r w:rsidDel="00000000" w:rsidR="00000000" w:rsidRPr="00000000">
              <w:rPr>
                <w:rFonts w:ascii="Arial" w:cs="Arial" w:eastAsia="Arial" w:hAnsi="Arial"/>
                <w:sz w:val="20"/>
                <w:szCs w:val="20"/>
                <w:rtl w:val="0"/>
              </w:rPr>
              <w:t xml:space="preserve">Participants move around stations concentrating on:</w:t>
            </w:r>
          </w:p>
          <w:p w:rsidR="00000000" w:rsidDel="00000000" w:rsidP="00000000" w:rsidRDefault="00000000" w:rsidRPr="00000000" w14:paraId="000000D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0">
            <w:pPr>
              <w:rPr>
                <w:rFonts w:ascii="Arial" w:cs="Arial" w:eastAsia="Arial" w:hAnsi="Arial"/>
                <w:sz w:val="20"/>
                <w:szCs w:val="20"/>
              </w:rPr>
            </w:pPr>
            <w:r w:rsidDel="00000000" w:rsidR="00000000" w:rsidRPr="00000000">
              <w:rPr>
                <w:rFonts w:ascii="Arial" w:cs="Arial" w:eastAsia="Arial" w:hAnsi="Arial"/>
                <w:sz w:val="20"/>
                <w:szCs w:val="20"/>
                <w:rtl w:val="0"/>
              </w:rPr>
              <w:t xml:space="preserve">Close control in small spaces</w:t>
            </w:r>
          </w:p>
          <w:p w:rsidR="00000000" w:rsidDel="00000000" w:rsidP="00000000" w:rsidRDefault="00000000" w:rsidRPr="00000000" w14:paraId="000000E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2">
            <w:pPr>
              <w:rPr>
                <w:rFonts w:ascii="Arial" w:cs="Arial" w:eastAsia="Arial" w:hAnsi="Arial"/>
                <w:sz w:val="20"/>
                <w:szCs w:val="20"/>
              </w:rPr>
            </w:pPr>
            <w:r w:rsidDel="00000000" w:rsidR="00000000" w:rsidRPr="00000000">
              <w:rPr>
                <w:rFonts w:ascii="Arial" w:cs="Arial" w:eastAsia="Arial" w:hAnsi="Arial"/>
                <w:sz w:val="20"/>
                <w:szCs w:val="20"/>
                <w:rtl w:val="0"/>
              </w:rPr>
              <w:t xml:space="preserve">Quick passing and movement</w:t>
            </w:r>
          </w:p>
          <w:p w:rsidR="00000000" w:rsidDel="00000000" w:rsidP="00000000" w:rsidRDefault="00000000" w:rsidRPr="00000000" w14:paraId="000000E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4">
            <w:pPr>
              <w:rPr>
                <w:rFonts w:ascii="Arial" w:cs="Arial" w:eastAsia="Arial" w:hAnsi="Arial"/>
                <w:sz w:val="20"/>
                <w:szCs w:val="20"/>
              </w:rPr>
            </w:pPr>
            <w:r w:rsidDel="00000000" w:rsidR="00000000" w:rsidRPr="00000000">
              <w:rPr>
                <w:rFonts w:ascii="Arial" w:cs="Arial" w:eastAsia="Arial" w:hAnsi="Arial"/>
                <w:sz w:val="20"/>
                <w:szCs w:val="20"/>
                <w:rtl w:val="0"/>
              </w:rPr>
              <w:t xml:space="preserve">1v1 attacking and defending</w:t>
            </w:r>
          </w:p>
          <w:p w:rsidR="00000000" w:rsidDel="00000000" w:rsidP="00000000" w:rsidRDefault="00000000" w:rsidRPr="00000000" w14:paraId="000000E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6">
            <w:pPr>
              <w:rPr>
                <w:rFonts w:ascii="Arial" w:cs="Arial" w:eastAsia="Arial" w:hAnsi="Arial"/>
                <w:sz w:val="20"/>
                <w:szCs w:val="20"/>
              </w:rPr>
            </w:pPr>
            <w:r w:rsidDel="00000000" w:rsidR="00000000" w:rsidRPr="00000000">
              <w:rPr>
                <w:rFonts w:ascii="Arial" w:cs="Arial" w:eastAsia="Arial" w:hAnsi="Arial"/>
                <w:sz w:val="20"/>
                <w:szCs w:val="20"/>
                <w:rtl w:val="0"/>
              </w:rPr>
              <w:t xml:space="preserve">Shooting at goal under pressure</w:t>
            </w:r>
          </w:p>
          <w:p w:rsidR="00000000" w:rsidDel="00000000" w:rsidP="00000000" w:rsidRDefault="00000000" w:rsidRPr="00000000" w14:paraId="000000E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8">
            <w:pPr>
              <w:rPr>
                <w:rFonts w:ascii="Arial" w:cs="Arial" w:eastAsia="Arial" w:hAnsi="Arial"/>
                <w:sz w:val="20"/>
                <w:szCs w:val="20"/>
              </w:rPr>
            </w:pPr>
            <w:r w:rsidDel="00000000" w:rsidR="00000000" w:rsidRPr="00000000">
              <w:rPr>
                <w:rFonts w:ascii="Arial" w:cs="Arial" w:eastAsia="Arial" w:hAnsi="Arial"/>
                <w:sz w:val="20"/>
                <w:szCs w:val="20"/>
                <w:rtl w:val="0"/>
              </w:rPr>
              <w:t xml:space="preserve">Participants work in smaller groups, allowing for more touches and interaction. Modifications will be made for differing abilities and confidence levels.</w:t>
            </w:r>
          </w:p>
          <w:p w:rsidR="00000000" w:rsidDel="00000000" w:rsidP="00000000" w:rsidRDefault="00000000" w:rsidRPr="00000000" w14:paraId="000000E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A">
            <w:pPr>
              <w:rPr>
                <w:rFonts w:ascii="Arial" w:cs="Arial" w:eastAsia="Arial" w:hAnsi="Arial"/>
                <w:sz w:val="20"/>
                <w:szCs w:val="20"/>
              </w:rPr>
            </w:pPr>
            <w:r w:rsidDel="00000000" w:rsidR="00000000" w:rsidRPr="00000000">
              <w:rPr>
                <w:rFonts w:ascii="Arial" w:cs="Arial" w:eastAsia="Arial" w:hAnsi="Arial"/>
                <w:sz w:val="20"/>
                <w:szCs w:val="20"/>
                <w:rtl w:val="0"/>
              </w:rPr>
              <w:t xml:space="preserve">4:15-4:55pm – Small-Sided Tournament</w:t>
            </w:r>
          </w:p>
          <w:p w:rsidR="00000000" w:rsidDel="00000000" w:rsidP="00000000" w:rsidRDefault="00000000" w:rsidRPr="00000000" w14:paraId="000000E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C">
            <w:pPr>
              <w:rPr>
                <w:rFonts w:ascii="Arial" w:cs="Arial" w:eastAsia="Arial" w:hAnsi="Arial"/>
                <w:sz w:val="20"/>
                <w:szCs w:val="20"/>
              </w:rPr>
            </w:pPr>
            <w:r w:rsidDel="00000000" w:rsidR="00000000" w:rsidRPr="00000000">
              <w:rPr>
                <w:rFonts w:ascii="Arial" w:cs="Arial" w:eastAsia="Arial" w:hAnsi="Arial"/>
                <w:sz w:val="20"/>
                <w:szCs w:val="20"/>
                <w:rtl w:val="0"/>
              </w:rPr>
              <w:t xml:space="preserve">Teams play 4v4 or 5v5 matches using official futsal rules (rolling subs, kick-ins instead of throw-ins). The session is designed to promote fair play and participation rather than competition and elimination.</w:t>
            </w:r>
          </w:p>
          <w:p w:rsidR="00000000" w:rsidDel="00000000" w:rsidP="00000000" w:rsidRDefault="00000000" w:rsidRPr="00000000" w14:paraId="000000E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E">
            <w:pPr>
              <w:rPr>
                <w:rFonts w:ascii="Arial" w:cs="Arial" w:eastAsia="Arial" w:hAnsi="Arial"/>
                <w:sz w:val="20"/>
                <w:szCs w:val="20"/>
              </w:rPr>
            </w:pPr>
            <w:r w:rsidDel="00000000" w:rsidR="00000000" w:rsidRPr="00000000">
              <w:rPr>
                <w:rFonts w:ascii="Arial" w:cs="Arial" w:eastAsia="Arial" w:hAnsi="Arial"/>
                <w:sz w:val="20"/>
                <w:szCs w:val="20"/>
                <w:rtl w:val="0"/>
              </w:rPr>
              <w:t xml:space="preserve">4:55-5:00pm – Reflection &amp; Signposting</w:t>
            </w:r>
          </w:p>
          <w:p w:rsidR="00000000" w:rsidDel="00000000" w:rsidP="00000000" w:rsidRDefault="00000000" w:rsidRPr="00000000" w14:paraId="000000E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0">
            <w:pPr>
              <w:rPr>
                <w:rFonts w:ascii="Arial" w:cs="Arial" w:eastAsia="Arial" w:hAnsi="Arial"/>
                <w:sz w:val="20"/>
                <w:szCs w:val="20"/>
              </w:rPr>
            </w:pPr>
            <w:r w:rsidDel="00000000" w:rsidR="00000000" w:rsidRPr="00000000">
              <w:rPr>
                <w:rFonts w:ascii="Arial" w:cs="Arial" w:eastAsia="Arial" w:hAnsi="Arial"/>
                <w:sz w:val="20"/>
                <w:szCs w:val="20"/>
                <w:rtl w:val="0"/>
              </w:rPr>
              <w:t xml:space="preserve">Group cool down, recognition of achievement and sportsmanship, and signposting to local futsal or football activity opportunities.</w:t>
            </w:r>
          </w:p>
          <w:p w:rsidR="00000000" w:rsidDel="00000000" w:rsidP="00000000" w:rsidRDefault="00000000" w:rsidRPr="00000000" w14:paraId="000000F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2">
            <w:pPr>
              <w:rPr>
                <w:rFonts w:ascii="Arial" w:cs="Arial" w:eastAsia="Arial" w:hAnsi="Arial"/>
                <w:sz w:val="20"/>
                <w:szCs w:val="20"/>
              </w:rPr>
            </w:pPr>
            <w:r w:rsidDel="00000000" w:rsidR="00000000" w:rsidRPr="00000000">
              <w:rPr>
                <w:rFonts w:ascii="Arial" w:cs="Arial" w:eastAsia="Arial" w:hAnsi="Arial"/>
                <w:sz w:val="20"/>
                <w:szCs w:val="20"/>
                <w:rtl w:val="0"/>
              </w:rPr>
              <w:t xml:space="preserve">The environment for the project will be welcoming, inclusive, and youth-oriented rather than competitive.</w:t>
            </w:r>
          </w:p>
          <w:p w:rsidR="00000000" w:rsidDel="00000000" w:rsidP="00000000" w:rsidRDefault="00000000" w:rsidRPr="00000000" w14:paraId="000000F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4">
            <w:pPr>
              <w:rPr>
                <w:rFonts w:ascii="Arial" w:cs="Arial" w:eastAsia="Arial" w:hAnsi="Arial"/>
                <w:sz w:val="20"/>
                <w:szCs w:val="20"/>
              </w:rPr>
            </w:pPr>
            <w:r w:rsidDel="00000000" w:rsidR="00000000" w:rsidRPr="00000000">
              <w:rPr>
                <w:rFonts w:ascii="Arial" w:cs="Arial" w:eastAsia="Arial" w:hAnsi="Arial"/>
                <w:sz w:val="20"/>
                <w:szCs w:val="20"/>
                <w:rtl w:val="0"/>
              </w:rPr>
              <w:t xml:space="preserve">HOW WILL THE PROJECT BE PROMOTED?</w:t>
            </w:r>
          </w:p>
          <w:p w:rsidR="00000000" w:rsidDel="00000000" w:rsidP="00000000" w:rsidRDefault="00000000" w:rsidRPr="00000000" w14:paraId="000000F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6">
            <w:pPr>
              <w:rPr>
                <w:rFonts w:ascii="Arial" w:cs="Arial" w:eastAsia="Arial" w:hAnsi="Arial"/>
                <w:sz w:val="20"/>
                <w:szCs w:val="20"/>
              </w:rPr>
            </w:pPr>
            <w:r w:rsidDel="00000000" w:rsidR="00000000" w:rsidRPr="00000000">
              <w:rPr>
                <w:rFonts w:ascii="Arial" w:cs="Arial" w:eastAsia="Arial" w:hAnsi="Arial"/>
                <w:sz w:val="20"/>
                <w:szCs w:val="20"/>
                <w:rtl w:val="0"/>
              </w:rPr>
              <w:t xml:space="preserve">The promotion of the project will begin four weeks before the delivery of the project through a multi-channel approach as follows:</w:t>
            </w:r>
          </w:p>
          <w:p w:rsidR="00000000" w:rsidDel="00000000" w:rsidP="00000000" w:rsidRDefault="00000000" w:rsidRPr="00000000" w14:paraId="000000F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8">
            <w:pPr>
              <w:rPr>
                <w:rFonts w:ascii="Arial" w:cs="Arial" w:eastAsia="Arial" w:hAnsi="Arial"/>
                <w:sz w:val="20"/>
                <w:szCs w:val="20"/>
              </w:rPr>
            </w:pPr>
            <w:r w:rsidDel="00000000" w:rsidR="00000000" w:rsidRPr="00000000">
              <w:rPr>
                <w:rFonts w:ascii="Arial" w:cs="Arial" w:eastAsia="Arial" w:hAnsi="Arial"/>
                <w:sz w:val="20"/>
                <w:szCs w:val="20"/>
                <w:rtl w:val="0"/>
              </w:rPr>
              <w:t xml:space="preserve">Posters in secondary schools and community centers</w:t>
            </w:r>
          </w:p>
          <w:p w:rsidR="00000000" w:rsidDel="00000000" w:rsidP="00000000" w:rsidRDefault="00000000" w:rsidRPr="00000000" w14:paraId="000000F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A">
            <w:pPr>
              <w:rPr>
                <w:rFonts w:ascii="Arial" w:cs="Arial" w:eastAsia="Arial" w:hAnsi="Arial"/>
                <w:sz w:val="20"/>
                <w:szCs w:val="20"/>
              </w:rPr>
            </w:pPr>
            <w:r w:rsidDel="00000000" w:rsidR="00000000" w:rsidRPr="00000000">
              <w:rPr>
                <w:rFonts w:ascii="Arial" w:cs="Arial" w:eastAsia="Arial" w:hAnsi="Arial"/>
                <w:sz w:val="20"/>
                <w:szCs w:val="20"/>
                <w:rtl w:val="0"/>
              </w:rPr>
              <w:t xml:space="preserve">Social media promotion through Swansea community groups</w:t>
            </w:r>
          </w:p>
          <w:p w:rsidR="00000000" w:rsidDel="00000000" w:rsidP="00000000" w:rsidRDefault="00000000" w:rsidRPr="00000000" w14:paraId="000000F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C">
            <w:pPr>
              <w:rPr>
                <w:rFonts w:ascii="Arial" w:cs="Arial" w:eastAsia="Arial" w:hAnsi="Arial"/>
                <w:sz w:val="20"/>
                <w:szCs w:val="20"/>
              </w:rPr>
            </w:pPr>
            <w:r w:rsidDel="00000000" w:rsidR="00000000" w:rsidRPr="00000000">
              <w:rPr>
                <w:rFonts w:ascii="Arial" w:cs="Arial" w:eastAsia="Arial" w:hAnsi="Arial"/>
                <w:sz w:val="20"/>
                <w:szCs w:val="20"/>
                <w:rtl w:val="0"/>
              </w:rPr>
              <w:t xml:space="preserve">Direct referral through youth workers</w:t>
            </w:r>
          </w:p>
          <w:p w:rsidR="00000000" w:rsidDel="00000000" w:rsidP="00000000" w:rsidRDefault="00000000" w:rsidRPr="00000000" w14:paraId="000000F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E">
            <w:pPr>
              <w:rPr>
                <w:rFonts w:ascii="Arial" w:cs="Arial" w:eastAsia="Arial" w:hAnsi="Arial"/>
                <w:sz w:val="20"/>
                <w:szCs w:val="20"/>
              </w:rPr>
            </w:pPr>
            <w:r w:rsidDel="00000000" w:rsidR="00000000" w:rsidRPr="00000000">
              <w:rPr>
                <w:rFonts w:ascii="Arial" w:cs="Arial" w:eastAsia="Arial" w:hAnsi="Arial"/>
                <w:sz w:val="20"/>
                <w:szCs w:val="20"/>
                <w:rtl w:val="0"/>
              </w:rPr>
              <w:t xml:space="preserve">Outreach through Swansea Council youth services</w:t>
            </w:r>
          </w:p>
          <w:p w:rsidR="00000000" w:rsidDel="00000000" w:rsidP="00000000" w:rsidRDefault="00000000" w:rsidRPr="00000000" w14:paraId="000000F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0">
            <w:pPr>
              <w:rPr>
                <w:rFonts w:ascii="Arial" w:cs="Arial" w:eastAsia="Arial" w:hAnsi="Arial"/>
                <w:sz w:val="20"/>
                <w:szCs w:val="20"/>
              </w:rPr>
            </w:pPr>
            <w:r w:rsidDel="00000000" w:rsidR="00000000" w:rsidRPr="00000000">
              <w:rPr>
                <w:rFonts w:ascii="Arial" w:cs="Arial" w:eastAsia="Arial" w:hAnsi="Arial"/>
                <w:sz w:val="20"/>
                <w:szCs w:val="20"/>
                <w:rtl w:val="0"/>
              </w:rPr>
              <w:t xml:space="preserve">Word-of-mouth promotion through peer ambassadors</w:t>
            </w:r>
          </w:p>
          <w:p w:rsidR="00000000" w:rsidDel="00000000" w:rsidP="00000000" w:rsidRDefault="00000000" w:rsidRPr="00000000" w14:paraId="0000010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2">
            <w:pPr>
              <w:rPr>
                <w:rFonts w:ascii="Arial" w:cs="Arial" w:eastAsia="Arial" w:hAnsi="Arial"/>
                <w:sz w:val="20"/>
                <w:szCs w:val="20"/>
              </w:rPr>
            </w:pPr>
            <w:r w:rsidDel="00000000" w:rsidR="00000000" w:rsidRPr="00000000">
              <w:rPr>
                <w:rFonts w:ascii="Arial" w:cs="Arial" w:eastAsia="Arial" w:hAnsi="Arial"/>
                <w:sz w:val="20"/>
                <w:szCs w:val="20"/>
                <w:rtl w:val="0"/>
              </w:rPr>
              <w:t xml:space="preserve">The messages used in the promotion will include the following:</w:t>
            </w:r>
          </w:p>
          <w:p w:rsidR="00000000" w:rsidDel="00000000" w:rsidP="00000000" w:rsidRDefault="00000000" w:rsidRPr="00000000" w14:paraId="0000010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4">
            <w:pPr>
              <w:rPr>
                <w:rFonts w:ascii="Arial" w:cs="Arial" w:eastAsia="Arial" w:hAnsi="Arial"/>
                <w:sz w:val="20"/>
                <w:szCs w:val="20"/>
              </w:rPr>
            </w:pPr>
            <w:r w:rsidDel="00000000" w:rsidR="00000000" w:rsidRPr="00000000">
              <w:rPr>
                <w:rFonts w:ascii="Arial" w:cs="Arial" w:eastAsia="Arial" w:hAnsi="Arial"/>
                <w:sz w:val="20"/>
                <w:szCs w:val="20"/>
                <w:rtl w:val="0"/>
              </w:rPr>
              <w:t xml:space="preserve">Free or low-cost entry</w:t>
            </w:r>
          </w:p>
          <w:p w:rsidR="00000000" w:rsidDel="00000000" w:rsidP="00000000" w:rsidRDefault="00000000" w:rsidRPr="00000000" w14:paraId="0000010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6">
            <w:pPr>
              <w:rPr>
                <w:rFonts w:ascii="Arial" w:cs="Arial" w:eastAsia="Arial" w:hAnsi="Arial"/>
                <w:sz w:val="20"/>
                <w:szCs w:val="20"/>
              </w:rPr>
            </w:pPr>
            <w:r w:rsidDel="00000000" w:rsidR="00000000" w:rsidRPr="00000000">
              <w:rPr>
                <w:rFonts w:ascii="Arial" w:cs="Arial" w:eastAsia="Arial" w:hAnsi="Arial"/>
                <w:sz w:val="20"/>
                <w:szCs w:val="20"/>
                <w:rtl w:val="0"/>
              </w:rPr>
              <w:t xml:space="preserve">No prior futsal experience necessary</w:t>
            </w:r>
          </w:p>
          <w:p w:rsidR="00000000" w:rsidDel="00000000" w:rsidP="00000000" w:rsidRDefault="00000000" w:rsidRPr="00000000" w14:paraId="0000010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8">
            <w:pPr>
              <w:rPr>
                <w:rFonts w:ascii="Arial" w:cs="Arial" w:eastAsia="Arial" w:hAnsi="Arial"/>
                <w:sz w:val="20"/>
                <w:szCs w:val="20"/>
              </w:rPr>
            </w:pPr>
            <w:r w:rsidDel="00000000" w:rsidR="00000000" w:rsidRPr="00000000">
              <w:rPr>
                <w:rFonts w:ascii="Arial" w:cs="Arial" w:eastAsia="Arial" w:hAnsi="Arial"/>
                <w:sz w:val="20"/>
                <w:szCs w:val="20"/>
                <w:rtl w:val="0"/>
              </w:rPr>
              <w:t xml:space="preserve">Indoor venue (weather-proof)</w:t>
            </w:r>
          </w:p>
          <w:p w:rsidR="00000000" w:rsidDel="00000000" w:rsidP="00000000" w:rsidRDefault="00000000" w:rsidRPr="00000000" w14:paraId="0000010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A">
            <w:pPr>
              <w:rPr>
                <w:rFonts w:ascii="Arial" w:cs="Arial" w:eastAsia="Arial" w:hAnsi="Arial"/>
                <w:sz w:val="20"/>
                <w:szCs w:val="20"/>
              </w:rPr>
            </w:pPr>
            <w:r w:rsidDel="00000000" w:rsidR="00000000" w:rsidRPr="00000000">
              <w:rPr>
                <w:rFonts w:ascii="Arial" w:cs="Arial" w:eastAsia="Arial" w:hAnsi="Arial"/>
                <w:sz w:val="20"/>
                <w:szCs w:val="20"/>
                <w:rtl w:val="0"/>
              </w:rPr>
              <w:t xml:space="preserve">Fun, inclusive, and welcoming environment</w:t>
            </w:r>
          </w:p>
          <w:p w:rsidR="00000000" w:rsidDel="00000000" w:rsidP="00000000" w:rsidRDefault="00000000" w:rsidRPr="00000000" w14:paraId="0000010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C">
            <w:pPr>
              <w:rPr>
                <w:rFonts w:ascii="Arial" w:cs="Arial" w:eastAsia="Arial" w:hAnsi="Arial"/>
                <w:sz w:val="20"/>
                <w:szCs w:val="20"/>
              </w:rPr>
            </w:pPr>
            <w:r w:rsidDel="00000000" w:rsidR="00000000" w:rsidRPr="00000000">
              <w:rPr>
                <w:rFonts w:ascii="Arial" w:cs="Arial" w:eastAsia="Arial" w:hAnsi="Arial"/>
                <w:sz w:val="20"/>
                <w:szCs w:val="20"/>
                <w:rtl w:val="0"/>
              </w:rPr>
              <w:t xml:space="preserve">Registration will be simple with both pre-booking and drop-in options available.</w:t>
            </w:r>
          </w:p>
          <w:p w:rsidR="00000000" w:rsidDel="00000000" w:rsidP="00000000" w:rsidRDefault="00000000" w:rsidRPr="00000000" w14:paraId="0000010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E">
            <w:pPr>
              <w:rPr>
                <w:rFonts w:ascii="Arial" w:cs="Arial" w:eastAsia="Arial" w:hAnsi="Arial"/>
                <w:sz w:val="20"/>
                <w:szCs w:val="20"/>
              </w:rPr>
            </w:pPr>
            <w:r w:rsidDel="00000000" w:rsidR="00000000" w:rsidRPr="00000000">
              <w:rPr>
                <w:rFonts w:ascii="Arial" w:cs="Arial" w:eastAsia="Arial" w:hAnsi="Arial"/>
                <w:sz w:val="20"/>
                <w:szCs w:val="20"/>
                <w:rtl w:val="0"/>
              </w:rPr>
              <w:t xml:space="preserve">WHO WILL WE DELIVER IT TO?</w:t>
            </w:r>
          </w:p>
          <w:p w:rsidR="00000000" w:rsidDel="00000000" w:rsidP="00000000" w:rsidRDefault="00000000" w:rsidRPr="00000000" w14:paraId="0000010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0">
            <w:pPr>
              <w:rPr>
                <w:rFonts w:ascii="Arial" w:cs="Arial" w:eastAsia="Arial" w:hAnsi="Arial"/>
                <w:sz w:val="20"/>
                <w:szCs w:val="20"/>
              </w:rPr>
            </w:pPr>
            <w:r w:rsidDel="00000000" w:rsidR="00000000" w:rsidRPr="00000000">
              <w:rPr>
                <w:rFonts w:ascii="Arial" w:cs="Arial" w:eastAsia="Arial" w:hAnsi="Arial"/>
                <w:sz w:val="20"/>
                <w:szCs w:val="20"/>
                <w:rtl w:val="0"/>
              </w:rPr>
              <w:t xml:space="preserve">The delivery of the project will be conducted by a professional futsal coach with connections to the Football Association of Wales. The coach will be accompanied by:</w:t>
            </w:r>
          </w:p>
          <w:p w:rsidR="00000000" w:rsidDel="00000000" w:rsidP="00000000" w:rsidRDefault="00000000" w:rsidRPr="00000000" w14:paraId="0000011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2">
            <w:pPr>
              <w:rPr>
                <w:rFonts w:ascii="Arial" w:cs="Arial" w:eastAsia="Arial" w:hAnsi="Arial"/>
                <w:sz w:val="20"/>
                <w:szCs w:val="20"/>
              </w:rPr>
            </w:pPr>
            <w:r w:rsidDel="00000000" w:rsidR="00000000" w:rsidRPr="00000000">
              <w:rPr>
                <w:rFonts w:ascii="Arial" w:cs="Arial" w:eastAsia="Arial" w:hAnsi="Arial"/>
                <w:sz w:val="20"/>
                <w:szCs w:val="20"/>
                <w:rtl w:val="0"/>
              </w:rPr>
              <w:t xml:space="preserve">Assistant coach (minimum Level 1 coach)</w:t>
            </w:r>
          </w:p>
          <w:p w:rsidR="00000000" w:rsidDel="00000000" w:rsidP="00000000" w:rsidRDefault="00000000" w:rsidRPr="00000000" w14:paraId="0000011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4">
            <w:pPr>
              <w:rPr>
                <w:rFonts w:ascii="Arial" w:cs="Arial" w:eastAsia="Arial" w:hAnsi="Arial"/>
                <w:sz w:val="20"/>
                <w:szCs w:val="20"/>
              </w:rPr>
            </w:pPr>
            <w:r w:rsidDel="00000000" w:rsidR="00000000" w:rsidRPr="00000000">
              <w:rPr>
                <w:rFonts w:ascii="Arial" w:cs="Arial" w:eastAsia="Arial" w:hAnsi="Arial"/>
                <w:sz w:val="20"/>
                <w:szCs w:val="20"/>
                <w:rtl w:val="0"/>
              </w:rPr>
              <w:t xml:space="preserve">Two local young leaders (16-18 years old)</w:t>
            </w:r>
          </w:p>
          <w:p w:rsidR="00000000" w:rsidDel="00000000" w:rsidP="00000000" w:rsidRDefault="00000000" w:rsidRPr="00000000" w14:paraId="0000011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6">
            <w:pPr>
              <w:rPr>
                <w:rFonts w:ascii="Arial" w:cs="Arial" w:eastAsia="Arial" w:hAnsi="Arial"/>
                <w:sz w:val="20"/>
                <w:szCs w:val="20"/>
              </w:rPr>
            </w:pPr>
            <w:r w:rsidDel="00000000" w:rsidR="00000000" w:rsidRPr="00000000">
              <w:rPr>
                <w:rFonts w:ascii="Arial" w:cs="Arial" w:eastAsia="Arial" w:hAnsi="Arial"/>
                <w:sz w:val="20"/>
                <w:szCs w:val="20"/>
                <w:rtl w:val="0"/>
              </w:rPr>
              <w:t xml:space="preserve">Volunteer support staff</w:t>
            </w:r>
          </w:p>
          <w:p w:rsidR="00000000" w:rsidDel="00000000" w:rsidP="00000000" w:rsidRDefault="00000000" w:rsidRPr="00000000" w14:paraId="0000011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8">
            <w:pPr>
              <w:rPr>
                <w:rFonts w:ascii="Arial" w:cs="Arial" w:eastAsia="Arial" w:hAnsi="Arial"/>
                <w:sz w:val="20"/>
                <w:szCs w:val="20"/>
              </w:rPr>
            </w:pPr>
            <w:r w:rsidDel="00000000" w:rsidR="00000000" w:rsidRPr="00000000">
              <w:rPr>
                <w:rFonts w:ascii="Arial" w:cs="Arial" w:eastAsia="Arial" w:hAnsi="Arial"/>
                <w:sz w:val="20"/>
                <w:szCs w:val="20"/>
                <w:rtl w:val="0"/>
              </w:rPr>
              <w:t xml:space="preserve">The coaching philosophy will focus on encouragement, creativity, and positivity. The coaches will use an inclusive form of communication and will not use elimination formats.</w:t>
            </w:r>
          </w:p>
          <w:p w:rsidR="00000000" w:rsidDel="00000000" w:rsidP="00000000" w:rsidRDefault="00000000" w:rsidRPr="00000000" w14:paraId="0000011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A">
            <w:pPr>
              <w:rPr>
                <w:rFonts w:ascii="Arial" w:cs="Arial" w:eastAsia="Arial" w:hAnsi="Arial"/>
                <w:sz w:val="20"/>
                <w:szCs w:val="20"/>
              </w:rPr>
            </w:pPr>
            <w:r w:rsidDel="00000000" w:rsidR="00000000" w:rsidRPr="00000000">
              <w:rPr>
                <w:rtl w:val="0"/>
              </w:rPr>
            </w:r>
          </w:p>
        </w:tc>
        <w:tc>
          <w:tcPr>
            <w:shd w:fill="b6dde8" w:val="clear"/>
            <w:vAlign w:val="top"/>
          </w:tcPr>
          <w:p w:rsidR="00000000" w:rsidDel="00000000" w:rsidP="00000000" w:rsidRDefault="00000000" w:rsidRPr="00000000" w14:paraId="0000011B">
            <w:pPr>
              <w:rPr>
                <w:rFonts w:ascii="Arial" w:cs="Arial" w:eastAsia="Arial" w:hAnsi="Arial"/>
                <w:sz w:val="20"/>
                <w:szCs w:val="20"/>
              </w:rPr>
            </w:pPr>
            <w:r w:rsidDel="00000000" w:rsidR="00000000" w:rsidRPr="00000000">
              <w:rPr>
                <w:rFonts w:ascii="Arial" w:cs="Arial" w:eastAsia="Arial" w:hAnsi="Arial"/>
                <w:sz w:val="20"/>
                <w:szCs w:val="20"/>
                <w:rtl w:val="0"/>
              </w:rPr>
              <w:t xml:space="preserve">1. Swansea Council</w:t>
            </w:r>
          </w:p>
          <w:p w:rsidR="00000000" w:rsidDel="00000000" w:rsidP="00000000" w:rsidRDefault="00000000" w:rsidRPr="00000000" w14:paraId="0000011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D">
            <w:pPr>
              <w:rPr>
                <w:rFonts w:ascii="Arial" w:cs="Arial" w:eastAsia="Arial" w:hAnsi="Arial"/>
                <w:sz w:val="20"/>
                <w:szCs w:val="20"/>
              </w:rPr>
            </w:pPr>
            <w:r w:rsidDel="00000000" w:rsidR="00000000" w:rsidRPr="00000000">
              <w:rPr>
                <w:rFonts w:ascii="Arial" w:cs="Arial" w:eastAsia="Arial" w:hAnsi="Arial"/>
                <w:sz w:val="20"/>
                <w:szCs w:val="20"/>
                <w:rtl w:val="0"/>
              </w:rPr>
              <w:t xml:space="preserve">Promotion through youth provision, help with safeguarding compliance, and possible subsidy for facility hire.</w:t>
            </w:r>
          </w:p>
          <w:p w:rsidR="00000000" w:rsidDel="00000000" w:rsidP="00000000" w:rsidRDefault="00000000" w:rsidRPr="00000000" w14:paraId="0000011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F">
            <w:pPr>
              <w:rPr>
                <w:rFonts w:ascii="Arial" w:cs="Arial" w:eastAsia="Arial" w:hAnsi="Arial"/>
                <w:sz w:val="20"/>
                <w:szCs w:val="20"/>
              </w:rPr>
            </w:pPr>
            <w:r w:rsidDel="00000000" w:rsidR="00000000" w:rsidRPr="00000000">
              <w:rPr>
                <w:rFonts w:ascii="Arial" w:cs="Arial" w:eastAsia="Arial" w:hAnsi="Arial"/>
                <w:sz w:val="20"/>
                <w:szCs w:val="20"/>
                <w:rtl w:val="0"/>
              </w:rPr>
              <w:t xml:space="preserve">2. Football Association of Wales (FAW)</w:t>
            </w:r>
          </w:p>
          <w:p w:rsidR="00000000" w:rsidDel="00000000" w:rsidP="00000000" w:rsidRDefault="00000000" w:rsidRPr="00000000" w14:paraId="0000012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1">
            <w:pPr>
              <w:rPr>
                <w:rFonts w:ascii="Arial" w:cs="Arial" w:eastAsia="Arial" w:hAnsi="Arial"/>
                <w:sz w:val="20"/>
                <w:szCs w:val="20"/>
              </w:rPr>
            </w:pPr>
            <w:r w:rsidDel="00000000" w:rsidR="00000000" w:rsidRPr="00000000">
              <w:rPr>
                <w:rFonts w:ascii="Arial" w:cs="Arial" w:eastAsia="Arial" w:hAnsi="Arial"/>
                <w:sz w:val="20"/>
                <w:szCs w:val="20"/>
                <w:rtl w:val="0"/>
              </w:rPr>
              <w:t xml:space="preserve">Coach education advice, safeguarding standards, and possible use of futsal development resources.</w:t>
            </w:r>
          </w:p>
          <w:p w:rsidR="00000000" w:rsidDel="00000000" w:rsidP="00000000" w:rsidRDefault="00000000" w:rsidRPr="00000000" w14:paraId="0000012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3">
            <w:pPr>
              <w:rPr>
                <w:rFonts w:ascii="Arial" w:cs="Arial" w:eastAsia="Arial" w:hAnsi="Arial"/>
                <w:sz w:val="20"/>
                <w:szCs w:val="20"/>
              </w:rPr>
            </w:pPr>
            <w:r w:rsidDel="00000000" w:rsidR="00000000" w:rsidRPr="00000000">
              <w:rPr>
                <w:rFonts w:ascii="Arial" w:cs="Arial" w:eastAsia="Arial" w:hAnsi="Arial"/>
                <w:sz w:val="20"/>
                <w:szCs w:val="20"/>
                <w:rtl w:val="0"/>
              </w:rPr>
              <w:t xml:space="preserve">3. Local Secondary Schools</w:t>
            </w:r>
          </w:p>
          <w:p w:rsidR="00000000" w:rsidDel="00000000" w:rsidP="00000000" w:rsidRDefault="00000000" w:rsidRPr="00000000" w14:paraId="0000012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5">
            <w:pPr>
              <w:rPr>
                <w:rFonts w:ascii="Arial" w:cs="Arial" w:eastAsia="Arial" w:hAnsi="Arial"/>
                <w:sz w:val="20"/>
                <w:szCs w:val="20"/>
              </w:rPr>
            </w:pPr>
            <w:r w:rsidDel="00000000" w:rsidR="00000000" w:rsidRPr="00000000">
              <w:rPr>
                <w:rFonts w:ascii="Arial" w:cs="Arial" w:eastAsia="Arial" w:hAnsi="Arial"/>
                <w:sz w:val="20"/>
                <w:szCs w:val="20"/>
                <w:rtl w:val="0"/>
              </w:rPr>
              <w:t xml:space="preserve">Identify and encourage participation with pupils, especially inactive or disengaged ones.</w:t>
            </w:r>
          </w:p>
          <w:p w:rsidR="00000000" w:rsidDel="00000000" w:rsidP="00000000" w:rsidRDefault="00000000" w:rsidRPr="00000000" w14:paraId="0000012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7">
            <w:pPr>
              <w:rPr>
                <w:rFonts w:ascii="Arial" w:cs="Arial" w:eastAsia="Arial" w:hAnsi="Arial"/>
                <w:sz w:val="20"/>
                <w:szCs w:val="20"/>
              </w:rPr>
            </w:pPr>
            <w:r w:rsidDel="00000000" w:rsidR="00000000" w:rsidRPr="00000000">
              <w:rPr>
                <w:rFonts w:ascii="Arial" w:cs="Arial" w:eastAsia="Arial" w:hAnsi="Arial"/>
                <w:sz w:val="20"/>
                <w:szCs w:val="20"/>
                <w:rtl w:val="0"/>
              </w:rPr>
              <w:t xml:space="preserve">4. Community Youth Organisations</w:t>
            </w:r>
          </w:p>
          <w:p w:rsidR="00000000" w:rsidDel="00000000" w:rsidP="00000000" w:rsidRDefault="00000000" w:rsidRPr="00000000" w14:paraId="0000012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9">
            <w:pPr>
              <w:rPr>
                <w:rFonts w:ascii="Arial" w:cs="Arial" w:eastAsia="Arial" w:hAnsi="Arial"/>
                <w:sz w:val="20"/>
                <w:szCs w:val="20"/>
              </w:rPr>
            </w:pPr>
            <w:r w:rsidDel="00000000" w:rsidR="00000000" w:rsidRPr="00000000">
              <w:rPr>
                <w:rFonts w:ascii="Arial" w:cs="Arial" w:eastAsia="Arial" w:hAnsi="Arial"/>
                <w:sz w:val="20"/>
                <w:szCs w:val="20"/>
                <w:rtl w:val="0"/>
              </w:rPr>
              <w:t xml:space="preserve">Help with outreach to high-need participants and offer pastoral care if necessary.</w:t>
            </w:r>
          </w:p>
          <w:p w:rsidR="00000000" w:rsidDel="00000000" w:rsidP="00000000" w:rsidRDefault="00000000" w:rsidRPr="00000000" w14:paraId="0000012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B">
            <w:pPr>
              <w:rPr>
                <w:rFonts w:ascii="Arial" w:cs="Arial" w:eastAsia="Arial" w:hAnsi="Arial"/>
                <w:sz w:val="20"/>
                <w:szCs w:val="20"/>
              </w:rPr>
            </w:pPr>
            <w:r w:rsidDel="00000000" w:rsidR="00000000" w:rsidRPr="00000000">
              <w:rPr>
                <w:rFonts w:ascii="Arial" w:cs="Arial" w:eastAsia="Arial" w:hAnsi="Arial"/>
                <w:sz w:val="20"/>
                <w:szCs w:val="20"/>
                <w:rtl w:val="0"/>
              </w:rPr>
              <w:t xml:space="preserve">5. LC Swansea Management Team</w:t>
            </w:r>
          </w:p>
          <w:p w:rsidR="00000000" w:rsidDel="00000000" w:rsidP="00000000" w:rsidRDefault="00000000" w:rsidRPr="00000000" w14:paraId="0000012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D">
            <w:pPr>
              <w:rPr>
                <w:rFonts w:ascii="Arial" w:cs="Arial" w:eastAsia="Arial" w:hAnsi="Arial"/>
                <w:sz w:val="20"/>
                <w:szCs w:val="20"/>
              </w:rPr>
            </w:pPr>
            <w:r w:rsidDel="00000000" w:rsidR="00000000" w:rsidRPr="00000000">
              <w:rPr>
                <w:rFonts w:ascii="Arial" w:cs="Arial" w:eastAsia="Arial" w:hAnsi="Arial"/>
                <w:sz w:val="20"/>
                <w:szCs w:val="20"/>
                <w:rtl w:val="0"/>
              </w:rPr>
              <w:t xml:space="preserve">Facility access, health and safety compliance, and help with operational logistics.</w:t>
            </w:r>
          </w:p>
          <w:p w:rsidR="00000000" w:rsidDel="00000000" w:rsidP="00000000" w:rsidRDefault="00000000" w:rsidRPr="00000000" w14:paraId="0000012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F">
            <w:pPr>
              <w:rPr>
                <w:rFonts w:ascii="Arial" w:cs="Arial" w:eastAsia="Arial" w:hAnsi="Arial"/>
                <w:sz w:val="20"/>
                <w:szCs w:val="20"/>
              </w:rPr>
            </w:pPr>
            <w:r w:rsidDel="00000000" w:rsidR="00000000" w:rsidRPr="00000000">
              <w:rPr>
                <w:rFonts w:ascii="Arial" w:cs="Arial" w:eastAsia="Arial" w:hAnsi="Arial"/>
                <w:sz w:val="20"/>
                <w:szCs w:val="20"/>
                <w:rtl w:val="0"/>
              </w:rPr>
              <w:t xml:space="preserve">Each of the partners brings their own expertise, access to young people, and credibility in the community, which will enhance the sustainability of the project.</w:t>
            </w:r>
          </w:p>
          <w:p w:rsidR="00000000" w:rsidDel="00000000" w:rsidP="00000000" w:rsidRDefault="00000000" w:rsidRPr="00000000" w14:paraId="00000130">
            <w:pPr>
              <w:rPr>
                <w:rFonts w:ascii="Arial" w:cs="Arial" w:eastAsia="Arial" w:hAnsi="Arial"/>
                <w:sz w:val="20"/>
                <w:szCs w:val="20"/>
              </w:rPr>
            </w:pPr>
            <w:r w:rsidDel="00000000" w:rsidR="00000000" w:rsidRPr="00000000">
              <w:rPr>
                <w:rtl w:val="0"/>
              </w:rPr>
            </w:r>
          </w:p>
        </w:tc>
        <w:tc>
          <w:tcPr>
            <w:shd w:fill="b6dde8" w:val="clear"/>
            <w:vAlign w:val="top"/>
          </w:tcPr>
          <w:p w:rsidR="00000000" w:rsidDel="00000000" w:rsidP="00000000" w:rsidRDefault="00000000" w:rsidRPr="00000000" w14:paraId="00000131">
            <w:pPr>
              <w:rPr>
                <w:rFonts w:ascii="Arial" w:cs="Arial" w:eastAsia="Arial" w:hAnsi="Arial"/>
                <w:sz w:val="20"/>
                <w:szCs w:val="20"/>
              </w:rPr>
            </w:pPr>
            <w:r w:rsidDel="00000000" w:rsidR="00000000" w:rsidRPr="00000000">
              <w:rPr>
                <w:rFonts w:ascii="Arial" w:cs="Arial" w:eastAsia="Arial" w:hAnsi="Arial"/>
                <w:sz w:val="20"/>
                <w:szCs w:val="20"/>
                <w:rtl w:val="0"/>
              </w:rPr>
              <w:t xml:space="preserve">Success will be evident through the display of high energy levels, active participation, and clear signs of enjoyment among the participants. It will also be seen through the confident participation of young people who do not normally get involved in structured sport engaging in small-sided games, showing enhanced skills and teamwork. It will also be seen through improved partnership working and the creation of pathways into mainstream sport.</w:t>
            </w:r>
          </w:p>
          <w:p w:rsidR="00000000" w:rsidDel="00000000" w:rsidP="00000000" w:rsidRDefault="00000000" w:rsidRPr="00000000" w14:paraId="0000013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3">
            <w:pPr>
              <w:rPr>
                <w:rFonts w:ascii="Arial" w:cs="Arial" w:eastAsia="Arial" w:hAnsi="Arial"/>
                <w:sz w:val="20"/>
                <w:szCs w:val="20"/>
              </w:rPr>
            </w:pPr>
            <w:r w:rsidDel="00000000" w:rsidR="00000000" w:rsidRPr="00000000">
              <w:rPr>
                <w:rFonts w:ascii="Arial" w:cs="Arial" w:eastAsia="Arial" w:hAnsi="Arial"/>
                <w:sz w:val="20"/>
                <w:szCs w:val="20"/>
                <w:rtl w:val="0"/>
              </w:rPr>
              <w:t xml:space="preserve">Finally, the aim of this Doorstep Sport Futsal session at LC Swansea is to help reduce inequalities in sports participation, provide a safe and structured holiday setting, and serve as a gateway into long-term sport and physical activity participation in the Swansea area.</w:t>
            </w:r>
          </w:p>
          <w:p w:rsidR="00000000" w:rsidDel="00000000" w:rsidP="00000000" w:rsidRDefault="00000000" w:rsidRPr="00000000" w14:paraId="00000134">
            <w:pPr>
              <w:rPr>
                <w:rFonts w:ascii="Arial" w:cs="Arial" w:eastAsia="Arial" w:hAnsi="Arial"/>
                <w:sz w:val="20"/>
                <w:szCs w:val="20"/>
              </w:rPr>
            </w:pPr>
            <w:r w:rsidDel="00000000" w:rsidR="00000000" w:rsidRPr="00000000">
              <w:rPr>
                <w:rtl w:val="0"/>
              </w:rPr>
            </w:r>
          </w:p>
        </w:tc>
      </w:tr>
      <w:tr>
        <w:trPr>
          <w:cantSplit w:val="1"/>
          <w:trHeight w:val="1231" w:hRule="atLeast"/>
          <w:tblHeader w:val="0"/>
        </w:trPr>
        <w:tc>
          <w:tcPr>
            <w:shd w:fill="e893e6" w:val="clear"/>
            <w:vAlign w:val="top"/>
          </w:tcPr>
          <w:p w:rsidR="00000000" w:rsidDel="00000000" w:rsidP="00000000" w:rsidRDefault="00000000" w:rsidRPr="00000000" w14:paraId="00000135">
            <w:pPr>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US Girls</w:t>
            </w:r>
            <w:r w:rsidDel="00000000" w:rsidR="00000000" w:rsidRPr="00000000">
              <w:rPr>
                <w:rtl w:val="0"/>
              </w:rPr>
            </w:r>
          </w:p>
          <w:p w:rsidR="00000000" w:rsidDel="00000000" w:rsidP="00000000" w:rsidRDefault="00000000" w:rsidRPr="00000000" w14:paraId="0000013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7">
            <w:pPr>
              <w:rPr>
                <w:rFonts w:ascii="Arial" w:cs="Arial" w:eastAsia="Arial" w:hAnsi="Arial"/>
                <w:sz w:val="20"/>
                <w:szCs w:val="20"/>
              </w:rPr>
            </w:pPr>
            <w:r w:rsidDel="00000000" w:rsidR="00000000" w:rsidRPr="00000000">
              <w:rPr>
                <w:rFonts w:ascii="Arial" w:cs="Arial" w:eastAsia="Arial" w:hAnsi="Arial"/>
                <w:sz w:val="20"/>
                <w:szCs w:val="20"/>
                <w:rtl w:val="0"/>
              </w:rPr>
              <w:t xml:space="preserve">Rugby within llandarcy sports centre. On the 20th of march between 3 to 5 pm. </w:t>
            </w:r>
          </w:p>
          <w:p w:rsidR="00000000" w:rsidDel="00000000" w:rsidP="00000000" w:rsidRDefault="00000000" w:rsidRPr="00000000" w14:paraId="00000138">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39">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3A">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3B">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3C">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3D">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3E">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3F">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40">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41">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42">
            <w:pPr>
              <w:rPr>
                <w:rFonts w:ascii="Arial" w:cs="Arial" w:eastAsia="Arial" w:hAnsi="Arial"/>
                <w:b w:val="0"/>
                <w:bCs w:val="0"/>
                <w:sz w:val="20"/>
                <w:szCs w:val="20"/>
                <w:vertAlign w:val="baseline"/>
              </w:rPr>
            </w:pPr>
            <w:r w:rsidDel="00000000" w:rsidR="00000000" w:rsidRPr="00000000">
              <w:rPr>
                <w:rtl w:val="0"/>
              </w:rPr>
            </w:r>
          </w:p>
        </w:tc>
        <w:tc>
          <w:tcPr>
            <w:shd w:fill="e893e6" w:val="clear"/>
            <w:vAlign w:val="top"/>
          </w:tcPr>
          <w:p w:rsidR="00000000" w:rsidDel="00000000" w:rsidP="00000000" w:rsidRDefault="00000000" w:rsidRPr="00000000" w14:paraId="00000143">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Us Girls Can Rugby activity will be created with a gender-responsive sport development approach, which aims to minimize the current gap in participation for adolescent girls. It has been widely recognized that girls are more likely to withdraw from sport participation in their teenage years compared to boys, due to a lack of confidence, fear of being judged, body image concerns, and lack of access to female-only provision.</w:t>
            </w:r>
          </w:p>
          <w:p w:rsidR="00000000" w:rsidDel="00000000" w:rsidP="00000000" w:rsidRDefault="00000000" w:rsidRPr="00000000" w14:paraId="00000144">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project will run between 3pm and 5pm during the summer holidays to ensure maximum availability and minimize conflicts with school commitments. The selection of the Llandarcy Academy of Sport offers a high-quality but impartial venue that ensures safety, professionalism, and accessibility. However, despite the professional environment, the activity will be kept informal to avoid intimidation and performance pressure.</w:t>
            </w:r>
          </w:p>
          <w:p w:rsidR="00000000" w:rsidDel="00000000" w:rsidP="00000000" w:rsidRDefault="00000000" w:rsidRPr="00000000" w14:paraId="00000145">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Development of the project will commence six weeks before the session. The Us Girls coordinators will contact local secondary schools, youth organizations, and community workers to identify girls who are inactive or at risk of disengaging with sport. Teachers and youth workers will be approached to nominate girls who would benefit most from a confidence-building environment. Informal consultation with the girls will inform the content of the session, ensuring that it is girl-friendly and removes perceived barriers to rugby participation.</w:t>
            </w:r>
          </w:p>
          <w:p w:rsidR="00000000" w:rsidDel="00000000" w:rsidP="00000000" w:rsidRDefault="00000000" w:rsidRPr="00000000" w14:paraId="00000146">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workforce will include a qualified female rugby coach (WRU Level 1 or 2), an assistant coach, and two trained Us Girls young leaders aged 16-18 years, who will serve as role models. All staff members will possess safeguarding qualifications and risk assessments tailored to outdoor rugby activity. Equipment will include tag rugby belts, rugby balls, cones, bibs, hydration stations, and first aid facilities.</w:t>
            </w:r>
          </w:p>
          <w:p w:rsidR="00000000" w:rsidDel="00000000" w:rsidP="00000000" w:rsidRDefault="00000000" w:rsidRPr="00000000" w14:paraId="00000147">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WHAT WILL THE PROJECT LOOK LIKE?</w:t>
            </w:r>
          </w:p>
          <w:p w:rsidR="00000000" w:rsidDel="00000000" w:rsidP="00000000" w:rsidRDefault="00000000" w:rsidRPr="00000000" w14:paraId="00000148">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workshop will be based on non-contact tag rugby to make it as accessible as possible and to alleviate any fear of physical contact. The project will be designed to promote fun, empowerment, and teamwork rather than competition.</w:t>
            </w:r>
          </w:p>
          <w:p w:rsidR="00000000" w:rsidDel="00000000" w:rsidP="00000000" w:rsidRDefault="00000000" w:rsidRPr="00000000" w14:paraId="00000149">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3:00-3:15pm – Arrival &amp; Social Icebreakers</w:t>
            </w:r>
          </w:p>
          <w:p w:rsidR="00000000" w:rsidDel="00000000" w:rsidP="00000000" w:rsidRDefault="00000000" w:rsidRPr="00000000" w14:paraId="0000014A">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Attendees will register and take part in casual, small group icebreaker games using rugby balls. This will help alleviate anxiety and promote socialization.</w:t>
            </w:r>
          </w:p>
          <w:p w:rsidR="00000000" w:rsidDel="00000000" w:rsidP="00000000" w:rsidRDefault="00000000" w:rsidRPr="00000000" w14:paraId="0000014B">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3:15-3:30pm – Confidence-Based Warm-Up</w:t>
            </w:r>
          </w:p>
          <w:p w:rsidR="00000000" w:rsidDel="00000000" w:rsidP="00000000" w:rsidRDefault="00000000" w:rsidRPr="00000000" w14:paraId="0000014C">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dynamic warm-up session that includes movement, agility, and partner challenges. These activities will promote communication and fun, not competition.</w:t>
            </w:r>
          </w:p>
          <w:p w:rsidR="00000000" w:rsidDel="00000000" w:rsidP="00000000" w:rsidRDefault="00000000" w:rsidRPr="00000000" w14:paraId="0000014D">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3:30-4:15pm – Skill Development Stations</w:t>
            </w:r>
          </w:p>
          <w:p w:rsidR="00000000" w:rsidDel="00000000" w:rsidP="00000000" w:rsidRDefault="00000000" w:rsidRPr="00000000" w14:paraId="0000014E">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Attendees will rotate through small group stations centered on:</w:t>
            </w:r>
          </w:p>
          <w:p w:rsidR="00000000" w:rsidDel="00000000" w:rsidP="00000000" w:rsidRDefault="00000000" w:rsidRPr="00000000" w14:paraId="0000014F">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Passing skills and teamwork</w:t>
            </w:r>
          </w:p>
          <w:p w:rsidR="00000000" w:rsidDel="00000000" w:rsidP="00000000" w:rsidRDefault="00000000" w:rsidRPr="00000000" w14:paraId="00000150">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Evasion and awareness</w:t>
            </w:r>
          </w:p>
          <w:p w:rsidR="00000000" w:rsidDel="00000000" w:rsidP="00000000" w:rsidRDefault="00000000" w:rsidRPr="00000000" w14:paraId="00000151">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Tagging skills and defensive strategy</w:t>
            </w:r>
          </w:p>
          <w:p w:rsidR="00000000" w:rsidDel="00000000" w:rsidP="00000000" w:rsidRDefault="00000000" w:rsidRPr="00000000" w14:paraId="00000152">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Small-sided tactical games</w:t>
            </w:r>
          </w:p>
          <w:p w:rsidR="00000000" w:rsidDel="00000000" w:rsidP="00000000" w:rsidRDefault="00000000" w:rsidRPr="00000000" w14:paraId="00000153">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Trainers will make sure that positive reinforcement and recognition of effort, not ability, occur.</w:t>
            </w:r>
          </w:p>
          <w:p w:rsidR="00000000" w:rsidDel="00000000" w:rsidP="00000000" w:rsidRDefault="00000000" w:rsidRPr="00000000" w14:paraId="00000154">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4:15-4:55pm – Small-Sided Tag Rugby Matches</w:t>
            </w:r>
          </w:p>
          <w:p w:rsidR="00000000" w:rsidDel="00000000" w:rsidP="00000000" w:rsidRDefault="00000000" w:rsidRPr="00000000" w14:paraId="00000155">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5v5 games with rolling substitution and simplified rules. The focus will be on participation and teamwork, not winning.</w:t>
            </w:r>
          </w:p>
          <w:p w:rsidR="00000000" w:rsidDel="00000000" w:rsidP="00000000" w:rsidRDefault="00000000" w:rsidRPr="00000000" w14:paraId="00000156">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4:55-5:00pm – Reflection &amp; Celebration</w:t>
            </w:r>
          </w:p>
          <w:p w:rsidR="00000000" w:rsidDel="00000000" w:rsidP="00000000" w:rsidRDefault="00000000" w:rsidRPr="00000000" w14:paraId="00000157">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Cool-down and group reflection and recognition of effort. Attendees will be directed towards further opportunities in rugby or other Us Girls projects.</w:t>
            </w:r>
          </w:p>
          <w:p w:rsidR="00000000" w:rsidDel="00000000" w:rsidP="00000000" w:rsidRDefault="00000000" w:rsidRPr="00000000" w14:paraId="00000158">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setting will be encouraging, energetic, and girl-focused.</w:t>
            </w:r>
          </w:p>
          <w:p w:rsidR="00000000" w:rsidDel="00000000" w:rsidP="00000000" w:rsidRDefault="00000000" w:rsidRPr="00000000" w14:paraId="00000159">
            <w:pPr>
              <w:spacing w:after="240" w:befor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A">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HOW WILL THE PROJECT BE PROMOTED?</w:t>
            </w:r>
          </w:p>
          <w:p w:rsidR="00000000" w:rsidDel="00000000" w:rsidP="00000000" w:rsidRDefault="00000000" w:rsidRPr="00000000" w14:paraId="0000015B">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Promotion will be targeted and empowerment-oriented, starting four weeks before the delivery of the project.</w:t>
            </w:r>
          </w:p>
          <w:p w:rsidR="00000000" w:rsidDel="00000000" w:rsidP="00000000" w:rsidRDefault="00000000" w:rsidRPr="00000000" w14:paraId="0000015C">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Methods include:</w:t>
            </w:r>
          </w:p>
          <w:p w:rsidR="00000000" w:rsidDel="00000000" w:rsidP="00000000" w:rsidRDefault="00000000" w:rsidRPr="00000000" w14:paraId="0000015D">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School assemblies and PE department outreach</w:t>
            </w:r>
          </w:p>
          <w:p w:rsidR="00000000" w:rsidDel="00000000" w:rsidP="00000000" w:rsidRDefault="00000000" w:rsidRPr="00000000" w14:paraId="0000015E">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Direct referrals from youth workers</w:t>
            </w:r>
          </w:p>
          <w:p w:rsidR="00000000" w:rsidDel="00000000" w:rsidP="00000000" w:rsidRDefault="00000000" w:rsidRPr="00000000" w14:paraId="0000015F">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Social media promotion through Us Girls platforms</w:t>
            </w:r>
          </w:p>
          <w:p w:rsidR="00000000" w:rsidDel="00000000" w:rsidP="00000000" w:rsidRDefault="00000000" w:rsidRPr="00000000" w14:paraId="00000160">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Collaboration with Swansea Council youth services</w:t>
            </w:r>
          </w:p>
          <w:p w:rsidR="00000000" w:rsidDel="00000000" w:rsidP="00000000" w:rsidRDefault="00000000" w:rsidRPr="00000000" w14:paraId="00000161">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Peer ambassadors encouraging attendance</w:t>
            </w:r>
          </w:p>
          <w:p w:rsidR="00000000" w:rsidDel="00000000" w:rsidP="00000000" w:rsidRDefault="00000000" w:rsidRPr="00000000" w14:paraId="00000162">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Marketing messages will include:</w:t>
            </w:r>
          </w:p>
          <w:p w:rsidR="00000000" w:rsidDel="00000000" w:rsidP="00000000" w:rsidRDefault="00000000" w:rsidRPr="00000000" w14:paraId="00000163">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Girls-only safe space</w:t>
            </w:r>
          </w:p>
          <w:p w:rsidR="00000000" w:rsidDel="00000000" w:rsidP="00000000" w:rsidRDefault="00000000" w:rsidRPr="00000000" w14:paraId="00000164">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No experience necessary</w:t>
            </w:r>
          </w:p>
          <w:p w:rsidR="00000000" w:rsidDel="00000000" w:rsidP="00000000" w:rsidRDefault="00000000" w:rsidRPr="00000000" w14:paraId="00000165">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Fun, social, and confidence-boosting</w:t>
            </w:r>
          </w:p>
          <w:p w:rsidR="00000000" w:rsidDel="00000000" w:rsidP="00000000" w:rsidRDefault="00000000" w:rsidRPr="00000000" w14:paraId="00000166">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Free to participate</w:t>
            </w:r>
          </w:p>
          <w:p w:rsidR="00000000" w:rsidDel="00000000" w:rsidP="00000000" w:rsidRDefault="00000000" w:rsidRPr="00000000" w14:paraId="00000167">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promotional images will include relatable young women rather than professional athletes to avoid intimidation.</w:t>
            </w:r>
          </w:p>
          <w:p w:rsidR="00000000" w:rsidDel="00000000" w:rsidP="00000000" w:rsidRDefault="00000000" w:rsidRPr="00000000" w14:paraId="00000168">
            <w:pPr>
              <w:spacing w:after="240" w:befor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9">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WHO WILL DELIVER IT?</w:t>
            </w:r>
          </w:p>
          <w:p w:rsidR="00000000" w:rsidDel="00000000" w:rsidP="00000000" w:rsidRDefault="00000000" w:rsidRPr="00000000" w14:paraId="0000016A">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delivery of the project will be conducted by a female rugby coach who is qualified and associated with the Welsh Rugby Union. The coach will be assisted by:</w:t>
            </w:r>
          </w:p>
          <w:p w:rsidR="00000000" w:rsidDel="00000000" w:rsidP="00000000" w:rsidRDefault="00000000" w:rsidRPr="00000000" w14:paraId="0000016B">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Assistant female coach</w:t>
            </w:r>
          </w:p>
          <w:p w:rsidR="00000000" w:rsidDel="00000000" w:rsidP="00000000" w:rsidRDefault="00000000" w:rsidRPr="00000000" w14:paraId="0000016C">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Two Us Girls young leaders</w:t>
            </w:r>
          </w:p>
          <w:p w:rsidR="00000000" w:rsidDel="00000000" w:rsidP="00000000" w:rsidRDefault="00000000" w:rsidRPr="00000000" w14:paraId="0000016D">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Volunteer event support staff</w:t>
            </w:r>
          </w:p>
          <w:p w:rsidR="00000000" w:rsidDel="00000000" w:rsidP="00000000" w:rsidRDefault="00000000" w:rsidRPr="00000000" w14:paraId="0000016E">
            <w:pPr>
              <w:spacing w:after="240" w:befor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F">
            <w:pPr>
              <w:spacing w:after="240" w:befor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0">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coaches will use a participant-led delivery method that promotes autonomy and decision-making among the participants. The leadership component is important since the young leaders act as role models and may be a progression route for the participants.</w:t>
            </w:r>
          </w:p>
          <w:p w:rsidR="00000000" w:rsidDel="00000000" w:rsidP="00000000" w:rsidRDefault="00000000" w:rsidRPr="00000000" w14:paraId="00000171">
            <w:pPr>
              <w:spacing w:after="240" w:befor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2">
            <w:pPr>
              <w:spacing w:after="240" w:befor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3">
            <w:pPr>
              <w:rPr>
                <w:rFonts w:ascii="Arial" w:cs="Arial" w:eastAsia="Arial" w:hAnsi="Arial"/>
                <w:sz w:val="20"/>
                <w:szCs w:val="20"/>
              </w:rPr>
            </w:pPr>
            <w:r w:rsidDel="00000000" w:rsidR="00000000" w:rsidRPr="00000000">
              <w:rPr>
                <w:rtl w:val="0"/>
              </w:rPr>
            </w:r>
          </w:p>
        </w:tc>
        <w:tc>
          <w:tcPr>
            <w:shd w:fill="e893e6" w:val="clear"/>
            <w:vAlign w:val="top"/>
          </w:tcPr>
          <w:p w:rsidR="00000000" w:rsidDel="00000000" w:rsidP="00000000" w:rsidRDefault="00000000" w:rsidRPr="00000000" w14:paraId="00000174">
            <w:pPr>
              <w:rPr>
                <w:rFonts w:ascii="Arial" w:cs="Arial" w:eastAsia="Arial" w:hAnsi="Arial"/>
                <w:sz w:val="20"/>
                <w:szCs w:val="20"/>
              </w:rPr>
            </w:pPr>
            <w:r w:rsidDel="00000000" w:rsidR="00000000" w:rsidRPr="00000000">
              <w:rPr>
                <w:rFonts w:ascii="Arial" w:cs="Arial" w:eastAsia="Arial" w:hAnsi="Arial"/>
                <w:sz w:val="20"/>
                <w:szCs w:val="20"/>
                <w:rtl w:val="0"/>
              </w:rPr>
              <w:t xml:space="preserve">1. Us Girls</w:t>
            </w:r>
          </w:p>
          <w:p w:rsidR="00000000" w:rsidDel="00000000" w:rsidP="00000000" w:rsidRDefault="00000000" w:rsidRPr="00000000" w14:paraId="0000017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6">
            <w:pPr>
              <w:rPr>
                <w:rFonts w:ascii="Arial" w:cs="Arial" w:eastAsia="Arial" w:hAnsi="Arial"/>
                <w:sz w:val="20"/>
                <w:szCs w:val="20"/>
              </w:rPr>
            </w:pPr>
            <w:r w:rsidDel="00000000" w:rsidR="00000000" w:rsidRPr="00000000">
              <w:rPr>
                <w:rFonts w:ascii="Arial" w:cs="Arial" w:eastAsia="Arial" w:hAnsi="Arial"/>
                <w:sz w:val="20"/>
                <w:szCs w:val="20"/>
                <w:rtl w:val="0"/>
              </w:rPr>
              <w:t xml:space="preserve">Overseeing the entire project management, staffing, promotion, monitoring, and protection.</w:t>
            </w:r>
          </w:p>
          <w:p w:rsidR="00000000" w:rsidDel="00000000" w:rsidP="00000000" w:rsidRDefault="00000000" w:rsidRPr="00000000" w14:paraId="0000017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8">
            <w:pPr>
              <w:rPr>
                <w:rFonts w:ascii="Arial" w:cs="Arial" w:eastAsia="Arial" w:hAnsi="Arial"/>
                <w:sz w:val="20"/>
                <w:szCs w:val="20"/>
              </w:rPr>
            </w:pPr>
            <w:r w:rsidDel="00000000" w:rsidR="00000000" w:rsidRPr="00000000">
              <w:rPr>
                <w:rFonts w:ascii="Arial" w:cs="Arial" w:eastAsia="Arial" w:hAnsi="Arial"/>
                <w:sz w:val="20"/>
                <w:szCs w:val="20"/>
                <w:rtl w:val="0"/>
              </w:rPr>
              <w:t xml:space="preserve">2. Welsh Rugby Union (WRU)</w:t>
            </w:r>
          </w:p>
          <w:p w:rsidR="00000000" w:rsidDel="00000000" w:rsidP="00000000" w:rsidRDefault="00000000" w:rsidRPr="00000000" w14:paraId="0000017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A">
            <w:pPr>
              <w:rPr>
                <w:rFonts w:ascii="Arial" w:cs="Arial" w:eastAsia="Arial" w:hAnsi="Arial"/>
                <w:sz w:val="20"/>
                <w:szCs w:val="20"/>
              </w:rPr>
            </w:pPr>
            <w:r w:rsidDel="00000000" w:rsidR="00000000" w:rsidRPr="00000000">
              <w:rPr>
                <w:rFonts w:ascii="Arial" w:cs="Arial" w:eastAsia="Arial" w:hAnsi="Arial"/>
                <w:sz w:val="20"/>
                <w:szCs w:val="20"/>
                <w:rtl w:val="0"/>
              </w:rPr>
              <w:t xml:space="preserve">Offers coach accreditation, development, and progression into local rugby clubs. May provide equipment or promotional materials.</w:t>
            </w:r>
          </w:p>
          <w:p w:rsidR="00000000" w:rsidDel="00000000" w:rsidP="00000000" w:rsidRDefault="00000000" w:rsidRPr="00000000" w14:paraId="0000017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C">
            <w:pPr>
              <w:rPr>
                <w:rFonts w:ascii="Arial" w:cs="Arial" w:eastAsia="Arial" w:hAnsi="Arial"/>
                <w:sz w:val="20"/>
                <w:szCs w:val="20"/>
              </w:rPr>
            </w:pPr>
            <w:r w:rsidDel="00000000" w:rsidR="00000000" w:rsidRPr="00000000">
              <w:rPr>
                <w:rFonts w:ascii="Arial" w:cs="Arial" w:eastAsia="Arial" w:hAnsi="Arial"/>
                <w:sz w:val="20"/>
                <w:szCs w:val="20"/>
                <w:rtl w:val="0"/>
              </w:rPr>
              <w:t xml:space="preserve">3. Swansea Council</w:t>
            </w:r>
          </w:p>
          <w:p w:rsidR="00000000" w:rsidDel="00000000" w:rsidP="00000000" w:rsidRDefault="00000000" w:rsidRPr="00000000" w14:paraId="0000017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E">
            <w:pPr>
              <w:rPr>
                <w:rFonts w:ascii="Arial" w:cs="Arial" w:eastAsia="Arial" w:hAnsi="Arial"/>
                <w:sz w:val="20"/>
                <w:szCs w:val="20"/>
              </w:rPr>
            </w:pPr>
            <w:r w:rsidDel="00000000" w:rsidR="00000000" w:rsidRPr="00000000">
              <w:rPr>
                <w:rFonts w:ascii="Arial" w:cs="Arial" w:eastAsia="Arial" w:hAnsi="Arial"/>
                <w:sz w:val="20"/>
                <w:szCs w:val="20"/>
                <w:rtl w:val="0"/>
              </w:rPr>
              <w:t xml:space="preserve">Aids outreach through youth services and may help coordinate transport for participants from high need areas.</w:t>
            </w:r>
          </w:p>
          <w:p w:rsidR="00000000" w:rsidDel="00000000" w:rsidP="00000000" w:rsidRDefault="00000000" w:rsidRPr="00000000" w14:paraId="0000017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0">
            <w:pPr>
              <w:rPr>
                <w:rFonts w:ascii="Arial" w:cs="Arial" w:eastAsia="Arial" w:hAnsi="Arial"/>
                <w:sz w:val="20"/>
                <w:szCs w:val="20"/>
              </w:rPr>
            </w:pPr>
            <w:r w:rsidDel="00000000" w:rsidR="00000000" w:rsidRPr="00000000">
              <w:rPr>
                <w:rFonts w:ascii="Arial" w:cs="Arial" w:eastAsia="Arial" w:hAnsi="Arial"/>
                <w:sz w:val="20"/>
                <w:szCs w:val="20"/>
                <w:rtl w:val="0"/>
              </w:rPr>
              <w:t xml:space="preserve">4. Local Secondary Schools</w:t>
            </w:r>
          </w:p>
          <w:p w:rsidR="00000000" w:rsidDel="00000000" w:rsidP="00000000" w:rsidRDefault="00000000" w:rsidRPr="00000000" w14:paraId="0000018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2">
            <w:pPr>
              <w:rPr>
                <w:rFonts w:ascii="Arial" w:cs="Arial" w:eastAsia="Arial" w:hAnsi="Arial"/>
                <w:sz w:val="20"/>
                <w:szCs w:val="20"/>
              </w:rPr>
            </w:pPr>
            <w:r w:rsidDel="00000000" w:rsidR="00000000" w:rsidRPr="00000000">
              <w:rPr>
                <w:rFonts w:ascii="Arial" w:cs="Arial" w:eastAsia="Arial" w:hAnsi="Arial"/>
                <w:sz w:val="20"/>
                <w:szCs w:val="20"/>
                <w:rtl w:val="0"/>
              </w:rPr>
              <w:t xml:space="preserve">Identify participants, distribute consent forms, and promote the session through assemblies and newsletters.</w:t>
            </w:r>
          </w:p>
          <w:p w:rsidR="00000000" w:rsidDel="00000000" w:rsidP="00000000" w:rsidRDefault="00000000" w:rsidRPr="00000000" w14:paraId="0000018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4">
            <w:pPr>
              <w:rPr>
                <w:rFonts w:ascii="Arial" w:cs="Arial" w:eastAsia="Arial" w:hAnsi="Arial"/>
                <w:sz w:val="20"/>
                <w:szCs w:val="20"/>
              </w:rPr>
            </w:pPr>
            <w:r w:rsidDel="00000000" w:rsidR="00000000" w:rsidRPr="00000000">
              <w:rPr>
                <w:rFonts w:ascii="Arial" w:cs="Arial" w:eastAsia="Arial" w:hAnsi="Arial"/>
                <w:sz w:val="20"/>
                <w:szCs w:val="20"/>
                <w:rtl w:val="0"/>
              </w:rPr>
              <w:t xml:space="preserve">5. Llandarcy Academy of Sport</w:t>
            </w:r>
          </w:p>
          <w:p w:rsidR="00000000" w:rsidDel="00000000" w:rsidP="00000000" w:rsidRDefault="00000000" w:rsidRPr="00000000" w14:paraId="0000018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6">
            <w:pPr>
              <w:rPr>
                <w:rFonts w:ascii="Arial" w:cs="Arial" w:eastAsia="Arial" w:hAnsi="Arial"/>
                <w:sz w:val="20"/>
                <w:szCs w:val="20"/>
              </w:rPr>
            </w:pPr>
            <w:r w:rsidDel="00000000" w:rsidR="00000000" w:rsidRPr="00000000">
              <w:rPr>
                <w:rFonts w:ascii="Arial" w:cs="Arial" w:eastAsia="Arial" w:hAnsi="Arial"/>
                <w:sz w:val="20"/>
                <w:szCs w:val="20"/>
                <w:rtl w:val="0"/>
              </w:rPr>
              <w:t xml:space="preserve">Offers facilities and ensures health and safety standards are met.</w:t>
            </w:r>
          </w:p>
          <w:p w:rsidR="00000000" w:rsidDel="00000000" w:rsidP="00000000" w:rsidRDefault="00000000" w:rsidRPr="00000000" w14:paraId="0000018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8">
            <w:pPr>
              <w:rPr>
                <w:rFonts w:ascii="Arial" w:cs="Arial" w:eastAsia="Arial" w:hAnsi="Arial"/>
                <w:sz w:val="20"/>
                <w:szCs w:val="20"/>
              </w:rPr>
            </w:pPr>
            <w:r w:rsidDel="00000000" w:rsidR="00000000" w:rsidRPr="00000000">
              <w:rPr>
                <w:rFonts w:ascii="Arial" w:cs="Arial" w:eastAsia="Arial" w:hAnsi="Arial"/>
                <w:sz w:val="20"/>
                <w:szCs w:val="20"/>
                <w:rtl w:val="0"/>
              </w:rPr>
              <w:t xml:space="preserve">Each of the partners brings a level of expertise, infrastructure, and access to the target group, ensuring that the project is both credible and sustainable.</w:t>
            </w:r>
          </w:p>
          <w:p w:rsidR="00000000" w:rsidDel="00000000" w:rsidP="00000000" w:rsidRDefault="00000000" w:rsidRPr="00000000" w14:paraId="00000189">
            <w:pPr>
              <w:rPr>
                <w:rFonts w:ascii="Arial" w:cs="Arial" w:eastAsia="Arial" w:hAnsi="Arial"/>
                <w:sz w:val="20"/>
                <w:szCs w:val="20"/>
              </w:rPr>
            </w:pPr>
            <w:r w:rsidDel="00000000" w:rsidR="00000000" w:rsidRPr="00000000">
              <w:rPr>
                <w:rtl w:val="0"/>
              </w:rPr>
            </w:r>
          </w:p>
        </w:tc>
        <w:tc>
          <w:tcPr>
            <w:shd w:fill="e893e6" w:val="clear"/>
            <w:vAlign w:val="top"/>
          </w:tcPr>
          <w:p w:rsidR="00000000" w:rsidDel="00000000" w:rsidP="00000000" w:rsidRDefault="00000000" w:rsidRPr="00000000" w14:paraId="0000018A">
            <w:pPr>
              <w:rPr>
                <w:rFonts w:ascii="Arial" w:cs="Arial" w:eastAsia="Arial" w:hAnsi="Arial"/>
                <w:sz w:val="20"/>
                <w:szCs w:val="20"/>
              </w:rPr>
            </w:pPr>
            <w:r w:rsidDel="00000000" w:rsidR="00000000" w:rsidRPr="00000000">
              <w:rPr>
                <w:rFonts w:ascii="Arial" w:cs="Arial" w:eastAsia="Arial" w:hAnsi="Arial"/>
                <w:sz w:val="20"/>
                <w:szCs w:val="20"/>
                <w:rtl w:val="0"/>
              </w:rPr>
              <w:t xml:space="preserve">Success will be evident when girls who may have been shy about playing at the beginning of the session are able to participate confidently in games by the end of the session. Success will be evident when there is an improvement in communication, teamwork, and a willingness to learn new skills. Success will also be evident when new friendships have been formed among peers, and there is evident enthusiasm to return.</w:t>
            </w:r>
          </w:p>
          <w:p w:rsidR="00000000" w:rsidDel="00000000" w:rsidP="00000000" w:rsidRDefault="00000000" w:rsidRPr="00000000" w14:paraId="0000018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C">
            <w:pPr>
              <w:rPr>
                <w:rFonts w:ascii="Arial" w:cs="Arial" w:eastAsia="Arial" w:hAnsi="Arial"/>
                <w:sz w:val="20"/>
                <w:szCs w:val="20"/>
              </w:rPr>
            </w:pPr>
            <w:r w:rsidDel="00000000" w:rsidR="00000000" w:rsidRPr="00000000">
              <w:rPr>
                <w:rFonts w:ascii="Arial" w:cs="Arial" w:eastAsia="Arial" w:hAnsi="Arial"/>
                <w:sz w:val="20"/>
                <w:szCs w:val="20"/>
                <w:rtl w:val="0"/>
              </w:rPr>
              <w:t xml:space="preserve">Finally, the overall aim of this Us Girls Can Rugby project is to work towards decreasing gender inequality in sport, empowering young girls through positive experiences of physical activity, and developing a sustainable project for girls’ rugby participation in the Swansea and Neath Port Talbot region.</w:t>
            </w:r>
          </w:p>
          <w:p w:rsidR="00000000" w:rsidDel="00000000" w:rsidP="00000000" w:rsidRDefault="00000000" w:rsidRPr="00000000" w14:paraId="0000018D">
            <w:pPr>
              <w:rPr>
                <w:rFonts w:ascii="Arial" w:cs="Arial" w:eastAsia="Arial" w:hAnsi="Arial"/>
                <w:sz w:val="20"/>
                <w:szCs w:val="20"/>
              </w:rPr>
            </w:pPr>
            <w:r w:rsidDel="00000000" w:rsidR="00000000" w:rsidRPr="00000000">
              <w:rPr>
                <w:rtl w:val="0"/>
              </w:rPr>
            </w:r>
          </w:p>
        </w:tc>
      </w:tr>
      <w:tr>
        <w:trPr>
          <w:cantSplit w:val="1"/>
          <w:trHeight w:val="1231" w:hRule="atLeast"/>
          <w:tblHeader w:val="0"/>
        </w:trPr>
        <w:tc>
          <w:tcPr>
            <w:shd w:fill="aeaaaa" w:val="clear"/>
            <w:vAlign w:val="top"/>
          </w:tcPr>
          <w:p w:rsidR="00000000" w:rsidDel="00000000" w:rsidP="00000000" w:rsidRDefault="00000000" w:rsidRPr="00000000" w14:paraId="0000018E">
            <w:pPr>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Club One</w:t>
            </w:r>
            <w:r w:rsidDel="00000000" w:rsidR="00000000" w:rsidRPr="00000000">
              <w:rPr>
                <w:rtl w:val="0"/>
              </w:rPr>
            </w:r>
          </w:p>
          <w:p w:rsidR="00000000" w:rsidDel="00000000" w:rsidP="00000000" w:rsidRDefault="00000000" w:rsidRPr="00000000" w14:paraId="0000018F">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90">
            <w:pPr>
              <w:spacing w:after="240" w:before="24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Location:</w:t>
            </w:r>
            <w:r w:rsidDel="00000000" w:rsidR="00000000" w:rsidRPr="00000000">
              <w:rPr>
                <w:rFonts w:ascii="Arial" w:cs="Arial" w:eastAsia="Arial" w:hAnsi="Arial"/>
                <w:sz w:val="20"/>
                <w:szCs w:val="20"/>
                <w:rtl w:val="0"/>
              </w:rPr>
              <w:t xml:space="preserve"> David Lloyd Swansea</w:t>
              <w:br w:type="textWrapping"/>
              <w:t xml:space="preserve"> </w:t>
            </w:r>
            <w:r w:rsidDel="00000000" w:rsidR="00000000" w:rsidRPr="00000000">
              <w:rPr>
                <w:rFonts w:ascii="Arial" w:cs="Arial" w:eastAsia="Arial" w:hAnsi="Arial"/>
                <w:b w:val="1"/>
                <w:bCs w:val="1"/>
                <w:sz w:val="20"/>
                <w:szCs w:val="20"/>
                <w:rtl w:val="0"/>
              </w:rPr>
              <w:t xml:space="preserve">Date:</w:t>
            </w:r>
            <w:r w:rsidDel="00000000" w:rsidR="00000000" w:rsidRPr="00000000">
              <w:rPr>
                <w:rFonts w:ascii="Arial" w:cs="Arial" w:eastAsia="Arial" w:hAnsi="Arial"/>
                <w:sz w:val="20"/>
                <w:szCs w:val="20"/>
                <w:rtl w:val="0"/>
              </w:rPr>
              <w:t xml:space="preserve"> 20th june</w:t>
              <w:br w:type="textWrapping"/>
              <w:t xml:space="preserve"> </w:t>
            </w:r>
            <w:r w:rsidDel="00000000" w:rsidR="00000000" w:rsidRPr="00000000">
              <w:rPr>
                <w:rFonts w:ascii="Arial" w:cs="Arial" w:eastAsia="Arial" w:hAnsi="Arial"/>
                <w:b w:val="1"/>
                <w:bCs w:val="1"/>
                <w:sz w:val="20"/>
                <w:szCs w:val="20"/>
                <w:rtl w:val="0"/>
              </w:rPr>
              <w:t xml:space="preserve">Time:</w:t>
            </w:r>
            <w:r w:rsidDel="00000000" w:rsidR="00000000" w:rsidRPr="00000000">
              <w:rPr>
                <w:rFonts w:ascii="Arial" w:cs="Arial" w:eastAsia="Arial" w:hAnsi="Arial"/>
                <w:sz w:val="20"/>
                <w:szCs w:val="20"/>
                <w:rtl w:val="0"/>
              </w:rPr>
              <w:t xml:space="preserve"> 3:00pm–5:00pm</w:t>
              <w:br w:type="textWrapping"/>
              <w:br w:type="textWrapping"/>
              <w:t xml:space="preserve"> </w:t>
            </w:r>
          </w:p>
          <w:p w:rsidR="00000000" w:rsidDel="00000000" w:rsidP="00000000" w:rsidRDefault="00000000" w:rsidRPr="00000000" w14:paraId="00000191">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92">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93">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94">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95">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96">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97">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98">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99">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9A">
            <w:pPr>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19B">
            <w:pPr>
              <w:rPr>
                <w:rFonts w:ascii="Arial" w:cs="Arial" w:eastAsia="Arial" w:hAnsi="Arial"/>
                <w:b w:val="0"/>
                <w:bCs w:val="0"/>
                <w:sz w:val="20"/>
                <w:szCs w:val="20"/>
                <w:vertAlign w:val="baseline"/>
              </w:rPr>
            </w:pPr>
            <w:r w:rsidDel="00000000" w:rsidR="00000000" w:rsidRPr="00000000">
              <w:rPr>
                <w:rtl w:val="0"/>
              </w:rPr>
            </w:r>
          </w:p>
        </w:tc>
        <w:tc>
          <w:tcPr>
            <w:shd w:fill="aeaaaa" w:val="clear"/>
            <w:vAlign w:val="top"/>
          </w:tcPr>
          <w:p w:rsidR="00000000" w:rsidDel="00000000" w:rsidP="00000000" w:rsidRDefault="00000000" w:rsidRPr="00000000" w14:paraId="0000019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D">
            <w:pPr>
              <w:rPr>
                <w:rFonts w:ascii="Arial" w:cs="Arial" w:eastAsia="Arial" w:hAnsi="Arial"/>
                <w:sz w:val="20"/>
                <w:szCs w:val="20"/>
              </w:rPr>
            </w:pPr>
            <w:r w:rsidDel="00000000" w:rsidR="00000000" w:rsidRPr="00000000">
              <w:rPr>
                <w:rFonts w:ascii="Arial" w:cs="Arial" w:eastAsia="Arial" w:hAnsi="Arial"/>
                <w:sz w:val="20"/>
                <w:szCs w:val="20"/>
                <w:rtl w:val="0"/>
              </w:rPr>
              <w:t xml:space="preserve">The Tennis Engagement Programme at Club One will be designed as an inclusion project to encourage greater participation in tennis among young people who may not normally have access to private sport facilities. Tennis is often seen as a costly and elitist sport, and this can present both practical and psychological barriers to participation. This project aims to counter this by offering free and accessible tennis in a high-quality facility environment.</w:t>
            </w:r>
          </w:p>
          <w:p w:rsidR="00000000" w:rsidDel="00000000" w:rsidP="00000000" w:rsidRDefault="00000000" w:rsidRPr="00000000" w14:paraId="0000019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F">
            <w:pPr>
              <w:rPr>
                <w:rFonts w:ascii="Arial" w:cs="Arial" w:eastAsia="Arial" w:hAnsi="Arial"/>
                <w:sz w:val="20"/>
                <w:szCs w:val="20"/>
              </w:rPr>
            </w:pPr>
            <w:r w:rsidDel="00000000" w:rsidR="00000000" w:rsidRPr="00000000">
              <w:rPr>
                <w:rFonts w:ascii="Arial" w:cs="Arial" w:eastAsia="Arial" w:hAnsi="Arial"/>
                <w:sz w:val="20"/>
                <w:szCs w:val="20"/>
                <w:rtl w:val="0"/>
              </w:rPr>
              <w:t xml:space="preserve">The session will run during the summer holidays from 3pm-5pm to maximize engagement. Running the programme at David Lloyd Swansea provides access to high-quality tennis facilities. Nevertheless, the spirit of the session will be kept informal and inclusive to ensure that the facility does not intimidate the participants who may be unused to private club environments.</w:t>
            </w:r>
          </w:p>
          <w:p w:rsidR="00000000" w:rsidDel="00000000" w:rsidP="00000000" w:rsidRDefault="00000000" w:rsidRPr="00000000" w14:paraId="000001A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1">
            <w:pPr>
              <w:rPr>
                <w:rFonts w:ascii="Arial" w:cs="Arial" w:eastAsia="Arial" w:hAnsi="Arial"/>
                <w:sz w:val="20"/>
                <w:szCs w:val="20"/>
              </w:rPr>
            </w:pPr>
            <w:r w:rsidDel="00000000" w:rsidR="00000000" w:rsidRPr="00000000">
              <w:rPr>
                <w:rFonts w:ascii="Arial" w:cs="Arial" w:eastAsia="Arial" w:hAnsi="Arial"/>
                <w:sz w:val="20"/>
                <w:szCs w:val="20"/>
                <w:rtl w:val="0"/>
              </w:rPr>
              <w:t xml:space="preserve">The development of the project will commence six weeks before the delivery. The Club One coordinators will work with the local schools, youth, and community organizations to identify the young people who are inactive, from lower socio-economic groups, or have had little engagement with individual sports like tennis. A needs-driven approach will be adopted to ensure that the session removes the barriers of cost, confidence, lack of equipment, and inaccessibility.</w:t>
            </w:r>
          </w:p>
          <w:p w:rsidR="00000000" w:rsidDel="00000000" w:rsidP="00000000" w:rsidRDefault="00000000" w:rsidRPr="00000000" w14:paraId="000001A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3">
            <w:pPr>
              <w:rPr>
                <w:rFonts w:ascii="Arial" w:cs="Arial" w:eastAsia="Arial" w:hAnsi="Arial"/>
                <w:sz w:val="20"/>
                <w:szCs w:val="20"/>
              </w:rPr>
            </w:pPr>
            <w:r w:rsidDel="00000000" w:rsidR="00000000" w:rsidRPr="00000000">
              <w:rPr>
                <w:rFonts w:ascii="Arial" w:cs="Arial" w:eastAsia="Arial" w:hAnsi="Arial"/>
                <w:sz w:val="20"/>
                <w:szCs w:val="20"/>
                <w:rtl w:val="0"/>
              </w:rPr>
              <w:t xml:space="preserve">A delivery team will be formed, which will include an LTA-qualified tennis coach, an assistant coach, and two youth leaders from the Club One leadership program. All the staff will possess safeguarding qualifications and will undertake risk assessments specific to the venue. The equipment needed, such as tennis rackets and balls, will be provided to remove any cost constraints.</w:t>
            </w:r>
          </w:p>
          <w:p w:rsidR="00000000" w:rsidDel="00000000" w:rsidP="00000000" w:rsidRDefault="00000000" w:rsidRPr="00000000" w14:paraId="000001A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5">
            <w:pPr>
              <w:rPr>
                <w:rFonts w:ascii="Arial" w:cs="Arial" w:eastAsia="Arial" w:hAnsi="Arial"/>
                <w:sz w:val="20"/>
                <w:szCs w:val="20"/>
              </w:rPr>
            </w:pPr>
            <w:r w:rsidDel="00000000" w:rsidR="00000000" w:rsidRPr="00000000">
              <w:rPr>
                <w:rFonts w:ascii="Arial" w:cs="Arial" w:eastAsia="Arial" w:hAnsi="Arial"/>
                <w:sz w:val="20"/>
                <w:szCs w:val="20"/>
                <w:rtl w:val="0"/>
              </w:rPr>
              <w:t xml:space="preserve">WHAT WILL THE PROJECT LOOK LIKE?</w:t>
            </w:r>
          </w:p>
          <w:p w:rsidR="00000000" w:rsidDel="00000000" w:rsidP="00000000" w:rsidRDefault="00000000" w:rsidRPr="00000000" w14:paraId="000001A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7">
            <w:pPr>
              <w:rPr>
                <w:rFonts w:ascii="Arial" w:cs="Arial" w:eastAsia="Arial" w:hAnsi="Arial"/>
                <w:sz w:val="20"/>
                <w:szCs w:val="20"/>
              </w:rPr>
            </w:pPr>
            <w:r w:rsidDel="00000000" w:rsidR="00000000" w:rsidRPr="00000000">
              <w:rPr>
                <w:rFonts w:ascii="Arial" w:cs="Arial" w:eastAsia="Arial" w:hAnsi="Arial"/>
                <w:sz w:val="20"/>
                <w:szCs w:val="20"/>
                <w:rtl w:val="0"/>
              </w:rPr>
              <w:t xml:space="preserve">The session will have a structured and progressive format, underpinned by the Tennis Foundation youth approach, which emphasizes fun, skill development, and socialization over competition.</w:t>
            </w:r>
          </w:p>
          <w:p w:rsidR="00000000" w:rsidDel="00000000" w:rsidP="00000000" w:rsidRDefault="00000000" w:rsidRPr="00000000" w14:paraId="000001A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9">
            <w:pPr>
              <w:rPr>
                <w:rFonts w:ascii="Arial" w:cs="Arial" w:eastAsia="Arial" w:hAnsi="Arial"/>
                <w:sz w:val="20"/>
                <w:szCs w:val="20"/>
              </w:rPr>
            </w:pPr>
            <w:r w:rsidDel="00000000" w:rsidR="00000000" w:rsidRPr="00000000">
              <w:rPr>
                <w:rFonts w:ascii="Arial" w:cs="Arial" w:eastAsia="Arial" w:hAnsi="Arial"/>
                <w:sz w:val="20"/>
                <w:szCs w:val="20"/>
                <w:rtl w:val="0"/>
              </w:rPr>
              <w:t xml:space="preserve">3:00-3:15pm – Arrival &amp; Welcome Rally</w:t>
            </w:r>
          </w:p>
          <w:p w:rsidR="00000000" w:rsidDel="00000000" w:rsidP="00000000" w:rsidRDefault="00000000" w:rsidRPr="00000000" w14:paraId="000001AA">
            <w:pPr>
              <w:rPr>
                <w:rFonts w:ascii="Arial" w:cs="Arial" w:eastAsia="Arial" w:hAnsi="Arial"/>
                <w:sz w:val="20"/>
                <w:szCs w:val="20"/>
              </w:rPr>
            </w:pPr>
            <w:r w:rsidDel="00000000" w:rsidR="00000000" w:rsidRPr="00000000">
              <w:rPr>
                <w:rFonts w:ascii="Arial" w:cs="Arial" w:eastAsia="Arial" w:hAnsi="Arial"/>
                <w:sz w:val="20"/>
                <w:szCs w:val="20"/>
                <w:rtl w:val="0"/>
              </w:rPr>
              <w:t xml:space="preserve">Attendees will register and participate in some rally-based fun using mini-nets or short courts to minimize stress. Coaches will introduce themselves and create a welcoming atmosphere.</w:t>
            </w:r>
          </w:p>
          <w:p w:rsidR="00000000" w:rsidDel="00000000" w:rsidP="00000000" w:rsidRDefault="00000000" w:rsidRPr="00000000" w14:paraId="000001A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C">
            <w:pPr>
              <w:rPr>
                <w:rFonts w:ascii="Arial" w:cs="Arial" w:eastAsia="Arial" w:hAnsi="Arial"/>
                <w:sz w:val="20"/>
                <w:szCs w:val="20"/>
              </w:rPr>
            </w:pPr>
            <w:r w:rsidDel="00000000" w:rsidR="00000000" w:rsidRPr="00000000">
              <w:rPr>
                <w:rFonts w:ascii="Arial" w:cs="Arial" w:eastAsia="Arial" w:hAnsi="Arial"/>
                <w:sz w:val="20"/>
                <w:szCs w:val="20"/>
                <w:rtl w:val="0"/>
              </w:rPr>
              <w:t xml:space="preserve">3:15-3:30pm – Dynamic Warm-Up</w:t>
            </w:r>
          </w:p>
          <w:p w:rsidR="00000000" w:rsidDel="00000000" w:rsidP="00000000" w:rsidRDefault="00000000" w:rsidRPr="00000000" w14:paraId="000001AD">
            <w:pPr>
              <w:rPr>
                <w:rFonts w:ascii="Arial" w:cs="Arial" w:eastAsia="Arial" w:hAnsi="Arial"/>
                <w:sz w:val="20"/>
                <w:szCs w:val="20"/>
              </w:rPr>
            </w:pPr>
            <w:r w:rsidDel="00000000" w:rsidR="00000000" w:rsidRPr="00000000">
              <w:rPr>
                <w:rFonts w:ascii="Arial" w:cs="Arial" w:eastAsia="Arial" w:hAnsi="Arial"/>
                <w:sz w:val="20"/>
                <w:szCs w:val="20"/>
                <w:rtl w:val="0"/>
              </w:rPr>
              <w:t xml:space="preserve">Fun movement activities incorporating agility, coordination, and reaction games using tennis balls to develop movement fundamentals.</w:t>
            </w:r>
          </w:p>
          <w:p w:rsidR="00000000" w:rsidDel="00000000" w:rsidP="00000000" w:rsidRDefault="00000000" w:rsidRPr="00000000" w14:paraId="000001A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F">
            <w:pPr>
              <w:rPr>
                <w:rFonts w:ascii="Arial" w:cs="Arial" w:eastAsia="Arial" w:hAnsi="Arial"/>
                <w:sz w:val="20"/>
                <w:szCs w:val="20"/>
              </w:rPr>
            </w:pPr>
            <w:r w:rsidDel="00000000" w:rsidR="00000000" w:rsidRPr="00000000">
              <w:rPr>
                <w:rFonts w:ascii="Arial" w:cs="Arial" w:eastAsia="Arial" w:hAnsi="Arial"/>
                <w:sz w:val="20"/>
                <w:szCs w:val="20"/>
                <w:rtl w:val="0"/>
              </w:rPr>
              <w:t xml:space="preserve">3:30-4:15pm – Skill Development Stations</w:t>
            </w:r>
          </w:p>
          <w:p w:rsidR="00000000" w:rsidDel="00000000" w:rsidP="00000000" w:rsidRDefault="00000000" w:rsidRPr="00000000" w14:paraId="000001B0">
            <w:pPr>
              <w:rPr>
                <w:rFonts w:ascii="Arial" w:cs="Arial" w:eastAsia="Arial" w:hAnsi="Arial"/>
                <w:sz w:val="20"/>
                <w:szCs w:val="20"/>
              </w:rPr>
            </w:pPr>
            <w:r w:rsidDel="00000000" w:rsidR="00000000" w:rsidRPr="00000000">
              <w:rPr>
                <w:rFonts w:ascii="Arial" w:cs="Arial" w:eastAsia="Arial" w:hAnsi="Arial"/>
                <w:sz w:val="20"/>
                <w:szCs w:val="20"/>
                <w:rtl w:val="0"/>
              </w:rPr>
              <w:t xml:space="preserve">Attendees will rotate around small group skill development stations emphasizing:</w:t>
            </w:r>
          </w:p>
          <w:p w:rsidR="00000000" w:rsidDel="00000000" w:rsidP="00000000" w:rsidRDefault="00000000" w:rsidRPr="00000000" w14:paraId="000001B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2">
            <w:pPr>
              <w:rPr>
                <w:rFonts w:ascii="Arial" w:cs="Arial" w:eastAsia="Arial" w:hAnsi="Arial"/>
                <w:sz w:val="20"/>
                <w:szCs w:val="20"/>
              </w:rPr>
            </w:pPr>
            <w:r w:rsidDel="00000000" w:rsidR="00000000" w:rsidRPr="00000000">
              <w:rPr>
                <w:rFonts w:ascii="Arial" w:cs="Arial" w:eastAsia="Arial" w:hAnsi="Arial"/>
                <w:sz w:val="20"/>
                <w:szCs w:val="20"/>
                <w:rtl w:val="0"/>
              </w:rPr>
              <w:t xml:space="preserve">Forehand and backhand strokes</w:t>
            </w:r>
          </w:p>
          <w:p w:rsidR="00000000" w:rsidDel="00000000" w:rsidP="00000000" w:rsidRDefault="00000000" w:rsidRPr="00000000" w14:paraId="000001B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4">
            <w:pPr>
              <w:rPr>
                <w:rFonts w:ascii="Arial" w:cs="Arial" w:eastAsia="Arial" w:hAnsi="Arial"/>
                <w:sz w:val="20"/>
                <w:szCs w:val="20"/>
              </w:rPr>
            </w:pPr>
            <w:r w:rsidDel="00000000" w:rsidR="00000000" w:rsidRPr="00000000">
              <w:rPr>
                <w:rFonts w:ascii="Arial" w:cs="Arial" w:eastAsia="Arial" w:hAnsi="Arial"/>
                <w:sz w:val="20"/>
                <w:szCs w:val="20"/>
                <w:rtl w:val="0"/>
              </w:rPr>
              <w:t xml:space="preserve">Basic serving</w:t>
            </w:r>
          </w:p>
          <w:p w:rsidR="00000000" w:rsidDel="00000000" w:rsidP="00000000" w:rsidRDefault="00000000" w:rsidRPr="00000000" w14:paraId="000001B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6">
            <w:pPr>
              <w:rPr>
                <w:rFonts w:ascii="Arial" w:cs="Arial" w:eastAsia="Arial" w:hAnsi="Arial"/>
                <w:sz w:val="20"/>
                <w:szCs w:val="20"/>
              </w:rPr>
            </w:pPr>
            <w:r w:rsidDel="00000000" w:rsidR="00000000" w:rsidRPr="00000000">
              <w:rPr>
                <w:rFonts w:ascii="Arial" w:cs="Arial" w:eastAsia="Arial" w:hAnsi="Arial"/>
                <w:sz w:val="20"/>
                <w:szCs w:val="20"/>
                <w:rtl w:val="0"/>
              </w:rPr>
              <w:t xml:space="preserve">Footwork and alignment</w:t>
            </w:r>
          </w:p>
          <w:p w:rsidR="00000000" w:rsidDel="00000000" w:rsidP="00000000" w:rsidRDefault="00000000" w:rsidRPr="00000000" w14:paraId="000001B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8">
            <w:pPr>
              <w:rPr>
                <w:rFonts w:ascii="Arial" w:cs="Arial" w:eastAsia="Arial" w:hAnsi="Arial"/>
                <w:sz w:val="20"/>
                <w:szCs w:val="20"/>
              </w:rPr>
            </w:pPr>
            <w:r w:rsidDel="00000000" w:rsidR="00000000" w:rsidRPr="00000000">
              <w:rPr>
                <w:rFonts w:ascii="Arial" w:cs="Arial" w:eastAsia="Arial" w:hAnsi="Arial"/>
                <w:sz w:val="20"/>
                <w:szCs w:val="20"/>
                <w:rtl w:val="0"/>
              </w:rPr>
              <w:t xml:space="preserve">Cooperative rally games</w:t>
            </w:r>
          </w:p>
          <w:p w:rsidR="00000000" w:rsidDel="00000000" w:rsidP="00000000" w:rsidRDefault="00000000" w:rsidRPr="00000000" w14:paraId="000001B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A">
            <w:pPr>
              <w:rPr>
                <w:rFonts w:ascii="Arial" w:cs="Arial" w:eastAsia="Arial" w:hAnsi="Arial"/>
                <w:sz w:val="20"/>
                <w:szCs w:val="20"/>
              </w:rPr>
            </w:pPr>
            <w:r w:rsidDel="00000000" w:rsidR="00000000" w:rsidRPr="00000000">
              <w:rPr>
                <w:rFonts w:ascii="Arial" w:cs="Arial" w:eastAsia="Arial" w:hAnsi="Arial"/>
                <w:sz w:val="20"/>
                <w:szCs w:val="20"/>
                <w:rtl w:val="0"/>
              </w:rPr>
              <w:t xml:space="preserve">Modified balls (slower) and smaller courts will be used to maximize success and confidence.</w:t>
            </w:r>
          </w:p>
          <w:p w:rsidR="00000000" w:rsidDel="00000000" w:rsidP="00000000" w:rsidRDefault="00000000" w:rsidRPr="00000000" w14:paraId="000001B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C">
            <w:pPr>
              <w:rPr>
                <w:rFonts w:ascii="Arial" w:cs="Arial" w:eastAsia="Arial" w:hAnsi="Arial"/>
                <w:sz w:val="20"/>
                <w:szCs w:val="20"/>
              </w:rPr>
            </w:pPr>
            <w:r w:rsidDel="00000000" w:rsidR="00000000" w:rsidRPr="00000000">
              <w:rPr>
                <w:rFonts w:ascii="Arial" w:cs="Arial" w:eastAsia="Arial" w:hAnsi="Arial"/>
                <w:sz w:val="20"/>
                <w:szCs w:val="20"/>
                <w:rtl w:val="0"/>
              </w:rPr>
              <w:t xml:space="preserve">4:15-4:55pm – Team Tennis Games</w:t>
            </w:r>
          </w:p>
          <w:p w:rsidR="00000000" w:rsidDel="00000000" w:rsidP="00000000" w:rsidRDefault="00000000" w:rsidRPr="00000000" w14:paraId="000001BD">
            <w:pPr>
              <w:rPr>
                <w:rFonts w:ascii="Arial" w:cs="Arial" w:eastAsia="Arial" w:hAnsi="Arial"/>
                <w:sz w:val="20"/>
                <w:szCs w:val="20"/>
              </w:rPr>
            </w:pPr>
            <w:r w:rsidDel="00000000" w:rsidR="00000000" w:rsidRPr="00000000">
              <w:rPr>
                <w:rFonts w:ascii="Arial" w:cs="Arial" w:eastAsia="Arial" w:hAnsi="Arial"/>
                <w:sz w:val="20"/>
                <w:szCs w:val="20"/>
                <w:rtl w:val="0"/>
              </w:rPr>
              <w:t xml:space="preserve">Attendees will participate in small team games such as doubles mini-matches or point-based team games. The focus will be on fun and teamwork rather than results.</w:t>
            </w:r>
          </w:p>
          <w:p w:rsidR="00000000" w:rsidDel="00000000" w:rsidP="00000000" w:rsidRDefault="00000000" w:rsidRPr="00000000" w14:paraId="000001B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F">
            <w:pPr>
              <w:rPr>
                <w:rFonts w:ascii="Arial" w:cs="Arial" w:eastAsia="Arial" w:hAnsi="Arial"/>
                <w:sz w:val="20"/>
                <w:szCs w:val="20"/>
              </w:rPr>
            </w:pPr>
            <w:r w:rsidDel="00000000" w:rsidR="00000000" w:rsidRPr="00000000">
              <w:rPr>
                <w:rFonts w:ascii="Arial" w:cs="Arial" w:eastAsia="Arial" w:hAnsi="Arial"/>
                <w:sz w:val="20"/>
                <w:szCs w:val="20"/>
                <w:rtl w:val="0"/>
              </w:rPr>
              <w:t xml:space="preserve">4:55-5:00pm – Reflection &amp; Pathway Signposting</w:t>
            </w:r>
          </w:p>
          <w:p w:rsidR="00000000" w:rsidDel="00000000" w:rsidP="00000000" w:rsidRDefault="00000000" w:rsidRPr="00000000" w14:paraId="000001C0">
            <w:pPr>
              <w:rPr>
                <w:rFonts w:ascii="Arial" w:cs="Arial" w:eastAsia="Arial" w:hAnsi="Arial"/>
                <w:sz w:val="20"/>
                <w:szCs w:val="20"/>
              </w:rPr>
            </w:pPr>
            <w:r w:rsidDel="00000000" w:rsidR="00000000" w:rsidRPr="00000000">
              <w:rPr>
                <w:rFonts w:ascii="Arial" w:cs="Arial" w:eastAsia="Arial" w:hAnsi="Arial"/>
                <w:sz w:val="20"/>
                <w:szCs w:val="20"/>
                <w:rtl w:val="0"/>
              </w:rPr>
              <w:t xml:space="preserve">Cool-down, group discussion, and information about further tennis opportunities in Swansea.</w:t>
            </w:r>
          </w:p>
          <w:p w:rsidR="00000000" w:rsidDel="00000000" w:rsidP="00000000" w:rsidRDefault="00000000" w:rsidRPr="00000000" w14:paraId="000001C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2">
            <w:pPr>
              <w:rPr>
                <w:rFonts w:ascii="Arial" w:cs="Arial" w:eastAsia="Arial" w:hAnsi="Arial"/>
                <w:sz w:val="20"/>
                <w:szCs w:val="20"/>
              </w:rPr>
            </w:pPr>
            <w:r w:rsidDel="00000000" w:rsidR="00000000" w:rsidRPr="00000000">
              <w:rPr>
                <w:rFonts w:ascii="Arial" w:cs="Arial" w:eastAsia="Arial" w:hAnsi="Arial"/>
                <w:sz w:val="20"/>
                <w:szCs w:val="20"/>
                <w:rtl w:val="0"/>
              </w:rPr>
              <w:t xml:space="preserve">The session will emphasize encouragement, inclusion, and socialization.</w:t>
            </w:r>
          </w:p>
          <w:p w:rsidR="00000000" w:rsidDel="00000000" w:rsidP="00000000" w:rsidRDefault="00000000" w:rsidRPr="00000000" w14:paraId="000001C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4">
            <w:pPr>
              <w:rPr>
                <w:rFonts w:ascii="Arial" w:cs="Arial" w:eastAsia="Arial" w:hAnsi="Arial"/>
                <w:sz w:val="20"/>
                <w:szCs w:val="20"/>
              </w:rPr>
            </w:pPr>
            <w:r w:rsidDel="00000000" w:rsidR="00000000" w:rsidRPr="00000000">
              <w:rPr>
                <w:rFonts w:ascii="Arial" w:cs="Arial" w:eastAsia="Arial" w:hAnsi="Arial"/>
                <w:sz w:val="20"/>
                <w:szCs w:val="20"/>
                <w:rtl w:val="0"/>
              </w:rPr>
              <w:t xml:space="preserve">HOW WILL THE PROJECT BE PROMOTED?</w:t>
            </w:r>
          </w:p>
          <w:p w:rsidR="00000000" w:rsidDel="00000000" w:rsidP="00000000" w:rsidRDefault="00000000" w:rsidRPr="00000000" w14:paraId="000001C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6">
            <w:pPr>
              <w:rPr>
                <w:rFonts w:ascii="Arial" w:cs="Arial" w:eastAsia="Arial" w:hAnsi="Arial"/>
                <w:sz w:val="20"/>
                <w:szCs w:val="20"/>
              </w:rPr>
            </w:pPr>
            <w:r w:rsidDel="00000000" w:rsidR="00000000" w:rsidRPr="00000000">
              <w:rPr>
                <w:rFonts w:ascii="Arial" w:cs="Arial" w:eastAsia="Arial" w:hAnsi="Arial"/>
                <w:sz w:val="20"/>
                <w:szCs w:val="20"/>
                <w:rtl w:val="0"/>
              </w:rPr>
              <w:t xml:space="preserve">The promotion of the project will commence four weeks before the event and will focus on under-represented groups.</w:t>
            </w:r>
          </w:p>
          <w:p w:rsidR="00000000" w:rsidDel="00000000" w:rsidP="00000000" w:rsidRDefault="00000000" w:rsidRPr="00000000" w14:paraId="000001C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8">
            <w:pPr>
              <w:rPr>
                <w:rFonts w:ascii="Arial" w:cs="Arial" w:eastAsia="Arial" w:hAnsi="Arial"/>
                <w:sz w:val="20"/>
                <w:szCs w:val="20"/>
              </w:rPr>
            </w:pPr>
            <w:r w:rsidDel="00000000" w:rsidR="00000000" w:rsidRPr="00000000">
              <w:rPr>
                <w:rFonts w:ascii="Arial" w:cs="Arial" w:eastAsia="Arial" w:hAnsi="Arial"/>
                <w:sz w:val="20"/>
                <w:szCs w:val="20"/>
                <w:rtl w:val="0"/>
              </w:rPr>
              <w:t xml:space="preserve">The strategies that will be used to promote the project include:</w:t>
            </w:r>
          </w:p>
          <w:p w:rsidR="00000000" w:rsidDel="00000000" w:rsidP="00000000" w:rsidRDefault="00000000" w:rsidRPr="00000000" w14:paraId="000001C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A">
            <w:pPr>
              <w:rPr>
                <w:rFonts w:ascii="Arial" w:cs="Arial" w:eastAsia="Arial" w:hAnsi="Arial"/>
                <w:sz w:val="20"/>
                <w:szCs w:val="20"/>
              </w:rPr>
            </w:pPr>
            <w:r w:rsidDel="00000000" w:rsidR="00000000" w:rsidRPr="00000000">
              <w:rPr>
                <w:rFonts w:ascii="Arial" w:cs="Arial" w:eastAsia="Arial" w:hAnsi="Arial"/>
                <w:sz w:val="20"/>
                <w:szCs w:val="20"/>
                <w:rtl w:val="0"/>
              </w:rPr>
              <w:t xml:space="preserve">Outreach at local secondary schools</w:t>
            </w:r>
          </w:p>
          <w:p w:rsidR="00000000" w:rsidDel="00000000" w:rsidP="00000000" w:rsidRDefault="00000000" w:rsidRPr="00000000" w14:paraId="000001C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C">
            <w:pPr>
              <w:rPr>
                <w:rFonts w:ascii="Arial" w:cs="Arial" w:eastAsia="Arial" w:hAnsi="Arial"/>
                <w:sz w:val="20"/>
                <w:szCs w:val="20"/>
              </w:rPr>
            </w:pPr>
            <w:r w:rsidDel="00000000" w:rsidR="00000000" w:rsidRPr="00000000">
              <w:rPr>
                <w:rFonts w:ascii="Arial" w:cs="Arial" w:eastAsia="Arial" w:hAnsi="Arial"/>
                <w:sz w:val="20"/>
                <w:szCs w:val="20"/>
                <w:rtl w:val="0"/>
              </w:rPr>
              <w:t xml:space="preserve">Referrals from youth services and community workers</w:t>
            </w:r>
          </w:p>
          <w:p w:rsidR="00000000" w:rsidDel="00000000" w:rsidP="00000000" w:rsidRDefault="00000000" w:rsidRPr="00000000" w14:paraId="000001C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E">
            <w:pPr>
              <w:rPr>
                <w:rFonts w:ascii="Arial" w:cs="Arial" w:eastAsia="Arial" w:hAnsi="Arial"/>
                <w:sz w:val="20"/>
                <w:szCs w:val="20"/>
              </w:rPr>
            </w:pPr>
            <w:r w:rsidDel="00000000" w:rsidR="00000000" w:rsidRPr="00000000">
              <w:rPr>
                <w:rFonts w:ascii="Arial" w:cs="Arial" w:eastAsia="Arial" w:hAnsi="Arial"/>
                <w:sz w:val="20"/>
                <w:szCs w:val="20"/>
                <w:rtl w:val="0"/>
              </w:rPr>
              <w:t xml:space="preserve">Use of social media platforms of Club One</w:t>
            </w:r>
          </w:p>
          <w:p w:rsidR="00000000" w:rsidDel="00000000" w:rsidP="00000000" w:rsidRDefault="00000000" w:rsidRPr="00000000" w14:paraId="000001C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0">
            <w:pPr>
              <w:rPr>
                <w:rFonts w:ascii="Arial" w:cs="Arial" w:eastAsia="Arial" w:hAnsi="Arial"/>
                <w:sz w:val="20"/>
                <w:szCs w:val="20"/>
              </w:rPr>
            </w:pPr>
            <w:r w:rsidDel="00000000" w:rsidR="00000000" w:rsidRPr="00000000">
              <w:rPr>
                <w:rFonts w:ascii="Arial" w:cs="Arial" w:eastAsia="Arial" w:hAnsi="Arial"/>
                <w:sz w:val="20"/>
                <w:szCs w:val="20"/>
                <w:rtl w:val="0"/>
              </w:rPr>
              <w:t xml:space="preserve">Partnership with Swansea Council</w:t>
            </w:r>
          </w:p>
          <w:p w:rsidR="00000000" w:rsidDel="00000000" w:rsidP="00000000" w:rsidRDefault="00000000" w:rsidRPr="00000000" w14:paraId="000001D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2">
            <w:pPr>
              <w:rPr>
                <w:rFonts w:ascii="Arial" w:cs="Arial" w:eastAsia="Arial" w:hAnsi="Arial"/>
                <w:sz w:val="20"/>
                <w:szCs w:val="20"/>
              </w:rPr>
            </w:pPr>
            <w:r w:rsidDel="00000000" w:rsidR="00000000" w:rsidRPr="00000000">
              <w:rPr>
                <w:rFonts w:ascii="Arial" w:cs="Arial" w:eastAsia="Arial" w:hAnsi="Arial"/>
                <w:sz w:val="20"/>
                <w:szCs w:val="20"/>
                <w:rtl w:val="0"/>
              </w:rPr>
              <w:t xml:space="preserve">Direct approach to families through school newsletters</w:t>
            </w:r>
          </w:p>
          <w:p w:rsidR="00000000" w:rsidDel="00000000" w:rsidP="00000000" w:rsidRDefault="00000000" w:rsidRPr="00000000" w14:paraId="000001D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4">
            <w:pPr>
              <w:rPr>
                <w:rFonts w:ascii="Arial" w:cs="Arial" w:eastAsia="Arial" w:hAnsi="Arial"/>
                <w:sz w:val="20"/>
                <w:szCs w:val="20"/>
              </w:rPr>
            </w:pPr>
            <w:r w:rsidDel="00000000" w:rsidR="00000000" w:rsidRPr="00000000">
              <w:rPr>
                <w:rFonts w:ascii="Arial" w:cs="Arial" w:eastAsia="Arial" w:hAnsi="Arial"/>
                <w:sz w:val="20"/>
                <w:szCs w:val="20"/>
                <w:rtl w:val="0"/>
              </w:rPr>
              <w:t xml:space="preserve">The messages that will be used in the marketing of the project include:</w:t>
            </w:r>
          </w:p>
          <w:p w:rsidR="00000000" w:rsidDel="00000000" w:rsidP="00000000" w:rsidRDefault="00000000" w:rsidRPr="00000000" w14:paraId="000001D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6">
            <w:pPr>
              <w:rPr>
                <w:rFonts w:ascii="Arial" w:cs="Arial" w:eastAsia="Arial" w:hAnsi="Arial"/>
                <w:sz w:val="20"/>
                <w:szCs w:val="20"/>
              </w:rPr>
            </w:pPr>
            <w:r w:rsidDel="00000000" w:rsidR="00000000" w:rsidRPr="00000000">
              <w:rPr>
                <w:rFonts w:ascii="Arial" w:cs="Arial" w:eastAsia="Arial" w:hAnsi="Arial"/>
                <w:sz w:val="20"/>
                <w:szCs w:val="20"/>
                <w:rtl w:val="0"/>
              </w:rPr>
              <w:t xml:space="preserve">Free use of a quality venue</w:t>
            </w:r>
          </w:p>
          <w:p w:rsidR="00000000" w:rsidDel="00000000" w:rsidP="00000000" w:rsidRDefault="00000000" w:rsidRPr="00000000" w14:paraId="000001D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8">
            <w:pPr>
              <w:rPr>
                <w:rFonts w:ascii="Arial" w:cs="Arial" w:eastAsia="Arial" w:hAnsi="Arial"/>
                <w:sz w:val="20"/>
                <w:szCs w:val="20"/>
              </w:rPr>
            </w:pPr>
            <w:r w:rsidDel="00000000" w:rsidR="00000000" w:rsidRPr="00000000">
              <w:rPr>
                <w:rFonts w:ascii="Arial" w:cs="Arial" w:eastAsia="Arial" w:hAnsi="Arial"/>
                <w:sz w:val="20"/>
                <w:szCs w:val="20"/>
                <w:rtl w:val="0"/>
              </w:rPr>
              <w:t xml:space="preserve">Equipment will be provided</w:t>
            </w:r>
          </w:p>
          <w:p w:rsidR="00000000" w:rsidDel="00000000" w:rsidP="00000000" w:rsidRDefault="00000000" w:rsidRPr="00000000" w14:paraId="000001D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A">
            <w:pPr>
              <w:rPr>
                <w:rFonts w:ascii="Arial" w:cs="Arial" w:eastAsia="Arial" w:hAnsi="Arial"/>
                <w:sz w:val="20"/>
                <w:szCs w:val="20"/>
              </w:rPr>
            </w:pPr>
            <w:r w:rsidDel="00000000" w:rsidR="00000000" w:rsidRPr="00000000">
              <w:rPr>
                <w:rFonts w:ascii="Arial" w:cs="Arial" w:eastAsia="Arial" w:hAnsi="Arial"/>
                <w:sz w:val="20"/>
                <w:szCs w:val="20"/>
                <w:rtl w:val="0"/>
              </w:rPr>
              <w:t xml:space="preserve">No experience is required</w:t>
            </w:r>
          </w:p>
          <w:p w:rsidR="00000000" w:rsidDel="00000000" w:rsidP="00000000" w:rsidRDefault="00000000" w:rsidRPr="00000000" w14:paraId="000001D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C">
            <w:pPr>
              <w:rPr>
                <w:rFonts w:ascii="Arial" w:cs="Arial" w:eastAsia="Arial" w:hAnsi="Arial"/>
                <w:sz w:val="20"/>
                <w:szCs w:val="20"/>
              </w:rPr>
            </w:pPr>
            <w:r w:rsidDel="00000000" w:rsidR="00000000" w:rsidRPr="00000000">
              <w:rPr>
                <w:rFonts w:ascii="Arial" w:cs="Arial" w:eastAsia="Arial" w:hAnsi="Arial"/>
                <w:sz w:val="20"/>
                <w:szCs w:val="20"/>
                <w:rtl w:val="0"/>
              </w:rPr>
              <w:t xml:space="preserve">Fun and supportive environment</w:t>
            </w:r>
          </w:p>
          <w:p w:rsidR="00000000" w:rsidDel="00000000" w:rsidP="00000000" w:rsidRDefault="00000000" w:rsidRPr="00000000" w14:paraId="000001D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E">
            <w:pPr>
              <w:rPr>
                <w:rFonts w:ascii="Arial" w:cs="Arial" w:eastAsia="Arial" w:hAnsi="Arial"/>
                <w:sz w:val="20"/>
                <w:szCs w:val="20"/>
              </w:rPr>
            </w:pPr>
            <w:r w:rsidDel="00000000" w:rsidR="00000000" w:rsidRPr="00000000">
              <w:rPr>
                <w:rFonts w:ascii="Arial" w:cs="Arial" w:eastAsia="Arial" w:hAnsi="Arial"/>
                <w:sz w:val="20"/>
                <w:szCs w:val="20"/>
                <w:rtl w:val="0"/>
              </w:rPr>
              <w:t xml:space="preserve">The project will help to overcome the perception that tennis is an inaccessible and elitist sport.</w:t>
            </w:r>
          </w:p>
          <w:p w:rsidR="00000000" w:rsidDel="00000000" w:rsidP="00000000" w:rsidRDefault="00000000" w:rsidRPr="00000000" w14:paraId="000001D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0">
            <w:pPr>
              <w:rPr>
                <w:rFonts w:ascii="Arial" w:cs="Arial" w:eastAsia="Arial" w:hAnsi="Arial"/>
                <w:sz w:val="20"/>
                <w:szCs w:val="20"/>
              </w:rPr>
            </w:pPr>
            <w:r w:rsidDel="00000000" w:rsidR="00000000" w:rsidRPr="00000000">
              <w:rPr>
                <w:rFonts w:ascii="Arial" w:cs="Arial" w:eastAsia="Arial" w:hAnsi="Arial"/>
                <w:sz w:val="20"/>
                <w:szCs w:val="20"/>
                <w:rtl w:val="0"/>
              </w:rPr>
              <w:t xml:space="preserve">WHO WILL DELIVER IT?</w:t>
            </w:r>
          </w:p>
          <w:p w:rsidR="00000000" w:rsidDel="00000000" w:rsidP="00000000" w:rsidRDefault="00000000" w:rsidRPr="00000000" w14:paraId="000001E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2">
            <w:pPr>
              <w:rPr>
                <w:rFonts w:ascii="Arial" w:cs="Arial" w:eastAsia="Arial" w:hAnsi="Arial"/>
                <w:sz w:val="20"/>
                <w:szCs w:val="20"/>
              </w:rPr>
            </w:pPr>
            <w:r w:rsidDel="00000000" w:rsidR="00000000" w:rsidRPr="00000000">
              <w:rPr>
                <w:rFonts w:ascii="Arial" w:cs="Arial" w:eastAsia="Arial" w:hAnsi="Arial"/>
                <w:sz w:val="20"/>
                <w:szCs w:val="20"/>
                <w:rtl w:val="0"/>
              </w:rPr>
              <w:t xml:space="preserve">The delivery of the project will be conducted by a competent coach who is accredited by the Lawn Tennis Association (LTA). The project will be supervised by the lead coach, who will be assisted by:</w:t>
            </w:r>
          </w:p>
          <w:p w:rsidR="00000000" w:rsidDel="00000000" w:rsidP="00000000" w:rsidRDefault="00000000" w:rsidRPr="00000000" w14:paraId="000001E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4">
            <w:pPr>
              <w:rPr>
                <w:rFonts w:ascii="Arial" w:cs="Arial" w:eastAsia="Arial" w:hAnsi="Arial"/>
                <w:sz w:val="20"/>
                <w:szCs w:val="20"/>
              </w:rPr>
            </w:pPr>
            <w:r w:rsidDel="00000000" w:rsidR="00000000" w:rsidRPr="00000000">
              <w:rPr>
                <w:rFonts w:ascii="Arial" w:cs="Arial" w:eastAsia="Arial" w:hAnsi="Arial"/>
                <w:sz w:val="20"/>
                <w:szCs w:val="20"/>
                <w:rtl w:val="0"/>
              </w:rPr>
              <w:t xml:space="preserve">Assistant tennis coach</w:t>
            </w:r>
          </w:p>
          <w:p w:rsidR="00000000" w:rsidDel="00000000" w:rsidP="00000000" w:rsidRDefault="00000000" w:rsidRPr="00000000" w14:paraId="000001E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6">
            <w:pPr>
              <w:rPr>
                <w:rFonts w:ascii="Arial" w:cs="Arial" w:eastAsia="Arial" w:hAnsi="Arial"/>
                <w:sz w:val="20"/>
                <w:szCs w:val="20"/>
              </w:rPr>
            </w:pPr>
            <w:r w:rsidDel="00000000" w:rsidR="00000000" w:rsidRPr="00000000">
              <w:rPr>
                <w:rFonts w:ascii="Arial" w:cs="Arial" w:eastAsia="Arial" w:hAnsi="Arial"/>
                <w:sz w:val="20"/>
                <w:szCs w:val="20"/>
                <w:rtl w:val="0"/>
              </w:rPr>
              <w:t xml:space="preserve">Two Club One youth leaders</w:t>
            </w:r>
          </w:p>
          <w:p w:rsidR="00000000" w:rsidDel="00000000" w:rsidP="00000000" w:rsidRDefault="00000000" w:rsidRPr="00000000" w14:paraId="000001E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8">
            <w:pPr>
              <w:rPr>
                <w:rFonts w:ascii="Arial" w:cs="Arial" w:eastAsia="Arial" w:hAnsi="Arial"/>
                <w:sz w:val="20"/>
                <w:szCs w:val="20"/>
              </w:rPr>
            </w:pPr>
            <w:r w:rsidDel="00000000" w:rsidR="00000000" w:rsidRPr="00000000">
              <w:rPr>
                <w:rFonts w:ascii="Arial" w:cs="Arial" w:eastAsia="Arial" w:hAnsi="Arial"/>
                <w:sz w:val="20"/>
                <w:szCs w:val="20"/>
                <w:rtl w:val="0"/>
              </w:rPr>
              <w:t xml:space="preserve">Volunteer support staff</w:t>
            </w:r>
          </w:p>
          <w:p w:rsidR="00000000" w:rsidDel="00000000" w:rsidP="00000000" w:rsidRDefault="00000000" w:rsidRPr="00000000" w14:paraId="000001E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A">
            <w:pPr>
              <w:rPr>
                <w:rFonts w:ascii="Arial" w:cs="Arial" w:eastAsia="Arial" w:hAnsi="Arial"/>
                <w:sz w:val="20"/>
                <w:szCs w:val="20"/>
              </w:rPr>
            </w:pPr>
            <w:r w:rsidDel="00000000" w:rsidR="00000000" w:rsidRPr="00000000">
              <w:rPr>
                <w:rFonts w:ascii="Arial" w:cs="Arial" w:eastAsia="Arial" w:hAnsi="Arial"/>
                <w:sz w:val="20"/>
                <w:szCs w:val="20"/>
                <w:rtl w:val="0"/>
              </w:rPr>
              <w:t xml:space="preserve">The coaching philosophy adopted will be participant-centered. The youth leaders will help with demonstrations and participation to ensure relatable role models.</w:t>
            </w:r>
          </w:p>
          <w:p w:rsidR="00000000" w:rsidDel="00000000" w:rsidP="00000000" w:rsidRDefault="00000000" w:rsidRPr="00000000" w14:paraId="000001EB">
            <w:pPr>
              <w:rPr>
                <w:rFonts w:ascii="Arial" w:cs="Arial" w:eastAsia="Arial" w:hAnsi="Arial"/>
                <w:sz w:val="20"/>
                <w:szCs w:val="20"/>
              </w:rPr>
            </w:pPr>
            <w:r w:rsidDel="00000000" w:rsidR="00000000" w:rsidRPr="00000000">
              <w:rPr>
                <w:rtl w:val="0"/>
              </w:rPr>
            </w:r>
          </w:p>
        </w:tc>
        <w:tc>
          <w:tcPr>
            <w:shd w:fill="aeaaaa" w:val="clear"/>
            <w:vAlign w:val="top"/>
          </w:tcPr>
          <w:p w:rsidR="00000000" w:rsidDel="00000000" w:rsidP="00000000" w:rsidRDefault="00000000" w:rsidRPr="00000000" w14:paraId="000001EC">
            <w:pPr>
              <w:rPr>
                <w:rFonts w:ascii="Arial" w:cs="Arial" w:eastAsia="Arial" w:hAnsi="Arial"/>
                <w:sz w:val="20"/>
                <w:szCs w:val="20"/>
              </w:rPr>
            </w:pPr>
            <w:r w:rsidDel="00000000" w:rsidR="00000000" w:rsidRPr="00000000">
              <w:rPr>
                <w:rFonts w:ascii="Arial" w:cs="Arial" w:eastAsia="Arial" w:hAnsi="Arial"/>
                <w:sz w:val="20"/>
                <w:szCs w:val="20"/>
                <w:rtl w:val="0"/>
              </w:rPr>
              <w:t xml:space="preserve">1. Club One</w:t>
            </w:r>
          </w:p>
          <w:p w:rsidR="00000000" w:rsidDel="00000000" w:rsidP="00000000" w:rsidRDefault="00000000" w:rsidRPr="00000000" w14:paraId="000001E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E">
            <w:pPr>
              <w:rPr>
                <w:rFonts w:ascii="Arial" w:cs="Arial" w:eastAsia="Arial" w:hAnsi="Arial"/>
                <w:sz w:val="20"/>
                <w:szCs w:val="20"/>
              </w:rPr>
            </w:pPr>
            <w:r w:rsidDel="00000000" w:rsidR="00000000" w:rsidRPr="00000000">
              <w:rPr>
                <w:rFonts w:ascii="Arial" w:cs="Arial" w:eastAsia="Arial" w:hAnsi="Arial"/>
                <w:sz w:val="20"/>
                <w:szCs w:val="20"/>
                <w:rtl w:val="0"/>
              </w:rPr>
              <w:t xml:space="preserve">Project management, personnel, safety, promotion, monitoring, and evaluation.</w:t>
            </w:r>
          </w:p>
          <w:p w:rsidR="00000000" w:rsidDel="00000000" w:rsidP="00000000" w:rsidRDefault="00000000" w:rsidRPr="00000000" w14:paraId="000001E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0">
            <w:pPr>
              <w:rPr>
                <w:rFonts w:ascii="Arial" w:cs="Arial" w:eastAsia="Arial" w:hAnsi="Arial"/>
                <w:sz w:val="20"/>
                <w:szCs w:val="20"/>
              </w:rPr>
            </w:pPr>
            <w:r w:rsidDel="00000000" w:rsidR="00000000" w:rsidRPr="00000000">
              <w:rPr>
                <w:rFonts w:ascii="Arial" w:cs="Arial" w:eastAsia="Arial" w:hAnsi="Arial"/>
                <w:sz w:val="20"/>
                <w:szCs w:val="20"/>
                <w:rtl w:val="0"/>
              </w:rPr>
              <w:t xml:space="preserve">2. David Lloyd Swansea</w:t>
            </w:r>
          </w:p>
          <w:p w:rsidR="00000000" w:rsidDel="00000000" w:rsidP="00000000" w:rsidRDefault="00000000" w:rsidRPr="00000000" w14:paraId="000001F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2">
            <w:pPr>
              <w:rPr>
                <w:rFonts w:ascii="Arial" w:cs="Arial" w:eastAsia="Arial" w:hAnsi="Arial"/>
                <w:sz w:val="20"/>
                <w:szCs w:val="20"/>
              </w:rPr>
            </w:pPr>
            <w:r w:rsidDel="00000000" w:rsidR="00000000" w:rsidRPr="00000000">
              <w:rPr>
                <w:rFonts w:ascii="Arial" w:cs="Arial" w:eastAsia="Arial" w:hAnsi="Arial"/>
                <w:sz w:val="20"/>
                <w:szCs w:val="20"/>
                <w:rtl w:val="0"/>
              </w:rPr>
              <w:t xml:space="preserve">Facility provision. The venue staff will assist with health and safety and logistics.</w:t>
            </w:r>
          </w:p>
          <w:p w:rsidR="00000000" w:rsidDel="00000000" w:rsidP="00000000" w:rsidRDefault="00000000" w:rsidRPr="00000000" w14:paraId="000001F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4">
            <w:pPr>
              <w:rPr>
                <w:rFonts w:ascii="Arial" w:cs="Arial" w:eastAsia="Arial" w:hAnsi="Arial"/>
                <w:sz w:val="20"/>
                <w:szCs w:val="20"/>
              </w:rPr>
            </w:pPr>
            <w:r w:rsidDel="00000000" w:rsidR="00000000" w:rsidRPr="00000000">
              <w:rPr>
                <w:rFonts w:ascii="Arial" w:cs="Arial" w:eastAsia="Arial" w:hAnsi="Arial"/>
                <w:sz w:val="20"/>
                <w:szCs w:val="20"/>
                <w:rtl w:val="0"/>
              </w:rPr>
              <w:t xml:space="preserve">3. Lawn Tennis Association (LTA)</w:t>
            </w:r>
          </w:p>
          <w:p w:rsidR="00000000" w:rsidDel="00000000" w:rsidP="00000000" w:rsidRDefault="00000000" w:rsidRPr="00000000" w14:paraId="000001F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6">
            <w:pPr>
              <w:rPr>
                <w:rFonts w:ascii="Arial" w:cs="Arial" w:eastAsia="Arial" w:hAnsi="Arial"/>
                <w:sz w:val="20"/>
                <w:szCs w:val="20"/>
              </w:rPr>
            </w:pPr>
            <w:r w:rsidDel="00000000" w:rsidR="00000000" w:rsidRPr="00000000">
              <w:rPr>
                <w:rFonts w:ascii="Arial" w:cs="Arial" w:eastAsia="Arial" w:hAnsi="Arial"/>
                <w:sz w:val="20"/>
                <w:szCs w:val="20"/>
                <w:rtl w:val="0"/>
              </w:rPr>
              <w:t xml:space="preserve">Provides coaching accreditation, development support, and possible progression opportunities into local clubs and competitions.</w:t>
            </w:r>
          </w:p>
          <w:p w:rsidR="00000000" w:rsidDel="00000000" w:rsidP="00000000" w:rsidRDefault="00000000" w:rsidRPr="00000000" w14:paraId="000001F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8">
            <w:pPr>
              <w:rPr>
                <w:rFonts w:ascii="Arial" w:cs="Arial" w:eastAsia="Arial" w:hAnsi="Arial"/>
                <w:sz w:val="20"/>
                <w:szCs w:val="20"/>
              </w:rPr>
            </w:pPr>
            <w:r w:rsidDel="00000000" w:rsidR="00000000" w:rsidRPr="00000000">
              <w:rPr>
                <w:rFonts w:ascii="Arial" w:cs="Arial" w:eastAsia="Arial" w:hAnsi="Arial"/>
                <w:sz w:val="20"/>
                <w:szCs w:val="20"/>
                <w:rtl w:val="0"/>
              </w:rPr>
              <w:t xml:space="preserve">4. Swansea Council</w:t>
            </w:r>
          </w:p>
          <w:p w:rsidR="00000000" w:rsidDel="00000000" w:rsidP="00000000" w:rsidRDefault="00000000" w:rsidRPr="00000000" w14:paraId="000001F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A">
            <w:pPr>
              <w:rPr>
                <w:rFonts w:ascii="Arial" w:cs="Arial" w:eastAsia="Arial" w:hAnsi="Arial"/>
                <w:sz w:val="20"/>
                <w:szCs w:val="20"/>
              </w:rPr>
            </w:pPr>
            <w:r w:rsidDel="00000000" w:rsidR="00000000" w:rsidRPr="00000000">
              <w:rPr>
                <w:rFonts w:ascii="Arial" w:cs="Arial" w:eastAsia="Arial" w:hAnsi="Arial"/>
                <w:sz w:val="20"/>
                <w:szCs w:val="20"/>
                <w:rtl w:val="0"/>
              </w:rPr>
              <w:t xml:space="preserve">Assist with outreach through youth services and possibly help with identifying participants from high need areas.</w:t>
            </w:r>
          </w:p>
          <w:p w:rsidR="00000000" w:rsidDel="00000000" w:rsidP="00000000" w:rsidRDefault="00000000" w:rsidRPr="00000000" w14:paraId="000001F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C">
            <w:pPr>
              <w:rPr>
                <w:rFonts w:ascii="Arial" w:cs="Arial" w:eastAsia="Arial" w:hAnsi="Arial"/>
                <w:sz w:val="20"/>
                <w:szCs w:val="20"/>
              </w:rPr>
            </w:pPr>
            <w:r w:rsidDel="00000000" w:rsidR="00000000" w:rsidRPr="00000000">
              <w:rPr>
                <w:rFonts w:ascii="Arial" w:cs="Arial" w:eastAsia="Arial" w:hAnsi="Arial"/>
                <w:sz w:val="20"/>
                <w:szCs w:val="20"/>
                <w:rtl w:val="0"/>
              </w:rPr>
              <w:t xml:space="preserve">5. Local Schools</w:t>
            </w:r>
          </w:p>
          <w:p w:rsidR="00000000" w:rsidDel="00000000" w:rsidP="00000000" w:rsidRDefault="00000000" w:rsidRPr="00000000" w14:paraId="000001F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E">
            <w:pPr>
              <w:rPr>
                <w:rFonts w:ascii="Arial" w:cs="Arial" w:eastAsia="Arial" w:hAnsi="Arial"/>
                <w:sz w:val="20"/>
                <w:szCs w:val="20"/>
              </w:rPr>
            </w:pPr>
            <w:r w:rsidDel="00000000" w:rsidR="00000000" w:rsidRPr="00000000">
              <w:rPr>
                <w:rFonts w:ascii="Arial" w:cs="Arial" w:eastAsia="Arial" w:hAnsi="Arial"/>
                <w:sz w:val="20"/>
                <w:szCs w:val="20"/>
                <w:rtl w:val="0"/>
              </w:rPr>
              <w:t xml:space="preserve">Promote the project and identify pupils who could benefit from more sport participation.</w:t>
            </w:r>
          </w:p>
          <w:p w:rsidR="00000000" w:rsidDel="00000000" w:rsidP="00000000" w:rsidRDefault="00000000" w:rsidRPr="00000000" w14:paraId="000001F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0">
            <w:pPr>
              <w:rPr>
                <w:rFonts w:ascii="Arial" w:cs="Arial" w:eastAsia="Arial" w:hAnsi="Arial"/>
                <w:sz w:val="20"/>
                <w:szCs w:val="20"/>
              </w:rPr>
            </w:pPr>
            <w:r w:rsidDel="00000000" w:rsidR="00000000" w:rsidRPr="00000000">
              <w:rPr>
                <w:rFonts w:ascii="Arial" w:cs="Arial" w:eastAsia="Arial" w:hAnsi="Arial"/>
                <w:sz w:val="20"/>
                <w:szCs w:val="20"/>
                <w:rtl w:val="0"/>
              </w:rPr>
              <w:t xml:space="preserve">Each of the partners brings infrastructure, knowledge, and access to the target group, which enhances the sustainability and reach of the project.</w:t>
            </w:r>
          </w:p>
          <w:p w:rsidR="00000000" w:rsidDel="00000000" w:rsidP="00000000" w:rsidRDefault="00000000" w:rsidRPr="00000000" w14:paraId="00000201">
            <w:pPr>
              <w:rPr>
                <w:rFonts w:ascii="Arial" w:cs="Arial" w:eastAsia="Arial" w:hAnsi="Arial"/>
                <w:sz w:val="20"/>
                <w:szCs w:val="20"/>
              </w:rPr>
            </w:pPr>
            <w:r w:rsidDel="00000000" w:rsidR="00000000" w:rsidRPr="00000000">
              <w:rPr>
                <w:rtl w:val="0"/>
              </w:rPr>
            </w:r>
          </w:p>
        </w:tc>
        <w:tc>
          <w:tcPr>
            <w:shd w:fill="aeaaaa" w:val="clear"/>
            <w:vAlign w:val="top"/>
          </w:tcPr>
          <w:p w:rsidR="00000000" w:rsidDel="00000000" w:rsidP="00000000" w:rsidRDefault="00000000" w:rsidRPr="00000000" w14:paraId="00000202">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Success will look like young people confidently rallying by the end of the session, demonstrating improved coordination and communication. It will be reflected in visible enjoyment, positive peer interactions, and increased willingness to return to tennis. Success will also mean breaking down perceptions that tennis is inaccessible, proving that high-quality facilities can be welcoming and inclusive.</w:t>
            </w:r>
          </w:p>
          <w:p w:rsidR="00000000" w:rsidDel="00000000" w:rsidP="00000000" w:rsidRDefault="00000000" w:rsidRPr="00000000" w14:paraId="00000203">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Ultimately, this Club One Tennis Engagement Programme at David Lloyd Swansea aims to widen access to tennis, reduce socio-economic barriers, and create sustainable pathways into continued participation for young people in Swansea.</w:t>
            </w:r>
          </w:p>
          <w:p w:rsidR="00000000" w:rsidDel="00000000" w:rsidP="00000000" w:rsidRDefault="00000000" w:rsidRPr="00000000" w14:paraId="00000204">
            <w:pP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205">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06">
      <w:pPr>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207">
      <w:pPr>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208">
      <w:pPr>
        <w:jc w:val="center"/>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209">
      <w:pPr>
        <w:jc w:val="center"/>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20A">
      <w:pPr>
        <w:jc w:val="center"/>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20B">
      <w:pPr>
        <w:jc w:val="center"/>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20C">
      <w:pPr>
        <w:jc w:val="center"/>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20D">
      <w:pPr>
        <w:jc w:val="center"/>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20E">
      <w:pPr>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20F">
      <w:pPr>
        <w:jc w:val="center"/>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210">
      <w:pPr>
        <w:jc w:val="center"/>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211">
      <w:pPr>
        <w:jc w:val="center"/>
        <w:rPr>
          <w:rFonts w:ascii="Arial" w:cs="Arial" w:eastAsia="Arial" w:hAnsi="Arial"/>
          <w:b w:val="0"/>
          <w:bCs w:val="0"/>
          <w:sz w:val="28"/>
          <w:szCs w:val="28"/>
          <w:u w:val="single"/>
          <w:vertAlign w:val="baseline"/>
        </w:rPr>
      </w:pPr>
      <w:r w:rsidDel="00000000" w:rsidR="00000000" w:rsidRPr="00000000">
        <w:rPr>
          <w:rFonts w:ascii="Arial" w:cs="Arial" w:eastAsia="Arial" w:hAnsi="Arial"/>
          <w:b w:val="1"/>
          <w:bCs w:val="1"/>
          <w:sz w:val="28"/>
          <w:szCs w:val="28"/>
          <w:u w:val="single"/>
          <w:vertAlign w:val="baseline"/>
          <w:rtl w:val="0"/>
        </w:rPr>
        <w:t xml:space="preserve">Costings</w:t>
      </w:r>
      <w:r w:rsidDel="00000000" w:rsidR="00000000" w:rsidRPr="00000000">
        <w:rPr>
          <w:rtl w:val="0"/>
        </w:rPr>
      </w:r>
    </w:p>
    <w:p w:rsidR="00000000" w:rsidDel="00000000" w:rsidP="00000000" w:rsidRDefault="00000000" w:rsidRPr="00000000" w14:paraId="00000212">
      <w:pPr>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213">
      <w:pPr>
        <w:rPr>
          <w:rFonts w:ascii="Arial" w:cs="Arial" w:eastAsia="Arial" w:hAnsi="Arial"/>
          <w:b w:val="0"/>
          <w:bCs w:val="0"/>
          <w:sz w:val="28"/>
          <w:szCs w:val="28"/>
          <w:u w:val="single"/>
          <w:vertAlign w:val="baseline"/>
        </w:rPr>
      </w:pPr>
      <w:r w:rsidDel="00000000" w:rsidR="00000000" w:rsidRPr="00000000">
        <w:rPr>
          <w:rtl w:val="0"/>
        </w:rPr>
      </w:r>
    </w:p>
    <w:tbl>
      <w:tblPr>
        <w:tblStyle w:val="Table3"/>
        <w:tblW w:w="14142.0" w:type="dxa"/>
        <w:jc w:val="left"/>
        <w:tblInd w:w="-108.0" w:type="dxa"/>
        <w:tblLayout w:type="fixed"/>
        <w:tblLook w:val="0000"/>
      </w:tblPr>
      <w:tblGrid>
        <w:gridCol w:w="3369"/>
        <w:gridCol w:w="4563"/>
        <w:gridCol w:w="2880"/>
        <w:gridCol w:w="3330"/>
        <w:tblGridChange w:id="0">
          <w:tblGrid>
            <w:gridCol w:w="3369"/>
            <w:gridCol w:w="4563"/>
            <w:gridCol w:w="2880"/>
            <w:gridCol w:w="3330"/>
          </w:tblGrid>
        </w:tblGridChange>
      </w:tblGrid>
      <w:tr>
        <w:trPr>
          <w:cantSplit w:val="0"/>
          <w:trHeight w:val="794"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14">
            <w:pPr>
              <w:jc w:val="center"/>
              <w:rPr>
                <w:rFonts w:ascii="Arial" w:cs="Arial" w:eastAsia="Arial" w:hAnsi="Arial"/>
                <w:b w:val="0"/>
                <w:bCs w:val="0"/>
                <w:color w:val="000000"/>
                <w:vertAlign w:val="baseline"/>
              </w:rPr>
            </w:pPr>
            <w:r w:rsidDel="00000000" w:rsidR="00000000" w:rsidRPr="00000000">
              <w:rPr>
                <w:rFonts w:ascii="Arial" w:cs="Arial" w:eastAsia="Arial" w:hAnsi="Arial"/>
                <w:b w:val="1"/>
                <w:bCs w:val="1"/>
                <w:color w:val="000000"/>
                <w:vertAlign w:val="baseline"/>
                <w:rtl w:val="0"/>
              </w:rPr>
              <w:t xml:space="preserve">Activity / project / session</w:t>
            </w:r>
            <w:r w:rsidDel="00000000" w:rsidR="00000000" w:rsidRPr="00000000">
              <w:rPr>
                <w:rtl w:val="0"/>
              </w:rPr>
            </w:r>
          </w:p>
          <w:p w:rsidR="00000000" w:rsidDel="00000000" w:rsidP="00000000" w:rsidRDefault="00000000" w:rsidRPr="00000000" w14:paraId="00000215">
            <w:pPr>
              <w:jc w:val="center"/>
              <w:rPr>
                <w:b w:val="0"/>
                <w:bCs w:val="0"/>
                <w:color w:val="000000"/>
                <w:vertAlign w:val="baseline"/>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16">
            <w:pPr>
              <w:jc w:val="center"/>
              <w:rPr>
                <w:rFonts w:ascii="Arial" w:cs="Arial" w:eastAsia="Arial" w:hAnsi="Arial"/>
                <w:b w:val="0"/>
                <w:bCs w:val="0"/>
                <w:color w:val="000000"/>
                <w:vertAlign w:val="baseline"/>
              </w:rPr>
            </w:pPr>
            <w:r w:rsidDel="00000000" w:rsidR="00000000" w:rsidRPr="00000000">
              <w:rPr>
                <w:rFonts w:ascii="Arial" w:cs="Arial" w:eastAsia="Arial" w:hAnsi="Arial"/>
                <w:b w:val="1"/>
                <w:bCs w:val="1"/>
                <w:color w:val="000000"/>
                <w:vertAlign w:val="baseline"/>
                <w:rtl w:val="0"/>
              </w:rPr>
              <w:t xml:space="preserve">Resources Needed</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17">
            <w:pPr>
              <w:jc w:val="center"/>
              <w:rPr>
                <w:rFonts w:ascii="Arial" w:cs="Arial" w:eastAsia="Arial" w:hAnsi="Arial"/>
                <w:b w:val="0"/>
                <w:bCs w:val="0"/>
                <w:color w:val="000000"/>
                <w:vertAlign w:val="baseline"/>
              </w:rPr>
            </w:pPr>
            <w:r w:rsidDel="00000000" w:rsidR="00000000" w:rsidRPr="00000000">
              <w:rPr>
                <w:rFonts w:ascii="Arial" w:cs="Arial" w:eastAsia="Arial" w:hAnsi="Arial"/>
                <w:b w:val="1"/>
                <w:bCs w:val="1"/>
                <w:color w:val="000000"/>
                <w:vertAlign w:val="baseline"/>
                <w:rtl w:val="0"/>
              </w:rPr>
              <w:t xml:space="preserve">Estimated spend</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18">
            <w:pPr>
              <w:jc w:val="center"/>
              <w:rPr>
                <w:rFonts w:ascii="Arial" w:cs="Arial" w:eastAsia="Arial" w:hAnsi="Arial"/>
                <w:b w:val="0"/>
                <w:bCs w:val="0"/>
                <w:color w:val="000000"/>
                <w:vertAlign w:val="baseline"/>
              </w:rPr>
            </w:pPr>
            <w:r w:rsidDel="00000000" w:rsidR="00000000" w:rsidRPr="00000000">
              <w:rPr>
                <w:rFonts w:ascii="Arial" w:cs="Arial" w:eastAsia="Arial" w:hAnsi="Arial"/>
                <w:b w:val="1"/>
                <w:bCs w:val="1"/>
                <w:color w:val="000000"/>
                <w:vertAlign w:val="baseline"/>
                <w:rtl w:val="0"/>
              </w:rPr>
              <w:t xml:space="preserve">Estimated Income Generated For / by the activity / session</w:t>
            </w:r>
            <w:r w:rsidDel="00000000" w:rsidR="00000000" w:rsidRPr="00000000">
              <w:rPr>
                <w:rtl w:val="0"/>
              </w:rPr>
            </w:r>
          </w:p>
          <w:p w:rsidR="00000000" w:rsidDel="00000000" w:rsidP="00000000" w:rsidRDefault="00000000" w:rsidRPr="00000000" w14:paraId="00000219">
            <w:pPr>
              <w:jc w:val="center"/>
              <w:rPr>
                <w:rFonts w:ascii="Arial" w:cs="Arial" w:eastAsia="Arial" w:hAnsi="Arial"/>
                <w:b w:val="0"/>
                <w:bCs w:val="0"/>
                <w:vertAlign w:val="baseline"/>
              </w:rPr>
            </w:pPr>
            <w:r w:rsidDel="00000000" w:rsidR="00000000" w:rsidRPr="00000000">
              <w:rPr>
                <w:rtl w:val="0"/>
              </w:rPr>
            </w:r>
          </w:p>
        </w:tc>
      </w:tr>
      <w:tr>
        <w:trPr>
          <w:cantSplit w:val="0"/>
          <w:trHeight w:val="1703"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1A">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Example</w:t>
            </w:r>
          </w:p>
          <w:p w:rsidR="00000000" w:rsidDel="00000000" w:rsidP="00000000" w:rsidRDefault="00000000" w:rsidRPr="00000000" w14:paraId="0000021B">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1C">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Skate and Scoot Session</w:t>
            </w:r>
          </w:p>
          <w:p w:rsidR="00000000" w:rsidDel="00000000" w:rsidP="00000000" w:rsidRDefault="00000000" w:rsidRPr="00000000" w14:paraId="0000021D">
            <w:pPr>
              <w:rPr>
                <w:rFonts w:ascii="Arial" w:cs="Arial" w:eastAsia="Arial" w:hAnsi="Arial"/>
                <w:color w:val="000000"/>
                <w:vertAlign w:val="baseline"/>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1E">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1F">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20">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Coach to provide instruction</w:t>
            </w:r>
          </w:p>
          <w:p w:rsidR="00000000" w:rsidDel="00000000" w:rsidP="00000000" w:rsidRDefault="00000000" w:rsidRPr="00000000" w14:paraId="00000221">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22">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23">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1000 Promotional postcards</w:t>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24">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25">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26">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12 sessions @ £10 = £120</w:t>
            </w:r>
          </w:p>
          <w:p w:rsidR="00000000" w:rsidDel="00000000" w:rsidP="00000000" w:rsidRDefault="00000000" w:rsidRPr="00000000" w14:paraId="00000227">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28">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£365</w:t>
            </w:r>
          </w:p>
          <w:p w:rsidR="00000000" w:rsidDel="00000000" w:rsidP="00000000" w:rsidRDefault="00000000" w:rsidRPr="00000000" w14:paraId="00000229">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2A">
            <w:pPr>
              <w:rPr>
                <w:rFonts w:ascii="Arial" w:cs="Arial" w:eastAsia="Arial" w:hAnsi="Arial"/>
                <w:b w:val="0"/>
                <w:bCs w:val="0"/>
                <w:color w:val="000000"/>
                <w:vertAlign w:val="baseline"/>
              </w:rPr>
            </w:pPr>
            <w:r w:rsidDel="00000000" w:rsidR="00000000" w:rsidRPr="00000000">
              <w:rPr>
                <w:rFonts w:ascii="Arial" w:cs="Arial" w:eastAsia="Arial" w:hAnsi="Arial"/>
                <w:b w:val="1"/>
                <w:bCs w:val="1"/>
                <w:color w:val="000000"/>
                <w:vertAlign w:val="baseline"/>
                <w:rtl w:val="0"/>
              </w:rPr>
              <w:t xml:space="preserve">Total spend- £485</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2B">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2C">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2D">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£1 per session</w:t>
            </w:r>
          </w:p>
          <w:p w:rsidR="00000000" w:rsidDel="00000000" w:rsidP="00000000" w:rsidRDefault="00000000" w:rsidRPr="00000000" w14:paraId="0000022E">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£240 income</w:t>
            </w:r>
          </w:p>
          <w:p w:rsidR="00000000" w:rsidDel="00000000" w:rsidP="00000000" w:rsidRDefault="00000000" w:rsidRPr="00000000" w14:paraId="0000022F">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30">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31">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32">
            <w:pPr>
              <w:rPr>
                <w:rFonts w:ascii="Arial" w:cs="Arial" w:eastAsia="Arial" w:hAnsi="Arial"/>
                <w:b w:val="0"/>
                <w:bCs w:val="0"/>
                <w:color w:val="000000"/>
                <w:vertAlign w:val="baseline"/>
              </w:rPr>
            </w:pPr>
            <w:r w:rsidDel="00000000" w:rsidR="00000000" w:rsidRPr="00000000">
              <w:rPr>
                <w:rFonts w:ascii="Arial" w:cs="Arial" w:eastAsia="Arial" w:hAnsi="Arial"/>
                <w:b w:val="1"/>
                <w:bCs w:val="1"/>
                <w:color w:val="000000"/>
                <w:vertAlign w:val="baseline"/>
                <w:rtl w:val="0"/>
              </w:rPr>
              <w:t xml:space="preserve">Total income- £240</w:t>
            </w:r>
            <w:r w:rsidDel="00000000" w:rsidR="00000000" w:rsidRPr="00000000">
              <w:rPr>
                <w:rtl w:val="0"/>
              </w:rPr>
            </w:r>
          </w:p>
          <w:p w:rsidR="00000000" w:rsidDel="00000000" w:rsidP="00000000" w:rsidRDefault="00000000" w:rsidRPr="00000000" w14:paraId="00000233">
            <w:pPr>
              <w:rPr>
                <w:rFonts w:ascii="Arial" w:cs="Arial" w:eastAsia="Arial" w:hAnsi="Arial"/>
                <w:color w:val="000000"/>
                <w:vertAlign w:val="baseline"/>
              </w:rPr>
            </w:pPr>
            <w:r w:rsidDel="00000000" w:rsidR="00000000" w:rsidRPr="00000000">
              <w:rPr>
                <w:rtl w:val="0"/>
              </w:rPr>
            </w:r>
          </w:p>
        </w:tc>
      </w:tr>
      <w:tr>
        <w:trPr>
          <w:cantSplit w:val="0"/>
          <w:trHeight w:val="1145"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34">
            <w:pPr>
              <w:rPr>
                <w:rFonts w:ascii="Arial" w:cs="Arial" w:eastAsia="Arial" w:hAnsi="Arial"/>
                <w:color w:val="000000"/>
                <w:vertAlign w:val="baseline"/>
              </w:rPr>
            </w:pPr>
            <w:r w:rsidDel="00000000" w:rsidR="00000000" w:rsidRPr="00000000">
              <w:rPr>
                <w:rFonts w:ascii="Arial" w:cs="Arial" w:eastAsia="Arial" w:hAnsi="Arial"/>
                <w:rtl w:val="0"/>
              </w:rPr>
              <w:t xml:space="preserve">Doorstep sport, Futsal in LC. </w:t>
            </w:r>
            <w:r w:rsidDel="00000000" w:rsidR="00000000" w:rsidRPr="00000000">
              <w:rPr>
                <w:rtl w:val="0"/>
              </w:rPr>
            </w:r>
          </w:p>
          <w:p w:rsidR="00000000" w:rsidDel="00000000" w:rsidP="00000000" w:rsidRDefault="00000000" w:rsidRPr="00000000" w14:paraId="00000235">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36">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37">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38">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39">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3A">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3B">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3C">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3D">
            <w:pPr>
              <w:rPr>
                <w:rFonts w:ascii="Arial" w:cs="Arial" w:eastAsia="Arial" w:hAnsi="Arial"/>
                <w:color w:val="000000"/>
                <w:vertAlign w:val="baseline"/>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3E">
            <w:pPr>
              <w:numPr>
                <w:ilvl w:val="0"/>
                <w:numId w:val="16"/>
              </w:numPr>
              <w:ind w:left="720" w:hanging="360"/>
              <w:rPr>
                <w:rFonts w:ascii="Arial" w:cs="Arial" w:eastAsia="Arial" w:hAnsi="Arial"/>
                <w:color w:val="000000"/>
                <w:u w:val="none"/>
                <w:vertAlign w:val="baseline"/>
              </w:rPr>
            </w:pPr>
            <w:r w:rsidDel="00000000" w:rsidR="00000000" w:rsidRPr="00000000">
              <w:rPr>
                <w:rFonts w:ascii="Arial" w:cs="Arial" w:eastAsia="Arial" w:hAnsi="Arial"/>
                <w:rtl w:val="0"/>
              </w:rPr>
              <w:t xml:space="preserve">Facility Hire = 2-hour indoor sports hall</w:t>
            </w:r>
          </w:p>
          <w:p w:rsidR="00000000" w:rsidDel="00000000" w:rsidP="00000000" w:rsidRDefault="00000000" w:rsidRPr="00000000" w14:paraId="0000023F">
            <w:pPr>
              <w:numPr>
                <w:ilvl w:val="0"/>
                <w:numId w:val="16"/>
              </w:numPr>
              <w:ind w:left="720" w:hanging="360"/>
              <w:rPr>
                <w:rFonts w:ascii="Arial" w:cs="Arial" w:eastAsia="Arial" w:hAnsi="Arial"/>
                <w:u w:val="none"/>
              </w:rPr>
            </w:pPr>
            <w:r w:rsidDel="00000000" w:rsidR="00000000" w:rsidRPr="00000000">
              <w:rPr>
                <w:rFonts w:ascii="Arial" w:cs="Arial" w:eastAsia="Arial" w:hAnsi="Arial"/>
                <w:rtl w:val="0"/>
              </w:rPr>
              <w:t xml:space="preserve">Lead FAW Qualified Coach</w:t>
              <w:tab/>
              <w:t xml:space="preserve">Planning + delivery (4 hrs)</w:t>
            </w:r>
          </w:p>
          <w:p w:rsidR="00000000" w:rsidDel="00000000" w:rsidP="00000000" w:rsidRDefault="00000000" w:rsidRPr="00000000" w14:paraId="00000240">
            <w:pPr>
              <w:numPr>
                <w:ilvl w:val="0"/>
                <w:numId w:val="16"/>
              </w:numPr>
              <w:ind w:left="720" w:hanging="360"/>
              <w:rPr>
                <w:rFonts w:ascii="Arial" w:cs="Arial" w:eastAsia="Arial" w:hAnsi="Arial"/>
                <w:u w:val="none"/>
              </w:rPr>
            </w:pPr>
            <w:r w:rsidDel="00000000" w:rsidR="00000000" w:rsidRPr="00000000">
              <w:rPr>
                <w:rFonts w:ascii="Arial" w:cs="Arial" w:eastAsia="Arial" w:hAnsi="Arial"/>
                <w:rtl w:val="0"/>
              </w:rPr>
              <w:t xml:space="preserve">Assistant Coach = Support delivery (4 hrs)</w:t>
            </w:r>
          </w:p>
          <w:p w:rsidR="00000000" w:rsidDel="00000000" w:rsidP="00000000" w:rsidRDefault="00000000" w:rsidRPr="00000000" w14:paraId="00000241">
            <w:pPr>
              <w:numPr>
                <w:ilvl w:val="0"/>
                <w:numId w:val="16"/>
              </w:numPr>
              <w:ind w:left="720" w:hanging="360"/>
              <w:rPr>
                <w:rFonts w:ascii="Arial" w:cs="Arial" w:eastAsia="Arial" w:hAnsi="Arial"/>
                <w:u w:val="none"/>
              </w:rPr>
            </w:pPr>
            <w:r w:rsidDel="00000000" w:rsidR="00000000" w:rsidRPr="00000000">
              <w:rPr>
                <w:rFonts w:ascii="Arial" w:cs="Arial" w:eastAsia="Arial" w:hAnsi="Arial"/>
                <w:rtl w:val="0"/>
              </w:rPr>
              <w:t xml:space="preserve">Young Leaders x2 = Workforce development payments</w:t>
            </w:r>
          </w:p>
          <w:p w:rsidR="00000000" w:rsidDel="00000000" w:rsidP="00000000" w:rsidRDefault="00000000" w:rsidRPr="00000000" w14:paraId="00000242">
            <w:pPr>
              <w:numPr>
                <w:ilvl w:val="0"/>
                <w:numId w:val="16"/>
              </w:numPr>
              <w:ind w:left="720" w:hanging="360"/>
              <w:rPr>
                <w:rFonts w:ascii="Arial" w:cs="Arial" w:eastAsia="Arial" w:hAnsi="Arial"/>
                <w:u w:val="none"/>
              </w:rPr>
            </w:pPr>
            <w:r w:rsidDel="00000000" w:rsidR="00000000" w:rsidRPr="00000000">
              <w:rPr>
                <w:rFonts w:ascii="Arial" w:cs="Arial" w:eastAsia="Arial" w:hAnsi="Arial"/>
                <w:rtl w:val="0"/>
              </w:rPr>
              <w:t xml:space="preserve">Equipment = Futsal balls, bibs, cones (reusable)</w:t>
            </w:r>
          </w:p>
          <w:p w:rsidR="00000000" w:rsidDel="00000000" w:rsidP="00000000" w:rsidRDefault="00000000" w:rsidRPr="00000000" w14:paraId="00000243">
            <w:pPr>
              <w:numPr>
                <w:ilvl w:val="0"/>
                <w:numId w:val="16"/>
              </w:numPr>
              <w:ind w:left="720" w:hanging="360"/>
              <w:rPr>
                <w:rFonts w:ascii="Arial" w:cs="Arial" w:eastAsia="Arial" w:hAnsi="Arial"/>
                <w:u w:val="none"/>
              </w:rPr>
            </w:pPr>
            <w:r w:rsidDel="00000000" w:rsidR="00000000" w:rsidRPr="00000000">
              <w:rPr>
                <w:rFonts w:ascii="Arial" w:cs="Arial" w:eastAsia="Arial" w:hAnsi="Arial"/>
                <w:rtl w:val="0"/>
              </w:rPr>
              <w:t xml:space="preserve">Marketing &amp; Promotion</w:t>
              <w:tab/>
              <w:t xml:space="preserve">Posters, social media ads </w:t>
            </w:r>
          </w:p>
          <w:p w:rsidR="00000000" w:rsidDel="00000000" w:rsidP="00000000" w:rsidRDefault="00000000" w:rsidRPr="00000000" w14:paraId="00000244">
            <w:pPr>
              <w:numPr>
                <w:ilvl w:val="0"/>
                <w:numId w:val="16"/>
              </w:numPr>
              <w:ind w:left="720" w:hanging="360"/>
              <w:rPr>
                <w:rFonts w:ascii="Arial" w:cs="Arial" w:eastAsia="Arial" w:hAnsi="Arial"/>
                <w:u w:val="none"/>
              </w:rPr>
            </w:pPr>
            <w:r w:rsidDel="00000000" w:rsidR="00000000" w:rsidRPr="00000000">
              <w:rPr>
                <w:rFonts w:ascii="Arial" w:cs="Arial" w:eastAsia="Arial" w:hAnsi="Arial"/>
                <w:rtl w:val="0"/>
              </w:rPr>
              <w:t xml:space="preserve">Participant Incentives</w:t>
              <w:tab/>
              <w:t xml:space="preserve">Medals, certificates, prizes</w:t>
            </w:r>
          </w:p>
          <w:p w:rsidR="00000000" w:rsidDel="00000000" w:rsidP="00000000" w:rsidRDefault="00000000" w:rsidRPr="00000000" w14:paraId="00000245">
            <w:pPr>
              <w:numPr>
                <w:ilvl w:val="0"/>
                <w:numId w:val="16"/>
              </w:numPr>
              <w:ind w:left="720" w:hanging="360"/>
              <w:rPr>
                <w:rFonts w:ascii="Arial" w:cs="Arial" w:eastAsia="Arial" w:hAnsi="Arial"/>
                <w:u w:val="none"/>
              </w:rPr>
            </w:pPr>
            <w:r w:rsidDel="00000000" w:rsidR="00000000" w:rsidRPr="00000000">
              <w:rPr>
                <w:rFonts w:ascii="Arial" w:cs="Arial" w:eastAsia="Arial" w:hAnsi="Arial"/>
                <w:rtl w:val="0"/>
              </w:rPr>
              <w:t xml:space="preserve">Refreshments = Water &amp; healthy snacks</w:t>
              <w:tab/>
            </w:r>
          </w:p>
          <w:p w:rsidR="00000000" w:rsidDel="00000000" w:rsidP="00000000" w:rsidRDefault="00000000" w:rsidRPr="00000000" w14:paraId="00000246">
            <w:pPr>
              <w:numPr>
                <w:ilvl w:val="0"/>
                <w:numId w:val="16"/>
              </w:numPr>
              <w:ind w:left="720" w:hanging="360"/>
              <w:rPr>
                <w:rFonts w:ascii="Arial" w:cs="Arial" w:eastAsia="Arial" w:hAnsi="Arial"/>
                <w:u w:val="none"/>
              </w:rPr>
            </w:pPr>
            <w:r w:rsidDel="00000000" w:rsidR="00000000" w:rsidRPr="00000000">
              <w:rPr>
                <w:rFonts w:ascii="Arial" w:cs="Arial" w:eastAsia="Arial" w:hAnsi="Arial"/>
                <w:rtl w:val="0"/>
              </w:rPr>
              <w:t xml:space="preserve">Transport Support = Bus passes / travel bursary</w:t>
              <w:tab/>
            </w:r>
          </w:p>
          <w:p w:rsidR="00000000" w:rsidDel="00000000" w:rsidP="00000000" w:rsidRDefault="00000000" w:rsidRPr="00000000" w14:paraId="00000247">
            <w:pPr>
              <w:numPr>
                <w:ilvl w:val="0"/>
                <w:numId w:val="16"/>
              </w:numPr>
              <w:ind w:left="720" w:hanging="360"/>
              <w:rPr>
                <w:rFonts w:ascii="Arial" w:cs="Arial" w:eastAsia="Arial" w:hAnsi="Arial"/>
                <w:u w:val="none"/>
              </w:rPr>
            </w:pPr>
            <w:r w:rsidDel="00000000" w:rsidR="00000000" w:rsidRPr="00000000">
              <w:rPr>
                <w:rFonts w:ascii="Arial" w:cs="Arial" w:eastAsia="Arial" w:hAnsi="Arial"/>
                <w:rtl w:val="0"/>
              </w:rPr>
              <w:t xml:space="preserve">Insurance &amp; Admin</w:t>
              <w:tab/>
              <w:t xml:space="preserve">Safeguarding, first aid, registration</w:t>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48">
            <w:pPr>
              <w:numPr>
                <w:ilvl w:val="0"/>
                <w:numId w:val="11"/>
              </w:numPr>
              <w:ind w:left="720" w:hanging="360"/>
              <w:rPr>
                <w:rFonts w:ascii="Arial" w:cs="Arial" w:eastAsia="Arial" w:hAnsi="Arial"/>
                <w:color w:val="000000"/>
                <w:u w:val="none"/>
                <w:vertAlign w:val="baseline"/>
              </w:rPr>
            </w:pPr>
            <w:r w:rsidDel="00000000" w:rsidR="00000000" w:rsidRPr="00000000">
              <w:rPr>
                <w:rFonts w:ascii="Arial" w:cs="Arial" w:eastAsia="Arial" w:hAnsi="Arial"/>
                <w:rtl w:val="0"/>
              </w:rPr>
              <w:t xml:space="preserve">£300</w:t>
            </w:r>
          </w:p>
          <w:p w:rsidR="00000000" w:rsidDel="00000000" w:rsidP="00000000" w:rsidRDefault="00000000" w:rsidRPr="00000000" w14:paraId="00000249">
            <w:pPr>
              <w:numPr>
                <w:ilvl w:val="0"/>
                <w:numId w:val="11"/>
              </w:numPr>
              <w:ind w:left="720" w:hanging="360"/>
              <w:rPr>
                <w:rFonts w:ascii="Arial" w:cs="Arial" w:eastAsia="Arial" w:hAnsi="Arial"/>
                <w:u w:val="none"/>
              </w:rPr>
            </w:pPr>
            <w:r w:rsidDel="00000000" w:rsidR="00000000" w:rsidRPr="00000000">
              <w:rPr>
                <w:rFonts w:ascii="Arial" w:cs="Arial" w:eastAsia="Arial" w:hAnsi="Arial"/>
                <w:rtl w:val="0"/>
              </w:rPr>
              <w:t xml:space="preserve">£200</w:t>
            </w:r>
          </w:p>
          <w:p w:rsidR="00000000" w:rsidDel="00000000" w:rsidP="00000000" w:rsidRDefault="00000000" w:rsidRPr="00000000" w14:paraId="0000024A">
            <w:pPr>
              <w:numPr>
                <w:ilvl w:val="0"/>
                <w:numId w:val="11"/>
              </w:numPr>
              <w:ind w:left="720" w:hanging="360"/>
              <w:rPr>
                <w:rFonts w:ascii="Arial" w:cs="Arial" w:eastAsia="Arial" w:hAnsi="Arial"/>
                <w:u w:val="none"/>
              </w:rPr>
            </w:pPr>
            <w:r w:rsidDel="00000000" w:rsidR="00000000" w:rsidRPr="00000000">
              <w:rPr>
                <w:rFonts w:ascii="Arial" w:cs="Arial" w:eastAsia="Arial" w:hAnsi="Arial"/>
                <w:rtl w:val="0"/>
              </w:rPr>
              <w:t xml:space="preserve">£120</w:t>
            </w:r>
          </w:p>
          <w:p w:rsidR="00000000" w:rsidDel="00000000" w:rsidP="00000000" w:rsidRDefault="00000000" w:rsidRPr="00000000" w14:paraId="0000024B">
            <w:pPr>
              <w:numPr>
                <w:ilvl w:val="0"/>
                <w:numId w:val="11"/>
              </w:numPr>
              <w:ind w:left="720" w:hanging="360"/>
              <w:rPr>
                <w:rFonts w:ascii="Arial" w:cs="Arial" w:eastAsia="Arial" w:hAnsi="Arial"/>
                <w:u w:val="none"/>
              </w:rPr>
            </w:pPr>
            <w:r w:rsidDel="00000000" w:rsidR="00000000" w:rsidRPr="00000000">
              <w:rPr>
                <w:rFonts w:ascii="Arial" w:cs="Arial" w:eastAsia="Arial" w:hAnsi="Arial"/>
                <w:rtl w:val="0"/>
              </w:rPr>
              <w:t xml:space="preserve">£100</w:t>
            </w:r>
          </w:p>
          <w:p w:rsidR="00000000" w:rsidDel="00000000" w:rsidP="00000000" w:rsidRDefault="00000000" w:rsidRPr="00000000" w14:paraId="0000024C">
            <w:pPr>
              <w:numPr>
                <w:ilvl w:val="0"/>
                <w:numId w:val="11"/>
              </w:numPr>
              <w:ind w:left="720" w:hanging="360"/>
              <w:rPr>
                <w:rFonts w:ascii="Arial" w:cs="Arial" w:eastAsia="Arial" w:hAnsi="Arial"/>
                <w:u w:val="none"/>
              </w:rPr>
            </w:pPr>
            <w:r w:rsidDel="00000000" w:rsidR="00000000" w:rsidRPr="00000000">
              <w:rPr>
                <w:rFonts w:ascii="Arial" w:cs="Arial" w:eastAsia="Arial" w:hAnsi="Arial"/>
                <w:rtl w:val="0"/>
              </w:rPr>
              <w:t xml:space="preserve">£200</w:t>
            </w:r>
          </w:p>
          <w:p w:rsidR="00000000" w:rsidDel="00000000" w:rsidP="00000000" w:rsidRDefault="00000000" w:rsidRPr="00000000" w14:paraId="0000024D">
            <w:pPr>
              <w:numPr>
                <w:ilvl w:val="0"/>
                <w:numId w:val="11"/>
              </w:numPr>
              <w:ind w:left="720" w:hanging="360"/>
              <w:rPr>
                <w:rFonts w:ascii="Arial" w:cs="Arial" w:eastAsia="Arial" w:hAnsi="Arial"/>
                <w:u w:val="none"/>
              </w:rPr>
            </w:pPr>
            <w:r w:rsidDel="00000000" w:rsidR="00000000" w:rsidRPr="00000000">
              <w:rPr>
                <w:rFonts w:ascii="Arial" w:cs="Arial" w:eastAsia="Arial" w:hAnsi="Arial"/>
                <w:rtl w:val="0"/>
              </w:rPr>
              <w:t xml:space="preserve">£100</w:t>
            </w:r>
          </w:p>
          <w:p w:rsidR="00000000" w:rsidDel="00000000" w:rsidP="00000000" w:rsidRDefault="00000000" w:rsidRPr="00000000" w14:paraId="0000024E">
            <w:pPr>
              <w:numPr>
                <w:ilvl w:val="0"/>
                <w:numId w:val="11"/>
              </w:numPr>
              <w:ind w:left="720" w:hanging="360"/>
              <w:rPr>
                <w:rFonts w:ascii="Arial" w:cs="Arial" w:eastAsia="Arial" w:hAnsi="Arial"/>
                <w:u w:val="none"/>
              </w:rPr>
            </w:pPr>
            <w:r w:rsidDel="00000000" w:rsidR="00000000" w:rsidRPr="00000000">
              <w:rPr>
                <w:rFonts w:ascii="Arial" w:cs="Arial" w:eastAsia="Arial" w:hAnsi="Arial"/>
                <w:rtl w:val="0"/>
              </w:rPr>
              <w:t xml:space="preserve">£150</w:t>
            </w:r>
          </w:p>
          <w:p w:rsidR="00000000" w:rsidDel="00000000" w:rsidP="00000000" w:rsidRDefault="00000000" w:rsidRPr="00000000" w14:paraId="0000024F">
            <w:pPr>
              <w:numPr>
                <w:ilvl w:val="0"/>
                <w:numId w:val="11"/>
              </w:numPr>
              <w:ind w:left="720" w:hanging="360"/>
              <w:rPr>
                <w:rFonts w:ascii="Arial" w:cs="Arial" w:eastAsia="Arial" w:hAnsi="Arial"/>
                <w:u w:val="none"/>
              </w:rPr>
            </w:pPr>
            <w:r w:rsidDel="00000000" w:rsidR="00000000" w:rsidRPr="00000000">
              <w:rPr>
                <w:rFonts w:ascii="Arial" w:cs="Arial" w:eastAsia="Arial" w:hAnsi="Arial"/>
                <w:rtl w:val="0"/>
              </w:rPr>
              <w:t xml:space="preserve">£120</w:t>
            </w:r>
          </w:p>
          <w:p w:rsidR="00000000" w:rsidDel="00000000" w:rsidP="00000000" w:rsidRDefault="00000000" w:rsidRPr="00000000" w14:paraId="00000250">
            <w:pPr>
              <w:numPr>
                <w:ilvl w:val="0"/>
                <w:numId w:val="11"/>
              </w:numPr>
              <w:ind w:left="720" w:hanging="360"/>
              <w:rPr>
                <w:rFonts w:ascii="Arial" w:cs="Arial" w:eastAsia="Arial" w:hAnsi="Arial"/>
                <w:u w:val="none"/>
              </w:rPr>
            </w:pPr>
            <w:r w:rsidDel="00000000" w:rsidR="00000000" w:rsidRPr="00000000">
              <w:rPr>
                <w:rFonts w:ascii="Arial" w:cs="Arial" w:eastAsia="Arial" w:hAnsi="Arial"/>
                <w:rtl w:val="0"/>
              </w:rPr>
              <w:t xml:space="preserve">£200</w:t>
            </w:r>
          </w:p>
          <w:p w:rsidR="00000000" w:rsidDel="00000000" w:rsidP="00000000" w:rsidRDefault="00000000" w:rsidRPr="00000000" w14:paraId="00000251">
            <w:pPr>
              <w:numPr>
                <w:ilvl w:val="0"/>
                <w:numId w:val="11"/>
              </w:numPr>
              <w:ind w:left="720" w:hanging="360"/>
              <w:rPr>
                <w:rFonts w:ascii="Arial" w:cs="Arial" w:eastAsia="Arial" w:hAnsi="Arial"/>
                <w:u w:val="none"/>
              </w:rPr>
            </w:pPr>
            <w:r w:rsidDel="00000000" w:rsidR="00000000" w:rsidRPr="00000000">
              <w:rPr>
                <w:rFonts w:ascii="Arial" w:cs="Arial" w:eastAsia="Arial" w:hAnsi="Arial"/>
                <w:rtl w:val="0"/>
              </w:rPr>
              <w:t xml:space="preserve">£110</w:t>
            </w:r>
          </w:p>
          <w:p w:rsidR="00000000" w:rsidDel="00000000" w:rsidP="00000000" w:rsidRDefault="00000000" w:rsidRPr="00000000" w14:paraId="00000252">
            <w:pPr>
              <w:ind w:left="0" w:firstLine="0"/>
              <w:rPr>
                <w:rFonts w:ascii="Arial" w:cs="Arial" w:eastAsia="Arial" w:hAnsi="Arial"/>
              </w:rPr>
            </w:pPr>
            <w:r w:rsidDel="00000000" w:rsidR="00000000" w:rsidRPr="00000000">
              <w:rPr>
                <w:rFonts w:ascii="Arial" w:cs="Arial" w:eastAsia="Arial" w:hAnsi="Arial"/>
                <w:rtl w:val="0"/>
              </w:rPr>
              <w:t xml:space="preserve">Total spent = £1,500</w:t>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53">
            <w:pPr>
              <w:rPr>
                <w:rFonts w:ascii="Arial" w:cs="Arial" w:eastAsia="Arial" w:hAnsi="Arial"/>
              </w:rPr>
            </w:pPr>
            <w:r w:rsidDel="00000000" w:rsidR="00000000" w:rsidRPr="00000000">
              <w:rPr>
                <w:rFonts w:ascii="Arial" w:cs="Arial" w:eastAsia="Arial" w:hAnsi="Arial"/>
                <w:rtl w:val="0"/>
              </w:rPr>
              <w:t xml:space="preserve">Estimated Income Generated:</w:t>
            </w:r>
          </w:p>
          <w:p w:rsidR="00000000" w:rsidDel="00000000" w:rsidP="00000000" w:rsidRDefault="00000000" w:rsidRPr="00000000" w14:paraId="00000254">
            <w:pPr>
              <w:numPr>
                <w:ilvl w:val="0"/>
                <w:numId w:val="43"/>
              </w:numPr>
              <w:ind w:left="720" w:hanging="360"/>
              <w:rPr>
                <w:rFonts w:ascii="Arial" w:cs="Arial" w:eastAsia="Arial" w:hAnsi="Arial"/>
                <w:u w:val="none"/>
              </w:rPr>
            </w:pPr>
            <w:r w:rsidDel="00000000" w:rsidR="00000000" w:rsidRPr="00000000">
              <w:rPr>
                <w:rFonts w:ascii="Arial" w:cs="Arial" w:eastAsia="Arial" w:hAnsi="Arial"/>
                <w:rtl w:val="0"/>
              </w:rPr>
              <w:t xml:space="preserve">Participant Fee (£2 optional x 35)</w:t>
              <w:tab/>
              <w:t xml:space="preserve">£70</w:t>
            </w:r>
          </w:p>
          <w:p w:rsidR="00000000" w:rsidDel="00000000" w:rsidP="00000000" w:rsidRDefault="00000000" w:rsidRPr="00000000" w14:paraId="00000255">
            <w:pPr>
              <w:numPr>
                <w:ilvl w:val="0"/>
                <w:numId w:val="43"/>
              </w:numPr>
              <w:ind w:left="720" w:hanging="360"/>
              <w:rPr>
                <w:rFonts w:ascii="Arial" w:cs="Arial" w:eastAsia="Arial" w:hAnsi="Arial"/>
                <w:u w:val="none"/>
              </w:rPr>
            </w:pPr>
            <w:r w:rsidDel="00000000" w:rsidR="00000000" w:rsidRPr="00000000">
              <w:rPr>
                <w:rFonts w:ascii="Arial" w:cs="Arial" w:eastAsia="Arial" w:hAnsi="Arial"/>
                <w:rtl w:val="0"/>
              </w:rPr>
              <w:t xml:space="preserve">Follow-up Session Sign-Ups (10 x £5 block booking)</w:t>
              <w:tab/>
              <w:t xml:space="preserve">£50</w:t>
            </w:r>
          </w:p>
          <w:p w:rsidR="00000000" w:rsidDel="00000000" w:rsidP="00000000" w:rsidRDefault="00000000" w:rsidRPr="00000000" w14:paraId="00000256">
            <w:pPr>
              <w:numPr>
                <w:ilvl w:val="0"/>
                <w:numId w:val="43"/>
              </w:numPr>
              <w:ind w:left="720" w:hanging="360"/>
              <w:rPr>
                <w:rFonts w:ascii="Arial" w:cs="Arial" w:eastAsia="Arial" w:hAnsi="Arial"/>
                <w:u w:val="none"/>
              </w:rPr>
            </w:pPr>
            <w:r w:rsidDel="00000000" w:rsidR="00000000" w:rsidRPr="00000000">
              <w:rPr>
                <w:rFonts w:ascii="Arial" w:cs="Arial" w:eastAsia="Arial" w:hAnsi="Arial"/>
                <w:rtl w:val="0"/>
              </w:rPr>
              <w:t xml:space="preserve">Potential Club Referral Income (if 5 join local club @ £10 intro)</w:t>
              <w:tab/>
              <w:t xml:space="preserve">£50</w:t>
            </w:r>
          </w:p>
          <w:p w:rsidR="00000000" w:rsidDel="00000000" w:rsidP="00000000" w:rsidRDefault="00000000" w:rsidRPr="00000000" w14:paraId="00000257">
            <w:pPr>
              <w:rPr>
                <w:rFonts w:ascii="Arial" w:cs="Arial" w:eastAsia="Arial" w:hAnsi="Arial"/>
              </w:rPr>
            </w:pPr>
            <w:r w:rsidDel="00000000" w:rsidR="00000000" w:rsidRPr="00000000">
              <w:rPr>
                <w:rFonts w:ascii="Arial" w:cs="Arial" w:eastAsia="Arial" w:hAnsi="Arial"/>
                <w:rtl w:val="0"/>
              </w:rPr>
              <w:t xml:space="preserve">Total Potential Income Generated: £170</w:t>
            </w:r>
          </w:p>
          <w:p w:rsidR="00000000" w:rsidDel="00000000" w:rsidP="00000000" w:rsidRDefault="00000000" w:rsidRPr="00000000" w14:paraId="00000258">
            <w:pPr>
              <w:rPr>
                <w:rFonts w:ascii="Arial" w:cs="Arial" w:eastAsia="Arial" w:hAnsi="Arial"/>
              </w:rPr>
            </w:pPr>
            <w:r w:rsidDel="00000000" w:rsidR="00000000" w:rsidRPr="00000000">
              <w:rPr>
                <w:rtl w:val="0"/>
              </w:rPr>
            </w:r>
          </w:p>
          <w:p w:rsidR="00000000" w:rsidDel="00000000" w:rsidP="00000000" w:rsidRDefault="00000000" w:rsidRPr="00000000" w14:paraId="00000259">
            <w:pPr>
              <w:rPr>
                <w:rFonts w:ascii="Arial" w:cs="Arial" w:eastAsia="Arial" w:hAnsi="Arial"/>
              </w:rPr>
            </w:pPr>
            <w:r w:rsidDel="00000000" w:rsidR="00000000" w:rsidRPr="00000000">
              <w:rPr>
                <w:rFonts w:ascii="Arial" w:cs="Arial" w:eastAsia="Arial" w:hAnsi="Arial"/>
                <w:rtl w:val="0"/>
              </w:rPr>
              <w:t xml:space="preserve">This income would be reinvested into future sessions, ensuring sustainability beyond grant income.</w:t>
            </w:r>
          </w:p>
          <w:p w:rsidR="00000000" w:rsidDel="00000000" w:rsidP="00000000" w:rsidRDefault="00000000" w:rsidRPr="00000000" w14:paraId="0000025A">
            <w:pPr>
              <w:rPr>
                <w:rFonts w:ascii="Arial" w:cs="Arial" w:eastAsia="Arial" w:hAnsi="Arial"/>
              </w:rPr>
            </w:pPr>
            <w:r w:rsidDel="00000000" w:rsidR="00000000" w:rsidRPr="00000000">
              <w:rPr>
                <w:rtl w:val="0"/>
              </w:rPr>
            </w:r>
          </w:p>
        </w:tc>
      </w:tr>
      <w:tr>
        <w:trPr>
          <w:cantSplit w:val="0"/>
          <w:trHeight w:val="1145"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5B">
            <w:pPr>
              <w:rPr>
                <w:rFonts w:ascii="Arial" w:cs="Arial" w:eastAsia="Arial" w:hAnsi="Arial"/>
                <w:color w:val="000000"/>
                <w:vertAlign w:val="baseline"/>
              </w:rPr>
            </w:pPr>
            <w:r w:rsidDel="00000000" w:rsidR="00000000" w:rsidRPr="00000000">
              <w:rPr>
                <w:rFonts w:ascii="Arial" w:cs="Arial" w:eastAsia="Arial" w:hAnsi="Arial"/>
                <w:rtl w:val="0"/>
              </w:rPr>
              <w:t xml:space="preserve">Us girls can, rugby in llandarcy. </w:t>
            </w:r>
            <w:r w:rsidDel="00000000" w:rsidR="00000000" w:rsidRPr="00000000">
              <w:rPr>
                <w:rtl w:val="0"/>
              </w:rPr>
            </w:r>
          </w:p>
          <w:p w:rsidR="00000000" w:rsidDel="00000000" w:rsidP="00000000" w:rsidRDefault="00000000" w:rsidRPr="00000000" w14:paraId="0000025C">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5D">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5E">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5F">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60">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61">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62">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63">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64">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65">
            <w:pPr>
              <w:rPr>
                <w:rFonts w:ascii="Arial" w:cs="Arial" w:eastAsia="Arial" w:hAnsi="Arial"/>
                <w:color w:val="000000"/>
                <w:vertAlign w:val="baseline"/>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66">
            <w:pPr>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Hire of 3G pitch for 2 hours</w:t>
            </w:r>
          </w:p>
          <w:p w:rsidR="00000000" w:rsidDel="00000000" w:rsidP="00000000" w:rsidRDefault="00000000" w:rsidRPr="00000000" w14:paraId="00000267">
            <w:pPr>
              <w:numPr>
                <w:ilvl w:val="0"/>
                <w:numId w:val="37"/>
              </w:numPr>
              <w:ind w:left="720" w:hanging="360"/>
              <w:rPr>
                <w:rFonts w:ascii="Arial" w:cs="Arial" w:eastAsia="Arial" w:hAnsi="Arial"/>
                <w:u w:val="none"/>
              </w:rPr>
            </w:pPr>
            <w:r w:rsidDel="00000000" w:rsidR="00000000" w:rsidRPr="00000000">
              <w:rPr>
                <w:rFonts w:ascii="Arial" w:cs="Arial" w:eastAsia="Arial" w:hAnsi="Arial"/>
                <w:rtl w:val="0"/>
              </w:rPr>
              <w:t xml:space="preserve">WRU Qualified Female Coach = </w:t>
              <w:tab/>
              <w:t xml:space="preserve">Planning and delivery of sessions</w:t>
              <w:tab/>
            </w:r>
          </w:p>
          <w:p w:rsidR="00000000" w:rsidDel="00000000" w:rsidP="00000000" w:rsidRDefault="00000000" w:rsidRPr="00000000" w14:paraId="00000268">
            <w:pPr>
              <w:numPr>
                <w:ilvl w:val="0"/>
                <w:numId w:val="37"/>
              </w:numPr>
              <w:ind w:left="720" w:hanging="360"/>
              <w:rPr>
                <w:rFonts w:ascii="Arial" w:cs="Arial" w:eastAsia="Arial" w:hAnsi="Arial"/>
                <w:u w:val="none"/>
              </w:rPr>
            </w:pPr>
            <w:r w:rsidDel="00000000" w:rsidR="00000000" w:rsidRPr="00000000">
              <w:rPr>
                <w:rFonts w:ascii="Arial" w:cs="Arial" w:eastAsia="Arial" w:hAnsi="Arial"/>
                <w:rtl w:val="0"/>
              </w:rPr>
              <w:t xml:space="preserve">Assistant Coach = Assistance with sessions</w:t>
            </w:r>
          </w:p>
          <w:p w:rsidR="00000000" w:rsidDel="00000000" w:rsidP="00000000" w:rsidRDefault="00000000" w:rsidRPr="00000000" w14:paraId="00000269">
            <w:pPr>
              <w:numPr>
                <w:ilvl w:val="0"/>
                <w:numId w:val="37"/>
              </w:numPr>
              <w:ind w:left="720" w:hanging="360"/>
              <w:rPr>
                <w:rFonts w:ascii="Arial" w:cs="Arial" w:eastAsia="Arial" w:hAnsi="Arial"/>
                <w:u w:val="none"/>
              </w:rPr>
            </w:pPr>
            <w:r w:rsidDel="00000000" w:rsidR="00000000" w:rsidRPr="00000000">
              <w:rPr>
                <w:rFonts w:ascii="Arial" w:cs="Arial" w:eastAsia="Arial" w:hAnsi="Arial"/>
                <w:rtl w:val="0"/>
              </w:rPr>
              <w:t xml:space="preserve">Young Leaders x2 = Engagement with empowerment pathway</w:t>
            </w:r>
          </w:p>
          <w:p w:rsidR="00000000" w:rsidDel="00000000" w:rsidP="00000000" w:rsidRDefault="00000000" w:rsidRPr="00000000" w14:paraId="0000026A">
            <w:pPr>
              <w:numPr>
                <w:ilvl w:val="0"/>
                <w:numId w:val="37"/>
              </w:numPr>
              <w:ind w:left="720" w:hanging="360"/>
              <w:rPr>
                <w:rFonts w:ascii="Arial" w:cs="Arial" w:eastAsia="Arial" w:hAnsi="Arial"/>
                <w:u w:val="none"/>
              </w:rPr>
            </w:pPr>
            <w:r w:rsidDel="00000000" w:rsidR="00000000" w:rsidRPr="00000000">
              <w:rPr>
                <w:rFonts w:ascii="Arial" w:cs="Arial" w:eastAsia="Arial" w:hAnsi="Arial"/>
                <w:rtl w:val="0"/>
              </w:rPr>
              <w:t xml:space="preserve">Tag Rugby Equipment = Belts, balls, bibs (reusable)</w:t>
            </w:r>
          </w:p>
          <w:p w:rsidR="00000000" w:rsidDel="00000000" w:rsidP="00000000" w:rsidRDefault="00000000" w:rsidRPr="00000000" w14:paraId="0000026B">
            <w:pPr>
              <w:numPr>
                <w:ilvl w:val="0"/>
                <w:numId w:val="37"/>
              </w:numPr>
              <w:ind w:left="720" w:hanging="360"/>
              <w:rPr>
                <w:rFonts w:ascii="Arial" w:cs="Arial" w:eastAsia="Arial" w:hAnsi="Arial"/>
                <w:u w:val="none"/>
              </w:rPr>
            </w:pPr>
            <w:r w:rsidDel="00000000" w:rsidR="00000000" w:rsidRPr="00000000">
              <w:rPr>
                <w:rFonts w:ascii="Arial" w:cs="Arial" w:eastAsia="Arial" w:hAnsi="Arial"/>
                <w:rtl w:val="0"/>
              </w:rPr>
              <w:t xml:space="preserve">Marketing Campaign = School visits and marketing materials.</w:t>
            </w:r>
          </w:p>
          <w:p w:rsidR="00000000" w:rsidDel="00000000" w:rsidP="00000000" w:rsidRDefault="00000000" w:rsidRPr="00000000" w14:paraId="0000026C">
            <w:pPr>
              <w:numPr>
                <w:ilvl w:val="0"/>
                <w:numId w:val="37"/>
              </w:numPr>
              <w:ind w:left="720" w:hanging="360"/>
              <w:rPr>
                <w:rFonts w:ascii="Arial" w:cs="Arial" w:eastAsia="Arial" w:hAnsi="Arial"/>
                <w:u w:val="none"/>
              </w:rPr>
            </w:pPr>
            <w:r w:rsidDel="00000000" w:rsidR="00000000" w:rsidRPr="00000000">
              <w:rPr>
                <w:rFonts w:ascii="Arial" w:cs="Arial" w:eastAsia="Arial" w:hAnsi="Arial"/>
                <w:rtl w:val="0"/>
              </w:rPr>
              <w:t xml:space="preserve">Participant T-Shirts</w:t>
              <w:tab/>
              <w:t xml:space="preserve">= 30 branded t-shirts</w:t>
            </w:r>
          </w:p>
          <w:p w:rsidR="00000000" w:rsidDel="00000000" w:rsidP="00000000" w:rsidRDefault="00000000" w:rsidRPr="00000000" w14:paraId="0000026D">
            <w:pPr>
              <w:numPr>
                <w:ilvl w:val="0"/>
                <w:numId w:val="37"/>
              </w:numPr>
              <w:ind w:left="720" w:hanging="360"/>
              <w:rPr>
                <w:rFonts w:ascii="Arial" w:cs="Arial" w:eastAsia="Arial" w:hAnsi="Arial"/>
                <w:u w:val="none"/>
              </w:rPr>
            </w:pPr>
            <w:r w:rsidDel="00000000" w:rsidR="00000000" w:rsidRPr="00000000">
              <w:rPr>
                <w:rFonts w:ascii="Arial" w:cs="Arial" w:eastAsia="Arial" w:hAnsi="Arial"/>
                <w:rtl w:val="0"/>
              </w:rPr>
              <w:t xml:space="preserve">Healthy Refreshments = Fruit and drinks</w:t>
            </w:r>
          </w:p>
          <w:p w:rsidR="00000000" w:rsidDel="00000000" w:rsidP="00000000" w:rsidRDefault="00000000" w:rsidRPr="00000000" w14:paraId="0000026E">
            <w:pPr>
              <w:numPr>
                <w:ilvl w:val="0"/>
                <w:numId w:val="37"/>
              </w:numPr>
              <w:ind w:left="720" w:hanging="360"/>
              <w:rPr>
                <w:rFonts w:ascii="Arial" w:cs="Arial" w:eastAsia="Arial" w:hAnsi="Arial"/>
                <w:u w:val="none"/>
              </w:rPr>
            </w:pPr>
            <w:r w:rsidDel="00000000" w:rsidR="00000000" w:rsidRPr="00000000">
              <w:rPr>
                <w:rFonts w:ascii="Arial" w:cs="Arial" w:eastAsia="Arial" w:hAnsi="Arial"/>
                <w:rtl w:val="0"/>
              </w:rPr>
              <w:t xml:space="preserve">Transport Support = Minibus or travel bursary</w:t>
            </w:r>
          </w:p>
          <w:p w:rsidR="00000000" w:rsidDel="00000000" w:rsidP="00000000" w:rsidRDefault="00000000" w:rsidRPr="00000000" w14:paraId="0000026F">
            <w:pPr>
              <w:numPr>
                <w:ilvl w:val="0"/>
                <w:numId w:val="37"/>
              </w:numPr>
              <w:ind w:left="720" w:hanging="360"/>
              <w:rPr>
                <w:rFonts w:ascii="Arial" w:cs="Arial" w:eastAsia="Arial" w:hAnsi="Arial"/>
                <w:u w:val="none"/>
              </w:rPr>
            </w:pPr>
            <w:r w:rsidDel="00000000" w:rsidR="00000000" w:rsidRPr="00000000">
              <w:rPr>
                <w:rFonts w:ascii="Arial" w:cs="Arial" w:eastAsia="Arial" w:hAnsi="Arial"/>
                <w:rtl w:val="0"/>
              </w:rPr>
              <w:t xml:space="preserve">Monitoring &amp; Evaluation = Surveys and reportings</w:t>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70">
            <w:pPr>
              <w:numPr>
                <w:ilvl w:val="0"/>
                <w:numId w:val="17"/>
              </w:numPr>
              <w:ind w:left="720" w:hanging="360"/>
              <w:rPr>
                <w:rFonts w:ascii="Arial" w:cs="Arial" w:eastAsia="Arial" w:hAnsi="Arial"/>
                <w:color w:val="000000"/>
                <w:u w:val="none"/>
                <w:vertAlign w:val="baseline"/>
              </w:rPr>
            </w:pPr>
            <w:r w:rsidDel="00000000" w:rsidR="00000000" w:rsidRPr="00000000">
              <w:rPr>
                <w:rFonts w:ascii="Arial" w:cs="Arial" w:eastAsia="Arial" w:hAnsi="Arial"/>
                <w:rtl w:val="0"/>
              </w:rPr>
              <w:t xml:space="preserve">£250</w:t>
            </w:r>
          </w:p>
          <w:p w:rsidR="00000000" w:rsidDel="00000000" w:rsidP="00000000" w:rsidRDefault="00000000" w:rsidRPr="00000000" w14:paraId="00000271">
            <w:pPr>
              <w:numPr>
                <w:ilvl w:val="0"/>
                <w:numId w:val="17"/>
              </w:numPr>
              <w:ind w:left="720" w:hanging="360"/>
              <w:rPr>
                <w:rFonts w:ascii="Arial" w:cs="Arial" w:eastAsia="Arial" w:hAnsi="Arial"/>
                <w:u w:val="none"/>
              </w:rPr>
            </w:pPr>
            <w:r w:rsidDel="00000000" w:rsidR="00000000" w:rsidRPr="00000000">
              <w:rPr>
                <w:rFonts w:ascii="Arial" w:cs="Arial" w:eastAsia="Arial" w:hAnsi="Arial"/>
                <w:rtl w:val="0"/>
              </w:rPr>
              <w:t xml:space="preserve">£220</w:t>
            </w:r>
          </w:p>
          <w:p w:rsidR="00000000" w:rsidDel="00000000" w:rsidP="00000000" w:rsidRDefault="00000000" w:rsidRPr="00000000" w14:paraId="00000272">
            <w:pPr>
              <w:numPr>
                <w:ilvl w:val="0"/>
                <w:numId w:val="17"/>
              </w:numPr>
              <w:ind w:left="720" w:hanging="360"/>
              <w:rPr>
                <w:rFonts w:ascii="Arial" w:cs="Arial" w:eastAsia="Arial" w:hAnsi="Arial"/>
                <w:u w:val="none"/>
              </w:rPr>
            </w:pPr>
            <w:r w:rsidDel="00000000" w:rsidR="00000000" w:rsidRPr="00000000">
              <w:rPr>
                <w:rFonts w:ascii="Arial" w:cs="Arial" w:eastAsia="Arial" w:hAnsi="Arial"/>
                <w:rtl w:val="0"/>
              </w:rPr>
              <w:t xml:space="preserve">£150</w:t>
            </w:r>
          </w:p>
          <w:p w:rsidR="00000000" w:rsidDel="00000000" w:rsidP="00000000" w:rsidRDefault="00000000" w:rsidRPr="00000000" w14:paraId="00000273">
            <w:pPr>
              <w:numPr>
                <w:ilvl w:val="0"/>
                <w:numId w:val="17"/>
              </w:numPr>
              <w:ind w:left="720" w:hanging="360"/>
              <w:rPr>
                <w:rFonts w:ascii="Arial" w:cs="Arial" w:eastAsia="Arial" w:hAnsi="Arial"/>
                <w:u w:val="none"/>
              </w:rPr>
            </w:pPr>
            <w:r w:rsidDel="00000000" w:rsidR="00000000" w:rsidRPr="00000000">
              <w:rPr>
                <w:rFonts w:ascii="Arial" w:cs="Arial" w:eastAsia="Arial" w:hAnsi="Arial"/>
                <w:rtl w:val="0"/>
              </w:rPr>
              <w:t xml:space="preserve">£100</w:t>
            </w:r>
          </w:p>
          <w:p w:rsidR="00000000" w:rsidDel="00000000" w:rsidP="00000000" w:rsidRDefault="00000000" w:rsidRPr="00000000" w14:paraId="00000274">
            <w:pPr>
              <w:numPr>
                <w:ilvl w:val="0"/>
                <w:numId w:val="17"/>
              </w:numPr>
              <w:ind w:left="720" w:hanging="360"/>
              <w:rPr>
                <w:rFonts w:ascii="Arial" w:cs="Arial" w:eastAsia="Arial" w:hAnsi="Arial"/>
                <w:u w:val="none"/>
              </w:rPr>
            </w:pPr>
            <w:r w:rsidDel="00000000" w:rsidR="00000000" w:rsidRPr="00000000">
              <w:rPr>
                <w:rFonts w:ascii="Arial" w:cs="Arial" w:eastAsia="Arial" w:hAnsi="Arial"/>
                <w:rtl w:val="0"/>
              </w:rPr>
              <w:t xml:space="preserve">£250</w:t>
            </w:r>
          </w:p>
          <w:p w:rsidR="00000000" w:rsidDel="00000000" w:rsidP="00000000" w:rsidRDefault="00000000" w:rsidRPr="00000000" w14:paraId="00000275">
            <w:pPr>
              <w:numPr>
                <w:ilvl w:val="0"/>
                <w:numId w:val="17"/>
              </w:numPr>
              <w:ind w:left="720" w:hanging="360"/>
              <w:rPr>
                <w:rFonts w:ascii="Arial" w:cs="Arial" w:eastAsia="Arial" w:hAnsi="Arial"/>
                <w:u w:val="none"/>
              </w:rPr>
            </w:pPr>
            <w:r w:rsidDel="00000000" w:rsidR="00000000" w:rsidRPr="00000000">
              <w:rPr>
                <w:rFonts w:ascii="Arial" w:cs="Arial" w:eastAsia="Arial" w:hAnsi="Arial"/>
                <w:rtl w:val="0"/>
              </w:rPr>
              <w:t xml:space="preserve">£120</w:t>
            </w:r>
          </w:p>
          <w:p w:rsidR="00000000" w:rsidDel="00000000" w:rsidP="00000000" w:rsidRDefault="00000000" w:rsidRPr="00000000" w14:paraId="00000276">
            <w:pPr>
              <w:numPr>
                <w:ilvl w:val="0"/>
                <w:numId w:val="17"/>
              </w:numPr>
              <w:ind w:left="720" w:hanging="360"/>
              <w:rPr>
                <w:rFonts w:ascii="Arial" w:cs="Arial" w:eastAsia="Arial" w:hAnsi="Arial"/>
                <w:u w:val="none"/>
              </w:rPr>
            </w:pPr>
            <w:r w:rsidDel="00000000" w:rsidR="00000000" w:rsidRPr="00000000">
              <w:rPr>
                <w:rFonts w:ascii="Arial" w:cs="Arial" w:eastAsia="Arial" w:hAnsi="Arial"/>
                <w:rtl w:val="0"/>
              </w:rPr>
              <w:t xml:space="preserve">£180</w:t>
            </w:r>
          </w:p>
          <w:p w:rsidR="00000000" w:rsidDel="00000000" w:rsidP="00000000" w:rsidRDefault="00000000" w:rsidRPr="00000000" w14:paraId="00000277">
            <w:pPr>
              <w:numPr>
                <w:ilvl w:val="0"/>
                <w:numId w:val="17"/>
              </w:numPr>
              <w:ind w:left="720" w:hanging="360"/>
              <w:rPr>
                <w:rFonts w:ascii="Arial" w:cs="Arial" w:eastAsia="Arial" w:hAnsi="Arial"/>
                <w:u w:val="none"/>
              </w:rPr>
            </w:pPr>
            <w:r w:rsidDel="00000000" w:rsidR="00000000" w:rsidRPr="00000000">
              <w:rPr>
                <w:rFonts w:ascii="Arial" w:cs="Arial" w:eastAsia="Arial" w:hAnsi="Arial"/>
                <w:rtl w:val="0"/>
              </w:rPr>
              <w:t xml:space="preserve">£80</w:t>
            </w:r>
          </w:p>
          <w:p w:rsidR="00000000" w:rsidDel="00000000" w:rsidP="00000000" w:rsidRDefault="00000000" w:rsidRPr="00000000" w14:paraId="00000278">
            <w:pPr>
              <w:numPr>
                <w:ilvl w:val="0"/>
                <w:numId w:val="17"/>
              </w:numPr>
              <w:ind w:left="720" w:hanging="360"/>
              <w:rPr>
                <w:rFonts w:ascii="Arial" w:cs="Arial" w:eastAsia="Arial" w:hAnsi="Arial"/>
                <w:u w:val="none"/>
              </w:rPr>
            </w:pPr>
            <w:r w:rsidDel="00000000" w:rsidR="00000000" w:rsidRPr="00000000">
              <w:rPr>
                <w:rFonts w:ascii="Arial" w:cs="Arial" w:eastAsia="Arial" w:hAnsi="Arial"/>
                <w:rtl w:val="0"/>
              </w:rPr>
              <w:t xml:space="preserve">£150</w:t>
            </w:r>
          </w:p>
          <w:p w:rsidR="00000000" w:rsidDel="00000000" w:rsidP="00000000" w:rsidRDefault="00000000" w:rsidRPr="00000000" w14:paraId="00000279">
            <w:pPr>
              <w:numPr>
                <w:ilvl w:val="0"/>
                <w:numId w:val="17"/>
              </w:numPr>
              <w:ind w:left="720" w:hanging="360"/>
              <w:rPr>
                <w:rFonts w:ascii="Arial" w:cs="Arial" w:eastAsia="Arial" w:hAnsi="Arial"/>
                <w:u w:val="none"/>
              </w:rPr>
            </w:pPr>
            <w:r w:rsidDel="00000000" w:rsidR="00000000" w:rsidRPr="00000000">
              <w:rPr>
                <w:rFonts w:ascii="Arial" w:cs="Arial" w:eastAsia="Arial" w:hAnsi="Arial"/>
                <w:rtl w:val="0"/>
              </w:rPr>
              <w:t xml:space="preserve">£50 </w:t>
            </w:r>
          </w:p>
          <w:p w:rsidR="00000000" w:rsidDel="00000000" w:rsidP="00000000" w:rsidRDefault="00000000" w:rsidRPr="00000000" w14:paraId="0000027A">
            <w:pPr>
              <w:ind w:left="0" w:firstLine="0"/>
              <w:rPr>
                <w:rFonts w:ascii="Arial" w:cs="Arial" w:eastAsia="Arial" w:hAnsi="Arial"/>
              </w:rPr>
            </w:pPr>
            <w:r w:rsidDel="00000000" w:rsidR="00000000" w:rsidRPr="00000000">
              <w:rPr>
                <w:rFonts w:ascii="Arial" w:cs="Arial" w:eastAsia="Arial" w:hAnsi="Arial"/>
                <w:rtl w:val="0"/>
              </w:rPr>
              <w:t xml:space="preserve">Total spent = £1,400 </w:t>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7B">
            <w:pPr>
              <w:rPr>
                <w:rFonts w:ascii="Arial" w:cs="Arial" w:eastAsia="Arial" w:hAnsi="Arial"/>
              </w:rPr>
            </w:pPr>
            <w:r w:rsidDel="00000000" w:rsidR="00000000" w:rsidRPr="00000000">
              <w:rPr>
                <w:rFonts w:ascii="Arial" w:cs="Arial" w:eastAsia="Arial" w:hAnsi="Arial"/>
                <w:rtl w:val="0"/>
              </w:rPr>
              <w:t xml:space="preserve">Estimated Income Generated:</w:t>
            </w:r>
          </w:p>
          <w:p w:rsidR="00000000" w:rsidDel="00000000" w:rsidP="00000000" w:rsidRDefault="00000000" w:rsidRPr="00000000" w14:paraId="0000027C">
            <w:pPr>
              <w:numPr>
                <w:ilvl w:val="0"/>
                <w:numId w:val="7"/>
              </w:numPr>
              <w:ind w:left="720" w:hanging="360"/>
              <w:rPr>
                <w:rFonts w:ascii="Arial" w:cs="Arial" w:eastAsia="Arial" w:hAnsi="Arial"/>
                <w:u w:val="none"/>
              </w:rPr>
            </w:pPr>
            <w:r w:rsidDel="00000000" w:rsidR="00000000" w:rsidRPr="00000000">
              <w:rPr>
                <w:rFonts w:ascii="Arial" w:cs="Arial" w:eastAsia="Arial" w:hAnsi="Arial"/>
                <w:rtl w:val="0"/>
              </w:rPr>
              <w:t xml:space="preserve">Optional £2 Contribution (25 attendees)</w:t>
              <w:tab/>
              <w:t xml:space="preserve">£50</w:t>
            </w:r>
          </w:p>
          <w:p w:rsidR="00000000" w:rsidDel="00000000" w:rsidP="00000000" w:rsidRDefault="00000000" w:rsidRPr="00000000" w14:paraId="0000027D">
            <w:pPr>
              <w:numPr>
                <w:ilvl w:val="0"/>
                <w:numId w:val="7"/>
              </w:numPr>
              <w:ind w:left="720" w:hanging="360"/>
              <w:rPr>
                <w:rFonts w:ascii="Arial" w:cs="Arial" w:eastAsia="Arial" w:hAnsi="Arial"/>
                <w:u w:val="none"/>
              </w:rPr>
            </w:pPr>
            <w:r w:rsidDel="00000000" w:rsidR="00000000" w:rsidRPr="00000000">
              <w:rPr>
                <w:rFonts w:ascii="Arial" w:cs="Arial" w:eastAsia="Arial" w:hAnsi="Arial"/>
                <w:rtl w:val="0"/>
              </w:rPr>
              <w:t xml:space="preserve">8 participants joining local rugby club (£15 intro fee)</w:t>
              <w:tab/>
              <w:t xml:space="preserve">£120</w:t>
            </w:r>
          </w:p>
          <w:p w:rsidR="00000000" w:rsidDel="00000000" w:rsidP="00000000" w:rsidRDefault="00000000" w:rsidRPr="00000000" w14:paraId="0000027E">
            <w:pPr>
              <w:numPr>
                <w:ilvl w:val="0"/>
                <w:numId w:val="7"/>
              </w:numPr>
              <w:ind w:left="720" w:hanging="360"/>
              <w:rPr>
                <w:rFonts w:ascii="Arial" w:cs="Arial" w:eastAsia="Arial" w:hAnsi="Arial"/>
                <w:u w:val="none"/>
              </w:rPr>
            </w:pPr>
            <w:r w:rsidDel="00000000" w:rsidR="00000000" w:rsidRPr="00000000">
              <w:rPr>
                <w:rFonts w:ascii="Arial" w:cs="Arial" w:eastAsia="Arial" w:hAnsi="Arial"/>
                <w:rtl w:val="0"/>
              </w:rPr>
              <w:t xml:space="preserve">Follow-up 6-week programme deposits</w:t>
              <w:tab/>
              <w:t xml:space="preserve">£100</w:t>
            </w:r>
          </w:p>
          <w:p w:rsidR="00000000" w:rsidDel="00000000" w:rsidP="00000000" w:rsidRDefault="00000000" w:rsidRPr="00000000" w14:paraId="0000027F">
            <w:pPr>
              <w:rPr>
                <w:rFonts w:ascii="Arial" w:cs="Arial" w:eastAsia="Arial" w:hAnsi="Arial"/>
              </w:rPr>
            </w:pPr>
            <w:r w:rsidDel="00000000" w:rsidR="00000000" w:rsidRPr="00000000">
              <w:rPr>
                <w:rFonts w:ascii="Arial" w:cs="Arial" w:eastAsia="Arial" w:hAnsi="Arial"/>
                <w:rtl w:val="0"/>
              </w:rPr>
              <w:t xml:space="preserve">Total Potential Income Generated: £270</w:t>
            </w:r>
          </w:p>
          <w:p w:rsidR="00000000" w:rsidDel="00000000" w:rsidP="00000000" w:rsidRDefault="00000000" w:rsidRPr="00000000" w14:paraId="00000280">
            <w:pPr>
              <w:rPr>
                <w:rFonts w:ascii="Arial" w:cs="Arial" w:eastAsia="Arial" w:hAnsi="Arial"/>
              </w:rPr>
            </w:pPr>
            <w:r w:rsidDel="00000000" w:rsidR="00000000" w:rsidRPr="00000000">
              <w:rPr>
                <w:rtl w:val="0"/>
              </w:rPr>
            </w:r>
          </w:p>
          <w:p w:rsidR="00000000" w:rsidDel="00000000" w:rsidP="00000000" w:rsidRDefault="00000000" w:rsidRPr="00000000" w14:paraId="00000281">
            <w:pPr>
              <w:rPr>
                <w:rFonts w:ascii="Arial" w:cs="Arial" w:eastAsia="Arial" w:hAnsi="Arial"/>
              </w:rPr>
            </w:pPr>
            <w:r w:rsidDel="00000000" w:rsidR="00000000" w:rsidRPr="00000000">
              <w:rPr>
                <w:rFonts w:ascii="Arial" w:cs="Arial" w:eastAsia="Arial" w:hAnsi="Arial"/>
                <w:rtl w:val="0"/>
              </w:rPr>
              <w:t xml:space="preserve">This enhances female rugby engagement and helps with continuation funding bids.</w:t>
            </w:r>
          </w:p>
          <w:p w:rsidR="00000000" w:rsidDel="00000000" w:rsidP="00000000" w:rsidRDefault="00000000" w:rsidRPr="00000000" w14:paraId="00000282">
            <w:pPr>
              <w:rPr>
                <w:rFonts w:ascii="Arial" w:cs="Arial" w:eastAsia="Arial" w:hAnsi="Arial"/>
              </w:rPr>
            </w:pPr>
            <w:r w:rsidDel="00000000" w:rsidR="00000000" w:rsidRPr="00000000">
              <w:rPr>
                <w:rtl w:val="0"/>
              </w:rPr>
            </w:r>
          </w:p>
        </w:tc>
      </w:tr>
      <w:tr>
        <w:trPr>
          <w:cantSplit w:val="0"/>
          <w:trHeight w:val="1145"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83">
            <w:pPr>
              <w:rPr>
                <w:rFonts w:ascii="Arial" w:cs="Arial" w:eastAsia="Arial" w:hAnsi="Arial"/>
                <w:color w:val="000000"/>
                <w:vertAlign w:val="baseline"/>
              </w:rPr>
            </w:pPr>
            <w:r w:rsidDel="00000000" w:rsidR="00000000" w:rsidRPr="00000000">
              <w:rPr>
                <w:rFonts w:ascii="Arial" w:cs="Arial" w:eastAsia="Arial" w:hAnsi="Arial"/>
                <w:rtl w:val="0"/>
              </w:rPr>
              <w:t xml:space="preserve">Club one tennis session in david lloyds. </w:t>
            </w:r>
            <w:r w:rsidDel="00000000" w:rsidR="00000000" w:rsidRPr="00000000">
              <w:rPr>
                <w:rtl w:val="0"/>
              </w:rPr>
            </w:r>
          </w:p>
          <w:p w:rsidR="00000000" w:rsidDel="00000000" w:rsidP="00000000" w:rsidRDefault="00000000" w:rsidRPr="00000000" w14:paraId="00000284">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85">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86">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87">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88">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89">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8A">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8B">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8C">
            <w:pPr>
              <w:rPr>
                <w:rFonts w:ascii="Arial" w:cs="Arial" w:eastAsia="Arial" w:hAnsi="Arial"/>
                <w:color w:val="000000"/>
                <w:vertAlign w:val="baseline"/>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8D">
            <w:pPr>
              <w:numPr>
                <w:ilvl w:val="0"/>
                <w:numId w:val="39"/>
              </w:numPr>
              <w:ind w:left="720" w:hanging="360"/>
              <w:rPr>
                <w:rFonts w:ascii="Arial" w:cs="Arial" w:eastAsia="Arial" w:hAnsi="Arial"/>
                <w:u w:val="none"/>
              </w:rPr>
            </w:pPr>
            <w:r w:rsidDel="00000000" w:rsidR="00000000" w:rsidRPr="00000000">
              <w:rPr>
                <w:rFonts w:ascii="Arial" w:cs="Arial" w:eastAsia="Arial" w:hAnsi="Arial"/>
                <w:rtl w:val="0"/>
              </w:rPr>
              <w:t xml:space="preserve">Court Hire = 2 hours (premium venue)</w:t>
              <w:tab/>
            </w:r>
          </w:p>
          <w:p w:rsidR="00000000" w:rsidDel="00000000" w:rsidP="00000000" w:rsidRDefault="00000000" w:rsidRPr="00000000" w14:paraId="0000028E">
            <w:pPr>
              <w:numPr>
                <w:ilvl w:val="0"/>
                <w:numId w:val="39"/>
              </w:numPr>
              <w:ind w:left="720" w:hanging="360"/>
              <w:rPr>
                <w:rFonts w:ascii="Arial" w:cs="Arial" w:eastAsia="Arial" w:hAnsi="Arial"/>
                <w:u w:val="none"/>
              </w:rPr>
            </w:pPr>
            <w:r w:rsidDel="00000000" w:rsidR="00000000" w:rsidRPr="00000000">
              <w:rPr>
                <w:rFonts w:ascii="Arial" w:cs="Arial" w:eastAsia="Arial" w:hAnsi="Arial"/>
                <w:rtl w:val="0"/>
              </w:rPr>
              <w:t xml:space="preserve">LTA Qualified Coach = Planning + delivery</w:t>
              <w:tab/>
            </w:r>
          </w:p>
          <w:p w:rsidR="00000000" w:rsidDel="00000000" w:rsidP="00000000" w:rsidRDefault="00000000" w:rsidRPr="00000000" w14:paraId="0000028F">
            <w:pPr>
              <w:numPr>
                <w:ilvl w:val="0"/>
                <w:numId w:val="39"/>
              </w:numPr>
              <w:ind w:left="720" w:hanging="360"/>
              <w:rPr>
                <w:rFonts w:ascii="Arial" w:cs="Arial" w:eastAsia="Arial" w:hAnsi="Arial"/>
                <w:u w:val="none"/>
              </w:rPr>
            </w:pPr>
            <w:r w:rsidDel="00000000" w:rsidR="00000000" w:rsidRPr="00000000">
              <w:rPr>
                <w:rFonts w:ascii="Arial" w:cs="Arial" w:eastAsia="Arial" w:hAnsi="Arial"/>
                <w:rtl w:val="0"/>
              </w:rPr>
              <w:t xml:space="preserve">Assistant Coach = Support</w:t>
              <w:tab/>
            </w:r>
          </w:p>
          <w:p w:rsidR="00000000" w:rsidDel="00000000" w:rsidP="00000000" w:rsidRDefault="00000000" w:rsidRPr="00000000" w14:paraId="00000290">
            <w:pPr>
              <w:numPr>
                <w:ilvl w:val="0"/>
                <w:numId w:val="39"/>
              </w:numPr>
              <w:ind w:left="720" w:hanging="360"/>
              <w:rPr>
                <w:rFonts w:ascii="Arial" w:cs="Arial" w:eastAsia="Arial" w:hAnsi="Arial"/>
                <w:u w:val="none"/>
              </w:rPr>
            </w:pPr>
            <w:r w:rsidDel="00000000" w:rsidR="00000000" w:rsidRPr="00000000">
              <w:rPr>
                <w:rFonts w:ascii="Arial" w:cs="Arial" w:eastAsia="Arial" w:hAnsi="Arial"/>
                <w:rtl w:val="0"/>
              </w:rPr>
              <w:t xml:space="preserve">Youth Leaders x2 = Development payments</w:t>
              <w:tab/>
            </w:r>
          </w:p>
          <w:p w:rsidR="00000000" w:rsidDel="00000000" w:rsidP="00000000" w:rsidRDefault="00000000" w:rsidRPr="00000000" w14:paraId="00000291">
            <w:pPr>
              <w:numPr>
                <w:ilvl w:val="0"/>
                <w:numId w:val="39"/>
              </w:numPr>
              <w:ind w:left="720" w:hanging="360"/>
              <w:rPr>
                <w:rFonts w:ascii="Arial" w:cs="Arial" w:eastAsia="Arial" w:hAnsi="Arial"/>
                <w:u w:val="none"/>
              </w:rPr>
            </w:pPr>
            <w:r w:rsidDel="00000000" w:rsidR="00000000" w:rsidRPr="00000000">
              <w:rPr>
                <w:rFonts w:ascii="Arial" w:cs="Arial" w:eastAsia="Arial" w:hAnsi="Arial"/>
                <w:rtl w:val="0"/>
              </w:rPr>
              <w:t xml:space="preserve">Equipment = Rackets, low-compression balls</w:t>
            </w:r>
          </w:p>
          <w:p w:rsidR="00000000" w:rsidDel="00000000" w:rsidP="00000000" w:rsidRDefault="00000000" w:rsidRPr="00000000" w14:paraId="00000292">
            <w:pPr>
              <w:numPr>
                <w:ilvl w:val="0"/>
                <w:numId w:val="39"/>
              </w:numPr>
              <w:ind w:left="720" w:hanging="360"/>
              <w:rPr>
                <w:rFonts w:ascii="Arial" w:cs="Arial" w:eastAsia="Arial" w:hAnsi="Arial"/>
                <w:u w:val="none"/>
              </w:rPr>
            </w:pPr>
            <w:r w:rsidDel="00000000" w:rsidR="00000000" w:rsidRPr="00000000">
              <w:rPr>
                <w:rFonts w:ascii="Arial" w:cs="Arial" w:eastAsia="Arial" w:hAnsi="Arial"/>
                <w:rtl w:val="0"/>
              </w:rPr>
              <w:t xml:space="preserve">Marketing &amp; Outreach</w:t>
              <w:tab/>
              <w:t xml:space="preserve">Schools &amp; digital promotion</w:t>
              <w:tab/>
            </w:r>
          </w:p>
          <w:p w:rsidR="00000000" w:rsidDel="00000000" w:rsidP="00000000" w:rsidRDefault="00000000" w:rsidRPr="00000000" w14:paraId="00000293">
            <w:pPr>
              <w:numPr>
                <w:ilvl w:val="0"/>
                <w:numId w:val="39"/>
              </w:numPr>
              <w:ind w:left="720" w:hanging="360"/>
              <w:rPr>
                <w:rFonts w:ascii="Arial" w:cs="Arial" w:eastAsia="Arial" w:hAnsi="Arial"/>
                <w:u w:val="none"/>
              </w:rPr>
            </w:pPr>
            <w:r w:rsidDel="00000000" w:rsidR="00000000" w:rsidRPr="00000000">
              <w:rPr>
                <w:rFonts w:ascii="Arial" w:cs="Arial" w:eastAsia="Arial" w:hAnsi="Arial"/>
                <w:rtl w:val="0"/>
              </w:rPr>
              <w:t xml:space="preserve">Welcome Packs = Grips, wristbands, certificates</w:t>
              <w:tab/>
            </w:r>
          </w:p>
          <w:p w:rsidR="00000000" w:rsidDel="00000000" w:rsidP="00000000" w:rsidRDefault="00000000" w:rsidRPr="00000000" w14:paraId="00000294">
            <w:pPr>
              <w:numPr>
                <w:ilvl w:val="0"/>
                <w:numId w:val="39"/>
              </w:numPr>
              <w:ind w:left="720" w:hanging="360"/>
              <w:rPr>
                <w:rFonts w:ascii="Arial" w:cs="Arial" w:eastAsia="Arial" w:hAnsi="Arial"/>
                <w:u w:val="none"/>
              </w:rPr>
            </w:pPr>
            <w:r w:rsidDel="00000000" w:rsidR="00000000" w:rsidRPr="00000000">
              <w:rPr>
                <w:rFonts w:ascii="Arial" w:cs="Arial" w:eastAsia="Arial" w:hAnsi="Arial"/>
                <w:rtl w:val="0"/>
              </w:rPr>
              <w:t xml:space="preserve">Refreshments = Drinks &amp; snacks</w:t>
              <w:tab/>
            </w:r>
          </w:p>
          <w:p w:rsidR="00000000" w:rsidDel="00000000" w:rsidP="00000000" w:rsidRDefault="00000000" w:rsidRPr="00000000" w14:paraId="00000295">
            <w:pPr>
              <w:numPr>
                <w:ilvl w:val="0"/>
                <w:numId w:val="39"/>
              </w:numPr>
              <w:ind w:left="720" w:hanging="360"/>
              <w:rPr>
                <w:rFonts w:ascii="Arial" w:cs="Arial" w:eastAsia="Arial" w:hAnsi="Arial"/>
                <w:u w:val="none"/>
              </w:rPr>
            </w:pPr>
            <w:r w:rsidDel="00000000" w:rsidR="00000000" w:rsidRPr="00000000">
              <w:rPr>
                <w:rFonts w:ascii="Arial" w:cs="Arial" w:eastAsia="Arial" w:hAnsi="Arial"/>
                <w:rtl w:val="0"/>
              </w:rPr>
              <w:t xml:space="preserve">Transport Subsidy = Taxi/minibus support</w:t>
              <w:tab/>
            </w:r>
          </w:p>
          <w:p w:rsidR="00000000" w:rsidDel="00000000" w:rsidP="00000000" w:rsidRDefault="00000000" w:rsidRPr="00000000" w14:paraId="00000296">
            <w:pPr>
              <w:rPr>
                <w:rFonts w:ascii="Arial" w:cs="Arial" w:eastAsia="Arial" w:hAnsi="Arial"/>
              </w:rPr>
            </w:pPr>
            <w:r w:rsidDel="00000000" w:rsidR="00000000" w:rsidRPr="00000000">
              <w:rPr>
                <w:rtl w:val="0"/>
              </w:rPr>
            </w:r>
          </w:p>
          <w:p w:rsidR="00000000" w:rsidDel="00000000" w:rsidP="00000000" w:rsidRDefault="00000000" w:rsidRPr="00000000" w14:paraId="00000297">
            <w:pPr>
              <w:rPr>
                <w:rFonts w:ascii="Arial" w:cs="Arial" w:eastAsia="Arial" w:hAnsi="Arial"/>
              </w:rPr>
            </w:pPr>
            <w:r w:rsidDel="00000000" w:rsidR="00000000" w:rsidRPr="00000000">
              <w:rPr>
                <w:rtl w:val="0"/>
              </w:rPr>
            </w:r>
          </w:p>
          <w:p w:rsidR="00000000" w:rsidDel="00000000" w:rsidP="00000000" w:rsidRDefault="00000000" w:rsidRPr="00000000" w14:paraId="00000298">
            <w:pPr>
              <w:numPr>
                <w:ilvl w:val="0"/>
                <w:numId w:val="33"/>
              </w:numPr>
              <w:ind w:left="720" w:hanging="360"/>
              <w:rPr>
                <w:rFonts w:ascii="Arial" w:cs="Arial" w:eastAsia="Arial" w:hAnsi="Arial"/>
                <w:u w:val="none"/>
              </w:rPr>
            </w:pPr>
            <w:r w:rsidDel="00000000" w:rsidR="00000000" w:rsidRPr="00000000">
              <w:rPr>
                <w:rFonts w:ascii="Arial" w:cs="Arial" w:eastAsia="Arial" w:hAnsi="Arial"/>
                <w:rtl w:val="0"/>
              </w:rPr>
              <w:t xml:space="preserve">Insurance/Admin = Compliance &amp; safeguarding</w:t>
            </w:r>
          </w:p>
          <w:p w:rsidR="00000000" w:rsidDel="00000000" w:rsidP="00000000" w:rsidRDefault="00000000" w:rsidRPr="00000000" w14:paraId="00000299">
            <w:pPr>
              <w:rPr>
                <w:rFonts w:ascii="Arial" w:cs="Arial" w:eastAsia="Arial" w:hAnsi="Arial"/>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9A">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£400</w:t>
            </w:r>
          </w:p>
          <w:p w:rsidR="00000000" w:rsidDel="00000000" w:rsidP="00000000" w:rsidRDefault="00000000" w:rsidRPr="00000000" w14:paraId="0000029B">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£250</w:t>
            </w:r>
          </w:p>
          <w:p w:rsidR="00000000" w:rsidDel="00000000" w:rsidP="00000000" w:rsidRDefault="00000000" w:rsidRPr="00000000" w14:paraId="0000029C">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£150</w:t>
            </w:r>
          </w:p>
          <w:p w:rsidR="00000000" w:rsidDel="00000000" w:rsidP="00000000" w:rsidRDefault="00000000" w:rsidRPr="00000000" w14:paraId="0000029D">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£100</w:t>
            </w:r>
          </w:p>
          <w:p w:rsidR="00000000" w:rsidDel="00000000" w:rsidP="00000000" w:rsidRDefault="00000000" w:rsidRPr="00000000" w14:paraId="0000029E">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£350</w:t>
            </w:r>
          </w:p>
          <w:p w:rsidR="00000000" w:rsidDel="00000000" w:rsidP="00000000" w:rsidRDefault="00000000" w:rsidRPr="00000000" w14:paraId="0000029F">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£150</w:t>
            </w:r>
          </w:p>
          <w:p w:rsidR="00000000" w:rsidDel="00000000" w:rsidP="00000000" w:rsidRDefault="00000000" w:rsidRPr="00000000" w14:paraId="000002A0">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£200</w:t>
            </w:r>
          </w:p>
          <w:p w:rsidR="00000000" w:rsidDel="00000000" w:rsidP="00000000" w:rsidRDefault="00000000" w:rsidRPr="00000000" w14:paraId="000002A1">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£100</w:t>
            </w:r>
          </w:p>
          <w:p w:rsidR="00000000" w:rsidDel="00000000" w:rsidP="00000000" w:rsidRDefault="00000000" w:rsidRPr="00000000" w14:paraId="000002A2">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£200</w:t>
            </w:r>
          </w:p>
          <w:p w:rsidR="00000000" w:rsidDel="00000000" w:rsidP="00000000" w:rsidRDefault="00000000" w:rsidRPr="00000000" w14:paraId="000002A3">
            <w:pPr>
              <w:numPr>
                <w:ilvl w:val="0"/>
                <w:numId w:val="18"/>
              </w:numPr>
              <w:ind w:left="720" w:hanging="360"/>
              <w:rPr>
                <w:rFonts w:ascii="Arial" w:cs="Arial" w:eastAsia="Arial" w:hAnsi="Arial"/>
                <w:u w:val="none"/>
              </w:rPr>
            </w:pPr>
            <w:r w:rsidDel="00000000" w:rsidR="00000000" w:rsidRPr="00000000">
              <w:rPr>
                <w:rFonts w:ascii="Arial" w:cs="Arial" w:eastAsia="Arial" w:hAnsi="Arial"/>
                <w:rtl w:val="0"/>
              </w:rPr>
              <w:t xml:space="preserve">£100</w:t>
            </w:r>
          </w:p>
          <w:p w:rsidR="00000000" w:rsidDel="00000000" w:rsidP="00000000" w:rsidRDefault="00000000" w:rsidRPr="00000000" w14:paraId="000002A4">
            <w:pPr>
              <w:rPr>
                <w:rFonts w:ascii="Arial" w:cs="Arial" w:eastAsia="Arial" w:hAnsi="Arial"/>
              </w:rPr>
            </w:pPr>
            <w:r w:rsidDel="00000000" w:rsidR="00000000" w:rsidRPr="00000000">
              <w:rPr>
                <w:rFonts w:ascii="Arial" w:cs="Arial" w:eastAsia="Arial" w:hAnsi="Arial"/>
                <w:rtl w:val="0"/>
              </w:rPr>
              <w:t xml:space="preserve">Total Estimated Spend: £2,000</w:t>
            </w:r>
          </w:p>
          <w:p w:rsidR="00000000" w:rsidDel="00000000" w:rsidP="00000000" w:rsidRDefault="00000000" w:rsidRPr="00000000" w14:paraId="000002A5">
            <w:pPr>
              <w:rPr>
                <w:rFonts w:ascii="Arial" w:cs="Arial" w:eastAsia="Arial" w:hAnsi="Arial"/>
              </w:rPr>
            </w:pPr>
            <w:r w:rsidDel="00000000" w:rsidR="00000000" w:rsidRPr="00000000">
              <w:rPr>
                <w:rtl w:val="0"/>
              </w:rPr>
            </w:r>
          </w:p>
          <w:p w:rsidR="00000000" w:rsidDel="00000000" w:rsidP="00000000" w:rsidRDefault="00000000" w:rsidRPr="00000000" w14:paraId="000002A6">
            <w:pPr>
              <w:rPr>
                <w:rFonts w:ascii="Arial" w:cs="Arial" w:eastAsia="Arial" w:hAnsi="Arial"/>
              </w:rPr>
            </w:pPr>
            <w:r w:rsidDel="00000000" w:rsidR="00000000" w:rsidRPr="00000000">
              <w:rPr>
                <w:rFonts w:ascii="Arial" w:cs="Arial" w:eastAsia="Arial" w:hAnsi="Arial"/>
                <w:rtl w:val="0"/>
              </w:rPr>
              <w:t xml:space="preserve">(If capped at £1,800, reduce welcome packs to £150 and equipment to £300)</w:t>
            </w:r>
          </w:p>
          <w:p w:rsidR="00000000" w:rsidDel="00000000" w:rsidP="00000000" w:rsidRDefault="00000000" w:rsidRPr="00000000" w14:paraId="000002A7">
            <w:pPr>
              <w:ind w:left="0" w:firstLine="0"/>
              <w:rPr>
                <w:rFonts w:ascii="Arial" w:cs="Arial" w:eastAsia="Arial" w:hAnsi="Arial"/>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A8">
            <w:pPr>
              <w:rPr>
                <w:rFonts w:ascii="Arial" w:cs="Arial" w:eastAsia="Arial" w:hAnsi="Arial"/>
              </w:rPr>
            </w:pPr>
            <w:r w:rsidDel="00000000" w:rsidR="00000000" w:rsidRPr="00000000">
              <w:rPr>
                <w:rFonts w:ascii="Arial" w:cs="Arial" w:eastAsia="Arial" w:hAnsi="Arial"/>
                <w:rtl w:val="0"/>
              </w:rPr>
              <w:t xml:space="preserve">Estimated Income Generated:</w:t>
            </w:r>
          </w:p>
          <w:p w:rsidR="00000000" w:rsidDel="00000000" w:rsidP="00000000" w:rsidRDefault="00000000" w:rsidRPr="00000000" w14:paraId="000002A9">
            <w:pPr>
              <w:numPr>
                <w:ilvl w:val="0"/>
                <w:numId w:val="3"/>
              </w:numPr>
              <w:ind w:left="720" w:hanging="360"/>
              <w:rPr>
                <w:rFonts w:ascii="Arial" w:cs="Arial" w:eastAsia="Arial" w:hAnsi="Arial"/>
                <w:u w:val="none"/>
              </w:rPr>
            </w:pPr>
            <w:r w:rsidDel="00000000" w:rsidR="00000000" w:rsidRPr="00000000">
              <w:rPr>
                <w:rFonts w:ascii="Arial" w:cs="Arial" w:eastAsia="Arial" w:hAnsi="Arial"/>
                <w:rtl w:val="0"/>
              </w:rPr>
              <w:t xml:space="preserve">Optional £3 Contribution (20 participants)</w:t>
              <w:tab/>
              <w:t xml:space="preserve">£60</w:t>
            </w:r>
          </w:p>
          <w:p w:rsidR="00000000" w:rsidDel="00000000" w:rsidP="00000000" w:rsidRDefault="00000000" w:rsidRPr="00000000" w14:paraId="000002AA">
            <w:pPr>
              <w:numPr>
                <w:ilvl w:val="0"/>
                <w:numId w:val="3"/>
              </w:numPr>
              <w:ind w:left="720" w:hanging="360"/>
              <w:rPr>
                <w:rFonts w:ascii="Arial" w:cs="Arial" w:eastAsia="Arial" w:hAnsi="Arial"/>
                <w:u w:val="none"/>
              </w:rPr>
            </w:pPr>
            <w:r w:rsidDel="00000000" w:rsidR="00000000" w:rsidRPr="00000000">
              <w:rPr>
                <w:rFonts w:ascii="Arial" w:cs="Arial" w:eastAsia="Arial" w:hAnsi="Arial"/>
                <w:rtl w:val="0"/>
              </w:rPr>
              <w:t xml:space="preserve">6 participants joining beginner tennis block (£30 each)</w:t>
              <w:tab/>
              <w:t xml:space="preserve">£180</w:t>
            </w:r>
          </w:p>
          <w:p w:rsidR="00000000" w:rsidDel="00000000" w:rsidP="00000000" w:rsidRDefault="00000000" w:rsidRPr="00000000" w14:paraId="000002AB">
            <w:pPr>
              <w:numPr>
                <w:ilvl w:val="0"/>
                <w:numId w:val="3"/>
              </w:numPr>
              <w:ind w:left="720" w:hanging="360"/>
              <w:rPr>
                <w:rFonts w:ascii="Arial" w:cs="Arial" w:eastAsia="Arial" w:hAnsi="Arial"/>
                <w:u w:val="none"/>
              </w:rPr>
            </w:pPr>
            <w:r w:rsidDel="00000000" w:rsidR="00000000" w:rsidRPr="00000000">
              <w:rPr>
                <w:rFonts w:ascii="Arial" w:cs="Arial" w:eastAsia="Arial" w:hAnsi="Arial"/>
                <w:rtl w:val="0"/>
              </w:rPr>
              <w:t xml:space="preserve">Equipment reuse value (future sessions cost reduction)</w:t>
              <w:tab/>
              <w:t xml:space="preserve">£200 equivalent saving</w:t>
            </w:r>
          </w:p>
          <w:p w:rsidR="00000000" w:rsidDel="00000000" w:rsidP="00000000" w:rsidRDefault="00000000" w:rsidRPr="00000000" w14:paraId="000002AC">
            <w:pPr>
              <w:rPr>
                <w:rFonts w:ascii="Arial" w:cs="Arial" w:eastAsia="Arial" w:hAnsi="Arial"/>
              </w:rPr>
            </w:pPr>
            <w:r w:rsidDel="00000000" w:rsidR="00000000" w:rsidRPr="00000000">
              <w:rPr>
                <w:rFonts w:ascii="Arial" w:cs="Arial" w:eastAsia="Arial" w:hAnsi="Arial"/>
                <w:rtl w:val="0"/>
              </w:rPr>
              <w:t xml:space="preserve">Total Direct + Indirect Value Generated: £440</w:t>
            </w:r>
          </w:p>
          <w:p w:rsidR="00000000" w:rsidDel="00000000" w:rsidP="00000000" w:rsidRDefault="00000000" w:rsidRPr="00000000" w14:paraId="000002AD">
            <w:pPr>
              <w:rPr>
                <w:rFonts w:ascii="Arial" w:cs="Arial" w:eastAsia="Arial" w:hAnsi="Arial"/>
              </w:rPr>
            </w:pPr>
            <w:r w:rsidDel="00000000" w:rsidR="00000000" w:rsidRPr="00000000">
              <w:rPr>
                <w:rtl w:val="0"/>
              </w:rPr>
            </w:r>
          </w:p>
          <w:p w:rsidR="00000000" w:rsidDel="00000000" w:rsidP="00000000" w:rsidRDefault="00000000" w:rsidRPr="00000000" w14:paraId="000002AE">
            <w:pPr>
              <w:rPr>
                <w:rFonts w:ascii="Arial" w:cs="Arial" w:eastAsia="Arial" w:hAnsi="Arial"/>
              </w:rPr>
            </w:pPr>
            <w:r w:rsidDel="00000000" w:rsidR="00000000" w:rsidRPr="00000000">
              <w:rPr>
                <w:rFonts w:ascii="Arial" w:cs="Arial" w:eastAsia="Arial" w:hAnsi="Arial"/>
                <w:rtl w:val="0"/>
              </w:rPr>
              <w:t xml:space="preserve">This will enhance the viability of the programme and also lower the cost of delivery in the future.</w:t>
            </w:r>
          </w:p>
          <w:p w:rsidR="00000000" w:rsidDel="00000000" w:rsidP="00000000" w:rsidRDefault="00000000" w:rsidRPr="00000000" w14:paraId="000002AF">
            <w:pPr>
              <w:rPr>
                <w:rFonts w:ascii="Arial" w:cs="Arial" w:eastAsia="Arial" w:hAnsi="Arial"/>
              </w:rPr>
            </w:pPr>
            <w:r w:rsidDel="00000000" w:rsidR="00000000" w:rsidRPr="00000000">
              <w:rPr>
                <w:rtl w:val="0"/>
              </w:rPr>
            </w:r>
          </w:p>
        </w:tc>
      </w:tr>
      <w:tr>
        <w:trPr>
          <w:cantSplit w:val="0"/>
          <w:trHeight w:val="1145"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B0">
            <w:pPr>
              <w:rPr>
                <w:rFonts w:ascii="Arial" w:cs="Arial" w:eastAsia="Arial" w:hAnsi="Arial"/>
                <w:color w:val="000000"/>
                <w:vertAlign w:val="baseline"/>
              </w:rPr>
            </w:pPr>
            <w:r w:rsidDel="00000000" w:rsidR="00000000" w:rsidRPr="00000000">
              <w:rPr>
                <w:rFonts w:ascii="Arial" w:cs="Arial" w:eastAsia="Arial" w:hAnsi="Arial"/>
                <w:rtl w:val="0"/>
              </w:rPr>
              <w:t xml:space="preserve">Doorstep games, football at singleton. </w:t>
            </w:r>
            <w:r w:rsidDel="00000000" w:rsidR="00000000" w:rsidRPr="00000000">
              <w:rPr>
                <w:rtl w:val="0"/>
              </w:rPr>
            </w:r>
          </w:p>
          <w:p w:rsidR="00000000" w:rsidDel="00000000" w:rsidP="00000000" w:rsidRDefault="00000000" w:rsidRPr="00000000" w14:paraId="000002B1">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B2">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B3">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B4">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B5">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B6">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B7">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B8">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B9">
            <w:pPr>
              <w:rPr>
                <w:rFonts w:ascii="Arial" w:cs="Arial" w:eastAsia="Arial" w:hAnsi="Arial"/>
                <w:color w:val="000000"/>
                <w:vertAlign w:val="baseline"/>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BA">
            <w:pPr>
              <w:numPr>
                <w:ilvl w:val="0"/>
                <w:numId w:val="32"/>
              </w:numPr>
              <w:ind w:left="720" w:hanging="360"/>
              <w:rPr>
                <w:rFonts w:ascii="Arial" w:cs="Arial" w:eastAsia="Arial" w:hAnsi="Arial"/>
                <w:color w:val="000000"/>
                <w:u w:val="none"/>
                <w:vertAlign w:val="baseline"/>
              </w:rPr>
            </w:pPr>
            <w:r w:rsidDel="00000000" w:rsidR="00000000" w:rsidRPr="00000000">
              <w:rPr>
                <w:rFonts w:ascii="Arial" w:cs="Arial" w:eastAsia="Arial" w:hAnsi="Arial"/>
                <w:rtl w:val="0"/>
              </w:rPr>
              <w:t xml:space="preserve">Facility Hire = 2-hour pitch hire</w:t>
            </w:r>
          </w:p>
          <w:p w:rsidR="00000000" w:rsidDel="00000000" w:rsidP="00000000" w:rsidRDefault="00000000" w:rsidRPr="00000000" w14:paraId="000002BB">
            <w:pPr>
              <w:numPr>
                <w:ilvl w:val="0"/>
                <w:numId w:val="32"/>
              </w:numPr>
              <w:ind w:left="720" w:hanging="360"/>
              <w:rPr>
                <w:rFonts w:ascii="Arial" w:cs="Arial" w:eastAsia="Arial" w:hAnsi="Arial"/>
                <w:u w:val="none"/>
              </w:rPr>
            </w:pPr>
            <w:r w:rsidDel="00000000" w:rsidR="00000000" w:rsidRPr="00000000">
              <w:rPr>
                <w:rFonts w:ascii="Arial" w:cs="Arial" w:eastAsia="Arial" w:hAnsi="Arial"/>
                <w:rtl w:val="0"/>
              </w:rPr>
              <w:t xml:space="preserve">FAW Qualified Lead Coach</w:t>
              <w:tab/>
              <w:t xml:space="preserve">Planning and delivery (4 hours)</w:t>
            </w:r>
          </w:p>
          <w:p w:rsidR="00000000" w:rsidDel="00000000" w:rsidP="00000000" w:rsidRDefault="00000000" w:rsidRPr="00000000" w14:paraId="000002BC">
            <w:pPr>
              <w:numPr>
                <w:ilvl w:val="0"/>
                <w:numId w:val="32"/>
              </w:numPr>
              <w:ind w:left="720" w:hanging="360"/>
              <w:rPr>
                <w:rFonts w:ascii="Arial" w:cs="Arial" w:eastAsia="Arial" w:hAnsi="Arial"/>
                <w:u w:val="none"/>
              </w:rPr>
            </w:pPr>
            <w:r w:rsidDel="00000000" w:rsidR="00000000" w:rsidRPr="00000000">
              <w:rPr>
                <w:rFonts w:ascii="Arial" w:cs="Arial" w:eastAsia="Arial" w:hAnsi="Arial"/>
                <w:rtl w:val="0"/>
              </w:rPr>
              <w:t xml:space="preserve">Assistant Coach = Session support</w:t>
            </w:r>
          </w:p>
          <w:p w:rsidR="00000000" w:rsidDel="00000000" w:rsidP="00000000" w:rsidRDefault="00000000" w:rsidRPr="00000000" w14:paraId="000002BD">
            <w:pPr>
              <w:numPr>
                <w:ilvl w:val="0"/>
                <w:numId w:val="32"/>
              </w:numPr>
              <w:ind w:left="720" w:hanging="360"/>
              <w:rPr>
                <w:rFonts w:ascii="Arial" w:cs="Arial" w:eastAsia="Arial" w:hAnsi="Arial"/>
                <w:u w:val="none"/>
              </w:rPr>
            </w:pPr>
            <w:r w:rsidDel="00000000" w:rsidR="00000000" w:rsidRPr="00000000">
              <w:rPr>
                <w:rFonts w:ascii="Arial" w:cs="Arial" w:eastAsia="Arial" w:hAnsi="Arial"/>
                <w:rtl w:val="0"/>
              </w:rPr>
              <w:t xml:space="preserve">Young Leaders x2 = Workforce development payments</w:t>
              <w:tab/>
            </w:r>
          </w:p>
          <w:p w:rsidR="00000000" w:rsidDel="00000000" w:rsidP="00000000" w:rsidRDefault="00000000" w:rsidRPr="00000000" w14:paraId="000002BE">
            <w:pPr>
              <w:numPr>
                <w:ilvl w:val="0"/>
                <w:numId w:val="32"/>
              </w:numPr>
              <w:ind w:left="720" w:hanging="360"/>
              <w:rPr>
                <w:rFonts w:ascii="Arial" w:cs="Arial" w:eastAsia="Arial" w:hAnsi="Arial"/>
                <w:u w:val="none"/>
              </w:rPr>
            </w:pPr>
            <w:r w:rsidDel="00000000" w:rsidR="00000000" w:rsidRPr="00000000">
              <w:rPr>
                <w:rFonts w:ascii="Arial" w:cs="Arial" w:eastAsia="Arial" w:hAnsi="Arial"/>
                <w:rtl w:val="0"/>
              </w:rPr>
              <w:t xml:space="preserve">Equipment = Footballs, bibs, cones, pop-up goals</w:t>
            </w:r>
          </w:p>
          <w:p w:rsidR="00000000" w:rsidDel="00000000" w:rsidP="00000000" w:rsidRDefault="00000000" w:rsidRPr="00000000" w14:paraId="000002BF">
            <w:pPr>
              <w:numPr>
                <w:ilvl w:val="0"/>
                <w:numId w:val="32"/>
              </w:numPr>
              <w:ind w:left="720" w:hanging="360"/>
              <w:rPr>
                <w:rFonts w:ascii="Arial" w:cs="Arial" w:eastAsia="Arial" w:hAnsi="Arial"/>
                <w:u w:val="none"/>
              </w:rPr>
            </w:pPr>
            <w:r w:rsidDel="00000000" w:rsidR="00000000" w:rsidRPr="00000000">
              <w:rPr>
                <w:rFonts w:ascii="Arial" w:cs="Arial" w:eastAsia="Arial" w:hAnsi="Arial"/>
                <w:rtl w:val="0"/>
              </w:rPr>
              <w:t xml:space="preserve">Marketing &amp; Promotion = </w:t>
              <w:tab/>
              <w:t xml:space="preserve">Posters, social media, school outreach</w:t>
              <w:tab/>
            </w:r>
          </w:p>
          <w:p w:rsidR="00000000" w:rsidDel="00000000" w:rsidP="00000000" w:rsidRDefault="00000000" w:rsidRPr="00000000" w14:paraId="000002C0">
            <w:pPr>
              <w:numPr>
                <w:ilvl w:val="0"/>
                <w:numId w:val="32"/>
              </w:numPr>
              <w:ind w:left="720" w:hanging="360"/>
              <w:rPr>
                <w:rFonts w:ascii="Arial" w:cs="Arial" w:eastAsia="Arial" w:hAnsi="Arial"/>
                <w:u w:val="none"/>
              </w:rPr>
            </w:pPr>
            <w:r w:rsidDel="00000000" w:rsidR="00000000" w:rsidRPr="00000000">
              <w:rPr>
                <w:rFonts w:ascii="Arial" w:cs="Arial" w:eastAsia="Arial" w:hAnsi="Arial"/>
                <w:rtl w:val="0"/>
              </w:rPr>
              <w:t xml:space="preserve">Participant Incentives = </w:t>
              <w:tab/>
              <w:t xml:space="preserve">Medals, fair-play awards, certificates</w:t>
            </w:r>
          </w:p>
          <w:p w:rsidR="00000000" w:rsidDel="00000000" w:rsidP="00000000" w:rsidRDefault="00000000" w:rsidRPr="00000000" w14:paraId="000002C1">
            <w:pPr>
              <w:numPr>
                <w:ilvl w:val="0"/>
                <w:numId w:val="32"/>
              </w:numPr>
              <w:ind w:left="720" w:hanging="360"/>
              <w:rPr>
                <w:rFonts w:ascii="Arial" w:cs="Arial" w:eastAsia="Arial" w:hAnsi="Arial"/>
                <w:u w:val="none"/>
              </w:rPr>
            </w:pPr>
            <w:r w:rsidDel="00000000" w:rsidR="00000000" w:rsidRPr="00000000">
              <w:rPr>
                <w:rFonts w:ascii="Arial" w:cs="Arial" w:eastAsia="Arial" w:hAnsi="Arial"/>
                <w:rtl w:val="0"/>
              </w:rPr>
              <w:t xml:space="preserve">Refreshments = Water and healthy snacks</w:t>
            </w:r>
          </w:p>
          <w:p w:rsidR="00000000" w:rsidDel="00000000" w:rsidP="00000000" w:rsidRDefault="00000000" w:rsidRPr="00000000" w14:paraId="000002C2">
            <w:pPr>
              <w:numPr>
                <w:ilvl w:val="0"/>
                <w:numId w:val="32"/>
              </w:numPr>
              <w:ind w:left="720" w:hanging="360"/>
              <w:rPr>
                <w:rFonts w:ascii="Arial" w:cs="Arial" w:eastAsia="Arial" w:hAnsi="Arial"/>
                <w:u w:val="none"/>
              </w:rPr>
            </w:pPr>
            <w:r w:rsidDel="00000000" w:rsidR="00000000" w:rsidRPr="00000000">
              <w:rPr>
                <w:rFonts w:ascii="Arial" w:cs="Arial" w:eastAsia="Arial" w:hAnsi="Arial"/>
                <w:rtl w:val="0"/>
              </w:rPr>
              <w:t xml:space="preserve">Transport Support = Bus passes / travel bursary</w:t>
            </w:r>
          </w:p>
          <w:p w:rsidR="00000000" w:rsidDel="00000000" w:rsidP="00000000" w:rsidRDefault="00000000" w:rsidRPr="00000000" w14:paraId="000002C3">
            <w:pPr>
              <w:numPr>
                <w:ilvl w:val="0"/>
                <w:numId w:val="32"/>
              </w:numPr>
              <w:ind w:left="720" w:hanging="360"/>
              <w:rPr>
                <w:rFonts w:ascii="Arial" w:cs="Arial" w:eastAsia="Arial" w:hAnsi="Arial"/>
                <w:u w:val="none"/>
              </w:rPr>
            </w:pPr>
            <w:r w:rsidDel="00000000" w:rsidR="00000000" w:rsidRPr="00000000">
              <w:rPr>
                <w:rFonts w:ascii="Arial" w:cs="Arial" w:eastAsia="Arial" w:hAnsi="Arial"/>
                <w:rtl w:val="0"/>
              </w:rPr>
              <w:t xml:space="preserve">Insurance &amp; Admin</w:t>
              <w:tab/>
              <w:t xml:space="preserve">= Safeguarding, first aid, registration</w:t>
            </w:r>
          </w:p>
          <w:p w:rsidR="00000000" w:rsidDel="00000000" w:rsidP="00000000" w:rsidRDefault="00000000" w:rsidRPr="00000000" w14:paraId="000002C4">
            <w:pPr>
              <w:numPr>
                <w:ilvl w:val="0"/>
                <w:numId w:val="32"/>
              </w:numPr>
              <w:ind w:left="720" w:hanging="360"/>
              <w:rPr>
                <w:rFonts w:ascii="Arial" w:cs="Arial" w:eastAsia="Arial" w:hAnsi="Arial"/>
                <w:u w:val="none"/>
              </w:rPr>
            </w:pPr>
            <w:r w:rsidDel="00000000" w:rsidR="00000000" w:rsidRPr="00000000">
              <w:rPr>
                <w:rFonts w:ascii="Arial" w:cs="Arial" w:eastAsia="Arial" w:hAnsi="Arial"/>
                <w:rtl w:val="0"/>
              </w:rPr>
              <w:t xml:space="preserve">Contingency Fund = Weather backup / additional equipment</w:t>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C5">
            <w:pPr>
              <w:numPr>
                <w:ilvl w:val="0"/>
                <w:numId w:val="26"/>
              </w:numPr>
              <w:ind w:left="720" w:hanging="360"/>
              <w:rPr>
                <w:rFonts w:ascii="Arial" w:cs="Arial" w:eastAsia="Arial" w:hAnsi="Arial"/>
                <w:color w:val="000000"/>
                <w:u w:val="none"/>
                <w:vertAlign w:val="baseline"/>
              </w:rPr>
            </w:pPr>
            <w:r w:rsidDel="00000000" w:rsidR="00000000" w:rsidRPr="00000000">
              <w:rPr>
                <w:rFonts w:ascii="Arial" w:cs="Arial" w:eastAsia="Arial" w:hAnsi="Arial"/>
                <w:rtl w:val="0"/>
              </w:rPr>
              <w:t xml:space="preserve">£250</w:t>
            </w:r>
          </w:p>
          <w:p w:rsidR="00000000" w:rsidDel="00000000" w:rsidP="00000000" w:rsidRDefault="00000000" w:rsidRPr="00000000" w14:paraId="000002C6">
            <w:pPr>
              <w:numPr>
                <w:ilvl w:val="0"/>
                <w:numId w:val="26"/>
              </w:numPr>
              <w:ind w:left="720" w:hanging="360"/>
              <w:rPr>
                <w:rFonts w:ascii="Arial" w:cs="Arial" w:eastAsia="Arial" w:hAnsi="Arial"/>
                <w:u w:val="none"/>
              </w:rPr>
            </w:pPr>
            <w:r w:rsidDel="00000000" w:rsidR="00000000" w:rsidRPr="00000000">
              <w:rPr>
                <w:rFonts w:ascii="Arial" w:cs="Arial" w:eastAsia="Arial" w:hAnsi="Arial"/>
                <w:rtl w:val="0"/>
              </w:rPr>
              <w:t xml:space="preserve">£220</w:t>
            </w:r>
          </w:p>
          <w:p w:rsidR="00000000" w:rsidDel="00000000" w:rsidP="00000000" w:rsidRDefault="00000000" w:rsidRPr="00000000" w14:paraId="000002C7">
            <w:pPr>
              <w:numPr>
                <w:ilvl w:val="0"/>
                <w:numId w:val="26"/>
              </w:numPr>
              <w:ind w:left="720" w:hanging="360"/>
              <w:rPr>
                <w:rFonts w:ascii="Arial" w:cs="Arial" w:eastAsia="Arial" w:hAnsi="Arial"/>
                <w:u w:val="none"/>
              </w:rPr>
            </w:pPr>
            <w:r w:rsidDel="00000000" w:rsidR="00000000" w:rsidRPr="00000000">
              <w:rPr>
                <w:rFonts w:ascii="Arial" w:cs="Arial" w:eastAsia="Arial" w:hAnsi="Arial"/>
                <w:rtl w:val="0"/>
              </w:rPr>
              <w:t xml:space="preserve">£150</w:t>
            </w:r>
          </w:p>
          <w:p w:rsidR="00000000" w:rsidDel="00000000" w:rsidP="00000000" w:rsidRDefault="00000000" w:rsidRPr="00000000" w14:paraId="000002C8">
            <w:pPr>
              <w:numPr>
                <w:ilvl w:val="0"/>
                <w:numId w:val="26"/>
              </w:numPr>
              <w:ind w:left="720" w:hanging="360"/>
              <w:rPr>
                <w:rFonts w:ascii="Arial" w:cs="Arial" w:eastAsia="Arial" w:hAnsi="Arial"/>
                <w:u w:val="none"/>
              </w:rPr>
            </w:pPr>
            <w:r w:rsidDel="00000000" w:rsidR="00000000" w:rsidRPr="00000000">
              <w:rPr>
                <w:rFonts w:ascii="Arial" w:cs="Arial" w:eastAsia="Arial" w:hAnsi="Arial"/>
                <w:rtl w:val="0"/>
              </w:rPr>
              <w:t xml:space="preserve">£100</w:t>
            </w:r>
          </w:p>
          <w:p w:rsidR="00000000" w:rsidDel="00000000" w:rsidP="00000000" w:rsidRDefault="00000000" w:rsidRPr="00000000" w14:paraId="000002C9">
            <w:pPr>
              <w:numPr>
                <w:ilvl w:val="0"/>
                <w:numId w:val="26"/>
              </w:numPr>
              <w:ind w:left="720" w:hanging="360"/>
              <w:rPr>
                <w:rFonts w:ascii="Arial" w:cs="Arial" w:eastAsia="Arial" w:hAnsi="Arial"/>
                <w:u w:val="none"/>
              </w:rPr>
            </w:pPr>
            <w:r w:rsidDel="00000000" w:rsidR="00000000" w:rsidRPr="00000000">
              <w:rPr>
                <w:rFonts w:ascii="Arial" w:cs="Arial" w:eastAsia="Arial" w:hAnsi="Arial"/>
                <w:rtl w:val="0"/>
              </w:rPr>
              <w:t xml:space="preserve">£200</w:t>
            </w:r>
          </w:p>
          <w:p w:rsidR="00000000" w:rsidDel="00000000" w:rsidP="00000000" w:rsidRDefault="00000000" w:rsidRPr="00000000" w14:paraId="000002CA">
            <w:pPr>
              <w:numPr>
                <w:ilvl w:val="0"/>
                <w:numId w:val="26"/>
              </w:numPr>
              <w:ind w:left="720" w:hanging="360"/>
              <w:rPr>
                <w:rFonts w:ascii="Arial" w:cs="Arial" w:eastAsia="Arial" w:hAnsi="Arial"/>
                <w:u w:val="none"/>
              </w:rPr>
            </w:pPr>
            <w:r w:rsidDel="00000000" w:rsidR="00000000" w:rsidRPr="00000000">
              <w:rPr>
                <w:rFonts w:ascii="Arial" w:cs="Arial" w:eastAsia="Arial" w:hAnsi="Arial"/>
                <w:rtl w:val="0"/>
              </w:rPr>
              <w:t xml:space="preserve">£120</w:t>
            </w:r>
          </w:p>
          <w:p w:rsidR="00000000" w:rsidDel="00000000" w:rsidP="00000000" w:rsidRDefault="00000000" w:rsidRPr="00000000" w14:paraId="000002CB">
            <w:pPr>
              <w:numPr>
                <w:ilvl w:val="0"/>
                <w:numId w:val="26"/>
              </w:numPr>
              <w:ind w:left="720" w:hanging="360"/>
              <w:rPr>
                <w:rFonts w:ascii="Arial" w:cs="Arial" w:eastAsia="Arial" w:hAnsi="Arial"/>
                <w:u w:val="none"/>
              </w:rPr>
            </w:pPr>
            <w:r w:rsidDel="00000000" w:rsidR="00000000" w:rsidRPr="00000000">
              <w:rPr>
                <w:rFonts w:ascii="Arial" w:cs="Arial" w:eastAsia="Arial" w:hAnsi="Arial"/>
                <w:rtl w:val="0"/>
              </w:rPr>
              <w:t xml:space="preserve">£150</w:t>
            </w:r>
          </w:p>
          <w:p w:rsidR="00000000" w:rsidDel="00000000" w:rsidP="00000000" w:rsidRDefault="00000000" w:rsidRPr="00000000" w14:paraId="000002CC">
            <w:pPr>
              <w:numPr>
                <w:ilvl w:val="0"/>
                <w:numId w:val="26"/>
              </w:numPr>
              <w:ind w:left="720" w:hanging="360"/>
              <w:rPr>
                <w:rFonts w:ascii="Arial" w:cs="Arial" w:eastAsia="Arial" w:hAnsi="Arial"/>
                <w:u w:val="none"/>
              </w:rPr>
            </w:pPr>
            <w:r w:rsidDel="00000000" w:rsidR="00000000" w:rsidRPr="00000000">
              <w:rPr>
                <w:rFonts w:ascii="Arial" w:cs="Arial" w:eastAsia="Arial" w:hAnsi="Arial"/>
                <w:rtl w:val="0"/>
              </w:rPr>
              <w:t xml:space="preserve">£120</w:t>
            </w:r>
          </w:p>
          <w:p w:rsidR="00000000" w:rsidDel="00000000" w:rsidP="00000000" w:rsidRDefault="00000000" w:rsidRPr="00000000" w14:paraId="000002CD">
            <w:pPr>
              <w:numPr>
                <w:ilvl w:val="0"/>
                <w:numId w:val="26"/>
              </w:numPr>
              <w:ind w:left="720" w:hanging="360"/>
              <w:rPr>
                <w:rFonts w:ascii="Arial" w:cs="Arial" w:eastAsia="Arial" w:hAnsi="Arial"/>
                <w:u w:val="none"/>
              </w:rPr>
            </w:pPr>
            <w:r w:rsidDel="00000000" w:rsidR="00000000" w:rsidRPr="00000000">
              <w:rPr>
                <w:rFonts w:ascii="Arial" w:cs="Arial" w:eastAsia="Arial" w:hAnsi="Arial"/>
                <w:rtl w:val="0"/>
              </w:rPr>
              <w:t xml:space="preserve">£150</w:t>
            </w:r>
          </w:p>
          <w:p w:rsidR="00000000" w:rsidDel="00000000" w:rsidP="00000000" w:rsidRDefault="00000000" w:rsidRPr="00000000" w14:paraId="000002CE">
            <w:pPr>
              <w:numPr>
                <w:ilvl w:val="0"/>
                <w:numId w:val="26"/>
              </w:numPr>
              <w:ind w:left="720" w:hanging="360"/>
              <w:rPr>
                <w:rFonts w:ascii="Arial" w:cs="Arial" w:eastAsia="Arial" w:hAnsi="Arial"/>
                <w:u w:val="none"/>
              </w:rPr>
            </w:pPr>
            <w:r w:rsidDel="00000000" w:rsidR="00000000" w:rsidRPr="00000000">
              <w:rPr>
                <w:rFonts w:ascii="Arial" w:cs="Arial" w:eastAsia="Arial" w:hAnsi="Arial"/>
                <w:rtl w:val="0"/>
              </w:rPr>
              <w:t xml:space="preserve">£40</w:t>
            </w:r>
          </w:p>
          <w:p w:rsidR="00000000" w:rsidDel="00000000" w:rsidP="00000000" w:rsidRDefault="00000000" w:rsidRPr="00000000" w14:paraId="000002CF">
            <w:pPr>
              <w:numPr>
                <w:ilvl w:val="0"/>
                <w:numId w:val="26"/>
              </w:numPr>
              <w:ind w:left="720" w:hanging="360"/>
              <w:rPr>
                <w:rFonts w:ascii="Arial" w:cs="Arial" w:eastAsia="Arial" w:hAnsi="Arial"/>
                <w:u w:val="none"/>
              </w:rPr>
            </w:pPr>
            <w:r w:rsidDel="00000000" w:rsidR="00000000" w:rsidRPr="00000000">
              <w:rPr>
                <w:rFonts w:ascii="Arial" w:cs="Arial" w:eastAsia="Arial" w:hAnsi="Arial"/>
                <w:rtl w:val="0"/>
              </w:rPr>
              <w:t xml:space="preserve">£100</w:t>
            </w:r>
          </w:p>
          <w:p w:rsidR="00000000" w:rsidDel="00000000" w:rsidP="00000000" w:rsidRDefault="00000000" w:rsidRPr="00000000" w14:paraId="000002D0">
            <w:pPr>
              <w:rPr>
                <w:rFonts w:ascii="Arial" w:cs="Arial" w:eastAsia="Arial" w:hAnsi="Arial"/>
              </w:rPr>
            </w:pPr>
            <w:r w:rsidDel="00000000" w:rsidR="00000000" w:rsidRPr="00000000">
              <w:rPr>
                <w:rFonts w:ascii="Arial" w:cs="Arial" w:eastAsia="Arial" w:hAnsi="Arial"/>
                <w:rtl w:val="0"/>
              </w:rPr>
              <w:t xml:space="preserve">Total Estimated Spend: £1,500</w:t>
            </w:r>
          </w:p>
          <w:p w:rsidR="00000000" w:rsidDel="00000000" w:rsidP="00000000" w:rsidRDefault="00000000" w:rsidRPr="00000000" w14:paraId="000002D1">
            <w:pPr>
              <w:rPr>
                <w:rFonts w:ascii="Arial" w:cs="Arial" w:eastAsia="Arial" w:hAnsi="Arial"/>
              </w:rPr>
            </w:pPr>
            <w:r w:rsidDel="00000000" w:rsidR="00000000" w:rsidRPr="00000000">
              <w:rPr>
                <w:rtl w:val="0"/>
              </w:rPr>
            </w:r>
          </w:p>
          <w:p w:rsidR="00000000" w:rsidDel="00000000" w:rsidP="00000000" w:rsidRDefault="00000000" w:rsidRPr="00000000" w14:paraId="000002D2">
            <w:pPr>
              <w:rPr>
                <w:rFonts w:ascii="Arial" w:cs="Arial" w:eastAsia="Arial" w:hAnsi="Arial"/>
              </w:rPr>
            </w:pPr>
            <w:r w:rsidDel="00000000" w:rsidR="00000000" w:rsidRPr="00000000">
              <w:rPr>
                <w:rFonts w:ascii="Arial" w:cs="Arial" w:eastAsia="Arial" w:hAnsi="Arial"/>
                <w:rtl w:val="0"/>
              </w:rPr>
              <w:t xml:space="preserve">(All funding fully allocated to maximise opportunity and remove barriers)</w:t>
            </w:r>
          </w:p>
          <w:p w:rsidR="00000000" w:rsidDel="00000000" w:rsidP="00000000" w:rsidRDefault="00000000" w:rsidRPr="00000000" w14:paraId="000002D3">
            <w:pPr>
              <w:ind w:left="0" w:firstLine="0"/>
              <w:rPr>
                <w:rFonts w:ascii="Arial" w:cs="Arial" w:eastAsia="Arial" w:hAnsi="Arial"/>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D4">
            <w:pPr>
              <w:rPr>
                <w:rFonts w:ascii="Arial" w:cs="Arial" w:eastAsia="Arial" w:hAnsi="Arial"/>
              </w:rPr>
            </w:pPr>
            <w:r w:rsidDel="00000000" w:rsidR="00000000" w:rsidRPr="00000000">
              <w:rPr>
                <w:rFonts w:ascii="Arial" w:cs="Arial" w:eastAsia="Arial" w:hAnsi="Arial"/>
                <w:rtl w:val="0"/>
              </w:rPr>
              <w:t xml:space="preserve">Estimated Income Generated:</w:t>
            </w:r>
          </w:p>
          <w:p w:rsidR="00000000" w:rsidDel="00000000" w:rsidP="00000000" w:rsidRDefault="00000000" w:rsidRPr="00000000" w14:paraId="000002D5">
            <w:pPr>
              <w:numPr>
                <w:ilvl w:val="0"/>
                <w:numId w:val="36"/>
              </w:numPr>
              <w:ind w:left="720" w:hanging="360"/>
              <w:rPr>
                <w:rFonts w:ascii="Arial" w:cs="Arial" w:eastAsia="Arial" w:hAnsi="Arial"/>
                <w:u w:val="none"/>
              </w:rPr>
            </w:pPr>
            <w:r w:rsidDel="00000000" w:rsidR="00000000" w:rsidRPr="00000000">
              <w:rPr>
                <w:rFonts w:ascii="Arial" w:cs="Arial" w:eastAsia="Arial" w:hAnsi="Arial"/>
                <w:rtl w:val="0"/>
              </w:rPr>
              <w:t xml:space="preserve">Optional £2 Contribution (30 of 40 participants)</w:t>
              <w:tab/>
              <w:t xml:space="preserve">£60</w:t>
            </w:r>
          </w:p>
          <w:p w:rsidR="00000000" w:rsidDel="00000000" w:rsidP="00000000" w:rsidRDefault="00000000" w:rsidRPr="00000000" w14:paraId="000002D6">
            <w:pPr>
              <w:numPr>
                <w:ilvl w:val="0"/>
                <w:numId w:val="36"/>
              </w:numPr>
              <w:ind w:left="720" w:hanging="360"/>
              <w:rPr>
                <w:rFonts w:ascii="Arial" w:cs="Arial" w:eastAsia="Arial" w:hAnsi="Arial"/>
              </w:rPr>
            </w:pPr>
            <w:r w:rsidDel="00000000" w:rsidR="00000000" w:rsidRPr="00000000">
              <w:rPr>
                <w:rFonts w:ascii="Arial" w:cs="Arial" w:eastAsia="Arial" w:hAnsi="Arial"/>
                <w:rtl w:val="0"/>
              </w:rPr>
              <w:t xml:space="preserve">10 participants joining local club (£10 intro fee)</w:t>
              <w:tab/>
              <w:t xml:space="preserve">£100</w:t>
            </w:r>
          </w:p>
          <w:p w:rsidR="00000000" w:rsidDel="00000000" w:rsidP="00000000" w:rsidRDefault="00000000" w:rsidRPr="00000000" w14:paraId="000002D7">
            <w:pPr>
              <w:numPr>
                <w:ilvl w:val="0"/>
                <w:numId w:val="36"/>
              </w:numPr>
              <w:ind w:left="720" w:hanging="360"/>
              <w:rPr>
                <w:rFonts w:ascii="Arial" w:cs="Arial" w:eastAsia="Arial" w:hAnsi="Arial"/>
              </w:rPr>
            </w:pPr>
            <w:r w:rsidDel="00000000" w:rsidR="00000000" w:rsidRPr="00000000">
              <w:rPr>
                <w:rFonts w:ascii="Arial" w:cs="Arial" w:eastAsia="Arial" w:hAnsi="Arial"/>
                <w:rtl w:val="0"/>
              </w:rPr>
              <w:t xml:space="preserve">Follow-up 6-week block booking (10 x £5)</w:t>
              <w:tab/>
              <w:t xml:space="preserve">£50</w:t>
            </w:r>
          </w:p>
          <w:p w:rsidR="00000000" w:rsidDel="00000000" w:rsidP="00000000" w:rsidRDefault="00000000" w:rsidRPr="00000000" w14:paraId="000002D8">
            <w:pPr>
              <w:ind w:left="0" w:firstLine="0"/>
              <w:rPr>
                <w:rFonts w:ascii="Arial" w:cs="Arial" w:eastAsia="Arial" w:hAnsi="Arial"/>
              </w:rPr>
            </w:pPr>
            <w:r w:rsidDel="00000000" w:rsidR="00000000" w:rsidRPr="00000000">
              <w:rPr>
                <w:rFonts w:ascii="Arial" w:cs="Arial" w:eastAsia="Arial" w:hAnsi="Arial"/>
                <w:rtl w:val="0"/>
              </w:rPr>
              <w:t xml:space="preserve">Total Potential Income Generated: £210</w:t>
            </w:r>
          </w:p>
          <w:p w:rsidR="00000000" w:rsidDel="00000000" w:rsidP="00000000" w:rsidRDefault="00000000" w:rsidRPr="00000000" w14:paraId="000002D9">
            <w:pPr>
              <w:ind w:left="0" w:firstLine="0"/>
              <w:rPr>
                <w:rFonts w:ascii="Arial" w:cs="Arial" w:eastAsia="Arial" w:hAnsi="Arial"/>
              </w:rPr>
            </w:pPr>
            <w:r w:rsidDel="00000000" w:rsidR="00000000" w:rsidRPr="00000000">
              <w:rPr>
                <w:rtl w:val="0"/>
              </w:rPr>
            </w:r>
          </w:p>
          <w:p w:rsidR="00000000" w:rsidDel="00000000" w:rsidP="00000000" w:rsidRDefault="00000000" w:rsidRPr="00000000" w14:paraId="000002DA">
            <w:pPr>
              <w:ind w:left="0" w:firstLine="0"/>
              <w:rPr>
                <w:rFonts w:ascii="Arial" w:cs="Arial" w:eastAsia="Arial" w:hAnsi="Arial"/>
              </w:rPr>
            </w:pPr>
            <w:r w:rsidDel="00000000" w:rsidR="00000000" w:rsidRPr="00000000">
              <w:rPr>
                <w:rFonts w:ascii="Arial" w:cs="Arial" w:eastAsia="Arial" w:hAnsi="Arial"/>
                <w:rtl w:val="0"/>
              </w:rPr>
              <w:t xml:space="preserve">This income would be reinvested into future community football provision.</w:t>
            </w:r>
          </w:p>
          <w:p w:rsidR="00000000" w:rsidDel="00000000" w:rsidP="00000000" w:rsidRDefault="00000000" w:rsidRPr="00000000" w14:paraId="000002DB">
            <w:pPr>
              <w:rPr>
                <w:rFonts w:ascii="Arial" w:cs="Arial" w:eastAsia="Arial" w:hAnsi="Arial"/>
              </w:rPr>
            </w:pPr>
            <w:r w:rsidDel="00000000" w:rsidR="00000000" w:rsidRPr="00000000">
              <w:rPr>
                <w:rtl w:val="0"/>
              </w:rPr>
            </w:r>
          </w:p>
        </w:tc>
      </w:tr>
      <w:tr>
        <w:trPr>
          <w:cantSplit w:val="0"/>
          <w:trHeight w:val="1145"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DC">
            <w:pPr>
              <w:rPr>
                <w:rFonts w:ascii="Arial" w:cs="Arial" w:eastAsia="Arial" w:hAnsi="Arial"/>
                <w:color w:val="000000"/>
                <w:vertAlign w:val="baseline"/>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DD">
            <w:pPr>
              <w:rPr>
                <w:rFonts w:ascii="Arial" w:cs="Arial" w:eastAsia="Arial" w:hAnsi="Arial"/>
                <w:color w:val="000000"/>
                <w:vertAlign w:val="baseline"/>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DE">
            <w:pPr>
              <w:rPr>
                <w:rFonts w:ascii="Arial" w:cs="Arial" w:eastAsia="Arial" w:hAnsi="Arial"/>
                <w:b w:val="0"/>
                <w:bCs w:val="0"/>
                <w:color w:val="000000"/>
                <w:vertAlign w:val="baseline"/>
              </w:rPr>
            </w:pPr>
            <w:r w:rsidDel="00000000" w:rsidR="00000000" w:rsidRPr="00000000">
              <w:rPr>
                <w:rFonts w:ascii="Arial" w:cs="Arial" w:eastAsia="Arial" w:hAnsi="Arial"/>
                <w:b w:val="1"/>
                <w:bCs w:val="1"/>
                <w:color w:val="000000"/>
                <w:vertAlign w:val="baseline"/>
                <w:rtl w:val="0"/>
              </w:rPr>
              <w:t xml:space="preserve">Total Cost of plan-</w:t>
            </w:r>
            <w:r w:rsidDel="00000000" w:rsidR="00000000" w:rsidRPr="00000000">
              <w:rPr>
                <w:rtl w:val="0"/>
              </w:rPr>
            </w:r>
          </w:p>
          <w:p w:rsidR="00000000" w:rsidDel="00000000" w:rsidP="00000000" w:rsidRDefault="00000000" w:rsidRPr="00000000" w14:paraId="000002DF">
            <w:pPr>
              <w:rPr>
                <w:rFonts w:ascii="Arial" w:cs="Arial" w:eastAsia="Arial" w:hAnsi="Arial"/>
                <w:b w:val="0"/>
                <w:bCs w:val="0"/>
                <w:color w:val="000000"/>
                <w:vertAlign w:val="baseline"/>
              </w:rPr>
            </w:pPr>
            <w:r w:rsidDel="00000000" w:rsidR="00000000" w:rsidRPr="00000000">
              <w:rPr>
                <w:rtl w:val="0"/>
              </w:rPr>
            </w:r>
          </w:p>
          <w:p w:rsidR="00000000" w:rsidDel="00000000" w:rsidP="00000000" w:rsidRDefault="00000000" w:rsidRPr="00000000" w14:paraId="000002E0">
            <w:pPr>
              <w:rPr>
                <w:rFonts w:ascii="Arial" w:cs="Arial" w:eastAsia="Arial" w:hAnsi="Arial"/>
                <w:b w:val="0"/>
                <w:bCs w:val="0"/>
                <w:color w:val="000000"/>
                <w:vertAlign w:val="baseline"/>
              </w:rPr>
            </w:pPr>
            <w:r w:rsidDel="00000000" w:rsidR="00000000" w:rsidRPr="00000000">
              <w:rPr>
                <w:rFonts w:ascii="Arial" w:cs="Arial" w:eastAsia="Arial" w:hAnsi="Arial"/>
                <w:b w:val="1"/>
                <w:bCs w:val="1"/>
                <w:color w:val="000000"/>
                <w:vertAlign w:val="baseline"/>
                <w:rtl w:val="0"/>
              </w:rPr>
              <w:t xml:space="preserve">= </w:t>
            </w:r>
            <w:r w:rsidDel="00000000" w:rsidR="00000000" w:rsidRPr="00000000">
              <w:rPr>
                <w:rFonts w:ascii="Arial" w:cs="Arial" w:eastAsia="Arial" w:hAnsi="Arial"/>
                <w:b w:val="1"/>
                <w:bCs w:val="1"/>
                <w:rtl w:val="0"/>
              </w:rPr>
              <w:t xml:space="preserve">£6,200</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2E1">
            <w:pPr>
              <w:rPr>
                <w:rFonts w:ascii="Arial" w:cs="Arial" w:eastAsia="Arial" w:hAnsi="Arial"/>
                <w:b w:val="0"/>
                <w:bCs w:val="0"/>
                <w:color w:val="000000"/>
                <w:vertAlign w:val="baseline"/>
              </w:rPr>
            </w:pPr>
            <w:r w:rsidDel="00000000" w:rsidR="00000000" w:rsidRPr="00000000">
              <w:rPr>
                <w:rFonts w:ascii="Arial" w:cs="Arial" w:eastAsia="Arial" w:hAnsi="Arial"/>
                <w:b w:val="1"/>
                <w:bCs w:val="1"/>
                <w:color w:val="000000"/>
                <w:vertAlign w:val="baseline"/>
                <w:rtl w:val="0"/>
              </w:rPr>
              <w:t xml:space="preserve">Estimated funds available- </w:t>
            </w:r>
            <w:r w:rsidDel="00000000" w:rsidR="00000000" w:rsidRPr="00000000">
              <w:rPr>
                <w:rtl w:val="0"/>
              </w:rPr>
            </w:r>
          </w:p>
          <w:p w:rsidR="00000000" w:rsidDel="00000000" w:rsidP="00000000" w:rsidRDefault="00000000" w:rsidRPr="00000000" w14:paraId="000002E2">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2E3">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£2000 + Totals from above</w:t>
            </w:r>
          </w:p>
          <w:p w:rsidR="00000000" w:rsidDel="00000000" w:rsidP="00000000" w:rsidRDefault="00000000" w:rsidRPr="00000000" w14:paraId="000002E4">
            <w:pPr>
              <w:rPr>
                <w:rFonts w:ascii="Arial" w:cs="Arial" w:eastAsia="Arial" w:hAnsi="Arial"/>
                <w:color w:val="000000"/>
                <w:vertAlign w:val="baseline"/>
              </w:rPr>
            </w:pPr>
            <w:r w:rsidDel="00000000" w:rsidR="00000000" w:rsidRPr="00000000">
              <w:rPr>
                <w:rFonts w:ascii="Arial" w:cs="Arial" w:eastAsia="Arial" w:hAnsi="Arial"/>
                <w:rtl w:val="0"/>
              </w:rPr>
              <w:t xml:space="preserve">1,090 Total Financial Value</w:t>
            </w:r>
            <w:r w:rsidDel="00000000" w:rsidR="00000000" w:rsidRPr="00000000">
              <w:rPr>
                <w:rtl w:val="0"/>
              </w:rPr>
            </w:r>
          </w:p>
          <w:p w:rsidR="00000000" w:rsidDel="00000000" w:rsidP="00000000" w:rsidRDefault="00000000" w:rsidRPr="00000000" w14:paraId="000002E5">
            <w:pPr>
              <w:rPr>
                <w:rFonts w:ascii="Arial" w:cs="Arial" w:eastAsia="Arial" w:hAnsi="Arial"/>
                <w:b w:val="0"/>
                <w:bCs w:val="0"/>
                <w:color w:val="000000"/>
                <w:vertAlign w:val="baseline"/>
              </w:rPr>
            </w:pPr>
            <w:r w:rsidDel="00000000" w:rsidR="00000000" w:rsidRPr="00000000">
              <w:rPr>
                <w:rFonts w:ascii="Arial" w:cs="Arial" w:eastAsia="Arial" w:hAnsi="Arial"/>
                <w:b w:val="1"/>
                <w:bCs w:val="1"/>
                <w:color w:val="000000"/>
                <w:vertAlign w:val="baseline"/>
                <w:rtl w:val="0"/>
              </w:rPr>
              <w:t xml:space="preserve">= £2700</w:t>
            </w:r>
            <w:r w:rsidDel="00000000" w:rsidR="00000000" w:rsidRPr="00000000">
              <w:rPr>
                <w:rtl w:val="0"/>
              </w:rPr>
            </w:r>
          </w:p>
        </w:tc>
      </w:tr>
    </w:tbl>
    <w:p w:rsidR="00000000" w:rsidDel="00000000" w:rsidP="00000000" w:rsidRDefault="00000000" w:rsidRPr="00000000" w14:paraId="000002E6">
      <w:pPr>
        <w:rPr>
          <w:rFonts w:ascii="Arial" w:cs="Arial" w:eastAsia="Arial" w:hAnsi="Arial"/>
          <w:b w:val="0"/>
          <w:bCs w:val="0"/>
          <w:sz w:val="28"/>
          <w:szCs w:val="28"/>
          <w:u w:val="single"/>
          <w:vertAlign w:val="baseline"/>
        </w:rPr>
        <w:sectPr>
          <w:headerReference r:id="rId8" w:type="default"/>
          <w:pgSz w:h="12240" w:w="15840" w:orient="landscape"/>
          <w:pgMar w:bottom="567" w:top="851" w:left="1134" w:right="1134" w:header="709" w:footer="709"/>
          <w:pgNumType w:start="1"/>
        </w:sectPr>
      </w:pPr>
      <w:r w:rsidDel="00000000" w:rsidR="00000000" w:rsidRPr="00000000">
        <w:rPr>
          <w:rtl w:val="0"/>
        </w:rPr>
      </w:r>
    </w:p>
    <w:p w:rsidR="00000000" w:rsidDel="00000000" w:rsidP="00000000" w:rsidRDefault="00000000" w:rsidRPr="00000000" w14:paraId="000002E7">
      <w:pPr>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E8">
      <w:pPr>
        <w:rPr>
          <w:rFonts w:ascii="Arial" w:cs="Arial" w:eastAsia="Arial" w:hAnsi="Arial"/>
          <w:b w:val="0"/>
          <w:bCs w:val="0"/>
          <w:sz w:val="28"/>
          <w:szCs w:val="28"/>
          <w:vertAlign w:val="baseline"/>
        </w:rPr>
      </w:pPr>
      <w:r w:rsidDel="00000000" w:rsidR="00000000" w:rsidRPr="00000000">
        <w:rPr>
          <w:rFonts w:ascii="Arial" w:cs="Arial" w:eastAsia="Arial" w:hAnsi="Arial"/>
          <w:sz w:val="28"/>
          <w:szCs w:val="28"/>
          <w:vertAlign w:val="baseline"/>
          <w:rtl w:val="0"/>
        </w:rPr>
        <w:t xml:space="preserve">1000 Word Written piece: </w:t>
      </w:r>
      <w:r w:rsidDel="00000000" w:rsidR="00000000" w:rsidRPr="00000000">
        <w:rPr>
          <w:rFonts w:ascii="Arial" w:cs="Arial" w:eastAsia="Arial" w:hAnsi="Arial"/>
          <w:b w:val="1"/>
          <w:bCs w:val="1"/>
          <w:sz w:val="28"/>
          <w:szCs w:val="28"/>
          <w:vertAlign w:val="baseline"/>
          <w:rtl w:val="0"/>
        </w:rPr>
        <w:t xml:space="preserve">Students are required to carry out a research task and highlight the current barriers to sports participation in deprived communities. Students should consider what the internal and external issues are affecting sports development organisations when planning to deliver sports development projects in deprived communities.</w:t>
      </w:r>
      <w:r w:rsidDel="00000000" w:rsidR="00000000" w:rsidRPr="00000000">
        <w:rPr>
          <w:rtl w:val="0"/>
        </w:rPr>
      </w:r>
    </w:p>
    <w:p w:rsidR="00000000" w:rsidDel="00000000" w:rsidP="00000000" w:rsidRDefault="00000000" w:rsidRPr="00000000" w14:paraId="000002E9">
      <w:pPr>
        <w:rPr>
          <w:rFonts w:ascii="Arial" w:cs="Arial" w:eastAsia="Arial" w:hAnsi="Arial"/>
          <w:b w:val="0"/>
          <w:bCs w:val="0"/>
          <w:sz w:val="28"/>
          <w:szCs w:val="28"/>
          <w:vertAlign w:val="baseline"/>
        </w:rPr>
      </w:pPr>
      <w:r w:rsidDel="00000000" w:rsidR="00000000" w:rsidRPr="00000000">
        <w:rPr>
          <w:rtl w:val="0"/>
        </w:rPr>
      </w:r>
    </w:p>
    <w:p w:rsidR="00000000" w:rsidDel="00000000" w:rsidP="00000000" w:rsidRDefault="00000000" w:rsidRPr="00000000" w14:paraId="000002EA">
      <w:pPr>
        <w:rPr>
          <w:rFonts w:ascii="Arial" w:cs="Arial" w:eastAsia="Arial" w:hAnsi="Arial"/>
          <w:sz w:val="28"/>
          <w:szCs w:val="28"/>
        </w:rPr>
      </w:pPr>
      <w:r w:rsidDel="00000000" w:rsidR="00000000" w:rsidRPr="00000000">
        <w:rPr>
          <w:rFonts w:ascii="Arial" w:cs="Arial" w:eastAsia="Arial" w:hAnsi="Arial"/>
          <w:sz w:val="28"/>
          <w:szCs w:val="28"/>
          <w:rtl w:val="0"/>
        </w:rPr>
        <w:t xml:space="preserve">In fact, the level of participation in sport within disadvantaged areas remains significantly lower than the national average, and this is in spite of decades of policy intent to address this very problem and close the gap. It has been proven time and again that socio-economic status is one of the most significant predictors of levels of physical activity (Marmot, 2010; Rowe et al., 2013). People living in disadvantaged areas are less likely to participate in sport, less likely to engage in recommended levels of physical activity, and more likely to experience health inequalities (Public Health England, 2014). In terms of internal and external challenges to sports development, it is necessary to consider the challenges to sports development within disadvantaged areas. </w:t>
      </w:r>
    </w:p>
    <w:p w:rsidR="00000000" w:rsidDel="00000000" w:rsidP="00000000" w:rsidRDefault="00000000" w:rsidRPr="00000000" w14:paraId="000002EB">
      <w:pPr>
        <w:rPr>
          <w:rFonts w:ascii="Arial" w:cs="Arial" w:eastAsia="Arial" w:hAnsi="Arial"/>
          <w:sz w:val="28"/>
          <w:szCs w:val="28"/>
        </w:rPr>
      </w:pPr>
      <w:r w:rsidDel="00000000" w:rsidR="00000000" w:rsidRPr="00000000">
        <w:rPr>
          <w:rFonts w:ascii="Arial" w:cs="Arial" w:eastAsia="Arial" w:hAnsi="Arial"/>
          <w:sz w:val="28"/>
          <w:szCs w:val="28"/>
          <w:rtl w:val="0"/>
        </w:rPr>
        <w:t xml:space="preserve">One of the most obvious barriers to sports participation in disadvantaged areas is the lack of financial resources. Direct costs such as membership fees, equipment, travel costs, and competition fees can be a major deterrent for sports participation for families living in poverty (Collins &amp; Kay, 2014). Although the direct costs may be covered, indirect costs such as clothing, refreshments, and forgoing salaries from paid work can be a deterrent for sports participation. Research conducted by organizations such as Sport England has highlighted a clear distinction between sports participation among affluent and less affluent socio-economic groups, with a larger number of people not taking part in sports in less affluent areas (Sport England, 2023). Financial insecurity forces people to make choices between essential living expenses and activities outside of school, which may not be considered essential.</w:t>
      </w:r>
    </w:p>
    <w:p w:rsidR="00000000" w:rsidDel="00000000" w:rsidP="00000000" w:rsidRDefault="00000000" w:rsidRPr="00000000" w14:paraId="000002EC">
      <w:pPr>
        <w:rPr>
          <w:rFonts w:ascii="Arial" w:cs="Arial" w:eastAsia="Arial" w:hAnsi="Arial"/>
          <w:sz w:val="28"/>
          <w:szCs w:val="28"/>
        </w:rPr>
      </w:pPr>
      <w:r w:rsidDel="00000000" w:rsidR="00000000" w:rsidRPr="00000000">
        <w:rPr>
          <w:rFonts w:ascii="Arial" w:cs="Arial" w:eastAsia="Arial" w:hAnsi="Arial"/>
          <w:sz w:val="28"/>
          <w:szCs w:val="28"/>
          <w:rtl w:val="0"/>
        </w:rPr>
        <w:t xml:space="preserve">However, apart from the economic factors, environmental factors also play a crucial role in determining participation. Deprived areas may be linked with a lack of access to safe and well-maintained areas for recreation. Facilities may be lacking, insufficiently resourced, or even perceived as unsafe due to crime and anti-social behavior. Another factor that may act as a hindrance for spectators could be transport links. If sports grounds are not in walking distance, sporadic attendance may occur due to poor public transport (CABE, 2009).</w:t>
      </w:r>
    </w:p>
    <w:p w:rsidR="00000000" w:rsidDel="00000000" w:rsidP="00000000" w:rsidRDefault="00000000" w:rsidRPr="00000000" w14:paraId="000002ED">
      <w:pPr>
        <w:rPr>
          <w:rFonts w:ascii="Arial" w:cs="Arial" w:eastAsia="Arial" w:hAnsi="Arial"/>
          <w:sz w:val="28"/>
          <w:szCs w:val="28"/>
        </w:rPr>
      </w:pPr>
      <w:r w:rsidDel="00000000" w:rsidR="00000000" w:rsidRPr="00000000">
        <w:rPr>
          <w:rFonts w:ascii="Arial" w:cs="Arial" w:eastAsia="Arial" w:hAnsi="Arial"/>
          <w:sz w:val="28"/>
          <w:szCs w:val="28"/>
          <w:rtl w:val="0"/>
        </w:rPr>
        <w:t xml:space="preserve">Cultural and social factors can also influence levels of engagement. For example, there could be a lack of sporting role models or a lack of trust in institutions. If there was a previous bad experience in schools, authorities, or sports organizations, then young people can become alienated from sport (Coalter, 2007). Finally, there can also be a problem of gender, particularly for young girls who are subject to social pressures regarding body image and perception (Women in Sport, 2022). Similarly, there can also be a problem for ethnic minorities who are subject to linguistic and cultural miscommunication (Long et al., 2009). If sport is not representative of local culture and is elitist, then participation will not take place.</w:t>
      </w:r>
    </w:p>
    <w:p w:rsidR="00000000" w:rsidDel="00000000" w:rsidP="00000000" w:rsidRDefault="00000000" w:rsidRPr="00000000" w14:paraId="000002EE">
      <w:pPr>
        <w:rPr>
          <w:rFonts w:ascii="Arial" w:cs="Arial" w:eastAsia="Arial" w:hAnsi="Arial"/>
          <w:sz w:val="28"/>
          <w:szCs w:val="28"/>
        </w:rPr>
      </w:pPr>
      <w:r w:rsidDel="00000000" w:rsidR="00000000" w:rsidRPr="00000000">
        <w:rPr>
          <w:rFonts w:ascii="Arial" w:cs="Arial" w:eastAsia="Arial" w:hAnsi="Arial"/>
          <w:sz w:val="28"/>
          <w:szCs w:val="28"/>
          <w:rtl w:val="0"/>
        </w:rPr>
        <w:t xml:space="preserve">Another important consideration is the psychological factors. Persons coming from disadvantaged groups may have lower self-efficacy, may lack confidence, and may fear being judged when they engage in sports environments (Bandura, 1997). Negative experiences in school physical education, where excessive competition is emphasized, may lead individuals to avoid sports for the rest of their lives (Green, 2008). Mental health conditions, which are more prevalent in socio-economically disadvantaged groups, may also affect an individual’s motivation and energy levels (Public Health England, 2014). Sports development programs, therefore, should consider not only the physical but also the psychological readiness of the individual.</w:t>
      </w:r>
    </w:p>
    <w:p w:rsidR="00000000" w:rsidDel="00000000" w:rsidP="00000000" w:rsidRDefault="00000000" w:rsidRPr="00000000" w14:paraId="000002EF">
      <w:pPr>
        <w:rPr>
          <w:rFonts w:ascii="Arial" w:cs="Arial" w:eastAsia="Arial" w:hAnsi="Arial"/>
          <w:sz w:val="28"/>
          <w:szCs w:val="28"/>
        </w:rPr>
      </w:pPr>
      <w:r w:rsidDel="00000000" w:rsidR="00000000" w:rsidRPr="00000000">
        <w:rPr>
          <w:rFonts w:ascii="Arial" w:cs="Arial" w:eastAsia="Arial" w:hAnsi="Arial"/>
          <w:sz w:val="28"/>
          <w:szCs w:val="28"/>
          <w:rtl w:val="0"/>
        </w:rPr>
        <w:t xml:space="preserve">Although these challenges affect the participants, sports development organizations themselves face their own set of challenges in planning the provision of sports in deprived areas. When we talk about internal challenges, one major challenge that sports development organizations face is the lack of funding security. This is due to the fact that organizations may be working with short-term funding, which may not be sufficient for planning for the future in terms of staff provision and venue hire (Coalter, 2013).</w:t>
      </w:r>
    </w:p>
    <w:p w:rsidR="00000000" w:rsidDel="00000000" w:rsidP="00000000" w:rsidRDefault="00000000" w:rsidRPr="00000000" w14:paraId="000002F0">
      <w:pPr>
        <w:rPr>
          <w:rFonts w:ascii="Arial" w:cs="Arial" w:eastAsia="Arial" w:hAnsi="Arial"/>
          <w:sz w:val="28"/>
          <w:szCs w:val="28"/>
        </w:rPr>
      </w:pPr>
      <w:r w:rsidDel="00000000" w:rsidR="00000000" w:rsidRPr="00000000">
        <w:rPr>
          <w:rFonts w:ascii="Arial" w:cs="Arial" w:eastAsia="Arial" w:hAnsi="Arial"/>
          <w:sz w:val="28"/>
          <w:szCs w:val="28"/>
          <w:rtl w:val="0"/>
        </w:rPr>
        <w:t xml:space="preserve">Another challenge that sports development organizations face as an internal challenge is workforce capacity. When we talk about workforce capacity, we consider not only the technical skills that a sports coach may need to possess but also the skills that may be required for working with deprived communities (Collins &amp; Kay, 2014). This may include specialized training that may be required for the staff to work with participants who may be dealing with complex social issues.</w:t>
      </w:r>
    </w:p>
    <w:p w:rsidR="00000000" w:rsidDel="00000000" w:rsidP="00000000" w:rsidRDefault="00000000" w:rsidRPr="00000000" w14:paraId="000002F1">
      <w:pPr>
        <w:rPr>
          <w:rFonts w:ascii="Arial" w:cs="Arial" w:eastAsia="Arial" w:hAnsi="Arial"/>
          <w:sz w:val="28"/>
          <w:szCs w:val="28"/>
        </w:rPr>
      </w:pPr>
      <w:r w:rsidDel="00000000" w:rsidR="00000000" w:rsidRPr="00000000">
        <w:rPr>
          <w:rFonts w:ascii="Arial" w:cs="Arial" w:eastAsia="Arial" w:hAnsi="Arial"/>
          <w:sz w:val="28"/>
          <w:szCs w:val="28"/>
          <w:rtl w:val="0"/>
        </w:rPr>
        <w:t xml:space="preserve">Although these challenges affect the participants, sports development organizations themselves face their own set of challenges in planning the provision of sports in deprived areas. When we talk about internal challenges, one major challenge that sports development organizations face is the lack of funding security. This is due to the fact that organizations may be working with short-term funding, which may not be sufficient for planning for the future in terms of staff provision and venue hire (Coalter, 2013).</w:t>
      </w:r>
    </w:p>
    <w:p w:rsidR="00000000" w:rsidDel="00000000" w:rsidP="00000000" w:rsidRDefault="00000000" w:rsidRPr="00000000" w14:paraId="000002F2">
      <w:pPr>
        <w:rPr>
          <w:rFonts w:ascii="Arial" w:cs="Arial" w:eastAsia="Arial" w:hAnsi="Arial"/>
          <w:sz w:val="28"/>
          <w:szCs w:val="28"/>
        </w:rPr>
      </w:pPr>
      <w:r w:rsidDel="00000000" w:rsidR="00000000" w:rsidRPr="00000000">
        <w:rPr>
          <w:rFonts w:ascii="Arial" w:cs="Arial" w:eastAsia="Arial" w:hAnsi="Arial"/>
          <w:sz w:val="28"/>
          <w:szCs w:val="28"/>
          <w:rtl w:val="0"/>
        </w:rPr>
        <w:t xml:space="preserve">Another challenge that sports development organizations face as an internal challenge is workforce capacity. When we talk about workforce capacity, we consider not only the technical skills that a sports coach may need to possess but also the skills that may be required for working with deprived communities (Collins &amp; Kay, 2014). This may include specialized training that may be required for the staff to work with participants who may be dealing with complex social issues.</w:t>
      </w:r>
    </w:p>
    <w:p w:rsidR="00000000" w:rsidDel="00000000" w:rsidP="00000000" w:rsidRDefault="00000000" w:rsidRPr="00000000" w14:paraId="000002F3">
      <w:pPr>
        <w:rPr>
          <w:rFonts w:ascii="Arial" w:cs="Arial" w:eastAsia="Arial" w:hAnsi="Arial"/>
          <w:sz w:val="28"/>
          <w:szCs w:val="28"/>
        </w:rPr>
      </w:pPr>
      <w:r w:rsidDel="00000000" w:rsidR="00000000" w:rsidRPr="00000000">
        <w:rPr>
          <w:rFonts w:ascii="Arial" w:cs="Arial" w:eastAsia="Arial" w:hAnsi="Arial"/>
          <w:sz w:val="28"/>
          <w:szCs w:val="28"/>
          <w:rtl w:val="0"/>
        </w:rPr>
        <w:t xml:space="preserve">There are also internal problems to be addressed in terms of monitoring and evaluation. There is an increasing need to demonstrate outcomes in terms of health benefits, social cohesion, and employability (Coalter, 2007). However, assessing long-term changes in behaviour in deprived areas can be difficult due to poor attendance and fluctuating circumstances of the participants. This makes it more difficult to obtain ongoing funds if there is no effective system of evaluation.</w:t>
      </w:r>
    </w:p>
    <w:p w:rsidR="00000000" w:rsidDel="00000000" w:rsidP="00000000" w:rsidRDefault="00000000" w:rsidRPr="00000000" w14:paraId="000002F4">
      <w:pPr>
        <w:rPr>
          <w:rFonts w:ascii="Arial" w:cs="Arial" w:eastAsia="Arial" w:hAnsi="Arial"/>
          <w:sz w:val="28"/>
          <w:szCs w:val="28"/>
        </w:rPr>
      </w:pPr>
      <w:r w:rsidDel="00000000" w:rsidR="00000000" w:rsidRPr="00000000">
        <w:rPr>
          <w:rFonts w:ascii="Arial" w:cs="Arial" w:eastAsia="Arial" w:hAnsi="Arial"/>
          <w:sz w:val="28"/>
          <w:szCs w:val="28"/>
          <w:rtl w:val="0"/>
        </w:rPr>
        <w:t xml:space="preserve">There are also a number of external factors to be addressed in terms of sports development delivery. The financial situation can have a big impact on sports development work. Organizations such as Sport Wales and Sport England have set out to tackle the problems of inactivity and inequality in sport. However, there are also a number of problems in obtaining funds due to the high level of competition (Houlihan &amp; Green, 2009). While it can be beneficial to work alongside public health or crime prevention strategies to obtain funds, this may also work against the original aims of sport development.</w:t>
      </w:r>
    </w:p>
    <w:p w:rsidR="00000000" w:rsidDel="00000000" w:rsidP="00000000" w:rsidRDefault="00000000" w:rsidRPr="00000000" w14:paraId="000002F5">
      <w:pPr>
        <w:rPr>
          <w:rFonts w:ascii="Arial" w:cs="Arial" w:eastAsia="Arial" w:hAnsi="Arial"/>
          <w:sz w:val="28"/>
          <w:szCs w:val="28"/>
        </w:rPr>
      </w:pPr>
      <w:r w:rsidDel="00000000" w:rsidR="00000000" w:rsidRPr="00000000">
        <w:rPr>
          <w:rFonts w:ascii="Arial" w:cs="Arial" w:eastAsia="Arial" w:hAnsi="Arial"/>
          <w:sz w:val="28"/>
          <w:szCs w:val="28"/>
          <w:rtl w:val="0"/>
        </w:rPr>
        <w:t xml:space="preserve">Another external factor to be considered is the dependency on partnership. Delivering effectively in disadvantaged areas may depend on the support of local authorities, schools, housing associations, and community groups. However, the austerity measures have had a detrimental effect on local authorities (Lowndes &amp; Gardner, 2016). There have been cuts to local youth services that can feed into sport. There may also be schools that are under pressure to perform academically and therefore may not want to engage in sport outside of the classroom.</w:t>
      </w:r>
    </w:p>
    <w:p w:rsidR="00000000" w:rsidDel="00000000" w:rsidP="00000000" w:rsidRDefault="00000000" w:rsidRPr="00000000" w14:paraId="000002F6">
      <w:pPr>
        <w:rPr>
          <w:rFonts w:ascii="Arial" w:cs="Arial" w:eastAsia="Arial" w:hAnsi="Arial"/>
          <w:sz w:val="28"/>
          <w:szCs w:val="28"/>
        </w:rPr>
      </w:pPr>
      <w:r w:rsidDel="00000000" w:rsidR="00000000" w:rsidRPr="00000000">
        <w:rPr>
          <w:rFonts w:ascii="Arial" w:cs="Arial" w:eastAsia="Arial" w:hAnsi="Arial"/>
          <w:sz w:val="28"/>
          <w:szCs w:val="28"/>
          <w:rtl w:val="0"/>
        </w:rPr>
        <w:t xml:space="preserve">The perception of the community can also have an impact on external factors. Where trust in local authorities may be low, sports development work may be viewed suspiciously if there have been previous short-term interventions (Coalter, 2013). There is growing recognition of the importance of co-production—working alongside the community to design projects—but this can be very time-consuming.</w:t>
      </w:r>
    </w:p>
    <w:p w:rsidR="00000000" w:rsidDel="00000000" w:rsidP="00000000" w:rsidRDefault="00000000" w:rsidRPr="00000000" w14:paraId="000002F7">
      <w:pPr>
        <w:rPr>
          <w:rFonts w:ascii="Arial" w:cs="Arial" w:eastAsia="Arial" w:hAnsi="Arial"/>
          <w:sz w:val="28"/>
          <w:szCs w:val="28"/>
        </w:rPr>
      </w:pPr>
      <w:r w:rsidDel="00000000" w:rsidR="00000000" w:rsidRPr="00000000">
        <w:rPr>
          <w:rFonts w:ascii="Arial" w:cs="Arial" w:eastAsia="Arial" w:hAnsi="Arial"/>
          <w:sz w:val="28"/>
          <w:szCs w:val="28"/>
          <w:rtl w:val="0"/>
        </w:rPr>
        <w:t xml:space="preserve">The broader socio-economic context brings a further layer of complexity. For example, unemployment, housing insecurity, and food poverty can affect regular engagement (Marmot, 2010). For some, part-time work or caring commitments may be a greater priority than sports participation. Similarly, for others, family pressures and economic circumstances may mean that parents cannot offer sufficient support for extracurricular sports engagement. Thus, sports development initiatives must consider a holistic approach that recognizes that sports do not exist in a bubble outside of other social conditions.</w:t>
      </w:r>
    </w:p>
    <w:p w:rsidR="00000000" w:rsidDel="00000000" w:rsidP="00000000" w:rsidRDefault="00000000" w:rsidRPr="00000000" w14:paraId="000002F8">
      <w:pPr>
        <w:rPr>
          <w:rFonts w:ascii="Arial" w:cs="Arial" w:eastAsia="Arial" w:hAnsi="Arial"/>
          <w:sz w:val="28"/>
          <w:szCs w:val="28"/>
        </w:rPr>
      </w:pPr>
      <w:r w:rsidDel="00000000" w:rsidR="00000000" w:rsidRPr="00000000">
        <w:rPr>
          <w:rFonts w:ascii="Arial" w:cs="Arial" w:eastAsia="Arial" w:hAnsi="Arial"/>
          <w:sz w:val="28"/>
          <w:szCs w:val="28"/>
          <w:rtl w:val="0"/>
        </w:rPr>
        <w:t xml:space="preserve">Yet despite these significant barriers, studies suggest that community-based initiatives can help alleviate many of these barriers. For instance, flexible and informal approaches, free activities, and sports provision that offer free access to sports facilities that are "in walking distance" can all help boost engagement (Sport England, 2023). Coaching staff from similar backgrounds can help build cultural understanding and relatability. Linking sports initiatives with other forms of provision, such as health initiatives, mentoring schemes, and work initiatives, can help build more sustainable provision (Coalter, 2007).</w:t>
      </w:r>
    </w:p>
    <w:p w:rsidR="00000000" w:rsidDel="00000000" w:rsidP="00000000" w:rsidRDefault="00000000" w:rsidRPr="00000000" w14:paraId="000002F9">
      <w:pPr>
        <w:rPr>
          <w:rFonts w:ascii="Arial" w:cs="Arial" w:eastAsia="Arial" w:hAnsi="Arial"/>
          <w:sz w:val="28"/>
          <w:szCs w:val="28"/>
        </w:rPr>
      </w:pPr>
      <w:r w:rsidDel="00000000" w:rsidR="00000000" w:rsidRPr="00000000">
        <w:rPr>
          <w:rFonts w:ascii="Arial" w:cs="Arial" w:eastAsia="Arial" w:hAnsi="Arial"/>
          <w:sz w:val="28"/>
          <w:szCs w:val="28"/>
          <w:rtl w:val="0"/>
        </w:rPr>
        <w:t xml:space="preserve">In conclusion, sports engagement in deprived areas is subject to a complex interplay of financial, environmental, cultural, psychological, organizational, and policy-related factors. Sport development organizations must manage internal challenges like funding insecurity, manpower constraints, and evaluation demands. At the same time, they must deal with external factors like policy changes, partnership dependence, and socio-economic uncertainty. All these factors must be managed in a manner that promotes investment, inter-working, and long-term engagement to combat inequalities.</w:t>
      </w:r>
    </w:p>
    <w:p w:rsidR="00000000" w:rsidDel="00000000" w:rsidP="00000000" w:rsidRDefault="00000000" w:rsidRPr="00000000" w14:paraId="000002FA">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2FB">
      <w:pPr>
        <w:rPr>
          <w:rFonts w:ascii="Arial" w:cs="Arial" w:eastAsia="Arial" w:hAnsi="Arial"/>
          <w:sz w:val="28"/>
          <w:szCs w:val="28"/>
        </w:rPr>
      </w:pPr>
      <w:r w:rsidDel="00000000" w:rsidR="00000000" w:rsidRPr="00000000">
        <w:rPr>
          <w:rFonts w:ascii="Arial" w:cs="Arial" w:eastAsia="Arial" w:hAnsi="Arial"/>
          <w:sz w:val="28"/>
          <w:szCs w:val="28"/>
          <w:rtl w:val="0"/>
        </w:rPr>
        <w:t xml:space="preserve">Reference List:</w:t>
      </w:r>
    </w:p>
    <w:p w:rsidR="00000000" w:rsidDel="00000000" w:rsidP="00000000" w:rsidRDefault="00000000" w:rsidRPr="00000000" w14:paraId="000002FC">
      <w:pPr>
        <w:numPr>
          <w:ilvl w:val="0"/>
          <w:numId w:val="5"/>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Bandura, A. (1997). Self-efficacy: The exercise of control. New York: Freeman.</w:t>
      </w:r>
    </w:p>
    <w:p w:rsidR="00000000" w:rsidDel="00000000" w:rsidP="00000000" w:rsidRDefault="00000000" w:rsidRPr="00000000" w14:paraId="000002FD">
      <w:pPr>
        <w:numPr>
          <w:ilvl w:val="0"/>
          <w:numId w:val="5"/>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CABE (2009). Making the invisible visible: The real value of park assets. London: Commission for Architecture and the Built Environment.</w:t>
      </w:r>
    </w:p>
    <w:p w:rsidR="00000000" w:rsidDel="00000000" w:rsidP="00000000" w:rsidRDefault="00000000" w:rsidRPr="00000000" w14:paraId="000002FE">
      <w:pPr>
        <w:numPr>
          <w:ilvl w:val="0"/>
          <w:numId w:val="5"/>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Coalter, F. (2007). A wider social role for sport: Who’s keeping the score? London: Routledge.</w:t>
      </w:r>
    </w:p>
    <w:p w:rsidR="00000000" w:rsidDel="00000000" w:rsidP="00000000" w:rsidRDefault="00000000" w:rsidRPr="00000000" w14:paraId="000002FF">
      <w:pPr>
        <w:numPr>
          <w:ilvl w:val="0"/>
          <w:numId w:val="5"/>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Coalter, F. (2013). Sport for development: What game are we playing? London: Routledge.</w:t>
      </w:r>
    </w:p>
    <w:p w:rsidR="00000000" w:rsidDel="00000000" w:rsidP="00000000" w:rsidRDefault="00000000" w:rsidRPr="00000000" w14:paraId="00000300">
      <w:pPr>
        <w:numPr>
          <w:ilvl w:val="0"/>
          <w:numId w:val="5"/>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Collins, M., &amp; Kay, T. (2014). Sport and social exclusion (2nd ed.). London: Routledge.</w:t>
      </w:r>
    </w:p>
    <w:p w:rsidR="00000000" w:rsidDel="00000000" w:rsidP="00000000" w:rsidRDefault="00000000" w:rsidRPr="00000000" w14:paraId="00000301">
      <w:pPr>
        <w:numPr>
          <w:ilvl w:val="0"/>
          <w:numId w:val="5"/>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Green, K. (2008). Understanding physical education. London: Sage.</w:t>
      </w:r>
    </w:p>
    <w:p w:rsidR="00000000" w:rsidDel="00000000" w:rsidP="00000000" w:rsidRDefault="00000000" w:rsidRPr="00000000" w14:paraId="00000302">
      <w:pPr>
        <w:numPr>
          <w:ilvl w:val="0"/>
          <w:numId w:val="5"/>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Houlihan, B., &amp; Green, M. (2009). Modernization and sport: The reform of sport England and UK Sport. Public Administration, 87(3), 678–698.</w:t>
      </w:r>
    </w:p>
    <w:p w:rsidR="00000000" w:rsidDel="00000000" w:rsidP="00000000" w:rsidRDefault="00000000" w:rsidRPr="00000000" w14:paraId="00000303">
      <w:pPr>
        <w:numPr>
          <w:ilvl w:val="0"/>
          <w:numId w:val="5"/>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Long, J., Hylton, K., Spracklen, K., Ratna, A., &amp; Bailey, S. (2009). Systematic review of the literature on black and minority ethnic communities in sport and physical recreation. Leeds: Carnegie Research Institute.</w:t>
      </w:r>
    </w:p>
    <w:p w:rsidR="00000000" w:rsidDel="00000000" w:rsidP="00000000" w:rsidRDefault="00000000" w:rsidRPr="00000000" w14:paraId="00000304">
      <w:pPr>
        <w:numPr>
          <w:ilvl w:val="0"/>
          <w:numId w:val="5"/>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Lowndes, V., &amp; Gardner, A. (2016). Local governance under the Conservatives: Super-austerity, devolution and the ‘smarter state’. Local Government Studies, 42(3), 357–375.</w:t>
      </w:r>
    </w:p>
    <w:p w:rsidR="00000000" w:rsidDel="00000000" w:rsidP="00000000" w:rsidRDefault="00000000" w:rsidRPr="00000000" w14:paraId="00000305">
      <w:pPr>
        <w:numPr>
          <w:ilvl w:val="0"/>
          <w:numId w:val="5"/>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Marmot, M. (2010). Fair society, healthy lives (The Marmot Review). London: UCL Institute of Health Equity.</w:t>
      </w:r>
    </w:p>
    <w:p w:rsidR="00000000" w:rsidDel="00000000" w:rsidP="00000000" w:rsidRDefault="00000000" w:rsidRPr="00000000" w14:paraId="00000306">
      <w:pPr>
        <w:numPr>
          <w:ilvl w:val="0"/>
          <w:numId w:val="5"/>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Public Health England (2014). Everybody active, every day: An evidence-based approach to physical activity. London: PHE.</w:t>
      </w:r>
    </w:p>
    <w:p w:rsidR="00000000" w:rsidDel="00000000" w:rsidP="00000000" w:rsidRDefault="00000000" w:rsidRPr="00000000" w14:paraId="00000307">
      <w:pPr>
        <w:numPr>
          <w:ilvl w:val="0"/>
          <w:numId w:val="5"/>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Sport England (2023). *Active Lives Adult Survey Report*. London: Sport England.</w:t>
      </w:r>
    </w:p>
    <w:p w:rsidR="00000000" w:rsidDel="00000000" w:rsidP="00000000" w:rsidRDefault="00000000" w:rsidRPr="00000000" w14:paraId="00000308">
      <w:pPr>
        <w:numPr>
          <w:ilvl w:val="0"/>
          <w:numId w:val="5"/>
        </w:numPr>
        <w:ind w:left="720" w:hanging="360"/>
        <w:rPr>
          <w:rFonts w:ascii="Arial" w:cs="Arial" w:eastAsia="Arial" w:hAnsi="Arial"/>
          <w:sz w:val="28"/>
          <w:szCs w:val="28"/>
        </w:rPr>
      </w:pPr>
      <w:r w:rsidDel="00000000" w:rsidR="00000000" w:rsidRPr="00000000">
        <w:rPr>
          <w:rFonts w:ascii="Arial" w:cs="Arial" w:eastAsia="Arial" w:hAnsi="Arial"/>
          <w:sz w:val="28"/>
          <w:szCs w:val="28"/>
          <w:rtl w:val="0"/>
        </w:rPr>
        <w:t xml:space="preserve">Women in Sport (2022). *Reframing sport for teenage girls*. London: Women in Sport.</w:t>
      </w:r>
    </w:p>
    <w:p w:rsidR="00000000" w:rsidDel="00000000" w:rsidP="00000000" w:rsidRDefault="00000000" w:rsidRPr="00000000" w14:paraId="00000309">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30A">
      <w:pPr>
        <w:rPr>
          <w:rFonts w:ascii="Arial" w:cs="Arial" w:eastAsia="Arial" w:hAnsi="Arial"/>
          <w:sz w:val="28"/>
          <w:szCs w:val="28"/>
        </w:rPr>
      </w:pPr>
      <w:r w:rsidDel="00000000" w:rsidR="00000000" w:rsidRPr="00000000">
        <w:rPr>
          <w:rtl w:val="0"/>
        </w:rPr>
      </w:r>
    </w:p>
    <w:sectPr>
      <w:type w:val="nextPage"/>
      <w:pgSz w:h="15840" w:w="12240" w:orient="portrait"/>
      <w:pgMar w:bottom="1440" w:top="1440" w:left="1440" w:right="126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 w:name="Times New Roman"/>
  <w:font w:name="Arial Black">
    <w:embedRegular w:fontKey="{00000000-0000-0000-0000-000000000000}" r:id="rId1"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B">
    <w:pPr>
      <w:ind w:firstLine="720"/>
      <w:jc w:val="center"/>
      <w:rPr>
        <w:rFonts w:ascii="Arial Black" w:cs="Arial Black" w:eastAsia="Arial Black" w:hAnsi="Arial Black"/>
        <w:smallCaps w:val="0"/>
        <w:color w:val="0000ff"/>
        <w:sz w:val="20"/>
        <w:szCs w:val="20"/>
        <w:u w:val="single"/>
        <w:vertAlign w:val="baseline"/>
      </w:rPr>
    </w:pPr>
    <w:r w:rsidDel="00000000" w:rsidR="00000000" w:rsidRPr="00000000">
      <w:rPr>
        <w:rFonts w:ascii="Arial Black" w:cs="Arial Black" w:eastAsia="Arial Black" w:hAnsi="Arial Black"/>
        <w:smallCaps w:val="1"/>
        <w:color w:val="0000ff"/>
        <w:sz w:val="20"/>
        <w:szCs w:val="20"/>
        <w:u w:val="single"/>
        <w:vertAlign w:val="baseline"/>
        <w:rtl w:val="0"/>
      </w:rPr>
      <w:t xml:space="preserve">SPORTS DEVELOPMENT PLAN</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-252728</wp:posOffset>
          </wp:positionV>
          <wp:extent cx="1226820" cy="573405"/>
          <wp:effectExtent b="0" l="0" r="0" t="0"/>
          <wp:wrapSquare wrapText="bothSides" distB="0" distT="0" distL="114300" distR="114300"/>
          <wp:docPr descr="Colour logo" id="3" name="image1.jpg"/>
          <a:graphic>
            <a:graphicData uri="http://schemas.openxmlformats.org/drawingml/2006/picture">
              <pic:pic>
                <pic:nvPicPr>
                  <pic:cNvPr descr="Colour logo" id="0" name="image1.jpg"/>
                  <pic:cNvPicPr preferRelativeResize="0"/>
                </pic:nvPicPr>
                <pic:blipFill>
                  <a:blip r:embed="rId1"/>
                  <a:srcRect b="0" l="0" r="0" t="0"/>
                  <a:stretch>
                    <a:fillRect/>
                  </a:stretch>
                </pic:blipFill>
                <pic:spPr>
                  <a:xfrm>
                    <a:off x="0" y="0"/>
                    <a:ext cx="1226820" cy="57340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7772400</wp:posOffset>
          </wp:positionH>
          <wp:positionV relativeFrom="paragraph">
            <wp:posOffset>-367029</wp:posOffset>
          </wp:positionV>
          <wp:extent cx="1028700" cy="723900"/>
          <wp:effectExtent b="0" l="0" r="0" t="0"/>
          <wp:wrapSquare wrapText="bothSides" distB="0" distT="0" distL="114300" distR="114300"/>
          <wp:docPr id="5"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1028700" cy="7239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6057900</wp:posOffset>
          </wp:positionH>
          <wp:positionV relativeFrom="paragraph">
            <wp:posOffset>-252728</wp:posOffset>
          </wp:positionV>
          <wp:extent cx="838200" cy="596265"/>
          <wp:effectExtent b="0" l="0" r="0" t="0"/>
          <wp:wrapSquare wrapText="bothSides" distB="0" distT="0" distL="114300" distR="114300"/>
          <wp:docPr descr="StreetGames-logo" id="4" name="image2.jpg"/>
          <a:graphic>
            <a:graphicData uri="http://schemas.openxmlformats.org/drawingml/2006/picture">
              <pic:pic>
                <pic:nvPicPr>
                  <pic:cNvPr descr="StreetGames-logo" id="0" name="image2.jpg"/>
                  <pic:cNvPicPr preferRelativeResize="0"/>
                </pic:nvPicPr>
                <pic:blipFill>
                  <a:blip r:embed="rId3"/>
                  <a:srcRect b="0" l="0" r="0" t="0"/>
                  <a:stretch>
                    <a:fillRect/>
                  </a:stretch>
                </pic:blipFill>
                <pic:spPr>
                  <a:xfrm>
                    <a:off x="0" y="0"/>
                    <a:ext cx="838200" cy="59626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1828800</wp:posOffset>
          </wp:positionH>
          <wp:positionV relativeFrom="paragraph">
            <wp:posOffset>-252728</wp:posOffset>
          </wp:positionV>
          <wp:extent cx="628015" cy="598170"/>
          <wp:effectExtent b="0" l="0" r="0" t="0"/>
          <wp:wrapSquare wrapText="bothSides" distB="0" distT="0" distL="114300" distR="114300"/>
          <wp:docPr descr="US Girls Logo" id="2" name="image4.png"/>
          <a:graphic>
            <a:graphicData uri="http://schemas.openxmlformats.org/drawingml/2006/picture">
              <pic:pic>
                <pic:nvPicPr>
                  <pic:cNvPr descr="US Girls Logo" id="0" name="image4.png"/>
                  <pic:cNvPicPr preferRelativeResize="0"/>
                </pic:nvPicPr>
                <pic:blipFill>
                  <a:blip r:embed="rId4"/>
                  <a:srcRect b="0" l="0" r="0" t="0"/>
                  <a:stretch>
                    <a:fillRect/>
                  </a:stretch>
                </pic:blipFill>
                <pic:spPr>
                  <a:xfrm>
                    <a:off x="0" y="0"/>
                    <a:ext cx="628015" cy="598170"/>
                  </a:xfrm>
                  <a:prstGeom prst="rect"/>
                  <a:ln/>
                </pic:spPr>
              </pic:pic>
            </a:graphicData>
          </a:graphic>
        </wp:anchor>
      </w:drawing>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720" w:hanging="360"/>
      </w:pPr>
      <w:rPr>
        <w:b w:val="1"/>
        <w:bCs w:val="1"/>
        <w:sz w:val="28"/>
        <w:szCs w:val="28"/>
        <w:u w:val="single"/>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Arial" w:cs="Arial" w:eastAsia="Arial" w:hAnsi="Arial"/>
      <w:b w:val="1"/>
      <w:bCs w:val="1"/>
      <w:sz w:val="32"/>
      <w:szCs w:val="32"/>
      <w:vertAlign w:val="baseline"/>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Header">
    <w:name w:val="Header"/>
    <w:basedOn w:val="Normal"/>
    <w:next w:val="Header"/>
    <w:autoRedefine w:val="0"/>
    <w:hidden w:val="0"/>
    <w:qFormat w:val="0"/>
    <w:pPr>
      <w:tabs>
        <w:tab w:val="center" w:leader="none" w:pos="4320"/>
        <w:tab w:val="right" w:leader="none" w:pos="8640"/>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GB" w:val="en-GB"/>
    </w:rPr>
  </w:style>
  <w:style w:type="paragraph" w:styleId="Footer">
    <w:name w:val="Footer"/>
    <w:basedOn w:val="Normal"/>
    <w:next w:val="Footer"/>
    <w:autoRedefine w:val="0"/>
    <w:hidden w:val="0"/>
    <w:qFormat w:val="0"/>
    <w:pPr>
      <w:tabs>
        <w:tab w:val="center" w:leader="none" w:pos="4320"/>
        <w:tab w:val="right" w:leader="none" w:pos="8640"/>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GB" w:val="en-GB"/>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GB" w:val="en-GB"/>
    </w:rPr>
  </w:style>
  <w:style w:type="paragraph" w:styleId="DocumentMap">
    <w:name w:val="Document Map"/>
    <w:basedOn w:val="Normal"/>
    <w:next w:val="DocumentMap"/>
    <w:autoRedefine w:val="0"/>
    <w:hidden w:val="0"/>
    <w:qFormat w:val="0"/>
    <w:pPr>
      <w:shd w:color="auto" w:fill="000080" w:val="clear"/>
      <w:suppressAutoHyphens w:val="1"/>
      <w:spacing w:line="1" w:lineRule="atLeast"/>
      <w:ind w:leftChars="-1" w:rightChars="0" w:firstLineChars="-1"/>
      <w:textDirection w:val="btLr"/>
      <w:textAlignment w:val="top"/>
      <w:outlineLvl w:val="0"/>
    </w:pPr>
    <w:rPr>
      <w:rFonts w:ascii="Tahoma" w:cs="Tahoma" w:hAnsi="Tahoma"/>
      <w:w w:val="100"/>
      <w:position w:val="-1"/>
      <w:sz w:val="20"/>
      <w:szCs w:val="20"/>
      <w:effect w:val="none"/>
      <w:vertAlign w:val="baseline"/>
      <w:cs w:val="0"/>
      <w:em w:val="none"/>
      <w:lang w:bidi="ar-SA" w:eastAsia="en-GB" w:val="en-GB"/>
    </w:rPr>
  </w:style>
  <w:style w:type="character" w:styleId="Emphasis">
    <w:name w:val="Emphasis"/>
    <w:next w:val="Emphasis"/>
    <w:autoRedefine w:val="0"/>
    <w:hidden w:val="0"/>
    <w:qFormat w:val="0"/>
    <w:rPr>
      <w:i w:val="1"/>
      <w:iCs w:val="1"/>
      <w:w w:val="100"/>
      <w:position w:val="-1"/>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Black-regular.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3.jpg"/><Relationship Id="rId3" Type="http://schemas.openxmlformats.org/officeDocument/2006/relationships/image" Target="media/image2.jp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lM94bE/LdcTm3KZ5z+4QTMaC8A==">CgMxLjA4AHIhMWxvbVVERWxGMTNKREdVdEE1dUp5anUtcDVQVnFLS05T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2026-02-06T09:44:00Z</dcterms:created>
  <dc:creator>Mark Napieralla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str>0x010100839122CBD3A05148AE1E4B64ED649721</vt:lpstr>
  </property>
  <property fmtid="{D5CDD505-2E9C-101B-9397-08002B2CF9AE}" pid="3" name="_activity">
    <vt:lpstr/>
  </property>
  <property fmtid="{D5CDD505-2E9C-101B-9397-08002B2CF9AE}" pid="4" name="GrammarlyDocumentId">
    <vt:lpstr>3a367bca-d047-4ad9-abd1-8f1145af7ccf</vt:lpstr>
  </property>
</Properties>
</file>