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FA36F" w14:textId="3ABAAE3E" w:rsidR="00EC5DD4" w:rsidRDefault="00EC5DD4" w:rsidP="00EC5DD4">
      <w:r>
        <w:t xml:space="preserve">                                                                                                                                                                                                                                                                               </w:t>
      </w:r>
    </w:p>
    <w:p w14:paraId="4C007057" w14:textId="77777777" w:rsidR="00EC5DD4" w:rsidRDefault="00EC5DD4" w:rsidP="00EC5DD4">
      <w:r>
        <w:rPr>
          <w:noProof/>
        </w:rPr>
        <w:drawing>
          <wp:inline distT="0" distB="0" distL="0" distR="0" wp14:anchorId="025283F9" wp14:editId="7253C009">
            <wp:extent cx="5706110" cy="30175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r w:rsidRPr="00EC5DD4">
        <w:rPr>
          <w:sz w:val="56"/>
          <w:szCs w:val="56"/>
        </w:rPr>
        <w:t>Developing workplace critical thinking</w:t>
      </w:r>
    </w:p>
    <w:p w14:paraId="6D437641" w14:textId="65B49AFA" w:rsidR="00EC5DD4" w:rsidRPr="00EC5DD4" w:rsidRDefault="00EC5DD4" w:rsidP="00EC5DD4">
      <w:pPr>
        <w:rPr>
          <w:sz w:val="44"/>
          <w:szCs w:val="44"/>
        </w:rPr>
      </w:pPr>
      <w:r w:rsidRPr="00EC5DD4">
        <w:rPr>
          <w:sz w:val="44"/>
          <w:szCs w:val="44"/>
        </w:rPr>
        <w:t xml:space="preserve">                                     Report</w:t>
      </w:r>
    </w:p>
    <w:p w14:paraId="501C7C6C" w14:textId="77777777" w:rsidR="00EC5DD4" w:rsidRDefault="00EC5DD4" w:rsidP="00EC5DD4"/>
    <w:p w14:paraId="6FDE08C8" w14:textId="6163A102" w:rsidR="00EC5DD4" w:rsidRPr="00EC5DD4" w:rsidRDefault="00EC5DD4" w:rsidP="00EC5DD4">
      <w:pPr>
        <w:rPr>
          <w:sz w:val="40"/>
          <w:szCs w:val="40"/>
        </w:rPr>
      </w:pPr>
      <w:r w:rsidRPr="00EC5DD4">
        <w:rPr>
          <w:sz w:val="40"/>
          <w:szCs w:val="40"/>
        </w:rPr>
        <w:t>Module code:</w:t>
      </w:r>
      <w:r w:rsidR="00D76569" w:rsidRPr="00D76569">
        <w:t xml:space="preserve"> </w:t>
      </w:r>
      <w:r w:rsidR="00D76569" w:rsidRPr="00D76569">
        <w:rPr>
          <w:sz w:val="40"/>
          <w:szCs w:val="40"/>
        </w:rPr>
        <w:t>BMSW 5101</w:t>
      </w:r>
    </w:p>
    <w:p w14:paraId="3403E0C9" w14:textId="77777777" w:rsidR="00EC5DD4" w:rsidRPr="00EC5DD4" w:rsidRDefault="00EC5DD4" w:rsidP="00EC5DD4">
      <w:pPr>
        <w:rPr>
          <w:sz w:val="40"/>
          <w:szCs w:val="40"/>
        </w:rPr>
      </w:pPr>
      <w:r w:rsidRPr="00EC5DD4">
        <w:rPr>
          <w:sz w:val="40"/>
          <w:szCs w:val="40"/>
        </w:rPr>
        <w:t>Student name: Katya Koleva</w:t>
      </w:r>
    </w:p>
    <w:p w14:paraId="13D349E0" w14:textId="3DB2F533" w:rsidR="00EC5DD4" w:rsidRPr="00EC5DD4" w:rsidRDefault="00EC5DD4" w:rsidP="00EC5DD4">
      <w:pPr>
        <w:rPr>
          <w:sz w:val="40"/>
          <w:szCs w:val="40"/>
        </w:rPr>
      </w:pPr>
      <w:r w:rsidRPr="00EC5DD4">
        <w:rPr>
          <w:sz w:val="40"/>
          <w:szCs w:val="40"/>
        </w:rPr>
        <w:t xml:space="preserve">Student number: </w:t>
      </w:r>
      <w:r w:rsidR="00E52278">
        <w:rPr>
          <w:sz w:val="40"/>
          <w:szCs w:val="40"/>
        </w:rPr>
        <w:t>2123449</w:t>
      </w:r>
    </w:p>
    <w:p w14:paraId="1260C21C" w14:textId="0CA62EB7" w:rsidR="00EC5DD4" w:rsidRPr="00EC5DD4" w:rsidRDefault="00EC5DD4" w:rsidP="00EC5DD4">
      <w:pPr>
        <w:rPr>
          <w:sz w:val="40"/>
          <w:szCs w:val="40"/>
        </w:rPr>
      </w:pPr>
      <w:r w:rsidRPr="00EC5DD4">
        <w:rPr>
          <w:sz w:val="40"/>
          <w:szCs w:val="40"/>
        </w:rPr>
        <w:t>Lecture name:</w:t>
      </w:r>
      <w:r w:rsidR="002400EF" w:rsidRPr="002400EF">
        <w:rPr>
          <w:rFonts w:ascii="Segoe UI" w:hAnsi="Segoe UI" w:cs="Segoe UI"/>
          <w:b/>
          <w:bCs/>
          <w:color w:val="808080"/>
          <w:sz w:val="26"/>
          <w:szCs w:val="26"/>
          <w:shd w:val="clear" w:color="auto" w:fill="FFFFFF"/>
        </w:rPr>
        <w:t xml:space="preserve"> </w:t>
      </w:r>
      <w:proofErr w:type="spellStart"/>
      <w:r w:rsidR="002400EF" w:rsidRPr="002400EF">
        <w:rPr>
          <w:b/>
          <w:bCs/>
          <w:sz w:val="40"/>
          <w:szCs w:val="40"/>
        </w:rPr>
        <w:t>Akinseye</w:t>
      </w:r>
      <w:proofErr w:type="spellEnd"/>
      <w:r w:rsidR="002400EF" w:rsidRPr="002400EF">
        <w:rPr>
          <w:b/>
          <w:bCs/>
          <w:sz w:val="40"/>
          <w:szCs w:val="40"/>
        </w:rPr>
        <w:t xml:space="preserve"> Aluko</w:t>
      </w:r>
    </w:p>
    <w:p w14:paraId="0DD250F9" w14:textId="77777777" w:rsidR="00EC5DD4" w:rsidRDefault="00EC5DD4" w:rsidP="00EC5DD4"/>
    <w:p w14:paraId="36078021" w14:textId="77777777" w:rsidR="00EC5DD4" w:rsidRDefault="00EC5DD4" w:rsidP="00EC5DD4"/>
    <w:p w14:paraId="08EF83CA" w14:textId="77777777" w:rsidR="00EC5DD4" w:rsidRDefault="00EC5DD4" w:rsidP="00EC5DD4"/>
    <w:p w14:paraId="6DA130A3" w14:textId="77777777" w:rsidR="00EC5DD4" w:rsidRDefault="00EC5DD4" w:rsidP="00EC5DD4"/>
    <w:p w14:paraId="67CE5B9E" w14:textId="77777777" w:rsidR="00EC5DD4" w:rsidRDefault="00EC5DD4" w:rsidP="00EC5DD4"/>
    <w:p w14:paraId="23E404F6" w14:textId="77777777" w:rsidR="00EC5DD4" w:rsidRDefault="00EC5DD4" w:rsidP="00EC5DD4"/>
    <w:p w14:paraId="5C32B9FB" w14:textId="77777777" w:rsidR="00EC5DD4" w:rsidRDefault="00EC5DD4" w:rsidP="00EC5DD4"/>
    <w:p w14:paraId="574735EB" w14:textId="77777777" w:rsidR="00EC5DD4" w:rsidRDefault="00EC5DD4" w:rsidP="00EC5DD4"/>
    <w:p w14:paraId="54F0F7A0" w14:textId="77777777" w:rsidR="000F48C7" w:rsidRDefault="00E261CC" w:rsidP="00EC5DD4">
      <w:pPr>
        <w:rPr>
          <w:b/>
          <w:bCs/>
          <w:sz w:val="32"/>
          <w:szCs w:val="32"/>
          <w:u w:val="single"/>
        </w:rPr>
      </w:pPr>
      <w:r w:rsidRPr="000F48C7">
        <w:rPr>
          <w:b/>
          <w:bCs/>
          <w:sz w:val="32"/>
          <w:szCs w:val="32"/>
          <w:u w:val="single"/>
        </w:rPr>
        <w:lastRenderedPageBreak/>
        <w:t>PART 1</w:t>
      </w:r>
    </w:p>
    <w:p w14:paraId="51B33168" w14:textId="77777777" w:rsidR="000F48C7" w:rsidRPr="000F48C7" w:rsidRDefault="000F48C7" w:rsidP="00EC5DD4">
      <w:pPr>
        <w:rPr>
          <w:b/>
          <w:bCs/>
          <w:sz w:val="32"/>
          <w:szCs w:val="32"/>
          <w:u w:val="single"/>
        </w:rPr>
      </w:pPr>
    </w:p>
    <w:p w14:paraId="60810379" w14:textId="4279C7C0" w:rsidR="00EC5DD4" w:rsidRPr="00EC5DD4" w:rsidRDefault="00EC5DD4" w:rsidP="00EC5DD4">
      <w:pPr>
        <w:rPr>
          <w:b/>
          <w:bCs/>
          <w:sz w:val="32"/>
          <w:szCs w:val="32"/>
        </w:rPr>
      </w:pPr>
      <w:r w:rsidRPr="00EC5DD4">
        <w:rPr>
          <w:b/>
          <w:bCs/>
          <w:sz w:val="32"/>
          <w:szCs w:val="32"/>
        </w:rPr>
        <w:t>Table of contents:</w:t>
      </w:r>
    </w:p>
    <w:p w14:paraId="506F2F58" w14:textId="77777777" w:rsidR="00EC5DD4" w:rsidRPr="00D710A5" w:rsidRDefault="00EC5DD4" w:rsidP="00EC5DD4">
      <w:pPr>
        <w:rPr>
          <w:rFonts w:ascii="Arial" w:hAnsi="Arial" w:cs="Arial"/>
        </w:rPr>
      </w:pPr>
    </w:p>
    <w:p w14:paraId="54781C82" w14:textId="20664718" w:rsidR="00EC5DD4" w:rsidRPr="00D710A5" w:rsidRDefault="00EC5DD4" w:rsidP="00EC5DD4">
      <w:pPr>
        <w:rPr>
          <w:rFonts w:ascii="Arial" w:hAnsi="Arial" w:cs="Arial"/>
        </w:rPr>
      </w:pPr>
      <w:r w:rsidRPr="00D710A5">
        <w:rPr>
          <w:rFonts w:ascii="Arial" w:hAnsi="Arial" w:cs="Arial"/>
        </w:rPr>
        <w:t>Introduction…………….</w:t>
      </w:r>
    </w:p>
    <w:p w14:paraId="1EEA8364" w14:textId="0CED382C" w:rsidR="00EC5DD4" w:rsidRPr="00D710A5" w:rsidRDefault="00EC5DD4" w:rsidP="00EC5DD4">
      <w:pPr>
        <w:rPr>
          <w:rFonts w:ascii="Arial" w:hAnsi="Arial" w:cs="Arial"/>
        </w:rPr>
      </w:pPr>
      <w:r w:rsidRPr="00D710A5">
        <w:rPr>
          <w:rFonts w:ascii="Arial" w:hAnsi="Arial" w:cs="Arial"/>
        </w:rPr>
        <w:t>Description of the organisation……………….</w:t>
      </w:r>
    </w:p>
    <w:p w14:paraId="0390B90B" w14:textId="5F44F779" w:rsidR="00EC5DD4" w:rsidRPr="00D710A5" w:rsidRDefault="00EC5DD4" w:rsidP="00EC5DD4">
      <w:pPr>
        <w:rPr>
          <w:rFonts w:ascii="Arial" w:hAnsi="Arial" w:cs="Arial"/>
        </w:rPr>
      </w:pPr>
      <w:r w:rsidRPr="00D710A5">
        <w:rPr>
          <w:rFonts w:ascii="Arial" w:hAnsi="Arial" w:cs="Arial"/>
        </w:rPr>
        <w:t>Importance of Critical thinking within the organisation taking COVID-19 into consideration</w:t>
      </w:r>
      <w:proofErr w:type="gramStart"/>
      <w:r w:rsidRPr="00D710A5">
        <w:rPr>
          <w:rFonts w:ascii="Arial" w:hAnsi="Arial" w:cs="Arial"/>
        </w:rPr>
        <w:t>…..</w:t>
      </w:r>
      <w:proofErr w:type="gramEnd"/>
    </w:p>
    <w:p w14:paraId="25BF56D7" w14:textId="554D14B4" w:rsidR="00EC5DD4" w:rsidRPr="00D710A5" w:rsidRDefault="00EC5DD4" w:rsidP="00EC5DD4">
      <w:pPr>
        <w:rPr>
          <w:rFonts w:ascii="Arial" w:hAnsi="Arial" w:cs="Arial"/>
        </w:rPr>
      </w:pPr>
      <w:r w:rsidRPr="00D710A5">
        <w:rPr>
          <w:rFonts w:ascii="Arial" w:hAnsi="Arial" w:cs="Arial"/>
        </w:rPr>
        <w:t xml:space="preserve">Discuss and analyse the difference between beliefs, </w:t>
      </w:r>
      <w:r w:rsidR="00F43302" w:rsidRPr="00D710A5">
        <w:rPr>
          <w:rFonts w:ascii="Arial" w:hAnsi="Arial" w:cs="Arial"/>
        </w:rPr>
        <w:t>attitudes,</w:t>
      </w:r>
      <w:r w:rsidRPr="00D710A5">
        <w:rPr>
          <w:rFonts w:ascii="Arial" w:hAnsi="Arial" w:cs="Arial"/>
        </w:rPr>
        <w:t xml:space="preserve"> and values within a workplace contex</w:t>
      </w:r>
      <w:r w:rsidR="00F43302" w:rsidRPr="00D710A5">
        <w:rPr>
          <w:rFonts w:ascii="Arial" w:hAnsi="Arial" w:cs="Arial"/>
        </w:rPr>
        <w:t>t</w:t>
      </w:r>
      <w:r w:rsidRPr="00D710A5">
        <w:rPr>
          <w:rFonts w:ascii="Arial" w:hAnsi="Arial" w:cs="Arial"/>
        </w:rPr>
        <w:t>…………….</w:t>
      </w:r>
    </w:p>
    <w:p w14:paraId="387342D5" w14:textId="09203308" w:rsidR="00EC5DD4" w:rsidRPr="00D710A5" w:rsidRDefault="00F43302" w:rsidP="00EC5DD4">
      <w:pPr>
        <w:rPr>
          <w:rFonts w:ascii="Arial" w:hAnsi="Arial" w:cs="Arial"/>
        </w:rPr>
      </w:pPr>
      <w:r w:rsidRPr="00D710A5">
        <w:rPr>
          <w:rFonts w:ascii="Arial" w:hAnsi="Arial" w:cs="Arial"/>
        </w:rPr>
        <w:t>Critically assess their own beliefs, attitudes and value systems and their impact on workplace behaviour during this pandemic.</w:t>
      </w:r>
      <w:r w:rsidR="00EC5DD4" w:rsidRPr="00D710A5">
        <w:rPr>
          <w:rFonts w:ascii="Arial" w:hAnsi="Arial" w:cs="Arial"/>
        </w:rPr>
        <w:t>…</w:t>
      </w:r>
      <w:proofErr w:type="gramStart"/>
      <w:r w:rsidR="00EC5DD4" w:rsidRPr="00D710A5">
        <w:rPr>
          <w:rFonts w:ascii="Arial" w:hAnsi="Arial" w:cs="Arial"/>
        </w:rPr>
        <w:t>…..</w:t>
      </w:r>
      <w:proofErr w:type="gramEnd"/>
    </w:p>
    <w:p w14:paraId="33527420" w14:textId="4F1F3438" w:rsidR="00F43302" w:rsidRPr="00D710A5" w:rsidRDefault="00F43302" w:rsidP="00EC5DD4">
      <w:pPr>
        <w:rPr>
          <w:rFonts w:ascii="Arial" w:hAnsi="Arial" w:cs="Arial"/>
        </w:rPr>
      </w:pPr>
      <w:bookmarkStart w:id="0" w:name="_Hlk129764942"/>
      <w:r w:rsidRPr="00D710A5">
        <w:rPr>
          <w:rFonts w:ascii="Arial" w:hAnsi="Arial" w:cs="Arial"/>
        </w:rPr>
        <w:t xml:space="preserve">Apply the critical assessment of an </w:t>
      </w:r>
      <w:r w:rsidR="007B15B1" w:rsidRPr="00D710A5">
        <w:rPr>
          <w:rFonts w:ascii="Arial" w:hAnsi="Arial" w:cs="Arial"/>
        </w:rPr>
        <w:t>appropriate management theorise</w:t>
      </w:r>
      <w:bookmarkEnd w:id="0"/>
      <w:r w:rsidR="007B15B1" w:rsidRPr="00D710A5">
        <w:rPr>
          <w:rFonts w:ascii="Arial" w:hAnsi="Arial" w:cs="Arial"/>
        </w:rPr>
        <w:t>………</w:t>
      </w:r>
    </w:p>
    <w:p w14:paraId="116B4DE7" w14:textId="5C984DB0" w:rsidR="007B15B1" w:rsidRPr="00D710A5" w:rsidRDefault="007B15B1" w:rsidP="00EC5DD4">
      <w:pPr>
        <w:rPr>
          <w:rFonts w:ascii="Arial" w:hAnsi="Arial" w:cs="Arial"/>
        </w:rPr>
      </w:pPr>
      <w:r w:rsidRPr="00D710A5">
        <w:rPr>
          <w:rFonts w:ascii="Arial" w:hAnsi="Arial" w:cs="Arial"/>
        </w:rPr>
        <w:t>Critical thinking model………</w:t>
      </w:r>
      <w:proofErr w:type="gramStart"/>
      <w:r w:rsidRPr="00D710A5">
        <w:rPr>
          <w:rFonts w:ascii="Arial" w:hAnsi="Arial" w:cs="Arial"/>
        </w:rPr>
        <w:t>…..</w:t>
      </w:r>
      <w:proofErr w:type="gramEnd"/>
    </w:p>
    <w:p w14:paraId="38D7BF38" w14:textId="77777777" w:rsidR="00EC5DD4" w:rsidRPr="00D710A5" w:rsidRDefault="00EC5DD4" w:rsidP="00EC5DD4">
      <w:pPr>
        <w:rPr>
          <w:rFonts w:ascii="Arial" w:hAnsi="Arial" w:cs="Arial"/>
        </w:rPr>
      </w:pPr>
      <w:r w:rsidRPr="00D710A5">
        <w:rPr>
          <w:rFonts w:ascii="Arial" w:hAnsi="Arial" w:cs="Arial"/>
        </w:rPr>
        <w:t>Recommendation…</w:t>
      </w:r>
      <w:proofErr w:type="gramStart"/>
      <w:r w:rsidRPr="00D710A5">
        <w:rPr>
          <w:rFonts w:ascii="Arial" w:hAnsi="Arial" w:cs="Arial"/>
        </w:rPr>
        <w:t>…..</w:t>
      </w:r>
      <w:proofErr w:type="gramEnd"/>
    </w:p>
    <w:p w14:paraId="47CF9904" w14:textId="77777777" w:rsidR="00EC5DD4" w:rsidRPr="00D710A5" w:rsidRDefault="00EC5DD4" w:rsidP="00EC5DD4">
      <w:pPr>
        <w:rPr>
          <w:rFonts w:ascii="Arial" w:hAnsi="Arial" w:cs="Arial"/>
        </w:rPr>
      </w:pPr>
      <w:r w:rsidRPr="00D710A5">
        <w:rPr>
          <w:rFonts w:ascii="Arial" w:hAnsi="Arial" w:cs="Arial"/>
        </w:rPr>
        <w:t>Conclusion………………</w:t>
      </w:r>
    </w:p>
    <w:p w14:paraId="022E07D9" w14:textId="77777777" w:rsidR="00EC5DD4" w:rsidRPr="00D710A5" w:rsidRDefault="00EC5DD4" w:rsidP="00EC5DD4">
      <w:pPr>
        <w:rPr>
          <w:rFonts w:ascii="Arial" w:hAnsi="Arial" w:cs="Arial"/>
        </w:rPr>
      </w:pPr>
      <w:r w:rsidRPr="00D710A5">
        <w:rPr>
          <w:rFonts w:ascii="Arial" w:hAnsi="Arial" w:cs="Arial"/>
        </w:rPr>
        <w:t>References…………………</w:t>
      </w:r>
    </w:p>
    <w:p w14:paraId="3AEFB7B2" w14:textId="66C8BA5D" w:rsidR="001F2CDC" w:rsidRDefault="001F2CDC"/>
    <w:p w14:paraId="3DA2607F" w14:textId="195CB265" w:rsidR="007B15B1" w:rsidRDefault="007B15B1"/>
    <w:p w14:paraId="14348065" w14:textId="3D2E62E8" w:rsidR="007B15B1" w:rsidRDefault="007B15B1"/>
    <w:p w14:paraId="37952B4F" w14:textId="70AB450C" w:rsidR="007B15B1" w:rsidRDefault="007B15B1"/>
    <w:p w14:paraId="7584C4E8" w14:textId="0182F9B0" w:rsidR="007B15B1" w:rsidRDefault="007B15B1"/>
    <w:p w14:paraId="18B17CBA" w14:textId="6C0AB05A" w:rsidR="007B15B1" w:rsidRDefault="007B15B1"/>
    <w:p w14:paraId="711C6EA8" w14:textId="6ACE124C" w:rsidR="007B15B1" w:rsidRDefault="007B15B1"/>
    <w:p w14:paraId="7EA0E3C5" w14:textId="7D4EE7A3" w:rsidR="007B15B1" w:rsidRDefault="007B15B1"/>
    <w:p w14:paraId="571947C8" w14:textId="7FE3AF53" w:rsidR="007B15B1" w:rsidRDefault="007B15B1"/>
    <w:p w14:paraId="5CCA0407" w14:textId="4D096A91" w:rsidR="007B15B1" w:rsidRDefault="007B15B1"/>
    <w:p w14:paraId="7D4A1756" w14:textId="1E6E3634" w:rsidR="007B15B1" w:rsidRDefault="007B15B1"/>
    <w:p w14:paraId="05223B64" w14:textId="0D4D1E48" w:rsidR="007B15B1" w:rsidRDefault="007B15B1"/>
    <w:p w14:paraId="628F7769" w14:textId="34E4ED62" w:rsidR="007B15B1" w:rsidRDefault="007B15B1"/>
    <w:p w14:paraId="4D739434" w14:textId="6609734B" w:rsidR="007B15B1" w:rsidRDefault="007B15B1"/>
    <w:p w14:paraId="44CD25F5" w14:textId="77777777" w:rsidR="007B15B1" w:rsidRDefault="007B15B1"/>
    <w:p w14:paraId="6F17DB33" w14:textId="0D468DF2" w:rsidR="007B15B1" w:rsidRPr="00D710A5" w:rsidRDefault="007B15B1">
      <w:pPr>
        <w:rPr>
          <w:rFonts w:ascii="Arial" w:hAnsi="Arial" w:cs="Arial"/>
          <w:b/>
          <w:bCs/>
        </w:rPr>
      </w:pPr>
      <w:r w:rsidRPr="00D710A5">
        <w:rPr>
          <w:rFonts w:ascii="Arial" w:hAnsi="Arial" w:cs="Arial"/>
          <w:b/>
          <w:bCs/>
        </w:rPr>
        <w:lastRenderedPageBreak/>
        <w:t xml:space="preserve">     1.Introduction: </w:t>
      </w:r>
    </w:p>
    <w:p w14:paraId="1179A8FC" w14:textId="52211324" w:rsidR="00481C92" w:rsidRPr="00D710A5" w:rsidRDefault="007B15B1">
      <w:pPr>
        <w:rPr>
          <w:rFonts w:ascii="Arial" w:hAnsi="Arial" w:cs="Arial"/>
        </w:rPr>
      </w:pPr>
      <w:r w:rsidRPr="00D710A5">
        <w:rPr>
          <w:rFonts w:ascii="Arial" w:hAnsi="Arial" w:cs="Arial"/>
        </w:rPr>
        <w:t xml:space="preserve">In this report I will </w:t>
      </w:r>
      <w:r w:rsidR="00481C92" w:rsidRPr="00D710A5">
        <w:rPr>
          <w:rFonts w:ascii="Arial" w:hAnsi="Arial" w:cs="Arial"/>
        </w:rPr>
        <w:t>develop workplace</w:t>
      </w:r>
      <w:r w:rsidRPr="00D710A5">
        <w:rPr>
          <w:rFonts w:ascii="Arial" w:hAnsi="Arial" w:cs="Arial"/>
        </w:rPr>
        <w:t xml:space="preserve"> critical thinking I will write down about ASDA </w:t>
      </w:r>
      <w:r w:rsidR="00481C92" w:rsidRPr="00D710A5">
        <w:rPr>
          <w:rFonts w:ascii="Arial" w:hAnsi="Arial" w:cs="Arial"/>
        </w:rPr>
        <w:t>organisation. I</w:t>
      </w:r>
      <w:r w:rsidRPr="00D710A5">
        <w:rPr>
          <w:rFonts w:ascii="Arial" w:hAnsi="Arial" w:cs="Arial"/>
        </w:rPr>
        <w:t xml:space="preserve"> will start my report by describing Asda </w:t>
      </w:r>
      <w:r w:rsidR="00481C92" w:rsidRPr="00D710A5">
        <w:rPr>
          <w:rFonts w:ascii="Arial" w:hAnsi="Arial" w:cs="Arial"/>
        </w:rPr>
        <w:t>organisation’s</w:t>
      </w:r>
      <w:r w:rsidRPr="00D710A5">
        <w:rPr>
          <w:rFonts w:ascii="Arial" w:hAnsi="Arial" w:cs="Arial"/>
        </w:rPr>
        <w:t xml:space="preserve"> is a one </w:t>
      </w:r>
      <w:r w:rsidR="00481C92" w:rsidRPr="00D710A5">
        <w:rPr>
          <w:rFonts w:ascii="Arial" w:hAnsi="Arial" w:cs="Arial"/>
        </w:rPr>
        <w:t>of the</w:t>
      </w:r>
      <w:r w:rsidRPr="00D710A5">
        <w:rPr>
          <w:rFonts w:ascii="Arial" w:hAnsi="Arial" w:cs="Arial"/>
        </w:rPr>
        <w:t xml:space="preserve"> </w:t>
      </w:r>
      <w:r w:rsidR="001F2C4D" w:rsidRPr="00D710A5">
        <w:rPr>
          <w:rFonts w:ascii="Arial" w:hAnsi="Arial" w:cs="Arial"/>
        </w:rPr>
        <w:t>major</w:t>
      </w:r>
      <w:r w:rsidRPr="00D710A5">
        <w:rPr>
          <w:rFonts w:ascii="Arial" w:hAnsi="Arial" w:cs="Arial"/>
        </w:rPr>
        <w:t xml:space="preserve"> retailer </w:t>
      </w:r>
      <w:r w:rsidR="00B64648" w:rsidRPr="00D710A5">
        <w:rPr>
          <w:rFonts w:ascii="Arial" w:hAnsi="Arial" w:cs="Arial"/>
        </w:rPr>
        <w:t>shops</w:t>
      </w:r>
      <w:r w:rsidR="00481C92" w:rsidRPr="00D710A5">
        <w:rPr>
          <w:rFonts w:ascii="Arial" w:hAnsi="Arial" w:cs="Arial"/>
        </w:rPr>
        <w:t xml:space="preserve"> in UK, the </w:t>
      </w:r>
      <w:r w:rsidR="00B13B3E" w:rsidRPr="00D710A5">
        <w:rPr>
          <w:rFonts w:ascii="Arial" w:hAnsi="Arial" w:cs="Arial"/>
        </w:rPr>
        <w:t>business</w:t>
      </w:r>
      <w:r w:rsidR="00481C92" w:rsidRPr="00D710A5">
        <w:rPr>
          <w:rFonts w:ascii="Arial" w:hAnsi="Arial" w:cs="Arial"/>
        </w:rPr>
        <w:t xml:space="preserve"> </w:t>
      </w:r>
      <w:r w:rsidR="00840BC7" w:rsidRPr="00D710A5">
        <w:rPr>
          <w:rFonts w:ascii="Arial" w:hAnsi="Arial" w:cs="Arial"/>
        </w:rPr>
        <w:t>has</w:t>
      </w:r>
      <w:r w:rsidR="00D3346D" w:rsidRPr="00D710A5">
        <w:rPr>
          <w:rFonts w:ascii="Arial" w:hAnsi="Arial" w:cs="Arial"/>
        </w:rPr>
        <w:t xml:space="preserve"> </w:t>
      </w:r>
      <w:r w:rsidR="00481C92" w:rsidRPr="00D710A5">
        <w:rPr>
          <w:rFonts w:ascii="Arial" w:hAnsi="Arial" w:cs="Arial"/>
        </w:rPr>
        <w:t xml:space="preserve">a wide range of fresh food, beverages, grocery, bakery products, health and beauty items, clothing, home, leisure, and entertainment goods. After that I will write down about </w:t>
      </w:r>
      <w:r w:rsidR="005C1C3A" w:rsidRPr="00D710A5">
        <w:rPr>
          <w:rFonts w:ascii="Arial" w:hAnsi="Arial" w:cs="Arial"/>
        </w:rPr>
        <w:t xml:space="preserve">how important is the critical thinking within the business </w:t>
      </w:r>
      <w:r w:rsidR="00840BC7" w:rsidRPr="00D710A5">
        <w:rPr>
          <w:rFonts w:ascii="Arial" w:hAnsi="Arial" w:cs="Arial"/>
        </w:rPr>
        <w:t>taking the Covid-19 into consideration.</w:t>
      </w:r>
      <w:r w:rsidR="00481C92" w:rsidRPr="00D710A5">
        <w:rPr>
          <w:rFonts w:ascii="Arial" w:hAnsi="Arial" w:cs="Arial"/>
        </w:rPr>
        <w:t xml:space="preserve"> In the middle of the report, you will find out about the difference between beliefs, attitudes, and values after that I will critically assess the company own beliefs, attitudes and value system and their impact on workplace behaviour during the </w:t>
      </w:r>
      <w:r w:rsidR="00840BC7" w:rsidRPr="00D710A5">
        <w:rPr>
          <w:rFonts w:ascii="Arial" w:hAnsi="Arial" w:cs="Arial"/>
        </w:rPr>
        <w:t>Covid-19 pandemic</w:t>
      </w:r>
      <w:r w:rsidR="00481C92" w:rsidRPr="00D710A5">
        <w:rPr>
          <w:rFonts w:ascii="Arial" w:hAnsi="Arial" w:cs="Arial"/>
        </w:rPr>
        <w:t>. I will apply the critical thinking theories and I will finish my report by applying some critical thinking models. I will do my recommendation and conclusion in the end of the report.</w:t>
      </w:r>
    </w:p>
    <w:p w14:paraId="218EAB4F" w14:textId="77777777" w:rsidR="00481C92" w:rsidRPr="00D710A5" w:rsidRDefault="00481C92">
      <w:pPr>
        <w:rPr>
          <w:rFonts w:ascii="Arial" w:hAnsi="Arial" w:cs="Arial"/>
        </w:rPr>
      </w:pPr>
    </w:p>
    <w:p w14:paraId="0FC447DA" w14:textId="3917AD6C" w:rsidR="007B15B1" w:rsidRPr="00D710A5" w:rsidRDefault="007B15B1" w:rsidP="007B15B1">
      <w:pPr>
        <w:ind w:left="360"/>
        <w:rPr>
          <w:rFonts w:ascii="Arial" w:hAnsi="Arial" w:cs="Arial"/>
        </w:rPr>
      </w:pPr>
      <w:r w:rsidRPr="00D710A5">
        <w:rPr>
          <w:rFonts w:ascii="Arial" w:hAnsi="Arial" w:cs="Arial"/>
        </w:rPr>
        <w:t>2</w:t>
      </w:r>
      <w:r w:rsidRPr="00D710A5">
        <w:rPr>
          <w:rFonts w:ascii="Arial" w:hAnsi="Arial" w:cs="Arial"/>
          <w:b/>
          <w:bCs/>
        </w:rPr>
        <w:t>.Describe selected organisation of your choice:</w:t>
      </w:r>
    </w:p>
    <w:p w14:paraId="5A5D7271" w14:textId="77777777" w:rsidR="007B15B1" w:rsidRPr="00D710A5" w:rsidRDefault="007B15B1" w:rsidP="007B15B1">
      <w:pPr>
        <w:pStyle w:val="ListParagraph"/>
        <w:rPr>
          <w:rFonts w:ascii="Arial" w:hAnsi="Arial" w:cs="Arial"/>
        </w:rPr>
      </w:pPr>
    </w:p>
    <w:p w14:paraId="78E7D410" w14:textId="4540B73C" w:rsidR="00AB620C" w:rsidRPr="00D710A5" w:rsidRDefault="00FA2527" w:rsidP="00F26E15">
      <w:pPr>
        <w:pStyle w:val="ListParagraph"/>
        <w:rPr>
          <w:rFonts w:ascii="Arial" w:hAnsi="Arial" w:cs="Arial"/>
        </w:rPr>
      </w:pPr>
      <w:r w:rsidRPr="00D710A5">
        <w:rPr>
          <w:rFonts w:ascii="Arial" w:hAnsi="Arial" w:cs="Arial"/>
        </w:rPr>
        <w:t xml:space="preserve">ASDA is </w:t>
      </w:r>
      <w:r w:rsidR="00F26E15" w:rsidRPr="00D710A5">
        <w:rPr>
          <w:rFonts w:ascii="Arial" w:hAnsi="Arial" w:cs="Arial"/>
        </w:rPr>
        <w:t>a big</w:t>
      </w:r>
      <w:r w:rsidRPr="00D710A5">
        <w:rPr>
          <w:rFonts w:ascii="Arial" w:hAnsi="Arial" w:cs="Arial"/>
        </w:rPr>
        <w:t xml:space="preserve"> </w:t>
      </w:r>
      <w:r w:rsidR="002A5CA4" w:rsidRPr="00D710A5">
        <w:rPr>
          <w:rFonts w:ascii="Arial" w:hAnsi="Arial" w:cs="Arial"/>
        </w:rPr>
        <w:t>grocery</w:t>
      </w:r>
      <w:r w:rsidRPr="00D710A5">
        <w:rPr>
          <w:rFonts w:ascii="Arial" w:hAnsi="Arial" w:cs="Arial"/>
        </w:rPr>
        <w:t xml:space="preserve"> and </w:t>
      </w:r>
      <w:r w:rsidR="00F26E15" w:rsidRPr="00D710A5">
        <w:rPr>
          <w:rFonts w:ascii="Arial" w:hAnsi="Arial" w:cs="Arial"/>
        </w:rPr>
        <w:t>retailers’</w:t>
      </w:r>
      <w:r w:rsidR="006A4C87" w:rsidRPr="00D710A5">
        <w:rPr>
          <w:rFonts w:ascii="Arial" w:hAnsi="Arial" w:cs="Arial"/>
        </w:rPr>
        <w:t xml:space="preserve"> </w:t>
      </w:r>
      <w:r w:rsidR="00F26E15" w:rsidRPr="00D710A5">
        <w:rPr>
          <w:rFonts w:ascii="Arial" w:hAnsi="Arial" w:cs="Arial"/>
        </w:rPr>
        <w:t>shops.</w:t>
      </w:r>
      <w:r w:rsidR="007B15B1" w:rsidRPr="00D710A5">
        <w:rPr>
          <w:rFonts w:ascii="Arial" w:hAnsi="Arial" w:cs="Arial"/>
        </w:rPr>
        <w:t xml:space="preserve"> </w:t>
      </w:r>
      <w:r w:rsidR="002A5CA4" w:rsidRPr="00D710A5">
        <w:rPr>
          <w:rFonts w:ascii="Arial" w:hAnsi="Arial" w:cs="Arial"/>
        </w:rPr>
        <w:t>The business offers</w:t>
      </w:r>
      <w:r w:rsidR="003E0ED0" w:rsidRPr="00D710A5">
        <w:rPr>
          <w:rFonts w:ascii="Arial" w:hAnsi="Arial" w:cs="Arial"/>
        </w:rPr>
        <w:t xml:space="preserve"> a lot of fresh </w:t>
      </w:r>
      <w:r w:rsidR="00F26E15" w:rsidRPr="00D710A5">
        <w:rPr>
          <w:rFonts w:ascii="Arial" w:hAnsi="Arial" w:cs="Arial"/>
        </w:rPr>
        <w:t>food, bakery</w:t>
      </w:r>
      <w:r w:rsidR="003E0ED0" w:rsidRPr="00D710A5">
        <w:rPr>
          <w:rFonts w:ascii="Arial" w:hAnsi="Arial" w:cs="Arial"/>
        </w:rPr>
        <w:t xml:space="preserve"> </w:t>
      </w:r>
      <w:r w:rsidR="00F26E15" w:rsidRPr="00D710A5">
        <w:rPr>
          <w:rFonts w:ascii="Arial" w:hAnsi="Arial" w:cs="Arial"/>
        </w:rPr>
        <w:t>products, clothing, health</w:t>
      </w:r>
      <w:r w:rsidR="00C478FB" w:rsidRPr="00D710A5">
        <w:rPr>
          <w:rFonts w:ascii="Arial" w:hAnsi="Arial" w:cs="Arial"/>
        </w:rPr>
        <w:t xml:space="preserve"> and </w:t>
      </w:r>
      <w:r w:rsidR="00F26E15" w:rsidRPr="00D710A5">
        <w:rPr>
          <w:rFonts w:ascii="Arial" w:hAnsi="Arial" w:cs="Arial"/>
        </w:rPr>
        <w:t>beauty</w:t>
      </w:r>
      <w:r w:rsidR="00C478FB" w:rsidRPr="00D710A5">
        <w:rPr>
          <w:rFonts w:ascii="Arial" w:hAnsi="Arial" w:cs="Arial"/>
        </w:rPr>
        <w:t xml:space="preserve"> </w:t>
      </w:r>
      <w:r w:rsidR="00F26E15" w:rsidRPr="00D710A5">
        <w:rPr>
          <w:rFonts w:ascii="Arial" w:hAnsi="Arial" w:cs="Arial"/>
        </w:rPr>
        <w:t>items, entertainment</w:t>
      </w:r>
      <w:r w:rsidR="00C478FB" w:rsidRPr="00D710A5">
        <w:rPr>
          <w:rFonts w:ascii="Arial" w:hAnsi="Arial" w:cs="Arial"/>
        </w:rPr>
        <w:t xml:space="preserve"> good,</w:t>
      </w:r>
      <w:r w:rsidR="003D1D37" w:rsidRPr="00D710A5">
        <w:rPr>
          <w:rFonts w:ascii="Arial" w:hAnsi="Arial" w:cs="Arial"/>
        </w:rPr>
        <w:t xml:space="preserve"> </w:t>
      </w:r>
      <w:r w:rsidR="008C0476" w:rsidRPr="00D710A5">
        <w:rPr>
          <w:rFonts w:ascii="Arial" w:hAnsi="Arial" w:cs="Arial"/>
        </w:rPr>
        <w:t>leisure,</w:t>
      </w:r>
      <w:r w:rsidR="003D1D37" w:rsidRPr="00D710A5">
        <w:rPr>
          <w:rFonts w:ascii="Arial" w:hAnsi="Arial" w:cs="Arial"/>
        </w:rPr>
        <w:t xml:space="preserve"> </w:t>
      </w:r>
      <w:r w:rsidR="008C0476" w:rsidRPr="00D710A5">
        <w:rPr>
          <w:rFonts w:ascii="Arial" w:hAnsi="Arial" w:cs="Arial"/>
        </w:rPr>
        <w:t>grocery,</w:t>
      </w:r>
      <w:r w:rsidR="003D1D37" w:rsidRPr="00D710A5">
        <w:rPr>
          <w:rFonts w:ascii="Arial" w:hAnsi="Arial" w:cs="Arial"/>
        </w:rPr>
        <w:t xml:space="preserve"> </w:t>
      </w:r>
      <w:r w:rsidR="008C0476" w:rsidRPr="00D710A5">
        <w:rPr>
          <w:rFonts w:ascii="Arial" w:hAnsi="Arial" w:cs="Arial"/>
        </w:rPr>
        <w:t>home</w:t>
      </w:r>
      <w:r w:rsidR="00F26E15" w:rsidRPr="00D710A5">
        <w:rPr>
          <w:rFonts w:ascii="Arial" w:hAnsi="Arial" w:cs="Arial"/>
        </w:rPr>
        <w:t xml:space="preserve"> products.</w:t>
      </w:r>
      <w:r w:rsidR="002A5CA4" w:rsidRPr="00D710A5">
        <w:rPr>
          <w:rFonts w:ascii="Arial" w:hAnsi="Arial" w:cs="Arial"/>
        </w:rPr>
        <w:t xml:space="preserve"> </w:t>
      </w:r>
      <w:r w:rsidR="00074C73" w:rsidRPr="00D710A5">
        <w:rPr>
          <w:rFonts w:ascii="Arial" w:hAnsi="Arial" w:cs="Arial"/>
        </w:rPr>
        <w:t xml:space="preserve">The company </w:t>
      </w:r>
      <w:r w:rsidR="00422853" w:rsidRPr="00D710A5">
        <w:rPr>
          <w:rFonts w:ascii="Arial" w:hAnsi="Arial" w:cs="Arial"/>
        </w:rPr>
        <w:t xml:space="preserve">is </w:t>
      </w:r>
      <w:proofErr w:type="gramStart"/>
      <w:r w:rsidR="00422853" w:rsidRPr="00D710A5">
        <w:rPr>
          <w:rFonts w:ascii="Arial" w:hAnsi="Arial" w:cs="Arial"/>
        </w:rPr>
        <w:t>running</w:t>
      </w:r>
      <w:r w:rsidR="007B15B1" w:rsidRPr="00D710A5">
        <w:rPr>
          <w:rFonts w:ascii="Arial" w:hAnsi="Arial" w:cs="Arial"/>
        </w:rPr>
        <w:t xml:space="preserve">  through</w:t>
      </w:r>
      <w:proofErr w:type="gramEnd"/>
      <w:r w:rsidR="007B15B1" w:rsidRPr="00D710A5">
        <w:rPr>
          <w:rFonts w:ascii="Arial" w:hAnsi="Arial" w:cs="Arial"/>
        </w:rPr>
        <w:t xml:space="preserve"> </w:t>
      </w:r>
      <w:r w:rsidR="00F26E15" w:rsidRPr="00D710A5">
        <w:rPr>
          <w:rFonts w:ascii="Arial" w:hAnsi="Arial" w:cs="Arial"/>
        </w:rPr>
        <w:t>several</w:t>
      </w:r>
      <w:r w:rsidR="007B15B1" w:rsidRPr="00D710A5">
        <w:rPr>
          <w:rFonts w:ascii="Arial" w:hAnsi="Arial" w:cs="Arial"/>
        </w:rPr>
        <w:t xml:space="preserve"> store </w:t>
      </w:r>
      <w:r w:rsidR="00F26E15" w:rsidRPr="00D710A5">
        <w:rPr>
          <w:rFonts w:ascii="Arial" w:hAnsi="Arial" w:cs="Arial"/>
        </w:rPr>
        <w:t>systems</w:t>
      </w:r>
      <w:r w:rsidR="007B15B1" w:rsidRPr="00D710A5">
        <w:rPr>
          <w:rFonts w:ascii="Arial" w:hAnsi="Arial" w:cs="Arial"/>
        </w:rPr>
        <w:t xml:space="preserve">, such as supercentres, superstores, living stores, supermarkets, petrol filling stations, and depots across the UK. It </w:t>
      </w:r>
      <w:r w:rsidR="00F26E15" w:rsidRPr="00D710A5">
        <w:rPr>
          <w:rFonts w:ascii="Arial" w:hAnsi="Arial" w:cs="Arial"/>
        </w:rPr>
        <w:t>presents</w:t>
      </w:r>
      <w:r w:rsidR="007B15B1" w:rsidRPr="00D710A5">
        <w:rPr>
          <w:rFonts w:ascii="Arial" w:hAnsi="Arial" w:cs="Arial"/>
        </w:rPr>
        <w:t xml:space="preserve"> several financial services such as credit cards, gift cards, car insurance, home insurance and pet insurance to its customers. </w:t>
      </w:r>
    </w:p>
    <w:p w14:paraId="77D7A9DA" w14:textId="71B8806F" w:rsidR="00AB620C" w:rsidRPr="00D710A5" w:rsidRDefault="00AB620C" w:rsidP="00F26E15">
      <w:pPr>
        <w:pStyle w:val="ListParagraph"/>
        <w:rPr>
          <w:rFonts w:ascii="Arial" w:hAnsi="Arial" w:cs="Arial"/>
        </w:rPr>
      </w:pPr>
      <w:r w:rsidRPr="00D710A5">
        <w:rPr>
          <w:rFonts w:ascii="Arial" w:hAnsi="Arial" w:cs="Arial"/>
        </w:rPr>
        <w:t>Asda is offering different services</w:t>
      </w:r>
      <w:r w:rsidR="003076AE" w:rsidRPr="00D710A5">
        <w:rPr>
          <w:rFonts w:ascii="Arial" w:hAnsi="Arial" w:cs="Arial"/>
        </w:rPr>
        <w:t xml:space="preserve"> like doing shopping online through your comfort of our home.</w:t>
      </w:r>
    </w:p>
    <w:p w14:paraId="63DF30F5" w14:textId="046614A1" w:rsidR="007B15B1" w:rsidRPr="00D710A5" w:rsidRDefault="007B15B1" w:rsidP="007B15B1">
      <w:pPr>
        <w:pStyle w:val="ListParagraph"/>
        <w:rPr>
          <w:rFonts w:ascii="Arial" w:hAnsi="Arial" w:cs="Arial"/>
        </w:rPr>
      </w:pPr>
    </w:p>
    <w:p w14:paraId="5783132F" w14:textId="2D058B57" w:rsidR="007B15B1" w:rsidRPr="00D710A5" w:rsidRDefault="007B15B1" w:rsidP="007B15B1">
      <w:pPr>
        <w:pStyle w:val="ListParagraph"/>
        <w:rPr>
          <w:rFonts w:ascii="Arial" w:hAnsi="Arial" w:cs="Arial"/>
        </w:rPr>
      </w:pPr>
      <w:r w:rsidRPr="00D710A5">
        <w:rPr>
          <w:rFonts w:ascii="Arial" w:hAnsi="Arial" w:cs="Arial"/>
          <w:b/>
          <w:bCs/>
        </w:rPr>
        <w:t>3. Write brief introduction about the organisation and importance of critical thinking within the organisation taking COVID -19 and lockdowns situation into consideration.</w:t>
      </w:r>
      <w:r w:rsidRPr="00D710A5">
        <w:rPr>
          <w:rFonts w:ascii="Arial" w:hAnsi="Arial" w:cs="Arial"/>
        </w:rPr>
        <w:t xml:space="preserve"> </w:t>
      </w:r>
    </w:p>
    <w:p w14:paraId="45677B5D" w14:textId="73DD6BB6" w:rsidR="005F4745" w:rsidRPr="00D710A5" w:rsidRDefault="007562FE" w:rsidP="00BD5CCA">
      <w:pPr>
        <w:pStyle w:val="ListParagraph"/>
        <w:rPr>
          <w:rFonts w:ascii="Arial" w:hAnsi="Arial" w:cs="Arial"/>
        </w:rPr>
      </w:pPr>
      <w:r w:rsidRPr="00D710A5">
        <w:rPr>
          <w:rFonts w:ascii="Arial" w:hAnsi="Arial" w:cs="Arial"/>
        </w:rPr>
        <w:t>Asda was started</w:t>
      </w:r>
      <w:r w:rsidR="007B15B1" w:rsidRPr="00D710A5">
        <w:rPr>
          <w:rFonts w:ascii="Arial" w:hAnsi="Arial" w:cs="Arial"/>
        </w:rPr>
        <w:t xml:space="preserve"> in the 1960s in Yorkshire, Asda is one of Britain’s </w:t>
      </w:r>
      <w:r w:rsidRPr="00D710A5">
        <w:rPr>
          <w:rFonts w:ascii="Arial" w:hAnsi="Arial" w:cs="Arial"/>
        </w:rPr>
        <w:t>top</w:t>
      </w:r>
      <w:r w:rsidR="007B15B1" w:rsidRPr="00D710A5">
        <w:rPr>
          <w:rFonts w:ascii="Arial" w:hAnsi="Arial" w:cs="Arial"/>
        </w:rPr>
        <w:t xml:space="preserve"> retailers. </w:t>
      </w:r>
      <w:r w:rsidR="001C282E" w:rsidRPr="00D710A5">
        <w:rPr>
          <w:rFonts w:ascii="Arial" w:hAnsi="Arial" w:cs="Arial"/>
        </w:rPr>
        <w:t xml:space="preserve">Asda has </w:t>
      </w:r>
      <w:r w:rsidR="00960E22" w:rsidRPr="00D710A5">
        <w:rPr>
          <w:rFonts w:ascii="Arial" w:hAnsi="Arial" w:cs="Arial"/>
        </w:rPr>
        <w:t xml:space="preserve">very good stuff which is always ready to help the costumers </w:t>
      </w:r>
      <w:r w:rsidR="008D5F4D" w:rsidRPr="00D710A5">
        <w:rPr>
          <w:rFonts w:ascii="Arial" w:hAnsi="Arial" w:cs="Arial"/>
        </w:rPr>
        <w:t xml:space="preserve">from the network of </w:t>
      </w:r>
      <w:r w:rsidR="00F0128E" w:rsidRPr="00D710A5">
        <w:rPr>
          <w:rFonts w:ascii="Arial" w:hAnsi="Arial" w:cs="Arial"/>
        </w:rPr>
        <w:t>stores</w:t>
      </w:r>
      <w:r w:rsidR="008D5F4D" w:rsidRPr="00D710A5">
        <w:rPr>
          <w:rFonts w:ascii="Arial" w:hAnsi="Arial" w:cs="Arial"/>
        </w:rPr>
        <w:t xml:space="preserve"> and online services</w:t>
      </w:r>
      <w:r w:rsidR="001F2F5E" w:rsidRPr="00D710A5">
        <w:rPr>
          <w:rFonts w:ascii="Arial" w:hAnsi="Arial" w:cs="Arial"/>
        </w:rPr>
        <w:t>, and this include supercentres,</w:t>
      </w:r>
      <w:r w:rsidR="00F0128E" w:rsidRPr="00D710A5">
        <w:rPr>
          <w:rFonts w:ascii="Arial" w:hAnsi="Arial" w:cs="Arial"/>
        </w:rPr>
        <w:t xml:space="preserve"> </w:t>
      </w:r>
      <w:r w:rsidR="001F2F5E" w:rsidRPr="00D710A5">
        <w:rPr>
          <w:rFonts w:ascii="Arial" w:hAnsi="Arial" w:cs="Arial"/>
        </w:rPr>
        <w:t>superstores,</w:t>
      </w:r>
      <w:r w:rsidR="00F0128E" w:rsidRPr="00D710A5">
        <w:rPr>
          <w:rFonts w:ascii="Arial" w:hAnsi="Arial" w:cs="Arial"/>
        </w:rPr>
        <w:t xml:space="preserve"> </w:t>
      </w:r>
      <w:r w:rsidR="001F2F5E" w:rsidRPr="00D710A5">
        <w:rPr>
          <w:rFonts w:ascii="Arial" w:hAnsi="Arial" w:cs="Arial"/>
        </w:rPr>
        <w:t>supermarkets,</w:t>
      </w:r>
      <w:r w:rsidR="00F0128E" w:rsidRPr="00D710A5">
        <w:rPr>
          <w:rFonts w:ascii="Arial" w:hAnsi="Arial" w:cs="Arial"/>
        </w:rPr>
        <w:t xml:space="preserve"> </w:t>
      </w:r>
      <w:r w:rsidR="004D5790" w:rsidRPr="00D710A5">
        <w:rPr>
          <w:rFonts w:ascii="Arial" w:hAnsi="Arial" w:cs="Arial"/>
        </w:rPr>
        <w:t xml:space="preserve">petrol </w:t>
      </w:r>
      <w:r w:rsidR="00F0128E" w:rsidRPr="00D710A5">
        <w:rPr>
          <w:rFonts w:ascii="Arial" w:hAnsi="Arial" w:cs="Arial"/>
        </w:rPr>
        <w:t>stations, living</w:t>
      </w:r>
      <w:r w:rsidR="004D5790" w:rsidRPr="00D710A5">
        <w:rPr>
          <w:rFonts w:ascii="Arial" w:hAnsi="Arial" w:cs="Arial"/>
        </w:rPr>
        <w:t xml:space="preserve"> stores </w:t>
      </w:r>
      <w:r w:rsidR="006E6F51" w:rsidRPr="00D710A5">
        <w:rPr>
          <w:rFonts w:ascii="Arial" w:hAnsi="Arial" w:cs="Arial"/>
        </w:rPr>
        <w:t>and depots across the UK.</w:t>
      </w:r>
      <w:r w:rsidR="009A5A69" w:rsidRPr="00D710A5">
        <w:rPr>
          <w:rFonts w:ascii="Arial" w:hAnsi="Arial" w:cs="Arial"/>
        </w:rPr>
        <w:t xml:space="preserve">A  huge amount of people are shopping in Asda </w:t>
      </w:r>
      <w:r w:rsidR="00720438" w:rsidRPr="00D710A5">
        <w:rPr>
          <w:rFonts w:ascii="Arial" w:hAnsi="Arial" w:cs="Arial"/>
        </w:rPr>
        <w:t xml:space="preserve">there are more </w:t>
      </w:r>
      <w:r w:rsidR="00F0128E" w:rsidRPr="00D710A5">
        <w:rPr>
          <w:rFonts w:ascii="Arial" w:hAnsi="Arial" w:cs="Arial"/>
        </w:rPr>
        <w:t>than</w:t>
      </w:r>
      <w:r w:rsidR="00720438" w:rsidRPr="00D710A5">
        <w:rPr>
          <w:rFonts w:ascii="Arial" w:hAnsi="Arial" w:cs="Arial"/>
        </w:rPr>
        <w:t xml:space="preserve"> 18 </w:t>
      </w:r>
      <w:r w:rsidR="00F0128E" w:rsidRPr="00D710A5">
        <w:rPr>
          <w:rFonts w:ascii="Arial" w:hAnsi="Arial" w:cs="Arial"/>
        </w:rPr>
        <w:t>million</w:t>
      </w:r>
      <w:r w:rsidR="00720438" w:rsidRPr="00D710A5">
        <w:rPr>
          <w:rFonts w:ascii="Arial" w:hAnsi="Arial" w:cs="Arial"/>
        </w:rPr>
        <w:t xml:space="preserve"> people</w:t>
      </w:r>
      <w:r w:rsidR="00624D4A" w:rsidRPr="00D710A5">
        <w:rPr>
          <w:rFonts w:ascii="Arial" w:hAnsi="Arial" w:cs="Arial"/>
        </w:rPr>
        <w:t xml:space="preserve"> and 98 per cent of UK homes are served b</w:t>
      </w:r>
      <w:r w:rsidR="00F0128E" w:rsidRPr="00D710A5">
        <w:rPr>
          <w:rFonts w:ascii="Arial" w:hAnsi="Arial" w:cs="Arial"/>
        </w:rPr>
        <w:t xml:space="preserve">y </w:t>
      </w:r>
      <w:r w:rsidR="007B15B1" w:rsidRPr="00D710A5">
        <w:rPr>
          <w:rFonts w:ascii="Arial" w:hAnsi="Arial" w:cs="Arial"/>
        </w:rPr>
        <w:t xml:space="preserve">  </w:t>
      </w:r>
      <w:hyperlink r:id="rId9" w:tgtFrame="_blank" w:history="1">
        <w:r w:rsidR="007B15B1" w:rsidRPr="00D710A5">
          <w:rPr>
            <w:rStyle w:val="Hyperlink"/>
            <w:rFonts w:ascii="Arial" w:hAnsi="Arial" w:cs="Arial"/>
          </w:rPr>
          <w:t>www.asda.com</w:t>
        </w:r>
      </w:hyperlink>
      <w:r w:rsidR="007B15B1" w:rsidRPr="00D710A5">
        <w:rPr>
          <w:rFonts w:ascii="Arial" w:hAnsi="Arial" w:cs="Arial"/>
        </w:rPr>
        <w:t xml:space="preserve">. </w:t>
      </w:r>
      <w:r w:rsidR="00934BE5" w:rsidRPr="00D710A5">
        <w:rPr>
          <w:rFonts w:ascii="Arial" w:hAnsi="Arial" w:cs="Arial"/>
        </w:rPr>
        <w:t xml:space="preserve">When Covid-19 heats </w:t>
      </w:r>
      <w:r w:rsidR="004E1617" w:rsidRPr="00D710A5">
        <w:rPr>
          <w:rFonts w:ascii="Arial" w:hAnsi="Arial" w:cs="Arial"/>
        </w:rPr>
        <w:t>UK, Asda</w:t>
      </w:r>
      <w:r w:rsidR="00934BE5" w:rsidRPr="00D710A5">
        <w:rPr>
          <w:rFonts w:ascii="Arial" w:hAnsi="Arial" w:cs="Arial"/>
        </w:rPr>
        <w:t xml:space="preserve"> make some changes to their </w:t>
      </w:r>
      <w:r w:rsidR="00A23C1A" w:rsidRPr="00D710A5">
        <w:rPr>
          <w:rFonts w:ascii="Arial" w:hAnsi="Arial" w:cs="Arial"/>
        </w:rPr>
        <w:t>shops.</w:t>
      </w:r>
      <w:r w:rsidR="004E1617" w:rsidRPr="00D710A5">
        <w:rPr>
          <w:rFonts w:ascii="Arial" w:hAnsi="Arial" w:cs="Arial"/>
        </w:rPr>
        <w:t xml:space="preserve"> </w:t>
      </w:r>
      <w:r w:rsidR="00A23C1A" w:rsidRPr="00D710A5">
        <w:rPr>
          <w:rFonts w:ascii="Arial" w:hAnsi="Arial" w:cs="Arial"/>
        </w:rPr>
        <w:t xml:space="preserve">They want to keep everyone safe by during this </w:t>
      </w:r>
      <w:r w:rsidR="00B45E7A" w:rsidRPr="00D710A5">
        <w:rPr>
          <w:rFonts w:ascii="Arial" w:hAnsi="Arial" w:cs="Arial"/>
        </w:rPr>
        <w:t>pandemic. They</w:t>
      </w:r>
      <w:r w:rsidR="00F71930" w:rsidRPr="00D710A5">
        <w:rPr>
          <w:rFonts w:ascii="Arial" w:hAnsi="Arial" w:cs="Arial"/>
        </w:rPr>
        <w:t xml:space="preserve"> stay </w:t>
      </w:r>
      <w:r w:rsidR="004E1617" w:rsidRPr="00D710A5">
        <w:rPr>
          <w:rFonts w:ascii="Arial" w:hAnsi="Arial" w:cs="Arial"/>
        </w:rPr>
        <w:t>connect</w:t>
      </w:r>
      <w:r w:rsidR="00F71930" w:rsidRPr="00D710A5">
        <w:rPr>
          <w:rFonts w:ascii="Arial" w:hAnsi="Arial" w:cs="Arial"/>
        </w:rPr>
        <w:t xml:space="preserve"> to the </w:t>
      </w:r>
      <w:r w:rsidR="003D71AE" w:rsidRPr="00D710A5">
        <w:rPr>
          <w:rFonts w:ascii="Arial" w:hAnsi="Arial" w:cs="Arial"/>
        </w:rPr>
        <w:t xml:space="preserve">Government </w:t>
      </w:r>
      <w:r w:rsidR="009628C7" w:rsidRPr="00D710A5">
        <w:rPr>
          <w:rFonts w:ascii="Arial" w:hAnsi="Arial" w:cs="Arial"/>
        </w:rPr>
        <w:t>data</w:t>
      </w:r>
      <w:r w:rsidR="003D71AE" w:rsidRPr="00D710A5">
        <w:rPr>
          <w:rFonts w:ascii="Arial" w:hAnsi="Arial" w:cs="Arial"/>
        </w:rPr>
        <w:t xml:space="preserve"> </w:t>
      </w:r>
      <w:r w:rsidR="009D11FF" w:rsidRPr="00D710A5">
        <w:rPr>
          <w:rFonts w:ascii="Arial" w:hAnsi="Arial" w:cs="Arial"/>
        </w:rPr>
        <w:t xml:space="preserve">and </w:t>
      </w:r>
      <w:r w:rsidR="009628C7" w:rsidRPr="00D710A5">
        <w:rPr>
          <w:rFonts w:ascii="Arial" w:hAnsi="Arial" w:cs="Arial"/>
        </w:rPr>
        <w:t>guidance</w:t>
      </w:r>
      <w:r w:rsidR="009D11FF" w:rsidRPr="00D710A5">
        <w:rPr>
          <w:rFonts w:ascii="Arial" w:hAnsi="Arial" w:cs="Arial"/>
        </w:rPr>
        <w:t xml:space="preserve"> to </w:t>
      </w:r>
      <w:r w:rsidR="009628C7" w:rsidRPr="00D710A5">
        <w:rPr>
          <w:rFonts w:ascii="Arial" w:hAnsi="Arial" w:cs="Arial"/>
        </w:rPr>
        <w:t>make sure</w:t>
      </w:r>
      <w:r w:rsidR="00384535" w:rsidRPr="00D710A5">
        <w:rPr>
          <w:rFonts w:ascii="Arial" w:hAnsi="Arial" w:cs="Arial"/>
        </w:rPr>
        <w:t xml:space="preserve"> they are doing everything </w:t>
      </w:r>
      <w:r w:rsidR="00045D48" w:rsidRPr="00D710A5">
        <w:rPr>
          <w:rFonts w:ascii="Arial" w:hAnsi="Arial" w:cs="Arial"/>
        </w:rPr>
        <w:t>well</w:t>
      </w:r>
      <w:r w:rsidR="00384535" w:rsidRPr="00D710A5">
        <w:rPr>
          <w:rFonts w:ascii="Arial" w:hAnsi="Arial" w:cs="Arial"/>
        </w:rPr>
        <w:t xml:space="preserve"> to keep safe their </w:t>
      </w:r>
      <w:r w:rsidR="00442117" w:rsidRPr="00D710A5">
        <w:rPr>
          <w:rFonts w:ascii="Arial" w:hAnsi="Arial" w:cs="Arial"/>
        </w:rPr>
        <w:t>colleagues</w:t>
      </w:r>
      <w:r w:rsidR="00384535" w:rsidRPr="00D710A5">
        <w:rPr>
          <w:rFonts w:ascii="Arial" w:hAnsi="Arial" w:cs="Arial"/>
        </w:rPr>
        <w:t xml:space="preserve"> and the</w:t>
      </w:r>
      <w:r w:rsidR="00A356E0" w:rsidRPr="00D710A5">
        <w:rPr>
          <w:rFonts w:ascii="Arial" w:hAnsi="Arial" w:cs="Arial"/>
        </w:rPr>
        <w:t xml:space="preserve"> costumers safe.</w:t>
      </w:r>
      <w:r w:rsidR="007B15B1" w:rsidRPr="00D710A5">
        <w:rPr>
          <w:rFonts w:ascii="Arial" w:hAnsi="Arial" w:cs="Arial"/>
        </w:rPr>
        <w:t xml:space="preserve"> </w:t>
      </w:r>
      <w:r w:rsidR="00C50E24" w:rsidRPr="00D710A5">
        <w:rPr>
          <w:rFonts w:ascii="Arial" w:hAnsi="Arial" w:cs="Arial"/>
        </w:rPr>
        <w:t xml:space="preserve">The face covering was the first new </w:t>
      </w:r>
      <w:r w:rsidR="00B45E7A" w:rsidRPr="00D710A5">
        <w:rPr>
          <w:rFonts w:ascii="Arial" w:hAnsi="Arial" w:cs="Arial"/>
        </w:rPr>
        <w:t>rule, all</w:t>
      </w:r>
      <w:r w:rsidR="00DC1437" w:rsidRPr="00D710A5">
        <w:rPr>
          <w:rFonts w:ascii="Arial" w:hAnsi="Arial" w:cs="Arial"/>
        </w:rPr>
        <w:t xml:space="preserve"> the costumers had to wear a face covering</w:t>
      </w:r>
      <w:r w:rsidR="00B45E7A" w:rsidRPr="00D710A5">
        <w:rPr>
          <w:rFonts w:ascii="Arial" w:hAnsi="Arial" w:cs="Arial"/>
        </w:rPr>
        <w:t xml:space="preserve"> when they visit Asda </w:t>
      </w:r>
      <w:r w:rsidR="00546320" w:rsidRPr="00D710A5">
        <w:rPr>
          <w:rFonts w:ascii="Arial" w:hAnsi="Arial" w:cs="Arial"/>
        </w:rPr>
        <w:t>retailers</w:t>
      </w:r>
      <w:r w:rsidR="00F94916" w:rsidRPr="00D710A5">
        <w:rPr>
          <w:rFonts w:ascii="Arial" w:hAnsi="Arial" w:cs="Arial"/>
        </w:rPr>
        <w:t>. To</w:t>
      </w:r>
      <w:r w:rsidR="00442117" w:rsidRPr="00D710A5">
        <w:rPr>
          <w:rFonts w:ascii="Arial" w:hAnsi="Arial" w:cs="Arial"/>
        </w:rPr>
        <w:t xml:space="preserve"> help everyone Asda management teams decides to </w:t>
      </w:r>
      <w:r w:rsidR="001F5105" w:rsidRPr="00D710A5">
        <w:rPr>
          <w:rFonts w:ascii="Arial" w:hAnsi="Arial" w:cs="Arial"/>
        </w:rPr>
        <w:t xml:space="preserve">dispose </w:t>
      </w:r>
      <w:r w:rsidR="007E0EA5" w:rsidRPr="00D710A5">
        <w:rPr>
          <w:rFonts w:ascii="Arial" w:hAnsi="Arial" w:cs="Arial"/>
        </w:rPr>
        <w:t>packages</w:t>
      </w:r>
      <w:r w:rsidR="00580033" w:rsidRPr="00D710A5">
        <w:rPr>
          <w:rFonts w:ascii="Arial" w:hAnsi="Arial" w:cs="Arial"/>
        </w:rPr>
        <w:t xml:space="preserve"> of </w:t>
      </w:r>
      <w:r w:rsidR="001F5105" w:rsidRPr="00D710A5">
        <w:rPr>
          <w:rFonts w:ascii="Arial" w:hAnsi="Arial" w:cs="Arial"/>
        </w:rPr>
        <w:t xml:space="preserve">masks available in every store </w:t>
      </w:r>
      <w:r w:rsidR="00DC0F03" w:rsidRPr="00D710A5">
        <w:rPr>
          <w:rFonts w:ascii="Arial" w:hAnsi="Arial" w:cs="Arial"/>
        </w:rPr>
        <w:t xml:space="preserve">in case someone forget to </w:t>
      </w:r>
      <w:r w:rsidR="0002045D" w:rsidRPr="00D710A5">
        <w:rPr>
          <w:rFonts w:ascii="Arial" w:hAnsi="Arial" w:cs="Arial"/>
        </w:rPr>
        <w:t>bring t</w:t>
      </w:r>
      <w:r w:rsidR="00DC0F03" w:rsidRPr="00D710A5">
        <w:rPr>
          <w:rFonts w:ascii="Arial" w:hAnsi="Arial" w:cs="Arial"/>
        </w:rPr>
        <w:t xml:space="preserve"> their </w:t>
      </w:r>
      <w:r w:rsidR="00F94916" w:rsidRPr="00D710A5">
        <w:rPr>
          <w:rFonts w:ascii="Arial" w:hAnsi="Arial" w:cs="Arial"/>
        </w:rPr>
        <w:t>mask, they</w:t>
      </w:r>
      <w:r w:rsidR="00CF24B1" w:rsidRPr="00D710A5">
        <w:rPr>
          <w:rFonts w:ascii="Arial" w:hAnsi="Arial" w:cs="Arial"/>
        </w:rPr>
        <w:t xml:space="preserve"> </w:t>
      </w:r>
      <w:r w:rsidR="00F94916" w:rsidRPr="00D710A5">
        <w:rPr>
          <w:rFonts w:ascii="Arial" w:hAnsi="Arial" w:cs="Arial"/>
        </w:rPr>
        <w:t>can open</w:t>
      </w:r>
      <w:r w:rsidR="00CF24B1" w:rsidRPr="00D710A5">
        <w:rPr>
          <w:rFonts w:ascii="Arial" w:hAnsi="Arial" w:cs="Arial"/>
        </w:rPr>
        <w:t xml:space="preserve"> and worn </w:t>
      </w:r>
      <w:r w:rsidR="007E0EA5" w:rsidRPr="00D710A5">
        <w:rPr>
          <w:rFonts w:ascii="Arial" w:hAnsi="Arial" w:cs="Arial"/>
        </w:rPr>
        <w:t>while</w:t>
      </w:r>
      <w:r w:rsidR="00CF24B1" w:rsidRPr="00D710A5">
        <w:rPr>
          <w:rFonts w:ascii="Arial" w:hAnsi="Arial" w:cs="Arial"/>
        </w:rPr>
        <w:t xml:space="preserve"> </w:t>
      </w:r>
      <w:r w:rsidR="00F94916" w:rsidRPr="00D710A5">
        <w:rPr>
          <w:rFonts w:ascii="Arial" w:hAnsi="Arial" w:cs="Arial"/>
        </w:rPr>
        <w:t>shopping, before paying for them at the till, because</w:t>
      </w:r>
      <w:r w:rsidR="00DC0F03" w:rsidRPr="00D710A5">
        <w:rPr>
          <w:rFonts w:ascii="Arial" w:hAnsi="Arial" w:cs="Arial"/>
        </w:rPr>
        <w:t xml:space="preserve"> the rule was something </w:t>
      </w:r>
      <w:r w:rsidR="00F94916" w:rsidRPr="00D710A5">
        <w:rPr>
          <w:rFonts w:ascii="Arial" w:hAnsi="Arial" w:cs="Arial"/>
        </w:rPr>
        <w:t>which</w:t>
      </w:r>
      <w:r w:rsidR="00DC0F03" w:rsidRPr="00D710A5">
        <w:rPr>
          <w:rFonts w:ascii="Arial" w:hAnsi="Arial" w:cs="Arial"/>
        </w:rPr>
        <w:t xml:space="preserve"> we never experience </w:t>
      </w:r>
      <w:r w:rsidR="00AD56C2" w:rsidRPr="00D710A5">
        <w:rPr>
          <w:rFonts w:ascii="Arial" w:hAnsi="Arial" w:cs="Arial"/>
        </w:rPr>
        <w:t>before. The</w:t>
      </w:r>
      <w:r w:rsidR="00CE6241" w:rsidRPr="00D710A5">
        <w:rPr>
          <w:rFonts w:ascii="Arial" w:hAnsi="Arial" w:cs="Arial"/>
        </w:rPr>
        <w:t xml:space="preserve"> priority of the company </w:t>
      </w:r>
      <w:r w:rsidR="00AD56C2" w:rsidRPr="00D710A5">
        <w:rPr>
          <w:rFonts w:ascii="Arial" w:hAnsi="Arial" w:cs="Arial"/>
        </w:rPr>
        <w:t>through</w:t>
      </w:r>
      <w:r w:rsidR="00CE6241" w:rsidRPr="00D710A5">
        <w:rPr>
          <w:rFonts w:ascii="Arial" w:hAnsi="Arial" w:cs="Arial"/>
        </w:rPr>
        <w:t xml:space="preserve"> this pandemic </w:t>
      </w:r>
      <w:r w:rsidR="000F27F0" w:rsidRPr="00D710A5">
        <w:rPr>
          <w:rFonts w:ascii="Arial" w:hAnsi="Arial" w:cs="Arial"/>
        </w:rPr>
        <w:t xml:space="preserve">was to keep the stuff and </w:t>
      </w:r>
      <w:r w:rsidR="00AD56C2" w:rsidRPr="00D710A5">
        <w:rPr>
          <w:rFonts w:ascii="Arial" w:hAnsi="Arial" w:cs="Arial"/>
        </w:rPr>
        <w:t>customers</w:t>
      </w:r>
      <w:r w:rsidR="000F27F0" w:rsidRPr="00D710A5">
        <w:rPr>
          <w:rFonts w:ascii="Arial" w:hAnsi="Arial" w:cs="Arial"/>
        </w:rPr>
        <w:t xml:space="preserve"> safe</w:t>
      </w:r>
      <w:r w:rsidR="00C60592" w:rsidRPr="00D710A5">
        <w:rPr>
          <w:rFonts w:ascii="Arial" w:hAnsi="Arial" w:cs="Arial"/>
        </w:rPr>
        <w:t xml:space="preserve"> and </w:t>
      </w:r>
      <w:r w:rsidR="0069557A" w:rsidRPr="00D710A5">
        <w:rPr>
          <w:rFonts w:ascii="Arial" w:hAnsi="Arial" w:cs="Arial"/>
        </w:rPr>
        <w:t>them</w:t>
      </w:r>
      <w:r w:rsidR="00C60592" w:rsidRPr="00D710A5">
        <w:rPr>
          <w:rFonts w:ascii="Arial" w:hAnsi="Arial" w:cs="Arial"/>
        </w:rPr>
        <w:t xml:space="preserve"> </w:t>
      </w:r>
      <w:r w:rsidR="007E0EA5" w:rsidRPr="00D710A5">
        <w:rPr>
          <w:rFonts w:ascii="Arial" w:hAnsi="Arial" w:cs="Arial"/>
        </w:rPr>
        <w:t>continues</w:t>
      </w:r>
      <w:r w:rsidR="00C60592" w:rsidRPr="00D710A5">
        <w:rPr>
          <w:rFonts w:ascii="Arial" w:hAnsi="Arial" w:cs="Arial"/>
        </w:rPr>
        <w:t xml:space="preserve"> unchanged as social distancing measures and </w:t>
      </w:r>
      <w:r w:rsidR="00AD56C2" w:rsidRPr="00D710A5">
        <w:rPr>
          <w:rFonts w:ascii="Arial" w:hAnsi="Arial" w:cs="Arial"/>
        </w:rPr>
        <w:t xml:space="preserve">regularly </w:t>
      </w:r>
      <w:r w:rsidR="0069557A" w:rsidRPr="00D710A5">
        <w:rPr>
          <w:rFonts w:ascii="Arial" w:hAnsi="Arial" w:cs="Arial"/>
        </w:rPr>
        <w:t>improved</w:t>
      </w:r>
      <w:r w:rsidR="00AD56C2" w:rsidRPr="00D710A5">
        <w:rPr>
          <w:rFonts w:ascii="Arial" w:hAnsi="Arial" w:cs="Arial"/>
        </w:rPr>
        <w:t>.</w:t>
      </w:r>
      <w:r w:rsidR="00220C09" w:rsidRPr="00D710A5">
        <w:rPr>
          <w:rFonts w:ascii="Arial" w:hAnsi="Arial" w:cs="Arial"/>
        </w:rPr>
        <w:t xml:space="preserve"> </w:t>
      </w:r>
    </w:p>
    <w:p w14:paraId="42178748" w14:textId="1B8E2FE7" w:rsidR="007B15B1" w:rsidRPr="00D710A5" w:rsidRDefault="00B83916" w:rsidP="00BD5CCA">
      <w:pPr>
        <w:pStyle w:val="ListParagraph"/>
        <w:rPr>
          <w:rFonts w:ascii="Arial" w:hAnsi="Arial" w:cs="Arial"/>
        </w:rPr>
      </w:pPr>
      <w:r w:rsidRPr="00D710A5">
        <w:rPr>
          <w:rFonts w:ascii="Arial" w:hAnsi="Arial" w:cs="Arial"/>
        </w:rPr>
        <w:t>They</w:t>
      </w:r>
      <w:r w:rsidR="002631D2" w:rsidRPr="00D710A5">
        <w:rPr>
          <w:rFonts w:ascii="Arial" w:hAnsi="Arial" w:cs="Arial"/>
        </w:rPr>
        <w:t xml:space="preserve"> had a </w:t>
      </w:r>
      <w:r w:rsidR="00CC6933" w:rsidRPr="00D710A5">
        <w:rPr>
          <w:rFonts w:ascii="Arial" w:hAnsi="Arial" w:cs="Arial"/>
        </w:rPr>
        <w:t>hygiene measure</w:t>
      </w:r>
      <w:r w:rsidR="002631D2" w:rsidRPr="00D710A5">
        <w:rPr>
          <w:rFonts w:ascii="Arial" w:hAnsi="Arial" w:cs="Arial"/>
        </w:rPr>
        <w:t xml:space="preserve"> because for them is </w:t>
      </w:r>
      <w:proofErr w:type="gramStart"/>
      <w:r w:rsidR="002631D2" w:rsidRPr="00D710A5">
        <w:rPr>
          <w:rFonts w:ascii="Arial" w:hAnsi="Arial" w:cs="Arial"/>
        </w:rPr>
        <w:t>really important</w:t>
      </w:r>
      <w:proofErr w:type="gramEnd"/>
      <w:r w:rsidR="002631D2" w:rsidRPr="00D710A5">
        <w:rPr>
          <w:rFonts w:ascii="Arial" w:hAnsi="Arial" w:cs="Arial"/>
        </w:rPr>
        <w:t xml:space="preserve"> </w:t>
      </w:r>
      <w:r w:rsidR="0096726C" w:rsidRPr="00D710A5">
        <w:rPr>
          <w:rFonts w:ascii="Arial" w:hAnsi="Arial" w:cs="Arial"/>
        </w:rPr>
        <w:t xml:space="preserve">to </w:t>
      </w:r>
      <w:r w:rsidRPr="00D710A5">
        <w:rPr>
          <w:rFonts w:ascii="Arial" w:hAnsi="Arial" w:cs="Arial"/>
        </w:rPr>
        <w:t>keep</w:t>
      </w:r>
      <w:r w:rsidR="0096726C" w:rsidRPr="00D710A5">
        <w:rPr>
          <w:rFonts w:ascii="Arial" w:hAnsi="Arial" w:cs="Arial"/>
        </w:rPr>
        <w:t xml:space="preserve"> their </w:t>
      </w:r>
      <w:r w:rsidR="00AA5AFA" w:rsidRPr="00D710A5">
        <w:rPr>
          <w:rFonts w:ascii="Arial" w:hAnsi="Arial" w:cs="Arial"/>
        </w:rPr>
        <w:t>costumers and stuff safe they manage to</w:t>
      </w:r>
      <w:r w:rsidR="00AA5AFA" w:rsidRPr="00D710A5">
        <w:rPr>
          <w:rFonts w:ascii="Arial" w:hAnsi="Arial" w:cs="Arial"/>
          <w:color w:val="FF0000"/>
        </w:rPr>
        <w:t xml:space="preserve"> </w:t>
      </w:r>
      <w:r w:rsidR="00257A1E" w:rsidRPr="00D710A5">
        <w:rPr>
          <w:rFonts w:ascii="Arial" w:hAnsi="Arial" w:cs="Arial"/>
        </w:rPr>
        <w:t>have a</w:t>
      </w:r>
      <w:r w:rsidR="002B1407" w:rsidRPr="00D710A5">
        <w:rPr>
          <w:rFonts w:ascii="Arial" w:hAnsi="Arial" w:cs="Arial"/>
        </w:rPr>
        <w:t xml:space="preserve"> lot of more hygiene measured in their </w:t>
      </w:r>
      <w:r w:rsidR="00125CE7" w:rsidRPr="00D710A5">
        <w:rPr>
          <w:rFonts w:ascii="Arial" w:hAnsi="Arial" w:cs="Arial"/>
        </w:rPr>
        <w:t>retailers, they</w:t>
      </w:r>
      <w:r w:rsidR="00390D69" w:rsidRPr="00D710A5">
        <w:rPr>
          <w:rFonts w:ascii="Arial" w:hAnsi="Arial" w:cs="Arial"/>
        </w:rPr>
        <w:t xml:space="preserve"> start using </w:t>
      </w:r>
      <w:r w:rsidR="005D7DAB" w:rsidRPr="00D710A5">
        <w:rPr>
          <w:rFonts w:ascii="Arial" w:hAnsi="Arial" w:cs="Arial"/>
        </w:rPr>
        <w:t xml:space="preserve">the </w:t>
      </w:r>
      <w:r w:rsidR="00FD14E0" w:rsidRPr="00D710A5">
        <w:rPr>
          <w:rFonts w:ascii="Arial" w:hAnsi="Arial" w:cs="Arial"/>
        </w:rPr>
        <w:t xml:space="preserve">Perspex </w:t>
      </w:r>
      <w:r w:rsidRPr="00D710A5">
        <w:rPr>
          <w:rFonts w:ascii="Arial" w:hAnsi="Arial" w:cs="Arial"/>
        </w:rPr>
        <w:t>screeds, sanitised</w:t>
      </w:r>
      <w:r w:rsidR="00FD14E0" w:rsidRPr="00D710A5">
        <w:rPr>
          <w:rFonts w:ascii="Arial" w:hAnsi="Arial" w:cs="Arial"/>
        </w:rPr>
        <w:t xml:space="preserve"> spray and they have</w:t>
      </w:r>
      <w:r w:rsidR="005F509C" w:rsidRPr="00D710A5">
        <w:rPr>
          <w:rFonts w:ascii="Arial" w:hAnsi="Arial" w:cs="Arial"/>
        </w:rPr>
        <w:t xml:space="preserve"> increases cleaning in busy </w:t>
      </w:r>
      <w:r w:rsidR="0013314D" w:rsidRPr="00D710A5">
        <w:rPr>
          <w:rFonts w:ascii="Arial" w:hAnsi="Arial" w:cs="Arial"/>
        </w:rPr>
        <w:t>areas. They</w:t>
      </w:r>
      <w:r w:rsidR="00E60ECF" w:rsidRPr="00D710A5">
        <w:rPr>
          <w:rFonts w:ascii="Arial" w:hAnsi="Arial" w:cs="Arial"/>
        </w:rPr>
        <w:t xml:space="preserve"> start working to deliver online shopping</w:t>
      </w:r>
      <w:r w:rsidR="00A10E1D" w:rsidRPr="00D710A5">
        <w:rPr>
          <w:rFonts w:ascii="Arial" w:hAnsi="Arial" w:cs="Arial"/>
        </w:rPr>
        <w:t xml:space="preserve"> more </w:t>
      </w:r>
      <w:r w:rsidR="00A10E1D" w:rsidRPr="00D710A5">
        <w:rPr>
          <w:rFonts w:ascii="Arial" w:hAnsi="Arial" w:cs="Arial"/>
        </w:rPr>
        <w:lastRenderedPageBreak/>
        <w:t xml:space="preserve">and to make more online slots available </w:t>
      </w:r>
      <w:r w:rsidR="00F32574" w:rsidRPr="00D710A5">
        <w:rPr>
          <w:rFonts w:ascii="Arial" w:hAnsi="Arial" w:cs="Arial"/>
        </w:rPr>
        <w:t xml:space="preserve">to help those people </w:t>
      </w:r>
      <w:r w:rsidR="006F642B" w:rsidRPr="00D710A5">
        <w:rPr>
          <w:rFonts w:ascii="Arial" w:hAnsi="Arial" w:cs="Arial"/>
        </w:rPr>
        <w:t xml:space="preserve">that still need to stay at </w:t>
      </w:r>
      <w:r w:rsidR="0013314D" w:rsidRPr="00D710A5">
        <w:rPr>
          <w:rFonts w:ascii="Arial" w:hAnsi="Arial" w:cs="Arial"/>
        </w:rPr>
        <w:t>home. They</w:t>
      </w:r>
      <w:r w:rsidR="006F642B" w:rsidRPr="00D710A5">
        <w:rPr>
          <w:rFonts w:ascii="Arial" w:hAnsi="Arial" w:cs="Arial"/>
        </w:rPr>
        <w:t xml:space="preserve"> supported </w:t>
      </w:r>
      <w:r w:rsidR="0013314D" w:rsidRPr="00D710A5">
        <w:rPr>
          <w:rFonts w:ascii="Arial" w:hAnsi="Arial" w:cs="Arial"/>
        </w:rPr>
        <w:t>their</w:t>
      </w:r>
      <w:r w:rsidR="006F642B" w:rsidRPr="00D710A5">
        <w:rPr>
          <w:rFonts w:ascii="Arial" w:hAnsi="Arial" w:cs="Arial"/>
        </w:rPr>
        <w:t xml:space="preserve"> collages </w:t>
      </w:r>
      <w:r w:rsidR="00E737D6" w:rsidRPr="00D710A5">
        <w:rPr>
          <w:rFonts w:ascii="Arial" w:hAnsi="Arial" w:cs="Arial"/>
        </w:rPr>
        <w:t xml:space="preserve">who needed to self-isolate and have ensure those people </w:t>
      </w:r>
      <w:r w:rsidR="00393D6E" w:rsidRPr="00D710A5">
        <w:rPr>
          <w:rFonts w:ascii="Arial" w:hAnsi="Arial" w:cs="Arial"/>
        </w:rPr>
        <w:t xml:space="preserve">receive full pay for their isolation </w:t>
      </w:r>
      <w:r w:rsidR="0013314D" w:rsidRPr="00D710A5">
        <w:rPr>
          <w:rFonts w:ascii="Arial" w:hAnsi="Arial" w:cs="Arial"/>
        </w:rPr>
        <w:t>period. They</w:t>
      </w:r>
      <w:r w:rsidR="00393D6E" w:rsidRPr="00D710A5">
        <w:rPr>
          <w:rFonts w:ascii="Arial" w:hAnsi="Arial" w:cs="Arial"/>
        </w:rPr>
        <w:t xml:space="preserve"> offered a lot of small </w:t>
      </w:r>
      <w:r w:rsidR="007826A9" w:rsidRPr="00D710A5">
        <w:rPr>
          <w:rFonts w:ascii="Arial" w:hAnsi="Arial" w:cs="Arial"/>
        </w:rPr>
        <w:t xml:space="preserve">care homes priority access to online delivery </w:t>
      </w:r>
      <w:r w:rsidR="0013314D" w:rsidRPr="00D710A5">
        <w:rPr>
          <w:rFonts w:ascii="Arial" w:hAnsi="Arial" w:cs="Arial"/>
        </w:rPr>
        <w:t>slots, to</w:t>
      </w:r>
      <w:r w:rsidR="007826A9" w:rsidRPr="00D710A5">
        <w:rPr>
          <w:rFonts w:ascii="Arial" w:hAnsi="Arial" w:cs="Arial"/>
        </w:rPr>
        <w:t xml:space="preserve"> help them </w:t>
      </w:r>
      <w:r w:rsidR="00BD5CCA" w:rsidRPr="00D710A5">
        <w:rPr>
          <w:rFonts w:ascii="Arial" w:hAnsi="Arial" w:cs="Arial"/>
        </w:rPr>
        <w:t>customers get the essentials they need for their people.</w:t>
      </w:r>
    </w:p>
    <w:p w14:paraId="730302DE" w14:textId="401C8452" w:rsidR="00B159BB" w:rsidRPr="00D710A5" w:rsidRDefault="00F001CE" w:rsidP="00B159BB">
      <w:pPr>
        <w:pStyle w:val="ListParagraph"/>
        <w:rPr>
          <w:rFonts w:ascii="Arial" w:hAnsi="Arial" w:cs="Arial"/>
          <w:b/>
          <w:bCs/>
        </w:rPr>
      </w:pPr>
      <w:r w:rsidRPr="00D710A5">
        <w:rPr>
          <w:rFonts w:ascii="Arial" w:hAnsi="Arial" w:cs="Arial"/>
          <w:b/>
          <w:bCs/>
        </w:rPr>
        <w:t>4</w:t>
      </w:r>
      <w:r w:rsidR="007B15B1" w:rsidRPr="00D710A5">
        <w:rPr>
          <w:rFonts w:ascii="Arial" w:hAnsi="Arial" w:cs="Arial"/>
          <w:b/>
          <w:bCs/>
        </w:rPr>
        <w:t>. Discuss and analyse the difference between beliefs, attitudes, and values within a workplace context.</w:t>
      </w:r>
    </w:p>
    <w:p w14:paraId="39899A9C" w14:textId="7C3B4F5C" w:rsidR="00BC65A6" w:rsidRPr="00D710A5" w:rsidRDefault="00B159BB" w:rsidP="00A42D82">
      <w:pPr>
        <w:pStyle w:val="ListParagraph"/>
        <w:rPr>
          <w:rFonts w:ascii="Arial" w:hAnsi="Arial" w:cs="Arial"/>
        </w:rPr>
      </w:pPr>
      <w:r w:rsidRPr="00D710A5">
        <w:rPr>
          <w:rFonts w:ascii="Arial" w:hAnsi="Arial" w:cs="Arial"/>
          <w:b/>
          <w:bCs/>
        </w:rPr>
        <w:t>What Are Beliefs, Values and Attitudes?</w:t>
      </w:r>
      <w:r w:rsidR="007C3377" w:rsidRPr="00D710A5">
        <w:rPr>
          <w:rFonts w:ascii="Arial" w:hAnsi="Arial" w:cs="Arial"/>
          <w:b/>
          <w:bCs/>
        </w:rPr>
        <w:t xml:space="preserve"> </w:t>
      </w:r>
      <w:r w:rsidR="007C3377" w:rsidRPr="00D710A5">
        <w:rPr>
          <w:rFonts w:ascii="Arial" w:hAnsi="Arial" w:cs="Arial"/>
        </w:rPr>
        <w:t xml:space="preserve">In my opinion </w:t>
      </w:r>
      <w:r w:rsidR="00C53F68" w:rsidRPr="00D710A5">
        <w:rPr>
          <w:rFonts w:ascii="Arial" w:hAnsi="Arial" w:cs="Arial"/>
        </w:rPr>
        <w:t>attitude</w:t>
      </w:r>
      <w:r w:rsidR="00C53F68" w:rsidRPr="00D710A5">
        <w:rPr>
          <w:rFonts w:ascii="Arial" w:hAnsi="Arial" w:cs="Arial"/>
          <w:b/>
          <w:bCs/>
        </w:rPr>
        <w:t xml:space="preserve"> </w:t>
      </w:r>
      <w:r w:rsidR="00C53F68" w:rsidRPr="00D710A5">
        <w:rPr>
          <w:rFonts w:ascii="Arial" w:hAnsi="Arial" w:cs="Arial"/>
          <w:color w:val="FF0000"/>
        </w:rPr>
        <w:t xml:space="preserve">is a </w:t>
      </w:r>
      <w:r w:rsidR="00C53F68" w:rsidRPr="00D710A5">
        <w:rPr>
          <w:rFonts w:ascii="Arial" w:hAnsi="Arial" w:cs="Arial"/>
        </w:rPr>
        <w:t xml:space="preserve">judgment </w:t>
      </w:r>
      <w:r w:rsidR="00733BEF" w:rsidRPr="00D710A5">
        <w:rPr>
          <w:rFonts w:ascii="Arial" w:hAnsi="Arial" w:cs="Arial"/>
        </w:rPr>
        <w:t xml:space="preserve">made on </w:t>
      </w:r>
      <w:r w:rsidR="00305960" w:rsidRPr="00D710A5">
        <w:rPr>
          <w:rFonts w:ascii="Arial" w:hAnsi="Arial" w:cs="Arial"/>
        </w:rPr>
        <w:t>place,</w:t>
      </w:r>
      <w:r w:rsidR="00B04576" w:rsidRPr="00D710A5">
        <w:rPr>
          <w:rFonts w:ascii="Arial" w:hAnsi="Arial" w:cs="Arial"/>
        </w:rPr>
        <w:t xml:space="preserve"> </w:t>
      </w:r>
      <w:r w:rsidR="00305960" w:rsidRPr="00D710A5">
        <w:rPr>
          <w:rFonts w:ascii="Arial" w:hAnsi="Arial" w:cs="Arial"/>
        </w:rPr>
        <w:t>person,</w:t>
      </w:r>
      <w:r w:rsidR="00B04576" w:rsidRPr="00D710A5">
        <w:rPr>
          <w:rFonts w:ascii="Arial" w:hAnsi="Arial" w:cs="Arial"/>
        </w:rPr>
        <w:t xml:space="preserve"> </w:t>
      </w:r>
      <w:r w:rsidR="00BC65A6" w:rsidRPr="00D710A5">
        <w:rPr>
          <w:rFonts w:ascii="Arial" w:hAnsi="Arial" w:cs="Arial"/>
        </w:rPr>
        <w:t>event,</w:t>
      </w:r>
      <w:r w:rsidR="00B04576" w:rsidRPr="00D710A5">
        <w:rPr>
          <w:rFonts w:ascii="Arial" w:hAnsi="Arial" w:cs="Arial"/>
        </w:rPr>
        <w:t xml:space="preserve"> task,</w:t>
      </w:r>
      <w:r w:rsidR="00BC65A6" w:rsidRPr="00D710A5">
        <w:rPr>
          <w:rFonts w:ascii="Arial" w:hAnsi="Arial" w:cs="Arial"/>
        </w:rPr>
        <w:t xml:space="preserve"> or </w:t>
      </w:r>
      <w:r w:rsidR="00B04576" w:rsidRPr="00D710A5">
        <w:rPr>
          <w:rFonts w:ascii="Arial" w:hAnsi="Arial" w:cs="Arial"/>
        </w:rPr>
        <w:t>skill. This can be positive or negative judgments from attitude.</w:t>
      </w:r>
    </w:p>
    <w:p w14:paraId="39CA4309" w14:textId="7737B2B8" w:rsidR="00DA4CCE" w:rsidRPr="00D710A5" w:rsidRDefault="00A662C7" w:rsidP="007B15B1">
      <w:pPr>
        <w:pStyle w:val="ListParagraph"/>
        <w:rPr>
          <w:rFonts w:ascii="Arial" w:hAnsi="Arial" w:cs="Arial"/>
          <w:b/>
          <w:bCs/>
        </w:rPr>
      </w:pPr>
      <w:r w:rsidRPr="00D710A5">
        <w:rPr>
          <w:rFonts w:ascii="Arial" w:hAnsi="Arial" w:cs="Arial"/>
          <w:b/>
          <w:bCs/>
        </w:rPr>
        <w:t xml:space="preserve">The attitudes can have three </w:t>
      </w:r>
      <w:r w:rsidR="00DA4CCE" w:rsidRPr="00D710A5">
        <w:rPr>
          <w:rFonts w:ascii="Arial" w:hAnsi="Arial" w:cs="Arial"/>
          <w:b/>
          <w:bCs/>
        </w:rPr>
        <w:t>components: The</w:t>
      </w:r>
      <w:r w:rsidR="0055667D" w:rsidRPr="00D710A5">
        <w:rPr>
          <w:rFonts w:ascii="Arial" w:hAnsi="Arial" w:cs="Arial"/>
          <w:b/>
          <w:bCs/>
        </w:rPr>
        <w:t xml:space="preserve"> first one is </w:t>
      </w:r>
      <w:r w:rsidR="00DA4CCE" w:rsidRPr="00D710A5">
        <w:rPr>
          <w:rFonts w:ascii="Arial" w:hAnsi="Arial" w:cs="Arial"/>
          <w:b/>
          <w:bCs/>
        </w:rPr>
        <w:t>behaviour</w:t>
      </w:r>
      <w:r w:rsidR="0055667D" w:rsidRPr="00D710A5">
        <w:rPr>
          <w:rFonts w:ascii="Arial" w:hAnsi="Arial" w:cs="Arial"/>
          <w:b/>
          <w:bCs/>
        </w:rPr>
        <w:t xml:space="preserve"> second one is emotions and the third one can be </w:t>
      </w:r>
      <w:r w:rsidR="00DA4CCE" w:rsidRPr="00D710A5">
        <w:rPr>
          <w:rFonts w:ascii="Arial" w:hAnsi="Arial" w:cs="Arial"/>
          <w:b/>
          <w:bCs/>
        </w:rPr>
        <w:t>thoughts</w:t>
      </w:r>
      <w:r w:rsidR="00EC78B5" w:rsidRPr="00D710A5">
        <w:rPr>
          <w:rFonts w:ascii="Arial" w:hAnsi="Arial" w:cs="Arial"/>
          <w:b/>
          <w:bCs/>
        </w:rPr>
        <w:t xml:space="preserve"> those three components can be </w:t>
      </w:r>
      <w:r w:rsidR="00817B35" w:rsidRPr="00D710A5">
        <w:rPr>
          <w:rFonts w:ascii="Arial" w:hAnsi="Arial" w:cs="Arial"/>
          <w:b/>
          <w:bCs/>
        </w:rPr>
        <w:t>described</w:t>
      </w:r>
      <w:r w:rsidR="00EC78B5" w:rsidRPr="00D710A5">
        <w:rPr>
          <w:rFonts w:ascii="Arial" w:hAnsi="Arial" w:cs="Arial"/>
          <w:b/>
          <w:bCs/>
        </w:rPr>
        <w:t xml:space="preserve"> as the ‘</w:t>
      </w:r>
      <w:r w:rsidR="00817B35" w:rsidRPr="00D710A5">
        <w:rPr>
          <w:rFonts w:ascii="Arial" w:hAnsi="Arial" w:cs="Arial"/>
          <w:b/>
          <w:bCs/>
        </w:rPr>
        <w:t>ABC ‘model</w:t>
      </w:r>
      <w:r w:rsidR="00A64F80" w:rsidRPr="00D710A5">
        <w:rPr>
          <w:rFonts w:ascii="Arial" w:hAnsi="Arial" w:cs="Arial"/>
          <w:b/>
          <w:bCs/>
        </w:rPr>
        <w:t>:</w:t>
      </w:r>
    </w:p>
    <w:p w14:paraId="5B06C1DD" w14:textId="16D98AA3" w:rsidR="007B15B1" w:rsidRPr="00D710A5" w:rsidRDefault="00B50C81" w:rsidP="00817B35">
      <w:pPr>
        <w:pStyle w:val="ListParagraph"/>
        <w:rPr>
          <w:rFonts w:ascii="Arial" w:hAnsi="Arial" w:cs="Arial"/>
        </w:rPr>
      </w:pPr>
      <w:r w:rsidRPr="00D710A5">
        <w:rPr>
          <w:rFonts w:ascii="Arial" w:hAnsi="Arial" w:cs="Arial"/>
        </w:rPr>
        <w:t xml:space="preserve">These three components can also be described as the 'ABC' model: affective, </w:t>
      </w:r>
      <w:r w:rsidR="00817B35" w:rsidRPr="00D710A5">
        <w:rPr>
          <w:rFonts w:ascii="Arial" w:hAnsi="Arial" w:cs="Arial"/>
        </w:rPr>
        <w:t>behavioural,</w:t>
      </w:r>
      <w:r w:rsidRPr="00D710A5">
        <w:rPr>
          <w:rFonts w:ascii="Arial" w:hAnsi="Arial" w:cs="Arial"/>
        </w:rPr>
        <w:t xml:space="preserve"> and </w:t>
      </w:r>
      <w:r w:rsidR="00817B35" w:rsidRPr="00D710A5">
        <w:rPr>
          <w:rFonts w:ascii="Arial" w:hAnsi="Arial" w:cs="Arial"/>
        </w:rPr>
        <w:t>cognitive.</w:t>
      </w:r>
      <w:r w:rsidR="00817B35" w:rsidRPr="00D710A5">
        <w:rPr>
          <w:rFonts w:ascii="Arial" w:hAnsi="Arial" w:cs="Arial"/>
          <w:b/>
          <w:bCs/>
        </w:rPr>
        <w:t xml:space="preserve"> Beliefs</w:t>
      </w:r>
      <w:r w:rsidR="00FF6007" w:rsidRPr="00D710A5">
        <w:rPr>
          <w:rFonts w:ascii="Arial" w:hAnsi="Arial" w:cs="Arial"/>
          <w:b/>
          <w:bCs/>
        </w:rPr>
        <w:t xml:space="preserve"> </w:t>
      </w:r>
      <w:r w:rsidR="00FF6007" w:rsidRPr="00D710A5">
        <w:rPr>
          <w:rFonts w:ascii="Arial" w:hAnsi="Arial" w:cs="Arial"/>
        </w:rPr>
        <w:t xml:space="preserve">are </w:t>
      </w:r>
      <w:r w:rsidR="00817B35" w:rsidRPr="00D710A5">
        <w:rPr>
          <w:rFonts w:ascii="Arial" w:hAnsi="Arial" w:cs="Arial"/>
        </w:rPr>
        <w:t>statements</w:t>
      </w:r>
      <w:r w:rsidR="00FF6007" w:rsidRPr="00D710A5">
        <w:rPr>
          <w:rFonts w:ascii="Arial" w:hAnsi="Arial" w:cs="Arial"/>
        </w:rPr>
        <w:t xml:space="preserve"> and </w:t>
      </w:r>
      <w:r w:rsidR="009E3FD0" w:rsidRPr="00D710A5">
        <w:rPr>
          <w:rFonts w:ascii="Arial" w:hAnsi="Arial" w:cs="Arial"/>
        </w:rPr>
        <w:t>views</w:t>
      </w:r>
      <w:r w:rsidR="00FF6007" w:rsidRPr="00D710A5">
        <w:rPr>
          <w:rFonts w:ascii="Arial" w:hAnsi="Arial" w:cs="Arial"/>
        </w:rPr>
        <w:t xml:space="preserve"> we hold to be true </w:t>
      </w:r>
      <w:r w:rsidR="009E3FD0" w:rsidRPr="00D710A5">
        <w:rPr>
          <w:rFonts w:ascii="Arial" w:hAnsi="Arial" w:cs="Arial"/>
        </w:rPr>
        <w:t>constructed</w:t>
      </w:r>
      <w:r w:rsidR="00FF6007" w:rsidRPr="00D710A5">
        <w:rPr>
          <w:rFonts w:ascii="Arial" w:hAnsi="Arial" w:cs="Arial"/>
        </w:rPr>
        <w:t xml:space="preserve"> on past experiences</w:t>
      </w:r>
      <w:r w:rsidR="00FF6007" w:rsidRPr="00D710A5">
        <w:rPr>
          <w:rFonts w:ascii="Arial" w:hAnsi="Arial" w:cs="Arial"/>
          <w:b/>
          <w:bCs/>
        </w:rPr>
        <w:t>. Values are</w:t>
      </w:r>
      <w:r w:rsidR="00FF6007" w:rsidRPr="00D710A5">
        <w:rPr>
          <w:rFonts w:ascii="Arial" w:hAnsi="Arial" w:cs="Arial"/>
        </w:rPr>
        <w:t xml:space="preserve"> worthy ideas based on things, </w:t>
      </w:r>
      <w:r w:rsidR="00D43570" w:rsidRPr="00D710A5">
        <w:rPr>
          <w:rFonts w:ascii="Arial" w:hAnsi="Arial" w:cs="Arial"/>
        </w:rPr>
        <w:t>concepts,</w:t>
      </w:r>
      <w:r w:rsidR="00FF6007" w:rsidRPr="00D710A5">
        <w:rPr>
          <w:rFonts w:ascii="Arial" w:hAnsi="Arial" w:cs="Arial"/>
        </w:rPr>
        <w:t xml:space="preserve"> and people. </w:t>
      </w:r>
      <w:r w:rsidR="00FF6007" w:rsidRPr="00D710A5">
        <w:rPr>
          <w:rFonts w:ascii="Arial" w:hAnsi="Arial" w:cs="Arial"/>
          <w:b/>
          <w:bCs/>
        </w:rPr>
        <w:t>Behaviours</w:t>
      </w:r>
      <w:r w:rsidR="00FF6007" w:rsidRPr="00D710A5">
        <w:rPr>
          <w:rFonts w:ascii="Arial" w:hAnsi="Arial" w:cs="Arial"/>
        </w:rPr>
        <w:t xml:space="preserve"> are how these internalised systems (attitudes, </w:t>
      </w:r>
      <w:r w:rsidR="00D43570" w:rsidRPr="00D710A5">
        <w:rPr>
          <w:rFonts w:ascii="Arial" w:hAnsi="Arial" w:cs="Arial"/>
        </w:rPr>
        <w:t>beliefs,</w:t>
      </w:r>
      <w:r w:rsidR="00FF6007" w:rsidRPr="00D710A5">
        <w:rPr>
          <w:rFonts w:ascii="Arial" w:hAnsi="Arial" w:cs="Arial"/>
        </w:rPr>
        <w:t xml:space="preserve"> and values) are </w:t>
      </w:r>
      <w:r w:rsidR="00AD48CD" w:rsidRPr="00D710A5">
        <w:rPr>
          <w:rFonts w:ascii="Arial" w:hAnsi="Arial" w:cs="Arial"/>
        </w:rPr>
        <w:t>expressed.</w:t>
      </w:r>
    </w:p>
    <w:p w14:paraId="210D08B8" w14:textId="4DEF59ED" w:rsidR="00F001CE" w:rsidRPr="00D710A5" w:rsidRDefault="00F001CE" w:rsidP="00F001CE">
      <w:pPr>
        <w:pStyle w:val="ListParagraph"/>
        <w:rPr>
          <w:rFonts w:ascii="Arial" w:hAnsi="Arial" w:cs="Arial"/>
          <w:b/>
          <w:bCs/>
        </w:rPr>
      </w:pPr>
      <w:r w:rsidRPr="00D710A5">
        <w:rPr>
          <w:rFonts w:ascii="Arial" w:hAnsi="Arial" w:cs="Arial"/>
        </w:rPr>
        <w:t>5.</w:t>
      </w:r>
      <w:r w:rsidRPr="00D710A5">
        <w:rPr>
          <w:rFonts w:ascii="Arial" w:hAnsi="Arial" w:cs="Arial"/>
          <w:b/>
          <w:bCs/>
        </w:rPr>
        <w:t>Critically assess their own beliefs, attitudes and value systems and their impact on workplace behaviour during this pandemic</w:t>
      </w:r>
      <w:r w:rsidR="00AA70F7" w:rsidRPr="00D710A5">
        <w:rPr>
          <w:rFonts w:ascii="Arial" w:hAnsi="Arial" w:cs="Arial"/>
          <w:b/>
          <w:bCs/>
        </w:rPr>
        <w:t>:</w:t>
      </w:r>
    </w:p>
    <w:p w14:paraId="540B43CB" w14:textId="7368832D" w:rsidR="00AA70F7" w:rsidRPr="00D710A5" w:rsidRDefault="00E70CA0" w:rsidP="00F001CE">
      <w:pPr>
        <w:pStyle w:val="ListParagraph"/>
        <w:rPr>
          <w:rFonts w:ascii="Arial" w:hAnsi="Arial" w:cs="Arial"/>
        </w:rPr>
      </w:pPr>
      <w:r w:rsidRPr="00D710A5">
        <w:rPr>
          <w:rFonts w:ascii="Arial" w:hAnsi="Arial" w:cs="Arial"/>
        </w:rPr>
        <w:t>Asda had four simple beliefs which are:</w:t>
      </w:r>
    </w:p>
    <w:p w14:paraId="71D85BC7" w14:textId="4833A3B6" w:rsidR="00E70CA0" w:rsidRPr="00D710A5" w:rsidRDefault="00E70CA0" w:rsidP="00BF17A8">
      <w:pPr>
        <w:pStyle w:val="ListParagraph"/>
        <w:numPr>
          <w:ilvl w:val="1"/>
          <w:numId w:val="22"/>
        </w:numPr>
        <w:rPr>
          <w:rFonts w:ascii="Arial" w:hAnsi="Arial" w:cs="Arial"/>
        </w:rPr>
      </w:pPr>
      <w:r w:rsidRPr="00D710A5">
        <w:rPr>
          <w:rFonts w:ascii="Arial" w:hAnsi="Arial" w:cs="Arial"/>
        </w:rPr>
        <w:t>To serve to their customers</w:t>
      </w:r>
      <w:r w:rsidR="008E163D" w:rsidRPr="00D710A5">
        <w:rPr>
          <w:rFonts w:ascii="Arial" w:hAnsi="Arial" w:cs="Arial"/>
        </w:rPr>
        <w:t>.</w:t>
      </w:r>
    </w:p>
    <w:p w14:paraId="028BB634" w14:textId="77777777" w:rsidR="00BF17A8" w:rsidRPr="00D710A5" w:rsidRDefault="008E163D" w:rsidP="00BF17A8">
      <w:pPr>
        <w:pStyle w:val="ListParagraph"/>
        <w:numPr>
          <w:ilvl w:val="1"/>
          <w:numId w:val="22"/>
        </w:numPr>
        <w:rPr>
          <w:rFonts w:ascii="Arial" w:hAnsi="Arial" w:cs="Arial"/>
        </w:rPr>
      </w:pPr>
      <w:r w:rsidRPr="00D710A5">
        <w:rPr>
          <w:rFonts w:ascii="Arial" w:hAnsi="Arial" w:cs="Arial"/>
        </w:rPr>
        <w:t>Respect every individual.</w:t>
      </w:r>
    </w:p>
    <w:p w14:paraId="3C542111" w14:textId="77777777" w:rsidR="00BF17A8" w:rsidRPr="00D710A5" w:rsidRDefault="008E163D" w:rsidP="00BF17A8">
      <w:pPr>
        <w:pStyle w:val="ListParagraph"/>
        <w:numPr>
          <w:ilvl w:val="1"/>
          <w:numId w:val="22"/>
        </w:numPr>
        <w:rPr>
          <w:rFonts w:ascii="Arial" w:hAnsi="Arial" w:cs="Arial"/>
        </w:rPr>
      </w:pPr>
      <w:r w:rsidRPr="00D710A5">
        <w:rPr>
          <w:rFonts w:ascii="Arial" w:hAnsi="Arial" w:cs="Arial"/>
        </w:rPr>
        <w:t>Attempt</w:t>
      </w:r>
      <w:r w:rsidR="00264316" w:rsidRPr="00D710A5">
        <w:rPr>
          <w:rFonts w:ascii="Arial" w:hAnsi="Arial" w:cs="Arial"/>
        </w:rPr>
        <w:t xml:space="preserve"> for </w:t>
      </w:r>
      <w:r w:rsidRPr="00D710A5">
        <w:rPr>
          <w:rFonts w:ascii="Arial" w:hAnsi="Arial" w:cs="Arial"/>
        </w:rPr>
        <w:t>quality</w:t>
      </w:r>
      <w:r w:rsidR="00264316" w:rsidRPr="00D710A5">
        <w:rPr>
          <w:rFonts w:ascii="Arial" w:hAnsi="Arial" w:cs="Arial"/>
        </w:rPr>
        <w:t>.</w:t>
      </w:r>
    </w:p>
    <w:p w14:paraId="55E75171" w14:textId="3E902E7C" w:rsidR="00264316" w:rsidRPr="00D710A5" w:rsidRDefault="008E163D" w:rsidP="00BF17A8">
      <w:pPr>
        <w:pStyle w:val="ListParagraph"/>
        <w:numPr>
          <w:ilvl w:val="1"/>
          <w:numId w:val="22"/>
        </w:numPr>
        <w:rPr>
          <w:rFonts w:ascii="Arial" w:hAnsi="Arial" w:cs="Arial"/>
        </w:rPr>
      </w:pPr>
      <w:r w:rsidRPr="00D710A5">
        <w:rPr>
          <w:rFonts w:ascii="Arial" w:hAnsi="Arial" w:cs="Arial"/>
        </w:rPr>
        <w:t xml:space="preserve">Act </w:t>
      </w:r>
      <w:r w:rsidR="00BF17A8" w:rsidRPr="00D710A5">
        <w:rPr>
          <w:rFonts w:ascii="Arial" w:hAnsi="Arial" w:cs="Arial"/>
        </w:rPr>
        <w:t>with</w:t>
      </w:r>
      <w:r w:rsidRPr="00D710A5">
        <w:rPr>
          <w:rFonts w:ascii="Arial" w:hAnsi="Arial" w:cs="Arial"/>
        </w:rPr>
        <w:t xml:space="preserve"> integrity</w:t>
      </w:r>
      <w:r w:rsidR="00BF17A8" w:rsidRPr="00D710A5">
        <w:rPr>
          <w:rFonts w:ascii="Arial" w:hAnsi="Arial" w:cs="Arial"/>
        </w:rPr>
        <w:t>.</w:t>
      </w:r>
    </w:p>
    <w:p w14:paraId="0ECED0D0" w14:textId="77777777" w:rsidR="00264316" w:rsidRPr="00D710A5" w:rsidRDefault="00264316" w:rsidP="00264316">
      <w:pPr>
        <w:pStyle w:val="ListParagraph"/>
        <w:rPr>
          <w:rFonts w:ascii="Arial" w:hAnsi="Arial" w:cs="Arial"/>
          <w:b/>
          <w:bCs/>
        </w:rPr>
      </w:pPr>
    </w:p>
    <w:p w14:paraId="37BCD647" w14:textId="6B99659A" w:rsidR="001675D1" w:rsidRPr="00D710A5" w:rsidRDefault="001675D1" w:rsidP="00F001CE">
      <w:pPr>
        <w:pStyle w:val="ListParagraph"/>
        <w:rPr>
          <w:rFonts w:ascii="Arial" w:hAnsi="Arial" w:cs="Arial"/>
        </w:rPr>
      </w:pPr>
      <w:r w:rsidRPr="00D710A5">
        <w:rPr>
          <w:rFonts w:ascii="Arial" w:hAnsi="Arial" w:cs="Arial"/>
        </w:rPr>
        <w:t xml:space="preserve">Asda is </w:t>
      </w:r>
      <w:r w:rsidR="00031AF8" w:rsidRPr="00D710A5">
        <w:rPr>
          <w:rFonts w:ascii="Arial" w:hAnsi="Arial" w:cs="Arial"/>
        </w:rPr>
        <w:t>values-led</w:t>
      </w:r>
      <w:r w:rsidRPr="00D710A5">
        <w:rPr>
          <w:rFonts w:ascii="Arial" w:hAnsi="Arial" w:cs="Arial"/>
        </w:rPr>
        <w:t xml:space="preserve"> organisation.</w:t>
      </w:r>
    </w:p>
    <w:p w14:paraId="16C30E4A" w14:textId="5C95DC62" w:rsidR="00D82B04" w:rsidRPr="00D710A5" w:rsidRDefault="001675D1" w:rsidP="00F001CE">
      <w:pPr>
        <w:pStyle w:val="ListParagraph"/>
        <w:rPr>
          <w:rFonts w:ascii="Arial" w:hAnsi="Arial" w:cs="Arial"/>
        </w:rPr>
      </w:pPr>
      <w:r w:rsidRPr="00D710A5">
        <w:rPr>
          <w:rFonts w:ascii="Arial" w:hAnsi="Arial" w:cs="Arial"/>
        </w:rPr>
        <w:t xml:space="preserve">They </w:t>
      </w:r>
      <w:r w:rsidR="002F7E81" w:rsidRPr="00D710A5">
        <w:rPr>
          <w:rFonts w:ascii="Arial" w:hAnsi="Arial" w:cs="Arial"/>
        </w:rPr>
        <w:t xml:space="preserve">are mission is to </w:t>
      </w:r>
      <w:r w:rsidR="00AB7643" w:rsidRPr="00D710A5">
        <w:rPr>
          <w:rFonts w:ascii="Arial" w:hAnsi="Arial" w:cs="Arial"/>
        </w:rPr>
        <w:t xml:space="preserve">make everyone </w:t>
      </w:r>
      <w:r w:rsidR="00D82B04" w:rsidRPr="00D710A5">
        <w:rPr>
          <w:rFonts w:ascii="Arial" w:hAnsi="Arial" w:cs="Arial"/>
        </w:rPr>
        <w:t>to be honest and open-minded.</w:t>
      </w:r>
    </w:p>
    <w:p w14:paraId="79854C93" w14:textId="3D968D91" w:rsidR="00AA70F7" w:rsidRPr="00D710A5" w:rsidRDefault="00D82B04" w:rsidP="008A671F">
      <w:pPr>
        <w:pStyle w:val="ListParagraph"/>
        <w:rPr>
          <w:rFonts w:ascii="Arial" w:hAnsi="Arial" w:cs="Arial"/>
        </w:rPr>
      </w:pPr>
      <w:r w:rsidRPr="00D710A5">
        <w:rPr>
          <w:rFonts w:ascii="Arial" w:hAnsi="Arial" w:cs="Arial"/>
        </w:rPr>
        <w:t xml:space="preserve">They work together as a </w:t>
      </w:r>
      <w:r w:rsidR="00DA27ED" w:rsidRPr="00D710A5">
        <w:rPr>
          <w:rFonts w:ascii="Arial" w:hAnsi="Arial" w:cs="Arial"/>
        </w:rPr>
        <w:t>team; they</w:t>
      </w:r>
      <w:r w:rsidR="0069367C" w:rsidRPr="00D710A5">
        <w:rPr>
          <w:rFonts w:ascii="Arial" w:hAnsi="Arial" w:cs="Arial"/>
        </w:rPr>
        <w:t xml:space="preserve"> are creative and like to work with each other </w:t>
      </w:r>
      <w:r w:rsidR="00DA27ED" w:rsidRPr="00D710A5">
        <w:rPr>
          <w:rFonts w:ascii="Arial" w:hAnsi="Arial" w:cs="Arial"/>
        </w:rPr>
        <w:t>and valuing everyone’s input</w:t>
      </w:r>
      <w:r w:rsidR="008530D6" w:rsidRPr="00D710A5">
        <w:rPr>
          <w:rFonts w:ascii="Arial" w:hAnsi="Arial" w:cs="Arial"/>
        </w:rPr>
        <w:t>.</w:t>
      </w:r>
    </w:p>
    <w:p w14:paraId="39D8909F" w14:textId="3751D74C" w:rsidR="00E34239" w:rsidRPr="00D710A5" w:rsidRDefault="00230E02" w:rsidP="00F001CE">
      <w:pPr>
        <w:pStyle w:val="ListParagraph"/>
        <w:rPr>
          <w:rFonts w:ascii="Arial" w:hAnsi="Arial" w:cs="Arial"/>
          <w:color w:val="000000" w:themeColor="text1"/>
        </w:rPr>
      </w:pPr>
      <w:r w:rsidRPr="00D710A5">
        <w:rPr>
          <w:rFonts w:ascii="Arial" w:hAnsi="Arial" w:cs="Arial"/>
          <w:color w:val="000000" w:themeColor="text1"/>
        </w:rPr>
        <w:t xml:space="preserve">Asda decides to help their </w:t>
      </w:r>
      <w:r w:rsidR="005E767B" w:rsidRPr="00D710A5">
        <w:rPr>
          <w:rFonts w:ascii="Arial" w:hAnsi="Arial" w:cs="Arial"/>
          <w:color w:val="000000" w:themeColor="text1"/>
        </w:rPr>
        <w:t>customers</w:t>
      </w:r>
      <w:r w:rsidRPr="00D710A5">
        <w:rPr>
          <w:rFonts w:ascii="Arial" w:hAnsi="Arial" w:cs="Arial"/>
          <w:color w:val="000000" w:themeColor="text1"/>
        </w:rPr>
        <w:t xml:space="preserve"> by providing </w:t>
      </w:r>
      <w:r w:rsidR="00E34239" w:rsidRPr="00D710A5">
        <w:rPr>
          <w:rFonts w:ascii="Arial" w:hAnsi="Arial" w:cs="Arial"/>
          <w:color w:val="000000" w:themeColor="text1"/>
        </w:rPr>
        <w:t xml:space="preserve">packets of </w:t>
      </w:r>
      <w:r w:rsidR="00D710A5" w:rsidRPr="00D710A5">
        <w:rPr>
          <w:rFonts w:ascii="Arial" w:hAnsi="Arial" w:cs="Arial"/>
          <w:color w:val="000000" w:themeColor="text1"/>
        </w:rPr>
        <w:t>masks.</w:t>
      </w:r>
    </w:p>
    <w:p w14:paraId="51E030BE" w14:textId="58A1745E" w:rsidR="008410F7" w:rsidRPr="00D710A5" w:rsidRDefault="00805426" w:rsidP="00F001CE">
      <w:pPr>
        <w:pStyle w:val="ListParagraph"/>
        <w:rPr>
          <w:rFonts w:ascii="Arial" w:hAnsi="Arial" w:cs="Arial"/>
          <w:color w:val="000000" w:themeColor="text1"/>
        </w:rPr>
      </w:pPr>
      <w:r w:rsidRPr="00D710A5">
        <w:rPr>
          <w:rFonts w:ascii="Arial" w:hAnsi="Arial" w:cs="Arial"/>
          <w:color w:val="000000" w:themeColor="text1"/>
        </w:rPr>
        <w:t>To help our customers adjust to the new rules in England or just in case someone forgets to bring their own covering, packets of disposable masks are available in every store and can be opened and worn whilst shopping with us, before paying for these at the tills.</w:t>
      </w:r>
      <w:r w:rsidR="0067787D" w:rsidRPr="00D710A5">
        <w:rPr>
          <w:rFonts w:ascii="Arial" w:hAnsi="Arial" w:cs="Arial"/>
          <w:color w:val="000000" w:themeColor="text1"/>
        </w:rPr>
        <w:t xml:space="preserve"> Keeping our customers and colleagues safe has been our priority throughout lockdown and this remains unchanged as social distancing measures are gradually eased.</w:t>
      </w:r>
      <w:r w:rsidR="001D3953" w:rsidRPr="00D710A5">
        <w:rPr>
          <w:rFonts w:ascii="Arial" w:hAnsi="Arial" w:cs="Arial"/>
          <w:color w:val="000000" w:themeColor="text1"/>
        </w:rPr>
        <w:t xml:space="preserve"> </w:t>
      </w:r>
      <w:r w:rsidR="005E767B" w:rsidRPr="00D710A5">
        <w:rPr>
          <w:rFonts w:ascii="Arial" w:hAnsi="Arial" w:cs="Arial"/>
          <w:color w:val="000000" w:themeColor="text1"/>
        </w:rPr>
        <w:t xml:space="preserve">For Asda management team is very important to keep everyone safe their </w:t>
      </w:r>
      <w:r w:rsidR="000D3448" w:rsidRPr="00D710A5">
        <w:rPr>
          <w:rFonts w:ascii="Arial" w:hAnsi="Arial" w:cs="Arial"/>
          <w:color w:val="000000" w:themeColor="text1"/>
        </w:rPr>
        <w:t xml:space="preserve">employers and their </w:t>
      </w:r>
      <w:r w:rsidR="008410F7" w:rsidRPr="00D710A5">
        <w:rPr>
          <w:rFonts w:ascii="Arial" w:hAnsi="Arial" w:cs="Arial"/>
          <w:color w:val="000000" w:themeColor="text1"/>
        </w:rPr>
        <w:t>customers</w:t>
      </w:r>
      <w:r w:rsidR="000D3448" w:rsidRPr="00D710A5">
        <w:rPr>
          <w:rFonts w:ascii="Arial" w:hAnsi="Arial" w:cs="Arial"/>
          <w:color w:val="000000" w:themeColor="text1"/>
        </w:rPr>
        <w:t xml:space="preserve"> as well </w:t>
      </w:r>
      <w:proofErr w:type="spellStart"/>
      <w:r w:rsidR="000D3448" w:rsidRPr="00D710A5">
        <w:rPr>
          <w:rFonts w:ascii="Arial" w:hAnsi="Arial" w:cs="Arial"/>
          <w:color w:val="000000" w:themeColor="text1"/>
        </w:rPr>
        <w:t>tha’ts</w:t>
      </w:r>
      <w:proofErr w:type="spellEnd"/>
      <w:r w:rsidR="000D3448" w:rsidRPr="00D710A5">
        <w:rPr>
          <w:rFonts w:ascii="Arial" w:hAnsi="Arial" w:cs="Arial"/>
          <w:color w:val="000000" w:themeColor="text1"/>
        </w:rPr>
        <w:t xml:space="preserve"> why they take </w:t>
      </w:r>
      <w:r w:rsidR="002B5C5A" w:rsidRPr="00D710A5">
        <w:rPr>
          <w:rFonts w:ascii="Arial" w:hAnsi="Arial" w:cs="Arial"/>
          <w:color w:val="000000" w:themeColor="text1"/>
        </w:rPr>
        <w:t xml:space="preserve">hygiene measures in the </w:t>
      </w:r>
      <w:r w:rsidR="008410F7" w:rsidRPr="00D710A5">
        <w:rPr>
          <w:rFonts w:ascii="Arial" w:hAnsi="Arial" w:cs="Arial"/>
          <w:color w:val="000000" w:themeColor="text1"/>
        </w:rPr>
        <w:t>stores. They</w:t>
      </w:r>
      <w:r w:rsidR="002B5C5A" w:rsidRPr="00D710A5">
        <w:rPr>
          <w:rFonts w:ascii="Arial" w:hAnsi="Arial" w:cs="Arial"/>
          <w:color w:val="000000" w:themeColor="text1"/>
        </w:rPr>
        <w:t xml:space="preserve"> use Perspex </w:t>
      </w:r>
      <w:r w:rsidR="001D1302" w:rsidRPr="00D710A5">
        <w:rPr>
          <w:rFonts w:ascii="Arial" w:hAnsi="Arial" w:cs="Arial"/>
          <w:color w:val="000000" w:themeColor="text1"/>
        </w:rPr>
        <w:t xml:space="preserve">screens and number of </w:t>
      </w:r>
      <w:r w:rsidR="008410F7" w:rsidRPr="00D710A5">
        <w:rPr>
          <w:rFonts w:ascii="Arial" w:hAnsi="Arial" w:cs="Arial"/>
          <w:color w:val="000000" w:themeColor="text1"/>
        </w:rPr>
        <w:t>sanitiser</w:t>
      </w:r>
      <w:r w:rsidR="001D1302" w:rsidRPr="00D710A5">
        <w:rPr>
          <w:rFonts w:ascii="Arial" w:hAnsi="Arial" w:cs="Arial"/>
          <w:color w:val="000000" w:themeColor="text1"/>
        </w:rPr>
        <w:t xml:space="preserve"> </w:t>
      </w:r>
      <w:r w:rsidR="008410F7" w:rsidRPr="00D710A5">
        <w:rPr>
          <w:rFonts w:ascii="Arial" w:hAnsi="Arial" w:cs="Arial"/>
          <w:color w:val="000000" w:themeColor="text1"/>
        </w:rPr>
        <w:t>sprays</w:t>
      </w:r>
      <w:r w:rsidR="001D1302" w:rsidRPr="00D710A5">
        <w:rPr>
          <w:rFonts w:ascii="Arial" w:hAnsi="Arial" w:cs="Arial"/>
          <w:color w:val="000000" w:themeColor="text1"/>
        </w:rPr>
        <w:t xml:space="preserve"> as well</w:t>
      </w:r>
      <w:r w:rsidR="008410F7" w:rsidRPr="00D710A5">
        <w:rPr>
          <w:rFonts w:ascii="Arial" w:hAnsi="Arial" w:cs="Arial"/>
          <w:color w:val="000000" w:themeColor="text1"/>
        </w:rPr>
        <w:t xml:space="preserve"> they also increase the cleaning in every area.</w:t>
      </w:r>
    </w:p>
    <w:p w14:paraId="631FEF28" w14:textId="77777777" w:rsidR="001E1C04" w:rsidRPr="00D710A5" w:rsidRDefault="001E1C04" w:rsidP="00010374">
      <w:pPr>
        <w:pStyle w:val="ListParagraph"/>
        <w:rPr>
          <w:rFonts w:ascii="Arial" w:hAnsi="Arial" w:cs="Arial"/>
        </w:rPr>
      </w:pPr>
      <w:r w:rsidRPr="00D710A5">
        <w:rPr>
          <w:rFonts w:ascii="Arial" w:hAnsi="Arial" w:cs="Arial"/>
        </w:rPr>
        <w:t>Now I will explain how Asda work to deliver online shopping:</w:t>
      </w:r>
    </w:p>
    <w:p w14:paraId="37EAC843" w14:textId="3CE3EDFD" w:rsidR="00603C55" w:rsidRPr="00D710A5" w:rsidRDefault="00010B25" w:rsidP="00010374">
      <w:pPr>
        <w:pStyle w:val="ListParagraph"/>
        <w:rPr>
          <w:rFonts w:ascii="Arial" w:hAnsi="Arial" w:cs="Arial"/>
        </w:rPr>
      </w:pPr>
      <w:r w:rsidRPr="00D710A5">
        <w:rPr>
          <w:rFonts w:ascii="Arial" w:hAnsi="Arial" w:cs="Arial"/>
        </w:rPr>
        <w:t xml:space="preserve">Everyone was looking to their shopping </w:t>
      </w:r>
      <w:r w:rsidR="00B34033" w:rsidRPr="00D710A5">
        <w:rPr>
          <w:rFonts w:ascii="Arial" w:hAnsi="Arial" w:cs="Arial"/>
        </w:rPr>
        <w:t>online; Asda</w:t>
      </w:r>
      <w:r w:rsidR="000C18EF" w:rsidRPr="00D710A5">
        <w:rPr>
          <w:rFonts w:ascii="Arial" w:hAnsi="Arial" w:cs="Arial"/>
        </w:rPr>
        <w:t xml:space="preserve"> decides to work hard to make as many </w:t>
      </w:r>
      <w:r w:rsidR="00B34033" w:rsidRPr="00D710A5">
        <w:rPr>
          <w:rFonts w:ascii="Arial" w:hAnsi="Arial" w:cs="Arial"/>
        </w:rPr>
        <w:t>shopping</w:t>
      </w:r>
      <w:r w:rsidR="000C18EF" w:rsidRPr="00D710A5">
        <w:rPr>
          <w:rFonts w:ascii="Arial" w:hAnsi="Arial" w:cs="Arial"/>
        </w:rPr>
        <w:t xml:space="preserve"> slots </w:t>
      </w:r>
      <w:r w:rsidR="00603C55" w:rsidRPr="00D710A5">
        <w:rPr>
          <w:rFonts w:ascii="Arial" w:hAnsi="Arial" w:cs="Arial"/>
        </w:rPr>
        <w:t xml:space="preserve">as they can to help people that are </w:t>
      </w:r>
      <w:r w:rsidR="003D38C3" w:rsidRPr="00D710A5">
        <w:rPr>
          <w:rFonts w:ascii="Arial" w:hAnsi="Arial" w:cs="Arial"/>
        </w:rPr>
        <w:t>needed</w:t>
      </w:r>
      <w:r w:rsidR="00603C55" w:rsidRPr="00D710A5">
        <w:rPr>
          <w:rFonts w:ascii="Arial" w:hAnsi="Arial" w:cs="Arial"/>
        </w:rPr>
        <w:t xml:space="preserve"> to stay at </w:t>
      </w:r>
      <w:r w:rsidR="00B34033" w:rsidRPr="00D710A5">
        <w:rPr>
          <w:rFonts w:ascii="Arial" w:hAnsi="Arial" w:cs="Arial"/>
        </w:rPr>
        <w:t>home. There</w:t>
      </w:r>
      <w:r w:rsidR="00603C55" w:rsidRPr="00D710A5">
        <w:rPr>
          <w:rFonts w:ascii="Arial" w:hAnsi="Arial" w:cs="Arial"/>
        </w:rPr>
        <w:t xml:space="preserve"> </w:t>
      </w:r>
      <w:r w:rsidR="00B34033" w:rsidRPr="00D710A5">
        <w:rPr>
          <w:rFonts w:ascii="Arial" w:hAnsi="Arial" w:cs="Arial"/>
        </w:rPr>
        <w:t>were</w:t>
      </w:r>
      <w:r w:rsidR="00603C55" w:rsidRPr="00D710A5">
        <w:rPr>
          <w:rFonts w:ascii="Arial" w:hAnsi="Arial" w:cs="Arial"/>
        </w:rPr>
        <w:t xml:space="preserve"> </w:t>
      </w:r>
      <w:r w:rsidR="00FA7FA4" w:rsidRPr="00D710A5">
        <w:rPr>
          <w:rFonts w:ascii="Arial" w:hAnsi="Arial" w:cs="Arial"/>
        </w:rPr>
        <w:t>very busy areas where the delivery slots</w:t>
      </w:r>
      <w:r w:rsidR="00C03F47" w:rsidRPr="00D710A5">
        <w:rPr>
          <w:rFonts w:ascii="Arial" w:hAnsi="Arial" w:cs="Arial"/>
        </w:rPr>
        <w:t xml:space="preserve"> been in high </w:t>
      </w:r>
      <w:r w:rsidR="00B34033" w:rsidRPr="00D710A5">
        <w:rPr>
          <w:rFonts w:ascii="Arial" w:hAnsi="Arial" w:cs="Arial"/>
        </w:rPr>
        <w:t>demand, they</w:t>
      </w:r>
      <w:r w:rsidR="00C03F47" w:rsidRPr="00D710A5">
        <w:rPr>
          <w:rFonts w:ascii="Arial" w:hAnsi="Arial" w:cs="Arial"/>
        </w:rPr>
        <w:t xml:space="preserve"> ask the customers consider placing Click and Collect order </w:t>
      </w:r>
      <w:r w:rsidR="00B34033" w:rsidRPr="00D710A5">
        <w:rPr>
          <w:rFonts w:ascii="Arial" w:hAnsi="Arial" w:cs="Arial"/>
        </w:rPr>
        <w:t>instead. They</w:t>
      </w:r>
      <w:r w:rsidR="00E90729" w:rsidRPr="00D710A5">
        <w:rPr>
          <w:rFonts w:ascii="Arial" w:hAnsi="Arial" w:cs="Arial"/>
        </w:rPr>
        <w:t xml:space="preserve"> also provide support for care homes by donating 250,000 face masks</w:t>
      </w:r>
      <w:r w:rsidR="00B34033" w:rsidRPr="00D710A5">
        <w:rPr>
          <w:rFonts w:ascii="Arial" w:hAnsi="Arial" w:cs="Arial"/>
        </w:rPr>
        <w:t xml:space="preserve"> to help the people which are working there.</w:t>
      </w:r>
    </w:p>
    <w:p w14:paraId="3F167D54" w14:textId="77777777" w:rsidR="00154D59" w:rsidRPr="00D710A5" w:rsidRDefault="00154D59" w:rsidP="00154D59">
      <w:pPr>
        <w:pStyle w:val="ListParagraph"/>
        <w:rPr>
          <w:rFonts w:ascii="Arial" w:hAnsi="Arial" w:cs="Arial"/>
        </w:rPr>
      </w:pPr>
    </w:p>
    <w:p w14:paraId="0C613F3B" w14:textId="729BA193" w:rsidR="00AD48CD" w:rsidRPr="00D710A5" w:rsidRDefault="003D38C3" w:rsidP="00154D59">
      <w:pPr>
        <w:pStyle w:val="ListParagraph"/>
        <w:rPr>
          <w:rFonts w:ascii="Arial" w:hAnsi="Arial" w:cs="Arial"/>
        </w:rPr>
      </w:pPr>
      <w:r w:rsidRPr="00D710A5">
        <w:rPr>
          <w:rFonts w:ascii="Arial" w:hAnsi="Arial" w:cs="Arial"/>
        </w:rPr>
        <w:t>Asda donated £</w:t>
      </w:r>
      <w:r w:rsidR="00154D59" w:rsidRPr="00D710A5">
        <w:rPr>
          <w:rFonts w:ascii="Arial" w:hAnsi="Arial" w:cs="Arial"/>
        </w:rPr>
        <w:t xml:space="preserve">5 million to </w:t>
      </w:r>
      <w:r w:rsidR="00D710A5" w:rsidRPr="00D710A5">
        <w:rPr>
          <w:rFonts w:ascii="Arial" w:hAnsi="Arial" w:cs="Arial"/>
        </w:rPr>
        <w:t>their partners</w:t>
      </w:r>
      <w:r w:rsidR="00154D59" w:rsidRPr="00D710A5">
        <w:rPr>
          <w:rFonts w:ascii="Arial" w:hAnsi="Arial" w:cs="Arial"/>
        </w:rPr>
        <w:t xml:space="preserve"> at </w:t>
      </w:r>
      <w:proofErr w:type="spellStart"/>
      <w:r w:rsidR="00154D59" w:rsidRPr="00D710A5">
        <w:rPr>
          <w:rFonts w:ascii="Arial" w:hAnsi="Arial" w:cs="Arial"/>
        </w:rPr>
        <w:t>FareShare</w:t>
      </w:r>
      <w:proofErr w:type="spellEnd"/>
      <w:r w:rsidR="00154D59" w:rsidRPr="00D710A5">
        <w:rPr>
          <w:rFonts w:ascii="Arial" w:hAnsi="Arial" w:cs="Arial"/>
        </w:rPr>
        <w:t xml:space="preserve"> and the Trussell Trust to help the country’s most vulnerable people during lockdown. In store donation trollies have also provided enough food for over 140,000 meals – and we thank our customers for </w:t>
      </w:r>
      <w:r w:rsidR="00154D59" w:rsidRPr="00D710A5">
        <w:rPr>
          <w:rFonts w:ascii="Arial" w:hAnsi="Arial" w:cs="Arial"/>
        </w:rPr>
        <w:lastRenderedPageBreak/>
        <w:t>their ongoing generosity to others during this time. In addition, our back of store food donation scheme has provided over 1.2million meals since March 1 – and means we've helped provide more than three million meals in total since the initiative began in August 2018.</w:t>
      </w:r>
    </w:p>
    <w:p w14:paraId="5F41F8AC" w14:textId="77777777" w:rsidR="007227BC" w:rsidRPr="00D710A5" w:rsidRDefault="007227BC" w:rsidP="00154D59">
      <w:pPr>
        <w:pStyle w:val="ListParagraph"/>
        <w:rPr>
          <w:rFonts w:ascii="Arial" w:hAnsi="Arial" w:cs="Arial"/>
        </w:rPr>
      </w:pPr>
    </w:p>
    <w:p w14:paraId="4F7CCDBD" w14:textId="3F8374F7" w:rsidR="007227BC" w:rsidRPr="00D710A5" w:rsidRDefault="007227BC" w:rsidP="00154D59">
      <w:pPr>
        <w:pStyle w:val="ListParagraph"/>
        <w:rPr>
          <w:rFonts w:ascii="Arial" w:hAnsi="Arial" w:cs="Arial"/>
          <w:b/>
          <w:bCs/>
          <w:color w:val="FF0000"/>
        </w:rPr>
      </w:pPr>
      <w:r w:rsidRPr="00D710A5">
        <w:rPr>
          <w:rFonts w:ascii="Arial" w:hAnsi="Arial" w:cs="Arial"/>
        </w:rPr>
        <w:t>6.</w:t>
      </w:r>
      <w:r w:rsidRPr="00D710A5">
        <w:rPr>
          <w:rFonts w:ascii="Arial" w:hAnsi="Arial" w:cs="Arial"/>
          <w:b/>
          <w:bCs/>
        </w:rPr>
        <w:t>Apply the critical assessment of an appropriate management theorise:</w:t>
      </w:r>
      <w:r w:rsidR="00795879" w:rsidRPr="00D710A5">
        <w:rPr>
          <w:rFonts w:ascii="Arial" w:hAnsi="Arial" w:cs="Arial"/>
          <w:b/>
          <w:bCs/>
        </w:rPr>
        <w:t xml:space="preserve"> </w:t>
      </w:r>
    </w:p>
    <w:p w14:paraId="46BD1712" w14:textId="77777777" w:rsidR="007D3E17" w:rsidRPr="00D710A5" w:rsidRDefault="007D3E17" w:rsidP="00154D59">
      <w:pPr>
        <w:pStyle w:val="ListParagraph"/>
        <w:rPr>
          <w:rFonts w:ascii="Arial" w:hAnsi="Arial" w:cs="Arial"/>
          <w:b/>
          <w:bCs/>
        </w:rPr>
      </w:pPr>
    </w:p>
    <w:p w14:paraId="74087FE6" w14:textId="0033B407" w:rsidR="00A7057E" w:rsidRPr="00D710A5" w:rsidRDefault="00D66499" w:rsidP="00154D59">
      <w:pPr>
        <w:pStyle w:val="ListParagraph"/>
        <w:rPr>
          <w:rFonts w:ascii="Arial" w:hAnsi="Arial" w:cs="Arial"/>
        </w:rPr>
      </w:pPr>
      <w:r w:rsidRPr="00D710A5">
        <w:rPr>
          <w:rFonts w:ascii="Arial" w:hAnsi="Arial" w:cs="Arial"/>
        </w:rPr>
        <w:t xml:space="preserve"> </w:t>
      </w:r>
      <w:r w:rsidR="00A7057E" w:rsidRPr="00D710A5">
        <w:rPr>
          <w:rFonts w:ascii="Arial" w:hAnsi="Arial" w:cs="Arial"/>
        </w:rPr>
        <w:t>Leadership</w:t>
      </w:r>
      <w:r w:rsidR="00720C2B" w:rsidRPr="00D710A5">
        <w:rPr>
          <w:rFonts w:ascii="Arial" w:hAnsi="Arial" w:cs="Arial"/>
        </w:rPr>
        <w:t xml:space="preserve"> and management </w:t>
      </w:r>
      <w:r w:rsidR="00A7057E" w:rsidRPr="00D710A5">
        <w:rPr>
          <w:rFonts w:ascii="Arial" w:hAnsi="Arial" w:cs="Arial"/>
        </w:rPr>
        <w:t>theories</w:t>
      </w:r>
      <w:r w:rsidR="00720C2B" w:rsidRPr="00D710A5">
        <w:rPr>
          <w:rFonts w:ascii="Arial" w:hAnsi="Arial" w:cs="Arial"/>
        </w:rPr>
        <w:t xml:space="preserve"> </w:t>
      </w:r>
      <w:r w:rsidR="00A7057E" w:rsidRPr="00D710A5">
        <w:rPr>
          <w:rFonts w:ascii="Arial" w:hAnsi="Arial" w:cs="Arial"/>
        </w:rPr>
        <w:t>about Asda organisation.</w:t>
      </w:r>
    </w:p>
    <w:p w14:paraId="5E9B73FF" w14:textId="489772FB" w:rsidR="00D06C2B" w:rsidRPr="00D710A5" w:rsidRDefault="00CA27E6" w:rsidP="0040614A">
      <w:pPr>
        <w:pStyle w:val="ListParagraph"/>
        <w:rPr>
          <w:rFonts w:ascii="Arial" w:hAnsi="Arial" w:cs="Arial"/>
        </w:rPr>
      </w:pPr>
      <w:r w:rsidRPr="00D710A5">
        <w:rPr>
          <w:rFonts w:ascii="Arial" w:hAnsi="Arial" w:cs="Arial"/>
        </w:rPr>
        <w:t>ASDA is</w:t>
      </w:r>
      <w:r w:rsidR="00E91C87" w:rsidRPr="00D710A5">
        <w:rPr>
          <w:rFonts w:ascii="Arial" w:hAnsi="Arial" w:cs="Arial"/>
        </w:rPr>
        <w:t xml:space="preserve"> one of the biggest retailers in the UK,</w:t>
      </w:r>
      <w:r w:rsidR="00A7057E" w:rsidRPr="00D710A5">
        <w:rPr>
          <w:rFonts w:ascii="Arial" w:hAnsi="Arial" w:cs="Arial"/>
        </w:rPr>
        <w:t xml:space="preserve"> </w:t>
      </w:r>
      <w:r w:rsidR="00E91C87" w:rsidRPr="00D710A5">
        <w:rPr>
          <w:rFonts w:ascii="Arial" w:hAnsi="Arial" w:cs="Arial"/>
        </w:rPr>
        <w:t xml:space="preserve">they are producing a lot of things like </w:t>
      </w:r>
      <w:r w:rsidRPr="00D710A5">
        <w:rPr>
          <w:rFonts w:ascii="Arial" w:hAnsi="Arial" w:cs="Arial"/>
        </w:rPr>
        <w:t>food, clothing</w:t>
      </w:r>
      <w:r w:rsidR="00E91C87" w:rsidRPr="00D710A5">
        <w:rPr>
          <w:rFonts w:ascii="Arial" w:hAnsi="Arial" w:cs="Arial"/>
        </w:rPr>
        <w:t>,</w:t>
      </w:r>
      <w:r w:rsidR="00A7057E" w:rsidRPr="00D710A5">
        <w:rPr>
          <w:rFonts w:ascii="Arial" w:hAnsi="Arial" w:cs="Arial"/>
        </w:rPr>
        <w:t xml:space="preserve"> </w:t>
      </w:r>
      <w:r w:rsidR="00E91C87" w:rsidRPr="00D710A5">
        <w:rPr>
          <w:rFonts w:ascii="Arial" w:hAnsi="Arial" w:cs="Arial"/>
        </w:rPr>
        <w:t xml:space="preserve">home </w:t>
      </w:r>
      <w:r w:rsidR="00A7057E" w:rsidRPr="00D710A5">
        <w:rPr>
          <w:rFonts w:ascii="Arial" w:hAnsi="Arial" w:cs="Arial"/>
        </w:rPr>
        <w:t>groceries</w:t>
      </w:r>
      <w:r w:rsidR="00E91C87" w:rsidRPr="00D710A5">
        <w:rPr>
          <w:rFonts w:ascii="Arial" w:hAnsi="Arial" w:cs="Arial"/>
        </w:rPr>
        <w:t xml:space="preserve"> and many more</w:t>
      </w:r>
      <w:r w:rsidR="00D06C2B" w:rsidRPr="00D710A5">
        <w:rPr>
          <w:rFonts w:ascii="Arial" w:hAnsi="Arial" w:cs="Arial"/>
        </w:rPr>
        <w:t>.</w:t>
      </w:r>
      <w:r w:rsidR="006D527B" w:rsidRPr="00D710A5">
        <w:rPr>
          <w:rFonts w:ascii="Arial" w:hAnsi="Arial" w:cs="Arial"/>
        </w:rPr>
        <w:t xml:space="preserve"> </w:t>
      </w:r>
      <w:r w:rsidRPr="00D710A5">
        <w:rPr>
          <w:rFonts w:ascii="Arial" w:hAnsi="Arial" w:cs="Arial"/>
        </w:rPr>
        <w:t>Asda</w:t>
      </w:r>
      <w:r w:rsidR="000B7B97" w:rsidRPr="00D710A5">
        <w:rPr>
          <w:rFonts w:ascii="Arial" w:hAnsi="Arial" w:cs="Arial"/>
        </w:rPr>
        <w:t xml:space="preserve"> of the theories the </w:t>
      </w:r>
      <w:r w:rsidR="006D527B" w:rsidRPr="00D710A5">
        <w:rPr>
          <w:rFonts w:ascii="Arial" w:hAnsi="Arial" w:cs="Arial"/>
        </w:rPr>
        <w:t>organizations</w:t>
      </w:r>
      <w:r w:rsidR="000B7B97" w:rsidRPr="00D710A5">
        <w:rPr>
          <w:rFonts w:ascii="Arial" w:hAnsi="Arial" w:cs="Arial"/>
        </w:rPr>
        <w:t xml:space="preserve"> used </w:t>
      </w:r>
      <w:r w:rsidR="00D710A5" w:rsidRPr="00D710A5">
        <w:rPr>
          <w:rFonts w:ascii="Arial" w:hAnsi="Arial" w:cs="Arial"/>
        </w:rPr>
        <w:t>are</w:t>
      </w:r>
      <w:r w:rsidR="006D527B" w:rsidRPr="00D710A5">
        <w:rPr>
          <w:rFonts w:ascii="Arial" w:hAnsi="Arial" w:cs="Arial"/>
        </w:rPr>
        <w:t xml:space="preserve"> </w:t>
      </w:r>
      <w:bookmarkStart w:id="1" w:name="_Hlk131513853"/>
      <w:r w:rsidR="006D527B" w:rsidRPr="00D710A5">
        <w:rPr>
          <w:rFonts w:ascii="Arial" w:hAnsi="Arial" w:cs="Arial"/>
        </w:rPr>
        <w:t>Maslow’s</w:t>
      </w:r>
      <w:r w:rsidR="00A418C7" w:rsidRPr="00D710A5">
        <w:rPr>
          <w:rFonts w:ascii="Arial" w:hAnsi="Arial" w:cs="Arial"/>
        </w:rPr>
        <w:t xml:space="preserve"> hierarchy theory, Vroom's Expectancy theory and Equity theory.</w:t>
      </w:r>
    </w:p>
    <w:bookmarkEnd w:id="1"/>
    <w:p w14:paraId="43D42F90" w14:textId="54D3B9AE" w:rsidR="007227BC" w:rsidRPr="00D710A5" w:rsidRDefault="00347C96" w:rsidP="00154D59">
      <w:pPr>
        <w:pStyle w:val="ListParagraph"/>
        <w:rPr>
          <w:rFonts w:ascii="Arial" w:hAnsi="Arial" w:cs="Arial"/>
        </w:rPr>
      </w:pPr>
      <w:r w:rsidRPr="00D710A5">
        <w:rPr>
          <w:rFonts w:ascii="Arial" w:hAnsi="Arial" w:cs="Arial"/>
        </w:rPr>
        <w:t>Maslow's motivation theory, or Maslow's hierarchy of needs, is a theoretical model that describes the various motivators of human beings based on our innate needs and desires. Maslow theorised that once we satisfy one level of needs, starting with our bodily needs, like food and sleep, the next level begins to motivate us. Knowing more about Maslow's motivation theory can help you fulfil your own needs and boost your motivation and enhance the motivation of teams at work. In this article, we discuss Maslow's theory and explain how to apply it in a working environment.</w:t>
      </w:r>
    </w:p>
    <w:p w14:paraId="11CACE5B" w14:textId="106F4D45" w:rsidR="00346007" w:rsidRPr="00D710A5" w:rsidRDefault="00346007" w:rsidP="00154D59">
      <w:pPr>
        <w:pStyle w:val="ListParagraph"/>
        <w:rPr>
          <w:rFonts w:ascii="Arial" w:hAnsi="Arial" w:cs="Arial"/>
        </w:rPr>
      </w:pPr>
      <w:r w:rsidRPr="00D710A5">
        <w:rPr>
          <w:rFonts w:ascii="Arial" w:hAnsi="Arial" w:cs="Arial"/>
        </w:rPr>
        <w:t>Vroom's expectancy theory is a </w:t>
      </w:r>
      <w:r w:rsidRPr="00D710A5">
        <w:rPr>
          <w:rFonts w:ascii="Arial" w:hAnsi="Arial" w:cs="Arial"/>
          <w:b/>
          <w:bCs/>
        </w:rPr>
        <w:t>motivational model</w:t>
      </w:r>
      <w:r w:rsidRPr="00D710A5">
        <w:rPr>
          <w:rFonts w:ascii="Arial" w:hAnsi="Arial" w:cs="Arial"/>
        </w:rPr>
        <w:t> that explains how people choose their actions based on rewards and probabilities.</w:t>
      </w:r>
      <w:r w:rsidR="00234D90" w:rsidRPr="00D710A5">
        <w:rPr>
          <w:rFonts w:ascii="Arial" w:hAnsi="Arial" w:cs="Arial"/>
          <w:b/>
          <w:bCs/>
          <w:i/>
          <w:iCs/>
          <w:color w:val="02263C"/>
          <w:bdr w:val="none" w:sz="0" w:space="0" w:color="auto" w:frame="1"/>
          <w:shd w:val="clear" w:color="auto" w:fill="FFFFFF"/>
        </w:rPr>
        <w:t xml:space="preserve"> </w:t>
      </w:r>
      <w:hyperlink r:id="rId10" w:history="1">
        <w:r w:rsidR="00234D90" w:rsidRPr="00D710A5">
          <w:rPr>
            <w:rStyle w:val="Hyperlink"/>
            <w:rFonts w:ascii="Arial" w:hAnsi="Arial" w:cs="Arial"/>
            <w:b/>
            <w:bCs/>
            <w:i/>
            <w:iCs/>
          </w:rPr>
          <w:t>Victor Harold Vroom</w:t>
        </w:r>
      </w:hyperlink>
      <w:r w:rsidR="00234D90" w:rsidRPr="00D710A5">
        <w:rPr>
          <w:rFonts w:ascii="Arial" w:hAnsi="Arial" w:cs="Arial"/>
        </w:rPr>
        <w:t xml:space="preserve"> created the Expectancy Theory of Motivation in 1964. His study of psychology has shed light on how people behave in the workplace, particularly when it comes to motivation, </w:t>
      </w:r>
      <w:proofErr w:type="gramStart"/>
      <w:r w:rsidR="00234D90" w:rsidRPr="00D710A5">
        <w:rPr>
          <w:rFonts w:ascii="Arial" w:hAnsi="Arial" w:cs="Arial"/>
        </w:rPr>
        <w:t>leadership</w:t>
      </w:r>
      <w:proofErr w:type="gramEnd"/>
      <w:r w:rsidR="00234D90" w:rsidRPr="00D710A5">
        <w:rPr>
          <w:rFonts w:ascii="Arial" w:hAnsi="Arial" w:cs="Arial"/>
        </w:rPr>
        <w:t xml:space="preserve"> and decision-making.</w:t>
      </w:r>
      <w:r w:rsidR="00ED20F6" w:rsidRPr="00D710A5">
        <w:rPr>
          <w:rFonts w:ascii="Arial" w:hAnsi="Arial" w:cs="Arial"/>
          <w:color w:val="02263C"/>
          <w:shd w:val="clear" w:color="auto" w:fill="FFFFFF"/>
        </w:rPr>
        <w:t xml:space="preserve"> </w:t>
      </w:r>
      <w:r w:rsidR="00ED20F6" w:rsidRPr="00D710A5">
        <w:rPr>
          <w:rFonts w:ascii="Arial" w:hAnsi="Arial" w:cs="Arial"/>
        </w:rPr>
        <w:t>The theory is dependent on the idea that the more an employee values the outcome, the more motivated they will be to achieve it. The more effort they put in to succeed, the more certain they are of getting that satisfying reward.</w:t>
      </w:r>
    </w:p>
    <w:p w14:paraId="6946A7E6" w14:textId="77777777" w:rsidR="00F84D11" w:rsidRPr="00D710A5" w:rsidRDefault="00F84D11" w:rsidP="00F84D11">
      <w:pPr>
        <w:pStyle w:val="ListParagraph"/>
        <w:rPr>
          <w:rFonts w:ascii="Arial" w:hAnsi="Arial" w:cs="Arial"/>
          <w:b/>
          <w:bCs/>
        </w:rPr>
      </w:pPr>
      <w:r w:rsidRPr="00D710A5">
        <w:rPr>
          <w:rFonts w:ascii="Arial" w:hAnsi="Arial" w:cs="Arial"/>
          <w:b/>
          <w:bCs/>
        </w:rPr>
        <w:t>Equity Theory</w:t>
      </w:r>
    </w:p>
    <w:p w14:paraId="56A40EFA" w14:textId="7A0A0353" w:rsidR="00F84D11" w:rsidRPr="00D710A5" w:rsidRDefault="00F84D11" w:rsidP="00F84D11">
      <w:pPr>
        <w:pStyle w:val="ListParagraph"/>
        <w:rPr>
          <w:rFonts w:ascii="Arial" w:hAnsi="Arial" w:cs="Arial"/>
        </w:rPr>
      </w:pPr>
      <w:r w:rsidRPr="00D710A5">
        <w:rPr>
          <w:rFonts w:ascii="Arial" w:hAnsi="Arial" w:cs="Arial"/>
        </w:rPr>
        <w:t xml:space="preserve">Equity theory proposes that individuals estimate the ratio of what has been contributed (i.e., inputs) to what has been received (i.e., outcomes) for both </w:t>
      </w:r>
      <w:r w:rsidR="00200CA3" w:rsidRPr="00D710A5">
        <w:rPr>
          <w:rFonts w:ascii="Arial" w:hAnsi="Arial" w:cs="Arial"/>
        </w:rPr>
        <w:t>them</w:t>
      </w:r>
      <w:r w:rsidRPr="00D710A5">
        <w:rPr>
          <w:rFonts w:ascii="Arial" w:hAnsi="Arial" w:cs="Arial"/>
        </w:rPr>
        <w:t xml:space="preserve"> and a chosen referent other (Adams, 1965). Inputs are the employee's contributions (e.g., education, performance, work experience), while outcomes constitute rewards that employees receive in exchange for their contributions (e.g., compensation, promotions, career development opportunities). If an imbalance between inputs and outcomes occurs, individuals are likely to reduce the discrepancy by adjusting their attitudes, contributions, or outcomes to restore the balance between the two ratios.</w:t>
      </w:r>
    </w:p>
    <w:p w14:paraId="6DDB5E43" w14:textId="2E886AC3" w:rsidR="008C4CCC" w:rsidRPr="00D710A5" w:rsidRDefault="008C4CCC" w:rsidP="008C4CCC">
      <w:pPr>
        <w:pStyle w:val="ListParagraph"/>
        <w:rPr>
          <w:rFonts w:ascii="Arial" w:hAnsi="Arial" w:cs="Arial"/>
        </w:rPr>
      </w:pPr>
    </w:p>
    <w:p w14:paraId="42749162" w14:textId="37B4D8C4" w:rsidR="008C4CCC" w:rsidRPr="00D710A5" w:rsidRDefault="008C4CCC" w:rsidP="008C4CCC">
      <w:pPr>
        <w:pStyle w:val="ListParagraph"/>
        <w:rPr>
          <w:rFonts w:ascii="Arial" w:hAnsi="Arial" w:cs="Arial"/>
          <w:b/>
          <w:bCs/>
        </w:rPr>
      </w:pPr>
      <w:r w:rsidRPr="00D710A5">
        <w:rPr>
          <w:rFonts w:ascii="Arial" w:hAnsi="Arial" w:cs="Arial"/>
        </w:rPr>
        <w:t>7.</w:t>
      </w:r>
      <w:r w:rsidRPr="00D710A5">
        <w:rPr>
          <w:rFonts w:ascii="Arial" w:hAnsi="Arial" w:cs="Arial"/>
          <w:b/>
          <w:bCs/>
        </w:rPr>
        <w:t>Critical thinking model:</w:t>
      </w:r>
    </w:p>
    <w:p w14:paraId="1298B022" w14:textId="0991E04C" w:rsidR="007227BC" w:rsidRPr="00D710A5" w:rsidRDefault="00D83A95" w:rsidP="00D83A95">
      <w:pPr>
        <w:rPr>
          <w:rFonts w:ascii="Arial" w:hAnsi="Arial" w:cs="Arial"/>
        </w:rPr>
      </w:pPr>
      <w:r w:rsidRPr="00D710A5">
        <w:rPr>
          <w:rFonts w:ascii="Arial" w:hAnsi="Arial" w:cs="Arial"/>
        </w:rPr>
        <w:t xml:space="preserve"> RED Model </w:t>
      </w:r>
      <w:r w:rsidR="00507668" w:rsidRPr="00D710A5">
        <w:rPr>
          <w:rFonts w:ascii="Arial" w:hAnsi="Arial" w:cs="Arial"/>
        </w:rPr>
        <w:t>of Critical</w:t>
      </w:r>
      <w:r w:rsidRPr="00D710A5">
        <w:rPr>
          <w:rFonts w:ascii="Arial" w:hAnsi="Arial" w:cs="Arial"/>
        </w:rPr>
        <w:t xml:space="preserve"> thinking includes many </w:t>
      </w:r>
      <w:r w:rsidR="008702B4" w:rsidRPr="00D710A5">
        <w:rPr>
          <w:rFonts w:ascii="Arial" w:hAnsi="Arial" w:cs="Arial"/>
        </w:rPr>
        <w:t>evidence</w:t>
      </w:r>
      <w:r w:rsidRPr="00D710A5">
        <w:rPr>
          <w:rFonts w:ascii="Arial" w:hAnsi="Arial" w:cs="Arial"/>
        </w:rPr>
        <w:t xml:space="preserve"> and </w:t>
      </w:r>
      <w:r w:rsidR="008702B4" w:rsidRPr="00D710A5">
        <w:rPr>
          <w:rFonts w:ascii="Arial" w:hAnsi="Arial" w:cs="Arial"/>
        </w:rPr>
        <w:t>elements</w:t>
      </w:r>
      <w:r w:rsidRPr="00D710A5">
        <w:rPr>
          <w:rFonts w:ascii="Arial" w:hAnsi="Arial" w:cs="Arial"/>
        </w:rPr>
        <w:t xml:space="preserve">, </w:t>
      </w:r>
      <w:r w:rsidR="008702B4" w:rsidRPr="00D710A5">
        <w:rPr>
          <w:rFonts w:ascii="Arial" w:hAnsi="Arial" w:cs="Arial"/>
        </w:rPr>
        <w:t>involving</w:t>
      </w:r>
      <w:r w:rsidRPr="00D710A5">
        <w:rPr>
          <w:rFonts w:ascii="Arial" w:hAnsi="Arial" w:cs="Arial"/>
        </w:rPr>
        <w:t xml:space="preserve"> the </w:t>
      </w:r>
      <w:r w:rsidR="008702B4" w:rsidRPr="00D710A5">
        <w:rPr>
          <w:rFonts w:ascii="Arial" w:hAnsi="Arial" w:cs="Arial"/>
        </w:rPr>
        <w:t>power</w:t>
      </w:r>
      <w:r w:rsidRPr="00D710A5">
        <w:rPr>
          <w:rFonts w:ascii="Arial" w:hAnsi="Arial" w:cs="Arial"/>
        </w:rPr>
        <w:t xml:space="preserve"> to </w:t>
      </w:r>
      <w:r w:rsidR="008702B4" w:rsidRPr="00D710A5">
        <w:rPr>
          <w:rFonts w:ascii="Arial" w:hAnsi="Arial" w:cs="Arial"/>
        </w:rPr>
        <w:t>rationally</w:t>
      </w:r>
      <w:r w:rsidRPr="00D710A5">
        <w:rPr>
          <w:rFonts w:ascii="Arial" w:hAnsi="Arial" w:cs="Arial"/>
        </w:rPr>
        <w:t xml:space="preserve"> and </w:t>
      </w:r>
      <w:r w:rsidR="00507668" w:rsidRPr="00D710A5">
        <w:rPr>
          <w:rFonts w:ascii="Arial" w:hAnsi="Arial" w:cs="Arial"/>
        </w:rPr>
        <w:t>sensibly</w:t>
      </w:r>
      <w:r w:rsidRPr="00D710A5">
        <w:rPr>
          <w:rFonts w:ascii="Arial" w:hAnsi="Arial" w:cs="Arial"/>
        </w:rPr>
        <w:t xml:space="preserve"> </w:t>
      </w:r>
      <w:r w:rsidR="00507668" w:rsidRPr="00D710A5">
        <w:rPr>
          <w:rFonts w:ascii="Arial" w:hAnsi="Arial" w:cs="Arial"/>
        </w:rPr>
        <w:t>deliberate</w:t>
      </w:r>
      <w:r w:rsidRPr="00D710A5">
        <w:rPr>
          <w:rFonts w:ascii="Arial" w:hAnsi="Arial" w:cs="Arial"/>
        </w:rPr>
        <w:t xml:space="preserve"> information. </w:t>
      </w:r>
      <w:r w:rsidR="00507668" w:rsidRPr="00D710A5">
        <w:rPr>
          <w:rFonts w:ascii="Arial" w:hAnsi="Arial" w:cs="Arial"/>
        </w:rPr>
        <w:t>Significantly</w:t>
      </w:r>
      <w:r w:rsidRPr="00D710A5">
        <w:rPr>
          <w:rFonts w:ascii="Arial" w:hAnsi="Arial" w:cs="Arial"/>
        </w:rPr>
        <w:t xml:space="preserve"> than </w:t>
      </w:r>
      <w:r w:rsidR="00507668" w:rsidRPr="00D710A5">
        <w:rPr>
          <w:rFonts w:ascii="Arial" w:hAnsi="Arial" w:cs="Arial"/>
        </w:rPr>
        <w:t>undertaking</w:t>
      </w:r>
      <w:r w:rsidRPr="00D710A5">
        <w:rPr>
          <w:rFonts w:ascii="Arial" w:hAnsi="Arial" w:cs="Arial"/>
        </w:rPr>
        <w:t xml:space="preserve"> arguments and conclusions presented, a person with strong critical thinking will question and seek to understand the evidence provided. </w:t>
      </w:r>
    </w:p>
    <w:p w14:paraId="08BA3B47" w14:textId="76CC453B" w:rsidR="00FE0E17" w:rsidRPr="00D710A5" w:rsidRDefault="00FE0E17" w:rsidP="00D83A95">
      <w:pPr>
        <w:rPr>
          <w:rFonts w:ascii="Arial" w:hAnsi="Arial" w:cs="Arial"/>
        </w:rPr>
      </w:pPr>
      <w:r w:rsidRPr="00D710A5">
        <w:rPr>
          <w:rFonts w:ascii="Arial" w:hAnsi="Arial" w:cs="Arial"/>
        </w:rPr>
        <w:t>RED stand for:</w:t>
      </w:r>
    </w:p>
    <w:p w14:paraId="1588D169" w14:textId="41117845" w:rsidR="00FE0E17" w:rsidRPr="00D710A5" w:rsidRDefault="0056064D" w:rsidP="00D83A95">
      <w:pPr>
        <w:rPr>
          <w:rFonts w:ascii="Arial" w:hAnsi="Arial" w:cs="Arial"/>
        </w:rPr>
      </w:pPr>
      <w:r w:rsidRPr="00D710A5">
        <w:rPr>
          <w:rFonts w:ascii="Arial" w:hAnsi="Arial" w:cs="Arial"/>
          <w:color w:val="FF0000"/>
        </w:rPr>
        <w:t>R</w:t>
      </w:r>
      <w:r w:rsidRPr="00D710A5">
        <w:rPr>
          <w:rFonts w:ascii="Arial" w:hAnsi="Arial" w:cs="Arial"/>
        </w:rPr>
        <w:t xml:space="preserve">ecognize </w:t>
      </w:r>
      <w:r w:rsidR="004130A9" w:rsidRPr="00D710A5">
        <w:rPr>
          <w:rFonts w:ascii="Arial" w:hAnsi="Arial" w:cs="Arial"/>
        </w:rPr>
        <w:t>theories</w:t>
      </w:r>
      <w:r w:rsidRPr="00D710A5">
        <w:rPr>
          <w:rFonts w:ascii="Arial" w:hAnsi="Arial" w:cs="Arial"/>
        </w:rPr>
        <w:t xml:space="preserve">. This is all about </w:t>
      </w:r>
      <w:r w:rsidR="004130A9" w:rsidRPr="00D710A5">
        <w:rPr>
          <w:rFonts w:ascii="Arial" w:hAnsi="Arial" w:cs="Arial"/>
        </w:rPr>
        <w:t>understanding</w:t>
      </w:r>
      <w:r w:rsidRPr="00D710A5">
        <w:rPr>
          <w:rFonts w:ascii="Arial" w:hAnsi="Arial" w:cs="Arial"/>
        </w:rPr>
        <w:t xml:space="preserve">. </w:t>
      </w:r>
      <w:r w:rsidR="00240D1F" w:rsidRPr="00D710A5">
        <w:rPr>
          <w:rFonts w:ascii="Arial" w:hAnsi="Arial" w:cs="Arial"/>
        </w:rPr>
        <w:t>Actually,</w:t>
      </w:r>
      <w:r w:rsidRPr="00D710A5">
        <w:rPr>
          <w:rFonts w:ascii="Arial" w:hAnsi="Arial" w:cs="Arial"/>
        </w:rPr>
        <w:t xml:space="preserve"> understanding what is being </w:t>
      </w:r>
      <w:r w:rsidR="00C837C6" w:rsidRPr="00D710A5">
        <w:rPr>
          <w:rFonts w:ascii="Arial" w:hAnsi="Arial" w:cs="Arial"/>
        </w:rPr>
        <w:t>identified</w:t>
      </w:r>
      <w:r w:rsidRPr="00D710A5">
        <w:rPr>
          <w:rFonts w:ascii="Arial" w:hAnsi="Arial" w:cs="Arial"/>
        </w:rPr>
        <w:t xml:space="preserve"> and </w:t>
      </w:r>
      <w:r w:rsidR="00C837C6" w:rsidRPr="00D710A5">
        <w:rPr>
          <w:rFonts w:ascii="Arial" w:hAnsi="Arial" w:cs="Arial"/>
        </w:rPr>
        <w:t>seeing</w:t>
      </w:r>
      <w:r w:rsidRPr="00D710A5">
        <w:rPr>
          <w:rFonts w:ascii="Arial" w:hAnsi="Arial" w:cs="Arial"/>
        </w:rPr>
        <w:t xml:space="preserve"> whether the information </w:t>
      </w:r>
      <w:r w:rsidR="00C837C6" w:rsidRPr="00D710A5">
        <w:rPr>
          <w:rFonts w:ascii="Arial" w:hAnsi="Arial" w:cs="Arial"/>
        </w:rPr>
        <w:t>displayed</w:t>
      </w:r>
      <w:r w:rsidRPr="00D710A5">
        <w:rPr>
          <w:rFonts w:ascii="Arial" w:hAnsi="Arial" w:cs="Arial"/>
        </w:rPr>
        <w:t xml:space="preserve"> is true, and whether any </w:t>
      </w:r>
      <w:r w:rsidR="00C837C6" w:rsidRPr="00D710A5">
        <w:rPr>
          <w:rFonts w:ascii="Arial" w:hAnsi="Arial" w:cs="Arial"/>
        </w:rPr>
        <w:t>prove</w:t>
      </w:r>
      <w:r w:rsidRPr="00D710A5">
        <w:rPr>
          <w:rFonts w:ascii="Arial" w:hAnsi="Arial" w:cs="Arial"/>
        </w:rPr>
        <w:t xml:space="preserve"> has been provided to back it up. </w:t>
      </w:r>
    </w:p>
    <w:p w14:paraId="646045D3" w14:textId="4420766F" w:rsidR="0056064D" w:rsidRPr="00D710A5" w:rsidRDefault="00E21DD6" w:rsidP="00D83A95">
      <w:pPr>
        <w:rPr>
          <w:rFonts w:ascii="Arial" w:hAnsi="Arial" w:cs="Arial"/>
        </w:rPr>
      </w:pPr>
      <w:r w:rsidRPr="00D710A5">
        <w:rPr>
          <w:rFonts w:ascii="Arial" w:hAnsi="Arial" w:cs="Arial"/>
          <w:color w:val="FF0000"/>
        </w:rPr>
        <w:lastRenderedPageBreak/>
        <w:t>E</w:t>
      </w:r>
      <w:r w:rsidRPr="00D710A5">
        <w:rPr>
          <w:rFonts w:ascii="Arial" w:hAnsi="Arial" w:cs="Arial"/>
        </w:rPr>
        <w:t xml:space="preserve">valuate arguments. This skill is about the </w:t>
      </w:r>
      <w:r w:rsidR="00C837C6" w:rsidRPr="00D710A5">
        <w:rPr>
          <w:rFonts w:ascii="Arial" w:hAnsi="Arial" w:cs="Arial"/>
        </w:rPr>
        <w:t>regular</w:t>
      </w:r>
      <w:r w:rsidRPr="00D710A5">
        <w:rPr>
          <w:rFonts w:ascii="Arial" w:hAnsi="Arial" w:cs="Arial"/>
        </w:rPr>
        <w:t xml:space="preserve"> </w:t>
      </w:r>
      <w:r w:rsidR="00C837C6" w:rsidRPr="00D710A5">
        <w:rPr>
          <w:rFonts w:ascii="Arial" w:hAnsi="Arial" w:cs="Arial"/>
        </w:rPr>
        <w:t>evaluation</w:t>
      </w:r>
      <w:r w:rsidRPr="00D710A5">
        <w:rPr>
          <w:rFonts w:ascii="Arial" w:hAnsi="Arial" w:cs="Arial"/>
        </w:rPr>
        <w:t xml:space="preserve"> of the </w:t>
      </w:r>
      <w:r w:rsidR="00084497" w:rsidRPr="00D710A5">
        <w:rPr>
          <w:rFonts w:ascii="Arial" w:hAnsi="Arial" w:cs="Arial"/>
        </w:rPr>
        <w:t>prove</w:t>
      </w:r>
      <w:r w:rsidRPr="00D710A5">
        <w:rPr>
          <w:rFonts w:ascii="Arial" w:hAnsi="Arial" w:cs="Arial"/>
        </w:rPr>
        <w:t xml:space="preserve"> and arguments provided. Being able to </w:t>
      </w:r>
      <w:r w:rsidR="00071903" w:rsidRPr="00D710A5">
        <w:rPr>
          <w:rFonts w:ascii="Arial" w:hAnsi="Arial" w:cs="Arial"/>
        </w:rPr>
        <w:t>stay</w:t>
      </w:r>
      <w:r w:rsidRPr="00D710A5">
        <w:rPr>
          <w:rFonts w:ascii="Arial" w:hAnsi="Arial" w:cs="Arial"/>
        </w:rPr>
        <w:t xml:space="preserve"> objective, while logically working through arguments and information.</w:t>
      </w:r>
    </w:p>
    <w:p w14:paraId="4B7535B1" w14:textId="6D243C42" w:rsidR="00E21DD6" w:rsidRPr="00D710A5" w:rsidRDefault="00905622" w:rsidP="00D83A95">
      <w:pPr>
        <w:rPr>
          <w:rFonts w:ascii="Arial" w:hAnsi="Arial" w:cs="Arial"/>
        </w:rPr>
      </w:pPr>
      <w:r w:rsidRPr="00D710A5">
        <w:rPr>
          <w:rFonts w:ascii="Arial" w:hAnsi="Arial" w:cs="Arial"/>
          <w:color w:val="FF0000"/>
        </w:rPr>
        <w:t>D</w:t>
      </w:r>
      <w:r w:rsidRPr="00D710A5">
        <w:rPr>
          <w:rFonts w:ascii="Arial" w:hAnsi="Arial" w:cs="Arial"/>
        </w:rPr>
        <w:t xml:space="preserve">raw conclusions. </w:t>
      </w:r>
      <w:r w:rsidR="003D1E49" w:rsidRPr="00D710A5">
        <w:rPr>
          <w:rFonts w:ascii="Arial" w:hAnsi="Arial" w:cs="Arial"/>
        </w:rPr>
        <w:t xml:space="preserve">This is </w:t>
      </w:r>
      <w:r w:rsidR="00471E63" w:rsidRPr="00D710A5">
        <w:rPr>
          <w:rFonts w:ascii="Arial" w:hAnsi="Arial" w:cs="Arial"/>
        </w:rPr>
        <w:t>skills to put together different information a</w:t>
      </w:r>
      <w:r w:rsidR="00750437" w:rsidRPr="00D710A5">
        <w:rPr>
          <w:rFonts w:ascii="Arial" w:hAnsi="Arial" w:cs="Arial"/>
        </w:rPr>
        <w:t>nd make logical conclusion based on evidence</w:t>
      </w:r>
      <w:r w:rsidR="00D0105D" w:rsidRPr="00D710A5">
        <w:rPr>
          <w:rFonts w:ascii="Arial" w:hAnsi="Arial" w:cs="Arial"/>
        </w:rPr>
        <w:t>.</w:t>
      </w:r>
      <w:r w:rsidRPr="00D710A5">
        <w:rPr>
          <w:rFonts w:ascii="Arial" w:hAnsi="Arial" w:cs="Arial"/>
        </w:rPr>
        <w:t xml:space="preserve"> A</w:t>
      </w:r>
      <w:r w:rsidR="00D0105D" w:rsidRPr="00D710A5">
        <w:rPr>
          <w:rFonts w:ascii="Arial" w:hAnsi="Arial" w:cs="Arial"/>
        </w:rPr>
        <w:t xml:space="preserve"> person</w:t>
      </w:r>
      <w:r w:rsidRPr="00D710A5">
        <w:rPr>
          <w:rFonts w:ascii="Arial" w:hAnsi="Arial" w:cs="Arial"/>
        </w:rPr>
        <w:t xml:space="preserve"> with </w:t>
      </w:r>
      <w:r w:rsidR="00D0105D" w:rsidRPr="00D710A5">
        <w:rPr>
          <w:rFonts w:ascii="Arial" w:hAnsi="Arial" w:cs="Arial"/>
        </w:rPr>
        <w:t>deep</w:t>
      </w:r>
      <w:r w:rsidRPr="00D710A5">
        <w:rPr>
          <w:rFonts w:ascii="Arial" w:hAnsi="Arial" w:cs="Arial"/>
        </w:rPr>
        <w:t xml:space="preserve"> critical thinking skills will be able to </w:t>
      </w:r>
      <w:r w:rsidR="00D0105D" w:rsidRPr="00D710A5">
        <w:rPr>
          <w:rFonts w:ascii="Arial" w:hAnsi="Arial" w:cs="Arial"/>
        </w:rPr>
        <w:t>adapt</w:t>
      </w:r>
      <w:r w:rsidRPr="00D710A5">
        <w:rPr>
          <w:rFonts w:ascii="Arial" w:hAnsi="Arial" w:cs="Arial"/>
        </w:rPr>
        <w:t xml:space="preserve"> their conclusion should further evidence emerge which leads to a different conclusion.</w:t>
      </w:r>
    </w:p>
    <w:p w14:paraId="44E9B3BE" w14:textId="77777777" w:rsidR="005206E5" w:rsidRPr="00D710A5" w:rsidRDefault="005206E5" w:rsidP="005206E5">
      <w:pPr>
        <w:pStyle w:val="ListParagraph"/>
        <w:rPr>
          <w:rFonts w:ascii="Arial" w:hAnsi="Arial" w:cs="Arial"/>
        </w:rPr>
      </w:pPr>
    </w:p>
    <w:p w14:paraId="4EE14F5C" w14:textId="77777777" w:rsidR="005206E5" w:rsidRPr="00D710A5" w:rsidRDefault="005206E5" w:rsidP="005206E5">
      <w:pPr>
        <w:pStyle w:val="ListParagraph"/>
        <w:rPr>
          <w:rFonts w:ascii="Arial" w:hAnsi="Arial" w:cs="Arial"/>
        </w:rPr>
      </w:pPr>
    </w:p>
    <w:p w14:paraId="41A52FB7" w14:textId="54A16660" w:rsidR="005206E5" w:rsidRPr="00D710A5" w:rsidRDefault="00784379" w:rsidP="005206E5">
      <w:pPr>
        <w:pStyle w:val="ListParagraph"/>
        <w:rPr>
          <w:rFonts w:ascii="Arial" w:hAnsi="Arial" w:cs="Arial"/>
        </w:rPr>
      </w:pPr>
      <w:r w:rsidRPr="00D710A5">
        <w:rPr>
          <w:rFonts w:ascii="Arial" w:hAnsi="Arial" w:cs="Arial"/>
        </w:rPr>
        <w:t>8.Recommendation</w:t>
      </w:r>
      <w:r w:rsidR="005206E5" w:rsidRPr="00D710A5">
        <w:rPr>
          <w:rFonts w:ascii="Arial" w:hAnsi="Arial" w:cs="Arial"/>
        </w:rPr>
        <w:t>:</w:t>
      </w:r>
    </w:p>
    <w:p w14:paraId="20A617FB" w14:textId="1CBC1F10" w:rsidR="005206E5" w:rsidRPr="00D710A5" w:rsidRDefault="005206E5" w:rsidP="005206E5">
      <w:pPr>
        <w:pStyle w:val="ListParagraph"/>
        <w:rPr>
          <w:rFonts w:ascii="Arial" w:hAnsi="Arial" w:cs="Arial"/>
        </w:rPr>
      </w:pPr>
      <w:r w:rsidRPr="00D710A5">
        <w:rPr>
          <w:rFonts w:ascii="Arial" w:hAnsi="Arial" w:cs="Arial"/>
        </w:rPr>
        <w:t xml:space="preserve">A </w:t>
      </w:r>
      <w:r w:rsidR="000A6A40" w:rsidRPr="00D710A5">
        <w:rPr>
          <w:rFonts w:ascii="Arial" w:hAnsi="Arial" w:cs="Arial"/>
        </w:rPr>
        <w:t xml:space="preserve">recommendation for </w:t>
      </w:r>
      <w:r w:rsidR="00F3492F" w:rsidRPr="00D710A5">
        <w:rPr>
          <w:rFonts w:ascii="Arial" w:hAnsi="Arial" w:cs="Arial"/>
        </w:rPr>
        <w:t>ASDA</w:t>
      </w:r>
      <w:r w:rsidR="000A6A40" w:rsidRPr="00D710A5">
        <w:rPr>
          <w:rFonts w:ascii="Arial" w:hAnsi="Arial" w:cs="Arial"/>
        </w:rPr>
        <w:t xml:space="preserve"> for further </w:t>
      </w:r>
      <w:r w:rsidR="005D1A3E" w:rsidRPr="00D710A5">
        <w:rPr>
          <w:rFonts w:ascii="Arial" w:hAnsi="Arial" w:cs="Arial"/>
        </w:rPr>
        <w:t>improves</w:t>
      </w:r>
      <w:r w:rsidR="000A6A40" w:rsidRPr="00D710A5">
        <w:rPr>
          <w:rFonts w:ascii="Arial" w:hAnsi="Arial" w:cs="Arial"/>
        </w:rPr>
        <w:t xml:space="preserve"> their </w:t>
      </w:r>
      <w:r w:rsidR="00512FB3" w:rsidRPr="00D710A5">
        <w:rPr>
          <w:rFonts w:ascii="Arial" w:hAnsi="Arial" w:cs="Arial"/>
        </w:rPr>
        <w:t>Customer Relationship Management (</w:t>
      </w:r>
      <w:r w:rsidR="007E3D03" w:rsidRPr="00D710A5">
        <w:rPr>
          <w:rFonts w:ascii="Arial" w:hAnsi="Arial" w:cs="Arial"/>
        </w:rPr>
        <w:t>CRM)</w:t>
      </w:r>
      <w:r w:rsidR="001E366C" w:rsidRPr="00D710A5">
        <w:rPr>
          <w:rFonts w:ascii="Arial" w:hAnsi="Arial" w:cs="Arial"/>
        </w:rPr>
        <w:t xml:space="preserve"> </w:t>
      </w:r>
      <w:r w:rsidR="002934C6" w:rsidRPr="00D710A5">
        <w:rPr>
          <w:rFonts w:ascii="Arial" w:hAnsi="Arial" w:cs="Arial"/>
        </w:rPr>
        <w:t xml:space="preserve">to continue to </w:t>
      </w:r>
      <w:r w:rsidR="00D0105D" w:rsidRPr="00D710A5">
        <w:rPr>
          <w:rFonts w:ascii="Arial" w:hAnsi="Arial" w:cs="Arial"/>
        </w:rPr>
        <w:t>evaluate</w:t>
      </w:r>
      <w:r w:rsidR="002934C6" w:rsidRPr="00D710A5">
        <w:rPr>
          <w:rFonts w:ascii="Arial" w:hAnsi="Arial" w:cs="Arial"/>
        </w:rPr>
        <w:t xml:space="preserve"> the </w:t>
      </w:r>
      <w:r w:rsidR="00D0105D" w:rsidRPr="00D710A5">
        <w:rPr>
          <w:rFonts w:ascii="Arial" w:hAnsi="Arial" w:cs="Arial"/>
        </w:rPr>
        <w:t>requirements</w:t>
      </w:r>
      <w:r w:rsidR="002934C6" w:rsidRPr="00D710A5">
        <w:rPr>
          <w:rFonts w:ascii="Arial" w:hAnsi="Arial" w:cs="Arial"/>
        </w:rPr>
        <w:t xml:space="preserve"> as well as values of the </w:t>
      </w:r>
      <w:r w:rsidR="006D45FA" w:rsidRPr="00D710A5">
        <w:rPr>
          <w:rFonts w:ascii="Arial" w:hAnsi="Arial" w:cs="Arial"/>
        </w:rPr>
        <w:t>clients</w:t>
      </w:r>
      <w:r w:rsidR="002934C6" w:rsidRPr="00D710A5">
        <w:rPr>
          <w:rFonts w:ascii="Arial" w:hAnsi="Arial" w:cs="Arial"/>
        </w:rPr>
        <w:t xml:space="preserve"> to raise the </w:t>
      </w:r>
      <w:r w:rsidR="006D45FA" w:rsidRPr="00D710A5">
        <w:rPr>
          <w:rFonts w:ascii="Arial" w:hAnsi="Arial" w:cs="Arial"/>
        </w:rPr>
        <w:t>increase</w:t>
      </w:r>
      <w:r w:rsidR="002934C6" w:rsidRPr="00D710A5">
        <w:rPr>
          <w:rFonts w:ascii="Arial" w:hAnsi="Arial" w:cs="Arial"/>
        </w:rPr>
        <w:t xml:space="preserve"> of revenue by satisfying customer </w:t>
      </w:r>
      <w:r w:rsidR="00D028D2" w:rsidRPr="00D710A5">
        <w:rPr>
          <w:rFonts w:ascii="Arial" w:hAnsi="Arial" w:cs="Arial"/>
        </w:rPr>
        <w:t>needs. Another</w:t>
      </w:r>
      <w:r w:rsidR="00DA5CA4" w:rsidRPr="00D710A5">
        <w:rPr>
          <w:rFonts w:ascii="Arial" w:hAnsi="Arial" w:cs="Arial"/>
        </w:rPr>
        <w:t xml:space="preserve"> recommendation can be to use make more offers </w:t>
      </w:r>
      <w:r w:rsidR="009623CE" w:rsidRPr="00D710A5">
        <w:rPr>
          <w:rFonts w:ascii="Arial" w:hAnsi="Arial" w:cs="Arial"/>
        </w:rPr>
        <w:t xml:space="preserve">like buy one get one free I think that strategy can bring more customers to </w:t>
      </w:r>
      <w:r w:rsidR="00F3492F" w:rsidRPr="00D710A5">
        <w:rPr>
          <w:rFonts w:ascii="Arial" w:hAnsi="Arial" w:cs="Arial"/>
        </w:rPr>
        <w:t>ASDA</w:t>
      </w:r>
      <w:r w:rsidR="00D028D2" w:rsidRPr="00D710A5">
        <w:rPr>
          <w:rFonts w:ascii="Arial" w:hAnsi="Arial" w:cs="Arial"/>
        </w:rPr>
        <w:t xml:space="preserve"> and can build strong relationship with the customers.</w:t>
      </w:r>
    </w:p>
    <w:p w14:paraId="6FE408CF" w14:textId="77777777" w:rsidR="00D028D2" w:rsidRPr="00D710A5" w:rsidRDefault="00D028D2" w:rsidP="005206E5">
      <w:pPr>
        <w:pStyle w:val="ListParagraph"/>
        <w:rPr>
          <w:rFonts w:ascii="Arial" w:hAnsi="Arial" w:cs="Arial"/>
        </w:rPr>
      </w:pPr>
    </w:p>
    <w:p w14:paraId="14B03EEB" w14:textId="2973C0D6" w:rsidR="00784379" w:rsidRPr="00D710A5" w:rsidRDefault="00784379" w:rsidP="00154D59">
      <w:pPr>
        <w:pStyle w:val="ListParagraph"/>
        <w:rPr>
          <w:rFonts w:ascii="Arial" w:hAnsi="Arial" w:cs="Arial"/>
        </w:rPr>
      </w:pPr>
      <w:r w:rsidRPr="00D710A5">
        <w:rPr>
          <w:rFonts w:ascii="Arial" w:hAnsi="Arial" w:cs="Arial"/>
        </w:rPr>
        <w:t>9.Conclusion:</w:t>
      </w:r>
    </w:p>
    <w:p w14:paraId="58B9A00B" w14:textId="0432D3D0" w:rsidR="00784379" w:rsidRPr="00D710A5" w:rsidRDefault="00784379" w:rsidP="00154D59">
      <w:pPr>
        <w:pStyle w:val="ListParagraph"/>
        <w:rPr>
          <w:rFonts w:ascii="Arial" w:hAnsi="Arial" w:cs="Arial"/>
        </w:rPr>
      </w:pPr>
      <w:r w:rsidRPr="00D710A5">
        <w:rPr>
          <w:rFonts w:ascii="Arial" w:hAnsi="Arial" w:cs="Arial"/>
        </w:rPr>
        <w:t xml:space="preserve">In this report you will find out information about </w:t>
      </w:r>
      <w:r w:rsidR="00395FC3" w:rsidRPr="00D710A5">
        <w:rPr>
          <w:rFonts w:ascii="Arial" w:hAnsi="Arial" w:cs="Arial"/>
        </w:rPr>
        <w:t>ASDA</w:t>
      </w:r>
      <w:r w:rsidR="004F3B4C" w:rsidRPr="00D710A5">
        <w:rPr>
          <w:rFonts w:ascii="Arial" w:hAnsi="Arial" w:cs="Arial"/>
        </w:rPr>
        <w:t xml:space="preserve"> </w:t>
      </w:r>
      <w:r w:rsidR="008844C5" w:rsidRPr="00D710A5">
        <w:rPr>
          <w:rFonts w:ascii="Arial" w:hAnsi="Arial" w:cs="Arial"/>
        </w:rPr>
        <w:t>background</w:t>
      </w:r>
      <w:r w:rsidR="004F3B4C" w:rsidRPr="00D710A5">
        <w:rPr>
          <w:rFonts w:ascii="Arial" w:hAnsi="Arial" w:cs="Arial"/>
        </w:rPr>
        <w:t xml:space="preserve"> and description of the </w:t>
      </w:r>
      <w:r w:rsidR="005F3F85" w:rsidRPr="00D710A5">
        <w:rPr>
          <w:rFonts w:ascii="Arial" w:hAnsi="Arial" w:cs="Arial"/>
        </w:rPr>
        <w:t>shop, the</w:t>
      </w:r>
      <w:r w:rsidR="004F3B4C" w:rsidRPr="00D710A5">
        <w:rPr>
          <w:rFonts w:ascii="Arial" w:hAnsi="Arial" w:cs="Arial"/>
        </w:rPr>
        <w:t xml:space="preserve"> importance of critical thinking</w:t>
      </w:r>
      <w:r w:rsidR="00BD1C41" w:rsidRPr="00D710A5">
        <w:rPr>
          <w:rFonts w:ascii="Arial" w:hAnsi="Arial" w:cs="Arial"/>
        </w:rPr>
        <w:t xml:space="preserve"> in difficult situation like Covid-19 and how </w:t>
      </w:r>
      <w:r w:rsidR="00395FC3" w:rsidRPr="00D710A5">
        <w:rPr>
          <w:rFonts w:ascii="Arial" w:hAnsi="Arial" w:cs="Arial"/>
        </w:rPr>
        <w:t>ASDA</w:t>
      </w:r>
      <w:r w:rsidR="00BD1C41" w:rsidRPr="00D710A5">
        <w:rPr>
          <w:rFonts w:ascii="Arial" w:hAnsi="Arial" w:cs="Arial"/>
        </w:rPr>
        <w:t xml:space="preserve"> manage to deal with this </w:t>
      </w:r>
      <w:r w:rsidR="008844C5" w:rsidRPr="00D710A5">
        <w:rPr>
          <w:rFonts w:ascii="Arial" w:hAnsi="Arial" w:cs="Arial"/>
        </w:rPr>
        <w:t>pandemic. After</w:t>
      </w:r>
      <w:r w:rsidR="003531E2" w:rsidRPr="00D710A5">
        <w:rPr>
          <w:rFonts w:ascii="Arial" w:hAnsi="Arial" w:cs="Arial"/>
        </w:rPr>
        <w:t xml:space="preserve"> that you will find analyse to see the difference between beliefs</w:t>
      </w:r>
      <w:r w:rsidR="00D400FB" w:rsidRPr="00D710A5">
        <w:rPr>
          <w:rFonts w:ascii="Arial" w:hAnsi="Arial" w:cs="Arial"/>
        </w:rPr>
        <w:t>,</w:t>
      </w:r>
      <w:r w:rsidR="008844C5" w:rsidRPr="00D710A5">
        <w:rPr>
          <w:rFonts w:ascii="Arial" w:hAnsi="Arial" w:cs="Arial"/>
        </w:rPr>
        <w:t xml:space="preserve"> </w:t>
      </w:r>
      <w:r w:rsidR="007D3E17" w:rsidRPr="00D710A5">
        <w:rPr>
          <w:rFonts w:ascii="Arial" w:hAnsi="Arial" w:cs="Arial"/>
        </w:rPr>
        <w:t>attitudes,</w:t>
      </w:r>
      <w:r w:rsidR="00D400FB" w:rsidRPr="00D710A5">
        <w:rPr>
          <w:rFonts w:ascii="Arial" w:hAnsi="Arial" w:cs="Arial"/>
        </w:rPr>
        <w:t xml:space="preserve"> and values within the workplace context.</w:t>
      </w:r>
    </w:p>
    <w:p w14:paraId="45CA97C1" w14:textId="4800D0AF" w:rsidR="007B162E" w:rsidRPr="00D710A5" w:rsidRDefault="001174C6" w:rsidP="00154D59">
      <w:pPr>
        <w:pStyle w:val="ListParagraph"/>
        <w:rPr>
          <w:rFonts w:ascii="Arial" w:hAnsi="Arial" w:cs="Arial"/>
        </w:rPr>
      </w:pPr>
      <w:r w:rsidRPr="00D710A5">
        <w:rPr>
          <w:rFonts w:ascii="Arial" w:hAnsi="Arial" w:cs="Arial"/>
        </w:rPr>
        <w:t xml:space="preserve">I discuss in this report the </w:t>
      </w:r>
      <w:r w:rsidR="008844C5" w:rsidRPr="00D710A5">
        <w:rPr>
          <w:rFonts w:ascii="Arial" w:hAnsi="Arial" w:cs="Arial"/>
        </w:rPr>
        <w:t>critically</w:t>
      </w:r>
      <w:r w:rsidR="00660EB7" w:rsidRPr="00D710A5">
        <w:rPr>
          <w:rFonts w:ascii="Arial" w:hAnsi="Arial" w:cs="Arial"/>
        </w:rPr>
        <w:t xml:space="preserve"> access to </w:t>
      </w:r>
      <w:r w:rsidR="00395FC3" w:rsidRPr="00D710A5">
        <w:rPr>
          <w:rFonts w:ascii="Arial" w:hAnsi="Arial" w:cs="Arial"/>
        </w:rPr>
        <w:t>ASDA</w:t>
      </w:r>
      <w:r w:rsidR="00660EB7" w:rsidRPr="00D710A5">
        <w:rPr>
          <w:rFonts w:ascii="Arial" w:hAnsi="Arial" w:cs="Arial"/>
        </w:rPr>
        <w:t xml:space="preserve"> beliefs,</w:t>
      </w:r>
      <w:r w:rsidR="008844C5" w:rsidRPr="00D710A5">
        <w:rPr>
          <w:rFonts w:ascii="Arial" w:hAnsi="Arial" w:cs="Arial"/>
        </w:rPr>
        <w:t xml:space="preserve"> attitudes</w:t>
      </w:r>
      <w:r w:rsidR="00660EB7" w:rsidRPr="00D710A5">
        <w:rPr>
          <w:rFonts w:ascii="Arial" w:hAnsi="Arial" w:cs="Arial"/>
        </w:rPr>
        <w:t xml:space="preserve"> and values system </w:t>
      </w:r>
      <w:r w:rsidR="00F3492F" w:rsidRPr="00D710A5">
        <w:rPr>
          <w:rFonts w:ascii="Arial" w:hAnsi="Arial" w:cs="Arial"/>
        </w:rPr>
        <w:t>and their impact of during the pandemic.</w:t>
      </w:r>
    </w:p>
    <w:p w14:paraId="63FEAC57" w14:textId="61C00FDE" w:rsidR="00D400FB" w:rsidRPr="00D710A5" w:rsidRDefault="00435A44" w:rsidP="00154D59">
      <w:pPr>
        <w:pStyle w:val="ListParagraph"/>
        <w:rPr>
          <w:rFonts w:ascii="Arial" w:hAnsi="Arial" w:cs="Arial"/>
          <w:color w:val="000000" w:themeColor="text1"/>
        </w:rPr>
      </w:pPr>
      <w:r w:rsidRPr="00D710A5">
        <w:rPr>
          <w:rFonts w:ascii="Arial" w:hAnsi="Arial" w:cs="Arial"/>
          <w:color w:val="000000" w:themeColor="text1"/>
        </w:rPr>
        <w:t xml:space="preserve">I write about the management theories Asda used which is Maslow’s hierarchy theory, Vroom's Expectancy theory and Equity theory. </w:t>
      </w:r>
    </w:p>
    <w:p w14:paraId="3155D744" w14:textId="5B76CBCC" w:rsidR="007B162E" w:rsidRPr="00D710A5" w:rsidRDefault="00F11C9F" w:rsidP="00154D59">
      <w:pPr>
        <w:pStyle w:val="ListParagraph"/>
        <w:rPr>
          <w:rFonts w:ascii="Arial" w:hAnsi="Arial" w:cs="Arial"/>
        </w:rPr>
      </w:pPr>
      <w:r w:rsidRPr="00D710A5">
        <w:rPr>
          <w:rFonts w:ascii="Arial" w:hAnsi="Arial" w:cs="Arial"/>
          <w:color w:val="000000" w:themeColor="text1"/>
        </w:rPr>
        <w:t>I finish this report by applying</w:t>
      </w:r>
      <w:r w:rsidR="005F3F85" w:rsidRPr="00D710A5">
        <w:rPr>
          <w:rFonts w:ascii="Arial" w:hAnsi="Arial" w:cs="Arial"/>
          <w:color w:val="000000" w:themeColor="text1"/>
        </w:rPr>
        <w:t xml:space="preserve"> one of the critical thinking models with is the</w:t>
      </w:r>
      <w:r w:rsidRPr="00D710A5">
        <w:rPr>
          <w:rFonts w:ascii="Arial" w:hAnsi="Arial" w:cs="Arial"/>
          <w:color w:val="000000" w:themeColor="text1"/>
        </w:rPr>
        <w:t xml:space="preserve"> RED Model</w:t>
      </w:r>
      <w:r w:rsidR="005F3F85" w:rsidRPr="00D710A5">
        <w:rPr>
          <w:rFonts w:ascii="Arial" w:hAnsi="Arial" w:cs="Arial"/>
          <w:color w:val="000000" w:themeColor="text1"/>
        </w:rPr>
        <w:t xml:space="preserve"> after that I did my recommendation and conclusion</w:t>
      </w:r>
      <w:r w:rsidR="005F3F85" w:rsidRPr="00D710A5">
        <w:rPr>
          <w:rFonts w:ascii="Arial" w:hAnsi="Arial" w:cs="Arial"/>
        </w:rPr>
        <w:t>.</w:t>
      </w:r>
    </w:p>
    <w:p w14:paraId="21CA4378" w14:textId="77777777" w:rsidR="005F3F85" w:rsidRPr="00D710A5" w:rsidRDefault="005F3F85" w:rsidP="00154D59">
      <w:pPr>
        <w:pStyle w:val="ListParagraph"/>
        <w:rPr>
          <w:rFonts w:ascii="Arial" w:hAnsi="Arial" w:cs="Arial"/>
        </w:rPr>
      </w:pPr>
    </w:p>
    <w:p w14:paraId="39BDADFF" w14:textId="77777777" w:rsidR="00F3492F" w:rsidRPr="00D710A5" w:rsidRDefault="00F3492F" w:rsidP="00154D59">
      <w:pPr>
        <w:pStyle w:val="ListParagraph"/>
        <w:rPr>
          <w:rFonts w:ascii="Arial" w:hAnsi="Arial" w:cs="Arial"/>
        </w:rPr>
      </w:pPr>
    </w:p>
    <w:p w14:paraId="7A00486A" w14:textId="77777777" w:rsidR="007227BC" w:rsidRPr="00D710A5" w:rsidRDefault="007227BC" w:rsidP="00154D59">
      <w:pPr>
        <w:pStyle w:val="ListParagraph"/>
        <w:rPr>
          <w:rFonts w:ascii="Arial" w:hAnsi="Arial" w:cs="Arial"/>
        </w:rPr>
      </w:pPr>
    </w:p>
    <w:sdt>
      <w:sdtPr>
        <w:rPr>
          <w:rFonts w:ascii="Arial" w:eastAsiaTheme="minorHAnsi" w:hAnsi="Arial" w:cs="Arial"/>
          <w:color w:val="auto"/>
          <w:sz w:val="22"/>
          <w:szCs w:val="22"/>
          <w:lang w:val="en-GB"/>
        </w:rPr>
        <w:id w:val="1897934425"/>
        <w:docPartObj>
          <w:docPartGallery w:val="Bibliographies"/>
          <w:docPartUnique/>
        </w:docPartObj>
      </w:sdtPr>
      <w:sdtEndPr/>
      <w:sdtContent>
        <w:p w14:paraId="0E110499" w14:textId="60A5934A" w:rsidR="00AD48CD" w:rsidRPr="00D710A5" w:rsidRDefault="00AD48CD">
          <w:pPr>
            <w:pStyle w:val="Heading1"/>
            <w:rPr>
              <w:rFonts w:ascii="Arial" w:hAnsi="Arial" w:cs="Arial"/>
              <w:sz w:val="22"/>
              <w:szCs w:val="22"/>
            </w:rPr>
          </w:pPr>
        </w:p>
        <w:sdt>
          <w:sdtPr>
            <w:rPr>
              <w:rFonts w:ascii="Arial" w:hAnsi="Arial" w:cs="Arial"/>
            </w:rPr>
            <w:id w:val="-573587230"/>
            <w:bibliography/>
          </w:sdtPr>
          <w:sdtEndPr/>
          <w:sdtContent>
            <w:p w14:paraId="3978ABD8" w14:textId="0982E5D7" w:rsidR="00D710A5" w:rsidRDefault="00D710A5" w:rsidP="00D710A5">
              <w:pPr>
                <w:pStyle w:val="Bibliography"/>
              </w:pPr>
            </w:p>
            <w:p w14:paraId="3DEA1E33" w14:textId="299EDE5E" w:rsidR="00AD48CD" w:rsidRPr="00D710A5" w:rsidRDefault="004A5CB4" w:rsidP="00827F25">
              <w:pPr>
                <w:rPr>
                  <w:rFonts w:ascii="Arial" w:hAnsi="Arial" w:cs="Arial"/>
                </w:rPr>
              </w:pPr>
            </w:p>
          </w:sdtContent>
        </w:sdt>
      </w:sdtContent>
    </w:sdt>
    <w:p w14:paraId="1E8FE552" w14:textId="77777777" w:rsidR="00AD48CD" w:rsidRPr="00D710A5" w:rsidRDefault="00AD48CD" w:rsidP="007B15B1">
      <w:pPr>
        <w:pStyle w:val="ListParagraph"/>
        <w:rPr>
          <w:rFonts w:ascii="Arial" w:hAnsi="Arial" w:cs="Arial"/>
        </w:rPr>
      </w:pPr>
    </w:p>
    <w:p w14:paraId="072FB4EB" w14:textId="77777777" w:rsidR="00D710A5" w:rsidRDefault="00D710A5" w:rsidP="000F48C7">
      <w:pPr>
        <w:rPr>
          <w:rStyle w:val="Hyperlink"/>
          <w:rFonts w:ascii="Arial" w:hAnsi="Arial" w:cs="Arial"/>
          <w:b/>
          <w:bCs/>
          <w:color w:val="auto"/>
          <w:sz w:val="48"/>
          <w:szCs w:val="48"/>
        </w:rPr>
      </w:pPr>
    </w:p>
    <w:p w14:paraId="43784C2C" w14:textId="77777777" w:rsidR="00D710A5" w:rsidRDefault="00D710A5" w:rsidP="000F48C7">
      <w:pPr>
        <w:rPr>
          <w:rStyle w:val="Hyperlink"/>
          <w:rFonts w:ascii="Arial" w:hAnsi="Arial" w:cs="Arial"/>
          <w:b/>
          <w:bCs/>
          <w:color w:val="auto"/>
          <w:sz w:val="48"/>
          <w:szCs w:val="48"/>
        </w:rPr>
      </w:pPr>
    </w:p>
    <w:p w14:paraId="5255A087" w14:textId="77777777" w:rsidR="00D710A5" w:rsidRDefault="00D710A5" w:rsidP="000F48C7">
      <w:pPr>
        <w:rPr>
          <w:rStyle w:val="Hyperlink"/>
          <w:rFonts w:ascii="Arial" w:hAnsi="Arial" w:cs="Arial"/>
          <w:b/>
          <w:bCs/>
          <w:color w:val="auto"/>
          <w:sz w:val="48"/>
          <w:szCs w:val="48"/>
        </w:rPr>
      </w:pPr>
    </w:p>
    <w:p w14:paraId="4EA8B2DE" w14:textId="77777777" w:rsidR="00D710A5" w:rsidRDefault="00D710A5" w:rsidP="000F48C7">
      <w:pPr>
        <w:rPr>
          <w:rStyle w:val="Hyperlink"/>
          <w:rFonts w:ascii="Arial" w:hAnsi="Arial" w:cs="Arial"/>
          <w:b/>
          <w:bCs/>
          <w:color w:val="auto"/>
          <w:sz w:val="48"/>
          <w:szCs w:val="48"/>
        </w:rPr>
      </w:pPr>
    </w:p>
    <w:p w14:paraId="70548804" w14:textId="77777777" w:rsidR="00D710A5" w:rsidRDefault="00D710A5" w:rsidP="000F48C7">
      <w:pPr>
        <w:rPr>
          <w:rStyle w:val="Hyperlink"/>
          <w:rFonts w:ascii="Arial" w:hAnsi="Arial" w:cs="Arial"/>
          <w:b/>
          <w:bCs/>
          <w:color w:val="auto"/>
          <w:sz w:val="48"/>
          <w:szCs w:val="48"/>
        </w:rPr>
      </w:pPr>
    </w:p>
    <w:p w14:paraId="075F72AD" w14:textId="77777777" w:rsidR="00D710A5" w:rsidRDefault="00D710A5" w:rsidP="000F48C7">
      <w:pPr>
        <w:rPr>
          <w:rStyle w:val="Hyperlink"/>
          <w:rFonts w:ascii="Arial" w:hAnsi="Arial" w:cs="Arial"/>
          <w:b/>
          <w:bCs/>
          <w:color w:val="auto"/>
          <w:sz w:val="48"/>
          <w:szCs w:val="48"/>
        </w:rPr>
      </w:pPr>
    </w:p>
    <w:p w14:paraId="2A036717" w14:textId="75F306F9" w:rsidR="007F1A86" w:rsidRPr="00D710A5" w:rsidRDefault="00E261CC" w:rsidP="000F48C7">
      <w:pPr>
        <w:rPr>
          <w:rStyle w:val="Hyperlink"/>
          <w:rFonts w:ascii="Arial" w:hAnsi="Arial" w:cs="Arial"/>
          <w:b/>
          <w:bCs/>
          <w:color w:val="auto"/>
          <w:sz w:val="48"/>
          <w:szCs w:val="48"/>
        </w:rPr>
      </w:pPr>
      <w:r w:rsidRPr="00D710A5">
        <w:rPr>
          <w:rStyle w:val="Hyperlink"/>
          <w:rFonts w:ascii="Arial" w:hAnsi="Arial" w:cs="Arial"/>
          <w:b/>
          <w:bCs/>
          <w:color w:val="auto"/>
          <w:sz w:val="48"/>
          <w:szCs w:val="48"/>
        </w:rPr>
        <w:t xml:space="preserve">Part 2 </w:t>
      </w:r>
    </w:p>
    <w:p w14:paraId="5FEEE1FB" w14:textId="77777777" w:rsidR="00AA6332" w:rsidRPr="00D710A5" w:rsidRDefault="00AA6332" w:rsidP="00AA6332">
      <w:pPr>
        <w:rPr>
          <w:rFonts w:ascii="Arial" w:hAnsi="Arial" w:cs="Arial"/>
          <w:sz w:val="48"/>
          <w:szCs w:val="48"/>
        </w:rPr>
      </w:pPr>
      <w:r w:rsidRPr="00D710A5">
        <w:rPr>
          <w:rFonts w:ascii="Arial" w:hAnsi="Arial" w:cs="Arial"/>
          <w:sz w:val="48"/>
          <w:szCs w:val="48"/>
        </w:rPr>
        <w:t xml:space="preserve">                  </w:t>
      </w:r>
      <w:r w:rsidR="000F48C7" w:rsidRPr="00D710A5">
        <w:rPr>
          <w:rFonts w:ascii="Arial" w:hAnsi="Arial" w:cs="Arial"/>
          <w:sz w:val="48"/>
          <w:szCs w:val="48"/>
        </w:rPr>
        <w:t xml:space="preserve">Reflective </w:t>
      </w:r>
      <w:r w:rsidRPr="00D710A5">
        <w:rPr>
          <w:rFonts w:ascii="Arial" w:hAnsi="Arial" w:cs="Arial"/>
          <w:sz w:val="48"/>
          <w:szCs w:val="48"/>
        </w:rPr>
        <w:t>Journal of</w:t>
      </w:r>
    </w:p>
    <w:p w14:paraId="0691B56D" w14:textId="339B17DA" w:rsidR="00AA6332" w:rsidRPr="00D710A5" w:rsidRDefault="00AA6332" w:rsidP="00AA6332">
      <w:pPr>
        <w:rPr>
          <w:rFonts w:ascii="Arial" w:hAnsi="Arial" w:cs="Arial"/>
          <w:sz w:val="48"/>
          <w:szCs w:val="48"/>
        </w:rPr>
      </w:pPr>
      <w:r w:rsidRPr="00D710A5">
        <w:rPr>
          <w:rFonts w:ascii="Arial" w:hAnsi="Arial" w:cs="Arial"/>
          <w:sz w:val="48"/>
          <w:szCs w:val="48"/>
        </w:rPr>
        <w:t xml:space="preserve"> </w:t>
      </w:r>
      <w:bookmarkStart w:id="2" w:name="_Hlk130377296"/>
      <w:r w:rsidRPr="00D710A5">
        <w:rPr>
          <w:rFonts w:ascii="Arial" w:hAnsi="Arial" w:cs="Arial"/>
          <w:sz w:val="48"/>
          <w:szCs w:val="48"/>
        </w:rPr>
        <w:t>Developing workplace critical thinking</w:t>
      </w:r>
    </w:p>
    <w:bookmarkEnd w:id="2"/>
    <w:p w14:paraId="31222E59" w14:textId="77777777" w:rsidR="002365D5" w:rsidRPr="00D710A5" w:rsidRDefault="002365D5" w:rsidP="00AA6332">
      <w:pPr>
        <w:rPr>
          <w:rFonts w:ascii="Arial" w:hAnsi="Arial" w:cs="Arial"/>
          <w:sz w:val="48"/>
          <w:szCs w:val="48"/>
        </w:rPr>
      </w:pPr>
    </w:p>
    <w:p w14:paraId="1404F883" w14:textId="77777777" w:rsidR="002365D5" w:rsidRPr="00D710A5" w:rsidRDefault="002365D5" w:rsidP="00AA6332">
      <w:pPr>
        <w:rPr>
          <w:rFonts w:ascii="Arial" w:hAnsi="Arial" w:cs="Arial"/>
        </w:rPr>
      </w:pPr>
    </w:p>
    <w:p w14:paraId="1D46B928" w14:textId="77777777" w:rsidR="002365D5" w:rsidRPr="00D710A5" w:rsidRDefault="002365D5" w:rsidP="00AA6332">
      <w:pPr>
        <w:rPr>
          <w:rFonts w:ascii="Arial" w:hAnsi="Arial" w:cs="Arial"/>
        </w:rPr>
      </w:pPr>
    </w:p>
    <w:p w14:paraId="72967B6E" w14:textId="77777777" w:rsidR="002365D5" w:rsidRPr="00D710A5" w:rsidRDefault="002365D5" w:rsidP="00AA6332">
      <w:pPr>
        <w:rPr>
          <w:rFonts w:ascii="Arial" w:hAnsi="Arial" w:cs="Arial"/>
        </w:rPr>
      </w:pPr>
    </w:p>
    <w:p w14:paraId="27A0249D" w14:textId="77777777" w:rsidR="002365D5" w:rsidRPr="00D710A5" w:rsidRDefault="002365D5" w:rsidP="00AA6332">
      <w:pPr>
        <w:rPr>
          <w:rFonts w:ascii="Arial" w:hAnsi="Arial" w:cs="Arial"/>
        </w:rPr>
      </w:pPr>
    </w:p>
    <w:p w14:paraId="1062EDA5" w14:textId="77777777" w:rsidR="002365D5" w:rsidRPr="00D710A5" w:rsidRDefault="002365D5" w:rsidP="00AA6332">
      <w:pPr>
        <w:rPr>
          <w:rFonts w:ascii="Arial" w:hAnsi="Arial" w:cs="Arial"/>
        </w:rPr>
      </w:pPr>
    </w:p>
    <w:p w14:paraId="423789A2" w14:textId="77777777" w:rsidR="002365D5" w:rsidRPr="00D710A5" w:rsidRDefault="002365D5" w:rsidP="00AA6332">
      <w:pPr>
        <w:rPr>
          <w:rFonts w:ascii="Arial" w:hAnsi="Arial" w:cs="Arial"/>
        </w:rPr>
      </w:pPr>
    </w:p>
    <w:p w14:paraId="2465CF0E" w14:textId="77777777" w:rsidR="00847617" w:rsidRPr="00D710A5" w:rsidRDefault="00847617" w:rsidP="00AA6332">
      <w:pPr>
        <w:rPr>
          <w:rFonts w:ascii="Arial" w:hAnsi="Arial" w:cs="Arial"/>
        </w:rPr>
      </w:pPr>
    </w:p>
    <w:p w14:paraId="5594CF0C" w14:textId="77777777" w:rsidR="00847617" w:rsidRPr="00D710A5" w:rsidRDefault="00847617" w:rsidP="00AA6332">
      <w:pPr>
        <w:rPr>
          <w:rFonts w:ascii="Arial" w:hAnsi="Arial" w:cs="Arial"/>
        </w:rPr>
      </w:pPr>
    </w:p>
    <w:p w14:paraId="1AF0D3FF" w14:textId="77777777" w:rsidR="00847617" w:rsidRPr="00D710A5" w:rsidRDefault="00847617" w:rsidP="00AA6332">
      <w:pPr>
        <w:rPr>
          <w:rFonts w:ascii="Arial" w:hAnsi="Arial" w:cs="Arial"/>
        </w:rPr>
      </w:pPr>
    </w:p>
    <w:p w14:paraId="30F25427" w14:textId="77777777" w:rsidR="002365D5" w:rsidRDefault="002365D5" w:rsidP="00AA6332">
      <w:pPr>
        <w:rPr>
          <w:rFonts w:ascii="Arial" w:hAnsi="Arial" w:cs="Arial"/>
        </w:rPr>
      </w:pPr>
    </w:p>
    <w:p w14:paraId="71AC2A93" w14:textId="77777777" w:rsidR="00D710A5" w:rsidRDefault="00D710A5" w:rsidP="00AA6332">
      <w:pPr>
        <w:rPr>
          <w:rFonts w:ascii="Arial" w:hAnsi="Arial" w:cs="Arial"/>
        </w:rPr>
      </w:pPr>
    </w:p>
    <w:p w14:paraId="589B4DB6" w14:textId="77777777" w:rsidR="00D710A5" w:rsidRDefault="00D710A5" w:rsidP="00AA6332">
      <w:pPr>
        <w:rPr>
          <w:rFonts w:ascii="Arial" w:hAnsi="Arial" w:cs="Arial"/>
        </w:rPr>
      </w:pPr>
    </w:p>
    <w:p w14:paraId="1AB13A79" w14:textId="77777777" w:rsidR="00D710A5" w:rsidRDefault="00D710A5" w:rsidP="00AA6332">
      <w:pPr>
        <w:rPr>
          <w:rFonts w:ascii="Arial" w:hAnsi="Arial" w:cs="Arial"/>
        </w:rPr>
      </w:pPr>
    </w:p>
    <w:p w14:paraId="1AF02A1F" w14:textId="77777777" w:rsidR="00D710A5" w:rsidRDefault="00D710A5" w:rsidP="00AA6332">
      <w:pPr>
        <w:rPr>
          <w:rFonts w:ascii="Arial" w:hAnsi="Arial" w:cs="Arial"/>
        </w:rPr>
      </w:pPr>
    </w:p>
    <w:p w14:paraId="50668754" w14:textId="77777777" w:rsidR="00D710A5" w:rsidRDefault="00D710A5" w:rsidP="00AA6332">
      <w:pPr>
        <w:rPr>
          <w:rFonts w:ascii="Arial" w:hAnsi="Arial" w:cs="Arial"/>
        </w:rPr>
      </w:pPr>
    </w:p>
    <w:p w14:paraId="482B40D0" w14:textId="77777777" w:rsidR="00D710A5" w:rsidRDefault="00D710A5" w:rsidP="00AA6332">
      <w:pPr>
        <w:rPr>
          <w:rFonts w:ascii="Arial" w:hAnsi="Arial" w:cs="Arial"/>
        </w:rPr>
      </w:pPr>
    </w:p>
    <w:p w14:paraId="5AF65320" w14:textId="77777777" w:rsidR="00D710A5" w:rsidRDefault="00D710A5" w:rsidP="00AA6332">
      <w:pPr>
        <w:rPr>
          <w:rFonts w:ascii="Arial" w:hAnsi="Arial" w:cs="Arial"/>
        </w:rPr>
      </w:pPr>
    </w:p>
    <w:p w14:paraId="41D38CFD" w14:textId="77777777" w:rsidR="00D710A5" w:rsidRDefault="00D710A5" w:rsidP="00AA6332">
      <w:pPr>
        <w:rPr>
          <w:rFonts w:ascii="Arial" w:hAnsi="Arial" w:cs="Arial"/>
        </w:rPr>
      </w:pPr>
    </w:p>
    <w:p w14:paraId="591DC21B" w14:textId="77777777" w:rsidR="00D710A5" w:rsidRDefault="00D710A5" w:rsidP="00AA6332">
      <w:pPr>
        <w:rPr>
          <w:rFonts w:ascii="Arial" w:hAnsi="Arial" w:cs="Arial"/>
        </w:rPr>
      </w:pPr>
    </w:p>
    <w:p w14:paraId="25730037" w14:textId="77777777" w:rsidR="00D710A5" w:rsidRDefault="00D710A5" w:rsidP="00AA6332">
      <w:pPr>
        <w:rPr>
          <w:rFonts w:ascii="Arial" w:hAnsi="Arial" w:cs="Arial"/>
        </w:rPr>
      </w:pPr>
    </w:p>
    <w:p w14:paraId="5CB69C92" w14:textId="77777777" w:rsidR="00D710A5" w:rsidRDefault="00D710A5" w:rsidP="00AA6332">
      <w:pPr>
        <w:rPr>
          <w:rFonts w:ascii="Arial" w:hAnsi="Arial" w:cs="Arial"/>
        </w:rPr>
      </w:pPr>
    </w:p>
    <w:p w14:paraId="1FFD0B84" w14:textId="77777777" w:rsidR="00D710A5" w:rsidRDefault="00D710A5" w:rsidP="00AA6332">
      <w:pPr>
        <w:rPr>
          <w:rFonts w:ascii="Arial" w:hAnsi="Arial" w:cs="Arial"/>
        </w:rPr>
      </w:pPr>
    </w:p>
    <w:p w14:paraId="6C93D8A6" w14:textId="77777777" w:rsidR="00D710A5" w:rsidRDefault="00D710A5" w:rsidP="00AA6332">
      <w:pPr>
        <w:rPr>
          <w:rFonts w:ascii="Arial" w:hAnsi="Arial" w:cs="Arial"/>
        </w:rPr>
      </w:pPr>
    </w:p>
    <w:p w14:paraId="21037AC6" w14:textId="77777777" w:rsidR="00D710A5" w:rsidRDefault="00D710A5" w:rsidP="00AA6332">
      <w:pPr>
        <w:rPr>
          <w:rFonts w:ascii="Arial" w:hAnsi="Arial" w:cs="Arial"/>
        </w:rPr>
      </w:pPr>
    </w:p>
    <w:p w14:paraId="4B587B8D" w14:textId="77777777" w:rsidR="00D710A5" w:rsidRDefault="00D710A5" w:rsidP="00AA6332">
      <w:pPr>
        <w:rPr>
          <w:rFonts w:ascii="Arial" w:hAnsi="Arial" w:cs="Arial"/>
        </w:rPr>
      </w:pPr>
    </w:p>
    <w:p w14:paraId="4058CBD9" w14:textId="77777777" w:rsidR="00D710A5" w:rsidRDefault="00D710A5" w:rsidP="00AA6332">
      <w:pPr>
        <w:rPr>
          <w:rFonts w:ascii="Arial" w:hAnsi="Arial" w:cs="Arial"/>
        </w:rPr>
      </w:pPr>
    </w:p>
    <w:p w14:paraId="22EC091B" w14:textId="77777777" w:rsidR="00D710A5" w:rsidRPr="00D710A5" w:rsidRDefault="00D710A5" w:rsidP="00AA6332">
      <w:pPr>
        <w:rPr>
          <w:rFonts w:ascii="Arial" w:hAnsi="Arial" w:cs="Arial"/>
        </w:rPr>
      </w:pPr>
    </w:p>
    <w:p w14:paraId="3817A9CE" w14:textId="4928911F" w:rsidR="002365D5" w:rsidRPr="00D710A5" w:rsidRDefault="002365D5" w:rsidP="00AA6332">
      <w:pPr>
        <w:rPr>
          <w:rFonts w:ascii="Arial" w:hAnsi="Arial" w:cs="Arial"/>
        </w:rPr>
      </w:pPr>
      <w:r w:rsidRPr="00D710A5">
        <w:rPr>
          <w:rFonts w:ascii="Arial" w:hAnsi="Arial" w:cs="Arial"/>
        </w:rPr>
        <w:t>Table of Context:</w:t>
      </w:r>
    </w:p>
    <w:p w14:paraId="1A132B4E" w14:textId="46F5D231" w:rsidR="002365D5" w:rsidRPr="00D710A5" w:rsidRDefault="002365D5" w:rsidP="00AA6332">
      <w:pPr>
        <w:rPr>
          <w:rFonts w:ascii="Arial" w:hAnsi="Arial" w:cs="Arial"/>
        </w:rPr>
      </w:pPr>
    </w:p>
    <w:p w14:paraId="50A7E171" w14:textId="3C5E7B8B" w:rsidR="002365D5" w:rsidRPr="00D710A5" w:rsidRDefault="002365D5" w:rsidP="00AA6332">
      <w:pPr>
        <w:rPr>
          <w:rFonts w:ascii="Arial" w:hAnsi="Arial" w:cs="Arial"/>
        </w:rPr>
      </w:pPr>
      <w:r w:rsidRPr="00D710A5">
        <w:rPr>
          <w:rFonts w:ascii="Arial" w:hAnsi="Arial" w:cs="Arial"/>
        </w:rPr>
        <w:t>1.Introduction</w:t>
      </w:r>
      <w:r w:rsidR="000A3F1F" w:rsidRPr="00D710A5">
        <w:rPr>
          <w:rFonts w:ascii="Arial" w:hAnsi="Arial" w:cs="Arial"/>
        </w:rPr>
        <w:t>……………</w:t>
      </w:r>
    </w:p>
    <w:p w14:paraId="4E814375" w14:textId="3E72EB37" w:rsidR="002365D5" w:rsidRPr="00D710A5" w:rsidRDefault="002365D5" w:rsidP="00AA6332">
      <w:pPr>
        <w:rPr>
          <w:rFonts w:ascii="Arial" w:hAnsi="Arial" w:cs="Arial"/>
        </w:rPr>
      </w:pPr>
      <w:r w:rsidRPr="00D710A5">
        <w:rPr>
          <w:rFonts w:ascii="Arial" w:hAnsi="Arial" w:cs="Arial"/>
        </w:rPr>
        <w:t>2.</w:t>
      </w:r>
      <w:r w:rsidR="00687AF2" w:rsidRPr="00D710A5">
        <w:rPr>
          <w:rFonts w:ascii="Arial" w:hAnsi="Arial" w:cs="Arial"/>
        </w:rPr>
        <w:t xml:space="preserve"> Week 1</w:t>
      </w:r>
      <w:r w:rsidR="000A3F1F" w:rsidRPr="00D710A5">
        <w:rPr>
          <w:rFonts w:ascii="Arial" w:hAnsi="Arial" w:cs="Arial"/>
        </w:rPr>
        <w:t>……………………</w:t>
      </w:r>
      <w:proofErr w:type="gramStart"/>
      <w:r w:rsidR="000A3F1F" w:rsidRPr="00D710A5">
        <w:rPr>
          <w:rFonts w:ascii="Arial" w:hAnsi="Arial" w:cs="Arial"/>
        </w:rPr>
        <w:t>…..</w:t>
      </w:r>
      <w:proofErr w:type="gramEnd"/>
    </w:p>
    <w:p w14:paraId="076FB9A5" w14:textId="65B720C4" w:rsidR="00687AF2" w:rsidRPr="00D710A5" w:rsidRDefault="00687AF2" w:rsidP="00AA6332">
      <w:pPr>
        <w:rPr>
          <w:rFonts w:ascii="Arial" w:hAnsi="Arial" w:cs="Arial"/>
        </w:rPr>
      </w:pPr>
      <w:r w:rsidRPr="00D710A5">
        <w:rPr>
          <w:rFonts w:ascii="Arial" w:hAnsi="Arial" w:cs="Arial"/>
        </w:rPr>
        <w:t>3.Week 2</w:t>
      </w:r>
      <w:r w:rsidR="000A3F1F" w:rsidRPr="00D710A5">
        <w:rPr>
          <w:rFonts w:ascii="Arial" w:hAnsi="Arial" w:cs="Arial"/>
        </w:rPr>
        <w:t>……………………………</w:t>
      </w:r>
    </w:p>
    <w:p w14:paraId="3D831100" w14:textId="65898DDA" w:rsidR="00687AF2" w:rsidRPr="00D710A5" w:rsidRDefault="00687AF2" w:rsidP="00AA6332">
      <w:pPr>
        <w:rPr>
          <w:rFonts w:ascii="Arial" w:hAnsi="Arial" w:cs="Arial"/>
        </w:rPr>
      </w:pPr>
      <w:r w:rsidRPr="00D710A5">
        <w:rPr>
          <w:rFonts w:ascii="Arial" w:hAnsi="Arial" w:cs="Arial"/>
        </w:rPr>
        <w:t>4.Week 3</w:t>
      </w:r>
      <w:r w:rsidR="000A3F1F" w:rsidRPr="00D710A5">
        <w:rPr>
          <w:rFonts w:ascii="Arial" w:hAnsi="Arial" w:cs="Arial"/>
        </w:rPr>
        <w:t>………………………</w:t>
      </w:r>
    </w:p>
    <w:p w14:paraId="0C3A9B12" w14:textId="6EDBDEBD" w:rsidR="00687AF2" w:rsidRPr="00D710A5" w:rsidRDefault="00687AF2" w:rsidP="00AA6332">
      <w:pPr>
        <w:rPr>
          <w:rFonts w:ascii="Arial" w:hAnsi="Arial" w:cs="Arial"/>
        </w:rPr>
      </w:pPr>
      <w:r w:rsidRPr="00D710A5">
        <w:rPr>
          <w:rFonts w:ascii="Arial" w:hAnsi="Arial" w:cs="Arial"/>
        </w:rPr>
        <w:t>5.Week 4</w:t>
      </w:r>
      <w:r w:rsidR="000A3F1F" w:rsidRPr="00D710A5">
        <w:rPr>
          <w:rFonts w:ascii="Arial" w:hAnsi="Arial" w:cs="Arial"/>
        </w:rPr>
        <w:t>……………………………………</w:t>
      </w:r>
    </w:p>
    <w:p w14:paraId="27775D02" w14:textId="3E603DD0" w:rsidR="00687AF2" w:rsidRPr="00D710A5" w:rsidRDefault="00687AF2" w:rsidP="00AA6332">
      <w:pPr>
        <w:rPr>
          <w:rFonts w:ascii="Arial" w:hAnsi="Arial" w:cs="Arial"/>
        </w:rPr>
      </w:pPr>
      <w:r w:rsidRPr="00D710A5">
        <w:rPr>
          <w:rFonts w:ascii="Arial" w:hAnsi="Arial" w:cs="Arial"/>
        </w:rPr>
        <w:t>6.Week 5</w:t>
      </w:r>
      <w:r w:rsidR="000A3F1F" w:rsidRPr="00D710A5">
        <w:rPr>
          <w:rFonts w:ascii="Arial" w:hAnsi="Arial" w:cs="Arial"/>
        </w:rPr>
        <w:t>……………………………………….</w:t>
      </w:r>
    </w:p>
    <w:p w14:paraId="335F2249" w14:textId="6273F87C" w:rsidR="00687AF2" w:rsidRPr="00D710A5" w:rsidRDefault="001761AE" w:rsidP="00AA6332">
      <w:pPr>
        <w:rPr>
          <w:rFonts w:ascii="Arial" w:hAnsi="Arial" w:cs="Arial"/>
        </w:rPr>
      </w:pPr>
      <w:r w:rsidRPr="00D710A5">
        <w:rPr>
          <w:rFonts w:ascii="Arial" w:hAnsi="Arial" w:cs="Arial"/>
        </w:rPr>
        <w:t>7.Week 6</w:t>
      </w:r>
      <w:r w:rsidR="000A3F1F" w:rsidRPr="00D710A5">
        <w:rPr>
          <w:rFonts w:ascii="Arial" w:hAnsi="Arial" w:cs="Arial"/>
        </w:rPr>
        <w:t>…………………………….</w:t>
      </w:r>
    </w:p>
    <w:p w14:paraId="15A2F208" w14:textId="226350A8" w:rsidR="001761AE" w:rsidRPr="00D710A5" w:rsidRDefault="001761AE" w:rsidP="00AA6332">
      <w:pPr>
        <w:rPr>
          <w:rFonts w:ascii="Arial" w:hAnsi="Arial" w:cs="Arial"/>
        </w:rPr>
      </w:pPr>
      <w:r w:rsidRPr="00D710A5">
        <w:rPr>
          <w:rFonts w:ascii="Arial" w:hAnsi="Arial" w:cs="Arial"/>
        </w:rPr>
        <w:t>8.Week 7</w:t>
      </w:r>
      <w:r w:rsidR="000A3F1F" w:rsidRPr="00D710A5">
        <w:rPr>
          <w:rFonts w:ascii="Arial" w:hAnsi="Arial" w:cs="Arial"/>
        </w:rPr>
        <w:t>……………………………………….</w:t>
      </w:r>
    </w:p>
    <w:p w14:paraId="29CA1B8C" w14:textId="44DED7EB" w:rsidR="001761AE" w:rsidRPr="00D710A5" w:rsidRDefault="001761AE" w:rsidP="00AA6332">
      <w:pPr>
        <w:rPr>
          <w:rFonts w:ascii="Arial" w:hAnsi="Arial" w:cs="Arial"/>
        </w:rPr>
      </w:pPr>
      <w:r w:rsidRPr="00D710A5">
        <w:rPr>
          <w:rFonts w:ascii="Arial" w:hAnsi="Arial" w:cs="Arial"/>
        </w:rPr>
        <w:t>9.Week 8</w:t>
      </w:r>
      <w:r w:rsidR="000A3F1F" w:rsidRPr="00D710A5">
        <w:rPr>
          <w:rFonts w:ascii="Arial" w:hAnsi="Arial" w:cs="Arial"/>
        </w:rPr>
        <w:t>……………………………………….</w:t>
      </w:r>
    </w:p>
    <w:p w14:paraId="0DD2A1D1" w14:textId="2B5E19BE" w:rsidR="001761AE" w:rsidRPr="00D710A5" w:rsidRDefault="001761AE" w:rsidP="00AA6332">
      <w:pPr>
        <w:rPr>
          <w:rFonts w:ascii="Arial" w:hAnsi="Arial" w:cs="Arial"/>
        </w:rPr>
      </w:pPr>
      <w:r w:rsidRPr="00D710A5">
        <w:rPr>
          <w:rFonts w:ascii="Arial" w:hAnsi="Arial" w:cs="Arial"/>
        </w:rPr>
        <w:t>10.Week 9</w:t>
      </w:r>
      <w:r w:rsidR="000A3F1F" w:rsidRPr="00D710A5">
        <w:rPr>
          <w:rFonts w:ascii="Arial" w:hAnsi="Arial" w:cs="Arial"/>
        </w:rPr>
        <w:t>………………………………</w:t>
      </w:r>
      <w:proofErr w:type="gramStart"/>
      <w:r w:rsidR="000A3F1F" w:rsidRPr="00D710A5">
        <w:rPr>
          <w:rFonts w:ascii="Arial" w:hAnsi="Arial" w:cs="Arial"/>
        </w:rPr>
        <w:t>…..</w:t>
      </w:r>
      <w:proofErr w:type="gramEnd"/>
    </w:p>
    <w:p w14:paraId="5F92D010" w14:textId="5C4697FB" w:rsidR="000A3F1F" w:rsidRPr="00D710A5" w:rsidRDefault="000A3F1F" w:rsidP="00AA6332">
      <w:pPr>
        <w:rPr>
          <w:rFonts w:ascii="Arial" w:hAnsi="Arial" w:cs="Arial"/>
        </w:rPr>
      </w:pPr>
      <w:r w:rsidRPr="00D710A5">
        <w:rPr>
          <w:rFonts w:ascii="Arial" w:hAnsi="Arial" w:cs="Arial"/>
        </w:rPr>
        <w:t>11. Conclusion…………………………………….</w:t>
      </w:r>
    </w:p>
    <w:p w14:paraId="348CDB00" w14:textId="77777777" w:rsidR="000A3F1F" w:rsidRPr="00D710A5" w:rsidRDefault="000A3F1F" w:rsidP="00AA6332">
      <w:pPr>
        <w:rPr>
          <w:rFonts w:ascii="Arial" w:hAnsi="Arial" w:cs="Arial"/>
        </w:rPr>
      </w:pPr>
    </w:p>
    <w:p w14:paraId="78472076" w14:textId="77777777" w:rsidR="000A3F1F" w:rsidRPr="00D710A5" w:rsidRDefault="000A3F1F" w:rsidP="00AA6332">
      <w:pPr>
        <w:rPr>
          <w:rFonts w:ascii="Arial" w:hAnsi="Arial" w:cs="Arial"/>
        </w:rPr>
      </w:pPr>
    </w:p>
    <w:p w14:paraId="5451269A" w14:textId="77777777" w:rsidR="000A3F1F" w:rsidRPr="00D710A5" w:rsidRDefault="000A3F1F" w:rsidP="00AA6332">
      <w:pPr>
        <w:rPr>
          <w:rFonts w:ascii="Arial" w:hAnsi="Arial" w:cs="Arial"/>
        </w:rPr>
      </w:pPr>
    </w:p>
    <w:p w14:paraId="41DA8ED3" w14:textId="77777777" w:rsidR="000A3F1F" w:rsidRPr="00D710A5" w:rsidRDefault="000A3F1F" w:rsidP="00AA6332">
      <w:pPr>
        <w:rPr>
          <w:rFonts w:ascii="Arial" w:hAnsi="Arial" w:cs="Arial"/>
        </w:rPr>
      </w:pPr>
    </w:p>
    <w:p w14:paraId="4938A3A4" w14:textId="77777777" w:rsidR="000A3F1F" w:rsidRPr="00D710A5" w:rsidRDefault="000A3F1F" w:rsidP="00AA6332">
      <w:pPr>
        <w:rPr>
          <w:rFonts w:ascii="Arial" w:hAnsi="Arial" w:cs="Arial"/>
        </w:rPr>
      </w:pPr>
    </w:p>
    <w:p w14:paraId="24CC2AA5" w14:textId="77777777" w:rsidR="000A3F1F" w:rsidRPr="00D710A5" w:rsidRDefault="000A3F1F" w:rsidP="00AA6332">
      <w:pPr>
        <w:rPr>
          <w:rFonts w:ascii="Arial" w:hAnsi="Arial" w:cs="Arial"/>
        </w:rPr>
      </w:pPr>
    </w:p>
    <w:p w14:paraId="7E20ABC9" w14:textId="77777777" w:rsidR="000A3F1F" w:rsidRPr="00D710A5" w:rsidRDefault="000A3F1F" w:rsidP="00AA6332">
      <w:pPr>
        <w:rPr>
          <w:rFonts w:ascii="Arial" w:hAnsi="Arial" w:cs="Arial"/>
        </w:rPr>
      </w:pPr>
    </w:p>
    <w:p w14:paraId="1AF705C4" w14:textId="77777777" w:rsidR="000A3F1F" w:rsidRPr="00D710A5" w:rsidRDefault="000A3F1F" w:rsidP="00AA6332">
      <w:pPr>
        <w:rPr>
          <w:rFonts w:ascii="Arial" w:hAnsi="Arial" w:cs="Arial"/>
        </w:rPr>
      </w:pPr>
    </w:p>
    <w:p w14:paraId="7DF5F96C" w14:textId="77777777" w:rsidR="000A3F1F" w:rsidRPr="00D710A5" w:rsidRDefault="000A3F1F" w:rsidP="00AA6332">
      <w:pPr>
        <w:rPr>
          <w:rFonts w:ascii="Arial" w:hAnsi="Arial" w:cs="Arial"/>
        </w:rPr>
      </w:pPr>
    </w:p>
    <w:p w14:paraId="0F5991DB" w14:textId="77777777" w:rsidR="000A3F1F" w:rsidRPr="00D710A5" w:rsidRDefault="000A3F1F" w:rsidP="00AA6332">
      <w:pPr>
        <w:rPr>
          <w:rFonts w:ascii="Arial" w:hAnsi="Arial" w:cs="Arial"/>
        </w:rPr>
      </w:pPr>
    </w:p>
    <w:p w14:paraId="18117C51" w14:textId="77777777" w:rsidR="000A3F1F" w:rsidRPr="00D710A5" w:rsidRDefault="000A3F1F" w:rsidP="00AA6332">
      <w:pPr>
        <w:rPr>
          <w:rFonts w:ascii="Arial" w:hAnsi="Arial" w:cs="Arial"/>
        </w:rPr>
      </w:pPr>
    </w:p>
    <w:p w14:paraId="792CC738" w14:textId="77777777" w:rsidR="000A3F1F" w:rsidRPr="00D710A5" w:rsidRDefault="000A3F1F" w:rsidP="00AA6332">
      <w:pPr>
        <w:rPr>
          <w:rFonts w:ascii="Arial" w:hAnsi="Arial" w:cs="Arial"/>
        </w:rPr>
      </w:pPr>
    </w:p>
    <w:p w14:paraId="33B241B0" w14:textId="7386C755" w:rsidR="000A3F1F" w:rsidRPr="00D710A5" w:rsidRDefault="00C133B0" w:rsidP="00AA6332">
      <w:pPr>
        <w:rPr>
          <w:rFonts w:ascii="Arial" w:hAnsi="Arial" w:cs="Arial"/>
        </w:rPr>
      </w:pPr>
      <w:r w:rsidRPr="00D710A5">
        <w:rPr>
          <w:rFonts w:ascii="Arial" w:hAnsi="Arial" w:cs="Arial"/>
        </w:rPr>
        <w:t>1.</w:t>
      </w:r>
      <w:r w:rsidR="000A3F1F" w:rsidRPr="00D710A5">
        <w:rPr>
          <w:rFonts w:ascii="Arial" w:hAnsi="Arial" w:cs="Arial"/>
        </w:rPr>
        <w:t>Introduction:</w:t>
      </w:r>
    </w:p>
    <w:p w14:paraId="23613EEF" w14:textId="5590860B" w:rsidR="008D0AA1" w:rsidRPr="00D710A5" w:rsidRDefault="00723943" w:rsidP="008D0AA1">
      <w:pPr>
        <w:rPr>
          <w:rFonts w:ascii="Arial" w:hAnsi="Arial" w:cs="Arial"/>
        </w:rPr>
      </w:pPr>
      <w:r w:rsidRPr="00D710A5">
        <w:rPr>
          <w:rFonts w:ascii="Arial" w:hAnsi="Arial" w:cs="Arial"/>
        </w:rPr>
        <w:t xml:space="preserve">In this </w:t>
      </w:r>
      <w:r w:rsidR="008D0AA1" w:rsidRPr="00D710A5">
        <w:rPr>
          <w:rFonts w:ascii="Arial" w:hAnsi="Arial" w:cs="Arial"/>
        </w:rPr>
        <w:t>journal</w:t>
      </w:r>
      <w:r w:rsidRPr="00D710A5">
        <w:rPr>
          <w:rFonts w:ascii="Arial" w:hAnsi="Arial" w:cs="Arial"/>
        </w:rPr>
        <w:t xml:space="preserve"> I will write down </w:t>
      </w:r>
      <w:r w:rsidR="00C133B0" w:rsidRPr="00D710A5">
        <w:rPr>
          <w:rFonts w:ascii="Arial" w:hAnsi="Arial" w:cs="Arial"/>
        </w:rPr>
        <w:t>about reflective</w:t>
      </w:r>
      <w:r w:rsidRPr="00D710A5">
        <w:rPr>
          <w:rFonts w:ascii="Arial" w:hAnsi="Arial" w:cs="Arial"/>
        </w:rPr>
        <w:t xml:space="preserve"> </w:t>
      </w:r>
      <w:r w:rsidR="008D0AA1" w:rsidRPr="00D710A5">
        <w:rPr>
          <w:rFonts w:ascii="Arial" w:hAnsi="Arial" w:cs="Arial"/>
        </w:rPr>
        <w:t>journal</w:t>
      </w:r>
      <w:r w:rsidRPr="00D710A5">
        <w:rPr>
          <w:rFonts w:ascii="Arial" w:hAnsi="Arial" w:cs="Arial"/>
        </w:rPr>
        <w:t xml:space="preserve"> of </w:t>
      </w:r>
      <w:r w:rsidR="008D0AA1" w:rsidRPr="00D710A5">
        <w:rPr>
          <w:rFonts w:ascii="Arial" w:hAnsi="Arial" w:cs="Arial"/>
        </w:rPr>
        <w:t>Developing workplace critical thinking from week 1 to week 9</w:t>
      </w:r>
      <w:r w:rsidR="004E173B" w:rsidRPr="00D710A5">
        <w:rPr>
          <w:rFonts w:ascii="Arial" w:hAnsi="Arial" w:cs="Arial"/>
        </w:rPr>
        <w:t>.</w:t>
      </w:r>
    </w:p>
    <w:p w14:paraId="029C9E10" w14:textId="77777777" w:rsidR="00C133B0" w:rsidRPr="00D710A5" w:rsidRDefault="00C133B0" w:rsidP="008D0AA1">
      <w:pPr>
        <w:rPr>
          <w:rFonts w:ascii="Arial" w:hAnsi="Arial" w:cs="Arial"/>
        </w:rPr>
      </w:pPr>
    </w:p>
    <w:p w14:paraId="3C2D33F7" w14:textId="77777777" w:rsidR="00C133B0" w:rsidRPr="00D710A5" w:rsidRDefault="00C133B0" w:rsidP="008D0AA1">
      <w:pPr>
        <w:rPr>
          <w:rFonts w:ascii="Arial" w:hAnsi="Arial" w:cs="Arial"/>
        </w:rPr>
      </w:pPr>
    </w:p>
    <w:p w14:paraId="713561D4" w14:textId="574413A3" w:rsidR="00C133B0" w:rsidRPr="00D710A5" w:rsidRDefault="00C133B0" w:rsidP="008D0AA1">
      <w:pPr>
        <w:rPr>
          <w:rFonts w:ascii="Arial" w:hAnsi="Arial" w:cs="Arial"/>
          <w:b/>
          <w:bCs/>
        </w:rPr>
      </w:pPr>
      <w:r w:rsidRPr="00D710A5">
        <w:rPr>
          <w:rFonts w:ascii="Arial" w:hAnsi="Arial" w:cs="Arial"/>
        </w:rPr>
        <w:t>2</w:t>
      </w:r>
      <w:r w:rsidRPr="00D710A5">
        <w:rPr>
          <w:rFonts w:ascii="Arial" w:hAnsi="Arial" w:cs="Arial"/>
          <w:b/>
          <w:bCs/>
        </w:rPr>
        <w:t>. Week 1</w:t>
      </w:r>
    </w:p>
    <w:p w14:paraId="6CC98DF9" w14:textId="3D85F598" w:rsidR="00E37429" w:rsidRPr="00D710A5" w:rsidRDefault="00EC12EE" w:rsidP="00634DF6">
      <w:pPr>
        <w:rPr>
          <w:rFonts w:ascii="Arial" w:hAnsi="Arial" w:cs="Arial"/>
        </w:rPr>
      </w:pPr>
      <w:r w:rsidRPr="00D710A5">
        <w:rPr>
          <w:rFonts w:ascii="Arial" w:hAnsi="Arial" w:cs="Arial"/>
        </w:rPr>
        <w:t xml:space="preserve">In week one </w:t>
      </w:r>
      <w:r w:rsidR="006451AE" w:rsidRPr="00D710A5">
        <w:rPr>
          <w:rFonts w:ascii="Arial" w:hAnsi="Arial" w:cs="Arial"/>
        </w:rPr>
        <w:t xml:space="preserve">we start </w:t>
      </w:r>
      <w:r w:rsidR="00D92BC5" w:rsidRPr="00D710A5">
        <w:rPr>
          <w:rFonts w:ascii="Arial" w:hAnsi="Arial" w:cs="Arial"/>
        </w:rPr>
        <w:t xml:space="preserve">with </w:t>
      </w:r>
      <w:r w:rsidR="005E44DE" w:rsidRPr="00D710A5">
        <w:rPr>
          <w:rFonts w:ascii="Arial" w:hAnsi="Arial" w:cs="Arial"/>
        </w:rPr>
        <w:t xml:space="preserve">the introduction of the </w:t>
      </w:r>
      <w:r w:rsidR="007E1DA8" w:rsidRPr="00D710A5">
        <w:rPr>
          <w:rFonts w:ascii="Arial" w:hAnsi="Arial" w:cs="Arial"/>
        </w:rPr>
        <w:t>assessment,</w:t>
      </w:r>
      <w:r w:rsidR="005E44DE" w:rsidRPr="00D710A5">
        <w:rPr>
          <w:rFonts w:ascii="Arial" w:hAnsi="Arial" w:cs="Arial"/>
        </w:rPr>
        <w:t xml:space="preserve"> w</w:t>
      </w:r>
      <w:r w:rsidR="006937F0" w:rsidRPr="00D710A5">
        <w:rPr>
          <w:rFonts w:ascii="Arial" w:hAnsi="Arial" w:cs="Arial"/>
        </w:rPr>
        <w:t>hich</w:t>
      </w:r>
      <w:r w:rsidR="005E44DE" w:rsidRPr="00D710A5">
        <w:rPr>
          <w:rFonts w:ascii="Arial" w:hAnsi="Arial" w:cs="Arial"/>
        </w:rPr>
        <w:t xml:space="preserve"> was </w:t>
      </w:r>
      <w:r w:rsidR="002632BC" w:rsidRPr="00D710A5">
        <w:rPr>
          <w:rFonts w:ascii="Arial" w:hAnsi="Arial" w:cs="Arial"/>
        </w:rPr>
        <w:t>helpful</w:t>
      </w:r>
      <w:r w:rsidR="00341424" w:rsidRPr="00D710A5">
        <w:rPr>
          <w:rFonts w:ascii="Arial" w:hAnsi="Arial" w:cs="Arial"/>
        </w:rPr>
        <w:t>, because</w:t>
      </w:r>
      <w:r w:rsidR="005E44DE" w:rsidRPr="00D710A5">
        <w:rPr>
          <w:rFonts w:ascii="Arial" w:hAnsi="Arial" w:cs="Arial"/>
        </w:rPr>
        <w:t xml:space="preserve"> </w:t>
      </w:r>
      <w:r w:rsidR="005C3502" w:rsidRPr="00D710A5">
        <w:rPr>
          <w:rFonts w:ascii="Arial" w:hAnsi="Arial" w:cs="Arial"/>
        </w:rPr>
        <w:t>from week</w:t>
      </w:r>
      <w:r w:rsidR="005E44DE" w:rsidRPr="00D710A5">
        <w:rPr>
          <w:rFonts w:ascii="Arial" w:hAnsi="Arial" w:cs="Arial"/>
        </w:rPr>
        <w:t xml:space="preserve"> 1 everyone </w:t>
      </w:r>
      <w:r w:rsidR="00890DBE" w:rsidRPr="00D710A5">
        <w:rPr>
          <w:rFonts w:ascii="Arial" w:hAnsi="Arial" w:cs="Arial"/>
        </w:rPr>
        <w:t>understands</w:t>
      </w:r>
      <w:r w:rsidR="007F21C4" w:rsidRPr="00D710A5">
        <w:rPr>
          <w:rFonts w:ascii="Arial" w:hAnsi="Arial" w:cs="Arial"/>
        </w:rPr>
        <w:t xml:space="preserve"> what they </w:t>
      </w:r>
      <w:proofErr w:type="gramStart"/>
      <w:r w:rsidR="007F21C4" w:rsidRPr="00D710A5">
        <w:rPr>
          <w:rFonts w:ascii="Arial" w:hAnsi="Arial" w:cs="Arial"/>
        </w:rPr>
        <w:t>have to</w:t>
      </w:r>
      <w:proofErr w:type="gramEnd"/>
      <w:r w:rsidR="007F21C4" w:rsidRPr="00D710A5">
        <w:rPr>
          <w:rFonts w:ascii="Arial" w:hAnsi="Arial" w:cs="Arial"/>
        </w:rPr>
        <w:t xml:space="preserve"> </w:t>
      </w:r>
      <w:r w:rsidR="00341424" w:rsidRPr="00D710A5">
        <w:rPr>
          <w:rFonts w:ascii="Arial" w:hAnsi="Arial" w:cs="Arial"/>
        </w:rPr>
        <w:t>do. I</w:t>
      </w:r>
      <w:r w:rsidR="00E37429" w:rsidRPr="00D710A5">
        <w:rPr>
          <w:rFonts w:ascii="Arial" w:hAnsi="Arial" w:cs="Arial"/>
        </w:rPr>
        <w:t xml:space="preserve"> understand that I </w:t>
      </w:r>
      <w:r w:rsidR="00890DBE" w:rsidRPr="00D710A5">
        <w:rPr>
          <w:rFonts w:ascii="Arial" w:hAnsi="Arial" w:cs="Arial"/>
        </w:rPr>
        <w:t>must</w:t>
      </w:r>
      <w:r w:rsidR="00E37429" w:rsidRPr="00D710A5">
        <w:rPr>
          <w:rFonts w:ascii="Arial" w:hAnsi="Arial" w:cs="Arial"/>
        </w:rPr>
        <w:t xml:space="preserve"> </w:t>
      </w:r>
      <w:r w:rsidR="009444C8" w:rsidRPr="00D710A5">
        <w:rPr>
          <w:rFonts w:ascii="Arial" w:hAnsi="Arial" w:cs="Arial"/>
        </w:rPr>
        <w:t xml:space="preserve">identify the </w:t>
      </w:r>
      <w:r w:rsidR="00341424" w:rsidRPr="00D710A5">
        <w:rPr>
          <w:rFonts w:ascii="Arial" w:hAnsi="Arial" w:cs="Arial"/>
        </w:rPr>
        <w:t>organisation</w:t>
      </w:r>
      <w:r w:rsidR="0078269D" w:rsidRPr="00D710A5">
        <w:rPr>
          <w:rFonts w:ascii="Arial" w:hAnsi="Arial" w:cs="Arial"/>
        </w:rPr>
        <w:t xml:space="preserve"> </w:t>
      </w:r>
      <w:r w:rsidR="00890DBE" w:rsidRPr="00D710A5">
        <w:rPr>
          <w:rFonts w:ascii="Arial" w:hAnsi="Arial" w:cs="Arial"/>
        </w:rPr>
        <w:t>how the</w:t>
      </w:r>
      <w:r w:rsidR="0078269D" w:rsidRPr="00D710A5">
        <w:rPr>
          <w:rFonts w:ascii="Arial" w:hAnsi="Arial" w:cs="Arial"/>
        </w:rPr>
        <w:t xml:space="preserve"> </w:t>
      </w:r>
      <w:r w:rsidR="00341424" w:rsidRPr="00D710A5">
        <w:rPr>
          <w:rFonts w:ascii="Arial" w:hAnsi="Arial" w:cs="Arial"/>
        </w:rPr>
        <w:t>organisation</w:t>
      </w:r>
      <w:r w:rsidR="0078269D" w:rsidRPr="00D710A5">
        <w:rPr>
          <w:rFonts w:ascii="Arial" w:hAnsi="Arial" w:cs="Arial"/>
        </w:rPr>
        <w:t xml:space="preserve"> can apply the critical thinking </w:t>
      </w:r>
      <w:r w:rsidR="00341424" w:rsidRPr="00D710A5">
        <w:rPr>
          <w:rFonts w:ascii="Arial" w:hAnsi="Arial" w:cs="Arial"/>
        </w:rPr>
        <w:t xml:space="preserve">beliefs, attitudes, values </w:t>
      </w:r>
      <w:r w:rsidR="009C1C5C" w:rsidRPr="00D710A5">
        <w:rPr>
          <w:rFonts w:ascii="Arial" w:hAnsi="Arial" w:cs="Arial"/>
        </w:rPr>
        <w:t>system,</w:t>
      </w:r>
      <w:r w:rsidR="00341424" w:rsidRPr="00D710A5">
        <w:rPr>
          <w:rFonts w:ascii="Arial" w:hAnsi="Arial" w:cs="Arial"/>
        </w:rPr>
        <w:t xml:space="preserve"> and management </w:t>
      </w:r>
      <w:r w:rsidR="00890DBE" w:rsidRPr="00D710A5">
        <w:rPr>
          <w:rFonts w:ascii="Arial" w:hAnsi="Arial" w:cs="Arial"/>
        </w:rPr>
        <w:t>theories. I</w:t>
      </w:r>
      <w:r w:rsidR="005C3502" w:rsidRPr="00D710A5">
        <w:rPr>
          <w:rFonts w:ascii="Arial" w:hAnsi="Arial" w:cs="Arial"/>
        </w:rPr>
        <w:t xml:space="preserve"> understand that t</w:t>
      </w:r>
      <w:r w:rsidR="008D12F6" w:rsidRPr="00D710A5">
        <w:rPr>
          <w:rFonts w:ascii="Arial" w:hAnsi="Arial" w:cs="Arial"/>
        </w:rPr>
        <w:t xml:space="preserve">he I </w:t>
      </w:r>
      <w:r w:rsidR="007E1DA8" w:rsidRPr="00D710A5">
        <w:rPr>
          <w:rFonts w:ascii="Arial" w:hAnsi="Arial" w:cs="Arial"/>
        </w:rPr>
        <w:t>must</w:t>
      </w:r>
      <w:r w:rsidR="008D12F6" w:rsidRPr="00D710A5">
        <w:rPr>
          <w:rFonts w:ascii="Arial" w:hAnsi="Arial" w:cs="Arial"/>
        </w:rPr>
        <w:t xml:space="preserve"> apply my critical thinking in this report</w:t>
      </w:r>
      <w:r w:rsidR="00DD0C21" w:rsidRPr="00D710A5">
        <w:rPr>
          <w:rFonts w:ascii="Arial" w:hAnsi="Arial" w:cs="Arial"/>
        </w:rPr>
        <w:t xml:space="preserve"> and to evaluate to the </w:t>
      </w:r>
      <w:r w:rsidR="00890DBE" w:rsidRPr="00D710A5">
        <w:rPr>
          <w:rFonts w:ascii="Arial" w:hAnsi="Arial" w:cs="Arial"/>
        </w:rPr>
        <w:t xml:space="preserve">scenario. </w:t>
      </w:r>
      <w:r w:rsidR="009C1C5C" w:rsidRPr="00D710A5">
        <w:rPr>
          <w:rFonts w:ascii="Arial" w:hAnsi="Arial" w:cs="Arial"/>
        </w:rPr>
        <w:t>Also,</w:t>
      </w:r>
      <w:r w:rsidR="00634DF6" w:rsidRPr="00D710A5">
        <w:rPr>
          <w:rFonts w:ascii="Arial" w:hAnsi="Arial" w:cs="Arial"/>
        </w:rPr>
        <w:t xml:space="preserve"> I find out the I </w:t>
      </w:r>
      <w:r w:rsidR="00196E90" w:rsidRPr="00D710A5">
        <w:rPr>
          <w:rFonts w:ascii="Arial" w:hAnsi="Arial" w:cs="Arial"/>
        </w:rPr>
        <w:t>must</w:t>
      </w:r>
      <w:r w:rsidR="00634DF6" w:rsidRPr="00D710A5">
        <w:rPr>
          <w:rFonts w:ascii="Arial" w:hAnsi="Arial" w:cs="Arial"/>
        </w:rPr>
        <w:t xml:space="preserve"> learn and write in my report about the </w:t>
      </w:r>
      <w:r w:rsidR="00890DBE" w:rsidRPr="00D710A5">
        <w:rPr>
          <w:rFonts w:ascii="Arial" w:hAnsi="Arial" w:cs="Arial"/>
        </w:rPr>
        <w:t>management theories and the critical thinking models.</w:t>
      </w:r>
    </w:p>
    <w:p w14:paraId="444C6C10" w14:textId="1CDA8873" w:rsidR="00CC4C56" w:rsidRPr="00D710A5" w:rsidRDefault="001A0F82" w:rsidP="00634DF6">
      <w:pPr>
        <w:rPr>
          <w:rFonts w:ascii="Arial" w:hAnsi="Arial" w:cs="Arial"/>
        </w:rPr>
      </w:pPr>
      <w:r w:rsidRPr="00D710A5">
        <w:rPr>
          <w:rFonts w:ascii="Arial" w:hAnsi="Arial" w:cs="Arial"/>
        </w:rPr>
        <w:t xml:space="preserve">After the </w:t>
      </w:r>
      <w:r w:rsidR="00196E90" w:rsidRPr="00D710A5">
        <w:rPr>
          <w:rFonts w:ascii="Arial" w:hAnsi="Arial" w:cs="Arial"/>
        </w:rPr>
        <w:t>discussion</w:t>
      </w:r>
      <w:r w:rsidRPr="00D710A5">
        <w:rPr>
          <w:rFonts w:ascii="Arial" w:hAnsi="Arial" w:cs="Arial"/>
        </w:rPr>
        <w:t xml:space="preserve"> about the </w:t>
      </w:r>
      <w:r w:rsidR="00B56300" w:rsidRPr="00D710A5">
        <w:rPr>
          <w:rFonts w:ascii="Arial" w:hAnsi="Arial" w:cs="Arial"/>
        </w:rPr>
        <w:t>assessment, we</w:t>
      </w:r>
      <w:r w:rsidR="00196E90" w:rsidRPr="00D710A5">
        <w:rPr>
          <w:rFonts w:ascii="Arial" w:hAnsi="Arial" w:cs="Arial"/>
        </w:rPr>
        <w:t xml:space="preserve"> look at some workplace examples with I found </w:t>
      </w:r>
      <w:r w:rsidR="00B56300" w:rsidRPr="00D710A5">
        <w:rPr>
          <w:rFonts w:ascii="Arial" w:hAnsi="Arial" w:cs="Arial"/>
        </w:rPr>
        <w:t>helpful. The first one last the “Local business, example”</w:t>
      </w:r>
    </w:p>
    <w:p w14:paraId="6CAA24ED" w14:textId="77777777" w:rsidR="00CC5731" w:rsidRDefault="00CC4C56" w:rsidP="00CC4C56">
      <w:pPr>
        <w:rPr>
          <w:rFonts w:ascii="Arial" w:hAnsi="Arial" w:cs="Arial"/>
        </w:rPr>
      </w:pPr>
      <w:r w:rsidRPr="00D710A5">
        <w:rPr>
          <w:rFonts w:ascii="Arial" w:hAnsi="Arial" w:cs="Arial"/>
        </w:rPr>
        <w:t xml:space="preserve">This example was </w:t>
      </w:r>
      <w:r w:rsidR="00306B94" w:rsidRPr="00D710A5">
        <w:rPr>
          <w:rFonts w:ascii="Arial" w:hAnsi="Arial" w:cs="Arial"/>
        </w:rPr>
        <w:t>about that</w:t>
      </w:r>
      <w:r w:rsidR="00816F0F" w:rsidRPr="00D710A5">
        <w:rPr>
          <w:rFonts w:ascii="Arial" w:hAnsi="Arial" w:cs="Arial"/>
        </w:rPr>
        <w:t xml:space="preserve"> </w:t>
      </w:r>
      <w:r w:rsidR="00306B94" w:rsidRPr="00D710A5">
        <w:rPr>
          <w:rFonts w:ascii="Arial" w:hAnsi="Arial" w:cs="Arial"/>
        </w:rPr>
        <w:t>the young</w:t>
      </w:r>
      <w:r w:rsidR="00816F0F" w:rsidRPr="00D710A5">
        <w:rPr>
          <w:rFonts w:ascii="Arial" w:hAnsi="Arial" w:cs="Arial"/>
        </w:rPr>
        <w:t xml:space="preserve"> people with are</w:t>
      </w:r>
      <w:r w:rsidR="00B406CD">
        <w:rPr>
          <w:rFonts w:ascii="Arial" w:hAnsi="Arial" w:cs="Arial"/>
        </w:rPr>
        <w:t xml:space="preserve"> not studying </w:t>
      </w:r>
      <w:r w:rsidR="00A72513">
        <w:rPr>
          <w:rFonts w:ascii="Arial" w:hAnsi="Arial" w:cs="Arial"/>
        </w:rPr>
        <w:t>and they did not do any training they focus on electronic</w:t>
      </w:r>
      <w:r w:rsidR="00CC5731">
        <w:rPr>
          <w:rFonts w:ascii="Arial" w:hAnsi="Arial" w:cs="Arial"/>
        </w:rPr>
        <w:t xml:space="preserve"> rather the face-to-face communication.</w:t>
      </w:r>
    </w:p>
    <w:p w14:paraId="303FA10D" w14:textId="77777777" w:rsidR="00BD580F" w:rsidRPr="00D710A5" w:rsidRDefault="00F4030C" w:rsidP="00BD580F">
      <w:pPr>
        <w:rPr>
          <w:rFonts w:ascii="Arial" w:hAnsi="Arial" w:cs="Arial"/>
        </w:rPr>
      </w:pPr>
      <w:r w:rsidRPr="00D710A5">
        <w:rPr>
          <w:rFonts w:ascii="Arial" w:hAnsi="Arial" w:cs="Arial"/>
        </w:rPr>
        <w:t xml:space="preserve">We discuss some questions in class and the teacher explain to us </w:t>
      </w:r>
      <w:r w:rsidR="00BD580F" w:rsidRPr="00D710A5">
        <w:rPr>
          <w:rFonts w:ascii="Arial" w:hAnsi="Arial" w:cs="Arial"/>
        </w:rPr>
        <w:t>the:</w:t>
      </w:r>
    </w:p>
    <w:p w14:paraId="17EE2047" w14:textId="356C1C23" w:rsidR="00BD580F" w:rsidRPr="00D710A5" w:rsidRDefault="00BD580F" w:rsidP="00BD580F">
      <w:pPr>
        <w:numPr>
          <w:ilvl w:val="0"/>
          <w:numId w:val="5"/>
        </w:numPr>
        <w:rPr>
          <w:rFonts w:ascii="Arial" w:hAnsi="Arial" w:cs="Arial"/>
        </w:rPr>
      </w:pPr>
      <w:r w:rsidRPr="00D710A5">
        <w:rPr>
          <w:rFonts w:ascii="Arial" w:hAnsi="Arial" w:cs="Arial"/>
        </w:rPr>
        <w:t xml:space="preserve">Critically </w:t>
      </w:r>
      <w:r w:rsidR="004C60D3" w:rsidRPr="00D710A5">
        <w:rPr>
          <w:rFonts w:ascii="Arial" w:hAnsi="Arial" w:cs="Arial"/>
        </w:rPr>
        <w:t>analyse.</w:t>
      </w:r>
    </w:p>
    <w:p w14:paraId="58A9017F" w14:textId="4FFA9661" w:rsidR="00A5184D" w:rsidRDefault="004C60D3" w:rsidP="00BD580F">
      <w:pPr>
        <w:numPr>
          <w:ilvl w:val="0"/>
          <w:numId w:val="5"/>
        </w:numPr>
        <w:rPr>
          <w:rFonts w:ascii="Arial" w:hAnsi="Arial" w:cs="Arial"/>
        </w:rPr>
      </w:pPr>
      <w:r>
        <w:rPr>
          <w:rFonts w:ascii="Arial" w:hAnsi="Arial" w:cs="Arial"/>
        </w:rPr>
        <w:t xml:space="preserve">We prepare report for the </w:t>
      </w:r>
      <w:r w:rsidR="002632BC">
        <w:rPr>
          <w:rFonts w:ascii="Arial" w:hAnsi="Arial" w:cs="Arial"/>
        </w:rPr>
        <w:t>manager,</w:t>
      </w:r>
      <w:r>
        <w:rPr>
          <w:rFonts w:ascii="Arial" w:hAnsi="Arial" w:cs="Arial"/>
        </w:rPr>
        <w:t xml:space="preserve"> and we </w:t>
      </w:r>
      <w:r w:rsidR="00A5184D">
        <w:rPr>
          <w:rFonts w:ascii="Arial" w:hAnsi="Arial" w:cs="Arial"/>
        </w:rPr>
        <w:t>show</w:t>
      </w:r>
      <w:r>
        <w:rPr>
          <w:rFonts w:ascii="Arial" w:hAnsi="Arial" w:cs="Arial"/>
        </w:rPr>
        <w:t xml:space="preserve"> our critical </w:t>
      </w:r>
      <w:r w:rsidR="00A5184D">
        <w:rPr>
          <w:rFonts w:ascii="Arial" w:hAnsi="Arial" w:cs="Arial"/>
        </w:rPr>
        <w:t>thinking and how we use the management theories.</w:t>
      </w:r>
    </w:p>
    <w:p w14:paraId="5CAE0B22" w14:textId="0CD3DB97" w:rsidR="00BD580F" w:rsidRPr="00D710A5" w:rsidRDefault="00A95B7F" w:rsidP="00CC60FE">
      <w:pPr>
        <w:numPr>
          <w:ilvl w:val="0"/>
          <w:numId w:val="5"/>
        </w:numPr>
        <w:rPr>
          <w:rFonts w:ascii="Arial" w:hAnsi="Arial" w:cs="Arial"/>
        </w:rPr>
      </w:pPr>
      <w:r w:rsidRPr="00D710A5">
        <w:rPr>
          <w:rFonts w:ascii="Arial" w:hAnsi="Arial" w:cs="Arial"/>
        </w:rPr>
        <w:t xml:space="preserve">After that exercise we discuss </w:t>
      </w:r>
      <w:r w:rsidR="00EA273D" w:rsidRPr="00D710A5">
        <w:rPr>
          <w:rFonts w:ascii="Arial" w:hAnsi="Arial" w:cs="Arial"/>
        </w:rPr>
        <w:t>every</w:t>
      </w:r>
      <w:r w:rsidR="00782615" w:rsidRPr="00D710A5">
        <w:rPr>
          <w:rFonts w:ascii="Arial" w:hAnsi="Arial" w:cs="Arial"/>
        </w:rPr>
        <w:t xml:space="preserve"> organisation had their own beliefs,</w:t>
      </w:r>
      <w:r w:rsidR="00EA273D" w:rsidRPr="00D710A5">
        <w:rPr>
          <w:rFonts w:ascii="Arial" w:hAnsi="Arial" w:cs="Arial"/>
        </w:rPr>
        <w:t xml:space="preserve"> </w:t>
      </w:r>
      <w:r w:rsidR="00782615" w:rsidRPr="00D710A5">
        <w:rPr>
          <w:rFonts w:ascii="Arial" w:hAnsi="Arial" w:cs="Arial"/>
        </w:rPr>
        <w:t>atti</w:t>
      </w:r>
      <w:r w:rsidR="00EA273D" w:rsidRPr="00D710A5">
        <w:rPr>
          <w:rFonts w:ascii="Arial" w:hAnsi="Arial" w:cs="Arial"/>
        </w:rPr>
        <w:t xml:space="preserve">tudes, </w:t>
      </w:r>
      <w:r w:rsidR="00A5184D" w:rsidRPr="00D710A5">
        <w:rPr>
          <w:rFonts w:ascii="Arial" w:hAnsi="Arial" w:cs="Arial"/>
        </w:rPr>
        <w:t>values,</w:t>
      </w:r>
      <w:r w:rsidR="00EA273D" w:rsidRPr="00D710A5">
        <w:rPr>
          <w:rFonts w:ascii="Arial" w:hAnsi="Arial" w:cs="Arial"/>
        </w:rPr>
        <w:t xml:space="preserve"> and emotions.</w:t>
      </w:r>
      <w:r w:rsidR="00F448EF" w:rsidRPr="00D710A5">
        <w:rPr>
          <w:rFonts w:ascii="Arial" w:hAnsi="Arial" w:cs="Arial"/>
        </w:rPr>
        <w:t xml:space="preserve"> </w:t>
      </w:r>
      <w:r w:rsidR="009769FC" w:rsidRPr="00D710A5">
        <w:rPr>
          <w:rFonts w:ascii="Arial" w:hAnsi="Arial" w:cs="Arial"/>
        </w:rPr>
        <w:t xml:space="preserve">We look at the management theories and we had brief description about them I </w:t>
      </w:r>
      <w:r w:rsidR="00564054" w:rsidRPr="00D710A5">
        <w:rPr>
          <w:rFonts w:ascii="Arial" w:hAnsi="Arial" w:cs="Arial"/>
        </w:rPr>
        <w:t>understand that the management theories are to help the organisation t</w:t>
      </w:r>
      <w:r w:rsidR="00F64CDB" w:rsidRPr="00D710A5">
        <w:rPr>
          <w:rFonts w:ascii="Arial" w:hAnsi="Arial" w:cs="Arial"/>
        </w:rPr>
        <w:t>o be more productive and to improve the service quality.</w:t>
      </w:r>
    </w:p>
    <w:p w14:paraId="41918D9F" w14:textId="3F2103FE" w:rsidR="00F64CDB" w:rsidRPr="00D710A5" w:rsidRDefault="00CB2733" w:rsidP="00A95B7F">
      <w:pPr>
        <w:ind w:left="720"/>
        <w:rPr>
          <w:rFonts w:ascii="Arial" w:hAnsi="Arial" w:cs="Arial"/>
        </w:rPr>
      </w:pPr>
      <w:r w:rsidRPr="00D710A5">
        <w:rPr>
          <w:rFonts w:ascii="Arial" w:hAnsi="Arial" w:cs="Arial"/>
        </w:rPr>
        <w:t>Also,</w:t>
      </w:r>
      <w:r w:rsidR="00671DC3" w:rsidRPr="00D710A5">
        <w:rPr>
          <w:rFonts w:ascii="Arial" w:hAnsi="Arial" w:cs="Arial"/>
        </w:rPr>
        <w:t xml:space="preserve"> the </w:t>
      </w:r>
      <w:r w:rsidR="00F64DCB" w:rsidRPr="00D710A5">
        <w:rPr>
          <w:rFonts w:ascii="Arial" w:hAnsi="Arial" w:cs="Arial"/>
        </w:rPr>
        <w:t>lectures</w:t>
      </w:r>
      <w:r w:rsidR="00671DC3" w:rsidRPr="00D710A5">
        <w:rPr>
          <w:rFonts w:ascii="Arial" w:hAnsi="Arial" w:cs="Arial"/>
        </w:rPr>
        <w:t xml:space="preserve"> explain to us the different organisation use different </w:t>
      </w:r>
      <w:r w:rsidR="00760916" w:rsidRPr="00D710A5">
        <w:rPr>
          <w:rFonts w:ascii="Arial" w:hAnsi="Arial" w:cs="Arial"/>
        </w:rPr>
        <w:t xml:space="preserve">theories and everything depending </w:t>
      </w:r>
      <w:proofErr w:type="gramStart"/>
      <w:r w:rsidR="00760916" w:rsidRPr="00D710A5">
        <w:rPr>
          <w:rFonts w:ascii="Arial" w:hAnsi="Arial" w:cs="Arial"/>
        </w:rPr>
        <w:t>of</w:t>
      </w:r>
      <w:proofErr w:type="gramEnd"/>
      <w:r w:rsidR="00760916" w:rsidRPr="00D710A5">
        <w:rPr>
          <w:rFonts w:ascii="Arial" w:hAnsi="Arial" w:cs="Arial"/>
        </w:rPr>
        <w:t xml:space="preserve"> the </w:t>
      </w:r>
      <w:r w:rsidR="005F156E" w:rsidRPr="00D710A5">
        <w:rPr>
          <w:rFonts w:ascii="Arial" w:hAnsi="Arial" w:cs="Arial"/>
        </w:rPr>
        <w:t>organisation, purpose</w:t>
      </w:r>
      <w:r w:rsidR="00057569" w:rsidRPr="00D710A5">
        <w:rPr>
          <w:rFonts w:ascii="Arial" w:hAnsi="Arial" w:cs="Arial"/>
        </w:rPr>
        <w:t xml:space="preserve"> and </w:t>
      </w:r>
      <w:r w:rsidR="00F64DCB" w:rsidRPr="00D710A5">
        <w:rPr>
          <w:rFonts w:ascii="Arial" w:hAnsi="Arial" w:cs="Arial"/>
        </w:rPr>
        <w:t>workforce. The</w:t>
      </w:r>
      <w:r w:rsidR="00B32461" w:rsidRPr="00D710A5">
        <w:rPr>
          <w:rFonts w:ascii="Arial" w:hAnsi="Arial" w:cs="Arial"/>
        </w:rPr>
        <w:t xml:space="preserve"> management principles </w:t>
      </w:r>
      <w:r w:rsidR="004E7487" w:rsidRPr="00D710A5">
        <w:rPr>
          <w:rFonts w:ascii="Arial" w:hAnsi="Arial" w:cs="Arial"/>
        </w:rPr>
        <w:t xml:space="preserve">help to manage employees more </w:t>
      </w:r>
      <w:r w:rsidR="00F64DCB" w:rsidRPr="00D710A5">
        <w:rPr>
          <w:rFonts w:ascii="Arial" w:hAnsi="Arial" w:cs="Arial"/>
        </w:rPr>
        <w:t>effectively. We</w:t>
      </w:r>
      <w:r w:rsidR="006355AB" w:rsidRPr="00D710A5">
        <w:rPr>
          <w:rFonts w:ascii="Arial" w:hAnsi="Arial" w:cs="Arial"/>
        </w:rPr>
        <w:t xml:space="preserve"> did some class </w:t>
      </w:r>
      <w:r w:rsidR="00F64DCB" w:rsidRPr="00D710A5">
        <w:rPr>
          <w:rFonts w:ascii="Arial" w:hAnsi="Arial" w:cs="Arial"/>
        </w:rPr>
        <w:t>discussion</w:t>
      </w:r>
      <w:r w:rsidR="006355AB" w:rsidRPr="00D710A5">
        <w:rPr>
          <w:rFonts w:ascii="Arial" w:hAnsi="Arial" w:cs="Arial"/>
        </w:rPr>
        <w:t xml:space="preserve"> in group of 5 </w:t>
      </w:r>
      <w:r w:rsidR="00F64DCB" w:rsidRPr="00D710A5">
        <w:rPr>
          <w:rFonts w:ascii="Arial" w:hAnsi="Arial" w:cs="Arial"/>
        </w:rPr>
        <w:t xml:space="preserve">people </w:t>
      </w:r>
      <w:r w:rsidR="00D33FAC" w:rsidRPr="00D710A5">
        <w:rPr>
          <w:rFonts w:ascii="Arial" w:hAnsi="Arial" w:cs="Arial"/>
        </w:rPr>
        <w:t>we discuss the actu</w:t>
      </w:r>
      <w:r w:rsidR="00B93493" w:rsidRPr="00D710A5">
        <w:rPr>
          <w:rFonts w:ascii="Arial" w:hAnsi="Arial" w:cs="Arial"/>
        </w:rPr>
        <w:t>al changes in the workplace -organisation,</w:t>
      </w:r>
      <w:r w:rsidRPr="00D710A5">
        <w:rPr>
          <w:rFonts w:ascii="Arial" w:hAnsi="Arial" w:cs="Arial"/>
        </w:rPr>
        <w:t xml:space="preserve"> management, strategies</w:t>
      </w:r>
      <w:r w:rsidR="00101D5C" w:rsidRPr="00D710A5">
        <w:rPr>
          <w:rFonts w:ascii="Arial" w:hAnsi="Arial" w:cs="Arial"/>
        </w:rPr>
        <w:t xml:space="preserve"> </w:t>
      </w:r>
      <w:r w:rsidRPr="00D710A5">
        <w:rPr>
          <w:rFonts w:ascii="Arial" w:hAnsi="Arial" w:cs="Arial"/>
        </w:rPr>
        <w:t>system, staffing</w:t>
      </w:r>
      <w:r w:rsidR="00101D5C" w:rsidRPr="00D710A5">
        <w:rPr>
          <w:rFonts w:ascii="Arial" w:hAnsi="Arial" w:cs="Arial"/>
        </w:rPr>
        <w:t xml:space="preserve"> and the processes.</w:t>
      </w:r>
    </w:p>
    <w:p w14:paraId="09E0C16A" w14:textId="2214A4AC" w:rsidR="00101D5C" w:rsidRPr="00D710A5" w:rsidRDefault="006276EC" w:rsidP="001400C5">
      <w:pPr>
        <w:ind w:left="720"/>
        <w:rPr>
          <w:rFonts w:ascii="Arial" w:hAnsi="Arial" w:cs="Arial"/>
        </w:rPr>
      </w:pPr>
      <w:r w:rsidRPr="00D710A5">
        <w:rPr>
          <w:rFonts w:ascii="Arial" w:hAnsi="Arial" w:cs="Arial"/>
        </w:rPr>
        <w:t xml:space="preserve">We discuss </w:t>
      </w:r>
      <w:r w:rsidR="001400C5" w:rsidRPr="00D710A5">
        <w:rPr>
          <w:rFonts w:ascii="Arial" w:hAnsi="Arial" w:cs="Arial"/>
        </w:rPr>
        <w:t>4 questions which was:</w:t>
      </w:r>
    </w:p>
    <w:p w14:paraId="2714531B" w14:textId="2F93949A" w:rsidR="000C276C" w:rsidRPr="00D710A5" w:rsidRDefault="0030007F" w:rsidP="0030007F">
      <w:pPr>
        <w:ind w:left="1440"/>
        <w:rPr>
          <w:rFonts w:ascii="Arial" w:hAnsi="Arial" w:cs="Arial"/>
        </w:rPr>
      </w:pPr>
      <w:r w:rsidRPr="00D710A5">
        <w:rPr>
          <w:rFonts w:ascii="Arial" w:hAnsi="Arial" w:cs="Arial"/>
        </w:rPr>
        <w:t>-</w:t>
      </w:r>
      <w:r w:rsidR="000C276C" w:rsidRPr="00D710A5">
        <w:rPr>
          <w:rFonts w:ascii="Arial" w:hAnsi="Arial" w:cs="Arial"/>
        </w:rPr>
        <w:t xml:space="preserve">What are your beliefs? I believe that if the </w:t>
      </w:r>
      <w:r w:rsidR="004C1D28" w:rsidRPr="00D710A5">
        <w:rPr>
          <w:rFonts w:ascii="Arial" w:hAnsi="Arial" w:cs="Arial"/>
        </w:rPr>
        <w:t xml:space="preserve">organisation </w:t>
      </w:r>
      <w:r w:rsidR="00D17111" w:rsidRPr="00D710A5">
        <w:rPr>
          <w:rFonts w:ascii="Arial" w:hAnsi="Arial" w:cs="Arial"/>
        </w:rPr>
        <w:t>changes</w:t>
      </w:r>
      <w:r w:rsidR="004C1D28" w:rsidRPr="00D710A5">
        <w:rPr>
          <w:rFonts w:ascii="Arial" w:hAnsi="Arial" w:cs="Arial"/>
        </w:rPr>
        <w:t xml:space="preserve"> their </w:t>
      </w:r>
      <w:r w:rsidR="00225E36" w:rsidRPr="00D710A5">
        <w:rPr>
          <w:rFonts w:ascii="Arial" w:hAnsi="Arial" w:cs="Arial"/>
        </w:rPr>
        <w:t>beliefs</w:t>
      </w:r>
      <w:r w:rsidR="004C1D28" w:rsidRPr="00D710A5">
        <w:rPr>
          <w:rFonts w:ascii="Arial" w:hAnsi="Arial" w:cs="Arial"/>
        </w:rPr>
        <w:t xml:space="preserve"> there will be a lot of confusion between the </w:t>
      </w:r>
      <w:r w:rsidR="00225E36" w:rsidRPr="00D710A5">
        <w:rPr>
          <w:rFonts w:ascii="Arial" w:hAnsi="Arial" w:cs="Arial"/>
        </w:rPr>
        <w:t xml:space="preserve">stuff, </w:t>
      </w:r>
      <w:r w:rsidR="00FB3412" w:rsidRPr="00D710A5">
        <w:rPr>
          <w:rFonts w:ascii="Arial" w:hAnsi="Arial" w:cs="Arial"/>
        </w:rPr>
        <w:t>and</w:t>
      </w:r>
      <w:r w:rsidR="00DA2E7F" w:rsidRPr="00D710A5">
        <w:rPr>
          <w:rFonts w:ascii="Arial" w:hAnsi="Arial" w:cs="Arial"/>
        </w:rPr>
        <w:t xml:space="preserve"> if the organisation </w:t>
      </w:r>
      <w:r w:rsidR="00AC0836" w:rsidRPr="00D710A5">
        <w:rPr>
          <w:rFonts w:ascii="Arial" w:hAnsi="Arial" w:cs="Arial"/>
        </w:rPr>
        <w:t>makes any</w:t>
      </w:r>
      <w:r w:rsidR="00131305" w:rsidRPr="00D710A5">
        <w:rPr>
          <w:rFonts w:ascii="Arial" w:hAnsi="Arial" w:cs="Arial"/>
        </w:rPr>
        <w:t xml:space="preserve"> changes to the </w:t>
      </w:r>
      <w:r w:rsidR="00AC0836" w:rsidRPr="00D710A5">
        <w:rPr>
          <w:rFonts w:ascii="Arial" w:hAnsi="Arial" w:cs="Arial"/>
        </w:rPr>
        <w:t>s</w:t>
      </w:r>
      <w:r w:rsidR="00131305" w:rsidRPr="00D710A5">
        <w:rPr>
          <w:rFonts w:ascii="Arial" w:hAnsi="Arial" w:cs="Arial"/>
        </w:rPr>
        <w:t>trategies</w:t>
      </w:r>
      <w:r w:rsidR="00AC0836" w:rsidRPr="00D710A5">
        <w:rPr>
          <w:rFonts w:ascii="Arial" w:hAnsi="Arial" w:cs="Arial"/>
        </w:rPr>
        <w:t xml:space="preserve"> there </w:t>
      </w:r>
      <w:r w:rsidR="00FB3412" w:rsidRPr="00D710A5">
        <w:rPr>
          <w:rFonts w:ascii="Arial" w:hAnsi="Arial" w:cs="Arial"/>
        </w:rPr>
        <w:t>will be confusion to the costumers as well.</w:t>
      </w:r>
    </w:p>
    <w:p w14:paraId="51C4EA54" w14:textId="758DD0E2" w:rsidR="000C276C" w:rsidRPr="00D710A5" w:rsidRDefault="0030007F" w:rsidP="0030007F">
      <w:pPr>
        <w:ind w:left="1440"/>
        <w:rPr>
          <w:rFonts w:ascii="Arial" w:hAnsi="Arial" w:cs="Arial"/>
        </w:rPr>
      </w:pPr>
      <w:r w:rsidRPr="00D710A5">
        <w:rPr>
          <w:rFonts w:ascii="Arial" w:hAnsi="Arial" w:cs="Arial"/>
        </w:rPr>
        <w:t>-</w:t>
      </w:r>
      <w:r w:rsidR="000C276C" w:rsidRPr="00D710A5">
        <w:rPr>
          <w:rFonts w:ascii="Arial" w:hAnsi="Arial" w:cs="Arial"/>
        </w:rPr>
        <w:t xml:space="preserve">What would be your </w:t>
      </w:r>
      <w:r w:rsidR="00FB3412" w:rsidRPr="00D710A5">
        <w:rPr>
          <w:rFonts w:ascii="Arial" w:hAnsi="Arial" w:cs="Arial"/>
        </w:rPr>
        <w:t>attitude?</w:t>
      </w:r>
    </w:p>
    <w:p w14:paraId="0A5E8936" w14:textId="74B9A3D2" w:rsidR="000C276C" w:rsidRPr="00D710A5" w:rsidRDefault="0030007F" w:rsidP="0030007F">
      <w:pPr>
        <w:ind w:left="1440"/>
        <w:rPr>
          <w:rFonts w:ascii="Arial" w:hAnsi="Arial" w:cs="Arial"/>
        </w:rPr>
      </w:pPr>
      <w:r w:rsidRPr="00D710A5">
        <w:rPr>
          <w:rFonts w:ascii="Arial" w:hAnsi="Arial" w:cs="Arial"/>
        </w:rPr>
        <w:t>-</w:t>
      </w:r>
      <w:r w:rsidR="000C276C" w:rsidRPr="00D710A5">
        <w:rPr>
          <w:rFonts w:ascii="Arial" w:hAnsi="Arial" w:cs="Arial"/>
        </w:rPr>
        <w:t>What do you value?</w:t>
      </w:r>
    </w:p>
    <w:p w14:paraId="67C29749" w14:textId="7196734F" w:rsidR="000C276C" w:rsidRPr="00D710A5" w:rsidRDefault="0030007F" w:rsidP="0030007F">
      <w:pPr>
        <w:ind w:left="1440"/>
        <w:rPr>
          <w:rFonts w:ascii="Arial" w:hAnsi="Arial" w:cs="Arial"/>
        </w:rPr>
      </w:pPr>
      <w:r w:rsidRPr="00D710A5">
        <w:rPr>
          <w:rFonts w:ascii="Arial" w:hAnsi="Arial" w:cs="Arial"/>
        </w:rPr>
        <w:t>-</w:t>
      </w:r>
      <w:r w:rsidR="000C276C" w:rsidRPr="00D710A5">
        <w:rPr>
          <w:rFonts w:ascii="Arial" w:hAnsi="Arial" w:cs="Arial"/>
        </w:rPr>
        <w:t xml:space="preserve">What emotions would </w:t>
      </w:r>
      <w:r w:rsidR="00FB3412" w:rsidRPr="00D710A5">
        <w:rPr>
          <w:rFonts w:ascii="Arial" w:hAnsi="Arial" w:cs="Arial"/>
        </w:rPr>
        <w:t>surface?</w:t>
      </w:r>
    </w:p>
    <w:p w14:paraId="4DFE40CD" w14:textId="06BC75C4" w:rsidR="000C276C" w:rsidRPr="00D710A5" w:rsidRDefault="00CB71CB" w:rsidP="0030007F">
      <w:pPr>
        <w:ind w:left="1440"/>
        <w:rPr>
          <w:rFonts w:ascii="Arial" w:hAnsi="Arial" w:cs="Arial"/>
        </w:rPr>
      </w:pPr>
      <w:r w:rsidRPr="00D710A5">
        <w:rPr>
          <w:rFonts w:ascii="Arial" w:hAnsi="Arial" w:cs="Arial"/>
        </w:rPr>
        <w:t>We watch</w:t>
      </w:r>
      <w:r w:rsidR="00C64601" w:rsidRPr="00D710A5">
        <w:rPr>
          <w:rFonts w:ascii="Arial" w:hAnsi="Arial" w:cs="Arial"/>
        </w:rPr>
        <w:t xml:space="preserve"> video</w:t>
      </w:r>
      <w:r w:rsidRPr="00D710A5">
        <w:rPr>
          <w:rFonts w:ascii="Arial" w:hAnsi="Arial" w:cs="Arial"/>
        </w:rPr>
        <w:t xml:space="preserve"> cycle of deductive and inductive </w:t>
      </w:r>
      <w:r w:rsidR="00FB3412" w:rsidRPr="00D710A5">
        <w:rPr>
          <w:rFonts w:ascii="Arial" w:hAnsi="Arial" w:cs="Arial"/>
        </w:rPr>
        <w:t>research.</w:t>
      </w:r>
    </w:p>
    <w:p w14:paraId="49CD9461" w14:textId="77777777" w:rsidR="00C64601" w:rsidRPr="00D710A5" w:rsidRDefault="00C64601" w:rsidP="0030007F">
      <w:pPr>
        <w:ind w:left="1440"/>
        <w:rPr>
          <w:rFonts w:ascii="Arial" w:hAnsi="Arial" w:cs="Arial"/>
        </w:rPr>
      </w:pPr>
    </w:p>
    <w:p w14:paraId="0D168C17" w14:textId="4FECA2BC" w:rsidR="000C276C" w:rsidRPr="00D710A5" w:rsidRDefault="00191941" w:rsidP="0030007F">
      <w:pPr>
        <w:ind w:left="1440"/>
        <w:rPr>
          <w:rFonts w:ascii="Arial" w:hAnsi="Arial" w:cs="Arial"/>
        </w:rPr>
      </w:pPr>
      <w:r w:rsidRPr="00D710A5">
        <w:rPr>
          <w:rFonts w:ascii="Arial" w:hAnsi="Arial" w:cs="Arial"/>
        </w:rPr>
        <w:t>3. Week 2</w:t>
      </w:r>
    </w:p>
    <w:p w14:paraId="33073539" w14:textId="4A2FAC71" w:rsidR="008909AC" w:rsidRPr="00D710A5" w:rsidRDefault="003F4290" w:rsidP="0030007F">
      <w:pPr>
        <w:ind w:left="1440"/>
        <w:rPr>
          <w:rFonts w:ascii="Arial" w:hAnsi="Arial" w:cs="Arial"/>
        </w:rPr>
      </w:pPr>
      <w:r w:rsidRPr="00D710A5">
        <w:rPr>
          <w:rFonts w:ascii="Arial" w:hAnsi="Arial" w:cs="Arial"/>
        </w:rPr>
        <w:t xml:space="preserve">We start our </w:t>
      </w:r>
      <w:r w:rsidR="00112BB8" w:rsidRPr="00D710A5">
        <w:rPr>
          <w:rFonts w:ascii="Arial" w:hAnsi="Arial" w:cs="Arial"/>
        </w:rPr>
        <w:t xml:space="preserve">session and the teacher ask us “What are </w:t>
      </w:r>
      <w:r w:rsidR="001B2C57" w:rsidRPr="00D710A5">
        <w:rPr>
          <w:rFonts w:ascii="Arial" w:hAnsi="Arial" w:cs="Arial"/>
        </w:rPr>
        <w:t>beliefs”.</w:t>
      </w:r>
    </w:p>
    <w:p w14:paraId="45E17CAB" w14:textId="1C83954C" w:rsidR="00C0424B" w:rsidRPr="00D710A5" w:rsidRDefault="001B2C57" w:rsidP="00C0424B">
      <w:pPr>
        <w:ind w:left="1440"/>
        <w:rPr>
          <w:rFonts w:ascii="Arial" w:hAnsi="Arial" w:cs="Arial"/>
        </w:rPr>
      </w:pPr>
      <w:r w:rsidRPr="00D710A5">
        <w:rPr>
          <w:rFonts w:ascii="Arial" w:hAnsi="Arial" w:cs="Arial"/>
        </w:rPr>
        <w:t xml:space="preserve">I write down in my opinion </w:t>
      </w:r>
      <w:r w:rsidR="00D52975" w:rsidRPr="00D710A5">
        <w:rPr>
          <w:rFonts w:ascii="Arial" w:hAnsi="Arial" w:cs="Arial"/>
        </w:rPr>
        <w:t xml:space="preserve">beliefs </w:t>
      </w:r>
      <w:r w:rsidR="009A1C9C" w:rsidRPr="00D710A5">
        <w:rPr>
          <w:rFonts w:ascii="Arial" w:hAnsi="Arial" w:cs="Arial"/>
        </w:rPr>
        <w:t>is</w:t>
      </w:r>
      <w:r w:rsidR="00D52975" w:rsidRPr="00D710A5">
        <w:rPr>
          <w:rFonts w:ascii="Arial" w:hAnsi="Arial" w:cs="Arial"/>
        </w:rPr>
        <w:t xml:space="preserve"> </w:t>
      </w:r>
      <w:r w:rsidR="005F1BAF" w:rsidRPr="00D710A5">
        <w:rPr>
          <w:rFonts w:ascii="Arial" w:hAnsi="Arial" w:cs="Arial"/>
        </w:rPr>
        <w:t xml:space="preserve">something that you believe or accept as true. </w:t>
      </w:r>
      <w:r w:rsidR="00EE44AF" w:rsidRPr="00D710A5">
        <w:rPr>
          <w:rFonts w:ascii="Arial" w:hAnsi="Arial" w:cs="Arial"/>
        </w:rPr>
        <w:t xml:space="preserve">Beliefs is something </w:t>
      </w:r>
      <w:r w:rsidR="005E7AA6" w:rsidRPr="00D710A5">
        <w:rPr>
          <w:rFonts w:ascii="Arial" w:hAnsi="Arial" w:cs="Arial"/>
        </w:rPr>
        <w:t>which</w:t>
      </w:r>
      <w:r w:rsidR="00444F00" w:rsidRPr="00D710A5">
        <w:rPr>
          <w:rFonts w:ascii="Arial" w:hAnsi="Arial" w:cs="Arial"/>
        </w:rPr>
        <w:t xml:space="preserve"> you don’t see but you believe is there I can give an example- Most of the people believe there is a </w:t>
      </w:r>
      <w:r w:rsidR="005E7AA6" w:rsidRPr="00D710A5">
        <w:rPr>
          <w:rFonts w:ascii="Arial" w:hAnsi="Arial" w:cs="Arial"/>
        </w:rPr>
        <w:t>God,</w:t>
      </w:r>
      <w:r w:rsidR="00444F00" w:rsidRPr="00D710A5">
        <w:rPr>
          <w:rFonts w:ascii="Arial" w:hAnsi="Arial" w:cs="Arial"/>
        </w:rPr>
        <w:t xml:space="preserve"> but </w:t>
      </w:r>
      <w:r w:rsidR="00700B4C" w:rsidRPr="00D710A5">
        <w:rPr>
          <w:rFonts w:ascii="Arial" w:hAnsi="Arial" w:cs="Arial"/>
        </w:rPr>
        <w:t xml:space="preserve">we did not </w:t>
      </w:r>
      <w:r w:rsidR="00700B4C" w:rsidRPr="00D710A5">
        <w:rPr>
          <w:rFonts w:ascii="Arial" w:hAnsi="Arial" w:cs="Arial"/>
        </w:rPr>
        <w:lastRenderedPageBreak/>
        <w:t xml:space="preserve">see him we just </w:t>
      </w:r>
      <w:r w:rsidR="007E1DA8" w:rsidRPr="00D710A5">
        <w:rPr>
          <w:rFonts w:ascii="Arial" w:hAnsi="Arial" w:cs="Arial"/>
        </w:rPr>
        <w:t>believe,</w:t>
      </w:r>
      <w:r w:rsidR="00700B4C" w:rsidRPr="00D710A5">
        <w:rPr>
          <w:rFonts w:ascii="Arial" w:hAnsi="Arial" w:cs="Arial"/>
        </w:rPr>
        <w:t xml:space="preserve"> and we know there is a God.</w:t>
      </w:r>
      <w:r w:rsidR="005E7AA6" w:rsidRPr="00D710A5">
        <w:rPr>
          <w:rFonts w:ascii="Arial" w:hAnsi="Arial" w:cs="Arial"/>
        </w:rPr>
        <w:t xml:space="preserve"> We dis</w:t>
      </w:r>
      <w:r w:rsidR="00F74B8A" w:rsidRPr="00D710A5">
        <w:rPr>
          <w:rFonts w:ascii="Arial" w:hAnsi="Arial" w:cs="Arial"/>
        </w:rPr>
        <w:t xml:space="preserve">cuss “what are values”? I my </w:t>
      </w:r>
      <w:r w:rsidR="009C347F" w:rsidRPr="00D710A5">
        <w:rPr>
          <w:rFonts w:ascii="Arial" w:hAnsi="Arial" w:cs="Arial"/>
        </w:rPr>
        <w:t>opinion</w:t>
      </w:r>
      <w:r w:rsidR="00263385" w:rsidRPr="00D710A5">
        <w:rPr>
          <w:rFonts w:ascii="Arial" w:hAnsi="Arial" w:cs="Arial"/>
        </w:rPr>
        <w:t xml:space="preserve"> values </w:t>
      </w:r>
      <w:r w:rsidR="00565ECE" w:rsidRPr="00D710A5">
        <w:rPr>
          <w:rFonts w:ascii="Arial" w:hAnsi="Arial" w:cs="Arial"/>
        </w:rPr>
        <w:t xml:space="preserve">are </w:t>
      </w:r>
      <w:r w:rsidR="00BF0C79" w:rsidRPr="00D710A5">
        <w:rPr>
          <w:rFonts w:ascii="Arial" w:hAnsi="Arial" w:cs="Arial"/>
        </w:rPr>
        <w:t>the framework you believe about yourself,</w:t>
      </w:r>
      <w:r w:rsidR="009C347F" w:rsidRPr="00D710A5">
        <w:rPr>
          <w:rFonts w:ascii="Arial" w:hAnsi="Arial" w:cs="Arial"/>
        </w:rPr>
        <w:t xml:space="preserve"> </w:t>
      </w:r>
      <w:r w:rsidR="00BF0C79" w:rsidRPr="00D710A5">
        <w:rPr>
          <w:rFonts w:ascii="Arial" w:hAnsi="Arial" w:cs="Arial"/>
        </w:rPr>
        <w:t>others,</w:t>
      </w:r>
      <w:r w:rsidR="009C347F" w:rsidRPr="00D710A5">
        <w:rPr>
          <w:rFonts w:ascii="Arial" w:hAnsi="Arial" w:cs="Arial"/>
        </w:rPr>
        <w:t xml:space="preserve"> </w:t>
      </w:r>
      <w:r w:rsidR="00BF0C79" w:rsidRPr="00D710A5">
        <w:rPr>
          <w:rFonts w:ascii="Arial" w:hAnsi="Arial" w:cs="Arial"/>
        </w:rPr>
        <w:t>you work,</w:t>
      </w:r>
      <w:r w:rsidR="009C347F" w:rsidRPr="00D710A5">
        <w:rPr>
          <w:rFonts w:ascii="Arial" w:hAnsi="Arial" w:cs="Arial"/>
        </w:rPr>
        <w:t xml:space="preserve"> </w:t>
      </w:r>
      <w:r w:rsidR="00BF0C79" w:rsidRPr="00D710A5">
        <w:rPr>
          <w:rFonts w:ascii="Arial" w:hAnsi="Arial" w:cs="Arial"/>
        </w:rPr>
        <w:t xml:space="preserve">and life in </w:t>
      </w:r>
      <w:r w:rsidR="009C347F" w:rsidRPr="00D710A5">
        <w:rPr>
          <w:rFonts w:ascii="Arial" w:hAnsi="Arial" w:cs="Arial"/>
        </w:rPr>
        <w:t>general. The</w:t>
      </w:r>
      <w:r w:rsidR="00C0424B" w:rsidRPr="00D710A5">
        <w:rPr>
          <w:rFonts w:ascii="Arial" w:hAnsi="Arial" w:cs="Arial"/>
        </w:rPr>
        <w:t xml:space="preserve"> next question we did in class was:</w:t>
      </w:r>
    </w:p>
    <w:p w14:paraId="65DDFC93" w14:textId="7DDDDEBE" w:rsidR="001D41A5" w:rsidRPr="00D710A5" w:rsidRDefault="00C0424B" w:rsidP="001D41A5">
      <w:pPr>
        <w:ind w:left="1440"/>
        <w:rPr>
          <w:rFonts w:ascii="Arial" w:hAnsi="Arial" w:cs="Arial"/>
        </w:rPr>
      </w:pPr>
      <w:r w:rsidRPr="00D710A5">
        <w:rPr>
          <w:rFonts w:ascii="Arial" w:hAnsi="Arial" w:cs="Arial"/>
        </w:rPr>
        <w:t>What do you consider to be attitudes?</w:t>
      </w:r>
      <w:r w:rsidR="00A4688C" w:rsidRPr="00D710A5">
        <w:rPr>
          <w:rFonts w:ascii="Arial" w:hAnsi="Arial" w:cs="Arial"/>
        </w:rPr>
        <w:t xml:space="preserve"> I think </w:t>
      </w:r>
      <w:r w:rsidR="009C347F" w:rsidRPr="00D710A5">
        <w:rPr>
          <w:rFonts w:ascii="Arial" w:hAnsi="Arial" w:cs="Arial"/>
        </w:rPr>
        <w:t>attitudes</w:t>
      </w:r>
      <w:r w:rsidR="00E33695" w:rsidRPr="00D710A5">
        <w:rPr>
          <w:rFonts w:ascii="Arial" w:hAnsi="Arial" w:cs="Arial"/>
        </w:rPr>
        <w:t xml:space="preserve"> is the way how people </w:t>
      </w:r>
      <w:r w:rsidR="009C347F" w:rsidRPr="00D710A5">
        <w:rPr>
          <w:rFonts w:ascii="Arial" w:hAnsi="Arial" w:cs="Arial"/>
        </w:rPr>
        <w:t>behaviour</w:t>
      </w:r>
      <w:r w:rsidR="00E33695" w:rsidRPr="00D710A5">
        <w:rPr>
          <w:rFonts w:ascii="Arial" w:hAnsi="Arial" w:cs="Arial"/>
        </w:rPr>
        <w:t>.</w:t>
      </w:r>
      <w:r w:rsidR="009C347F" w:rsidRPr="00D710A5">
        <w:rPr>
          <w:rFonts w:ascii="Arial" w:hAnsi="Arial" w:cs="Arial"/>
        </w:rPr>
        <w:t xml:space="preserve"> I understand that the critical thinking is </w:t>
      </w:r>
      <w:r w:rsidR="00CE6472" w:rsidRPr="00D710A5">
        <w:rPr>
          <w:rFonts w:ascii="Arial" w:hAnsi="Arial" w:cs="Arial"/>
        </w:rPr>
        <w:t xml:space="preserve">more than logic </w:t>
      </w:r>
      <w:r w:rsidR="00713BD9" w:rsidRPr="00D710A5">
        <w:rPr>
          <w:rFonts w:ascii="Arial" w:hAnsi="Arial" w:cs="Arial"/>
        </w:rPr>
        <w:t>analysis, the</w:t>
      </w:r>
      <w:r w:rsidR="00CE6472" w:rsidRPr="00D710A5">
        <w:rPr>
          <w:rFonts w:ascii="Arial" w:hAnsi="Arial" w:cs="Arial"/>
        </w:rPr>
        <w:t xml:space="preserve"> critical thinking involves </w:t>
      </w:r>
      <w:r w:rsidR="0037677D" w:rsidRPr="00D710A5">
        <w:rPr>
          <w:rFonts w:ascii="Arial" w:hAnsi="Arial" w:cs="Arial"/>
        </w:rPr>
        <w:t>questioning</w:t>
      </w:r>
      <w:r w:rsidR="001D41A5" w:rsidRPr="00D710A5">
        <w:rPr>
          <w:rFonts w:ascii="Arial" w:hAnsi="Arial" w:cs="Arial"/>
        </w:rPr>
        <w:t>.</w:t>
      </w:r>
    </w:p>
    <w:p w14:paraId="4FF562E0" w14:textId="77777777" w:rsidR="001D41A5" w:rsidRPr="00D710A5" w:rsidRDefault="001D41A5" w:rsidP="001D41A5">
      <w:pPr>
        <w:ind w:left="1440"/>
        <w:rPr>
          <w:rFonts w:ascii="Arial" w:hAnsi="Arial" w:cs="Arial"/>
        </w:rPr>
      </w:pPr>
      <w:r w:rsidRPr="00D710A5">
        <w:rPr>
          <w:rFonts w:ascii="Arial" w:hAnsi="Arial" w:cs="Arial"/>
        </w:rPr>
        <w:t xml:space="preserve"> </w:t>
      </w:r>
    </w:p>
    <w:p w14:paraId="63584443" w14:textId="32CEF905" w:rsidR="001D41A5" w:rsidRPr="00D710A5" w:rsidRDefault="001D41A5" w:rsidP="001D41A5">
      <w:pPr>
        <w:ind w:left="1440"/>
        <w:rPr>
          <w:rFonts w:ascii="Arial" w:hAnsi="Arial" w:cs="Arial"/>
          <w:b/>
          <w:bCs/>
        </w:rPr>
      </w:pPr>
      <w:r w:rsidRPr="00D710A5">
        <w:rPr>
          <w:rFonts w:ascii="Arial" w:hAnsi="Arial" w:cs="Arial"/>
        </w:rPr>
        <w:t xml:space="preserve">4. </w:t>
      </w:r>
      <w:r w:rsidRPr="00D710A5">
        <w:rPr>
          <w:rFonts w:ascii="Arial" w:hAnsi="Arial" w:cs="Arial"/>
          <w:b/>
          <w:bCs/>
        </w:rPr>
        <w:t>Week 3</w:t>
      </w:r>
    </w:p>
    <w:p w14:paraId="133824A6" w14:textId="7085D5CA" w:rsidR="00BC3289" w:rsidRPr="00D710A5" w:rsidRDefault="00457854" w:rsidP="00DB73F1">
      <w:pPr>
        <w:ind w:left="1440"/>
        <w:rPr>
          <w:rFonts w:ascii="Arial" w:eastAsia="MS PGothic" w:hAnsi="Arial" w:cs="Arial"/>
          <w:color w:val="000000" w:themeColor="text1"/>
          <w:kern w:val="24"/>
          <w:lang w:eastAsia="en-GB"/>
        </w:rPr>
      </w:pPr>
      <w:r w:rsidRPr="00D710A5">
        <w:rPr>
          <w:rFonts w:ascii="Arial" w:hAnsi="Arial" w:cs="Arial"/>
        </w:rPr>
        <w:t xml:space="preserve">In week 3 </w:t>
      </w:r>
      <w:r w:rsidR="00C76E76" w:rsidRPr="00D710A5">
        <w:rPr>
          <w:rFonts w:ascii="Arial" w:hAnsi="Arial" w:cs="Arial"/>
        </w:rPr>
        <w:t>we start our session by doing a little bit a recap of week 2 we start with</w:t>
      </w:r>
      <w:r w:rsidR="00D04607" w:rsidRPr="00D710A5">
        <w:rPr>
          <w:rFonts w:ascii="Arial" w:hAnsi="Arial" w:cs="Arial"/>
        </w:rPr>
        <w:t xml:space="preserve"> “what is critical thinking”?</w:t>
      </w:r>
      <w:r w:rsidR="00AB07BA" w:rsidRPr="00D710A5">
        <w:rPr>
          <w:rFonts w:ascii="Arial" w:eastAsia="MS PGothic" w:hAnsi="Arial" w:cs="Arial"/>
          <w:color w:val="000000" w:themeColor="text1"/>
          <w:kern w:val="24"/>
          <w:lang w:eastAsia="en-GB"/>
        </w:rPr>
        <w:t xml:space="preserve"> </w:t>
      </w:r>
      <w:r w:rsidR="002632BC">
        <w:rPr>
          <w:rFonts w:ascii="Arial" w:eastAsia="MS PGothic" w:hAnsi="Arial" w:cs="Arial"/>
          <w:color w:val="000000" w:themeColor="text1"/>
          <w:kern w:val="24"/>
          <w:lang w:eastAsia="en-GB"/>
        </w:rPr>
        <w:t xml:space="preserve">We learn that the Critical thinking is </w:t>
      </w:r>
      <w:r w:rsidR="00F77B30">
        <w:rPr>
          <w:rFonts w:ascii="Arial" w:eastAsia="MS PGothic" w:hAnsi="Arial" w:cs="Arial"/>
          <w:color w:val="000000" w:themeColor="text1"/>
          <w:kern w:val="24"/>
          <w:lang w:eastAsia="en-GB"/>
        </w:rPr>
        <w:t xml:space="preserve">logical </w:t>
      </w:r>
      <w:r w:rsidR="007D0473">
        <w:rPr>
          <w:rFonts w:ascii="Arial" w:eastAsia="MS PGothic" w:hAnsi="Arial" w:cs="Arial"/>
          <w:color w:val="000000" w:themeColor="text1"/>
          <w:kern w:val="24"/>
          <w:lang w:eastAsia="en-GB"/>
        </w:rPr>
        <w:t>thinking,</w:t>
      </w:r>
      <w:r w:rsidR="00F77B30">
        <w:rPr>
          <w:rFonts w:ascii="Arial" w:eastAsia="MS PGothic" w:hAnsi="Arial" w:cs="Arial"/>
          <w:color w:val="000000" w:themeColor="text1"/>
          <w:kern w:val="24"/>
          <w:lang w:eastAsia="en-GB"/>
        </w:rPr>
        <w:t xml:space="preserve"> </w:t>
      </w:r>
      <w:r w:rsidR="00F77B30" w:rsidRPr="00D710A5">
        <w:rPr>
          <w:rFonts w:ascii="Arial" w:eastAsia="MS PGothic" w:hAnsi="Arial" w:cs="Arial"/>
          <w:color w:val="000000" w:themeColor="text1"/>
          <w:kern w:val="24"/>
          <w:lang w:eastAsia="en-GB"/>
        </w:rPr>
        <w:t>and</w:t>
      </w:r>
      <w:r w:rsidR="00A71084" w:rsidRPr="00D710A5">
        <w:rPr>
          <w:rFonts w:ascii="Arial" w:eastAsia="MS PGothic" w:hAnsi="Arial" w:cs="Arial"/>
          <w:color w:val="000000" w:themeColor="text1"/>
          <w:kern w:val="24"/>
          <w:lang w:eastAsia="en-GB"/>
        </w:rPr>
        <w:t xml:space="preserve"> you make some </w:t>
      </w:r>
      <w:proofErr w:type="gramStart"/>
      <w:r w:rsidR="00625017" w:rsidRPr="00D710A5">
        <w:rPr>
          <w:rFonts w:ascii="Arial" w:eastAsia="MS PGothic" w:hAnsi="Arial" w:cs="Arial"/>
          <w:color w:val="000000" w:themeColor="text1"/>
          <w:kern w:val="24"/>
          <w:lang w:eastAsia="en-GB"/>
        </w:rPr>
        <w:t>habits</w:t>
      </w:r>
      <w:proofErr w:type="gramEnd"/>
      <w:r w:rsidR="00625017" w:rsidRPr="00D710A5">
        <w:rPr>
          <w:rFonts w:ascii="Arial" w:eastAsia="MS PGothic" w:hAnsi="Arial" w:cs="Arial"/>
          <w:color w:val="000000" w:themeColor="text1"/>
          <w:kern w:val="24"/>
          <w:lang w:eastAsia="en-GB"/>
        </w:rPr>
        <w:t xml:space="preserve"> and </w:t>
      </w:r>
      <w:r w:rsidR="00BC3289" w:rsidRPr="00D710A5">
        <w:rPr>
          <w:rFonts w:ascii="Arial" w:eastAsia="MS PGothic" w:hAnsi="Arial" w:cs="Arial"/>
          <w:color w:val="000000" w:themeColor="text1"/>
          <w:kern w:val="24"/>
          <w:lang w:eastAsia="en-GB"/>
        </w:rPr>
        <w:t>these habits</w:t>
      </w:r>
      <w:r w:rsidR="00625017" w:rsidRPr="00D710A5">
        <w:rPr>
          <w:rFonts w:ascii="Arial" w:eastAsia="MS PGothic" w:hAnsi="Arial" w:cs="Arial"/>
          <w:color w:val="000000" w:themeColor="text1"/>
          <w:kern w:val="24"/>
          <w:lang w:eastAsia="en-GB"/>
        </w:rPr>
        <w:t xml:space="preserve"> </w:t>
      </w:r>
      <w:r w:rsidR="00F77B30">
        <w:rPr>
          <w:rFonts w:ascii="Arial" w:eastAsia="MS PGothic" w:hAnsi="Arial" w:cs="Arial"/>
          <w:color w:val="000000" w:themeColor="text1"/>
          <w:kern w:val="24"/>
          <w:lang w:eastAsia="en-GB"/>
        </w:rPr>
        <w:t>make it easier to:</w:t>
      </w:r>
    </w:p>
    <w:p w14:paraId="00EE9A8A" w14:textId="5ED5719E" w:rsidR="00625017" w:rsidRPr="00F77B30" w:rsidRDefault="00625017" w:rsidP="00F77B30">
      <w:pPr>
        <w:pStyle w:val="Heading1"/>
        <w:rPr>
          <w:rFonts w:ascii="Arial" w:hAnsi="Arial" w:cs="Arial"/>
          <w:sz w:val="22"/>
          <w:szCs w:val="22"/>
        </w:rPr>
      </w:pPr>
    </w:p>
    <w:p w14:paraId="53C1E7D6" w14:textId="7122E5D2" w:rsidR="00DB73F1" w:rsidRPr="00D710A5" w:rsidRDefault="00625017" w:rsidP="00DB73F1">
      <w:pPr>
        <w:ind w:left="1440"/>
        <w:rPr>
          <w:rFonts w:ascii="Arial" w:hAnsi="Arial" w:cs="Arial"/>
        </w:rPr>
      </w:pPr>
      <w:r w:rsidRPr="00D710A5">
        <w:rPr>
          <w:rFonts w:ascii="Arial" w:hAnsi="Arial" w:cs="Arial"/>
        </w:rPr>
        <w:t xml:space="preserve"> </w:t>
      </w:r>
      <w:r w:rsidR="00DB73F1" w:rsidRPr="00D710A5">
        <w:rPr>
          <w:rFonts w:ascii="Arial" w:hAnsi="Arial" w:cs="Arial"/>
        </w:rPr>
        <w:t>a) solve problems well</w:t>
      </w:r>
      <w:r w:rsidR="00DB73F1" w:rsidRPr="00D710A5">
        <w:rPr>
          <w:rFonts w:ascii="Arial" w:hAnsi="Arial" w:cs="Arial"/>
        </w:rPr>
        <w:br/>
        <w:t>b) discover truths</w:t>
      </w:r>
      <w:r w:rsidR="00DB73F1" w:rsidRPr="00D710A5">
        <w:rPr>
          <w:rFonts w:ascii="Arial" w:hAnsi="Arial" w:cs="Arial"/>
        </w:rPr>
        <w:br/>
        <w:t xml:space="preserve">c) communicate </w:t>
      </w:r>
      <w:r w:rsidR="00D85938" w:rsidRPr="00D710A5">
        <w:rPr>
          <w:rFonts w:ascii="Arial" w:hAnsi="Arial" w:cs="Arial"/>
        </w:rPr>
        <w:t>clearly.</w:t>
      </w:r>
    </w:p>
    <w:p w14:paraId="1C3FF7B9" w14:textId="57A5AF01" w:rsidR="00EB0207" w:rsidRPr="00D710A5" w:rsidRDefault="00EB0207" w:rsidP="00DB73F1">
      <w:pPr>
        <w:ind w:left="1440"/>
        <w:rPr>
          <w:rFonts w:ascii="Arial" w:hAnsi="Arial" w:cs="Arial"/>
        </w:rPr>
      </w:pPr>
      <w:r w:rsidRPr="00D710A5">
        <w:rPr>
          <w:rFonts w:ascii="Arial" w:hAnsi="Arial" w:cs="Arial"/>
        </w:rPr>
        <w:t xml:space="preserve">We look at what employers want </w:t>
      </w:r>
      <w:r w:rsidR="00E23C36" w:rsidRPr="00D710A5">
        <w:rPr>
          <w:rFonts w:ascii="Arial" w:hAnsi="Arial" w:cs="Arial"/>
        </w:rPr>
        <w:t xml:space="preserve">from their </w:t>
      </w:r>
      <w:r w:rsidR="00D85938" w:rsidRPr="00D710A5">
        <w:rPr>
          <w:rFonts w:ascii="Arial" w:hAnsi="Arial" w:cs="Arial"/>
        </w:rPr>
        <w:t>employees</w:t>
      </w:r>
      <w:r w:rsidR="00E23C36" w:rsidRPr="00D710A5">
        <w:rPr>
          <w:rFonts w:ascii="Arial" w:hAnsi="Arial" w:cs="Arial"/>
        </w:rPr>
        <w:t xml:space="preserve"> and </w:t>
      </w:r>
      <w:r w:rsidR="00D85938" w:rsidRPr="00D710A5">
        <w:rPr>
          <w:rFonts w:ascii="Arial" w:hAnsi="Arial" w:cs="Arial"/>
        </w:rPr>
        <w:t>that’s</w:t>
      </w:r>
      <w:r w:rsidR="00E23C36" w:rsidRPr="00D710A5">
        <w:rPr>
          <w:rFonts w:ascii="Arial" w:hAnsi="Arial" w:cs="Arial"/>
        </w:rPr>
        <w:t xml:space="preserve"> simple steps which are:</w:t>
      </w:r>
    </w:p>
    <w:p w14:paraId="45F4CE23" w14:textId="6DA02762" w:rsidR="00E23C36" w:rsidRPr="00D710A5" w:rsidRDefault="000C7BE5" w:rsidP="00D87363">
      <w:pPr>
        <w:pStyle w:val="ListParagraph"/>
        <w:numPr>
          <w:ilvl w:val="0"/>
          <w:numId w:val="7"/>
        </w:numPr>
        <w:rPr>
          <w:rFonts w:ascii="Arial" w:hAnsi="Arial" w:cs="Arial"/>
        </w:rPr>
      </w:pPr>
      <w:r w:rsidRPr="00D710A5">
        <w:rPr>
          <w:rFonts w:ascii="Arial" w:hAnsi="Arial" w:cs="Arial"/>
        </w:rPr>
        <w:t>To work in team</w:t>
      </w:r>
    </w:p>
    <w:p w14:paraId="749092B0" w14:textId="38D594A9" w:rsidR="000C7BE5" w:rsidRPr="00D710A5" w:rsidRDefault="000C7BE5" w:rsidP="00D87363">
      <w:pPr>
        <w:pStyle w:val="ListParagraph"/>
        <w:numPr>
          <w:ilvl w:val="0"/>
          <w:numId w:val="7"/>
        </w:numPr>
        <w:rPr>
          <w:rFonts w:ascii="Arial" w:hAnsi="Arial" w:cs="Arial"/>
        </w:rPr>
      </w:pPr>
      <w:r w:rsidRPr="00D710A5">
        <w:rPr>
          <w:rFonts w:ascii="Arial" w:hAnsi="Arial" w:cs="Arial"/>
        </w:rPr>
        <w:t xml:space="preserve">Use </w:t>
      </w:r>
      <w:r w:rsidR="00D87363" w:rsidRPr="00D710A5">
        <w:rPr>
          <w:rFonts w:ascii="Arial" w:hAnsi="Arial" w:cs="Arial"/>
        </w:rPr>
        <w:t>technology.</w:t>
      </w:r>
    </w:p>
    <w:p w14:paraId="41964238" w14:textId="3CFDF722" w:rsidR="000C7BE5" w:rsidRPr="00D710A5" w:rsidRDefault="008E2E84" w:rsidP="00D87363">
      <w:pPr>
        <w:pStyle w:val="ListParagraph"/>
        <w:numPr>
          <w:ilvl w:val="0"/>
          <w:numId w:val="7"/>
        </w:numPr>
        <w:rPr>
          <w:rFonts w:ascii="Arial" w:hAnsi="Arial" w:cs="Arial"/>
        </w:rPr>
      </w:pPr>
      <w:r w:rsidRPr="00D710A5">
        <w:rPr>
          <w:rFonts w:ascii="Arial" w:hAnsi="Arial" w:cs="Arial"/>
        </w:rPr>
        <w:t>To think critically</w:t>
      </w:r>
    </w:p>
    <w:p w14:paraId="448F3642" w14:textId="0612BA4F" w:rsidR="008E2E84" w:rsidRPr="00D710A5" w:rsidRDefault="008E2E84" w:rsidP="00D87363">
      <w:pPr>
        <w:pStyle w:val="ListParagraph"/>
        <w:numPr>
          <w:ilvl w:val="0"/>
          <w:numId w:val="7"/>
        </w:numPr>
        <w:rPr>
          <w:rFonts w:ascii="Arial" w:hAnsi="Arial" w:cs="Arial"/>
        </w:rPr>
      </w:pPr>
      <w:r w:rsidRPr="00D710A5">
        <w:rPr>
          <w:rFonts w:ascii="Arial" w:hAnsi="Arial" w:cs="Arial"/>
        </w:rPr>
        <w:t>To have good communication skills</w:t>
      </w:r>
    </w:p>
    <w:p w14:paraId="78541B6D" w14:textId="78B8E7B5" w:rsidR="008E2E84" w:rsidRPr="00D710A5" w:rsidRDefault="00DE0D31" w:rsidP="00D87363">
      <w:pPr>
        <w:pStyle w:val="ListParagraph"/>
        <w:numPr>
          <w:ilvl w:val="0"/>
          <w:numId w:val="7"/>
        </w:numPr>
        <w:rPr>
          <w:rFonts w:ascii="Arial" w:hAnsi="Arial" w:cs="Arial"/>
        </w:rPr>
      </w:pPr>
      <w:r w:rsidRPr="00D710A5">
        <w:rPr>
          <w:rFonts w:ascii="Arial" w:hAnsi="Arial" w:cs="Arial"/>
        </w:rPr>
        <w:t xml:space="preserve">Not to be late </w:t>
      </w:r>
    </w:p>
    <w:p w14:paraId="76445674" w14:textId="4DE86F71" w:rsidR="00D85938" w:rsidRPr="00D710A5" w:rsidRDefault="00DE0D31" w:rsidP="00D85938">
      <w:pPr>
        <w:pStyle w:val="ListParagraph"/>
        <w:numPr>
          <w:ilvl w:val="0"/>
          <w:numId w:val="7"/>
        </w:numPr>
        <w:rPr>
          <w:rFonts w:ascii="Arial" w:hAnsi="Arial" w:cs="Arial"/>
        </w:rPr>
      </w:pPr>
      <w:r w:rsidRPr="00D710A5">
        <w:rPr>
          <w:rFonts w:ascii="Arial" w:hAnsi="Arial" w:cs="Arial"/>
        </w:rPr>
        <w:t xml:space="preserve">To </w:t>
      </w:r>
      <w:r w:rsidR="00D87363" w:rsidRPr="00D710A5">
        <w:rPr>
          <w:rFonts w:ascii="Arial" w:hAnsi="Arial" w:cs="Arial"/>
        </w:rPr>
        <w:t>speak more</w:t>
      </w:r>
      <w:r w:rsidRPr="00D710A5">
        <w:rPr>
          <w:rFonts w:ascii="Arial" w:hAnsi="Arial" w:cs="Arial"/>
        </w:rPr>
        <w:t xml:space="preserve"> than</w:t>
      </w:r>
      <w:r w:rsidR="00D87363" w:rsidRPr="00D710A5">
        <w:rPr>
          <w:rFonts w:ascii="Arial" w:hAnsi="Arial" w:cs="Arial"/>
        </w:rPr>
        <w:t xml:space="preserve"> one</w:t>
      </w:r>
      <w:r w:rsidRPr="00D710A5">
        <w:rPr>
          <w:rFonts w:ascii="Arial" w:hAnsi="Arial" w:cs="Arial"/>
        </w:rPr>
        <w:t xml:space="preserve"> </w:t>
      </w:r>
      <w:r w:rsidR="00D85938" w:rsidRPr="00D710A5">
        <w:rPr>
          <w:rFonts w:ascii="Arial" w:hAnsi="Arial" w:cs="Arial"/>
        </w:rPr>
        <w:t>language</w:t>
      </w:r>
    </w:p>
    <w:p w14:paraId="783C7ED3" w14:textId="47ED23D0" w:rsidR="00D85938" w:rsidRPr="00D710A5" w:rsidRDefault="00A05AFC" w:rsidP="00D85938">
      <w:pPr>
        <w:ind w:left="1800"/>
        <w:rPr>
          <w:rFonts w:ascii="Arial" w:hAnsi="Arial" w:cs="Arial"/>
        </w:rPr>
      </w:pPr>
      <w:r w:rsidRPr="00D710A5">
        <w:rPr>
          <w:rFonts w:ascii="Arial" w:hAnsi="Arial" w:cs="Arial"/>
        </w:rPr>
        <w:t xml:space="preserve">When we have problem in our workplace what we </w:t>
      </w:r>
      <w:r w:rsidR="00862B06" w:rsidRPr="00D710A5">
        <w:rPr>
          <w:rFonts w:ascii="Arial" w:hAnsi="Arial" w:cs="Arial"/>
        </w:rPr>
        <w:t>must</w:t>
      </w:r>
      <w:r w:rsidRPr="00D710A5">
        <w:rPr>
          <w:rFonts w:ascii="Arial" w:hAnsi="Arial" w:cs="Arial"/>
        </w:rPr>
        <w:t xml:space="preserve"> is </w:t>
      </w:r>
      <w:r w:rsidR="005A78AA" w:rsidRPr="00D710A5">
        <w:rPr>
          <w:rFonts w:ascii="Arial" w:hAnsi="Arial" w:cs="Arial"/>
        </w:rPr>
        <w:t>only three simple steps:</w:t>
      </w:r>
    </w:p>
    <w:p w14:paraId="79362044" w14:textId="1CFD9AF4" w:rsidR="005A78AA" w:rsidRPr="00D710A5" w:rsidRDefault="005A78AA" w:rsidP="00D85938">
      <w:pPr>
        <w:ind w:left="1800"/>
        <w:rPr>
          <w:rFonts w:ascii="Arial" w:hAnsi="Arial" w:cs="Arial"/>
        </w:rPr>
      </w:pPr>
      <w:r w:rsidRPr="00D710A5">
        <w:rPr>
          <w:rFonts w:ascii="Arial" w:hAnsi="Arial" w:cs="Arial"/>
        </w:rPr>
        <w:t>1.PROBLEM</w:t>
      </w:r>
    </w:p>
    <w:p w14:paraId="2F6BF3BF" w14:textId="5C69E12F" w:rsidR="005A78AA" w:rsidRPr="00D710A5" w:rsidRDefault="005A78AA" w:rsidP="00D85938">
      <w:pPr>
        <w:ind w:left="1800"/>
        <w:rPr>
          <w:rFonts w:ascii="Arial" w:hAnsi="Arial" w:cs="Arial"/>
        </w:rPr>
      </w:pPr>
      <w:r w:rsidRPr="00D710A5">
        <w:rPr>
          <w:rFonts w:ascii="Arial" w:hAnsi="Arial" w:cs="Arial"/>
        </w:rPr>
        <w:t>2.Th</w:t>
      </w:r>
      <w:r w:rsidR="00A5230F" w:rsidRPr="00D710A5">
        <w:rPr>
          <w:rFonts w:ascii="Arial" w:hAnsi="Arial" w:cs="Arial"/>
        </w:rPr>
        <w:t>inking</w:t>
      </w:r>
    </w:p>
    <w:p w14:paraId="02B64F30" w14:textId="4538358A" w:rsidR="00A5230F" w:rsidRPr="00D710A5" w:rsidRDefault="00A5230F" w:rsidP="00D85938">
      <w:pPr>
        <w:ind w:left="1800"/>
        <w:rPr>
          <w:rFonts w:ascii="Arial" w:hAnsi="Arial" w:cs="Arial"/>
        </w:rPr>
      </w:pPr>
      <w:r w:rsidRPr="00D710A5">
        <w:rPr>
          <w:rFonts w:ascii="Arial" w:hAnsi="Arial" w:cs="Arial"/>
        </w:rPr>
        <w:t>3.Solution</w:t>
      </w:r>
    </w:p>
    <w:p w14:paraId="2B7E284F" w14:textId="4E7E2D8A" w:rsidR="00CF234A" w:rsidRPr="00D710A5" w:rsidRDefault="00862B06" w:rsidP="00CF234A">
      <w:pPr>
        <w:ind w:left="1440"/>
        <w:rPr>
          <w:rFonts w:ascii="Arial" w:hAnsi="Arial" w:cs="Arial"/>
        </w:rPr>
      </w:pPr>
      <w:r w:rsidRPr="00D710A5">
        <w:rPr>
          <w:rFonts w:ascii="Arial" w:hAnsi="Arial" w:cs="Arial"/>
        </w:rPr>
        <w:t xml:space="preserve">We discuss </w:t>
      </w:r>
      <w:r w:rsidR="005D23A7" w:rsidRPr="00D710A5">
        <w:rPr>
          <w:rFonts w:ascii="Arial" w:hAnsi="Arial" w:cs="Arial"/>
        </w:rPr>
        <w:t xml:space="preserve">what is to be good </w:t>
      </w:r>
      <w:r w:rsidR="00CF234A" w:rsidRPr="00D710A5">
        <w:rPr>
          <w:rFonts w:ascii="Arial" w:hAnsi="Arial" w:cs="Arial"/>
        </w:rPr>
        <w:t>critical</w:t>
      </w:r>
      <w:r w:rsidR="005D23A7" w:rsidRPr="00D710A5">
        <w:rPr>
          <w:rFonts w:ascii="Arial" w:hAnsi="Arial" w:cs="Arial"/>
        </w:rPr>
        <w:t xml:space="preserve"> thin</w:t>
      </w:r>
      <w:r w:rsidR="00CF234A" w:rsidRPr="00D710A5">
        <w:rPr>
          <w:rFonts w:ascii="Arial" w:hAnsi="Arial" w:cs="Arial"/>
        </w:rPr>
        <w:t>ker?</w:t>
      </w:r>
    </w:p>
    <w:p w14:paraId="45F3F2DB" w14:textId="3507D49B" w:rsidR="00B273ED" w:rsidRDefault="00277B7A" w:rsidP="00CF234A">
      <w:pPr>
        <w:ind w:left="1440"/>
        <w:rPr>
          <w:rFonts w:ascii="Arial" w:hAnsi="Arial" w:cs="Arial"/>
          <w:lang w:val="en-US"/>
        </w:rPr>
      </w:pPr>
      <w:r w:rsidRPr="00D710A5">
        <w:rPr>
          <w:rFonts w:ascii="Arial" w:hAnsi="Arial" w:cs="Arial"/>
          <w:lang w:val="en-US"/>
        </w:rPr>
        <w:t>Most of the students said that the Great</w:t>
      </w:r>
      <w:r w:rsidR="00B273ED" w:rsidRPr="00D710A5">
        <w:rPr>
          <w:rFonts w:ascii="Arial" w:hAnsi="Arial" w:cs="Arial"/>
          <w:lang w:val="en-US"/>
        </w:rPr>
        <w:t xml:space="preserve"> critical thinkers are </w:t>
      </w:r>
      <w:r w:rsidRPr="00D710A5">
        <w:rPr>
          <w:rFonts w:ascii="Arial" w:hAnsi="Arial" w:cs="Arial"/>
          <w:lang w:val="en-US"/>
        </w:rPr>
        <w:t>logical</w:t>
      </w:r>
      <w:r w:rsidR="00B273ED" w:rsidRPr="00D710A5">
        <w:rPr>
          <w:rFonts w:ascii="Arial" w:hAnsi="Arial" w:cs="Arial"/>
          <w:lang w:val="en-US"/>
        </w:rPr>
        <w:t xml:space="preserve">, </w:t>
      </w:r>
      <w:r w:rsidRPr="00D710A5">
        <w:rPr>
          <w:rFonts w:ascii="Arial" w:hAnsi="Arial" w:cs="Arial"/>
          <w:lang w:val="en-US"/>
        </w:rPr>
        <w:t>interested</w:t>
      </w:r>
      <w:r w:rsidR="00B273ED" w:rsidRPr="00D710A5">
        <w:rPr>
          <w:rFonts w:ascii="Arial" w:hAnsi="Arial" w:cs="Arial"/>
          <w:lang w:val="en-US"/>
        </w:rPr>
        <w:t xml:space="preserve"> </w:t>
      </w:r>
      <w:r w:rsidR="00C8742E" w:rsidRPr="00D710A5">
        <w:rPr>
          <w:rFonts w:ascii="Arial" w:hAnsi="Arial" w:cs="Arial"/>
          <w:lang w:val="en-US"/>
        </w:rPr>
        <w:t>personalities</w:t>
      </w:r>
      <w:r w:rsidR="00B273ED" w:rsidRPr="00D710A5">
        <w:rPr>
          <w:rFonts w:ascii="Arial" w:hAnsi="Arial" w:cs="Arial"/>
          <w:lang w:val="en-US"/>
        </w:rPr>
        <w:t xml:space="preserve"> who seek the truth: </w:t>
      </w:r>
    </w:p>
    <w:p w14:paraId="09B37568" w14:textId="0D1D036F" w:rsidR="001D372F" w:rsidRPr="00D710A5" w:rsidRDefault="001D372F" w:rsidP="00CF234A">
      <w:pPr>
        <w:ind w:left="1440"/>
        <w:rPr>
          <w:rFonts w:ascii="Arial" w:hAnsi="Arial" w:cs="Arial"/>
        </w:rPr>
      </w:pPr>
      <w:r>
        <w:rPr>
          <w:rFonts w:ascii="Arial" w:hAnsi="Arial" w:cs="Arial"/>
          <w:lang w:val="en-US"/>
        </w:rPr>
        <w:t xml:space="preserve">They are people who want to </w:t>
      </w:r>
      <w:r w:rsidR="007D0473">
        <w:rPr>
          <w:rFonts w:ascii="Arial" w:hAnsi="Arial" w:cs="Arial"/>
          <w:lang w:val="en-US"/>
        </w:rPr>
        <w:t>tell</w:t>
      </w:r>
      <w:r w:rsidR="00004953">
        <w:rPr>
          <w:rFonts w:ascii="Arial" w:hAnsi="Arial" w:cs="Arial"/>
          <w:lang w:val="en-US"/>
        </w:rPr>
        <w:t xml:space="preserve"> the truth and they want to find the </w:t>
      </w:r>
      <w:r w:rsidR="007D0473">
        <w:rPr>
          <w:rFonts w:ascii="Arial" w:hAnsi="Arial" w:cs="Arial"/>
          <w:lang w:val="en-US"/>
        </w:rPr>
        <w:t>truth. They</w:t>
      </w:r>
      <w:r w:rsidR="00004953">
        <w:rPr>
          <w:rFonts w:ascii="Arial" w:hAnsi="Arial" w:cs="Arial"/>
          <w:lang w:val="en-US"/>
        </w:rPr>
        <w:t xml:space="preserve"> might be </w:t>
      </w:r>
      <w:r w:rsidR="00E462DA">
        <w:rPr>
          <w:rFonts w:ascii="Arial" w:hAnsi="Arial" w:cs="Arial"/>
          <w:lang w:val="en-US"/>
        </w:rPr>
        <w:t>wrong,</w:t>
      </w:r>
      <w:r w:rsidR="00004953">
        <w:rPr>
          <w:rFonts w:ascii="Arial" w:hAnsi="Arial" w:cs="Arial"/>
          <w:lang w:val="en-US"/>
        </w:rPr>
        <w:t xml:space="preserve"> bu</w:t>
      </w:r>
      <w:r w:rsidR="007D0473">
        <w:rPr>
          <w:rFonts w:ascii="Arial" w:hAnsi="Arial" w:cs="Arial"/>
          <w:lang w:val="en-US"/>
        </w:rPr>
        <w:t>t they are open to changing their analysis.</w:t>
      </w:r>
    </w:p>
    <w:p w14:paraId="04E2DE4C" w14:textId="517867D4" w:rsidR="00BA7D3C" w:rsidRPr="00D710A5" w:rsidRDefault="00BA7D3C" w:rsidP="00BA7D3C">
      <w:pPr>
        <w:numPr>
          <w:ilvl w:val="0"/>
          <w:numId w:val="9"/>
        </w:numPr>
        <w:rPr>
          <w:rFonts w:ascii="Arial" w:hAnsi="Arial" w:cs="Arial"/>
        </w:rPr>
      </w:pPr>
      <w:r w:rsidRPr="00D710A5">
        <w:rPr>
          <w:rFonts w:ascii="Arial" w:hAnsi="Arial" w:cs="Arial"/>
          <w:lang w:val="en-US"/>
        </w:rPr>
        <w:t xml:space="preserve">They are </w:t>
      </w:r>
      <w:r w:rsidR="00F76429" w:rsidRPr="00D710A5">
        <w:rPr>
          <w:rFonts w:ascii="Arial" w:hAnsi="Arial" w:cs="Arial"/>
          <w:lang w:val="en-US"/>
        </w:rPr>
        <w:t>easygoing.</w:t>
      </w:r>
      <w:r w:rsidRPr="00D710A5">
        <w:rPr>
          <w:rFonts w:ascii="Arial" w:hAnsi="Arial" w:cs="Arial"/>
          <w:lang w:val="en-US"/>
        </w:rPr>
        <w:t xml:space="preserve"> </w:t>
      </w:r>
    </w:p>
    <w:p w14:paraId="76E9E1A1" w14:textId="15F6834E" w:rsidR="00B273ED" w:rsidRPr="00D710A5" w:rsidRDefault="00F76429" w:rsidP="00940654">
      <w:pPr>
        <w:numPr>
          <w:ilvl w:val="0"/>
          <w:numId w:val="9"/>
        </w:numPr>
        <w:rPr>
          <w:rFonts w:ascii="Arial" w:hAnsi="Arial" w:cs="Arial"/>
        </w:rPr>
      </w:pPr>
      <w:r>
        <w:rPr>
          <w:rFonts w:ascii="Arial" w:hAnsi="Arial" w:cs="Arial"/>
          <w:lang w:val="en-US"/>
        </w:rPr>
        <w:t xml:space="preserve">They respect </w:t>
      </w:r>
      <w:r w:rsidR="00FD2BDC">
        <w:rPr>
          <w:rFonts w:ascii="Arial" w:hAnsi="Arial" w:cs="Arial"/>
          <w:lang w:val="en-US"/>
        </w:rPr>
        <w:t>others’</w:t>
      </w:r>
      <w:r>
        <w:rPr>
          <w:rFonts w:ascii="Arial" w:hAnsi="Arial" w:cs="Arial"/>
          <w:lang w:val="en-US"/>
        </w:rPr>
        <w:t xml:space="preserve"> point of view.</w:t>
      </w:r>
    </w:p>
    <w:p w14:paraId="2B9C31AA" w14:textId="30F342A5" w:rsidR="00966C77" w:rsidRPr="00D710A5" w:rsidRDefault="00966C77" w:rsidP="00940654">
      <w:pPr>
        <w:numPr>
          <w:ilvl w:val="0"/>
          <w:numId w:val="9"/>
        </w:numPr>
        <w:rPr>
          <w:rFonts w:ascii="Arial" w:hAnsi="Arial" w:cs="Arial"/>
        </w:rPr>
      </w:pPr>
      <w:r w:rsidRPr="00D710A5">
        <w:rPr>
          <w:rFonts w:ascii="Arial" w:hAnsi="Arial" w:cs="Arial"/>
          <w:noProof/>
        </w:rPr>
        <w:lastRenderedPageBreak/>
        <w:drawing>
          <wp:inline distT="0" distB="0" distL="0" distR="0" wp14:anchorId="0F26E2A7" wp14:editId="20DB552D">
            <wp:extent cx="4411980" cy="2603280"/>
            <wp:effectExtent l="0" t="0" r="762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36550" cy="2617777"/>
                    </a:xfrm>
                    <a:prstGeom prst="rect">
                      <a:avLst/>
                    </a:prstGeom>
                    <a:noFill/>
                  </pic:spPr>
                </pic:pic>
              </a:graphicData>
            </a:graphic>
          </wp:inline>
        </w:drawing>
      </w:r>
    </w:p>
    <w:p w14:paraId="3AFB8176" w14:textId="0FC90C79" w:rsidR="00565C46" w:rsidRPr="00D710A5" w:rsidRDefault="0013095A" w:rsidP="00565C46">
      <w:pPr>
        <w:numPr>
          <w:ilvl w:val="0"/>
          <w:numId w:val="10"/>
        </w:numPr>
        <w:rPr>
          <w:rFonts w:ascii="Arial" w:hAnsi="Arial" w:cs="Arial"/>
        </w:rPr>
      </w:pPr>
      <w:r w:rsidRPr="00D710A5">
        <w:rPr>
          <w:rFonts w:ascii="Arial" w:hAnsi="Arial" w:cs="Arial"/>
        </w:rPr>
        <w:t xml:space="preserve">The </w:t>
      </w:r>
      <w:r w:rsidR="00545D0B" w:rsidRPr="00D710A5">
        <w:rPr>
          <w:rFonts w:ascii="Arial" w:hAnsi="Arial" w:cs="Arial"/>
        </w:rPr>
        <w:t>critical</w:t>
      </w:r>
      <w:r w:rsidRPr="00D710A5">
        <w:rPr>
          <w:rFonts w:ascii="Arial" w:hAnsi="Arial" w:cs="Arial"/>
        </w:rPr>
        <w:t xml:space="preserve"> thinking in workplace is </w:t>
      </w:r>
      <w:r w:rsidR="004429B2">
        <w:rPr>
          <w:rFonts w:ascii="Arial" w:hAnsi="Arial" w:cs="Arial"/>
        </w:rPr>
        <w:t xml:space="preserve">asking </w:t>
      </w:r>
      <w:r w:rsidR="00565C46" w:rsidRPr="00D710A5">
        <w:rPr>
          <w:rFonts w:ascii="Arial" w:hAnsi="Arial" w:cs="Arial"/>
        </w:rPr>
        <w:t>questions and</w:t>
      </w:r>
      <w:r w:rsidR="00130539">
        <w:rPr>
          <w:rFonts w:ascii="Arial" w:hAnsi="Arial" w:cs="Arial"/>
        </w:rPr>
        <w:t xml:space="preserve"> </w:t>
      </w:r>
      <w:r w:rsidR="00D71304">
        <w:rPr>
          <w:rFonts w:ascii="Arial" w:hAnsi="Arial" w:cs="Arial"/>
        </w:rPr>
        <w:t xml:space="preserve">raising </w:t>
      </w:r>
      <w:r w:rsidR="00D71304" w:rsidRPr="00D710A5">
        <w:rPr>
          <w:rFonts w:ascii="Arial" w:hAnsi="Arial" w:cs="Arial"/>
        </w:rPr>
        <w:t>problems</w:t>
      </w:r>
      <w:r w:rsidR="00565C46" w:rsidRPr="00D710A5">
        <w:rPr>
          <w:rFonts w:ascii="Arial" w:hAnsi="Arial" w:cs="Arial"/>
        </w:rPr>
        <w:t xml:space="preserve">, </w:t>
      </w:r>
      <w:r w:rsidR="00130539" w:rsidRPr="00D710A5">
        <w:rPr>
          <w:rFonts w:ascii="Arial" w:hAnsi="Arial" w:cs="Arial"/>
        </w:rPr>
        <w:t>planning</w:t>
      </w:r>
      <w:r w:rsidR="00565C46" w:rsidRPr="00D710A5">
        <w:rPr>
          <w:rFonts w:ascii="Arial" w:hAnsi="Arial" w:cs="Arial"/>
        </w:rPr>
        <w:t xml:space="preserve"> them clearly and </w:t>
      </w:r>
      <w:r w:rsidR="00130539" w:rsidRPr="00D710A5">
        <w:rPr>
          <w:rFonts w:ascii="Arial" w:hAnsi="Arial" w:cs="Arial"/>
        </w:rPr>
        <w:t>strictly</w:t>
      </w:r>
      <w:r w:rsidR="00477416" w:rsidRPr="00D710A5">
        <w:rPr>
          <w:rFonts w:ascii="Arial" w:hAnsi="Arial" w:cs="Arial"/>
        </w:rPr>
        <w:t>.</w:t>
      </w:r>
    </w:p>
    <w:p w14:paraId="3DB0CB8A" w14:textId="77777777" w:rsidR="00060D98" w:rsidRDefault="00D71304" w:rsidP="00565C46">
      <w:pPr>
        <w:numPr>
          <w:ilvl w:val="0"/>
          <w:numId w:val="10"/>
        </w:numPr>
        <w:rPr>
          <w:rFonts w:ascii="Arial" w:hAnsi="Arial" w:cs="Arial"/>
        </w:rPr>
      </w:pPr>
      <w:r>
        <w:rPr>
          <w:rFonts w:ascii="Arial" w:hAnsi="Arial" w:cs="Arial"/>
        </w:rPr>
        <w:t xml:space="preserve">They are using the information </w:t>
      </w:r>
      <w:r w:rsidR="00983ED8">
        <w:rPr>
          <w:rFonts w:ascii="Arial" w:hAnsi="Arial" w:cs="Arial"/>
        </w:rPr>
        <w:t xml:space="preserve">to have different ideas and </w:t>
      </w:r>
      <w:r w:rsidR="00060D98">
        <w:rPr>
          <w:rFonts w:ascii="Arial" w:hAnsi="Arial" w:cs="Arial"/>
        </w:rPr>
        <w:t>interpret it effectively.</w:t>
      </w:r>
    </w:p>
    <w:p w14:paraId="618DFBAF" w14:textId="63CAFADF" w:rsidR="00B46F39" w:rsidRDefault="000523A3" w:rsidP="00565C46">
      <w:pPr>
        <w:numPr>
          <w:ilvl w:val="0"/>
          <w:numId w:val="10"/>
        </w:numPr>
        <w:rPr>
          <w:rFonts w:ascii="Arial" w:hAnsi="Arial" w:cs="Arial"/>
        </w:rPr>
      </w:pPr>
      <w:r>
        <w:rPr>
          <w:rFonts w:ascii="Arial" w:hAnsi="Arial" w:cs="Arial"/>
        </w:rPr>
        <w:t xml:space="preserve">They are making good conclusion and solutions </w:t>
      </w:r>
      <w:r w:rsidR="00B46F39">
        <w:rPr>
          <w:rFonts w:ascii="Arial" w:hAnsi="Arial" w:cs="Arial"/>
        </w:rPr>
        <w:t>as well</w:t>
      </w:r>
      <w:r w:rsidR="005A1757">
        <w:rPr>
          <w:rFonts w:ascii="Arial" w:hAnsi="Arial" w:cs="Arial"/>
        </w:rPr>
        <w:t xml:space="preserve"> after that they are testing the </w:t>
      </w:r>
      <w:r w:rsidR="00B46F39">
        <w:rPr>
          <w:rFonts w:ascii="Arial" w:hAnsi="Arial" w:cs="Arial"/>
        </w:rPr>
        <w:t>solutions, because</w:t>
      </w:r>
      <w:r w:rsidR="005A1757">
        <w:rPr>
          <w:rFonts w:ascii="Arial" w:hAnsi="Arial" w:cs="Arial"/>
        </w:rPr>
        <w:t xml:space="preserve"> they have their own criteria </w:t>
      </w:r>
      <w:r w:rsidR="00B46F39">
        <w:rPr>
          <w:rFonts w:ascii="Arial" w:hAnsi="Arial" w:cs="Arial"/>
        </w:rPr>
        <w:t>and standards.</w:t>
      </w:r>
    </w:p>
    <w:p w14:paraId="5E3E88C0" w14:textId="21CE264D" w:rsidR="00921002" w:rsidRDefault="00206810" w:rsidP="00565C46">
      <w:pPr>
        <w:numPr>
          <w:ilvl w:val="0"/>
          <w:numId w:val="10"/>
        </w:numPr>
        <w:rPr>
          <w:rFonts w:ascii="Arial" w:hAnsi="Arial" w:cs="Arial"/>
        </w:rPr>
      </w:pPr>
      <w:r>
        <w:rPr>
          <w:rFonts w:ascii="Arial" w:hAnsi="Arial" w:cs="Arial"/>
        </w:rPr>
        <w:t>They think with their open-</w:t>
      </w:r>
      <w:r w:rsidR="00921002">
        <w:rPr>
          <w:rFonts w:ascii="Arial" w:hAnsi="Arial" w:cs="Arial"/>
        </w:rPr>
        <w:t>mind,</w:t>
      </w:r>
      <w:r>
        <w:rPr>
          <w:rFonts w:ascii="Arial" w:hAnsi="Arial" w:cs="Arial"/>
        </w:rPr>
        <w:t xml:space="preserve"> and they always have alternative </w:t>
      </w:r>
      <w:r w:rsidR="00921002">
        <w:rPr>
          <w:rFonts w:ascii="Arial" w:hAnsi="Arial" w:cs="Arial"/>
        </w:rPr>
        <w:t>system of thoughts.</w:t>
      </w:r>
    </w:p>
    <w:p w14:paraId="22B7D008" w14:textId="19983BCD" w:rsidR="00E814F0" w:rsidRDefault="003311A0" w:rsidP="00565C46">
      <w:pPr>
        <w:numPr>
          <w:ilvl w:val="0"/>
          <w:numId w:val="10"/>
        </w:numPr>
        <w:rPr>
          <w:rFonts w:ascii="Arial" w:hAnsi="Arial" w:cs="Arial"/>
        </w:rPr>
      </w:pPr>
      <w:r>
        <w:rPr>
          <w:rFonts w:ascii="Arial" w:hAnsi="Arial" w:cs="Arial"/>
        </w:rPr>
        <w:t xml:space="preserve">They have good communication </w:t>
      </w:r>
      <w:r w:rsidR="00E814F0">
        <w:rPr>
          <w:rFonts w:ascii="Arial" w:hAnsi="Arial" w:cs="Arial"/>
        </w:rPr>
        <w:t>skills, and</w:t>
      </w:r>
      <w:r>
        <w:rPr>
          <w:rFonts w:ascii="Arial" w:hAnsi="Arial" w:cs="Arial"/>
        </w:rPr>
        <w:t xml:space="preserve"> they are using </w:t>
      </w:r>
      <w:r w:rsidR="00E814F0">
        <w:rPr>
          <w:rFonts w:ascii="Arial" w:hAnsi="Arial" w:cs="Arial"/>
        </w:rPr>
        <w:t>these skills to communicate effective with others and find out the best solutions to difficult problems.</w:t>
      </w:r>
    </w:p>
    <w:p w14:paraId="5B621FB9" w14:textId="5763E712" w:rsidR="00457854" w:rsidRPr="00D710A5" w:rsidRDefault="00FF22E2" w:rsidP="001D41A5">
      <w:pPr>
        <w:ind w:left="1440"/>
        <w:rPr>
          <w:rFonts w:ascii="Arial" w:hAnsi="Arial" w:cs="Arial"/>
        </w:rPr>
      </w:pPr>
      <w:r w:rsidRPr="00D710A5">
        <w:rPr>
          <w:rFonts w:ascii="Arial" w:hAnsi="Arial" w:cs="Arial"/>
        </w:rPr>
        <w:t>5.</w:t>
      </w:r>
      <w:r w:rsidR="00632F91" w:rsidRPr="00D710A5">
        <w:rPr>
          <w:rFonts w:ascii="Arial" w:hAnsi="Arial" w:cs="Arial"/>
        </w:rPr>
        <w:t xml:space="preserve">Week </w:t>
      </w:r>
      <w:r w:rsidRPr="00D710A5">
        <w:rPr>
          <w:rFonts w:ascii="Arial" w:hAnsi="Arial" w:cs="Arial"/>
        </w:rPr>
        <w:t>4</w:t>
      </w:r>
    </w:p>
    <w:p w14:paraId="797A2FA9" w14:textId="4149C564" w:rsidR="00C87A57" w:rsidRPr="00D710A5" w:rsidRDefault="00856E0C" w:rsidP="00C87A57">
      <w:pPr>
        <w:numPr>
          <w:ilvl w:val="0"/>
          <w:numId w:val="11"/>
        </w:numPr>
        <w:rPr>
          <w:rFonts w:ascii="Arial" w:hAnsi="Arial" w:cs="Arial"/>
          <w:lang w:val="en-US"/>
        </w:rPr>
      </w:pPr>
      <w:r w:rsidRPr="00D710A5">
        <w:rPr>
          <w:rFonts w:ascii="Arial" w:hAnsi="Arial" w:cs="Arial"/>
        </w:rPr>
        <w:t xml:space="preserve">In week 4 I learn how </w:t>
      </w:r>
      <w:r w:rsidR="000F007F" w:rsidRPr="00D710A5">
        <w:rPr>
          <w:rFonts w:ascii="Arial" w:hAnsi="Arial" w:cs="Arial"/>
        </w:rPr>
        <w:t xml:space="preserve">people can learn to think creatively and critically and what </w:t>
      </w:r>
      <w:r w:rsidR="00BC6B4E" w:rsidRPr="00D710A5">
        <w:rPr>
          <w:rFonts w:ascii="Arial" w:hAnsi="Arial" w:cs="Arial"/>
        </w:rPr>
        <w:t>the difference is</w:t>
      </w:r>
      <w:r w:rsidR="000F007F" w:rsidRPr="00D710A5">
        <w:rPr>
          <w:rFonts w:ascii="Arial" w:hAnsi="Arial" w:cs="Arial"/>
        </w:rPr>
        <w:t xml:space="preserve"> between this </w:t>
      </w:r>
      <w:r w:rsidR="00BC6B4E" w:rsidRPr="00D710A5">
        <w:rPr>
          <w:rFonts w:ascii="Arial" w:hAnsi="Arial" w:cs="Arial"/>
        </w:rPr>
        <w:t xml:space="preserve">two. Also, I learn the logic </w:t>
      </w:r>
      <w:r w:rsidR="00863353" w:rsidRPr="00D710A5">
        <w:rPr>
          <w:rFonts w:ascii="Arial" w:hAnsi="Arial" w:cs="Arial"/>
        </w:rPr>
        <w:t>stages.</w:t>
      </w:r>
      <w:r w:rsidR="00863353">
        <w:rPr>
          <w:rFonts w:ascii="Arial" w:hAnsi="Arial" w:cs="Arial"/>
        </w:rPr>
        <w:t xml:space="preserve"> Creative</w:t>
      </w:r>
      <w:r w:rsidR="00C87A57">
        <w:rPr>
          <w:rFonts w:ascii="Arial" w:hAnsi="Arial" w:cs="Arial"/>
        </w:rPr>
        <w:t xml:space="preserve"> thinking is the </w:t>
      </w:r>
      <w:r w:rsidR="00863353">
        <w:rPr>
          <w:rFonts w:ascii="Arial" w:hAnsi="Arial" w:cs="Arial"/>
        </w:rPr>
        <w:t xml:space="preserve">process of critical thinking. Problem-solving is part of critical </w:t>
      </w:r>
      <w:r w:rsidR="004B52DE">
        <w:rPr>
          <w:rFonts w:ascii="Arial" w:hAnsi="Arial" w:cs="Arial"/>
        </w:rPr>
        <w:t>thinking. To</w:t>
      </w:r>
      <w:r w:rsidR="002173AF">
        <w:rPr>
          <w:rFonts w:ascii="Arial" w:hAnsi="Arial" w:cs="Arial"/>
        </w:rPr>
        <w:t xml:space="preserve"> have </w:t>
      </w:r>
      <w:proofErr w:type="gramStart"/>
      <w:r w:rsidR="002173AF">
        <w:rPr>
          <w:rFonts w:ascii="Arial" w:hAnsi="Arial" w:cs="Arial"/>
        </w:rPr>
        <w:t>this skills</w:t>
      </w:r>
      <w:proofErr w:type="gramEnd"/>
      <w:r w:rsidR="002173AF">
        <w:rPr>
          <w:rFonts w:ascii="Arial" w:hAnsi="Arial" w:cs="Arial"/>
        </w:rPr>
        <w:t xml:space="preserve"> you have to be able to use your </w:t>
      </w:r>
      <w:r w:rsidR="004B52DE">
        <w:rPr>
          <w:rFonts w:ascii="Arial" w:hAnsi="Arial" w:cs="Arial"/>
        </w:rPr>
        <w:t>logic. We</w:t>
      </w:r>
      <w:r w:rsidR="00B91DC2">
        <w:rPr>
          <w:rFonts w:ascii="Arial" w:hAnsi="Arial" w:cs="Arial"/>
        </w:rPr>
        <w:t xml:space="preserve"> learn two types of logic:</w:t>
      </w:r>
    </w:p>
    <w:p w14:paraId="3A86E9CB" w14:textId="18265DF8" w:rsidR="005907A9" w:rsidRPr="00D710A5" w:rsidRDefault="00465297" w:rsidP="004B52DE">
      <w:pPr>
        <w:ind w:left="720"/>
        <w:rPr>
          <w:rFonts w:ascii="Arial" w:hAnsi="Arial" w:cs="Arial"/>
        </w:rPr>
      </w:pPr>
      <w:r w:rsidRPr="00D710A5">
        <w:rPr>
          <w:rFonts w:ascii="Arial" w:hAnsi="Arial" w:cs="Arial"/>
          <w:lang w:val="en-US"/>
        </w:rPr>
        <w:t xml:space="preserve"> The</w:t>
      </w:r>
      <w:r w:rsidR="006216C2" w:rsidRPr="00D710A5">
        <w:rPr>
          <w:rFonts w:ascii="Arial" w:hAnsi="Arial" w:cs="Arial"/>
          <w:lang w:val="en-US"/>
        </w:rPr>
        <w:t xml:space="preserve"> first one is </w:t>
      </w:r>
      <w:r w:rsidR="0058599C" w:rsidRPr="00D710A5">
        <w:rPr>
          <w:rFonts w:ascii="Arial" w:hAnsi="Arial" w:cs="Arial"/>
          <w:lang w:val="en-US"/>
        </w:rPr>
        <w:t xml:space="preserve">inductive logic that logic moves from </w:t>
      </w:r>
      <w:r w:rsidR="007D4291" w:rsidRPr="00D710A5">
        <w:rPr>
          <w:rFonts w:ascii="Arial" w:hAnsi="Arial" w:cs="Arial"/>
          <w:lang w:val="en-US"/>
        </w:rPr>
        <w:t xml:space="preserve">a specific conclusion to a general </w:t>
      </w:r>
      <w:r w:rsidR="007E1DA8" w:rsidRPr="00D710A5">
        <w:rPr>
          <w:rFonts w:ascii="Arial" w:hAnsi="Arial" w:cs="Arial"/>
          <w:lang w:val="en-US"/>
        </w:rPr>
        <w:t>statement. The</w:t>
      </w:r>
      <w:r w:rsidR="007D4291" w:rsidRPr="00D710A5">
        <w:rPr>
          <w:rFonts w:ascii="Arial" w:hAnsi="Arial" w:cs="Arial"/>
          <w:lang w:val="en-US"/>
        </w:rPr>
        <w:t xml:space="preserve"> second one is </w:t>
      </w:r>
      <w:r w:rsidR="00D9303D" w:rsidRPr="00D710A5">
        <w:rPr>
          <w:rFonts w:ascii="Arial" w:hAnsi="Arial" w:cs="Arial"/>
          <w:lang w:val="en-US"/>
        </w:rPr>
        <w:t xml:space="preserve">moving from a general statement to a specific conclusion and </w:t>
      </w:r>
      <w:r w:rsidR="007E1DA8" w:rsidRPr="00D710A5">
        <w:rPr>
          <w:rFonts w:ascii="Arial" w:hAnsi="Arial" w:cs="Arial"/>
          <w:lang w:val="en-US"/>
        </w:rPr>
        <w:t>that</w:t>
      </w:r>
      <w:r w:rsidR="00D9303D" w:rsidRPr="00D710A5">
        <w:rPr>
          <w:rFonts w:ascii="Arial" w:hAnsi="Arial" w:cs="Arial"/>
          <w:lang w:val="en-US"/>
        </w:rPr>
        <w:t xml:space="preserve"> the Deductive logic.</w:t>
      </w:r>
    </w:p>
    <w:p w14:paraId="68AEC729" w14:textId="17EE5009" w:rsidR="00C76ADF" w:rsidRPr="00D710A5" w:rsidRDefault="00DD6D9B" w:rsidP="00C76ADF">
      <w:pPr>
        <w:ind w:left="1440"/>
        <w:rPr>
          <w:rFonts w:ascii="Arial" w:hAnsi="Arial" w:cs="Arial"/>
          <w:lang w:val="en-US"/>
        </w:rPr>
      </w:pPr>
      <w:r w:rsidRPr="00D710A5">
        <w:rPr>
          <w:rFonts w:ascii="Arial" w:hAnsi="Arial" w:cs="Arial"/>
          <w:lang w:val="en-US"/>
        </w:rPr>
        <w:t xml:space="preserve">We </w:t>
      </w:r>
      <w:r w:rsidR="00F22FE2" w:rsidRPr="00D710A5">
        <w:rPr>
          <w:rFonts w:ascii="Arial" w:hAnsi="Arial" w:cs="Arial"/>
          <w:lang w:val="en-US"/>
        </w:rPr>
        <w:t>learn</w:t>
      </w:r>
      <w:r w:rsidRPr="00D710A5">
        <w:rPr>
          <w:rFonts w:ascii="Arial" w:hAnsi="Arial" w:cs="Arial"/>
          <w:lang w:val="en-US"/>
        </w:rPr>
        <w:t xml:space="preserve"> about the RED model of Critical Thinking </w:t>
      </w:r>
      <w:r w:rsidR="00C76ADF" w:rsidRPr="00D710A5">
        <w:rPr>
          <w:rFonts w:ascii="Arial" w:hAnsi="Arial" w:cs="Arial"/>
          <w:lang w:val="en-US"/>
        </w:rPr>
        <w:t xml:space="preserve">and this model is </w:t>
      </w:r>
      <w:r w:rsidR="00F22FE2" w:rsidRPr="00D710A5">
        <w:rPr>
          <w:rFonts w:ascii="Arial" w:hAnsi="Arial" w:cs="Arial"/>
          <w:lang w:val="en-US"/>
        </w:rPr>
        <w:t>divided</w:t>
      </w:r>
      <w:r w:rsidR="00C76ADF" w:rsidRPr="00D710A5">
        <w:rPr>
          <w:rFonts w:ascii="Arial" w:hAnsi="Arial" w:cs="Arial"/>
          <w:lang w:val="en-US"/>
        </w:rPr>
        <w:t xml:space="preserve"> in three simple </w:t>
      </w:r>
      <w:r w:rsidR="00F22FE2" w:rsidRPr="00D710A5">
        <w:rPr>
          <w:rFonts w:ascii="Arial" w:hAnsi="Arial" w:cs="Arial"/>
          <w:lang w:val="en-US"/>
        </w:rPr>
        <w:t>steps</w:t>
      </w:r>
      <w:r w:rsidR="00C76ADF" w:rsidRPr="00D710A5">
        <w:rPr>
          <w:rFonts w:ascii="Arial" w:hAnsi="Arial" w:cs="Arial"/>
          <w:lang w:val="en-US"/>
        </w:rPr>
        <w:t xml:space="preserve"> the first one is to Reco</w:t>
      </w:r>
      <w:r w:rsidR="00586BEE" w:rsidRPr="00D710A5">
        <w:rPr>
          <w:rFonts w:ascii="Arial" w:hAnsi="Arial" w:cs="Arial"/>
          <w:lang w:val="en-US"/>
        </w:rPr>
        <w:t>gnize the assumptions the second one is to evaluate arguments</w:t>
      </w:r>
      <w:r w:rsidR="004B5541" w:rsidRPr="00D710A5">
        <w:rPr>
          <w:rFonts w:ascii="Arial" w:hAnsi="Arial" w:cs="Arial"/>
          <w:lang w:val="en-US"/>
        </w:rPr>
        <w:t xml:space="preserve"> and the third one is to make the Draw </w:t>
      </w:r>
      <w:r w:rsidR="00F22FE2" w:rsidRPr="00D710A5">
        <w:rPr>
          <w:rFonts w:ascii="Arial" w:hAnsi="Arial" w:cs="Arial"/>
          <w:lang w:val="en-US"/>
        </w:rPr>
        <w:t>conclusions. There</w:t>
      </w:r>
      <w:r w:rsidR="00A0715E" w:rsidRPr="00D710A5">
        <w:rPr>
          <w:rFonts w:ascii="Arial" w:hAnsi="Arial" w:cs="Arial"/>
          <w:lang w:val="en-US"/>
        </w:rPr>
        <w:t xml:space="preserve"> </w:t>
      </w:r>
      <w:proofErr w:type="gramStart"/>
      <w:r w:rsidR="00A0715E" w:rsidRPr="00D710A5">
        <w:rPr>
          <w:rFonts w:ascii="Arial" w:hAnsi="Arial" w:cs="Arial"/>
          <w:lang w:val="en-US"/>
        </w:rPr>
        <w:t>is</w:t>
      </w:r>
      <w:proofErr w:type="gramEnd"/>
      <w:r w:rsidR="00A0715E" w:rsidRPr="00D710A5">
        <w:rPr>
          <w:rFonts w:ascii="Arial" w:hAnsi="Arial" w:cs="Arial"/>
          <w:lang w:val="en-US"/>
        </w:rPr>
        <w:t xml:space="preserve"> stages in Problem Solving and De</w:t>
      </w:r>
      <w:r w:rsidR="00054A67" w:rsidRPr="00D710A5">
        <w:rPr>
          <w:rFonts w:ascii="Arial" w:hAnsi="Arial" w:cs="Arial"/>
          <w:lang w:val="en-US"/>
        </w:rPr>
        <w:t>cision Making</w:t>
      </w:r>
      <w:r w:rsidR="007E1DA8" w:rsidRPr="00D710A5">
        <w:rPr>
          <w:rFonts w:ascii="Arial" w:hAnsi="Arial" w:cs="Arial"/>
          <w:lang w:val="en-US"/>
        </w:rPr>
        <w:t>. The</w:t>
      </w:r>
      <w:r w:rsidR="00054A67" w:rsidRPr="00D710A5">
        <w:rPr>
          <w:rFonts w:ascii="Arial" w:hAnsi="Arial" w:cs="Arial"/>
          <w:lang w:val="en-US"/>
        </w:rPr>
        <w:t xml:space="preserve"> first step is to recognize the </w:t>
      </w:r>
      <w:r w:rsidR="007E1DA8" w:rsidRPr="00D710A5">
        <w:rPr>
          <w:rFonts w:ascii="Arial" w:hAnsi="Arial" w:cs="Arial"/>
          <w:lang w:val="en-US"/>
        </w:rPr>
        <w:t>problem,</w:t>
      </w:r>
      <w:r w:rsidR="00054A67" w:rsidRPr="00D710A5">
        <w:rPr>
          <w:rFonts w:ascii="Arial" w:hAnsi="Arial" w:cs="Arial"/>
          <w:lang w:val="en-US"/>
        </w:rPr>
        <w:t xml:space="preserve"> the second one is to </w:t>
      </w:r>
      <w:r w:rsidR="006A701D" w:rsidRPr="00D710A5">
        <w:rPr>
          <w:rFonts w:ascii="Arial" w:hAnsi="Arial" w:cs="Arial"/>
          <w:lang w:val="en-US"/>
        </w:rPr>
        <w:t xml:space="preserve">identify </w:t>
      </w:r>
      <w:r w:rsidR="007E1DA8" w:rsidRPr="00D710A5">
        <w:rPr>
          <w:rFonts w:ascii="Arial" w:hAnsi="Arial" w:cs="Arial"/>
          <w:lang w:val="en-US"/>
        </w:rPr>
        <w:t>alternatives,</w:t>
      </w:r>
      <w:r w:rsidR="006A701D" w:rsidRPr="00D710A5">
        <w:rPr>
          <w:rFonts w:ascii="Arial" w:hAnsi="Arial" w:cs="Arial"/>
          <w:lang w:val="en-US"/>
        </w:rPr>
        <w:t xml:space="preserve"> the third one is to evaluate the last one is to make the </w:t>
      </w:r>
      <w:r w:rsidR="00FC313F" w:rsidRPr="00D710A5">
        <w:rPr>
          <w:rFonts w:ascii="Arial" w:hAnsi="Arial" w:cs="Arial"/>
          <w:lang w:val="en-US"/>
        </w:rPr>
        <w:t>decision.</w:t>
      </w:r>
    </w:p>
    <w:p w14:paraId="36D44663" w14:textId="77777777" w:rsidR="00F22FE2" w:rsidRPr="00D710A5" w:rsidRDefault="00F22FE2" w:rsidP="00C76ADF">
      <w:pPr>
        <w:ind w:left="1440"/>
        <w:rPr>
          <w:rFonts w:ascii="Arial" w:hAnsi="Arial" w:cs="Arial"/>
          <w:lang w:val="en-US"/>
        </w:rPr>
      </w:pPr>
    </w:p>
    <w:p w14:paraId="0E39DD43" w14:textId="6F53E2A4" w:rsidR="00F22FE2" w:rsidRPr="00D710A5" w:rsidRDefault="00F22FE2" w:rsidP="00C76ADF">
      <w:pPr>
        <w:ind w:left="1440"/>
        <w:rPr>
          <w:rFonts w:ascii="Arial" w:hAnsi="Arial" w:cs="Arial"/>
          <w:lang w:val="en-US"/>
        </w:rPr>
      </w:pPr>
      <w:r w:rsidRPr="00D710A5">
        <w:rPr>
          <w:rFonts w:ascii="Arial" w:hAnsi="Arial" w:cs="Arial"/>
          <w:lang w:val="en-US"/>
        </w:rPr>
        <w:t xml:space="preserve">6. Week </w:t>
      </w:r>
      <w:r w:rsidR="00890FA5" w:rsidRPr="00D710A5">
        <w:rPr>
          <w:rFonts w:ascii="Arial" w:hAnsi="Arial" w:cs="Arial"/>
          <w:lang w:val="en-US"/>
        </w:rPr>
        <w:t>5</w:t>
      </w:r>
    </w:p>
    <w:p w14:paraId="06CC6DD6" w14:textId="77777777" w:rsidR="00890FA5" w:rsidRPr="00D710A5" w:rsidRDefault="00890FA5" w:rsidP="00C76ADF">
      <w:pPr>
        <w:ind w:left="1440"/>
        <w:rPr>
          <w:rFonts w:ascii="Arial" w:hAnsi="Arial" w:cs="Arial"/>
          <w:lang w:val="en-US"/>
        </w:rPr>
      </w:pPr>
    </w:p>
    <w:p w14:paraId="13215DBE" w14:textId="57DCB75E" w:rsidR="005B7860" w:rsidRPr="00D710A5" w:rsidRDefault="000128A1" w:rsidP="005B7860">
      <w:pPr>
        <w:ind w:left="1440"/>
        <w:rPr>
          <w:rFonts w:ascii="Arial" w:hAnsi="Arial" w:cs="Arial"/>
          <w:lang w:val="en-US"/>
        </w:rPr>
      </w:pPr>
      <w:r w:rsidRPr="00D710A5">
        <w:rPr>
          <w:rFonts w:ascii="Arial" w:hAnsi="Arial" w:cs="Arial"/>
          <w:lang w:val="en-US"/>
        </w:rPr>
        <w:lastRenderedPageBreak/>
        <w:t>In week 5 we learn about the</w:t>
      </w:r>
      <w:r w:rsidR="00BD7233" w:rsidRPr="00D710A5">
        <w:rPr>
          <w:rFonts w:ascii="Arial" w:hAnsi="Arial" w:cs="Arial"/>
          <w:lang w:val="en-US"/>
        </w:rPr>
        <w:t xml:space="preserve"> </w:t>
      </w:r>
      <w:r w:rsidR="00DC4439" w:rsidRPr="00D710A5">
        <w:rPr>
          <w:rFonts w:ascii="Arial" w:hAnsi="Arial" w:cs="Arial"/>
          <w:lang w:val="en-US"/>
        </w:rPr>
        <w:t>DE BOHO’S THINKING HATS METHOD Invented in 1980</w:t>
      </w:r>
      <w:r w:rsidR="00A82152" w:rsidRPr="00D710A5">
        <w:rPr>
          <w:rFonts w:ascii="Arial" w:hAnsi="Arial" w:cs="Arial"/>
          <w:lang w:val="en-US"/>
        </w:rPr>
        <w:t xml:space="preserve">s by Edward de </w:t>
      </w:r>
      <w:r w:rsidR="00035622" w:rsidRPr="00D710A5">
        <w:rPr>
          <w:rFonts w:ascii="Arial" w:hAnsi="Arial" w:cs="Arial"/>
          <w:lang w:val="en-US"/>
        </w:rPr>
        <w:t>Bono. He</w:t>
      </w:r>
      <w:r w:rsidR="0090490C" w:rsidRPr="00D710A5">
        <w:rPr>
          <w:rFonts w:ascii="Arial" w:hAnsi="Arial" w:cs="Arial"/>
          <w:lang w:val="en-US"/>
        </w:rPr>
        <w:t xml:space="preserve"> made this method to help </w:t>
      </w:r>
      <w:r w:rsidR="002D3975" w:rsidRPr="00D710A5">
        <w:rPr>
          <w:rFonts w:ascii="Arial" w:hAnsi="Arial" w:cs="Arial"/>
          <w:lang w:val="en-US"/>
        </w:rPr>
        <w:t xml:space="preserve">workers to separate thinking into six clear functions and </w:t>
      </w:r>
      <w:r w:rsidR="00035622" w:rsidRPr="00D710A5">
        <w:rPr>
          <w:rFonts w:ascii="Arial" w:hAnsi="Arial" w:cs="Arial"/>
          <w:lang w:val="en-US"/>
        </w:rPr>
        <w:t>roles. Each</w:t>
      </w:r>
      <w:r w:rsidR="002F6B23" w:rsidRPr="00D710A5">
        <w:rPr>
          <w:rFonts w:ascii="Arial" w:hAnsi="Arial" w:cs="Arial"/>
          <w:lang w:val="en-US"/>
        </w:rPr>
        <w:t xml:space="preserve"> thinking role is identified with </w:t>
      </w:r>
      <w:r w:rsidR="007C3742" w:rsidRPr="00D710A5">
        <w:rPr>
          <w:rFonts w:ascii="Arial" w:hAnsi="Arial" w:cs="Arial"/>
          <w:lang w:val="en-US"/>
        </w:rPr>
        <w:t xml:space="preserve">“thinking </w:t>
      </w:r>
      <w:r w:rsidR="007E1DA8" w:rsidRPr="00D710A5">
        <w:rPr>
          <w:rFonts w:ascii="Arial" w:hAnsi="Arial" w:cs="Arial"/>
          <w:lang w:val="en-US"/>
        </w:rPr>
        <w:t>that</w:t>
      </w:r>
      <w:r w:rsidR="007C3742" w:rsidRPr="00D710A5">
        <w:rPr>
          <w:rFonts w:ascii="Arial" w:hAnsi="Arial" w:cs="Arial"/>
          <w:lang w:val="en-US"/>
        </w:rPr>
        <w:t xml:space="preserve">” This hats are six and they are colored in </w:t>
      </w:r>
      <w:proofErr w:type="spellStart"/>
      <w:proofErr w:type="gramStart"/>
      <w:r w:rsidR="0015445B" w:rsidRPr="00D710A5">
        <w:rPr>
          <w:rFonts w:ascii="Arial" w:hAnsi="Arial" w:cs="Arial"/>
          <w:lang w:val="en-US"/>
        </w:rPr>
        <w:t>white,red</w:t>
      </w:r>
      <w:proofErr w:type="gramEnd"/>
      <w:r w:rsidR="0015445B" w:rsidRPr="00D710A5">
        <w:rPr>
          <w:rFonts w:ascii="Arial" w:hAnsi="Arial" w:cs="Arial"/>
          <w:lang w:val="en-US"/>
        </w:rPr>
        <w:t>,black,yellow,green</w:t>
      </w:r>
      <w:proofErr w:type="spellEnd"/>
      <w:r w:rsidR="0015445B" w:rsidRPr="00D710A5">
        <w:rPr>
          <w:rFonts w:ascii="Arial" w:hAnsi="Arial" w:cs="Arial"/>
          <w:lang w:val="en-US"/>
        </w:rPr>
        <w:t xml:space="preserve"> and </w:t>
      </w:r>
      <w:r w:rsidR="007E1DA8" w:rsidRPr="00D710A5">
        <w:rPr>
          <w:rFonts w:ascii="Arial" w:hAnsi="Arial" w:cs="Arial"/>
          <w:lang w:val="en-US"/>
        </w:rPr>
        <w:t>blue. The</w:t>
      </w:r>
      <w:r w:rsidR="00285152" w:rsidRPr="00D710A5">
        <w:rPr>
          <w:rFonts w:ascii="Arial" w:hAnsi="Arial" w:cs="Arial"/>
          <w:lang w:val="en-US"/>
        </w:rPr>
        <w:t xml:space="preserve"> white </w:t>
      </w:r>
      <w:r w:rsidR="007E1DA8" w:rsidRPr="00D710A5">
        <w:rPr>
          <w:rFonts w:ascii="Arial" w:hAnsi="Arial" w:cs="Arial"/>
          <w:lang w:val="en-US"/>
        </w:rPr>
        <w:t>one</w:t>
      </w:r>
      <w:r w:rsidR="00285152" w:rsidRPr="00D710A5">
        <w:rPr>
          <w:rFonts w:ascii="Arial" w:hAnsi="Arial" w:cs="Arial"/>
          <w:lang w:val="en-US"/>
        </w:rPr>
        <w:t xml:space="preserve"> </w:t>
      </w:r>
      <w:r w:rsidR="007E1DA8" w:rsidRPr="00D710A5">
        <w:rPr>
          <w:rFonts w:ascii="Arial" w:hAnsi="Arial" w:cs="Arial"/>
          <w:lang w:val="en-US"/>
        </w:rPr>
        <w:t>focuses</w:t>
      </w:r>
      <w:r w:rsidR="00285152" w:rsidRPr="00D710A5">
        <w:rPr>
          <w:rFonts w:ascii="Arial" w:hAnsi="Arial" w:cs="Arial"/>
          <w:lang w:val="en-US"/>
        </w:rPr>
        <w:t xml:space="preserve"> on data available</w:t>
      </w:r>
      <w:r w:rsidR="001A29BF" w:rsidRPr="00D710A5">
        <w:rPr>
          <w:rFonts w:ascii="Arial" w:hAnsi="Arial" w:cs="Arial"/>
          <w:lang w:val="en-US"/>
        </w:rPr>
        <w:t xml:space="preserve"> and is looking for gaps in </w:t>
      </w:r>
      <w:r w:rsidR="007E1DA8" w:rsidRPr="00D710A5">
        <w:rPr>
          <w:rFonts w:ascii="Arial" w:hAnsi="Arial" w:cs="Arial"/>
          <w:lang w:val="en-US"/>
        </w:rPr>
        <w:t>knowledge. The</w:t>
      </w:r>
      <w:r w:rsidR="00C71735" w:rsidRPr="00D710A5">
        <w:rPr>
          <w:rFonts w:ascii="Arial" w:hAnsi="Arial" w:cs="Arial"/>
          <w:lang w:val="en-US"/>
        </w:rPr>
        <w:t xml:space="preserve"> red </w:t>
      </w:r>
      <w:r w:rsidR="007E1DA8" w:rsidRPr="00D710A5">
        <w:rPr>
          <w:rFonts w:ascii="Arial" w:hAnsi="Arial" w:cs="Arial"/>
          <w:lang w:val="en-US"/>
        </w:rPr>
        <w:t>one</w:t>
      </w:r>
      <w:r w:rsidR="00C71735" w:rsidRPr="00D710A5">
        <w:rPr>
          <w:rFonts w:ascii="Arial" w:hAnsi="Arial" w:cs="Arial"/>
          <w:lang w:val="en-US"/>
        </w:rPr>
        <w:t xml:space="preserve"> </w:t>
      </w:r>
      <w:r w:rsidR="007E1DA8" w:rsidRPr="00D710A5">
        <w:rPr>
          <w:rFonts w:ascii="Arial" w:hAnsi="Arial" w:cs="Arial"/>
          <w:lang w:val="en-US"/>
        </w:rPr>
        <w:t>focuses</w:t>
      </w:r>
      <w:r w:rsidR="00C71735" w:rsidRPr="00D710A5">
        <w:rPr>
          <w:rFonts w:ascii="Arial" w:hAnsi="Arial" w:cs="Arial"/>
          <w:lang w:val="en-US"/>
        </w:rPr>
        <w:t xml:space="preserve"> on problems using </w:t>
      </w:r>
      <w:r w:rsidR="00BA4BC9" w:rsidRPr="00D710A5">
        <w:rPr>
          <w:rFonts w:ascii="Arial" w:hAnsi="Arial" w:cs="Arial"/>
          <w:lang w:val="en-US"/>
        </w:rPr>
        <w:t xml:space="preserve">intuition and </w:t>
      </w:r>
      <w:r w:rsidR="00035622" w:rsidRPr="00D710A5">
        <w:rPr>
          <w:rFonts w:ascii="Arial" w:hAnsi="Arial" w:cs="Arial"/>
          <w:lang w:val="en-US"/>
        </w:rPr>
        <w:t>emotions. The</w:t>
      </w:r>
      <w:r w:rsidR="00BA4BC9" w:rsidRPr="00D710A5">
        <w:rPr>
          <w:rFonts w:ascii="Arial" w:hAnsi="Arial" w:cs="Arial"/>
          <w:lang w:val="en-US"/>
        </w:rPr>
        <w:t xml:space="preserve"> </w:t>
      </w:r>
      <w:r w:rsidR="00035622" w:rsidRPr="00D710A5">
        <w:rPr>
          <w:rFonts w:ascii="Arial" w:hAnsi="Arial" w:cs="Arial"/>
          <w:lang w:val="en-US"/>
        </w:rPr>
        <w:t>black</w:t>
      </w:r>
      <w:r w:rsidR="00BA4BC9" w:rsidRPr="00D710A5">
        <w:rPr>
          <w:rFonts w:ascii="Arial" w:hAnsi="Arial" w:cs="Arial"/>
          <w:lang w:val="en-US"/>
        </w:rPr>
        <w:t xml:space="preserve"> </w:t>
      </w:r>
      <w:r w:rsidR="007E1DA8" w:rsidRPr="00D710A5">
        <w:rPr>
          <w:rFonts w:ascii="Arial" w:hAnsi="Arial" w:cs="Arial"/>
          <w:lang w:val="en-US"/>
        </w:rPr>
        <w:t>one</w:t>
      </w:r>
      <w:r w:rsidR="00DB6AF1" w:rsidRPr="00D710A5">
        <w:rPr>
          <w:rFonts w:ascii="Arial" w:hAnsi="Arial" w:cs="Arial"/>
          <w:lang w:val="en-US"/>
        </w:rPr>
        <w:t xml:space="preserve"> </w:t>
      </w:r>
      <w:r w:rsidR="007E1DA8" w:rsidRPr="00D710A5">
        <w:rPr>
          <w:rFonts w:ascii="Arial" w:hAnsi="Arial" w:cs="Arial"/>
          <w:lang w:val="en-US"/>
        </w:rPr>
        <w:t>focuses</w:t>
      </w:r>
      <w:r w:rsidR="00DB6AF1" w:rsidRPr="00D710A5">
        <w:rPr>
          <w:rFonts w:ascii="Arial" w:hAnsi="Arial" w:cs="Arial"/>
          <w:lang w:val="en-US"/>
        </w:rPr>
        <w:t xml:space="preserve"> on all the bad points of </w:t>
      </w:r>
      <w:r w:rsidR="007E1DA8" w:rsidRPr="00D710A5">
        <w:rPr>
          <w:rFonts w:ascii="Arial" w:hAnsi="Arial" w:cs="Arial"/>
          <w:lang w:val="en-US"/>
        </w:rPr>
        <w:t>the decision</w:t>
      </w:r>
      <w:r w:rsidR="00DB6AF1" w:rsidRPr="00D710A5">
        <w:rPr>
          <w:rFonts w:ascii="Arial" w:hAnsi="Arial" w:cs="Arial"/>
          <w:lang w:val="en-US"/>
        </w:rPr>
        <w:t xml:space="preserve"> and </w:t>
      </w:r>
      <w:proofErr w:type="gramStart"/>
      <w:r w:rsidR="00DB6AF1" w:rsidRPr="00D710A5">
        <w:rPr>
          <w:rFonts w:ascii="Arial" w:hAnsi="Arial" w:cs="Arial"/>
          <w:lang w:val="en-US"/>
        </w:rPr>
        <w:t>try</w:t>
      </w:r>
      <w:proofErr w:type="gramEnd"/>
      <w:r w:rsidR="00DB6AF1" w:rsidRPr="00D710A5">
        <w:rPr>
          <w:rFonts w:ascii="Arial" w:hAnsi="Arial" w:cs="Arial"/>
          <w:lang w:val="en-US"/>
        </w:rPr>
        <w:t xml:space="preserve"> to see what might not </w:t>
      </w:r>
      <w:r w:rsidR="00035622" w:rsidRPr="00D710A5">
        <w:rPr>
          <w:rFonts w:ascii="Arial" w:hAnsi="Arial" w:cs="Arial"/>
          <w:lang w:val="en-US"/>
        </w:rPr>
        <w:t>work. The</w:t>
      </w:r>
      <w:r w:rsidR="00086EB8" w:rsidRPr="00D710A5">
        <w:rPr>
          <w:rFonts w:ascii="Arial" w:hAnsi="Arial" w:cs="Arial"/>
          <w:lang w:val="en-US"/>
        </w:rPr>
        <w:t xml:space="preserve"> yellow one is </w:t>
      </w:r>
      <w:r w:rsidR="007E1DA8" w:rsidRPr="00D710A5">
        <w:rPr>
          <w:rFonts w:ascii="Arial" w:hAnsi="Arial" w:cs="Arial"/>
          <w:lang w:val="en-US"/>
        </w:rPr>
        <w:t>focused</w:t>
      </w:r>
      <w:r w:rsidR="00086EB8" w:rsidRPr="00D710A5">
        <w:rPr>
          <w:rFonts w:ascii="Arial" w:hAnsi="Arial" w:cs="Arial"/>
          <w:lang w:val="en-US"/>
        </w:rPr>
        <w:t xml:space="preserve"> on </w:t>
      </w:r>
      <w:r w:rsidR="007E1DA8" w:rsidRPr="00D710A5">
        <w:rPr>
          <w:rFonts w:ascii="Arial" w:hAnsi="Arial" w:cs="Arial"/>
          <w:lang w:val="en-US"/>
        </w:rPr>
        <w:t>positive</w:t>
      </w:r>
      <w:r w:rsidR="00DE46CE" w:rsidRPr="00D710A5">
        <w:rPr>
          <w:rFonts w:ascii="Arial" w:hAnsi="Arial" w:cs="Arial"/>
          <w:lang w:val="en-US"/>
        </w:rPr>
        <w:t xml:space="preserve"> </w:t>
      </w:r>
      <w:r w:rsidR="00035622" w:rsidRPr="00D710A5">
        <w:rPr>
          <w:rFonts w:ascii="Arial" w:hAnsi="Arial" w:cs="Arial"/>
          <w:lang w:val="en-US"/>
        </w:rPr>
        <w:t>impact, yellow</w:t>
      </w:r>
      <w:r w:rsidR="00DE46CE" w:rsidRPr="00D710A5">
        <w:rPr>
          <w:rFonts w:ascii="Arial" w:hAnsi="Arial" w:cs="Arial"/>
          <w:lang w:val="en-US"/>
        </w:rPr>
        <w:t xml:space="preserve"> one </w:t>
      </w:r>
      <w:r w:rsidR="007E1DA8" w:rsidRPr="00D710A5">
        <w:rPr>
          <w:rFonts w:ascii="Arial" w:hAnsi="Arial" w:cs="Arial"/>
          <w:lang w:val="en-US"/>
        </w:rPr>
        <w:t>keeps</w:t>
      </w:r>
      <w:r w:rsidR="00DE46CE" w:rsidRPr="00D710A5">
        <w:rPr>
          <w:rFonts w:ascii="Arial" w:hAnsi="Arial" w:cs="Arial"/>
          <w:lang w:val="en-US"/>
        </w:rPr>
        <w:t xml:space="preserve"> the teams and decisions moving </w:t>
      </w:r>
      <w:r w:rsidR="00035622" w:rsidRPr="00D710A5">
        <w:rPr>
          <w:rFonts w:ascii="Arial" w:hAnsi="Arial" w:cs="Arial"/>
          <w:lang w:val="en-US"/>
        </w:rPr>
        <w:t>forward, it</w:t>
      </w:r>
      <w:r w:rsidR="00822806" w:rsidRPr="00D710A5">
        <w:rPr>
          <w:rFonts w:ascii="Arial" w:hAnsi="Arial" w:cs="Arial"/>
          <w:lang w:val="en-US"/>
        </w:rPr>
        <w:t xml:space="preserve"> helps to see the benefits and </w:t>
      </w:r>
      <w:r w:rsidR="00035622" w:rsidRPr="00D710A5">
        <w:rPr>
          <w:rFonts w:ascii="Arial" w:hAnsi="Arial" w:cs="Arial"/>
          <w:lang w:val="en-US"/>
        </w:rPr>
        <w:t>value. Green</w:t>
      </w:r>
      <w:r w:rsidR="001F2C1E" w:rsidRPr="00D710A5">
        <w:rPr>
          <w:rFonts w:ascii="Arial" w:hAnsi="Arial" w:cs="Arial"/>
          <w:lang w:val="en-US"/>
        </w:rPr>
        <w:t xml:space="preserve"> hat </w:t>
      </w:r>
      <w:r w:rsidR="007E1DA8" w:rsidRPr="00D710A5">
        <w:rPr>
          <w:rFonts w:ascii="Arial" w:hAnsi="Arial" w:cs="Arial"/>
          <w:lang w:val="en-US"/>
        </w:rPr>
        <w:t>focuses</w:t>
      </w:r>
      <w:r w:rsidR="001F2C1E" w:rsidRPr="00D710A5">
        <w:rPr>
          <w:rFonts w:ascii="Arial" w:hAnsi="Arial" w:cs="Arial"/>
          <w:lang w:val="en-US"/>
        </w:rPr>
        <w:t xml:space="preserve"> on creativity</w:t>
      </w:r>
      <w:r w:rsidR="006F1C97" w:rsidRPr="00D710A5">
        <w:rPr>
          <w:rFonts w:ascii="Arial" w:hAnsi="Arial" w:cs="Arial"/>
          <w:lang w:val="en-US"/>
        </w:rPr>
        <w:t xml:space="preserve"> is </w:t>
      </w:r>
      <w:r w:rsidR="00035622" w:rsidRPr="00D710A5">
        <w:rPr>
          <w:rFonts w:ascii="Arial" w:hAnsi="Arial" w:cs="Arial"/>
          <w:lang w:val="en-US"/>
        </w:rPr>
        <w:t>developing</w:t>
      </w:r>
      <w:r w:rsidR="006F1C97" w:rsidRPr="00D710A5">
        <w:rPr>
          <w:rFonts w:ascii="Arial" w:hAnsi="Arial" w:cs="Arial"/>
          <w:lang w:val="en-US"/>
        </w:rPr>
        <w:t xml:space="preserve"> creative solutions to a </w:t>
      </w:r>
      <w:r w:rsidR="00035622" w:rsidRPr="00D710A5">
        <w:rPr>
          <w:rFonts w:ascii="Arial" w:hAnsi="Arial" w:cs="Arial"/>
          <w:lang w:val="en-US"/>
        </w:rPr>
        <w:t>problem. The</w:t>
      </w:r>
      <w:r w:rsidR="006F1C97" w:rsidRPr="00D710A5">
        <w:rPr>
          <w:rFonts w:ascii="Arial" w:hAnsi="Arial" w:cs="Arial"/>
          <w:lang w:val="en-US"/>
        </w:rPr>
        <w:t xml:space="preserve"> blue hat </w:t>
      </w:r>
      <w:r w:rsidR="007E1DA8" w:rsidRPr="00D710A5">
        <w:rPr>
          <w:rFonts w:ascii="Arial" w:hAnsi="Arial" w:cs="Arial"/>
          <w:lang w:val="en-US"/>
        </w:rPr>
        <w:t>focuses</w:t>
      </w:r>
      <w:r w:rsidR="006F1C97" w:rsidRPr="00D710A5">
        <w:rPr>
          <w:rFonts w:ascii="Arial" w:hAnsi="Arial" w:cs="Arial"/>
          <w:lang w:val="en-US"/>
        </w:rPr>
        <w:t xml:space="preserve"> on process control</w:t>
      </w:r>
      <w:r w:rsidR="006833D0" w:rsidRPr="00D710A5">
        <w:rPr>
          <w:rFonts w:ascii="Arial" w:hAnsi="Arial" w:cs="Arial"/>
          <w:lang w:val="en-US"/>
        </w:rPr>
        <w:t>.</w:t>
      </w:r>
      <w:r w:rsidR="005B7860" w:rsidRPr="00D710A5">
        <w:rPr>
          <w:rFonts w:ascii="Arial" w:hAnsi="Arial" w:cs="Arial"/>
          <w:lang w:val="en-US"/>
        </w:rPr>
        <w:t xml:space="preserve"> </w:t>
      </w:r>
    </w:p>
    <w:p w14:paraId="05FC4561" w14:textId="4C879F53" w:rsidR="001566AF" w:rsidRPr="00D710A5" w:rsidRDefault="005B7860" w:rsidP="001566AF">
      <w:pPr>
        <w:numPr>
          <w:ilvl w:val="1"/>
          <w:numId w:val="12"/>
        </w:numPr>
        <w:rPr>
          <w:rFonts w:ascii="Arial" w:hAnsi="Arial" w:cs="Arial"/>
        </w:rPr>
      </w:pPr>
      <w:r w:rsidRPr="00D710A5">
        <w:rPr>
          <w:rFonts w:ascii="Arial" w:hAnsi="Arial" w:cs="Arial"/>
          <w:lang w:val="en-US"/>
        </w:rPr>
        <w:t xml:space="preserve">The </w:t>
      </w:r>
      <w:r w:rsidR="007E1DA8" w:rsidRPr="00D710A5">
        <w:rPr>
          <w:rFonts w:ascii="Arial" w:hAnsi="Arial" w:cs="Arial"/>
          <w:lang w:val="en-US"/>
        </w:rPr>
        <w:t>lecture</w:t>
      </w:r>
      <w:r w:rsidRPr="00D710A5">
        <w:rPr>
          <w:rFonts w:ascii="Arial" w:hAnsi="Arial" w:cs="Arial"/>
          <w:lang w:val="en-US"/>
        </w:rPr>
        <w:t xml:space="preserve"> </w:t>
      </w:r>
      <w:r w:rsidR="007E1DA8" w:rsidRPr="00D710A5">
        <w:rPr>
          <w:rFonts w:ascii="Arial" w:hAnsi="Arial" w:cs="Arial"/>
          <w:lang w:val="en-US"/>
        </w:rPr>
        <w:t>asks</w:t>
      </w:r>
      <w:r w:rsidRPr="00D710A5">
        <w:rPr>
          <w:rFonts w:ascii="Arial" w:hAnsi="Arial" w:cs="Arial"/>
          <w:lang w:val="en-US"/>
        </w:rPr>
        <w:t xml:space="preserve"> </w:t>
      </w:r>
      <w:r w:rsidR="001566AF" w:rsidRPr="00D710A5">
        <w:rPr>
          <w:rFonts w:ascii="Arial" w:hAnsi="Arial" w:cs="Arial"/>
          <w:lang w:val="en-US"/>
        </w:rPr>
        <w:t xml:space="preserve">one </w:t>
      </w:r>
      <w:r w:rsidR="007E1DA8" w:rsidRPr="00D710A5">
        <w:rPr>
          <w:rFonts w:ascii="Arial" w:hAnsi="Arial" w:cs="Arial"/>
          <w:lang w:val="en-US"/>
        </w:rPr>
        <w:t>question to</w:t>
      </w:r>
      <w:r w:rsidR="001566AF" w:rsidRPr="00D710A5">
        <w:rPr>
          <w:rFonts w:ascii="Arial" w:hAnsi="Arial" w:cs="Arial"/>
          <w:lang w:val="en-US"/>
        </w:rPr>
        <w:t xml:space="preserve"> </w:t>
      </w:r>
      <w:r w:rsidR="00D1282E" w:rsidRPr="00D710A5">
        <w:rPr>
          <w:rFonts w:ascii="Arial" w:hAnsi="Arial" w:cs="Arial"/>
          <w:lang w:val="en-US"/>
        </w:rPr>
        <w:t>everyone,</w:t>
      </w:r>
      <w:r w:rsidR="001566AF" w:rsidRPr="00D710A5">
        <w:rPr>
          <w:rFonts w:ascii="Arial" w:hAnsi="Arial" w:cs="Arial"/>
          <w:lang w:val="en-US"/>
        </w:rPr>
        <w:t xml:space="preserve"> and the question was “</w:t>
      </w:r>
      <w:r w:rsidR="001566AF" w:rsidRPr="00D710A5">
        <w:rPr>
          <w:rFonts w:ascii="Arial" w:hAnsi="Arial" w:cs="Arial"/>
          <w:lang w:val="de-CH"/>
        </w:rPr>
        <w:t xml:space="preserve">What is your understanding of bureaucracy or bureaucratic? </w:t>
      </w:r>
    </w:p>
    <w:p w14:paraId="6DB6120B" w14:textId="7296B91F" w:rsidR="00822806" w:rsidRPr="00D710A5" w:rsidRDefault="001566AF" w:rsidP="00464165">
      <w:pPr>
        <w:numPr>
          <w:ilvl w:val="0"/>
          <w:numId w:val="13"/>
        </w:numPr>
        <w:rPr>
          <w:rFonts w:ascii="Arial" w:hAnsi="Arial" w:cs="Arial"/>
          <w:lang w:val="en-US"/>
        </w:rPr>
      </w:pPr>
      <w:r w:rsidRPr="00D710A5">
        <w:rPr>
          <w:rFonts w:ascii="Arial" w:hAnsi="Arial" w:cs="Arial"/>
        </w:rPr>
        <w:t xml:space="preserve">I think </w:t>
      </w:r>
      <w:r w:rsidR="00DB2FE6" w:rsidRPr="00D710A5">
        <w:rPr>
          <w:rFonts w:ascii="Arial" w:hAnsi="Arial" w:cs="Arial"/>
        </w:rPr>
        <w:t>a bureaucracy describes the methods that are commonly established in governments and large organizations</w:t>
      </w:r>
      <w:r w:rsidR="0041493F" w:rsidRPr="00D710A5">
        <w:rPr>
          <w:rFonts w:ascii="Arial" w:hAnsi="Arial" w:cs="Arial"/>
        </w:rPr>
        <w:t>.</w:t>
      </w:r>
      <w:r w:rsidR="00DB2FE6" w:rsidRPr="00D710A5">
        <w:rPr>
          <w:rFonts w:ascii="Arial" w:hAnsi="Arial" w:cs="Arial"/>
        </w:rPr>
        <w:t xml:space="preserve"> </w:t>
      </w:r>
      <w:r w:rsidR="0041493F" w:rsidRPr="00D710A5">
        <w:rPr>
          <w:rFonts w:ascii="Arial" w:hAnsi="Arial" w:cs="Arial"/>
        </w:rPr>
        <w:t>bureaucracy is often criticized and deemed negative</w:t>
      </w:r>
      <w:r w:rsidR="00F2463C" w:rsidRPr="00D710A5">
        <w:rPr>
          <w:rFonts w:ascii="Arial" w:hAnsi="Arial" w:cs="Arial"/>
        </w:rPr>
        <w:t>.</w:t>
      </w:r>
    </w:p>
    <w:p w14:paraId="2106CB83" w14:textId="77777777" w:rsidR="001D061A" w:rsidRPr="00D710A5" w:rsidRDefault="001D061A" w:rsidP="001D061A">
      <w:pPr>
        <w:rPr>
          <w:rFonts w:ascii="Arial" w:hAnsi="Arial" w:cs="Arial"/>
        </w:rPr>
      </w:pPr>
    </w:p>
    <w:p w14:paraId="2D2CF8FB" w14:textId="77777777" w:rsidR="001D061A" w:rsidRPr="00D710A5" w:rsidRDefault="001D061A" w:rsidP="001D061A">
      <w:pPr>
        <w:rPr>
          <w:rFonts w:ascii="Arial" w:hAnsi="Arial" w:cs="Arial"/>
        </w:rPr>
      </w:pPr>
    </w:p>
    <w:p w14:paraId="1CA67ED8" w14:textId="77777777" w:rsidR="00D00C2F" w:rsidRPr="00D710A5" w:rsidRDefault="00D00C2F" w:rsidP="001D061A">
      <w:pPr>
        <w:rPr>
          <w:rFonts w:ascii="Arial" w:hAnsi="Arial" w:cs="Arial"/>
        </w:rPr>
      </w:pPr>
    </w:p>
    <w:p w14:paraId="2BAFBFC7" w14:textId="77777777" w:rsidR="00D00C2F" w:rsidRPr="00D710A5" w:rsidRDefault="00D00C2F" w:rsidP="001D061A">
      <w:pPr>
        <w:rPr>
          <w:rFonts w:ascii="Arial" w:hAnsi="Arial" w:cs="Arial"/>
        </w:rPr>
      </w:pPr>
    </w:p>
    <w:p w14:paraId="2DB2E802" w14:textId="54D5DDED" w:rsidR="001D061A" w:rsidRDefault="00D00C2F" w:rsidP="001D061A">
      <w:pPr>
        <w:rPr>
          <w:rFonts w:ascii="Arial" w:hAnsi="Arial" w:cs="Arial"/>
        </w:rPr>
      </w:pPr>
      <w:r w:rsidRPr="00D710A5">
        <w:rPr>
          <w:rFonts w:ascii="Arial" w:hAnsi="Arial" w:cs="Arial"/>
        </w:rPr>
        <w:t>7.Week 6</w:t>
      </w:r>
    </w:p>
    <w:p w14:paraId="02492023" w14:textId="77777777" w:rsidR="004154F1" w:rsidRDefault="004154F1" w:rsidP="001D061A">
      <w:pPr>
        <w:rPr>
          <w:rFonts w:ascii="Arial" w:hAnsi="Arial" w:cs="Arial"/>
        </w:rPr>
      </w:pPr>
    </w:p>
    <w:p w14:paraId="3F6A57B0" w14:textId="09F82366" w:rsidR="004154F1" w:rsidRDefault="004154F1" w:rsidP="001D061A">
      <w:pPr>
        <w:rPr>
          <w:rFonts w:ascii="Arial" w:hAnsi="Arial" w:cs="Arial"/>
        </w:rPr>
      </w:pPr>
      <w:r>
        <w:rPr>
          <w:rFonts w:ascii="Arial" w:hAnsi="Arial" w:cs="Arial"/>
        </w:rPr>
        <w:t xml:space="preserve">In week 6 </w:t>
      </w:r>
      <w:r w:rsidR="002E2984">
        <w:rPr>
          <w:rFonts w:ascii="Arial" w:hAnsi="Arial" w:cs="Arial"/>
        </w:rPr>
        <w:t xml:space="preserve">we learn about the Decision and how to make the right </w:t>
      </w:r>
      <w:r w:rsidR="00D1282E">
        <w:rPr>
          <w:rFonts w:ascii="Arial" w:hAnsi="Arial" w:cs="Arial"/>
        </w:rPr>
        <w:t>decision. To</w:t>
      </w:r>
      <w:r w:rsidR="0031718C">
        <w:rPr>
          <w:rFonts w:ascii="Arial" w:hAnsi="Arial" w:cs="Arial"/>
        </w:rPr>
        <w:t xml:space="preserve"> make good decision </w:t>
      </w:r>
      <w:r w:rsidR="00534177">
        <w:rPr>
          <w:rFonts w:ascii="Arial" w:hAnsi="Arial" w:cs="Arial"/>
        </w:rPr>
        <w:t xml:space="preserve">you must be able to </w:t>
      </w:r>
      <w:r w:rsidR="00D1282E">
        <w:rPr>
          <w:rFonts w:ascii="Arial" w:hAnsi="Arial" w:cs="Arial"/>
        </w:rPr>
        <w:t>listen</w:t>
      </w:r>
      <w:r w:rsidR="00534177">
        <w:rPr>
          <w:rFonts w:ascii="Arial" w:hAnsi="Arial" w:cs="Arial"/>
        </w:rPr>
        <w:t xml:space="preserve"> to everyone opinion and take the best of it.</w:t>
      </w:r>
      <w:r w:rsidR="00D1282E">
        <w:rPr>
          <w:rFonts w:ascii="Arial" w:hAnsi="Arial" w:cs="Arial"/>
        </w:rPr>
        <w:t xml:space="preserve"> </w:t>
      </w:r>
      <w:proofErr w:type="gramStart"/>
      <w:r w:rsidR="00D1282E">
        <w:rPr>
          <w:rFonts w:ascii="Arial" w:hAnsi="Arial" w:cs="Arial"/>
        </w:rPr>
        <w:t>There</w:t>
      </w:r>
      <w:proofErr w:type="gramEnd"/>
      <w:r w:rsidR="00D1282E">
        <w:rPr>
          <w:rFonts w:ascii="Arial" w:hAnsi="Arial" w:cs="Arial"/>
        </w:rPr>
        <w:t xml:space="preserve"> is a stages of making a decision and there is a process everyone should follow.</w:t>
      </w:r>
    </w:p>
    <w:p w14:paraId="1403644D" w14:textId="77777777" w:rsidR="00D1282E" w:rsidRPr="00D710A5" w:rsidRDefault="00D1282E" w:rsidP="001D061A">
      <w:pPr>
        <w:rPr>
          <w:rFonts w:ascii="Arial" w:hAnsi="Arial" w:cs="Arial"/>
        </w:rPr>
      </w:pPr>
    </w:p>
    <w:p w14:paraId="1AF6FAB7" w14:textId="4712FAD1" w:rsidR="004A2517" w:rsidRPr="00D710A5" w:rsidRDefault="00D1282E" w:rsidP="004A2517">
      <w:pPr>
        <w:numPr>
          <w:ilvl w:val="0"/>
          <w:numId w:val="14"/>
        </w:numPr>
        <w:rPr>
          <w:rFonts w:ascii="Arial" w:hAnsi="Arial" w:cs="Arial"/>
        </w:rPr>
      </w:pPr>
      <w:r w:rsidRPr="00D710A5">
        <w:rPr>
          <w:rFonts w:ascii="Arial" w:hAnsi="Arial" w:cs="Arial"/>
        </w:rPr>
        <w:t>Describing</w:t>
      </w:r>
      <w:r w:rsidR="004A2517" w:rsidRPr="00D710A5">
        <w:rPr>
          <w:rFonts w:ascii="Arial" w:hAnsi="Arial" w:cs="Arial"/>
        </w:rPr>
        <w:t xml:space="preserve"> the problem</w:t>
      </w:r>
      <w:r>
        <w:rPr>
          <w:rFonts w:ascii="Arial" w:hAnsi="Arial" w:cs="Arial"/>
        </w:rPr>
        <w:t>.</w:t>
      </w:r>
    </w:p>
    <w:p w14:paraId="0FFCF901" w14:textId="78FD50C1" w:rsidR="004A2517" w:rsidRPr="00D710A5" w:rsidRDefault="00D1282E" w:rsidP="004A2517">
      <w:pPr>
        <w:numPr>
          <w:ilvl w:val="0"/>
          <w:numId w:val="14"/>
        </w:numPr>
        <w:rPr>
          <w:rFonts w:ascii="Arial" w:hAnsi="Arial" w:cs="Arial"/>
        </w:rPr>
      </w:pPr>
      <w:r w:rsidRPr="00D710A5">
        <w:rPr>
          <w:rFonts w:ascii="Arial" w:hAnsi="Arial" w:cs="Arial"/>
        </w:rPr>
        <w:t>Creating</w:t>
      </w:r>
      <w:r>
        <w:rPr>
          <w:rFonts w:ascii="Arial" w:hAnsi="Arial" w:cs="Arial"/>
        </w:rPr>
        <w:t xml:space="preserve"> </w:t>
      </w:r>
      <w:r w:rsidR="00912D32">
        <w:rPr>
          <w:rFonts w:ascii="Arial" w:hAnsi="Arial" w:cs="Arial"/>
        </w:rPr>
        <w:t>the right decision.</w:t>
      </w:r>
      <w:r w:rsidR="004A2517" w:rsidRPr="00D710A5">
        <w:rPr>
          <w:rFonts w:ascii="Arial" w:hAnsi="Arial" w:cs="Arial"/>
        </w:rPr>
        <w:t xml:space="preserve"> </w:t>
      </w:r>
    </w:p>
    <w:p w14:paraId="76E94984" w14:textId="34C7C88F" w:rsidR="004A2517" w:rsidRPr="00D710A5" w:rsidRDefault="00912D32" w:rsidP="004A2517">
      <w:pPr>
        <w:numPr>
          <w:ilvl w:val="0"/>
          <w:numId w:val="14"/>
        </w:numPr>
        <w:rPr>
          <w:rFonts w:ascii="Arial" w:hAnsi="Arial" w:cs="Arial"/>
        </w:rPr>
      </w:pPr>
      <w:r w:rsidRPr="00D710A5">
        <w:rPr>
          <w:rFonts w:ascii="Arial" w:hAnsi="Arial" w:cs="Arial"/>
        </w:rPr>
        <w:t>Calculating</w:t>
      </w:r>
      <w:r>
        <w:rPr>
          <w:rFonts w:ascii="Arial" w:hAnsi="Arial" w:cs="Arial"/>
        </w:rPr>
        <w:t xml:space="preserve"> the plus and minuses </w:t>
      </w:r>
      <w:r w:rsidR="0014144D">
        <w:rPr>
          <w:rFonts w:ascii="Arial" w:hAnsi="Arial" w:cs="Arial"/>
        </w:rPr>
        <w:t>in every single opinion.</w:t>
      </w:r>
    </w:p>
    <w:p w14:paraId="6EB648F5" w14:textId="717C002B" w:rsidR="004A2517" w:rsidRPr="00D710A5" w:rsidRDefault="0014144D" w:rsidP="004A2517">
      <w:pPr>
        <w:numPr>
          <w:ilvl w:val="0"/>
          <w:numId w:val="14"/>
        </w:numPr>
        <w:rPr>
          <w:rFonts w:ascii="Arial" w:hAnsi="Arial" w:cs="Arial"/>
        </w:rPr>
      </w:pPr>
      <w:r w:rsidRPr="00D710A5">
        <w:rPr>
          <w:rFonts w:ascii="Arial" w:hAnsi="Arial" w:cs="Arial"/>
        </w:rPr>
        <w:t>Choosing</w:t>
      </w:r>
      <w:r>
        <w:rPr>
          <w:rFonts w:ascii="Arial" w:hAnsi="Arial" w:cs="Arial"/>
        </w:rPr>
        <w:t xml:space="preserve"> the right</w:t>
      </w:r>
      <w:r w:rsidR="004A2517" w:rsidRPr="00D710A5">
        <w:rPr>
          <w:rFonts w:ascii="Arial" w:hAnsi="Arial" w:cs="Arial"/>
        </w:rPr>
        <w:t xml:space="preserve"> </w:t>
      </w:r>
      <w:r w:rsidRPr="00D710A5">
        <w:rPr>
          <w:rFonts w:ascii="Arial" w:hAnsi="Arial" w:cs="Arial"/>
        </w:rPr>
        <w:t>way out</w:t>
      </w:r>
      <w:r>
        <w:rPr>
          <w:rFonts w:ascii="Arial" w:hAnsi="Arial" w:cs="Arial"/>
        </w:rPr>
        <w:t>.</w:t>
      </w:r>
    </w:p>
    <w:p w14:paraId="6219D085" w14:textId="4E45C120" w:rsidR="004A2517" w:rsidRPr="00D710A5" w:rsidRDefault="0014144D" w:rsidP="004A2517">
      <w:pPr>
        <w:numPr>
          <w:ilvl w:val="0"/>
          <w:numId w:val="14"/>
        </w:numPr>
        <w:rPr>
          <w:rFonts w:ascii="Arial" w:hAnsi="Arial" w:cs="Arial"/>
        </w:rPr>
      </w:pPr>
      <w:r w:rsidRPr="00D710A5">
        <w:rPr>
          <w:rFonts w:ascii="Arial" w:hAnsi="Arial" w:cs="Arial"/>
        </w:rPr>
        <w:t>Applying</w:t>
      </w:r>
      <w:r w:rsidR="004A2517" w:rsidRPr="00D710A5">
        <w:rPr>
          <w:rFonts w:ascii="Arial" w:hAnsi="Arial" w:cs="Arial"/>
        </w:rPr>
        <w:t xml:space="preserve"> the</w:t>
      </w:r>
      <w:r>
        <w:rPr>
          <w:rFonts w:ascii="Arial" w:hAnsi="Arial" w:cs="Arial"/>
        </w:rPr>
        <w:t xml:space="preserve"> chosen op</w:t>
      </w:r>
      <w:r w:rsidR="002B296A">
        <w:rPr>
          <w:rFonts w:ascii="Arial" w:hAnsi="Arial" w:cs="Arial"/>
        </w:rPr>
        <w:t>tion.</w:t>
      </w:r>
    </w:p>
    <w:p w14:paraId="13615F5A" w14:textId="3B38C474" w:rsidR="004A2517" w:rsidRPr="00D710A5" w:rsidRDefault="002B296A" w:rsidP="004A2517">
      <w:pPr>
        <w:numPr>
          <w:ilvl w:val="0"/>
          <w:numId w:val="14"/>
        </w:numPr>
        <w:rPr>
          <w:rFonts w:ascii="Arial" w:hAnsi="Arial" w:cs="Arial"/>
        </w:rPr>
      </w:pPr>
      <w:r>
        <w:rPr>
          <w:rFonts w:ascii="Arial" w:hAnsi="Arial" w:cs="Arial"/>
        </w:rPr>
        <w:t>Taking actions.</w:t>
      </w:r>
    </w:p>
    <w:p w14:paraId="3EAF9851" w14:textId="1FD94CF4" w:rsidR="004A2517" w:rsidRPr="00D710A5" w:rsidRDefault="00287E4F" w:rsidP="00974F82">
      <w:pPr>
        <w:rPr>
          <w:rFonts w:ascii="Arial" w:hAnsi="Arial" w:cs="Arial"/>
        </w:rPr>
      </w:pPr>
      <w:r w:rsidRPr="00D710A5">
        <w:rPr>
          <w:rFonts w:ascii="Arial" w:hAnsi="Arial" w:cs="Arial"/>
        </w:rPr>
        <w:t xml:space="preserve">     </w:t>
      </w:r>
    </w:p>
    <w:p w14:paraId="1F4A9285" w14:textId="1F614923" w:rsidR="00D00C2F" w:rsidRPr="00D710A5" w:rsidRDefault="007E1DA8" w:rsidP="001D061A">
      <w:pPr>
        <w:rPr>
          <w:rFonts w:ascii="Arial" w:hAnsi="Arial" w:cs="Arial"/>
        </w:rPr>
      </w:pPr>
      <w:r w:rsidRPr="00D710A5">
        <w:rPr>
          <w:rFonts w:ascii="Arial" w:hAnsi="Arial" w:cs="Arial"/>
        </w:rPr>
        <w:t>Contingency</w:t>
      </w:r>
      <w:r w:rsidR="007C5689" w:rsidRPr="00D710A5">
        <w:rPr>
          <w:rFonts w:ascii="Arial" w:hAnsi="Arial" w:cs="Arial"/>
        </w:rPr>
        <w:t xml:space="preserve"> theory</w:t>
      </w:r>
    </w:p>
    <w:p w14:paraId="7D6A57D9" w14:textId="24290919" w:rsidR="00885B4C" w:rsidRPr="00D710A5" w:rsidRDefault="0034722D" w:rsidP="00885B4C">
      <w:pPr>
        <w:numPr>
          <w:ilvl w:val="0"/>
          <w:numId w:val="15"/>
        </w:numPr>
        <w:rPr>
          <w:rFonts w:ascii="Arial" w:hAnsi="Arial" w:cs="Arial"/>
        </w:rPr>
      </w:pPr>
      <w:r>
        <w:rPr>
          <w:rFonts w:ascii="Arial" w:hAnsi="Arial" w:cs="Arial"/>
          <w:lang w:val="en-US"/>
        </w:rPr>
        <w:t xml:space="preserve">Managers and leaders choose to use Contingency </w:t>
      </w:r>
      <w:proofErr w:type="gramStart"/>
      <w:r>
        <w:rPr>
          <w:rFonts w:ascii="Arial" w:hAnsi="Arial" w:cs="Arial"/>
          <w:lang w:val="en-US"/>
        </w:rPr>
        <w:t>theory</w:t>
      </w:r>
      <w:proofErr w:type="gramEnd"/>
      <w:r>
        <w:rPr>
          <w:rFonts w:ascii="Arial" w:hAnsi="Arial" w:cs="Arial"/>
          <w:lang w:val="en-US"/>
        </w:rPr>
        <w:t xml:space="preserve"> </w:t>
      </w:r>
      <w:r w:rsidR="002C60B4">
        <w:rPr>
          <w:rFonts w:ascii="Arial" w:hAnsi="Arial" w:cs="Arial"/>
          <w:lang w:val="en-US"/>
        </w:rPr>
        <w:t>with this theory they meet the demands</w:t>
      </w:r>
      <w:r w:rsidR="00F70484">
        <w:rPr>
          <w:rFonts w:ascii="Arial" w:hAnsi="Arial" w:cs="Arial"/>
          <w:lang w:val="en-US"/>
        </w:rPr>
        <w:t>.</w:t>
      </w:r>
      <w:r w:rsidR="00885B4C" w:rsidRPr="00D710A5">
        <w:rPr>
          <w:rFonts w:ascii="Arial" w:eastAsia="MS PGothic" w:hAnsi="Arial" w:cs="Arial"/>
          <w:color w:val="000000" w:themeColor="text1"/>
          <w:lang w:val="en-US" w:eastAsia="en-GB"/>
        </w:rPr>
        <w:t xml:space="preserve"> </w:t>
      </w:r>
      <w:r w:rsidR="00885B4C" w:rsidRPr="00D710A5">
        <w:rPr>
          <w:rFonts w:ascii="Arial" w:hAnsi="Arial" w:cs="Arial"/>
          <w:lang w:val="en-US"/>
        </w:rPr>
        <w:t xml:space="preserve">The characteristics of the external environment affect an organization’s ability to obtain </w:t>
      </w:r>
      <w:r w:rsidR="007E1DA8" w:rsidRPr="00D710A5">
        <w:rPr>
          <w:rFonts w:ascii="Arial" w:hAnsi="Arial" w:cs="Arial"/>
          <w:lang w:val="en-US"/>
        </w:rPr>
        <w:t>resources.</w:t>
      </w:r>
      <w:r w:rsidR="00885B4C" w:rsidRPr="00D710A5">
        <w:rPr>
          <w:rFonts w:ascii="Arial" w:hAnsi="Arial" w:cs="Arial"/>
          <w:lang w:val="en-US"/>
        </w:rPr>
        <w:t xml:space="preserve"> </w:t>
      </w:r>
    </w:p>
    <w:p w14:paraId="73B909C7" w14:textId="4198E444" w:rsidR="00885B4C" w:rsidRPr="00D710A5" w:rsidRDefault="00885B4C" w:rsidP="00885B4C">
      <w:pPr>
        <w:numPr>
          <w:ilvl w:val="0"/>
          <w:numId w:val="15"/>
        </w:numPr>
        <w:rPr>
          <w:rFonts w:ascii="Arial" w:hAnsi="Arial" w:cs="Arial"/>
        </w:rPr>
      </w:pPr>
      <w:r w:rsidRPr="00D710A5">
        <w:rPr>
          <w:rFonts w:ascii="Arial" w:hAnsi="Arial" w:cs="Arial"/>
          <w:lang w:val="en-US"/>
        </w:rPr>
        <w:lastRenderedPageBreak/>
        <w:t xml:space="preserve">To maximize the likelihood of gaining access to scarce resources, managers must allow an organization’s departments to organize and control their activities in ways most likely to allow them to obtain those </w:t>
      </w:r>
      <w:r w:rsidR="007E1DA8" w:rsidRPr="00D710A5">
        <w:rPr>
          <w:rFonts w:ascii="Arial" w:hAnsi="Arial" w:cs="Arial"/>
          <w:lang w:val="en-US"/>
        </w:rPr>
        <w:t>resources.</w:t>
      </w:r>
    </w:p>
    <w:p w14:paraId="1CB91181" w14:textId="03577C52" w:rsidR="00885B4C" w:rsidRPr="00D710A5" w:rsidRDefault="00885B4C" w:rsidP="00885B4C">
      <w:pPr>
        <w:numPr>
          <w:ilvl w:val="0"/>
          <w:numId w:val="15"/>
        </w:numPr>
        <w:rPr>
          <w:rFonts w:ascii="Arial" w:hAnsi="Arial" w:cs="Arial"/>
        </w:rPr>
      </w:pPr>
      <w:r w:rsidRPr="00D710A5">
        <w:rPr>
          <w:rFonts w:ascii="Arial" w:hAnsi="Arial" w:cs="Arial"/>
          <w:lang w:val="en-US"/>
        </w:rPr>
        <w:t xml:space="preserve">Examples of characteristics of the external environment </w:t>
      </w:r>
      <w:r w:rsidR="00F70484" w:rsidRPr="00D710A5">
        <w:rPr>
          <w:rFonts w:ascii="Arial" w:hAnsi="Arial" w:cs="Arial"/>
          <w:lang w:val="en-US"/>
        </w:rPr>
        <w:t>involve</w:t>
      </w:r>
      <w:r w:rsidR="00863CFE">
        <w:rPr>
          <w:rFonts w:ascii="Arial" w:hAnsi="Arial" w:cs="Arial"/>
          <w:lang w:val="en-US"/>
        </w:rPr>
        <w:t>:</w:t>
      </w:r>
    </w:p>
    <w:p w14:paraId="02E13F3C" w14:textId="27097CCA" w:rsidR="00885B4C" w:rsidRPr="00D710A5" w:rsidRDefault="00885B4C" w:rsidP="00885B4C">
      <w:pPr>
        <w:numPr>
          <w:ilvl w:val="0"/>
          <w:numId w:val="15"/>
        </w:numPr>
        <w:tabs>
          <w:tab w:val="num" w:pos="1440"/>
        </w:tabs>
        <w:rPr>
          <w:rFonts w:ascii="Arial" w:hAnsi="Arial" w:cs="Arial"/>
        </w:rPr>
      </w:pPr>
      <w:r w:rsidRPr="00D710A5">
        <w:rPr>
          <w:rFonts w:ascii="Arial" w:hAnsi="Arial" w:cs="Arial"/>
          <w:lang w:val="en-US"/>
        </w:rPr>
        <w:t xml:space="preserve">changes in the </w:t>
      </w:r>
      <w:r w:rsidR="007E1DA8" w:rsidRPr="00D710A5">
        <w:rPr>
          <w:rFonts w:ascii="Arial" w:hAnsi="Arial" w:cs="Arial"/>
          <w:lang w:val="en-US"/>
        </w:rPr>
        <w:t>environment.</w:t>
      </w:r>
    </w:p>
    <w:p w14:paraId="16438B36" w14:textId="30831CB4" w:rsidR="00885B4C" w:rsidRPr="00D710A5" w:rsidRDefault="00885B4C" w:rsidP="00885B4C">
      <w:pPr>
        <w:numPr>
          <w:ilvl w:val="0"/>
          <w:numId w:val="15"/>
        </w:numPr>
        <w:tabs>
          <w:tab w:val="num" w:pos="1440"/>
        </w:tabs>
        <w:rPr>
          <w:rFonts w:ascii="Arial" w:hAnsi="Arial" w:cs="Arial"/>
        </w:rPr>
      </w:pPr>
      <w:r w:rsidRPr="00D710A5">
        <w:rPr>
          <w:rFonts w:ascii="Arial" w:hAnsi="Arial" w:cs="Arial"/>
          <w:lang w:val="en-US"/>
        </w:rPr>
        <w:t xml:space="preserve">the entry of new </w:t>
      </w:r>
      <w:r w:rsidR="007E1DA8" w:rsidRPr="00D710A5">
        <w:rPr>
          <w:rFonts w:ascii="Arial" w:hAnsi="Arial" w:cs="Arial"/>
          <w:lang w:val="en-US"/>
        </w:rPr>
        <w:t>competitors.</w:t>
      </w:r>
    </w:p>
    <w:p w14:paraId="384042C1" w14:textId="77777777" w:rsidR="00885B4C" w:rsidRPr="00D710A5" w:rsidRDefault="00885B4C" w:rsidP="00885B4C">
      <w:pPr>
        <w:numPr>
          <w:ilvl w:val="0"/>
          <w:numId w:val="15"/>
        </w:numPr>
        <w:tabs>
          <w:tab w:val="num" w:pos="1440"/>
        </w:tabs>
        <w:rPr>
          <w:rFonts w:ascii="Arial" w:hAnsi="Arial" w:cs="Arial"/>
        </w:rPr>
      </w:pPr>
      <w:r w:rsidRPr="00D710A5">
        <w:rPr>
          <w:rFonts w:ascii="Arial" w:hAnsi="Arial" w:cs="Arial"/>
          <w:lang w:val="en-US"/>
        </w:rPr>
        <w:t>unstable economic conditions.</w:t>
      </w:r>
    </w:p>
    <w:p w14:paraId="49B05646" w14:textId="77777777" w:rsidR="00885B4C" w:rsidRPr="00D710A5" w:rsidRDefault="00885B4C" w:rsidP="00D07B3C">
      <w:pPr>
        <w:rPr>
          <w:rFonts w:ascii="Arial" w:hAnsi="Arial" w:cs="Arial"/>
          <w:lang w:val="en-US"/>
        </w:rPr>
      </w:pPr>
    </w:p>
    <w:p w14:paraId="35608B20" w14:textId="77777777" w:rsidR="00D07B3C" w:rsidRPr="00D710A5" w:rsidRDefault="00D07B3C" w:rsidP="00D07B3C">
      <w:pPr>
        <w:rPr>
          <w:rFonts w:ascii="Arial" w:hAnsi="Arial" w:cs="Arial"/>
          <w:lang w:val="en-US"/>
        </w:rPr>
      </w:pPr>
    </w:p>
    <w:p w14:paraId="286DFE52" w14:textId="4005B0E8" w:rsidR="00885B4C" w:rsidRPr="00D710A5" w:rsidRDefault="00D07B3C" w:rsidP="00D07B3C">
      <w:pPr>
        <w:rPr>
          <w:rFonts w:ascii="Arial" w:hAnsi="Arial" w:cs="Arial"/>
          <w:lang w:val="en-US"/>
        </w:rPr>
      </w:pPr>
      <w:r w:rsidRPr="00D710A5">
        <w:rPr>
          <w:rFonts w:ascii="Arial" w:hAnsi="Arial" w:cs="Arial"/>
          <w:lang w:val="en-US"/>
        </w:rPr>
        <w:t xml:space="preserve">8.Week 7 </w:t>
      </w:r>
    </w:p>
    <w:p w14:paraId="52F16602" w14:textId="4CD9EE90" w:rsidR="00885B4C" w:rsidRPr="00D710A5" w:rsidRDefault="009F57DA" w:rsidP="00D07B3C">
      <w:pPr>
        <w:rPr>
          <w:rFonts w:ascii="Arial" w:hAnsi="Arial" w:cs="Arial"/>
          <w:lang w:val="en-US"/>
        </w:rPr>
      </w:pPr>
      <w:r w:rsidRPr="00D710A5">
        <w:rPr>
          <w:rFonts w:ascii="Arial" w:hAnsi="Arial" w:cs="Arial"/>
          <w:lang w:val="en-US"/>
        </w:rPr>
        <w:t xml:space="preserve">In week 7 we </w:t>
      </w:r>
      <w:r w:rsidR="00CB1919" w:rsidRPr="00D710A5">
        <w:rPr>
          <w:rFonts w:ascii="Arial" w:hAnsi="Arial" w:cs="Arial"/>
          <w:lang w:val="en-US"/>
        </w:rPr>
        <w:t xml:space="preserve">summarized the critical </w:t>
      </w:r>
      <w:r w:rsidR="007E1DA8" w:rsidRPr="00D710A5">
        <w:rPr>
          <w:rFonts w:ascii="Arial" w:hAnsi="Arial" w:cs="Arial"/>
          <w:lang w:val="en-US"/>
        </w:rPr>
        <w:t>thinking</w:t>
      </w:r>
      <w:r w:rsidR="00CB1919" w:rsidRPr="00D710A5">
        <w:rPr>
          <w:rFonts w:ascii="Arial" w:hAnsi="Arial" w:cs="Arial"/>
          <w:lang w:val="en-US"/>
        </w:rPr>
        <w:t xml:space="preserve"> by doing a little bit of recap of what is </w:t>
      </w:r>
      <w:r w:rsidR="00E7470A" w:rsidRPr="00D710A5">
        <w:rPr>
          <w:rFonts w:ascii="Arial" w:hAnsi="Arial" w:cs="Arial"/>
          <w:lang w:val="en-US"/>
        </w:rPr>
        <w:t>beliefs,</w:t>
      </w:r>
      <w:r w:rsidR="007E1DA8" w:rsidRPr="00D710A5">
        <w:rPr>
          <w:rFonts w:ascii="Arial" w:hAnsi="Arial" w:cs="Arial"/>
          <w:lang w:val="en-US"/>
        </w:rPr>
        <w:t xml:space="preserve"> </w:t>
      </w:r>
      <w:r w:rsidR="00E7470A" w:rsidRPr="00D710A5">
        <w:rPr>
          <w:rFonts w:ascii="Arial" w:hAnsi="Arial" w:cs="Arial"/>
          <w:lang w:val="en-US"/>
        </w:rPr>
        <w:t>values,</w:t>
      </w:r>
      <w:r w:rsidR="007E1DA8" w:rsidRPr="00D710A5">
        <w:rPr>
          <w:rFonts w:ascii="Arial" w:hAnsi="Arial" w:cs="Arial"/>
          <w:lang w:val="en-US"/>
        </w:rPr>
        <w:t xml:space="preserve"> attitudes,</w:t>
      </w:r>
      <w:r w:rsidR="00B327E3" w:rsidRPr="00D710A5">
        <w:rPr>
          <w:rFonts w:ascii="Arial" w:hAnsi="Arial" w:cs="Arial"/>
          <w:lang w:val="en-US"/>
        </w:rPr>
        <w:t xml:space="preserve"> and emotions.</w:t>
      </w:r>
    </w:p>
    <w:p w14:paraId="02C94029" w14:textId="7285465B" w:rsidR="005B4B44" w:rsidRPr="00D710A5" w:rsidRDefault="00B327E3" w:rsidP="005B4B44">
      <w:pPr>
        <w:numPr>
          <w:ilvl w:val="0"/>
          <w:numId w:val="17"/>
        </w:numPr>
        <w:rPr>
          <w:rFonts w:ascii="Arial" w:hAnsi="Arial" w:cs="Arial"/>
        </w:rPr>
      </w:pPr>
      <w:r w:rsidRPr="00D710A5">
        <w:rPr>
          <w:rFonts w:ascii="Arial" w:hAnsi="Arial" w:cs="Arial"/>
          <w:lang w:val="en-US"/>
        </w:rPr>
        <w:t xml:space="preserve">Beliefs is something which you </w:t>
      </w:r>
      <w:r w:rsidR="007E1DA8" w:rsidRPr="00D710A5">
        <w:rPr>
          <w:rFonts w:ascii="Arial" w:hAnsi="Arial" w:cs="Arial"/>
          <w:lang w:val="en-US"/>
        </w:rPr>
        <w:t>accept</w:t>
      </w:r>
      <w:r w:rsidRPr="00D710A5">
        <w:rPr>
          <w:rFonts w:ascii="Arial" w:hAnsi="Arial" w:cs="Arial"/>
          <w:lang w:val="en-US"/>
        </w:rPr>
        <w:t xml:space="preserve"> as a true</w:t>
      </w:r>
      <w:r w:rsidR="003A4100" w:rsidRPr="00D710A5">
        <w:rPr>
          <w:rFonts w:ascii="Arial" w:hAnsi="Arial" w:cs="Arial"/>
          <w:lang w:val="en-US"/>
        </w:rPr>
        <w:t>,</w:t>
      </w:r>
      <w:r w:rsidR="007E1DA8" w:rsidRPr="00D710A5">
        <w:rPr>
          <w:rFonts w:ascii="Arial" w:hAnsi="Arial" w:cs="Arial"/>
          <w:lang w:val="en-US"/>
        </w:rPr>
        <w:t xml:space="preserve"> </w:t>
      </w:r>
      <w:r w:rsidR="003A4100" w:rsidRPr="00D710A5">
        <w:rPr>
          <w:rFonts w:ascii="Arial" w:hAnsi="Arial" w:cs="Arial"/>
          <w:lang w:val="en-US"/>
        </w:rPr>
        <w:t xml:space="preserve">values </w:t>
      </w:r>
      <w:r w:rsidR="007E1DA8" w:rsidRPr="00D710A5">
        <w:rPr>
          <w:rFonts w:ascii="Arial" w:hAnsi="Arial" w:cs="Arial"/>
          <w:lang w:val="en-US"/>
        </w:rPr>
        <w:t>are</w:t>
      </w:r>
      <w:r w:rsidR="003A4100" w:rsidRPr="00D710A5">
        <w:rPr>
          <w:rFonts w:ascii="Arial" w:hAnsi="Arial" w:cs="Arial"/>
          <w:lang w:val="en-US"/>
        </w:rPr>
        <w:t xml:space="preserve"> something</w:t>
      </w:r>
      <w:r w:rsidR="00C40CAB" w:rsidRPr="00D710A5">
        <w:rPr>
          <w:rFonts w:ascii="Arial" w:hAnsi="Arial" w:cs="Arial"/>
          <w:lang w:val="en-US"/>
        </w:rPr>
        <w:t xml:space="preserve"> is something important for you</w:t>
      </w:r>
      <w:r w:rsidR="002C45E4" w:rsidRPr="00D710A5">
        <w:rPr>
          <w:rFonts w:ascii="Arial" w:hAnsi="Arial" w:cs="Arial"/>
          <w:lang w:val="en-US"/>
        </w:rPr>
        <w:t>.</w:t>
      </w:r>
      <w:r w:rsidR="007E1DA8" w:rsidRPr="00D710A5">
        <w:rPr>
          <w:rFonts w:ascii="Arial" w:hAnsi="Arial" w:cs="Arial"/>
          <w:lang w:val="en-US"/>
        </w:rPr>
        <w:t xml:space="preserve"> Attitudes</w:t>
      </w:r>
      <w:r w:rsidR="002C45E4" w:rsidRPr="00D710A5">
        <w:rPr>
          <w:rFonts w:ascii="Arial" w:hAnsi="Arial" w:cs="Arial"/>
          <w:lang w:val="en-US"/>
        </w:rPr>
        <w:t xml:space="preserve"> </w:t>
      </w:r>
      <w:proofErr w:type="gramStart"/>
      <w:r w:rsidR="002C45E4" w:rsidRPr="00D710A5">
        <w:rPr>
          <w:rFonts w:ascii="Arial" w:hAnsi="Arial" w:cs="Arial"/>
          <w:lang w:val="en-US"/>
        </w:rPr>
        <w:t>is</w:t>
      </w:r>
      <w:proofErr w:type="gramEnd"/>
      <w:r w:rsidR="002C45E4" w:rsidRPr="00D710A5">
        <w:rPr>
          <w:rFonts w:ascii="Arial" w:hAnsi="Arial" w:cs="Arial"/>
          <w:lang w:val="en-US"/>
        </w:rPr>
        <w:t xml:space="preserve"> </w:t>
      </w:r>
      <w:r w:rsidR="00DD3CB5" w:rsidRPr="00D710A5">
        <w:rPr>
          <w:rFonts w:ascii="Arial" w:hAnsi="Arial" w:cs="Arial"/>
          <w:lang w:val="en-US"/>
        </w:rPr>
        <w:t xml:space="preserve">how you apply your </w:t>
      </w:r>
      <w:r w:rsidR="007E1DA8" w:rsidRPr="00D710A5">
        <w:rPr>
          <w:rFonts w:ascii="Arial" w:hAnsi="Arial" w:cs="Arial"/>
          <w:lang w:val="en-US"/>
        </w:rPr>
        <w:t>beliefs</w:t>
      </w:r>
      <w:r w:rsidR="00DD3CB5" w:rsidRPr="00D710A5">
        <w:rPr>
          <w:rFonts w:ascii="Arial" w:hAnsi="Arial" w:cs="Arial"/>
          <w:lang w:val="en-US"/>
        </w:rPr>
        <w:t xml:space="preserve"> and values and is </w:t>
      </w:r>
      <w:r w:rsidR="007E1DA8" w:rsidRPr="00D710A5">
        <w:rPr>
          <w:rFonts w:ascii="Arial" w:hAnsi="Arial" w:cs="Arial"/>
          <w:lang w:val="en-US"/>
        </w:rPr>
        <w:t>shown</w:t>
      </w:r>
      <w:r w:rsidR="00DD3CB5" w:rsidRPr="00D710A5">
        <w:rPr>
          <w:rFonts w:ascii="Arial" w:hAnsi="Arial" w:cs="Arial"/>
          <w:lang w:val="en-US"/>
        </w:rPr>
        <w:t xml:space="preserve"> in your </w:t>
      </w:r>
      <w:r w:rsidR="007E1DA8" w:rsidRPr="00D710A5">
        <w:rPr>
          <w:rFonts w:ascii="Arial" w:hAnsi="Arial" w:cs="Arial"/>
          <w:lang w:val="en-US"/>
        </w:rPr>
        <w:t>behavior</w:t>
      </w:r>
      <w:r w:rsidR="0042640E" w:rsidRPr="00D710A5">
        <w:rPr>
          <w:rFonts w:ascii="Arial" w:hAnsi="Arial" w:cs="Arial"/>
          <w:lang w:val="en-US"/>
        </w:rPr>
        <w:t>,</w:t>
      </w:r>
      <w:r w:rsidR="007E1DA8" w:rsidRPr="00D710A5">
        <w:rPr>
          <w:rFonts w:ascii="Arial" w:hAnsi="Arial" w:cs="Arial"/>
          <w:lang w:val="en-US"/>
        </w:rPr>
        <w:t xml:space="preserve"> </w:t>
      </w:r>
      <w:r w:rsidR="0042640E" w:rsidRPr="00D710A5">
        <w:rPr>
          <w:rFonts w:ascii="Arial" w:hAnsi="Arial" w:cs="Arial"/>
          <w:lang w:val="en-US"/>
        </w:rPr>
        <w:t xml:space="preserve">emotions are </w:t>
      </w:r>
      <w:r w:rsidR="007E1DA8" w:rsidRPr="00D710A5">
        <w:rPr>
          <w:rFonts w:ascii="Arial" w:hAnsi="Arial" w:cs="Arial"/>
          <w:lang w:val="en-US"/>
        </w:rPr>
        <w:t>feelings</w:t>
      </w:r>
      <w:r w:rsidR="0042640E" w:rsidRPr="00D710A5">
        <w:rPr>
          <w:rFonts w:ascii="Arial" w:hAnsi="Arial" w:cs="Arial"/>
          <w:lang w:val="en-US"/>
        </w:rPr>
        <w:t>.</w:t>
      </w:r>
      <w:r w:rsidR="00C81166" w:rsidRPr="00D710A5">
        <w:rPr>
          <w:rFonts w:ascii="Arial" w:eastAsia="MS PGothic" w:hAnsi="Arial" w:cs="Arial"/>
          <w:color w:val="000000" w:themeColor="text1"/>
          <w:lang w:val="en-US" w:eastAsia="en-GB"/>
        </w:rPr>
        <w:t xml:space="preserve"> </w:t>
      </w:r>
      <w:r w:rsidR="00864320" w:rsidRPr="00D710A5">
        <w:rPr>
          <w:rFonts w:ascii="Arial" w:hAnsi="Arial" w:cs="Arial"/>
          <w:lang w:val="en-US"/>
        </w:rPr>
        <w:t>We discuss the Systems Theory</w:t>
      </w:r>
      <w:r w:rsidR="00592C10" w:rsidRPr="00D710A5">
        <w:rPr>
          <w:rFonts w:ascii="Arial" w:hAnsi="Arial" w:cs="Arial"/>
          <w:lang w:val="en-US"/>
        </w:rPr>
        <w:t>-</w:t>
      </w:r>
      <w:r w:rsidR="00592C10" w:rsidRPr="00D710A5">
        <w:rPr>
          <w:rFonts w:ascii="Arial" w:eastAsia="MS PGothic" w:hAnsi="Arial" w:cs="Arial"/>
          <w:color w:val="000000" w:themeColor="text1"/>
          <w:lang w:eastAsia="en-GB"/>
        </w:rPr>
        <w:t xml:space="preserve"> </w:t>
      </w:r>
      <w:r w:rsidR="00592C10" w:rsidRPr="00D710A5">
        <w:rPr>
          <w:rFonts w:ascii="Arial" w:hAnsi="Arial" w:cs="Arial"/>
        </w:rPr>
        <w:t>A system is a set of objects or elements that interact to achieve a specific goal.</w:t>
      </w:r>
      <w:r w:rsidR="005B4B44" w:rsidRPr="00D710A5">
        <w:rPr>
          <w:rFonts w:ascii="Arial" w:eastAsia="MS PGothic" w:hAnsi="Arial" w:cs="Arial"/>
          <w:color w:val="000000" w:themeColor="text1"/>
          <w:lang w:eastAsia="en-GB"/>
        </w:rPr>
        <w:t xml:space="preserve"> </w:t>
      </w:r>
      <w:r w:rsidR="005B4B44" w:rsidRPr="00D710A5">
        <w:rPr>
          <w:rFonts w:ascii="Arial" w:hAnsi="Arial" w:cs="Arial"/>
        </w:rPr>
        <w:t xml:space="preserve">Goal: to systematically </w:t>
      </w:r>
      <w:r w:rsidR="005B4B44" w:rsidRPr="00D710A5">
        <w:rPr>
          <w:rFonts w:ascii="Arial" w:hAnsi="Arial" w:cs="Arial"/>
          <w:u w:val="single"/>
        </w:rPr>
        <w:t xml:space="preserve">discover </w:t>
      </w:r>
      <w:r w:rsidR="005B4B44" w:rsidRPr="00D710A5">
        <w:rPr>
          <w:rFonts w:ascii="Arial" w:hAnsi="Arial" w:cs="Arial"/>
        </w:rPr>
        <w:t xml:space="preserve">a system's </w:t>
      </w:r>
      <w:r w:rsidR="005B4B44" w:rsidRPr="00D710A5">
        <w:rPr>
          <w:rFonts w:ascii="Arial" w:hAnsi="Arial" w:cs="Arial"/>
          <w:u w:val="single"/>
        </w:rPr>
        <w:t>dynamics</w:t>
      </w:r>
      <w:r w:rsidR="005B4B44" w:rsidRPr="00D710A5">
        <w:rPr>
          <w:rFonts w:ascii="Arial" w:hAnsi="Arial" w:cs="Arial"/>
        </w:rPr>
        <w:t xml:space="preserve">, </w:t>
      </w:r>
      <w:r w:rsidR="005B4B44" w:rsidRPr="00D710A5">
        <w:rPr>
          <w:rFonts w:ascii="Arial" w:hAnsi="Arial" w:cs="Arial"/>
          <w:u w:val="single"/>
        </w:rPr>
        <w:t>constraints</w:t>
      </w:r>
      <w:r w:rsidR="005B4B44" w:rsidRPr="00D710A5">
        <w:rPr>
          <w:rFonts w:ascii="Arial" w:hAnsi="Arial" w:cs="Arial"/>
        </w:rPr>
        <w:t xml:space="preserve">, </w:t>
      </w:r>
      <w:r w:rsidR="005B4B44" w:rsidRPr="00D710A5">
        <w:rPr>
          <w:rFonts w:ascii="Arial" w:hAnsi="Arial" w:cs="Arial"/>
          <w:u w:val="single"/>
        </w:rPr>
        <w:t>conditions</w:t>
      </w:r>
      <w:r w:rsidR="005B4B44" w:rsidRPr="00D710A5">
        <w:rPr>
          <w:rFonts w:ascii="Arial" w:hAnsi="Arial" w:cs="Arial"/>
        </w:rPr>
        <w:t xml:space="preserve"> and explaining principles (purpose, measure, methods, tools, etc.) that can be discerned and applied to systems </w:t>
      </w:r>
      <w:r w:rsidR="005B4B44" w:rsidRPr="00D710A5">
        <w:rPr>
          <w:rFonts w:ascii="Arial" w:hAnsi="Arial" w:cs="Arial"/>
          <w:u w:val="single"/>
        </w:rPr>
        <w:t xml:space="preserve">at every level </w:t>
      </w:r>
      <w:r w:rsidR="005B4B44" w:rsidRPr="00D710A5">
        <w:rPr>
          <w:rFonts w:ascii="Arial" w:hAnsi="Arial" w:cs="Arial"/>
        </w:rPr>
        <w:t xml:space="preserve">and in </w:t>
      </w:r>
      <w:r w:rsidR="005B4B44" w:rsidRPr="00D710A5">
        <w:rPr>
          <w:rFonts w:ascii="Arial" w:hAnsi="Arial" w:cs="Arial"/>
          <w:u w:val="single"/>
        </w:rPr>
        <w:t xml:space="preserve">every field </w:t>
      </w:r>
      <w:r w:rsidR="005B4B44" w:rsidRPr="00D710A5">
        <w:rPr>
          <w:rFonts w:ascii="Arial" w:hAnsi="Arial" w:cs="Arial"/>
        </w:rPr>
        <w:t xml:space="preserve">for </w:t>
      </w:r>
      <w:r w:rsidR="005B4B44" w:rsidRPr="00D710A5">
        <w:rPr>
          <w:rFonts w:ascii="Arial" w:hAnsi="Arial" w:cs="Arial"/>
          <w:u w:val="single"/>
        </w:rPr>
        <w:t xml:space="preserve">achieving optimized equifinality </w:t>
      </w:r>
      <w:r w:rsidR="005B4B44" w:rsidRPr="00D710A5">
        <w:rPr>
          <w:rFonts w:ascii="Arial" w:hAnsi="Arial" w:cs="Arial"/>
        </w:rPr>
        <w:t>(a given end state in an open system)</w:t>
      </w:r>
    </w:p>
    <w:p w14:paraId="00169A49" w14:textId="375EDBE9" w:rsidR="00AC20A2" w:rsidRPr="00D710A5" w:rsidRDefault="00AC20A2" w:rsidP="00AC20A2">
      <w:pPr>
        <w:numPr>
          <w:ilvl w:val="0"/>
          <w:numId w:val="17"/>
        </w:numPr>
        <w:rPr>
          <w:rFonts w:ascii="Arial" w:hAnsi="Arial" w:cs="Arial"/>
        </w:rPr>
      </w:pPr>
      <w:r w:rsidRPr="00D710A5">
        <w:rPr>
          <w:rFonts w:ascii="Arial" w:hAnsi="Arial" w:cs="Arial"/>
        </w:rPr>
        <w:t xml:space="preserve">Systems </w:t>
      </w:r>
      <w:r w:rsidR="008932B2" w:rsidRPr="00D710A5">
        <w:rPr>
          <w:rFonts w:ascii="Arial" w:hAnsi="Arial" w:cs="Arial"/>
        </w:rPr>
        <w:t>argue</w:t>
      </w:r>
      <w:r w:rsidRPr="00D710A5">
        <w:rPr>
          <w:rFonts w:ascii="Arial" w:hAnsi="Arial" w:cs="Arial"/>
        </w:rPr>
        <w:t xml:space="preserve"> from each other </w:t>
      </w:r>
      <w:r w:rsidR="008932B2" w:rsidRPr="00D710A5">
        <w:rPr>
          <w:rFonts w:ascii="Arial" w:hAnsi="Arial" w:cs="Arial"/>
        </w:rPr>
        <w:t>connected</w:t>
      </w:r>
      <w:r w:rsidRPr="00D710A5">
        <w:rPr>
          <w:rFonts w:ascii="Arial" w:hAnsi="Arial" w:cs="Arial"/>
        </w:rPr>
        <w:t xml:space="preserve"> to degree of </w:t>
      </w:r>
      <w:r w:rsidR="008932B2" w:rsidRPr="00D710A5">
        <w:rPr>
          <w:rFonts w:ascii="Arial" w:hAnsi="Arial" w:cs="Arial"/>
        </w:rPr>
        <w:t>independence</w:t>
      </w:r>
      <w:r w:rsidR="008932B2">
        <w:rPr>
          <w:rFonts w:ascii="Arial" w:hAnsi="Arial" w:cs="Arial"/>
        </w:rPr>
        <w:t>,</w:t>
      </w:r>
      <w:r w:rsidRPr="00D710A5">
        <w:rPr>
          <w:rFonts w:ascii="Arial" w:hAnsi="Arial" w:cs="Arial"/>
        </w:rPr>
        <w:t xml:space="preserve"> </w:t>
      </w:r>
      <w:r w:rsidR="008932B2" w:rsidRPr="00D710A5">
        <w:rPr>
          <w:rFonts w:ascii="Arial" w:hAnsi="Arial" w:cs="Arial"/>
        </w:rPr>
        <w:t>difficulty</w:t>
      </w:r>
      <w:r w:rsidRPr="00D710A5">
        <w:rPr>
          <w:rFonts w:ascii="Arial" w:hAnsi="Arial" w:cs="Arial"/>
        </w:rPr>
        <w:t xml:space="preserve">, and </w:t>
      </w:r>
      <w:r w:rsidR="008932B2" w:rsidRPr="00D710A5">
        <w:rPr>
          <w:rFonts w:ascii="Arial" w:hAnsi="Arial" w:cs="Arial"/>
        </w:rPr>
        <w:t>flexibility</w:t>
      </w:r>
      <w:r w:rsidRPr="00D710A5">
        <w:rPr>
          <w:rFonts w:ascii="Arial" w:hAnsi="Arial" w:cs="Arial"/>
        </w:rPr>
        <w:t>.</w:t>
      </w:r>
    </w:p>
    <w:p w14:paraId="7E298C8D" w14:textId="2F63DBF8" w:rsidR="00AC20A2" w:rsidRPr="00D710A5" w:rsidRDefault="00AC20A2" w:rsidP="00AC20A2">
      <w:pPr>
        <w:numPr>
          <w:ilvl w:val="0"/>
          <w:numId w:val="17"/>
        </w:numPr>
        <w:rPr>
          <w:rFonts w:ascii="Arial" w:hAnsi="Arial" w:cs="Arial"/>
        </w:rPr>
      </w:pPr>
      <w:r w:rsidRPr="00D710A5">
        <w:rPr>
          <w:rFonts w:ascii="Arial" w:hAnsi="Arial" w:cs="Arial"/>
          <w:b/>
          <w:bCs/>
        </w:rPr>
        <w:t>Closed systems</w:t>
      </w:r>
      <w:r w:rsidRPr="00D710A5">
        <w:rPr>
          <w:rFonts w:ascii="Arial" w:hAnsi="Arial" w:cs="Arial"/>
        </w:rPr>
        <w:t xml:space="preserve"> have fixed relationships </w:t>
      </w:r>
      <w:r w:rsidR="007F075D" w:rsidRPr="00D710A5">
        <w:rPr>
          <w:rFonts w:ascii="Arial" w:hAnsi="Arial" w:cs="Arial"/>
        </w:rPr>
        <w:t>with</w:t>
      </w:r>
      <w:r w:rsidRPr="00D710A5">
        <w:rPr>
          <w:rFonts w:ascii="Arial" w:hAnsi="Arial" w:cs="Arial"/>
        </w:rPr>
        <w:t xml:space="preserve"> system components and no </w:t>
      </w:r>
      <w:r w:rsidR="007F075D" w:rsidRPr="00D710A5">
        <w:rPr>
          <w:rFonts w:ascii="Arial" w:hAnsi="Arial" w:cs="Arial"/>
        </w:rPr>
        <w:t>relations</w:t>
      </w:r>
      <w:r w:rsidRPr="00D710A5">
        <w:rPr>
          <w:rFonts w:ascii="Arial" w:hAnsi="Arial" w:cs="Arial"/>
        </w:rPr>
        <w:t xml:space="preserve"> with the </w:t>
      </w:r>
      <w:r w:rsidR="00D8227C" w:rsidRPr="00D710A5">
        <w:rPr>
          <w:rFonts w:ascii="Arial" w:hAnsi="Arial" w:cs="Arial"/>
        </w:rPr>
        <w:t>environment.</w:t>
      </w:r>
    </w:p>
    <w:p w14:paraId="7DAF070F" w14:textId="2A373ACD" w:rsidR="005B4B44" w:rsidRPr="00D710A5" w:rsidRDefault="00AC20A2" w:rsidP="003C3F68">
      <w:pPr>
        <w:numPr>
          <w:ilvl w:val="0"/>
          <w:numId w:val="17"/>
        </w:numPr>
        <w:rPr>
          <w:rFonts w:ascii="Arial" w:hAnsi="Arial" w:cs="Arial"/>
        </w:rPr>
      </w:pPr>
      <w:r w:rsidRPr="00D710A5">
        <w:rPr>
          <w:rFonts w:ascii="Arial" w:hAnsi="Arial" w:cs="Arial"/>
          <w:b/>
          <w:bCs/>
        </w:rPr>
        <w:t>Open systems</w:t>
      </w:r>
      <w:r w:rsidRPr="00D710A5">
        <w:rPr>
          <w:rFonts w:ascii="Arial" w:hAnsi="Arial" w:cs="Arial"/>
        </w:rPr>
        <w:t xml:space="preserve"> interact with their environment, have dynamic interaction of components, and can be </w:t>
      </w:r>
      <w:r w:rsidR="00D8227C" w:rsidRPr="00D710A5">
        <w:rPr>
          <w:rFonts w:ascii="Arial" w:hAnsi="Arial" w:cs="Arial"/>
        </w:rPr>
        <w:t>self-regulating.</w:t>
      </w:r>
    </w:p>
    <w:p w14:paraId="6BF4F352" w14:textId="45A67E37" w:rsidR="00C81166" w:rsidRPr="00D710A5" w:rsidRDefault="00C81166" w:rsidP="003C3F68">
      <w:pPr>
        <w:ind w:left="720"/>
        <w:rPr>
          <w:rFonts w:ascii="Arial" w:hAnsi="Arial" w:cs="Arial"/>
        </w:rPr>
      </w:pPr>
    </w:p>
    <w:p w14:paraId="1EE4D659" w14:textId="77777777" w:rsidR="00C81166" w:rsidRPr="00D710A5" w:rsidRDefault="00C81166" w:rsidP="003C3F68">
      <w:pPr>
        <w:ind w:left="720"/>
        <w:rPr>
          <w:rFonts w:ascii="Arial" w:hAnsi="Arial" w:cs="Arial"/>
        </w:rPr>
      </w:pPr>
    </w:p>
    <w:p w14:paraId="317B4106" w14:textId="77777777" w:rsidR="00C81166" w:rsidRPr="00D710A5" w:rsidRDefault="00C81166" w:rsidP="003C3F68">
      <w:pPr>
        <w:ind w:left="720"/>
        <w:rPr>
          <w:rFonts w:ascii="Arial" w:hAnsi="Arial" w:cs="Arial"/>
        </w:rPr>
      </w:pPr>
    </w:p>
    <w:p w14:paraId="430C55E1" w14:textId="715A3A77" w:rsidR="00C81166" w:rsidRPr="00D710A5" w:rsidRDefault="00510247" w:rsidP="003C3F68">
      <w:pPr>
        <w:ind w:left="720"/>
        <w:rPr>
          <w:rFonts w:ascii="Arial" w:hAnsi="Arial" w:cs="Arial"/>
        </w:rPr>
      </w:pPr>
      <w:r w:rsidRPr="00D710A5">
        <w:rPr>
          <w:rFonts w:ascii="Arial" w:hAnsi="Arial" w:cs="Arial"/>
        </w:rPr>
        <w:t xml:space="preserve">9.Week </w:t>
      </w:r>
      <w:r w:rsidR="00D05D77" w:rsidRPr="00D710A5">
        <w:rPr>
          <w:rFonts w:ascii="Arial" w:hAnsi="Arial" w:cs="Arial"/>
        </w:rPr>
        <w:t>8</w:t>
      </w:r>
    </w:p>
    <w:p w14:paraId="4EAC0DCE" w14:textId="7CC930A0" w:rsidR="009A0A64" w:rsidRPr="00D710A5" w:rsidRDefault="00572FEA" w:rsidP="009A0A64">
      <w:pPr>
        <w:ind w:left="720"/>
        <w:rPr>
          <w:rFonts w:ascii="Arial" w:hAnsi="Arial" w:cs="Arial"/>
        </w:rPr>
      </w:pPr>
      <w:r w:rsidRPr="00D710A5">
        <w:rPr>
          <w:rFonts w:ascii="Arial" w:hAnsi="Arial" w:cs="Arial"/>
        </w:rPr>
        <w:t xml:space="preserve">In week 8 we start our session </w:t>
      </w:r>
      <w:r w:rsidR="00A86F60" w:rsidRPr="00D710A5">
        <w:rPr>
          <w:rFonts w:ascii="Arial" w:hAnsi="Arial" w:cs="Arial"/>
        </w:rPr>
        <w:t>about Managing Innovation and Creativity Changing Work</w:t>
      </w:r>
      <w:r w:rsidR="003F1BB4" w:rsidRPr="00D710A5">
        <w:rPr>
          <w:rFonts w:ascii="Arial" w:hAnsi="Arial" w:cs="Arial"/>
        </w:rPr>
        <w:t xml:space="preserve"> or Business </w:t>
      </w:r>
      <w:r w:rsidR="009A0A64" w:rsidRPr="00D710A5">
        <w:rPr>
          <w:rFonts w:ascii="Arial" w:hAnsi="Arial" w:cs="Arial"/>
        </w:rPr>
        <w:t xml:space="preserve">Environment. </w:t>
      </w:r>
      <w:r w:rsidR="00A34897" w:rsidRPr="00D710A5">
        <w:rPr>
          <w:rFonts w:ascii="Arial" w:hAnsi="Arial" w:cs="Arial"/>
        </w:rPr>
        <w:t xml:space="preserve">The </w:t>
      </w:r>
      <w:r w:rsidR="007E1DA8" w:rsidRPr="00D710A5">
        <w:rPr>
          <w:rFonts w:ascii="Arial" w:hAnsi="Arial" w:cs="Arial"/>
        </w:rPr>
        <w:t>teacher starts</w:t>
      </w:r>
      <w:r w:rsidR="003F1BB4" w:rsidRPr="00D710A5">
        <w:rPr>
          <w:rFonts w:ascii="Arial" w:hAnsi="Arial" w:cs="Arial"/>
        </w:rPr>
        <w:t xml:space="preserve"> e by asking some questions which was:</w:t>
      </w:r>
    </w:p>
    <w:p w14:paraId="57BE7E2C" w14:textId="7541BCB4" w:rsidR="009A0A64" w:rsidRPr="00D710A5" w:rsidRDefault="009A0A64" w:rsidP="009A0A64">
      <w:pPr>
        <w:rPr>
          <w:rFonts w:ascii="Arial" w:hAnsi="Arial" w:cs="Arial"/>
        </w:rPr>
      </w:pPr>
      <w:r w:rsidRPr="00D710A5">
        <w:rPr>
          <w:rFonts w:ascii="Arial" w:hAnsi="Arial" w:cs="Arial"/>
        </w:rPr>
        <w:t xml:space="preserve">            What can I </w:t>
      </w:r>
      <w:r w:rsidR="00614B55" w:rsidRPr="00D710A5">
        <w:rPr>
          <w:rFonts w:ascii="Arial" w:hAnsi="Arial" w:cs="Arial"/>
        </w:rPr>
        <w:t>replace</w:t>
      </w:r>
      <w:r w:rsidRPr="00D710A5">
        <w:rPr>
          <w:rFonts w:ascii="Arial" w:hAnsi="Arial" w:cs="Arial"/>
        </w:rPr>
        <w:t xml:space="preserve"> to make an improvement? </w:t>
      </w:r>
    </w:p>
    <w:p w14:paraId="763D1068" w14:textId="77777777" w:rsidR="00B21F6E" w:rsidRPr="00D710A5" w:rsidRDefault="00B21F6E" w:rsidP="00B21F6E">
      <w:pPr>
        <w:ind w:left="720"/>
        <w:rPr>
          <w:rFonts w:ascii="Arial" w:hAnsi="Arial" w:cs="Arial"/>
        </w:rPr>
      </w:pPr>
      <w:r w:rsidRPr="00D710A5">
        <w:rPr>
          <w:rFonts w:ascii="Arial" w:hAnsi="Arial" w:cs="Arial"/>
        </w:rPr>
        <w:t xml:space="preserve">What part of the product could I change? and in exchange for what? </w:t>
      </w:r>
    </w:p>
    <w:p w14:paraId="1FAB49AA" w14:textId="77777777" w:rsidR="00B21F6E" w:rsidRPr="00D710A5" w:rsidRDefault="00B21F6E" w:rsidP="00B21F6E">
      <w:pPr>
        <w:ind w:left="720"/>
        <w:rPr>
          <w:rFonts w:ascii="Arial" w:hAnsi="Arial" w:cs="Arial"/>
        </w:rPr>
      </w:pPr>
      <w:r w:rsidRPr="00D710A5">
        <w:rPr>
          <w:rFonts w:ascii="Arial" w:hAnsi="Arial" w:cs="Arial"/>
        </w:rPr>
        <w:t xml:space="preserve">What if I were to change the characteristics of a component? </w:t>
      </w:r>
    </w:p>
    <w:p w14:paraId="11062A3C" w14:textId="4CCD5BCB" w:rsidR="00847227" w:rsidRPr="00D710A5" w:rsidRDefault="004C6527" w:rsidP="00847227">
      <w:pPr>
        <w:ind w:left="720"/>
        <w:rPr>
          <w:rFonts w:ascii="Arial" w:hAnsi="Arial" w:cs="Arial"/>
        </w:rPr>
      </w:pPr>
      <w:r w:rsidRPr="00D710A5">
        <w:rPr>
          <w:rFonts w:ascii="Arial" w:hAnsi="Arial" w:cs="Arial"/>
        </w:rPr>
        <w:lastRenderedPageBreak/>
        <w:t xml:space="preserve">After discussing all this question and everyone saying their point of </w:t>
      </w:r>
      <w:r w:rsidR="00847227" w:rsidRPr="00D710A5">
        <w:rPr>
          <w:rFonts w:ascii="Arial" w:hAnsi="Arial" w:cs="Arial"/>
        </w:rPr>
        <w:t>view, we</w:t>
      </w:r>
      <w:r w:rsidRPr="00D710A5">
        <w:rPr>
          <w:rFonts w:ascii="Arial" w:hAnsi="Arial" w:cs="Arial"/>
        </w:rPr>
        <w:t xml:space="preserve"> </w:t>
      </w:r>
      <w:r w:rsidR="00140672" w:rsidRPr="00D710A5">
        <w:rPr>
          <w:rFonts w:ascii="Arial" w:hAnsi="Arial" w:cs="Arial"/>
        </w:rPr>
        <w:t xml:space="preserve">start discussing the </w:t>
      </w:r>
      <w:r w:rsidR="00A0375C" w:rsidRPr="00D710A5">
        <w:rPr>
          <w:rFonts w:ascii="Arial" w:hAnsi="Arial" w:cs="Arial"/>
        </w:rPr>
        <w:t>Characteristics of successful innovating companies</w:t>
      </w:r>
      <w:r w:rsidR="00025E36" w:rsidRPr="00D710A5">
        <w:rPr>
          <w:rFonts w:ascii="Arial" w:hAnsi="Arial" w:cs="Arial"/>
        </w:rPr>
        <w:t xml:space="preserve"> and some of the </w:t>
      </w:r>
      <w:r w:rsidR="00847227" w:rsidRPr="00D710A5">
        <w:rPr>
          <w:rFonts w:ascii="Arial" w:hAnsi="Arial" w:cs="Arial"/>
        </w:rPr>
        <w:t>characteristics</w:t>
      </w:r>
      <w:r w:rsidR="00025E36" w:rsidRPr="00D710A5">
        <w:rPr>
          <w:rFonts w:ascii="Arial" w:hAnsi="Arial" w:cs="Arial"/>
        </w:rPr>
        <w:t xml:space="preserve"> are:</w:t>
      </w:r>
      <w:r w:rsidR="00847227" w:rsidRPr="00D710A5">
        <w:rPr>
          <w:rFonts w:ascii="Arial" w:hAnsi="Arial" w:cs="Arial"/>
        </w:rPr>
        <w:t xml:space="preserve"> Systematic collection of all impulses that could lead to </w:t>
      </w:r>
      <w:r w:rsidR="007E1DA8" w:rsidRPr="00D710A5">
        <w:rPr>
          <w:rFonts w:ascii="Arial" w:hAnsi="Arial" w:cs="Arial"/>
        </w:rPr>
        <w:t>innovation.</w:t>
      </w:r>
      <w:r w:rsidR="00847227" w:rsidRPr="00D710A5">
        <w:rPr>
          <w:rFonts w:ascii="Arial" w:hAnsi="Arial" w:cs="Arial"/>
        </w:rPr>
        <w:t xml:space="preserve"> </w:t>
      </w:r>
    </w:p>
    <w:p w14:paraId="348F08EE" w14:textId="757E9363" w:rsidR="00847227" w:rsidRPr="00D710A5" w:rsidRDefault="00847227" w:rsidP="00847227">
      <w:pPr>
        <w:ind w:left="720"/>
        <w:rPr>
          <w:rFonts w:ascii="Arial" w:hAnsi="Arial" w:cs="Arial"/>
        </w:rPr>
      </w:pPr>
      <w:r w:rsidRPr="00D710A5">
        <w:rPr>
          <w:rFonts w:ascii="Arial" w:hAnsi="Arial" w:cs="Arial"/>
        </w:rPr>
        <w:t xml:space="preserve">• </w:t>
      </w:r>
      <w:r w:rsidR="00355291" w:rsidRPr="00D710A5">
        <w:rPr>
          <w:rFonts w:ascii="Arial" w:hAnsi="Arial" w:cs="Arial"/>
        </w:rPr>
        <w:t>Creativeness</w:t>
      </w:r>
      <w:r w:rsidRPr="00D710A5">
        <w:rPr>
          <w:rFonts w:ascii="Arial" w:hAnsi="Arial" w:cs="Arial"/>
        </w:rPr>
        <w:t xml:space="preserve"> of </w:t>
      </w:r>
      <w:r w:rsidR="00355291" w:rsidRPr="00D710A5">
        <w:rPr>
          <w:rFonts w:ascii="Arial" w:hAnsi="Arial" w:cs="Arial"/>
        </w:rPr>
        <w:t>workers</w:t>
      </w:r>
      <w:r w:rsidRPr="00D710A5">
        <w:rPr>
          <w:rFonts w:ascii="Arial" w:hAnsi="Arial" w:cs="Arial"/>
        </w:rPr>
        <w:t xml:space="preserve"> </w:t>
      </w:r>
    </w:p>
    <w:p w14:paraId="6E5650B9" w14:textId="5121EB10" w:rsidR="00847227" w:rsidRPr="00D710A5" w:rsidRDefault="00847227" w:rsidP="00847227">
      <w:pPr>
        <w:ind w:left="720"/>
        <w:rPr>
          <w:rFonts w:ascii="Arial" w:hAnsi="Arial" w:cs="Arial"/>
        </w:rPr>
      </w:pPr>
      <w:r w:rsidRPr="00D710A5">
        <w:rPr>
          <w:rFonts w:ascii="Arial" w:hAnsi="Arial" w:cs="Arial"/>
        </w:rPr>
        <w:t xml:space="preserve">• </w:t>
      </w:r>
      <w:r w:rsidR="00A8340F" w:rsidRPr="00D710A5">
        <w:rPr>
          <w:rFonts w:ascii="Arial" w:hAnsi="Arial" w:cs="Arial"/>
        </w:rPr>
        <w:t>Competence</w:t>
      </w:r>
      <w:r w:rsidRPr="00D710A5">
        <w:rPr>
          <w:rFonts w:ascii="Arial" w:hAnsi="Arial" w:cs="Arial"/>
        </w:rPr>
        <w:t xml:space="preserve"> to </w:t>
      </w:r>
      <w:r w:rsidR="00A8340F" w:rsidRPr="00D710A5">
        <w:rPr>
          <w:rFonts w:ascii="Arial" w:hAnsi="Arial" w:cs="Arial"/>
        </w:rPr>
        <w:t>estimate</w:t>
      </w:r>
      <w:r w:rsidRPr="00D710A5">
        <w:rPr>
          <w:rFonts w:ascii="Arial" w:hAnsi="Arial" w:cs="Arial"/>
        </w:rPr>
        <w:t xml:space="preserve"> the </w:t>
      </w:r>
      <w:r w:rsidR="00A8340F" w:rsidRPr="00D710A5">
        <w:rPr>
          <w:rFonts w:ascii="Arial" w:hAnsi="Arial" w:cs="Arial"/>
        </w:rPr>
        <w:t>chance</w:t>
      </w:r>
      <w:r w:rsidRPr="00D710A5">
        <w:rPr>
          <w:rFonts w:ascii="Arial" w:hAnsi="Arial" w:cs="Arial"/>
        </w:rPr>
        <w:t xml:space="preserve"> of the innovative </w:t>
      </w:r>
      <w:r w:rsidR="00A8340F" w:rsidRPr="00D710A5">
        <w:rPr>
          <w:rFonts w:ascii="Arial" w:hAnsi="Arial" w:cs="Arial"/>
        </w:rPr>
        <w:t>thought</w:t>
      </w:r>
      <w:r w:rsidRPr="00D710A5">
        <w:rPr>
          <w:rFonts w:ascii="Arial" w:hAnsi="Arial" w:cs="Arial"/>
        </w:rPr>
        <w:t xml:space="preserve"> </w:t>
      </w:r>
    </w:p>
    <w:p w14:paraId="0063C73E" w14:textId="00F01128" w:rsidR="00847227" w:rsidRPr="00D710A5" w:rsidRDefault="00847227" w:rsidP="00847227">
      <w:pPr>
        <w:ind w:left="720"/>
        <w:rPr>
          <w:rFonts w:ascii="Arial" w:hAnsi="Arial" w:cs="Arial"/>
        </w:rPr>
      </w:pPr>
      <w:r w:rsidRPr="00D710A5">
        <w:rPr>
          <w:rFonts w:ascii="Arial" w:hAnsi="Arial" w:cs="Arial"/>
        </w:rPr>
        <w:t xml:space="preserve">• </w:t>
      </w:r>
      <w:r w:rsidR="00A4300C" w:rsidRPr="00D710A5">
        <w:rPr>
          <w:rFonts w:ascii="Arial" w:hAnsi="Arial" w:cs="Arial"/>
        </w:rPr>
        <w:t>Effective</w:t>
      </w:r>
      <w:r w:rsidRPr="00D710A5">
        <w:rPr>
          <w:rFonts w:ascii="Arial" w:hAnsi="Arial" w:cs="Arial"/>
        </w:rPr>
        <w:t xml:space="preserve"> teamwork </w:t>
      </w:r>
    </w:p>
    <w:p w14:paraId="44635382" w14:textId="27CD7056" w:rsidR="004C6527" w:rsidRDefault="00847227" w:rsidP="00847227">
      <w:pPr>
        <w:ind w:left="720"/>
        <w:rPr>
          <w:rFonts w:ascii="Arial" w:hAnsi="Arial" w:cs="Arial"/>
        </w:rPr>
      </w:pPr>
      <w:r w:rsidRPr="00D710A5">
        <w:rPr>
          <w:rFonts w:ascii="Arial" w:hAnsi="Arial" w:cs="Arial"/>
        </w:rPr>
        <w:t xml:space="preserve">• </w:t>
      </w:r>
      <w:r w:rsidR="00A4300C">
        <w:rPr>
          <w:rFonts w:ascii="Arial" w:hAnsi="Arial" w:cs="Arial"/>
        </w:rPr>
        <w:t xml:space="preserve">Managing </w:t>
      </w:r>
      <w:r w:rsidR="00BA3886">
        <w:rPr>
          <w:rFonts w:ascii="Arial" w:hAnsi="Arial" w:cs="Arial"/>
        </w:rPr>
        <w:t xml:space="preserve">projects </w:t>
      </w:r>
    </w:p>
    <w:p w14:paraId="163AB7C7" w14:textId="63C7C5DB" w:rsidR="00BA3886" w:rsidRPr="00D710A5" w:rsidRDefault="00D76D19" w:rsidP="00847227">
      <w:pPr>
        <w:ind w:left="720"/>
        <w:rPr>
          <w:rFonts w:ascii="Arial" w:hAnsi="Arial" w:cs="Arial"/>
        </w:rPr>
      </w:pPr>
      <w:r>
        <w:rPr>
          <w:rFonts w:ascii="Arial" w:hAnsi="Arial" w:cs="Arial"/>
        </w:rPr>
        <w:t xml:space="preserve">A company should have </w:t>
      </w:r>
      <w:r w:rsidR="000175FD">
        <w:rPr>
          <w:rFonts w:ascii="Arial" w:hAnsi="Arial" w:cs="Arial"/>
        </w:rPr>
        <w:t xml:space="preserve">high scores </w:t>
      </w:r>
      <w:proofErr w:type="gramStart"/>
      <w:r w:rsidR="000175FD">
        <w:rPr>
          <w:rFonts w:ascii="Arial" w:hAnsi="Arial" w:cs="Arial"/>
        </w:rPr>
        <w:t>In</w:t>
      </w:r>
      <w:proofErr w:type="gramEnd"/>
      <w:r w:rsidR="000175FD">
        <w:rPr>
          <w:rFonts w:ascii="Arial" w:hAnsi="Arial" w:cs="Arial"/>
        </w:rPr>
        <w:t xml:space="preserve"> this areas:</w:t>
      </w:r>
    </w:p>
    <w:p w14:paraId="63CCB475" w14:textId="77777777" w:rsidR="00200FBC" w:rsidRPr="00D710A5" w:rsidRDefault="00200FBC" w:rsidP="00200FBC">
      <w:pPr>
        <w:ind w:left="720"/>
        <w:rPr>
          <w:rFonts w:ascii="Arial" w:hAnsi="Arial" w:cs="Arial"/>
        </w:rPr>
      </w:pPr>
      <w:r w:rsidRPr="00D710A5">
        <w:rPr>
          <w:rFonts w:ascii="Arial" w:hAnsi="Arial" w:cs="Arial"/>
        </w:rPr>
        <w:t xml:space="preserve">Strategy and planning </w:t>
      </w:r>
    </w:p>
    <w:p w14:paraId="3F33CAC4" w14:textId="77777777" w:rsidR="00200FBC" w:rsidRPr="00D710A5" w:rsidRDefault="00200FBC" w:rsidP="00200FBC">
      <w:pPr>
        <w:ind w:left="720"/>
        <w:rPr>
          <w:rFonts w:ascii="Arial" w:hAnsi="Arial" w:cs="Arial"/>
        </w:rPr>
      </w:pPr>
      <w:r w:rsidRPr="00D710A5">
        <w:rPr>
          <w:rFonts w:ascii="Arial" w:hAnsi="Arial" w:cs="Arial"/>
        </w:rPr>
        <w:t>Marketing</w:t>
      </w:r>
    </w:p>
    <w:p w14:paraId="40F68803" w14:textId="77777777" w:rsidR="00200FBC" w:rsidRPr="00D710A5" w:rsidRDefault="00200FBC" w:rsidP="00200FBC">
      <w:pPr>
        <w:ind w:left="720"/>
        <w:rPr>
          <w:rFonts w:ascii="Arial" w:hAnsi="Arial" w:cs="Arial"/>
        </w:rPr>
      </w:pPr>
      <w:r w:rsidRPr="00D710A5">
        <w:rPr>
          <w:rFonts w:ascii="Arial" w:hAnsi="Arial" w:cs="Arial"/>
        </w:rPr>
        <w:t>Technological process</w:t>
      </w:r>
    </w:p>
    <w:p w14:paraId="4CCCA784" w14:textId="77777777" w:rsidR="00200FBC" w:rsidRPr="00D710A5" w:rsidRDefault="00200FBC" w:rsidP="00200FBC">
      <w:pPr>
        <w:ind w:left="720"/>
        <w:rPr>
          <w:rFonts w:ascii="Arial" w:hAnsi="Arial" w:cs="Arial"/>
        </w:rPr>
      </w:pPr>
      <w:r w:rsidRPr="00D710A5">
        <w:rPr>
          <w:rFonts w:ascii="Arial" w:hAnsi="Arial" w:cs="Arial"/>
        </w:rPr>
        <w:t>Quality management</w:t>
      </w:r>
    </w:p>
    <w:p w14:paraId="62435748" w14:textId="77777777" w:rsidR="00200FBC" w:rsidRPr="00D710A5" w:rsidRDefault="00200FBC" w:rsidP="00200FBC">
      <w:pPr>
        <w:ind w:left="720"/>
        <w:rPr>
          <w:rFonts w:ascii="Arial" w:hAnsi="Arial" w:cs="Arial"/>
        </w:rPr>
      </w:pPr>
      <w:r w:rsidRPr="00D710A5">
        <w:rPr>
          <w:rFonts w:ascii="Arial" w:hAnsi="Arial" w:cs="Arial"/>
        </w:rPr>
        <w:t>Logistics</w:t>
      </w:r>
    </w:p>
    <w:p w14:paraId="3A4404B0" w14:textId="4C784750" w:rsidR="00C81166" w:rsidRPr="00D710A5" w:rsidRDefault="00200FBC" w:rsidP="00200FBC">
      <w:pPr>
        <w:ind w:left="720"/>
        <w:rPr>
          <w:rFonts w:ascii="Arial" w:hAnsi="Arial" w:cs="Arial"/>
        </w:rPr>
      </w:pPr>
      <w:r w:rsidRPr="00D710A5">
        <w:rPr>
          <w:rFonts w:ascii="Arial" w:hAnsi="Arial" w:cs="Arial"/>
        </w:rPr>
        <w:t>Human resources</w:t>
      </w:r>
    </w:p>
    <w:p w14:paraId="0E6F22EB" w14:textId="6AA58852" w:rsidR="00D6682B" w:rsidRPr="00D710A5" w:rsidRDefault="00D6682B" w:rsidP="00200FBC">
      <w:pPr>
        <w:ind w:left="720"/>
        <w:rPr>
          <w:rFonts w:ascii="Arial" w:hAnsi="Arial" w:cs="Arial"/>
        </w:rPr>
      </w:pPr>
      <w:r w:rsidRPr="00D710A5">
        <w:rPr>
          <w:rFonts w:ascii="Arial" w:hAnsi="Arial" w:cs="Arial"/>
        </w:rPr>
        <w:t xml:space="preserve">Is </w:t>
      </w:r>
      <w:r w:rsidR="007E1DA8" w:rsidRPr="00D710A5">
        <w:rPr>
          <w:rFonts w:ascii="Arial" w:hAnsi="Arial" w:cs="Arial"/>
        </w:rPr>
        <w:t>important</w:t>
      </w:r>
      <w:r w:rsidRPr="00D710A5">
        <w:rPr>
          <w:rFonts w:ascii="Arial" w:hAnsi="Arial" w:cs="Arial"/>
        </w:rPr>
        <w:t xml:space="preserve"> for the company to have </w:t>
      </w:r>
      <w:r w:rsidR="00C7675A" w:rsidRPr="00D710A5">
        <w:rPr>
          <w:rFonts w:ascii="Arial" w:hAnsi="Arial" w:cs="Arial"/>
        </w:rPr>
        <w:t xml:space="preserve">plan and that plan must include the company </w:t>
      </w:r>
      <w:r w:rsidR="0005621C" w:rsidRPr="00D710A5">
        <w:rPr>
          <w:rFonts w:ascii="Arial" w:hAnsi="Arial" w:cs="Arial"/>
        </w:rPr>
        <w:t>future, vision</w:t>
      </w:r>
      <w:r w:rsidR="00C7675A" w:rsidRPr="00D710A5">
        <w:rPr>
          <w:rFonts w:ascii="Arial" w:hAnsi="Arial" w:cs="Arial"/>
        </w:rPr>
        <w:t xml:space="preserve"> and </w:t>
      </w:r>
      <w:r w:rsidR="0005621C" w:rsidRPr="00D710A5">
        <w:rPr>
          <w:rFonts w:ascii="Arial" w:hAnsi="Arial" w:cs="Arial"/>
        </w:rPr>
        <w:t>employees, innovation</w:t>
      </w:r>
      <w:r w:rsidR="00822395" w:rsidRPr="00D710A5">
        <w:rPr>
          <w:rFonts w:ascii="Arial" w:hAnsi="Arial" w:cs="Arial"/>
        </w:rPr>
        <w:t xml:space="preserve"> </w:t>
      </w:r>
      <w:r w:rsidR="0005621C" w:rsidRPr="00D710A5">
        <w:rPr>
          <w:rFonts w:ascii="Arial" w:hAnsi="Arial" w:cs="Arial"/>
        </w:rPr>
        <w:t>programs, project</w:t>
      </w:r>
      <w:r w:rsidR="00822395" w:rsidRPr="00D710A5">
        <w:rPr>
          <w:rFonts w:ascii="Arial" w:hAnsi="Arial" w:cs="Arial"/>
        </w:rPr>
        <w:t xml:space="preserve"> management and the financial indicators.</w:t>
      </w:r>
    </w:p>
    <w:p w14:paraId="43FEA016" w14:textId="12CADCEB" w:rsidR="00822395" w:rsidRPr="00D710A5" w:rsidRDefault="00F1646F" w:rsidP="00200FBC">
      <w:pPr>
        <w:ind w:left="720"/>
        <w:rPr>
          <w:rFonts w:ascii="Arial" w:hAnsi="Arial" w:cs="Arial"/>
        </w:rPr>
      </w:pPr>
      <w:r w:rsidRPr="00D710A5">
        <w:rPr>
          <w:rFonts w:ascii="Arial" w:hAnsi="Arial" w:cs="Arial"/>
        </w:rPr>
        <w:t xml:space="preserve">There is a process that we need to </w:t>
      </w:r>
      <w:r w:rsidR="00D63598" w:rsidRPr="00D710A5">
        <w:rPr>
          <w:rFonts w:ascii="Arial" w:hAnsi="Arial" w:cs="Arial"/>
        </w:rPr>
        <w:t xml:space="preserve">follow for innovation </w:t>
      </w:r>
      <w:r w:rsidR="0005621C" w:rsidRPr="00D710A5">
        <w:rPr>
          <w:rFonts w:ascii="Arial" w:hAnsi="Arial" w:cs="Arial"/>
        </w:rPr>
        <w:t>process,</w:t>
      </w:r>
      <w:r w:rsidR="00D63598" w:rsidRPr="00D710A5">
        <w:rPr>
          <w:rFonts w:ascii="Arial" w:hAnsi="Arial" w:cs="Arial"/>
        </w:rPr>
        <w:t xml:space="preserve"> and this include the research and </w:t>
      </w:r>
      <w:r w:rsidR="0005621C" w:rsidRPr="00D710A5">
        <w:rPr>
          <w:rFonts w:ascii="Arial" w:hAnsi="Arial" w:cs="Arial"/>
        </w:rPr>
        <w:t>development, production</w:t>
      </w:r>
      <w:r w:rsidR="0072358E" w:rsidRPr="00D710A5">
        <w:rPr>
          <w:rFonts w:ascii="Arial" w:hAnsi="Arial" w:cs="Arial"/>
        </w:rPr>
        <w:t xml:space="preserve"> and marketing the innovation is something new</w:t>
      </w:r>
      <w:r w:rsidR="003671B2" w:rsidRPr="00D710A5">
        <w:rPr>
          <w:rFonts w:ascii="Arial" w:hAnsi="Arial" w:cs="Arial"/>
        </w:rPr>
        <w:t xml:space="preserve"> and always requires </w:t>
      </w:r>
      <w:r w:rsidR="0005621C" w:rsidRPr="00D710A5">
        <w:rPr>
          <w:rFonts w:ascii="Arial" w:hAnsi="Arial" w:cs="Arial"/>
        </w:rPr>
        <w:t>change. The</w:t>
      </w:r>
      <w:r w:rsidR="003671B2" w:rsidRPr="00D710A5">
        <w:rPr>
          <w:rFonts w:ascii="Arial" w:hAnsi="Arial" w:cs="Arial"/>
        </w:rPr>
        <w:t xml:space="preserve"> innovative people do not</w:t>
      </w:r>
      <w:r w:rsidR="009B35C2" w:rsidRPr="00D710A5">
        <w:rPr>
          <w:rFonts w:ascii="Arial" w:hAnsi="Arial" w:cs="Arial"/>
        </w:rPr>
        <w:t xml:space="preserve"> view any change as a threat but as an opportunity.</w:t>
      </w:r>
    </w:p>
    <w:p w14:paraId="44EF72E1" w14:textId="77777777" w:rsidR="0005621C" w:rsidRPr="00D710A5" w:rsidRDefault="0005621C" w:rsidP="00200FBC">
      <w:pPr>
        <w:ind w:left="720"/>
        <w:rPr>
          <w:rFonts w:ascii="Arial" w:hAnsi="Arial" w:cs="Arial"/>
        </w:rPr>
      </w:pPr>
    </w:p>
    <w:p w14:paraId="5A146A8E" w14:textId="3D68C29B" w:rsidR="0005621C" w:rsidRPr="00D710A5" w:rsidRDefault="0005621C" w:rsidP="00200FBC">
      <w:pPr>
        <w:ind w:left="720"/>
        <w:rPr>
          <w:rFonts w:ascii="Arial" w:hAnsi="Arial" w:cs="Arial"/>
        </w:rPr>
      </w:pPr>
      <w:r w:rsidRPr="00D710A5">
        <w:rPr>
          <w:rFonts w:ascii="Arial" w:hAnsi="Arial" w:cs="Arial"/>
        </w:rPr>
        <w:t>Week 9</w:t>
      </w:r>
      <w:r w:rsidR="00CC73A8" w:rsidRPr="00D710A5">
        <w:rPr>
          <w:rFonts w:ascii="Arial" w:hAnsi="Arial" w:cs="Arial"/>
        </w:rPr>
        <w:t>:</w:t>
      </w:r>
    </w:p>
    <w:p w14:paraId="43D2964A" w14:textId="6BFFD99B" w:rsidR="00BC2C32" w:rsidRPr="00D710A5" w:rsidRDefault="00BC2C32" w:rsidP="00BC2C32">
      <w:pPr>
        <w:rPr>
          <w:rFonts w:ascii="Arial" w:hAnsi="Arial" w:cs="Arial"/>
        </w:rPr>
      </w:pPr>
      <w:r w:rsidRPr="00D710A5">
        <w:rPr>
          <w:rFonts w:ascii="Arial" w:hAnsi="Arial" w:cs="Arial"/>
        </w:rPr>
        <w:t xml:space="preserve">         In week 9 we discuss </w:t>
      </w:r>
      <w:r w:rsidR="00812DB4" w:rsidRPr="00D710A5">
        <w:rPr>
          <w:rFonts w:ascii="Arial" w:hAnsi="Arial" w:cs="Arial"/>
        </w:rPr>
        <w:t>the relation between beliefs,</w:t>
      </w:r>
      <w:r w:rsidR="007E1DA8" w:rsidRPr="00D710A5">
        <w:rPr>
          <w:rFonts w:ascii="Arial" w:hAnsi="Arial" w:cs="Arial"/>
        </w:rPr>
        <w:t xml:space="preserve"> </w:t>
      </w:r>
      <w:r w:rsidR="00812DB4" w:rsidRPr="00D710A5">
        <w:rPr>
          <w:rFonts w:ascii="Arial" w:hAnsi="Arial" w:cs="Arial"/>
        </w:rPr>
        <w:t>values,</w:t>
      </w:r>
      <w:r w:rsidR="007E1DA8" w:rsidRPr="00D710A5">
        <w:rPr>
          <w:rFonts w:ascii="Arial" w:hAnsi="Arial" w:cs="Arial"/>
        </w:rPr>
        <w:t xml:space="preserve"> attitudes,</w:t>
      </w:r>
      <w:r w:rsidR="00812DB4" w:rsidRPr="00D710A5">
        <w:rPr>
          <w:rFonts w:ascii="Arial" w:hAnsi="Arial" w:cs="Arial"/>
        </w:rPr>
        <w:t xml:space="preserve"> and behaviour</w:t>
      </w:r>
      <w:r w:rsidR="006D0A84" w:rsidRPr="00D710A5">
        <w:rPr>
          <w:rFonts w:ascii="Arial" w:hAnsi="Arial" w:cs="Arial"/>
        </w:rPr>
        <w:t xml:space="preserve"> also we talk about the relation between values and sustainable development and future </w:t>
      </w:r>
      <w:r w:rsidR="007E1DA8" w:rsidRPr="00D710A5">
        <w:rPr>
          <w:rFonts w:ascii="Arial" w:hAnsi="Arial" w:cs="Arial"/>
        </w:rPr>
        <w:t>proofing. We</w:t>
      </w:r>
      <w:r w:rsidR="006D0A84" w:rsidRPr="00D710A5">
        <w:rPr>
          <w:rFonts w:ascii="Arial" w:hAnsi="Arial" w:cs="Arial"/>
        </w:rPr>
        <w:t xml:space="preserve"> did some recap about </w:t>
      </w:r>
      <w:r w:rsidR="007E1DA8" w:rsidRPr="00D710A5">
        <w:rPr>
          <w:rFonts w:ascii="Arial" w:hAnsi="Arial" w:cs="Arial"/>
        </w:rPr>
        <w:t>everything</w:t>
      </w:r>
      <w:r w:rsidR="006D0A84" w:rsidRPr="00D710A5">
        <w:rPr>
          <w:rFonts w:ascii="Arial" w:hAnsi="Arial" w:cs="Arial"/>
        </w:rPr>
        <w:t xml:space="preserve"> we learn in </w:t>
      </w:r>
      <w:r w:rsidR="007E1DA8" w:rsidRPr="00D710A5">
        <w:rPr>
          <w:rFonts w:ascii="Arial" w:hAnsi="Arial" w:cs="Arial"/>
        </w:rPr>
        <w:t>this 9 week; we</w:t>
      </w:r>
      <w:r w:rsidR="00092354" w:rsidRPr="00D710A5">
        <w:rPr>
          <w:rFonts w:ascii="Arial" w:hAnsi="Arial" w:cs="Arial"/>
        </w:rPr>
        <w:t xml:space="preserve"> discuss our assignments.</w:t>
      </w:r>
      <w:r w:rsidR="000B6756" w:rsidRPr="00D710A5">
        <w:rPr>
          <w:rFonts w:ascii="Arial" w:hAnsi="Arial" w:cs="Arial"/>
        </w:rPr>
        <w:t xml:space="preserve"> We </w:t>
      </w:r>
      <w:r w:rsidR="007E1DA8" w:rsidRPr="00D710A5">
        <w:rPr>
          <w:rFonts w:ascii="Arial" w:hAnsi="Arial" w:cs="Arial"/>
        </w:rPr>
        <w:t>talk</w:t>
      </w:r>
      <w:r w:rsidR="000B6756" w:rsidRPr="00D710A5">
        <w:rPr>
          <w:rFonts w:ascii="Arial" w:hAnsi="Arial" w:cs="Arial"/>
        </w:rPr>
        <w:t xml:space="preserve"> </w:t>
      </w:r>
      <w:r w:rsidR="007E1DA8" w:rsidRPr="00D710A5">
        <w:rPr>
          <w:rFonts w:ascii="Arial" w:hAnsi="Arial" w:cs="Arial"/>
        </w:rPr>
        <w:t>about, the</w:t>
      </w:r>
      <w:r w:rsidR="000B1295" w:rsidRPr="00D710A5">
        <w:rPr>
          <w:rFonts w:ascii="Arial" w:hAnsi="Arial" w:cs="Arial"/>
        </w:rPr>
        <w:t xml:space="preserve"> Sustainable development</w:t>
      </w:r>
      <w:r w:rsidR="00002531" w:rsidRPr="00D710A5">
        <w:rPr>
          <w:rFonts w:ascii="Arial" w:hAnsi="Arial" w:cs="Arial"/>
        </w:rPr>
        <w:t xml:space="preserve"> and what is the major components of </w:t>
      </w:r>
      <w:r w:rsidR="007E1DA8" w:rsidRPr="00D710A5">
        <w:rPr>
          <w:rFonts w:ascii="Arial" w:hAnsi="Arial" w:cs="Arial"/>
        </w:rPr>
        <w:t>sustainability; The</w:t>
      </w:r>
      <w:r w:rsidR="007F45E3" w:rsidRPr="00D710A5">
        <w:rPr>
          <w:rFonts w:ascii="Arial" w:hAnsi="Arial" w:cs="Arial"/>
        </w:rPr>
        <w:t xml:space="preserve"> </w:t>
      </w:r>
      <w:r w:rsidR="007E1DA8" w:rsidRPr="00D710A5">
        <w:rPr>
          <w:rFonts w:ascii="Arial" w:hAnsi="Arial" w:cs="Arial"/>
        </w:rPr>
        <w:t>environmental</w:t>
      </w:r>
      <w:r w:rsidR="007F45E3" w:rsidRPr="00D710A5">
        <w:rPr>
          <w:rFonts w:ascii="Arial" w:hAnsi="Arial" w:cs="Arial"/>
        </w:rPr>
        <w:t>.</w:t>
      </w:r>
      <w:r w:rsidR="007E1DA8" w:rsidRPr="00D710A5">
        <w:rPr>
          <w:rFonts w:ascii="Arial" w:hAnsi="Arial" w:cs="Arial"/>
        </w:rPr>
        <w:t xml:space="preserve"> </w:t>
      </w:r>
      <w:r w:rsidR="007F45E3" w:rsidRPr="00D710A5">
        <w:rPr>
          <w:rFonts w:ascii="Arial" w:hAnsi="Arial" w:cs="Arial"/>
        </w:rPr>
        <w:t>economic,</w:t>
      </w:r>
      <w:r w:rsidR="007E1DA8" w:rsidRPr="00D710A5">
        <w:rPr>
          <w:rFonts w:ascii="Arial" w:hAnsi="Arial" w:cs="Arial"/>
        </w:rPr>
        <w:t xml:space="preserve"> </w:t>
      </w:r>
      <w:r w:rsidR="007F45E3" w:rsidRPr="00D710A5">
        <w:rPr>
          <w:rFonts w:ascii="Arial" w:hAnsi="Arial" w:cs="Arial"/>
        </w:rPr>
        <w:t>social,</w:t>
      </w:r>
      <w:r w:rsidR="007E1DA8" w:rsidRPr="00D710A5">
        <w:rPr>
          <w:rFonts w:ascii="Arial" w:hAnsi="Arial" w:cs="Arial"/>
        </w:rPr>
        <w:t xml:space="preserve"> </w:t>
      </w:r>
      <w:r w:rsidR="007F45E3" w:rsidRPr="00D710A5">
        <w:rPr>
          <w:rFonts w:ascii="Arial" w:hAnsi="Arial" w:cs="Arial"/>
        </w:rPr>
        <w:t>political.</w:t>
      </w:r>
      <w:r w:rsidR="00503C23" w:rsidRPr="00D710A5">
        <w:rPr>
          <w:rFonts w:ascii="Arial" w:hAnsi="Arial" w:cs="Arial"/>
        </w:rPr>
        <w:t xml:space="preserve"> After that we discuss </w:t>
      </w:r>
      <w:r w:rsidR="001D508F" w:rsidRPr="00D710A5">
        <w:rPr>
          <w:rFonts w:ascii="Arial" w:hAnsi="Arial" w:cs="Arial"/>
        </w:rPr>
        <w:t xml:space="preserve">the </w:t>
      </w:r>
      <w:r w:rsidR="00B93EE5" w:rsidRPr="00D710A5">
        <w:rPr>
          <w:rFonts w:ascii="Arial" w:hAnsi="Arial" w:cs="Arial"/>
        </w:rPr>
        <w:t xml:space="preserve">Stakeholder analysis and this is </w:t>
      </w:r>
      <w:r w:rsidR="007E1DA8" w:rsidRPr="00D710A5">
        <w:rPr>
          <w:rFonts w:ascii="Arial" w:hAnsi="Arial" w:cs="Arial"/>
        </w:rPr>
        <w:t>an</w:t>
      </w:r>
      <w:r w:rsidR="00C1455E" w:rsidRPr="00D710A5">
        <w:rPr>
          <w:rFonts w:ascii="Arial" w:hAnsi="Arial" w:cs="Arial"/>
        </w:rPr>
        <w:t xml:space="preserve"> organised way to make sure you direct everyone who will be </w:t>
      </w:r>
      <w:r w:rsidR="002C07D0" w:rsidRPr="00D710A5">
        <w:rPr>
          <w:rFonts w:ascii="Arial" w:hAnsi="Arial" w:cs="Arial"/>
        </w:rPr>
        <w:t>involved</w:t>
      </w:r>
      <w:r w:rsidR="00C1455E" w:rsidRPr="00D710A5">
        <w:rPr>
          <w:rFonts w:ascii="Arial" w:hAnsi="Arial" w:cs="Arial"/>
        </w:rPr>
        <w:t xml:space="preserve"> by your product</w:t>
      </w:r>
      <w:r w:rsidR="002C07D0" w:rsidRPr="00D710A5">
        <w:rPr>
          <w:rFonts w:ascii="Arial" w:hAnsi="Arial" w:cs="Arial"/>
        </w:rPr>
        <w:t xml:space="preserve"> the stakeholders are </w:t>
      </w:r>
      <w:r w:rsidR="000175FD" w:rsidRPr="00D710A5">
        <w:rPr>
          <w:rFonts w:ascii="Arial" w:hAnsi="Arial" w:cs="Arial"/>
        </w:rPr>
        <w:t>important</w:t>
      </w:r>
      <w:r w:rsidR="002C07D0" w:rsidRPr="00D710A5">
        <w:rPr>
          <w:rFonts w:ascii="Arial" w:hAnsi="Arial" w:cs="Arial"/>
        </w:rPr>
        <w:t xml:space="preserve"> for every kind of </w:t>
      </w:r>
      <w:r w:rsidR="007E1DA8" w:rsidRPr="00D710A5">
        <w:rPr>
          <w:rFonts w:ascii="Arial" w:hAnsi="Arial" w:cs="Arial"/>
        </w:rPr>
        <w:t>business, they</w:t>
      </w:r>
      <w:r w:rsidR="00CC41B1" w:rsidRPr="00D710A5">
        <w:rPr>
          <w:rFonts w:ascii="Arial" w:hAnsi="Arial" w:cs="Arial"/>
        </w:rPr>
        <w:t xml:space="preserve"> ca affect the success of your business.</w:t>
      </w:r>
    </w:p>
    <w:p w14:paraId="4C99A530" w14:textId="34076A03" w:rsidR="00FB2CE6" w:rsidRPr="00D710A5" w:rsidRDefault="00FB2CE6" w:rsidP="00BC2C32">
      <w:pPr>
        <w:rPr>
          <w:rFonts w:ascii="Arial" w:hAnsi="Arial" w:cs="Arial"/>
        </w:rPr>
      </w:pPr>
      <w:r w:rsidRPr="00D710A5">
        <w:rPr>
          <w:rFonts w:ascii="Arial" w:hAnsi="Arial" w:cs="Arial"/>
        </w:rPr>
        <w:t xml:space="preserve">There </w:t>
      </w:r>
      <w:proofErr w:type="gramStart"/>
      <w:r w:rsidRPr="00D710A5">
        <w:rPr>
          <w:rFonts w:ascii="Arial" w:hAnsi="Arial" w:cs="Arial"/>
        </w:rPr>
        <w:t>is</w:t>
      </w:r>
      <w:proofErr w:type="gramEnd"/>
      <w:r w:rsidRPr="00D710A5">
        <w:rPr>
          <w:rFonts w:ascii="Arial" w:hAnsi="Arial" w:cs="Arial"/>
        </w:rPr>
        <w:t xml:space="preserve"> some princi</w:t>
      </w:r>
      <w:r w:rsidR="00D52C59" w:rsidRPr="00D710A5">
        <w:rPr>
          <w:rFonts w:ascii="Arial" w:hAnsi="Arial" w:cs="Arial"/>
        </w:rPr>
        <w:t>ples of future proofing</w:t>
      </w:r>
    </w:p>
    <w:p w14:paraId="145D7688" w14:textId="0838307A" w:rsidR="00FB2CE6" w:rsidRPr="00D710A5" w:rsidRDefault="000175FD" w:rsidP="00FB2CE6">
      <w:pPr>
        <w:rPr>
          <w:rFonts w:ascii="Arial" w:hAnsi="Arial" w:cs="Arial"/>
        </w:rPr>
      </w:pPr>
      <w:r w:rsidRPr="00D710A5">
        <w:rPr>
          <w:rFonts w:ascii="Arial" w:hAnsi="Arial" w:cs="Arial"/>
        </w:rPr>
        <w:t>Avoid</w:t>
      </w:r>
      <w:r w:rsidR="00FB2CE6" w:rsidRPr="00D710A5">
        <w:rPr>
          <w:rFonts w:ascii="Arial" w:hAnsi="Arial" w:cs="Arial"/>
        </w:rPr>
        <w:t xml:space="preserve"> </w:t>
      </w:r>
      <w:r w:rsidRPr="00D710A5">
        <w:rPr>
          <w:rFonts w:ascii="Arial" w:hAnsi="Arial" w:cs="Arial"/>
        </w:rPr>
        <w:t>deterioration</w:t>
      </w:r>
      <w:r w:rsidR="00FB2CE6" w:rsidRPr="00D710A5">
        <w:rPr>
          <w:rFonts w:ascii="Arial" w:hAnsi="Arial" w:cs="Arial"/>
        </w:rPr>
        <w:t>.</w:t>
      </w:r>
    </w:p>
    <w:p w14:paraId="6099011E" w14:textId="4C2E3A73" w:rsidR="00FB2CE6" w:rsidRPr="00D710A5" w:rsidRDefault="00FB2CE6" w:rsidP="00FB2CE6">
      <w:pPr>
        <w:rPr>
          <w:rFonts w:ascii="Arial" w:hAnsi="Arial" w:cs="Arial"/>
        </w:rPr>
      </w:pPr>
      <w:r w:rsidRPr="00D710A5">
        <w:rPr>
          <w:rFonts w:ascii="Arial" w:hAnsi="Arial" w:cs="Arial"/>
        </w:rPr>
        <w:t xml:space="preserve">2. </w:t>
      </w:r>
      <w:r w:rsidR="000175FD" w:rsidRPr="00D710A5">
        <w:rPr>
          <w:rFonts w:ascii="Arial" w:hAnsi="Arial" w:cs="Arial"/>
        </w:rPr>
        <w:t>Increase</w:t>
      </w:r>
      <w:r w:rsidRPr="00D710A5">
        <w:rPr>
          <w:rFonts w:ascii="Arial" w:hAnsi="Arial" w:cs="Arial"/>
        </w:rPr>
        <w:t xml:space="preserve"> flexibility and adaptability.</w:t>
      </w:r>
    </w:p>
    <w:p w14:paraId="68CCC133" w14:textId="77777777" w:rsidR="00FB2CE6" w:rsidRPr="00D710A5" w:rsidRDefault="00FB2CE6" w:rsidP="00FB2CE6">
      <w:pPr>
        <w:rPr>
          <w:rFonts w:ascii="Arial" w:hAnsi="Arial" w:cs="Arial"/>
        </w:rPr>
      </w:pPr>
      <w:r w:rsidRPr="00D710A5">
        <w:rPr>
          <w:rFonts w:ascii="Arial" w:hAnsi="Arial" w:cs="Arial"/>
        </w:rPr>
        <w:t>3. Extend service life.</w:t>
      </w:r>
    </w:p>
    <w:p w14:paraId="121CB18C" w14:textId="77777777" w:rsidR="00FB2CE6" w:rsidRPr="00D710A5" w:rsidRDefault="00FB2CE6" w:rsidP="00FB2CE6">
      <w:pPr>
        <w:rPr>
          <w:rFonts w:ascii="Arial" w:hAnsi="Arial" w:cs="Arial"/>
        </w:rPr>
      </w:pPr>
      <w:r w:rsidRPr="00D710A5">
        <w:rPr>
          <w:rFonts w:ascii="Arial" w:hAnsi="Arial" w:cs="Arial"/>
        </w:rPr>
        <w:t>4. Fortify</w:t>
      </w:r>
    </w:p>
    <w:p w14:paraId="71D41089" w14:textId="77777777" w:rsidR="00FB2CE6" w:rsidRPr="00D710A5" w:rsidRDefault="00FB2CE6" w:rsidP="00FB2CE6">
      <w:pPr>
        <w:rPr>
          <w:rFonts w:ascii="Arial" w:hAnsi="Arial" w:cs="Arial"/>
        </w:rPr>
      </w:pPr>
      <w:r w:rsidRPr="00D710A5">
        <w:rPr>
          <w:rFonts w:ascii="Arial" w:hAnsi="Arial" w:cs="Arial"/>
        </w:rPr>
        <w:t>5. Increase redundancy.</w:t>
      </w:r>
    </w:p>
    <w:p w14:paraId="6F8B5F50" w14:textId="77777777" w:rsidR="00FB2CE6" w:rsidRPr="00D710A5" w:rsidRDefault="00FB2CE6" w:rsidP="00FB2CE6">
      <w:pPr>
        <w:rPr>
          <w:rFonts w:ascii="Arial" w:hAnsi="Arial" w:cs="Arial"/>
        </w:rPr>
      </w:pPr>
      <w:r w:rsidRPr="00D710A5">
        <w:rPr>
          <w:rFonts w:ascii="Arial" w:hAnsi="Arial" w:cs="Arial"/>
        </w:rPr>
        <w:lastRenderedPageBreak/>
        <w:t>6. Reduce obsolescence.</w:t>
      </w:r>
    </w:p>
    <w:p w14:paraId="50D47087" w14:textId="77777777" w:rsidR="00FB2CE6" w:rsidRPr="00D710A5" w:rsidRDefault="00FB2CE6" w:rsidP="00FB2CE6">
      <w:pPr>
        <w:rPr>
          <w:rFonts w:ascii="Arial" w:hAnsi="Arial" w:cs="Arial"/>
        </w:rPr>
      </w:pPr>
      <w:r w:rsidRPr="00D710A5">
        <w:rPr>
          <w:rFonts w:ascii="Arial" w:hAnsi="Arial" w:cs="Arial"/>
        </w:rPr>
        <w:t>7. Planning Ahead.</w:t>
      </w:r>
    </w:p>
    <w:p w14:paraId="00EDDD9D" w14:textId="77777777" w:rsidR="00FB2CE6" w:rsidRPr="00D710A5" w:rsidRDefault="00FB2CE6" w:rsidP="00FB2CE6">
      <w:pPr>
        <w:rPr>
          <w:rFonts w:ascii="Arial" w:hAnsi="Arial" w:cs="Arial"/>
        </w:rPr>
      </w:pPr>
      <w:r w:rsidRPr="00D710A5">
        <w:rPr>
          <w:rFonts w:ascii="Arial" w:hAnsi="Arial" w:cs="Arial"/>
        </w:rPr>
        <w:t>8. Diversify.</w:t>
      </w:r>
    </w:p>
    <w:p w14:paraId="405B7919" w14:textId="77777777" w:rsidR="00FB2CE6" w:rsidRPr="00D710A5" w:rsidRDefault="00FB2CE6" w:rsidP="00FB2CE6">
      <w:pPr>
        <w:rPr>
          <w:rFonts w:ascii="Arial" w:hAnsi="Arial" w:cs="Arial"/>
        </w:rPr>
      </w:pPr>
      <w:r w:rsidRPr="00D710A5">
        <w:rPr>
          <w:rFonts w:ascii="Arial" w:hAnsi="Arial" w:cs="Arial"/>
        </w:rPr>
        <w:t>9. Be local and healthy.</w:t>
      </w:r>
    </w:p>
    <w:p w14:paraId="10417C3E" w14:textId="77777777" w:rsidR="00FB2CE6" w:rsidRPr="00D710A5" w:rsidRDefault="00FB2CE6" w:rsidP="00FB2CE6">
      <w:pPr>
        <w:rPr>
          <w:rFonts w:ascii="Arial" w:hAnsi="Arial" w:cs="Arial"/>
        </w:rPr>
      </w:pPr>
      <w:r w:rsidRPr="00D710A5">
        <w:rPr>
          <w:rFonts w:ascii="Arial" w:hAnsi="Arial" w:cs="Arial"/>
        </w:rPr>
        <w:t>10. Consider life cycle benefits.</w:t>
      </w:r>
    </w:p>
    <w:p w14:paraId="3B481264" w14:textId="77777777" w:rsidR="00FB2CE6" w:rsidRPr="00D710A5" w:rsidRDefault="00FB2CE6" w:rsidP="00FB2CE6">
      <w:pPr>
        <w:rPr>
          <w:rFonts w:ascii="Arial" w:hAnsi="Arial" w:cs="Arial"/>
        </w:rPr>
      </w:pPr>
      <w:r w:rsidRPr="00D710A5">
        <w:rPr>
          <w:rFonts w:ascii="Arial" w:hAnsi="Arial" w:cs="Arial"/>
        </w:rPr>
        <w:t>11. Take advantage of cultural heritage policy documents.</w:t>
      </w:r>
    </w:p>
    <w:p w14:paraId="7B2B311D" w14:textId="77777777" w:rsidR="007E1DA8" w:rsidRPr="00D710A5" w:rsidRDefault="00FB2CE6" w:rsidP="00BC2C32">
      <w:pPr>
        <w:rPr>
          <w:rFonts w:ascii="Arial" w:hAnsi="Arial" w:cs="Arial"/>
        </w:rPr>
      </w:pPr>
      <w:r w:rsidRPr="00D710A5">
        <w:rPr>
          <w:rFonts w:ascii="Arial" w:hAnsi="Arial" w:cs="Arial"/>
        </w:rPr>
        <w:t>12. Promote understanding.</w:t>
      </w:r>
    </w:p>
    <w:p w14:paraId="150D8429" w14:textId="77777777" w:rsidR="007E1DA8" w:rsidRPr="00D710A5" w:rsidRDefault="007E1DA8" w:rsidP="00BC2C32">
      <w:pPr>
        <w:rPr>
          <w:rFonts w:ascii="Arial" w:hAnsi="Arial" w:cs="Arial"/>
        </w:rPr>
      </w:pPr>
    </w:p>
    <w:p w14:paraId="52535EE3" w14:textId="69F27208" w:rsidR="00240045" w:rsidRPr="00D710A5" w:rsidRDefault="00240045" w:rsidP="00BC2C32">
      <w:pPr>
        <w:rPr>
          <w:rFonts w:ascii="Arial" w:hAnsi="Arial" w:cs="Arial"/>
        </w:rPr>
      </w:pPr>
      <w:r w:rsidRPr="00D710A5">
        <w:rPr>
          <w:rFonts w:ascii="Arial" w:hAnsi="Arial" w:cs="Arial"/>
        </w:rPr>
        <w:t>Conclusion:</w:t>
      </w:r>
    </w:p>
    <w:p w14:paraId="4AD2473D" w14:textId="77777777" w:rsidR="00240045" w:rsidRPr="00D710A5" w:rsidRDefault="00240045" w:rsidP="00BC2C32">
      <w:pPr>
        <w:rPr>
          <w:rFonts w:ascii="Arial" w:hAnsi="Arial" w:cs="Arial"/>
        </w:rPr>
      </w:pPr>
    </w:p>
    <w:p w14:paraId="2BF81A09" w14:textId="1741D945" w:rsidR="00240045" w:rsidRPr="00D710A5" w:rsidRDefault="00240045" w:rsidP="00BC2C32">
      <w:pPr>
        <w:rPr>
          <w:rFonts w:ascii="Arial" w:hAnsi="Arial" w:cs="Arial"/>
        </w:rPr>
      </w:pPr>
      <w:r w:rsidRPr="00D710A5">
        <w:rPr>
          <w:rFonts w:ascii="Arial" w:hAnsi="Arial" w:cs="Arial"/>
        </w:rPr>
        <w:t xml:space="preserve">In this reflective journal I did my reflection about what we learn and what </w:t>
      </w:r>
      <w:r w:rsidR="0005097C" w:rsidRPr="00D710A5">
        <w:rPr>
          <w:rFonts w:ascii="Arial" w:hAnsi="Arial" w:cs="Arial"/>
        </w:rPr>
        <w:t>exercise we did in class from week 1 until week 9.</w:t>
      </w:r>
      <w:r w:rsidR="00071A99" w:rsidRPr="00D710A5">
        <w:rPr>
          <w:rFonts w:ascii="Arial" w:hAnsi="Arial" w:cs="Arial"/>
        </w:rPr>
        <w:t xml:space="preserve"> This reflective journal helps me to recap everything what we learn in class.</w:t>
      </w:r>
    </w:p>
    <w:p w14:paraId="39251784" w14:textId="77777777" w:rsidR="00071A99" w:rsidRPr="00D710A5" w:rsidRDefault="00071A99" w:rsidP="00BC2C32">
      <w:pPr>
        <w:rPr>
          <w:rFonts w:ascii="Arial" w:hAnsi="Arial" w:cs="Arial"/>
        </w:rPr>
      </w:pPr>
    </w:p>
    <w:p w14:paraId="6DE126E6" w14:textId="77777777" w:rsidR="00240045" w:rsidRPr="00D710A5" w:rsidRDefault="00240045" w:rsidP="00BC2C32">
      <w:pPr>
        <w:rPr>
          <w:rFonts w:ascii="Arial" w:hAnsi="Arial" w:cs="Arial"/>
        </w:rPr>
      </w:pPr>
    </w:p>
    <w:p w14:paraId="440BB47D" w14:textId="77777777" w:rsidR="007F45E3" w:rsidRPr="00C81166" w:rsidRDefault="007F45E3" w:rsidP="00BC2C32">
      <w:pPr>
        <w:rPr>
          <w:sz w:val="28"/>
          <w:szCs w:val="28"/>
        </w:rPr>
      </w:pPr>
    </w:p>
    <w:p w14:paraId="7CA026B4" w14:textId="77777777" w:rsidR="00827F25" w:rsidRDefault="00827F25" w:rsidP="00D94E93">
      <w:pPr>
        <w:rPr>
          <w:sz w:val="28"/>
          <w:szCs w:val="28"/>
        </w:rPr>
      </w:pPr>
    </w:p>
    <w:sdt>
      <w:sdtPr>
        <w:rPr>
          <w:rFonts w:asciiTheme="minorHAnsi" w:eastAsiaTheme="minorHAnsi" w:hAnsiTheme="minorHAnsi" w:cstheme="minorBidi"/>
          <w:color w:val="auto"/>
          <w:sz w:val="22"/>
          <w:szCs w:val="22"/>
          <w:lang w:val="en-GB"/>
        </w:rPr>
        <w:id w:val="-2005426539"/>
        <w:docPartObj>
          <w:docPartGallery w:val="Bibliographies"/>
          <w:docPartUnique/>
        </w:docPartObj>
      </w:sdtPr>
      <w:sdtEndPr/>
      <w:sdtContent>
        <w:p w14:paraId="0FE63E50" w14:textId="24BEBBEC" w:rsidR="00827F25" w:rsidRDefault="00827F25">
          <w:pPr>
            <w:pStyle w:val="Heading1"/>
          </w:pPr>
          <w:r>
            <w:t>References</w:t>
          </w:r>
        </w:p>
        <w:sdt>
          <w:sdtPr>
            <w:id w:val="-884105212"/>
            <w:bibliography/>
          </w:sdtPr>
          <w:sdtEndPr/>
          <w:sdtContent>
            <w:p w14:paraId="485C0608" w14:textId="77777777" w:rsidR="00827F25" w:rsidRDefault="00827F25" w:rsidP="00827F25">
              <w:pPr>
                <w:pStyle w:val="Bibliography"/>
                <w:rPr>
                  <w:noProof/>
                  <w:sz w:val="24"/>
                  <w:szCs w:val="24"/>
                  <w:lang w:val="en-US"/>
                </w:rPr>
              </w:pPr>
              <w:r>
                <w:fldChar w:fldCharType="begin"/>
              </w:r>
              <w:r>
                <w:instrText xml:space="preserve"> BIBLIOGRAPHY </w:instrText>
              </w:r>
              <w:r>
                <w:fldChar w:fldCharType="separate"/>
              </w:r>
              <w:r>
                <w:rPr>
                  <w:noProof/>
                  <w:lang w:val="en-US"/>
                </w:rPr>
                <w:t>ASDA, 2023. Steps we have taken in response to the Coronavirus outbreak. pp. https://corporate.asda.com/20200309/steps-we-have-taken-in-response-to-the-coronavirus-outbreak.</w:t>
              </w:r>
            </w:p>
            <w:p w14:paraId="0D603727" w14:textId="77777777" w:rsidR="00827F25" w:rsidRDefault="00827F25" w:rsidP="00827F25">
              <w:pPr>
                <w:pStyle w:val="Bibliography"/>
                <w:rPr>
                  <w:noProof/>
                  <w:lang w:val="en-US"/>
                </w:rPr>
              </w:pPr>
              <w:r>
                <w:rPr>
                  <w:noProof/>
                  <w:lang w:val="en-US"/>
                </w:rPr>
                <w:t xml:space="preserve">Owication, 2023. The Relationship Between Beliefs, Values, Attitudes and Behaviours. </w:t>
              </w:r>
            </w:p>
            <w:p w14:paraId="4EEC7E92" w14:textId="15E13207" w:rsidR="00602F67" w:rsidRPr="00D710A5" w:rsidRDefault="00827F25" w:rsidP="00D710A5">
              <w:r>
                <w:rPr>
                  <w:b/>
                  <w:bCs/>
                  <w:noProof/>
                </w:rPr>
                <w:fldChar w:fldCharType="end"/>
              </w:r>
            </w:p>
          </w:sdtContent>
        </w:sdt>
      </w:sdtContent>
    </w:sdt>
    <w:sdt>
      <w:sdtPr>
        <w:rPr>
          <w:rFonts w:asciiTheme="minorHAnsi" w:eastAsiaTheme="minorHAnsi" w:hAnsiTheme="minorHAnsi" w:cstheme="minorBidi"/>
          <w:color w:val="auto"/>
          <w:sz w:val="22"/>
          <w:szCs w:val="22"/>
          <w:lang w:val="en-GB"/>
        </w:rPr>
        <w:id w:val="1757872872"/>
        <w:docPartObj>
          <w:docPartGallery w:val="Bibliographies"/>
          <w:docPartUnique/>
        </w:docPartObj>
      </w:sdtPr>
      <w:sdtEndPr/>
      <w:sdtContent>
        <w:p w14:paraId="5728E173" w14:textId="45C4BE66" w:rsidR="00602F67" w:rsidRDefault="00602F67">
          <w:pPr>
            <w:pStyle w:val="Heading1"/>
          </w:pPr>
        </w:p>
        <w:sdt>
          <w:sdtPr>
            <w:id w:val="-1014994894"/>
            <w:bibliography/>
          </w:sdtPr>
          <w:sdtEndPr/>
          <w:sdtContent>
            <w:p w14:paraId="69B4CBB1" w14:textId="77777777" w:rsidR="00602F67" w:rsidRDefault="00602F67" w:rsidP="00602F67">
              <w:pPr>
                <w:pStyle w:val="Bibliography"/>
                <w:rPr>
                  <w:noProof/>
                  <w:sz w:val="24"/>
                  <w:szCs w:val="24"/>
                  <w:lang w:val="en-US"/>
                </w:rPr>
              </w:pPr>
              <w:r>
                <w:fldChar w:fldCharType="begin"/>
              </w:r>
              <w:r>
                <w:instrText xml:space="preserve"> BIBLIOGRAPHY </w:instrText>
              </w:r>
              <w:r>
                <w:fldChar w:fldCharType="separate"/>
              </w:r>
              <w:r>
                <w:rPr>
                  <w:noProof/>
                  <w:lang w:val="en-US"/>
                </w:rPr>
                <w:t>ASDA, 2023. Steps we have taken in response to the Coronavirus outbreak. pp. https://corporate.asda.com/20200309/steps-we-have-taken-in-response-to-the-coronavirus-outbreak.</w:t>
              </w:r>
            </w:p>
            <w:p w14:paraId="57F729B4" w14:textId="77777777" w:rsidR="00602F67" w:rsidRDefault="00602F67" w:rsidP="00602F67">
              <w:pPr>
                <w:pStyle w:val="Bibliography"/>
                <w:rPr>
                  <w:noProof/>
                  <w:lang w:val="en-US"/>
                </w:rPr>
              </w:pPr>
              <w:r>
                <w:rPr>
                  <w:noProof/>
                  <w:lang w:val="en-US"/>
                </w:rPr>
                <w:t xml:space="preserve">Owication, 2023. The Relationship Between Beliefs, Values, Attitudes and Behaviours. </w:t>
              </w:r>
            </w:p>
            <w:p w14:paraId="4007C784" w14:textId="77777777" w:rsidR="00602F67" w:rsidRDefault="00602F67" w:rsidP="00602F67">
              <w:pPr>
                <w:pStyle w:val="Bibliography"/>
                <w:rPr>
                  <w:noProof/>
                  <w:lang w:val="en-US"/>
                </w:rPr>
              </w:pPr>
              <w:r>
                <w:rPr>
                  <w:noProof/>
                  <w:lang w:val="en-US"/>
                </w:rPr>
                <w:t>What Is A Belief? (aboutmybrain.com), n.d. What Is A Belief? (aboutmybrain.com). Issue https://www.aboutmybrain.com/blog/what-is-a-belief.</w:t>
              </w:r>
            </w:p>
            <w:p w14:paraId="565DDDEE" w14:textId="5BB2D61E" w:rsidR="00602F67" w:rsidRDefault="00602F67" w:rsidP="00602F67">
              <w:r>
                <w:rPr>
                  <w:b/>
                  <w:bCs/>
                  <w:noProof/>
                </w:rPr>
                <w:fldChar w:fldCharType="end"/>
              </w:r>
            </w:p>
          </w:sdtContent>
        </w:sdt>
      </w:sdtContent>
    </w:sdt>
    <w:sdt>
      <w:sdtPr>
        <w:rPr>
          <w:rFonts w:asciiTheme="minorHAnsi" w:eastAsiaTheme="minorHAnsi" w:hAnsiTheme="minorHAnsi" w:cstheme="minorBidi"/>
          <w:color w:val="auto"/>
          <w:sz w:val="22"/>
          <w:szCs w:val="22"/>
          <w:lang w:val="en-GB"/>
        </w:rPr>
        <w:id w:val="1034162996"/>
        <w:docPartObj>
          <w:docPartGallery w:val="Bibliographies"/>
          <w:docPartUnique/>
        </w:docPartObj>
      </w:sdtPr>
      <w:sdtEndPr/>
      <w:sdtContent>
        <w:p w14:paraId="20B145CD" w14:textId="5536704E" w:rsidR="00392FE7" w:rsidRDefault="00392FE7">
          <w:pPr>
            <w:pStyle w:val="Heading1"/>
          </w:pPr>
        </w:p>
        <w:sdt>
          <w:sdtPr>
            <w:id w:val="-440528908"/>
            <w:bibliography/>
          </w:sdtPr>
          <w:sdtEndPr/>
          <w:sdtContent>
            <w:p w14:paraId="7ECC0973" w14:textId="77777777" w:rsidR="00392FE7" w:rsidRDefault="00392FE7" w:rsidP="00392FE7">
              <w:pPr>
                <w:pStyle w:val="Bibliography"/>
                <w:rPr>
                  <w:noProof/>
                  <w:sz w:val="24"/>
                  <w:szCs w:val="24"/>
                  <w:lang w:val="en-US"/>
                </w:rPr>
              </w:pPr>
              <w:r>
                <w:fldChar w:fldCharType="begin"/>
              </w:r>
              <w:r>
                <w:instrText xml:space="preserve"> BIBLIOGRAPHY </w:instrText>
              </w:r>
              <w:r>
                <w:fldChar w:fldCharType="separate"/>
              </w:r>
              <w:r>
                <w:rPr>
                  <w:noProof/>
                  <w:lang w:val="en-US"/>
                </w:rPr>
                <w:t>ASDA, 2023. Steps we have taken in response to the Coronavirus outbreak. pp. https://corporate.asda.com/20200309/steps-we-have-taken-in-response-to-the-coronavirus-outbreak.</w:t>
              </w:r>
            </w:p>
            <w:p w14:paraId="74938852" w14:textId="77777777" w:rsidR="00392FE7" w:rsidRDefault="00392FE7" w:rsidP="00392FE7">
              <w:pPr>
                <w:pStyle w:val="Bibliography"/>
                <w:rPr>
                  <w:noProof/>
                  <w:lang w:val="en-US"/>
                </w:rPr>
              </w:pPr>
              <w:r>
                <w:rPr>
                  <w:noProof/>
                  <w:lang w:val="en-US"/>
                </w:rPr>
                <w:t>Assessing The Economic Performance Of Asda Business Essay, 2023. UKESSAY. Issue https://www.ukessays.com/essays/business/assessing-the-economic-performance-of-asda-business-essay.php.</w:t>
              </w:r>
            </w:p>
            <w:p w14:paraId="5AE1A241" w14:textId="77777777" w:rsidR="00392FE7" w:rsidRDefault="00392FE7" w:rsidP="00392FE7">
              <w:pPr>
                <w:pStyle w:val="Bibliography"/>
                <w:rPr>
                  <w:noProof/>
                  <w:lang w:val="en-US"/>
                </w:rPr>
              </w:pPr>
              <w:r>
                <w:rPr>
                  <w:noProof/>
                  <w:lang w:val="en-US"/>
                </w:rPr>
                <w:t xml:space="preserve">Owication, 2023. The Relationship Between Beliefs, Values, Attitudes and Behaviours. </w:t>
              </w:r>
            </w:p>
            <w:p w14:paraId="1D1A8A2E" w14:textId="77777777" w:rsidR="00392FE7" w:rsidRDefault="00392FE7" w:rsidP="00392FE7">
              <w:pPr>
                <w:pStyle w:val="Bibliography"/>
                <w:rPr>
                  <w:noProof/>
                  <w:lang w:val="en-US"/>
                </w:rPr>
              </w:pPr>
              <w:r>
                <w:rPr>
                  <w:noProof/>
                  <w:lang w:val="en-US"/>
                </w:rPr>
                <w:t>What Is A Belief? (aboutmybrain.com), n.d. What Is A Belief? (aboutmybrain.com). Issue https://www.aboutmybrain.com/blog/what-is-a-belief.</w:t>
              </w:r>
            </w:p>
            <w:p w14:paraId="16A8DD9A" w14:textId="77777777" w:rsidR="00D710A5" w:rsidRDefault="00392FE7" w:rsidP="00D710A5">
              <w:r>
                <w:rPr>
                  <w:b/>
                  <w:bCs/>
                  <w:noProof/>
                </w:rPr>
                <w:fldChar w:fldCharType="end"/>
              </w:r>
            </w:p>
          </w:sdtContent>
        </w:sdt>
      </w:sdtContent>
    </w:sdt>
    <w:sdt>
      <w:sdtPr>
        <w:id w:val="643860891"/>
        <w:docPartObj>
          <w:docPartGallery w:val="Bibliographies"/>
          <w:docPartUnique/>
        </w:docPartObj>
      </w:sdtPr>
      <w:sdtEndPr/>
      <w:sdtContent>
        <w:p w14:paraId="29D844EC" w14:textId="01F45D38" w:rsidR="004B1063" w:rsidRDefault="004B1063" w:rsidP="00D710A5"/>
        <w:sdt>
          <w:sdtPr>
            <w:id w:val="664899301"/>
            <w:bibliography/>
          </w:sdtPr>
          <w:sdtEndPr/>
          <w:sdtContent>
            <w:p w14:paraId="3972CE31" w14:textId="77777777" w:rsidR="004B1063" w:rsidRDefault="004B1063" w:rsidP="004B1063">
              <w:pPr>
                <w:pStyle w:val="Bibliography"/>
                <w:rPr>
                  <w:noProof/>
                  <w:sz w:val="24"/>
                  <w:szCs w:val="24"/>
                  <w:lang w:val="en-US"/>
                </w:rPr>
              </w:pPr>
              <w:r>
                <w:fldChar w:fldCharType="begin"/>
              </w:r>
              <w:r>
                <w:instrText xml:space="preserve"> BIBLIOGRAPHY </w:instrText>
              </w:r>
              <w:r>
                <w:fldChar w:fldCharType="separate"/>
              </w:r>
              <w:r>
                <w:rPr>
                  <w:noProof/>
                  <w:lang w:val="en-US"/>
                </w:rPr>
                <w:t>ASDA, 2023. Steps we have taken in response to the Coronavirus outbreak. pp. https://corporate.asda.com/20200309/steps-we-have-taken-in-response-to-the-coronavirus-outbreak.</w:t>
              </w:r>
            </w:p>
            <w:p w14:paraId="045CF98F" w14:textId="77777777" w:rsidR="004B1063" w:rsidRDefault="004B1063" w:rsidP="004B1063">
              <w:pPr>
                <w:pStyle w:val="Bibliography"/>
                <w:rPr>
                  <w:noProof/>
                  <w:lang w:val="en-US"/>
                </w:rPr>
              </w:pPr>
              <w:r>
                <w:rPr>
                  <w:noProof/>
                  <w:lang w:val="en-US"/>
                </w:rPr>
                <w:t>Assessing The Economic Performance Of Asda Business Essay, 2023. UKESSAY. Issue https://www.ukessays.com/essays/business/assessing-the-economic-performance-of-asda-business-essay.php.</w:t>
              </w:r>
            </w:p>
            <w:p w14:paraId="7DDE888F" w14:textId="77777777" w:rsidR="004B1063" w:rsidRDefault="004B1063" w:rsidP="004B1063">
              <w:pPr>
                <w:pStyle w:val="Bibliography"/>
                <w:rPr>
                  <w:noProof/>
                  <w:lang w:val="en-US"/>
                </w:rPr>
              </w:pPr>
              <w:r>
                <w:rPr>
                  <w:noProof/>
                  <w:lang w:val="en-US"/>
                </w:rPr>
                <w:t>Maslows Hierarchy, n.d. Issue https://www.markedbyteachers.com/index.php/as-and-a-level/psychology/abraham-maslow-is-known-for-establishing-the-theory-of-hierarchy-of-needs-writing-that-human-beings-are-being-motivated-by-unsatisfied-needs-and-that-certain-lower-needs-need-to-be-satis.</w:t>
              </w:r>
            </w:p>
            <w:p w14:paraId="5D29DD31" w14:textId="77777777" w:rsidR="004B1063" w:rsidRDefault="004B1063" w:rsidP="004B1063">
              <w:pPr>
                <w:pStyle w:val="Bibliography"/>
                <w:rPr>
                  <w:noProof/>
                  <w:lang w:val="en-US"/>
                </w:rPr>
              </w:pPr>
              <w:r>
                <w:rPr>
                  <w:noProof/>
                  <w:lang w:val="en-US"/>
                </w:rPr>
                <w:t xml:space="preserve">Owication, 2023. The Relationship Between Beliefs, Values, Attitudes and Behaviours. </w:t>
              </w:r>
            </w:p>
            <w:p w14:paraId="2A179BC3" w14:textId="77777777" w:rsidR="004B1063" w:rsidRDefault="004B1063" w:rsidP="004B1063">
              <w:pPr>
                <w:pStyle w:val="Bibliography"/>
                <w:rPr>
                  <w:noProof/>
                  <w:lang w:val="en-US"/>
                </w:rPr>
              </w:pPr>
              <w:r>
                <w:rPr>
                  <w:noProof/>
                  <w:lang w:val="en-US"/>
                </w:rPr>
                <w:t>What Is A Belief? (aboutmybrain.com), n.d. What Is A Belief? (aboutmybrain.com). Issue https://www.aboutmybrain.com/blog/what-is-a-belief.</w:t>
              </w:r>
            </w:p>
            <w:p w14:paraId="68D8C7E8" w14:textId="77613A6C" w:rsidR="004B1063" w:rsidRDefault="004B1063" w:rsidP="004B1063">
              <w:r>
                <w:rPr>
                  <w:b/>
                  <w:bCs/>
                  <w:noProof/>
                </w:rPr>
                <w:fldChar w:fldCharType="end"/>
              </w:r>
            </w:p>
          </w:sdtContent>
        </w:sdt>
      </w:sdtContent>
    </w:sdt>
    <w:sdt>
      <w:sdtPr>
        <w:rPr>
          <w:rFonts w:asciiTheme="minorHAnsi" w:eastAsiaTheme="minorHAnsi" w:hAnsiTheme="minorHAnsi" w:cstheme="minorBidi"/>
          <w:color w:val="auto"/>
          <w:sz w:val="22"/>
          <w:szCs w:val="22"/>
          <w:lang w:val="en-GB"/>
        </w:rPr>
        <w:id w:val="167838267"/>
        <w:docPartObj>
          <w:docPartGallery w:val="Bibliographies"/>
          <w:docPartUnique/>
        </w:docPartObj>
      </w:sdtPr>
      <w:sdtEndPr/>
      <w:sdtContent>
        <w:p w14:paraId="08EDEE46" w14:textId="393F3AA9" w:rsidR="00CF50ED" w:rsidRDefault="00CF50ED">
          <w:pPr>
            <w:pStyle w:val="Heading1"/>
          </w:pPr>
        </w:p>
        <w:sdt>
          <w:sdtPr>
            <w:id w:val="-1417320815"/>
            <w:bibliography/>
          </w:sdtPr>
          <w:sdtEndPr/>
          <w:sdtContent>
            <w:p w14:paraId="0B289C7B" w14:textId="77777777" w:rsidR="00CF50ED" w:rsidRDefault="00CF50ED" w:rsidP="00CF50ED">
              <w:pPr>
                <w:pStyle w:val="Bibliography"/>
                <w:rPr>
                  <w:noProof/>
                  <w:sz w:val="24"/>
                  <w:szCs w:val="24"/>
                  <w:lang w:val="en-US"/>
                </w:rPr>
              </w:pPr>
              <w:r>
                <w:fldChar w:fldCharType="begin"/>
              </w:r>
              <w:r>
                <w:instrText xml:space="preserve"> BIBLIOGRAPHY </w:instrText>
              </w:r>
              <w:r>
                <w:fldChar w:fldCharType="separate"/>
              </w:r>
              <w:r>
                <w:rPr>
                  <w:noProof/>
                  <w:lang w:val="en-US"/>
                </w:rPr>
                <w:t>ASDA, 2023. Steps we have taken in response to the Coronavirus outbreak. pp. https://corporate.asda.com/20200309/steps-we-have-taken-in-response-to-the-coronavirus-outbreak.</w:t>
              </w:r>
            </w:p>
            <w:p w14:paraId="3007BEBA" w14:textId="77777777" w:rsidR="00CF50ED" w:rsidRDefault="00CF50ED" w:rsidP="00CF50ED">
              <w:pPr>
                <w:pStyle w:val="Bibliography"/>
                <w:rPr>
                  <w:noProof/>
                  <w:lang w:val="en-US"/>
                </w:rPr>
              </w:pPr>
              <w:r>
                <w:rPr>
                  <w:noProof/>
                  <w:lang w:val="en-US"/>
                </w:rPr>
                <w:t>Assessing The Economic Performance Of Asda Business Essay, 2023. UKESSAY. Issue https://www.ukessays.com/essays/business/assessing-the-economic-performance-of-asda-business-essay.php.</w:t>
              </w:r>
            </w:p>
            <w:p w14:paraId="342CA735" w14:textId="77777777" w:rsidR="00CF50ED" w:rsidRDefault="00CF50ED" w:rsidP="00CF50ED">
              <w:pPr>
                <w:pStyle w:val="Bibliography"/>
                <w:rPr>
                  <w:noProof/>
                  <w:lang w:val="en-US"/>
                </w:rPr>
              </w:pPr>
              <w:r>
                <w:rPr>
                  <w:noProof/>
                  <w:lang w:val="en-US"/>
                </w:rPr>
                <w:t>Maslows Hierarchy, n.d. Issue https://www.markedbyteachers.com/index.php/as-and-a-level/psychology/abraham-maslow-is-known-for-establishing-the-theory-of-hierarchy-of-needs-writing-that-human-beings-are-being-motivated-by-unsatisfied-needs-and-that-certain-lower-needs-need-to-be-satis.</w:t>
              </w:r>
            </w:p>
            <w:p w14:paraId="30177A97" w14:textId="77777777" w:rsidR="00CF50ED" w:rsidRDefault="00CF50ED" w:rsidP="00CF50ED">
              <w:pPr>
                <w:pStyle w:val="Bibliography"/>
                <w:rPr>
                  <w:noProof/>
                  <w:lang w:val="en-US"/>
                </w:rPr>
              </w:pPr>
              <w:r>
                <w:rPr>
                  <w:noProof/>
                  <w:lang w:val="en-US"/>
                </w:rPr>
                <w:t xml:space="preserve">Owication, 2023. The Relationship Between Beliefs, Values, Attitudes and Behaviours. </w:t>
              </w:r>
            </w:p>
            <w:p w14:paraId="0FC6C0A2" w14:textId="77777777" w:rsidR="00CF50ED" w:rsidRDefault="00CF50ED" w:rsidP="00CF50ED">
              <w:pPr>
                <w:pStyle w:val="Bibliography"/>
                <w:rPr>
                  <w:noProof/>
                  <w:lang w:val="en-US"/>
                </w:rPr>
              </w:pPr>
              <w:r>
                <w:rPr>
                  <w:noProof/>
                  <w:lang w:val="en-US"/>
                </w:rPr>
                <w:lastRenderedPageBreak/>
                <w:t>Vroom’s Expectancy Theory: How To Motivate Staff And Increase Performance, n.d. Vroom’s Expectancy Theory: How To Motivate Staff And Increase Performance. Issue https://www.tsw.co.uk/blog/leadership-and-management/vrooms-expectancy-theory/.</w:t>
              </w:r>
            </w:p>
            <w:p w14:paraId="56D8CF28" w14:textId="77777777" w:rsidR="00CF50ED" w:rsidRDefault="00CF50ED" w:rsidP="00CF50ED">
              <w:pPr>
                <w:pStyle w:val="Bibliography"/>
                <w:rPr>
                  <w:noProof/>
                  <w:lang w:val="en-US"/>
                </w:rPr>
              </w:pPr>
              <w:r>
                <w:rPr>
                  <w:noProof/>
                  <w:lang w:val="en-US"/>
                </w:rPr>
                <w:t>What Is A Belief? (aboutmybrain.com), n.d. What Is A Belief? (aboutmybrain.com). Issue https://www.aboutmybrain.com/blog/what-is-a-belief.</w:t>
              </w:r>
            </w:p>
            <w:p w14:paraId="2ADA9D2B" w14:textId="7215979B" w:rsidR="00CF50ED" w:rsidRDefault="00CF50ED" w:rsidP="00CF50ED">
              <w:r>
                <w:rPr>
                  <w:b/>
                  <w:bCs/>
                  <w:noProof/>
                </w:rPr>
                <w:fldChar w:fldCharType="end"/>
              </w:r>
            </w:p>
          </w:sdtContent>
        </w:sdt>
      </w:sdtContent>
    </w:sdt>
    <w:p w14:paraId="1FCE066E" w14:textId="77777777" w:rsidR="001D41A5" w:rsidRDefault="001D41A5" w:rsidP="001D41A5">
      <w:pPr>
        <w:ind w:left="1440"/>
        <w:rPr>
          <w:sz w:val="28"/>
          <w:szCs w:val="28"/>
        </w:rPr>
      </w:pPr>
    </w:p>
    <w:sdt>
      <w:sdtPr>
        <w:rPr>
          <w:rFonts w:asciiTheme="minorHAnsi" w:eastAsiaTheme="minorHAnsi" w:hAnsiTheme="minorHAnsi" w:cstheme="minorBidi"/>
          <w:color w:val="auto"/>
          <w:sz w:val="22"/>
          <w:szCs w:val="22"/>
          <w:lang w:val="en-GB"/>
        </w:rPr>
        <w:id w:val="-1533417470"/>
        <w:docPartObj>
          <w:docPartGallery w:val="Bibliographies"/>
          <w:docPartUnique/>
        </w:docPartObj>
      </w:sdtPr>
      <w:sdtEndPr/>
      <w:sdtContent>
        <w:p w14:paraId="013EBCF9" w14:textId="5F74B7D5" w:rsidR="00847617" w:rsidRDefault="00847617">
          <w:pPr>
            <w:pStyle w:val="Heading1"/>
          </w:pPr>
        </w:p>
        <w:sdt>
          <w:sdtPr>
            <w:id w:val="-573432448"/>
            <w:bibliography/>
          </w:sdtPr>
          <w:sdtEndPr/>
          <w:sdtContent>
            <w:p w14:paraId="616D6978" w14:textId="77777777" w:rsidR="00847617" w:rsidRDefault="00847617" w:rsidP="00847617">
              <w:pPr>
                <w:pStyle w:val="Bibliography"/>
                <w:rPr>
                  <w:noProof/>
                  <w:sz w:val="24"/>
                  <w:szCs w:val="24"/>
                  <w:lang w:val="en-US"/>
                </w:rPr>
              </w:pPr>
              <w:r>
                <w:fldChar w:fldCharType="begin"/>
              </w:r>
              <w:r>
                <w:instrText xml:space="preserve"> BIBLIOGRAPHY </w:instrText>
              </w:r>
              <w:r>
                <w:fldChar w:fldCharType="separate"/>
              </w:r>
              <w:r>
                <w:rPr>
                  <w:noProof/>
                  <w:lang w:val="en-US"/>
                </w:rPr>
                <w:t>ASDA, 2023. Steps we have taken in response to the Coronavirus outbreak. pp. https://corporate.asda.com/20200309/steps-we-have-taken-in-response-to-the-coronavirus-outbreak.</w:t>
              </w:r>
            </w:p>
            <w:p w14:paraId="3D741DB9" w14:textId="77777777" w:rsidR="00847617" w:rsidRDefault="00847617" w:rsidP="00847617">
              <w:pPr>
                <w:pStyle w:val="Bibliography"/>
                <w:rPr>
                  <w:noProof/>
                  <w:lang w:val="en-US"/>
                </w:rPr>
              </w:pPr>
              <w:r>
                <w:rPr>
                  <w:noProof/>
                  <w:lang w:val="en-US"/>
                </w:rPr>
                <w:t>Assessing The Economic Performance Of Asda Business Essay, 2023. UKESSAY. Issue https://www.ukessays.com/essays/business/assessing-the-economic-performance-of-asda-business-essay.php.</w:t>
              </w:r>
            </w:p>
            <w:p w14:paraId="2AA52916" w14:textId="77777777" w:rsidR="00847617" w:rsidRDefault="00847617" w:rsidP="00847617">
              <w:pPr>
                <w:pStyle w:val="Bibliography"/>
                <w:rPr>
                  <w:noProof/>
                  <w:lang w:val="en-US"/>
                </w:rPr>
              </w:pPr>
              <w:r>
                <w:rPr>
                  <w:noProof/>
                  <w:lang w:val="en-US"/>
                </w:rPr>
                <w:t>Equity Theory, n.d. Issue https://www.sciencedirect.com/topics/social-sciences/equity-theory.</w:t>
              </w:r>
            </w:p>
            <w:p w14:paraId="1D25F388" w14:textId="77777777" w:rsidR="00847617" w:rsidRDefault="00847617" w:rsidP="00847617">
              <w:pPr>
                <w:pStyle w:val="Bibliography"/>
                <w:rPr>
                  <w:noProof/>
                  <w:lang w:val="en-US"/>
                </w:rPr>
              </w:pPr>
              <w:r>
                <w:rPr>
                  <w:noProof/>
                  <w:lang w:val="en-US"/>
                </w:rPr>
                <w:t>Maslows Hierarchy, n.d. Issue https://www.markedbyteachers.com/index.php/as-and-a-level/psychology/abraham-maslow-is-known-for-establishing-the-theory-of-hierarchy-of-needs-writing-that-human-beings-are-being-motivated-by-unsatisfied-needs-and-that-certain-lower-needs-need-to-be-satis.</w:t>
              </w:r>
            </w:p>
            <w:p w14:paraId="53FC6745" w14:textId="77777777" w:rsidR="00847617" w:rsidRDefault="00847617" w:rsidP="00847617">
              <w:pPr>
                <w:pStyle w:val="Bibliography"/>
                <w:rPr>
                  <w:noProof/>
                  <w:lang w:val="en-US"/>
                </w:rPr>
              </w:pPr>
              <w:r>
                <w:rPr>
                  <w:noProof/>
                  <w:lang w:val="en-US"/>
                </w:rPr>
                <w:t xml:space="preserve">Owication, 2023. The Relationship Between Beliefs, Values, Attitudes and Behaviours. </w:t>
              </w:r>
            </w:p>
            <w:p w14:paraId="1512AB1E" w14:textId="77777777" w:rsidR="00847617" w:rsidRDefault="00847617" w:rsidP="00847617">
              <w:pPr>
                <w:pStyle w:val="Bibliography"/>
                <w:rPr>
                  <w:noProof/>
                  <w:lang w:val="en-US"/>
                </w:rPr>
              </w:pPr>
              <w:r>
                <w:rPr>
                  <w:noProof/>
                  <w:lang w:val="en-US"/>
                </w:rPr>
                <w:t>Vroom’s Expectancy Theory: How To Motivate Staff And Increase Performance, n.d. Vroom’s Expectancy Theory: How To Motivate Staff And Increase Performance. Issue https://www.tsw.co.uk/blog/leadership-and-management/vrooms-expectancy-theory/.</w:t>
              </w:r>
            </w:p>
            <w:p w14:paraId="083B6AB4" w14:textId="77777777" w:rsidR="00847617" w:rsidRDefault="00847617" w:rsidP="00847617">
              <w:pPr>
                <w:pStyle w:val="Bibliography"/>
                <w:rPr>
                  <w:noProof/>
                  <w:lang w:val="en-US"/>
                </w:rPr>
              </w:pPr>
              <w:r>
                <w:rPr>
                  <w:noProof/>
                  <w:lang w:val="en-US"/>
                </w:rPr>
                <w:t>What Is A Belief? (aboutmybrain.com), n.d. What Is A Belief? (aboutmybrain.com). Issue https://www.aboutmybrain.com/blog/what-is-a-belief.</w:t>
              </w:r>
            </w:p>
            <w:p w14:paraId="5EE440DF" w14:textId="43CAB703" w:rsidR="00847617" w:rsidRDefault="00847617" w:rsidP="00847617">
              <w:r>
                <w:rPr>
                  <w:b/>
                  <w:bCs/>
                  <w:noProof/>
                </w:rPr>
                <w:fldChar w:fldCharType="end"/>
              </w:r>
            </w:p>
          </w:sdtContent>
        </w:sdt>
      </w:sdtContent>
    </w:sdt>
    <w:p w14:paraId="210F43AC" w14:textId="77777777" w:rsidR="00C0424B" w:rsidRPr="00955DC9" w:rsidRDefault="00C0424B" w:rsidP="00C0424B">
      <w:pPr>
        <w:ind w:left="1440"/>
        <w:rPr>
          <w:sz w:val="28"/>
          <w:szCs w:val="28"/>
        </w:rPr>
      </w:pPr>
    </w:p>
    <w:p w14:paraId="60990386" w14:textId="77777777" w:rsidR="000C276C" w:rsidRPr="000C276C" w:rsidRDefault="000C276C" w:rsidP="0030007F">
      <w:pPr>
        <w:ind w:left="1440"/>
        <w:rPr>
          <w:sz w:val="28"/>
          <w:szCs w:val="28"/>
        </w:rPr>
      </w:pPr>
    </w:p>
    <w:p w14:paraId="0CE2A015" w14:textId="77777777" w:rsidR="001400C5" w:rsidRDefault="001400C5" w:rsidP="001400C5">
      <w:pPr>
        <w:ind w:left="720"/>
        <w:rPr>
          <w:sz w:val="28"/>
          <w:szCs w:val="28"/>
        </w:rPr>
      </w:pPr>
    </w:p>
    <w:p w14:paraId="0AE61FCF" w14:textId="77777777" w:rsidR="001400C5" w:rsidRDefault="001400C5" w:rsidP="001400C5">
      <w:pPr>
        <w:ind w:left="720"/>
        <w:rPr>
          <w:sz w:val="28"/>
          <w:szCs w:val="28"/>
        </w:rPr>
      </w:pPr>
    </w:p>
    <w:p w14:paraId="2BE4E673" w14:textId="77777777" w:rsidR="00057569" w:rsidRDefault="00057569" w:rsidP="00A95B7F">
      <w:pPr>
        <w:ind w:left="720"/>
        <w:rPr>
          <w:sz w:val="28"/>
          <w:szCs w:val="28"/>
        </w:rPr>
      </w:pPr>
    </w:p>
    <w:p w14:paraId="5D71F5B4" w14:textId="77777777" w:rsidR="00BD580F" w:rsidRPr="00BD580F" w:rsidRDefault="00BD580F" w:rsidP="00A95B7F">
      <w:pPr>
        <w:ind w:left="720"/>
        <w:rPr>
          <w:sz w:val="28"/>
          <w:szCs w:val="28"/>
        </w:rPr>
      </w:pPr>
    </w:p>
    <w:p w14:paraId="0EBAF13D" w14:textId="3FCD1DFD" w:rsidR="002507C3" w:rsidRPr="00CC4C56" w:rsidRDefault="002507C3" w:rsidP="00CC4C56">
      <w:pPr>
        <w:rPr>
          <w:sz w:val="28"/>
          <w:szCs w:val="28"/>
        </w:rPr>
      </w:pPr>
    </w:p>
    <w:p w14:paraId="4E22EC39" w14:textId="3BDB9641" w:rsidR="00CC4C56" w:rsidRPr="00CC4C56" w:rsidRDefault="00CC4C56" w:rsidP="00CC4C56">
      <w:pPr>
        <w:rPr>
          <w:sz w:val="28"/>
          <w:szCs w:val="28"/>
        </w:rPr>
      </w:pPr>
    </w:p>
    <w:p w14:paraId="5F024C8A" w14:textId="2CCD2485" w:rsidR="00CC4C56" w:rsidRDefault="00CC4C56" w:rsidP="00634DF6">
      <w:pPr>
        <w:rPr>
          <w:sz w:val="28"/>
          <w:szCs w:val="28"/>
        </w:rPr>
      </w:pPr>
    </w:p>
    <w:p w14:paraId="1FE1981B" w14:textId="77777777" w:rsidR="00B56300" w:rsidRDefault="00B56300" w:rsidP="00634DF6">
      <w:pPr>
        <w:rPr>
          <w:sz w:val="28"/>
          <w:szCs w:val="28"/>
        </w:rPr>
      </w:pPr>
    </w:p>
    <w:p w14:paraId="16264611" w14:textId="77777777" w:rsidR="00196E90" w:rsidRDefault="00196E90" w:rsidP="00634DF6">
      <w:pPr>
        <w:rPr>
          <w:sz w:val="28"/>
          <w:szCs w:val="28"/>
        </w:rPr>
      </w:pPr>
    </w:p>
    <w:p w14:paraId="36B61126" w14:textId="77777777" w:rsidR="00196E90" w:rsidRDefault="00196E90" w:rsidP="00634DF6">
      <w:pPr>
        <w:rPr>
          <w:sz w:val="28"/>
          <w:szCs w:val="28"/>
        </w:rPr>
      </w:pPr>
    </w:p>
    <w:p w14:paraId="54955A72" w14:textId="77777777" w:rsidR="00196E90" w:rsidRDefault="00196E90" w:rsidP="00634DF6">
      <w:pPr>
        <w:rPr>
          <w:sz w:val="28"/>
          <w:szCs w:val="28"/>
        </w:rPr>
      </w:pPr>
    </w:p>
    <w:p w14:paraId="035C6B79" w14:textId="77777777" w:rsidR="009C1C5C" w:rsidRDefault="009C1C5C" w:rsidP="00634DF6">
      <w:pPr>
        <w:rPr>
          <w:sz w:val="28"/>
          <w:szCs w:val="28"/>
        </w:rPr>
      </w:pPr>
    </w:p>
    <w:p w14:paraId="73519144" w14:textId="77777777" w:rsidR="00E37429" w:rsidRPr="00E37429" w:rsidRDefault="00E37429" w:rsidP="00634DF6">
      <w:pPr>
        <w:rPr>
          <w:sz w:val="28"/>
          <w:szCs w:val="28"/>
        </w:rPr>
      </w:pPr>
    </w:p>
    <w:p w14:paraId="47064560" w14:textId="77777777" w:rsidR="007F21C4" w:rsidRPr="00C133B0" w:rsidRDefault="007F21C4" w:rsidP="008D0AA1">
      <w:pPr>
        <w:rPr>
          <w:b/>
          <w:bCs/>
          <w:sz w:val="28"/>
          <w:szCs w:val="28"/>
        </w:rPr>
      </w:pPr>
    </w:p>
    <w:p w14:paraId="752D2EC7" w14:textId="77777777" w:rsidR="00C133B0" w:rsidRDefault="00C133B0" w:rsidP="008D0AA1">
      <w:pPr>
        <w:rPr>
          <w:sz w:val="28"/>
          <w:szCs w:val="28"/>
        </w:rPr>
      </w:pPr>
    </w:p>
    <w:p w14:paraId="05B91BEF" w14:textId="77777777" w:rsidR="006340D3" w:rsidRPr="008D0AA1" w:rsidRDefault="006340D3" w:rsidP="008D0AA1">
      <w:pPr>
        <w:rPr>
          <w:sz w:val="28"/>
          <w:szCs w:val="28"/>
        </w:rPr>
      </w:pPr>
    </w:p>
    <w:p w14:paraId="560B4804" w14:textId="64B823EC" w:rsidR="00723943" w:rsidRDefault="00723943" w:rsidP="00AA6332">
      <w:pPr>
        <w:rPr>
          <w:sz w:val="48"/>
          <w:szCs w:val="48"/>
        </w:rPr>
      </w:pPr>
    </w:p>
    <w:p w14:paraId="1A7972A1" w14:textId="77777777" w:rsidR="000A3F1F" w:rsidRPr="00AA6332" w:rsidRDefault="000A3F1F" w:rsidP="00AA6332">
      <w:pPr>
        <w:rPr>
          <w:sz w:val="48"/>
          <w:szCs w:val="48"/>
        </w:rPr>
      </w:pPr>
    </w:p>
    <w:p w14:paraId="210FBDBB" w14:textId="1EE9DC82" w:rsidR="000F48C7" w:rsidRPr="00AA6332" w:rsidRDefault="000F48C7" w:rsidP="000F48C7">
      <w:pPr>
        <w:rPr>
          <w:sz w:val="48"/>
          <w:szCs w:val="48"/>
        </w:rPr>
      </w:pPr>
    </w:p>
    <w:sectPr w:rsidR="000F48C7" w:rsidRPr="00AA633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D63FB" w14:textId="77777777" w:rsidR="00675025" w:rsidRDefault="00675025" w:rsidP="00EC5DD4">
      <w:pPr>
        <w:spacing w:after="0" w:line="240" w:lineRule="auto"/>
      </w:pPr>
      <w:r>
        <w:separator/>
      </w:r>
    </w:p>
  </w:endnote>
  <w:endnote w:type="continuationSeparator" w:id="0">
    <w:p w14:paraId="77CFFB80" w14:textId="77777777" w:rsidR="00675025" w:rsidRDefault="00675025" w:rsidP="00EC5DD4">
      <w:pPr>
        <w:spacing w:after="0" w:line="240" w:lineRule="auto"/>
      </w:pPr>
      <w:r>
        <w:continuationSeparator/>
      </w:r>
    </w:p>
  </w:endnote>
  <w:endnote w:type="continuationNotice" w:id="1">
    <w:p w14:paraId="1FC35A17" w14:textId="77777777" w:rsidR="00675025" w:rsidRDefault="006750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A745" w14:textId="77777777" w:rsidR="00675025" w:rsidRDefault="00675025" w:rsidP="00EC5DD4">
      <w:pPr>
        <w:spacing w:after="0" w:line="240" w:lineRule="auto"/>
      </w:pPr>
      <w:r>
        <w:separator/>
      </w:r>
    </w:p>
  </w:footnote>
  <w:footnote w:type="continuationSeparator" w:id="0">
    <w:p w14:paraId="709BA080" w14:textId="77777777" w:rsidR="00675025" w:rsidRDefault="00675025" w:rsidP="00EC5DD4">
      <w:pPr>
        <w:spacing w:after="0" w:line="240" w:lineRule="auto"/>
      </w:pPr>
      <w:r>
        <w:continuationSeparator/>
      </w:r>
    </w:p>
  </w:footnote>
  <w:footnote w:type="continuationNotice" w:id="1">
    <w:p w14:paraId="6BB54471" w14:textId="77777777" w:rsidR="00675025" w:rsidRDefault="006750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9592"/>
      <w:docPartObj>
        <w:docPartGallery w:val="Page Numbers (Top of Page)"/>
        <w:docPartUnique/>
      </w:docPartObj>
    </w:sdtPr>
    <w:sdtEndPr>
      <w:rPr>
        <w:noProof/>
      </w:rPr>
    </w:sdtEndPr>
    <w:sdtContent>
      <w:p w14:paraId="5107A28B" w14:textId="166E9528" w:rsidR="00EC5DD4" w:rsidRDefault="00EC5DD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68BC99D" w14:textId="77777777" w:rsidR="00EC5DD4" w:rsidRDefault="00EC5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45310"/>
    <w:multiLevelType w:val="hybridMultilevel"/>
    <w:tmpl w:val="C9007D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50A99"/>
    <w:multiLevelType w:val="hybridMultilevel"/>
    <w:tmpl w:val="6A8638DE"/>
    <w:lvl w:ilvl="0" w:tplc="E5C8B916">
      <w:start w:val="1"/>
      <w:numFmt w:val="bullet"/>
      <w:lvlText w:val="•"/>
      <w:lvlJc w:val="left"/>
      <w:pPr>
        <w:tabs>
          <w:tab w:val="num" w:pos="720"/>
        </w:tabs>
        <w:ind w:left="720" w:hanging="360"/>
      </w:pPr>
      <w:rPr>
        <w:rFonts w:ascii="Arial" w:hAnsi="Arial" w:hint="default"/>
      </w:rPr>
    </w:lvl>
    <w:lvl w:ilvl="1" w:tplc="1D08FE9A" w:tentative="1">
      <w:start w:val="1"/>
      <w:numFmt w:val="bullet"/>
      <w:lvlText w:val="•"/>
      <w:lvlJc w:val="left"/>
      <w:pPr>
        <w:tabs>
          <w:tab w:val="num" w:pos="1440"/>
        </w:tabs>
        <w:ind w:left="1440" w:hanging="360"/>
      </w:pPr>
      <w:rPr>
        <w:rFonts w:ascii="Arial" w:hAnsi="Arial" w:hint="default"/>
      </w:rPr>
    </w:lvl>
    <w:lvl w:ilvl="2" w:tplc="0664753C" w:tentative="1">
      <w:start w:val="1"/>
      <w:numFmt w:val="bullet"/>
      <w:lvlText w:val="•"/>
      <w:lvlJc w:val="left"/>
      <w:pPr>
        <w:tabs>
          <w:tab w:val="num" w:pos="2160"/>
        </w:tabs>
        <w:ind w:left="2160" w:hanging="360"/>
      </w:pPr>
      <w:rPr>
        <w:rFonts w:ascii="Arial" w:hAnsi="Arial" w:hint="default"/>
      </w:rPr>
    </w:lvl>
    <w:lvl w:ilvl="3" w:tplc="DCA2E706" w:tentative="1">
      <w:start w:val="1"/>
      <w:numFmt w:val="bullet"/>
      <w:lvlText w:val="•"/>
      <w:lvlJc w:val="left"/>
      <w:pPr>
        <w:tabs>
          <w:tab w:val="num" w:pos="2880"/>
        </w:tabs>
        <w:ind w:left="2880" w:hanging="360"/>
      </w:pPr>
      <w:rPr>
        <w:rFonts w:ascii="Arial" w:hAnsi="Arial" w:hint="default"/>
      </w:rPr>
    </w:lvl>
    <w:lvl w:ilvl="4" w:tplc="6D46774E" w:tentative="1">
      <w:start w:val="1"/>
      <w:numFmt w:val="bullet"/>
      <w:lvlText w:val="•"/>
      <w:lvlJc w:val="left"/>
      <w:pPr>
        <w:tabs>
          <w:tab w:val="num" w:pos="3600"/>
        </w:tabs>
        <w:ind w:left="3600" w:hanging="360"/>
      </w:pPr>
      <w:rPr>
        <w:rFonts w:ascii="Arial" w:hAnsi="Arial" w:hint="default"/>
      </w:rPr>
    </w:lvl>
    <w:lvl w:ilvl="5" w:tplc="83CA3EAC" w:tentative="1">
      <w:start w:val="1"/>
      <w:numFmt w:val="bullet"/>
      <w:lvlText w:val="•"/>
      <w:lvlJc w:val="left"/>
      <w:pPr>
        <w:tabs>
          <w:tab w:val="num" w:pos="4320"/>
        </w:tabs>
        <w:ind w:left="4320" w:hanging="360"/>
      </w:pPr>
      <w:rPr>
        <w:rFonts w:ascii="Arial" w:hAnsi="Arial" w:hint="default"/>
      </w:rPr>
    </w:lvl>
    <w:lvl w:ilvl="6" w:tplc="B76C28D0" w:tentative="1">
      <w:start w:val="1"/>
      <w:numFmt w:val="bullet"/>
      <w:lvlText w:val="•"/>
      <w:lvlJc w:val="left"/>
      <w:pPr>
        <w:tabs>
          <w:tab w:val="num" w:pos="5040"/>
        </w:tabs>
        <w:ind w:left="5040" w:hanging="360"/>
      </w:pPr>
      <w:rPr>
        <w:rFonts w:ascii="Arial" w:hAnsi="Arial" w:hint="default"/>
      </w:rPr>
    </w:lvl>
    <w:lvl w:ilvl="7" w:tplc="0C4624AE" w:tentative="1">
      <w:start w:val="1"/>
      <w:numFmt w:val="bullet"/>
      <w:lvlText w:val="•"/>
      <w:lvlJc w:val="left"/>
      <w:pPr>
        <w:tabs>
          <w:tab w:val="num" w:pos="5760"/>
        </w:tabs>
        <w:ind w:left="5760" w:hanging="360"/>
      </w:pPr>
      <w:rPr>
        <w:rFonts w:ascii="Arial" w:hAnsi="Arial" w:hint="default"/>
      </w:rPr>
    </w:lvl>
    <w:lvl w:ilvl="8" w:tplc="B1E8C9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196302"/>
    <w:multiLevelType w:val="hybridMultilevel"/>
    <w:tmpl w:val="FB860416"/>
    <w:lvl w:ilvl="0" w:tplc="021EB5C0">
      <w:start w:val="1"/>
      <w:numFmt w:val="bullet"/>
      <w:lvlText w:val="•"/>
      <w:lvlJc w:val="left"/>
      <w:pPr>
        <w:tabs>
          <w:tab w:val="num" w:pos="720"/>
        </w:tabs>
        <w:ind w:left="720" w:hanging="360"/>
      </w:pPr>
      <w:rPr>
        <w:rFonts w:ascii="Arial" w:hAnsi="Arial" w:hint="default"/>
      </w:rPr>
    </w:lvl>
    <w:lvl w:ilvl="1" w:tplc="F3A81BC4" w:tentative="1">
      <w:start w:val="1"/>
      <w:numFmt w:val="bullet"/>
      <w:lvlText w:val="•"/>
      <w:lvlJc w:val="left"/>
      <w:pPr>
        <w:tabs>
          <w:tab w:val="num" w:pos="1440"/>
        </w:tabs>
        <w:ind w:left="1440" w:hanging="360"/>
      </w:pPr>
      <w:rPr>
        <w:rFonts w:ascii="Arial" w:hAnsi="Arial" w:hint="default"/>
      </w:rPr>
    </w:lvl>
    <w:lvl w:ilvl="2" w:tplc="7F2646E6" w:tentative="1">
      <w:start w:val="1"/>
      <w:numFmt w:val="bullet"/>
      <w:lvlText w:val="•"/>
      <w:lvlJc w:val="left"/>
      <w:pPr>
        <w:tabs>
          <w:tab w:val="num" w:pos="2160"/>
        </w:tabs>
        <w:ind w:left="2160" w:hanging="360"/>
      </w:pPr>
      <w:rPr>
        <w:rFonts w:ascii="Arial" w:hAnsi="Arial" w:hint="default"/>
      </w:rPr>
    </w:lvl>
    <w:lvl w:ilvl="3" w:tplc="7B0A9872" w:tentative="1">
      <w:start w:val="1"/>
      <w:numFmt w:val="bullet"/>
      <w:lvlText w:val="•"/>
      <w:lvlJc w:val="left"/>
      <w:pPr>
        <w:tabs>
          <w:tab w:val="num" w:pos="2880"/>
        </w:tabs>
        <w:ind w:left="2880" w:hanging="360"/>
      </w:pPr>
      <w:rPr>
        <w:rFonts w:ascii="Arial" w:hAnsi="Arial" w:hint="default"/>
      </w:rPr>
    </w:lvl>
    <w:lvl w:ilvl="4" w:tplc="D1F8B586" w:tentative="1">
      <w:start w:val="1"/>
      <w:numFmt w:val="bullet"/>
      <w:lvlText w:val="•"/>
      <w:lvlJc w:val="left"/>
      <w:pPr>
        <w:tabs>
          <w:tab w:val="num" w:pos="3600"/>
        </w:tabs>
        <w:ind w:left="3600" w:hanging="360"/>
      </w:pPr>
      <w:rPr>
        <w:rFonts w:ascii="Arial" w:hAnsi="Arial" w:hint="default"/>
      </w:rPr>
    </w:lvl>
    <w:lvl w:ilvl="5" w:tplc="4AC26E10" w:tentative="1">
      <w:start w:val="1"/>
      <w:numFmt w:val="bullet"/>
      <w:lvlText w:val="•"/>
      <w:lvlJc w:val="left"/>
      <w:pPr>
        <w:tabs>
          <w:tab w:val="num" w:pos="4320"/>
        </w:tabs>
        <w:ind w:left="4320" w:hanging="360"/>
      </w:pPr>
      <w:rPr>
        <w:rFonts w:ascii="Arial" w:hAnsi="Arial" w:hint="default"/>
      </w:rPr>
    </w:lvl>
    <w:lvl w:ilvl="6" w:tplc="BFAC9DCA" w:tentative="1">
      <w:start w:val="1"/>
      <w:numFmt w:val="bullet"/>
      <w:lvlText w:val="•"/>
      <w:lvlJc w:val="left"/>
      <w:pPr>
        <w:tabs>
          <w:tab w:val="num" w:pos="5040"/>
        </w:tabs>
        <w:ind w:left="5040" w:hanging="360"/>
      </w:pPr>
      <w:rPr>
        <w:rFonts w:ascii="Arial" w:hAnsi="Arial" w:hint="default"/>
      </w:rPr>
    </w:lvl>
    <w:lvl w:ilvl="7" w:tplc="FC12F4FA" w:tentative="1">
      <w:start w:val="1"/>
      <w:numFmt w:val="bullet"/>
      <w:lvlText w:val="•"/>
      <w:lvlJc w:val="left"/>
      <w:pPr>
        <w:tabs>
          <w:tab w:val="num" w:pos="5760"/>
        </w:tabs>
        <w:ind w:left="5760" w:hanging="360"/>
      </w:pPr>
      <w:rPr>
        <w:rFonts w:ascii="Arial" w:hAnsi="Arial" w:hint="default"/>
      </w:rPr>
    </w:lvl>
    <w:lvl w:ilvl="8" w:tplc="AA5405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9B0C3F"/>
    <w:multiLevelType w:val="hybridMultilevel"/>
    <w:tmpl w:val="F0E8BCC8"/>
    <w:lvl w:ilvl="0" w:tplc="C2966994">
      <w:start w:val="1"/>
      <w:numFmt w:val="bullet"/>
      <w:lvlText w:val="•"/>
      <w:lvlJc w:val="left"/>
      <w:pPr>
        <w:tabs>
          <w:tab w:val="num" w:pos="720"/>
        </w:tabs>
        <w:ind w:left="720" w:hanging="360"/>
      </w:pPr>
      <w:rPr>
        <w:rFonts w:ascii="Arial" w:hAnsi="Arial" w:hint="default"/>
      </w:rPr>
    </w:lvl>
    <w:lvl w:ilvl="1" w:tplc="E0B4DF18" w:tentative="1">
      <w:start w:val="1"/>
      <w:numFmt w:val="bullet"/>
      <w:lvlText w:val="•"/>
      <w:lvlJc w:val="left"/>
      <w:pPr>
        <w:tabs>
          <w:tab w:val="num" w:pos="1440"/>
        </w:tabs>
        <w:ind w:left="1440" w:hanging="360"/>
      </w:pPr>
      <w:rPr>
        <w:rFonts w:ascii="Arial" w:hAnsi="Arial" w:hint="default"/>
      </w:rPr>
    </w:lvl>
    <w:lvl w:ilvl="2" w:tplc="1B38B018" w:tentative="1">
      <w:start w:val="1"/>
      <w:numFmt w:val="bullet"/>
      <w:lvlText w:val="•"/>
      <w:lvlJc w:val="left"/>
      <w:pPr>
        <w:tabs>
          <w:tab w:val="num" w:pos="2160"/>
        </w:tabs>
        <w:ind w:left="2160" w:hanging="360"/>
      </w:pPr>
      <w:rPr>
        <w:rFonts w:ascii="Arial" w:hAnsi="Arial" w:hint="default"/>
      </w:rPr>
    </w:lvl>
    <w:lvl w:ilvl="3" w:tplc="22627534" w:tentative="1">
      <w:start w:val="1"/>
      <w:numFmt w:val="bullet"/>
      <w:lvlText w:val="•"/>
      <w:lvlJc w:val="left"/>
      <w:pPr>
        <w:tabs>
          <w:tab w:val="num" w:pos="2880"/>
        </w:tabs>
        <w:ind w:left="2880" w:hanging="360"/>
      </w:pPr>
      <w:rPr>
        <w:rFonts w:ascii="Arial" w:hAnsi="Arial" w:hint="default"/>
      </w:rPr>
    </w:lvl>
    <w:lvl w:ilvl="4" w:tplc="F138AD4A" w:tentative="1">
      <w:start w:val="1"/>
      <w:numFmt w:val="bullet"/>
      <w:lvlText w:val="•"/>
      <w:lvlJc w:val="left"/>
      <w:pPr>
        <w:tabs>
          <w:tab w:val="num" w:pos="3600"/>
        </w:tabs>
        <w:ind w:left="3600" w:hanging="360"/>
      </w:pPr>
      <w:rPr>
        <w:rFonts w:ascii="Arial" w:hAnsi="Arial" w:hint="default"/>
      </w:rPr>
    </w:lvl>
    <w:lvl w:ilvl="5" w:tplc="97A408C4" w:tentative="1">
      <w:start w:val="1"/>
      <w:numFmt w:val="bullet"/>
      <w:lvlText w:val="•"/>
      <w:lvlJc w:val="left"/>
      <w:pPr>
        <w:tabs>
          <w:tab w:val="num" w:pos="4320"/>
        </w:tabs>
        <w:ind w:left="4320" w:hanging="360"/>
      </w:pPr>
      <w:rPr>
        <w:rFonts w:ascii="Arial" w:hAnsi="Arial" w:hint="default"/>
      </w:rPr>
    </w:lvl>
    <w:lvl w:ilvl="6" w:tplc="838E5786" w:tentative="1">
      <w:start w:val="1"/>
      <w:numFmt w:val="bullet"/>
      <w:lvlText w:val="•"/>
      <w:lvlJc w:val="left"/>
      <w:pPr>
        <w:tabs>
          <w:tab w:val="num" w:pos="5040"/>
        </w:tabs>
        <w:ind w:left="5040" w:hanging="360"/>
      </w:pPr>
      <w:rPr>
        <w:rFonts w:ascii="Arial" w:hAnsi="Arial" w:hint="default"/>
      </w:rPr>
    </w:lvl>
    <w:lvl w:ilvl="7" w:tplc="10FAACF4" w:tentative="1">
      <w:start w:val="1"/>
      <w:numFmt w:val="bullet"/>
      <w:lvlText w:val="•"/>
      <w:lvlJc w:val="left"/>
      <w:pPr>
        <w:tabs>
          <w:tab w:val="num" w:pos="5760"/>
        </w:tabs>
        <w:ind w:left="5760" w:hanging="360"/>
      </w:pPr>
      <w:rPr>
        <w:rFonts w:ascii="Arial" w:hAnsi="Arial" w:hint="default"/>
      </w:rPr>
    </w:lvl>
    <w:lvl w:ilvl="8" w:tplc="B622CA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43412B"/>
    <w:multiLevelType w:val="hybridMultilevel"/>
    <w:tmpl w:val="C570CF06"/>
    <w:lvl w:ilvl="0" w:tplc="A5F2B470">
      <w:start w:val="1"/>
      <w:numFmt w:val="bullet"/>
      <w:lvlText w:val="•"/>
      <w:lvlJc w:val="left"/>
      <w:pPr>
        <w:tabs>
          <w:tab w:val="num" w:pos="720"/>
        </w:tabs>
        <w:ind w:left="720" w:hanging="360"/>
      </w:pPr>
      <w:rPr>
        <w:rFonts w:ascii="Arial" w:hAnsi="Arial" w:hint="default"/>
      </w:rPr>
    </w:lvl>
    <w:lvl w:ilvl="1" w:tplc="DF1244DE" w:tentative="1">
      <w:start w:val="1"/>
      <w:numFmt w:val="bullet"/>
      <w:lvlText w:val="•"/>
      <w:lvlJc w:val="left"/>
      <w:pPr>
        <w:tabs>
          <w:tab w:val="num" w:pos="1440"/>
        </w:tabs>
        <w:ind w:left="1440" w:hanging="360"/>
      </w:pPr>
      <w:rPr>
        <w:rFonts w:ascii="Arial" w:hAnsi="Arial" w:hint="default"/>
      </w:rPr>
    </w:lvl>
    <w:lvl w:ilvl="2" w:tplc="49628B08" w:tentative="1">
      <w:start w:val="1"/>
      <w:numFmt w:val="bullet"/>
      <w:lvlText w:val="•"/>
      <w:lvlJc w:val="left"/>
      <w:pPr>
        <w:tabs>
          <w:tab w:val="num" w:pos="2160"/>
        </w:tabs>
        <w:ind w:left="2160" w:hanging="360"/>
      </w:pPr>
      <w:rPr>
        <w:rFonts w:ascii="Arial" w:hAnsi="Arial" w:hint="default"/>
      </w:rPr>
    </w:lvl>
    <w:lvl w:ilvl="3" w:tplc="5896F81E" w:tentative="1">
      <w:start w:val="1"/>
      <w:numFmt w:val="bullet"/>
      <w:lvlText w:val="•"/>
      <w:lvlJc w:val="left"/>
      <w:pPr>
        <w:tabs>
          <w:tab w:val="num" w:pos="2880"/>
        </w:tabs>
        <w:ind w:left="2880" w:hanging="360"/>
      </w:pPr>
      <w:rPr>
        <w:rFonts w:ascii="Arial" w:hAnsi="Arial" w:hint="default"/>
      </w:rPr>
    </w:lvl>
    <w:lvl w:ilvl="4" w:tplc="3EA49E50" w:tentative="1">
      <w:start w:val="1"/>
      <w:numFmt w:val="bullet"/>
      <w:lvlText w:val="•"/>
      <w:lvlJc w:val="left"/>
      <w:pPr>
        <w:tabs>
          <w:tab w:val="num" w:pos="3600"/>
        </w:tabs>
        <w:ind w:left="3600" w:hanging="360"/>
      </w:pPr>
      <w:rPr>
        <w:rFonts w:ascii="Arial" w:hAnsi="Arial" w:hint="default"/>
      </w:rPr>
    </w:lvl>
    <w:lvl w:ilvl="5" w:tplc="0D7EEBF6" w:tentative="1">
      <w:start w:val="1"/>
      <w:numFmt w:val="bullet"/>
      <w:lvlText w:val="•"/>
      <w:lvlJc w:val="left"/>
      <w:pPr>
        <w:tabs>
          <w:tab w:val="num" w:pos="4320"/>
        </w:tabs>
        <w:ind w:left="4320" w:hanging="360"/>
      </w:pPr>
      <w:rPr>
        <w:rFonts w:ascii="Arial" w:hAnsi="Arial" w:hint="default"/>
      </w:rPr>
    </w:lvl>
    <w:lvl w:ilvl="6" w:tplc="C3A63AF4" w:tentative="1">
      <w:start w:val="1"/>
      <w:numFmt w:val="bullet"/>
      <w:lvlText w:val="•"/>
      <w:lvlJc w:val="left"/>
      <w:pPr>
        <w:tabs>
          <w:tab w:val="num" w:pos="5040"/>
        </w:tabs>
        <w:ind w:left="5040" w:hanging="360"/>
      </w:pPr>
      <w:rPr>
        <w:rFonts w:ascii="Arial" w:hAnsi="Arial" w:hint="default"/>
      </w:rPr>
    </w:lvl>
    <w:lvl w:ilvl="7" w:tplc="1FC8ADFE" w:tentative="1">
      <w:start w:val="1"/>
      <w:numFmt w:val="bullet"/>
      <w:lvlText w:val="•"/>
      <w:lvlJc w:val="left"/>
      <w:pPr>
        <w:tabs>
          <w:tab w:val="num" w:pos="5760"/>
        </w:tabs>
        <w:ind w:left="5760" w:hanging="360"/>
      </w:pPr>
      <w:rPr>
        <w:rFonts w:ascii="Arial" w:hAnsi="Arial" w:hint="default"/>
      </w:rPr>
    </w:lvl>
    <w:lvl w:ilvl="8" w:tplc="8B560C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4D06C1"/>
    <w:multiLevelType w:val="hybridMultilevel"/>
    <w:tmpl w:val="B80E9138"/>
    <w:lvl w:ilvl="0" w:tplc="84D4473A">
      <w:start w:val="1"/>
      <w:numFmt w:val="bullet"/>
      <w:lvlText w:val="•"/>
      <w:lvlJc w:val="left"/>
      <w:pPr>
        <w:tabs>
          <w:tab w:val="num" w:pos="720"/>
        </w:tabs>
        <w:ind w:left="720" w:hanging="360"/>
      </w:pPr>
      <w:rPr>
        <w:rFonts w:ascii="Arial" w:hAnsi="Arial" w:hint="default"/>
      </w:rPr>
    </w:lvl>
    <w:lvl w:ilvl="1" w:tplc="EA986E0C" w:tentative="1">
      <w:start w:val="1"/>
      <w:numFmt w:val="bullet"/>
      <w:lvlText w:val="•"/>
      <w:lvlJc w:val="left"/>
      <w:pPr>
        <w:tabs>
          <w:tab w:val="num" w:pos="1440"/>
        </w:tabs>
        <w:ind w:left="1440" w:hanging="360"/>
      </w:pPr>
      <w:rPr>
        <w:rFonts w:ascii="Arial" w:hAnsi="Arial" w:hint="default"/>
      </w:rPr>
    </w:lvl>
    <w:lvl w:ilvl="2" w:tplc="43EE84F8" w:tentative="1">
      <w:start w:val="1"/>
      <w:numFmt w:val="bullet"/>
      <w:lvlText w:val="•"/>
      <w:lvlJc w:val="left"/>
      <w:pPr>
        <w:tabs>
          <w:tab w:val="num" w:pos="2160"/>
        </w:tabs>
        <w:ind w:left="2160" w:hanging="360"/>
      </w:pPr>
      <w:rPr>
        <w:rFonts w:ascii="Arial" w:hAnsi="Arial" w:hint="default"/>
      </w:rPr>
    </w:lvl>
    <w:lvl w:ilvl="3" w:tplc="B49A1A06" w:tentative="1">
      <w:start w:val="1"/>
      <w:numFmt w:val="bullet"/>
      <w:lvlText w:val="•"/>
      <w:lvlJc w:val="left"/>
      <w:pPr>
        <w:tabs>
          <w:tab w:val="num" w:pos="2880"/>
        </w:tabs>
        <w:ind w:left="2880" w:hanging="360"/>
      </w:pPr>
      <w:rPr>
        <w:rFonts w:ascii="Arial" w:hAnsi="Arial" w:hint="default"/>
      </w:rPr>
    </w:lvl>
    <w:lvl w:ilvl="4" w:tplc="C04490D4" w:tentative="1">
      <w:start w:val="1"/>
      <w:numFmt w:val="bullet"/>
      <w:lvlText w:val="•"/>
      <w:lvlJc w:val="left"/>
      <w:pPr>
        <w:tabs>
          <w:tab w:val="num" w:pos="3600"/>
        </w:tabs>
        <w:ind w:left="3600" w:hanging="360"/>
      </w:pPr>
      <w:rPr>
        <w:rFonts w:ascii="Arial" w:hAnsi="Arial" w:hint="default"/>
      </w:rPr>
    </w:lvl>
    <w:lvl w:ilvl="5" w:tplc="AF96B64C" w:tentative="1">
      <w:start w:val="1"/>
      <w:numFmt w:val="bullet"/>
      <w:lvlText w:val="•"/>
      <w:lvlJc w:val="left"/>
      <w:pPr>
        <w:tabs>
          <w:tab w:val="num" w:pos="4320"/>
        </w:tabs>
        <w:ind w:left="4320" w:hanging="360"/>
      </w:pPr>
      <w:rPr>
        <w:rFonts w:ascii="Arial" w:hAnsi="Arial" w:hint="default"/>
      </w:rPr>
    </w:lvl>
    <w:lvl w:ilvl="6" w:tplc="2976E606" w:tentative="1">
      <w:start w:val="1"/>
      <w:numFmt w:val="bullet"/>
      <w:lvlText w:val="•"/>
      <w:lvlJc w:val="left"/>
      <w:pPr>
        <w:tabs>
          <w:tab w:val="num" w:pos="5040"/>
        </w:tabs>
        <w:ind w:left="5040" w:hanging="360"/>
      </w:pPr>
      <w:rPr>
        <w:rFonts w:ascii="Arial" w:hAnsi="Arial" w:hint="default"/>
      </w:rPr>
    </w:lvl>
    <w:lvl w:ilvl="7" w:tplc="F63843A8" w:tentative="1">
      <w:start w:val="1"/>
      <w:numFmt w:val="bullet"/>
      <w:lvlText w:val="•"/>
      <w:lvlJc w:val="left"/>
      <w:pPr>
        <w:tabs>
          <w:tab w:val="num" w:pos="5760"/>
        </w:tabs>
        <w:ind w:left="5760" w:hanging="360"/>
      </w:pPr>
      <w:rPr>
        <w:rFonts w:ascii="Arial" w:hAnsi="Arial" w:hint="default"/>
      </w:rPr>
    </w:lvl>
    <w:lvl w:ilvl="8" w:tplc="E03CFB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7E87346"/>
    <w:multiLevelType w:val="hybridMultilevel"/>
    <w:tmpl w:val="18805F3A"/>
    <w:lvl w:ilvl="0" w:tplc="ABE4E736">
      <w:start w:val="1"/>
      <w:numFmt w:val="bullet"/>
      <w:lvlText w:val="•"/>
      <w:lvlJc w:val="left"/>
      <w:pPr>
        <w:tabs>
          <w:tab w:val="num" w:pos="720"/>
        </w:tabs>
        <w:ind w:left="720" w:hanging="360"/>
      </w:pPr>
      <w:rPr>
        <w:rFonts w:ascii="Arial" w:hAnsi="Arial" w:hint="default"/>
      </w:rPr>
    </w:lvl>
    <w:lvl w:ilvl="1" w:tplc="9FA86A56">
      <w:numFmt w:val="bullet"/>
      <w:lvlText w:val="–"/>
      <w:lvlJc w:val="left"/>
      <w:pPr>
        <w:tabs>
          <w:tab w:val="num" w:pos="1440"/>
        </w:tabs>
        <w:ind w:left="1440" w:hanging="360"/>
      </w:pPr>
      <w:rPr>
        <w:rFonts w:ascii="Arial" w:hAnsi="Arial" w:hint="default"/>
      </w:rPr>
    </w:lvl>
    <w:lvl w:ilvl="2" w:tplc="FA6813A8" w:tentative="1">
      <w:start w:val="1"/>
      <w:numFmt w:val="bullet"/>
      <w:lvlText w:val="•"/>
      <w:lvlJc w:val="left"/>
      <w:pPr>
        <w:tabs>
          <w:tab w:val="num" w:pos="2160"/>
        </w:tabs>
        <w:ind w:left="2160" w:hanging="360"/>
      </w:pPr>
      <w:rPr>
        <w:rFonts w:ascii="Arial" w:hAnsi="Arial" w:hint="default"/>
      </w:rPr>
    </w:lvl>
    <w:lvl w:ilvl="3" w:tplc="7E1A200C" w:tentative="1">
      <w:start w:val="1"/>
      <w:numFmt w:val="bullet"/>
      <w:lvlText w:val="•"/>
      <w:lvlJc w:val="left"/>
      <w:pPr>
        <w:tabs>
          <w:tab w:val="num" w:pos="2880"/>
        </w:tabs>
        <w:ind w:left="2880" w:hanging="360"/>
      </w:pPr>
      <w:rPr>
        <w:rFonts w:ascii="Arial" w:hAnsi="Arial" w:hint="default"/>
      </w:rPr>
    </w:lvl>
    <w:lvl w:ilvl="4" w:tplc="ACE43FF0" w:tentative="1">
      <w:start w:val="1"/>
      <w:numFmt w:val="bullet"/>
      <w:lvlText w:val="•"/>
      <w:lvlJc w:val="left"/>
      <w:pPr>
        <w:tabs>
          <w:tab w:val="num" w:pos="3600"/>
        </w:tabs>
        <w:ind w:left="3600" w:hanging="360"/>
      </w:pPr>
      <w:rPr>
        <w:rFonts w:ascii="Arial" w:hAnsi="Arial" w:hint="default"/>
      </w:rPr>
    </w:lvl>
    <w:lvl w:ilvl="5" w:tplc="6AF47B58" w:tentative="1">
      <w:start w:val="1"/>
      <w:numFmt w:val="bullet"/>
      <w:lvlText w:val="•"/>
      <w:lvlJc w:val="left"/>
      <w:pPr>
        <w:tabs>
          <w:tab w:val="num" w:pos="4320"/>
        </w:tabs>
        <w:ind w:left="4320" w:hanging="360"/>
      </w:pPr>
      <w:rPr>
        <w:rFonts w:ascii="Arial" w:hAnsi="Arial" w:hint="default"/>
      </w:rPr>
    </w:lvl>
    <w:lvl w:ilvl="6" w:tplc="65888E04" w:tentative="1">
      <w:start w:val="1"/>
      <w:numFmt w:val="bullet"/>
      <w:lvlText w:val="•"/>
      <w:lvlJc w:val="left"/>
      <w:pPr>
        <w:tabs>
          <w:tab w:val="num" w:pos="5040"/>
        </w:tabs>
        <w:ind w:left="5040" w:hanging="360"/>
      </w:pPr>
      <w:rPr>
        <w:rFonts w:ascii="Arial" w:hAnsi="Arial" w:hint="default"/>
      </w:rPr>
    </w:lvl>
    <w:lvl w:ilvl="7" w:tplc="DA6CDE90" w:tentative="1">
      <w:start w:val="1"/>
      <w:numFmt w:val="bullet"/>
      <w:lvlText w:val="•"/>
      <w:lvlJc w:val="left"/>
      <w:pPr>
        <w:tabs>
          <w:tab w:val="num" w:pos="5760"/>
        </w:tabs>
        <w:ind w:left="5760" w:hanging="360"/>
      </w:pPr>
      <w:rPr>
        <w:rFonts w:ascii="Arial" w:hAnsi="Arial" w:hint="default"/>
      </w:rPr>
    </w:lvl>
    <w:lvl w:ilvl="8" w:tplc="C4884DA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C567A30"/>
    <w:multiLevelType w:val="hybridMultilevel"/>
    <w:tmpl w:val="9D929414"/>
    <w:lvl w:ilvl="0" w:tplc="40440680">
      <w:start w:val="1"/>
      <w:numFmt w:val="decimal"/>
      <w:lvlText w:val="%1."/>
      <w:lvlJc w:val="left"/>
      <w:pPr>
        <w:tabs>
          <w:tab w:val="num" w:pos="720"/>
        </w:tabs>
        <w:ind w:left="720" w:hanging="360"/>
      </w:pPr>
    </w:lvl>
    <w:lvl w:ilvl="1" w:tplc="C694C32A" w:tentative="1">
      <w:start w:val="1"/>
      <w:numFmt w:val="decimal"/>
      <w:lvlText w:val="%2."/>
      <w:lvlJc w:val="left"/>
      <w:pPr>
        <w:tabs>
          <w:tab w:val="num" w:pos="1440"/>
        </w:tabs>
        <w:ind w:left="1440" w:hanging="360"/>
      </w:pPr>
    </w:lvl>
    <w:lvl w:ilvl="2" w:tplc="C32AC4FC" w:tentative="1">
      <w:start w:val="1"/>
      <w:numFmt w:val="decimal"/>
      <w:lvlText w:val="%3."/>
      <w:lvlJc w:val="left"/>
      <w:pPr>
        <w:tabs>
          <w:tab w:val="num" w:pos="2160"/>
        </w:tabs>
        <w:ind w:left="2160" w:hanging="360"/>
      </w:pPr>
    </w:lvl>
    <w:lvl w:ilvl="3" w:tplc="6DE0C484" w:tentative="1">
      <w:start w:val="1"/>
      <w:numFmt w:val="decimal"/>
      <w:lvlText w:val="%4."/>
      <w:lvlJc w:val="left"/>
      <w:pPr>
        <w:tabs>
          <w:tab w:val="num" w:pos="2880"/>
        </w:tabs>
        <w:ind w:left="2880" w:hanging="360"/>
      </w:pPr>
    </w:lvl>
    <w:lvl w:ilvl="4" w:tplc="A1AA6E9C" w:tentative="1">
      <w:start w:val="1"/>
      <w:numFmt w:val="decimal"/>
      <w:lvlText w:val="%5."/>
      <w:lvlJc w:val="left"/>
      <w:pPr>
        <w:tabs>
          <w:tab w:val="num" w:pos="3600"/>
        </w:tabs>
        <w:ind w:left="3600" w:hanging="360"/>
      </w:pPr>
    </w:lvl>
    <w:lvl w:ilvl="5" w:tplc="CB447A9A" w:tentative="1">
      <w:start w:val="1"/>
      <w:numFmt w:val="decimal"/>
      <w:lvlText w:val="%6."/>
      <w:lvlJc w:val="left"/>
      <w:pPr>
        <w:tabs>
          <w:tab w:val="num" w:pos="4320"/>
        </w:tabs>
        <w:ind w:left="4320" w:hanging="360"/>
      </w:pPr>
    </w:lvl>
    <w:lvl w:ilvl="6" w:tplc="0CB85E7C" w:tentative="1">
      <w:start w:val="1"/>
      <w:numFmt w:val="decimal"/>
      <w:lvlText w:val="%7."/>
      <w:lvlJc w:val="left"/>
      <w:pPr>
        <w:tabs>
          <w:tab w:val="num" w:pos="5040"/>
        </w:tabs>
        <w:ind w:left="5040" w:hanging="360"/>
      </w:pPr>
    </w:lvl>
    <w:lvl w:ilvl="7" w:tplc="2BC21E58" w:tentative="1">
      <w:start w:val="1"/>
      <w:numFmt w:val="decimal"/>
      <w:lvlText w:val="%8."/>
      <w:lvlJc w:val="left"/>
      <w:pPr>
        <w:tabs>
          <w:tab w:val="num" w:pos="5760"/>
        </w:tabs>
        <w:ind w:left="5760" w:hanging="360"/>
      </w:pPr>
    </w:lvl>
    <w:lvl w:ilvl="8" w:tplc="6FAA3952" w:tentative="1">
      <w:start w:val="1"/>
      <w:numFmt w:val="decimal"/>
      <w:lvlText w:val="%9."/>
      <w:lvlJc w:val="left"/>
      <w:pPr>
        <w:tabs>
          <w:tab w:val="num" w:pos="6480"/>
        </w:tabs>
        <w:ind w:left="6480" w:hanging="360"/>
      </w:pPr>
    </w:lvl>
  </w:abstractNum>
  <w:abstractNum w:abstractNumId="8" w15:restartNumberingAfterBreak="0">
    <w:nsid w:val="40B10C79"/>
    <w:multiLevelType w:val="hybridMultilevel"/>
    <w:tmpl w:val="6F5A29E8"/>
    <w:lvl w:ilvl="0" w:tplc="368E36A8">
      <w:start w:val="1"/>
      <w:numFmt w:val="bullet"/>
      <w:lvlText w:val="•"/>
      <w:lvlJc w:val="left"/>
      <w:pPr>
        <w:tabs>
          <w:tab w:val="num" w:pos="720"/>
        </w:tabs>
        <w:ind w:left="720" w:hanging="360"/>
      </w:pPr>
      <w:rPr>
        <w:rFonts w:ascii="Arial" w:hAnsi="Arial" w:hint="default"/>
      </w:rPr>
    </w:lvl>
    <w:lvl w:ilvl="1" w:tplc="126E42CE" w:tentative="1">
      <w:start w:val="1"/>
      <w:numFmt w:val="bullet"/>
      <w:lvlText w:val="•"/>
      <w:lvlJc w:val="left"/>
      <w:pPr>
        <w:tabs>
          <w:tab w:val="num" w:pos="1440"/>
        </w:tabs>
        <w:ind w:left="1440" w:hanging="360"/>
      </w:pPr>
      <w:rPr>
        <w:rFonts w:ascii="Arial" w:hAnsi="Arial" w:hint="default"/>
      </w:rPr>
    </w:lvl>
    <w:lvl w:ilvl="2" w:tplc="472244C6" w:tentative="1">
      <w:start w:val="1"/>
      <w:numFmt w:val="bullet"/>
      <w:lvlText w:val="•"/>
      <w:lvlJc w:val="left"/>
      <w:pPr>
        <w:tabs>
          <w:tab w:val="num" w:pos="2160"/>
        </w:tabs>
        <w:ind w:left="2160" w:hanging="360"/>
      </w:pPr>
      <w:rPr>
        <w:rFonts w:ascii="Arial" w:hAnsi="Arial" w:hint="default"/>
      </w:rPr>
    </w:lvl>
    <w:lvl w:ilvl="3" w:tplc="DD4C251E" w:tentative="1">
      <w:start w:val="1"/>
      <w:numFmt w:val="bullet"/>
      <w:lvlText w:val="•"/>
      <w:lvlJc w:val="left"/>
      <w:pPr>
        <w:tabs>
          <w:tab w:val="num" w:pos="2880"/>
        </w:tabs>
        <w:ind w:left="2880" w:hanging="360"/>
      </w:pPr>
      <w:rPr>
        <w:rFonts w:ascii="Arial" w:hAnsi="Arial" w:hint="default"/>
      </w:rPr>
    </w:lvl>
    <w:lvl w:ilvl="4" w:tplc="5CD49A7A" w:tentative="1">
      <w:start w:val="1"/>
      <w:numFmt w:val="bullet"/>
      <w:lvlText w:val="•"/>
      <w:lvlJc w:val="left"/>
      <w:pPr>
        <w:tabs>
          <w:tab w:val="num" w:pos="3600"/>
        </w:tabs>
        <w:ind w:left="3600" w:hanging="360"/>
      </w:pPr>
      <w:rPr>
        <w:rFonts w:ascii="Arial" w:hAnsi="Arial" w:hint="default"/>
      </w:rPr>
    </w:lvl>
    <w:lvl w:ilvl="5" w:tplc="CA5A7658" w:tentative="1">
      <w:start w:val="1"/>
      <w:numFmt w:val="bullet"/>
      <w:lvlText w:val="•"/>
      <w:lvlJc w:val="left"/>
      <w:pPr>
        <w:tabs>
          <w:tab w:val="num" w:pos="4320"/>
        </w:tabs>
        <w:ind w:left="4320" w:hanging="360"/>
      </w:pPr>
      <w:rPr>
        <w:rFonts w:ascii="Arial" w:hAnsi="Arial" w:hint="default"/>
      </w:rPr>
    </w:lvl>
    <w:lvl w:ilvl="6" w:tplc="8FBCB5EA" w:tentative="1">
      <w:start w:val="1"/>
      <w:numFmt w:val="bullet"/>
      <w:lvlText w:val="•"/>
      <w:lvlJc w:val="left"/>
      <w:pPr>
        <w:tabs>
          <w:tab w:val="num" w:pos="5040"/>
        </w:tabs>
        <w:ind w:left="5040" w:hanging="360"/>
      </w:pPr>
      <w:rPr>
        <w:rFonts w:ascii="Arial" w:hAnsi="Arial" w:hint="default"/>
      </w:rPr>
    </w:lvl>
    <w:lvl w:ilvl="7" w:tplc="759437A6" w:tentative="1">
      <w:start w:val="1"/>
      <w:numFmt w:val="bullet"/>
      <w:lvlText w:val="•"/>
      <w:lvlJc w:val="left"/>
      <w:pPr>
        <w:tabs>
          <w:tab w:val="num" w:pos="5760"/>
        </w:tabs>
        <w:ind w:left="5760" w:hanging="360"/>
      </w:pPr>
      <w:rPr>
        <w:rFonts w:ascii="Arial" w:hAnsi="Arial" w:hint="default"/>
      </w:rPr>
    </w:lvl>
    <w:lvl w:ilvl="8" w:tplc="661EF79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0BB16F9"/>
    <w:multiLevelType w:val="multilevel"/>
    <w:tmpl w:val="EDDE1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EF0449"/>
    <w:multiLevelType w:val="hybridMultilevel"/>
    <w:tmpl w:val="4AA88C54"/>
    <w:lvl w:ilvl="0" w:tplc="02083E54">
      <w:start w:val="1"/>
      <w:numFmt w:val="bullet"/>
      <w:lvlText w:val="•"/>
      <w:lvlJc w:val="left"/>
      <w:pPr>
        <w:tabs>
          <w:tab w:val="num" w:pos="720"/>
        </w:tabs>
        <w:ind w:left="720" w:hanging="360"/>
      </w:pPr>
      <w:rPr>
        <w:rFonts w:ascii="Arial" w:hAnsi="Arial" w:hint="default"/>
      </w:rPr>
    </w:lvl>
    <w:lvl w:ilvl="1" w:tplc="6DFE146A" w:tentative="1">
      <w:start w:val="1"/>
      <w:numFmt w:val="bullet"/>
      <w:lvlText w:val="•"/>
      <w:lvlJc w:val="left"/>
      <w:pPr>
        <w:tabs>
          <w:tab w:val="num" w:pos="1440"/>
        </w:tabs>
        <w:ind w:left="1440" w:hanging="360"/>
      </w:pPr>
      <w:rPr>
        <w:rFonts w:ascii="Arial" w:hAnsi="Arial" w:hint="default"/>
      </w:rPr>
    </w:lvl>
    <w:lvl w:ilvl="2" w:tplc="927649A2" w:tentative="1">
      <w:start w:val="1"/>
      <w:numFmt w:val="bullet"/>
      <w:lvlText w:val="•"/>
      <w:lvlJc w:val="left"/>
      <w:pPr>
        <w:tabs>
          <w:tab w:val="num" w:pos="2160"/>
        </w:tabs>
        <w:ind w:left="2160" w:hanging="360"/>
      </w:pPr>
      <w:rPr>
        <w:rFonts w:ascii="Arial" w:hAnsi="Arial" w:hint="default"/>
      </w:rPr>
    </w:lvl>
    <w:lvl w:ilvl="3" w:tplc="34C84FA6" w:tentative="1">
      <w:start w:val="1"/>
      <w:numFmt w:val="bullet"/>
      <w:lvlText w:val="•"/>
      <w:lvlJc w:val="left"/>
      <w:pPr>
        <w:tabs>
          <w:tab w:val="num" w:pos="2880"/>
        </w:tabs>
        <w:ind w:left="2880" w:hanging="360"/>
      </w:pPr>
      <w:rPr>
        <w:rFonts w:ascii="Arial" w:hAnsi="Arial" w:hint="default"/>
      </w:rPr>
    </w:lvl>
    <w:lvl w:ilvl="4" w:tplc="19622D0C" w:tentative="1">
      <w:start w:val="1"/>
      <w:numFmt w:val="bullet"/>
      <w:lvlText w:val="•"/>
      <w:lvlJc w:val="left"/>
      <w:pPr>
        <w:tabs>
          <w:tab w:val="num" w:pos="3600"/>
        </w:tabs>
        <w:ind w:left="3600" w:hanging="360"/>
      </w:pPr>
      <w:rPr>
        <w:rFonts w:ascii="Arial" w:hAnsi="Arial" w:hint="default"/>
      </w:rPr>
    </w:lvl>
    <w:lvl w:ilvl="5" w:tplc="75A48126" w:tentative="1">
      <w:start w:val="1"/>
      <w:numFmt w:val="bullet"/>
      <w:lvlText w:val="•"/>
      <w:lvlJc w:val="left"/>
      <w:pPr>
        <w:tabs>
          <w:tab w:val="num" w:pos="4320"/>
        </w:tabs>
        <w:ind w:left="4320" w:hanging="360"/>
      </w:pPr>
      <w:rPr>
        <w:rFonts w:ascii="Arial" w:hAnsi="Arial" w:hint="default"/>
      </w:rPr>
    </w:lvl>
    <w:lvl w:ilvl="6" w:tplc="21227D3A" w:tentative="1">
      <w:start w:val="1"/>
      <w:numFmt w:val="bullet"/>
      <w:lvlText w:val="•"/>
      <w:lvlJc w:val="left"/>
      <w:pPr>
        <w:tabs>
          <w:tab w:val="num" w:pos="5040"/>
        </w:tabs>
        <w:ind w:left="5040" w:hanging="360"/>
      </w:pPr>
      <w:rPr>
        <w:rFonts w:ascii="Arial" w:hAnsi="Arial" w:hint="default"/>
      </w:rPr>
    </w:lvl>
    <w:lvl w:ilvl="7" w:tplc="760642CA" w:tentative="1">
      <w:start w:val="1"/>
      <w:numFmt w:val="bullet"/>
      <w:lvlText w:val="•"/>
      <w:lvlJc w:val="left"/>
      <w:pPr>
        <w:tabs>
          <w:tab w:val="num" w:pos="5760"/>
        </w:tabs>
        <w:ind w:left="5760" w:hanging="360"/>
      </w:pPr>
      <w:rPr>
        <w:rFonts w:ascii="Arial" w:hAnsi="Arial" w:hint="default"/>
      </w:rPr>
    </w:lvl>
    <w:lvl w:ilvl="8" w:tplc="A8122B2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2C21376"/>
    <w:multiLevelType w:val="multilevel"/>
    <w:tmpl w:val="828A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503A3B"/>
    <w:multiLevelType w:val="hybridMultilevel"/>
    <w:tmpl w:val="424CEA20"/>
    <w:lvl w:ilvl="0" w:tplc="4BDC93D6">
      <w:start w:val="1"/>
      <w:numFmt w:val="bullet"/>
      <w:lvlText w:val="•"/>
      <w:lvlJc w:val="left"/>
      <w:pPr>
        <w:tabs>
          <w:tab w:val="num" w:pos="720"/>
        </w:tabs>
        <w:ind w:left="720" w:hanging="360"/>
      </w:pPr>
      <w:rPr>
        <w:rFonts w:ascii="Arial" w:hAnsi="Arial" w:hint="default"/>
      </w:rPr>
    </w:lvl>
    <w:lvl w:ilvl="1" w:tplc="FB8CDDF8" w:tentative="1">
      <w:start w:val="1"/>
      <w:numFmt w:val="bullet"/>
      <w:lvlText w:val="•"/>
      <w:lvlJc w:val="left"/>
      <w:pPr>
        <w:tabs>
          <w:tab w:val="num" w:pos="1440"/>
        </w:tabs>
        <w:ind w:left="1440" w:hanging="360"/>
      </w:pPr>
      <w:rPr>
        <w:rFonts w:ascii="Arial" w:hAnsi="Arial" w:hint="default"/>
      </w:rPr>
    </w:lvl>
    <w:lvl w:ilvl="2" w:tplc="FC22474E" w:tentative="1">
      <w:start w:val="1"/>
      <w:numFmt w:val="bullet"/>
      <w:lvlText w:val="•"/>
      <w:lvlJc w:val="left"/>
      <w:pPr>
        <w:tabs>
          <w:tab w:val="num" w:pos="2160"/>
        </w:tabs>
        <w:ind w:left="2160" w:hanging="360"/>
      </w:pPr>
      <w:rPr>
        <w:rFonts w:ascii="Arial" w:hAnsi="Arial" w:hint="default"/>
      </w:rPr>
    </w:lvl>
    <w:lvl w:ilvl="3" w:tplc="EAD45F42" w:tentative="1">
      <w:start w:val="1"/>
      <w:numFmt w:val="bullet"/>
      <w:lvlText w:val="•"/>
      <w:lvlJc w:val="left"/>
      <w:pPr>
        <w:tabs>
          <w:tab w:val="num" w:pos="2880"/>
        </w:tabs>
        <w:ind w:left="2880" w:hanging="360"/>
      </w:pPr>
      <w:rPr>
        <w:rFonts w:ascii="Arial" w:hAnsi="Arial" w:hint="default"/>
      </w:rPr>
    </w:lvl>
    <w:lvl w:ilvl="4" w:tplc="E94A5744" w:tentative="1">
      <w:start w:val="1"/>
      <w:numFmt w:val="bullet"/>
      <w:lvlText w:val="•"/>
      <w:lvlJc w:val="left"/>
      <w:pPr>
        <w:tabs>
          <w:tab w:val="num" w:pos="3600"/>
        </w:tabs>
        <w:ind w:left="3600" w:hanging="360"/>
      </w:pPr>
      <w:rPr>
        <w:rFonts w:ascii="Arial" w:hAnsi="Arial" w:hint="default"/>
      </w:rPr>
    </w:lvl>
    <w:lvl w:ilvl="5" w:tplc="3B5A52F0" w:tentative="1">
      <w:start w:val="1"/>
      <w:numFmt w:val="bullet"/>
      <w:lvlText w:val="•"/>
      <w:lvlJc w:val="left"/>
      <w:pPr>
        <w:tabs>
          <w:tab w:val="num" w:pos="4320"/>
        </w:tabs>
        <w:ind w:left="4320" w:hanging="360"/>
      </w:pPr>
      <w:rPr>
        <w:rFonts w:ascii="Arial" w:hAnsi="Arial" w:hint="default"/>
      </w:rPr>
    </w:lvl>
    <w:lvl w:ilvl="6" w:tplc="36A6CB92" w:tentative="1">
      <w:start w:val="1"/>
      <w:numFmt w:val="bullet"/>
      <w:lvlText w:val="•"/>
      <w:lvlJc w:val="left"/>
      <w:pPr>
        <w:tabs>
          <w:tab w:val="num" w:pos="5040"/>
        </w:tabs>
        <w:ind w:left="5040" w:hanging="360"/>
      </w:pPr>
      <w:rPr>
        <w:rFonts w:ascii="Arial" w:hAnsi="Arial" w:hint="default"/>
      </w:rPr>
    </w:lvl>
    <w:lvl w:ilvl="7" w:tplc="245E9244" w:tentative="1">
      <w:start w:val="1"/>
      <w:numFmt w:val="bullet"/>
      <w:lvlText w:val="•"/>
      <w:lvlJc w:val="left"/>
      <w:pPr>
        <w:tabs>
          <w:tab w:val="num" w:pos="5760"/>
        </w:tabs>
        <w:ind w:left="5760" w:hanging="360"/>
      </w:pPr>
      <w:rPr>
        <w:rFonts w:ascii="Arial" w:hAnsi="Arial" w:hint="default"/>
      </w:rPr>
    </w:lvl>
    <w:lvl w:ilvl="8" w:tplc="9E92C1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78069A5"/>
    <w:multiLevelType w:val="hybridMultilevel"/>
    <w:tmpl w:val="3A264AEC"/>
    <w:lvl w:ilvl="0" w:tplc="C2A81B86">
      <w:start w:val="1"/>
      <w:numFmt w:val="bullet"/>
      <w:lvlText w:val="•"/>
      <w:lvlJc w:val="left"/>
      <w:pPr>
        <w:tabs>
          <w:tab w:val="num" w:pos="720"/>
        </w:tabs>
        <w:ind w:left="720" w:hanging="360"/>
      </w:pPr>
      <w:rPr>
        <w:rFonts w:ascii="Arial" w:hAnsi="Arial" w:hint="default"/>
      </w:rPr>
    </w:lvl>
    <w:lvl w:ilvl="1" w:tplc="49861BC0" w:tentative="1">
      <w:start w:val="1"/>
      <w:numFmt w:val="bullet"/>
      <w:lvlText w:val="•"/>
      <w:lvlJc w:val="left"/>
      <w:pPr>
        <w:tabs>
          <w:tab w:val="num" w:pos="1440"/>
        </w:tabs>
        <w:ind w:left="1440" w:hanging="360"/>
      </w:pPr>
      <w:rPr>
        <w:rFonts w:ascii="Arial" w:hAnsi="Arial" w:hint="default"/>
      </w:rPr>
    </w:lvl>
    <w:lvl w:ilvl="2" w:tplc="DBD65598" w:tentative="1">
      <w:start w:val="1"/>
      <w:numFmt w:val="bullet"/>
      <w:lvlText w:val="•"/>
      <w:lvlJc w:val="left"/>
      <w:pPr>
        <w:tabs>
          <w:tab w:val="num" w:pos="2160"/>
        </w:tabs>
        <w:ind w:left="2160" w:hanging="360"/>
      </w:pPr>
      <w:rPr>
        <w:rFonts w:ascii="Arial" w:hAnsi="Arial" w:hint="default"/>
      </w:rPr>
    </w:lvl>
    <w:lvl w:ilvl="3" w:tplc="309C50B8" w:tentative="1">
      <w:start w:val="1"/>
      <w:numFmt w:val="bullet"/>
      <w:lvlText w:val="•"/>
      <w:lvlJc w:val="left"/>
      <w:pPr>
        <w:tabs>
          <w:tab w:val="num" w:pos="2880"/>
        </w:tabs>
        <w:ind w:left="2880" w:hanging="360"/>
      </w:pPr>
      <w:rPr>
        <w:rFonts w:ascii="Arial" w:hAnsi="Arial" w:hint="default"/>
      </w:rPr>
    </w:lvl>
    <w:lvl w:ilvl="4" w:tplc="3BF6B94C" w:tentative="1">
      <w:start w:val="1"/>
      <w:numFmt w:val="bullet"/>
      <w:lvlText w:val="•"/>
      <w:lvlJc w:val="left"/>
      <w:pPr>
        <w:tabs>
          <w:tab w:val="num" w:pos="3600"/>
        </w:tabs>
        <w:ind w:left="3600" w:hanging="360"/>
      </w:pPr>
      <w:rPr>
        <w:rFonts w:ascii="Arial" w:hAnsi="Arial" w:hint="default"/>
      </w:rPr>
    </w:lvl>
    <w:lvl w:ilvl="5" w:tplc="243C5D4A" w:tentative="1">
      <w:start w:val="1"/>
      <w:numFmt w:val="bullet"/>
      <w:lvlText w:val="•"/>
      <w:lvlJc w:val="left"/>
      <w:pPr>
        <w:tabs>
          <w:tab w:val="num" w:pos="4320"/>
        </w:tabs>
        <w:ind w:left="4320" w:hanging="360"/>
      </w:pPr>
      <w:rPr>
        <w:rFonts w:ascii="Arial" w:hAnsi="Arial" w:hint="default"/>
      </w:rPr>
    </w:lvl>
    <w:lvl w:ilvl="6" w:tplc="358218F4" w:tentative="1">
      <w:start w:val="1"/>
      <w:numFmt w:val="bullet"/>
      <w:lvlText w:val="•"/>
      <w:lvlJc w:val="left"/>
      <w:pPr>
        <w:tabs>
          <w:tab w:val="num" w:pos="5040"/>
        </w:tabs>
        <w:ind w:left="5040" w:hanging="360"/>
      </w:pPr>
      <w:rPr>
        <w:rFonts w:ascii="Arial" w:hAnsi="Arial" w:hint="default"/>
      </w:rPr>
    </w:lvl>
    <w:lvl w:ilvl="7" w:tplc="C02A89E0" w:tentative="1">
      <w:start w:val="1"/>
      <w:numFmt w:val="bullet"/>
      <w:lvlText w:val="•"/>
      <w:lvlJc w:val="left"/>
      <w:pPr>
        <w:tabs>
          <w:tab w:val="num" w:pos="5760"/>
        </w:tabs>
        <w:ind w:left="5760" w:hanging="360"/>
      </w:pPr>
      <w:rPr>
        <w:rFonts w:ascii="Arial" w:hAnsi="Arial" w:hint="default"/>
      </w:rPr>
    </w:lvl>
    <w:lvl w:ilvl="8" w:tplc="C5C24D7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B50302A"/>
    <w:multiLevelType w:val="hybridMultilevel"/>
    <w:tmpl w:val="EC484D8E"/>
    <w:lvl w:ilvl="0" w:tplc="D3642D36">
      <w:start w:val="1"/>
      <w:numFmt w:val="bullet"/>
      <w:lvlText w:val=""/>
      <w:lvlJc w:val="left"/>
      <w:pPr>
        <w:tabs>
          <w:tab w:val="num" w:pos="720"/>
        </w:tabs>
        <w:ind w:left="720" w:hanging="360"/>
      </w:pPr>
      <w:rPr>
        <w:rFonts w:ascii="Symbol" w:hAnsi="Symbol" w:hint="default"/>
      </w:rPr>
    </w:lvl>
    <w:lvl w:ilvl="1" w:tplc="D2440BAC">
      <w:start w:val="1"/>
      <w:numFmt w:val="bullet"/>
      <w:lvlText w:val=""/>
      <w:lvlJc w:val="left"/>
      <w:pPr>
        <w:tabs>
          <w:tab w:val="num" w:pos="1440"/>
        </w:tabs>
        <w:ind w:left="1440" w:hanging="360"/>
      </w:pPr>
      <w:rPr>
        <w:rFonts w:ascii="Symbol" w:hAnsi="Symbol" w:hint="default"/>
      </w:rPr>
    </w:lvl>
    <w:lvl w:ilvl="2" w:tplc="04DCB37C" w:tentative="1">
      <w:start w:val="1"/>
      <w:numFmt w:val="bullet"/>
      <w:lvlText w:val=""/>
      <w:lvlJc w:val="left"/>
      <w:pPr>
        <w:tabs>
          <w:tab w:val="num" w:pos="2160"/>
        </w:tabs>
        <w:ind w:left="2160" w:hanging="360"/>
      </w:pPr>
      <w:rPr>
        <w:rFonts w:ascii="Symbol" w:hAnsi="Symbol" w:hint="default"/>
      </w:rPr>
    </w:lvl>
    <w:lvl w:ilvl="3" w:tplc="426CB4B0" w:tentative="1">
      <w:start w:val="1"/>
      <w:numFmt w:val="bullet"/>
      <w:lvlText w:val=""/>
      <w:lvlJc w:val="left"/>
      <w:pPr>
        <w:tabs>
          <w:tab w:val="num" w:pos="2880"/>
        </w:tabs>
        <w:ind w:left="2880" w:hanging="360"/>
      </w:pPr>
      <w:rPr>
        <w:rFonts w:ascii="Symbol" w:hAnsi="Symbol" w:hint="default"/>
      </w:rPr>
    </w:lvl>
    <w:lvl w:ilvl="4" w:tplc="5A3C2EC8" w:tentative="1">
      <w:start w:val="1"/>
      <w:numFmt w:val="bullet"/>
      <w:lvlText w:val=""/>
      <w:lvlJc w:val="left"/>
      <w:pPr>
        <w:tabs>
          <w:tab w:val="num" w:pos="3600"/>
        </w:tabs>
        <w:ind w:left="3600" w:hanging="360"/>
      </w:pPr>
      <w:rPr>
        <w:rFonts w:ascii="Symbol" w:hAnsi="Symbol" w:hint="default"/>
      </w:rPr>
    </w:lvl>
    <w:lvl w:ilvl="5" w:tplc="04D26228" w:tentative="1">
      <w:start w:val="1"/>
      <w:numFmt w:val="bullet"/>
      <w:lvlText w:val=""/>
      <w:lvlJc w:val="left"/>
      <w:pPr>
        <w:tabs>
          <w:tab w:val="num" w:pos="4320"/>
        </w:tabs>
        <w:ind w:left="4320" w:hanging="360"/>
      </w:pPr>
      <w:rPr>
        <w:rFonts w:ascii="Symbol" w:hAnsi="Symbol" w:hint="default"/>
      </w:rPr>
    </w:lvl>
    <w:lvl w:ilvl="6" w:tplc="209C6C16" w:tentative="1">
      <w:start w:val="1"/>
      <w:numFmt w:val="bullet"/>
      <w:lvlText w:val=""/>
      <w:lvlJc w:val="left"/>
      <w:pPr>
        <w:tabs>
          <w:tab w:val="num" w:pos="5040"/>
        </w:tabs>
        <w:ind w:left="5040" w:hanging="360"/>
      </w:pPr>
      <w:rPr>
        <w:rFonts w:ascii="Symbol" w:hAnsi="Symbol" w:hint="default"/>
      </w:rPr>
    </w:lvl>
    <w:lvl w:ilvl="7" w:tplc="F85C6318" w:tentative="1">
      <w:start w:val="1"/>
      <w:numFmt w:val="bullet"/>
      <w:lvlText w:val=""/>
      <w:lvlJc w:val="left"/>
      <w:pPr>
        <w:tabs>
          <w:tab w:val="num" w:pos="5760"/>
        </w:tabs>
        <w:ind w:left="5760" w:hanging="360"/>
      </w:pPr>
      <w:rPr>
        <w:rFonts w:ascii="Symbol" w:hAnsi="Symbol" w:hint="default"/>
      </w:rPr>
    </w:lvl>
    <w:lvl w:ilvl="8" w:tplc="E78EAFC8"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71D54950"/>
    <w:multiLevelType w:val="hybridMultilevel"/>
    <w:tmpl w:val="8FB833A8"/>
    <w:lvl w:ilvl="0" w:tplc="3EC2010C">
      <w:start w:val="1"/>
      <w:numFmt w:val="bullet"/>
      <w:lvlText w:val="•"/>
      <w:lvlJc w:val="left"/>
      <w:pPr>
        <w:tabs>
          <w:tab w:val="num" w:pos="720"/>
        </w:tabs>
        <w:ind w:left="720" w:hanging="360"/>
      </w:pPr>
      <w:rPr>
        <w:rFonts w:ascii="Arial" w:hAnsi="Arial" w:hint="default"/>
      </w:rPr>
    </w:lvl>
    <w:lvl w:ilvl="1" w:tplc="ABE286BC" w:tentative="1">
      <w:start w:val="1"/>
      <w:numFmt w:val="bullet"/>
      <w:lvlText w:val="•"/>
      <w:lvlJc w:val="left"/>
      <w:pPr>
        <w:tabs>
          <w:tab w:val="num" w:pos="1440"/>
        </w:tabs>
        <w:ind w:left="1440" w:hanging="360"/>
      </w:pPr>
      <w:rPr>
        <w:rFonts w:ascii="Arial" w:hAnsi="Arial" w:hint="default"/>
      </w:rPr>
    </w:lvl>
    <w:lvl w:ilvl="2" w:tplc="73F03D48" w:tentative="1">
      <w:start w:val="1"/>
      <w:numFmt w:val="bullet"/>
      <w:lvlText w:val="•"/>
      <w:lvlJc w:val="left"/>
      <w:pPr>
        <w:tabs>
          <w:tab w:val="num" w:pos="2160"/>
        </w:tabs>
        <w:ind w:left="2160" w:hanging="360"/>
      </w:pPr>
      <w:rPr>
        <w:rFonts w:ascii="Arial" w:hAnsi="Arial" w:hint="default"/>
      </w:rPr>
    </w:lvl>
    <w:lvl w:ilvl="3" w:tplc="715427AA" w:tentative="1">
      <w:start w:val="1"/>
      <w:numFmt w:val="bullet"/>
      <w:lvlText w:val="•"/>
      <w:lvlJc w:val="left"/>
      <w:pPr>
        <w:tabs>
          <w:tab w:val="num" w:pos="2880"/>
        </w:tabs>
        <w:ind w:left="2880" w:hanging="360"/>
      </w:pPr>
      <w:rPr>
        <w:rFonts w:ascii="Arial" w:hAnsi="Arial" w:hint="default"/>
      </w:rPr>
    </w:lvl>
    <w:lvl w:ilvl="4" w:tplc="E84E9750" w:tentative="1">
      <w:start w:val="1"/>
      <w:numFmt w:val="bullet"/>
      <w:lvlText w:val="•"/>
      <w:lvlJc w:val="left"/>
      <w:pPr>
        <w:tabs>
          <w:tab w:val="num" w:pos="3600"/>
        </w:tabs>
        <w:ind w:left="3600" w:hanging="360"/>
      </w:pPr>
      <w:rPr>
        <w:rFonts w:ascii="Arial" w:hAnsi="Arial" w:hint="default"/>
      </w:rPr>
    </w:lvl>
    <w:lvl w:ilvl="5" w:tplc="6980ED1E" w:tentative="1">
      <w:start w:val="1"/>
      <w:numFmt w:val="bullet"/>
      <w:lvlText w:val="•"/>
      <w:lvlJc w:val="left"/>
      <w:pPr>
        <w:tabs>
          <w:tab w:val="num" w:pos="4320"/>
        </w:tabs>
        <w:ind w:left="4320" w:hanging="360"/>
      </w:pPr>
      <w:rPr>
        <w:rFonts w:ascii="Arial" w:hAnsi="Arial" w:hint="default"/>
      </w:rPr>
    </w:lvl>
    <w:lvl w:ilvl="6" w:tplc="553E8576" w:tentative="1">
      <w:start w:val="1"/>
      <w:numFmt w:val="bullet"/>
      <w:lvlText w:val="•"/>
      <w:lvlJc w:val="left"/>
      <w:pPr>
        <w:tabs>
          <w:tab w:val="num" w:pos="5040"/>
        </w:tabs>
        <w:ind w:left="5040" w:hanging="360"/>
      </w:pPr>
      <w:rPr>
        <w:rFonts w:ascii="Arial" w:hAnsi="Arial" w:hint="default"/>
      </w:rPr>
    </w:lvl>
    <w:lvl w:ilvl="7" w:tplc="775467AA" w:tentative="1">
      <w:start w:val="1"/>
      <w:numFmt w:val="bullet"/>
      <w:lvlText w:val="•"/>
      <w:lvlJc w:val="left"/>
      <w:pPr>
        <w:tabs>
          <w:tab w:val="num" w:pos="5760"/>
        </w:tabs>
        <w:ind w:left="5760" w:hanging="360"/>
      </w:pPr>
      <w:rPr>
        <w:rFonts w:ascii="Arial" w:hAnsi="Arial" w:hint="default"/>
      </w:rPr>
    </w:lvl>
    <w:lvl w:ilvl="8" w:tplc="4CC0EC8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36F46FA"/>
    <w:multiLevelType w:val="hybridMultilevel"/>
    <w:tmpl w:val="4998A744"/>
    <w:lvl w:ilvl="0" w:tplc="6DB423AE">
      <w:start w:val="1"/>
      <w:numFmt w:val="bullet"/>
      <w:lvlText w:val="–"/>
      <w:lvlJc w:val="left"/>
      <w:pPr>
        <w:tabs>
          <w:tab w:val="num" w:pos="720"/>
        </w:tabs>
        <w:ind w:left="720" w:hanging="360"/>
      </w:pPr>
      <w:rPr>
        <w:rFonts w:ascii="Arial" w:hAnsi="Arial" w:hint="default"/>
      </w:rPr>
    </w:lvl>
    <w:lvl w:ilvl="1" w:tplc="3460901A">
      <w:start w:val="1"/>
      <w:numFmt w:val="bullet"/>
      <w:lvlText w:val="–"/>
      <w:lvlJc w:val="left"/>
      <w:pPr>
        <w:tabs>
          <w:tab w:val="num" w:pos="1440"/>
        </w:tabs>
        <w:ind w:left="1440" w:hanging="360"/>
      </w:pPr>
      <w:rPr>
        <w:rFonts w:ascii="Arial" w:hAnsi="Arial" w:hint="default"/>
      </w:rPr>
    </w:lvl>
    <w:lvl w:ilvl="2" w:tplc="B0926316" w:tentative="1">
      <w:start w:val="1"/>
      <w:numFmt w:val="bullet"/>
      <w:lvlText w:val="–"/>
      <w:lvlJc w:val="left"/>
      <w:pPr>
        <w:tabs>
          <w:tab w:val="num" w:pos="2160"/>
        </w:tabs>
        <w:ind w:left="2160" w:hanging="360"/>
      </w:pPr>
      <w:rPr>
        <w:rFonts w:ascii="Arial" w:hAnsi="Arial" w:hint="default"/>
      </w:rPr>
    </w:lvl>
    <w:lvl w:ilvl="3" w:tplc="BC489804" w:tentative="1">
      <w:start w:val="1"/>
      <w:numFmt w:val="bullet"/>
      <w:lvlText w:val="–"/>
      <w:lvlJc w:val="left"/>
      <w:pPr>
        <w:tabs>
          <w:tab w:val="num" w:pos="2880"/>
        </w:tabs>
        <w:ind w:left="2880" w:hanging="360"/>
      </w:pPr>
      <w:rPr>
        <w:rFonts w:ascii="Arial" w:hAnsi="Arial" w:hint="default"/>
      </w:rPr>
    </w:lvl>
    <w:lvl w:ilvl="4" w:tplc="3580CA3E" w:tentative="1">
      <w:start w:val="1"/>
      <w:numFmt w:val="bullet"/>
      <w:lvlText w:val="–"/>
      <w:lvlJc w:val="left"/>
      <w:pPr>
        <w:tabs>
          <w:tab w:val="num" w:pos="3600"/>
        </w:tabs>
        <w:ind w:left="3600" w:hanging="360"/>
      </w:pPr>
      <w:rPr>
        <w:rFonts w:ascii="Arial" w:hAnsi="Arial" w:hint="default"/>
      </w:rPr>
    </w:lvl>
    <w:lvl w:ilvl="5" w:tplc="3F74D9B8" w:tentative="1">
      <w:start w:val="1"/>
      <w:numFmt w:val="bullet"/>
      <w:lvlText w:val="–"/>
      <w:lvlJc w:val="left"/>
      <w:pPr>
        <w:tabs>
          <w:tab w:val="num" w:pos="4320"/>
        </w:tabs>
        <w:ind w:left="4320" w:hanging="360"/>
      </w:pPr>
      <w:rPr>
        <w:rFonts w:ascii="Arial" w:hAnsi="Arial" w:hint="default"/>
      </w:rPr>
    </w:lvl>
    <w:lvl w:ilvl="6" w:tplc="E7AC76E2" w:tentative="1">
      <w:start w:val="1"/>
      <w:numFmt w:val="bullet"/>
      <w:lvlText w:val="–"/>
      <w:lvlJc w:val="left"/>
      <w:pPr>
        <w:tabs>
          <w:tab w:val="num" w:pos="5040"/>
        </w:tabs>
        <w:ind w:left="5040" w:hanging="360"/>
      </w:pPr>
      <w:rPr>
        <w:rFonts w:ascii="Arial" w:hAnsi="Arial" w:hint="default"/>
      </w:rPr>
    </w:lvl>
    <w:lvl w:ilvl="7" w:tplc="25BE3320" w:tentative="1">
      <w:start w:val="1"/>
      <w:numFmt w:val="bullet"/>
      <w:lvlText w:val="–"/>
      <w:lvlJc w:val="left"/>
      <w:pPr>
        <w:tabs>
          <w:tab w:val="num" w:pos="5760"/>
        </w:tabs>
        <w:ind w:left="5760" w:hanging="360"/>
      </w:pPr>
      <w:rPr>
        <w:rFonts w:ascii="Arial" w:hAnsi="Arial" w:hint="default"/>
      </w:rPr>
    </w:lvl>
    <w:lvl w:ilvl="8" w:tplc="9F4CD82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4424A1B"/>
    <w:multiLevelType w:val="hybridMultilevel"/>
    <w:tmpl w:val="41EC7788"/>
    <w:lvl w:ilvl="0" w:tplc="3C7A9CB0">
      <w:start w:val="1"/>
      <w:numFmt w:val="bullet"/>
      <w:lvlText w:val="•"/>
      <w:lvlJc w:val="left"/>
      <w:pPr>
        <w:tabs>
          <w:tab w:val="num" w:pos="720"/>
        </w:tabs>
        <w:ind w:left="720" w:hanging="360"/>
      </w:pPr>
      <w:rPr>
        <w:rFonts w:ascii="Arial" w:hAnsi="Arial" w:hint="default"/>
      </w:rPr>
    </w:lvl>
    <w:lvl w:ilvl="1" w:tplc="842603CC" w:tentative="1">
      <w:start w:val="1"/>
      <w:numFmt w:val="bullet"/>
      <w:lvlText w:val="•"/>
      <w:lvlJc w:val="left"/>
      <w:pPr>
        <w:tabs>
          <w:tab w:val="num" w:pos="1440"/>
        </w:tabs>
        <w:ind w:left="1440" w:hanging="360"/>
      </w:pPr>
      <w:rPr>
        <w:rFonts w:ascii="Arial" w:hAnsi="Arial" w:hint="default"/>
      </w:rPr>
    </w:lvl>
    <w:lvl w:ilvl="2" w:tplc="0CB6010C" w:tentative="1">
      <w:start w:val="1"/>
      <w:numFmt w:val="bullet"/>
      <w:lvlText w:val="•"/>
      <w:lvlJc w:val="left"/>
      <w:pPr>
        <w:tabs>
          <w:tab w:val="num" w:pos="2160"/>
        </w:tabs>
        <w:ind w:left="2160" w:hanging="360"/>
      </w:pPr>
      <w:rPr>
        <w:rFonts w:ascii="Arial" w:hAnsi="Arial" w:hint="default"/>
      </w:rPr>
    </w:lvl>
    <w:lvl w:ilvl="3" w:tplc="85A23AB0" w:tentative="1">
      <w:start w:val="1"/>
      <w:numFmt w:val="bullet"/>
      <w:lvlText w:val="•"/>
      <w:lvlJc w:val="left"/>
      <w:pPr>
        <w:tabs>
          <w:tab w:val="num" w:pos="2880"/>
        </w:tabs>
        <w:ind w:left="2880" w:hanging="360"/>
      </w:pPr>
      <w:rPr>
        <w:rFonts w:ascii="Arial" w:hAnsi="Arial" w:hint="default"/>
      </w:rPr>
    </w:lvl>
    <w:lvl w:ilvl="4" w:tplc="F2649BCC" w:tentative="1">
      <w:start w:val="1"/>
      <w:numFmt w:val="bullet"/>
      <w:lvlText w:val="•"/>
      <w:lvlJc w:val="left"/>
      <w:pPr>
        <w:tabs>
          <w:tab w:val="num" w:pos="3600"/>
        </w:tabs>
        <w:ind w:left="3600" w:hanging="360"/>
      </w:pPr>
      <w:rPr>
        <w:rFonts w:ascii="Arial" w:hAnsi="Arial" w:hint="default"/>
      </w:rPr>
    </w:lvl>
    <w:lvl w:ilvl="5" w:tplc="900CB1D4" w:tentative="1">
      <w:start w:val="1"/>
      <w:numFmt w:val="bullet"/>
      <w:lvlText w:val="•"/>
      <w:lvlJc w:val="left"/>
      <w:pPr>
        <w:tabs>
          <w:tab w:val="num" w:pos="4320"/>
        </w:tabs>
        <w:ind w:left="4320" w:hanging="360"/>
      </w:pPr>
      <w:rPr>
        <w:rFonts w:ascii="Arial" w:hAnsi="Arial" w:hint="default"/>
      </w:rPr>
    </w:lvl>
    <w:lvl w:ilvl="6" w:tplc="A7D8BB0A" w:tentative="1">
      <w:start w:val="1"/>
      <w:numFmt w:val="bullet"/>
      <w:lvlText w:val="•"/>
      <w:lvlJc w:val="left"/>
      <w:pPr>
        <w:tabs>
          <w:tab w:val="num" w:pos="5040"/>
        </w:tabs>
        <w:ind w:left="5040" w:hanging="360"/>
      </w:pPr>
      <w:rPr>
        <w:rFonts w:ascii="Arial" w:hAnsi="Arial" w:hint="default"/>
      </w:rPr>
    </w:lvl>
    <w:lvl w:ilvl="7" w:tplc="284693A8" w:tentative="1">
      <w:start w:val="1"/>
      <w:numFmt w:val="bullet"/>
      <w:lvlText w:val="•"/>
      <w:lvlJc w:val="left"/>
      <w:pPr>
        <w:tabs>
          <w:tab w:val="num" w:pos="5760"/>
        </w:tabs>
        <w:ind w:left="5760" w:hanging="360"/>
      </w:pPr>
      <w:rPr>
        <w:rFonts w:ascii="Arial" w:hAnsi="Arial" w:hint="default"/>
      </w:rPr>
    </w:lvl>
    <w:lvl w:ilvl="8" w:tplc="2DA6BDC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493780A"/>
    <w:multiLevelType w:val="hybridMultilevel"/>
    <w:tmpl w:val="C98EFB7E"/>
    <w:lvl w:ilvl="0" w:tplc="A55A10E2">
      <w:start w:val="1"/>
      <w:numFmt w:val="bullet"/>
      <w:lvlText w:val="•"/>
      <w:lvlJc w:val="left"/>
      <w:pPr>
        <w:tabs>
          <w:tab w:val="num" w:pos="720"/>
        </w:tabs>
        <w:ind w:left="720" w:hanging="360"/>
      </w:pPr>
      <w:rPr>
        <w:rFonts w:ascii="Arial" w:hAnsi="Arial" w:hint="default"/>
      </w:rPr>
    </w:lvl>
    <w:lvl w:ilvl="1" w:tplc="FCFCF764" w:tentative="1">
      <w:start w:val="1"/>
      <w:numFmt w:val="bullet"/>
      <w:lvlText w:val="•"/>
      <w:lvlJc w:val="left"/>
      <w:pPr>
        <w:tabs>
          <w:tab w:val="num" w:pos="1440"/>
        </w:tabs>
        <w:ind w:left="1440" w:hanging="360"/>
      </w:pPr>
      <w:rPr>
        <w:rFonts w:ascii="Arial" w:hAnsi="Arial" w:hint="default"/>
      </w:rPr>
    </w:lvl>
    <w:lvl w:ilvl="2" w:tplc="52D89D2A" w:tentative="1">
      <w:start w:val="1"/>
      <w:numFmt w:val="bullet"/>
      <w:lvlText w:val="•"/>
      <w:lvlJc w:val="left"/>
      <w:pPr>
        <w:tabs>
          <w:tab w:val="num" w:pos="2160"/>
        </w:tabs>
        <w:ind w:left="2160" w:hanging="360"/>
      </w:pPr>
      <w:rPr>
        <w:rFonts w:ascii="Arial" w:hAnsi="Arial" w:hint="default"/>
      </w:rPr>
    </w:lvl>
    <w:lvl w:ilvl="3" w:tplc="C87CAFD0" w:tentative="1">
      <w:start w:val="1"/>
      <w:numFmt w:val="bullet"/>
      <w:lvlText w:val="•"/>
      <w:lvlJc w:val="left"/>
      <w:pPr>
        <w:tabs>
          <w:tab w:val="num" w:pos="2880"/>
        </w:tabs>
        <w:ind w:left="2880" w:hanging="360"/>
      </w:pPr>
      <w:rPr>
        <w:rFonts w:ascii="Arial" w:hAnsi="Arial" w:hint="default"/>
      </w:rPr>
    </w:lvl>
    <w:lvl w:ilvl="4" w:tplc="42063E18" w:tentative="1">
      <w:start w:val="1"/>
      <w:numFmt w:val="bullet"/>
      <w:lvlText w:val="•"/>
      <w:lvlJc w:val="left"/>
      <w:pPr>
        <w:tabs>
          <w:tab w:val="num" w:pos="3600"/>
        </w:tabs>
        <w:ind w:left="3600" w:hanging="360"/>
      </w:pPr>
      <w:rPr>
        <w:rFonts w:ascii="Arial" w:hAnsi="Arial" w:hint="default"/>
      </w:rPr>
    </w:lvl>
    <w:lvl w:ilvl="5" w:tplc="7DFC9D4E" w:tentative="1">
      <w:start w:val="1"/>
      <w:numFmt w:val="bullet"/>
      <w:lvlText w:val="•"/>
      <w:lvlJc w:val="left"/>
      <w:pPr>
        <w:tabs>
          <w:tab w:val="num" w:pos="4320"/>
        </w:tabs>
        <w:ind w:left="4320" w:hanging="360"/>
      </w:pPr>
      <w:rPr>
        <w:rFonts w:ascii="Arial" w:hAnsi="Arial" w:hint="default"/>
      </w:rPr>
    </w:lvl>
    <w:lvl w:ilvl="6" w:tplc="5AC24198" w:tentative="1">
      <w:start w:val="1"/>
      <w:numFmt w:val="bullet"/>
      <w:lvlText w:val="•"/>
      <w:lvlJc w:val="left"/>
      <w:pPr>
        <w:tabs>
          <w:tab w:val="num" w:pos="5040"/>
        </w:tabs>
        <w:ind w:left="5040" w:hanging="360"/>
      </w:pPr>
      <w:rPr>
        <w:rFonts w:ascii="Arial" w:hAnsi="Arial" w:hint="default"/>
      </w:rPr>
    </w:lvl>
    <w:lvl w:ilvl="7" w:tplc="F1F86774" w:tentative="1">
      <w:start w:val="1"/>
      <w:numFmt w:val="bullet"/>
      <w:lvlText w:val="•"/>
      <w:lvlJc w:val="left"/>
      <w:pPr>
        <w:tabs>
          <w:tab w:val="num" w:pos="5760"/>
        </w:tabs>
        <w:ind w:left="5760" w:hanging="360"/>
      </w:pPr>
      <w:rPr>
        <w:rFonts w:ascii="Arial" w:hAnsi="Arial" w:hint="default"/>
      </w:rPr>
    </w:lvl>
    <w:lvl w:ilvl="8" w:tplc="4050CA8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53E1988"/>
    <w:multiLevelType w:val="hybridMultilevel"/>
    <w:tmpl w:val="7DF838E2"/>
    <w:lvl w:ilvl="0" w:tplc="9C24AD3C">
      <w:start w:val="1"/>
      <w:numFmt w:val="bullet"/>
      <w:lvlText w:val="–"/>
      <w:lvlJc w:val="left"/>
      <w:pPr>
        <w:tabs>
          <w:tab w:val="num" w:pos="720"/>
        </w:tabs>
        <w:ind w:left="720" w:hanging="360"/>
      </w:pPr>
      <w:rPr>
        <w:rFonts w:ascii="Arial" w:hAnsi="Arial" w:hint="default"/>
      </w:rPr>
    </w:lvl>
    <w:lvl w:ilvl="1" w:tplc="753618B4">
      <w:start w:val="1"/>
      <w:numFmt w:val="bullet"/>
      <w:lvlText w:val="–"/>
      <w:lvlJc w:val="left"/>
      <w:pPr>
        <w:tabs>
          <w:tab w:val="num" w:pos="1440"/>
        </w:tabs>
        <w:ind w:left="1440" w:hanging="360"/>
      </w:pPr>
      <w:rPr>
        <w:rFonts w:ascii="Arial" w:hAnsi="Arial" w:hint="default"/>
      </w:rPr>
    </w:lvl>
    <w:lvl w:ilvl="2" w:tplc="3110AE80" w:tentative="1">
      <w:start w:val="1"/>
      <w:numFmt w:val="bullet"/>
      <w:lvlText w:val="–"/>
      <w:lvlJc w:val="left"/>
      <w:pPr>
        <w:tabs>
          <w:tab w:val="num" w:pos="2160"/>
        </w:tabs>
        <w:ind w:left="2160" w:hanging="360"/>
      </w:pPr>
      <w:rPr>
        <w:rFonts w:ascii="Arial" w:hAnsi="Arial" w:hint="default"/>
      </w:rPr>
    </w:lvl>
    <w:lvl w:ilvl="3" w:tplc="1550EA2E" w:tentative="1">
      <w:start w:val="1"/>
      <w:numFmt w:val="bullet"/>
      <w:lvlText w:val="–"/>
      <w:lvlJc w:val="left"/>
      <w:pPr>
        <w:tabs>
          <w:tab w:val="num" w:pos="2880"/>
        </w:tabs>
        <w:ind w:left="2880" w:hanging="360"/>
      </w:pPr>
      <w:rPr>
        <w:rFonts w:ascii="Arial" w:hAnsi="Arial" w:hint="default"/>
      </w:rPr>
    </w:lvl>
    <w:lvl w:ilvl="4" w:tplc="AF444D4E" w:tentative="1">
      <w:start w:val="1"/>
      <w:numFmt w:val="bullet"/>
      <w:lvlText w:val="–"/>
      <w:lvlJc w:val="left"/>
      <w:pPr>
        <w:tabs>
          <w:tab w:val="num" w:pos="3600"/>
        </w:tabs>
        <w:ind w:left="3600" w:hanging="360"/>
      </w:pPr>
      <w:rPr>
        <w:rFonts w:ascii="Arial" w:hAnsi="Arial" w:hint="default"/>
      </w:rPr>
    </w:lvl>
    <w:lvl w:ilvl="5" w:tplc="2A5A2D8A" w:tentative="1">
      <w:start w:val="1"/>
      <w:numFmt w:val="bullet"/>
      <w:lvlText w:val="–"/>
      <w:lvlJc w:val="left"/>
      <w:pPr>
        <w:tabs>
          <w:tab w:val="num" w:pos="4320"/>
        </w:tabs>
        <w:ind w:left="4320" w:hanging="360"/>
      </w:pPr>
      <w:rPr>
        <w:rFonts w:ascii="Arial" w:hAnsi="Arial" w:hint="default"/>
      </w:rPr>
    </w:lvl>
    <w:lvl w:ilvl="6" w:tplc="6E82D562" w:tentative="1">
      <w:start w:val="1"/>
      <w:numFmt w:val="bullet"/>
      <w:lvlText w:val="–"/>
      <w:lvlJc w:val="left"/>
      <w:pPr>
        <w:tabs>
          <w:tab w:val="num" w:pos="5040"/>
        </w:tabs>
        <w:ind w:left="5040" w:hanging="360"/>
      </w:pPr>
      <w:rPr>
        <w:rFonts w:ascii="Arial" w:hAnsi="Arial" w:hint="default"/>
      </w:rPr>
    </w:lvl>
    <w:lvl w:ilvl="7" w:tplc="AE36E6D4" w:tentative="1">
      <w:start w:val="1"/>
      <w:numFmt w:val="bullet"/>
      <w:lvlText w:val="–"/>
      <w:lvlJc w:val="left"/>
      <w:pPr>
        <w:tabs>
          <w:tab w:val="num" w:pos="5760"/>
        </w:tabs>
        <w:ind w:left="5760" w:hanging="360"/>
      </w:pPr>
      <w:rPr>
        <w:rFonts w:ascii="Arial" w:hAnsi="Arial" w:hint="default"/>
      </w:rPr>
    </w:lvl>
    <w:lvl w:ilvl="8" w:tplc="D96220C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BA3F16"/>
    <w:multiLevelType w:val="hybridMultilevel"/>
    <w:tmpl w:val="D82A55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790D2D99"/>
    <w:multiLevelType w:val="hybridMultilevel"/>
    <w:tmpl w:val="07E2B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1989648">
    <w:abstractNumId w:val="21"/>
  </w:num>
  <w:num w:numId="2" w16cid:durableId="245573338">
    <w:abstractNumId w:val="11"/>
  </w:num>
  <w:num w:numId="3" w16cid:durableId="1897427017">
    <w:abstractNumId w:val="17"/>
  </w:num>
  <w:num w:numId="4" w16cid:durableId="1897549469">
    <w:abstractNumId w:val="15"/>
  </w:num>
  <w:num w:numId="5" w16cid:durableId="1313023556">
    <w:abstractNumId w:val="12"/>
  </w:num>
  <w:num w:numId="6" w16cid:durableId="136649945">
    <w:abstractNumId w:val="16"/>
  </w:num>
  <w:num w:numId="7" w16cid:durableId="1420564480">
    <w:abstractNumId w:val="20"/>
  </w:num>
  <w:num w:numId="8" w16cid:durableId="976881881">
    <w:abstractNumId w:val="5"/>
  </w:num>
  <w:num w:numId="9" w16cid:durableId="1729919937">
    <w:abstractNumId w:val="18"/>
  </w:num>
  <w:num w:numId="10" w16cid:durableId="1167788891">
    <w:abstractNumId w:val="3"/>
  </w:num>
  <w:num w:numId="11" w16cid:durableId="2089576066">
    <w:abstractNumId w:val="13"/>
  </w:num>
  <w:num w:numId="12" w16cid:durableId="128016778">
    <w:abstractNumId w:val="19"/>
  </w:num>
  <w:num w:numId="13" w16cid:durableId="2012027444">
    <w:abstractNumId w:val="9"/>
  </w:num>
  <w:num w:numId="14" w16cid:durableId="1972010938">
    <w:abstractNumId w:val="7"/>
  </w:num>
  <w:num w:numId="15" w16cid:durableId="1708984842">
    <w:abstractNumId w:val="2"/>
  </w:num>
  <w:num w:numId="16" w16cid:durableId="1835098435">
    <w:abstractNumId w:val="6"/>
  </w:num>
  <w:num w:numId="17" w16cid:durableId="1382828887">
    <w:abstractNumId w:val="1"/>
  </w:num>
  <w:num w:numId="18" w16cid:durableId="2141531258">
    <w:abstractNumId w:val="14"/>
  </w:num>
  <w:num w:numId="19" w16cid:durableId="372655740">
    <w:abstractNumId w:val="8"/>
  </w:num>
  <w:num w:numId="20" w16cid:durableId="97676998">
    <w:abstractNumId w:val="4"/>
  </w:num>
  <w:num w:numId="21" w16cid:durableId="189992936">
    <w:abstractNumId w:val="10"/>
  </w:num>
  <w:num w:numId="22" w16cid:durableId="1375156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DD4"/>
    <w:rsid w:val="00002531"/>
    <w:rsid w:val="00004953"/>
    <w:rsid w:val="000078BB"/>
    <w:rsid w:val="00010374"/>
    <w:rsid w:val="00010B25"/>
    <w:rsid w:val="000128A1"/>
    <w:rsid w:val="00013A98"/>
    <w:rsid w:val="000175FD"/>
    <w:rsid w:val="0002045D"/>
    <w:rsid w:val="00020EC6"/>
    <w:rsid w:val="00025E36"/>
    <w:rsid w:val="00031AF8"/>
    <w:rsid w:val="00035622"/>
    <w:rsid w:val="00045D48"/>
    <w:rsid w:val="0005097C"/>
    <w:rsid w:val="000523A3"/>
    <w:rsid w:val="00053735"/>
    <w:rsid w:val="00054A67"/>
    <w:rsid w:val="0005621C"/>
    <w:rsid w:val="00057569"/>
    <w:rsid w:val="00060D98"/>
    <w:rsid w:val="00071903"/>
    <w:rsid w:val="00071A99"/>
    <w:rsid w:val="00074C73"/>
    <w:rsid w:val="00084497"/>
    <w:rsid w:val="00085D18"/>
    <w:rsid w:val="00086EB8"/>
    <w:rsid w:val="00092354"/>
    <w:rsid w:val="000970D1"/>
    <w:rsid w:val="000A3F1F"/>
    <w:rsid w:val="000A6A40"/>
    <w:rsid w:val="000B1295"/>
    <w:rsid w:val="000B6756"/>
    <w:rsid w:val="000B7B97"/>
    <w:rsid w:val="000C18EF"/>
    <w:rsid w:val="000C276C"/>
    <w:rsid w:val="000C7BE5"/>
    <w:rsid w:val="000D3448"/>
    <w:rsid w:val="000F007F"/>
    <w:rsid w:val="000F27F0"/>
    <w:rsid w:val="000F48C7"/>
    <w:rsid w:val="00101D5C"/>
    <w:rsid w:val="00112BB8"/>
    <w:rsid w:val="001174C6"/>
    <w:rsid w:val="00125CE7"/>
    <w:rsid w:val="001302E8"/>
    <w:rsid w:val="00130539"/>
    <w:rsid w:val="0013095A"/>
    <w:rsid w:val="00131305"/>
    <w:rsid w:val="0013314D"/>
    <w:rsid w:val="0013470E"/>
    <w:rsid w:val="001400C5"/>
    <w:rsid w:val="00140672"/>
    <w:rsid w:val="0014144D"/>
    <w:rsid w:val="0015445B"/>
    <w:rsid w:val="00154D59"/>
    <w:rsid w:val="001566AF"/>
    <w:rsid w:val="001675D1"/>
    <w:rsid w:val="00170BE9"/>
    <w:rsid w:val="001761AE"/>
    <w:rsid w:val="00191941"/>
    <w:rsid w:val="00196E90"/>
    <w:rsid w:val="001A0F82"/>
    <w:rsid w:val="001A29BF"/>
    <w:rsid w:val="001B2C57"/>
    <w:rsid w:val="001C282E"/>
    <w:rsid w:val="001C7DCB"/>
    <w:rsid w:val="001D061A"/>
    <w:rsid w:val="001D1302"/>
    <w:rsid w:val="001D372F"/>
    <w:rsid w:val="001D3953"/>
    <w:rsid w:val="001D41A5"/>
    <w:rsid w:val="001D508F"/>
    <w:rsid w:val="001E1C04"/>
    <w:rsid w:val="001E366C"/>
    <w:rsid w:val="001F2C1E"/>
    <w:rsid w:val="001F2C4D"/>
    <w:rsid w:val="001F2CDC"/>
    <w:rsid w:val="001F2F5E"/>
    <w:rsid w:val="001F5105"/>
    <w:rsid w:val="00200CA3"/>
    <w:rsid w:val="00200FB0"/>
    <w:rsid w:val="00200FBC"/>
    <w:rsid w:val="00206810"/>
    <w:rsid w:val="00213321"/>
    <w:rsid w:val="002170BD"/>
    <w:rsid w:val="002173AF"/>
    <w:rsid w:val="00220C09"/>
    <w:rsid w:val="00225BF0"/>
    <w:rsid w:val="00225E36"/>
    <w:rsid w:val="00230E02"/>
    <w:rsid w:val="00234D90"/>
    <w:rsid w:val="002365D5"/>
    <w:rsid w:val="00240045"/>
    <w:rsid w:val="002400EF"/>
    <w:rsid w:val="00240D1F"/>
    <w:rsid w:val="002507C3"/>
    <w:rsid w:val="00257A1E"/>
    <w:rsid w:val="002631D2"/>
    <w:rsid w:val="002632BC"/>
    <w:rsid w:val="00263385"/>
    <w:rsid w:val="00264316"/>
    <w:rsid w:val="002728F6"/>
    <w:rsid w:val="00277B7A"/>
    <w:rsid w:val="00285152"/>
    <w:rsid w:val="00287E4F"/>
    <w:rsid w:val="002934C6"/>
    <w:rsid w:val="002A5CA4"/>
    <w:rsid w:val="002B1407"/>
    <w:rsid w:val="002B296A"/>
    <w:rsid w:val="002B5C5A"/>
    <w:rsid w:val="002C07D0"/>
    <w:rsid w:val="002C45E4"/>
    <w:rsid w:val="002C60B4"/>
    <w:rsid w:val="002C7FE6"/>
    <w:rsid w:val="002D3975"/>
    <w:rsid w:val="002D47B9"/>
    <w:rsid w:val="002E2984"/>
    <w:rsid w:val="002F6B23"/>
    <w:rsid w:val="002F7E81"/>
    <w:rsid w:val="0030007F"/>
    <w:rsid w:val="00305960"/>
    <w:rsid w:val="00306B94"/>
    <w:rsid w:val="003076AE"/>
    <w:rsid w:val="0031718C"/>
    <w:rsid w:val="003208E0"/>
    <w:rsid w:val="003311A0"/>
    <w:rsid w:val="00341424"/>
    <w:rsid w:val="00346007"/>
    <w:rsid w:val="0034722D"/>
    <w:rsid w:val="00347C96"/>
    <w:rsid w:val="00350693"/>
    <w:rsid w:val="003531E2"/>
    <w:rsid w:val="00355291"/>
    <w:rsid w:val="003671B2"/>
    <w:rsid w:val="003759C9"/>
    <w:rsid w:val="0037677D"/>
    <w:rsid w:val="00384535"/>
    <w:rsid w:val="00390D69"/>
    <w:rsid w:val="00392FE7"/>
    <w:rsid w:val="003933C7"/>
    <w:rsid w:val="00393D6E"/>
    <w:rsid w:val="00395FC3"/>
    <w:rsid w:val="0039645A"/>
    <w:rsid w:val="003A4100"/>
    <w:rsid w:val="003B6A45"/>
    <w:rsid w:val="003C3F68"/>
    <w:rsid w:val="003D1D37"/>
    <w:rsid w:val="003D1E49"/>
    <w:rsid w:val="003D38C3"/>
    <w:rsid w:val="003D71AE"/>
    <w:rsid w:val="003E0ED0"/>
    <w:rsid w:val="003F1BB4"/>
    <w:rsid w:val="003F4290"/>
    <w:rsid w:val="0040614A"/>
    <w:rsid w:val="004130A9"/>
    <w:rsid w:val="0041493F"/>
    <w:rsid w:val="004154F1"/>
    <w:rsid w:val="00422853"/>
    <w:rsid w:val="0042640E"/>
    <w:rsid w:val="004272FF"/>
    <w:rsid w:val="004332C4"/>
    <w:rsid w:val="00435A44"/>
    <w:rsid w:val="00442117"/>
    <w:rsid w:val="004429B2"/>
    <w:rsid w:val="00444F00"/>
    <w:rsid w:val="00457854"/>
    <w:rsid w:val="00464086"/>
    <w:rsid w:val="00465297"/>
    <w:rsid w:val="00471E63"/>
    <w:rsid w:val="00477416"/>
    <w:rsid w:val="00481C92"/>
    <w:rsid w:val="00486230"/>
    <w:rsid w:val="004A2517"/>
    <w:rsid w:val="004B1063"/>
    <w:rsid w:val="004B52DE"/>
    <w:rsid w:val="004B5541"/>
    <w:rsid w:val="004C1951"/>
    <w:rsid w:val="004C1D28"/>
    <w:rsid w:val="004C60D3"/>
    <w:rsid w:val="004C6527"/>
    <w:rsid w:val="004D5790"/>
    <w:rsid w:val="004E1617"/>
    <w:rsid w:val="004E173B"/>
    <w:rsid w:val="004E7487"/>
    <w:rsid w:val="004F3B4C"/>
    <w:rsid w:val="00503C23"/>
    <w:rsid w:val="00507668"/>
    <w:rsid w:val="00510247"/>
    <w:rsid w:val="00512FB3"/>
    <w:rsid w:val="005206E5"/>
    <w:rsid w:val="00532A19"/>
    <w:rsid w:val="005336AE"/>
    <w:rsid w:val="00534177"/>
    <w:rsid w:val="00545D0B"/>
    <w:rsid w:val="00546320"/>
    <w:rsid w:val="0055667D"/>
    <w:rsid w:val="0056064D"/>
    <w:rsid w:val="00564054"/>
    <w:rsid w:val="0056428D"/>
    <w:rsid w:val="00565C46"/>
    <w:rsid w:val="00565ECE"/>
    <w:rsid w:val="00572FEA"/>
    <w:rsid w:val="005776CF"/>
    <w:rsid w:val="00577CFC"/>
    <w:rsid w:val="00580033"/>
    <w:rsid w:val="0058599C"/>
    <w:rsid w:val="00586BEE"/>
    <w:rsid w:val="005907A9"/>
    <w:rsid w:val="00592C10"/>
    <w:rsid w:val="005A1757"/>
    <w:rsid w:val="005A6DCC"/>
    <w:rsid w:val="005A78AA"/>
    <w:rsid w:val="005B4018"/>
    <w:rsid w:val="005B4B44"/>
    <w:rsid w:val="005B7860"/>
    <w:rsid w:val="005C1C3A"/>
    <w:rsid w:val="005C3502"/>
    <w:rsid w:val="005D1A3E"/>
    <w:rsid w:val="005D23A7"/>
    <w:rsid w:val="005D7DAB"/>
    <w:rsid w:val="005E44DE"/>
    <w:rsid w:val="005E767B"/>
    <w:rsid w:val="005E7AA6"/>
    <w:rsid w:val="005F156E"/>
    <w:rsid w:val="005F1BAF"/>
    <w:rsid w:val="005F3F85"/>
    <w:rsid w:val="005F4745"/>
    <w:rsid w:val="005F509C"/>
    <w:rsid w:val="00602F67"/>
    <w:rsid w:val="00603C55"/>
    <w:rsid w:val="00606CCE"/>
    <w:rsid w:val="00614B55"/>
    <w:rsid w:val="006216C2"/>
    <w:rsid w:val="00624D4A"/>
    <w:rsid w:val="00625017"/>
    <w:rsid w:val="006276EC"/>
    <w:rsid w:val="00632F91"/>
    <w:rsid w:val="006340D3"/>
    <w:rsid w:val="00634DF6"/>
    <w:rsid w:val="006355AB"/>
    <w:rsid w:val="006451AE"/>
    <w:rsid w:val="00660EB7"/>
    <w:rsid w:val="00671179"/>
    <w:rsid w:val="00671DC3"/>
    <w:rsid w:val="00675025"/>
    <w:rsid w:val="0067787D"/>
    <w:rsid w:val="006833D0"/>
    <w:rsid w:val="00684D4E"/>
    <w:rsid w:val="00687AF2"/>
    <w:rsid w:val="0069367C"/>
    <w:rsid w:val="006937F0"/>
    <w:rsid w:val="0069557A"/>
    <w:rsid w:val="006A4C87"/>
    <w:rsid w:val="006A701D"/>
    <w:rsid w:val="006C6439"/>
    <w:rsid w:val="006D0A84"/>
    <w:rsid w:val="006D45FA"/>
    <w:rsid w:val="006D527B"/>
    <w:rsid w:val="006E4B5D"/>
    <w:rsid w:val="006E52B7"/>
    <w:rsid w:val="006E6F51"/>
    <w:rsid w:val="006F1C97"/>
    <w:rsid w:val="006F55D9"/>
    <w:rsid w:val="006F642B"/>
    <w:rsid w:val="00700B4C"/>
    <w:rsid w:val="00702D8C"/>
    <w:rsid w:val="00710AFA"/>
    <w:rsid w:val="00713BD9"/>
    <w:rsid w:val="00720438"/>
    <w:rsid w:val="00720C2B"/>
    <w:rsid w:val="007227BC"/>
    <w:rsid w:val="0072358E"/>
    <w:rsid w:val="00723943"/>
    <w:rsid w:val="00733BEF"/>
    <w:rsid w:val="00744DFC"/>
    <w:rsid w:val="00750437"/>
    <w:rsid w:val="007562FE"/>
    <w:rsid w:val="00760916"/>
    <w:rsid w:val="00782615"/>
    <w:rsid w:val="0078269D"/>
    <w:rsid w:val="007826A9"/>
    <w:rsid w:val="00784379"/>
    <w:rsid w:val="00795879"/>
    <w:rsid w:val="007B15B1"/>
    <w:rsid w:val="007B162E"/>
    <w:rsid w:val="007C2EBC"/>
    <w:rsid w:val="007C3377"/>
    <w:rsid w:val="007C3742"/>
    <w:rsid w:val="007C5689"/>
    <w:rsid w:val="007D0473"/>
    <w:rsid w:val="007D3E17"/>
    <w:rsid w:val="007D4291"/>
    <w:rsid w:val="007E0EA5"/>
    <w:rsid w:val="007E1DA8"/>
    <w:rsid w:val="007E3267"/>
    <w:rsid w:val="007E3D03"/>
    <w:rsid w:val="007F075D"/>
    <w:rsid w:val="007F1A86"/>
    <w:rsid w:val="007F21C4"/>
    <w:rsid w:val="007F45E3"/>
    <w:rsid w:val="00805426"/>
    <w:rsid w:val="00812DB4"/>
    <w:rsid w:val="008146C5"/>
    <w:rsid w:val="00816F0F"/>
    <w:rsid w:val="00817B35"/>
    <w:rsid w:val="0082215F"/>
    <w:rsid w:val="00822395"/>
    <w:rsid w:val="00822806"/>
    <w:rsid w:val="00827F25"/>
    <w:rsid w:val="00830A96"/>
    <w:rsid w:val="00835F93"/>
    <w:rsid w:val="00840BC7"/>
    <w:rsid w:val="008410F7"/>
    <w:rsid w:val="00847227"/>
    <w:rsid w:val="00847617"/>
    <w:rsid w:val="008530D6"/>
    <w:rsid w:val="00856E0C"/>
    <w:rsid w:val="00862B06"/>
    <w:rsid w:val="00863353"/>
    <w:rsid w:val="00863CFE"/>
    <w:rsid w:val="00864320"/>
    <w:rsid w:val="008664BD"/>
    <w:rsid w:val="008702B4"/>
    <w:rsid w:val="0087504B"/>
    <w:rsid w:val="00876B46"/>
    <w:rsid w:val="008844C5"/>
    <w:rsid w:val="00885B4C"/>
    <w:rsid w:val="008909AC"/>
    <w:rsid w:val="00890DBE"/>
    <w:rsid w:val="00890FA5"/>
    <w:rsid w:val="008932B2"/>
    <w:rsid w:val="008A671F"/>
    <w:rsid w:val="008B0B9A"/>
    <w:rsid w:val="008C0476"/>
    <w:rsid w:val="008C4CCC"/>
    <w:rsid w:val="008D0AA1"/>
    <w:rsid w:val="008D12F6"/>
    <w:rsid w:val="008D4214"/>
    <w:rsid w:val="008D5F4D"/>
    <w:rsid w:val="008E163D"/>
    <w:rsid w:val="008E2E84"/>
    <w:rsid w:val="008F2D62"/>
    <w:rsid w:val="008F61EB"/>
    <w:rsid w:val="0090294C"/>
    <w:rsid w:val="0090490C"/>
    <w:rsid w:val="00905622"/>
    <w:rsid w:val="00912D32"/>
    <w:rsid w:val="00921002"/>
    <w:rsid w:val="00925FBF"/>
    <w:rsid w:val="009338FA"/>
    <w:rsid w:val="00934BE5"/>
    <w:rsid w:val="009444C8"/>
    <w:rsid w:val="00955DC9"/>
    <w:rsid w:val="00960E22"/>
    <w:rsid w:val="009623CE"/>
    <w:rsid w:val="009628C7"/>
    <w:rsid w:val="00966C77"/>
    <w:rsid w:val="0096726C"/>
    <w:rsid w:val="00974F82"/>
    <w:rsid w:val="009769FC"/>
    <w:rsid w:val="00983ED8"/>
    <w:rsid w:val="009A0A64"/>
    <w:rsid w:val="009A1C9C"/>
    <w:rsid w:val="009A35FD"/>
    <w:rsid w:val="009A5A69"/>
    <w:rsid w:val="009B35C2"/>
    <w:rsid w:val="009C09E6"/>
    <w:rsid w:val="009C1C5C"/>
    <w:rsid w:val="009C347F"/>
    <w:rsid w:val="009D11FF"/>
    <w:rsid w:val="009D7E1B"/>
    <w:rsid w:val="009E3FD0"/>
    <w:rsid w:val="009F57DA"/>
    <w:rsid w:val="009F7389"/>
    <w:rsid w:val="00A0347F"/>
    <w:rsid w:val="00A0375C"/>
    <w:rsid w:val="00A05AFC"/>
    <w:rsid w:val="00A0715E"/>
    <w:rsid w:val="00A10E1D"/>
    <w:rsid w:val="00A23C1A"/>
    <w:rsid w:val="00A2748F"/>
    <w:rsid w:val="00A34897"/>
    <w:rsid w:val="00A356E0"/>
    <w:rsid w:val="00A418C7"/>
    <w:rsid w:val="00A42D82"/>
    <w:rsid w:val="00A4300C"/>
    <w:rsid w:val="00A4688C"/>
    <w:rsid w:val="00A5184D"/>
    <w:rsid w:val="00A5230F"/>
    <w:rsid w:val="00A64F80"/>
    <w:rsid w:val="00A662C7"/>
    <w:rsid w:val="00A7057E"/>
    <w:rsid w:val="00A71084"/>
    <w:rsid w:val="00A72513"/>
    <w:rsid w:val="00A82152"/>
    <w:rsid w:val="00A8340F"/>
    <w:rsid w:val="00A86F60"/>
    <w:rsid w:val="00A95B7F"/>
    <w:rsid w:val="00AA5AFA"/>
    <w:rsid w:val="00AA6332"/>
    <w:rsid w:val="00AA70F7"/>
    <w:rsid w:val="00AB07BA"/>
    <w:rsid w:val="00AB54AD"/>
    <w:rsid w:val="00AB620C"/>
    <w:rsid w:val="00AB7643"/>
    <w:rsid w:val="00AC0836"/>
    <w:rsid w:val="00AC20A2"/>
    <w:rsid w:val="00AD48CD"/>
    <w:rsid w:val="00AD56C2"/>
    <w:rsid w:val="00AE009B"/>
    <w:rsid w:val="00AF7CDC"/>
    <w:rsid w:val="00B04576"/>
    <w:rsid w:val="00B13B3E"/>
    <w:rsid w:val="00B159BB"/>
    <w:rsid w:val="00B21F6E"/>
    <w:rsid w:val="00B273ED"/>
    <w:rsid w:val="00B32461"/>
    <w:rsid w:val="00B327E3"/>
    <w:rsid w:val="00B34033"/>
    <w:rsid w:val="00B406CD"/>
    <w:rsid w:val="00B419E1"/>
    <w:rsid w:val="00B45E7A"/>
    <w:rsid w:val="00B46F39"/>
    <w:rsid w:val="00B50C81"/>
    <w:rsid w:val="00B56300"/>
    <w:rsid w:val="00B63FDA"/>
    <w:rsid w:val="00B64648"/>
    <w:rsid w:val="00B83916"/>
    <w:rsid w:val="00B91DC2"/>
    <w:rsid w:val="00B93493"/>
    <w:rsid w:val="00B93EE5"/>
    <w:rsid w:val="00BA3886"/>
    <w:rsid w:val="00BA4BC9"/>
    <w:rsid w:val="00BA7D3C"/>
    <w:rsid w:val="00BC2C32"/>
    <w:rsid w:val="00BC3289"/>
    <w:rsid w:val="00BC65A6"/>
    <w:rsid w:val="00BC6B4E"/>
    <w:rsid w:val="00BD1C41"/>
    <w:rsid w:val="00BD580F"/>
    <w:rsid w:val="00BD5CCA"/>
    <w:rsid w:val="00BD6DBD"/>
    <w:rsid w:val="00BD7233"/>
    <w:rsid w:val="00BF0C79"/>
    <w:rsid w:val="00BF17A8"/>
    <w:rsid w:val="00C03F47"/>
    <w:rsid w:val="00C0424B"/>
    <w:rsid w:val="00C071D5"/>
    <w:rsid w:val="00C133B0"/>
    <w:rsid w:val="00C1455E"/>
    <w:rsid w:val="00C40CAB"/>
    <w:rsid w:val="00C478FB"/>
    <w:rsid w:val="00C50E24"/>
    <w:rsid w:val="00C53F68"/>
    <w:rsid w:val="00C60592"/>
    <w:rsid w:val="00C64342"/>
    <w:rsid w:val="00C64601"/>
    <w:rsid w:val="00C71735"/>
    <w:rsid w:val="00C733C0"/>
    <w:rsid w:val="00C7675A"/>
    <w:rsid w:val="00C76ADF"/>
    <w:rsid w:val="00C76E76"/>
    <w:rsid w:val="00C81166"/>
    <w:rsid w:val="00C837C6"/>
    <w:rsid w:val="00C86386"/>
    <w:rsid w:val="00C8742E"/>
    <w:rsid w:val="00C87A57"/>
    <w:rsid w:val="00C937C1"/>
    <w:rsid w:val="00C962DC"/>
    <w:rsid w:val="00CA27E6"/>
    <w:rsid w:val="00CB1919"/>
    <w:rsid w:val="00CB2733"/>
    <w:rsid w:val="00CB71CB"/>
    <w:rsid w:val="00CC41B1"/>
    <w:rsid w:val="00CC4C56"/>
    <w:rsid w:val="00CC5731"/>
    <w:rsid w:val="00CC6933"/>
    <w:rsid w:val="00CC73A8"/>
    <w:rsid w:val="00CE1A4A"/>
    <w:rsid w:val="00CE6241"/>
    <w:rsid w:val="00CE6472"/>
    <w:rsid w:val="00CF1118"/>
    <w:rsid w:val="00CF234A"/>
    <w:rsid w:val="00CF24B1"/>
    <w:rsid w:val="00CF50ED"/>
    <w:rsid w:val="00D00C2F"/>
    <w:rsid w:val="00D0105D"/>
    <w:rsid w:val="00D028D2"/>
    <w:rsid w:val="00D04607"/>
    <w:rsid w:val="00D05D77"/>
    <w:rsid w:val="00D06C2B"/>
    <w:rsid w:val="00D07B3C"/>
    <w:rsid w:val="00D1282E"/>
    <w:rsid w:val="00D17111"/>
    <w:rsid w:val="00D3346D"/>
    <w:rsid w:val="00D33FAC"/>
    <w:rsid w:val="00D400FB"/>
    <w:rsid w:val="00D43570"/>
    <w:rsid w:val="00D52975"/>
    <w:rsid w:val="00D52C59"/>
    <w:rsid w:val="00D63598"/>
    <w:rsid w:val="00D66499"/>
    <w:rsid w:val="00D6682B"/>
    <w:rsid w:val="00D710A5"/>
    <w:rsid w:val="00D71304"/>
    <w:rsid w:val="00D76569"/>
    <w:rsid w:val="00D76D19"/>
    <w:rsid w:val="00D8227C"/>
    <w:rsid w:val="00D82B04"/>
    <w:rsid w:val="00D83A95"/>
    <w:rsid w:val="00D85938"/>
    <w:rsid w:val="00D87363"/>
    <w:rsid w:val="00D9048E"/>
    <w:rsid w:val="00D92BC5"/>
    <w:rsid w:val="00D9303D"/>
    <w:rsid w:val="00D94E93"/>
    <w:rsid w:val="00D950CF"/>
    <w:rsid w:val="00DA27ED"/>
    <w:rsid w:val="00DA2E7F"/>
    <w:rsid w:val="00DA4CCE"/>
    <w:rsid w:val="00DA5CA4"/>
    <w:rsid w:val="00DB2FE6"/>
    <w:rsid w:val="00DB6AF1"/>
    <w:rsid w:val="00DB73F1"/>
    <w:rsid w:val="00DC0F03"/>
    <w:rsid w:val="00DC1437"/>
    <w:rsid w:val="00DC4439"/>
    <w:rsid w:val="00DD0C21"/>
    <w:rsid w:val="00DD3CB5"/>
    <w:rsid w:val="00DD6D9B"/>
    <w:rsid w:val="00DE0D31"/>
    <w:rsid w:val="00DE46CE"/>
    <w:rsid w:val="00E21DD6"/>
    <w:rsid w:val="00E23C36"/>
    <w:rsid w:val="00E260BB"/>
    <w:rsid w:val="00E261CC"/>
    <w:rsid w:val="00E33379"/>
    <w:rsid w:val="00E33695"/>
    <w:rsid w:val="00E34239"/>
    <w:rsid w:val="00E37429"/>
    <w:rsid w:val="00E44083"/>
    <w:rsid w:val="00E462DA"/>
    <w:rsid w:val="00E52278"/>
    <w:rsid w:val="00E60ECF"/>
    <w:rsid w:val="00E70CA0"/>
    <w:rsid w:val="00E724C8"/>
    <w:rsid w:val="00E737D6"/>
    <w:rsid w:val="00E7470A"/>
    <w:rsid w:val="00E814F0"/>
    <w:rsid w:val="00E90729"/>
    <w:rsid w:val="00E91C87"/>
    <w:rsid w:val="00EA273D"/>
    <w:rsid w:val="00EA6856"/>
    <w:rsid w:val="00EB0207"/>
    <w:rsid w:val="00EC12EE"/>
    <w:rsid w:val="00EC29DD"/>
    <w:rsid w:val="00EC5DD4"/>
    <w:rsid w:val="00EC78B5"/>
    <w:rsid w:val="00ED20F6"/>
    <w:rsid w:val="00EE44AF"/>
    <w:rsid w:val="00F001CE"/>
    <w:rsid w:val="00F0128E"/>
    <w:rsid w:val="00F074AB"/>
    <w:rsid w:val="00F11C9F"/>
    <w:rsid w:val="00F14608"/>
    <w:rsid w:val="00F1646F"/>
    <w:rsid w:val="00F22FE2"/>
    <w:rsid w:val="00F2463C"/>
    <w:rsid w:val="00F26E15"/>
    <w:rsid w:val="00F32574"/>
    <w:rsid w:val="00F3492F"/>
    <w:rsid w:val="00F4030C"/>
    <w:rsid w:val="00F43302"/>
    <w:rsid w:val="00F448EF"/>
    <w:rsid w:val="00F63E0F"/>
    <w:rsid w:val="00F64CDB"/>
    <w:rsid w:val="00F64DCB"/>
    <w:rsid w:val="00F70484"/>
    <w:rsid w:val="00F71930"/>
    <w:rsid w:val="00F72BBD"/>
    <w:rsid w:val="00F74B8A"/>
    <w:rsid w:val="00F76429"/>
    <w:rsid w:val="00F77B30"/>
    <w:rsid w:val="00F84D11"/>
    <w:rsid w:val="00F94916"/>
    <w:rsid w:val="00FA2527"/>
    <w:rsid w:val="00FA7FA4"/>
    <w:rsid w:val="00FB2CE6"/>
    <w:rsid w:val="00FB3412"/>
    <w:rsid w:val="00FC313F"/>
    <w:rsid w:val="00FD14E0"/>
    <w:rsid w:val="00FD2BDC"/>
    <w:rsid w:val="00FD3AF5"/>
    <w:rsid w:val="00FD6863"/>
    <w:rsid w:val="00FE0E17"/>
    <w:rsid w:val="00FF22E2"/>
    <w:rsid w:val="00FF5750"/>
    <w:rsid w:val="00FF6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CAD02"/>
  <w15:chartTrackingRefBased/>
  <w15:docId w15:val="{D291166D-CEF7-47BA-8125-2C3E057B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8C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F84D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DD4"/>
  </w:style>
  <w:style w:type="paragraph" w:styleId="Footer">
    <w:name w:val="footer"/>
    <w:basedOn w:val="Normal"/>
    <w:link w:val="FooterChar"/>
    <w:uiPriority w:val="99"/>
    <w:unhideWhenUsed/>
    <w:rsid w:val="00EC5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DD4"/>
  </w:style>
  <w:style w:type="paragraph" w:styleId="ListParagraph">
    <w:name w:val="List Paragraph"/>
    <w:basedOn w:val="Normal"/>
    <w:uiPriority w:val="34"/>
    <w:qFormat/>
    <w:rsid w:val="007B15B1"/>
    <w:pPr>
      <w:ind w:left="720"/>
      <w:contextualSpacing/>
    </w:pPr>
  </w:style>
  <w:style w:type="character" w:styleId="Hyperlink">
    <w:name w:val="Hyperlink"/>
    <w:basedOn w:val="DefaultParagraphFont"/>
    <w:uiPriority w:val="99"/>
    <w:unhideWhenUsed/>
    <w:rsid w:val="007B15B1"/>
    <w:rPr>
      <w:color w:val="0563C1" w:themeColor="hyperlink"/>
      <w:u w:val="single"/>
    </w:rPr>
  </w:style>
  <w:style w:type="character" w:styleId="UnresolvedMention">
    <w:name w:val="Unresolved Mention"/>
    <w:basedOn w:val="DefaultParagraphFont"/>
    <w:uiPriority w:val="99"/>
    <w:semiHidden/>
    <w:unhideWhenUsed/>
    <w:rsid w:val="007B15B1"/>
    <w:rPr>
      <w:color w:val="605E5C"/>
      <w:shd w:val="clear" w:color="auto" w:fill="E1DFDD"/>
    </w:rPr>
  </w:style>
  <w:style w:type="character" w:customStyle="1" w:styleId="Heading1Char">
    <w:name w:val="Heading 1 Char"/>
    <w:basedOn w:val="DefaultParagraphFont"/>
    <w:link w:val="Heading1"/>
    <w:uiPriority w:val="9"/>
    <w:rsid w:val="00AD48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D48CD"/>
  </w:style>
  <w:style w:type="character" w:customStyle="1" w:styleId="Heading3Char">
    <w:name w:val="Heading 3 Char"/>
    <w:basedOn w:val="DefaultParagraphFont"/>
    <w:link w:val="Heading3"/>
    <w:uiPriority w:val="9"/>
    <w:semiHidden/>
    <w:rsid w:val="00F84D1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C4C5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81637">
      <w:bodyDiv w:val="1"/>
      <w:marLeft w:val="0"/>
      <w:marRight w:val="0"/>
      <w:marTop w:val="0"/>
      <w:marBottom w:val="0"/>
      <w:divBdr>
        <w:top w:val="none" w:sz="0" w:space="0" w:color="auto"/>
        <w:left w:val="none" w:sz="0" w:space="0" w:color="auto"/>
        <w:bottom w:val="none" w:sz="0" w:space="0" w:color="auto"/>
        <w:right w:val="none" w:sz="0" w:space="0" w:color="auto"/>
      </w:divBdr>
      <w:divsChild>
        <w:div w:id="1592346735">
          <w:marLeft w:val="547"/>
          <w:marRight w:val="0"/>
          <w:marTop w:val="96"/>
          <w:marBottom w:val="0"/>
          <w:divBdr>
            <w:top w:val="none" w:sz="0" w:space="0" w:color="auto"/>
            <w:left w:val="none" w:sz="0" w:space="0" w:color="auto"/>
            <w:bottom w:val="none" w:sz="0" w:space="0" w:color="auto"/>
            <w:right w:val="none" w:sz="0" w:space="0" w:color="auto"/>
          </w:divBdr>
        </w:div>
        <w:div w:id="1950508579">
          <w:marLeft w:val="547"/>
          <w:marRight w:val="0"/>
          <w:marTop w:val="96"/>
          <w:marBottom w:val="0"/>
          <w:divBdr>
            <w:top w:val="none" w:sz="0" w:space="0" w:color="auto"/>
            <w:left w:val="none" w:sz="0" w:space="0" w:color="auto"/>
            <w:bottom w:val="none" w:sz="0" w:space="0" w:color="auto"/>
            <w:right w:val="none" w:sz="0" w:space="0" w:color="auto"/>
          </w:divBdr>
        </w:div>
        <w:div w:id="1589922630">
          <w:marLeft w:val="547"/>
          <w:marRight w:val="0"/>
          <w:marTop w:val="96"/>
          <w:marBottom w:val="0"/>
          <w:divBdr>
            <w:top w:val="none" w:sz="0" w:space="0" w:color="auto"/>
            <w:left w:val="none" w:sz="0" w:space="0" w:color="auto"/>
            <w:bottom w:val="none" w:sz="0" w:space="0" w:color="auto"/>
            <w:right w:val="none" w:sz="0" w:space="0" w:color="auto"/>
          </w:divBdr>
        </w:div>
        <w:div w:id="2056812793">
          <w:marLeft w:val="547"/>
          <w:marRight w:val="0"/>
          <w:marTop w:val="96"/>
          <w:marBottom w:val="0"/>
          <w:divBdr>
            <w:top w:val="none" w:sz="0" w:space="0" w:color="auto"/>
            <w:left w:val="none" w:sz="0" w:space="0" w:color="auto"/>
            <w:bottom w:val="none" w:sz="0" w:space="0" w:color="auto"/>
            <w:right w:val="none" w:sz="0" w:space="0" w:color="auto"/>
          </w:divBdr>
        </w:div>
      </w:divsChild>
    </w:div>
    <w:div w:id="133761236">
      <w:bodyDiv w:val="1"/>
      <w:marLeft w:val="0"/>
      <w:marRight w:val="0"/>
      <w:marTop w:val="0"/>
      <w:marBottom w:val="0"/>
      <w:divBdr>
        <w:top w:val="none" w:sz="0" w:space="0" w:color="auto"/>
        <w:left w:val="none" w:sz="0" w:space="0" w:color="auto"/>
        <w:bottom w:val="none" w:sz="0" w:space="0" w:color="auto"/>
        <w:right w:val="none" w:sz="0" w:space="0" w:color="auto"/>
      </w:divBdr>
      <w:divsChild>
        <w:div w:id="225145630">
          <w:marLeft w:val="547"/>
          <w:marRight w:val="0"/>
          <w:marTop w:val="96"/>
          <w:marBottom w:val="0"/>
          <w:divBdr>
            <w:top w:val="none" w:sz="0" w:space="0" w:color="auto"/>
            <w:left w:val="none" w:sz="0" w:space="0" w:color="auto"/>
            <w:bottom w:val="none" w:sz="0" w:space="0" w:color="auto"/>
            <w:right w:val="none" w:sz="0" w:space="0" w:color="auto"/>
          </w:divBdr>
        </w:div>
        <w:div w:id="1308820912">
          <w:marLeft w:val="547"/>
          <w:marRight w:val="0"/>
          <w:marTop w:val="96"/>
          <w:marBottom w:val="0"/>
          <w:divBdr>
            <w:top w:val="none" w:sz="0" w:space="0" w:color="auto"/>
            <w:left w:val="none" w:sz="0" w:space="0" w:color="auto"/>
            <w:bottom w:val="none" w:sz="0" w:space="0" w:color="auto"/>
            <w:right w:val="none" w:sz="0" w:space="0" w:color="auto"/>
          </w:divBdr>
        </w:div>
        <w:div w:id="1922451080">
          <w:marLeft w:val="547"/>
          <w:marRight w:val="0"/>
          <w:marTop w:val="96"/>
          <w:marBottom w:val="0"/>
          <w:divBdr>
            <w:top w:val="none" w:sz="0" w:space="0" w:color="auto"/>
            <w:left w:val="none" w:sz="0" w:space="0" w:color="auto"/>
            <w:bottom w:val="none" w:sz="0" w:space="0" w:color="auto"/>
            <w:right w:val="none" w:sz="0" w:space="0" w:color="auto"/>
          </w:divBdr>
        </w:div>
        <w:div w:id="2047756492">
          <w:marLeft w:val="547"/>
          <w:marRight w:val="0"/>
          <w:marTop w:val="96"/>
          <w:marBottom w:val="0"/>
          <w:divBdr>
            <w:top w:val="none" w:sz="0" w:space="0" w:color="auto"/>
            <w:left w:val="none" w:sz="0" w:space="0" w:color="auto"/>
            <w:bottom w:val="none" w:sz="0" w:space="0" w:color="auto"/>
            <w:right w:val="none" w:sz="0" w:space="0" w:color="auto"/>
          </w:divBdr>
        </w:div>
        <w:div w:id="483208572">
          <w:marLeft w:val="547"/>
          <w:marRight w:val="0"/>
          <w:marTop w:val="96"/>
          <w:marBottom w:val="0"/>
          <w:divBdr>
            <w:top w:val="none" w:sz="0" w:space="0" w:color="auto"/>
            <w:left w:val="none" w:sz="0" w:space="0" w:color="auto"/>
            <w:bottom w:val="none" w:sz="0" w:space="0" w:color="auto"/>
            <w:right w:val="none" w:sz="0" w:space="0" w:color="auto"/>
          </w:divBdr>
        </w:div>
      </w:divsChild>
    </w:div>
    <w:div w:id="233706736">
      <w:bodyDiv w:val="1"/>
      <w:marLeft w:val="0"/>
      <w:marRight w:val="0"/>
      <w:marTop w:val="0"/>
      <w:marBottom w:val="0"/>
      <w:divBdr>
        <w:top w:val="none" w:sz="0" w:space="0" w:color="auto"/>
        <w:left w:val="none" w:sz="0" w:space="0" w:color="auto"/>
        <w:bottom w:val="none" w:sz="0" w:space="0" w:color="auto"/>
        <w:right w:val="none" w:sz="0" w:space="0" w:color="auto"/>
      </w:divBdr>
    </w:div>
    <w:div w:id="296185052">
      <w:bodyDiv w:val="1"/>
      <w:marLeft w:val="0"/>
      <w:marRight w:val="0"/>
      <w:marTop w:val="0"/>
      <w:marBottom w:val="0"/>
      <w:divBdr>
        <w:top w:val="none" w:sz="0" w:space="0" w:color="auto"/>
        <w:left w:val="none" w:sz="0" w:space="0" w:color="auto"/>
        <w:bottom w:val="none" w:sz="0" w:space="0" w:color="auto"/>
        <w:right w:val="none" w:sz="0" w:space="0" w:color="auto"/>
      </w:divBdr>
    </w:div>
    <w:div w:id="427577582">
      <w:bodyDiv w:val="1"/>
      <w:marLeft w:val="0"/>
      <w:marRight w:val="0"/>
      <w:marTop w:val="0"/>
      <w:marBottom w:val="0"/>
      <w:divBdr>
        <w:top w:val="none" w:sz="0" w:space="0" w:color="auto"/>
        <w:left w:val="none" w:sz="0" w:space="0" w:color="auto"/>
        <w:bottom w:val="none" w:sz="0" w:space="0" w:color="auto"/>
        <w:right w:val="none" w:sz="0" w:space="0" w:color="auto"/>
      </w:divBdr>
    </w:div>
    <w:div w:id="493179131">
      <w:bodyDiv w:val="1"/>
      <w:marLeft w:val="0"/>
      <w:marRight w:val="0"/>
      <w:marTop w:val="0"/>
      <w:marBottom w:val="0"/>
      <w:divBdr>
        <w:top w:val="none" w:sz="0" w:space="0" w:color="auto"/>
        <w:left w:val="none" w:sz="0" w:space="0" w:color="auto"/>
        <w:bottom w:val="none" w:sz="0" w:space="0" w:color="auto"/>
        <w:right w:val="none" w:sz="0" w:space="0" w:color="auto"/>
      </w:divBdr>
    </w:div>
    <w:div w:id="509373905">
      <w:bodyDiv w:val="1"/>
      <w:marLeft w:val="0"/>
      <w:marRight w:val="0"/>
      <w:marTop w:val="0"/>
      <w:marBottom w:val="0"/>
      <w:divBdr>
        <w:top w:val="none" w:sz="0" w:space="0" w:color="auto"/>
        <w:left w:val="none" w:sz="0" w:space="0" w:color="auto"/>
        <w:bottom w:val="none" w:sz="0" w:space="0" w:color="auto"/>
        <w:right w:val="none" w:sz="0" w:space="0" w:color="auto"/>
      </w:divBdr>
      <w:divsChild>
        <w:div w:id="399058180">
          <w:marLeft w:val="547"/>
          <w:marRight w:val="0"/>
          <w:marTop w:val="288"/>
          <w:marBottom w:val="346"/>
          <w:divBdr>
            <w:top w:val="none" w:sz="0" w:space="0" w:color="auto"/>
            <w:left w:val="none" w:sz="0" w:space="0" w:color="auto"/>
            <w:bottom w:val="none" w:sz="0" w:space="0" w:color="auto"/>
            <w:right w:val="none" w:sz="0" w:space="0" w:color="auto"/>
          </w:divBdr>
        </w:div>
      </w:divsChild>
    </w:div>
    <w:div w:id="513304753">
      <w:bodyDiv w:val="1"/>
      <w:marLeft w:val="0"/>
      <w:marRight w:val="0"/>
      <w:marTop w:val="0"/>
      <w:marBottom w:val="0"/>
      <w:divBdr>
        <w:top w:val="none" w:sz="0" w:space="0" w:color="auto"/>
        <w:left w:val="none" w:sz="0" w:space="0" w:color="auto"/>
        <w:bottom w:val="none" w:sz="0" w:space="0" w:color="auto"/>
        <w:right w:val="none" w:sz="0" w:space="0" w:color="auto"/>
      </w:divBdr>
      <w:divsChild>
        <w:div w:id="139813014">
          <w:marLeft w:val="547"/>
          <w:marRight w:val="0"/>
          <w:marTop w:val="120"/>
          <w:marBottom w:val="0"/>
          <w:divBdr>
            <w:top w:val="none" w:sz="0" w:space="0" w:color="auto"/>
            <w:left w:val="none" w:sz="0" w:space="0" w:color="auto"/>
            <w:bottom w:val="none" w:sz="0" w:space="0" w:color="auto"/>
            <w:right w:val="none" w:sz="0" w:space="0" w:color="auto"/>
          </w:divBdr>
        </w:div>
        <w:div w:id="2114282090">
          <w:marLeft w:val="547"/>
          <w:marRight w:val="0"/>
          <w:marTop w:val="120"/>
          <w:marBottom w:val="0"/>
          <w:divBdr>
            <w:top w:val="none" w:sz="0" w:space="0" w:color="auto"/>
            <w:left w:val="none" w:sz="0" w:space="0" w:color="auto"/>
            <w:bottom w:val="none" w:sz="0" w:space="0" w:color="auto"/>
            <w:right w:val="none" w:sz="0" w:space="0" w:color="auto"/>
          </w:divBdr>
        </w:div>
      </w:divsChild>
    </w:div>
    <w:div w:id="585849079">
      <w:bodyDiv w:val="1"/>
      <w:marLeft w:val="0"/>
      <w:marRight w:val="0"/>
      <w:marTop w:val="0"/>
      <w:marBottom w:val="0"/>
      <w:divBdr>
        <w:top w:val="none" w:sz="0" w:space="0" w:color="auto"/>
        <w:left w:val="none" w:sz="0" w:space="0" w:color="auto"/>
        <w:bottom w:val="none" w:sz="0" w:space="0" w:color="auto"/>
        <w:right w:val="none" w:sz="0" w:space="0" w:color="auto"/>
      </w:divBdr>
    </w:div>
    <w:div w:id="642738467">
      <w:bodyDiv w:val="1"/>
      <w:marLeft w:val="0"/>
      <w:marRight w:val="0"/>
      <w:marTop w:val="0"/>
      <w:marBottom w:val="0"/>
      <w:divBdr>
        <w:top w:val="none" w:sz="0" w:space="0" w:color="auto"/>
        <w:left w:val="none" w:sz="0" w:space="0" w:color="auto"/>
        <w:bottom w:val="none" w:sz="0" w:space="0" w:color="auto"/>
        <w:right w:val="none" w:sz="0" w:space="0" w:color="auto"/>
      </w:divBdr>
      <w:divsChild>
        <w:div w:id="1661418887">
          <w:marLeft w:val="547"/>
          <w:marRight w:val="0"/>
          <w:marTop w:val="115"/>
          <w:marBottom w:val="0"/>
          <w:divBdr>
            <w:top w:val="none" w:sz="0" w:space="0" w:color="auto"/>
            <w:left w:val="none" w:sz="0" w:space="0" w:color="auto"/>
            <w:bottom w:val="none" w:sz="0" w:space="0" w:color="auto"/>
            <w:right w:val="none" w:sz="0" w:space="0" w:color="auto"/>
          </w:divBdr>
        </w:div>
        <w:div w:id="482505132">
          <w:marLeft w:val="547"/>
          <w:marRight w:val="0"/>
          <w:marTop w:val="115"/>
          <w:marBottom w:val="0"/>
          <w:divBdr>
            <w:top w:val="none" w:sz="0" w:space="0" w:color="auto"/>
            <w:left w:val="none" w:sz="0" w:space="0" w:color="auto"/>
            <w:bottom w:val="none" w:sz="0" w:space="0" w:color="auto"/>
            <w:right w:val="none" w:sz="0" w:space="0" w:color="auto"/>
          </w:divBdr>
        </w:div>
        <w:div w:id="726027602">
          <w:marLeft w:val="547"/>
          <w:marRight w:val="0"/>
          <w:marTop w:val="115"/>
          <w:marBottom w:val="0"/>
          <w:divBdr>
            <w:top w:val="none" w:sz="0" w:space="0" w:color="auto"/>
            <w:left w:val="none" w:sz="0" w:space="0" w:color="auto"/>
            <w:bottom w:val="none" w:sz="0" w:space="0" w:color="auto"/>
            <w:right w:val="none" w:sz="0" w:space="0" w:color="auto"/>
          </w:divBdr>
        </w:div>
        <w:div w:id="469057853">
          <w:marLeft w:val="1166"/>
          <w:marRight w:val="0"/>
          <w:marTop w:val="96"/>
          <w:marBottom w:val="0"/>
          <w:divBdr>
            <w:top w:val="none" w:sz="0" w:space="0" w:color="auto"/>
            <w:left w:val="none" w:sz="0" w:space="0" w:color="auto"/>
            <w:bottom w:val="none" w:sz="0" w:space="0" w:color="auto"/>
            <w:right w:val="none" w:sz="0" w:space="0" w:color="auto"/>
          </w:divBdr>
        </w:div>
        <w:div w:id="1833325252">
          <w:marLeft w:val="1166"/>
          <w:marRight w:val="0"/>
          <w:marTop w:val="96"/>
          <w:marBottom w:val="0"/>
          <w:divBdr>
            <w:top w:val="none" w:sz="0" w:space="0" w:color="auto"/>
            <w:left w:val="none" w:sz="0" w:space="0" w:color="auto"/>
            <w:bottom w:val="none" w:sz="0" w:space="0" w:color="auto"/>
            <w:right w:val="none" w:sz="0" w:space="0" w:color="auto"/>
          </w:divBdr>
        </w:div>
        <w:div w:id="1187015929">
          <w:marLeft w:val="1166"/>
          <w:marRight w:val="0"/>
          <w:marTop w:val="96"/>
          <w:marBottom w:val="0"/>
          <w:divBdr>
            <w:top w:val="none" w:sz="0" w:space="0" w:color="auto"/>
            <w:left w:val="none" w:sz="0" w:space="0" w:color="auto"/>
            <w:bottom w:val="none" w:sz="0" w:space="0" w:color="auto"/>
            <w:right w:val="none" w:sz="0" w:space="0" w:color="auto"/>
          </w:divBdr>
        </w:div>
      </w:divsChild>
    </w:div>
    <w:div w:id="705107603">
      <w:bodyDiv w:val="1"/>
      <w:marLeft w:val="0"/>
      <w:marRight w:val="0"/>
      <w:marTop w:val="0"/>
      <w:marBottom w:val="0"/>
      <w:divBdr>
        <w:top w:val="none" w:sz="0" w:space="0" w:color="auto"/>
        <w:left w:val="none" w:sz="0" w:space="0" w:color="auto"/>
        <w:bottom w:val="none" w:sz="0" w:space="0" w:color="auto"/>
        <w:right w:val="none" w:sz="0" w:space="0" w:color="auto"/>
      </w:divBdr>
    </w:div>
    <w:div w:id="708532243">
      <w:bodyDiv w:val="1"/>
      <w:marLeft w:val="0"/>
      <w:marRight w:val="0"/>
      <w:marTop w:val="0"/>
      <w:marBottom w:val="0"/>
      <w:divBdr>
        <w:top w:val="none" w:sz="0" w:space="0" w:color="auto"/>
        <w:left w:val="none" w:sz="0" w:space="0" w:color="auto"/>
        <w:bottom w:val="none" w:sz="0" w:space="0" w:color="auto"/>
        <w:right w:val="none" w:sz="0" w:space="0" w:color="auto"/>
      </w:divBdr>
    </w:div>
    <w:div w:id="716710104">
      <w:bodyDiv w:val="1"/>
      <w:marLeft w:val="0"/>
      <w:marRight w:val="0"/>
      <w:marTop w:val="0"/>
      <w:marBottom w:val="0"/>
      <w:divBdr>
        <w:top w:val="none" w:sz="0" w:space="0" w:color="auto"/>
        <w:left w:val="none" w:sz="0" w:space="0" w:color="auto"/>
        <w:bottom w:val="none" w:sz="0" w:space="0" w:color="auto"/>
        <w:right w:val="none" w:sz="0" w:space="0" w:color="auto"/>
      </w:divBdr>
    </w:div>
    <w:div w:id="1033923673">
      <w:bodyDiv w:val="1"/>
      <w:marLeft w:val="0"/>
      <w:marRight w:val="0"/>
      <w:marTop w:val="0"/>
      <w:marBottom w:val="0"/>
      <w:divBdr>
        <w:top w:val="none" w:sz="0" w:space="0" w:color="auto"/>
        <w:left w:val="none" w:sz="0" w:space="0" w:color="auto"/>
        <w:bottom w:val="none" w:sz="0" w:space="0" w:color="auto"/>
        <w:right w:val="none" w:sz="0" w:space="0" w:color="auto"/>
      </w:divBdr>
    </w:div>
    <w:div w:id="1041439934">
      <w:bodyDiv w:val="1"/>
      <w:marLeft w:val="0"/>
      <w:marRight w:val="0"/>
      <w:marTop w:val="0"/>
      <w:marBottom w:val="0"/>
      <w:divBdr>
        <w:top w:val="none" w:sz="0" w:space="0" w:color="auto"/>
        <w:left w:val="none" w:sz="0" w:space="0" w:color="auto"/>
        <w:bottom w:val="none" w:sz="0" w:space="0" w:color="auto"/>
        <w:right w:val="none" w:sz="0" w:space="0" w:color="auto"/>
      </w:divBdr>
      <w:divsChild>
        <w:div w:id="339742088">
          <w:marLeft w:val="547"/>
          <w:marRight w:val="0"/>
          <w:marTop w:val="154"/>
          <w:marBottom w:val="0"/>
          <w:divBdr>
            <w:top w:val="none" w:sz="0" w:space="0" w:color="auto"/>
            <w:left w:val="none" w:sz="0" w:space="0" w:color="auto"/>
            <w:bottom w:val="none" w:sz="0" w:space="0" w:color="auto"/>
            <w:right w:val="none" w:sz="0" w:space="0" w:color="auto"/>
          </w:divBdr>
        </w:div>
        <w:div w:id="851728625">
          <w:marLeft w:val="547"/>
          <w:marRight w:val="0"/>
          <w:marTop w:val="154"/>
          <w:marBottom w:val="0"/>
          <w:divBdr>
            <w:top w:val="none" w:sz="0" w:space="0" w:color="auto"/>
            <w:left w:val="none" w:sz="0" w:space="0" w:color="auto"/>
            <w:bottom w:val="none" w:sz="0" w:space="0" w:color="auto"/>
            <w:right w:val="none" w:sz="0" w:space="0" w:color="auto"/>
          </w:divBdr>
        </w:div>
      </w:divsChild>
    </w:div>
    <w:div w:id="1110708286">
      <w:bodyDiv w:val="1"/>
      <w:marLeft w:val="0"/>
      <w:marRight w:val="0"/>
      <w:marTop w:val="0"/>
      <w:marBottom w:val="0"/>
      <w:divBdr>
        <w:top w:val="none" w:sz="0" w:space="0" w:color="auto"/>
        <w:left w:val="none" w:sz="0" w:space="0" w:color="auto"/>
        <w:bottom w:val="none" w:sz="0" w:space="0" w:color="auto"/>
        <w:right w:val="none" w:sz="0" w:space="0" w:color="auto"/>
      </w:divBdr>
    </w:div>
    <w:div w:id="1135686186">
      <w:bodyDiv w:val="1"/>
      <w:marLeft w:val="0"/>
      <w:marRight w:val="0"/>
      <w:marTop w:val="0"/>
      <w:marBottom w:val="0"/>
      <w:divBdr>
        <w:top w:val="none" w:sz="0" w:space="0" w:color="auto"/>
        <w:left w:val="none" w:sz="0" w:space="0" w:color="auto"/>
        <w:bottom w:val="none" w:sz="0" w:space="0" w:color="auto"/>
        <w:right w:val="none" w:sz="0" w:space="0" w:color="auto"/>
      </w:divBdr>
      <w:divsChild>
        <w:div w:id="1583679777">
          <w:marLeft w:val="547"/>
          <w:marRight w:val="0"/>
          <w:marTop w:val="134"/>
          <w:marBottom w:val="0"/>
          <w:divBdr>
            <w:top w:val="none" w:sz="0" w:space="0" w:color="auto"/>
            <w:left w:val="none" w:sz="0" w:space="0" w:color="auto"/>
            <w:bottom w:val="none" w:sz="0" w:space="0" w:color="auto"/>
            <w:right w:val="none" w:sz="0" w:space="0" w:color="auto"/>
          </w:divBdr>
        </w:div>
      </w:divsChild>
    </w:div>
    <w:div w:id="1250232032">
      <w:bodyDiv w:val="1"/>
      <w:marLeft w:val="0"/>
      <w:marRight w:val="0"/>
      <w:marTop w:val="0"/>
      <w:marBottom w:val="0"/>
      <w:divBdr>
        <w:top w:val="none" w:sz="0" w:space="0" w:color="auto"/>
        <w:left w:val="none" w:sz="0" w:space="0" w:color="auto"/>
        <w:bottom w:val="none" w:sz="0" w:space="0" w:color="auto"/>
        <w:right w:val="none" w:sz="0" w:space="0" w:color="auto"/>
      </w:divBdr>
      <w:divsChild>
        <w:div w:id="1140266989">
          <w:marLeft w:val="547"/>
          <w:marRight w:val="0"/>
          <w:marTop w:val="154"/>
          <w:marBottom w:val="0"/>
          <w:divBdr>
            <w:top w:val="none" w:sz="0" w:space="0" w:color="auto"/>
            <w:left w:val="none" w:sz="0" w:space="0" w:color="auto"/>
            <w:bottom w:val="none" w:sz="0" w:space="0" w:color="auto"/>
            <w:right w:val="none" w:sz="0" w:space="0" w:color="auto"/>
          </w:divBdr>
        </w:div>
        <w:div w:id="1393112883">
          <w:marLeft w:val="547"/>
          <w:marRight w:val="0"/>
          <w:marTop w:val="154"/>
          <w:marBottom w:val="0"/>
          <w:divBdr>
            <w:top w:val="none" w:sz="0" w:space="0" w:color="auto"/>
            <w:left w:val="none" w:sz="0" w:space="0" w:color="auto"/>
            <w:bottom w:val="none" w:sz="0" w:space="0" w:color="auto"/>
            <w:right w:val="none" w:sz="0" w:space="0" w:color="auto"/>
          </w:divBdr>
        </w:div>
      </w:divsChild>
    </w:div>
    <w:div w:id="1309821153">
      <w:bodyDiv w:val="1"/>
      <w:marLeft w:val="0"/>
      <w:marRight w:val="0"/>
      <w:marTop w:val="0"/>
      <w:marBottom w:val="0"/>
      <w:divBdr>
        <w:top w:val="none" w:sz="0" w:space="0" w:color="auto"/>
        <w:left w:val="none" w:sz="0" w:space="0" w:color="auto"/>
        <w:bottom w:val="none" w:sz="0" w:space="0" w:color="auto"/>
        <w:right w:val="none" w:sz="0" w:space="0" w:color="auto"/>
      </w:divBdr>
      <w:divsChild>
        <w:div w:id="174422203">
          <w:marLeft w:val="1166"/>
          <w:marRight w:val="0"/>
          <w:marTop w:val="106"/>
          <w:marBottom w:val="0"/>
          <w:divBdr>
            <w:top w:val="none" w:sz="0" w:space="0" w:color="auto"/>
            <w:left w:val="none" w:sz="0" w:space="0" w:color="auto"/>
            <w:bottom w:val="none" w:sz="0" w:space="0" w:color="auto"/>
            <w:right w:val="none" w:sz="0" w:space="0" w:color="auto"/>
          </w:divBdr>
        </w:div>
      </w:divsChild>
    </w:div>
    <w:div w:id="1348368702">
      <w:bodyDiv w:val="1"/>
      <w:marLeft w:val="0"/>
      <w:marRight w:val="0"/>
      <w:marTop w:val="0"/>
      <w:marBottom w:val="0"/>
      <w:divBdr>
        <w:top w:val="none" w:sz="0" w:space="0" w:color="auto"/>
        <w:left w:val="none" w:sz="0" w:space="0" w:color="auto"/>
        <w:bottom w:val="none" w:sz="0" w:space="0" w:color="auto"/>
        <w:right w:val="none" w:sz="0" w:space="0" w:color="auto"/>
      </w:divBdr>
    </w:div>
    <w:div w:id="1362899194">
      <w:bodyDiv w:val="1"/>
      <w:marLeft w:val="0"/>
      <w:marRight w:val="0"/>
      <w:marTop w:val="0"/>
      <w:marBottom w:val="0"/>
      <w:divBdr>
        <w:top w:val="none" w:sz="0" w:space="0" w:color="auto"/>
        <w:left w:val="none" w:sz="0" w:space="0" w:color="auto"/>
        <w:bottom w:val="none" w:sz="0" w:space="0" w:color="auto"/>
        <w:right w:val="none" w:sz="0" w:space="0" w:color="auto"/>
      </w:divBdr>
    </w:div>
    <w:div w:id="1425492294">
      <w:bodyDiv w:val="1"/>
      <w:marLeft w:val="0"/>
      <w:marRight w:val="0"/>
      <w:marTop w:val="0"/>
      <w:marBottom w:val="0"/>
      <w:divBdr>
        <w:top w:val="none" w:sz="0" w:space="0" w:color="auto"/>
        <w:left w:val="none" w:sz="0" w:space="0" w:color="auto"/>
        <w:bottom w:val="none" w:sz="0" w:space="0" w:color="auto"/>
        <w:right w:val="none" w:sz="0" w:space="0" w:color="auto"/>
      </w:divBdr>
      <w:divsChild>
        <w:div w:id="1344167258">
          <w:marLeft w:val="547"/>
          <w:marRight w:val="0"/>
          <w:marTop w:val="115"/>
          <w:marBottom w:val="0"/>
          <w:divBdr>
            <w:top w:val="none" w:sz="0" w:space="0" w:color="auto"/>
            <w:left w:val="none" w:sz="0" w:space="0" w:color="auto"/>
            <w:bottom w:val="none" w:sz="0" w:space="0" w:color="auto"/>
            <w:right w:val="none" w:sz="0" w:space="0" w:color="auto"/>
          </w:divBdr>
        </w:div>
        <w:div w:id="801654698">
          <w:marLeft w:val="547"/>
          <w:marRight w:val="0"/>
          <w:marTop w:val="115"/>
          <w:marBottom w:val="0"/>
          <w:divBdr>
            <w:top w:val="none" w:sz="0" w:space="0" w:color="auto"/>
            <w:left w:val="none" w:sz="0" w:space="0" w:color="auto"/>
            <w:bottom w:val="none" w:sz="0" w:space="0" w:color="auto"/>
            <w:right w:val="none" w:sz="0" w:space="0" w:color="auto"/>
          </w:divBdr>
        </w:div>
        <w:div w:id="1937715456">
          <w:marLeft w:val="547"/>
          <w:marRight w:val="0"/>
          <w:marTop w:val="115"/>
          <w:marBottom w:val="0"/>
          <w:divBdr>
            <w:top w:val="none" w:sz="0" w:space="0" w:color="auto"/>
            <w:left w:val="none" w:sz="0" w:space="0" w:color="auto"/>
            <w:bottom w:val="none" w:sz="0" w:space="0" w:color="auto"/>
            <w:right w:val="none" w:sz="0" w:space="0" w:color="auto"/>
          </w:divBdr>
        </w:div>
      </w:divsChild>
    </w:div>
    <w:div w:id="1441341906">
      <w:bodyDiv w:val="1"/>
      <w:marLeft w:val="0"/>
      <w:marRight w:val="0"/>
      <w:marTop w:val="0"/>
      <w:marBottom w:val="0"/>
      <w:divBdr>
        <w:top w:val="none" w:sz="0" w:space="0" w:color="auto"/>
        <w:left w:val="none" w:sz="0" w:space="0" w:color="auto"/>
        <w:bottom w:val="none" w:sz="0" w:space="0" w:color="auto"/>
        <w:right w:val="none" w:sz="0" w:space="0" w:color="auto"/>
      </w:divBdr>
      <w:divsChild>
        <w:div w:id="2084063386">
          <w:marLeft w:val="1166"/>
          <w:marRight w:val="0"/>
          <w:marTop w:val="134"/>
          <w:marBottom w:val="0"/>
          <w:divBdr>
            <w:top w:val="none" w:sz="0" w:space="0" w:color="auto"/>
            <w:left w:val="none" w:sz="0" w:space="0" w:color="auto"/>
            <w:bottom w:val="none" w:sz="0" w:space="0" w:color="auto"/>
            <w:right w:val="none" w:sz="0" w:space="0" w:color="auto"/>
          </w:divBdr>
        </w:div>
      </w:divsChild>
    </w:div>
    <w:div w:id="1453134222">
      <w:bodyDiv w:val="1"/>
      <w:marLeft w:val="0"/>
      <w:marRight w:val="0"/>
      <w:marTop w:val="0"/>
      <w:marBottom w:val="0"/>
      <w:divBdr>
        <w:top w:val="none" w:sz="0" w:space="0" w:color="auto"/>
        <w:left w:val="none" w:sz="0" w:space="0" w:color="auto"/>
        <w:bottom w:val="none" w:sz="0" w:space="0" w:color="auto"/>
        <w:right w:val="none" w:sz="0" w:space="0" w:color="auto"/>
      </w:divBdr>
    </w:div>
    <w:div w:id="1466850871">
      <w:bodyDiv w:val="1"/>
      <w:marLeft w:val="0"/>
      <w:marRight w:val="0"/>
      <w:marTop w:val="0"/>
      <w:marBottom w:val="0"/>
      <w:divBdr>
        <w:top w:val="none" w:sz="0" w:space="0" w:color="auto"/>
        <w:left w:val="none" w:sz="0" w:space="0" w:color="auto"/>
        <w:bottom w:val="none" w:sz="0" w:space="0" w:color="auto"/>
        <w:right w:val="none" w:sz="0" w:space="0" w:color="auto"/>
      </w:divBdr>
    </w:div>
    <w:div w:id="1586108964">
      <w:bodyDiv w:val="1"/>
      <w:marLeft w:val="0"/>
      <w:marRight w:val="0"/>
      <w:marTop w:val="0"/>
      <w:marBottom w:val="0"/>
      <w:divBdr>
        <w:top w:val="none" w:sz="0" w:space="0" w:color="auto"/>
        <w:left w:val="none" w:sz="0" w:space="0" w:color="auto"/>
        <w:bottom w:val="none" w:sz="0" w:space="0" w:color="auto"/>
        <w:right w:val="none" w:sz="0" w:space="0" w:color="auto"/>
      </w:divBdr>
      <w:divsChild>
        <w:div w:id="1335574248">
          <w:marLeft w:val="547"/>
          <w:marRight w:val="0"/>
          <w:marTop w:val="288"/>
          <w:marBottom w:val="230"/>
          <w:divBdr>
            <w:top w:val="none" w:sz="0" w:space="0" w:color="auto"/>
            <w:left w:val="none" w:sz="0" w:space="0" w:color="auto"/>
            <w:bottom w:val="none" w:sz="0" w:space="0" w:color="auto"/>
            <w:right w:val="none" w:sz="0" w:space="0" w:color="auto"/>
          </w:divBdr>
        </w:div>
      </w:divsChild>
    </w:div>
    <w:div w:id="1754204962">
      <w:bodyDiv w:val="1"/>
      <w:marLeft w:val="0"/>
      <w:marRight w:val="0"/>
      <w:marTop w:val="0"/>
      <w:marBottom w:val="0"/>
      <w:divBdr>
        <w:top w:val="none" w:sz="0" w:space="0" w:color="auto"/>
        <w:left w:val="none" w:sz="0" w:space="0" w:color="auto"/>
        <w:bottom w:val="none" w:sz="0" w:space="0" w:color="auto"/>
        <w:right w:val="none" w:sz="0" w:space="0" w:color="auto"/>
      </w:divBdr>
    </w:div>
    <w:div w:id="1765496266">
      <w:bodyDiv w:val="1"/>
      <w:marLeft w:val="0"/>
      <w:marRight w:val="0"/>
      <w:marTop w:val="0"/>
      <w:marBottom w:val="0"/>
      <w:divBdr>
        <w:top w:val="none" w:sz="0" w:space="0" w:color="auto"/>
        <w:left w:val="none" w:sz="0" w:space="0" w:color="auto"/>
        <w:bottom w:val="none" w:sz="0" w:space="0" w:color="auto"/>
        <w:right w:val="none" w:sz="0" w:space="0" w:color="auto"/>
      </w:divBdr>
      <w:divsChild>
        <w:div w:id="2041976286">
          <w:marLeft w:val="547"/>
          <w:marRight w:val="0"/>
          <w:marTop w:val="134"/>
          <w:marBottom w:val="0"/>
          <w:divBdr>
            <w:top w:val="none" w:sz="0" w:space="0" w:color="auto"/>
            <w:left w:val="none" w:sz="0" w:space="0" w:color="auto"/>
            <w:bottom w:val="none" w:sz="0" w:space="0" w:color="auto"/>
            <w:right w:val="none" w:sz="0" w:space="0" w:color="auto"/>
          </w:divBdr>
        </w:div>
        <w:div w:id="38895546">
          <w:marLeft w:val="547"/>
          <w:marRight w:val="0"/>
          <w:marTop w:val="134"/>
          <w:marBottom w:val="0"/>
          <w:divBdr>
            <w:top w:val="none" w:sz="0" w:space="0" w:color="auto"/>
            <w:left w:val="none" w:sz="0" w:space="0" w:color="auto"/>
            <w:bottom w:val="none" w:sz="0" w:space="0" w:color="auto"/>
            <w:right w:val="none" w:sz="0" w:space="0" w:color="auto"/>
          </w:divBdr>
        </w:div>
        <w:div w:id="1349483958">
          <w:marLeft w:val="547"/>
          <w:marRight w:val="0"/>
          <w:marTop w:val="134"/>
          <w:marBottom w:val="0"/>
          <w:divBdr>
            <w:top w:val="none" w:sz="0" w:space="0" w:color="auto"/>
            <w:left w:val="none" w:sz="0" w:space="0" w:color="auto"/>
            <w:bottom w:val="none" w:sz="0" w:space="0" w:color="auto"/>
            <w:right w:val="none" w:sz="0" w:space="0" w:color="auto"/>
          </w:divBdr>
        </w:div>
      </w:divsChild>
    </w:div>
    <w:div w:id="1769038446">
      <w:bodyDiv w:val="1"/>
      <w:marLeft w:val="0"/>
      <w:marRight w:val="0"/>
      <w:marTop w:val="0"/>
      <w:marBottom w:val="0"/>
      <w:divBdr>
        <w:top w:val="none" w:sz="0" w:space="0" w:color="auto"/>
        <w:left w:val="none" w:sz="0" w:space="0" w:color="auto"/>
        <w:bottom w:val="none" w:sz="0" w:space="0" w:color="auto"/>
        <w:right w:val="none" w:sz="0" w:space="0" w:color="auto"/>
      </w:divBdr>
    </w:div>
    <w:div w:id="1782920792">
      <w:bodyDiv w:val="1"/>
      <w:marLeft w:val="0"/>
      <w:marRight w:val="0"/>
      <w:marTop w:val="0"/>
      <w:marBottom w:val="0"/>
      <w:divBdr>
        <w:top w:val="none" w:sz="0" w:space="0" w:color="auto"/>
        <w:left w:val="none" w:sz="0" w:space="0" w:color="auto"/>
        <w:bottom w:val="none" w:sz="0" w:space="0" w:color="auto"/>
        <w:right w:val="none" w:sz="0" w:space="0" w:color="auto"/>
      </w:divBdr>
      <w:divsChild>
        <w:div w:id="938875418">
          <w:marLeft w:val="547"/>
          <w:marRight w:val="0"/>
          <w:marTop w:val="134"/>
          <w:marBottom w:val="0"/>
          <w:divBdr>
            <w:top w:val="none" w:sz="0" w:space="0" w:color="auto"/>
            <w:left w:val="none" w:sz="0" w:space="0" w:color="auto"/>
            <w:bottom w:val="none" w:sz="0" w:space="0" w:color="auto"/>
            <w:right w:val="none" w:sz="0" w:space="0" w:color="auto"/>
          </w:divBdr>
        </w:div>
        <w:div w:id="745155630">
          <w:marLeft w:val="547"/>
          <w:marRight w:val="0"/>
          <w:marTop w:val="134"/>
          <w:marBottom w:val="0"/>
          <w:divBdr>
            <w:top w:val="none" w:sz="0" w:space="0" w:color="auto"/>
            <w:left w:val="none" w:sz="0" w:space="0" w:color="auto"/>
            <w:bottom w:val="none" w:sz="0" w:space="0" w:color="auto"/>
            <w:right w:val="none" w:sz="0" w:space="0" w:color="auto"/>
          </w:divBdr>
        </w:div>
      </w:divsChild>
    </w:div>
    <w:div w:id="1858079252">
      <w:bodyDiv w:val="1"/>
      <w:marLeft w:val="0"/>
      <w:marRight w:val="0"/>
      <w:marTop w:val="0"/>
      <w:marBottom w:val="0"/>
      <w:divBdr>
        <w:top w:val="none" w:sz="0" w:space="0" w:color="auto"/>
        <w:left w:val="none" w:sz="0" w:space="0" w:color="auto"/>
        <w:bottom w:val="none" w:sz="0" w:space="0" w:color="auto"/>
        <w:right w:val="none" w:sz="0" w:space="0" w:color="auto"/>
      </w:divBdr>
      <w:divsChild>
        <w:div w:id="221870039">
          <w:marLeft w:val="1166"/>
          <w:marRight w:val="0"/>
          <w:marTop w:val="134"/>
          <w:marBottom w:val="0"/>
          <w:divBdr>
            <w:top w:val="none" w:sz="0" w:space="0" w:color="auto"/>
            <w:left w:val="none" w:sz="0" w:space="0" w:color="auto"/>
            <w:bottom w:val="none" w:sz="0" w:space="0" w:color="auto"/>
            <w:right w:val="none" w:sz="0" w:space="0" w:color="auto"/>
          </w:divBdr>
        </w:div>
        <w:div w:id="575360611">
          <w:marLeft w:val="1166"/>
          <w:marRight w:val="0"/>
          <w:marTop w:val="134"/>
          <w:marBottom w:val="0"/>
          <w:divBdr>
            <w:top w:val="none" w:sz="0" w:space="0" w:color="auto"/>
            <w:left w:val="none" w:sz="0" w:space="0" w:color="auto"/>
            <w:bottom w:val="none" w:sz="0" w:space="0" w:color="auto"/>
            <w:right w:val="none" w:sz="0" w:space="0" w:color="auto"/>
          </w:divBdr>
        </w:div>
        <w:div w:id="1353678243">
          <w:marLeft w:val="1166"/>
          <w:marRight w:val="0"/>
          <w:marTop w:val="134"/>
          <w:marBottom w:val="0"/>
          <w:divBdr>
            <w:top w:val="none" w:sz="0" w:space="0" w:color="auto"/>
            <w:left w:val="none" w:sz="0" w:space="0" w:color="auto"/>
            <w:bottom w:val="none" w:sz="0" w:space="0" w:color="auto"/>
            <w:right w:val="none" w:sz="0" w:space="0" w:color="auto"/>
          </w:divBdr>
        </w:div>
        <w:div w:id="532808710">
          <w:marLeft w:val="1166"/>
          <w:marRight w:val="0"/>
          <w:marTop w:val="134"/>
          <w:marBottom w:val="0"/>
          <w:divBdr>
            <w:top w:val="none" w:sz="0" w:space="0" w:color="auto"/>
            <w:left w:val="none" w:sz="0" w:space="0" w:color="auto"/>
            <w:bottom w:val="none" w:sz="0" w:space="0" w:color="auto"/>
            <w:right w:val="none" w:sz="0" w:space="0" w:color="auto"/>
          </w:divBdr>
        </w:div>
      </w:divsChild>
    </w:div>
    <w:div w:id="1984000430">
      <w:bodyDiv w:val="1"/>
      <w:marLeft w:val="0"/>
      <w:marRight w:val="0"/>
      <w:marTop w:val="0"/>
      <w:marBottom w:val="0"/>
      <w:divBdr>
        <w:top w:val="none" w:sz="0" w:space="0" w:color="auto"/>
        <w:left w:val="none" w:sz="0" w:space="0" w:color="auto"/>
        <w:bottom w:val="none" w:sz="0" w:space="0" w:color="auto"/>
        <w:right w:val="none" w:sz="0" w:space="0" w:color="auto"/>
      </w:divBdr>
      <w:divsChild>
        <w:div w:id="1030030783">
          <w:marLeft w:val="0"/>
          <w:marRight w:val="0"/>
          <w:marTop w:val="0"/>
          <w:marBottom w:val="0"/>
          <w:divBdr>
            <w:top w:val="none" w:sz="0" w:space="0" w:color="auto"/>
            <w:left w:val="none" w:sz="0" w:space="0" w:color="auto"/>
            <w:bottom w:val="none" w:sz="0" w:space="0" w:color="auto"/>
            <w:right w:val="none" w:sz="0" w:space="0" w:color="auto"/>
          </w:divBdr>
          <w:divsChild>
            <w:div w:id="1893541398">
              <w:marLeft w:val="0"/>
              <w:marRight w:val="0"/>
              <w:marTop w:val="0"/>
              <w:marBottom w:val="0"/>
              <w:divBdr>
                <w:top w:val="none" w:sz="0" w:space="0" w:color="auto"/>
                <w:left w:val="none" w:sz="0" w:space="0" w:color="auto"/>
                <w:bottom w:val="none" w:sz="0" w:space="0" w:color="auto"/>
                <w:right w:val="none" w:sz="0" w:space="0" w:color="auto"/>
              </w:divBdr>
              <w:divsChild>
                <w:div w:id="1685790371">
                  <w:marLeft w:val="0"/>
                  <w:marRight w:val="0"/>
                  <w:marTop w:val="0"/>
                  <w:marBottom w:val="300"/>
                  <w:divBdr>
                    <w:top w:val="none" w:sz="0" w:space="0" w:color="auto"/>
                    <w:left w:val="none" w:sz="0" w:space="0" w:color="auto"/>
                    <w:bottom w:val="none" w:sz="0" w:space="0" w:color="auto"/>
                    <w:right w:val="none" w:sz="0" w:space="0" w:color="auto"/>
                  </w:divBdr>
                  <w:divsChild>
                    <w:div w:id="1890339667">
                      <w:marLeft w:val="0"/>
                      <w:marRight w:val="0"/>
                      <w:marTop w:val="0"/>
                      <w:marBottom w:val="180"/>
                      <w:divBdr>
                        <w:top w:val="none" w:sz="0" w:space="0" w:color="auto"/>
                        <w:left w:val="none" w:sz="0" w:space="0" w:color="auto"/>
                        <w:bottom w:val="none" w:sz="0" w:space="0" w:color="auto"/>
                        <w:right w:val="none" w:sz="0" w:space="0" w:color="auto"/>
                      </w:divBdr>
                    </w:div>
                    <w:div w:id="149464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287297">
      <w:bodyDiv w:val="1"/>
      <w:marLeft w:val="0"/>
      <w:marRight w:val="0"/>
      <w:marTop w:val="0"/>
      <w:marBottom w:val="0"/>
      <w:divBdr>
        <w:top w:val="none" w:sz="0" w:space="0" w:color="auto"/>
        <w:left w:val="none" w:sz="0" w:space="0" w:color="auto"/>
        <w:bottom w:val="none" w:sz="0" w:space="0" w:color="auto"/>
        <w:right w:val="none" w:sz="0" w:space="0" w:color="auto"/>
      </w:divBdr>
      <w:divsChild>
        <w:div w:id="2092383979">
          <w:marLeft w:val="720"/>
          <w:marRight w:val="0"/>
          <w:marTop w:val="120"/>
          <w:marBottom w:val="0"/>
          <w:divBdr>
            <w:top w:val="none" w:sz="0" w:space="0" w:color="auto"/>
            <w:left w:val="none" w:sz="0" w:space="0" w:color="auto"/>
            <w:bottom w:val="none" w:sz="0" w:space="0" w:color="auto"/>
            <w:right w:val="none" w:sz="0" w:space="0" w:color="auto"/>
          </w:divBdr>
        </w:div>
        <w:div w:id="1312757911">
          <w:marLeft w:val="720"/>
          <w:marRight w:val="0"/>
          <w:marTop w:val="120"/>
          <w:marBottom w:val="0"/>
          <w:divBdr>
            <w:top w:val="none" w:sz="0" w:space="0" w:color="auto"/>
            <w:left w:val="none" w:sz="0" w:space="0" w:color="auto"/>
            <w:bottom w:val="none" w:sz="0" w:space="0" w:color="auto"/>
            <w:right w:val="none" w:sz="0" w:space="0" w:color="auto"/>
          </w:divBdr>
        </w:div>
        <w:div w:id="160895167">
          <w:marLeft w:val="720"/>
          <w:marRight w:val="0"/>
          <w:marTop w:val="120"/>
          <w:marBottom w:val="0"/>
          <w:divBdr>
            <w:top w:val="none" w:sz="0" w:space="0" w:color="auto"/>
            <w:left w:val="none" w:sz="0" w:space="0" w:color="auto"/>
            <w:bottom w:val="none" w:sz="0" w:space="0" w:color="auto"/>
            <w:right w:val="none" w:sz="0" w:space="0" w:color="auto"/>
          </w:divBdr>
        </w:div>
        <w:div w:id="556474203">
          <w:marLeft w:val="720"/>
          <w:marRight w:val="0"/>
          <w:marTop w:val="120"/>
          <w:marBottom w:val="0"/>
          <w:divBdr>
            <w:top w:val="none" w:sz="0" w:space="0" w:color="auto"/>
            <w:left w:val="none" w:sz="0" w:space="0" w:color="auto"/>
            <w:bottom w:val="none" w:sz="0" w:space="0" w:color="auto"/>
            <w:right w:val="none" w:sz="0" w:space="0" w:color="auto"/>
          </w:divBdr>
        </w:div>
        <w:div w:id="631255252">
          <w:marLeft w:val="720"/>
          <w:marRight w:val="0"/>
          <w:marTop w:val="120"/>
          <w:marBottom w:val="0"/>
          <w:divBdr>
            <w:top w:val="none" w:sz="0" w:space="0" w:color="auto"/>
            <w:left w:val="none" w:sz="0" w:space="0" w:color="auto"/>
            <w:bottom w:val="none" w:sz="0" w:space="0" w:color="auto"/>
            <w:right w:val="none" w:sz="0" w:space="0" w:color="auto"/>
          </w:divBdr>
        </w:div>
        <w:div w:id="890845485">
          <w:marLeft w:val="720"/>
          <w:marRight w:val="0"/>
          <w:marTop w:val="120"/>
          <w:marBottom w:val="0"/>
          <w:divBdr>
            <w:top w:val="none" w:sz="0" w:space="0" w:color="auto"/>
            <w:left w:val="none" w:sz="0" w:space="0" w:color="auto"/>
            <w:bottom w:val="none" w:sz="0" w:space="0" w:color="auto"/>
            <w:right w:val="none" w:sz="0" w:space="0" w:color="auto"/>
          </w:divBdr>
        </w:div>
      </w:divsChild>
    </w:div>
    <w:div w:id="213366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amzn.to/3SNpzTV" TargetMode="External"/><Relationship Id="rId4" Type="http://schemas.openxmlformats.org/officeDocument/2006/relationships/settings" Target="settings.xml"/><Relationship Id="rId9" Type="http://schemas.openxmlformats.org/officeDocument/2006/relationships/hyperlink" Target="http://www.asda.com/?fbclid=IwAR1ZsV7N_oA7Udw4wPh1AkIWzdvo17W7Zx-ekCCWP__ed-H8tCJgLT1ic3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Owi23</b:Tag>
    <b:SourceType>JournalArticle</b:SourceType>
    <b:Guid>{10634852-378C-4A6B-B6AA-338F6BB9DC0D}</b:Guid>
    <b:Author>
      <b:Author>
        <b:Corporate>Owication</b:Corporate>
      </b:Author>
    </b:Author>
    <b:Title>The Relationship Between Beliefs, Values, Attitudes and Behaviours</b:Title>
    <b:Year>2023</b:Year>
    <b:RefOrder>1</b:RefOrder>
  </b:Source>
  <b:Source>
    <b:Tag>ASD23</b:Tag>
    <b:SourceType>JournalArticle</b:SourceType>
    <b:Guid>{5FE45773-4F76-4D2F-9CEB-68DD676C91D8}</b:Guid>
    <b:Author>
      <b:Author>
        <b:Corporate>ASDA</b:Corporate>
      </b:Author>
    </b:Author>
    <b:Title>Steps we have taken in response to the Coronavirus outbreak</b:Title>
    <b:Year>2023</b:Year>
    <b:Pages>https://corporate.asda.com/20200309/steps-we-have-taken-in-response-to-the-coronavirus-outbreak</b:Pages>
    <b:RefOrder>2</b:RefOrder>
  </b:Source>
  <b:Source>
    <b:Tag>Wha</b:Tag>
    <b:SourceType>JournalArticle</b:SourceType>
    <b:Guid>{670E95C4-6A4A-40C1-94B2-F55478E02DF2}</b:Guid>
    <b:Author>
      <b:Author>
        <b:Corporate>What Is A Belief? (aboutmybrain.com)</b:Corporate>
      </b:Author>
    </b:Author>
    <b:Title>What Is A Belief? (aboutmybrain.com)</b:Title>
    <b:Issue>https://www.aboutmybrain.com/blog/what-is-a-belief</b:Issue>
    <b:RefOrder>3</b:RefOrder>
  </b:Source>
  <b:Source>
    <b:Tag>Ass23</b:Tag>
    <b:SourceType>JournalArticle</b:SourceType>
    <b:Guid>{6CD10087-8D74-41F1-B0B5-27DB351F29DC}</b:Guid>
    <b:Author>
      <b:Author>
        <b:Corporate>Assessing The Economic Performance Of Asda Business Essay</b:Corporate>
      </b:Author>
    </b:Author>
    <b:Title>UKESSAY</b:Title>
    <b:Year>2023</b:Year>
    <b:Issue>https://www.ukessays.com/essays/business/assessing-the-economic-performance-of-asda-business-essay.php</b:Issue>
    <b:RefOrder>4</b:RefOrder>
  </b:Source>
  <b:Source>
    <b:Tag>Mas</b:Tag>
    <b:SourceType>JournalArticle</b:SourceType>
    <b:Guid>{526812EB-AF3B-41AB-8C5C-40D395924094}</b:Guid>
    <b:Author>
      <b:Author>
        <b:Corporate>Maslows Hierarchy</b:Corporate>
      </b:Author>
    </b:Author>
    <b:Issue>https://www.markedbyteachers.com/index.php/as-and-a-level/psychology/abraham-maslow-is-known-for-establishing-the-theory-of-hierarchy-of-needs-writing-that-human-beings-are-being-motivated-by-unsatisfied-needs-and-that-certain-lower-needs-need-to-be-satis</b:Issue>
    <b:RefOrder>5</b:RefOrder>
  </b:Source>
  <b:Source>
    <b:Tag>Vro</b:Tag>
    <b:SourceType>JournalArticle</b:SourceType>
    <b:Guid>{1F9C87D5-19C7-414E-AD4A-E497FE864CD9}</b:Guid>
    <b:Author>
      <b:Author>
        <b:Corporate>Vroom’s Expectancy Theory: How To Motivate Staff And Increase Performance</b:Corporate>
      </b:Author>
    </b:Author>
    <b:Title>Vroom’s Expectancy Theory: How To Motivate Staff And Increase Performance</b:Title>
    <b:Issue>https://www.tsw.co.uk/blog/leadership-and-management/vrooms-expectancy-theory/</b:Issue>
    <b:RefOrder>6</b:RefOrder>
  </b:Source>
  <b:Source>
    <b:Tag>Equ</b:Tag>
    <b:SourceType>JournalArticle</b:SourceType>
    <b:Guid>{5A43346D-4AF0-407A-8ECF-9D0050A75AC4}</b:Guid>
    <b:Author>
      <b:Author>
        <b:Corporate>Equity Theory</b:Corporate>
      </b:Author>
    </b:Author>
    <b:Issue>https://www.sciencedirect.com/topics/social-sciences/equity-theory</b:Issue>
    <b:RefOrder>7</b:RefOrder>
  </b:Source>
</b:Sources>
</file>

<file path=customXml/itemProps1.xml><?xml version="1.0" encoding="utf-8"?>
<ds:datastoreItem xmlns:ds="http://schemas.openxmlformats.org/officeDocument/2006/customXml" ds:itemID="{722411A3-6559-4F7A-8539-AFA630D7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4340</Words>
  <Characters>24744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Kolev</cp:lastModifiedBy>
  <cp:revision>2</cp:revision>
  <dcterms:created xsi:type="dcterms:W3CDTF">2023-04-24T13:00:00Z</dcterms:created>
  <dcterms:modified xsi:type="dcterms:W3CDTF">2023-04-24T13:00:00Z</dcterms:modified>
</cp:coreProperties>
</file>