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99871823"/>
        <w:docPartObj>
          <w:docPartGallery w:val="Cover Pages"/>
          <w:docPartUnique/>
        </w:docPartObj>
      </w:sdtPr>
      <w:sdtEndPr/>
      <w:sdtContent>
        <w:p w14:paraId="3812353B" w14:textId="77777777" w:rsidR="004A60C7" w:rsidRDefault="004A60C7">
          <w:r>
            <w:rPr>
              <w:noProof/>
            </w:rPr>
            <mc:AlternateContent>
              <mc:Choice Requires="wpg">
                <w:drawing>
                  <wp:anchor distT="0" distB="0" distL="114300" distR="114300" simplePos="0" relativeHeight="251659264" behindDoc="1" locked="0" layoutInCell="1" allowOverlap="1" wp14:anchorId="342066FC" wp14:editId="5A1BA19B">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66C4FF74" w14:textId="77777777" w:rsidR="00B760AA" w:rsidRDefault="00B760AA">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sz w:val="32"/>
                                      <w:szCs w:val="32"/>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57E9E64C" w14:textId="77777777" w:rsidR="00B760AA" w:rsidRPr="004A60C7" w:rsidRDefault="00B760AA">
                                      <w:pPr>
                                        <w:pStyle w:val="NoSpacing"/>
                                        <w:rPr>
                                          <w:rFonts w:asciiTheme="majorHAnsi" w:eastAsiaTheme="majorEastAsia" w:hAnsiTheme="majorHAnsi" w:cstheme="majorBidi"/>
                                          <w:caps/>
                                          <w:color w:val="FFFFFF" w:themeColor="background1"/>
                                          <w:sz w:val="32"/>
                                          <w:szCs w:val="32"/>
                                        </w:rPr>
                                      </w:pPr>
                                      <w:r w:rsidRPr="004A60C7">
                                        <w:rPr>
                                          <w:rFonts w:ascii="Arial" w:hAnsi="Arial" w:cs="Arial"/>
                                          <w:b/>
                                          <w:sz w:val="32"/>
                                          <w:szCs w:val="32"/>
                                        </w:rPr>
                                        <w:t>Installing and Managing Virtual Networked Systems M4X01500</w:t>
                                      </w:r>
                                    </w:p>
                                  </w:sdtContent>
                                </w:sdt>
                                <w:sdt>
                                  <w:sdtPr>
                                    <w:rPr>
                                      <w:color w:val="4472C4" w:themeColor="accent1"/>
                                      <w:sz w:val="32"/>
                                      <w:szCs w:val="32"/>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4334D796" w14:textId="77777777" w:rsidR="00B760AA" w:rsidRDefault="00B760AA">
                                      <w:pPr>
                                        <w:pStyle w:val="NoSpacing"/>
                                        <w:spacing w:before="120"/>
                                        <w:rPr>
                                          <w:color w:val="4472C4" w:themeColor="accent1"/>
                                          <w:sz w:val="36"/>
                                          <w:szCs w:val="36"/>
                                        </w:rPr>
                                      </w:pPr>
                                      <w:r w:rsidRPr="004A60C7">
                                        <w:rPr>
                                          <w:color w:val="4472C4" w:themeColor="accent1"/>
                                          <w:sz w:val="32"/>
                                          <w:szCs w:val="32"/>
                                        </w:rPr>
                                        <w:t xml:space="preserve">Iskander </w:t>
                                      </w:r>
                                      <w:proofErr w:type="spellStart"/>
                                      <w:r w:rsidRPr="004A60C7">
                                        <w:rPr>
                                          <w:color w:val="4472C4" w:themeColor="accent1"/>
                                          <w:sz w:val="32"/>
                                          <w:szCs w:val="32"/>
                                        </w:rPr>
                                        <w:t>Abd-Al-Kerim</w:t>
                                      </w:r>
                                      <w:proofErr w:type="spellEnd"/>
                                      <w:r w:rsidRPr="004A60C7">
                                        <w:rPr>
                                          <w:color w:val="4472C4" w:themeColor="accent1"/>
                                          <w:sz w:val="32"/>
                                          <w:szCs w:val="32"/>
                                        </w:rPr>
                                        <w:t xml:space="preserve"> 0250002</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42066FC"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66C4FF74" w14:textId="77777777" w:rsidR="00B760AA" w:rsidRDefault="00B760AA">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Arial" w:hAnsi="Arial" w:cs="Arial"/>
                                <w:b/>
                                <w:sz w:val="32"/>
                                <w:szCs w:val="32"/>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57E9E64C" w14:textId="77777777" w:rsidR="00B760AA" w:rsidRPr="004A60C7" w:rsidRDefault="00B760AA">
                                <w:pPr>
                                  <w:pStyle w:val="NoSpacing"/>
                                  <w:rPr>
                                    <w:rFonts w:asciiTheme="majorHAnsi" w:eastAsiaTheme="majorEastAsia" w:hAnsiTheme="majorHAnsi" w:cstheme="majorBidi"/>
                                    <w:caps/>
                                    <w:color w:val="FFFFFF" w:themeColor="background1"/>
                                    <w:sz w:val="32"/>
                                    <w:szCs w:val="32"/>
                                  </w:rPr>
                                </w:pPr>
                                <w:r w:rsidRPr="004A60C7">
                                  <w:rPr>
                                    <w:rFonts w:ascii="Arial" w:hAnsi="Arial" w:cs="Arial"/>
                                    <w:b/>
                                    <w:sz w:val="32"/>
                                    <w:szCs w:val="32"/>
                                  </w:rPr>
                                  <w:t>Installing and Managing Virtual Networked Systems M4X01500</w:t>
                                </w:r>
                              </w:p>
                            </w:sdtContent>
                          </w:sdt>
                          <w:sdt>
                            <w:sdtPr>
                              <w:rPr>
                                <w:color w:val="4472C4" w:themeColor="accent1"/>
                                <w:sz w:val="32"/>
                                <w:szCs w:val="32"/>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4334D796" w14:textId="77777777" w:rsidR="00B760AA" w:rsidRDefault="00B760AA">
                                <w:pPr>
                                  <w:pStyle w:val="NoSpacing"/>
                                  <w:spacing w:before="120"/>
                                  <w:rPr>
                                    <w:color w:val="4472C4" w:themeColor="accent1"/>
                                    <w:sz w:val="36"/>
                                    <w:szCs w:val="36"/>
                                  </w:rPr>
                                </w:pPr>
                                <w:r w:rsidRPr="004A60C7">
                                  <w:rPr>
                                    <w:color w:val="4472C4" w:themeColor="accent1"/>
                                    <w:sz w:val="32"/>
                                    <w:szCs w:val="32"/>
                                  </w:rPr>
                                  <w:t xml:space="preserve">Iskander </w:t>
                                </w:r>
                                <w:proofErr w:type="spellStart"/>
                                <w:r w:rsidRPr="004A60C7">
                                  <w:rPr>
                                    <w:color w:val="4472C4" w:themeColor="accent1"/>
                                    <w:sz w:val="32"/>
                                    <w:szCs w:val="32"/>
                                  </w:rPr>
                                  <w:t>Abd-Al-Kerim</w:t>
                                </w:r>
                                <w:proofErr w:type="spellEnd"/>
                                <w:r w:rsidRPr="004A60C7">
                                  <w:rPr>
                                    <w:color w:val="4472C4" w:themeColor="accent1"/>
                                    <w:sz w:val="32"/>
                                    <w:szCs w:val="32"/>
                                  </w:rPr>
                                  <w:t xml:space="preserve"> 0250002</w:t>
                                </w:r>
                              </w:p>
                            </w:sdtContent>
                          </w:sdt>
                        </w:txbxContent>
                      </v:textbox>
                    </v:shape>
                    <w10:wrap anchorx="page" anchory="page"/>
                  </v:group>
                </w:pict>
              </mc:Fallback>
            </mc:AlternateContent>
          </w:r>
        </w:p>
        <w:p w14:paraId="2D90F4BF" w14:textId="77777777" w:rsidR="004A60C7" w:rsidRDefault="004A60C7">
          <w:r>
            <w:br w:type="page"/>
          </w:r>
        </w:p>
      </w:sdtContent>
    </w:sdt>
    <w:p w14:paraId="16C121C9" w14:textId="77777777" w:rsidR="001919FA" w:rsidRDefault="001919FA" w:rsidP="00C56D30">
      <w:pPr>
        <w:pStyle w:val="Heading1"/>
      </w:pPr>
    </w:p>
    <w:sdt>
      <w:sdtPr>
        <w:rPr>
          <w:rFonts w:asciiTheme="minorHAnsi" w:eastAsiaTheme="minorHAnsi" w:hAnsiTheme="minorHAnsi" w:cstheme="minorBidi"/>
          <w:color w:val="auto"/>
          <w:sz w:val="22"/>
          <w:szCs w:val="22"/>
          <w:lang w:val="en-GB"/>
        </w:rPr>
        <w:id w:val="-1610889223"/>
        <w:docPartObj>
          <w:docPartGallery w:val="Table of Contents"/>
          <w:docPartUnique/>
        </w:docPartObj>
      </w:sdtPr>
      <w:sdtEndPr>
        <w:rPr>
          <w:b/>
          <w:bCs/>
          <w:noProof/>
        </w:rPr>
      </w:sdtEndPr>
      <w:sdtContent>
        <w:p w14:paraId="1446F7FC" w14:textId="34AC45CA" w:rsidR="001919FA" w:rsidRDefault="001919FA">
          <w:pPr>
            <w:pStyle w:val="TOCHeading"/>
          </w:pPr>
          <w:r>
            <w:t>Contents</w:t>
          </w:r>
        </w:p>
        <w:p w14:paraId="388BB21F" w14:textId="19AE6D9B" w:rsidR="006755D0" w:rsidRDefault="001919FA">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71191551" w:history="1">
            <w:r w:rsidR="006755D0" w:rsidRPr="00C05FA2">
              <w:rPr>
                <w:rStyle w:val="Hyperlink"/>
                <w:noProof/>
              </w:rPr>
              <w:t>1.</w:t>
            </w:r>
            <w:r w:rsidR="006755D0">
              <w:rPr>
                <w:rFonts w:eastAsiaTheme="minorEastAsia"/>
                <w:noProof/>
                <w:lang w:eastAsia="en-GB"/>
              </w:rPr>
              <w:tab/>
            </w:r>
            <w:r w:rsidR="006755D0" w:rsidRPr="00C05FA2">
              <w:rPr>
                <w:rStyle w:val="Hyperlink"/>
                <w:noProof/>
              </w:rPr>
              <w:t>Abstract</w:t>
            </w:r>
            <w:r w:rsidR="006755D0">
              <w:rPr>
                <w:noProof/>
                <w:webHidden/>
              </w:rPr>
              <w:tab/>
            </w:r>
            <w:r w:rsidR="006755D0">
              <w:rPr>
                <w:noProof/>
                <w:webHidden/>
              </w:rPr>
              <w:fldChar w:fldCharType="begin"/>
            </w:r>
            <w:r w:rsidR="006755D0">
              <w:rPr>
                <w:noProof/>
                <w:webHidden/>
              </w:rPr>
              <w:instrText xml:space="preserve"> PAGEREF _Toc71191551 \h </w:instrText>
            </w:r>
            <w:r w:rsidR="006755D0">
              <w:rPr>
                <w:noProof/>
                <w:webHidden/>
              </w:rPr>
            </w:r>
            <w:r w:rsidR="006755D0">
              <w:rPr>
                <w:noProof/>
                <w:webHidden/>
              </w:rPr>
              <w:fldChar w:fldCharType="separate"/>
            </w:r>
            <w:r w:rsidR="006755D0">
              <w:rPr>
                <w:noProof/>
                <w:webHidden/>
              </w:rPr>
              <w:t>2</w:t>
            </w:r>
            <w:r w:rsidR="006755D0">
              <w:rPr>
                <w:noProof/>
                <w:webHidden/>
              </w:rPr>
              <w:fldChar w:fldCharType="end"/>
            </w:r>
          </w:hyperlink>
        </w:p>
        <w:p w14:paraId="623D1C5C" w14:textId="77771B9F" w:rsidR="006755D0" w:rsidRDefault="00BC37B3">
          <w:pPr>
            <w:pStyle w:val="TOC1"/>
            <w:tabs>
              <w:tab w:val="left" w:pos="440"/>
              <w:tab w:val="right" w:leader="dot" w:pos="9016"/>
            </w:tabs>
            <w:rPr>
              <w:rFonts w:eastAsiaTheme="minorEastAsia"/>
              <w:noProof/>
              <w:lang w:eastAsia="en-GB"/>
            </w:rPr>
          </w:pPr>
          <w:hyperlink w:anchor="_Toc71191552" w:history="1">
            <w:r w:rsidR="006755D0" w:rsidRPr="00C05FA2">
              <w:rPr>
                <w:rStyle w:val="Hyperlink"/>
                <w:noProof/>
              </w:rPr>
              <w:t>2.</w:t>
            </w:r>
            <w:r w:rsidR="006755D0">
              <w:rPr>
                <w:rFonts w:eastAsiaTheme="minorEastAsia"/>
                <w:noProof/>
                <w:lang w:eastAsia="en-GB"/>
              </w:rPr>
              <w:tab/>
            </w:r>
            <w:r w:rsidR="006755D0" w:rsidRPr="00C05FA2">
              <w:rPr>
                <w:rStyle w:val="Hyperlink"/>
                <w:noProof/>
              </w:rPr>
              <w:t>Introduction</w:t>
            </w:r>
            <w:r w:rsidR="006755D0">
              <w:rPr>
                <w:noProof/>
                <w:webHidden/>
              </w:rPr>
              <w:tab/>
            </w:r>
            <w:r w:rsidR="006755D0">
              <w:rPr>
                <w:noProof/>
                <w:webHidden/>
              </w:rPr>
              <w:fldChar w:fldCharType="begin"/>
            </w:r>
            <w:r w:rsidR="006755D0">
              <w:rPr>
                <w:noProof/>
                <w:webHidden/>
              </w:rPr>
              <w:instrText xml:space="preserve"> PAGEREF _Toc71191552 \h </w:instrText>
            </w:r>
            <w:r w:rsidR="006755D0">
              <w:rPr>
                <w:noProof/>
                <w:webHidden/>
              </w:rPr>
            </w:r>
            <w:r w:rsidR="006755D0">
              <w:rPr>
                <w:noProof/>
                <w:webHidden/>
              </w:rPr>
              <w:fldChar w:fldCharType="separate"/>
            </w:r>
            <w:r w:rsidR="006755D0">
              <w:rPr>
                <w:noProof/>
                <w:webHidden/>
              </w:rPr>
              <w:t>2</w:t>
            </w:r>
            <w:r w:rsidR="006755D0">
              <w:rPr>
                <w:noProof/>
                <w:webHidden/>
              </w:rPr>
              <w:fldChar w:fldCharType="end"/>
            </w:r>
          </w:hyperlink>
        </w:p>
        <w:p w14:paraId="5D75F21A" w14:textId="3357662D" w:rsidR="006755D0" w:rsidRDefault="00BC37B3">
          <w:pPr>
            <w:pStyle w:val="TOC1"/>
            <w:tabs>
              <w:tab w:val="left" w:pos="440"/>
              <w:tab w:val="right" w:leader="dot" w:pos="9016"/>
            </w:tabs>
            <w:rPr>
              <w:rFonts w:eastAsiaTheme="minorEastAsia"/>
              <w:noProof/>
              <w:lang w:eastAsia="en-GB"/>
            </w:rPr>
          </w:pPr>
          <w:hyperlink w:anchor="_Toc71191553" w:history="1">
            <w:r w:rsidR="006755D0" w:rsidRPr="00C05FA2">
              <w:rPr>
                <w:rStyle w:val="Hyperlink"/>
                <w:noProof/>
              </w:rPr>
              <w:t>3.</w:t>
            </w:r>
            <w:r w:rsidR="006755D0">
              <w:rPr>
                <w:rFonts w:eastAsiaTheme="minorEastAsia"/>
                <w:noProof/>
                <w:lang w:eastAsia="en-GB"/>
              </w:rPr>
              <w:tab/>
            </w:r>
            <w:r w:rsidR="006755D0" w:rsidRPr="00C05FA2">
              <w:rPr>
                <w:rStyle w:val="Hyperlink"/>
                <w:noProof/>
              </w:rPr>
              <w:t>Main</w:t>
            </w:r>
            <w:r w:rsidR="006755D0">
              <w:rPr>
                <w:noProof/>
                <w:webHidden/>
              </w:rPr>
              <w:tab/>
            </w:r>
            <w:r w:rsidR="006755D0">
              <w:rPr>
                <w:noProof/>
                <w:webHidden/>
              </w:rPr>
              <w:fldChar w:fldCharType="begin"/>
            </w:r>
            <w:r w:rsidR="006755D0">
              <w:rPr>
                <w:noProof/>
                <w:webHidden/>
              </w:rPr>
              <w:instrText xml:space="preserve"> PAGEREF _Toc71191553 \h </w:instrText>
            </w:r>
            <w:r w:rsidR="006755D0">
              <w:rPr>
                <w:noProof/>
                <w:webHidden/>
              </w:rPr>
            </w:r>
            <w:r w:rsidR="006755D0">
              <w:rPr>
                <w:noProof/>
                <w:webHidden/>
              </w:rPr>
              <w:fldChar w:fldCharType="separate"/>
            </w:r>
            <w:r w:rsidR="006755D0">
              <w:rPr>
                <w:noProof/>
                <w:webHidden/>
              </w:rPr>
              <w:t>3</w:t>
            </w:r>
            <w:r w:rsidR="006755D0">
              <w:rPr>
                <w:noProof/>
                <w:webHidden/>
              </w:rPr>
              <w:fldChar w:fldCharType="end"/>
            </w:r>
          </w:hyperlink>
        </w:p>
        <w:p w14:paraId="10D5B2E1" w14:textId="30BA982C" w:rsidR="006755D0" w:rsidRDefault="00BC37B3">
          <w:pPr>
            <w:pStyle w:val="TOC2"/>
            <w:tabs>
              <w:tab w:val="left" w:pos="880"/>
              <w:tab w:val="right" w:leader="dot" w:pos="9016"/>
            </w:tabs>
            <w:rPr>
              <w:rFonts w:eastAsiaTheme="minorEastAsia"/>
              <w:noProof/>
              <w:lang w:eastAsia="en-GB"/>
            </w:rPr>
          </w:pPr>
          <w:hyperlink w:anchor="_Toc71191554" w:history="1">
            <w:r w:rsidR="006755D0" w:rsidRPr="00C05FA2">
              <w:rPr>
                <w:rStyle w:val="Hyperlink"/>
                <w:noProof/>
              </w:rPr>
              <w:t>3.1.</w:t>
            </w:r>
            <w:r w:rsidR="006755D0">
              <w:rPr>
                <w:rFonts w:eastAsiaTheme="minorEastAsia"/>
                <w:noProof/>
                <w:lang w:eastAsia="en-GB"/>
              </w:rPr>
              <w:tab/>
            </w:r>
            <w:r w:rsidR="006755D0" w:rsidRPr="00C05FA2">
              <w:rPr>
                <w:rStyle w:val="Hyperlink"/>
                <w:noProof/>
              </w:rPr>
              <w:t>Advantages/disadvantages of using type 2 hypervisor program.</w:t>
            </w:r>
            <w:r w:rsidR="006755D0">
              <w:rPr>
                <w:noProof/>
                <w:webHidden/>
              </w:rPr>
              <w:tab/>
            </w:r>
            <w:r w:rsidR="006755D0">
              <w:rPr>
                <w:noProof/>
                <w:webHidden/>
              </w:rPr>
              <w:fldChar w:fldCharType="begin"/>
            </w:r>
            <w:r w:rsidR="006755D0">
              <w:rPr>
                <w:noProof/>
                <w:webHidden/>
              </w:rPr>
              <w:instrText xml:space="preserve"> PAGEREF _Toc71191554 \h </w:instrText>
            </w:r>
            <w:r w:rsidR="006755D0">
              <w:rPr>
                <w:noProof/>
                <w:webHidden/>
              </w:rPr>
            </w:r>
            <w:r w:rsidR="006755D0">
              <w:rPr>
                <w:noProof/>
                <w:webHidden/>
              </w:rPr>
              <w:fldChar w:fldCharType="separate"/>
            </w:r>
            <w:r w:rsidR="006755D0">
              <w:rPr>
                <w:noProof/>
                <w:webHidden/>
              </w:rPr>
              <w:t>3</w:t>
            </w:r>
            <w:r w:rsidR="006755D0">
              <w:rPr>
                <w:noProof/>
                <w:webHidden/>
              </w:rPr>
              <w:fldChar w:fldCharType="end"/>
            </w:r>
          </w:hyperlink>
        </w:p>
        <w:p w14:paraId="713C16A3" w14:textId="12BA12AF" w:rsidR="006755D0" w:rsidRDefault="00BC37B3">
          <w:pPr>
            <w:pStyle w:val="TOC3"/>
            <w:tabs>
              <w:tab w:val="left" w:pos="1320"/>
              <w:tab w:val="right" w:leader="dot" w:pos="9016"/>
            </w:tabs>
            <w:rPr>
              <w:rFonts w:eastAsiaTheme="minorEastAsia"/>
              <w:noProof/>
              <w:lang w:eastAsia="en-GB"/>
            </w:rPr>
          </w:pPr>
          <w:hyperlink w:anchor="_Toc71191555" w:history="1">
            <w:r w:rsidR="006755D0" w:rsidRPr="00C05FA2">
              <w:rPr>
                <w:rStyle w:val="Hyperlink"/>
                <w:noProof/>
              </w:rPr>
              <w:t>3.1.1.</w:t>
            </w:r>
            <w:r w:rsidR="006755D0">
              <w:rPr>
                <w:rFonts w:eastAsiaTheme="minorEastAsia"/>
                <w:noProof/>
                <w:lang w:eastAsia="en-GB"/>
              </w:rPr>
              <w:tab/>
            </w:r>
            <w:r w:rsidR="006755D0" w:rsidRPr="00C05FA2">
              <w:rPr>
                <w:rStyle w:val="Hyperlink"/>
                <w:noProof/>
              </w:rPr>
              <w:t>Advantages:</w:t>
            </w:r>
            <w:r w:rsidR="006755D0">
              <w:rPr>
                <w:noProof/>
                <w:webHidden/>
              </w:rPr>
              <w:tab/>
            </w:r>
            <w:r w:rsidR="006755D0">
              <w:rPr>
                <w:noProof/>
                <w:webHidden/>
              </w:rPr>
              <w:fldChar w:fldCharType="begin"/>
            </w:r>
            <w:r w:rsidR="006755D0">
              <w:rPr>
                <w:noProof/>
                <w:webHidden/>
              </w:rPr>
              <w:instrText xml:space="preserve"> PAGEREF _Toc71191555 \h </w:instrText>
            </w:r>
            <w:r w:rsidR="006755D0">
              <w:rPr>
                <w:noProof/>
                <w:webHidden/>
              </w:rPr>
            </w:r>
            <w:r w:rsidR="006755D0">
              <w:rPr>
                <w:noProof/>
                <w:webHidden/>
              </w:rPr>
              <w:fldChar w:fldCharType="separate"/>
            </w:r>
            <w:r w:rsidR="006755D0">
              <w:rPr>
                <w:noProof/>
                <w:webHidden/>
              </w:rPr>
              <w:t>3</w:t>
            </w:r>
            <w:r w:rsidR="006755D0">
              <w:rPr>
                <w:noProof/>
                <w:webHidden/>
              </w:rPr>
              <w:fldChar w:fldCharType="end"/>
            </w:r>
          </w:hyperlink>
        </w:p>
        <w:p w14:paraId="293D4E32" w14:textId="4C4F2103" w:rsidR="006755D0" w:rsidRDefault="00BC37B3">
          <w:pPr>
            <w:pStyle w:val="TOC3"/>
            <w:tabs>
              <w:tab w:val="left" w:pos="1320"/>
              <w:tab w:val="right" w:leader="dot" w:pos="9016"/>
            </w:tabs>
            <w:rPr>
              <w:rFonts w:eastAsiaTheme="minorEastAsia"/>
              <w:noProof/>
              <w:lang w:eastAsia="en-GB"/>
            </w:rPr>
          </w:pPr>
          <w:hyperlink w:anchor="_Toc71191556" w:history="1">
            <w:r w:rsidR="006755D0" w:rsidRPr="00C05FA2">
              <w:rPr>
                <w:rStyle w:val="Hyperlink"/>
                <w:noProof/>
              </w:rPr>
              <w:t>3.1.2.</w:t>
            </w:r>
            <w:r w:rsidR="006755D0">
              <w:rPr>
                <w:rFonts w:eastAsiaTheme="minorEastAsia"/>
                <w:noProof/>
                <w:lang w:eastAsia="en-GB"/>
              </w:rPr>
              <w:tab/>
            </w:r>
            <w:r w:rsidR="006755D0" w:rsidRPr="00C05FA2">
              <w:rPr>
                <w:rStyle w:val="Hyperlink"/>
                <w:noProof/>
              </w:rPr>
              <w:t>Disadvantages:</w:t>
            </w:r>
            <w:r w:rsidR="006755D0">
              <w:rPr>
                <w:noProof/>
                <w:webHidden/>
              </w:rPr>
              <w:tab/>
            </w:r>
            <w:r w:rsidR="006755D0">
              <w:rPr>
                <w:noProof/>
                <w:webHidden/>
              </w:rPr>
              <w:fldChar w:fldCharType="begin"/>
            </w:r>
            <w:r w:rsidR="006755D0">
              <w:rPr>
                <w:noProof/>
                <w:webHidden/>
              </w:rPr>
              <w:instrText xml:space="preserve"> PAGEREF _Toc71191556 \h </w:instrText>
            </w:r>
            <w:r w:rsidR="006755D0">
              <w:rPr>
                <w:noProof/>
                <w:webHidden/>
              </w:rPr>
            </w:r>
            <w:r w:rsidR="006755D0">
              <w:rPr>
                <w:noProof/>
                <w:webHidden/>
              </w:rPr>
              <w:fldChar w:fldCharType="separate"/>
            </w:r>
            <w:r w:rsidR="006755D0">
              <w:rPr>
                <w:noProof/>
                <w:webHidden/>
              </w:rPr>
              <w:t>3</w:t>
            </w:r>
            <w:r w:rsidR="006755D0">
              <w:rPr>
                <w:noProof/>
                <w:webHidden/>
              </w:rPr>
              <w:fldChar w:fldCharType="end"/>
            </w:r>
          </w:hyperlink>
        </w:p>
        <w:p w14:paraId="2FEDAC0E" w14:textId="787C57CF" w:rsidR="006755D0" w:rsidRDefault="00BC37B3">
          <w:pPr>
            <w:pStyle w:val="TOC2"/>
            <w:tabs>
              <w:tab w:val="left" w:pos="880"/>
              <w:tab w:val="right" w:leader="dot" w:pos="9016"/>
            </w:tabs>
            <w:rPr>
              <w:rFonts w:eastAsiaTheme="minorEastAsia"/>
              <w:noProof/>
              <w:lang w:eastAsia="en-GB"/>
            </w:rPr>
          </w:pPr>
          <w:hyperlink w:anchor="_Toc71191557" w:history="1">
            <w:r w:rsidR="006755D0" w:rsidRPr="00C05FA2">
              <w:rPr>
                <w:rStyle w:val="Hyperlink"/>
                <w:noProof/>
              </w:rPr>
              <w:t>3.2.</w:t>
            </w:r>
            <w:r w:rsidR="006755D0">
              <w:rPr>
                <w:rFonts w:eastAsiaTheme="minorEastAsia"/>
                <w:noProof/>
                <w:lang w:eastAsia="en-GB"/>
              </w:rPr>
              <w:tab/>
            </w:r>
            <w:r w:rsidR="006755D0" w:rsidRPr="00C05FA2">
              <w:rPr>
                <w:rStyle w:val="Hyperlink"/>
                <w:noProof/>
              </w:rPr>
              <w:t>Why give importance to Monitoring programs in your network?</w:t>
            </w:r>
            <w:r w:rsidR="006755D0">
              <w:rPr>
                <w:noProof/>
                <w:webHidden/>
              </w:rPr>
              <w:tab/>
            </w:r>
            <w:r w:rsidR="006755D0">
              <w:rPr>
                <w:noProof/>
                <w:webHidden/>
              </w:rPr>
              <w:fldChar w:fldCharType="begin"/>
            </w:r>
            <w:r w:rsidR="006755D0">
              <w:rPr>
                <w:noProof/>
                <w:webHidden/>
              </w:rPr>
              <w:instrText xml:space="preserve"> PAGEREF _Toc71191557 \h </w:instrText>
            </w:r>
            <w:r w:rsidR="006755D0">
              <w:rPr>
                <w:noProof/>
                <w:webHidden/>
              </w:rPr>
            </w:r>
            <w:r w:rsidR="006755D0">
              <w:rPr>
                <w:noProof/>
                <w:webHidden/>
              </w:rPr>
              <w:fldChar w:fldCharType="separate"/>
            </w:r>
            <w:r w:rsidR="006755D0">
              <w:rPr>
                <w:noProof/>
                <w:webHidden/>
              </w:rPr>
              <w:t>4</w:t>
            </w:r>
            <w:r w:rsidR="006755D0">
              <w:rPr>
                <w:noProof/>
                <w:webHidden/>
              </w:rPr>
              <w:fldChar w:fldCharType="end"/>
            </w:r>
          </w:hyperlink>
        </w:p>
        <w:p w14:paraId="4BEE7166" w14:textId="4E3274AC" w:rsidR="006755D0" w:rsidRDefault="00BC37B3">
          <w:pPr>
            <w:pStyle w:val="TOC2"/>
            <w:tabs>
              <w:tab w:val="left" w:pos="880"/>
              <w:tab w:val="right" w:leader="dot" w:pos="9016"/>
            </w:tabs>
            <w:rPr>
              <w:rFonts w:eastAsiaTheme="minorEastAsia"/>
              <w:noProof/>
              <w:lang w:eastAsia="en-GB"/>
            </w:rPr>
          </w:pPr>
          <w:hyperlink w:anchor="_Toc71191558" w:history="1">
            <w:r w:rsidR="006755D0" w:rsidRPr="00C05FA2">
              <w:rPr>
                <w:rStyle w:val="Hyperlink"/>
                <w:noProof/>
              </w:rPr>
              <w:t>3.3.</w:t>
            </w:r>
            <w:r w:rsidR="006755D0">
              <w:rPr>
                <w:rFonts w:eastAsiaTheme="minorEastAsia"/>
                <w:noProof/>
                <w:lang w:eastAsia="en-GB"/>
              </w:rPr>
              <w:tab/>
            </w:r>
            <w:r w:rsidR="006755D0" w:rsidRPr="00C05FA2">
              <w:rPr>
                <w:rStyle w:val="Hyperlink"/>
                <w:noProof/>
              </w:rPr>
              <w:t>Active Directory Service role.</w:t>
            </w:r>
            <w:r w:rsidR="006755D0">
              <w:rPr>
                <w:noProof/>
                <w:webHidden/>
              </w:rPr>
              <w:tab/>
            </w:r>
            <w:r w:rsidR="006755D0">
              <w:rPr>
                <w:noProof/>
                <w:webHidden/>
              </w:rPr>
              <w:fldChar w:fldCharType="begin"/>
            </w:r>
            <w:r w:rsidR="006755D0">
              <w:rPr>
                <w:noProof/>
                <w:webHidden/>
              </w:rPr>
              <w:instrText xml:space="preserve"> PAGEREF _Toc71191558 \h </w:instrText>
            </w:r>
            <w:r w:rsidR="006755D0">
              <w:rPr>
                <w:noProof/>
                <w:webHidden/>
              </w:rPr>
            </w:r>
            <w:r w:rsidR="006755D0">
              <w:rPr>
                <w:noProof/>
                <w:webHidden/>
              </w:rPr>
              <w:fldChar w:fldCharType="separate"/>
            </w:r>
            <w:r w:rsidR="006755D0">
              <w:rPr>
                <w:noProof/>
                <w:webHidden/>
              </w:rPr>
              <w:t>4</w:t>
            </w:r>
            <w:r w:rsidR="006755D0">
              <w:rPr>
                <w:noProof/>
                <w:webHidden/>
              </w:rPr>
              <w:fldChar w:fldCharType="end"/>
            </w:r>
          </w:hyperlink>
        </w:p>
        <w:p w14:paraId="15812781" w14:textId="48C0DBDD" w:rsidR="006755D0" w:rsidRDefault="00BC37B3">
          <w:pPr>
            <w:pStyle w:val="TOC2"/>
            <w:tabs>
              <w:tab w:val="left" w:pos="880"/>
              <w:tab w:val="right" w:leader="dot" w:pos="9016"/>
            </w:tabs>
            <w:rPr>
              <w:rFonts w:eastAsiaTheme="minorEastAsia"/>
              <w:noProof/>
              <w:lang w:eastAsia="en-GB"/>
            </w:rPr>
          </w:pPr>
          <w:hyperlink w:anchor="_Toc71191559" w:history="1">
            <w:r w:rsidR="006755D0" w:rsidRPr="00C05FA2">
              <w:rPr>
                <w:rStyle w:val="Hyperlink"/>
                <w:noProof/>
              </w:rPr>
              <w:t>3.4.</w:t>
            </w:r>
            <w:r w:rsidR="006755D0">
              <w:rPr>
                <w:rFonts w:eastAsiaTheme="minorEastAsia"/>
                <w:noProof/>
                <w:lang w:eastAsia="en-GB"/>
              </w:rPr>
              <w:tab/>
            </w:r>
            <w:r w:rsidR="006755D0" w:rsidRPr="00C05FA2">
              <w:rPr>
                <w:rStyle w:val="Hyperlink"/>
                <w:noProof/>
              </w:rPr>
              <w:t>Domains, Forests/Trees, Schema, Objects and Domain Controller in the context of Active Directory.</w:t>
            </w:r>
            <w:r w:rsidR="006755D0">
              <w:rPr>
                <w:noProof/>
                <w:webHidden/>
              </w:rPr>
              <w:tab/>
            </w:r>
            <w:r w:rsidR="006755D0">
              <w:rPr>
                <w:noProof/>
                <w:webHidden/>
              </w:rPr>
              <w:fldChar w:fldCharType="begin"/>
            </w:r>
            <w:r w:rsidR="006755D0">
              <w:rPr>
                <w:noProof/>
                <w:webHidden/>
              </w:rPr>
              <w:instrText xml:space="preserve"> PAGEREF _Toc71191559 \h </w:instrText>
            </w:r>
            <w:r w:rsidR="006755D0">
              <w:rPr>
                <w:noProof/>
                <w:webHidden/>
              </w:rPr>
            </w:r>
            <w:r w:rsidR="006755D0">
              <w:rPr>
                <w:noProof/>
                <w:webHidden/>
              </w:rPr>
              <w:fldChar w:fldCharType="separate"/>
            </w:r>
            <w:r w:rsidR="006755D0">
              <w:rPr>
                <w:noProof/>
                <w:webHidden/>
              </w:rPr>
              <w:t>4</w:t>
            </w:r>
            <w:r w:rsidR="006755D0">
              <w:rPr>
                <w:noProof/>
                <w:webHidden/>
              </w:rPr>
              <w:fldChar w:fldCharType="end"/>
            </w:r>
          </w:hyperlink>
        </w:p>
        <w:p w14:paraId="16D5445A" w14:textId="66B7C19F" w:rsidR="006755D0" w:rsidRDefault="00BC37B3">
          <w:pPr>
            <w:pStyle w:val="TOC2"/>
            <w:tabs>
              <w:tab w:val="left" w:pos="880"/>
              <w:tab w:val="right" w:leader="dot" w:pos="9016"/>
            </w:tabs>
            <w:rPr>
              <w:rFonts w:eastAsiaTheme="minorEastAsia"/>
              <w:noProof/>
              <w:lang w:eastAsia="en-GB"/>
            </w:rPr>
          </w:pPr>
          <w:hyperlink w:anchor="_Toc71191560" w:history="1">
            <w:r w:rsidR="006755D0" w:rsidRPr="00C05FA2">
              <w:rPr>
                <w:rStyle w:val="Hyperlink"/>
                <w:noProof/>
              </w:rPr>
              <w:t>3.5.</w:t>
            </w:r>
            <w:r w:rsidR="006755D0">
              <w:rPr>
                <w:rFonts w:eastAsiaTheme="minorEastAsia"/>
                <w:noProof/>
                <w:lang w:eastAsia="en-GB"/>
              </w:rPr>
              <w:tab/>
            </w:r>
            <w:r w:rsidR="006755D0" w:rsidRPr="00C05FA2">
              <w:rPr>
                <w:rStyle w:val="Hyperlink"/>
                <w:noProof/>
              </w:rPr>
              <w:t>The four stages of DHCP operation.</w:t>
            </w:r>
            <w:r w:rsidR="006755D0">
              <w:rPr>
                <w:noProof/>
                <w:webHidden/>
              </w:rPr>
              <w:tab/>
            </w:r>
            <w:r w:rsidR="006755D0">
              <w:rPr>
                <w:noProof/>
                <w:webHidden/>
              </w:rPr>
              <w:fldChar w:fldCharType="begin"/>
            </w:r>
            <w:r w:rsidR="006755D0">
              <w:rPr>
                <w:noProof/>
                <w:webHidden/>
              </w:rPr>
              <w:instrText xml:space="preserve"> PAGEREF _Toc71191560 \h </w:instrText>
            </w:r>
            <w:r w:rsidR="006755D0">
              <w:rPr>
                <w:noProof/>
                <w:webHidden/>
              </w:rPr>
            </w:r>
            <w:r w:rsidR="006755D0">
              <w:rPr>
                <w:noProof/>
                <w:webHidden/>
              </w:rPr>
              <w:fldChar w:fldCharType="separate"/>
            </w:r>
            <w:r w:rsidR="006755D0">
              <w:rPr>
                <w:noProof/>
                <w:webHidden/>
              </w:rPr>
              <w:t>5</w:t>
            </w:r>
            <w:r w:rsidR="006755D0">
              <w:rPr>
                <w:noProof/>
                <w:webHidden/>
              </w:rPr>
              <w:fldChar w:fldCharType="end"/>
            </w:r>
          </w:hyperlink>
        </w:p>
        <w:p w14:paraId="0EABE4EC" w14:textId="12F60E63" w:rsidR="006755D0" w:rsidRDefault="00BC37B3">
          <w:pPr>
            <w:pStyle w:val="TOC1"/>
            <w:tabs>
              <w:tab w:val="left" w:pos="440"/>
              <w:tab w:val="right" w:leader="dot" w:pos="9016"/>
            </w:tabs>
            <w:rPr>
              <w:rFonts w:eastAsiaTheme="minorEastAsia"/>
              <w:noProof/>
              <w:lang w:eastAsia="en-GB"/>
            </w:rPr>
          </w:pPr>
          <w:hyperlink w:anchor="_Toc71191561" w:history="1">
            <w:r w:rsidR="006755D0" w:rsidRPr="00C05FA2">
              <w:rPr>
                <w:rStyle w:val="Hyperlink"/>
                <w:noProof/>
              </w:rPr>
              <w:t>4.</w:t>
            </w:r>
            <w:r w:rsidR="006755D0">
              <w:rPr>
                <w:rFonts w:eastAsiaTheme="minorEastAsia"/>
                <w:noProof/>
                <w:lang w:eastAsia="en-GB"/>
              </w:rPr>
              <w:tab/>
            </w:r>
            <w:r w:rsidR="006755D0" w:rsidRPr="00C05FA2">
              <w:rPr>
                <w:rStyle w:val="Hyperlink"/>
                <w:noProof/>
              </w:rPr>
              <w:t>Practical</w:t>
            </w:r>
            <w:r w:rsidR="006755D0">
              <w:rPr>
                <w:noProof/>
                <w:webHidden/>
              </w:rPr>
              <w:tab/>
            </w:r>
            <w:r w:rsidR="006755D0">
              <w:rPr>
                <w:noProof/>
                <w:webHidden/>
              </w:rPr>
              <w:fldChar w:fldCharType="begin"/>
            </w:r>
            <w:r w:rsidR="006755D0">
              <w:rPr>
                <w:noProof/>
                <w:webHidden/>
              </w:rPr>
              <w:instrText xml:space="preserve"> PAGEREF _Toc71191561 \h </w:instrText>
            </w:r>
            <w:r w:rsidR="006755D0">
              <w:rPr>
                <w:noProof/>
                <w:webHidden/>
              </w:rPr>
            </w:r>
            <w:r w:rsidR="006755D0">
              <w:rPr>
                <w:noProof/>
                <w:webHidden/>
              </w:rPr>
              <w:fldChar w:fldCharType="separate"/>
            </w:r>
            <w:r w:rsidR="006755D0">
              <w:rPr>
                <w:noProof/>
                <w:webHidden/>
              </w:rPr>
              <w:t>5</w:t>
            </w:r>
            <w:r w:rsidR="006755D0">
              <w:rPr>
                <w:noProof/>
                <w:webHidden/>
              </w:rPr>
              <w:fldChar w:fldCharType="end"/>
            </w:r>
          </w:hyperlink>
        </w:p>
        <w:p w14:paraId="7379FC5C" w14:textId="5B175AA4" w:rsidR="006755D0" w:rsidRDefault="00BC37B3">
          <w:pPr>
            <w:pStyle w:val="TOC2"/>
            <w:tabs>
              <w:tab w:val="left" w:pos="880"/>
              <w:tab w:val="right" w:leader="dot" w:pos="9016"/>
            </w:tabs>
            <w:rPr>
              <w:rFonts w:eastAsiaTheme="minorEastAsia"/>
              <w:noProof/>
              <w:lang w:eastAsia="en-GB"/>
            </w:rPr>
          </w:pPr>
          <w:hyperlink w:anchor="_Toc71191562" w:history="1">
            <w:r w:rsidR="006755D0" w:rsidRPr="00C05FA2">
              <w:rPr>
                <w:rStyle w:val="Hyperlink"/>
                <w:noProof/>
              </w:rPr>
              <w:t>4.1.</w:t>
            </w:r>
            <w:r w:rsidR="006755D0">
              <w:rPr>
                <w:rFonts w:eastAsiaTheme="minorEastAsia"/>
                <w:noProof/>
                <w:lang w:eastAsia="en-GB"/>
              </w:rPr>
              <w:tab/>
            </w:r>
            <w:r w:rsidR="006755D0" w:rsidRPr="00C05FA2">
              <w:rPr>
                <w:rStyle w:val="Hyperlink"/>
                <w:noProof/>
              </w:rPr>
              <w:t>Installing VirtualBox</w:t>
            </w:r>
            <w:r w:rsidR="006755D0">
              <w:rPr>
                <w:noProof/>
                <w:webHidden/>
              </w:rPr>
              <w:tab/>
            </w:r>
            <w:r w:rsidR="006755D0">
              <w:rPr>
                <w:noProof/>
                <w:webHidden/>
              </w:rPr>
              <w:fldChar w:fldCharType="begin"/>
            </w:r>
            <w:r w:rsidR="006755D0">
              <w:rPr>
                <w:noProof/>
                <w:webHidden/>
              </w:rPr>
              <w:instrText xml:space="preserve"> PAGEREF _Toc71191562 \h </w:instrText>
            </w:r>
            <w:r w:rsidR="006755D0">
              <w:rPr>
                <w:noProof/>
                <w:webHidden/>
              </w:rPr>
            </w:r>
            <w:r w:rsidR="006755D0">
              <w:rPr>
                <w:noProof/>
                <w:webHidden/>
              </w:rPr>
              <w:fldChar w:fldCharType="separate"/>
            </w:r>
            <w:r w:rsidR="006755D0">
              <w:rPr>
                <w:noProof/>
                <w:webHidden/>
              </w:rPr>
              <w:t>6</w:t>
            </w:r>
            <w:r w:rsidR="006755D0">
              <w:rPr>
                <w:noProof/>
                <w:webHidden/>
              </w:rPr>
              <w:fldChar w:fldCharType="end"/>
            </w:r>
          </w:hyperlink>
        </w:p>
        <w:p w14:paraId="29D35254" w14:textId="76980358" w:rsidR="006755D0" w:rsidRDefault="00BC37B3">
          <w:pPr>
            <w:pStyle w:val="TOC2"/>
            <w:tabs>
              <w:tab w:val="right" w:leader="dot" w:pos="9016"/>
            </w:tabs>
            <w:rPr>
              <w:rFonts w:eastAsiaTheme="minorEastAsia"/>
              <w:noProof/>
              <w:lang w:eastAsia="en-GB"/>
            </w:rPr>
          </w:pPr>
          <w:hyperlink w:anchor="_Toc71191563" w:history="1">
            <w:r w:rsidR="006755D0">
              <w:rPr>
                <w:noProof/>
                <w:webHidden/>
              </w:rPr>
              <w:tab/>
            </w:r>
            <w:r w:rsidR="006755D0">
              <w:rPr>
                <w:noProof/>
                <w:webHidden/>
              </w:rPr>
              <w:fldChar w:fldCharType="begin"/>
            </w:r>
            <w:r w:rsidR="006755D0">
              <w:rPr>
                <w:noProof/>
                <w:webHidden/>
              </w:rPr>
              <w:instrText xml:space="preserve"> PAGEREF _Toc71191563 \h </w:instrText>
            </w:r>
            <w:r w:rsidR="006755D0">
              <w:rPr>
                <w:noProof/>
                <w:webHidden/>
              </w:rPr>
            </w:r>
            <w:r w:rsidR="006755D0">
              <w:rPr>
                <w:noProof/>
                <w:webHidden/>
              </w:rPr>
              <w:fldChar w:fldCharType="separate"/>
            </w:r>
            <w:r w:rsidR="006755D0">
              <w:rPr>
                <w:noProof/>
                <w:webHidden/>
              </w:rPr>
              <w:t>6</w:t>
            </w:r>
            <w:r w:rsidR="006755D0">
              <w:rPr>
                <w:noProof/>
                <w:webHidden/>
              </w:rPr>
              <w:fldChar w:fldCharType="end"/>
            </w:r>
          </w:hyperlink>
        </w:p>
        <w:p w14:paraId="2B0A3290" w14:textId="604D71A3" w:rsidR="006755D0" w:rsidRDefault="00BC37B3">
          <w:pPr>
            <w:pStyle w:val="TOC2"/>
            <w:tabs>
              <w:tab w:val="left" w:pos="880"/>
              <w:tab w:val="right" w:leader="dot" w:pos="9016"/>
            </w:tabs>
            <w:rPr>
              <w:rFonts w:eastAsiaTheme="minorEastAsia"/>
              <w:noProof/>
              <w:lang w:eastAsia="en-GB"/>
            </w:rPr>
          </w:pPr>
          <w:hyperlink w:anchor="_Toc71191564" w:history="1">
            <w:r w:rsidR="006755D0" w:rsidRPr="00C05FA2">
              <w:rPr>
                <w:rStyle w:val="Hyperlink"/>
                <w:noProof/>
              </w:rPr>
              <w:t>4.2.</w:t>
            </w:r>
            <w:r w:rsidR="006755D0">
              <w:rPr>
                <w:rFonts w:eastAsiaTheme="minorEastAsia"/>
                <w:noProof/>
                <w:lang w:eastAsia="en-GB"/>
              </w:rPr>
              <w:tab/>
            </w:r>
            <w:r w:rsidR="006755D0" w:rsidRPr="00C05FA2">
              <w:rPr>
                <w:rStyle w:val="Hyperlink"/>
                <w:noProof/>
              </w:rPr>
              <w:t>Installing Clients and Servers</w:t>
            </w:r>
            <w:r w:rsidR="006755D0">
              <w:rPr>
                <w:noProof/>
                <w:webHidden/>
              </w:rPr>
              <w:tab/>
            </w:r>
            <w:r w:rsidR="006755D0">
              <w:rPr>
                <w:noProof/>
                <w:webHidden/>
              </w:rPr>
              <w:fldChar w:fldCharType="begin"/>
            </w:r>
            <w:r w:rsidR="006755D0">
              <w:rPr>
                <w:noProof/>
                <w:webHidden/>
              </w:rPr>
              <w:instrText xml:space="preserve"> PAGEREF _Toc71191564 \h </w:instrText>
            </w:r>
            <w:r w:rsidR="006755D0">
              <w:rPr>
                <w:noProof/>
                <w:webHidden/>
              </w:rPr>
            </w:r>
            <w:r w:rsidR="006755D0">
              <w:rPr>
                <w:noProof/>
                <w:webHidden/>
              </w:rPr>
              <w:fldChar w:fldCharType="separate"/>
            </w:r>
            <w:r w:rsidR="006755D0">
              <w:rPr>
                <w:noProof/>
                <w:webHidden/>
              </w:rPr>
              <w:t>6</w:t>
            </w:r>
            <w:r w:rsidR="006755D0">
              <w:rPr>
                <w:noProof/>
                <w:webHidden/>
              </w:rPr>
              <w:fldChar w:fldCharType="end"/>
            </w:r>
          </w:hyperlink>
        </w:p>
        <w:p w14:paraId="4142942E" w14:textId="10F3DEE2" w:rsidR="006755D0" w:rsidRDefault="00BC37B3">
          <w:pPr>
            <w:pStyle w:val="TOC2"/>
            <w:tabs>
              <w:tab w:val="left" w:pos="880"/>
              <w:tab w:val="right" w:leader="dot" w:pos="9016"/>
            </w:tabs>
            <w:rPr>
              <w:rFonts w:eastAsiaTheme="minorEastAsia"/>
              <w:noProof/>
              <w:lang w:eastAsia="en-GB"/>
            </w:rPr>
          </w:pPr>
          <w:hyperlink w:anchor="_Toc71191565" w:history="1">
            <w:r w:rsidR="006755D0" w:rsidRPr="00C05FA2">
              <w:rPr>
                <w:rStyle w:val="Hyperlink"/>
                <w:noProof/>
              </w:rPr>
              <w:t>4.3.</w:t>
            </w:r>
            <w:r w:rsidR="006755D0">
              <w:rPr>
                <w:rFonts w:eastAsiaTheme="minorEastAsia"/>
                <w:noProof/>
                <w:lang w:eastAsia="en-GB"/>
              </w:rPr>
              <w:tab/>
            </w:r>
            <w:r w:rsidR="006755D0" w:rsidRPr="00C05FA2">
              <w:rPr>
                <w:rStyle w:val="Hyperlink"/>
                <w:noProof/>
              </w:rPr>
              <w:t>Network Settings Configuration</w:t>
            </w:r>
            <w:r w:rsidR="006755D0">
              <w:rPr>
                <w:noProof/>
                <w:webHidden/>
              </w:rPr>
              <w:tab/>
            </w:r>
            <w:r w:rsidR="006755D0">
              <w:rPr>
                <w:noProof/>
                <w:webHidden/>
              </w:rPr>
              <w:fldChar w:fldCharType="begin"/>
            </w:r>
            <w:r w:rsidR="006755D0">
              <w:rPr>
                <w:noProof/>
                <w:webHidden/>
              </w:rPr>
              <w:instrText xml:space="preserve"> PAGEREF _Toc71191565 \h </w:instrText>
            </w:r>
            <w:r w:rsidR="006755D0">
              <w:rPr>
                <w:noProof/>
                <w:webHidden/>
              </w:rPr>
            </w:r>
            <w:r w:rsidR="006755D0">
              <w:rPr>
                <w:noProof/>
                <w:webHidden/>
              </w:rPr>
              <w:fldChar w:fldCharType="separate"/>
            </w:r>
            <w:r w:rsidR="006755D0">
              <w:rPr>
                <w:noProof/>
                <w:webHidden/>
              </w:rPr>
              <w:t>21</w:t>
            </w:r>
            <w:r w:rsidR="006755D0">
              <w:rPr>
                <w:noProof/>
                <w:webHidden/>
              </w:rPr>
              <w:fldChar w:fldCharType="end"/>
            </w:r>
          </w:hyperlink>
        </w:p>
        <w:p w14:paraId="323B88B2" w14:textId="75C72F4C" w:rsidR="006755D0" w:rsidRDefault="00BC37B3">
          <w:pPr>
            <w:pStyle w:val="TOC2"/>
            <w:tabs>
              <w:tab w:val="left" w:pos="880"/>
              <w:tab w:val="right" w:leader="dot" w:pos="9016"/>
            </w:tabs>
            <w:rPr>
              <w:rFonts w:eastAsiaTheme="minorEastAsia"/>
              <w:noProof/>
              <w:lang w:eastAsia="en-GB"/>
            </w:rPr>
          </w:pPr>
          <w:hyperlink w:anchor="_Toc71191566" w:history="1">
            <w:r w:rsidR="006755D0" w:rsidRPr="00C05FA2">
              <w:rPr>
                <w:rStyle w:val="Hyperlink"/>
                <w:noProof/>
              </w:rPr>
              <w:t>4.4.</w:t>
            </w:r>
            <w:r w:rsidR="006755D0">
              <w:rPr>
                <w:rFonts w:eastAsiaTheme="minorEastAsia"/>
                <w:noProof/>
                <w:lang w:eastAsia="en-GB"/>
              </w:rPr>
              <w:tab/>
            </w:r>
            <w:r w:rsidR="006755D0" w:rsidRPr="00C05FA2">
              <w:rPr>
                <w:rStyle w:val="Hyperlink"/>
                <w:noProof/>
              </w:rPr>
              <w:t>Investigating Utility and Application Program software</w:t>
            </w:r>
            <w:r w:rsidR="006755D0">
              <w:rPr>
                <w:noProof/>
                <w:webHidden/>
              </w:rPr>
              <w:tab/>
            </w:r>
            <w:r w:rsidR="006755D0">
              <w:rPr>
                <w:noProof/>
                <w:webHidden/>
              </w:rPr>
              <w:fldChar w:fldCharType="begin"/>
            </w:r>
            <w:r w:rsidR="006755D0">
              <w:rPr>
                <w:noProof/>
                <w:webHidden/>
              </w:rPr>
              <w:instrText xml:space="preserve"> PAGEREF _Toc71191566 \h </w:instrText>
            </w:r>
            <w:r w:rsidR="006755D0">
              <w:rPr>
                <w:noProof/>
                <w:webHidden/>
              </w:rPr>
            </w:r>
            <w:r w:rsidR="006755D0">
              <w:rPr>
                <w:noProof/>
                <w:webHidden/>
              </w:rPr>
              <w:fldChar w:fldCharType="separate"/>
            </w:r>
            <w:r w:rsidR="006755D0">
              <w:rPr>
                <w:noProof/>
                <w:webHidden/>
              </w:rPr>
              <w:t>25</w:t>
            </w:r>
            <w:r w:rsidR="006755D0">
              <w:rPr>
                <w:noProof/>
                <w:webHidden/>
              </w:rPr>
              <w:fldChar w:fldCharType="end"/>
            </w:r>
          </w:hyperlink>
        </w:p>
        <w:p w14:paraId="30F7E24B" w14:textId="21E43EC9" w:rsidR="006755D0" w:rsidRDefault="00BC37B3">
          <w:pPr>
            <w:pStyle w:val="TOC3"/>
            <w:tabs>
              <w:tab w:val="left" w:pos="1320"/>
              <w:tab w:val="right" w:leader="dot" w:pos="9016"/>
            </w:tabs>
            <w:rPr>
              <w:rFonts w:eastAsiaTheme="minorEastAsia"/>
              <w:noProof/>
              <w:lang w:eastAsia="en-GB"/>
            </w:rPr>
          </w:pPr>
          <w:hyperlink w:anchor="_Toc71191567" w:history="1">
            <w:r w:rsidR="006755D0" w:rsidRPr="00C05FA2">
              <w:rPr>
                <w:rStyle w:val="Hyperlink"/>
                <w:noProof/>
              </w:rPr>
              <w:t>4.4.1.</w:t>
            </w:r>
            <w:r w:rsidR="006755D0">
              <w:rPr>
                <w:rFonts w:eastAsiaTheme="minorEastAsia"/>
                <w:noProof/>
                <w:lang w:eastAsia="en-GB"/>
              </w:rPr>
              <w:tab/>
            </w:r>
            <w:r w:rsidR="006755D0" w:rsidRPr="00C05FA2">
              <w:rPr>
                <w:rStyle w:val="Hyperlink"/>
                <w:noProof/>
              </w:rPr>
              <w:t>Performance Monitor</w:t>
            </w:r>
            <w:r w:rsidR="006755D0">
              <w:rPr>
                <w:noProof/>
                <w:webHidden/>
              </w:rPr>
              <w:tab/>
            </w:r>
            <w:r w:rsidR="006755D0">
              <w:rPr>
                <w:noProof/>
                <w:webHidden/>
              </w:rPr>
              <w:fldChar w:fldCharType="begin"/>
            </w:r>
            <w:r w:rsidR="006755D0">
              <w:rPr>
                <w:noProof/>
                <w:webHidden/>
              </w:rPr>
              <w:instrText xml:space="preserve"> PAGEREF _Toc71191567 \h </w:instrText>
            </w:r>
            <w:r w:rsidR="006755D0">
              <w:rPr>
                <w:noProof/>
                <w:webHidden/>
              </w:rPr>
            </w:r>
            <w:r w:rsidR="006755D0">
              <w:rPr>
                <w:noProof/>
                <w:webHidden/>
              </w:rPr>
              <w:fldChar w:fldCharType="separate"/>
            </w:r>
            <w:r w:rsidR="006755D0">
              <w:rPr>
                <w:noProof/>
                <w:webHidden/>
              </w:rPr>
              <w:t>25</w:t>
            </w:r>
            <w:r w:rsidR="006755D0">
              <w:rPr>
                <w:noProof/>
                <w:webHidden/>
              </w:rPr>
              <w:fldChar w:fldCharType="end"/>
            </w:r>
          </w:hyperlink>
        </w:p>
        <w:p w14:paraId="30B1119E" w14:textId="451809E9" w:rsidR="006755D0" w:rsidRDefault="00BC37B3">
          <w:pPr>
            <w:pStyle w:val="TOC3"/>
            <w:tabs>
              <w:tab w:val="left" w:pos="1320"/>
              <w:tab w:val="right" w:leader="dot" w:pos="9016"/>
            </w:tabs>
            <w:rPr>
              <w:rFonts w:eastAsiaTheme="minorEastAsia"/>
              <w:noProof/>
              <w:lang w:eastAsia="en-GB"/>
            </w:rPr>
          </w:pPr>
          <w:hyperlink w:anchor="_Toc71191568" w:history="1">
            <w:r w:rsidR="006755D0" w:rsidRPr="00C05FA2">
              <w:rPr>
                <w:rStyle w:val="Hyperlink"/>
                <w:noProof/>
              </w:rPr>
              <w:t>4.4.2.</w:t>
            </w:r>
            <w:r w:rsidR="006755D0">
              <w:rPr>
                <w:rFonts w:eastAsiaTheme="minorEastAsia"/>
                <w:noProof/>
                <w:lang w:eastAsia="en-GB"/>
              </w:rPr>
              <w:tab/>
            </w:r>
            <w:r w:rsidR="006755D0" w:rsidRPr="00C05FA2">
              <w:rPr>
                <w:rStyle w:val="Hyperlink"/>
                <w:noProof/>
              </w:rPr>
              <w:t>Reliability Monitor</w:t>
            </w:r>
            <w:r w:rsidR="006755D0">
              <w:rPr>
                <w:noProof/>
                <w:webHidden/>
              </w:rPr>
              <w:tab/>
            </w:r>
            <w:r w:rsidR="006755D0">
              <w:rPr>
                <w:noProof/>
                <w:webHidden/>
              </w:rPr>
              <w:fldChar w:fldCharType="begin"/>
            </w:r>
            <w:r w:rsidR="006755D0">
              <w:rPr>
                <w:noProof/>
                <w:webHidden/>
              </w:rPr>
              <w:instrText xml:space="preserve"> PAGEREF _Toc71191568 \h </w:instrText>
            </w:r>
            <w:r w:rsidR="006755D0">
              <w:rPr>
                <w:noProof/>
                <w:webHidden/>
              </w:rPr>
            </w:r>
            <w:r w:rsidR="006755D0">
              <w:rPr>
                <w:noProof/>
                <w:webHidden/>
              </w:rPr>
              <w:fldChar w:fldCharType="separate"/>
            </w:r>
            <w:r w:rsidR="006755D0">
              <w:rPr>
                <w:noProof/>
                <w:webHidden/>
              </w:rPr>
              <w:t>28</w:t>
            </w:r>
            <w:r w:rsidR="006755D0">
              <w:rPr>
                <w:noProof/>
                <w:webHidden/>
              </w:rPr>
              <w:fldChar w:fldCharType="end"/>
            </w:r>
          </w:hyperlink>
        </w:p>
        <w:p w14:paraId="13FDA0FC" w14:textId="69118244" w:rsidR="006755D0" w:rsidRDefault="00BC37B3">
          <w:pPr>
            <w:pStyle w:val="TOC3"/>
            <w:tabs>
              <w:tab w:val="left" w:pos="1320"/>
              <w:tab w:val="right" w:leader="dot" w:pos="9016"/>
            </w:tabs>
            <w:rPr>
              <w:rFonts w:eastAsiaTheme="minorEastAsia"/>
              <w:noProof/>
              <w:lang w:eastAsia="en-GB"/>
            </w:rPr>
          </w:pPr>
          <w:hyperlink w:anchor="_Toc71191569" w:history="1">
            <w:r w:rsidR="006755D0" w:rsidRPr="00C05FA2">
              <w:rPr>
                <w:rStyle w:val="Hyperlink"/>
                <w:noProof/>
              </w:rPr>
              <w:t>4.4.3.</w:t>
            </w:r>
            <w:r w:rsidR="006755D0">
              <w:rPr>
                <w:rFonts w:eastAsiaTheme="minorEastAsia"/>
                <w:noProof/>
                <w:lang w:eastAsia="en-GB"/>
              </w:rPr>
              <w:tab/>
            </w:r>
            <w:r w:rsidR="006755D0" w:rsidRPr="00C05FA2">
              <w:rPr>
                <w:rStyle w:val="Hyperlink"/>
                <w:noProof/>
              </w:rPr>
              <w:t>System Configuration Utility</w:t>
            </w:r>
            <w:r w:rsidR="006755D0">
              <w:rPr>
                <w:noProof/>
                <w:webHidden/>
              </w:rPr>
              <w:tab/>
            </w:r>
            <w:r w:rsidR="006755D0">
              <w:rPr>
                <w:noProof/>
                <w:webHidden/>
              </w:rPr>
              <w:fldChar w:fldCharType="begin"/>
            </w:r>
            <w:r w:rsidR="006755D0">
              <w:rPr>
                <w:noProof/>
                <w:webHidden/>
              </w:rPr>
              <w:instrText xml:space="preserve"> PAGEREF _Toc71191569 \h </w:instrText>
            </w:r>
            <w:r w:rsidR="006755D0">
              <w:rPr>
                <w:noProof/>
                <w:webHidden/>
              </w:rPr>
            </w:r>
            <w:r w:rsidR="006755D0">
              <w:rPr>
                <w:noProof/>
                <w:webHidden/>
              </w:rPr>
              <w:fldChar w:fldCharType="separate"/>
            </w:r>
            <w:r w:rsidR="006755D0">
              <w:rPr>
                <w:noProof/>
                <w:webHidden/>
              </w:rPr>
              <w:t>31</w:t>
            </w:r>
            <w:r w:rsidR="006755D0">
              <w:rPr>
                <w:noProof/>
                <w:webHidden/>
              </w:rPr>
              <w:fldChar w:fldCharType="end"/>
            </w:r>
          </w:hyperlink>
        </w:p>
        <w:p w14:paraId="04159B13" w14:textId="31327EB3" w:rsidR="006755D0" w:rsidRDefault="00BC37B3">
          <w:pPr>
            <w:pStyle w:val="TOC2"/>
            <w:tabs>
              <w:tab w:val="left" w:pos="880"/>
              <w:tab w:val="right" w:leader="dot" w:pos="9016"/>
            </w:tabs>
            <w:rPr>
              <w:rFonts w:eastAsiaTheme="minorEastAsia"/>
              <w:noProof/>
              <w:lang w:eastAsia="en-GB"/>
            </w:rPr>
          </w:pPr>
          <w:hyperlink w:anchor="_Toc71191570" w:history="1">
            <w:r w:rsidR="006755D0" w:rsidRPr="00C05FA2">
              <w:rPr>
                <w:rStyle w:val="Hyperlink"/>
                <w:noProof/>
              </w:rPr>
              <w:t>4.5.</w:t>
            </w:r>
            <w:r w:rsidR="006755D0">
              <w:rPr>
                <w:rFonts w:eastAsiaTheme="minorEastAsia"/>
                <w:noProof/>
                <w:lang w:eastAsia="en-GB"/>
              </w:rPr>
              <w:tab/>
            </w:r>
            <w:r w:rsidR="006755D0" w:rsidRPr="00C05FA2">
              <w:rPr>
                <w:rStyle w:val="Hyperlink"/>
                <w:noProof/>
              </w:rPr>
              <w:t>Configuring virtual networking and Upgrading a member server to a Domain Controller</w:t>
            </w:r>
            <w:r w:rsidR="006755D0">
              <w:rPr>
                <w:noProof/>
                <w:webHidden/>
              </w:rPr>
              <w:tab/>
            </w:r>
            <w:r w:rsidR="006755D0">
              <w:rPr>
                <w:noProof/>
                <w:webHidden/>
              </w:rPr>
              <w:fldChar w:fldCharType="begin"/>
            </w:r>
            <w:r w:rsidR="006755D0">
              <w:rPr>
                <w:noProof/>
                <w:webHidden/>
              </w:rPr>
              <w:instrText xml:space="preserve"> PAGEREF _Toc71191570 \h </w:instrText>
            </w:r>
            <w:r w:rsidR="006755D0">
              <w:rPr>
                <w:noProof/>
                <w:webHidden/>
              </w:rPr>
            </w:r>
            <w:r w:rsidR="006755D0">
              <w:rPr>
                <w:noProof/>
                <w:webHidden/>
              </w:rPr>
              <w:fldChar w:fldCharType="separate"/>
            </w:r>
            <w:r w:rsidR="006755D0">
              <w:rPr>
                <w:noProof/>
                <w:webHidden/>
              </w:rPr>
              <w:t>32</w:t>
            </w:r>
            <w:r w:rsidR="006755D0">
              <w:rPr>
                <w:noProof/>
                <w:webHidden/>
              </w:rPr>
              <w:fldChar w:fldCharType="end"/>
            </w:r>
          </w:hyperlink>
        </w:p>
        <w:p w14:paraId="4BEACBDE" w14:textId="6F64A478" w:rsidR="006755D0" w:rsidRDefault="00BC37B3">
          <w:pPr>
            <w:pStyle w:val="TOC3"/>
            <w:tabs>
              <w:tab w:val="left" w:pos="1320"/>
              <w:tab w:val="right" w:leader="dot" w:pos="9016"/>
            </w:tabs>
            <w:rPr>
              <w:rFonts w:eastAsiaTheme="minorEastAsia"/>
              <w:noProof/>
              <w:lang w:eastAsia="en-GB"/>
            </w:rPr>
          </w:pPr>
          <w:hyperlink w:anchor="_Toc71191571" w:history="1">
            <w:r w:rsidR="006755D0" w:rsidRPr="00C05FA2">
              <w:rPr>
                <w:rStyle w:val="Hyperlink"/>
                <w:noProof/>
                <w:snapToGrid w:val="0"/>
              </w:rPr>
              <w:t>4.5.1.</w:t>
            </w:r>
            <w:r w:rsidR="006755D0">
              <w:rPr>
                <w:rFonts w:eastAsiaTheme="minorEastAsia"/>
                <w:noProof/>
                <w:lang w:eastAsia="en-GB"/>
              </w:rPr>
              <w:tab/>
            </w:r>
            <w:r w:rsidR="006755D0" w:rsidRPr="00C05FA2">
              <w:rPr>
                <w:rStyle w:val="Hyperlink"/>
                <w:noProof/>
                <w:snapToGrid w:val="0"/>
              </w:rPr>
              <w:t>Creating an Active Directory Domain</w:t>
            </w:r>
            <w:r w:rsidR="006755D0">
              <w:rPr>
                <w:noProof/>
                <w:webHidden/>
              </w:rPr>
              <w:tab/>
            </w:r>
            <w:r w:rsidR="006755D0">
              <w:rPr>
                <w:noProof/>
                <w:webHidden/>
              </w:rPr>
              <w:fldChar w:fldCharType="begin"/>
            </w:r>
            <w:r w:rsidR="006755D0">
              <w:rPr>
                <w:noProof/>
                <w:webHidden/>
              </w:rPr>
              <w:instrText xml:space="preserve"> PAGEREF _Toc71191571 \h </w:instrText>
            </w:r>
            <w:r w:rsidR="006755D0">
              <w:rPr>
                <w:noProof/>
                <w:webHidden/>
              </w:rPr>
            </w:r>
            <w:r w:rsidR="006755D0">
              <w:rPr>
                <w:noProof/>
                <w:webHidden/>
              </w:rPr>
              <w:fldChar w:fldCharType="separate"/>
            </w:r>
            <w:r w:rsidR="006755D0">
              <w:rPr>
                <w:noProof/>
                <w:webHidden/>
              </w:rPr>
              <w:t>34</w:t>
            </w:r>
            <w:r w:rsidR="006755D0">
              <w:rPr>
                <w:noProof/>
                <w:webHidden/>
              </w:rPr>
              <w:fldChar w:fldCharType="end"/>
            </w:r>
          </w:hyperlink>
        </w:p>
        <w:p w14:paraId="099BE4AF" w14:textId="157C045C" w:rsidR="006755D0" w:rsidRDefault="00BC37B3">
          <w:pPr>
            <w:pStyle w:val="TOC3"/>
            <w:tabs>
              <w:tab w:val="left" w:pos="1320"/>
              <w:tab w:val="right" w:leader="dot" w:pos="9016"/>
            </w:tabs>
            <w:rPr>
              <w:rFonts w:eastAsiaTheme="minorEastAsia"/>
              <w:noProof/>
              <w:lang w:eastAsia="en-GB"/>
            </w:rPr>
          </w:pPr>
          <w:hyperlink w:anchor="_Toc71191572" w:history="1">
            <w:r w:rsidR="006755D0" w:rsidRPr="00C05FA2">
              <w:rPr>
                <w:rStyle w:val="Hyperlink"/>
                <w:noProof/>
              </w:rPr>
              <w:t>4.5.2.</w:t>
            </w:r>
            <w:r w:rsidR="006755D0">
              <w:rPr>
                <w:rFonts w:eastAsiaTheme="minorEastAsia"/>
                <w:noProof/>
                <w:lang w:eastAsia="en-GB"/>
              </w:rPr>
              <w:tab/>
            </w:r>
            <w:r w:rsidR="006755D0" w:rsidRPr="00C05FA2">
              <w:rPr>
                <w:rStyle w:val="Hyperlink"/>
                <w:noProof/>
              </w:rPr>
              <w:t>Installing Client Computers and Basic Object creation in the Active Directory</w:t>
            </w:r>
            <w:r w:rsidR="006755D0">
              <w:rPr>
                <w:noProof/>
                <w:webHidden/>
              </w:rPr>
              <w:tab/>
            </w:r>
            <w:r w:rsidR="006755D0">
              <w:rPr>
                <w:noProof/>
                <w:webHidden/>
              </w:rPr>
              <w:fldChar w:fldCharType="begin"/>
            </w:r>
            <w:r w:rsidR="006755D0">
              <w:rPr>
                <w:noProof/>
                <w:webHidden/>
              </w:rPr>
              <w:instrText xml:space="preserve"> PAGEREF _Toc71191572 \h </w:instrText>
            </w:r>
            <w:r w:rsidR="006755D0">
              <w:rPr>
                <w:noProof/>
                <w:webHidden/>
              </w:rPr>
            </w:r>
            <w:r w:rsidR="006755D0">
              <w:rPr>
                <w:noProof/>
                <w:webHidden/>
              </w:rPr>
              <w:fldChar w:fldCharType="separate"/>
            </w:r>
            <w:r w:rsidR="006755D0">
              <w:rPr>
                <w:noProof/>
                <w:webHidden/>
              </w:rPr>
              <w:t>38</w:t>
            </w:r>
            <w:r w:rsidR="006755D0">
              <w:rPr>
                <w:noProof/>
                <w:webHidden/>
              </w:rPr>
              <w:fldChar w:fldCharType="end"/>
            </w:r>
          </w:hyperlink>
        </w:p>
        <w:p w14:paraId="3CA0C9AB" w14:textId="3113AD1A" w:rsidR="006755D0" w:rsidRDefault="00BC37B3">
          <w:pPr>
            <w:pStyle w:val="TOC2"/>
            <w:tabs>
              <w:tab w:val="left" w:pos="880"/>
              <w:tab w:val="right" w:leader="dot" w:pos="9016"/>
            </w:tabs>
            <w:rPr>
              <w:rFonts w:eastAsiaTheme="minorEastAsia"/>
              <w:noProof/>
              <w:lang w:eastAsia="en-GB"/>
            </w:rPr>
          </w:pPr>
          <w:hyperlink w:anchor="_Toc71191573" w:history="1">
            <w:r w:rsidR="006755D0" w:rsidRPr="00C05FA2">
              <w:rPr>
                <w:rStyle w:val="Hyperlink"/>
                <w:noProof/>
              </w:rPr>
              <w:t>4.6.</w:t>
            </w:r>
            <w:r w:rsidR="006755D0">
              <w:rPr>
                <w:rFonts w:eastAsiaTheme="minorEastAsia"/>
                <w:noProof/>
                <w:lang w:eastAsia="en-GB"/>
              </w:rPr>
              <w:tab/>
            </w:r>
            <w:r w:rsidR="006755D0" w:rsidRPr="00C05FA2">
              <w:rPr>
                <w:rStyle w:val="Hyperlink"/>
                <w:noProof/>
              </w:rPr>
              <w:t>Installing and configuring the DHCP Service</w:t>
            </w:r>
            <w:r w:rsidR="006755D0">
              <w:rPr>
                <w:noProof/>
                <w:webHidden/>
              </w:rPr>
              <w:tab/>
            </w:r>
            <w:r w:rsidR="006755D0">
              <w:rPr>
                <w:noProof/>
                <w:webHidden/>
              </w:rPr>
              <w:fldChar w:fldCharType="begin"/>
            </w:r>
            <w:r w:rsidR="006755D0">
              <w:rPr>
                <w:noProof/>
                <w:webHidden/>
              </w:rPr>
              <w:instrText xml:space="preserve"> PAGEREF _Toc71191573 \h </w:instrText>
            </w:r>
            <w:r w:rsidR="006755D0">
              <w:rPr>
                <w:noProof/>
                <w:webHidden/>
              </w:rPr>
            </w:r>
            <w:r w:rsidR="006755D0">
              <w:rPr>
                <w:noProof/>
                <w:webHidden/>
              </w:rPr>
              <w:fldChar w:fldCharType="separate"/>
            </w:r>
            <w:r w:rsidR="006755D0">
              <w:rPr>
                <w:noProof/>
                <w:webHidden/>
              </w:rPr>
              <w:t>46</w:t>
            </w:r>
            <w:r w:rsidR="006755D0">
              <w:rPr>
                <w:noProof/>
                <w:webHidden/>
              </w:rPr>
              <w:fldChar w:fldCharType="end"/>
            </w:r>
          </w:hyperlink>
        </w:p>
        <w:p w14:paraId="7F657285" w14:textId="2865B882" w:rsidR="006755D0" w:rsidRDefault="00BC37B3">
          <w:pPr>
            <w:pStyle w:val="TOC3"/>
            <w:tabs>
              <w:tab w:val="left" w:pos="1320"/>
              <w:tab w:val="right" w:leader="dot" w:pos="9016"/>
            </w:tabs>
            <w:rPr>
              <w:rFonts w:eastAsiaTheme="minorEastAsia"/>
              <w:noProof/>
              <w:lang w:eastAsia="en-GB"/>
            </w:rPr>
          </w:pPr>
          <w:hyperlink w:anchor="_Toc71191574" w:history="1">
            <w:r w:rsidR="006755D0" w:rsidRPr="00C05FA2">
              <w:rPr>
                <w:rStyle w:val="Hyperlink"/>
                <w:rFonts w:cs="Arial"/>
                <w:bCs/>
                <w:noProof/>
              </w:rPr>
              <w:t>4.6.1.</w:t>
            </w:r>
            <w:r w:rsidR="006755D0">
              <w:rPr>
                <w:rFonts w:eastAsiaTheme="minorEastAsia"/>
                <w:noProof/>
                <w:lang w:eastAsia="en-GB"/>
              </w:rPr>
              <w:tab/>
            </w:r>
            <w:r w:rsidR="006755D0" w:rsidRPr="00C05FA2">
              <w:rPr>
                <w:rStyle w:val="Hyperlink"/>
                <w:bCs/>
                <w:noProof/>
              </w:rPr>
              <w:t xml:space="preserve">B: </w:t>
            </w:r>
            <w:r w:rsidR="006755D0" w:rsidRPr="00C05FA2">
              <w:rPr>
                <w:rStyle w:val="Hyperlink"/>
                <w:rFonts w:cs="Arial"/>
                <w:bCs/>
                <w:noProof/>
              </w:rPr>
              <w:t>CREATING A DHCP SCOPE FOR LEASING IP ADDRESSES TO DHCP CLIENTS ON THE PRIVATE NETWORK</w:t>
            </w:r>
            <w:r w:rsidR="006755D0">
              <w:rPr>
                <w:noProof/>
                <w:webHidden/>
              </w:rPr>
              <w:tab/>
            </w:r>
            <w:r w:rsidR="006755D0">
              <w:rPr>
                <w:noProof/>
                <w:webHidden/>
              </w:rPr>
              <w:fldChar w:fldCharType="begin"/>
            </w:r>
            <w:r w:rsidR="006755D0">
              <w:rPr>
                <w:noProof/>
                <w:webHidden/>
              </w:rPr>
              <w:instrText xml:space="preserve"> PAGEREF _Toc71191574 \h </w:instrText>
            </w:r>
            <w:r w:rsidR="006755D0">
              <w:rPr>
                <w:noProof/>
                <w:webHidden/>
              </w:rPr>
            </w:r>
            <w:r w:rsidR="006755D0">
              <w:rPr>
                <w:noProof/>
                <w:webHidden/>
              </w:rPr>
              <w:fldChar w:fldCharType="separate"/>
            </w:r>
            <w:r w:rsidR="006755D0">
              <w:rPr>
                <w:noProof/>
                <w:webHidden/>
              </w:rPr>
              <w:t>47</w:t>
            </w:r>
            <w:r w:rsidR="006755D0">
              <w:rPr>
                <w:noProof/>
                <w:webHidden/>
              </w:rPr>
              <w:fldChar w:fldCharType="end"/>
            </w:r>
          </w:hyperlink>
        </w:p>
        <w:p w14:paraId="71E74A81" w14:textId="6850EB1B" w:rsidR="006755D0" w:rsidRDefault="00BC37B3">
          <w:pPr>
            <w:pStyle w:val="TOC1"/>
            <w:tabs>
              <w:tab w:val="left" w:pos="440"/>
              <w:tab w:val="right" w:leader="dot" w:pos="9016"/>
            </w:tabs>
            <w:rPr>
              <w:rFonts w:eastAsiaTheme="minorEastAsia"/>
              <w:noProof/>
              <w:lang w:eastAsia="en-GB"/>
            </w:rPr>
          </w:pPr>
          <w:hyperlink w:anchor="_Toc71191575" w:history="1">
            <w:r w:rsidR="006755D0" w:rsidRPr="00C05FA2">
              <w:rPr>
                <w:rStyle w:val="Hyperlink"/>
                <w:noProof/>
              </w:rPr>
              <w:t>5.</w:t>
            </w:r>
            <w:r w:rsidR="006755D0">
              <w:rPr>
                <w:rFonts w:eastAsiaTheme="minorEastAsia"/>
                <w:noProof/>
                <w:lang w:eastAsia="en-GB"/>
              </w:rPr>
              <w:tab/>
            </w:r>
            <w:r w:rsidR="006755D0" w:rsidRPr="00C05FA2">
              <w:rPr>
                <w:rStyle w:val="Hyperlink"/>
                <w:noProof/>
              </w:rPr>
              <w:t>Conclusion</w:t>
            </w:r>
            <w:r w:rsidR="006755D0">
              <w:rPr>
                <w:noProof/>
                <w:webHidden/>
              </w:rPr>
              <w:tab/>
            </w:r>
            <w:r w:rsidR="006755D0">
              <w:rPr>
                <w:noProof/>
                <w:webHidden/>
              </w:rPr>
              <w:fldChar w:fldCharType="begin"/>
            </w:r>
            <w:r w:rsidR="006755D0">
              <w:rPr>
                <w:noProof/>
                <w:webHidden/>
              </w:rPr>
              <w:instrText xml:space="preserve"> PAGEREF _Toc71191575 \h </w:instrText>
            </w:r>
            <w:r w:rsidR="006755D0">
              <w:rPr>
                <w:noProof/>
                <w:webHidden/>
              </w:rPr>
            </w:r>
            <w:r w:rsidR="006755D0">
              <w:rPr>
                <w:noProof/>
                <w:webHidden/>
              </w:rPr>
              <w:fldChar w:fldCharType="separate"/>
            </w:r>
            <w:r w:rsidR="006755D0">
              <w:rPr>
                <w:noProof/>
                <w:webHidden/>
              </w:rPr>
              <w:t>51</w:t>
            </w:r>
            <w:r w:rsidR="006755D0">
              <w:rPr>
                <w:noProof/>
                <w:webHidden/>
              </w:rPr>
              <w:fldChar w:fldCharType="end"/>
            </w:r>
          </w:hyperlink>
        </w:p>
        <w:p w14:paraId="5122302C" w14:textId="730C8F2C" w:rsidR="006755D0" w:rsidRDefault="00BC37B3">
          <w:pPr>
            <w:pStyle w:val="TOC1"/>
            <w:tabs>
              <w:tab w:val="right" w:leader="dot" w:pos="9016"/>
            </w:tabs>
            <w:rPr>
              <w:rFonts w:eastAsiaTheme="minorEastAsia"/>
              <w:noProof/>
              <w:lang w:eastAsia="en-GB"/>
            </w:rPr>
          </w:pPr>
          <w:hyperlink w:anchor="_Toc71191576" w:history="1">
            <w:r w:rsidR="006755D0" w:rsidRPr="00C05FA2">
              <w:rPr>
                <w:rStyle w:val="Hyperlink"/>
                <w:noProof/>
              </w:rPr>
              <w:t>References</w:t>
            </w:r>
            <w:r w:rsidR="006755D0">
              <w:rPr>
                <w:noProof/>
                <w:webHidden/>
              </w:rPr>
              <w:tab/>
            </w:r>
            <w:r w:rsidR="006755D0">
              <w:rPr>
                <w:noProof/>
                <w:webHidden/>
              </w:rPr>
              <w:fldChar w:fldCharType="begin"/>
            </w:r>
            <w:r w:rsidR="006755D0">
              <w:rPr>
                <w:noProof/>
                <w:webHidden/>
              </w:rPr>
              <w:instrText xml:space="preserve"> PAGEREF _Toc71191576 \h </w:instrText>
            </w:r>
            <w:r w:rsidR="006755D0">
              <w:rPr>
                <w:noProof/>
                <w:webHidden/>
              </w:rPr>
            </w:r>
            <w:r w:rsidR="006755D0">
              <w:rPr>
                <w:noProof/>
                <w:webHidden/>
              </w:rPr>
              <w:fldChar w:fldCharType="separate"/>
            </w:r>
            <w:r w:rsidR="006755D0">
              <w:rPr>
                <w:noProof/>
                <w:webHidden/>
              </w:rPr>
              <w:t>51</w:t>
            </w:r>
            <w:r w:rsidR="006755D0">
              <w:rPr>
                <w:noProof/>
                <w:webHidden/>
              </w:rPr>
              <w:fldChar w:fldCharType="end"/>
            </w:r>
          </w:hyperlink>
        </w:p>
        <w:p w14:paraId="01A441D6" w14:textId="279EE4D3" w:rsidR="001919FA" w:rsidRDefault="001919FA">
          <w:r>
            <w:rPr>
              <w:b/>
              <w:bCs/>
              <w:noProof/>
            </w:rPr>
            <w:fldChar w:fldCharType="end"/>
          </w:r>
        </w:p>
      </w:sdtContent>
    </w:sdt>
    <w:p w14:paraId="4E3074EE" w14:textId="4BFA0D74" w:rsidR="001919FA" w:rsidRDefault="001919FA" w:rsidP="00C56D30">
      <w:pPr>
        <w:pStyle w:val="Heading1"/>
      </w:pPr>
    </w:p>
    <w:p w14:paraId="52E2F67A" w14:textId="68169044" w:rsidR="001919FA" w:rsidRDefault="001919FA" w:rsidP="001919FA"/>
    <w:p w14:paraId="44A97AC3" w14:textId="34D7608F" w:rsidR="001919FA" w:rsidRDefault="001919FA" w:rsidP="001919FA"/>
    <w:p w14:paraId="45A01FFF" w14:textId="2AF84F82" w:rsidR="001919FA" w:rsidRDefault="001919FA" w:rsidP="001919FA"/>
    <w:p w14:paraId="130EE7D9" w14:textId="3DE13D75" w:rsidR="001919FA" w:rsidRDefault="001919FA" w:rsidP="001919FA"/>
    <w:p w14:paraId="04FF923E" w14:textId="5B99F4BE" w:rsidR="001919FA" w:rsidRDefault="001919FA" w:rsidP="001919FA"/>
    <w:p w14:paraId="3C4EFAE9" w14:textId="3CFC86F9" w:rsidR="001919FA" w:rsidRDefault="001919FA" w:rsidP="001919FA"/>
    <w:p w14:paraId="3ED2DF7D" w14:textId="77777777" w:rsidR="001919FA" w:rsidRPr="001919FA" w:rsidRDefault="001919FA" w:rsidP="001919FA"/>
    <w:p w14:paraId="632DB898" w14:textId="77777777" w:rsidR="001919FA" w:rsidRDefault="001919FA" w:rsidP="00C56D30">
      <w:pPr>
        <w:pStyle w:val="Heading1"/>
      </w:pPr>
    </w:p>
    <w:p w14:paraId="2AE2EC42" w14:textId="6721124F" w:rsidR="001919FA" w:rsidRDefault="00252A93" w:rsidP="00D87AEA">
      <w:pPr>
        <w:pStyle w:val="Heading1"/>
        <w:numPr>
          <w:ilvl w:val="0"/>
          <w:numId w:val="5"/>
        </w:numPr>
        <w:jc w:val="center"/>
      </w:pPr>
      <w:bookmarkStart w:id="0" w:name="_Toc71191551"/>
      <w:r>
        <w:t>Abstract</w:t>
      </w:r>
      <w:bookmarkEnd w:id="0"/>
    </w:p>
    <w:p w14:paraId="180FB931" w14:textId="77777777" w:rsidR="001919FA" w:rsidRDefault="001919FA" w:rsidP="00C56D30">
      <w:pPr>
        <w:pStyle w:val="Heading1"/>
      </w:pPr>
    </w:p>
    <w:p w14:paraId="7244F195" w14:textId="77777777" w:rsidR="001919FA" w:rsidRDefault="001919FA" w:rsidP="00C56D30">
      <w:pPr>
        <w:pStyle w:val="Heading1"/>
      </w:pPr>
    </w:p>
    <w:p w14:paraId="211C5B26" w14:textId="77777777" w:rsidR="001919FA" w:rsidRDefault="001919FA" w:rsidP="00C56D30">
      <w:pPr>
        <w:pStyle w:val="Heading1"/>
      </w:pPr>
    </w:p>
    <w:p w14:paraId="7F8FDBD1" w14:textId="77777777" w:rsidR="001919FA" w:rsidRDefault="001919FA" w:rsidP="00C56D30">
      <w:pPr>
        <w:pStyle w:val="Heading1"/>
      </w:pPr>
    </w:p>
    <w:p w14:paraId="08F49E93" w14:textId="77777777" w:rsidR="001919FA" w:rsidRDefault="001919FA" w:rsidP="00C56D30">
      <w:pPr>
        <w:pStyle w:val="Heading1"/>
      </w:pPr>
    </w:p>
    <w:p w14:paraId="2D0A14D6" w14:textId="695D353D" w:rsidR="004A60C7" w:rsidRDefault="00C56D30" w:rsidP="00D87AEA">
      <w:pPr>
        <w:pStyle w:val="Heading1"/>
        <w:numPr>
          <w:ilvl w:val="0"/>
          <w:numId w:val="5"/>
        </w:numPr>
        <w:jc w:val="center"/>
      </w:pPr>
      <w:bookmarkStart w:id="1" w:name="_Toc71191552"/>
      <w:r>
        <w:t>Introduction</w:t>
      </w:r>
      <w:bookmarkEnd w:id="1"/>
    </w:p>
    <w:p w14:paraId="0373DF0E" w14:textId="0F40CF91" w:rsidR="00540E46" w:rsidRDefault="00540E46" w:rsidP="00540E46"/>
    <w:p w14:paraId="79C51643" w14:textId="5F18E91A" w:rsidR="00540E46" w:rsidRDefault="00540E46" w:rsidP="00540E46">
      <w:r>
        <w:t xml:space="preserve">This report will outline the benefits and features available for using software such as VirtualBox virtual machine management software. However, saying that is all it is, is like “judging a book by its cover”. Beyond simply building the virtual machines </w:t>
      </w:r>
      <w:r w:rsidR="00033B9F">
        <w:t>it</w:t>
      </w:r>
      <w:r>
        <w:t xml:space="preserve"> look</w:t>
      </w:r>
      <w:r w:rsidR="00033B9F">
        <w:t>s</w:t>
      </w:r>
      <w:r>
        <w:t xml:space="preserve"> at how the systems build functions with regards to internal security in organisations across multiple locations if necessary.</w:t>
      </w:r>
    </w:p>
    <w:p w14:paraId="090F0C8A" w14:textId="21695B8F" w:rsidR="00540E46" w:rsidRPr="00540E46" w:rsidRDefault="00540E46" w:rsidP="00540E46">
      <w:r>
        <w:t xml:space="preserve">By the end </w:t>
      </w:r>
      <w:r w:rsidR="001919FA">
        <w:t>it</w:t>
      </w:r>
      <w:r>
        <w:t xml:space="preserve"> will </w:t>
      </w:r>
      <w:r w:rsidR="001919FA">
        <w:t>be</w:t>
      </w:r>
      <w:r>
        <w:t xml:space="preserve"> a fully </w:t>
      </w:r>
      <w:r w:rsidR="001919FA">
        <w:t>function system with private (local scope) and public (global scope) IP addresses</w:t>
      </w:r>
      <w:sdt>
        <w:sdtPr>
          <w:id w:val="-398528647"/>
          <w:citation/>
        </w:sdtPr>
        <w:sdtEndPr/>
        <w:sdtContent>
          <w:r w:rsidR="001919FA">
            <w:fldChar w:fldCharType="begin"/>
          </w:r>
          <w:r w:rsidR="001919FA">
            <w:instrText xml:space="preserve"> CITATION Gee19 \l 2057 </w:instrText>
          </w:r>
          <w:r w:rsidR="001919FA">
            <w:fldChar w:fldCharType="separate"/>
          </w:r>
          <w:r w:rsidR="00B30D5C">
            <w:rPr>
              <w:noProof/>
            </w:rPr>
            <w:t xml:space="preserve"> </w:t>
          </w:r>
          <w:r w:rsidR="00B30D5C" w:rsidRPr="00B30D5C">
            <w:rPr>
              <w:noProof/>
            </w:rPr>
            <w:t>[1]</w:t>
          </w:r>
          <w:r w:rsidR="001919FA">
            <w:fldChar w:fldCharType="end"/>
          </w:r>
        </w:sdtContent>
      </w:sdt>
      <w:r w:rsidR="001919FA">
        <w:t>.</w:t>
      </w:r>
      <w:r w:rsidR="00252A93">
        <w:t xml:space="preserve"> DHCP server implementation</w:t>
      </w:r>
      <w:sdt>
        <w:sdtPr>
          <w:id w:val="358172915"/>
          <w:citation/>
        </w:sdtPr>
        <w:sdtEndPr/>
        <w:sdtContent>
          <w:r w:rsidR="00252A93">
            <w:fldChar w:fldCharType="begin"/>
          </w:r>
          <w:r w:rsidR="00252A93">
            <w:instrText xml:space="preserve"> CITATION cis21 \l 2057 </w:instrText>
          </w:r>
          <w:r w:rsidR="00252A93">
            <w:fldChar w:fldCharType="separate"/>
          </w:r>
          <w:r w:rsidR="00B30D5C">
            <w:rPr>
              <w:noProof/>
            </w:rPr>
            <w:t xml:space="preserve"> </w:t>
          </w:r>
          <w:r w:rsidR="00B30D5C" w:rsidRPr="00B30D5C">
            <w:rPr>
              <w:noProof/>
            </w:rPr>
            <w:t>[2]</w:t>
          </w:r>
          <w:r w:rsidR="00252A93">
            <w:fldChar w:fldCharType="end"/>
          </w:r>
        </w:sdtContent>
      </w:sdt>
      <w:r w:rsidR="00252A93">
        <w:t xml:space="preserve"> will allow for dynamically allocated IP addresses to be used by the client PC`s.</w:t>
      </w:r>
    </w:p>
    <w:p w14:paraId="0A2C320E" w14:textId="77777777" w:rsidR="001919FA" w:rsidRDefault="001919FA" w:rsidP="001919FA">
      <w:pPr>
        <w:pStyle w:val="Heading1"/>
        <w:jc w:val="center"/>
      </w:pPr>
    </w:p>
    <w:p w14:paraId="0B4E3C2C" w14:textId="15D4F6F3" w:rsidR="001919FA" w:rsidRDefault="001919FA" w:rsidP="001919FA">
      <w:pPr>
        <w:pStyle w:val="Heading1"/>
        <w:jc w:val="center"/>
      </w:pPr>
    </w:p>
    <w:p w14:paraId="261288A5" w14:textId="3010D68B" w:rsidR="00B760AA" w:rsidRDefault="00B760AA" w:rsidP="00B760AA"/>
    <w:p w14:paraId="1103599B" w14:textId="4891513F" w:rsidR="00B760AA" w:rsidRDefault="00B760AA" w:rsidP="00B760AA"/>
    <w:p w14:paraId="09E6B1BC" w14:textId="723D3696" w:rsidR="00B760AA" w:rsidRDefault="00B760AA" w:rsidP="00B760AA"/>
    <w:p w14:paraId="316408A9" w14:textId="65AD1216" w:rsidR="00B760AA" w:rsidRDefault="00B760AA" w:rsidP="00B760AA"/>
    <w:p w14:paraId="3B9BB5E7" w14:textId="5F9E2593" w:rsidR="00B760AA" w:rsidRDefault="00B760AA" w:rsidP="00B760AA"/>
    <w:p w14:paraId="51145D41" w14:textId="154A7330" w:rsidR="00B760AA" w:rsidRDefault="00B760AA" w:rsidP="00B760AA"/>
    <w:p w14:paraId="6431B37B" w14:textId="61BF549E" w:rsidR="00B760AA" w:rsidRDefault="00B760AA" w:rsidP="00B760AA"/>
    <w:p w14:paraId="041E1090" w14:textId="77777777" w:rsidR="00B760AA" w:rsidRPr="00B760AA" w:rsidRDefault="00B760AA" w:rsidP="00B760AA"/>
    <w:p w14:paraId="38CF8699" w14:textId="77777777" w:rsidR="001919FA" w:rsidRDefault="001919FA" w:rsidP="001919FA">
      <w:pPr>
        <w:pStyle w:val="Heading1"/>
        <w:jc w:val="center"/>
      </w:pPr>
    </w:p>
    <w:p w14:paraId="76CE1A39" w14:textId="42BC597A" w:rsidR="00C56D30" w:rsidRDefault="00C56D30" w:rsidP="00D87AEA">
      <w:pPr>
        <w:pStyle w:val="Heading1"/>
        <w:numPr>
          <w:ilvl w:val="0"/>
          <w:numId w:val="5"/>
        </w:numPr>
        <w:jc w:val="center"/>
      </w:pPr>
      <w:bookmarkStart w:id="2" w:name="_Toc71191553"/>
      <w:r>
        <w:t>Main</w:t>
      </w:r>
      <w:bookmarkEnd w:id="2"/>
    </w:p>
    <w:p w14:paraId="4142851D" w14:textId="2FF97C42" w:rsidR="00033B9F" w:rsidRDefault="00033B9F" w:rsidP="00033B9F"/>
    <w:p w14:paraId="1120B7D6" w14:textId="0DBC59D4" w:rsidR="00033B9F" w:rsidRDefault="00033B9F" w:rsidP="00033B9F">
      <w:r>
        <w:t xml:space="preserve">A hypervisor is known as a VMM (Virtual Machine Monitor) which by appropriately distributing the resources of the physical computer between distinct secure environments. Through </w:t>
      </w:r>
      <w:r w:rsidR="00B30D5C">
        <w:t>them, multiple</w:t>
      </w:r>
      <w:r>
        <w:t xml:space="preserve"> guests can see their executions </w:t>
      </w:r>
      <w:r w:rsidR="00B30D5C">
        <w:t>being run and managed by a single host</w:t>
      </w:r>
      <w:r>
        <w:t xml:space="preserve"> concurrently</w:t>
      </w:r>
      <w:r w:rsidR="00B30D5C">
        <w:t>.</w:t>
      </w:r>
      <w:sdt>
        <w:sdtPr>
          <w:id w:val="1865782361"/>
          <w:citation/>
        </w:sdtPr>
        <w:sdtEndPr/>
        <w:sdtContent>
          <w:r w:rsidR="00B30D5C">
            <w:fldChar w:fldCharType="begin"/>
          </w:r>
          <w:r w:rsidR="00B30D5C">
            <w:instrText xml:space="preserve"> CITATION Kes21 \l 2057 </w:instrText>
          </w:r>
          <w:r w:rsidR="00B30D5C">
            <w:fldChar w:fldCharType="separate"/>
          </w:r>
          <w:r w:rsidR="00B30D5C">
            <w:rPr>
              <w:noProof/>
            </w:rPr>
            <w:t xml:space="preserve"> </w:t>
          </w:r>
          <w:r w:rsidR="00B30D5C" w:rsidRPr="00B30D5C">
            <w:rPr>
              <w:noProof/>
            </w:rPr>
            <w:t>[3]</w:t>
          </w:r>
          <w:r w:rsidR="00B30D5C">
            <w:fldChar w:fldCharType="end"/>
          </w:r>
        </w:sdtContent>
      </w:sdt>
    </w:p>
    <w:p w14:paraId="133DC889" w14:textId="77777777" w:rsidR="00B33C4C" w:rsidRDefault="00B33C4C" w:rsidP="00B33C4C">
      <w:pPr>
        <w:pStyle w:val="Heading2"/>
      </w:pPr>
    </w:p>
    <w:p w14:paraId="2F9F7A9A" w14:textId="46047620" w:rsidR="00B33C4C" w:rsidRDefault="00B33C4C" w:rsidP="00F46C76">
      <w:pPr>
        <w:pStyle w:val="Heading2"/>
        <w:numPr>
          <w:ilvl w:val="1"/>
          <w:numId w:val="5"/>
        </w:numPr>
      </w:pPr>
      <w:bookmarkStart w:id="3" w:name="_Toc71191554"/>
      <w:r>
        <w:t>Advantages/disadvantages of using type 2 hypervisor program</w:t>
      </w:r>
      <w:r w:rsidR="00540E46">
        <w:t>.</w:t>
      </w:r>
      <w:bookmarkEnd w:id="3"/>
    </w:p>
    <w:p w14:paraId="68CC1D53" w14:textId="798DEEF0" w:rsidR="006E0530" w:rsidRDefault="006E0530" w:rsidP="006E0530"/>
    <w:p w14:paraId="55145BB5" w14:textId="7A3F9E11" w:rsidR="006E0530" w:rsidRPr="006E0530" w:rsidRDefault="006E0530" w:rsidP="006E0530">
      <w:r>
        <w:t>A type 1 Hypervisor runs on bare metal, but type 2 will run on top of an operating system. Each one has their own pro and cons</w:t>
      </w:r>
      <w:sdt>
        <w:sdtPr>
          <w:id w:val="-1400902106"/>
          <w:citation/>
        </w:sdtPr>
        <w:sdtEndPr/>
        <w:sdtContent>
          <w:r>
            <w:fldChar w:fldCharType="begin"/>
          </w:r>
          <w:r>
            <w:instrText xml:space="preserve"> CITATION Big21 \l 2057 </w:instrText>
          </w:r>
          <w:r>
            <w:fldChar w:fldCharType="separate"/>
          </w:r>
          <w:r>
            <w:rPr>
              <w:noProof/>
            </w:rPr>
            <w:t xml:space="preserve"> </w:t>
          </w:r>
          <w:r w:rsidRPr="006E0530">
            <w:rPr>
              <w:noProof/>
            </w:rPr>
            <w:t>[4]</w:t>
          </w:r>
          <w:r>
            <w:fldChar w:fldCharType="end"/>
          </w:r>
        </w:sdtContent>
      </w:sdt>
      <w:r>
        <w:t>. Here are some advantages and disadvantages of type 2:</w:t>
      </w:r>
    </w:p>
    <w:p w14:paraId="2E497B6D" w14:textId="5410CD81" w:rsidR="00B30D5C" w:rsidRDefault="00B30D5C" w:rsidP="00B30D5C"/>
    <w:p w14:paraId="23A89D97" w14:textId="56B9A717" w:rsidR="00B30D5C" w:rsidRDefault="00B760AA" w:rsidP="00F46C76">
      <w:pPr>
        <w:pStyle w:val="Heading3"/>
        <w:numPr>
          <w:ilvl w:val="2"/>
          <w:numId w:val="5"/>
        </w:numPr>
      </w:pPr>
      <w:bookmarkStart w:id="4" w:name="_Toc71191555"/>
      <w:r>
        <w:t>Advantages:</w:t>
      </w:r>
      <w:bookmarkEnd w:id="4"/>
    </w:p>
    <w:p w14:paraId="1731356C" w14:textId="55DB2AAD" w:rsidR="00B760AA" w:rsidRDefault="00B760AA" w:rsidP="00B760AA"/>
    <w:p w14:paraId="540122C3" w14:textId="52AE56F6" w:rsidR="00B760AA" w:rsidRPr="00B760AA" w:rsidRDefault="00B760AA" w:rsidP="00B760AA">
      <w:pPr>
        <w:pStyle w:val="ListParagraph"/>
        <w:numPr>
          <w:ilvl w:val="0"/>
          <w:numId w:val="3"/>
        </w:numPr>
      </w:pPr>
      <w:r>
        <w:rPr>
          <w:rFonts w:ascii="Open Sans" w:hAnsi="Open Sans"/>
          <w:color w:val="000000"/>
          <w:shd w:val="clear" w:color="auto" w:fill="FFFFFF"/>
        </w:rPr>
        <w:t>run and monitor concurrent virtual machines on a host.</w:t>
      </w:r>
    </w:p>
    <w:p w14:paraId="0D4FDEC2" w14:textId="716D3131" w:rsidR="00B760AA" w:rsidRPr="00B760AA" w:rsidRDefault="00B760AA" w:rsidP="00B760AA">
      <w:pPr>
        <w:pStyle w:val="ListParagraph"/>
        <w:numPr>
          <w:ilvl w:val="0"/>
          <w:numId w:val="3"/>
        </w:numPr>
      </w:pPr>
      <w:r>
        <w:rPr>
          <w:rFonts w:ascii="Open Sans" w:hAnsi="Open Sans"/>
          <w:color w:val="000000"/>
          <w:shd w:val="clear" w:color="auto" w:fill="FFFFFF"/>
        </w:rPr>
        <w:t>VMMs make co-existing on one system possible.</w:t>
      </w:r>
    </w:p>
    <w:p w14:paraId="44C35DDE" w14:textId="1E3F91B8" w:rsidR="00B760AA" w:rsidRPr="00B760AA" w:rsidRDefault="00B760AA" w:rsidP="00B760AA">
      <w:pPr>
        <w:pStyle w:val="ListParagraph"/>
        <w:numPr>
          <w:ilvl w:val="0"/>
          <w:numId w:val="3"/>
        </w:numPr>
      </w:pPr>
      <w:r>
        <w:rPr>
          <w:rFonts w:ascii="Open Sans" w:hAnsi="Open Sans"/>
          <w:color w:val="000000"/>
          <w:shd w:val="clear" w:color="auto" w:fill="FFFFFF"/>
        </w:rPr>
        <w:t>consolidate workloads and multiple operating environments.</w:t>
      </w:r>
    </w:p>
    <w:p w14:paraId="65B769C6" w14:textId="02FEEFFB" w:rsidR="00B760AA" w:rsidRPr="00B760AA" w:rsidRDefault="00B760AA" w:rsidP="00B760AA">
      <w:pPr>
        <w:pStyle w:val="ListParagraph"/>
        <w:numPr>
          <w:ilvl w:val="0"/>
          <w:numId w:val="3"/>
        </w:numPr>
      </w:pPr>
      <w:r>
        <w:rPr>
          <w:rFonts w:ascii="Open Sans" w:hAnsi="Open Sans"/>
          <w:color w:val="000000"/>
          <w:shd w:val="clear" w:color="auto" w:fill="FFFFFF"/>
        </w:rPr>
        <w:t>abstracts and isolates different operating systems and applications from the underlying host, creating independence.</w:t>
      </w:r>
    </w:p>
    <w:p w14:paraId="09491234" w14:textId="5D558482" w:rsidR="00B760AA" w:rsidRPr="00B760AA" w:rsidRDefault="00B760AA" w:rsidP="00B760AA">
      <w:pPr>
        <w:pStyle w:val="ListParagraph"/>
        <w:numPr>
          <w:ilvl w:val="0"/>
          <w:numId w:val="3"/>
        </w:numPr>
      </w:pPr>
      <w:r>
        <w:rPr>
          <w:rFonts w:ascii="Open Sans" w:hAnsi="Open Sans"/>
          <w:color w:val="000000"/>
          <w:shd w:val="clear" w:color="auto" w:fill="FFFFFF"/>
        </w:rPr>
        <w:t>Hypervisor secures the operating environment from internal conflicts.</w:t>
      </w:r>
    </w:p>
    <w:p w14:paraId="34C95BE0" w14:textId="5D015F90" w:rsidR="00B760AA" w:rsidRPr="00B760AA" w:rsidRDefault="00B760AA" w:rsidP="00B760AA">
      <w:pPr>
        <w:pStyle w:val="ListParagraph"/>
        <w:numPr>
          <w:ilvl w:val="0"/>
          <w:numId w:val="3"/>
        </w:numPr>
      </w:pPr>
      <w:r>
        <w:rPr>
          <w:rFonts w:ascii="Open Sans" w:hAnsi="Open Sans"/>
          <w:color w:val="000000"/>
          <w:shd w:val="clear" w:color="auto" w:fill="FFFFFF"/>
        </w:rPr>
        <w:t>No more underutilized resources!</w:t>
      </w:r>
    </w:p>
    <w:p w14:paraId="18BBF62D" w14:textId="3A398452" w:rsidR="00B760AA" w:rsidRPr="00B760AA" w:rsidRDefault="00B760AA" w:rsidP="00B760AA">
      <w:pPr>
        <w:pStyle w:val="ListParagraph"/>
        <w:numPr>
          <w:ilvl w:val="0"/>
          <w:numId w:val="3"/>
        </w:numPr>
      </w:pPr>
      <w:r>
        <w:rPr>
          <w:rFonts w:ascii="Open Sans" w:hAnsi="Open Sans"/>
          <w:color w:val="000000"/>
          <w:shd w:val="clear" w:color="auto" w:fill="FFFFFF"/>
        </w:rPr>
        <w:t> it removes any dependency over physical OS and applications.</w:t>
      </w:r>
    </w:p>
    <w:p w14:paraId="4B960B1D" w14:textId="61B9CA75" w:rsidR="00B760AA" w:rsidRPr="00B760AA" w:rsidRDefault="00B760AA" w:rsidP="00B760AA">
      <w:pPr>
        <w:pStyle w:val="ListParagraph"/>
        <w:numPr>
          <w:ilvl w:val="0"/>
          <w:numId w:val="3"/>
        </w:numPr>
      </w:pPr>
      <w:r>
        <w:rPr>
          <w:rFonts w:ascii="Open Sans" w:hAnsi="Open Sans"/>
          <w:color w:val="000000"/>
          <w:shd w:val="clear" w:color="auto" w:fill="FFFFFF"/>
        </w:rPr>
        <w:t>hypervisors achieve a better level of computing performance, availability, and scalability.</w:t>
      </w:r>
    </w:p>
    <w:p w14:paraId="2F98E098" w14:textId="1B896E40" w:rsidR="00B760AA" w:rsidRPr="00B760AA" w:rsidRDefault="00B760AA" w:rsidP="00B760AA">
      <w:pPr>
        <w:pStyle w:val="ListParagraph"/>
        <w:numPr>
          <w:ilvl w:val="0"/>
          <w:numId w:val="3"/>
        </w:numPr>
      </w:pPr>
      <w:r>
        <w:rPr>
          <w:rFonts w:ascii="Open Sans" w:hAnsi="Open Sans"/>
          <w:color w:val="000000"/>
          <w:shd w:val="clear" w:color="auto" w:fill="FFFFFF"/>
        </w:rPr>
        <w:t>VMM reduces time consumption in testing and run-time debugging.</w:t>
      </w:r>
    </w:p>
    <w:p w14:paraId="02573CAF" w14:textId="4844FE30" w:rsidR="00B760AA" w:rsidRPr="00B760AA" w:rsidRDefault="00B760AA" w:rsidP="00B760AA">
      <w:pPr>
        <w:pStyle w:val="ListParagraph"/>
        <w:numPr>
          <w:ilvl w:val="0"/>
          <w:numId w:val="3"/>
        </w:numPr>
      </w:pPr>
      <w:r>
        <w:rPr>
          <w:rFonts w:ascii="Open Sans" w:hAnsi="Open Sans"/>
          <w:color w:val="000000"/>
          <w:shd w:val="clear" w:color="auto" w:fill="FFFFFF"/>
        </w:rPr>
        <w:t>hypervisors improve IT throughput and expenditures.</w:t>
      </w:r>
    </w:p>
    <w:p w14:paraId="19D84909" w14:textId="42BF5918" w:rsidR="00B760AA" w:rsidRPr="00B760AA" w:rsidRDefault="00B760AA" w:rsidP="00B760AA">
      <w:pPr>
        <w:pStyle w:val="ListParagraph"/>
        <w:numPr>
          <w:ilvl w:val="0"/>
          <w:numId w:val="3"/>
        </w:numPr>
      </w:pPr>
      <w:r>
        <w:rPr>
          <w:rFonts w:ascii="Open Sans" w:hAnsi="Open Sans"/>
          <w:color w:val="000000"/>
          <w:shd w:val="clear" w:color="auto" w:fill="FFFFFF"/>
        </w:rPr>
        <w:t>It provides economic relaxation around the datacentre, OS backup, hardware servers and even cuts down on power usage, making it an overall cost-effective transition.</w:t>
      </w:r>
    </w:p>
    <w:p w14:paraId="41C9B7E6" w14:textId="4442E79B" w:rsidR="00B760AA" w:rsidRPr="00B760AA" w:rsidRDefault="00B760AA" w:rsidP="00B760AA">
      <w:pPr>
        <w:pStyle w:val="ListParagraph"/>
        <w:numPr>
          <w:ilvl w:val="0"/>
          <w:numId w:val="3"/>
        </w:numPr>
      </w:pPr>
      <w:r>
        <w:rPr>
          <w:rFonts w:ascii="Open Sans" w:hAnsi="Open Sans"/>
          <w:color w:val="000000"/>
          <w:shd w:val="clear" w:color="auto" w:fill="FFFFFF"/>
        </w:rPr>
        <w:t>VMM offers better uptime faster deployment, reduced workload, and cost predictions for operational needs.</w:t>
      </w:r>
      <w:sdt>
        <w:sdtPr>
          <w:rPr>
            <w:rFonts w:ascii="Open Sans" w:hAnsi="Open Sans"/>
            <w:color w:val="000000"/>
            <w:shd w:val="clear" w:color="auto" w:fill="FFFFFF"/>
          </w:rPr>
          <w:id w:val="1690560276"/>
          <w:citation/>
        </w:sdtPr>
        <w:sdtEndPr/>
        <w:sdtContent>
          <w:r w:rsidR="006E0530">
            <w:rPr>
              <w:rFonts w:ascii="Open Sans" w:hAnsi="Open Sans"/>
              <w:color w:val="000000"/>
              <w:shd w:val="clear" w:color="auto" w:fill="FFFFFF"/>
            </w:rPr>
            <w:fldChar w:fldCharType="begin"/>
          </w:r>
          <w:r w:rsidR="006E0530">
            <w:rPr>
              <w:rFonts w:ascii="Open Sans" w:hAnsi="Open Sans"/>
              <w:color w:val="000000"/>
              <w:shd w:val="clear" w:color="auto" w:fill="FFFFFF"/>
            </w:rPr>
            <w:instrText xml:space="preserve"> CITATION Kes21 \l 2057 </w:instrText>
          </w:r>
          <w:r w:rsidR="006E0530">
            <w:rPr>
              <w:rFonts w:ascii="Open Sans" w:hAnsi="Open Sans"/>
              <w:color w:val="000000"/>
              <w:shd w:val="clear" w:color="auto" w:fill="FFFFFF"/>
            </w:rPr>
            <w:fldChar w:fldCharType="separate"/>
          </w:r>
          <w:r w:rsidR="006E0530">
            <w:rPr>
              <w:rFonts w:ascii="Open Sans" w:hAnsi="Open Sans"/>
              <w:noProof/>
              <w:color w:val="000000"/>
              <w:shd w:val="clear" w:color="auto" w:fill="FFFFFF"/>
            </w:rPr>
            <w:t xml:space="preserve"> </w:t>
          </w:r>
          <w:r w:rsidR="006E0530" w:rsidRPr="006E0530">
            <w:rPr>
              <w:rFonts w:ascii="Open Sans" w:hAnsi="Open Sans"/>
              <w:noProof/>
              <w:color w:val="000000"/>
              <w:shd w:val="clear" w:color="auto" w:fill="FFFFFF"/>
            </w:rPr>
            <w:t>[3]</w:t>
          </w:r>
          <w:r w:rsidR="006E0530">
            <w:rPr>
              <w:rFonts w:ascii="Open Sans" w:hAnsi="Open Sans"/>
              <w:color w:val="000000"/>
              <w:shd w:val="clear" w:color="auto" w:fill="FFFFFF"/>
            </w:rPr>
            <w:fldChar w:fldCharType="end"/>
          </w:r>
        </w:sdtContent>
      </w:sdt>
    </w:p>
    <w:p w14:paraId="4A26C99E" w14:textId="77777777" w:rsidR="00B760AA" w:rsidRPr="00B760AA" w:rsidRDefault="00B760AA" w:rsidP="00B760AA">
      <w:pPr>
        <w:pStyle w:val="ListParagraph"/>
      </w:pPr>
    </w:p>
    <w:p w14:paraId="564E25D3" w14:textId="48769BEE" w:rsidR="00033B9F" w:rsidRDefault="00B760AA" w:rsidP="00F46C76">
      <w:pPr>
        <w:pStyle w:val="Heading3"/>
        <w:numPr>
          <w:ilvl w:val="2"/>
          <w:numId w:val="5"/>
        </w:numPr>
      </w:pPr>
      <w:bookmarkStart w:id="5" w:name="_Toc71191556"/>
      <w:r>
        <w:t>Disadvantages:</w:t>
      </w:r>
      <w:bookmarkEnd w:id="5"/>
    </w:p>
    <w:p w14:paraId="3ABF1F68" w14:textId="5124A37C" w:rsidR="00B760AA" w:rsidRDefault="00B760AA" w:rsidP="00B760AA"/>
    <w:p w14:paraId="05A0A990" w14:textId="6B051D48" w:rsidR="00B760AA" w:rsidRPr="00B760AA" w:rsidRDefault="00B760AA" w:rsidP="00B760AA">
      <w:pPr>
        <w:pStyle w:val="ListParagraph"/>
        <w:numPr>
          <w:ilvl w:val="0"/>
          <w:numId w:val="4"/>
        </w:numPr>
      </w:pPr>
      <w:r>
        <w:rPr>
          <w:rFonts w:ascii="Open Sans" w:hAnsi="Open Sans"/>
          <w:color w:val="000000"/>
          <w:shd w:val="clear" w:color="auto" w:fill="FFFFFF"/>
        </w:rPr>
        <w:t xml:space="preserve">It becomes challenging to find reliable hypervisor services for your </w:t>
      </w:r>
      <w:r w:rsidR="006E0530">
        <w:rPr>
          <w:rFonts w:ascii="Open Sans" w:hAnsi="Open Sans"/>
          <w:color w:val="000000"/>
          <w:shd w:val="clear" w:color="auto" w:fill="FFFFFF"/>
        </w:rPr>
        <w:t>enterprise</w:t>
      </w:r>
      <w:r>
        <w:rPr>
          <w:rFonts w:ascii="Open Sans" w:hAnsi="Open Sans"/>
          <w:color w:val="000000"/>
          <w:shd w:val="clear" w:color="auto" w:fill="FFFFFF"/>
        </w:rPr>
        <w:t xml:space="preserve"> needs within a budget.</w:t>
      </w:r>
    </w:p>
    <w:p w14:paraId="712851F9" w14:textId="7CD3B207" w:rsidR="00B760AA" w:rsidRPr="00B760AA" w:rsidRDefault="00B760AA" w:rsidP="00B760AA">
      <w:pPr>
        <w:pStyle w:val="ListParagraph"/>
        <w:numPr>
          <w:ilvl w:val="0"/>
          <w:numId w:val="4"/>
        </w:numPr>
      </w:pPr>
      <w:r>
        <w:rPr>
          <w:rFonts w:ascii="Open Sans" w:hAnsi="Open Sans"/>
          <w:color w:val="000000"/>
          <w:shd w:val="clear" w:color="auto" w:fill="FFFFFF"/>
        </w:rPr>
        <w:t>Hypervisor lacks the capability of running VMs on domestic computers.</w:t>
      </w:r>
    </w:p>
    <w:p w14:paraId="6061B3F9" w14:textId="4CE247E6" w:rsidR="00B760AA" w:rsidRPr="00B760AA" w:rsidRDefault="00B760AA" w:rsidP="00B760AA">
      <w:pPr>
        <w:pStyle w:val="ListParagraph"/>
        <w:numPr>
          <w:ilvl w:val="0"/>
          <w:numId w:val="4"/>
        </w:numPr>
      </w:pPr>
      <w:r>
        <w:rPr>
          <w:rFonts w:ascii="Open Sans" w:hAnsi="Open Sans"/>
          <w:color w:val="000000"/>
          <w:shd w:val="clear" w:color="auto" w:fill="FFFFFF"/>
        </w:rPr>
        <w:lastRenderedPageBreak/>
        <w:t>hypervisors may become an easy cyberattack target. </w:t>
      </w:r>
    </w:p>
    <w:p w14:paraId="1FED2B3B" w14:textId="6AD2F6AE" w:rsidR="00B760AA" w:rsidRPr="00B760AA" w:rsidRDefault="00B760AA" w:rsidP="00B760AA">
      <w:pPr>
        <w:pStyle w:val="ListParagraph"/>
        <w:numPr>
          <w:ilvl w:val="0"/>
          <w:numId w:val="4"/>
        </w:numPr>
      </w:pPr>
      <w:r>
        <w:rPr>
          <w:rFonts w:ascii="Open Sans" w:hAnsi="Open Sans"/>
          <w:color w:val="000000"/>
          <w:shd w:val="clear" w:color="auto" w:fill="FFFFFF"/>
        </w:rPr>
        <w:t>Vulnerability increases because of the centralized system, the company network, server rooms, etc.</w:t>
      </w:r>
    </w:p>
    <w:p w14:paraId="3A4E5923" w14:textId="1B768974" w:rsidR="00B760AA" w:rsidRPr="00B760AA" w:rsidRDefault="00B760AA" w:rsidP="00B760AA">
      <w:pPr>
        <w:pStyle w:val="ListParagraph"/>
        <w:numPr>
          <w:ilvl w:val="0"/>
          <w:numId w:val="4"/>
        </w:numPr>
      </w:pPr>
      <w:r>
        <w:rPr>
          <w:rFonts w:ascii="Open Sans" w:hAnsi="Open Sans"/>
          <w:color w:val="000000"/>
          <w:shd w:val="clear" w:color="auto" w:fill="FFFFFF"/>
        </w:rPr>
        <w:t>these functions could cause more intrusions and a possible denial-of-service attack.</w:t>
      </w:r>
    </w:p>
    <w:p w14:paraId="13A65945" w14:textId="42E124E7" w:rsidR="00B760AA" w:rsidRPr="00B760AA" w:rsidRDefault="006E0530" w:rsidP="00B760AA">
      <w:pPr>
        <w:pStyle w:val="ListParagraph"/>
        <w:numPr>
          <w:ilvl w:val="0"/>
          <w:numId w:val="4"/>
        </w:numPr>
      </w:pPr>
      <w:r>
        <w:rPr>
          <w:rFonts w:ascii="Open Sans" w:hAnsi="Open Sans"/>
          <w:color w:val="000000"/>
          <w:shd w:val="clear" w:color="auto" w:fill="FFFFFF"/>
        </w:rPr>
        <w:t>not all systems or software are fit for virtualization. </w:t>
      </w:r>
      <w:sdt>
        <w:sdtPr>
          <w:rPr>
            <w:rFonts w:ascii="Open Sans" w:hAnsi="Open Sans"/>
            <w:color w:val="000000"/>
            <w:shd w:val="clear" w:color="auto" w:fill="FFFFFF"/>
          </w:rPr>
          <w:id w:val="39020116"/>
          <w:citation/>
        </w:sdtPr>
        <w:sdtEndPr/>
        <w:sdtContent>
          <w:r>
            <w:rPr>
              <w:rFonts w:ascii="Open Sans" w:hAnsi="Open Sans"/>
              <w:color w:val="000000"/>
              <w:shd w:val="clear" w:color="auto" w:fill="FFFFFF"/>
            </w:rPr>
            <w:fldChar w:fldCharType="begin"/>
          </w:r>
          <w:r>
            <w:rPr>
              <w:rFonts w:ascii="Open Sans" w:hAnsi="Open Sans"/>
              <w:color w:val="000000"/>
              <w:shd w:val="clear" w:color="auto" w:fill="FFFFFF"/>
            </w:rPr>
            <w:instrText xml:space="preserve"> CITATION Kes21 \l 2057 </w:instrText>
          </w:r>
          <w:r>
            <w:rPr>
              <w:rFonts w:ascii="Open Sans" w:hAnsi="Open Sans"/>
              <w:color w:val="000000"/>
              <w:shd w:val="clear" w:color="auto" w:fill="FFFFFF"/>
            </w:rPr>
            <w:fldChar w:fldCharType="separate"/>
          </w:r>
          <w:r w:rsidRPr="006E0530">
            <w:rPr>
              <w:rFonts w:ascii="Open Sans" w:hAnsi="Open Sans"/>
              <w:noProof/>
              <w:color w:val="000000"/>
              <w:shd w:val="clear" w:color="auto" w:fill="FFFFFF"/>
            </w:rPr>
            <w:t>[3]</w:t>
          </w:r>
          <w:r>
            <w:rPr>
              <w:rFonts w:ascii="Open Sans" w:hAnsi="Open Sans"/>
              <w:color w:val="000000"/>
              <w:shd w:val="clear" w:color="auto" w:fill="FFFFFF"/>
            </w:rPr>
            <w:fldChar w:fldCharType="end"/>
          </w:r>
        </w:sdtContent>
      </w:sdt>
    </w:p>
    <w:p w14:paraId="6CD723BD" w14:textId="77777777" w:rsidR="00B760AA" w:rsidRPr="00B760AA" w:rsidRDefault="00B760AA" w:rsidP="00B760AA"/>
    <w:p w14:paraId="22AF64DD" w14:textId="77777777" w:rsidR="00033B9F" w:rsidRPr="00033B9F" w:rsidRDefault="00033B9F" w:rsidP="00033B9F"/>
    <w:p w14:paraId="7184CD1B" w14:textId="77777777" w:rsidR="00B33C4C" w:rsidRDefault="00B33C4C" w:rsidP="00B33C4C">
      <w:pPr>
        <w:pStyle w:val="Heading2"/>
      </w:pPr>
    </w:p>
    <w:p w14:paraId="56B6222B" w14:textId="11E1C7FC" w:rsidR="00B33C4C" w:rsidRDefault="00B33C4C" w:rsidP="00F46C76">
      <w:pPr>
        <w:pStyle w:val="Heading2"/>
        <w:numPr>
          <w:ilvl w:val="1"/>
          <w:numId w:val="5"/>
        </w:numPr>
      </w:pPr>
      <w:bookmarkStart w:id="6" w:name="_Toc71191557"/>
      <w:r>
        <w:t>Why give importance to Monitoring programs in your network?</w:t>
      </w:r>
      <w:bookmarkEnd w:id="6"/>
    </w:p>
    <w:p w14:paraId="4014DCE0" w14:textId="2A8F4C4D" w:rsidR="00C82234" w:rsidRDefault="00C82234" w:rsidP="00C82234"/>
    <w:p w14:paraId="566EE3CA" w14:textId="424286E3" w:rsidR="007912BA" w:rsidRDefault="007912BA" w:rsidP="00643C3F">
      <w:r>
        <w:t xml:space="preserve">Guru99 </w:t>
      </w:r>
      <w:r w:rsidRPr="007912BA">
        <w:t xml:space="preserve">says Pandora FMS, Splunk, Fiddler, </w:t>
      </w:r>
      <w:r w:rsidRPr="007912BA">
        <w:rPr>
          <w:rFonts w:eastAsia="Times New Roman"/>
          <w:b/>
          <w:bCs/>
          <w:lang w:eastAsia="en-GB"/>
        </w:rPr>
        <w:t xml:space="preserve">OP5 Monitor, </w:t>
      </w:r>
      <w:r w:rsidRPr="007912BA">
        <w:t xml:space="preserve">Logic Monitor,  ConnectWise Automate, </w:t>
      </w:r>
      <w:proofErr w:type="spellStart"/>
      <w:r w:rsidRPr="007912BA">
        <w:t>Incinga</w:t>
      </w:r>
      <w:proofErr w:type="spellEnd"/>
      <w:r w:rsidRPr="007912BA">
        <w:t xml:space="preserve">, Zabbix, </w:t>
      </w:r>
      <w:proofErr w:type="spellStart"/>
      <w:r w:rsidRPr="007912BA">
        <w:rPr>
          <w:rFonts w:eastAsia="Times New Roman"/>
          <w:b/>
          <w:bCs/>
          <w:lang w:eastAsia="en-GB"/>
        </w:rPr>
        <w:t>WhatsUp</w:t>
      </w:r>
      <w:proofErr w:type="spellEnd"/>
      <w:r w:rsidRPr="007912BA">
        <w:rPr>
          <w:rFonts w:eastAsia="Times New Roman"/>
          <w:b/>
          <w:bCs/>
          <w:lang w:eastAsia="en-GB"/>
        </w:rPr>
        <w:t xml:space="preserve"> Gold 2017, </w:t>
      </w:r>
      <w:hyperlink r:id="rId8" w:history="1">
        <w:r w:rsidRPr="007912BA">
          <w:rPr>
            <w:rStyle w:val="Hyperlink"/>
            <w:rFonts w:cstheme="minorHAnsi"/>
            <w:color w:val="000000" w:themeColor="text1"/>
            <w:u w:val="none"/>
          </w:rPr>
          <w:t>Microsoft Network Monitor</w:t>
        </w:r>
      </w:hyperlink>
      <w:r w:rsidRPr="007912BA">
        <w:t xml:space="preserve">, </w:t>
      </w:r>
      <w:hyperlink r:id="rId9" w:history="1">
        <w:r w:rsidRPr="007912BA">
          <w:rPr>
            <w:rStyle w:val="Hyperlink"/>
            <w:rFonts w:cstheme="minorHAnsi"/>
            <w:color w:val="000000" w:themeColor="text1"/>
            <w:u w:val="none"/>
          </w:rPr>
          <w:t xml:space="preserve">GFI </w:t>
        </w:r>
        <w:proofErr w:type="spellStart"/>
        <w:r w:rsidRPr="007912BA">
          <w:rPr>
            <w:rStyle w:val="Hyperlink"/>
            <w:rFonts w:cstheme="minorHAnsi"/>
            <w:color w:val="000000" w:themeColor="text1"/>
            <w:u w:val="none"/>
          </w:rPr>
          <w:t>LanGuard</w:t>
        </w:r>
        <w:proofErr w:type="spellEnd"/>
      </w:hyperlink>
      <w:r w:rsidRPr="007912BA">
        <w:t xml:space="preserve">, </w:t>
      </w:r>
      <w:hyperlink r:id="rId10" w:history="1">
        <w:r w:rsidRPr="007912BA">
          <w:rPr>
            <w:rStyle w:val="Hyperlink"/>
            <w:rFonts w:cstheme="minorHAnsi"/>
            <w:color w:val="000000" w:themeColor="text1"/>
            <w:u w:val="none"/>
          </w:rPr>
          <w:t>Network Configuration Manager</w:t>
        </w:r>
      </w:hyperlink>
      <w:r w:rsidRPr="007912BA">
        <w:t xml:space="preserve">, </w:t>
      </w:r>
      <w:hyperlink r:id="rId11" w:history="1">
        <w:proofErr w:type="spellStart"/>
        <w:r w:rsidRPr="007912BA">
          <w:rPr>
            <w:rStyle w:val="Hyperlink"/>
            <w:rFonts w:cstheme="minorHAnsi"/>
            <w:color w:val="000000" w:themeColor="text1"/>
            <w:u w:val="none"/>
          </w:rPr>
          <w:t>Intermapper</w:t>
        </w:r>
        <w:proofErr w:type="spellEnd"/>
      </w:hyperlink>
      <w:r w:rsidRPr="007912BA">
        <w:t xml:space="preserve">, </w:t>
      </w:r>
      <w:hyperlink r:id="rId12" w:history="1">
        <w:proofErr w:type="spellStart"/>
        <w:r w:rsidRPr="007912BA">
          <w:rPr>
            <w:rStyle w:val="Hyperlink"/>
            <w:rFonts w:cstheme="minorHAnsi"/>
            <w:color w:val="000000" w:themeColor="text1"/>
            <w:u w:val="none"/>
          </w:rPr>
          <w:t>Paessler</w:t>
        </w:r>
        <w:proofErr w:type="spellEnd"/>
        <w:r w:rsidRPr="007912BA">
          <w:rPr>
            <w:rStyle w:val="Hyperlink"/>
            <w:rFonts w:cstheme="minorHAnsi"/>
            <w:color w:val="000000" w:themeColor="text1"/>
            <w:u w:val="none"/>
          </w:rPr>
          <w:t xml:space="preserve"> PRTG</w:t>
        </w:r>
      </w:hyperlink>
      <w:r w:rsidRPr="007912BA">
        <w:t xml:space="preserve">, </w:t>
      </w:r>
      <w:hyperlink r:id="rId13" w:history="1">
        <w:r w:rsidRPr="007912BA">
          <w:rPr>
            <w:rStyle w:val="Hyperlink"/>
            <w:rFonts w:cstheme="minorHAnsi"/>
            <w:color w:val="000000" w:themeColor="text1"/>
            <w:u w:val="none"/>
          </w:rPr>
          <w:t>Site24x7</w:t>
        </w:r>
      </w:hyperlink>
      <w:r w:rsidRPr="007912BA">
        <w:t xml:space="preserve">, </w:t>
      </w:r>
      <w:hyperlink r:id="rId14" w:history="1">
        <w:r w:rsidRPr="007912BA">
          <w:rPr>
            <w:rStyle w:val="Hyperlink"/>
            <w:rFonts w:cstheme="minorHAnsi"/>
            <w:color w:val="000000" w:themeColor="text1"/>
            <w:u w:val="none"/>
          </w:rPr>
          <w:t xml:space="preserve">ManageEngine </w:t>
        </w:r>
        <w:proofErr w:type="spellStart"/>
        <w:r w:rsidRPr="007912BA">
          <w:rPr>
            <w:rStyle w:val="Hyperlink"/>
            <w:rFonts w:cstheme="minorHAnsi"/>
            <w:color w:val="000000" w:themeColor="text1"/>
            <w:u w:val="none"/>
          </w:rPr>
          <w:t>OpManager</w:t>
        </w:r>
        <w:proofErr w:type="spellEnd"/>
      </w:hyperlink>
      <w:r w:rsidRPr="007912BA">
        <w:t xml:space="preserve">, </w:t>
      </w:r>
      <w:hyperlink r:id="rId15" w:history="1">
        <w:proofErr w:type="spellStart"/>
        <w:r w:rsidRPr="007912BA">
          <w:rPr>
            <w:rStyle w:val="Hyperlink"/>
            <w:rFonts w:cstheme="minorHAnsi"/>
            <w:color w:val="000000" w:themeColor="text1"/>
            <w:u w:val="none"/>
          </w:rPr>
          <w:t>Obkio</w:t>
        </w:r>
        <w:proofErr w:type="spellEnd"/>
      </w:hyperlink>
      <w:r w:rsidRPr="007912BA">
        <w:t xml:space="preserve">, </w:t>
      </w:r>
      <w:hyperlink r:id="rId16" w:history="1">
        <w:r w:rsidRPr="007912BA">
          <w:rPr>
            <w:rStyle w:val="Hyperlink"/>
            <w:rFonts w:cstheme="minorHAnsi"/>
            <w:color w:val="000000" w:themeColor="text1"/>
            <w:u w:val="none"/>
          </w:rPr>
          <w:t>Network Bandwidth Analyzer</w:t>
        </w:r>
      </w:hyperlink>
      <w:r w:rsidRPr="007912BA">
        <w:t xml:space="preserve"> and </w:t>
      </w:r>
      <w:hyperlink r:id="rId17" w:history="1">
        <w:proofErr w:type="spellStart"/>
        <w:r w:rsidRPr="007912BA">
          <w:rPr>
            <w:rStyle w:val="Hyperlink"/>
            <w:rFonts w:cstheme="minorHAnsi"/>
            <w:color w:val="000000" w:themeColor="text1"/>
            <w:u w:val="none"/>
          </w:rPr>
          <w:t>NetCrunch</w:t>
        </w:r>
        <w:proofErr w:type="spellEnd"/>
      </w:hyperlink>
      <w:r w:rsidR="00643C3F">
        <w:t xml:space="preserve"> are some of the best networking tools in 2021.</w:t>
      </w:r>
      <w:sdt>
        <w:sdtPr>
          <w:id w:val="-710495146"/>
          <w:citation/>
        </w:sdtPr>
        <w:sdtEndPr/>
        <w:sdtContent>
          <w:r w:rsidR="00643C3F">
            <w:fldChar w:fldCharType="begin"/>
          </w:r>
          <w:r w:rsidR="00643C3F">
            <w:instrText xml:space="preserve"> CITATION Gur21 \l 2057 </w:instrText>
          </w:r>
          <w:r w:rsidR="00643C3F">
            <w:fldChar w:fldCharType="separate"/>
          </w:r>
          <w:r w:rsidR="00B30D5C">
            <w:rPr>
              <w:noProof/>
            </w:rPr>
            <w:t xml:space="preserve"> </w:t>
          </w:r>
          <w:r w:rsidR="00B30D5C" w:rsidRPr="00B30D5C">
            <w:rPr>
              <w:noProof/>
            </w:rPr>
            <w:t>[4]</w:t>
          </w:r>
          <w:r w:rsidR="00643C3F">
            <w:fldChar w:fldCharType="end"/>
          </w:r>
        </w:sdtContent>
      </w:sdt>
    </w:p>
    <w:p w14:paraId="4E83791D" w14:textId="24CA3C48" w:rsidR="00643C3F" w:rsidRDefault="00643C3F" w:rsidP="00643C3F"/>
    <w:p w14:paraId="3C015A06" w14:textId="6FF9C5C8" w:rsidR="007912BA" w:rsidRDefault="00643C3F" w:rsidP="007912BA">
      <w:r>
        <w:t>Some of the ways they can help organisations Monitor their networks are:</w:t>
      </w:r>
    </w:p>
    <w:p w14:paraId="5BE4BD92" w14:textId="54392457" w:rsidR="00C82234" w:rsidRPr="00C82234" w:rsidRDefault="007912BA" w:rsidP="007912BA">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2C3E50"/>
          <w:sz w:val="27"/>
          <w:szCs w:val="27"/>
          <w:lang w:eastAsia="en-GB"/>
        </w:rPr>
      </w:pPr>
      <w:r>
        <w:rPr>
          <w:rFonts w:ascii="Times New Roman" w:eastAsia="Times New Roman" w:hAnsi="Times New Roman" w:cs="Times New Roman"/>
          <w:color w:val="2C3E50"/>
          <w:sz w:val="27"/>
          <w:szCs w:val="27"/>
          <w:lang w:eastAsia="en-GB"/>
        </w:rPr>
        <w:t>For availability and network performance optimisation.</w:t>
      </w:r>
    </w:p>
    <w:p w14:paraId="714980DF" w14:textId="17768B02" w:rsidR="00C82234" w:rsidRPr="00C82234" w:rsidRDefault="00C82234" w:rsidP="007912BA">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2C3E50"/>
          <w:sz w:val="27"/>
          <w:szCs w:val="27"/>
          <w:lang w:eastAsia="en-GB"/>
        </w:rPr>
      </w:pPr>
      <w:r w:rsidRPr="00C82234">
        <w:rPr>
          <w:rFonts w:ascii="Times New Roman" w:eastAsia="Times New Roman" w:hAnsi="Times New Roman" w:cs="Times New Roman"/>
          <w:color w:val="2C3E50"/>
          <w:sz w:val="27"/>
          <w:szCs w:val="27"/>
          <w:lang w:eastAsia="en-GB"/>
        </w:rPr>
        <w:t xml:space="preserve">Stay </w:t>
      </w:r>
      <w:r w:rsidR="007912BA" w:rsidRPr="00C82234">
        <w:rPr>
          <w:rFonts w:ascii="Times New Roman" w:eastAsia="Times New Roman" w:hAnsi="Times New Roman" w:cs="Times New Roman"/>
          <w:color w:val="2C3E50"/>
          <w:sz w:val="27"/>
          <w:szCs w:val="27"/>
          <w:lang w:eastAsia="en-GB"/>
        </w:rPr>
        <w:t>informed!</w:t>
      </w:r>
    </w:p>
    <w:p w14:paraId="2BE1EE5D" w14:textId="69F3018C" w:rsidR="00C82234" w:rsidRPr="00C82234" w:rsidRDefault="00C82234" w:rsidP="007912BA">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2C3E50"/>
          <w:sz w:val="27"/>
          <w:szCs w:val="27"/>
          <w:lang w:eastAsia="en-GB"/>
        </w:rPr>
      </w:pPr>
      <w:r w:rsidRPr="00C82234">
        <w:rPr>
          <w:rFonts w:ascii="Times New Roman" w:eastAsia="Times New Roman" w:hAnsi="Times New Roman" w:cs="Times New Roman"/>
          <w:color w:val="2C3E50"/>
          <w:sz w:val="27"/>
          <w:szCs w:val="27"/>
          <w:lang w:eastAsia="en-GB"/>
        </w:rPr>
        <w:t xml:space="preserve">Diagnose </w:t>
      </w:r>
      <w:r w:rsidR="007912BA" w:rsidRPr="00C82234">
        <w:rPr>
          <w:rFonts w:ascii="Times New Roman" w:eastAsia="Times New Roman" w:hAnsi="Times New Roman" w:cs="Times New Roman"/>
          <w:color w:val="2C3E50"/>
          <w:sz w:val="27"/>
          <w:szCs w:val="27"/>
          <w:lang w:eastAsia="en-GB"/>
        </w:rPr>
        <w:t>issues!</w:t>
      </w:r>
    </w:p>
    <w:p w14:paraId="1582294C" w14:textId="77777777" w:rsidR="00C82234" w:rsidRPr="00C82234" w:rsidRDefault="00C82234" w:rsidP="007912BA">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2C3E50"/>
          <w:sz w:val="27"/>
          <w:szCs w:val="27"/>
          <w:lang w:eastAsia="en-GB"/>
        </w:rPr>
      </w:pPr>
      <w:r w:rsidRPr="00C82234">
        <w:rPr>
          <w:rFonts w:ascii="Times New Roman" w:eastAsia="Times New Roman" w:hAnsi="Times New Roman" w:cs="Times New Roman"/>
          <w:color w:val="2C3E50"/>
          <w:sz w:val="27"/>
          <w:szCs w:val="27"/>
          <w:lang w:eastAsia="en-GB"/>
        </w:rPr>
        <w:t>Report issues</w:t>
      </w:r>
    </w:p>
    <w:p w14:paraId="3D771556" w14:textId="3D67B1F3" w:rsidR="00C82234" w:rsidRPr="00C82234" w:rsidRDefault="007912BA" w:rsidP="007912BA">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2C3E50"/>
          <w:sz w:val="27"/>
          <w:szCs w:val="27"/>
          <w:lang w:eastAsia="en-GB"/>
        </w:rPr>
      </w:pPr>
      <w:r>
        <w:rPr>
          <w:rFonts w:ascii="Times New Roman" w:eastAsia="Times New Roman" w:hAnsi="Times New Roman" w:cs="Times New Roman"/>
          <w:color w:val="2C3E50"/>
          <w:sz w:val="27"/>
          <w:szCs w:val="27"/>
          <w:lang w:eastAsia="en-GB"/>
        </w:rPr>
        <w:t>Eliminate manual checking being required!</w:t>
      </w:r>
    </w:p>
    <w:p w14:paraId="1C7A5E15" w14:textId="77777777" w:rsidR="00C82234" w:rsidRPr="00C82234" w:rsidRDefault="00C82234" w:rsidP="007912BA">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2C3E50"/>
          <w:sz w:val="27"/>
          <w:szCs w:val="27"/>
          <w:lang w:eastAsia="en-GB"/>
        </w:rPr>
      </w:pPr>
      <w:r w:rsidRPr="00C82234">
        <w:rPr>
          <w:rFonts w:ascii="Times New Roman" w:eastAsia="Times New Roman" w:hAnsi="Times New Roman" w:cs="Times New Roman"/>
          <w:color w:val="2C3E50"/>
          <w:sz w:val="27"/>
          <w:szCs w:val="27"/>
          <w:lang w:eastAsia="en-GB"/>
        </w:rPr>
        <w:t>Proactive approach</w:t>
      </w:r>
    </w:p>
    <w:p w14:paraId="1D781D4E" w14:textId="5044E685" w:rsidR="00C82234" w:rsidRPr="00C82234" w:rsidRDefault="007912BA" w:rsidP="007912BA">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2C3E50"/>
          <w:sz w:val="27"/>
          <w:szCs w:val="27"/>
          <w:lang w:eastAsia="en-GB"/>
        </w:rPr>
      </w:pPr>
      <w:r>
        <w:rPr>
          <w:rFonts w:ascii="Times New Roman" w:eastAsia="Times New Roman" w:hAnsi="Times New Roman" w:cs="Times New Roman"/>
          <w:color w:val="2C3E50"/>
          <w:sz w:val="27"/>
          <w:szCs w:val="27"/>
          <w:lang w:eastAsia="en-GB"/>
        </w:rPr>
        <w:t>Trend tracking</w:t>
      </w:r>
    </w:p>
    <w:p w14:paraId="2408EC5D" w14:textId="3FD71FB9" w:rsidR="00C82234" w:rsidRDefault="007912BA" w:rsidP="007912BA">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2C3E50"/>
          <w:sz w:val="27"/>
          <w:szCs w:val="27"/>
          <w:lang w:eastAsia="en-GB"/>
        </w:rPr>
      </w:pPr>
      <w:r>
        <w:rPr>
          <w:rFonts w:ascii="Times New Roman" w:eastAsia="Times New Roman" w:hAnsi="Times New Roman" w:cs="Times New Roman"/>
          <w:color w:val="2C3E50"/>
          <w:sz w:val="27"/>
          <w:szCs w:val="27"/>
          <w:lang w:eastAsia="en-GB"/>
        </w:rPr>
        <w:t>Availability data and performance benchmarking.</w:t>
      </w:r>
      <w:sdt>
        <w:sdtPr>
          <w:rPr>
            <w:rFonts w:ascii="Times New Roman" w:eastAsia="Times New Roman" w:hAnsi="Times New Roman" w:cs="Times New Roman"/>
            <w:color w:val="2C3E50"/>
            <w:sz w:val="27"/>
            <w:szCs w:val="27"/>
            <w:lang w:eastAsia="en-GB"/>
          </w:rPr>
          <w:id w:val="-1321421520"/>
          <w:citation/>
        </w:sdtPr>
        <w:sdtEndPr/>
        <w:sdtContent>
          <w:r w:rsidR="00643C3F">
            <w:rPr>
              <w:rFonts w:ascii="Times New Roman" w:eastAsia="Times New Roman" w:hAnsi="Times New Roman" w:cs="Times New Roman"/>
              <w:color w:val="2C3E50"/>
              <w:sz w:val="27"/>
              <w:szCs w:val="27"/>
              <w:lang w:eastAsia="en-GB"/>
            </w:rPr>
            <w:fldChar w:fldCharType="begin"/>
          </w:r>
          <w:r w:rsidR="00643C3F">
            <w:rPr>
              <w:rFonts w:ascii="Times New Roman" w:eastAsia="Times New Roman" w:hAnsi="Times New Roman" w:cs="Times New Roman"/>
              <w:color w:val="2C3E50"/>
              <w:sz w:val="27"/>
              <w:szCs w:val="27"/>
              <w:lang w:eastAsia="en-GB"/>
            </w:rPr>
            <w:instrText xml:space="preserve"> CITATION ops21 \l 2057 </w:instrText>
          </w:r>
          <w:r w:rsidR="00643C3F">
            <w:rPr>
              <w:rFonts w:ascii="Times New Roman" w:eastAsia="Times New Roman" w:hAnsi="Times New Roman" w:cs="Times New Roman"/>
              <w:color w:val="2C3E50"/>
              <w:sz w:val="27"/>
              <w:szCs w:val="27"/>
              <w:lang w:eastAsia="en-GB"/>
            </w:rPr>
            <w:fldChar w:fldCharType="separate"/>
          </w:r>
          <w:r w:rsidR="00B30D5C">
            <w:rPr>
              <w:rFonts w:ascii="Times New Roman" w:eastAsia="Times New Roman" w:hAnsi="Times New Roman" w:cs="Times New Roman"/>
              <w:noProof/>
              <w:color w:val="2C3E50"/>
              <w:sz w:val="27"/>
              <w:szCs w:val="27"/>
              <w:lang w:eastAsia="en-GB"/>
            </w:rPr>
            <w:t xml:space="preserve"> </w:t>
          </w:r>
          <w:r w:rsidR="00B30D5C" w:rsidRPr="00B30D5C">
            <w:rPr>
              <w:rFonts w:ascii="Times New Roman" w:eastAsia="Times New Roman" w:hAnsi="Times New Roman" w:cs="Times New Roman"/>
              <w:noProof/>
              <w:color w:val="2C3E50"/>
              <w:sz w:val="27"/>
              <w:szCs w:val="27"/>
              <w:lang w:eastAsia="en-GB"/>
            </w:rPr>
            <w:t>[5]</w:t>
          </w:r>
          <w:r w:rsidR="00643C3F">
            <w:rPr>
              <w:rFonts w:ascii="Times New Roman" w:eastAsia="Times New Roman" w:hAnsi="Times New Roman" w:cs="Times New Roman"/>
              <w:color w:val="2C3E50"/>
              <w:sz w:val="27"/>
              <w:szCs w:val="27"/>
              <w:lang w:eastAsia="en-GB"/>
            </w:rPr>
            <w:fldChar w:fldCharType="end"/>
          </w:r>
        </w:sdtContent>
      </w:sdt>
    </w:p>
    <w:p w14:paraId="6BE63780" w14:textId="77777777" w:rsidR="00B33C4C" w:rsidRDefault="00B33C4C" w:rsidP="00B33C4C">
      <w:pPr>
        <w:pStyle w:val="Heading2"/>
      </w:pPr>
    </w:p>
    <w:p w14:paraId="662E9284" w14:textId="5F2336EB" w:rsidR="00B33C4C" w:rsidRDefault="00B33C4C" w:rsidP="00F46C76">
      <w:pPr>
        <w:pStyle w:val="Heading2"/>
        <w:numPr>
          <w:ilvl w:val="1"/>
          <w:numId w:val="5"/>
        </w:numPr>
      </w:pPr>
      <w:bookmarkStart w:id="7" w:name="_Toc71191558"/>
      <w:r>
        <w:t>Active Directory Service role.</w:t>
      </w:r>
      <w:bookmarkEnd w:id="7"/>
    </w:p>
    <w:p w14:paraId="1787DC86" w14:textId="4043837F" w:rsidR="003D581B" w:rsidRDefault="003D581B" w:rsidP="003D581B"/>
    <w:p w14:paraId="32995349" w14:textId="654F3712" w:rsidR="003D581B" w:rsidRPr="00F14C2B" w:rsidRDefault="003D581B" w:rsidP="003D581B">
      <w:r>
        <w:t xml:space="preserve">Active Directory Domain Services or DC AS for short make up the core functions in AD which will manage computers and users. By allowing system admins to logical hierarchies to organise the data into. AD DS will </w:t>
      </w:r>
      <w:r w:rsidRPr="003D581B">
        <w:rPr>
          <w:rFonts w:cstheme="minorHAnsi"/>
        </w:rPr>
        <w:t xml:space="preserve">provide security certificates, Single Sign-On/SSO, </w:t>
      </w:r>
      <w:r w:rsidRPr="003D581B">
        <w:rPr>
          <w:rFonts w:cstheme="minorHAnsi"/>
          <w:color w:val="222222"/>
          <w:shd w:val="clear" w:color="auto" w:fill="FFFFFF"/>
        </w:rPr>
        <w:t>Lightweight Directory Access Protocol</w:t>
      </w:r>
      <w:r>
        <w:rPr>
          <w:rFonts w:cstheme="minorHAnsi"/>
        </w:rPr>
        <w:t>/</w:t>
      </w:r>
      <w:r w:rsidRPr="003D581B">
        <w:rPr>
          <w:rFonts w:cstheme="minorHAnsi"/>
        </w:rPr>
        <w:t>LDAP</w:t>
      </w:r>
      <w:r>
        <w:rPr>
          <w:rFonts w:cstheme="minorHAnsi"/>
        </w:rPr>
        <w:t xml:space="preserve"> and rights management.</w:t>
      </w:r>
    </w:p>
    <w:p w14:paraId="6776C12E" w14:textId="133A554E" w:rsidR="003D581B" w:rsidRPr="003D581B" w:rsidRDefault="00C82234" w:rsidP="003D581B">
      <w:r>
        <w:rPr>
          <w:rFonts w:cstheme="minorHAnsi"/>
        </w:rPr>
        <w:t xml:space="preserve">All Cyber attacks will affect AD, knowing what to look for is then crucial for Incident Response (IR) and for cybersecurity practitioners. </w:t>
      </w:r>
      <w:sdt>
        <w:sdtPr>
          <w:rPr>
            <w:rFonts w:cstheme="minorHAnsi"/>
          </w:rPr>
          <w:id w:val="609321442"/>
          <w:citation/>
        </w:sdtPr>
        <w:sdtEndPr/>
        <w:sdtContent>
          <w:r>
            <w:rPr>
              <w:rFonts w:cstheme="minorHAnsi"/>
            </w:rPr>
            <w:fldChar w:fldCharType="begin"/>
          </w:r>
          <w:r>
            <w:rPr>
              <w:rFonts w:cstheme="minorHAnsi"/>
            </w:rPr>
            <w:instrText xml:space="preserve"> CITATION Jef20 \l 2057 </w:instrText>
          </w:r>
          <w:r>
            <w:rPr>
              <w:rFonts w:cstheme="minorHAnsi"/>
            </w:rPr>
            <w:fldChar w:fldCharType="separate"/>
          </w:r>
          <w:r w:rsidR="00B30D5C" w:rsidRPr="00B30D5C">
            <w:rPr>
              <w:rFonts w:cstheme="minorHAnsi"/>
              <w:noProof/>
            </w:rPr>
            <w:t>[6]</w:t>
          </w:r>
          <w:r>
            <w:rPr>
              <w:rFonts w:cstheme="minorHAnsi"/>
            </w:rPr>
            <w:fldChar w:fldCharType="end"/>
          </w:r>
        </w:sdtContent>
      </w:sdt>
    </w:p>
    <w:p w14:paraId="202AF13B" w14:textId="77777777" w:rsidR="00B33C4C" w:rsidRDefault="00B33C4C" w:rsidP="00B33C4C">
      <w:pPr>
        <w:pStyle w:val="Heading2"/>
      </w:pPr>
    </w:p>
    <w:p w14:paraId="7B7913FE" w14:textId="43DFDC88" w:rsidR="00B33C4C" w:rsidRDefault="00B33C4C" w:rsidP="00F46C76">
      <w:pPr>
        <w:pStyle w:val="Heading2"/>
        <w:numPr>
          <w:ilvl w:val="1"/>
          <w:numId w:val="5"/>
        </w:numPr>
      </w:pPr>
      <w:bookmarkStart w:id="8" w:name="_Toc71191559"/>
      <w:r>
        <w:t>Domains, Forests/Trees, Schema, Objects and Domain Controller in the context of Active Directory.</w:t>
      </w:r>
      <w:bookmarkEnd w:id="8"/>
    </w:p>
    <w:p w14:paraId="1E192799" w14:textId="4610DD24" w:rsidR="00033B9F" w:rsidRDefault="00033B9F" w:rsidP="00033B9F"/>
    <w:p w14:paraId="28415E20" w14:textId="04410C0D" w:rsidR="00033B9F" w:rsidRDefault="0000346D" w:rsidP="00B33C4C">
      <w:r>
        <w:lastRenderedPageBreak/>
        <w:t>The overall directory database in a windows domain is referred to as active directory</w:t>
      </w:r>
      <w:sdt>
        <w:sdtPr>
          <w:id w:val="1909272327"/>
          <w:citation/>
        </w:sdtPr>
        <w:sdtContent>
          <w:r>
            <w:fldChar w:fldCharType="begin"/>
          </w:r>
          <w:r>
            <w:instrText xml:space="preserve"> CITATION itc21 \l 2057 </w:instrText>
          </w:r>
          <w:r>
            <w:fldChar w:fldCharType="separate"/>
          </w:r>
          <w:r>
            <w:rPr>
              <w:noProof/>
            </w:rPr>
            <w:t xml:space="preserve"> </w:t>
          </w:r>
          <w:r w:rsidRPr="0000346D">
            <w:rPr>
              <w:noProof/>
            </w:rPr>
            <w:t>[8]</w:t>
          </w:r>
          <w:r>
            <w:fldChar w:fldCharType="end"/>
          </w:r>
        </w:sdtContent>
      </w:sdt>
      <w:r>
        <w:t xml:space="preserve">. The domain controller is where the common account database is </w:t>
      </w:r>
      <w:r w:rsidR="00D16FFF">
        <w:t>held,</w:t>
      </w:r>
      <w:r>
        <w:t xml:space="preserve"> they must have an associated DNS as their primary suffix</w:t>
      </w:r>
      <w:sdt>
        <w:sdtPr>
          <w:id w:val="-553859723"/>
          <w:citation/>
        </w:sdtPr>
        <w:sdtContent>
          <w:r>
            <w:fldChar w:fldCharType="begin"/>
          </w:r>
          <w:r>
            <w:instrText xml:space="preserve"> CITATION itc21 \l 2057 </w:instrText>
          </w:r>
          <w:r>
            <w:fldChar w:fldCharType="separate"/>
          </w:r>
          <w:r>
            <w:rPr>
              <w:noProof/>
            </w:rPr>
            <w:t xml:space="preserve"> </w:t>
          </w:r>
          <w:r w:rsidRPr="0000346D">
            <w:rPr>
              <w:noProof/>
            </w:rPr>
            <w:t>[8]</w:t>
          </w:r>
          <w:r>
            <w:fldChar w:fldCharType="end"/>
          </w:r>
        </w:sdtContent>
      </w:sdt>
      <w:r>
        <w:t xml:space="preserve">. A domain makes part of a network organized by a single authentication </w:t>
      </w:r>
      <w:r w:rsidR="00D16FFF">
        <w:t>database;</w:t>
      </w:r>
      <w:r>
        <w:t xml:space="preserve"> the domain is basically a logical grouping of object</w:t>
      </w:r>
      <w:r w:rsidR="00D16FFF">
        <w:t xml:space="preserve"> within the network</w:t>
      </w:r>
      <w:sdt>
        <w:sdtPr>
          <w:id w:val="-1607884092"/>
          <w:citation/>
        </w:sdtPr>
        <w:sdtContent>
          <w:r w:rsidR="00D16FFF">
            <w:fldChar w:fldCharType="begin"/>
          </w:r>
          <w:r w:rsidR="00D16FFF">
            <w:instrText xml:space="preserve"> CITATION Sta19 \l 2057 </w:instrText>
          </w:r>
          <w:r w:rsidR="00D16FFF">
            <w:fldChar w:fldCharType="separate"/>
          </w:r>
          <w:r w:rsidR="00D16FFF">
            <w:rPr>
              <w:noProof/>
            </w:rPr>
            <w:t xml:space="preserve"> </w:t>
          </w:r>
          <w:r w:rsidR="00D16FFF" w:rsidRPr="00D16FFF">
            <w:rPr>
              <w:noProof/>
            </w:rPr>
            <w:t>[9]</w:t>
          </w:r>
          <w:r w:rsidR="00D16FFF">
            <w:fldChar w:fldCharType="end"/>
          </w:r>
        </w:sdtContent>
      </w:sdt>
      <w:r w:rsidR="00D16FFF">
        <w:t xml:space="preserve">. </w:t>
      </w:r>
    </w:p>
    <w:p w14:paraId="4E780977" w14:textId="60AACB98" w:rsidR="00D16FFF" w:rsidRDefault="00D16FFF" w:rsidP="00B33C4C">
      <w:r>
        <w:t xml:space="preserve">Domains can be grouped the group is called a forest. The root domain is where the schema and configuration for the forest. When additional domains are added to the root </w:t>
      </w:r>
      <w:proofErr w:type="gramStart"/>
      <w:r>
        <w:t>in order to</w:t>
      </w:r>
      <w:proofErr w:type="gramEnd"/>
      <w:r>
        <w:t xml:space="preserve"> form a tree structure or the forest structure, this is dependant on the domain name requirements</w:t>
      </w:r>
      <w:sdt>
        <w:sdtPr>
          <w:id w:val="-1491095769"/>
          <w:citation/>
        </w:sdtPr>
        <w:sdtContent>
          <w:r>
            <w:fldChar w:fldCharType="begin"/>
          </w:r>
          <w:r>
            <w:instrText xml:space="preserve"> CITATION Dis21 \l 2057 </w:instrText>
          </w:r>
          <w:r>
            <w:fldChar w:fldCharType="separate"/>
          </w:r>
          <w:r>
            <w:rPr>
              <w:noProof/>
            </w:rPr>
            <w:t xml:space="preserve"> </w:t>
          </w:r>
          <w:r w:rsidRPr="00D16FFF">
            <w:rPr>
              <w:noProof/>
            </w:rPr>
            <w:t>[10]</w:t>
          </w:r>
          <w:r>
            <w:fldChar w:fldCharType="end"/>
          </w:r>
        </w:sdtContent>
      </w:sdt>
      <w:r>
        <w:t xml:space="preserve">. </w:t>
      </w:r>
    </w:p>
    <w:p w14:paraId="5FEEC6BD" w14:textId="5A723ADC" w:rsidR="00D16FFF" w:rsidRDefault="00D16FFF" w:rsidP="00B33C4C">
      <w:r>
        <w:rPr>
          <w:noProof/>
        </w:rPr>
        <w:drawing>
          <wp:inline distT="0" distB="0" distL="0" distR="0" wp14:anchorId="7294111C" wp14:editId="3B2F85EB">
            <wp:extent cx="4476750" cy="3086100"/>
            <wp:effectExtent l="0" t="0" r="0" b="0"/>
            <wp:docPr id="74" name="Picture 74" descr="1) Forest Tree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Forest Trees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76750" cy="3086100"/>
                    </a:xfrm>
                    <a:prstGeom prst="rect">
                      <a:avLst/>
                    </a:prstGeom>
                    <a:noFill/>
                    <a:ln>
                      <a:noFill/>
                    </a:ln>
                  </pic:spPr>
                </pic:pic>
              </a:graphicData>
            </a:graphic>
          </wp:inline>
        </w:drawing>
      </w:r>
      <w:sdt>
        <w:sdtPr>
          <w:id w:val="1664275735"/>
          <w:citation/>
        </w:sdtPr>
        <w:sdtContent>
          <w:r>
            <w:fldChar w:fldCharType="begin"/>
          </w:r>
          <w:r>
            <w:instrText xml:space="preserve"> CITATION Dis21 \l 2057 </w:instrText>
          </w:r>
          <w:r>
            <w:fldChar w:fldCharType="separate"/>
          </w:r>
          <w:r>
            <w:rPr>
              <w:noProof/>
            </w:rPr>
            <w:t xml:space="preserve"> </w:t>
          </w:r>
          <w:r w:rsidRPr="00D16FFF">
            <w:rPr>
              <w:noProof/>
            </w:rPr>
            <w:t>[10]</w:t>
          </w:r>
          <w:r>
            <w:fldChar w:fldCharType="end"/>
          </w:r>
        </w:sdtContent>
      </w:sdt>
    </w:p>
    <w:p w14:paraId="36F325A0" w14:textId="77777777" w:rsidR="00172C05" w:rsidRDefault="00172C05" w:rsidP="00B33C4C">
      <w:r>
        <w:t>The cohesive group of domains are called trees, which are referred to as child domains or subdomains, they grow from the root domain. The contiguous namespace is shared by all domains within a tree. Forests is then the classification of a grouping of root domains, the contiguous namespace is not shared by them</w:t>
      </w:r>
      <w:sdt>
        <w:sdtPr>
          <w:id w:val="-1769142051"/>
          <w:citation/>
        </w:sdtPr>
        <w:sdtContent>
          <w:r>
            <w:fldChar w:fldCharType="begin"/>
          </w:r>
          <w:r>
            <w:instrText xml:space="preserve"> CITATION Dis21 \l 2057 </w:instrText>
          </w:r>
          <w:r>
            <w:fldChar w:fldCharType="separate"/>
          </w:r>
          <w:r>
            <w:rPr>
              <w:noProof/>
            </w:rPr>
            <w:t xml:space="preserve"> </w:t>
          </w:r>
          <w:r w:rsidRPr="00172C05">
            <w:rPr>
              <w:noProof/>
            </w:rPr>
            <w:t>[10]</w:t>
          </w:r>
          <w:r>
            <w:fldChar w:fldCharType="end"/>
          </w:r>
        </w:sdtContent>
      </w:sdt>
      <w:r>
        <w:t>.</w:t>
      </w:r>
    </w:p>
    <w:p w14:paraId="6B48EC3A" w14:textId="7C47F4C8" w:rsidR="00D16FFF" w:rsidRDefault="00172C05" w:rsidP="00B33C4C">
      <w:r>
        <w:t>Objects are then physical network entities within a domain, these can be shared files or folders, hardware resources, servers, computers and end users</w:t>
      </w:r>
      <w:sdt>
        <w:sdtPr>
          <w:id w:val="2067222216"/>
          <w:citation/>
        </w:sdtPr>
        <w:sdtContent>
          <w:r>
            <w:fldChar w:fldCharType="begin"/>
          </w:r>
          <w:r>
            <w:instrText xml:space="preserve"> CITATION Sta19 \l 2057 </w:instrText>
          </w:r>
          <w:r>
            <w:fldChar w:fldCharType="separate"/>
          </w:r>
          <w:r>
            <w:rPr>
              <w:noProof/>
            </w:rPr>
            <w:t xml:space="preserve"> </w:t>
          </w:r>
          <w:r w:rsidRPr="00172C05">
            <w:rPr>
              <w:noProof/>
            </w:rPr>
            <w:t>[9]</w:t>
          </w:r>
          <w:r>
            <w:fldChar w:fldCharType="end"/>
          </w:r>
        </w:sdtContent>
      </w:sdt>
      <w:r>
        <w:t xml:space="preserve">. </w:t>
      </w:r>
    </w:p>
    <w:p w14:paraId="56AFC710" w14:textId="1FAAA2CA" w:rsidR="00B33C4C" w:rsidRDefault="00B33C4C" w:rsidP="00F46C76">
      <w:pPr>
        <w:pStyle w:val="Heading2"/>
        <w:numPr>
          <w:ilvl w:val="1"/>
          <w:numId w:val="5"/>
        </w:numPr>
      </w:pPr>
      <w:bookmarkStart w:id="9" w:name="_Toc71191560"/>
      <w:r>
        <w:t>The four stages of DHCP operation.</w:t>
      </w:r>
      <w:bookmarkEnd w:id="9"/>
    </w:p>
    <w:p w14:paraId="0F579854" w14:textId="2E7B79C0" w:rsidR="00B949C7" w:rsidRDefault="00B949C7" w:rsidP="00B949C7"/>
    <w:p w14:paraId="51FA8D2C" w14:textId="31AA0707" w:rsidR="00B949C7" w:rsidRDefault="00B949C7" w:rsidP="00B949C7">
      <w:r>
        <w:t xml:space="preserve">At the time, a host (DHCP Client) has IP configuration needs, it will connect to a DHCP Server where it will make and IP configuration request. There are several pre-configured IP configurations within the DHCP server. </w:t>
      </w:r>
    </w:p>
    <w:p w14:paraId="5A54FB47" w14:textId="35C0FFAB" w:rsidR="00B949C7" w:rsidRDefault="00B949C7" w:rsidP="00B949C7">
      <w:r>
        <w:t>When the DHCP client sends a DHCP request to the server, IP Configurations are given to the client from what IP Configurations are available.</w:t>
      </w:r>
      <w:r w:rsidR="00F14C2B">
        <w:t xml:space="preserve"> </w:t>
      </w:r>
      <w:r>
        <w:t xml:space="preserve">The four </w:t>
      </w:r>
      <w:r w:rsidR="00033B9F">
        <w:t>stages</w:t>
      </w:r>
      <w:r>
        <w:t>: Discover, Offer, Request and Acknowledgement</w:t>
      </w:r>
      <w:r w:rsidR="00A9347F">
        <w:t>. As seen in the diagram below.</w:t>
      </w:r>
      <w:sdt>
        <w:sdtPr>
          <w:id w:val="358554307"/>
          <w:citation/>
        </w:sdtPr>
        <w:sdtEndPr/>
        <w:sdtContent>
          <w:r w:rsidR="00A9347F">
            <w:fldChar w:fldCharType="begin"/>
          </w:r>
          <w:r w:rsidR="00A9347F">
            <w:instrText xml:space="preserve"> CITATION ByC20 \l 2057 </w:instrText>
          </w:r>
          <w:r w:rsidR="00A9347F">
            <w:fldChar w:fldCharType="separate"/>
          </w:r>
          <w:r w:rsidR="00B30D5C">
            <w:rPr>
              <w:noProof/>
            </w:rPr>
            <w:t xml:space="preserve"> </w:t>
          </w:r>
          <w:r w:rsidR="00B30D5C" w:rsidRPr="00B30D5C">
            <w:rPr>
              <w:noProof/>
            </w:rPr>
            <w:t>[7]</w:t>
          </w:r>
          <w:r w:rsidR="00A9347F">
            <w:fldChar w:fldCharType="end"/>
          </w:r>
        </w:sdtContent>
      </w:sdt>
    </w:p>
    <w:p w14:paraId="749F35EF" w14:textId="77777777" w:rsidR="00B949C7" w:rsidRPr="00B949C7" w:rsidRDefault="00B949C7" w:rsidP="00B949C7"/>
    <w:p w14:paraId="654E85A1" w14:textId="10695F09" w:rsidR="00A05F1E" w:rsidRDefault="00A05F1E" w:rsidP="00A05F1E"/>
    <w:p w14:paraId="356FA52D" w14:textId="290FC5F0" w:rsidR="00A05F1E" w:rsidRPr="00A05F1E" w:rsidRDefault="00B949C7" w:rsidP="00A05F1E">
      <w:r>
        <w:rPr>
          <w:noProof/>
        </w:rPr>
        <w:lastRenderedPageBreak/>
        <w:drawing>
          <wp:inline distT="0" distB="0" distL="0" distR="0" wp14:anchorId="5D294314" wp14:editId="55AC4B23">
            <wp:extent cx="5731510" cy="3598545"/>
            <wp:effectExtent l="0" t="0" r="2540" b="1905"/>
            <wp:docPr id="20" name="Picture 20"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 schematic&#10;&#10;Description automatically generated"/>
                    <pic:cNvPicPr/>
                  </pic:nvPicPr>
                  <pic:blipFill>
                    <a:blip r:embed="rId19"/>
                    <a:stretch>
                      <a:fillRect/>
                    </a:stretch>
                  </pic:blipFill>
                  <pic:spPr>
                    <a:xfrm>
                      <a:off x="0" y="0"/>
                      <a:ext cx="5731510" cy="3598545"/>
                    </a:xfrm>
                    <a:prstGeom prst="rect">
                      <a:avLst/>
                    </a:prstGeom>
                  </pic:spPr>
                </pic:pic>
              </a:graphicData>
            </a:graphic>
          </wp:inline>
        </w:drawing>
      </w:r>
    </w:p>
    <w:p w14:paraId="226CFCBF" w14:textId="77777777" w:rsidR="00B33C4C" w:rsidRPr="00B33C4C" w:rsidRDefault="00B33C4C" w:rsidP="00B33C4C"/>
    <w:p w14:paraId="685EFECF" w14:textId="7C50D1A3" w:rsidR="00B33C4C" w:rsidRDefault="00B33C4C" w:rsidP="00F46C76">
      <w:pPr>
        <w:pStyle w:val="Heading1"/>
        <w:numPr>
          <w:ilvl w:val="0"/>
          <w:numId w:val="5"/>
        </w:numPr>
        <w:jc w:val="center"/>
      </w:pPr>
      <w:bookmarkStart w:id="10" w:name="_Toc71191561"/>
      <w:r>
        <w:t>Practical</w:t>
      </w:r>
      <w:bookmarkEnd w:id="10"/>
    </w:p>
    <w:p w14:paraId="438766DB" w14:textId="16FE09AE" w:rsidR="00175BBD" w:rsidRDefault="00175BBD" w:rsidP="00175BBD"/>
    <w:p w14:paraId="2AC615E1" w14:textId="77777777" w:rsidR="00014EA7" w:rsidRDefault="00014EA7" w:rsidP="00175BBD"/>
    <w:p w14:paraId="575C139B" w14:textId="77777777" w:rsidR="00175BBD" w:rsidRPr="00175BBD" w:rsidRDefault="00175BBD" w:rsidP="00175BBD"/>
    <w:p w14:paraId="77081DDD" w14:textId="030EE838" w:rsidR="003F2CAD" w:rsidRDefault="00175BBD" w:rsidP="001E246D">
      <w:pPr>
        <w:pStyle w:val="Heading2"/>
        <w:numPr>
          <w:ilvl w:val="1"/>
          <w:numId w:val="5"/>
        </w:numPr>
      </w:pPr>
      <w:bookmarkStart w:id="11" w:name="_Toc71191562"/>
      <w:r>
        <w:t>Installing VirtualBox</w:t>
      </w:r>
      <w:bookmarkEnd w:id="11"/>
    </w:p>
    <w:p w14:paraId="66815629" w14:textId="77777777" w:rsidR="003F2CAD" w:rsidRDefault="003F2CAD" w:rsidP="003F2CAD">
      <w:pPr>
        <w:pStyle w:val="Heading2"/>
      </w:pPr>
    </w:p>
    <w:p w14:paraId="7BA00718" w14:textId="0D6E961C" w:rsidR="00020EC1" w:rsidRDefault="004A60C7" w:rsidP="003F2CAD">
      <w:pPr>
        <w:pStyle w:val="Heading2"/>
      </w:pPr>
      <w:bookmarkStart w:id="12" w:name="_Toc71191563"/>
      <w:r>
        <w:rPr>
          <w:noProof/>
        </w:rPr>
        <w:drawing>
          <wp:anchor distT="0" distB="0" distL="114300" distR="114300" simplePos="0" relativeHeight="251660288" behindDoc="0" locked="0" layoutInCell="1" allowOverlap="1" wp14:anchorId="7113A783" wp14:editId="1A0E39D7">
            <wp:simplePos x="0" y="0"/>
            <wp:positionH relativeFrom="column">
              <wp:posOffset>0</wp:posOffset>
            </wp:positionH>
            <wp:positionV relativeFrom="paragraph">
              <wp:posOffset>4445</wp:posOffset>
            </wp:positionV>
            <wp:extent cx="1809750" cy="14573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09750" cy="1457325"/>
                    </a:xfrm>
                    <a:prstGeom prst="rect">
                      <a:avLst/>
                    </a:prstGeom>
                    <a:noFill/>
                    <a:ln>
                      <a:noFill/>
                    </a:ln>
                  </pic:spPr>
                </pic:pic>
              </a:graphicData>
            </a:graphic>
          </wp:anchor>
        </w:drawing>
      </w:r>
      <w:bookmarkEnd w:id="12"/>
    </w:p>
    <w:p w14:paraId="453D2798" w14:textId="77777777" w:rsidR="00020EC1" w:rsidRDefault="00020EC1" w:rsidP="00020EC1">
      <w:r>
        <w:t xml:space="preserve">Firstly, I downloaded Virtual box from </w:t>
      </w:r>
      <w:hyperlink r:id="rId21" w:history="1">
        <w:r w:rsidRPr="00AC1F34">
          <w:rPr>
            <w:rStyle w:val="Hyperlink"/>
          </w:rPr>
          <w:t>https://www.virtualbox.org/</w:t>
        </w:r>
      </w:hyperlink>
      <w:r>
        <w:t xml:space="preserve"> and cleared a folder for my ISO files. This was a simple process and set up was straight forward.</w:t>
      </w:r>
    </w:p>
    <w:p w14:paraId="5624C011" w14:textId="77777777" w:rsidR="00020EC1" w:rsidRDefault="00020EC1"/>
    <w:p w14:paraId="5AE941D0" w14:textId="0269033E" w:rsidR="00020EC1" w:rsidRDefault="00020EC1"/>
    <w:p w14:paraId="117CE6D1" w14:textId="77777777" w:rsidR="003F2CAD" w:rsidRDefault="003F2CAD" w:rsidP="00175BBD">
      <w:pPr>
        <w:pStyle w:val="Heading2"/>
      </w:pPr>
    </w:p>
    <w:p w14:paraId="11AE2483" w14:textId="4AD86E31" w:rsidR="00175BBD" w:rsidRDefault="00175BBD" w:rsidP="001E246D">
      <w:pPr>
        <w:pStyle w:val="Heading2"/>
        <w:numPr>
          <w:ilvl w:val="1"/>
          <w:numId w:val="5"/>
        </w:numPr>
      </w:pPr>
      <w:bookmarkStart w:id="13" w:name="_Toc71191564"/>
      <w:r>
        <w:t>Installing Clients and Servers</w:t>
      </w:r>
      <w:bookmarkEnd w:id="13"/>
    </w:p>
    <w:p w14:paraId="0ED3803A" w14:textId="77777777" w:rsidR="00175BBD" w:rsidRPr="00175BBD" w:rsidRDefault="00175BBD" w:rsidP="00175BBD"/>
    <w:p w14:paraId="418EA925" w14:textId="77777777" w:rsidR="00C56D30" w:rsidRDefault="00C56D30">
      <w:r>
        <w:t xml:space="preserve">The ISO files I downloaded were Windows server 2019 and Windows OS consumer edition 202 update version. I acquired them through </w:t>
      </w:r>
      <w:hyperlink r:id="rId22" w:history="1">
        <w:r w:rsidRPr="00AC1F34">
          <w:rPr>
            <w:rStyle w:val="Hyperlink"/>
          </w:rPr>
          <w:t>https://portal.azure.com/</w:t>
        </w:r>
      </w:hyperlink>
      <w:r>
        <w:t xml:space="preserve"> where my university grants me access to various software for my studies.</w:t>
      </w:r>
    </w:p>
    <w:p w14:paraId="18FBCF74" w14:textId="77777777" w:rsidR="004A60C7" w:rsidRDefault="004A60C7">
      <w:r>
        <w:rPr>
          <w:noProof/>
        </w:rPr>
        <w:lastRenderedPageBreak/>
        <w:drawing>
          <wp:inline distT="0" distB="0" distL="0" distR="0" wp14:anchorId="2ECD9A4A" wp14:editId="20A4D0AB">
            <wp:extent cx="5724525" cy="8572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4525" cy="857250"/>
                    </a:xfrm>
                    <a:prstGeom prst="rect">
                      <a:avLst/>
                    </a:prstGeom>
                    <a:noFill/>
                    <a:ln>
                      <a:noFill/>
                    </a:ln>
                  </pic:spPr>
                </pic:pic>
              </a:graphicData>
            </a:graphic>
          </wp:inline>
        </w:drawing>
      </w:r>
    </w:p>
    <w:p w14:paraId="0F5254E8" w14:textId="33A7C1F4" w:rsidR="00C56D30" w:rsidRDefault="00C56D30">
      <w:r>
        <w:t xml:space="preserve">On opening virtual box, I am face with </w:t>
      </w:r>
      <w:r w:rsidR="001B7E88">
        <w:t>several</w:t>
      </w:r>
      <w:r>
        <w:t xml:space="preserve"> options I am here simply to create </w:t>
      </w:r>
      <w:r w:rsidR="008615C6">
        <w:t>several</w:t>
      </w:r>
      <w:r>
        <w:t xml:space="preserve"> new machines. </w:t>
      </w:r>
    </w:p>
    <w:p w14:paraId="649011DC" w14:textId="77777777" w:rsidR="00C56D30" w:rsidRDefault="00C56D30">
      <w:r>
        <w:rPr>
          <w:noProof/>
        </w:rPr>
        <w:drawing>
          <wp:inline distT="0" distB="0" distL="0" distR="0" wp14:anchorId="6DE5E40B" wp14:editId="276A757B">
            <wp:extent cx="5734050" cy="3390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4050" cy="3390900"/>
                    </a:xfrm>
                    <a:prstGeom prst="rect">
                      <a:avLst/>
                    </a:prstGeom>
                    <a:noFill/>
                    <a:ln>
                      <a:noFill/>
                    </a:ln>
                  </pic:spPr>
                </pic:pic>
              </a:graphicData>
            </a:graphic>
          </wp:inline>
        </w:drawing>
      </w:r>
    </w:p>
    <w:p w14:paraId="060A0D00" w14:textId="77777777" w:rsidR="00020EC1" w:rsidRDefault="00020EC1">
      <w:r>
        <w:rPr>
          <w:noProof/>
        </w:rPr>
        <w:drawing>
          <wp:anchor distT="0" distB="0" distL="114300" distR="114300" simplePos="0" relativeHeight="251661312" behindDoc="0" locked="0" layoutInCell="1" allowOverlap="1" wp14:anchorId="3A29B059" wp14:editId="6C5F16CD">
            <wp:simplePos x="0" y="0"/>
            <wp:positionH relativeFrom="margin">
              <wp:posOffset>-228600</wp:posOffset>
            </wp:positionH>
            <wp:positionV relativeFrom="paragraph">
              <wp:posOffset>107950</wp:posOffset>
            </wp:positionV>
            <wp:extent cx="561975" cy="66675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1975" cy="666750"/>
                    </a:xfrm>
                    <a:prstGeom prst="rect">
                      <a:avLst/>
                    </a:prstGeom>
                    <a:noFill/>
                    <a:ln>
                      <a:noFill/>
                    </a:ln>
                  </pic:spPr>
                </pic:pic>
              </a:graphicData>
            </a:graphic>
          </wp:anchor>
        </w:drawing>
      </w:r>
    </w:p>
    <w:p w14:paraId="4AA177F0" w14:textId="77777777" w:rsidR="00C56D30" w:rsidRDefault="00020EC1">
      <w:pPr>
        <w:rPr>
          <w:noProof/>
        </w:rPr>
      </w:pPr>
      <w:r>
        <w:t xml:space="preserve">I did this by clicking new, alternately I could have used the file menu and selected </w:t>
      </w:r>
      <w:r w:rsidR="001B7E88">
        <w:t>“N</w:t>
      </w:r>
      <w:r>
        <w:t>ew</w:t>
      </w:r>
      <w:r w:rsidR="001B7E88">
        <w:t>”</w:t>
      </w:r>
      <w:r>
        <w:t xml:space="preserve"> in there.</w:t>
      </w:r>
    </w:p>
    <w:p w14:paraId="2F832235" w14:textId="77777777" w:rsidR="00020EC1" w:rsidRDefault="00020EC1">
      <w:r>
        <w:rPr>
          <w:noProof/>
        </w:rPr>
        <w:lastRenderedPageBreak/>
        <w:drawing>
          <wp:anchor distT="0" distB="0" distL="114300" distR="114300" simplePos="0" relativeHeight="251662336" behindDoc="0" locked="0" layoutInCell="1" allowOverlap="1" wp14:anchorId="16FAB9D3" wp14:editId="2BB7972A">
            <wp:simplePos x="0" y="0"/>
            <wp:positionH relativeFrom="column">
              <wp:posOffset>0</wp:posOffset>
            </wp:positionH>
            <wp:positionV relativeFrom="paragraph">
              <wp:posOffset>3810</wp:posOffset>
            </wp:positionV>
            <wp:extent cx="4000500" cy="3758339"/>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00500" cy="3758339"/>
                    </a:xfrm>
                    <a:prstGeom prst="rect">
                      <a:avLst/>
                    </a:prstGeom>
                    <a:noFill/>
                    <a:ln>
                      <a:noFill/>
                    </a:ln>
                  </pic:spPr>
                </pic:pic>
              </a:graphicData>
            </a:graphic>
          </wp:anchor>
        </w:drawing>
      </w:r>
    </w:p>
    <w:p w14:paraId="54C413EF" w14:textId="77777777" w:rsidR="00020EC1" w:rsidRDefault="00020EC1" w:rsidP="00020EC1">
      <w:pPr>
        <w:rPr>
          <w:noProof/>
        </w:rPr>
      </w:pPr>
      <w:r>
        <w:rPr>
          <w:noProof/>
        </w:rPr>
        <w:t>Im now looking at the “Create New Virtual Machine” window. Have named my machine ser1 as it will function as one of two servers I am creating. I needto change the Version to Windows 2019 (64 bit), I am happy with the location the file is saving into.</w:t>
      </w:r>
    </w:p>
    <w:p w14:paraId="013D9903" w14:textId="77777777" w:rsidR="00020EC1" w:rsidRDefault="00ED12EF">
      <w:r>
        <w:t xml:space="preserve">I then click </w:t>
      </w:r>
      <w:r w:rsidR="001B7E88">
        <w:t>“N</w:t>
      </w:r>
      <w:r>
        <w:t>ext</w:t>
      </w:r>
      <w:r w:rsidR="001B7E88">
        <w:t>”</w:t>
      </w:r>
      <w:r>
        <w:t>.</w:t>
      </w:r>
    </w:p>
    <w:p w14:paraId="3323ABC2" w14:textId="77777777" w:rsidR="00020EC1" w:rsidRDefault="00020EC1"/>
    <w:p w14:paraId="7A80F6A2" w14:textId="77777777" w:rsidR="00020EC1" w:rsidRDefault="00020EC1"/>
    <w:p w14:paraId="4082A34B" w14:textId="77777777" w:rsidR="00020EC1" w:rsidRDefault="00020EC1"/>
    <w:p w14:paraId="6EBF4ED5" w14:textId="77777777" w:rsidR="00020EC1" w:rsidRDefault="00020EC1"/>
    <w:p w14:paraId="3C40325F" w14:textId="77777777" w:rsidR="00020EC1" w:rsidRDefault="00020EC1"/>
    <w:p w14:paraId="05D93D0F" w14:textId="77777777" w:rsidR="00020EC1" w:rsidRDefault="00020EC1"/>
    <w:p w14:paraId="7A08140E" w14:textId="77777777" w:rsidR="00ED12EF" w:rsidRDefault="00ED12EF">
      <w:r>
        <w:t xml:space="preserve"> </w:t>
      </w:r>
      <w:r w:rsidR="00020EC1">
        <w:t xml:space="preserve"> </w:t>
      </w:r>
      <w:r w:rsidR="00020EC1">
        <w:rPr>
          <w:noProof/>
        </w:rPr>
        <w:drawing>
          <wp:anchor distT="0" distB="0" distL="114300" distR="114300" simplePos="0" relativeHeight="251663360" behindDoc="0" locked="0" layoutInCell="1" allowOverlap="1" wp14:anchorId="3D2EF2FC" wp14:editId="4D2C8763">
            <wp:simplePos x="0" y="0"/>
            <wp:positionH relativeFrom="column">
              <wp:posOffset>0</wp:posOffset>
            </wp:positionH>
            <wp:positionV relativeFrom="paragraph">
              <wp:posOffset>182880</wp:posOffset>
            </wp:positionV>
            <wp:extent cx="3857625" cy="3724275"/>
            <wp:effectExtent l="0" t="0" r="9525"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857625" cy="3724275"/>
                    </a:xfrm>
                    <a:prstGeom prst="rect">
                      <a:avLst/>
                    </a:prstGeom>
                    <a:noFill/>
                    <a:ln>
                      <a:noFill/>
                    </a:ln>
                  </pic:spPr>
                </pic:pic>
              </a:graphicData>
            </a:graphic>
          </wp:anchor>
        </w:drawing>
      </w:r>
    </w:p>
    <w:p w14:paraId="22F6525A" w14:textId="77777777" w:rsidR="00020EC1" w:rsidRDefault="00ED12EF" w:rsidP="00ED12EF">
      <w:r>
        <w:t>Now I am face with a “Memory Size” window. I would normally enter 4096 here if I was using a remoter computer but my internet is a little slow today so therefore as my computer only has 16gb of ram I will keep 4096 for its function and spread the rest out across the 4 machines I’m going to build today. Also, it is still 50% over the minimum recommended amount so this should not cause issues for me.</w:t>
      </w:r>
    </w:p>
    <w:p w14:paraId="5EC20482" w14:textId="77777777" w:rsidR="00ED12EF" w:rsidRDefault="00ED12EF" w:rsidP="00ED12EF">
      <w:r>
        <w:t xml:space="preserve">Again, I click </w:t>
      </w:r>
      <w:r w:rsidR="001B7E88">
        <w:t>“</w:t>
      </w:r>
      <w:r>
        <w:t>Next</w:t>
      </w:r>
      <w:r w:rsidR="001B7E88">
        <w:t>”</w:t>
      </w:r>
      <w:r>
        <w:t>.</w:t>
      </w:r>
    </w:p>
    <w:p w14:paraId="5433E9CF" w14:textId="77777777" w:rsidR="00ED12EF" w:rsidRDefault="00ED12EF" w:rsidP="00ED12EF"/>
    <w:p w14:paraId="669D8A55" w14:textId="77777777" w:rsidR="00ED12EF" w:rsidRDefault="00ED12EF" w:rsidP="00ED12EF"/>
    <w:p w14:paraId="44D0BA71" w14:textId="77777777" w:rsidR="00ED12EF" w:rsidRDefault="00ED12EF" w:rsidP="00ED12EF"/>
    <w:p w14:paraId="168D598B" w14:textId="77777777" w:rsidR="00ED12EF" w:rsidRDefault="00ED12EF" w:rsidP="00ED12EF"/>
    <w:p w14:paraId="47B0F0D4" w14:textId="77777777" w:rsidR="00ED12EF" w:rsidRDefault="00ED12EF" w:rsidP="00ED12EF">
      <w:r>
        <w:rPr>
          <w:noProof/>
        </w:rPr>
        <w:lastRenderedPageBreak/>
        <w:drawing>
          <wp:anchor distT="0" distB="0" distL="114300" distR="114300" simplePos="0" relativeHeight="251664384" behindDoc="0" locked="0" layoutInCell="1" allowOverlap="1" wp14:anchorId="4052B2A3" wp14:editId="3F9BF09B">
            <wp:simplePos x="0" y="0"/>
            <wp:positionH relativeFrom="column">
              <wp:posOffset>0</wp:posOffset>
            </wp:positionH>
            <wp:positionV relativeFrom="paragraph">
              <wp:posOffset>0</wp:posOffset>
            </wp:positionV>
            <wp:extent cx="3924300" cy="3686175"/>
            <wp:effectExtent l="0" t="0" r="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924300" cy="3686175"/>
                    </a:xfrm>
                    <a:prstGeom prst="rect">
                      <a:avLst/>
                    </a:prstGeom>
                    <a:noFill/>
                    <a:ln>
                      <a:noFill/>
                    </a:ln>
                  </pic:spPr>
                </pic:pic>
              </a:graphicData>
            </a:graphic>
          </wp:anchor>
        </w:drawing>
      </w:r>
      <w:r>
        <w:t xml:space="preserve">Now </w:t>
      </w:r>
      <w:r w:rsidR="001B7E88">
        <w:t>I’m</w:t>
      </w:r>
      <w:r>
        <w:t xml:space="preserve"> faced with the “Hard Disk” window. This time I will select “Create Virtual Hard Disk Now” because I need a HD to store my Vi</w:t>
      </w:r>
      <w:r w:rsidR="001B7E88">
        <w:t>r</w:t>
      </w:r>
      <w:r>
        <w:t xml:space="preserve">tual server on. I could use </w:t>
      </w:r>
      <w:r w:rsidR="001B7E88">
        <w:t>an</w:t>
      </w:r>
      <w:r>
        <w:t xml:space="preserve"> existing file if I wanted to </w:t>
      </w:r>
      <w:r w:rsidR="001B7E88">
        <w:t>create a copy of the hard disk on my computer. However, this is not the case.</w:t>
      </w:r>
    </w:p>
    <w:p w14:paraId="6A13CBDB" w14:textId="77777777" w:rsidR="001B7E88" w:rsidRDefault="001B7E88" w:rsidP="00ED12EF"/>
    <w:p w14:paraId="14807E68" w14:textId="77777777" w:rsidR="001B7E88" w:rsidRDefault="001B7E88" w:rsidP="00ED12EF">
      <w:r>
        <w:t>I “Create”.</w:t>
      </w:r>
    </w:p>
    <w:p w14:paraId="207E1A33" w14:textId="77777777" w:rsidR="001B7E88" w:rsidRDefault="001B7E88" w:rsidP="00ED12EF"/>
    <w:p w14:paraId="20BFD5C5" w14:textId="77777777" w:rsidR="001B7E88" w:rsidRDefault="001B7E88" w:rsidP="00ED12EF"/>
    <w:p w14:paraId="7A78A5BA" w14:textId="77777777" w:rsidR="001B7E88" w:rsidRDefault="001B7E88" w:rsidP="00ED12EF"/>
    <w:p w14:paraId="017AD57F" w14:textId="77777777" w:rsidR="001B7E88" w:rsidRDefault="001B7E88" w:rsidP="00ED12EF"/>
    <w:p w14:paraId="605D259A" w14:textId="77777777" w:rsidR="001B7E88" w:rsidRDefault="001B7E88" w:rsidP="00ED12EF"/>
    <w:p w14:paraId="70787530" w14:textId="77777777" w:rsidR="001B7E88" w:rsidRDefault="001B7E88" w:rsidP="00ED12EF">
      <w:r>
        <w:rPr>
          <w:noProof/>
        </w:rPr>
        <w:drawing>
          <wp:anchor distT="0" distB="0" distL="114300" distR="114300" simplePos="0" relativeHeight="251665408" behindDoc="0" locked="0" layoutInCell="1" allowOverlap="1" wp14:anchorId="5C6A3888" wp14:editId="7207AB85">
            <wp:simplePos x="0" y="0"/>
            <wp:positionH relativeFrom="column">
              <wp:posOffset>0</wp:posOffset>
            </wp:positionH>
            <wp:positionV relativeFrom="paragraph">
              <wp:posOffset>1905</wp:posOffset>
            </wp:positionV>
            <wp:extent cx="4124325" cy="4343400"/>
            <wp:effectExtent l="0" t="0" r="952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124325" cy="4343400"/>
                    </a:xfrm>
                    <a:prstGeom prst="rect">
                      <a:avLst/>
                    </a:prstGeom>
                    <a:noFill/>
                    <a:ln>
                      <a:noFill/>
                    </a:ln>
                  </pic:spPr>
                </pic:pic>
              </a:graphicData>
            </a:graphic>
          </wp:anchor>
        </w:drawing>
      </w:r>
      <w:r>
        <w:t xml:space="preserve">In the “Hard Disk File Type” window I am faced with three options. I have selected VDI this is a native VirtualBox format which tends to not be supported by other virtualisation software but since I am only using VirtualBox I use this option. </w:t>
      </w:r>
      <w:r w:rsidR="00962DB9">
        <w:t>Also,</w:t>
      </w:r>
      <w:r>
        <w:t xml:space="preserve"> if need be I could quite easily convert into other formats. </w:t>
      </w:r>
    </w:p>
    <w:p w14:paraId="58349B7C" w14:textId="77777777" w:rsidR="001B7E88" w:rsidRDefault="001B7E88" w:rsidP="00ED12EF">
      <w:r>
        <w:t xml:space="preserve">We could also use VHD if we were using Windows server 2012 </w:t>
      </w:r>
      <w:r w:rsidR="00962DB9">
        <w:t xml:space="preserve">but we are not we would need to need to use VHDX but that would mean changing our virtualisation tool as VirtualBox does not support this format currently. </w:t>
      </w:r>
    </w:p>
    <w:p w14:paraId="753DD75C" w14:textId="2E51F926" w:rsidR="00962DB9" w:rsidRDefault="00962DB9" w:rsidP="00ED12EF">
      <w:r>
        <w:lastRenderedPageBreak/>
        <w:t xml:space="preserve">VMDK is also possible however it is not created by VirtualBox and although its able to split storage file sizes if we were to limit our file size limit in the file system. </w:t>
      </w:r>
      <w:r w:rsidR="00B54E9B">
        <w:t xml:space="preserve"> </w:t>
      </w:r>
      <w:sdt>
        <w:sdtPr>
          <w:id w:val="-1866288563"/>
          <w:citation/>
        </w:sdtPr>
        <w:sdtEndPr/>
        <w:sdtContent>
          <w:r w:rsidR="00B54E9B">
            <w:fldChar w:fldCharType="begin"/>
          </w:r>
          <w:r w:rsidR="00B54E9B">
            <w:instrText xml:space="preserve"> CITATION Roe20 \l 2057 </w:instrText>
          </w:r>
          <w:r w:rsidR="00B54E9B">
            <w:fldChar w:fldCharType="separate"/>
          </w:r>
          <w:r w:rsidR="00B30D5C" w:rsidRPr="00B30D5C">
            <w:rPr>
              <w:noProof/>
            </w:rPr>
            <w:t>[8]</w:t>
          </w:r>
          <w:r w:rsidR="00B54E9B">
            <w:fldChar w:fldCharType="end"/>
          </w:r>
        </w:sdtContent>
      </w:sdt>
    </w:p>
    <w:p w14:paraId="607BD32A" w14:textId="77777777" w:rsidR="00962DB9" w:rsidRDefault="00962DB9" w:rsidP="00ED12EF">
      <w:r>
        <w:t>So, we select “VDI” and hit “Next”.</w:t>
      </w:r>
    </w:p>
    <w:p w14:paraId="0960DE15" w14:textId="77777777" w:rsidR="00962DB9" w:rsidRDefault="00962DB9" w:rsidP="00ED12EF">
      <w:r>
        <w:rPr>
          <w:noProof/>
        </w:rPr>
        <w:drawing>
          <wp:anchor distT="0" distB="0" distL="114300" distR="114300" simplePos="0" relativeHeight="251666432" behindDoc="0" locked="0" layoutInCell="1" allowOverlap="1" wp14:anchorId="2B4BFFA9" wp14:editId="1D9BB111">
            <wp:simplePos x="0" y="0"/>
            <wp:positionH relativeFrom="margin">
              <wp:align>left</wp:align>
            </wp:positionH>
            <wp:positionV relativeFrom="paragraph">
              <wp:posOffset>26035</wp:posOffset>
            </wp:positionV>
            <wp:extent cx="3567430" cy="379095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3568744" cy="3792297"/>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I now see the “Storage on physical hard disk” window in which I am faced with two options. </w:t>
      </w:r>
    </w:p>
    <w:p w14:paraId="64348DB7" w14:textId="77777777" w:rsidR="00962DB9" w:rsidRDefault="003958F9" w:rsidP="00ED12EF">
      <w:r>
        <w:t xml:space="preserve">I could select “Dynamically Allocated” if I wanted my HD size to be able to grow as I add more items to it. </w:t>
      </w:r>
    </w:p>
    <w:p w14:paraId="4F2D8743" w14:textId="77777777" w:rsidR="003958F9" w:rsidRDefault="003958F9" w:rsidP="00ED12EF">
      <w:r>
        <w:t>However, I know I would need much for the builds I am making and therefore I will select “Fixed Size”.</w:t>
      </w:r>
    </w:p>
    <w:p w14:paraId="20AAF0C1" w14:textId="77777777" w:rsidR="003958F9" w:rsidRDefault="003958F9" w:rsidP="00ED12EF">
      <w:r>
        <w:t>And hit “Next”</w:t>
      </w:r>
    </w:p>
    <w:p w14:paraId="58E2E6AA" w14:textId="77777777" w:rsidR="003958F9" w:rsidRDefault="003958F9" w:rsidP="00ED12EF"/>
    <w:p w14:paraId="13B7FDB3" w14:textId="77777777" w:rsidR="003958F9" w:rsidRDefault="003958F9" w:rsidP="00ED12EF"/>
    <w:p w14:paraId="148C6BC2" w14:textId="77777777" w:rsidR="003958F9" w:rsidRDefault="003958F9" w:rsidP="00ED12EF"/>
    <w:p w14:paraId="6A0EC000" w14:textId="77777777" w:rsidR="003958F9" w:rsidRDefault="003958F9" w:rsidP="00ED12EF"/>
    <w:p w14:paraId="52E8A7A0" w14:textId="77777777" w:rsidR="003958F9" w:rsidRDefault="003958F9" w:rsidP="00ED12EF"/>
    <w:p w14:paraId="427386FB" w14:textId="77777777" w:rsidR="003958F9" w:rsidRDefault="003958F9" w:rsidP="00ED12EF"/>
    <w:p w14:paraId="650E2D90" w14:textId="77777777" w:rsidR="003958F9" w:rsidRDefault="003958F9" w:rsidP="00ED12EF">
      <w:r>
        <w:rPr>
          <w:noProof/>
        </w:rPr>
        <w:drawing>
          <wp:anchor distT="0" distB="0" distL="114300" distR="114300" simplePos="0" relativeHeight="251667456" behindDoc="0" locked="0" layoutInCell="1" allowOverlap="1" wp14:anchorId="78E49544" wp14:editId="743F4577">
            <wp:simplePos x="0" y="0"/>
            <wp:positionH relativeFrom="column">
              <wp:posOffset>0</wp:posOffset>
            </wp:positionH>
            <wp:positionV relativeFrom="paragraph">
              <wp:posOffset>2540</wp:posOffset>
            </wp:positionV>
            <wp:extent cx="3564356" cy="376237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564356" cy="3762375"/>
                    </a:xfrm>
                    <a:prstGeom prst="rect">
                      <a:avLst/>
                    </a:prstGeom>
                    <a:noFill/>
                    <a:ln>
                      <a:noFill/>
                    </a:ln>
                  </pic:spPr>
                </pic:pic>
              </a:graphicData>
            </a:graphic>
          </wp:anchor>
        </w:drawing>
      </w:r>
    </w:p>
    <w:p w14:paraId="6BF6DA1B" w14:textId="77777777" w:rsidR="00962DB9" w:rsidRDefault="007F61B6" w:rsidP="00ED12EF">
      <w:r>
        <w:t>Now I see “File location and size” window where I can select the fixed amount of maximum storage that may be used by this VMs HD.</w:t>
      </w:r>
    </w:p>
    <w:p w14:paraId="781A341E" w14:textId="77777777" w:rsidR="007F61B6" w:rsidRDefault="007F61B6" w:rsidP="00ED12EF">
      <w:r>
        <w:t>I will select 20GB as I don’t intent to use this machine for any heavy work.</w:t>
      </w:r>
    </w:p>
    <w:p w14:paraId="204E5BE9" w14:textId="77777777" w:rsidR="007F61B6" w:rsidRDefault="007F61B6" w:rsidP="00ED12EF">
      <w:r>
        <w:t>I click “Create”</w:t>
      </w:r>
    </w:p>
    <w:p w14:paraId="7928BA9B" w14:textId="77777777" w:rsidR="005F7C50" w:rsidRDefault="005F7C50" w:rsidP="00ED12EF"/>
    <w:p w14:paraId="2A8BB8A8" w14:textId="77777777" w:rsidR="005F7C50" w:rsidRDefault="005F7C50" w:rsidP="00ED12EF"/>
    <w:p w14:paraId="4D37D1AF" w14:textId="77777777" w:rsidR="005F7C50" w:rsidRDefault="005F7C50" w:rsidP="00ED12EF"/>
    <w:p w14:paraId="7173F971" w14:textId="77777777" w:rsidR="005F7C50" w:rsidRDefault="005F7C50" w:rsidP="00ED12EF"/>
    <w:p w14:paraId="09356036" w14:textId="77777777" w:rsidR="005F7C50" w:rsidRDefault="005F7C50" w:rsidP="00ED12EF"/>
    <w:p w14:paraId="5FB8AA58" w14:textId="77777777" w:rsidR="005F7C50" w:rsidRDefault="005F7C50" w:rsidP="00ED12EF"/>
    <w:p w14:paraId="4A6BCAAF" w14:textId="77777777" w:rsidR="005F7C50" w:rsidRDefault="005F7C50" w:rsidP="00ED12EF">
      <w:r>
        <w:lastRenderedPageBreak/>
        <w:t xml:space="preserve">There we go I have created my first machine. However even though its named ser1 it </w:t>
      </w:r>
      <w:proofErr w:type="gramStart"/>
      <w:r>
        <w:t>actually holds</w:t>
      </w:r>
      <w:proofErr w:type="gramEnd"/>
      <w:r>
        <w:t xml:space="preserve"> no data its in a sense simply representing a piece of hardware at this stage. </w:t>
      </w:r>
    </w:p>
    <w:p w14:paraId="244B77D0" w14:textId="77777777" w:rsidR="005F7C50" w:rsidRDefault="005F7C50" w:rsidP="00ED12EF">
      <w:r>
        <w:rPr>
          <w:noProof/>
        </w:rPr>
        <w:drawing>
          <wp:inline distT="0" distB="0" distL="0" distR="0" wp14:anchorId="3A58D87F" wp14:editId="7D765A1F">
            <wp:extent cx="5734050" cy="34004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4050" cy="3400425"/>
                    </a:xfrm>
                    <a:prstGeom prst="rect">
                      <a:avLst/>
                    </a:prstGeom>
                    <a:noFill/>
                    <a:ln>
                      <a:noFill/>
                    </a:ln>
                  </pic:spPr>
                </pic:pic>
              </a:graphicData>
            </a:graphic>
          </wp:inline>
        </w:drawing>
      </w:r>
    </w:p>
    <w:p w14:paraId="7E40310A" w14:textId="77777777" w:rsidR="005F7C50" w:rsidRDefault="005F7C50" w:rsidP="00ED12EF">
      <w:r>
        <w:rPr>
          <w:noProof/>
        </w:rPr>
        <w:drawing>
          <wp:anchor distT="0" distB="0" distL="114300" distR="114300" simplePos="0" relativeHeight="251668480" behindDoc="0" locked="0" layoutInCell="1" allowOverlap="1" wp14:anchorId="406C5D3C" wp14:editId="184197F2">
            <wp:simplePos x="0" y="0"/>
            <wp:positionH relativeFrom="column">
              <wp:posOffset>0</wp:posOffset>
            </wp:positionH>
            <wp:positionV relativeFrom="paragraph">
              <wp:posOffset>-3810</wp:posOffset>
            </wp:positionV>
            <wp:extent cx="3267075" cy="2571750"/>
            <wp:effectExtent l="0" t="0" r="952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267075" cy="2571750"/>
                    </a:xfrm>
                    <a:prstGeom prst="rect">
                      <a:avLst/>
                    </a:prstGeom>
                    <a:noFill/>
                    <a:ln>
                      <a:noFill/>
                    </a:ln>
                  </pic:spPr>
                </pic:pic>
              </a:graphicData>
            </a:graphic>
          </wp:anchor>
        </w:drawing>
      </w:r>
    </w:p>
    <w:p w14:paraId="7FA63B99" w14:textId="77777777" w:rsidR="005F7C50" w:rsidRDefault="005F7C50" w:rsidP="00ED12EF"/>
    <w:p w14:paraId="27495D3C" w14:textId="77777777" w:rsidR="005F7C50" w:rsidRDefault="005F7C50" w:rsidP="00ED12EF"/>
    <w:p w14:paraId="448A9BFE" w14:textId="77777777" w:rsidR="005F7C50" w:rsidRDefault="005F7C50" w:rsidP="00ED12EF">
      <w:r>
        <w:t xml:space="preserve">So, whilst I have my machine in this unaltered pure state I will simply </w:t>
      </w:r>
      <w:r w:rsidR="001F7D14">
        <w:t>clone</w:t>
      </w:r>
      <w:r>
        <w:t xml:space="preserve"> it three times by right clicking on the blue highlighted section of Ser1 and select duplicate. I do these three times. </w:t>
      </w:r>
    </w:p>
    <w:p w14:paraId="148F26E8" w14:textId="77777777" w:rsidR="001F7D14" w:rsidRDefault="001F7D14" w:rsidP="00ED12EF"/>
    <w:p w14:paraId="52D45EA2" w14:textId="77777777" w:rsidR="001F7D14" w:rsidRDefault="001F7D14" w:rsidP="00ED12EF"/>
    <w:p w14:paraId="383F4A37" w14:textId="77777777" w:rsidR="001F7D14" w:rsidRDefault="001F7D14" w:rsidP="00ED12EF"/>
    <w:p w14:paraId="6F0EDFE4" w14:textId="77777777" w:rsidR="001F7D14" w:rsidRDefault="001F7D14" w:rsidP="00ED12EF">
      <w:r>
        <w:rPr>
          <w:noProof/>
        </w:rPr>
        <w:lastRenderedPageBreak/>
        <w:drawing>
          <wp:anchor distT="0" distB="0" distL="114300" distR="114300" simplePos="0" relativeHeight="251669504" behindDoc="0" locked="0" layoutInCell="1" allowOverlap="1" wp14:anchorId="276EEDE4" wp14:editId="65A90889">
            <wp:simplePos x="0" y="0"/>
            <wp:positionH relativeFrom="column">
              <wp:posOffset>0</wp:posOffset>
            </wp:positionH>
            <wp:positionV relativeFrom="paragraph">
              <wp:posOffset>0</wp:posOffset>
            </wp:positionV>
            <wp:extent cx="4314825" cy="3686175"/>
            <wp:effectExtent l="0" t="0" r="9525"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314825" cy="3686175"/>
                    </a:xfrm>
                    <a:prstGeom prst="rect">
                      <a:avLst/>
                    </a:prstGeom>
                    <a:noFill/>
                    <a:ln>
                      <a:noFill/>
                    </a:ln>
                  </pic:spPr>
                </pic:pic>
              </a:graphicData>
            </a:graphic>
          </wp:anchor>
        </w:drawing>
      </w:r>
    </w:p>
    <w:p w14:paraId="28B02BB6" w14:textId="77777777" w:rsidR="005F7C50" w:rsidRDefault="005F7C50" w:rsidP="00ED12EF"/>
    <w:p w14:paraId="09899E97" w14:textId="77777777" w:rsidR="005F7C50" w:rsidRDefault="005F7C50" w:rsidP="00ED12EF"/>
    <w:p w14:paraId="7F95C68A" w14:textId="77777777" w:rsidR="005F7C50" w:rsidRDefault="005F7C50" w:rsidP="00ED12EF"/>
    <w:p w14:paraId="2FEEAB79" w14:textId="77777777" w:rsidR="001F7D14" w:rsidRDefault="001F7D14" w:rsidP="00ED12EF">
      <w:r>
        <w:tab/>
        <w:t xml:space="preserve">Each time I select to clone a machine I am faced with “new machine name and path” window. I simply change the name and create one Ser 2, client 1 and client 2. </w:t>
      </w:r>
    </w:p>
    <w:p w14:paraId="723506DD" w14:textId="77777777" w:rsidR="001F7D14" w:rsidRDefault="001F7D14" w:rsidP="00ED12EF">
      <w:r>
        <w:t>Then I click “Next”.</w:t>
      </w:r>
    </w:p>
    <w:p w14:paraId="7755382E" w14:textId="77777777" w:rsidR="005F7C50" w:rsidRDefault="005F7C50" w:rsidP="00ED12EF"/>
    <w:p w14:paraId="1B592C22" w14:textId="77777777" w:rsidR="005F7C50" w:rsidRDefault="001F7D14" w:rsidP="00ED12EF">
      <w:r>
        <w:rPr>
          <w:noProof/>
        </w:rPr>
        <w:drawing>
          <wp:anchor distT="0" distB="0" distL="114300" distR="114300" simplePos="0" relativeHeight="251670528" behindDoc="0" locked="0" layoutInCell="1" allowOverlap="1" wp14:anchorId="20B95F44" wp14:editId="028871F9">
            <wp:simplePos x="0" y="0"/>
            <wp:positionH relativeFrom="margin">
              <wp:align>left</wp:align>
            </wp:positionH>
            <wp:positionV relativeFrom="paragraph">
              <wp:posOffset>281305</wp:posOffset>
            </wp:positionV>
            <wp:extent cx="4224655" cy="3543300"/>
            <wp:effectExtent l="0" t="0" r="444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227023" cy="35452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FECBB9" w14:textId="77777777" w:rsidR="001F7D14" w:rsidRDefault="001F7D14" w:rsidP="00ED12EF"/>
    <w:p w14:paraId="37DA5AF7" w14:textId="77777777" w:rsidR="005F7C50" w:rsidRDefault="005F7C50" w:rsidP="00ED12EF"/>
    <w:p w14:paraId="4EE078A4" w14:textId="77777777" w:rsidR="005F7C50" w:rsidRDefault="005F7C50" w:rsidP="00ED12EF"/>
    <w:p w14:paraId="14810D4A" w14:textId="77777777" w:rsidR="005F7C50" w:rsidRDefault="001F7D14" w:rsidP="00ED12EF">
      <w:r>
        <w:t>I do a full clone as I’m simply looking to build multiple machines at this current state with which I can work further.</w:t>
      </w:r>
    </w:p>
    <w:p w14:paraId="35E77DF7" w14:textId="77777777" w:rsidR="001F7D14" w:rsidRDefault="001F7D14" w:rsidP="00ED12EF"/>
    <w:p w14:paraId="0CD83B69" w14:textId="77777777" w:rsidR="001F7D14" w:rsidRDefault="001F7D14" w:rsidP="00ED12EF">
      <w:r>
        <w:t>I hit “clone”.</w:t>
      </w:r>
    </w:p>
    <w:p w14:paraId="5E6BD3FB" w14:textId="77777777" w:rsidR="005F7C50" w:rsidRDefault="005F7C50" w:rsidP="00ED12EF"/>
    <w:p w14:paraId="69B01DCC" w14:textId="77777777" w:rsidR="005F7C50" w:rsidRDefault="005F7C50" w:rsidP="00ED12EF"/>
    <w:p w14:paraId="2473FE3E" w14:textId="77777777" w:rsidR="001F7D14" w:rsidRDefault="001F7D14" w:rsidP="00ED12EF"/>
    <w:p w14:paraId="10ED4FEA" w14:textId="77777777" w:rsidR="001F7D14" w:rsidRDefault="001F7D14" w:rsidP="00ED12EF"/>
    <w:p w14:paraId="7B1F911B" w14:textId="77777777" w:rsidR="005F7C50" w:rsidRDefault="001F7D14" w:rsidP="00ED12EF">
      <w:r>
        <w:rPr>
          <w:noProof/>
        </w:rPr>
        <w:drawing>
          <wp:anchor distT="0" distB="0" distL="114300" distR="114300" simplePos="0" relativeHeight="251671552" behindDoc="0" locked="0" layoutInCell="1" allowOverlap="1" wp14:anchorId="47890EC2" wp14:editId="7008163F">
            <wp:simplePos x="0" y="0"/>
            <wp:positionH relativeFrom="column">
              <wp:posOffset>0</wp:posOffset>
            </wp:positionH>
            <wp:positionV relativeFrom="paragraph">
              <wp:posOffset>635</wp:posOffset>
            </wp:positionV>
            <wp:extent cx="2533650" cy="1266825"/>
            <wp:effectExtent l="0" t="0" r="0" b="952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533650" cy="1266825"/>
                    </a:xfrm>
                    <a:prstGeom prst="rect">
                      <a:avLst/>
                    </a:prstGeom>
                    <a:noFill/>
                    <a:ln>
                      <a:noFill/>
                    </a:ln>
                  </pic:spPr>
                </pic:pic>
              </a:graphicData>
            </a:graphic>
          </wp:anchor>
        </w:drawing>
      </w:r>
    </w:p>
    <w:p w14:paraId="050EB57E" w14:textId="77777777" w:rsidR="005F7C50" w:rsidRDefault="005F7C50" w:rsidP="00ED12EF"/>
    <w:p w14:paraId="20555FD8" w14:textId="2CAAB19E" w:rsidR="005F7C50" w:rsidRDefault="001F7D14" w:rsidP="00ED12EF">
      <w:r>
        <w:t>Now I sit and watch my machines getting clone like Dolly once was except they are not likely to make babies. Or are they…...</w:t>
      </w:r>
      <w:sdt>
        <w:sdtPr>
          <w:id w:val="1338806187"/>
          <w:citation/>
        </w:sdtPr>
        <w:sdtEndPr/>
        <w:sdtContent>
          <w:r>
            <w:fldChar w:fldCharType="begin"/>
          </w:r>
          <w:r>
            <w:instrText xml:space="preserve"> CITATION mulDo \l 2057 </w:instrText>
          </w:r>
          <w:r>
            <w:fldChar w:fldCharType="separate"/>
          </w:r>
          <w:r w:rsidR="00B30D5C">
            <w:rPr>
              <w:noProof/>
            </w:rPr>
            <w:t xml:space="preserve"> </w:t>
          </w:r>
          <w:r w:rsidR="00B30D5C" w:rsidRPr="00B30D5C">
            <w:rPr>
              <w:noProof/>
            </w:rPr>
            <w:t>[9]</w:t>
          </w:r>
          <w:r>
            <w:fldChar w:fldCharType="end"/>
          </w:r>
        </w:sdtContent>
      </w:sdt>
    </w:p>
    <w:p w14:paraId="064A965F" w14:textId="77777777" w:rsidR="00E93862" w:rsidRDefault="00E93862" w:rsidP="00ED12EF">
      <w:r>
        <w:rPr>
          <w:noProof/>
        </w:rPr>
        <w:lastRenderedPageBreak/>
        <w:drawing>
          <wp:anchor distT="0" distB="0" distL="114300" distR="114300" simplePos="0" relativeHeight="251672576" behindDoc="0" locked="0" layoutInCell="1" allowOverlap="1" wp14:anchorId="014A63B4" wp14:editId="3CE0FEE2">
            <wp:simplePos x="0" y="0"/>
            <wp:positionH relativeFrom="margin">
              <wp:posOffset>47625</wp:posOffset>
            </wp:positionH>
            <wp:positionV relativeFrom="paragraph">
              <wp:posOffset>0</wp:posOffset>
            </wp:positionV>
            <wp:extent cx="3677285" cy="415290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14:useLocalDpi xmlns:a14="http://schemas.microsoft.com/office/drawing/2010/main" val="0"/>
                        </a:ext>
                      </a:extLst>
                    </a:blip>
                    <a:stretch>
                      <a:fillRect/>
                    </a:stretch>
                  </pic:blipFill>
                  <pic:spPr bwMode="auto">
                    <a:xfrm>
                      <a:off x="0" y="0"/>
                      <a:ext cx="3677285" cy="4152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554248" w14:textId="18796C52" w:rsidR="005F7C50" w:rsidRDefault="00E93862" w:rsidP="00ED12EF">
      <w:r>
        <w:t>Now I have a grand list of 4 machines waiting to be brought to life with software. I will conduct multiple simultaneous installations as I have left enough RAM on my computer to handle the strain.</w:t>
      </w:r>
    </w:p>
    <w:p w14:paraId="053D44F5" w14:textId="351AE31E" w:rsidR="00843B9A" w:rsidRDefault="00843B9A" w:rsidP="00ED12EF">
      <w:r>
        <w:rPr>
          <w:noProof/>
        </w:rPr>
        <w:drawing>
          <wp:inline distT="0" distB="0" distL="0" distR="0" wp14:anchorId="6387B6EF" wp14:editId="6881E223">
            <wp:extent cx="1447800" cy="609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447800" cy="609600"/>
                    </a:xfrm>
                    <a:prstGeom prst="rect">
                      <a:avLst/>
                    </a:prstGeom>
                  </pic:spPr>
                </pic:pic>
              </a:graphicData>
            </a:graphic>
          </wp:inline>
        </w:drawing>
      </w:r>
    </w:p>
    <w:p w14:paraId="66D23E35" w14:textId="31310144" w:rsidR="00843B9A" w:rsidRDefault="00843B9A" w:rsidP="00ED12EF">
      <w:r>
        <w:t xml:space="preserve">I start by doing some work on the machine settings before I conduct the initial boot. Select a machine then hit the settings icon is how I like to do it. Although I could right click the machine on the list and select setting from the dropdown list. </w:t>
      </w:r>
    </w:p>
    <w:p w14:paraId="400A6286" w14:textId="697279D5" w:rsidR="00843B9A" w:rsidRDefault="00843B9A" w:rsidP="00ED12EF"/>
    <w:p w14:paraId="1244DE06" w14:textId="5105305D" w:rsidR="00843B9A" w:rsidRDefault="00843B9A" w:rsidP="00ED12EF">
      <w:r>
        <w:rPr>
          <w:noProof/>
        </w:rPr>
        <w:drawing>
          <wp:inline distT="0" distB="0" distL="0" distR="0" wp14:anchorId="39C0CA79" wp14:editId="61783F27">
            <wp:extent cx="5476875" cy="4476117"/>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84878" cy="4482658"/>
                    </a:xfrm>
                    <a:prstGeom prst="rect">
                      <a:avLst/>
                    </a:prstGeom>
                    <a:noFill/>
                    <a:ln>
                      <a:noFill/>
                    </a:ln>
                  </pic:spPr>
                </pic:pic>
              </a:graphicData>
            </a:graphic>
          </wp:inline>
        </w:drawing>
      </w:r>
    </w:p>
    <w:p w14:paraId="4F1D4C81" w14:textId="62CF99DB" w:rsidR="00DA68A9" w:rsidRDefault="00DA68A9" w:rsidP="00ED12EF">
      <w:r>
        <w:lastRenderedPageBreak/>
        <w:t xml:space="preserve">In the </w:t>
      </w:r>
      <w:proofErr w:type="spellStart"/>
      <w:r>
        <w:t>Netwrok</w:t>
      </w:r>
      <w:proofErr w:type="spellEnd"/>
      <w:r>
        <w:t xml:space="preserve"> section of settings I can configure up to four of the network cards. If I wanted to configure all eight I would do so in the command line with </w:t>
      </w:r>
      <w:proofErr w:type="spellStart"/>
      <w:r>
        <w:rPr>
          <w:rStyle w:val="Strong"/>
          <w:rFonts w:ascii="Verdana" w:hAnsi="Verdana"/>
          <w:color w:val="000000"/>
          <w:shd w:val="clear" w:color="auto" w:fill="FFFFFF"/>
        </w:rPr>
        <w:t>VBoxManage</w:t>
      </w:r>
      <w:proofErr w:type="spellEnd"/>
      <w:r>
        <w:rPr>
          <w:rStyle w:val="Strong"/>
          <w:rFonts w:ascii="Verdana" w:hAnsi="Verdana"/>
          <w:color w:val="000000"/>
          <w:shd w:val="clear" w:color="auto" w:fill="FFFFFF"/>
        </w:rPr>
        <w:t xml:space="preserve"> </w:t>
      </w:r>
      <w:proofErr w:type="spellStart"/>
      <w:r>
        <w:rPr>
          <w:rStyle w:val="Strong"/>
          <w:rFonts w:ascii="Verdana" w:hAnsi="Verdana"/>
          <w:color w:val="000000"/>
          <w:shd w:val="clear" w:color="auto" w:fill="FFFFFF"/>
        </w:rPr>
        <w:t>modifyvm</w:t>
      </w:r>
      <w:proofErr w:type="spellEnd"/>
      <w:r>
        <w:rPr>
          <w:rStyle w:val="Strong"/>
          <w:rFonts w:ascii="Verdana" w:hAnsi="Verdana"/>
          <w:color w:val="000000"/>
          <w:shd w:val="clear" w:color="auto" w:fill="FFFFFF"/>
        </w:rPr>
        <w:t>.</w:t>
      </w:r>
      <w:sdt>
        <w:sdtPr>
          <w:rPr>
            <w:rStyle w:val="Strong"/>
            <w:rFonts w:ascii="Verdana" w:hAnsi="Verdana"/>
            <w:color w:val="000000"/>
            <w:shd w:val="clear" w:color="auto" w:fill="FFFFFF"/>
          </w:rPr>
          <w:id w:val="-1926874644"/>
          <w:citation/>
        </w:sdtPr>
        <w:sdtEndPr>
          <w:rPr>
            <w:rStyle w:val="Strong"/>
          </w:rPr>
        </w:sdtEndPr>
        <w:sdtContent>
          <w:r>
            <w:rPr>
              <w:rStyle w:val="Strong"/>
              <w:rFonts w:ascii="Verdana" w:hAnsi="Verdana"/>
              <w:color w:val="000000"/>
              <w:shd w:val="clear" w:color="auto" w:fill="FFFFFF"/>
            </w:rPr>
            <w:fldChar w:fldCharType="begin"/>
          </w:r>
          <w:r>
            <w:rPr>
              <w:rStyle w:val="Strong"/>
              <w:rFonts w:ascii="Verdana" w:hAnsi="Verdana"/>
              <w:color w:val="000000"/>
              <w:shd w:val="clear" w:color="auto" w:fill="FFFFFF"/>
            </w:rPr>
            <w:instrText xml:space="preserve"> CITATION vir21 \l 2057 </w:instrText>
          </w:r>
          <w:r>
            <w:rPr>
              <w:rStyle w:val="Strong"/>
              <w:rFonts w:ascii="Verdana" w:hAnsi="Verdana"/>
              <w:color w:val="000000"/>
              <w:shd w:val="clear" w:color="auto" w:fill="FFFFFF"/>
            </w:rPr>
            <w:fldChar w:fldCharType="separate"/>
          </w:r>
          <w:r w:rsidR="00B30D5C">
            <w:rPr>
              <w:rStyle w:val="Strong"/>
              <w:rFonts w:ascii="Verdana" w:hAnsi="Verdana"/>
              <w:noProof/>
              <w:color w:val="000000"/>
              <w:shd w:val="clear" w:color="auto" w:fill="FFFFFF"/>
            </w:rPr>
            <w:t xml:space="preserve"> </w:t>
          </w:r>
          <w:r w:rsidR="00B30D5C" w:rsidRPr="00B30D5C">
            <w:rPr>
              <w:rFonts w:ascii="Verdana" w:hAnsi="Verdana"/>
              <w:noProof/>
              <w:color w:val="000000"/>
              <w:shd w:val="clear" w:color="auto" w:fill="FFFFFF"/>
            </w:rPr>
            <w:t>[10]</w:t>
          </w:r>
          <w:r>
            <w:rPr>
              <w:rStyle w:val="Strong"/>
              <w:rFonts w:ascii="Verdana" w:hAnsi="Verdana"/>
              <w:color w:val="000000"/>
              <w:shd w:val="clear" w:color="auto" w:fill="FFFFFF"/>
            </w:rPr>
            <w:fldChar w:fldCharType="end"/>
          </w:r>
        </w:sdtContent>
      </w:sdt>
    </w:p>
    <w:p w14:paraId="46ADB73A" w14:textId="7A1D4C4D" w:rsidR="00843B9A" w:rsidRDefault="00F553B6" w:rsidP="00ED12EF">
      <w:r>
        <w:t xml:space="preserve">The previous picture shows me accessing the Network TAB in settings where I changed the Attached to from “NAT” to “Internal Network” and name it </w:t>
      </w:r>
      <w:proofErr w:type="spellStart"/>
      <w:r>
        <w:t>PubNet</w:t>
      </w:r>
      <w:proofErr w:type="spellEnd"/>
      <w:r>
        <w:t>.</w:t>
      </w:r>
      <w:r w:rsidR="00593AD2">
        <w:t xml:space="preserve"> (This my no means reflects my desire to attend a beer garden. </w:t>
      </w:r>
      <w:proofErr w:type="spellStart"/>
      <w:r w:rsidR="00593AD2">
        <w:t>Honetsly</w:t>
      </w:r>
      <w:proofErr w:type="spellEnd"/>
      <w:r w:rsidR="00593AD2">
        <w:t>!).</w:t>
      </w:r>
      <w:r w:rsidR="00DA68A9">
        <w:t xml:space="preserve">  </w:t>
      </w:r>
    </w:p>
    <w:p w14:paraId="7CBBBF3B" w14:textId="6B5671C1" w:rsidR="00843B9A" w:rsidRDefault="00744A68" w:rsidP="00ED12EF">
      <w:r>
        <w:rPr>
          <w:noProof/>
        </w:rPr>
        <w:drawing>
          <wp:anchor distT="0" distB="0" distL="114300" distR="114300" simplePos="0" relativeHeight="251676672" behindDoc="0" locked="0" layoutInCell="1" allowOverlap="1" wp14:anchorId="5B848EC4" wp14:editId="45FB6A99">
            <wp:simplePos x="0" y="0"/>
            <wp:positionH relativeFrom="column">
              <wp:posOffset>0</wp:posOffset>
            </wp:positionH>
            <wp:positionV relativeFrom="paragraph">
              <wp:posOffset>-3175</wp:posOffset>
            </wp:positionV>
            <wp:extent cx="3962400" cy="1866900"/>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3962400" cy="1866900"/>
                    </a:xfrm>
                    <a:prstGeom prst="rect">
                      <a:avLst/>
                    </a:prstGeom>
                  </pic:spPr>
                </pic:pic>
              </a:graphicData>
            </a:graphic>
          </wp:anchor>
        </w:drawing>
      </w:r>
      <w:r w:rsidR="00F553B6">
        <w:t>Then on Adapter 2 I do the same but set name to P</w:t>
      </w:r>
      <w:r>
        <w:t xml:space="preserve">rivateNet1. I do the same for Server 2 except I name my second adapter </w:t>
      </w:r>
      <w:r w:rsidR="00593AD2">
        <w:t>Private Net2.</w:t>
      </w:r>
    </w:p>
    <w:p w14:paraId="3DBAA1C2" w14:textId="529926BB" w:rsidR="00843B9A" w:rsidRDefault="00F553B6" w:rsidP="00ED12EF">
      <w:r>
        <w:t>I click ok to save my work and renter the settings menu.</w:t>
      </w:r>
    </w:p>
    <w:p w14:paraId="586FB065" w14:textId="20247112" w:rsidR="00F553B6" w:rsidRDefault="00744A68" w:rsidP="00ED12EF">
      <w:r>
        <w:t>For my client machines I will only use one adapter and name then PrivateNet1&amp;2</w:t>
      </w:r>
    </w:p>
    <w:p w14:paraId="5129A582" w14:textId="43EDC2E2" w:rsidR="00F553B6" w:rsidRDefault="00175BBD" w:rsidP="00ED12EF">
      <w:r>
        <w:t xml:space="preserve">The client machines should only have one adapter which will also be on internal </w:t>
      </w:r>
      <w:proofErr w:type="spellStart"/>
      <w:r>
        <w:t>networ</w:t>
      </w:r>
      <w:proofErr w:type="spellEnd"/>
      <w:r>
        <w:t xml:space="preserve"> however client one will be on PrivateNet1 and vice versa.</w:t>
      </w:r>
    </w:p>
    <w:p w14:paraId="2208D215" w14:textId="301D5F91" w:rsidR="00F553B6" w:rsidRDefault="00F553B6" w:rsidP="00ED12EF">
      <w:r>
        <w:t xml:space="preserve">I untick floppy in the “Boot Order” and move it to the bottom. </w:t>
      </w:r>
    </w:p>
    <w:p w14:paraId="6FA025FC" w14:textId="77777777" w:rsidR="00F553B6" w:rsidRDefault="00F553B6" w:rsidP="00ED12EF"/>
    <w:p w14:paraId="393DF816" w14:textId="0FA1F0A2" w:rsidR="00F553B6" w:rsidRDefault="00F553B6" w:rsidP="00ED12EF">
      <w:r>
        <w:rPr>
          <w:noProof/>
        </w:rPr>
        <w:drawing>
          <wp:inline distT="0" distB="0" distL="0" distR="0" wp14:anchorId="1F10D6B6" wp14:editId="48BB5785">
            <wp:extent cx="5724525" cy="41433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4525" cy="4143375"/>
                    </a:xfrm>
                    <a:prstGeom prst="rect">
                      <a:avLst/>
                    </a:prstGeom>
                    <a:noFill/>
                    <a:ln>
                      <a:noFill/>
                    </a:ln>
                  </pic:spPr>
                </pic:pic>
              </a:graphicData>
            </a:graphic>
          </wp:inline>
        </w:drawing>
      </w:r>
    </w:p>
    <w:p w14:paraId="10EBD7AC" w14:textId="77777777" w:rsidR="00593AD2" w:rsidRDefault="00593AD2" w:rsidP="00ED12EF"/>
    <w:p w14:paraId="0E6B6083" w14:textId="4B8A3A4F" w:rsidR="00843B9A" w:rsidRDefault="00744A68" w:rsidP="00ED12EF">
      <w:r>
        <w:t>Then in the processor tab I up my system up to two CPUs.</w:t>
      </w:r>
    </w:p>
    <w:p w14:paraId="79FC85F5" w14:textId="2A1AA3C0" w:rsidR="00843B9A" w:rsidRDefault="00744A68" w:rsidP="00ED12EF">
      <w:r>
        <w:rPr>
          <w:noProof/>
        </w:rPr>
        <w:drawing>
          <wp:inline distT="0" distB="0" distL="0" distR="0" wp14:anchorId="0741170B" wp14:editId="139D5BD9">
            <wp:extent cx="5731510" cy="4701540"/>
            <wp:effectExtent l="0" t="0" r="254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4701540"/>
                    </a:xfrm>
                    <a:prstGeom prst="rect">
                      <a:avLst/>
                    </a:prstGeom>
                  </pic:spPr>
                </pic:pic>
              </a:graphicData>
            </a:graphic>
          </wp:inline>
        </w:drawing>
      </w:r>
    </w:p>
    <w:p w14:paraId="5B08B459" w14:textId="088473C2" w:rsidR="00744A68" w:rsidRDefault="00744A68" w:rsidP="00ED12EF">
      <w:r>
        <w:t>Under the acceleration Tab Uncheck “Enable Nested Paging”</w:t>
      </w:r>
    </w:p>
    <w:p w14:paraId="4D2B51EE" w14:textId="18C38E7B" w:rsidR="00843B9A" w:rsidRDefault="00744A68" w:rsidP="00ED12EF">
      <w:r>
        <w:rPr>
          <w:noProof/>
        </w:rPr>
        <w:drawing>
          <wp:inline distT="0" distB="0" distL="0" distR="0" wp14:anchorId="7E851BAD" wp14:editId="5A8E1B8B">
            <wp:extent cx="5731510" cy="1881505"/>
            <wp:effectExtent l="0" t="0" r="2540" b="44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1881505"/>
                    </a:xfrm>
                    <a:prstGeom prst="rect">
                      <a:avLst/>
                    </a:prstGeom>
                  </pic:spPr>
                </pic:pic>
              </a:graphicData>
            </a:graphic>
          </wp:inline>
        </w:drawing>
      </w:r>
    </w:p>
    <w:p w14:paraId="213DD65C" w14:textId="3CCFCF2C" w:rsidR="00744A68" w:rsidRDefault="00744A68" w:rsidP="00ED12EF">
      <w:r>
        <w:t>And hit OK.</w:t>
      </w:r>
    </w:p>
    <w:p w14:paraId="7E16D264" w14:textId="77777777" w:rsidR="00593AD2" w:rsidRDefault="00593AD2" w:rsidP="00ED12EF"/>
    <w:p w14:paraId="03DC8845" w14:textId="77777777" w:rsidR="00E93862" w:rsidRDefault="00E93862" w:rsidP="00ED12EF">
      <w:r>
        <w:rPr>
          <w:noProof/>
        </w:rPr>
        <w:drawing>
          <wp:anchor distT="0" distB="0" distL="114300" distR="114300" simplePos="0" relativeHeight="251677696" behindDoc="0" locked="0" layoutInCell="1" allowOverlap="1" wp14:anchorId="28A6C16D" wp14:editId="61CF8CFA">
            <wp:simplePos x="0" y="0"/>
            <wp:positionH relativeFrom="column">
              <wp:posOffset>0</wp:posOffset>
            </wp:positionH>
            <wp:positionV relativeFrom="paragraph">
              <wp:posOffset>-1270</wp:posOffset>
            </wp:positionV>
            <wp:extent cx="1457325" cy="609600"/>
            <wp:effectExtent l="0" t="0" r="9525"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57325" cy="609600"/>
                    </a:xfrm>
                    <a:prstGeom prst="rect">
                      <a:avLst/>
                    </a:prstGeom>
                    <a:noFill/>
                    <a:ln>
                      <a:noFill/>
                    </a:ln>
                  </pic:spPr>
                </pic:pic>
              </a:graphicData>
            </a:graphic>
          </wp:anchor>
        </w:drawing>
      </w:r>
    </w:p>
    <w:p w14:paraId="3E6476D0" w14:textId="77777777" w:rsidR="00E93862" w:rsidRDefault="00E93862" w:rsidP="00ED12EF">
      <w:r>
        <w:t>I first select Ser1 and hit start/green arrow.</w:t>
      </w:r>
    </w:p>
    <w:p w14:paraId="302EEBE0" w14:textId="321E508F" w:rsidR="005F7C50" w:rsidRDefault="00593AD2" w:rsidP="00ED12EF">
      <w:r>
        <w:rPr>
          <w:noProof/>
        </w:rPr>
        <w:lastRenderedPageBreak/>
        <w:drawing>
          <wp:anchor distT="0" distB="0" distL="114300" distR="114300" simplePos="0" relativeHeight="251673600" behindDoc="0" locked="0" layoutInCell="1" allowOverlap="1" wp14:anchorId="4CB0EDBD" wp14:editId="19FE2126">
            <wp:simplePos x="0" y="0"/>
            <wp:positionH relativeFrom="column">
              <wp:posOffset>-28575</wp:posOffset>
            </wp:positionH>
            <wp:positionV relativeFrom="paragraph">
              <wp:posOffset>0</wp:posOffset>
            </wp:positionV>
            <wp:extent cx="4286250" cy="3658647"/>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286250" cy="3658647"/>
                    </a:xfrm>
                    <a:prstGeom prst="rect">
                      <a:avLst/>
                    </a:prstGeom>
                    <a:noFill/>
                    <a:ln>
                      <a:noFill/>
                    </a:ln>
                  </pic:spPr>
                </pic:pic>
              </a:graphicData>
            </a:graphic>
          </wp:anchor>
        </w:drawing>
      </w:r>
    </w:p>
    <w:p w14:paraId="43F447BB" w14:textId="1E83674A" w:rsidR="00593AD2" w:rsidRDefault="00593AD2" w:rsidP="00ED12EF"/>
    <w:p w14:paraId="3683F86D" w14:textId="77777777" w:rsidR="00F760EC" w:rsidRDefault="00F760EC" w:rsidP="00ED12EF">
      <w:r>
        <w:t xml:space="preserve">Now Virtual Box asks me what drive I would like to start my machine from. I know I have yet to install any OS so therefore I need to assign one.  I click on </w:t>
      </w:r>
      <w:r>
        <w:rPr>
          <w:noProof/>
        </w:rPr>
        <w:drawing>
          <wp:inline distT="0" distB="0" distL="0" distR="0" wp14:anchorId="3FA3D415" wp14:editId="0B0C0A37">
            <wp:extent cx="228600" cy="2095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28600" cy="209550"/>
                    </a:xfrm>
                    <a:prstGeom prst="rect">
                      <a:avLst/>
                    </a:prstGeom>
                    <a:noFill/>
                    <a:ln>
                      <a:noFill/>
                    </a:ln>
                  </pic:spPr>
                </pic:pic>
              </a:graphicData>
            </a:graphic>
          </wp:inline>
        </w:drawing>
      </w:r>
      <w:r>
        <w:t>to go through to the relevant window to select a drive.</w:t>
      </w:r>
    </w:p>
    <w:p w14:paraId="7FDE4051" w14:textId="77777777" w:rsidR="00F760EC" w:rsidRDefault="00F760EC" w:rsidP="00ED12EF"/>
    <w:p w14:paraId="0C5651A6" w14:textId="77777777" w:rsidR="00F760EC" w:rsidRDefault="00F760EC" w:rsidP="00ED12EF"/>
    <w:p w14:paraId="66870845" w14:textId="77777777" w:rsidR="00F760EC" w:rsidRDefault="00F760EC" w:rsidP="00ED12EF"/>
    <w:p w14:paraId="65553D65" w14:textId="77777777" w:rsidR="00F760EC" w:rsidRDefault="00F760EC" w:rsidP="00ED12EF"/>
    <w:p w14:paraId="12212EF9" w14:textId="77777777" w:rsidR="00F760EC" w:rsidRDefault="00F760EC" w:rsidP="00ED12EF"/>
    <w:p w14:paraId="1E13D3C9" w14:textId="3429E660" w:rsidR="00F760EC" w:rsidRDefault="00F760EC" w:rsidP="00ED12EF">
      <w:r>
        <w:t>Now I can see my</w:t>
      </w:r>
      <w:r w:rsidR="00593AD2">
        <w:t xml:space="preserve"> </w:t>
      </w:r>
      <w:r>
        <w:t xml:space="preserve">available drives. However, none </w:t>
      </w:r>
      <w:r w:rsidR="00593AD2">
        <w:t>have</w:t>
      </w:r>
      <w:r>
        <w:t xml:space="preserve"> any OS added, so I click ADD.</w:t>
      </w:r>
      <w:r>
        <w:rPr>
          <w:noProof/>
        </w:rPr>
        <w:drawing>
          <wp:inline distT="0" distB="0" distL="0" distR="0" wp14:anchorId="67F098A0" wp14:editId="141C1841">
            <wp:extent cx="5734050" cy="35528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4050" cy="3552825"/>
                    </a:xfrm>
                    <a:prstGeom prst="rect">
                      <a:avLst/>
                    </a:prstGeom>
                    <a:noFill/>
                    <a:ln>
                      <a:noFill/>
                    </a:ln>
                  </pic:spPr>
                </pic:pic>
              </a:graphicData>
            </a:graphic>
          </wp:inline>
        </w:drawing>
      </w:r>
    </w:p>
    <w:p w14:paraId="79B08AE0" w14:textId="77777777" w:rsidR="00F760EC" w:rsidRDefault="00F760EC" w:rsidP="00ED12EF">
      <w:r>
        <w:t xml:space="preserve">I now select my Windows server ISO to be added to my list. I will do this for </w:t>
      </w:r>
      <w:r w:rsidR="00902EDB">
        <w:t xml:space="preserve">windows consumer edition also to make it available for my client builds. </w:t>
      </w:r>
    </w:p>
    <w:p w14:paraId="04CCB0CF" w14:textId="77777777" w:rsidR="005F7C50" w:rsidRDefault="00F760EC" w:rsidP="00ED12EF">
      <w:r>
        <w:rPr>
          <w:noProof/>
        </w:rPr>
        <w:lastRenderedPageBreak/>
        <w:drawing>
          <wp:inline distT="0" distB="0" distL="0" distR="0" wp14:anchorId="14DB3F32" wp14:editId="1A9EDAE5">
            <wp:extent cx="5724525" cy="147637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24525" cy="1476375"/>
                    </a:xfrm>
                    <a:prstGeom prst="rect">
                      <a:avLst/>
                    </a:prstGeom>
                    <a:noFill/>
                    <a:ln>
                      <a:noFill/>
                    </a:ln>
                  </pic:spPr>
                </pic:pic>
              </a:graphicData>
            </a:graphic>
          </wp:inline>
        </w:drawing>
      </w:r>
    </w:p>
    <w:p w14:paraId="3BA7AB5F" w14:textId="77777777" w:rsidR="00902EDB" w:rsidRDefault="00902EDB" w:rsidP="00ED12EF">
      <w:r>
        <w:t>Now my optical driver selector looks like this. I will select windows server and hit “choose”.</w:t>
      </w:r>
    </w:p>
    <w:p w14:paraId="2A6641DE" w14:textId="77777777" w:rsidR="00902EDB" w:rsidRDefault="00902EDB" w:rsidP="00ED12EF">
      <w:r>
        <w:rPr>
          <w:noProof/>
        </w:rPr>
        <w:drawing>
          <wp:inline distT="0" distB="0" distL="0" distR="0" wp14:anchorId="318AD0AE" wp14:editId="2E07E998">
            <wp:extent cx="5734050" cy="202882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4050" cy="2028825"/>
                    </a:xfrm>
                    <a:prstGeom prst="rect">
                      <a:avLst/>
                    </a:prstGeom>
                    <a:noFill/>
                    <a:ln>
                      <a:noFill/>
                    </a:ln>
                  </pic:spPr>
                </pic:pic>
              </a:graphicData>
            </a:graphic>
          </wp:inline>
        </w:drawing>
      </w:r>
    </w:p>
    <w:p w14:paraId="2FF999C5" w14:textId="77777777" w:rsidR="00902EDB" w:rsidRDefault="00902EDB" w:rsidP="00ED12EF">
      <w:r>
        <w:t>Now I see my machine running with a set up window open. As I am in the UK I will change the time zone and keyboard to United Kingdom and hit “Next”, language cannot be changer on server edition.</w:t>
      </w:r>
    </w:p>
    <w:p w14:paraId="158CF648" w14:textId="77777777" w:rsidR="00902EDB" w:rsidRDefault="00902EDB" w:rsidP="00ED12EF">
      <w:r>
        <w:rPr>
          <w:noProof/>
        </w:rPr>
        <w:drawing>
          <wp:inline distT="0" distB="0" distL="0" distR="0" wp14:anchorId="4E814954" wp14:editId="29290480">
            <wp:extent cx="5734050" cy="423862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4050" cy="4238625"/>
                    </a:xfrm>
                    <a:prstGeom prst="rect">
                      <a:avLst/>
                    </a:prstGeom>
                    <a:noFill/>
                    <a:ln>
                      <a:noFill/>
                    </a:ln>
                  </pic:spPr>
                </pic:pic>
              </a:graphicData>
            </a:graphic>
          </wp:inline>
        </w:drawing>
      </w:r>
    </w:p>
    <w:p w14:paraId="5BD0E838" w14:textId="77777777" w:rsidR="00902EDB" w:rsidRDefault="00902EDB" w:rsidP="00ED12EF"/>
    <w:p w14:paraId="786991CB" w14:textId="77777777" w:rsidR="00902EDB" w:rsidRDefault="00902EDB" w:rsidP="00ED12EF">
      <w:r>
        <w:rPr>
          <w:noProof/>
        </w:rPr>
        <w:drawing>
          <wp:anchor distT="0" distB="0" distL="114300" distR="114300" simplePos="0" relativeHeight="251674624" behindDoc="0" locked="0" layoutInCell="1" allowOverlap="1" wp14:anchorId="4879290E" wp14:editId="6B28E99B">
            <wp:simplePos x="0" y="0"/>
            <wp:positionH relativeFrom="column">
              <wp:posOffset>0</wp:posOffset>
            </wp:positionH>
            <wp:positionV relativeFrom="paragraph">
              <wp:posOffset>-3810</wp:posOffset>
            </wp:positionV>
            <wp:extent cx="3914775" cy="2931196"/>
            <wp:effectExtent l="0" t="0" r="0" b="254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914775" cy="2931196"/>
                    </a:xfrm>
                    <a:prstGeom prst="rect">
                      <a:avLst/>
                    </a:prstGeom>
                    <a:noFill/>
                    <a:ln>
                      <a:noFill/>
                    </a:ln>
                  </pic:spPr>
                </pic:pic>
              </a:graphicData>
            </a:graphic>
          </wp:anchor>
        </w:drawing>
      </w:r>
    </w:p>
    <w:p w14:paraId="050B16B4" w14:textId="77777777" w:rsidR="00902EDB" w:rsidRDefault="00902EDB" w:rsidP="00ED12EF"/>
    <w:p w14:paraId="1572B7E8" w14:textId="77777777" w:rsidR="00F760EC" w:rsidRDefault="00F760EC" w:rsidP="00ED12EF"/>
    <w:p w14:paraId="6D0601D1" w14:textId="77777777" w:rsidR="00F760EC" w:rsidRDefault="00902EDB" w:rsidP="00ED12EF">
      <w:r>
        <w:t xml:space="preserve">The next set up window asks me for a product key which I do have but will not use this time as I do not intend on keeping this build I am simply practicing. </w:t>
      </w:r>
    </w:p>
    <w:p w14:paraId="1A809428" w14:textId="77777777" w:rsidR="00902EDB" w:rsidRDefault="00393F7A" w:rsidP="00ED12EF">
      <w:r>
        <w:t>I click “I do not have a product key”</w:t>
      </w:r>
    </w:p>
    <w:p w14:paraId="51C0854B" w14:textId="77777777" w:rsidR="00F760EC" w:rsidRDefault="00F760EC" w:rsidP="00ED12EF"/>
    <w:p w14:paraId="61C66204" w14:textId="77777777" w:rsidR="00F760EC" w:rsidRDefault="00F760EC" w:rsidP="00ED12EF"/>
    <w:p w14:paraId="47970301" w14:textId="58D5CD1D" w:rsidR="00F760EC" w:rsidRDefault="00393F7A" w:rsidP="00ED12EF">
      <w:r>
        <w:rPr>
          <w:noProof/>
        </w:rPr>
        <w:drawing>
          <wp:anchor distT="0" distB="0" distL="114300" distR="114300" simplePos="0" relativeHeight="251675648" behindDoc="0" locked="0" layoutInCell="1" allowOverlap="1" wp14:anchorId="1B96D240" wp14:editId="040CAD4E">
            <wp:simplePos x="0" y="0"/>
            <wp:positionH relativeFrom="column">
              <wp:posOffset>0</wp:posOffset>
            </wp:positionH>
            <wp:positionV relativeFrom="paragraph">
              <wp:posOffset>0</wp:posOffset>
            </wp:positionV>
            <wp:extent cx="4463616" cy="3371850"/>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463616" cy="3371850"/>
                    </a:xfrm>
                    <a:prstGeom prst="rect">
                      <a:avLst/>
                    </a:prstGeom>
                    <a:noFill/>
                    <a:ln>
                      <a:noFill/>
                    </a:ln>
                  </pic:spPr>
                </pic:pic>
              </a:graphicData>
            </a:graphic>
          </wp:anchor>
        </w:drawing>
      </w:r>
      <w:r>
        <w:t xml:space="preserve">Next set up window asks me to select which operating system I would like to install. I select Windows Server 2019 </w:t>
      </w:r>
      <w:r w:rsidR="00F516AD">
        <w:t>Standard</w:t>
      </w:r>
      <w:r>
        <w:t xml:space="preserve"> </w:t>
      </w:r>
      <w:r w:rsidR="00F516AD">
        <w:t>(Desktop</w:t>
      </w:r>
      <w:r>
        <w:t xml:space="preserve"> Edition) as I do not want the core which is simply a shell that comes without a GUI and would need to be managed via the command line tools which is not what I am looking for I need the full package. </w:t>
      </w:r>
      <w:r w:rsidR="00F516AD">
        <w:t>Which is what the Desktop edition offers</w:t>
      </w:r>
      <w:sdt>
        <w:sdtPr>
          <w:id w:val="962696295"/>
          <w:citation/>
        </w:sdtPr>
        <w:sdtEndPr/>
        <w:sdtContent>
          <w:r w:rsidR="00F516AD">
            <w:fldChar w:fldCharType="begin"/>
          </w:r>
          <w:r w:rsidR="00F516AD">
            <w:instrText xml:space="preserve"> CITATION Nea20 \l 2057 </w:instrText>
          </w:r>
          <w:r w:rsidR="00F516AD">
            <w:fldChar w:fldCharType="separate"/>
          </w:r>
          <w:r w:rsidR="00B30D5C">
            <w:rPr>
              <w:noProof/>
            </w:rPr>
            <w:t xml:space="preserve"> </w:t>
          </w:r>
          <w:r w:rsidR="00B30D5C" w:rsidRPr="00B30D5C">
            <w:rPr>
              <w:noProof/>
            </w:rPr>
            <w:t>[11]</w:t>
          </w:r>
          <w:r w:rsidR="00F516AD">
            <w:fldChar w:fldCharType="end"/>
          </w:r>
        </w:sdtContent>
      </w:sdt>
      <w:r w:rsidR="00F516AD">
        <w:t xml:space="preserve">. The datacentre is for datacentre </w:t>
      </w:r>
      <w:r w:rsidR="00593AD2">
        <w:t>management.</w:t>
      </w:r>
      <w:r w:rsidR="00175BBD">
        <w:t xml:space="preserve"> For the client machines I select education version.</w:t>
      </w:r>
    </w:p>
    <w:p w14:paraId="075B139C" w14:textId="77777777" w:rsidR="005F7C50" w:rsidRDefault="00393F7A" w:rsidP="00ED12EF">
      <w:r>
        <w:rPr>
          <w:noProof/>
        </w:rPr>
        <w:lastRenderedPageBreak/>
        <w:drawing>
          <wp:inline distT="0" distB="0" distL="0" distR="0" wp14:anchorId="75614AD2" wp14:editId="08F959A2">
            <wp:extent cx="5436870" cy="37719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41971" cy="3775439"/>
                    </a:xfrm>
                    <a:prstGeom prst="rect">
                      <a:avLst/>
                    </a:prstGeom>
                    <a:noFill/>
                    <a:ln>
                      <a:noFill/>
                    </a:ln>
                  </pic:spPr>
                </pic:pic>
              </a:graphicData>
            </a:graphic>
          </wp:inline>
        </w:drawing>
      </w:r>
    </w:p>
    <w:p w14:paraId="4C0BFDC5" w14:textId="28CC97C7" w:rsidR="005F7C50" w:rsidRDefault="00B2262D" w:rsidP="00ED12EF">
      <w:r>
        <w:t xml:space="preserve">Having </w:t>
      </w:r>
      <w:r w:rsidR="00843B9A">
        <w:t xml:space="preserve">accepted the licence terms in the next window I select </w:t>
      </w:r>
      <w:r w:rsidR="00843B9A">
        <w:tab/>
        <w:t>“Custom: Install Windows only (advanced)”</w:t>
      </w:r>
    </w:p>
    <w:p w14:paraId="03134DF4" w14:textId="4BE76411" w:rsidR="00393F7A" w:rsidRDefault="00393F7A" w:rsidP="00ED12EF">
      <w:r>
        <w:rPr>
          <w:noProof/>
        </w:rPr>
        <w:drawing>
          <wp:inline distT="0" distB="0" distL="0" distR="0" wp14:anchorId="45B235D1" wp14:editId="60C76173">
            <wp:extent cx="5724525" cy="431482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24525" cy="4314825"/>
                    </a:xfrm>
                    <a:prstGeom prst="rect">
                      <a:avLst/>
                    </a:prstGeom>
                    <a:noFill/>
                    <a:ln>
                      <a:noFill/>
                    </a:ln>
                  </pic:spPr>
                </pic:pic>
              </a:graphicData>
            </a:graphic>
          </wp:inline>
        </w:drawing>
      </w:r>
    </w:p>
    <w:p w14:paraId="06F6B18D" w14:textId="5F3009F4" w:rsidR="00843B9A" w:rsidRDefault="00843B9A" w:rsidP="00ED12EF">
      <w:r>
        <w:lastRenderedPageBreak/>
        <w:t xml:space="preserve">Select the right drive to use </w:t>
      </w:r>
      <w:proofErr w:type="gramStart"/>
      <w:r>
        <w:t>( I</w:t>
      </w:r>
      <w:proofErr w:type="gramEnd"/>
      <w:r>
        <w:t xml:space="preserve"> should realistically only see one the 20gb one I created earlier)</w:t>
      </w:r>
    </w:p>
    <w:p w14:paraId="16A245E3" w14:textId="19859D7B" w:rsidR="00393F7A" w:rsidRDefault="00393F7A" w:rsidP="00ED12EF">
      <w:r>
        <w:rPr>
          <w:noProof/>
        </w:rPr>
        <w:drawing>
          <wp:inline distT="0" distB="0" distL="0" distR="0" wp14:anchorId="5BF26067" wp14:editId="5BF678D0">
            <wp:extent cx="5724525" cy="412432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24525" cy="4124325"/>
                    </a:xfrm>
                    <a:prstGeom prst="rect">
                      <a:avLst/>
                    </a:prstGeom>
                    <a:noFill/>
                    <a:ln>
                      <a:noFill/>
                    </a:ln>
                  </pic:spPr>
                </pic:pic>
              </a:graphicData>
            </a:graphic>
          </wp:inline>
        </w:drawing>
      </w:r>
    </w:p>
    <w:p w14:paraId="35F729F6" w14:textId="64A055FA" w:rsidR="00843B9A" w:rsidRPr="00593AD2" w:rsidRDefault="00843B9A" w:rsidP="00ED12EF">
      <w:r>
        <w:t xml:space="preserve">Great now I sit back and watch the instillation I do this for both server machines.  </w:t>
      </w:r>
      <w:r w:rsidR="00593AD2">
        <w:t xml:space="preserve">I conduct the installation process and set my password to </w:t>
      </w:r>
      <w:r w:rsidR="00593AD2" w:rsidRPr="00CB0CDB">
        <w:rPr>
          <w:rFonts w:cs="Arial"/>
          <w:b/>
          <w:sz w:val="20"/>
        </w:rPr>
        <w:t>P@ssw0rd</w:t>
      </w:r>
      <w:r w:rsidR="00593AD2">
        <w:rPr>
          <w:rFonts w:cs="Arial"/>
          <w:b/>
          <w:sz w:val="20"/>
        </w:rPr>
        <w:t xml:space="preserve"> </w:t>
      </w:r>
      <w:r w:rsidR="00593AD2" w:rsidRPr="00593AD2">
        <w:rPr>
          <w:rFonts w:cs="Arial"/>
          <w:sz w:val="20"/>
        </w:rPr>
        <w:t>this ensures my password is easy to remember across my virtual machines and it has all the necessary character required by windows.</w:t>
      </w:r>
    </w:p>
    <w:p w14:paraId="6A5FCA70" w14:textId="77777777" w:rsidR="00393F7A" w:rsidRDefault="00393F7A" w:rsidP="00ED12EF">
      <w:r>
        <w:rPr>
          <w:noProof/>
        </w:rPr>
        <w:lastRenderedPageBreak/>
        <w:drawing>
          <wp:inline distT="0" distB="0" distL="0" distR="0" wp14:anchorId="6A942CCF" wp14:editId="5187EE12">
            <wp:extent cx="5724525" cy="438150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24525" cy="4381500"/>
                    </a:xfrm>
                    <a:prstGeom prst="rect">
                      <a:avLst/>
                    </a:prstGeom>
                    <a:noFill/>
                    <a:ln>
                      <a:noFill/>
                    </a:ln>
                  </pic:spPr>
                </pic:pic>
              </a:graphicData>
            </a:graphic>
          </wp:inline>
        </w:drawing>
      </w:r>
    </w:p>
    <w:p w14:paraId="77E62BA3" w14:textId="46D87AC6" w:rsidR="00393F7A" w:rsidRDefault="00393F7A" w:rsidP="00ED12EF"/>
    <w:p w14:paraId="79EACCC0" w14:textId="756D073F" w:rsidR="008615C6" w:rsidRDefault="008615C6" w:rsidP="001E246D">
      <w:pPr>
        <w:pStyle w:val="Heading2"/>
        <w:numPr>
          <w:ilvl w:val="1"/>
          <w:numId w:val="5"/>
        </w:numPr>
      </w:pPr>
      <w:bookmarkStart w:id="14" w:name="_Toc71191565"/>
      <w:r>
        <w:t>Network Settings Configuration</w:t>
      </w:r>
      <w:bookmarkEnd w:id="14"/>
    </w:p>
    <w:p w14:paraId="7212B5FB" w14:textId="41BFE7D9" w:rsidR="00175BBD" w:rsidRDefault="00175BBD" w:rsidP="00175BBD"/>
    <w:p w14:paraId="7A2E5881" w14:textId="5AB8D73F" w:rsidR="00175BBD" w:rsidRDefault="00175BBD" w:rsidP="00175BBD">
      <w:r>
        <w:t>Ill configure the network to look as follows.</w:t>
      </w:r>
    </w:p>
    <w:p w14:paraId="37008E7C" w14:textId="6B0CDDF3" w:rsidR="00175BBD" w:rsidRDefault="00175BBD" w:rsidP="00175BBD">
      <w:r w:rsidRPr="00175BBD">
        <w:rPr>
          <w:noProof/>
        </w:rPr>
        <w:lastRenderedPageBreak/>
        <w:drawing>
          <wp:inline distT="0" distB="0" distL="0" distR="0" wp14:anchorId="67AB9BBA" wp14:editId="3D821081">
            <wp:extent cx="5201376" cy="4143953"/>
            <wp:effectExtent l="0" t="0" r="0" b="9525"/>
            <wp:docPr id="42" name="Picture 4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Diagram&#10;&#10;Description automatically generated"/>
                    <pic:cNvPicPr/>
                  </pic:nvPicPr>
                  <pic:blipFill>
                    <a:blip r:embed="rId57"/>
                    <a:stretch>
                      <a:fillRect/>
                    </a:stretch>
                  </pic:blipFill>
                  <pic:spPr>
                    <a:xfrm>
                      <a:off x="0" y="0"/>
                      <a:ext cx="5201376" cy="4143953"/>
                    </a:xfrm>
                    <a:prstGeom prst="rect">
                      <a:avLst/>
                    </a:prstGeom>
                  </pic:spPr>
                </pic:pic>
              </a:graphicData>
            </a:graphic>
          </wp:inline>
        </w:drawing>
      </w:r>
    </w:p>
    <w:p w14:paraId="43E724CB" w14:textId="77777777" w:rsidR="00175BBD" w:rsidRDefault="00175BBD" w:rsidP="00175BBD"/>
    <w:p w14:paraId="61B553F3" w14:textId="6F1C5A1B" w:rsidR="00175BBD" w:rsidRPr="00175BBD" w:rsidRDefault="00175BBD" w:rsidP="00175BBD">
      <w:r>
        <w:t>By right clicking on start I get an options list from which I can choose network connections then ethernet and finally change adapter options.</w:t>
      </w:r>
    </w:p>
    <w:p w14:paraId="5B7349F8" w14:textId="1EE2B870" w:rsidR="008615C6" w:rsidRDefault="00175BBD" w:rsidP="008615C6">
      <w:r>
        <w:t xml:space="preserve">Client 1 on the right shows one available connection and server1 shows two. </w:t>
      </w:r>
    </w:p>
    <w:p w14:paraId="4B989A97" w14:textId="7ACA5476" w:rsidR="008615C6" w:rsidRDefault="00175BBD" w:rsidP="008615C6">
      <w:r w:rsidRPr="00175BBD">
        <w:rPr>
          <w:noProof/>
        </w:rPr>
        <w:drawing>
          <wp:inline distT="0" distB="0" distL="0" distR="0" wp14:anchorId="62379EC4" wp14:editId="01C373AF">
            <wp:extent cx="5731510" cy="2551430"/>
            <wp:effectExtent l="0" t="0" r="2540" b="1270"/>
            <wp:docPr id="8" name="Picture 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Word&#10;&#10;Description automatically generated"/>
                    <pic:cNvPicPr/>
                  </pic:nvPicPr>
                  <pic:blipFill>
                    <a:blip r:embed="rId58"/>
                    <a:stretch>
                      <a:fillRect/>
                    </a:stretch>
                  </pic:blipFill>
                  <pic:spPr>
                    <a:xfrm>
                      <a:off x="0" y="0"/>
                      <a:ext cx="5731510" cy="2551430"/>
                    </a:xfrm>
                    <a:prstGeom prst="rect">
                      <a:avLst/>
                    </a:prstGeom>
                  </pic:spPr>
                </pic:pic>
              </a:graphicData>
            </a:graphic>
          </wp:inline>
        </w:drawing>
      </w:r>
    </w:p>
    <w:p w14:paraId="3F17206A" w14:textId="75434B8F" w:rsidR="00175BBD" w:rsidRDefault="00175BBD" w:rsidP="008615C6"/>
    <w:p w14:paraId="31B6B0F9" w14:textId="1EA6EBCD" w:rsidR="00175BBD" w:rsidRDefault="00175BBD" w:rsidP="008615C6">
      <w:r>
        <w:t xml:space="preserve">I change the names on all four machines to correspond so that client one and server one </w:t>
      </w:r>
      <w:proofErr w:type="gramStart"/>
      <w:r>
        <w:t>are</w:t>
      </w:r>
      <w:proofErr w:type="gramEnd"/>
      <w:r>
        <w:t xml:space="preserve"> connected in private net 1 and vice versa. </w:t>
      </w:r>
    </w:p>
    <w:p w14:paraId="04B0D627" w14:textId="15247DF2" w:rsidR="00175BBD" w:rsidRDefault="00175BBD" w:rsidP="008615C6">
      <w:r w:rsidRPr="00175BBD">
        <w:rPr>
          <w:noProof/>
        </w:rPr>
        <w:lastRenderedPageBreak/>
        <w:drawing>
          <wp:inline distT="0" distB="0" distL="0" distR="0" wp14:anchorId="5B0F1D94" wp14:editId="376E14E6">
            <wp:extent cx="5731510" cy="1044575"/>
            <wp:effectExtent l="0" t="0" r="2540" b="3175"/>
            <wp:docPr id="38" name="Picture 3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application&#10;&#10;Description automatically generated"/>
                    <pic:cNvPicPr/>
                  </pic:nvPicPr>
                  <pic:blipFill>
                    <a:blip r:embed="rId59"/>
                    <a:stretch>
                      <a:fillRect/>
                    </a:stretch>
                  </pic:blipFill>
                  <pic:spPr>
                    <a:xfrm>
                      <a:off x="0" y="0"/>
                      <a:ext cx="5731510" cy="1044575"/>
                    </a:xfrm>
                    <a:prstGeom prst="rect">
                      <a:avLst/>
                    </a:prstGeom>
                  </pic:spPr>
                </pic:pic>
              </a:graphicData>
            </a:graphic>
          </wp:inline>
        </w:drawing>
      </w:r>
    </w:p>
    <w:p w14:paraId="34005DD8" w14:textId="788EA1CA" w:rsidR="00175BBD" w:rsidRDefault="00175BBD" w:rsidP="008615C6"/>
    <w:p w14:paraId="12E1BEC4" w14:textId="318DDB4C" w:rsidR="00175BBD" w:rsidRDefault="00175BBD" w:rsidP="00175BBD">
      <w:pPr>
        <w:pStyle w:val="ListParagraph"/>
        <w:numPr>
          <w:ilvl w:val="1"/>
          <w:numId w:val="2"/>
        </w:numPr>
      </w:pPr>
      <w:r>
        <w:t>To give each switch the right IP address I double click on it and choose properties.</w:t>
      </w:r>
    </w:p>
    <w:p w14:paraId="34931A2F" w14:textId="2EF5CE55" w:rsidR="00175BBD" w:rsidRDefault="00175BBD" w:rsidP="00175BBD">
      <w:pPr>
        <w:pStyle w:val="ListParagraph"/>
        <w:numPr>
          <w:ilvl w:val="1"/>
          <w:numId w:val="2"/>
        </w:numPr>
      </w:pPr>
      <w:r>
        <w:t>Double click Internet Protocol Version 4</w:t>
      </w:r>
    </w:p>
    <w:p w14:paraId="315E0F68" w14:textId="0081D97C" w:rsidR="00175BBD" w:rsidRDefault="00175BBD" w:rsidP="00175BBD">
      <w:pPr>
        <w:pStyle w:val="ListParagraph"/>
        <w:ind w:left="1440"/>
      </w:pPr>
    </w:p>
    <w:p w14:paraId="7C71B377" w14:textId="77777777" w:rsidR="00175BBD" w:rsidRDefault="00175BBD" w:rsidP="00175BBD">
      <w:pPr>
        <w:pStyle w:val="ListParagraph"/>
        <w:ind w:left="1440"/>
      </w:pPr>
    </w:p>
    <w:p w14:paraId="65F81E90" w14:textId="3B75E632" w:rsidR="00175BBD" w:rsidRPr="008615C6" w:rsidRDefault="00175BBD" w:rsidP="008615C6">
      <w:r w:rsidRPr="00175BBD">
        <w:rPr>
          <w:noProof/>
        </w:rPr>
        <w:drawing>
          <wp:inline distT="0" distB="0" distL="0" distR="0" wp14:anchorId="350CEEB2" wp14:editId="79E81351">
            <wp:extent cx="5731510" cy="5509260"/>
            <wp:effectExtent l="0" t="0" r="2540" b="0"/>
            <wp:docPr id="39" name="Picture 3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application&#10;&#10;Description automatically generated"/>
                    <pic:cNvPicPr/>
                  </pic:nvPicPr>
                  <pic:blipFill>
                    <a:blip r:embed="rId60"/>
                    <a:stretch>
                      <a:fillRect/>
                    </a:stretch>
                  </pic:blipFill>
                  <pic:spPr>
                    <a:xfrm>
                      <a:off x="0" y="0"/>
                      <a:ext cx="5731510" cy="5509260"/>
                    </a:xfrm>
                    <a:prstGeom prst="rect">
                      <a:avLst/>
                    </a:prstGeom>
                  </pic:spPr>
                </pic:pic>
              </a:graphicData>
            </a:graphic>
          </wp:inline>
        </w:drawing>
      </w:r>
    </w:p>
    <w:p w14:paraId="5424FD35" w14:textId="7E93674E" w:rsidR="005F7C50" w:rsidRDefault="00175BBD" w:rsidP="00ED12EF">
      <w:r>
        <w:t xml:space="preserve">For the </w:t>
      </w:r>
      <w:proofErr w:type="spellStart"/>
      <w:r>
        <w:t>PublicNet</w:t>
      </w:r>
      <w:proofErr w:type="spellEnd"/>
      <w:r>
        <w:t xml:space="preserve"> connection on server one I user the above setting I do the same for server 2 </w:t>
      </w:r>
      <w:proofErr w:type="spellStart"/>
      <w:r>
        <w:t>PublicNet</w:t>
      </w:r>
      <w:proofErr w:type="spellEnd"/>
      <w:r>
        <w:t xml:space="preserve"> connection however the IP address that I use ends in 101.</w:t>
      </w:r>
    </w:p>
    <w:p w14:paraId="2BEE3646" w14:textId="0A7C7297" w:rsidR="00175BBD" w:rsidRDefault="00175BBD" w:rsidP="00ED12EF">
      <w:r>
        <w:t>Heading over to privateNet1 both in server1 and client1 I set the switches up as following.</w:t>
      </w:r>
    </w:p>
    <w:p w14:paraId="6344C825" w14:textId="6FB033CA" w:rsidR="00175BBD" w:rsidRDefault="00175BBD" w:rsidP="00ED12EF">
      <w:r w:rsidRPr="00175BBD">
        <w:rPr>
          <w:noProof/>
        </w:rPr>
        <w:lastRenderedPageBreak/>
        <w:drawing>
          <wp:inline distT="0" distB="0" distL="0" distR="0" wp14:anchorId="293E9682" wp14:editId="50FC0748">
            <wp:extent cx="5731510" cy="2531110"/>
            <wp:effectExtent l="0" t="0" r="2540" b="2540"/>
            <wp:docPr id="41" name="Picture 41" descr="A picture containing text, screenshot, compute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text, screenshot, computer, indoor&#10;&#10;Description automatically generated"/>
                    <pic:cNvPicPr/>
                  </pic:nvPicPr>
                  <pic:blipFill>
                    <a:blip r:embed="rId61"/>
                    <a:stretch>
                      <a:fillRect/>
                    </a:stretch>
                  </pic:blipFill>
                  <pic:spPr>
                    <a:xfrm>
                      <a:off x="0" y="0"/>
                      <a:ext cx="5731510" cy="2531110"/>
                    </a:xfrm>
                    <a:prstGeom prst="rect">
                      <a:avLst/>
                    </a:prstGeom>
                  </pic:spPr>
                </pic:pic>
              </a:graphicData>
            </a:graphic>
          </wp:inline>
        </w:drawing>
      </w:r>
    </w:p>
    <w:p w14:paraId="55BFB608" w14:textId="68953E57" w:rsidR="00175BBD" w:rsidRDefault="00175BBD" w:rsidP="00ED12EF">
      <w:r>
        <w:t>I do the same with clien1 and server2 with they are corresponding IP addresses.</w:t>
      </w:r>
    </w:p>
    <w:p w14:paraId="408586E4" w14:textId="600CB6EA" w:rsidR="00175BBD" w:rsidRDefault="00175BBD" w:rsidP="00ED12EF">
      <w:r>
        <w:t>Now I need to turn off the firewall in servers, so I go to control panel – system security – windows firewall and turn off firewall.</w:t>
      </w:r>
    </w:p>
    <w:p w14:paraId="59C742FF" w14:textId="77777777" w:rsidR="00175BBD" w:rsidRDefault="00175BBD" w:rsidP="00ED12EF">
      <w:r>
        <w:t>By going into CMD in server1 I can ping server 2. I type ping 192.168.1.101 and to ping from 2 to 1 I type ping 192.168.1.100.</w:t>
      </w:r>
    </w:p>
    <w:p w14:paraId="6C23EEDB" w14:textId="77777777" w:rsidR="00175BBD" w:rsidRDefault="00175BBD" w:rsidP="00ED12EF"/>
    <w:p w14:paraId="62D21655" w14:textId="55CC37C9" w:rsidR="00175BBD" w:rsidRDefault="00175BBD" w:rsidP="00ED12EF">
      <w:r w:rsidRPr="00175BBD">
        <w:rPr>
          <w:noProof/>
        </w:rPr>
        <w:drawing>
          <wp:inline distT="0" distB="0" distL="0" distR="0" wp14:anchorId="27C8EF37" wp14:editId="24225CD7">
            <wp:extent cx="5731510" cy="2692400"/>
            <wp:effectExtent l="0" t="0" r="2540" b="0"/>
            <wp:docPr id="43" name="Picture 43" descr="A picture containing text, monitor, indoor,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picture containing text, monitor, indoor, computer&#10;&#10;Description automatically generated"/>
                    <pic:cNvPicPr/>
                  </pic:nvPicPr>
                  <pic:blipFill>
                    <a:blip r:embed="rId62"/>
                    <a:stretch>
                      <a:fillRect/>
                    </a:stretch>
                  </pic:blipFill>
                  <pic:spPr>
                    <a:xfrm>
                      <a:off x="0" y="0"/>
                      <a:ext cx="5731510" cy="2692400"/>
                    </a:xfrm>
                    <a:prstGeom prst="rect">
                      <a:avLst/>
                    </a:prstGeom>
                  </pic:spPr>
                </pic:pic>
              </a:graphicData>
            </a:graphic>
          </wp:inline>
        </w:drawing>
      </w:r>
      <w:r>
        <w:t xml:space="preserve"> </w:t>
      </w:r>
    </w:p>
    <w:p w14:paraId="1684EBC5" w14:textId="04559E91" w:rsidR="00175BBD" w:rsidRDefault="00175BBD" w:rsidP="00ED12EF"/>
    <w:p w14:paraId="63B0C46A" w14:textId="2C44CEB7" w:rsidR="00175BBD" w:rsidRDefault="00175BBD" w:rsidP="00ED12EF">
      <w:r>
        <w:t xml:space="preserve">The same is done from client1 to server1 and vice versa. </w:t>
      </w:r>
    </w:p>
    <w:p w14:paraId="66BB1486" w14:textId="2A77B060" w:rsidR="00175BBD" w:rsidRDefault="00175BBD" w:rsidP="00ED12EF">
      <w:r w:rsidRPr="00175BBD">
        <w:rPr>
          <w:noProof/>
        </w:rPr>
        <w:lastRenderedPageBreak/>
        <w:drawing>
          <wp:inline distT="0" distB="0" distL="0" distR="0" wp14:anchorId="1C9F67AE" wp14:editId="4BEBA722">
            <wp:extent cx="5731510" cy="2502535"/>
            <wp:effectExtent l="0" t="0" r="2540" b="0"/>
            <wp:docPr id="44" name="Picture 44"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computer screen capture&#10;&#10;Description automatically generated with medium confidence"/>
                    <pic:cNvPicPr/>
                  </pic:nvPicPr>
                  <pic:blipFill>
                    <a:blip r:embed="rId63"/>
                    <a:stretch>
                      <a:fillRect/>
                    </a:stretch>
                  </pic:blipFill>
                  <pic:spPr>
                    <a:xfrm>
                      <a:off x="0" y="0"/>
                      <a:ext cx="5731510" cy="2502535"/>
                    </a:xfrm>
                    <a:prstGeom prst="rect">
                      <a:avLst/>
                    </a:prstGeom>
                  </pic:spPr>
                </pic:pic>
              </a:graphicData>
            </a:graphic>
          </wp:inline>
        </w:drawing>
      </w:r>
    </w:p>
    <w:p w14:paraId="4CB6115D" w14:textId="63CF3626" w:rsidR="00175BBD" w:rsidRDefault="00175BBD" w:rsidP="00ED12EF">
      <w:r>
        <w:t>Once done testing ping I must remember to turn back the firewalls.</w:t>
      </w:r>
    </w:p>
    <w:p w14:paraId="4F1E4F67" w14:textId="188A7446" w:rsidR="00175BBD" w:rsidRDefault="00175BBD" w:rsidP="00ED12EF">
      <w:r>
        <w:t xml:space="preserve">If I want to see each machine set </w:t>
      </w:r>
      <w:proofErr w:type="gramStart"/>
      <w:r>
        <w:t>up</w:t>
      </w:r>
      <w:proofErr w:type="gramEnd"/>
      <w:r>
        <w:t xml:space="preserve"> I can type ipconfig into cmd.</w:t>
      </w:r>
    </w:p>
    <w:p w14:paraId="215E15BE" w14:textId="6F68425F" w:rsidR="00175BBD" w:rsidRDefault="00175BBD" w:rsidP="00ED12EF">
      <w:r w:rsidRPr="00175BBD">
        <w:rPr>
          <w:noProof/>
        </w:rPr>
        <w:drawing>
          <wp:inline distT="0" distB="0" distL="0" distR="0" wp14:anchorId="0DC719B8" wp14:editId="5C36075F">
            <wp:extent cx="5731510" cy="2503805"/>
            <wp:effectExtent l="0" t="0" r="2540" b="0"/>
            <wp:docPr id="45" name="Picture 45" descr="A computer screen captu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computer screen capture&#10;&#10;Description automatically generated with low confidence"/>
                    <pic:cNvPicPr/>
                  </pic:nvPicPr>
                  <pic:blipFill>
                    <a:blip r:embed="rId64"/>
                    <a:stretch>
                      <a:fillRect/>
                    </a:stretch>
                  </pic:blipFill>
                  <pic:spPr>
                    <a:xfrm>
                      <a:off x="0" y="0"/>
                      <a:ext cx="5731510" cy="2503805"/>
                    </a:xfrm>
                    <a:prstGeom prst="rect">
                      <a:avLst/>
                    </a:prstGeom>
                  </pic:spPr>
                </pic:pic>
              </a:graphicData>
            </a:graphic>
          </wp:inline>
        </w:drawing>
      </w:r>
    </w:p>
    <w:p w14:paraId="2573B237" w14:textId="6D54DE85" w:rsidR="00175BBD" w:rsidRDefault="00175BBD" w:rsidP="001E246D">
      <w:pPr>
        <w:pStyle w:val="Heading2"/>
        <w:numPr>
          <w:ilvl w:val="1"/>
          <w:numId w:val="5"/>
        </w:numPr>
      </w:pPr>
      <w:bookmarkStart w:id="15" w:name="_Toc71191566"/>
      <w:r w:rsidRPr="00175BBD">
        <w:t>Investigating Utility and Application Program software</w:t>
      </w:r>
      <w:bookmarkEnd w:id="15"/>
    </w:p>
    <w:p w14:paraId="0D498411" w14:textId="585C354C" w:rsidR="007F7E75" w:rsidRDefault="007F7E75" w:rsidP="007F7E75"/>
    <w:p w14:paraId="64759C7E" w14:textId="763CBF2A" w:rsidR="007F7E75" w:rsidRPr="007F7E75" w:rsidRDefault="007F7E75" w:rsidP="001E246D">
      <w:pPr>
        <w:pStyle w:val="Heading3"/>
        <w:numPr>
          <w:ilvl w:val="2"/>
          <w:numId w:val="5"/>
        </w:numPr>
      </w:pPr>
      <w:bookmarkStart w:id="16" w:name="_Toc71191567"/>
      <w:r w:rsidRPr="007F7E75">
        <w:t>Performance Monitor</w:t>
      </w:r>
      <w:bookmarkEnd w:id="16"/>
    </w:p>
    <w:p w14:paraId="4BFF1648" w14:textId="1406AB84" w:rsidR="00175BBD" w:rsidRDefault="00175BBD" w:rsidP="00175BBD"/>
    <w:p w14:paraId="5EEE94E2" w14:textId="150C0C96" w:rsidR="00175BBD" w:rsidRDefault="00175BBD" w:rsidP="00175BBD">
      <w:r>
        <w:t>In server manager I click on tool and select performance monitor.</w:t>
      </w:r>
    </w:p>
    <w:p w14:paraId="0A4B8F37" w14:textId="7CADF30C" w:rsidR="00175BBD" w:rsidRPr="00175BBD" w:rsidRDefault="00175BBD" w:rsidP="00175BBD">
      <w:r w:rsidRPr="00175BBD">
        <w:rPr>
          <w:noProof/>
        </w:rPr>
        <w:lastRenderedPageBreak/>
        <w:drawing>
          <wp:inline distT="0" distB="0" distL="0" distR="0" wp14:anchorId="38521848" wp14:editId="0362D7EB">
            <wp:extent cx="5731510" cy="4594225"/>
            <wp:effectExtent l="0" t="0" r="2540" b="0"/>
            <wp:docPr id="46" name="Picture 4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text, application&#10;&#10;Description automatically generated"/>
                    <pic:cNvPicPr/>
                  </pic:nvPicPr>
                  <pic:blipFill>
                    <a:blip r:embed="rId65"/>
                    <a:stretch>
                      <a:fillRect/>
                    </a:stretch>
                  </pic:blipFill>
                  <pic:spPr>
                    <a:xfrm>
                      <a:off x="0" y="0"/>
                      <a:ext cx="5731510" cy="4594225"/>
                    </a:xfrm>
                    <a:prstGeom prst="rect">
                      <a:avLst/>
                    </a:prstGeom>
                  </pic:spPr>
                </pic:pic>
              </a:graphicData>
            </a:graphic>
          </wp:inline>
        </w:drawing>
      </w:r>
    </w:p>
    <w:p w14:paraId="1BDA6C26" w14:textId="05B72930" w:rsidR="00175BBD" w:rsidRDefault="00175BBD" w:rsidP="00ED12EF">
      <w:proofErr w:type="spellStart"/>
      <w:r>
        <w:t>Im</w:t>
      </w:r>
      <w:proofErr w:type="spellEnd"/>
      <w:r>
        <w:t xml:space="preserve"> going to now add </w:t>
      </w:r>
      <w:r w:rsidR="00446BAB">
        <w:t xml:space="preserve">counters to performance monitor by clicking on the green plus sign. </w:t>
      </w:r>
    </w:p>
    <w:p w14:paraId="15B45446" w14:textId="47591EEC" w:rsidR="00175BBD" w:rsidRDefault="00446BAB" w:rsidP="00ED12EF">
      <w:r w:rsidRPr="00446BAB">
        <w:rPr>
          <w:noProof/>
        </w:rPr>
        <w:lastRenderedPageBreak/>
        <w:drawing>
          <wp:inline distT="0" distB="0" distL="0" distR="0" wp14:anchorId="079FB4A7" wp14:editId="24435D25">
            <wp:extent cx="5731510" cy="4891405"/>
            <wp:effectExtent l="0" t="0" r="2540" b="4445"/>
            <wp:docPr id="47" name="Picture 4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10;&#10;Description automatically generated"/>
                    <pic:cNvPicPr/>
                  </pic:nvPicPr>
                  <pic:blipFill>
                    <a:blip r:embed="rId66"/>
                    <a:stretch>
                      <a:fillRect/>
                    </a:stretch>
                  </pic:blipFill>
                  <pic:spPr>
                    <a:xfrm>
                      <a:off x="0" y="0"/>
                      <a:ext cx="5731510" cy="4891405"/>
                    </a:xfrm>
                    <a:prstGeom prst="rect">
                      <a:avLst/>
                    </a:prstGeom>
                  </pic:spPr>
                </pic:pic>
              </a:graphicData>
            </a:graphic>
          </wp:inline>
        </w:drawing>
      </w:r>
    </w:p>
    <w:p w14:paraId="70B039F4" w14:textId="135AA8F0" w:rsidR="007F7E75" w:rsidRDefault="00446BAB" w:rsidP="00ED12EF">
      <w:r>
        <w:t>I can uncheck some items in the list if I have too much going on in my graph</w:t>
      </w:r>
      <w:r w:rsidR="007F7E75">
        <w:t xml:space="preserve"> as I have added an extensive list of counters/metrics into my performance monitor. </w:t>
      </w:r>
    </w:p>
    <w:p w14:paraId="3122C8F1" w14:textId="77777777" w:rsidR="007F7E75" w:rsidRDefault="007F7E75" w:rsidP="007F7E75">
      <w:pPr>
        <w:pStyle w:val="ListParagraph"/>
      </w:pPr>
    </w:p>
    <w:p w14:paraId="1E83A0BE" w14:textId="68581A83" w:rsidR="007F7E75" w:rsidRPr="008B6D9B" w:rsidRDefault="007F7E75" w:rsidP="007F7E75">
      <w:pPr>
        <w:pStyle w:val="ListParagraph"/>
        <w:numPr>
          <w:ilvl w:val="1"/>
          <w:numId w:val="6"/>
        </w:numPr>
      </w:pPr>
      <w:r w:rsidRPr="004663BA">
        <w:rPr>
          <w:b/>
          <w:i/>
        </w:rPr>
        <w:t>Processor – % Processor Time</w:t>
      </w:r>
      <w:r w:rsidRPr="008B6D9B">
        <w:t xml:space="preserve"> – Total CPU usage percentage (This will </w:t>
      </w:r>
      <w:r w:rsidR="00014EA7" w:rsidRPr="008B6D9B">
        <w:t>give</w:t>
      </w:r>
      <w:r>
        <w:t xml:space="preserve"> me </w:t>
      </w:r>
      <w:r w:rsidRPr="008B6D9B">
        <w:t xml:space="preserve">information about the compute capabilities </w:t>
      </w:r>
      <w:r w:rsidR="00014EA7" w:rsidRPr="008B6D9B">
        <w:t>e.g.,</w:t>
      </w:r>
      <w:r w:rsidRPr="008B6D9B">
        <w:t xml:space="preserve"> number of processors and cores and overall utilisation.</w:t>
      </w:r>
    </w:p>
    <w:p w14:paraId="3ABA4EAC" w14:textId="0B74E36D" w:rsidR="007F7E75" w:rsidRDefault="007F7E75" w:rsidP="007F7E75">
      <w:pPr>
        <w:pStyle w:val="ListParagraph"/>
        <w:numPr>
          <w:ilvl w:val="1"/>
          <w:numId w:val="6"/>
        </w:numPr>
      </w:pPr>
      <w:r w:rsidRPr="004663BA">
        <w:rPr>
          <w:b/>
          <w:i/>
        </w:rPr>
        <w:t>Memory -</w:t>
      </w:r>
      <w:r w:rsidRPr="008B6D9B">
        <w:t xml:space="preserve"> </w:t>
      </w:r>
      <w:r w:rsidRPr="004663BA">
        <w:rPr>
          <w:b/>
          <w:i/>
        </w:rPr>
        <w:t>Memory –</w:t>
      </w:r>
      <w:r w:rsidRPr="008B6D9B">
        <w:t xml:space="preserve"> </w:t>
      </w:r>
      <w:r w:rsidRPr="008B6D9B">
        <w:rPr>
          <w:b/>
          <w:i/>
        </w:rPr>
        <w:t xml:space="preserve">Available </w:t>
      </w:r>
      <w:proofErr w:type="spellStart"/>
      <w:r w:rsidRPr="008B6D9B">
        <w:rPr>
          <w:b/>
          <w:i/>
        </w:rPr>
        <w:t>MBytes</w:t>
      </w:r>
      <w:proofErr w:type="spellEnd"/>
      <w:r w:rsidRPr="008B6D9B">
        <w:t xml:space="preserve"> – This gives </w:t>
      </w:r>
      <w:r>
        <w:t>me</w:t>
      </w:r>
      <w:r w:rsidRPr="008B6D9B">
        <w:t xml:space="preserve"> the amount of free memory </w:t>
      </w:r>
      <w:r>
        <w:t>I</w:t>
      </w:r>
      <w:r w:rsidRPr="008B6D9B">
        <w:t xml:space="preserve"> have available.</w:t>
      </w:r>
      <w:r>
        <w:t xml:space="preserve"> </w:t>
      </w:r>
      <w:r w:rsidRPr="008B6D9B">
        <w:t xml:space="preserve">Paging File – </w:t>
      </w:r>
      <w:r w:rsidRPr="00141A03">
        <w:rPr>
          <w:b/>
          <w:i/>
        </w:rPr>
        <w:t>% Usage</w:t>
      </w:r>
      <w:r w:rsidRPr="008B6D9B">
        <w:t xml:space="preserve"> – </w:t>
      </w:r>
      <w:r>
        <w:t>A</w:t>
      </w:r>
      <w:r w:rsidRPr="008B6D9B">
        <w:t xml:space="preserve"> percentage</w:t>
      </w:r>
      <w:r>
        <w:t xml:space="preserve"> calculation of how often data is being swapped from memory </w:t>
      </w:r>
      <w:r w:rsidRPr="008B6D9B">
        <w:t>to the hard disk</w:t>
      </w:r>
      <w:r>
        <w:t xml:space="preserve"> (where demand on memory is too high)</w:t>
      </w:r>
      <w:r w:rsidRPr="008B6D9B">
        <w:t>.</w:t>
      </w:r>
    </w:p>
    <w:p w14:paraId="1868F86D" w14:textId="4CDFCDE6" w:rsidR="007F7E75" w:rsidRDefault="007F7E75" w:rsidP="007F7E75">
      <w:pPr>
        <w:pStyle w:val="ListParagraph"/>
        <w:numPr>
          <w:ilvl w:val="1"/>
          <w:numId w:val="6"/>
        </w:numPr>
      </w:pPr>
      <w:r w:rsidRPr="00705DAE">
        <w:rPr>
          <w:b/>
        </w:rPr>
        <w:t>Disk</w:t>
      </w:r>
      <w:r>
        <w:t xml:space="preserve"> –these show how to measure IOPS (Input and Output Operations per second) counters of </w:t>
      </w:r>
      <w:proofErr w:type="gramStart"/>
      <w:r>
        <w:t>interest</w:t>
      </w:r>
      <w:proofErr w:type="gramEnd"/>
    </w:p>
    <w:p w14:paraId="0E0F1C35" w14:textId="77777777" w:rsidR="007F7E75" w:rsidRDefault="007F7E75" w:rsidP="007F7E75">
      <w:pPr>
        <w:pStyle w:val="ListParagraph"/>
        <w:numPr>
          <w:ilvl w:val="2"/>
          <w:numId w:val="6"/>
        </w:numPr>
      </w:pPr>
      <w:r w:rsidRPr="001E32F1">
        <w:rPr>
          <w:b/>
          <w:i/>
        </w:rPr>
        <w:t>Logical Disk – Avg. Disk Bytes/Read</w:t>
      </w:r>
      <w:r>
        <w:t xml:space="preserve"> – Size of reads</w:t>
      </w:r>
    </w:p>
    <w:p w14:paraId="74B9CFFA" w14:textId="77777777" w:rsidR="007F7E75" w:rsidRDefault="007F7E75" w:rsidP="007F7E75">
      <w:pPr>
        <w:pStyle w:val="ListParagraph"/>
        <w:numPr>
          <w:ilvl w:val="2"/>
          <w:numId w:val="6"/>
        </w:numPr>
      </w:pPr>
      <w:r w:rsidRPr="001E32F1">
        <w:rPr>
          <w:b/>
          <w:i/>
        </w:rPr>
        <w:t>Logical Disk – Avg. Disk Bytes/Write</w:t>
      </w:r>
      <w:r>
        <w:t xml:space="preserve"> – Size of writes</w:t>
      </w:r>
    </w:p>
    <w:p w14:paraId="176CA8E7" w14:textId="77777777" w:rsidR="007F7E75" w:rsidRDefault="007F7E75" w:rsidP="007F7E75">
      <w:pPr>
        <w:pStyle w:val="ListParagraph"/>
        <w:numPr>
          <w:ilvl w:val="2"/>
          <w:numId w:val="6"/>
        </w:numPr>
      </w:pPr>
      <w:r w:rsidRPr="001E32F1">
        <w:rPr>
          <w:b/>
          <w:i/>
        </w:rPr>
        <w:t>Logical Disk – Avg. Disk sec/Read</w:t>
      </w:r>
      <w:r>
        <w:t xml:space="preserve"> – Latency for reads</w:t>
      </w:r>
    </w:p>
    <w:p w14:paraId="3E985BCB" w14:textId="77777777" w:rsidR="007F7E75" w:rsidRDefault="007F7E75" w:rsidP="007F7E75">
      <w:pPr>
        <w:pStyle w:val="ListParagraph"/>
        <w:numPr>
          <w:ilvl w:val="2"/>
          <w:numId w:val="6"/>
        </w:numPr>
      </w:pPr>
      <w:r w:rsidRPr="001E32F1">
        <w:rPr>
          <w:b/>
          <w:i/>
        </w:rPr>
        <w:t>Logical Disk – Avg. Disk sec/Write</w:t>
      </w:r>
      <w:r>
        <w:t xml:space="preserve"> – Latency for writes</w:t>
      </w:r>
    </w:p>
    <w:p w14:paraId="76064539" w14:textId="77777777" w:rsidR="007F7E75" w:rsidRDefault="007F7E75" w:rsidP="007F7E75">
      <w:pPr>
        <w:pStyle w:val="ListParagraph"/>
        <w:numPr>
          <w:ilvl w:val="2"/>
          <w:numId w:val="6"/>
        </w:numPr>
      </w:pPr>
      <w:r w:rsidRPr="001E32F1">
        <w:rPr>
          <w:b/>
          <w:i/>
        </w:rPr>
        <w:t>Logical Disk – Disk Read Bytes/sec</w:t>
      </w:r>
      <w:r>
        <w:t xml:space="preserve"> – Throughput for </w:t>
      </w:r>
      <w:proofErr w:type="gramStart"/>
      <w:r>
        <w:t>reads</w:t>
      </w:r>
      <w:proofErr w:type="gramEnd"/>
    </w:p>
    <w:p w14:paraId="699A8AAC" w14:textId="77777777" w:rsidR="007F7E75" w:rsidRDefault="007F7E75" w:rsidP="007F7E75">
      <w:pPr>
        <w:pStyle w:val="ListParagraph"/>
        <w:numPr>
          <w:ilvl w:val="2"/>
          <w:numId w:val="6"/>
        </w:numPr>
      </w:pPr>
      <w:r w:rsidRPr="001E32F1">
        <w:rPr>
          <w:b/>
          <w:i/>
        </w:rPr>
        <w:t>Logical Disk – Disk Write Bytes/sec</w:t>
      </w:r>
      <w:r>
        <w:t xml:space="preserve"> – Throughput for </w:t>
      </w:r>
      <w:proofErr w:type="gramStart"/>
      <w:r>
        <w:t>writes</w:t>
      </w:r>
      <w:proofErr w:type="gramEnd"/>
    </w:p>
    <w:p w14:paraId="68C6E922" w14:textId="77777777" w:rsidR="007F7E75" w:rsidRDefault="007F7E75" w:rsidP="007F7E75">
      <w:pPr>
        <w:pStyle w:val="ListParagraph"/>
        <w:numPr>
          <w:ilvl w:val="2"/>
          <w:numId w:val="6"/>
        </w:numPr>
      </w:pPr>
      <w:r w:rsidRPr="001E32F1">
        <w:rPr>
          <w:b/>
          <w:i/>
        </w:rPr>
        <w:t>Logical Disk – Disk Reads/sec</w:t>
      </w:r>
      <w:r>
        <w:t xml:space="preserve"> – IOPS for </w:t>
      </w:r>
      <w:proofErr w:type="gramStart"/>
      <w:r>
        <w:t>reads</w:t>
      </w:r>
      <w:proofErr w:type="gramEnd"/>
    </w:p>
    <w:p w14:paraId="31EAB8D6" w14:textId="77777777" w:rsidR="007F7E75" w:rsidRDefault="007F7E75" w:rsidP="007F7E75">
      <w:pPr>
        <w:pStyle w:val="ListParagraph"/>
        <w:numPr>
          <w:ilvl w:val="2"/>
          <w:numId w:val="6"/>
        </w:numPr>
      </w:pPr>
      <w:r w:rsidRPr="001E32F1">
        <w:rPr>
          <w:b/>
          <w:i/>
        </w:rPr>
        <w:t>Logical Disk – Disk Writes/sec</w:t>
      </w:r>
      <w:r>
        <w:t xml:space="preserve"> – IOPS for writes</w:t>
      </w:r>
    </w:p>
    <w:p w14:paraId="14C1AA69" w14:textId="77777777" w:rsidR="007F7E75" w:rsidRDefault="007F7E75" w:rsidP="007F7E75">
      <w:pPr>
        <w:pStyle w:val="ListParagraph"/>
        <w:ind w:left="2160"/>
      </w:pPr>
    </w:p>
    <w:p w14:paraId="64B32841" w14:textId="77777777" w:rsidR="007F7E75" w:rsidRPr="004663BA" w:rsidRDefault="007F7E75" w:rsidP="007F7E75">
      <w:pPr>
        <w:pStyle w:val="ListParagraph"/>
        <w:numPr>
          <w:ilvl w:val="1"/>
          <w:numId w:val="6"/>
        </w:numPr>
        <w:rPr>
          <w:b/>
          <w:i/>
        </w:rPr>
      </w:pPr>
      <w:r>
        <w:t xml:space="preserve">Network Bandwidth (measures the latency for associated network interfaces - </w:t>
      </w:r>
      <w:r w:rsidRPr="004663BA">
        <w:rPr>
          <w:b/>
          <w:i/>
        </w:rPr>
        <w:t>Network Interface – Bytes Total/sec – Total network in and out</w:t>
      </w:r>
    </w:p>
    <w:p w14:paraId="180FCC71" w14:textId="77777777" w:rsidR="007F7E75" w:rsidRDefault="007F7E75" w:rsidP="00ED12EF"/>
    <w:p w14:paraId="62FA5968" w14:textId="473B7258" w:rsidR="00446BAB" w:rsidRDefault="007F7E75" w:rsidP="001E246D">
      <w:pPr>
        <w:pStyle w:val="Heading3"/>
        <w:numPr>
          <w:ilvl w:val="2"/>
          <w:numId w:val="5"/>
        </w:numPr>
      </w:pPr>
      <w:bookmarkStart w:id="17" w:name="_Toc71191568"/>
      <w:r w:rsidRPr="007F7E75">
        <w:t>Reliability Monitor</w:t>
      </w:r>
      <w:bookmarkEnd w:id="17"/>
    </w:p>
    <w:p w14:paraId="2EE428CD" w14:textId="01FE143F" w:rsidR="007F7E75" w:rsidRDefault="007F7E75" w:rsidP="007F7E75"/>
    <w:p w14:paraId="0B5B6B37" w14:textId="56BCA7B9" w:rsidR="007F7E75" w:rsidRDefault="007F7E75" w:rsidP="007F7E75">
      <w:r>
        <w:t xml:space="preserve">By right clicking on Monitor </w:t>
      </w:r>
      <w:proofErr w:type="gramStart"/>
      <w:r>
        <w:t>tools</w:t>
      </w:r>
      <w:proofErr w:type="gramEnd"/>
      <w:r>
        <w:t xml:space="preserve"> I can select view system </w:t>
      </w:r>
      <w:proofErr w:type="spellStart"/>
      <w:r>
        <w:t>reability</w:t>
      </w:r>
      <w:proofErr w:type="spellEnd"/>
      <w:r>
        <w:t>.</w:t>
      </w:r>
    </w:p>
    <w:p w14:paraId="1E7B3668" w14:textId="03A8F3AB" w:rsidR="007F7E75" w:rsidRDefault="007F7E75" w:rsidP="007F7E75">
      <w:r w:rsidRPr="007F7E75">
        <w:rPr>
          <w:noProof/>
        </w:rPr>
        <w:drawing>
          <wp:inline distT="0" distB="0" distL="0" distR="0" wp14:anchorId="4E280859" wp14:editId="71026350">
            <wp:extent cx="5731510" cy="1950720"/>
            <wp:effectExtent l="0" t="0" r="2540" b="0"/>
            <wp:docPr id="50" name="Picture 5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application&#10;&#10;Description automatically generated"/>
                    <pic:cNvPicPr/>
                  </pic:nvPicPr>
                  <pic:blipFill>
                    <a:blip r:embed="rId67"/>
                    <a:stretch>
                      <a:fillRect/>
                    </a:stretch>
                  </pic:blipFill>
                  <pic:spPr>
                    <a:xfrm>
                      <a:off x="0" y="0"/>
                      <a:ext cx="5731510" cy="1950720"/>
                    </a:xfrm>
                    <a:prstGeom prst="rect">
                      <a:avLst/>
                    </a:prstGeom>
                  </pic:spPr>
                </pic:pic>
              </a:graphicData>
            </a:graphic>
          </wp:inline>
        </w:drawing>
      </w:r>
    </w:p>
    <w:p w14:paraId="0398A77D" w14:textId="15DB68FC" w:rsidR="007F7E75" w:rsidRDefault="007F7E75" w:rsidP="007F7E75">
      <w:r>
        <w:t xml:space="preserve">The image on the right is my virtual machine but I have added a snip of my own computer to show some examples of events that have occurred. </w:t>
      </w:r>
    </w:p>
    <w:p w14:paraId="619EBFA3" w14:textId="491FF968" w:rsidR="007F7E75" w:rsidRDefault="007F7E75" w:rsidP="007F7E75">
      <w:r w:rsidRPr="007F7E75">
        <w:rPr>
          <w:noProof/>
        </w:rPr>
        <w:drawing>
          <wp:inline distT="0" distB="0" distL="0" distR="0" wp14:anchorId="6AAFE1C5" wp14:editId="4E6CD55B">
            <wp:extent cx="5731510" cy="3690620"/>
            <wp:effectExtent l="0" t="0" r="2540" b="5080"/>
            <wp:docPr id="51" name="Picture 5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Graphical user interface, text, application, email&#10;&#10;Description automatically generated"/>
                    <pic:cNvPicPr/>
                  </pic:nvPicPr>
                  <pic:blipFill>
                    <a:blip r:embed="rId68"/>
                    <a:stretch>
                      <a:fillRect/>
                    </a:stretch>
                  </pic:blipFill>
                  <pic:spPr>
                    <a:xfrm>
                      <a:off x="0" y="0"/>
                      <a:ext cx="5731510" cy="3690620"/>
                    </a:xfrm>
                    <a:prstGeom prst="rect">
                      <a:avLst/>
                    </a:prstGeom>
                  </pic:spPr>
                </pic:pic>
              </a:graphicData>
            </a:graphic>
          </wp:inline>
        </w:drawing>
      </w:r>
    </w:p>
    <w:p w14:paraId="0BE35D96" w14:textId="56130AA8" w:rsidR="007F7E75" w:rsidRDefault="007F7E75" w:rsidP="007F7E75">
      <w:r>
        <w:t xml:space="preserve">I double clicked on </w:t>
      </w:r>
      <w:proofErr w:type="gramStart"/>
      <w:r>
        <w:t>a</w:t>
      </w:r>
      <w:proofErr w:type="gramEnd"/>
      <w:r>
        <w:t xml:space="preserve"> event to view its details and see what has occurred in order to be informed as to what I need to alter on my set up.</w:t>
      </w:r>
    </w:p>
    <w:p w14:paraId="338CC5DE" w14:textId="5C04FE6D" w:rsidR="00515078" w:rsidRDefault="00515078" w:rsidP="007F7E75"/>
    <w:p w14:paraId="46A1798F" w14:textId="746871BA" w:rsidR="00515078" w:rsidRDefault="00515078" w:rsidP="007F7E75">
      <w:r w:rsidRPr="00515078">
        <w:rPr>
          <w:noProof/>
        </w:rPr>
        <w:lastRenderedPageBreak/>
        <w:drawing>
          <wp:inline distT="0" distB="0" distL="0" distR="0" wp14:anchorId="52BFD5FA" wp14:editId="2480BC60">
            <wp:extent cx="5731510" cy="4706620"/>
            <wp:effectExtent l="0" t="0" r="2540" b="0"/>
            <wp:docPr id="53" name="Picture 5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Graphical user interface, application&#10;&#10;Description automatically generated"/>
                    <pic:cNvPicPr/>
                  </pic:nvPicPr>
                  <pic:blipFill>
                    <a:blip r:embed="rId69"/>
                    <a:stretch>
                      <a:fillRect/>
                    </a:stretch>
                  </pic:blipFill>
                  <pic:spPr>
                    <a:xfrm>
                      <a:off x="0" y="0"/>
                      <a:ext cx="5731510" cy="4706620"/>
                    </a:xfrm>
                    <a:prstGeom prst="rect">
                      <a:avLst/>
                    </a:prstGeom>
                  </pic:spPr>
                </pic:pic>
              </a:graphicData>
            </a:graphic>
          </wp:inline>
        </w:drawing>
      </w:r>
      <w:r w:rsidRPr="00515078">
        <w:rPr>
          <w:noProof/>
        </w:rPr>
        <w:t xml:space="preserve"> </w:t>
      </w:r>
    </w:p>
    <w:p w14:paraId="26C54B06" w14:textId="77777777" w:rsidR="00740DCA" w:rsidRDefault="00515078" w:rsidP="007F7E75">
      <w:r>
        <w:t xml:space="preserve">By logging into client one I can </w:t>
      </w:r>
      <w:proofErr w:type="spellStart"/>
      <w:r>
        <w:t>beging</w:t>
      </w:r>
      <w:proofErr w:type="spellEnd"/>
      <w:r>
        <w:t xml:space="preserve"> to </w:t>
      </w:r>
      <w:proofErr w:type="spellStart"/>
      <w:r>
        <w:t>crete</w:t>
      </w:r>
      <w:proofErr w:type="spellEnd"/>
      <w:r>
        <w:t xml:space="preserve"> a new local user. I search computer management on windows. Go to local user and groups and right clicked on users and selected new user</w:t>
      </w:r>
      <w:r w:rsidR="00740DCA">
        <w:t xml:space="preserve">. </w:t>
      </w:r>
    </w:p>
    <w:p w14:paraId="413B7CA0" w14:textId="77777777" w:rsidR="00740DCA" w:rsidRDefault="00740DCA" w:rsidP="007F7E75">
      <w:r>
        <w:t xml:space="preserve">Once </w:t>
      </w:r>
      <w:proofErr w:type="spellStart"/>
      <w:r>
        <w:t>ive</w:t>
      </w:r>
      <w:proofErr w:type="spellEnd"/>
      <w:r>
        <w:t xml:space="preserve"> added the new user I can ad them to a group, I will make this user part of the admin group.</w:t>
      </w:r>
    </w:p>
    <w:p w14:paraId="3BD8B911" w14:textId="77777777" w:rsidR="00740DCA" w:rsidRDefault="00740DCA" w:rsidP="007F7E75">
      <w:r w:rsidRPr="00740DCA">
        <w:rPr>
          <w:noProof/>
        </w:rPr>
        <w:lastRenderedPageBreak/>
        <w:drawing>
          <wp:inline distT="0" distB="0" distL="0" distR="0" wp14:anchorId="5E131ED9" wp14:editId="41243B2A">
            <wp:extent cx="5731510" cy="3663315"/>
            <wp:effectExtent l="0" t="0" r="2540" b="0"/>
            <wp:docPr id="62" name="Picture 6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Graphical user interface, text, application&#10;&#10;Description automatically generated"/>
                    <pic:cNvPicPr/>
                  </pic:nvPicPr>
                  <pic:blipFill>
                    <a:blip r:embed="rId70"/>
                    <a:stretch>
                      <a:fillRect/>
                    </a:stretch>
                  </pic:blipFill>
                  <pic:spPr>
                    <a:xfrm>
                      <a:off x="0" y="0"/>
                      <a:ext cx="5731510" cy="3663315"/>
                    </a:xfrm>
                    <a:prstGeom prst="rect">
                      <a:avLst/>
                    </a:prstGeom>
                  </pic:spPr>
                </pic:pic>
              </a:graphicData>
            </a:graphic>
          </wp:inline>
        </w:drawing>
      </w:r>
    </w:p>
    <w:p w14:paraId="3BAD6F77" w14:textId="77777777" w:rsidR="00740DCA" w:rsidRDefault="00740DCA" w:rsidP="007F7E75"/>
    <w:p w14:paraId="38A7B139" w14:textId="77777777" w:rsidR="00740DCA" w:rsidRDefault="00740DCA" w:rsidP="007F7E75"/>
    <w:p w14:paraId="75D14824" w14:textId="1193C13F" w:rsidR="00740DCA" w:rsidRDefault="00740DCA" w:rsidP="007F7E75">
      <w:r>
        <w:t xml:space="preserve">Within Computer management I can also view many useful bits of information. If I look at my disk management in </w:t>
      </w:r>
      <w:proofErr w:type="gramStart"/>
      <w:r>
        <w:t>storage</w:t>
      </w:r>
      <w:proofErr w:type="gramEnd"/>
      <w:r>
        <w:t xml:space="preserve"> I can see how my disk is managed.</w:t>
      </w:r>
    </w:p>
    <w:p w14:paraId="6C695BBC" w14:textId="227952C4" w:rsidR="00740DCA" w:rsidRDefault="00740DCA" w:rsidP="007F7E75">
      <w:r w:rsidRPr="00740DCA">
        <w:rPr>
          <w:noProof/>
        </w:rPr>
        <w:lastRenderedPageBreak/>
        <w:drawing>
          <wp:inline distT="0" distB="0" distL="0" distR="0" wp14:anchorId="110ACFA7" wp14:editId="5D0EF928">
            <wp:extent cx="5731510" cy="4671060"/>
            <wp:effectExtent l="0" t="0" r="2540" b="0"/>
            <wp:docPr id="63" name="Picture 6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Graphical user interface, text, application&#10;&#10;Description automatically generated"/>
                    <pic:cNvPicPr/>
                  </pic:nvPicPr>
                  <pic:blipFill>
                    <a:blip r:embed="rId71"/>
                    <a:stretch>
                      <a:fillRect/>
                    </a:stretch>
                  </pic:blipFill>
                  <pic:spPr>
                    <a:xfrm>
                      <a:off x="0" y="0"/>
                      <a:ext cx="5731510" cy="4671060"/>
                    </a:xfrm>
                    <a:prstGeom prst="rect">
                      <a:avLst/>
                    </a:prstGeom>
                  </pic:spPr>
                </pic:pic>
              </a:graphicData>
            </a:graphic>
          </wp:inline>
        </w:drawing>
      </w:r>
    </w:p>
    <w:p w14:paraId="2368FDE0" w14:textId="6ECF2B4A" w:rsidR="00740DCA" w:rsidRDefault="00740DCA" w:rsidP="007F7E75"/>
    <w:p w14:paraId="1CBCB184" w14:textId="77777777" w:rsidR="00740DCA" w:rsidRDefault="00740DCA" w:rsidP="007F7E75"/>
    <w:p w14:paraId="67F8AC6B" w14:textId="77777777" w:rsidR="00740DCA" w:rsidRDefault="00740DCA" w:rsidP="007F7E75"/>
    <w:p w14:paraId="6D6BEC0E" w14:textId="05033703" w:rsidR="00740DCA" w:rsidRDefault="00740DCA" w:rsidP="001E246D">
      <w:pPr>
        <w:pStyle w:val="Heading3"/>
        <w:numPr>
          <w:ilvl w:val="2"/>
          <w:numId w:val="5"/>
        </w:numPr>
      </w:pPr>
      <w:bookmarkStart w:id="18" w:name="_Toc71191569"/>
      <w:r w:rsidRPr="00740DCA">
        <w:t>System Configuration Utility</w:t>
      </w:r>
      <w:bookmarkEnd w:id="18"/>
    </w:p>
    <w:p w14:paraId="530DF2B3" w14:textId="5924A28E" w:rsidR="00740DCA" w:rsidRDefault="00740DCA" w:rsidP="00740DCA"/>
    <w:p w14:paraId="6D7D0025" w14:textId="5C19FBCC" w:rsidR="00740DCA" w:rsidRPr="00740DCA" w:rsidRDefault="00740DCA" w:rsidP="00740DCA">
      <w:r w:rsidRPr="00740DCA">
        <w:rPr>
          <w:noProof/>
        </w:rPr>
        <w:lastRenderedPageBreak/>
        <w:drawing>
          <wp:inline distT="0" distB="0" distL="0" distR="0" wp14:anchorId="6BDDB8D8" wp14:editId="3C6DAA34">
            <wp:extent cx="5731510" cy="3797935"/>
            <wp:effectExtent l="0" t="0" r="2540" b="0"/>
            <wp:docPr id="65" name="Picture 6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Graphical user interface, text, application&#10;&#10;Description automatically generated"/>
                    <pic:cNvPicPr/>
                  </pic:nvPicPr>
                  <pic:blipFill>
                    <a:blip r:embed="rId72"/>
                    <a:stretch>
                      <a:fillRect/>
                    </a:stretch>
                  </pic:blipFill>
                  <pic:spPr>
                    <a:xfrm>
                      <a:off x="0" y="0"/>
                      <a:ext cx="5731510" cy="3797935"/>
                    </a:xfrm>
                    <a:prstGeom prst="rect">
                      <a:avLst/>
                    </a:prstGeom>
                  </pic:spPr>
                </pic:pic>
              </a:graphicData>
            </a:graphic>
          </wp:inline>
        </w:drawing>
      </w:r>
    </w:p>
    <w:p w14:paraId="53B8FDE0" w14:textId="77777777" w:rsidR="00740DCA" w:rsidRDefault="00740DCA" w:rsidP="00740DCA">
      <w:pPr>
        <w:pStyle w:val="Heading3"/>
      </w:pPr>
    </w:p>
    <w:p w14:paraId="1E623B30" w14:textId="5EC8C0D8" w:rsidR="00515078" w:rsidRDefault="00740DCA" w:rsidP="00740DCA">
      <w:r>
        <w:t xml:space="preserve">I simply type in MSCOFIG into windows search and open the system configuration utility where I </w:t>
      </w:r>
      <w:r w:rsidR="005471B6">
        <w:t xml:space="preserve">can </w:t>
      </w:r>
      <w:r w:rsidR="005471B6" w:rsidRPr="00740DCA">
        <w:t>configure</w:t>
      </w:r>
      <w:r>
        <w:t xml:space="preserve"> multiple setting if things are being problematic. If look at boot I can add in additional disks to the boot menu, I can force safe mode boots, nu </w:t>
      </w:r>
      <w:r w:rsidR="005471B6">
        <w:t>GUI</w:t>
      </w:r>
      <w:r>
        <w:t xml:space="preserve"> boots, boot logs etc…</w:t>
      </w:r>
    </w:p>
    <w:p w14:paraId="55133613" w14:textId="2E3200F3" w:rsidR="00740DCA" w:rsidRDefault="00740DCA" w:rsidP="00740DCA">
      <w:r>
        <w:t xml:space="preserve">The </w:t>
      </w:r>
      <w:r w:rsidR="005471B6">
        <w:t>start-up</w:t>
      </w:r>
      <w:r>
        <w:t xml:space="preserve"> tab takes you into task manager. </w:t>
      </w:r>
      <w:r w:rsidR="005471B6">
        <w:t>I can</w:t>
      </w:r>
      <w:r>
        <w:t xml:space="preserve"> manage what items open on </w:t>
      </w:r>
      <w:r w:rsidR="005471B6">
        <w:t>start-up</w:t>
      </w:r>
      <w:r>
        <w:t xml:space="preserve"> if I find </w:t>
      </w:r>
      <w:proofErr w:type="gramStart"/>
      <w:r w:rsidR="005471B6">
        <w:t>I’m</w:t>
      </w:r>
      <w:proofErr w:type="gramEnd"/>
      <w:r>
        <w:t xml:space="preserve"> slow booting up.</w:t>
      </w:r>
    </w:p>
    <w:p w14:paraId="7DA0913C" w14:textId="43FF098A" w:rsidR="005471B6" w:rsidRDefault="005471B6" w:rsidP="00740DCA"/>
    <w:p w14:paraId="025A2C23" w14:textId="0C9FC44E" w:rsidR="005471B6" w:rsidRPr="005471B6" w:rsidRDefault="005471B6" w:rsidP="001E246D">
      <w:pPr>
        <w:pStyle w:val="Heading2"/>
        <w:numPr>
          <w:ilvl w:val="1"/>
          <w:numId w:val="5"/>
        </w:numPr>
      </w:pPr>
      <w:bookmarkStart w:id="19" w:name="_Toc71191570"/>
      <w:r w:rsidRPr="005471B6">
        <w:t>Configuring virtual networking and Upgrading a member server to a Domain Controller</w:t>
      </w:r>
      <w:bookmarkEnd w:id="19"/>
    </w:p>
    <w:p w14:paraId="2A1DC3FB" w14:textId="638D2262" w:rsidR="005471B6" w:rsidRDefault="005471B6" w:rsidP="00740DCA"/>
    <w:p w14:paraId="351B900B" w14:textId="77777777" w:rsidR="00DB72E9" w:rsidRDefault="00DB72E9" w:rsidP="00740DCA">
      <w:r>
        <w:t>In server1&amp;2 I open roles directory within the server manager window, I then go to add roles in roles summery.</w:t>
      </w:r>
    </w:p>
    <w:p w14:paraId="386CFAAC" w14:textId="3B7F3CBF" w:rsidR="00DB72E9" w:rsidRDefault="00DB72E9" w:rsidP="00740DCA">
      <w:r>
        <w:t xml:space="preserve">Click next on the Before you begin section until I get to server roles. Here I selected Active directory domain services.  </w:t>
      </w:r>
    </w:p>
    <w:p w14:paraId="1402238F" w14:textId="48E646A4" w:rsidR="005471B6" w:rsidRDefault="00DB72E9" w:rsidP="00740DCA">
      <w:r w:rsidRPr="00DB72E9">
        <w:rPr>
          <w:noProof/>
        </w:rPr>
        <w:lastRenderedPageBreak/>
        <w:drawing>
          <wp:inline distT="0" distB="0" distL="0" distR="0" wp14:anchorId="71BA4364" wp14:editId="2439650C">
            <wp:extent cx="5731510" cy="4739005"/>
            <wp:effectExtent l="0" t="0" r="2540" b="4445"/>
            <wp:docPr id="66" name="Picture 6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Graphical user interface, text&#10;&#10;Description automatically generated"/>
                    <pic:cNvPicPr/>
                  </pic:nvPicPr>
                  <pic:blipFill>
                    <a:blip r:embed="rId73"/>
                    <a:stretch>
                      <a:fillRect/>
                    </a:stretch>
                  </pic:blipFill>
                  <pic:spPr>
                    <a:xfrm>
                      <a:off x="0" y="0"/>
                      <a:ext cx="5731510" cy="4739005"/>
                    </a:xfrm>
                    <a:prstGeom prst="rect">
                      <a:avLst/>
                    </a:prstGeom>
                  </pic:spPr>
                </pic:pic>
              </a:graphicData>
            </a:graphic>
          </wp:inline>
        </w:drawing>
      </w:r>
    </w:p>
    <w:p w14:paraId="4530CDC8" w14:textId="1B4A35CB" w:rsidR="00DB72E9" w:rsidRDefault="00DB72E9" w:rsidP="00740DCA"/>
    <w:p w14:paraId="08FE6E63" w14:textId="15CF27D3" w:rsidR="00DB72E9" w:rsidRDefault="00DB72E9" w:rsidP="00740DCA">
      <w:r>
        <w:t>I the confirmation page section I clicked install. Once its successfully added I click close.</w:t>
      </w:r>
    </w:p>
    <w:p w14:paraId="3A0940C4" w14:textId="47377EA0" w:rsidR="00DB72E9" w:rsidRDefault="00DB72E9" w:rsidP="00740DCA">
      <w:r w:rsidRPr="00DB72E9">
        <w:rPr>
          <w:noProof/>
        </w:rPr>
        <w:lastRenderedPageBreak/>
        <w:drawing>
          <wp:inline distT="0" distB="0" distL="0" distR="0" wp14:anchorId="65D85342" wp14:editId="0235C32C">
            <wp:extent cx="5731510" cy="4672965"/>
            <wp:effectExtent l="0" t="0" r="2540" b="0"/>
            <wp:docPr id="67" name="Picture 6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Graphical user interface, text&#10;&#10;Description automatically generated"/>
                    <pic:cNvPicPr/>
                  </pic:nvPicPr>
                  <pic:blipFill>
                    <a:blip r:embed="rId74"/>
                    <a:stretch>
                      <a:fillRect/>
                    </a:stretch>
                  </pic:blipFill>
                  <pic:spPr>
                    <a:xfrm>
                      <a:off x="0" y="0"/>
                      <a:ext cx="5731510" cy="4672965"/>
                    </a:xfrm>
                    <a:prstGeom prst="rect">
                      <a:avLst/>
                    </a:prstGeom>
                  </pic:spPr>
                </pic:pic>
              </a:graphicData>
            </a:graphic>
          </wp:inline>
        </w:drawing>
      </w:r>
    </w:p>
    <w:p w14:paraId="3701AA13" w14:textId="52E8FA3C" w:rsidR="00DB72E9" w:rsidRDefault="00DB72E9" w:rsidP="00740DCA">
      <w:r>
        <w:t>I did this for server2.</w:t>
      </w:r>
    </w:p>
    <w:p w14:paraId="29C4892A" w14:textId="4AAA3861" w:rsidR="00DB72E9" w:rsidRDefault="00DB72E9" w:rsidP="00740DCA"/>
    <w:p w14:paraId="6399D2DC" w14:textId="1F05A52A" w:rsidR="00DB72E9" w:rsidRDefault="00DB72E9" w:rsidP="001E246D">
      <w:pPr>
        <w:pStyle w:val="Heading3"/>
        <w:numPr>
          <w:ilvl w:val="2"/>
          <w:numId w:val="5"/>
        </w:numPr>
        <w:rPr>
          <w:snapToGrid w:val="0"/>
        </w:rPr>
      </w:pPr>
      <w:bookmarkStart w:id="20" w:name="_Toc71191571"/>
      <w:r w:rsidRPr="00DB72E9">
        <w:rPr>
          <w:snapToGrid w:val="0"/>
        </w:rPr>
        <w:t>Creating an Active Directory Domain</w:t>
      </w:r>
      <w:bookmarkEnd w:id="20"/>
    </w:p>
    <w:p w14:paraId="128EFB5D" w14:textId="0FF93572" w:rsidR="00DB72E9" w:rsidRDefault="00DB72E9" w:rsidP="00DB72E9"/>
    <w:p w14:paraId="66841115" w14:textId="415C4B03" w:rsidR="00DB72E9" w:rsidRDefault="00DB72E9" w:rsidP="00DB72E9">
      <w:r>
        <w:t xml:space="preserve">I have a warning notification in my Server Manager Dashboard asking me to configure active domain services. When I clicked it and it took me to Deployment configuration. Here I will add a new forest and user the root domain name </w:t>
      </w:r>
      <w:proofErr w:type="gramStart"/>
      <w:r>
        <w:t>uwtsd.com</w:t>
      </w:r>
      <w:proofErr w:type="gramEnd"/>
    </w:p>
    <w:p w14:paraId="207AD4C4" w14:textId="72B15773" w:rsidR="00DB72E9" w:rsidRDefault="00DB72E9" w:rsidP="00DB72E9">
      <w:r w:rsidRPr="00DB72E9">
        <w:rPr>
          <w:noProof/>
        </w:rPr>
        <w:lastRenderedPageBreak/>
        <w:drawing>
          <wp:inline distT="0" distB="0" distL="0" distR="0" wp14:anchorId="1874D077" wp14:editId="3E6D9D83">
            <wp:extent cx="5731510" cy="4131945"/>
            <wp:effectExtent l="0" t="0" r="2540" b="1905"/>
            <wp:docPr id="69" name="Picture 6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Graphical user interface, text, application, email&#10;&#10;Description automatically generated"/>
                    <pic:cNvPicPr/>
                  </pic:nvPicPr>
                  <pic:blipFill>
                    <a:blip r:embed="rId75"/>
                    <a:stretch>
                      <a:fillRect/>
                    </a:stretch>
                  </pic:blipFill>
                  <pic:spPr>
                    <a:xfrm>
                      <a:off x="0" y="0"/>
                      <a:ext cx="5731510" cy="4131945"/>
                    </a:xfrm>
                    <a:prstGeom prst="rect">
                      <a:avLst/>
                    </a:prstGeom>
                  </pic:spPr>
                </pic:pic>
              </a:graphicData>
            </a:graphic>
          </wp:inline>
        </w:drawing>
      </w:r>
    </w:p>
    <w:p w14:paraId="7F41BDC5" w14:textId="0F68A692" w:rsidR="00DB72E9" w:rsidRDefault="00DB72E9" w:rsidP="00DB72E9">
      <w:pPr>
        <w:tabs>
          <w:tab w:val="left" w:pos="1905"/>
        </w:tabs>
      </w:pPr>
    </w:p>
    <w:p w14:paraId="3CCAF027" w14:textId="1D8D318C" w:rsidR="00DB72E9" w:rsidRDefault="00DB72E9" w:rsidP="00DB72E9">
      <w:pPr>
        <w:tabs>
          <w:tab w:val="left" w:pos="1905"/>
        </w:tabs>
      </w:pPr>
      <w:r>
        <w:t xml:space="preserve">Now </w:t>
      </w:r>
      <w:proofErr w:type="spellStart"/>
      <w:r>
        <w:t>ifaced</w:t>
      </w:r>
      <w:proofErr w:type="spellEnd"/>
      <w:r>
        <w:t xml:space="preserve"> with domain controller options window where I ensure the server selected for forest/domain function levels are after 2008, I left DNS and GC clicked. I use the normal P@ssw0rd.</w:t>
      </w:r>
    </w:p>
    <w:p w14:paraId="30DA155C" w14:textId="1064109F" w:rsidR="00DB72E9" w:rsidRDefault="00DB72E9" w:rsidP="00DB72E9">
      <w:pPr>
        <w:tabs>
          <w:tab w:val="left" w:pos="1905"/>
        </w:tabs>
      </w:pPr>
      <w:r w:rsidRPr="00DB72E9">
        <w:rPr>
          <w:noProof/>
        </w:rPr>
        <w:lastRenderedPageBreak/>
        <w:drawing>
          <wp:inline distT="0" distB="0" distL="0" distR="0" wp14:anchorId="69DE59A2" wp14:editId="162DFE4F">
            <wp:extent cx="5731510" cy="4204335"/>
            <wp:effectExtent l="0" t="0" r="2540" b="5715"/>
            <wp:docPr id="72" name="Picture 7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Graphical user interface, application&#10;&#10;Description automatically generated"/>
                    <pic:cNvPicPr/>
                  </pic:nvPicPr>
                  <pic:blipFill>
                    <a:blip r:embed="rId76"/>
                    <a:stretch>
                      <a:fillRect/>
                    </a:stretch>
                  </pic:blipFill>
                  <pic:spPr>
                    <a:xfrm>
                      <a:off x="0" y="0"/>
                      <a:ext cx="5731510" cy="4204335"/>
                    </a:xfrm>
                    <a:prstGeom prst="rect">
                      <a:avLst/>
                    </a:prstGeom>
                  </pic:spPr>
                </pic:pic>
              </a:graphicData>
            </a:graphic>
          </wp:inline>
        </w:drawing>
      </w:r>
    </w:p>
    <w:p w14:paraId="0CE2B8EE" w14:textId="11859362" w:rsidR="00DB72E9" w:rsidRDefault="00DB72E9" w:rsidP="00DB72E9">
      <w:pPr>
        <w:ind w:firstLine="720"/>
      </w:pPr>
    </w:p>
    <w:p w14:paraId="1C5A741D" w14:textId="5423E235" w:rsidR="00DB72E9" w:rsidRDefault="00DB72E9" w:rsidP="00DB72E9">
      <w:pPr>
        <w:tabs>
          <w:tab w:val="left" w:pos="2520"/>
        </w:tabs>
      </w:pPr>
      <w:r>
        <w:t xml:space="preserve">I can click through to review the items I have selected. </w:t>
      </w:r>
    </w:p>
    <w:p w14:paraId="285F3E8E" w14:textId="46029FBB" w:rsidR="00DB72E9" w:rsidRDefault="00DB72E9" w:rsidP="00DB72E9">
      <w:pPr>
        <w:tabs>
          <w:tab w:val="left" w:pos="2520"/>
        </w:tabs>
      </w:pPr>
      <w:r w:rsidRPr="00DB72E9">
        <w:rPr>
          <w:noProof/>
        </w:rPr>
        <w:lastRenderedPageBreak/>
        <w:drawing>
          <wp:inline distT="0" distB="0" distL="0" distR="0" wp14:anchorId="3C5BC4BC" wp14:editId="551DAF1D">
            <wp:extent cx="5731510" cy="4217035"/>
            <wp:effectExtent l="0" t="0" r="2540" b="0"/>
            <wp:docPr id="76" name="Picture 7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Graphical user interface, text, application, email&#10;&#10;Description automatically generated"/>
                    <pic:cNvPicPr/>
                  </pic:nvPicPr>
                  <pic:blipFill>
                    <a:blip r:embed="rId77"/>
                    <a:stretch>
                      <a:fillRect/>
                    </a:stretch>
                  </pic:blipFill>
                  <pic:spPr>
                    <a:xfrm>
                      <a:off x="0" y="0"/>
                      <a:ext cx="5731510" cy="4217035"/>
                    </a:xfrm>
                    <a:prstGeom prst="rect">
                      <a:avLst/>
                    </a:prstGeom>
                  </pic:spPr>
                </pic:pic>
              </a:graphicData>
            </a:graphic>
          </wp:inline>
        </w:drawing>
      </w:r>
    </w:p>
    <w:p w14:paraId="6DB69163" w14:textId="77777777" w:rsidR="00DB72E9" w:rsidRDefault="00DB72E9" w:rsidP="00DB72E9">
      <w:pPr>
        <w:tabs>
          <w:tab w:val="left" w:pos="2520"/>
        </w:tabs>
      </w:pPr>
    </w:p>
    <w:p w14:paraId="059AF5F7" w14:textId="0F451176" w:rsidR="00DB72E9" w:rsidRDefault="00DB72E9" w:rsidP="00DB72E9">
      <w:pPr>
        <w:tabs>
          <w:tab w:val="left" w:pos="2520"/>
        </w:tabs>
      </w:pPr>
      <w:r w:rsidRPr="00DB72E9">
        <w:rPr>
          <w:noProof/>
        </w:rPr>
        <w:drawing>
          <wp:inline distT="0" distB="0" distL="0" distR="0" wp14:anchorId="3DEE2B3B" wp14:editId="5D513402">
            <wp:extent cx="5731510" cy="3926205"/>
            <wp:effectExtent l="0" t="0" r="2540" b="0"/>
            <wp:docPr id="77" name="Picture 7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Graphical user interface, text, application, email&#10;&#10;Description automatically generated"/>
                    <pic:cNvPicPr/>
                  </pic:nvPicPr>
                  <pic:blipFill>
                    <a:blip r:embed="rId78"/>
                    <a:stretch>
                      <a:fillRect/>
                    </a:stretch>
                  </pic:blipFill>
                  <pic:spPr>
                    <a:xfrm>
                      <a:off x="0" y="0"/>
                      <a:ext cx="5731510" cy="3926205"/>
                    </a:xfrm>
                    <a:prstGeom prst="rect">
                      <a:avLst/>
                    </a:prstGeom>
                  </pic:spPr>
                </pic:pic>
              </a:graphicData>
            </a:graphic>
          </wp:inline>
        </w:drawing>
      </w:r>
    </w:p>
    <w:p w14:paraId="2BBCDE39" w14:textId="0D4682B2" w:rsidR="00DB72E9" w:rsidRDefault="00DB72E9" w:rsidP="00DB72E9">
      <w:pPr>
        <w:tabs>
          <w:tab w:val="left" w:pos="2520"/>
        </w:tabs>
      </w:pPr>
      <w:r>
        <w:lastRenderedPageBreak/>
        <w:t xml:space="preserve">Providing all the prerequisites have passed I can now click install. Now my server will perform </w:t>
      </w:r>
      <w:proofErr w:type="spellStart"/>
      <w:proofErr w:type="gramStart"/>
      <w:r>
        <w:t>a</w:t>
      </w:r>
      <w:proofErr w:type="spellEnd"/>
      <w:proofErr w:type="gramEnd"/>
      <w:r>
        <w:t xml:space="preserve"> automatic restart.</w:t>
      </w:r>
    </w:p>
    <w:p w14:paraId="6510B197" w14:textId="26C20C53" w:rsidR="00DB72E9" w:rsidRDefault="00DB72E9" w:rsidP="00DB72E9">
      <w:pPr>
        <w:tabs>
          <w:tab w:val="left" w:pos="2520"/>
        </w:tabs>
      </w:pPr>
      <w:r>
        <w:t>Now I have a new user account I can log into which is UWTSD I user my normal credentials however I could log into it locally by typing user as “.\”.</w:t>
      </w:r>
    </w:p>
    <w:p w14:paraId="2A9F1143" w14:textId="0F52EA3A" w:rsidR="00DB72E9" w:rsidRDefault="00DB72E9" w:rsidP="00DB72E9">
      <w:pPr>
        <w:tabs>
          <w:tab w:val="left" w:pos="2520"/>
        </w:tabs>
      </w:pPr>
      <w:r>
        <w:t xml:space="preserve">Now in tools withing my server manager I can select active directory users and computers. </w:t>
      </w:r>
    </w:p>
    <w:p w14:paraId="7AF076BA" w14:textId="77777777" w:rsidR="00DB72E9" w:rsidRDefault="00DB72E9" w:rsidP="00DB72E9">
      <w:pPr>
        <w:tabs>
          <w:tab w:val="left" w:pos="2520"/>
        </w:tabs>
      </w:pPr>
    </w:p>
    <w:p w14:paraId="70D83207" w14:textId="2F599C4F" w:rsidR="00DB72E9" w:rsidRDefault="00DB72E9" w:rsidP="00DB72E9">
      <w:pPr>
        <w:tabs>
          <w:tab w:val="left" w:pos="2520"/>
        </w:tabs>
      </w:pPr>
      <w:r w:rsidRPr="00DB72E9">
        <w:rPr>
          <w:noProof/>
        </w:rPr>
        <w:drawing>
          <wp:inline distT="0" distB="0" distL="0" distR="0" wp14:anchorId="0FF35E2E" wp14:editId="0670C59C">
            <wp:extent cx="5601482" cy="5515745"/>
            <wp:effectExtent l="0" t="0" r="0" b="8890"/>
            <wp:docPr id="78" name="Picture 7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Graphical user interface, text, application&#10;&#10;Description automatically generated"/>
                    <pic:cNvPicPr/>
                  </pic:nvPicPr>
                  <pic:blipFill>
                    <a:blip r:embed="rId79"/>
                    <a:stretch>
                      <a:fillRect/>
                    </a:stretch>
                  </pic:blipFill>
                  <pic:spPr>
                    <a:xfrm>
                      <a:off x="0" y="0"/>
                      <a:ext cx="5601482" cy="5515745"/>
                    </a:xfrm>
                    <a:prstGeom prst="rect">
                      <a:avLst/>
                    </a:prstGeom>
                  </pic:spPr>
                </pic:pic>
              </a:graphicData>
            </a:graphic>
          </wp:inline>
        </w:drawing>
      </w:r>
    </w:p>
    <w:p w14:paraId="1BCE43BD" w14:textId="77777777" w:rsidR="00DB72E9" w:rsidRDefault="00DB72E9" w:rsidP="00DB72E9">
      <w:pPr>
        <w:tabs>
          <w:tab w:val="left" w:pos="2520"/>
        </w:tabs>
      </w:pPr>
    </w:p>
    <w:p w14:paraId="1CE459B5" w14:textId="444ADE66" w:rsidR="00DB72E9" w:rsidRDefault="00DB72E9" w:rsidP="001E246D">
      <w:pPr>
        <w:pStyle w:val="Heading3"/>
        <w:numPr>
          <w:ilvl w:val="2"/>
          <w:numId w:val="5"/>
        </w:numPr>
      </w:pPr>
      <w:bookmarkStart w:id="21" w:name="_Toc71191572"/>
      <w:r w:rsidRPr="00DB72E9">
        <w:t>Installing Client Computers and Basic Object creation in the Active Directory</w:t>
      </w:r>
      <w:bookmarkEnd w:id="21"/>
    </w:p>
    <w:p w14:paraId="2573A101" w14:textId="7607BE98" w:rsidR="00DB72E9" w:rsidRDefault="00DB72E9" w:rsidP="00DB72E9"/>
    <w:p w14:paraId="2227C555" w14:textId="05D63DAA" w:rsidR="00DB72E9" w:rsidRDefault="00AB3C0F" w:rsidP="00AB3C0F">
      <w:pPr>
        <w:tabs>
          <w:tab w:val="left" w:pos="1215"/>
        </w:tabs>
      </w:pPr>
      <w:r>
        <w:t>Going into tools on server2’s server management and looking at UWTSD I can see UWTSD as a root with 6 trees:</w:t>
      </w:r>
    </w:p>
    <w:p w14:paraId="1BDACCAB" w14:textId="04AE44E3" w:rsidR="00AB3C0F" w:rsidRDefault="00AB3C0F" w:rsidP="00AB3C0F">
      <w:pPr>
        <w:tabs>
          <w:tab w:val="left" w:pos="1215"/>
        </w:tabs>
      </w:pPr>
      <w:r w:rsidRPr="00AB3C0F">
        <w:rPr>
          <w:noProof/>
        </w:rPr>
        <w:lastRenderedPageBreak/>
        <w:drawing>
          <wp:inline distT="0" distB="0" distL="0" distR="0" wp14:anchorId="2C957A7A" wp14:editId="39457AFC">
            <wp:extent cx="5731510" cy="4135120"/>
            <wp:effectExtent l="0" t="0" r="2540" b="0"/>
            <wp:docPr id="40" name="Picture 4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text&#10;&#10;Description automatically generated"/>
                    <pic:cNvPicPr/>
                  </pic:nvPicPr>
                  <pic:blipFill>
                    <a:blip r:embed="rId80"/>
                    <a:stretch>
                      <a:fillRect/>
                    </a:stretch>
                  </pic:blipFill>
                  <pic:spPr>
                    <a:xfrm>
                      <a:off x="0" y="0"/>
                      <a:ext cx="5731510" cy="4135120"/>
                    </a:xfrm>
                    <a:prstGeom prst="rect">
                      <a:avLst/>
                    </a:prstGeom>
                  </pic:spPr>
                </pic:pic>
              </a:graphicData>
            </a:graphic>
          </wp:inline>
        </w:drawing>
      </w:r>
    </w:p>
    <w:p w14:paraId="3E8B870F" w14:textId="07084F45" w:rsidR="00DB72E9" w:rsidRDefault="00DB72E9" w:rsidP="00DB72E9"/>
    <w:p w14:paraId="64D5B97E" w14:textId="5EEFDCBC" w:rsidR="00AB3C0F" w:rsidRDefault="00AB3C0F" w:rsidP="00DB72E9">
      <w:r>
        <w:t xml:space="preserve">By right clicking on UWTSD root I can create a new organizational unit named </w:t>
      </w:r>
      <w:proofErr w:type="spellStart"/>
      <w:r>
        <w:t>SwanzCopms</w:t>
      </w:r>
      <w:proofErr w:type="spellEnd"/>
      <w:r>
        <w:t xml:space="preserve">, I must </w:t>
      </w:r>
      <w:proofErr w:type="gramStart"/>
      <w:r>
        <w:t>remembers</w:t>
      </w:r>
      <w:proofErr w:type="gramEnd"/>
      <w:r>
        <w:t xml:space="preserve"> there are two different distinctions the one I just created is </w:t>
      </w:r>
      <w:proofErr w:type="spellStart"/>
      <w:r>
        <w:t>a</w:t>
      </w:r>
      <w:proofErr w:type="spellEnd"/>
      <w:r>
        <w:t xml:space="preserve"> organisational unit to which I can apply group policies to.  </w:t>
      </w:r>
    </w:p>
    <w:p w14:paraId="3D30C3ED" w14:textId="12D92E32" w:rsidR="00AB3C0F" w:rsidRDefault="00AB3C0F" w:rsidP="00DB72E9"/>
    <w:p w14:paraId="30CDF880" w14:textId="57FC3A72" w:rsidR="00AB3C0F" w:rsidRPr="00DB72E9" w:rsidRDefault="00AB3C0F" w:rsidP="00DB72E9">
      <w:r w:rsidRPr="00AB3C0F">
        <w:rPr>
          <w:noProof/>
        </w:rPr>
        <w:lastRenderedPageBreak/>
        <w:drawing>
          <wp:inline distT="0" distB="0" distL="0" distR="0" wp14:anchorId="025B1DA8" wp14:editId="5E55ACC8">
            <wp:extent cx="5731510" cy="3983990"/>
            <wp:effectExtent l="0" t="0" r="2540" b="0"/>
            <wp:docPr id="52" name="Picture 5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raphical user interface, text, application&#10;&#10;Description automatically generated"/>
                    <pic:cNvPicPr/>
                  </pic:nvPicPr>
                  <pic:blipFill>
                    <a:blip r:embed="rId81"/>
                    <a:stretch>
                      <a:fillRect/>
                    </a:stretch>
                  </pic:blipFill>
                  <pic:spPr>
                    <a:xfrm>
                      <a:off x="0" y="0"/>
                      <a:ext cx="5731510" cy="3983990"/>
                    </a:xfrm>
                    <a:prstGeom prst="rect">
                      <a:avLst/>
                    </a:prstGeom>
                  </pic:spPr>
                </pic:pic>
              </a:graphicData>
            </a:graphic>
          </wp:inline>
        </w:drawing>
      </w:r>
    </w:p>
    <w:p w14:paraId="03FE7BEE" w14:textId="54E5012C" w:rsidR="00DB72E9" w:rsidRDefault="00DB72E9" w:rsidP="00DB72E9">
      <w:pPr>
        <w:tabs>
          <w:tab w:val="left" w:pos="2520"/>
        </w:tabs>
      </w:pPr>
    </w:p>
    <w:p w14:paraId="706AD929" w14:textId="5EC5AA1C" w:rsidR="00DB72E9" w:rsidRDefault="00AB3C0F" w:rsidP="00DB72E9">
      <w:pPr>
        <w:tabs>
          <w:tab w:val="left" w:pos="2520"/>
        </w:tabs>
      </w:pPr>
      <w:r>
        <w:t xml:space="preserve">I can go into </w:t>
      </w:r>
      <w:proofErr w:type="spellStart"/>
      <w:r>
        <w:t>Swa</w:t>
      </w:r>
      <w:r w:rsidR="00860537">
        <w:t>nzComps</w:t>
      </w:r>
      <w:proofErr w:type="spellEnd"/>
      <w:r w:rsidR="00860537">
        <w:t xml:space="preserve"> and create a new user by right clicking inside the area where folders are supposed to be selecting </w:t>
      </w:r>
      <w:proofErr w:type="gramStart"/>
      <w:r w:rsidR="00860537">
        <w:t>new-user</w:t>
      </w:r>
      <w:proofErr w:type="gramEnd"/>
      <w:r w:rsidR="00860537">
        <w:t xml:space="preserve">. I used a strong PW which the user must change. </w:t>
      </w:r>
    </w:p>
    <w:p w14:paraId="601BD4E7" w14:textId="6718DC4C" w:rsidR="00860537" w:rsidRDefault="00860537" w:rsidP="00DB72E9">
      <w:pPr>
        <w:tabs>
          <w:tab w:val="left" w:pos="2520"/>
        </w:tabs>
      </w:pPr>
      <w:r w:rsidRPr="00860537">
        <w:rPr>
          <w:noProof/>
        </w:rPr>
        <w:drawing>
          <wp:inline distT="0" distB="0" distL="0" distR="0" wp14:anchorId="39D39FA2" wp14:editId="045DB12D">
            <wp:extent cx="5731510" cy="3945890"/>
            <wp:effectExtent l="0" t="0" r="2540" b="0"/>
            <wp:docPr id="64" name="Picture 6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Graphical user interface, text, application&#10;&#10;Description automatically generated"/>
                    <pic:cNvPicPr/>
                  </pic:nvPicPr>
                  <pic:blipFill>
                    <a:blip r:embed="rId82"/>
                    <a:stretch>
                      <a:fillRect/>
                    </a:stretch>
                  </pic:blipFill>
                  <pic:spPr>
                    <a:xfrm>
                      <a:off x="0" y="0"/>
                      <a:ext cx="5731510" cy="3945890"/>
                    </a:xfrm>
                    <a:prstGeom prst="rect">
                      <a:avLst/>
                    </a:prstGeom>
                  </pic:spPr>
                </pic:pic>
              </a:graphicData>
            </a:graphic>
          </wp:inline>
        </w:drawing>
      </w:r>
    </w:p>
    <w:p w14:paraId="3FC8319E" w14:textId="50D2D9E6" w:rsidR="000F0DE3" w:rsidRDefault="000F0DE3" w:rsidP="00DB72E9">
      <w:pPr>
        <w:tabs>
          <w:tab w:val="left" w:pos="2520"/>
        </w:tabs>
      </w:pPr>
      <w:r>
        <w:lastRenderedPageBreak/>
        <w:t xml:space="preserve">Within User I then double click on Administrator- select the member of tab double clicked on domain admins – went to member and added swans bill </w:t>
      </w:r>
      <w:proofErr w:type="gramStart"/>
      <w:r>
        <w:t>in order to</w:t>
      </w:r>
      <w:proofErr w:type="gramEnd"/>
      <w:r>
        <w:t xml:space="preserve"> have a back up user account within active directory.</w:t>
      </w:r>
    </w:p>
    <w:p w14:paraId="4E5241A0" w14:textId="44AC802D" w:rsidR="000F0DE3" w:rsidRDefault="000F0DE3" w:rsidP="00DB72E9">
      <w:pPr>
        <w:tabs>
          <w:tab w:val="left" w:pos="2520"/>
        </w:tabs>
      </w:pPr>
    </w:p>
    <w:p w14:paraId="28BE0B27" w14:textId="59783B2F" w:rsidR="000F0DE3" w:rsidRDefault="000F0DE3" w:rsidP="00DB72E9">
      <w:pPr>
        <w:tabs>
          <w:tab w:val="left" w:pos="2520"/>
        </w:tabs>
      </w:pPr>
      <w:r w:rsidRPr="000F0DE3">
        <w:rPr>
          <w:noProof/>
        </w:rPr>
        <w:drawing>
          <wp:inline distT="0" distB="0" distL="0" distR="0" wp14:anchorId="0B2A4775" wp14:editId="00D8F244">
            <wp:extent cx="5731510" cy="4453255"/>
            <wp:effectExtent l="0" t="0" r="2540" b="4445"/>
            <wp:docPr id="68" name="Picture 6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Graphical user interface&#10;&#10;Description automatically generated"/>
                    <pic:cNvPicPr/>
                  </pic:nvPicPr>
                  <pic:blipFill>
                    <a:blip r:embed="rId83"/>
                    <a:stretch>
                      <a:fillRect/>
                    </a:stretch>
                  </pic:blipFill>
                  <pic:spPr>
                    <a:xfrm>
                      <a:off x="0" y="0"/>
                      <a:ext cx="5731510" cy="4453255"/>
                    </a:xfrm>
                    <a:prstGeom prst="rect">
                      <a:avLst/>
                    </a:prstGeom>
                  </pic:spPr>
                </pic:pic>
              </a:graphicData>
            </a:graphic>
          </wp:inline>
        </w:drawing>
      </w:r>
    </w:p>
    <w:p w14:paraId="748365D1" w14:textId="6FE60AC5" w:rsidR="004B5327" w:rsidRDefault="004B5327" w:rsidP="00DB72E9">
      <w:pPr>
        <w:tabs>
          <w:tab w:val="left" w:pos="2520"/>
        </w:tabs>
      </w:pPr>
    </w:p>
    <w:p w14:paraId="67380D8B" w14:textId="3E81DC47" w:rsidR="004B5327" w:rsidRDefault="00A743B2" w:rsidP="00DB72E9">
      <w:pPr>
        <w:tabs>
          <w:tab w:val="left" w:pos="2520"/>
        </w:tabs>
      </w:pPr>
      <w:r>
        <w:t>By selecting computer and right clicking in the box I can create a new computer.</w:t>
      </w:r>
    </w:p>
    <w:p w14:paraId="16EC649D" w14:textId="096311BE" w:rsidR="00A743B2" w:rsidRDefault="00A743B2" w:rsidP="00DB72E9">
      <w:pPr>
        <w:tabs>
          <w:tab w:val="left" w:pos="2520"/>
        </w:tabs>
      </w:pPr>
      <w:r w:rsidRPr="00A743B2">
        <w:rPr>
          <w:noProof/>
        </w:rPr>
        <w:lastRenderedPageBreak/>
        <w:drawing>
          <wp:inline distT="0" distB="0" distL="0" distR="0" wp14:anchorId="6AB3D906" wp14:editId="06607146">
            <wp:extent cx="5731510" cy="3811270"/>
            <wp:effectExtent l="0" t="0" r="2540" b="0"/>
            <wp:docPr id="70" name="Picture 7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Graphical user interface&#10;&#10;Description automatically generated"/>
                    <pic:cNvPicPr/>
                  </pic:nvPicPr>
                  <pic:blipFill>
                    <a:blip r:embed="rId84"/>
                    <a:stretch>
                      <a:fillRect/>
                    </a:stretch>
                  </pic:blipFill>
                  <pic:spPr>
                    <a:xfrm>
                      <a:off x="0" y="0"/>
                      <a:ext cx="5731510" cy="3811270"/>
                    </a:xfrm>
                    <a:prstGeom prst="rect">
                      <a:avLst/>
                    </a:prstGeom>
                  </pic:spPr>
                </pic:pic>
              </a:graphicData>
            </a:graphic>
          </wp:inline>
        </w:drawing>
      </w:r>
    </w:p>
    <w:p w14:paraId="38AC5F58" w14:textId="320D7F21" w:rsidR="00A743B2" w:rsidRDefault="00A743B2" w:rsidP="00DB72E9">
      <w:pPr>
        <w:tabs>
          <w:tab w:val="left" w:pos="2520"/>
        </w:tabs>
      </w:pPr>
    </w:p>
    <w:p w14:paraId="19BF2594" w14:textId="7C27EDA6" w:rsidR="00A743B2" w:rsidRPr="00A743B2" w:rsidRDefault="00A743B2" w:rsidP="001E246D">
      <w:pPr>
        <w:pStyle w:val="Heading4"/>
        <w:numPr>
          <w:ilvl w:val="2"/>
          <w:numId w:val="5"/>
        </w:numPr>
        <w:rPr>
          <w:i w:val="0"/>
          <w:iCs w:val="0"/>
        </w:rPr>
      </w:pPr>
      <w:r w:rsidRPr="00A743B2">
        <w:rPr>
          <w:i w:val="0"/>
          <w:iCs w:val="0"/>
        </w:rPr>
        <w:t>Installing/Connecting client to the domain</w:t>
      </w:r>
    </w:p>
    <w:p w14:paraId="4AD2F2F3" w14:textId="214B2705" w:rsidR="00A743B2" w:rsidRDefault="00A743B2" w:rsidP="00DB72E9">
      <w:pPr>
        <w:tabs>
          <w:tab w:val="left" w:pos="2520"/>
        </w:tabs>
      </w:pPr>
    </w:p>
    <w:p w14:paraId="2BCA3C04" w14:textId="77777777" w:rsidR="009F5C89" w:rsidRDefault="009F5C89" w:rsidP="009F5C89">
      <w:pPr>
        <w:tabs>
          <w:tab w:val="left" w:pos="2520"/>
        </w:tabs>
      </w:pPr>
    </w:p>
    <w:p w14:paraId="086D34A8" w14:textId="77777777" w:rsidR="009F5C89" w:rsidRDefault="009F5C89" w:rsidP="009F5C89">
      <w:pPr>
        <w:tabs>
          <w:tab w:val="left" w:pos="2520"/>
        </w:tabs>
      </w:pPr>
      <w:r>
        <w:t>I then set up client 2 to make requests to the correct DNS server.</w:t>
      </w:r>
    </w:p>
    <w:p w14:paraId="5B24BF42" w14:textId="289858CA" w:rsidR="009F5C89" w:rsidRDefault="009F5C89" w:rsidP="00DB72E9">
      <w:pPr>
        <w:tabs>
          <w:tab w:val="left" w:pos="2520"/>
        </w:tabs>
      </w:pPr>
      <w:r w:rsidRPr="006E1BCF">
        <w:rPr>
          <w:noProof/>
        </w:rPr>
        <w:lastRenderedPageBreak/>
        <w:drawing>
          <wp:inline distT="0" distB="0" distL="0" distR="0" wp14:anchorId="779312B9" wp14:editId="0D104249">
            <wp:extent cx="5731510" cy="5026025"/>
            <wp:effectExtent l="0" t="0" r="2540" b="3175"/>
            <wp:docPr id="73" name="Picture 7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Graphical user interface, text, application&#10;&#10;Description automatically generated"/>
                    <pic:cNvPicPr/>
                  </pic:nvPicPr>
                  <pic:blipFill>
                    <a:blip r:embed="rId85"/>
                    <a:stretch>
                      <a:fillRect/>
                    </a:stretch>
                  </pic:blipFill>
                  <pic:spPr>
                    <a:xfrm>
                      <a:off x="0" y="0"/>
                      <a:ext cx="5731510" cy="5026025"/>
                    </a:xfrm>
                    <a:prstGeom prst="rect">
                      <a:avLst/>
                    </a:prstGeom>
                  </pic:spPr>
                </pic:pic>
              </a:graphicData>
            </a:graphic>
          </wp:inline>
        </w:drawing>
      </w:r>
    </w:p>
    <w:p w14:paraId="739474A1" w14:textId="77777777" w:rsidR="009F5C89" w:rsidRDefault="009F5C89" w:rsidP="00DB72E9">
      <w:pPr>
        <w:tabs>
          <w:tab w:val="left" w:pos="2520"/>
        </w:tabs>
      </w:pPr>
    </w:p>
    <w:p w14:paraId="78C33221" w14:textId="5995D8E8" w:rsidR="003F2CAD" w:rsidRDefault="003F2CAD" w:rsidP="00DB72E9">
      <w:pPr>
        <w:tabs>
          <w:tab w:val="left" w:pos="2520"/>
        </w:tabs>
      </w:pPr>
      <w:r>
        <w:t>By searching windows for advanced system settings within client2 I can select the computer name tab and ensure the machine name is set correctly.</w:t>
      </w:r>
    </w:p>
    <w:p w14:paraId="64AF3151" w14:textId="683973AA" w:rsidR="003F2CAD" w:rsidRDefault="003F2CAD" w:rsidP="00DB72E9">
      <w:pPr>
        <w:tabs>
          <w:tab w:val="left" w:pos="2520"/>
        </w:tabs>
      </w:pPr>
      <w:r w:rsidRPr="003F2CAD">
        <w:rPr>
          <w:noProof/>
        </w:rPr>
        <w:lastRenderedPageBreak/>
        <w:drawing>
          <wp:inline distT="0" distB="0" distL="0" distR="0" wp14:anchorId="7EEB4F02" wp14:editId="24430912">
            <wp:extent cx="5630061" cy="6878010"/>
            <wp:effectExtent l="0" t="0" r="8890" b="0"/>
            <wp:docPr id="71" name="Picture 7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Graphical user interface, application&#10;&#10;Description automatically generated"/>
                    <pic:cNvPicPr/>
                  </pic:nvPicPr>
                  <pic:blipFill>
                    <a:blip r:embed="rId86"/>
                    <a:stretch>
                      <a:fillRect/>
                    </a:stretch>
                  </pic:blipFill>
                  <pic:spPr>
                    <a:xfrm>
                      <a:off x="0" y="0"/>
                      <a:ext cx="5630061" cy="6878010"/>
                    </a:xfrm>
                    <a:prstGeom prst="rect">
                      <a:avLst/>
                    </a:prstGeom>
                  </pic:spPr>
                </pic:pic>
              </a:graphicData>
            </a:graphic>
          </wp:inline>
        </w:drawing>
      </w:r>
    </w:p>
    <w:p w14:paraId="7F171CD7" w14:textId="34BA6D60" w:rsidR="00045356" w:rsidRDefault="00045356" w:rsidP="00DB72E9">
      <w:pPr>
        <w:tabs>
          <w:tab w:val="left" w:pos="2520"/>
        </w:tabs>
      </w:pPr>
    </w:p>
    <w:p w14:paraId="6F02CCB8" w14:textId="0C674DDF" w:rsidR="00045356" w:rsidRDefault="00045356" w:rsidP="00DB72E9">
      <w:pPr>
        <w:tabs>
          <w:tab w:val="left" w:pos="2520"/>
        </w:tabs>
      </w:pPr>
      <w:r>
        <w:t xml:space="preserve">I hit change </w:t>
      </w:r>
      <w:proofErr w:type="gramStart"/>
      <w:r>
        <w:t>and also</w:t>
      </w:r>
      <w:proofErr w:type="gramEnd"/>
      <w:r>
        <w:t xml:space="preserve"> add the correct domain name.</w:t>
      </w:r>
    </w:p>
    <w:p w14:paraId="5A10D16B" w14:textId="0668B830" w:rsidR="00045356" w:rsidRDefault="00A55AA5" w:rsidP="00DB72E9">
      <w:pPr>
        <w:tabs>
          <w:tab w:val="left" w:pos="2520"/>
        </w:tabs>
      </w:pPr>
      <w:r w:rsidRPr="00A55AA5">
        <w:rPr>
          <w:noProof/>
        </w:rPr>
        <w:lastRenderedPageBreak/>
        <w:drawing>
          <wp:inline distT="0" distB="0" distL="0" distR="0" wp14:anchorId="121E9237" wp14:editId="555DB154">
            <wp:extent cx="5731510" cy="4756785"/>
            <wp:effectExtent l="0" t="0" r="2540" b="571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731510" cy="4756785"/>
                    </a:xfrm>
                    <a:prstGeom prst="rect">
                      <a:avLst/>
                    </a:prstGeom>
                  </pic:spPr>
                </pic:pic>
              </a:graphicData>
            </a:graphic>
          </wp:inline>
        </w:drawing>
      </w:r>
    </w:p>
    <w:p w14:paraId="7A6EC6A7" w14:textId="48B2CACB" w:rsidR="00A55AA5" w:rsidRDefault="00A55AA5" w:rsidP="00DB72E9">
      <w:pPr>
        <w:tabs>
          <w:tab w:val="left" w:pos="2520"/>
        </w:tabs>
      </w:pPr>
      <w:r>
        <w:t>I then confirm the computer has been added to computers tree in my active directory.</w:t>
      </w:r>
    </w:p>
    <w:p w14:paraId="0E1AA018" w14:textId="2CB95961" w:rsidR="00A55AA5" w:rsidRDefault="00A55AA5" w:rsidP="00DB72E9">
      <w:pPr>
        <w:tabs>
          <w:tab w:val="left" w:pos="2520"/>
        </w:tabs>
      </w:pPr>
      <w:r w:rsidRPr="00A55AA5">
        <w:rPr>
          <w:noProof/>
        </w:rPr>
        <w:drawing>
          <wp:inline distT="0" distB="0" distL="0" distR="0" wp14:anchorId="5DA6A4BF" wp14:editId="67E795D3">
            <wp:extent cx="5731510" cy="3070860"/>
            <wp:effectExtent l="0" t="0" r="2540" b="0"/>
            <wp:docPr id="79" name="Picture 7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Graphical user interface, text, application&#10;&#10;Description automatically generated"/>
                    <pic:cNvPicPr/>
                  </pic:nvPicPr>
                  <pic:blipFill>
                    <a:blip r:embed="rId88"/>
                    <a:stretch>
                      <a:fillRect/>
                    </a:stretch>
                  </pic:blipFill>
                  <pic:spPr>
                    <a:xfrm>
                      <a:off x="0" y="0"/>
                      <a:ext cx="5731510" cy="3070860"/>
                    </a:xfrm>
                    <a:prstGeom prst="rect">
                      <a:avLst/>
                    </a:prstGeom>
                  </pic:spPr>
                </pic:pic>
              </a:graphicData>
            </a:graphic>
          </wp:inline>
        </w:drawing>
      </w:r>
    </w:p>
    <w:p w14:paraId="5E2348E0" w14:textId="7AB2634C" w:rsidR="006E1BCF" w:rsidRDefault="006E1BCF" w:rsidP="00DB72E9">
      <w:pPr>
        <w:tabs>
          <w:tab w:val="left" w:pos="2520"/>
        </w:tabs>
      </w:pPr>
    </w:p>
    <w:p w14:paraId="35FF6740" w14:textId="7D3CCDE0" w:rsidR="00A743B2" w:rsidRDefault="00A743B2" w:rsidP="00DB72E9">
      <w:pPr>
        <w:tabs>
          <w:tab w:val="left" w:pos="2520"/>
        </w:tabs>
      </w:pPr>
    </w:p>
    <w:p w14:paraId="20B2F54D" w14:textId="0C79463F" w:rsidR="003F2CAD" w:rsidRDefault="003F2CAD" w:rsidP="003F2CAD">
      <w:pPr>
        <w:pStyle w:val="Heading2"/>
      </w:pPr>
    </w:p>
    <w:p w14:paraId="18A80DF6" w14:textId="75AE59D9" w:rsidR="003F2CAD" w:rsidRDefault="003F2CAD" w:rsidP="001E246D">
      <w:pPr>
        <w:pStyle w:val="Heading2"/>
        <w:numPr>
          <w:ilvl w:val="1"/>
          <w:numId w:val="5"/>
        </w:numPr>
      </w:pPr>
      <w:bookmarkStart w:id="22" w:name="_Toc71191573"/>
      <w:r>
        <w:t>Installing and configuring the DHCP Service</w:t>
      </w:r>
      <w:bookmarkEnd w:id="22"/>
    </w:p>
    <w:p w14:paraId="23888600" w14:textId="05EC2375" w:rsidR="003F2CAD" w:rsidRDefault="003F2CAD" w:rsidP="00DB72E9">
      <w:pPr>
        <w:tabs>
          <w:tab w:val="left" w:pos="2520"/>
        </w:tabs>
      </w:pPr>
    </w:p>
    <w:p w14:paraId="4F18FFF1" w14:textId="6E9EDDF6" w:rsidR="0088108B" w:rsidRDefault="0088108B" w:rsidP="00DB72E9">
      <w:pPr>
        <w:tabs>
          <w:tab w:val="left" w:pos="2520"/>
        </w:tabs>
      </w:pPr>
    </w:p>
    <w:p w14:paraId="757064D3" w14:textId="1FDBB306" w:rsidR="0088108B" w:rsidRDefault="0088108B" w:rsidP="00DB72E9">
      <w:pPr>
        <w:tabs>
          <w:tab w:val="left" w:pos="2520"/>
        </w:tabs>
      </w:pPr>
    </w:p>
    <w:p w14:paraId="00D2AD3D" w14:textId="5A158298" w:rsidR="001E246D" w:rsidRDefault="001E246D" w:rsidP="001E246D"/>
    <w:p w14:paraId="063FF177" w14:textId="356BE8E4" w:rsidR="00091E02" w:rsidRDefault="00091E02" w:rsidP="001E246D">
      <w:r w:rsidRPr="0088108B">
        <w:rPr>
          <w:noProof/>
        </w:rPr>
        <w:drawing>
          <wp:inline distT="0" distB="0" distL="0" distR="0" wp14:anchorId="6A204BF5" wp14:editId="1F9EA0B5">
            <wp:extent cx="5731510" cy="2947035"/>
            <wp:effectExtent l="0" t="0" r="2540" b="5715"/>
            <wp:docPr id="85" name="Picture 8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descr="Graphical user interface, text, application&#10;&#10;Description automatically generated"/>
                    <pic:cNvPicPr/>
                  </pic:nvPicPr>
                  <pic:blipFill>
                    <a:blip r:embed="rId89"/>
                    <a:stretch>
                      <a:fillRect/>
                    </a:stretch>
                  </pic:blipFill>
                  <pic:spPr>
                    <a:xfrm>
                      <a:off x="0" y="0"/>
                      <a:ext cx="5731510" cy="2947035"/>
                    </a:xfrm>
                    <a:prstGeom prst="rect">
                      <a:avLst/>
                    </a:prstGeom>
                  </pic:spPr>
                </pic:pic>
              </a:graphicData>
            </a:graphic>
          </wp:inline>
        </w:drawing>
      </w:r>
    </w:p>
    <w:p w14:paraId="09563FBA" w14:textId="77777777" w:rsidR="00091E02" w:rsidRDefault="00091E02" w:rsidP="00091E02">
      <w:pPr>
        <w:tabs>
          <w:tab w:val="left" w:pos="2520"/>
        </w:tabs>
      </w:pPr>
      <w:r>
        <w:t xml:space="preserve">I installed DHCP </w:t>
      </w:r>
      <w:proofErr w:type="gramStart"/>
      <w:r>
        <w:t>server</w:t>
      </w:r>
      <w:proofErr w:type="gramEnd"/>
    </w:p>
    <w:p w14:paraId="07D24494" w14:textId="46E2D774" w:rsidR="00091E02" w:rsidRDefault="00091E02" w:rsidP="001E246D"/>
    <w:p w14:paraId="0770496C" w14:textId="592ABBDC" w:rsidR="00091E02" w:rsidRDefault="00091E02" w:rsidP="001E246D">
      <w:r w:rsidRPr="000E713E">
        <w:rPr>
          <w:noProof/>
        </w:rPr>
        <w:drawing>
          <wp:inline distT="0" distB="0" distL="0" distR="0" wp14:anchorId="71BC48BC" wp14:editId="544A9E3E">
            <wp:extent cx="5731510" cy="3500755"/>
            <wp:effectExtent l="0" t="0" r="2540" b="4445"/>
            <wp:docPr id="86" name="Picture 8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Graphical user interface, text, application&#10;&#10;Description automatically generated"/>
                    <pic:cNvPicPr/>
                  </pic:nvPicPr>
                  <pic:blipFill>
                    <a:blip r:embed="rId90"/>
                    <a:stretch>
                      <a:fillRect/>
                    </a:stretch>
                  </pic:blipFill>
                  <pic:spPr>
                    <a:xfrm>
                      <a:off x="0" y="0"/>
                      <a:ext cx="5731510" cy="3500755"/>
                    </a:xfrm>
                    <a:prstGeom prst="rect">
                      <a:avLst/>
                    </a:prstGeom>
                  </pic:spPr>
                </pic:pic>
              </a:graphicData>
            </a:graphic>
          </wp:inline>
        </w:drawing>
      </w:r>
    </w:p>
    <w:p w14:paraId="5775BB98" w14:textId="550F44AF" w:rsidR="00091E02" w:rsidRDefault="00091E02" w:rsidP="001E246D"/>
    <w:p w14:paraId="124ABCE9" w14:textId="77777777" w:rsidR="00091E02" w:rsidRDefault="00091E02" w:rsidP="00091E02">
      <w:pPr>
        <w:tabs>
          <w:tab w:val="left" w:pos="2520"/>
        </w:tabs>
      </w:pPr>
    </w:p>
    <w:p w14:paraId="583DFE20" w14:textId="77777777" w:rsidR="00091E02" w:rsidRDefault="00091E02" w:rsidP="00091E02">
      <w:pPr>
        <w:tabs>
          <w:tab w:val="left" w:pos="2520"/>
        </w:tabs>
      </w:pPr>
      <w:r>
        <w:t xml:space="preserve">Then I completed the configuration </w:t>
      </w:r>
    </w:p>
    <w:p w14:paraId="45CADB45" w14:textId="77777777" w:rsidR="00091E02" w:rsidRDefault="00091E02" w:rsidP="001E246D"/>
    <w:p w14:paraId="4FA1E377" w14:textId="10A02BEB" w:rsidR="00091E02" w:rsidRDefault="00091E02" w:rsidP="001E246D">
      <w:r w:rsidRPr="000E713E">
        <w:rPr>
          <w:noProof/>
        </w:rPr>
        <w:drawing>
          <wp:inline distT="0" distB="0" distL="0" distR="0" wp14:anchorId="6BC19396" wp14:editId="7C47CAB0">
            <wp:extent cx="5639587" cy="5344271"/>
            <wp:effectExtent l="0" t="0" r="0" b="8890"/>
            <wp:docPr id="84" name="Picture 8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3" descr="Graphical user interface, text, application, email&#10;&#10;Description automatically generated"/>
                    <pic:cNvPicPr/>
                  </pic:nvPicPr>
                  <pic:blipFill>
                    <a:blip r:embed="rId91"/>
                    <a:stretch>
                      <a:fillRect/>
                    </a:stretch>
                  </pic:blipFill>
                  <pic:spPr>
                    <a:xfrm>
                      <a:off x="0" y="0"/>
                      <a:ext cx="5639587" cy="5344271"/>
                    </a:xfrm>
                    <a:prstGeom prst="rect">
                      <a:avLst/>
                    </a:prstGeom>
                  </pic:spPr>
                </pic:pic>
              </a:graphicData>
            </a:graphic>
          </wp:inline>
        </w:drawing>
      </w:r>
    </w:p>
    <w:p w14:paraId="6F107231" w14:textId="32965B31" w:rsidR="001E246D" w:rsidRDefault="001E246D" w:rsidP="001E246D"/>
    <w:p w14:paraId="73BDDE40" w14:textId="4CD77E83" w:rsidR="001E246D" w:rsidRDefault="001E246D" w:rsidP="001E246D"/>
    <w:p w14:paraId="021D4D6C" w14:textId="3FCAAAB0" w:rsidR="00091E02" w:rsidRDefault="00091E02" w:rsidP="001E246D">
      <w:r>
        <w:t xml:space="preserve">I then went to DHCP in tools and created a new scope for </w:t>
      </w:r>
      <w:proofErr w:type="gramStart"/>
      <w:r>
        <w:t>Ipv4</w:t>
      </w:r>
      <w:proofErr w:type="gramEnd"/>
    </w:p>
    <w:p w14:paraId="5D02EC6A" w14:textId="542D0441" w:rsidR="00091E02" w:rsidRDefault="00091E02" w:rsidP="001E246D">
      <w:r w:rsidRPr="00091E02">
        <w:rPr>
          <w:noProof/>
        </w:rPr>
        <w:lastRenderedPageBreak/>
        <w:drawing>
          <wp:inline distT="0" distB="0" distL="0" distR="0" wp14:anchorId="6BE05270" wp14:editId="154A084C">
            <wp:extent cx="5731510" cy="4280535"/>
            <wp:effectExtent l="0" t="0" r="2540" b="5715"/>
            <wp:docPr id="87" name="Picture 8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7" descr="Graphical user interface, application&#10;&#10;Description automatically generated"/>
                    <pic:cNvPicPr/>
                  </pic:nvPicPr>
                  <pic:blipFill>
                    <a:blip r:embed="rId92"/>
                    <a:stretch>
                      <a:fillRect/>
                    </a:stretch>
                  </pic:blipFill>
                  <pic:spPr>
                    <a:xfrm>
                      <a:off x="0" y="0"/>
                      <a:ext cx="5731510" cy="4280535"/>
                    </a:xfrm>
                    <a:prstGeom prst="rect">
                      <a:avLst/>
                    </a:prstGeom>
                  </pic:spPr>
                </pic:pic>
              </a:graphicData>
            </a:graphic>
          </wp:inline>
        </w:drawing>
      </w:r>
    </w:p>
    <w:p w14:paraId="5E0917BD" w14:textId="19783391" w:rsidR="00091E02" w:rsidRDefault="00091E02" w:rsidP="001E246D">
      <w:r>
        <w:t xml:space="preserve">As I only have one </w:t>
      </w:r>
      <w:proofErr w:type="gramStart"/>
      <w:r>
        <w:t>client</w:t>
      </w:r>
      <w:proofErr w:type="gramEnd"/>
      <w:r>
        <w:t xml:space="preserve"> I only assign one address however I could raise this if I had more machines.</w:t>
      </w:r>
    </w:p>
    <w:p w14:paraId="2E7F9C0E" w14:textId="4D7EF553" w:rsidR="00091E02" w:rsidRDefault="00091E02" w:rsidP="001E246D">
      <w:r w:rsidRPr="00091E02">
        <w:rPr>
          <w:noProof/>
        </w:rPr>
        <w:lastRenderedPageBreak/>
        <w:drawing>
          <wp:inline distT="0" distB="0" distL="0" distR="0" wp14:anchorId="7D820F2C" wp14:editId="018CF995">
            <wp:extent cx="5391902" cy="6068272"/>
            <wp:effectExtent l="0" t="0" r="0" b="8890"/>
            <wp:docPr id="88" name="Picture 8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descr="Graphical user interface, application&#10;&#10;Description automatically generated"/>
                    <pic:cNvPicPr/>
                  </pic:nvPicPr>
                  <pic:blipFill>
                    <a:blip r:embed="rId93"/>
                    <a:stretch>
                      <a:fillRect/>
                    </a:stretch>
                  </pic:blipFill>
                  <pic:spPr>
                    <a:xfrm>
                      <a:off x="0" y="0"/>
                      <a:ext cx="5391902" cy="6068272"/>
                    </a:xfrm>
                    <a:prstGeom prst="rect">
                      <a:avLst/>
                    </a:prstGeom>
                  </pic:spPr>
                </pic:pic>
              </a:graphicData>
            </a:graphic>
          </wp:inline>
        </w:drawing>
      </w:r>
    </w:p>
    <w:p w14:paraId="1A9647D9" w14:textId="46A0EFC4" w:rsidR="00C820F9" w:rsidRDefault="00C820F9" w:rsidP="001E246D">
      <w:r>
        <w:t>I assign the lease to 6 days to ensure each address becomes available each week.</w:t>
      </w:r>
    </w:p>
    <w:p w14:paraId="54848204" w14:textId="49D87783" w:rsidR="00C820F9" w:rsidRDefault="00C820F9" w:rsidP="001E246D">
      <w:r w:rsidRPr="00C820F9">
        <w:rPr>
          <w:noProof/>
        </w:rPr>
        <w:lastRenderedPageBreak/>
        <w:drawing>
          <wp:inline distT="0" distB="0" distL="0" distR="0" wp14:anchorId="6863D4B7" wp14:editId="58E46837">
            <wp:extent cx="5620534" cy="4496427"/>
            <wp:effectExtent l="0" t="0" r="0" b="0"/>
            <wp:docPr id="89" name="Picture 8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Graphical user interface, text, application&#10;&#10;Description automatically generated"/>
                    <pic:cNvPicPr/>
                  </pic:nvPicPr>
                  <pic:blipFill>
                    <a:blip r:embed="rId94"/>
                    <a:stretch>
                      <a:fillRect/>
                    </a:stretch>
                  </pic:blipFill>
                  <pic:spPr>
                    <a:xfrm>
                      <a:off x="0" y="0"/>
                      <a:ext cx="5620534" cy="4496427"/>
                    </a:xfrm>
                    <a:prstGeom prst="rect">
                      <a:avLst/>
                    </a:prstGeom>
                  </pic:spPr>
                </pic:pic>
              </a:graphicData>
            </a:graphic>
          </wp:inline>
        </w:drawing>
      </w:r>
    </w:p>
    <w:p w14:paraId="106DA6FF" w14:textId="066BE90B" w:rsidR="00E01542" w:rsidRDefault="00E01542" w:rsidP="001E246D">
      <w:r w:rsidRPr="00E01542">
        <w:rPr>
          <w:noProof/>
        </w:rPr>
        <w:drawing>
          <wp:inline distT="0" distB="0" distL="0" distR="0" wp14:anchorId="25CEC8A3" wp14:editId="682FA222">
            <wp:extent cx="5731510" cy="4239895"/>
            <wp:effectExtent l="0" t="0" r="2540" b="8255"/>
            <wp:docPr id="90" name="Picture 9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Graphical user interface, application&#10;&#10;Description automatically generated"/>
                    <pic:cNvPicPr/>
                  </pic:nvPicPr>
                  <pic:blipFill>
                    <a:blip r:embed="rId95"/>
                    <a:stretch>
                      <a:fillRect/>
                    </a:stretch>
                  </pic:blipFill>
                  <pic:spPr>
                    <a:xfrm>
                      <a:off x="0" y="0"/>
                      <a:ext cx="5731510" cy="4239895"/>
                    </a:xfrm>
                    <a:prstGeom prst="rect">
                      <a:avLst/>
                    </a:prstGeom>
                  </pic:spPr>
                </pic:pic>
              </a:graphicData>
            </a:graphic>
          </wp:inline>
        </w:drawing>
      </w:r>
    </w:p>
    <w:p w14:paraId="74D7F3AE" w14:textId="55DA8BE4" w:rsidR="00E01542" w:rsidRDefault="00E01542" w:rsidP="001E246D">
      <w:r>
        <w:lastRenderedPageBreak/>
        <w:t xml:space="preserve">I added a default gateway, and now I see I have a scope for </w:t>
      </w:r>
      <w:proofErr w:type="gramStart"/>
      <w:r>
        <w:t>PrivateNet2Clients</w:t>
      </w:r>
      <w:proofErr w:type="gramEnd"/>
    </w:p>
    <w:p w14:paraId="2E9F759F" w14:textId="5FBB23E6" w:rsidR="00E01542" w:rsidRDefault="00E01542" w:rsidP="001E246D">
      <w:r w:rsidRPr="00E01542">
        <w:rPr>
          <w:noProof/>
        </w:rPr>
        <w:drawing>
          <wp:inline distT="0" distB="0" distL="0" distR="0" wp14:anchorId="499733EC" wp14:editId="47291148">
            <wp:extent cx="5731510" cy="1570990"/>
            <wp:effectExtent l="0" t="0" r="254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5731510" cy="1570990"/>
                    </a:xfrm>
                    <a:prstGeom prst="rect">
                      <a:avLst/>
                    </a:prstGeom>
                  </pic:spPr>
                </pic:pic>
              </a:graphicData>
            </a:graphic>
          </wp:inline>
        </w:drawing>
      </w:r>
    </w:p>
    <w:p w14:paraId="295D0746" w14:textId="70ECBE4D" w:rsidR="009D6699" w:rsidRDefault="009D6699" w:rsidP="001E246D"/>
    <w:p w14:paraId="454D80D1" w14:textId="728AC3F2" w:rsidR="009D6699" w:rsidRDefault="009D6699" w:rsidP="001E246D">
      <w:r>
        <w:t>Then in the client machine I tested the connection.</w:t>
      </w:r>
    </w:p>
    <w:p w14:paraId="3C4F7878" w14:textId="4FCD7A65" w:rsidR="009D6699" w:rsidRDefault="009D6699" w:rsidP="001E246D"/>
    <w:p w14:paraId="18DD56A0" w14:textId="6C9161A0" w:rsidR="009D6699" w:rsidRDefault="009D6699" w:rsidP="001E246D">
      <w:r w:rsidRPr="009D6699">
        <w:rPr>
          <w:noProof/>
        </w:rPr>
        <w:drawing>
          <wp:inline distT="0" distB="0" distL="0" distR="0" wp14:anchorId="205B1D08" wp14:editId="62757094">
            <wp:extent cx="5715798" cy="1695687"/>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5715798" cy="1695687"/>
                    </a:xfrm>
                    <a:prstGeom prst="rect">
                      <a:avLst/>
                    </a:prstGeom>
                  </pic:spPr>
                </pic:pic>
              </a:graphicData>
            </a:graphic>
          </wp:inline>
        </w:drawing>
      </w:r>
    </w:p>
    <w:p w14:paraId="2D21B24C" w14:textId="7F742A1D" w:rsidR="00E01542" w:rsidRDefault="00E01542" w:rsidP="001E246D"/>
    <w:p w14:paraId="268085E9" w14:textId="6CEC14EA" w:rsidR="006755D0" w:rsidRDefault="009D6699" w:rsidP="001E246D">
      <w:r w:rsidRPr="009D6699">
        <w:rPr>
          <w:noProof/>
        </w:rPr>
        <w:drawing>
          <wp:inline distT="0" distB="0" distL="0" distR="0" wp14:anchorId="37EB379D" wp14:editId="0E514B1C">
            <wp:extent cx="5731510" cy="1717675"/>
            <wp:effectExtent l="0" t="0" r="254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5731510" cy="1717675"/>
                    </a:xfrm>
                    <a:prstGeom prst="rect">
                      <a:avLst/>
                    </a:prstGeom>
                  </pic:spPr>
                </pic:pic>
              </a:graphicData>
            </a:graphic>
          </wp:inline>
        </w:drawing>
      </w:r>
    </w:p>
    <w:p w14:paraId="2A09D641" w14:textId="508C192B" w:rsidR="00E01542" w:rsidRDefault="009D6699" w:rsidP="001E246D">
      <w:r w:rsidRPr="009D6699">
        <w:rPr>
          <w:noProof/>
        </w:rPr>
        <w:lastRenderedPageBreak/>
        <w:drawing>
          <wp:inline distT="0" distB="0" distL="0" distR="0" wp14:anchorId="2E7CE56C" wp14:editId="731CC966">
            <wp:extent cx="5731510" cy="4638040"/>
            <wp:effectExtent l="0" t="0" r="254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5731510" cy="4638040"/>
                    </a:xfrm>
                    <a:prstGeom prst="rect">
                      <a:avLst/>
                    </a:prstGeom>
                  </pic:spPr>
                </pic:pic>
              </a:graphicData>
            </a:graphic>
          </wp:inline>
        </w:drawing>
      </w:r>
    </w:p>
    <w:p w14:paraId="29AE6302" w14:textId="22191C25" w:rsidR="009D6699" w:rsidRDefault="009D6699" w:rsidP="001E246D"/>
    <w:p w14:paraId="385977CE" w14:textId="681D98B5" w:rsidR="009D6699" w:rsidRDefault="009D6699" w:rsidP="001E246D">
      <w:r>
        <w:t>In the server I can se the client computer in DHCP</w:t>
      </w:r>
    </w:p>
    <w:p w14:paraId="52783B42" w14:textId="020F037A" w:rsidR="009D6699" w:rsidRDefault="009D6699" w:rsidP="001E246D">
      <w:r w:rsidRPr="009D6699">
        <w:rPr>
          <w:noProof/>
        </w:rPr>
        <w:drawing>
          <wp:inline distT="0" distB="0" distL="0" distR="0" wp14:anchorId="15050A42" wp14:editId="7E5F8F6D">
            <wp:extent cx="5731510" cy="1711960"/>
            <wp:effectExtent l="0" t="0" r="2540" b="2540"/>
            <wp:docPr id="97" name="Picture 9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descr="Graphical user interface, text, application&#10;&#10;Description automatically generated"/>
                    <pic:cNvPicPr/>
                  </pic:nvPicPr>
                  <pic:blipFill>
                    <a:blip r:embed="rId100"/>
                    <a:stretch>
                      <a:fillRect/>
                    </a:stretch>
                  </pic:blipFill>
                  <pic:spPr>
                    <a:xfrm>
                      <a:off x="0" y="0"/>
                      <a:ext cx="5731510" cy="1711960"/>
                    </a:xfrm>
                    <a:prstGeom prst="rect">
                      <a:avLst/>
                    </a:prstGeom>
                  </pic:spPr>
                </pic:pic>
              </a:graphicData>
            </a:graphic>
          </wp:inline>
        </w:drawing>
      </w:r>
    </w:p>
    <w:p w14:paraId="7929DA2B" w14:textId="77777777" w:rsidR="001E246D" w:rsidRPr="001E246D" w:rsidRDefault="001E246D" w:rsidP="001E246D"/>
    <w:p w14:paraId="061606E3" w14:textId="14FB453A" w:rsidR="001E246D" w:rsidRDefault="001E246D" w:rsidP="001E246D"/>
    <w:p w14:paraId="069B873C" w14:textId="77777777" w:rsidR="006E1BCF" w:rsidRPr="001E246D" w:rsidRDefault="006E1BCF" w:rsidP="001E246D"/>
    <w:p w14:paraId="4E88BBB9" w14:textId="77777777" w:rsidR="00DB72E9" w:rsidRPr="00740DCA" w:rsidRDefault="00DB72E9" w:rsidP="00DB72E9">
      <w:pPr>
        <w:tabs>
          <w:tab w:val="left" w:pos="2520"/>
        </w:tabs>
      </w:pPr>
    </w:p>
    <w:p w14:paraId="2A12B0CC" w14:textId="7F044D54" w:rsidR="005F7C50" w:rsidRDefault="00643C3F" w:rsidP="00F46C76">
      <w:pPr>
        <w:pStyle w:val="Heading1"/>
        <w:numPr>
          <w:ilvl w:val="0"/>
          <w:numId w:val="5"/>
        </w:numPr>
        <w:jc w:val="center"/>
      </w:pPr>
      <w:bookmarkStart w:id="23" w:name="_Toc71191575"/>
      <w:r>
        <w:t>Conclusion</w:t>
      </w:r>
      <w:bookmarkEnd w:id="23"/>
    </w:p>
    <w:p w14:paraId="2A155415" w14:textId="77777777" w:rsidR="005F7C50" w:rsidRDefault="005F7C50" w:rsidP="00ED12EF"/>
    <w:p w14:paraId="0F477888" w14:textId="5C19EA19" w:rsidR="005F7C50" w:rsidRDefault="00B30D5C" w:rsidP="00ED12EF">
      <w:r>
        <w:lastRenderedPageBreak/>
        <w:t xml:space="preserve">Keeping in mind the drawbacks and benefits of Hypervisors depends upon the type of VMM and vendor </w:t>
      </w:r>
      <w:r w:rsidR="00B760AA">
        <w:t>an</w:t>
      </w:r>
      <w:r>
        <w:t xml:space="preserve"> organisation opts for.</w:t>
      </w:r>
    </w:p>
    <w:p w14:paraId="4E06488D" w14:textId="035F8CB0" w:rsidR="00B30D5C" w:rsidRDefault="00B30D5C" w:rsidP="00ED12EF">
      <w:r>
        <w:t xml:space="preserve">If </w:t>
      </w:r>
      <w:r w:rsidR="00B760AA">
        <w:t>anything,</w:t>
      </w:r>
      <w:r>
        <w:t xml:space="preserve"> a </w:t>
      </w:r>
      <w:r w:rsidR="00B760AA">
        <w:t>high-level</w:t>
      </w:r>
      <w:r>
        <w:t xml:space="preserve"> a due diligence is required when selecting the Hypervisor as the user interface, support, overhead and management system all depend heavily on what type of Hypervisor is employed.</w:t>
      </w:r>
      <w:sdt>
        <w:sdtPr>
          <w:id w:val="149103920"/>
          <w:citation/>
        </w:sdtPr>
        <w:sdtEndPr/>
        <w:sdtContent>
          <w:r w:rsidR="00B760AA">
            <w:fldChar w:fldCharType="begin"/>
          </w:r>
          <w:r w:rsidR="00B760AA">
            <w:instrText xml:space="preserve"> CITATION Kes21 \l 2057 </w:instrText>
          </w:r>
          <w:r w:rsidR="00B760AA">
            <w:fldChar w:fldCharType="separate"/>
          </w:r>
          <w:r w:rsidR="00B760AA">
            <w:rPr>
              <w:noProof/>
            </w:rPr>
            <w:t xml:space="preserve"> </w:t>
          </w:r>
          <w:r w:rsidR="00B760AA" w:rsidRPr="00B760AA">
            <w:rPr>
              <w:noProof/>
            </w:rPr>
            <w:t>[3]</w:t>
          </w:r>
          <w:r w:rsidR="00B760AA">
            <w:fldChar w:fldCharType="end"/>
          </w:r>
        </w:sdtContent>
      </w:sdt>
    </w:p>
    <w:p w14:paraId="03A4DCAF" w14:textId="1739BD13" w:rsidR="00B760AA" w:rsidRDefault="00B760AA" w:rsidP="00ED12EF"/>
    <w:p w14:paraId="43E7B726" w14:textId="77777777" w:rsidR="005F7C50" w:rsidRDefault="005F7C50" w:rsidP="00ED12EF"/>
    <w:p w14:paraId="2B69FA0F" w14:textId="77777777" w:rsidR="005F7C50" w:rsidRDefault="005F7C50" w:rsidP="00ED12EF"/>
    <w:p w14:paraId="1BAACF58" w14:textId="77777777" w:rsidR="005F7C50" w:rsidRDefault="005F7C50" w:rsidP="00ED12EF"/>
    <w:p w14:paraId="02E117CC" w14:textId="77777777" w:rsidR="005F7C50" w:rsidRDefault="005F7C50" w:rsidP="00ED12EF"/>
    <w:p w14:paraId="105AA2C3" w14:textId="77777777" w:rsidR="005F7C50" w:rsidRDefault="005F7C50" w:rsidP="00ED12EF"/>
    <w:p w14:paraId="0022C86C" w14:textId="77777777" w:rsidR="005F7C50" w:rsidRDefault="005F7C50" w:rsidP="00ED12EF"/>
    <w:p w14:paraId="516F767B" w14:textId="77777777" w:rsidR="005F7C50" w:rsidRDefault="005F7C50" w:rsidP="00ED12EF"/>
    <w:bookmarkStart w:id="24" w:name="_Toc71191576" w:displacedByCustomXml="next"/>
    <w:sdt>
      <w:sdtPr>
        <w:rPr>
          <w:rFonts w:asciiTheme="minorHAnsi" w:eastAsiaTheme="minorHAnsi" w:hAnsiTheme="minorHAnsi" w:cstheme="minorBidi"/>
          <w:color w:val="auto"/>
          <w:sz w:val="22"/>
          <w:szCs w:val="22"/>
        </w:rPr>
        <w:id w:val="102462412"/>
        <w:docPartObj>
          <w:docPartGallery w:val="Bibliographies"/>
          <w:docPartUnique/>
        </w:docPartObj>
      </w:sdtPr>
      <w:sdtEndPr/>
      <w:sdtContent>
        <w:p w14:paraId="3C211CB6" w14:textId="77777777" w:rsidR="005F7C50" w:rsidRDefault="005F7C50" w:rsidP="00643C3F">
          <w:pPr>
            <w:pStyle w:val="Heading1"/>
            <w:jc w:val="center"/>
          </w:pPr>
          <w:r>
            <w:t>References</w:t>
          </w:r>
          <w:bookmarkEnd w:id="24"/>
        </w:p>
        <w:sdt>
          <w:sdtPr>
            <w:id w:val="-573587230"/>
            <w:bibliography/>
          </w:sdtPr>
          <w:sdtEndPr/>
          <w:sdtContent>
            <w:p w14:paraId="6A03A796" w14:textId="77777777" w:rsidR="00B30D5C" w:rsidRDefault="005F7C5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7"/>
                <w:gridCol w:w="8779"/>
              </w:tblGrid>
              <w:tr w:rsidR="00B30D5C" w14:paraId="5C969267" w14:textId="77777777">
                <w:trPr>
                  <w:divId w:val="203761588"/>
                  <w:tblCellSpacing w:w="15" w:type="dxa"/>
                </w:trPr>
                <w:tc>
                  <w:tcPr>
                    <w:tcW w:w="50" w:type="pct"/>
                    <w:hideMark/>
                  </w:tcPr>
                  <w:p w14:paraId="2B654EF4" w14:textId="333A98C6" w:rsidR="00B30D5C" w:rsidRDefault="00B30D5C">
                    <w:pPr>
                      <w:pStyle w:val="Bibliography"/>
                      <w:rPr>
                        <w:noProof/>
                        <w:sz w:val="24"/>
                        <w:szCs w:val="24"/>
                      </w:rPr>
                    </w:pPr>
                    <w:r>
                      <w:rPr>
                        <w:noProof/>
                      </w:rPr>
                      <w:t xml:space="preserve">[1] </w:t>
                    </w:r>
                  </w:p>
                </w:tc>
                <w:tc>
                  <w:tcPr>
                    <w:tcW w:w="0" w:type="auto"/>
                    <w:hideMark/>
                  </w:tcPr>
                  <w:p w14:paraId="6892A37B" w14:textId="77777777" w:rsidR="00B30D5C" w:rsidRDefault="00B30D5C">
                    <w:pPr>
                      <w:pStyle w:val="Bibliography"/>
                      <w:rPr>
                        <w:noProof/>
                      </w:rPr>
                    </w:pPr>
                    <w:r>
                      <w:rPr>
                        <w:noProof/>
                      </w:rPr>
                      <w:t>GeeksforGeeks, “Difference between Private and Public IP addresses,” GeeksforGeeks, 30 7 2019. [Online]. Available: https://www.geeksforgeeks.org/difference-between-private-and-public-ip-addresses/. [Accessed 2 5 2021].</w:t>
                    </w:r>
                  </w:p>
                </w:tc>
              </w:tr>
              <w:tr w:rsidR="00B30D5C" w14:paraId="5B4F5C50" w14:textId="77777777">
                <w:trPr>
                  <w:divId w:val="203761588"/>
                  <w:tblCellSpacing w:w="15" w:type="dxa"/>
                </w:trPr>
                <w:tc>
                  <w:tcPr>
                    <w:tcW w:w="50" w:type="pct"/>
                    <w:hideMark/>
                  </w:tcPr>
                  <w:p w14:paraId="177B68C4" w14:textId="77777777" w:rsidR="00B30D5C" w:rsidRDefault="00B30D5C">
                    <w:pPr>
                      <w:pStyle w:val="Bibliography"/>
                      <w:rPr>
                        <w:noProof/>
                      </w:rPr>
                    </w:pPr>
                    <w:r>
                      <w:rPr>
                        <w:noProof/>
                      </w:rPr>
                      <w:t xml:space="preserve">[2] </w:t>
                    </w:r>
                  </w:p>
                </w:tc>
                <w:tc>
                  <w:tcPr>
                    <w:tcW w:w="0" w:type="auto"/>
                    <w:hideMark/>
                  </w:tcPr>
                  <w:p w14:paraId="746ED787" w14:textId="77777777" w:rsidR="00B30D5C" w:rsidRDefault="00B30D5C">
                    <w:pPr>
                      <w:pStyle w:val="Bibliography"/>
                      <w:rPr>
                        <w:noProof/>
                      </w:rPr>
                    </w:pPr>
                    <w:r>
                      <w:rPr>
                        <w:noProof/>
                      </w:rPr>
                      <w:t>cisco, “IP Addresses and Services Configuration Guide for Cisco NCS 5000 Series Routers, IOS XR Release 6.4.x,” cisco, [Online]. Available: https://www.cisco.com/c/en/us/td/docs/iosxr/ncs5000/ip-addresses/64x/b-ip-addresses-configuration-guide-ncs5000-64x/m-implementing-dhcp-ncs5000.html. [Accessed 02 05 2021].</w:t>
                    </w:r>
                  </w:p>
                </w:tc>
              </w:tr>
              <w:tr w:rsidR="00B30D5C" w14:paraId="2F2D8342" w14:textId="77777777">
                <w:trPr>
                  <w:divId w:val="203761588"/>
                  <w:tblCellSpacing w:w="15" w:type="dxa"/>
                </w:trPr>
                <w:tc>
                  <w:tcPr>
                    <w:tcW w:w="50" w:type="pct"/>
                    <w:hideMark/>
                  </w:tcPr>
                  <w:p w14:paraId="0E955616" w14:textId="77777777" w:rsidR="00B30D5C" w:rsidRDefault="00B30D5C">
                    <w:pPr>
                      <w:pStyle w:val="Bibliography"/>
                      <w:rPr>
                        <w:noProof/>
                      </w:rPr>
                    </w:pPr>
                    <w:r>
                      <w:rPr>
                        <w:noProof/>
                      </w:rPr>
                      <w:t xml:space="preserve">[3] </w:t>
                    </w:r>
                  </w:p>
                </w:tc>
                <w:tc>
                  <w:tcPr>
                    <w:tcW w:w="0" w:type="auto"/>
                    <w:hideMark/>
                  </w:tcPr>
                  <w:p w14:paraId="1214487C" w14:textId="77777777" w:rsidR="00B30D5C" w:rsidRDefault="00B30D5C">
                    <w:pPr>
                      <w:pStyle w:val="Bibliography"/>
                      <w:rPr>
                        <w:noProof/>
                      </w:rPr>
                    </w:pPr>
                    <w:r>
                      <w:rPr>
                        <w:noProof/>
                      </w:rPr>
                      <w:t>K. Taylor, “What are the Advantages and Disadvantages of Hypervisors?,” hitechnectar, [Online]. Available: https://www.hitechnectar.com/blogs/hypervisors-advantages-disadvantages/. [Accessed 04 05 2021].</w:t>
                    </w:r>
                  </w:p>
                </w:tc>
              </w:tr>
              <w:tr w:rsidR="00B30D5C" w14:paraId="00F170EA" w14:textId="77777777">
                <w:trPr>
                  <w:divId w:val="203761588"/>
                  <w:tblCellSpacing w:w="15" w:type="dxa"/>
                </w:trPr>
                <w:tc>
                  <w:tcPr>
                    <w:tcW w:w="50" w:type="pct"/>
                    <w:hideMark/>
                  </w:tcPr>
                  <w:p w14:paraId="00113606" w14:textId="77777777" w:rsidR="00B30D5C" w:rsidRDefault="00B30D5C">
                    <w:pPr>
                      <w:pStyle w:val="Bibliography"/>
                      <w:rPr>
                        <w:noProof/>
                      </w:rPr>
                    </w:pPr>
                    <w:r>
                      <w:rPr>
                        <w:noProof/>
                      </w:rPr>
                      <w:t xml:space="preserve">[4] </w:t>
                    </w:r>
                  </w:p>
                </w:tc>
                <w:tc>
                  <w:tcPr>
                    <w:tcW w:w="0" w:type="auto"/>
                    <w:hideMark/>
                  </w:tcPr>
                  <w:p w14:paraId="2F523CC0" w14:textId="77777777" w:rsidR="00B30D5C" w:rsidRDefault="00B30D5C">
                    <w:pPr>
                      <w:pStyle w:val="Bibliography"/>
                      <w:rPr>
                        <w:noProof/>
                      </w:rPr>
                    </w:pPr>
                    <w:r>
                      <w:rPr>
                        <w:noProof/>
                      </w:rPr>
                      <w:t>Guru00, “40 Best FREE Network Monitoring Tools &amp; Software (2021),” Guru00, 2021. [Online]. Available: https://www.guru99.com/network-monitoring-tools.html. [Accessed 04 05 2021].</w:t>
                    </w:r>
                  </w:p>
                </w:tc>
              </w:tr>
              <w:tr w:rsidR="00B30D5C" w14:paraId="08A0DF84" w14:textId="77777777">
                <w:trPr>
                  <w:divId w:val="203761588"/>
                  <w:tblCellSpacing w:w="15" w:type="dxa"/>
                </w:trPr>
                <w:tc>
                  <w:tcPr>
                    <w:tcW w:w="50" w:type="pct"/>
                    <w:hideMark/>
                  </w:tcPr>
                  <w:p w14:paraId="498575FB" w14:textId="77777777" w:rsidR="00B30D5C" w:rsidRDefault="00B30D5C">
                    <w:pPr>
                      <w:pStyle w:val="Bibliography"/>
                      <w:rPr>
                        <w:noProof/>
                      </w:rPr>
                    </w:pPr>
                    <w:r>
                      <w:rPr>
                        <w:noProof/>
                      </w:rPr>
                      <w:t xml:space="preserve">[5] </w:t>
                    </w:r>
                  </w:p>
                </w:tc>
                <w:tc>
                  <w:tcPr>
                    <w:tcW w:w="0" w:type="auto"/>
                    <w:hideMark/>
                  </w:tcPr>
                  <w:p w14:paraId="200C0823" w14:textId="77777777" w:rsidR="00B30D5C" w:rsidRDefault="00B30D5C">
                    <w:pPr>
                      <w:pStyle w:val="Bibliography"/>
                      <w:rPr>
                        <w:noProof/>
                      </w:rPr>
                    </w:pPr>
                    <w:r>
                      <w:rPr>
                        <w:noProof/>
                      </w:rPr>
                      <w:t>opsview, “The Importance of Monitoring Your Networks,” opsview, [Online]. Available: https://www.opsview.com/resources/network/blog/importance-monitoring-your-networks#:~:text=Finally%2C%20network%20monitoring%20systems%20can,comes%20to%20addressing%20the%20problem.&amp;text=To%20optimize%20network%20performance%20and%20availability. [Accessed 03 05 2021].</w:t>
                    </w:r>
                  </w:p>
                </w:tc>
              </w:tr>
              <w:tr w:rsidR="00B30D5C" w14:paraId="385504F4" w14:textId="77777777">
                <w:trPr>
                  <w:divId w:val="203761588"/>
                  <w:tblCellSpacing w:w="15" w:type="dxa"/>
                </w:trPr>
                <w:tc>
                  <w:tcPr>
                    <w:tcW w:w="50" w:type="pct"/>
                    <w:hideMark/>
                  </w:tcPr>
                  <w:p w14:paraId="1EAB724B" w14:textId="77777777" w:rsidR="00B30D5C" w:rsidRDefault="00B30D5C">
                    <w:pPr>
                      <w:pStyle w:val="Bibliography"/>
                      <w:rPr>
                        <w:noProof/>
                      </w:rPr>
                    </w:pPr>
                    <w:r>
                      <w:rPr>
                        <w:noProof/>
                      </w:rPr>
                      <w:t xml:space="preserve">[6] </w:t>
                    </w:r>
                  </w:p>
                </w:tc>
                <w:tc>
                  <w:tcPr>
                    <w:tcW w:w="0" w:type="auto"/>
                    <w:hideMark/>
                  </w:tcPr>
                  <w:p w14:paraId="324C6896" w14:textId="77777777" w:rsidR="00B30D5C" w:rsidRDefault="00B30D5C">
                    <w:pPr>
                      <w:pStyle w:val="Bibliography"/>
                      <w:rPr>
                        <w:noProof/>
                      </w:rPr>
                    </w:pPr>
                    <w:r>
                      <w:rPr>
                        <w:noProof/>
                      </w:rPr>
                      <w:t>J. Peters, “Active Directory Domain Services (AD DS): Overview and Functions,” VARONIS, 03 29 2020. [Online]. Available: https://www.varonis.com/blog/active-directory-domain-services/. [Accessed 03 05 2021].</w:t>
                    </w:r>
                  </w:p>
                </w:tc>
              </w:tr>
              <w:tr w:rsidR="00B30D5C" w14:paraId="3F0671FF" w14:textId="77777777">
                <w:trPr>
                  <w:divId w:val="203761588"/>
                  <w:tblCellSpacing w:w="15" w:type="dxa"/>
                </w:trPr>
                <w:tc>
                  <w:tcPr>
                    <w:tcW w:w="50" w:type="pct"/>
                    <w:hideMark/>
                  </w:tcPr>
                  <w:p w14:paraId="30ABE2E7" w14:textId="77777777" w:rsidR="00B30D5C" w:rsidRDefault="00B30D5C">
                    <w:pPr>
                      <w:pStyle w:val="Bibliography"/>
                      <w:rPr>
                        <w:noProof/>
                      </w:rPr>
                    </w:pPr>
                    <w:r>
                      <w:rPr>
                        <w:noProof/>
                      </w:rPr>
                      <w:lastRenderedPageBreak/>
                      <w:t xml:space="preserve">[7] </w:t>
                    </w:r>
                  </w:p>
                </w:tc>
                <w:tc>
                  <w:tcPr>
                    <w:tcW w:w="0" w:type="auto"/>
                    <w:hideMark/>
                  </w:tcPr>
                  <w:p w14:paraId="4D2C7EBA" w14:textId="77777777" w:rsidR="00B30D5C" w:rsidRDefault="00B30D5C">
                    <w:pPr>
                      <w:pStyle w:val="Bibliography"/>
                      <w:rPr>
                        <w:noProof/>
                      </w:rPr>
                    </w:pPr>
                    <w:r>
                      <w:rPr>
                        <w:noProof/>
                      </w:rPr>
                      <w:t>By ComputerNetworkingNotes , “How DHCP works Explained with Examples,” By ComputerNetworkingNotes , 16 10 2020. [Online]. Available: https://www.computernetworkingnotes.com/ccna-study-guide/how-dhcp-works-explained-with-examples.html#:~:text=When%20it%20receives%20a%20DHCP,Offer%2C%20Request%2C%20and%20Acknowledgment.. [Accessed 03 05 2021].</w:t>
                    </w:r>
                  </w:p>
                </w:tc>
              </w:tr>
              <w:tr w:rsidR="00B30D5C" w14:paraId="4606AC81" w14:textId="77777777">
                <w:trPr>
                  <w:divId w:val="203761588"/>
                  <w:tblCellSpacing w:w="15" w:type="dxa"/>
                </w:trPr>
                <w:tc>
                  <w:tcPr>
                    <w:tcW w:w="50" w:type="pct"/>
                    <w:hideMark/>
                  </w:tcPr>
                  <w:p w14:paraId="755027F6" w14:textId="77777777" w:rsidR="00B30D5C" w:rsidRDefault="00B30D5C">
                    <w:pPr>
                      <w:pStyle w:val="Bibliography"/>
                      <w:rPr>
                        <w:noProof/>
                      </w:rPr>
                    </w:pPr>
                    <w:r>
                      <w:rPr>
                        <w:noProof/>
                      </w:rPr>
                      <w:t xml:space="preserve">[8] </w:t>
                    </w:r>
                  </w:p>
                </w:tc>
                <w:tc>
                  <w:tcPr>
                    <w:tcW w:w="0" w:type="auto"/>
                    <w:hideMark/>
                  </w:tcPr>
                  <w:p w14:paraId="1F1A10E4" w14:textId="77777777" w:rsidR="00B30D5C" w:rsidRDefault="00B30D5C">
                    <w:pPr>
                      <w:pStyle w:val="Bibliography"/>
                      <w:rPr>
                        <w:noProof/>
                      </w:rPr>
                    </w:pPr>
                    <w:r>
                      <w:rPr>
                        <w:noProof/>
                      </w:rPr>
                      <w:t>R. V. d. Paar, “What disk image should I use with VirtualBox, VDI, VMDK, VHD or HDD? (11 Solutions!!),” Roel Van de Paar, 07 08 2020. [Online]. Available: https://www.youtube.com/watch?v=uH7Ac8PInhI. [Accessed 09 03 2021].</w:t>
                    </w:r>
                  </w:p>
                </w:tc>
              </w:tr>
              <w:tr w:rsidR="00B30D5C" w14:paraId="6F9E0E41" w14:textId="77777777">
                <w:trPr>
                  <w:divId w:val="203761588"/>
                  <w:tblCellSpacing w:w="15" w:type="dxa"/>
                </w:trPr>
                <w:tc>
                  <w:tcPr>
                    <w:tcW w:w="50" w:type="pct"/>
                    <w:hideMark/>
                  </w:tcPr>
                  <w:p w14:paraId="0914BB1E" w14:textId="77777777" w:rsidR="00B30D5C" w:rsidRDefault="00B30D5C">
                    <w:pPr>
                      <w:pStyle w:val="Bibliography"/>
                      <w:rPr>
                        <w:noProof/>
                      </w:rPr>
                    </w:pPr>
                    <w:r>
                      <w:rPr>
                        <w:noProof/>
                      </w:rPr>
                      <w:t xml:space="preserve">[9] </w:t>
                    </w:r>
                  </w:p>
                </w:tc>
                <w:tc>
                  <w:tcPr>
                    <w:tcW w:w="0" w:type="auto"/>
                    <w:hideMark/>
                  </w:tcPr>
                  <w:p w14:paraId="7B5B10BD" w14:textId="77777777" w:rsidR="00B30D5C" w:rsidRDefault="00B30D5C">
                    <w:pPr>
                      <w:pStyle w:val="Bibliography"/>
                      <w:rPr>
                        <w:noProof/>
                      </w:rPr>
                    </w:pPr>
                    <w:r>
                      <w:rPr>
                        <w:noProof/>
                      </w:rPr>
                      <w:t>multiple, “Dolly (sheep),” Wikipedia, - - -. [Online]. Available: https://en.wikipedia.org/wiki/Dolly_(sheep). [Accessed 08 03 2021].</w:t>
                    </w:r>
                  </w:p>
                </w:tc>
              </w:tr>
              <w:tr w:rsidR="00B30D5C" w14:paraId="1CB04A07" w14:textId="77777777">
                <w:trPr>
                  <w:divId w:val="203761588"/>
                  <w:tblCellSpacing w:w="15" w:type="dxa"/>
                </w:trPr>
                <w:tc>
                  <w:tcPr>
                    <w:tcW w:w="50" w:type="pct"/>
                    <w:hideMark/>
                  </w:tcPr>
                  <w:p w14:paraId="1D95CD86" w14:textId="77777777" w:rsidR="00B30D5C" w:rsidRDefault="00B30D5C">
                    <w:pPr>
                      <w:pStyle w:val="Bibliography"/>
                      <w:rPr>
                        <w:noProof/>
                      </w:rPr>
                    </w:pPr>
                    <w:r>
                      <w:rPr>
                        <w:noProof/>
                      </w:rPr>
                      <w:t xml:space="preserve">[10] </w:t>
                    </w:r>
                  </w:p>
                </w:tc>
                <w:tc>
                  <w:tcPr>
                    <w:tcW w:w="0" w:type="auto"/>
                    <w:hideMark/>
                  </w:tcPr>
                  <w:p w14:paraId="16FA558A" w14:textId="77777777" w:rsidR="00B30D5C" w:rsidRDefault="00B30D5C">
                    <w:pPr>
                      <w:pStyle w:val="Bibliography"/>
                      <w:rPr>
                        <w:noProof/>
                      </w:rPr>
                    </w:pPr>
                    <w:r>
                      <w:rPr>
                        <w:noProof/>
                      </w:rPr>
                      <w:t>virtualbox, “Chapter 6. Virtual Networking,” [Online]. Available: https://www.virtualbox.org/manual/ch06.html. [Accessed 10 03 2021].</w:t>
                    </w:r>
                  </w:p>
                </w:tc>
              </w:tr>
              <w:tr w:rsidR="00B30D5C" w14:paraId="16BF6CB9" w14:textId="77777777">
                <w:trPr>
                  <w:divId w:val="203761588"/>
                  <w:tblCellSpacing w:w="15" w:type="dxa"/>
                </w:trPr>
                <w:tc>
                  <w:tcPr>
                    <w:tcW w:w="50" w:type="pct"/>
                    <w:hideMark/>
                  </w:tcPr>
                  <w:p w14:paraId="3214BF8B" w14:textId="77777777" w:rsidR="00B30D5C" w:rsidRDefault="00B30D5C">
                    <w:pPr>
                      <w:pStyle w:val="Bibliography"/>
                      <w:rPr>
                        <w:noProof/>
                      </w:rPr>
                    </w:pPr>
                    <w:r>
                      <w:rPr>
                        <w:noProof/>
                      </w:rPr>
                      <w:t xml:space="preserve">[11] </w:t>
                    </w:r>
                  </w:p>
                </w:tc>
                <w:tc>
                  <w:tcPr>
                    <w:tcW w:w="0" w:type="auto"/>
                    <w:hideMark/>
                  </w:tcPr>
                  <w:p w14:paraId="6104F888" w14:textId="77777777" w:rsidR="00B30D5C" w:rsidRDefault="00B30D5C">
                    <w:pPr>
                      <w:pStyle w:val="Bibliography"/>
                      <w:rPr>
                        <w:noProof/>
                      </w:rPr>
                    </w:pPr>
                    <w:r>
                      <w:rPr>
                        <w:noProof/>
                      </w:rPr>
                      <w:t>N. Thoms, “Windows Server 2019: Desktop or Core?,” fasthosts, 14 12 2020. [Online]. Available: https://www.fasthosts.co.uk/blog/windows-server-2019-desktop-or-core/. [Accessed 08 03 2021].</w:t>
                    </w:r>
                  </w:p>
                </w:tc>
              </w:tr>
            </w:tbl>
            <w:p w14:paraId="48BABD96" w14:textId="77777777" w:rsidR="00B30D5C" w:rsidRDefault="00B30D5C">
              <w:pPr>
                <w:divId w:val="203761588"/>
                <w:rPr>
                  <w:rFonts w:eastAsia="Times New Roman"/>
                  <w:noProof/>
                </w:rPr>
              </w:pPr>
            </w:p>
            <w:p w14:paraId="0557CEE6" w14:textId="77777777" w:rsidR="005F7C50" w:rsidRDefault="005F7C50">
              <w:r>
                <w:rPr>
                  <w:b/>
                  <w:bCs/>
                  <w:noProof/>
                </w:rPr>
                <w:fldChar w:fldCharType="end"/>
              </w:r>
            </w:p>
          </w:sdtContent>
        </w:sdt>
      </w:sdtContent>
    </w:sdt>
    <w:p w14:paraId="14A90B3A" w14:textId="77777777" w:rsidR="005F7C50" w:rsidRPr="00ED12EF" w:rsidRDefault="005F7C50" w:rsidP="00ED12EF"/>
    <w:sectPr w:rsidR="005F7C50" w:rsidRPr="00ED12EF" w:rsidSect="004A60C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3F48C" w14:textId="77777777" w:rsidR="00BC37B3" w:rsidRDefault="00BC37B3" w:rsidP="00B33C4C">
      <w:pPr>
        <w:spacing w:after="0" w:line="240" w:lineRule="auto"/>
      </w:pPr>
      <w:r>
        <w:separator/>
      </w:r>
    </w:p>
  </w:endnote>
  <w:endnote w:type="continuationSeparator" w:id="0">
    <w:p w14:paraId="54F6303A" w14:textId="77777777" w:rsidR="00BC37B3" w:rsidRDefault="00BC37B3" w:rsidP="00B33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49FEE" w14:textId="77777777" w:rsidR="00BC37B3" w:rsidRDefault="00BC37B3" w:rsidP="00B33C4C">
      <w:pPr>
        <w:spacing w:after="0" w:line="240" w:lineRule="auto"/>
      </w:pPr>
      <w:r>
        <w:separator/>
      </w:r>
    </w:p>
  </w:footnote>
  <w:footnote w:type="continuationSeparator" w:id="0">
    <w:p w14:paraId="3980C625" w14:textId="77777777" w:rsidR="00BC37B3" w:rsidRDefault="00BC37B3" w:rsidP="00B33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A34D0"/>
    <w:multiLevelType w:val="multilevel"/>
    <w:tmpl w:val="5444216E"/>
    <w:lvl w:ilvl="0">
      <w:start w:val="1"/>
      <w:numFmt w:val="bullet"/>
      <w:lvlText w:val=""/>
      <w:lvlJc w:val="left"/>
      <w:pPr>
        <w:tabs>
          <w:tab w:val="num" w:pos="720"/>
        </w:tabs>
        <w:ind w:left="720" w:hanging="360"/>
      </w:pPr>
      <w:rPr>
        <w:rFonts w:ascii="Wingdings" w:hAnsi="Wingdings"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3927CC"/>
    <w:multiLevelType w:val="hybridMultilevel"/>
    <w:tmpl w:val="141E17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E9623B"/>
    <w:multiLevelType w:val="hybridMultilevel"/>
    <w:tmpl w:val="744C1C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1E50FF"/>
    <w:multiLevelType w:val="multilevel"/>
    <w:tmpl w:val="27403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F45691"/>
    <w:multiLevelType w:val="hybridMultilevel"/>
    <w:tmpl w:val="72A820E8"/>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C7732E"/>
    <w:multiLevelType w:val="multilevel"/>
    <w:tmpl w:val="6868B66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0"/>
  </w:num>
  <w:num w:numId="3">
    <w:abstractNumId w:val="2"/>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zsLQwN7IwNgFCYyUdpeDU4uLM/DyQAuNaAGCJboUsAAAA"/>
  </w:docVars>
  <w:rsids>
    <w:rsidRoot w:val="004A60C7"/>
    <w:rsid w:val="0000346D"/>
    <w:rsid w:val="00014EA7"/>
    <w:rsid w:val="00020EC1"/>
    <w:rsid w:val="00033B9F"/>
    <w:rsid w:val="00045356"/>
    <w:rsid w:val="00091E02"/>
    <w:rsid w:val="000E713E"/>
    <w:rsid w:val="000F0DE3"/>
    <w:rsid w:val="00172C05"/>
    <w:rsid w:val="00175BBD"/>
    <w:rsid w:val="0018246B"/>
    <w:rsid w:val="001919FA"/>
    <w:rsid w:val="001B7E88"/>
    <w:rsid w:val="001E246D"/>
    <w:rsid w:val="001F7D14"/>
    <w:rsid w:val="00252A93"/>
    <w:rsid w:val="00312F01"/>
    <w:rsid w:val="00393F7A"/>
    <w:rsid w:val="003958F9"/>
    <w:rsid w:val="003D581B"/>
    <w:rsid w:val="003F2CAD"/>
    <w:rsid w:val="00446BAB"/>
    <w:rsid w:val="004A60C7"/>
    <w:rsid w:val="004B5327"/>
    <w:rsid w:val="00515078"/>
    <w:rsid w:val="00540E46"/>
    <w:rsid w:val="005471B6"/>
    <w:rsid w:val="00593AD2"/>
    <w:rsid w:val="005F7C50"/>
    <w:rsid w:val="00625F81"/>
    <w:rsid w:val="00643C3F"/>
    <w:rsid w:val="006755D0"/>
    <w:rsid w:val="006E0530"/>
    <w:rsid w:val="006E1BCF"/>
    <w:rsid w:val="006E5F01"/>
    <w:rsid w:val="00740DCA"/>
    <w:rsid w:val="00744A68"/>
    <w:rsid w:val="007912BA"/>
    <w:rsid w:val="007F61B6"/>
    <w:rsid w:val="007F7E75"/>
    <w:rsid w:val="008103F7"/>
    <w:rsid w:val="00843B9A"/>
    <w:rsid w:val="00860537"/>
    <w:rsid w:val="008615C6"/>
    <w:rsid w:val="00865702"/>
    <w:rsid w:val="0088108B"/>
    <w:rsid w:val="00902EDB"/>
    <w:rsid w:val="00962DB9"/>
    <w:rsid w:val="009D6699"/>
    <w:rsid w:val="009F5C89"/>
    <w:rsid w:val="00A05F1E"/>
    <w:rsid w:val="00A4615F"/>
    <w:rsid w:val="00A55AA5"/>
    <w:rsid w:val="00A743B2"/>
    <w:rsid w:val="00A9347F"/>
    <w:rsid w:val="00AB3C0F"/>
    <w:rsid w:val="00B2262D"/>
    <w:rsid w:val="00B30D5C"/>
    <w:rsid w:val="00B33C4C"/>
    <w:rsid w:val="00B415D3"/>
    <w:rsid w:val="00B54E9B"/>
    <w:rsid w:val="00B760AA"/>
    <w:rsid w:val="00B949C7"/>
    <w:rsid w:val="00BC37B3"/>
    <w:rsid w:val="00C56ADD"/>
    <w:rsid w:val="00C56D30"/>
    <w:rsid w:val="00C820F9"/>
    <w:rsid w:val="00C82234"/>
    <w:rsid w:val="00CC1786"/>
    <w:rsid w:val="00D16FFF"/>
    <w:rsid w:val="00D841F8"/>
    <w:rsid w:val="00D87AEA"/>
    <w:rsid w:val="00DA68A9"/>
    <w:rsid w:val="00DB72E9"/>
    <w:rsid w:val="00E01542"/>
    <w:rsid w:val="00E93862"/>
    <w:rsid w:val="00ED12EF"/>
    <w:rsid w:val="00F14C2B"/>
    <w:rsid w:val="00F46C76"/>
    <w:rsid w:val="00F516AD"/>
    <w:rsid w:val="00F553B6"/>
    <w:rsid w:val="00F760EC"/>
    <w:rsid w:val="00FF3F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1F65C"/>
  <w15:chartTrackingRefBased/>
  <w15:docId w15:val="{2CA01FA8-6345-478D-8412-3DCDDA5E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D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33C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912B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743B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A60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A60C7"/>
    <w:rPr>
      <w:rFonts w:eastAsiaTheme="minorEastAsia"/>
      <w:lang w:val="en-US"/>
    </w:rPr>
  </w:style>
  <w:style w:type="character" w:customStyle="1" w:styleId="Heading1Char">
    <w:name w:val="Heading 1 Char"/>
    <w:basedOn w:val="DefaultParagraphFont"/>
    <w:link w:val="Heading1"/>
    <w:uiPriority w:val="9"/>
    <w:rsid w:val="00C56D3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56D30"/>
    <w:rPr>
      <w:color w:val="0563C1" w:themeColor="hyperlink"/>
      <w:u w:val="single"/>
    </w:rPr>
  </w:style>
  <w:style w:type="character" w:styleId="UnresolvedMention">
    <w:name w:val="Unresolved Mention"/>
    <w:basedOn w:val="DefaultParagraphFont"/>
    <w:uiPriority w:val="99"/>
    <w:semiHidden/>
    <w:unhideWhenUsed/>
    <w:rsid w:val="00C56D30"/>
    <w:rPr>
      <w:color w:val="605E5C"/>
      <w:shd w:val="clear" w:color="auto" w:fill="E1DFDD"/>
    </w:rPr>
  </w:style>
  <w:style w:type="paragraph" w:styleId="Bibliography">
    <w:name w:val="Bibliography"/>
    <w:basedOn w:val="Normal"/>
    <w:next w:val="Normal"/>
    <w:uiPriority w:val="37"/>
    <w:unhideWhenUsed/>
    <w:rsid w:val="005F7C50"/>
  </w:style>
  <w:style w:type="character" w:styleId="Strong">
    <w:name w:val="Strong"/>
    <w:basedOn w:val="DefaultParagraphFont"/>
    <w:uiPriority w:val="22"/>
    <w:qFormat/>
    <w:rsid w:val="00DA68A9"/>
    <w:rPr>
      <w:b/>
      <w:bCs/>
    </w:rPr>
  </w:style>
  <w:style w:type="paragraph" w:styleId="Header">
    <w:name w:val="header"/>
    <w:basedOn w:val="Normal"/>
    <w:link w:val="HeaderChar"/>
    <w:uiPriority w:val="99"/>
    <w:unhideWhenUsed/>
    <w:rsid w:val="00B33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3C4C"/>
  </w:style>
  <w:style w:type="paragraph" w:styleId="Footer">
    <w:name w:val="footer"/>
    <w:basedOn w:val="Normal"/>
    <w:link w:val="FooterChar"/>
    <w:uiPriority w:val="99"/>
    <w:unhideWhenUsed/>
    <w:rsid w:val="00B33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3C4C"/>
  </w:style>
  <w:style w:type="character" w:customStyle="1" w:styleId="Heading2Char">
    <w:name w:val="Heading 2 Char"/>
    <w:basedOn w:val="DefaultParagraphFont"/>
    <w:link w:val="Heading2"/>
    <w:uiPriority w:val="9"/>
    <w:rsid w:val="00B33C4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919FA"/>
    <w:pPr>
      <w:outlineLvl w:val="9"/>
    </w:pPr>
    <w:rPr>
      <w:lang w:val="en-US"/>
    </w:rPr>
  </w:style>
  <w:style w:type="paragraph" w:styleId="TOC1">
    <w:name w:val="toc 1"/>
    <w:basedOn w:val="Normal"/>
    <w:next w:val="Normal"/>
    <w:autoRedefine/>
    <w:uiPriority w:val="39"/>
    <w:unhideWhenUsed/>
    <w:rsid w:val="001919FA"/>
    <w:pPr>
      <w:spacing w:after="100"/>
    </w:pPr>
  </w:style>
  <w:style w:type="paragraph" w:styleId="TOC2">
    <w:name w:val="toc 2"/>
    <w:basedOn w:val="Normal"/>
    <w:next w:val="Normal"/>
    <w:autoRedefine/>
    <w:uiPriority w:val="39"/>
    <w:unhideWhenUsed/>
    <w:rsid w:val="001919FA"/>
    <w:pPr>
      <w:spacing w:after="100"/>
      <w:ind w:left="220"/>
    </w:pPr>
  </w:style>
  <w:style w:type="character" w:customStyle="1" w:styleId="Heading3Char">
    <w:name w:val="Heading 3 Char"/>
    <w:basedOn w:val="DefaultParagraphFont"/>
    <w:link w:val="Heading3"/>
    <w:uiPriority w:val="9"/>
    <w:rsid w:val="007912BA"/>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643C3F"/>
    <w:pPr>
      <w:spacing w:after="100"/>
      <w:ind w:left="440"/>
    </w:pPr>
  </w:style>
  <w:style w:type="paragraph" w:styleId="ListParagraph">
    <w:name w:val="List Paragraph"/>
    <w:basedOn w:val="Normal"/>
    <w:uiPriority w:val="34"/>
    <w:qFormat/>
    <w:rsid w:val="00B760AA"/>
    <w:pPr>
      <w:ind w:left="720"/>
      <w:contextualSpacing/>
    </w:pPr>
  </w:style>
  <w:style w:type="character" w:customStyle="1" w:styleId="Heading4Char">
    <w:name w:val="Heading 4 Char"/>
    <w:basedOn w:val="DefaultParagraphFont"/>
    <w:link w:val="Heading4"/>
    <w:uiPriority w:val="9"/>
    <w:rsid w:val="00A743B2"/>
    <w:rPr>
      <w:rFonts w:asciiTheme="majorHAnsi" w:eastAsiaTheme="majorEastAsia" w:hAnsiTheme="majorHAnsi" w:cstheme="majorBidi"/>
      <w:i/>
      <w:iCs/>
      <w:color w:val="2F5496" w:themeColor="accent1" w:themeShade="BF"/>
    </w:rPr>
  </w:style>
  <w:style w:type="paragraph" w:customStyle="1" w:styleId="TableText">
    <w:name w:val="Table Text"/>
    <w:basedOn w:val="Normal"/>
    <w:rsid w:val="001E246D"/>
    <w:pPr>
      <w:spacing w:after="0" w:line="240" w:lineRule="auto"/>
      <w:ind w:left="14"/>
    </w:pPr>
    <w:rPr>
      <w:rFonts w:ascii="Arial" w:eastAsia="Times New Roman" w:hAnsi="Arial" w:cs="Times New Roman"/>
      <w:spacing w:val="-5"/>
      <w:sz w:val="16"/>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4989">
      <w:bodyDiv w:val="1"/>
      <w:marLeft w:val="0"/>
      <w:marRight w:val="0"/>
      <w:marTop w:val="0"/>
      <w:marBottom w:val="0"/>
      <w:divBdr>
        <w:top w:val="none" w:sz="0" w:space="0" w:color="auto"/>
        <w:left w:val="none" w:sz="0" w:space="0" w:color="auto"/>
        <w:bottom w:val="none" w:sz="0" w:space="0" w:color="auto"/>
        <w:right w:val="none" w:sz="0" w:space="0" w:color="auto"/>
      </w:divBdr>
    </w:div>
    <w:div w:id="42029185">
      <w:bodyDiv w:val="1"/>
      <w:marLeft w:val="0"/>
      <w:marRight w:val="0"/>
      <w:marTop w:val="0"/>
      <w:marBottom w:val="0"/>
      <w:divBdr>
        <w:top w:val="none" w:sz="0" w:space="0" w:color="auto"/>
        <w:left w:val="none" w:sz="0" w:space="0" w:color="auto"/>
        <w:bottom w:val="none" w:sz="0" w:space="0" w:color="auto"/>
        <w:right w:val="none" w:sz="0" w:space="0" w:color="auto"/>
      </w:divBdr>
    </w:div>
    <w:div w:id="84418862">
      <w:bodyDiv w:val="1"/>
      <w:marLeft w:val="0"/>
      <w:marRight w:val="0"/>
      <w:marTop w:val="0"/>
      <w:marBottom w:val="0"/>
      <w:divBdr>
        <w:top w:val="none" w:sz="0" w:space="0" w:color="auto"/>
        <w:left w:val="none" w:sz="0" w:space="0" w:color="auto"/>
        <w:bottom w:val="none" w:sz="0" w:space="0" w:color="auto"/>
        <w:right w:val="none" w:sz="0" w:space="0" w:color="auto"/>
      </w:divBdr>
    </w:div>
    <w:div w:id="131097719">
      <w:bodyDiv w:val="1"/>
      <w:marLeft w:val="0"/>
      <w:marRight w:val="0"/>
      <w:marTop w:val="0"/>
      <w:marBottom w:val="0"/>
      <w:divBdr>
        <w:top w:val="none" w:sz="0" w:space="0" w:color="auto"/>
        <w:left w:val="none" w:sz="0" w:space="0" w:color="auto"/>
        <w:bottom w:val="none" w:sz="0" w:space="0" w:color="auto"/>
        <w:right w:val="none" w:sz="0" w:space="0" w:color="auto"/>
      </w:divBdr>
    </w:div>
    <w:div w:id="161512486">
      <w:bodyDiv w:val="1"/>
      <w:marLeft w:val="0"/>
      <w:marRight w:val="0"/>
      <w:marTop w:val="0"/>
      <w:marBottom w:val="0"/>
      <w:divBdr>
        <w:top w:val="none" w:sz="0" w:space="0" w:color="auto"/>
        <w:left w:val="none" w:sz="0" w:space="0" w:color="auto"/>
        <w:bottom w:val="none" w:sz="0" w:space="0" w:color="auto"/>
        <w:right w:val="none" w:sz="0" w:space="0" w:color="auto"/>
      </w:divBdr>
    </w:div>
    <w:div w:id="183205178">
      <w:bodyDiv w:val="1"/>
      <w:marLeft w:val="0"/>
      <w:marRight w:val="0"/>
      <w:marTop w:val="0"/>
      <w:marBottom w:val="0"/>
      <w:divBdr>
        <w:top w:val="none" w:sz="0" w:space="0" w:color="auto"/>
        <w:left w:val="none" w:sz="0" w:space="0" w:color="auto"/>
        <w:bottom w:val="none" w:sz="0" w:space="0" w:color="auto"/>
        <w:right w:val="none" w:sz="0" w:space="0" w:color="auto"/>
      </w:divBdr>
    </w:div>
    <w:div w:id="196040538">
      <w:bodyDiv w:val="1"/>
      <w:marLeft w:val="0"/>
      <w:marRight w:val="0"/>
      <w:marTop w:val="0"/>
      <w:marBottom w:val="0"/>
      <w:divBdr>
        <w:top w:val="none" w:sz="0" w:space="0" w:color="auto"/>
        <w:left w:val="none" w:sz="0" w:space="0" w:color="auto"/>
        <w:bottom w:val="none" w:sz="0" w:space="0" w:color="auto"/>
        <w:right w:val="none" w:sz="0" w:space="0" w:color="auto"/>
      </w:divBdr>
    </w:div>
    <w:div w:id="203761588">
      <w:bodyDiv w:val="1"/>
      <w:marLeft w:val="0"/>
      <w:marRight w:val="0"/>
      <w:marTop w:val="0"/>
      <w:marBottom w:val="0"/>
      <w:divBdr>
        <w:top w:val="none" w:sz="0" w:space="0" w:color="auto"/>
        <w:left w:val="none" w:sz="0" w:space="0" w:color="auto"/>
        <w:bottom w:val="none" w:sz="0" w:space="0" w:color="auto"/>
        <w:right w:val="none" w:sz="0" w:space="0" w:color="auto"/>
      </w:divBdr>
    </w:div>
    <w:div w:id="234166714">
      <w:bodyDiv w:val="1"/>
      <w:marLeft w:val="0"/>
      <w:marRight w:val="0"/>
      <w:marTop w:val="0"/>
      <w:marBottom w:val="0"/>
      <w:divBdr>
        <w:top w:val="none" w:sz="0" w:space="0" w:color="auto"/>
        <w:left w:val="none" w:sz="0" w:space="0" w:color="auto"/>
        <w:bottom w:val="none" w:sz="0" w:space="0" w:color="auto"/>
        <w:right w:val="none" w:sz="0" w:space="0" w:color="auto"/>
      </w:divBdr>
    </w:div>
    <w:div w:id="242569965">
      <w:bodyDiv w:val="1"/>
      <w:marLeft w:val="0"/>
      <w:marRight w:val="0"/>
      <w:marTop w:val="0"/>
      <w:marBottom w:val="0"/>
      <w:divBdr>
        <w:top w:val="none" w:sz="0" w:space="0" w:color="auto"/>
        <w:left w:val="none" w:sz="0" w:space="0" w:color="auto"/>
        <w:bottom w:val="none" w:sz="0" w:space="0" w:color="auto"/>
        <w:right w:val="none" w:sz="0" w:space="0" w:color="auto"/>
      </w:divBdr>
    </w:div>
    <w:div w:id="256207525">
      <w:bodyDiv w:val="1"/>
      <w:marLeft w:val="0"/>
      <w:marRight w:val="0"/>
      <w:marTop w:val="0"/>
      <w:marBottom w:val="0"/>
      <w:divBdr>
        <w:top w:val="none" w:sz="0" w:space="0" w:color="auto"/>
        <w:left w:val="none" w:sz="0" w:space="0" w:color="auto"/>
        <w:bottom w:val="none" w:sz="0" w:space="0" w:color="auto"/>
        <w:right w:val="none" w:sz="0" w:space="0" w:color="auto"/>
      </w:divBdr>
    </w:div>
    <w:div w:id="295722155">
      <w:bodyDiv w:val="1"/>
      <w:marLeft w:val="0"/>
      <w:marRight w:val="0"/>
      <w:marTop w:val="0"/>
      <w:marBottom w:val="0"/>
      <w:divBdr>
        <w:top w:val="none" w:sz="0" w:space="0" w:color="auto"/>
        <w:left w:val="none" w:sz="0" w:space="0" w:color="auto"/>
        <w:bottom w:val="none" w:sz="0" w:space="0" w:color="auto"/>
        <w:right w:val="none" w:sz="0" w:space="0" w:color="auto"/>
      </w:divBdr>
    </w:div>
    <w:div w:id="311375185">
      <w:bodyDiv w:val="1"/>
      <w:marLeft w:val="0"/>
      <w:marRight w:val="0"/>
      <w:marTop w:val="0"/>
      <w:marBottom w:val="0"/>
      <w:divBdr>
        <w:top w:val="none" w:sz="0" w:space="0" w:color="auto"/>
        <w:left w:val="none" w:sz="0" w:space="0" w:color="auto"/>
        <w:bottom w:val="none" w:sz="0" w:space="0" w:color="auto"/>
        <w:right w:val="none" w:sz="0" w:space="0" w:color="auto"/>
      </w:divBdr>
    </w:div>
    <w:div w:id="376974264">
      <w:bodyDiv w:val="1"/>
      <w:marLeft w:val="0"/>
      <w:marRight w:val="0"/>
      <w:marTop w:val="0"/>
      <w:marBottom w:val="0"/>
      <w:divBdr>
        <w:top w:val="none" w:sz="0" w:space="0" w:color="auto"/>
        <w:left w:val="none" w:sz="0" w:space="0" w:color="auto"/>
        <w:bottom w:val="none" w:sz="0" w:space="0" w:color="auto"/>
        <w:right w:val="none" w:sz="0" w:space="0" w:color="auto"/>
      </w:divBdr>
    </w:div>
    <w:div w:id="447050129">
      <w:bodyDiv w:val="1"/>
      <w:marLeft w:val="0"/>
      <w:marRight w:val="0"/>
      <w:marTop w:val="0"/>
      <w:marBottom w:val="0"/>
      <w:divBdr>
        <w:top w:val="none" w:sz="0" w:space="0" w:color="auto"/>
        <w:left w:val="none" w:sz="0" w:space="0" w:color="auto"/>
        <w:bottom w:val="none" w:sz="0" w:space="0" w:color="auto"/>
        <w:right w:val="none" w:sz="0" w:space="0" w:color="auto"/>
      </w:divBdr>
    </w:div>
    <w:div w:id="449279800">
      <w:bodyDiv w:val="1"/>
      <w:marLeft w:val="0"/>
      <w:marRight w:val="0"/>
      <w:marTop w:val="0"/>
      <w:marBottom w:val="0"/>
      <w:divBdr>
        <w:top w:val="none" w:sz="0" w:space="0" w:color="auto"/>
        <w:left w:val="none" w:sz="0" w:space="0" w:color="auto"/>
        <w:bottom w:val="none" w:sz="0" w:space="0" w:color="auto"/>
        <w:right w:val="none" w:sz="0" w:space="0" w:color="auto"/>
      </w:divBdr>
    </w:div>
    <w:div w:id="461193638">
      <w:bodyDiv w:val="1"/>
      <w:marLeft w:val="0"/>
      <w:marRight w:val="0"/>
      <w:marTop w:val="0"/>
      <w:marBottom w:val="0"/>
      <w:divBdr>
        <w:top w:val="none" w:sz="0" w:space="0" w:color="auto"/>
        <w:left w:val="none" w:sz="0" w:space="0" w:color="auto"/>
        <w:bottom w:val="none" w:sz="0" w:space="0" w:color="auto"/>
        <w:right w:val="none" w:sz="0" w:space="0" w:color="auto"/>
      </w:divBdr>
    </w:div>
    <w:div w:id="476261440">
      <w:bodyDiv w:val="1"/>
      <w:marLeft w:val="0"/>
      <w:marRight w:val="0"/>
      <w:marTop w:val="0"/>
      <w:marBottom w:val="0"/>
      <w:divBdr>
        <w:top w:val="none" w:sz="0" w:space="0" w:color="auto"/>
        <w:left w:val="none" w:sz="0" w:space="0" w:color="auto"/>
        <w:bottom w:val="none" w:sz="0" w:space="0" w:color="auto"/>
        <w:right w:val="none" w:sz="0" w:space="0" w:color="auto"/>
      </w:divBdr>
    </w:div>
    <w:div w:id="497310963">
      <w:bodyDiv w:val="1"/>
      <w:marLeft w:val="0"/>
      <w:marRight w:val="0"/>
      <w:marTop w:val="0"/>
      <w:marBottom w:val="0"/>
      <w:divBdr>
        <w:top w:val="none" w:sz="0" w:space="0" w:color="auto"/>
        <w:left w:val="none" w:sz="0" w:space="0" w:color="auto"/>
        <w:bottom w:val="none" w:sz="0" w:space="0" w:color="auto"/>
        <w:right w:val="none" w:sz="0" w:space="0" w:color="auto"/>
      </w:divBdr>
    </w:div>
    <w:div w:id="498353087">
      <w:bodyDiv w:val="1"/>
      <w:marLeft w:val="0"/>
      <w:marRight w:val="0"/>
      <w:marTop w:val="0"/>
      <w:marBottom w:val="0"/>
      <w:divBdr>
        <w:top w:val="none" w:sz="0" w:space="0" w:color="auto"/>
        <w:left w:val="none" w:sz="0" w:space="0" w:color="auto"/>
        <w:bottom w:val="none" w:sz="0" w:space="0" w:color="auto"/>
        <w:right w:val="none" w:sz="0" w:space="0" w:color="auto"/>
      </w:divBdr>
    </w:div>
    <w:div w:id="514003640">
      <w:bodyDiv w:val="1"/>
      <w:marLeft w:val="0"/>
      <w:marRight w:val="0"/>
      <w:marTop w:val="0"/>
      <w:marBottom w:val="0"/>
      <w:divBdr>
        <w:top w:val="none" w:sz="0" w:space="0" w:color="auto"/>
        <w:left w:val="none" w:sz="0" w:space="0" w:color="auto"/>
        <w:bottom w:val="none" w:sz="0" w:space="0" w:color="auto"/>
        <w:right w:val="none" w:sz="0" w:space="0" w:color="auto"/>
      </w:divBdr>
    </w:div>
    <w:div w:id="577831635">
      <w:bodyDiv w:val="1"/>
      <w:marLeft w:val="0"/>
      <w:marRight w:val="0"/>
      <w:marTop w:val="0"/>
      <w:marBottom w:val="0"/>
      <w:divBdr>
        <w:top w:val="none" w:sz="0" w:space="0" w:color="auto"/>
        <w:left w:val="none" w:sz="0" w:space="0" w:color="auto"/>
        <w:bottom w:val="none" w:sz="0" w:space="0" w:color="auto"/>
        <w:right w:val="none" w:sz="0" w:space="0" w:color="auto"/>
      </w:divBdr>
    </w:div>
    <w:div w:id="611866672">
      <w:bodyDiv w:val="1"/>
      <w:marLeft w:val="0"/>
      <w:marRight w:val="0"/>
      <w:marTop w:val="0"/>
      <w:marBottom w:val="0"/>
      <w:divBdr>
        <w:top w:val="none" w:sz="0" w:space="0" w:color="auto"/>
        <w:left w:val="none" w:sz="0" w:space="0" w:color="auto"/>
        <w:bottom w:val="none" w:sz="0" w:space="0" w:color="auto"/>
        <w:right w:val="none" w:sz="0" w:space="0" w:color="auto"/>
      </w:divBdr>
    </w:div>
    <w:div w:id="632058052">
      <w:bodyDiv w:val="1"/>
      <w:marLeft w:val="0"/>
      <w:marRight w:val="0"/>
      <w:marTop w:val="0"/>
      <w:marBottom w:val="0"/>
      <w:divBdr>
        <w:top w:val="none" w:sz="0" w:space="0" w:color="auto"/>
        <w:left w:val="none" w:sz="0" w:space="0" w:color="auto"/>
        <w:bottom w:val="none" w:sz="0" w:space="0" w:color="auto"/>
        <w:right w:val="none" w:sz="0" w:space="0" w:color="auto"/>
      </w:divBdr>
    </w:div>
    <w:div w:id="656305353">
      <w:bodyDiv w:val="1"/>
      <w:marLeft w:val="0"/>
      <w:marRight w:val="0"/>
      <w:marTop w:val="0"/>
      <w:marBottom w:val="0"/>
      <w:divBdr>
        <w:top w:val="none" w:sz="0" w:space="0" w:color="auto"/>
        <w:left w:val="none" w:sz="0" w:space="0" w:color="auto"/>
        <w:bottom w:val="none" w:sz="0" w:space="0" w:color="auto"/>
        <w:right w:val="none" w:sz="0" w:space="0" w:color="auto"/>
      </w:divBdr>
    </w:div>
    <w:div w:id="673726196">
      <w:bodyDiv w:val="1"/>
      <w:marLeft w:val="0"/>
      <w:marRight w:val="0"/>
      <w:marTop w:val="0"/>
      <w:marBottom w:val="0"/>
      <w:divBdr>
        <w:top w:val="none" w:sz="0" w:space="0" w:color="auto"/>
        <w:left w:val="none" w:sz="0" w:space="0" w:color="auto"/>
        <w:bottom w:val="none" w:sz="0" w:space="0" w:color="auto"/>
        <w:right w:val="none" w:sz="0" w:space="0" w:color="auto"/>
      </w:divBdr>
    </w:div>
    <w:div w:id="694160278">
      <w:bodyDiv w:val="1"/>
      <w:marLeft w:val="0"/>
      <w:marRight w:val="0"/>
      <w:marTop w:val="0"/>
      <w:marBottom w:val="0"/>
      <w:divBdr>
        <w:top w:val="none" w:sz="0" w:space="0" w:color="auto"/>
        <w:left w:val="none" w:sz="0" w:space="0" w:color="auto"/>
        <w:bottom w:val="none" w:sz="0" w:space="0" w:color="auto"/>
        <w:right w:val="none" w:sz="0" w:space="0" w:color="auto"/>
      </w:divBdr>
    </w:div>
    <w:div w:id="715593049">
      <w:bodyDiv w:val="1"/>
      <w:marLeft w:val="0"/>
      <w:marRight w:val="0"/>
      <w:marTop w:val="0"/>
      <w:marBottom w:val="0"/>
      <w:divBdr>
        <w:top w:val="none" w:sz="0" w:space="0" w:color="auto"/>
        <w:left w:val="none" w:sz="0" w:space="0" w:color="auto"/>
        <w:bottom w:val="none" w:sz="0" w:space="0" w:color="auto"/>
        <w:right w:val="none" w:sz="0" w:space="0" w:color="auto"/>
      </w:divBdr>
    </w:div>
    <w:div w:id="721245303">
      <w:bodyDiv w:val="1"/>
      <w:marLeft w:val="0"/>
      <w:marRight w:val="0"/>
      <w:marTop w:val="0"/>
      <w:marBottom w:val="0"/>
      <w:divBdr>
        <w:top w:val="none" w:sz="0" w:space="0" w:color="auto"/>
        <w:left w:val="none" w:sz="0" w:space="0" w:color="auto"/>
        <w:bottom w:val="none" w:sz="0" w:space="0" w:color="auto"/>
        <w:right w:val="none" w:sz="0" w:space="0" w:color="auto"/>
      </w:divBdr>
    </w:div>
    <w:div w:id="743723009">
      <w:bodyDiv w:val="1"/>
      <w:marLeft w:val="0"/>
      <w:marRight w:val="0"/>
      <w:marTop w:val="0"/>
      <w:marBottom w:val="0"/>
      <w:divBdr>
        <w:top w:val="none" w:sz="0" w:space="0" w:color="auto"/>
        <w:left w:val="none" w:sz="0" w:space="0" w:color="auto"/>
        <w:bottom w:val="none" w:sz="0" w:space="0" w:color="auto"/>
        <w:right w:val="none" w:sz="0" w:space="0" w:color="auto"/>
      </w:divBdr>
    </w:div>
    <w:div w:id="818110702">
      <w:bodyDiv w:val="1"/>
      <w:marLeft w:val="0"/>
      <w:marRight w:val="0"/>
      <w:marTop w:val="0"/>
      <w:marBottom w:val="0"/>
      <w:divBdr>
        <w:top w:val="none" w:sz="0" w:space="0" w:color="auto"/>
        <w:left w:val="none" w:sz="0" w:space="0" w:color="auto"/>
        <w:bottom w:val="none" w:sz="0" w:space="0" w:color="auto"/>
        <w:right w:val="none" w:sz="0" w:space="0" w:color="auto"/>
      </w:divBdr>
    </w:div>
    <w:div w:id="822350548">
      <w:bodyDiv w:val="1"/>
      <w:marLeft w:val="0"/>
      <w:marRight w:val="0"/>
      <w:marTop w:val="0"/>
      <w:marBottom w:val="0"/>
      <w:divBdr>
        <w:top w:val="none" w:sz="0" w:space="0" w:color="auto"/>
        <w:left w:val="none" w:sz="0" w:space="0" w:color="auto"/>
        <w:bottom w:val="none" w:sz="0" w:space="0" w:color="auto"/>
        <w:right w:val="none" w:sz="0" w:space="0" w:color="auto"/>
      </w:divBdr>
    </w:div>
    <w:div w:id="832377815">
      <w:bodyDiv w:val="1"/>
      <w:marLeft w:val="0"/>
      <w:marRight w:val="0"/>
      <w:marTop w:val="0"/>
      <w:marBottom w:val="0"/>
      <w:divBdr>
        <w:top w:val="none" w:sz="0" w:space="0" w:color="auto"/>
        <w:left w:val="none" w:sz="0" w:space="0" w:color="auto"/>
        <w:bottom w:val="none" w:sz="0" w:space="0" w:color="auto"/>
        <w:right w:val="none" w:sz="0" w:space="0" w:color="auto"/>
      </w:divBdr>
    </w:div>
    <w:div w:id="834686292">
      <w:bodyDiv w:val="1"/>
      <w:marLeft w:val="0"/>
      <w:marRight w:val="0"/>
      <w:marTop w:val="0"/>
      <w:marBottom w:val="0"/>
      <w:divBdr>
        <w:top w:val="none" w:sz="0" w:space="0" w:color="auto"/>
        <w:left w:val="none" w:sz="0" w:space="0" w:color="auto"/>
        <w:bottom w:val="none" w:sz="0" w:space="0" w:color="auto"/>
        <w:right w:val="none" w:sz="0" w:space="0" w:color="auto"/>
      </w:divBdr>
    </w:div>
    <w:div w:id="854882277">
      <w:bodyDiv w:val="1"/>
      <w:marLeft w:val="0"/>
      <w:marRight w:val="0"/>
      <w:marTop w:val="0"/>
      <w:marBottom w:val="0"/>
      <w:divBdr>
        <w:top w:val="none" w:sz="0" w:space="0" w:color="auto"/>
        <w:left w:val="none" w:sz="0" w:space="0" w:color="auto"/>
        <w:bottom w:val="none" w:sz="0" w:space="0" w:color="auto"/>
        <w:right w:val="none" w:sz="0" w:space="0" w:color="auto"/>
      </w:divBdr>
    </w:div>
    <w:div w:id="879779328">
      <w:bodyDiv w:val="1"/>
      <w:marLeft w:val="0"/>
      <w:marRight w:val="0"/>
      <w:marTop w:val="0"/>
      <w:marBottom w:val="0"/>
      <w:divBdr>
        <w:top w:val="none" w:sz="0" w:space="0" w:color="auto"/>
        <w:left w:val="none" w:sz="0" w:space="0" w:color="auto"/>
        <w:bottom w:val="none" w:sz="0" w:space="0" w:color="auto"/>
        <w:right w:val="none" w:sz="0" w:space="0" w:color="auto"/>
      </w:divBdr>
    </w:div>
    <w:div w:id="880092510">
      <w:bodyDiv w:val="1"/>
      <w:marLeft w:val="0"/>
      <w:marRight w:val="0"/>
      <w:marTop w:val="0"/>
      <w:marBottom w:val="0"/>
      <w:divBdr>
        <w:top w:val="none" w:sz="0" w:space="0" w:color="auto"/>
        <w:left w:val="none" w:sz="0" w:space="0" w:color="auto"/>
        <w:bottom w:val="none" w:sz="0" w:space="0" w:color="auto"/>
        <w:right w:val="none" w:sz="0" w:space="0" w:color="auto"/>
      </w:divBdr>
    </w:div>
    <w:div w:id="883753078">
      <w:bodyDiv w:val="1"/>
      <w:marLeft w:val="0"/>
      <w:marRight w:val="0"/>
      <w:marTop w:val="0"/>
      <w:marBottom w:val="0"/>
      <w:divBdr>
        <w:top w:val="none" w:sz="0" w:space="0" w:color="auto"/>
        <w:left w:val="none" w:sz="0" w:space="0" w:color="auto"/>
        <w:bottom w:val="none" w:sz="0" w:space="0" w:color="auto"/>
        <w:right w:val="none" w:sz="0" w:space="0" w:color="auto"/>
      </w:divBdr>
    </w:div>
    <w:div w:id="889926693">
      <w:bodyDiv w:val="1"/>
      <w:marLeft w:val="0"/>
      <w:marRight w:val="0"/>
      <w:marTop w:val="0"/>
      <w:marBottom w:val="0"/>
      <w:divBdr>
        <w:top w:val="none" w:sz="0" w:space="0" w:color="auto"/>
        <w:left w:val="none" w:sz="0" w:space="0" w:color="auto"/>
        <w:bottom w:val="none" w:sz="0" w:space="0" w:color="auto"/>
        <w:right w:val="none" w:sz="0" w:space="0" w:color="auto"/>
      </w:divBdr>
    </w:div>
    <w:div w:id="891425200">
      <w:bodyDiv w:val="1"/>
      <w:marLeft w:val="0"/>
      <w:marRight w:val="0"/>
      <w:marTop w:val="0"/>
      <w:marBottom w:val="0"/>
      <w:divBdr>
        <w:top w:val="none" w:sz="0" w:space="0" w:color="auto"/>
        <w:left w:val="none" w:sz="0" w:space="0" w:color="auto"/>
        <w:bottom w:val="none" w:sz="0" w:space="0" w:color="auto"/>
        <w:right w:val="none" w:sz="0" w:space="0" w:color="auto"/>
      </w:divBdr>
    </w:div>
    <w:div w:id="892077203">
      <w:bodyDiv w:val="1"/>
      <w:marLeft w:val="0"/>
      <w:marRight w:val="0"/>
      <w:marTop w:val="0"/>
      <w:marBottom w:val="0"/>
      <w:divBdr>
        <w:top w:val="none" w:sz="0" w:space="0" w:color="auto"/>
        <w:left w:val="none" w:sz="0" w:space="0" w:color="auto"/>
        <w:bottom w:val="none" w:sz="0" w:space="0" w:color="auto"/>
        <w:right w:val="none" w:sz="0" w:space="0" w:color="auto"/>
      </w:divBdr>
    </w:div>
    <w:div w:id="895244121">
      <w:bodyDiv w:val="1"/>
      <w:marLeft w:val="0"/>
      <w:marRight w:val="0"/>
      <w:marTop w:val="0"/>
      <w:marBottom w:val="0"/>
      <w:divBdr>
        <w:top w:val="none" w:sz="0" w:space="0" w:color="auto"/>
        <w:left w:val="none" w:sz="0" w:space="0" w:color="auto"/>
        <w:bottom w:val="none" w:sz="0" w:space="0" w:color="auto"/>
        <w:right w:val="none" w:sz="0" w:space="0" w:color="auto"/>
      </w:divBdr>
    </w:div>
    <w:div w:id="902763333">
      <w:bodyDiv w:val="1"/>
      <w:marLeft w:val="0"/>
      <w:marRight w:val="0"/>
      <w:marTop w:val="0"/>
      <w:marBottom w:val="0"/>
      <w:divBdr>
        <w:top w:val="none" w:sz="0" w:space="0" w:color="auto"/>
        <w:left w:val="none" w:sz="0" w:space="0" w:color="auto"/>
        <w:bottom w:val="none" w:sz="0" w:space="0" w:color="auto"/>
        <w:right w:val="none" w:sz="0" w:space="0" w:color="auto"/>
      </w:divBdr>
    </w:div>
    <w:div w:id="1012880489">
      <w:bodyDiv w:val="1"/>
      <w:marLeft w:val="0"/>
      <w:marRight w:val="0"/>
      <w:marTop w:val="0"/>
      <w:marBottom w:val="0"/>
      <w:divBdr>
        <w:top w:val="none" w:sz="0" w:space="0" w:color="auto"/>
        <w:left w:val="none" w:sz="0" w:space="0" w:color="auto"/>
        <w:bottom w:val="none" w:sz="0" w:space="0" w:color="auto"/>
        <w:right w:val="none" w:sz="0" w:space="0" w:color="auto"/>
      </w:divBdr>
    </w:div>
    <w:div w:id="1015766736">
      <w:bodyDiv w:val="1"/>
      <w:marLeft w:val="0"/>
      <w:marRight w:val="0"/>
      <w:marTop w:val="0"/>
      <w:marBottom w:val="0"/>
      <w:divBdr>
        <w:top w:val="none" w:sz="0" w:space="0" w:color="auto"/>
        <w:left w:val="none" w:sz="0" w:space="0" w:color="auto"/>
        <w:bottom w:val="none" w:sz="0" w:space="0" w:color="auto"/>
        <w:right w:val="none" w:sz="0" w:space="0" w:color="auto"/>
      </w:divBdr>
    </w:div>
    <w:div w:id="1033767182">
      <w:bodyDiv w:val="1"/>
      <w:marLeft w:val="0"/>
      <w:marRight w:val="0"/>
      <w:marTop w:val="0"/>
      <w:marBottom w:val="0"/>
      <w:divBdr>
        <w:top w:val="none" w:sz="0" w:space="0" w:color="auto"/>
        <w:left w:val="none" w:sz="0" w:space="0" w:color="auto"/>
        <w:bottom w:val="none" w:sz="0" w:space="0" w:color="auto"/>
        <w:right w:val="none" w:sz="0" w:space="0" w:color="auto"/>
      </w:divBdr>
    </w:div>
    <w:div w:id="1036933110">
      <w:bodyDiv w:val="1"/>
      <w:marLeft w:val="0"/>
      <w:marRight w:val="0"/>
      <w:marTop w:val="0"/>
      <w:marBottom w:val="0"/>
      <w:divBdr>
        <w:top w:val="none" w:sz="0" w:space="0" w:color="auto"/>
        <w:left w:val="none" w:sz="0" w:space="0" w:color="auto"/>
        <w:bottom w:val="none" w:sz="0" w:space="0" w:color="auto"/>
        <w:right w:val="none" w:sz="0" w:space="0" w:color="auto"/>
      </w:divBdr>
    </w:div>
    <w:div w:id="1045325370">
      <w:bodyDiv w:val="1"/>
      <w:marLeft w:val="0"/>
      <w:marRight w:val="0"/>
      <w:marTop w:val="0"/>
      <w:marBottom w:val="0"/>
      <w:divBdr>
        <w:top w:val="none" w:sz="0" w:space="0" w:color="auto"/>
        <w:left w:val="none" w:sz="0" w:space="0" w:color="auto"/>
        <w:bottom w:val="none" w:sz="0" w:space="0" w:color="auto"/>
        <w:right w:val="none" w:sz="0" w:space="0" w:color="auto"/>
      </w:divBdr>
    </w:div>
    <w:div w:id="1057587089">
      <w:bodyDiv w:val="1"/>
      <w:marLeft w:val="0"/>
      <w:marRight w:val="0"/>
      <w:marTop w:val="0"/>
      <w:marBottom w:val="0"/>
      <w:divBdr>
        <w:top w:val="none" w:sz="0" w:space="0" w:color="auto"/>
        <w:left w:val="none" w:sz="0" w:space="0" w:color="auto"/>
        <w:bottom w:val="none" w:sz="0" w:space="0" w:color="auto"/>
        <w:right w:val="none" w:sz="0" w:space="0" w:color="auto"/>
      </w:divBdr>
    </w:div>
    <w:div w:id="1064521145">
      <w:bodyDiv w:val="1"/>
      <w:marLeft w:val="0"/>
      <w:marRight w:val="0"/>
      <w:marTop w:val="0"/>
      <w:marBottom w:val="0"/>
      <w:divBdr>
        <w:top w:val="none" w:sz="0" w:space="0" w:color="auto"/>
        <w:left w:val="none" w:sz="0" w:space="0" w:color="auto"/>
        <w:bottom w:val="none" w:sz="0" w:space="0" w:color="auto"/>
        <w:right w:val="none" w:sz="0" w:space="0" w:color="auto"/>
      </w:divBdr>
    </w:div>
    <w:div w:id="1143233933">
      <w:bodyDiv w:val="1"/>
      <w:marLeft w:val="0"/>
      <w:marRight w:val="0"/>
      <w:marTop w:val="0"/>
      <w:marBottom w:val="0"/>
      <w:divBdr>
        <w:top w:val="none" w:sz="0" w:space="0" w:color="auto"/>
        <w:left w:val="none" w:sz="0" w:space="0" w:color="auto"/>
        <w:bottom w:val="none" w:sz="0" w:space="0" w:color="auto"/>
        <w:right w:val="none" w:sz="0" w:space="0" w:color="auto"/>
      </w:divBdr>
    </w:div>
    <w:div w:id="1195390515">
      <w:bodyDiv w:val="1"/>
      <w:marLeft w:val="0"/>
      <w:marRight w:val="0"/>
      <w:marTop w:val="0"/>
      <w:marBottom w:val="0"/>
      <w:divBdr>
        <w:top w:val="none" w:sz="0" w:space="0" w:color="auto"/>
        <w:left w:val="none" w:sz="0" w:space="0" w:color="auto"/>
        <w:bottom w:val="none" w:sz="0" w:space="0" w:color="auto"/>
        <w:right w:val="none" w:sz="0" w:space="0" w:color="auto"/>
      </w:divBdr>
    </w:div>
    <w:div w:id="1198204840">
      <w:bodyDiv w:val="1"/>
      <w:marLeft w:val="0"/>
      <w:marRight w:val="0"/>
      <w:marTop w:val="0"/>
      <w:marBottom w:val="0"/>
      <w:divBdr>
        <w:top w:val="none" w:sz="0" w:space="0" w:color="auto"/>
        <w:left w:val="none" w:sz="0" w:space="0" w:color="auto"/>
        <w:bottom w:val="none" w:sz="0" w:space="0" w:color="auto"/>
        <w:right w:val="none" w:sz="0" w:space="0" w:color="auto"/>
      </w:divBdr>
    </w:div>
    <w:div w:id="1228225424">
      <w:bodyDiv w:val="1"/>
      <w:marLeft w:val="0"/>
      <w:marRight w:val="0"/>
      <w:marTop w:val="0"/>
      <w:marBottom w:val="0"/>
      <w:divBdr>
        <w:top w:val="none" w:sz="0" w:space="0" w:color="auto"/>
        <w:left w:val="none" w:sz="0" w:space="0" w:color="auto"/>
        <w:bottom w:val="none" w:sz="0" w:space="0" w:color="auto"/>
        <w:right w:val="none" w:sz="0" w:space="0" w:color="auto"/>
      </w:divBdr>
    </w:div>
    <w:div w:id="1253197595">
      <w:bodyDiv w:val="1"/>
      <w:marLeft w:val="0"/>
      <w:marRight w:val="0"/>
      <w:marTop w:val="0"/>
      <w:marBottom w:val="0"/>
      <w:divBdr>
        <w:top w:val="none" w:sz="0" w:space="0" w:color="auto"/>
        <w:left w:val="none" w:sz="0" w:space="0" w:color="auto"/>
        <w:bottom w:val="none" w:sz="0" w:space="0" w:color="auto"/>
        <w:right w:val="none" w:sz="0" w:space="0" w:color="auto"/>
      </w:divBdr>
    </w:div>
    <w:div w:id="1271935995">
      <w:bodyDiv w:val="1"/>
      <w:marLeft w:val="0"/>
      <w:marRight w:val="0"/>
      <w:marTop w:val="0"/>
      <w:marBottom w:val="0"/>
      <w:divBdr>
        <w:top w:val="none" w:sz="0" w:space="0" w:color="auto"/>
        <w:left w:val="none" w:sz="0" w:space="0" w:color="auto"/>
        <w:bottom w:val="none" w:sz="0" w:space="0" w:color="auto"/>
        <w:right w:val="none" w:sz="0" w:space="0" w:color="auto"/>
      </w:divBdr>
    </w:div>
    <w:div w:id="1281301186">
      <w:bodyDiv w:val="1"/>
      <w:marLeft w:val="0"/>
      <w:marRight w:val="0"/>
      <w:marTop w:val="0"/>
      <w:marBottom w:val="0"/>
      <w:divBdr>
        <w:top w:val="none" w:sz="0" w:space="0" w:color="auto"/>
        <w:left w:val="none" w:sz="0" w:space="0" w:color="auto"/>
        <w:bottom w:val="none" w:sz="0" w:space="0" w:color="auto"/>
        <w:right w:val="none" w:sz="0" w:space="0" w:color="auto"/>
      </w:divBdr>
    </w:div>
    <w:div w:id="1292249896">
      <w:bodyDiv w:val="1"/>
      <w:marLeft w:val="0"/>
      <w:marRight w:val="0"/>
      <w:marTop w:val="0"/>
      <w:marBottom w:val="0"/>
      <w:divBdr>
        <w:top w:val="none" w:sz="0" w:space="0" w:color="auto"/>
        <w:left w:val="none" w:sz="0" w:space="0" w:color="auto"/>
        <w:bottom w:val="none" w:sz="0" w:space="0" w:color="auto"/>
        <w:right w:val="none" w:sz="0" w:space="0" w:color="auto"/>
      </w:divBdr>
    </w:div>
    <w:div w:id="1306007101">
      <w:bodyDiv w:val="1"/>
      <w:marLeft w:val="0"/>
      <w:marRight w:val="0"/>
      <w:marTop w:val="0"/>
      <w:marBottom w:val="0"/>
      <w:divBdr>
        <w:top w:val="none" w:sz="0" w:space="0" w:color="auto"/>
        <w:left w:val="none" w:sz="0" w:space="0" w:color="auto"/>
        <w:bottom w:val="none" w:sz="0" w:space="0" w:color="auto"/>
        <w:right w:val="none" w:sz="0" w:space="0" w:color="auto"/>
      </w:divBdr>
    </w:div>
    <w:div w:id="1316762580">
      <w:bodyDiv w:val="1"/>
      <w:marLeft w:val="0"/>
      <w:marRight w:val="0"/>
      <w:marTop w:val="0"/>
      <w:marBottom w:val="0"/>
      <w:divBdr>
        <w:top w:val="none" w:sz="0" w:space="0" w:color="auto"/>
        <w:left w:val="none" w:sz="0" w:space="0" w:color="auto"/>
        <w:bottom w:val="none" w:sz="0" w:space="0" w:color="auto"/>
        <w:right w:val="none" w:sz="0" w:space="0" w:color="auto"/>
      </w:divBdr>
    </w:div>
    <w:div w:id="1319768218">
      <w:bodyDiv w:val="1"/>
      <w:marLeft w:val="0"/>
      <w:marRight w:val="0"/>
      <w:marTop w:val="0"/>
      <w:marBottom w:val="0"/>
      <w:divBdr>
        <w:top w:val="none" w:sz="0" w:space="0" w:color="auto"/>
        <w:left w:val="none" w:sz="0" w:space="0" w:color="auto"/>
        <w:bottom w:val="none" w:sz="0" w:space="0" w:color="auto"/>
        <w:right w:val="none" w:sz="0" w:space="0" w:color="auto"/>
      </w:divBdr>
    </w:div>
    <w:div w:id="1319770622">
      <w:bodyDiv w:val="1"/>
      <w:marLeft w:val="0"/>
      <w:marRight w:val="0"/>
      <w:marTop w:val="0"/>
      <w:marBottom w:val="0"/>
      <w:divBdr>
        <w:top w:val="none" w:sz="0" w:space="0" w:color="auto"/>
        <w:left w:val="none" w:sz="0" w:space="0" w:color="auto"/>
        <w:bottom w:val="none" w:sz="0" w:space="0" w:color="auto"/>
        <w:right w:val="none" w:sz="0" w:space="0" w:color="auto"/>
      </w:divBdr>
    </w:div>
    <w:div w:id="1365983419">
      <w:bodyDiv w:val="1"/>
      <w:marLeft w:val="0"/>
      <w:marRight w:val="0"/>
      <w:marTop w:val="0"/>
      <w:marBottom w:val="0"/>
      <w:divBdr>
        <w:top w:val="none" w:sz="0" w:space="0" w:color="auto"/>
        <w:left w:val="none" w:sz="0" w:space="0" w:color="auto"/>
        <w:bottom w:val="none" w:sz="0" w:space="0" w:color="auto"/>
        <w:right w:val="none" w:sz="0" w:space="0" w:color="auto"/>
      </w:divBdr>
    </w:div>
    <w:div w:id="1402681197">
      <w:bodyDiv w:val="1"/>
      <w:marLeft w:val="0"/>
      <w:marRight w:val="0"/>
      <w:marTop w:val="0"/>
      <w:marBottom w:val="0"/>
      <w:divBdr>
        <w:top w:val="none" w:sz="0" w:space="0" w:color="auto"/>
        <w:left w:val="none" w:sz="0" w:space="0" w:color="auto"/>
        <w:bottom w:val="none" w:sz="0" w:space="0" w:color="auto"/>
        <w:right w:val="none" w:sz="0" w:space="0" w:color="auto"/>
      </w:divBdr>
    </w:div>
    <w:div w:id="1445147705">
      <w:bodyDiv w:val="1"/>
      <w:marLeft w:val="0"/>
      <w:marRight w:val="0"/>
      <w:marTop w:val="0"/>
      <w:marBottom w:val="0"/>
      <w:divBdr>
        <w:top w:val="none" w:sz="0" w:space="0" w:color="auto"/>
        <w:left w:val="none" w:sz="0" w:space="0" w:color="auto"/>
        <w:bottom w:val="none" w:sz="0" w:space="0" w:color="auto"/>
        <w:right w:val="none" w:sz="0" w:space="0" w:color="auto"/>
      </w:divBdr>
    </w:div>
    <w:div w:id="1473137245">
      <w:bodyDiv w:val="1"/>
      <w:marLeft w:val="0"/>
      <w:marRight w:val="0"/>
      <w:marTop w:val="0"/>
      <w:marBottom w:val="0"/>
      <w:divBdr>
        <w:top w:val="none" w:sz="0" w:space="0" w:color="auto"/>
        <w:left w:val="none" w:sz="0" w:space="0" w:color="auto"/>
        <w:bottom w:val="none" w:sz="0" w:space="0" w:color="auto"/>
        <w:right w:val="none" w:sz="0" w:space="0" w:color="auto"/>
      </w:divBdr>
    </w:div>
    <w:div w:id="1481771693">
      <w:bodyDiv w:val="1"/>
      <w:marLeft w:val="0"/>
      <w:marRight w:val="0"/>
      <w:marTop w:val="0"/>
      <w:marBottom w:val="0"/>
      <w:divBdr>
        <w:top w:val="none" w:sz="0" w:space="0" w:color="auto"/>
        <w:left w:val="none" w:sz="0" w:space="0" w:color="auto"/>
        <w:bottom w:val="none" w:sz="0" w:space="0" w:color="auto"/>
        <w:right w:val="none" w:sz="0" w:space="0" w:color="auto"/>
      </w:divBdr>
    </w:div>
    <w:div w:id="1485314942">
      <w:bodyDiv w:val="1"/>
      <w:marLeft w:val="0"/>
      <w:marRight w:val="0"/>
      <w:marTop w:val="0"/>
      <w:marBottom w:val="0"/>
      <w:divBdr>
        <w:top w:val="none" w:sz="0" w:space="0" w:color="auto"/>
        <w:left w:val="none" w:sz="0" w:space="0" w:color="auto"/>
        <w:bottom w:val="none" w:sz="0" w:space="0" w:color="auto"/>
        <w:right w:val="none" w:sz="0" w:space="0" w:color="auto"/>
      </w:divBdr>
    </w:div>
    <w:div w:id="1593003120">
      <w:bodyDiv w:val="1"/>
      <w:marLeft w:val="0"/>
      <w:marRight w:val="0"/>
      <w:marTop w:val="0"/>
      <w:marBottom w:val="0"/>
      <w:divBdr>
        <w:top w:val="none" w:sz="0" w:space="0" w:color="auto"/>
        <w:left w:val="none" w:sz="0" w:space="0" w:color="auto"/>
        <w:bottom w:val="none" w:sz="0" w:space="0" w:color="auto"/>
        <w:right w:val="none" w:sz="0" w:space="0" w:color="auto"/>
      </w:divBdr>
    </w:div>
    <w:div w:id="1631085034">
      <w:bodyDiv w:val="1"/>
      <w:marLeft w:val="0"/>
      <w:marRight w:val="0"/>
      <w:marTop w:val="0"/>
      <w:marBottom w:val="0"/>
      <w:divBdr>
        <w:top w:val="none" w:sz="0" w:space="0" w:color="auto"/>
        <w:left w:val="none" w:sz="0" w:space="0" w:color="auto"/>
        <w:bottom w:val="none" w:sz="0" w:space="0" w:color="auto"/>
        <w:right w:val="none" w:sz="0" w:space="0" w:color="auto"/>
      </w:divBdr>
    </w:div>
    <w:div w:id="1700467486">
      <w:bodyDiv w:val="1"/>
      <w:marLeft w:val="0"/>
      <w:marRight w:val="0"/>
      <w:marTop w:val="0"/>
      <w:marBottom w:val="0"/>
      <w:divBdr>
        <w:top w:val="none" w:sz="0" w:space="0" w:color="auto"/>
        <w:left w:val="none" w:sz="0" w:space="0" w:color="auto"/>
        <w:bottom w:val="none" w:sz="0" w:space="0" w:color="auto"/>
        <w:right w:val="none" w:sz="0" w:space="0" w:color="auto"/>
      </w:divBdr>
    </w:div>
    <w:div w:id="1753619540">
      <w:bodyDiv w:val="1"/>
      <w:marLeft w:val="0"/>
      <w:marRight w:val="0"/>
      <w:marTop w:val="0"/>
      <w:marBottom w:val="0"/>
      <w:divBdr>
        <w:top w:val="none" w:sz="0" w:space="0" w:color="auto"/>
        <w:left w:val="none" w:sz="0" w:space="0" w:color="auto"/>
        <w:bottom w:val="none" w:sz="0" w:space="0" w:color="auto"/>
        <w:right w:val="none" w:sz="0" w:space="0" w:color="auto"/>
      </w:divBdr>
    </w:div>
    <w:div w:id="1766144567">
      <w:bodyDiv w:val="1"/>
      <w:marLeft w:val="0"/>
      <w:marRight w:val="0"/>
      <w:marTop w:val="0"/>
      <w:marBottom w:val="0"/>
      <w:divBdr>
        <w:top w:val="none" w:sz="0" w:space="0" w:color="auto"/>
        <w:left w:val="none" w:sz="0" w:space="0" w:color="auto"/>
        <w:bottom w:val="none" w:sz="0" w:space="0" w:color="auto"/>
        <w:right w:val="none" w:sz="0" w:space="0" w:color="auto"/>
      </w:divBdr>
    </w:div>
    <w:div w:id="1766654938">
      <w:bodyDiv w:val="1"/>
      <w:marLeft w:val="0"/>
      <w:marRight w:val="0"/>
      <w:marTop w:val="0"/>
      <w:marBottom w:val="0"/>
      <w:divBdr>
        <w:top w:val="none" w:sz="0" w:space="0" w:color="auto"/>
        <w:left w:val="none" w:sz="0" w:space="0" w:color="auto"/>
        <w:bottom w:val="none" w:sz="0" w:space="0" w:color="auto"/>
        <w:right w:val="none" w:sz="0" w:space="0" w:color="auto"/>
      </w:divBdr>
    </w:div>
    <w:div w:id="1799833538">
      <w:bodyDiv w:val="1"/>
      <w:marLeft w:val="0"/>
      <w:marRight w:val="0"/>
      <w:marTop w:val="0"/>
      <w:marBottom w:val="0"/>
      <w:divBdr>
        <w:top w:val="none" w:sz="0" w:space="0" w:color="auto"/>
        <w:left w:val="none" w:sz="0" w:space="0" w:color="auto"/>
        <w:bottom w:val="none" w:sz="0" w:space="0" w:color="auto"/>
        <w:right w:val="none" w:sz="0" w:space="0" w:color="auto"/>
      </w:divBdr>
    </w:div>
    <w:div w:id="1815558550">
      <w:bodyDiv w:val="1"/>
      <w:marLeft w:val="0"/>
      <w:marRight w:val="0"/>
      <w:marTop w:val="0"/>
      <w:marBottom w:val="0"/>
      <w:divBdr>
        <w:top w:val="none" w:sz="0" w:space="0" w:color="auto"/>
        <w:left w:val="none" w:sz="0" w:space="0" w:color="auto"/>
        <w:bottom w:val="none" w:sz="0" w:space="0" w:color="auto"/>
        <w:right w:val="none" w:sz="0" w:space="0" w:color="auto"/>
      </w:divBdr>
    </w:div>
    <w:div w:id="1819574201">
      <w:bodyDiv w:val="1"/>
      <w:marLeft w:val="0"/>
      <w:marRight w:val="0"/>
      <w:marTop w:val="0"/>
      <w:marBottom w:val="0"/>
      <w:divBdr>
        <w:top w:val="none" w:sz="0" w:space="0" w:color="auto"/>
        <w:left w:val="none" w:sz="0" w:space="0" w:color="auto"/>
        <w:bottom w:val="none" w:sz="0" w:space="0" w:color="auto"/>
        <w:right w:val="none" w:sz="0" w:space="0" w:color="auto"/>
      </w:divBdr>
    </w:div>
    <w:div w:id="1851748665">
      <w:bodyDiv w:val="1"/>
      <w:marLeft w:val="0"/>
      <w:marRight w:val="0"/>
      <w:marTop w:val="0"/>
      <w:marBottom w:val="0"/>
      <w:divBdr>
        <w:top w:val="none" w:sz="0" w:space="0" w:color="auto"/>
        <w:left w:val="none" w:sz="0" w:space="0" w:color="auto"/>
        <w:bottom w:val="none" w:sz="0" w:space="0" w:color="auto"/>
        <w:right w:val="none" w:sz="0" w:space="0" w:color="auto"/>
      </w:divBdr>
    </w:div>
    <w:div w:id="1901745879">
      <w:bodyDiv w:val="1"/>
      <w:marLeft w:val="0"/>
      <w:marRight w:val="0"/>
      <w:marTop w:val="0"/>
      <w:marBottom w:val="0"/>
      <w:divBdr>
        <w:top w:val="none" w:sz="0" w:space="0" w:color="auto"/>
        <w:left w:val="none" w:sz="0" w:space="0" w:color="auto"/>
        <w:bottom w:val="none" w:sz="0" w:space="0" w:color="auto"/>
        <w:right w:val="none" w:sz="0" w:space="0" w:color="auto"/>
      </w:divBdr>
    </w:div>
    <w:div w:id="1906603935">
      <w:bodyDiv w:val="1"/>
      <w:marLeft w:val="0"/>
      <w:marRight w:val="0"/>
      <w:marTop w:val="0"/>
      <w:marBottom w:val="0"/>
      <w:divBdr>
        <w:top w:val="none" w:sz="0" w:space="0" w:color="auto"/>
        <w:left w:val="none" w:sz="0" w:space="0" w:color="auto"/>
        <w:bottom w:val="none" w:sz="0" w:space="0" w:color="auto"/>
        <w:right w:val="none" w:sz="0" w:space="0" w:color="auto"/>
      </w:divBdr>
    </w:div>
    <w:div w:id="1916165254">
      <w:bodyDiv w:val="1"/>
      <w:marLeft w:val="0"/>
      <w:marRight w:val="0"/>
      <w:marTop w:val="0"/>
      <w:marBottom w:val="0"/>
      <w:divBdr>
        <w:top w:val="none" w:sz="0" w:space="0" w:color="auto"/>
        <w:left w:val="none" w:sz="0" w:space="0" w:color="auto"/>
        <w:bottom w:val="none" w:sz="0" w:space="0" w:color="auto"/>
        <w:right w:val="none" w:sz="0" w:space="0" w:color="auto"/>
      </w:divBdr>
    </w:div>
    <w:div w:id="1946424876">
      <w:bodyDiv w:val="1"/>
      <w:marLeft w:val="0"/>
      <w:marRight w:val="0"/>
      <w:marTop w:val="0"/>
      <w:marBottom w:val="0"/>
      <w:divBdr>
        <w:top w:val="none" w:sz="0" w:space="0" w:color="auto"/>
        <w:left w:val="none" w:sz="0" w:space="0" w:color="auto"/>
        <w:bottom w:val="none" w:sz="0" w:space="0" w:color="auto"/>
        <w:right w:val="none" w:sz="0" w:space="0" w:color="auto"/>
      </w:divBdr>
    </w:div>
    <w:div w:id="1972010781">
      <w:bodyDiv w:val="1"/>
      <w:marLeft w:val="0"/>
      <w:marRight w:val="0"/>
      <w:marTop w:val="0"/>
      <w:marBottom w:val="0"/>
      <w:divBdr>
        <w:top w:val="none" w:sz="0" w:space="0" w:color="auto"/>
        <w:left w:val="none" w:sz="0" w:space="0" w:color="auto"/>
        <w:bottom w:val="none" w:sz="0" w:space="0" w:color="auto"/>
        <w:right w:val="none" w:sz="0" w:space="0" w:color="auto"/>
      </w:divBdr>
    </w:div>
    <w:div w:id="1977102837">
      <w:bodyDiv w:val="1"/>
      <w:marLeft w:val="0"/>
      <w:marRight w:val="0"/>
      <w:marTop w:val="0"/>
      <w:marBottom w:val="0"/>
      <w:divBdr>
        <w:top w:val="none" w:sz="0" w:space="0" w:color="auto"/>
        <w:left w:val="none" w:sz="0" w:space="0" w:color="auto"/>
        <w:bottom w:val="none" w:sz="0" w:space="0" w:color="auto"/>
        <w:right w:val="none" w:sz="0" w:space="0" w:color="auto"/>
      </w:divBdr>
    </w:div>
    <w:div w:id="1999113868">
      <w:bodyDiv w:val="1"/>
      <w:marLeft w:val="0"/>
      <w:marRight w:val="0"/>
      <w:marTop w:val="0"/>
      <w:marBottom w:val="0"/>
      <w:divBdr>
        <w:top w:val="none" w:sz="0" w:space="0" w:color="auto"/>
        <w:left w:val="none" w:sz="0" w:space="0" w:color="auto"/>
        <w:bottom w:val="none" w:sz="0" w:space="0" w:color="auto"/>
        <w:right w:val="none" w:sz="0" w:space="0" w:color="auto"/>
      </w:divBdr>
    </w:div>
    <w:div w:id="2053143039">
      <w:bodyDiv w:val="1"/>
      <w:marLeft w:val="0"/>
      <w:marRight w:val="0"/>
      <w:marTop w:val="0"/>
      <w:marBottom w:val="0"/>
      <w:divBdr>
        <w:top w:val="none" w:sz="0" w:space="0" w:color="auto"/>
        <w:left w:val="none" w:sz="0" w:space="0" w:color="auto"/>
        <w:bottom w:val="none" w:sz="0" w:space="0" w:color="auto"/>
        <w:right w:val="none" w:sz="0" w:space="0" w:color="auto"/>
      </w:divBdr>
    </w:div>
    <w:div w:id="2071878850">
      <w:bodyDiv w:val="1"/>
      <w:marLeft w:val="0"/>
      <w:marRight w:val="0"/>
      <w:marTop w:val="0"/>
      <w:marBottom w:val="0"/>
      <w:divBdr>
        <w:top w:val="none" w:sz="0" w:space="0" w:color="auto"/>
        <w:left w:val="none" w:sz="0" w:space="0" w:color="auto"/>
        <w:bottom w:val="none" w:sz="0" w:space="0" w:color="auto"/>
        <w:right w:val="none" w:sz="0" w:space="0" w:color="auto"/>
      </w:divBdr>
    </w:div>
    <w:div w:id="2076128089">
      <w:bodyDiv w:val="1"/>
      <w:marLeft w:val="0"/>
      <w:marRight w:val="0"/>
      <w:marTop w:val="0"/>
      <w:marBottom w:val="0"/>
      <w:divBdr>
        <w:top w:val="none" w:sz="0" w:space="0" w:color="auto"/>
        <w:left w:val="none" w:sz="0" w:space="0" w:color="auto"/>
        <w:bottom w:val="none" w:sz="0" w:space="0" w:color="auto"/>
        <w:right w:val="none" w:sz="0" w:space="0" w:color="auto"/>
      </w:divBdr>
    </w:div>
    <w:div w:id="2096396025">
      <w:bodyDiv w:val="1"/>
      <w:marLeft w:val="0"/>
      <w:marRight w:val="0"/>
      <w:marTop w:val="0"/>
      <w:marBottom w:val="0"/>
      <w:divBdr>
        <w:top w:val="none" w:sz="0" w:space="0" w:color="auto"/>
        <w:left w:val="none" w:sz="0" w:space="0" w:color="auto"/>
        <w:bottom w:val="none" w:sz="0" w:space="0" w:color="auto"/>
        <w:right w:val="none" w:sz="0" w:space="0" w:color="auto"/>
      </w:divBdr>
    </w:div>
    <w:div w:id="2112167396">
      <w:bodyDiv w:val="1"/>
      <w:marLeft w:val="0"/>
      <w:marRight w:val="0"/>
      <w:marTop w:val="0"/>
      <w:marBottom w:val="0"/>
      <w:divBdr>
        <w:top w:val="none" w:sz="0" w:space="0" w:color="auto"/>
        <w:left w:val="none" w:sz="0" w:space="0" w:color="auto"/>
        <w:bottom w:val="none" w:sz="0" w:space="0" w:color="auto"/>
        <w:right w:val="none" w:sz="0" w:space="0" w:color="auto"/>
      </w:divBdr>
    </w:div>
    <w:div w:id="2131506590">
      <w:bodyDiv w:val="1"/>
      <w:marLeft w:val="0"/>
      <w:marRight w:val="0"/>
      <w:marTop w:val="0"/>
      <w:marBottom w:val="0"/>
      <w:divBdr>
        <w:top w:val="none" w:sz="0" w:space="0" w:color="auto"/>
        <w:left w:val="none" w:sz="0" w:space="0" w:color="auto"/>
        <w:bottom w:val="none" w:sz="0" w:space="0" w:color="auto"/>
        <w:right w:val="none" w:sz="0" w:space="0" w:color="auto"/>
      </w:divBdr>
    </w:div>
    <w:div w:id="213208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png"/><Relationship Id="rId21" Type="http://schemas.openxmlformats.org/officeDocument/2006/relationships/hyperlink" Target="https://www.virtualbox.org/" TargetMode="External"/><Relationship Id="rId42" Type="http://schemas.openxmlformats.org/officeDocument/2006/relationships/image" Target="media/image23.png"/><Relationship Id="rId47" Type="http://schemas.openxmlformats.org/officeDocument/2006/relationships/image" Target="media/image28.png"/><Relationship Id="rId63" Type="http://schemas.openxmlformats.org/officeDocument/2006/relationships/image" Target="media/image44.png"/><Relationship Id="rId68" Type="http://schemas.openxmlformats.org/officeDocument/2006/relationships/image" Target="media/image49.png"/><Relationship Id="rId84" Type="http://schemas.openxmlformats.org/officeDocument/2006/relationships/image" Target="media/image65.png"/><Relationship Id="rId89" Type="http://schemas.openxmlformats.org/officeDocument/2006/relationships/image" Target="media/image70.png"/><Relationship Id="rId16" Type="http://schemas.openxmlformats.org/officeDocument/2006/relationships/hyperlink" Target="https://www.solarwinds.com/network-bandwidth-analyzer-pack/registration?a_aid=BIZ-PAP-GURU99&amp;a_bid=c232f35d&amp;CMP=BIZ-PAP-GURU99" TargetMode="External"/><Relationship Id="rId11" Type="http://schemas.openxmlformats.org/officeDocument/2006/relationships/hyperlink" Target="http://bit.ly/3gQAHO8" TargetMode="External"/><Relationship Id="rId32" Type="http://schemas.openxmlformats.org/officeDocument/2006/relationships/image" Target="media/image13.png"/><Relationship Id="rId37" Type="http://schemas.openxmlformats.org/officeDocument/2006/relationships/image" Target="media/image18.PNG"/><Relationship Id="rId53" Type="http://schemas.openxmlformats.org/officeDocument/2006/relationships/image" Target="media/image34.png"/><Relationship Id="rId58" Type="http://schemas.openxmlformats.org/officeDocument/2006/relationships/image" Target="media/image39.png"/><Relationship Id="rId74" Type="http://schemas.openxmlformats.org/officeDocument/2006/relationships/image" Target="media/image55.png"/><Relationship Id="rId79" Type="http://schemas.openxmlformats.org/officeDocument/2006/relationships/image" Target="media/image60.png"/><Relationship Id="rId102"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image" Target="media/image71.png"/><Relationship Id="rId95" Type="http://schemas.openxmlformats.org/officeDocument/2006/relationships/image" Target="media/image76.png"/><Relationship Id="rId22" Type="http://schemas.openxmlformats.org/officeDocument/2006/relationships/hyperlink" Target="https://portal.azure.com/" TargetMode="External"/><Relationship Id="rId27" Type="http://schemas.openxmlformats.org/officeDocument/2006/relationships/image" Target="media/image8.png"/><Relationship Id="rId43" Type="http://schemas.openxmlformats.org/officeDocument/2006/relationships/image" Target="media/image24.png"/><Relationship Id="rId48" Type="http://schemas.openxmlformats.org/officeDocument/2006/relationships/image" Target="media/image29.png"/><Relationship Id="rId64" Type="http://schemas.openxmlformats.org/officeDocument/2006/relationships/image" Target="media/image45.png"/><Relationship Id="rId69" Type="http://schemas.openxmlformats.org/officeDocument/2006/relationships/image" Target="media/image50.png"/><Relationship Id="rId80" Type="http://schemas.openxmlformats.org/officeDocument/2006/relationships/image" Target="media/image61.png"/><Relationship Id="rId85" Type="http://schemas.openxmlformats.org/officeDocument/2006/relationships/image" Target="media/image66.png"/><Relationship Id="rId12" Type="http://schemas.openxmlformats.org/officeDocument/2006/relationships/hyperlink" Target="https://bit.ly/3e52hVw" TargetMode="External"/><Relationship Id="rId17" Type="http://schemas.openxmlformats.org/officeDocument/2006/relationships/hyperlink" Target="https://bit.ly/3oxtPrc" TargetMode="Externa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image" Target="media/image27.png"/><Relationship Id="rId59" Type="http://schemas.openxmlformats.org/officeDocument/2006/relationships/image" Target="media/image40.png"/><Relationship Id="rId67" Type="http://schemas.openxmlformats.org/officeDocument/2006/relationships/image" Target="media/image48.png"/><Relationship Id="rId20" Type="http://schemas.openxmlformats.org/officeDocument/2006/relationships/image" Target="media/image3.png"/><Relationship Id="rId41" Type="http://schemas.openxmlformats.org/officeDocument/2006/relationships/image" Target="media/image22.png"/><Relationship Id="rId54" Type="http://schemas.openxmlformats.org/officeDocument/2006/relationships/image" Target="media/image35.png"/><Relationship Id="rId62" Type="http://schemas.openxmlformats.org/officeDocument/2006/relationships/image" Target="media/image43.png"/><Relationship Id="rId70" Type="http://schemas.openxmlformats.org/officeDocument/2006/relationships/image" Target="media/image51.png"/><Relationship Id="rId75" Type="http://schemas.openxmlformats.org/officeDocument/2006/relationships/image" Target="media/image56.png"/><Relationship Id="rId83" Type="http://schemas.openxmlformats.org/officeDocument/2006/relationships/image" Target="media/image64.png"/><Relationship Id="rId88" Type="http://schemas.openxmlformats.org/officeDocument/2006/relationships/image" Target="media/image69.png"/><Relationship Id="rId91" Type="http://schemas.openxmlformats.org/officeDocument/2006/relationships/image" Target="media/image72.png"/><Relationship Id="rId96" Type="http://schemas.openxmlformats.org/officeDocument/2006/relationships/image" Target="media/image7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it.ly/2V76wse" TargetMode="Externa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image" Target="media/image17.png"/><Relationship Id="rId49" Type="http://schemas.openxmlformats.org/officeDocument/2006/relationships/image" Target="media/image30.png"/><Relationship Id="rId57" Type="http://schemas.openxmlformats.org/officeDocument/2006/relationships/image" Target="media/image38.png"/><Relationship Id="rId10" Type="http://schemas.openxmlformats.org/officeDocument/2006/relationships/hyperlink" Target="https://www.solarwinds.com/network-configuration-manager?a_aid=BIZ-PAP-GURU99&amp;a_bid=082b0b8c&amp;CMP=BIZ-PAP-GURU99" TargetMode="External"/><Relationship Id="rId31" Type="http://schemas.openxmlformats.org/officeDocument/2006/relationships/image" Target="media/image12.png"/><Relationship Id="rId44" Type="http://schemas.openxmlformats.org/officeDocument/2006/relationships/image" Target="media/image25.png"/><Relationship Id="rId52" Type="http://schemas.openxmlformats.org/officeDocument/2006/relationships/image" Target="media/image33.png"/><Relationship Id="rId60" Type="http://schemas.openxmlformats.org/officeDocument/2006/relationships/image" Target="media/image41.png"/><Relationship Id="rId65" Type="http://schemas.openxmlformats.org/officeDocument/2006/relationships/image" Target="media/image46.png"/><Relationship Id="rId73" Type="http://schemas.openxmlformats.org/officeDocument/2006/relationships/image" Target="media/image54.png"/><Relationship Id="rId78" Type="http://schemas.openxmlformats.org/officeDocument/2006/relationships/image" Target="media/image59.png"/><Relationship Id="rId81" Type="http://schemas.openxmlformats.org/officeDocument/2006/relationships/image" Target="media/image62.png"/><Relationship Id="rId86" Type="http://schemas.openxmlformats.org/officeDocument/2006/relationships/image" Target="media/image67.png"/><Relationship Id="rId94" Type="http://schemas.openxmlformats.org/officeDocument/2006/relationships/image" Target="media/image75.png"/><Relationship Id="rId99" Type="http://schemas.openxmlformats.org/officeDocument/2006/relationships/image" Target="media/image80.png"/><Relationship Id="rId10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it.ly/3d5gXTL" TargetMode="External"/><Relationship Id="rId13" Type="http://schemas.openxmlformats.org/officeDocument/2006/relationships/hyperlink" Target="http://guru99.link/recommends-site24x7-networkmon" TargetMode="External"/><Relationship Id="rId18" Type="http://schemas.openxmlformats.org/officeDocument/2006/relationships/image" Target="media/image1.gif"/><Relationship Id="rId39" Type="http://schemas.openxmlformats.org/officeDocument/2006/relationships/image" Target="media/image20.png"/><Relationship Id="rId34" Type="http://schemas.openxmlformats.org/officeDocument/2006/relationships/image" Target="media/image15.png"/><Relationship Id="rId50" Type="http://schemas.openxmlformats.org/officeDocument/2006/relationships/image" Target="media/image31.png"/><Relationship Id="rId55" Type="http://schemas.openxmlformats.org/officeDocument/2006/relationships/image" Target="media/image36.png"/><Relationship Id="rId76" Type="http://schemas.openxmlformats.org/officeDocument/2006/relationships/image" Target="media/image57.png"/><Relationship Id="rId97" Type="http://schemas.openxmlformats.org/officeDocument/2006/relationships/image" Target="media/image78.png"/><Relationship Id="rId7" Type="http://schemas.openxmlformats.org/officeDocument/2006/relationships/endnotes" Target="endnotes.xml"/><Relationship Id="rId71" Type="http://schemas.openxmlformats.org/officeDocument/2006/relationships/image" Target="media/image52.png"/><Relationship Id="rId92" Type="http://schemas.openxmlformats.org/officeDocument/2006/relationships/image" Target="media/image73.png"/><Relationship Id="rId2" Type="http://schemas.openxmlformats.org/officeDocument/2006/relationships/numbering" Target="numbering.xml"/><Relationship Id="rId29" Type="http://schemas.openxmlformats.org/officeDocument/2006/relationships/image" Target="media/image10.png"/><Relationship Id="rId24" Type="http://schemas.openxmlformats.org/officeDocument/2006/relationships/image" Target="media/image5.png"/><Relationship Id="rId40" Type="http://schemas.openxmlformats.org/officeDocument/2006/relationships/image" Target="media/image21.png"/><Relationship Id="rId45" Type="http://schemas.openxmlformats.org/officeDocument/2006/relationships/image" Target="media/image26.png"/><Relationship Id="rId66" Type="http://schemas.openxmlformats.org/officeDocument/2006/relationships/image" Target="media/image47.png"/><Relationship Id="rId87" Type="http://schemas.openxmlformats.org/officeDocument/2006/relationships/image" Target="media/image68.png"/><Relationship Id="rId61" Type="http://schemas.openxmlformats.org/officeDocument/2006/relationships/image" Target="media/image42.png"/><Relationship Id="rId82" Type="http://schemas.openxmlformats.org/officeDocument/2006/relationships/image" Target="media/image63.png"/><Relationship Id="rId19" Type="http://schemas.openxmlformats.org/officeDocument/2006/relationships/image" Target="media/image2.png"/><Relationship Id="rId14" Type="http://schemas.openxmlformats.org/officeDocument/2006/relationships/hyperlink" Target="http://guru99.link/recommends-opm-nmt" TargetMode="External"/><Relationship Id="rId30" Type="http://schemas.openxmlformats.org/officeDocument/2006/relationships/image" Target="media/image11.PNG"/><Relationship Id="rId35" Type="http://schemas.openxmlformats.org/officeDocument/2006/relationships/image" Target="media/image16.png"/><Relationship Id="rId56" Type="http://schemas.openxmlformats.org/officeDocument/2006/relationships/image" Target="media/image37.png"/><Relationship Id="rId77" Type="http://schemas.openxmlformats.org/officeDocument/2006/relationships/image" Target="media/image58.png"/><Relationship Id="rId100" Type="http://schemas.openxmlformats.org/officeDocument/2006/relationships/image" Target="media/image81.png"/><Relationship Id="rId8" Type="http://schemas.openxmlformats.org/officeDocument/2006/relationships/hyperlink" Target="https://guru99.live/oEFDNC" TargetMode="External"/><Relationship Id="rId51" Type="http://schemas.openxmlformats.org/officeDocument/2006/relationships/image" Target="media/image32.png"/><Relationship Id="rId72" Type="http://schemas.openxmlformats.org/officeDocument/2006/relationships/image" Target="media/image53.png"/><Relationship Id="rId93" Type="http://schemas.openxmlformats.org/officeDocument/2006/relationships/image" Target="media/image74.png"/><Relationship Id="rId98" Type="http://schemas.openxmlformats.org/officeDocument/2006/relationships/image" Target="media/image79.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Roe20</b:Tag>
    <b:SourceType>InternetSite</b:SourceType>
    <b:Guid>{E4F6B66B-D17E-4F85-890B-7D5CB64C3BF6}</b:Guid>
    <b:Author>
      <b:Author>
        <b:NameList>
          <b:Person>
            <b:Last>Paar</b:Last>
            <b:First>Roel</b:First>
            <b:Middle>Van de</b:Middle>
          </b:Person>
        </b:NameList>
      </b:Author>
    </b:Author>
    <b:Title>What disk image should I use with VirtualBox, VDI, VMDK, VHD or HDD? (11 Solutions!!)</b:Title>
    <b:ProductionCompany>Roel Van de Paar</b:ProductionCompany>
    <b:Year>2020</b:Year>
    <b:Month>08</b:Month>
    <b:Day>07</b:Day>
    <b:YearAccessed>2021</b:YearAccessed>
    <b:MonthAccessed>03</b:MonthAccessed>
    <b:DayAccessed>09</b:DayAccessed>
    <b:URL>https://www.youtube.com/watch?v=uH7Ac8PInhI</b:URL>
    <b:RefOrder>12</b:RefOrder>
  </b:Source>
  <b:Source>
    <b:Tag>mulDo</b:Tag>
    <b:SourceType>InternetSite</b:SourceType>
    <b:Guid>{775895E1-F6E3-4D00-9569-42A0A9F5E17D}</b:Guid>
    <b:Author>
      <b:Author>
        <b:NameList>
          <b:Person>
            <b:Last>multiple</b:Last>
          </b:Person>
        </b:NameList>
      </b:Author>
    </b:Author>
    <b:Title>Dolly (sheep)</b:Title>
    <b:ProductionCompany>Wikipedia</b:ProductionCompany>
    <b:Year>-</b:Year>
    <b:Month>-</b:Month>
    <b:Day>-</b:Day>
    <b:YearAccessed>2021</b:YearAccessed>
    <b:MonthAccessed>03</b:MonthAccessed>
    <b:DayAccessed>08</b:DayAccessed>
    <b:URL>https://en.wikipedia.org/wiki/Dolly_(sheep)</b:URL>
    <b:RefOrder>13</b:RefOrder>
  </b:Source>
  <b:Source>
    <b:Tag>Nea20</b:Tag>
    <b:SourceType>InternetSite</b:SourceType>
    <b:Guid>{7982F392-0992-40D9-911C-4CF9ACFB51A4}</b:Guid>
    <b:Author>
      <b:Author>
        <b:NameList>
          <b:Person>
            <b:Last>Thoms</b:Last>
            <b:First>Neal</b:First>
          </b:Person>
        </b:NameList>
      </b:Author>
    </b:Author>
    <b:Title>Windows Server 2019: Desktop or Core?</b:Title>
    <b:ProductionCompany>fasthosts</b:ProductionCompany>
    <b:Year>2020</b:Year>
    <b:Month>12</b:Month>
    <b:Day>14</b:Day>
    <b:YearAccessed>2021</b:YearAccessed>
    <b:MonthAccessed>03</b:MonthAccessed>
    <b:DayAccessed>08</b:DayAccessed>
    <b:URL>https://www.fasthosts.co.uk/blog/windows-server-2019-desktop-or-core/</b:URL>
    <b:RefOrder>15</b:RefOrder>
  </b:Source>
  <b:Source>
    <b:Tag>vir21</b:Tag>
    <b:SourceType>InternetSite</b:SourceType>
    <b:Guid>{67C21DF5-F2A2-42F9-A22C-DAA0B2FDBBDD}</b:Guid>
    <b:Author>
      <b:Author>
        <b:Corporate>virtualbox</b:Corporate>
      </b:Author>
    </b:Author>
    <b:Title>Chapter 6. Virtual Networking</b:Title>
    <b:YearAccessed>2021</b:YearAccessed>
    <b:MonthAccessed>03</b:MonthAccessed>
    <b:DayAccessed>10</b:DayAccessed>
    <b:URL>https://www.virtualbox.org/manual/ch06.html</b:URL>
    <b:RefOrder>14</b:RefOrder>
  </b:Source>
  <b:Source>
    <b:Tag>Gee19</b:Tag>
    <b:SourceType>InternetSite</b:SourceType>
    <b:Guid>{ECE6F8F3-E752-4ED4-9693-11E5F613ACC9}</b:Guid>
    <b:Author>
      <b:Author>
        <b:Corporate>GeeksforGeeks</b:Corporate>
      </b:Author>
    </b:Author>
    <b:Title>Difference between Private and Public IP addresses</b:Title>
    <b:ProductionCompany>GeeksforGeeks</b:ProductionCompany>
    <b:Year>2019</b:Year>
    <b:Month>7</b:Month>
    <b:Day>30</b:Day>
    <b:YearAccessed>2021</b:YearAccessed>
    <b:MonthAccessed>5</b:MonthAccessed>
    <b:DayAccessed>2</b:DayAccessed>
    <b:URL>https://www.geeksforgeeks.org/difference-between-private-and-public-ip-addresses/</b:URL>
    <b:RefOrder>1</b:RefOrder>
  </b:Source>
  <b:Source>
    <b:Tag>cis21</b:Tag>
    <b:SourceType>InternetSite</b:SourceType>
    <b:Guid>{9789E050-0C0F-4BC1-9B78-A31BCB2AB63F}</b:Guid>
    <b:Author>
      <b:Author>
        <b:Corporate>cisco</b:Corporate>
      </b:Author>
    </b:Author>
    <b:Title>IP Addresses and Services Configuration Guide for Cisco NCS 5000 Series Routers, IOS XR Release 6.4.x</b:Title>
    <b:ProductionCompany>cisco</b:ProductionCompany>
    <b:YearAccessed>2021</b:YearAccessed>
    <b:MonthAccessed>05</b:MonthAccessed>
    <b:DayAccessed>02</b:DayAccessed>
    <b:URL>https://www.cisco.com/c/en/us/td/docs/iosxr/ncs5000/ip-addresses/64x/b-ip-addresses-configuration-guide-ncs5000-64x/m-implementing-dhcp-ncs5000.html</b:URL>
    <b:RefOrder>2</b:RefOrder>
  </b:Source>
  <b:Source>
    <b:Tag>ByC20</b:Tag>
    <b:SourceType>InternetSite</b:SourceType>
    <b:Guid>{D43259D0-CCA5-4E53-AC81-C3F0088471DB}</b:Guid>
    <b:Author>
      <b:Author>
        <b:Corporate>By ComputerNetworkingNotes </b:Corporate>
      </b:Author>
    </b:Author>
    <b:Title>How DHCP works Explained with Examples</b:Title>
    <b:ProductionCompany>By ComputerNetworkingNotes </b:ProductionCompany>
    <b:Year>2020</b:Year>
    <b:Month>10</b:Month>
    <b:Day>16</b:Day>
    <b:YearAccessed>2021</b:YearAccessed>
    <b:MonthAccessed>05</b:MonthAccessed>
    <b:DayAccessed>03</b:DayAccessed>
    <b:URL>https://www.computernetworkingnotes.com/ccna-study-guide/how-dhcp-works-explained-with-examples.html#:~:text=When%20it%20receives%20a%20DHCP,Offer%2C%20Request%2C%20and%20Acknowledgment.</b:URL>
    <b:RefOrder>11</b:RefOrder>
  </b:Source>
  <b:Source>
    <b:Tag>Jef20</b:Tag>
    <b:SourceType>InternetSite</b:SourceType>
    <b:Guid>{BEAF5832-B693-4BB5-B35F-ABABE0737A2B}</b:Guid>
    <b:Author>
      <b:Author>
        <b:NameList>
          <b:Person>
            <b:Last>Peters</b:Last>
            <b:First>Jeff</b:First>
          </b:Person>
        </b:NameList>
      </b:Author>
    </b:Author>
    <b:Title>Active Directory Domain Services (AD DS): Overview and Functions</b:Title>
    <b:ProductionCompany>VARONIS</b:ProductionCompany>
    <b:Year>2020</b:Year>
    <b:Month>29</b:Month>
    <b:Day>03</b:Day>
    <b:YearAccessed>2021</b:YearAccessed>
    <b:MonthAccessed>05</b:MonthAccessed>
    <b:DayAccessed>03</b:DayAccessed>
    <b:URL>https://www.varonis.com/blog/active-directory-domain-services/</b:URL>
    <b:RefOrder>7</b:RefOrder>
  </b:Source>
  <b:Source>
    <b:Tag>Gur21</b:Tag>
    <b:SourceType>InternetSite</b:SourceType>
    <b:Guid>{81C549C7-CAF9-4CEE-9C98-A3114B151DC6}</b:Guid>
    <b:Author>
      <b:Author>
        <b:Corporate>Guru00</b:Corporate>
      </b:Author>
    </b:Author>
    <b:Title>40 Best FREE Network Monitoring Tools &amp; Software (2021)</b:Title>
    <b:ProductionCompany>Guru00</b:ProductionCompany>
    <b:Year>2021</b:Year>
    <b:YearAccessed>2021</b:YearAccessed>
    <b:MonthAccessed>05</b:MonthAccessed>
    <b:DayAccessed>04</b:DayAccessed>
    <b:URL>https://www.guru99.com/network-monitoring-tools.html</b:URL>
    <b:RefOrder>5</b:RefOrder>
  </b:Source>
  <b:Source>
    <b:Tag>ops21</b:Tag>
    <b:SourceType>InternetSite</b:SourceType>
    <b:Guid>{30C821FE-F555-4F8E-A0F6-5DDF99AD6768}</b:Guid>
    <b:Author>
      <b:Author>
        <b:Corporate>opsview</b:Corporate>
      </b:Author>
    </b:Author>
    <b:Title>The Importance of Monitoring Your Networks</b:Title>
    <b:ProductionCompany>opsview</b:ProductionCompany>
    <b:YearAccessed>2021</b:YearAccessed>
    <b:MonthAccessed>05</b:MonthAccessed>
    <b:DayAccessed>03</b:DayAccessed>
    <b:URL>https://www.opsview.com/resources/network/blog/importance-monitoring-your-networks#:~:text=Finally%2C%20network%20monitoring%20systems%20can,comes%20to%20addressing%20the%20problem.&amp;text=To%20optimize%20network%20performance%20and%20availability</b:URL>
    <b:RefOrder>6</b:RefOrder>
  </b:Source>
  <b:Source>
    <b:Tag>Kes21</b:Tag>
    <b:SourceType>InternetSite</b:SourceType>
    <b:Guid>{11821D04-C07C-4B66-B709-F09EE0C135C0}</b:Guid>
    <b:Author>
      <b:Author>
        <b:NameList>
          <b:Person>
            <b:Last>Taylor</b:Last>
            <b:First>Kesley</b:First>
          </b:Person>
        </b:NameList>
      </b:Author>
    </b:Author>
    <b:Title>What are the Advantages and Disadvantages of Hypervisors?</b:Title>
    <b:ProductionCompany>hitechnectar</b:ProductionCompany>
    <b:YearAccessed>2021</b:YearAccessed>
    <b:MonthAccessed>05</b:MonthAccessed>
    <b:DayAccessed>04</b:DayAccessed>
    <b:URL>https://www.hitechnectar.com/blogs/hypervisors-advantages-disadvantages/</b:URL>
    <b:RefOrder>3</b:RefOrder>
  </b:Source>
  <b:Source>
    <b:Tag>Big21</b:Tag>
    <b:SourceType>InternetSite</b:SourceType>
    <b:Guid>{D0BED4F3-5E87-4EB7-9567-975D72E4024B}</b:Guid>
    <b:Title>What's the difference between Type 1 vs. Type 2 hypervisor?</b:Title>
    <b:ProductionCompany>TechTarget</b:ProductionCompany>
    <b:Year>2021</b:Year>
    <b:Month>01</b:Month>
    <b:Day>13</b:Day>
    <b:YearAccessed>2021</b:YearAccessed>
    <b:MonthAccessed>05</b:MonthAccessed>
    <b:DayAccessed>04</b:DayAccessed>
    <b:URL>https://searchservervirtualization.techtarget.com/feature/Whats-the-difference-between-Type-1-and-Type-2-hypervisors#:~:text=The%20main%20difference%20between%20Type,cons%20and%20specific%20use%20cases.</b:URL>
    <b:Author>
      <b:Author>
        <b:NameList>
          <b:Person>
            <b:Last>Bigelow</b:Last>
            <b:Middle>J</b:Middle>
            <b:First>Stephen</b:First>
          </b:Person>
          <b:Person>
            <b:Last>Kirsch</b:Last>
            <b:First>Brian</b:First>
          </b:Person>
        </b:NameList>
      </b:Author>
    </b:Author>
    <b:RefOrder>4</b:RefOrder>
  </b:Source>
  <b:Source>
    <b:Tag>itc21</b:Tag>
    <b:SourceType>InternetSite</b:SourceType>
    <b:Guid>{C9F74B32-C1C6-4F98-BD33-685B565E5D32}</b:Guid>
    <b:Author>
      <b:Author>
        <b:Corporate>itconnect</b:Corporate>
      </b:Author>
    </b:Author>
    <b:Title>AD Terminology</b:Title>
    <b:ProductionCompany>itconnect</b:ProductionCompany>
    <b:YearAccessed>2021</b:YearAccessed>
    <b:MonthAccessed>05</b:MonthAccessed>
    <b:DayAccessed>05</b:DayAccessed>
    <b:URL>https://itconnect.uw.edu/wares/msinf/other-help/faq/ad-terms/#:~:text=What's%20a%20tree%3F,referring%20to%20an%20organizational%20structure.&amp;text=A%20tree%20shares%20common%20global,domain%20databases%20in%20the%20tree.</b:URL>
    <b:RefOrder>8</b:RefOrder>
  </b:Source>
  <b:Source>
    <b:Tag>Sta19</b:Tag>
    <b:SourceType>InternetSite</b:SourceType>
    <b:Guid>{29C345DB-2BEB-4D23-975C-9B33A15EC6D0}</b:Guid>
    <b:Author>
      <b:Author>
        <b:NameList>
          <b:Person>
            <b:Last>Contributor</b:Last>
            <b:First>Staff</b:First>
          </b:Person>
        </b:NameList>
      </b:Author>
    </b:Author>
    <b:Title>Active Directory Forest and Domain Guide + Best Tools</b:Title>
    <b:ProductionCompany>dnsstuff</b:ProductionCompany>
    <b:Year>2019</b:Year>
    <b:Month>12</b:Month>
    <b:Day>16</b:Day>
    <b:YearAccessed>2021</b:YearAccessed>
    <b:MonthAccessed>05</b:MonthAccessed>
    <b:DayAccessed>05</b:DayAccessed>
    <b:URL>https://www.dnsstuff.com/active-directory-forest#:~:text=In%20Active%20Directory%20terms%2C%20a,boundaries%20between%20different%20network%20entities.</b:URL>
    <b:RefOrder>9</b:RefOrder>
  </b:Source>
  <b:Source>
    <b:Tag>Dis21</b:Tag>
    <b:SourceType>InternetSite</b:SourceType>
    <b:Guid>{C480B232-2A9C-43DB-8E17-560BC6D9DE30}</b:Guid>
    <b:Author>
      <b:Author>
        <b:Corporate>DistributedNetworks</b:Corporate>
      </b:Author>
    </b:Author>
    <b:Title>Relationship between domain trees and Forests</b:Title>
    <b:ProductionCompany>DistributedNetworks</b:ProductionCompany>
    <b:YearAccessed>2021</b:YearAccessed>
    <b:MonthAccessed>05</b:MonthAccessed>
    <b:DayAccessed>05</b:DayAccessed>
    <b:URL>https://www.distributednetworks.com/active-directory/module2/domain-forest.php</b:URL>
    <b:RefOrder>10</b:RefOrder>
  </b:Source>
</b:Sources>
</file>

<file path=customXml/itemProps1.xml><?xml version="1.0" encoding="utf-8"?>
<ds:datastoreItem xmlns:ds="http://schemas.openxmlformats.org/officeDocument/2006/customXml" ds:itemID="{8C4CE8BC-A289-4155-8C94-0E31E2BB9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2161</TotalTime>
  <Pages>55</Pages>
  <Words>4075</Words>
  <Characters>23231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Installing and Managing Virtual Networked Systems M4X01500</vt:lpstr>
    </vt:vector>
  </TitlesOfParts>
  <Company/>
  <LinksUpToDate>false</LinksUpToDate>
  <CharactersWithSpaces>27252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Installing and Managing Virtual Networked Systems M4X01500</dc:title>
  <dc:subject>Iskander Abd-Al-Kerim 0250002</dc:subject>
  <dc:creator>Iskander Abd-Al-KERIM</dc:creator>
  <cp:keywords/>
  <dc:description/>
  <cp:lastModifiedBy>Iskander Abd-Al-KERIM</cp:lastModifiedBy>
  <cp:revision>8</cp:revision>
  <dcterms:created xsi:type="dcterms:W3CDTF">2021-03-08T12:05:00Z</dcterms:created>
  <dcterms:modified xsi:type="dcterms:W3CDTF">2021-05-06T11:24:00Z</dcterms:modified>
</cp:coreProperties>
</file>