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D3F6F70" wp14:paraId="2C078E63" wp14:textId="40065A75">
      <w:pPr>
        <w:pStyle w:val="Normal"/>
        <w:jc w:val="center"/>
        <w:rPr>
          <w:rFonts w:ascii="Aptos" w:hAnsi="Aptos" w:eastAsia="Aptos" w:cs="Aptos"/>
          <w:noProof w:val="0"/>
          <w:sz w:val="24"/>
          <w:szCs w:val="24"/>
          <w:lang w:val="en-US"/>
        </w:rPr>
      </w:pPr>
      <w:r w:rsidRPr="0D3F6F70" w:rsidR="70D724EB">
        <w:rPr>
          <w:rFonts w:ascii="Aptos" w:hAnsi="Aptos" w:eastAsia="Aptos" w:cs="Aptos"/>
          <w:noProof w:val="0"/>
          <w:sz w:val="24"/>
          <w:szCs w:val="24"/>
          <w:lang w:val="en-US"/>
        </w:rPr>
        <w:t xml:space="preserve"> Note-Taking Skills</w:t>
      </w:r>
    </w:p>
    <w:p w:rsidR="70D724EB" w:rsidP="0D3F6F70" w:rsidRDefault="70D724EB" w14:paraId="3ED0CB1A" w14:textId="5B4AE349">
      <w:pPr>
        <w:pStyle w:val="Normal"/>
        <w:jc w:val="left"/>
      </w:pPr>
      <w:r w:rsidRPr="0D3F6F70" w:rsidR="70D724EB">
        <w:rPr>
          <w:rFonts w:ascii="Aptos" w:hAnsi="Aptos" w:eastAsia="Aptos" w:cs="Aptos"/>
          <w:noProof w:val="0"/>
          <w:sz w:val="24"/>
          <w:szCs w:val="24"/>
          <w:lang w:val="en-US"/>
        </w:rPr>
        <w:t xml:space="preserve">Note-taking is an essential academic skill that contributes to effective learning and retention of information. </w:t>
      </w:r>
      <w:r w:rsidRPr="0D3F6F70" w:rsidR="70D724EB">
        <w:rPr>
          <w:rFonts w:ascii="Aptos" w:hAnsi="Aptos" w:eastAsia="Aptos" w:cs="Aptos"/>
          <w:noProof w:val="0"/>
          <w:sz w:val="24"/>
          <w:szCs w:val="24"/>
          <w:lang w:val="en-US"/>
        </w:rPr>
        <w:t>Over the course of my studies, I have learned that developing strong note-taking skills is vital not only for understanding lecture content but also for organizing and reviewing materials in preparation for exams.</w:t>
      </w:r>
      <w:r w:rsidRPr="0D3F6F70" w:rsidR="70D724EB">
        <w:rPr>
          <w:rFonts w:ascii="Aptos" w:hAnsi="Aptos" w:eastAsia="Aptos" w:cs="Aptos"/>
          <w:noProof w:val="0"/>
          <w:sz w:val="24"/>
          <w:szCs w:val="24"/>
          <w:lang w:val="en-US"/>
        </w:rPr>
        <w:t xml:space="preserve"> This report reflects on my experience with </w:t>
      </w:r>
      <w:r w:rsidRPr="0D3F6F70" w:rsidR="70D724EB">
        <w:rPr>
          <w:rFonts w:ascii="Aptos" w:hAnsi="Aptos" w:eastAsia="Aptos" w:cs="Aptos"/>
          <w:noProof w:val="0"/>
          <w:sz w:val="24"/>
          <w:szCs w:val="24"/>
          <w:lang w:val="en-US"/>
        </w:rPr>
        <w:t>note-taking</w:t>
      </w:r>
      <w:r w:rsidRPr="0D3F6F70" w:rsidR="70D724EB">
        <w:rPr>
          <w:rFonts w:ascii="Aptos" w:hAnsi="Aptos" w:eastAsia="Aptos" w:cs="Aptos"/>
          <w:noProof w:val="0"/>
          <w:sz w:val="24"/>
          <w:szCs w:val="24"/>
          <w:lang w:val="en-US"/>
        </w:rPr>
        <w:t>, including the strategies I have used, their effectiveness, and how I plan to improve these skills in  future.</w:t>
      </w:r>
    </w:p>
    <w:p w:rsidR="70D724EB" w:rsidP="0D3F6F70" w:rsidRDefault="70D724EB" w14:paraId="4B49CFC3" w14:textId="3ACDB4A2">
      <w:pPr>
        <w:pStyle w:val="Normal"/>
        <w:jc w:val="left"/>
      </w:pPr>
      <w:r w:rsidRPr="0D3F6F70" w:rsidR="70D724EB">
        <w:rPr>
          <w:rFonts w:ascii="Aptos" w:hAnsi="Aptos" w:eastAsia="Aptos" w:cs="Aptos"/>
          <w:noProof w:val="0"/>
          <w:sz w:val="24"/>
          <w:szCs w:val="24"/>
          <w:lang w:val="en-US"/>
        </w:rPr>
        <w:t>Initial Experience and Strategies</w:t>
      </w:r>
    </w:p>
    <w:p w:rsidR="70D724EB" w:rsidP="0D3F6F70" w:rsidRDefault="70D724EB" w14:paraId="416980F5" w14:textId="3FF886D3">
      <w:pPr>
        <w:spacing w:before="240" w:beforeAutospacing="off" w:after="240" w:afterAutospacing="off"/>
        <w:jc w:val="left"/>
      </w:pPr>
      <w:r w:rsidRPr="0D3F6F70" w:rsidR="70D724EB">
        <w:rPr>
          <w:rFonts w:ascii="Aptos" w:hAnsi="Aptos" w:eastAsia="Aptos" w:cs="Aptos"/>
          <w:noProof w:val="0"/>
          <w:sz w:val="24"/>
          <w:szCs w:val="24"/>
          <w:lang w:val="en-US"/>
        </w:rPr>
        <w:t xml:space="preserve">When I first began my academic journey, my </w:t>
      </w:r>
      <w:r w:rsidRPr="0D3F6F70" w:rsidR="70D724EB">
        <w:rPr>
          <w:rFonts w:ascii="Aptos" w:hAnsi="Aptos" w:eastAsia="Aptos" w:cs="Aptos"/>
          <w:noProof w:val="0"/>
          <w:sz w:val="24"/>
          <w:szCs w:val="24"/>
          <w:lang w:val="en-US"/>
        </w:rPr>
        <w:t>note-taking</w:t>
      </w:r>
      <w:r w:rsidRPr="0D3F6F70" w:rsidR="70D724EB">
        <w:rPr>
          <w:rFonts w:ascii="Aptos" w:hAnsi="Aptos" w:eastAsia="Aptos" w:cs="Aptos"/>
          <w:noProof w:val="0"/>
          <w:sz w:val="24"/>
          <w:szCs w:val="24"/>
          <w:lang w:val="en-US"/>
        </w:rPr>
        <w:t xml:space="preserve"> was quite disorganized. I relied heavily on writing down everything that was said in class, which often resulted in pages of disjointed notes.</w:t>
      </w:r>
      <w:r w:rsidRPr="0D3F6F70" w:rsidR="70D724EB">
        <w:rPr>
          <w:rFonts w:ascii="Aptos" w:hAnsi="Aptos" w:eastAsia="Aptos" w:cs="Aptos"/>
          <w:noProof w:val="0"/>
          <w:sz w:val="24"/>
          <w:szCs w:val="24"/>
          <w:lang w:val="en-US"/>
        </w:rPr>
        <w:t xml:space="preserve">My first </w:t>
      </w:r>
      <w:r w:rsidRPr="0D3F6F70" w:rsidR="70D724EB">
        <w:rPr>
          <w:rFonts w:ascii="Aptos" w:hAnsi="Aptos" w:eastAsia="Aptos" w:cs="Aptos"/>
          <w:noProof w:val="0"/>
          <w:sz w:val="24"/>
          <w:szCs w:val="24"/>
          <w:lang w:val="en-US"/>
        </w:rPr>
        <w:t>major breakthrough</w:t>
      </w:r>
      <w:r w:rsidRPr="0D3F6F70" w:rsidR="70D724EB">
        <w:rPr>
          <w:rFonts w:ascii="Aptos" w:hAnsi="Aptos" w:eastAsia="Aptos" w:cs="Aptos"/>
          <w:noProof w:val="0"/>
          <w:sz w:val="24"/>
          <w:szCs w:val="24"/>
          <w:lang w:val="en-US"/>
        </w:rPr>
        <w:t xml:space="preserve"> came when I was introduced to the Cornell Note-Taking System. The Cornell method involves dividing the page into three sections: a narrow left-hand column for cues, a wider right-hand column for the main notes, and a bottom section for summaries. This approach helped me actively engage with the material by prompting me to write down the main ideas and later summarize them in my own words. It also encouraged me to add questions or key terms on the left side, which made reviewing much easier.</w:t>
      </w:r>
    </w:p>
    <w:p w:rsidR="6D16D833" w:rsidP="0D3F6F70" w:rsidRDefault="6D16D833" w14:paraId="4EECC3D6" w14:textId="722F70DC">
      <w:pPr>
        <w:spacing w:before="240" w:beforeAutospacing="off" w:after="240" w:afterAutospacing="off"/>
        <w:jc w:val="left"/>
      </w:pPr>
      <w:r w:rsidRPr="0D3F6F70" w:rsidR="6D16D833">
        <w:rPr>
          <w:rFonts w:ascii="Aptos" w:hAnsi="Aptos" w:eastAsia="Aptos" w:cs="Aptos"/>
          <w:b w:val="1"/>
          <w:bCs w:val="1"/>
          <w:noProof w:val="0"/>
          <w:sz w:val="24"/>
          <w:szCs w:val="24"/>
          <w:lang w:val="en-US"/>
        </w:rPr>
        <w:t>Challenges Encountered</w:t>
      </w:r>
    </w:p>
    <w:p w:rsidR="6D16D833" w:rsidP="0D3F6F70" w:rsidRDefault="6D16D833" w14:paraId="0151A22D" w14:textId="4A1BFBC6">
      <w:pPr>
        <w:spacing w:before="240" w:beforeAutospacing="off" w:after="240" w:afterAutospacing="off"/>
        <w:jc w:val="left"/>
      </w:pPr>
      <w:r w:rsidRPr="0D3F6F70" w:rsidR="6D16D833">
        <w:rPr>
          <w:rFonts w:ascii="Aptos" w:hAnsi="Aptos" w:eastAsia="Aptos" w:cs="Aptos"/>
          <w:noProof w:val="0"/>
          <w:sz w:val="24"/>
          <w:szCs w:val="24"/>
          <w:lang w:val="en-US"/>
        </w:rPr>
        <w:t xml:space="preserve">Despite the benefits of using structured note-taking systems like the Cornell method, I still faced several challenges. For instance, during fast-paced lectures, I struggled to keep up with the amount of information being presented. </w:t>
      </w:r>
      <w:r w:rsidRPr="0D3F6F70" w:rsidR="6D16D833">
        <w:rPr>
          <w:rFonts w:ascii="Aptos" w:hAnsi="Aptos" w:eastAsia="Aptos" w:cs="Aptos"/>
          <w:noProof w:val="0"/>
          <w:sz w:val="24"/>
          <w:szCs w:val="24"/>
          <w:lang w:val="en-US"/>
        </w:rPr>
        <w:t>As a result, I would sometimes miss critical details or have to jot down incomplete sentences.</w:t>
      </w:r>
      <w:r w:rsidRPr="0D3F6F70" w:rsidR="6D16D833">
        <w:rPr>
          <w:rFonts w:ascii="Aptos" w:hAnsi="Aptos" w:eastAsia="Aptos" w:cs="Aptos"/>
          <w:noProof w:val="0"/>
          <w:sz w:val="24"/>
          <w:szCs w:val="24"/>
          <w:lang w:val="en-US"/>
        </w:rPr>
        <w:t xml:space="preserve"> Additionally, when using digital tools for </w:t>
      </w:r>
      <w:r w:rsidRPr="0D3F6F70" w:rsidR="6D16D833">
        <w:rPr>
          <w:rFonts w:ascii="Aptos" w:hAnsi="Aptos" w:eastAsia="Aptos" w:cs="Aptos"/>
          <w:noProof w:val="0"/>
          <w:sz w:val="24"/>
          <w:szCs w:val="24"/>
          <w:lang w:val="en-US"/>
        </w:rPr>
        <w:t>note-taking</w:t>
      </w:r>
      <w:r w:rsidRPr="0D3F6F70" w:rsidR="6D16D833">
        <w:rPr>
          <w:rFonts w:ascii="Aptos" w:hAnsi="Aptos" w:eastAsia="Aptos" w:cs="Aptos"/>
          <w:noProof w:val="0"/>
          <w:sz w:val="24"/>
          <w:szCs w:val="24"/>
          <w:lang w:val="en-US"/>
        </w:rPr>
        <w:t xml:space="preserve">, such as laptops or tablets, I found myself distracted by social media or other applications, which </w:t>
      </w:r>
      <w:r w:rsidRPr="0D3F6F70" w:rsidR="6D16D833">
        <w:rPr>
          <w:rFonts w:ascii="Aptos" w:hAnsi="Aptos" w:eastAsia="Aptos" w:cs="Aptos"/>
          <w:noProof w:val="0"/>
          <w:sz w:val="24"/>
          <w:szCs w:val="24"/>
          <w:lang w:val="en-US"/>
        </w:rPr>
        <w:t>impacted</w:t>
      </w:r>
      <w:r w:rsidRPr="0D3F6F70" w:rsidR="6D16D833">
        <w:rPr>
          <w:rFonts w:ascii="Aptos" w:hAnsi="Aptos" w:eastAsia="Aptos" w:cs="Aptos"/>
          <w:noProof w:val="0"/>
          <w:sz w:val="24"/>
          <w:szCs w:val="24"/>
          <w:lang w:val="en-US"/>
        </w:rPr>
        <w:t xml:space="preserve"> the quality of my notes.</w:t>
      </w:r>
    </w:p>
    <w:p w:rsidR="3618EBC0" w:rsidP="0D3F6F70" w:rsidRDefault="3618EBC0" w14:paraId="32ACCCCB" w14:textId="5A1DA8C1">
      <w:pPr>
        <w:spacing w:before="240" w:beforeAutospacing="off" w:after="240" w:afterAutospacing="off"/>
        <w:jc w:val="left"/>
      </w:pPr>
      <w:r w:rsidRPr="0D3F6F70" w:rsidR="3618EBC0">
        <w:rPr>
          <w:rFonts w:ascii="Aptos" w:hAnsi="Aptos" w:eastAsia="Aptos" w:cs="Aptos"/>
          <w:b w:val="1"/>
          <w:bCs w:val="1"/>
          <w:noProof w:val="0"/>
          <w:sz w:val="24"/>
          <w:szCs w:val="24"/>
          <w:lang w:val="en-US"/>
        </w:rPr>
        <w:t>Reflection on Improvements</w:t>
      </w:r>
    </w:p>
    <w:p w:rsidR="3618EBC0" w:rsidP="0D3F6F70" w:rsidRDefault="3618EBC0" w14:paraId="3182DF02" w14:textId="41FC6C4A">
      <w:pPr>
        <w:spacing w:before="240" w:beforeAutospacing="off" w:after="240" w:afterAutospacing="off"/>
        <w:jc w:val="left"/>
      </w:pPr>
      <w:r w:rsidRPr="0D3F6F70" w:rsidR="3618EBC0">
        <w:rPr>
          <w:rFonts w:ascii="Aptos" w:hAnsi="Aptos" w:eastAsia="Aptos" w:cs="Aptos"/>
          <w:noProof w:val="0"/>
          <w:sz w:val="24"/>
          <w:szCs w:val="24"/>
          <w:lang w:val="en-US"/>
        </w:rPr>
        <w:t xml:space="preserve">One of the key lessons </w:t>
      </w:r>
      <w:r w:rsidRPr="0D3F6F70" w:rsidR="3618EBC0">
        <w:rPr>
          <w:rFonts w:ascii="Aptos" w:hAnsi="Aptos" w:eastAsia="Aptos" w:cs="Aptos"/>
          <w:noProof w:val="0"/>
          <w:sz w:val="24"/>
          <w:szCs w:val="24"/>
          <w:lang w:val="en-US"/>
        </w:rPr>
        <w:t>I’ve</w:t>
      </w:r>
      <w:r w:rsidRPr="0D3F6F70" w:rsidR="3618EBC0">
        <w:rPr>
          <w:rFonts w:ascii="Aptos" w:hAnsi="Aptos" w:eastAsia="Aptos" w:cs="Aptos"/>
          <w:noProof w:val="0"/>
          <w:sz w:val="24"/>
          <w:szCs w:val="24"/>
          <w:lang w:val="en-US"/>
        </w:rPr>
        <w:t xml:space="preserve"> learned is the importance of active listening and prioritizing the main points rather than trying to write down everything. This has helped me focus on what is important and capture key ideas, rather than getting bogged down with excessive detail. In addition, I have started using color-coding and highlighting techniques in my notes, which makes it easier to distinguish between key concepts, examples, and definitions. This visual aid helps reinforce the information in my memory.</w:t>
      </w:r>
    </w:p>
    <w:p w:rsidR="3618EBC0" w:rsidP="0D3F6F70" w:rsidRDefault="3618EBC0" w14:paraId="04F15CB4" w14:textId="2526EEB8">
      <w:pPr>
        <w:spacing w:before="240" w:beforeAutospacing="off" w:after="240" w:afterAutospacing="off"/>
        <w:jc w:val="left"/>
      </w:pPr>
      <w:r w:rsidRPr="0D3F6F70" w:rsidR="3618EBC0">
        <w:rPr>
          <w:rFonts w:ascii="Aptos" w:hAnsi="Aptos" w:eastAsia="Aptos" w:cs="Aptos"/>
          <w:b w:val="1"/>
          <w:bCs w:val="1"/>
          <w:noProof w:val="0"/>
          <w:sz w:val="24"/>
          <w:szCs w:val="24"/>
          <w:lang w:val="en-US"/>
        </w:rPr>
        <w:t>Conclusion</w:t>
      </w:r>
    </w:p>
    <w:p w:rsidR="3618EBC0" w:rsidP="0D3F6F70" w:rsidRDefault="3618EBC0" w14:paraId="5ADE8D26" w14:textId="4AB59FC0">
      <w:pPr>
        <w:spacing w:before="240" w:beforeAutospacing="off" w:after="240" w:afterAutospacing="off"/>
        <w:jc w:val="left"/>
      </w:pPr>
      <w:r w:rsidRPr="0D3F6F70" w:rsidR="3618EBC0">
        <w:rPr>
          <w:rFonts w:ascii="Aptos" w:hAnsi="Aptos" w:eastAsia="Aptos" w:cs="Aptos"/>
          <w:noProof w:val="0"/>
          <w:sz w:val="24"/>
          <w:szCs w:val="24"/>
          <w:lang w:val="en-US"/>
        </w:rPr>
        <w:t>In conclusion, note-taking is an evolving skill that plays a crucial role in my academic success. Through reflection on my past experiences, I have identified the strengths and weaknesses of my current note-taking methods. By continuing to refine these techniques, I hope to become more efficient and effective in my learning. Ultimately, the goal is not just to take notes, but to take meaningful notes that enhance comprehension, retention, and application of knowledge.</w:t>
      </w:r>
    </w:p>
    <w:p w:rsidR="557717F9" w:rsidP="0D3F6F70" w:rsidRDefault="557717F9" w14:paraId="1241FCC8" w14:textId="69AFF752">
      <w:pPr>
        <w:spacing w:before="240" w:beforeAutospacing="off" w:after="240" w:afterAutospacing="off"/>
        <w:jc w:val="center"/>
        <w:rPr>
          <w:rFonts w:ascii="Aptos" w:hAnsi="Aptos" w:eastAsia="Aptos" w:cs="Aptos"/>
          <w:noProof w:val="0"/>
          <w:sz w:val="24"/>
          <w:szCs w:val="24"/>
          <w:lang w:val="en-US"/>
        </w:rPr>
      </w:pPr>
      <w:r w:rsidRPr="0D3F6F70" w:rsidR="557717F9">
        <w:rPr>
          <w:rFonts w:ascii="Aptos" w:hAnsi="Aptos" w:eastAsia="Aptos" w:cs="Aptos"/>
          <w:noProof w:val="0"/>
          <w:sz w:val="24"/>
          <w:szCs w:val="24"/>
          <w:lang w:val="en-US"/>
        </w:rPr>
        <w:t xml:space="preserve">Reflection </w:t>
      </w:r>
      <w:r w:rsidRPr="0D3F6F70" w:rsidR="557717F9">
        <w:rPr>
          <w:rFonts w:ascii="Aptos" w:hAnsi="Aptos" w:eastAsia="Aptos" w:cs="Aptos"/>
          <w:noProof w:val="0"/>
          <w:sz w:val="24"/>
          <w:szCs w:val="24"/>
          <w:lang w:val="en-US"/>
        </w:rPr>
        <w:t>skills</w:t>
      </w:r>
    </w:p>
    <w:p w:rsidR="557717F9" w:rsidP="0D3F6F70" w:rsidRDefault="557717F9" w14:paraId="53E83405" w14:textId="61B977B9">
      <w:pPr>
        <w:pStyle w:val="Normal"/>
        <w:spacing w:before="240" w:beforeAutospacing="off" w:after="240" w:afterAutospacing="off"/>
        <w:jc w:val="left"/>
      </w:pPr>
      <w:r w:rsidRPr="0D3F6F70" w:rsidR="557717F9">
        <w:rPr>
          <w:rFonts w:ascii="Aptos" w:hAnsi="Aptos" w:eastAsia="Aptos" w:cs="Aptos"/>
          <w:noProof w:val="0"/>
          <w:sz w:val="24"/>
          <w:szCs w:val="24"/>
          <w:lang w:val="en-US"/>
        </w:rPr>
        <w:t xml:space="preserve">Reflection is a critical skill that enables individuals to gain insights into their </w:t>
      </w:r>
      <w:r w:rsidRPr="0D3F6F70" w:rsidR="557717F9">
        <w:rPr>
          <w:rFonts w:ascii="Aptos" w:hAnsi="Aptos" w:eastAsia="Aptos" w:cs="Aptos"/>
          <w:noProof w:val="0"/>
          <w:sz w:val="24"/>
          <w:szCs w:val="24"/>
          <w:lang w:val="en-US"/>
        </w:rPr>
        <w:t>personal experiences</w:t>
      </w:r>
      <w:r w:rsidRPr="0D3F6F70" w:rsidR="557717F9">
        <w:rPr>
          <w:rFonts w:ascii="Aptos" w:hAnsi="Aptos" w:eastAsia="Aptos" w:cs="Aptos"/>
          <w:noProof w:val="0"/>
          <w:sz w:val="24"/>
          <w:szCs w:val="24"/>
          <w:lang w:val="en-US"/>
        </w:rPr>
        <w:t xml:space="preserve">, learning, and growth. The process of reflecting allows us to evaluate our actions, </w:t>
      </w:r>
      <w:r w:rsidRPr="0D3F6F70" w:rsidR="557717F9">
        <w:rPr>
          <w:rFonts w:ascii="Aptos" w:hAnsi="Aptos" w:eastAsia="Aptos" w:cs="Aptos"/>
          <w:noProof w:val="0"/>
          <w:sz w:val="24"/>
          <w:szCs w:val="24"/>
          <w:lang w:val="en-US"/>
        </w:rPr>
        <w:t>identify</w:t>
      </w:r>
      <w:r w:rsidRPr="0D3F6F70" w:rsidR="557717F9">
        <w:rPr>
          <w:rFonts w:ascii="Aptos" w:hAnsi="Aptos" w:eastAsia="Aptos" w:cs="Aptos"/>
          <w:noProof w:val="0"/>
          <w:sz w:val="24"/>
          <w:szCs w:val="24"/>
          <w:lang w:val="en-US"/>
        </w:rPr>
        <w:t xml:space="preserve"> areas for improvement, and apply new knowledge in a practical way. In this report, I will reflect on my development of reflection skills, exploring how I have </w:t>
      </w:r>
      <w:r w:rsidRPr="0D3F6F70" w:rsidR="557717F9">
        <w:rPr>
          <w:rFonts w:ascii="Aptos" w:hAnsi="Aptos" w:eastAsia="Aptos" w:cs="Aptos"/>
          <w:noProof w:val="0"/>
          <w:sz w:val="24"/>
          <w:szCs w:val="24"/>
          <w:lang w:val="en-US"/>
        </w:rPr>
        <w:t>utilized</w:t>
      </w:r>
      <w:r w:rsidRPr="0D3F6F70" w:rsidR="557717F9">
        <w:rPr>
          <w:rFonts w:ascii="Aptos" w:hAnsi="Aptos" w:eastAsia="Aptos" w:cs="Aptos"/>
          <w:noProof w:val="0"/>
          <w:sz w:val="24"/>
          <w:szCs w:val="24"/>
          <w:lang w:val="en-US"/>
        </w:rPr>
        <w:t xml:space="preserve"> them in both academic and personal contexts, the challenges I have faced, and how I intend to improve these skills moving forward.</w:t>
      </w:r>
    </w:p>
    <w:p w:rsidR="557717F9" w:rsidP="0D3F6F70" w:rsidRDefault="557717F9" w14:paraId="24E0D774" w14:textId="3B81E27D">
      <w:pPr>
        <w:pStyle w:val="Normal"/>
        <w:spacing w:before="240" w:beforeAutospacing="off" w:after="240" w:afterAutospacing="off"/>
        <w:jc w:val="center"/>
        <w:rPr>
          <w:rFonts w:ascii="Aptos" w:hAnsi="Aptos" w:eastAsia="Aptos" w:cs="Aptos"/>
          <w:noProof w:val="0"/>
          <w:sz w:val="24"/>
          <w:szCs w:val="24"/>
          <w:lang w:val="en-US"/>
        </w:rPr>
      </w:pPr>
      <w:r w:rsidRPr="0D3F6F70" w:rsidR="557717F9">
        <w:rPr>
          <w:rFonts w:ascii="Aptos" w:hAnsi="Aptos" w:eastAsia="Aptos" w:cs="Aptos"/>
          <w:noProof w:val="0"/>
          <w:sz w:val="24"/>
          <w:szCs w:val="24"/>
          <w:lang w:val="en-US"/>
        </w:rPr>
        <w:t>Inital Experience</w:t>
      </w:r>
    </w:p>
    <w:p w:rsidR="557717F9" w:rsidP="0D3F6F70" w:rsidRDefault="557717F9" w14:paraId="0782C680" w14:textId="3B03FF6B">
      <w:pPr>
        <w:pStyle w:val="Normal"/>
        <w:spacing w:before="240" w:beforeAutospacing="off" w:after="240" w:afterAutospacing="off"/>
        <w:jc w:val="left"/>
      </w:pPr>
      <w:r w:rsidRPr="0D3F6F70" w:rsidR="557717F9">
        <w:rPr>
          <w:rFonts w:ascii="Aptos" w:hAnsi="Aptos" w:eastAsia="Aptos" w:cs="Aptos"/>
          <w:noProof w:val="0"/>
          <w:sz w:val="24"/>
          <w:szCs w:val="24"/>
          <w:lang w:val="en-US"/>
        </w:rPr>
        <w:t xml:space="preserve">When I first </w:t>
      </w:r>
      <w:r w:rsidRPr="0D3F6F70" w:rsidR="557717F9">
        <w:rPr>
          <w:rFonts w:ascii="Aptos" w:hAnsi="Aptos" w:eastAsia="Aptos" w:cs="Aptos"/>
          <w:noProof w:val="0"/>
          <w:sz w:val="24"/>
          <w:szCs w:val="24"/>
          <w:lang w:val="en-US"/>
        </w:rPr>
        <w:t>encountered</w:t>
      </w:r>
      <w:r w:rsidRPr="0D3F6F70" w:rsidR="557717F9">
        <w:rPr>
          <w:rFonts w:ascii="Aptos" w:hAnsi="Aptos" w:eastAsia="Aptos" w:cs="Aptos"/>
          <w:noProof w:val="0"/>
          <w:sz w:val="24"/>
          <w:szCs w:val="24"/>
          <w:lang w:val="en-US"/>
        </w:rPr>
        <w:t xml:space="preserve"> the concept of reflection, I believed it to be </w:t>
      </w:r>
      <w:r w:rsidRPr="0D3F6F70" w:rsidR="557717F9">
        <w:rPr>
          <w:rFonts w:ascii="Aptos" w:hAnsi="Aptos" w:eastAsia="Aptos" w:cs="Aptos"/>
          <w:noProof w:val="0"/>
          <w:sz w:val="24"/>
          <w:szCs w:val="24"/>
          <w:lang w:val="en-US"/>
        </w:rPr>
        <w:t>a simple process</w:t>
      </w:r>
      <w:r w:rsidRPr="0D3F6F70" w:rsidR="557717F9">
        <w:rPr>
          <w:rFonts w:ascii="Aptos" w:hAnsi="Aptos" w:eastAsia="Aptos" w:cs="Aptos"/>
          <w:noProof w:val="0"/>
          <w:sz w:val="24"/>
          <w:szCs w:val="24"/>
          <w:lang w:val="en-US"/>
        </w:rPr>
        <w:t xml:space="preserve"> of thinking back on past experiences. Initially, my understanding was quite </w:t>
      </w:r>
      <w:r w:rsidRPr="0D3F6F70" w:rsidR="557717F9">
        <w:rPr>
          <w:rFonts w:ascii="Aptos" w:hAnsi="Aptos" w:eastAsia="Aptos" w:cs="Aptos"/>
          <w:noProof w:val="0"/>
          <w:sz w:val="24"/>
          <w:szCs w:val="24"/>
          <w:lang w:val="en-US"/>
        </w:rPr>
        <w:t>surface-level</w:t>
      </w:r>
      <w:r w:rsidRPr="0D3F6F70" w:rsidR="557717F9">
        <w:rPr>
          <w:rFonts w:ascii="Aptos" w:hAnsi="Aptos" w:eastAsia="Aptos" w:cs="Aptos"/>
          <w:noProof w:val="0"/>
          <w:sz w:val="24"/>
          <w:szCs w:val="24"/>
          <w:lang w:val="en-US"/>
        </w:rPr>
        <w:t xml:space="preserve">; I would reflect on events or tasks without going deeper into analyzing the reasons behind my actions or the outcomes. For instance, after completing a project or an assignment, I would often think, "What went well?" and "What could have gone better?" but these questions were </w:t>
      </w:r>
      <w:r w:rsidRPr="0D3F6F70" w:rsidR="557717F9">
        <w:rPr>
          <w:rFonts w:ascii="Aptos" w:hAnsi="Aptos" w:eastAsia="Aptos" w:cs="Aptos"/>
          <w:noProof w:val="0"/>
          <w:sz w:val="24"/>
          <w:szCs w:val="24"/>
          <w:lang w:val="en-US"/>
        </w:rPr>
        <w:t>generally broad</w:t>
      </w:r>
      <w:r w:rsidRPr="0D3F6F70" w:rsidR="557717F9">
        <w:rPr>
          <w:rFonts w:ascii="Aptos" w:hAnsi="Aptos" w:eastAsia="Aptos" w:cs="Aptos"/>
          <w:noProof w:val="0"/>
          <w:sz w:val="24"/>
          <w:szCs w:val="24"/>
          <w:lang w:val="en-US"/>
        </w:rPr>
        <w:t xml:space="preserve"> and not focused on deeper insights.</w:t>
      </w:r>
    </w:p>
    <w:p w:rsidR="557717F9" w:rsidP="0D3F6F70" w:rsidRDefault="557717F9" w14:paraId="1E5515A0" w14:textId="3810BFD9">
      <w:pPr>
        <w:pStyle w:val="Normal"/>
        <w:spacing w:before="240" w:beforeAutospacing="off" w:after="240" w:afterAutospacing="off"/>
        <w:jc w:val="left"/>
      </w:pPr>
      <w:r w:rsidRPr="0D3F6F70" w:rsidR="557717F9">
        <w:rPr>
          <w:rFonts w:ascii="Aptos" w:hAnsi="Aptos" w:eastAsia="Aptos" w:cs="Aptos"/>
          <w:noProof w:val="0"/>
          <w:sz w:val="24"/>
          <w:szCs w:val="24"/>
          <w:lang w:val="en-US"/>
        </w:rPr>
        <w:t xml:space="preserve">As I continued in my studies and began learning more about reflective practice, particularly through frameworks like Gibbs' Reflective Cycle and Kolb's Experiential Learning Cycle, I started to realize the importance of critical thinking in reflection. Rather than merely recounting events, reflection involves an ongoing process of questioning, analyzing, and </w:t>
      </w:r>
      <w:r w:rsidRPr="0D3F6F70" w:rsidR="557717F9">
        <w:rPr>
          <w:rFonts w:ascii="Aptos" w:hAnsi="Aptos" w:eastAsia="Aptos" w:cs="Aptos"/>
          <w:noProof w:val="0"/>
          <w:sz w:val="24"/>
          <w:szCs w:val="24"/>
          <w:lang w:val="en-US"/>
        </w:rPr>
        <w:t>identifying</w:t>
      </w:r>
      <w:r w:rsidRPr="0D3F6F70" w:rsidR="557717F9">
        <w:rPr>
          <w:rFonts w:ascii="Aptos" w:hAnsi="Aptos" w:eastAsia="Aptos" w:cs="Aptos"/>
          <w:noProof w:val="0"/>
          <w:sz w:val="24"/>
          <w:szCs w:val="24"/>
          <w:lang w:val="en-US"/>
        </w:rPr>
        <w:t xml:space="preserve"> ways to improve in future situations.</w:t>
      </w:r>
    </w:p>
    <w:p w:rsidR="557717F9" w:rsidP="0D3F6F70" w:rsidRDefault="557717F9" w14:paraId="462E4757" w14:textId="35301376">
      <w:pPr>
        <w:pStyle w:val="Normal"/>
        <w:spacing w:before="240" w:beforeAutospacing="off" w:after="240" w:afterAutospacing="off"/>
        <w:jc w:val="left"/>
      </w:pPr>
      <w:r w:rsidRPr="0D3F6F70" w:rsidR="557717F9">
        <w:rPr>
          <w:rFonts w:ascii="Aptos" w:hAnsi="Aptos" w:eastAsia="Aptos" w:cs="Aptos"/>
          <w:noProof w:val="0"/>
          <w:sz w:val="24"/>
          <w:szCs w:val="24"/>
          <w:lang w:val="en-US"/>
        </w:rPr>
        <w:t>Development of Reflection Skills</w:t>
      </w:r>
    </w:p>
    <w:p w:rsidR="557717F9" w:rsidP="0D3F6F70" w:rsidRDefault="557717F9" w14:paraId="6C0D2B56" w14:textId="0EB6F173">
      <w:pPr>
        <w:pStyle w:val="Normal"/>
        <w:spacing w:before="240" w:beforeAutospacing="off" w:after="240" w:afterAutospacing="off"/>
        <w:jc w:val="left"/>
      </w:pPr>
      <w:r w:rsidRPr="0D3F6F70" w:rsidR="557717F9">
        <w:rPr>
          <w:rFonts w:ascii="Aptos" w:hAnsi="Aptos" w:eastAsia="Aptos" w:cs="Aptos"/>
          <w:noProof w:val="0"/>
          <w:sz w:val="24"/>
          <w:szCs w:val="24"/>
          <w:lang w:val="en-US"/>
        </w:rPr>
        <w:t>Over time, I began to develop a more structured approach to reflection. I realized that simply thinking about experiences was not enough; I needed to break them down into smaller components to gain more clarity. Using Gibbs’ Reflective Cycle, for example, I learned to reflect on a specific experience through a series of steps: describing the experience, exploring feelings, evaluating the positives and negatives, analyzing why things happened the way they did, concluding with insights gained, and finally creating an action plan for future situations.</w:t>
      </w:r>
    </w:p>
    <w:p w:rsidR="557717F9" w:rsidP="0D3F6F70" w:rsidRDefault="557717F9" w14:paraId="07E23362" w14:textId="0C8F43EE">
      <w:pPr>
        <w:pStyle w:val="Normal"/>
        <w:spacing w:before="240" w:beforeAutospacing="off" w:after="240" w:afterAutospacing="off"/>
        <w:jc w:val="left"/>
      </w:pPr>
      <w:r w:rsidRPr="0D3F6F70" w:rsidR="557717F9">
        <w:rPr>
          <w:rFonts w:ascii="Aptos" w:hAnsi="Aptos" w:eastAsia="Aptos" w:cs="Aptos"/>
          <w:noProof w:val="0"/>
          <w:sz w:val="24"/>
          <w:szCs w:val="24"/>
          <w:lang w:val="en-US"/>
        </w:rPr>
        <w:t>Challenges Encountered</w:t>
      </w:r>
    </w:p>
    <w:p w:rsidR="557717F9" w:rsidP="0D3F6F70" w:rsidRDefault="557717F9" w14:paraId="540B6492" w14:textId="344E7217">
      <w:pPr>
        <w:pStyle w:val="Normal"/>
        <w:spacing w:before="240" w:beforeAutospacing="off" w:after="240" w:afterAutospacing="off"/>
        <w:jc w:val="left"/>
      </w:pPr>
      <w:r w:rsidRPr="0D3F6F70" w:rsidR="557717F9">
        <w:rPr>
          <w:rFonts w:ascii="Aptos" w:hAnsi="Aptos" w:eastAsia="Aptos" w:cs="Aptos"/>
          <w:noProof w:val="0"/>
          <w:sz w:val="24"/>
          <w:szCs w:val="24"/>
          <w:lang w:val="en-US"/>
        </w:rPr>
        <w:t xml:space="preserve">Despite the improvements in my reflection skills, I </w:t>
      </w:r>
      <w:r w:rsidRPr="0D3F6F70" w:rsidR="557717F9">
        <w:rPr>
          <w:rFonts w:ascii="Aptos" w:hAnsi="Aptos" w:eastAsia="Aptos" w:cs="Aptos"/>
          <w:noProof w:val="0"/>
          <w:sz w:val="24"/>
          <w:szCs w:val="24"/>
          <w:lang w:val="en-US"/>
        </w:rPr>
        <w:t>encountered</w:t>
      </w:r>
      <w:r w:rsidRPr="0D3F6F70" w:rsidR="557717F9">
        <w:rPr>
          <w:rFonts w:ascii="Aptos" w:hAnsi="Aptos" w:eastAsia="Aptos" w:cs="Aptos"/>
          <w:noProof w:val="0"/>
          <w:sz w:val="24"/>
          <w:szCs w:val="24"/>
          <w:lang w:val="en-US"/>
        </w:rPr>
        <w:t xml:space="preserve"> several challenges. One of the main difficulties was the tendency to focus too much on the negative aspects of an experience, rather than recognizing my successes.</w:t>
      </w:r>
    </w:p>
    <w:p w:rsidR="557717F9" w:rsidP="0D3F6F70" w:rsidRDefault="557717F9" w14:paraId="326F8E8B" w14:textId="50BC8751">
      <w:pPr>
        <w:pStyle w:val="Normal"/>
      </w:pPr>
      <w:r w:rsidRPr="0D3F6F70" w:rsidR="557717F9">
        <w:rPr>
          <w:noProof w:val="0"/>
          <w:lang w:val="en-US"/>
        </w:rPr>
        <w:t xml:space="preserve">Future </w:t>
      </w:r>
      <w:r w:rsidRPr="0D3F6F70" w:rsidR="557717F9">
        <w:rPr>
          <w:rFonts w:ascii="Arial Nova" w:hAnsi="Arial Nova" w:eastAsia="Arial Nova" w:cs="Arial Nova"/>
          <w:noProof w:val="0"/>
          <w:lang w:val="en-US"/>
        </w:rPr>
        <w:t>Plans</w:t>
      </w:r>
      <w:r w:rsidRPr="0D3F6F70" w:rsidR="557717F9">
        <w:rPr>
          <w:noProof w:val="0"/>
          <w:lang w:val="en-US"/>
        </w:rPr>
        <w:t xml:space="preserve"> for Developing Reflection Skills</w:t>
      </w:r>
    </w:p>
    <w:p w:rsidR="557717F9" w:rsidP="0D3F6F70" w:rsidRDefault="557717F9" w14:paraId="7BEA3769" w14:textId="29DC065C">
      <w:pPr>
        <w:pStyle w:val="Normal"/>
        <w:spacing w:before="240" w:beforeAutospacing="off" w:after="240" w:afterAutospacing="off"/>
        <w:jc w:val="left"/>
      </w:pPr>
      <w:r w:rsidRPr="0D3F6F70" w:rsidR="557717F9">
        <w:rPr>
          <w:rFonts w:ascii="Aptos" w:hAnsi="Aptos" w:eastAsia="Aptos" w:cs="Aptos"/>
          <w:noProof w:val="0"/>
          <w:sz w:val="24"/>
          <w:szCs w:val="24"/>
          <w:lang w:val="en-US"/>
        </w:rPr>
        <w:t>In the future, I aim to further develop my reflection skills by incorporating more structured and detailed reflection practices. One approach I plan to explore is using reflection prompts that encourage me to think critically about my actions and decisions in specific contexts. For example, in academic settings, I will ask myself questions such as: "What strategies worked well in this assignment?" and "How could I have better managed my time?"</w:t>
      </w:r>
    </w:p>
    <w:p w:rsidR="76AB6C44" w:rsidP="0D3F6F70" w:rsidRDefault="76AB6C44" w14:paraId="6C9FA39D" w14:textId="253E9D35">
      <w:pPr>
        <w:spacing w:before="240" w:beforeAutospacing="off" w:after="240" w:afterAutospacing="off"/>
        <w:jc w:val="left"/>
      </w:pPr>
      <w:r w:rsidRPr="0D3F6F70" w:rsidR="76AB6C44">
        <w:rPr>
          <w:rFonts w:ascii="Aptos" w:hAnsi="Aptos" w:eastAsia="Aptos" w:cs="Aptos"/>
          <w:b w:val="1"/>
          <w:bCs w:val="1"/>
          <w:noProof w:val="0"/>
          <w:sz w:val="24"/>
          <w:szCs w:val="24"/>
          <w:lang w:val="en-US"/>
        </w:rPr>
        <w:t>Conclusion</w:t>
      </w:r>
    </w:p>
    <w:p w:rsidR="76AB6C44" w:rsidP="0D3F6F70" w:rsidRDefault="76AB6C44" w14:paraId="768FCF66" w14:textId="2D22949F">
      <w:pPr>
        <w:spacing w:before="240" w:beforeAutospacing="off" w:after="240" w:afterAutospacing="off"/>
        <w:jc w:val="left"/>
        <w:rPr>
          <w:rFonts w:ascii="Aptos" w:hAnsi="Aptos" w:eastAsia="Aptos" w:cs="Aptos"/>
          <w:noProof w:val="0"/>
          <w:sz w:val="24"/>
          <w:szCs w:val="24"/>
          <w:lang w:val="en-US"/>
        </w:rPr>
      </w:pPr>
      <w:r w:rsidRPr="0D3F6F70" w:rsidR="76AB6C44">
        <w:rPr>
          <w:rFonts w:ascii="Aptos" w:hAnsi="Aptos" w:eastAsia="Aptos" w:cs="Aptos"/>
          <w:noProof w:val="0"/>
          <w:sz w:val="24"/>
          <w:szCs w:val="24"/>
          <w:lang w:val="en-US"/>
        </w:rPr>
        <w:t xml:space="preserve">In conclusion, reflection skills have been a crucial aspect of my personal and academic growth. By moving beyond surface-level thinking and engaging in structured, critical reflection, I have gained a deeper understanding of my experiences and how to improve in various areas. Although I have faced challenges, such as time constraints and focusing too much on negatives, I have made </w:t>
      </w:r>
      <w:r w:rsidRPr="0D3F6F70" w:rsidR="76AB6C44">
        <w:rPr>
          <w:rFonts w:ascii="Aptos" w:hAnsi="Aptos" w:eastAsia="Aptos" w:cs="Aptos"/>
          <w:noProof w:val="0"/>
          <w:sz w:val="24"/>
          <w:szCs w:val="24"/>
          <w:lang w:val="en-US"/>
        </w:rPr>
        <w:t>significant progress</w:t>
      </w:r>
      <w:r w:rsidRPr="0D3F6F70" w:rsidR="76AB6C44">
        <w:rPr>
          <w:rFonts w:ascii="Aptos" w:hAnsi="Aptos" w:eastAsia="Aptos" w:cs="Aptos"/>
          <w:noProof w:val="0"/>
          <w:sz w:val="24"/>
          <w:szCs w:val="24"/>
          <w:lang w:val="en-US"/>
        </w:rPr>
        <w:t xml:space="preserve"> in developing these skills. Moving forward, I aim to continue refining my reflection techniques by incorporating more structured prompts, seeking feedback from others, and regularly assessing my growth. </w:t>
      </w:r>
    </w:p>
    <w:p w:rsidR="2674BFB2" w:rsidP="0D3F6F70" w:rsidRDefault="2674BFB2" w14:paraId="088E6B60" w14:textId="65F9F69F">
      <w:pPr>
        <w:pStyle w:val="Normal"/>
        <w:jc w:val="center"/>
        <w:rPr>
          <w:rFonts w:ascii="Arial Nova" w:hAnsi="Arial Nova" w:eastAsia="Arial Nova" w:cs="Arial Nova"/>
          <w:noProof w:val="0"/>
          <w:sz w:val="24"/>
          <w:szCs w:val="24"/>
          <w:lang w:val="en-US"/>
        </w:rPr>
      </w:pPr>
      <w:r w:rsidRPr="0D3F6F70" w:rsidR="2674BFB2">
        <w:rPr>
          <w:rFonts w:ascii="Arial Nova" w:hAnsi="Arial Nova" w:eastAsia="Arial Nova" w:cs="Arial Nova"/>
          <w:noProof w:val="0"/>
          <w:sz w:val="24"/>
          <w:szCs w:val="24"/>
          <w:lang w:val="en-US"/>
        </w:rPr>
        <w:t>Summarizing</w:t>
      </w:r>
      <w:r w:rsidRPr="0D3F6F70" w:rsidR="2674BFB2">
        <w:rPr>
          <w:noProof w:val="0"/>
          <w:lang w:val="en-US"/>
        </w:rPr>
        <w:t xml:space="preserve"> Skills</w:t>
      </w:r>
    </w:p>
    <w:p w:rsidR="2674BFB2" w:rsidP="0D3F6F70" w:rsidRDefault="2674BFB2" w14:paraId="30A313F8" w14:textId="7EE02A32">
      <w:pPr>
        <w:pStyle w:val="Normal"/>
        <w:jc w:val="center"/>
      </w:pPr>
      <w:r w:rsidRPr="0D3F6F70" w:rsidR="2674BFB2">
        <w:rPr>
          <w:rFonts w:ascii="Aptos" w:hAnsi="Aptos" w:eastAsia="Aptos" w:cs="Aptos"/>
          <w:noProof w:val="0"/>
          <w:sz w:val="24"/>
          <w:szCs w:val="24"/>
          <w:lang w:val="en-US"/>
        </w:rPr>
        <w:t xml:space="preserve">Summarizing is an essential skill in both academic and professional settings, allowing individuals to condense complex information into a more manageable form while </w:t>
      </w:r>
      <w:r w:rsidRPr="0D3F6F70" w:rsidR="2674BFB2">
        <w:rPr>
          <w:rFonts w:ascii="Aptos" w:hAnsi="Aptos" w:eastAsia="Aptos" w:cs="Aptos"/>
          <w:noProof w:val="0"/>
          <w:sz w:val="24"/>
          <w:szCs w:val="24"/>
          <w:lang w:val="en-US"/>
        </w:rPr>
        <w:t>retaining</w:t>
      </w:r>
      <w:r w:rsidRPr="0D3F6F70" w:rsidR="2674BFB2">
        <w:rPr>
          <w:rFonts w:ascii="Aptos" w:hAnsi="Aptos" w:eastAsia="Aptos" w:cs="Aptos"/>
          <w:noProof w:val="0"/>
          <w:sz w:val="24"/>
          <w:szCs w:val="24"/>
          <w:lang w:val="en-US"/>
        </w:rPr>
        <w:t xml:space="preserve"> key ideas and concepts. </w:t>
      </w:r>
      <w:r w:rsidRPr="0D3F6F70" w:rsidR="2674BFB2">
        <w:rPr>
          <w:rFonts w:ascii="Aptos" w:hAnsi="Aptos" w:eastAsia="Aptos" w:cs="Aptos"/>
          <w:noProof w:val="0"/>
          <w:sz w:val="24"/>
          <w:szCs w:val="24"/>
          <w:lang w:val="en-US"/>
        </w:rPr>
        <w:t>Over the course of my studies, I have come to recognize that the ability to summarize effectively is not only about shortening text but also about distilling the core meaning and essential points.</w:t>
      </w:r>
      <w:r w:rsidRPr="0D3F6F70" w:rsidR="2674BFB2">
        <w:rPr>
          <w:rFonts w:ascii="Aptos" w:hAnsi="Aptos" w:eastAsia="Aptos" w:cs="Aptos"/>
          <w:noProof w:val="0"/>
          <w:sz w:val="24"/>
          <w:szCs w:val="24"/>
          <w:lang w:val="en-US"/>
        </w:rPr>
        <w:t xml:space="preserve"> </w:t>
      </w:r>
    </w:p>
    <w:p w:rsidR="2674BFB2" w:rsidP="0D3F6F70" w:rsidRDefault="2674BFB2" w14:paraId="3DBDA290" w14:textId="67CD56F4">
      <w:pPr>
        <w:pStyle w:val="Normal"/>
        <w:jc w:val="left"/>
        <w:rPr>
          <w:rFonts w:ascii="Arial Nova" w:hAnsi="Arial Nova" w:eastAsia="Arial Nova" w:cs="Arial Nova"/>
          <w:noProof w:val="0"/>
          <w:sz w:val="28"/>
          <w:szCs w:val="28"/>
          <w:lang w:val="en-US"/>
        </w:rPr>
      </w:pPr>
      <w:r w:rsidRPr="0D3F6F70" w:rsidR="2674BFB2">
        <w:rPr>
          <w:rFonts w:ascii="Aptos" w:hAnsi="Aptos" w:eastAsia="Aptos" w:cs="Aptos"/>
          <w:noProof w:val="0"/>
          <w:sz w:val="24"/>
          <w:szCs w:val="24"/>
          <w:lang w:val="en-US"/>
        </w:rPr>
        <w:t>Initial Experience and Understanding of Summarizing.</w:t>
      </w:r>
    </w:p>
    <w:p w:rsidR="2674BFB2" w:rsidP="0D3F6F70" w:rsidRDefault="2674BFB2" w14:paraId="2141558D" w14:textId="43A2EC31">
      <w:pPr>
        <w:spacing w:before="240" w:beforeAutospacing="off" w:after="240" w:afterAutospacing="off"/>
        <w:jc w:val="left"/>
      </w:pPr>
      <w:r w:rsidRPr="0D3F6F70" w:rsidR="2674BFB2">
        <w:rPr>
          <w:rFonts w:ascii="Aptos" w:hAnsi="Aptos" w:eastAsia="Aptos" w:cs="Aptos"/>
          <w:noProof w:val="0"/>
          <w:sz w:val="24"/>
          <w:szCs w:val="24"/>
          <w:lang w:val="en-US"/>
        </w:rPr>
        <w:t>Certainly! Here’s a reflective report on summarizing skills that you can adapt to your personal experience.</w:t>
      </w:r>
    </w:p>
    <w:p w:rsidR="0D3F6F70" w:rsidP="0D3F6F70" w:rsidRDefault="0D3F6F70" w14:paraId="4DFD17BF" w14:textId="1EA47422">
      <w:pPr>
        <w:spacing w:before="0" w:beforeAutospacing="off" w:after="0" w:afterAutospacing="off"/>
        <w:jc w:val="left"/>
      </w:pPr>
    </w:p>
    <w:p w:rsidR="2674BFB2" w:rsidP="0D3F6F70" w:rsidRDefault="2674BFB2" w14:paraId="04CE6A9C" w14:textId="7F73BA38">
      <w:pPr>
        <w:spacing w:before="240" w:beforeAutospacing="off" w:after="240" w:afterAutospacing="off"/>
        <w:jc w:val="left"/>
      </w:pPr>
      <w:r w:rsidRPr="0D3F6F70" w:rsidR="2674BFB2">
        <w:rPr>
          <w:rFonts w:ascii="Aptos" w:hAnsi="Aptos" w:eastAsia="Aptos" w:cs="Aptos"/>
          <w:b w:val="1"/>
          <w:bCs w:val="1"/>
          <w:noProof w:val="0"/>
          <w:sz w:val="24"/>
          <w:szCs w:val="24"/>
          <w:lang w:val="en-US"/>
        </w:rPr>
        <w:t>Reflective Report on Summarizing Skills</w:t>
      </w:r>
    </w:p>
    <w:p w:rsidR="2674BFB2" w:rsidP="0D3F6F70" w:rsidRDefault="2674BFB2" w14:paraId="2C763EF5" w14:textId="24ACADA3">
      <w:pPr>
        <w:spacing w:before="240" w:beforeAutospacing="off" w:after="240" w:afterAutospacing="off"/>
        <w:jc w:val="left"/>
      </w:pPr>
      <w:r w:rsidRPr="0D3F6F70" w:rsidR="2674BFB2">
        <w:rPr>
          <w:rFonts w:ascii="Aptos" w:hAnsi="Aptos" w:eastAsia="Aptos" w:cs="Aptos"/>
          <w:b w:val="1"/>
          <w:bCs w:val="1"/>
          <w:noProof w:val="0"/>
          <w:sz w:val="24"/>
          <w:szCs w:val="24"/>
          <w:lang w:val="en-US"/>
        </w:rPr>
        <w:t>Introduction</w:t>
      </w:r>
    </w:p>
    <w:p w:rsidR="2674BFB2" w:rsidP="0D3F6F70" w:rsidRDefault="2674BFB2" w14:paraId="5345C7E3" w14:textId="28CA8C70">
      <w:pPr>
        <w:spacing w:before="240" w:beforeAutospacing="off" w:after="240" w:afterAutospacing="off"/>
        <w:jc w:val="left"/>
      </w:pPr>
      <w:r w:rsidRPr="0D3F6F70" w:rsidR="2674BFB2">
        <w:rPr>
          <w:rFonts w:ascii="Aptos" w:hAnsi="Aptos" w:eastAsia="Aptos" w:cs="Aptos"/>
          <w:noProof w:val="0"/>
          <w:sz w:val="24"/>
          <w:szCs w:val="24"/>
          <w:lang w:val="en-US"/>
        </w:rPr>
        <w:t xml:space="preserve">Summarizing is an essential skill in both academic and professional settings, allowing individuals to condense complex information into a more manageable form while </w:t>
      </w:r>
      <w:r w:rsidRPr="0D3F6F70" w:rsidR="2674BFB2">
        <w:rPr>
          <w:rFonts w:ascii="Aptos" w:hAnsi="Aptos" w:eastAsia="Aptos" w:cs="Aptos"/>
          <w:noProof w:val="0"/>
          <w:sz w:val="24"/>
          <w:szCs w:val="24"/>
          <w:lang w:val="en-US"/>
        </w:rPr>
        <w:t>retaining</w:t>
      </w:r>
      <w:r w:rsidRPr="0D3F6F70" w:rsidR="2674BFB2">
        <w:rPr>
          <w:rFonts w:ascii="Aptos" w:hAnsi="Aptos" w:eastAsia="Aptos" w:cs="Aptos"/>
          <w:noProof w:val="0"/>
          <w:sz w:val="24"/>
          <w:szCs w:val="24"/>
          <w:lang w:val="en-US"/>
        </w:rPr>
        <w:t xml:space="preserve"> key ideas and concepts. </w:t>
      </w:r>
      <w:r w:rsidRPr="0D3F6F70" w:rsidR="2674BFB2">
        <w:rPr>
          <w:rFonts w:ascii="Aptos" w:hAnsi="Aptos" w:eastAsia="Aptos" w:cs="Aptos"/>
          <w:noProof w:val="0"/>
          <w:sz w:val="24"/>
          <w:szCs w:val="24"/>
          <w:lang w:val="en-US"/>
        </w:rPr>
        <w:t>Over the course of my studies, I have come to recognize that the ability to summarize effectively is not only about shortening text but also about distilling the core meaning and essential points.</w:t>
      </w:r>
    </w:p>
    <w:p w:rsidR="2674BFB2" w:rsidP="0D3F6F70" w:rsidRDefault="2674BFB2" w14:paraId="6011DF32" w14:textId="438F4470">
      <w:pPr>
        <w:spacing w:before="240" w:beforeAutospacing="off" w:after="240" w:afterAutospacing="off"/>
        <w:jc w:val="left"/>
      </w:pPr>
      <w:r w:rsidRPr="0D3F6F70" w:rsidR="2674BFB2">
        <w:rPr>
          <w:rFonts w:ascii="Aptos" w:hAnsi="Aptos" w:eastAsia="Aptos" w:cs="Aptos"/>
          <w:b w:val="1"/>
          <w:bCs w:val="1"/>
          <w:noProof w:val="0"/>
          <w:sz w:val="24"/>
          <w:szCs w:val="24"/>
          <w:lang w:val="en-US"/>
        </w:rPr>
        <w:t>Initial Experience and Understanding of Summarizing</w:t>
      </w:r>
    </w:p>
    <w:p w:rsidR="2674BFB2" w:rsidP="0D3F6F70" w:rsidRDefault="2674BFB2" w14:paraId="66026145" w14:textId="0B084CF8">
      <w:pPr>
        <w:spacing w:before="240" w:beforeAutospacing="off" w:after="240" w:afterAutospacing="off"/>
        <w:jc w:val="left"/>
      </w:pPr>
      <w:r w:rsidRPr="0D3F6F70" w:rsidR="2674BFB2">
        <w:rPr>
          <w:rFonts w:ascii="Aptos" w:hAnsi="Aptos" w:eastAsia="Aptos" w:cs="Aptos"/>
          <w:noProof w:val="0"/>
          <w:sz w:val="24"/>
          <w:szCs w:val="24"/>
          <w:lang w:val="en-US"/>
        </w:rPr>
        <w:t xml:space="preserve">When I first began summarizing academic texts, I had a </w:t>
      </w:r>
      <w:r w:rsidRPr="0D3F6F70" w:rsidR="2674BFB2">
        <w:rPr>
          <w:rFonts w:ascii="Aptos" w:hAnsi="Aptos" w:eastAsia="Aptos" w:cs="Aptos"/>
          <w:noProof w:val="0"/>
          <w:sz w:val="24"/>
          <w:szCs w:val="24"/>
          <w:lang w:val="en-US"/>
        </w:rPr>
        <w:t>rather simplistic</w:t>
      </w:r>
      <w:r w:rsidRPr="0D3F6F70" w:rsidR="2674BFB2">
        <w:rPr>
          <w:rFonts w:ascii="Aptos" w:hAnsi="Aptos" w:eastAsia="Aptos" w:cs="Aptos"/>
          <w:noProof w:val="0"/>
          <w:sz w:val="24"/>
          <w:szCs w:val="24"/>
          <w:lang w:val="en-US"/>
        </w:rPr>
        <w:t xml:space="preserve"> understanding of the process. I believed that summarizing simply involved reducing the length of a text without much attention to the underlying meaning.</w:t>
      </w:r>
    </w:p>
    <w:p w:rsidR="5D7B2EFB" w:rsidP="0D3F6F70" w:rsidRDefault="5D7B2EFB" w14:paraId="03E21BE8" w14:textId="0ED4844B">
      <w:pPr>
        <w:pStyle w:val="Normal"/>
        <w:spacing w:before="240" w:beforeAutospacing="off" w:after="240" w:afterAutospacing="off"/>
        <w:jc w:val="left"/>
      </w:pPr>
      <w:r w:rsidRPr="0D3F6F70" w:rsidR="5D7B2EFB">
        <w:rPr>
          <w:rFonts w:ascii="Aptos" w:hAnsi="Aptos" w:eastAsia="Aptos" w:cs="Aptos"/>
          <w:noProof w:val="0"/>
          <w:sz w:val="24"/>
          <w:szCs w:val="24"/>
          <w:lang w:val="en-US"/>
        </w:rPr>
        <w:t>Development of Summarizing Skills</w:t>
      </w:r>
    </w:p>
    <w:p w:rsidR="5D7B2EFB" w:rsidP="0D3F6F70" w:rsidRDefault="5D7B2EFB" w14:paraId="0B248704" w14:textId="2551ED06">
      <w:pPr>
        <w:spacing w:before="240" w:beforeAutospacing="off" w:after="240" w:afterAutospacing="off"/>
        <w:jc w:val="left"/>
      </w:pPr>
      <w:r w:rsidRPr="0D3F6F70" w:rsidR="5D7B2EFB">
        <w:rPr>
          <w:rFonts w:ascii="Aptos" w:hAnsi="Aptos" w:eastAsia="Aptos" w:cs="Aptos"/>
          <w:noProof w:val="0"/>
          <w:sz w:val="24"/>
          <w:szCs w:val="24"/>
          <w:lang w:val="en-US"/>
        </w:rPr>
        <w:t xml:space="preserve">As I progressed in my studies, I began to develop more structured and effective approaches to summarizing. One technique that I found particularly useful was the </w:t>
      </w:r>
      <w:r w:rsidRPr="0D3F6F70" w:rsidR="5D7B2EFB">
        <w:rPr>
          <w:rFonts w:ascii="Aptos" w:hAnsi="Aptos" w:eastAsia="Aptos" w:cs="Aptos"/>
          <w:b w:val="1"/>
          <w:bCs w:val="1"/>
          <w:noProof w:val="0"/>
          <w:sz w:val="24"/>
          <w:szCs w:val="24"/>
          <w:lang w:val="en-US"/>
        </w:rPr>
        <w:t>three-step process</w:t>
      </w:r>
      <w:r w:rsidRPr="0D3F6F70" w:rsidR="5D7B2EFB">
        <w:rPr>
          <w:rFonts w:ascii="Aptos" w:hAnsi="Aptos" w:eastAsia="Aptos" w:cs="Aptos"/>
          <w:noProof w:val="0"/>
          <w:sz w:val="24"/>
          <w:szCs w:val="24"/>
          <w:lang w:val="en-US"/>
        </w:rPr>
        <w:t>:</w:t>
      </w:r>
    </w:p>
    <w:p w:rsidR="5D7B2EFB" w:rsidP="0D3F6F70" w:rsidRDefault="5D7B2EFB" w14:paraId="440D6D16" w14:textId="7980AB33">
      <w:pPr>
        <w:pStyle w:val="ListParagraph"/>
        <w:numPr>
          <w:ilvl w:val="0"/>
          <w:numId w:val="1"/>
        </w:numPr>
        <w:spacing w:before="0" w:beforeAutospacing="off" w:after="0" w:afterAutospacing="off"/>
        <w:jc w:val="left"/>
        <w:rPr>
          <w:rFonts w:ascii="Aptos" w:hAnsi="Aptos" w:eastAsia="Aptos" w:cs="Aptos"/>
          <w:noProof w:val="0"/>
          <w:sz w:val="24"/>
          <w:szCs w:val="24"/>
          <w:lang w:val="en-US"/>
        </w:rPr>
      </w:pPr>
      <w:r w:rsidRPr="0D3F6F70" w:rsidR="5D7B2EFB">
        <w:rPr>
          <w:rFonts w:ascii="Aptos" w:hAnsi="Aptos" w:eastAsia="Aptos" w:cs="Aptos"/>
          <w:b w:val="1"/>
          <w:bCs w:val="1"/>
          <w:noProof w:val="0"/>
          <w:sz w:val="24"/>
          <w:szCs w:val="24"/>
          <w:lang w:val="en-US"/>
        </w:rPr>
        <w:t>Skim</w:t>
      </w:r>
      <w:r w:rsidRPr="0D3F6F70" w:rsidR="5D7B2EFB">
        <w:rPr>
          <w:rFonts w:ascii="Aptos" w:hAnsi="Aptos" w:eastAsia="Aptos" w:cs="Aptos"/>
          <w:noProof w:val="0"/>
          <w:sz w:val="24"/>
          <w:szCs w:val="24"/>
          <w:lang w:val="en-US"/>
        </w:rPr>
        <w:t xml:space="preserve"> the text to get an overall sense of the main ideas.</w:t>
      </w:r>
    </w:p>
    <w:p w:rsidR="5D7B2EFB" w:rsidP="0D3F6F70" w:rsidRDefault="5D7B2EFB" w14:paraId="569EDAF4" w14:textId="71CC3D45">
      <w:pPr>
        <w:pStyle w:val="ListParagraph"/>
        <w:numPr>
          <w:ilvl w:val="0"/>
          <w:numId w:val="1"/>
        </w:numPr>
        <w:spacing w:before="0" w:beforeAutospacing="off" w:after="0" w:afterAutospacing="off"/>
        <w:jc w:val="left"/>
        <w:rPr>
          <w:rFonts w:ascii="Aptos" w:hAnsi="Aptos" w:eastAsia="Aptos" w:cs="Aptos"/>
          <w:noProof w:val="0"/>
          <w:sz w:val="24"/>
          <w:szCs w:val="24"/>
          <w:lang w:val="en-US"/>
        </w:rPr>
      </w:pPr>
      <w:r w:rsidRPr="0D3F6F70" w:rsidR="5D7B2EFB">
        <w:rPr>
          <w:rFonts w:ascii="Aptos" w:hAnsi="Aptos" w:eastAsia="Aptos" w:cs="Aptos"/>
          <w:b w:val="1"/>
          <w:bCs w:val="1"/>
          <w:noProof w:val="0"/>
          <w:sz w:val="24"/>
          <w:szCs w:val="24"/>
          <w:lang w:val="en-US"/>
        </w:rPr>
        <w:t>Identify</w:t>
      </w:r>
      <w:r w:rsidRPr="0D3F6F70" w:rsidR="5D7B2EFB">
        <w:rPr>
          <w:rFonts w:ascii="Aptos" w:hAnsi="Aptos" w:eastAsia="Aptos" w:cs="Aptos"/>
          <w:noProof w:val="0"/>
          <w:sz w:val="24"/>
          <w:szCs w:val="24"/>
          <w:lang w:val="en-US"/>
        </w:rPr>
        <w:t xml:space="preserve"> key concepts, arguments, or findings that are most relevant to the topic at hand.</w:t>
      </w:r>
    </w:p>
    <w:p w:rsidR="5D7B2EFB" w:rsidP="0D3F6F70" w:rsidRDefault="5D7B2EFB" w14:paraId="29AFEBD3" w14:textId="3E728735">
      <w:pPr>
        <w:pStyle w:val="ListParagraph"/>
        <w:numPr>
          <w:ilvl w:val="0"/>
          <w:numId w:val="1"/>
        </w:numPr>
        <w:spacing w:before="0" w:beforeAutospacing="off" w:after="0" w:afterAutospacing="off"/>
        <w:jc w:val="left"/>
        <w:rPr>
          <w:rFonts w:ascii="Aptos" w:hAnsi="Aptos" w:eastAsia="Aptos" w:cs="Aptos"/>
          <w:noProof w:val="0"/>
          <w:sz w:val="24"/>
          <w:szCs w:val="24"/>
          <w:lang w:val="en-US"/>
        </w:rPr>
      </w:pPr>
      <w:r w:rsidRPr="0D3F6F70" w:rsidR="5D7B2EFB">
        <w:rPr>
          <w:rFonts w:ascii="Aptos" w:hAnsi="Aptos" w:eastAsia="Aptos" w:cs="Aptos"/>
          <w:b w:val="1"/>
          <w:bCs w:val="1"/>
          <w:noProof w:val="0"/>
          <w:sz w:val="24"/>
          <w:szCs w:val="24"/>
          <w:lang w:val="en-US"/>
        </w:rPr>
        <w:t>Condense</w:t>
      </w:r>
      <w:r w:rsidRPr="0D3F6F70" w:rsidR="5D7B2EFB">
        <w:rPr>
          <w:rFonts w:ascii="Aptos" w:hAnsi="Aptos" w:eastAsia="Aptos" w:cs="Aptos"/>
          <w:noProof w:val="0"/>
          <w:sz w:val="24"/>
          <w:szCs w:val="24"/>
          <w:lang w:val="en-US"/>
        </w:rPr>
        <w:t xml:space="preserve"> those points into a shorter, coherent version, ensuring that the summary is clear, logical, and free of unnecessary details.</w:t>
      </w:r>
    </w:p>
    <w:p w:rsidR="5D7B2EFB" w:rsidP="0D3F6F70" w:rsidRDefault="5D7B2EFB" w14:paraId="7C82C14C" w14:textId="0D72BAB1">
      <w:pPr>
        <w:pStyle w:val="ListParagraph"/>
        <w:spacing w:before="0" w:beforeAutospacing="off" w:after="0" w:afterAutospacing="off"/>
        <w:ind w:left="720"/>
        <w:jc w:val="center"/>
        <w:rPr>
          <w:rFonts w:ascii="Aptos" w:hAnsi="Aptos" w:eastAsia="Aptos" w:cs="Aptos"/>
          <w:noProof w:val="0"/>
          <w:sz w:val="24"/>
          <w:szCs w:val="24"/>
          <w:lang w:val="en-US"/>
        </w:rPr>
      </w:pPr>
      <w:r w:rsidRPr="0D3F6F70" w:rsidR="5D7B2EFB">
        <w:rPr>
          <w:b w:val="1"/>
          <w:bCs w:val="1"/>
          <w:noProof w:val="0"/>
          <w:lang w:val="en-US"/>
        </w:rPr>
        <w:t>Challenges Encountered</w:t>
      </w:r>
    </w:p>
    <w:p w:rsidR="5D7B2EFB" w:rsidP="0D3F6F70" w:rsidRDefault="5D7B2EFB" w14:paraId="04DFCD58" w14:textId="52E56741">
      <w:pPr>
        <w:pStyle w:val="ListParagraph"/>
        <w:spacing w:before="240" w:beforeAutospacing="off" w:after="240" w:afterAutospacing="off"/>
        <w:ind w:left="720"/>
        <w:rPr>
          <w:noProof w:val="0"/>
          <w:lang w:val="en-US"/>
        </w:rPr>
      </w:pPr>
      <w:r w:rsidRPr="0D3F6F70" w:rsidR="5D7B2EFB">
        <w:rPr>
          <w:noProof w:val="0"/>
          <w:lang w:val="en-US"/>
        </w:rPr>
        <w:t xml:space="preserve">Despite the progress I made in summarizing, I </w:t>
      </w:r>
      <w:r w:rsidRPr="0D3F6F70" w:rsidR="5D7B2EFB">
        <w:rPr>
          <w:noProof w:val="0"/>
          <w:lang w:val="en-US"/>
        </w:rPr>
        <w:t>encountered</w:t>
      </w:r>
      <w:r w:rsidRPr="0D3F6F70" w:rsidR="5D7B2EFB">
        <w:rPr>
          <w:noProof w:val="0"/>
          <w:lang w:val="en-US"/>
        </w:rPr>
        <w:t xml:space="preserve"> several challenges along the way. One of the main difficulties I faced was knowing how much information to include. </w:t>
      </w:r>
    </w:p>
    <w:p w:rsidR="2E66C018" w:rsidP="0D3F6F70" w:rsidRDefault="2E66C018" w14:paraId="52D80D06" w14:textId="4BE4B88B">
      <w:pPr>
        <w:spacing w:before="240" w:beforeAutospacing="off" w:after="240" w:afterAutospacing="off"/>
      </w:pPr>
      <w:r w:rsidRPr="0D3F6F70" w:rsidR="2E66C018">
        <w:rPr>
          <w:b w:val="1"/>
          <w:bCs w:val="1"/>
          <w:noProof w:val="0"/>
          <w:lang w:val="en-US"/>
        </w:rPr>
        <w:t>Challenges Encountered</w:t>
      </w:r>
    </w:p>
    <w:p w:rsidR="2E66C018" w:rsidP="0D3F6F70" w:rsidRDefault="2E66C018" w14:paraId="3E2520AD" w14:textId="596A5EFC">
      <w:pPr>
        <w:spacing w:before="240" w:beforeAutospacing="off" w:after="240" w:afterAutospacing="off"/>
      </w:pPr>
      <w:r w:rsidRPr="0D3F6F70" w:rsidR="2E66C018">
        <w:rPr>
          <w:noProof w:val="0"/>
          <w:lang w:val="en-US"/>
        </w:rPr>
        <w:t xml:space="preserve">Despite the progress I made in summarizing, I </w:t>
      </w:r>
      <w:r w:rsidRPr="0D3F6F70" w:rsidR="2E66C018">
        <w:rPr>
          <w:noProof w:val="0"/>
          <w:lang w:val="en-US"/>
        </w:rPr>
        <w:t>encountered</w:t>
      </w:r>
      <w:r w:rsidRPr="0D3F6F70" w:rsidR="2E66C018">
        <w:rPr>
          <w:noProof w:val="0"/>
          <w:lang w:val="en-US"/>
        </w:rPr>
        <w:t xml:space="preserve"> several challenges along the way. One of the main difficulties I faced was knowing how much information to include. While </w:t>
      </w:r>
      <w:r w:rsidRPr="0D3F6F70" w:rsidR="2E66C018">
        <w:rPr>
          <w:noProof w:val="0"/>
          <w:lang w:val="en-US"/>
        </w:rPr>
        <w:t>it’s</w:t>
      </w:r>
      <w:r w:rsidRPr="0D3F6F70" w:rsidR="2E66C018">
        <w:rPr>
          <w:noProof w:val="0"/>
          <w:lang w:val="en-US"/>
        </w:rPr>
        <w:t xml:space="preserve"> important to condense a text, </w:t>
      </w:r>
      <w:r w:rsidRPr="0D3F6F70" w:rsidR="2E66C018">
        <w:rPr>
          <w:noProof w:val="0"/>
          <w:lang w:val="en-US"/>
        </w:rPr>
        <w:t>I found that I</w:t>
      </w:r>
      <w:r w:rsidRPr="0D3F6F70" w:rsidR="2E66C018">
        <w:rPr>
          <w:noProof w:val="0"/>
          <w:lang w:val="en-US"/>
        </w:rPr>
        <w:t xml:space="preserve"> often erred on either side: sometimes my summaries were too brief and missed key ideas, or at other times, they were too detailed and turned into paraphrased versions of the original text rather than true summaries.</w:t>
      </w:r>
    </w:p>
    <w:p w:rsidR="2E66C018" w:rsidP="0D3F6F70" w:rsidRDefault="2E66C018" w14:paraId="3A335ECB" w14:textId="73346E25">
      <w:pPr>
        <w:spacing w:before="240" w:beforeAutospacing="off" w:after="240" w:afterAutospacing="off"/>
        <w:rPr>
          <w:noProof w:val="0"/>
          <w:lang w:val="en-US"/>
        </w:rPr>
      </w:pPr>
      <w:r w:rsidRPr="0D3F6F70" w:rsidR="2E66C018">
        <w:rPr>
          <w:noProof w:val="0"/>
          <w:lang w:val="en-US"/>
        </w:rPr>
        <w:t>Progress and Insights</w:t>
      </w:r>
    </w:p>
    <w:p w:rsidR="2E66C018" w:rsidP="0D3F6F70" w:rsidRDefault="2E66C018" w14:paraId="47121E60" w14:textId="0B2A5CD1">
      <w:pPr>
        <w:pStyle w:val="Normal"/>
        <w:spacing w:before="240" w:beforeAutospacing="off" w:after="240" w:afterAutospacing="off"/>
      </w:pPr>
      <w:r w:rsidRPr="0D3F6F70" w:rsidR="2E66C018">
        <w:rPr>
          <w:rFonts w:ascii="Aptos" w:hAnsi="Aptos" w:eastAsia="Aptos" w:cs="Aptos"/>
          <w:noProof w:val="0"/>
          <w:sz w:val="24"/>
          <w:szCs w:val="24"/>
          <w:lang w:val="en-US"/>
        </w:rPr>
        <w:t>Through continuous practice, I began to notice significant improvements in my summarizing skills.</w:t>
      </w:r>
      <w:r w:rsidRPr="0D3F6F70" w:rsidR="2E66C018">
        <w:rPr>
          <w:rFonts w:ascii="Aptos" w:hAnsi="Aptos" w:eastAsia="Aptos" w:cs="Aptos"/>
          <w:noProof w:val="0"/>
          <w:sz w:val="24"/>
          <w:szCs w:val="24"/>
          <w:lang w:val="en-US"/>
        </w:rPr>
        <w:t xml:space="preserve"> I learned that the key to a good summary is not just brevity but clarity and coherence. A summary should accurately </w:t>
      </w:r>
      <w:r w:rsidRPr="0D3F6F70" w:rsidR="2E66C018">
        <w:rPr>
          <w:rFonts w:ascii="Aptos" w:hAnsi="Aptos" w:eastAsia="Aptos" w:cs="Aptos"/>
          <w:noProof w:val="0"/>
          <w:sz w:val="24"/>
          <w:szCs w:val="24"/>
          <w:lang w:val="en-US"/>
        </w:rPr>
        <w:t>represent</w:t>
      </w:r>
      <w:r w:rsidRPr="0D3F6F70" w:rsidR="2E66C018">
        <w:rPr>
          <w:rFonts w:ascii="Aptos" w:hAnsi="Aptos" w:eastAsia="Aptos" w:cs="Aptos"/>
          <w:noProof w:val="0"/>
          <w:sz w:val="24"/>
          <w:szCs w:val="24"/>
          <w:lang w:val="en-US"/>
        </w:rPr>
        <w:t xml:space="preserve"> the ideas of the original text while presenting them in a streamlined and logical way.</w:t>
      </w:r>
    </w:p>
    <w:p w:rsidR="2E66C018" w:rsidP="0D3F6F70" w:rsidRDefault="2E66C018" w14:paraId="2002E2DA" w14:textId="481E28BE">
      <w:pPr>
        <w:pStyle w:val="Normal"/>
        <w:spacing w:before="240" w:beforeAutospacing="off" w:after="240" w:afterAutospacing="off"/>
        <w:rPr>
          <w:rFonts w:ascii="Arial Nova" w:hAnsi="Arial Nova" w:eastAsia="Arial Nova" w:cs="Arial Nova"/>
          <w:noProof w:val="0"/>
          <w:sz w:val="28"/>
          <w:szCs w:val="28"/>
          <w:lang w:val="en-US"/>
        </w:rPr>
      </w:pPr>
      <w:r w:rsidRPr="0D3F6F70" w:rsidR="2E66C018">
        <w:rPr>
          <w:rFonts w:ascii="Aptos" w:hAnsi="Aptos" w:eastAsia="Aptos" w:cs="Aptos"/>
          <w:noProof w:val="0"/>
          <w:sz w:val="24"/>
          <w:szCs w:val="24"/>
          <w:lang w:val="en-US"/>
        </w:rPr>
        <w:t xml:space="preserve">One of the most important insights I gained was the importance of </w:t>
      </w:r>
      <w:r w:rsidRPr="0D3F6F70" w:rsidR="2E66C018">
        <w:rPr>
          <w:rFonts w:ascii="Aptos" w:hAnsi="Aptos" w:eastAsia="Aptos" w:cs="Aptos"/>
          <w:b w:val="1"/>
          <w:bCs w:val="1"/>
          <w:noProof w:val="0"/>
          <w:sz w:val="24"/>
          <w:szCs w:val="24"/>
          <w:lang w:val="en-US"/>
        </w:rPr>
        <w:t>active engagement</w:t>
      </w:r>
      <w:r w:rsidRPr="0D3F6F70" w:rsidR="2E66C018">
        <w:rPr>
          <w:rFonts w:ascii="Aptos" w:hAnsi="Aptos" w:eastAsia="Aptos" w:cs="Aptos"/>
          <w:noProof w:val="0"/>
          <w:sz w:val="24"/>
          <w:szCs w:val="24"/>
          <w:lang w:val="en-US"/>
        </w:rPr>
        <w:t xml:space="preserve"> with the text before summarizing. Rather than just reading passively, I learned to highlight key points, make annotations, and ask myself questions about the material. This approach helped me better understand the text, which in turn allowed me to produce more </w:t>
      </w:r>
      <w:r w:rsidRPr="0D3F6F70" w:rsidR="2E66C018">
        <w:rPr>
          <w:rFonts w:ascii="Aptos" w:hAnsi="Aptos" w:eastAsia="Aptos" w:cs="Aptos"/>
          <w:noProof w:val="0"/>
          <w:sz w:val="24"/>
          <w:szCs w:val="24"/>
          <w:lang w:val="en-US"/>
        </w:rPr>
        <w:t>accurate</w:t>
      </w:r>
      <w:r w:rsidRPr="0D3F6F70" w:rsidR="2E66C018">
        <w:rPr>
          <w:rFonts w:ascii="Aptos" w:hAnsi="Aptos" w:eastAsia="Aptos" w:cs="Aptos"/>
          <w:noProof w:val="0"/>
          <w:sz w:val="24"/>
          <w:szCs w:val="24"/>
          <w:lang w:val="en-US"/>
        </w:rPr>
        <w:t xml:space="preserve"> and meaningful summaries.</w:t>
      </w:r>
    </w:p>
    <w:p w:rsidR="2E66C018" w:rsidP="0D3F6F70" w:rsidRDefault="2E66C018" w14:paraId="18B68EF2" w14:textId="24B34279">
      <w:pPr>
        <w:spacing w:before="240" w:beforeAutospacing="off" w:after="240" w:afterAutospacing="off"/>
      </w:pPr>
      <w:r w:rsidRPr="0D3F6F70" w:rsidR="2E66C018">
        <w:rPr>
          <w:rFonts w:ascii="Aptos" w:hAnsi="Aptos" w:eastAsia="Aptos" w:cs="Aptos"/>
          <w:b w:val="1"/>
          <w:bCs w:val="1"/>
          <w:noProof w:val="0"/>
          <w:sz w:val="24"/>
          <w:szCs w:val="24"/>
          <w:lang w:val="en-US"/>
        </w:rPr>
        <w:t>Conclusion</w:t>
      </w:r>
    </w:p>
    <w:p w:rsidR="2E66C018" w:rsidP="0D3F6F70" w:rsidRDefault="2E66C018" w14:paraId="34629DC5" w14:textId="17F1B0D9">
      <w:pPr>
        <w:spacing w:before="240" w:beforeAutospacing="off" w:after="240" w:afterAutospacing="off"/>
      </w:pPr>
      <w:r w:rsidRPr="0D3F6F70" w:rsidR="2E66C018">
        <w:rPr>
          <w:rFonts w:ascii="Aptos" w:hAnsi="Aptos" w:eastAsia="Aptos" w:cs="Aptos"/>
          <w:noProof w:val="0"/>
          <w:sz w:val="24"/>
          <w:szCs w:val="24"/>
          <w:lang w:val="en-US"/>
        </w:rPr>
        <w:t>In conclusion, summarizing is an invaluable skill that plays a crucial role in my academic and professional life.</w:t>
      </w:r>
    </w:p>
    <w:p w:rsidR="2E66C018" w:rsidP="0D3F6F70" w:rsidRDefault="2E66C018" w14:paraId="375C1A79" w14:textId="72BD2DF3">
      <w:pPr>
        <w:pStyle w:val="Normal"/>
        <w:spacing w:before="240" w:beforeAutospacing="off" w:after="240" w:afterAutospacing="off"/>
      </w:pPr>
      <w:r w:rsidRPr="0D3F6F70" w:rsidR="2E66C018">
        <w:rPr>
          <w:rFonts w:ascii="Aptos" w:hAnsi="Aptos" w:eastAsia="Aptos" w:cs="Aptos"/>
          <w:noProof w:val="0"/>
          <w:sz w:val="24"/>
          <w:szCs w:val="24"/>
          <w:lang w:val="en-US"/>
        </w:rPr>
        <w:t>Through reflection on my experiences, I have identified both strengths and areas for improvement in my summarizing skills.</w:t>
      </w:r>
    </w:p>
    <w:p w:rsidR="0D3F6F70" w:rsidP="0D3F6F70" w:rsidRDefault="0D3F6F70" w14:paraId="535C66C4" w14:textId="74B1920F">
      <w:pPr>
        <w:pStyle w:val="ListParagraph"/>
        <w:spacing w:before="0" w:beforeAutospacing="off" w:after="0" w:afterAutospacing="off"/>
        <w:ind w:left="720"/>
        <w:jc w:val="left"/>
        <w:rPr>
          <w:noProof w:val="0"/>
          <w:lang w:val="en-US"/>
        </w:rPr>
      </w:pPr>
    </w:p>
    <w:p w:rsidR="0D3F6F70" w:rsidP="0D3F6F70" w:rsidRDefault="0D3F6F70" w14:paraId="1A275717" w14:textId="362D6E33">
      <w:pPr>
        <w:pStyle w:val="Normal"/>
        <w:spacing w:before="240" w:beforeAutospacing="off" w:after="240" w:afterAutospacing="off"/>
        <w:jc w:val="left"/>
        <w:rPr>
          <w:rFonts w:ascii="Aptos" w:hAnsi="Aptos" w:eastAsia="Aptos" w:cs="Aptos"/>
          <w:noProof w:val="0"/>
          <w:sz w:val="24"/>
          <w:szCs w:val="24"/>
          <w:lang w:val="en-US"/>
        </w:rPr>
      </w:pPr>
    </w:p>
    <w:p w:rsidR="0D3F6F70" w:rsidP="0D3F6F70" w:rsidRDefault="0D3F6F70" w14:paraId="287E7689" w14:textId="54688A40">
      <w:pPr>
        <w:pStyle w:val="Normal"/>
        <w:jc w:val="left"/>
        <w:rPr>
          <w:rFonts w:ascii="Aptos" w:hAnsi="Aptos" w:eastAsia="Aptos" w:cs="Aptos"/>
          <w:noProof w:val="0"/>
          <w:sz w:val="24"/>
          <w:szCs w:val="24"/>
          <w:lang w:val="en-US"/>
        </w:rPr>
      </w:pPr>
    </w:p>
    <w:p w:rsidR="0D3F6F70" w:rsidP="0D3F6F70" w:rsidRDefault="0D3F6F70" w14:paraId="15503282" w14:textId="761E6285">
      <w:pPr>
        <w:pStyle w:val="Normal"/>
        <w:jc w:val="left"/>
        <w:rPr>
          <w:rFonts w:ascii="Aptos" w:hAnsi="Aptos" w:eastAsia="Aptos" w:cs="Aptos"/>
          <w:noProof w:val="0"/>
          <w:sz w:val="24"/>
          <w:szCs w:val="24"/>
          <w:lang w:val="en-US"/>
        </w:rPr>
      </w:pPr>
    </w:p>
    <w:p w:rsidR="0D3F6F70" w:rsidP="0D3F6F70" w:rsidRDefault="0D3F6F70" w14:paraId="15D131C6" w14:textId="2D91CCA3">
      <w:pPr>
        <w:spacing w:before="240" w:beforeAutospacing="off" w:after="240" w:afterAutospacing="off"/>
        <w:jc w:val="center"/>
        <w:rPr>
          <w:rFonts w:ascii="Aptos" w:hAnsi="Aptos" w:eastAsia="Aptos" w:cs="Aptos"/>
          <w:noProof w:val="0"/>
          <w:sz w:val="24"/>
          <w:szCs w:val="24"/>
          <w:lang w:val="en-US"/>
        </w:rPr>
      </w:pPr>
    </w:p>
    <w:p w:rsidR="0D3F6F70" w:rsidP="0D3F6F70" w:rsidRDefault="0D3F6F70" w14:paraId="0D619879" w14:textId="51AFFEEB">
      <w:pPr>
        <w:spacing w:before="240" w:beforeAutospacing="off" w:after="240" w:afterAutospacing="off"/>
        <w:jc w:val="left"/>
        <w:rPr>
          <w:rFonts w:ascii="Aptos" w:hAnsi="Aptos" w:eastAsia="Aptos" w:cs="Aptos"/>
          <w:noProof w:val="0"/>
          <w:sz w:val="24"/>
          <w:szCs w:val="24"/>
          <w:lang w:val="en-US"/>
        </w:rPr>
      </w:pPr>
    </w:p>
    <w:p w:rsidR="0D3F6F70" w:rsidP="0D3F6F70" w:rsidRDefault="0D3F6F70" w14:paraId="608A8068" w14:textId="65EDA3CC">
      <w:pPr>
        <w:pStyle w:val="Normal"/>
        <w:jc w:val="left"/>
        <w:rPr>
          <w:rFonts w:ascii="Aptos" w:hAnsi="Aptos" w:eastAsia="Aptos" w:cs="Aptos"/>
          <w:noProof w:val="0"/>
          <w:sz w:val="24"/>
          <w:szCs w:val="24"/>
          <w:lang w:val="en-US"/>
        </w:rPr>
      </w:pPr>
    </w:p>
    <w:p w:rsidR="0D3F6F70" w:rsidP="0D3F6F70" w:rsidRDefault="0D3F6F70" w14:paraId="27942D10" w14:textId="79DC3EBC">
      <w:pPr>
        <w:pStyle w:val="Normal"/>
        <w:jc w:val="left"/>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356587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44AD78"/>
    <w:rsid w:val="0D3F6F70"/>
    <w:rsid w:val="0EE04E14"/>
    <w:rsid w:val="0F3C8128"/>
    <w:rsid w:val="19207346"/>
    <w:rsid w:val="1F7F8B79"/>
    <w:rsid w:val="2335581F"/>
    <w:rsid w:val="26307A87"/>
    <w:rsid w:val="2674BFB2"/>
    <w:rsid w:val="27835B00"/>
    <w:rsid w:val="2BFCE5EF"/>
    <w:rsid w:val="2E66C018"/>
    <w:rsid w:val="2E8F1C88"/>
    <w:rsid w:val="3064032B"/>
    <w:rsid w:val="3618EBC0"/>
    <w:rsid w:val="3B7B21B1"/>
    <w:rsid w:val="40A5ADB5"/>
    <w:rsid w:val="4840029A"/>
    <w:rsid w:val="49146F4B"/>
    <w:rsid w:val="4BB9E0D1"/>
    <w:rsid w:val="4F7437D2"/>
    <w:rsid w:val="5143CA27"/>
    <w:rsid w:val="5208C252"/>
    <w:rsid w:val="557717F9"/>
    <w:rsid w:val="5CC67B5A"/>
    <w:rsid w:val="5D7B2EFB"/>
    <w:rsid w:val="5E8D98BB"/>
    <w:rsid w:val="60CB84C6"/>
    <w:rsid w:val="6590268C"/>
    <w:rsid w:val="6B44AD78"/>
    <w:rsid w:val="6BE4615D"/>
    <w:rsid w:val="6D16D833"/>
    <w:rsid w:val="70D724EB"/>
    <w:rsid w:val="71ED2161"/>
    <w:rsid w:val="7362A013"/>
    <w:rsid w:val="740CD8C4"/>
    <w:rsid w:val="7516556C"/>
    <w:rsid w:val="76AB6C44"/>
    <w:rsid w:val="771EF7B2"/>
    <w:rsid w:val="7EE656F5"/>
    <w:rsid w:val="7F347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4AD78"/>
  <w15:chartTrackingRefBased/>
  <w15:docId w15:val="{E379D34C-B164-457C-91BC-8B0BCD9972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D3F6F7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5ac95944a614a9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2024-12-18T07:31:50.3834579Z</dcterms:created>
  <dcterms:modified xsi:type="dcterms:W3CDTF">2024-12-18T08:00:20.7760862Z</dcterms:modified>
  <dc:creator>Marian Borcoi (2416938)</dc:creator>
  <lastModifiedBy>Marian Borcoi (2416938)</lastModifiedBy>
</coreProperties>
</file>