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4E3B2D" w:rsidR="00C5469E" w:rsidP="00C5469E" w:rsidRDefault="002C475E" w14:paraId="52338E89" w14:textId="77777777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A7789F9" wp14:editId="56F51A1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876C79" w:rsidR="00C5469E" w:rsidP="00876C79" w:rsidRDefault="00A826FC" w14:paraId="1EF01249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P="00C5469E" w:rsidRDefault="00876C79" w14:paraId="7AFA3F4D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6D5B636F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660279E8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080B985E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P="00C5469E" w:rsidRDefault="00876C79" w14:paraId="3FE114E2" w14:textId="77777777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AB5BC9" w:rsidP="00876C79" w:rsidRDefault="00F04850" w14:paraId="38EAE790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Pr="004E3B2D" w:rsidR="00007F89" w:rsidP="00876C79" w:rsidRDefault="00AB5BC9" w14:paraId="26C24167" w14:textId="77777777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Pr="004E3B2D" w:rsidR="00F04850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Pr="004E3B2D" w:rsidR="00BE2363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Pr="004E3B2D" w:rsidR="00007F89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Pr="004E3B2D" w:rsidR="00007F89" w:rsidP="00007F89" w:rsidRDefault="00007F89" w14:paraId="0553C7D7" w14:textId="77777777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Pr="004E3B2D" w:rsidR="00BE2363" w:rsidP="00F04850" w:rsidRDefault="00F04850" w14:paraId="7A263827" w14:textId="77777777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Pr="004E3B2D" w:rsidR="00E76D78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Pr="004E3B2D" w:rsidR="00007F89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Pr="004E3B2D" w:rsidR="00AB5BC9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 w:rsidR="00BE2363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Pr="004E3B2D" w:rsidR="00BE2363" w:rsidP="00BE2363" w:rsidRDefault="00BE2363" w14:paraId="27452116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4A0" w:firstRow="1" w:lastRow="0" w:firstColumn="1" w:lastColumn="0" w:noHBand="0" w:noVBand="1"/>
      </w:tblPr>
      <w:tblGrid>
        <w:gridCol w:w="9628"/>
      </w:tblGrid>
      <w:tr w:rsidRPr="004E3B2D" w:rsidR="00F04850" w:rsidTr="00236B5E" w14:paraId="4814E5FB" w14:textId="77777777">
        <w:tc>
          <w:tcPr>
            <w:tcW w:w="9854" w:type="dxa"/>
          </w:tcPr>
          <w:p w:rsidRPr="004E3B2D" w:rsidR="00F04850" w:rsidP="00F04850" w:rsidRDefault="00F04850" w14:paraId="221318A5" w14:textId="77777777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04445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2023-2024</w:t>
            </w:r>
          </w:p>
          <w:p w:rsidRPr="004E3B2D" w:rsidR="00F04850" w:rsidP="00BE2363" w:rsidRDefault="00F04850" w14:paraId="51A528A3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00236B5E" w14:paraId="421A14EC" w14:textId="77777777">
        <w:tc>
          <w:tcPr>
            <w:tcW w:w="9854" w:type="dxa"/>
          </w:tcPr>
          <w:p w:rsidRPr="004E3B2D" w:rsidR="00F04850" w:rsidP="00F04850" w:rsidRDefault="00F04850" w14:paraId="64C7B62F" w14:textId="7DD306B4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440E75">
              <w:rPr>
                <w:rFonts w:ascii="Arial" w:hAnsi="Arial" w:cs="Arial"/>
                <w:b/>
                <w:sz w:val="20"/>
              </w:rPr>
              <w:t>PLCs and Control</w:t>
            </w:r>
          </w:p>
          <w:p w:rsidRPr="004E3B2D" w:rsidR="00F04850" w:rsidP="00BE2363" w:rsidRDefault="00F04850" w14:paraId="5CA50768" w14:textId="77777777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Pr="004E3B2D" w:rsidR="00F04850" w:rsidTr="00236B5E" w14:paraId="772A4FE0" w14:textId="77777777">
        <w:tc>
          <w:tcPr>
            <w:tcW w:w="9854" w:type="dxa"/>
          </w:tcPr>
          <w:p w:rsidR="006D58B2" w:rsidP="006D58B2" w:rsidRDefault="00F04850" w14:paraId="7DA16A09" w14:textId="312AABE5">
            <w:pPr>
              <w:rPr>
                <w:rFonts w:ascii="Arial" w:hAnsi="Arial" w:cs="Arial"/>
                <w:b/>
                <w:bCs/>
                <w:sz w:val="22"/>
                <w:szCs w:val="22"/>
                <w:lang w:val="en-GB" w:eastAsia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6D58B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D58B2">
              <w:rPr>
                <w:rFonts w:ascii="Arial" w:hAnsi="Arial" w:cs="Arial"/>
                <w:b/>
                <w:bCs/>
                <w:sz w:val="22"/>
                <w:szCs w:val="22"/>
              </w:rPr>
              <w:t>GOEE</w:t>
            </w:r>
            <w:r w:rsidR="00440E75">
              <w:rPr>
                <w:rFonts w:ascii="Arial" w:hAnsi="Arial" w:cs="Arial"/>
                <w:b/>
                <w:bCs/>
                <w:sz w:val="22"/>
                <w:szCs w:val="22"/>
              </w:rPr>
              <w:t>5002</w:t>
            </w:r>
          </w:p>
          <w:p w:rsidRPr="00F432CB" w:rsidR="00F04850" w:rsidP="00BE2363" w:rsidRDefault="00F04850" w14:paraId="346DE656" w14:textId="77777777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</w:tc>
      </w:tr>
    </w:tbl>
    <w:p w:rsidRPr="004E3B2D" w:rsidR="00F04850" w:rsidP="00BE2363" w:rsidRDefault="00F04850" w14:paraId="2D472E06" w14:textId="77777777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Pr="004E3B2D" w:rsidR="00F04850" w:rsidP="00B27DDB" w:rsidRDefault="00F04850" w14:paraId="1EBD7A84" w14:textId="77777777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Pr="004E3B2D" w:rsidR="00007F89" w:rsidTr="7316A20C" w14:paraId="4AA1BDE1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F04850" w:rsidRDefault="00F04850" w14:paraId="6611E7BA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Pr="004E3B2D" w:rsidR="00007F89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Pr="004E3B2D" w:rsidR="00F04850" w:rsidP="00F04850" w:rsidRDefault="00F04850" w14:paraId="57F3B93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3C163DDD" w14:textId="3112F9E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Pr="004E3B2D" w:rsidR="00E76D7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41B1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40E75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Pr="004E3B2D" w:rsidR="00F04850" w:rsidP="00F04850" w:rsidRDefault="00F04850" w14:paraId="3C5025EC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69CB9205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41B1E">
              <w:rPr>
                <w:rFonts w:ascii="Arial" w:hAnsi="Arial" w:cs="Arial"/>
                <w:sz w:val="22"/>
                <w:szCs w:val="22"/>
                <w:lang w:val="en-GB"/>
              </w:rPr>
              <w:t xml:space="preserve">0, However verbal feedback was given during tutorial sessions.  </w:t>
            </w:r>
          </w:p>
          <w:p w:rsidRPr="004E3B2D" w:rsidR="00F04850" w:rsidP="00F04850" w:rsidRDefault="00F04850" w14:paraId="41ADA80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2D4438" w14:paraId="3E12EE3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Pr="004E3B2D" w:rsidR="00F04850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Pr="00F432CB" w:rsidR="00B56BD3" w:rsidP="00F04850" w:rsidRDefault="00B56BD3" w14:paraId="7749116F" w14:textId="77777777">
            <w:pPr>
              <w:jc w:val="both"/>
              <w:rPr>
                <w:rFonts w:ascii="Arial" w:hAnsi="Arial" w:cs="Arial"/>
                <w:lang w:val="en-GB"/>
              </w:rPr>
            </w:pPr>
          </w:p>
          <w:p w:rsidR="00440E75" w:rsidP="7316A20C" w:rsidRDefault="005B49FE" w14:paraId="3B26C357" w14:textId="604BF36F">
            <w:pPr>
              <w:jc w:val="both"/>
              <w:rPr>
                <w:rFonts w:ascii="Arial" w:hAnsi="Arial" w:cs="Arial"/>
                <w:i w:val="1"/>
                <w:iCs w:val="1"/>
                <w:lang w:val="en-GB"/>
              </w:rPr>
            </w:pPr>
            <w:r w:rsidRPr="7316A20C" w:rsidR="005B49FE">
              <w:rPr>
                <w:rFonts w:ascii="Arial" w:hAnsi="Arial" w:cs="Arial"/>
                <w:i w:val="1"/>
                <w:iCs w:val="1"/>
                <w:lang w:val="en-GB"/>
              </w:rPr>
              <w:t xml:space="preserve">The study of </w:t>
            </w:r>
            <w:r w:rsidRPr="7316A20C" w:rsidR="00440E75">
              <w:rPr>
                <w:rFonts w:ascii="Arial" w:hAnsi="Arial" w:cs="Arial"/>
                <w:i w:val="1"/>
                <w:iCs w:val="1"/>
                <w:lang w:val="en-GB"/>
              </w:rPr>
              <w:t>PLCs and control</w:t>
            </w:r>
            <w:r w:rsidRPr="7316A20C" w:rsidR="005B49FE">
              <w:rPr>
                <w:rFonts w:ascii="Arial" w:hAnsi="Arial" w:cs="Arial"/>
                <w:i w:val="1"/>
                <w:iCs w:val="1"/>
                <w:lang w:val="en-GB"/>
              </w:rPr>
              <w:t xml:space="preserve"> is a fundamental subject in electrical and electronics engineering. Students </w:t>
            </w:r>
            <w:r w:rsidRPr="7316A20C" w:rsidR="00440E75">
              <w:rPr>
                <w:rFonts w:ascii="Arial" w:hAnsi="Arial" w:cs="Arial"/>
                <w:i w:val="1"/>
                <w:iCs w:val="1"/>
                <w:lang w:val="en-GB"/>
              </w:rPr>
              <w:t>did</w:t>
            </w:r>
            <w:r w:rsidRPr="7316A20C" w:rsidR="005B49FE">
              <w:rPr>
                <w:rFonts w:ascii="Arial" w:hAnsi="Arial" w:cs="Arial"/>
                <w:i w:val="1"/>
                <w:iCs w:val="1"/>
                <w:lang w:val="en-GB"/>
              </w:rPr>
              <w:t xml:space="preserve"> enjoy</w:t>
            </w:r>
            <w:r w:rsidRPr="7316A20C" w:rsidR="00440E75">
              <w:rPr>
                <w:rFonts w:ascii="Arial" w:hAnsi="Arial" w:cs="Arial"/>
                <w:i w:val="1"/>
                <w:iCs w:val="1"/>
                <w:lang w:val="en-GB"/>
              </w:rPr>
              <w:t xml:space="preserve"> the lectures and the lectures </w:t>
            </w:r>
            <w:r w:rsidRPr="7316A20C" w:rsidR="00440E75">
              <w:rPr>
                <w:rFonts w:ascii="Arial" w:hAnsi="Arial" w:cs="Arial"/>
                <w:i w:val="1"/>
                <w:iCs w:val="1"/>
                <w:lang w:val="en-GB"/>
              </w:rPr>
              <w:t>provide a comprehensive overview of Programmable Logic Controllers (PLCs) and control systems, ensuring students grasp fundamental concepts and practical applications</w:t>
            </w:r>
            <w:r w:rsidRPr="7316A20C" w:rsidR="00440E75">
              <w:rPr>
                <w:rFonts w:ascii="Arial" w:hAnsi="Arial" w:cs="Arial"/>
                <w:i w:val="1"/>
                <w:iCs w:val="1"/>
                <w:lang w:val="en-GB"/>
              </w:rPr>
              <w:t>. The students enjoyed the e</w:t>
            </w:r>
            <w:r w:rsidRPr="7316A20C" w:rsidR="00440E75">
              <w:rPr>
                <w:rFonts w:ascii="Arial" w:hAnsi="Arial" w:cs="Arial"/>
                <w:i w:val="1"/>
                <w:iCs w:val="1"/>
                <w:lang w:val="en-GB"/>
              </w:rPr>
              <w:t>xcellent integration of theoretical knowledge with hands-on practice. The lab</w:t>
            </w:r>
            <w:r w:rsidRPr="7316A20C" w:rsidR="00440E75">
              <w:rPr>
                <w:rFonts w:ascii="Arial" w:hAnsi="Arial" w:cs="Arial"/>
                <w:i w:val="1"/>
                <w:iCs w:val="1"/>
                <w:lang w:val="en-GB"/>
              </w:rPr>
              <w:t>/</w:t>
            </w:r>
            <w:r w:rsidRPr="7316A20C" w:rsidR="660F2085">
              <w:rPr>
                <w:rFonts w:ascii="Arial" w:hAnsi="Arial" w:cs="Arial"/>
                <w:i w:val="1"/>
                <w:iCs w:val="1"/>
                <w:lang w:val="en-GB"/>
              </w:rPr>
              <w:t>piratical</w:t>
            </w:r>
            <w:r w:rsidRPr="7316A20C" w:rsidR="00440E75">
              <w:rPr>
                <w:rFonts w:ascii="Arial" w:hAnsi="Arial" w:cs="Arial"/>
                <w:i w:val="1"/>
                <w:iCs w:val="1"/>
                <w:lang w:val="en-GB"/>
              </w:rPr>
              <w:t xml:space="preserve"> sessions are particularly helpful in reinforcing the learning material.</w:t>
            </w:r>
          </w:p>
          <w:p w:rsidR="00440E75" w:rsidP="006B3134" w:rsidRDefault="00440E75" w14:paraId="56CBA287" w14:textId="77777777">
            <w:pPr>
              <w:jc w:val="both"/>
              <w:rPr>
                <w:rFonts w:ascii="Arial" w:hAnsi="Arial" w:cs="Arial"/>
                <w:i/>
                <w:lang w:val="en-GB"/>
              </w:rPr>
            </w:pPr>
          </w:p>
          <w:p w:rsidR="005B49FE" w:rsidP="006B3134" w:rsidRDefault="005B49FE" w14:paraId="51E1A9AB" w14:textId="77777777">
            <w:pPr>
              <w:jc w:val="both"/>
              <w:rPr>
                <w:rFonts w:ascii="Arial" w:hAnsi="Arial" w:cs="Arial"/>
                <w:i/>
                <w:lang w:val="en-GB"/>
              </w:rPr>
            </w:pPr>
          </w:p>
          <w:p w:rsidRPr="00F432CB" w:rsidR="00F432CB" w:rsidP="00F432CB" w:rsidRDefault="00F432CB" w14:paraId="0E0D0FF7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432C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Lecturer support was really appreciated by this group. </w:t>
            </w:r>
          </w:p>
          <w:p w:rsidRPr="00F432CB" w:rsidR="00F432CB" w:rsidP="00F432CB" w:rsidRDefault="00F432CB" w14:paraId="262A40FC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Pr="00F432CB" w:rsidR="00E713B8" w:rsidP="00F04850" w:rsidRDefault="00F432CB" w14:paraId="3E0BDD9C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432C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</w:p>
          <w:p w:rsidRPr="004E3B2D" w:rsidR="00F04850" w:rsidP="00F04850" w:rsidRDefault="00E713B8" w14:paraId="6841903F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Pr="004E3B2D" w:rsidR="00F04850" w:rsidP="00F04850" w:rsidRDefault="00F04850" w14:paraId="3647B447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5B49FE" w:rsidR="00F04850" w:rsidP="00F04850" w:rsidRDefault="006D58B2" w14:paraId="77DBD724" w14:textId="77777777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5B49F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No</w:t>
            </w:r>
          </w:p>
          <w:p w:rsidR="00F432CB" w:rsidP="00F04850" w:rsidRDefault="00F432CB" w14:paraId="47D967A1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432CB" w:rsidP="00F04850" w:rsidRDefault="00F432CB" w14:paraId="7A69668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P="00F04850" w:rsidRDefault="00F432CB" w14:paraId="388F171E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Very positive feedback were given </w:t>
            </w:r>
          </w:p>
          <w:p w:rsidR="00F432CB" w:rsidP="00F04850" w:rsidRDefault="00F432CB" w14:paraId="6476BE3A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432CB" w:rsidP="00F04850" w:rsidRDefault="00F432CB" w14:paraId="3A6C993A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432CB" w:rsidP="00F04850" w:rsidRDefault="00F432CB" w14:paraId="576D42AE" w14:textId="7777777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Pr="004E3B2D" w:rsidR="00F432CB" w:rsidP="00F04850" w:rsidRDefault="00F432CB" w14:paraId="15A3DEA9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E713B8" w:rsidTr="7316A20C" w14:paraId="6F8235E5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="00E713B8" w:rsidP="00F04850" w:rsidRDefault="00E713B8" w14:paraId="39FE3B54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P="00F04850" w:rsidRDefault="00E713B8" w14:paraId="6936D024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P="00F04850" w:rsidRDefault="00E713B8" w14:paraId="76DBF1FB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Pr="00F432CB" w:rsidR="00F432CB" w:rsidP="00F432CB" w:rsidRDefault="00044454" w14:paraId="6EDF2284" w14:textId="77777777">
            <w:pPr>
              <w:jc w:val="both"/>
              <w:rPr>
                <w:i/>
                <w:lang w:val="en-GB"/>
              </w:rPr>
            </w:pPr>
            <w:r>
              <w:rPr>
                <w:i/>
                <w:lang w:val="en-GB"/>
              </w:rPr>
              <w:lastRenderedPageBreak/>
              <w:t>Verbal</w:t>
            </w:r>
            <w:r w:rsidRPr="00F432CB" w:rsidR="00F432CB">
              <w:rPr>
                <w:i/>
                <w:lang w:val="en-GB"/>
              </w:rPr>
              <w:t xml:space="preserve"> end of module feedback given by the students </w:t>
            </w:r>
            <w:r w:rsidR="00F432CB">
              <w:rPr>
                <w:i/>
                <w:lang w:val="en-GB"/>
              </w:rPr>
              <w:t xml:space="preserve">was positive. </w:t>
            </w:r>
          </w:p>
          <w:p w:rsidR="00B56BD3" w:rsidP="00F04850" w:rsidRDefault="00B56BD3" w14:paraId="013C175F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Pr="004E3B2D" w:rsidR="00B56BD3" w:rsidP="00F04850" w:rsidRDefault="00B56BD3" w14:paraId="79593CE6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Pr="004E3B2D" w:rsidR="00007F89" w:rsidTr="7316A20C" w14:paraId="4E50B8F8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934282" w:rsidP="00F04850" w:rsidRDefault="00F04850" w14:paraId="715A7E9C" w14:textId="7777777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Pr="004E3B2D" w:rsidR="00934282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Pr="004E3B2D" w:rsidR="00F04850" w:rsidP="00F04850" w:rsidRDefault="00F04850" w14:paraId="37B82095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F04850" w14:paraId="2DC6BBF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P="00F04850" w:rsidRDefault="00B56BD3" w14:paraId="3C2693C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B56BD3" w14:paraId="2F0116D6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P="00F04850" w:rsidRDefault="00440E75" w14:paraId="40B7559C" w14:textId="4C677D6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40E75">
              <w:rPr>
                <w:i/>
                <w:lang w:val="en-GB"/>
              </w:rPr>
              <w:t>Incorporating more guest lectures from industry professionals could provide valuable insights and real-world perspectives</w:t>
            </w:r>
            <w:r>
              <w:rPr>
                <w:i/>
                <w:lang w:val="en-GB"/>
              </w:rPr>
              <w:t>.</w:t>
            </w:r>
          </w:p>
          <w:p w:rsidR="00B56BD3" w:rsidP="00F04850" w:rsidRDefault="00B56BD3" w14:paraId="545C0A0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P="00F04850" w:rsidRDefault="00CB7638" w14:paraId="69FA806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Pr="004E3B2D" w:rsidR="00F04850" w:rsidP="00F04850" w:rsidRDefault="00F04850" w14:paraId="4A1C7D34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Pr="004E3B2D" w:rsidR="00F04850" w:rsidP="00F04850" w:rsidRDefault="00F04850" w14:paraId="41FC1DEA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432CB" w14:paraId="001474A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725F9">
              <w:rPr>
                <w:rFonts w:ascii="Arial" w:hAnsi="Arial" w:cs="Arial"/>
                <w:i/>
                <w:sz w:val="22"/>
                <w:szCs w:val="22"/>
                <w:lang w:val="en-GB"/>
              </w:rPr>
              <w:t>Via TEAMS</w:t>
            </w:r>
          </w:p>
          <w:p w:rsidRPr="004E3B2D" w:rsidR="00F04850" w:rsidP="00F04850" w:rsidRDefault="00F04850" w14:paraId="2BCCBC15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6858440D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1D3786B5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F04850" w:rsidRDefault="00F04850" w14:paraId="76379B60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Pr="004E3B2D" w:rsidR="00007F89" w:rsidTr="7316A20C" w14:paraId="6039DA20" w14:textId="77777777">
        <w:tc>
          <w:tcPr>
            <w:tcW w:w="9923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4E3B2D" w:rsidR="00007F89" w:rsidP="00007F89" w:rsidRDefault="00007F89" w14:paraId="09D4EF1E" w14:textId="777777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Pr="004E3B2D" w:rsidR="00F04850" w:rsidP="00356E70" w:rsidRDefault="00E76D78" w14:paraId="48E61063" w14:textId="4FE291EC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D5761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Lintao Zhang</w:t>
            </w:r>
            <w:r w:rsidR="00F432C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D5761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440E7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04445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.0</w:t>
            </w:r>
            <w:r w:rsidR="00D5761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04445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.24</w:t>
            </w:r>
            <w:r w:rsidRPr="004E3B2D" w:rsidR="00C54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Pr="004E3B2D" w:rsidR="00F04850" w:rsidP="00007F89" w:rsidRDefault="00F04850" w14:paraId="3D0F9289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P="00007F89" w:rsidRDefault="00517D20" w14:paraId="1975732E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Pr="004E3B2D" w:rsidR="00F048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Pr="004E3B2D" w:rsidR="00D57617" w:rsidP="00007F89" w:rsidRDefault="00D57617" w14:paraId="4207C66C" w14:textId="77777777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Pr="004E3B2D" w:rsidR="00007F89" w:rsidP="7316A20C" w:rsidRDefault="00F04850" w14:paraId="49D06448" w14:textId="5FBF5B6B">
            <w:pPr>
              <w:tabs>
                <w:tab w:val="left" w:pos="2302"/>
              </w:tabs>
              <w:jc w:val="both"/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</w:pPr>
            <w:r w:rsidRPr="7316A20C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 xml:space="preserve">Programme </w:t>
            </w:r>
            <w:r w:rsidRPr="7316A20C" w:rsidR="00517D20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>Manager</w:t>
            </w:r>
            <w:r w:rsidRPr="7316A20C" w:rsidR="00356E70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>:</w:t>
            </w:r>
            <w:r>
              <w:tab/>
            </w:r>
            <w:r w:rsidRPr="7316A20C" w:rsidR="00044454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 xml:space="preserve"> </w:t>
            </w:r>
            <w:r w:rsidRPr="7316A20C" w:rsidR="00D57617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>……</w:t>
            </w:r>
            <w:r w:rsidRPr="7316A20C" w:rsidR="00440E75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 xml:space="preserve">   </w:t>
            </w:r>
            <w:r w:rsidRPr="7316A20C" w:rsidR="00D57617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>..</w:t>
            </w:r>
            <w:r w:rsidRPr="7316A20C" w:rsidR="00044454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>Rabya Kadhim ……</w:t>
            </w:r>
            <w:r w:rsidRPr="7316A20C" w:rsidR="00356E70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>…</w:t>
            </w:r>
            <w:r w:rsidRPr="7316A20C" w:rsidR="00F04850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 xml:space="preserve">   </w:t>
            </w:r>
            <w:r>
              <w:tab/>
            </w:r>
            <w:r w:rsidRPr="7316A20C" w:rsidR="00440E75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 xml:space="preserve">            </w:t>
            </w:r>
            <w:r w:rsidRPr="7316A20C" w:rsidR="00007F89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>Date:</w:t>
            </w:r>
            <w:r w:rsidRPr="7316A20C" w:rsidR="00CB2CB4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 xml:space="preserve"> </w:t>
            </w:r>
            <w:r w:rsidRPr="7316A20C" w:rsidR="00C5469E">
              <w:rPr>
                <w:rFonts w:ascii="Arial" w:hAnsi="Arial" w:cs="Arial"/>
                <w:b w:val="1"/>
                <w:bCs w:val="1"/>
                <w:sz w:val="22"/>
                <w:szCs w:val="22"/>
                <w:lang w:val="en-US"/>
              </w:rPr>
              <w:t>……………………</w:t>
            </w:r>
          </w:p>
          <w:p w:rsidRPr="004E3B2D" w:rsidR="00F04850" w:rsidP="00F04850" w:rsidRDefault="00F04850" w14:paraId="5AA3FD50" w14:textId="77777777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Pr="004E3B2D" w:rsidR="008B4A68" w:rsidP="007D6054" w:rsidRDefault="008B4A68" w14:paraId="2671E554" w14:textId="77777777">
      <w:pPr>
        <w:rPr>
          <w:rFonts w:ascii="Arial" w:hAnsi="Arial" w:cs="Arial"/>
          <w:sz w:val="22"/>
          <w:szCs w:val="22"/>
          <w:lang w:val="en-GB"/>
        </w:rPr>
      </w:pPr>
    </w:p>
    <w:sectPr w:rsidRPr="004E3B2D" w:rsidR="008B4A68" w:rsidSect="00AB5BC9">
      <w:headerReference w:type="default" r:id="rId11"/>
      <w:pgSz w:w="11906" w:h="16838" w:orient="portrait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53457E" w:rsidP="007D6054" w:rsidRDefault="0053457E" w14:paraId="357B903F" w14:textId="77777777">
      <w:r>
        <w:separator/>
      </w:r>
    </w:p>
  </w:endnote>
  <w:endnote w:type="continuationSeparator" w:id="0">
    <w:p w:rsidR="0053457E" w:rsidP="007D6054" w:rsidRDefault="0053457E" w14:paraId="68EABF3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53457E" w:rsidP="007D6054" w:rsidRDefault="0053457E" w14:paraId="269D023E" w14:textId="77777777">
      <w:r>
        <w:separator/>
      </w:r>
    </w:p>
  </w:footnote>
  <w:footnote w:type="continuationSeparator" w:id="0">
    <w:p w:rsidR="0053457E" w:rsidP="007D6054" w:rsidRDefault="0053457E" w14:paraId="72DD02DF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7D6054" w:rsidR="007D6054" w:rsidP="00C5469E" w:rsidRDefault="007D6054" w14:paraId="21B2749F" w14:textId="77777777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84925380">
    <w:abstractNumId w:val="0"/>
  </w:num>
  <w:num w:numId="2" w16cid:durableId="1761485973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44454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40E75"/>
    <w:rsid w:val="004644AD"/>
    <w:rsid w:val="004A767D"/>
    <w:rsid w:val="004E3B2D"/>
    <w:rsid w:val="004F39DB"/>
    <w:rsid w:val="00517468"/>
    <w:rsid w:val="00517D20"/>
    <w:rsid w:val="0053457E"/>
    <w:rsid w:val="0054482C"/>
    <w:rsid w:val="005B49FE"/>
    <w:rsid w:val="005D2EF5"/>
    <w:rsid w:val="005D7603"/>
    <w:rsid w:val="005E12DB"/>
    <w:rsid w:val="00610B96"/>
    <w:rsid w:val="0064695C"/>
    <w:rsid w:val="00651111"/>
    <w:rsid w:val="006579F1"/>
    <w:rsid w:val="00677207"/>
    <w:rsid w:val="00684215"/>
    <w:rsid w:val="006B2DFC"/>
    <w:rsid w:val="006B3134"/>
    <w:rsid w:val="006D58B2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26A0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41B1E"/>
    <w:rsid w:val="00B56BD3"/>
    <w:rsid w:val="00B9262F"/>
    <w:rsid w:val="00BB01C1"/>
    <w:rsid w:val="00BB0A6F"/>
    <w:rsid w:val="00BB6512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57617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432CB"/>
    <w:rsid w:val="00F9350C"/>
    <w:rsid w:val="00FC3961"/>
    <w:rsid w:val="660F2085"/>
    <w:rsid w:val="7316A2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F3E059E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007F89"/>
    <w:rPr>
      <w:sz w:val="24"/>
      <w:szCs w:val="24"/>
      <w:lang w:val="en-US"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styleId="HeaderChar" w:customStyle="1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styleId="FooterChar" w:customStyle="1">
    <w:name w:val="Footer Char"/>
    <w:link w:val="Footer"/>
    <w:rsid w:val="007D6054"/>
    <w:rPr>
      <w:sz w:val="24"/>
      <w:szCs w:val="24"/>
      <w:lang w:val="en-US" w:eastAsia="en-US"/>
    </w:rPr>
  </w:style>
  <w:style w:type="paragraph" w:styleId="PlainText">
    <w:name w:val="Plain Text"/>
    <w:basedOn w:val="Normal"/>
    <w:link w:val="PlainTextChar"/>
    <w:rsid w:val="006D58B2"/>
    <w:rPr>
      <w:rFonts w:ascii="Courier New" w:hAnsi="Courier New"/>
      <w:sz w:val="20"/>
      <w:szCs w:val="20"/>
      <w:lang w:eastAsia="en-GB"/>
    </w:rPr>
  </w:style>
  <w:style w:type="character" w:styleId="PlainTextChar" w:customStyle="1">
    <w:name w:val="Plain Text Char"/>
    <w:basedOn w:val="DefaultParagraphFont"/>
    <w:link w:val="PlainText"/>
    <w:rsid w:val="006D58B2"/>
    <w:rPr>
      <w:rFonts w:ascii="Courier New" w:hAnsi="Courier New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258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440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206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eader" Target="header1.xml" Id="rId11" /><Relationship Type="http://schemas.openxmlformats.org/officeDocument/2006/relationships/styles" Target="styles.xml" Id="rId5" /><Relationship Type="http://schemas.openxmlformats.org/officeDocument/2006/relationships/image" Target="media/image1.jpe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D239C757A0D6458FA2DD893A31E937" ma:contentTypeVersion="4" ma:contentTypeDescription="Create a new document." ma:contentTypeScope="" ma:versionID="697a6393a9b7c83673c75570957537f0">
  <xsd:schema xmlns:xsd="http://www.w3.org/2001/XMLSchema" xmlns:xs="http://www.w3.org/2001/XMLSchema" xmlns:p="http://schemas.microsoft.com/office/2006/metadata/properties" xmlns:ns2="26bee59f-862c-4cf0-bd81-fb5f0d206d43" targetNamespace="http://schemas.microsoft.com/office/2006/metadata/properties" ma:root="true" ma:fieldsID="f47da5c537aeb8b5e232283e4ad0eae2" ns2:_="">
    <xsd:import namespace="26bee59f-862c-4cf0-bd81-fb5f0d206d4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bee59f-862c-4cf0-bd81-fb5f0d206d4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DE0D748-9411-46E0-9C62-77D58E0EA9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6bee59f-862c-4cf0-bd81-fb5f0d206d4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BD5D5E-D8FC-49F0-B42B-86AFC153BFD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7D6EBC2-0027-40C1-AF5E-2724601D567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UWTSD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Appendix QE1a</dc:title>
  <dc:subject/>
  <dc:creator>Academic Office</dc:creator>
  <keywords/>
  <dc:description/>
  <lastModifiedBy>Lintao Zhang</lastModifiedBy>
  <revision>8</revision>
  <lastPrinted>2009-06-12T12:35:00.0000000Z</lastPrinted>
  <dcterms:created xsi:type="dcterms:W3CDTF">2024-05-25T18:36:00.0000000Z</dcterms:created>
  <dcterms:modified xsi:type="dcterms:W3CDTF">2024-06-06T11:25:39.9616606Z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0x0101008DD239C757A0D6458FA2DD893A31E937</vt:lpwstr>
  </property>
</Properties>
</file>