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3EA665" w14:textId="77777777" w:rsidR="00661E3A" w:rsidRDefault="00661E3A" w:rsidP="00661E3A">
      <w:r>
        <w:rPr>
          <w:noProof/>
        </w:rPr>
        <w:drawing>
          <wp:anchor distT="0" distB="0" distL="114300" distR="114300" simplePos="0" relativeHeight="251659264" behindDoc="1" locked="0" layoutInCell="1" allowOverlap="1" wp14:anchorId="49A41703" wp14:editId="3713A3A9">
            <wp:simplePos x="0" y="0"/>
            <wp:positionH relativeFrom="column">
              <wp:posOffset>1143000</wp:posOffset>
            </wp:positionH>
            <wp:positionV relativeFrom="paragraph">
              <wp:posOffset>0</wp:posOffset>
            </wp:positionV>
            <wp:extent cx="3200400" cy="1428750"/>
            <wp:effectExtent l="0" t="0" r="0" b="0"/>
            <wp:wrapTight wrapText="bothSides">
              <wp:wrapPolygon edited="0">
                <wp:start x="0" y="0"/>
                <wp:lineTo x="0" y="21312"/>
                <wp:lineTo x="21471" y="21312"/>
                <wp:lineTo x="21471"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0400" cy="1428750"/>
                    </a:xfrm>
                    <a:prstGeom prst="rect">
                      <a:avLst/>
                    </a:prstGeom>
                    <a:noFill/>
                  </pic:spPr>
                </pic:pic>
              </a:graphicData>
            </a:graphic>
            <wp14:sizeRelH relativeFrom="page">
              <wp14:pctWidth>0</wp14:pctWidth>
            </wp14:sizeRelH>
            <wp14:sizeRelV relativeFrom="page">
              <wp14:pctHeight>0</wp14:pctHeight>
            </wp14:sizeRelV>
          </wp:anchor>
        </w:drawing>
      </w:r>
    </w:p>
    <w:p w14:paraId="498251B9" w14:textId="77777777" w:rsidR="00661E3A" w:rsidRPr="00944D97" w:rsidRDefault="00661E3A" w:rsidP="00661E3A"/>
    <w:p w14:paraId="278608AA" w14:textId="77777777" w:rsidR="00661E3A" w:rsidRPr="00944D97" w:rsidRDefault="00661E3A" w:rsidP="00661E3A"/>
    <w:p w14:paraId="5C072F28" w14:textId="77777777" w:rsidR="00661E3A" w:rsidRPr="00944D97" w:rsidRDefault="00661E3A" w:rsidP="00661E3A"/>
    <w:p w14:paraId="1AA903B9" w14:textId="77777777" w:rsidR="00661E3A" w:rsidRDefault="00661E3A" w:rsidP="00661E3A"/>
    <w:p w14:paraId="6100A327" w14:textId="74C7DDFE" w:rsidR="00661E3A" w:rsidRDefault="00661E3A" w:rsidP="00661E3A">
      <w:pPr>
        <w:jc w:val="center"/>
        <w:rPr>
          <w:rFonts w:asciiTheme="minorBidi" w:hAnsiTheme="minorBidi"/>
          <w:b/>
          <w:bCs/>
          <w:color w:val="000000" w:themeColor="text1"/>
          <w:sz w:val="40"/>
          <w:szCs w:val="40"/>
          <w:u w:val="single"/>
        </w:rPr>
      </w:pPr>
      <w:r w:rsidRPr="00933D6E">
        <w:rPr>
          <w:rFonts w:asciiTheme="minorBidi" w:hAnsiTheme="minorBidi"/>
          <w:b/>
          <w:bCs/>
          <w:color w:val="000000" w:themeColor="text1"/>
          <w:sz w:val="40"/>
          <w:szCs w:val="40"/>
          <w:u w:val="single"/>
        </w:rPr>
        <w:t>International Cultural Differences</w:t>
      </w:r>
    </w:p>
    <w:p w14:paraId="329C5FB2" w14:textId="77777777" w:rsidR="00661E3A" w:rsidRPr="00661E3A" w:rsidRDefault="00661E3A" w:rsidP="00661E3A">
      <w:pPr>
        <w:jc w:val="center"/>
        <w:rPr>
          <w:rFonts w:asciiTheme="minorBidi" w:hAnsiTheme="minorBidi"/>
          <w:b/>
          <w:bCs/>
          <w:color w:val="000000" w:themeColor="text1"/>
          <w:sz w:val="40"/>
          <w:szCs w:val="40"/>
          <w:u w:val="single"/>
        </w:rPr>
      </w:pPr>
    </w:p>
    <w:p w14:paraId="707FEBED" w14:textId="77777777" w:rsidR="00661E3A" w:rsidRPr="005A06E2" w:rsidRDefault="00661E3A" w:rsidP="00661E3A">
      <w:pPr>
        <w:jc w:val="center"/>
        <w:rPr>
          <w:rFonts w:asciiTheme="minorBidi" w:hAnsiTheme="minorBidi"/>
          <w:b/>
          <w:bCs/>
          <w:sz w:val="40"/>
          <w:szCs w:val="40"/>
        </w:rPr>
      </w:pPr>
      <w:r w:rsidRPr="005A06E2">
        <w:rPr>
          <w:rFonts w:asciiTheme="minorBidi" w:hAnsiTheme="minorBidi"/>
          <w:b/>
          <w:bCs/>
          <w:sz w:val="40"/>
          <w:szCs w:val="40"/>
        </w:rPr>
        <w:t>By Rita Kashkara</w:t>
      </w:r>
    </w:p>
    <w:p w14:paraId="768ADE5A" w14:textId="77777777" w:rsidR="00661E3A" w:rsidRPr="005A06E2" w:rsidRDefault="00661E3A" w:rsidP="00661E3A">
      <w:pPr>
        <w:tabs>
          <w:tab w:val="left" w:pos="7380"/>
        </w:tabs>
        <w:jc w:val="both"/>
        <w:rPr>
          <w:rFonts w:asciiTheme="minorBidi" w:hAnsiTheme="minorBidi"/>
        </w:rPr>
      </w:pPr>
      <w:r w:rsidRPr="005A06E2">
        <w:rPr>
          <w:rFonts w:asciiTheme="minorBidi" w:hAnsiTheme="minorBidi"/>
        </w:rPr>
        <w:tab/>
      </w:r>
    </w:p>
    <w:p w14:paraId="48811B41" w14:textId="77777777" w:rsidR="00661E3A" w:rsidRPr="005A06E2" w:rsidRDefault="00661E3A" w:rsidP="00661E3A">
      <w:pPr>
        <w:tabs>
          <w:tab w:val="left" w:pos="7380"/>
        </w:tabs>
        <w:jc w:val="both"/>
        <w:rPr>
          <w:rFonts w:asciiTheme="minorBidi" w:hAnsiTheme="minorBidi"/>
        </w:rPr>
      </w:pPr>
    </w:p>
    <w:p w14:paraId="1BFF707F" w14:textId="77777777" w:rsidR="00661E3A" w:rsidRPr="005A06E2" w:rsidRDefault="00661E3A" w:rsidP="00661E3A">
      <w:pPr>
        <w:tabs>
          <w:tab w:val="left" w:pos="7380"/>
        </w:tabs>
        <w:jc w:val="both"/>
        <w:rPr>
          <w:rFonts w:asciiTheme="minorBidi" w:hAnsiTheme="minorBidi"/>
        </w:rPr>
      </w:pPr>
    </w:p>
    <w:p w14:paraId="318B707C" w14:textId="77777777" w:rsidR="00661E3A" w:rsidRPr="005A06E2" w:rsidRDefault="00661E3A" w:rsidP="00661E3A">
      <w:pPr>
        <w:tabs>
          <w:tab w:val="left" w:pos="7380"/>
        </w:tabs>
        <w:jc w:val="both"/>
        <w:rPr>
          <w:rFonts w:asciiTheme="minorBidi" w:hAnsiTheme="minorBidi"/>
        </w:rPr>
      </w:pPr>
    </w:p>
    <w:p w14:paraId="4D670F4D" w14:textId="12382E4B" w:rsidR="00661E3A" w:rsidRPr="005A06E2" w:rsidRDefault="00661E3A" w:rsidP="00661E3A">
      <w:pPr>
        <w:tabs>
          <w:tab w:val="left" w:pos="7380"/>
        </w:tabs>
        <w:jc w:val="both"/>
        <w:rPr>
          <w:rFonts w:asciiTheme="minorBidi" w:hAnsiTheme="minorBidi"/>
        </w:rPr>
      </w:pPr>
      <w:r w:rsidRPr="00B156A2">
        <w:rPr>
          <w:rFonts w:asciiTheme="minorBidi" w:hAnsiTheme="minorBidi"/>
          <w:b/>
          <w:bCs/>
        </w:rPr>
        <w:t>Student name</w:t>
      </w:r>
      <w:r>
        <w:rPr>
          <w:rFonts w:asciiTheme="minorBidi" w:hAnsiTheme="minorBidi"/>
        </w:rPr>
        <w:t>: Rita Kashkara</w:t>
      </w:r>
      <w:r w:rsidR="00FA27DC">
        <w:rPr>
          <w:rFonts w:asciiTheme="minorBidi" w:hAnsiTheme="minorBidi"/>
        </w:rPr>
        <w:t>.</w:t>
      </w:r>
    </w:p>
    <w:p w14:paraId="05C2D70A" w14:textId="77777777" w:rsidR="00661E3A" w:rsidRPr="005A06E2" w:rsidRDefault="00661E3A" w:rsidP="00661E3A">
      <w:pPr>
        <w:tabs>
          <w:tab w:val="left" w:pos="7380"/>
        </w:tabs>
        <w:jc w:val="both"/>
        <w:rPr>
          <w:rFonts w:asciiTheme="minorBidi" w:hAnsiTheme="minorBidi"/>
        </w:rPr>
      </w:pPr>
    </w:p>
    <w:p w14:paraId="1EC05AD9" w14:textId="2FC0CAFE" w:rsidR="00661E3A" w:rsidRDefault="00661E3A" w:rsidP="00661E3A">
      <w:pPr>
        <w:tabs>
          <w:tab w:val="left" w:pos="7380"/>
        </w:tabs>
        <w:jc w:val="both"/>
        <w:rPr>
          <w:rFonts w:asciiTheme="minorBidi" w:hAnsiTheme="minorBidi"/>
          <w:sz w:val="24"/>
          <w:szCs w:val="24"/>
        </w:rPr>
      </w:pPr>
      <w:r>
        <w:rPr>
          <w:rFonts w:asciiTheme="minorBidi" w:hAnsiTheme="minorBidi"/>
          <w:b/>
          <w:bCs/>
          <w:sz w:val="24"/>
          <w:szCs w:val="24"/>
        </w:rPr>
        <w:t>Student number:</w:t>
      </w:r>
      <w:r w:rsidRPr="00B92EBB">
        <w:rPr>
          <w:rFonts w:asciiTheme="minorBidi" w:hAnsiTheme="minorBidi"/>
          <w:sz w:val="24"/>
          <w:szCs w:val="24"/>
        </w:rPr>
        <w:t xml:space="preserve"> 1909989</w:t>
      </w:r>
      <w:r w:rsidR="00FA27DC">
        <w:rPr>
          <w:rFonts w:asciiTheme="minorBidi" w:hAnsiTheme="minorBidi"/>
          <w:sz w:val="24"/>
          <w:szCs w:val="24"/>
        </w:rPr>
        <w:t>.</w:t>
      </w:r>
    </w:p>
    <w:p w14:paraId="546A03DB" w14:textId="77777777" w:rsidR="00661E3A" w:rsidRDefault="00661E3A" w:rsidP="00661E3A">
      <w:pPr>
        <w:tabs>
          <w:tab w:val="left" w:pos="7380"/>
        </w:tabs>
        <w:jc w:val="both"/>
        <w:rPr>
          <w:rFonts w:asciiTheme="minorBidi" w:hAnsiTheme="minorBidi"/>
          <w:b/>
          <w:bCs/>
          <w:sz w:val="24"/>
          <w:szCs w:val="24"/>
        </w:rPr>
      </w:pPr>
    </w:p>
    <w:p w14:paraId="0222DE46" w14:textId="77777777" w:rsidR="00661E3A" w:rsidRDefault="00661E3A" w:rsidP="00661E3A">
      <w:pPr>
        <w:shd w:val="clear" w:color="auto" w:fill="FFFFFF"/>
        <w:wordWrap w:val="0"/>
        <w:rPr>
          <w:rFonts w:ascii="Segoe UI" w:eastAsia="Times New Roman" w:hAnsi="Segoe UI" w:cs="Segoe UI"/>
          <w:color w:val="323130"/>
          <w:sz w:val="21"/>
          <w:szCs w:val="21"/>
          <w:lang w:eastAsia="en-GB"/>
        </w:rPr>
      </w:pPr>
      <w:r>
        <w:rPr>
          <w:rFonts w:asciiTheme="minorBidi" w:hAnsiTheme="minorBidi"/>
          <w:b/>
          <w:bCs/>
          <w:sz w:val="24"/>
          <w:szCs w:val="24"/>
        </w:rPr>
        <w:t xml:space="preserve">Student email: </w:t>
      </w:r>
      <w:hyperlink r:id="rId8" w:history="1">
        <w:r w:rsidRPr="00054B5E">
          <w:rPr>
            <w:rStyle w:val="Hyperlink"/>
            <w:rFonts w:ascii="Segoe UI" w:eastAsia="Times New Roman" w:hAnsi="Segoe UI" w:cs="Segoe UI"/>
            <w:sz w:val="21"/>
            <w:szCs w:val="21"/>
            <w:lang w:eastAsia="en-GB"/>
          </w:rPr>
          <w:t>1909989@student.uwtsd.ac.uk</w:t>
        </w:r>
      </w:hyperlink>
    </w:p>
    <w:p w14:paraId="0EB5E49F" w14:textId="77777777" w:rsidR="00661E3A" w:rsidRPr="00B92EBB" w:rsidRDefault="00661E3A" w:rsidP="00661E3A">
      <w:pPr>
        <w:shd w:val="clear" w:color="auto" w:fill="FFFFFF"/>
        <w:wordWrap w:val="0"/>
        <w:rPr>
          <w:rFonts w:ascii="Segoe UI" w:eastAsia="Times New Roman" w:hAnsi="Segoe UI" w:cs="Segoe UI"/>
          <w:color w:val="323130"/>
          <w:sz w:val="21"/>
          <w:szCs w:val="21"/>
          <w:lang w:eastAsia="en-GB"/>
        </w:rPr>
      </w:pPr>
    </w:p>
    <w:p w14:paraId="73105C49" w14:textId="3FFF695C" w:rsidR="00661E3A" w:rsidRDefault="00661E3A" w:rsidP="00661E3A">
      <w:pPr>
        <w:tabs>
          <w:tab w:val="left" w:pos="7380"/>
        </w:tabs>
        <w:jc w:val="both"/>
        <w:rPr>
          <w:rFonts w:asciiTheme="minorBidi" w:hAnsiTheme="minorBidi"/>
          <w:sz w:val="24"/>
          <w:szCs w:val="24"/>
        </w:rPr>
      </w:pPr>
      <w:r w:rsidRPr="005A06E2">
        <w:rPr>
          <w:rFonts w:asciiTheme="minorBidi" w:hAnsiTheme="minorBidi"/>
          <w:b/>
          <w:bCs/>
          <w:sz w:val="24"/>
          <w:szCs w:val="24"/>
        </w:rPr>
        <w:t xml:space="preserve">Module title:   </w:t>
      </w:r>
      <w:r w:rsidR="00196C1E">
        <w:rPr>
          <w:rFonts w:asciiTheme="minorBidi" w:hAnsiTheme="minorBidi"/>
          <w:sz w:val="24"/>
          <w:szCs w:val="24"/>
        </w:rPr>
        <w:t>Cultural Awareness</w:t>
      </w:r>
      <w:r w:rsidR="00FA27DC">
        <w:rPr>
          <w:rFonts w:asciiTheme="minorBidi" w:hAnsiTheme="minorBidi"/>
          <w:sz w:val="24"/>
          <w:szCs w:val="24"/>
        </w:rPr>
        <w:t>.</w:t>
      </w:r>
    </w:p>
    <w:p w14:paraId="55B15A06" w14:textId="77777777" w:rsidR="00661E3A" w:rsidRPr="005A06E2" w:rsidRDefault="00661E3A" w:rsidP="00661E3A">
      <w:pPr>
        <w:tabs>
          <w:tab w:val="left" w:pos="7380"/>
        </w:tabs>
        <w:jc w:val="both"/>
        <w:rPr>
          <w:rFonts w:asciiTheme="minorBidi" w:hAnsiTheme="minorBidi"/>
          <w:sz w:val="24"/>
          <w:szCs w:val="24"/>
        </w:rPr>
      </w:pPr>
    </w:p>
    <w:p w14:paraId="0FD77B9D" w14:textId="4479BCF2" w:rsidR="00661E3A" w:rsidRDefault="00661E3A" w:rsidP="00661E3A">
      <w:pPr>
        <w:tabs>
          <w:tab w:val="left" w:pos="7380"/>
        </w:tabs>
        <w:jc w:val="both"/>
        <w:rPr>
          <w:rFonts w:asciiTheme="minorBidi" w:hAnsiTheme="minorBidi"/>
          <w:sz w:val="24"/>
          <w:szCs w:val="24"/>
        </w:rPr>
      </w:pPr>
      <w:r w:rsidRPr="005A06E2">
        <w:rPr>
          <w:rFonts w:asciiTheme="minorBidi" w:hAnsiTheme="minorBidi"/>
          <w:b/>
          <w:bCs/>
          <w:sz w:val="24"/>
          <w:szCs w:val="24"/>
        </w:rPr>
        <w:t xml:space="preserve">Module number:    </w:t>
      </w:r>
      <w:r w:rsidRPr="005A06E2">
        <w:rPr>
          <w:rFonts w:asciiTheme="minorBidi" w:hAnsiTheme="minorBidi"/>
          <w:sz w:val="24"/>
          <w:szCs w:val="24"/>
        </w:rPr>
        <w:t>BMIH5003</w:t>
      </w:r>
      <w:r w:rsidR="00FA27DC">
        <w:rPr>
          <w:rFonts w:asciiTheme="minorBidi" w:hAnsiTheme="minorBidi"/>
          <w:sz w:val="24"/>
          <w:szCs w:val="24"/>
        </w:rPr>
        <w:t>.</w:t>
      </w:r>
    </w:p>
    <w:p w14:paraId="58ADEAEF" w14:textId="77777777" w:rsidR="00661E3A" w:rsidRPr="005A06E2" w:rsidRDefault="00661E3A" w:rsidP="00661E3A">
      <w:pPr>
        <w:tabs>
          <w:tab w:val="left" w:pos="7380"/>
        </w:tabs>
        <w:jc w:val="both"/>
        <w:rPr>
          <w:rFonts w:asciiTheme="minorBidi" w:hAnsiTheme="minorBidi"/>
          <w:sz w:val="24"/>
          <w:szCs w:val="24"/>
        </w:rPr>
      </w:pPr>
    </w:p>
    <w:p w14:paraId="231AB5CE" w14:textId="1054B9AF" w:rsidR="00661E3A" w:rsidRDefault="00661E3A" w:rsidP="00661E3A">
      <w:pPr>
        <w:tabs>
          <w:tab w:val="left" w:pos="7380"/>
        </w:tabs>
        <w:jc w:val="both"/>
        <w:rPr>
          <w:rFonts w:asciiTheme="minorBidi" w:hAnsiTheme="minorBidi"/>
          <w:sz w:val="24"/>
          <w:szCs w:val="24"/>
        </w:rPr>
      </w:pPr>
      <w:r w:rsidRPr="005A06E2">
        <w:rPr>
          <w:rFonts w:asciiTheme="minorBidi" w:hAnsiTheme="minorBidi"/>
          <w:b/>
          <w:bCs/>
          <w:sz w:val="24"/>
          <w:szCs w:val="24"/>
        </w:rPr>
        <w:t xml:space="preserve">Lecture name:    </w:t>
      </w:r>
      <w:r w:rsidR="00196C1E">
        <w:rPr>
          <w:rFonts w:asciiTheme="minorBidi" w:hAnsiTheme="minorBidi"/>
          <w:sz w:val="24"/>
          <w:szCs w:val="24"/>
        </w:rPr>
        <w:t>Mike Davies</w:t>
      </w:r>
      <w:r w:rsidR="00FA27DC">
        <w:rPr>
          <w:rFonts w:asciiTheme="minorBidi" w:hAnsiTheme="minorBidi"/>
          <w:sz w:val="24"/>
          <w:szCs w:val="24"/>
        </w:rPr>
        <w:t>.</w:t>
      </w:r>
    </w:p>
    <w:p w14:paraId="1D641829" w14:textId="23FFAF78" w:rsidR="00FA27DC" w:rsidRDefault="00FA27DC" w:rsidP="00661E3A">
      <w:pPr>
        <w:tabs>
          <w:tab w:val="left" w:pos="7380"/>
        </w:tabs>
        <w:jc w:val="both"/>
        <w:rPr>
          <w:rFonts w:asciiTheme="minorBidi" w:hAnsiTheme="minorBidi"/>
          <w:sz w:val="24"/>
          <w:szCs w:val="24"/>
        </w:rPr>
      </w:pPr>
    </w:p>
    <w:p w14:paraId="22FB4884" w14:textId="1D19B317" w:rsidR="00FA27DC" w:rsidRDefault="00FA27DC" w:rsidP="00661E3A">
      <w:pPr>
        <w:tabs>
          <w:tab w:val="left" w:pos="7380"/>
        </w:tabs>
        <w:jc w:val="both"/>
        <w:rPr>
          <w:rFonts w:asciiTheme="minorBidi" w:hAnsiTheme="minorBidi"/>
          <w:sz w:val="24"/>
          <w:szCs w:val="24"/>
        </w:rPr>
      </w:pPr>
    </w:p>
    <w:p w14:paraId="7DF8499A" w14:textId="4A9F4322" w:rsidR="00FA27DC" w:rsidRPr="00FA27DC" w:rsidRDefault="00FA27DC" w:rsidP="00661E3A">
      <w:pPr>
        <w:tabs>
          <w:tab w:val="left" w:pos="7380"/>
        </w:tabs>
        <w:jc w:val="both"/>
        <w:rPr>
          <w:rFonts w:asciiTheme="minorBidi" w:hAnsiTheme="minorBidi"/>
          <w:sz w:val="24"/>
          <w:szCs w:val="24"/>
        </w:rPr>
      </w:pPr>
      <w:r w:rsidRPr="00FA27DC">
        <w:rPr>
          <w:rFonts w:asciiTheme="minorBidi" w:hAnsiTheme="minorBidi"/>
          <w:b/>
          <w:bCs/>
          <w:sz w:val="24"/>
          <w:szCs w:val="24"/>
        </w:rPr>
        <w:t>Word count</w:t>
      </w:r>
      <w:r>
        <w:rPr>
          <w:rFonts w:asciiTheme="minorBidi" w:hAnsiTheme="minorBidi"/>
          <w:b/>
          <w:bCs/>
          <w:sz w:val="24"/>
          <w:szCs w:val="24"/>
        </w:rPr>
        <w:t xml:space="preserve">: </w:t>
      </w:r>
      <w:r w:rsidR="00CB03EA" w:rsidRPr="00CB03EA">
        <w:rPr>
          <w:rFonts w:asciiTheme="minorBidi" w:hAnsiTheme="minorBidi"/>
          <w:sz w:val="24"/>
          <w:szCs w:val="24"/>
        </w:rPr>
        <w:t>967</w:t>
      </w:r>
    </w:p>
    <w:p w14:paraId="52BD77A7" w14:textId="77777777" w:rsidR="00661E3A" w:rsidRPr="00B92EBB" w:rsidRDefault="00661E3A" w:rsidP="00661E3A">
      <w:pPr>
        <w:jc w:val="center"/>
        <w:rPr>
          <w:rFonts w:asciiTheme="minorBidi" w:hAnsiTheme="minorBidi"/>
          <w:b/>
          <w:bCs/>
          <w:sz w:val="40"/>
          <w:szCs w:val="40"/>
        </w:rPr>
      </w:pPr>
    </w:p>
    <w:p w14:paraId="18D96C05" w14:textId="77777777" w:rsidR="00FA27DC" w:rsidRDefault="00FA27DC" w:rsidP="00FA27DC">
      <w:pPr>
        <w:rPr>
          <w:rFonts w:asciiTheme="minorBidi" w:hAnsiTheme="minorBidi"/>
          <w:b/>
          <w:bCs/>
          <w:color w:val="000000" w:themeColor="text1"/>
          <w:sz w:val="40"/>
          <w:szCs w:val="40"/>
          <w:u w:val="single"/>
        </w:rPr>
      </w:pPr>
    </w:p>
    <w:p w14:paraId="10CE2620" w14:textId="5A67FFE6" w:rsidR="00933D6E" w:rsidRDefault="00933D6E" w:rsidP="00FA27DC">
      <w:pPr>
        <w:jc w:val="center"/>
        <w:rPr>
          <w:rFonts w:asciiTheme="minorBidi" w:hAnsiTheme="minorBidi"/>
          <w:b/>
          <w:bCs/>
          <w:color w:val="000000" w:themeColor="text1"/>
          <w:sz w:val="40"/>
          <w:szCs w:val="40"/>
          <w:u w:val="single"/>
        </w:rPr>
      </w:pPr>
      <w:r w:rsidRPr="00933D6E">
        <w:rPr>
          <w:rFonts w:asciiTheme="minorBidi" w:hAnsiTheme="minorBidi"/>
          <w:b/>
          <w:bCs/>
          <w:color w:val="000000" w:themeColor="text1"/>
          <w:sz w:val="40"/>
          <w:szCs w:val="40"/>
          <w:u w:val="single"/>
        </w:rPr>
        <w:lastRenderedPageBreak/>
        <w:t>International Cultural Differences</w:t>
      </w:r>
    </w:p>
    <w:p w14:paraId="088A0683" w14:textId="77777777" w:rsidR="00933D6E" w:rsidRPr="00933D6E" w:rsidRDefault="00933D6E" w:rsidP="00933D6E">
      <w:pPr>
        <w:jc w:val="center"/>
        <w:rPr>
          <w:rFonts w:asciiTheme="minorBidi" w:hAnsiTheme="minorBidi"/>
          <w:b/>
          <w:bCs/>
          <w:color w:val="000000" w:themeColor="text1"/>
          <w:sz w:val="40"/>
          <w:szCs w:val="40"/>
          <w:u w:val="single"/>
        </w:rPr>
      </w:pPr>
    </w:p>
    <w:p w14:paraId="71C31250" w14:textId="606B55F9" w:rsidR="007255E1" w:rsidRPr="007245F6" w:rsidRDefault="007255E1" w:rsidP="003D69E2">
      <w:pPr>
        <w:jc w:val="both"/>
        <w:rPr>
          <w:rFonts w:asciiTheme="minorBidi" w:hAnsiTheme="minorBidi"/>
          <w:b/>
          <w:bCs/>
          <w:color w:val="000000" w:themeColor="text1"/>
          <w:sz w:val="24"/>
          <w:szCs w:val="24"/>
          <w:u w:val="single"/>
        </w:rPr>
      </w:pPr>
      <w:r w:rsidRPr="007245F6">
        <w:rPr>
          <w:rFonts w:asciiTheme="minorBidi" w:hAnsiTheme="minorBidi"/>
          <w:b/>
          <w:bCs/>
          <w:color w:val="000000" w:themeColor="text1"/>
          <w:sz w:val="24"/>
          <w:szCs w:val="24"/>
          <w:u w:val="single"/>
        </w:rPr>
        <w:t>Introduction</w:t>
      </w:r>
    </w:p>
    <w:p w14:paraId="44E33778" w14:textId="22E152B8" w:rsidR="00CB529E" w:rsidRPr="00001342" w:rsidRDefault="00CB529E" w:rsidP="003D69E2">
      <w:pPr>
        <w:jc w:val="both"/>
        <w:rPr>
          <w:rFonts w:asciiTheme="minorBidi" w:hAnsiTheme="minorBidi"/>
          <w:color w:val="000000" w:themeColor="text1"/>
          <w:sz w:val="24"/>
          <w:szCs w:val="24"/>
        </w:rPr>
      </w:pPr>
      <w:r w:rsidRPr="00001342">
        <w:rPr>
          <w:rFonts w:asciiTheme="minorBidi" w:hAnsiTheme="minorBidi"/>
          <w:color w:val="000000" w:themeColor="text1"/>
          <w:sz w:val="24"/>
          <w:szCs w:val="24"/>
        </w:rPr>
        <w:t xml:space="preserve">Cultural intelligence helps with developing more thorough </w:t>
      </w:r>
      <w:r w:rsidR="00FA05A0" w:rsidRPr="00001342">
        <w:rPr>
          <w:rFonts w:asciiTheme="minorBidi" w:hAnsiTheme="minorBidi"/>
          <w:color w:val="000000" w:themeColor="text1"/>
          <w:sz w:val="24"/>
          <w:szCs w:val="24"/>
        </w:rPr>
        <w:t xml:space="preserve">understanding of working </w:t>
      </w:r>
      <w:r w:rsidR="007255E1">
        <w:rPr>
          <w:rFonts w:asciiTheme="minorBidi" w:hAnsiTheme="minorBidi"/>
          <w:color w:val="000000" w:themeColor="text1"/>
          <w:sz w:val="24"/>
          <w:szCs w:val="24"/>
        </w:rPr>
        <w:t xml:space="preserve">in </w:t>
      </w:r>
      <w:r w:rsidR="00FA05A0" w:rsidRPr="00001342">
        <w:rPr>
          <w:rFonts w:asciiTheme="minorBidi" w:hAnsiTheme="minorBidi"/>
          <w:color w:val="000000" w:themeColor="text1"/>
          <w:sz w:val="24"/>
          <w:szCs w:val="24"/>
        </w:rPr>
        <w:t xml:space="preserve">different ways in other cultures. The cultural </w:t>
      </w:r>
      <w:r w:rsidR="00FA05A0" w:rsidRPr="00001342">
        <w:rPr>
          <w:rFonts w:asciiTheme="minorBidi" w:hAnsiTheme="minorBidi"/>
          <w:color w:val="000000" w:themeColor="text1"/>
          <w:sz w:val="24"/>
          <w:szCs w:val="24"/>
          <w:shd w:val="clear" w:color="auto" w:fill="FFFFFF"/>
        </w:rPr>
        <w:t xml:space="preserve">intelligent workforce will </w:t>
      </w:r>
      <w:r w:rsidR="00F839FB" w:rsidRPr="00001342">
        <w:rPr>
          <w:rFonts w:asciiTheme="minorBidi" w:hAnsiTheme="minorBidi"/>
          <w:color w:val="000000" w:themeColor="text1"/>
          <w:sz w:val="24"/>
          <w:szCs w:val="24"/>
          <w:shd w:val="clear" w:color="auto" w:fill="FFFFFF"/>
        </w:rPr>
        <w:t>make it</w:t>
      </w:r>
      <w:r w:rsidR="00F839FB" w:rsidRPr="00480751">
        <w:rPr>
          <w:rFonts w:asciiTheme="minorBidi" w:hAnsiTheme="minorBidi"/>
          <w:color w:val="FF0000"/>
          <w:sz w:val="24"/>
          <w:szCs w:val="24"/>
          <w:shd w:val="clear" w:color="auto" w:fill="FFFFFF"/>
        </w:rPr>
        <w:t xml:space="preserve"> </w:t>
      </w:r>
      <w:r w:rsidR="00EE64EF" w:rsidRPr="00001342">
        <w:rPr>
          <w:rFonts w:asciiTheme="minorBidi" w:hAnsiTheme="minorBidi"/>
          <w:color w:val="000000" w:themeColor="text1"/>
          <w:sz w:val="24"/>
          <w:szCs w:val="24"/>
          <w:shd w:val="clear" w:color="auto" w:fill="FFFFFF"/>
        </w:rPr>
        <w:t>more</w:t>
      </w:r>
      <w:r w:rsidR="00F839FB" w:rsidRPr="00001342">
        <w:rPr>
          <w:rFonts w:asciiTheme="minorBidi" w:hAnsiTheme="minorBidi"/>
          <w:color w:val="000000" w:themeColor="text1"/>
          <w:sz w:val="24"/>
          <w:szCs w:val="24"/>
          <w:shd w:val="clear" w:color="auto" w:fill="FFFFFF"/>
        </w:rPr>
        <w:t xml:space="preserve"> </w:t>
      </w:r>
      <w:r w:rsidR="00EE64EF" w:rsidRPr="00001342">
        <w:rPr>
          <w:rFonts w:asciiTheme="minorBidi" w:hAnsiTheme="minorBidi"/>
          <w:color w:val="000000" w:themeColor="text1"/>
          <w:sz w:val="24"/>
          <w:szCs w:val="24"/>
          <w:shd w:val="clear" w:color="auto" w:fill="FFFFFF"/>
        </w:rPr>
        <w:t>tolerable</w:t>
      </w:r>
      <w:r w:rsidR="00D47E85" w:rsidRPr="00001342">
        <w:rPr>
          <w:rFonts w:asciiTheme="minorBidi" w:hAnsiTheme="minorBidi"/>
          <w:color w:val="000000" w:themeColor="text1"/>
          <w:sz w:val="24"/>
          <w:szCs w:val="24"/>
          <w:shd w:val="clear" w:color="auto" w:fill="FFFFFF"/>
        </w:rPr>
        <w:t>, trust</w:t>
      </w:r>
      <w:r w:rsidR="007255E1">
        <w:rPr>
          <w:rFonts w:asciiTheme="minorBidi" w:hAnsiTheme="minorBidi"/>
          <w:color w:val="000000" w:themeColor="text1"/>
          <w:sz w:val="24"/>
          <w:szCs w:val="24"/>
          <w:shd w:val="clear" w:color="auto" w:fill="FFFFFF"/>
        </w:rPr>
        <w:t>ing</w:t>
      </w:r>
      <w:r w:rsidR="00D47E85" w:rsidRPr="00001342">
        <w:rPr>
          <w:rFonts w:asciiTheme="minorBidi" w:hAnsiTheme="minorBidi"/>
          <w:color w:val="000000" w:themeColor="text1"/>
          <w:sz w:val="24"/>
          <w:szCs w:val="24"/>
          <w:shd w:val="clear" w:color="auto" w:fill="FFFFFF"/>
        </w:rPr>
        <w:t xml:space="preserve"> and accepting </w:t>
      </w:r>
      <w:r w:rsidR="007255E1">
        <w:rPr>
          <w:rFonts w:asciiTheme="minorBidi" w:hAnsiTheme="minorBidi"/>
          <w:color w:val="000000" w:themeColor="text1"/>
          <w:sz w:val="24"/>
          <w:szCs w:val="24"/>
          <w:shd w:val="clear" w:color="auto" w:fill="FFFFFF"/>
        </w:rPr>
        <w:t>o</w:t>
      </w:r>
      <w:r w:rsidR="00240B02">
        <w:rPr>
          <w:rFonts w:asciiTheme="minorBidi" w:hAnsiTheme="minorBidi"/>
          <w:color w:val="000000" w:themeColor="text1"/>
          <w:sz w:val="24"/>
          <w:szCs w:val="24"/>
          <w:shd w:val="clear" w:color="auto" w:fill="FFFFFF"/>
        </w:rPr>
        <w:t xml:space="preserve">f </w:t>
      </w:r>
      <w:r w:rsidR="00EE64EF" w:rsidRPr="00001342">
        <w:rPr>
          <w:rFonts w:asciiTheme="minorBidi" w:hAnsiTheme="minorBidi"/>
          <w:color w:val="000000" w:themeColor="text1"/>
          <w:sz w:val="24"/>
          <w:szCs w:val="24"/>
          <w:shd w:val="clear" w:color="auto" w:fill="FFFFFF"/>
        </w:rPr>
        <w:t>international</w:t>
      </w:r>
      <w:r w:rsidR="00D47E85" w:rsidRPr="00001342">
        <w:rPr>
          <w:rFonts w:asciiTheme="minorBidi" w:hAnsiTheme="minorBidi"/>
          <w:color w:val="000000" w:themeColor="text1"/>
          <w:sz w:val="24"/>
          <w:szCs w:val="24"/>
          <w:shd w:val="clear" w:color="auto" w:fill="FFFFFF"/>
        </w:rPr>
        <w:t xml:space="preserve"> </w:t>
      </w:r>
      <w:r w:rsidR="00850A98" w:rsidRPr="00001342">
        <w:rPr>
          <w:rFonts w:asciiTheme="minorBidi" w:hAnsiTheme="minorBidi"/>
          <w:color w:val="000000" w:themeColor="text1"/>
          <w:sz w:val="24"/>
          <w:szCs w:val="24"/>
          <w:shd w:val="clear" w:color="auto" w:fill="FFFFFF"/>
        </w:rPr>
        <w:t xml:space="preserve">colleagues. A good </w:t>
      </w:r>
      <w:r w:rsidR="00D020E4" w:rsidRPr="00001342">
        <w:rPr>
          <w:rFonts w:asciiTheme="minorBidi" w:hAnsiTheme="minorBidi"/>
          <w:color w:val="000000" w:themeColor="text1"/>
          <w:sz w:val="24"/>
          <w:szCs w:val="24"/>
          <w:shd w:val="clear" w:color="auto" w:fill="FFFFFF"/>
        </w:rPr>
        <w:t>knowledge</w:t>
      </w:r>
      <w:r w:rsidR="00850A98" w:rsidRPr="00001342">
        <w:rPr>
          <w:rFonts w:asciiTheme="minorBidi" w:hAnsiTheme="minorBidi"/>
          <w:color w:val="000000" w:themeColor="text1"/>
          <w:sz w:val="24"/>
          <w:szCs w:val="24"/>
          <w:shd w:val="clear" w:color="auto" w:fill="FFFFFF"/>
        </w:rPr>
        <w:t xml:space="preserve"> of cultural will make better sense that </w:t>
      </w:r>
      <w:r w:rsidR="00D020E4" w:rsidRPr="00001342">
        <w:rPr>
          <w:rFonts w:asciiTheme="minorBidi" w:hAnsiTheme="minorBidi"/>
          <w:color w:val="000000" w:themeColor="text1"/>
          <w:sz w:val="24"/>
          <w:szCs w:val="24"/>
          <w:shd w:val="clear" w:color="auto" w:fill="FFFFFF"/>
        </w:rPr>
        <w:t>one way does not work for everyone.</w:t>
      </w:r>
      <w:r w:rsidR="0045165B">
        <w:rPr>
          <w:rFonts w:asciiTheme="minorBidi" w:hAnsiTheme="minorBidi"/>
          <w:color w:val="000000" w:themeColor="text1"/>
          <w:sz w:val="24"/>
          <w:szCs w:val="24"/>
          <w:shd w:val="clear" w:color="auto" w:fill="FFFFFF"/>
        </w:rPr>
        <w:t xml:space="preserve"> </w:t>
      </w:r>
      <w:r w:rsidR="0045165B" w:rsidRPr="0045165B">
        <w:rPr>
          <w:rFonts w:asciiTheme="minorBidi" w:hAnsiTheme="minorBidi"/>
          <w:color w:val="000000"/>
          <w:sz w:val="24"/>
          <w:szCs w:val="24"/>
          <w:shd w:val="clear" w:color="auto" w:fill="FFFFFF"/>
        </w:rPr>
        <w:t>(Eley, 1995)</w:t>
      </w:r>
      <w:r w:rsidR="00D020E4" w:rsidRPr="0045165B">
        <w:rPr>
          <w:rFonts w:asciiTheme="minorBidi" w:hAnsiTheme="minorBidi"/>
          <w:color w:val="000000" w:themeColor="text1"/>
          <w:sz w:val="32"/>
          <w:szCs w:val="32"/>
          <w:shd w:val="clear" w:color="auto" w:fill="FFFFFF"/>
        </w:rPr>
        <w:t xml:space="preserve"> </w:t>
      </w:r>
    </w:p>
    <w:p w14:paraId="27289221" w14:textId="756810D7" w:rsidR="005D5871" w:rsidRPr="00BB41D2" w:rsidRDefault="00221041" w:rsidP="003D69E2">
      <w:pPr>
        <w:jc w:val="both"/>
        <w:rPr>
          <w:rFonts w:asciiTheme="minorBidi" w:hAnsiTheme="minorBidi"/>
          <w:color w:val="171717" w:themeColor="background2" w:themeShade="1A"/>
          <w:sz w:val="24"/>
          <w:szCs w:val="24"/>
          <w:shd w:val="clear" w:color="auto" w:fill="FFFFFF"/>
        </w:rPr>
      </w:pPr>
      <w:r w:rsidRPr="00BB41D2">
        <w:rPr>
          <w:rFonts w:asciiTheme="minorBidi" w:hAnsiTheme="minorBidi"/>
          <w:color w:val="171717" w:themeColor="background2" w:themeShade="1A"/>
          <w:sz w:val="24"/>
          <w:szCs w:val="24"/>
          <w:shd w:val="clear" w:color="auto" w:fill="FFFFFF"/>
        </w:rPr>
        <w:t>Managing international gu</w:t>
      </w:r>
      <w:r w:rsidR="002E773F" w:rsidRPr="00BB41D2">
        <w:rPr>
          <w:rFonts w:asciiTheme="minorBidi" w:hAnsiTheme="minorBidi"/>
          <w:color w:val="171717" w:themeColor="background2" w:themeShade="1A"/>
          <w:sz w:val="24"/>
          <w:szCs w:val="24"/>
          <w:shd w:val="clear" w:color="auto" w:fill="FFFFFF"/>
        </w:rPr>
        <w:t>est</w:t>
      </w:r>
      <w:r w:rsidRPr="00BB41D2">
        <w:rPr>
          <w:rFonts w:asciiTheme="minorBidi" w:hAnsiTheme="minorBidi"/>
          <w:color w:val="171717" w:themeColor="background2" w:themeShade="1A"/>
          <w:sz w:val="24"/>
          <w:szCs w:val="24"/>
          <w:shd w:val="clear" w:color="auto" w:fill="FFFFFF"/>
        </w:rPr>
        <w:t xml:space="preserve"> </w:t>
      </w:r>
      <w:r w:rsidR="00ED15A8" w:rsidRPr="00BB41D2">
        <w:rPr>
          <w:rFonts w:asciiTheme="minorBidi" w:hAnsiTheme="minorBidi"/>
          <w:color w:val="171717" w:themeColor="background2" w:themeShade="1A"/>
          <w:sz w:val="24"/>
          <w:szCs w:val="24"/>
          <w:shd w:val="clear" w:color="auto" w:fill="FFFFFF"/>
        </w:rPr>
        <w:t>experience</w:t>
      </w:r>
      <w:r w:rsidR="00A84F1D" w:rsidRPr="00BB41D2">
        <w:rPr>
          <w:rFonts w:asciiTheme="minorBidi" w:hAnsiTheme="minorBidi"/>
          <w:color w:val="171717" w:themeColor="background2" w:themeShade="1A"/>
          <w:sz w:val="24"/>
          <w:szCs w:val="24"/>
          <w:shd w:val="clear" w:color="auto" w:fill="FFFFFF"/>
        </w:rPr>
        <w:t xml:space="preserve"> </w:t>
      </w:r>
      <w:r w:rsidRPr="00BB41D2">
        <w:rPr>
          <w:rFonts w:asciiTheme="minorBidi" w:hAnsiTheme="minorBidi"/>
          <w:color w:val="171717" w:themeColor="background2" w:themeShade="1A"/>
          <w:sz w:val="24"/>
          <w:szCs w:val="24"/>
          <w:shd w:val="clear" w:color="auto" w:fill="FFFFFF"/>
        </w:rPr>
        <w:t xml:space="preserve">make sure </w:t>
      </w:r>
      <w:r w:rsidR="00ED15A8" w:rsidRPr="00BB41D2">
        <w:rPr>
          <w:rFonts w:asciiTheme="minorBidi" w:hAnsiTheme="minorBidi"/>
          <w:color w:val="171717" w:themeColor="background2" w:themeShade="1A"/>
          <w:sz w:val="24"/>
          <w:szCs w:val="24"/>
          <w:shd w:val="clear" w:color="auto" w:fill="FFFFFF"/>
        </w:rPr>
        <w:t>that</w:t>
      </w:r>
      <w:r w:rsidRPr="00BB41D2">
        <w:rPr>
          <w:rFonts w:asciiTheme="minorBidi" w:hAnsiTheme="minorBidi"/>
          <w:color w:val="171717" w:themeColor="background2" w:themeShade="1A"/>
          <w:sz w:val="24"/>
          <w:szCs w:val="24"/>
          <w:shd w:val="clear" w:color="auto" w:fill="FFFFFF"/>
        </w:rPr>
        <w:t xml:space="preserve"> you are offering all the needs of the </w:t>
      </w:r>
      <w:r w:rsidR="00ED15A8" w:rsidRPr="00BB41D2">
        <w:rPr>
          <w:rFonts w:asciiTheme="minorBidi" w:hAnsiTheme="minorBidi"/>
          <w:color w:val="171717" w:themeColor="background2" w:themeShade="1A"/>
          <w:sz w:val="24"/>
          <w:szCs w:val="24"/>
          <w:shd w:val="clear" w:color="auto" w:fill="FFFFFF"/>
        </w:rPr>
        <w:t>customers</w:t>
      </w:r>
      <w:r w:rsidRPr="00BB41D2">
        <w:rPr>
          <w:rFonts w:asciiTheme="minorBidi" w:hAnsiTheme="minorBidi"/>
          <w:color w:val="171717" w:themeColor="background2" w:themeShade="1A"/>
          <w:sz w:val="24"/>
          <w:szCs w:val="24"/>
          <w:shd w:val="clear" w:color="auto" w:fill="FFFFFF"/>
        </w:rPr>
        <w:t xml:space="preserve"> and to have minimum knowledge about their cultural background. </w:t>
      </w:r>
      <w:r w:rsidR="00266CD6" w:rsidRPr="00BB41D2">
        <w:rPr>
          <w:rFonts w:asciiTheme="minorBidi" w:hAnsiTheme="minorBidi"/>
          <w:color w:val="171717" w:themeColor="background2" w:themeShade="1A"/>
          <w:sz w:val="24"/>
          <w:szCs w:val="24"/>
          <w:shd w:val="clear" w:color="auto" w:fill="FFFFFF"/>
        </w:rPr>
        <w:t>So,</w:t>
      </w:r>
      <w:r w:rsidRPr="00BB41D2">
        <w:rPr>
          <w:rFonts w:asciiTheme="minorBidi" w:hAnsiTheme="minorBidi"/>
          <w:color w:val="171717" w:themeColor="background2" w:themeShade="1A"/>
          <w:sz w:val="24"/>
          <w:szCs w:val="24"/>
          <w:shd w:val="clear" w:color="auto" w:fill="FFFFFF"/>
        </w:rPr>
        <w:t xml:space="preserve"> you can make the international </w:t>
      </w:r>
      <w:r w:rsidR="00ED15A8" w:rsidRPr="00BB41D2">
        <w:rPr>
          <w:rFonts w:asciiTheme="minorBidi" w:hAnsiTheme="minorBidi"/>
          <w:color w:val="171717" w:themeColor="background2" w:themeShade="1A"/>
          <w:sz w:val="24"/>
          <w:szCs w:val="24"/>
          <w:shd w:val="clear" w:color="auto" w:fill="FFFFFF"/>
        </w:rPr>
        <w:t>visitors</w:t>
      </w:r>
      <w:r w:rsidRPr="00BB41D2">
        <w:rPr>
          <w:rFonts w:asciiTheme="minorBidi" w:hAnsiTheme="minorBidi"/>
          <w:color w:val="171717" w:themeColor="background2" w:themeShade="1A"/>
          <w:sz w:val="24"/>
          <w:szCs w:val="24"/>
          <w:shd w:val="clear" w:color="auto" w:fill="FFFFFF"/>
        </w:rPr>
        <w:t xml:space="preserve"> have </w:t>
      </w:r>
      <w:r w:rsidR="005E7071" w:rsidRPr="00BB41D2">
        <w:rPr>
          <w:rFonts w:asciiTheme="minorBidi" w:hAnsiTheme="minorBidi"/>
          <w:color w:val="171717" w:themeColor="background2" w:themeShade="1A"/>
          <w:sz w:val="24"/>
          <w:szCs w:val="24"/>
          <w:shd w:val="clear" w:color="auto" w:fill="FFFFFF"/>
        </w:rPr>
        <w:t>the</w:t>
      </w:r>
      <w:r w:rsidRPr="00BB41D2">
        <w:rPr>
          <w:rFonts w:asciiTheme="minorBidi" w:hAnsiTheme="minorBidi"/>
          <w:color w:val="171717" w:themeColor="background2" w:themeShade="1A"/>
          <w:sz w:val="24"/>
          <w:szCs w:val="24"/>
          <w:shd w:val="clear" w:color="auto" w:fill="FFFFFF"/>
        </w:rPr>
        <w:t xml:space="preserve"> best </w:t>
      </w:r>
      <w:r w:rsidR="00ED15A8" w:rsidRPr="00BB41D2">
        <w:rPr>
          <w:rFonts w:asciiTheme="minorBidi" w:hAnsiTheme="minorBidi"/>
          <w:color w:val="171717" w:themeColor="background2" w:themeShade="1A"/>
          <w:sz w:val="24"/>
          <w:szCs w:val="24"/>
          <w:shd w:val="clear" w:color="auto" w:fill="FFFFFF"/>
        </w:rPr>
        <w:t>experience</w:t>
      </w:r>
      <w:r w:rsidRPr="00BB41D2">
        <w:rPr>
          <w:rFonts w:asciiTheme="minorBidi" w:hAnsiTheme="minorBidi"/>
          <w:color w:val="171717" w:themeColor="background2" w:themeShade="1A"/>
          <w:sz w:val="24"/>
          <w:szCs w:val="24"/>
          <w:shd w:val="clear" w:color="auto" w:fill="FFFFFF"/>
        </w:rPr>
        <w:t xml:space="preserve"> and that will also help with bringing more and more international gu</w:t>
      </w:r>
      <w:r w:rsidR="005E7071" w:rsidRPr="00BB41D2">
        <w:rPr>
          <w:rFonts w:asciiTheme="minorBidi" w:hAnsiTheme="minorBidi"/>
          <w:color w:val="171717" w:themeColor="background2" w:themeShade="1A"/>
          <w:sz w:val="24"/>
          <w:szCs w:val="24"/>
          <w:shd w:val="clear" w:color="auto" w:fill="FFFFFF"/>
        </w:rPr>
        <w:t>e</w:t>
      </w:r>
      <w:r w:rsidRPr="00BB41D2">
        <w:rPr>
          <w:rFonts w:asciiTheme="minorBidi" w:hAnsiTheme="minorBidi"/>
          <w:color w:val="171717" w:themeColor="background2" w:themeShade="1A"/>
          <w:sz w:val="24"/>
          <w:szCs w:val="24"/>
          <w:shd w:val="clear" w:color="auto" w:fill="FFFFFF"/>
        </w:rPr>
        <w:t xml:space="preserve">sts. </w:t>
      </w:r>
      <w:r w:rsidR="005E7071" w:rsidRPr="00BB41D2">
        <w:rPr>
          <w:rFonts w:asciiTheme="minorBidi" w:hAnsiTheme="minorBidi"/>
          <w:color w:val="171717" w:themeColor="background2" w:themeShade="1A"/>
          <w:sz w:val="24"/>
          <w:szCs w:val="24"/>
          <w:shd w:val="clear" w:color="auto" w:fill="FFFFFF"/>
        </w:rPr>
        <w:t>So visitors who come</w:t>
      </w:r>
      <w:r w:rsidR="00ED15A8" w:rsidRPr="00BB41D2">
        <w:rPr>
          <w:rFonts w:asciiTheme="minorBidi" w:hAnsiTheme="minorBidi"/>
          <w:color w:val="171717" w:themeColor="background2" w:themeShade="1A"/>
          <w:sz w:val="24"/>
          <w:szCs w:val="24"/>
          <w:shd w:val="clear" w:color="auto" w:fill="FFFFFF"/>
        </w:rPr>
        <w:t xml:space="preserve"> from Germany will tell their friends and family about the magnificent holiday </w:t>
      </w:r>
      <w:r w:rsidR="00266CD6" w:rsidRPr="00BB41D2">
        <w:rPr>
          <w:rFonts w:asciiTheme="minorBidi" w:hAnsiTheme="minorBidi"/>
          <w:color w:val="171717" w:themeColor="background2" w:themeShade="1A"/>
          <w:sz w:val="24"/>
          <w:szCs w:val="24"/>
          <w:shd w:val="clear" w:color="auto" w:fill="FFFFFF"/>
        </w:rPr>
        <w:t>experience</w:t>
      </w:r>
      <w:r w:rsidR="00ED15A8" w:rsidRPr="00BB41D2">
        <w:rPr>
          <w:rFonts w:asciiTheme="minorBidi" w:hAnsiTheme="minorBidi"/>
          <w:color w:val="171717" w:themeColor="background2" w:themeShade="1A"/>
          <w:sz w:val="24"/>
          <w:szCs w:val="24"/>
          <w:shd w:val="clear" w:color="auto" w:fill="FFFFFF"/>
        </w:rPr>
        <w:t>. That will also be helpful for marketing because when Marriot hotel make</w:t>
      </w:r>
      <w:r w:rsidR="005E7071" w:rsidRPr="00BB41D2">
        <w:rPr>
          <w:rFonts w:asciiTheme="minorBidi" w:hAnsiTheme="minorBidi"/>
          <w:color w:val="171717" w:themeColor="background2" w:themeShade="1A"/>
          <w:sz w:val="24"/>
          <w:szCs w:val="24"/>
          <w:shd w:val="clear" w:color="auto" w:fill="FFFFFF"/>
        </w:rPr>
        <w:t>s</w:t>
      </w:r>
      <w:r w:rsidR="00ED15A8" w:rsidRPr="00BB41D2">
        <w:rPr>
          <w:rFonts w:asciiTheme="minorBidi" w:hAnsiTheme="minorBidi"/>
          <w:color w:val="171717" w:themeColor="background2" w:themeShade="1A"/>
          <w:sz w:val="24"/>
          <w:szCs w:val="24"/>
          <w:shd w:val="clear" w:color="auto" w:fill="FFFFFF"/>
        </w:rPr>
        <w:t xml:space="preserve"> </w:t>
      </w:r>
      <w:r w:rsidR="00266CD6" w:rsidRPr="00BB41D2">
        <w:rPr>
          <w:rFonts w:asciiTheme="minorBidi" w:hAnsiTheme="minorBidi"/>
          <w:color w:val="171717" w:themeColor="background2" w:themeShade="1A"/>
          <w:sz w:val="24"/>
          <w:szCs w:val="24"/>
          <w:shd w:val="clear" w:color="auto" w:fill="FFFFFF"/>
        </w:rPr>
        <w:t>everything</w:t>
      </w:r>
      <w:r w:rsidR="00ED15A8" w:rsidRPr="00BB41D2">
        <w:rPr>
          <w:rFonts w:asciiTheme="minorBidi" w:hAnsiTheme="minorBidi"/>
          <w:color w:val="171717" w:themeColor="background2" w:themeShade="1A"/>
          <w:sz w:val="24"/>
          <w:szCs w:val="24"/>
          <w:shd w:val="clear" w:color="auto" w:fill="FFFFFF"/>
        </w:rPr>
        <w:t xml:space="preserve"> to the international </w:t>
      </w:r>
      <w:r w:rsidR="00266CD6" w:rsidRPr="00BB41D2">
        <w:rPr>
          <w:rFonts w:asciiTheme="minorBidi" w:hAnsiTheme="minorBidi"/>
          <w:color w:val="171717" w:themeColor="background2" w:themeShade="1A"/>
          <w:sz w:val="24"/>
          <w:szCs w:val="24"/>
          <w:shd w:val="clear" w:color="auto" w:fill="FFFFFF"/>
        </w:rPr>
        <w:t>visitors</w:t>
      </w:r>
      <w:r w:rsidR="00ED15A8" w:rsidRPr="00BB41D2">
        <w:rPr>
          <w:rFonts w:asciiTheme="minorBidi" w:hAnsiTheme="minorBidi"/>
          <w:color w:val="171717" w:themeColor="background2" w:themeShade="1A"/>
          <w:sz w:val="24"/>
          <w:szCs w:val="24"/>
          <w:shd w:val="clear" w:color="auto" w:fill="FFFFFF"/>
        </w:rPr>
        <w:t xml:space="preserve"> it will let them tell everyone they know and that’s called word of </w:t>
      </w:r>
      <w:r w:rsidR="00266CD6" w:rsidRPr="00BB41D2">
        <w:rPr>
          <w:rFonts w:asciiTheme="minorBidi" w:hAnsiTheme="minorBidi"/>
          <w:color w:val="171717" w:themeColor="background2" w:themeShade="1A"/>
          <w:sz w:val="24"/>
          <w:szCs w:val="24"/>
          <w:shd w:val="clear" w:color="auto" w:fill="FFFFFF"/>
        </w:rPr>
        <w:t>mouth</w:t>
      </w:r>
      <w:r w:rsidR="00ED15A8" w:rsidRPr="00BB41D2">
        <w:rPr>
          <w:rFonts w:asciiTheme="minorBidi" w:hAnsiTheme="minorBidi"/>
          <w:color w:val="171717" w:themeColor="background2" w:themeShade="1A"/>
          <w:sz w:val="24"/>
          <w:szCs w:val="24"/>
          <w:shd w:val="clear" w:color="auto" w:fill="FFFFFF"/>
        </w:rPr>
        <w:t xml:space="preserve"> </w:t>
      </w:r>
      <w:r w:rsidR="00266CD6" w:rsidRPr="00BB41D2">
        <w:rPr>
          <w:rFonts w:asciiTheme="minorBidi" w:hAnsiTheme="minorBidi"/>
          <w:color w:val="171717" w:themeColor="background2" w:themeShade="1A"/>
          <w:sz w:val="24"/>
          <w:szCs w:val="24"/>
          <w:shd w:val="clear" w:color="auto" w:fill="FFFFFF"/>
        </w:rPr>
        <w:t>marketing</w:t>
      </w:r>
      <w:r w:rsidR="00ED15A8" w:rsidRPr="00BB41D2">
        <w:rPr>
          <w:rFonts w:asciiTheme="minorBidi" w:hAnsiTheme="minorBidi"/>
          <w:color w:val="171717" w:themeColor="background2" w:themeShade="1A"/>
          <w:sz w:val="24"/>
          <w:szCs w:val="24"/>
          <w:shd w:val="clear" w:color="auto" w:fill="FFFFFF"/>
        </w:rPr>
        <w:t xml:space="preserve">. </w:t>
      </w:r>
    </w:p>
    <w:p w14:paraId="71224C17" w14:textId="4BCE0E2F" w:rsidR="00266CD6" w:rsidRPr="00BB41D2" w:rsidRDefault="00266CD6" w:rsidP="003D69E2">
      <w:pPr>
        <w:jc w:val="both"/>
        <w:rPr>
          <w:rFonts w:asciiTheme="minorBidi" w:hAnsiTheme="minorBidi"/>
          <w:color w:val="171717" w:themeColor="background2" w:themeShade="1A"/>
          <w:sz w:val="24"/>
          <w:szCs w:val="24"/>
          <w:shd w:val="clear" w:color="auto" w:fill="FFFFFF"/>
        </w:rPr>
      </w:pPr>
    </w:p>
    <w:p w14:paraId="6B1458C5" w14:textId="26301A20" w:rsidR="00364E7D" w:rsidRPr="00BB41D2" w:rsidRDefault="000552BD" w:rsidP="003D69E2">
      <w:pPr>
        <w:jc w:val="both"/>
        <w:rPr>
          <w:rFonts w:asciiTheme="minorBidi" w:hAnsiTheme="minorBidi"/>
          <w:color w:val="171717" w:themeColor="background2" w:themeShade="1A"/>
          <w:sz w:val="24"/>
          <w:szCs w:val="24"/>
          <w:shd w:val="clear" w:color="auto" w:fill="FFFFFF"/>
        </w:rPr>
      </w:pPr>
      <w:r w:rsidRPr="00BB41D2">
        <w:rPr>
          <w:rFonts w:asciiTheme="minorBidi" w:hAnsiTheme="minorBidi"/>
          <w:color w:val="171717" w:themeColor="background2" w:themeShade="1A"/>
          <w:sz w:val="24"/>
          <w:szCs w:val="24"/>
          <w:shd w:val="clear" w:color="auto" w:fill="FFFFFF"/>
        </w:rPr>
        <w:t>However,</w:t>
      </w:r>
      <w:r w:rsidR="003D3547" w:rsidRPr="00BB41D2">
        <w:rPr>
          <w:rFonts w:asciiTheme="minorBidi" w:hAnsiTheme="minorBidi"/>
          <w:color w:val="171717" w:themeColor="background2" w:themeShade="1A"/>
          <w:sz w:val="24"/>
          <w:szCs w:val="24"/>
          <w:shd w:val="clear" w:color="auto" w:fill="FFFFFF"/>
        </w:rPr>
        <w:t xml:space="preserve"> being more careful and se</w:t>
      </w:r>
      <w:r w:rsidR="005E7071" w:rsidRPr="00BB41D2">
        <w:rPr>
          <w:rFonts w:asciiTheme="minorBidi" w:hAnsiTheme="minorBidi"/>
          <w:color w:val="171717" w:themeColor="background2" w:themeShade="1A"/>
          <w:sz w:val="24"/>
          <w:szCs w:val="24"/>
          <w:shd w:val="clear" w:color="auto" w:fill="FFFFFF"/>
        </w:rPr>
        <w:t>nsitive with the German culture</w:t>
      </w:r>
      <w:r w:rsidR="003D3547" w:rsidRPr="00BB41D2">
        <w:rPr>
          <w:rFonts w:asciiTheme="minorBidi" w:hAnsiTheme="minorBidi"/>
          <w:color w:val="171717" w:themeColor="background2" w:themeShade="1A"/>
          <w:sz w:val="24"/>
          <w:szCs w:val="24"/>
          <w:shd w:val="clear" w:color="auto" w:fill="FFFFFF"/>
        </w:rPr>
        <w:t xml:space="preserve"> will make them feel more welcome. </w:t>
      </w:r>
      <w:r w:rsidR="00240B02">
        <w:rPr>
          <w:rFonts w:asciiTheme="minorBidi" w:hAnsiTheme="minorBidi"/>
          <w:color w:val="171717" w:themeColor="background2" w:themeShade="1A"/>
          <w:sz w:val="24"/>
          <w:szCs w:val="24"/>
          <w:shd w:val="clear" w:color="auto" w:fill="FFFFFF"/>
        </w:rPr>
        <w:t>Therefore</w:t>
      </w:r>
      <w:r w:rsidRPr="00BB41D2">
        <w:rPr>
          <w:rFonts w:asciiTheme="minorBidi" w:hAnsiTheme="minorBidi"/>
          <w:color w:val="171717" w:themeColor="background2" w:themeShade="1A"/>
          <w:sz w:val="24"/>
          <w:szCs w:val="24"/>
          <w:shd w:val="clear" w:color="auto" w:fill="FFFFFF"/>
        </w:rPr>
        <w:t>,</w:t>
      </w:r>
      <w:r w:rsidR="003D3547" w:rsidRPr="00BB41D2">
        <w:rPr>
          <w:rFonts w:asciiTheme="minorBidi" w:hAnsiTheme="minorBidi"/>
          <w:color w:val="171717" w:themeColor="background2" w:themeShade="1A"/>
          <w:sz w:val="24"/>
          <w:szCs w:val="24"/>
          <w:shd w:val="clear" w:color="auto" w:fill="FFFFFF"/>
        </w:rPr>
        <w:t xml:space="preserve"> it will be great for staff members to have a good </w:t>
      </w:r>
      <w:r w:rsidRPr="00BB41D2">
        <w:rPr>
          <w:rFonts w:asciiTheme="minorBidi" w:hAnsiTheme="minorBidi"/>
          <w:color w:val="171717" w:themeColor="background2" w:themeShade="1A"/>
          <w:sz w:val="24"/>
          <w:szCs w:val="24"/>
          <w:shd w:val="clear" w:color="auto" w:fill="FFFFFF"/>
        </w:rPr>
        <w:t>knowledge</w:t>
      </w:r>
      <w:r w:rsidR="003D3547" w:rsidRPr="00BB41D2">
        <w:rPr>
          <w:rFonts w:asciiTheme="minorBidi" w:hAnsiTheme="minorBidi"/>
          <w:color w:val="171717" w:themeColor="background2" w:themeShade="1A"/>
          <w:sz w:val="24"/>
          <w:szCs w:val="24"/>
          <w:shd w:val="clear" w:color="auto" w:fill="FFFFFF"/>
        </w:rPr>
        <w:t xml:space="preserve"> about the cultural </w:t>
      </w:r>
      <w:r w:rsidRPr="00BB41D2">
        <w:rPr>
          <w:rFonts w:asciiTheme="minorBidi" w:hAnsiTheme="minorBidi"/>
          <w:color w:val="171717" w:themeColor="background2" w:themeShade="1A"/>
          <w:sz w:val="24"/>
          <w:szCs w:val="24"/>
          <w:shd w:val="clear" w:color="auto" w:fill="FFFFFF"/>
        </w:rPr>
        <w:t>intelligence to make the hotel more unique than other competi</w:t>
      </w:r>
      <w:r w:rsidR="005E7071" w:rsidRPr="00BB41D2">
        <w:rPr>
          <w:rFonts w:asciiTheme="minorBidi" w:hAnsiTheme="minorBidi"/>
          <w:color w:val="171717" w:themeColor="background2" w:themeShade="1A"/>
          <w:sz w:val="24"/>
          <w:szCs w:val="24"/>
          <w:shd w:val="clear" w:color="auto" w:fill="FFFFFF"/>
        </w:rPr>
        <w:t>tive hotels.</w:t>
      </w:r>
      <w:r w:rsidR="005C4D28">
        <w:rPr>
          <w:rFonts w:asciiTheme="minorBidi" w:hAnsiTheme="minorBidi"/>
          <w:color w:val="171717" w:themeColor="background2" w:themeShade="1A"/>
          <w:sz w:val="24"/>
          <w:szCs w:val="24"/>
          <w:shd w:val="clear" w:color="auto" w:fill="FFFFFF"/>
        </w:rPr>
        <w:t xml:space="preserve"> </w:t>
      </w:r>
      <w:r w:rsidR="005C4D28" w:rsidRPr="0053026B">
        <w:rPr>
          <w:rFonts w:asciiTheme="minorBidi" w:hAnsiTheme="minorBidi"/>
          <w:color w:val="000000"/>
          <w:sz w:val="24"/>
          <w:szCs w:val="24"/>
          <w:shd w:val="clear" w:color="auto" w:fill="FFFFFF"/>
        </w:rPr>
        <w:t>(Zourrig, 2016)</w:t>
      </w:r>
      <w:r w:rsidR="005E7071" w:rsidRPr="00BB41D2">
        <w:rPr>
          <w:rFonts w:asciiTheme="minorBidi" w:hAnsiTheme="minorBidi"/>
          <w:color w:val="171717" w:themeColor="background2" w:themeShade="1A"/>
          <w:sz w:val="24"/>
          <w:szCs w:val="24"/>
          <w:shd w:val="clear" w:color="auto" w:fill="FFFFFF"/>
        </w:rPr>
        <w:t xml:space="preserve"> Marriott hotel has the ability</w:t>
      </w:r>
      <w:r w:rsidRPr="00BB41D2">
        <w:rPr>
          <w:rFonts w:asciiTheme="minorBidi" w:hAnsiTheme="minorBidi"/>
          <w:color w:val="171717" w:themeColor="background2" w:themeShade="1A"/>
          <w:sz w:val="24"/>
          <w:szCs w:val="24"/>
          <w:shd w:val="clear" w:color="auto" w:fill="FFFFFF"/>
        </w:rPr>
        <w:t xml:space="preserve"> to know their international </w:t>
      </w:r>
      <w:r w:rsidR="00364E7D" w:rsidRPr="00BB41D2">
        <w:rPr>
          <w:rFonts w:asciiTheme="minorBidi" w:hAnsiTheme="minorBidi"/>
          <w:color w:val="171717" w:themeColor="background2" w:themeShade="1A"/>
          <w:sz w:val="24"/>
          <w:szCs w:val="24"/>
          <w:shd w:val="clear" w:color="auto" w:fill="FFFFFF"/>
        </w:rPr>
        <w:t>visitors</w:t>
      </w:r>
      <w:r w:rsidRPr="00BB41D2">
        <w:rPr>
          <w:rFonts w:asciiTheme="minorBidi" w:hAnsiTheme="minorBidi"/>
          <w:color w:val="171717" w:themeColor="background2" w:themeShade="1A"/>
          <w:sz w:val="24"/>
          <w:szCs w:val="24"/>
          <w:shd w:val="clear" w:color="auto" w:fill="FFFFFF"/>
        </w:rPr>
        <w:t xml:space="preserve"> more and to </w:t>
      </w:r>
      <w:r w:rsidR="00364E7D" w:rsidRPr="00BB41D2">
        <w:rPr>
          <w:rFonts w:asciiTheme="minorBidi" w:hAnsiTheme="minorBidi"/>
          <w:color w:val="171717" w:themeColor="background2" w:themeShade="1A"/>
          <w:sz w:val="24"/>
          <w:szCs w:val="24"/>
          <w:shd w:val="clear" w:color="auto" w:fill="FFFFFF"/>
        </w:rPr>
        <w:t xml:space="preserve">learn more about the international </w:t>
      </w:r>
      <w:r w:rsidR="005E7071" w:rsidRPr="00BB41D2">
        <w:rPr>
          <w:rFonts w:asciiTheme="minorBidi" w:hAnsiTheme="minorBidi"/>
          <w:color w:val="171717" w:themeColor="background2" w:themeShade="1A"/>
          <w:sz w:val="24"/>
          <w:szCs w:val="24"/>
          <w:shd w:val="clear" w:color="auto" w:fill="FFFFFF"/>
        </w:rPr>
        <w:t>guest’s culture</w:t>
      </w:r>
      <w:r w:rsidR="00364E7D" w:rsidRPr="00BB41D2">
        <w:rPr>
          <w:rFonts w:asciiTheme="minorBidi" w:hAnsiTheme="minorBidi"/>
          <w:color w:val="171717" w:themeColor="background2" w:themeShade="1A"/>
          <w:sz w:val="24"/>
          <w:szCs w:val="24"/>
          <w:shd w:val="clear" w:color="auto" w:fill="FFFFFF"/>
        </w:rPr>
        <w:t xml:space="preserve">. </w:t>
      </w:r>
    </w:p>
    <w:p w14:paraId="07571375" w14:textId="32922F6B" w:rsidR="00364E7D" w:rsidRPr="00BB41D2" w:rsidRDefault="00364E7D" w:rsidP="003D69E2">
      <w:pPr>
        <w:jc w:val="both"/>
        <w:rPr>
          <w:rFonts w:asciiTheme="minorBidi" w:hAnsiTheme="minorBidi"/>
          <w:color w:val="171717" w:themeColor="background2" w:themeShade="1A"/>
          <w:sz w:val="24"/>
          <w:szCs w:val="24"/>
          <w:shd w:val="clear" w:color="auto" w:fill="FFFFFF"/>
        </w:rPr>
      </w:pPr>
    </w:p>
    <w:p w14:paraId="4D6686DA" w14:textId="609684BA" w:rsidR="00D932B8" w:rsidRPr="00967673" w:rsidRDefault="00823AB9" w:rsidP="00D932B8">
      <w:pPr>
        <w:rPr>
          <w:rFonts w:asciiTheme="minorBidi" w:hAnsiTheme="minorBidi"/>
          <w:color w:val="000000" w:themeColor="text1"/>
          <w:sz w:val="32"/>
          <w:szCs w:val="32"/>
          <w:shd w:val="clear" w:color="auto" w:fill="FFFFFF"/>
        </w:rPr>
      </w:pPr>
      <w:r w:rsidRPr="00BB41D2">
        <w:rPr>
          <w:rFonts w:asciiTheme="minorBidi" w:hAnsiTheme="minorBidi"/>
          <w:color w:val="171717" w:themeColor="background2" w:themeShade="1A"/>
          <w:sz w:val="24"/>
          <w:szCs w:val="24"/>
          <w:shd w:val="clear" w:color="auto" w:fill="FFFFFF"/>
        </w:rPr>
        <w:t>Furthermore,</w:t>
      </w:r>
      <w:r w:rsidR="00364E7D" w:rsidRPr="00BB41D2">
        <w:rPr>
          <w:rFonts w:asciiTheme="minorBidi" w:hAnsiTheme="minorBidi"/>
          <w:color w:val="171717" w:themeColor="background2" w:themeShade="1A"/>
          <w:sz w:val="24"/>
          <w:szCs w:val="24"/>
          <w:shd w:val="clear" w:color="auto" w:fill="FFFFFF"/>
        </w:rPr>
        <w:t xml:space="preserve"> the most important thing the hotel staff can do to make the Germans visit more i</w:t>
      </w:r>
      <w:r w:rsidR="00F7198F" w:rsidRPr="00BB41D2">
        <w:rPr>
          <w:rFonts w:asciiTheme="minorBidi" w:hAnsiTheme="minorBidi"/>
          <w:color w:val="171717" w:themeColor="background2" w:themeShade="1A"/>
          <w:sz w:val="24"/>
          <w:szCs w:val="24"/>
          <w:shd w:val="clear" w:color="auto" w:fill="FFFFFF"/>
        </w:rPr>
        <w:t xml:space="preserve">nfluential other than having a good knowledge about the German </w:t>
      </w:r>
      <w:r w:rsidR="00385F37" w:rsidRPr="00BB41D2">
        <w:rPr>
          <w:rFonts w:asciiTheme="minorBidi" w:hAnsiTheme="minorBidi"/>
          <w:color w:val="171717" w:themeColor="background2" w:themeShade="1A"/>
          <w:sz w:val="24"/>
          <w:szCs w:val="24"/>
          <w:shd w:val="clear" w:color="auto" w:fill="FFFFFF"/>
        </w:rPr>
        <w:t>culture,</w:t>
      </w:r>
      <w:r w:rsidR="00F7198F" w:rsidRPr="00BB41D2">
        <w:rPr>
          <w:rFonts w:asciiTheme="minorBidi" w:hAnsiTheme="minorBidi"/>
          <w:color w:val="171717" w:themeColor="background2" w:themeShade="1A"/>
          <w:sz w:val="24"/>
          <w:szCs w:val="24"/>
          <w:shd w:val="clear" w:color="auto" w:fill="FFFFFF"/>
        </w:rPr>
        <w:t xml:space="preserve"> is to meet their needs and try to make their visit unique.</w:t>
      </w:r>
      <w:r w:rsidR="00A84F1D" w:rsidRPr="00BB41D2">
        <w:rPr>
          <w:rFonts w:asciiTheme="minorBidi" w:hAnsiTheme="minorBidi"/>
          <w:color w:val="171717" w:themeColor="background2" w:themeShade="1A"/>
          <w:sz w:val="24"/>
          <w:szCs w:val="24"/>
          <w:shd w:val="clear" w:color="auto" w:fill="FFFFFF"/>
        </w:rPr>
        <w:t xml:space="preserve"> </w:t>
      </w:r>
      <w:r w:rsidR="00385F37" w:rsidRPr="00BB41D2">
        <w:rPr>
          <w:rFonts w:asciiTheme="minorBidi" w:hAnsiTheme="minorBidi"/>
          <w:color w:val="171717" w:themeColor="background2" w:themeShade="1A"/>
          <w:sz w:val="24"/>
          <w:szCs w:val="24"/>
          <w:shd w:val="clear" w:color="auto" w:fill="FFFFFF"/>
        </w:rPr>
        <w:t>To</w:t>
      </w:r>
      <w:r w:rsidR="00F7198F" w:rsidRPr="00BB41D2">
        <w:rPr>
          <w:rFonts w:asciiTheme="minorBidi" w:hAnsiTheme="minorBidi"/>
          <w:color w:val="171717" w:themeColor="background2" w:themeShade="1A"/>
          <w:sz w:val="24"/>
          <w:szCs w:val="24"/>
          <w:shd w:val="clear" w:color="auto" w:fill="FFFFFF"/>
        </w:rPr>
        <w:t xml:space="preserve"> do that the staff need to be more </w:t>
      </w:r>
      <w:r w:rsidR="0020799B" w:rsidRPr="00BB41D2">
        <w:rPr>
          <w:rFonts w:asciiTheme="minorBidi" w:hAnsiTheme="minorBidi"/>
          <w:color w:val="171717" w:themeColor="background2" w:themeShade="1A"/>
          <w:sz w:val="24"/>
          <w:szCs w:val="24"/>
          <w:shd w:val="clear" w:color="auto" w:fill="FFFFFF"/>
        </w:rPr>
        <w:t xml:space="preserve">intelligent and search a bit more about the </w:t>
      </w:r>
      <w:r w:rsidRPr="00BB41D2">
        <w:rPr>
          <w:rFonts w:asciiTheme="minorBidi" w:hAnsiTheme="minorBidi"/>
          <w:color w:val="171717" w:themeColor="background2" w:themeShade="1A"/>
          <w:sz w:val="24"/>
          <w:szCs w:val="24"/>
          <w:shd w:val="clear" w:color="auto" w:fill="FFFFFF"/>
        </w:rPr>
        <w:t>international</w:t>
      </w:r>
      <w:r w:rsidR="0020799B" w:rsidRPr="00BB41D2">
        <w:rPr>
          <w:rFonts w:asciiTheme="minorBidi" w:hAnsiTheme="minorBidi"/>
          <w:color w:val="171717" w:themeColor="background2" w:themeShade="1A"/>
          <w:sz w:val="24"/>
          <w:szCs w:val="24"/>
          <w:shd w:val="clear" w:color="auto" w:fill="FFFFFF"/>
        </w:rPr>
        <w:t xml:space="preserve"> </w:t>
      </w:r>
      <w:r w:rsidRPr="00BB41D2">
        <w:rPr>
          <w:rFonts w:asciiTheme="minorBidi" w:hAnsiTheme="minorBidi"/>
          <w:color w:val="171717" w:themeColor="background2" w:themeShade="1A"/>
          <w:sz w:val="24"/>
          <w:szCs w:val="24"/>
          <w:shd w:val="clear" w:color="auto" w:fill="FFFFFF"/>
        </w:rPr>
        <w:t>visitors</w:t>
      </w:r>
      <w:r w:rsidR="0020799B" w:rsidRPr="00BB41D2">
        <w:rPr>
          <w:rFonts w:asciiTheme="minorBidi" w:hAnsiTheme="minorBidi"/>
          <w:color w:val="171717" w:themeColor="background2" w:themeShade="1A"/>
          <w:sz w:val="24"/>
          <w:szCs w:val="24"/>
          <w:shd w:val="clear" w:color="auto" w:fill="FFFFFF"/>
        </w:rPr>
        <w:t xml:space="preserve"> which will make the gu</w:t>
      </w:r>
      <w:r w:rsidR="00385F37" w:rsidRPr="00BB41D2">
        <w:rPr>
          <w:rFonts w:asciiTheme="minorBidi" w:hAnsiTheme="minorBidi"/>
          <w:color w:val="171717" w:themeColor="background2" w:themeShade="1A"/>
          <w:sz w:val="24"/>
          <w:szCs w:val="24"/>
          <w:shd w:val="clear" w:color="auto" w:fill="FFFFFF"/>
        </w:rPr>
        <w:t>e</w:t>
      </w:r>
      <w:r w:rsidR="0020799B" w:rsidRPr="00BB41D2">
        <w:rPr>
          <w:rFonts w:asciiTheme="minorBidi" w:hAnsiTheme="minorBidi"/>
          <w:color w:val="171717" w:themeColor="background2" w:themeShade="1A"/>
          <w:sz w:val="24"/>
          <w:szCs w:val="24"/>
          <w:shd w:val="clear" w:color="auto" w:fill="FFFFFF"/>
        </w:rPr>
        <w:t>st</w:t>
      </w:r>
      <w:r w:rsidR="00385F37" w:rsidRPr="00BB41D2">
        <w:rPr>
          <w:rFonts w:asciiTheme="minorBidi" w:hAnsiTheme="minorBidi"/>
          <w:color w:val="171717" w:themeColor="background2" w:themeShade="1A"/>
          <w:sz w:val="24"/>
          <w:szCs w:val="24"/>
          <w:shd w:val="clear" w:color="auto" w:fill="FFFFFF"/>
        </w:rPr>
        <w:t>s</w:t>
      </w:r>
      <w:r w:rsidR="0020799B" w:rsidRPr="00BB41D2">
        <w:rPr>
          <w:rFonts w:asciiTheme="minorBidi" w:hAnsiTheme="minorBidi"/>
          <w:color w:val="171717" w:themeColor="background2" w:themeShade="1A"/>
          <w:sz w:val="24"/>
          <w:szCs w:val="24"/>
          <w:shd w:val="clear" w:color="auto" w:fill="FFFFFF"/>
        </w:rPr>
        <w:t xml:space="preserve"> be surprised and even more </w:t>
      </w:r>
      <w:r w:rsidR="005C10AC" w:rsidRPr="00BB41D2">
        <w:rPr>
          <w:rFonts w:asciiTheme="minorBidi" w:hAnsiTheme="minorBidi"/>
          <w:color w:val="171717" w:themeColor="background2" w:themeShade="1A"/>
          <w:sz w:val="24"/>
          <w:szCs w:val="24"/>
          <w:shd w:val="clear" w:color="auto" w:fill="FFFFFF"/>
        </w:rPr>
        <w:t>comfortable</w:t>
      </w:r>
      <w:r w:rsidR="0020799B" w:rsidRPr="00BB41D2">
        <w:rPr>
          <w:rFonts w:asciiTheme="minorBidi" w:hAnsiTheme="minorBidi"/>
          <w:color w:val="171717" w:themeColor="background2" w:themeShade="1A"/>
          <w:sz w:val="24"/>
          <w:szCs w:val="24"/>
          <w:shd w:val="clear" w:color="auto" w:fill="FFFFFF"/>
        </w:rPr>
        <w:t xml:space="preserve"> and happy.</w:t>
      </w:r>
      <w:r w:rsidR="005C4D28">
        <w:rPr>
          <w:rFonts w:asciiTheme="minorBidi" w:hAnsiTheme="minorBidi"/>
          <w:color w:val="171717" w:themeColor="background2" w:themeShade="1A"/>
          <w:sz w:val="24"/>
          <w:szCs w:val="24"/>
          <w:shd w:val="clear" w:color="auto" w:fill="FFFFFF"/>
        </w:rPr>
        <w:t xml:space="preserve"> </w:t>
      </w:r>
      <w:r w:rsidR="005C4D28" w:rsidRPr="00102D74">
        <w:rPr>
          <w:rFonts w:asciiTheme="minorBidi" w:hAnsiTheme="minorBidi"/>
          <w:color w:val="000000"/>
          <w:sz w:val="24"/>
          <w:szCs w:val="24"/>
          <w:shd w:val="clear" w:color="auto" w:fill="FFFFFF"/>
        </w:rPr>
        <w:t>(</w:t>
      </w:r>
      <w:r w:rsidR="0045165B">
        <w:rPr>
          <w:rFonts w:asciiTheme="minorBidi" w:hAnsiTheme="minorBidi"/>
          <w:color w:val="000000"/>
          <w:sz w:val="24"/>
          <w:szCs w:val="24"/>
          <w:shd w:val="clear" w:color="auto" w:fill="FFFFFF"/>
        </w:rPr>
        <w:t>V</w:t>
      </w:r>
      <w:r w:rsidR="005C4D28" w:rsidRPr="00102D74">
        <w:rPr>
          <w:rFonts w:asciiTheme="minorBidi" w:hAnsiTheme="minorBidi"/>
          <w:color w:val="000000"/>
          <w:sz w:val="24"/>
          <w:szCs w:val="24"/>
          <w:shd w:val="clear" w:color="auto" w:fill="FFFFFF"/>
        </w:rPr>
        <w:t>an Gelder, 2011</w:t>
      </w:r>
      <w:r w:rsidR="005C4D28" w:rsidRPr="00102D74">
        <w:rPr>
          <w:rFonts w:asciiTheme="minorBidi" w:hAnsiTheme="minorBidi"/>
          <w:color w:val="000000"/>
          <w:sz w:val="24"/>
          <w:szCs w:val="24"/>
          <w:shd w:val="clear" w:color="auto" w:fill="FFFFFF"/>
        </w:rPr>
        <w:t>)</w:t>
      </w:r>
      <w:r w:rsidR="005C4D28">
        <w:rPr>
          <w:rFonts w:asciiTheme="minorBidi" w:hAnsiTheme="minorBidi"/>
          <w:color w:val="000000"/>
          <w:sz w:val="24"/>
          <w:szCs w:val="24"/>
          <w:shd w:val="clear" w:color="auto" w:fill="FFFFFF"/>
        </w:rPr>
        <w:t xml:space="preserve"> </w:t>
      </w:r>
      <w:r w:rsidR="005C4D28" w:rsidRPr="00BB41D2">
        <w:rPr>
          <w:rFonts w:asciiTheme="minorBidi" w:hAnsiTheme="minorBidi"/>
          <w:color w:val="171717" w:themeColor="background2" w:themeShade="1A"/>
          <w:sz w:val="24"/>
          <w:szCs w:val="24"/>
          <w:shd w:val="clear" w:color="auto" w:fill="FFFFFF"/>
        </w:rPr>
        <w:t>By</w:t>
      </w:r>
      <w:r w:rsidR="0020799B" w:rsidRPr="00BB41D2">
        <w:rPr>
          <w:rFonts w:asciiTheme="minorBidi" w:hAnsiTheme="minorBidi"/>
          <w:color w:val="171717" w:themeColor="background2" w:themeShade="1A"/>
          <w:sz w:val="24"/>
          <w:szCs w:val="24"/>
          <w:shd w:val="clear" w:color="auto" w:fill="FFFFFF"/>
        </w:rPr>
        <w:t xml:space="preserve"> doing that the hotel will guarantee th</w:t>
      </w:r>
      <w:r w:rsidRPr="00BB41D2">
        <w:rPr>
          <w:rFonts w:asciiTheme="minorBidi" w:hAnsiTheme="minorBidi"/>
          <w:color w:val="171717" w:themeColor="background2" w:themeShade="1A"/>
          <w:sz w:val="24"/>
          <w:szCs w:val="24"/>
          <w:shd w:val="clear" w:color="auto" w:fill="FFFFFF"/>
        </w:rPr>
        <w:t>at</w:t>
      </w:r>
      <w:r w:rsidR="0020799B" w:rsidRPr="00BB41D2">
        <w:rPr>
          <w:rFonts w:asciiTheme="minorBidi" w:hAnsiTheme="minorBidi"/>
          <w:color w:val="171717" w:themeColor="background2" w:themeShade="1A"/>
          <w:sz w:val="24"/>
          <w:szCs w:val="24"/>
          <w:shd w:val="clear" w:color="auto" w:fill="FFFFFF"/>
        </w:rPr>
        <w:t xml:space="preserve"> their international gu</w:t>
      </w:r>
      <w:r w:rsidR="00385F37" w:rsidRPr="00BB41D2">
        <w:rPr>
          <w:rFonts w:asciiTheme="minorBidi" w:hAnsiTheme="minorBidi"/>
          <w:color w:val="171717" w:themeColor="background2" w:themeShade="1A"/>
          <w:sz w:val="24"/>
          <w:szCs w:val="24"/>
          <w:shd w:val="clear" w:color="auto" w:fill="FFFFFF"/>
        </w:rPr>
        <w:t>e</w:t>
      </w:r>
      <w:r w:rsidR="0020799B" w:rsidRPr="00BB41D2">
        <w:rPr>
          <w:rFonts w:asciiTheme="minorBidi" w:hAnsiTheme="minorBidi"/>
          <w:color w:val="171717" w:themeColor="background2" w:themeShade="1A"/>
          <w:sz w:val="24"/>
          <w:szCs w:val="24"/>
          <w:shd w:val="clear" w:color="auto" w:fill="FFFFFF"/>
        </w:rPr>
        <w:t xml:space="preserve">sts will be the </w:t>
      </w:r>
      <w:r w:rsidR="005C10AC" w:rsidRPr="00BB41D2">
        <w:rPr>
          <w:rFonts w:asciiTheme="minorBidi" w:hAnsiTheme="minorBidi"/>
          <w:color w:val="171717" w:themeColor="background2" w:themeShade="1A"/>
          <w:sz w:val="24"/>
          <w:szCs w:val="24"/>
          <w:shd w:val="clear" w:color="auto" w:fill="FFFFFF"/>
        </w:rPr>
        <w:t>Marriott loyal</w:t>
      </w:r>
      <w:r w:rsidRPr="00BB41D2">
        <w:rPr>
          <w:rFonts w:asciiTheme="minorBidi" w:hAnsiTheme="minorBidi"/>
          <w:color w:val="171717" w:themeColor="background2" w:themeShade="1A"/>
          <w:sz w:val="24"/>
          <w:szCs w:val="24"/>
          <w:shd w:val="clear" w:color="auto" w:fill="FFFFFF"/>
        </w:rPr>
        <w:t xml:space="preserve"> visitors.</w:t>
      </w:r>
      <w:r w:rsidR="00D932B8">
        <w:rPr>
          <w:rFonts w:asciiTheme="minorBidi" w:hAnsiTheme="minorBidi"/>
          <w:color w:val="171717" w:themeColor="background2" w:themeShade="1A"/>
          <w:sz w:val="24"/>
          <w:szCs w:val="24"/>
          <w:shd w:val="clear" w:color="auto" w:fill="FFFFFF"/>
        </w:rPr>
        <w:t xml:space="preserve"> </w:t>
      </w:r>
      <w:r w:rsidR="00D932B8" w:rsidRPr="00967673">
        <w:rPr>
          <w:rFonts w:asciiTheme="minorBidi" w:hAnsiTheme="minorBidi"/>
          <w:color w:val="000000"/>
          <w:sz w:val="24"/>
          <w:szCs w:val="24"/>
          <w:shd w:val="clear" w:color="auto" w:fill="FFFFFF"/>
        </w:rPr>
        <w:t>(Campón-Cerro, Hernández-Mogollón and Folgado-Fernández, 2018)</w:t>
      </w:r>
    </w:p>
    <w:p w14:paraId="3790F7B7" w14:textId="71503461" w:rsidR="00F3652E" w:rsidRPr="00BB41D2" w:rsidRDefault="00823AB9" w:rsidP="003D69E2">
      <w:pPr>
        <w:jc w:val="both"/>
        <w:rPr>
          <w:rFonts w:asciiTheme="minorBidi" w:hAnsiTheme="minorBidi"/>
          <w:color w:val="171717" w:themeColor="background2" w:themeShade="1A"/>
          <w:sz w:val="24"/>
          <w:szCs w:val="24"/>
          <w:shd w:val="clear" w:color="auto" w:fill="FFFFFF"/>
        </w:rPr>
      </w:pPr>
      <w:r w:rsidRPr="00BB41D2">
        <w:rPr>
          <w:rFonts w:asciiTheme="minorBidi" w:hAnsiTheme="minorBidi"/>
          <w:color w:val="171717" w:themeColor="background2" w:themeShade="1A"/>
          <w:sz w:val="24"/>
          <w:szCs w:val="24"/>
          <w:shd w:val="clear" w:color="auto" w:fill="FFFFFF"/>
        </w:rPr>
        <w:t xml:space="preserve"> </w:t>
      </w:r>
      <w:r w:rsidR="0020799B" w:rsidRPr="00BB41D2">
        <w:rPr>
          <w:rFonts w:asciiTheme="minorBidi" w:hAnsiTheme="minorBidi"/>
          <w:color w:val="171717" w:themeColor="background2" w:themeShade="1A"/>
          <w:sz w:val="24"/>
          <w:szCs w:val="24"/>
          <w:shd w:val="clear" w:color="auto" w:fill="FFFFFF"/>
        </w:rPr>
        <w:t xml:space="preserve">  </w:t>
      </w:r>
      <w:r w:rsidR="00F7198F" w:rsidRPr="00BB41D2">
        <w:rPr>
          <w:rFonts w:asciiTheme="minorBidi" w:hAnsiTheme="minorBidi"/>
          <w:color w:val="171717" w:themeColor="background2" w:themeShade="1A"/>
          <w:sz w:val="24"/>
          <w:szCs w:val="24"/>
          <w:shd w:val="clear" w:color="auto" w:fill="FFFFFF"/>
        </w:rPr>
        <w:t xml:space="preserve"> </w:t>
      </w:r>
    </w:p>
    <w:p w14:paraId="62D59DC3" w14:textId="77777777" w:rsidR="00F3652E" w:rsidRPr="00001342" w:rsidRDefault="00F3652E" w:rsidP="003D69E2">
      <w:pPr>
        <w:jc w:val="both"/>
        <w:rPr>
          <w:rFonts w:asciiTheme="minorBidi" w:hAnsiTheme="minorBidi"/>
          <w:color w:val="000000" w:themeColor="text1"/>
          <w:sz w:val="24"/>
          <w:szCs w:val="24"/>
          <w:shd w:val="clear" w:color="auto" w:fill="FFFFFF"/>
        </w:rPr>
      </w:pPr>
    </w:p>
    <w:p w14:paraId="1849AF04" w14:textId="1F3F8E00" w:rsidR="00236745" w:rsidRPr="00BB41D2" w:rsidRDefault="00887220" w:rsidP="003D69E2">
      <w:pPr>
        <w:jc w:val="both"/>
        <w:rPr>
          <w:rFonts w:asciiTheme="minorBidi" w:hAnsiTheme="minorBidi"/>
          <w:color w:val="171717" w:themeColor="background2" w:themeShade="1A"/>
          <w:spacing w:val="15"/>
          <w:sz w:val="24"/>
          <w:szCs w:val="24"/>
          <w:shd w:val="clear" w:color="auto" w:fill="FBFDFF"/>
        </w:rPr>
      </w:pPr>
      <w:r w:rsidRPr="00BB41D2">
        <w:rPr>
          <w:rFonts w:asciiTheme="minorBidi" w:hAnsiTheme="minorBidi"/>
          <w:color w:val="171717" w:themeColor="background2" w:themeShade="1A"/>
          <w:sz w:val="24"/>
          <w:szCs w:val="24"/>
          <w:shd w:val="clear" w:color="auto" w:fill="FFFFFF"/>
        </w:rPr>
        <w:t>Nevertheless,</w:t>
      </w:r>
      <w:r w:rsidR="0096237C" w:rsidRPr="00BB41D2">
        <w:rPr>
          <w:rFonts w:asciiTheme="minorBidi" w:hAnsiTheme="minorBidi"/>
          <w:color w:val="171717" w:themeColor="background2" w:themeShade="1A"/>
          <w:sz w:val="24"/>
          <w:szCs w:val="24"/>
          <w:shd w:val="clear" w:color="auto" w:fill="FFFFFF"/>
        </w:rPr>
        <w:t xml:space="preserve"> </w:t>
      </w:r>
      <w:r w:rsidR="00B46FB9" w:rsidRPr="00BB41D2">
        <w:rPr>
          <w:rFonts w:asciiTheme="minorBidi" w:hAnsiTheme="minorBidi"/>
          <w:color w:val="171717" w:themeColor="background2" w:themeShade="1A"/>
          <w:sz w:val="24"/>
          <w:szCs w:val="24"/>
          <w:shd w:val="clear" w:color="auto" w:fill="FFFFFF"/>
        </w:rPr>
        <w:t xml:space="preserve">Germans like to have their own </w:t>
      </w:r>
      <w:r w:rsidRPr="00BB41D2">
        <w:rPr>
          <w:rFonts w:asciiTheme="minorBidi" w:hAnsiTheme="minorBidi"/>
          <w:color w:val="171717" w:themeColor="background2" w:themeShade="1A"/>
          <w:sz w:val="24"/>
          <w:szCs w:val="24"/>
          <w:shd w:val="clear" w:color="auto" w:fill="FFFFFF"/>
        </w:rPr>
        <w:t>space</w:t>
      </w:r>
      <w:r w:rsidR="00B46FB9" w:rsidRPr="00BB41D2">
        <w:rPr>
          <w:rFonts w:asciiTheme="minorBidi" w:hAnsiTheme="minorBidi"/>
          <w:color w:val="171717" w:themeColor="background2" w:themeShade="1A"/>
          <w:sz w:val="24"/>
          <w:szCs w:val="24"/>
          <w:shd w:val="clear" w:color="auto" w:fill="FFFFFF"/>
        </w:rPr>
        <w:t xml:space="preserve"> like when they are on </w:t>
      </w:r>
      <w:r w:rsidR="00B33B9E" w:rsidRPr="00BB41D2">
        <w:rPr>
          <w:rFonts w:asciiTheme="minorBidi" w:hAnsiTheme="minorBidi"/>
          <w:color w:val="171717" w:themeColor="background2" w:themeShade="1A"/>
          <w:sz w:val="24"/>
          <w:szCs w:val="24"/>
          <w:shd w:val="clear" w:color="auto" w:fill="FFFFFF"/>
        </w:rPr>
        <w:t>holiday,</w:t>
      </w:r>
      <w:r w:rsidR="00B46FB9" w:rsidRPr="00BB41D2">
        <w:rPr>
          <w:rFonts w:asciiTheme="minorBidi" w:hAnsiTheme="minorBidi"/>
          <w:color w:val="171717" w:themeColor="background2" w:themeShade="1A"/>
          <w:sz w:val="24"/>
          <w:szCs w:val="24"/>
          <w:shd w:val="clear" w:color="auto" w:fill="FFFFFF"/>
        </w:rPr>
        <w:t xml:space="preserve"> they put their towel on deck chair</w:t>
      </w:r>
      <w:r w:rsidR="00385F37" w:rsidRPr="00BB41D2">
        <w:rPr>
          <w:rFonts w:asciiTheme="minorBidi" w:hAnsiTheme="minorBidi"/>
          <w:color w:val="171717" w:themeColor="background2" w:themeShade="1A"/>
          <w:sz w:val="24"/>
          <w:szCs w:val="24"/>
          <w:shd w:val="clear" w:color="auto" w:fill="FFFFFF"/>
        </w:rPr>
        <w:t>s;</w:t>
      </w:r>
      <w:r w:rsidR="00B46FB9" w:rsidRPr="00BB41D2">
        <w:rPr>
          <w:rFonts w:asciiTheme="minorBidi" w:hAnsiTheme="minorBidi"/>
          <w:color w:val="171717" w:themeColor="background2" w:themeShade="1A"/>
          <w:sz w:val="24"/>
          <w:szCs w:val="24"/>
          <w:shd w:val="clear" w:color="auto" w:fill="FFFFFF"/>
        </w:rPr>
        <w:t xml:space="preserve"> </w:t>
      </w:r>
      <w:r w:rsidRPr="00BB41D2">
        <w:rPr>
          <w:rFonts w:asciiTheme="minorBidi" w:hAnsiTheme="minorBidi"/>
          <w:color w:val="171717" w:themeColor="background2" w:themeShade="1A"/>
          <w:sz w:val="24"/>
          <w:szCs w:val="24"/>
          <w:shd w:val="clear" w:color="auto" w:fill="FFFFFF"/>
        </w:rPr>
        <w:t>it’s</w:t>
      </w:r>
      <w:r w:rsidR="00B46FB9" w:rsidRPr="00BB41D2">
        <w:rPr>
          <w:rFonts w:asciiTheme="minorBidi" w:hAnsiTheme="minorBidi"/>
          <w:color w:val="171717" w:themeColor="background2" w:themeShade="1A"/>
          <w:sz w:val="24"/>
          <w:szCs w:val="24"/>
          <w:shd w:val="clear" w:color="auto" w:fill="FFFFFF"/>
        </w:rPr>
        <w:t xml:space="preserve"> like telling the others that t</w:t>
      </w:r>
      <w:r w:rsidR="00001342" w:rsidRPr="00BB41D2">
        <w:rPr>
          <w:rFonts w:asciiTheme="minorBidi" w:hAnsiTheme="minorBidi"/>
          <w:color w:val="171717" w:themeColor="background2" w:themeShade="1A"/>
          <w:sz w:val="24"/>
          <w:szCs w:val="24"/>
          <w:shd w:val="clear" w:color="auto" w:fill="FFFFFF"/>
        </w:rPr>
        <w:t>h</w:t>
      </w:r>
      <w:r w:rsidR="00B46FB9" w:rsidRPr="00BB41D2">
        <w:rPr>
          <w:rFonts w:asciiTheme="minorBidi" w:hAnsiTheme="minorBidi"/>
          <w:color w:val="171717" w:themeColor="background2" w:themeShade="1A"/>
          <w:sz w:val="24"/>
          <w:szCs w:val="24"/>
          <w:shd w:val="clear" w:color="auto" w:fill="FFFFFF"/>
        </w:rPr>
        <w:t xml:space="preserve">is is their own </w:t>
      </w:r>
      <w:r w:rsidR="00385F37" w:rsidRPr="00BB41D2">
        <w:rPr>
          <w:rFonts w:asciiTheme="minorBidi" w:hAnsiTheme="minorBidi"/>
          <w:color w:val="171717" w:themeColor="background2" w:themeShade="1A"/>
          <w:sz w:val="24"/>
          <w:szCs w:val="24"/>
          <w:shd w:val="clear" w:color="auto" w:fill="FFFFFF"/>
        </w:rPr>
        <w:t>territory</w:t>
      </w:r>
      <w:r w:rsidR="00B46FB9" w:rsidRPr="00BB41D2">
        <w:rPr>
          <w:rFonts w:asciiTheme="minorBidi" w:hAnsiTheme="minorBidi"/>
          <w:color w:val="171717" w:themeColor="background2" w:themeShade="1A"/>
          <w:sz w:val="24"/>
          <w:szCs w:val="24"/>
          <w:shd w:val="clear" w:color="auto" w:fill="FFFFFF"/>
        </w:rPr>
        <w:t xml:space="preserve">.  </w:t>
      </w:r>
      <w:r w:rsidR="00B46FB9" w:rsidRPr="00BB41D2">
        <w:rPr>
          <w:rFonts w:asciiTheme="minorBidi" w:hAnsiTheme="minorBidi"/>
          <w:color w:val="171717" w:themeColor="background2" w:themeShade="1A"/>
          <w:spacing w:val="15"/>
          <w:sz w:val="24"/>
          <w:szCs w:val="24"/>
          <w:shd w:val="clear" w:color="auto" w:fill="FBFDFF"/>
        </w:rPr>
        <w:t>In spite of the fact</w:t>
      </w:r>
      <w:r w:rsidR="00236745" w:rsidRPr="00BB41D2">
        <w:rPr>
          <w:rFonts w:asciiTheme="minorBidi" w:hAnsiTheme="minorBidi"/>
          <w:color w:val="171717" w:themeColor="background2" w:themeShade="1A"/>
          <w:spacing w:val="15"/>
          <w:sz w:val="24"/>
          <w:szCs w:val="24"/>
          <w:shd w:val="clear" w:color="auto" w:fill="FBFDFF"/>
        </w:rPr>
        <w:t xml:space="preserve"> </w:t>
      </w:r>
      <w:r w:rsidR="00385F37" w:rsidRPr="00BB41D2">
        <w:rPr>
          <w:rFonts w:asciiTheme="minorBidi" w:hAnsiTheme="minorBidi"/>
          <w:color w:val="171717" w:themeColor="background2" w:themeShade="1A"/>
          <w:spacing w:val="15"/>
          <w:sz w:val="24"/>
          <w:szCs w:val="24"/>
          <w:shd w:val="clear" w:color="auto" w:fill="FBFDFF"/>
        </w:rPr>
        <w:t>that they make sure that</w:t>
      </w:r>
      <w:r w:rsidR="00A84F1D" w:rsidRPr="00BB41D2">
        <w:rPr>
          <w:rFonts w:asciiTheme="minorBidi" w:hAnsiTheme="minorBidi"/>
          <w:color w:val="171717" w:themeColor="background2" w:themeShade="1A"/>
          <w:spacing w:val="15"/>
          <w:sz w:val="24"/>
          <w:szCs w:val="24"/>
          <w:shd w:val="clear" w:color="auto" w:fill="FBFDFF"/>
        </w:rPr>
        <w:t xml:space="preserve"> </w:t>
      </w:r>
      <w:r w:rsidR="00236745" w:rsidRPr="00BB41D2">
        <w:rPr>
          <w:rFonts w:asciiTheme="minorBidi" w:hAnsiTheme="minorBidi"/>
          <w:color w:val="171717" w:themeColor="background2" w:themeShade="1A"/>
          <w:spacing w:val="15"/>
          <w:sz w:val="24"/>
          <w:szCs w:val="24"/>
          <w:shd w:val="clear" w:color="auto" w:fill="FBFDFF"/>
        </w:rPr>
        <w:t>public transport is running on time w</w:t>
      </w:r>
      <w:r w:rsidR="00385F37" w:rsidRPr="00BB41D2">
        <w:rPr>
          <w:rFonts w:asciiTheme="minorBidi" w:hAnsiTheme="minorBidi"/>
          <w:color w:val="171717" w:themeColor="background2" w:themeShade="1A"/>
          <w:spacing w:val="15"/>
          <w:sz w:val="24"/>
          <w:szCs w:val="24"/>
          <w:shd w:val="clear" w:color="auto" w:fill="FBFDFF"/>
        </w:rPr>
        <w:t>hich means that their dedicated</w:t>
      </w:r>
      <w:r w:rsidR="00236745" w:rsidRPr="00BB41D2">
        <w:rPr>
          <w:rFonts w:asciiTheme="minorBidi" w:hAnsiTheme="minorBidi"/>
          <w:color w:val="171717" w:themeColor="background2" w:themeShade="1A"/>
          <w:spacing w:val="15"/>
          <w:sz w:val="24"/>
          <w:szCs w:val="24"/>
          <w:shd w:val="clear" w:color="auto" w:fill="FBFDFF"/>
        </w:rPr>
        <w:t xml:space="preserve"> to good planning and time keeping. It</w:t>
      </w:r>
      <w:r w:rsidRPr="00BB41D2">
        <w:rPr>
          <w:rFonts w:asciiTheme="minorBidi" w:hAnsiTheme="minorBidi"/>
          <w:color w:val="171717" w:themeColor="background2" w:themeShade="1A"/>
          <w:spacing w:val="15"/>
          <w:sz w:val="24"/>
          <w:szCs w:val="24"/>
          <w:shd w:val="clear" w:color="auto" w:fill="FBFDFF"/>
        </w:rPr>
        <w:t xml:space="preserve"> is true that lots of Germans tend to put punctuality as a very high priority.</w:t>
      </w:r>
      <w:r w:rsidR="00D932B8">
        <w:rPr>
          <w:rFonts w:asciiTheme="minorBidi" w:hAnsiTheme="minorBidi"/>
          <w:color w:val="171717" w:themeColor="background2" w:themeShade="1A"/>
          <w:spacing w:val="15"/>
          <w:sz w:val="24"/>
          <w:szCs w:val="24"/>
          <w:shd w:val="clear" w:color="auto" w:fill="FBFDFF"/>
        </w:rPr>
        <w:t xml:space="preserve"> </w:t>
      </w:r>
      <w:r w:rsidR="00D932B8" w:rsidRPr="00D932B8">
        <w:rPr>
          <w:rFonts w:asciiTheme="minorBidi" w:hAnsiTheme="minorBidi"/>
          <w:color w:val="000000"/>
          <w:sz w:val="24"/>
          <w:szCs w:val="24"/>
          <w:shd w:val="clear" w:color="auto" w:fill="FFFFFF"/>
        </w:rPr>
        <w:t>(Kramsch, 2008)</w:t>
      </w:r>
      <w:r w:rsidR="00892056" w:rsidRPr="00D932B8">
        <w:rPr>
          <w:rFonts w:asciiTheme="minorBidi" w:hAnsiTheme="minorBidi"/>
          <w:color w:val="171717" w:themeColor="background2" w:themeShade="1A"/>
          <w:spacing w:val="15"/>
          <w:sz w:val="32"/>
          <w:szCs w:val="32"/>
          <w:shd w:val="clear" w:color="auto" w:fill="FBFDFF"/>
        </w:rPr>
        <w:t xml:space="preserve"> </w:t>
      </w:r>
      <w:r w:rsidR="00892056" w:rsidRPr="00BB41D2">
        <w:rPr>
          <w:rFonts w:asciiTheme="minorBidi" w:hAnsiTheme="minorBidi"/>
          <w:color w:val="171717" w:themeColor="background2" w:themeShade="1A"/>
          <w:spacing w:val="15"/>
          <w:sz w:val="24"/>
          <w:szCs w:val="24"/>
          <w:shd w:val="clear" w:color="auto" w:fill="FBFDFF"/>
        </w:rPr>
        <w:t xml:space="preserve">Also the </w:t>
      </w:r>
      <w:r w:rsidR="00311241" w:rsidRPr="00BB41D2">
        <w:rPr>
          <w:rFonts w:asciiTheme="minorBidi" w:hAnsiTheme="minorBidi"/>
          <w:color w:val="171717" w:themeColor="background2" w:themeShade="1A"/>
          <w:spacing w:val="15"/>
          <w:sz w:val="24"/>
          <w:szCs w:val="24"/>
          <w:shd w:val="clear" w:color="auto" w:fill="FBFDFF"/>
        </w:rPr>
        <w:t>Germans</w:t>
      </w:r>
      <w:r w:rsidR="00892056" w:rsidRPr="00BB41D2">
        <w:rPr>
          <w:rFonts w:asciiTheme="minorBidi" w:hAnsiTheme="minorBidi"/>
          <w:color w:val="171717" w:themeColor="background2" w:themeShade="1A"/>
          <w:spacing w:val="15"/>
          <w:sz w:val="24"/>
          <w:szCs w:val="24"/>
          <w:shd w:val="clear" w:color="auto" w:fill="FBFDFF"/>
        </w:rPr>
        <w:t xml:space="preserve"> </w:t>
      </w:r>
      <w:r w:rsidR="00117640" w:rsidRPr="00BB41D2">
        <w:rPr>
          <w:rFonts w:asciiTheme="minorBidi" w:hAnsiTheme="minorBidi"/>
          <w:color w:val="171717" w:themeColor="background2" w:themeShade="1A"/>
          <w:spacing w:val="15"/>
          <w:sz w:val="24"/>
          <w:szCs w:val="24"/>
          <w:shd w:val="clear" w:color="auto" w:fill="FBFDFF"/>
        </w:rPr>
        <w:t>“</w:t>
      </w:r>
      <w:r w:rsidR="00892056" w:rsidRPr="00BB41D2">
        <w:rPr>
          <w:rFonts w:asciiTheme="minorBidi" w:hAnsiTheme="minorBidi"/>
          <w:color w:val="171717" w:themeColor="background2" w:themeShade="1A"/>
          <w:spacing w:val="15"/>
          <w:sz w:val="24"/>
          <w:szCs w:val="24"/>
          <w:shd w:val="clear" w:color="auto" w:fill="FBFDFF"/>
        </w:rPr>
        <w:t>tend to be f</w:t>
      </w:r>
      <w:r w:rsidR="00311241" w:rsidRPr="00BB41D2">
        <w:rPr>
          <w:rFonts w:asciiTheme="minorBidi" w:hAnsiTheme="minorBidi"/>
          <w:color w:val="171717" w:themeColor="background2" w:themeShade="1A"/>
          <w:spacing w:val="15"/>
          <w:sz w:val="24"/>
          <w:szCs w:val="24"/>
          <w:shd w:val="clear" w:color="auto" w:fill="FBFDFF"/>
        </w:rPr>
        <w:t xml:space="preserve">rugal, be sensible, and they typically respect the structure and laws of society to an above </w:t>
      </w:r>
      <w:r w:rsidR="00311241" w:rsidRPr="00BB41D2">
        <w:rPr>
          <w:rFonts w:asciiTheme="minorBidi" w:hAnsiTheme="minorBidi"/>
          <w:color w:val="171717" w:themeColor="background2" w:themeShade="1A"/>
          <w:spacing w:val="15"/>
          <w:sz w:val="24"/>
          <w:szCs w:val="24"/>
          <w:shd w:val="clear" w:color="auto" w:fill="FBFDFF"/>
        </w:rPr>
        <w:lastRenderedPageBreak/>
        <w:t>average degree</w:t>
      </w:r>
      <w:r w:rsidR="00117640" w:rsidRPr="00BB41D2">
        <w:rPr>
          <w:rFonts w:asciiTheme="minorBidi" w:hAnsiTheme="minorBidi"/>
          <w:color w:val="171717" w:themeColor="background2" w:themeShade="1A"/>
          <w:spacing w:val="15"/>
          <w:sz w:val="24"/>
          <w:szCs w:val="24"/>
          <w:shd w:val="clear" w:color="auto" w:fill="FBFDFF"/>
        </w:rPr>
        <w:t xml:space="preserve">” </w:t>
      </w:r>
      <w:sdt>
        <w:sdtPr>
          <w:rPr>
            <w:rFonts w:asciiTheme="minorBidi" w:hAnsiTheme="minorBidi"/>
            <w:color w:val="171717" w:themeColor="background2" w:themeShade="1A"/>
            <w:spacing w:val="15"/>
            <w:sz w:val="24"/>
            <w:szCs w:val="24"/>
            <w:shd w:val="clear" w:color="auto" w:fill="FBFDFF"/>
          </w:rPr>
          <w:id w:val="2081480361"/>
          <w:citation/>
        </w:sdtPr>
        <w:sdtEndPr>
          <w:rPr>
            <w:color w:val="171717" w:themeColor="background2" w:themeShade="1A"/>
          </w:rPr>
        </w:sdtEndPr>
        <w:sdtContent>
          <w:r w:rsidR="0018478F" w:rsidRPr="00BB41D2">
            <w:rPr>
              <w:rFonts w:asciiTheme="minorBidi" w:hAnsiTheme="minorBidi"/>
              <w:color w:val="171717" w:themeColor="background2" w:themeShade="1A"/>
              <w:spacing w:val="15"/>
              <w:sz w:val="24"/>
              <w:szCs w:val="24"/>
              <w:shd w:val="clear" w:color="auto" w:fill="FBFDFF"/>
            </w:rPr>
            <w:fldChar w:fldCharType="begin"/>
          </w:r>
          <w:r w:rsidR="0018478F" w:rsidRPr="00BB41D2">
            <w:rPr>
              <w:rFonts w:asciiTheme="minorBidi" w:hAnsiTheme="minorBidi"/>
              <w:color w:val="171717" w:themeColor="background2" w:themeShade="1A"/>
              <w:spacing w:val="15"/>
              <w:sz w:val="24"/>
              <w:szCs w:val="24"/>
              <w:shd w:val="clear" w:color="auto" w:fill="FBFDFF"/>
            </w:rPr>
            <w:instrText xml:space="preserve"> CITATION Wol18 \l 2057 </w:instrText>
          </w:r>
          <w:r w:rsidR="0018478F" w:rsidRPr="00BB41D2">
            <w:rPr>
              <w:rFonts w:asciiTheme="minorBidi" w:hAnsiTheme="minorBidi"/>
              <w:color w:val="171717" w:themeColor="background2" w:themeShade="1A"/>
              <w:spacing w:val="15"/>
              <w:sz w:val="24"/>
              <w:szCs w:val="24"/>
              <w:shd w:val="clear" w:color="auto" w:fill="FBFDFF"/>
            </w:rPr>
            <w:fldChar w:fldCharType="separate"/>
          </w:r>
          <w:r w:rsidR="0018478F" w:rsidRPr="00BB41D2">
            <w:rPr>
              <w:rFonts w:asciiTheme="minorBidi" w:hAnsiTheme="minorBidi"/>
              <w:noProof/>
              <w:color w:val="171717" w:themeColor="background2" w:themeShade="1A"/>
              <w:spacing w:val="15"/>
              <w:sz w:val="24"/>
              <w:szCs w:val="24"/>
              <w:shd w:val="clear" w:color="auto" w:fill="FBFDFF"/>
            </w:rPr>
            <w:t>(Wolpert, 2018)</w:t>
          </w:r>
          <w:r w:rsidR="0018478F" w:rsidRPr="00BB41D2">
            <w:rPr>
              <w:rFonts w:asciiTheme="minorBidi" w:hAnsiTheme="minorBidi"/>
              <w:color w:val="171717" w:themeColor="background2" w:themeShade="1A"/>
              <w:spacing w:val="15"/>
              <w:sz w:val="24"/>
              <w:szCs w:val="24"/>
              <w:shd w:val="clear" w:color="auto" w:fill="FBFDFF"/>
            </w:rPr>
            <w:fldChar w:fldCharType="end"/>
          </w:r>
        </w:sdtContent>
      </w:sdt>
      <w:r w:rsidR="00523BA0" w:rsidRPr="00BB41D2">
        <w:rPr>
          <w:rFonts w:asciiTheme="minorBidi" w:hAnsiTheme="minorBidi"/>
          <w:color w:val="171717" w:themeColor="background2" w:themeShade="1A"/>
          <w:spacing w:val="15"/>
          <w:sz w:val="24"/>
          <w:szCs w:val="24"/>
          <w:shd w:val="clear" w:color="auto" w:fill="FBFDFF"/>
        </w:rPr>
        <w:t xml:space="preserve">. From an onlooker’s viewpoint, the Germans have a good beer and a Oktoberfest, delicious sausage, traditional ‘Oom-pah’ folk music, and hiking is the </w:t>
      </w:r>
      <w:r w:rsidR="000F51D2" w:rsidRPr="00BB41D2">
        <w:rPr>
          <w:rFonts w:asciiTheme="minorBidi" w:hAnsiTheme="minorBidi"/>
          <w:color w:val="171717" w:themeColor="background2" w:themeShade="1A"/>
          <w:spacing w:val="15"/>
          <w:sz w:val="24"/>
          <w:szCs w:val="24"/>
          <w:shd w:val="clear" w:color="auto" w:fill="FBFDFF"/>
        </w:rPr>
        <w:t>German’s identity</w:t>
      </w:r>
      <w:sdt>
        <w:sdtPr>
          <w:rPr>
            <w:rFonts w:asciiTheme="minorBidi" w:hAnsiTheme="minorBidi"/>
            <w:color w:val="171717" w:themeColor="background2" w:themeShade="1A"/>
            <w:spacing w:val="15"/>
            <w:sz w:val="24"/>
            <w:szCs w:val="24"/>
            <w:shd w:val="clear" w:color="auto" w:fill="FBFDFF"/>
          </w:rPr>
          <w:id w:val="-38665031"/>
          <w:citation/>
        </w:sdtPr>
        <w:sdtEndPr>
          <w:rPr>
            <w:color w:val="171717" w:themeColor="background2" w:themeShade="1A"/>
          </w:rPr>
        </w:sdtEndPr>
        <w:sdtContent>
          <w:r w:rsidR="000F51D2" w:rsidRPr="00BB41D2">
            <w:rPr>
              <w:rFonts w:asciiTheme="minorBidi" w:hAnsiTheme="minorBidi"/>
              <w:color w:val="171717" w:themeColor="background2" w:themeShade="1A"/>
              <w:spacing w:val="15"/>
              <w:sz w:val="24"/>
              <w:szCs w:val="24"/>
              <w:shd w:val="clear" w:color="auto" w:fill="FBFDFF"/>
            </w:rPr>
            <w:fldChar w:fldCharType="begin"/>
          </w:r>
          <w:r w:rsidR="000F51D2" w:rsidRPr="00BB41D2">
            <w:rPr>
              <w:rFonts w:asciiTheme="minorBidi" w:hAnsiTheme="minorBidi"/>
              <w:color w:val="171717" w:themeColor="background2" w:themeShade="1A"/>
              <w:spacing w:val="15"/>
              <w:sz w:val="24"/>
              <w:szCs w:val="24"/>
              <w:shd w:val="clear" w:color="auto" w:fill="FBFDFF"/>
            </w:rPr>
            <w:instrText xml:space="preserve"> CITATION Wol18 \l 2057 </w:instrText>
          </w:r>
          <w:r w:rsidR="000F51D2" w:rsidRPr="00BB41D2">
            <w:rPr>
              <w:rFonts w:asciiTheme="minorBidi" w:hAnsiTheme="minorBidi"/>
              <w:color w:val="171717" w:themeColor="background2" w:themeShade="1A"/>
              <w:spacing w:val="15"/>
              <w:sz w:val="24"/>
              <w:szCs w:val="24"/>
              <w:shd w:val="clear" w:color="auto" w:fill="FBFDFF"/>
            </w:rPr>
            <w:fldChar w:fldCharType="separate"/>
          </w:r>
          <w:r w:rsidR="000F51D2" w:rsidRPr="00BB41D2">
            <w:rPr>
              <w:rFonts w:asciiTheme="minorBidi" w:hAnsiTheme="minorBidi"/>
              <w:noProof/>
              <w:color w:val="171717" w:themeColor="background2" w:themeShade="1A"/>
              <w:spacing w:val="15"/>
              <w:sz w:val="24"/>
              <w:szCs w:val="24"/>
              <w:shd w:val="clear" w:color="auto" w:fill="FBFDFF"/>
            </w:rPr>
            <w:t xml:space="preserve"> (Wolpert, 2018)</w:t>
          </w:r>
          <w:r w:rsidR="000F51D2" w:rsidRPr="00BB41D2">
            <w:rPr>
              <w:rFonts w:asciiTheme="minorBidi" w:hAnsiTheme="minorBidi"/>
              <w:color w:val="171717" w:themeColor="background2" w:themeShade="1A"/>
              <w:spacing w:val="15"/>
              <w:sz w:val="24"/>
              <w:szCs w:val="24"/>
              <w:shd w:val="clear" w:color="auto" w:fill="FBFDFF"/>
            </w:rPr>
            <w:fldChar w:fldCharType="end"/>
          </w:r>
        </w:sdtContent>
      </w:sdt>
      <w:r w:rsidR="000F51D2" w:rsidRPr="00BB41D2">
        <w:rPr>
          <w:rFonts w:asciiTheme="minorBidi" w:hAnsiTheme="minorBidi"/>
          <w:color w:val="171717" w:themeColor="background2" w:themeShade="1A"/>
          <w:spacing w:val="15"/>
          <w:sz w:val="24"/>
          <w:szCs w:val="24"/>
          <w:shd w:val="clear" w:color="auto" w:fill="FBFDFF"/>
        </w:rPr>
        <w:t xml:space="preserve">. </w:t>
      </w:r>
      <w:r w:rsidR="00311241" w:rsidRPr="00BB41D2">
        <w:rPr>
          <w:rFonts w:asciiTheme="minorBidi" w:hAnsiTheme="minorBidi"/>
          <w:color w:val="171717" w:themeColor="background2" w:themeShade="1A"/>
          <w:spacing w:val="15"/>
          <w:sz w:val="24"/>
          <w:szCs w:val="24"/>
          <w:shd w:val="clear" w:color="auto" w:fill="FBFDFF"/>
        </w:rPr>
        <w:t xml:space="preserve"> </w:t>
      </w:r>
      <w:r w:rsidRPr="00BB41D2">
        <w:rPr>
          <w:rFonts w:asciiTheme="minorBidi" w:hAnsiTheme="minorBidi"/>
          <w:color w:val="171717" w:themeColor="background2" w:themeShade="1A"/>
          <w:spacing w:val="15"/>
          <w:sz w:val="24"/>
          <w:szCs w:val="24"/>
          <w:shd w:val="clear" w:color="auto" w:fill="FBFDFF"/>
        </w:rPr>
        <w:t xml:space="preserve"> </w:t>
      </w:r>
      <w:r w:rsidR="00236745" w:rsidRPr="00BB41D2">
        <w:rPr>
          <w:rFonts w:asciiTheme="minorBidi" w:hAnsiTheme="minorBidi"/>
          <w:color w:val="171717" w:themeColor="background2" w:themeShade="1A"/>
          <w:spacing w:val="15"/>
          <w:sz w:val="24"/>
          <w:szCs w:val="24"/>
          <w:shd w:val="clear" w:color="auto" w:fill="FBFDFF"/>
        </w:rPr>
        <w:t xml:space="preserve"> </w:t>
      </w:r>
    </w:p>
    <w:p w14:paraId="4D672DFF" w14:textId="0A5C6D9A" w:rsidR="00523BA0" w:rsidRPr="00BB41D2" w:rsidRDefault="00523BA0" w:rsidP="003D69E2">
      <w:pPr>
        <w:jc w:val="both"/>
        <w:rPr>
          <w:rFonts w:asciiTheme="minorBidi" w:hAnsiTheme="minorBidi"/>
          <w:color w:val="171717" w:themeColor="background2" w:themeShade="1A"/>
          <w:spacing w:val="15"/>
          <w:sz w:val="24"/>
          <w:szCs w:val="24"/>
          <w:shd w:val="clear" w:color="auto" w:fill="FBFDFF"/>
        </w:rPr>
      </w:pPr>
    </w:p>
    <w:p w14:paraId="16E557E2" w14:textId="232AD815" w:rsidR="00523BA0" w:rsidRDefault="00523BA0" w:rsidP="003D69E2">
      <w:pPr>
        <w:jc w:val="both"/>
        <w:rPr>
          <w:rFonts w:asciiTheme="minorBidi" w:hAnsiTheme="minorBidi"/>
          <w:color w:val="000000" w:themeColor="text1"/>
          <w:spacing w:val="15"/>
          <w:sz w:val="24"/>
          <w:szCs w:val="24"/>
          <w:shd w:val="clear" w:color="auto" w:fill="FBFDFF"/>
        </w:rPr>
      </w:pPr>
    </w:p>
    <w:p w14:paraId="3DB05EF8" w14:textId="77777777" w:rsidR="007245F6" w:rsidRDefault="007245F6" w:rsidP="003D69E2">
      <w:pPr>
        <w:jc w:val="both"/>
        <w:rPr>
          <w:rFonts w:asciiTheme="minorBidi" w:hAnsiTheme="minorBidi"/>
          <w:color w:val="000000" w:themeColor="text1"/>
          <w:spacing w:val="15"/>
          <w:sz w:val="24"/>
          <w:szCs w:val="24"/>
          <w:shd w:val="clear" w:color="auto" w:fill="FBFDFF"/>
        </w:rPr>
      </w:pPr>
    </w:p>
    <w:p w14:paraId="4C6A1122" w14:textId="3E6247C7" w:rsidR="00240B02" w:rsidRPr="00240B02" w:rsidRDefault="00240B02" w:rsidP="003D69E2">
      <w:pPr>
        <w:jc w:val="both"/>
        <w:rPr>
          <w:rFonts w:asciiTheme="minorBidi" w:hAnsiTheme="minorBidi"/>
          <w:b/>
          <w:bCs/>
          <w:color w:val="000000" w:themeColor="text1"/>
          <w:sz w:val="24"/>
          <w:szCs w:val="24"/>
          <w:u w:val="single"/>
          <w:shd w:val="clear" w:color="auto" w:fill="FFFFFF"/>
        </w:rPr>
      </w:pPr>
      <w:r w:rsidRPr="00240B02">
        <w:rPr>
          <w:rFonts w:asciiTheme="minorBidi" w:hAnsiTheme="minorBidi"/>
          <w:b/>
          <w:bCs/>
          <w:color w:val="000000" w:themeColor="text1"/>
          <w:sz w:val="24"/>
          <w:szCs w:val="24"/>
          <w:u w:val="single"/>
          <w:shd w:val="clear" w:color="auto" w:fill="FFFFFF"/>
        </w:rPr>
        <w:t>Six dimensions of Germany</w:t>
      </w:r>
    </w:p>
    <w:p w14:paraId="487A04D4" w14:textId="5DA9583A" w:rsidR="000B4E68" w:rsidRPr="000B4E68" w:rsidRDefault="00D20FE2" w:rsidP="003D69E2">
      <w:pPr>
        <w:jc w:val="both"/>
        <w:rPr>
          <w:rFonts w:asciiTheme="minorBidi" w:hAnsiTheme="minorBidi"/>
          <w:color w:val="000000" w:themeColor="text1"/>
          <w:sz w:val="24"/>
          <w:szCs w:val="24"/>
          <w:shd w:val="clear" w:color="auto" w:fill="FFFFFF"/>
        </w:rPr>
      </w:pPr>
      <w:r w:rsidRPr="000B4E68">
        <w:rPr>
          <w:rFonts w:asciiTheme="minorBidi" w:hAnsiTheme="minorBidi"/>
          <w:color w:val="000000" w:themeColor="text1"/>
          <w:sz w:val="24"/>
          <w:szCs w:val="24"/>
          <w:shd w:val="clear" w:color="auto" w:fill="FFFFFF"/>
        </w:rPr>
        <w:t>Furthermore,</w:t>
      </w:r>
      <w:r w:rsidR="00C26D97">
        <w:rPr>
          <w:rFonts w:asciiTheme="minorBidi" w:hAnsiTheme="minorBidi"/>
          <w:color w:val="000000" w:themeColor="text1"/>
          <w:sz w:val="24"/>
          <w:szCs w:val="24"/>
          <w:shd w:val="clear" w:color="auto" w:fill="FFFFFF"/>
        </w:rPr>
        <w:t xml:space="preserve"> </w:t>
      </w:r>
      <w:r w:rsidRPr="000B4E68">
        <w:rPr>
          <w:rFonts w:asciiTheme="minorBidi" w:hAnsiTheme="minorBidi"/>
          <w:color w:val="000000" w:themeColor="text1"/>
          <w:sz w:val="24"/>
          <w:szCs w:val="24"/>
          <w:shd w:val="clear" w:color="auto" w:fill="FFFFFF"/>
        </w:rPr>
        <w:t xml:space="preserve">the </w:t>
      </w:r>
      <w:r w:rsidRPr="00C26D97">
        <w:rPr>
          <w:rFonts w:asciiTheme="minorBidi" w:hAnsiTheme="minorBidi"/>
          <w:color w:val="000000" w:themeColor="text1"/>
          <w:sz w:val="24"/>
          <w:szCs w:val="24"/>
          <w:shd w:val="clear" w:color="auto" w:fill="FFFFFF"/>
        </w:rPr>
        <w:t>six</w:t>
      </w:r>
      <w:r w:rsidRPr="000B4E68">
        <w:rPr>
          <w:rFonts w:asciiTheme="minorBidi" w:hAnsiTheme="minorBidi"/>
          <w:color w:val="000000" w:themeColor="text1"/>
          <w:sz w:val="24"/>
          <w:szCs w:val="24"/>
          <w:shd w:val="clear" w:color="auto" w:fill="FFFFFF"/>
        </w:rPr>
        <w:t xml:space="preserve"> dimensions of Germany are power </w:t>
      </w:r>
      <w:r w:rsidR="008D30E9" w:rsidRPr="000B4E68">
        <w:rPr>
          <w:rFonts w:asciiTheme="minorBidi" w:hAnsiTheme="minorBidi"/>
          <w:color w:val="000000" w:themeColor="text1"/>
          <w:sz w:val="24"/>
          <w:szCs w:val="24"/>
          <w:shd w:val="clear" w:color="auto" w:fill="FFFFFF"/>
        </w:rPr>
        <w:t xml:space="preserve">distance, individualism, masculinity, uncertainty avoidance, long term orientation, and indulgence </w:t>
      </w:r>
      <w:r w:rsidR="00192A47" w:rsidRPr="000B4E68">
        <w:rPr>
          <w:rFonts w:asciiTheme="minorBidi" w:hAnsiTheme="minorBidi"/>
          <w:color w:val="000000" w:themeColor="text1"/>
          <w:sz w:val="24"/>
          <w:szCs w:val="24"/>
          <w:shd w:val="clear" w:color="auto" w:fill="FFFFFF"/>
        </w:rPr>
        <w:t xml:space="preserve">which </w:t>
      </w:r>
      <w:r w:rsidR="00192A47" w:rsidRPr="00C26D97">
        <w:rPr>
          <w:rFonts w:asciiTheme="minorBidi" w:hAnsiTheme="minorBidi"/>
          <w:color w:val="171717" w:themeColor="background2" w:themeShade="1A"/>
          <w:sz w:val="24"/>
          <w:szCs w:val="24"/>
          <w:shd w:val="clear" w:color="auto" w:fill="FFFFFF"/>
        </w:rPr>
        <w:t>make</w:t>
      </w:r>
      <w:r w:rsidR="00385F37" w:rsidRPr="00C26D97">
        <w:rPr>
          <w:rFonts w:asciiTheme="minorBidi" w:hAnsiTheme="minorBidi"/>
          <w:color w:val="171717" w:themeColor="background2" w:themeShade="1A"/>
          <w:sz w:val="24"/>
          <w:szCs w:val="24"/>
          <w:shd w:val="clear" w:color="auto" w:fill="FFFFFF"/>
        </w:rPr>
        <w:t>s</w:t>
      </w:r>
      <w:r w:rsidR="00192A47" w:rsidRPr="000B4E68">
        <w:rPr>
          <w:rFonts w:asciiTheme="minorBidi" w:hAnsiTheme="minorBidi"/>
          <w:color w:val="000000" w:themeColor="text1"/>
          <w:sz w:val="24"/>
          <w:szCs w:val="24"/>
          <w:shd w:val="clear" w:color="auto" w:fill="FFFFFF"/>
        </w:rPr>
        <w:t xml:space="preserve"> Germany. </w:t>
      </w:r>
      <w:r w:rsidR="000B4E68" w:rsidRPr="000B4E68">
        <w:rPr>
          <w:rFonts w:asciiTheme="minorBidi" w:hAnsiTheme="minorBidi"/>
          <w:color w:val="000000" w:themeColor="text1"/>
          <w:sz w:val="24"/>
          <w:szCs w:val="24"/>
          <w:shd w:val="clear" w:color="auto" w:fill="FFFFFF"/>
        </w:rPr>
        <w:t xml:space="preserve">The most three important dimensions are Power distance, Masculinity and </w:t>
      </w:r>
      <w:r w:rsidR="00491342" w:rsidRPr="000B4E68">
        <w:rPr>
          <w:rFonts w:asciiTheme="minorBidi" w:hAnsiTheme="minorBidi"/>
          <w:color w:val="000000" w:themeColor="text1"/>
          <w:sz w:val="24"/>
          <w:szCs w:val="24"/>
          <w:shd w:val="clear" w:color="auto" w:fill="FFFFFF"/>
        </w:rPr>
        <w:t>Long-term</w:t>
      </w:r>
      <w:r w:rsidR="000B4E68" w:rsidRPr="000B4E68">
        <w:rPr>
          <w:rFonts w:asciiTheme="minorBidi" w:hAnsiTheme="minorBidi"/>
          <w:color w:val="000000" w:themeColor="text1"/>
          <w:sz w:val="24"/>
          <w:szCs w:val="24"/>
          <w:shd w:val="clear" w:color="auto" w:fill="FFFFFF"/>
        </w:rPr>
        <w:t xml:space="preserve"> orientation</w:t>
      </w:r>
      <w:r w:rsidR="000B4E68" w:rsidRPr="00491342">
        <w:rPr>
          <w:rFonts w:asciiTheme="minorBidi" w:hAnsiTheme="minorBidi"/>
          <w:color w:val="000000" w:themeColor="text1"/>
          <w:sz w:val="24"/>
          <w:szCs w:val="24"/>
          <w:shd w:val="clear" w:color="auto" w:fill="FFFFFF"/>
        </w:rPr>
        <w:t>.</w:t>
      </w:r>
      <w:r w:rsidR="00491342" w:rsidRPr="00491342">
        <w:rPr>
          <w:rFonts w:asciiTheme="minorBidi" w:hAnsiTheme="minorBidi"/>
          <w:color w:val="000000" w:themeColor="text1"/>
          <w:sz w:val="32"/>
          <w:szCs w:val="32"/>
          <w:shd w:val="clear" w:color="auto" w:fill="FFFFFF"/>
        </w:rPr>
        <w:t xml:space="preserve"> </w:t>
      </w:r>
      <w:r w:rsidR="00491342" w:rsidRPr="00491342">
        <w:rPr>
          <w:rFonts w:asciiTheme="minorBidi" w:hAnsiTheme="minorBidi"/>
          <w:color w:val="000000"/>
          <w:sz w:val="24"/>
          <w:szCs w:val="24"/>
          <w:shd w:val="clear" w:color="auto" w:fill="FFFFFF"/>
        </w:rPr>
        <w:t>(Frederik, 2012)</w:t>
      </w:r>
    </w:p>
    <w:p w14:paraId="107605CE" w14:textId="77777777" w:rsidR="000B4E68" w:rsidRPr="000B4E68" w:rsidRDefault="000B4E68" w:rsidP="003D69E2">
      <w:pPr>
        <w:jc w:val="both"/>
        <w:rPr>
          <w:rFonts w:asciiTheme="minorBidi" w:hAnsiTheme="minorBidi"/>
          <w:color w:val="000000" w:themeColor="text1"/>
          <w:sz w:val="24"/>
          <w:szCs w:val="24"/>
          <w:u w:val="single"/>
          <w:shd w:val="clear" w:color="auto" w:fill="FFFFFF"/>
        </w:rPr>
      </w:pPr>
    </w:p>
    <w:p w14:paraId="557C9C92" w14:textId="0C18049F" w:rsidR="00D20FE2" w:rsidRPr="000B4E68" w:rsidRDefault="00D20FE2" w:rsidP="003D69E2">
      <w:pPr>
        <w:jc w:val="both"/>
        <w:rPr>
          <w:rFonts w:asciiTheme="minorBidi" w:hAnsiTheme="minorBidi"/>
          <w:b/>
          <w:bCs/>
          <w:color w:val="000000" w:themeColor="text1"/>
          <w:sz w:val="24"/>
          <w:szCs w:val="24"/>
          <w:u w:val="single"/>
          <w:shd w:val="clear" w:color="auto" w:fill="FFFFFF"/>
        </w:rPr>
      </w:pPr>
      <w:r w:rsidRPr="000B4E68">
        <w:rPr>
          <w:rFonts w:asciiTheme="minorBidi" w:hAnsiTheme="minorBidi"/>
          <w:b/>
          <w:bCs/>
          <w:color w:val="000000" w:themeColor="text1"/>
          <w:sz w:val="24"/>
          <w:szCs w:val="24"/>
          <w:u w:val="single"/>
          <w:shd w:val="clear" w:color="auto" w:fill="FFFFFF"/>
        </w:rPr>
        <w:t>Power distance</w:t>
      </w:r>
    </w:p>
    <w:p w14:paraId="60A62A39" w14:textId="3A7B0F60" w:rsidR="00192A47" w:rsidRPr="00C26D97" w:rsidRDefault="00804742" w:rsidP="003D69E2">
      <w:pPr>
        <w:jc w:val="both"/>
        <w:rPr>
          <w:rFonts w:asciiTheme="minorBidi" w:hAnsiTheme="minorBidi"/>
          <w:color w:val="000000" w:themeColor="text1"/>
          <w:sz w:val="24"/>
          <w:szCs w:val="24"/>
          <w:shd w:val="clear" w:color="auto" w:fill="FFFFFF"/>
        </w:rPr>
      </w:pPr>
      <w:r w:rsidRPr="00C26D97">
        <w:rPr>
          <w:rFonts w:asciiTheme="minorBidi" w:hAnsiTheme="minorBidi"/>
          <w:color w:val="000000" w:themeColor="text1"/>
          <w:sz w:val="24"/>
          <w:szCs w:val="24"/>
          <w:shd w:val="clear" w:color="auto" w:fill="FFFFFF"/>
        </w:rPr>
        <w:t xml:space="preserve">Highly localized and supported by a strong middle class, </w:t>
      </w:r>
      <w:r w:rsidR="00385F37" w:rsidRPr="00C26D97">
        <w:rPr>
          <w:rFonts w:asciiTheme="minorBidi" w:hAnsiTheme="minorBidi"/>
          <w:color w:val="000000" w:themeColor="text1"/>
          <w:sz w:val="24"/>
          <w:szCs w:val="24"/>
          <w:shd w:val="clear" w:color="auto" w:fill="FFFFFF"/>
        </w:rPr>
        <w:t>it’s</w:t>
      </w:r>
      <w:r w:rsidR="000838E3" w:rsidRPr="00C26D97">
        <w:rPr>
          <w:rFonts w:asciiTheme="minorBidi" w:hAnsiTheme="minorBidi"/>
          <w:color w:val="000000" w:themeColor="text1"/>
          <w:sz w:val="24"/>
          <w:szCs w:val="24"/>
          <w:shd w:val="clear" w:color="auto" w:fill="FFFFFF"/>
        </w:rPr>
        <w:t xml:space="preserve"> not a surprise from Germany among the lower power distant countries a score of 35. </w:t>
      </w:r>
    </w:p>
    <w:p w14:paraId="0BDD852E" w14:textId="7EEFDEDF" w:rsidR="00D20FE2" w:rsidRPr="00C26D97" w:rsidRDefault="000838E3" w:rsidP="003D69E2">
      <w:pPr>
        <w:jc w:val="both"/>
        <w:rPr>
          <w:rFonts w:asciiTheme="minorBidi" w:hAnsiTheme="minorBidi"/>
          <w:b/>
          <w:bCs/>
          <w:color w:val="000000" w:themeColor="text1"/>
          <w:sz w:val="24"/>
          <w:szCs w:val="24"/>
          <w:u w:val="single"/>
          <w:shd w:val="clear" w:color="auto" w:fill="FFFFFF"/>
        </w:rPr>
      </w:pPr>
      <w:r w:rsidRPr="00C26D97">
        <w:rPr>
          <w:rFonts w:asciiTheme="minorBidi" w:hAnsiTheme="minorBidi"/>
          <w:b/>
          <w:bCs/>
          <w:color w:val="000000" w:themeColor="text1"/>
          <w:sz w:val="24"/>
          <w:szCs w:val="24"/>
          <w:u w:val="single"/>
          <w:shd w:val="clear" w:color="auto" w:fill="FFFFFF"/>
        </w:rPr>
        <w:t>Masculinity</w:t>
      </w:r>
      <w:r w:rsidR="00D20FE2" w:rsidRPr="00C26D97">
        <w:rPr>
          <w:rFonts w:asciiTheme="minorBidi" w:hAnsiTheme="minorBidi"/>
          <w:b/>
          <w:bCs/>
          <w:color w:val="000000" w:themeColor="text1"/>
          <w:sz w:val="24"/>
          <w:szCs w:val="24"/>
          <w:u w:val="single"/>
          <w:shd w:val="clear" w:color="auto" w:fill="FFFFFF"/>
        </w:rPr>
        <w:t xml:space="preserve"> </w:t>
      </w:r>
    </w:p>
    <w:p w14:paraId="53461961" w14:textId="6C62EDBC" w:rsidR="000838E3" w:rsidRPr="00C26D97" w:rsidRDefault="000838E3" w:rsidP="003D69E2">
      <w:pPr>
        <w:jc w:val="both"/>
        <w:rPr>
          <w:rFonts w:asciiTheme="minorBidi" w:hAnsiTheme="minorBidi"/>
          <w:color w:val="000000" w:themeColor="text1"/>
          <w:sz w:val="24"/>
          <w:szCs w:val="24"/>
          <w:shd w:val="clear" w:color="auto" w:fill="FFFFFF"/>
        </w:rPr>
      </w:pPr>
      <w:r w:rsidRPr="00C26D97">
        <w:rPr>
          <w:rFonts w:asciiTheme="minorBidi" w:hAnsiTheme="minorBidi"/>
          <w:color w:val="000000" w:themeColor="text1"/>
          <w:sz w:val="24"/>
          <w:szCs w:val="24"/>
          <w:shd w:val="clear" w:color="auto" w:fill="FFFFFF"/>
        </w:rPr>
        <w:t>The German</w:t>
      </w:r>
      <w:r w:rsidR="00385F37" w:rsidRPr="00C26D97">
        <w:rPr>
          <w:rFonts w:asciiTheme="minorBidi" w:hAnsiTheme="minorBidi"/>
          <w:color w:val="000000" w:themeColor="text1"/>
          <w:sz w:val="24"/>
          <w:szCs w:val="24"/>
          <w:shd w:val="clear" w:color="auto" w:fill="FFFFFF"/>
        </w:rPr>
        <w:t>s</w:t>
      </w:r>
      <w:r w:rsidRPr="00C26D97">
        <w:rPr>
          <w:rFonts w:asciiTheme="minorBidi" w:hAnsiTheme="minorBidi"/>
          <w:color w:val="000000" w:themeColor="text1"/>
          <w:sz w:val="24"/>
          <w:szCs w:val="24"/>
          <w:shd w:val="clear" w:color="auto" w:fill="FFFFFF"/>
        </w:rPr>
        <w:t xml:space="preserve"> have a score of 66 which is consider</w:t>
      </w:r>
      <w:r w:rsidR="00385F37" w:rsidRPr="00C26D97">
        <w:rPr>
          <w:rFonts w:asciiTheme="minorBidi" w:hAnsiTheme="minorBidi"/>
          <w:color w:val="000000" w:themeColor="text1"/>
          <w:sz w:val="24"/>
          <w:szCs w:val="24"/>
          <w:shd w:val="clear" w:color="auto" w:fill="FFFFFF"/>
        </w:rPr>
        <w:t>ed</w:t>
      </w:r>
      <w:r w:rsidRPr="00C26D97">
        <w:rPr>
          <w:rFonts w:asciiTheme="minorBidi" w:hAnsiTheme="minorBidi"/>
          <w:color w:val="000000" w:themeColor="text1"/>
          <w:sz w:val="24"/>
          <w:szCs w:val="24"/>
          <w:shd w:val="clear" w:color="auto" w:fill="FFFFFF"/>
        </w:rPr>
        <w:t xml:space="preserve"> a Masculine society.</w:t>
      </w:r>
      <w:r w:rsidR="003226B2" w:rsidRPr="00C26D97">
        <w:rPr>
          <w:rFonts w:asciiTheme="minorBidi" w:hAnsiTheme="minorBidi"/>
          <w:color w:val="000000" w:themeColor="text1"/>
          <w:sz w:val="24"/>
          <w:szCs w:val="24"/>
          <w:shd w:val="clear" w:color="auto" w:fill="FFFFFF"/>
        </w:rPr>
        <w:t xml:space="preserve"> Performance is highly important and wanted as school system </w:t>
      </w:r>
      <w:r w:rsidR="00B7479B" w:rsidRPr="00C26D97">
        <w:rPr>
          <w:rFonts w:asciiTheme="minorBidi" w:hAnsiTheme="minorBidi"/>
          <w:color w:val="000000" w:themeColor="text1"/>
          <w:sz w:val="24"/>
          <w:szCs w:val="24"/>
          <w:shd w:val="clear" w:color="auto" w:fill="FFFFFF"/>
        </w:rPr>
        <w:t>dividing kids into different ty</w:t>
      </w:r>
      <w:r w:rsidR="00385F37" w:rsidRPr="00C26D97">
        <w:rPr>
          <w:rFonts w:asciiTheme="minorBidi" w:hAnsiTheme="minorBidi"/>
          <w:color w:val="000000" w:themeColor="text1"/>
          <w:sz w:val="24"/>
          <w:szCs w:val="24"/>
          <w:shd w:val="clear" w:color="auto" w:fill="FFFFFF"/>
        </w:rPr>
        <w:t>p</w:t>
      </w:r>
      <w:r w:rsidR="00B7479B" w:rsidRPr="00C26D97">
        <w:rPr>
          <w:rFonts w:asciiTheme="minorBidi" w:hAnsiTheme="minorBidi"/>
          <w:color w:val="000000" w:themeColor="text1"/>
          <w:sz w:val="24"/>
          <w:szCs w:val="24"/>
          <w:shd w:val="clear" w:color="auto" w:fill="FFFFFF"/>
        </w:rPr>
        <w:t xml:space="preserve">es of schools at the age of ten. “People rather “live in order to work” and draw a lot of self-esteem from their tasks” </w:t>
      </w:r>
      <w:sdt>
        <w:sdtPr>
          <w:rPr>
            <w:rFonts w:asciiTheme="minorBidi" w:hAnsiTheme="minorBidi"/>
            <w:color w:val="000000" w:themeColor="text1"/>
            <w:sz w:val="24"/>
            <w:szCs w:val="24"/>
            <w:shd w:val="clear" w:color="auto" w:fill="FFFFFF"/>
          </w:rPr>
          <w:id w:val="2064985674"/>
          <w:citation/>
        </w:sdtPr>
        <w:sdtEndPr/>
        <w:sdtContent>
          <w:r w:rsidR="00362153" w:rsidRPr="00C26D97">
            <w:rPr>
              <w:rFonts w:asciiTheme="minorBidi" w:hAnsiTheme="minorBidi"/>
              <w:color w:val="000000" w:themeColor="text1"/>
              <w:sz w:val="24"/>
              <w:szCs w:val="24"/>
              <w:shd w:val="clear" w:color="auto" w:fill="FFFFFF"/>
            </w:rPr>
            <w:fldChar w:fldCharType="begin"/>
          </w:r>
          <w:r w:rsidR="00362153" w:rsidRPr="00C26D97">
            <w:rPr>
              <w:rFonts w:asciiTheme="minorBidi" w:hAnsiTheme="minorBidi"/>
              <w:color w:val="000000" w:themeColor="text1"/>
              <w:sz w:val="24"/>
              <w:szCs w:val="24"/>
              <w:shd w:val="clear" w:color="auto" w:fill="FFFFFF"/>
            </w:rPr>
            <w:instrText xml:space="preserve"> CITATION Hof21 \l 2057 </w:instrText>
          </w:r>
          <w:r w:rsidR="00362153" w:rsidRPr="00C26D97">
            <w:rPr>
              <w:rFonts w:asciiTheme="minorBidi" w:hAnsiTheme="minorBidi"/>
              <w:color w:val="000000" w:themeColor="text1"/>
              <w:sz w:val="24"/>
              <w:szCs w:val="24"/>
              <w:shd w:val="clear" w:color="auto" w:fill="FFFFFF"/>
            </w:rPr>
            <w:fldChar w:fldCharType="separate"/>
          </w:r>
          <w:r w:rsidR="00362153" w:rsidRPr="00C26D97">
            <w:rPr>
              <w:rFonts w:asciiTheme="minorBidi" w:hAnsiTheme="minorBidi"/>
              <w:noProof/>
              <w:color w:val="000000" w:themeColor="text1"/>
              <w:sz w:val="24"/>
              <w:szCs w:val="24"/>
              <w:shd w:val="clear" w:color="auto" w:fill="FFFFFF"/>
            </w:rPr>
            <w:t>(Hofstede Indights , 2021)</w:t>
          </w:r>
          <w:r w:rsidR="00362153" w:rsidRPr="00C26D97">
            <w:rPr>
              <w:rFonts w:asciiTheme="minorBidi" w:hAnsiTheme="minorBidi"/>
              <w:color w:val="000000" w:themeColor="text1"/>
              <w:sz w:val="24"/>
              <w:szCs w:val="24"/>
              <w:shd w:val="clear" w:color="auto" w:fill="FFFFFF"/>
            </w:rPr>
            <w:fldChar w:fldCharType="end"/>
          </w:r>
        </w:sdtContent>
      </w:sdt>
      <w:r w:rsidR="00B7479B" w:rsidRPr="00C26D97">
        <w:rPr>
          <w:rFonts w:asciiTheme="minorBidi" w:hAnsiTheme="minorBidi"/>
          <w:color w:val="000000" w:themeColor="text1"/>
          <w:sz w:val="24"/>
          <w:szCs w:val="24"/>
          <w:shd w:val="clear" w:color="auto" w:fill="FFFFFF"/>
        </w:rPr>
        <w:t xml:space="preserve"> </w:t>
      </w:r>
      <w:r w:rsidR="003226B2" w:rsidRPr="00C26D97">
        <w:rPr>
          <w:rFonts w:asciiTheme="minorBidi" w:hAnsiTheme="minorBidi"/>
          <w:color w:val="000000" w:themeColor="text1"/>
          <w:sz w:val="24"/>
          <w:szCs w:val="24"/>
          <w:shd w:val="clear" w:color="auto" w:fill="FFFFFF"/>
        </w:rPr>
        <w:t xml:space="preserve"> </w:t>
      </w:r>
      <w:r w:rsidRPr="00C26D97">
        <w:rPr>
          <w:rFonts w:asciiTheme="minorBidi" w:hAnsiTheme="minorBidi"/>
          <w:color w:val="000000" w:themeColor="text1"/>
          <w:sz w:val="24"/>
          <w:szCs w:val="24"/>
          <w:shd w:val="clear" w:color="auto" w:fill="FFFFFF"/>
        </w:rPr>
        <w:t xml:space="preserve"> </w:t>
      </w:r>
    </w:p>
    <w:p w14:paraId="65BABBAA" w14:textId="47BE4BAA" w:rsidR="00D20FE2" w:rsidRPr="00C26D97" w:rsidRDefault="00D20FE2" w:rsidP="003D69E2">
      <w:pPr>
        <w:jc w:val="both"/>
        <w:rPr>
          <w:rFonts w:asciiTheme="minorBidi" w:hAnsiTheme="minorBidi"/>
          <w:color w:val="000000" w:themeColor="text1"/>
          <w:sz w:val="24"/>
          <w:szCs w:val="24"/>
          <w:shd w:val="clear" w:color="auto" w:fill="FFFFFF"/>
        </w:rPr>
      </w:pPr>
    </w:p>
    <w:p w14:paraId="6A69899A" w14:textId="3C24AE9C" w:rsidR="00D20FE2" w:rsidRPr="00C26D97" w:rsidRDefault="00D20FE2" w:rsidP="003D69E2">
      <w:pPr>
        <w:jc w:val="both"/>
        <w:rPr>
          <w:rFonts w:asciiTheme="minorBidi" w:hAnsiTheme="minorBidi"/>
          <w:b/>
          <w:bCs/>
          <w:color w:val="000000" w:themeColor="text1"/>
          <w:sz w:val="24"/>
          <w:szCs w:val="24"/>
          <w:u w:val="single"/>
          <w:shd w:val="clear" w:color="auto" w:fill="FFFFFF"/>
        </w:rPr>
      </w:pPr>
      <w:r w:rsidRPr="00C26D97">
        <w:rPr>
          <w:rFonts w:asciiTheme="minorBidi" w:hAnsiTheme="minorBidi"/>
          <w:b/>
          <w:bCs/>
          <w:color w:val="000000" w:themeColor="text1"/>
          <w:sz w:val="24"/>
          <w:szCs w:val="24"/>
          <w:u w:val="single"/>
          <w:shd w:val="clear" w:color="auto" w:fill="FFFFFF"/>
        </w:rPr>
        <w:t>Long term orientation</w:t>
      </w:r>
    </w:p>
    <w:p w14:paraId="3F858968" w14:textId="60774B04" w:rsidR="0096237C" w:rsidRPr="00C26D97" w:rsidRDefault="00D20FE2" w:rsidP="003D69E2">
      <w:pPr>
        <w:jc w:val="both"/>
        <w:rPr>
          <w:rFonts w:asciiTheme="minorBidi" w:hAnsiTheme="minorBidi"/>
          <w:color w:val="000000" w:themeColor="text1"/>
          <w:sz w:val="24"/>
          <w:szCs w:val="24"/>
          <w:shd w:val="clear" w:color="auto" w:fill="FFFFFF"/>
        </w:rPr>
      </w:pPr>
      <w:r w:rsidRPr="00C26D97">
        <w:rPr>
          <w:rFonts w:asciiTheme="minorBidi" w:hAnsiTheme="minorBidi"/>
          <w:color w:val="000000" w:themeColor="text1"/>
          <w:sz w:val="24"/>
          <w:szCs w:val="24"/>
          <w:shd w:val="clear" w:color="auto" w:fill="FFFFFF"/>
        </w:rPr>
        <w:t xml:space="preserve">Germany’s score of 83 </w:t>
      </w:r>
      <w:r w:rsidR="000B4E68" w:rsidRPr="00C26D97">
        <w:rPr>
          <w:rFonts w:asciiTheme="minorBidi" w:hAnsiTheme="minorBidi"/>
          <w:color w:val="000000" w:themeColor="text1"/>
          <w:sz w:val="24"/>
          <w:szCs w:val="24"/>
          <w:shd w:val="clear" w:color="auto" w:fill="FFFFFF"/>
        </w:rPr>
        <w:t>shows</w:t>
      </w:r>
      <w:r w:rsidRPr="00C26D97">
        <w:rPr>
          <w:rFonts w:asciiTheme="minorBidi" w:hAnsiTheme="minorBidi"/>
          <w:color w:val="000000" w:themeColor="text1"/>
          <w:sz w:val="24"/>
          <w:szCs w:val="24"/>
          <w:shd w:val="clear" w:color="auto" w:fill="FFFFFF"/>
        </w:rPr>
        <w:t xml:space="preserve"> that it is a pragmatic country. In societies </w:t>
      </w:r>
      <w:r w:rsidR="000B4E68" w:rsidRPr="00C26D97">
        <w:rPr>
          <w:rFonts w:asciiTheme="minorBidi" w:hAnsiTheme="minorBidi"/>
          <w:color w:val="000000" w:themeColor="text1"/>
          <w:sz w:val="24"/>
          <w:szCs w:val="24"/>
          <w:shd w:val="clear" w:color="auto" w:fill="FFFFFF"/>
        </w:rPr>
        <w:t>of</w:t>
      </w:r>
      <w:r w:rsidRPr="00C26D97">
        <w:rPr>
          <w:rFonts w:asciiTheme="minorBidi" w:hAnsiTheme="minorBidi"/>
          <w:color w:val="000000" w:themeColor="text1"/>
          <w:sz w:val="24"/>
          <w:szCs w:val="24"/>
          <w:shd w:val="clear" w:color="auto" w:fill="FFFFFF"/>
        </w:rPr>
        <w:t xml:space="preserve"> a pragmatic orientation, </w:t>
      </w:r>
      <w:r w:rsidR="000B4E68" w:rsidRPr="00C26D97">
        <w:rPr>
          <w:rFonts w:asciiTheme="minorBidi" w:hAnsiTheme="minorBidi"/>
          <w:color w:val="000000" w:themeColor="text1"/>
          <w:sz w:val="24"/>
          <w:szCs w:val="24"/>
          <w:shd w:val="clear" w:color="auto" w:fill="FFFFFF"/>
        </w:rPr>
        <w:t xml:space="preserve">some </w:t>
      </w:r>
      <w:r w:rsidRPr="00C26D97">
        <w:rPr>
          <w:rFonts w:asciiTheme="minorBidi" w:hAnsiTheme="minorBidi"/>
          <w:color w:val="000000" w:themeColor="text1"/>
          <w:sz w:val="24"/>
          <w:szCs w:val="24"/>
          <w:shd w:val="clear" w:color="auto" w:fill="FFFFFF"/>
        </w:rPr>
        <w:t xml:space="preserve">people believe that </w:t>
      </w:r>
      <w:r w:rsidR="000B4E68" w:rsidRPr="00C26D97">
        <w:rPr>
          <w:rFonts w:asciiTheme="minorBidi" w:hAnsiTheme="minorBidi"/>
          <w:color w:val="000000" w:themeColor="text1"/>
          <w:sz w:val="24"/>
          <w:szCs w:val="24"/>
          <w:shd w:val="clear" w:color="auto" w:fill="FFFFFF"/>
        </w:rPr>
        <w:t xml:space="preserve">the </w:t>
      </w:r>
      <w:r w:rsidRPr="00C26D97">
        <w:rPr>
          <w:rFonts w:asciiTheme="minorBidi" w:hAnsiTheme="minorBidi"/>
          <w:color w:val="000000" w:themeColor="text1"/>
          <w:sz w:val="24"/>
          <w:szCs w:val="24"/>
          <w:shd w:val="clear" w:color="auto" w:fill="FFFFFF"/>
        </w:rPr>
        <w:t xml:space="preserve">truth depends very much on situation, context and time. </w:t>
      </w:r>
    </w:p>
    <w:p w14:paraId="0CD444F9" w14:textId="4666BE27" w:rsidR="00741EE1" w:rsidRPr="00C26D97" w:rsidRDefault="00741EE1" w:rsidP="003D69E2">
      <w:pPr>
        <w:jc w:val="both"/>
        <w:rPr>
          <w:rFonts w:asciiTheme="minorBidi" w:hAnsiTheme="minorBidi"/>
          <w:color w:val="000000" w:themeColor="text1"/>
          <w:sz w:val="24"/>
          <w:szCs w:val="24"/>
          <w:shd w:val="clear" w:color="auto" w:fill="FFFFFF"/>
        </w:rPr>
      </w:pPr>
    </w:p>
    <w:p w14:paraId="6E99B2C2" w14:textId="6AE2181D" w:rsidR="00741EE1" w:rsidRDefault="00741EE1" w:rsidP="003D69E2">
      <w:pPr>
        <w:jc w:val="both"/>
        <w:rPr>
          <w:rFonts w:asciiTheme="minorBidi" w:hAnsiTheme="minorBidi"/>
          <w:color w:val="000000" w:themeColor="text1"/>
          <w:sz w:val="24"/>
          <w:szCs w:val="24"/>
          <w:shd w:val="clear" w:color="auto" w:fill="FFFFFF"/>
        </w:rPr>
      </w:pPr>
      <w:r w:rsidRPr="00C26D97">
        <w:rPr>
          <w:rFonts w:asciiTheme="minorBidi" w:hAnsiTheme="minorBidi"/>
          <w:color w:val="000000" w:themeColor="text1"/>
          <w:sz w:val="24"/>
          <w:szCs w:val="24"/>
          <w:shd w:val="clear" w:color="auto" w:fill="FFFFFF"/>
        </w:rPr>
        <w:t xml:space="preserve">However, </w:t>
      </w:r>
      <w:r w:rsidR="00AF17F4" w:rsidRPr="00C26D97">
        <w:rPr>
          <w:rFonts w:asciiTheme="minorBidi" w:hAnsiTheme="minorBidi"/>
          <w:color w:val="000000" w:themeColor="text1"/>
          <w:sz w:val="24"/>
          <w:szCs w:val="24"/>
          <w:shd w:val="clear" w:color="auto" w:fill="FFFFFF"/>
        </w:rPr>
        <w:t>there</w:t>
      </w:r>
      <w:r w:rsidRPr="00C26D97">
        <w:rPr>
          <w:rFonts w:asciiTheme="minorBidi" w:hAnsiTheme="minorBidi"/>
          <w:color w:val="000000" w:themeColor="text1"/>
          <w:sz w:val="24"/>
          <w:szCs w:val="24"/>
          <w:shd w:val="clear" w:color="auto" w:fill="FFFFFF"/>
        </w:rPr>
        <w:t xml:space="preserve"> are a fair </w:t>
      </w:r>
      <w:r w:rsidR="00AF17F4" w:rsidRPr="00C26D97">
        <w:rPr>
          <w:rFonts w:asciiTheme="minorBidi" w:hAnsiTheme="minorBidi"/>
          <w:color w:val="000000" w:themeColor="text1"/>
          <w:sz w:val="24"/>
          <w:szCs w:val="24"/>
          <w:shd w:val="clear" w:color="auto" w:fill="FFFFFF"/>
        </w:rPr>
        <w:t>amount</w:t>
      </w:r>
      <w:r w:rsidRPr="00C26D97">
        <w:rPr>
          <w:rFonts w:asciiTheme="minorBidi" w:hAnsiTheme="minorBidi"/>
          <w:color w:val="000000" w:themeColor="text1"/>
          <w:sz w:val="24"/>
          <w:szCs w:val="24"/>
          <w:shd w:val="clear" w:color="auto" w:fill="FFFFFF"/>
        </w:rPr>
        <w:t xml:space="preserve"> of the </w:t>
      </w:r>
      <w:r w:rsidR="00385F37" w:rsidRPr="00C26D97">
        <w:rPr>
          <w:rFonts w:asciiTheme="minorBidi" w:hAnsiTheme="minorBidi"/>
          <w:color w:val="000000" w:themeColor="text1"/>
          <w:sz w:val="24"/>
          <w:szCs w:val="24"/>
          <w:shd w:val="clear" w:color="auto" w:fill="FFFFFF"/>
        </w:rPr>
        <w:t>German</w:t>
      </w:r>
      <w:r w:rsidRPr="00C26D97">
        <w:rPr>
          <w:rFonts w:asciiTheme="minorBidi" w:hAnsiTheme="minorBidi"/>
          <w:color w:val="000000" w:themeColor="text1"/>
          <w:sz w:val="24"/>
          <w:szCs w:val="24"/>
          <w:shd w:val="clear" w:color="auto" w:fill="FFFFFF"/>
        </w:rPr>
        <w:t xml:space="preserve"> </w:t>
      </w:r>
      <w:r w:rsidR="00AF17F4" w:rsidRPr="00C26D97">
        <w:rPr>
          <w:rFonts w:asciiTheme="minorBidi" w:hAnsiTheme="minorBidi"/>
          <w:color w:val="000000" w:themeColor="text1"/>
          <w:sz w:val="24"/>
          <w:szCs w:val="24"/>
          <w:shd w:val="clear" w:color="auto" w:fill="FFFFFF"/>
        </w:rPr>
        <w:t>visitors</w:t>
      </w:r>
      <w:r w:rsidR="00385F37" w:rsidRPr="00C26D97">
        <w:rPr>
          <w:rFonts w:asciiTheme="minorBidi" w:hAnsiTheme="minorBidi"/>
          <w:color w:val="000000" w:themeColor="text1"/>
          <w:sz w:val="24"/>
          <w:szCs w:val="24"/>
          <w:shd w:val="clear" w:color="auto" w:fill="FFFFFF"/>
        </w:rPr>
        <w:t xml:space="preserve"> coming</w:t>
      </w:r>
      <w:r w:rsidRPr="00C26D97">
        <w:rPr>
          <w:rFonts w:asciiTheme="minorBidi" w:hAnsiTheme="minorBidi"/>
          <w:color w:val="000000" w:themeColor="text1"/>
          <w:sz w:val="24"/>
          <w:szCs w:val="24"/>
          <w:shd w:val="clear" w:color="auto" w:fill="FFFFFF"/>
        </w:rPr>
        <w:t xml:space="preserve"> to the United Kingdom. </w:t>
      </w:r>
      <w:r w:rsidR="00AF17F4" w:rsidRPr="00C26D97">
        <w:rPr>
          <w:rFonts w:asciiTheme="minorBidi" w:hAnsiTheme="minorBidi"/>
          <w:color w:val="000000" w:themeColor="text1"/>
          <w:sz w:val="24"/>
          <w:szCs w:val="24"/>
          <w:shd w:val="clear" w:color="auto" w:fill="FFFFFF"/>
        </w:rPr>
        <w:t>So,</w:t>
      </w:r>
      <w:r w:rsidRPr="00C26D97">
        <w:rPr>
          <w:rFonts w:asciiTheme="minorBidi" w:hAnsiTheme="minorBidi"/>
          <w:color w:val="000000" w:themeColor="text1"/>
          <w:sz w:val="24"/>
          <w:szCs w:val="24"/>
          <w:shd w:val="clear" w:color="auto" w:fill="FFFFFF"/>
        </w:rPr>
        <w:t xml:space="preserve"> they will really like the Swansea Marriott hotel as it is close to the beach and to the city </w:t>
      </w:r>
      <w:r w:rsidR="00AF17F4" w:rsidRPr="00C26D97">
        <w:rPr>
          <w:rFonts w:asciiTheme="minorBidi" w:hAnsiTheme="minorBidi"/>
          <w:color w:val="000000" w:themeColor="text1"/>
          <w:sz w:val="24"/>
          <w:szCs w:val="24"/>
          <w:shd w:val="clear" w:color="auto" w:fill="FFFFFF"/>
        </w:rPr>
        <w:t>centre</w:t>
      </w:r>
      <w:r w:rsidRPr="00C26D97">
        <w:rPr>
          <w:rFonts w:asciiTheme="minorBidi" w:hAnsiTheme="minorBidi"/>
          <w:color w:val="000000" w:themeColor="text1"/>
          <w:sz w:val="24"/>
          <w:szCs w:val="24"/>
          <w:shd w:val="clear" w:color="auto" w:fill="FFFFFF"/>
        </w:rPr>
        <w:t xml:space="preserve"> wh</w:t>
      </w:r>
      <w:r w:rsidR="00DB207F" w:rsidRPr="00C26D97">
        <w:rPr>
          <w:rFonts w:asciiTheme="minorBidi" w:hAnsiTheme="minorBidi"/>
          <w:color w:val="000000" w:themeColor="text1"/>
          <w:sz w:val="24"/>
          <w:szCs w:val="24"/>
          <w:shd w:val="clear" w:color="auto" w:fill="FFFFFF"/>
        </w:rPr>
        <w:t xml:space="preserve">ich will cover all of their needs. The hotel is in a very quiet area and that’s what most of </w:t>
      </w:r>
      <w:r w:rsidR="00AF17F4" w:rsidRPr="00C26D97">
        <w:rPr>
          <w:rFonts w:asciiTheme="minorBidi" w:hAnsiTheme="minorBidi"/>
          <w:color w:val="000000" w:themeColor="text1"/>
          <w:sz w:val="24"/>
          <w:szCs w:val="24"/>
          <w:shd w:val="clear" w:color="auto" w:fill="FFFFFF"/>
        </w:rPr>
        <w:t>the customers</w:t>
      </w:r>
      <w:r w:rsidR="00DB207F" w:rsidRPr="00C26D97">
        <w:rPr>
          <w:rFonts w:asciiTheme="minorBidi" w:hAnsiTheme="minorBidi"/>
          <w:color w:val="000000" w:themeColor="text1"/>
          <w:sz w:val="24"/>
          <w:szCs w:val="24"/>
          <w:shd w:val="clear" w:color="auto" w:fill="FFFFFF"/>
        </w:rPr>
        <w:t xml:space="preserve"> will look for. As well as that</w:t>
      </w:r>
      <w:r w:rsidR="00385F37" w:rsidRPr="00C26D97">
        <w:rPr>
          <w:rFonts w:asciiTheme="minorBidi" w:hAnsiTheme="minorBidi"/>
          <w:color w:val="000000" w:themeColor="text1"/>
          <w:sz w:val="24"/>
          <w:szCs w:val="24"/>
          <w:shd w:val="clear" w:color="auto" w:fill="FFFFFF"/>
        </w:rPr>
        <w:t>,</w:t>
      </w:r>
      <w:r w:rsidR="00DB207F" w:rsidRPr="00C26D97">
        <w:rPr>
          <w:rFonts w:asciiTheme="minorBidi" w:hAnsiTheme="minorBidi"/>
          <w:color w:val="000000" w:themeColor="text1"/>
          <w:sz w:val="24"/>
          <w:szCs w:val="24"/>
          <w:shd w:val="clear" w:color="auto" w:fill="FFFFFF"/>
        </w:rPr>
        <w:t xml:space="preserve"> Swansea Marriott hotel specialised with a </w:t>
      </w:r>
      <w:r w:rsidR="00AF17F4" w:rsidRPr="00C26D97">
        <w:rPr>
          <w:rFonts w:asciiTheme="minorBidi" w:hAnsiTheme="minorBidi"/>
          <w:color w:val="000000" w:themeColor="text1"/>
          <w:sz w:val="24"/>
          <w:szCs w:val="24"/>
          <w:shd w:val="clear" w:color="auto" w:fill="FFFFFF"/>
        </w:rPr>
        <w:t>great staff member</w:t>
      </w:r>
      <w:r w:rsidR="00385F37" w:rsidRPr="00C26D97">
        <w:rPr>
          <w:rFonts w:asciiTheme="minorBidi" w:hAnsiTheme="minorBidi"/>
          <w:color w:val="000000" w:themeColor="text1"/>
          <w:sz w:val="24"/>
          <w:szCs w:val="24"/>
          <w:shd w:val="clear" w:color="auto" w:fill="FFFFFF"/>
        </w:rPr>
        <w:t xml:space="preserve"> that has</w:t>
      </w:r>
      <w:r w:rsidR="00DB207F" w:rsidRPr="00C26D97">
        <w:rPr>
          <w:rFonts w:asciiTheme="minorBidi" w:hAnsiTheme="minorBidi"/>
          <w:color w:val="000000" w:themeColor="text1"/>
          <w:sz w:val="24"/>
          <w:szCs w:val="24"/>
          <w:shd w:val="clear" w:color="auto" w:fill="FFFFFF"/>
        </w:rPr>
        <w:t xml:space="preserve"> a good </w:t>
      </w:r>
      <w:r w:rsidR="00AF17F4" w:rsidRPr="00C26D97">
        <w:rPr>
          <w:rFonts w:asciiTheme="minorBidi" w:hAnsiTheme="minorBidi"/>
          <w:color w:val="000000" w:themeColor="text1"/>
          <w:sz w:val="24"/>
          <w:szCs w:val="24"/>
          <w:shd w:val="clear" w:color="auto" w:fill="FFFFFF"/>
        </w:rPr>
        <w:t xml:space="preserve">knowledge of cultural intelligence. </w:t>
      </w:r>
      <w:r w:rsidRPr="00C26D97">
        <w:rPr>
          <w:rFonts w:asciiTheme="minorBidi" w:hAnsiTheme="minorBidi"/>
          <w:color w:val="000000" w:themeColor="text1"/>
          <w:sz w:val="24"/>
          <w:szCs w:val="24"/>
          <w:shd w:val="clear" w:color="auto" w:fill="FFFFFF"/>
        </w:rPr>
        <w:t xml:space="preserve"> </w:t>
      </w:r>
    </w:p>
    <w:p w14:paraId="7EC411A2" w14:textId="42E572DB" w:rsidR="00005E11" w:rsidRDefault="00005E11" w:rsidP="003D69E2">
      <w:pPr>
        <w:jc w:val="both"/>
        <w:rPr>
          <w:rFonts w:asciiTheme="minorBidi" w:hAnsiTheme="minorBidi"/>
          <w:color w:val="000000" w:themeColor="text1"/>
          <w:sz w:val="24"/>
          <w:szCs w:val="24"/>
          <w:shd w:val="clear" w:color="auto" w:fill="FFFFFF"/>
        </w:rPr>
      </w:pPr>
    </w:p>
    <w:p w14:paraId="1AED1E67" w14:textId="493D658F" w:rsidR="004B0C48" w:rsidRDefault="00005E11" w:rsidP="003D69E2">
      <w:pPr>
        <w:jc w:val="both"/>
        <w:rPr>
          <w:rFonts w:asciiTheme="minorBidi" w:hAnsiTheme="minorBidi"/>
          <w:color w:val="000000" w:themeColor="text1"/>
          <w:sz w:val="24"/>
          <w:szCs w:val="24"/>
          <w:shd w:val="clear" w:color="auto" w:fill="FFFFFF"/>
        </w:rPr>
      </w:pPr>
      <w:r>
        <w:rPr>
          <w:rFonts w:asciiTheme="minorBidi" w:hAnsiTheme="minorBidi"/>
          <w:color w:val="000000" w:themeColor="text1"/>
          <w:sz w:val="24"/>
          <w:szCs w:val="24"/>
          <w:shd w:val="clear" w:color="auto" w:fill="FFFFFF"/>
        </w:rPr>
        <w:t>Furthermore,</w:t>
      </w:r>
      <w:r w:rsidR="006723B1">
        <w:rPr>
          <w:rFonts w:asciiTheme="minorBidi" w:hAnsiTheme="minorBidi"/>
          <w:color w:val="000000" w:themeColor="text1"/>
          <w:sz w:val="24"/>
          <w:szCs w:val="24"/>
          <w:shd w:val="clear" w:color="auto" w:fill="FFFFFF"/>
        </w:rPr>
        <w:t xml:space="preserve"> </w:t>
      </w:r>
      <w:r w:rsidR="00F50690">
        <w:rPr>
          <w:rFonts w:asciiTheme="minorBidi" w:hAnsiTheme="minorBidi"/>
          <w:color w:val="000000" w:themeColor="text1"/>
          <w:sz w:val="24"/>
          <w:szCs w:val="24"/>
          <w:shd w:val="clear" w:color="auto" w:fill="FFFFFF"/>
        </w:rPr>
        <w:t>the in</w:t>
      </w:r>
      <w:r w:rsidR="00C73F0B">
        <w:rPr>
          <w:rFonts w:asciiTheme="minorBidi" w:hAnsiTheme="minorBidi"/>
          <w:color w:val="000000" w:themeColor="text1"/>
          <w:sz w:val="24"/>
          <w:szCs w:val="24"/>
          <w:shd w:val="clear" w:color="auto" w:fill="FFFFFF"/>
        </w:rPr>
        <w:t xml:space="preserve"> </w:t>
      </w:r>
      <w:r w:rsidR="00F50690">
        <w:rPr>
          <w:rFonts w:asciiTheme="minorBidi" w:hAnsiTheme="minorBidi"/>
          <w:color w:val="000000" w:themeColor="text1"/>
          <w:sz w:val="24"/>
          <w:szCs w:val="24"/>
          <w:shd w:val="clear" w:color="auto" w:fill="FFFFFF"/>
        </w:rPr>
        <w:t>co</w:t>
      </w:r>
      <w:r w:rsidR="00C73F0B">
        <w:rPr>
          <w:rFonts w:asciiTheme="minorBidi" w:hAnsiTheme="minorBidi"/>
          <w:color w:val="000000" w:themeColor="text1"/>
          <w:sz w:val="24"/>
          <w:szCs w:val="24"/>
          <w:shd w:val="clear" w:color="auto" w:fill="FFFFFF"/>
        </w:rPr>
        <w:t>m</w:t>
      </w:r>
      <w:r w:rsidR="00F50690">
        <w:rPr>
          <w:rFonts w:asciiTheme="minorBidi" w:hAnsiTheme="minorBidi"/>
          <w:color w:val="000000" w:themeColor="text1"/>
          <w:sz w:val="24"/>
          <w:szCs w:val="24"/>
          <w:shd w:val="clear" w:color="auto" w:fill="FFFFFF"/>
        </w:rPr>
        <w:t>m</w:t>
      </w:r>
      <w:r w:rsidR="00C73F0B">
        <w:rPr>
          <w:rFonts w:asciiTheme="minorBidi" w:hAnsiTheme="minorBidi"/>
          <w:color w:val="000000" w:themeColor="text1"/>
          <w:sz w:val="24"/>
          <w:szCs w:val="24"/>
          <w:shd w:val="clear" w:color="auto" w:fill="FFFFFF"/>
        </w:rPr>
        <w:t>o</w:t>
      </w:r>
      <w:r w:rsidR="00F50690">
        <w:rPr>
          <w:rFonts w:asciiTheme="minorBidi" w:hAnsiTheme="minorBidi"/>
          <w:color w:val="000000" w:themeColor="text1"/>
          <w:sz w:val="24"/>
          <w:szCs w:val="24"/>
          <w:shd w:val="clear" w:color="auto" w:fill="FFFFFF"/>
        </w:rPr>
        <w:t>n</w:t>
      </w:r>
      <w:r w:rsidR="00C73F0B">
        <w:rPr>
          <w:rFonts w:asciiTheme="minorBidi" w:hAnsiTheme="minorBidi"/>
          <w:color w:val="000000" w:themeColor="text1"/>
          <w:sz w:val="24"/>
          <w:szCs w:val="24"/>
          <w:shd w:val="clear" w:color="auto" w:fill="FFFFFF"/>
        </w:rPr>
        <w:t>s</w:t>
      </w:r>
      <w:r w:rsidR="00F50690">
        <w:rPr>
          <w:rFonts w:asciiTheme="minorBidi" w:hAnsiTheme="minorBidi"/>
          <w:color w:val="000000" w:themeColor="text1"/>
          <w:sz w:val="24"/>
          <w:szCs w:val="24"/>
          <w:shd w:val="clear" w:color="auto" w:fill="FFFFFF"/>
        </w:rPr>
        <w:t xml:space="preserve"> thigs between </w:t>
      </w:r>
      <w:r w:rsidR="006723B1">
        <w:rPr>
          <w:rFonts w:asciiTheme="minorBidi" w:hAnsiTheme="minorBidi"/>
          <w:color w:val="000000" w:themeColor="text1"/>
          <w:sz w:val="24"/>
          <w:szCs w:val="24"/>
          <w:shd w:val="clear" w:color="auto" w:fill="FFFFFF"/>
        </w:rPr>
        <w:t xml:space="preserve">Germany and UK are the power </w:t>
      </w:r>
      <w:r w:rsidR="00C73F0B">
        <w:rPr>
          <w:rFonts w:asciiTheme="minorBidi" w:hAnsiTheme="minorBidi"/>
          <w:color w:val="000000" w:themeColor="text1"/>
          <w:sz w:val="24"/>
          <w:szCs w:val="24"/>
          <w:shd w:val="clear" w:color="auto" w:fill="FFFFFF"/>
        </w:rPr>
        <w:t>distance,</w:t>
      </w:r>
      <w:r w:rsidR="00F50690">
        <w:rPr>
          <w:rFonts w:asciiTheme="minorBidi" w:hAnsiTheme="minorBidi"/>
          <w:color w:val="000000" w:themeColor="text1"/>
          <w:sz w:val="24"/>
          <w:szCs w:val="24"/>
          <w:shd w:val="clear" w:color="auto" w:fill="FFFFFF"/>
        </w:rPr>
        <w:t xml:space="preserve"> </w:t>
      </w:r>
      <w:r w:rsidR="006723B1">
        <w:rPr>
          <w:rFonts w:asciiTheme="minorBidi" w:hAnsiTheme="minorBidi"/>
          <w:color w:val="000000" w:themeColor="text1"/>
          <w:sz w:val="24"/>
          <w:szCs w:val="24"/>
          <w:shd w:val="clear" w:color="auto" w:fill="FFFFFF"/>
        </w:rPr>
        <w:t xml:space="preserve">which is same score of 35, the masculinity score is 66 </w:t>
      </w:r>
      <w:r w:rsidR="00C73F0B">
        <w:rPr>
          <w:rFonts w:asciiTheme="minorBidi" w:hAnsiTheme="minorBidi"/>
          <w:color w:val="000000" w:themeColor="text1"/>
          <w:sz w:val="24"/>
          <w:szCs w:val="24"/>
          <w:shd w:val="clear" w:color="auto" w:fill="FFFFFF"/>
        </w:rPr>
        <w:t>for</w:t>
      </w:r>
      <w:r w:rsidR="006723B1">
        <w:rPr>
          <w:rFonts w:asciiTheme="minorBidi" w:hAnsiTheme="minorBidi"/>
          <w:color w:val="000000" w:themeColor="text1"/>
          <w:sz w:val="24"/>
          <w:szCs w:val="24"/>
          <w:shd w:val="clear" w:color="auto" w:fill="FFFFFF"/>
        </w:rPr>
        <w:t xml:space="preserve"> both </w:t>
      </w:r>
      <w:r w:rsidR="00C73F0B">
        <w:rPr>
          <w:rFonts w:asciiTheme="minorBidi" w:hAnsiTheme="minorBidi"/>
          <w:color w:val="000000" w:themeColor="text1"/>
          <w:sz w:val="24"/>
          <w:szCs w:val="24"/>
          <w:shd w:val="clear" w:color="auto" w:fill="FFFFFF"/>
        </w:rPr>
        <w:t>counters</w:t>
      </w:r>
      <w:r w:rsidR="006723B1">
        <w:rPr>
          <w:rFonts w:asciiTheme="minorBidi" w:hAnsiTheme="minorBidi"/>
          <w:color w:val="000000" w:themeColor="text1"/>
          <w:sz w:val="24"/>
          <w:szCs w:val="24"/>
          <w:shd w:val="clear" w:color="auto" w:fill="FFFFFF"/>
        </w:rPr>
        <w:t xml:space="preserve">. </w:t>
      </w:r>
      <w:r w:rsidR="007C51A1">
        <w:rPr>
          <w:rFonts w:asciiTheme="minorBidi" w:hAnsiTheme="minorBidi"/>
          <w:color w:val="000000" w:themeColor="text1"/>
          <w:sz w:val="24"/>
          <w:szCs w:val="24"/>
          <w:shd w:val="clear" w:color="auto" w:fill="FFFFFF"/>
        </w:rPr>
        <w:t>O</w:t>
      </w:r>
      <w:r w:rsidR="006723B1">
        <w:rPr>
          <w:rFonts w:asciiTheme="minorBidi" w:hAnsiTheme="minorBidi"/>
          <w:color w:val="000000" w:themeColor="text1"/>
          <w:sz w:val="24"/>
          <w:szCs w:val="24"/>
          <w:shd w:val="clear" w:color="auto" w:fill="FFFFFF"/>
        </w:rPr>
        <w:t xml:space="preserve">ne of the </w:t>
      </w:r>
      <w:r w:rsidR="007C51A1">
        <w:rPr>
          <w:rFonts w:asciiTheme="minorBidi" w:hAnsiTheme="minorBidi"/>
          <w:color w:val="000000" w:themeColor="text1"/>
          <w:sz w:val="24"/>
          <w:szCs w:val="24"/>
          <w:shd w:val="clear" w:color="auto" w:fill="FFFFFF"/>
        </w:rPr>
        <w:t xml:space="preserve">differences between UK and Germany is the </w:t>
      </w:r>
      <w:r w:rsidR="00C73F0B">
        <w:rPr>
          <w:rFonts w:asciiTheme="minorBidi" w:hAnsiTheme="minorBidi"/>
          <w:color w:val="000000" w:themeColor="text1"/>
          <w:sz w:val="24"/>
          <w:szCs w:val="24"/>
          <w:shd w:val="clear" w:color="auto" w:fill="FFFFFF"/>
        </w:rPr>
        <w:t>long-term</w:t>
      </w:r>
      <w:r w:rsidR="007C51A1">
        <w:rPr>
          <w:rFonts w:asciiTheme="minorBidi" w:hAnsiTheme="minorBidi"/>
          <w:color w:val="000000" w:themeColor="text1"/>
          <w:sz w:val="24"/>
          <w:szCs w:val="24"/>
          <w:shd w:val="clear" w:color="auto" w:fill="FFFFFF"/>
        </w:rPr>
        <w:t xml:space="preserve"> orientation.</w:t>
      </w:r>
      <w:r w:rsidR="009C40AA">
        <w:rPr>
          <w:rFonts w:asciiTheme="minorBidi" w:hAnsiTheme="minorBidi"/>
          <w:color w:val="000000" w:themeColor="text1"/>
          <w:sz w:val="24"/>
          <w:szCs w:val="24"/>
          <w:shd w:val="clear" w:color="auto" w:fill="FFFFFF"/>
        </w:rPr>
        <w:t xml:space="preserve"> </w:t>
      </w:r>
      <w:r w:rsidR="009C40AA" w:rsidRPr="009C40AA">
        <w:rPr>
          <w:rFonts w:asciiTheme="minorBidi" w:hAnsiTheme="minorBidi"/>
          <w:color w:val="000000"/>
          <w:sz w:val="24"/>
          <w:szCs w:val="24"/>
          <w:shd w:val="clear" w:color="auto" w:fill="FFFFFF"/>
        </w:rPr>
        <w:t>(Artuğer, 2020</w:t>
      </w:r>
      <w:r w:rsidR="009C40AA" w:rsidRPr="009C40AA">
        <w:rPr>
          <w:rFonts w:asciiTheme="minorBidi" w:hAnsiTheme="minorBidi"/>
          <w:color w:val="000000"/>
          <w:sz w:val="24"/>
          <w:szCs w:val="24"/>
          <w:shd w:val="clear" w:color="auto" w:fill="FFFFFF"/>
        </w:rPr>
        <w:t>)</w:t>
      </w:r>
      <w:r w:rsidR="009C40AA">
        <w:rPr>
          <w:rFonts w:asciiTheme="minorBidi" w:hAnsiTheme="minorBidi"/>
          <w:color w:val="000000" w:themeColor="text1"/>
          <w:sz w:val="24"/>
          <w:szCs w:val="24"/>
          <w:shd w:val="clear" w:color="auto" w:fill="FFFFFF"/>
        </w:rPr>
        <w:t xml:space="preserve"> As</w:t>
      </w:r>
      <w:r w:rsidR="007C51A1">
        <w:rPr>
          <w:rFonts w:asciiTheme="minorBidi" w:hAnsiTheme="minorBidi"/>
          <w:color w:val="000000" w:themeColor="text1"/>
          <w:sz w:val="24"/>
          <w:szCs w:val="24"/>
          <w:shd w:val="clear" w:color="auto" w:fill="FFFFFF"/>
        </w:rPr>
        <w:t xml:space="preserve"> UK </w:t>
      </w:r>
      <w:r w:rsidR="00C73F0B">
        <w:rPr>
          <w:rFonts w:asciiTheme="minorBidi" w:hAnsiTheme="minorBidi"/>
          <w:color w:val="000000" w:themeColor="text1"/>
          <w:sz w:val="24"/>
          <w:szCs w:val="24"/>
          <w:shd w:val="clear" w:color="auto" w:fill="FFFFFF"/>
        </w:rPr>
        <w:t>scores</w:t>
      </w:r>
      <w:r w:rsidR="007C51A1">
        <w:rPr>
          <w:rFonts w:asciiTheme="minorBidi" w:hAnsiTheme="minorBidi"/>
          <w:color w:val="000000" w:themeColor="text1"/>
          <w:sz w:val="24"/>
          <w:szCs w:val="24"/>
          <w:shd w:val="clear" w:color="auto" w:fill="FFFFFF"/>
        </w:rPr>
        <w:t xml:space="preserve"> 51 and Germany </w:t>
      </w:r>
      <w:r w:rsidR="00C73F0B">
        <w:rPr>
          <w:rFonts w:asciiTheme="minorBidi" w:hAnsiTheme="minorBidi"/>
          <w:color w:val="000000" w:themeColor="text1"/>
          <w:sz w:val="24"/>
          <w:szCs w:val="24"/>
          <w:shd w:val="clear" w:color="auto" w:fill="FFFFFF"/>
        </w:rPr>
        <w:t>scores</w:t>
      </w:r>
      <w:r w:rsidR="007C51A1">
        <w:rPr>
          <w:rFonts w:asciiTheme="minorBidi" w:hAnsiTheme="minorBidi"/>
          <w:color w:val="000000" w:themeColor="text1"/>
          <w:sz w:val="24"/>
          <w:szCs w:val="24"/>
          <w:shd w:val="clear" w:color="auto" w:fill="FFFFFF"/>
        </w:rPr>
        <w:t xml:space="preserve"> 83 whish show us that the German are more </w:t>
      </w:r>
      <w:r w:rsidR="00F50690">
        <w:rPr>
          <w:rFonts w:asciiTheme="minorBidi" w:hAnsiTheme="minorBidi"/>
          <w:color w:val="000000" w:themeColor="text1"/>
          <w:sz w:val="24"/>
          <w:szCs w:val="24"/>
          <w:shd w:val="clear" w:color="auto" w:fill="FFFFFF"/>
        </w:rPr>
        <w:lastRenderedPageBreak/>
        <w:t>persistent</w:t>
      </w:r>
      <w:r w:rsidR="007C51A1">
        <w:rPr>
          <w:rFonts w:asciiTheme="minorBidi" w:hAnsiTheme="minorBidi"/>
          <w:color w:val="000000" w:themeColor="text1"/>
          <w:sz w:val="24"/>
          <w:szCs w:val="24"/>
          <w:shd w:val="clear" w:color="auto" w:fill="FFFFFF"/>
        </w:rPr>
        <w:t xml:space="preserve"> and thrift </w:t>
      </w:r>
      <w:r w:rsidR="006D16F5">
        <w:rPr>
          <w:rFonts w:asciiTheme="minorBidi" w:hAnsiTheme="minorBidi"/>
          <w:color w:val="000000" w:themeColor="text1"/>
          <w:sz w:val="24"/>
          <w:szCs w:val="24"/>
          <w:shd w:val="clear" w:color="auto" w:fill="FFFFFF"/>
        </w:rPr>
        <w:t xml:space="preserve">than </w:t>
      </w:r>
      <w:r w:rsidR="00F50690">
        <w:rPr>
          <w:rFonts w:asciiTheme="minorBidi" w:hAnsiTheme="minorBidi"/>
          <w:color w:val="000000" w:themeColor="text1"/>
          <w:sz w:val="24"/>
          <w:szCs w:val="24"/>
          <w:shd w:val="clear" w:color="auto" w:fill="FFFFFF"/>
        </w:rPr>
        <w:t xml:space="preserve">the </w:t>
      </w:r>
      <w:r w:rsidR="006D16F5">
        <w:rPr>
          <w:rFonts w:asciiTheme="minorBidi" w:hAnsiTheme="minorBidi"/>
          <w:color w:val="000000" w:themeColor="text1"/>
          <w:sz w:val="24"/>
          <w:szCs w:val="24"/>
          <w:shd w:val="clear" w:color="auto" w:fill="FFFFFF"/>
        </w:rPr>
        <w:t>UK with a 32</w:t>
      </w:r>
      <w:r w:rsidR="007C51A1">
        <w:rPr>
          <w:rFonts w:asciiTheme="minorBidi" w:hAnsiTheme="minorBidi"/>
          <w:color w:val="000000" w:themeColor="text1"/>
          <w:sz w:val="24"/>
          <w:szCs w:val="24"/>
          <w:shd w:val="clear" w:color="auto" w:fill="FFFFFF"/>
        </w:rPr>
        <w:t xml:space="preserve"> </w:t>
      </w:r>
      <w:r w:rsidR="006D16F5">
        <w:rPr>
          <w:rFonts w:asciiTheme="minorBidi" w:hAnsiTheme="minorBidi"/>
          <w:color w:val="000000" w:themeColor="text1"/>
          <w:sz w:val="24"/>
          <w:szCs w:val="24"/>
          <w:shd w:val="clear" w:color="auto" w:fill="FFFFFF"/>
        </w:rPr>
        <w:t xml:space="preserve">margin. </w:t>
      </w:r>
      <w:r w:rsidR="0040290A">
        <w:rPr>
          <w:rFonts w:asciiTheme="minorBidi" w:hAnsiTheme="minorBidi"/>
          <w:color w:val="000000" w:themeColor="text1"/>
          <w:sz w:val="24"/>
          <w:szCs w:val="24"/>
          <w:shd w:val="clear" w:color="auto" w:fill="FFFFFF"/>
        </w:rPr>
        <w:t xml:space="preserve">Which mace </w:t>
      </w:r>
      <w:r w:rsidR="00FE0B25">
        <w:rPr>
          <w:rFonts w:asciiTheme="minorBidi" w:hAnsiTheme="minorBidi"/>
          <w:color w:val="000000" w:themeColor="text1"/>
          <w:sz w:val="24"/>
          <w:szCs w:val="24"/>
          <w:shd w:val="clear" w:color="auto" w:fill="FFFFFF"/>
        </w:rPr>
        <w:t>Germany more consistent and thrift and that mean that the German</w:t>
      </w:r>
      <w:r w:rsidR="00C73F0B">
        <w:rPr>
          <w:rFonts w:asciiTheme="minorBidi" w:hAnsiTheme="minorBidi"/>
          <w:color w:val="000000" w:themeColor="text1"/>
          <w:sz w:val="24"/>
          <w:szCs w:val="24"/>
          <w:shd w:val="clear" w:color="auto" w:fill="FFFFFF"/>
        </w:rPr>
        <w:t xml:space="preserve">s </w:t>
      </w:r>
      <w:r w:rsidR="003615FC">
        <w:rPr>
          <w:rFonts w:asciiTheme="minorBidi" w:hAnsiTheme="minorBidi"/>
          <w:color w:val="000000" w:themeColor="text1"/>
          <w:sz w:val="24"/>
          <w:szCs w:val="24"/>
          <w:shd w:val="clear" w:color="auto" w:fill="FFFFFF"/>
        </w:rPr>
        <w:t xml:space="preserve">don’t give up easily and they can </w:t>
      </w:r>
      <w:r w:rsidR="00C73F0B">
        <w:rPr>
          <w:rFonts w:asciiTheme="minorBidi" w:hAnsiTheme="minorBidi"/>
          <w:color w:val="000000" w:themeColor="text1"/>
          <w:sz w:val="24"/>
          <w:szCs w:val="24"/>
          <w:shd w:val="clear" w:color="auto" w:fill="FFFFFF"/>
        </w:rPr>
        <w:t>manage</w:t>
      </w:r>
      <w:r w:rsidR="003615FC">
        <w:rPr>
          <w:rFonts w:asciiTheme="minorBidi" w:hAnsiTheme="minorBidi"/>
          <w:color w:val="000000" w:themeColor="text1"/>
          <w:sz w:val="24"/>
          <w:szCs w:val="24"/>
          <w:shd w:val="clear" w:color="auto" w:fill="FFFFFF"/>
        </w:rPr>
        <w:t xml:space="preserve"> their economy </w:t>
      </w:r>
      <w:r w:rsidR="00821720">
        <w:rPr>
          <w:rFonts w:asciiTheme="minorBidi" w:hAnsiTheme="minorBidi"/>
          <w:color w:val="000000" w:themeColor="text1"/>
          <w:sz w:val="24"/>
          <w:szCs w:val="24"/>
          <w:shd w:val="clear" w:color="auto" w:fill="FFFFFF"/>
        </w:rPr>
        <w:t>balance</w:t>
      </w:r>
      <w:r w:rsidR="003615FC">
        <w:rPr>
          <w:rFonts w:asciiTheme="minorBidi" w:hAnsiTheme="minorBidi"/>
          <w:color w:val="000000" w:themeColor="text1"/>
          <w:sz w:val="24"/>
          <w:szCs w:val="24"/>
          <w:shd w:val="clear" w:color="auto" w:fill="FFFFFF"/>
        </w:rPr>
        <w:t xml:space="preserve"> </w:t>
      </w:r>
      <w:r w:rsidR="00F50690">
        <w:rPr>
          <w:rFonts w:asciiTheme="minorBidi" w:hAnsiTheme="minorBidi"/>
          <w:color w:val="000000" w:themeColor="text1"/>
          <w:sz w:val="24"/>
          <w:szCs w:val="24"/>
          <w:shd w:val="clear" w:color="auto" w:fill="FFFFFF"/>
        </w:rPr>
        <w:t>a bit better than the British do.</w:t>
      </w:r>
      <w:r w:rsidR="00821720">
        <w:rPr>
          <w:rFonts w:asciiTheme="minorBidi" w:hAnsiTheme="minorBidi"/>
          <w:color w:val="000000" w:themeColor="text1"/>
          <w:sz w:val="24"/>
          <w:szCs w:val="24"/>
          <w:shd w:val="clear" w:color="auto" w:fill="FFFFFF"/>
        </w:rPr>
        <w:t xml:space="preserve"> </w:t>
      </w:r>
    </w:p>
    <w:p w14:paraId="3ADF3BA9" w14:textId="77777777" w:rsidR="004B0C48" w:rsidRDefault="004B0C48" w:rsidP="003D69E2">
      <w:pPr>
        <w:jc w:val="both"/>
        <w:rPr>
          <w:rFonts w:asciiTheme="minorBidi" w:hAnsiTheme="minorBidi"/>
          <w:color w:val="000000" w:themeColor="text1"/>
          <w:sz w:val="24"/>
          <w:szCs w:val="24"/>
          <w:shd w:val="clear" w:color="auto" w:fill="FFFFFF"/>
        </w:rPr>
      </w:pPr>
    </w:p>
    <w:p w14:paraId="5D8B329A" w14:textId="79AC07C4" w:rsidR="007255E1" w:rsidRDefault="00D65747" w:rsidP="003D69E2">
      <w:pPr>
        <w:jc w:val="both"/>
        <w:rPr>
          <w:rFonts w:asciiTheme="minorBidi" w:hAnsiTheme="minorBidi"/>
          <w:color w:val="000000" w:themeColor="text1"/>
          <w:sz w:val="24"/>
          <w:szCs w:val="24"/>
          <w:shd w:val="clear" w:color="auto" w:fill="FFFFFF"/>
        </w:rPr>
      </w:pPr>
      <w:r>
        <w:rPr>
          <w:rFonts w:asciiTheme="minorBidi" w:hAnsiTheme="minorBidi"/>
          <w:color w:val="000000" w:themeColor="text1"/>
          <w:sz w:val="24"/>
          <w:szCs w:val="24"/>
          <w:shd w:val="clear" w:color="auto" w:fill="FFFFFF"/>
        </w:rPr>
        <w:t xml:space="preserve">However, </w:t>
      </w:r>
      <w:r w:rsidR="007B64CE">
        <w:rPr>
          <w:rFonts w:asciiTheme="minorBidi" w:hAnsiTheme="minorBidi"/>
          <w:color w:val="000000" w:themeColor="text1"/>
          <w:sz w:val="24"/>
          <w:szCs w:val="24"/>
          <w:shd w:val="clear" w:color="auto" w:fill="FFFFFF"/>
        </w:rPr>
        <w:t>Swansea Marriot hotel can do the following thigs to ada</w:t>
      </w:r>
      <w:r w:rsidR="002D54A0">
        <w:rPr>
          <w:rFonts w:asciiTheme="minorBidi" w:hAnsiTheme="minorBidi"/>
          <w:color w:val="000000" w:themeColor="text1"/>
          <w:sz w:val="24"/>
          <w:szCs w:val="24"/>
          <w:shd w:val="clear" w:color="auto" w:fill="FFFFFF"/>
        </w:rPr>
        <w:t>pt and accommodate the cultural requirement</w:t>
      </w:r>
      <w:r w:rsidR="007B64CE">
        <w:rPr>
          <w:rFonts w:asciiTheme="minorBidi" w:hAnsiTheme="minorBidi"/>
          <w:color w:val="000000" w:themeColor="text1"/>
          <w:sz w:val="24"/>
          <w:szCs w:val="24"/>
          <w:shd w:val="clear" w:color="auto" w:fill="FFFFFF"/>
        </w:rPr>
        <w:t>. Whish are making sure that the German have their own spa</w:t>
      </w:r>
      <w:r w:rsidR="00967673">
        <w:rPr>
          <w:rFonts w:asciiTheme="minorBidi" w:hAnsiTheme="minorBidi"/>
          <w:color w:val="000000" w:themeColor="text1"/>
          <w:sz w:val="24"/>
          <w:szCs w:val="24"/>
          <w:shd w:val="clear" w:color="auto" w:fill="FFFFFF"/>
        </w:rPr>
        <w:t>ce</w:t>
      </w:r>
      <w:r w:rsidR="007B64CE">
        <w:rPr>
          <w:rFonts w:asciiTheme="minorBidi" w:hAnsiTheme="minorBidi"/>
          <w:color w:val="000000" w:themeColor="text1"/>
          <w:sz w:val="24"/>
          <w:szCs w:val="24"/>
          <w:shd w:val="clear" w:color="auto" w:fill="FFFFFF"/>
        </w:rPr>
        <w:t>, to not waste their time because they are dedicated to good planning and time keeping as well as putting punctuality as very high priority.</w:t>
      </w:r>
      <w:r w:rsidR="00B16AD2">
        <w:rPr>
          <w:rFonts w:asciiTheme="minorBidi" w:hAnsiTheme="minorBidi"/>
          <w:color w:val="000000" w:themeColor="text1"/>
          <w:sz w:val="24"/>
          <w:szCs w:val="24"/>
          <w:shd w:val="clear" w:color="auto" w:fill="FFFFFF"/>
        </w:rPr>
        <w:t xml:space="preserve"> So</w:t>
      </w:r>
      <w:r w:rsidR="00967673">
        <w:rPr>
          <w:rFonts w:asciiTheme="minorBidi" w:hAnsiTheme="minorBidi"/>
          <w:color w:val="000000" w:themeColor="text1"/>
          <w:sz w:val="24"/>
          <w:szCs w:val="24"/>
          <w:shd w:val="clear" w:color="auto" w:fill="FFFFFF"/>
        </w:rPr>
        <w:t>,</w:t>
      </w:r>
      <w:r w:rsidR="00B16AD2">
        <w:rPr>
          <w:rFonts w:asciiTheme="minorBidi" w:hAnsiTheme="minorBidi"/>
          <w:color w:val="000000" w:themeColor="text1"/>
          <w:sz w:val="24"/>
          <w:szCs w:val="24"/>
          <w:shd w:val="clear" w:color="auto" w:fill="FFFFFF"/>
        </w:rPr>
        <w:t xml:space="preserve"> </w:t>
      </w:r>
      <w:r w:rsidR="0007709A">
        <w:rPr>
          <w:rFonts w:asciiTheme="minorBidi" w:hAnsiTheme="minorBidi"/>
          <w:color w:val="000000" w:themeColor="text1"/>
          <w:sz w:val="24"/>
          <w:szCs w:val="24"/>
          <w:shd w:val="clear" w:color="auto" w:fill="FFFFFF"/>
        </w:rPr>
        <w:t>the reception</w:t>
      </w:r>
      <w:r w:rsidR="00B16AD2">
        <w:rPr>
          <w:rFonts w:asciiTheme="minorBidi" w:hAnsiTheme="minorBidi"/>
          <w:color w:val="000000" w:themeColor="text1"/>
          <w:sz w:val="24"/>
          <w:szCs w:val="24"/>
          <w:shd w:val="clear" w:color="auto" w:fill="FFFFFF"/>
        </w:rPr>
        <w:t xml:space="preserve"> can make sure that everything the</w:t>
      </w:r>
      <w:r w:rsidR="0007709A">
        <w:rPr>
          <w:rFonts w:asciiTheme="minorBidi" w:hAnsiTheme="minorBidi"/>
          <w:color w:val="000000" w:themeColor="text1"/>
          <w:sz w:val="24"/>
          <w:szCs w:val="24"/>
          <w:shd w:val="clear" w:color="auto" w:fill="FFFFFF"/>
        </w:rPr>
        <w:t xml:space="preserve"> Germans</w:t>
      </w:r>
      <w:r w:rsidR="00B16AD2">
        <w:rPr>
          <w:rFonts w:asciiTheme="minorBidi" w:hAnsiTheme="minorBidi"/>
          <w:color w:val="000000" w:themeColor="text1"/>
          <w:sz w:val="24"/>
          <w:szCs w:val="24"/>
          <w:shd w:val="clear" w:color="auto" w:fill="FFFFFF"/>
        </w:rPr>
        <w:t xml:space="preserve"> asked for is ready on time as the German really value their time, for housekeeping </w:t>
      </w:r>
      <w:r w:rsidR="0007709A">
        <w:rPr>
          <w:rFonts w:asciiTheme="minorBidi" w:hAnsiTheme="minorBidi"/>
          <w:color w:val="000000" w:themeColor="text1"/>
          <w:sz w:val="24"/>
          <w:szCs w:val="24"/>
          <w:shd w:val="clear" w:color="auto" w:fill="FFFFFF"/>
        </w:rPr>
        <w:t xml:space="preserve">to make sure they are giving them their own space by cleaning when they want them to, and for </w:t>
      </w:r>
      <w:r w:rsidR="00967673">
        <w:rPr>
          <w:rFonts w:asciiTheme="minorBidi" w:hAnsiTheme="minorBidi"/>
          <w:color w:val="000000" w:themeColor="text1"/>
          <w:sz w:val="24"/>
          <w:szCs w:val="24"/>
          <w:shd w:val="clear" w:color="auto" w:fill="FFFFFF"/>
        </w:rPr>
        <w:t>all</w:t>
      </w:r>
      <w:r w:rsidR="0007709A">
        <w:rPr>
          <w:rFonts w:asciiTheme="minorBidi" w:hAnsiTheme="minorBidi"/>
          <w:color w:val="000000" w:themeColor="text1"/>
          <w:sz w:val="24"/>
          <w:szCs w:val="24"/>
          <w:shd w:val="clear" w:color="auto" w:fill="FFFFFF"/>
        </w:rPr>
        <w:t xml:space="preserve"> the hotel department to make sure they are putting punctuality as a very high priority as the Germans </w:t>
      </w:r>
      <w:r w:rsidR="001E0E8F">
        <w:rPr>
          <w:rFonts w:asciiTheme="minorBidi" w:hAnsiTheme="minorBidi"/>
          <w:color w:val="000000" w:themeColor="text1"/>
          <w:sz w:val="24"/>
          <w:szCs w:val="24"/>
          <w:shd w:val="clear" w:color="auto" w:fill="FFFFFF"/>
        </w:rPr>
        <w:t>respect</w:t>
      </w:r>
      <w:r w:rsidR="00967673">
        <w:rPr>
          <w:rFonts w:asciiTheme="minorBidi" w:hAnsiTheme="minorBidi"/>
          <w:color w:val="000000" w:themeColor="text1"/>
          <w:sz w:val="24"/>
          <w:szCs w:val="24"/>
          <w:shd w:val="clear" w:color="auto" w:fill="FFFFFF"/>
        </w:rPr>
        <w:t xml:space="preserve">. </w:t>
      </w:r>
      <w:proofErr w:type="gramStart"/>
      <w:r w:rsidR="00967673" w:rsidRPr="0053026B">
        <w:rPr>
          <w:rFonts w:asciiTheme="minorBidi" w:hAnsiTheme="minorBidi"/>
          <w:color w:val="000000"/>
          <w:sz w:val="24"/>
          <w:szCs w:val="24"/>
          <w:shd w:val="clear" w:color="auto" w:fill="FFFFFF"/>
        </w:rPr>
        <w:t>(</w:t>
      </w:r>
      <w:proofErr w:type="gramEnd"/>
      <w:r w:rsidR="00967673" w:rsidRPr="0053026B">
        <w:rPr>
          <w:rFonts w:asciiTheme="minorBidi" w:hAnsiTheme="minorBidi"/>
          <w:color w:val="000000"/>
          <w:sz w:val="24"/>
          <w:szCs w:val="24"/>
          <w:shd w:val="clear" w:color="auto" w:fill="FFFFFF"/>
        </w:rPr>
        <w:t>Alexandra, Ehrhart and Randel, 2021)</w:t>
      </w:r>
      <w:r w:rsidR="0007709A">
        <w:rPr>
          <w:rFonts w:asciiTheme="minorBidi" w:hAnsiTheme="minorBidi"/>
          <w:color w:val="000000" w:themeColor="text1"/>
          <w:sz w:val="24"/>
          <w:szCs w:val="24"/>
          <w:shd w:val="clear" w:color="auto" w:fill="FFFFFF"/>
        </w:rPr>
        <w:t xml:space="preserve"> </w:t>
      </w:r>
    </w:p>
    <w:p w14:paraId="539F88E7" w14:textId="77777777" w:rsidR="007255E1" w:rsidRDefault="007255E1" w:rsidP="003D69E2">
      <w:pPr>
        <w:jc w:val="both"/>
        <w:rPr>
          <w:rFonts w:asciiTheme="minorBidi" w:hAnsiTheme="minorBidi"/>
          <w:color w:val="000000" w:themeColor="text1"/>
          <w:sz w:val="24"/>
          <w:szCs w:val="24"/>
          <w:shd w:val="clear" w:color="auto" w:fill="FFFFFF"/>
        </w:rPr>
      </w:pPr>
    </w:p>
    <w:p w14:paraId="6A1AD25D" w14:textId="6DE88487" w:rsidR="007255E1" w:rsidRPr="007245F6" w:rsidRDefault="007255E1" w:rsidP="003D69E2">
      <w:pPr>
        <w:jc w:val="both"/>
        <w:rPr>
          <w:rFonts w:asciiTheme="minorBidi" w:hAnsiTheme="minorBidi"/>
          <w:b/>
          <w:bCs/>
          <w:color w:val="000000" w:themeColor="text1"/>
          <w:sz w:val="24"/>
          <w:szCs w:val="24"/>
          <w:u w:val="single"/>
          <w:shd w:val="clear" w:color="auto" w:fill="FFFFFF"/>
        </w:rPr>
      </w:pPr>
      <w:r w:rsidRPr="007245F6">
        <w:rPr>
          <w:rFonts w:asciiTheme="minorBidi" w:hAnsiTheme="minorBidi"/>
          <w:b/>
          <w:bCs/>
          <w:color w:val="000000" w:themeColor="text1"/>
          <w:sz w:val="24"/>
          <w:szCs w:val="24"/>
          <w:u w:val="single"/>
          <w:shd w:val="clear" w:color="auto" w:fill="FFFFFF"/>
        </w:rPr>
        <w:t xml:space="preserve">Conclusion </w:t>
      </w:r>
    </w:p>
    <w:p w14:paraId="0C3113C0" w14:textId="66F3294E" w:rsidR="00240B02" w:rsidRPr="00240B02" w:rsidRDefault="00240B02" w:rsidP="003D69E2">
      <w:pPr>
        <w:jc w:val="both"/>
        <w:rPr>
          <w:rFonts w:asciiTheme="minorBidi" w:hAnsiTheme="minorBidi"/>
          <w:color w:val="000000" w:themeColor="text1"/>
          <w:sz w:val="24"/>
          <w:szCs w:val="24"/>
          <w:shd w:val="clear" w:color="auto" w:fill="FFFFFF"/>
        </w:rPr>
      </w:pPr>
      <w:r>
        <w:rPr>
          <w:rFonts w:asciiTheme="minorBidi" w:hAnsiTheme="minorBidi"/>
          <w:color w:val="000000" w:themeColor="text1"/>
          <w:sz w:val="24"/>
          <w:szCs w:val="24"/>
          <w:shd w:val="clear" w:color="auto" w:fill="FFFFFF"/>
        </w:rPr>
        <w:t xml:space="preserve">As previously discussed above, the importance of understanding the cultural differences of the guests who stay at the </w:t>
      </w:r>
      <w:r w:rsidR="003D69E2">
        <w:rPr>
          <w:rFonts w:asciiTheme="minorBidi" w:hAnsiTheme="minorBidi"/>
          <w:color w:val="000000" w:themeColor="text1"/>
          <w:sz w:val="24"/>
          <w:szCs w:val="24"/>
          <w:shd w:val="clear" w:color="auto" w:fill="FFFFFF"/>
        </w:rPr>
        <w:t xml:space="preserve">hotel is essential. This is because a good understanding of the guests allows you to accommodate to certain needs that will make their stay at the hotel more enjoyable. Furthermore, this could potentially lead to better customer reviews, improved </w:t>
      </w:r>
      <w:r w:rsidR="006768CC">
        <w:rPr>
          <w:rFonts w:asciiTheme="minorBidi" w:hAnsiTheme="minorBidi"/>
          <w:color w:val="000000" w:themeColor="text1"/>
          <w:sz w:val="24"/>
          <w:szCs w:val="24"/>
          <w:shd w:val="clear" w:color="auto" w:fill="FFFFFF"/>
        </w:rPr>
        <w:t>marketing and hence more customers and a greater profit intake. The information discussed in this report could be used to educate employees to help them better understand the importance of cultural differences</w:t>
      </w:r>
      <w:r w:rsidR="00025D6F">
        <w:rPr>
          <w:rFonts w:asciiTheme="minorBidi" w:hAnsiTheme="minorBidi"/>
          <w:color w:val="000000" w:themeColor="text1"/>
          <w:sz w:val="24"/>
          <w:szCs w:val="24"/>
          <w:shd w:val="clear" w:color="auto" w:fill="FFFFFF"/>
        </w:rPr>
        <w:t>,</w:t>
      </w:r>
      <w:r w:rsidR="006768CC">
        <w:rPr>
          <w:rFonts w:asciiTheme="minorBidi" w:hAnsiTheme="minorBidi"/>
          <w:color w:val="000000" w:themeColor="text1"/>
          <w:sz w:val="24"/>
          <w:szCs w:val="24"/>
          <w:shd w:val="clear" w:color="auto" w:fill="FFFFFF"/>
        </w:rPr>
        <w:t xml:space="preserve"> </w:t>
      </w:r>
      <w:r w:rsidR="00025D6F">
        <w:rPr>
          <w:rFonts w:asciiTheme="minorBidi" w:hAnsiTheme="minorBidi"/>
          <w:color w:val="000000" w:themeColor="text1"/>
          <w:sz w:val="24"/>
          <w:szCs w:val="24"/>
          <w:shd w:val="clear" w:color="auto" w:fill="FFFFFF"/>
        </w:rPr>
        <w:t xml:space="preserve">to properly address guests. Such information can be passed on via leaflets, e-learning or classroom training. </w:t>
      </w:r>
    </w:p>
    <w:p w14:paraId="454C6070" w14:textId="3B246C63" w:rsidR="00DB5C85" w:rsidRPr="00C56A61" w:rsidRDefault="00DB5C85" w:rsidP="004B0C48">
      <w:pPr>
        <w:rPr>
          <w:rFonts w:asciiTheme="minorBidi" w:hAnsiTheme="minorBidi"/>
          <w:color w:val="000000" w:themeColor="text1"/>
          <w:sz w:val="24"/>
          <w:szCs w:val="24"/>
          <w:shd w:val="clear" w:color="auto" w:fill="FFFFFF"/>
        </w:rPr>
      </w:pPr>
      <w:r w:rsidRPr="007255E1">
        <w:rPr>
          <w:rFonts w:asciiTheme="minorBidi" w:hAnsiTheme="minorBidi"/>
          <w:b/>
          <w:bCs/>
          <w:color w:val="000000" w:themeColor="text1"/>
          <w:sz w:val="24"/>
          <w:szCs w:val="24"/>
          <w:shd w:val="clear" w:color="auto" w:fill="FFFFFF"/>
        </w:rPr>
        <w:br/>
      </w:r>
    </w:p>
    <w:p w14:paraId="777410E6" w14:textId="2C1BE5D1" w:rsidR="00005E11" w:rsidRPr="00C26D97" w:rsidRDefault="00C73F0B" w:rsidP="00741EE1">
      <w:pPr>
        <w:rPr>
          <w:rFonts w:asciiTheme="minorBidi" w:hAnsiTheme="minorBidi"/>
          <w:color w:val="000000" w:themeColor="text1"/>
          <w:sz w:val="24"/>
          <w:szCs w:val="24"/>
          <w:shd w:val="clear" w:color="auto" w:fill="FFFFFF"/>
        </w:rPr>
      </w:pPr>
      <w:r>
        <w:rPr>
          <w:rFonts w:asciiTheme="minorBidi" w:hAnsiTheme="minorBidi"/>
          <w:color w:val="000000" w:themeColor="text1"/>
          <w:sz w:val="24"/>
          <w:szCs w:val="24"/>
          <w:shd w:val="clear" w:color="auto" w:fill="FFFFFF"/>
        </w:rPr>
        <w:t xml:space="preserve"> </w:t>
      </w:r>
      <w:r w:rsidR="0040290A">
        <w:rPr>
          <w:rFonts w:asciiTheme="minorBidi" w:hAnsiTheme="minorBidi"/>
          <w:color w:val="000000" w:themeColor="text1"/>
          <w:sz w:val="24"/>
          <w:szCs w:val="24"/>
          <w:shd w:val="clear" w:color="auto" w:fill="FFFFFF"/>
        </w:rPr>
        <w:t xml:space="preserve"> </w:t>
      </w:r>
    </w:p>
    <w:p w14:paraId="21BBE38B" w14:textId="401500C5" w:rsidR="00F2251C" w:rsidRPr="00C26D97" w:rsidRDefault="00F2251C" w:rsidP="00741EE1">
      <w:pPr>
        <w:rPr>
          <w:rFonts w:asciiTheme="minorBidi" w:hAnsiTheme="minorBidi"/>
          <w:color w:val="000000" w:themeColor="text1"/>
          <w:sz w:val="24"/>
          <w:szCs w:val="24"/>
          <w:shd w:val="clear" w:color="auto" w:fill="FFFFFF"/>
        </w:rPr>
      </w:pPr>
    </w:p>
    <w:p w14:paraId="00CB6507" w14:textId="1D0C918C" w:rsidR="00F2251C" w:rsidRDefault="00F2251C" w:rsidP="00741EE1">
      <w:pPr>
        <w:rPr>
          <w:rFonts w:asciiTheme="minorBidi" w:hAnsiTheme="minorBidi"/>
          <w:color w:val="000000" w:themeColor="text1"/>
          <w:sz w:val="24"/>
          <w:szCs w:val="24"/>
          <w:shd w:val="clear" w:color="auto" w:fill="FFFFFF"/>
        </w:rPr>
      </w:pPr>
    </w:p>
    <w:p w14:paraId="06385A11" w14:textId="3AE3E61D" w:rsidR="005A1F97" w:rsidRDefault="005A1F97" w:rsidP="00741EE1">
      <w:pPr>
        <w:rPr>
          <w:rFonts w:asciiTheme="minorBidi" w:hAnsiTheme="minorBidi"/>
          <w:color w:val="000000" w:themeColor="text1"/>
          <w:sz w:val="24"/>
          <w:szCs w:val="24"/>
          <w:shd w:val="clear" w:color="auto" w:fill="FFFFFF"/>
        </w:rPr>
      </w:pPr>
    </w:p>
    <w:p w14:paraId="53FFB941" w14:textId="1472E0D6" w:rsidR="005A1F97" w:rsidRDefault="005A1F97" w:rsidP="00741EE1">
      <w:pPr>
        <w:rPr>
          <w:rFonts w:asciiTheme="minorBidi" w:hAnsiTheme="minorBidi"/>
          <w:color w:val="000000" w:themeColor="text1"/>
          <w:sz w:val="24"/>
          <w:szCs w:val="24"/>
          <w:shd w:val="clear" w:color="auto" w:fill="FFFFFF"/>
        </w:rPr>
      </w:pPr>
    </w:p>
    <w:p w14:paraId="16282CA4" w14:textId="1E453A37" w:rsidR="005A1F97" w:rsidRDefault="005A1F97" w:rsidP="00741EE1">
      <w:pPr>
        <w:rPr>
          <w:rFonts w:asciiTheme="minorBidi" w:hAnsiTheme="minorBidi"/>
          <w:color w:val="000000" w:themeColor="text1"/>
          <w:sz w:val="24"/>
          <w:szCs w:val="24"/>
          <w:shd w:val="clear" w:color="auto" w:fill="FFFFFF"/>
        </w:rPr>
      </w:pPr>
    </w:p>
    <w:p w14:paraId="60D71104" w14:textId="35B4B9C5" w:rsidR="005A1F97" w:rsidRDefault="005A1F97" w:rsidP="00741EE1">
      <w:pPr>
        <w:rPr>
          <w:rFonts w:asciiTheme="minorBidi" w:hAnsiTheme="minorBidi"/>
          <w:color w:val="000000" w:themeColor="text1"/>
          <w:sz w:val="24"/>
          <w:szCs w:val="24"/>
          <w:shd w:val="clear" w:color="auto" w:fill="FFFFFF"/>
        </w:rPr>
      </w:pPr>
    </w:p>
    <w:p w14:paraId="714782F2" w14:textId="5F776996" w:rsidR="005A1F97" w:rsidRDefault="005A1F97" w:rsidP="00741EE1">
      <w:pPr>
        <w:rPr>
          <w:rFonts w:asciiTheme="minorBidi" w:hAnsiTheme="minorBidi"/>
          <w:color w:val="000000" w:themeColor="text1"/>
          <w:sz w:val="24"/>
          <w:szCs w:val="24"/>
          <w:shd w:val="clear" w:color="auto" w:fill="FFFFFF"/>
        </w:rPr>
      </w:pPr>
    </w:p>
    <w:p w14:paraId="031A7A16" w14:textId="29CA4242" w:rsidR="005A1F97" w:rsidRDefault="005A1F97" w:rsidP="00741EE1">
      <w:pPr>
        <w:rPr>
          <w:rFonts w:asciiTheme="minorBidi" w:hAnsiTheme="minorBidi"/>
          <w:color w:val="000000" w:themeColor="text1"/>
          <w:sz w:val="24"/>
          <w:szCs w:val="24"/>
          <w:shd w:val="clear" w:color="auto" w:fill="FFFFFF"/>
        </w:rPr>
      </w:pPr>
    </w:p>
    <w:p w14:paraId="4F5CB485" w14:textId="32863B4B" w:rsidR="005A1F97" w:rsidRDefault="005A1F97" w:rsidP="00741EE1">
      <w:pPr>
        <w:rPr>
          <w:rFonts w:asciiTheme="minorBidi" w:hAnsiTheme="minorBidi"/>
          <w:color w:val="000000" w:themeColor="text1"/>
          <w:sz w:val="24"/>
          <w:szCs w:val="24"/>
          <w:shd w:val="clear" w:color="auto" w:fill="FFFFFF"/>
        </w:rPr>
      </w:pPr>
    </w:p>
    <w:p w14:paraId="629D7214" w14:textId="4D2E4E32" w:rsidR="005A1F97" w:rsidRDefault="005A1F97" w:rsidP="00741EE1">
      <w:pPr>
        <w:rPr>
          <w:rFonts w:asciiTheme="minorBidi" w:hAnsiTheme="minorBidi"/>
          <w:color w:val="000000" w:themeColor="text1"/>
          <w:sz w:val="24"/>
          <w:szCs w:val="24"/>
          <w:shd w:val="clear" w:color="auto" w:fill="FFFFFF"/>
        </w:rPr>
      </w:pPr>
    </w:p>
    <w:p w14:paraId="047AA158" w14:textId="6F8C63E3" w:rsidR="005A1F97" w:rsidRDefault="005A1F97" w:rsidP="00741EE1">
      <w:pPr>
        <w:rPr>
          <w:rFonts w:asciiTheme="minorBidi" w:hAnsiTheme="minorBidi"/>
          <w:color w:val="000000" w:themeColor="text1"/>
          <w:sz w:val="24"/>
          <w:szCs w:val="24"/>
          <w:shd w:val="clear" w:color="auto" w:fill="FFFFFF"/>
        </w:rPr>
      </w:pPr>
    </w:p>
    <w:p w14:paraId="77E10122" w14:textId="0DF5775B" w:rsidR="005A1F97" w:rsidRDefault="005A1F97" w:rsidP="00741EE1">
      <w:pPr>
        <w:rPr>
          <w:rFonts w:asciiTheme="minorBidi" w:hAnsiTheme="minorBidi"/>
          <w:color w:val="000000" w:themeColor="text1"/>
          <w:sz w:val="24"/>
          <w:szCs w:val="24"/>
          <w:shd w:val="clear" w:color="auto" w:fill="FFFFFF"/>
        </w:rPr>
      </w:pPr>
    </w:p>
    <w:p w14:paraId="7ACA6D4B" w14:textId="42CFE044" w:rsidR="005A1F97" w:rsidRDefault="005A1F97" w:rsidP="00741EE1">
      <w:pPr>
        <w:rPr>
          <w:rFonts w:asciiTheme="minorBidi" w:hAnsiTheme="minorBidi"/>
          <w:color w:val="000000" w:themeColor="text1"/>
          <w:sz w:val="24"/>
          <w:szCs w:val="24"/>
          <w:shd w:val="clear" w:color="auto" w:fill="FFFFFF"/>
        </w:rPr>
      </w:pPr>
    </w:p>
    <w:p w14:paraId="3BDB5AA8" w14:textId="6149CDFE" w:rsidR="005A1F97" w:rsidRDefault="005A1F97" w:rsidP="00741EE1">
      <w:pPr>
        <w:rPr>
          <w:rFonts w:asciiTheme="minorBidi" w:hAnsiTheme="minorBidi"/>
          <w:b/>
          <w:bCs/>
          <w:color w:val="000000" w:themeColor="text1"/>
          <w:sz w:val="24"/>
          <w:szCs w:val="24"/>
          <w:shd w:val="clear" w:color="auto" w:fill="FFFFFF"/>
        </w:rPr>
      </w:pPr>
      <w:r w:rsidRPr="005A1F97">
        <w:rPr>
          <w:rFonts w:asciiTheme="minorBidi" w:hAnsiTheme="minorBidi"/>
          <w:b/>
          <w:bCs/>
          <w:color w:val="000000" w:themeColor="text1"/>
          <w:sz w:val="24"/>
          <w:szCs w:val="24"/>
          <w:shd w:val="clear" w:color="auto" w:fill="FFFFFF"/>
        </w:rPr>
        <w:t>References</w:t>
      </w:r>
    </w:p>
    <w:p w14:paraId="67706D3A" w14:textId="2A12260F" w:rsidR="0045165B" w:rsidRPr="0045165B" w:rsidRDefault="0045165B" w:rsidP="00741EE1">
      <w:pPr>
        <w:rPr>
          <w:rFonts w:asciiTheme="minorBidi" w:hAnsiTheme="minorBidi"/>
          <w:b/>
          <w:bCs/>
          <w:color w:val="000000" w:themeColor="text1"/>
          <w:sz w:val="32"/>
          <w:szCs w:val="32"/>
          <w:shd w:val="clear" w:color="auto" w:fill="FFFFFF"/>
        </w:rPr>
      </w:pPr>
      <w:r w:rsidRPr="0045165B">
        <w:rPr>
          <w:rFonts w:asciiTheme="minorBidi" w:hAnsiTheme="minorBidi"/>
          <w:color w:val="000000"/>
          <w:sz w:val="24"/>
          <w:szCs w:val="24"/>
          <w:shd w:val="clear" w:color="auto" w:fill="FFFFFF"/>
        </w:rPr>
        <w:t xml:space="preserve">Eley, G., 1995. What Is Cultural </w:t>
      </w:r>
      <w:proofErr w:type="gramStart"/>
      <w:r w:rsidRPr="0045165B">
        <w:rPr>
          <w:rFonts w:asciiTheme="minorBidi" w:hAnsiTheme="minorBidi"/>
          <w:color w:val="000000"/>
          <w:sz w:val="24"/>
          <w:szCs w:val="24"/>
          <w:shd w:val="clear" w:color="auto" w:fill="FFFFFF"/>
        </w:rPr>
        <w:t>History?.</w:t>
      </w:r>
      <w:proofErr w:type="gramEnd"/>
      <w:r w:rsidRPr="0045165B">
        <w:rPr>
          <w:rFonts w:asciiTheme="minorBidi" w:hAnsiTheme="minorBidi"/>
          <w:color w:val="000000"/>
          <w:sz w:val="24"/>
          <w:szCs w:val="24"/>
          <w:shd w:val="clear" w:color="auto" w:fill="FFFFFF"/>
        </w:rPr>
        <w:t> </w:t>
      </w:r>
      <w:r w:rsidRPr="0045165B">
        <w:rPr>
          <w:rFonts w:asciiTheme="minorBidi" w:hAnsiTheme="minorBidi"/>
          <w:i/>
          <w:iCs/>
          <w:color w:val="000000"/>
          <w:sz w:val="24"/>
          <w:szCs w:val="24"/>
          <w:shd w:val="clear" w:color="auto" w:fill="FFFFFF"/>
        </w:rPr>
        <w:t>New German Critique</w:t>
      </w:r>
      <w:r w:rsidRPr="0045165B">
        <w:rPr>
          <w:rFonts w:asciiTheme="minorBidi" w:hAnsiTheme="minorBidi"/>
          <w:color w:val="000000"/>
          <w:sz w:val="24"/>
          <w:szCs w:val="24"/>
          <w:shd w:val="clear" w:color="auto" w:fill="FFFFFF"/>
        </w:rPr>
        <w:t>, (65), p.19.</w:t>
      </w:r>
    </w:p>
    <w:p w14:paraId="067501F1" w14:textId="1F0EAD88" w:rsidR="005A1F97" w:rsidRPr="0053026B" w:rsidRDefault="005A1F97" w:rsidP="00741EE1">
      <w:pPr>
        <w:rPr>
          <w:rFonts w:asciiTheme="minorBidi" w:hAnsiTheme="minorBidi"/>
          <w:b/>
          <w:bCs/>
          <w:color w:val="000000" w:themeColor="text1"/>
          <w:sz w:val="24"/>
          <w:szCs w:val="24"/>
          <w:shd w:val="clear" w:color="auto" w:fill="FFFFFF"/>
        </w:rPr>
      </w:pPr>
      <w:r w:rsidRPr="0053026B">
        <w:rPr>
          <w:rFonts w:asciiTheme="minorBidi" w:hAnsiTheme="minorBidi"/>
          <w:color w:val="000000"/>
          <w:sz w:val="24"/>
          <w:szCs w:val="24"/>
          <w:shd w:val="clear" w:color="auto" w:fill="FFFFFF"/>
        </w:rPr>
        <w:t>Alexandra, V., Ehrhart, K. and Randel, A., 2021. Cultural intelligence, perceived inclusion, and cultural diversity in workgroups. </w:t>
      </w:r>
      <w:r w:rsidRPr="0053026B">
        <w:rPr>
          <w:rFonts w:asciiTheme="minorBidi" w:hAnsiTheme="minorBidi"/>
          <w:i/>
          <w:iCs/>
          <w:color w:val="000000"/>
          <w:sz w:val="24"/>
          <w:szCs w:val="24"/>
          <w:shd w:val="clear" w:color="auto" w:fill="FFFFFF"/>
        </w:rPr>
        <w:t>Personality and Individual Differences</w:t>
      </w:r>
      <w:r w:rsidRPr="0053026B">
        <w:rPr>
          <w:rFonts w:asciiTheme="minorBidi" w:hAnsiTheme="minorBidi"/>
          <w:color w:val="000000"/>
          <w:sz w:val="24"/>
          <w:szCs w:val="24"/>
          <w:shd w:val="clear" w:color="auto" w:fill="FFFFFF"/>
        </w:rPr>
        <w:t>, 168, p.110285.</w:t>
      </w:r>
    </w:p>
    <w:p w14:paraId="5E1A1BE5" w14:textId="7DF32D6E" w:rsidR="005A1F97" w:rsidRDefault="0053026B" w:rsidP="00741EE1">
      <w:pPr>
        <w:rPr>
          <w:rFonts w:asciiTheme="minorBidi" w:hAnsiTheme="minorBidi"/>
          <w:color w:val="000000"/>
          <w:sz w:val="24"/>
          <w:szCs w:val="24"/>
          <w:shd w:val="clear" w:color="auto" w:fill="FFFFFF"/>
        </w:rPr>
      </w:pPr>
      <w:r w:rsidRPr="0053026B">
        <w:rPr>
          <w:rFonts w:asciiTheme="minorBidi" w:hAnsiTheme="minorBidi"/>
          <w:color w:val="000000"/>
          <w:sz w:val="24"/>
          <w:szCs w:val="24"/>
          <w:shd w:val="clear" w:color="auto" w:fill="FFFFFF"/>
        </w:rPr>
        <w:t>Zourrig, H., 2016. Cross-cultural individual differences in Customers’ Sensitivity to the Service Failure. </w:t>
      </w:r>
      <w:r w:rsidRPr="0053026B">
        <w:rPr>
          <w:rFonts w:asciiTheme="minorBidi" w:hAnsiTheme="minorBidi"/>
          <w:i/>
          <w:iCs/>
          <w:color w:val="000000"/>
          <w:sz w:val="24"/>
          <w:szCs w:val="24"/>
          <w:shd w:val="clear" w:color="auto" w:fill="FFFFFF"/>
        </w:rPr>
        <w:t>Personality and Individual Differences</w:t>
      </w:r>
      <w:r w:rsidRPr="0053026B">
        <w:rPr>
          <w:rFonts w:asciiTheme="minorBidi" w:hAnsiTheme="minorBidi"/>
          <w:color w:val="000000"/>
          <w:sz w:val="24"/>
          <w:szCs w:val="24"/>
          <w:shd w:val="clear" w:color="auto" w:fill="FFFFFF"/>
        </w:rPr>
        <w:t>, 101, p.529.</w:t>
      </w:r>
    </w:p>
    <w:p w14:paraId="7522E053" w14:textId="532ACD3A" w:rsidR="00102D74" w:rsidRDefault="00102D74" w:rsidP="00741EE1">
      <w:pPr>
        <w:rPr>
          <w:rFonts w:asciiTheme="minorBidi" w:hAnsiTheme="minorBidi"/>
          <w:color w:val="000000"/>
          <w:sz w:val="24"/>
          <w:szCs w:val="24"/>
          <w:shd w:val="clear" w:color="auto" w:fill="FFFFFF"/>
        </w:rPr>
      </w:pPr>
      <w:r w:rsidRPr="00102D74">
        <w:rPr>
          <w:rFonts w:asciiTheme="minorBidi" w:hAnsiTheme="minorBidi"/>
          <w:color w:val="000000"/>
          <w:sz w:val="24"/>
          <w:szCs w:val="24"/>
          <w:shd w:val="clear" w:color="auto" w:fill="FFFFFF"/>
        </w:rPr>
        <w:t>van Gelder, P., 2011. Cultural Differences and Improving Performance: How Values and Beliefs Influence Organizational Performance20111Bryan Hopkins.Cultural Differences and Improving Performance: How Values and Beliefs Influence Organizational Performance. Gower, 2009. </w:t>
      </w:r>
      <w:r w:rsidRPr="00102D74">
        <w:rPr>
          <w:rFonts w:asciiTheme="minorBidi" w:hAnsiTheme="minorBidi"/>
          <w:i/>
          <w:iCs/>
          <w:color w:val="000000"/>
          <w:sz w:val="24"/>
          <w:szCs w:val="24"/>
          <w:shd w:val="clear" w:color="auto" w:fill="FFFFFF"/>
        </w:rPr>
        <w:t>Cross Cultural Management: An International Journal</w:t>
      </w:r>
      <w:r w:rsidRPr="00102D74">
        <w:rPr>
          <w:rFonts w:asciiTheme="minorBidi" w:hAnsiTheme="minorBidi"/>
          <w:color w:val="000000"/>
          <w:sz w:val="24"/>
          <w:szCs w:val="24"/>
          <w:shd w:val="clear" w:color="auto" w:fill="FFFFFF"/>
        </w:rPr>
        <w:t>, 18(4), pp.520-523.</w:t>
      </w:r>
    </w:p>
    <w:p w14:paraId="2C10009D" w14:textId="5A9EE898" w:rsidR="00102D74" w:rsidRDefault="00102D74" w:rsidP="00741EE1">
      <w:pPr>
        <w:rPr>
          <w:rFonts w:asciiTheme="minorBidi" w:hAnsiTheme="minorBidi"/>
          <w:color w:val="000000"/>
          <w:sz w:val="24"/>
          <w:szCs w:val="24"/>
          <w:shd w:val="clear" w:color="auto" w:fill="FFFFFF"/>
        </w:rPr>
      </w:pPr>
      <w:r w:rsidRPr="00102D74">
        <w:rPr>
          <w:rFonts w:asciiTheme="minorBidi" w:hAnsiTheme="minorBidi"/>
          <w:color w:val="000000"/>
          <w:sz w:val="24"/>
          <w:szCs w:val="24"/>
          <w:shd w:val="clear" w:color="auto" w:fill="FFFFFF"/>
        </w:rPr>
        <w:t>Hall, E. and Hall, M., 2014. </w:t>
      </w:r>
      <w:r w:rsidRPr="00102D74">
        <w:rPr>
          <w:rFonts w:asciiTheme="minorBidi" w:hAnsiTheme="minorBidi"/>
          <w:i/>
          <w:iCs/>
          <w:color w:val="000000"/>
          <w:sz w:val="24"/>
          <w:szCs w:val="24"/>
          <w:shd w:val="clear" w:color="auto" w:fill="FFFFFF"/>
        </w:rPr>
        <w:t>Understanding cultural differences</w:t>
      </w:r>
      <w:r w:rsidRPr="00102D74">
        <w:rPr>
          <w:rFonts w:asciiTheme="minorBidi" w:hAnsiTheme="minorBidi"/>
          <w:color w:val="000000"/>
          <w:sz w:val="24"/>
          <w:szCs w:val="24"/>
          <w:shd w:val="clear" w:color="auto" w:fill="FFFFFF"/>
        </w:rPr>
        <w:t>. Boston, Mass.: Intercultural Press.</w:t>
      </w:r>
      <w:r>
        <w:rPr>
          <w:rFonts w:asciiTheme="minorBidi" w:hAnsiTheme="minorBidi"/>
          <w:color w:val="000000"/>
          <w:sz w:val="24"/>
          <w:szCs w:val="24"/>
          <w:shd w:val="clear" w:color="auto" w:fill="FFFFFF"/>
        </w:rPr>
        <w:t xml:space="preserve"> </w:t>
      </w:r>
    </w:p>
    <w:p w14:paraId="64D5A198" w14:textId="0524B5FA" w:rsidR="001E6A7F" w:rsidRDefault="001E6A7F" w:rsidP="00741EE1">
      <w:pPr>
        <w:rPr>
          <w:rFonts w:asciiTheme="minorBidi" w:hAnsiTheme="minorBidi"/>
          <w:color w:val="000000"/>
          <w:sz w:val="24"/>
          <w:szCs w:val="24"/>
          <w:shd w:val="clear" w:color="auto" w:fill="FFFFFF"/>
        </w:rPr>
      </w:pPr>
      <w:r w:rsidRPr="001E6A7F">
        <w:rPr>
          <w:rFonts w:asciiTheme="minorBidi" w:hAnsiTheme="minorBidi"/>
          <w:color w:val="000000"/>
          <w:sz w:val="24"/>
          <w:szCs w:val="24"/>
          <w:shd w:val="clear" w:color="auto" w:fill="FFFFFF"/>
        </w:rPr>
        <w:t>Campón-Cerro, A., Hernández-Mogollón, J. and Folgado-Fernández, J., 2018. </w:t>
      </w:r>
      <w:r w:rsidRPr="001E6A7F">
        <w:rPr>
          <w:rFonts w:asciiTheme="minorBidi" w:hAnsiTheme="minorBidi"/>
          <w:i/>
          <w:iCs/>
          <w:color w:val="000000"/>
          <w:sz w:val="24"/>
          <w:szCs w:val="24"/>
          <w:shd w:val="clear" w:color="auto" w:fill="FFFFFF"/>
        </w:rPr>
        <w:t>Best practices in hospitality and tourism marketing and management</w:t>
      </w:r>
      <w:r w:rsidRPr="001E6A7F">
        <w:rPr>
          <w:rFonts w:asciiTheme="minorBidi" w:hAnsiTheme="minorBidi"/>
          <w:color w:val="000000"/>
          <w:sz w:val="24"/>
          <w:szCs w:val="24"/>
          <w:shd w:val="clear" w:color="auto" w:fill="FFFFFF"/>
        </w:rPr>
        <w:t>.</w:t>
      </w:r>
    </w:p>
    <w:p w14:paraId="6C65E66C" w14:textId="7DD44597" w:rsidR="00D932B8" w:rsidRDefault="00D932B8" w:rsidP="00741EE1">
      <w:pPr>
        <w:rPr>
          <w:rFonts w:asciiTheme="minorBidi" w:hAnsiTheme="minorBidi"/>
          <w:color w:val="000000"/>
          <w:sz w:val="24"/>
          <w:szCs w:val="24"/>
          <w:shd w:val="clear" w:color="auto" w:fill="FFFFFF"/>
        </w:rPr>
      </w:pPr>
      <w:r w:rsidRPr="00D932B8">
        <w:rPr>
          <w:rFonts w:asciiTheme="minorBidi" w:hAnsiTheme="minorBidi"/>
          <w:color w:val="000000"/>
          <w:sz w:val="24"/>
          <w:szCs w:val="24"/>
          <w:shd w:val="clear" w:color="auto" w:fill="FFFFFF"/>
        </w:rPr>
        <w:t>Kramsch, C., 2008. Whose German? Whose English? German Studies as Cultural Translation. </w:t>
      </w:r>
      <w:r w:rsidRPr="00D932B8">
        <w:rPr>
          <w:rFonts w:asciiTheme="minorBidi" w:hAnsiTheme="minorBidi"/>
          <w:i/>
          <w:iCs/>
          <w:color w:val="000000"/>
          <w:sz w:val="24"/>
          <w:szCs w:val="24"/>
          <w:shd w:val="clear" w:color="auto" w:fill="FFFFFF"/>
        </w:rPr>
        <w:t>The German Quarterly</w:t>
      </w:r>
      <w:r w:rsidRPr="00D932B8">
        <w:rPr>
          <w:rFonts w:asciiTheme="minorBidi" w:hAnsiTheme="minorBidi"/>
          <w:color w:val="000000"/>
          <w:sz w:val="24"/>
          <w:szCs w:val="24"/>
          <w:shd w:val="clear" w:color="auto" w:fill="FFFFFF"/>
        </w:rPr>
        <w:t>, 79(2), pp.249-252.</w:t>
      </w:r>
    </w:p>
    <w:p w14:paraId="537EA77E" w14:textId="5EC976AE" w:rsidR="00491342" w:rsidRDefault="00491342" w:rsidP="00741EE1">
      <w:pPr>
        <w:rPr>
          <w:rFonts w:asciiTheme="minorBidi" w:hAnsiTheme="minorBidi"/>
          <w:color w:val="000000"/>
          <w:sz w:val="24"/>
          <w:szCs w:val="24"/>
          <w:shd w:val="clear" w:color="auto" w:fill="FFFFFF"/>
        </w:rPr>
      </w:pPr>
      <w:r w:rsidRPr="00491342">
        <w:rPr>
          <w:rFonts w:asciiTheme="minorBidi" w:hAnsiTheme="minorBidi"/>
          <w:color w:val="000000"/>
          <w:sz w:val="24"/>
          <w:szCs w:val="24"/>
          <w:shd w:val="clear" w:color="auto" w:fill="FFFFFF"/>
        </w:rPr>
        <w:t>Frederik, W., 2012. Six Dimension Strategy As A Basis Of Banking Standard Contract. </w:t>
      </w:r>
      <w:r w:rsidRPr="00491342">
        <w:rPr>
          <w:rFonts w:asciiTheme="minorBidi" w:hAnsiTheme="minorBidi"/>
          <w:i/>
          <w:iCs/>
          <w:color w:val="000000"/>
          <w:sz w:val="24"/>
          <w:szCs w:val="24"/>
          <w:shd w:val="clear" w:color="auto" w:fill="FFFFFF"/>
        </w:rPr>
        <w:t>Indonesia Law Review</w:t>
      </w:r>
      <w:r w:rsidRPr="00491342">
        <w:rPr>
          <w:rFonts w:asciiTheme="minorBidi" w:hAnsiTheme="minorBidi"/>
          <w:color w:val="000000"/>
          <w:sz w:val="24"/>
          <w:szCs w:val="24"/>
          <w:shd w:val="clear" w:color="auto" w:fill="FFFFFF"/>
        </w:rPr>
        <w:t>, 2(1), p.59.</w:t>
      </w:r>
    </w:p>
    <w:p w14:paraId="71DAE26D" w14:textId="4020C998" w:rsidR="009C40AA" w:rsidRPr="009C40AA" w:rsidRDefault="009C40AA" w:rsidP="00741EE1">
      <w:pPr>
        <w:rPr>
          <w:rFonts w:asciiTheme="minorBidi" w:hAnsiTheme="minorBidi"/>
          <w:color w:val="000000"/>
          <w:sz w:val="48"/>
          <w:szCs w:val="48"/>
          <w:shd w:val="clear" w:color="auto" w:fill="FFFFFF"/>
        </w:rPr>
      </w:pPr>
      <w:r w:rsidRPr="009C40AA">
        <w:rPr>
          <w:rFonts w:asciiTheme="minorBidi" w:hAnsiTheme="minorBidi"/>
          <w:color w:val="000000"/>
          <w:sz w:val="24"/>
          <w:szCs w:val="24"/>
          <w:shd w:val="clear" w:color="auto" w:fill="FFFFFF"/>
        </w:rPr>
        <w:t>Artuğer, S., 2020. The effect of servicescape in hotels on customer satisfaction: Evidence from resort hotels. </w:t>
      </w:r>
      <w:r w:rsidRPr="009C40AA">
        <w:rPr>
          <w:rFonts w:asciiTheme="minorBidi" w:hAnsiTheme="minorBidi"/>
          <w:i/>
          <w:iCs/>
          <w:color w:val="000000"/>
          <w:sz w:val="24"/>
          <w:szCs w:val="24"/>
          <w:shd w:val="clear" w:color="auto" w:fill="FFFFFF"/>
        </w:rPr>
        <w:t>Turizam</w:t>
      </w:r>
      <w:r w:rsidRPr="009C40AA">
        <w:rPr>
          <w:rFonts w:asciiTheme="minorBidi" w:hAnsiTheme="minorBidi"/>
          <w:color w:val="000000"/>
          <w:sz w:val="24"/>
          <w:szCs w:val="24"/>
          <w:shd w:val="clear" w:color="auto" w:fill="FFFFFF"/>
        </w:rPr>
        <w:t>, 24(3), pp.113-124.</w:t>
      </w:r>
    </w:p>
    <w:p w14:paraId="4FCB161E" w14:textId="77777777" w:rsidR="00967673" w:rsidRPr="001E6A7F" w:rsidRDefault="00967673" w:rsidP="00741EE1">
      <w:pPr>
        <w:rPr>
          <w:rFonts w:asciiTheme="minorBidi" w:hAnsiTheme="minorBidi"/>
          <w:color w:val="000000"/>
          <w:sz w:val="32"/>
          <w:szCs w:val="32"/>
          <w:shd w:val="clear" w:color="auto" w:fill="FFFFFF"/>
        </w:rPr>
      </w:pPr>
    </w:p>
    <w:p w14:paraId="70907D30" w14:textId="77777777" w:rsidR="00102D74" w:rsidRPr="00102D74" w:rsidRDefault="00102D74" w:rsidP="00741EE1">
      <w:pPr>
        <w:rPr>
          <w:rFonts w:asciiTheme="minorBidi" w:hAnsiTheme="minorBidi"/>
          <w:color w:val="000000"/>
          <w:sz w:val="24"/>
          <w:szCs w:val="24"/>
          <w:shd w:val="clear" w:color="auto" w:fill="FFFFFF"/>
        </w:rPr>
      </w:pPr>
    </w:p>
    <w:p w14:paraId="29E14C9E" w14:textId="77777777" w:rsidR="0053026B" w:rsidRPr="0053026B" w:rsidRDefault="0053026B" w:rsidP="00741EE1">
      <w:pPr>
        <w:rPr>
          <w:rFonts w:asciiTheme="minorBidi" w:hAnsiTheme="minorBidi"/>
          <w:b/>
          <w:bCs/>
          <w:color w:val="000000" w:themeColor="text1"/>
          <w:sz w:val="24"/>
          <w:szCs w:val="24"/>
          <w:shd w:val="clear" w:color="auto" w:fill="FFFFFF"/>
        </w:rPr>
      </w:pPr>
    </w:p>
    <w:p w14:paraId="48D89863" w14:textId="385AFAB0" w:rsidR="005A1F97" w:rsidRDefault="005A1F97" w:rsidP="00741EE1">
      <w:pPr>
        <w:rPr>
          <w:rFonts w:asciiTheme="minorBidi" w:hAnsiTheme="minorBidi"/>
          <w:b/>
          <w:bCs/>
          <w:color w:val="000000" w:themeColor="text1"/>
          <w:sz w:val="24"/>
          <w:szCs w:val="24"/>
          <w:shd w:val="clear" w:color="auto" w:fill="FFFFFF"/>
        </w:rPr>
      </w:pPr>
    </w:p>
    <w:p w14:paraId="154FFAEC" w14:textId="3859E010" w:rsidR="005A1F97" w:rsidRDefault="005A1F97" w:rsidP="00741EE1">
      <w:pPr>
        <w:rPr>
          <w:rFonts w:asciiTheme="minorBidi" w:hAnsiTheme="minorBidi"/>
          <w:b/>
          <w:bCs/>
          <w:color w:val="000000" w:themeColor="text1"/>
          <w:sz w:val="24"/>
          <w:szCs w:val="24"/>
          <w:shd w:val="clear" w:color="auto" w:fill="FFFFFF"/>
        </w:rPr>
      </w:pPr>
    </w:p>
    <w:p w14:paraId="6AF5A5B8" w14:textId="77777777" w:rsidR="005A1F97" w:rsidRDefault="005A1F97" w:rsidP="00741EE1">
      <w:pPr>
        <w:rPr>
          <w:rFonts w:asciiTheme="minorBidi" w:hAnsiTheme="minorBidi"/>
          <w:b/>
          <w:bCs/>
          <w:color w:val="000000" w:themeColor="text1"/>
          <w:sz w:val="24"/>
          <w:szCs w:val="24"/>
          <w:shd w:val="clear" w:color="auto" w:fill="FFFFFF"/>
        </w:rPr>
      </w:pPr>
    </w:p>
    <w:p w14:paraId="14AEF889" w14:textId="77777777" w:rsidR="00967673" w:rsidRDefault="005A1F97" w:rsidP="00741EE1">
      <w:pPr>
        <w:rPr>
          <w:rFonts w:asciiTheme="minorBidi" w:hAnsiTheme="minorBidi"/>
          <w:color w:val="000000" w:themeColor="text1"/>
          <w:sz w:val="24"/>
          <w:szCs w:val="24"/>
          <w:shd w:val="clear" w:color="auto" w:fill="FFFFFF"/>
        </w:rPr>
      </w:pPr>
      <w:sdt>
        <w:sdtPr>
          <w:rPr>
            <w:rFonts w:asciiTheme="minorBidi" w:hAnsiTheme="minorBidi"/>
            <w:color w:val="000000" w:themeColor="text1"/>
            <w:sz w:val="24"/>
            <w:szCs w:val="24"/>
            <w:shd w:val="clear" w:color="auto" w:fill="FFFFFF"/>
          </w:rPr>
          <w:id w:val="1321464208"/>
          <w:citation/>
        </w:sdtPr>
        <w:sdtContent>
          <w:r>
            <w:rPr>
              <w:rFonts w:asciiTheme="minorBidi" w:hAnsiTheme="minorBidi"/>
              <w:color w:val="000000" w:themeColor="text1"/>
              <w:sz w:val="24"/>
              <w:szCs w:val="24"/>
              <w:shd w:val="clear" w:color="auto" w:fill="FFFFFF"/>
            </w:rPr>
            <w:fldChar w:fldCharType="begin"/>
          </w:r>
          <w:r>
            <w:rPr>
              <w:rFonts w:asciiTheme="minorBidi" w:hAnsiTheme="minorBidi"/>
              <w:color w:val="000000" w:themeColor="text1"/>
              <w:sz w:val="24"/>
              <w:szCs w:val="24"/>
              <w:shd w:val="clear" w:color="auto" w:fill="FFFFFF"/>
            </w:rPr>
            <w:instrText xml:space="preserve"> CITATION Hof21 \l 2057 </w:instrText>
          </w:r>
          <w:r>
            <w:rPr>
              <w:rFonts w:asciiTheme="minorBidi" w:hAnsiTheme="minorBidi"/>
              <w:color w:val="000000" w:themeColor="text1"/>
              <w:sz w:val="24"/>
              <w:szCs w:val="24"/>
              <w:shd w:val="clear" w:color="auto" w:fill="FFFFFF"/>
            </w:rPr>
            <w:fldChar w:fldCharType="separate"/>
          </w:r>
          <w:r w:rsidRPr="005A1F97">
            <w:rPr>
              <w:rFonts w:asciiTheme="minorBidi" w:hAnsiTheme="minorBidi"/>
              <w:noProof/>
              <w:color w:val="000000" w:themeColor="text1"/>
              <w:sz w:val="24"/>
              <w:szCs w:val="24"/>
              <w:shd w:val="clear" w:color="auto" w:fill="FFFFFF"/>
            </w:rPr>
            <w:t>(Hofstede Indights , 2021)</w:t>
          </w:r>
          <w:r>
            <w:rPr>
              <w:rFonts w:asciiTheme="minorBidi" w:hAnsiTheme="minorBidi"/>
              <w:color w:val="000000" w:themeColor="text1"/>
              <w:sz w:val="24"/>
              <w:szCs w:val="24"/>
              <w:shd w:val="clear" w:color="auto" w:fill="FFFFFF"/>
            </w:rPr>
            <w:fldChar w:fldCharType="end"/>
          </w:r>
        </w:sdtContent>
      </w:sdt>
      <w:r>
        <w:rPr>
          <w:rFonts w:asciiTheme="minorBidi" w:hAnsiTheme="minorBidi"/>
          <w:color w:val="000000" w:themeColor="text1"/>
          <w:sz w:val="24"/>
          <w:szCs w:val="24"/>
          <w:shd w:val="clear" w:color="auto" w:fill="FFFFFF"/>
        </w:rPr>
        <w:t xml:space="preserve"> </w:t>
      </w:r>
      <w:sdt>
        <w:sdtPr>
          <w:rPr>
            <w:rFonts w:asciiTheme="minorBidi" w:hAnsiTheme="minorBidi"/>
            <w:color w:val="000000" w:themeColor="text1"/>
            <w:sz w:val="24"/>
            <w:szCs w:val="24"/>
            <w:shd w:val="clear" w:color="auto" w:fill="FFFFFF"/>
          </w:rPr>
          <w:id w:val="-606817982"/>
          <w:citation/>
        </w:sdtPr>
        <w:sdtContent>
          <w:r>
            <w:rPr>
              <w:rFonts w:asciiTheme="minorBidi" w:hAnsiTheme="minorBidi"/>
              <w:color w:val="000000" w:themeColor="text1"/>
              <w:sz w:val="24"/>
              <w:szCs w:val="24"/>
              <w:shd w:val="clear" w:color="auto" w:fill="FFFFFF"/>
            </w:rPr>
            <w:fldChar w:fldCharType="begin"/>
          </w:r>
          <w:r>
            <w:rPr>
              <w:rFonts w:asciiTheme="minorBidi" w:hAnsiTheme="minorBidi"/>
              <w:color w:val="000000" w:themeColor="text1"/>
              <w:sz w:val="24"/>
              <w:szCs w:val="24"/>
              <w:shd w:val="clear" w:color="auto" w:fill="FFFFFF"/>
            </w:rPr>
            <w:instrText xml:space="preserve"> CITATION Wol18 \l 2057 </w:instrText>
          </w:r>
          <w:r>
            <w:rPr>
              <w:rFonts w:asciiTheme="minorBidi" w:hAnsiTheme="minorBidi"/>
              <w:color w:val="000000" w:themeColor="text1"/>
              <w:sz w:val="24"/>
              <w:szCs w:val="24"/>
              <w:shd w:val="clear" w:color="auto" w:fill="FFFFFF"/>
            </w:rPr>
            <w:fldChar w:fldCharType="separate"/>
          </w:r>
          <w:r w:rsidRPr="005A1F97">
            <w:rPr>
              <w:rFonts w:asciiTheme="minorBidi" w:hAnsiTheme="minorBidi"/>
              <w:noProof/>
              <w:color w:val="000000" w:themeColor="text1"/>
              <w:sz w:val="24"/>
              <w:szCs w:val="24"/>
              <w:shd w:val="clear" w:color="auto" w:fill="FFFFFF"/>
            </w:rPr>
            <w:t>(Wolpert, 2018)</w:t>
          </w:r>
          <w:r>
            <w:rPr>
              <w:rFonts w:asciiTheme="minorBidi" w:hAnsiTheme="minorBidi"/>
              <w:color w:val="000000" w:themeColor="text1"/>
              <w:sz w:val="24"/>
              <w:szCs w:val="24"/>
              <w:shd w:val="clear" w:color="auto" w:fill="FFFFFF"/>
            </w:rPr>
            <w:fldChar w:fldCharType="end"/>
          </w:r>
        </w:sdtContent>
      </w:sdt>
      <w:r>
        <w:rPr>
          <w:rFonts w:asciiTheme="minorBidi" w:hAnsiTheme="minorBidi"/>
          <w:color w:val="000000" w:themeColor="text1"/>
          <w:sz w:val="24"/>
          <w:szCs w:val="24"/>
          <w:shd w:val="clear" w:color="auto" w:fill="FFFFFF"/>
        </w:rPr>
        <w:t xml:space="preserve"> </w:t>
      </w:r>
    </w:p>
    <w:p w14:paraId="6C3FA1AA" w14:textId="2CF66F9D" w:rsidR="005A1F97" w:rsidRPr="00967673" w:rsidRDefault="0053026B" w:rsidP="00741EE1">
      <w:pPr>
        <w:rPr>
          <w:rFonts w:asciiTheme="minorBidi" w:hAnsiTheme="minorBidi"/>
          <w:color w:val="000000" w:themeColor="text1"/>
          <w:sz w:val="32"/>
          <w:szCs w:val="32"/>
          <w:shd w:val="clear" w:color="auto" w:fill="FFFFFF"/>
        </w:rPr>
      </w:pPr>
      <w:r w:rsidRPr="0053026B">
        <w:rPr>
          <w:rFonts w:asciiTheme="minorBidi" w:hAnsiTheme="minorBidi"/>
          <w:color w:val="000000"/>
          <w:sz w:val="24"/>
          <w:szCs w:val="24"/>
          <w:shd w:val="clear" w:color="auto" w:fill="FFFFFF"/>
        </w:rPr>
        <w:t>(Alexandra, Ehrhart and Randel, 2021)</w:t>
      </w:r>
      <w:r>
        <w:rPr>
          <w:rFonts w:asciiTheme="minorBidi" w:hAnsiTheme="minorBidi"/>
          <w:color w:val="000000"/>
          <w:sz w:val="24"/>
          <w:szCs w:val="24"/>
          <w:shd w:val="clear" w:color="auto" w:fill="FFFFFF"/>
        </w:rPr>
        <w:t xml:space="preserve"> </w:t>
      </w:r>
      <w:r w:rsidRPr="0053026B">
        <w:rPr>
          <w:rFonts w:asciiTheme="minorBidi" w:hAnsiTheme="minorBidi"/>
          <w:color w:val="000000"/>
          <w:sz w:val="24"/>
          <w:szCs w:val="24"/>
          <w:shd w:val="clear" w:color="auto" w:fill="FFFFFF"/>
        </w:rPr>
        <w:t>(Zourrig, 2016</w:t>
      </w:r>
      <w:proofErr w:type="gramStart"/>
      <w:r w:rsidRPr="0053026B">
        <w:rPr>
          <w:rFonts w:asciiTheme="minorBidi" w:hAnsiTheme="minorBidi"/>
          <w:color w:val="000000"/>
          <w:sz w:val="24"/>
          <w:szCs w:val="24"/>
          <w:shd w:val="clear" w:color="auto" w:fill="FFFFFF"/>
        </w:rPr>
        <w:t>)</w:t>
      </w:r>
      <w:r>
        <w:rPr>
          <w:rFonts w:asciiTheme="minorBidi" w:hAnsiTheme="minorBidi"/>
          <w:color w:val="000000"/>
          <w:sz w:val="24"/>
          <w:szCs w:val="24"/>
          <w:shd w:val="clear" w:color="auto" w:fill="FFFFFF"/>
        </w:rPr>
        <w:t xml:space="preserve">  </w:t>
      </w:r>
      <w:r w:rsidR="00102D74" w:rsidRPr="00102D74">
        <w:rPr>
          <w:rFonts w:asciiTheme="minorBidi" w:hAnsiTheme="minorBidi"/>
          <w:color w:val="000000"/>
          <w:sz w:val="24"/>
          <w:szCs w:val="24"/>
          <w:shd w:val="clear" w:color="auto" w:fill="FFFFFF"/>
        </w:rPr>
        <w:t>(</w:t>
      </w:r>
      <w:proofErr w:type="gramEnd"/>
      <w:r w:rsidR="00102D74" w:rsidRPr="00102D74">
        <w:rPr>
          <w:rFonts w:asciiTheme="minorBidi" w:hAnsiTheme="minorBidi"/>
          <w:color w:val="000000"/>
          <w:sz w:val="24"/>
          <w:szCs w:val="24"/>
          <w:shd w:val="clear" w:color="auto" w:fill="FFFFFF"/>
        </w:rPr>
        <w:t>van Gelder, 2011)</w:t>
      </w:r>
      <w:r w:rsidR="00102D74">
        <w:rPr>
          <w:rFonts w:asciiTheme="minorBidi" w:hAnsiTheme="minorBidi"/>
          <w:color w:val="000000"/>
          <w:sz w:val="24"/>
          <w:szCs w:val="24"/>
          <w:shd w:val="clear" w:color="auto" w:fill="FFFFFF"/>
        </w:rPr>
        <w:t xml:space="preserve"> </w:t>
      </w:r>
      <w:r w:rsidR="005F63C6" w:rsidRPr="005F63C6">
        <w:rPr>
          <w:rFonts w:asciiTheme="minorBidi" w:hAnsiTheme="minorBidi"/>
          <w:color w:val="000000"/>
          <w:sz w:val="24"/>
          <w:szCs w:val="24"/>
          <w:shd w:val="clear" w:color="auto" w:fill="FFFFFF"/>
        </w:rPr>
        <w:t>(Hall and Hall, 2014)</w:t>
      </w:r>
      <w:r w:rsidR="005F63C6">
        <w:rPr>
          <w:rFonts w:asciiTheme="minorBidi" w:hAnsiTheme="minorBidi"/>
          <w:color w:val="000000"/>
          <w:sz w:val="24"/>
          <w:szCs w:val="24"/>
          <w:shd w:val="clear" w:color="auto" w:fill="FFFFFF"/>
        </w:rPr>
        <w:t xml:space="preserve"> </w:t>
      </w:r>
      <w:r w:rsidR="005F63C6" w:rsidRPr="005F63C6">
        <w:rPr>
          <w:rFonts w:asciiTheme="minorBidi" w:hAnsiTheme="minorBidi"/>
          <w:color w:val="000000"/>
          <w:sz w:val="24"/>
          <w:szCs w:val="24"/>
          <w:shd w:val="clear" w:color="auto" w:fill="FFFFFF"/>
        </w:rPr>
        <w:t>(van Gelder, 2011)</w:t>
      </w:r>
      <w:r w:rsidR="001E6A7F">
        <w:rPr>
          <w:rFonts w:asciiTheme="minorBidi" w:hAnsiTheme="minorBidi"/>
          <w:color w:val="000000"/>
          <w:sz w:val="24"/>
          <w:szCs w:val="24"/>
          <w:shd w:val="clear" w:color="auto" w:fill="FFFFFF"/>
        </w:rPr>
        <w:t xml:space="preserve"> </w:t>
      </w:r>
      <w:r w:rsidR="00967673" w:rsidRPr="00967673">
        <w:rPr>
          <w:rFonts w:asciiTheme="minorBidi" w:hAnsiTheme="minorBidi"/>
          <w:color w:val="000000"/>
          <w:sz w:val="24"/>
          <w:szCs w:val="24"/>
          <w:shd w:val="clear" w:color="auto" w:fill="FFFFFF"/>
        </w:rPr>
        <w:t>(Campón-Cerro, Hernández-Mogollón and Folgado-Fernández, 2018)</w:t>
      </w:r>
      <w:r w:rsidR="00D932B8">
        <w:rPr>
          <w:rFonts w:asciiTheme="minorBidi" w:hAnsiTheme="minorBidi"/>
          <w:color w:val="000000"/>
          <w:sz w:val="24"/>
          <w:szCs w:val="24"/>
          <w:shd w:val="clear" w:color="auto" w:fill="FFFFFF"/>
        </w:rPr>
        <w:t xml:space="preserve"> </w:t>
      </w:r>
    </w:p>
    <w:sectPr w:rsidR="005A1F97" w:rsidRPr="0096767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8AA8E" w14:textId="77777777" w:rsidR="00E11B0B" w:rsidRDefault="00E11B0B" w:rsidP="00240B02">
      <w:pPr>
        <w:spacing w:after="0" w:line="240" w:lineRule="auto"/>
      </w:pPr>
      <w:r>
        <w:separator/>
      </w:r>
    </w:p>
  </w:endnote>
  <w:endnote w:type="continuationSeparator" w:id="0">
    <w:p w14:paraId="3DBEB508" w14:textId="77777777" w:rsidR="00E11B0B" w:rsidRDefault="00E11B0B" w:rsidP="00240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7312719"/>
      <w:docPartObj>
        <w:docPartGallery w:val="Page Numbers (Bottom of Page)"/>
        <w:docPartUnique/>
      </w:docPartObj>
    </w:sdtPr>
    <w:sdtEndPr>
      <w:rPr>
        <w:noProof/>
      </w:rPr>
    </w:sdtEndPr>
    <w:sdtContent>
      <w:p w14:paraId="3E3CD43A" w14:textId="148C2BED" w:rsidR="00520D19" w:rsidRDefault="00520D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F8B2D3" w14:textId="77777777" w:rsidR="00520D19" w:rsidRDefault="00520D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EAB6B" w14:textId="77777777" w:rsidR="00E11B0B" w:rsidRDefault="00E11B0B" w:rsidP="00240B02">
      <w:pPr>
        <w:spacing w:after="0" w:line="240" w:lineRule="auto"/>
      </w:pPr>
      <w:r>
        <w:separator/>
      </w:r>
    </w:p>
  </w:footnote>
  <w:footnote w:type="continuationSeparator" w:id="0">
    <w:p w14:paraId="7AC86536" w14:textId="77777777" w:rsidR="00E11B0B" w:rsidRDefault="00E11B0B" w:rsidP="00240B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29E"/>
    <w:rsid w:val="00001342"/>
    <w:rsid w:val="00005E11"/>
    <w:rsid w:val="00025D6F"/>
    <w:rsid w:val="000552BD"/>
    <w:rsid w:val="0007709A"/>
    <w:rsid w:val="000838E3"/>
    <w:rsid w:val="000B4E68"/>
    <w:rsid w:val="000E0090"/>
    <w:rsid w:val="000E15C5"/>
    <w:rsid w:val="000F51D2"/>
    <w:rsid w:val="00102D74"/>
    <w:rsid w:val="00117640"/>
    <w:rsid w:val="0018478F"/>
    <w:rsid w:val="00192A47"/>
    <w:rsid w:val="00196C1E"/>
    <w:rsid w:val="001E0E8F"/>
    <w:rsid w:val="001E6A7F"/>
    <w:rsid w:val="0020799B"/>
    <w:rsid w:val="00221041"/>
    <w:rsid w:val="00236745"/>
    <w:rsid w:val="00240B02"/>
    <w:rsid w:val="00266CD6"/>
    <w:rsid w:val="002C7F7F"/>
    <w:rsid w:val="002D54A0"/>
    <w:rsid w:val="002E773F"/>
    <w:rsid w:val="00311241"/>
    <w:rsid w:val="003226B2"/>
    <w:rsid w:val="003615FC"/>
    <w:rsid w:val="00362153"/>
    <w:rsid w:val="00364E7D"/>
    <w:rsid w:val="00385F37"/>
    <w:rsid w:val="003D3547"/>
    <w:rsid w:val="003D69E2"/>
    <w:rsid w:val="0040290A"/>
    <w:rsid w:val="0045165B"/>
    <w:rsid w:val="00480751"/>
    <w:rsid w:val="00491342"/>
    <w:rsid w:val="00493A60"/>
    <w:rsid w:val="004B0C48"/>
    <w:rsid w:val="004F492A"/>
    <w:rsid w:val="00520D19"/>
    <w:rsid w:val="00523BA0"/>
    <w:rsid w:val="00524A6E"/>
    <w:rsid w:val="0053026B"/>
    <w:rsid w:val="00561603"/>
    <w:rsid w:val="005A1F97"/>
    <w:rsid w:val="005C10AC"/>
    <w:rsid w:val="005C4D28"/>
    <w:rsid w:val="005D5871"/>
    <w:rsid w:val="005E7071"/>
    <w:rsid w:val="005F63C6"/>
    <w:rsid w:val="00661E3A"/>
    <w:rsid w:val="006723B1"/>
    <w:rsid w:val="006768CC"/>
    <w:rsid w:val="006D16F5"/>
    <w:rsid w:val="007245F6"/>
    <w:rsid w:val="007255E1"/>
    <w:rsid w:val="00741EE1"/>
    <w:rsid w:val="007B64CE"/>
    <w:rsid w:val="007C51A1"/>
    <w:rsid w:val="00804742"/>
    <w:rsid w:val="00821720"/>
    <w:rsid w:val="00823AB9"/>
    <w:rsid w:val="00850A98"/>
    <w:rsid w:val="00887220"/>
    <w:rsid w:val="00892056"/>
    <w:rsid w:val="008D30E9"/>
    <w:rsid w:val="008E4171"/>
    <w:rsid w:val="00933D6E"/>
    <w:rsid w:val="0096237C"/>
    <w:rsid w:val="00967673"/>
    <w:rsid w:val="009C40AA"/>
    <w:rsid w:val="00A84F1D"/>
    <w:rsid w:val="00AE4D0C"/>
    <w:rsid w:val="00AF17F4"/>
    <w:rsid w:val="00B1659B"/>
    <w:rsid w:val="00B16AD2"/>
    <w:rsid w:val="00B33B9E"/>
    <w:rsid w:val="00B46FB9"/>
    <w:rsid w:val="00B7479B"/>
    <w:rsid w:val="00BB41D2"/>
    <w:rsid w:val="00C26D97"/>
    <w:rsid w:val="00C32F50"/>
    <w:rsid w:val="00C43D90"/>
    <w:rsid w:val="00C56A61"/>
    <w:rsid w:val="00C73F0B"/>
    <w:rsid w:val="00CB03EA"/>
    <w:rsid w:val="00CB529E"/>
    <w:rsid w:val="00D01AEA"/>
    <w:rsid w:val="00D020E4"/>
    <w:rsid w:val="00D20FE2"/>
    <w:rsid w:val="00D44A09"/>
    <w:rsid w:val="00D47E85"/>
    <w:rsid w:val="00D65747"/>
    <w:rsid w:val="00D932B8"/>
    <w:rsid w:val="00DB207F"/>
    <w:rsid w:val="00DB5C85"/>
    <w:rsid w:val="00E11B0B"/>
    <w:rsid w:val="00E541B2"/>
    <w:rsid w:val="00ED15A8"/>
    <w:rsid w:val="00EE64EF"/>
    <w:rsid w:val="00F2251C"/>
    <w:rsid w:val="00F3652E"/>
    <w:rsid w:val="00F50690"/>
    <w:rsid w:val="00F7198F"/>
    <w:rsid w:val="00F82FAF"/>
    <w:rsid w:val="00F839FB"/>
    <w:rsid w:val="00FA05A0"/>
    <w:rsid w:val="00FA27DC"/>
    <w:rsid w:val="00FE0B2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43E19"/>
  <w15:chartTrackingRefBased/>
  <w15:docId w15:val="{D35EC9A7-B62E-4BEC-813D-34B0B627D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3652E"/>
    <w:rPr>
      <w:i/>
      <w:iCs/>
    </w:rPr>
  </w:style>
  <w:style w:type="character" w:styleId="Strong">
    <w:name w:val="Strong"/>
    <w:basedOn w:val="DefaultParagraphFont"/>
    <w:uiPriority w:val="22"/>
    <w:qFormat/>
    <w:rsid w:val="0096237C"/>
    <w:rPr>
      <w:b/>
      <w:bCs/>
    </w:rPr>
  </w:style>
  <w:style w:type="character" w:styleId="Hyperlink">
    <w:name w:val="Hyperlink"/>
    <w:basedOn w:val="DefaultParagraphFont"/>
    <w:uiPriority w:val="99"/>
    <w:semiHidden/>
    <w:unhideWhenUsed/>
    <w:rsid w:val="00236745"/>
    <w:rPr>
      <w:color w:val="0000FF"/>
      <w:u w:val="single"/>
    </w:rPr>
  </w:style>
  <w:style w:type="paragraph" w:styleId="Header">
    <w:name w:val="header"/>
    <w:basedOn w:val="Normal"/>
    <w:link w:val="HeaderChar"/>
    <w:uiPriority w:val="99"/>
    <w:unhideWhenUsed/>
    <w:rsid w:val="00240B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0B02"/>
  </w:style>
  <w:style w:type="paragraph" w:styleId="Footer">
    <w:name w:val="footer"/>
    <w:basedOn w:val="Normal"/>
    <w:link w:val="FooterChar"/>
    <w:uiPriority w:val="99"/>
    <w:unhideWhenUsed/>
    <w:rsid w:val="00240B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0B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10225">
      <w:bodyDiv w:val="1"/>
      <w:marLeft w:val="0"/>
      <w:marRight w:val="0"/>
      <w:marTop w:val="0"/>
      <w:marBottom w:val="0"/>
      <w:divBdr>
        <w:top w:val="none" w:sz="0" w:space="0" w:color="auto"/>
        <w:left w:val="none" w:sz="0" w:space="0" w:color="auto"/>
        <w:bottom w:val="none" w:sz="0" w:space="0" w:color="auto"/>
        <w:right w:val="none" w:sz="0" w:space="0" w:color="auto"/>
      </w:divBdr>
    </w:div>
    <w:div w:id="812021634">
      <w:bodyDiv w:val="1"/>
      <w:marLeft w:val="0"/>
      <w:marRight w:val="0"/>
      <w:marTop w:val="0"/>
      <w:marBottom w:val="0"/>
      <w:divBdr>
        <w:top w:val="none" w:sz="0" w:space="0" w:color="auto"/>
        <w:left w:val="none" w:sz="0" w:space="0" w:color="auto"/>
        <w:bottom w:val="none" w:sz="0" w:space="0" w:color="auto"/>
        <w:right w:val="none" w:sz="0" w:space="0" w:color="auto"/>
      </w:divBdr>
    </w:div>
    <w:div w:id="1037849015">
      <w:bodyDiv w:val="1"/>
      <w:marLeft w:val="0"/>
      <w:marRight w:val="0"/>
      <w:marTop w:val="0"/>
      <w:marBottom w:val="0"/>
      <w:divBdr>
        <w:top w:val="none" w:sz="0" w:space="0" w:color="auto"/>
        <w:left w:val="none" w:sz="0" w:space="0" w:color="auto"/>
        <w:bottom w:val="none" w:sz="0" w:space="0" w:color="auto"/>
        <w:right w:val="none" w:sz="0" w:space="0" w:color="auto"/>
      </w:divBdr>
    </w:div>
    <w:div w:id="1378385035">
      <w:bodyDiv w:val="1"/>
      <w:marLeft w:val="0"/>
      <w:marRight w:val="0"/>
      <w:marTop w:val="0"/>
      <w:marBottom w:val="0"/>
      <w:divBdr>
        <w:top w:val="none" w:sz="0" w:space="0" w:color="auto"/>
        <w:left w:val="none" w:sz="0" w:space="0" w:color="auto"/>
        <w:bottom w:val="none" w:sz="0" w:space="0" w:color="auto"/>
        <w:right w:val="none" w:sz="0" w:space="0" w:color="auto"/>
      </w:divBdr>
    </w:div>
    <w:div w:id="1416127417">
      <w:bodyDiv w:val="1"/>
      <w:marLeft w:val="0"/>
      <w:marRight w:val="0"/>
      <w:marTop w:val="0"/>
      <w:marBottom w:val="0"/>
      <w:divBdr>
        <w:top w:val="none" w:sz="0" w:space="0" w:color="auto"/>
        <w:left w:val="none" w:sz="0" w:space="0" w:color="auto"/>
        <w:bottom w:val="none" w:sz="0" w:space="0" w:color="auto"/>
        <w:right w:val="none" w:sz="0" w:space="0" w:color="auto"/>
      </w:divBdr>
    </w:div>
    <w:div w:id="1422531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909989@student.uwtsd.ac.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Wol18</b:Tag>
    <b:SourceType>JournalArticle</b:SourceType>
    <b:Guid>{FFEE4713-42FB-4EF2-81CE-C47E3C91A7D4}</b:Guid>
    <b:Title>THE AUTHOR AND HIS CORPSE: GERMAN CLASSICAL CULTURE IN THE NATIONAL CINEMA OF OCCUPIED GERMANY</b:Title>
    <b:Year>2018</b:Year>
    <b:Author>
      <b:Author>
        <b:NameList>
          <b:Person>
            <b:Last>Wolpert</b:Last>
            <b:First>Daniel</b:First>
            <b:Middle>Jonah</b:Middle>
          </b:Person>
        </b:NameList>
      </b:Author>
    </b:Author>
    <b:PeriodicalTitle>German Life and Letters</b:PeriodicalTitle>
    <b:Pages>154-168</b:Pages>
    <b:JournalName>German Life and Letters</b:JournalName>
    <b:Volume>71</b:Volume>
    <b:Issue>2</b:Issue>
    <b:RefOrder>1</b:RefOrder>
  </b:Source>
  <b:Source>
    <b:Tag>Hof21</b:Tag>
    <b:SourceType>ArticleInAPeriodical</b:SourceType>
    <b:Guid>{8B4C899D-288F-45B8-B189-7D47C5954B2C}</b:Guid>
    <b:Title>COUNTRY COMPARISON</b:Title>
    <b:Year>2021</b:Year>
    <b:Pages>1-1 </b:Pages>
    <b:Author>
      <b:Author>
        <b:Corporate>Hofstede Indights </b:Corporate>
      </b:Author>
    </b:Author>
    <b:PeriodicalTitle>COUNTRY COMPARISON</b:PeriodicalTitle>
    <b:Month>December</b:Month>
    <b:Day>8</b:Day>
    <b:RefOrder>2</b:RefOrder>
  </b:Source>
</b:Sources>
</file>

<file path=customXml/itemProps1.xml><?xml version="1.0" encoding="utf-8"?>
<ds:datastoreItem xmlns:ds="http://schemas.openxmlformats.org/officeDocument/2006/customXml" ds:itemID="{3844BCB0-E872-F247-9A27-690AFACAF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1246</Words>
  <Characters>7106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Kashkara (1909989)</dc:creator>
  <cp:keywords/>
  <dc:description/>
  <cp:lastModifiedBy>Rita Kashkara (1909989)</cp:lastModifiedBy>
  <cp:revision>2</cp:revision>
  <dcterms:created xsi:type="dcterms:W3CDTF">2021-12-09T22:25:00Z</dcterms:created>
  <dcterms:modified xsi:type="dcterms:W3CDTF">2021-12-09T22:25:00Z</dcterms:modified>
</cp:coreProperties>
</file>