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43DEFE" w14:textId="067204D1" w:rsidR="5F0BEAB6" w:rsidRDefault="5F0BEAB6" w:rsidP="71447EA0">
      <w:pPr>
        <w:jc w:val="center"/>
        <w:rPr>
          <w:rFonts w:ascii="Calibri Light" w:eastAsia="Calibri Light" w:hAnsi="Calibri Light" w:cs="Calibri Light"/>
          <w:b/>
          <w:bCs/>
          <w:sz w:val="24"/>
          <w:szCs w:val="24"/>
          <w:u w:val="single"/>
        </w:rPr>
      </w:pPr>
      <w:r w:rsidRPr="71447EA0">
        <w:rPr>
          <w:rFonts w:ascii="Calibri Light" w:eastAsia="Calibri Light" w:hAnsi="Calibri Light" w:cs="Calibri Light"/>
          <w:b/>
          <w:bCs/>
          <w:sz w:val="24"/>
          <w:szCs w:val="24"/>
          <w:u w:val="single"/>
        </w:rPr>
        <w:t>Imogen Lloyd-James</w:t>
      </w:r>
    </w:p>
    <w:p w14:paraId="1056B33D" w14:textId="3E8A9AB2" w:rsidR="5F0BEAB6" w:rsidRDefault="5F0BEAB6" w:rsidP="71447EA0">
      <w:pPr>
        <w:jc w:val="center"/>
        <w:rPr>
          <w:rFonts w:ascii="Calibri Light" w:eastAsia="Calibri Light" w:hAnsi="Calibri Light" w:cs="Calibri Light"/>
          <w:b/>
          <w:bCs/>
          <w:sz w:val="24"/>
          <w:szCs w:val="24"/>
          <w:u w:val="single"/>
        </w:rPr>
      </w:pPr>
      <w:r w:rsidRPr="71447EA0">
        <w:rPr>
          <w:rFonts w:ascii="Calibri Light" w:eastAsia="Calibri Light" w:hAnsi="Calibri Light" w:cs="Calibri Light"/>
          <w:b/>
          <w:bCs/>
          <w:sz w:val="24"/>
          <w:szCs w:val="24"/>
          <w:u w:val="single"/>
        </w:rPr>
        <w:t>1907207</w:t>
      </w:r>
    </w:p>
    <w:p w14:paraId="2AB12CC6" w14:textId="3125ABC3" w:rsidR="71447EA0" w:rsidRDefault="71447EA0" w:rsidP="71447EA0">
      <w:pPr>
        <w:jc w:val="center"/>
        <w:rPr>
          <w:rFonts w:ascii="Times New Roman" w:hAnsi="Times New Roman" w:cs="Times New Roman"/>
          <w:u w:val="single"/>
        </w:rPr>
      </w:pPr>
    </w:p>
    <w:p w14:paraId="368B2AA7" w14:textId="11F65933" w:rsidR="71447EA0" w:rsidRDefault="71447EA0" w:rsidP="71447EA0">
      <w:pPr>
        <w:jc w:val="center"/>
        <w:rPr>
          <w:rFonts w:ascii="Times New Roman" w:hAnsi="Times New Roman" w:cs="Times New Roman"/>
          <w:u w:val="single"/>
        </w:rPr>
      </w:pPr>
    </w:p>
    <w:p w14:paraId="6E6D18DB" w14:textId="60F05F52" w:rsidR="71447EA0" w:rsidRDefault="71447EA0" w:rsidP="71447EA0">
      <w:pPr>
        <w:jc w:val="center"/>
        <w:rPr>
          <w:rFonts w:ascii="Times New Roman" w:hAnsi="Times New Roman" w:cs="Times New Roman"/>
          <w:u w:val="single"/>
        </w:rPr>
      </w:pPr>
    </w:p>
    <w:p w14:paraId="47B1510C" w14:textId="64393B57" w:rsidR="71447EA0" w:rsidRDefault="71447EA0" w:rsidP="71447EA0">
      <w:pPr>
        <w:jc w:val="center"/>
        <w:rPr>
          <w:rFonts w:ascii="Times New Roman" w:hAnsi="Times New Roman" w:cs="Times New Roman"/>
          <w:u w:val="single"/>
        </w:rPr>
      </w:pPr>
    </w:p>
    <w:p w14:paraId="4926AA7A" w14:textId="279D018B" w:rsidR="71447EA0" w:rsidRDefault="71447EA0" w:rsidP="71447EA0">
      <w:pPr>
        <w:jc w:val="center"/>
        <w:rPr>
          <w:rFonts w:ascii="Times New Roman" w:hAnsi="Times New Roman" w:cs="Times New Roman"/>
          <w:u w:val="single"/>
        </w:rPr>
      </w:pPr>
    </w:p>
    <w:p w14:paraId="6E90D904" w14:textId="7D93D674" w:rsidR="71447EA0" w:rsidRDefault="71447EA0" w:rsidP="71447EA0">
      <w:pPr>
        <w:jc w:val="center"/>
        <w:rPr>
          <w:rFonts w:ascii="Times New Roman" w:hAnsi="Times New Roman" w:cs="Times New Roman"/>
          <w:u w:val="single"/>
        </w:rPr>
      </w:pPr>
    </w:p>
    <w:p w14:paraId="57D1C92F" w14:textId="322451D1" w:rsidR="71447EA0" w:rsidRDefault="71447EA0" w:rsidP="71447EA0">
      <w:pPr>
        <w:jc w:val="center"/>
        <w:rPr>
          <w:rFonts w:ascii="Times New Roman" w:hAnsi="Times New Roman" w:cs="Times New Roman"/>
          <w:u w:val="single"/>
        </w:rPr>
      </w:pPr>
    </w:p>
    <w:p w14:paraId="492EA3E6" w14:textId="3B4B6881" w:rsidR="71447EA0" w:rsidRDefault="71447EA0" w:rsidP="71447EA0">
      <w:pPr>
        <w:jc w:val="center"/>
        <w:rPr>
          <w:rFonts w:ascii="Times New Roman" w:hAnsi="Times New Roman" w:cs="Times New Roman"/>
          <w:u w:val="single"/>
        </w:rPr>
      </w:pPr>
    </w:p>
    <w:p w14:paraId="07608667" w14:textId="0236E0AC" w:rsidR="5F0BEAB6" w:rsidRDefault="5F0BEAB6" w:rsidP="71447EA0">
      <w:pPr>
        <w:pStyle w:val="Title"/>
        <w:jc w:val="center"/>
      </w:pPr>
      <w:r>
        <w:t xml:space="preserve">Scenic Assessment of Gower Beaches (2500 words) </w:t>
      </w:r>
    </w:p>
    <w:p w14:paraId="631E8A73" w14:textId="5EB76E26" w:rsidR="71447EA0" w:rsidRDefault="71447EA0" w:rsidP="71447EA0">
      <w:pPr>
        <w:jc w:val="center"/>
        <w:rPr>
          <w:rFonts w:ascii="Times New Roman" w:hAnsi="Times New Roman" w:cs="Times New Roman"/>
          <w:u w:val="single"/>
        </w:rPr>
      </w:pPr>
    </w:p>
    <w:p w14:paraId="5D5CE065" w14:textId="7A749D70" w:rsidR="71447EA0" w:rsidRDefault="71447EA0" w:rsidP="71447EA0">
      <w:pPr>
        <w:jc w:val="center"/>
        <w:rPr>
          <w:rFonts w:ascii="Times New Roman" w:hAnsi="Times New Roman" w:cs="Times New Roman"/>
          <w:u w:val="single"/>
        </w:rPr>
      </w:pPr>
    </w:p>
    <w:p w14:paraId="6906470E" w14:textId="05177B0C" w:rsidR="71447EA0" w:rsidRDefault="71447EA0" w:rsidP="71447EA0">
      <w:pPr>
        <w:jc w:val="center"/>
        <w:rPr>
          <w:rFonts w:ascii="Times New Roman" w:hAnsi="Times New Roman" w:cs="Times New Roman"/>
          <w:u w:val="single"/>
        </w:rPr>
      </w:pPr>
    </w:p>
    <w:p w14:paraId="6898E10B" w14:textId="2C4F11AF" w:rsidR="71447EA0" w:rsidRDefault="71447EA0" w:rsidP="71447EA0">
      <w:pPr>
        <w:jc w:val="center"/>
        <w:rPr>
          <w:rFonts w:ascii="Times New Roman" w:hAnsi="Times New Roman" w:cs="Times New Roman"/>
          <w:u w:val="single"/>
        </w:rPr>
      </w:pPr>
    </w:p>
    <w:p w14:paraId="362E1687" w14:textId="37EC9359" w:rsidR="71447EA0" w:rsidRDefault="71447EA0" w:rsidP="71447EA0">
      <w:pPr>
        <w:jc w:val="center"/>
        <w:rPr>
          <w:rFonts w:ascii="Times New Roman" w:hAnsi="Times New Roman" w:cs="Times New Roman"/>
          <w:u w:val="single"/>
        </w:rPr>
      </w:pPr>
    </w:p>
    <w:p w14:paraId="6798A1ED" w14:textId="4BE04583" w:rsidR="71447EA0" w:rsidRDefault="71447EA0" w:rsidP="71447EA0">
      <w:pPr>
        <w:jc w:val="center"/>
        <w:rPr>
          <w:rFonts w:ascii="Times New Roman" w:hAnsi="Times New Roman" w:cs="Times New Roman"/>
          <w:u w:val="single"/>
        </w:rPr>
      </w:pPr>
    </w:p>
    <w:p w14:paraId="33C7F487" w14:textId="2FD823C9" w:rsidR="71447EA0" w:rsidRDefault="71447EA0" w:rsidP="71447EA0">
      <w:pPr>
        <w:jc w:val="center"/>
        <w:rPr>
          <w:rFonts w:ascii="Times New Roman" w:hAnsi="Times New Roman" w:cs="Times New Roman"/>
          <w:u w:val="single"/>
        </w:rPr>
      </w:pPr>
    </w:p>
    <w:p w14:paraId="20C3B162" w14:textId="7CB968C2" w:rsidR="71447EA0" w:rsidRDefault="71447EA0" w:rsidP="71447EA0">
      <w:pPr>
        <w:jc w:val="center"/>
        <w:rPr>
          <w:rFonts w:ascii="Times New Roman" w:hAnsi="Times New Roman" w:cs="Times New Roman"/>
          <w:u w:val="single"/>
        </w:rPr>
      </w:pPr>
    </w:p>
    <w:p w14:paraId="6B61B525" w14:textId="0E54704C" w:rsidR="71447EA0" w:rsidRDefault="71447EA0" w:rsidP="71447EA0">
      <w:pPr>
        <w:jc w:val="center"/>
        <w:rPr>
          <w:rFonts w:ascii="Times New Roman" w:hAnsi="Times New Roman" w:cs="Times New Roman"/>
          <w:u w:val="single"/>
        </w:rPr>
      </w:pPr>
    </w:p>
    <w:p w14:paraId="6B22F184" w14:textId="2C6ABD65" w:rsidR="71447EA0" w:rsidRDefault="71447EA0" w:rsidP="71447EA0">
      <w:pPr>
        <w:jc w:val="center"/>
        <w:rPr>
          <w:rFonts w:ascii="Times New Roman" w:hAnsi="Times New Roman" w:cs="Times New Roman"/>
          <w:u w:val="single"/>
        </w:rPr>
      </w:pPr>
    </w:p>
    <w:p w14:paraId="2FAD8DF3" w14:textId="638F56F3" w:rsidR="71447EA0" w:rsidRDefault="71447EA0" w:rsidP="71447EA0">
      <w:pPr>
        <w:jc w:val="center"/>
        <w:rPr>
          <w:rFonts w:ascii="Times New Roman" w:hAnsi="Times New Roman" w:cs="Times New Roman"/>
          <w:u w:val="single"/>
        </w:rPr>
      </w:pPr>
    </w:p>
    <w:p w14:paraId="586FF654" w14:textId="69FAC860" w:rsidR="71447EA0" w:rsidRDefault="71447EA0" w:rsidP="71447EA0">
      <w:pPr>
        <w:jc w:val="center"/>
        <w:rPr>
          <w:rFonts w:ascii="Times New Roman" w:hAnsi="Times New Roman" w:cs="Times New Roman"/>
          <w:u w:val="single"/>
        </w:rPr>
      </w:pPr>
    </w:p>
    <w:p w14:paraId="4AC3D1EB" w14:textId="5E407999" w:rsidR="71447EA0" w:rsidRDefault="71447EA0" w:rsidP="71447EA0">
      <w:pPr>
        <w:jc w:val="center"/>
        <w:rPr>
          <w:rFonts w:ascii="Times New Roman" w:hAnsi="Times New Roman" w:cs="Times New Roman"/>
          <w:u w:val="single"/>
        </w:rPr>
      </w:pPr>
    </w:p>
    <w:p w14:paraId="1D006391" w14:textId="67BA0FB3" w:rsidR="71447EA0" w:rsidRDefault="71447EA0" w:rsidP="71447EA0">
      <w:pPr>
        <w:jc w:val="center"/>
        <w:rPr>
          <w:rFonts w:ascii="Times New Roman" w:hAnsi="Times New Roman" w:cs="Times New Roman"/>
          <w:u w:val="single"/>
        </w:rPr>
      </w:pPr>
    </w:p>
    <w:p w14:paraId="49F776C8" w14:textId="5246AEC8" w:rsidR="71447EA0" w:rsidRDefault="71447EA0" w:rsidP="71447EA0">
      <w:pPr>
        <w:jc w:val="center"/>
        <w:rPr>
          <w:rFonts w:ascii="Times New Roman" w:hAnsi="Times New Roman" w:cs="Times New Roman"/>
          <w:u w:val="single"/>
        </w:rPr>
      </w:pPr>
    </w:p>
    <w:p w14:paraId="4B9F892F" w14:textId="1D8EEA1B" w:rsidR="71447EA0" w:rsidRDefault="71447EA0" w:rsidP="71447EA0">
      <w:pPr>
        <w:jc w:val="center"/>
        <w:rPr>
          <w:rFonts w:ascii="Times New Roman" w:hAnsi="Times New Roman" w:cs="Times New Roman"/>
          <w:u w:val="single"/>
        </w:rPr>
      </w:pPr>
    </w:p>
    <w:p w14:paraId="74524D1A" w14:textId="622632D9" w:rsidR="71447EA0" w:rsidRDefault="71447EA0" w:rsidP="71447EA0">
      <w:pPr>
        <w:jc w:val="center"/>
        <w:rPr>
          <w:rFonts w:ascii="Times New Roman" w:hAnsi="Times New Roman" w:cs="Times New Roman"/>
          <w:u w:val="single"/>
        </w:rPr>
      </w:pPr>
    </w:p>
    <w:p w14:paraId="535BBD6B" w14:textId="77777777" w:rsidR="00AB196B" w:rsidRPr="00F23873" w:rsidRDefault="00AB196B" w:rsidP="00A47F0E">
      <w:pPr>
        <w:rPr>
          <w:rFonts w:ascii="Times New Roman" w:hAnsi="Times New Roman" w:cs="Times New Roman"/>
        </w:rPr>
      </w:pPr>
    </w:p>
    <w:p w14:paraId="017EA50A" w14:textId="77777777" w:rsidR="00AB196B" w:rsidRDefault="00AB196B" w:rsidP="00AB196B"/>
    <w:sdt>
      <w:sdtPr>
        <w:rPr>
          <w:rFonts w:asciiTheme="minorHAnsi" w:eastAsiaTheme="minorHAnsi" w:hAnsiTheme="minorHAnsi" w:cstheme="minorBidi"/>
          <w:color w:val="auto"/>
          <w:sz w:val="22"/>
          <w:szCs w:val="22"/>
          <w:lang w:val="en-GB"/>
        </w:rPr>
        <w:id w:val="-715129951"/>
        <w:docPartObj>
          <w:docPartGallery w:val="Table of Contents"/>
          <w:docPartUnique/>
        </w:docPartObj>
      </w:sdtPr>
      <w:sdtEndPr>
        <w:rPr>
          <w:noProof/>
        </w:rPr>
      </w:sdtEndPr>
      <w:sdtContent>
        <w:p w14:paraId="509BB724" w14:textId="41AED1B6" w:rsidR="001F77AD" w:rsidRDefault="001F77AD">
          <w:pPr>
            <w:pStyle w:val="TOCHeading"/>
          </w:pPr>
          <w:r>
            <w:t>Contents</w:t>
          </w:r>
        </w:p>
        <w:p w14:paraId="41CB9E8D" w14:textId="6BD9B175" w:rsidR="0028748C" w:rsidRPr="00B363D5" w:rsidRDefault="001F77AD">
          <w:pPr>
            <w:pStyle w:val="TOC1"/>
            <w:tabs>
              <w:tab w:val="left" w:pos="440"/>
              <w:tab w:val="right" w:leader="dot" w:pos="9016"/>
            </w:tabs>
            <w:rPr>
              <w:rFonts w:eastAsiaTheme="minorEastAsia"/>
              <w:noProof/>
              <w:sz w:val="28"/>
              <w:szCs w:val="28"/>
              <w:lang w:eastAsia="en-GB"/>
            </w:rPr>
          </w:pPr>
          <w:r w:rsidRPr="006D1FA2">
            <w:fldChar w:fldCharType="begin"/>
          </w:r>
          <w:r w:rsidRPr="006D1FA2">
            <w:instrText xml:space="preserve"> TOC \o "1-3" \h \z \u </w:instrText>
          </w:r>
          <w:r w:rsidRPr="006D1FA2">
            <w:fldChar w:fldCharType="separate"/>
          </w:r>
          <w:hyperlink w:anchor="_Toc58674877" w:history="1">
            <w:r w:rsidR="0028748C" w:rsidRPr="00B363D5">
              <w:rPr>
                <w:rStyle w:val="Hyperlink"/>
                <w:rFonts w:eastAsia="Calibri Light"/>
                <w:noProof/>
                <w:sz w:val="28"/>
                <w:szCs w:val="28"/>
              </w:rPr>
              <w:t>1.</w:t>
            </w:r>
            <w:r w:rsidR="0028748C" w:rsidRPr="00B363D5">
              <w:rPr>
                <w:rFonts w:eastAsiaTheme="minorEastAsia"/>
                <w:noProof/>
                <w:sz w:val="28"/>
                <w:szCs w:val="28"/>
                <w:lang w:eastAsia="en-GB"/>
              </w:rPr>
              <w:tab/>
            </w:r>
            <w:r w:rsidR="0028748C" w:rsidRPr="00B363D5">
              <w:rPr>
                <w:rStyle w:val="Hyperlink"/>
                <w:rFonts w:eastAsia="Calibri Light"/>
                <w:noProof/>
                <w:sz w:val="28"/>
                <w:szCs w:val="28"/>
              </w:rPr>
              <w:t>Introduction</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_Toc58674877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3</w:t>
            </w:r>
            <w:r w:rsidR="0028748C" w:rsidRPr="00B363D5">
              <w:rPr>
                <w:noProof/>
                <w:webHidden/>
                <w:sz w:val="28"/>
                <w:szCs w:val="28"/>
              </w:rPr>
              <w:fldChar w:fldCharType="end"/>
            </w:r>
          </w:hyperlink>
        </w:p>
        <w:p w14:paraId="3B8E61D0" w14:textId="54056DCC" w:rsidR="0028748C" w:rsidRPr="00B363D5" w:rsidRDefault="00B5519E">
          <w:pPr>
            <w:pStyle w:val="TOC1"/>
            <w:tabs>
              <w:tab w:val="left" w:pos="440"/>
              <w:tab w:val="right" w:leader="dot" w:pos="9016"/>
            </w:tabs>
            <w:rPr>
              <w:rFonts w:eastAsiaTheme="minorEastAsia"/>
              <w:noProof/>
              <w:sz w:val="28"/>
              <w:szCs w:val="28"/>
              <w:lang w:eastAsia="en-GB"/>
            </w:rPr>
          </w:pPr>
          <w:hyperlink w:anchor="_Toc58674878" w:history="1">
            <w:r w:rsidR="0028748C" w:rsidRPr="00B363D5">
              <w:rPr>
                <w:rStyle w:val="Hyperlink"/>
                <w:rFonts w:eastAsia="Calibri Light"/>
                <w:noProof/>
                <w:sz w:val="28"/>
                <w:szCs w:val="28"/>
              </w:rPr>
              <w:t>2.</w:t>
            </w:r>
            <w:r w:rsidR="0028748C" w:rsidRPr="00B363D5">
              <w:rPr>
                <w:rFonts w:eastAsiaTheme="minorEastAsia"/>
                <w:noProof/>
                <w:sz w:val="28"/>
                <w:szCs w:val="28"/>
                <w:lang w:eastAsia="en-GB"/>
              </w:rPr>
              <w:tab/>
            </w:r>
            <w:r w:rsidR="0028748C" w:rsidRPr="00B363D5">
              <w:rPr>
                <w:rStyle w:val="Hyperlink"/>
                <w:rFonts w:eastAsia="Calibri Light"/>
                <w:noProof/>
                <w:sz w:val="28"/>
                <w:szCs w:val="28"/>
              </w:rPr>
              <w:t>Study area</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_Toc58674878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4</w:t>
            </w:r>
            <w:r w:rsidR="0028748C" w:rsidRPr="00B363D5">
              <w:rPr>
                <w:noProof/>
                <w:webHidden/>
                <w:sz w:val="28"/>
                <w:szCs w:val="28"/>
              </w:rPr>
              <w:fldChar w:fldCharType="end"/>
            </w:r>
          </w:hyperlink>
        </w:p>
        <w:p w14:paraId="604B3330" w14:textId="707AB640" w:rsidR="0028748C" w:rsidRPr="00B363D5" w:rsidRDefault="00B5519E">
          <w:pPr>
            <w:pStyle w:val="TOC1"/>
            <w:tabs>
              <w:tab w:val="right" w:leader="dot" w:pos="9016"/>
            </w:tabs>
            <w:rPr>
              <w:rFonts w:eastAsiaTheme="minorEastAsia"/>
              <w:noProof/>
              <w:sz w:val="28"/>
              <w:szCs w:val="28"/>
              <w:lang w:eastAsia="en-GB"/>
            </w:rPr>
          </w:pPr>
          <w:hyperlink w:anchor="_Toc58674879" w:history="1">
            <w:r w:rsidR="0028748C" w:rsidRPr="00B363D5">
              <w:rPr>
                <w:rStyle w:val="Hyperlink"/>
                <w:rFonts w:eastAsia="Calibri Light"/>
                <w:noProof/>
                <w:sz w:val="28"/>
                <w:szCs w:val="28"/>
              </w:rPr>
              <w:t xml:space="preserve">                 1.2: Oxwich Bay</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_Toc58674879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5</w:t>
            </w:r>
            <w:r w:rsidR="0028748C" w:rsidRPr="00B363D5">
              <w:rPr>
                <w:noProof/>
                <w:webHidden/>
                <w:sz w:val="28"/>
                <w:szCs w:val="28"/>
              </w:rPr>
              <w:fldChar w:fldCharType="end"/>
            </w:r>
          </w:hyperlink>
        </w:p>
        <w:p w14:paraId="3FF7B558" w14:textId="038B987B" w:rsidR="0028748C" w:rsidRPr="00B363D5" w:rsidRDefault="00B5519E" w:rsidP="00FD2ED8">
          <w:pPr>
            <w:pStyle w:val="TOC1"/>
            <w:tabs>
              <w:tab w:val="right" w:leader="dot" w:pos="9016"/>
            </w:tabs>
            <w:ind w:left="720"/>
            <w:rPr>
              <w:rFonts w:eastAsiaTheme="minorEastAsia"/>
              <w:noProof/>
              <w:sz w:val="28"/>
              <w:szCs w:val="28"/>
              <w:lang w:eastAsia="en-GB"/>
            </w:rPr>
          </w:pPr>
          <w:hyperlink w:anchor="_Toc58674880" w:history="1">
            <w:r w:rsidR="0028748C" w:rsidRPr="00B363D5">
              <w:rPr>
                <w:rStyle w:val="Hyperlink"/>
                <w:rFonts w:eastAsia="Calibri Light"/>
                <w:noProof/>
                <w:sz w:val="28"/>
                <w:szCs w:val="28"/>
              </w:rPr>
              <w:t>1.3: Rhossili</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_Toc58674880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7</w:t>
            </w:r>
            <w:r w:rsidR="0028748C" w:rsidRPr="00B363D5">
              <w:rPr>
                <w:noProof/>
                <w:webHidden/>
                <w:sz w:val="28"/>
                <w:szCs w:val="28"/>
              </w:rPr>
              <w:fldChar w:fldCharType="end"/>
            </w:r>
          </w:hyperlink>
        </w:p>
        <w:p w14:paraId="1CF4C2F1" w14:textId="3192E1D3" w:rsidR="0028748C" w:rsidRPr="00B363D5" w:rsidRDefault="00B5519E" w:rsidP="00FD2ED8">
          <w:pPr>
            <w:pStyle w:val="TOC1"/>
            <w:tabs>
              <w:tab w:val="right" w:leader="dot" w:pos="9016"/>
            </w:tabs>
            <w:ind w:left="720"/>
            <w:rPr>
              <w:rFonts w:eastAsiaTheme="minorEastAsia"/>
              <w:noProof/>
              <w:sz w:val="28"/>
              <w:szCs w:val="28"/>
              <w:lang w:eastAsia="en-GB"/>
            </w:rPr>
          </w:pPr>
          <w:hyperlink w:anchor="_Toc58674881" w:history="1">
            <w:r w:rsidR="0028748C" w:rsidRPr="00B363D5">
              <w:rPr>
                <w:rStyle w:val="Hyperlink"/>
                <w:rFonts w:eastAsia="Calibri Light"/>
                <w:noProof/>
                <w:sz w:val="28"/>
                <w:szCs w:val="28"/>
              </w:rPr>
              <w:t>1.4: Caswell</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_Toc58674881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9</w:t>
            </w:r>
            <w:r w:rsidR="0028748C" w:rsidRPr="00B363D5">
              <w:rPr>
                <w:noProof/>
                <w:webHidden/>
                <w:sz w:val="28"/>
                <w:szCs w:val="28"/>
              </w:rPr>
              <w:fldChar w:fldCharType="end"/>
            </w:r>
          </w:hyperlink>
        </w:p>
        <w:p w14:paraId="74E76673" w14:textId="13234296" w:rsidR="0028748C" w:rsidRPr="00B363D5" w:rsidRDefault="00B5519E" w:rsidP="00FD2ED8">
          <w:pPr>
            <w:pStyle w:val="TOC1"/>
            <w:tabs>
              <w:tab w:val="right" w:leader="dot" w:pos="9016"/>
            </w:tabs>
            <w:ind w:left="720"/>
            <w:rPr>
              <w:rFonts w:eastAsiaTheme="minorEastAsia"/>
              <w:noProof/>
              <w:sz w:val="28"/>
              <w:szCs w:val="28"/>
              <w:lang w:eastAsia="en-GB"/>
            </w:rPr>
          </w:pPr>
          <w:hyperlink w:anchor="_Toc58674882" w:history="1">
            <w:r w:rsidR="0028748C" w:rsidRPr="00B363D5">
              <w:rPr>
                <w:rStyle w:val="Hyperlink"/>
                <w:rFonts w:eastAsia="Calibri Light"/>
                <w:noProof/>
                <w:sz w:val="28"/>
                <w:szCs w:val="28"/>
              </w:rPr>
              <w:t>1.5</w:t>
            </w:r>
            <w:r w:rsidR="0028748C" w:rsidRPr="00B363D5">
              <w:rPr>
                <w:rStyle w:val="Hyperlink"/>
                <w:rFonts w:eastAsia="Calibri Light"/>
                <w:noProof/>
                <w:sz w:val="28"/>
                <w:szCs w:val="28"/>
                <w:lang w:eastAsia="en-GB"/>
              </w:rPr>
              <w:t>: Aberavon</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_Toc58674882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11</w:t>
            </w:r>
            <w:r w:rsidR="0028748C" w:rsidRPr="00B363D5">
              <w:rPr>
                <w:noProof/>
                <w:webHidden/>
                <w:sz w:val="28"/>
                <w:szCs w:val="28"/>
              </w:rPr>
              <w:fldChar w:fldCharType="end"/>
            </w:r>
          </w:hyperlink>
        </w:p>
        <w:p w14:paraId="6C522DE1" w14:textId="187FCFE5" w:rsidR="0028748C" w:rsidRPr="00B363D5" w:rsidRDefault="00B5519E" w:rsidP="00FD2ED8">
          <w:pPr>
            <w:pStyle w:val="TOC1"/>
            <w:tabs>
              <w:tab w:val="right" w:leader="dot" w:pos="9016"/>
            </w:tabs>
            <w:ind w:left="720"/>
            <w:rPr>
              <w:rFonts w:eastAsiaTheme="minorEastAsia"/>
              <w:noProof/>
              <w:sz w:val="28"/>
              <w:szCs w:val="28"/>
              <w:lang w:eastAsia="en-GB"/>
            </w:rPr>
          </w:pPr>
          <w:hyperlink w:anchor="_Toc58674883" w:history="1">
            <w:r w:rsidR="0028748C" w:rsidRPr="00B363D5">
              <w:rPr>
                <w:rStyle w:val="Hyperlink"/>
                <w:rFonts w:eastAsia="Calibri Light"/>
                <w:noProof/>
                <w:sz w:val="28"/>
                <w:szCs w:val="28"/>
              </w:rPr>
              <w:t>1.6: Mewslade</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_Toc58674883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13</w:t>
            </w:r>
            <w:r w:rsidR="0028748C" w:rsidRPr="00B363D5">
              <w:rPr>
                <w:noProof/>
                <w:webHidden/>
                <w:sz w:val="28"/>
                <w:szCs w:val="28"/>
              </w:rPr>
              <w:fldChar w:fldCharType="end"/>
            </w:r>
          </w:hyperlink>
        </w:p>
        <w:p w14:paraId="27B7045B" w14:textId="007E52BB" w:rsidR="0028748C" w:rsidRPr="00B363D5" w:rsidRDefault="00B5519E" w:rsidP="00FD2ED8">
          <w:pPr>
            <w:pStyle w:val="TOC1"/>
            <w:tabs>
              <w:tab w:val="right" w:leader="dot" w:pos="9016"/>
            </w:tabs>
            <w:ind w:left="720"/>
            <w:rPr>
              <w:rFonts w:eastAsiaTheme="minorEastAsia"/>
              <w:noProof/>
              <w:sz w:val="28"/>
              <w:szCs w:val="28"/>
              <w:lang w:eastAsia="en-GB"/>
            </w:rPr>
          </w:pPr>
          <w:hyperlink w:anchor="_Toc58674884" w:history="1">
            <w:r w:rsidR="0028748C" w:rsidRPr="00B363D5">
              <w:rPr>
                <w:rStyle w:val="Hyperlink"/>
                <w:rFonts w:eastAsia="Calibri Light"/>
                <w:noProof/>
                <w:sz w:val="28"/>
                <w:szCs w:val="28"/>
              </w:rPr>
              <w:t>1.7: Swansea Bay</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_Toc58674884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15</w:t>
            </w:r>
            <w:r w:rsidR="0028748C" w:rsidRPr="00B363D5">
              <w:rPr>
                <w:noProof/>
                <w:webHidden/>
                <w:sz w:val="28"/>
                <w:szCs w:val="28"/>
              </w:rPr>
              <w:fldChar w:fldCharType="end"/>
            </w:r>
          </w:hyperlink>
        </w:p>
        <w:p w14:paraId="332ED507" w14:textId="5B0CD67F" w:rsidR="0028748C" w:rsidRPr="00B363D5" w:rsidRDefault="00B5519E">
          <w:pPr>
            <w:pStyle w:val="TOC1"/>
            <w:tabs>
              <w:tab w:val="right" w:leader="dot" w:pos="9016"/>
            </w:tabs>
            <w:rPr>
              <w:rFonts w:eastAsiaTheme="minorEastAsia"/>
              <w:noProof/>
              <w:sz w:val="28"/>
              <w:szCs w:val="28"/>
              <w:lang w:eastAsia="en-GB"/>
            </w:rPr>
          </w:pPr>
          <w:hyperlink w:anchor="_Toc58674885" w:history="1">
            <w:r w:rsidR="0028748C" w:rsidRPr="00B363D5">
              <w:rPr>
                <w:rStyle w:val="Hyperlink"/>
                <w:rFonts w:eastAsia="Calibri Light"/>
                <w:noProof/>
                <w:sz w:val="28"/>
                <w:szCs w:val="28"/>
              </w:rPr>
              <w:t>3. Methodological approach</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_Toc58674885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17</w:t>
            </w:r>
            <w:r w:rsidR="0028748C" w:rsidRPr="00B363D5">
              <w:rPr>
                <w:noProof/>
                <w:webHidden/>
                <w:sz w:val="28"/>
                <w:szCs w:val="28"/>
              </w:rPr>
              <w:fldChar w:fldCharType="end"/>
            </w:r>
          </w:hyperlink>
        </w:p>
        <w:p w14:paraId="26AF2956" w14:textId="6B0AFA1F" w:rsidR="0028748C" w:rsidRPr="00B363D5" w:rsidRDefault="00B5519E" w:rsidP="00FD2ED8">
          <w:pPr>
            <w:pStyle w:val="TOC1"/>
            <w:tabs>
              <w:tab w:val="right" w:leader="dot" w:pos="9016"/>
            </w:tabs>
            <w:ind w:left="720"/>
            <w:rPr>
              <w:rFonts w:eastAsiaTheme="minorEastAsia"/>
              <w:noProof/>
              <w:sz w:val="28"/>
              <w:szCs w:val="28"/>
              <w:lang w:eastAsia="en-GB"/>
            </w:rPr>
          </w:pPr>
          <w:hyperlink w:anchor="_Toc58674886" w:history="1">
            <w:r w:rsidR="0028748C" w:rsidRPr="00B363D5">
              <w:rPr>
                <w:rStyle w:val="Hyperlink"/>
                <w:rFonts w:eastAsia="Calibri Light"/>
                <w:noProof/>
                <w:sz w:val="28"/>
                <w:szCs w:val="28"/>
              </w:rPr>
              <w:t>3.1: Beach rating checklist</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_Toc58674886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17</w:t>
            </w:r>
            <w:r w:rsidR="0028748C" w:rsidRPr="00B363D5">
              <w:rPr>
                <w:noProof/>
                <w:webHidden/>
                <w:sz w:val="28"/>
                <w:szCs w:val="28"/>
              </w:rPr>
              <w:fldChar w:fldCharType="end"/>
            </w:r>
          </w:hyperlink>
        </w:p>
        <w:p w14:paraId="28D1A023" w14:textId="1FCCA6E3" w:rsidR="0028748C" w:rsidRPr="00B363D5" w:rsidRDefault="00B5519E">
          <w:pPr>
            <w:pStyle w:val="TOC1"/>
            <w:tabs>
              <w:tab w:val="right" w:leader="dot" w:pos="9016"/>
            </w:tabs>
            <w:rPr>
              <w:rFonts w:eastAsiaTheme="minorEastAsia"/>
              <w:noProof/>
              <w:sz w:val="28"/>
              <w:szCs w:val="28"/>
              <w:lang w:eastAsia="en-GB"/>
            </w:rPr>
          </w:pPr>
          <w:hyperlink w:anchor="_Toc58674887" w:history="1">
            <w:r w:rsidR="0028748C" w:rsidRPr="00B363D5">
              <w:rPr>
                <w:rStyle w:val="Hyperlink"/>
                <w:rFonts w:eastAsia="Calibri Light"/>
                <w:noProof/>
                <w:sz w:val="28"/>
                <w:szCs w:val="28"/>
                <w:lang w:eastAsia="en-GB"/>
              </w:rPr>
              <w:t>4. Results</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_Toc58674887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21</w:t>
            </w:r>
            <w:r w:rsidR="0028748C" w:rsidRPr="00B363D5">
              <w:rPr>
                <w:noProof/>
                <w:webHidden/>
                <w:sz w:val="28"/>
                <w:szCs w:val="28"/>
              </w:rPr>
              <w:fldChar w:fldCharType="end"/>
            </w:r>
          </w:hyperlink>
        </w:p>
        <w:p w14:paraId="0CF914AB" w14:textId="3A8244AA" w:rsidR="0028748C" w:rsidRPr="00B363D5" w:rsidRDefault="00B5519E">
          <w:pPr>
            <w:pStyle w:val="TOC1"/>
            <w:tabs>
              <w:tab w:val="right" w:leader="dot" w:pos="9016"/>
            </w:tabs>
            <w:rPr>
              <w:rFonts w:eastAsiaTheme="minorEastAsia"/>
              <w:noProof/>
              <w:sz w:val="28"/>
              <w:szCs w:val="28"/>
              <w:lang w:eastAsia="en-GB"/>
            </w:rPr>
          </w:pPr>
          <w:hyperlink w:anchor="_Toc58674888" w:history="1">
            <w:r w:rsidR="0028748C" w:rsidRPr="00B363D5">
              <w:rPr>
                <w:rStyle w:val="Hyperlink"/>
                <w:rFonts w:eastAsia="Calibri Light"/>
                <w:noProof/>
                <w:sz w:val="28"/>
                <w:szCs w:val="28"/>
                <w:lang w:eastAsia="en-GB"/>
              </w:rPr>
              <w:t>5. Discussion</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_Toc58674888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23</w:t>
            </w:r>
            <w:r w:rsidR="0028748C" w:rsidRPr="00B363D5">
              <w:rPr>
                <w:noProof/>
                <w:webHidden/>
                <w:sz w:val="28"/>
                <w:szCs w:val="28"/>
              </w:rPr>
              <w:fldChar w:fldCharType="end"/>
            </w:r>
          </w:hyperlink>
        </w:p>
        <w:p w14:paraId="4A9A8F34" w14:textId="688536C1" w:rsidR="0028748C" w:rsidRPr="00B363D5" w:rsidRDefault="00B5519E">
          <w:pPr>
            <w:pStyle w:val="TOC1"/>
            <w:tabs>
              <w:tab w:val="right" w:leader="dot" w:pos="9016"/>
            </w:tabs>
            <w:rPr>
              <w:rFonts w:eastAsiaTheme="minorEastAsia"/>
              <w:noProof/>
              <w:sz w:val="28"/>
              <w:szCs w:val="28"/>
              <w:lang w:eastAsia="en-GB"/>
            </w:rPr>
          </w:pPr>
          <w:hyperlink w:anchor="_Toc58674889" w:history="1">
            <w:r w:rsidR="0028748C" w:rsidRPr="00B363D5">
              <w:rPr>
                <w:rStyle w:val="Hyperlink"/>
                <w:rFonts w:eastAsia="Calibri Light"/>
                <w:noProof/>
                <w:sz w:val="28"/>
                <w:szCs w:val="28"/>
                <w:lang w:eastAsia="en-GB"/>
              </w:rPr>
              <w:t>6. Conclusion</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_Toc58674889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24</w:t>
            </w:r>
            <w:r w:rsidR="0028748C" w:rsidRPr="00B363D5">
              <w:rPr>
                <w:noProof/>
                <w:webHidden/>
                <w:sz w:val="28"/>
                <w:szCs w:val="28"/>
              </w:rPr>
              <w:fldChar w:fldCharType="end"/>
            </w:r>
          </w:hyperlink>
        </w:p>
        <w:p w14:paraId="2674A8BE" w14:textId="141FB707" w:rsidR="0028748C" w:rsidRPr="00B363D5" w:rsidRDefault="00B5519E">
          <w:pPr>
            <w:pStyle w:val="TOC1"/>
            <w:tabs>
              <w:tab w:val="right" w:leader="dot" w:pos="9016"/>
            </w:tabs>
            <w:rPr>
              <w:rFonts w:eastAsiaTheme="minorEastAsia"/>
              <w:noProof/>
              <w:sz w:val="28"/>
              <w:szCs w:val="28"/>
              <w:lang w:eastAsia="en-GB"/>
            </w:rPr>
          </w:pPr>
          <w:hyperlink w:anchor="_Toc58674890" w:history="1">
            <w:r w:rsidR="0028748C" w:rsidRPr="00B363D5">
              <w:rPr>
                <w:rStyle w:val="Hyperlink"/>
                <w:rFonts w:eastAsia="Calibri Light"/>
                <w:noProof/>
                <w:sz w:val="28"/>
                <w:szCs w:val="28"/>
                <w:lang w:eastAsia="en-GB"/>
              </w:rPr>
              <w:t>7. Reference List</w:t>
            </w:r>
            <w:r w:rsidR="0028748C" w:rsidRPr="00B363D5">
              <w:rPr>
                <w:noProof/>
                <w:webHidden/>
                <w:sz w:val="28"/>
                <w:szCs w:val="28"/>
              </w:rPr>
              <w:tab/>
            </w:r>
            <w:r w:rsidR="0028748C" w:rsidRPr="00B363D5">
              <w:rPr>
                <w:noProof/>
                <w:webHidden/>
                <w:sz w:val="28"/>
                <w:szCs w:val="28"/>
              </w:rPr>
              <w:fldChar w:fldCharType="begin"/>
            </w:r>
            <w:r w:rsidR="0028748C" w:rsidRPr="00B363D5">
              <w:rPr>
                <w:noProof/>
                <w:webHidden/>
                <w:sz w:val="28"/>
                <w:szCs w:val="28"/>
              </w:rPr>
              <w:instrText xml:space="preserve"> PAGEREF _Toc58674890 \h </w:instrText>
            </w:r>
            <w:r w:rsidR="0028748C" w:rsidRPr="00B363D5">
              <w:rPr>
                <w:noProof/>
                <w:webHidden/>
                <w:sz w:val="28"/>
                <w:szCs w:val="28"/>
              </w:rPr>
            </w:r>
            <w:r w:rsidR="0028748C" w:rsidRPr="00B363D5">
              <w:rPr>
                <w:noProof/>
                <w:webHidden/>
                <w:sz w:val="28"/>
                <w:szCs w:val="28"/>
              </w:rPr>
              <w:fldChar w:fldCharType="separate"/>
            </w:r>
            <w:r w:rsidR="00FB231E">
              <w:rPr>
                <w:noProof/>
                <w:webHidden/>
                <w:sz w:val="28"/>
                <w:szCs w:val="28"/>
              </w:rPr>
              <w:t>25</w:t>
            </w:r>
            <w:r w:rsidR="0028748C" w:rsidRPr="00B363D5">
              <w:rPr>
                <w:noProof/>
                <w:webHidden/>
                <w:sz w:val="28"/>
                <w:szCs w:val="28"/>
              </w:rPr>
              <w:fldChar w:fldCharType="end"/>
            </w:r>
          </w:hyperlink>
        </w:p>
        <w:p w14:paraId="00CDCC81" w14:textId="651DC3CA" w:rsidR="001F77AD" w:rsidRDefault="001F77AD" w:rsidP="00B363D5">
          <w:r w:rsidRPr="006D1FA2">
            <w:rPr>
              <w:noProof/>
            </w:rPr>
            <w:fldChar w:fldCharType="end"/>
          </w:r>
        </w:p>
      </w:sdtContent>
    </w:sdt>
    <w:p w14:paraId="728E2B13" w14:textId="77777777" w:rsidR="00AB196B" w:rsidRDefault="00AB196B" w:rsidP="00AB196B"/>
    <w:p w14:paraId="53176BD1" w14:textId="77777777" w:rsidR="00AB196B" w:rsidRDefault="00AB196B" w:rsidP="00AB196B"/>
    <w:p w14:paraId="6E7CF797" w14:textId="7525FBDD" w:rsidR="00AB196B" w:rsidRDefault="00AB196B" w:rsidP="71447EA0"/>
    <w:p w14:paraId="090209DB" w14:textId="30AD6CF0" w:rsidR="71447EA0" w:rsidRDefault="71447EA0" w:rsidP="71447EA0"/>
    <w:p w14:paraId="1BF60C7B" w14:textId="72208564" w:rsidR="71447EA0" w:rsidRDefault="71447EA0" w:rsidP="71447EA0"/>
    <w:p w14:paraId="1D36419D" w14:textId="70D92378" w:rsidR="71447EA0" w:rsidRDefault="71447EA0" w:rsidP="71447EA0"/>
    <w:p w14:paraId="497901A5" w14:textId="031E3B5F" w:rsidR="71447EA0" w:rsidRDefault="71447EA0" w:rsidP="71447EA0"/>
    <w:p w14:paraId="3A79CE29" w14:textId="74E29E10" w:rsidR="71447EA0" w:rsidRDefault="71447EA0" w:rsidP="71447EA0"/>
    <w:p w14:paraId="3EDA8F9B" w14:textId="6FC58666" w:rsidR="71447EA0" w:rsidRDefault="71447EA0" w:rsidP="71447EA0"/>
    <w:p w14:paraId="4B334C2C" w14:textId="252CFDF8" w:rsidR="00AB196B" w:rsidRDefault="00AB196B" w:rsidP="00AB196B"/>
    <w:p w14:paraId="4A17D089" w14:textId="031F92A5" w:rsidR="00495366" w:rsidRDefault="00495366" w:rsidP="00AB196B"/>
    <w:p w14:paraId="6D4967C1" w14:textId="213E269C" w:rsidR="00995D3C" w:rsidRDefault="00995D3C" w:rsidP="00AB196B"/>
    <w:p w14:paraId="685C025D" w14:textId="2CD3A5DE" w:rsidR="00995D3C" w:rsidRDefault="00995D3C" w:rsidP="00AB196B"/>
    <w:p w14:paraId="0723C060" w14:textId="0197E989" w:rsidR="00995D3C" w:rsidRDefault="00995D3C" w:rsidP="00AB196B"/>
    <w:p w14:paraId="5B9C42F7" w14:textId="118EC4BA" w:rsidR="00495366" w:rsidRDefault="00495366" w:rsidP="00AB196B"/>
    <w:p w14:paraId="7AE147C6" w14:textId="77777777" w:rsidR="00495366" w:rsidRDefault="00495366" w:rsidP="00AB196B"/>
    <w:p w14:paraId="22C1AC4E" w14:textId="2C7AFF8F" w:rsidR="00A840E6" w:rsidRPr="0002474B" w:rsidRDefault="00AB196B" w:rsidP="00995D3C">
      <w:pPr>
        <w:pStyle w:val="Heading1"/>
        <w:numPr>
          <w:ilvl w:val="0"/>
          <w:numId w:val="13"/>
        </w:numPr>
        <w:rPr>
          <w:rFonts w:eastAsia="Calibri Light"/>
        </w:rPr>
      </w:pPr>
      <w:bookmarkStart w:id="0" w:name="_Toc58674877"/>
      <w:bookmarkStart w:id="1" w:name="_Hlk27031112"/>
      <w:r w:rsidRPr="0002474B">
        <w:rPr>
          <w:rFonts w:eastAsia="Calibri Light"/>
        </w:rPr>
        <w:t>Introduction</w:t>
      </w:r>
      <w:bookmarkEnd w:id="0"/>
    </w:p>
    <w:p w14:paraId="1C8469CC" w14:textId="7CAD8C3F" w:rsidR="006916A4" w:rsidRPr="007F615D" w:rsidRDefault="006916A4" w:rsidP="00A840E6">
      <w:pPr>
        <w:pStyle w:val="ListParagraph"/>
        <w:rPr>
          <w:rFonts w:ascii="Calibri Light" w:eastAsia="Calibri Light" w:hAnsi="Calibri Light" w:cs="Calibri Light"/>
          <w:sz w:val="28"/>
          <w:szCs w:val="28"/>
        </w:rPr>
      </w:pPr>
      <w:r w:rsidRPr="007F615D">
        <w:rPr>
          <w:rFonts w:ascii="Calibri Light" w:eastAsia="Calibri Light" w:hAnsi="Calibri Light" w:cs="Calibri Light"/>
          <w:sz w:val="28"/>
          <w:szCs w:val="28"/>
        </w:rPr>
        <w:t xml:space="preserve">The recreational use of our coastline has significantly increased </w:t>
      </w:r>
      <w:r w:rsidR="00123BDC" w:rsidRPr="007F615D">
        <w:rPr>
          <w:rFonts w:ascii="Calibri Light" w:eastAsia="Calibri Light" w:hAnsi="Calibri Light" w:cs="Calibri Light"/>
          <w:sz w:val="28"/>
          <w:szCs w:val="28"/>
        </w:rPr>
        <w:t>over the last few decades</w:t>
      </w:r>
      <w:r w:rsidR="00D12E15" w:rsidRPr="007F615D">
        <w:rPr>
          <w:rFonts w:ascii="Calibri Light" w:eastAsia="Calibri Light" w:hAnsi="Calibri Light" w:cs="Calibri Light"/>
          <w:sz w:val="28"/>
          <w:szCs w:val="28"/>
        </w:rPr>
        <w:t xml:space="preserve">. </w:t>
      </w:r>
      <w:r w:rsidR="003B4811" w:rsidRPr="007F615D">
        <w:rPr>
          <w:rFonts w:ascii="Calibri Light" w:eastAsia="Calibri Light" w:hAnsi="Calibri Light" w:cs="Calibri Light"/>
          <w:sz w:val="28"/>
          <w:szCs w:val="28"/>
        </w:rPr>
        <w:t xml:space="preserve">All </w:t>
      </w:r>
      <w:r w:rsidR="009305D9" w:rsidRPr="007F615D">
        <w:rPr>
          <w:rFonts w:ascii="Calibri Light" w:eastAsia="Calibri Light" w:hAnsi="Calibri Light" w:cs="Calibri Light"/>
          <w:sz w:val="28"/>
          <w:szCs w:val="28"/>
        </w:rPr>
        <w:t>year-round</w:t>
      </w:r>
      <w:r w:rsidR="003B4811" w:rsidRPr="007F615D">
        <w:rPr>
          <w:rFonts w:ascii="Calibri Light" w:eastAsia="Calibri Light" w:hAnsi="Calibri Light" w:cs="Calibri Light"/>
          <w:sz w:val="28"/>
          <w:szCs w:val="28"/>
        </w:rPr>
        <w:t xml:space="preserve"> tourism </w:t>
      </w:r>
      <w:r w:rsidR="00DF6CE7" w:rsidRPr="007F615D">
        <w:rPr>
          <w:rFonts w:ascii="Calibri Light" w:eastAsia="Calibri Light" w:hAnsi="Calibri Light" w:cs="Calibri Light"/>
          <w:sz w:val="28"/>
          <w:szCs w:val="28"/>
        </w:rPr>
        <w:t xml:space="preserve">brings </w:t>
      </w:r>
      <w:r w:rsidR="00601B34" w:rsidRPr="007F615D">
        <w:rPr>
          <w:rFonts w:ascii="Calibri Light" w:eastAsia="Calibri Light" w:hAnsi="Calibri Light" w:cs="Calibri Light"/>
          <w:sz w:val="28"/>
          <w:szCs w:val="28"/>
        </w:rPr>
        <w:t xml:space="preserve">social and economic benefits to local </w:t>
      </w:r>
      <w:r w:rsidR="00624278" w:rsidRPr="007F615D">
        <w:rPr>
          <w:rFonts w:ascii="Calibri Light" w:eastAsia="Calibri Light" w:hAnsi="Calibri Light" w:cs="Calibri Light"/>
          <w:sz w:val="28"/>
          <w:szCs w:val="28"/>
        </w:rPr>
        <w:t>areas;</w:t>
      </w:r>
      <w:r w:rsidR="00F66FC2" w:rsidRPr="007F615D">
        <w:rPr>
          <w:rFonts w:ascii="Calibri Light" w:eastAsia="Calibri Light" w:hAnsi="Calibri Light" w:cs="Calibri Light"/>
          <w:sz w:val="28"/>
          <w:szCs w:val="28"/>
        </w:rPr>
        <w:t xml:space="preserve"> </w:t>
      </w:r>
      <w:r w:rsidR="00A27DB2" w:rsidRPr="007F615D">
        <w:rPr>
          <w:rFonts w:ascii="Calibri Light" w:eastAsia="Calibri Light" w:hAnsi="Calibri Light" w:cs="Calibri Light"/>
          <w:sz w:val="28"/>
          <w:szCs w:val="28"/>
        </w:rPr>
        <w:t>therefore,</w:t>
      </w:r>
      <w:r w:rsidR="00F66FC2" w:rsidRPr="007F615D">
        <w:rPr>
          <w:rFonts w:ascii="Calibri Light" w:eastAsia="Calibri Light" w:hAnsi="Calibri Light" w:cs="Calibri Light"/>
          <w:sz w:val="28"/>
          <w:szCs w:val="28"/>
        </w:rPr>
        <w:t xml:space="preserve"> </w:t>
      </w:r>
      <w:r w:rsidR="003F3427" w:rsidRPr="007F615D">
        <w:rPr>
          <w:rFonts w:ascii="Calibri Light" w:eastAsia="Calibri Light" w:hAnsi="Calibri Light" w:cs="Calibri Light"/>
          <w:sz w:val="28"/>
          <w:szCs w:val="28"/>
        </w:rPr>
        <w:t>it is common to assess the aesthetics of our coastline</w:t>
      </w:r>
      <w:r w:rsidR="00B51075" w:rsidRPr="007F615D">
        <w:rPr>
          <w:rFonts w:ascii="Calibri Light" w:eastAsia="Calibri Light" w:hAnsi="Calibri Light" w:cs="Calibri Light"/>
          <w:sz w:val="28"/>
          <w:szCs w:val="28"/>
        </w:rPr>
        <w:t xml:space="preserve">; </w:t>
      </w:r>
      <w:r w:rsidR="001C4655" w:rsidRPr="007F615D">
        <w:rPr>
          <w:rFonts w:ascii="Calibri Light" w:eastAsia="Calibri Light" w:hAnsi="Calibri Light" w:cs="Calibri Light"/>
          <w:sz w:val="28"/>
          <w:szCs w:val="28"/>
        </w:rPr>
        <w:t>however,</w:t>
      </w:r>
      <w:r w:rsidR="00B51075" w:rsidRPr="007F615D">
        <w:rPr>
          <w:rFonts w:ascii="Calibri Light" w:eastAsia="Calibri Light" w:hAnsi="Calibri Light" w:cs="Calibri Light"/>
          <w:sz w:val="28"/>
          <w:szCs w:val="28"/>
        </w:rPr>
        <w:t xml:space="preserve"> </w:t>
      </w:r>
      <w:r w:rsidR="00797C56" w:rsidRPr="007F615D">
        <w:rPr>
          <w:rFonts w:ascii="Calibri Light" w:eastAsia="Calibri Light" w:hAnsi="Calibri Light" w:cs="Calibri Light"/>
          <w:sz w:val="28"/>
          <w:szCs w:val="28"/>
        </w:rPr>
        <w:t xml:space="preserve">it is very challenging to </w:t>
      </w:r>
      <w:r w:rsidR="00F80384" w:rsidRPr="007F615D">
        <w:rPr>
          <w:rFonts w:ascii="Calibri Light" w:eastAsia="Calibri Light" w:hAnsi="Calibri Light" w:cs="Calibri Light"/>
          <w:sz w:val="28"/>
          <w:szCs w:val="28"/>
        </w:rPr>
        <w:t>measure</w:t>
      </w:r>
      <w:r w:rsidR="00797C56" w:rsidRPr="007F615D">
        <w:rPr>
          <w:rFonts w:ascii="Calibri Light" w:eastAsia="Calibri Light" w:hAnsi="Calibri Light" w:cs="Calibri Light"/>
          <w:sz w:val="28"/>
          <w:szCs w:val="28"/>
        </w:rPr>
        <w:t xml:space="preserve"> beach user priorities </w:t>
      </w:r>
      <w:r w:rsidR="00FC2490" w:rsidRPr="007F615D">
        <w:rPr>
          <w:rFonts w:ascii="Calibri Light" w:eastAsia="Calibri Light" w:hAnsi="Calibri Light" w:cs="Calibri Light"/>
          <w:sz w:val="28"/>
          <w:szCs w:val="28"/>
        </w:rPr>
        <w:t xml:space="preserve">and visitor perception in management plans due to the subjectivity of the topic. </w:t>
      </w:r>
      <w:r w:rsidR="00481B1B" w:rsidRPr="007F615D">
        <w:rPr>
          <w:rFonts w:ascii="Calibri Light" w:eastAsia="Calibri Light" w:hAnsi="Calibri Light" w:cs="Calibri Light"/>
          <w:sz w:val="28"/>
          <w:szCs w:val="28"/>
        </w:rPr>
        <w:t>Looking from a conservation</w:t>
      </w:r>
      <w:r w:rsidR="005B621D" w:rsidRPr="007F615D">
        <w:rPr>
          <w:rFonts w:ascii="Calibri Light" w:eastAsia="Calibri Light" w:hAnsi="Calibri Light" w:cs="Calibri Light"/>
          <w:sz w:val="28"/>
          <w:szCs w:val="28"/>
        </w:rPr>
        <w:t xml:space="preserve"> perspective </w:t>
      </w:r>
      <w:r w:rsidR="006C24EB" w:rsidRPr="007F615D">
        <w:rPr>
          <w:rFonts w:ascii="Calibri Light" w:eastAsia="Calibri Light" w:hAnsi="Calibri Light" w:cs="Calibri Light"/>
          <w:sz w:val="28"/>
          <w:szCs w:val="28"/>
        </w:rPr>
        <w:t>of safeguarding</w:t>
      </w:r>
      <w:r w:rsidR="00481B1B" w:rsidRPr="007F615D">
        <w:rPr>
          <w:rFonts w:ascii="Calibri Light" w:eastAsia="Calibri Light" w:hAnsi="Calibri Light" w:cs="Calibri Light"/>
          <w:sz w:val="28"/>
          <w:szCs w:val="28"/>
        </w:rPr>
        <w:t xml:space="preserve"> the surrounding biodiversity</w:t>
      </w:r>
      <w:r w:rsidR="006C24EB" w:rsidRPr="007F615D">
        <w:rPr>
          <w:rFonts w:ascii="Calibri Light" w:eastAsia="Calibri Light" w:hAnsi="Calibri Light" w:cs="Calibri Light"/>
          <w:sz w:val="28"/>
          <w:szCs w:val="28"/>
        </w:rPr>
        <w:t xml:space="preserve">, its important to focus </w:t>
      </w:r>
      <w:r w:rsidR="002D14D6" w:rsidRPr="007F615D">
        <w:rPr>
          <w:rFonts w:ascii="Calibri Light" w:eastAsia="Calibri Light" w:hAnsi="Calibri Light" w:cs="Calibri Light"/>
          <w:sz w:val="28"/>
          <w:szCs w:val="28"/>
        </w:rPr>
        <w:t>on creating a sound coastal and management plan, to preserve our coastline from a range of factors</w:t>
      </w:r>
      <w:r w:rsidR="007F512D" w:rsidRPr="007F615D">
        <w:rPr>
          <w:rFonts w:ascii="Calibri Light" w:eastAsia="Calibri Light" w:hAnsi="Calibri Light" w:cs="Calibri Light"/>
          <w:sz w:val="28"/>
          <w:szCs w:val="28"/>
        </w:rPr>
        <w:t>,</w:t>
      </w:r>
      <w:r w:rsidR="002D14D6" w:rsidRPr="007F615D">
        <w:rPr>
          <w:rFonts w:ascii="Calibri Light" w:eastAsia="Calibri Light" w:hAnsi="Calibri Light" w:cs="Calibri Light"/>
          <w:sz w:val="28"/>
          <w:szCs w:val="28"/>
        </w:rPr>
        <w:t xml:space="preserve"> </w:t>
      </w:r>
      <w:r w:rsidR="009B70B9" w:rsidRPr="007F615D">
        <w:rPr>
          <w:rFonts w:ascii="Calibri Light" w:eastAsia="Calibri Light" w:hAnsi="Calibri Light" w:cs="Calibri Light"/>
          <w:sz w:val="28"/>
          <w:szCs w:val="28"/>
        </w:rPr>
        <w:t xml:space="preserve">weather they are biological </w:t>
      </w:r>
      <w:r w:rsidR="00A27DB2" w:rsidRPr="007F615D">
        <w:rPr>
          <w:rFonts w:ascii="Calibri Light" w:eastAsia="Calibri Light" w:hAnsi="Calibri Light" w:cs="Calibri Light"/>
          <w:sz w:val="28"/>
          <w:szCs w:val="28"/>
        </w:rPr>
        <w:t>e.g.,</w:t>
      </w:r>
      <w:r w:rsidR="009B70B9" w:rsidRPr="007F615D">
        <w:rPr>
          <w:rFonts w:ascii="Calibri Light" w:eastAsia="Calibri Light" w:hAnsi="Calibri Light" w:cs="Calibri Light"/>
          <w:sz w:val="28"/>
          <w:szCs w:val="28"/>
        </w:rPr>
        <w:t xml:space="preserve"> coastal erosion or </w:t>
      </w:r>
      <w:r w:rsidR="00B22E76" w:rsidRPr="007F615D">
        <w:rPr>
          <w:rFonts w:ascii="Calibri Light" w:eastAsia="Calibri Light" w:hAnsi="Calibri Light" w:cs="Calibri Light"/>
          <w:sz w:val="28"/>
          <w:szCs w:val="28"/>
        </w:rPr>
        <w:t xml:space="preserve">anthropological </w:t>
      </w:r>
      <w:r w:rsidR="001C4655" w:rsidRPr="007F615D">
        <w:rPr>
          <w:rFonts w:ascii="Calibri Light" w:eastAsia="Calibri Light" w:hAnsi="Calibri Light" w:cs="Calibri Light"/>
          <w:sz w:val="28"/>
          <w:szCs w:val="28"/>
        </w:rPr>
        <w:t>e.g.,</w:t>
      </w:r>
      <w:r w:rsidR="00B22E76" w:rsidRPr="007F615D">
        <w:rPr>
          <w:rFonts w:ascii="Calibri Light" w:eastAsia="Calibri Light" w:hAnsi="Calibri Light" w:cs="Calibri Light"/>
          <w:sz w:val="28"/>
          <w:szCs w:val="28"/>
        </w:rPr>
        <w:t xml:space="preserve"> litter/pollution. </w:t>
      </w:r>
      <w:r w:rsidR="00B2145C" w:rsidRPr="007F615D">
        <w:rPr>
          <w:rFonts w:ascii="Calibri Light" w:eastAsia="Calibri Light" w:hAnsi="Calibri Light" w:cs="Calibri Light"/>
          <w:sz w:val="28"/>
          <w:szCs w:val="28"/>
        </w:rPr>
        <w:t xml:space="preserve">In addition, </w:t>
      </w:r>
      <w:r w:rsidR="003A0D9F" w:rsidRPr="007F615D">
        <w:rPr>
          <w:rFonts w:ascii="Calibri Light" w:eastAsia="Calibri Light" w:hAnsi="Calibri Light" w:cs="Calibri Light"/>
          <w:sz w:val="28"/>
          <w:szCs w:val="28"/>
        </w:rPr>
        <w:t xml:space="preserve">the assessment and evaluation of the aesthetic quality is requisite for proper consideration </w:t>
      </w:r>
      <w:r w:rsidR="00BB455F" w:rsidRPr="007F615D">
        <w:rPr>
          <w:rFonts w:ascii="Calibri Light" w:eastAsia="Calibri Light" w:hAnsi="Calibri Light" w:cs="Calibri Light"/>
          <w:sz w:val="28"/>
          <w:szCs w:val="28"/>
        </w:rPr>
        <w:t xml:space="preserve">of the </w:t>
      </w:r>
      <w:r w:rsidR="00375238" w:rsidRPr="007F615D">
        <w:rPr>
          <w:rFonts w:ascii="Calibri Light" w:eastAsia="Calibri Light" w:hAnsi="Calibri Light" w:cs="Calibri Light"/>
          <w:sz w:val="28"/>
          <w:szCs w:val="28"/>
        </w:rPr>
        <w:t>scenic repercussions</w:t>
      </w:r>
      <w:r w:rsidR="00BB455F" w:rsidRPr="007F615D">
        <w:rPr>
          <w:rFonts w:ascii="Calibri Light" w:eastAsia="Calibri Light" w:hAnsi="Calibri Light" w:cs="Calibri Light"/>
          <w:sz w:val="28"/>
          <w:szCs w:val="28"/>
        </w:rPr>
        <w:t xml:space="preserve"> of management action</w:t>
      </w:r>
      <w:r w:rsidR="00375238" w:rsidRPr="007F615D">
        <w:rPr>
          <w:rFonts w:ascii="Calibri Light" w:eastAsia="Calibri Light" w:hAnsi="Calibri Light" w:cs="Calibri Light"/>
          <w:sz w:val="28"/>
          <w:szCs w:val="28"/>
        </w:rPr>
        <w:t xml:space="preserve"> </w:t>
      </w:r>
      <w:r w:rsidR="00375238" w:rsidRPr="007F615D">
        <w:rPr>
          <w:rFonts w:ascii="Calibri Light" w:eastAsia="Calibri Light" w:hAnsi="Calibri Light" w:cs="Calibri Light"/>
          <w:i/>
          <w:iCs/>
          <w:sz w:val="28"/>
          <w:szCs w:val="28"/>
        </w:rPr>
        <w:t>(</w:t>
      </w:r>
      <w:proofErr w:type="spellStart"/>
      <w:r w:rsidR="00375238" w:rsidRPr="007F615D">
        <w:rPr>
          <w:rFonts w:ascii="Calibri Light" w:eastAsia="Calibri Light" w:hAnsi="Calibri Light" w:cs="Calibri Light"/>
          <w:i/>
          <w:iCs/>
          <w:sz w:val="28"/>
          <w:szCs w:val="28"/>
        </w:rPr>
        <w:t>Buh</w:t>
      </w:r>
      <w:r w:rsidR="006B265F" w:rsidRPr="007F615D">
        <w:rPr>
          <w:rFonts w:ascii="Calibri Light" w:eastAsia="Calibri Light" w:hAnsi="Calibri Light" w:cs="Calibri Light"/>
          <w:i/>
          <w:iCs/>
          <w:sz w:val="28"/>
          <w:szCs w:val="28"/>
        </w:rPr>
        <w:t>yoff</w:t>
      </w:r>
      <w:proofErr w:type="spellEnd"/>
      <w:r w:rsidR="006B265F" w:rsidRPr="007F615D">
        <w:rPr>
          <w:rFonts w:ascii="Calibri Light" w:eastAsia="Calibri Light" w:hAnsi="Calibri Light" w:cs="Calibri Light"/>
          <w:i/>
          <w:iCs/>
          <w:sz w:val="28"/>
          <w:szCs w:val="28"/>
        </w:rPr>
        <w:t xml:space="preserve"> et al, 1994).</w:t>
      </w:r>
      <w:r w:rsidR="00375238" w:rsidRPr="007F615D">
        <w:rPr>
          <w:rFonts w:ascii="Calibri Light" w:eastAsia="Calibri Light" w:hAnsi="Calibri Light" w:cs="Calibri Light"/>
          <w:sz w:val="28"/>
          <w:szCs w:val="28"/>
        </w:rPr>
        <w:t xml:space="preserve"> </w:t>
      </w:r>
      <w:r w:rsidR="00BB3D14" w:rsidRPr="007F615D">
        <w:rPr>
          <w:rFonts w:ascii="Calibri Light" w:eastAsia="Calibri Light" w:hAnsi="Calibri Light" w:cs="Calibri Light"/>
          <w:sz w:val="28"/>
          <w:szCs w:val="28"/>
        </w:rPr>
        <w:t>That is why scenic assessment methods are u</w:t>
      </w:r>
      <w:r w:rsidR="00B11AE9" w:rsidRPr="007F615D">
        <w:rPr>
          <w:rFonts w:ascii="Calibri Light" w:eastAsia="Calibri Light" w:hAnsi="Calibri Light" w:cs="Calibri Light"/>
          <w:sz w:val="28"/>
          <w:szCs w:val="28"/>
        </w:rPr>
        <w:t>tilised</w:t>
      </w:r>
      <w:r w:rsidR="00BB3D14" w:rsidRPr="007F615D">
        <w:rPr>
          <w:rFonts w:ascii="Calibri Light" w:eastAsia="Calibri Light" w:hAnsi="Calibri Light" w:cs="Calibri Light"/>
          <w:sz w:val="28"/>
          <w:szCs w:val="28"/>
        </w:rPr>
        <w:t xml:space="preserve">, which look at the human, </w:t>
      </w:r>
      <w:r w:rsidR="005A333F" w:rsidRPr="007F615D">
        <w:rPr>
          <w:rFonts w:ascii="Calibri Light" w:eastAsia="Calibri Light" w:hAnsi="Calibri Light" w:cs="Calibri Light"/>
          <w:sz w:val="28"/>
          <w:szCs w:val="28"/>
        </w:rPr>
        <w:t xml:space="preserve">physical and biological factors that may be impacting our coastline, to </w:t>
      </w:r>
      <w:r w:rsidR="00BB23D0" w:rsidRPr="007F615D">
        <w:rPr>
          <w:rFonts w:ascii="Calibri Light" w:eastAsia="Calibri Light" w:hAnsi="Calibri Light" w:cs="Calibri Light"/>
          <w:sz w:val="28"/>
          <w:szCs w:val="28"/>
        </w:rPr>
        <w:t xml:space="preserve">beat the issue of subjectivity </w:t>
      </w:r>
      <w:r w:rsidR="00C17E82" w:rsidRPr="007F615D">
        <w:rPr>
          <w:rFonts w:ascii="Calibri Light" w:eastAsia="Calibri Light" w:hAnsi="Calibri Light" w:cs="Calibri Light"/>
          <w:sz w:val="28"/>
          <w:szCs w:val="28"/>
        </w:rPr>
        <w:t>and individual perceptions</w:t>
      </w:r>
      <w:r w:rsidR="00B11AE9" w:rsidRPr="007F615D">
        <w:rPr>
          <w:rFonts w:ascii="Calibri Light" w:eastAsia="Calibri Light" w:hAnsi="Calibri Light" w:cs="Calibri Light"/>
          <w:sz w:val="28"/>
          <w:szCs w:val="28"/>
        </w:rPr>
        <w:t xml:space="preserve"> when assessing the coastline and </w:t>
      </w:r>
      <w:r w:rsidR="001C0A6D" w:rsidRPr="007F615D">
        <w:rPr>
          <w:rFonts w:ascii="Calibri Light" w:eastAsia="Calibri Light" w:hAnsi="Calibri Light" w:cs="Calibri Light"/>
          <w:sz w:val="28"/>
          <w:szCs w:val="28"/>
        </w:rPr>
        <w:t xml:space="preserve">when </w:t>
      </w:r>
      <w:r w:rsidR="00B11AE9" w:rsidRPr="007F615D">
        <w:rPr>
          <w:rFonts w:ascii="Calibri Light" w:eastAsia="Calibri Light" w:hAnsi="Calibri Light" w:cs="Calibri Light"/>
          <w:sz w:val="28"/>
          <w:szCs w:val="28"/>
        </w:rPr>
        <w:t>fabricating management plans.</w:t>
      </w:r>
      <w:r w:rsidR="003619F2" w:rsidRPr="007F615D">
        <w:rPr>
          <w:rFonts w:ascii="Calibri Light" w:eastAsia="Calibri Light" w:hAnsi="Calibri Light" w:cs="Calibri Light"/>
          <w:sz w:val="28"/>
          <w:szCs w:val="28"/>
        </w:rPr>
        <w:t xml:space="preserve"> </w:t>
      </w:r>
      <w:r w:rsidR="00714983" w:rsidRPr="007F615D">
        <w:rPr>
          <w:rFonts w:ascii="Calibri Light" w:eastAsia="Calibri Light" w:hAnsi="Calibri Light" w:cs="Calibri Light"/>
          <w:sz w:val="28"/>
          <w:szCs w:val="28"/>
        </w:rPr>
        <w:t xml:space="preserve">Its important to note that </w:t>
      </w:r>
      <w:r w:rsidR="00561982" w:rsidRPr="007F615D">
        <w:rPr>
          <w:rFonts w:ascii="Calibri Light" w:eastAsia="Calibri Light" w:hAnsi="Calibri Light" w:cs="Calibri Light"/>
          <w:sz w:val="28"/>
          <w:szCs w:val="28"/>
        </w:rPr>
        <w:t>there have been many techniques of scenic assessments implemented over the years</w:t>
      </w:r>
      <w:r w:rsidR="00AA74C8" w:rsidRPr="007F615D">
        <w:rPr>
          <w:rFonts w:ascii="Calibri Light" w:eastAsia="Calibri Light" w:hAnsi="Calibri Light" w:cs="Calibri Light"/>
          <w:sz w:val="28"/>
          <w:szCs w:val="28"/>
        </w:rPr>
        <w:t xml:space="preserve"> </w:t>
      </w:r>
      <w:r w:rsidR="00AA74C8" w:rsidRPr="007F615D">
        <w:rPr>
          <w:rFonts w:ascii="Calibri Light" w:eastAsia="Calibri Light" w:hAnsi="Calibri Light" w:cs="Calibri Light"/>
          <w:i/>
          <w:iCs/>
          <w:sz w:val="28"/>
          <w:szCs w:val="28"/>
        </w:rPr>
        <w:t>(Crofts and Cooke, 1974).</w:t>
      </w:r>
      <w:r w:rsidR="00AA74C8" w:rsidRPr="007F615D">
        <w:rPr>
          <w:rFonts w:ascii="Calibri Light" w:eastAsia="Calibri Light" w:hAnsi="Calibri Light" w:cs="Calibri Light"/>
          <w:sz w:val="28"/>
          <w:szCs w:val="28"/>
        </w:rPr>
        <w:t xml:space="preserve"> </w:t>
      </w:r>
      <w:r w:rsidR="007254DC" w:rsidRPr="007F615D">
        <w:rPr>
          <w:rFonts w:ascii="Calibri Light" w:eastAsia="Calibri Light" w:hAnsi="Calibri Light" w:cs="Calibri Light"/>
          <w:sz w:val="28"/>
          <w:szCs w:val="28"/>
        </w:rPr>
        <w:t>Arthur et al., 1977</w:t>
      </w:r>
      <w:r w:rsidR="00E82D09" w:rsidRPr="007F615D">
        <w:rPr>
          <w:rFonts w:ascii="Calibri Light" w:eastAsia="Calibri Light" w:hAnsi="Calibri Light" w:cs="Calibri Light"/>
          <w:sz w:val="28"/>
          <w:szCs w:val="28"/>
        </w:rPr>
        <w:t xml:space="preserve"> says t</w:t>
      </w:r>
      <w:r w:rsidR="00BA4851" w:rsidRPr="007F615D">
        <w:rPr>
          <w:rFonts w:ascii="Calibri Light" w:eastAsia="Calibri Light" w:hAnsi="Calibri Light" w:cs="Calibri Light"/>
          <w:sz w:val="28"/>
          <w:szCs w:val="28"/>
        </w:rPr>
        <w:t>here are two main categories</w:t>
      </w:r>
      <w:r w:rsidR="00E26EFC" w:rsidRPr="007F615D">
        <w:rPr>
          <w:rFonts w:ascii="Calibri Light" w:eastAsia="Calibri Light" w:hAnsi="Calibri Light" w:cs="Calibri Light"/>
          <w:sz w:val="28"/>
          <w:szCs w:val="28"/>
        </w:rPr>
        <w:t xml:space="preserve"> of scenic assessments, </w:t>
      </w:r>
      <w:r w:rsidR="007254DC" w:rsidRPr="007F615D">
        <w:rPr>
          <w:rFonts w:ascii="Calibri Light" w:eastAsia="Calibri Light" w:hAnsi="Calibri Light" w:cs="Calibri Light"/>
          <w:sz w:val="28"/>
          <w:szCs w:val="28"/>
        </w:rPr>
        <w:t>qualitative and quantitative</w:t>
      </w:r>
      <w:r w:rsidR="00F70986" w:rsidRPr="007F615D">
        <w:rPr>
          <w:rFonts w:ascii="Calibri Light" w:eastAsia="Calibri Light" w:hAnsi="Calibri Light" w:cs="Calibri Light"/>
          <w:sz w:val="28"/>
          <w:szCs w:val="28"/>
        </w:rPr>
        <w:t xml:space="preserve">. We were required to choose the quantitative </w:t>
      </w:r>
      <w:r w:rsidR="003E1767" w:rsidRPr="007F615D">
        <w:rPr>
          <w:rFonts w:ascii="Calibri Light" w:eastAsia="Calibri Light" w:hAnsi="Calibri Light" w:cs="Calibri Light"/>
          <w:sz w:val="28"/>
          <w:szCs w:val="28"/>
        </w:rPr>
        <w:t xml:space="preserve">method. There are advantages and </w:t>
      </w:r>
      <w:r w:rsidR="00580EB8" w:rsidRPr="007F615D">
        <w:rPr>
          <w:rFonts w:ascii="Calibri Light" w:eastAsia="Calibri Light" w:hAnsi="Calibri Light" w:cs="Calibri Light"/>
          <w:sz w:val="28"/>
          <w:szCs w:val="28"/>
        </w:rPr>
        <w:t>disadvantages</w:t>
      </w:r>
      <w:r w:rsidR="003E1767" w:rsidRPr="007F615D">
        <w:rPr>
          <w:rFonts w:ascii="Calibri Light" w:eastAsia="Calibri Light" w:hAnsi="Calibri Light" w:cs="Calibri Light"/>
          <w:sz w:val="28"/>
          <w:szCs w:val="28"/>
        </w:rPr>
        <w:t xml:space="preserve"> to both, but there are issues with the subjective </w:t>
      </w:r>
      <w:r w:rsidR="00580EB8" w:rsidRPr="007F615D">
        <w:rPr>
          <w:rFonts w:ascii="Calibri Light" w:eastAsia="Calibri Light" w:hAnsi="Calibri Light" w:cs="Calibri Light"/>
          <w:sz w:val="28"/>
          <w:szCs w:val="28"/>
        </w:rPr>
        <w:t>assessments</w:t>
      </w:r>
      <w:r w:rsidR="003E1767" w:rsidRPr="007F615D">
        <w:rPr>
          <w:rFonts w:ascii="Calibri Light" w:eastAsia="Calibri Light" w:hAnsi="Calibri Light" w:cs="Calibri Light"/>
          <w:sz w:val="28"/>
          <w:szCs w:val="28"/>
        </w:rPr>
        <w:t xml:space="preserve"> created by individual groups</w:t>
      </w:r>
      <w:r w:rsidR="00580EB8" w:rsidRPr="007F615D">
        <w:rPr>
          <w:rFonts w:ascii="Calibri Light" w:eastAsia="Calibri Light" w:hAnsi="Calibri Light" w:cs="Calibri Light"/>
          <w:sz w:val="28"/>
          <w:szCs w:val="28"/>
        </w:rPr>
        <w:t xml:space="preserve">, this will be discussed later. </w:t>
      </w:r>
      <w:r w:rsidR="004D0D8E" w:rsidRPr="007F615D">
        <w:rPr>
          <w:rFonts w:ascii="Calibri Light" w:eastAsia="Calibri Light" w:hAnsi="Calibri Light" w:cs="Calibri Light"/>
          <w:sz w:val="28"/>
          <w:szCs w:val="28"/>
        </w:rPr>
        <w:t xml:space="preserve">In this scenic assessment, </w:t>
      </w:r>
      <w:r w:rsidR="002C49F3" w:rsidRPr="007F615D">
        <w:rPr>
          <w:rFonts w:ascii="Calibri Light" w:eastAsia="Calibri Light" w:hAnsi="Calibri Light" w:cs="Calibri Light"/>
          <w:sz w:val="28"/>
          <w:szCs w:val="28"/>
        </w:rPr>
        <w:t xml:space="preserve">we went to 5 </w:t>
      </w:r>
      <w:r w:rsidR="004427E6" w:rsidRPr="007F615D">
        <w:rPr>
          <w:rFonts w:ascii="Calibri Light" w:eastAsia="Calibri Light" w:hAnsi="Calibri Light" w:cs="Calibri Light"/>
          <w:sz w:val="28"/>
          <w:szCs w:val="28"/>
        </w:rPr>
        <w:t xml:space="preserve">different beaches on the Coast of Gower and Swansea </w:t>
      </w:r>
      <w:r w:rsidR="00E86D46" w:rsidRPr="007F615D">
        <w:rPr>
          <w:rFonts w:ascii="Calibri Light" w:eastAsia="Calibri Light" w:hAnsi="Calibri Light" w:cs="Calibri Light"/>
          <w:sz w:val="28"/>
          <w:szCs w:val="28"/>
        </w:rPr>
        <w:t xml:space="preserve">to assess the human, biological and </w:t>
      </w:r>
      <w:r w:rsidR="009D0E2C" w:rsidRPr="007F615D">
        <w:rPr>
          <w:rFonts w:ascii="Calibri Light" w:eastAsia="Calibri Light" w:hAnsi="Calibri Light" w:cs="Calibri Light"/>
          <w:sz w:val="28"/>
          <w:szCs w:val="28"/>
        </w:rPr>
        <w:t xml:space="preserve">physical </w:t>
      </w:r>
      <w:r w:rsidR="00BB2728" w:rsidRPr="007F615D">
        <w:rPr>
          <w:rFonts w:ascii="Calibri Light" w:eastAsia="Calibri Light" w:hAnsi="Calibri Light" w:cs="Calibri Light"/>
          <w:sz w:val="28"/>
          <w:szCs w:val="28"/>
        </w:rPr>
        <w:t xml:space="preserve">factors for </w:t>
      </w:r>
      <w:r w:rsidR="009D0E2C" w:rsidRPr="007F615D">
        <w:rPr>
          <w:rFonts w:ascii="Calibri Light" w:eastAsia="Calibri Light" w:hAnsi="Calibri Light" w:cs="Calibri Light"/>
          <w:sz w:val="28"/>
          <w:szCs w:val="28"/>
        </w:rPr>
        <w:t xml:space="preserve">assessment. </w:t>
      </w:r>
      <w:r w:rsidR="00A6050A" w:rsidRPr="007F615D">
        <w:rPr>
          <w:rFonts w:ascii="Calibri Light" w:eastAsia="Calibri Light" w:hAnsi="Calibri Light" w:cs="Calibri Light"/>
          <w:sz w:val="28"/>
          <w:szCs w:val="28"/>
        </w:rPr>
        <w:t xml:space="preserve">We assessed </w:t>
      </w:r>
      <w:r w:rsidR="005602FC" w:rsidRPr="007F615D">
        <w:rPr>
          <w:rFonts w:ascii="Calibri Light" w:eastAsia="Calibri Light" w:hAnsi="Calibri Light" w:cs="Calibri Light"/>
          <w:sz w:val="28"/>
          <w:szCs w:val="28"/>
        </w:rPr>
        <w:t>Oxwich, Rho</w:t>
      </w:r>
      <w:r w:rsidR="001C3F36" w:rsidRPr="007F615D">
        <w:rPr>
          <w:rFonts w:ascii="Calibri Light" w:eastAsia="Calibri Light" w:hAnsi="Calibri Light" w:cs="Calibri Light"/>
          <w:sz w:val="28"/>
          <w:szCs w:val="28"/>
        </w:rPr>
        <w:t>s</w:t>
      </w:r>
      <w:r w:rsidR="005602FC" w:rsidRPr="007F615D">
        <w:rPr>
          <w:rFonts w:ascii="Calibri Light" w:eastAsia="Calibri Light" w:hAnsi="Calibri Light" w:cs="Calibri Light"/>
          <w:sz w:val="28"/>
          <w:szCs w:val="28"/>
        </w:rPr>
        <w:t xml:space="preserve">sili, Caswell, Aberavon, </w:t>
      </w:r>
      <w:r w:rsidR="00AF5AD4" w:rsidRPr="007F615D">
        <w:rPr>
          <w:rFonts w:ascii="Calibri Light" w:eastAsia="Calibri Light" w:hAnsi="Calibri Light" w:cs="Calibri Light"/>
          <w:sz w:val="28"/>
          <w:szCs w:val="28"/>
        </w:rPr>
        <w:t xml:space="preserve">Mewslade and Swansea Bay. </w:t>
      </w:r>
      <w:r w:rsidR="00B57DB3" w:rsidRPr="007F615D">
        <w:rPr>
          <w:rFonts w:ascii="Calibri Light" w:eastAsia="Calibri Light" w:hAnsi="Calibri Light" w:cs="Calibri Light"/>
          <w:sz w:val="28"/>
          <w:szCs w:val="28"/>
        </w:rPr>
        <w:t>The results will be discussed further on.</w:t>
      </w:r>
      <w:r w:rsidR="00051638" w:rsidRPr="007F615D">
        <w:rPr>
          <w:rFonts w:ascii="Calibri Light" w:eastAsia="Calibri Light" w:hAnsi="Calibri Light" w:cs="Calibri Light"/>
          <w:sz w:val="28"/>
          <w:szCs w:val="28"/>
        </w:rPr>
        <w:t xml:space="preserve"> A map of </w:t>
      </w:r>
      <w:r w:rsidR="00900718" w:rsidRPr="007F615D">
        <w:rPr>
          <w:rFonts w:ascii="Calibri Light" w:eastAsia="Calibri Light" w:hAnsi="Calibri Light" w:cs="Calibri Light"/>
          <w:sz w:val="28"/>
          <w:szCs w:val="28"/>
        </w:rPr>
        <w:t>Swansea and Gower is below.</w:t>
      </w:r>
    </w:p>
    <w:p w14:paraId="71858686" w14:textId="77777777" w:rsidR="006E0E7A" w:rsidRDefault="10C796BD" w:rsidP="006E0E7A">
      <w:pPr>
        <w:keepNext/>
      </w:pPr>
      <w:r>
        <w:rPr>
          <w:noProof/>
        </w:rPr>
        <w:lastRenderedPageBreak/>
        <w:drawing>
          <wp:inline distT="0" distB="0" distL="0" distR="0" wp14:anchorId="72292AA3" wp14:editId="61A75D71">
            <wp:extent cx="6160750" cy="3388412"/>
            <wp:effectExtent l="0" t="0" r="0" b="2540"/>
            <wp:docPr id="1994914209" name="Picture 199491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60750" cy="3388412"/>
                    </a:xfrm>
                    <a:prstGeom prst="rect">
                      <a:avLst/>
                    </a:prstGeom>
                  </pic:spPr>
                </pic:pic>
              </a:graphicData>
            </a:graphic>
          </wp:inline>
        </w:drawing>
      </w:r>
    </w:p>
    <w:p w14:paraId="745A67A5" w14:textId="06ABFB3B" w:rsidR="00AB196B" w:rsidRPr="0002474B" w:rsidRDefault="006E0E7A" w:rsidP="0002474B">
      <w:pPr>
        <w:pStyle w:val="Caption"/>
        <w:rPr>
          <w:sz w:val="22"/>
          <w:szCs w:val="22"/>
        </w:rPr>
      </w:pPr>
      <w:r>
        <w:t xml:space="preserve">Figure </w:t>
      </w:r>
      <w:r w:rsidR="00B5519E">
        <w:fldChar w:fldCharType="begin"/>
      </w:r>
      <w:r w:rsidR="00B5519E">
        <w:instrText xml:space="preserve"> SEQ Figure \* ARABIC </w:instrText>
      </w:r>
      <w:r w:rsidR="00B5519E">
        <w:fldChar w:fldCharType="separate"/>
      </w:r>
      <w:r w:rsidR="001F5893">
        <w:rPr>
          <w:noProof/>
        </w:rPr>
        <w:t>1</w:t>
      </w:r>
      <w:r w:rsidR="00B5519E">
        <w:rPr>
          <w:noProof/>
        </w:rPr>
        <w:fldChar w:fldCharType="end"/>
      </w:r>
      <w:r>
        <w:t>- Map of Swansea and Gower Coastline</w:t>
      </w:r>
    </w:p>
    <w:p w14:paraId="26A981F8" w14:textId="7241569D" w:rsidR="00AB196B" w:rsidRPr="0087514F" w:rsidRDefault="00AB196B" w:rsidP="0028748C">
      <w:pPr>
        <w:pStyle w:val="Heading1"/>
        <w:numPr>
          <w:ilvl w:val="0"/>
          <w:numId w:val="13"/>
        </w:numPr>
        <w:rPr>
          <w:rFonts w:eastAsia="Calibri Light"/>
        </w:rPr>
      </w:pPr>
      <w:bookmarkStart w:id="2" w:name="_Toc58674878"/>
      <w:r w:rsidRPr="0087514F">
        <w:rPr>
          <w:rFonts w:eastAsia="Calibri Light"/>
        </w:rPr>
        <w:t>Study area</w:t>
      </w:r>
      <w:bookmarkEnd w:id="2"/>
      <w:r w:rsidRPr="0087514F">
        <w:rPr>
          <w:rFonts w:eastAsia="Calibri Light"/>
        </w:rPr>
        <w:t xml:space="preserve"> </w:t>
      </w:r>
    </w:p>
    <w:p w14:paraId="039045E4" w14:textId="380AAAF2" w:rsidR="0087514F" w:rsidRDefault="0087514F" w:rsidP="0087514F">
      <w:pPr>
        <w:pStyle w:val="ListParagraph"/>
        <w:ind w:left="780"/>
        <w:rPr>
          <w:rFonts w:ascii="Calibri Light" w:eastAsia="Calibri Light" w:hAnsi="Calibri Light" w:cs="Calibri Light"/>
          <w:color w:val="000000" w:themeColor="text1"/>
          <w:sz w:val="28"/>
          <w:szCs w:val="28"/>
          <w:u w:val="single"/>
        </w:rPr>
      </w:pPr>
    </w:p>
    <w:p w14:paraId="0C4CC588" w14:textId="211F28B2" w:rsidR="0087514F" w:rsidRPr="00A967E3" w:rsidRDefault="002079C4" w:rsidP="002079C4">
      <w:pPr>
        <w:rPr>
          <w:rFonts w:ascii="Calibri Light" w:eastAsia="Calibri Light" w:hAnsi="Calibri Light" w:cs="Calibri Light"/>
          <w:color w:val="000000" w:themeColor="text1"/>
          <w:sz w:val="28"/>
          <w:szCs w:val="28"/>
        </w:rPr>
      </w:pPr>
      <w:r w:rsidRPr="00A967E3">
        <w:rPr>
          <w:rFonts w:ascii="Calibri Light" w:eastAsia="Calibri Light" w:hAnsi="Calibri Light" w:cs="Calibri Light"/>
          <w:color w:val="000000" w:themeColor="text1"/>
          <w:sz w:val="28"/>
          <w:szCs w:val="28"/>
        </w:rPr>
        <w:t xml:space="preserve">Gower is a coastal peninsula </w:t>
      </w:r>
      <w:r w:rsidR="009668C9" w:rsidRPr="00A967E3">
        <w:rPr>
          <w:rFonts w:ascii="Calibri Light" w:eastAsia="Calibri Light" w:hAnsi="Calibri Light" w:cs="Calibri Light"/>
          <w:color w:val="000000" w:themeColor="text1"/>
          <w:sz w:val="28"/>
          <w:szCs w:val="28"/>
        </w:rPr>
        <w:t xml:space="preserve">which </w:t>
      </w:r>
      <w:r w:rsidR="004F3068" w:rsidRPr="00A967E3">
        <w:rPr>
          <w:rFonts w:ascii="Calibri Light" w:eastAsia="Calibri Light" w:hAnsi="Calibri Light" w:cs="Calibri Light"/>
          <w:color w:val="000000" w:themeColor="text1"/>
          <w:sz w:val="28"/>
          <w:szCs w:val="28"/>
        </w:rPr>
        <w:t xml:space="preserve">starts </w:t>
      </w:r>
      <w:r w:rsidR="00741E01" w:rsidRPr="00A967E3">
        <w:rPr>
          <w:rFonts w:ascii="Calibri Light" w:eastAsia="Calibri Light" w:hAnsi="Calibri Light" w:cs="Calibri Light"/>
          <w:color w:val="000000" w:themeColor="text1"/>
          <w:sz w:val="28"/>
          <w:szCs w:val="28"/>
        </w:rPr>
        <w:t>on the Western side of greater urban Swansea</w:t>
      </w:r>
      <w:r w:rsidR="003176FE" w:rsidRPr="00A967E3">
        <w:rPr>
          <w:rFonts w:ascii="Calibri Light" w:eastAsia="Calibri Light" w:hAnsi="Calibri Light" w:cs="Calibri Light"/>
          <w:color w:val="000000" w:themeColor="text1"/>
          <w:sz w:val="28"/>
          <w:szCs w:val="28"/>
        </w:rPr>
        <w:t>, it is</w:t>
      </w:r>
      <w:r w:rsidR="001D2B67" w:rsidRPr="00A967E3">
        <w:rPr>
          <w:rFonts w:ascii="Calibri Light" w:eastAsia="Calibri Light" w:hAnsi="Calibri Light" w:cs="Calibri Light"/>
          <w:color w:val="000000" w:themeColor="text1"/>
          <w:sz w:val="28"/>
          <w:szCs w:val="28"/>
        </w:rPr>
        <w:t xml:space="preserve"> the UK’s first Area of </w:t>
      </w:r>
      <w:r w:rsidR="00287A13" w:rsidRPr="00A967E3">
        <w:rPr>
          <w:rFonts w:ascii="Calibri Light" w:eastAsia="Calibri Light" w:hAnsi="Calibri Light" w:cs="Calibri Light"/>
          <w:color w:val="000000" w:themeColor="text1"/>
          <w:sz w:val="28"/>
          <w:szCs w:val="28"/>
        </w:rPr>
        <w:t>Outstanding Natural Beauty</w:t>
      </w:r>
      <w:r w:rsidR="00DC53E4" w:rsidRPr="00A967E3">
        <w:rPr>
          <w:rFonts w:ascii="Calibri Light" w:eastAsia="Calibri Light" w:hAnsi="Calibri Light" w:cs="Calibri Light"/>
          <w:color w:val="000000" w:themeColor="text1"/>
          <w:sz w:val="28"/>
          <w:szCs w:val="28"/>
        </w:rPr>
        <w:t>.</w:t>
      </w:r>
      <w:r w:rsidR="00202348" w:rsidRPr="00A967E3">
        <w:rPr>
          <w:rFonts w:ascii="Calibri Light" w:eastAsia="Calibri Light" w:hAnsi="Calibri Light" w:cs="Calibri Light"/>
          <w:color w:val="000000" w:themeColor="text1"/>
          <w:sz w:val="28"/>
          <w:szCs w:val="28"/>
        </w:rPr>
        <w:t xml:space="preserve"> </w:t>
      </w:r>
      <w:r w:rsidR="00C254D3" w:rsidRPr="00A967E3">
        <w:rPr>
          <w:rFonts w:ascii="Calibri Light" w:eastAsia="Calibri Light" w:hAnsi="Calibri Light" w:cs="Calibri Light"/>
          <w:color w:val="000000" w:themeColor="text1"/>
          <w:sz w:val="28"/>
          <w:szCs w:val="28"/>
        </w:rPr>
        <w:t>It is a popular location for geological field excursions</w:t>
      </w:r>
      <w:r w:rsidR="00965769" w:rsidRPr="00A967E3">
        <w:rPr>
          <w:rFonts w:ascii="Calibri Light" w:eastAsia="Calibri Light" w:hAnsi="Calibri Light" w:cs="Calibri Light"/>
          <w:color w:val="000000" w:themeColor="text1"/>
          <w:sz w:val="28"/>
          <w:szCs w:val="28"/>
        </w:rPr>
        <w:t xml:space="preserve"> due to its large range </w:t>
      </w:r>
      <w:r w:rsidR="00B345C2" w:rsidRPr="00A967E3">
        <w:rPr>
          <w:rFonts w:ascii="Calibri Light" w:eastAsia="Calibri Light" w:hAnsi="Calibri Light" w:cs="Calibri Light"/>
          <w:color w:val="000000" w:themeColor="text1"/>
          <w:sz w:val="28"/>
          <w:szCs w:val="28"/>
        </w:rPr>
        <w:t xml:space="preserve">of </w:t>
      </w:r>
      <w:r w:rsidR="00965769" w:rsidRPr="00A967E3">
        <w:rPr>
          <w:rFonts w:ascii="Calibri Light" w:eastAsia="Calibri Light" w:hAnsi="Calibri Light" w:cs="Calibri Light"/>
          <w:color w:val="000000" w:themeColor="text1"/>
          <w:sz w:val="28"/>
          <w:szCs w:val="28"/>
        </w:rPr>
        <w:t xml:space="preserve">geological and geomorphological phenomena </w:t>
      </w:r>
      <w:r w:rsidR="00B345C2" w:rsidRPr="00A967E3">
        <w:rPr>
          <w:rFonts w:ascii="Calibri Light" w:eastAsia="Calibri Light" w:hAnsi="Calibri Light" w:cs="Calibri Light"/>
          <w:color w:val="000000" w:themeColor="text1"/>
          <w:sz w:val="28"/>
          <w:szCs w:val="28"/>
        </w:rPr>
        <w:t>that</w:t>
      </w:r>
      <w:r w:rsidR="00E719B4" w:rsidRPr="00A967E3">
        <w:rPr>
          <w:rFonts w:ascii="Calibri Light" w:eastAsia="Calibri Light" w:hAnsi="Calibri Light" w:cs="Calibri Light"/>
          <w:color w:val="000000" w:themeColor="text1"/>
          <w:sz w:val="28"/>
          <w:szCs w:val="28"/>
        </w:rPr>
        <w:t xml:space="preserve"> is found within such a small area</w:t>
      </w:r>
      <w:r w:rsidR="00DC53E4" w:rsidRPr="00A967E3">
        <w:rPr>
          <w:rFonts w:ascii="Calibri Light" w:eastAsia="Calibri Light" w:hAnsi="Calibri Light" w:cs="Calibri Light"/>
          <w:color w:val="000000" w:themeColor="text1"/>
          <w:sz w:val="28"/>
          <w:szCs w:val="28"/>
        </w:rPr>
        <w:t xml:space="preserve"> </w:t>
      </w:r>
      <w:r w:rsidR="00DC53E4" w:rsidRPr="00A967E3">
        <w:rPr>
          <w:rFonts w:ascii="Calibri Light" w:eastAsia="Calibri Light" w:hAnsi="Calibri Light" w:cs="Calibri Light"/>
          <w:i/>
          <w:iCs/>
          <w:color w:val="000000" w:themeColor="text1"/>
          <w:sz w:val="28"/>
          <w:szCs w:val="28"/>
        </w:rPr>
        <w:t>(The Geological Society, 2012).</w:t>
      </w:r>
      <w:r w:rsidR="00855046" w:rsidRPr="00A967E3">
        <w:rPr>
          <w:rFonts w:ascii="Calibri Light" w:eastAsia="Calibri Light" w:hAnsi="Calibri Light" w:cs="Calibri Light"/>
          <w:i/>
          <w:iCs/>
          <w:color w:val="000000" w:themeColor="text1"/>
          <w:sz w:val="28"/>
          <w:szCs w:val="28"/>
        </w:rPr>
        <w:t xml:space="preserve"> </w:t>
      </w:r>
      <w:r w:rsidR="00D409C5" w:rsidRPr="00A967E3">
        <w:rPr>
          <w:rFonts w:ascii="Calibri Light" w:eastAsia="Calibri Light" w:hAnsi="Calibri Light" w:cs="Calibri Light"/>
          <w:color w:val="000000" w:themeColor="text1"/>
          <w:sz w:val="28"/>
          <w:szCs w:val="28"/>
        </w:rPr>
        <w:t xml:space="preserve">There is incredible limestone </w:t>
      </w:r>
      <w:r w:rsidR="0033778F" w:rsidRPr="00A967E3">
        <w:rPr>
          <w:rFonts w:ascii="Calibri Light" w:eastAsia="Calibri Light" w:hAnsi="Calibri Light" w:cs="Calibri Light"/>
          <w:color w:val="000000" w:themeColor="text1"/>
          <w:sz w:val="28"/>
          <w:szCs w:val="28"/>
        </w:rPr>
        <w:t xml:space="preserve">scenery </w:t>
      </w:r>
      <w:r w:rsidR="00D96621" w:rsidRPr="00A967E3">
        <w:rPr>
          <w:rFonts w:ascii="Calibri Light" w:eastAsia="Calibri Light" w:hAnsi="Calibri Light" w:cs="Calibri Light"/>
          <w:color w:val="000000" w:themeColor="text1"/>
          <w:sz w:val="28"/>
          <w:szCs w:val="28"/>
        </w:rPr>
        <w:t xml:space="preserve">found on the South coast </w:t>
      </w:r>
      <w:r w:rsidR="00A6050A" w:rsidRPr="00A967E3">
        <w:rPr>
          <w:rFonts w:ascii="Calibri Light" w:eastAsia="Calibri Light" w:hAnsi="Calibri Light" w:cs="Calibri Light"/>
          <w:color w:val="000000" w:themeColor="text1"/>
          <w:sz w:val="28"/>
          <w:szCs w:val="28"/>
        </w:rPr>
        <w:t>at Worm’s Head</w:t>
      </w:r>
      <w:r w:rsidR="00FE32EB" w:rsidRPr="00A967E3">
        <w:rPr>
          <w:rFonts w:ascii="Calibri Light" w:eastAsia="Calibri Light" w:hAnsi="Calibri Light" w:cs="Calibri Light"/>
          <w:color w:val="000000" w:themeColor="text1"/>
          <w:sz w:val="28"/>
          <w:szCs w:val="28"/>
        </w:rPr>
        <w:t xml:space="preserve"> (Rhos</w:t>
      </w:r>
      <w:r w:rsidR="001C3F36" w:rsidRPr="00A967E3">
        <w:rPr>
          <w:rFonts w:ascii="Calibri Light" w:eastAsia="Calibri Light" w:hAnsi="Calibri Light" w:cs="Calibri Light"/>
          <w:color w:val="000000" w:themeColor="text1"/>
          <w:sz w:val="28"/>
          <w:szCs w:val="28"/>
        </w:rPr>
        <w:t>sili</w:t>
      </w:r>
      <w:r w:rsidR="00DE2B79" w:rsidRPr="00A967E3">
        <w:rPr>
          <w:rFonts w:ascii="Calibri Light" w:eastAsia="Calibri Light" w:hAnsi="Calibri Light" w:cs="Calibri Light"/>
          <w:color w:val="000000" w:themeColor="text1"/>
          <w:sz w:val="28"/>
          <w:szCs w:val="28"/>
        </w:rPr>
        <w:t xml:space="preserve">) and </w:t>
      </w:r>
      <w:r w:rsidR="00816A97" w:rsidRPr="00A967E3">
        <w:rPr>
          <w:rFonts w:ascii="Calibri Light" w:eastAsia="Calibri Light" w:hAnsi="Calibri Light" w:cs="Calibri Light"/>
          <w:color w:val="000000" w:themeColor="text1"/>
          <w:sz w:val="28"/>
          <w:szCs w:val="28"/>
        </w:rPr>
        <w:t xml:space="preserve">Oxwich Bay, </w:t>
      </w:r>
      <w:r w:rsidR="007749D7" w:rsidRPr="00A967E3">
        <w:rPr>
          <w:rFonts w:ascii="Calibri Light" w:eastAsia="Calibri Light" w:hAnsi="Calibri Light" w:cs="Calibri Light"/>
          <w:color w:val="000000" w:themeColor="text1"/>
          <w:sz w:val="28"/>
          <w:szCs w:val="28"/>
        </w:rPr>
        <w:t>as well</w:t>
      </w:r>
      <w:r w:rsidR="00816A97" w:rsidRPr="00A967E3">
        <w:rPr>
          <w:rFonts w:ascii="Calibri Light" w:eastAsia="Calibri Light" w:hAnsi="Calibri Light" w:cs="Calibri Light"/>
          <w:color w:val="000000" w:themeColor="text1"/>
          <w:sz w:val="28"/>
          <w:szCs w:val="28"/>
        </w:rPr>
        <w:t xml:space="preserve"> as Three Cliffs Bay</w:t>
      </w:r>
      <w:r w:rsidR="0000061C" w:rsidRPr="00A967E3">
        <w:rPr>
          <w:rFonts w:ascii="Calibri Light" w:eastAsia="Calibri Light" w:hAnsi="Calibri Light" w:cs="Calibri Light"/>
          <w:color w:val="000000" w:themeColor="text1"/>
          <w:sz w:val="28"/>
          <w:szCs w:val="28"/>
        </w:rPr>
        <w:t xml:space="preserve">, then in the North </w:t>
      </w:r>
      <w:proofErr w:type="gramStart"/>
      <w:r w:rsidR="007749D7" w:rsidRPr="00A967E3">
        <w:rPr>
          <w:rFonts w:ascii="Calibri Light" w:eastAsia="Calibri Light" w:hAnsi="Calibri Light" w:cs="Calibri Light"/>
          <w:color w:val="000000" w:themeColor="text1"/>
          <w:sz w:val="28"/>
          <w:szCs w:val="28"/>
        </w:rPr>
        <w:t>you’ll</w:t>
      </w:r>
      <w:proofErr w:type="gramEnd"/>
      <w:r w:rsidR="00291CB0" w:rsidRPr="00A967E3">
        <w:rPr>
          <w:rFonts w:ascii="Calibri Light" w:eastAsia="Calibri Light" w:hAnsi="Calibri Light" w:cs="Calibri Light"/>
          <w:color w:val="000000" w:themeColor="text1"/>
          <w:sz w:val="28"/>
          <w:szCs w:val="28"/>
        </w:rPr>
        <w:t xml:space="preserve"> find the salt marshes and dune systems</w:t>
      </w:r>
      <w:r w:rsidR="007749D7" w:rsidRPr="00A967E3">
        <w:rPr>
          <w:rFonts w:ascii="Calibri Light" w:eastAsia="Calibri Light" w:hAnsi="Calibri Light" w:cs="Calibri Light"/>
          <w:color w:val="000000" w:themeColor="text1"/>
          <w:sz w:val="28"/>
          <w:szCs w:val="28"/>
        </w:rPr>
        <w:t xml:space="preserve"> </w:t>
      </w:r>
      <w:r w:rsidR="007749D7" w:rsidRPr="00A967E3">
        <w:rPr>
          <w:rFonts w:ascii="Calibri Light" w:eastAsia="Calibri Light" w:hAnsi="Calibri Light" w:cs="Calibri Light"/>
          <w:i/>
          <w:iCs/>
          <w:color w:val="000000" w:themeColor="text1"/>
          <w:sz w:val="28"/>
          <w:szCs w:val="28"/>
        </w:rPr>
        <w:t xml:space="preserve">(Natural </w:t>
      </w:r>
      <w:r w:rsidR="00C822A6" w:rsidRPr="00A967E3">
        <w:rPr>
          <w:rFonts w:ascii="Calibri Light" w:eastAsia="Calibri Light" w:hAnsi="Calibri Light" w:cs="Calibri Light"/>
          <w:i/>
          <w:iCs/>
          <w:color w:val="000000" w:themeColor="text1"/>
          <w:sz w:val="28"/>
          <w:szCs w:val="28"/>
        </w:rPr>
        <w:t>Resources Wales, 2014)</w:t>
      </w:r>
      <w:r w:rsidR="00CD4530" w:rsidRPr="00A967E3">
        <w:rPr>
          <w:rFonts w:ascii="Calibri Light" w:eastAsia="Calibri Light" w:hAnsi="Calibri Light" w:cs="Calibri Light"/>
          <w:i/>
          <w:iCs/>
          <w:color w:val="000000" w:themeColor="text1"/>
          <w:sz w:val="28"/>
          <w:szCs w:val="28"/>
        </w:rPr>
        <w:t>.</w:t>
      </w:r>
      <w:r w:rsidR="00CD4530" w:rsidRPr="00A967E3">
        <w:rPr>
          <w:rFonts w:ascii="Calibri Light" w:eastAsia="Calibri Light" w:hAnsi="Calibri Light" w:cs="Calibri Light"/>
          <w:color w:val="000000" w:themeColor="text1"/>
          <w:sz w:val="28"/>
          <w:szCs w:val="28"/>
        </w:rPr>
        <w:t xml:space="preserve"> </w:t>
      </w:r>
      <w:r w:rsidR="00346637" w:rsidRPr="00A967E3">
        <w:rPr>
          <w:rFonts w:ascii="Calibri Light" w:eastAsia="Calibri Light" w:hAnsi="Calibri Light" w:cs="Calibri Light"/>
          <w:color w:val="000000" w:themeColor="text1"/>
          <w:sz w:val="28"/>
          <w:szCs w:val="28"/>
        </w:rPr>
        <w:t xml:space="preserve"> </w:t>
      </w:r>
      <w:r w:rsidR="00CB25C3" w:rsidRPr="00A967E3">
        <w:rPr>
          <w:rFonts w:ascii="Calibri Light" w:eastAsia="Calibri Light" w:hAnsi="Calibri Light" w:cs="Calibri Light"/>
          <w:color w:val="000000" w:themeColor="text1"/>
          <w:sz w:val="28"/>
          <w:szCs w:val="28"/>
        </w:rPr>
        <w:t xml:space="preserve">The geology of Swansea and Gower </w:t>
      </w:r>
      <w:r w:rsidR="00C3183C" w:rsidRPr="00A967E3">
        <w:rPr>
          <w:rFonts w:ascii="Calibri Light" w:eastAsia="Calibri Light" w:hAnsi="Calibri Light" w:cs="Calibri Light"/>
          <w:color w:val="000000" w:themeColor="text1"/>
          <w:sz w:val="28"/>
          <w:szCs w:val="28"/>
        </w:rPr>
        <w:t>creates stunning scenes and environments that attract tourists all year round</w:t>
      </w:r>
      <w:r w:rsidR="00B32DBE" w:rsidRPr="00A967E3">
        <w:rPr>
          <w:rFonts w:ascii="Calibri Light" w:eastAsia="Calibri Light" w:hAnsi="Calibri Light" w:cs="Calibri Light"/>
          <w:color w:val="000000" w:themeColor="text1"/>
          <w:sz w:val="28"/>
          <w:szCs w:val="28"/>
        </w:rPr>
        <w:t xml:space="preserve">, </w:t>
      </w:r>
      <w:r w:rsidR="00EA6DC5" w:rsidRPr="00A967E3">
        <w:rPr>
          <w:rFonts w:ascii="Calibri Light" w:eastAsia="Calibri Light" w:hAnsi="Calibri Light" w:cs="Calibri Light"/>
          <w:color w:val="000000" w:themeColor="text1"/>
          <w:sz w:val="28"/>
          <w:szCs w:val="28"/>
        </w:rPr>
        <w:t>which</w:t>
      </w:r>
      <w:r w:rsidR="00B32DBE" w:rsidRPr="00A967E3">
        <w:rPr>
          <w:rFonts w:ascii="Calibri Light" w:eastAsia="Calibri Light" w:hAnsi="Calibri Light" w:cs="Calibri Light"/>
          <w:color w:val="000000" w:themeColor="text1"/>
          <w:sz w:val="28"/>
          <w:szCs w:val="28"/>
        </w:rPr>
        <w:t xml:space="preserve"> is why its even more important to establish beneficial management plans. </w:t>
      </w:r>
    </w:p>
    <w:p w14:paraId="311BF2AE" w14:textId="1839BB7B" w:rsidR="0087514F" w:rsidRDefault="0087514F" w:rsidP="0087514F">
      <w:pPr>
        <w:pStyle w:val="ListParagraph"/>
        <w:ind w:left="780"/>
        <w:rPr>
          <w:rFonts w:ascii="Calibri Light" w:eastAsia="Calibri Light" w:hAnsi="Calibri Light" w:cs="Calibri Light"/>
          <w:color w:val="000000" w:themeColor="text1"/>
          <w:sz w:val="28"/>
          <w:szCs w:val="28"/>
          <w:u w:val="single"/>
        </w:rPr>
      </w:pPr>
    </w:p>
    <w:p w14:paraId="79DA0EFC" w14:textId="3D7DC751" w:rsidR="0087514F" w:rsidRDefault="0087514F" w:rsidP="0087514F">
      <w:pPr>
        <w:pStyle w:val="ListParagraph"/>
        <w:ind w:left="780"/>
        <w:rPr>
          <w:rFonts w:ascii="Calibri Light" w:eastAsia="Calibri Light" w:hAnsi="Calibri Light" w:cs="Calibri Light"/>
          <w:color w:val="000000" w:themeColor="text1"/>
          <w:sz w:val="28"/>
          <w:szCs w:val="28"/>
          <w:u w:val="single"/>
        </w:rPr>
      </w:pPr>
    </w:p>
    <w:p w14:paraId="1D544C50" w14:textId="46006364" w:rsidR="0087514F" w:rsidRDefault="0087514F" w:rsidP="0087514F">
      <w:pPr>
        <w:pStyle w:val="ListParagraph"/>
        <w:ind w:left="780"/>
        <w:rPr>
          <w:rFonts w:ascii="Calibri Light" w:eastAsia="Calibri Light" w:hAnsi="Calibri Light" w:cs="Calibri Light"/>
          <w:color w:val="000000" w:themeColor="text1"/>
          <w:sz w:val="28"/>
          <w:szCs w:val="28"/>
          <w:u w:val="single"/>
        </w:rPr>
      </w:pPr>
    </w:p>
    <w:p w14:paraId="17F1D45D" w14:textId="336CAFE1" w:rsidR="0087514F" w:rsidRDefault="0087514F" w:rsidP="0087514F">
      <w:pPr>
        <w:pStyle w:val="ListParagraph"/>
        <w:ind w:left="780"/>
        <w:rPr>
          <w:rFonts w:ascii="Calibri Light" w:eastAsia="Calibri Light" w:hAnsi="Calibri Light" w:cs="Calibri Light"/>
          <w:color w:val="000000" w:themeColor="text1"/>
          <w:sz w:val="28"/>
          <w:szCs w:val="28"/>
          <w:u w:val="single"/>
        </w:rPr>
      </w:pPr>
    </w:p>
    <w:p w14:paraId="6BA41823" w14:textId="113EE8E9" w:rsidR="0087514F" w:rsidRDefault="0087514F" w:rsidP="0087514F">
      <w:pPr>
        <w:pStyle w:val="ListParagraph"/>
        <w:ind w:left="780"/>
        <w:rPr>
          <w:rFonts w:ascii="Calibri Light" w:eastAsia="Calibri Light" w:hAnsi="Calibri Light" w:cs="Calibri Light"/>
          <w:color w:val="000000" w:themeColor="text1"/>
          <w:sz w:val="28"/>
          <w:szCs w:val="28"/>
          <w:u w:val="single"/>
        </w:rPr>
      </w:pPr>
    </w:p>
    <w:p w14:paraId="3579DF3A" w14:textId="1F7590D5" w:rsidR="0087514F" w:rsidRDefault="0087514F" w:rsidP="0087514F">
      <w:pPr>
        <w:pStyle w:val="ListParagraph"/>
        <w:ind w:left="780"/>
        <w:rPr>
          <w:rFonts w:ascii="Calibri Light" w:eastAsia="Calibri Light" w:hAnsi="Calibri Light" w:cs="Calibri Light"/>
          <w:color w:val="000000" w:themeColor="text1"/>
          <w:sz w:val="28"/>
          <w:szCs w:val="28"/>
          <w:u w:val="single"/>
        </w:rPr>
      </w:pPr>
    </w:p>
    <w:p w14:paraId="7CAE8FE4" w14:textId="77777777" w:rsidR="0087514F" w:rsidRPr="001D295F" w:rsidRDefault="0087514F" w:rsidP="001D295F">
      <w:pPr>
        <w:rPr>
          <w:rFonts w:ascii="Calibri Light" w:eastAsia="Calibri Light" w:hAnsi="Calibri Light" w:cs="Calibri Light"/>
          <w:color w:val="000000" w:themeColor="text1"/>
          <w:sz w:val="28"/>
          <w:szCs w:val="28"/>
          <w:u w:val="single"/>
        </w:rPr>
      </w:pPr>
    </w:p>
    <w:bookmarkStart w:id="3" w:name="_Toc58674879"/>
    <w:p w14:paraId="6F9643A0" w14:textId="04201B2F" w:rsidR="00AB196B" w:rsidRDefault="00FC1BA7" w:rsidP="0028748C">
      <w:pPr>
        <w:pStyle w:val="Heading1"/>
        <w:rPr>
          <w:rFonts w:eastAsia="Calibri Light"/>
        </w:rPr>
      </w:pPr>
      <w:r>
        <w:rPr>
          <w:noProof/>
        </w:rPr>
        <w:lastRenderedPageBreak/>
        <mc:AlternateContent>
          <mc:Choice Requires="wps">
            <w:drawing>
              <wp:anchor distT="0" distB="0" distL="114300" distR="114300" simplePos="0" relativeHeight="251676672" behindDoc="0" locked="0" layoutInCell="1" allowOverlap="1" wp14:anchorId="5EBF97E3" wp14:editId="4F8192AD">
                <wp:simplePos x="0" y="0"/>
                <wp:positionH relativeFrom="column">
                  <wp:posOffset>-365760</wp:posOffset>
                </wp:positionH>
                <wp:positionV relativeFrom="paragraph">
                  <wp:posOffset>2793365</wp:posOffset>
                </wp:positionV>
                <wp:extent cx="321945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19450" cy="635"/>
                        </a:xfrm>
                        <a:prstGeom prst="rect">
                          <a:avLst/>
                        </a:prstGeom>
                        <a:solidFill>
                          <a:prstClr val="white"/>
                        </a:solidFill>
                        <a:ln>
                          <a:noFill/>
                        </a:ln>
                      </wps:spPr>
                      <wps:txbx>
                        <w:txbxContent>
                          <w:p w14:paraId="08C31332" w14:textId="6465D0EE" w:rsidR="00FC1BA7" w:rsidRPr="00073A44" w:rsidRDefault="00FC1BA7" w:rsidP="00FC1BA7">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2</w:t>
                            </w:r>
                            <w:r w:rsidR="00B5519E">
                              <w:rPr>
                                <w:noProof/>
                              </w:rPr>
                              <w:fldChar w:fldCharType="end"/>
                            </w:r>
                            <w:r>
                              <w:t>- Photograph of Oxwich Beach from the left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EBF97E3" id="_x0000_t202" coordsize="21600,21600" o:spt="202" path="m,l,21600r21600,l21600,xe">
                <v:stroke joinstyle="miter"/>
                <v:path gradientshapeok="t" o:connecttype="rect"/>
              </v:shapetype>
              <v:shape id="Text Box 13" o:spid="_x0000_s1026" type="#_x0000_t202" style="position:absolute;margin-left:-28.8pt;margin-top:219.95pt;width:253.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" stroked="f">
                <v:textbox style="mso-fit-shape-to-text:t" inset="0,0,0,0">
                  <w:txbxContent>
                    <w:p w14:paraId="08C31332" w14:textId="6465D0EE" w:rsidR="00FC1BA7" w:rsidRPr="00073A44" w:rsidRDefault="00FC1BA7" w:rsidP="00FC1BA7">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2</w:t>
                      </w:r>
                      <w:r w:rsidR="007F377F">
                        <w:rPr>
                          <w:noProof/>
                        </w:rPr>
                        <w:fldChar w:fldCharType="end"/>
                      </w:r>
                      <w:r>
                        <w:t>- Photograph of Oxwich Beach from the left</w:t>
                      </w:r>
                    </w:p>
                  </w:txbxContent>
                </v:textbox>
                <w10:wrap type="square"/>
              </v:shape>
            </w:pict>
          </mc:Fallback>
        </mc:AlternateContent>
      </w:r>
      <w:r w:rsidR="00860067">
        <w:rPr>
          <w:rFonts w:eastAsia="Calibri Light"/>
          <w:noProof/>
        </w:rPr>
        <w:drawing>
          <wp:anchor distT="0" distB="0" distL="114300" distR="114300" simplePos="0" relativeHeight="251658240" behindDoc="0" locked="0" layoutInCell="1" allowOverlap="1" wp14:anchorId="55DF180D" wp14:editId="2EEA9A26">
            <wp:simplePos x="0" y="0"/>
            <wp:positionH relativeFrom="column">
              <wp:posOffset>-365760</wp:posOffset>
            </wp:positionH>
            <wp:positionV relativeFrom="paragraph">
              <wp:posOffset>336262</wp:posOffset>
            </wp:positionV>
            <wp:extent cx="3219915" cy="2400300"/>
            <wp:effectExtent l="0" t="0" r="0" b="0"/>
            <wp:wrapSquare wrapText="bothSides"/>
            <wp:docPr id="1" name="Picture 1" descr="A group of people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on a beach&#10;&#10;Description automatically generated"/>
                    <pic:cNvPicPr/>
                  </pic:nvPicPr>
                  <pic:blipFill>
                    <a:blip r:embed="rId9">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3219915" cy="2400300"/>
                    </a:xfrm>
                    <a:prstGeom prst="rect">
                      <a:avLst/>
                    </a:prstGeom>
                  </pic:spPr>
                </pic:pic>
              </a:graphicData>
            </a:graphic>
          </wp:anchor>
        </w:drawing>
      </w:r>
      <w:r w:rsidR="00AB196B" w:rsidRPr="71447EA0">
        <w:rPr>
          <w:rFonts w:eastAsia="Calibri Light"/>
        </w:rPr>
        <w:t xml:space="preserve">                 </w:t>
      </w:r>
      <w:r w:rsidR="4A67634A" w:rsidRPr="71447EA0">
        <w:rPr>
          <w:rFonts w:eastAsia="Calibri Light"/>
        </w:rPr>
        <w:t>1.2</w:t>
      </w:r>
      <w:r w:rsidR="00AB196B" w:rsidRPr="71447EA0">
        <w:rPr>
          <w:rFonts w:eastAsia="Calibri Light"/>
        </w:rPr>
        <w:t xml:space="preserve">: </w:t>
      </w:r>
      <w:r w:rsidR="7938627C" w:rsidRPr="71447EA0">
        <w:rPr>
          <w:rFonts w:eastAsia="Calibri Light"/>
        </w:rPr>
        <w:t>Oxwich Bay</w:t>
      </w:r>
      <w:bookmarkEnd w:id="3"/>
      <w:r w:rsidR="7938627C" w:rsidRPr="71447EA0">
        <w:rPr>
          <w:rFonts w:eastAsia="Calibri Light"/>
        </w:rPr>
        <w:t xml:space="preserve"> </w:t>
      </w:r>
      <w:r w:rsidR="003B4A51">
        <w:rPr>
          <w:rFonts w:eastAsia="Calibri Light"/>
        </w:rPr>
        <w:t xml:space="preserve"> </w:t>
      </w:r>
    </w:p>
    <w:p w14:paraId="10E71512" w14:textId="77777777" w:rsidR="00612648" w:rsidRDefault="00612648" w:rsidP="65767383">
      <w:pPr>
        <w:rPr>
          <w:rFonts w:ascii="Calibri Light" w:eastAsia="Calibri Light" w:hAnsi="Calibri Light" w:cs="Calibri Light"/>
          <w:color w:val="000000" w:themeColor="text1"/>
          <w:sz w:val="28"/>
          <w:szCs w:val="28"/>
        </w:rPr>
      </w:pPr>
    </w:p>
    <w:p w14:paraId="40FABAFD" w14:textId="02852D55" w:rsidR="001F6331" w:rsidRDefault="00FA5517" w:rsidP="65767383">
      <w:pPr>
        <w:rPr>
          <w:rFonts w:ascii="Calibri Light" w:eastAsia="Calibri Light" w:hAnsi="Calibri Light" w:cs="Calibri Light"/>
          <w:color w:val="000000" w:themeColor="text1"/>
          <w:sz w:val="28"/>
          <w:szCs w:val="28"/>
        </w:rPr>
      </w:pPr>
      <w:r>
        <w:rPr>
          <w:noProof/>
        </w:rPr>
        <mc:AlternateContent>
          <mc:Choice Requires="wps">
            <w:drawing>
              <wp:anchor distT="0" distB="0" distL="114300" distR="114300" simplePos="0" relativeHeight="251678720" behindDoc="0" locked="0" layoutInCell="1" allowOverlap="1" wp14:anchorId="57622D94" wp14:editId="38A287DD">
                <wp:simplePos x="0" y="0"/>
                <wp:positionH relativeFrom="column">
                  <wp:posOffset>3162300</wp:posOffset>
                </wp:positionH>
                <wp:positionV relativeFrom="paragraph">
                  <wp:posOffset>2381885</wp:posOffset>
                </wp:positionV>
                <wp:extent cx="307848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3078480" cy="635"/>
                        </a:xfrm>
                        <a:prstGeom prst="rect">
                          <a:avLst/>
                        </a:prstGeom>
                        <a:solidFill>
                          <a:prstClr val="white"/>
                        </a:solidFill>
                        <a:ln>
                          <a:noFill/>
                        </a:ln>
                      </wps:spPr>
                      <wps:txbx>
                        <w:txbxContent>
                          <w:p w14:paraId="115A4D2E" w14:textId="3A66DEFC" w:rsidR="00FA5517" w:rsidRPr="00E92A0A" w:rsidRDefault="00FA5517" w:rsidP="00FA5517">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3</w:t>
                            </w:r>
                            <w:r w:rsidR="00B5519E">
                              <w:rPr>
                                <w:noProof/>
                              </w:rPr>
                              <w:fldChar w:fldCharType="end"/>
                            </w:r>
                            <w:r>
                              <w:t xml:space="preserve">- photograph of </w:t>
                            </w:r>
                            <w:proofErr w:type="spellStart"/>
                            <w:r>
                              <w:t>oxwich</w:t>
                            </w:r>
                            <w:proofErr w:type="spellEnd"/>
                            <w:r>
                              <w:t xml:space="preserve"> bay from the </w:t>
                            </w:r>
                            <w:r w:rsidR="000D1072">
                              <w:t xml:space="preserve">dunes </w:t>
                            </w:r>
                            <w:r>
                              <w:t>above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622D94" id="Text Box 19" o:spid="_x0000_s1027" type="#_x0000_t202" style="position:absolute;margin-left:249pt;margin-top:187.55pt;width:242.4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" stroked="f">
                <v:textbox style="mso-fit-shape-to-text:t" inset="0,0,0,0">
                  <w:txbxContent>
                    <w:p w14:paraId="115A4D2E" w14:textId="3A66DEFC" w:rsidR="00FA5517" w:rsidRPr="00E92A0A" w:rsidRDefault="00FA5517" w:rsidP="00FA5517">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3</w:t>
                      </w:r>
                      <w:r w:rsidR="007F377F">
                        <w:rPr>
                          <w:noProof/>
                        </w:rPr>
                        <w:fldChar w:fldCharType="end"/>
                      </w:r>
                      <w:r>
                        <w:t xml:space="preserve">- photograph of </w:t>
                      </w:r>
                      <w:proofErr w:type="spellStart"/>
                      <w:r>
                        <w:t>oxwich</w:t>
                      </w:r>
                      <w:proofErr w:type="spellEnd"/>
                      <w:r>
                        <w:t xml:space="preserve"> bay from the </w:t>
                      </w:r>
                      <w:r w:rsidR="000D1072">
                        <w:t xml:space="preserve">dunes </w:t>
                      </w:r>
                      <w:r>
                        <w:t>above</w:t>
                      </w:r>
                    </w:p>
                  </w:txbxContent>
                </v:textbox>
                <w10:wrap type="square"/>
              </v:shape>
            </w:pict>
          </mc:Fallback>
        </mc:AlternateContent>
      </w:r>
      <w:r w:rsidR="00860067">
        <w:rPr>
          <w:rFonts w:ascii="Calibri Light" w:eastAsia="Calibri Light" w:hAnsi="Calibri Light" w:cs="Calibri Light"/>
          <w:noProof/>
          <w:color w:val="000000" w:themeColor="text1"/>
          <w:sz w:val="28"/>
          <w:szCs w:val="28"/>
        </w:rPr>
        <w:drawing>
          <wp:anchor distT="0" distB="0" distL="114300" distR="114300" simplePos="0" relativeHeight="251659264" behindDoc="0" locked="0" layoutInCell="1" allowOverlap="1" wp14:anchorId="62EFF52F" wp14:editId="2C59E944">
            <wp:simplePos x="0" y="0"/>
            <wp:positionH relativeFrom="column">
              <wp:posOffset>3162300</wp:posOffset>
            </wp:positionH>
            <wp:positionV relativeFrom="paragraph">
              <wp:posOffset>285750</wp:posOffset>
            </wp:positionV>
            <wp:extent cx="3078480" cy="2039331"/>
            <wp:effectExtent l="0" t="0" r="7620" b="0"/>
            <wp:wrapSquare wrapText="bothSides"/>
            <wp:docPr id="2" name="Picture 2" descr="A group of people on a beach near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on a beach near a body of wa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078480" cy="2039331"/>
                    </a:xfrm>
                    <a:prstGeom prst="rect">
                      <a:avLst/>
                    </a:prstGeom>
                  </pic:spPr>
                </pic:pic>
              </a:graphicData>
            </a:graphic>
            <wp14:sizeRelH relativeFrom="page">
              <wp14:pctWidth>0</wp14:pctWidth>
            </wp14:sizeRelH>
            <wp14:sizeRelV relativeFrom="page">
              <wp14:pctHeight>0</wp14:pctHeight>
            </wp14:sizeRelV>
          </wp:anchor>
        </w:drawing>
      </w:r>
    </w:p>
    <w:p w14:paraId="4E94E0F2" w14:textId="224272CA" w:rsidR="00C25D63" w:rsidRDefault="00C25D63" w:rsidP="65767383">
      <w:pPr>
        <w:rPr>
          <w:rFonts w:ascii="Calibri Light" w:eastAsia="Calibri Light" w:hAnsi="Calibri Light" w:cs="Calibri Light"/>
          <w:color w:val="000000" w:themeColor="text1"/>
          <w:sz w:val="28"/>
          <w:szCs w:val="28"/>
        </w:rPr>
      </w:pPr>
    </w:p>
    <w:p w14:paraId="0453929D" w14:textId="07C5DF00" w:rsidR="00C25D63" w:rsidRDefault="000D1072" w:rsidP="65767383">
      <w:pPr>
        <w:rPr>
          <w:rFonts w:ascii="Calibri Light" w:eastAsia="Calibri Light" w:hAnsi="Calibri Light" w:cs="Calibri Light"/>
          <w:color w:val="000000" w:themeColor="text1"/>
          <w:sz w:val="28"/>
          <w:szCs w:val="28"/>
        </w:rPr>
      </w:pPr>
      <w:r>
        <w:rPr>
          <w:noProof/>
        </w:rPr>
        <mc:AlternateContent>
          <mc:Choice Requires="wps">
            <w:drawing>
              <wp:anchor distT="0" distB="0" distL="114300" distR="114300" simplePos="0" relativeHeight="251680768" behindDoc="0" locked="0" layoutInCell="1" allowOverlap="1" wp14:anchorId="4D08C4DD" wp14:editId="7ABDE525">
                <wp:simplePos x="0" y="0"/>
                <wp:positionH relativeFrom="column">
                  <wp:posOffset>-556260</wp:posOffset>
                </wp:positionH>
                <wp:positionV relativeFrom="paragraph">
                  <wp:posOffset>2412365</wp:posOffset>
                </wp:positionV>
                <wp:extent cx="435102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4351020" cy="635"/>
                        </a:xfrm>
                        <a:prstGeom prst="rect">
                          <a:avLst/>
                        </a:prstGeom>
                        <a:solidFill>
                          <a:prstClr val="white"/>
                        </a:solidFill>
                        <a:ln>
                          <a:noFill/>
                        </a:ln>
                      </wps:spPr>
                      <wps:txbx>
                        <w:txbxContent>
                          <w:p w14:paraId="79779674" w14:textId="658D31A4" w:rsidR="000D1072" w:rsidRPr="00FB0DA6" w:rsidRDefault="000D1072" w:rsidP="000D1072">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4</w:t>
                            </w:r>
                            <w:r w:rsidR="00B5519E">
                              <w:rPr>
                                <w:noProof/>
                              </w:rPr>
                              <w:fldChar w:fldCharType="end"/>
                            </w:r>
                            <w:r>
                              <w:t>- photograph of Oxwich Bay from the left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08C4DD" id="Text Box 20" o:spid="_x0000_s1028" type="#_x0000_t202" style="position:absolute;margin-left:-43.8pt;margin-top:189.95pt;width:342.6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" stroked="f">
                <v:textbox style="mso-fit-shape-to-text:t" inset="0,0,0,0">
                  <w:txbxContent>
                    <w:p w14:paraId="79779674" w14:textId="658D31A4" w:rsidR="000D1072" w:rsidRPr="00FB0DA6" w:rsidRDefault="000D1072" w:rsidP="000D1072">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4</w:t>
                      </w:r>
                      <w:r w:rsidR="007F377F">
                        <w:rPr>
                          <w:noProof/>
                        </w:rPr>
                        <w:fldChar w:fldCharType="end"/>
                      </w:r>
                      <w:r>
                        <w:t>- photograph of Oxwich Bay from the left</w:t>
                      </w:r>
                    </w:p>
                  </w:txbxContent>
                </v:textbox>
                <w10:wrap type="square"/>
              </v:shape>
            </w:pict>
          </mc:Fallback>
        </mc:AlternateContent>
      </w:r>
      <w:r>
        <w:rPr>
          <w:rFonts w:ascii="Calibri Light" w:eastAsia="Calibri Light" w:hAnsi="Calibri Light" w:cs="Calibri Light"/>
          <w:noProof/>
          <w:color w:val="000000" w:themeColor="text1"/>
          <w:sz w:val="28"/>
          <w:szCs w:val="28"/>
        </w:rPr>
        <w:drawing>
          <wp:anchor distT="0" distB="0" distL="114300" distR="114300" simplePos="0" relativeHeight="251660288" behindDoc="0" locked="0" layoutInCell="1" allowOverlap="1" wp14:anchorId="0AF40805" wp14:editId="1505A677">
            <wp:simplePos x="0" y="0"/>
            <wp:positionH relativeFrom="column">
              <wp:posOffset>-556260</wp:posOffset>
            </wp:positionH>
            <wp:positionV relativeFrom="paragraph">
              <wp:posOffset>302623</wp:posOffset>
            </wp:positionV>
            <wp:extent cx="4351020" cy="2052955"/>
            <wp:effectExtent l="0" t="0" r="0" b="4445"/>
            <wp:wrapSquare wrapText="bothSides"/>
            <wp:docPr id="3" name="Picture 3" descr="A group of people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on a beach&#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51020" cy="2052955"/>
                    </a:xfrm>
                    <a:prstGeom prst="rect">
                      <a:avLst/>
                    </a:prstGeom>
                  </pic:spPr>
                </pic:pic>
              </a:graphicData>
            </a:graphic>
            <wp14:sizeRelH relativeFrom="page">
              <wp14:pctWidth>0</wp14:pctWidth>
            </wp14:sizeRelH>
            <wp14:sizeRelV relativeFrom="page">
              <wp14:pctHeight>0</wp14:pctHeight>
            </wp14:sizeRelV>
          </wp:anchor>
        </w:drawing>
      </w:r>
    </w:p>
    <w:p w14:paraId="5FA05800" w14:textId="255CDDD4" w:rsidR="00C25D63" w:rsidRDefault="00C25D63" w:rsidP="65767383">
      <w:pPr>
        <w:rPr>
          <w:rFonts w:ascii="Calibri Light" w:eastAsia="Calibri Light" w:hAnsi="Calibri Light" w:cs="Calibri Light"/>
          <w:color w:val="000000" w:themeColor="text1"/>
          <w:sz w:val="28"/>
          <w:szCs w:val="28"/>
        </w:rPr>
      </w:pPr>
    </w:p>
    <w:p w14:paraId="76B6E215" w14:textId="610C3830" w:rsidR="00C25D63" w:rsidRDefault="00C25D63" w:rsidP="65767383">
      <w:pPr>
        <w:rPr>
          <w:rFonts w:ascii="Calibri Light" w:eastAsia="Calibri Light" w:hAnsi="Calibri Light" w:cs="Calibri Light"/>
          <w:color w:val="000000" w:themeColor="text1"/>
          <w:sz w:val="28"/>
          <w:szCs w:val="28"/>
        </w:rPr>
      </w:pPr>
    </w:p>
    <w:p w14:paraId="2CD46D52" w14:textId="77777777" w:rsidR="00C25D63" w:rsidRPr="00C25D63" w:rsidRDefault="00C25D63" w:rsidP="65767383">
      <w:pPr>
        <w:rPr>
          <w:rFonts w:ascii="Calibri Light" w:eastAsia="Calibri Light" w:hAnsi="Calibri Light" w:cs="Calibri Light"/>
          <w:color w:val="000000" w:themeColor="text1"/>
          <w:sz w:val="28"/>
          <w:szCs w:val="28"/>
        </w:rPr>
      </w:pPr>
    </w:p>
    <w:p w14:paraId="7F1D0B9F" w14:textId="77777777" w:rsidR="0002474B" w:rsidRDefault="0002474B" w:rsidP="65767383">
      <w:pPr>
        <w:rPr>
          <w:rFonts w:ascii="Times New Roman" w:hAnsi="Times New Roman" w:cs="Times New Roman"/>
          <w:color w:val="000000" w:themeColor="text1"/>
          <w:sz w:val="24"/>
          <w:szCs w:val="24"/>
        </w:rPr>
      </w:pPr>
    </w:p>
    <w:p w14:paraId="6AD6AEA0" w14:textId="77777777" w:rsidR="0070552F" w:rsidRDefault="0070552F" w:rsidP="65767383">
      <w:pPr>
        <w:rPr>
          <w:rFonts w:ascii="Times New Roman" w:hAnsi="Times New Roman" w:cs="Times New Roman"/>
          <w:color w:val="000000" w:themeColor="text1"/>
          <w:sz w:val="24"/>
          <w:szCs w:val="24"/>
        </w:rPr>
      </w:pPr>
    </w:p>
    <w:p w14:paraId="03B657F9" w14:textId="41E5B6CA" w:rsidR="00C25D63" w:rsidRDefault="00AB196B" w:rsidP="65767383">
      <w:pPr>
        <w:rPr>
          <w:rFonts w:ascii="Calibri Light" w:eastAsia="Calibri Light" w:hAnsi="Calibri Light" w:cs="Calibri Light"/>
          <w:color w:val="000000" w:themeColor="text1"/>
          <w:sz w:val="28"/>
          <w:szCs w:val="28"/>
        </w:rPr>
      </w:pPr>
      <w:r w:rsidRPr="00076E69">
        <w:rPr>
          <w:rFonts w:ascii="Times New Roman" w:hAnsi="Times New Roman" w:cs="Times New Roman"/>
          <w:color w:val="000000" w:themeColor="text1"/>
          <w:sz w:val="24"/>
          <w:szCs w:val="24"/>
        </w:rPr>
        <w:br/>
      </w:r>
      <w:r w:rsidRPr="71447EA0">
        <w:rPr>
          <w:rFonts w:ascii="Calibri Light" w:eastAsia="Calibri Light" w:hAnsi="Calibri Light" w:cs="Calibri Light"/>
          <w:color w:val="000000" w:themeColor="text1"/>
          <w:sz w:val="28"/>
          <w:szCs w:val="28"/>
        </w:rPr>
        <w:t xml:space="preserve">                </w:t>
      </w:r>
    </w:p>
    <w:p w14:paraId="5A3E87FA" w14:textId="6CF92CA9" w:rsidR="00C25D63" w:rsidRDefault="00C25D63" w:rsidP="65767383">
      <w:pPr>
        <w:rPr>
          <w:rFonts w:ascii="Calibri Light" w:eastAsia="Calibri Light" w:hAnsi="Calibri Light" w:cs="Calibri Light"/>
          <w:color w:val="000000" w:themeColor="text1"/>
          <w:sz w:val="28"/>
          <w:szCs w:val="28"/>
        </w:rPr>
      </w:pPr>
    </w:p>
    <w:p w14:paraId="35464F15" w14:textId="387B89D1" w:rsidR="00C25D63" w:rsidRDefault="005E112F" w:rsidP="65767383">
      <w:pPr>
        <w:rPr>
          <w:rFonts w:ascii="Calibri Light" w:eastAsia="Calibri Light" w:hAnsi="Calibri Light" w:cs="Calibri Light"/>
          <w:color w:val="000000" w:themeColor="text1"/>
          <w:sz w:val="28"/>
          <w:szCs w:val="28"/>
        </w:rPr>
      </w:pPr>
      <w:r>
        <w:rPr>
          <w:noProof/>
        </w:rPr>
        <mc:AlternateContent>
          <mc:Choice Requires="wps">
            <w:drawing>
              <wp:anchor distT="0" distB="0" distL="114300" distR="114300" simplePos="0" relativeHeight="251682816" behindDoc="0" locked="0" layoutInCell="1" allowOverlap="1" wp14:anchorId="7662DB8F" wp14:editId="0AF20F2F">
                <wp:simplePos x="0" y="0"/>
                <wp:positionH relativeFrom="column">
                  <wp:posOffset>2715895</wp:posOffset>
                </wp:positionH>
                <wp:positionV relativeFrom="paragraph">
                  <wp:posOffset>2412365</wp:posOffset>
                </wp:positionV>
                <wp:extent cx="3199130"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3199130" cy="635"/>
                        </a:xfrm>
                        <a:prstGeom prst="rect">
                          <a:avLst/>
                        </a:prstGeom>
                        <a:solidFill>
                          <a:prstClr val="white"/>
                        </a:solidFill>
                        <a:ln>
                          <a:noFill/>
                        </a:ln>
                      </wps:spPr>
                      <wps:txbx>
                        <w:txbxContent>
                          <w:p w14:paraId="67CEFECA" w14:textId="1ED2DE5D" w:rsidR="005E112F" w:rsidRPr="00B64CC0" w:rsidRDefault="005E112F" w:rsidP="005E112F">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5</w:t>
                            </w:r>
                            <w:r w:rsidR="00B5519E">
                              <w:rPr>
                                <w:noProof/>
                              </w:rPr>
                              <w:fldChar w:fldCharType="end"/>
                            </w:r>
                            <w:r>
                              <w:t>- photograph of Oxwich Bay during the summer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62DB8F" id="Text Box 21" o:spid="_x0000_s1029" type="#_x0000_t202" style="position:absolute;margin-left:213.85pt;margin-top:189.95pt;width:251.9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" stroked="f">
                <v:textbox style="mso-fit-shape-to-text:t" inset="0,0,0,0">
                  <w:txbxContent>
                    <w:p w14:paraId="67CEFECA" w14:textId="1ED2DE5D" w:rsidR="005E112F" w:rsidRPr="00B64CC0" w:rsidRDefault="005E112F" w:rsidP="005E112F">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5</w:t>
                      </w:r>
                      <w:r w:rsidR="007F377F">
                        <w:rPr>
                          <w:noProof/>
                        </w:rPr>
                        <w:fldChar w:fldCharType="end"/>
                      </w:r>
                      <w:r>
                        <w:t>- photograph of Oxwich Bay during the summer</w:t>
                      </w:r>
                    </w:p>
                  </w:txbxContent>
                </v:textbox>
                <w10:wrap type="square"/>
              </v:shape>
            </w:pict>
          </mc:Fallback>
        </mc:AlternateContent>
      </w:r>
      <w:r w:rsidR="000D1072">
        <w:rPr>
          <w:rFonts w:ascii="Calibri Light" w:eastAsia="Calibri Light" w:hAnsi="Calibri Light" w:cs="Calibri Light"/>
          <w:noProof/>
          <w:color w:val="000000" w:themeColor="text1"/>
          <w:sz w:val="28"/>
          <w:szCs w:val="28"/>
        </w:rPr>
        <w:drawing>
          <wp:anchor distT="0" distB="0" distL="114300" distR="114300" simplePos="0" relativeHeight="251661312" behindDoc="0" locked="0" layoutInCell="1" allowOverlap="1" wp14:anchorId="420CEB72" wp14:editId="0DFD8B92">
            <wp:simplePos x="0" y="0"/>
            <wp:positionH relativeFrom="margin">
              <wp:posOffset>2715895</wp:posOffset>
            </wp:positionH>
            <wp:positionV relativeFrom="paragraph">
              <wp:posOffset>9525</wp:posOffset>
            </wp:positionV>
            <wp:extent cx="3199130" cy="2399665"/>
            <wp:effectExtent l="0" t="0" r="1270" b="635"/>
            <wp:wrapSquare wrapText="bothSides"/>
            <wp:docPr id="4" name="Picture 4" descr="A group of people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on a beach&#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99130" cy="2399665"/>
                    </a:xfrm>
                    <a:prstGeom prst="rect">
                      <a:avLst/>
                    </a:prstGeom>
                  </pic:spPr>
                </pic:pic>
              </a:graphicData>
            </a:graphic>
            <wp14:sizeRelH relativeFrom="page">
              <wp14:pctWidth>0</wp14:pctWidth>
            </wp14:sizeRelH>
            <wp14:sizeRelV relativeFrom="page">
              <wp14:pctHeight>0</wp14:pctHeight>
            </wp14:sizeRelV>
          </wp:anchor>
        </w:drawing>
      </w:r>
    </w:p>
    <w:p w14:paraId="7916A7E4" w14:textId="77777777" w:rsidR="00C25D63" w:rsidRDefault="00C25D63" w:rsidP="65767383">
      <w:pPr>
        <w:rPr>
          <w:rFonts w:ascii="Calibri Light" w:eastAsia="Calibri Light" w:hAnsi="Calibri Light" w:cs="Calibri Light"/>
          <w:color w:val="000000" w:themeColor="text1"/>
          <w:sz w:val="28"/>
          <w:szCs w:val="28"/>
        </w:rPr>
      </w:pPr>
    </w:p>
    <w:p w14:paraId="5D14ABC7" w14:textId="77777777" w:rsidR="00C25D63" w:rsidRDefault="00C25D63" w:rsidP="65767383">
      <w:pPr>
        <w:rPr>
          <w:rFonts w:ascii="Calibri Light" w:eastAsia="Calibri Light" w:hAnsi="Calibri Light" w:cs="Calibri Light"/>
          <w:color w:val="000000" w:themeColor="text1"/>
          <w:sz w:val="28"/>
          <w:szCs w:val="28"/>
        </w:rPr>
      </w:pPr>
    </w:p>
    <w:p w14:paraId="3D7C530A" w14:textId="77777777" w:rsidR="00C25D63" w:rsidRDefault="00C25D63" w:rsidP="65767383">
      <w:pPr>
        <w:rPr>
          <w:rFonts w:ascii="Calibri Light" w:eastAsia="Calibri Light" w:hAnsi="Calibri Light" w:cs="Calibri Light"/>
          <w:color w:val="000000" w:themeColor="text1"/>
          <w:sz w:val="28"/>
          <w:szCs w:val="28"/>
        </w:rPr>
      </w:pPr>
    </w:p>
    <w:p w14:paraId="0BDD05BD" w14:textId="77777777" w:rsidR="00C25D63" w:rsidRDefault="00C25D63" w:rsidP="65767383">
      <w:pPr>
        <w:rPr>
          <w:rFonts w:ascii="Calibri Light" w:eastAsia="Calibri Light" w:hAnsi="Calibri Light" w:cs="Calibri Light"/>
          <w:color w:val="000000" w:themeColor="text1"/>
          <w:sz w:val="28"/>
          <w:szCs w:val="28"/>
        </w:rPr>
      </w:pPr>
    </w:p>
    <w:p w14:paraId="483F6993" w14:textId="1E74B2DF" w:rsidR="00C25D63" w:rsidRDefault="00F60E83" w:rsidP="65767383">
      <w:pPr>
        <w:rPr>
          <w:rFonts w:ascii="Calibri Light" w:eastAsia="Calibri Light" w:hAnsi="Calibri Light" w:cs="Calibri Light"/>
          <w:color w:val="000000" w:themeColor="text1"/>
          <w:sz w:val="28"/>
          <w:szCs w:val="28"/>
        </w:rPr>
      </w:pPr>
      <w:r>
        <w:rPr>
          <w:rFonts w:ascii="Calibri Light" w:eastAsia="Calibri Light" w:hAnsi="Calibri Light" w:cs="Calibri Light"/>
          <w:color w:val="000000" w:themeColor="text1"/>
          <w:sz w:val="28"/>
          <w:szCs w:val="28"/>
        </w:rPr>
        <w:t xml:space="preserve">  </w:t>
      </w:r>
    </w:p>
    <w:p w14:paraId="083F2A20" w14:textId="77777777" w:rsidR="00C25D63" w:rsidRDefault="00C25D63" w:rsidP="65767383">
      <w:pPr>
        <w:rPr>
          <w:rFonts w:ascii="Calibri Light" w:eastAsia="Calibri Light" w:hAnsi="Calibri Light" w:cs="Calibri Light"/>
          <w:color w:val="000000" w:themeColor="text1"/>
          <w:sz w:val="28"/>
          <w:szCs w:val="28"/>
        </w:rPr>
      </w:pPr>
    </w:p>
    <w:p w14:paraId="1DB3B1DB" w14:textId="77777777" w:rsidR="000D1072" w:rsidRDefault="000D1072" w:rsidP="65767383">
      <w:pPr>
        <w:rPr>
          <w:rFonts w:ascii="Calibri Light" w:eastAsia="Calibri Light" w:hAnsi="Calibri Light" w:cs="Calibri Light"/>
          <w:color w:val="000000" w:themeColor="text1"/>
          <w:sz w:val="28"/>
          <w:szCs w:val="28"/>
        </w:rPr>
      </w:pPr>
    </w:p>
    <w:p w14:paraId="7CE621B7" w14:textId="5FD6DF8F" w:rsidR="00961E94" w:rsidRPr="00FD1706" w:rsidRDefault="00D33887" w:rsidP="65767383">
      <w:pPr>
        <w:rPr>
          <w:rFonts w:ascii="Calibri Light" w:eastAsia="Calibri Light" w:hAnsi="Calibri Light" w:cs="Calibri Light"/>
          <w:iCs/>
          <w:color w:val="000000" w:themeColor="text1"/>
          <w:sz w:val="28"/>
          <w:szCs w:val="28"/>
        </w:rPr>
      </w:pPr>
      <w:r w:rsidRPr="00FD1706">
        <w:rPr>
          <w:rFonts w:ascii="Calibri Light" w:eastAsia="Calibri Light" w:hAnsi="Calibri Light" w:cs="Calibri Light"/>
          <w:color w:val="000000" w:themeColor="text1"/>
          <w:sz w:val="28"/>
          <w:szCs w:val="28"/>
        </w:rPr>
        <w:lastRenderedPageBreak/>
        <w:t xml:space="preserve"> </w:t>
      </w:r>
      <w:r w:rsidR="003D65CD" w:rsidRPr="00FD1706">
        <w:rPr>
          <w:rFonts w:ascii="Calibri Light" w:eastAsia="Calibri Light" w:hAnsi="Calibri Light" w:cs="Calibri Light"/>
          <w:color w:val="000000" w:themeColor="text1"/>
          <w:sz w:val="28"/>
          <w:szCs w:val="28"/>
        </w:rPr>
        <w:t>Oxwich has been named a Site of Special Scientific Interest (SSSI)</w:t>
      </w:r>
      <w:r w:rsidR="00D10398" w:rsidRPr="00FD1706">
        <w:rPr>
          <w:rFonts w:ascii="Calibri Light" w:eastAsia="Calibri Light" w:hAnsi="Calibri Light" w:cs="Calibri Light"/>
          <w:color w:val="000000" w:themeColor="text1"/>
          <w:sz w:val="28"/>
          <w:szCs w:val="28"/>
        </w:rPr>
        <w:t>, it stretches 4km of coastline</w:t>
      </w:r>
      <w:r w:rsidR="00352D24" w:rsidRPr="00FD1706">
        <w:rPr>
          <w:rFonts w:ascii="Calibri Light" w:eastAsia="Calibri Light" w:hAnsi="Calibri Light" w:cs="Calibri Light"/>
          <w:color w:val="000000" w:themeColor="text1"/>
          <w:sz w:val="28"/>
          <w:szCs w:val="28"/>
        </w:rPr>
        <w:t xml:space="preserve">, and was voted the best beach in Britain </w:t>
      </w:r>
      <w:r w:rsidR="00736F78" w:rsidRPr="00FD1706">
        <w:rPr>
          <w:rFonts w:ascii="Calibri Light" w:eastAsia="Calibri Light" w:hAnsi="Calibri Light" w:cs="Calibri Light"/>
          <w:color w:val="000000" w:themeColor="text1"/>
          <w:sz w:val="28"/>
          <w:szCs w:val="28"/>
        </w:rPr>
        <w:t>in 2007</w:t>
      </w:r>
      <w:r w:rsidR="00D266A9" w:rsidRPr="00FD1706">
        <w:rPr>
          <w:rFonts w:ascii="Calibri Light" w:eastAsia="Calibri Light" w:hAnsi="Calibri Light" w:cs="Calibri Light"/>
          <w:color w:val="000000" w:themeColor="text1"/>
          <w:sz w:val="28"/>
          <w:szCs w:val="28"/>
        </w:rPr>
        <w:t xml:space="preserve"> </w:t>
      </w:r>
      <w:r w:rsidR="00D266A9" w:rsidRPr="00FD1706">
        <w:rPr>
          <w:rFonts w:ascii="Calibri Light" w:eastAsia="Calibri Light" w:hAnsi="Calibri Light" w:cs="Calibri Light"/>
          <w:iCs/>
          <w:color w:val="000000" w:themeColor="text1"/>
          <w:sz w:val="28"/>
          <w:szCs w:val="28"/>
        </w:rPr>
        <w:t>(Robert Phillips, Jenkins and Cullis, 2011)</w:t>
      </w:r>
      <w:r w:rsidR="00736F78" w:rsidRPr="00FD1706">
        <w:rPr>
          <w:rFonts w:ascii="Calibri Light" w:eastAsia="Calibri Light" w:hAnsi="Calibri Light" w:cs="Calibri Light"/>
          <w:color w:val="000000" w:themeColor="text1"/>
          <w:sz w:val="28"/>
          <w:szCs w:val="28"/>
        </w:rPr>
        <w:t xml:space="preserve">. </w:t>
      </w:r>
      <w:r w:rsidR="00FB1646" w:rsidRPr="00FD1706">
        <w:rPr>
          <w:rFonts w:ascii="Calibri Light" w:eastAsia="Calibri Light" w:hAnsi="Calibri Light" w:cs="Calibri Light"/>
          <w:color w:val="000000" w:themeColor="text1"/>
          <w:sz w:val="28"/>
          <w:szCs w:val="28"/>
        </w:rPr>
        <w:t>In terms of geology</w:t>
      </w:r>
      <w:r w:rsidR="00497988" w:rsidRPr="00FD1706">
        <w:rPr>
          <w:rFonts w:ascii="Calibri Light" w:eastAsia="Calibri Light" w:hAnsi="Calibri Light" w:cs="Calibri Light"/>
          <w:color w:val="000000" w:themeColor="text1"/>
          <w:sz w:val="28"/>
          <w:szCs w:val="28"/>
        </w:rPr>
        <w:t xml:space="preserve">, </w:t>
      </w:r>
      <w:r w:rsidR="00935432" w:rsidRPr="00FD1706">
        <w:rPr>
          <w:rFonts w:ascii="Calibri Light" w:eastAsia="Calibri Light" w:hAnsi="Calibri Light" w:cs="Calibri Light"/>
          <w:color w:val="000000" w:themeColor="text1"/>
          <w:sz w:val="28"/>
          <w:szCs w:val="28"/>
        </w:rPr>
        <w:t xml:space="preserve">Oxwich has a high chalk content in its substrate </w:t>
      </w:r>
      <w:r w:rsidR="00263065" w:rsidRPr="00FD1706">
        <w:rPr>
          <w:rFonts w:ascii="Calibri Light" w:eastAsia="Calibri Light" w:hAnsi="Calibri Light" w:cs="Calibri Light"/>
          <w:color w:val="000000" w:themeColor="text1"/>
          <w:sz w:val="28"/>
          <w:szCs w:val="28"/>
        </w:rPr>
        <w:t xml:space="preserve">because of the crushed shells in the sand which is blown inwards from the Bay. </w:t>
      </w:r>
      <w:r w:rsidR="00C64616" w:rsidRPr="00FD1706">
        <w:rPr>
          <w:rFonts w:ascii="Calibri Light" w:eastAsia="Calibri Light" w:hAnsi="Calibri Light" w:cs="Calibri Light"/>
          <w:color w:val="000000" w:themeColor="text1"/>
          <w:sz w:val="28"/>
          <w:szCs w:val="28"/>
        </w:rPr>
        <w:t>That alone supports biodiversity</w:t>
      </w:r>
      <w:r w:rsidR="00615C89" w:rsidRPr="00FD1706">
        <w:rPr>
          <w:rFonts w:ascii="Calibri Light" w:eastAsia="Calibri Light" w:hAnsi="Calibri Light" w:cs="Calibri Light"/>
          <w:color w:val="000000" w:themeColor="text1"/>
          <w:sz w:val="28"/>
          <w:szCs w:val="28"/>
        </w:rPr>
        <w:t xml:space="preserve">, </w:t>
      </w:r>
      <w:r w:rsidR="00DE23A3" w:rsidRPr="00FD1706">
        <w:rPr>
          <w:rFonts w:ascii="Calibri Light" w:eastAsia="Calibri Light" w:hAnsi="Calibri Light" w:cs="Calibri Light"/>
          <w:color w:val="000000" w:themeColor="text1"/>
          <w:sz w:val="28"/>
          <w:szCs w:val="28"/>
        </w:rPr>
        <w:t xml:space="preserve">attracting many chalk loving wild orchids </w:t>
      </w:r>
      <w:r w:rsidR="00956FA7" w:rsidRPr="00FD1706">
        <w:rPr>
          <w:rFonts w:ascii="Calibri Light" w:eastAsia="Calibri Light" w:hAnsi="Calibri Light" w:cs="Calibri Light"/>
          <w:color w:val="000000" w:themeColor="text1"/>
          <w:sz w:val="28"/>
          <w:szCs w:val="28"/>
        </w:rPr>
        <w:t xml:space="preserve">and other wildflowers can be found too </w:t>
      </w:r>
      <w:proofErr w:type="gramStart"/>
      <w:r w:rsidR="00956FA7" w:rsidRPr="00FD1706">
        <w:rPr>
          <w:rFonts w:ascii="Calibri Light" w:eastAsia="Calibri Light" w:hAnsi="Calibri Light" w:cs="Calibri Light"/>
          <w:color w:val="000000" w:themeColor="text1"/>
          <w:sz w:val="28"/>
          <w:szCs w:val="28"/>
        </w:rPr>
        <w:t>e.g.</w:t>
      </w:r>
      <w:proofErr w:type="gramEnd"/>
      <w:r w:rsidR="00956FA7" w:rsidRPr="00FD1706">
        <w:rPr>
          <w:rFonts w:ascii="Calibri Light" w:eastAsia="Calibri Light" w:hAnsi="Calibri Light" w:cs="Calibri Light"/>
          <w:color w:val="000000" w:themeColor="text1"/>
          <w:sz w:val="28"/>
          <w:szCs w:val="28"/>
        </w:rPr>
        <w:t xml:space="preserve"> Bee Orchid </w:t>
      </w:r>
      <w:r w:rsidR="00B54282" w:rsidRPr="00FD1706">
        <w:rPr>
          <w:rFonts w:ascii="Calibri Light" w:eastAsia="Calibri Light" w:hAnsi="Calibri Light" w:cs="Calibri Light"/>
          <w:i/>
          <w:iCs/>
          <w:color w:val="000000" w:themeColor="text1"/>
          <w:sz w:val="28"/>
          <w:szCs w:val="28"/>
        </w:rPr>
        <w:t>(</w:t>
      </w:r>
      <w:proofErr w:type="spellStart"/>
      <w:r w:rsidR="00EF3D72" w:rsidRPr="00FD1706">
        <w:rPr>
          <w:rFonts w:ascii="Calibri Light" w:eastAsia="Calibri Light" w:hAnsi="Calibri Light" w:cs="Calibri Light"/>
          <w:i/>
          <w:iCs/>
          <w:color w:val="000000" w:themeColor="text1"/>
          <w:sz w:val="28"/>
          <w:szCs w:val="28"/>
        </w:rPr>
        <w:t>Ophrhys</w:t>
      </w:r>
      <w:proofErr w:type="spellEnd"/>
      <w:r w:rsidR="00EF3D72" w:rsidRPr="00FD1706">
        <w:rPr>
          <w:rFonts w:ascii="Calibri Light" w:eastAsia="Calibri Light" w:hAnsi="Calibri Light" w:cs="Calibri Light"/>
          <w:i/>
          <w:iCs/>
          <w:color w:val="000000" w:themeColor="text1"/>
          <w:sz w:val="28"/>
          <w:szCs w:val="28"/>
        </w:rPr>
        <w:t xml:space="preserve"> </w:t>
      </w:r>
      <w:proofErr w:type="spellStart"/>
      <w:r w:rsidR="00EF3D72" w:rsidRPr="00FD1706">
        <w:rPr>
          <w:rFonts w:ascii="Calibri Light" w:eastAsia="Calibri Light" w:hAnsi="Calibri Light" w:cs="Calibri Light"/>
          <w:i/>
          <w:iCs/>
          <w:color w:val="000000" w:themeColor="text1"/>
          <w:sz w:val="28"/>
          <w:szCs w:val="28"/>
        </w:rPr>
        <w:t>Apifera</w:t>
      </w:r>
      <w:proofErr w:type="spellEnd"/>
      <w:r w:rsidR="00EF3D72" w:rsidRPr="00FD1706">
        <w:rPr>
          <w:rFonts w:ascii="Calibri Light" w:eastAsia="Calibri Light" w:hAnsi="Calibri Light" w:cs="Calibri Light"/>
          <w:i/>
          <w:iCs/>
          <w:color w:val="000000" w:themeColor="text1"/>
          <w:sz w:val="28"/>
          <w:szCs w:val="28"/>
        </w:rPr>
        <w:t>)</w:t>
      </w:r>
      <w:r w:rsidR="002B3E3C" w:rsidRPr="00FD1706">
        <w:rPr>
          <w:rFonts w:ascii="Calibri Light" w:eastAsia="Calibri Light" w:hAnsi="Calibri Light" w:cs="Calibri Light"/>
          <w:i/>
          <w:iCs/>
          <w:color w:val="000000" w:themeColor="text1"/>
          <w:sz w:val="28"/>
          <w:szCs w:val="28"/>
        </w:rPr>
        <w:t xml:space="preserve"> </w:t>
      </w:r>
      <w:r w:rsidR="002B3E3C" w:rsidRPr="00FD1706">
        <w:rPr>
          <w:rFonts w:ascii="Calibri Light" w:eastAsia="Calibri Light" w:hAnsi="Calibri Light" w:cs="Calibri Light"/>
          <w:color w:val="000000" w:themeColor="text1"/>
          <w:sz w:val="28"/>
          <w:szCs w:val="28"/>
        </w:rPr>
        <w:t xml:space="preserve">and </w:t>
      </w:r>
      <w:r w:rsidR="002B3E3C" w:rsidRPr="00FD1706">
        <w:rPr>
          <w:rFonts w:ascii="Calibri Light" w:eastAsia="Calibri Light" w:hAnsi="Calibri Light" w:cs="Calibri Light"/>
          <w:iCs/>
          <w:color w:val="000000" w:themeColor="text1"/>
          <w:sz w:val="28"/>
          <w:szCs w:val="28"/>
        </w:rPr>
        <w:t xml:space="preserve">Common </w:t>
      </w:r>
      <w:r w:rsidR="004D1527" w:rsidRPr="00FD1706">
        <w:rPr>
          <w:rFonts w:ascii="Calibri Light" w:eastAsia="Calibri Light" w:hAnsi="Calibri Light" w:cs="Calibri Light"/>
          <w:iCs/>
          <w:color w:val="000000" w:themeColor="text1"/>
          <w:sz w:val="28"/>
          <w:szCs w:val="28"/>
        </w:rPr>
        <w:t>Twayblade).</w:t>
      </w:r>
      <w:r w:rsidR="00C66758" w:rsidRPr="00FD1706">
        <w:rPr>
          <w:rFonts w:ascii="Calibri Light" w:eastAsia="Calibri Light" w:hAnsi="Calibri Light" w:cs="Calibri Light"/>
          <w:iCs/>
          <w:color w:val="000000" w:themeColor="text1"/>
          <w:sz w:val="28"/>
          <w:szCs w:val="28"/>
        </w:rPr>
        <w:t xml:space="preserve"> </w:t>
      </w:r>
      <w:r w:rsidR="009E1A0A" w:rsidRPr="00FD1706">
        <w:rPr>
          <w:rFonts w:ascii="Calibri Light" w:eastAsia="Calibri Light" w:hAnsi="Calibri Light" w:cs="Calibri Light"/>
          <w:iCs/>
          <w:color w:val="000000" w:themeColor="text1"/>
          <w:sz w:val="28"/>
          <w:szCs w:val="28"/>
        </w:rPr>
        <w:t>In between</w:t>
      </w:r>
      <w:r w:rsidR="00C66758" w:rsidRPr="00FD1706">
        <w:rPr>
          <w:rFonts w:ascii="Calibri Light" w:eastAsia="Calibri Light" w:hAnsi="Calibri Light" w:cs="Calibri Light"/>
          <w:iCs/>
          <w:color w:val="000000" w:themeColor="text1"/>
          <w:sz w:val="28"/>
          <w:szCs w:val="28"/>
        </w:rPr>
        <w:t xml:space="preserve"> the nature reserve and surrounding natural ash woodland</w:t>
      </w:r>
      <w:r w:rsidR="009E1A0A" w:rsidRPr="00FD1706">
        <w:rPr>
          <w:rFonts w:ascii="Calibri Light" w:eastAsia="Calibri Light" w:hAnsi="Calibri Light" w:cs="Calibri Light"/>
          <w:iCs/>
          <w:color w:val="000000" w:themeColor="text1"/>
          <w:sz w:val="28"/>
          <w:szCs w:val="28"/>
        </w:rPr>
        <w:t xml:space="preserve">, </w:t>
      </w:r>
      <w:r w:rsidR="00444B57" w:rsidRPr="00FD1706">
        <w:rPr>
          <w:rFonts w:ascii="Calibri Light" w:eastAsia="Calibri Light" w:hAnsi="Calibri Light" w:cs="Calibri Light"/>
          <w:iCs/>
          <w:color w:val="000000" w:themeColor="text1"/>
          <w:sz w:val="28"/>
          <w:szCs w:val="28"/>
        </w:rPr>
        <w:t xml:space="preserve">more than 600 species </w:t>
      </w:r>
      <w:r w:rsidR="008B75EB" w:rsidRPr="00FD1706">
        <w:rPr>
          <w:rFonts w:ascii="Calibri Light" w:eastAsia="Calibri Light" w:hAnsi="Calibri Light" w:cs="Calibri Light"/>
          <w:iCs/>
          <w:color w:val="000000" w:themeColor="text1"/>
          <w:sz w:val="28"/>
          <w:szCs w:val="28"/>
        </w:rPr>
        <w:t>of plants have been found. The birdlife is also very impressive</w:t>
      </w:r>
      <w:r w:rsidR="008768D5" w:rsidRPr="00FD1706">
        <w:rPr>
          <w:rFonts w:ascii="Calibri Light" w:eastAsia="Calibri Light" w:hAnsi="Calibri Light" w:cs="Calibri Light"/>
          <w:iCs/>
          <w:color w:val="000000" w:themeColor="text1"/>
          <w:sz w:val="28"/>
          <w:szCs w:val="28"/>
        </w:rPr>
        <w:t xml:space="preserve">, rare visitors have been seen </w:t>
      </w:r>
      <w:r w:rsidR="00B529FA" w:rsidRPr="00FD1706">
        <w:rPr>
          <w:rFonts w:ascii="Calibri Light" w:eastAsia="Calibri Light" w:hAnsi="Calibri Light" w:cs="Calibri Light"/>
          <w:iCs/>
          <w:color w:val="000000" w:themeColor="text1"/>
          <w:sz w:val="28"/>
          <w:szCs w:val="28"/>
        </w:rPr>
        <w:t xml:space="preserve">such as </w:t>
      </w:r>
      <w:proofErr w:type="spellStart"/>
      <w:r w:rsidR="00D95B46" w:rsidRPr="00FD1706">
        <w:rPr>
          <w:rFonts w:ascii="Calibri Light" w:eastAsia="Calibri Light" w:hAnsi="Calibri Light" w:cs="Calibri Light"/>
          <w:iCs/>
          <w:color w:val="000000" w:themeColor="text1"/>
          <w:sz w:val="28"/>
          <w:szCs w:val="28"/>
        </w:rPr>
        <w:t>Cetti</w:t>
      </w:r>
      <w:proofErr w:type="spellEnd"/>
      <w:r w:rsidR="00D95B46" w:rsidRPr="00FD1706">
        <w:rPr>
          <w:rFonts w:ascii="Calibri Light" w:eastAsia="Calibri Light" w:hAnsi="Calibri Light" w:cs="Calibri Light"/>
          <w:iCs/>
          <w:color w:val="000000" w:themeColor="text1"/>
          <w:sz w:val="28"/>
          <w:szCs w:val="28"/>
        </w:rPr>
        <w:t xml:space="preserve"> Warblers </w:t>
      </w:r>
      <w:r w:rsidR="00D95B46" w:rsidRPr="00FD1706">
        <w:rPr>
          <w:rFonts w:ascii="Calibri Light" w:eastAsia="Calibri Light" w:hAnsi="Calibri Light" w:cs="Calibri Light"/>
          <w:i/>
          <w:color w:val="000000" w:themeColor="text1"/>
          <w:sz w:val="28"/>
          <w:szCs w:val="28"/>
        </w:rPr>
        <w:t>(</w:t>
      </w:r>
      <w:proofErr w:type="spellStart"/>
      <w:r w:rsidR="00D95B46" w:rsidRPr="00FD1706">
        <w:rPr>
          <w:rFonts w:ascii="Calibri Light" w:eastAsia="Calibri Light" w:hAnsi="Calibri Light" w:cs="Calibri Light"/>
          <w:i/>
          <w:color w:val="000000" w:themeColor="text1"/>
          <w:sz w:val="28"/>
          <w:szCs w:val="28"/>
        </w:rPr>
        <w:t>Cettia</w:t>
      </w:r>
      <w:proofErr w:type="spellEnd"/>
      <w:r w:rsidR="00D95B46" w:rsidRPr="00FD1706">
        <w:rPr>
          <w:rFonts w:ascii="Calibri Light" w:eastAsia="Calibri Light" w:hAnsi="Calibri Light" w:cs="Calibri Light"/>
          <w:i/>
          <w:color w:val="000000" w:themeColor="text1"/>
          <w:sz w:val="28"/>
          <w:szCs w:val="28"/>
        </w:rPr>
        <w:t xml:space="preserve"> </w:t>
      </w:r>
      <w:proofErr w:type="spellStart"/>
      <w:r w:rsidR="003F7382" w:rsidRPr="00FD1706">
        <w:rPr>
          <w:rFonts w:ascii="Calibri Light" w:eastAsia="Calibri Light" w:hAnsi="Calibri Light" w:cs="Calibri Light"/>
          <w:i/>
          <w:color w:val="000000" w:themeColor="text1"/>
          <w:sz w:val="28"/>
          <w:szCs w:val="28"/>
        </w:rPr>
        <w:t>cetti</w:t>
      </w:r>
      <w:proofErr w:type="spellEnd"/>
      <w:r w:rsidR="003F7382" w:rsidRPr="00FD1706">
        <w:rPr>
          <w:rFonts w:ascii="Calibri Light" w:eastAsia="Calibri Light" w:hAnsi="Calibri Light" w:cs="Calibri Light"/>
          <w:i/>
          <w:color w:val="000000" w:themeColor="text1"/>
          <w:sz w:val="28"/>
          <w:szCs w:val="28"/>
        </w:rPr>
        <w:t xml:space="preserve">), </w:t>
      </w:r>
      <w:r w:rsidR="003F7382" w:rsidRPr="00FD1706">
        <w:rPr>
          <w:rFonts w:ascii="Calibri Light" w:eastAsia="Calibri Light" w:hAnsi="Calibri Light" w:cs="Calibri Light"/>
          <w:iCs/>
          <w:color w:val="000000" w:themeColor="text1"/>
          <w:sz w:val="28"/>
          <w:szCs w:val="28"/>
        </w:rPr>
        <w:t>other Warbler species</w:t>
      </w:r>
      <w:r w:rsidR="0078624A" w:rsidRPr="00FD1706">
        <w:rPr>
          <w:rFonts w:ascii="Calibri Light" w:eastAsia="Calibri Light" w:hAnsi="Calibri Light" w:cs="Calibri Light"/>
          <w:iCs/>
          <w:color w:val="000000" w:themeColor="text1"/>
          <w:sz w:val="28"/>
          <w:szCs w:val="28"/>
        </w:rPr>
        <w:t>, a Bittern was found after an absence of many years</w:t>
      </w:r>
      <w:r w:rsidR="00E76295" w:rsidRPr="00FD1706">
        <w:rPr>
          <w:rFonts w:ascii="Calibri Light" w:eastAsia="Calibri Light" w:hAnsi="Calibri Light" w:cs="Calibri Light"/>
          <w:iCs/>
          <w:color w:val="000000" w:themeColor="text1"/>
          <w:sz w:val="28"/>
          <w:szCs w:val="28"/>
        </w:rPr>
        <w:t xml:space="preserve"> (FirstNature.</w:t>
      </w:r>
      <w:r w:rsidR="00CA5F91" w:rsidRPr="00FD1706">
        <w:rPr>
          <w:rFonts w:ascii="Calibri Light" w:eastAsia="Calibri Light" w:hAnsi="Calibri Light" w:cs="Calibri Light"/>
          <w:iCs/>
          <w:color w:val="000000" w:themeColor="text1"/>
          <w:sz w:val="28"/>
          <w:szCs w:val="28"/>
        </w:rPr>
        <w:t>com, n/d)</w:t>
      </w:r>
      <w:r w:rsidR="002473C5" w:rsidRPr="00FD1706">
        <w:rPr>
          <w:rFonts w:ascii="Calibri Light" w:eastAsia="Calibri Light" w:hAnsi="Calibri Light" w:cs="Calibri Light"/>
          <w:iCs/>
          <w:color w:val="000000" w:themeColor="text1"/>
          <w:sz w:val="28"/>
          <w:szCs w:val="28"/>
        </w:rPr>
        <w:t xml:space="preserve">. The beach </w:t>
      </w:r>
      <w:r w:rsidR="001139D1" w:rsidRPr="00FD1706">
        <w:rPr>
          <w:rFonts w:ascii="Calibri Light" w:eastAsia="Calibri Light" w:hAnsi="Calibri Light" w:cs="Calibri Light"/>
          <w:iCs/>
          <w:color w:val="000000" w:themeColor="text1"/>
          <w:sz w:val="28"/>
          <w:szCs w:val="28"/>
        </w:rPr>
        <w:t xml:space="preserve">is easily accessed with a car park, and good </w:t>
      </w:r>
      <w:r w:rsidR="002846C7">
        <w:rPr>
          <w:rFonts w:ascii="Calibri Light" w:eastAsia="Calibri Light" w:hAnsi="Calibri Light" w:cs="Calibri Light"/>
          <w:iCs/>
          <w:color w:val="000000" w:themeColor="text1"/>
          <w:sz w:val="28"/>
          <w:szCs w:val="28"/>
        </w:rPr>
        <w:t xml:space="preserve">quality </w:t>
      </w:r>
      <w:r w:rsidR="001139D1" w:rsidRPr="00FD1706">
        <w:rPr>
          <w:rFonts w:ascii="Calibri Light" w:eastAsia="Calibri Light" w:hAnsi="Calibri Light" w:cs="Calibri Light"/>
          <w:iCs/>
          <w:color w:val="000000" w:themeColor="text1"/>
          <w:sz w:val="28"/>
          <w:szCs w:val="28"/>
        </w:rPr>
        <w:t>local amenities</w:t>
      </w:r>
      <w:r w:rsidR="00842F5A" w:rsidRPr="00FD1706">
        <w:rPr>
          <w:rFonts w:ascii="Calibri Light" w:eastAsia="Calibri Light" w:hAnsi="Calibri Light" w:cs="Calibri Light"/>
          <w:iCs/>
          <w:color w:val="000000" w:themeColor="text1"/>
          <w:sz w:val="28"/>
          <w:szCs w:val="28"/>
        </w:rPr>
        <w:t xml:space="preserve"> </w:t>
      </w:r>
      <w:r w:rsidR="00C76720" w:rsidRPr="00FD1706">
        <w:rPr>
          <w:rFonts w:ascii="Calibri Light" w:eastAsia="Calibri Light" w:hAnsi="Calibri Light" w:cs="Calibri Light"/>
          <w:iCs/>
          <w:color w:val="000000" w:themeColor="text1"/>
          <w:sz w:val="28"/>
          <w:szCs w:val="28"/>
        </w:rPr>
        <w:t>since</w:t>
      </w:r>
      <w:r w:rsidR="00842F5A" w:rsidRPr="00FD1706">
        <w:rPr>
          <w:rFonts w:ascii="Calibri Light" w:eastAsia="Calibri Light" w:hAnsi="Calibri Light" w:cs="Calibri Light"/>
          <w:iCs/>
          <w:color w:val="000000" w:themeColor="text1"/>
          <w:sz w:val="28"/>
          <w:szCs w:val="28"/>
        </w:rPr>
        <w:t xml:space="preserve"> it attracts a lot of visitors (Robert</w:t>
      </w:r>
      <w:r w:rsidR="004A669F" w:rsidRPr="00FD1706">
        <w:rPr>
          <w:rFonts w:ascii="Calibri Light" w:eastAsia="Calibri Light" w:hAnsi="Calibri Light" w:cs="Calibri Light"/>
          <w:iCs/>
          <w:color w:val="000000" w:themeColor="text1"/>
          <w:sz w:val="28"/>
          <w:szCs w:val="28"/>
        </w:rPr>
        <w:t xml:space="preserve"> Phillips, Jenkins and Cullis, 2011</w:t>
      </w:r>
      <w:r w:rsidR="00C76720" w:rsidRPr="00FD1706">
        <w:rPr>
          <w:rFonts w:ascii="Calibri Light" w:eastAsia="Calibri Light" w:hAnsi="Calibri Light" w:cs="Calibri Light"/>
          <w:iCs/>
          <w:color w:val="000000" w:themeColor="text1"/>
          <w:sz w:val="28"/>
          <w:szCs w:val="28"/>
        </w:rPr>
        <w:t xml:space="preserve">). </w:t>
      </w:r>
    </w:p>
    <w:p w14:paraId="6387CCDE" w14:textId="7122E4FC" w:rsidR="00FB5301" w:rsidRPr="00FD1706" w:rsidRDefault="00FB5301" w:rsidP="65767383">
      <w:pPr>
        <w:rPr>
          <w:rFonts w:ascii="Calibri Light" w:eastAsia="Calibri Light" w:hAnsi="Calibri Light" w:cs="Calibri Light"/>
          <w:iCs/>
          <w:color w:val="000000" w:themeColor="text1"/>
          <w:sz w:val="28"/>
          <w:szCs w:val="28"/>
        </w:rPr>
      </w:pPr>
      <w:r w:rsidRPr="00FD1706">
        <w:rPr>
          <w:rFonts w:ascii="Calibri Light" w:eastAsia="Calibri Light" w:hAnsi="Calibri Light" w:cs="Calibri Light"/>
          <w:iCs/>
          <w:color w:val="000000" w:themeColor="text1"/>
          <w:sz w:val="28"/>
          <w:szCs w:val="28"/>
        </w:rPr>
        <w:t xml:space="preserve">Due to the </w:t>
      </w:r>
      <w:r w:rsidR="005F0FC9" w:rsidRPr="00FD1706">
        <w:rPr>
          <w:rFonts w:ascii="Calibri Light" w:eastAsia="Calibri Light" w:hAnsi="Calibri Light" w:cs="Calibri Light"/>
          <w:iCs/>
          <w:color w:val="000000" w:themeColor="text1"/>
          <w:sz w:val="28"/>
          <w:szCs w:val="28"/>
        </w:rPr>
        <w:t>COVID-19</w:t>
      </w:r>
      <w:r w:rsidRPr="00FD1706">
        <w:rPr>
          <w:rFonts w:ascii="Calibri Light" w:eastAsia="Calibri Light" w:hAnsi="Calibri Light" w:cs="Calibri Light"/>
          <w:iCs/>
          <w:color w:val="000000" w:themeColor="text1"/>
          <w:sz w:val="28"/>
          <w:szCs w:val="28"/>
        </w:rPr>
        <w:t xml:space="preserve"> mitigation plan </w:t>
      </w:r>
      <w:r w:rsidR="007D3055" w:rsidRPr="00FD1706">
        <w:rPr>
          <w:rFonts w:ascii="Calibri Light" w:eastAsia="Calibri Light" w:hAnsi="Calibri Light" w:cs="Calibri Light"/>
          <w:iCs/>
          <w:color w:val="000000" w:themeColor="text1"/>
          <w:sz w:val="28"/>
          <w:szCs w:val="28"/>
        </w:rPr>
        <w:t xml:space="preserve">we </w:t>
      </w:r>
      <w:r w:rsidR="00A27DB2" w:rsidRPr="00FD1706">
        <w:rPr>
          <w:rFonts w:ascii="Calibri Light" w:eastAsia="Calibri Light" w:hAnsi="Calibri Light" w:cs="Calibri Light"/>
          <w:iCs/>
          <w:color w:val="000000" w:themeColor="text1"/>
          <w:sz w:val="28"/>
          <w:szCs w:val="28"/>
        </w:rPr>
        <w:t>could not</w:t>
      </w:r>
      <w:r w:rsidR="007D3055" w:rsidRPr="00FD1706">
        <w:rPr>
          <w:rFonts w:ascii="Calibri Light" w:eastAsia="Calibri Light" w:hAnsi="Calibri Light" w:cs="Calibri Light"/>
          <w:iCs/>
          <w:color w:val="000000" w:themeColor="text1"/>
          <w:sz w:val="28"/>
          <w:szCs w:val="28"/>
        </w:rPr>
        <w:t xml:space="preserve"> actually </w:t>
      </w:r>
      <w:r w:rsidR="00134276" w:rsidRPr="00FD1706">
        <w:rPr>
          <w:rFonts w:ascii="Calibri Light" w:eastAsia="Calibri Light" w:hAnsi="Calibri Light" w:cs="Calibri Light"/>
          <w:iCs/>
          <w:color w:val="000000" w:themeColor="text1"/>
          <w:sz w:val="28"/>
          <w:szCs w:val="28"/>
        </w:rPr>
        <w:t>visit the sites</w:t>
      </w:r>
      <w:r w:rsidR="009471AB" w:rsidRPr="00FD1706">
        <w:rPr>
          <w:rFonts w:ascii="Calibri Light" w:eastAsia="Calibri Light" w:hAnsi="Calibri Light" w:cs="Calibri Light"/>
          <w:iCs/>
          <w:color w:val="000000" w:themeColor="text1"/>
          <w:sz w:val="28"/>
          <w:szCs w:val="28"/>
        </w:rPr>
        <w:t xml:space="preserve">, so we based our </w:t>
      </w:r>
      <w:r w:rsidR="00507162" w:rsidRPr="00FD1706">
        <w:rPr>
          <w:rFonts w:ascii="Calibri Light" w:eastAsia="Calibri Light" w:hAnsi="Calibri Light" w:cs="Calibri Light"/>
          <w:iCs/>
          <w:color w:val="000000" w:themeColor="text1"/>
          <w:sz w:val="28"/>
          <w:szCs w:val="28"/>
        </w:rPr>
        <w:t xml:space="preserve">questionnaires </w:t>
      </w:r>
      <w:r w:rsidR="0043506C">
        <w:rPr>
          <w:rFonts w:ascii="Calibri Light" w:eastAsia="Calibri Light" w:hAnsi="Calibri Light" w:cs="Calibri Light"/>
          <w:iCs/>
          <w:color w:val="000000" w:themeColor="text1"/>
          <w:sz w:val="28"/>
          <w:szCs w:val="28"/>
        </w:rPr>
        <w:t xml:space="preserve">from </w:t>
      </w:r>
      <w:r w:rsidR="00507162" w:rsidRPr="00FD1706">
        <w:rPr>
          <w:rFonts w:ascii="Calibri Light" w:eastAsia="Calibri Light" w:hAnsi="Calibri Light" w:cs="Calibri Light"/>
          <w:iCs/>
          <w:color w:val="000000" w:themeColor="text1"/>
          <w:sz w:val="28"/>
          <w:szCs w:val="28"/>
        </w:rPr>
        <w:t>photographs</w:t>
      </w:r>
      <w:r w:rsidR="00403392" w:rsidRPr="00FD1706">
        <w:rPr>
          <w:rFonts w:ascii="Calibri Light" w:eastAsia="Calibri Light" w:hAnsi="Calibri Light" w:cs="Calibri Light"/>
          <w:iCs/>
          <w:color w:val="000000" w:themeColor="text1"/>
          <w:sz w:val="28"/>
          <w:szCs w:val="28"/>
        </w:rPr>
        <w:t xml:space="preserve">. </w:t>
      </w:r>
      <w:r w:rsidR="007B1948" w:rsidRPr="00FD1706">
        <w:rPr>
          <w:rFonts w:ascii="Calibri Light" w:eastAsia="Calibri Light" w:hAnsi="Calibri Light" w:cs="Calibri Light"/>
          <w:iCs/>
          <w:color w:val="000000" w:themeColor="text1"/>
          <w:sz w:val="28"/>
          <w:szCs w:val="28"/>
        </w:rPr>
        <w:t xml:space="preserve">I have included the photos </w:t>
      </w:r>
      <w:r w:rsidR="004E248B" w:rsidRPr="00FD1706">
        <w:rPr>
          <w:rFonts w:ascii="Calibri Light" w:eastAsia="Calibri Light" w:hAnsi="Calibri Light" w:cs="Calibri Light"/>
          <w:iCs/>
          <w:color w:val="000000" w:themeColor="text1"/>
          <w:sz w:val="28"/>
          <w:szCs w:val="28"/>
        </w:rPr>
        <w:t>in this section named Figures 2-</w:t>
      </w:r>
      <w:r w:rsidR="00F85CB5" w:rsidRPr="00FD1706">
        <w:rPr>
          <w:rFonts w:ascii="Calibri Light" w:eastAsia="Calibri Light" w:hAnsi="Calibri Light" w:cs="Calibri Light"/>
          <w:iCs/>
          <w:color w:val="000000" w:themeColor="text1"/>
          <w:sz w:val="28"/>
          <w:szCs w:val="28"/>
        </w:rPr>
        <w:t xml:space="preserve">5. </w:t>
      </w:r>
    </w:p>
    <w:p w14:paraId="45FA5569" w14:textId="77777777" w:rsidR="00F85CB5" w:rsidRPr="003F7382" w:rsidRDefault="00F85CB5" w:rsidP="65767383">
      <w:pPr>
        <w:rPr>
          <w:rFonts w:ascii="Calibri Light" w:eastAsia="Calibri Light" w:hAnsi="Calibri Light" w:cs="Calibri Light"/>
          <w:iCs/>
          <w:color w:val="000000" w:themeColor="text1"/>
          <w:sz w:val="28"/>
          <w:szCs w:val="28"/>
        </w:rPr>
      </w:pPr>
    </w:p>
    <w:p w14:paraId="0FBA2703" w14:textId="73776246" w:rsidR="00961E94" w:rsidRDefault="00961E94" w:rsidP="65767383">
      <w:pPr>
        <w:rPr>
          <w:rFonts w:ascii="Calibri Light" w:eastAsia="Calibri Light" w:hAnsi="Calibri Light" w:cs="Calibri Light"/>
          <w:color w:val="000000" w:themeColor="text1"/>
          <w:sz w:val="28"/>
          <w:szCs w:val="28"/>
        </w:rPr>
      </w:pPr>
    </w:p>
    <w:p w14:paraId="4601FC82" w14:textId="5540E26A" w:rsidR="00961E94" w:rsidRDefault="00961E94" w:rsidP="65767383">
      <w:pPr>
        <w:rPr>
          <w:rFonts w:ascii="Calibri Light" w:eastAsia="Calibri Light" w:hAnsi="Calibri Light" w:cs="Calibri Light"/>
          <w:color w:val="000000" w:themeColor="text1"/>
          <w:sz w:val="28"/>
          <w:szCs w:val="28"/>
        </w:rPr>
      </w:pPr>
    </w:p>
    <w:p w14:paraId="69641CFB" w14:textId="40B8C138" w:rsidR="00961E94" w:rsidRDefault="00961E94" w:rsidP="65767383">
      <w:pPr>
        <w:rPr>
          <w:rFonts w:ascii="Calibri Light" w:eastAsia="Calibri Light" w:hAnsi="Calibri Light" w:cs="Calibri Light"/>
          <w:color w:val="000000" w:themeColor="text1"/>
          <w:sz w:val="28"/>
          <w:szCs w:val="28"/>
        </w:rPr>
      </w:pPr>
    </w:p>
    <w:p w14:paraId="0AD95ABD" w14:textId="77777777" w:rsidR="00961E94" w:rsidRDefault="00961E94" w:rsidP="65767383">
      <w:pPr>
        <w:rPr>
          <w:rFonts w:ascii="Calibri Light" w:eastAsia="Calibri Light" w:hAnsi="Calibri Light" w:cs="Calibri Light"/>
          <w:color w:val="000000" w:themeColor="text1"/>
          <w:sz w:val="28"/>
          <w:szCs w:val="28"/>
        </w:rPr>
      </w:pPr>
    </w:p>
    <w:p w14:paraId="2A9BB05A" w14:textId="6E137E6E" w:rsidR="00AB196B" w:rsidRDefault="00AB196B" w:rsidP="0028748C">
      <w:pPr>
        <w:pStyle w:val="Heading1"/>
        <w:rPr>
          <w:rFonts w:eastAsia="Calibri Light"/>
        </w:rPr>
      </w:pPr>
      <w:r w:rsidRPr="71447EA0">
        <w:rPr>
          <w:rFonts w:eastAsia="Calibri Light"/>
        </w:rPr>
        <w:lastRenderedPageBreak/>
        <w:t xml:space="preserve"> </w:t>
      </w:r>
      <w:bookmarkStart w:id="4" w:name="_Toc58674880"/>
      <w:r w:rsidR="58B38D6C" w:rsidRPr="71447EA0">
        <w:rPr>
          <w:rFonts w:eastAsia="Calibri Light"/>
        </w:rPr>
        <w:t>1.3</w:t>
      </w:r>
      <w:r w:rsidRPr="71447EA0">
        <w:rPr>
          <w:rFonts w:eastAsia="Calibri Light"/>
        </w:rPr>
        <w:t xml:space="preserve">: </w:t>
      </w:r>
      <w:r w:rsidR="34B11909" w:rsidRPr="71447EA0">
        <w:rPr>
          <w:rFonts w:eastAsia="Calibri Light"/>
        </w:rPr>
        <w:t>Rhossili</w:t>
      </w:r>
      <w:bookmarkEnd w:id="4"/>
      <w:r w:rsidR="34B11909" w:rsidRPr="71447EA0">
        <w:rPr>
          <w:rFonts w:eastAsia="Calibri Light"/>
        </w:rPr>
        <w:t xml:space="preserve"> </w:t>
      </w:r>
    </w:p>
    <w:p w14:paraId="3E8AE434" w14:textId="1BEF8C15" w:rsidR="003C7D1B" w:rsidRDefault="009F7329" w:rsidP="65767383">
      <w:pPr>
        <w:rPr>
          <w:rFonts w:ascii="Calibri Light" w:eastAsia="Calibri Light" w:hAnsi="Calibri Light" w:cs="Calibri Light"/>
          <w:color w:val="000000" w:themeColor="text1"/>
          <w:sz w:val="28"/>
          <w:szCs w:val="28"/>
        </w:rPr>
      </w:pPr>
      <w:r>
        <w:rPr>
          <w:rFonts w:ascii="Calibri Light" w:eastAsia="Calibri Light" w:hAnsi="Calibri Light" w:cs="Calibri Light"/>
          <w:noProof/>
          <w:color w:val="000000" w:themeColor="text1"/>
          <w:sz w:val="28"/>
          <w:szCs w:val="28"/>
        </w:rPr>
        <w:drawing>
          <wp:anchor distT="0" distB="0" distL="114300" distR="114300" simplePos="0" relativeHeight="251662336" behindDoc="0" locked="0" layoutInCell="1" allowOverlap="1" wp14:anchorId="572F3A93" wp14:editId="2AA17BF1">
            <wp:simplePos x="0" y="0"/>
            <wp:positionH relativeFrom="page">
              <wp:posOffset>350520</wp:posOffset>
            </wp:positionH>
            <wp:positionV relativeFrom="paragraph">
              <wp:posOffset>175895</wp:posOffset>
            </wp:positionV>
            <wp:extent cx="4354830" cy="2903220"/>
            <wp:effectExtent l="0" t="0" r="7620" b="0"/>
            <wp:wrapSquare wrapText="bothSides"/>
            <wp:docPr id="5" name="Picture 5" descr="An island in the middle of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n island in the middle of a body of wa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354830" cy="2903220"/>
                    </a:xfrm>
                    <a:prstGeom prst="rect">
                      <a:avLst/>
                    </a:prstGeom>
                  </pic:spPr>
                </pic:pic>
              </a:graphicData>
            </a:graphic>
            <wp14:sizeRelH relativeFrom="page">
              <wp14:pctWidth>0</wp14:pctWidth>
            </wp14:sizeRelH>
            <wp14:sizeRelV relativeFrom="page">
              <wp14:pctHeight>0</wp14:pctHeight>
            </wp14:sizeRelV>
          </wp:anchor>
        </w:drawing>
      </w:r>
    </w:p>
    <w:p w14:paraId="4022B4FB" w14:textId="5E366B8F" w:rsidR="003C7D1B" w:rsidRDefault="003C7D1B" w:rsidP="65767383">
      <w:pPr>
        <w:rPr>
          <w:rFonts w:ascii="Calibri Light" w:eastAsia="Calibri Light" w:hAnsi="Calibri Light" w:cs="Calibri Light"/>
          <w:color w:val="000000" w:themeColor="text1"/>
          <w:sz w:val="28"/>
          <w:szCs w:val="28"/>
        </w:rPr>
      </w:pPr>
    </w:p>
    <w:p w14:paraId="40640486" w14:textId="0D4A6489" w:rsidR="003C7D1B" w:rsidRDefault="003C7D1B" w:rsidP="65767383">
      <w:pPr>
        <w:rPr>
          <w:rFonts w:ascii="Calibri Light" w:eastAsia="Calibri Light" w:hAnsi="Calibri Light" w:cs="Calibri Light"/>
          <w:color w:val="000000" w:themeColor="text1"/>
          <w:sz w:val="28"/>
          <w:szCs w:val="28"/>
        </w:rPr>
      </w:pPr>
    </w:p>
    <w:p w14:paraId="3B36D65E" w14:textId="42FE7AB4" w:rsidR="003C7D1B" w:rsidRDefault="003C7D1B" w:rsidP="65767383">
      <w:pPr>
        <w:rPr>
          <w:rFonts w:ascii="Calibri Light" w:eastAsia="Calibri Light" w:hAnsi="Calibri Light" w:cs="Calibri Light"/>
          <w:color w:val="000000" w:themeColor="text1"/>
          <w:sz w:val="28"/>
          <w:szCs w:val="28"/>
        </w:rPr>
      </w:pPr>
    </w:p>
    <w:p w14:paraId="1764D5E1" w14:textId="4EBDE6F7" w:rsidR="003C7D1B" w:rsidRDefault="003C7D1B" w:rsidP="65767383">
      <w:pPr>
        <w:rPr>
          <w:rFonts w:ascii="Calibri Light" w:eastAsia="Calibri Light" w:hAnsi="Calibri Light" w:cs="Calibri Light"/>
          <w:color w:val="000000" w:themeColor="text1"/>
          <w:sz w:val="28"/>
          <w:szCs w:val="28"/>
        </w:rPr>
      </w:pPr>
    </w:p>
    <w:p w14:paraId="199C2784" w14:textId="1BDE87EB" w:rsidR="003C7D1B" w:rsidRDefault="003C7D1B" w:rsidP="65767383">
      <w:pPr>
        <w:rPr>
          <w:rFonts w:ascii="Calibri Light" w:eastAsia="Calibri Light" w:hAnsi="Calibri Light" w:cs="Calibri Light"/>
          <w:color w:val="000000" w:themeColor="text1"/>
          <w:sz w:val="28"/>
          <w:szCs w:val="28"/>
        </w:rPr>
      </w:pPr>
    </w:p>
    <w:p w14:paraId="48BC372A" w14:textId="4D5FB574" w:rsidR="003C7D1B" w:rsidRDefault="003C7D1B" w:rsidP="65767383">
      <w:pPr>
        <w:rPr>
          <w:rFonts w:ascii="Calibri Light" w:eastAsia="Calibri Light" w:hAnsi="Calibri Light" w:cs="Calibri Light"/>
          <w:color w:val="000000" w:themeColor="text1"/>
          <w:sz w:val="28"/>
          <w:szCs w:val="28"/>
        </w:rPr>
      </w:pPr>
    </w:p>
    <w:p w14:paraId="6024C4ED" w14:textId="6B51A388" w:rsidR="003C7D1B" w:rsidRDefault="003C7D1B" w:rsidP="65767383">
      <w:pPr>
        <w:rPr>
          <w:rFonts w:ascii="Calibri Light" w:eastAsia="Calibri Light" w:hAnsi="Calibri Light" w:cs="Calibri Light"/>
          <w:color w:val="000000" w:themeColor="text1"/>
          <w:sz w:val="28"/>
          <w:szCs w:val="28"/>
        </w:rPr>
      </w:pPr>
    </w:p>
    <w:p w14:paraId="0B724434" w14:textId="15CE2BA0" w:rsidR="003C7D1B" w:rsidRDefault="00997E78" w:rsidP="65767383">
      <w:pPr>
        <w:rPr>
          <w:rFonts w:ascii="Calibri Light" w:eastAsia="Calibri Light" w:hAnsi="Calibri Light" w:cs="Calibri Light"/>
          <w:color w:val="000000" w:themeColor="text1"/>
          <w:sz w:val="28"/>
          <w:szCs w:val="28"/>
        </w:rPr>
      </w:pPr>
      <w:r>
        <w:rPr>
          <w:noProof/>
        </w:rPr>
        <mc:AlternateContent>
          <mc:Choice Requires="wps">
            <w:drawing>
              <wp:anchor distT="0" distB="0" distL="114300" distR="114300" simplePos="0" relativeHeight="251684864" behindDoc="0" locked="0" layoutInCell="1" allowOverlap="1" wp14:anchorId="1CE1A11A" wp14:editId="5524E633">
                <wp:simplePos x="0" y="0"/>
                <wp:positionH relativeFrom="column">
                  <wp:posOffset>-560070</wp:posOffset>
                </wp:positionH>
                <wp:positionV relativeFrom="paragraph">
                  <wp:posOffset>443865</wp:posOffset>
                </wp:positionV>
                <wp:extent cx="2797175" cy="231775"/>
                <wp:effectExtent l="0" t="0" r="3175" b="0"/>
                <wp:wrapSquare wrapText="bothSides"/>
                <wp:docPr id="22" name="Text Box 22"/>
                <wp:cNvGraphicFramePr/>
                <a:graphic xmlns:a="http://schemas.openxmlformats.org/drawingml/2006/main">
                  <a:graphicData uri="http://schemas.microsoft.com/office/word/2010/wordprocessingShape">
                    <wps:wsp>
                      <wps:cNvSpPr txBox="1"/>
                      <wps:spPr>
                        <a:xfrm>
                          <a:off x="0" y="0"/>
                          <a:ext cx="2797175" cy="231775"/>
                        </a:xfrm>
                        <a:prstGeom prst="rect">
                          <a:avLst/>
                        </a:prstGeom>
                        <a:solidFill>
                          <a:prstClr val="white"/>
                        </a:solidFill>
                        <a:ln>
                          <a:noFill/>
                        </a:ln>
                      </wps:spPr>
                      <wps:txbx>
                        <w:txbxContent>
                          <w:p w14:paraId="0CCB942D" w14:textId="5DF8344E" w:rsidR="00997E78" w:rsidRPr="00B603B7" w:rsidRDefault="00997E78" w:rsidP="00997E78">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6</w:t>
                            </w:r>
                            <w:r w:rsidR="00B5519E">
                              <w:rPr>
                                <w:noProof/>
                              </w:rPr>
                              <w:fldChar w:fldCharType="end"/>
                            </w:r>
                            <w:r>
                              <w:t>- Photograph of Rhossili Bay from the left side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1A11A" id="Text Box 22" o:spid="_x0000_s1030" type="#_x0000_t202" style="position:absolute;margin-left:-44.1pt;margin-top:34.95pt;width:220.25pt;height:18.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" stroked="f">
                <v:textbox inset="0,0,0,0">
                  <w:txbxContent>
                    <w:p w14:paraId="0CCB942D" w14:textId="5DF8344E" w:rsidR="00997E78" w:rsidRPr="00B603B7" w:rsidRDefault="00997E78" w:rsidP="00997E78">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6</w:t>
                      </w:r>
                      <w:r w:rsidR="007F377F">
                        <w:rPr>
                          <w:noProof/>
                        </w:rPr>
                        <w:fldChar w:fldCharType="end"/>
                      </w:r>
                      <w:r>
                        <w:t>- Photograph of Rhossili Bay from the left side</w:t>
                      </w:r>
                    </w:p>
                  </w:txbxContent>
                </v:textbox>
                <w10:wrap type="square"/>
              </v:shape>
            </w:pict>
          </mc:Fallback>
        </mc:AlternateContent>
      </w:r>
    </w:p>
    <w:p w14:paraId="0FB0A2E5" w14:textId="377BA9E1" w:rsidR="003C7D1B" w:rsidRDefault="003C7D1B" w:rsidP="65767383">
      <w:pPr>
        <w:rPr>
          <w:rFonts w:ascii="Calibri Light" w:eastAsia="Calibri Light" w:hAnsi="Calibri Light" w:cs="Calibri Light"/>
          <w:color w:val="000000" w:themeColor="text1"/>
          <w:sz w:val="28"/>
          <w:szCs w:val="28"/>
        </w:rPr>
      </w:pPr>
    </w:p>
    <w:p w14:paraId="0E134CAD" w14:textId="75E4EA8C" w:rsidR="003C7D1B" w:rsidRDefault="003C7D1B" w:rsidP="65767383">
      <w:pPr>
        <w:rPr>
          <w:rFonts w:ascii="Calibri Light" w:eastAsia="Calibri Light" w:hAnsi="Calibri Light" w:cs="Calibri Light"/>
          <w:color w:val="000000" w:themeColor="text1"/>
          <w:sz w:val="28"/>
          <w:szCs w:val="28"/>
        </w:rPr>
      </w:pPr>
    </w:p>
    <w:p w14:paraId="32B41E61" w14:textId="01BC63DB" w:rsidR="003C7D1B" w:rsidRDefault="00997E78" w:rsidP="65767383">
      <w:pPr>
        <w:rPr>
          <w:rFonts w:ascii="Calibri Light" w:eastAsia="Calibri Light" w:hAnsi="Calibri Light" w:cs="Calibri Light"/>
          <w:color w:val="000000" w:themeColor="text1"/>
          <w:sz w:val="28"/>
          <w:szCs w:val="28"/>
        </w:rPr>
      </w:pPr>
      <w:r>
        <w:rPr>
          <w:noProof/>
        </w:rPr>
        <mc:AlternateContent>
          <mc:Choice Requires="wps">
            <w:drawing>
              <wp:anchor distT="0" distB="0" distL="114300" distR="114300" simplePos="0" relativeHeight="251686912" behindDoc="0" locked="0" layoutInCell="1" allowOverlap="1" wp14:anchorId="334F75BE" wp14:editId="6E6A827B">
                <wp:simplePos x="0" y="0"/>
                <wp:positionH relativeFrom="column">
                  <wp:posOffset>1944370</wp:posOffset>
                </wp:positionH>
                <wp:positionV relativeFrom="paragraph">
                  <wp:posOffset>2809875</wp:posOffset>
                </wp:positionV>
                <wp:extent cx="4124960"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4124960" cy="635"/>
                        </a:xfrm>
                        <a:prstGeom prst="rect">
                          <a:avLst/>
                        </a:prstGeom>
                        <a:solidFill>
                          <a:prstClr val="white"/>
                        </a:solidFill>
                        <a:ln>
                          <a:noFill/>
                        </a:ln>
                      </wps:spPr>
                      <wps:txbx>
                        <w:txbxContent>
                          <w:p w14:paraId="69C34FF4" w14:textId="356BF30D" w:rsidR="00997E78" w:rsidRPr="005206A6" w:rsidRDefault="00997E78" w:rsidP="00997E78">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7</w:t>
                            </w:r>
                            <w:r w:rsidR="00B5519E">
                              <w:rPr>
                                <w:noProof/>
                              </w:rPr>
                              <w:fldChar w:fldCharType="end"/>
                            </w:r>
                            <w:r>
                              <w:t>-Photograph of Rhossili Bay from the car park side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4F75BE" id="Text Box 23" o:spid="_x0000_s1031" type="#_x0000_t202" style="position:absolute;margin-left:153.1pt;margin-top:221.25pt;width:324.8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" stroked="f">
                <v:textbox style="mso-fit-shape-to-text:t" inset="0,0,0,0">
                  <w:txbxContent>
                    <w:p w14:paraId="69C34FF4" w14:textId="356BF30D" w:rsidR="00997E78" w:rsidRPr="005206A6" w:rsidRDefault="00997E78" w:rsidP="00997E78">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7</w:t>
                      </w:r>
                      <w:r w:rsidR="007F377F">
                        <w:rPr>
                          <w:noProof/>
                        </w:rPr>
                        <w:fldChar w:fldCharType="end"/>
                      </w:r>
                      <w:r>
                        <w:t>-Photograph of Rhossili Bay from the car park side</w:t>
                      </w:r>
                    </w:p>
                  </w:txbxContent>
                </v:textbox>
                <w10:wrap type="square"/>
              </v:shape>
            </w:pict>
          </mc:Fallback>
        </mc:AlternateContent>
      </w:r>
      <w:r>
        <w:rPr>
          <w:rFonts w:ascii="Calibri Light" w:eastAsia="Calibri Light" w:hAnsi="Calibri Light" w:cs="Calibri Light"/>
          <w:noProof/>
          <w:color w:val="000000" w:themeColor="text1"/>
          <w:sz w:val="28"/>
          <w:szCs w:val="28"/>
        </w:rPr>
        <w:drawing>
          <wp:anchor distT="0" distB="0" distL="114300" distR="114300" simplePos="0" relativeHeight="251663360" behindDoc="0" locked="0" layoutInCell="1" allowOverlap="1" wp14:anchorId="27882FA1" wp14:editId="4F221F25">
            <wp:simplePos x="0" y="0"/>
            <wp:positionH relativeFrom="margin">
              <wp:posOffset>1944398</wp:posOffset>
            </wp:positionH>
            <wp:positionV relativeFrom="paragraph">
              <wp:posOffset>9525</wp:posOffset>
            </wp:positionV>
            <wp:extent cx="4124960" cy="2743200"/>
            <wp:effectExtent l="0" t="0" r="8890" b="0"/>
            <wp:wrapSquare wrapText="bothSides"/>
            <wp:docPr id="6" name="Picture 6" descr="A close up of a hillside next to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hillside next to a body of wa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124960" cy="2743200"/>
                    </a:xfrm>
                    <a:prstGeom prst="rect">
                      <a:avLst/>
                    </a:prstGeom>
                  </pic:spPr>
                </pic:pic>
              </a:graphicData>
            </a:graphic>
            <wp14:sizeRelH relativeFrom="page">
              <wp14:pctWidth>0</wp14:pctWidth>
            </wp14:sizeRelH>
            <wp14:sizeRelV relativeFrom="page">
              <wp14:pctHeight>0</wp14:pctHeight>
            </wp14:sizeRelV>
          </wp:anchor>
        </w:drawing>
      </w:r>
    </w:p>
    <w:p w14:paraId="2EC52745" w14:textId="77283BCC" w:rsidR="003C7D1B" w:rsidRDefault="003C7D1B" w:rsidP="65767383">
      <w:pPr>
        <w:rPr>
          <w:rFonts w:ascii="Calibri Light" w:eastAsia="Calibri Light" w:hAnsi="Calibri Light" w:cs="Calibri Light"/>
          <w:color w:val="000000" w:themeColor="text1"/>
          <w:sz w:val="28"/>
          <w:szCs w:val="28"/>
        </w:rPr>
      </w:pPr>
    </w:p>
    <w:p w14:paraId="3FC64DD2" w14:textId="6C5F324A" w:rsidR="003C7D1B" w:rsidRDefault="003C7D1B" w:rsidP="65767383">
      <w:pPr>
        <w:rPr>
          <w:rFonts w:ascii="Calibri Light" w:eastAsia="Calibri Light" w:hAnsi="Calibri Light" w:cs="Calibri Light"/>
          <w:color w:val="000000" w:themeColor="text1"/>
          <w:sz w:val="28"/>
          <w:szCs w:val="28"/>
        </w:rPr>
      </w:pPr>
    </w:p>
    <w:p w14:paraId="7A81470E" w14:textId="64822E62" w:rsidR="003C7D1B" w:rsidRDefault="003C7D1B" w:rsidP="65767383">
      <w:pPr>
        <w:rPr>
          <w:rFonts w:ascii="Calibri Light" w:eastAsia="Calibri Light" w:hAnsi="Calibri Light" w:cs="Calibri Light"/>
          <w:color w:val="000000" w:themeColor="text1"/>
          <w:sz w:val="28"/>
          <w:szCs w:val="28"/>
        </w:rPr>
      </w:pPr>
    </w:p>
    <w:p w14:paraId="4524D46D" w14:textId="7E3EE0E3" w:rsidR="003C7D1B" w:rsidRDefault="003C7D1B" w:rsidP="65767383">
      <w:pPr>
        <w:rPr>
          <w:rFonts w:ascii="Calibri Light" w:eastAsia="Calibri Light" w:hAnsi="Calibri Light" w:cs="Calibri Light"/>
          <w:color w:val="000000" w:themeColor="text1"/>
          <w:sz w:val="28"/>
          <w:szCs w:val="28"/>
        </w:rPr>
      </w:pPr>
    </w:p>
    <w:p w14:paraId="6FC145A0" w14:textId="0E1437F9" w:rsidR="003C7D1B" w:rsidRDefault="003C7D1B" w:rsidP="65767383">
      <w:pPr>
        <w:rPr>
          <w:rFonts w:ascii="Calibri Light" w:eastAsia="Calibri Light" w:hAnsi="Calibri Light" w:cs="Calibri Light"/>
          <w:color w:val="000000" w:themeColor="text1"/>
          <w:sz w:val="28"/>
          <w:szCs w:val="28"/>
        </w:rPr>
      </w:pPr>
    </w:p>
    <w:p w14:paraId="5BA56618" w14:textId="33D8DB0C" w:rsidR="003C7D1B" w:rsidRDefault="003C7D1B" w:rsidP="65767383">
      <w:pPr>
        <w:rPr>
          <w:rFonts w:ascii="Calibri Light" w:eastAsia="Calibri Light" w:hAnsi="Calibri Light" w:cs="Calibri Light"/>
          <w:color w:val="000000" w:themeColor="text1"/>
          <w:sz w:val="28"/>
          <w:szCs w:val="28"/>
        </w:rPr>
      </w:pPr>
    </w:p>
    <w:p w14:paraId="100133C8" w14:textId="4512A1D9" w:rsidR="003C7D1B" w:rsidRDefault="003C7D1B" w:rsidP="65767383">
      <w:pPr>
        <w:rPr>
          <w:rFonts w:ascii="Calibri Light" w:eastAsia="Calibri Light" w:hAnsi="Calibri Light" w:cs="Calibri Light"/>
          <w:color w:val="000000" w:themeColor="text1"/>
          <w:sz w:val="28"/>
          <w:szCs w:val="28"/>
        </w:rPr>
      </w:pPr>
    </w:p>
    <w:p w14:paraId="52FF8B00" w14:textId="217EF625" w:rsidR="003C7D1B" w:rsidRDefault="003C7D1B" w:rsidP="65767383">
      <w:pPr>
        <w:rPr>
          <w:rFonts w:ascii="Calibri Light" w:eastAsia="Calibri Light" w:hAnsi="Calibri Light" w:cs="Calibri Light"/>
          <w:color w:val="000000" w:themeColor="text1"/>
          <w:sz w:val="28"/>
          <w:szCs w:val="28"/>
        </w:rPr>
      </w:pPr>
    </w:p>
    <w:p w14:paraId="62A6E6E0" w14:textId="14340909" w:rsidR="003C7D1B" w:rsidRDefault="003C7D1B" w:rsidP="65767383">
      <w:pPr>
        <w:rPr>
          <w:rFonts w:ascii="Calibri Light" w:eastAsia="Calibri Light" w:hAnsi="Calibri Light" w:cs="Calibri Light"/>
          <w:color w:val="000000" w:themeColor="text1"/>
          <w:sz w:val="28"/>
          <w:szCs w:val="28"/>
        </w:rPr>
      </w:pPr>
    </w:p>
    <w:p w14:paraId="296119FA" w14:textId="6942F4A2" w:rsidR="003C7D1B" w:rsidRDefault="003C7D1B" w:rsidP="65767383">
      <w:pPr>
        <w:rPr>
          <w:rFonts w:ascii="Calibri Light" w:eastAsia="Calibri Light" w:hAnsi="Calibri Light" w:cs="Calibri Light"/>
          <w:color w:val="000000" w:themeColor="text1"/>
          <w:sz w:val="28"/>
          <w:szCs w:val="28"/>
        </w:rPr>
      </w:pPr>
    </w:p>
    <w:p w14:paraId="45587496" w14:textId="71626B13" w:rsidR="003C7D1B" w:rsidRDefault="003C7D1B" w:rsidP="65767383">
      <w:pPr>
        <w:rPr>
          <w:rFonts w:ascii="Calibri Light" w:eastAsia="Calibri Light" w:hAnsi="Calibri Light" w:cs="Calibri Light"/>
          <w:color w:val="000000" w:themeColor="text1"/>
          <w:sz w:val="28"/>
          <w:szCs w:val="28"/>
        </w:rPr>
      </w:pPr>
    </w:p>
    <w:p w14:paraId="0372500D" w14:textId="6768A254" w:rsidR="003C7D1B" w:rsidRPr="00076E69" w:rsidRDefault="003C7D1B" w:rsidP="65767383">
      <w:pPr>
        <w:rPr>
          <w:rFonts w:ascii="Calibri Light" w:eastAsia="Calibri Light" w:hAnsi="Calibri Light" w:cs="Calibri Light"/>
          <w:color w:val="000000" w:themeColor="text1"/>
          <w:sz w:val="28"/>
          <w:szCs w:val="28"/>
        </w:rPr>
      </w:pPr>
    </w:p>
    <w:p w14:paraId="5EC244A7" w14:textId="6F4233AE" w:rsidR="00997E78" w:rsidRDefault="00997E78" w:rsidP="65767383">
      <w:pPr>
        <w:rPr>
          <w:rFonts w:ascii="Times New Roman" w:hAnsi="Times New Roman" w:cs="Times New Roman"/>
          <w:color w:val="000000" w:themeColor="text1"/>
          <w:sz w:val="24"/>
          <w:szCs w:val="24"/>
        </w:rPr>
      </w:pPr>
      <w:r>
        <w:rPr>
          <w:noProof/>
        </w:rPr>
        <w:lastRenderedPageBreak/>
        <mc:AlternateContent>
          <mc:Choice Requires="wps">
            <w:drawing>
              <wp:anchor distT="0" distB="0" distL="114300" distR="114300" simplePos="0" relativeHeight="251688960" behindDoc="0" locked="0" layoutInCell="1" allowOverlap="1" wp14:anchorId="59C57ADE" wp14:editId="7E1E774B">
                <wp:simplePos x="0" y="0"/>
                <wp:positionH relativeFrom="column">
                  <wp:posOffset>-528320</wp:posOffset>
                </wp:positionH>
                <wp:positionV relativeFrom="paragraph">
                  <wp:posOffset>3067050</wp:posOffset>
                </wp:positionV>
                <wp:extent cx="4514850"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4514850" cy="635"/>
                        </a:xfrm>
                        <a:prstGeom prst="rect">
                          <a:avLst/>
                        </a:prstGeom>
                        <a:solidFill>
                          <a:prstClr val="white"/>
                        </a:solidFill>
                        <a:ln>
                          <a:noFill/>
                        </a:ln>
                      </wps:spPr>
                      <wps:txbx>
                        <w:txbxContent>
                          <w:p w14:paraId="1D2FAEFD" w14:textId="5B71DFD8" w:rsidR="00997E78" w:rsidRPr="005650DC" w:rsidRDefault="00997E78" w:rsidP="00997E78">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8</w:t>
                            </w:r>
                            <w:r w:rsidR="00B5519E">
                              <w:rPr>
                                <w:noProof/>
                              </w:rPr>
                              <w:fldChar w:fldCharType="end"/>
                            </w:r>
                            <w:r>
                              <w:t>- Photograph of Rhossili Bay from the car park side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C57ADE" id="Text Box 24" o:spid="_x0000_s1032" type="#_x0000_t202" style="position:absolute;margin-left:-41.6pt;margin-top:241.5pt;width:355.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" stroked="f">
                <v:textbox style="mso-fit-shape-to-text:t" inset="0,0,0,0">
                  <w:txbxContent>
                    <w:p w14:paraId="1D2FAEFD" w14:textId="5B71DFD8" w:rsidR="00997E78" w:rsidRPr="005650DC" w:rsidRDefault="00997E78" w:rsidP="00997E78">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8</w:t>
                      </w:r>
                      <w:r w:rsidR="007F377F">
                        <w:rPr>
                          <w:noProof/>
                        </w:rPr>
                        <w:fldChar w:fldCharType="end"/>
                      </w:r>
                      <w:r>
                        <w:t>- Photograph of Rhossili Bay from the car park side</w:t>
                      </w:r>
                    </w:p>
                  </w:txbxContent>
                </v:textbox>
                <w10:wrap type="square"/>
              </v:shape>
            </w:pict>
          </mc:Fallback>
        </mc:AlternateContent>
      </w:r>
      <w:r>
        <w:rPr>
          <w:rFonts w:ascii="Calibri Light" w:eastAsia="Calibri Light" w:hAnsi="Calibri Light" w:cs="Calibri Light"/>
          <w:noProof/>
          <w:color w:val="000000" w:themeColor="text1"/>
          <w:sz w:val="28"/>
          <w:szCs w:val="28"/>
        </w:rPr>
        <w:drawing>
          <wp:anchor distT="0" distB="0" distL="114300" distR="114300" simplePos="0" relativeHeight="251664384" behindDoc="0" locked="0" layoutInCell="1" allowOverlap="1" wp14:anchorId="369AA153" wp14:editId="5A490352">
            <wp:simplePos x="0" y="0"/>
            <wp:positionH relativeFrom="column">
              <wp:posOffset>-528604</wp:posOffset>
            </wp:positionH>
            <wp:positionV relativeFrom="paragraph">
              <wp:posOffset>76</wp:posOffset>
            </wp:positionV>
            <wp:extent cx="4514850" cy="3009900"/>
            <wp:effectExtent l="0" t="0" r="0" b="6350"/>
            <wp:wrapSquare wrapText="bothSides"/>
            <wp:docPr id="7" name="Picture 7" descr="A sunset over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unset over a body of wa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514850" cy="3009900"/>
                    </a:xfrm>
                    <a:prstGeom prst="rect">
                      <a:avLst/>
                    </a:prstGeom>
                  </pic:spPr>
                </pic:pic>
              </a:graphicData>
            </a:graphic>
            <wp14:sizeRelH relativeFrom="page">
              <wp14:pctWidth>0</wp14:pctWidth>
            </wp14:sizeRelH>
            <wp14:sizeRelV relativeFrom="page">
              <wp14:pctHeight>0</wp14:pctHeight>
            </wp14:sizeRelV>
          </wp:anchor>
        </w:drawing>
      </w:r>
    </w:p>
    <w:p w14:paraId="29CC23A3" w14:textId="77777777" w:rsidR="00997E78" w:rsidRDefault="00997E78" w:rsidP="65767383">
      <w:pPr>
        <w:rPr>
          <w:rFonts w:ascii="Times New Roman" w:hAnsi="Times New Roman" w:cs="Times New Roman"/>
          <w:color w:val="000000" w:themeColor="text1"/>
          <w:sz w:val="24"/>
          <w:szCs w:val="24"/>
        </w:rPr>
      </w:pPr>
    </w:p>
    <w:p w14:paraId="20C1591C" w14:textId="77777777" w:rsidR="00997E78" w:rsidRDefault="00997E78" w:rsidP="65767383">
      <w:pPr>
        <w:rPr>
          <w:rFonts w:ascii="Times New Roman" w:hAnsi="Times New Roman" w:cs="Times New Roman"/>
          <w:color w:val="000000" w:themeColor="text1"/>
          <w:sz w:val="24"/>
          <w:szCs w:val="24"/>
        </w:rPr>
      </w:pPr>
    </w:p>
    <w:p w14:paraId="52B0629C" w14:textId="77777777" w:rsidR="00997E78" w:rsidRDefault="00997E78" w:rsidP="65767383">
      <w:pPr>
        <w:rPr>
          <w:rFonts w:ascii="Times New Roman" w:hAnsi="Times New Roman" w:cs="Times New Roman"/>
          <w:color w:val="000000" w:themeColor="text1"/>
          <w:sz w:val="24"/>
          <w:szCs w:val="24"/>
        </w:rPr>
      </w:pPr>
    </w:p>
    <w:p w14:paraId="1C4EE529" w14:textId="77777777" w:rsidR="00997E78" w:rsidRDefault="00997E78" w:rsidP="65767383">
      <w:pPr>
        <w:rPr>
          <w:rFonts w:ascii="Times New Roman" w:hAnsi="Times New Roman" w:cs="Times New Roman"/>
          <w:color w:val="000000" w:themeColor="text1"/>
          <w:sz w:val="24"/>
          <w:szCs w:val="24"/>
        </w:rPr>
      </w:pPr>
    </w:p>
    <w:p w14:paraId="10BB968D" w14:textId="77777777" w:rsidR="00997E78" w:rsidRDefault="00997E78" w:rsidP="65767383">
      <w:pPr>
        <w:rPr>
          <w:rFonts w:ascii="Times New Roman" w:hAnsi="Times New Roman" w:cs="Times New Roman"/>
          <w:color w:val="000000" w:themeColor="text1"/>
          <w:sz w:val="24"/>
          <w:szCs w:val="24"/>
        </w:rPr>
      </w:pPr>
    </w:p>
    <w:p w14:paraId="05AE7D30" w14:textId="77777777" w:rsidR="00997E78" w:rsidRDefault="00997E78" w:rsidP="65767383">
      <w:pPr>
        <w:rPr>
          <w:rFonts w:ascii="Times New Roman" w:hAnsi="Times New Roman" w:cs="Times New Roman"/>
          <w:color w:val="000000" w:themeColor="text1"/>
          <w:sz w:val="24"/>
          <w:szCs w:val="24"/>
        </w:rPr>
      </w:pPr>
    </w:p>
    <w:p w14:paraId="70A79A62" w14:textId="77777777" w:rsidR="00997E78" w:rsidRDefault="00997E78" w:rsidP="65767383">
      <w:pPr>
        <w:rPr>
          <w:rFonts w:ascii="Times New Roman" w:hAnsi="Times New Roman" w:cs="Times New Roman"/>
          <w:color w:val="000000" w:themeColor="text1"/>
          <w:sz w:val="24"/>
          <w:szCs w:val="24"/>
        </w:rPr>
      </w:pPr>
    </w:p>
    <w:p w14:paraId="25FFB346" w14:textId="77777777" w:rsidR="00997E78" w:rsidRDefault="00997E78" w:rsidP="65767383">
      <w:pPr>
        <w:rPr>
          <w:rFonts w:ascii="Times New Roman" w:hAnsi="Times New Roman" w:cs="Times New Roman"/>
          <w:color w:val="000000" w:themeColor="text1"/>
          <w:sz w:val="24"/>
          <w:szCs w:val="24"/>
        </w:rPr>
      </w:pPr>
    </w:p>
    <w:p w14:paraId="12CDF598" w14:textId="77777777" w:rsidR="00997E78" w:rsidRDefault="00997E78" w:rsidP="65767383">
      <w:pPr>
        <w:rPr>
          <w:rFonts w:ascii="Times New Roman" w:hAnsi="Times New Roman" w:cs="Times New Roman"/>
          <w:color w:val="000000" w:themeColor="text1"/>
          <w:sz w:val="24"/>
          <w:szCs w:val="24"/>
        </w:rPr>
      </w:pPr>
    </w:p>
    <w:p w14:paraId="5BA86033" w14:textId="77777777" w:rsidR="00997E78" w:rsidRDefault="00997E78" w:rsidP="65767383">
      <w:pPr>
        <w:rPr>
          <w:rFonts w:ascii="Times New Roman" w:hAnsi="Times New Roman" w:cs="Times New Roman"/>
          <w:color w:val="000000" w:themeColor="text1"/>
          <w:sz w:val="24"/>
          <w:szCs w:val="24"/>
        </w:rPr>
      </w:pPr>
    </w:p>
    <w:p w14:paraId="653123D8" w14:textId="77777777" w:rsidR="00997E78" w:rsidRDefault="00997E78" w:rsidP="65767383">
      <w:pPr>
        <w:rPr>
          <w:rFonts w:ascii="Times New Roman" w:hAnsi="Times New Roman" w:cs="Times New Roman"/>
          <w:color w:val="000000" w:themeColor="text1"/>
          <w:sz w:val="24"/>
          <w:szCs w:val="24"/>
        </w:rPr>
      </w:pPr>
    </w:p>
    <w:p w14:paraId="0A526394" w14:textId="77777777" w:rsidR="00997E78" w:rsidRDefault="00997E78" w:rsidP="65767383">
      <w:pPr>
        <w:rPr>
          <w:rFonts w:ascii="Times New Roman" w:hAnsi="Times New Roman" w:cs="Times New Roman"/>
          <w:color w:val="000000" w:themeColor="text1"/>
          <w:sz w:val="24"/>
          <w:szCs w:val="24"/>
        </w:rPr>
      </w:pPr>
    </w:p>
    <w:p w14:paraId="17019C01" w14:textId="2E0B3F39" w:rsidR="00997E78" w:rsidRPr="00F131DB" w:rsidRDefault="00997E78" w:rsidP="65767383">
      <w:pPr>
        <w:rPr>
          <w:rFonts w:asciiTheme="majorHAnsi" w:hAnsiTheme="majorHAnsi" w:cstheme="majorHAnsi"/>
          <w:color w:val="000000" w:themeColor="text1"/>
          <w:sz w:val="28"/>
          <w:szCs w:val="28"/>
        </w:rPr>
      </w:pPr>
      <w:r w:rsidRPr="00F131DB">
        <w:rPr>
          <w:rFonts w:asciiTheme="majorHAnsi" w:hAnsiTheme="majorHAnsi" w:cstheme="majorHAnsi"/>
          <w:color w:val="000000" w:themeColor="text1"/>
          <w:sz w:val="28"/>
          <w:szCs w:val="28"/>
        </w:rPr>
        <w:t xml:space="preserve">Rhossili Bay is the furthest site away from Swansea out of the locations we chose. It is an isolated peninsular, if you go nearer to </w:t>
      </w:r>
      <w:proofErr w:type="spellStart"/>
      <w:r w:rsidRPr="00F131DB">
        <w:rPr>
          <w:rFonts w:asciiTheme="majorHAnsi" w:hAnsiTheme="majorHAnsi" w:cstheme="majorHAnsi"/>
          <w:color w:val="000000" w:themeColor="text1"/>
          <w:sz w:val="28"/>
          <w:szCs w:val="28"/>
        </w:rPr>
        <w:t>Pobbles</w:t>
      </w:r>
      <w:proofErr w:type="spellEnd"/>
      <w:r w:rsidRPr="00F131DB">
        <w:rPr>
          <w:rFonts w:asciiTheme="majorHAnsi" w:hAnsiTheme="majorHAnsi" w:cstheme="majorHAnsi"/>
          <w:color w:val="000000" w:themeColor="text1"/>
          <w:sz w:val="28"/>
          <w:szCs w:val="28"/>
        </w:rPr>
        <w:t xml:space="preserve"> Beach</w:t>
      </w:r>
      <w:r w:rsidR="00CF5FB8" w:rsidRPr="00F131DB">
        <w:rPr>
          <w:rFonts w:asciiTheme="majorHAnsi" w:hAnsiTheme="majorHAnsi" w:cstheme="majorHAnsi"/>
          <w:color w:val="000000" w:themeColor="text1"/>
          <w:sz w:val="28"/>
          <w:szCs w:val="28"/>
        </w:rPr>
        <w:t xml:space="preserve"> (which is more towards Mumbles)</w:t>
      </w:r>
      <w:r w:rsidRPr="00F131DB">
        <w:rPr>
          <w:rFonts w:asciiTheme="majorHAnsi" w:hAnsiTheme="majorHAnsi" w:cstheme="majorHAnsi"/>
          <w:color w:val="000000" w:themeColor="text1"/>
          <w:sz w:val="28"/>
          <w:szCs w:val="28"/>
        </w:rPr>
        <w:t xml:space="preserve">, small quarries can </w:t>
      </w:r>
      <w:r w:rsidR="00F131DB" w:rsidRPr="00F131DB">
        <w:rPr>
          <w:rFonts w:asciiTheme="majorHAnsi" w:hAnsiTheme="majorHAnsi" w:cstheme="majorHAnsi"/>
          <w:color w:val="000000" w:themeColor="text1"/>
          <w:sz w:val="28"/>
          <w:szCs w:val="28"/>
        </w:rPr>
        <w:t>be</w:t>
      </w:r>
      <w:r w:rsidRPr="00F131DB">
        <w:rPr>
          <w:rFonts w:asciiTheme="majorHAnsi" w:hAnsiTheme="majorHAnsi" w:cstheme="majorHAnsi"/>
          <w:color w:val="000000" w:themeColor="text1"/>
          <w:sz w:val="28"/>
          <w:szCs w:val="28"/>
        </w:rPr>
        <w:t xml:space="preserve"> found. In terms of rock formation, contorted strata can be </w:t>
      </w:r>
      <w:r w:rsidR="00CF5FB8" w:rsidRPr="00F131DB">
        <w:rPr>
          <w:rFonts w:asciiTheme="majorHAnsi" w:hAnsiTheme="majorHAnsi" w:cstheme="majorHAnsi"/>
          <w:color w:val="000000" w:themeColor="text1"/>
          <w:sz w:val="28"/>
          <w:szCs w:val="28"/>
        </w:rPr>
        <w:t>seen,</w:t>
      </w:r>
      <w:r w:rsidRPr="00F131DB">
        <w:rPr>
          <w:rFonts w:asciiTheme="majorHAnsi" w:hAnsiTheme="majorHAnsi" w:cstheme="majorHAnsi"/>
          <w:color w:val="000000" w:themeColor="text1"/>
          <w:sz w:val="28"/>
          <w:szCs w:val="28"/>
        </w:rPr>
        <w:t xml:space="preserve"> showing alternate limestone and shales belonging to the Lower Limestone Shales. Looking from East to West, hard Devonian rocks can be located against overlying shales (The Geological Society, 2012). </w:t>
      </w:r>
    </w:p>
    <w:p w14:paraId="4CD7D2F6" w14:textId="1483D29F" w:rsidR="00CF5FB8" w:rsidRPr="00F131DB" w:rsidRDefault="00F131DB" w:rsidP="65767383">
      <w:pPr>
        <w:rPr>
          <w:rFonts w:asciiTheme="majorHAnsi" w:hAnsiTheme="majorHAnsi" w:cstheme="majorHAnsi"/>
          <w:color w:val="000000" w:themeColor="text1"/>
          <w:sz w:val="28"/>
          <w:szCs w:val="28"/>
        </w:rPr>
      </w:pPr>
      <w:r w:rsidRPr="00F131DB">
        <w:rPr>
          <w:rFonts w:asciiTheme="majorHAnsi" w:hAnsiTheme="majorHAnsi" w:cstheme="majorHAnsi"/>
          <w:color w:val="000000" w:themeColor="text1"/>
          <w:sz w:val="28"/>
          <w:szCs w:val="28"/>
        </w:rPr>
        <w:t>Many</w:t>
      </w:r>
      <w:r w:rsidR="00CF5FB8" w:rsidRPr="00F131DB">
        <w:rPr>
          <w:rFonts w:asciiTheme="majorHAnsi" w:hAnsiTheme="majorHAnsi" w:cstheme="majorHAnsi"/>
          <w:color w:val="000000" w:themeColor="text1"/>
          <w:sz w:val="28"/>
          <w:szCs w:val="28"/>
        </w:rPr>
        <w:t xml:space="preserve"> protected species can have been recorded to have been found in the Rhossili area, for example, the Brown Hare </w:t>
      </w:r>
      <w:r w:rsidR="00CF5FB8" w:rsidRPr="00F131DB">
        <w:rPr>
          <w:rFonts w:asciiTheme="majorHAnsi" w:hAnsiTheme="majorHAnsi" w:cstheme="majorHAnsi"/>
          <w:i/>
          <w:color w:val="000000" w:themeColor="text1"/>
          <w:sz w:val="28"/>
          <w:szCs w:val="28"/>
        </w:rPr>
        <w:t xml:space="preserve">(Lepus europaeus), </w:t>
      </w:r>
      <w:r w:rsidR="00CF5FB8" w:rsidRPr="00F131DB">
        <w:rPr>
          <w:rFonts w:asciiTheme="majorHAnsi" w:hAnsiTheme="majorHAnsi" w:cstheme="majorHAnsi"/>
          <w:color w:val="000000" w:themeColor="text1"/>
          <w:sz w:val="28"/>
          <w:szCs w:val="28"/>
        </w:rPr>
        <w:t xml:space="preserve">the Skylark </w:t>
      </w:r>
      <w:r w:rsidR="00CF5FB8" w:rsidRPr="00F131DB">
        <w:rPr>
          <w:rFonts w:asciiTheme="majorHAnsi" w:hAnsiTheme="majorHAnsi" w:cstheme="majorHAnsi"/>
          <w:i/>
          <w:color w:val="000000" w:themeColor="text1"/>
          <w:sz w:val="28"/>
          <w:szCs w:val="28"/>
        </w:rPr>
        <w:t>(Alauda arvensis),</w:t>
      </w:r>
      <w:r w:rsidR="00CF5FB8" w:rsidRPr="00F131DB">
        <w:rPr>
          <w:rFonts w:asciiTheme="majorHAnsi" w:hAnsiTheme="majorHAnsi" w:cstheme="majorHAnsi"/>
          <w:color w:val="000000" w:themeColor="text1"/>
          <w:sz w:val="28"/>
          <w:szCs w:val="28"/>
        </w:rPr>
        <w:t xml:space="preserve"> Marsh Fritillary </w:t>
      </w:r>
      <w:r w:rsidR="00CF5FB8" w:rsidRPr="00F131DB">
        <w:rPr>
          <w:rFonts w:asciiTheme="majorHAnsi" w:hAnsiTheme="majorHAnsi" w:cstheme="majorHAnsi"/>
          <w:i/>
          <w:color w:val="000000" w:themeColor="text1"/>
          <w:sz w:val="28"/>
          <w:szCs w:val="28"/>
        </w:rPr>
        <w:t>(</w:t>
      </w:r>
      <w:proofErr w:type="spellStart"/>
      <w:r w:rsidR="00CF5FB8" w:rsidRPr="00F131DB">
        <w:rPr>
          <w:rFonts w:asciiTheme="majorHAnsi" w:hAnsiTheme="majorHAnsi" w:cstheme="majorHAnsi"/>
          <w:i/>
          <w:color w:val="000000" w:themeColor="text1"/>
          <w:sz w:val="28"/>
          <w:szCs w:val="28"/>
        </w:rPr>
        <w:t>Eurodryas</w:t>
      </w:r>
      <w:proofErr w:type="spellEnd"/>
      <w:r w:rsidR="00CF5FB8" w:rsidRPr="00F131DB">
        <w:rPr>
          <w:rFonts w:asciiTheme="majorHAnsi" w:hAnsiTheme="majorHAnsi" w:cstheme="majorHAnsi"/>
          <w:i/>
          <w:color w:val="000000" w:themeColor="text1"/>
          <w:sz w:val="28"/>
          <w:szCs w:val="28"/>
        </w:rPr>
        <w:t xml:space="preserve"> </w:t>
      </w:r>
      <w:proofErr w:type="spellStart"/>
      <w:r w:rsidR="00CF5FB8" w:rsidRPr="00F131DB">
        <w:rPr>
          <w:rFonts w:asciiTheme="majorHAnsi" w:hAnsiTheme="majorHAnsi" w:cstheme="majorHAnsi"/>
          <w:i/>
          <w:color w:val="000000" w:themeColor="text1"/>
          <w:sz w:val="28"/>
          <w:szCs w:val="28"/>
        </w:rPr>
        <w:t>aurinia</w:t>
      </w:r>
      <w:proofErr w:type="spellEnd"/>
      <w:r w:rsidR="00CF5FB8" w:rsidRPr="00F131DB">
        <w:rPr>
          <w:rFonts w:asciiTheme="majorHAnsi" w:hAnsiTheme="majorHAnsi" w:cstheme="majorHAnsi"/>
          <w:i/>
          <w:color w:val="000000" w:themeColor="text1"/>
          <w:sz w:val="28"/>
          <w:szCs w:val="28"/>
        </w:rPr>
        <w:t>)</w:t>
      </w:r>
      <w:r w:rsidR="00CF5FB8" w:rsidRPr="00F131DB">
        <w:rPr>
          <w:rFonts w:asciiTheme="majorHAnsi" w:hAnsiTheme="majorHAnsi" w:cstheme="majorHAnsi"/>
          <w:color w:val="000000" w:themeColor="text1"/>
          <w:sz w:val="28"/>
          <w:szCs w:val="28"/>
        </w:rPr>
        <w:t xml:space="preserve"> as well as many more (Gower Commons, n/d).</w:t>
      </w:r>
    </w:p>
    <w:p w14:paraId="55B17ECD" w14:textId="3EA6ED1E" w:rsidR="00CF5FB8" w:rsidRPr="00F131DB" w:rsidRDefault="00CF5FB8" w:rsidP="65767383">
      <w:pPr>
        <w:rPr>
          <w:rFonts w:asciiTheme="majorHAnsi" w:hAnsiTheme="majorHAnsi" w:cstheme="majorHAnsi"/>
          <w:color w:val="000000" w:themeColor="text1"/>
          <w:sz w:val="28"/>
          <w:szCs w:val="28"/>
        </w:rPr>
      </w:pPr>
      <w:r w:rsidRPr="00F131DB">
        <w:rPr>
          <w:rFonts w:asciiTheme="majorHAnsi" w:hAnsiTheme="majorHAnsi" w:cstheme="majorHAnsi"/>
          <w:color w:val="000000" w:themeColor="text1"/>
          <w:sz w:val="28"/>
          <w:szCs w:val="28"/>
        </w:rPr>
        <w:t xml:space="preserve">There is car park access to Rhossili, however it is challenging getting down to the beach itself. Near the car park, there is also direct access to toilets, a visitor centre, exhibition, café, shop and a hotel. Making it very popular for tourists (FirstNature.com, n/d). </w:t>
      </w:r>
    </w:p>
    <w:p w14:paraId="24E37AE1" w14:textId="3FF50EB3" w:rsidR="00CF5FB8" w:rsidRPr="00F131DB" w:rsidRDefault="00CF5FB8" w:rsidP="65767383">
      <w:pPr>
        <w:rPr>
          <w:rFonts w:asciiTheme="majorHAnsi" w:hAnsiTheme="majorHAnsi" w:cstheme="majorHAnsi"/>
          <w:color w:val="000000" w:themeColor="text1"/>
          <w:sz w:val="28"/>
          <w:szCs w:val="28"/>
        </w:rPr>
      </w:pPr>
      <w:r w:rsidRPr="00F131DB">
        <w:rPr>
          <w:rFonts w:asciiTheme="majorHAnsi" w:hAnsiTheme="majorHAnsi" w:cstheme="majorHAnsi"/>
          <w:color w:val="000000" w:themeColor="text1"/>
          <w:sz w:val="28"/>
          <w:szCs w:val="28"/>
        </w:rPr>
        <w:t xml:space="preserve">The photographs that we based out Scenic Questionnaires off </w:t>
      </w:r>
      <w:r w:rsidR="0087272F" w:rsidRPr="00F131DB">
        <w:rPr>
          <w:rFonts w:asciiTheme="majorHAnsi" w:hAnsiTheme="majorHAnsi" w:cstheme="majorHAnsi"/>
          <w:color w:val="000000" w:themeColor="text1"/>
          <w:sz w:val="28"/>
          <w:szCs w:val="28"/>
        </w:rPr>
        <w:t xml:space="preserve">are above (see figures 6-8). This is part of the scenic mitigation plan we were given. </w:t>
      </w:r>
    </w:p>
    <w:p w14:paraId="7D82C37F" w14:textId="77777777" w:rsidR="00997E78" w:rsidRDefault="00997E78" w:rsidP="65767383">
      <w:pPr>
        <w:rPr>
          <w:rFonts w:ascii="Times New Roman" w:hAnsi="Times New Roman" w:cs="Times New Roman"/>
          <w:color w:val="000000" w:themeColor="text1"/>
          <w:sz w:val="24"/>
          <w:szCs w:val="24"/>
        </w:rPr>
      </w:pPr>
    </w:p>
    <w:p w14:paraId="55AB2761" w14:textId="77777777" w:rsidR="00997E78" w:rsidRDefault="00997E78" w:rsidP="65767383">
      <w:pPr>
        <w:rPr>
          <w:rFonts w:ascii="Times New Roman" w:hAnsi="Times New Roman" w:cs="Times New Roman"/>
          <w:color w:val="000000" w:themeColor="text1"/>
          <w:sz w:val="24"/>
          <w:szCs w:val="24"/>
        </w:rPr>
      </w:pPr>
    </w:p>
    <w:p w14:paraId="18CD5DBB" w14:textId="62864FAA" w:rsidR="00AB196B" w:rsidRDefault="00AB196B" w:rsidP="0028748C">
      <w:pPr>
        <w:pStyle w:val="Heading1"/>
        <w:rPr>
          <w:rFonts w:eastAsia="Calibri Light"/>
        </w:rPr>
      </w:pPr>
      <w:r w:rsidRPr="00076E69">
        <w:rPr>
          <w:rFonts w:ascii="Times New Roman" w:hAnsi="Times New Roman" w:cs="Times New Roman"/>
          <w:sz w:val="24"/>
          <w:szCs w:val="24"/>
        </w:rPr>
        <w:lastRenderedPageBreak/>
        <w:br/>
      </w:r>
      <w:r w:rsidRPr="71447EA0">
        <w:rPr>
          <w:rFonts w:eastAsia="Calibri Light"/>
        </w:rPr>
        <w:t xml:space="preserve">                 </w:t>
      </w:r>
      <w:bookmarkStart w:id="5" w:name="_Toc58674881"/>
      <w:r w:rsidR="5D7A1A09" w:rsidRPr="71447EA0">
        <w:rPr>
          <w:rFonts w:eastAsia="Calibri Light"/>
        </w:rPr>
        <w:t>1.4</w:t>
      </w:r>
      <w:r w:rsidRPr="71447EA0">
        <w:rPr>
          <w:rFonts w:eastAsia="Calibri Light"/>
        </w:rPr>
        <w:t xml:space="preserve">: </w:t>
      </w:r>
      <w:r w:rsidR="68EA9CA9" w:rsidRPr="71447EA0">
        <w:rPr>
          <w:rFonts w:eastAsia="Calibri Light"/>
        </w:rPr>
        <w:t>Caswell</w:t>
      </w:r>
      <w:bookmarkEnd w:id="5"/>
      <w:r w:rsidR="68EA9CA9" w:rsidRPr="71447EA0">
        <w:rPr>
          <w:rFonts w:eastAsia="Calibri Light"/>
        </w:rPr>
        <w:t xml:space="preserve"> </w:t>
      </w:r>
    </w:p>
    <w:p w14:paraId="683334DF" w14:textId="11DC6CC2" w:rsidR="00822AE8" w:rsidRDefault="00CF5FB8" w:rsidP="65767383">
      <w:pPr>
        <w:rPr>
          <w:rFonts w:ascii="Calibri Light" w:eastAsia="Calibri Light" w:hAnsi="Calibri Light" w:cs="Calibri Light"/>
          <w:color w:val="000000" w:themeColor="text1"/>
          <w:sz w:val="28"/>
          <w:szCs w:val="28"/>
        </w:rPr>
      </w:pPr>
      <w:r>
        <w:rPr>
          <w:noProof/>
        </w:rPr>
        <mc:AlternateContent>
          <mc:Choice Requires="wps">
            <w:drawing>
              <wp:anchor distT="0" distB="0" distL="114300" distR="114300" simplePos="0" relativeHeight="251691008" behindDoc="0" locked="0" layoutInCell="1" allowOverlap="1" wp14:anchorId="5044F956" wp14:editId="0AB35F15">
                <wp:simplePos x="0" y="0"/>
                <wp:positionH relativeFrom="column">
                  <wp:posOffset>-464820</wp:posOffset>
                </wp:positionH>
                <wp:positionV relativeFrom="paragraph">
                  <wp:posOffset>2790190</wp:posOffset>
                </wp:positionV>
                <wp:extent cx="406273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4062730" cy="635"/>
                        </a:xfrm>
                        <a:prstGeom prst="rect">
                          <a:avLst/>
                        </a:prstGeom>
                        <a:solidFill>
                          <a:prstClr val="white"/>
                        </a:solidFill>
                        <a:ln>
                          <a:noFill/>
                        </a:ln>
                      </wps:spPr>
                      <wps:txbx>
                        <w:txbxContent>
                          <w:p w14:paraId="725A66E3" w14:textId="28EF535F" w:rsidR="00CF5FB8" w:rsidRPr="00A943E9" w:rsidRDefault="00CF5FB8" w:rsidP="00CF5FB8">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9</w:t>
                            </w:r>
                            <w:r w:rsidR="00B5519E">
                              <w:rPr>
                                <w:noProof/>
                              </w:rPr>
                              <w:fldChar w:fldCharType="end"/>
                            </w:r>
                            <w:r>
                              <w:t>- Photograph of Caswell Bay from the coastal path coming from Langland Bay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44F956" id="Text Box 25" o:spid="_x0000_s1033" type="#_x0000_t202" style="position:absolute;margin-left:-36.6pt;margin-top:219.7pt;width:319.9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" stroked="f">
                <v:textbox style="mso-fit-shape-to-text:t" inset="0,0,0,0">
                  <w:txbxContent>
                    <w:p w14:paraId="725A66E3" w14:textId="28EF535F" w:rsidR="00CF5FB8" w:rsidRPr="00A943E9" w:rsidRDefault="00CF5FB8" w:rsidP="00CF5FB8">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9</w:t>
                      </w:r>
                      <w:r w:rsidR="007F377F">
                        <w:rPr>
                          <w:noProof/>
                        </w:rPr>
                        <w:fldChar w:fldCharType="end"/>
                      </w:r>
                      <w:r>
                        <w:t>- Photograph of Caswell Bay from the coastal path coming from Langland Bay</w:t>
                      </w:r>
                    </w:p>
                  </w:txbxContent>
                </v:textbox>
                <w10:wrap type="square"/>
              </v:shape>
            </w:pict>
          </mc:Fallback>
        </mc:AlternateContent>
      </w:r>
      <w:r w:rsidR="002A003A">
        <w:rPr>
          <w:rFonts w:ascii="Calibri Light" w:eastAsia="Calibri Light" w:hAnsi="Calibri Light" w:cs="Calibri Light"/>
          <w:noProof/>
          <w:color w:val="000000" w:themeColor="text1"/>
          <w:sz w:val="28"/>
          <w:szCs w:val="28"/>
        </w:rPr>
        <w:drawing>
          <wp:anchor distT="0" distB="0" distL="114300" distR="114300" simplePos="0" relativeHeight="251665408" behindDoc="0" locked="0" layoutInCell="1" allowOverlap="1" wp14:anchorId="1BF11871" wp14:editId="1B5C554F">
            <wp:simplePos x="0" y="0"/>
            <wp:positionH relativeFrom="page">
              <wp:posOffset>449580</wp:posOffset>
            </wp:positionH>
            <wp:positionV relativeFrom="paragraph">
              <wp:posOffset>23495</wp:posOffset>
            </wp:positionV>
            <wp:extent cx="4062730" cy="2709545"/>
            <wp:effectExtent l="0" t="0" r="0" b="0"/>
            <wp:wrapSquare wrapText="bothSides"/>
            <wp:docPr id="8" name="Picture 8" descr="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ody of wa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62730" cy="2709545"/>
                    </a:xfrm>
                    <a:prstGeom prst="rect">
                      <a:avLst/>
                    </a:prstGeom>
                  </pic:spPr>
                </pic:pic>
              </a:graphicData>
            </a:graphic>
            <wp14:sizeRelH relativeFrom="page">
              <wp14:pctWidth>0</wp14:pctWidth>
            </wp14:sizeRelH>
            <wp14:sizeRelV relativeFrom="page">
              <wp14:pctHeight>0</wp14:pctHeight>
            </wp14:sizeRelV>
          </wp:anchor>
        </w:drawing>
      </w:r>
    </w:p>
    <w:p w14:paraId="4535A7A4" w14:textId="366D0D54" w:rsidR="00822AE8" w:rsidRDefault="00822AE8" w:rsidP="65767383">
      <w:pPr>
        <w:rPr>
          <w:rFonts w:ascii="Calibri Light" w:eastAsia="Calibri Light" w:hAnsi="Calibri Light" w:cs="Calibri Light"/>
          <w:color w:val="000000" w:themeColor="text1"/>
          <w:sz w:val="28"/>
          <w:szCs w:val="28"/>
        </w:rPr>
      </w:pPr>
    </w:p>
    <w:p w14:paraId="10A525B0" w14:textId="433CAF6E" w:rsidR="00822AE8" w:rsidRDefault="00822AE8" w:rsidP="65767383">
      <w:pPr>
        <w:rPr>
          <w:rFonts w:ascii="Calibri Light" w:eastAsia="Calibri Light" w:hAnsi="Calibri Light" w:cs="Calibri Light"/>
          <w:color w:val="000000" w:themeColor="text1"/>
          <w:sz w:val="28"/>
          <w:szCs w:val="28"/>
        </w:rPr>
      </w:pPr>
    </w:p>
    <w:p w14:paraId="5D74EFAE" w14:textId="6A1BC871" w:rsidR="00822AE8" w:rsidRDefault="00822AE8" w:rsidP="65767383">
      <w:pPr>
        <w:rPr>
          <w:rFonts w:ascii="Calibri Light" w:eastAsia="Calibri Light" w:hAnsi="Calibri Light" w:cs="Calibri Light"/>
          <w:color w:val="000000" w:themeColor="text1"/>
          <w:sz w:val="28"/>
          <w:szCs w:val="28"/>
        </w:rPr>
      </w:pPr>
    </w:p>
    <w:p w14:paraId="46E575E9" w14:textId="6BE943D5" w:rsidR="00822AE8" w:rsidRDefault="00822AE8" w:rsidP="65767383">
      <w:pPr>
        <w:rPr>
          <w:rFonts w:ascii="Calibri Light" w:eastAsia="Calibri Light" w:hAnsi="Calibri Light" w:cs="Calibri Light"/>
          <w:color w:val="000000" w:themeColor="text1"/>
          <w:sz w:val="28"/>
          <w:szCs w:val="28"/>
        </w:rPr>
      </w:pPr>
    </w:p>
    <w:p w14:paraId="6EDC3A90" w14:textId="11BF8DA4" w:rsidR="00822AE8" w:rsidRDefault="00822AE8" w:rsidP="65767383">
      <w:pPr>
        <w:rPr>
          <w:rFonts w:ascii="Calibri Light" w:eastAsia="Calibri Light" w:hAnsi="Calibri Light" w:cs="Calibri Light"/>
          <w:color w:val="000000" w:themeColor="text1"/>
          <w:sz w:val="28"/>
          <w:szCs w:val="28"/>
        </w:rPr>
      </w:pPr>
    </w:p>
    <w:p w14:paraId="7CA992A2" w14:textId="5DCD744C" w:rsidR="00822AE8" w:rsidRDefault="00822AE8" w:rsidP="65767383">
      <w:pPr>
        <w:rPr>
          <w:rFonts w:ascii="Calibri Light" w:eastAsia="Calibri Light" w:hAnsi="Calibri Light" w:cs="Calibri Light"/>
          <w:color w:val="000000" w:themeColor="text1"/>
          <w:sz w:val="28"/>
          <w:szCs w:val="28"/>
        </w:rPr>
      </w:pPr>
    </w:p>
    <w:p w14:paraId="7F1D02E6" w14:textId="547CBBE3" w:rsidR="00822AE8" w:rsidRDefault="00822AE8" w:rsidP="65767383">
      <w:pPr>
        <w:rPr>
          <w:rFonts w:ascii="Calibri Light" w:eastAsia="Calibri Light" w:hAnsi="Calibri Light" w:cs="Calibri Light"/>
          <w:color w:val="000000" w:themeColor="text1"/>
          <w:sz w:val="28"/>
          <w:szCs w:val="28"/>
        </w:rPr>
      </w:pPr>
    </w:p>
    <w:p w14:paraId="3A58F392" w14:textId="433BB262" w:rsidR="00822AE8" w:rsidRDefault="00822AE8" w:rsidP="65767383">
      <w:pPr>
        <w:rPr>
          <w:rFonts w:ascii="Calibri Light" w:eastAsia="Calibri Light" w:hAnsi="Calibri Light" w:cs="Calibri Light"/>
          <w:color w:val="000000" w:themeColor="text1"/>
          <w:sz w:val="28"/>
          <w:szCs w:val="28"/>
        </w:rPr>
      </w:pPr>
    </w:p>
    <w:p w14:paraId="659A926F" w14:textId="74C5E898" w:rsidR="00822AE8" w:rsidRDefault="00CF5FB8" w:rsidP="65767383">
      <w:pPr>
        <w:rPr>
          <w:rFonts w:ascii="Calibri Light" w:eastAsia="Calibri Light" w:hAnsi="Calibri Light" w:cs="Calibri Light"/>
          <w:color w:val="000000" w:themeColor="text1"/>
          <w:sz w:val="28"/>
          <w:szCs w:val="28"/>
        </w:rPr>
      </w:pPr>
      <w:r>
        <w:rPr>
          <w:noProof/>
        </w:rPr>
        <mc:AlternateContent>
          <mc:Choice Requires="wps">
            <w:drawing>
              <wp:anchor distT="0" distB="0" distL="114300" distR="114300" simplePos="0" relativeHeight="251693056" behindDoc="0" locked="0" layoutInCell="1" allowOverlap="1" wp14:anchorId="6778FA5D" wp14:editId="52EA9396">
                <wp:simplePos x="0" y="0"/>
                <wp:positionH relativeFrom="column">
                  <wp:posOffset>2141220</wp:posOffset>
                </wp:positionH>
                <wp:positionV relativeFrom="paragraph">
                  <wp:posOffset>3157855</wp:posOffset>
                </wp:positionV>
                <wp:extent cx="430530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4305300" cy="635"/>
                        </a:xfrm>
                        <a:prstGeom prst="rect">
                          <a:avLst/>
                        </a:prstGeom>
                        <a:solidFill>
                          <a:prstClr val="white"/>
                        </a:solidFill>
                        <a:ln>
                          <a:noFill/>
                        </a:ln>
                      </wps:spPr>
                      <wps:txbx>
                        <w:txbxContent>
                          <w:p w14:paraId="79196460" w14:textId="3C940CBA" w:rsidR="00CF5FB8" w:rsidRPr="0071115C" w:rsidRDefault="00CF5FB8" w:rsidP="00CF5FB8">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10</w:t>
                            </w:r>
                            <w:r w:rsidR="00B5519E">
                              <w:rPr>
                                <w:noProof/>
                              </w:rPr>
                              <w:fldChar w:fldCharType="end"/>
                            </w:r>
                            <w:r>
                              <w:t>- Photograph of Caswell Bay from the cliffs behind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78FA5D" id="Text Box 26" o:spid="_x0000_s1034" type="#_x0000_t202" style="position:absolute;margin-left:168.6pt;margin-top:248.65pt;width:339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" stroked="f">
                <v:textbox style="mso-fit-shape-to-text:t" inset="0,0,0,0">
                  <w:txbxContent>
                    <w:p w14:paraId="79196460" w14:textId="3C940CBA" w:rsidR="00CF5FB8" w:rsidRPr="0071115C" w:rsidRDefault="00CF5FB8" w:rsidP="00CF5FB8">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10</w:t>
                      </w:r>
                      <w:r w:rsidR="007F377F">
                        <w:rPr>
                          <w:noProof/>
                        </w:rPr>
                        <w:fldChar w:fldCharType="end"/>
                      </w:r>
                      <w:r>
                        <w:t>- Photograph of Caswell Bay from the cliffs behind</w:t>
                      </w:r>
                    </w:p>
                  </w:txbxContent>
                </v:textbox>
                <w10:wrap type="square"/>
              </v:shape>
            </w:pict>
          </mc:Fallback>
        </mc:AlternateContent>
      </w:r>
      <w:r>
        <w:rPr>
          <w:rFonts w:ascii="Calibri Light" w:eastAsia="Calibri Light" w:hAnsi="Calibri Light" w:cs="Calibri Light"/>
          <w:noProof/>
          <w:color w:val="000000" w:themeColor="text1"/>
          <w:sz w:val="28"/>
          <w:szCs w:val="28"/>
        </w:rPr>
        <w:drawing>
          <wp:anchor distT="0" distB="0" distL="114300" distR="114300" simplePos="0" relativeHeight="251666432" behindDoc="0" locked="0" layoutInCell="1" allowOverlap="1" wp14:anchorId="07BD1C19" wp14:editId="117BC55C">
            <wp:simplePos x="0" y="0"/>
            <wp:positionH relativeFrom="margin">
              <wp:posOffset>2141561</wp:posOffset>
            </wp:positionH>
            <wp:positionV relativeFrom="paragraph">
              <wp:posOffset>234799</wp:posOffset>
            </wp:positionV>
            <wp:extent cx="4305300" cy="2866390"/>
            <wp:effectExtent l="0" t="0" r="0" b="0"/>
            <wp:wrapSquare wrapText="bothSides"/>
            <wp:docPr id="9" name="Picture 9" descr="A body of water with a mountain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ody of water with a mountain in the background&#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05300" cy="2866390"/>
                    </a:xfrm>
                    <a:prstGeom prst="rect">
                      <a:avLst/>
                    </a:prstGeom>
                  </pic:spPr>
                </pic:pic>
              </a:graphicData>
            </a:graphic>
            <wp14:sizeRelH relativeFrom="page">
              <wp14:pctWidth>0</wp14:pctWidth>
            </wp14:sizeRelH>
            <wp14:sizeRelV relativeFrom="page">
              <wp14:pctHeight>0</wp14:pctHeight>
            </wp14:sizeRelV>
          </wp:anchor>
        </w:drawing>
      </w:r>
    </w:p>
    <w:p w14:paraId="2CF7F59A" w14:textId="3F95ED49" w:rsidR="00822AE8" w:rsidRDefault="00822AE8" w:rsidP="65767383">
      <w:pPr>
        <w:rPr>
          <w:rFonts w:ascii="Calibri Light" w:eastAsia="Calibri Light" w:hAnsi="Calibri Light" w:cs="Calibri Light"/>
          <w:color w:val="000000" w:themeColor="text1"/>
          <w:sz w:val="28"/>
          <w:szCs w:val="28"/>
        </w:rPr>
      </w:pPr>
    </w:p>
    <w:p w14:paraId="75BCE946" w14:textId="6B4E27E0" w:rsidR="00822AE8" w:rsidRDefault="00822AE8" w:rsidP="65767383">
      <w:pPr>
        <w:rPr>
          <w:rFonts w:ascii="Calibri Light" w:eastAsia="Calibri Light" w:hAnsi="Calibri Light" w:cs="Calibri Light"/>
          <w:color w:val="000000" w:themeColor="text1"/>
          <w:sz w:val="28"/>
          <w:szCs w:val="28"/>
        </w:rPr>
      </w:pPr>
    </w:p>
    <w:p w14:paraId="305CA98C" w14:textId="6DE12C5C" w:rsidR="00822AE8" w:rsidRDefault="00822AE8" w:rsidP="65767383">
      <w:pPr>
        <w:rPr>
          <w:rFonts w:ascii="Calibri Light" w:eastAsia="Calibri Light" w:hAnsi="Calibri Light" w:cs="Calibri Light"/>
          <w:color w:val="000000" w:themeColor="text1"/>
          <w:sz w:val="28"/>
          <w:szCs w:val="28"/>
        </w:rPr>
      </w:pPr>
    </w:p>
    <w:p w14:paraId="726FB0B7" w14:textId="41DB60E1" w:rsidR="00822AE8" w:rsidRDefault="00822AE8" w:rsidP="65767383">
      <w:pPr>
        <w:rPr>
          <w:rFonts w:ascii="Calibri Light" w:eastAsia="Calibri Light" w:hAnsi="Calibri Light" w:cs="Calibri Light"/>
          <w:color w:val="000000" w:themeColor="text1"/>
          <w:sz w:val="28"/>
          <w:szCs w:val="28"/>
        </w:rPr>
      </w:pPr>
    </w:p>
    <w:p w14:paraId="18207015" w14:textId="2F788F06" w:rsidR="00822AE8" w:rsidRDefault="00822AE8" w:rsidP="65767383">
      <w:pPr>
        <w:rPr>
          <w:rFonts w:ascii="Calibri Light" w:eastAsia="Calibri Light" w:hAnsi="Calibri Light" w:cs="Calibri Light"/>
          <w:color w:val="000000" w:themeColor="text1"/>
          <w:sz w:val="28"/>
          <w:szCs w:val="28"/>
        </w:rPr>
      </w:pPr>
    </w:p>
    <w:p w14:paraId="3F13B844" w14:textId="7290CF6F" w:rsidR="00822AE8" w:rsidRDefault="00822AE8" w:rsidP="65767383">
      <w:pPr>
        <w:rPr>
          <w:rFonts w:ascii="Calibri Light" w:eastAsia="Calibri Light" w:hAnsi="Calibri Light" w:cs="Calibri Light"/>
          <w:color w:val="000000" w:themeColor="text1"/>
          <w:sz w:val="28"/>
          <w:szCs w:val="28"/>
        </w:rPr>
      </w:pPr>
    </w:p>
    <w:p w14:paraId="3872C126" w14:textId="773687CD" w:rsidR="00822AE8" w:rsidRDefault="00822AE8" w:rsidP="65767383">
      <w:pPr>
        <w:rPr>
          <w:rFonts w:ascii="Calibri Light" w:eastAsia="Calibri Light" w:hAnsi="Calibri Light" w:cs="Calibri Light"/>
          <w:color w:val="000000" w:themeColor="text1"/>
          <w:sz w:val="28"/>
          <w:szCs w:val="28"/>
        </w:rPr>
      </w:pPr>
    </w:p>
    <w:p w14:paraId="0204AB67" w14:textId="08303F80" w:rsidR="00B27EC4" w:rsidRDefault="00B27EC4" w:rsidP="65767383">
      <w:pPr>
        <w:rPr>
          <w:rFonts w:ascii="Calibri Light" w:eastAsia="Calibri Light" w:hAnsi="Calibri Light" w:cs="Calibri Light"/>
          <w:color w:val="000000" w:themeColor="text1"/>
          <w:sz w:val="28"/>
          <w:szCs w:val="28"/>
        </w:rPr>
      </w:pPr>
    </w:p>
    <w:p w14:paraId="3E00C401" w14:textId="3E6C352B" w:rsidR="00B27EC4" w:rsidRDefault="00B27EC4" w:rsidP="65767383">
      <w:pPr>
        <w:rPr>
          <w:rFonts w:ascii="Calibri Light" w:eastAsia="Calibri Light" w:hAnsi="Calibri Light" w:cs="Calibri Light"/>
          <w:color w:val="000000" w:themeColor="text1"/>
          <w:sz w:val="28"/>
          <w:szCs w:val="28"/>
        </w:rPr>
      </w:pPr>
    </w:p>
    <w:p w14:paraId="584082DE" w14:textId="3DE96D18" w:rsidR="00B27EC4" w:rsidRDefault="00B27EC4" w:rsidP="65767383">
      <w:pPr>
        <w:rPr>
          <w:rFonts w:ascii="Calibri Light" w:eastAsia="Calibri Light" w:hAnsi="Calibri Light" w:cs="Calibri Light"/>
          <w:color w:val="000000" w:themeColor="text1"/>
          <w:sz w:val="28"/>
          <w:szCs w:val="28"/>
        </w:rPr>
      </w:pPr>
    </w:p>
    <w:p w14:paraId="3F0B0185" w14:textId="24460FF4" w:rsidR="00B27EC4" w:rsidRDefault="00B27EC4" w:rsidP="65767383">
      <w:pPr>
        <w:rPr>
          <w:rFonts w:ascii="Calibri Light" w:eastAsia="Calibri Light" w:hAnsi="Calibri Light" w:cs="Calibri Light"/>
          <w:color w:val="000000" w:themeColor="text1"/>
          <w:sz w:val="28"/>
          <w:szCs w:val="28"/>
        </w:rPr>
      </w:pPr>
    </w:p>
    <w:p w14:paraId="2EDEC5CE" w14:textId="33573239" w:rsidR="00B27EC4" w:rsidRDefault="00B27EC4" w:rsidP="65767383">
      <w:pPr>
        <w:rPr>
          <w:rFonts w:ascii="Calibri Light" w:eastAsia="Calibri Light" w:hAnsi="Calibri Light" w:cs="Calibri Light"/>
          <w:color w:val="000000" w:themeColor="text1"/>
          <w:sz w:val="28"/>
          <w:szCs w:val="28"/>
        </w:rPr>
      </w:pPr>
    </w:p>
    <w:p w14:paraId="332E8C00" w14:textId="1BBDA6EE" w:rsidR="00B27EC4" w:rsidRDefault="00B27EC4" w:rsidP="65767383">
      <w:pPr>
        <w:rPr>
          <w:rFonts w:ascii="Calibri Light" w:eastAsia="Calibri Light" w:hAnsi="Calibri Light" w:cs="Calibri Light"/>
          <w:color w:val="000000" w:themeColor="text1"/>
          <w:sz w:val="28"/>
          <w:szCs w:val="28"/>
        </w:rPr>
      </w:pPr>
    </w:p>
    <w:p w14:paraId="55B9C483" w14:textId="77777777" w:rsidR="00B27EC4" w:rsidRPr="00076E69" w:rsidRDefault="00B27EC4" w:rsidP="65767383">
      <w:pPr>
        <w:rPr>
          <w:rFonts w:ascii="Calibri Light" w:eastAsia="Calibri Light" w:hAnsi="Calibri Light" w:cs="Calibri Light"/>
          <w:color w:val="000000" w:themeColor="text1"/>
          <w:sz w:val="28"/>
          <w:szCs w:val="28"/>
        </w:rPr>
      </w:pPr>
    </w:p>
    <w:p w14:paraId="0E31AF1F" w14:textId="77777777" w:rsidR="00CF5FB8" w:rsidRDefault="00CF5FB8" w:rsidP="65767383">
      <w:pPr>
        <w:rPr>
          <w:rFonts w:ascii="Times New Roman" w:hAnsi="Times New Roman" w:cs="Times New Roman"/>
          <w:color w:val="000000" w:themeColor="text1"/>
          <w:sz w:val="24"/>
          <w:szCs w:val="24"/>
        </w:rPr>
      </w:pPr>
    </w:p>
    <w:p w14:paraId="68149F52" w14:textId="39FB7955" w:rsidR="00CF5FB8" w:rsidRPr="00937110" w:rsidRDefault="0087272F" w:rsidP="65767383">
      <w:pPr>
        <w:rPr>
          <w:rFonts w:asciiTheme="majorHAnsi" w:hAnsiTheme="majorHAnsi" w:cstheme="majorHAnsi"/>
          <w:color w:val="000000" w:themeColor="text1"/>
          <w:sz w:val="28"/>
          <w:szCs w:val="28"/>
        </w:rPr>
      </w:pPr>
      <w:r w:rsidRPr="00937110">
        <w:rPr>
          <w:rFonts w:asciiTheme="majorHAnsi" w:hAnsiTheme="majorHAnsi" w:cstheme="majorHAnsi"/>
          <w:color w:val="000000" w:themeColor="text1"/>
          <w:sz w:val="28"/>
          <w:szCs w:val="28"/>
        </w:rPr>
        <w:lastRenderedPageBreak/>
        <w:t xml:space="preserve">The Bay at Caswell eroded along two North-South faults, one stretches from Caswell Valley and the other directly under the block of apartments behind the Western section of the bay. The geology itself is mainly made of a thinly bedded unit, and a hammock like bedding plane beneath it, this is the top of limestone (The Geological Society, 2012). There is also interesting mudstone formation at Caswell Bay. The limestone and mudstone are exposed in 3 separate sections, repeated by folding (Ramsey, A., 1987). </w:t>
      </w:r>
      <w:r w:rsidR="008B5257" w:rsidRPr="00937110">
        <w:rPr>
          <w:rFonts w:asciiTheme="majorHAnsi" w:hAnsiTheme="majorHAnsi" w:cstheme="majorHAnsi"/>
          <w:color w:val="000000" w:themeColor="text1"/>
          <w:sz w:val="28"/>
          <w:szCs w:val="28"/>
        </w:rPr>
        <w:t xml:space="preserve">There is parking close to the beach and access onto the promenade, as well as ramped access onto the beach. There is also a café that overlooks the Bay, a local surf school, and a well-established urban </w:t>
      </w:r>
      <w:r w:rsidR="00076974" w:rsidRPr="00937110">
        <w:rPr>
          <w:rFonts w:asciiTheme="majorHAnsi" w:hAnsiTheme="majorHAnsi" w:cstheme="majorHAnsi"/>
          <w:color w:val="000000" w:themeColor="text1"/>
          <w:sz w:val="28"/>
          <w:szCs w:val="28"/>
        </w:rPr>
        <w:t>environment (</w:t>
      </w:r>
      <w:r w:rsidR="008B5257" w:rsidRPr="00937110">
        <w:rPr>
          <w:rFonts w:asciiTheme="majorHAnsi" w:hAnsiTheme="majorHAnsi" w:cstheme="majorHAnsi"/>
          <w:color w:val="000000" w:themeColor="text1"/>
          <w:sz w:val="28"/>
          <w:szCs w:val="28"/>
        </w:rPr>
        <w:t xml:space="preserve">Visit Swansea Bay, 2020). </w:t>
      </w:r>
    </w:p>
    <w:p w14:paraId="617EA614" w14:textId="5CCBA05F" w:rsidR="00076974" w:rsidRPr="00937110" w:rsidRDefault="00076974" w:rsidP="65767383">
      <w:pPr>
        <w:rPr>
          <w:rFonts w:asciiTheme="majorHAnsi" w:hAnsiTheme="majorHAnsi" w:cstheme="majorHAnsi"/>
          <w:color w:val="000000" w:themeColor="text1"/>
          <w:sz w:val="28"/>
          <w:szCs w:val="28"/>
        </w:rPr>
      </w:pPr>
      <w:r w:rsidRPr="00937110">
        <w:rPr>
          <w:rFonts w:asciiTheme="majorHAnsi" w:hAnsiTheme="majorHAnsi" w:cstheme="majorHAnsi"/>
          <w:color w:val="000000" w:themeColor="text1"/>
          <w:sz w:val="28"/>
          <w:szCs w:val="28"/>
        </w:rPr>
        <w:t xml:space="preserve">I have included the photographs of Caswell Bay that we used when doing our scenic questionnaire (see figures 9 and 10). </w:t>
      </w:r>
    </w:p>
    <w:p w14:paraId="44D53494" w14:textId="77777777" w:rsidR="00CF5FB8" w:rsidRDefault="00CF5FB8" w:rsidP="65767383">
      <w:pPr>
        <w:rPr>
          <w:rFonts w:ascii="Times New Roman" w:hAnsi="Times New Roman" w:cs="Times New Roman"/>
          <w:color w:val="000000" w:themeColor="text1"/>
          <w:sz w:val="24"/>
          <w:szCs w:val="24"/>
        </w:rPr>
      </w:pPr>
    </w:p>
    <w:p w14:paraId="677AF8F2" w14:textId="77777777" w:rsidR="00CF5FB8" w:rsidRDefault="00CF5FB8" w:rsidP="65767383">
      <w:pPr>
        <w:rPr>
          <w:rFonts w:ascii="Times New Roman" w:hAnsi="Times New Roman" w:cs="Times New Roman"/>
          <w:color w:val="000000" w:themeColor="text1"/>
          <w:sz w:val="24"/>
          <w:szCs w:val="24"/>
        </w:rPr>
      </w:pPr>
    </w:p>
    <w:p w14:paraId="5A5817BA" w14:textId="77777777" w:rsidR="00CF5FB8" w:rsidRDefault="00CF5FB8" w:rsidP="65767383">
      <w:pPr>
        <w:rPr>
          <w:rFonts w:ascii="Times New Roman" w:hAnsi="Times New Roman" w:cs="Times New Roman"/>
          <w:color w:val="000000" w:themeColor="text1"/>
          <w:sz w:val="24"/>
          <w:szCs w:val="24"/>
        </w:rPr>
      </w:pPr>
    </w:p>
    <w:p w14:paraId="28A7AD9B" w14:textId="77777777" w:rsidR="00CF5FB8" w:rsidRDefault="00CF5FB8" w:rsidP="65767383">
      <w:pPr>
        <w:rPr>
          <w:rFonts w:ascii="Times New Roman" w:hAnsi="Times New Roman" w:cs="Times New Roman"/>
          <w:color w:val="000000" w:themeColor="text1"/>
          <w:sz w:val="24"/>
          <w:szCs w:val="24"/>
        </w:rPr>
      </w:pPr>
    </w:p>
    <w:p w14:paraId="1B016DEE" w14:textId="77777777" w:rsidR="00CF5FB8" w:rsidRDefault="00CF5FB8" w:rsidP="65767383">
      <w:pPr>
        <w:rPr>
          <w:rFonts w:ascii="Times New Roman" w:hAnsi="Times New Roman" w:cs="Times New Roman"/>
          <w:color w:val="000000" w:themeColor="text1"/>
          <w:sz w:val="24"/>
          <w:szCs w:val="24"/>
        </w:rPr>
      </w:pPr>
    </w:p>
    <w:p w14:paraId="3FF1324C" w14:textId="77777777" w:rsidR="00CF5FB8" w:rsidRDefault="00CF5FB8" w:rsidP="65767383">
      <w:pPr>
        <w:rPr>
          <w:rFonts w:ascii="Times New Roman" w:hAnsi="Times New Roman" w:cs="Times New Roman"/>
          <w:color w:val="000000" w:themeColor="text1"/>
          <w:sz w:val="24"/>
          <w:szCs w:val="24"/>
        </w:rPr>
      </w:pPr>
    </w:p>
    <w:p w14:paraId="1FBD5E88" w14:textId="77777777" w:rsidR="00CF5FB8" w:rsidRDefault="00CF5FB8" w:rsidP="65767383">
      <w:pPr>
        <w:rPr>
          <w:rFonts w:ascii="Times New Roman" w:hAnsi="Times New Roman" w:cs="Times New Roman"/>
          <w:color w:val="000000" w:themeColor="text1"/>
          <w:sz w:val="24"/>
          <w:szCs w:val="24"/>
        </w:rPr>
      </w:pPr>
    </w:p>
    <w:p w14:paraId="3B765F51" w14:textId="77777777" w:rsidR="00CF5FB8" w:rsidRDefault="00CF5FB8" w:rsidP="65767383">
      <w:pPr>
        <w:rPr>
          <w:rFonts w:ascii="Times New Roman" w:hAnsi="Times New Roman" w:cs="Times New Roman"/>
          <w:color w:val="000000" w:themeColor="text1"/>
          <w:sz w:val="24"/>
          <w:szCs w:val="24"/>
        </w:rPr>
      </w:pPr>
    </w:p>
    <w:p w14:paraId="1D7EE5DF" w14:textId="77777777" w:rsidR="00CF5FB8" w:rsidRDefault="00CF5FB8" w:rsidP="65767383">
      <w:pPr>
        <w:rPr>
          <w:rFonts w:ascii="Times New Roman" w:hAnsi="Times New Roman" w:cs="Times New Roman"/>
          <w:color w:val="000000" w:themeColor="text1"/>
          <w:sz w:val="24"/>
          <w:szCs w:val="24"/>
        </w:rPr>
      </w:pPr>
    </w:p>
    <w:p w14:paraId="05636775" w14:textId="77777777" w:rsidR="00CF5FB8" w:rsidRDefault="00CF5FB8" w:rsidP="65767383">
      <w:pPr>
        <w:rPr>
          <w:rFonts w:ascii="Times New Roman" w:hAnsi="Times New Roman" w:cs="Times New Roman"/>
          <w:color w:val="000000" w:themeColor="text1"/>
          <w:sz w:val="24"/>
          <w:szCs w:val="24"/>
        </w:rPr>
      </w:pPr>
    </w:p>
    <w:p w14:paraId="69AA957B" w14:textId="77777777" w:rsidR="00CF5FB8" w:rsidRDefault="00CF5FB8" w:rsidP="65767383">
      <w:pPr>
        <w:rPr>
          <w:rFonts w:ascii="Times New Roman" w:hAnsi="Times New Roman" w:cs="Times New Roman"/>
          <w:color w:val="000000" w:themeColor="text1"/>
          <w:sz w:val="24"/>
          <w:szCs w:val="24"/>
        </w:rPr>
      </w:pPr>
    </w:p>
    <w:p w14:paraId="31177210" w14:textId="77777777" w:rsidR="00CF5FB8" w:rsidRDefault="00CF5FB8" w:rsidP="65767383">
      <w:pPr>
        <w:rPr>
          <w:rFonts w:ascii="Times New Roman" w:hAnsi="Times New Roman" w:cs="Times New Roman"/>
          <w:color w:val="000000" w:themeColor="text1"/>
          <w:sz w:val="24"/>
          <w:szCs w:val="24"/>
        </w:rPr>
      </w:pPr>
    </w:p>
    <w:p w14:paraId="1829C50C" w14:textId="77777777" w:rsidR="00CF5FB8" w:rsidRDefault="00CF5FB8" w:rsidP="65767383">
      <w:pPr>
        <w:rPr>
          <w:rFonts w:ascii="Times New Roman" w:hAnsi="Times New Roman" w:cs="Times New Roman"/>
          <w:color w:val="000000" w:themeColor="text1"/>
          <w:sz w:val="24"/>
          <w:szCs w:val="24"/>
        </w:rPr>
      </w:pPr>
    </w:p>
    <w:p w14:paraId="6059B57B" w14:textId="77777777" w:rsidR="00CF5FB8" w:rsidRDefault="00CF5FB8" w:rsidP="65767383">
      <w:pPr>
        <w:rPr>
          <w:rFonts w:ascii="Times New Roman" w:hAnsi="Times New Roman" w:cs="Times New Roman"/>
          <w:color w:val="000000" w:themeColor="text1"/>
          <w:sz w:val="24"/>
          <w:szCs w:val="24"/>
        </w:rPr>
      </w:pPr>
    </w:p>
    <w:p w14:paraId="0A4EBC8A" w14:textId="77777777" w:rsidR="00CF5FB8" w:rsidRDefault="00CF5FB8" w:rsidP="65767383">
      <w:pPr>
        <w:rPr>
          <w:rFonts w:ascii="Times New Roman" w:hAnsi="Times New Roman" w:cs="Times New Roman"/>
          <w:color w:val="000000" w:themeColor="text1"/>
          <w:sz w:val="24"/>
          <w:szCs w:val="24"/>
        </w:rPr>
      </w:pPr>
    </w:p>
    <w:p w14:paraId="67DD849E" w14:textId="77777777" w:rsidR="00CF5FB8" w:rsidRDefault="00CF5FB8" w:rsidP="65767383">
      <w:pPr>
        <w:rPr>
          <w:rFonts w:ascii="Times New Roman" w:hAnsi="Times New Roman" w:cs="Times New Roman"/>
          <w:color w:val="000000" w:themeColor="text1"/>
          <w:sz w:val="24"/>
          <w:szCs w:val="24"/>
        </w:rPr>
      </w:pPr>
    </w:p>
    <w:p w14:paraId="7915CA30" w14:textId="77777777" w:rsidR="00CF5FB8" w:rsidRDefault="00CF5FB8" w:rsidP="65767383">
      <w:pPr>
        <w:rPr>
          <w:rFonts w:ascii="Times New Roman" w:hAnsi="Times New Roman" w:cs="Times New Roman"/>
          <w:color w:val="000000" w:themeColor="text1"/>
          <w:sz w:val="24"/>
          <w:szCs w:val="24"/>
        </w:rPr>
      </w:pPr>
    </w:p>
    <w:p w14:paraId="4E2FD5A3" w14:textId="77777777" w:rsidR="00CF5FB8" w:rsidRDefault="00CF5FB8" w:rsidP="65767383">
      <w:pPr>
        <w:rPr>
          <w:rFonts w:ascii="Times New Roman" w:hAnsi="Times New Roman" w:cs="Times New Roman"/>
          <w:color w:val="000000" w:themeColor="text1"/>
          <w:sz w:val="24"/>
          <w:szCs w:val="24"/>
        </w:rPr>
      </w:pPr>
    </w:p>
    <w:p w14:paraId="1E661919" w14:textId="77777777" w:rsidR="00CF5FB8" w:rsidRDefault="00CF5FB8" w:rsidP="65767383">
      <w:pPr>
        <w:rPr>
          <w:rFonts w:ascii="Times New Roman" w:hAnsi="Times New Roman" w:cs="Times New Roman"/>
          <w:color w:val="000000" w:themeColor="text1"/>
          <w:sz w:val="24"/>
          <w:szCs w:val="24"/>
        </w:rPr>
      </w:pPr>
    </w:p>
    <w:p w14:paraId="481919F0" w14:textId="77777777" w:rsidR="00CF5FB8" w:rsidRDefault="00CF5FB8" w:rsidP="65767383">
      <w:pPr>
        <w:rPr>
          <w:rFonts w:ascii="Times New Roman" w:hAnsi="Times New Roman" w:cs="Times New Roman"/>
          <w:color w:val="000000" w:themeColor="text1"/>
          <w:sz w:val="24"/>
          <w:szCs w:val="24"/>
        </w:rPr>
      </w:pPr>
    </w:p>
    <w:p w14:paraId="15D08C92" w14:textId="77777777" w:rsidR="00CF5FB8" w:rsidRDefault="00CF5FB8" w:rsidP="65767383">
      <w:pPr>
        <w:rPr>
          <w:rFonts w:ascii="Times New Roman" w:hAnsi="Times New Roman" w:cs="Times New Roman"/>
          <w:color w:val="000000" w:themeColor="text1"/>
          <w:sz w:val="24"/>
          <w:szCs w:val="24"/>
        </w:rPr>
      </w:pPr>
    </w:p>
    <w:p w14:paraId="19CBD04A" w14:textId="7D8942B1" w:rsidR="00AB196B" w:rsidRPr="00076E69" w:rsidRDefault="00AB196B" w:rsidP="0028748C">
      <w:pPr>
        <w:pStyle w:val="Heading1"/>
        <w:rPr>
          <w:rFonts w:eastAsia="Calibri Light"/>
        </w:rPr>
      </w:pPr>
      <w:r w:rsidRPr="00076E69">
        <w:rPr>
          <w:rFonts w:ascii="Times New Roman" w:hAnsi="Times New Roman" w:cs="Times New Roman"/>
          <w:sz w:val="24"/>
          <w:szCs w:val="24"/>
        </w:rPr>
        <w:br/>
      </w:r>
      <w:r w:rsidRPr="71447EA0">
        <w:rPr>
          <w:rFonts w:eastAsia="Calibri Light"/>
        </w:rPr>
        <w:t xml:space="preserve">                 </w:t>
      </w:r>
      <w:bookmarkStart w:id="6" w:name="_Toc58674882"/>
      <w:r w:rsidR="708F68DB" w:rsidRPr="71447EA0">
        <w:rPr>
          <w:rFonts w:eastAsia="Calibri Light"/>
        </w:rPr>
        <w:t>1.5</w:t>
      </w:r>
      <w:r w:rsidRPr="71447EA0">
        <w:rPr>
          <w:rFonts w:eastAsia="Calibri Light"/>
          <w:lang w:eastAsia="en-GB"/>
        </w:rPr>
        <w:t>:</w:t>
      </w:r>
      <w:r w:rsidR="58CA53D5" w:rsidRPr="71447EA0">
        <w:rPr>
          <w:rFonts w:eastAsia="Calibri Light"/>
          <w:lang w:eastAsia="en-GB"/>
        </w:rPr>
        <w:t xml:space="preserve"> Aberavon</w:t>
      </w:r>
      <w:bookmarkEnd w:id="6"/>
      <w:r w:rsidR="58CA53D5" w:rsidRPr="71447EA0">
        <w:rPr>
          <w:rFonts w:eastAsia="Calibri Light"/>
          <w:lang w:eastAsia="en-GB"/>
        </w:rPr>
        <w:t xml:space="preserve"> </w:t>
      </w:r>
    </w:p>
    <w:p w14:paraId="53C83C55" w14:textId="35EC70DF" w:rsidR="0040282F" w:rsidRDefault="00076974" w:rsidP="65767383">
      <w:pPr>
        <w:rPr>
          <w:rFonts w:ascii="Calibri Light" w:eastAsia="Calibri Light" w:hAnsi="Calibri Light" w:cs="Calibri Light"/>
          <w:color w:val="000000" w:themeColor="text1"/>
          <w:lang w:eastAsia="en-GB"/>
        </w:rPr>
      </w:pPr>
      <w:r>
        <w:rPr>
          <w:noProof/>
        </w:rPr>
        <mc:AlternateContent>
          <mc:Choice Requires="wps">
            <w:drawing>
              <wp:anchor distT="0" distB="0" distL="114300" distR="114300" simplePos="0" relativeHeight="251695104" behindDoc="0" locked="0" layoutInCell="1" allowOverlap="1" wp14:anchorId="4AB2EDF5" wp14:editId="336484BA">
                <wp:simplePos x="0" y="0"/>
                <wp:positionH relativeFrom="column">
                  <wp:posOffset>558800</wp:posOffset>
                </wp:positionH>
                <wp:positionV relativeFrom="paragraph">
                  <wp:posOffset>3296285</wp:posOffset>
                </wp:positionV>
                <wp:extent cx="4613275"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4613275" cy="635"/>
                        </a:xfrm>
                        <a:prstGeom prst="rect">
                          <a:avLst/>
                        </a:prstGeom>
                        <a:solidFill>
                          <a:prstClr val="white"/>
                        </a:solidFill>
                        <a:ln>
                          <a:noFill/>
                        </a:ln>
                      </wps:spPr>
                      <wps:txbx>
                        <w:txbxContent>
                          <w:p w14:paraId="52DFA79F" w14:textId="5C6525B6" w:rsidR="00076974" w:rsidRPr="0024370A" w:rsidRDefault="00076974" w:rsidP="00076974">
                            <w:pPr>
                              <w:pStyle w:val="Caption"/>
                              <w:rPr>
                                <w:rFonts w:ascii="Calibri Light" w:eastAsia="Calibri Light" w:hAnsi="Calibri Light" w:cs="Calibri Light"/>
                                <w:noProof/>
                                <w:color w:val="000000" w:themeColor="text1"/>
                              </w:rPr>
                            </w:pPr>
                            <w:r>
                              <w:t xml:space="preserve">Figure </w:t>
                            </w:r>
                            <w:r w:rsidR="00B5519E">
                              <w:fldChar w:fldCharType="begin"/>
                            </w:r>
                            <w:r w:rsidR="00B5519E">
                              <w:instrText xml:space="preserve"> SEQ Figure \* ARABIC </w:instrText>
                            </w:r>
                            <w:r w:rsidR="00B5519E">
                              <w:fldChar w:fldCharType="separate"/>
                            </w:r>
                            <w:r w:rsidR="001F5893">
                              <w:rPr>
                                <w:noProof/>
                              </w:rPr>
                              <w:t>11</w:t>
                            </w:r>
                            <w:r w:rsidR="00B5519E">
                              <w:rPr>
                                <w:noProof/>
                              </w:rPr>
                              <w:fldChar w:fldCharType="end"/>
                            </w:r>
                            <w:r>
                              <w:t>- Photograph of Aberavon Bay from the promenade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B2EDF5" id="Text Box 27" o:spid="_x0000_s1035" type="#_x0000_t202" style="position:absolute;margin-left:44pt;margin-top:259.55pt;width:363.2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" stroked="f">
                <v:textbox style="mso-fit-shape-to-text:t" inset="0,0,0,0">
                  <w:txbxContent>
                    <w:p w14:paraId="52DFA79F" w14:textId="5C6525B6" w:rsidR="00076974" w:rsidRPr="0024370A" w:rsidRDefault="00076974" w:rsidP="00076974">
                      <w:pPr>
                        <w:pStyle w:val="Caption"/>
                        <w:rPr>
                          <w:rFonts w:ascii="Calibri Light" w:eastAsia="Calibri Light" w:hAnsi="Calibri Light" w:cs="Calibri Light"/>
                          <w:noProof/>
                          <w:color w:val="000000" w:themeColor="text1"/>
                        </w:rPr>
                      </w:pPr>
                      <w:r>
                        <w:t xml:space="preserve">Figure </w:t>
                      </w:r>
                      <w:r w:rsidR="007F377F">
                        <w:fldChar w:fldCharType="begin"/>
                      </w:r>
                      <w:r w:rsidR="007F377F">
                        <w:instrText xml:space="preserve"> SEQ Figure \* ARABIC </w:instrText>
                      </w:r>
                      <w:r w:rsidR="007F377F">
                        <w:fldChar w:fldCharType="separate"/>
                      </w:r>
                      <w:r w:rsidR="001F5893">
                        <w:rPr>
                          <w:noProof/>
                        </w:rPr>
                        <w:t>11</w:t>
                      </w:r>
                      <w:r w:rsidR="007F377F">
                        <w:rPr>
                          <w:noProof/>
                        </w:rPr>
                        <w:fldChar w:fldCharType="end"/>
                      </w:r>
                      <w:r>
                        <w:t>- Photograph of Aberavon Bay from the promenade</w:t>
                      </w:r>
                    </w:p>
                  </w:txbxContent>
                </v:textbox>
                <w10:wrap type="square"/>
              </v:shape>
            </w:pict>
          </mc:Fallback>
        </mc:AlternateContent>
      </w:r>
      <w:r w:rsidR="0040282F">
        <w:rPr>
          <w:rFonts w:ascii="Calibri Light" w:eastAsia="Calibri Light" w:hAnsi="Calibri Light" w:cs="Calibri Light"/>
          <w:noProof/>
          <w:color w:val="000000" w:themeColor="text1"/>
          <w:lang w:eastAsia="en-GB"/>
        </w:rPr>
        <w:drawing>
          <wp:anchor distT="0" distB="0" distL="114300" distR="114300" simplePos="0" relativeHeight="251667456" behindDoc="0" locked="0" layoutInCell="1" allowOverlap="1" wp14:anchorId="31003D49" wp14:editId="73382B53">
            <wp:simplePos x="0" y="0"/>
            <wp:positionH relativeFrom="margin">
              <wp:align>center</wp:align>
            </wp:positionH>
            <wp:positionV relativeFrom="paragraph">
              <wp:posOffset>161233</wp:posOffset>
            </wp:positionV>
            <wp:extent cx="4613526" cy="3078480"/>
            <wp:effectExtent l="0" t="0" r="0" b="7620"/>
            <wp:wrapSquare wrapText="bothSides"/>
            <wp:docPr id="10" name="Picture 10" descr="A sandy beach next to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andy beach next to a body of wa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613526" cy="3078480"/>
                    </a:xfrm>
                    <a:prstGeom prst="rect">
                      <a:avLst/>
                    </a:prstGeom>
                  </pic:spPr>
                </pic:pic>
              </a:graphicData>
            </a:graphic>
            <wp14:sizeRelH relativeFrom="page">
              <wp14:pctWidth>0</wp14:pctWidth>
            </wp14:sizeRelH>
            <wp14:sizeRelV relativeFrom="page">
              <wp14:pctHeight>0</wp14:pctHeight>
            </wp14:sizeRelV>
          </wp:anchor>
        </w:drawing>
      </w:r>
    </w:p>
    <w:p w14:paraId="200A20B7" w14:textId="77777777" w:rsidR="0040282F" w:rsidRDefault="0040282F" w:rsidP="65767383">
      <w:pPr>
        <w:rPr>
          <w:rFonts w:ascii="Calibri Light" w:eastAsia="Calibri Light" w:hAnsi="Calibri Light" w:cs="Calibri Light"/>
          <w:color w:val="000000" w:themeColor="text1"/>
          <w:lang w:eastAsia="en-GB"/>
        </w:rPr>
      </w:pPr>
    </w:p>
    <w:p w14:paraId="73A095BE" w14:textId="7E8BD675" w:rsidR="0040282F" w:rsidRDefault="0040282F" w:rsidP="65767383">
      <w:pPr>
        <w:rPr>
          <w:rFonts w:ascii="Calibri Light" w:eastAsia="Calibri Light" w:hAnsi="Calibri Light" w:cs="Calibri Light"/>
          <w:color w:val="000000" w:themeColor="text1"/>
          <w:lang w:eastAsia="en-GB"/>
        </w:rPr>
      </w:pPr>
    </w:p>
    <w:p w14:paraId="244F0817" w14:textId="58E79157" w:rsidR="0040282F" w:rsidRDefault="0040282F" w:rsidP="65767383">
      <w:pPr>
        <w:rPr>
          <w:rFonts w:ascii="Calibri Light" w:eastAsia="Calibri Light" w:hAnsi="Calibri Light" w:cs="Calibri Light"/>
          <w:color w:val="000000" w:themeColor="text1"/>
          <w:lang w:eastAsia="en-GB"/>
        </w:rPr>
      </w:pPr>
    </w:p>
    <w:p w14:paraId="2C9F4676" w14:textId="0057412C" w:rsidR="0040282F" w:rsidRDefault="0040282F" w:rsidP="65767383">
      <w:pPr>
        <w:rPr>
          <w:rFonts w:ascii="Calibri Light" w:eastAsia="Calibri Light" w:hAnsi="Calibri Light" w:cs="Calibri Light"/>
          <w:color w:val="000000" w:themeColor="text1"/>
          <w:lang w:eastAsia="en-GB"/>
        </w:rPr>
      </w:pPr>
    </w:p>
    <w:p w14:paraId="540C3361" w14:textId="0067845B" w:rsidR="0040282F" w:rsidRDefault="0040282F" w:rsidP="65767383">
      <w:pPr>
        <w:rPr>
          <w:rFonts w:ascii="Calibri Light" w:eastAsia="Calibri Light" w:hAnsi="Calibri Light" w:cs="Calibri Light"/>
          <w:color w:val="000000" w:themeColor="text1"/>
          <w:lang w:eastAsia="en-GB"/>
        </w:rPr>
      </w:pPr>
    </w:p>
    <w:p w14:paraId="10155CC5" w14:textId="590813CE" w:rsidR="0040282F" w:rsidRDefault="0040282F" w:rsidP="65767383">
      <w:pPr>
        <w:rPr>
          <w:rFonts w:ascii="Calibri Light" w:eastAsia="Calibri Light" w:hAnsi="Calibri Light" w:cs="Calibri Light"/>
          <w:color w:val="000000" w:themeColor="text1"/>
          <w:lang w:eastAsia="en-GB"/>
        </w:rPr>
      </w:pPr>
    </w:p>
    <w:p w14:paraId="48725E52" w14:textId="6F873AAF" w:rsidR="0040282F" w:rsidRDefault="0040282F" w:rsidP="65767383">
      <w:pPr>
        <w:rPr>
          <w:rFonts w:ascii="Calibri Light" w:eastAsia="Calibri Light" w:hAnsi="Calibri Light" w:cs="Calibri Light"/>
          <w:color w:val="000000" w:themeColor="text1"/>
          <w:lang w:eastAsia="en-GB"/>
        </w:rPr>
      </w:pPr>
    </w:p>
    <w:p w14:paraId="23EF1D0A" w14:textId="553585C2" w:rsidR="0040282F" w:rsidRDefault="0040282F" w:rsidP="65767383">
      <w:pPr>
        <w:rPr>
          <w:rFonts w:ascii="Calibri Light" w:eastAsia="Calibri Light" w:hAnsi="Calibri Light" w:cs="Calibri Light"/>
          <w:color w:val="000000" w:themeColor="text1"/>
          <w:lang w:eastAsia="en-GB"/>
        </w:rPr>
      </w:pPr>
    </w:p>
    <w:p w14:paraId="6E9BBCB3" w14:textId="77E379D2" w:rsidR="0040282F" w:rsidRDefault="0040282F" w:rsidP="65767383">
      <w:pPr>
        <w:rPr>
          <w:rFonts w:ascii="Calibri Light" w:eastAsia="Calibri Light" w:hAnsi="Calibri Light" w:cs="Calibri Light"/>
          <w:color w:val="000000" w:themeColor="text1"/>
          <w:lang w:eastAsia="en-GB"/>
        </w:rPr>
      </w:pPr>
    </w:p>
    <w:p w14:paraId="7876263A" w14:textId="6DD56731" w:rsidR="0040282F" w:rsidRDefault="0040282F" w:rsidP="65767383">
      <w:pPr>
        <w:rPr>
          <w:rFonts w:ascii="Calibri Light" w:eastAsia="Calibri Light" w:hAnsi="Calibri Light" w:cs="Calibri Light"/>
          <w:color w:val="000000" w:themeColor="text1"/>
          <w:lang w:eastAsia="en-GB"/>
        </w:rPr>
      </w:pPr>
    </w:p>
    <w:p w14:paraId="5460C2F8" w14:textId="1F42C178" w:rsidR="0040282F" w:rsidRDefault="0040282F" w:rsidP="65767383">
      <w:pPr>
        <w:rPr>
          <w:rFonts w:ascii="Calibri Light" w:eastAsia="Calibri Light" w:hAnsi="Calibri Light" w:cs="Calibri Light"/>
          <w:color w:val="000000" w:themeColor="text1"/>
          <w:lang w:eastAsia="en-GB"/>
        </w:rPr>
      </w:pPr>
    </w:p>
    <w:p w14:paraId="586A0FB1" w14:textId="6ED63AFF" w:rsidR="0040282F" w:rsidRDefault="0040282F" w:rsidP="65767383">
      <w:pPr>
        <w:rPr>
          <w:rFonts w:ascii="Calibri Light" w:eastAsia="Calibri Light" w:hAnsi="Calibri Light" w:cs="Calibri Light"/>
          <w:color w:val="000000" w:themeColor="text1"/>
          <w:lang w:eastAsia="en-GB"/>
        </w:rPr>
      </w:pPr>
    </w:p>
    <w:p w14:paraId="395AC4DD" w14:textId="2C992586" w:rsidR="0040282F" w:rsidRDefault="00076974" w:rsidP="65767383">
      <w:pPr>
        <w:rPr>
          <w:rFonts w:ascii="Calibri Light" w:eastAsia="Calibri Light" w:hAnsi="Calibri Light" w:cs="Calibri Light"/>
          <w:color w:val="000000" w:themeColor="text1"/>
          <w:lang w:eastAsia="en-GB"/>
        </w:rPr>
      </w:pPr>
      <w:r>
        <w:rPr>
          <w:noProof/>
        </w:rPr>
        <mc:AlternateContent>
          <mc:Choice Requires="wps">
            <w:drawing>
              <wp:anchor distT="0" distB="0" distL="114300" distR="114300" simplePos="0" relativeHeight="251697152" behindDoc="0" locked="0" layoutInCell="1" allowOverlap="1" wp14:anchorId="0A41429A" wp14:editId="79BD10D8">
                <wp:simplePos x="0" y="0"/>
                <wp:positionH relativeFrom="column">
                  <wp:posOffset>1116965</wp:posOffset>
                </wp:positionH>
                <wp:positionV relativeFrom="paragraph">
                  <wp:posOffset>3650615</wp:posOffset>
                </wp:positionV>
                <wp:extent cx="339090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3390900" cy="635"/>
                        </a:xfrm>
                        <a:prstGeom prst="rect">
                          <a:avLst/>
                        </a:prstGeom>
                        <a:solidFill>
                          <a:prstClr val="white"/>
                        </a:solidFill>
                        <a:ln>
                          <a:noFill/>
                        </a:ln>
                      </wps:spPr>
                      <wps:txbx>
                        <w:txbxContent>
                          <w:p w14:paraId="3048FB4F" w14:textId="49B2407A" w:rsidR="00076974" w:rsidRPr="00A362F8" w:rsidRDefault="00076974" w:rsidP="00076974">
                            <w:pPr>
                              <w:pStyle w:val="Caption"/>
                              <w:rPr>
                                <w:rFonts w:ascii="Calibri Light" w:eastAsia="Calibri Light" w:hAnsi="Calibri Light" w:cs="Calibri Light"/>
                                <w:noProof/>
                                <w:color w:val="000000" w:themeColor="text1"/>
                              </w:rPr>
                            </w:pPr>
                            <w:r>
                              <w:t xml:space="preserve">Figure </w:t>
                            </w:r>
                            <w:r w:rsidR="00B5519E">
                              <w:fldChar w:fldCharType="begin"/>
                            </w:r>
                            <w:r w:rsidR="00B5519E">
                              <w:instrText xml:space="preserve"> SEQ Figure \* ARABIC </w:instrText>
                            </w:r>
                            <w:r w:rsidR="00B5519E">
                              <w:fldChar w:fldCharType="separate"/>
                            </w:r>
                            <w:r w:rsidR="001F5893">
                              <w:rPr>
                                <w:noProof/>
                              </w:rPr>
                              <w:t>12</w:t>
                            </w:r>
                            <w:r w:rsidR="00B5519E">
                              <w:rPr>
                                <w:noProof/>
                              </w:rPr>
                              <w:fldChar w:fldCharType="end"/>
                            </w:r>
                            <w:r>
                              <w:t>- Photograph of Aberavon Bay from the Port Talbot side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41429A" id="Text Box 28" o:spid="_x0000_s1036" type="#_x0000_t202" style="position:absolute;margin-left:87.95pt;margin-top:287.45pt;width:267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" stroked="f">
                <v:textbox style="mso-fit-shape-to-text:t" inset="0,0,0,0">
                  <w:txbxContent>
                    <w:p w14:paraId="3048FB4F" w14:textId="49B2407A" w:rsidR="00076974" w:rsidRPr="00A362F8" w:rsidRDefault="00076974" w:rsidP="00076974">
                      <w:pPr>
                        <w:pStyle w:val="Caption"/>
                        <w:rPr>
                          <w:rFonts w:ascii="Calibri Light" w:eastAsia="Calibri Light" w:hAnsi="Calibri Light" w:cs="Calibri Light"/>
                          <w:noProof/>
                          <w:color w:val="000000" w:themeColor="text1"/>
                        </w:rPr>
                      </w:pPr>
                      <w:r>
                        <w:t xml:space="preserve">Figure </w:t>
                      </w:r>
                      <w:r w:rsidR="007F377F">
                        <w:fldChar w:fldCharType="begin"/>
                      </w:r>
                      <w:r w:rsidR="007F377F">
                        <w:instrText xml:space="preserve"> SEQ Figure \* ARABIC </w:instrText>
                      </w:r>
                      <w:r w:rsidR="007F377F">
                        <w:fldChar w:fldCharType="separate"/>
                      </w:r>
                      <w:r w:rsidR="001F5893">
                        <w:rPr>
                          <w:noProof/>
                        </w:rPr>
                        <w:t>12</w:t>
                      </w:r>
                      <w:r w:rsidR="007F377F">
                        <w:rPr>
                          <w:noProof/>
                        </w:rPr>
                        <w:fldChar w:fldCharType="end"/>
                      </w:r>
                      <w:r>
                        <w:t>- Photograph of Aberavon Bay from the Port Talbot side</w:t>
                      </w:r>
                    </w:p>
                  </w:txbxContent>
                </v:textbox>
                <w10:wrap type="square"/>
              </v:shape>
            </w:pict>
          </mc:Fallback>
        </mc:AlternateContent>
      </w:r>
      <w:r w:rsidR="008B5257">
        <w:rPr>
          <w:rFonts w:ascii="Calibri Light" w:eastAsia="Calibri Light" w:hAnsi="Calibri Light" w:cs="Calibri Light"/>
          <w:noProof/>
          <w:color w:val="000000" w:themeColor="text1"/>
          <w:lang w:eastAsia="en-GB"/>
        </w:rPr>
        <w:drawing>
          <wp:anchor distT="0" distB="0" distL="114300" distR="114300" simplePos="0" relativeHeight="251668480" behindDoc="0" locked="0" layoutInCell="1" allowOverlap="1" wp14:anchorId="58E0CEDB" wp14:editId="17580F25">
            <wp:simplePos x="0" y="0"/>
            <wp:positionH relativeFrom="margin">
              <wp:posOffset>1117533</wp:posOffset>
            </wp:positionH>
            <wp:positionV relativeFrom="paragraph">
              <wp:posOffset>202916</wp:posOffset>
            </wp:positionV>
            <wp:extent cx="3390900" cy="3390900"/>
            <wp:effectExtent l="0" t="0" r="0" b="0"/>
            <wp:wrapSquare wrapText="bothSides"/>
            <wp:docPr id="11" name="Picture 11" descr="A view of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view of a beach&#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390900" cy="3390900"/>
                    </a:xfrm>
                    <a:prstGeom prst="rect">
                      <a:avLst/>
                    </a:prstGeom>
                  </pic:spPr>
                </pic:pic>
              </a:graphicData>
            </a:graphic>
            <wp14:sizeRelH relativeFrom="page">
              <wp14:pctWidth>0</wp14:pctWidth>
            </wp14:sizeRelH>
            <wp14:sizeRelV relativeFrom="page">
              <wp14:pctHeight>0</wp14:pctHeight>
            </wp14:sizeRelV>
          </wp:anchor>
        </w:drawing>
      </w:r>
    </w:p>
    <w:p w14:paraId="13F72006" w14:textId="1C86CCA6" w:rsidR="0040282F" w:rsidRDefault="0040282F" w:rsidP="65767383">
      <w:pPr>
        <w:rPr>
          <w:rFonts w:ascii="Calibri Light" w:eastAsia="Calibri Light" w:hAnsi="Calibri Light" w:cs="Calibri Light"/>
          <w:color w:val="000000" w:themeColor="text1"/>
          <w:lang w:eastAsia="en-GB"/>
        </w:rPr>
      </w:pPr>
    </w:p>
    <w:p w14:paraId="76C1CDAE" w14:textId="0465DBF9" w:rsidR="0040282F" w:rsidRDefault="0040282F" w:rsidP="65767383">
      <w:pPr>
        <w:rPr>
          <w:rFonts w:ascii="Calibri Light" w:eastAsia="Calibri Light" w:hAnsi="Calibri Light" w:cs="Calibri Light"/>
          <w:color w:val="000000" w:themeColor="text1"/>
          <w:lang w:eastAsia="en-GB"/>
        </w:rPr>
      </w:pPr>
    </w:p>
    <w:p w14:paraId="0739B793" w14:textId="3B8FAB3E" w:rsidR="0040282F" w:rsidRDefault="0040282F" w:rsidP="65767383">
      <w:pPr>
        <w:rPr>
          <w:rFonts w:ascii="Calibri Light" w:eastAsia="Calibri Light" w:hAnsi="Calibri Light" w:cs="Calibri Light"/>
          <w:color w:val="000000" w:themeColor="text1"/>
          <w:lang w:eastAsia="en-GB"/>
        </w:rPr>
      </w:pPr>
    </w:p>
    <w:p w14:paraId="6ED3F5EB" w14:textId="72FB0696" w:rsidR="0040282F" w:rsidRDefault="0040282F" w:rsidP="65767383">
      <w:pPr>
        <w:rPr>
          <w:rFonts w:ascii="Calibri Light" w:eastAsia="Calibri Light" w:hAnsi="Calibri Light" w:cs="Calibri Light"/>
          <w:color w:val="000000" w:themeColor="text1"/>
          <w:lang w:eastAsia="en-GB"/>
        </w:rPr>
      </w:pPr>
    </w:p>
    <w:p w14:paraId="6C852EF2" w14:textId="4EAAAC8C" w:rsidR="0040282F" w:rsidRDefault="0040282F" w:rsidP="65767383">
      <w:pPr>
        <w:rPr>
          <w:rFonts w:ascii="Calibri Light" w:eastAsia="Calibri Light" w:hAnsi="Calibri Light" w:cs="Calibri Light"/>
          <w:color w:val="000000" w:themeColor="text1"/>
          <w:lang w:eastAsia="en-GB"/>
        </w:rPr>
      </w:pPr>
    </w:p>
    <w:p w14:paraId="2473CFC9" w14:textId="231E7CD0" w:rsidR="0040282F" w:rsidRDefault="0040282F" w:rsidP="65767383">
      <w:pPr>
        <w:rPr>
          <w:rFonts w:ascii="Calibri Light" w:eastAsia="Calibri Light" w:hAnsi="Calibri Light" w:cs="Calibri Light"/>
          <w:color w:val="000000" w:themeColor="text1"/>
          <w:lang w:eastAsia="en-GB"/>
        </w:rPr>
      </w:pPr>
    </w:p>
    <w:p w14:paraId="65C2BD7C" w14:textId="77777777" w:rsidR="0040282F" w:rsidRDefault="0040282F" w:rsidP="65767383">
      <w:pPr>
        <w:rPr>
          <w:rFonts w:ascii="Calibri Light" w:eastAsia="Calibri Light" w:hAnsi="Calibri Light" w:cs="Calibri Light"/>
          <w:color w:val="000000" w:themeColor="text1"/>
          <w:lang w:eastAsia="en-GB"/>
        </w:rPr>
      </w:pPr>
    </w:p>
    <w:p w14:paraId="53ACD3F7" w14:textId="77777777" w:rsidR="0040282F" w:rsidRDefault="0040282F" w:rsidP="65767383">
      <w:pPr>
        <w:rPr>
          <w:rFonts w:ascii="Calibri Light" w:eastAsia="Calibri Light" w:hAnsi="Calibri Light" w:cs="Calibri Light"/>
          <w:color w:val="000000" w:themeColor="text1"/>
          <w:lang w:eastAsia="en-GB"/>
        </w:rPr>
      </w:pPr>
    </w:p>
    <w:p w14:paraId="1B8F1AD1" w14:textId="77777777" w:rsidR="0040282F" w:rsidRDefault="0040282F" w:rsidP="65767383">
      <w:pPr>
        <w:rPr>
          <w:rFonts w:ascii="Calibri Light" w:eastAsia="Calibri Light" w:hAnsi="Calibri Light" w:cs="Calibri Light"/>
          <w:color w:val="000000" w:themeColor="text1"/>
          <w:lang w:eastAsia="en-GB"/>
        </w:rPr>
      </w:pPr>
    </w:p>
    <w:p w14:paraId="3300B51B" w14:textId="77777777" w:rsidR="0040282F" w:rsidRDefault="0040282F" w:rsidP="65767383">
      <w:pPr>
        <w:rPr>
          <w:rFonts w:ascii="Calibri Light" w:eastAsia="Calibri Light" w:hAnsi="Calibri Light" w:cs="Calibri Light"/>
          <w:color w:val="000000" w:themeColor="text1"/>
          <w:lang w:eastAsia="en-GB"/>
        </w:rPr>
      </w:pPr>
    </w:p>
    <w:p w14:paraId="0F89F391" w14:textId="77777777" w:rsidR="0040282F" w:rsidRDefault="0040282F" w:rsidP="65767383">
      <w:pPr>
        <w:rPr>
          <w:rFonts w:ascii="Calibri Light" w:eastAsia="Calibri Light" w:hAnsi="Calibri Light" w:cs="Calibri Light"/>
          <w:color w:val="000000" w:themeColor="text1"/>
          <w:lang w:eastAsia="en-GB"/>
        </w:rPr>
      </w:pPr>
    </w:p>
    <w:p w14:paraId="69C2404E" w14:textId="77777777" w:rsidR="0040282F" w:rsidRDefault="0040282F" w:rsidP="65767383">
      <w:pPr>
        <w:rPr>
          <w:rFonts w:ascii="Calibri Light" w:eastAsia="Calibri Light" w:hAnsi="Calibri Light" w:cs="Calibri Light"/>
          <w:color w:val="000000" w:themeColor="text1"/>
          <w:lang w:eastAsia="en-GB"/>
        </w:rPr>
      </w:pPr>
    </w:p>
    <w:p w14:paraId="2444751C" w14:textId="3A51A8B7" w:rsidR="00AB196B" w:rsidRPr="00076E69" w:rsidRDefault="00AB196B" w:rsidP="65767383">
      <w:pPr>
        <w:rPr>
          <w:rFonts w:ascii="Calibri Light" w:eastAsia="Calibri Light" w:hAnsi="Calibri Light" w:cs="Calibri Light"/>
          <w:color w:val="000000" w:themeColor="text1"/>
          <w:lang w:eastAsia="en-GB"/>
        </w:rPr>
      </w:pPr>
      <w:r w:rsidRPr="00076E69">
        <w:rPr>
          <w:rFonts w:ascii="Times New Roman" w:hAnsi="Times New Roman" w:cs="Times New Roman"/>
          <w:color w:val="000000" w:themeColor="text1"/>
          <w:sz w:val="24"/>
          <w:szCs w:val="24"/>
        </w:rPr>
        <w:tab/>
      </w:r>
    </w:p>
    <w:p w14:paraId="3130BA94" w14:textId="2877BE65" w:rsidR="00076974" w:rsidRPr="008B245C" w:rsidRDefault="00076974" w:rsidP="65767383">
      <w:pPr>
        <w:rPr>
          <w:rFonts w:asciiTheme="majorHAnsi" w:hAnsiTheme="majorHAnsi" w:cstheme="majorHAnsi"/>
          <w:color w:val="000000" w:themeColor="text1"/>
          <w:sz w:val="28"/>
          <w:szCs w:val="28"/>
          <w:highlight w:val="yellow"/>
        </w:rPr>
      </w:pPr>
      <w:r w:rsidRPr="000D46E3">
        <w:rPr>
          <w:rFonts w:asciiTheme="majorHAnsi" w:hAnsiTheme="majorHAnsi" w:cstheme="majorHAnsi"/>
          <w:color w:val="000000" w:themeColor="text1"/>
          <w:sz w:val="28"/>
          <w:szCs w:val="28"/>
        </w:rPr>
        <w:lastRenderedPageBreak/>
        <w:t>Aberavon is located on the Northern- East side of Swansea Bay, and is one of Wales’ longest beaches (3 miles) (Ephotozine.com, 2020</w:t>
      </w:r>
      <w:r w:rsidRPr="00E0494A">
        <w:rPr>
          <w:rFonts w:asciiTheme="majorHAnsi" w:hAnsiTheme="majorHAnsi" w:cstheme="majorHAnsi"/>
          <w:color w:val="000000" w:themeColor="text1"/>
          <w:sz w:val="28"/>
          <w:szCs w:val="28"/>
        </w:rPr>
        <w:t xml:space="preserve">).  It achieved a Blue Flag Status in 2007. It is rich in animal life, for example, </w:t>
      </w:r>
      <w:r w:rsidR="005F0FC9" w:rsidRPr="00E0494A">
        <w:rPr>
          <w:rFonts w:asciiTheme="majorHAnsi" w:hAnsiTheme="majorHAnsi" w:cstheme="majorHAnsi"/>
          <w:color w:val="000000" w:themeColor="text1"/>
          <w:sz w:val="28"/>
          <w:szCs w:val="28"/>
        </w:rPr>
        <w:t>Sand star</w:t>
      </w:r>
      <w:r w:rsidRPr="00E0494A">
        <w:rPr>
          <w:rFonts w:asciiTheme="majorHAnsi" w:hAnsiTheme="majorHAnsi" w:cstheme="majorHAnsi"/>
          <w:color w:val="000000" w:themeColor="text1"/>
          <w:sz w:val="28"/>
          <w:szCs w:val="28"/>
        </w:rPr>
        <w:t xml:space="preserve"> </w:t>
      </w:r>
      <w:r w:rsidRPr="00E0494A">
        <w:rPr>
          <w:rFonts w:asciiTheme="majorHAnsi" w:hAnsiTheme="majorHAnsi" w:cstheme="majorHAnsi"/>
          <w:i/>
          <w:color w:val="000000" w:themeColor="text1"/>
          <w:sz w:val="28"/>
          <w:szCs w:val="28"/>
        </w:rPr>
        <w:t>(</w:t>
      </w:r>
      <w:proofErr w:type="spellStart"/>
      <w:r w:rsidRPr="00E0494A">
        <w:rPr>
          <w:rFonts w:asciiTheme="majorHAnsi" w:hAnsiTheme="majorHAnsi" w:cstheme="majorHAnsi"/>
          <w:i/>
          <w:color w:val="000000" w:themeColor="text1"/>
          <w:sz w:val="28"/>
          <w:szCs w:val="28"/>
        </w:rPr>
        <w:t>astropecten</w:t>
      </w:r>
      <w:proofErr w:type="spellEnd"/>
      <w:r w:rsidRPr="00E0494A">
        <w:rPr>
          <w:rFonts w:asciiTheme="majorHAnsi" w:hAnsiTheme="majorHAnsi" w:cstheme="majorHAnsi"/>
          <w:i/>
          <w:color w:val="000000" w:themeColor="text1"/>
          <w:sz w:val="28"/>
          <w:szCs w:val="28"/>
        </w:rPr>
        <w:t xml:space="preserve"> </w:t>
      </w:r>
      <w:proofErr w:type="spellStart"/>
      <w:r w:rsidRPr="00E0494A">
        <w:rPr>
          <w:rFonts w:asciiTheme="majorHAnsi" w:hAnsiTheme="majorHAnsi" w:cstheme="majorHAnsi"/>
          <w:i/>
          <w:color w:val="000000" w:themeColor="text1"/>
          <w:sz w:val="28"/>
          <w:szCs w:val="28"/>
        </w:rPr>
        <w:t>irregularis</w:t>
      </w:r>
      <w:proofErr w:type="spellEnd"/>
      <w:r w:rsidRPr="00E0494A">
        <w:rPr>
          <w:rFonts w:asciiTheme="majorHAnsi" w:hAnsiTheme="majorHAnsi" w:cstheme="majorHAnsi"/>
          <w:i/>
          <w:color w:val="000000" w:themeColor="text1"/>
          <w:sz w:val="28"/>
          <w:szCs w:val="28"/>
        </w:rPr>
        <w:t>)</w:t>
      </w:r>
      <w:r w:rsidRPr="00E0494A">
        <w:rPr>
          <w:rFonts w:asciiTheme="majorHAnsi" w:hAnsiTheme="majorHAnsi" w:cstheme="majorHAnsi"/>
          <w:color w:val="000000" w:themeColor="text1"/>
          <w:sz w:val="28"/>
          <w:szCs w:val="28"/>
        </w:rPr>
        <w:t xml:space="preserve"> can be found, as well as Striped Venus Clams </w:t>
      </w:r>
      <w:r w:rsidRPr="00E0494A">
        <w:rPr>
          <w:rFonts w:asciiTheme="majorHAnsi" w:hAnsiTheme="majorHAnsi" w:cstheme="majorHAnsi"/>
          <w:i/>
          <w:color w:val="000000" w:themeColor="text1"/>
          <w:sz w:val="28"/>
          <w:szCs w:val="28"/>
        </w:rPr>
        <w:t>(</w:t>
      </w:r>
      <w:proofErr w:type="spellStart"/>
      <w:r w:rsidRPr="00E0494A">
        <w:rPr>
          <w:rFonts w:asciiTheme="majorHAnsi" w:hAnsiTheme="majorHAnsi" w:cstheme="majorHAnsi"/>
          <w:i/>
          <w:color w:val="000000" w:themeColor="text1"/>
          <w:sz w:val="28"/>
          <w:szCs w:val="28"/>
        </w:rPr>
        <w:t>Chamelea</w:t>
      </w:r>
      <w:proofErr w:type="spellEnd"/>
      <w:r w:rsidRPr="00E0494A">
        <w:rPr>
          <w:rFonts w:asciiTheme="majorHAnsi" w:hAnsiTheme="majorHAnsi" w:cstheme="majorHAnsi"/>
          <w:i/>
          <w:color w:val="000000" w:themeColor="text1"/>
          <w:sz w:val="28"/>
          <w:szCs w:val="28"/>
        </w:rPr>
        <w:t xml:space="preserve"> </w:t>
      </w:r>
      <w:proofErr w:type="spellStart"/>
      <w:r w:rsidRPr="00E0494A">
        <w:rPr>
          <w:rFonts w:asciiTheme="majorHAnsi" w:hAnsiTheme="majorHAnsi" w:cstheme="majorHAnsi"/>
          <w:i/>
          <w:color w:val="000000" w:themeColor="text1"/>
          <w:sz w:val="28"/>
          <w:szCs w:val="28"/>
        </w:rPr>
        <w:t>gallina</w:t>
      </w:r>
      <w:proofErr w:type="spellEnd"/>
      <w:r w:rsidRPr="00E0494A">
        <w:rPr>
          <w:rFonts w:asciiTheme="majorHAnsi" w:hAnsiTheme="majorHAnsi" w:cstheme="majorHAnsi"/>
          <w:i/>
          <w:color w:val="000000" w:themeColor="text1"/>
          <w:sz w:val="28"/>
          <w:szCs w:val="28"/>
        </w:rPr>
        <w:t>)</w:t>
      </w:r>
      <w:r w:rsidRPr="00E0494A">
        <w:rPr>
          <w:rFonts w:asciiTheme="majorHAnsi" w:hAnsiTheme="majorHAnsi" w:cstheme="majorHAnsi"/>
          <w:color w:val="000000" w:themeColor="text1"/>
          <w:sz w:val="28"/>
          <w:szCs w:val="28"/>
        </w:rPr>
        <w:t xml:space="preserve"> as well as many more, providing an abundance of wildlife and biodiversity. Aberavon Bay was on</w:t>
      </w:r>
      <w:r w:rsidR="008B245C">
        <w:rPr>
          <w:rFonts w:asciiTheme="majorHAnsi" w:hAnsiTheme="majorHAnsi" w:cstheme="majorHAnsi"/>
          <w:color w:val="000000" w:themeColor="text1"/>
          <w:sz w:val="28"/>
          <w:szCs w:val="28"/>
        </w:rPr>
        <w:t>c</w:t>
      </w:r>
      <w:r w:rsidRPr="00E0494A">
        <w:rPr>
          <w:rFonts w:asciiTheme="majorHAnsi" w:hAnsiTheme="majorHAnsi" w:cstheme="majorHAnsi"/>
          <w:color w:val="000000" w:themeColor="text1"/>
          <w:sz w:val="28"/>
          <w:szCs w:val="28"/>
        </w:rPr>
        <w:t>e known as ‘Aberavon Burrows’ due to its large area of sand dunes</w:t>
      </w:r>
      <w:r w:rsidR="00455AF2" w:rsidRPr="00E0494A">
        <w:rPr>
          <w:rFonts w:asciiTheme="majorHAnsi" w:hAnsiTheme="majorHAnsi" w:cstheme="majorHAnsi"/>
          <w:color w:val="000000" w:themeColor="text1"/>
          <w:sz w:val="28"/>
          <w:szCs w:val="28"/>
        </w:rPr>
        <w:t xml:space="preserve">. There was a decline in the resort due to economic and social conditions, but in 1998 local authority began utilising strategies to help the physical environment of the area and increase tourism. There are concerns about coastal erosion affecting the beach, as large stones have been implemented to create a deep harbour for Port Talbot Steel Works. Despite the Bays Blue Flag Award, it is still not considered to be in the most aesthetically pleasing location due to TATA Steel works being in such </w:t>
      </w:r>
      <w:proofErr w:type="gramStart"/>
      <w:r w:rsidR="00455AF2" w:rsidRPr="00E0494A">
        <w:rPr>
          <w:rFonts w:asciiTheme="majorHAnsi" w:hAnsiTheme="majorHAnsi" w:cstheme="majorHAnsi"/>
          <w:color w:val="000000" w:themeColor="text1"/>
          <w:sz w:val="28"/>
          <w:szCs w:val="28"/>
        </w:rPr>
        <w:t>close proximity</w:t>
      </w:r>
      <w:proofErr w:type="gramEnd"/>
      <w:r w:rsidR="00455AF2" w:rsidRPr="00E0494A">
        <w:rPr>
          <w:rFonts w:asciiTheme="majorHAnsi" w:hAnsiTheme="majorHAnsi" w:cstheme="majorHAnsi"/>
          <w:color w:val="000000" w:themeColor="text1"/>
          <w:sz w:val="28"/>
          <w:szCs w:val="28"/>
        </w:rPr>
        <w:t xml:space="preserve"> to the Beach (Engel, M., 2016).</w:t>
      </w:r>
    </w:p>
    <w:p w14:paraId="1D78C485" w14:textId="14CFF02D" w:rsidR="00076974" w:rsidRPr="00E0494A" w:rsidRDefault="00455AF2" w:rsidP="65767383">
      <w:pPr>
        <w:rPr>
          <w:rFonts w:asciiTheme="majorHAnsi" w:hAnsiTheme="majorHAnsi" w:cstheme="majorHAnsi"/>
          <w:color w:val="000000" w:themeColor="text1"/>
          <w:sz w:val="28"/>
          <w:szCs w:val="28"/>
        </w:rPr>
      </w:pPr>
      <w:r w:rsidRPr="00E0494A">
        <w:rPr>
          <w:rFonts w:asciiTheme="majorHAnsi" w:hAnsiTheme="majorHAnsi" w:cstheme="majorHAnsi"/>
          <w:color w:val="000000" w:themeColor="text1"/>
          <w:sz w:val="28"/>
          <w:szCs w:val="28"/>
        </w:rPr>
        <w:t>Refer to figures 11 and 12 to see the photographs of Aberavon Bay that we used to complete the scenic questionnaire.</w:t>
      </w:r>
    </w:p>
    <w:p w14:paraId="280FDFD9" w14:textId="040B43C7" w:rsidR="00455AF2" w:rsidRDefault="00455AF2" w:rsidP="65767383">
      <w:pPr>
        <w:rPr>
          <w:rFonts w:asciiTheme="majorHAnsi" w:hAnsiTheme="majorHAnsi" w:cstheme="majorHAnsi"/>
          <w:color w:val="000000" w:themeColor="text1"/>
          <w:sz w:val="28"/>
          <w:szCs w:val="28"/>
        </w:rPr>
      </w:pPr>
    </w:p>
    <w:p w14:paraId="3F33E8C2" w14:textId="45752E8C" w:rsidR="00455AF2" w:rsidRDefault="00455AF2" w:rsidP="65767383">
      <w:pPr>
        <w:rPr>
          <w:rFonts w:asciiTheme="majorHAnsi" w:hAnsiTheme="majorHAnsi" w:cstheme="majorHAnsi"/>
          <w:color w:val="000000" w:themeColor="text1"/>
          <w:sz w:val="28"/>
          <w:szCs w:val="28"/>
        </w:rPr>
      </w:pPr>
    </w:p>
    <w:p w14:paraId="3B87830E" w14:textId="58BB93E4" w:rsidR="00455AF2" w:rsidRDefault="00455AF2" w:rsidP="65767383">
      <w:pPr>
        <w:rPr>
          <w:rFonts w:asciiTheme="majorHAnsi" w:hAnsiTheme="majorHAnsi" w:cstheme="majorHAnsi"/>
          <w:color w:val="000000" w:themeColor="text1"/>
          <w:sz w:val="28"/>
          <w:szCs w:val="28"/>
        </w:rPr>
      </w:pPr>
    </w:p>
    <w:p w14:paraId="2F256992" w14:textId="494FD46A" w:rsidR="00455AF2" w:rsidRDefault="00455AF2" w:rsidP="65767383">
      <w:pPr>
        <w:rPr>
          <w:rFonts w:asciiTheme="majorHAnsi" w:hAnsiTheme="majorHAnsi" w:cstheme="majorHAnsi"/>
          <w:color w:val="000000" w:themeColor="text1"/>
          <w:sz w:val="28"/>
          <w:szCs w:val="28"/>
        </w:rPr>
      </w:pPr>
    </w:p>
    <w:p w14:paraId="1694C033" w14:textId="639E2843" w:rsidR="00455AF2" w:rsidRDefault="00455AF2" w:rsidP="65767383">
      <w:pPr>
        <w:rPr>
          <w:rFonts w:asciiTheme="majorHAnsi" w:hAnsiTheme="majorHAnsi" w:cstheme="majorHAnsi"/>
          <w:color w:val="000000" w:themeColor="text1"/>
          <w:sz w:val="28"/>
          <w:szCs w:val="28"/>
        </w:rPr>
      </w:pPr>
    </w:p>
    <w:p w14:paraId="457B73F9" w14:textId="2C1CE4EF" w:rsidR="00455AF2" w:rsidRDefault="00455AF2" w:rsidP="65767383">
      <w:pPr>
        <w:rPr>
          <w:rFonts w:asciiTheme="majorHAnsi" w:hAnsiTheme="majorHAnsi" w:cstheme="majorHAnsi"/>
          <w:color w:val="000000" w:themeColor="text1"/>
          <w:sz w:val="28"/>
          <w:szCs w:val="28"/>
        </w:rPr>
      </w:pPr>
    </w:p>
    <w:p w14:paraId="6B87779E" w14:textId="4704DD96" w:rsidR="00455AF2" w:rsidRDefault="00455AF2" w:rsidP="65767383">
      <w:pPr>
        <w:rPr>
          <w:rFonts w:asciiTheme="majorHAnsi" w:hAnsiTheme="majorHAnsi" w:cstheme="majorHAnsi"/>
          <w:color w:val="000000" w:themeColor="text1"/>
          <w:sz w:val="28"/>
          <w:szCs w:val="28"/>
        </w:rPr>
      </w:pPr>
    </w:p>
    <w:p w14:paraId="20B5A0A1" w14:textId="72E011DC" w:rsidR="00455AF2" w:rsidRDefault="00455AF2" w:rsidP="65767383">
      <w:pPr>
        <w:rPr>
          <w:rFonts w:asciiTheme="majorHAnsi" w:hAnsiTheme="majorHAnsi" w:cstheme="majorHAnsi"/>
          <w:color w:val="000000" w:themeColor="text1"/>
          <w:sz w:val="28"/>
          <w:szCs w:val="28"/>
        </w:rPr>
      </w:pPr>
    </w:p>
    <w:p w14:paraId="191A08CE" w14:textId="16D07F43" w:rsidR="00455AF2" w:rsidRDefault="00455AF2" w:rsidP="65767383">
      <w:pPr>
        <w:rPr>
          <w:rFonts w:asciiTheme="majorHAnsi" w:hAnsiTheme="majorHAnsi" w:cstheme="majorHAnsi"/>
          <w:color w:val="000000" w:themeColor="text1"/>
          <w:sz w:val="28"/>
          <w:szCs w:val="28"/>
        </w:rPr>
      </w:pPr>
    </w:p>
    <w:p w14:paraId="57AED833" w14:textId="69A8F278" w:rsidR="00455AF2" w:rsidRDefault="00455AF2" w:rsidP="65767383">
      <w:pPr>
        <w:rPr>
          <w:rFonts w:asciiTheme="majorHAnsi" w:hAnsiTheme="majorHAnsi" w:cstheme="majorHAnsi"/>
          <w:color w:val="000000" w:themeColor="text1"/>
          <w:sz w:val="28"/>
          <w:szCs w:val="28"/>
        </w:rPr>
      </w:pPr>
    </w:p>
    <w:p w14:paraId="116ACC8C" w14:textId="4935E05D" w:rsidR="00455AF2" w:rsidRDefault="00455AF2" w:rsidP="65767383">
      <w:pPr>
        <w:rPr>
          <w:rFonts w:asciiTheme="majorHAnsi" w:hAnsiTheme="majorHAnsi" w:cstheme="majorHAnsi"/>
          <w:color w:val="000000" w:themeColor="text1"/>
          <w:sz w:val="28"/>
          <w:szCs w:val="28"/>
        </w:rPr>
      </w:pPr>
    </w:p>
    <w:p w14:paraId="32ED30E5" w14:textId="50798440" w:rsidR="00455AF2" w:rsidRDefault="00455AF2" w:rsidP="65767383">
      <w:pPr>
        <w:rPr>
          <w:rFonts w:asciiTheme="majorHAnsi" w:hAnsiTheme="majorHAnsi" w:cstheme="majorHAnsi"/>
          <w:color w:val="000000" w:themeColor="text1"/>
          <w:sz w:val="28"/>
          <w:szCs w:val="28"/>
        </w:rPr>
      </w:pPr>
    </w:p>
    <w:p w14:paraId="60D37AE4" w14:textId="77777777" w:rsidR="00455AF2" w:rsidRPr="00455AF2" w:rsidRDefault="00455AF2" w:rsidP="65767383">
      <w:pPr>
        <w:rPr>
          <w:rFonts w:asciiTheme="majorHAnsi" w:hAnsiTheme="majorHAnsi" w:cstheme="majorHAnsi"/>
          <w:color w:val="000000" w:themeColor="text1"/>
          <w:sz w:val="28"/>
          <w:szCs w:val="28"/>
        </w:rPr>
      </w:pPr>
    </w:p>
    <w:p w14:paraId="56A55C17" w14:textId="77777777" w:rsidR="00076974" w:rsidRDefault="00076974" w:rsidP="65767383">
      <w:pPr>
        <w:rPr>
          <w:rFonts w:ascii="Times New Roman" w:hAnsi="Times New Roman" w:cs="Times New Roman"/>
          <w:color w:val="000000" w:themeColor="text1"/>
          <w:sz w:val="24"/>
          <w:szCs w:val="24"/>
        </w:rPr>
      </w:pPr>
    </w:p>
    <w:p w14:paraId="2A261F6F" w14:textId="3D17D724" w:rsidR="00AB196B" w:rsidRPr="00076E69" w:rsidRDefault="00AB196B" w:rsidP="0028748C">
      <w:pPr>
        <w:pStyle w:val="Heading1"/>
        <w:rPr>
          <w:rFonts w:eastAsia="Calibri Light"/>
        </w:rPr>
      </w:pPr>
      <w:r w:rsidRPr="00076E69">
        <w:rPr>
          <w:rFonts w:ascii="Times New Roman" w:hAnsi="Times New Roman" w:cs="Times New Roman"/>
          <w:sz w:val="24"/>
          <w:szCs w:val="24"/>
        </w:rPr>
        <w:lastRenderedPageBreak/>
        <w:br/>
      </w:r>
      <w:r w:rsidRPr="71447EA0">
        <w:rPr>
          <w:rFonts w:eastAsia="Calibri Light"/>
        </w:rPr>
        <w:t xml:space="preserve">                 </w:t>
      </w:r>
      <w:bookmarkStart w:id="7" w:name="_Toc58674883"/>
      <w:r w:rsidR="4E5F7955" w:rsidRPr="71447EA0">
        <w:rPr>
          <w:rFonts w:eastAsia="Calibri Light"/>
        </w:rPr>
        <w:t>1.6</w:t>
      </w:r>
      <w:r w:rsidRPr="71447EA0">
        <w:rPr>
          <w:rFonts w:eastAsia="Calibri Light"/>
        </w:rPr>
        <w:t xml:space="preserve">: </w:t>
      </w:r>
      <w:r w:rsidR="43F9F1AC" w:rsidRPr="71447EA0">
        <w:rPr>
          <w:rFonts w:eastAsia="Calibri Light"/>
        </w:rPr>
        <w:t>Mewslade</w:t>
      </w:r>
      <w:bookmarkEnd w:id="7"/>
    </w:p>
    <w:p w14:paraId="51DAF49F" w14:textId="6F50769C" w:rsidR="00AB196B" w:rsidRDefault="00455AF2" w:rsidP="65767383">
      <w:pPr>
        <w:rPr>
          <w:rFonts w:ascii="Calibri Light" w:eastAsia="Calibri Light" w:hAnsi="Calibri Light" w:cs="Calibri Light"/>
          <w:color w:val="000000" w:themeColor="text1"/>
          <w:sz w:val="28"/>
          <w:szCs w:val="28"/>
        </w:rPr>
      </w:pPr>
      <w:r>
        <w:rPr>
          <w:noProof/>
        </w:rPr>
        <mc:AlternateContent>
          <mc:Choice Requires="wps">
            <w:drawing>
              <wp:anchor distT="0" distB="0" distL="114300" distR="114300" simplePos="0" relativeHeight="251699200" behindDoc="0" locked="0" layoutInCell="1" allowOverlap="1" wp14:anchorId="7CE32B8A" wp14:editId="13A07078">
                <wp:simplePos x="0" y="0"/>
                <wp:positionH relativeFrom="column">
                  <wp:posOffset>-593090</wp:posOffset>
                </wp:positionH>
                <wp:positionV relativeFrom="paragraph">
                  <wp:posOffset>2902585</wp:posOffset>
                </wp:positionV>
                <wp:extent cx="3589020"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3589020" cy="635"/>
                        </a:xfrm>
                        <a:prstGeom prst="rect">
                          <a:avLst/>
                        </a:prstGeom>
                        <a:solidFill>
                          <a:prstClr val="white"/>
                        </a:solidFill>
                        <a:ln>
                          <a:noFill/>
                        </a:ln>
                      </wps:spPr>
                      <wps:txbx>
                        <w:txbxContent>
                          <w:p w14:paraId="1F2FCBC3" w14:textId="1154A4B5" w:rsidR="00455AF2" w:rsidRPr="001C344D" w:rsidRDefault="00455AF2" w:rsidP="00455AF2">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13</w:t>
                            </w:r>
                            <w:r w:rsidR="00B5519E">
                              <w:rPr>
                                <w:noProof/>
                              </w:rPr>
                              <w:fldChar w:fldCharType="end"/>
                            </w:r>
                            <w:r>
                              <w:t>- Photograph of Mewslade Bay from the cliffs on the left side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E32B8A" id="Text Box 29" o:spid="_x0000_s1037" type="#_x0000_t202" style="position:absolute;margin-left:-46.7pt;margin-top:228.55pt;width:282.6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" stroked="f">
                <v:textbox style="mso-fit-shape-to-text:t" inset="0,0,0,0">
                  <w:txbxContent>
                    <w:p w14:paraId="1F2FCBC3" w14:textId="1154A4B5" w:rsidR="00455AF2" w:rsidRPr="001C344D" w:rsidRDefault="00455AF2" w:rsidP="00455AF2">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13</w:t>
                      </w:r>
                      <w:r w:rsidR="007F377F">
                        <w:rPr>
                          <w:noProof/>
                        </w:rPr>
                        <w:fldChar w:fldCharType="end"/>
                      </w:r>
                      <w:r>
                        <w:t>- Photograph of Mewslade Bay from the cliffs on the left side</w:t>
                      </w:r>
                    </w:p>
                  </w:txbxContent>
                </v:textbox>
                <w10:wrap type="square"/>
              </v:shape>
            </w:pict>
          </mc:Fallback>
        </mc:AlternateContent>
      </w:r>
      <w:r>
        <w:rPr>
          <w:rFonts w:ascii="Calibri Light" w:eastAsia="Calibri Light" w:hAnsi="Calibri Light" w:cs="Calibri Light"/>
          <w:noProof/>
          <w:color w:val="000000" w:themeColor="text1"/>
          <w:sz w:val="28"/>
          <w:szCs w:val="28"/>
        </w:rPr>
        <w:drawing>
          <wp:anchor distT="0" distB="0" distL="114300" distR="114300" simplePos="0" relativeHeight="251670528" behindDoc="0" locked="0" layoutInCell="1" allowOverlap="1" wp14:anchorId="4BD870BF" wp14:editId="50898985">
            <wp:simplePos x="0" y="0"/>
            <wp:positionH relativeFrom="column">
              <wp:posOffset>-593223</wp:posOffset>
            </wp:positionH>
            <wp:positionV relativeFrom="paragraph">
              <wp:posOffset>153736</wp:posOffset>
            </wp:positionV>
            <wp:extent cx="3589020" cy="2691765"/>
            <wp:effectExtent l="0" t="0" r="0" b="0"/>
            <wp:wrapSquare wrapText="bothSides"/>
            <wp:docPr id="12" name="Picture 12" descr="An island in the middle of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n island in the middle of a body of wa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589020" cy="2691765"/>
                    </a:xfrm>
                    <a:prstGeom prst="rect">
                      <a:avLst/>
                    </a:prstGeom>
                  </pic:spPr>
                </pic:pic>
              </a:graphicData>
            </a:graphic>
            <wp14:sizeRelH relativeFrom="page">
              <wp14:pctWidth>0</wp14:pctWidth>
            </wp14:sizeRelH>
            <wp14:sizeRelV relativeFrom="page">
              <wp14:pctHeight>0</wp14:pctHeight>
            </wp14:sizeRelV>
          </wp:anchor>
        </w:drawing>
      </w:r>
    </w:p>
    <w:p w14:paraId="08A74B1A" w14:textId="5BF8E847" w:rsidR="0040282F" w:rsidRDefault="0040282F" w:rsidP="65767383">
      <w:pPr>
        <w:rPr>
          <w:rFonts w:ascii="Calibri Light" w:eastAsia="Calibri Light" w:hAnsi="Calibri Light" w:cs="Calibri Light"/>
          <w:color w:val="000000" w:themeColor="text1"/>
          <w:sz w:val="28"/>
          <w:szCs w:val="28"/>
        </w:rPr>
      </w:pPr>
    </w:p>
    <w:p w14:paraId="299D201C" w14:textId="0EEF49F8" w:rsidR="0040282F" w:rsidRDefault="0040282F" w:rsidP="65767383">
      <w:pPr>
        <w:rPr>
          <w:rFonts w:ascii="Calibri Light" w:eastAsia="Calibri Light" w:hAnsi="Calibri Light" w:cs="Calibri Light"/>
          <w:color w:val="000000" w:themeColor="text1"/>
          <w:sz w:val="28"/>
          <w:szCs w:val="28"/>
        </w:rPr>
      </w:pPr>
    </w:p>
    <w:p w14:paraId="00E1806C" w14:textId="3D40673C" w:rsidR="0040282F" w:rsidRDefault="0040282F" w:rsidP="65767383">
      <w:pPr>
        <w:rPr>
          <w:rFonts w:ascii="Calibri Light" w:eastAsia="Calibri Light" w:hAnsi="Calibri Light" w:cs="Calibri Light"/>
          <w:color w:val="000000" w:themeColor="text1"/>
          <w:sz w:val="28"/>
          <w:szCs w:val="28"/>
        </w:rPr>
      </w:pPr>
    </w:p>
    <w:p w14:paraId="6B2B7CF0" w14:textId="5C47BDA7" w:rsidR="0040282F" w:rsidRDefault="0040282F" w:rsidP="65767383">
      <w:pPr>
        <w:rPr>
          <w:rFonts w:ascii="Calibri Light" w:eastAsia="Calibri Light" w:hAnsi="Calibri Light" w:cs="Calibri Light"/>
          <w:color w:val="000000" w:themeColor="text1"/>
          <w:sz w:val="28"/>
          <w:szCs w:val="28"/>
        </w:rPr>
      </w:pPr>
    </w:p>
    <w:p w14:paraId="02DE54E9" w14:textId="2350DB58" w:rsidR="0040282F" w:rsidRDefault="0040282F" w:rsidP="65767383">
      <w:pPr>
        <w:rPr>
          <w:rFonts w:ascii="Calibri Light" w:eastAsia="Calibri Light" w:hAnsi="Calibri Light" w:cs="Calibri Light"/>
          <w:color w:val="000000" w:themeColor="text1"/>
          <w:sz w:val="28"/>
          <w:szCs w:val="28"/>
        </w:rPr>
      </w:pPr>
    </w:p>
    <w:p w14:paraId="1E90C37D" w14:textId="7D5D3F8D" w:rsidR="0040282F" w:rsidRDefault="0040282F" w:rsidP="65767383">
      <w:pPr>
        <w:rPr>
          <w:rFonts w:ascii="Calibri Light" w:eastAsia="Calibri Light" w:hAnsi="Calibri Light" w:cs="Calibri Light"/>
          <w:color w:val="000000" w:themeColor="text1"/>
          <w:sz w:val="28"/>
          <w:szCs w:val="28"/>
        </w:rPr>
      </w:pPr>
    </w:p>
    <w:p w14:paraId="41BBB0D7" w14:textId="66CEC388" w:rsidR="0040282F" w:rsidRDefault="0040282F" w:rsidP="65767383">
      <w:pPr>
        <w:rPr>
          <w:rFonts w:ascii="Calibri Light" w:eastAsia="Calibri Light" w:hAnsi="Calibri Light" w:cs="Calibri Light"/>
          <w:color w:val="000000" w:themeColor="text1"/>
          <w:sz w:val="28"/>
          <w:szCs w:val="28"/>
        </w:rPr>
      </w:pPr>
    </w:p>
    <w:p w14:paraId="26190CF8" w14:textId="25540B21" w:rsidR="0040282F" w:rsidRPr="00076E69" w:rsidRDefault="0040282F" w:rsidP="65767383">
      <w:pPr>
        <w:rPr>
          <w:rFonts w:ascii="Calibri Light" w:eastAsia="Calibri Light" w:hAnsi="Calibri Light" w:cs="Calibri Light"/>
          <w:color w:val="000000" w:themeColor="text1"/>
          <w:sz w:val="28"/>
          <w:szCs w:val="28"/>
        </w:rPr>
      </w:pPr>
    </w:p>
    <w:p w14:paraId="6F0E19EF" w14:textId="76A91D26" w:rsidR="00076974" w:rsidRDefault="00455AF2" w:rsidP="65767383">
      <w:pPr>
        <w:ind w:left="720"/>
        <w:rPr>
          <w:rFonts w:ascii="Calibri Light" w:eastAsia="Calibri Light" w:hAnsi="Calibri Light" w:cs="Calibri Light"/>
          <w:color w:val="000000" w:themeColor="text1"/>
          <w:sz w:val="28"/>
          <w:szCs w:val="28"/>
        </w:rPr>
      </w:pPr>
      <w:r>
        <w:rPr>
          <w:noProof/>
        </w:rPr>
        <mc:AlternateContent>
          <mc:Choice Requires="wps">
            <w:drawing>
              <wp:anchor distT="0" distB="0" distL="114300" distR="114300" simplePos="0" relativeHeight="251701248" behindDoc="0" locked="0" layoutInCell="1" allowOverlap="1" wp14:anchorId="50D030BE" wp14:editId="6DD7A82E">
                <wp:simplePos x="0" y="0"/>
                <wp:positionH relativeFrom="column">
                  <wp:posOffset>2997835</wp:posOffset>
                </wp:positionH>
                <wp:positionV relativeFrom="paragraph">
                  <wp:posOffset>2819400</wp:posOffset>
                </wp:positionV>
                <wp:extent cx="3596640"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3596640" cy="635"/>
                        </a:xfrm>
                        <a:prstGeom prst="rect">
                          <a:avLst/>
                        </a:prstGeom>
                        <a:solidFill>
                          <a:prstClr val="white"/>
                        </a:solidFill>
                        <a:ln>
                          <a:noFill/>
                        </a:ln>
                      </wps:spPr>
                      <wps:txbx>
                        <w:txbxContent>
                          <w:p w14:paraId="08AF97E0" w14:textId="145F2F50" w:rsidR="00455AF2" w:rsidRPr="00615386" w:rsidRDefault="00455AF2" w:rsidP="00455AF2">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14</w:t>
                            </w:r>
                            <w:r w:rsidR="00B5519E">
                              <w:rPr>
                                <w:noProof/>
                              </w:rPr>
                              <w:fldChar w:fldCharType="end"/>
                            </w:r>
                            <w:r>
                              <w:t>- Photograph of the only point of access to Mewslade Bay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D030BE" id="Text Box 30" o:spid="_x0000_s1038" type="#_x0000_t202" style="position:absolute;left:0;text-align:left;margin-left:236.05pt;margin-top:222pt;width:283.2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" stroked="f">
                <v:textbox style="mso-fit-shape-to-text:t" inset="0,0,0,0">
                  <w:txbxContent>
                    <w:p w14:paraId="08AF97E0" w14:textId="145F2F50" w:rsidR="00455AF2" w:rsidRPr="00615386" w:rsidRDefault="00455AF2" w:rsidP="00455AF2">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14</w:t>
                      </w:r>
                      <w:r w:rsidR="007F377F">
                        <w:rPr>
                          <w:noProof/>
                        </w:rPr>
                        <w:fldChar w:fldCharType="end"/>
                      </w:r>
                      <w:r>
                        <w:t>- Photograph of the only point of access to Mewslade Bay</w:t>
                      </w:r>
                    </w:p>
                  </w:txbxContent>
                </v:textbox>
                <w10:wrap type="square"/>
              </v:shape>
            </w:pict>
          </mc:Fallback>
        </mc:AlternateContent>
      </w:r>
      <w:r w:rsidR="00076974">
        <w:rPr>
          <w:rFonts w:ascii="Calibri Light" w:eastAsia="Calibri Light" w:hAnsi="Calibri Light" w:cs="Calibri Light"/>
          <w:noProof/>
          <w:color w:val="000000" w:themeColor="text1"/>
          <w:sz w:val="28"/>
          <w:szCs w:val="28"/>
        </w:rPr>
        <w:drawing>
          <wp:anchor distT="0" distB="0" distL="114300" distR="114300" simplePos="0" relativeHeight="251671552" behindDoc="0" locked="0" layoutInCell="1" allowOverlap="1" wp14:anchorId="5A0087BD" wp14:editId="6434A61B">
            <wp:simplePos x="0" y="0"/>
            <wp:positionH relativeFrom="column">
              <wp:posOffset>2998413</wp:posOffset>
            </wp:positionH>
            <wp:positionV relativeFrom="paragraph">
              <wp:posOffset>64817</wp:posOffset>
            </wp:positionV>
            <wp:extent cx="3596640" cy="2697480"/>
            <wp:effectExtent l="0" t="0" r="3810" b="7620"/>
            <wp:wrapSquare wrapText="bothSides"/>
            <wp:docPr id="15" name="Picture 15" descr="A close up of a hillside next to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 up of a hillside next to a rock&#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96640" cy="2697480"/>
                    </a:xfrm>
                    <a:prstGeom prst="rect">
                      <a:avLst/>
                    </a:prstGeom>
                  </pic:spPr>
                </pic:pic>
              </a:graphicData>
            </a:graphic>
            <wp14:sizeRelH relativeFrom="page">
              <wp14:pctWidth>0</wp14:pctWidth>
            </wp14:sizeRelH>
            <wp14:sizeRelV relativeFrom="page">
              <wp14:pctHeight>0</wp14:pctHeight>
            </wp14:sizeRelV>
          </wp:anchor>
        </w:drawing>
      </w:r>
    </w:p>
    <w:p w14:paraId="5A521081" w14:textId="072CA0AA" w:rsidR="00076974" w:rsidRDefault="00076974" w:rsidP="65767383">
      <w:pPr>
        <w:ind w:left="720"/>
        <w:rPr>
          <w:rFonts w:ascii="Calibri Light" w:eastAsia="Calibri Light" w:hAnsi="Calibri Light" w:cs="Calibri Light"/>
          <w:color w:val="000000" w:themeColor="text1"/>
          <w:sz w:val="28"/>
          <w:szCs w:val="28"/>
        </w:rPr>
      </w:pPr>
    </w:p>
    <w:p w14:paraId="300A2D1C" w14:textId="7C133E6D" w:rsidR="00076974" w:rsidRDefault="00076974" w:rsidP="65767383">
      <w:pPr>
        <w:ind w:left="720"/>
        <w:rPr>
          <w:rFonts w:ascii="Calibri Light" w:eastAsia="Calibri Light" w:hAnsi="Calibri Light" w:cs="Calibri Light"/>
          <w:color w:val="000000" w:themeColor="text1"/>
          <w:sz w:val="28"/>
          <w:szCs w:val="28"/>
        </w:rPr>
      </w:pPr>
    </w:p>
    <w:p w14:paraId="46F4ED7C" w14:textId="3D2868FC" w:rsidR="00076974" w:rsidRDefault="00076974" w:rsidP="65767383">
      <w:pPr>
        <w:ind w:left="720"/>
        <w:rPr>
          <w:rFonts w:ascii="Calibri Light" w:eastAsia="Calibri Light" w:hAnsi="Calibri Light" w:cs="Calibri Light"/>
          <w:color w:val="000000" w:themeColor="text1"/>
          <w:sz w:val="28"/>
          <w:szCs w:val="28"/>
        </w:rPr>
      </w:pPr>
    </w:p>
    <w:p w14:paraId="7CDB99A2" w14:textId="127E8735" w:rsidR="00076974" w:rsidRDefault="00076974" w:rsidP="65767383">
      <w:pPr>
        <w:ind w:left="720"/>
        <w:rPr>
          <w:rFonts w:ascii="Calibri Light" w:eastAsia="Calibri Light" w:hAnsi="Calibri Light" w:cs="Calibri Light"/>
          <w:color w:val="000000" w:themeColor="text1"/>
          <w:sz w:val="28"/>
          <w:szCs w:val="28"/>
        </w:rPr>
      </w:pPr>
    </w:p>
    <w:p w14:paraId="4E1F66DE" w14:textId="49D00EFD" w:rsidR="00076974" w:rsidRDefault="00076974" w:rsidP="65767383">
      <w:pPr>
        <w:ind w:left="720"/>
        <w:rPr>
          <w:rFonts w:ascii="Calibri Light" w:eastAsia="Calibri Light" w:hAnsi="Calibri Light" w:cs="Calibri Light"/>
          <w:color w:val="000000" w:themeColor="text1"/>
          <w:sz w:val="28"/>
          <w:szCs w:val="28"/>
        </w:rPr>
      </w:pPr>
    </w:p>
    <w:p w14:paraId="751B089E" w14:textId="615795D5" w:rsidR="00076974" w:rsidRDefault="00076974" w:rsidP="65767383">
      <w:pPr>
        <w:ind w:left="720"/>
        <w:rPr>
          <w:rFonts w:ascii="Calibri Light" w:eastAsia="Calibri Light" w:hAnsi="Calibri Light" w:cs="Calibri Light"/>
          <w:color w:val="000000" w:themeColor="text1"/>
          <w:sz w:val="28"/>
          <w:szCs w:val="28"/>
        </w:rPr>
      </w:pPr>
    </w:p>
    <w:p w14:paraId="486B64F0" w14:textId="162B4B16" w:rsidR="00076974" w:rsidRDefault="00076974" w:rsidP="65767383">
      <w:pPr>
        <w:ind w:left="720"/>
        <w:rPr>
          <w:rFonts w:ascii="Calibri Light" w:eastAsia="Calibri Light" w:hAnsi="Calibri Light" w:cs="Calibri Light"/>
          <w:color w:val="000000" w:themeColor="text1"/>
          <w:sz w:val="28"/>
          <w:szCs w:val="28"/>
        </w:rPr>
      </w:pPr>
    </w:p>
    <w:p w14:paraId="3FF61BE0" w14:textId="2B740E7F" w:rsidR="00455AF2" w:rsidRDefault="00455AF2" w:rsidP="65767383">
      <w:pPr>
        <w:ind w:left="720"/>
        <w:rPr>
          <w:rFonts w:ascii="Calibri Light" w:eastAsia="Calibri Light" w:hAnsi="Calibri Light" w:cs="Calibri Light"/>
          <w:color w:val="000000" w:themeColor="text1"/>
          <w:sz w:val="28"/>
          <w:szCs w:val="28"/>
        </w:rPr>
      </w:pPr>
    </w:p>
    <w:p w14:paraId="6B40C135" w14:textId="25D5C913" w:rsidR="00455AF2" w:rsidRDefault="00455AF2" w:rsidP="65767383">
      <w:pPr>
        <w:ind w:left="720"/>
        <w:rPr>
          <w:rFonts w:ascii="Calibri Light" w:eastAsia="Calibri Light" w:hAnsi="Calibri Light" w:cs="Calibri Light"/>
          <w:color w:val="000000" w:themeColor="text1"/>
          <w:sz w:val="28"/>
          <w:szCs w:val="28"/>
        </w:rPr>
      </w:pPr>
      <w:r>
        <w:rPr>
          <w:noProof/>
        </w:rPr>
        <mc:AlternateContent>
          <mc:Choice Requires="wps">
            <w:drawing>
              <wp:anchor distT="0" distB="0" distL="114300" distR="114300" simplePos="0" relativeHeight="251703296" behindDoc="0" locked="0" layoutInCell="1" allowOverlap="1" wp14:anchorId="158F96C7" wp14:editId="4FE49875">
                <wp:simplePos x="0" y="0"/>
                <wp:positionH relativeFrom="column">
                  <wp:posOffset>-792480</wp:posOffset>
                </wp:positionH>
                <wp:positionV relativeFrom="paragraph">
                  <wp:posOffset>1485265</wp:posOffset>
                </wp:positionV>
                <wp:extent cx="3645535"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3645535" cy="635"/>
                        </a:xfrm>
                        <a:prstGeom prst="rect">
                          <a:avLst/>
                        </a:prstGeom>
                        <a:solidFill>
                          <a:prstClr val="white"/>
                        </a:solidFill>
                        <a:ln>
                          <a:noFill/>
                        </a:ln>
                      </wps:spPr>
                      <wps:txbx>
                        <w:txbxContent>
                          <w:p w14:paraId="0F6DFB7A" w14:textId="20DE8FA9" w:rsidR="00455AF2" w:rsidRPr="00F229AB" w:rsidRDefault="00455AF2" w:rsidP="00455AF2">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15</w:t>
                            </w:r>
                            <w:r w:rsidR="00B5519E">
                              <w:rPr>
                                <w:noProof/>
                              </w:rPr>
                              <w:fldChar w:fldCharType="end"/>
                            </w:r>
                            <w:r>
                              <w:t>- Photograph of Mewslade Beach from the cliffs on the right-hand side of the Bay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8F96C7" id="Text Box 31" o:spid="_x0000_s1039" type="#_x0000_t202" style="position:absolute;left:0;text-align:left;margin-left:-62.4pt;margin-top:116.95pt;width:287.0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" stroked="f">
                <v:textbox style="mso-fit-shape-to-text:t" inset="0,0,0,0">
                  <w:txbxContent>
                    <w:p w14:paraId="0F6DFB7A" w14:textId="20DE8FA9" w:rsidR="00455AF2" w:rsidRPr="00F229AB" w:rsidRDefault="00455AF2" w:rsidP="00455AF2">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15</w:t>
                      </w:r>
                      <w:r w:rsidR="007F377F">
                        <w:rPr>
                          <w:noProof/>
                        </w:rPr>
                        <w:fldChar w:fldCharType="end"/>
                      </w:r>
                      <w:r>
                        <w:t>- Photograph of Mewslade Beach from the cliffs on the right-hand side of the Bay</w:t>
                      </w:r>
                    </w:p>
                  </w:txbxContent>
                </v:textbox>
                <w10:wrap type="square"/>
              </v:shape>
            </w:pict>
          </mc:Fallback>
        </mc:AlternateContent>
      </w:r>
      <w:r>
        <w:rPr>
          <w:rFonts w:ascii="Calibri Light" w:eastAsia="Calibri Light" w:hAnsi="Calibri Light" w:cs="Calibri Light"/>
          <w:noProof/>
          <w:color w:val="000000" w:themeColor="text1"/>
          <w:sz w:val="28"/>
          <w:szCs w:val="28"/>
        </w:rPr>
        <w:drawing>
          <wp:anchor distT="0" distB="0" distL="114300" distR="114300" simplePos="0" relativeHeight="251672576" behindDoc="0" locked="0" layoutInCell="1" allowOverlap="1" wp14:anchorId="6561BAA2" wp14:editId="3D50B65B">
            <wp:simplePos x="0" y="0"/>
            <wp:positionH relativeFrom="page">
              <wp:posOffset>122261</wp:posOffset>
            </wp:positionH>
            <wp:positionV relativeFrom="paragraph">
              <wp:posOffset>-294279</wp:posOffset>
            </wp:positionV>
            <wp:extent cx="3646048" cy="2430145"/>
            <wp:effectExtent l="0" t="0" r="0" b="8255"/>
            <wp:wrapSquare wrapText="bothSides"/>
            <wp:docPr id="16" name="Picture 16" descr="A rocky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rocky beach&#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46048" cy="2430145"/>
                    </a:xfrm>
                    <a:prstGeom prst="rect">
                      <a:avLst/>
                    </a:prstGeom>
                  </pic:spPr>
                </pic:pic>
              </a:graphicData>
            </a:graphic>
            <wp14:sizeRelH relativeFrom="page">
              <wp14:pctWidth>0</wp14:pctWidth>
            </wp14:sizeRelH>
            <wp14:sizeRelV relativeFrom="page">
              <wp14:pctHeight>0</wp14:pctHeight>
            </wp14:sizeRelV>
          </wp:anchor>
        </w:drawing>
      </w:r>
    </w:p>
    <w:p w14:paraId="0C39E547" w14:textId="77777777" w:rsidR="00455AF2" w:rsidRDefault="00455AF2" w:rsidP="65767383">
      <w:pPr>
        <w:ind w:left="720"/>
        <w:rPr>
          <w:rFonts w:ascii="Calibri Light" w:eastAsia="Calibri Light" w:hAnsi="Calibri Light" w:cs="Calibri Light"/>
          <w:color w:val="000000" w:themeColor="text1"/>
          <w:sz w:val="28"/>
          <w:szCs w:val="28"/>
        </w:rPr>
      </w:pPr>
    </w:p>
    <w:p w14:paraId="1D3AE2A5" w14:textId="4CD1E084" w:rsidR="00455AF2" w:rsidRDefault="00455AF2" w:rsidP="65767383">
      <w:pPr>
        <w:ind w:left="720"/>
        <w:rPr>
          <w:rFonts w:ascii="Calibri Light" w:eastAsia="Calibri Light" w:hAnsi="Calibri Light" w:cs="Calibri Light"/>
          <w:color w:val="000000" w:themeColor="text1"/>
          <w:sz w:val="28"/>
          <w:szCs w:val="28"/>
        </w:rPr>
      </w:pPr>
    </w:p>
    <w:p w14:paraId="1193F30D" w14:textId="654DE594" w:rsidR="00455AF2" w:rsidRDefault="00455AF2" w:rsidP="65767383">
      <w:pPr>
        <w:ind w:left="720"/>
        <w:rPr>
          <w:rFonts w:ascii="Calibri Light" w:eastAsia="Calibri Light" w:hAnsi="Calibri Light" w:cs="Calibri Light"/>
          <w:color w:val="000000" w:themeColor="text1"/>
          <w:sz w:val="28"/>
          <w:szCs w:val="28"/>
        </w:rPr>
      </w:pPr>
    </w:p>
    <w:p w14:paraId="7439258E" w14:textId="6A08784D" w:rsidR="00455AF2" w:rsidRDefault="00455AF2" w:rsidP="65767383">
      <w:pPr>
        <w:ind w:left="720"/>
        <w:rPr>
          <w:rFonts w:ascii="Calibri Light" w:eastAsia="Calibri Light" w:hAnsi="Calibri Light" w:cs="Calibri Light"/>
          <w:color w:val="000000" w:themeColor="text1"/>
          <w:sz w:val="28"/>
          <w:szCs w:val="28"/>
        </w:rPr>
      </w:pPr>
    </w:p>
    <w:p w14:paraId="375175C1" w14:textId="3486DFB8" w:rsidR="00A2312C" w:rsidRPr="00CC3B78" w:rsidRDefault="00141F92" w:rsidP="00A2312C">
      <w:pPr>
        <w:rPr>
          <w:rFonts w:ascii="Calibri Light" w:eastAsia="Calibri Light" w:hAnsi="Calibri Light" w:cs="Calibri Light"/>
          <w:color w:val="000000" w:themeColor="text1"/>
          <w:sz w:val="28"/>
          <w:szCs w:val="28"/>
        </w:rPr>
      </w:pPr>
      <w:r w:rsidRPr="00CC3B78">
        <w:rPr>
          <w:rFonts w:ascii="Calibri Light" w:eastAsia="Calibri Light" w:hAnsi="Calibri Light" w:cs="Calibri Light"/>
          <w:color w:val="000000" w:themeColor="text1"/>
          <w:sz w:val="28"/>
          <w:szCs w:val="28"/>
        </w:rPr>
        <w:lastRenderedPageBreak/>
        <w:t xml:space="preserve">Mewslade Beach is a </w:t>
      </w:r>
      <w:r w:rsidR="004D4152" w:rsidRPr="00CC3B78">
        <w:rPr>
          <w:rFonts w:ascii="Calibri Light" w:eastAsia="Calibri Light" w:hAnsi="Calibri Light" w:cs="Calibri Light"/>
          <w:color w:val="000000" w:themeColor="text1"/>
          <w:sz w:val="28"/>
          <w:szCs w:val="28"/>
        </w:rPr>
        <w:t>5-minute</w:t>
      </w:r>
      <w:r w:rsidRPr="00CC3B78">
        <w:rPr>
          <w:rFonts w:ascii="Calibri Light" w:eastAsia="Calibri Light" w:hAnsi="Calibri Light" w:cs="Calibri Light"/>
          <w:color w:val="000000" w:themeColor="text1"/>
          <w:sz w:val="28"/>
          <w:szCs w:val="28"/>
        </w:rPr>
        <w:t xml:space="preserve"> drive away from Rhossili Bay. Surrounded by high grassy cliffs and the </w:t>
      </w:r>
      <w:r w:rsidR="00A2312C" w:rsidRPr="00CC3B78">
        <w:rPr>
          <w:rFonts w:ascii="Calibri Light" w:eastAsia="Calibri Light" w:hAnsi="Calibri Light" w:cs="Calibri Light"/>
          <w:color w:val="000000" w:themeColor="text1"/>
          <w:sz w:val="28"/>
          <w:szCs w:val="28"/>
        </w:rPr>
        <w:t>70-metre-high</w:t>
      </w:r>
      <w:r w:rsidRPr="00CC3B78">
        <w:rPr>
          <w:rFonts w:ascii="Calibri Light" w:eastAsia="Calibri Light" w:hAnsi="Calibri Light" w:cs="Calibri Light"/>
          <w:color w:val="000000" w:themeColor="text1"/>
          <w:sz w:val="28"/>
          <w:szCs w:val="28"/>
        </w:rPr>
        <w:t xml:space="preserve"> rocks of </w:t>
      </w:r>
      <w:proofErr w:type="spellStart"/>
      <w:r w:rsidRPr="00CC3B78">
        <w:rPr>
          <w:rFonts w:ascii="Calibri Light" w:eastAsia="Calibri Light" w:hAnsi="Calibri Light" w:cs="Calibri Light"/>
          <w:color w:val="000000" w:themeColor="text1"/>
          <w:sz w:val="28"/>
          <w:szCs w:val="28"/>
        </w:rPr>
        <w:t>Thurba</w:t>
      </w:r>
      <w:proofErr w:type="spellEnd"/>
      <w:r w:rsidRPr="00CC3B78">
        <w:rPr>
          <w:rFonts w:ascii="Calibri Light" w:eastAsia="Calibri Light" w:hAnsi="Calibri Light" w:cs="Calibri Light"/>
          <w:color w:val="000000" w:themeColor="text1"/>
          <w:sz w:val="28"/>
          <w:szCs w:val="28"/>
        </w:rPr>
        <w:t xml:space="preserve"> Head</w:t>
      </w:r>
      <w:r w:rsidR="00A2312C" w:rsidRPr="00CC3B78">
        <w:rPr>
          <w:rFonts w:ascii="Calibri Light" w:eastAsia="Calibri Light" w:hAnsi="Calibri Light" w:cs="Calibri Light"/>
          <w:color w:val="000000" w:themeColor="text1"/>
          <w:sz w:val="28"/>
          <w:szCs w:val="28"/>
        </w:rPr>
        <w:t xml:space="preserve"> which are made of limestone, which acts as a bastion. At the lowest level there are smooth potholes in the rocks caused by erosion as the waves bring in boulders. Beyond waves reach, one </w:t>
      </w:r>
      <w:proofErr w:type="gramStart"/>
      <w:r w:rsidR="00A2312C" w:rsidRPr="00CC3B78">
        <w:rPr>
          <w:rFonts w:ascii="Calibri Light" w:eastAsia="Calibri Light" w:hAnsi="Calibri Light" w:cs="Calibri Light"/>
          <w:color w:val="000000" w:themeColor="text1"/>
          <w:sz w:val="28"/>
          <w:szCs w:val="28"/>
        </w:rPr>
        <w:t>is able to</w:t>
      </w:r>
      <w:proofErr w:type="gramEnd"/>
      <w:r w:rsidR="00A2312C" w:rsidRPr="00CC3B78">
        <w:rPr>
          <w:rFonts w:ascii="Calibri Light" w:eastAsia="Calibri Light" w:hAnsi="Calibri Light" w:cs="Calibri Light"/>
          <w:color w:val="000000" w:themeColor="text1"/>
          <w:sz w:val="28"/>
          <w:szCs w:val="28"/>
        </w:rPr>
        <w:t xml:space="preserve"> locate orange lichen growing, as well as small plants like thrift (Royal Geographical Society, n/d). </w:t>
      </w:r>
    </w:p>
    <w:p w14:paraId="12C74DD0" w14:textId="7E738B3A" w:rsidR="00455AF2" w:rsidRPr="00CC3B78" w:rsidRDefault="00141F92" w:rsidP="00A2312C">
      <w:pPr>
        <w:rPr>
          <w:rFonts w:ascii="Calibri Light" w:eastAsia="Calibri Light" w:hAnsi="Calibri Light" w:cs="Calibri Light"/>
          <w:color w:val="000000" w:themeColor="text1"/>
          <w:sz w:val="28"/>
          <w:szCs w:val="28"/>
        </w:rPr>
      </w:pPr>
      <w:r w:rsidRPr="00CC3B78">
        <w:rPr>
          <w:rFonts w:ascii="Calibri Light" w:eastAsia="Calibri Light" w:hAnsi="Calibri Light" w:cs="Calibri Light"/>
          <w:color w:val="000000" w:themeColor="text1"/>
          <w:sz w:val="28"/>
          <w:szCs w:val="28"/>
        </w:rPr>
        <w:t xml:space="preserve"> </w:t>
      </w:r>
      <w:r w:rsidR="00A2312C" w:rsidRPr="00CC3B78">
        <w:rPr>
          <w:rFonts w:ascii="Calibri Light" w:eastAsia="Calibri Light" w:hAnsi="Calibri Light" w:cs="Calibri Light"/>
          <w:color w:val="000000" w:themeColor="text1"/>
          <w:sz w:val="28"/>
          <w:szCs w:val="28"/>
        </w:rPr>
        <w:t xml:space="preserve">At high tide, it is difficult to access as </w:t>
      </w:r>
      <w:r w:rsidR="004D4152" w:rsidRPr="00CC3B78">
        <w:rPr>
          <w:rFonts w:ascii="Calibri Light" w:eastAsia="Calibri Light" w:hAnsi="Calibri Light" w:cs="Calibri Light"/>
          <w:color w:val="000000" w:themeColor="text1"/>
          <w:sz w:val="28"/>
          <w:szCs w:val="28"/>
        </w:rPr>
        <w:t>it</w:t>
      </w:r>
      <w:r w:rsidR="004D4152">
        <w:rPr>
          <w:rFonts w:ascii="Calibri Light" w:eastAsia="Calibri Light" w:hAnsi="Calibri Light" w:cs="Calibri Light"/>
          <w:color w:val="000000" w:themeColor="text1"/>
          <w:sz w:val="28"/>
          <w:szCs w:val="28"/>
        </w:rPr>
        <w:t xml:space="preserve"> is</w:t>
      </w:r>
      <w:r w:rsidR="00A2312C" w:rsidRPr="00CC3B78">
        <w:rPr>
          <w:rFonts w:ascii="Calibri Light" w:eastAsia="Calibri Light" w:hAnsi="Calibri Light" w:cs="Calibri Light"/>
          <w:color w:val="000000" w:themeColor="text1"/>
          <w:sz w:val="28"/>
          <w:szCs w:val="28"/>
        </w:rPr>
        <w:t xml:space="preserve"> in a remote location. There are no facilities, which make it popular to surfers due to its quiet nature. The nearest ca</w:t>
      </w:r>
      <w:r w:rsidR="00CC3B78">
        <w:rPr>
          <w:rFonts w:ascii="Calibri Light" w:eastAsia="Calibri Light" w:hAnsi="Calibri Light" w:cs="Calibri Light"/>
          <w:color w:val="000000" w:themeColor="text1"/>
          <w:sz w:val="28"/>
          <w:szCs w:val="28"/>
        </w:rPr>
        <w:t>r</w:t>
      </w:r>
      <w:r w:rsidR="00A2312C" w:rsidRPr="00CC3B78">
        <w:rPr>
          <w:rFonts w:ascii="Calibri Light" w:eastAsia="Calibri Light" w:hAnsi="Calibri Light" w:cs="Calibri Light"/>
          <w:color w:val="000000" w:themeColor="text1"/>
          <w:sz w:val="28"/>
          <w:szCs w:val="28"/>
        </w:rPr>
        <w:t xml:space="preserve"> park is over half a mile away (The Beach Guide, 2020). </w:t>
      </w:r>
    </w:p>
    <w:p w14:paraId="4CBD710C" w14:textId="121BCD25" w:rsidR="00A2312C" w:rsidRPr="00CC3B78" w:rsidRDefault="00A2312C" w:rsidP="00A2312C">
      <w:pPr>
        <w:rPr>
          <w:rFonts w:ascii="Calibri Light" w:eastAsia="Calibri Light" w:hAnsi="Calibri Light" w:cs="Calibri Light"/>
          <w:color w:val="000000" w:themeColor="text1"/>
          <w:sz w:val="28"/>
          <w:szCs w:val="28"/>
        </w:rPr>
      </w:pPr>
      <w:r w:rsidRPr="00CC3B78">
        <w:rPr>
          <w:rFonts w:ascii="Calibri Light" w:eastAsia="Calibri Light" w:hAnsi="Calibri Light" w:cs="Calibri Light"/>
          <w:color w:val="000000" w:themeColor="text1"/>
          <w:sz w:val="28"/>
          <w:szCs w:val="28"/>
        </w:rPr>
        <w:t xml:space="preserve">Refer to figures 13-15 to see the photographs we used for the </w:t>
      </w:r>
      <w:r w:rsidR="00CC3B78" w:rsidRPr="00CC3B78">
        <w:rPr>
          <w:rFonts w:ascii="Calibri Light" w:eastAsia="Calibri Light" w:hAnsi="Calibri Light" w:cs="Calibri Light"/>
          <w:color w:val="000000" w:themeColor="text1"/>
          <w:sz w:val="28"/>
          <w:szCs w:val="28"/>
        </w:rPr>
        <w:t>COVID-19</w:t>
      </w:r>
      <w:r w:rsidRPr="00CC3B78">
        <w:rPr>
          <w:rFonts w:ascii="Calibri Light" w:eastAsia="Calibri Light" w:hAnsi="Calibri Light" w:cs="Calibri Light"/>
          <w:color w:val="000000" w:themeColor="text1"/>
          <w:sz w:val="28"/>
          <w:szCs w:val="28"/>
        </w:rPr>
        <w:t xml:space="preserve"> mitigation plan.</w:t>
      </w:r>
    </w:p>
    <w:p w14:paraId="55CB2282" w14:textId="0FBE1D0A" w:rsidR="00455AF2" w:rsidRDefault="00455AF2" w:rsidP="65767383">
      <w:pPr>
        <w:ind w:left="720"/>
        <w:rPr>
          <w:rFonts w:ascii="Calibri Light" w:eastAsia="Calibri Light" w:hAnsi="Calibri Light" w:cs="Calibri Light"/>
          <w:color w:val="000000" w:themeColor="text1"/>
          <w:sz w:val="28"/>
          <w:szCs w:val="28"/>
        </w:rPr>
      </w:pPr>
    </w:p>
    <w:p w14:paraId="73A557A0" w14:textId="7425AE8F" w:rsidR="00455AF2" w:rsidRDefault="00455AF2" w:rsidP="65767383">
      <w:pPr>
        <w:ind w:left="720"/>
        <w:rPr>
          <w:rFonts w:ascii="Calibri Light" w:eastAsia="Calibri Light" w:hAnsi="Calibri Light" w:cs="Calibri Light"/>
          <w:color w:val="000000" w:themeColor="text1"/>
          <w:sz w:val="28"/>
          <w:szCs w:val="28"/>
        </w:rPr>
      </w:pPr>
    </w:p>
    <w:p w14:paraId="3AE19293" w14:textId="18F524F0" w:rsidR="00455AF2" w:rsidRDefault="00455AF2" w:rsidP="65767383">
      <w:pPr>
        <w:ind w:left="720"/>
        <w:rPr>
          <w:rFonts w:ascii="Calibri Light" w:eastAsia="Calibri Light" w:hAnsi="Calibri Light" w:cs="Calibri Light"/>
          <w:color w:val="000000" w:themeColor="text1"/>
          <w:sz w:val="28"/>
          <w:szCs w:val="28"/>
        </w:rPr>
      </w:pPr>
    </w:p>
    <w:p w14:paraId="5580A188" w14:textId="66B59E3B" w:rsidR="00455AF2" w:rsidRDefault="00455AF2" w:rsidP="65767383">
      <w:pPr>
        <w:ind w:left="720"/>
        <w:rPr>
          <w:rFonts w:ascii="Calibri Light" w:eastAsia="Calibri Light" w:hAnsi="Calibri Light" w:cs="Calibri Light"/>
          <w:color w:val="000000" w:themeColor="text1"/>
          <w:sz w:val="28"/>
          <w:szCs w:val="28"/>
        </w:rPr>
      </w:pPr>
    </w:p>
    <w:p w14:paraId="1E3BC9C0" w14:textId="5D82B020" w:rsidR="00455AF2" w:rsidRDefault="00455AF2" w:rsidP="65767383">
      <w:pPr>
        <w:ind w:left="720"/>
        <w:rPr>
          <w:rFonts w:ascii="Calibri Light" w:eastAsia="Calibri Light" w:hAnsi="Calibri Light" w:cs="Calibri Light"/>
          <w:color w:val="000000" w:themeColor="text1"/>
          <w:sz w:val="28"/>
          <w:szCs w:val="28"/>
        </w:rPr>
      </w:pPr>
    </w:p>
    <w:p w14:paraId="7894C730" w14:textId="797D159B" w:rsidR="00455AF2" w:rsidRDefault="00455AF2" w:rsidP="65767383">
      <w:pPr>
        <w:ind w:left="720"/>
        <w:rPr>
          <w:rFonts w:ascii="Calibri Light" w:eastAsia="Calibri Light" w:hAnsi="Calibri Light" w:cs="Calibri Light"/>
          <w:color w:val="000000" w:themeColor="text1"/>
          <w:sz w:val="28"/>
          <w:szCs w:val="28"/>
        </w:rPr>
      </w:pPr>
    </w:p>
    <w:p w14:paraId="6BC784FB" w14:textId="0D7A7C71" w:rsidR="00455AF2" w:rsidRDefault="00455AF2" w:rsidP="65767383">
      <w:pPr>
        <w:ind w:left="720"/>
        <w:rPr>
          <w:rFonts w:ascii="Calibri Light" w:eastAsia="Calibri Light" w:hAnsi="Calibri Light" w:cs="Calibri Light"/>
          <w:color w:val="000000" w:themeColor="text1"/>
          <w:sz w:val="28"/>
          <w:szCs w:val="28"/>
        </w:rPr>
      </w:pPr>
    </w:p>
    <w:p w14:paraId="650775D1" w14:textId="77777777" w:rsidR="00455AF2" w:rsidRDefault="00455AF2" w:rsidP="65767383">
      <w:pPr>
        <w:ind w:left="720"/>
        <w:rPr>
          <w:rFonts w:ascii="Calibri Light" w:eastAsia="Calibri Light" w:hAnsi="Calibri Light" w:cs="Calibri Light"/>
          <w:color w:val="000000" w:themeColor="text1"/>
          <w:sz w:val="28"/>
          <w:szCs w:val="28"/>
        </w:rPr>
      </w:pPr>
    </w:p>
    <w:p w14:paraId="2BADA085" w14:textId="4BD2B89F" w:rsidR="00455AF2" w:rsidRDefault="00455AF2" w:rsidP="65767383">
      <w:pPr>
        <w:ind w:left="720"/>
        <w:rPr>
          <w:rFonts w:ascii="Calibri Light" w:eastAsia="Calibri Light" w:hAnsi="Calibri Light" w:cs="Calibri Light"/>
          <w:color w:val="000000" w:themeColor="text1"/>
          <w:sz w:val="28"/>
          <w:szCs w:val="28"/>
        </w:rPr>
      </w:pPr>
    </w:p>
    <w:p w14:paraId="293030FB" w14:textId="3D4E8816" w:rsidR="00455AF2" w:rsidRDefault="00455AF2" w:rsidP="65767383">
      <w:pPr>
        <w:ind w:left="720"/>
        <w:rPr>
          <w:rFonts w:ascii="Calibri Light" w:eastAsia="Calibri Light" w:hAnsi="Calibri Light" w:cs="Calibri Light"/>
          <w:color w:val="000000" w:themeColor="text1"/>
          <w:sz w:val="28"/>
          <w:szCs w:val="28"/>
        </w:rPr>
      </w:pPr>
    </w:p>
    <w:p w14:paraId="2F6A7B5E" w14:textId="2603AB04" w:rsidR="00455AF2" w:rsidRDefault="00455AF2" w:rsidP="65767383">
      <w:pPr>
        <w:ind w:left="720"/>
        <w:rPr>
          <w:rFonts w:ascii="Calibri Light" w:eastAsia="Calibri Light" w:hAnsi="Calibri Light" w:cs="Calibri Light"/>
          <w:color w:val="000000" w:themeColor="text1"/>
          <w:sz w:val="28"/>
          <w:szCs w:val="28"/>
        </w:rPr>
      </w:pPr>
    </w:p>
    <w:p w14:paraId="0F7A861D" w14:textId="6CD0ADEC" w:rsidR="00455AF2" w:rsidRDefault="00455AF2" w:rsidP="65767383">
      <w:pPr>
        <w:ind w:left="720"/>
        <w:rPr>
          <w:rFonts w:ascii="Calibri Light" w:eastAsia="Calibri Light" w:hAnsi="Calibri Light" w:cs="Calibri Light"/>
          <w:color w:val="000000" w:themeColor="text1"/>
          <w:sz w:val="28"/>
          <w:szCs w:val="28"/>
        </w:rPr>
      </w:pPr>
    </w:p>
    <w:p w14:paraId="1CAD1B5E" w14:textId="0CEF710D" w:rsidR="00455AF2" w:rsidRDefault="00455AF2" w:rsidP="65767383">
      <w:pPr>
        <w:ind w:left="720"/>
        <w:rPr>
          <w:rFonts w:ascii="Calibri Light" w:eastAsia="Calibri Light" w:hAnsi="Calibri Light" w:cs="Calibri Light"/>
          <w:color w:val="000000" w:themeColor="text1"/>
          <w:sz w:val="28"/>
          <w:szCs w:val="28"/>
        </w:rPr>
      </w:pPr>
    </w:p>
    <w:p w14:paraId="58D0BAFD" w14:textId="5AA26FBF" w:rsidR="00455AF2" w:rsidRDefault="00455AF2" w:rsidP="65767383">
      <w:pPr>
        <w:ind w:left="720"/>
        <w:rPr>
          <w:rFonts w:ascii="Calibri Light" w:eastAsia="Calibri Light" w:hAnsi="Calibri Light" w:cs="Calibri Light"/>
          <w:color w:val="000000" w:themeColor="text1"/>
          <w:sz w:val="28"/>
          <w:szCs w:val="28"/>
        </w:rPr>
      </w:pPr>
    </w:p>
    <w:p w14:paraId="24A5EB8C" w14:textId="0C4A28B0" w:rsidR="00455AF2" w:rsidRDefault="00455AF2" w:rsidP="65767383">
      <w:pPr>
        <w:ind w:left="720"/>
        <w:rPr>
          <w:rFonts w:ascii="Calibri Light" w:eastAsia="Calibri Light" w:hAnsi="Calibri Light" w:cs="Calibri Light"/>
          <w:color w:val="000000" w:themeColor="text1"/>
          <w:sz w:val="28"/>
          <w:szCs w:val="28"/>
        </w:rPr>
      </w:pPr>
    </w:p>
    <w:p w14:paraId="14079EB7" w14:textId="03607D7E" w:rsidR="00455AF2" w:rsidRDefault="00455AF2" w:rsidP="65767383">
      <w:pPr>
        <w:ind w:left="720"/>
        <w:rPr>
          <w:rFonts w:ascii="Calibri Light" w:eastAsia="Calibri Light" w:hAnsi="Calibri Light" w:cs="Calibri Light"/>
          <w:color w:val="000000" w:themeColor="text1"/>
          <w:sz w:val="28"/>
          <w:szCs w:val="28"/>
        </w:rPr>
      </w:pPr>
    </w:p>
    <w:p w14:paraId="07A6BE1C" w14:textId="77777777" w:rsidR="00455AF2" w:rsidRDefault="00455AF2" w:rsidP="00A2312C">
      <w:pPr>
        <w:rPr>
          <w:rFonts w:ascii="Calibri Light" w:eastAsia="Calibri Light" w:hAnsi="Calibri Light" w:cs="Calibri Light"/>
          <w:color w:val="000000" w:themeColor="text1"/>
          <w:sz w:val="28"/>
          <w:szCs w:val="28"/>
        </w:rPr>
      </w:pPr>
    </w:p>
    <w:p w14:paraId="799C8A3E" w14:textId="4659CCD8" w:rsidR="00076974" w:rsidRDefault="00076974" w:rsidP="65767383">
      <w:pPr>
        <w:ind w:left="720"/>
        <w:rPr>
          <w:rFonts w:ascii="Calibri Light" w:eastAsia="Calibri Light" w:hAnsi="Calibri Light" w:cs="Calibri Light"/>
          <w:color w:val="000000" w:themeColor="text1"/>
          <w:sz w:val="28"/>
          <w:szCs w:val="28"/>
        </w:rPr>
      </w:pPr>
    </w:p>
    <w:p w14:paraId="6D66D362" w14:textId="72344024" w:rsidR="00455AF2" w:rsidRDefault="43F9F1AC" w:rsidP="0028748C">
      <w:pPr>
        <w:pStyle w:val="Heading1"/>
        <w:rPr>
          <w:rFonts w:eastAsia="Calibri Light"/>
        </w:rPr>
      </w:pPr>
      <w:bookmarkStart w:id="8" w:name="_Toc58674884"/>
      <w:r w:rsidRPr="71447EA0">
        <w:rPr>
          <w:rFonts w:eastAsia="Calibri Light"/>
        </w:rPr>
        <w:lastRenderedPageBreak/>
        <w:t>1.7: Swansea Bay</w:t>
      </w:r>
      <w:bookmarkEnd w:id="8"/>
      <w:r w:rsidRPr="71447EA0">
        <w:rPr>
          <w:rFonts w:eastAsia="Calibri Light"/>
        </w:rPr>
        <w:t xml:space="preserve"> </w:t>
      </w:r>
    </w:p>
    <w:p w14:paraId="4AF682C2" w14:textId="276BC98F" w:rsidR="00455AF2" w:rsidRDefault="00455AF2" w:rsidP="71447EA0">
      <w:pPr>
        <w:rPr>
          <w:rFonts w:ascii="Calibri Light" w:eastAsia="Calibri Light" w:hAnsi="Calibri Light" w:cs="Calibri Light"/>
          <w:color w:val="000000" w:themeColor="text1"/>
          <w:sz w:val="28"/>
          <w:szCs w:val="28"/>
        </w:rPr>
      </w:pPr>
    </w:p>
    <w:p w14:paraId="097767E3" w14:textId="2DB6B220" w:rsidR="00455AF2" w:rsidRDefault="00A2312C" w:rsidP="71447EA0">
      <w:pPr>
        <w:rPr>
          <w:rFonts w:ascii="Calibri Light" w:eastAsia="Calibri Light" w:hAnsi="Calibri Light" w:cs="Calibri Light"/>
          <w:color w:val="000000" w:themeColor="text1"/>
          <w:sz w:val="28"/>
          <w:szCs w:val="28"/>
        </w:rPr>
      </w:pPr>
      <w:r>
        <w:rPr>
          <w:noProof/>
        </w:rPr>
        <mc:AlternateContent>
          <mc:Choice Requires="wps">
            <w:drawing>
              <wp:anchor distT="0" distB="0" distL="114300" distR="114300" simplePos="0" relativeHeight="251705344" behindDoc="0" locked="0" layoutInCell="1" allowOverlap="1" wp14:anchorId="54DC3E3B" wp14:editId="6A0890FB">
                <wp:simplePos x="0" y="0"/>
                <wp:positionH relativeFrom="column">
                  <wp:posOffset>-220345</wp:posOffset>
                </wp:positionH>
                <wp:positionV relativeFrom="paragraph">
                  <wp:posOffset>2958465</wp:posOffset>
                </wp:positionV>
                <wp:extent cx="5731510" cy="635"/>
                <wp:effectExtent l="0" t="0" r="0" b="0"/>
                <wp:wrapSquare wrapText="bothSides"/>
                <wp:docPr id="1994914208" name="Text Box 199491420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790299C" w14:textId="44C62A2D" w:rsidR="00A2312C" w:rsidRPr="00413D11" w:rsidRDefault="00A2312C" w:rsidP="00A2312C">
                            <w:pPr>
                              <w:pStyle w:val="Caption"/>
                              <w:rPr>
                                <w:noProof/>
                              </w:rPr>
                            </w:pPr>
                            <w:r>
                              <w:t xml:space="preserve">Figure </w:t>
                            </w:r>
                            <w:r w:rsidR="00B5519E">
                              <w:fldChar w:fldCharType="begin"/>
                            </w:r>
                            <w:r w:rsidR="00B5519E">
                              <w:instrText xml:space="preserve"> SEQ Figure \* ARABIC </w:instrText>
                            </w:r>
                            <w:r w:rsidR="00B5519E">
                              <w:fldChar w:fldCharType="separate"/>
                            </w:r>
                            <w:r w:rsidR="001F5893">
                              <w:rPr>
                                <w:noProof/>
                              </w:rPr>
                              <w:t>16</w:t>
                            </w:r>
                            <w:r w:rsidR="00B5519E">
                              <w:rPr>
                                <w:noProof/>
                              </w:rPr>
                              <w:fldChar w:fldCharType="end"/>
                            </w:r>
                            <w:r>
                              <w:t>- Arial photograph of Swansea Bay (St Helens)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DC3E3B" id="Text Box 1994914208" o:spid="_x0000_s1040" type="#_x0000_t202" style="position:absolute;margin-left:-17.35pt;margin-top:232.95pt;width:451.3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" stroked="f">
                <v:textbox style="mso-fit-shape-to-text:t" inset="0,0,0,0">
                  <w:txbxContent>
                    <w:p w14:paraId="6790299C" w14:textId="44C62A2D" w:rsidR="00A2312C" w:rsidRPr="00413D11" w:rsidRDefault="00A2312C" w:rsidP="00A2312C">
                      <w:pPr>
                        <w:pStyle w:val="Caption"/>
                        <w:rPr>
                          <w:noProof/>
                        </w:rPr>
                      </w:pPr>
                      <w:r>
                        <w:t xml:space="preserve">Figure </w:t>
                      </w:r>
                      <w:r w:rsidR="007F377F">
                        <w:fldChar w:fldCharType="begin"/>
                      </w:r>
                      <w:r w:rsidR="007F377F">
                        <w:instrText xml:space="preserve"> SEQ Figure \* ARABIC </w:instrText>
                      </w:r>
                      <w:r w:rsidR="007F377F">
                        <w:fldChar w:fldCharType="separate"/>
                      </w:r>
                      <w:r w:rsidR="001F5893">
                        <w:rPr>
                          <w:noProof/>
                        </w:rPr>
                        <w:t>16</w:t>
                      </w:r>
                      <w:r w:rsidR="007F377F">
                        <w:rPr>
                          <w:noProof/>
                        </w:rPr>
                        <w:fldChar w:fldCharType="end"/>
                      </w:r>
                      <w:r>
                        <w:t>- Arial photograph of Swansea Bay (St Helens)</w:t>
                      </w:r>
                    </w:p>
                  </w:txbxContent>
                </v:textbox>
                <w10:wrap type="square"/>
              </v:shape>
            </w:pict>
          </mc:Fallback>
        </mc:AlternateContent>
      </w:r>
      <w:r w:rsidR="00455AF2">
        <w:rPr>
          <w:noProof/>
        </w:rPr>
        <w:drawing>
          <wp:anchor distT="0" distB="0" distL="114300" distR="114300" simplePos="0" relativeHeight="251674624" behindDoc="0" locked="0" layoutInCell="1" allowOverlap="1" wp14:anchorId="7397DDB4" wp14:editId="5C367C88">
            <wp:simplePos x="0" y="0"/>
            <wp:positionH relativeFrom="margin">
              <wp:posOffset>-220345</wp:posOffset>
            </wp:positionH>
            <wp:positionV relativeFrom="paragraph">
              <wp:posOffset>455</wp:posOffset>
            </wp:positionV>
            <wp:extent cx="5731510" cy="2901315"/>
            <wp:effectExtent l="0" t="0" r="2540" b="0"/>
            <wp:wrapSquare wrapText="bothSides"/>
            <wp:docPr id="18" name="Picture 18" descr="Tourism boost for Swansea Bay | Insider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urism boost for Swansea Bay | Insider Medi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901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EA8B8D" w14:textId="7F03F5B9" w:rsidR="00455AF2" w:rsidRDefault="00A2312C" w:rsidP="71447EA0">
      <w:pPr>
        <w:rPr>
          <w:rFonts w:ascii="Calibri Light" w:eastAsia="Calibri Light" w:hAnsi="Calibri Light" w:cs="Calibri Light"/>
          <w:color w:val="000000" w:themeColor="text1"/>
          <w:sz w:val="28"/>
          <w:szCs w:val="28"/>
        </w:rPr>
      </w:pPr>
      <w:r>
        <w:rPr>
          <w:noProof/>
        </w:rPr>
        <mc:AlternateContent>
          <mc:Choice Requires="wps">
            <w:drawing>
              <wp:anchor distT="0" distB="0" distL="114300" distR="114300" simplePos="0" relativeHeight="251707392" behindDoc="0" locked="0" layoutInCell="1" allowOverlap="1" wp14:anchorId="2EAABEAF" wp14:editId="55F6B11E">
                <wp:simplePos x="0" y="0"/>
                <wp:positionH relativeFrom="margin">
                  <wp:align>center</wp:align>
                </wp:positionH>
                <wp:positionV relativeFrom="paragraph">
                  <wp:posOffset>3937464</wp:posOffset>
                </wp:positionV>
                <wp:extent cx="6461760" cy="635"/>
                <wp:effectExtent l="0" t="0" r="0" b="0"/>
                <wp:wrapSquare wrapText="bothSides"/>
                <wp:docPr id="1994914210" name="Text Box 1994914210"/>
                <wp:cNvGraphicFramePr/>
                <a:graphic xmlns:a="http://schemas.openxmlformats.org/drawingml/2006/main">
                  <a:graphicData uri="http://schemas.microsoft.com/office/word/2010/wordprocessingShape">
                    <wps:wsp>
                      <wps:cNvSpPr txBox="1"/>
                      <wps:spPr>
                        <a:xfrm>
                          <a:off x="0" y="0"/>
                          <a:ext cx="6461760" cy="635"/>
                        </a:xfrm>
                        <a:prstGeom prst="rect">
                          <a:avLst/>
                        </a:prstGeom>
                        <a:solidFill>
                          <a:prstClr val="white"/>
                        </a:solidFill>
                        <a:ln>
                          <a:noFill/>
                        </a:ln>
                      </wps:spPr>
                      <wps:txbx>
                        <w:txbxContent>
                          <w:p w14:paraId="5841EC4E" w14:textId="04171B0F" w:rsidR="00A2312C" w:rsidRPr="008105C8" w:rsidRDefault="00A2312C" w:rsidP="00A2312C">
                            <w:pPr>
                              <w:pStyle w:val="Caption"/>
                              <w:rPr>
                                <w:rFonts w:ascii="Calibri Light" w:eastAsia="Calibri Light" w:hAnsi="Calibri Light" w:cs="Calibri Light"/>
                                <w:noProof/>
                                <w:color w:val="000000" w:themeColor="text1"/>
                                <w:sz w:val="28"/>
                                <w:szCs w:val="28"/>
                              </w:rPr>
                            </w:pPr>
                            <w:r>
                              <w:t xml:space="preserve">Figure </w:t>
                            </w:r>
                            <w:r w:rsidR="00B5519E">
                              <w:fldChar w:fldCharType="begin"/>
                            </w:r>
                            <w:r w:rsidR="00B5519E">
                              <w:instrText xml:space="preserve"> SEQ Figure \* ARABIC </w:instrText>
                            </w:r>
                            <w:r w:rsidR="00B5519E">
                              <w:fldChar w:fldCharType="separate"/>
                            </w:r>
                            <w:r w:rsidR="001F5893">
                              <w:rPr>
                                <w:noProof/>
                              </w:rPr>
                              <w:t>17</w:t>
                            </w:r>
                            <w:r w:rsidR="00B5519E">
                              <w:rPr>
                                <w:noProof/>
                              </w:rPr>
                              <w:fldChar w:fldCharType="end"/>
                            </w:r>
                            <w:r>
                              <w:t>- Google maps screenshot of the whole of Swansea Bay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AABEAF" id="Text Box 1994914210" o:spid="_x0000_s1041" type="#_x0000_t202" style="position:absolute;margin-left:0;margin-top:310.05pt;width:508.8pt;height:.05pt;z-index:2517073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" stroked="f">
                <v:textbox style="mso-fit-shape-to-text:t" inset="0,0,0,0">
                  <w:txbxContent>
                    <w:p w14:paraId="5841EC4E" w14:textId="04171B0F" w:rsidR="00A2312C" w:rsidRPr="008105C8" w:rsidRDefault="00A2312C" w:rsidP="00A2312C">
                      <w:pPr>
                        <w:pStyle w:val="Caption"/>
                        <w:rPr>
                          <w:rFonts w:ascii="Calibri Light" w:eastAsia="Calibri Light" w:hAnsi="Calibri Light" w:cs="Calibri Light"/>
                          <w:noProof/>
                          <w:color w:val="000000" w:themeColor="text1"/>
                          <w:sz w:val="28"/>
                          <w:szCs w:val="28"/>
                        </w:rPr>
                      </w:pPr>
                      <w:r>
                        <w:t xml:space="preserve">Figure </w:t>
                      </w:r>
                      <w:r w:rsidR="007F377F">
                        <w:fldChar w:fldCharType="begin"/>
                      </w:r>
                      <w:r w:rsidR="007F377F">
                        <w:instrText xml:space="preserve"> SEQ Figure \* ARABIC </w:instrText>
                      </w:r>
                      <w:r w:rsidR="007F377F">
                        <w:fldChar w:fldCharType="separate"/>
                      </w:r>
                      <w:r w:rsidR="001F5893">
                        <w:rPr>
                          <w:noProof/>
                        </w:rPr>
                        <w:t>17</w:t>
                      </w:r>
                      <w:r w:rsidR="007F377F">
                        <w:rPr>
                          <w:noProof/>
                        </w:rPr>
                        <w:fldChar w:fldCharType="end"/>
                      </w:r>
                      <w:r>
                        <w:t>- Google maps screenshot of the whole of Swansea Bay</w:t>
                      </w:r>
                    </w:p>
                  </w:txbxContent>
                </v:textbox>
                <w10:wrap type="square" anchorx="margin"/>
              </v:shape>
            </w:pict>
          </mc:Fallback>
        </mc:AlternateContent>
      </w:r>
      <w:r>
        <w:rPr>
          <w:rFonts w:ascii="Calibri Light" w:eastAsia="Calibri Light" w:hAnsi="Calibri Light" w:cs="Calibri Light"/>
          <w:noProof/>
          <w:color w:val="000000" w:themeColor="text1"/>
          <w:sz w:val="28"/>
          <w:szCs w:val="28"/>
        </w:rPr>
        <w:drawing>
          <wp:anchor distT="0" distB="0" distL="114300" distR="114300" simplePos="0" relativeHeight="251673600" behindDoc="1" locked="0" layoutInCell="1" allowOverlap="1" wp14:anchorId="117F9288" wp14:editId="279727C7">
            <wp:simplePos x="0" y="0"/>
            <wp:positionH relativeFrom="margin">
              <wp:align>center</wp:align>
            </wp:positionH>
            <wp:positionV relativeFrom="paragraph">
              <wp:posOffset>271297</wp:posOffset>
            </wp:positionV>
            <wp:extent cx="6461760" cy="3634740"/>
            <wp:effectExtent l="0" t="0" r="0" b="3810"/>
            <wp:wrapSquare wrapText="bothSides"/>
            <wp:docPr id="17" name="Picture 17" descr="A picture containing electronics, display,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electronics, display,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461760" cy="3634740"/>
                    </a:xfrm>
                    <a:prstGeom prst="rect">
                      <a:avLst/>
                    </a:prstGeom>
                  </pic:spPr>
                </pic:pic>
              </a:graphicData>
            </a:graphic>
            <wp14:sizeRelH relativeFrom="page">
              <wp14:pctWidth>0</wp14:pctWidth>
            </wp14:sizeRelH>
            <wp14:sizeRelV relativeFrom="page">
              <wp14:pctHeight>0</wp14:pctHeight>
            </wp14:sizeRelV>
          </wp:anchor>
        </w:drawing>
      </w:r>
    </w:p>
    <w:p w14:paraId="2EFC8EA9" w14:textId="0A9E893F" w:rsidR="00455AF2" w:rsidRDefault="00455AF2" w:rsidP="71447EA0">
      <w:pPr>
        <w:rPr>
          <w:rFonts w:ascii="Calibri Light" w:eastAsia="Calibri Light" w:hAnsi="Calibri Light" w:cs="Calibri Light"/>
          <w:color w:val="000000" w:themeColor="text1"/>
          <w:sz w:val="28"/>
          <w:szCs w:val="28"/>
        </w:rPr>
      </w:pPr>
    </w:p>
    <w:p w14:paraId="44F51A3A" w14:textId="342242BC" w:rsidR="00275652" w:rsidRPr="00C3303D" w:rsidRDefault="00275652" w:rsidP="71447EA0">
      <w:pPr>
        <w:rPr>
          <w:rFonts w:ascii="Calibri Light" w:eastAsia="Calibri Light" w:hAnsi="Calibri Light" w:cs="Calibri Light"/>
          <w:color w:val="000000" w:themeColor="text1"/>
          <w:sz w:val="28"/>
          <w:szCs w:val="28"/>
        </w:rPr>
      </w:pPr>
      <w:r w:rsidRPr="00C3303D">
        <w:rPr>
          <w:rFonts w:ascii="Calibri Light" w:eastAsia="Calibri Light" w:hAnsi="Calibri Light" w:cs="Calibri Light"/>
          <w:color w:val="000000" w:themeColor="text1"/>
          <w:sz w:val="28"/>
          <w:szCs w:val="28"/>
        </w:rPr>
        <w:lastRenderedPageBreak/>
        <w:t xml:space="preserve">Swansea bay stretches the whole way from Swansea Marina, all the way to Mumbles (See figure 17). Looking at the geology of the bay, the actual bedrock of the Swansea Bay is some 600 feet below the present seabed. Nearer to Swansea town centre, there is a common deposit of boulder clay (glacial till), which is a mixture of clay and large boulders dumped by melting glaciers as a result of the retreat of ice caused by the deposition of various glacial sediments in the region, linking to the Ice Age which saw the polar ice caps advance and retreat drastically (The Geological Society, 2012). </w:t>
      </w:r>
    </w:p>
    <w:p w14:paraId="69A795CD" w14:textId="538D9C2B" w:rsidR="00455AF2" w:rsidRPr="00C3303D" w:rsidRDefault="00275652" w:rsidP="71447EA0">
      <w:pPr>
        <w:rPr>
          <w:rFonts w:ascii="Calibri Light" w:eastAsia="Calibri Light" w:hAnsi="Calibri Light" w:cs="Calibri Light"/>
          <w:color w:val="000000" w:themeColor="text1"/>
          <w:sz w:val="28"/>
          <w:szCs w:val="28"/>
        </w:rPr>
      </w:pPr>
      <w:r w:rsidRPr="00C3303D">
        <w:rPr>
          <w:rFonts w:ascii="Calibri Light" w:eastAsia="Calibri Light" w:hAnsi="Calibri Light" w:cs="Calibri Light"/>
          <w:color w:val="000000" w:themeColor="text1"/>
          <w:sz w:val="28"/>
          <w:szCs w:val="28"/>
        </w:rPr>
        <w:t xml:space="preserve">The best area for wildlife can be found in the back of the sand dunes from Singleton Park to Blackpill. For example, summer flowers like Sea Stock </w:t>
      </w:r>
      <w:r w:rsidRPr="00C3303D">
        <w:rPr>
          <w:rFonts w:ascii="Calibri Light" w:eastAsia="Calibri Light" w:hAnsi="Calibri Light" w:cs="Calibri Light"/>
          <w:i/>
          <w:color w:val="000000" w:themeColor="text1"/>
          <w:sz w:val="28"/>
          <w:szCs w:val="28"/>
        </w:rPr>
        <w:t>(</w:t>
      </w:r>
      <w:proofErr w:type="spellStart"/>
      <w:r w:rsidRPr="00C3303D">
        <w:rPr>
          <w:rFonts w:ascii="Calibri Light" w:eastAsia="Calibri Light" w:hAnsi="Calibri Light" w:cs="Calibri Light"/>
          <w:i/>
          <w:color w:val="000000" w:themeColor="text1"/>
          <w:sz w:val="28"/>
          <w:szCs w:val="28"/>
        </w:rPr>
        <w:t>Matthiola</w:t>
      </w:r>
      <w:proofErr w:type="spellEnd"/>
      <w:r w:rsidRPr="00C3303D">
        <w:rPr>
          <w:rFonts w:ascii="Calibri Light" w:eastAsia="Calibri Light" w:hAnsi="Calibri Light" w:cs="Calibri Light"/>
          <w:i/>
          <w:color w:val="000000" w:themeColor="text1"/>
          <w:sz w:val="28"/>
          <w:szCs w:val="28"/>
        </w:rPr>
        <w:t xml:space="preserve"> sinuate)</w:t>
      </w:r>
      <w:r w:rsidRPr="00C3303D">
        <w:rPr>
          <w:rFonts w:ascii="Calibri Light" w:eastAsia="Calibri Light" w:hAnsi="Calibri Light" w:cs="Calibri Light"/>
          <w:color w:val="000000" w:themeColor="text1"/>
          <w:sz w:val="28"/>
          <w:szCs w:val="28"/>
        </w:rPr>
        <w:t xml:space="preserve"> and Evening Primrose (</w:t>
      </w:r>
      <w:r w:rsidR="00155093" w:rsidRPr="00C3303D">
        <w:rPr>
          <w:rFonts w:ascii="Calibri Light" w:eastAsia="Calibri Light" w:hAnsi="Calibri Light" w:cs="Calibri Light"/>
          <w:i/>
          <w:color w:val="000000" w:themeColor="text1"/>
          <w:sz w:val="28"/>
          <w:szCs w:val="28"/>
        </w:rPr>
        <w:t xml:space="preserve">Oenothera </w:t>
      </w:r>
      <w:proofErr w:type="spellStart"/>
      <w:r w:rsidR="00155093" w:rsidRPr="00C3303D">
        <w:rPr>
          <w:rFonts w:ascii="Calibri Light" w:eastAsia="Calibri Light" w:hAnsi="Calibri Light" w:cs="Calibri Light"/>
          <w:i/>
          <w:color w:val="000000" w:themeColor="text1"/>
          <w:sz w:val="28"/>
          <w:szCs w:val="28"/>
        </w:rPr>
        <w:t>biennis</w:t>
      </w:r>
      <w:proofErr w:type="spellEnd"/>
      <w:r w:rsidR="00155093" w:rsidRPr="00C3303D">
        <w:rPr>
          <w:rFonts w:ascii="Calibri Light" w:eastAsia="Calibri Light" w:hAnsi="Calibri Light" w:cs="Calibri Light"/>
          <w:i/>
          <w:color w:val="000000" w:themeColor="text1"/>
          <w:sz w:val="28"/>
          <w:szCs w:val="28"/>
        </w:rPr>
        <w:t>)</w:t>
      </w:r>
      <w:r w:rsidRPr="00C3303D">
        <w:rPr>
          <w:rFonts w:ascii="Calibri Light" w:eastAsia="Calibri Light" w:hAnsi="Calibri Light" w:cs="Calibri Light"/>
          <w:i/>
          <w:color w:val="000000" w:themeColor="text1"/>
          <w:sz w:val="28"/>
          <w:szCs w:val="28"/>
        </w:rPr>
        <w:t xml:space="preserve">. </w:t>
      </w:r>
      <w:r w:rsidRPr="00C3303D">
        <w:rPr>
          <w:rFonts w:ascii="Calibri Light" w:eastAsia="Calibri Light" w:hAnsi="Calibri Light" w:cs="Calibri Light"/>
          <w:color w:val="000000" w:themeColor="text1"/>
          <w:sz w:val="28"/>
          <w:szCs w:val="28"/>
        </w:rPr>
        <w:t>There is also a lot of Sea Holly</w:t>
      </w:r>
      <w:r w:rsidR="00155093" w:rsidRPr="00C3303D">
        <w:rPr>
          <w:rFonts w:ascii="Calibri Light" w:eastAsia="Calibri Light" w:hAnsi="Calibri Light" w:cs="Calibri Light"/>
          <w:color w:val="000000" w:themeColor="text1"/>
          <w:sz w:val="28"/>
          <w:szCs w:val="28"/>
        </w:rPr>
        <w:t xml:space="preserve"> </w:t>
      </w:r>
      <w:r w:rsidR="00155093" w:rsidRPr="00C3303D">
        <w:rPr>
          <w:rFonts w:ascii="Calibri Light" w:eastAsia="Calibri Light" w:hAnsi="Calibri Light" w:cs="Calibri Light"/>
          <w:i/>
          <w:color w:val="000000" w:themeColor="text1"/>
          <w:sz w:val="28"/>
          <w:szCs w:val="28"/>
        </w:rPr>
        <w:t>(</w:t>
      </w:r>
      <w:proofErr w:type="spellStart"/>
      <w:r w:rsidR="00155093" w:rsidRPr="00C3303D">
        <w:rPr>
          <w:rFonts w:ascii="Calibri Light" w:eastAsia="Calibri Light" w:hAnsi="Calibri Light" w:cs="Calibri Light"/>
          <w:i/>
          <w:color w:val="000000" w:themeColor="text1"/>
          <w:sz w:val="28"/>
          <w:szCs w:val="28"/>
        </w:rPr>
        <w:t>Erynguim</w:t>
      </w:r>
      <w:proofErr w:type="spellEnd"/>
      <w:r w:rsidR="00155093" w:rsidRPr="00C3303D">
        <w:rPr>
          <w:rFonts w:ascii="Calibri Light" w:eastAsia="Calibri Light" w:hAnsi="Calibri Light" w:cs="Calibri Light"/>
          <w:i/>
          <w:color w:val="000000" w:themeColor="text1"/>
          <w:sz w:val="28"/>
          <w:szCs w:val="28"/>
        </w:rPr>
        <w:t xml:space="preserve"> planum)</w:t>
      </w:r>
      <w:r w:rsidRPr="00C3303D">
        <w:rPr>
          <w:rFonts w:ascii="Calibri Light" w:eastAsia="Calibri Light" w:hAnsi="Calibri Light" w:cs="Calibri Light"/>
          <w:i/>
          <w:color w:val="000000" w:themeColor="text1"/>
          <w:sz w:val="28"/>
          <w:szCs w:val="28"/>
        </w:rPr>
        <w:t>,</w:t>
      </w:r>
      <w:r w:rsidRPr="00C3303D">
        <w:rPr>
          <w:rFonts w:ascii="Calibri Light" w:eastAsia="Calibri Light" w:hAnsi="Calibri Light" w:cs="Calibri Light"/>
          <w:color w:val="000000" w:themeColor="text1"/>
          <w:sz w:val="28"/>
          <w:szCs w:val="28"/>
        </w:rPr>
        <w:t xml:space="preserve"> Sea Spurge </w:t>
      </w:r>
      <w:r w:rsidR="00155093" w:rsidRPr="00C3303D">
        <w:rPr>
          <w:rFonts w:ascii="Calibri Light" w:eastAsia="Calibri Light" w:hAnsi="Calibri Light" w:cs="Calibri Light"/>
          <w:i/>
          <w:color w:val="000000" w:themeColor="text1"/>
          <w:sz w:val="28"/>
          <w:szCs w:val="28"/>
        </w:rPr>
        <w:t xml:space="preserve">(Euphorbia </w:t>
      </w:r>
      <w:proofErr w:type="spellStart"/>
      <w:r w:rsidR="00155093" w:rsidRPr="00C3303D">
        <w:rPr>
          <w:rFonts w:ascii="Calibri Light" w:eastAsia="Calibri Light" w:hAnsi="Calibri Light" w:cs="Calibri Light"/>
          <w:i/>
          <w:color w:val="000000" w:themeColor="text1"/>
          <w:sz w:val="28"/>
          <w:szCs w:val="28"/>
        </w:rPr>
        <w:t>paralias</w:t>
      </w:r>
      <w:proofErr w:type="spellEnd"/>
      <w:r w:rsidR="00155093" w:rsidRPr="00C3303D">
        <w:rPr>
          <w:rFonts w:ascii="Calibri Light" w:eastAsia="Calibri Light" w:hAnsi="Calibri Light" w:cs="Calibri Light"/>
          <w:i/>
          <w:color w:val="000000" w:themeColor="text1"/>
          <w:sz w:val="28"/>
          <w:szCs w:val="28"/>
        </w:rPr>
        <w:t xml:space="preserve">) </w:t>
      </w:r>
      <w:r w:rsidRPr="00C3303D">
        <w:rPr>
          <w:rFonts w:ascii="Calibri Light" w:eastAsia="Calibri Light" w:hAnsi="Calibri Light" w:cs="Calibri Light"/>
          <w:color w:val="000000" w:themeColor="text1"/>
          <w:sz w:val="28"/>
          <w:szCs w:val="28"/>
        </w:rPr>
        <w:t>and Old Man’s Beard</w:t>
      </w:r>
      <w:r w:rsidR="00155093" w:rsidRPr="00C3303D">
        <w:rPr>
          <w:rFonts w:ascii="Calibri Light" w:eastAsia="Calibri Light" w:hAnsi="Calibri Light" w:cs="Calibri Light"/>
          <w:color w:val="000000" w:themeColor="text1"/>
          <w:sz w:val="28"/>
          <w:szCs w:val="28"/>
        </w:rPr>
        <w:t xml:space="preserve"> </w:t>
      </w:r>
      <w:r w:rsidR="00155093" w:rsidRPr="00C3303D">
        <w:rPr>
          <w:rFonts w:ascii="Calibri Light" w:eastAsia="Calibri Light" w:hAnsi="Calibri Light" w:cs="Calibri Light"/>
          <w:i/>
          <w:color w:val="000000" w:themeColor="text1"/>
          <w:sz w:val="28"/>
          <w:szCs w:val="28"/>
        </w:rPr>
        <w:t xml:space="preserve">(Clematis </w:t>
      </w:r>
      <w:proofErr w:type="spellStart"/>
      <w:r w:rsidR="00155093" w:rsidRPr="00C3303D">
        <w:rPr>
          <w:rFonts w:ascii="Calibri Light" w:eastAsia="Calibri Light" w:hAnsi="Calibri Light" w:cs="Calibri Light"/>
          <w:i/>
          <w:color w:val="000000" w:themeColor="text1"/>
          <w:sz w:val="28"/>
          <w:szCs w:val="28"/>
        </w:rPr>
        <w:t>vitalba</w:t>
      </w:r>
      <w:proofErr w:type="spellEnd"/>
      <w:r w:rsidR="00155093" w:rsidRPr="00C3303D">
        <w:rPr>
          <w:rFonts w:ascii="Calibri Light" w:eastAsia="Calibri Light" w:hAnsi="Calibri Light" w:cs="Calibri Light"/>
          <w:i/>
          <w:color w:val="000000" w:themeColor="text1"/>
          <w:sz w:val="28"/>
          <w:szCs w:val="28"/>
        </w:rPr>
        <w:t xml:space="preserve">). </w:t>
      </w:r>
      <w:r w:rsidR="00155093" w:rsidRPr="00C3303D">
        <w:rPr>
          <w:rFonts w:ascii="Calibri Light" w:eastAsia="Calibri Light" w:hAnsi="Calibri Light" w:cs="Calibri Light"/>
          <w:color w:val="000000" w:themeColor="text1"/>
          <w:sz w:val="28"/>
          <w:szCs w:val="28"/>
        </w:rPr>
        <w:t xml:space="preserve">Marram grass and much dune flora is home to many species, like the Ivy bee </w:t>
      </w:r>
      <w:r w:rsidR="00155093" w:rsidRPr="00C3303D">
        <w:rPr>
          <w:rFonts w:ascii="Calibri Light" w:eastAsia="Calibri Light" w:hAnsi="Calibri Light" w:cs="Calibri Light"/>
          <w:i/>
          <w:color w:val="000000" w:themeColor="text1"/>
          <w:sz w:val="28"/>
          <w:szCs w:val="28"/>
        </w:rPr>
        <w:t>(</w:t>
      </w:r>
      <w:proofErr w:type="spellStart"/>
      <w:r w:rsidR="00155093" w:rsidRPr="00C3303D">
        <w:rPr>
          <w:rFonts w:ascii="Calibri Light" w:eastAsia="Calibri Light" w:hAnsi="Calibri Light" w:cs="Calibri Light"/>
          <w:i/>
          <w:color w:val="000000" w:themeColor="text1"/>
          <w:sz w:val="28"/>
          <w:szCs w:val="28"/>
        </w:rPr>
        <w:t>Colletes</w:t>
      </w:r>
      <w:proofErr w:type="spellEnd"/>
      <w:r w:rsidR="00155093" w:rsidRPr="00C3303D">
        <w:rPr>
          <w:rFonts w:ascii="Calibri Light" w:eastAsia="Calibri Light" w:hAnsi="Calibri Light" w:cs="Calibri Light"/>
          <w:i/>
          <w:color w:val="000000" w:themeColor="text1"/>
          <w:sz w:val="28"/>
          <w:szCs w:val="28"/>
        </w:rPr>
        <w:t xml:space="preserve"> </w:t>
      </w:r>
      <w:proofErr w:type="spellStart"/>
      <w:r w:rsidR="00155093" w:rsidRPr="00C3303D">
        <w:rPr>
          <w:rFonts w:ascii="Calibri Light" w:eastAsia="Calibri Light" w:hAnsi="Calibri Light" w:cs="Calibri Light"/>
          <w:i/>
          <w:color w:val="000000" w:themeColor="text1"/>
          <w:sz w:val="28"/>
          <w:szCs w:val="28"/>
        </w:rPr>
        <w:t>hederae</w:t>
      </w:r>
      <w:proofErr w:type="spellEnd"/>
      <w:r w:rsidR="00155093" w:rsidRPr="00C3303D">
        <w:rPr>
          <w:rFonts w:ascii="Calibri Light" w:eastAsia="Calibri Light" w:hAnsi="Calibri Light" w:cs="Calibri Light"/>
          <w:i/>
          <w:color w:val="000000" w:themeColor="text1"/>
          <w:sz w:val="28"/>
          <w:szCs w:val="28"/>
        </w:rPr>
        <w:t xml:space="preserve">) </w:t>
      </w:r>
      <w:r w:rsidR="00155093" w:rsidRPr="00C3303D">
        <w:rPr>
          <w:rFonts w:ascii="Calibri Light" w:eastAsia="Calibri Light" w:hAnsi="Calibri Light" w:cs="Calibri Light"/>
          <w:color w:val="000000" w:themeColor="text1"/>
          <w:sz w:val="28"/>
          <w:szCs w:val="28"/>
        </w:rPr>
        <w:t xml:space="preserve">and many butterfly species (Garner, J., 2019). </w:t>
      </w:r>
    </w:p>
    <w:p w14:paraId="118A1BCC" w14:textId="0E4035FC" w:rsidR="00455AF2" w:rsidRPr="00C3303D" w:rsidRDefault="00155093" w:rsidP="71447EA0">
      <w:pPr>
        <w:rPr>
          <w:rFonts w:ascii="Calibri Light" w:eastAsia="Calibri Light" w:hAnsi="Calibri Light" w:cs="Calibri Light"/>
          <w:color w:val="000000" w:themeColor="text1"/>
          <w:sz w:val="28"/>
          <w:szCs w:val="28"/>
        </w:rPr>
      </w:pPr>
      <w:r w:rsidRPr="00C3303D">
        <w:rPr>
          <w:rFonts w:ascii="Calibri Light" w:eastAsia="Calibri Light" w:hAnsi="Calibri Light" w:cs="Calibri Light"/>
          <w:color w:val="000000" w:themeColor="text1"/>
          <w:sz w:val="28"/>
          <w:szCs w:val="28"/>
        </w:rPr>
        <w:t xml:space="preserve">High levels of tourism can also be seen at Swansea Bay, along with the presence of sewage overflow (Data.gov.uk, 2017), are causes for environmental pollution, possibly decreasing the use of the beach for recreational activities when compared to the beaches in Gower. This will be explored in the discussion. </w:t>
      </w:r>
    </w:p>
    <w:p w14:paraId="155D8769" w14:textId="261BA972" w:rsidR="00155093" w:rsidRPr="00C3303D" w:rsidRDefault="00155093" w:rsidP="71447EA0">
      <w:pPr>
        <w:rPr>
          <w:rFonts w:ascii="Calibri Light" w:eastAsia="Calibri Light" w:hAnsi="Calibri Light" w:cs="Calibri Light"/>
          <w:color w:val="000000" w:themeColor="text1"/>
          <w:sz w:val="28"/>
          <w:szCs w:val="28"/>
        </w:rPr>
      </w:pPr>
      <w:r w:rsidRPr="00C3303D">
        <w:rPr>
          <w:rFonts w:ascii="Calibri Light" w:eastAsia="Calibri Light" w:hAnsi="Calibri Light" w:cs="Calibri Light"/>
          <w:color w:val="000000" w:themeColor="text1"/>
          <w:sz w:val="28"/>
          <w:szCs w:val="28"/>
        </w:rPr>
        <w:t xml:space="preserve">Refer to figures 16 and 17 to see what our scenic questionnaire results are based </w:t>
      </w:r>
      <w:proofErr w:type="gramStart"/>
      <w:r w:rsidRPr="00C3303D">
        <w:rPr>
          <w:rFonts w:ascii="Calibri Light" w:eastAsia="Calibri Light" w:hAnsi="Calibri Light" w:cs="Calibri Light"/>
          <w:color w:val="000000" w:themeColor="text1"/>
          <w:sz w:val="28"/>
          <w:szCs w:val="28"/>
        </w:rPr>
        <w:t>from</w:t>
      </w:r>
      <w:proofErr w:type="gramEnd"/>
      <w:r w:rsidRPr="00C3303D">
        <w:rPr>
          <w:rFonts w:ascii="Calibri Light" w:eastAsia="Calibri Light" w:hAnsi="Calibri Light" w:cs="Calibri Light"/>
          <w:color w:val="000000" w:themeColor="text1"/>
          <w:sz w:val="28"/>
          <w:szCs w:val="28"/>
        </w:rPr>
        <w:t xml:space="preserve">. </w:t>
      </w:r>
    </w:p>
    <w:p w14:paraId="48437B79" w14:textId="49178468" w:rsidR="00455AF2" w:rsidRDefault="00455AF2" w:rsidP="71447EA0">
      <w:pPr>
        <w:rPr>
          <w:rFonts w:ascii="Calibri Light" w:eastAsia="Calibri Light" w:hAnsi="Calibri Light" w:cs="Calibri Light"/>
          <w:color w:val="000000" w:themeColor="text1"/>
          <w:sz w:val="28"/>
          <w:szCs w:val="28"/>
        </w:rPr>
      </w:pPr>
    </w:p>
    <w:p w14:paraId="263F662B" w14:textId="1B6E0C9A" w:rsidR="00275652" w:rsidRDefault="00275652" w:rsidP="71447EA0">
      <w:pPr>
        <w:rPr>
          <w:rFonts w:ascii="Calibri Light" w:eastAsia="Calibri Light" w:hAnsi="Calibri Light" w:cs="Calibri Light"/>
          <w:color w:val="000000" w:themeColor="text1"/>
          <w:sz w:val="28"/>
          <w:szCs w:val="28"/>
        </w:rPr>
      </w:pPr>
    </w:p>
    <w:p w14:paraId="67E6370D" w14:textId="05DAD607" w:rsidR="00275652" w:rsidRDefault="00275652" w:rsidP="71447EA0">
      <w:pPr>
        <w:rPr>
          <w:rFonts w:ascii="Calibri Light" w:eastAsia="Calibri Light" w:hAnsi="Calibri Light" w:cs="Calibri Light"/>
          <w:color w:val="000000" w:themeColor="text1"/>
          <w:sz w:val="28"/>
          <w:szCs w:val="28"/>
        </w:rPr>
      </w:pPr>
    </w:p>
    <w:p w14:paraId="37517806" w14:textId="4B7661D5" w:rsidR="00275652" w:rsidRDefault="00275652" w:rsidP="71447EA0">
      <w:pPr>
        <w:rPr>
          <w:rFonts w:ascii="Calibri Light" w:eastAsia="Calibri Light" w:hAnsi="Calibri Light" w:cs="Calibri Light"/>
          <w:color w:val="000000" w:themeColor="text1"/>
          <w:sz w:val="28"/>
          <w:szCs w:val="28"/>
        </w:rPr>
      </w:pPr>
    </w:p>
    <w:p w14:paraId="1794188D" w14:textId="277E897A" w:rsidR="00275652" w:rsidRDefault="00275652" w:rsidP="71447EA0">
      <w:pPr>
        <w:rPr>
          <w:rFonts w:ascii="Calibri Light" w:eastAsia="Calibri Light" w:hAnsi="Calibri Light" w:cs="Calibri Light"/>
          <w:color w:val="000000" w:themeColor="text1"/>
          <w:sz w:val="28"/>
          <w:szCs w:val="28"/>
        </w:rPr>
      </w:pPr>
    </w:p>
    <w:p w14:paraId="3C6CE643" w14:textId="38CA631E" w:rsidR="00275652" w:rsidRDefault="00275652" w:rsidP="71447EA0">
      <w:pPr>
        <w:rPr>
          <w:rFonts w:ascii="Calibri Light" w:eastAsia="Calibri Light" w:hAnsi="Calibri Light" w:cs="Calibri Light"/>
          <w:color w:val="000000" w:themeColor="text1"/>
          <w:sz w:val="28"/>
          <w:szCs w:val="28"/>
        </w:rPr>
      </w:pPr>
    </w:p>
    <w:p w14:paraId="47495A61" w14:textId="641D04F7" w:rsidR="00275652" w:rsidRDefault="00275652" w:rsidP="71447EA0">
      <w:pPr>
        <w:rPr>
          <w:rFonts w:ascii="Calibri Light" w:eastAsia="Calibri Light" w:hAnsi="Calibri Light" w:cs="Calibri Light"/>
          <w:color w:val="000000" w:themeColor="text1"/>
          <w:sz w:val="28"/>
          <w:szCs w:val="28"/>
        </w:rPr>
      </w:pPr>
    </w:p>
    <w:p w14:paraId="48546DBE" w14:textId="6A02EF15" w:rsidR="00275652" w:rsidRDefault="00275652" w:rsidP="71447EA0">
      <w:pPr>
        <w:rPr>
          <w:rFonts w:ascii="Calibri Light" w:eastAsia="Calibri Light" w:hAnsi="Calibri Light" w:cs="Calibri Light"/>
          <w:color w:val="000000" w:themeColor="text1"/>
          <w:sz w:val="28"/>
          <w:szCs w:val="28"/>
        </w:rPr>
      </w:pPr>
    </w:p>
    <w:p w14:paraId="0D9AE966" w14:textId="0AF8AFB2" w:rsidR="00275652" w:rsidRDefault="00275652" w:rsidP="71447EA0">
      <w:pPr>
        <w:rPr>
          <w:rFonts w:ascii="Calibri Light" w:eastAsia="Calibri Light" w:hAnsi="Calibri Light" w:cs="Calibri Light"/>
          <w:color w:val="000000" w:themeColor="text1"/>
          <w:sz w:val="28"/>
          <w:szCs w:val="28"/>
        </w:rPr>
      </w:pPr>
    </w:p>
    <w:p w14:paraId="32BF2EBC" w14:textId="4A97FC73" w:rsidR="00275652" w:rsidRDefault="00275652" w:rsidP="71447EA0">
      <w:pPr>
        <w:rPr>
          <w:rFonts w:ascii="Calibri Light" w:eastAsia="Calibri Light" w:hAnsi="Calibri Light" w:cs="Calibri Light"/>
          <w:color w:val="000000" w:themeColor="text1"/>
          <w:sz w:val="28"/>
          <w:szCs w:val="28"/>
        </w:rPr>
      </w:pPr>
    </w:p>
    <w:p w14:paraId="43BCAFEE" w14:textId="09195A55" w:rsidR="00155093" w:rsidRDefault="00155093" w:rsidP="71447EA0">
      <w:pPr>
        <w:rPr>
          <w:rFonts w:ascii="Calibri Light" w:eastAsia="Calibri Light" w:hAnsi="Calibri Light" w:cs="Calibri Light"/>
          <w:color w:val="000000" w:themeColor="text1"/>
          <w:sz w:val="28"/>
          <w:szCs w:val="28"/>
        </w:rPr>
      </w:pPr>
    </w:p>
    <w:p w14:paraId="2151B960" w14:textId="29E12550" w:rsidR="00076974" w:rsidRPr="00076E69" w:rsidRDefault="00076974" w:rsidP="71447EA0">
      <w:pPr>
        <w:rPr>
          <w:rFonts w:ascii="Calibri Light" w:eastAsia="Calibri Light" w:hAnsi="Calibri Light" w:cs="Calibri Light"/>
          <w:color w:val="000000" w:themeColor="text1"/>
          <w:sz w:val="28"/>
          <w:szCs w:val="28"/>
        </w:rPr>
      </w:pPr>
    </w:p>
    <w:p w14:paraId="2275384C" w14:textId="62C352E3" w:rsidR="00AB196B" w:rsidRPr="00076E69" w:rsidRDefault="0028748C" w:rsidP="00995D3C">
      <w:pPr>
        <w:pStyle w:val="Heading1"/>
        <w:rPr>
          <w:rFonts w:eastAsia="Calibri Light"/>
        </w:rPr>
      </w:pPr>
      <w:bookmarkStart w:id="9" w:name="_Toc58674885"/>
      <w:r>
        <w:rPr>
          <w:rFonts w:eastAsia="Calibri Light"/>
        </w:rPr>
        <w:t>3</w:t>
      </w:r>
      <w:r w:rsidR="00AB196B" w:rsidRPr="71447EA0">
        <w:rPr>
          <w:rFonts w:eastAsia="Calibri Light"/>
        </w:rPr>
        <w:t>. Methodological approach</w:t>
      </w:r>
      <w:bookmarkEnd w:id="9"/>
    </w:p>
    <w:p w14:paraId="05FD8904" w14:textId="77C3C6B5" w:rsidR="00AB196B" w:rsidRPr="00076E69" w:rsidRDefault="00AB196B" w:rsidP="0028748C">
      <w:pPr>
        <w:pStyle w:val="Heading1"/>
        <w:rPr>
          <w:rFonts w:eastAsia="Calibri Light"/>
        </w:rPr>
      </w:pPr>
      <w:r w:rsidRPr="71447EA0">
        <w:rPr>
          <w:rFonts w:eastAsia="Calibri Light"/>
        </w:rPr>
        <w:t xml:space="preserve">                </w:t>
      </w:r>
      <w:bookmarkStart w:id="10" w:name="_Toc58674886"/>
      <w:r w:rsidR="0028748C">
        <w:rPr>
          <w:rFonts w:eastAsia="Calibri Light"/>
        </w:rPr>
        <w:t>3</w:t>
      </w:r>
      <w:r w:rsidRPr="71447EA0">
        <w:rPr>
          <w:rFonts w:eastAsia="Calibri Light"/>
        </w:rPr>
        <w:t>.1: Beach rating checklist</w:t>
      </w:r>
      <w:bookmarkEnd w:id="10"/>
      <w:r w:rsidRPr="71447EA0">
        <w:rPr>
          <w:rFonts w:eastAsia="Calibri Light"/>
        </w:rPr>
        <w:t xml:space="preserve"> </w:t>
      </w:r>
    </w:p>
    <w:p w14:paraId="4C5FD06C" w14:textId="24FFACFB" w:rsidR="71447EA0" w:rsidRDefault="71447EA0" w:rsidP="71447EA0">
      <w:pPr>
        <w:rPr>
          <w:rFonts w:ascii="Calibri Light" w:eastAsia="Calibri Light" w:hAnsi="Calibri Light" w:cs="Calibri Light"/>
          <w:color w:val="000000" w:themeColor="text1"/>
          <w:sz w:val="28"/>
          <w:szCs w:val="28"/>
        </w:rPr>
      </w:pPr>
    </w:p>
    <w:p w14:paraId="1C7261DC" w14:textId="7F9BD86B" w:rsidR="71447EA0" w:rsidRDefault="00BA762A" w:rsidP="71447EA0">
      <w:pPr>
        <w:rPr>
          <w:rFonts w:ascii="Calibri Light" w:eastAsia="Calibri Light" w:hAnsi="Calibri Light" w:cs="Calibri Light"/>
          <w:color w:val="000000" w:themeColor="text1"/>
          <w:sz w:val="28"/>
          <w:szCs w:val="28"/>
        </w:rPr>
      </w:pPr>
      <w:r>
        <w:rPr>
          <w:noProof/>
        </w:rPr>
        <w:drawing>
          <wp:anchor distT="0" distB="0" distL="114300" distR="114300" simplePos="0" relativeHeight="251708416" behindDoc="0" locked="0" layoutInCell="1" allowOverlap="1" wp14:anchorId="0855C7F8" wp14:editId="18CA8CC4">
            <wp:simplePos x="0" y="0"/>
            <wp:positionH relativeFrom="margin">
              <wp:align>center</wp:align>
            </wp:positionH>
            <wp:positionV relativeFrom="paragraph">
              <wp:posOffset>8164</wp:posOffset>
            </wp:positionV>
            <wp:extent cx="4811395" cy="6569710"/>
            <wp:effectExtent l="0" t="0" r="8255" b="254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3441" t="14629" r="37332" b="14420"/>
                    <a:stretch/>
                  </pic:blipFill>
                  <pic:spPr bwMode="auto">
                    <a:xfrm>
                      <a:off x="0" y="0"/>
                      <a:ext cx="4811395" cy="6569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00455C" w14:textId="7F8E84A6" w:rsidR="71447EA0" w:rsidRDefault="71447EA0" w:rsidP="71447EA0">
      <w:pPr>
        <w:rPr>
          <w:rFonts w:ascii="Calibri Light" w:eastAsia="Calibri Light" w:hAnsi="Calibri Light" w:cs="Calibri Light"/>
          <w:color w:val="000000" w:themeColor="text1"/>
          <w:sz w:val="28"/>
          <w:szCs w:val="28"/>
        </w:rPr>
      </w:pPr>
    </w:p>
    <w:p w14:paraId="54630EDB" w14:textId="2877B26D" w:rsidR="71447EA0" w:rsidRDefault="71447EA0" w:rsidP="71447EA0">
      <w:pPr>
        <w:rPr>
          <w:rFonts w:ascii="Calibri Light" w:eastAsia="Calibri Light" w:hAnsi="Calibri Light" w:cs="Calibri Light"/>
          <w:color w:val="000000" w:themeColor="text1"/>
          <w:sz w:val="28"/>
          <w:szCs w:val="28"/>
        </w:rPr>
      </w:pPr>
    </w:p>
    <w:p w14:paraId="3B2AE420" w14:textId="50061395" w:rsidR="71447EA0" w:rsidRDefault="71447EA0" w:rsidP="71447EA0">
      <w:pPr>
        <w:rPr>
          <w:rFonts w:ascii="Calibri Light" w:eastAsia="Calibri Light" w:hAnsi="Calibri Light" w:cs="Calibri Light"/>
          <w:color w:val="000000" w:themeColor="text1"/>
          <w:sz w:val="28"/>
          <w:szCs w:val="28"/>
        </w:rPr>
      </w:pPr>
    </w:p>
    <w:p w14:paraId="0335A540" w14:textId="47C60394" w:rsidR="71447EA0" w:rsidRDefault="71447EA0" w:rsidP="71447EA0">
      <w:pPr>
        <w:rPr>
          <w:rFonts w:ascii="Calibri Light" w:eastAsia="Calibri Light" w:hAnsi="Calibri Light" w:cs="Calibri Light"/>
          <w:color w:val="000000" w:themeColor="text1"/>
          <w:sz w:val="28"/>
          <w:szCs w:val="28"/>
        </w:rPr>
      </w:pPr>
    </w:p>
    <w:p w14:paraId="28C3DC20" w14:textId="4725EF88" w:rsidR="71447EA0" w:rsidRDefault="71447EA0" w:rsidP="71447EA0">
      <w:pPr>
        <w:rPr>
          <w:rFonts w:ascii="Calibri Light" w:eastAsia="Calibri Light" w:hAnsi="Calibri Light" w:cs="Calibri Light"/>
          <w:color w:val="000000" w:themeColor="text1"/>
          <w:sz w:val="28"/>
          <w:szCs w:val="28"/>
        </w:rPr>
      </w:pPr>
    </w:p>
    <w:p w14:paraId="2F854852" w14:textId="3E63CCA7" w:rsidR="71447EA0" w:rsidRDefault="71447EA0" w:rsidP="71447EA0">
      <w:pPr>
        <w:rPr>
          <w:rFonts w:ascii="Calibri Light" w:eastAsia="Calibri Light" w:hAnsi="Calibri Light" w:cs="Calibri Light"/>
          <w:color w:val="000000" w:themeColor="text1"/>
          <w:sz w:val="28"/>
          <w:szCs w:val="28"/>
        </w:rPr>
      </w:pPr>
    </w:p>
    <w:p w14:paraId="4CC3A4C8" w14:textId="75526F65" w:rsidR="71447EA0" w:rsidRDefault="71447EA0" w:rsidP="71447EA0">
      <w:pPr>
        <w:rPr>
          <w:rFonts w:ascii="Calibri Light" w:eastAsia="Calibri Light" w:hAnsi="Calibri Light" w:cs="Calibri Light"/>
          <w:color w:val="000000" w:themeColor="text1"/>
          <w:sz w:val="28"/>
          <w:szCs w:val="28"/>
        </w:rPr>
      </w:pPr>
    </w:p>
    <w:p w14:paraId="3C467918" w14:textId="266724B0" w:rsidR="71447EA0" w:rsidRDefault="71447EA0" w:rsidP="71447EA0">
      <w:pPr>
        <w:rPr>
          <w:rFonts w:ascii="Calibri Light" w:eastAsia="Calibri Light" w:hAnsi="Calibri Light" w:cs="Calibri Light"/>
          <w:color w:val="000000" w:themeColor="text1"/>
          <w:sz w:val="28"/>
          <w:szCs w:val="28"/>
        </w:rPr>
      </w:pPr>
    </w:p>
    <w:p w14:paraId="7403B173" w14:textId="40D74A12" w:rsidR="71447EA0" w:rsidRDefault="71447EA0" w:rsidP="71447EA0">
      <w:pPr>
        <w:rPr>
          <w:rFonts w:ascii="Calibri Light" w:eastAsia="Calibri Light" w:hAnsi="Calibri Light" w:cs="Calibri Light"/>
          <w:color w:val="000000" w:themeColor="text1"/>
          <w:sz w:val="28"/>
          <w:szCs w:val="28"/>
        </w:rPr>
      </w:pPr>
    </w:p>
    <w:p w14:paraId="1E691D07" w14:textId="57339158" w:rsidR="71447EA0" w:rsidRDefault="71447EA0" w:rsidP="71447EA0">
      <w:pPr>
        <w:rPr>
          <w:rFonts w:ascii="Calibri Light" w:eastAsia="Calibri Light" w:hAnsi="Calibri Light" w:cs="Calibri Light"/>
          <w:color w:val="000000" w:themeColor="text1"/>
          <w:sz w:val="28"/>
          <w:szCs w:val="28"/>
        </w:rPr>
      </w:pPr>
    </w:p>
    <w:p w14:paraId="66F7E78D" w14:textId="41FBEA49" w:rsidR="71447EA0" w:rsidRDefault="71447EA0" w:rsidP="71447EA0">
      <w:pPr>
        <w:rPr>
          <w:rFonts w:ascii="Calibri Light" w:eastAsia="Calibri Light" w:hAnsi="Calibri Light" w:cs="Calibri Light"/>
          <w:color w:val="000000" w:themeColor="text1"/>
          <w:sz w:val="28"/>
          <w:szCs w:val="28"/>
        </w:rPr>
      </w:pPr>
    </w:p>
    <w:p w14:paraId="15CCAE03" w14:textId="1360ECB2" w:rsidR="71447EA0" w:rsidRDefault="71447EA0" w:rsidP="71447EA0">
      <w:pPr>
        <w:rPr>
          <w:rFonts w:ascii="Calibri Light" w:eastAsia="Calibri Light" w:hAnsi="Calibri Light" w:cs="Calibri Light"/>
          <w:color w:val="000000" w:themeColor="text1"/>
          <w:sz w:val="28"/>
          <w:szCs w:val="28"/>
        </w:rPr>
      </w:pPr>
    </w:p>
    <w:p w14:paraId="7657A769" w14:textId="66B4F815" w:rsidR="71447EA0" w:rsidRDefault="71447EA0" w:rsidP="71447EA0">
      <w:pPr>
        <w:rPr>
          <w:rFonts w:ascii="Calibri Light" w:eastAsia="Calibri Light" w:hAnsi="Calibri Light" w:cs="Calibri Light"/>
          <w:color w:val="000000" w:themeColor="text1"/>
          <w:sz w:val="28"/>
          <w:szCs w:val="28"/>
        </w:rPr>
      </w:pPr>
    </w:p>
    <w:p w14:paraId="6040728F" w14:textId="0D601914" w:rsidR="71447EA0" w:rsidRDefault="71447EA0" w:rsidP="71447EA0">
      <w:pPr>
        <w:rPr>
          <w:rFonts w:ascii="Calibri Light" w:eastAsia="Calibri Light" w:hAnsi="Calibri Light" w:cs="Calibri Light"/>
          <w:color w:val="000000" w:themeColor="text1"/>
          <w:sz w:val="28"/>
          <w:szCs w:val="28"/>
        </w:rPr>
      </w:pPr>
    </w:p>
    <w:p w14:paraId="2DA465CE" w14:textId="36EB2458" w:rsidR="71447EA0" w:rsidRDefault="71447EA0" w:rsidP="71447EA0">
      <w:pPr>
        <w:rPr>
          <w:rFonts w:ascii="Calibri Light" w:eastAsia="Calibri Light" w:hAnsi="Calibri Light" w:cs="Calibri Light"/>
          <w:color w:val="000000" w:themeColor="text1"/>
          <w:sz w:val="28"/>
          <w:szCs w:val="28"/>
        </w:rPr>
      </w:pPr>
    </w:p>
    <w:p w14:paraId="392BE74A" w14:textId="762811E8" w:rsidR="71447EA0" w:rsidRDefault="71447EA0" w:rsidP="71447EA0">
      <w:pPr>
        <w:rPr>
          <w:rFonts w:ascii="Calibri Light" w:eastAsia="Calibri Light" w:hAnsi="Calibri Light" w:cs="Calibri Light"/>
          <w:color w:val="000000" w:themeColor="text1"/>
          <w:sz w:val="28"/>
          <w:szCs w:val="28"/>
        </w:rPr>
      </w:pPr>
    </w:p>
    <w:p w14:paraId="73390056" w14:textId="21944982" w:rsidR="71447EA0" w:rsidRDefault="71447EA0" w:rsidP="71447EA0">
      <w:pPr>
        <w:rPr>
          <w:rFonts w:ascii="Calibri Light" w:eastAsia="Calibri Light" w:hAnsi="Calibri Light" w:cs="Calibri Light"/>
          <w:color w:val="000000" w:themeColor="text1"/>
          <w:sz w:val="28"/>
          <w:szCs w:val="28"/>
        </w:rPr>
      </w:pPr>
    </w:p>
    <w:p w14:paraId="64730D17" w14:textId="1F9BA3BF" w:rsidR="71447EA0" w:rsidRDefault="71447EA0" w:rsidP="71447EA0">
      <w:pPr>
        <w:rPr>
          <w:rFonts w:ascii="Calibri Light" w:eastAsia="Calibri Light" w:hAnsi="Calibri Light" w:cs="Calibri Light"/>
          <w:color w:val="000000" w:themeColor="text1"/>
          <w:sz w:val="28"/>
          <w:szCs w:val="28"/>
        </w:rPr>
      </w:pPr>
    </w:p>
    <w:p w14:paraId="5FFC0F34" w14:textId="775CB47F" w:rsidR="71447EA0" w:rsidRDefault="71447EA0" w:rsidP="71447EA0">
      <w:pPr>
        <w:rPr>
          <w:rFonts w:ascii="Calibri Light" w:eastAsia="Calibri Light" w:hAnsi="Calibri Light" w:cs="Calibri Light"/>
          <w:color w:val="000000" w:themeColor="text1"/>
          <w:sz w:val="28"/>
          <w:szCs w:val="28"/>
        </w:rPr>
      </w:pPr>
    </w:p>
    <w:p w14:paraId="1748B4E0" w14:textId="4ABB74A3" w:rsidR="71447EA0" w:rsidRDefault="71447EA0" w:rsidP="71447EA0">
      <w:pPr>
        <w:rPr>
          <w:rFonts w:ascii="Calibri Light" w:eastAsia="Calibri Light" w:hAnsi="Calibri Light" w:cs="Calibri Light"/>
          <w:color w:val="000000" w:themeColor="text1"/>
          <w:sz w:val="28"/>
          <w:szCs w:val="28"/>
        </w:rPr>
      </w:pPr>
    </w:p>
    <w:p w14:paraId="3369C937" w14:textId="627E78F9" w:rsidR="71447EA0" w:rsidRDefault="00E21831" w:rsidP="71447EA0">
      <w:pPr>
        <w:rPr>
          <w:rFonts w:ascii="Calibri Light" w:eastAsia="Calibri Light" w:hAnsi="Calibri Light" w:cs="Calibri Light"/>
          <w:color w:val="000000" w:themeColor="text1"/>
          <w:sz w:val="28"/>
          <w:szCs w:val="28"/>
        </w:rPr>
      </w:pPr>
      <w:r>
        <w:rPr>
          <w:noProof/>
        </w:rPr>
        <w:lastRenderedPageBreak/>
        <w:drawing>
          <wp:anchor distT="0" distB="0" distL="114300" distR="114300" simplePos="0" relativeHeight="251709440" behindDoc="0" locked="0" layoutInCell="1" allowOverlap="1" wp14:anchorId="7EDCFB80" wp14:editId="5FBBC96B">
            <wp:simplePos x="0" y="0"/>
            <wp:positionH relativeFrom="column">
              <wp:posOffset>685528</wp:posOffset>
            </wp:positionH>
            <wp:positionV relativeFrom="paragraph">
              <wp:posOffset>-272</wp:posOffset>
            </wp:positionV>
            <wp:extent cx="4027170" cy="5529580"/>
            <wp:effectExtent l="0" t="0" r="0"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2101" t="16553" r="36754" b="7426"/>
                    <a:stretch/>
                  </pic:blipFill>
                  <pic:spPr bwMode="auto">
                    <a:xfrm>
                      <a:off x="0" y="0"/>
                      <a:ext cx="4027170" cy="5529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F1F4E4" w14:textId="01E28461" w:rsidR="71447EA0" w:rsidRDefault="71447EA0" w:rsidP="71447EA0">
      <w:pPr>
        <w:rPr>
          <w:rFonts w:ascii="Calibri Light" w:eastAsia="Calibri Light" w:hAnsi="Calibri Light" w:cs="Calibri Light"/>
          <w:color w:val="000000" w:themeColor="text1"/>
          <w:sz w:val="28"/>
          <w:szCs w:val="28"/>
        </w:rPr>
      </w:pPr>
    </w:p>
    <w:p w14:paraId="5EBB84B4" w14:textId="35027AEE" w:rsidR="71447EA0" w:rsidRDefault="71447EA0" w:rsidP="71447EA0">
      <w:pPr>
        <w:rPr>
          <w:rFonts w:ascii="Calibri Light" w:eastAsia="Calibri Light" w:hAnsi="Calibri Light" w:cs="Calibri Light"/>
          <w:color w:val="000000" w:themeColor="text1"/>
          <w:sz w:val="28"/>
          <w:szCs w:val="28"/>
        </w:rPr>
      </w:pPr>
    </w:p>
    <w:p w14:paraId="76AE8311" w14:textId="7448B19F" w:rsidR="71447EA0" w:rsidRDefault="71447EA0" w:rsidP="71447EA0">
      <w:pPr>
        <w:rPr>
          <w:rFonts w:ascii="Calibri Light" w:eastAsia="Calibri Light" w:hAnsi="Calibri Light" w:cs="Calibri Light"/>
          <w:color w:val="000000" w:themeColor="text1"/>
          <w:sz w:val="28"/>
          <w:szCs w:val="28"/>
        </w:rPr>
      </w:pPr>
    </w:p>
    <w:p w14:paraId="23D3192C" w14:textId="747982ED" w:rsidR="00BA762A" w:rsidRDefault="00BA762A" w:rsidP="71447EA0">
      <w:pPr>
        <w:rPr>
          <w:rFonts w:ascii="Calibri Light" w:eastAsia="Calibri Light" w:hAnsi="Calibri Light" w:cs="Calibri Light"/>
          <w:color w:val="000000" w:themeColor="text1"/>
          <w:sz w:val="28"/>
          <w:szCs w:val="28"/>
        </w:rPr>
      </w:pPr>
    </w:p>
    <w:p w14:paraId="74A0A50C" w14:textId="51E8AD60" w:rsidR="00BA762A" w:rsidRDefault="00BA762A" w:rsidP="71447EA0">
      <w:pPr>
        <w:rPr>
          <w:rFonts w:ascii="Calibri Light" w:eastAsia="Calibri Light" w:hAnsi="Calibri Light" w:cs="Calibri Light"/>
          <w:color w:val="000000" w:themeColor="text1"/>
          <w:sz w:val="28"/>
          <w:szCs w:val="28"/>
        </w:rPr>
      </w:pPr>
    </w:p>
    <w:p w14:paraId="66502AFE" w14:textId="2C8E3A6D" w:rsidR="00BA762A" w:rsidRDefault="00BA762A" w:rsidP="71447EA0">
      <w:pPr>
        <w:rPr>
          <w:rFonts w:ascii="Calibri Light" w:eastAsia="Calibri Light" w:hAnsi="Calibri Light" w:cs="Calibri Light"/>
          <w:color w:val="000000" w:themeColor="text1"/>
          <w:sz w:val="28"/>
          <w:szCs w:val="28"/>
        </w:rPr>
      </w:pPr>
    </w:p>
    <w:p w14:paraId="67642D81" w14:textId="093299C4" w:rsidR="00BA762A" w:rsidRDefault="00BA762A" w:rsidP="71447EA0">
      <w:pPr>
        <w:rPr>
          <w:rFonts w:ascii="Calibri Light" w:eastAsia="Calibri Light" w:hAnsi="Calibri Light" w:cs="Calibri Light"/>
          <w:color w:val="000000" w:themeColor="text1"/>
          <w:sz w:val="28"/>
          <w:szCs w:val="28"/>
        </w:rPr>
      </w:pPr>
    </w:p>
    <w:p w14:paraId="754196E4" w14:textId="7046ACD9" w:rsidR="00BA762A" w:rsidRDefault="00BA762A" w:rsidP="71447EA0">
      <w:pPr>
        <w:rPr>
          <w:rFonts w:ascii="Calibri Light" w:eastAsia="Calibri Light" w:hAnsi="Calibri Light" w:cs="Calibri Light"/>
          <w:color w:val="000000" w:themeColor="text1"/>
          <w:sz w:val="28"/>
          <w:szCs w:val="28"/>
        </w:rPr>
      </w:pPr>
    </w:p>
    <w:p w14:paraId="62620321" w14:textId="651F0465" w:rsidR="00BA762A" w:rsidRDefault="00BA762A" w:rsidP="71447EA0">
      <w:pPr>
        <w:rPr>
          <w:rFonts w:ascii="Calibri Light" w:eastAsia="Calibri Light" w:hAnsi="Calibri Light" w:cs="Calibri Light"/>
          <w:color w:val="000000" w:themeColor="text1"/>
          <w:sz w:val="28"/>
          <w:szCs w:val="28"/>
        </w:rPr>
      </w:pPr>
    </w:p>
    <w:p w14:paraId="5B9E478B" w14:textId="1F8DE949" w:rsidR="0084224E" w:rsidRDefault="00BF39C7" w:rsidP="71447EA0">
      <w:pPr>
        <w:rPr>
          <w:rFonts w:ascii="Calibri Light" w:eastAsia="Calibri Light" w:hAnsi="Calibri Light" w:cs="Calibri Light"/>
          <w:color w:val="000000" w:themeColor="text1"/>
          <w:sz w:val="28"/>
          <w:szCs w:val="28"/>
        </w:rPr>
      </w:pPr>
      <w:r>
        <w:rPr>
          <w:noProof/>
        </w:rPr>
        <w:lastRenderedPageBreak/>
        <w:drawing>
          <wp:inline distT="0" distB="0" distL="0" distR="0" wp14:anchorId="223B54D6" wp14:editId="00F51692">
            <wp:extent cx="4244171" cy="3843119"/>
            <wp:effectExtent l="0" t="0" r="4445"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3246" t="14188" r="34665" b="34155"/>
                    <a:stretch/>
                  </pic:blipFill>
                  <pic:spPr bwMode="auto">
                    <a:xfrm>
                      <a:off x="0" y="0"/>
                      <a:ext cx="4270897" cy="3867319"/>
                    </a:xfrm>
                    <a:prstGeom prst="rect">
                      <a:avLst/>
                    </a:prstGeom>
                    <a:ln>
                      <a:noFill/>
                    </a:ln>
                    <a:extLst>
                      <a:ext uri="{53640926-AAD7-44D8-BBD7-CCE9431645EC}">
                        <a14:shadowObscured xmlns:a14="http://schemas.microsoft.com/office/drawing/2010/main"/>
                      </a:ext>
                    </a:extLst>
                  </pic:spPr>
                </pic:pic>
              </a:graphicData>
            </a:graphic>
          </wp:inline>
        </w:drawing>
      </w:r>
      <w:r w:rsidR="0084224E">
        <w:rPr>
          <w:noProof/>
        </w:rPr>
        <w:drawing>
          <wp:anchor distT="0" distB="0" distL="114300" distR="114300" simplePos="0" relativeHeight="251710464" behindDoc="0" locked="0" layoutInCell="1" allowOverlap="1" wp14:anchorId="1CA4A9AB" wp14:editId="1A6D3AB1">
            <wp:simplePos x="0" y="0"/>
            <wp:positionH relativeFrom="margin">
              <wp:posOffset>-196669</wp:posOffset>
            </wp:positionH>
            <wp:positionV relativeFrom="paragraph">
              <wp:posOffset>91</wp:posOffset>
            </wp:positionV>
            <wp:extent cx="4688840" cy="6215380"/>
            <wp:effectExtent l="0" t="0" r="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2291" t="13844" r="36754" b="13220"/>
                    <a:stretch/>
                  </pic:blipFill>
                  <pic:spPr bwMode="auto">
                    <a:xfrm>
                      <a:off x="0" y="0"/>
                      <a:ext cx="4688840" cy="6215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D71C01" w14:textId="0CAB4BA6" w:rsidR="0084224E" w:rsidRPr="000E4640" w:rsidRDefault="00176B7F" w:rsidP="0033670C">
      <w:pPr>
        <w:rPr>
          <w:rFonts w:ascii="Calibri Light" w:eastAsia="Calibri Light" w:hAnsi="Calibri Light" w:cs="Calibri Light"/>
          <w:color w:val="000000" w:themeColor="text1"/>
          <w:sz w:val="28"/>
          <w:szCs w:val="28"/>
        </w:rPr>
      </w:pPr>
      <w:r w:rsidRPr="000E4640">
        <w:rPr>
          <w:rFonts w:ascii="Calibri Light" w:eastAsia="Calibri Light" w:hAnsi="Calibri Light" w:cs="Calibri Light"/>
          <w:color w:val="000000" w:themeColor="text1"/>
          <w:sz w:val="28"/>
          <w:szCs w:val="28"/>
        </w:rPr>
        <w:lastRenderedPageBreak/>
        <w:t>Normally</w:t>
      </w:r>
      <w:r w:rsidR="00F323BB" w:rsidRPr="000E4640">
        <w:rPr>
          <w:rFonts w:ascii="Calibri Light" w:eastAsia="Calibri Light" w:hAnsi="Calibri Light" w:cs="Calibri Light"/>
          <w:color w:val="000000" w:themeColor="text1"/>
          <w:sz w:val="28"/>
          <w:szCs w:val="28"/>
        </w:rPr>
        <w:t xml:space="preserve"> our group would have been taken to visit each site location and complete the surveys in person. </w:t>
      </w:r>
      <w:r w:rsidR="004758D6" w:rsidRPr="000E4640">
        <w:rPr>
          <w:rFonts w:ascii="Calibri Light" w:eastAsia="Calibri Light" w:hAnsi="Calibri Light" w:cs="Calibri Light"/>
          <w:color w:val="000000" w:themeColor="text1"/>
          <w:sz w:val="28"/>
          <w:szCs w:val="28"/>
        </w:rPr>
        <w:t xml:space="preserve">However, due to the Covid-19 Pandemic a mitigation plan was applied to this assessment, which was to look at photographs of each site and </w:t>
      </w:r>
      <w:r w:rsidR="0033670C" w:rsidRPr="000E4640">
        <w:rPr>
          <w:rFonts w:ascii="Calibri Light" w:eastAsia="Calibri Light" w:hAnsi="Calibri Light" w:cs="Calibri Light"/>
          <w:color w:val="000000" w:themeColor="text1"/>
          <w:sz w:val="28"/>
          <w:szCs w:val="28"/>
        </w:rPr>
        <w:t>base our survey answers from them.</w:t>
      </w:r>
      <w:r w:rsidR="0058269A" w:rsidRPr="000E4640">
        <w:rPr>
          <w:rFonts w:ascii="Calibri Light" w:eastAsia="Calibri Light" w:hAnsi="Calibri Light" w:cs="Calibri Light"/>
          <w:color w:val="000000" w:themeColor="text1"/>
          <w:sz w:val="28"/>
          <w:szCs w:val="28"/>
        </w:rPr>
        <w:t xml:space="preserve"> This technique </w:t>
      </w:r>
      <w:r w:rsidR="00D945E4" w:rsidRPr="000E4640">
        <w:rPr>
          <w:rFonts w:ascii="Calibri Light" w:eastAsia="Calibri Light" w:hAnsi="Calibri Light" w:cs="Calibri Light"/>
          <w:color w:val="000000" w:themeColor="text1"/>
          <w:sz w:val="28"/>
          <w:szCs w:val="28"/>
        </w:rPr>
        <w:t>is</w:t>
      </w:r>
      <w:r w:rsidR="0058269A" w:rsidRPr="000E4640">
        <w:rPr>
          <w:rFonts w:ascii="Calibri Light" w:eastAsia="Calibri Light" w:hAnsi="Calibri Light" w:cs="Calibri Light"/>
          <w:color w:val="000000" w:themeColor="text1"/>
          <w:sz w:val="28"/>
          <w:szCs w:val="28"/>
        </w:rPr>
        <w:t xml:space="preserve"> an accepted assessment </w:t>
      </w:r>
      <w:r w:rsidR="00541DC5" w:rsidRPr="000E4640">
        <w:rPr>
          <w:rFonts w:ascii="Calibri Light" w:eastAsia="Calibri Light" w:hAnsi="Calibri Light" w:cs="Calibri Light"/>
          <w:color w:val="000000" w:themeColor="text1"/>
          <w:sz w:val="28"/>
          <w:szCs w:val="28"/>
        </w:rPr>
        <w:t>technique;</w:t>
      </w:r>
      <w:r w:rsidR="00C81627" w:rsidRPr="000E4640">
        <w:rPr>
          <w:rFonts w:ascii="Calibri Light" w:eastAsia="Calibri Light" w:hAnsi="Calibri Light" w:cs="Calibri Light"/>
          <w:color w:val="000000" w:themeColor="text1"/>
          <w:sz w:val="28"/>
          <w:szCs w:val="28"/>
        </w:rPr>
        <w:t xml:space="preserve"> </w:t>
      </w:r>
      <w:r w:rsidR="00541DC5" w:rsidRPr="000E4640">
        <w:rPr>
          <w:rFonts w:ascii="Calibri Light" w:eastAsia="Calibri Light" w:hAnsi="Calibri Light" w:cs="Calibri Light"/>
          <w:color w:val="000000" w:themeColor="text1"/>
          <w:sz w:val="28"/>
          <w:szCs w:val="28"/>
        </w:rPr>
        <w:t>therefore,</w:t>
      </w:r>
      <w:r w:rsidR="00C81627" w:rsidRPr="000E4640">
        <w:rPr>
          <w:rFonts w:ascii="Calibri Light" w:eastAsia="Calibri Light" w:hAnsi="Calibri Light" w:cs="Calibri Light"/>
          <w:color w:val="000000" w:themeColor="text1"/>
          <w:sz w:val="28"/>
          <w:szCs w:val="28"/>
        </w:rPr>
        <w:t xml:space="preserve"> we </w:t>
      </w:r>
      <w:proofErr w:type="gramStart"/>
      <w:r w:rsidR="00C81627" w:rsidRPr="000E4640">
        <w:rPr>
          <w:rFonts w:ascii="Calibri Light" w:eastAsia="Calibri Light" w:hAnsi="Calibri Light" w:cs="Calibri Light"/>
          <w:color w:val="000000" w:themeColor="text1"/>
          <w:sz w:val="28"/>
          <w:szCs w:val="28"/>
        </w:rPr>
        <w:t>aren’t</w:t>
      </w:r>
      <w:proofErr w:type="gramEnd"/>
      <w:r w:rsidR="00C81627" w:rsidRPr="000E4640">
        <w:rPr>
          <w:rFonts w:ascii="Calibri Light" w:eastAsia="Calibri Light" w:hAnsi="Calibri Light" w:cs="Calibri Light"/>
          <w:color w:val="000000" w:themeColor="text1"/>
          <w:sz w:val="28"/>
          <w:szCs w:val="28"/>
        </w:rPr>
        <w:t xml:space="preserve"> at a huge loss. We all looked at the same photographs </w:t>
      </w:r>
      <w:r w:rsidR="00541DC5" w:rsidRPr="000E4640">
        <w:rPr>
          <w:rFonts w:ascii="Calibri Light" w:eastAsia="Calibri Light" w:hAnsi="Calibri Light" w:cs="Calibri Light"/>
          <w:color w:val="000000" w:themeColor="text1"/>
          <w:sz w:val="28"/>
          <w:szCs w:val="28"/>
        </w:rPr>
        <w:t xml:space="preserve">to increase validity, and working individually, </w:t>
      </w:r>
      <w:r w:rsidR="00EC5CFA" w:rsidRPr="000E4640">
        <w:rPr>
          <w:rFonts w:ascii="Calibri Light" w:eastAsia="Calibri Light" w:hAnsi="Calibri Light" w:cs="Calibri Light"/>
          <w:color w:val="000000" w:themeColor="text1"/>
          <w:sz w:val="28"/>
          <w:szCs w:val="28"/>
        </w:rPr>
        <w:t xml:space="preserve">we used the Beach Rating Questionnaire (2.1) </w:t>
      </w:r>
      <w:r w:rsidR="00A25F09" w:rsidRPr="000E4640">
        <w:rPr>
          <w:rFonts w:ascii="Calibri Light" w:eastAsia="Calibri Light" w:hAnsi="Calibri Light" w:cs="Calibri Light"/>
          <w:color w:val="000000" w:themeColor="text1"/>
          <w:sz w:val="28"/>
          <w:szCs w:val="28"/>
        </w:rPr>
        <w:t>to assess the physical, biological and human impacts seen in each of the site photos</w:t>
      </w:r>
      <w:r w:rsidR="00724163" w:rsidRPr="000E4640">
        <w:rPr>
          <w:rFonts w:ascii="Calibri Light" w:eastAsia="Calibri Light" w:hAnsi="Calibri Light" w:cs="Calibri Light"/>
          <w:color w:val="000000" w:themeColor="text1"/>
          <w:sz w:val="28"/>
          <w:szCs w:val="28"/>
        </w:rPr>
        <w:t>.</w:t>
      </w:r>
      <w:r w:rsidR="00D945E4" w:rsidRPr="000E4640">
        <w:rPr>
          <w:rFonts w:ascii="Calibri Light" w:eastAsia="Calibri Light" w:hAnsi="Calibri Light" w:cs="Calibri Light"/>
          <w:color w:val="000000" w:themeColor="text1"/>
          <w:sz w:val="28"/>
          <w:szCs w:val="28"/>
        </w:rPr>
        <w:t xml:space="preserve"> From that point we could then</w:t>
      </w:r>
      <w:r w:rsidR="003F19DA" w:rsidRPr="000E4640">
        <w:rPr>
          <w:rFonts w:ascii="Calibri Light" w:eastAsia="Calibri Light" w:hAnsi="Calibri Light" w:cs="Calibri Light"/>
          <w:color w:val="000000" w:themeColor="text1"/>
          <w:sz w:val="28"/>
          <w:szCs w:val="28"/>
        </w:rPr>
        <w:t xml:space="preserve"> work out what wider management implications can be applied.</w:t>
      </w:r>
      <w:r w:rsidR="00303C3D" w:rsidRPr="000E4640">
        <w:rPr>
          <w:rFonts w:ascii="Calibri Light" w:eastAsia="Calibri Light" w:hAnsi="Calibri Light" w:cs="Calibri Light"/>
          <w:color w:val="000000" w:themeColor="text1"/>
          <w:sz w:val="28"/>
          <w:szCs w:val="28"/>
        </w:rPr>
        <w:t xml:space="preserve"> This was done by </w:t>
      </w:r>
      <w:r w:rsidR="00023391" w:rsidRPr="000E4640">
        <w:rPr>
          <w:rFonts w:ascii="Calibri Light" w:eastAsia="Calibri Light" w:hAnsi="Calibri Light" w:cs="Calibri Light"/>
          <w:color w:val="000000" w:themeColor="text1"/>
          <w:sz w:val="28"/>
          <w:szCs w:val="28"/>
        </w:rPr>
        <w:t xml:space="preserve">filling out the different variables/categories assigned to </w:t>
      </w:r>
      <w:r w:rsidR="00C053D7" w:rsidRPr="000E4640">
        <w:rPr>
          <w:rFonts w:ascii="Calibri Light" w:eastAsia="Calibri Light" w:hAnsi="Calibri Light" w:cs="Calibri Light"/>
          <w:color w:val="000000" w:themeColor="text1"/>
          <w:sz w:val="28"/>
          <w:szCs w:val="28"/>
        </w:rPr>
        <w:t>each resort/beach.</w:t>
      </w:r>
      <w:r w:rsidR="00724163" w:rsidRPr="000E4640">
        <w:rPr>
          <w:rFonts w:ascii="Calibri Light" w:eastAsia="Calibri Light" w:hAnsi="Calibri Light" w:cs="Calibri Light"/>
          <w:color w:val="000000" w:themeColor="text1"/>
          <w:sz w:val="28"/>
          <w:szCs w:val="28"/>
        </w:rPr>
        <w:t xml:space="preserve"> From the results we could rank the beaches according to scenic appraisal. </w:t>
      </w:r>
      <w:r w:rsidR="000F6474" w:rsidRPr="000E4640">
        <w:rPr>
          <w:rFonts w:ascii="Calibri Light" w:eastAsia="Calibri Light" w:hAnsi="Calibri Light" w:cs="Calibri Light"/>
          <w:color w:val="000000" w:themeColor="text1"/>
          <w:sz w:val="28"/>
          <w:szCs w:val="28"/>
        </w:rPr>
        <w:t xml:space="preserve">Doing our own research then </w:t>
      </w:r>
      <w:r w:rsidR="00A13389" w:rsidRPr="000E4640">
        <w:rPr>
          <w:rFonts w:ascii="Calibri Light" w:eastAsia="Calibri Light" w:hAnsi="Calibri Light" w:cs="Calibri Light"/>
          <w:color w:val="000000" w:themeColor="text1"/>
          <w:sz w:val="28"/>
          <w:szCs w:val="28"/>
        </w:rPr>
        <w:t xml:space="preserve">allowed us to determine the more challenging categories </w:t>
      </w:r>
      <w:r w:rsidR="0055248E" w:rsidRPr="000E4640">
        <w:rPr>
          <w:rFonts w:ascii="Calibri Light" w:eastAsia="Calibri Light" w:hAnsi="Calibri Light" w:cs="Calibri Light"/>
          <w:color w:val="000000" w:themeColor="text1"/>
          <w:sz w:val="28"/>
          <w:szCs w:val="28"/>
        </w:rPr>
        <w:t xml:space="preserve">that were hard to fill out based </w:t>
      </w:r>
      <w:r w:rsidR="009E3115" w:rsidRPr="000E4640">
        <w:rPr>
          <w:rFonts w:ascii="Calibri Light" w:eastAsia="Calibri Light" w:hAnsi="Calibri Light" w:cs="Calibri Light"/>
          <w:color w:val="000000" w:themeColor="text1"/>
          <w:sz w:val="28"/>
          <w:szCs w:val="28"/>
        </w:rPr>
        <w:t>off</w:t>
      </w:r>
      <w:r w:rsidR="0055248E" w:rsidRPr="000E4640">
        <w:rPr>
          <w:rFonts w:ascii="Calibri Light" w:eastAsia="Calibri Light" w:hAnsi="Calibri Light" w:cs="Calibri Light"/>
          <w:color w:val="000000" w:themeColor="text1"/>
          <w:sz w:val="28"/>
          <w:szCs w:val="28"/>
        </w:rPr>
        <w:t xml:space="preserve"> a picture </w:t>
      </w:r>
      <w:r w:rsidR="00C53784" w:rsidRPr="000E4640">
        <w:rPr>
          <w:rFonts w:ascii="Calibri Light" w:eastAsia="Calibri Light" w:hAnsi="Calibri Light" w:cs="Calibri Light"/>
          <w:color w:val="000000" w:themeColor="text1"/>
          <w:sz w:val="28"/>
          <w:szCs w:val="28"/>
        </w:rPr>
        <w:t>e.g.,</w:t>
      </w:r>
      <w:r w:rsidR="0055248E" w:rsidRPr="000E4640">
        <w:rPr>
          <w:rFonts w:ascii="Calibri Light" w:eastAsia="Calibri Light" w:hAnsi="Calibri Light" w:cs="Calibri Light"/>
          <w:color w:val="000000" w:themeColor="text1"/>
          <w:sz w:val="28"/>
          <w:szCs w:val="28"/>
        </w:rPr>
        <w:t xml:space="preserve"> </w:t>
      </w:r>
      <w:r w:rsidR="00C53784" w:rsidRPr="000E4640">
        <w:rPr>
          <w:rFonts w:ascii="Calibri Light" w:eastAsia="Calibri Light" w:hAnsi="Calibri Light" w:cs="Calibri Light"/>
          <w:color w:val="000000" w:themeColor="text1"/>
          <w:sz w:val="28"/>
          <w:szCs w:val="28"/>
        </w:rPr>
        <w:t>smell, temperature etc. A</w:t>
      </w:r>
      <w:r w:rsidR="00442BC7" w:rsidRPr="000E4640">
        <w:rPr>
          <w:rFonts w:ascii="Calibri Light" w:eastAsia="Calibri Light" w:hAnsi="Calibri Light" w:cs="Calibri Light"/>
          <w:color w:val="000000" w:themeColor="text1"/>
          <w:sz w:val="28"/>
          <w:szCs w:val="28"/>
        </w:rPr>
        <w:t xml:space="preserve"> couple of </w:t>
      </w:r>
      <w:r w:rsidR="00C53784" w:rsidRPr="000E4640">
        <w:rPr>
          <w:rFonts w:ascii="Calibri Light" w:eastAsia="Calibri Light" w:hAnsi="Calibri Light" w:cs="Calibri Light"/>
          <w:color w:val="000000" w:themeColor="text1"/>
          <w:sz w:val="28"/>
          <w:szCs w:val="28"/>
        </w:rPr>
        <w:t>example</w:t>
      </w:r>
      <w:r w:rsidR="00442BC7" w:rsidRPr="000E4640">
        <w:rPr>
          <w:rFonts w:ascii="Calibri Light" w:eastAsia="Calibri Light" w:hAnsi="Calibri Light" w:cs="Calibri Light"/>
          <w:color w:val="000000" w:themeColor="text1"/>
          <w:sz w:val="28"/>
          <w:szCs w:val="28"/>
        </w:rPr>
        <w:t>s</w:t>
      </w:r>
      <w:r w:rsidR="00C53784" w:rsidRPr="000E4640">
        <w:rPr>
          <w:rFonts w:ascii="Calibri Light" w:eastAsia="Calibri Light" w:hAnsi="Calibri Light" w:cs="Calibri Light"/>
          <w:color w:val="000000" w:themeColor="text1"/>
          <w:sz w:val="28"/>
          <w:szCs w:val="28"/>
        </w:rPr>
        <w:t xml:space="preserve"> of our own research would be looking at Blue Flag</w:t>
      </w:r>
      <w:r w:rsidR="0050177A" w:rsidRPr="000E4640">
        <w:rPr>
          <w:rFonts w:ascii="Calibri Light" w:eastAsia="Calibri Light" w:hAnsi="Calibri Light" w:cs="Calibri Light"/>
          <w:color w:val="000000" w:themeColor="text1"/>
          <w:sz w:val="28"/>
          <w:szCs w:val="28"/>
        </w:rPr>
        <w:t xml:space="preserve"> </w:t>
      </w:r>
      <w:r w:rsidR="00C53784" w:rsidRPr="000E4640">
        <w:rPr>
          <w:rFonts w:ascii="Calibri Light" w:eastAsia="Calibri Light" w:hAnsi="Calibri Light" w:cs="Calibri Light"/>
          <w:color w:val="000000" w:themeColor="text1"/>
          <w:sz w:val="28"/>
          <w:szCs w:val="28"/>
        </w:rPr>
        <w:t>Award</w:t>
      </w:r>
      <w:r w:rsidR="009E3115" w:rsidRPr="000E4640">
        <w:rPr>
          <w:rFonts w:ascii="Calibri Light" w:eastAsia="Calibri Light" w:hAnsi="Calibri Light" w:cs="Calibri Light"/>
          <w:color w:val="000000" w:themeColor="text1"/>
          <w:sz w:val="28"/>
          <w:szCs w:val="28"/>
        </w:rPr>
        <w:t xml:space="preserve">s or </w:t>
      </w:r>
      <w:r w:rsidR="0050177A" w:rsidRPr="000E4640">
        <w:rPr>
          <w:rFonts w:ascii="Calibri Light" w:eastAsia="Calibri Light" w:hAnsi="Calibri Light" w:cs="Calibri Light"/>
          <w:color w:val="000000" w:themeColor="text1"/>
          <w:sz w:val="28"/>
          <w:szCs w:val="28"/>
        </w:rPr>
        <w:t xml:space="preserve">news articles which would indicate any sewage present or </w:t>
      </w:r>
      <w:r w:rsidR="009E3115" w:rsidRPr="000E4640">
        <w:rPr>
          <w:rFonts w:ascii="Calibri Light" w:eastAsia="Calibri Light" w:hAnsi="Calibri Light" w:cs="Calibri Light"/>
          <w:color w:val="000000" w:themeColor="text1"/>
          <w:sz w:val="28"/>
          <w:szCs w:val="28"/>
        </w:rPr>
        <w:t xml:space="preserve">human usage like litter. </w:t>
      </w:r>
    </w:p>
    <w:p w14:paraId="54870243" w14:textId="77777777" w:rsidR="0084224E" w:rsidRDefault="0084224E" w:rsidP="71447EA0">
      <w:pPr>
        <w:rPr>
          <w:rFonts w:ascii="Calibri Light" w:eastAsia="Calibri Light" w:hAnsi="Calibri Light" w:cs="Calibri Light"/>
          <w:color w:val="000000" w:themeColor="text1"/>
          <w:sz w:val="28"/>
          <w:szCs w:val="28"/>
        </w:rPr>
      </w:pPr>
    </w:p>
    <w:p w14:paraId="60F93968" w14:textId="77777777" w:rsidR="0084224E" w:rsidRDefault="0084224E" w:rsidP="71447EA0">
      <w:pPr>
        <w:rPr>
          <w:rFonts w:ascii="Calibri Light" w:eastAsia="Calibri Light" w:hAnsi="Calibri Light" w:cs="Calibri Light"/>
          <w:color w:val="000000" w:themeColor="text1"/>
          <w:sz w:val="28"/>
          <w:szCs w:val="28"/>
        </w:rPr>
      </w:pPr>
    </w:p>
    <w:p w14:paraId="59AF7729" w14:textId="77777777" w:rsidR="0084224E" w:rsidRDefault="0084224E" w:rsidP="71447EA0">
      <w:pPr>
        <w:rPr>
          <w:rFonts w:ascii="Calibri Light" w:eastAsia="Calibri Light" w:hAnsi="Calibri Light" w:cs="Calibri Light"/>
          <w:color w:val="000000" w:themeColor="text1"/>
          <w:sz w:val="28"/>
          <w:szCs w:val="28"/>
        </w:rPr>
      </w:pPr>
    </w:p>
    <w:p w14:paraId="04623071" w14:textId="77777777" w:rsidR="0084224E" w:rsidRDefault="0084224E" w:rsidP="71447EA0">
      <w:pPr>
        <w:rPr>
          <w:rFonts w:ascii="Calibri Light" w:eastAsia="Calibri Light" w:hAnsi="Calibri Light" w:cs="Calibri Light"/>
          <w:color w:val="000000" w:themeColor="text1"/>
          <w:sz w:val="28"/>
          <w:szCs w:val="28"/>
        </w:rPr>
      </w:pPr>
    </w:p>
    <w:p w14:paraId="1B3BE26A" w14:textId="4B873E8F" w:rsidR="0084224E" w:rsidRDefault="002D39E0" w:rsidP="71447EA0">
      <w:pPr>
        <w:rPr>
          <w:rFonts w:ascii="Calibri Light" w:eastAsia="Calibri Light" w:hAnsi="Calibri Light" w:cs="Calibri Light"/>
          <w:color w:val="000000" w:themeColor="text1"/>
          <w:sz w:val="28"/>
          <w:szCs w:val="28"/>
        </w:rPr>
      </w:pPr>
      <w:r>
        <w:rPr>
          <w:rFonts w:ascii="Calibri Light" w:eastAsia="Calibri Light" w:hAnsi="Calibri Light" w:cs="Calibri Light"/>
          <w:color w:val="000000" w:themeColor="text1"/>
          <w:sz w:val="28"/>
          <w:szCs w:val="28"/>
        </w:rPr>
        <w:t xml:space="preserve"> </w:t>
      </w:r>
    </w:p>
    <w:p w14:paraId="69464012" w14:textId="77777777" w:rsidR="0084224E" w:rsidRDefault="0084224E" w:rsidP="71447EA0">
      <w:pPr>
        <w:rPr>
          <w:rFonts w:ascii="Calibri Light" w:eastAsia="Calibri Light" w:hAnsi="Calibri Light" w:cs="Calibri Light"/>
          <w:color w:val="000000" w:themeColor="text1"/>
          <w:sz w:val="28"/>
          <w:szCs w:val="28"/>
        </w:rPr>
      </w:pPr>
    </w:p>
    <w:p w14:paraId="0536484D" w14:textId="77777777" w:rsidR="0084224E" w:rsidRDefault="0084224E" w:rsidP="71447EA0">
      <w:pPr>
        <w:rPr>
          <w:rFonts w:ascii="Calibri Light" w:eastAsia="Calibri Light" w:hAnsi="Calibri Light" w:cs="Calibri Light"/>
          <w:color w:val="000000" w:themeColor="text1"/>
          <w:sz w:val="28"/>
          <w:szCs w:val="28"/>
        </w:rPr>
      </w:pPr>
    </w:p>
    <w:p w14:paraId="6DE36868" w14:textId="443DD1F7" w:rsidR="0084224E" w:rsidRDefault="0084224E" w:rsidP="71447EA0">
      <w:pPr>
        <w:rPr>
          <w:rFonts w:ascii="Calibri Light" w:eastAsia="Calibri Light" w:hAnsi="Calibri Light" w:cs="Calibri Light"/>
          <w:color w:val="000000" w:themeColor="text1"/>
          <w:sz w:val="28"/>
          <w:szCs w:val="28"/>
        </w:rPr>
      </w:pPr>
    </w:p>
    <w:p w14:paraId="12ACBE83" w14:textId="798329BB" w:rsidR="0084224E" w:rsidRDefault="0084224E" w:rsidP="71447EA0">
      <w:pPr>
        <w:rPr>
          <w:rFonts w:ascii="Calibri Light" w:eastAsia="Calibri Light" w:hAnsi="Calibri Light" w:cs="Calibri Light"/>
          <w:color w:val="000000" w:themeColor="text1"/>
          <w:sz w:val="28"/>
          <w:szCs w:val="28"/>
        </w:rPr>
      </w:pPr>
    </w:p>
    <w:p w14:paraId="37E4E884" w14:textId="63B8D3E9" w:rsidR="0084224E" w:rsidRDefault="0084224E" w:rsidP="71447EA0">
      <w:pPr>
        <w:rPr>
          <w:rFonts w:ascii="Calibri Light" w:eastAsia="Calibri Light" w:hAnsi="Calibri Light" w:cs="Calibri Light"/>
          <w:color w:val="000000" w:themeColor="text1"/>
          <w:sz w:val="28"/>
          <w:szCs w:val="28"/>
        </w:rPr>
      </w:pPr>
    </w:p>
    <w:p w14:paraId="44A6882E" w14:textId="43C33430" w:rsidR="0084224E" w:rsidRDefault="0084224E" w:rsidP="71447EA0">
      <w:pPr>
        <w:rPr>
          <w:rFonts w:ascii="Calibri Light" w:eastAsia="Calibri Light" w:hAnsi="Calibri Light" w:cs="Calibri Light"/>
          <w:color w:val="000000" w:themeColor="text1"/>
          <w:sz w:val="28"/>
          <w:szCs w:val="28"/>
        </w:rPr>
      </w:pPr>
    </w:p>
    <w:p w14:paraId="32B5E95C" w14:textId="07C632AF" w:rsidR="0084224E" w:rsidRDefault="0084224E" w:rsidP="71447EA0">
      <w:pPr>
        <w:rPr>
          <w:rFonts w:ascii="Calibri Light" w:eastAsia="Calibri Light" w:hAnsi="Calibri Light" w:cs="Calibri Light"/>
          <w:color w:val="000000" w:themeColor="text1"/>
          <w:sz w:val="28"/>
          <w:szCs w:val="28"/>
        </w:rPr>
      </w:pPr>
    </w:p>
    <w:p w14:paraId="59932942" w14:textId="7DA29FF7" w:rsidR="0084224E" w:rsidRDefault="0084224E" w:rsidP="71447EA0">
      <w:pPr>
        <w:rPr>
          <w:rFonts w:ascii="Calibri Light" w:eastAsia="Calibri Light" w:hAnsi="Calibri Light" w:cs="Calibri Light"/>
          <w:color w:val="000000" w:themeColor="text1"/>
          <w:sz w:val="28"/>
          <w:szCs w:val="28"/>
        </w:rPr>
      </w:pPr>
    </w:p>
    <w:p w14:paraId="04FE4780" w14:textId="77777777" w:rsidR="0084224E" w:rsidRDefault="0084224E" w:rsidP="71447EA0">
      <w:pPr>
        <w:rPr>
          <w:rFonts w:ascii="Calibri Light" w:eastAsia="Calibri Light" w:hAnsi="Calibri Light" w:cs="Calibri Light"/>
          <w:color w:val="000000" w:themeColor="text1"/>
          <w:sz w:val="28"/>
          <w:szCs w:val="28"/>
        </w:rPr>
      </w:pPr>
    </w:p>
    <w:p w14:paraId="71F876BF" w14:textId="3822145A" w:rsidR="00BA762A" w:rsidRDefault="00BA762A" w:rsidP="71447EA0">
      <w:pPr>
        <w:rPr>
          <w:rFonts w:ascii="Calibri Light" w:eastAsia="Calibri Light" w:hAnsi="Calibri Light" w:cs="Calibri Light"/>
          <w:color w:val="000000" w:themeColor="text1"/>
          <w:sz w:val="28"/>
          <w:szCs w:val="28"/>
        </w:rPr>
      </w:pPr>
    </w:p>
    <w:p w14:paraId="6A7E03EA" w14:textId="3577AD77" w:rsidR="00AB196B" w:rsidRPr="00076E69" w:rsidRDefault="0028748C" w:rsidP="00995D3C">
      <w:pPr>
        <w:pStyle w:val="Heading1"/>
        <w:rPr>
          <w:rFonts w:eastAsia="Calibri Light"/>
          <w:lang w:eastAsia="en-GB"/>
        </w:rPr>
      </w:pPr>
      <w:bookmarkStart w:id="11" w:name="_Toc58674887"/>
      <w:r>
        <w:rPr>
          <w:rFonts w:eastAsia="Calibri Light"/>
          <w:lang w:eastAsia="en-GB"/>
        </w:rPr>
        <w:lastRenderedPageBreak/>
        <w:t>4</w:t>
      </w:r>
      <w:r w:rsidR="00AB196B" w:rsidRPr="71447EA0">
        <w:rPr>
          <w:rFonts w:eastAsia="Calibri Light"/>
          <w:lang w:eastAsia="en-GB"/>
        </w:rPr>
        <w:t>. Results</w:t>
      </w:r>
      <w:bookmarkEnd w:id="11"/>
    </w:p>
    <w:p w14:paraId="363428F9" w14:textId="25608DF6" w:rsidR="71447EA0" w:rsidRDefault="00036F47" w:rsidP="71447EA0">
      <w:pPr>
        <w:rPr>
          <w:rFonts w:ascii="Calibri Light" w:eastAsia="Calibri Light" w:hAnsi="Calibri Light" w:cs="Calibri Light"/>
          <w:color w:val="000000" w:themeColor="text1"/>
          <w:sz w:val="28"/>
          <w:szCs w:val="28"/>
          <w:lang w:eastAsia="en-GB"/>
        </w:rPr>
      </w:pPr>
      <w:r>
        <w:rPr>
          <w:noProof/>
        </w:rPr>
        <mc:AlternateContent>
          <mc:Choice Requires="wps">
            <w:drawing>
              <wp:anchor distT="0" distB="0" distL="114300" distR="114300" simplePos="0" relativeHeight="251715584" behindDoc="0" locked="0" layoutInCell="1" allowOverlap="1" wp14:anchorId="4D79E98C" wp14:editId="3D3D6D56">
                <wp:simplePos x="0" y="0"/>
                <wp:positionH relativeFrom="column">
                  <wp:posOffset>-730250</wp:posOffset>
                </wp:positionH>
                <wp:positionV relativeFrom="paragraph">
                  <wp:posOffset>2997835</wp:posOffset>
                </wp:positionV>
                <wp:extent cx="7376160" cy="635"/>
                <wp:effectExtent l="0" t="0" r="0" b="0"/>
                <wp:wrapTopAndBottom/>
                <wp:docPr id="41" name="Text Box 41"/>
                <wp:cNvGraphicFramePr/>
                <a:graphic xmlns:a="http://schemas.openxmlformats.org/drawingml/2006/main">
                  <a:graphicData uri="http://schemas.microsoft.com/office/word/2010/wordprocessingShape">
                    <wps:wsp>
                      <wps:cNvSpPr txBox="1"/>
                      <wps:spPr>
                        <a:xfrm>
                          <a:off x="0" y="0"/>
                          <a:ext cx="7376160" cy="635"/>
                        </a:xfrm>
                        <a:prstGeom prst="rect">
                          <a:avLst/>
                        </a:prstGeom>
                        <a:solidFill>
                          <a:prstClr val="white"/>
                        </a:solidFill>
                        <a:ln>
                          <a:noFill/>
                        </a:ln>
                      </wps:spPr>
                      <wps:txbx>
                        <w:txbxContent>
                          <w:p w14:paraId="246DFDB6" w14:textId="14F618F0" w:rsidR="00036F47" w:rsidRPr="00AB00A3" w:rsidRDefault="00036F47" w:rsidP="00036F47">
                            <w:pPr>
                              <w:pStyle w:val="Caption"/>
                              <w:rPr>
                                <w:noProof/>
                              </w:rPr>
                            </w:pPr>
                            <w:r>
                              <w:t xml:space="preserve">Figure </w:t>
                            </w:r>
                            <w:r w:rsidR="00B5519E">
                              <w:fldChar w:fldCharType="begin"/>
                            </w:r>
                            <w:r w:rsidR="00B5519E">
                              <w:instrText xml:space="preserve"> SEQ Figure \* ARABIC </w:instrText>
                            </w:r>
                            <w:r w:rsidR="00B5519E">
                              <w:fldChar w:fldCharType="separate"/>
                            </w:r>
                            <w:r w:rsidR="001F5893">
                              <w:rPr>
                                <w:noProof/>
                              </w:rPr>
                              <w:t>18</w:t>
                            </w:r>
                            <w:r w:rsidR="00B5519E">
                              <w:rPr>
                                <w:noProof/>
                              </w:rPr>
                              <w:fldChar w:fldCharType="end"/>
                            </w:r>
                            <w:r>
                              <w:t>- A table and bar chart showing the mean results of the physical factors in the scenic questionnaire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79E98C" id="Text Box 41" o:spid="_x0000_s1042" type="#_x0000_t202" style="position:absolute;margin-left:-57.5pt;margin-top:236.05pt;width:580.8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" stroked="f">
                <v:textbox style="mso-fit-shape-to-text:t" inset="0,0,0,0">
                  <w:txbxContent>
                    <w:p w14:paraId="246DFDB6" w14:textId="14F618F0" w:rsidR="00036F47" w:rsidRPr="00AB00A3" w:rsidRDefault="00036F47" w:rsidP="00036F47">
                      <w:pPr>
                        <w:pStyle w:val="Caption"/>
                        <w:rPr>
                          <w:noProof/>
                        </w:rPr>
                      </w:pPr>
                      <w:r>
                        <w:t xml:space="preserve">Figure </w:t>
                      </w:r>
                      <w:r w:rsidR="007F377F">
                        <w:fldChar w:fldCharType="begin"/>
                      </w:r>
                      <w:r w:rsidR="007F377F">
                        <w:instrText xml:space="preserve"> SEQ Figure \* ARABIC </w:instrText>
                      </w:r>
                      <w:r w:rsidR="007F377F">
                        <w:fldChar w:fldCharType="separate"/>
                      </w:r>
                      <w:r w:rsidR="001F5893">
                        <w:rPr>
                          <w:noProof/>
                        </w:rPr>
                        <w:t>18</w:t>
                      </w:r>
                      <w:r w:rsidR="007F377F">
                        <w:rPr>
                          <w:noProof/>
                        </w:rPr>
                        <w:fldChar w:fldCharType="end"/>
                      </w:r>
                      <w:r>
                        <w:t>- A table and bar chart showing the mean results of the physical factors in the scenic questionnaire</w:t>
                      </w:r>
                    </w:p>
                  </w:txbxContent>
                </v:textbox>
                <w10:wrap type="topAndBottom"/>
              </v:shape>
            </w:pict>
          </mc:Fallback>
        </mc:AlternateContent>
      </w:r>
      <w:r w:rsidR="00001BFE">
        <w:rPr>
          <w:noProof/>
        </w:rPr>
        <w:drawing>
          <wp:anchor distT="0" distB="0" distL="114300" distR="114300" simplePos="0" relativeHeight="251711488" behindDoc="0" locked="0" layoutInCell="1" allowOverlap="1" wp14:anchorId="59AA3340" wp14:editId="01C8022E">
            <wp:simplePos x="0" y="0"/>
            <wp:positionH relativeFrom="page">
              <wp:align>right</wp:align>
            </wp:positionH>
            <wp:positionV relativeFrom="paragraph">
              <wp:posOffset>197485</wp:posOffset>
            </wp:positionV>
            <wp:extent cx="7376160" cy="2743200"/>
            <wp:effectExtent l="0" t="0" r="0" b="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8427" t="28369" r="14676" b="27404"/>
                    <a:stretch/>
                  </pic:blipFill>
                  <pic:spPr bwMode="auto">
                    <a:xfrm>
                      <a:off x="0" y="0"/>
                      <a:ext cx="7376160" cy="274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79848C" w14:textId="40E1DACA" w:rsidR="71447EA0" w:rsidRDefault="001F5893" w:rsidP="71447EA0">
      <w:pPr>
        <w:rPr>
          <w:rFonts w:ascii="Calibri Light" w:eastAsia="Calibri Light" w:hAnsi="Calibri Light" w:cs="Calibri Light"/>
          <w:color w:val="000000" w:themeColor="text1"/>
          <w:sz w:val="28"/>
          <w:szCs w:val="28"/>
          <w:lang w:eastAsia="en-GB"/>
        </w:rPr>
      </w:pPr>
      <w:r>
        <w:rPr>
          <w:noProof/>
        </w:rPr>
        <mc:AlternateContent>
          <mc:Choice Requires="wps">
            <w:drawing>
              <wp:anchor distT="0" distB="0" distL="114300" distR="114300" simplePos="0" relativeHeight="251717632" behindDoc="0" locked="0" layoutInCell="1" allowOverlap="1" wp14:anchorId="339345FC" wp14:editId="3AA95BE2">
                <wp:simplePos x="0" y="0"/>
                <wp:positionH relativeFrom="column">
                  <wp:posOffset>-763905</wp:posOffset>
                </wp:positionH>
                <wp:positionV relativeFrom="paragraph">
                  <wp:posOffset>3096895</wp:posOffset>
                </wp:positionV>
                <wp:extent cx="7259320" cy="635"/>
                <wp:effectExtent l="0" t="0" r="0" b="0"/>
                <wp:wrapTopAndBottom/>
                <wp:docPr id="42" name="Text Box 42"/>
                <wp:cNvGraphicFramePr/>
                <a:graphic xmlns:a="http://schemas.openxmlformats.org/drawingml/2006/main">
                  <a:graphicData uri="http://schemas.microsoft.com/office/word/2010/wordprocessingShape">
                    <wps:wsp>
                      <wps:cNvSpPr txBox="1"/>
                      <wps:spPr>
                        <a:xfrm>
                          <a:off x="0" y="0"/>
                          <a:ext cx="7259320" cy="635"/>
                        </a:xfrm>
                        <a:prstGeom prst="rect">
                          <a:avLst/>
                        </a:prstGeom>
                        <a:solidFill>
                          <a:prstClr val="white"/>
                        </a:solidFill>
                        <a:ln>
                          <a:noFill/>
                        </a:ln>
                      </wps:spPr>
                      <wps:txbx>
                        <w:txbxContent>
                          <w:p w14:paraId="26D34EE9" w14:textId="12FB4F9D" w:rsidR="001F5893" w:rsidRPr="00E178B3" w:rsidRDefault="001F5893" w:rsidP="001F5893">
                            <w:pPr>
                              <w:pStyle w:val="Caption"/>
                              <w:rPr>
                                <w:noProof/>
                              </w:rPr>
                            </w:pPr>
                            <w:r>
                              <w:t xml:space="preserve">Figure </w:t>
                            </w:r>
                            <w:r w:rsidR="00B5519E">
                              <w:fldChar w:fldCharType="begin"/>
                            </w:r>
                            <w:r w:rsidR="00B5519E">
                              <w:instrText xml:space="preserve"> SEQ Figure \* ARABIC </w:instrText>
                            </w:r>
                            <w:r w:rsidR="00B5519E">
                              <w:fldChar w:fldCharType="separate"/>
                            </w:r>
                            <w:r>
                              <w:rPr>
                                <w:noProof/>
                              </w:rPr>
                              <w:t>19</w:t>
                            </w:r>
                            <w:r w:rsidR="00B5519E">
                              <w:rPr>
                                <w:noProof/>
                              </w:rPr>
                              <w:fldChar w:fldCharType="end"/>
                            </w:r>
                            <w:r>
                              <w:t>- A table and bar chart showing the mean results of the biological factors in the scenic questionnaire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9345FC" id="Text Box 42" o:spid="_x0000_s1043" type="#_x0000_t202" style="position:absolute;margin-left:-60.15pt;margin-top:243.85pt;width:571.6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" stroked="f">
                <v:textbox style="mso-fit-shape-to-text:t" inset="0,0,0,0">
                  <w:txbxContent>
                    <w:p w14:paraId="26D34EE9" w14:textId="12FB4F9D" w:rsidR="001F5893" w:rsidRPr="00E178B3" w:rsidRDefault="001F5893" w:rsidP="001F5893">
                      <w:pPr>
                        <w:pStyle w:val="Caption"/>
                        <w:rPr>
                          <w:noProof/>
                        </w:rPr>
                      </w:pPr>
                      <w:r>
                        <w:t xml:space="preserve">Figure </w:t>
                      </w:r>
                      <w:r w:rsidR="007F377F">
                        <w:fldChar w:fldCharType="begin"/>
                      </w:r>
                      <w:r w:rsidR="007F377F">
                        <w:instrText xml:space="preserve"> SEQ Figure \* ARABIC </w:instrText>
                      </w:r>
                      <w:r w:rsidR="007F377F">
                        <w:fldChar w:fldCharType="separate"/>
                      </w:r>
                      <w:r>
                        <w:rPr>
                          <w:noProof/>
                        </w:rPr>
                        <w:t>19</w:t>
                      </w:r>
                      <w:r w:rsidR="007F377F">
                        <w:rPr>
                          <w:noProof/>
                        </w:rPr>
                        <w:fldChar w:fldCharType="end"/>
                      </w:r>
                      <w:r>
                        <w:t>- A table and bar chart showing the mean results of the biological factors in the scenic questionnaire</w:t>
                      </w:r>
                    </w:p>
                  </w:txbxContent>
                </v:textbox>
                <w10:wrap type="topAndBottom"/>
              </v:shape>
            </w:pict>
          </mc:Fallback>
        </mc:AlternateContent>
      </w:r>
      <w:r w:rsidR="00036F47">
        <w:rPr>
          <w:noProof/>
        </w:rPr>
        <w:drawing>
          <wp:anchor distT="0" distB="0" distL="114300" distR="114300" simplePos="0" relativeHeight="251712512" behindDoc="0" locked="0" layoutInCell="1" allowOverlap="1" wp14:anchorId="38505B21" wp14:editId="4CA68B3C">
            <wp:simplePos x="0" y="0"/>
            <wp:positionH relativeFrom="margin">
              <wp:posOffset>-763905</wp:posOffset>
            </wp:positionH>
            <wp:positionV relativeFrom="paragraph">
              <wp:posOffset>471442</wp:posOffset>
            </wp:positionV>
            <wp:extent cx="7259821" cy="2569029"/>
            <wp:effectExtent l="0" t="0" r="0" b="3175"/>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19379" t="34109" r="13004" b="23352"/>
                    <a:stretch/>
                  </pic:blipFill>
                  <pic:spPr bwMode="auto">
                    <a:xfrm>
                      <a:off x="0" y="0"/>
                      <a:ext cx="7259821" cy="25690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ABABF0" w14:textId="28569828" w:rsidR="71447EA0" w:rsidRDefault="71447EA0" w:rsidP="71447EA0">
      <w:pPr>
        <w:rPr>
          <w:rFonts w:ascii="Calibri Light" w:eastAsia="Calibri Light" w:hAnsi="Calibri Light" w:cs="Calibri Light"/>
          <w:color w:val="000000" w:themeColor="text1"/>
          <w:sz w:val="28"/>
          <w:szCs w:val="28"/>
          <w:lang w:eastAsia="en-GB"/>
        </w:rPr>
      </w:pPr>
    </w:p>
    <w:p w14:paraId="4DDF5A80" w14:textId="0C9FB647" w:rsidR="00455434" w:rsidRDefault="00455434" w:rsidP="71447EA0">
      <w:pPr>
        <w:rPr>
          <w:rFonts w:ascii="Calibri Light" w:eastAsia="Calibri Light" w:hAnsi="Calibri Light" w:cs="Calibri Light"/>
          <w:color w:val="000000" w:themeColor="text1"/>
          <w:sz w:val="28"/>
          <w:szCs w:val="28"/>
          <w:lang w:eastAsia="en-GB"/>
        </w:rPr>
      </w:pPr>
    </w:p>
    <w:p w14:paraId="662087C6" w14:textId="0905A9CC" w:rsidR="00455434" w:rsidRDefault="00455434" w:rsidP="71447EA0">
      <w:pPr>
        <w:rPr>
          <w:rFonts w:ascii="Calibri Light" w:eastAsia="Calibri Light" w:hAnsi="Calibri Light" w:cs="Calibri Light"/>
          <w:color w:val="000000" w:themeColor="text1"/>
          <w:sz w:val="28"/>
          <w:szCs w:val="28"/>
          <w:lang w:eastAsia="en-GB"/>
        </w:rPr>
      </w:pPr>
    </w:p>
    <w:p w14:paraId="394FBC0B" w14:textId="42EDD008" w:rsidR="00455434" w:rsidRDefault="00455434" w:rsidP="71447EA0">
      <w:pPr>
        <w:rPr>
          <w:rFonts w:ascii="Calibri Light" w:eastAsia="Calibri Light" w:hAnsi="Calibri Light" w:cs="Calibri Light"/>
          <w:color w:val="000000" w:themeColor="text1"/>
          <w:sz w:val="28"/>
          <w:szCs w:val="28"/>
          <w:lang w:eastAsia="en-GB"/>
        </w:rPr>
      </w:pPr>
    </w:p>
    <w:p w14:paraId="38529B2C" w14:textId="5417BFC6" w:rsidR="00455434" w:rsidRDefault="00455434" w:rsidP="71447EA0">
      <w:pPr>
        <w:rPr>
          <w:rFonts w:ascii="Calibri Light" w:eastAsia="Calibri Light" w:hAnsi="Calibri Light" w:cs="Calibri Light"/>
          <w:color w:val="000000" w:themeColor="text1"/>
          <w:sz w:val="28"/>
          <w:szCs w:val="28"/>
          <w:lang w:eastAsia="en-GB"/>
        </w:rPr>
      </w:pPr>
    </w:p>
    <w:p w14:paraId="2E24F223" w14:textId="0A32B62A" w:rsidR="00455434" w:rsidRDefault="001F5893" w:rsidP="71447EA0">
      <w:pPr>
        <w:rPr>
          <w:rFonts w:ascii="Calibri Light" w:eastAsia="Calibri Light" w:hAnsi="Calibri Light" w:cs="Calibri Light"/>
          <w:color w:val="000000" w:themeColor="text1"/>
          <w:sz w:val="28"/>
          <w:szCs w:val="28"/>
          <w:lang w:eastAsia="en-GB"/>
        </w:rPr>
      </w:pPr>
      <w:r>
        <w:rPr>
          <w:noProof/>
        </w:rPr>
        <w:lastRenderedPageBreak/>
        <mc:AlternateContent>
          <mc:Choice Requires="wps">
            <w:drawing>
              <wp:anchor distT="0" distB="0" distL="114300" distR="114300" simplePos="0" relativeHeight="251719680" behindDoc="0" locked="0" layoutInCell="1" allowOverlap="1" wp14:anchorId="56832799" wp14:editId="58887030">
                <wp:simplePos x="0" y="0"/>
                <wp:positionH relativeFrom="column">
                  <wp:posOffset>-721360</wp:posOffset>
                </wp:positionH>
                <wp:positionV relativeFrom="paragraph">
                  <wp:posOffset>2636520</wp:posOffset>
                </wp:positionV>
                <wp:extent cx="7254875" cy="635"/>
                <wp:effectExtent l="0" t="0" r="0" b="0"/>
                <wp:wrapTopAndBottom/>
                <wp:docPr id="43" name="Text Box 43"/>
                <wp:cNvGraphicFramePr/>
                <a:graphic xmlns:a="http://schemas.openxmlformats.org/drawingml/2006/main">
                  <a:graphicData uri="http://schemas.microsoft.com/office/word/2010/wordprocessingShape">
                    <wps:wsp>
                      <wps:cNvSpPr txBox="1"/>
                      <wps:spPr>
                        <a:xfrm>
                          <a:off x="0" y="0"/>
                          <a:ext cx="7254875" cy="635"/>
                        </a:xfrm>
                        <a:prstGeom prst="rect">
                          <a:avLst/>
                        </a:prstGeom>
                        <a:solidFill>
                          <a:prstClr val="white"/>
                        </a:solidFill>
                        <a:ln>
                          <a:noFill/>
                        </a:ln>
                      </wps:spPr>
                      <wps:txbx>
                        <w:txbxContent>
                          <w:p w14:paraId="707AA520" w14:textId="03EF5605" w:rsidR="001F5893" w:rsidRPr="005036A6" w:rsidRDefault="001F5893" w:rsidP="001F5893">
                            <w:pPr>
                              <w:pStyle w:val="Caption"/>
                              <w:rPr>
                                <w:noProof/>
                              </w:rPr>
                            </w:pPr>
                            <w:r>
                              <w:t xml:space="preserve">Figure </w:t>
                            </w:r>
                            <w:r w:rsidR="00B5519E">
                              <w:fldChar w:fldCharType="begin"/>
                            </w:r>
                            <w:r w:rsidR="00B5519E">
                              <w:instrText xml:space="preserve"> SEQ Figure \* ARABIC </w:instrText>
                            </w:r>
                            <w:r w:rsidR="00B5519E">
                              <w:fldChar w:fldCharType="separate"/>
                            </w:r>
                            <w:r>
                              <w:rPr>
                                <w:noProof/>
                              </w:rPr>
                              <w:t>20</w:t>
                            </w:r>
                            <w:r w:rsidR="00B5519E">
                              <w:rPr>
                                <w:noProof/>
                              </w:rPr>
                              <w:fldChar w:fldCharType="end"/>
                            </w:r>
                            <w:r>
                              <w:t>- A table and bar chart showing the mean results of the human factors in the scenic questionnaire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832799" id="Text Box 43" o:spid="_x0000_s1044" type="#_x0000_t202" style="position:absolute;margin-left:-56.8pt;margin-top:207.6pt;width:571.25pt;height:.0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" stroked="f">
                <v:textbox style="mso-fit-shape-to-text:t" inset="0,0,0,0">
                  <w:txbxContent>
                    <w:p w14:paraId="707AA520" w14:textId="03EF5605" w:rsidR="001F5893" w:rsidRPr="005036A6" w:rsidRDefault="001F5893" w:rsidP="001F5893">
                      <w:pPr>
                        <w:pStyle w:val="Caption"/>
                        <w:rPr>
                          <w:noProof/>
                        </w:rPr>
                      </w:pPr>
                      <w:r>
                        <w:t xml:space="preserve">Figure </w:t>
                      </w:r>
                      <w:r w:rsidR="007F377F">
                        <w:fldChar w:fldCharType="begin"/>
                      </w:r>
                      <w:r w:rsidR="007F377F">
                        <w:instrText xml:space="preserve"> SEQ Figure \* ARABIC </w:instrText>
                      </w:r>
                      <w:r w:rsidR="007F377F">
                        <w:fldChar w:fldCharType="separate"/>
                      </w:r>
                      <w:r>
                        <w:rPr>
                          <w:noProof/>
                        </w:rPr>
                        <w:t>20</w:t>
                      </w:r>
                      <w:r w:rsidR="007F377F">
                        <w:rPr>
                          <w:noProof/>
                        </w:rPr>
                        <w:fldChar w:fldCharType="end"/>
                      </w:r>
                      <w:r>
                        <w:t>- A table and bar chart showing the mean results of the human factors in the scenic questionnaire</w:t>
                      </w:r>
                    </w:p>
                  </w:txbxContent>
                </v:textbox>
                <w10:wrap type="topAndBottom"/>
              </v:shape>
            </w:pict>
          </mc:Fallback>
        </mc:AlternateContent>
      </w:r>
      <w:r>
        <w:rPr>
          <w:noProof/>
        </w:rPr>
        <w:drawing>
          <wp:anchor distT="0" distB="0" distL="114300" distR="114300" simplePos="0" relativeHeight="251713536" behindDoc="0" locked="0" layoutInCell="1" allowOverlap="1" wp14:anchorId="33E58433" wp14:editId="34BC5A05">
            <wp:simplePos x="0" y="0"/>
            <wp:positionH relativeFrom="page">
              <wp:posOffset>193403</wp:posOffset>
            </wp:positionH>
            <wp:positionV relativeFrom="paragraph">
              <wp:posOffset>91</wp:posOffset>
            </wp:positionV>
            <wp:extent cx="7255243" cy="2579914"/>
            <wp:effectExtent l="0" t="0" r="3175"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0324" t="36805" r="14531" b="22001"/>
                    <a:stretch/>
                  </pic:blipFill>
                  <pic:spPr bwMode="auto">
                    <a:xfrm>
                      <a:off x="0" y="0"/>
                      <a:ext cx="7255243" cy="25799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0574E2" w14:textId="1853D07A" w:rsidR="00455434" w:rsidRPr="005B5F86" w:rsidRDefault="005C1598" w:rsidP="001F5893">
      <w:pPr>
        <w:rPr>
          <w:rFonts w:ascii="Calibri Light" w:eastAsia="Calibri Light" w:hAnsi="Calibri Light" w:cs="Calibri Light"/>
          <w:color w:val="000000" w:themeColor="text1"/>
          <w:sz w:val="28"/>
          <w:szCs w:val="28"/>
          <w:lang w:eastAsia="en-GB"/>
        </w:rPr>
      </w:pPr>
      <w:r w:rsidRPr="005B5F86">
        <w:rPr>
          <w:rFonts w:ascii="Calibri Light" w:eastAsia="Calibri Light" w:hAnsi="Calibri Light" w:cs="Calibri Light"/>
          <w:color w:val="000000" w:themeColor="text1"/>
          <w:sz w:val="28"/>
          <w:szCs w:val="28"/>
          <w:lang w:eastAsia="en-GB"/>
        </w:rPr>
        <w:t>From figures 18</w:t>
      </w:r>
      <w:r w:rsidR="005E433D" w:rsidRPr="005B5F86">
        <w:rPr>
          <w:rFonts w:ascii="Calibri Light" w:eastAsia="Calibri Light" w:hAnsi="Calibri Light" w:cs="Calibri Light"/>
          <w:color w:val="000000" w:themeColor="text1"/>
          <w:sz w:val="28"/>
          <w:szCs w:val="28"/>
          <w:lang w:eastAsia="en-GB"/>
        </w:rPr>
        <w:t xml:space="preserve">, 19 and 20 </w:t>
      </w:r>
      <w:r w:rsidR="00E50C0C" w:rsidRPr="005B5F86">
        <w:rPr>
          <w:rFonts w:ascii="Calibri Light" w:eastAsia="Calibri Light" w:hAnsi="Calibri Light" w:cs="Calibri Light"/>
          <w:color w:val="000000" w:themeColor="text1"/>
          <w:sz w:val="28"/>
          <w:szCs w:val="28"/>
          <w:lang w:eastAsia="en-GB"/>
        </w:rPr>
        <w:t xml:space="preserve">it is clear to notice that </w:t>
      </w:r>
      <w:r w:rsidR="002F05BD" w:rsidRPr="005B5F86">
        <w:rPr>
          <w:rFonts w:ascii="Calibri Light" w:eastAsia="Calibri Light" w:hAnsi="Calibri Light" w:cs="Calibri Light"/>
          <w:color w:val="000000" w:themeColor="text1"/>
          <w:sz w:val="28"/>
          <w:szCs w:val="28"/>
          <w:lang w:eastAsia="en-GB"/>
        </w:rPr>
        <w:t>the sites closer to Port Talbot scored the lowest in my Scenic Beach Questionnaire</w:t>
      </w:r>
      <w:r w:rsidR="00EB72F6" w:rsidRPr="005B5F86">
        <w:rPr>
          <w:rFonts w:ascii="Calibri Light" w:eastAsia="Calibri Light" w:hAnsi="Calibri Light" w:cs="Calibri Light"/>
          <w:color w:val="000000" w:themeColor="text1"/>
          <w:sz w:val="28"/>
          <w:szCs w:val="28"/>
          <w:lang w:eastAsia="en-GB"/>
        </w:rPr>
        <w:t xml:space="preserve">, those sites being Swansea Bay and Aberavon. </w:t>
      </w:r>
      <w:r w:rsidR="00CF7150" w:rsidRPr="005B5F86">
        <w:rPr>
          <w:rFonts w:ascii="Calibri Light" w:eastAsia="Calibri Light" w:hAnsi="Calibri Light" w:cs="Calibri Light"/>
          <w:color w:val="000000" w:themeColor="text1"/>
          <w:sz w:val="28"/>
          <w:szCs w:val="28"/>
          <w:lang w:eastAsia="en-GB"/>
        </w:rPr>
        <w:t>The sites further out into Gower had higher scores, most likely due to the</w:t>
      </w:r>
      <w:r w:rsidR="00E1379B" w:rsidRPr="005B5F86">
        <w:rPr>
          <w:rFonts w:ascii="Calibri Light" w:eastAsia="Calibri Light" w:hAnsi="Calibri Light" w:cs="Calibri Light"/>
          <w:color w:val="000000" w:themeColor="text1"/>
          <w:sz w:val="28"/>
          <w:szCs w:val="28"/>
          <w:lang w:eastAsia="en-GB"/>
        </w:rPr>
        <w:t xml:space="preserve"> absence of much urban development</w:t>
      </w:r>
      <w:r w:rsidR="00DE0EF9" w:rsidRPr="005B5F86">
        <w:rPr>
          <w:rFonts w:ascii="Calibri Light" w:eastAsia="Calibri Light" w:hAnsi="Calibri Light" w:cs="Calibri Light"/>
          <w:color w:val="000000" w:themeColor="text1"/>
          <w:sz w:val="28"/>
          <w:szCs w:val="28"/>
          <w:lang w:eastAsia="en-GB"/>
        </w:rPr>
        <w:t xml:space="preserve"> which </w:t>
      </w:r>
      <w:r w:rsidR="006A6D6C" w:rsidRPr="005B5F86">
        <w:rPr>
          <w:rFonts w:ascii="Calibri Light" w:eastAsia="Calibri Light" w:hAnsi="Calibri Light" w:cs="Calibri Light"/>
          <w:color w:val="000000" w:themeColor="text1"/>
          <w:sz w:val="28"/>
          <w:szCs w:val="28"/>
          <w:lang w:eastAsia="en-GB"/>
        </w:rPr>
        <w:t>causes</w:t>
      </w:r>
      <w:r w:rsidR="00DE0EF9" w:rsidRPr="005B5F86">
        <w:rPr>
          <w:rFonts w:ascii="Calibri Light" w:eastAsia="Calibri Light" w:hAnsi="Calibri Light" w:cs="Calibri Light"/>
          <w:color w:val="000000" w:themeColor="text1"/>
          <w:sz w:val="28"/>
          <w:szCs w:val="28"/>
          <w:lang w:eastAsia="en-GB"/>
        </w:rPr>
        <w:t xml:space="preserve"> pollution</w:t>
      </w:r>
      <w:r w:rsidR="006A6D6C" w:rsidRPr="005B5F86">
        <w:rPr>
          <w:rFonts w:ascii="Calibri Light" w:eastAsia="Calibri Light" w:hAnsi="Calibri Light" w:cs="Calibri Light"/>
          <w:color w:val="000000" w:themeColor="text1"/>
          <w:sz w:val="28"/>
          <w:szCs w:val="28"/>
          <w:lang w:eastAsia="en-GB"/>
        </w:rPr>
        <w:t>,</w:t>
      </w:r>
      <w:r w:rsidR="00E1379B" w:rsidRPr="005B5F86">
        <w:rPr>
          <w:rFonts w:ascii="Calibri Light" w:eastAsia="Calibri Light" w:hAnsi="Calibri Light" w:cs="Calibri Light"/>
          <w:color w:val="000000" w:themeColor="text1"/>
          <w:sz w:val="28"/>
          <w:szCs w:val="28"/>
          <w:lang w:eastAsia="en-GB"/>
        </w:rPr>
        <w:t xml:space="preserve"> and the </w:t>
      </w:r>
      <w:r w:rsidR="00DE4484" w:rsidRPr="005B5F86">
        <w:rPr>
          <w:rFonts w:ascii="Calibri Light" w:eastAsia="Calibri Light" w:hAnsi="Calibri Light" w:cs="Calibri Light"/>
          <w:color w:val="000000" w:themeColor="text1"/>
          <w:sz w:val="28"/>
          <w:szCs w:val="28"/>
          <w:lang w:eastAsia="en-GB"/>
        </w:rPr>
        <w:t xml:space="preserve">high amount </w:t>
      </w:r>
      <w:r w:rsidR="00AC36DF" w:rsidRPr="005B5F86">
        <w:rPr>
          <w:rFonts w:ascii="Calibri Light" w:eastAsia="Calibri Light" w:hAnsi="Calibri Light" w:cs="Calibri Light"/>
          <w:color w:val="000000" w:themeColor="text1"/>
          <w:sz w:val="28"/>
          <w:szCs w:val="28"/>
          <w:lang w:eastAsia="en-GB"/>
        </w:rPr>
        <w:t xml:space="preserve">maintenance </w:t>
      </w:r>
      <w:r w:rsidR="00DE4484" w:rsidRPr="005B5F86">
        <w:rPr>
          <w:rFonts w:ascii="Calibri Light" w:eastAsia="Calibri Light" w:hAnsi="Calibri Light" w:cs="Calibri Light"/>
          <w:color w:val="000000" w:themeColor="text1"/>
          <w:sz w:val="28"/>
          <w:szCs w:val="28"/>
          <w:lang w:eastAsia="en-GB"/>
        </w:rPr>
        <w:t>tha</w:t>
      </w:r>
      <w:r w:rsidR="00382667" w:rsidRPr="005B5F86">
        <w:rPr>
          <w:rFonts w:ascii="Calibri Light" w:eastAsia="Calibri Light" w:hAnsi="Calibri Light" w:cs="Calibri Light"/>
          <w:color w:val="000000" w:themeColor="text1"/>
          <w:sz w:val="28"/>
          <w:szCs w:val="28"/>
          <w:lang w:eastAsia="en-GB"/>
        </w:rPr>
        <w:t>t is carried out</w:t>
      </w:r>
      <w:r w:rsidR="00DE4484" w:rsidRPr="005B5F86">
        <w:rPr>
          <w:rFonts w:ascii="Calibri Light" w:eastAsia="Calibri Light" w:hAnsi="Calibri Light" w:cs="Calibri Light"/>
          <w:color w:val="000000" w:themeColor="text1"/>
          <w:sz w:val="28"/>
          <w:szCs w:val="28"/>
          <w:lang w:eastAsia="en-GB"/>
        </w:rPr>
        <w:t xml:space="preserve">. </w:t>
      </w:r>
      <w:r w:rsidR="00942DF7" w:rsidRPr="005B5F86">
        <w:rPr>
          <w:rFonts w:ascii="Calibri Light" w:eastAsia="Calibri Light" w:hAnsi="Calibri Light" w:cs="Calibri Light"/>
          <w:color w:val="000000" w:themeColor="text1"/>
          <w:sz w:val="28"/>
          <w:szCs w:val="28"/>
          <w:lang w:eastAsia="en-GB"/>
        </w:rPr>
        <w:t xml:space="preserve">In terms of </w:t>
      </w:r>
      <w:r w:rsidR="00382667" w:rsidRPr="005B5F86">
        <w:rPr>
          <w:rFonts w:ascii="Calibri Light" w:eastAsia="Calibri Light" w:hAnsi="Calibri Light" w:cs="Calibri Light"/>
          <w:color w:val="000000" w:themeColor="text1"/>
          <w:sz w:val="28"/>
          <w:szCs w:val="28"/>
          <w:lang w:eastAsia="en-GB"/>
        </w:rPr>
        <w:t xml:space="preserve">future management, </w:t>
      </w:r>
      <w:r w:rsidR="003068A9" w:rsidRPr="005B5F86">
        <w:rPr>
          <w:rFonts w:ascii="Calibri Light" w:eastAsia="Calibri Light" w:hAnsi="Calibri Light" w:cs="Calibri Light"/>
          <w:color w:val="000000" w:themeColor="text1"/>
          <w:sz w:val="28"/>
          <w:szCs w:val="28"/>
          <w:lang w:eastAsia="en-GB"/>
        </w:rPr>
        <w:t xml:space="preserve">the </w:t>
      </w:r>
      <w:r w:rsidR="00382667" w:rsidRPr="005B5F86">
        <w:rPr>
          <w:rFonts w:ascii="Calibri Light" w:eastAsia="Calibri Light" w:hAnsi="Calibri Light" w:cs="Calibri Light"/>
          <w:color w:val="000000" w:themeColor="text1"/>
          <w:sz w:val="28"/>
          <w:szCs w:val="28"/>
          <w:lang w:eastAsia="en-GB"/>
        </w:rPr>
        <w:t>results</w:t>
      </w:r>
      <w:r w:rsidR="003068A9" w:rsidRPr="005B5F86">
        <w:rPr>
          <w:rFonts w:ascii="Calibri Light" w:eastAsia="Calibri Light" w:hAnsi="Calibri Light" w:cs="Calibri Light"/>
          <w:color w:val="000000" w:themeColor="text1"/>
          <w:sz w:val="28"/>
          <w:szCs w:val="28"/>
          <w:lang w:eastAsia="en-GB"/>
        </w:rPr>
        <w:t xml:space="preserve"> can be used</w:t>
      </w:r>
      <w:r w:rsidR="00382667" w:rsidRPr="005B5F86">
        <w:rPr>
          <w:rFonts w:ascii="Calibri Light" w:eastAsia="Calibri Light" w:hAnsi="Calibri Light" w:cs="Calibri Light"/>
          <w:color w:val="000000" w:themeColor="text1"/>
          <w:sz w:val="28"/>
          <w:szCs w:val="28"/>
          <w:lang w:eastAsia="en-GB"/>
        </w:rPr>
        <w:t xml:space="preserve"> </w:t>
      </w:r>
      <w:r w:rsidR="00DB6767" w:rsidRPr="005B5F86">
        <w:rPr>
          <w:rFonts w:ascii="Calibri Light" w:eastAsia="Calibri Light" w:hAnsi="Calibri Light" w:cs="Calibri Light"/>
          <w:color w:val="000000" w:themeColor="text1"/>
          <w:sz w:val="28"/>
          <w:szCs w:val="28"/>
          <w:lang w:eastAsia="en-GB"/>
        </w:rPr>
        <w:t xml:space="preserve">to identify what focus needs to be </w:t>
      </w:r>
      <w:r w:rsidR="00010CD0" w:rsidRPr="005B5F86">
        <w:rPr>
          <w:rFonts w:ascii="Calibri Light" w:eastAsia="Calibri Light" w:hAnsi="Calibri Light" w:cs="Calibri Light"/>
          <w:color w:val="000000" w:themeColor="text1"/>
          <w:sz w:val="28"/>
          <w:szCs w:val="28"/>
          <w:lang w:eastAsia="en-GB"/>
        </w:rPr>
        <w:t>put in place for each of the sites. For example, Mewslade scored high in the physical factors section but lower</w:t>
      </w:r>
      <w:r w:rsidR="00BE0635" w:rsidRPr="005B5F86">
        <w:rPr>
          <w:rFonts w:ascii="Calibri Light" w:eastAsia="Calibri Light" w:hAnsi="Calibri Light" w:cs="Calibri Light"/>
          <w:color w:val="000000" w:themeColor="text1"/>
          <w:sz w:val="28"/>
          <w:szCs w:val="28"/>
          <w:lang w:eastAsia="en-GB"/>
        </w:rPr>
        <w:t xml:space="preserve"> for </w:t>
      </w:r>
      <w:r w:rsidR="006609D5" w:rsidRPr="005B5F86">
        <w:rPr>
          <w:rFonts w:ascii="Calibri Light" w:eastAsia="Calibri Light" w:hAnsi="Calibri Light" w:cs="Calibri Light"/>
          <w:color w:val="000000" w:themeColor="text1"/>
          <w:sz w:val="28"/>
          <w:szCs w:val="28"/>
          <w:lang w:eastAsia="en-GB"/>
        </w:rPr>
        <w:t>biological</w:t>
      </w:r>
      <w:r w:rsidR="00BE0635" w:rsidRPr="005B5F86">
        <w:rPr>
          <w:rFonts w:ascii="Calibri Light" w:eastAsia="Calibri Light" w:hAnsi="Calibri Light" w:cs="Calibri Light"/>
          <w:color w:val="000000" w:themeColor="text1"/>
          <w:sz w:val="28"/>
          <w:szCs w:val="28"/>
          <w:lang w:eastAsia="en-GB"/>
        </w:rPr>
        <w:t xml:space="preserve"> factors, most likely due to the lack of access to the beach</w:t>
      </w:r>
      <w:r w:rsidR="006609D5" w:rsidRPr="005B5F86">
        <w:rPr>
          <w:rFonts w:ascii="Calibri Light" w:eastAsia="Calibri Light" w:hAnsi="Calibri Light" w:cs="Calibri Light"/>
          <w:color w:val="000000" w:themeColor="text1"/>
          <w:sz w:val="28"/>
          <w:szCs w:val="28"/>
          <w:lang w:eastAsia="en-GB"/>
        </w:rPr>
        <w:t xml:space="preserve"> </w:t>
      </w:r>
      <w:r w:rsidR="006609D5" w:rsidRPr="005B5F86">
        <w:rPr>
          <w:rFonts w:ascii="Calibri Light" w:eastAsia="Calibri Light" w:hAnsi="Calibri Light" w:cs="Calibri Light"/>
          <w:i/>
          <w:iCs/>
          <w:color w:val="000000" w:themeColor="text1"/>
          <w:sz w:val="28"/>
          <w:szCs w:val="28"/>
          <w:lang w:eastAsia="en-GB"/>
        </w:rPr>
        <w:t>(refer to figure 14)</w:t>
      </w:r>
      <w:r w:rsidR="00BE0635" w:rsidRPr="005B5F86">
        <w:rPr>
          <w:rFonts w:ascii="Calibri Light" w:eastAsia="Calibri Light" w:hAnsi="Calibri Light" w:cs="Calibri Light"/>
          <w:i/>
          <w:iCs/>
          <w:color w:val="000000" w:themeColor="text1"/>
          <w:sz w:val="28"/>
          <w:szCs w:val="28"/>
          <w:lang w:eastAsia="en-GB"/>
        </w:rPr>
        <w:t>.</w:t>
      </w:r>
      <w:r w:rsidR="00BE0635" w:rsidRPr="005B5F86">
        <w:rPr>
          <w:rFonts w:ascii="Calibri Light" w:eastAsia="Calibri Light" w:hAnsi="Calibri Light" w:cs="Calibri Light"/>
          <w:color w:val="000000" w:themeColor="text1"/>
          <w:sz w:val="28"/>
          <w:szCs w:val="28"/>
          <w:lang w:eastAsia="en-GB"/>
        </w:rPr>
        <w:t xml:space="preserve"> </w:t>
      </w:r>
      <w:r w:rsidR="0025098D" w:rsidRPr="005B5F86">
        <w:rPr>
          <w:rFonts w:ascii="Calibri Light" w:eastAsia="Calibri Light" w:hAnsi="Calibri Light" w:cs="Calibri Light"/>
          <w:color w:val="000000" w:themeColor="text1"/>
          <w:sz w:val="28"/>
          <w:szCs w:val="28"/>
          <w:lang w:eastAsia="en-GB"/>
        </w:rPr>
        <w:t>So,</w:t>
      </w:r>
      <w:r w:rsidR="00170854" w:rsidRPr="005B5F86">
        <w:rPr>
          <w:rFonts w:ascii="Calibri Light" w:eastAsia="Calibri Light" w:hAnsi="Calibri Light" w:cs="Calibri Light"/>
          <w:color w:val="000000" w:themeColor="text1"/>
          <w:sz w:val="28"/>
          <w:szCs w:val="28"/>
          <w:lang w:eastAsia="en-GB"/>
        </w:rPr>
        <w:t xml:space="preserve"> a clear management plan </w:t>
      </w:r>
      <w:r w:rsidR="00D9737E">
        <w:rPr>
          <w:rFonts w:ascii="Calibri Light" w:eastAsia="Calibri Light" w:hAnsi="Calibri Light" w:cs="Calibri Light"/>
          <w:color w:val="000000" w:themeColor="text1"/>
          <w:sz w:val="28"/>
          <w:szCs w:val="28"/>
          <w:lang w:eastAsia="en-GB"/>
        </w:rPr>
        <w:t>can be created</w:t>
      </w:r>
      <w:r w:rsidR="000E3279">
        <w:rPr>
          <w:rFonts w:ascii="Calibri Light" w:eastAsia="Calibri Light" w:hAnsi="Calibri Light" w:cs="Calibri Light"/>
          <w:color w:val="000000" w:themeColor="text1"/>
          <w:sz w:val="28"/>
          <w:szCs w:val="28"/>
          <w:lang w:eastAsia="en-GB"/>
        </w:rPr>
        <w:t xml:space="preserve"> </w:t>
      </w:r>
      <w:r w:rsidR="00170854" w:rsidRPr="005B5F86">
        <w:rPr>
          <w:rFonts w:ascii="Calibri Light" w:eastAsia="Calibri Light" w:hAnsi="Calibri Light" w:cs="Calibri Light"/>
          <w:color w:val="000000" w:themeColor="text1"/>
          <w:sz w:val="28"/>
          <w:szCs w:val="28"/>
          <w:lang w:eastAsia="en-GB"/>
        </w:rPr>
        <w:t xml:space="preserve">that focuses on improving the human factors at Mewslade. </w:t>
      </w:r>
    </w:p>
    <w:p w14:paraId="55C6C3A7" w14:textId="24DEF30D" w:rsidR="00455434" w:rsidRPr="009A4818" w:rsidRDefault="00455434" w:rsidP="71447EA0">
      <w:pPr>
        <w:rPr>
          <w:rFonts w:ascii="Calibri Light" w:eastAsia="Calibri Light" w:hAnsi="Calibri Light" w:cs="Calibri Light"/>
          <w:color w:val="000000" w:themeColor="text1"/>
          <w:sz w:val="28"/>
          <w:szCs w:val="28"/>
          <w:lang w:eastAsia="en-GB"/>
        </w:rPr>
      </w:pPr>
    </w:p>
    <w:p w14:paraId="2E08A6CB" w14:textId="0886A3B2" w:rsidR="00455434" w:rsidRPr="009A4818" w:rsidRDefault="00455434" w:rsidP="71447EA0">
      <w:pPr>
        <w:rPr>
          <w:rFonts w:ascii="Calibri Light" w:eastAsia="Calibri Light" w:hAnsi="Calibri Light" w:cs="Calibri Light"/>
          <w:color w:val="000000" w:themeColor="text1"/>
          <w:sz w:val="28"/>
          <w:szCs w:val="28"/>
          <w:lang w:eastAsia="en-GB"/>
        </w:rPr>
      </w:pPr>
    </w:p>
    <w:p w14:paraId="4480950C" w14:textId="169940DC" w:rsidR="00455434" w:rsidRPr="009A4818" w:rsidRDefault="00455434" w:rsidP="71447EA0">
      <w:pPr>
        <w:rPr>
          <w:rFonts w:ascii="Calibri Light" w:eastAsia="Calibri Light" w:hAnsi="Calibri Light" w:cs="Calibri Light"/>
          <w:color w:val="000000" w:themeColor="text1"/>
          <w:sz w:val="28"/>
          <w:szCs w:val="28"/>
          <w:lang w:eastAsia="en-GB"/>
        </w:rPr>
      </w:pPr>
    </w:p>
    <w:p w14:paraId="7EC43867" w14:textId="117A8C59" w:rsidR="00455434" w:rsidRPr="009A4818" w:rsidRDefault="00455434" w:rsidP="71447EA0">
      <w:pPr>
        <w:rPr>
          <w:rFonts w:ascii="Calibri Light" w:eastAsia="Calibri Light" w:hAnsi="Calibri Light" w:cs="Calibri Light"/>
          <w:color w:val="000000" w:themeColor="text1"/>
          <w:sz w:val="28"/>
          <w:szCs w:val="28"/>
          <w:lang w:eastAsia="en-GB"/>
        </w:rPr>
      </w:pPr>
    </w:p>
    <w:p w14:paraId="58894575" w14:textId="5365245A" w:rsidR="00455434" w:rsidRPr="009A4818" w:rsidRDefault="00455434" w:rsidP="71447EA0">
      <w:pPr>
        <w:rPr>
          <w:rFonts w:ascii="Calibri Light" w:eastAsia="Calibri Light" w:hAnsi="Calibri Light" w:cs="Calibri Light"/>
          <w:color w:val="000000" w:themeColor="text1"/>
          <w:sz w:val="28"/>
          <w:szCs w:val="28"/>
          <w:lang w:eastAsia="en-GB"/>
        </w:rPr>
      </w:pPr>
    </w:p>
    <w:p w14:paraId="51B202BF" w14:textId="352046EF" w:rsidR="00455434" w:rsidRPr="009A4818" w:rsidRDefault="00455434" w:rsidP="71447EA0">
      <w:pPr>
        <w:rPr>
          <w:rFonts w:ascii="Calibri Light" w:eastAsia="Calibri Light" w:hAnsi="Calibri Light" w:cs="Calibri Light"/>
          <w:color w:val="000000" w:themeColor="text1"/>
          <w:sz w:val="28"/>
          <w:szCs w:val="28"/>
          <w:lang w:eastAsia="en-GB"/>
        </w:rPr>
      </w:pPr>
    </w:p>
    <w:p w14:paraId="324E07BB" w14:textId="768B60A7" w:rsidR="00455434" w:rsidRPr="009A4818" w:rsidRDefault="00455434" w:rsidP="71447EA0">
      <w:pPr>
        <w:rPr>
          <w:rFonts w:ascii="Calibri Light" w:eastAsia="Calibri Light" w:hAnsi="Calibri Light" w:cs="Calibri Light"/>
          <w:color w:val="000000" w:themeColor="text1"/>
          <w:sz w:val="28"/>
          <w:szCs w:val="28"/>
          <w:lang w:eastAsia="en-GB"/>
        </w:rPr>
      </w:pPr>
    </w:p>
    <w:p w14:paraId="5C07F10F" w14:textId="37B7B92C" w:rsidR="00455434" w:rsidRPr="009A4818" w:rsidRDefault="00455434" w:rsidP="71447EA0">
      <w:pPr>
        <w:rPr>
          <w:rFonts w:ascii="Calibri Light" w:eastAsia="Calibri Light" w:hAnsi="Calibri Light" w:cs="Calibri Light"/>
          <w:color w:val="000000" w:themeColor="text1"/>
          <w:sz w:val="28"/>
          <w:szCs w:val="28"/>
          <w:lang w:eastAsia="en-GB"/>
        </w:rPr>
      </w:pPr>
    </w:p>
    <w:p w14:paraId="73E7D7A7" w14:textId="77777777" w:rsidR="002539DD" w:rsidRPr="009A4818" w:rsidRDefault="002539DD" w:rsidP="71447EA0">
      <w:pPr>
        <w:rPr>
          <w:rFonts w:ascii="Calibri Light" w:eastAsia="Calibri Light" w:hAnsi="Calibri Light" w:cs="Calibri Light"/>
          <w:color w:val="000000" w:themeColor="text1"/>
          <w:sz w:val="28"/>
          <w:szCs w:val="28"/>
          <w:lang w:eastAsia="en-GB"/>
        </w:rPr>
      </w:pPr>
    </w:p>
    <w:p w14:paraId="3345DCF3" w14:textId="50D0E514" w:rsidR="71447EA0" w:rsidRPr="009A4818" w:rsidRDefault="71447EA0" w:rsidP="71447EA0">
      <w:pPr>
        <w:rPr>
          <w:rFonts w:ascii="Calibri Light" w:eastAsia="Calibri Light" w:hAnsi="Calibri Light" w:cs="Calibri Light"/>
          <w:color w:val="000000" w:themeColor="text1"/>
          <w:sz w:val="28"/>
          <w:szCs w:val="28"/>
          <w:lang w:eastAsia="en-GB"/>
        </w:rPr>
      </w:pPr>
    </w:p>
    <w:p w14:paraId="7F692150" w14:textId="68DF6EBD" w:rsidR="00AB196B" w:rsidRPr="00076E69" w:rsidRDefault="0028748C" w:rsidP="00995D3C">
      <w:pPr>
        <w:pStyle w:val="Heading1"/>
        <w:rPr>
          <w:rFonts w:eastAsia="Calibri Light"/>
          <w:lang w:eastAsia="en-GB"/>
        </w:rPr>
      </w:pPr>
      <w:bookmarkStart w:id="12" w:name="_Toc58674888"/>
      <w:r>
        <w:rPr>
          <w:rFonts w:eastAsia="Calibri Light"/>
          <w:lang w:eastAsia="en-GB"/>
        </w:rPr>
        <w:t>5</w:t>
      </w:r>
      <w:r w:rsidR="00AB196B" w:rsidRPr="71447EA0">
        <w:rPr>
          <w:rFonts w:eastAsia="Calibri Light"/>
          <w:lang w:eastAsia="en-GB"/>
        </w:rPr>
        <w:t>. Discussion</w:t>
      </w:r>
      <w:bookmarkEnd w:id="12"/>
    </w:p>
    <w:p w14:paraId="007206CF" w14:textId="5C0C2A33" w:rsidR="71447EA0" w:rsidRPr="00EF373A" w:rsidRDefault="00326797" w:rsidP="71447EA0">
      <w:pPr>
        <w:pStyle w:val="ListParagraph"/>
        <w:rPr>
          <w:rFonts w:ascii="Calibri Light" w:eastAsia="Calibri Light" w:hAnsi="Calibri Light" w:cs="Calibri Light"/>
          <w:color w:val="000000" w:themeColor="text1"/>
          <w:sz w:val="28"/>
          <w:szCs w:val="28"/>
          <w:lang w:eastAsia="en-GB"/>
        </w:rPr>
      </w:pPr>
      <w:r w:rsidRPr="00764A3E">
        <w:rPr>
          <w:rFonts w:ascii="Calibri Light" w:eastAsia="Calibri Light" w:hAnsi="Calibri Light" w:cs="Calibri Light"/>
          <w:color w:val="000000" w:themeColor="text1"/>
          <w:sz w:val="28"/>
          <w:szCs w:val="28"/>
          <w:lang w:eastAsia="en-GB"/>
        </w:rPr>
        <w:t xml:space="preserve">When it comes to scenic landscape </w:t>
      </w:r>
      <w:r w:rsidR="001270B8" w:rsidRPr="00764A3E">
        <w:rPr>
          <w:rFonts w:ascii="Calibri Light" w:eastAsia="Calibri Light" w:hAnsi="Calibri Light" w:cs="Calibri Light"/>
          <w:color w:val="000000" w:themeColor="text1"/>
          <w:sz w:val="28"/>
          <w:szCs w:val="28"/>
          <w:lang w:eastAsia="en-GB"/>
        </w:rPr>
        <w:t xml:space="preserve">assessments, the main issue would be the subjective nature of the results, </w:t>
      </w:r>
      <w:r w:rsidR="001256F0" w:rsidRPr="00764A3E">
        <w:rPr>
          <w:rFonts w:ascii="Calibri Light" w:eastAsia="Calibri Light" w:hAnsi="Calibri Light" w:cs="Calibri Light"/>
          <w:color w:val="000000" w:themeColor="text1"/>
          <w:sz w:val="28"/>
          <w:szCs w:val="28"/>
          <w:lang w:eastAsia="en-GB"/>
        </w:rPr>
        <w:t>whether</w:t>
      </w:r>
      <w:r w:rsidR="001270B8" w:rsidRPr="00764A3E">
        <w:rPr>
          <w:rFonts w:ascii="Calibri Light" w:eastAsia="Calibri Light" w:hAnsi="Calibri Light" w:cs="Calibri Light"/>
          <w:color w:val="000000" w:themeColor="text1"/>
          <w:sz w:val="28"/>
          <w:szCs w:val="28"/>
          <w:lang w:eastAsia="en-GB"/>
        </w:rPr>
        <w:t xml:space="preserve"> it be carried out by a</w:t>
      </w:r>
      <w:r w:rsidR="00700459" w:rsidRPr="00764A3E">
        <w:rPr>
          <w:rFonts w:ascii="Calibri Light" w:eastAsia="Calibri Light" w:hAnsi="Calibri Light" w:cs="Calibri Light"/>
          <w:color w:val="000000" w:themeColor="text1"/>
          <w:sz w:val="28"/>
          <w:szCs w:val="28"/>
          <w:lang w:eastAsia="en-GB"/>
        </w:rPr>
        <w:t xml:space="preserve">n individual group </w:t>
      </w:r>
      <w:r w:rsidR="001303B1" w:rsidRPr="00764A3E">
        <w:rPr>
          <w:rFonts w:ascii="Calibri Light" w:eastAsia="Calibri Light" w:hAnsi="Calibri Light" w:cs="Calibri Light"/>
          <w:color w:val="000000" w:themeColor="text1"/>
          <w:sz w:val="28"/>
          <w:szCs w:val="28"/>
          <w:lang w:eastAsia="en-GB"/>
        </w:rPr>
        <w:t xml:space="preserve">or an individual. </w:t>
      </w:r>
      <w:r w:rsidR="006462D8" w:rsidRPr="00764A3E">
        <w:rPr>
          <w:rFonts w:ascii="Calibri Light" w:eastAsia="Calibri Light" w:hAnsi="Calibri Light" w:cs="Calibri Light"/>
          <w:color w:val="000000" w:themeColor="text1"/>
          <w:sz w:val="28"/>
          <w:szCs w:val="28"/>
          <w:lang w:eastAsia="en-GB"/>
        </w:rPr>
        <w:t xml:space="preserve">Priorities </w:t>
      </w:r>
      <w:r w:rsidR="002F00AB" w:rsidRPr="00764A3E">
        <w:rPr>
          <w:rFonts w:ascii="Calibri Light" w:eastAsia="Calibri Light" w:hAnsi="Calibri Light" w:cs="Calibri Light"/>
          <w:color w:val="000000" w:themeColor="text1"/>
          <w:sz w:val="28"/>
          <w:szCs w:val="28"/>
          <w:lang w:eastAsia="en-GB"/>
        </w:rPr>
        <w:t xml:space="preserve">and perception </w:t>
      </w:r>
      <w:r w:rsidR="004D6325" w:rsidRPr="00764A3E">
        <w:rPr>
          <w:rFonts w:ascii="Calibri Light" w:eastAsia="Calibri Light" w:hAnsi="Calibri Light" w:cs="Calibri Light"/>
          <w:color w:val="000000" w:themeColor="text1"/>
          <w:sz w:val="28"/>
          <w:szCs w:val="28"/>
          <w:lang w:eastAsia="en-GB"/>
        </w:rPr>
        <w:t xml:space="preserve">of </w:t>
      </w:r>
      <w:r w:rsidR="00082AF3" w:rsidRPr="00764A3E">
        <w:rPr>
          <w:rFonts w:ascii="Calibri Light" w:eastAsia="Calibri Light" w:hAnsi="Calibri Light" w:cs="Calibri Light"/>
          <w:color w:val="000000" w:themeColor="text1"/>
          <w:sz w:val="28"/>
          <w:szCs w:val="28"/>
          <w:lang w:eastAsia="en-GB"/>
        </w:rPr>
        <w:t xml:space="preserve">beach visitors </w:t>
      </w:r>
      <w:r w:rsidR="006C07B3" w:rsidRPr="00764A3E">
        <w:rPr>
          <w:rFonts w:ascii="Calibri Light" w:eastAsia="Calibri Light" w:hAnsi="Calibri Light" w:cs="Calibri Light"/>
          <w:color w:val="000000" w:themeColor="text1"/>
          <w:sz w:val="28"/>
          <w:szCs w:val="28"/>
          <w:lang w:eastAsia="en-GB"/>
        </w:rPr>
        <w:t xml:space="preserve">when addressing coastal management plans is a very tough factor to </w:t>
      </w:r>
      <w:r w:rsidR="00DD534A" w:rsidRPr="00764A3E">
        <w:rPr>
          <w:rFonts w:ascii="Calibri Light" w:eastAsia="Calibri Light" w:hAnsi="Calibri Light" w:cs="Calibri Light"/>
          <w:color w:val="000000" w:themeColor="text1"/>
          <w:sz w:val="28"/>
          <w:szCs w:val="28"/>
          <w:lang w:eastAsia="en-GB"/>
        </w:rPr>
        <w:t>measure</w:t>
      </w:r>
      <w:r w:rsidR="006C07B3" w:rsidRPr="00764A3E">
        <w:rPr>
          <w:rFonts w:ascii="Calibri Light" w:eastAsia="Calibri Light" w:hAnsi="Calibri Light" w:cs="Calibri Light"/>
          <w:color w:val="000000" w:themeColor="text1"/>
          <w:sz w:val="28"/>
          <w:szCs w:val="28"/>
          <w:lang w:eastAsia="en-GB"/>
        </w:rPr>
        <w:t xml:space="preserve">. </w:t>
      </w:r>
      <w:r w:rsidR="00DD534A" w:rsidRPr="00764A3E">
        <w:rPr>
          <w:rFonts w:ascii="Calibri Light" w:eastAsia="Calibri Light" w:hAnsi="Calibri Light" w:cs="Calibri Light"/>
          <w:color w:val="000000" w:themeColor="text1"/>
          <w:sz w:val="28"/>
          <w:szCs w:val="28"/>
          <w:lang w:eastAsia="en-GB"/>
        </w:rPr>
        <w:t xml:space="preserve">For example, characteristics </w:t>
      </w:r>
      <w:r w:rsidR="00D10C65" w:rsidRPr="00764A3E">
        <w:rPr>
          <w:rFonts w:ascii="Calibri Light" w:eastAsia="Calibri Light" w:hAnsi="Calibri Light" w:cs="Calibri Light"/>
          <w:color w:val="000000" w:themeColor="text1"/>
          <w:sz w:val="28"/>
          <w:szCs w:val="28"/>
          <w:lang w:eastAsia="en-GB"/>
        </w:rPr>
        <w:t>such as vista and beach use intensity are subjective</w:t>
      </w:r>
      <w:r w:rsidR="00F53E3F" w:rsidRPr="00764A3E">
        <w:rPr>
          <w:rFonts w:ascii="Calibri Light" w:eastAsia="Calibri Light" w:hAnsi="Calibri Light" w:cs="Calibri Light"/>
          <w:color w:val="000000" w:themeColor="text1"/>
          <w:sz w:val="28"/>
          <w:szCs w:val="28"/>
          <w:lang w:eastAsia="en-GB"/>
        </w:rPr>
        <w:t xml:space="preserve">. Another factor that could decrease the reliability of collected results </w:t>
      </w:r>
      <w:r w:rsidR="007C50F2" w:rsidRPr="00764A3E">
        <w:rPr>
          <w:rFonts w:ascii="Calibri Light" w:eastAsia="Calibri Light" w:hAnsi="Calibri Light" w:cs="Calibri Light"/>
          <w:color w:val="000000" w:themeColor="text1"/>
          <w:sz w:val="28"/>
          <w:szCs w:val="28"/>
          <w:lang w:eastAsia="en-GB"/>
        </w:rPr>
        <w:t xml:space="preserve">is </w:t>
      </w:r>
      <w:r w:rsidR="00A97C5F" w:rsidRPr="00764A3E">
        <w:rPr>
          <w:rFonts w:ascii="Calibri Light" w:eastAsia="Calibri Light" w:hAnsi="Calibri Light" w:cs="Calibri Light"/>
          <w:color w:val="000000" w:themeColor="text1"/>
          <w:sz w:val="28"/>
          <w:szCs w:val="28"/>
          <w:lang w:eastAsia="en-GB"/>
        </w:rPr>
        <w:t xml:space="preserve">the issue of bias, so </w:t>
      </w:r>
      <w:r w:rsidR="007C50F2" w:rsidRPr="00764A3E">
        <w:rPr>
          <w:rFonts w:ascii="Calibri Light" w:eastAsia="Calibri Light" w:hAnsi="Calibri Light" w:cs="Calibri Light"/>
          <w:color w:val="000000" w:themeColor="text1"/>
          <w:sz w:val="28"/>
          <w:szCs w:val="28"/>
          <w:lang w:eastAsia="en-GB"/>
        </w:rPr>
        <w:t xml:space="preserve">I could have </w:t>
      </w:r>
      <w:r w:rsidR="00C5387A" w:rsidRPr="00764A3E">
        <w:rPr>
          <w:rFonts w:ascii="Calibri Light" w:eastAsia="Calibri Light" w:hAnsi="Calibri Light" w:cs="Calibri Light"/>
          <w:color w:val="000000" w:themeColor="text1"/>
          <w:sz w:val="28"/>
          <w:szCs w:val="28"/>
          <w:lang w:eastAsia="en-GB"/>
        </w:rPr>
        <w:t xml:space="preserve">scored by favourite beaches higher </w:t>
      </w:r>
      <w:r w:rsidR="00B36A23" w:rsidRPr="00764A3E">
        <w:rPr>
          <w:rFonts w:ascii="Calibri Light" w:eastAsia="Calibri Light" w:hAnsi="Calibri Light" w:cs="Calibri Light"/>
          <w:color w:val="000000" w:themeColor="text1"/>
          <w:sz w:val="28"/>
          <w:szCs w:val="28"/>
          <w:lang w:eastAsia="en-GB"/>
        </w:rPr>
        <w:t>just because I</w:t>
      </w:r>
      <w:r w:rsidR="00D75AD1" w:rsidRPr="00764A3E">
        <w:rPr>
          <w:rFonts w:ascii="Calibri Light" w:eastAsia="Calibri Light" w:hAnsi="Calibri Light" w:cs="Calibri Light"/>
          <w:color w:val="000000" w:themeColor="text1"/>
          <w:sz w:val="28"/>
          <w:szCs w:val="28"/>
          <w:lang w:eastAsia="en-GB"/>
        </w:rPr>
        <w:t xml:space="preserve"> personally like that certain beach more than the others. </w:t>
      </w:r>
      <w:r w:rsidR="00211973" w:rsidRPr="00764A3E">
        <w:rPr>
          <w:rFonts w:ascii="Calibri Light" w:eastAsia="Calibri Light" w:hAnsi="Calibri Light" w:cs="Calibri Light"/>
          <w:color w:val="000000" w:themeColor="text1"/>
          <w:sz w:val="28"/>
          <w:szCs w:val="28"/>
          <w:lang w:eastAsia="en-GB"/>
        </w:rPr>
        <w:t>We also had to apply a COVID-19 mitigation plan in which we used photographs to complete the scenic questionnaire.</w:t>
      </w:r>
      <w:r w:rsidR="00211973" w:rsidRPr="00EF373A">
        <w:rPr>
          <w:rFonts w:ascii="Calibri Light" w:eastAsia="Calibri Light" w:hAnsi="Calibri Light" w:cs="Calibri Light"/>
          <w:color w:val="000000" w:themeColor="text1"/>
          <w:sz w:val="28"/>
          <w:szCs w:val="28"/>
          <w:lang w:eastAsia="en-GB"/>
        </w:rPr>
        <w:t xml:space="preserve"> </w:t>
      </w:r>
      <w:r w:rsidR="008C6447" w:rsidRPr="00EF373A">
        <w:rPr>
          <w:rFonts w:ascii="Calibri Light" w:eastAsia="Calibri Light" w:hAnsi="Calibri Light" w:cs="Calibri Light"/>
          <w:color w:val="000000" w:themeColor="text1"/>
          <w:sz w:val="28"/>
          <w:szCs w:val="28"/>
          <w:lang w:eastAsia="en-GB"/>
        </w:rPr>
        <w:t xml:space="preserve">This has both positives and negative </w:t>
      </w:r>
      <w:r w:rsidR="00B035A0" w:rsidRPr="00EF373A">
        <w:rPr>
          <w:rFonts w:ascii="Calibri Light" w:eastAsia="Calibri Light" w:hAnsi="Calibri Light" w:cs="Calibri Light"/>
          <w:color w:val="000000" w:themeColor="text1"/>
          <w:sz w:val="28"/>
          <w:szCs w:val="28"/>
          <w:lang w:eastAsia="en-GB"/>
        </w:rPr>
        <w:t>aspects;</w:t>
      </w:r>
      <w:r w:rsidR="008C6447" w:rsidRPr="00EF373A">
        <w:rPr>
          <w:rFonts w:ascii="Calibri Light" w:eastAsia="Calibri Light" w:hAnsi="Calibri Light" w:cs="Calibri Light"/>
          <w:color w:val="000000" w:themeColor="text1"/>
          <w:sz w:val="28"/>
          <w:szCs w:val="28"/>
          <w:lang w:eastAsia="en-GB"/>
        </w:rPr>
        <w:t xml:space="preserve"> on one hand </w:t>
      </w:r>
      <w:r w:rsidR="00610E2A" w:rsidRPr="00EF373A">
        <w:rPr>
          <w:rFonts w:ascii="Calibri Light" w:eastAsia="Calibri Light" w:hAnsi="Calibri Light" w:cs="Calibri Light"/>
          <w:color w:val="000000" w:themeColor="text1"/>
          <w:sz w:val="28"/>
          <w:szCs w:val="28"/>
          <w:lang w:eastAsia="en-GB"/>
        </w:rPr>
        <w:t>this method is an accepted methodology</w:t>
      </w:r>
      <w:r w:rsidR="00F73508" w:rsidRPr="00EF373A">
        <w:rPr>
          <w:rFonts w:ascii="Calibri Light" w:eastAsia="Calibri Light" w:hAnsi="Calibri Light" w:cs="Calibri Light"/>
          <w:color w:val="000000" w:themeColor="text1"/>
          <w:sz w:val="28"/>
          <w:szCs w:val="28"/>
          <w:lang w:eastAsia="en-GB"/>
        </w:rPr>
        <w:t xml:space="preserve">, however, </w:t>
      </w:r>
      <w:r w:rsidR="00B035A0" w:rsidRPr="00EF373A">
        <w:rPr>
          <w:rFonts w:ascii="Calibri Light" w:eastAsia="Calibri Light" w:hAnsi="Calibri Light" w:cs="Calibri Light"/>
          <w:color w:val="000000" w:themeColor="text1"/>
          <w:sz w:val="28"/>
          <w:szCs w:val="28"/>
          <w:lang w:eastAsia="en-GB"/>
        </w:rPr>
        <w:t>there</w:t>
      </w:r>
      <w:r w:rsidR="00714DCF" w:rsidRPr="00EF373A">
        <w:rPr>
          <w:rFonts w:ascii="Calibri Light" w:eastAsia="Calibri Light" w:hAnsi="Calibri Light" w:cs="Calibri Light"/>
          <w:color w:val="000000" w:themeColor="text1"/>
          <w:sz w:val="28"/>
          <w:szCs w:val="28"/>
          <w:lang w:eastAsia="en-GB"/>
        </w:rPr>
        <w:t xml:space="preserve"> were characteristics which would have been easier to record If we were physically at the sites </w:t>
      </w:r>
      <w:r w:rsidR="00B035A0" w:rsidRPr="00EF373A">
        <w:rPr>
          <w:rFonts w:ascii="Calibri Light" w:eastAsia="Calibri Light" w:hAnsi="Calibri Light" w:cs="Calibri Light"/>
          <w:color w:val="000000" w:themeColor="text1"/>
          <w:sz w:val="28"/>
          <w:szCs w:val="28"/>
          <w:lang w:eastAsia="en-GB"/>
        </w:rPr>
        <w:t>e.g.,</w:t>
      </w:r>
      <w:r w:rsidR="00714DCF" w:rsidRPr="00EF373A">
        <w:rPr>
          <w:rFonts w:ascii="Calibri Light" w:eastAsia="Calibri Light" w:hAnsi="Calibri Light" w:cs="Calibri Light"/>
          <w:color w:val="000000" w:themeColor="text1"/>
          <w:sz w:val="28"/>
          <w:szCs w:val="28"/>
          <w:lang w:eastAsia="en-GB"/>
        </w:rPr>
        <w:t xml:space="preserve"> </w:t>
      </w:r>
      <w:r w:rsidR="00B035A0" w:rsidRPr="00EF373A">
        <w:rPr>
          <w:rFonts w:ascii="Calibri Light" w:eastAsia="Calibri Light" w:hAnsi="Calibri Light" w:cs="Calibri Light"/>
          <w:color w:val="000000" w:themeColor="text1"/>
          <w:sz w:val="28"/>
          <w:szCs w:val="28"/>
          <w:lang w:eastAsia="en-GB"/>
        </w:rPr>
        <w:t xml:space="preserve">smell. </w:t>
      </w:r>
    </w:p>
    <w:p w14:paraId="25039AE4" w14:textId="15CB486F" w:rsidR="00F73508" w:rsidRPr="00EF373A" w:rsidRDefault="00F73508" w:rsidP="71447EA0">
      <w:pPr>
        <w:pStyle w:val="ListParagraph"/>
        <w:rPr>
          <w:rFonts w:ascii="Calibri Light" w:eastAsia="Calibri Light" w:hAnsi="Calibri Light" w:cs="Calibri Light"/>
          <w:color w:val="000000" w:themeColor="text1"/>
          <w:sz w:val="28"/>
          <w:szCs w:val="28"/>
          <w:lang w:eastAsia="en-GB"/>
        </w:rPr>
      </w:pPr>
      <w:r w:rsidRPr="00EF373A">
        <w:rPr>
          <w:rFonts w:ascii="Calibri Light" w:eastAsia="Calibri Light" w:hAnsi="Calibri Light" w:cs="Calibri Light"/>
          <w:color w:val="000000" w:themeColor="text1"/>
          <w:sz w:val="28"/>
          <w:szCs w:val="28"/>
          <w:lang w:eastAsia="en-GB"/>
        </w:rPr>
        <w:t xml:space="preserve">    </w:t>
      </w:r>
      <w:r w:rsidR="00224157">
        <w:rPr>
          <w:rFonts w:ascii="Calibri Light" w:eastAsia="Calibri Light" w:hAnsi="Calibri Light" w:cs="Calibri Light"/>
          <w:color w:val="000000" w:themeColor="text1"/>
          <w:sz w:val="28"/>
          <w:szCs w:val="28"/>
          <w:lang w:eastAsia="en-GB"/>
        </w:rPr>
        <w:t>A</w:t>
      </w:r>
      <w:r w:rsidRPr="00EF373A">
        <w:rPr>
          <w:rFonts w:ascii="Calibri Light" w:eastAsia="Calibri Light" w:hAnsi="Calibri Light" w:cs="Calibri Light"/>
          <w:color w:val="000000" w:themeColor="text1"/>
          <w:sz w:val="28"/>
          <w:szCs w:val="28"/>
          <w:lang w:eastAsia="en-GB"/>
        </w:rPr>
        <w:t xml:space="preserve"> lot of techniques to </w:t>
      </w:r>
      <w:r w:rsidR="00CE230B" w:rsidRPr="00EF373A">
        <w:rPr>
          <w:rFonts w:ascii="Calibri Light" w:eastAsia="Calibri Light" w:hAnsi="Calibri Light" w:cs="Calibri Light"/>
          <w:color w:val="000000" w:themeColor="text1"/>
          <w:sz w:val="28"/>
          <w:szCs w:val="28"/>
          <w:lang w:eastAsia="en-GB"/>
        </w:rPr>
        <w:t xml:space="preserve">calculate </w:t>
      </w:r>
      <w:r w:rsidR="00831DEC" w:rsidRPr="00EF373A">
        <w:rPr>
          <w:rFonts w:ascii="Calibri Light" w:eastAsia="Calibri Light" w:hAnsi="Calibri Light" w:cs="Calibri Light"/>
          <w:color w:val="000000" w:themeColor="text1"/>
          <w:sz w:val="28"/>
          <w:szCs w:val="28"/>
          <w:lang w:eastAsia="en-GB"/>
        </w:rPr>
        <w:t xml:space="preserve">scenic appraisal have been recently created (Crofts and Cooke, 1974). </w:t>
      </w:r>
      <w:r w:rsidR="00E8283A" w:rsidRPr="00EF373A">
        <w:rPr>
          <w:rFonts w:ascii="Calibri Light" w:eastAsia="Calibri Light" w:hAnsi="Calibri Light" w:cs="Calibri Light"/>
          <w:color w:val="000000" w:themeColor="text1"/>
          <w:sz w:val="28"/>
          <w:szCs w:val="28"/>
          <w:lang w:eastAsia="en-GB"/>
        </w:rPr>
        <w:t>These models can be divided in</w:t>
      </w:r>
      <w:r w:rsidR="00B40A26" w:rsidRPr="00EF373A">
        <w:rPr>
          <w:rFonts w:ascii="Calibri Light" w:eastAsia="Calibri Light" w:hAnsi="Calibri Light" w:cs="Calibri Light"/>
          <w:color w:val="000000" w:themeColor="text1"/>
          <w:sz w:val="28"/>
          <w:szCs w:val="28"/>
          <w:lang w:eastAsia="en-GB"/>
        </w:rPr>
        <w:t>to a considerable number of ways (Arthur et al., 1977)</w:t>
      </w:r>
      <w:r w:rsidR="004E3295" w:rsidRPr="00EF373A">
        <w:rPr>
          <w:rFonts w:ascii="Calibri Light" w:eastAsia="Calibri Light" w:hAnsi="Calibri Light" w:cs="Calibri Light"/>
          <w:color w:val="000000" w:themeColor="text1"/>
          <w:sz w:val="28"/>
          <w:szCs w:val="28"/>
          <w:lang w:eastAsia="en-GB"/>
        </w:rPr>
        <w:t xml:space="preserve">. One possible way would be into 3 </w:t>
      </w:r>
      <w:r w:rsidR="007B2F1E" w:rsidRPr="00EF373A">
        <w:rPr>
          <w:rFonts w:ascii="Calibri Light" w:eastAsia="Calibri Light" w:hAnsi="Calibri Light" w:cs="Calibri Light"/>
          <w:color w:val="000000" w:themeColor="text1"/>
          <w:sz w:val="28"/>
          <w:szCs w:val="28"/>
          <w:lang w:eastAsia="en-GB"/>
        </w:rPr>
        <w:t>categories</w:t>
      </w:r>
      <w:r w:rsidR="004E3295" w:rsidRPr="00EF373A">
        <w:rPr>
          <w:rFonts w:ascii="Calibri Light" w:eastAsia="Calibri Light" w:hAnsi="Calibri Light" w:cs="Calibri Light"/>
          <w:color w:val="000000" w:themeColor="text1"/>
          <w:sz w:val="28"/>
          <w:szCs w:val="28"/>
          <w:lang w:eastAsia="en-GB"/>
        </w:rPr>
        <w:t xml:space="preserve">, </w:t>
      </w:r>
      <w:r w:rsidR="00591E2A" w:rsidRPr="00EF373A">
        <w:rPr>
          <w:rFonts w:ascii="Calibri Light" w:eastAsia="Calibri Light" w:hAnsi="Calibri Light" w:cs="Calibri Light"/>
          <w:color w:val="000000" w:themeColor="text1"/>
          <w:sz w:val="28"/>
          <w:szCs w:val="28"/>
          <w:lang w:eastAsia="en-GB"/>
        </w:rPr>
        <w:t xml:space="preserve">Descriptive Inventories, Public </w:t>
      </w:r>
      <w:r w:rsidR="007B2F1E" w:rsidRPr="00EF373A">
        <w:rPr>
          <w:rFonts w:ascii="Calibri Light" w:eastAsia="Calibri Light" w:hAnsi="Calibri Light" w:cs="Calibri Light"/>
          <w:color w:val="000000" w:themeColor="text1"/>
          <w:sz w:val="28"/>
          <w:szCs w:val="28"/>
          <w:lang w:eastAsia="en-GB"/>
        </w:rPr>
        <w:t xml:space="preserve">Preference and Quantitative Holistic Techniques. </w:t>
      </w:r>
      <w:r w:rsidR="00BD3AE2" w:rsidRPr="00EF373A">
        <w:rPr>
          <w:rFonts w:ascii="Calibri Light" w:eastAsia="Calibri Light" w:hAnsi="Calibri Light" w:cs="Calibri Light"/>
          <w:color w:val="000000" w:themeColor="text1"/>
          <w:sz w:val="28"/>
          <w:szCs w:val="28"/>
          <w:lang w:eastAsia="en-GB"/>
        </w:rPr>
        <w:t xml:space="preserve">Descriptive Inventories is the biggest </w:t>
      </w:r>
      <w:r w:rsidR="00217563" w:rsidRPr="00EF373A">
        <w:rPr>
          <w:rFonts w:ascii="Calibri Light" w:eastAsia="Calibri Light" w:hAnsi="Calibri Light" w:cs="Calibri Light"/>
          <w:color w:val="000000" w:themeColor="text1"/>
          <w:sz w:val="28"/>
          <w:szCs w:val="28"/>
          <w:lang w:eastAsia="en-GB"/>
        </w:rPr>
        <w:t xml:space="preserve">division </w:t>
      </w:r>
      <w:r w:rsidR="000A55FB" w:rsidRPr="00EF373A">
        <w:rPr>
          <w:rFonts w:ascii="Calibri Light" w:eastAsia="Calibri Light" w:hAnsi="Calibri Light" w:cs="Calibri Light"/>
          <w:color w:val="000000" w:themeColor="text1"/>
          <w:sz w:val="28"/>
          <w:szCs w:val="28"/>
          <w:lang w:eastAsia="en-GB"/>
        </w:rPr>
        <w:t xml:space="preserve">of techniques for assessing scenic </w:t>
      </w:r>
      <w:r w:rsidR="00981D9E" w:rsidRPr="00EF373A">
        <w:rPr>
          <w:rFonts w:ascii="Calibri Light" w:eastAsia="Calibri Light" w:hAnsi="Calibri Light" w:cs="Calibri Light"/>
          <w:color w:val="000000" w:themeColor="text1"/>
          <w:sz w:val="28"/>
          <w:szCs w:val="28"/>
          <w:lang w:eastAsia="en-GB"/>
        </w:rPr>
        <w:t>resources and</w:t>
      </w:r>
      <w:r w:rsidR="00B16482" w:rsidRPr="00EF373A">
        <w:rPr>
          <w:rFonts w:ascii="Calibri Light" w:eastAsia="Calibri Light" w:hAnsi="Calibri Light" w:cs="Calibri Light"/>
          <w:color w:val="000000" w:themeColor="text1"/>
          <w:sz w:val="28"/>
          <w:szCs w:val="28"/>
          <w:lang w:eastAsia="en-GB"/>
        </w:rPr>
        <w:t xml:space="preserve"> uses both qualitative and quantitative methods </w:t>
      </w:r>
      <w:r w:rsidR="00981D9E" w:rsidRPr="00EF373A">
        <w:rPr>
          <w:rFonts w:ascii="Calibri Light" w:eastAsia="Calibri Light" w:hAnsi="Calibri Light" w:cs="Calibri Light"/>
          <w:color w:val="000000" w:themeColor="text1"/>
          <w:sz w:val="28"/>
          <w:szCs w:val="28"/>
          <w:lang w:eastAsia="en-GB"/>
        </w:rPr>
        <w:t xml:space="preserve">of evaluating the landscape. Although this technique </w:t>
      </w:r>
      <w:r w:rsidR="00212413" w:rsidRPr="00EF373A">
        <w:rPr>
          <w:rFonts w:ascii="Calibri Light" w:eastAsia="Calibri Light" w:hAnsi="Calibri Light" w:cs="Calibri Light"/>
          <w:color w:val="000000" w:themeColor="text1"/>
          <w:sz w:val="28"/>
          <w:szCs w:val="28"/>
          <w:lang w:eastAsia="en-GB"/>
        </w:rPr>
        <w:t>is useful in providing landscape quality assessments</w:t>
      </w:r>
      <w:r w:rsidR="00AF6454" w:rsidRPr="00EF373A">
        <w:rPr>
          <w:rFonts w:ascii="Calibri Light" w:eastAsia="Calibri Light" w:hAnsi="Calibri Light" w:cs="Calibri Light"/>
          <w:color w:val="000000" w:themeColor="text1"/>
          <w:sz w:val="28"/>
          <w:szCs w:val="28"/>
          <w:lang w:eastAsia="en-GB"/>
        </w:rPr>
        <w:t xml:space="preserve">, the objectivity of their application and </w:t>
      </w:r>
      <w:r w:rsidR="008377D5" w:rsidRPr="00EF373A">
        <w:rPr>
          <w:rFonts w:ascii="Calibri Light" w:eastAsia="Calibri Light" w:hAnsi="Calibri Light" w:cs="Calibri Light"/>
          <w:color w:val="000000" w:themeColor="text1"/>
          <w:sz w:val="28"/>
          <w:szCs w:val="28"/>
          <w:lang w:eastAsia="en-GB"/>
        </w:rPr>
        <w:t xml:space="preserve">the </w:t>
      </w:r>
      <w:r w:rsidR="00AA3B35" w:rsidRPr="00EF373A">
        <w:rPr>
          <w:rFonts w:ascii="Calibri Light" w:eastAsia="Calibri Light" w:hAnsi="Calibri Light" w:cs="Calibri Light"/>
          <w:color w:val="000000" w:themeColor="text1"/>
          <w:sz w:val="28"/>
          <w:szCs w:val="28"/>
          <w:lang w:eastAsia="en-GB"/>
        </w:rPr>
        <w:t>quantitative</w:t>
      </w:r>
      <w:r w:rsidR="008377D5" w:rsidRPr="00EF373A">
        <w:rPr>
          <w:rFonts w:ascii="Calibri Light" w:eastAsia="Calibri Light" w:hAnsi="Calibri Light" w:cs="Calibri Light"/>
          <w:color w:val="000000" w:themeColor="text1"/>
          <w:sz w:val="28"/>
          <w:szCs w:val="28"/>
          <w:lang w:eastAsia="en-GB"/>
        </w:rPr>
        <w:t xml:space="preserve"> results </w:t>
      </w:r>
      <w:r w:rsidR="001E5841" w:rsidRPr="00EF373A">
        <w:rPr>
          <w:rFonts w:ascii="Calibri Light" w:eastAsia="Calibri Light" w:hAnsi="Calibri Light" w:cs="Calibri Light"/>
          <w:color w:val="000000" w:themeColor="text1"/>
          <w:sz w:val="28"/>
          <w:szCs w:val="28"/>
          <w:lang w:eastAsia="en-GB"/>
        </w:rPr>
        <w:t xml:space="preserve">that are </w:t>
      </w:r>
      <w:r w:rsidR="00C34CC4">
        <w:rPr>
          <w:rFonts w:ascii="Calibri Light" w:eastAsia="Calibri Light" w:hAnsi="Calibri Light" w:cs="Calibri Light"/>
          <w:color w:val="000000" w:themeColor="text1"/>
          <w:sz w:val="28"/>
          <w:szCs w:val="28"/>
          <w:lang w:eastAsia="en-GB"/>
        </w:rPr>
        <w:t>found</w:t>
      </w:r>
      <w:r w:rsidR="001E5841" w:rsidRPr="00EF373A">
        <w:rPr>
          <w:rFonts w:ascii="Calibri Light" w:eastAsia="Calibri Light" w:hAnsi="Calibri Light" w:cs="Calibri Light"/>
          <w:color w:val="000000" w:themeColor="text1"/>
          <w:sz w:val="28"/>
          <w:szCs w:val="28"/>
          <w:lang w:eastAsia="en-GB"/>
        </w:rPr>
        <w:t xml:space="preserve"> </w:t>
      </w:r>
      <w:r w:rsidR="008377D5" w:rsidRPr="00EF373A">
        <w:rPr>
          <w:rFonts w:ascii="Calibri Light" w:eastAsia="Calibri Light" w:hAnsi="Calibri Light" w:cs="Calibri Light"/>
          <w:color w:val="000000" w:themeColor="text1"/>
          <w:sz w:val="28"/>
          <w:szCs w:val="28"/>
          <w:lang w:eastAsia="en-GB"/>
        </w:rPr>
        <w:t xml:space="preserve">can shadow </w:t>
      </w:r>
      <w:r w:rsidR="001E5841" w:rsidRPr="00EF373A">
        <w:rPr>
          <w:rFonts w:ascii="Calibri Light" w:eastAsia="Calibri Light" w:hAnsi="Calibri Light" w:cs="Calibri Light"/>
          <w:color w:val="000000" w:themeColor="text1"/>
          <w:sz w:val="28"/>
          <w:szCs w:val="28"/>
          <w:lang w:eastAsia="en-GB"/>
        </w:rPr>
        <w:t xml:space="preserve">any subjectivity. </w:t>
      </w:r>
    </w:p>
    <w:p w14:paraId="77056624" w14:textId="27572716" w:rsidR="007A4051" w:rsidRPr="00EF373A" w:rsidRDefault="007A4051" w:rsidP="71447EA0">
      <w:pPr>
        <w:pStyle w:val="ListParagraph"/>
        <w:rPr>
          <w:rFonts w:ascii="Calibri Light" w:eastAsia="Calibri Light" w:hAnsi="Calibri Light" w:cs="Calibri Light"/>
          <w:color w:val="000000" w:themeColor="text1"/>
          <w:sz w:val="28"/>
          <w:szCs w:val="28"/>
          <w:lang w:eastAsia="en-GB"/>
        </w:rPr>
      </w:pPr>
      <w:r w:rsidRPr="00EF373A">
        <w:rPr>
          <w:rFonts w:ascii="Calibri Light" w:eastAsia="Calibri Light" w:hAnsi="Calibri Light" w:cs="Calibri Light"/>
          <w:color w:val="000000" w:themeColor="text1"/>
          <w:sz w:val="28"/>
          <w:szCs w:val="28"/>
          <w:lang w:eastAsia="en-GB"/>
        </w:rPr>
        <w:t xml:space="preserve">    Public Reference models offer </w:t>
      </w:r>
      <w:r w:rsidR="00882988" w:rsidRPr="00EF373A">
        <w:rPr>
          <w:rFonts w:ascii="Calibri Light" w:eastAsia="Calibri Light" w:hAnsi="Calibri Light" w:cs="Calibri Light"/>
          <w:color w:val="000000" w:themeColor="text1"/>
          <w:sz w:val="28"/>
          <w:szCs w:val="28"/>
          <w:lang w:eastAsia="en-GB"/>
        </w:rPr>
        <w:t>an</w:t>
      </w:r>
      <w:r w:rsidRPr="00EF373A">
        <w:rPr>
          <w:rFonts w:ascii="Calibri Light" w:eastAsia="Calibri Light" w:hAnsi="Calibri Light" w:cs="Calibri Light"/>
          <w:color w:val="000000" w:themeColor="text1"/>
          <w:sz w:val="28"/>
          <w:szCs w:val="28"/>
          <w:lang w:eastAsia="en-GB"/>
        </w:rPr>
        <w:t xml:space="preserve"> all-round judgement of a landscape. </w:t>
      </w:r>
      <w:r w:rsidR="00943F82" w:rsidRPr="00EF373A">
        <w:rPr>
          <w:rFonts w:ascii="Calibri Light" w:eastAsia="Calibri Light" w:hAnsi="Calibri Light" w:cs="Calibri Light"/>
          <w:color w:val="000000" w:themeColor="text1"/>
          <w:sz w:val="28"/>
          <w:szCs w:val="28"/>
          <w:lang w:eastAsia="en-GB"/>
        </w:rPr>
        <w:t xml:space="preserve">This methodology </w:t>
      </w:r>
      <w:r w:rsidR="00E51EAE" w:rsidRPr="00EF373A">
        <w:rPr>
          <w:rFonts w:ascii="Calibri Light" w:eastAsia="Calibri Light" w:hAnsi="Calibri Light" w:cs="Calibri Light"/>
          <w:color w:val="000000" w:themeColor="text1"/>
          <w:sz w:val="28"/>
          <w:szCs w:val="28"/>
          <w:lang w:eastAsia="en-GB"/>
        </w:rPr>
        <w:t xml:space="preserve">contradicts the </w:t>
      </w:r>
      <w:r w:rsidR="00E17280">
        <w:rPr>
          <w:rFonts w:ascii="Calibri Light" w:eastAsia="Calibri Light" w:hAnsi="Calibri Light" w:cs="Calibri Light"/>
          <w:color w:val="000000" w:themeColor="text1"/>
          <w:sz w:val="28"/>
          <w:szCs w:val="28"/>
          <w:lang w:eastAsia="en-GB"/>
        </w:rPr>
        <w:t>approach</w:t>
      </w:r>
      <w:r w:rsidR="00E51EAE" w:rsidRPr="00EF373A">
        <w:rPr>
          <w:rFonts w:ascii="Calibri Light" w:eastAsia="Calibri Light" w:hAnsi="Calibri Light" w:cs="Calibri Light"/>
          <w:color w:val="000000" w:themeColor="text1"/>
          <w:sz w:val="28"/>
          <w:szCs w:val="28"/>
          <w:lang w:eastAsia="en-GB"/>
        </w:rPr>
        <w:t xml:space="preserve"> that use the factor definition to explain variation in landscape quality </w:t>
      </w:r>
      <w:r w:rsidR="008D74ED" w:rsidRPr="00EF373A">
        <w:rPr>
          <w:rFonts w:ascii="Calibri Light" w:eastAsia="Calibri Light" w:hAnsi="Calibri Light" w:cs="Calibri Light"/>
          <w:color w:val="000000" w:themeColor="text1"/>
          <w:sz w:val="28"/>
          <w:szCs w:val="28"/>
          <w:lang w:eastAsia="en-GB"/>
        </w:rPr>
        <w:t xml:space="preserve">(Dunn, 1976). </w:t>
      </w:r>
      <w:r w:rsidR="007548B7" w:rsidRPr="00EF373A">
        <w:rPr>
          <w:rFonts w:ascii="Calibri Light" w:eastAsia="Calibri Light" w:hAnsi="Calibri Light" w:cs="Calibri Light"/>
          <w:color w:val="000000" w:themeColor="text1"/>
          <w:sz w:val="28"/>
          <w:szCs w:val="28"/>
          <w:lang w:eastAsia="en-GB"/>
        </w:rPr>
        <w:t xml:space="preserve">This </w:t>
      </w:r>
      <w:r w:rsidR="0038702B" w:rsidRPr="00EF373A">
        <w:rPr>
          <w:rFonts w:ascii="Calibri Light" w:eastAsia="Calibri Light" w:hAnsi="Calibri Light" w:cs="Calibri Light"/>
          <w:color w:val="000000" w:themeColor="text1"/>
          <w:sz w:val="28"/>
          <w:szCs w:val="28"/>
          <w:lang w:eastAsia="en-GB"/>
        </w:rPr>
        <w:t>category includes common practi</w:t>
      </w:r>
      <w:r w:rsidR="00224157">
        <w:rPr>
          <w:rFonts w:ascii="Calibri Light" w:eastAsia="Calibri Light" w:hAnsi="Calibri Light" w:cs="Calibri Light"/>
          <w:color w:val="000000" w:themeColor="text1"/>
          <w:sz w:val="28"/>
          <w:szCs w:val="28"/>
          <w:lang w:eastAsia="en-GB"/>
        </w:rPr>
        <w:t>ces</w:t>
      </w:r>
      <w:r w:rsidR="0038702B" w:rsidRPr="00EF373A">
        <w:rPr>
          <w:rFonts w:ascii="Calibri Light" w:eastAsia="Calibri Light" w:hAnsi="Calibri Light" w:cs="Calibri Light"/>
          <w:color w:val="000000" w:themeColor="text1"/>
          <w:sz w:val="28"/>
          <w:szCs w:val="28"/>
          <w:lang w:eastAsia="en-GB"/>
        </w:rPr>
        <w:t xml:space="preserve"> such as questionnaires or verbal surveys and interviews</w:t>
      </w:r>
      <w:r w:rsidR="008F6C91" w:rsidRPr="00EF373A">
        <w:rPr>
          <w:rFonts w:ascii="Calibri Light" w:eastAsia="Calibri Light" w:hAnsi="Calibri Light" w:cs="Calibri Light"/>
          <w:color w:val="000000" w:themeColor="text1"/>
          <w:sz w:val="28"/>
          <w:szCs w:val="28"/>
          <w:lang w:eastAsia="en-GB"/>
        </w:rPr>
        <w:t xml:space="preserve">, so uses a </w:t>
      </w:r>
      <w:r w:rsidR="00F119CE" w:rsidRPr="00EF373A">
        <w:rPr>
          <w:rFonts w:ascii="Calibri Light" w:eastAsia="Calibri Light" w:hAnsi="Calibri Light" w:cs="Calibri Light"/>
          <w:color w:val="000000" w:themeColor="text1"/>
          <w:sz w:val="28"/>
          <w:szCs w:val="28"/>
          <w:lang w:eastAsia="en-GB"/>
        </w:rPr>
        <w:t>non-qua</w:t>
      </w:r>
      <w:r w:rsidR="00296E5D" w:rsidRPr="00EF373A">
        <w:rPr>
          <w:rFonts w:ascii="Calibri Light" w:eastAsia="Calibri Light" w:hAnsi="Calibri Light" w:cs="Calibri Light"/>
          <w:color w:val="000000" w:themeColor="text1"/>
          <w:sz w:val="28"/>
          <w:szCs w:val="28"/>
          <w:lang w:eastAsia="en-GB"/>
        </w:rPr>
        <w:t>lit</w:t>
      </w:r>
      <w:r w:rsidR="00F119CE" w:rsidRPr="00EF373A">
        <w:rPr>
          <w:rFonts w:ascii="Calibri Light" w:eastAsia="Calibri Light" w:hAnsi="Calibri Light" w:cs="Calibri Light"/>
          <w:color w:val="000000" w:themeColor="text1"/>
          <w:sz w:val="28"/>
          <w:szCs w:val="28"/>
          <w:lang w:eastAsia="en-GB"/>
        </w:rPr>
        <w:t>ative</w:t>
      </w:r>
      <w:r w:rsidR="008F6C91" w:rsidRPr="00EF373A">
        <w:rPr>
          <w:rFonts w:ascii="Calibri Light" w:eastAsia="Calibri Light" w:hAnsi="Calibri Light" w:cs="Calibri Light"/>
          <w:color w:val="000000" w:themeColor="text1"/>
          <w:sz w:val="28"/>
          <w:szCs w:val="28"/>
          <w:lang w:eastAsia="en-GB"/>
        </w:rPr>
        <w:t xml:space="preserve"> </w:t>
      </w:r>
      <w:r w:rsidR="00F119CE" w:rsidRPr="00EF373A">
        <w:rPr>
          <w:rFonts w:ascii="Calibri Light" w:eastAsia="Calibri Light" w:hAnsi="Calibri Light" w:cs="Calibri Light"/>
          <w:color w:val="000000" w:themeColor="text1"/>
          <w:sz w:val="28"/>
          <w:szCs w:val="28"/>
          <w:lang w:eastAsia="en-GB"/>
        </w:rPr>
        <w:t>method for scenic preference sampling</w:t>
      </w:r>
      <w:r w:rsidR="007E5AAD" w:rsidRPr="00EF373A">
        <w:rPr>
          <w:rFonts w:ascii="Calibri Light" w:eastAsia="Calibri Light" w:hAnsi="Calibri Light" w:cs="Calibri Light"/>
          <w:color w:val="000000" w:themeColor="text1"/>
          <w:sz w:val="28"/>
          <w:szCs w:val="28"/>
          <w:lang w:eastAsia="en-GB"/>
        </w:rPr>
        <w:t xml:space="preserve"> (Arthur et al., 1977). </w:t>
      </w:r>
      <w:r w:rsidR="007173A2" w:rsidRPr="00EF373A">
        <w:rPr>
          <w:rFonts w:ascii="Calibri Light" w:eastAsia="Calibri Light" w:hAnsi="Calibri Light" w:cs="Calibri Light"/>
          <w:color w:val="000000" w:themeColor="text1"/>
          <w:sz w:val="28"/>
          <w:szCs w:val="28"/>
          <w:lang w:eastAsia="en-GB"/>
        </w:rPr>
        <w:t xml:space="preserve">An alternate </w:t>
      </w:r>
      <w:r w:rsidR="00AD5420" w:rsidRPr="00EF373A">
        <w:rPr>
          <w:rFonts w:ascii="Calibri Light" w:eastAsia="Calibri Light" w:hAnsi="Calibri Light" w:cs="Calibri Light"/>
          <w:color w:val="000000" w:themeColor="text1"/>
          <w:sz w:val="28"/>
          <w:szCs w:val="28"/>
          <w:lang w:eastAsia="en-GB"/>
        </w:rPr>
        <w:t xml:space="preserve">practice would be to provide visual stimuli </w:t>
      </w:r>
      <w:r w:rsidR="0093281D" w:rsidRPr="00EF373A">
        <w:rPr>
          <w:rFonts w:ascii="Calibri Light" w:eastAsia="Calibri Light" w:hAnsi="Calibri Light" w:cs="Calibri Light"/>
          <w:color w:val="000000" w:themeColor="text1"/>
          <w:sz w:val="28"/>
          <w:szCs w:val="28"/>
          <w:lang w:eastAsia="en-GB"/>
        </w:rPr>
        <w:t>such as photographs (Shuttleworth, 1980; Wade, 1982).</w:t>
      </w:r>
      <w:r w:rsidR="00AA5EAE" w:rsidRPr="00EF373A">
        <w:rPr>
          <w:rFonts w:ascii="Calibri Light" w:eastAsia="Calibri Light" w:hAnsi="Calibri Light" w:cs="Calibri Light"/>
          <w:color w:val="000000" w:themeColor="text1"/>
          <w:sz w:val="28"/>
          <w:szCs w:val="28"/>
          <w:lang w:eastAsia="en-GB"/>
        </w:rPr>
        <w:t xml:space="preserve"> Which is the method that was integrated into our COVID-19 mitigation plan. </w:t>
      </w:r>
      <w:r w:rsidR="009C072B" w:rsidRPr="00EF373A">
        <w:rPr>
          <w:rFonts w:ascii="Calibri Light" w:eastAsia="Calibri Light" w:hAnsi="Calibri Light" w:cs="Calibri Light"/>
          <w:color w:val="000000" w:themeColor="text1"/>
          <w:sz w:val="28"/>
          <w:szCs w:val="28"/>
          <w:lang w:eastAsia="en-GB"/>
        </w:rPr>
        <w:t xml:space="preserve">There are issues with </w:t>
      </w:r>
      <w:r w:rsidR="00C54879" w:rsidRPr="00EF373A">
        <w:rPr>
          <w:rFonts w:ascii="Calibri Light" w:eastAsia="Calibri Light" w:hAnsi="Calibri Light" w:cs="Calibri Light"/>
          <w:color w:val="000000" w:themeColor="text1"/>
          <w:sz w:val="28"/>
          <w:szCs w:val="28"/>
          <w:lang w:eastAsia="en-GB"/>
        </w:rPr>
        <w:t>ecological</w:t>
      </w:r>
      <w:r w:rsidR="009C072B" w:rsidRPr="00EF373A">
        <w:rPr>
          <w:rFonts w:ascii="Calibri Light" w:eastAsia="Calibri Light" w:hAnsi="Calibri Light" w:cs="Calibri Light"/>
          <w:color w:val="000000" w:themeColor="text1"/>
          <w:sz w:val="28"/>
          <w:szCs w:val="28"/>
          <w:lang w:eastAsia="en-GB"/>
        </w:rPr>
        <w:t xml:space="preserve"> validity too when it comes to </w:t>
      </w:r>
      <w:r w:rsidR="00C508F3" w:rsidRPr="00EF373A">
        <w:rPr>
          <w:rFonts w:ascii="Calibri Light" w:eastAsia="Calibri Light" w:hAnsi="Calibri Light" w:cs="Calibri Light"/>
          <w:color w:val="000000" w:themeColor="text1"/>
          <w:sz w:val="28"/>
          <w:szCs w:val="28"/>
          <w:lang w:eastAsia="en-GB"/>
        </w:rPr>
        <w:t>photo-based</w:t>
      </w:r>
      <w:r w:rsidR="00C54879" w:rsidRPr="00EF373A">
        <w:rPr>
          <w:rFonts w:ascii="Calibri Light" w:eastAsia="Calibri Light" w:hAnsi="Calibri Light" w:cs="Calibri Light"/>
          <w:color w:val="000000" w:themeColor="text1"/>
          <w:sz w:val="28"/>
          <w:szCs w:val="28"/>
          <w:lang w:eastAsia="en-GB"/>
        </w:rPr>
        <w:t xml:space="preserve"> assessments due to on site and </w:t>
      </w:r>
      <w:r w:rsidR="0023664E" w:rsidRPr="00EF373A">
        <w:rPr>
          <w:rFonts w:ascii="Calibri Light" w:eastAsia="Calibri Light" w:hAnsi="Calibri Light" w:cs="Calibri Light"/>
          <w:color w:val="000000" w:themeColor="text1"/>
          <w:sz w:val="28"/>
          <w:szCs w:val="28"/>
          <w:lang w:eastAsia="en-GB"/>
        </w:rPr>
        <w:t>photo-based</w:t>
      </w:r>
      <w:r w:rsidR="00C54879" w:rsidRPr="00EF373A">
        <w:rPr>
          <w:rFonts w:ascii="Calibri Light" w:eastAsia="Calibri Light" w:hAnsi="Calibri Light" w:cs="Calibri Light"/>
          <w:color w:val="000000" w:themeColor="text1"/>
          <w:sz w:val="28"/>
          <w:szCs w:val="28"/>
          <w:lang w:eastAsia="en-GB"/>
        </w:rPr>
        <w:t xml:space="preserve"> context differences</w:t>
      </w:r>
      <w:r w:rsidR="001A6B80" w:rsidRPr="00EF373A">
        <w:rPr>
          <w:rFonts w:ascii="Calibri Light" w:eastAsia="Calibri Light" w:hAnsi="Calibri Light" w:cs="Calibri Light"/>
          <w:color w:val="000000" w:themeColor="text1"/>
          <w:sz w:val="28"/>
          <w:szCs w:val="28"/>
          <w:lang w:eastAsia="en-GB"/>
        </w:rPr>
        <w:t xml:space="preserve"> (Hull and Stewart, 1992). </w:t>
      </w:r>
    </w:p>
    <w:p w14:paraId="5412ABF1" w14:textId="70545EE1" w:rsidR="00C508F3" w:rsidRPr="00634DD3" w:rsidRDefault="002F7831" w:rsidP="71447EA0">
      <w:pPr>
        <w:pStyle w:val="ListParagraph"/>
        <w:rPr>
          <w:rFonts w:ascii="Calibri Light" w:eastAsia="Calibri Light" w:hAnsi="Calibri Light" w:cs="Calibri Light"/>
          <w:color w:val="000000" w:themeColor="text1"/>
          <w:sz w:val="28"/>
          <w:szCs w:val="28"/>
          <w:lang w:eastAsia="en-GB"/>
        </w:rPr>
      </w:pPr>
      <w:r w:rsidRPr="00634DD3">
        <w:rPr>
          <w:rFonts w:ascii="Calibri Light" w:eastAsia="Calibri Light" w:hAnsi="Calibri Light" w:cs="Calibri Light"/>
          <w:color w:val="000000" w:themeColor="text1"/>
          <w:sz w:val="28"/>
          <w:szCs w:val="28"/>
          <w:lang w:eastAsia="en-GB"/>
        </w:rPr>
        <w:lastRenderedPageBreak/>
        <w:t>Lastly, Quantitative</w:t>
      </w:r>
      <w:r w:rsidR="00C508F3" w:rsidRPr="00634DD3">
        <w:rPr>
          <w:rFonts w:ascii="Calibri Light" w:eastAsia="Calibri Light" w:hAnsi="Calibri Light" w:cs="Calibri Light"/>
          <w:color w:val="000000" w:themeColor="text1"/>
          <w:sz w:val="28"/>
          <w:szCs w:val="28"/>
          <w:lang w:eastAsia="en-GB"/>
        </w:rPr>
        <w:t xml:space="preserve"> Holistic Methods </w:t>
      </w:r>
      <w:r w:rsidR="001C2FBD" w:rsidRPr="00634DD3">
        <w:rPr>
          <w:rFonts w:ascii="Calibri Light" w:eastAsia="Calibri Light" w:hAnsi="Calibri Light" w:cs="Calibri Light"/>
          <w:color w:val="000000" w:themeColor="text1"/>
          <w:sz w:val="28"/>
          <w:szCs w:val="28"/>
          <w:lang w:eastAsia="en-GB"/>
        </w:rPr>
        <w:t xml:space="preserve">combine quantitative surveys that measure public preference, with landscape feature </w:t>
      </w:r>
      <w:r w:rsidR="00A21572" w:rsidRPr="00634DD3">
        <w:rPr>
          <w:rFonts w:ascii="Calibri Light" w:eastAsia="Calibri Light" w:hAnsi="Calibri Light" w:cs="Calibri Light"/>
          <w:color w:val="000000" w:themeColor="text1"/>
          <w:sz w:val="28"/>
          <w:szCs w:val="28"/>
          <w:lang w:eastAsia="en-GB"/>
        </w:rPr>
        <w:t>records</w:t>
      </w:r>
      <w:r w:rsidR="001C2FBD" w:rsidRPr="00634DD3">
        <w:rPr>
          <w:rFonts w:ascii="Calibri Light" w:eastAsia="Calibri Light" w:hAnsi="Calibri Light" w:cs="Calibri Light"/>
          <w:color w:val="000000" w:themeColor="text1"/>
          <w:sz w:val="28"/>
          <w:szCs w:val="28"/>
          <w:lang w:eastAsia="en-GB"/>
        </w:rPr>
        <w:t xml:space="preserve"> (Arthur et al, 1977). </w:t>
      </w:r>
      <w:r w:rsidR="00A21572" w:rsidRPr="00634DD3">
        <w:rPr>
          <w:rFonts w:ascii="Calibri Light" w:eastAsia="Calibri Light" w:hAnsi="Calibri Light" w:cs="Calibri Light"/>
          <w:color w:val="000000" w:themeColor="text1"/>
          <w:sz w:val="28"/>
          <w:szCs w:val="28"/>
          <w:lang w:eastAsia="en-GB"/>
        </w:rPr>
        <w:t>The use of statistical methodologies</w:t>
      </w:r>
      <w:r w:rsidR="00272731" w:rsidRPr="00634DD3">
        <w:rPr>
          <w:rFonts w:ascii="Calibri Light" w:eastAsia="Calibri Light" w:hAnsi="Calibri Light" w:cs="Calibri Light"/>
          <w:color w:val="000000" w:themeColor="text1"/>
          <w:sz w:val="28"/>
          <w:szCs w:val="28"/>
          <w:lang w:eastAsia="en-GB"/>
        </w:rPr>
        <w:t xml:space="preserve"> is very important when it comes to making mathematical connections between </w:t>
      </w:r>
      <w:r w:rsidRPr="00634DD3">
        <w:rPr>
          <w:rFonts w:ascii="Calibri Light" w:eastAsia="Calibri Light" w:hAnsi="Calibri Light" w:cs="Calibri Light"/>
          <w:color w:val="000000" w:themeColor="text1"/>
          <w:sz w:val="28"/>
          <w:szCs w:val="28"/>
          <w:lang w:eastAsia="en-GB"/>
        </w:rPr>
        <w:t xml:space="preserve">areas of a landscape </w:t>
      </w:r>
      <w:r w:rsidR="00467F8B" w:rsidRPr="00634DD3">
        <w:rPr>
          <w:rFonts w:ascii="Calibri Light" w:eastAsia="Calibri Light" w:hAnsi="Calibri Light" w:cs="Calibri Light"/>
          <w:color w:val="000000" w:themeColor="text1"/>
          <w:sz w:val="28"/>
          <w:szCs w:val="28"/>
          <w:lang w:eastAsia="en-GB"/>
        </w:rPr>
        <w:t>and</w:t>
      </w:r>
      <w:r w:rsidR="00E95CD3" w:rsidRPr="00634DD3">
        <w:rPr>
          <w:rFonts w:ascii="Calibri Light" w:eastAsia="Calibri Light" w:hAnsi="Calibri Light" w:cs="Calibri Light"/>
          <w:color w:val="000000" w:themeColor="text1"/>
          <w:sz w:val="28"/>
          <w:szCs w:val="28"/>
          <w:lang w:eastAsia="en-GB"/>
        </w:rPr>
        <w:t xml:space="preserve"> the preferences of beach visitors. </w:t>
      </w:r>
      <w:r w:rsidR="00F55C28" w:rsidRPr="00634DD3">
        <w:rPr>
          <w:rFonts w:ascii="Calibri Light" w:eastAsia="Calibri Light" w:hAnsi="Calibri Light" w:cs="Calibri Light"/>
          <w:color w:val="000000" w:themeColor="text1"/>
          <w:sz w:val="28"/>
          <w:szCs w:val="28"/>
          <w:lang w:eastAsia="en-GB"/>
        </w:rPr>
        <w:t>Nonetheless, this is a predictive model which is more used for research rather than for a</w:t>
      </w:r>
      <w:r w:rsidR="009804CE" w:rsidRPr="00634DD3">
        <w:rPr>
          <w:rFonts w:ascii="Calibri Light" w:eastAsia="Calibri Light" w:hAnsi="Calibri Light" w:cs="Calibri Light"/>
          <w:color w:val="000000" w:themeColor="text1"/>
          <w:sz w:val="28"/>
          <w:szCs w:val="28"/>
          <w:lang w:eastAsia="en-GB"/>
        </w:rPr>
        <w:t xml:space="preserve"> scenic</w:t>
      </w:r>
      <w:r w:rsidR="00F55C28" w:rsidRPr="00634DD3">
        <w:rPr>
          <w:rFonts w:ascii="Calibri Light" w:eastAsia="Calibri Light" w:hAnsi="Calibri Light" w:cs="Calibri Light"/>
          <w:color w:val="000000" w:themeColor="text1"/>
          <w:sz w:val="28"/>
          <w:szCs w:val="28"/>
          <w:lang w:eastAsia="en-GB"/>
        </w:rPr>
        <w:t xml:space="preserve"> assessment</w:t>
      </w:r>
      <w:r w:rsidR="009804CE" w:rsidRPr="00634DD3">
        <w:rPr>
          <w:rFonts w:ascii="Calibri Light" w:eastAsia="Calibri Light" w:hAnsi="Calibri Light" w:cs="Calibri Light"/>
          <w:color w:val="000000" w:themeColor="text1"/>
          <w:sz w:val="28"/>
          <w:szCs w:val="28"/>
          <w:lang w:eastAsia="en-GB"/>
        </w:rPr>
        <w:t xml:space="preserve"> (Palmer, 1983). </w:t>
      </w:r>
    </w:p>
    <w:p w14:paraId="38CE25CD" w14:textId="4FF644BC" w:rsidR="002C428A" w:rsidRPr="00634DD3" w:rsidRDefault="002C428A" w:rsidP="71447EA0">
      <w:pPr>
        <w:pStyle w:val="ListParagraph"/>
        <w:rPr>
          <w:rFonts w:ascii="Calibri Light" w:eastAsia="Calibri Light" w:hAnsi="Calibri Light" w:cs="Calibri Light"/>
          <w:color w:val="000000" w:themeColor="text1"/>
          <w:sz w:val="28"/>
          <w:szCs w:val="28"/>
          <w:lang w:eastAsia="en-GB"/>
        </w:rPr>
      </w:pPr>
    </w:p>
    <w:p w14:paraId="64F04A72" w14:textId="26BF749E" w:rsidR="71447EA0" w:rsidRPr="00634DD3" w:rsidRDefault="71447EA0" w:rsidP="00680AED">
      <w:pPr>
        <w:rPr>
          <w:rFonts w:ascii="Calibri Light" w:eastAsia="Calibri Light" w:hAnsi="Calibri Light" w:cs="Calibri Light"/>
          <w:color w:val="000000" w:themeColor="text1"/>
          <w:sz w:val="28"/>
          <w:szCs w:val="28"/>
          <w:lang w:eastAsia="en-GB"/>
        </w:rPr>
      </w:pPr>
    </w:p>
    <w:p w14:paraId="541204B6" w14:textId="486DDEC9" w:rsidR="71447EA0" w:rsidRPr="00634DD3" w:rsidRDefault="71447EA0" w:rsidP="71447EA0">
      <w:pPr>
        <w:pStyle w:val="ListParagraph"/>
        <w:rPr>
          <w:rFonts w:ascii="Calibri Light" w:eastAsia="Calibri Light" w:hAnsi="Calibri Light" w:cs="Calibri Light"/>
          <w:color w:val="000000" w:themeColor="text1"/>
          <w:sz w:val="28"/>
          <w:szCs w:val="28"/>
          <w:lang w:eastAsia="en-GB"/>
        </w:rPr>
      </w:pPr>
    </w:p>
    <w:p w14:paraId="77C021D0" w14:textId="771A4DCF" w:rsidR="00AB196B" w:rsidRPr="00634DD3" w:rsidRDefault="0028748C" w:rsidP="00995D3C">
      <w:pPr>
        <w:pStyle w:val="Heading1"/>
        <w:rPr>
          <w:rFonts w:eastAsia="Calibri Light"/>
          <w:lang w:eastAsia="en-GB"/>
        </w:rPr>
      </w:pPr>
      <w:bookmarkStart w:id="13" w:name="_Toc58674889"/>
      <w:r w:rsidRPr="00634DD3">
        <w:rPr>
          <w:rFonts w:eastAsia="Calibri Light"/>
          <w:lang w:eastAsia="en-GB"/>
        </w:rPr>
        <w:t>6</w:t>
      </w:r>
      <w:r w:rsidR="00AB196B" w:rsidRPr="00634DD3">
        <w:rPr>
          <w:rFonts w:eastAsia="Calibri Light"/>
          <w:lang w:eastAsia="en-GB"/>
        </w:rPr>
        <w:t>. Conclusion</w:t>
      </w:r>
      <w:bookmarkEnd w:id="13"/>
    </w:p>
    <w:p w14:paraId="11D1EE86" w14:textId="7FB098B0" w:rsidR="00680AED" w:rsidRPr="00634DD3" w:rsidRDefault="0023664E" w:rsidP="71447EA0">
      <w:pPr>
        <w:rPr>
          <w:rFonts w:ascii="Calibri Light" w:eastAsia="Calibri Light" w:hAnsi="Calibri Light" w:cs="Calibri Light"/>
          <w:color w:val="000000" w:themeColor="text1"/>
          <w:sz w:val="28"/>
          <w:szCs w:val="28"/>
          <w:lang w:eastAsia="en-GB"/>
        </w:rPr>
      </w:pPr>
      <w:r w:rsidRPr="00634DD3">
        <w:rPr>
          <w:rFonts w:ascii="Calibri Light" w:eastAsia="Calibri Light" w:hAnsi="Calibri Light" w:cs="Calibri Light"/>
          <w:color w:val="000000" w:themeColor="text1"/>
          <w:sz w:val="28"/>
          <w:szCs w:val="28"/>
          <w:lang w:eastAsia="en-GB"/>
        </w:rPr>
        <w:t xml:space="preserve">In conclusion, </w:t>
      </w:r>
      <w:r w:rsidR="009B437A" w:rsidRPr="00634DD3">
        <w:rPr>
          <w:rFonts w:ascii="Calibri Light" w:eastAsia="Calibri Light" w:hAnsi="Calibri Light" w:cs="Calibri Light"/>
          <w:color w:val="000000" w:themeColor="text1"/>
          <w:sz w:val="28"/>
          <w:szCs w:val="28"/>
          <w:lang w:eastAsia="en-GB"/>
        </w:rPr>
        <w:t xml:space="preserve">the subjectivity of scenic beach assessments </w:t>
      </w:r>
      <w:r w:rsidR="00B53983" w:rsidRPr="00634DD3">
        <w:rPr>
          <w:rFonts w:ascii="Calibri Light" w:eastAsia="Calibri Light" w:hAnsi="Calibri Light" w:cs="Calibri Light"/>
          <w:color w:val="000000" w:themeColor="text1"/>
          <w:sz w:val="28"/>
          <w:szCs w:val="28"/>
          <w:lang w:eastAsia="en-GB"/>
        </w:rPr>
        <w:t>has</w:t>
      </w:r>
      <w:r w:rsidR="001475B2" w:rsidRPr="00634DD3">
        <w:rPr>
          <w:rFonts w:ascii="Calibri Light" w:eastAsia="Calibri Light" w:hAnsi="Calibri Light" w:cs="Calibri Light"/>
          <w:color w:val="000000" w:themeColor="text1"/>
          <w:sz w:val="28"/>
          <w:szCs w:val="28"/>
          <w:lang w:eastAsia="en-GB"/>
        </w:rPr>
        <w:t xml:space="preserve"> always proved a challenge</w:t>
      </w:r>
      <w:r w:rsidR="00254391" w:rsidRPr="00634DD3">
        <w:rPr>
          <w:rFonts w:ascii="Calibri Light" w:eastAsia="Calibri Light" w:hAnsi="Calibri Light" w:cs="Calibri Light"/>
          <w:color w:val="000000" w:themeColor="text1"/>
          <w:sz w:val="28"/>
          <w:szCs w:val="28"/>
          <w:lang w:eastAsia="en-GB"/>
        </w:rPr>
        <w:t xml:space="preserve">, due to the issue of beach user preference. We </w:t>
      </w:r>
      <w:r w:rsidR="002125FF" w:rsidRPr="00634DD3">
        <w:rPr>
          <w:rFonts w:ascii="Calibri Light" w:eastAsia="Calibri Light" w:hAnsi="Calibri Light" w:cs="Calibri Light"/>
          <w:color w:val="000000" w:themeColor="text1"/>
          <w:sz w:val="28"/>
          <w:szCs w:val="28"/>
          <w:lang w:eastAsia="en-GB"/>
        </w:rPr>
        <w:t xml:space="preserve">each carried out a Scenic Beach Questionnaire at </w:t>
      </w:r>
      <w:r w:rsidR="00266ECA" w:rsidRPr="00634DD3">
        <w:rPr>
          <w:rFonts w:ascii="Calibri Light" w:eastAsia="Calibri Light" w:hAnsi="Calibri Light" w:cs="Calibri Light"/>
          <w:color w:val="000000" w:themeColor="text1"/>
          <w:sz w:val="28"/>
          <w:szCs w:val="28"/>
          <w:lang w:eastAsia="en-GB"/>
        </w:rPr>
        <w:t xml:space="preserve">6 different locations in Swansea and Gower. </w:t>
      </w:r>
      <w:r w:rsidR="001D072C" w:rsidRPr="00634DD3">
        <w:rPr>
          <w:rFonts w:ascii="Calibri Light" w:eastAsia="Calibri Light" w:hAnsi="Calibri Light" w:cs="Calibri Light"/>
          <w:color w:val="000000" w:themeColor="text1"/>
          <w:sz w:val="28"/>
          <w:szCs w:val="28"/>
          <w:lang w:eastAsia="en-GB"/>
        </w:rPr>
        <w:t xml:space="preserve">Our </w:t>
      </w:r>
      <w:r w:rsidR="003365E0" w:rsidRPr="00634DD3">
        <w:rPr>
          <w:rFonts w:ascii="Calibri Light" w:eastAsia="Calibri Light" w:hAnsi="Calibri Light" w:cs="Calibri Light"/>
          <w:color w:val="000000" w:themeColor="text1"/>
          <w:sz w:val="28"/>
          <w:szCs w:val="28"/>
          <w:lang w:eastAsia="en-GB"/>
        </w:rPr>
        <w:t>COVID-19</w:t>
      </w:r>
      <w:r w:rsidR="001D072C" w:rsidRPr="00634DD3">
        <w:rPr>
          <w:rFonts w:ascii="Calibri Light" w:eastAsia="Calibri Light" w:hAnsi="Calibri Light" w:cs="Calibri Light"/>
          <w:color w:val="000000" w:themeColor="text1"/>
          <w:sz w:val="28"/>
          <w:szCs w:val="28"/>
          <w:lang w:eastAsia="en-GB"/>
        </w:rPr>
        <w:t xml:space="preserve"> mitigation plan </w:t>
      </w:r>
      <w:r w:rsidR="00B16735" w:rsidRPr="00634DD3">
        <w:rPr>
          <w:rFonts w:ascii="Calibri Light" w:eastAsia="Calibri Light" w:hAnsi="Calibri Light" w:cs="Calibri Light"/>
          <w:color w:val="000000" w:themeColor="text1"/>
          <w:sz w:val="28"/>
          <w:szCs w:val="28"/>
          <w:lang w:eastAsia="en-GB"/>
        </w:rPr>
        <w:t xml:space="preserve">in which we used photographs </w:t>
      </w:r>
      <w:r w:rsidR="003365E0" w:rsidRPr="00634DD3">
        <w:rPr>
          <w:rFonts w:ascii="Calibri Light" w:eastAsia="Calibri Light" w:hAnsi="Calibri Light" w:cs="Calibri Light"/>
          <w:color w:val="000000" w:themeColor="text1"/>
          <w:sz w:val="28"/>
          <w:szCs w:val="28"/>
          <w:lang w:eastAsia="en-GB"/>
        </w:rPr>
        <w:t>of each location instead of visiting each. This being a</w:t>
      </w:r>
      <w:r w:rsidR="008719EF" w:rsidRPr="00634DD3">
        <w:rPr>
          <w:rFonts w:ascii="Calibri Light" w:eastAsia="Calibri Light" w:hAnsi="Calibri Light" w:cs="Calibri Light"/>
          <w:color w:val="000000" w:themeColor="text1"/>
          <w:sz w:val="28"/>
          <w:szCs w:val="28"/>
          <w:lang w:eastAsia="en-GB"/>
        </w:rPr>
        <w:t>n</w:t>
      </w:r>
      <w:r w:rsidR="003365E0" w:rsidRPr="00634DD3">
        <w:rPr>
          <w:rFonts w:ascii="Calibri Light" w:eastAsia="Calibri Light" w:hAnsi="Calibri Light" w:cs="Calibri Light"/>
          <w:color w:val="000000" w:themeColor="text1"/>
          <w:sz w:val="28"/>
          <w:szCs w:val="28"/>
          <w:lang w:eastAsia="en-GB"/>
        </w:rPr>
        <w:t xml:space="preserve"> </w:t>
      </w:r>
      <w:r w:rsidR="008719EF" w:rsidRPr="00634DD3">
        <w:rPr>
          <w:rFonts w:ascii="Calibri Light" w:eastAsia="Calibri Light" w:hAnsi="Calibri Light" w:cs="Calibri Light"/>
          <w:color w:val="000000" w:themeColor="text1"/>
          <w:sz w:val="28"/>
          <w:szCs w:val="28"/>
          <w:lang w:eastAsia="en-GB"/>
        </w:rPr>
        <w:t>actual accepted methodology</w:t>
      </w:r>
      <w:r w:rsidR="00CB77DB" w:rsidRPr="00634DD3">
        <w:rPr>
          <w:rFonts w:ascii="Calibri Light" w:eastAsia="Calibri Light" w:hAnsi="Calibri Light" w:cs="Calibri Light"/>
          <w:color w:val="000000" w:themeColor="text1"/>
          <w:sz w:val="28"/>
          <w:szCs w:val="28"/>
          <w:lang w:eastAsia="en-GB"/>
        </w:rPr>
        <w:t xml:space="preserve">, </w:t>
      </w:r>
      <w:r w:rsidR="00472C68" w:rsidRPr="00634DD3">
        <w:rPr>
          <w:rFonts w:ascii="Calibri Light" w:eastAsia="Calibri Light" w:hAnsi="Calibri Light" w:cs="Calibri Light"/>
          <w:color w:val="000000" w:themeColor="text1"/>
          <w:sz w:val="28"/>
          <w:szCs w:val="28"/>
          <w:lang w:eastAsia="en-GB"/>
        </w:rPr>
        <w:t xml:space="preserve">it </w:t>
      </w:r>
      <w:r w:rsidR="007E57B0" w:rsidRPr="00634DD3">
        <w:rPr>
          <w:rFonts w:ascii="Calibri Light" w:eastAsia="Calibri Light" w:hAnsi="Calibri Light" w:cs="Calibri Light"/>
          <w:color w:val="000000" w:themeColor="text1"/>
          <w:sz w:val="28"/>
          <w:szCs w:val="28"/>
          <w:lang w:eastAsia="en-GB"/>
        </w:rPr>
        <w:t>did not</w:t>
      </w:r>
      <w:r w:rsidR="00472C68" w:rsidRPr="00634DD3">
        <w:rPr>
          <w:rFonts w:ascii="Calibri Light" w:eastAsia="Calibri Light" w:hAnsi="Calibri Light" w:cs="Calibri Light"/>
          <w:color w:val="000000" w:themeColor="text1"/>
          <w:sz w:val="28"/>
          <w:szCs w:val="28"/>
          <w:lang w:eastAsia="en-GB"/>
        </w:rPr>
        <w:t xml:space="preserve"> create any issues, other than </w:t>
      </w:r>
      <w:r w:rsidR="00ED562D" w:rsidRPr="00634DD3">
        <w:rPr>
          <w:rFonts w:ascii="Calibri Light" w:eastAsia="Calibri Light" w:hAnsi="Calibri Light" w:cs="Calibri Light"/>
          <w:color w:val="000000" w:themeColor="text1"/>
          <w:sz w:val="28"/>
          <w:szCs w:val="28"/>
          <w:lang w:eastAsia="en-GB"/>
        </w:rPr>
        <w:t xml:space="preserve">the issue of ecological validity. </w:t>
      </w:r>
      <w:r w:rsidR="007E57B0" w:rsidRPr="00634DD3">
        <w:rPr>
          <w:rFonts w:ascii="Calibri Light" w:eastAsia="Calibri Light" w:hAnsi="Calibri Light" w:cs="Calibri Light"/>
          <w:color w:val="000000" w:themeColor="text1"/>
          <w:sz w:val="28"/>
          <w:szCs w:val="28"/>
          <w:lang w:eastAsia="en-GB"/>
        </w:rPr>
        <w:t xml:space="preserve">However, the results I found </w:t>
      </w:r>
      <w:r w:rsidR="00AB360A" w:rsidRPr="00634DD3">
        <w:rPr>
          <w:rFonts w:ascii="Calibri Light" w:eastAsia="Calibri Light" w:hAnsi="Calibri Light" w:cs="Calibri Light"/>
          <w:color w:val="000000" w:themeColor="text1"/>
          <w:sz w:val="28"/>
          <w:szCs w:val="28"/>
          <w:lang w:eastAsia="en-GB"/>
        </w:rPr>
        <w:t xml:space="preserve">in my opinion, are </w:t>
      </w:r>
      <w:r w:rsidR="00EF0654" w:rsidRPr="00634DD3">
        <w:rPr>
          <w:rFonts w:ascii="Calibri Light" w:eastAsia="Calibri Light" w:hAnsi="Calibri Light" w:cs="Calibri Light"/>
          <w:color w:val="000000" w:themeColor="text1"/>
          <w:sz w:val="28"/>
          <w:szCs w:val="28"/>
          <w:lang w:eastAsia="en-GB"/>
        </w:rPr>
        <w:t>accurate</w:t>
      </w:r>
      <w:r w:rsidR="00AB360A" w:rsidRPr="00634DD3">
        <w:rPr>
          <w:rFonts w:ascii="Calibri Light" w:eastAsia="Calibri Light" w:hAnsi="Calibri Light" w:cs="Calibri Light"/>
          <w:color w:val="000000" w:themeColor="text1"/>
          <w:sz w:val="28"/>
          <w:szCs w:val="28"/>
          <w:lang w:eastAsia="en-GB"/>
        </w:rPr>
        <w:t xml:space="preserve"> when you address each of the characteristics </w:t>
      </w:r>
      <w:r w:rsidR="00083325" w:rsidRPr="00634DD3">
        <w:rPr>
          <w:rFonts w:ascii="Calibri Light" w:eastAsia="Calibri Light" w:hAnsi="Calibri Light" w:cs="Calibri Light"/>
          <w:color w:val="000000" w:themeColor="text1"/>
          <w:sz w:val="28"/>
          <w:szCs w:val="28"/>
          <w:lang w:eastAsia="en-GB"/>
        </w:rPr>
        <w:t xml:space="preserve">of each site. </w:t>
      </w:r>
      <w:r w:rsidR="00624278">
        <w:rPr>
          <w:rFonts w:ascii="Calibri Light" w:eastAsia="Calibri Light" w:hAnsi="Calibri Light" w:cs="Calibri Light"/>
          <w:color w:val="000000" w:themeColor="text1"/>
          <w:sz w:val="28"/>
          <w:szCs w:val="28"/>
          <w:lang w:eastAsia="en-GB"/>
        </w:rPr>
        <w:t xml:space="preserve">The </w:t>
      </w:r>
      <w:r w:rsidR="00083325" w:rsidRPr="00634DD3">
        <w:rPr>
          <w:rFonts w:ascii="Calibri Light" w:eastAsia="Calibri Light" w:hAnsi="Calibri Light" w:cs="Calibri Light"/>
          <w:color w:val="000000" w:themeColor="text1"/>
          <w:sz w:val="28"/>
          <w:szCs w:val="28"/>
          <w:lang w:eastAsia="en-GB"/>
        </w:rPr>
        <w:t xml:space="preserve">beaches closer out into Gower were generally scored higher </w:t>
      </w:r>
      <w:r w:rsidR="00EF0654" w:rsidRPr="00634DD3">
        <w:rPr>
          <w:rFonts w:ascii="Calibri Light" w:eastAsia="Calibri Light" w:hAnsi="Calibri Light" w:cs="Calibri Light"/>
          <w:color w:val="000000" w:themeColor="text1"/>
          <w:sz w:val="28"/>
          <w:szCs w:val="28"/>
          <w:lang w:eastAsia="en-GB"/>
        </w:rPr>
        <w:t>than the beaches closer to Swansea town.</w:t>
      </w:r>
      <w:r w:rsidR="002D4420" w:rsidRPr="00634DD3">
        <w:rPr>
          <w:rFonts w:ascii="Calibri Light" w:eastAsia="Calibri Light" w:hAnsi="Calibri Light" w:cs="Calibri Light"/>
          <w:color w:val="000000" w:themeColor="text1"/>
          <w:sz w:val="28"/>
          <w:szCs w:val="28"/>
          <w:lang w:eastAsia="en-GB"/>
        </w:rPr>
        <w:t xml:space="preserve"> I have highlighted examples </w:t>
      </w:r>
      <w:r w:rsidR="000510E4" w:rsidRPr="00634DD3">
        <w:rPr>
          <w:rFonts w:ascii="Calibri Light" w:eastAsia="Calibri Light" w:hAnsi="Calibri Light" w:cs="Calibri Light"/>
          <w:color w:val="000000" w:themeColor="text1"/>
          <w:sz w:val="28"/>
          <w:szCs w:val="28"/>
          <w:lang w:eastAsia="en-GB"/>
        </w:rPr>
        <w:t xml:space="preserve">in this report that show how scenic beach assessment methodologies can be categorised </w:t>
      </w:r>
      <w:r w:rsidR="00206104" w:rsidRPr="00634DD3">
        <w:rPr>
          <w:rFonts w:ascii="Calibri Light" w:eastAsia="Calibri Light" w:hAnsi="Calibri Light" w:cs="Calibri Light"/>
          <w:color w:val="000000" w:themeColor="text1"/>
          <w:sz w:val="28"/>
          <w:szCs w:val="28"/>
          <w:lang w:eastAsia="en-GB"/>
        </w:rPr>
        <w:t xml:space="preserve">depending on the type of assessment that is going to be carried out. </w:t>
      </w:r>
      <w:r w:rsidR="00882988" w:rsidRPr="00634DD3">
        <w:rPr>
          <w:rFonts w:ascii="Calibri Light" w:eastAsia="Calibri Light" w:hAnsi="Calibri Light" w:cs="Calibri Light"/>
          <w:color w:val="000000" w:themeColor="text1"/>
          <w:sz w:val="28"/>
          <w:szCs w:val="28"/>
          <w:lang w:eastAsia="en-GB"/>
        </w:rPr>
        <w:t xml:space="preserve">From our results, we can then use that important information </w:t>
      </w:r>
      <w:r w:rsidR="00792BB1" w:rsidRPr="00634DD3">
        <w:rPr>
          <w:rFonts w:ascii="Calibri Light" w:eastAsia="Calibri Light" w:hAnsi="Calibri Light" w:cs="Calibri Light"/>
          <w:color w:val="000000" w:themeColor="text1"/>
          <w:sz w:val="28"/>
          <w:szCs w:val="28"/>
          <w:lang w:eastAsia="en-GB"/>
        </w:rPr>
        <w:t xml:space="preserve">in beach management plans as an indicator of </w:t>
      </w:r>
      <w:r w:rsidR="007C798F" w:rsidRPr="00634DD3">
        <w:rPr>
          <w:rFonts w:ascii="Calibri Light" w:eastAsia="Calibri Light" w:hAnsi="Calibri Light" w:cs="Calibri Light"/>
          <w:color w:val="000000" w:themeColor="text1"/>
          <w:sz w:val="28"/>
          <w:szCs w:val="28"/>
          <w:lang w:eastAsia="en-GB"/>
        </w:rPr>
        <w:t xml:space="preserve">where the most action and conservation efforts need to be taken. </w:t>
      </w:r>
    </w:p>
    <w:p w14:paraId="25346241" w14:textId="02A20ACF" w:rsidR="00680AED" w:rsidRDefault="00680AED" w:rsidP="71447EA0">
      <w:pPr>
        <w:rPr>
          <w:rFonts w:ascii="Calibri Light" w:eastAsia="Calibri Light" w:hAnsi="Calibri Light" w:cs="Calibri Light"/>
          <w:color w:val="000000" w:themeColor="text1"/>
          <w:sz w:val="28"/>
          <w:szCs w:val="28"/>
          <w:lang w:eastAsia="en-GB"/>
        </w:rPr>
      </w:pPr>
    </w:p>
    <w:p w14:paraId="1D856578" w14:textId="21925DE7" w:rsidR="00680AED" w:rsidRDefault="00680AED" w:rsidP="71447EA0">
      <w:pPr>
        <w:rPr>
          <w:rFonts w:ascii="Calibri Light" w:eastAsia="Calibri Light" w:hAnsi="Calibri Light" w:cs="Calibri Light"/>
          <w:color w:val="000000" w:themeColor="text1"/>
          <w:sz w:val="28"/>
          <w:szCs w:val="28"/>
          <w:lang w:eastAsia="en-GB"/>
        </w:rPr>
      </w:pPr>
    </w:p>
    <w:p w14:paraId="07291EF8" w14:textId="4F95BE79" w:rsidR="00680AED" w:rsidRDefault="00680AED" w:rsidP="71447EA0">
      <w:pPr>
        <w:rPr>
          <w:rFonts w:ascii="Calibri Light" w:eastAsia="Calibri Light" w:hAnsi="Calibri Light" w:cs="Calibri Light"/>
          <w:color w:val="000000" w:themeColor="text1"/>
          <w:sz w:val="28"/>
          <w:szCs w:val="28"/>
          <w:lang w:eastAsia="en-GB"/>
        </w:rPr>
      </w:pPr>
    </w:p>
    <w:p w14:paraId="3EB91281" w14:textId="5D07C3F1" w:rsidR="00680AED" w:rsidRDefault="00680AED" w:rsidP="71447EA0">
      <w:pPr>
        <w:rPr>
          <w:rFonts w:ascii="Calibri Light" w:eastAsia="Calibri Light" w:hAnsi="Calibri Light" w:cs="Calibri Light"/>
          <w:color w:val="000000" w:themeColor="text1"/>
          <w:sz w:val="28"/>
          <w:szCs w:val="28"/>
          <w:lang w:eastAsia="en-GB"/>
        </w:rPr>
      </w:pPr>
    </w:p>
    <w:p w14:paraId="1726FEAC" w14:textId="77777777" w:rsidR="00680AED" w:rsidRDefault="00680AED" w:rsidP="71447EA0">
      <w:pPr>
        <w:rPr>
          <w:rFonts w:ascii="Calibri Light" w:eastAsia="Calibri Light" w:hAnsi="Calibri Light" w:cs="Calibri Light"/>
          <w:color w:val="000000" w:themeColor="text1"/>
          <w:sz w:val="28"/>
          <w:szCs w:val="28"/>
          <w:lang w:eastAsia="en-GB"/>
        </w:rPr>
      </w:pPr>
    </w:p>
    <w:p w14:paraId="3997AE6A" w14:textId="6F0BEC8D" w:rsidR="71447EA0" w:rsidRDefault="71447EA0" w:rsidP="71447EA0">
      <w:pPr>
        <w:rPr>
          <w:rFonts w:ascii="Calibri Light" w:eastAsia="Calibri Light" w:hAnsi="Calibri Light" w:cs="Calibri Light"/>
          <w:color w:val="000000" w:themeColor="text1"/>
          <w:sz w:val="28"/>
          <w:szCs w:val="28"/>
          <w:lang w:eastAsia="en-GB"/>
        </w:rPr>
      </w:pPr>
    </w:p>
    <w:p w14:paraId="7614D37B" w14:textId="60D0D138" w:rsidR="71447EA0" w:rsidRDefault="71447EA0" w:rsidP="71447EA0">
      <w:pPr>
        <w:rPr>
          <w:rFonts w:ascii="Calibri Light" w:eastAsia="Calibri Light" w:hAnsi="Calibri Light" w:cs="Calibri Light"/>
          <w:color w:val="000000" w:themeColor="text1"/>
          <w:sz w:val="28"/>
          <w:szCs w:val="28"/>
          <w:lang w:eastAsia="en-GB"/>
        </w:rPr>
      </w:pPr>
    </w:p>
    <w:p w14:paraId="20DE2A91" w14:textId="65295DA6" w:rsidR="00AB196B" w:rsidRPr="00076E69" w:rsidRDefault="0028748C" w:rsidP="00995D3C">
      <w:pPr>
        <w:pStyle w:val="Heading1"/>
        <w:rPr>
          <w:rFonts w:eastAsia="Calibri Light"/>
          <w:lang w:eastAsia="en-GB"/>
        </w:rPr>
      </w:pPr>
      <w:bookmarkStart w:id="14" w:name="_Toc58674890"/>
      <w:r>
        <w:rPr>
          <w:rFonts w:eastAsia="Calibri Light"/>
          <w:lang w:eastAsia="en-GB"/>
        </w:rPr>
        <w:lastRenderedPageBreak/>
        <w:t>7</w:t>
      </w:r>
      <w:r w:rsidR="00AB196B" w:rsidRPr="71447EA0">
        <w:rPr>
          <w:rFonts w:eastAsia="Calibri Light"/>
          <w:lang w:eastAsia="en-GB"/>
        </w:rPr>
        <w:t>. Reference List</w:t>
      </w:r>
      <w:bookmarkEnd w:id="14"/>
    </w:p>
    <w:bookmarkEnd w:id="1"/>
    <w:p w14:paraId="3A165AF9" w14:textId="77777777" w:rsidR="00B002D2" w:rsidRPr="00A569CC" w:rsidRDefault="00AD55EE" w:rsidP="00B002D2">
      <w:pPr>
        <w:pStyle w:val="ListParagraph"/>
        <w:numPr>
          <w:ilvl w:val="0"/>
          <w:numId w:val="10"/>
        </w:numPr>
        <w:spacing w:after="120"/>
        <w:rPr>
          <w:rFonts w:asciiTheme="majorHAnsi" w:eastAsiaTheme="minorEastAsia" w:hAnsiTheme="majorHAnsi" w:cstheme="majorHAnsi"/>
          <w:sz w:val="24"/>
          <w:szCs w:val="24"/>
        </w:rPr>
      </w:pPr>
      <w:r w:rsidRPr="00A569CC">
        <w:rPr>
          <w:rFonts w:asciiTheme="majorHAnsi" w:hAnsiTheme="majorHAnsi" w:cstheme="majorHAnsi"/>
          <w:color w:val="000000"/>
          <w:sz w:val="24"/>
          <w:szCs w:val="24"/>
        </w:rPr>
        <w:t xml:space="preserve">Arthur, L.M., Daniel, T.C. and </w:t>
      </w:r>
      <w:proofErr w:type="spellStart"/>
      <w:r w:rsidRPr="00A569CC">
        <w:rPr>
          <w:rFonts w:asciiTheme="majorHAnsi" w:hAnsiTheme="majorHAnsi" w:cstheme="majorHAnsi"/>
          <w:color w:val="000000"/>
          <w:sz w:val="24"/>
          <w:szCs w:val="24"/>
        </w:rPr>
        <w:t>Boster</w:t>
      </w:r>
      <w:proofErr w:type="spellEnd"/>
      <w:r w:rsidRPr="00A569CC">
        <w:rPr>
          <w:rFonts w:asciiTheme="majorHAnsi" w:hAnsiTheme="majorHAnsi" w:cstheme="majorHAnsi"/>
          <w:color w:val="000000"/>
          <w:sz w:val="24"/>
          <w:szCs w:val="24"/>
        </w:rPr>
        <w:t>, R.S. (1977) Scenic assessment: an overview. </w:t>
      </w:r>
      <w:r w:rsidRPr="00A569CC">
        <w:rPr>
          <w:rFonts w:asciiTheme="majorHAnsi" w:hAnsiTheme="majorHAnsi" w:cstheme="majorHAnsi"/>
          <w:i/>
          <w:iCs/>
          <w:color w:val="000000"/>
          <w:sz w:val="24"/>
          <w:szCs w:val="24"/>
        </w:rPr>
        <w:t>Landscape Planning</w:t>
      </w:r>
      <w:r w:rsidRPr="00A569CC">
        <w:rPr>
          <w:rFonts w:asciiTheme="majorHAnsi" w:hAnsiTheme="majorHAnsi" w:cstheme="majorHAnsi"/>
          <w:color w:val="000000"/>
          <w:sz w:val="24"/>
          <w:szCs w:val="24"/>
        </w:rPr>
        <w:t>, 4, 109-129</w:t>
      </w:r>
    </w:p>
    <w:p w14:paraId="0C29CC9B" w14:textId="77777777" w:rsidR="00B002D2" w:rsidRPr="00A569CC" w:rsidRDefault="00B002D2" w:rsidP="00B002D2">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4"/>
          <w:szCs w:val="24"/>
        </w:rPr>
        <w:t>Arthur, L.M. (1977) Predicting scenic beauty of forest environments: some empirical tests. </w:t>
      </w:r>
      <w:r w:rsidRPr="00A569CC">
        <w:rPr>
          <w:rFonts w:asciiTheme="majorHAnsi" w:hAnsiTheme="majorHAnsi" w:cstheme="majorHAnsi"/>
          <w:i/>
          <w:iCs/>
          <w:color w:val="000000"/>
          <w:sz w:val="24"/>
          <w:szCs w:val="24"/>
        </w:rPr>
        <w:t>Forest Science</w:t>
      </w:r>
      <w:r w:rsidRPr="00A569CC">
        <w:rPr>
          <w:rFonts w:asciiTheme="majorHAnsi" w:hAnsiTheme="majorHAnsi" w:cstheme="majorHAnsi"/>
          <w:color w:val="000000"/>
          <w:sz w:val="24"/>
          <w:szCs w:val="24"/>
        </w:rPr>
        <w:t>, 23, 151-160.</w:t>
      </w:r>
    </w:p>
    <w:p w14:paraId="37B2DB97" w14:textId="77777777" w:rsidR="00B002D2" w:rsidRPr="00A569CC" w:rsidRDefault="00B002D2" w:rsidP="00B002D2">
      <w:pPr>
        <w:pStyle w:val="ListParagraph"/>
        <w:numPr>
          <w:ilvl w:val="0"/>
          <w:numId w:val="10"/>
        </w:numPr>
        <w:spacing w:after="120"/>
        <w:rPr>
          <w:rFonts w:asciiTheme="majorHAnsi" w:eastAsiaTheme="minorEastAsia" w:hAnsiTheme="majorHAnsi" w:cstheme="majorHAnsi"/>
          <w:sz w:val="24"/>
          <w:szCs w:val="24"/>
        </w:rPr>
      </w:pPr>
      <w:proofErr w:type="spellStart"/>
      <w:r w:rsidRPr="00A569CC">
        <w:rPr>
          <w:rFonts w:asciiTheme="majorHAnsi" w:hAnsiTheme="majorHAnsi" w:cstheme="majorHAnsi"/>
          <w:sz w:val="24"/>
          <w:szCs w:val="24"/>
        </w:rPr>
        <w:t>Buhyoff</w:t>
      </w:r>
      <w:proofErr w:type="spellEnd"/>
      <w:r w:rsidRPr="00A569CC">
        <w:rPr>
          <w:rFonts w:asciiTheme="majorHAnsi" w:hAnsiTheme="majorHAnsi" w:cstheme="majorHAnsi"/>
          <w:sz w:val="24"/>
          <w:szCs w:val="24"/>
        </w:rPr>
        <w:t>, G.J., Miller, P.A., Roach, J.W., Zhou, D. and Fuller, L.G. (1994) An AI Methodology for Landscape Visual Assessments. </w:t>
      </w:r>
      <w:r w:rsidRPr="00A569CC">
        <w:rPr>
          <w:rFonts w:asciiTheme="majorHAnsi" w:hAnsiTheme="majorHAnsi" w:cstheme="majorHAnsi"/>
          <w:i/>
          <w:iCs/>
          <w:sz w:val="24"/>
          <w:szCs w:val="24"/>
        </w:rPr>
        <w:t>AI Applications</w:t>
      </w:r>
      <w:r w:rsidRPr="00A569CC">
        <w:rPr>
          <w:rFonts w:asciiTheme="majorHAnsi" w:hAnsiTheme="majorHAnsi" w:cstheme="majorHAnsi"/>
          <w:sz w:val="24"/>
          <w:szCs w:val="24"/>
        </w:rPr>
        <w:t xml:space="preserve">, 8, 1 – 13 </w:t>
      </w:r>
    </w:p>
    <w:p w14:paraId="02A8C5E6" w14:textId="0749B454" w:rsidR="00AD55EE" w:rsidRPr="00A569CC" w:rsidRDefault="00B002D2" w:rsidP="007677B8">
      <w:pPr>
        <w:pStyle w:val="ListParagraph"/>
        <w:numPr>
          <w:ilvl w:val="0"/>
          <w:numId w:val="10"/>
        </w:numPr>
        <w:spacing w:after="120"/>
        <w:rPr>
          <w:rFonts w:asciiTheme="majorHAnsi" w:eastAsiaTheme="minorEastAsia" w:hAnsiTheme="majorHAnsi" w:cstheme="majorHAnsi"/>
          <w:sz w:val="24"/>
          <w:szCs w:val="24"/>
        </w:rPr>
      </w:pPr>
      <w:r w:rsidRPr="00A569CC">
        <w:rPr>
          <w:rFonts w:asciiTheme="majorHAnsi" w:hAnsiTheme="majorHAnsi" w:cstheme="majorHAnsi"/>
          <w:sz w:val="24"/>
          <w:szCs w:val="24"/>
        </w:rPr>
        <w:t>Crofts, R.S. (1975) The landscape component approach to landscape evaluation. </w:t>
      </w:r>
      <w:r w:rsidRPr="00A569CC">
        <w:rPr>
          <w:rFonts w:asciiTheme="majorHAnsi" w:hAnsiTheme="majorHAnsi" w:cstheme="majorHAnsi"/>
          <w:i/>
          <w:iCs/>
          <w:sz w:val="24"/>
          <w:szCs w:val="24"/>
        </w:rPr>
        <w:t>Transactions of the Institute of British Geographers</w:t>
      </w:r>
      <w:r w:rsidRPr="00A569CC">
        <w:rPr>
          <w:rFonts w:asciiTheme="majorHAnsi" w:hAnsiTheme="majorHAnsi" w:cstheme="majorHAnsi"/>
          <w:sz w:val="24"/>
          <w:szCs w:val="24"/>
        </w:rPr>
        <w:t xml:space="preserve">, no 66, 124-129 </w:t>
      </w:r>
    </w:p>
    <w:p w14:paraId="7B7A2C3C" w14:textId="3197B449" w:rsidR="00015FFD" w:rsidRPr="00A569CC" w:rsidRDefault="00015FFD" w:rsidP="00015FFD">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4"/>
          <w:szCs w:val="24"/>
        </w:rPr>
        <w:t>Crofts, R.S. and Cooke, R.U. (1974) </w:t>
      </w:r>
      <w:r w:rsidRPr="00A569CC">
        <w:rPr>
          <w:rFonts w:asciiTheme="majorHAnsi" w:hAnsiTheme="majorHAnsi" w:cstheme="majorHAnsi"/>
          <w:i/>
          <w:iCs/>
          <w:color w:val="000000"/>
          <w:sz w:val="24"/>
          <w:szCs w:val="24"/>
        </w:rPr>
        <w:t>Landscape Evaluation: A comparison of techniques</w:t>
      </w:r>
      <w:r w:rsidRPr="00A569CC">
        <w:rPr>
          <w:rFonts w:asciiTheme="majorHAnsi" w:hAnsiTheme="majorHAnsi" w:cstheme="majorHAnsi"/>
          <w:color w:val="000000"/>
          <w:sz w:val="24"/>
          <w:szCs w:val="24"/>
        </w:rPr>
        <w:t xml:space="preserve">. Occasional Papers, no 25, Department of Geography, University College London. </w:t>
      </w:r>
    </w:p>
    <w:p w14:paraId="0145D8BF" w14:textId="77777777" w:rsidR="007677B8" w:rsidRPr="00A569CC" w:rsidRDefault="007677B8" w:rsidP="007677B8">
      <w:pPr>
        <w:pStyle w:val="ListParagraph"/>
        <w:numPr>
          <w:ilvl w:val="0"/>
          <w:numId w:val="10"/>
        </w:numPr>
        <w:spacing w:after="120"/>
        <w:rPr>
          <w:rFonts w:asciiTheme="majorHAnsi" w:hAnsiTheme="majorHAnsi" w:cstheme="majorHAnsi"/>
          <w:sz w:val="24"/>
          <w:szCs w:val="24"/>
        </w:rPr>
      </w:pPr>
      <w:r w:rsidRPr="00A569CC">
        <w:rPr>
          <w:rFonts w:asciiTheme="majorHAnsi" w:hAnsiTheme="majorHAnsi" w:cstheme="majorHAnsi"/>
          <w:color w:val="000000"/>
          <w:sz w:val="24"/>
          <w:szCs w:val="24"/>
        </w:rPr>
        <w:t>Crofts, R.S. and Cooke, R.U. (1974) </w:t>
      </w:r>
      <w:r w:rsidRPr="00A569CC">
        <w:rPr>
          <w:rFonts w:asciiTheme="majorHAnsi" w:hAnsiTheme="majorHAnsi" w:cstheme="majorHAnsi"/>
          <w:i/>
          <w:iCs/>
          <w:color w:val="000000"/>
          <w:sz w:val="24"/>
          <w:szCs w:val="24"/>
        </w:rPr>
        <w:t>Landscape Evaluation: A comparison of techniques</w:t>
      </w:r>
      <w:r w:rsidRPr="00A569CC">
        <w:rPr>
          <w:rFonts w:asciiTheme="majorHAnsi" w:hAnsiTheme="majorHAnsi" w:cstheme="majorHAnsi"/>
          <w:color w:val="000000"/>
          <w:sz w:val="24"/>
          <w:szCs w:val="24"/>
        </w:rPr>
        <w:t xml:space="preserve">. Occasional Papers, no 25, Department of Geography, University College London. </w:t>
      </w:r>
    </w:p>
    <w:p w14:paraId="167FD0E7" w14:textId="77777777" w:rsidR="007677B8" w:rsidRPr="00A569CC" w:rsidRDefault="007677B8" w:rsidP="007677B8">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4"/>
          <w:szCs w:val="24"/>
        </w:rPr>
        <w:t>Dunn, M.C. (1976) Landscape with photographs: testing the preference approach to landscape evaluation. </w:t>
      </w:r>
      <w:r w:rsidRPr="00A569CC">
        <w:rPr>
          <w:rFonts w:asciiTheme="majorHAnsi" w:hAnsiTheme="majorHAnsi" w:cstheme="majorHAnsi"/>
          <w:i/>
          <w:iCs/>
          <w:color w:val="000000"/>
          <w:sz w:val="24"/>
          <w:szCs w:val="24"/>
        </w:rPr>
        <w:t>Journal of Environmental Management</w:t>
      </w:r>
      <w:r w:rsidRPr="00A569CC">
        <w:rPr>
          <w:rFonts w:asciiTheme="majorHAnsi" w:hAnsiTheme="majorHAnsi" w:cstheme="majorHAnsi"/>
          <w:color w:val="000000"/>
          <w:sz w:val="24"/>
          <w:szCs w:val="24"/>
        </w:rPr>
        <w:t xml:space="preserve">, 4, 15-26. </w:t>
      </w:r>
    </w:p>
    <w:p w14:paraId="54A17F48" w14:textId="77777777" w:rsidR="000F29D5" w:rsidRPr="00A569CC" w:rsidRDefault="000F29D5" w:rsidP="000F29D5">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0"/>
          <w:szCs w:val="20"/>
          <w:shd w:val="clear" w:color="auto" w:fill="FFFFFF"/>
        </w:rPr>
        <w:t>First-nature.com. 2020. </w:t>
      </w:r>
      <w:r w:rsidRPr="00A569CC">
        <w:rPr>
          <w:rFonts w:asciiTheme="majorHAnsi" w:hAnsiTheme="majorHAnsi" w:cstheme="majorHAnsi"/>
          <w:i/>
          <w:iCs/>
          <w:color w:val="000000"/>
          <w:sz w:val="20"/>
          <w:szCs w:val="20"/>
          <w:shd w:val="clear" w:color="auto" w:fill="FFFFFF"/>
        </w:rPr>
        <w:t>Gower Coast National Nature Reserve, Swansea, Southwest Wales</w:t>
      </w:r>
      <w:r w:rsidRPr="00A569CC">
        <w:rPr>
          <w:rFonts w:asciiTheme="majorHAnsi" w:hAnsiTheme="majorHAnsi" w:cstheme="majorHAnsi"/>
          <w:color w:val="000000"/>
          <w:sz w:val="20"/>
          <w:szCs w:val="20"/>
          <w:shd w:val="clear" w:color="auto" w:fill="FFFFFF"/>
        </w:rPr>
        <w:t>. [online] Available at: &lt;https://www.first-nature.com/waleswildlife/sw-nnr-gowercoast.php&gt; [Accessed 10 December 2020].</w:t>
      </w:r>
    </w:p>
    <w:p w14:paraId="7F28203E" w14:textId="77777777" w:rsidR="00913CC0" w:rsidRPr="00A569CC" w:rsidRDefault="00913CC0" w:rsidP="00913CC0">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0"/>
          <w:szCs w:val="20"/>
          <w:shd w:val="clear" w:color="auto" w:fill="FFFFFF"/>
        </w:rPr>
        <w:t>Geolsoc.org.uk. 2020. </w:t>
      </w:r>
      <w:r w:rsidRPr="00A569CC">
        <w:rPr>
          <w:rFonts w:asciiTheme="majorHAnsi" w:hAnsiTheme="majorHAnsi" w:cstheme="majorHAnsi"/>
          <w:i/>
          <w:iCs/>
          <w:color w:val="000000"/>
          <w:sz w:val="20"/>
          <w:szCs w:val="20"/>
          <w:shd w:val="clear" w:color="auto" w:fill="FFFFFF"/>
        </w:rPr>
        <w:t xml:space="preserve">The Geological Society </w:t>
      </w:r>
      <w:proofErr w:type="gramStart"/>
      <w:r w:rsidRPr="00A569CC">
        <w:rPr>
          <w:rFonts w:asciiTheme="majorHAnsi" w:hAnsiTheme="majorHAnsi" w:cstheme="majorHAnsi"/>
          <w:i/>
          <w:iCs/>
          <w:color w:val="000000"/>
          <w:sz w:val="20"/>
          <w:szCs w:val="20"/>
          <w:shd w:val="clear" w:color="auto" w:fill="FFFFFF"/>
        </w:rPr>
        <w:t>Of</w:t>
      </w:r>
      <w:proofErr w:type="gramEnd"/>
      <w:r w:rsidRPr="00A569CC">
        <w:rPr>
          <w:rFonts w:asciiTheme="majorHAnsi" w:hAnsiTheme="majorHAnsi" w:cstheme="majorHAnsi"/>
          <w:i/>
          <w:iCs/>
          <w:color w:val="000000"/>
          <w:sz w:val="20"/>
          <w:szCs w:val="20"/>
          <w:shd w:val="clear" w:color="auto" w:fill="FFFFFF"/>
        </w:rPr>
        <w:t xml:space="preserve"> London - Gower Field Guide</w:t>
      </w:r>
      <w:r w:rsidRPr="00A569CC">
        <w:rPr>
          <w:rFonts w:asciiTheme="majorHAnsi" w:hAnsiTheme="majorHAnsi" w:cstheme="majorHAnsi"/>
          <w:color w:val="000000"/>
          <w:sz w:val="20"/>
          <w:szCs w:val="20"/>
          <w:shd w:val="clear" w:color="auto" w:fill="FFFFFF"/>
        </w:rPr>
        <w:t>. [online] Available at: &lt;https://www.geolsoc.org.uk/Gower&gt; [Accessed 10 December 2020].</w:t>
      </w:r>
    </w:p>
    <w:p w14:paraId="4169E1CF" w14:textId="77777777" w:rsidR="00913CC0" w:rsidRPr="00A569CC" w:rsidRDefault="00913CC0" w:rsidP="00913CC0">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0"/>
          <w:szCs w:val="20"/>
          <w:shd w:val="clear" w:color="auto" w:fill="FFFFFF"/>
        </w:rPr>
        <w:t>Geolsoc.org.uk. 2020. </w:t>
      </w:r>
      <w:r w:rsidRPr="00A569CC">
        <w:rPr>
          <w:rFonts w:asciiTheme="majorHAnsi" w:hAnsiTheme="majorHAnsi" w:cstheme="majorHAnsi"/>
          <w:i/>
          <w:iCs/>
          <w:color w:val="000000"/>
          <w:sz w:val="20"/>
          <w:szCs w:val="20"/>
          <w:shd w:val="clear" w:color="auto" w:fill="FFFFFF"/>
        </w:rPr>
        <w:t xml:space="preserve">The Geological Society </w:t>
      </w:r>
      <w:proofErr w:type="gramStart"/>
      <w:r w:rsidRPr="00A569CC">
        <w:rPr>
          <w:rFonts w:asciiTheme="majorHAnsi" w:hAnsiTheme="majorHAnsi" w:cstheme="majorHAnsi"/>
          <w:i/>
          <w:iCs/>
          <w:color w:val="000000"/>
          <w:sz w:val="20"/>
          <w:szCs w:val="20"/>
          <w:shd w:val="clear" w:color="auto" w:fill="FFFFFF"/>
        </w:rPr>
        <w:t>Of</w:t>
      </w:r>
      <w:proofErr w:type="gramEnd"/>
      <w:r w:rsidRPr="00A569CC">
        <w:rPr>
          <w:rFonts w:asciiTheme="majorHAnsi" w:hAnsiTheme="majorHAnsi" w:cstheme="majorHAnsi"/>
          <w:i/>
          <w:iCs/>
          <w:color w:val="000000"/>
          <w:sz w:val="20"/>
          <w:szCs w:val="20"/>
          <w:shd w:val="clear" w:color="auto" w:fill="FFFFFF"/>
        </w:rPr>
        <w:t xml:space="preserve"> London - </w:t>
      </w:r>
      <w:proofErr w:type="spellStart"/>
      <w:r w:rsidRPr="00A569CC">
        <w:rPr>
          <w:rFonts w:asciiTheme="majorHAnsi" w:hAnsiTheme="majorHAnsi" w:cstheme="majorHAnsi"/>
          <w:i/>
          <w:iCs/>
          <w:color w:val="000000"/>
          <w:sz w:val="20"/>
          <w:szCs w:val="20"/>
          <w:shd w:val="clear" w:color="auto" w:fill="FFFFFF"/>
        </w:rPr>
        <w:t>Rhosili</w:t>
      </w:r>
      <w:proofErr w:type="spellEnd"/>
      <w:r w:rsidRPr="00A569CC">
        <w:rPr>
          <w:rFonts w:asciiTheme="majorHAnsi" w:hAnsiTheme="majorHAnsi" w:cstheme="majorHAnsi"/>
          <w:color w:val="000000"/>
          <w:sz w:val="20"/>
          <w:szCs w:val="20"/>
          <w:shd w:val="clear" w:color="auto" w:fill="FFFFFF"/>
        </w:rPr>
        <w:t>. [online] Available at: &lt;https://www.geolsoc.org.uk/GowerTour5&gt; [Accessed 10 December 2020].</w:t>
      </w:r>
    </w:p>
    <w:p w14:paraId="1608A2A3" w14:textId="77777777" w:rsidR="00913CC0" w:rsidRPr="00A569CC" w:rsidRDefault="00913CC0" w:rsidP="00913CC0">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0"/>
          <w:szCs w:val="20"/>
          <w:shd w:val="clear" w:color="auto" w:fill="FFFFFF"/>
        </w:rPr>
        <w:t>Gower Commons. 2020. </w:t>
      </w:r>
      <w:r w:rsidRPr="00A569CC">
        <w:rPr>
          <w:rFonts w:asciiTheme="majorHAnsi" w:hAnsiTheme="majorHAnsi" w:cstheme="majorHAnsi"/>
          <w:i/>
          <w:iCs/>
          <w:color w:val="000000"/>
          <w:sz w:val="20"/>
          <w:szCs w:val="20"/>
          <w:shd w:val="clear" w:color="auto" w:fill="FFFFFF"/>
        </w:rPr>
        <w:t>Rhossili Down</w:t>
      </w:r>
      <w:r w:rsidRPr="00A569CC">
        <w:rPr>
          <w:rFonts w:asciiTheme="majorHAnsi" w:hAnsiTheme="majorHAnsi" w:cstheme="majorHAnsi"/>
          <w:color w:val="000000"/>
          <w:sz w:val="20"/>
          <w:szCs w:val="20"/>
          <w:shd w:val="clear" w:color="auto" w:fill="FFFFFF"/>
        </w:rPr>
        <w:t>. [online] Available at: &lt;https://www.gowercommons.org.uk/commons-sites/rhossili-down/#:~:text=Rhossili%20Down%20and%20Cliffs%20support,%3A%20marsh%20fritillary%20(Eurodryas%20aurinia)&gt; [Accessed 10 December 2020].</w:t>
      </w:r>
    </w:p>
    <w:p w14:paraId="6453F1EC" w14:textId="77777777" w:rsidR="00913CC0" w:rsidRPr="00A569CC" w:rsidRDefault="00913CC0" w:rsidP="00913CC0">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0"/>
          <w:szCs w:val="20"/>
          <w:shd w:val="clear" w:color="auto" w:fill="FFFFFF"/>
        </w:rPr>
        <w:t>Geolsoc.org.uk. 2020. </w:t>
      </w:r>
      <w:r w:rsidRPr="00A569CC">
        <w:rPr>
          <w:rFonts w:asciiTheme="majorHAnsi" w:hAnsiTheme="majorHAnsi" w:cstheme="majorHAnsi"/>
          <w:i/>
          <w:iCs/>
          <w:color w:val="000000"/>
          <w:sz w:val="20"/>
          <w:szCs w:val="20"/>
          <w:shd w:val="clear" w:color="auto" w:fill="FFFFFF"/>
        </w:rPr>
        <w:t xml:space="preserve">The Geological Society </w:t>
      </w:r>
      <w:proofErr w:type="gramStart"/>
      <w:r w:rsidRPr="00A569CC">
        <w:rPr>
          <w:rFonts w:asciiTheme="majorHAnsi" w:hAnsiTheme="majorHAnsi" w:cstheme="majorHAnsi"/>
          <w:i/>
          <w:iCs/>
          <w:color w:val="000000"/>
          <w:sz w:val="20"/>
          <w:szCs w:val="20"/>
          <w:shd w:val="clear" w:color="auto" w:fill="FFFFFF"/>
        </w:rPr>
        <w:t>Of</w:t>
      </w:r>
      <w:proofErr w:type="gramEnd"/>
      <w:r w:rsidRPr="00A569CC">
        <w:rPr>
          <w:rFonts w:asciiTheme="majorHAnsi" w:hAnsiTheme="majorHAnsi" w:cstheme="majorHAnsi"/>
          <w:i/>
          <w:iCs/>
          <w:color w:val="000000"/>
          <w:sz w:val="20"/>
          <w:szCs w:val="20"/>
          <w:shd w:val="clear" w:color="auto" w:fill="FFFFFF"/>
        </w:rPr>
        <w:t xml:space="preserve"> London - Caswell Bay</w:t>
      </w:r>
      <w:r w:rsidRPr="00A569CC">
        <w:rPr>
          <w:rFonts w:asciiTheme="majorHAnsi" w:hAnsiTheme="majorHAnsi" w:cstheme="majorHAnsi"/>
          <w:color w:val="000000"/>
          <w:sz w:val="20"/>
          <w:szCs w:val="20"/>
          <w:shd w:val="clear" w:color="auto" w:fill="FFFFFF"/>
        </w:rPr>
        <w:t>. [online] Available at: &lt;https://www.geolsoc.org.uk/GowerTour3&gt; [Accessed 10 December 2020].</w:t>
      </w:r>
    </w:p>
    <w:p w14:paraId="0DE8016C" w14:textId="77777777" w:rsidR="00C71048" w:rsidRPr="00A569CC" w:rsidRDefault="00C71048" w:rsidP="00C71048">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4"/>
          <w:szCs w:val="24"/>
        </w:rPr>
        <w:t>Hull, R.B. and Stewart, W.P. (1992) Validity of photo-based scenic beauty judgements. </w:t>
      </w:r>
      <w:r w:rsidRPr="00A569CC">
        <w:rPr>
          <w:rFonts w:asciiTheme="majorHAnsi" w:hAnsiTheme="majorHAnsi" w:cstheme="majorHAnsi"/>
          <w:i/>
          <w:iCs/>
          <w:color w:val="000000"/>
          <w:sz w:val="24"/>
          <w:szCs w:val="24"/>
        </w:rPr>
        <w:t>Journal of Environmental Psychology</w:t>
      </w:r>
      <w:r w:rsidRPr="00A569CC">
        <w:rPr>
          <w:rFonts w:asciiTheme="majorHAnsi" w:hAnsiTheme="majorHAnsi" w:cstheme="majorHAnsi"/>
          <w:color w:val="000000"/>
          <w:sz w:val="24"/>
          <w:szCs w:val="24"/>
        </w:rPr>
        <w:t xml:space="preserve">, 12, 101-114. </w:t>
      </w:r>
    </w:p>
    <w:p w14:paraId="73EC57D1" w14:textId="77777777" w:rsidR="00CF06FD" w:rsidRPr="00A569CC" w:rsidRDefault="00CF06FD" w:rsidP="00CF06FD">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0"/>
          <w:szCs w:val="20"/>
          <w:shd w:val="clear" w:color="auto" w:fill="FFFFFF"/>
        </w:rPr>
        <w:t>National Resources Wales, 2014. </w:t>
      </w:r>
      <w:r w:rsidRPr="00A569CC">
        <w:rPr>
          <w:rFonts w:asciiTheme="majorHAnsi" w:hAnsiTheme="majorHAnsi" w:cstheme="majorHAnsi"/>
          <w:i/>
          <w:iCs/>
          <w:color w:val="000000"/>
          <w:sz w:val="20"/>
          <w:szCs w:val="20"/>
          <w:shd w:val="clear" w:color="auto" w:fill="FFFFFF"/>
        </w:rPr>
        <w:t>National Landscape Character</w:t>
      </w:r>
      <w:r w:rsidRPr="00A569CC">
        <w:rPr>
          <w:rFonts w:asciiTheme="majorHAnsi" w:hAnsiTheme="majorHAnsi" w:cstheme="majorHAnsi"/>
          <w:color w:val="000000"/>
          <w:sz w:val="20"/>
          <w:szCs w:val="20"/>
          <w:shd w:val="clear" w:color="auto" w:fill="FFFFFF"/>
        </w:rPr>
        <w:t>. [</w:t>
      </w:r>
      <w:proofErr w:type="spellStart"/>
      <w:r w:rsidRPr="00A569CC">
        <w:rPr>
          <w:rFonts w:asciiTheme="majorHAnsi" w:hAnsiTheme="majorHAnsi" w:cstheme="majorHAnsi"/>
          <w:color w:val="000000"/>
          <w:sz w:val="20"/>
          <w:szCs w:val="20"/>
          <w:shd w:val="clear" w:color="auto" w:fill="FFFFFF"/>
        </w:rPr>
        <w:t>ebook</w:t>
      </w:r>
      <w:proofErr w:type="spellEnd"/>
      <w:r w:rsidRPr="00A569CC">
        <w:rPr>
          <w:rFonts w:asciiTheme="majorHAnsi" w:hAnsiTheme="majorHAnsi" w:cstheme="majorHAnsi"/>
          <w:color w:val="000000"/>
          <w:sz w:val="20"/>
          <w:szCs w:val="20"/>
          <w:shd w:val="clear" w:color="auto" w:fill="FFFFFF"/>
        </w:rPr>
        <w:t xml:space="preserve">] Natural Resources Wales, pp.2-4. Available at: &lt;https://naturalresources.wales/media/682630/nlca39-gower-description.pdf&gt; [Accessed 10 December 2020]. </w:t>
      </w:r>
    </w:p>
    <w:p w14:paraId="0374D91C" w14:textId="6DBF6FB1" w:rsidR="00913CC0" w:rsidRPr="00A569CC" w:rsidRDefault="00CF06FD" w:rsidP="00913CC0">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4"/>
          <w:szCs w:val="24"/>
        </w:rPr>
        <w:t>Palmer, J.F. (1983) Visual Quality and Visual Impact Assessment. In </w:t>
      </w:r>
      <w:r w:rsidRPr="00A569CC">
        <w:rPr>
          <w:rFonts w:asciiTheme="majorHAnsi" w:hAnsiTheme="majorHAnsi" w:cstheme="majorHAnsi"/>
          <w:i/>
          <w:iCs/>
          <w:color w:val="000000"/>
          <w:sz w:val="24"/>
          <w:szCs w:val="24"/>
        </w:rPr>
        <w:t>Social Impact Assessment Methods</w:t>
      </w:r>
      <w:r w:rsidRPr="00A569CC">
        <w:rPr>
          <w:rFonts w:asciiTheme="majorHAnsi" w:hAnsiTheme="majorHAnsi" w:cstheme="majorHAnsi"/>
          <w:color w:val="000000"/>
          <w:sz w:val="24"/>
          <w:szCs w:val="24"/>
        </w:rPr>
        <w:t xml:space="preserve"> (eds. </w:t>
      </w:r>
      <w:proofErr w:type="spellStart"/>
      <w:r w:rsidRPr="00A569CC">
        <w:rPr>
          <w:rFonts w:asciiTheme="majorHAnsi" w:hAnsiTheme="majorHAnsi" w:cstheme="majorHAnsi"/>
          <w:color w:val="000000"/>
          <w:sz w:val="24"/>
          <w:szCs w:val="24"/>
        </w:rPr>
        <w:t>Finsterbusch</w:t>
      </w:r>
      <w:proofErr w:type="spellEnd"/>
      <w:r w:rsidRPr="00A569CC">
        <w:rPr>
          <w:rFonts w:asciiTheme="majorHAnsi" w:hAnsiTheme="majorHAnsi" w:cstheme="majorHAnsi"/>
          <w:color w:val="000000"/>
          <w:sz w:val="24"/>
          <w:szCs w:val="24"/>
        </w:rPr>
        <w:t xml:space="preserve">, K., Llewellyn, L.G. and Wolf, C.P.), Chap 13, p268-283, Sage Publications. </w:t>
      </w:r>
    </w:p>
    <w:p w14:paraId="4D09521D" w14:textId="77777777" w:rsidR="00CF06FD" w:rsidRPr="00A569CC" w:rsidRDefault="00CF06FD" w:rsidP="00CF06FD">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0"/>
          <w:szCs w:val="20"/>
          <w:shd w:val="clear" w:color="auto" w:fill="FFFFFF"/>
        </w:rPr>
        <w:t>Pena-Alonso, C.</w:t>
      </w:r>
      <w:proofErr w:type="gramStart"/>
      <w:r w:rsidRPr="00A569CC">
        <w:rPr>
          <w:rFonts w:asciiTheme="majorHAnsi" w:hAnsiTheme="majorHAnsi" w:cstheme="majorHAnsi"/>
          <w:color w:val="000000"/>
          <w:sz w:val="20"/>
          <w:szCs w:val="20"/>
          <w:shd w:val="clear" w:color="auto" w:fill="FFFFFF"/>
        </w:rPr>
        <w:t>,  et</w:t>
      </w:r>
      <w:proofErr w:type="gramEnd"/>
      <w:r w:rsidRPr="00A569CC">
        <w:rPr>
          <w:rFonts w:asciiTheme="majorHAnsi" w:hAnsiTheme="majorHAnsi" w:cstheme="majorHAnsi"/>
          <w:color w:val="000000"/>
          <w:sz w:val="20"/>
          <w:szCs w:val="20"/>
          <w:shd w:val="clear" w:color="auto" w:fill="FFFFFF"/>
        </w:rPr>
        <w:t xml:space="preserve"> al, 2018. Assessment of scenic, natural and cultural heritage for sustainable management of tourist beaches. A case study of Gran </w:t>
      </w:r>
      <w:proofErr w:type="spellStart"/>
      <w:r w:rsidRPr="00A569CC">
        <w:rPr>
          <w:rFonts w:asciiTheme="majorHAnsi" w:hAnsiTheme="majorHAnsi" w:cstheme="majorHAnsi"/>
          <w:color w:val="000000"/>
          <w:sz w:val="20"/>
          <w:szCs w:val="20"/>
          <w:shd w:val="clear" w:color="auto" w:fill="FFFFFF"/>
        </w:rPr>
        <w:t>Canaria</w:t>
      </w:r>
      <w:proofErr w:type="spellEnd"/>
      <w:r w:rsidRPr="00A569CC">
        <w:rPr>
          <w:rFonts w:asciiTheme="majorHAnsi" w:hAnsiTheme="majorHAnsi" w:cstheme="majorHAnsi"/>
          <w:color w:val="000000"/>
          <w:sz w:val="20"/>
          <w:szCs w:val="20"/>
          <w:shd w:val="clear" w:color="auto" w:fill="FFFFFF"/>
        </w:rPr>
        <w:t xml:space="preserve"> island (Spain), Land Use </w:t>
      </w:r>
      <w:proofErr w:type="gramStart"/>
      <w:r w:rsidRPr="00A569CC">
        <w:rPr>
          <w:rFonts w:asciiTheme="majorHAnsi" w:hAnsiTheme="majorHAnsi" w:cstheme="majorHAnsi"/>
          <w:color w:val="000000"/>
          <w:sz w:val="20"/>
          <w:szCs w:val="20"/>
          <w:shd w:val="clear" w:color="auto" w:fill="FFFFFF"/>
        </w:rPr>
        <w:t>Policy,.</w:t>
      </w:r>
      <w:proofErr w:type="gramEnd"/>
      <w:r w:rsidRPr="00A569CC">
        <w:rPr>
          <w:rFonts w:asciiTheme="majorHAnsi" w:hAnsiTheme="majorHAnsi" w:cstheme="majorHAnsi"/>
          <w:color w:val="000000"/>
          <w:sz w:val="20"/>
          <w:szCs w:val="20"/>
          <w:shd w:val="clear" w:color="auto" w:fill="FFFFFF"/>
        </w:rPr>
        <w:t> </w:t>
      </w:r>
      <w:r w:rsidRPr="00A569CC">
        <w:rPr>
          <w:rFonts w:asciiTheme="majorHAnsi" w:hAnsiTheme="majorHAnsi" w:cstheme="majorHAnsi"/>
          <w:i/>
          <w:iCs/>
          <w:color w:val="000000"/>
          <w:sz w:val="20"/>
          <w:szCs w:val="20"/>
          <w:shd w:val="clear" w:color="auto" w:fill="FFFFFF"/>
        </w:rPr>
        <w:t>Science Direct</w:t>
      </w:r>
      <w:r w:rsidRPr="00A569CC">
        <w:rPr>
          <w:rFonts w:asciiTheme="majorHAnsi" w:hAnsiTheme="majorHAnsi" w:cstheme="majorHAnsi"/>
          <w:color w:val="000000"/>
          <w:sz w:val="20"/>
          <w:szCs w:val="20"/>
          <w:shd w:val="clear" w:color="auto" w:fill="FFFFFF"/>
        </w:rPr>
        <w:t>, [online] 72(0264-8377), pp.35-45. Available at: &lt;http://www.sciencedirect.com/science/article/pii/S0264837717306233&gt; [Accessed 10 December 2020].</w:t>
      </w:r>
    </w:p>
    <w:p w14:paraId="7F374F05" w14:textId="5153D3D0" w:rsidR="00022083" w:rsidRPr="00A569CC" w:rsidRDefault="00022083" w:rsidP="00022083">
      <w:pPr>
        <w:pStyle w:val="ListParagraph"/>
        <w:numPr>
          <w:ilvl w:val="0"/>
          <w:numId w:val="10"/>
        </w:numPr>
        <w:rPr>
          <w:rFonts w:asciiTheme="majorHAnsi" w:hAnsiTheme="majorHAnsi" w:cstheme="majorHAnsi"/>
          <w:sz w:val="24"/>
          <w:szCs w:val="24"/>
        </w:rPr>
      </w:pPr>
      <w:r w:rsidRPr="00A569CC">
        <w:rPr>
          <w:rFonts w:asciiTheme="majorHAnsi" w:hAnsiTheme="majorHAnsi" w:cstheme="majorHAnsi"/>
          <w:sz w:val="24"/>
          <w:szCs w:val="24"/>
        </w:rPr>
        <w:t xml:space="preserve">Ramsey, ATS, 1987. Depositional environments of </w:t>
      </w:r>
      <w:proofErr w:type="spellStart"/>
      <w:r w:rsidRPr="00A569CC">
        <w:rPr>
          <w:rFonts w:asciiTheme="majorHAnsi" w:hAnsiTheme="majorHAnsi" w:cstheme="majorHAnsi"/>
          <w:sz w:val="24"/>
          <w:szCs w:val="24"/>
        </w:rPr>
        <w:t>Dinantian</w:t>
      </w:r>
      <w:proofErr w:type="spellEnd"/>
      <w:r w:rsidRPr="00A569CC">
        <w:rPr>
          <w:rFonts w:asciiTheme="majorHAnsi" w:hAnsiTheme="majorHAnsi" w:cstheme="majorHAnsi"/>
          <w:sz w:val="24"/>
          <w:szCs w:val="24"/>
        </w:rPr>
        <w:t xml:space="preserve"> limestones in Gower, South Wales, 265-308 in European </w:t>
      </w:r>
      <w:proofErr w:type="spellStart"/>
      <w:r w:rsidRPr="00A569CC">
        <w:rPr>
          <w:rFonts w:asciiTheme="majorHAnsi" w:hAnsiTheme="majorHAnsi" w:cstheme="majorHAnsi"/>
          <w:sz w:val="24"/>
          <w:szCs w:val="24"/>
        </w:rPr>
        <w:t>Dinantian</w:t>
      </w:r>
      <w:proofErr w:type="spellEnd"/>
      <w:r w:rsidRPr="00A569CC">
        <w:rPr>
          <w:rFonts w:asciiTheme="majorHAnsi" w:hAnsiTheme="majorHAnsi" w:cstheme="majorHAnsi"/>
          <w:sz w:val="24"/>
          <w:szCs w:val="24"/>
        </w:rPr>
        <w:t xml:space="preserve"> Environments. Millar, J, Adams, A E and Wright, V P (editors). [Chichester: John Wiley and Sons.]</w:t>
      </w:r>
    </w:p>
    <w:p w14:paraId="23EC3015" w14:textId="4E49C5D5" w:rsidR="007677B8" w:rsidRPr="00A569CC" w:rsidRDefault="00022083" w:rsidP="00015FFD">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4"/>
          <w:szCs w:val="24"/>
        </w:rPr>
        <w:t>Shuttleworth, S. (1980) The Use of Photographs as an Environmental Presentation</w:t>
      </w:r>
    </w:p>
    <w:p w14:paraId="46ABC6B7" w14:textId="0CF33A49" w:rsidR="00015FFD" w:rsidRPr="00A569CC" w:rsidRDefault="00015FFD" w:rsidP="00015FFD">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4"/>
          <w:szCs w:val="24"/>
        </w:rPr>
        <w:lastRenderedPageBreak/>
        <w:t>Medium in Landscape Studies. </w:t>
      </w:r>
      <w:r w:rsidRPr="00A569CC">
        <w:rPr>
          <w:rFonts w:asciiTheme="majorHAnsi" w:hAnsiTheme="majorHAnsi" w:cstheme="majorHAnsi"/>
          <w:i/>
          <w:iCs/>
          <w:color w:val="000000"/>
          <w:sz w:val="24"/>
          <w:szCs w:val="24"/>
        </w:rPr>
        <w:t>Journal of Environmental Management</w:t>
      </w:r>
      <w:r w:rsidRPr="00A569CC">
        <w:rPr>
          <w:rFonts w:asciiTheme="majorHAnsi" w:hAnsiTheme="majorHAnsi" w:cstheme="majorHAnsi"/>
          <w:color w:val="000000"/>
          <w:sz w:val="24"/>
          <w:szCs w:val="24"/>
        </w:rPr>
        <w:t xml:space="preserve">, 11, 61-76. </w:t>
      </w:r>
    </w:p>
    <w:p w14:paraId="46F347BA" w14:textId="3988D84E" w:rsidR="00015FFD" w:rsidRPr="00A569CC" w:rsidRDefault="00015FFD" w:rsidP="00015FFD">
      <w:pPr>
        <w:pStyle w:val="ListParagraph"/>
        <w:numPr>
          <w:ilvl w:val="0"/>
          <w:numId w:val="10"/>
        </w:numPr>
        <w:spacing w:after="120"/>
        <w:rPr>
          <w:rFonts w:asciiTheme="majorHAnsi" w:hAnsiTheme="majorHAnsi" w:cstheme="majorHAnsi"/>
          <w:color w:val="595959" w:themeColor="text1" w:themeTint="A6"/>
          <w:sz w:val="24"/>
          <w:szCs w:val="24"/>
        </w:rPr>
      </w:pPr>
      <w:r w:rsidRPr="00A569CC">
        <w:rPr>
          <w:rFonts w:asciiTheme="majorHAnsi" w:hAnsiTheme="majorHAnsi" w:cstheme="majorHAnsi"/>
          <w:color w:val="000000"/>
          <w:sz w:val="24"/>
          <w:szCs w:val="24"/>
        </w:rPr>
        <w:t>Wade, G. (1982) The relationship between landscape preference and looking time: a methodological investigation. </w:t>
      </w:r>
      <w:r w:rsidRPr="00A569CC">
        <w:rPr>
          <w:rFonts w:asciiTheme="majorHAnsi" w:hAnsiTheme="majorHAnsi" w:cstheme="majorHAnsi"/>
          <w:i/>
          <w:iCs/>
          <w:color w:val="000000"/>
          <w:sz w:val="24"/>
          <w:szCs w:val="24"/>
        </w:rPr>
        <w:t>Journal of Leisure Research</w:t>
      </w:r>
      <w:r w:rsidRPr="00A569CC">
        <w:rPr>
          <w:rFonts w:asciiTheme="majorHAnsi" w:hAnsiTheme="majorHAnsi" w:cstheme="majorHAnsi"/>
          <w:color w:val="000000"/>
          <w:sz w:val="24"/>
          <w:szCs w:val="24"/>
        </w:rPr>
        <w:t xml:space="preserve">, 14, 217-222. </w:t>
      </w:r>
    </w:p>
    <w:p w14:paraId="7C82C2F3" w14:textId="798D6ED5" w:rsidR="00CC4C71" w:rsidRDefault="00CC4C71" w:rsidP="00CA6820">
      <w:pPr>
        <w:spacing w:after="120"/>
        <w:rPr>
          <w:color w:val="595959" w:themeColor="text1" w:themeTint="A6"/>
          <w:sz w:val="24"/>
          <w:szCs w:val="24"/>
        </w:rPr>
      </w:pPr>
    </w:p>
    <w:p w14:paraId="41E1D07F" w14:textId="0F08805E" w:rsidR="0005049B" w:rsidRDefault="0005049B" w:rsidP="00CA6820">
      <w:pPr>
        <w:spacing w:after="120"/>
        <w:rPr>
          <w:color w:val="595959" w:themeColor="text1" w:themeTint="A6"/>
          <w:sz w:val="24"/>
          <w:szCs w:val="24"/>
        </w:rPr>
      </w:pPr>
    </w:p>
    <w:p w14:paraId="54313CA9" w14:textId="7FF1072B" w:rsidR="0005049B" w:rsidRDefault="0005049B" w:rsidP="00CA6820">
      <w:pPr>
        <w:spacing w:after="120"/>
        <w:rPr>
          <w:color w:val="595959" w:themeColor="text1" w:themeTint="A6"/>
          <w:sz w:val="24"/>
          <w:szCs w:val="24"/>
        </w:rPr>
      </w:pPr>
    </w:p>
    <w:p w14:paraId="5CACEC6A" w14:textId="70F678A5" w:rsidR="0005049B" w:rsidRDefault="0005049B" w:rsidP="00CA6820">
      <w:pPr>
        <w:spacing w:after="120"/>
        <w:rPr>
          <w:color w:val="595959" w:themeColor="text1" w:themeTint="A6"/>
          <w:sz w:val="24"/>
          <w:szCs w:val="24"/>
        </w:rPr>
      </w:pPr>
    </w:p>
    <w:p w14:paraId="3A7F3F7D" w14:textId="3EB36777" w:rsidR="0005049B" w:rsidRDefault="0005049B" w:rsidP="00CA6820">
      <w:pPr>
        <w:spacing w:after="120"/>
        <w:rPr>
          <w:color w:val="595959" w:themeColor="text1" w:themeTint="A6"/>
          <w:sz w:val="24"/>
          <w:szCs w:val="24"/>
        </w:rPr>
      </w:pPr>
    </w:p>
    <w:p w14:paraId="03951DE5" w14:textId="0AA88F9E" w:rsidR="0005049B" w:rsidRDefault="0005049B" w:rsidP="00CA6820">
      <w:pPr>
        <w:spacing w:after="120"/>
        <w:rPr>
          <w:color w:val="595959" w:themeColor="text1" w:themeTint="A6"/>
          <w:sz w:val="24"/>
          <w:szCs w:val="24"/>
        </w:rPr>
      </w:pPr>
    </w:p>
    <w:p w14:paraId="7F9A676D" w14:textId="77777777" w:rsidR="0005049B" w:rsidRDefault="0005049B" w:rsidP="00CA6820">
      <w:pPr>
        <w:spacing w:after="120"/>
        <w:rPr>
          <w:color w:val="595959" w:themeColor="text1" w:themeTint="A6"/>
          <w:sz w:val="24"/>
          <w:szCs w:val="24"/>
        </w:rPr>
      </w:pPr>
    </w:p>
    <w:p w14:paraId="65B318E5" w14:textId="22CEFBB9" w:rsidR="00CC4C71" w:rsidRDefault="00CC4C71" w:rsidP="00CA6820">
      <w:pPr>
        <w:spacing w:after="120"/>
        <w:rPr>
          <w:color w:val="595959" w:themeColor="text1" w:themeTint="A6"/>
          <w:sz w:val="24"/>
          <w:szCs w:val="24"/>
        </w:rPr>
      </w:pPr>
    </w:p>
    <w:p w14:paraId="799BA100" w14:textId="77777777" w:rsidR="00CC4C71" w:rsidRDefault="00CC4C71" w:rsidP="00CA6820">
      <w:pPr>
        <w:spacing w:after="120"/>
        <w:rPr>
          <w:color w:val="595959" w:themeColor="text1" w:themeTint="A6"/>
          <w:sz w:val="24"/>
          <w:szCs w:val="24"/>
        </w:rPr>
      </w:pPr>
    </w:p>
    <w:p w14:paraId="3EF79E62" w14:textId="77777777" w:rsidR="004E12BF" w:rsidRDefault="004E12BF" w:rsidP="00CA6820">
      <w:pPr>
        <w:spacing w:after="120"/>
        <w:rPr>
          <w:rStyle w:val="Hyperlink"/>
          <w:sz w:val="24"/>
          <w:szCs w:val="24"/>
        </w:rPr>
      </w:pPr>
    </w:p>
    <w:p w14:paraId="21D36CA6" w14:textId="77777777" w:rsidR="00CC4C71" w:rsidRPr="00CA6820" w:rsidRDefault="00CC4C71" w:rsidP="00CA6820">
      <w:pPr>
        <w:spacing w:after="120"/>
        <w:rPr>
          <w:color w:val="595959" w:themeColor="text1" w:themeTint="A6"/>
          <w:sz w:val="24"/>
          <w:szCs w:val="24"/>
        </w:rPr>
      </w:pPr>
    </w:p>
    <w:p w14:paraId="079875B9" w14:textId="77777777" w:rsidR="00015FFD" w:rsidRPr="00A0165C" w:rsidRDefault="00015FFD" w:rsidP="00015FFD">
      <w:pPr>
        <w:pStyle w:val="ListParagraph"/>
        <w:rPr>
          <w:sz w:val="24"/>
          <w:szCs w:val="24"/>
        </w:rPr>
      </w:pPr>
    </w:p>
    <w:p w14:paraId="135646B6" w14:textId="7BF1F2C7" w:rsidR="00AB196B" w:rsidRPr="008656BC" w:rsidRDefault="00AB196B" w:rsidP="008656BC">
      <w:pPr>
        <w:rPr>
          <w:sz w:val="28"/>
          <w:szCs w:val="28"/>
        </w:rPr>
      </w:pPr>
    </w:p>
    <w:sectPr w:rsidR="00AB196B" w:rsidRPr="008656BC" w:rsidSect="002F071E">
      <w:footerReference w:type="default" r:id="rId33"/>
      <w:footerReference w:type="first" r:id="rId3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8350A2" w14:textId="77777777" w:rsidR="00B5519E" w:rsidRDefault="00B5519E" w:rsidP="00064B81">
      <w:pPr>
        <w:spacing w:after="0" w:line="240" w:lineRule="auto"/>
      </w:pPr>
      <w:r>
        <w:separator/>
      </w:r>
    </w:p>
  </w:endnote>
  <w:endnote w:type="continuationSeparator" w:id="0">
    <w:p w14:paraId="0D12B011" w14:textId="77777777" w:rsidR="00B5519E" w:rsidRDefault="00B5519E" w:rsidP="00064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4003124"/>
      <w:docPartObj>
        <w:docPartGallery w:val="Page Numbers (Bottom of Page)"/>
        <w:docPartUnique/>
      </w:docPartObj>
    </w:sdtPr>
    <w:sdtEndPr>
      <w:rPr>
        <w:noProof/>
      </w:rPr>
    </w:sdtEndPr>
    <w:sdtContent>
      <w:p w14:paraId="0F2C087D" w14:textId="05ACBA04" w:rsidR="00DA4571" w:rsidRDefault="00DA4571">
        <w:pPr>
          <w:pStyle w:val="Footer"/>
        </w:pPr>
        <w:r>
          <w:fldChar w:fldCharType="begin"/>
        </w:r>
        <w:r>
          <w:instrText xml:space="preserve"> PAGE   \* MERGEFORMAT </w:instrText>
        </w:r>
        <w:r>
          <w:fldChar w:fldCharType="separate"/>
        </w:r>
        <w:r>
          <w:rPr>
            <w:noProof/>
          </w:rPr>
          <w:t>2</w:t>
        </w:r>
        <w:r>
          <w:rPr>
            <w:noProof/>
          </w:rPr>
          <w:fldChar w:fldCharType="end"/>
        </w:r>
      </w:p>
    </w:sdtContent>
  </w:sdt>
  <w:p w14:paraId="5F40D286" w14:textId="7E2E1E44" w:rsidR="00064B81" w:rsidRDefault="00064B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D8A94" w14:textId="3731537A" w:rsidR="00DA4571" w:rsidRDefault="002F071E">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A9AE6C" w14:textId="77777777" w:rsidR="00B5519E" w:rsidRDefault="00B5519E" w:rsidP="00064B81">
      <w:pPr>
        <w:spacing w:after="0" w:line="240" w:lineRule="auto"/>
      </w:pPr>
      <w:r>
        <w:separator/>
      </w:r>
    </w:p>
  </w:footnote>
  <w:footnote w:type="continuationSeparator" w:id="0">
    <w:p w14:paraId="317EB81B" w14:textId="77777777" w:rsidR="00B5519E" w:rsidRDefault="00B5519E" w:rsidP="00064B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03BAB"/>
    <w:multiLevelType w:val="multilevel"/>
    <w:tmpl w:val="700A9A3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5AA060C"/>
    <w:multiLevelType w:val="multilevel"/>
    <w:tmpl w:val="2A488EB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053147"/>
    <w:multiLevelType w:val="hybridMultilevel"/>
    <w:tmpl w:val="775EAD42"/>
    <w:lvl w:ilvl="0" w:tplc="34DADB9E">
      <w:start w:val="1"/>
      <w:numFmt w:val="decimal"/>
      <w:lvlText w:val="%1."/>
      <w:lvlJc w:val="left"/>
      <w:pPr>
        <w:ind w:left="720" w:hanging="360"/>
      </w:pPr>
      <w:rPr>
        <w:rFonts w:hint="default"/>
        <w:b w:val="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8D248F"/>
    <w:multiLevelType w:val="hybridMultilevel"/>
    <w:tmpl w:val="5680D4AA"/>
    <w:lvl w:ilvl="0" w:tplc="3A2E860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9D1E05"/>
    <w:multiLevelType w:val="hybridMultilevel"/>
    <w:tmpl w:val="C400A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403AD"/>
    <w:multiLevelType w:val="multilevel"/>
    <w:tmpl w:val="3738D382"/>
    <w:lvl w:ilvl="0">
      <w:start w:val="1"/>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200" w:hanging="1440"/>
      </w:pPr>
      <w:rPr>
        <w:rFonts w:hint="default"/>
        <w:u w:val="single"/>
      </w:rPr>
    </w:lvl>
  </w:abstractNum>
  <w:abstractNum w:abstractNumId="6" w15:restartNumberingAfterBreak="0">
    <w:nsid w:val="40D45609"/>
    <w:multiLevelType w:val="hybridMultilevel"/>
    <w:tmpl w:val="72A6ADF2"/>
    <w:lvl w:ilvl="0" w:tplc="F1B8CD8C">
      <w:start w:val="1"/>
      <w:numFmt w:val="bullet"/>
      <w:lvlText w:val=""/>
      <w:lvlJc w:val="left"/>
      <w:pPr>
        <w:ind w:left="720" w:hanging="360"/>
      </w:pPr>
      <w:rPr>
        <w:rFonts w:ascii="Symbol" w:hAnsi="Symbol" w:hint="default"/>
      </w:rPr>
    </w:lvl>
    <w:lvl w:ilvl="1" w:tplc="317CB8F0">
      <w:start w:val="1"/>
      <w:numFmt w:val="bullet"/>
      <w:lvlText w:val="o"/>
      <w:lvlJc w:val="left"/>
      <w:pPr>
        <w:ind w:left="1440" w:hanging="360"/>
      </w:pPr>
      <w:rPr>
        <w:rFonts w:ascii="Courier New" w:hAnsi="Courier New" w:hint="default"/>
      </w:rPr>
    </w:lvl>
    <w:lvl w:ilvl="2" w:tplc="54A6BCF2">
      <w:start w:val="1"/>
      <w:numFmt w:val="bullet"/>
      <w:lvlText w:val=""/>
      <w:lvlJc w:val="left"/>
      <w:pPr>
        <w:ind w:left="2160" w:hanging="360"/>
      </w:pPr>
      <w:rPr>
        <w:rFonts w:ascii="Wingdings" w:hAnsi="Wingdings" w:hint="default"/>
      </w:rPr>
    </w:lvl>
    <w:lvl w:ilvl="3" w:tplc="0D02768E">
      <w:start w:val="1"/>
      <w:numFmt w:val="bullet"/>
      <w:lvlText w:val=""/>
      <w:lvlJc w:val="left"/>
      <w:pPr>
        <w:ind w:left="2880" w:hanging="360"/>
      </w:pPr>
      <w:rPr>
        <w:rFonts w:ascii="Symbol" w:hAnsi="Symbol" w:hint="default"/>
      </w:rPr>
    </w:lvl>
    <w:lvl w:ilvl="4" w:tplc="8F426E92">
      <w:start w:val="1"/>
      <w:numFmt w:val="bullet"/>
      <w:lvlText w:val="o"/>
      <w:lvlJc w:val="left"/>
      <w:pPr>
        <w:ind w:left="3600" w:hanging="360"/>
      </w:pPr>
      <w:rPr>
        <w:rFonts w:ascii="Courier New" w:hAnsi="Courier New" w:hint="default"/>
      </w:rPr>
    </w:lvl>
    <w:lvl w:ilvl="5" w:tplc="7696FB8A">
      <w:start w:val="1"/>
      <w:numFmt w:val="bullet"/>
      <w:lvlText w:val=""/>
      <w:lvlJc w:val="left"/>
      <w:pPr>
        <w:ind w:left="4320" w:hanging="360"/>
      </w:pPr>
      <w:rPr>
        <w:rFonts w:ascii="Wingdings" w:hAnsi="Wingdings" w:hint="default"/>
      </w:rPr>
    </w:lvl>
    <w:lvl w:ilvl="6" w:tplc="7EE21876">
      <w:start w:val="1"/>
      <w:numFmt w:val="bullet"/>
      <w:lvlText w:val=""/>
      <w:lvlJc w:val="left"/>
      <w:pPr>
        <w:ind w:left="5040" w:hanging="360"/>
      </w:pPr>
      <w:rPr>
        <w:rFonts w:ascii="Symbol" w:hAnsi="Symbol" w:hint="default"/>
      </w:rPr>
    </w:lvl>
    <w:lvl w:ilvl="7" w:tplc="C142B108">
      <w:start w:val="1"/>
      <w:numFmt w:val="bullet"/>
      <w:lvlText w:val="o"/>
      <w:lvlJc w:val="left"/>
      <w:pPr>
        <w:ind w:left="5760" w:hanging="360"/>
      </w:pPr>
      <w:rPr>
        <w:rFonts w:ascii="Courier New" w:hAnsi="Courier New" w:hint="default"/>
      </w:rPr>
    </w:lvl>
    <w:lvl w:ilvl="8" w:tplc="28CA1632">
      <w:start w:val="1"/>
      <w:numFmt w:val="bullet"/>
      <w:lvlText w:val=""/>
      <w:lvlJc w:val="left"/>
      <w:pPr>
        <w:ind w:left="6480" w:hanging="360"/>
      </w:pPr>
      <w:rPr>
        <w:rFonts w:ascii="Wingdings" w:hAnsi="Wingdings" w:hint="default"/>
      </w:rPr>
    </w:lvl>
  </w:abstractNum>
  <w:abstractNum w:abstractNumId="7" w15:restartNumberingAfterBreak="0">
    <w:nsid w:val="425F6600"/>
    <w:multiLevelType w:val="hybridMultilevel"/>
    <w:tmpl w:val="5680D4AA"/>
    <w:lvl w:ilvl="0" w:tplc="3A2E860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B76A0C"/>
    <w:multiLevelType w:val="hybridMultilevel"/>
    <w:tmpl w:val="5C86DDC2"/>
    <w:lvl w:ilvl="0" w:tplc="DBCCD9D2">
      <w:start w:val="1"/>
      <w:numFmt w:val="bullet"/>
      <w:lvlText w:val=""/>
      <w:lvlJc w:val="left"/>
      <w:pPr>
        <w:ind w:left="720" w:hanging="360"/>
      </w:pPr>
      <w:rPr>
        <w:rFonts w:ascii="Symbol" w:hAnsi="Symbol" w:hint="default"/>
      </w:rPr>
    </w:lvl>
    <w:lvl w:ilvl="1" w:tplc="D7543708">
      <w:start w:val="1"/>
      <w:numFmt w:val="bullet"/>
      <w:lvlText w:val="o"/>
      <w:lvlJc w:val="left"/>
      <w:pPr>
        <w:ind w:left="1440" w:hanging="360"/>
      </w:pPr>
      <w:rPr>
        <w:rFonts w:ascii="Courier New" w:hAnsi="Courier New" w:hint="default"/>
      </w:rPr>
    </w:lvl>
    <w:lvl w:ilvl="2" w:tplc="9C3C34BC">
      <w:start w:val="1"/>
      <w:numFmt w:val="bullet"/>
      <w:lvlText w:val=""/>
      <w:lvlJc w:val="left"/>
      <w:pPr>
        <w:ind w:left="2160" w:hanging="360"/>
      </w:pPr>
      <w:rPr>
        <w:rFonts w:ascii="Wingdings" w:hAnsi="Wingdings" w:hint="default"/>
      </w:rPr>
    </w:lvl>
    <w:lvl w:ilvl="3" w:tplc="7D54A278">
      <w:start w:val="1"/>
      <w:numFmt w:val="bullet"/>
      <w:lvlText w:val=""/>
      <w:lvlJc w:val="left"/>
      <w:pPr>
        <w:ind w:left="2880" w:hanging="360"/>
      </w:pPr>
      <w:rPr>
        <w:rFonts w:ascii="Symbol" w:hAnsi="Symbol" w:hint="default"/>
      </w:rPr>
    </w:lvl>
    <w:lvl w:ilvl="4" w:tplc="7A3E2F52">
      <w:start w:val="1"/>
      <w:numFmt w:val="bullet"/>
      <w:lvlText w:val="o"/>
      <w:lvlJc w:val="left"/>
      <w:pPr>
        <w:ind w:left="3600" w:hanging="360"/>
      </w:pPr>
      <w:rPr>
        <w:rFonts w:ascii="Courier New" w:hAnsi="Courier New" w:hint="default"/>
      </w:rPr>
    </w:lvl>
    <w:lvl w:ilvl="5" w:tplc="A1C23644">
      <w:start w:val="1"/>
      <w:numFmt w:val="bullet"/>
      <w:lvlText w:val=""/>
      <w:lvlJc w:val="left"/>
      <w:pPr>
        <w:ind w:left="4320" w:hanging="360"/>
      </w:pPr>
      <w:rPr>
        <w:rFonts w:ascii="Wingdings" w:hAnsi="Wingdings" w:hint="default"/>
      </w:rPr>
    </w:lvl>
    <w:lvl w:ilvl="6" w:tplc="3F04D2EA">
      <w:start w:val="1"/>
      <w:numFmt w:val="bullet"/>
      <w:lvlText w:val=""/>
      <w:lvlJc w:val="left"/>
      <w:pPr>
        <w:ind w:left="5040" w:hanging="360"/>
      </w:pPr>
      <w:rPr>
        <w:rFonts w:ascii="Symbol" w:hAnsi="Symbol" w:hint="default"/>
      </w:rPr>
    </w:lvl>
    <w:lvl w:ilvl="7" w:tplc="03B4738C">
      <w:start w:val="1"/>
      <w:numFmt w:val="bullet"/>
      <w:lvlText w:val="o"/>
      <w:lvlJc w:val="left"/>
      <w:pPr>
        <w:ind w:left="5760" w:hanging="360"/>
      </w:pPr>
      <w:rPr>
        <w:rFonts w:ascii="Courier New" w:hAnsi="Courier New" w:hint="default"/>
      </w:rPr>
    </w:lvl>
    <w:lvl w:ilvl="8" w:tplc="673252B6">
      <w:start w:val="1"/>
      <w:numFmt w:val="bullet"/>
      <w:lvlText w:val=""/>
      <w:lvlJc w:val="left"/>
      <w:pPr>
        <w:ind w:left="6480" w:hanging="360"/>
      </w:pPr>
      <w:rPr>
        <w:rFonts w:ascii="Wingdings" w:hAnsi="Wingdings" w:hint="default"/>
      </w:rPr>
    </w:lvl>
  </w:abstractNum>
  <w:abstractNum w:abstractNumId="9" w15:restartNumberingAfterBreak="0">
    <w:nsid w:val="503E25F1"/>
    <w:multiLevelType w:val="hybridMultilevel"/>
    <w:tmpl w:val="775EAD42"/>
    <w:lvl w:ilvl="0" w:tplc="34DADB9E">
      <w:start w:val="1"/>
      <w:numFmt w:val="decimal"/>
      <w:lvlText w:val="%1."/>
      <w:lvlJc w:val="left"/>
      <w:pPr>
        <w:ind w:left="720" w:hanging="360"/>
      </w:pPr>
      <w:rPr>
        <w:rFonts w:hint="default"/>
        <w:b w:val="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C31306"/>
    <w:multiLevelType w:val="hybridMultilevel"/>
    <w:tmpl w:val="1736C7B8"/>
    <w:lvl w:ilvl="0" w:tplc="8168DAD2">
      <w:start w:val="1"/>
      <w:numFmt w:val="bullet"/>
      <w:lvlText w:val=""/>
      <w:lvlJc w:val="left"/>
      <w:pPr>
        <w:ind w:left="720" w:hanging="360"/>
      </w:pPr>
      <w:rPr>
        <w:rFonts w:ascii="Symbol" w:hAnsi="Symbol" w:hint="default"/>
      </w:rPr>
    </w:lvl>
    <w:lvl w:ilvl="1" w:tplc="4F2CABF0">
      <w:start w:val="1"/>
      <w:numFmt w:val="bullet"/>
      <w:lvlText w:val="o"/>
      <w:lvlJc w:val="left"/>
      <w:pPr>
        <w:ind w:left="1440" w:hanging="360"/>
      </w:pPr>
      <w:rPr>
        <w:rFonts w:ascii="Courier New" w:hAnsi="Courier New" w:hint="default"/>
      </w:rPr>
    </w:lvl>
    <w:lvl w:ilvl="2" w:tplc="CBB2FAF0">
      <w:start w:val="1"/>
      <w:numFmt w:val="bullet"/>
      <w:lvlText w:val=""/>
      <w:lvlJc w:val="left"/>
      <w:pPr>
        <w:ind w:left="2160" w:hanging="360"/>
      </w:pPr>
      <w:rPr>
        <w:rFonts w:ascii="Wingdings" w:hAnsi="Wingdings" w:hint="default"/>
      </w:rPr>
    </w:lvl>
    <w:lvl w:ilvl="3" w:tplc="5B5C70CC">
      <w:start w:val="1"/>
      <w:numFmt w:val="bullet"/>
      <w:lvlText w:val=""/>
      <w:lvlJc w:val="left"/>
      <w:pPr>
        <w:ind w:left="2880" w:hanging="360"/>
      </w:pPr>
      <w:rPr>
        <w:rFonts w:ascii="Symbol" w:hAnsi="Symbol" w:hint="default"/>
      </w:rPr>
    </w:lvl>
    <w:lvl w:ilvl="4" w:tplc="E550F31C">
      <w:start w:val="1"/>
      <w:numFmt w:val="bullet"/>
      <w:lvlText w:val="o"/>
      <w:lvlJc w:val="left"/>
      <w:pPr>
        <w:ind w:left="3600" w:hanging="360"/>
      </w:pPr>
      <w:rPr>
        <w:rFonts w:ascii="Courier New" w:hAnsi="Courier New" w:hint="default"/>
      </w:rPr>
    </w:lvl>
    <w:lvl w:ilvl="5" w:tplc="222AEDF2">
      <w:start w:val="1"/>
      <w:numFmt w:val="bullet"/>
      <w:lvlText w:val=""/>
      <w:lvlJc w:val="left"/>
      <w:pPr>
        <w:ind w:left="4320" w:hanging="360"/>
      </w:pPr>
      <w:rPr>
        <w:rFonts w:ascii="Wingdings" w:hAnsi="Wingdings" w:hint="default"/>
      </w:rPr>
    </w:lvl>
    <w:lvl w:ilvl="6" w:tplc="DC7E7C16">
      <w:start w:val="1"/>
      <w:numFmt w:val="bullet"/>
      <w:lvlText w:val=""/>
      <w:lvlJc w:val="left"/>
      <w:pPr>
        <w:ind w:left="5040" w:hanging="360"/>
      </w:pPr>
      <w:rPr>
        <w:rFonts w:ascii="Symbol" w:hAnsi="Symbol" w:hint="default"/>
      </w:rPr>
    </w:lvl>
    <w:lvl w:ilvl="7" w:tplc="F1A4A226">
      <w:start w:val="1"/>
      <w:numFmt w:val="bullet"/>
      <w:lvlText w:val="o"/>
      <w:lvlJc w:val="left"/>
      <w:pPr>
        <w:ind w:left="5760" w:hanging="360"/>
      </w:pPr>
      <w:rPr>
        <w:rFonts w:ascii="Courier New" w:hAnsi="Courier New" w:hint="default"/>
      </w:rPr>
    </w:lvl>
    <w:lvl w:ilvl="8" w:tplc="24508CF8">
      <w:start w:val="1"/>
      <w:numFmt w:val="bullet"/>
      <w:lvlText w:val=""/>
      <w:lvlJc w:val="left"/>
      <w:pPr>
        <w:ind w:left="6480" w:hanging="360"/>
      </w:pPr>
      <w:rPr>
        <w:rFonts w:ascii="Wingdings" w:hAnsi="Wingdings" w:hint="default"/>
      </w:rPr>
    </w:lvl>
  </w:abstractNum>
  <w:abstractNum w:abstractNumId="11" w15:restartNumberingAfterBreak="0">
    <w:nsid w:val="65AA7CC5"/>
    <w:multiLevelType w:val="hybridMultilevel"/>
    <w:tmpl w:val="A748FFDE"/>
    <w:lvl w:ilvl="0" w:tplc="9BB4B80A">
      <w:start w:val="1"/>
      <w:numFmt w:val="bullet"/>
      <w:lvlText w:val=""/>
      <w:lvlJc w:val="left"/>
      <w:pPr>
        <w:ind w:left="720" w:hanging="360"/>
      </w:pPr>
      <w:rPr>
        <w:rFonts w:ascii="Symbol" w:hAnsi="Symbol" w:hint="default"/>
      </w:rPr>
    </w:lvl>
    <w:lvl w:ilvl="1" w:tplc="D668ED56">
      <w:start w:val="1"/>
      <w:numFmt w:val="bullet"/>
      <w:lvlText w:val="o"/>
      <w:lvlJc w:val="left"/>
      <w:pPr>
        <w:ind w:left="1440" w:hanging="360"/>
      </w:pPr>
      <w:rPr>
        <w:rFonts w:ascii="Courier New" w:hAnsi="Courier New" w:hint="default"/>
      </w:rPr>
    </w:lvl>
    <w:lvl w:ilvl="2" w:tplc="BBD204F8">
      <w:start w:val="1"/>
      <w:numFmt w:val="bullet"/>
      <w:lvlText w:val=""/>
      <w:lvlJc w:val="left"/>
      <w:pPr>
        <w:ind w:left="2160" w:hanging="360"/>
      </w:pPr>
      <w:rPr>
        <w:rFonts w:ascii="Wingdings" w:hAnsi="Wingdings" w:hint="default"/>
      </w:rPr>
    </w:lvl>
    <w:lvl w:ilvl="3" w:tplc="E30868CC">
      <w:start w:val="1"/>
      <w:numFmt w:val="bullet"/>
      <w:lvlText w:val=""/>
      <w:lvlJc w:val="left"/>
      <w:pPr>
        <w:ind w:left="2880" w:hanging="360"/>
      </w:pPr>
      <w:rPr>
        <w:rFonts w:ascii="Symbol" w:hAnsi="Symbol" w:hint="default"/>
      </w:rPr>
    </w:lvl>
    <w:lvl w:ilvl="4" w:tplc="EFC2966C">
      <w:start w:val="1"/>
      <w:numFmt w:val="bullet"/>
      <w:lvlText w:val="o"/>
      <w:lvlJc w:val="left"/>
      <w:pPr>
        <w:ind w:left="3600" w:hanging="360"/>
      </w:pPr>
      <w:rPr>
        <w:rFonts w:ascii="Courier New" w:hAnsi="Courier New" w:hint="default"/>
      </w:rPr>
    </w:lvl>
    <w:lvl w:ilvl="5" w:tplc="17403D0A">
      <w:start w:val="1"/>
      <w:numFmt w:val="bullet"/>
      <w:lvlText w:val=""/>
      <w:lvlJc w:val="left"/>
      <w:pPr>
        <w:ind w:left="4320" w:hanging="360"/>
      </w:pPr>
      <w:rPr>
        <w:rFonts w:ascii="Wingdings" w:hAnsi="Wingdings" w:hint="default"/>
      </w:rPr>
    </w:lvl>
    <w:lvl w:ilvl="6" w:tplc="FE12A92C">
      <w:start w:val="1"/>
      <w:numFmt w:val="bullet"/>
      <w:lvlText w:val=""/>
      <w:lvlJc w:val="left"/>
      <w:pPr>
        <w:ind w:left="5040" w:hanging="360"/>
      </w:pPr>
      <w:rPr>
        <w:rFonts w:ascii="Symbol" w:hAnsi="Symbol" w:hint="default"/>
      </w:rPr>
    </w:lvl>
    <w:lvl w:ilvl="7" w:tplc="8A7AEE00">
      <w:start w:val="1"/>
      <w:numFmt w:val="bullet"/>
      <w:lvlText w:val="o"/>
      <w:lvlJc w:val="left"/>
      <w:pPr>
        <w:ind w:left="5760" w:hanging="360"/>
      </w:pPr>
      <w:rPr>
        <w:rFonts w:ascii="Courier New" w:hAnsi="Courier New" w:hint="default"/>
      </w:rPr>
    </w:lvl>
    <w:lvl w:ilvl="8" w:tplc="3CA28A64">
      <w:start w:val="1"/>
      <w:numFmt w:val="bullet"/>
      <w:lvlText w:val=""/>
      <w:lvlJc w:val="left"/>
      <w:pPr>
        <w:ind w:left="6480" w:hanging="360"/>
      </w:pPr>
      <w:rPr>
        <w:rFonts w:ascii="Wingdings" w:hAnsi="Wingdings" w:hint="default"/>
      </w:rPr>
    </w:lvl>
  </w:abstractNum>
  <w:abstractNum w:abstractNumId="12" w15:restartNumberingAfterBreak="0">
    <w:nsid w:val="6C11266F"/>
    <w:multiLevelType w:val="hybridMultilevel"/>
    <w:tmpl w:val="BE44E9A6"/>
    <w:lvl w:ilvl="0" w:tplc="F070A510">
      <w:start w:val="1"/>
      <w:numFmt w:val="bullet"/>
      <w:lvlText w:val=""/>
      <w:lvlJc w:val="left"/>
      <w:pPr>
        <w:ind w:left="720" w:hanging="360"/>
      </w:pPr>
      <w:rPr>
        <w:rFonts w:ascii="Symbol" w:hAnsi="Symbol" w:hint="default"/>
      </w:rPr>
    </w:lvl>
    <w:lvl w:ilvl="1" w:tplc="E7A2B312">
      <w:start w:val="1"/>
      <w:numFmt w:val="bullet"/>
      <w:lvlText w:val="o"/>
      <w:lvlJc w:val="left"/>
      <w:pPr>
        <w:ind w:left="1440" w:hanging="360"/>
      </w:pPr>
      <w:rPr>
        <w:rFonts w:ascii="Courier New" w:hAnsi="Courier New" w:hint="default"/>
      </w:rPr>
    </w:lvl>
    <w:lvl w:ilvl="2" w:tplc="5C385ADA">
      <w:start w:val="1"/>
      <w:numFmt w:val="bullet"/>
      <w:lvlText w:val=""/>
      <w:lvlJc w:val="left"/>
      <w:pPr>
        <w:ind w:left="2160" w:hanging="360"/>
      </w:pPr>
      <w:rPr>
        <w:rFonts w:ascii="Wingdings" w:hAnsi="Wingdings" w:hint="default"/>
      </w:rPr>
    </w:lvl>
    <w:lvl w:ilvl="3" w:tplc="F968CA00">
      <w:start w:val="1"/>
      <w:numFmt w:val="bullet"/>
      <w:lvlText w:val=""/>
      <w:lvlJc w:val="left"/>
      <w:pPr>
        <w:ind w:left="2880" w:hanging="360"/>
      </w:pPr>
      <w:rPr>
        <w:rFonts w:ascii="Symbol" w:hAnsi="Symbol" w:hint="default"/>
      </w:rPr>
    </w:lvl>
    <w:lvl w:ilvl="4" w:tplc="E64EFD5A">
      <w:start w:val="1"/>
      <w:numFmt w:val="bullet"/>
      <w:lvlText w:val="o"/>
      <w:lvlJc w:val="left"/>
      <w:pPr>
        <w:ind w:left="3600" w:hanging="360"/>
      </w:pPr>
      <w:rPr>
        <w:rFonts w:ascii="Courier New" w:hAnsi="Courier New" w:hint="default"/>
      </w:rPr>
    </w:lvl>
    <w:lvl w:ilvl="5" w:tplc="010A573E">
      <w:start w:val="1"/>
      <w:numFmt w:val="bullet"/>
      <w:lvlText w:val=""/>
      <w:lvlJc w:val="left"/>
      <w:pPr>
        <w:ind w:left="4320" w:hanging="360"/>
      </w:pPr>
      <w:rPr>
        <w:rFonts w:ascii="Wingdings" w:hAnsi="Wingdings" w:hint="default"/>
      </w:rPr>
    </w:lvl>
    <w:lvl w:ilvl="6" w:tplc="3A369342">
      <w:start w:val="1"/>
      <w:numFmt w:val="bullet"/>
      <w:lvlText w:val=""/>
      <w:lvlJc w:val="left"/>
      <w:pPr>
        <w:ind w:left="5040" w:hanging="360"/>
      </w:pPr>
      <w:rPr>
        <w:rFonts w:ascii="Symbol" w:hAnsi="Symbol" w:hint="default"/>
      </w:rPr>
    </w:lvl>
    <w:lvl w:ilvl="7" w:tplc="C26AD116">
      <w:start w:val="1"/>
      <w:numFmt w:val="bullet"/>
      <w:lvlText w:val="o"/>
      <w:lvlJc w:val="left"/>
      <w:pPr>
        <w:ind w:left="5760" w:hanging="360"/>
      </w:pPr>
      <w:rPr>
        <w:rFonts w:ascii="Courier New" w:hAnsi="Courier New" w:hint="default"/>
      </w:rPr>
    </w:lvl>
    <w:lvl w:ilvl="8" w:tplc="C6FEB8C6">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5"/>
  </w:num>
  <w:num w:numId="4">
    <w:abstractNumId w:val="3"/>
  </w:num>
  <w:num w:numId="5">
    <w:abstractNumId w:val="9"/>
  </w:num>
  <w:num w:numId="6">
    <w:abstractNumId w:val="0"/>
  </w:num>
  <w:num w:numId="7">
    <w:abstractNumId w:val="7"/>
  </w:num>
  <w:num w:numId="8">
    <w:abstractNumId w:val="2"/>
  </w:num>
  <w:num w:numId="9">
    <w:abstractNumId w:val="4"/>
  </w:num>
  <w:num w:numId="10">
    <w:abstractNumId w:val="12"/>
  </w:num>
  <w:num w:numId="11">
    <w:abstractNumId w:val="10"/>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96B"/>
    <w:rsid w:val="0000061C"/>
    <w:rsid w:val="00001BFE"/>
    <w:rsid w:val="00010CD0"/>
    <w:rsid w:val="00015FFD"/>
    <w:rsid w:val="00022083"/>
    <w:rsid w:val="00023391"/>
    <w:rsid w:val="0002474B"/>
    <w:rsid w:val="00030FC9"/>
    <w:rsid w:val="00036F47"/>
    <w:rsid w:val="0005049B"/>
    <w:rsid w:val="000510E4"/>
    <w:rsid w:val="00051638"/>
    <w:rsid w:val="00064B81"/>
    <w:rsid w:val="00066829"/>
    <w:rsid w:val="00074D56"/>
    <w:rsid w:val="00075AD9"/>
    <w:rsid w:val="00076974"/>
    <w:rsid w:val="00082AF3"/>
    <w:rsid w:val="00083325"/>
    <w:rsid w:val="000839A9"/>
    <w:rsid w:val="00093E6B"/>
    <w:rsid w:val="000A55FB"/>
    <w:rsid w:val="000B2187"/>
    <w:rsid w:val="000D1072"/>
    <w:rsid w:val="000D46E3"/>
    <w:rsid w:val="000E3279"/>
    <w:rsid w:val="000E4640"/>
    <w:rsid w:val="000E724F"/>
    <w:rsid w:val="000F29D5"/>
    <w:rsid w:val="000F6474"/>
    <w:rsid w:val="000F715E"/>
    <w:rsid w:val="001139D1"/>
    <w:rsid w:val="00123BDC"/>
    <w:rsid w:val="001256F0"/>
    <w:rsid w:val="001270B8"/>
    <w:rsid w:val="001303B1"/>
    <w:rsid w:val="0013362D"/>
    <w:rsid w:val="00134276"/>
    <w:rsid w:val="00141F92"/>
    <w:rsid w:val="001475B2"/>
    <w:rsid w:val="00155093"/>
    <w:rsid w:val="00161C9B"/>
    <w:rsid w:val="00170854"/>
    <w:rsid w:val="00176A0F"/>
    <w:rsid w:val="00176B7F"/>
    <w:rsid w:val="00177E0E"/>
    <w:rsid w:val="001850B8"/>
    <w:rsid w:val="001A6B80"/>
    <w:rsid w:val="001C0A6D"/>
    <w:rsid w:val="001C2FBD"/>
    <w:rsid w:val="001C3F36"/>
    <w:rsid w:val="001C4655"/>
    <w:rsid w:val="001D072C"/>
    <w:rsid w:val="001D295F"/>
    <w:rsid w:val="001D2B67"/>
    <w:rsid w:val="001E5841"/>
    <w:rsid w:val="001F5893"/>
    <w:rsid w:val="001F6331"/>
    <w:rsid w:val="001F77AD"/>
    <w:rsid w:val="001F78E5"/>
    <w:rsid w:val="00202348"/>
    <w:rsid w:val="00206104"/>
    <w:rsid w:val="002079C4"/>
    <w:rsid w:val="00211973"/>
    <w:rsid w:val="00212413"/>
    <w:rsid w:val="002125FF"/>
    <w:rsid w:val="0021663F"/>
    <w:rsid w:val="00217563"/>
    <w:rsid w:val="00224157"/>
    <w:rsid w:val="002316CD"/>
    <w:rsid w:val="002358F7"/>
    <w:rsid w:val="0023664E"/>
    <w:rsid w:val="00236CBB"/>
    <w:rsid w:val="002473C5"/>
    <w:rsid w:val="0025098D"/>
    <w:rsid w:val="002539DD"/>
    <w:rsid w:val="00254391"/>
    <w:rsid w:val="00263065"/>
    <w:rsid w:val="00266ECA"/>
    <w:rsid w:val="00272731"/>
    <w:rsid w:val="00275652"/>
    <w:rsid w:val="002846C7"/>
    <w:rsid w:val="0028748C"/>
    <w:rsid w:val="00287A13"/>
    <w:rsid w:val="00291CB0"/>
    <w:rsid w:val="00296E5D"/>
    <w:rsid w:val="002A003A"/>
    <w:rsid w:val="002A19A2"/>
    <w:rsid w:val="002B3E3C"/>
    <w:rsid w:val="002C428A"/>
    <w:rsid w:val="002C49F3"/>
    <w:rsid w:val="002D14D6"/>
    <w:rsid w:val="002D39E0"/>
    <w:rsid w:val="002D4420"/>
    <w:rsid w:val="002F00AB"/>
    <w:rsid w:val="002F05BD"/>
    <w:rsid w:val="002F071E"/>
    <w:rsid w:val="002F3B70"/>
    <w:rsid w:val="002F7831"/>
    <w:rsid w:val="00303C3D"/>
    <w:rsid w:val="003068A9"/>
    <w:rsid w:val="003176FE"/>
    <w:rsid w:val="00326797"/>
    <w:rsid w:val="003365E0"/>
    <w:rsid w:val="0033670C"/>
    <w:rsid w:val="0033778F"/>
    <w:rsid w:val="00346637"/>
    <w:rsid w:val="00352896"/>
    <w:rsid w:val="00352D24"/>
    <w:rsid w:val="003619F2"/>
    <w:rsid w:val="003722F5"/>
    <w:rsid w:val="00374C62"/>
    <w:rsid w:val="00375238"/>
    <w:rsid w:val="00382667"/>
    <w:rsid w:val="0038702B"/>
    <w:rsid w:val="003A0D9F"/>
    <w:rsid w:val="003B4811"/>
    <w:rsid w:val="003B4A51"/>
    <w:rsid w:val="003C7D1B"/>
    <w:rsid w:val="003D65CD"/>
    <w:rsid w:val="003D77F0"/>
    <w:rsid w:val="003E1767"/>
    <w:rsid w:val="003F19DA"/>
    <w:rsid w:val="003F3427"/>
    <w:rsid w:val="003F7382"/>
    <w:rsid w:val="0040282F"/>
    <w:rsid w:val="00403392"/>
    <w:rsid w:val="00417C38"/>
    <w:rsid w:val="00430F8B"/>
    <w:rsid w:val="0043506C"/>
    <w:rsid w:val="004427E6"/>
    <w:rsid w:val="00442BC7"/>
    <w:rsid w:val="00444B57"/>
    <w:rsid w:val="00450854"/>
    <w:rsid w:val="00450BE6"/>
    <w:rsid w:val="00455434"/>
    <w:rsid w:val="00455AF2"/>
    <w:rsid w:val="00467F8B"/>
    <w:rsid w:val="00472C68"/>
    <w:rsid w:val="004758D6"/>
    <w:rsid w:val="00481B1B"/>
    <w:rsid w:val="00495366"/>
    <w:rsid w:val="00497988"/>
    <w:rsid w:val="004A669F"/>
    <w:rsid w:val="004C2FA8"/>
    <w:rsid w:val="004D0D8E"/>
    <w:rsid w:val="004D1527"/>
    <w:rsid w:val="004D4152"/>
    <w:rsid w:val="004D6325"/>
    <w:rsid w:val="004E12BF"/>
    <w:rsid w:val="004E1B3D"/>
    <w:rsid w:val="004E248B"/>
    <w:rsid w:val="004E3295"/>
    <w:rsid w:val="004F24D8"/>
    <w:rsid w:val="004F3068"/>
    <w:rsid w:val="004F51E0"/>
    <w:rsid w:val="0050177A"/>
    <w:rsid w:val="00507162"/>
    <w:rsid w:val="00514AAC"/>
    <w:rsid w:val="00526A84"/>
    <w:rsid w:val="005379A8"/>
    <w:rsid w:val="00541DC5"/>
    <w:rsid w:val="0055248E"/>
    <w:rsid w:val="005602FC"/>
    <w:rsid w:val="00561982"/>
    <w:rsid w:val="00567A43"/>
    <w:rsid w:val="005763DE"/>
    <w:rsid w:val="00580EB8"/>
    <w:rsid w:val="0058269A"/>
    <w:rsid w:val="00591E2A"/>
    <w:rsid w:val="005A333F"/>
    <w:rsid w:val="005B5F86"/>
    <w:rsid w:val="005B621D"/>
    <w:rsid w:val="005C1598"/>
    <w:rsid w:val="005C2903"/>
    <w:rsid w:val="005E112F"/>
    <w:rsid w:val="005E433D"/>
    <w:rsid w:val="005E6330"/>
    <w:rsid w:val="005E6532"/>
    <w:rsid w:val="005F0FC9"/>
    <w:rsid w:val="005F1129"/>
    <w:rsid w:val="00601B34"/>
    <w:rsid w:val="00603415"/>
    <w:rsid w:val="00610E2A"/>
    <w:rsid w:val="00612648"/>
    <w:rsid w:val="006132A4"/>
    <w:rsid w:val="00614DFA"/>
    <w:rsid w:val="00615C89"/>
    <w:rsid w:val="0062095A"/>
    <w:rsid w:val="00624278"/>
    <w:rsid w:val="00634DD3"/>
    <w:rsid w:val="006462D8"/>
    <w:rsid w:val="006609D5"/>
    <w:rsid w:val="00671066"/>
    <w:rsid w:val="00680AED"/>
    <w:rsid w:val="006916A4"/>
    <w:rsid w:val="00697545"/>
    <w:rsid w:val="006A6D6C"/>
    <w:rsid w:val="006B265F"/>
    <w:rsid w:val="006B3136"/>
    <w:rsid w:val="006B4CF3"/>
    <w:rsid w:val="006C07B3"/>
    <w:rsid w:val="006C24EB"/>
    <w:rsid w:val="006D1FA2"/>
    <w:rsid w:val="006D3F7B"/>
    <w:rsid w:val="006E0E7A"/>
    <w:rsid w:val="006E23F1"/>
    <w:rsid w:val="00700459"/>
    <w:rsid w:val="00700A6D"/>
    <w:rsid w:val="0070552F"/>
    <w:rsid w:val="00714983"/>
    <w:rsid w:val="00714DCF"/>
    <w:rsid w:val="007173A2"/>
    <w:rsid w:val="00720B93"/>
    <w:rsid w:val="00724163"/>
    <w:rsid w:val="007254DC"/>
    <w:rsid w:val="00726CB0"/>
    <w:rsid w:val="00736F78"/>
    <w:rsid w:val="00741E01"/>
    <w:rsid w:val="007548B7"/>
    <w:rsid w:val="00757839"/>
    <w:rsid w:val="00762F09"/>
    <w:rsid w:val="00764A3E"/>
    <w:rsid w:val="007677B8"/>
    <w:rsid w:val="007749D7"/>
    <w:rsid w:val="0078624A"/>
    <w:rsid w:val="00792BB1"/>
    <w:rsid w:val="00793CBD"/>
    <w:rsid w:val="00796F9B"/>
    <w:rsid w:val="00797C56"/>
    <w:rsid w:val="007A4051"/>
    <w:rsid w:val="007B1948"/>
    <w:rsid w:val="007B2F1E"/>
    <w:rsid w:val="007C50F2"/>
    <w:rsid w:val="007C798F"/>
    <w:rsid w:val="007D2BBC"/>
    <w:rsid w:val="007D3055"/>
    <w:rsid w:val="007E57B0"/>
    <w:rsid w:val="007E5AAD"/>
    <w:rsid w:val="007F512D"/>
    <w:rsid w:val="007F615D"/>
    <w:rsid w:val="00813368"/>
    <w:rsid w:val="00816A97"/>
    <w:rsid w:val="00820276"/>
    <w:rsid w:val="00822AE8"/>
    <w:rsid w:val="00831DEC"/>
    <w:rsid w:val="008377D5"/>
    <w:rsid w:val="0084224E"/>
    <w:rsid w:val="00842F5A"/>
    <w:rsid w:val="00855046"/>
    <w:rsid w:val="00860067"/>
    <w:rsid w:val="008656BC"/>
    <w:rsid w:val="008719EF"/>
    <w:rsid w:val="0087272F"/>
    <w:rsid w:val="0087514F"/>
    <w:rsid w:val="008768D5"/>
    <w:rsid w:val="00882988"/>
    <w:rsid w:val="008B245C"/>
    <w:rsid w:val="008B36D8"/>
    <w:rsid w:val="008B5257"/>
    <w:rsid w:val="008B75EB"/>
    <w:rsid w:val="008C2C11"/>
    <w:rsid w:val="008C6447"/>
    <w:rsid w:val="008D74ED"/>
    <w:rsid w:val="008F142E"/>
    <w:rsid w:val="008F6C91"/>
    <w:rsid w:val="00900718"/>
    <w:rsid w:val="00913CC0"/>
    <w:rsid w:val="009305D9"/>
    <w:rsid w:val="0093281D"/>
    <w:rsid w:val="0093457B"/>
    <w:rsid w:val="00935432"/>
    <w:rsid w:val="00936F55"/>
    <w:rsid w:val="00937110"/>
    <w:rsid w:val="00942DF7"/>
    <w:rsid w:val="00943F82"/>
    <w:rsid w:val="009471AB"/>
    <w:rsid w:val="009557B4"/>
    <w:rsid w:val="00956FA7"/>
    <w:rsid w:val="00961E94"/>
    <w:rsid w:val="00965769"/>
    <w:rsid w:val="009668C9"/>
    <w:rsid w:val="00972C1D"/>
    <w:rsid w:val="009804CE"/>
    <w:rsid w:val="00981D9E"/>
    <w:rsid w:val="00995D3C"/>
    <w:rsid w:val="00997E78"/>
    <w:rsid w:val="009A0D0E"/>
    <w:rsid w:val="009A4818"/>
    <w:rsid w:val="009B437A"/>
    <w:rsid w:val="009B70B9"/>
    <w:rsid w:val="009C072B"/>
    <w:rsid w:val="009D0E2C"/>
    <w:rsid w:val="009E1A0A"/>
    <w:rsid w:val="009E3115"/>
    <w:rsid w:val="009F7329"/>
    <w:rsid w:val="00A13389"/>
    <w:rsid w:val="00A21572"/>
    <w:rsid w:val="00A2312C"/>
    <w:rsid w:val="00A25F09"/>
    <w:rsid w:val="00A27DB2"/>
    <w:rsid w:val="00A361A5"/>
    <w:rsid w:val="00A47F0E"/>
    <w:rsid w:val="00A569CC"/>
    <w:rsid w:val="00A6050A"/>
    <w:rsid w:val="00A64879"/>
    <w:rsid w:val="00A840E6"/>
    <w:rsid w:val="00A967E3"/>
    <w:rsid w:val="00A97C5F"/>
    <w:rsid w:val="00AA3B35"/>
    <w:rsid w:val="00AA5EAE"/>
    <w:rsid w:val="00AA74C8"/>
    <w:rsid w:val="00AB196B"/>
    <w:rsid w:val="00AB360A"/>
    <w:rsid w:val="00AB4D21"/>
    <w:rsid w:val="00AC36DF"/>
    <w:rsid w:val="00AD5420"/>
    <w:rsid w:val="00AD55EE"/>
    <w:rsid w:val="00AE16E7"/>
    <w:rsid w:val="00AF1656"/>
    <w:rsid w:val="00AF5AD4"/>
    <w:rsid w:val="00AF6454"/>
    <w:rsid w:val="00B002D2"/>
    <w:rsid w:val="00B035A0"/>
    <w:rsid w:val="00B11AE9"/>
    <w:rsid w:val="00B132A5"/>
    <w:rsid w:val="00B16482"/>
    <w:rsid w:val="00B16735"/>
    <w:rsid w:val="00B17B3D"/>
    <w:rsid w:val="00B2145C"/>
    <w:rsid w:val="00B22E76"/>
    <w:rsid w:val="00B23ECB"/>
    <w:rsid w:val="00B2416E"/>
    <w:rsid w:val="00B27EC4"/>
    <w:rsid w:val="00B32DBE"/>
    <w:rsid w:val="00B345C2"/>
    <w:rsid w:val="00B34B40"/>
    <w:rsid w:val="00B35AA3"/>
    <w:rsid w:val="00B363D5"/>
    <w:rsid w:val="00B36A23"/>
    <w:rsid w:val="00B40A26"/>
    <w:rsid w:val="00B43D79"/>
    <w:rsid w:val="00B51075"/>
    <w:rsid w:val="00B529FA"/>
    <w:rsid w:val="00B53983"/>
    <w:rsid w:val="00B54282"/>
    <w:rsid w:val="00B5519E"/>
    <w:rsid w:val="00B57DB3"/>
    <w:rsid w:val="00B7452A"/>
    <w:rsid w:val="00B91DCF"/>
    <w:rsid w:val="00BA4851"/>
    <w:rsid w:val="00BA762A"/>
    <w:rsid w:val="00BB23D0"/>
    <w:rsid w:val="00BB2728"/>
    <w:rsid w:val="00BB3D14"/>
    <w:rsid w:val="00BB455F"/>
    <w:rsid w:val="00BD39BF"/>
    <w:rsid w:val="00BD3AE2"/>
    <w:rsid w:val="00BE0635"/>
    <w:rsid w:val="00BF010E"/>
    <w:rsid w:val="00BF39C7"/>
    <w:rsid w:val="00BF5D82"/>
    <w:rsid w:val="00C053D7"/>
    <w:rsid w:val="00C17E82"/>
    <w:rsid w:val="00C254D3"/>
    <w:rsid w:val="00C25D63"/>
    <w:rsid w:val="00C3183C"/>
    <w:rsid w:val="00C3303D"/>
    <w:rsid w:val="00C34CC4"/>
    <w:rsid w:val="00C508F3"/>
    <w:rsid w:val="00C53784"/>
    <w:rsid w:val="00C5387A"/>
    <w:rsid w:val="00C54879"/>
    <w:rsid w:val="00C64616"/>
    <w:rsid w:val="00C66758"/>
    <w:rsid w:val="00C71048"/>
    <w:rsid w:val="00C76720"/>
    <w:rsid w:val="00C81627"/>
    <w:rsid w:val="00C822A6"/>
    <w:rsid w:val="00CA5F91"/>
    <w:rsid w:val="00CA6820"/>
    <w:rsid w:val="00CB25C3"/>
    <w:rsid w:val="00CB640D"/>
    <w:rsid w:val="00CB77DB"/>
    <w:rsid w:val="00CC3B78"/>
    <w:rsid w:val="00CC4C71"/>
    <w:rsid w:val="00CC5959"/>
    <w:rsid w:val="00CD4530"/>
    <w:rsid w:val="00CE230B"/>
    <w:rsid w:val="00CF06FD"/>
    <w:rsid w:val="00CF5FB8"/>
    <w:rsid w:val="00CF7150"/>
    <w:rsid w:val="00D036CF"/>
    <w:rsid w:val="00D10398"/>
    <w:rsid w:val="00D10C65"/>
    <w:rsid w:val="00D12E15"/>
    <w:rsid w:val="00D266A9"/>
    <w:rsid w:val="00D33887"/>
    <w:rsid w:val="00D409C5"/>
    <w:rsid w:val="00D641CF"/>
    <w:rsid w:val="00D75AD1"/>
    <w:rsid w:val="00D945E4"/>
    <w:rsid w:val="00D95A73"/>
    <w:rsid w:val="00D95B46"/>
    <w:rsid w:val="00D96621"/>
    <w:rsid w:val="00D9737E"/>
    <w:rsid w:val="00DA1830"/>
    <w:rsid w:val="00DA4571"/>
    <w:rsid w:val="00DB1CDF"/>
    <w:rsid w:val="00DB1E2C"/>
    <w:rsid w:val="00DB484D"/>
    <w:rsid w:val="00DB6767"/>
    <w:rsid w:val="00DC53E4"/>
    <w:rsid w:val="00DD534A"/>
    <w:rsid w:val="00DE0EF9"/>
    <w:rsid w:val="00DE23A3"/>
    <w:rsid w:val="00DE2B79"/>
    <w:rsid w:val="00DE4484"/>
    <w:rsid w:val="00DF6CE7"/>
    <w:rsid w:val="00E0325C"/>
    <w:rsid w:val="00E0494A"/>
    <w:rsid w:val="00E1379B"/>
    <w:rsid w:val="00E17280"/>
    <w:rsid w:val="00E21831"/>
    <w:rsid w:val="00E26EFC"/>
    <w:rsid w:val="00E45C8B"/>
    <w:rsid w:val="00E50C0C"/>
    <w:rsid w:val="00E51EAE"/>
    <w:rsid w:val="00E719B4"/>
    <w:rsid w:val="00E76295"/>
    <w:rsid w:val="00E8283A"/>
    <w:rsid w:val="00E82D09"/>
    <w:rsid w:val="00E86925"/>
    <w:rsid w:val="00E86D46"/>
    <w:rsid w:val="00E95CD3"/>
    <w:rsid w:val="00EA6DC5"/>
    <w:rsid w:val="00EB72F6"/>
    <w:rsid w:val="00EC4729"/>
    <w:rsid w:val="00EC5CFA"/>
    <w:rsid w:val="00EC761A"/>
    <w:rsid w:val="00ED562D"/>
    <w:rsid w:val="00EF0654"/>
    <w:rsid w:val="00EF373A"/>
    <w:rsid w:val="00EF3D72"/>
    <w:rsid w:val="00F119CE"/>
    <w:rsid w:val="00F131DB"/>
    <w:rsid w:val="00F323BB"/>
    <w:rsid w:val="00F41D47"/>
    <w:rsid w:val="00F529C3"/>
    <w:rsid w:val="00F53E3F"/>
    <w:rsid w:val="00F55C28"/>
    <w:rsid w:val="00F60E83"/>
    <w:rsid w:val="00F648A6"/>
    <w:rsid w:val="00F66FC2"/>
    <w:rsid w:val="00F70986"/>
    <w:rsid w:val="00F73508"/>
    <w:rsid w:val="00F80384"/>
    <w:rsid w:val="00F8215A"/>
    <w:rsid w:val="00F85CB5"/>
    <w:rsid w:val="00F917CE"/>
    <w:rsid w:val="00FA5517"/>
    <w:rsid w:val="00FB1646"/>
    <w:rsid w:val="00FB20B2"/>
    <w:rsid w:val="00FB231E"/>
    <w:rsid w:val="00FB5301"/>
    <w:rsid w:val="00FC1BA7"/>
    <w:rsid w:val="00FC2490"/>
    <w:rsid w:val="00FD1706"/>
    <w:rsid w:val="00FD2ED8"/>
    <w:rsid w:val="00FE32EB"/>
    <w:rsid w:val="02DD4A6F"/>
    <w:rsid w:val="0813D4C4"/>
    <w:rsid w:val="0C636744"/>
    <w:rsid w:val="0D39DF53"/>
    <w:rsid w:val="10C796BD"/>
    <w:rsid w:val="14972C20"/>
    <w:rsid w:val="171ED1EE"/>
    <w:rsid w:val="18C059F9"/>
    <w:rsid w:val="18D40949"/>
    <w:rsid w:val="1B2E02BE"/>
    <w:rsid w:val="1D04E60B"/>
    <w:rsid w:val="1D6DFA08"/>
    <w:rsid w:val="1ED5595A"/>
    <w:rsid w:val="24BEB189"/>
    <w:rsid w:val="2BBD055F"/>
    <w:rsid w:val="2BF72C04"/>
    <w:rsid w:val="2DAC24C2"/>
    <w:rsid w:val="30D054D1"/>
    <w:rsid w:val="338607CC"/>
    <w:rsid w:val="34023DE9"/>
    <w:rsid w:val="34B11909"/>
    <w:rsid w:val="35A3C5F4"/>
    <w:rsid w:val="43705445"/>
    <w:rsid w:val="43F9F1AC"/>
    <w:rsid w:val="46C4973A"/>
    <w:rsid w:val="475DA7A5"/>
    <w:rsid w:val="4A67634A"/>
    <w:rsid w:val="4CB0A319"/>
    <w:rsid w:val="4E5F7955"/>
    <w:rsid w:val="5554CBC6"/>
    <w:rsid w:val="58B38D6C"/>
    <w:rsid w:val="58CA53D5"/>
    <w:rsid w:val="5AFAE9F9"/>
    <w:rsid w:val="5D1C1F7E"/>
    <w:rsid w:val="5D7A1A09"/>
    <w:rsid w:val="5E95F1AE"/>
    <w:rsid w:val="5EE285AF"/>
    <w:rsid w:val="5F0BEAB6"/>
    <w:rsid w:val="65767383"/>
    <w:rsid w:val="66101125"/>
    <w:rsid w:val="68EA9CA9"/>
    <w:rsid w:val="708F68DB"/>
    <w:rsid w:val="71447EA0"/>
    <w:rsid w:val="71CF0B0C"/>
    <w:rsid w:val="7938627C"/>
    <w:rsid w:val="794F9085"/>
    <w:rsid w:val="7D3CE3E5"/>
    <w:rsid w:val="7E28B952"/>
    <w:rsid w:val="7EABF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E1270"/>
  <w15:chartTrackingRefBased/>
  <w15:docId w15:val="{CDC0490B-69FA-42E0-AE46-437C5FC1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96B"/>
  </w:style>
  <w:style w:type="paragraph" w:styleId="Heading1">
    <w:name w:val="heading 1"/>
    <w:basedOn w:val="Normal"/>
    <w:next w:val="Normal"/>
    <w:link w:val="Heading1Char"/>
    <w:uiPriority w:val="9"/>
    <w:qFormat/>
    <w:rsid w:val="005F11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96B"/>
    <w:pPr>
      <w:ind w:left="720"/>
      <w:contextualSpacing/>
    </w:p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F112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1129"/>
    <w:pPr>
      <w:outlineLvl w:val="9"/>
    </w:pPr>
    <w:rPr>
      <w:lang w:val="en-US"/>
    </w:rPr>
  </w:style>
  <w:style w:type="paragraph" w:styleId="TOC1">
    <w:name w:val="toc 1"/>
    <w:basedOn w:val="Normal"/>
    <w:next w:val="Normal"/>
    <w:autoRedefine/>
    <w:uiPriority w:val="39"/>
    <w:unhideWhenUsed/>
    <w:rsid w:val="002F3B70"/>
    <w:pPr>
      <w:spacing w:after="100"/>
    </w:pPr>
  </w:style>
  <w:style w:type="character" w:styleId="Hyperlink">
    <w:name w:val="Hyperlink"/>
    <w:basedOn w:val="DefaultParagraphFont"/>
    <w:uiPriority w:val="99"/>
    <w:unhideWhenUsed/>
    <w:rsid w:val="002F3B70"/>
    <w:rPr>
      <w:color w:val="0563C1" w:themeColor="hyperlink"/>
      <w:u w:val="single"/>
    </w:rPr>
  </w:style>
  <w:style w:type="paragraph" w:styleId="Header">
    <w:name w:val="header"/>
    <w:basedOn w:val="Normal"/>
    <w:link w:val="HeaderChar"/>
    <w:uiPriority w:val="99"/>
    <w:unhideWhenUsed/>
    <w:rsid w:val="00064B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B81"/>
  </w:style>
  <w:style w:type="paragraph" w:styleId="Footer">
    <w:name w:val="footer"/>
    <w:basedOn w:val="Normal"/>
    <w:link w:val="FooterChar"/>
    <w:uiPriority w:val="99"/>
    <w:unhideWhenUsed/>
    <w:rsid w:val="00064B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B81"/>
  </w:style>
  <w:style w:type="paragraph" w:styleId="Caption">
    <w:name w:val="caption"/>
    <w:basedOn w:val="Normal"/>
    <w:next w:val="Normal"/>
    <w:uiPriority w:val="35"/>
    <w:unhideWhenUsed/>
    <w:qFormat/>
    <w:rsid w:val="006E0E7A"/>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8656BC"/>
    <w:rPr>
      <w:color w:val="605E5C"/>
      <w:shd w:val="clear" w:color="auto" w:fill="E1DFDD"/>
    </w:rPr>
  </w:style>
  <w:style w:type="character" w:styleId="FollowedHyperlink">
    <w:name w:val="FollowedHyperlink"/>
    <w:basedOn w:val="DefaultParagraphFont"/>
    <w:uiPriority w:val="99"/>
    <w:semiHidden/>
    <w:unhideWhenUsed/>
    <w:rsid w:val="00CA68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9290334">
      <w:bodyDiv w:val="1"/>
      <w:marLeft w:val="0"/>
      <w:marRight w:val="0"/>
      <w:marTop w:val="0"/>
      <w:marBottom w:val="0"/>
      <w:divBdr>
        <w:top w:val="none" w:sz="0" w:space="0" w:color="auto"/>
        <w:left w:val="none" w:sz="0" w:space="0" w:color="auto"/>
        <w:bottom w:val="none" w:sz="0" w:space="0" w:color="auto"/>
        <w:right w:val="none" w:sz="0" w:space="0" w:color="auto"/>
      </w:divBdr>
    </w:div>
    <w:div w:id="1670206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fif"/><Relationship Id="rId20" Type="http://schemas.openxmlformats.org/officeDocument/2006/relationships/image" Target="media/image12.jp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theme" Target="theme/theme1.xml"/><Relationship Id="rId10" Type="http://schemas.microsoft.com/office/2007/relationships/hdphoto" Target="media/hdphoto1.wdp"/><Relationship Id="rId19" Type="http://schemas.openxmlformats.org/officeDocument/2006/relationships/image" Target="media/image11.jp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89036-CCC6-4918-B7F2-C5F79285E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3051</Words>
  <Characters>17397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Lloyd-james (1907207)</dc:creator>
  <cp:keywords/>
  <dc:description/>
  <cp:lastModifiedBy>Imogen Lloyd-james (1907207)</cp:lastModifiedBy>
  <cp:revision>4</cp:revision>
  <dcterms:created xsi:type="dcterms:W3CDTF">2020-12-13T21:47:00Z</dcterms:created>
  <dcterms:modified xsi:type="dcterms:W3CDTF">2020-12-13T21:49:00Z</dcterms:modified>
</cp:coreProperties>
</file>