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1F0D0" w14:textId="77777777" w:rsidR="007853F0" w:rsidRPr="0014514D" w:rsidRDefault="007853F0" w:rsidP="00CE4A43">
      <w:pPr>
        <w:pStyle w:val="Heading1"/>
        <w:rPr>
          <w:rFonts w:asciiTheme="minorHAnsi" w:hAnsiTheme="minorHAnsi" w:cstheme="minorHAnsi"/>
          <w:b/>
          <w:bCs/>
          <w:sz w:val="48"/>
          <w:szCs w:val="48"/>
        </w:rPr>
      </w:pPr>
      <w:bookmarkStart w:id="0" w:name="_Toc498623207"/>
      <w:bookmarkStart w:id="1" w:name="_Toc498630670"/>
      <w:bookmarkStart w:id="2" w:name="_Toc498633899"/>
      <w:bookmarkStart w:id="3" w:name="_Toc498633925"/>
      <w:bookmarkStart w:id="4" w:name="_Toc498633973"/>
      <w:bookmarkStart w:id="5" w:name="_Toc498634021"/>
      <w:r w:rsidRPr="0014514D">
        <w:rPr>
          <w:rFonts w:asciiTheme="minorHAnsi" w:hAnsiTheme="minorHAnsi" w:cstheme="minorHAnsi"/>
          <w:b/>
          <w:bCs/>
          <w:sz w:val="48"/>
          <w:szCs w:val="48"/>
        </w:rPr>
        <w:t>Strategic Management &amp; Sustainability Assignment 1, 2017- Starbucks-Premier roaster and retailer of specially coffee</w:t>
      </w:r>
      <w:bookmarkEnd w:id="0"/>
      <w:bookmarkEnd w:id="1"/>
      <w:bookmarkEnd w:id="2"/>
      <w:bookmarkEnd w:id="3"/>
      <w:bookmarkEnd w:id="4"/>
      <w:bookmarkEnd w:id="5"/>
    </w:p>
    <w:p w14:paraId="29F033AE" w14:textId="77777777" w:rsidR="00AB1809" w:rsidRPr="0014514D" w:rsidRDefault="007853F0" w:rsidP="00492C86">
      <w:pPr>
        <w:rPr>
          <w:rFonts w:cstheme="minorHAnsi"/>
          <w:b/>
          <w:bCs/>
          <w:sz w:val="48"/>
          <w:szCs w:val="48"/>
        </w:rPr>
      </w:pPr>
      <w:r w:rsidRPr="0014514D">
        <w:rPr>
          <w:rFonts w:cstheme="minorHAnsi"/>
          <w:b/>
          <w:bCs/>
          <w:sz w:val="48"/>
          <w:szCs w:val="48"/>
        </w:rPr>
        <w:br w:type="textWrapping" w:clear="all"/>
      </w:r>
      <w:r w:rsidRPr="0014514D">
        <w:rPr>
          <w:rFonts w:cstheme="minorHAnsi"/>
          <w:noProof/>
          <w:sz w:val="48"/>
          <w:szCs w:val="48"/>
          <w:lang w:eastAsia="en-GB"/>
        </w:rPr>
        <w:drawing>
          <wp:inline distT="0" distB="0" distL="0" distR="0" wp14:anchorId="318D4C61" wp14:editId="14B7E8AD">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EFB6510" w14:textId="77777777" w:rsidR="007853F0" w:rsidRPr="0014514D" w:rsidRDefault="007853F0" w:rsidP="00492C86">
      <w:pPr>
        <w:rPr>
          <w:rFonts w:cstheme="minorHAnsi"/>
          <w:b/>
          <w:bCs/>
          <w:sz w:val="48"/>
          <w:szCs w:val="48"/>
        </w:rPr>
      </w:pPr>
      <w:r w:rsidRPr="0014514D">
        <w:rPr>
          <w:rFonts w:cstheme="minorHAnsi"/>
          <w:b/>
          <w:bCs/>
          <w:sz w:val="48"/>
          <w:szCs w:val="48"/>
        </w:rPr>
        <w:t>October 2017</w:t>
      </w:r>
    </w:p>
    <w:p w14:paraId="0D610243" w14:textId="77777777" w:rsidR="007853F0" w:rsidRPr="0014514D" w:rsidRDefault="007853F0" w:rsidP="00492C86">
      <w:pPr>
        <w:rPr>
          <w:rFonts w:cstheme="minorHAnsi"/>
          <w:b/>
          <w:bCs/>
          <w:sz w:val="48"/>
          <w:szCs w:val="48"/>
        </w:rPr>
      </w:pPr>
      <w:r w:rsidRPr="0014514D">
        <w:rPr>
          <w:rFonts w:cstheme="minorHAnsi"/>
          <w:b/>
          <w:bCs/>
          <w:sz w:val="48"/>
          <w:szCs w:val="48"/>
        </w:rPr>
        <w:t>Module Name: Strategic Management &amp; Sustainability</w:t>
      </w:r>
    </w:p>
    <w:p w14:paraId="5DA08A19" w14:textId="77777777" w:rsidR="007853F0" w:rsidRPr="0014514D" w:rsidRDefault="007853F0" w:rsidP="00492C86">
      <w:pPr>
        <w:rPr>
          <w:rFonts w:cstheme="minorHAnsi"/>
          <w:b/>
          <w:bCs/>
          <w:sz w:val="48"/>
          <w:szCs w:val="48"/>
        </w:rPr>
      </w:pPr>
      <w:r w:rsidRPr="0014514D">
        <w:rPr>
          <w:rFonts w:cstheme="minorHAnsi"/>
          <w:b/>
          <w:bCs/>
          <w:sz w:val="48"/>
          <w:szCs w:val="48"/>
        </w:rPr>
        <w:t>Project Name:</w:t>
      </w:r>
      <w:r w:rsidRPr="0014514D">
        <w:rPr>
          <w:rFonts w:cstheme="minorHAnsi"/>
          <w:sz w:val="48"/>
          <w:szCs w:val="48"/>
        </w:rPr>
        <w:t xml:space="preserve"> </w:t>
      </w:r>
      <w:r w:rsidRPr="0014514D">
        <w:rPr>
          <w:rFonts w:cstheme="minorHAnsi"/>
          <w:b/>
          <w:bCs/>
          <w:sz w:val="48"/>
          <w:szCs w:val="48"/>
        </w:rPr>
        <w:t xml:space="preserve">Starbucks-Premier roaster and retailer of </w:t>
      </w:r>
      <w:proofErr w:type="gramStart"/>
      <w:r w:rsidRPr="0014514D">
        <w:rPr>
          <w:rFonts w:cstheme="minorHAnsi"/>
          <w:b/>
          <w:bCs/>
          <w:sz w:val="48"/>
          <w:szCs w:val="48"/>
        </w:rPr>
        <w:t>specially</w:t>
      </w:r>
      <w:proofErr w:type="gramEnd"/>
      <w:r w:rsidRPr="0014514D">
        <w:rPr>
          <w:rFonts w:cstheme="minorHAnsi"/>
          <w:b/>
          <w:bCs/>
          <w:sz w:val="48"/>
          <w:szCs w:val="48"/>
        </w:rPr>
        <w:t xml:space="preserve"> coffee</w:t>
      </w:r>
    </w:p>
    <w:p w14:paraId="72DEBF0A" w14:textId="77777777" w:rsidR="007853F0" w:rsidRPr="0014514D" w:rsidRDefault="007853F0" w:rsidP="00492C86">
      <w:pPr>
        <w:rPr>
          <w:rFonts w:cstheme="minorHAnsi"/>
          <w:b/>
          <w:bCs/>
          <w:sz w:val="48"/>
          <w:szCs w:val="48"/>
        </w:rPr>
      </w:pPr>
      <w:r w:rsidRPr="0014514D">
        <w:rPr>
          <w:rFonts w:cstheme="minorHAnsi"/>
          <w:b/>
          <w:bCs/>
          <w:sz w:val="48"/>
          <w:szCs w:val="48"/>
        </w:rPr>
        <w:t>Name: Hilal Khan</w:t>
      </w:r>
    </w:p>
    <w:p w14:paraId="6653DA4B" w14:textId="77777777" w:rsidR="007853F0" w:rsidRPr="0014514D" w:rsidRDefault="007853F0" w:rsidP="00492C86">
      <w:pPr>
        <w:rPr>
          <w:rFonts w:cstheme="minorHAnsi"/>
          <w:b/>
          <w:bCs/>
          <w:sz w:val="48"/>
          <w:szCs w:val="48"/>
        </w:rPr>
      </w:pPr>
      <w:r w:rsidRPr="0014514D">
        <w:rPr>
          <w:rFonts w:cstheme="minorHAnsi"/>
          <w:b/>
          <w:bCs/>
          <w:sz w:val="48"/>
          <w:szCs w:val="48"/>
        </w:rPr>
        <w:t>Student Number: P148055</w:t>
      </w:r>
    </w:p>
    <w:p w14:paraId="26BE3B72" w14:textId="5E2E34C0" w:rsidR="00A65628" w:rsidRDefault="007A1CF5">
      <w:pPr>
        <w:pStyle w:val="TOC1"/>
        <w:tabs>
          <w:tab w:val="right" w:leader="dot" w:pos="9016"/>
        </w:tabs>
        <w:rPr>
          <w:rFonts w:eastAsiaTheme="minorEastAsia"/>
          <w:noProof/>
          <w:lang w:eastAsia="en-GB"/>
        </w:rPr>
      </w:pPr>
      <w:r w:rsidRPr="0014514D">
        <w:rPr>
          <w:rFonts w:cstheme="minorHAnsi"/>
          <w:b/>
          <w:bCs/>
        </w:rPr>
        <w:fldChar w:fldCharType="begin"/>
      </w:r>
      <w:r w:rsidRPr="0014514D">
        <w:rPr>
          <w:rFonts w:cstheme="minorHAnsi"/>
          <w:b/>
          <w:bCs/>
        </w:rPr>
        <w:instrText xml:space="preserve"> TOC \o "1-3" \h \z \u </w:instrText>
      </w:r>
      <w:r w:rsidRPr="0014514D">
        <w:rPr>
          <w:rFonts w:cstheme="minorHAnsi"/>
          <w:b/>
          <w:bCs/>
        </w:rPr>
        <w:fldChar w:fldCharType="separate"/>
      </w:r>
      <w:bookmarkStart w:id="6" w:name="_GoBack"/>
      <w:bookmarkEnd w:id="6"/>
      <w:r w:rsidR="00A65628" w:rsidRPr="00245A02">
        <w:rPr>
          <w:rStyle w:val="Hyperlink"/>
          <w:noProof/>
        </w:rPr>
        <w:fldChar w:fldCharType="begin"/>
      </w:r>
      <w:r w:rsidR="00A65628" w:rsidRPr="00245A02">
        <w:rPr>
          <w:rStyle w:val="Hyperlink"/>
          <w:noProof/>
        </w:rPr>
        <w:instrText xml:space="preserve"> </w:instrText>
      </w:r>
      <w:r w:rsidR="00A65628">
        <w:rPr>
          <w:noProof/>
        </w:rPr>
        <w:instrText>HYPERLINK \l "_Toc498634021"</w:instrText>
      </w:r>
      <w:r w:rsidR="00A65628" w:rsidRPr="00245A02">
        <w:rPr>
          <w:rStyle w:val="Hyperlink"/>
          <w:noProof/>
        </w:rPr>
        <w:instrText xml:space="preserve"> </w:instrText>
      </w:r>
      <w:r w:rsidR="00A65628" w:rsidRPr="00245A02">
        <w:rPr>
          <w:rStyle w:val="Hyperlink"/>
          <w:noProof/>
        </w:rPr>
      </w:r>
      <w:r w:rsidR="00A65628" w:rsidRPr="00245A02">
        <w:rPr>
          <w:rStyle w:val="Hyperlink"/>
          <w:noProof/>
        </w:rPr>
        <w:fldChar w:fldCharType="separate"/>
      </w:r>
      <w:r w:rsidR="00A65628" w:rsidRPr="00245A02">
        <w:rPr>
          <w:rStyle w:val="Hyperlink"/>
          <w:rFonts w:cstheme="minorHAnsi"/>
          <w:b/>
          <w:bCs/>
          <w:noProof/>
        </w:rPr>
        <w:t>Strategic Management &amp; Sustainability Assignment 1, 2017- Starbucks-Premier roaster and retailer of specially coffee</w:t>
      </w:r>
      <w:r w:rsidR="00A65628">
        <w:rPr>
          <w:noProof/>
          <w:webHidden/>
        </w:rPr>
        <w:tab/>
      </w:r>
      <w:r w:rsidR="00A65628">
        <w:rPr>
          <w:noProof/>
          <w:webHidden/>
        </w:rPr>
        <w:fldChar w:fldCharType="begin"/>
      </w:r>
      <w:r w:rsidR="00A65628">
        <w:rPr>
          <w:noProof/>
          <w:webHidden/>
        </w:rPr>
        <w:instrText xml:space="preserve"> PAGEREF _Toc498634021 \h </w:instrText>
      </w:r>
      <w:r w:rsidR="00A65628">
        <w:rPr>
          <w:noProof/>
          <w:webHidden/>
        </w:rPr>
      </w:r>
      <w:r w:rsidR="00A65628">
        <w:rPr>
          <w:noProof/>
          <w:webHidden/>
        </w:rPr>
        <w:fldChar w:fldCharType="separate"/>
      </w:r>
      <w:r w:rsidR="00A65628">
        <w:rPr>
          <w:noProof/>
          <w:webHidden/>
        </w:rPr>
        <w:t>1</w:t>
      </w:r>
      <w:r w:rsidR="00A65628">
        <w:rPr>
          <w:noProof/>
          <w:webHidden/>
        </w:rPr>
        <w:fldChar w:fldCharType="end"/>
      </w:r>
      <w:r w:rsidR="00A65628" w:rsidRPr="00245A02">
        <w:rPr>
          <w:rStyle w:val="Hyperlink"/>
          <w:noProof/>
        </w:rPr>
        <w:fldChar w:fldCharType="end"/>
      </w:r>
    </w:p>
    <w:p w14:paraId="6AFB39E9" w14:textId="732119C0" w:rsidR="00A65628" w:rsidRDefault="00A65628">
      <w:pPr>
        <w:pStyle w:val="TOC1"/>
        <w:tabs>
          <w:tab w:val="right" w:leader="dot" w:pos="9016"/>
        </w:tabs>
        <w:rPr>
          <w:rFonts w:eastAsiaTheme="minorEastAsia"/>
          <w:noProof/>
          <w:lang w:eastAsia="en-GB"/>
        </w:rPr>
      </w:pPr>
      <w:hyperlink w:anchor="_Toc498634022" w:history="1">
        <w:r w:rsidRPr="00245A02">
          <w:rPr>
            <w:rStyle w:val="Hyperlink"/>
            <w:rFonts w:cstheme="minorHAnsi"/>
            <w:b/>
            <w:noProof/>
          </w:rPr>
          <w:t>1. Executive Summary</w:t>
        </w:r>
        <w:r>
          <w:rPr>
            <w:noProof/>
            <w:webHidden/>
          </w:rPr>
          <w:tab/>
        </w:r>
        <w:r>
          <w:rPr>
            <w:noProof/>
            <w:webHidden/>
          </w:rPr>
          <w:fldChar w:fldCharType="begin"/>
        </w:r>
        <w:r>
          <w:rPr>
            <w:noProof/>
            <w:webHidden/>
          </w:rPr>
          <w:instrText xml:space="preserve"> PAGEREF _Toc498634022 \h </w:instrText>
        </w:r>
        <w:r>
          <w:rPr>
            <w:noProof/>
            <w:webHidden/>
          </w:rPr>
        </w:r>
        <w:r>
          <w:rPr>
            <w:noProof/>
            <w:webHidden/>
          </w:rPr>
          <w:fldChar w:fldCharType="separate"/>
        </w:r>
        <w:r>
          <w:rPr>
            <w:noProof/>
            <w:webHidden/>
          </w:rPr>
          <w:t>2</w:t>
        </w:r>
        <w:r>
          <w:rPr>
            <w:noProof/>
            <w:webHidden/>
          </w:rPr>
          <w:fldChar w:fldCharType="end"/>
        </w:r>
      </w:hyperlink>
    </w:p>
    <w:p w14:paraId="42E99402" w14:textId="16314F88" w:rsidR="00A65628" w:rsidRDefault="00A65628">
      <w:pPr>
        <w:pStyle w:val="TOC1"/>
        <w:tabs>
          <w:tab w:val="right" w:leader="dot" w:pos="9016"/>
        </w:tabs>
        <w:rPr>
          <w:rFonts w:eastAsiaTheme="minorEastAsia"/>
          <w:noProof/>
          <w:lang w:eastAsia="en-GB"/>
        </w:rPr>
      </w:pPr>
      <w:hyperlink w:anchor="_Toc498634023" w:history="1">
        <w:r w:rsidRPr="00245A02">
          <w:rPr>
            <w:rStyle w:val="Hyperlink"/>
            <w:rFonts w:cstheme="minorHAnsi"/>
            <w:b/>
            <w:bCs/>
            <w:noProof/>
          </w:rPr>
          <w:t>2.1 Introduction</w:t>
        </w:r>
        <w:r>
          <w:rPr>
            <w:noProof/>
            <w:webHidden/>
          </w:rPr>
          <w:tab/>
        </w:r>
        <w:r>
          <w:rPr>
            <w:noProof/>
            <w:webHidden/>
          </w:rPr>
          <w:fldChar w:fldCharType="begin"/>
        </w:r>
        <w:r>
          <w:rPr>
            <w:noProof/>
            <w:webHidden/>
          </w:rPr>
          <w:instrText xml:space="preserve"> PAGEREF _Toc498634023 \h </w:instrText>
        </w:r>
        <w:r>
          <w:rPr>
            <w:noProof/>
            <w:webHidden/>
          </w:rPr>
        </w:r>
        <w:r>
          <w:rPr>
            <w:noProof/>
            <w:webHidden/>
          </w:rPr>
          <w:fldChar w:fldCharType="separate"/>
        </w:r>
        <w:r>
          <w:rPr>
            <w:noProof/>
            <w:webHidden/>
          </w:rPr>
          <w:t>3</w:t>
        </w:r>
        <w:r>
          <w:rPr>
            <w:noProof/>
            <w:webHidden/>
          </w:rPr>
          <w:fldChar w:fldCharType="end"/>
        </w:r>
      </w:hyperlink>
    </w:p>
    <w:p w14:paraId="15DFEE04" w14:textId="6E2D8508" w:rsidR="00A65628" w:rsidRDefault="00A65628">
      <w:pPr>
        <w:pStyle w:val="TOC1"/>
        <w:tabs>
          <w:tab w:val="right" w:leader="dot" w:pos="9016"/>
        </w:tabs>
        <w:rPr>
          <w:rFonts w:eastAsiaTheme="minorEastAsia"/>
          <w:noProof/>
          <w:lang w:eastAsia="en-GB"/>
        </w:rPr>
      </w:pPr>
      <w:hyperlink w:anchor="_Toc498634024" w:history="1">
        <w:r w:rsidRPr="00245A02">
          <w:rPr>
            <w:rStyle w:val="Hyperlink"/>
            <w:rFonts w:cstheme="minorHAnsi"/>
            <w:b/>
            <w:bCs/>
            <w:noProof/>
          </w:rPr>
          <w:t>2.2 Objectives</w:t>
        </w:r>
        <w:r>
          <w:rPr>
            <w:noProof/>
            <w:webHidden/>
          </w:rPr>
          <w:tab/>
        </w:r>
        <w:r>
          <w:rPr>
            <w:noProof/>
            <w:webHidden/>
          </w:rPr>
          <w:fldChar w:fldCharType="begin"/>
        </w:r>
        <w:r>
          <w:rPr>
            <w:noProof/>
            <w:webHidden/>
          </w:rPr>
          <w:instrText xml:space="preserve"> PAGEREF _Toc498634024 \h </w:instrText>
        </w:r>
        <w:r>
          <w:rPr>
            <w:noProof/>
            <w:webHidden/>
          </w:rPr>
        </w:r>
        <w:r>
          <w:rPr>
            <w:noProof/>
            <w:webHidden/>
          </w:rPr>
          <w:fldChar w:fldCharType="separate"/>
        </w:r>
        <w:r>
          <w:rPr>
            <w:noProof/>
            <w:webHidden/>
          </w:rPr>
          <w:t>3</w:t>
        </w:r>
        <w:r>
          <w:rPr>
            <w:noProof/>
            <w:webHidden/>
          </w:rPr>
          <w:fldChar w:fldCharType="end"/>
        </w:r>
      </w:hyperlink>
    </w:p>
    <w:p w14:paraId="4ABAC866" w14:textId="3A591412" w:rsidR="00A65628" w:rsidRDefault="00A65628">
      <w:pPr>
        <w:pStyle w:val="TOC1"/>
        <w:tabs>
          <w:tab w:val="right" w:leader="dot" w:pos="9016"/>
        </w:tabs>
        <w:rPr>
          <w:rFonts w:eastAsiaTheme="minorEastAsia"/>
          <w:noProof/>
          <w:lang w:eastAsia="en-GB"/>
        </w:rPr>
      </w:pPr>
      <w:hyperlink w:anchor="_Toc498634025" w:history="1">
        <w:r w:rsidRPr="00245A02">
          <w:rPr>
            <w:rStyle w:val="Hyperlink"/>
            <w:rFonts w:cstheme="minorHAnsi"/>
            <w:b/>
            <w:bCs/>
            <w:noProof/>
          </w:rPr>
          <w:t>2.3 Level of Strategies</w:t>
        </w:r>
        <w:r>
          <w:rPr>
            <w:noProof/>
            <w:webHidden/>
          </w:rPr>
          <w:tab/>
        </w:r>
        <w:r>
          <w:rPr>
            <w:noProof/>
            <w:webHidden/>
          </w:rPr>
          <w:fldChar w:fldCharType="begin"/>
        </w:r>
        <w:r>
          <w:rPr>
            <w:noProof/>
            <w:webHidden/>
          </w:rPr>
          <w:instrText xml:space="preserve"> PAGEREF _Toc498634025 \h </w:instrText>
        </w:r>
        <w:r>
          <w:rPr>
            <w:noProof/>
            <w:webHidden/>
          </w:rPr>
        </w:r>
        <w:r>
          <w:rPr>
            <w:noProof/>
            <w:webHidden/>
          </w:rPr>
          <w:fldChar w:fldCharType="separate"/>
        </w:r>
        <w:r>
          <w:rPr>
            <w:noProof/>
            <w:webHidden/>
          </w:rPr>
          <w:t>3</w:t>
        </w:r>
        <w:r>
          <w:rPr>
            <w:noProof/>
            <w:webHidden/>
          </w:rPr>
          <w:fldChar w:fldCharType="end"/>
        </w:r>
      </w:hyperlink>
    </w:p>
    <w:p w14:paraId="7AA6CCB0" w14:textId="3AC5176A" w:rsidR="00A65628" w:rsidRDefault="00A65628">
      <w:pPr>
        <w:pStyle w:val="TOC1"/>
        <w:tabs>
          <w:tab w:val="right" w:leader="dot" w:pos="9016"/>
        </w:tabs>
        <w:rPr>
          <w:rFonts w:eastAsiaTheme="minorEastAsia"/>
          <w:noProof/>
          <w:lang w:eastAsia="en-GB"/>
        </w:rPr>
      </w:pPr>
      <w:hyperlink w:anchor="_Toc498634026" w:history="1">
        <w:r w:rsidRPr="00245A02">
          <w:rPr>
            <w:rStyle w:val="Hyperlink"/>
            <w:rFonts w:cstheme="minorHAnsi"/>
            <w:b/>
            <w:bCs/>
            <w:noProof/>
          </w:rPr>
          <w:t>2.4 Business Level Strategy</w:t>
        </w:r>
        <w:r>
          <w:rPr>
            <w:noProof/>
            <w:webHidden/>
          </w:rPr>
          <w:tab/>
        </w:r>
        <w:r>
          <w:rPr>
            <w:noProof/>
            <w:webHidden/>
          </w:rPr>
          <w:fldChar w:fldCharType="begin"/>
        </w:r>
        <w:r>
          <w:rPr>
            <w:noProof/>
            <w:webHidden/>
          </w:rPr>
          <w:instrText xml:space="preserve"> PAGEREF _Toc498634026 \h </w:instrText>
        </w:r>
        <w:r>
          <w:rPr>
            <w:noProof/>
            <w:webHidden/>
          </w:rPr>
        </w:r>
        <w:r>
          <w:rPr>
            <w:noProof/>
            <w:webHidden/>
          </w:rPr>
          <w:fldChar w:fldCharType="separate"/>
        </w:r>
        <w:r>
          <w:rPr>
            <w:noProof/>
            <w:webHidden/>
          </w:rPr>
          <w:t>3</w:t>
        </w:r>
        <w:r>
          <w:rPr>
            <w:noProof/>
            <w:webHidden/>
          </w:rPr>
          <w:fldChar w:fldCharType="end"/>
        </w:r>
      </w:hyperlink>
    </w:p>
    <w:p w14:paraId="6C0781C2" w14:textId="57107A23" w:rsidR="00A65628" w:rsidRDefault="00A65628">
      <w:pPr>
        <w:pStyle w:val="TOC1"/>
        <w:tabs>
          <w:tab w:val="right" w:leader="dot" w:pos="9016"/>
        </w:tabs>
        <w:rPr>
          <w:rFonts w:eastAsiaTheme="minorEastAsia"/>
          <w:noProof/>
          <w:lang w:eastAsia="en-GB"/>
        </w:rPr>
      </w:pPr>
      <w:hyperlink w:anchor="_Toc498634027" w:history="1">
        <w:r w:rsidRPr="00245A02">
          <w:rPr>
            <w:rStyle w:val="Hyperlink"/>
            <w:rFonts w:cstheme="minorHAnsi"/>
            <w:b/>
            <w:bCs/>
            <w:noProof/>
          </w:rPr>
          <w:t>2.5 Competitive Advantage</w:t>
        </w:r>
        <w:r>
          <w:rPr>
            <w:noProof/>
            <w:webHidden/>
          </w:rPr>
          <w:tab/>
        </w:r>
        <w:r>
          <w:rPr>
            <w:noProof/>
            <w:webHidden/>
          </w:rPr>
          <w:fldChar w:fldCharType="begin"/>
        </w:r>
        <w:r>
          <w:rPr>
            <w:noProof/>
            <w:webHidden/>
          </w:rPr>
          <w:instrText xml:space="preserve"> PAGEREF _Toc498634027 \h </w:instrText>
        </w:r>
        <w:r>
          <w:rPr>
            <w:noProof/>
            <w:webHidden/>
          </w:rPr>
        </w:r>
        <w:r>
          <w:rPr>
            <w:noProof/>
            <w:webHidden/>
          </w:rPr>
          <w:fldChar w:fldCharType="separate"/>
        </w:r>
        <w:r>
          <w:rPr>
            <w:noProof/>
            <w:webHidden/>
          </w:rPr>
          <w:t>4</w:t>
        </w:r>
        <w:r>
          <w:rPr>
            <w:noProof/>
            <w:webHidden/>
          </w:rPr>
          <w:fldChar w:fldCharType="end"/>
        </w:r>
      </w:hyperlink>
    </w:p>
    <w:p w14:paraId="7709D933" w14:textId="46E5320D" w:rsidR="00A65628" w:rsidRDefault="00A65628">
      <w:pPr>
        <w:pStyle w:val="TOC1"/>
        <w:tabs>
          <w:tab w:val="right" w:leader="dot" w:pos="9016"/>
        </w:tabs>
        <w:rPr>
          <w:rFonts w:eastAsiaTheme="minorEastAsia"/>
          <w:noProof/>
          <w:lang w:eastAsia="en-GB"/>
        </w:rPr>
      </w:pPr>
      <w:hyperlink w:anchor="_Toc498634028" w:history="1">
        <w:r w:rsidRPr="00245A02">
          <w:rPr>
            <w:rStyle w:val="Hyperlink"/>
            <w:rFonts w:cstheme="minorHAnsi"/>
            <w:b/>
            <w:bCs/>
            <w:noProof/>
          </w:rPr>
          <w:t>2.6 Porter’s Generic Strategies</w:t>
        </w:r>
        <w:r>
          <w:rPr>
            <w:noProof/>
            <w:webHidden/>
          </w:rPr>
          <w:tab/>
        </w:r>
        <w:r>
          <w:rPr>
            <w:noProof/>
            <w:webHidden/>
          </w:rPr>
          <w:fldChar w:fldCharType="begin"/>
        </w:r>
        <w:r>
          <w:rPr>
            <w:noProof/>
            <w:webHidden/>
          </w:rPr>
          <w:instrText xml:space="preserve"> PAGEREF _Toc498634028 \h </w:instrText>
        </w:r>
        <w:r>
          <w:rPr>
            <w:noProof/>
            <w:webHidden/>
          </w:rPr>
        </w:r>
        <w:r>
          <w:rPr>
            <w:noProof/>
            <w:webHidden/>
          </w:rPr>
          <w:fldChar w:fldCharType="separate"/>
        </w:r>
        <w:r>
          <w:rPr>
            <w:noProof/>
            <w:webHidden/>
          </w:rPr>
          <w:t>4</w:t>
        </w:r>
        <w:r>
          <w:rPr>
            <w:noProof/>
            <w:webHidden/>
          </w:rPr>
          <w:fldChar w:fldCharType="end"/>
        </w:r>
      </w:hyperlink>
    </w:p>
    <w:p w14:paraId="4FDE5EC1" w14:textId="771F59A6" w:rsidR="00A65628" w:rsidRDefault="00A65628">
      <w:pPr>
        <w:pStyle w:val="TOC1"/>
        <w:tabs>
          <w:tab w:val="right" w:leader="dot" w:pos="9016"/>
        </w:tabs>
        <w:rPr>
          <w:rFonts w:eastAsiaTheme="minorEastAsia"/>
          <w:noProof/>
          <w:lang w:eastAsia="en-GB"/>
        </w:rPr>
      </w:pPr>
      <w:hyperlink w:anchor="_Toc498634029" w:history="1">
        <w:r w:rsidRPr="00245A02">
          <w:rPr>
            <w:rStyle w:val="Hyperlink"/>
            <w:rFonts w:cstheme="minorHAnsi"/>
            <w:b/>
            <w:bCs/>
            <w:noProof/>
          </w:rPr>
          <w:t>3.1 Main Findings</w:t>
        </w:r>
        <w:r>
          <w:rPr>
            <w:noProof/>
            <w:webHidden/>
          </w:rPr>
          <w:tab/>
        </w:r>
        <w:r>
          <w:rPr>
            <w:noProof/>
            <w:webHidden/>
          </w:rPr>
          <w:fldChar w:fldCharType="begin"/>
        </w:r>
        <w:r>
          <w:rPr>
            <w:noProof/>
            <w:webHidden/>
          </w:rPr>
          <w:instrText xml:space="preserve"> PAGEREF _Toc498634029 \h </w:instrText>
        </w:r>
        <w:r>
          <w:rPr>
            <w:noProof/>
            <w:webHidden/>
          </w:rPr>
        </w:r>
        <w:r>
          <w:rPr>
            <w:noProof/>
            <w:webHidden/>
          </w:rPr>
          <w:fldChar w:fldCharType="separate"/>
        </w:r>
        <w:r>
          <w:rPr>
            <w:noProof/>
            <w:webHidden/>
          </w:rPr>
          <w:t>5</w:t>
        </w:r>
        <w:r>
          <w:rPr>
            <w:noProof/>
            <w:webHidden/>
          </w:rPr>
          <w:fldChar w:fldCharType="end"/>
        </w:r>
      </w:hyperlink>
    </w:p>
    <w:p w14:paraId="20E5FB3D" w14:textId="403DAFBB" w:rsidR="00A65628" w:rsidRDefault="00A65628">
      <w:pPr>
        <w:pStyle w:val="TOC1"/>
        <w:tabs>
          <w:tab w:val="right" w:leader="dot" w:pos="9016"/>
        </w:tabs>
        <w:rPr>
          <w:rFonts w:eastAsiaTheme="minorEastAsia"/>
          <w:noProof/>
          <w:lang w:eastAsia="en-GB"/>
        </w:rPr>
      </w:pPr>
      <w:hyperlink w:anchor="_Toc498634030" w:history="1">
        <w:r w:rsidRPr="00245A02">
          <w:rPr>
            <w:rStyle w:val="Hyperlink"/>
            <w:rFonts w:cstheme="minorHAnsi"/>
            <w:b/>
            <w:noProof/>
          </w:rPr>
          <w:t>3.2 Differentiation Strategy</w:t>
        </w:r>
        <w:r>
          <w:rPr>
            <w:noProof/>
            <w:webHidden/>
          </w:rPr>
          <w:tab/>
        </w:r>
        <w:r>
          <w:rPr>
            <w:noProof/>
            <w:webHidden/>
          </w:rPr>
          <w:fldChar w:fldCharType="begin"/>
        </w:r>
        <w:r>
          <w:rPr>
            <w:noProof/>
            <w:webHidden/>
          </w:rPr>
          <w:instrText xml:space="preserve"> PAGEREF _Toc498634030 \h </w:instrText>
        </w:r>
        <w:r>
          <w:rPr>
            <w:noProof/>
            <w:webHidden/>
          </w:rPr>
        </w:r>
        <w:r>
          <w:rPr>
            <w:noProof/>
            <w:webHidden/>
          </w:rPr>
          <w:fldChar w:fldCharType="separate"/>
        </w:r>
        <w:r>
          <w:rPr>
            <w:noProof/>
            <w:webHidden/>
          </w:rPr>
          <w:t>5</w:t>
        </w:r>
        <w:r>
          <w:rPr>
            <w:noProof/>
            <w:webHidden/>
          </w:rPr>
          <w:fldChar w:fldCharType="end"/>
        </w:r>
      </w:hyperlink>
    </w:p>
    <w:p w14:paraId="31E426EE" w14:textId="5F4D0692" w:rsidR="00A65628" w:rsidRDefault="00A65628">
      <w:pPr>
        <w:pStyle w:val="TOC1"/>
        <w:tabs>
          <w:tab w:val="right" w:leader="dot" w:pos="9016"/>
        </w:tabs>
        <w:rPr>
          <w:rFonts w:eastAsiaTheme="minorEastAsia"/>
          <w:noProof/>
          <w:lang w:eastAsia="en-GB"/>
        </w:rPr>
      </w:pPr>
      <w:hyperlink w:anchor="_Toc498634031" w:history="1">
        <w:r w:rsidRPr="00245A02">
          <w:rPr>
            <w:rStyle w:val="Hyperlink"/>
            <w:rFonts w:cstheme="minorHAnsi"/>
            <w:b/>
            <w:bCs/>
            <w:noProof/>
          </w:rPr>
          <w:t>3.3 Starbucks’s Competitive Strategy</w:t>
        </w:r>
        <w:r>
          <w:rPr>
            <w:noProof/>
            <w:webHidden/>
          </w:rPr>
          <w:tab/>
        </w:r>
        <w:r>
          <w:rPr>
            <w:noProof/>
            <w:webHidden/>
          </w:rPr>
          <w:fldChar w:fldCharType="begin"/>
        </w:r>
        <w:r>
          <w:rPr>
            <w:noProof/>
            <w:webHidden/>
          </w:rPr>
          <w:instrText xml:space="preserve"> PAGEREF _Toc498634031 \h </w:instrText>
        </w:r>
        <w:r>
          <w:rPr>
            <w:noProof/>
            <w:webHidden/>
          </w:rPr>
        </w:r>
        <w:r>
          <w:rPr>
            <w:noProof/>
            <w:webHidden/>
          </w:rPr>
          <w:fldChar w:fldCharType="separate"/>
        </w:r>
        <w:r>
          <w:rPr>
            <w:noProof/>
            <w:webHidden/>
          </w:rPr>
          <w:t>6</w:t>
        </w:r>
        <w:r>
          <w:rPr>
            <w:noProof/>
            <w:webHidden/>
          </w:rPr>
          <w:fldChar w:fldCharType="end"/>
        </w:r>
      </w:hyperlink>
    </w:p>
    <w:p w14:paraId="18B65526" w14:textId="3E624425" w:rsidR="00A65628" w:rsidRDefault="00A65628">
      <w:pPr>
        <w:pStyle w:val="TOC1"/>
        <w:tabs>
          <w:tab w:val="right" w:leader="dot" w:pos="9016"/>
        </w:tabs>
        <w:rPr>
          <w:rFonts w:eastAsiaTheme="minorEastAsia"/>
          <w:noProof/>
          <w:lang w:eastAsia="en-GB"/>
        </w:rPr>
      </w:pPr>
      <w:hyperlink w:anchor="_Toc498634032" w:history="1">
        <w:r w:rsidRPr="00245A02">
          <w:rPr>
            <w:rStyle w:val="Hyperlink"/>
            <w:rFonts w:cstheme="minorHAnsi"/>
            <w:b/>
            <w:bCs/>
            <w:noProof/>
          </w:rPr>
          <w:t>3.4 Stuck in the middle</w:t>
        </w:r>
        <w:r>
          <w:rPr>
            <w:noProof/>
            <w:webHidden/>
          </w:rPr>
          <w:tab/>
        </w:r>
        <w:r>
          <w:rPr>
            <w:noProof/>
            <w:webHidden/>
          </w:rPr>
          <w:fldChar w:fldCharType="begin"/>
        </w:r>
        <w:r>
          <w:rPr>
            <w:noProof/>
            <w:webHidden/>
          </w:rPr>
          <w:instrText xml:space="preserve"> PAGEREF _Toc498634032 \h </w:instrText>
        </w:r>
        <w:r>
          <w:rPr>
            <w:noProof/>
            <w:webHidden/>
          </w:rPr>
        </w:r>
        <w:r>
          <w:rPr>
            <w:noProof/>
            <w:webHidden/>
          </w:rPr>
          <w:fldChar w:fldCharType="separate"/>
        </w:r>
        <w:r>
          <w:rPr>
            <w:noProof/>
            <w:webHidden/>
          </w:rPr>
          <w:t>6</w:t>
        </w:r>
        <w:r>
          <w:rPr>
            <w:noProof/>
            <w:webHidden/>
          </w:rPr>
          <w:fldChar w:fldCharType="end"/>
        </w:r>
      </w:hyperlink>
    </w:p>
    <w:p w14:paraId="25ED60BB" w14:textId="6DE50232" w:rsidR="00A65628" w:rsidRDefault="00A65628">
      <w:pPr>
        <w:pStyle w:val="TOC1"/>
        <w:tabs>
          <w:tab w:val="right" w:leader="dot" w:pos="9016"/>
        </w:tabs>
        <w:rPr>
          <w:rFonts w:eastAsiaTheme="minorEastAsia"/>
          <w:noProof/>
          <w:lang w:eastAsia="en-GB"/>
        </w:rPr>
      </w:pPr>
      <w:hyperlink w:anchor="_Toc498634033" w:history="1">
        <w:r w:rsidRPr="00245A02">
          <w:rPr>
            <w:rStyle w:val="Hyperlink"/>
            <w:rFonts w:cstheme="minorHAnsi"/>
            <w:b/>
            <w:noProof/>
          </w:rPr>
          <w:t>3.5 What is Corporate Social Responsibility?</w:t>
        </w:r>
        <w:r>
          <w:rPr>
            <w:noProof/>
            <w:webHidden/>
          </w:rPr>
          <w:tab/>
        </w:r>
        <w:r>
          <w:rPr>
            <w:noProof/>
            <w:webHidden/>
          </w:rPr>
          <w:fldChar w:fldCharType="begin"/>
        </w:r>
        <w:r>
          <w:rPr>
            <w:noProof/>
            <w:webHidden/>
          </w:rPr>
          <w:instrText xml:space="preserve"> PAGEREF _Toc498634033 \h </w:instrText>
        </w:r>
        <w:r>
          <w:rPr>
            <w:noProof/>
            <w:webHidden/>
          </w:rPr>
        </w:r>
        <w:r>
          <w:rPr>
            <w:noProof/>
            <w:webHidden/>
          </w:rPr>
          <w:fldChar w:fldCharType="separate"/>
        </w:r>
        <w:r>
          <w:rPr>
            <w:noProof/>
            <w:webHidden/>
          </w:rPr>
          <w:t>6</w:t>
        </w:r>
        <w:r>
          <w:rPr>
            <w:noProof/>
            <w:webHidden/>
          </w:rPr>
          <w:fldChar w:fldCharType="end"/>
        </w:r>
      </w:hyperlink>
    </w:p>
    <w:p w14:paraId="1EA4BC2E" w14:textId="232D06BB" w:rsidR="00A65628" w:rsidRDefault="00A65628">
      <w:pPr>
        <w:pStyle w:val="TOC1"/>
        <w:tabs>
          <w:tab w:val="right" w:leader="dot" w:pos="9016"/>
        </w:tabs>
        <w:rPr>
          <w:rFonts w:eastAsiaTheme="minorEastAsia"/>
          <w:noProof/>
          <w:lang w:eastAsia="en-GB"/>
        </w:rPr>
      </w:pPr>
      <w:hyperlink w:anchor="_Toc498634034" w:history="1">
        <w:r w:rsidRPr="00245A02">
          <w:rPr>
            <w:rStyle w:val="Hyperlink"/>
            <w:rFonts w:cstheme="minorHAnsi"/>
            <w:b/>
            <w:bCs/>
            <w:noProof/>
          </w:rPr>
          <w:t>3.6 Starbucks as a Brand</w:t>
        </w:r>
        <w:r>
          <w:rPr>
            <w:noProof/>
            <w:webHidden/>
          </w:rPr>
          <w:tab/>
        </w:r>
        <w:r>
          <w:rPr>
            <w:noProof/>
            <w:webHidden/>
          </w:rPr>
          <w:fldChar w:fldCharType="begin"/>
        </w:r>
        <w:r>
          <w:rPr>
            <w:noProof/>
            <w:webHidden/>
          </w:rPr>
          <w:instrText xml:space="preserve"> PAGEREF _Toc498634034 \h </w:instrText>
        </w:r>
        <w:r>
          <w:rPr>
            <w:noProof/>
            <w:webHidden/>
          </w:rPr>
        </w:r>
        <w:r>
          <w:rPr>
            <w:noProof/>
            <w:webHidden/>
          </w:rPr>
          <w:fldChar w:fldCharType="separate"/>
        </w:r>
        <w:r>
          <w:rPr>
            <w:noProof/>
            <w:webHidden/>
          </w:rPr>
          <w:t>7</w:t>
        </w:r>
        <w:r>
          <w:rPr>
            <w:noProof/>
            <w:webHidden/>
          </w:rPr>
          <w:fldChar w:fldCharType="end"/>
        </w:r>
      </w:hyperlink>
    </w:p>
    <w:p w14:paraId="30D3E6CF" w14:textId="1428270D" w:rsidR="00A65628" w:rsidRDefault="00A65628">
      <w:pPr>
        <w:pStyle w:val="TOC1"/>
        <w:tabs>
          <w:tab w:val="right" w:leader="dot" w:pos="9016"/>
        </w:tabs>
        <w:rPr>
          <w:rFonts w:eastAsiaTheme="minorEastAsia"/>
          <w:noProof/>
          <w:lang w:eastAsia="en-GB"/>
        </w:rPr>
      </w:pPr>
      <w:hyperlink w:anchor="_Toc498634035" w:history="1">
        <w:r w:rsidRPr="00245A02">
          <w:rPr>
            <w:rStyle w:val="Hyperlink"/>
            <w:rFonts w:cstheme="minorHAnsi"/>
            <w:b/>
            <w:bCs/>
            <w:noProof/>
          </w:rPr>
          <w:t>3.7 Research and Development</w:t>
        </w:r>
        <w:r>
          <w:rPr>
            <w:noProof/>
            <w:webHidden/>
          </w:rPr>
          <w:tab/>
        </w:r>
        <w:r>
          <w:rPr>
            <w:noProof/>
            <w:webHidden/>
          </w:rPr>
          <w:fldChar w:fldCharType="begin"/>
        </w:r>
        <w:r>
          <w:rPr>
            <w:noProof/>
            <w:webHidden/>
          </w:rPr>
          <w:instrText xml:space="preserve"> PAGEREF _Toc498634035 \h </w:instrText>
        </w:r>
        <w:r>
          <w:rPr>
            <w:noProof/>
            <w:webHidden/>
          </w:rPr>
        </w:r>
        <w:r>
          <w:rPr>
            <w:noProof/>
            <w:webHidden/>
          </w:rPr>
          <w:fldChar w:fldCharType="separate"/>
        </w:r>
        <w:r>
          <w:rPr>
            <w:noProof/>
            <w:webHidden/>
          </w:rPr>
          <w:t>7</w:t>
        </w:r>
        <w:r>
          <w:rPr>
            <w:noProof/>
            <w:webHidden/>
          </w:rPr>
          <w:fldChar w:fldCharType="end"/>
        </w:r>
      </w:hyperlink>
    </w:p>
    <w:p w14:paraId="4C4A7295" w14:textId="0E9C0BC5" w:rsidR="00A65628" w:rsidRDefault="00A65628">
      <w:pPr>
        <w:pStyle w:val="TOC1"/>
        <w:tabs>
          <w:tab w:val="right" w:leader="dot" w:pos="9016"/>
        </w:tabs>
        <w:rPr>
          <w:rFonts w:eastAsiaTheme="minorEastAsia"/>
          <w:noProof/>
          <w:lang w:eastAsia="en-GB"/>
        </w:rPr>
      </w:pPr>
      <w:hyperlink w:anchor="_Toc498634036" w:history="1">
        <w:r w:rsidRPr="00245A02">
          <w:rPr>
            <w:rStyle w:val="Hyperlink"/>
            <w:rFonts w:cstheme="minorHAnsi"/>
            <w:b/>
            <w:bCs/>
            <w:noProof/>
          </w:rPr>
          <w:t>4.1 Advantages of Differentiation Strategy</w:t>
        </w:r>
        <w:r>
          <w:rPr>
            <w:noProof/>
            <w:webHidden/>
          </w:rPr>
          <w:tab/>
        </w:r>
        <w:r>
          <w:rPr>
            <w:noProof/>
            <w:webHidden/>
          </w:rPr>
          <w:fldChar w:fldCharType="begin"/>
        </w:r>
        <w:r>
          <w:rPr>
            <w:noProof/>
            <w:webHidden/>
          </w:rPr>
          <w:instrText xml:space="preserve"> PAGEREF _Toc498634036 \h </w:instrText>
        </w:r>
        <w:r>
          <w:rPr>
            <w:noProof/>
            <w:webHidden/>
          </w:rPr>
        </w:r>
        <w:r>
          <w:rPr>
            <w:noProof/>
            <w:webHidden/>
          </w:rPr>
          <w:fldChar w:fldCharType="separate"/>
        </w:r>
        <w:r>
          <w:rPr>
            <w:noProof/>
            <w:webHidden/>
          </w:rPr>
          <w:t>8</w:t>
        </w:r>
        <w:r>
          <w:rPr>
            <w:noProof/>
            <w:webHidden/>
          </w:rPr>
          <w:fldChar w:fldCharType="end"/>
        </w:r>
      </w:hyperlink>
    </w:p>
    <w:p w14:paraId="5F1AA0BC" w14:textId="3010405A" w:rsidR="00A65628" w:rsidRDefault="00A65628">
      <w:pPr>
        <w:pStyle w:val="TOC1"/>
        <w:tabs>
          <w:tab w:val="right" w:leader="dot" w:pos="9016"/>
        </w:tabs>
        <w:rPr>
          <w:rFonts w:eastAsiaTheme="minorEastAsia"/>
          <w:noProof/>
          <w:lang w:eastAsia="en-GB"/>
        </w:rPr>
      </w:pPr>
      <w:hyperlink w:anchor="_Toc498634037" w:history="1">
        <w:r w:rsidRPr="00245A02">
          <w:rPr>
            <w:rStyle w:val="Hyperlink"/>
            <w:rFonts w:cstheme="minorHAnsi"/>
            <w:b/>
            <w:noProof/>
          </w:rPr>
          <w:t>4.2 Disadvantages of Differentiation Strategy</w:t>
        </w:r>
        <w:r>
          <w:rPr>
            <w:noProof/>
            <w:webHidden/>
          </w:rPr>
          <w:tab/>
        </w:r>
        <w:r>
          <w:rPr>
            <w:noProof/>
            <w:webHidden/>
          </w:rPr>
          <w:fldChar w:fldCharType="begin"/>
        </w:r>
        <w:r>
          <w:rPr>
            <w:noProof/>
            <w:webHidden/>
          </w:rPr>
          <w:instrText xml:space="preserve"> PAGEREF _Toc498634037 \h </w:instrText>
        </w:r>
        <w:r>
          <w:rPr>
            <w:noProof/>
            <w:webHidden/>
          </w:rPr>
        </w:r>
        <w:r>
          <w:rPr>
            <w:noProof/>
            <w:webHidden/>
          </w:rPr>
          <w:fldChar w:fldCharType="separate"/>
        </w:r>
        <w:r>
          <w:rPr>
            <w:noProof/>
            <w:webHidden/>
          </w:rPr>
          <w:t>8</w:t>
        </w:r>
        <w:r>
          <w:rPr>
            <w:noProof/>
            <w:webHidden/>
          </w:rPr>
          <w:fldChar w:fldCharType="end"/>
        </w:r>
      </w:hyperlink>
    </w:p>
    <w:p w14:paraId="1B9527A3" w14:textId="1C4939A4" w:rsidR="00A65628" w:rsidRDefault="00A65628">
      <w:pPr>
        <w:pStyle w:val="TOC1"/>
        <w:tabs>
          <w:tab w:val="right" w:leader="dot" w:pos="9016"/>
        </w:tabs>
        <w:rPr>
          <w:rFonts w:eastAsiaTheme="minorEastAsia"/>
          <w:noProof/>
          <w:lang w:eastAsia="en-GB"/>
        </w:rPr>
      </w:pPr>
      <w:hyperlink w:anchor="_Toc498634038" w:history="1">
        <w:r w:rsidRPr="00245A02">
          <w:rPr>
            <w:rStyle w:val="Hyperlink"/>
            <w:rFonts w:cstheme="minorHAnsi"/>
            <w:b/>
            <w:noProof/>
          </w:rPr>
          <w:t>5. Conclusion</w:t>
        </w:r>
        <w:r>
          <w:rPr>
            <w:noProof/>
            <w:webHidden/>
          </w:rPr>
          <w:tab/>
        </w:r>
        <w:r>
          <w:rPr>
            <w:noProof/>
            <w:webHidden/>
          </w:rPr>
          <w:fldChar w:fldCharType="begin"/>
        </w:r>
        <w:r>
          <w:rPr>
            <w:noProof/>
            <w:webHidden/>
          </w:rPr>
          <w:instrText xml:space="preserve"> PAGEREF _Toc498634038 \h </w:instrText>
        </w:r>
        <w:r>
          <w:rPr>
            <w:noProof/>
            <w:webHidden/>
          </w:rPr>
        </w:r>
        <w:r>
          <w:rPr>
            <w:noProof/>
            <w:webHidden/>
          </w:rPr>
          <w:fldChar w:fldCharType="separate"/>
        </w:r>
        <w:r>
          <w:rPr>
            <w:noProof/>
            <w:webHidden/>
          </w:rPr>
          <w:t>8</w:t>
        </w:r>
        <w:r>
          <w:rPr>
            <w:noProof/>
            <w:webHidden/>
          </w:rPr>
          <w:fldChar w:fldCharType="end"/>
        </w:r>
      </w:hyperlink>
    </w:p>
    <w:p w14:paraId="441E5BCD" w14:textId="36308388" w:rsidR="00A65628" w:rsidRDefault="00A65628">
      <w:pPr>
        <w:pStyle w:val="TOC1"/>
        <w:tabs>
          <w:tab w:val="right" w:leader="dot" w:pos="9016"/>
        </w:tabs>
        <w:rPr>
          <w:rFonts w:eastAsiaTheme="minorEastAsia"/>
          <w:noProof/>
          <w:lang w:eastAsia="en-GB"/>
        </w:rPr>
      </w:pPr>
      <w:hyperlink w:anchor="_Toc498634039" w:history="1">
        <w:r w:rsidRPr="00245A02">
          <w:rPr>
            <w:rStyle w:val="Hyperlink"/>
            <w:rFonts w:cstheme="minorHAnsi"/>
            <w:b/>
            <w:noProof/>
          </w:rPr>
          <w:t>6. Recommendations</w:t>
        </w:r>
        <w:r>
          <w:rPr>
            <w:noProof/>
            <w:webHidden/>
          </w:rPr>
          <w:tab/>
        </w:r>
        <w:r>
          <w:rPr>
            <w:noProof/>
            <w:webHidden/>
          </w:rPr>
          <w:fldChar w:fldCharType="begin"/>
        </w:r>
        <w:r>
          <w:rPr>
            <w:noProof/>
            <w:webHidden/>
          </w:rPr>
          <w:instrText xml:space="preserve"> PAGEREF _Toc498634039 \h </w:instrText>
        </w:r>
        <w:r>
          <w:rPr>
            <w:noProof/>
            <w:webHidden/>
          </w:rPr>
        </w:r>
        <w:r>
          <w:rPr>
            <w:noProof/>
            <w:webHidden/>
          </w:rPr>
          <w:fldChar w:fldCharType="separate"/>
        </w:r>
        <w:r>
          <w:rPr>
            <w:noProof/>
            <w:webHidden/>
          </w:rPr>
          <w:t>9</w:t>
        </w:r>
        <w:r>
          <w:rPr>
            <w:noProof/>
            <w:webHidden/>
          </w:rPr>
          <w:fldChar w:fldCharType="end"/>
        </w:r>
      </w:hyperlink>
    </w:p>
    <w:p w14:paraId="44DB62A2" w14:textId="36A65957" w:rsidR="00A65628" w:rsidRDefault="007A1CF5" w:rsidP="00492C86">
      <w:pPr>
        <w:rPr>
          <w:rFonts w:cstheme="minorHAnsi"/>
          <w:b/>
          <w:bCs/>
        </w:rPr>
      </w:pPr>
      <w:r w:rsidRPr="0014514D">
        <w:rPr>
          <w:rFonts w:cstheme="minorHAnsi"/>
          <w:b/>
          <w:bCs/>
        </w:rPr>
        <w:fldChar w:fldCharType="end"/>
      </w:r>
    </w:p>
    <w:p w14:paraId="2070E4CD" w14:textId="26065A7A" w:rsidR="00A65628" w:rsidRDefault="00A65628" w:rsidP="00492C86">
      <w:pPr>
        <w:rPr>
          <w:rFonts w:cstheme="minorHAnsi"/>
          <w:b/>
          <w:bCs/>
        </w:rPr>
      </w:pPr>
    </w:p>
    <w:p w14:paraId="5CC9B12B" w14:textId="409E96F6" w:rsidR="00A65628" w:rsidRDefault="00A65628" w:rsidP="00492C86">
      <w:pPr>
        <w:rPr>
          <w:rFonts w:cstheme="minorHAnsi"/>
          <w:b/>
          <w:bCs/>
        </w:rPr>
      </w:pPr>
    </w:p>
    <w:p w14:paraId="1F123B21" w14:textId="197319B6" w:rsidR="00A65628" w:rsidRDefault="00A65628" w:rsidP="00492C86">
      <w:pPr>
        <w:rPr>
          <w:rFonts w:cstheme="minorHAnsi"/>
          <w:b/>
          <w:bCs/>
        </w:rPr>
      </w:pPr>
    </w:p>
    <w:p w14:paraId="6FAE21D9" w14:textId="06556DA8" w:rsidR="00A65628" w:rsidRDefault="00A65628" w:rsidP="00492C86">
      <w:pPr>
        <w:rPr>
          <w:rFonts w:cstheme="minorHAnsi"/>
          <w:b/>
          <w:bCs/>
        </w:rPr>
      </w:pPr>
    </w:p>
    <w:p w14:paraId="165C8832" w14:textId="76E1A88C" w:rsidR="00A65628" w:rsidRDefault="00A65628" w:rsidP="00492C86">
      <w:pPr>
        <w:rPr>
          <w:rFonts w:cstheme="minorHAnsi"/>
          <w:b/>
          <w:bCs/>
        </w:rPr>
      </w:pPr>
    </w:p>
    <w:p w14:paraId="4A0C0084" w14:textId="497C92F5" w:rsidR="00A65628" w:rsidRDefault="00A65628" w:rsidP="00492C86">
      <w:pPr>
        <w:rPr>
          <w:rFonts w:cstheme="minorHAnsi"/>
          <w:b/>
          <w:bCs/>
        </w:rPr>
      </w:pPr>
    </w:p>
    <w:p w14:paraId="4B1E9406" w14:textId="6F218DE8" w:rsidR="00A65628" w:rsidRDefault="00A65628" w:rsidP="00492C86">
      <w:pPr>
        <w:rPr>
          <w:rFonts w:cstheme="minorHAnsi"/>
          <w:b/>
          <w:bCs/>
        </w:rPr>
      </w:pPr>
    </w:p>
    <w:p w14:paraId="754DF46A" w14:textId="4AA67F84" w:rsidR="00A65628" w:rsidRDefault="00A65628" w:rsidP="00492C86">
      <w:pPr>
        <w:rPr>
          <w:rFonts w:cstheme="minorHAnsi"/>
          <w:b/>
          <w:bCs/>
        </w:rPr>
      </w:pPr>
    </w:p>
    <w:p w14:paraId="7076D247" w14:textId="196DDA24" w:rsidR="00A65628" w:rsidRDefault="00A65628" w:rsidP="00492C86">
      <w:pPr>
        <w:rPr>
          <w:rFonts w:cstheme="minorHAnsi"/>
          <w:b/>
          <w:bCs/>
        </w:rPr>
      </w:pPr>
    </w:p>
    <w:p w14:paraId="265663BB" w14:textId="5B3CCFCE" w:rsidR="00A65628" w:rsidRDefault="00A65628" w:rsidP="00492C86">
      <w:pPr>
        <w:rPr>
          <w:rFonts w:cstheme="minorHAnsi"/>
          <w:b/>
          <w:bCs/>
        </w:rPr>
      </w:pPr>
    </w:p>
    <w:p w14:paraId="1FFA69FE" w14:textId="77777777" w:rsidR="00A65628" w:rsidRDefault="00A65628" w:rsidP="00CE4A43">
      <w:pPr>
        <w:pStyle w:val="Header"/>
        <w:outlineLvl w:val="0"/>
        <w:rPr>
          <w:rFonts w:cstheme="minorHAnsi"/>
          <w:b/>
          <w:bCs/>
        </w:rPr>
      </w:pPr>
      <w:bookmarkStart w:id="7" w:name="_Toc498623208"/>
      <w:bookmarkStart w:id="8" w:name="_Toc498630671"/>
    </w:p>
    <w:p w14:paraId="3DCF4A76" w14:textId="5F60CF37" w:rsidR="0045139E" w:rsidRPr="0014514D" w:rsidRDefault="007656CC" w:rsidP="00CE4A43">
      <w:pPr>
        <w:pStyle w:val="Header"/>
        <w:outlineLvl w:val="0"/>
        <w:rPr>
          <w:rFonts w:cstheme="minorHAnsi"/>
          <w:b/>
        </w:rPr>
      </w:pPr>
      <w:bookmarkStart w:id="9" w:name="_Toc498633900"/>
      <w:bookmarkStart w:id="10" w:name="_Toc498633926"/>
      <w:bookmarkStart w:id="11" w:name="_Toc498633974"/>
      <w:bookmarkStart w:id="12" w:name="_Toc498634022"/>
      <w:r w:rsidRPr="0014514D">
        <w:rPr>
          <w:rFonts w:cstheme="minorHAnsi"/>
          <w:b/>
        </w:rPr>
        <w:t>1. Executive</w:t>
      </w:r>
      <w:r w:rsidR="0045139E" w:rsidRPr="0014514D">
        <w:rPr>
          <w:rFonts w:cstheme="minorHAnsi"/>
          <w:b/>
        </w:rPr>
        <w:t xml:space="preserve"> Summary</w:t>
      </w:r>
      <w:bookmarkEnd w:id="7"/>
      <w:bookmarkEnd w:id="8"/>
      <w:bookmarkEnd w:id="9"/>
      <w:bookmarkEnd w:id="10"/>
      <w:bookmarkEnd w:id="11"/>
      <w:bookmarkEnd w:id="12"/>
    </w:p>
    <w:p w14:paraId="54685474" w14:textId="77777777" w:rsidR="0045139E" w:rsidRPr="0014514D" w:rsidRDefault="0045139E" w:rsidP="00492C86">
      <w:pPr>
        <w:pStyle w:val="Header"/>
        <w:rPr>
          <w:rFonts w:cstheme="minorHAnsi"/>
        </w:rPr>
      </w:pPr>
      <w:r w:rsidRPr="0014514D">
        <w:rPr>
          <w:rFonts w:cstheme="minorHAnsi"/>
        </w:rPr>
        <w:t xml:space="preserve">This report is all about management strategy. A brief history of Starbucks.  What strategy Starbucks is using and how Starbucks is implementing this Strategy into its business. What are the advantages and disadvantages of this strategy and provide recommendation that how Starbucks can improve. The information for this report was collected from different sources such as books, online articles, academic journals and websites. This report states the important of choosing a strategy and if a </w:t>
      </w:r>
      <w:r w:rsidRPr="0014514D">
        <w:rPr>
          <w:rFonts w:cstheme="minorHAnsi"/>
        </w:rPr>
        <w:lastRenderedPageBreak/>
        <w:t>company fails to choose a strategy what will happen to that company. This report also explains about the level of strategies and according that level of strategies where Starbucks sees itself. Competitive advantage is also the main part of this report. This report explains how it is important for a company or organisation to have a competitive advantage against its competitors. How Starbucks is charging a premium price to the customers.</w:t>
      </w:r>
    </w:p>
    <w:p w14:paraId="417CB9D6" w14:textId="77777777" w:rsidR="00927382" w:rsidRPr="0014514D" w:rsidRDefault="00927382" w:rsidP="00492C86">
      <w:pPr>
        <w:rPr>
          <w:rFonts w:cstheme="minorHAnsi"/>
          <w:b/>
          <w:bCs/>
        </w:rPr>
      </w:pPr>
    </w:p>
    <w:p w14:paraId="68F21C75" w14:textId="77777777" w:rsidR="006D5A3C" w:rsidRPr="0014514D" w:rsidRDefault="007656CC" w:rsidP="00CE4A43">
      <w:pPr>
        <w:pStyle w:val="Heading1"/>
        <w:rPr>
          <w:rFonts w:asciiTheme="minorHAnsi" w:hAnsiTheme="minorHAnsi" w:cstheme="minorHAnsi"/>
          <w:b/>
          <w:bCs/>
          <w:sz w:val="22"/>
          <w:szCs w:val="22"/>
        </w:rPr>
      </w:pPr>
      <w:bookmarkStart w:id="13" w:name="_Toc498623209"/>
      <w:bookmarkStart w:id="14" w:name="_Toc498630672"/>
      <w:bookmarkStart w:id="15" w:name="_Toc498633901"/>
      <w:bookmarkStart w:id="16" w:name="_Toc498633927"/>
      <w:bookmarkStart w:id="17" w:name="_Toc498633975"/>
      <w:bookmarkStart w:id="18" w:name="_Toc498634023"/>
      <w:r w:rsidRPr="0014514D">
        <w:rPr>
          <w:rFonts w:asciiTheme="minorHAnsi" w:hAnsiTheme="minorHAnsi" w:cstheme="minorHAnsi"/>
          <w:b/>
          <w:bCs/>
          <w:sz w:val="22"/>
          <w:szCs w:val="22"/>
        </w:rPr>
        <w:t>2.</w:t>
      </w:r>
      <w:r w:rsidR="00AB1809" w:rsidRPr="0014514D">
        <w:rPr>
          <w:rFonts w:asciiTheme="minorHAnsi" w:hAnsiTheme="minorHAnsi" w:cstheme="minorHAnsi"/>
          <w:b/>
          <w:bCs/>
          <w:sz w:val="22"/>
          <w:szCs w:val="22"/>
        </w:rPr>
        <w:t>1</w:t>
      </w:r>
      <w:r w:rsidRPr="0014514D">
        <w:rPr>
          <w:rFonts w:asciiTheme="minorHAnsi" w:hAnsiTheme="minorHAnsi" w:cstheme="minorHAnsi"/>
          <w:b/>
          <w:bCs/>
          <w:sz w:val="22"/>
          <w:szCs w:val="22"/>
        </w:rPr>
        <w:t xml:space="preserve"> </w:t>
      </w:r>
      <w:r w:rsidR="0080B450" w:rsidRPr="0014514D">
        <w:rPr>
          <w:rFonts w:asciiTheme="minorHAnsi" w:hAnsiTheme="minorHAnsi" w:cstheme="minorHAnsi"/>
          <w:b/>
          <w:bCs/>
          <w:sz w:val="22"/>
          <w:szCs w:val="22"/>
        </w:rPr>
        <w:t>Introduction</w:t>
      </w:r>
      <w:bookmarkEnd w:id="13"/>
      <w:bookmarkEnd w:id="14"/>
      <w:bookmarkEnd w:id="15"/>
      <w:bookmarkEnd w:id="16"/>
      <w:bookmarkEnd w:id="17"/>
      <w:bookmarkEnd w:id="18"/>
    </w:p>
    <w:p w14:paraId="2B3AACEA" w14:textId="77777777" w:rsidR="006D5A3C" w:rsidRPr="0014514D" w:rsidRDefault="006D5A3C" w:rsidP="00492C86">
      <w:pPr>
        <w:rPr>
          <w:rFonts w:cstheme="minorHAnsi"/>
          <w:b/>
          <w:bCs/>
        </w:rPr>
      </w:pPr>
      <w:r w:rsidRPr="0014514D">
        <w:rPr>
          <w:rFonts w:cstheme="minorHAnsi"/>
        </w:rPr>
        <w:t>Starbucks is a one of world biggest coffee</w:t>
      </w:r>
      <w:r w:rsidR="00964F9A" w:rsidRPr="0014514D">
        <w:rPr>
          <w:rFonts w:cstheme="minorHAnsi"/>
        </w:rPr>
        <w:t xml:space="preserve"> retail</w:t>
      </w:r>
      <w:r w:rsidRPr="0014514D">
        <w:rPr>
          <w:rFonts w:cstheme="minorHAnsi"/>
        </w:rPr>
        <w:t xml:space="preserve"> chain with stores all around the globe. Starbucks is an American brand. Starbucks first started with selling roasted whole bean coffee. Starbucks first </w:t>
      </w:r>
      <w:r w:rsidR="00572D94" w:rsidRPr="0014514D">
        <w:rPr>
          <w:rFonts w:cstheme="minorHAnsi"/>
        </w:rPr>
        <w:t>store was at Seattle’s historic Pike Place Market</w:t>
      </w:r>
      <w:r w:rsidR="006B4C83" w:rsidRPr="0014514D">
        <w:rPr>
          <w:rFonts w:cstheme="minorHAnsi"/>
        </w:rPr>
        <w:t xml:space="preserve"> in 1971</w:t>
      </w:r>
      <w:r w:rsidR="00572D94" w:rsidRPr="0014514D">
        <w:rPr>
          <w:rFonts w:cstheme="minorHAnsi"/>
        </w:rPr>
        <w:t>.</w:t>
      </w:r>
      <w:r w:rsidR="00EC388B" w:rsidRPr="0014514D">
        <w:rPr>
          <w:rFonts w:cstheme="minorHAnsi"/>
        </w:rPr>
        <w:t xml:space="preserve"> Starbucks growth was rapid. Starbucks does not only do coffee and coffee beans, Starbucks sell variety of different product in their stores such as Frappuccino, pastries, juices, snacks, coffee mugs and etc. Starbucks operates in more than 75 countries across Asia, North </w:t>
      </w:r>
      <w:r w:rsidR="006B4C83" w:rsidRPr="0014514D">
        <w:rPr>
          <w:rFonts w:cstheme="minorHAnsi"/>
        </w:rPr>
        <w:t xml:space="preserve">America, Latin America, Europe, </w:t>
      </w:r>
      <w:r w:rsidR="00BA1F07" w:rsidRPr="0014514D">
        <w:rPr>
          <w:rFonts w:cstheme="minorHAnsi"/>
        </w:rPr>
        <w:t>Australia and</w:t>
      </w:r>
      <w:r w:rsidR="006B4C83" w:rsidRPr="0014514D">
        <w:rPr>
          <w:rFonts w:cstheme="minorHAnsi"/>
        </w:rPr>
        <w:t xml:space="preserve"> few other countries as well </w:t>
      </w:r>
      <w:sdt>
        <w:sdtPr>
          <w:rPr>
            <w:rFonts w:cstheme="minorHAnsi"/>
          </w:rPr>
          <w:id w:val="-477000674"/>
          <w:citation/>
        </w:sdtPr>
        <w:sdtEndPr/>
        <w:sdtContent>
          <w:r w:rsidR="00033770" w:rsidRPr="0014514D">
            <w:rPr>
              <w:rFonts w:cstheme="minorHAnsi"/>
            </w:rPr>
            <w:fldChar w:fldCharType="begin"/>
          </w:r>
          <w:r w:rsidR="0056178C" w:rsidRPr="0014514D">
            <w:rPr>
              <w:rFonts w:cstheme="minorHAnsi"/>
            </w:rPr>
            <w:instrText xml:space="preserve">CITATION Bus17 \l 2057 </w:instrText>
          </w:r>
          <w:r w:rsidR="00033770" w:rsidRPr="0014514D">
            <w:rPr>
              <w:rFonts w:cstheme="minorHAnsi"/>
            </w:rPr>
            <w:fldChar w:fldCharType="separate"/>
          </w:r>
          <w:r w:rsidR="00F83D3A" w:rsidRPr="0014514D">
            <w:rPr>
              <w:rFonts w:cstheme="minorHAnsi"/>
              <w:noProof/>
            </w:rPr>
            <w:t>(Anon., 2017)</w:t>
          </w:r>
          <w:r w:rsidR="00033770" w:rsidRPr="0014514D">
            <w:rPr>
              <w:rFonts w:cstheme="minorHAnsi"/>
            </w:rPr>
            <w:fldChar w:fldCharType="end"/>
          </w:r>
        </w:sdtContent>
      </w:sdt>
      <w:r w:rsidR="006B4C83" w:rsidRPr="0014514D">
        <w:rPr>
          <w:rFonts w:cstheme="minorHAnsi"/>
        </w:rPr>
        <w:t xml:space="preserve">. Starbucks chairman </w:t>
      </w:r>
      <w:r w:rsidR="00DA3540" w:rsidRPr="0014514D">
        <w:rPr>
          <w:rFonts w:cstheme="minorHAnsi"/>
        </w:rPr>
        <w:t>Howard Schultz adopted the idea of coffee making such as espresso on Howard first Italy visit.</w:t>
      </w:r>
      <w:r w:rsidR="00882C3F" w:rsidRPr="0014514D">
        <w:rPr>
          <w:rFonts w:cstheme="minorHAnsi"/>
        </w:rPr>
        <w:t xml:space="preserve"> In 1993 Starbucks opened their first roasting plant, In 2010 Starbucks </w:t>
      </w:r>
      <w:r w:rsidR="000F73C6" w:rsidRPr="0014514D">
        <w:rPr>
          <w:rFonts w:cstheme="minorHAnsi"/>
        </w:rPr>
        <w:t xml:space="preserve">expands digital, offers for customers such as free Wi-Fi just to attract more customers </w:t>
      </w:r>
      <w:sdt>
        <w:sdtPr>
          <w:rPr>
            <w:rFonts w:cstheme="minorHAnsi"/>
          </w:rPr>
          <w:id w:val="-1907601090"/>
          <w:citation/>
        </w:sdtPr>
        <w:sdtEndPr/>
        <w:sdtContent>
          <w:r w:rsidR="00033770" w:rsidRPr="0014514D">
            <w:rPr>
              <w:rFonts w:cstheme="minorHAnsi"/>
            </w:rPr>
            <w:fldChar w:fldCharType="begin"/>
          </w:r>
          <w:r w:rsidR="000F73C6" w:rsidRPr="0014514D">
            <w:rPr>
              <w:rFonts w:cstheme="minorHAnsi"/>
            </w:rPr>
            <w:instrText xml:space="preserve"> CITATION Sta11 \l 2057 </w:instrText>
          </w:r>
          <w:r w:rsidR="00033770" w:rsidRPr="0014514D">
            <w:rPr>
              <w:rFonts w:cstheme="minorHAnsi"/>
            </w:rPr>
            <w:fldChar w:fldCharType="separate"/>
          </w:r>
          <w:r w:rsidR="00F83D3A" w:rsidRPr="0014514D">
            <w:rPr>
              <w:rFonts w:cstheme="minorHAnsi"/>
              <w:noProof/>
            </w:rPr>
            <w:t>(Starbucks, 2011)</w:t>
          </w:r>
          <w:r w:rsidR="00033770" w:rsidRPr="0014514D">
            <w:rPr>
              <w:rFonts w:cstheme="minorHAnsi"/>
            </w:rPr>
            <w:fldChar w:fldCharType="end"/>
          </w:r>
        </w:sdtContent>
      </w:sdt>
      <w:r w:rsidR="000F73C6" w:rsidRPr="0014514D">
        <w:rPr>
          <w:rFonts w:cstheme="minorHAnsi"/>
        </w:rPr>
        <w:t>.</w:t>
      </w:r>
      <w:r w:rsidR="00DA3540" w:rsidRPr="0014514D">
        <w:rPr>
          <w:rFonts w:cstheme="minorHAnsi"/>
        </w:rPr>
        <w:t xml:space="preserve"> Starbucks is taking the full advantage of technology to give the best possible service to their customers such as Starbucks cards and online app</w:t>
      </w:r>
      <w:r w:rsidR="00882C3F" w:rsidRPr="0014514D">
        <w:rPr>
          <w:rFonts w:cstheme="minorHAnsi"/>
        </w:rPr>
        <w:t>lication</w:t>
      </w:r>
      <w:r w:rsidR="00DA3540" w:rsidRPr="0014514D">
        <w:rPr>
          <w:rFonts w:cstheme="minorHAnsi"/>
        </w:rPr>
        <w:t xml:space="preserve">. Starbucks customers can top-up their </w:t>
      </w:r>
      <w:r w:rsidR="00882C3F" w:rsidRPr="0014514D">
        <w:rPr>
          <w:rFonts w:cstheme="minorHAnsi"/>
        </w:rPr>
        <w:t xml:space="preserve">card online on app and use the card for the purchasing as well. Starbucks customers can even order their coffee on </w:t>
      </w:r>
      <w:r w:rsidR="00BA1F07" w:rsidRPr="0014514D">
        <w:rPr>
          <w:rFonts w:cstheme="minorHAnsi"/>
        </w:rPr>
        <w:t>mobile application to avoid queue</w:t>
      </w:r>
      <w:r w:rsidR="00882C3F" w:rsidRPr="0014514D">
        <w:rPr>
          <w:rFonts w:cstheme="minorHAnsi"/>
        </w:rPr>
        <w:t xml:space="preserve"> at store so that the customers can save more time.</w:t>
      </w:r>
      <w:r w:rsidR="00216F44" w:rsidRPr="0014514D">
        <w:rPr>
          <w:rFonts w:cstheme="minorHAnsi"/>
        </w:rPr>
        <w:t xml:space="preserve">  The mission statement of Starbucks is </w:t>
      </w:r>
      <w:r w:rsidR="00E05C95" w:rsidRPr="0014514D">
        <w:rPr>
          <w:rFonts w:cstheme="minorHAnsi"/>
        </w:rPr>
        <w:t>“to</w:t>
      </w:r>
      <w:r w:rsidR="00216F44" w:rsidRPr="0014514D">
        <w:rPr>
          <w:rFonts w:cstheme="minorHAnsi"/>
        </w:rPr>
        <w:t xml:space="preserve"> inspire and nurture the human spirit- one person, one cup and one neighbourhood at a time”</w:t>
      </w:r>
      <w:r w:rsidR="00571AB2" w:rsidRPr="0014514D">
        <w:rPr>
          <w:rFonts w:cstheme="minorHAnsi"/>
          <w:noProof/>
        </w:rPr>
        <w:t xml:space="preserve"> (Starbucks, 2011)</w:t>
      </w:r>
      <w:r w:rsidR="00E05C95" w:rsidRPr="0014514D">
        <w:rPr>
          <w:rFonts w:cstheme="minorHAnsi"/>
        </w:rPr>
        <w:t>.</w:t>
      </w:r>
    </w:p>
    <w:p w14:paraId="050862E1" w14:textId="77777777" w:rsidR="007639FE" w:rsidRPr="0014514D" w:rsidRDefault="007656CC" w:rsidP="00CE4A43">
      <w:pPr>
        <w:pStyle w:val="Heading1"/>
        <w:rPr>
          <w:rFonts w:asciiTheme="minorHAnsi" w:hAnsiTheme="minorHAnsi" w:cstheme="minorHAnsi"/>
          <w:b/>
          <w:bCs/>
          <w:sz w:val="22"/>
          <w:szCs w:val="22"/>
        </w:rPr>
      </w:pPr>
      <w:bookmarkStart w:id="19" w:name="_Toc498623210"/>
      <w:bookmarkStart w:id="20" w:name="_Toc498630673"/>
      <w:bookmarkStart w:id="21" w:name="_Toc498633902"/>
      <w:bookmarkStart w:id="22" w:name="_Toc498633928"/>
      <w:bookmarkStart w:id="23" w:name="_Toc498633976"/>
      <w:bookmarkStart w:id="24" w:name="_Toc498634024"/>
      <w:r w:rsidRPr="0014514D">
        <w:rPr>
          <w:rFonts w:asciiTheme="minorHAnsi" w:hAnsiTheme="minorHAnsi" w:cstheme="minorHAnsi"/>
          <w:b/>
          <w:bCs/>
          <w:sz w:val="22"/>
          <w:szCs w:val="22"/>
        </w:rPr>
        <w:t>2.2</w:t>
      </w:r>
      <w:r w:rsidR="00AB1809" w:rsidRPr="0014514D">
        <w:rPr>
          <w:rFonts w:asciiTheme="minorHAnsi" w:hAnsiTheme="minorHAnsi" w:cstheme="minorHAnsi"/>
          <w:b/>
          <w:bCs/>
          <w:sz w:val="22"/>
          <w:szCs w:val="22"/>
        </w:rPr>
        <w:t xml:space="preserve"> </w:t>
      </w:r>
      <w:r w:rsidR="0080B450" w:rsidRPr="0014514D">
        <w:rPr>
          <w:rFonts w:asciiTheme="minorHAnsi" w:hAnsiTheme="minorHAnsi" w:cstheme="minorHAnsi"/>
          <w:b/>
          <w:bCs/>
          <w:sz w:val="22"/>
          <w:szCs w:val="22"/>
        </w:rPr>
        <w:t>Objectives</w:t>
      </w:r>
      <w:bookmarkEnd w:id="19"/>
      <w:bookmarkEnd w:id="20"/>
      <w:bookmarkEnd w:id="21"/>
      <w:bookmarkEnd w:id="22"/>
      <w:bookmarkEnd w:id="23"/>
      <w:bookmarkEnd w:id="24"/>
      <w:r w:rsidR="007D56F4" w:rsidRPr="0014514D">
        <w:rPr>
          <w:rFonts w:asciiTheme="minorHAnsi" w:hAnsiTheme="minorHAnsi" w:cstheme="minorHAnsi"/>
          <w:b/>
          <w:bCs/>
          <w:sz w:val="22"/>
          <w:szCs w:val="22"/>
        </w:rPr>
        <w:t xml:space="preserve"> </w:t>
      </w:r>
    </w:p>
    <w:p w14:paraId="2DC60B5C" w14:textId="77777777" w:rsidR="00F93CB2" w:rsidRPr="0014514D" w:rsidRDefault="0080B450" w:rsidP="00492C86">
      <w:pPr>
        <w:rPr>
          <w:rFonts w:cstheme="minorHAnsi"/>
        </w:rPr>
      </w:pPr>
      <w:r w:rsidRPr="0014514D">
        <w:rPr>
          <w:rFonts w:cstheme="minorHAnsi"/>
        </w:rPr>
        <w:t>.Identify the competitive strategy of Starbucks.</w:t>
      </w:r>
    </w:p>
    <w:p w14:paraId="21AE960D" w14:textId="77777777" w:rsidR="00F93CB2" w:rsidRPr="0014514D" w:rsidRDefault="0080B450" w:rsidP="00492C86">
      <w:pPr>
        <w:rPr>
          <w:rFonts w:cstheme="minorHAnsi"/>
        </w:rPr>
      </w:pPr>
      <w:r w:rsidRPr="0014514D">
        <w:rPr>
          <w:rFonts w:cstheme="minorHAnsi"/>
        </w:rPr>
        <w:t>.How Starbucks implemented this Strategy.</w:t>
      </w:r>
    </w:p>
    <w:p w14:paraId="41BF2B18" w14:textId="77777777" w:rsidR="00F93CB2" w:rsidRPr="0014514D" w:rsidRDefault="0080B450" w:rsidP="00492C86">
      <w:pPr>
        <w:rPr>
          <w:rFonts w:cstheme="minorHAnsi"/>
        </w:rPr>
      </w:pPr>
      <w:r w:rsidRPr="0014514D">
        <w:rPr>
          <w:rFonts w:cstheme="minorHAnsi"/>
        </w:rPr>
        <w:t>.Critically evaluates the competitive strategy.</w:t>
      </w:r>
    </w:p>
    <w:p w14:paraId="5DE4FE4D" w14:textId="77777777" w:rsidR="00F93CB2" w:rsidRPr="0014514D" w:rsidRDefault="0080B450" w:rsidP="00492C86">
      <w:pPr>
        <w:rPr>
          <w:rFonts w:cstheme="minorHAnsi"/>
        </w:rPr>
      </w:pPr>
      <w:r w:rsidRPr="0014514D">
        <w:rPr>
          <w:rFonts w:cstheme="minorHAnsi"/>
        </w:rPr>
        <w:t>.How Starbucks differentiate with the competitors.</w:t>
      </w:r>
    </w:p>
    <w:p w14:paraId="34FCADDC" w14:textId="77777777" w:rsidR="00F93CB2" w:rsidRPr="0014514D" w:rsidRDefault="0080B450" w:rsidP="00492C86">
      <w:pPr>
        <w:rPr>
          <w:rFonts w:cstheme="minorHAnsi"/>
        </w:rPr>
      </w:pPr>
      <w:r w:rsidRPr="0014514D">
        <w:rPr>
          <w:rFonts w:cstheme="minorHAnsi"/>
        </w:rPr>
        <w:t>.Provide recommendation based on the research so that Starbucks can improve their performance.</w:t>
      </w:r>
    </w:p>
    <w:p w14:paraId="5CA69B40" w14:textId="77777777" w:rsidR="00C6258D" w:rsidRPr="0014514D" w:rsidRDefault="00AB1809" w:rsidP="00CE4A43">
      <w:pPr>
        <w:pStyle w:val="Heading1"/>
        <w:rPr>
          <w:rFonts w:asciiTheme="minorHAnsi" w:hAnsiTheme="minorHAnsi" w:cstheme="minorHAnsi"/>
          <w:b/>
          <w:bCs/>
          <w:sz w:val="22"/>
          <w:szCs w:val="22"/>
        </w:rPr>
      </w:pPr>
      <w:bookmarkStart w:id="25" w:name="_Toc498623211"/>
      <w:bookmarkStart w:id="26" w:name="_Toc498630674"/>
      <w:bookmarkStart w:id="27" w:name="_Toc498633903"/>
      <w:bookmarkStart w:id="28" w:name="_Toc498633929"/>
      <w:bookmarkStart w:id="29" w:name="_Toc498633977"/>
      <w:bookmarkStart w:id="30" w:name="_Toc498634025"/>
      <w:r w:rsidRPr="0014514D">
        <w:rPr>
          <w:rFonts w:asciiTheme="minorHAnsi" w:hAnsiTheme="minorHAnsi" w:cstheme="minorHAnsi"/>
          <w:b/>
          <w:bCs/>
          <w:sz w:val="22"/>
          <w:szCs w:val="22"/>
        </w:rPr>
        <w:t xml:space="preserve">2.3 </w:t>
      </w:r>
      <w:r w:rsidR="0080B450" w:rsidRPr="0014514D">
        <w:rPr>
          <w:rFonts w:asciiTheme="minorHAnsi" w:hAnsiTheme="minorHAnsi" w:cstheme="minorHAnsi"/>
          <w:b/>
          <w:bCs/>
          <w:sz w:val="22"/>
          <w:szCs w:val="22"/>
        </w:rPr>
        <w:t>Level of Strategies</w:t>
      </w:r>
      <w:bookmarkEnd w:id="25"/>
      <w:bookmarkEnd w:id="26"/>
      <w:bookmarkEnd w:id="27"/>
      <w:bookmarkEnd w:id="28"/>
      <w:bookmarkEnd w:id="29"/>
      <w:bookmarkEnd w:id="30"/>
    </w:p>
    <w:p w14:paraId="7E9EC747" w14:textId="70ABA9DD" w:rsidR="00C6258D" w:rsidRPr="0014514D" w:rsidRDefault="0080B450" w:rsidP="0034094A">
      <w:pPr>
        <w:rPr>
          <w:rFonts w:cstheme="minorHAnsi"/>
        </w:rPr>
      </w:pPr>
      <w:r w:rsidRPr="0014514D">
        <w:rPr>
          <w:rFonts w:cstheme="minorHAnsi"/>
        </w:rPr>
        <w:t>It is really important for any organisation to identify then choose the right level of strategy to give the right direction to the business. The only difference between strategy and plan</w:t>
      </w:r>
      <w:r w:rsidR="00571AB2" w:rsidRPr="0014514D">
        <w:rPr>
          <w:rFonts w:cstheme="minorHAnsi"/>
        </w:rPr>
        <w:t>ning is long-term and short-term</w:t>
      </w:r>
      <w:r w:rsidRPr="0014514D">
        <w:rPr>
          <w:rFonts w:cstheme="minorHAnsi"/>
        </w:rPr>
        <w:t>. The term strategy is use</w:t>
      </w:r>
      <w:r w:rsidR="00571AB2" w:rsidRPr="0014514D">
        <w:rPr>
          <w:rFonts w:cstheme="minorHAnsi"/>
        </w:rPr>
        <w:t>d</w:t>
      </w:r>
      <w:r w:rsidRPr="0014514D">
        <w:rPr>
          <w:rFonts w:cstheme="minorHAnsi"/>
        </w:rPr>
        <w:t xml:space="preserve"> for the long-term decisions. There are three main types of strategies for any organisation depending on the size and strength of the organisation 1- Corporation strategy, 2-Business level strategy and 3- Operation strategies</w:t>
      </w:r>
      <w:r w:rsidR="0034094A" w:rsidRPr="0014514D">
        <w:rPr>
          <w:rFonts w:cstheme="minorHAnsi"/>
        </w:rPr>
        <w:t xml:space="preserve"> </w:t>
      </w:r>
      <w:sdt>
        <w:sdtPr>
          <w:rPr>
            <w:rFonts w:cstheme="minorHAnsi"/>
          </w:rPr>
          <w:id w:val="1779366242"/>
          <w:citation/>
        </w:sdtPr>
        <w:sdtContent>
          <w:r w:rsidR="0034094A" w:rsidRPr="0014514D">
            <w:rPr>
              <w:rFonts w:cstheme="minorHAnsi"/>
            </w:rPr>
            <w:fldChar w:fldCharType="begin"/>
          </w:r>
          <w:r w:rsidR="0034094A" w:rsidRPr="0014514D">
            <w:rPr>
              <w:rFonts w:cstheme="minorHAnsi"/>
            </w:rPr>
            <w:instrText xml:space="preserve"> CITATION Mic87 \l 2057 </w:instrText>
          </w:r>
          <w:r w:rsidR="0034094A" w:rsidRPr="0014514D">
            <w:rPr>
              <w:rFonts w:cstheme="minorHAnsi"/>
            </w:rPr>
            <w:fldChar w:fldCharType="separate"/>
          </w:r>
          <w:r w:rsidR="0034094A" w:rsidRPr="0014514D">
            <w:rPr>
              <w:rFonts w:cstheme="minorHAnsi"/>
              <w:noProof/>
            </w:rPr>
            <w:t>(Porter, 1987)</w:t>
          </w:r>
          <w:r w:rsidR="0034094A" w:rsidRPr="0014514D">
            <w:rPr>
              <w:rFonts w:cstheme="minorHAnsi"/>
            </w:rPr>
            <w:fldChar w:fldCharType="end"/>
          </w:r>
        </w:sdtContent>
      </w:sdt>
      <w:r w:rsidR="0034094A" w:rsidRPr="0014514D">
        <w:rPr>
          <w:rFonts w:cstheme="minorHAnsi"/>
        </w:rPr>
        <w:t>.S</w:t>
      </w:r>
      <w:r w:rsidRPr="0014514D">
        <w:rPr>
          <w:rFonts w:cstheme="minorHAnsi"/>
        </w:rPr>
        <w:t>tarbucks adopt a business level strategy.</w:t>
      </w:r>
    </w:p>
    <w:p w14:paraId="2C4FF79D" w14:textId="77777777" w:rsidR="00C57657" w:rsidRPr="0014514D" w:rsidRDefault="00C57657" w:rsidP="00492C86">
      <w:pPr>
        <w:rPr>
          <w:rFonts w:cstheme="minorHAnsi"/>
          <w:b/>
        </w:rPr>
      </w:pPr>
    </w:p>
    <w:p w14:paraId="12DB0F97" w14:textId="77777777" w:rsidR="00C57657" w:rsidRPr="0014514D" w:rsidRDefault="00C57657" w:rsidP="00492C86">
      <w:pPr>
        <w:rPr>
          <w:rFonts w:cstheme="minorHAnsi"/>
          <w:b/>
        </w:rPr>
      </w:pPr>
    </w:p>
    <w:p w14:paraId="78F1C741" w14:textId="77777777" w:rsidR="00B700F3" w:rsidRPr="0014514D" w:rsidRDefault="00AB1809" w:rsidP="00CE4A43">
      <w:pPr>
        <w:pStyle w:val="Heading1"/>
        <w:rPr>
          <w:rFonts w:asciiTheme="minorHAnsi" w:hAnsiTheme="minorHAnsi" w:cstheme="minorHAnsi"/>
          <w:b/>
          <w:bCs/>
          <w:sz w:val="22"/>
          <w:szCs w:val="22"/>
        </w:rPr>
      </w:pPr>
      <w:bookmarkStart w:id="31" w:name="_Toc498623212"/>
      <w:bookmarkStart w:id="32" w:name="_Toc498630675"/>
      <w:bookmarkStart w:id="33" w:name="_Toc498633904"/>
      <w:bookmarkStart w:id="34" w:name="_Toc498633930"/>
      <w:bookmarkStart w:id="35" w:name="_Toc498633978"/>
      <w:bookmarkStart w:id="36" w:name="_Toc498634026"/>
      <w:r w:rsidRPr="0014514D">
        <w:rPr>
          <w:rFonts w:asciiTheme="minorHAnsi" w:hAnsiTheme="minorHAnsi" w:cstheme="minorHAnsi"/>
          <w:b/>
          <w:bCs/>
          <w:sz w:val="22"/>
          <w:szCs w:val="22"/>
        </w:rPr>
        <w:t xml:space="preserve">2.4 </w:t>
      </w:r>
      <w:r w:rsidR="0080B450" w:rsidRPr="0014514D">
        <w:rPr>
          <w:rFonts w:asciiTheme="minorHAnsi" w:hAnsiTheme="minorHAnsi" w:cstheme="minorHAnsi"/>
          <w:b/>
          <w:bCs/>
          <w:sz w:val="22"/>
          <w:szCs w:val="22"/>
        </w:rPr>
        <w:t>Business Level Strategy</w:t>
      </w:r>
      <w:bookmarkEnd w:id="31"/>
      <w:bookmarkEnd w:id="32"/>
      <w:bookmarkEnd w:id="33"/>
      <w:bookmarkEnd w:id="34"/>
      <w:bookmarkEnd w:id="35"/>
      <w:bookmarkEnd w:id="36"/>
    </w:p>
    <w:p w14:paraId="6E75F9AD" w14:textId="77777777" w:rsidR="00C57657" w:rsidRPr="0014514D" w:rsidRDefault="00C57657" w:rsidP="00492C86">
      <w:pPr>
        <w:rPr>
          <w:rFonts w:cstheme="minorHAnsi"/>
        </w:rPr>
      </w:pPr>
      <w:r w:rsidRPr="0014514D">
        <w:rPr>
          <w:rFonts w:cstheme="minorHAnsi"/>
        </w:rPr>
        <w:t xml:space="preserve">Business level lies in between of other two </w:t>
      </w:r>
      <w:r w:rsidR="00BA1F07" w:rsidRPr="0014514D">
        <w:rPr>
          <w:rFonts w:cstheme="minorHAnsi"/>
        </w:rPr>
        <w:t>levels</w:t>
      </w:r>
      <w:r w:rsidRPr="0014514D">
        <w:rPr>
          <w:rFonts w:cstheme="minorHAnsi"/>
        </w:rPr>
        <w:t xml:space="preserve"> of strategies. Business level i</w:t>
      </w:r>
      <w:r w:rsidR="00162707" w:rsidRPr="0014514D">
        <w:rPr>
          <w:rFonts w:cstheme="minorHAnsi"/>
        </w:rPr>
        <w:t>s based on single industry. Business</w:t>
      </w:r>
      <w:r w:rsidRPr="0014514D">
        <w:rPr>
          <w:rFonts w:cstheme="minorHAnsi"/>
        </w:rPr>
        <w:t xml:space="preserve"> level strategy only co</w:t>
      </w:r>
      <w:r w:rsidR="00162707" w:rsidRPr="0014514D">
        <w:rPr>
          <w:rFonts w:cstheme="minorHAnsi"/>
        </w:rPr>
        <w:t>ncerns about the positioning like</w:t>
      </w:r>
      <w:r w:rsidRPr="0014514D">
        <w:rPr>
          <w:rFonts w:cstheme="minorHAnsi"/>
        </w:rPr>
        <w:t xml:space="preserve"> how to maintain their position in market and competing with their rivals or competitors. </w:t>
      </w:r>
      <w:r w:rsidR="00903C70" w:rsidRPr="0014514D">
        <w:rPr>
          <w:rFonts w:cstheme="minorHAnsi"/>
        </w:rPr>
        <w:t xml:space="preserve"> According to Johnson</w:t>
      </w:r>
      <w:r w:rsidR="00C67243" w:rsidRPr="0014514D">
        <w:rPr>
          <w:rFonts w:cstheme="minorHAnsi"/>
        </w:rPr>
        <w:t xml:space="preserve"> </w:t>
      </w:r>
      <w:r w:rsidR="00571AB2" w:rsidRPr="0014514D">
        <w:rPr>
          <w:rFonts w:cstheme="minorHAnsi"/>
        </w:rPr>
        <w:t>(</w:t>
      </w:r>
      <w:r w:rsidR="00162707" w:rsidRPr="0014514D">
        <w:rPr>
          <w:rFonts w:cstheme="minorHAnsi"/>
        </w:rPr>
        <w:t>2008)</w:t>
      </w:r>
      <w:r w:rsidR="00571AB2" w:rsidRPr="0014514D">
        <w:rPr>
          <w:rFonts w:cstheme="minorHAnsi"/>
        </w:rPr>
        <w:t>,</w:t>
      </w:r>
      <w:r w:rsidR="00903C70" w:rsidRPr="0014514D">
        <w:rPr>
          <w:rFonts w:cstheme="minorHAnsi"/>
        </w:rPr>
        <w:t xml:space="preserve"> the </w:t>
      </w:r>
      <w:r w:rsidR="00903C70" w:rsidRPr="0014514D">
        <w:rPr>
          <w:rFonts w:cstheme="minorHAnsi"/>
        </w:rPr>
        <w:lastRenderedPageBreak/>
        <w:t>strategy is define as “strategy is the direction and scoop of an organisation over the long term, which achi</w:t>
      </w:r>
      <w:r w:rsidR="00435D90" w:rsidRPr="0014514D">
        <w:rPr>
          <w:rFonts w:cstheme="minorHAnsi"/>
        </w:rPr>
        <w:t>e</w:t>
      </w:r>
      <w:r w:rsidR="00903C70" w:rsidRPr="0014514D">
        <w:rPr>
          <w:rFonts w:cstheme="minorHAnsi"/>
        </w:rPr>
        <w:t xml:space="preserve">ves </w:t>
      </w:r>
      <w:r w:rsidR="00435D90" w:rsidRPr="0014514D">
        <w:rPr>
          <w:rFonts w:cstheme="minorHAnsi"/>
        </w:rPr>
        <w:t xml:space="preserve">advantage in a changing environment through its configuration of resources and competences with the aim of fulfilling </w:t>
      </w:r>
      <w:r w:rsidR="0025441A" w:rsidRPr="0014514D">
        <w:rPr>
          <w:rFonts w:cstheme="minorHAnsi"/>
        </w:rPr>
        <w:t>stakeholder</w:t>
      </w:r>
      <w:r w:rsidR="00BA1F07" w:rsidRPr="0014514D">
        <w:rPr>
          <w:rFonts w:cstheme="minorHAnsi"/>
        </w:rPr>
        <w:t xml:space="preserve"> expectations”</w:t>
      </w:r>
      <w:r w:rsidR="00C67243" w:rsidRPr="0014514D">
        <w:rPr>
          <w:rFonts w:cstheme="minorHAnsi"/>
        </w:rPr>
        <w:t xml:space="preserve"> </w:t>
      </w:r>
      <w:r w:rsidR="00D14682" w:rsidRPr="0014514D">
        <w:rPr>
          <w:rFonts w:cstheme="minorHAnsi"/>
          <w:noProof/>
        </w:rPr>
        <w:t>Johnson</w:t>
      </w:r>
      <w:r w:rsidR="00C67243" w:rsidRPr="0014514D">
        <w:rPr>
          <w:rFonts w:cstheme="minorHAnsi"/>
          <w:noProof/>
        </w:rPr>
        <w:t>(2008,p2)</w:t>
      </w:r>
      <w:r w:rsidR="0025441A" w:rsidRPr="0014514D">
        <w:rPr>
          <w:rFonts w:cstheme="minorHAnsi"/>
        </w:rPr>
        <w:t>.</w:t>
      </w:r>
      <w:r w:rsidR="005A2BF2" w:rsidRPr="0014514D">
        <w:rPr>
          <w:rFonts w:cstheme="minorHAnsi"/>
        </w:rPr>
        <w:t xml:space="preserve"> The business level strategy </w:t>
      </w:r>
      <w:r w:rsidR="0016582E" w:rsidRPr="0014514D">
        <w:rPr>
          <w:rFonts w:cstheme="minorHAnsi"/>
        </w:rPr>
        <w:t xml:space="preserve">is define as “how organisation will deploy its resources in a given or provided product or market area against its competitors </w:t>
      </w:r>
      <w:sdt>
        <w:sdtPr>
          <w:rPr>
            <w:rFonts w:cstheme="minorHAnsi"/>
          </w:rPr>
          <w:id w:val="597947434"/>
          <w:citation/>
        </w:sdtPr>
        <w:sdtEndPr/>
        <w:sdtContent>
          <w:r w:rsidR="00033770" w:rsidRPr="0014514D">
            <w:rPr>
              <w:rFonts w:cstheme="minorHAnsi"/>
            </w:rPr>
            <w:fldChar w:fldCharType="begin"/>
          </w:r>
          <w:r w:rsidR="00D14682" w:rsidRPr="0014514D">
            <w:rPr>
              <w:rFonts w:cstheme="minorHAnsi"/>
            </w:rPr>
            <w:instrText xml:space="preserve">CITATION Nan10 \l 2057 </w:instrText>
          </w:r>
          <w:r w:rsidR="00033770" w:rsidRPr="0014514D">
            <w:rPr>
              <w:rFonts w:cstheme="minorHAnsi"/>
            </w:rPr>
            <w:fldChar w:fldCharType="separate"/>
          </w:r>
          <w:r w:rsidR="00F83D3A" w:rsidRPr="0014514D">
            <w:rPr>
              <w:rFonts w:cstheme="minorHAnsi"/>
              <w:noProof/>
            </w:rPr>
            <w:t>(Nandakumar, et al., 2010)</w:t>
          </w:r>
          <w:r w:rsidR="00033770" w:rsidRPr="0014514D">
            <w:rPr>
              <w:rFonts w:cstheme="minorHAnsi"/>
            </w:rPr>
            <w:fldChar w:fldCharType="end"/>
          </w:r>
        </w:sdtContent>
      </w:sdt>
      <w:r w:rsidR="0016582E" w:rsidRPr="0014514D">
        <w:rPr>
          <w:rFonts w:cstheme="minorHAnsi"/>
        </w:rPr>
        <w:t>.The strategy level use by Starbucks is</w:t>
      </w:r>
      <w:r w:rsidR="004C6A57" w:rsidRPr="0014514D">
        <w:rPr>
          <w:rFonts w:cstheme="minorHAnsi"/>
        </w:rPr>
        <w:t xml:space="preserve"> a</w:t>
      </w:r>
      <w:r w:rsidR="0016582E" w:rsidRPr="0014514D">
        <w:rPr>
          <w:rFonts w:cstheme="minorHAnsi"/>
        </w:rPr>
        <w:t xml:space="preserve"> business level strategy.</w:t>
      </w:r>
      <w:r w:rsidR="004C6A57" w:rsidRPr="0014514D">
        <w:rPr>
          <w:rFonts w:cstheme="minorHAnsi"/>
        </w:rPr>
        <w:t xml:space="preserve"> The Business level strategy is the most powerful and strong predictor of the organisational phenomena </w:t>
      </w:r>
      <w:sdt>
        <w:sdtPr>
          <w:rPr>
            <w:rFonts w:cstheme="minorHAnsi"/>
          </w:rPr>
          <w:id w:val="597947437"/>
          <w:citation/>
        </w:sdtPr>
        <w:sdtEndPr/>
        <w:sdtContent>
          <w:r w:rsidR="00033770" w:rsidRPr="0014514D">
            <w:rPr>
              <w:rFonts w:cstheme="minorHAnsi"/>
            </w:rPr>
            <w:fldChar w:fldCharType="begin"/>
          </w:r>
          <w:r w:rsidR="00D14682" w:rsidRPr="0014514D">
            <w:rPr>
              <w:rFonts w:cstheme="minorHAnsi"/>
            </w:rPr>
            <w:instrText xml:space="preserve">CITATION Nan10 \l 2057 </w:instrText>
          </w:r>
          <w:r w:rsidR="00033770" w:rsidRPr="0014514D">
            <w:rPr>
              <w:rFonts w:cstheme="minorHAnsi"/>
            </w:rPr>
            <w:fldChar w:fldCharType="separate"/>
          </w:r>
          <w:r w:rsidR="00F83D3A" w:rsidRPr="0014514D">
            <w:rPr>
              <w:rFonts w:cstheme="minorHAnsi"/>
              <w:noProof/>
            </w:rPr>
            <w:t>(Nandakumar, et al., 2010)</w:t>
          </w:r>
          <w:r w:rsidR="00033770" w:rsidRPr="0014514D">
            <w:rPr>
              <w:rFonts w:cstheme="minorHAnsi"/>
            </w:rPr>
            <w:fldChar w:fldCharType="end"/>
          </w:r>
        </w:sdtContent>
      </w:sdt>
      <w:r w:rsidR="004C6A57" w:rsidRPr="0014514D">
        <w:rPr>
          <w:rFonts w:cstheme="minorHAnsi"/>
        </w:rPr>
        <w:t>.</w:t>
      </w:r>
    </w:p>
    <w:p w14:paraId="3EF865CC" w14:textId="77777777" w:rsidR="0026353A" w:rsidRPr="0014514D" w:rsidRDefault="0026353A" w:rsidP="00492C86">
      <w:pPr>
        <w:rPr>
          <w:rFonts w:cstheme="minorHAnsi"/>
          <w:b/>
        </w:rPr>
      </w:pPr>
    </w:p>
    <w:p w14:paraId="5A661800" w14:textId="77777777" w:rsidR="004C6A57" w:rsidRPr="0014514D" w:rsidRDefault="00AB1809" w:rsidP="00CE4A43">
      <w:pPr>
        <w:pStyle w:val="Heading1"/>
        <w:rPr>
          <w:rFonts w:asciiTheme="minorHAnsi" w:hAnsiTheme="minorHAnsi" w:cstheme="minorHAnsi"/>
          <w:b/>
          <w:bCs/>
          <w:sz w:val="22"/>
          <w:szCs w:val="22"/>
        </w:rPr>
      </w:pPr>
      <w:bookmarkStart w:id="37" w:name="_Toc498623213"/>
      <w:bookmarkStart w:id="38" w:name="_Toc498630676"/>
      <w:bookmarkStart w:id="39" w:name="_Toc498633905"/>
      <w:bookmarkStart w:id="40" w:name="_Toc498633931"/>
      <w:bookmarkStart w:id="41" w:name="_Toc498633979"/>
      <w:bookmarkStart w:id="42" w:name="_Toc498634027"/>
      <w:r w:rsidRPr="0014514D">
        <w:rPr>
          <w:rFonts w:asciiTheme="minorHAnsi" w:hAnsiTheme="minorHAnsi" w:cstheme="minorHAnsi"/>
          <w:b/>
          <w:bCs/>
          <w:sz w:val="22"/>
          <w:szCs w:val="22"/>
        </w:rPr>
        <w:t xml:space="preserve">2.5 </w:t>
      </w:r>
      <w:r w:rsidR="0080B450" w:rsidRPr="0014514D">
        <w:rPr>
          <w:rFonts w:asciiTheme="minorHAnsi" w:hAnsiTheme="minorHAnsi" w:cstheme="minorHAnsi"/>
          <w:b/>
          <w:bCs/>
          <w:sz w:val="22"/>
          <w:szCs w:val="22"/>
        </w:rPr>
        <w:t>Competitive Advantage</w:t>
      </w:r>
      <w:bookmarkEnd w:id="37"/>
      <w:bookmarkEnd w:id="38"/>
      <w:bookmarkEnd w:id="39"/>
      <w:bookmarkEnd w:id="40"/>
      <w:bookmarkEnd w:id="41"/>
      <w:bookmarkEnd w:id="42"/>
    </w:p>
    <w:p w14:paraId="19B3B07D" w14:textId="4649F8B5" w:rsidR="007D56F4" w:rsidRPr="0014514D" w:rsidRDefault="008C4348" w:rsidP="00492C86">
      <w:pPr>
        <w:rPr>
          <w:rFonts w:cstheme="minorHAnsi"/>
        </w:rPr>
      </w:pPr>
      <w:r w:rsidRPr="0014514D">
        <w:rPr>
          <w:rFonts w:cstheme="minorHAnsi"/>
        </w:rPr>
        <w:t>The models and theory of competitive advantage was introduced by Michael porter in the 1980s.</w:t>
      </w:r>
      <w:r w:rsidR="00162707" w:rsidRPr="0014514D">
        <w:rPr>
          <w:rFonts w:cstheme="minorHAnsi"/>
        </w:rPr>
        <w:t xml:space="preserve"> According to (</w:t>
      </w:r>
      <w:r w:rsidR="00661ED5" w:rsidRPr="0014514D">
        <w:rPr>
          <w:rFonts w:cstheme="minorHAnsi"/>
        </w:rPr>
        <w:t>Porter</w:t>
      </w:r>
      <w:r w:rsidR="00162707" w:rsidRPr="0014514D">
        <w:rPr>
          <w:rFonts w:cstheme="minorHAnsi"/>
        </w:rPr>
        <w:t xml:space="preserve"> 2008)</w:t>
      </w:r>
      <w:r w:rsidR="00661ED5" w:rsidRPr="0014514D">
        <w:rPr>
          <w:rFonts w:cstheme="minorHAnsi"/>
        </w:rPr>
        <w:t xml:space="preserve"> competitive advantage is a function or strategy of offering a comparable price value to the buyer more efficiently than their rivals or competitors (low cost) or providing good quality service or product to the customers at reasonable or comparable cost but in a unique ways that create more value to the buyers than Its competitors and command a </w:t>
      </w:r>
      <w:r w:rsidR="007E226B" w:rsidRPr="0014514D">
        <w:rPr>
          <w:rFonts w:cstheme="minorHAnsi"/>
        </w:rPr>
        <w:t xml:space="preserve">premium price which is differentiation </w:t>
      </w:r>
      <w:r w:rsidR="006C046B" w:rsidRPr="0014514D">
        <w:rPr>
          <w:rFonts w:cstheme="minorHAnsi"/>
          <w:noProof/>
        </w:rPr>
        <w:t xml:space="preserve"> (E.Porter, 2008)</w:t>
      </w:r>
      <w:r w:rsidR="007E226B" w:rsidRPr="0014514D">
        <w:rPr>
          <w:rFonts w:cstheme="minorHAnsi"/>
        </w:rPr>
        <w:t>.</w:t>
      </w:r>
      <w:r w:rsidR="00370C27" w:rsidRPr="0014514D">
        <w:rPr>
          <w:rFonts w:cstheme="minorHAnsi"/>
        </w:rPr>
        <w:t>There are factors of competitive advantage, 1-</w:t>
      </w:r>
      <w:r w:rsidR="00752BCC" w:rsidRPr="0014514D">
        <w:rPr>
          <w:rFonts w:cstheme="minorHAnsi"/>
        </w:rPr>
        <w:t>cost leadership,2-differentiation,cost focus and 4-differentiation focus. The main aim of focus strategy is to serve particular target Porter (1980, p38).</w:t>
      </w:r>
      <w:r w:rsidR="009E3B61" w:rsidRPr="0014514D">
        <w:rPr>
          <w:rFonts w:cstheme="minorHAnsi"/>
        </w:rPr>
        <w:t xml:space="preserve">The main two factors of competitive advantage are differentiation and cost leadership </w:t>
      </w:r>
      <w:sdt>
        <w:sdtPr>
          <w:rPr>
            <w:rFonts w:cstheme="minorHAnsi"/>
          </w:rPr>
          <w:id w:val="1904181300"/>
          <w:citation/>
        </w:sdtPr>
        <w:sdtEndPr/>
        <w:sdtContent>
          <w:r w:rsidR="00033770" w:rsidRPr="0014514D">
            <w:rPr>
              <w:rFonts w:cstheme="minorHAnsi"/>
            </w:rPr>
            <w:fldChar w:fldCharType="begin"/>
          </w:r>
          <w:r w:rsidR="009E3B61" w:rsidRPr="0014514D">
            <w:rPr>
              <w:rFonts w:cstheme="minorHAnsi"/>
            </w:rPr>
            <w:instrText xml:space="preserve"> CITATION Hen86 \l 2057 </w:instrText>
          </w:r>
          <w:r w:rsidR="00033770" w:rsidRPr="0014514D">
            <w:rPr>
              <w:rFonts w:cstheme="minorHAnsi"/>
            </w:rPr>
            <w:fldChar w:fldCharType="separate"/>
          </w:r>
          <w:r w:rsidR="00F83D3A" w:rsidRPr="0014514D">
            <w:rPr>
              <w:rFonts w:cstheme="minorHAnsi"/>
              <w:noProof/>
            </w:rPr>
            <w:t>(Henderson, 1986)</w:t>
          </w:r>
          <w:r w:rsidR="00033770" w:rsidRPr="0014514D">
            <w:rPr>
              <w:rFonts w:cstheme="minorHAnsi"/>
            </w:rPr>
            <w:fldChar w:fldCharType="end"/>
          </w:r>
        </w:sdtContent>
      </w:sdt>
      <w:r w:rsidR="0096340D" w:rsidRPr="0014514D">
        <w:rPr>
          <w:rFonts w:cstheme="minorHAnsi"/>
        </w:rPr>
        <w:t>.</w:t>
      </w:r>
    </w:p>
    <w:p w14:paraId="1D8661E3" w14:textId="77777777" w:rsidR="007E226B" w:rsidRPr="0014514D" w:rsidRDefault="00AB1809" w:rsidP="00CE4A43">
      <w:pPr>
        <w:pStyle w:val="Heading1"/>
        <w:rPr>
          <w:rFonts w:asciiTheme="minorHAnsi" w:hAnsiTheme="minorHAnsi" w:cstheme="minorHAnsi"/>
          <w:sz w:val="22"/>
          <w:szCs w:val="22"/>
        </w:rPr>
      </w:pPr>
      <w:bookmarkStart w:id="43" w:name="_Toc498623214"/>
      <w:bookmarkStart w:id="44" w:name="_Toc498630677"/>
      <w:bookmarkStart w:id="45" w:name="_Toc498633906"/>
      <w:bookmarkStart w:id="46" w:name="_Toc498633932"/>
      <w:bookmarkStart w:id="47" w:name="_Toc498633980"/>
      <w:bookmarkStart w:id="48" w:name="_Toc498634028"/>
      <w:r w:rsidRPr="0014514D">
        <w:rPr>
          <w:rFonts w:asciiTheme="minorHAnsi" w:hAnsiTheme="minorHAnsi" w:cstheme="minorHAnsi"/>
          <w:b/>
          <w:bCs/>
          <w:sz w:val="22"/>
          <w:szCs w:val="22"/>
        </w:rPr>
        <w:t xml:space="preserve">2.6 </w:t>
      </w:r>
      <w:r w:rsidR="0080B450" w:rsidRPr="0014514D">
        <w:rPr>
          <w:rFonts w:asciiTheme="minorHAnsi" w:hAnsiTheme="minorHAnsi" w:cstheme="minorHAnsi"/>
          <w:b/>
          <w:bCs/>
          <w:sz w:val="22"/>
          <w:szCs w:val="22"/>
        </w:rPr>
        <w:t>Porter’s Generic Strategies</w:t>
      </w:r>
      <w:bookmarkEnd w:id="43"/>
      <w:bookmarkEnd w:id="44"/>
      <w:bookmarkEnd w:id="45"/>
      <w:bookmarkEnd w:id="46"/>
      <w:bookmarkEnd w:id="47"/>
      <w:bookmarkEnd w:id="48"/>
    </w:p>
    <w:p w14:paraId="4765F6F7" w14:textId="77777777" w:rsidR="00DB77D8" w:rsidRPr="0014514D" w:rsidRDefault="00576748" w:rsidP="00492C86">
      <w:pPr>
        <w:rPr>
          <w:rFonts w:cstheme="minorHAnsi"/>
          <w:b/>
          <w:bCs/>
        </w:rPr>
      </w:pPr>
      <w:r w:rsidRPr="0014514D">
        <w:rPr>
          <w:rFonts w:cstheme="minorHAnsi"/>
        </w:rPr>
        <w:t xml:space="preserve">Michael porter first introduced the competitive advantage theory in the 1980s. In which Porter explain how organisation can compete with the rivals.  According to Michael Porter there are three generic strategies for the organisation to have a competitive advantage against the rivals. These are 1- cost leadership, 2- differentiation and 3- is focus which can be divided into two separate categories such as cost focus and differentiation focus </w:t>
      </w:r>
      <w:sdt>
        <w:sdtPr>
          <w:rPr>
            <w:rFonts w:cstheme="minorHAnsi"/>
          </w:rPr>
          <w:id w:val="167605083"/>
          <w:citation/>
        </w:sdtPr>
        <w:sdtEndPr/>
        <w:sdtContent>
          <w:r w:rsidR="00033770" w:rsidRPr="0014514D">
            <w:rPr>
              <w:rFonts w:cstheme="minorHAnsi"/>
            </w:rPr>
            <w:fldChar w:fldCharType="begin"/>
          </w:r>
          <w:r w:rsidR="00A40A7D" w:rsidRPr="0014514D">
            <w:rPr>
              <w:rFonts w:cstheme="minorHAnsi"/>
            </w:rPr>
            <w:instrText xml:space="preserve"> CITATION Mic04 \l 2057 </w:instrText>
          </w:r>
          <w:r w:rsidR="00033770" w:rsidRPr="0014514D">
            <w:rPr>
              <w:rFonts w:cstheme="minorHAnsi"/>
            </w:rPr>
            <w:fldChar w:fldCharType="separate"/>
          </w:r>
          <w:r w:rsidR="00F83D3A" w:rsidRPr="0014514D">
            <w:rPr>
              <w:rFonts w:cstheme="minorHAnsi"/>
              <w:noProof/>
            </w:rPr>
            <w:t>(Porter, 2004)</w:t>
          </w:r>
          <w:r w:rsidR="00033770" w:rsidRPr="0014514D">
            <w:rPr>
              <w:rFonts w:cstheme="minorHAnsi"/>
            </w:rPr>
            <w:fldChar w:fldCharType="end"/>
          </w:r>
        </w:sdtContent>
      </w:sdt>
      <w:r w:rsidR="00A40A7D" w:rsidRPr="0014514D">
        <w:rPr>
          <w:rFonts w:cstheme="minorHAnsi"/>
        </w:rPr>
        <w:t>.</w:t>
      </w:r>
    </w:p>
    <w:p w14:paraId="2DC02FBB" w14:textId="77777777" w:rsidR="007E226B" w:rsidRPr="0014514D" w:rsidRDefault="007E226B" w:rsidP="00492C86">
      <w:pPr>
        <w:rPr>
          <w:rFonts w:cstheme="minorHAnsi"/>
        </w:rPr>
      </w:pPr>
    </w:p>
    <w:p w14:paraId="40F3F625" w14:textId="77777777" w:rsidR="004C6A57" w:rsidRPr="0014514D" w:rsidRDefault="004C6A57" w:rsidP="00492C86">
      <w:pPr>
        <w:rPr>
          <w:rFonts w:cstheme="minorHAnsi"/>
        </w:rPr>
      </w:pPr>
    </w:p>
    <w:p w14:paraId="6A36C1C8" w14:textId="77777777" w:rsidR="0026353A" w:rsidRPr="0014514D" w:rsidRDefault="0026353A" w:rsidP="00492C86">
      <w:pPr>
        <w:rPr>
          <w:rFonts w:cstheme="minorHAnsi"/>
        </w:rPr>
      </w:pPr>
    </w:p>
    <w:p w14:paraId="51B4F56A" w14:textId="77777777" w:rsidR="0098055A" w:rsidRPr="0014514D" w:rsidRDefault="0098055A" w:rsidP="00492C86">
      <w:pPr>
        <w:rPr>
          <w:rFonts w:cstheme="minorHAnsi"/>
        </w:rPr>
      </w:pPr>
    </w:p>
    <w:p w14:paraId="2637C298" w14:textId="77777777" w:rsidR="0098055A" w:rsidRPr="0014514D" w:rsidRDefault="0098055A" w:rsidP="00492C86">
      <w:pPr>
        <w:rPr>
          <w:rFonts w:cstheme="minorHAnsi"/>
        </w:rPr>
      </w:pPr>
    </w:p>
    <w:p w14:paraId="443107F3" w14:textId="77777777" w:rsidR="0098055A" w:rsidRPr="0014514D" w:rsidRDefault="0098055A" w:rsidP="00492C86">
      <w:pPr>
        <w:rPr>
          <w:rFonts w:cstheme="minorHAnsi"/>
        </w:rPr>
      </w:pPr>
    </w:p>
    <w:p w14:paraId="280AE11A" w14:textId="77777777" w:rsidR="0098055A" w:rsidRPr="0014514D" w:rsidRDefault="0098055A" w:rsidP="00492C86">
      <w:pPr>
        <w:rPr>
          <w:rFonts w:cstheme="minorHAnsi"/>
        </w:rPr>
      </w:pPr>
    </w:p>
    <w:p w14:paraId="446A6488" w14:textId="77777777" w:rsidR="0098055A" w:rsidRPr="0014514D" w:rsidRDefault="0098055A" w:rsidP="00492C86">
      <w:pPr>
        <w:rPr>
          <w:rFonts w:cstheme="minorHAnsi"/>
        </w:rPr>
      </w:pPr>
    </w:p>
    <w:p w14:paraId="409F9730" w14:textId="77777777" w:rsidR="00FC2F3D" w:rsidRPr="0014514D" w:rsidRDefault="00FC2F3D" w:rsidP="00492C86">
      <w:pPr>
        <w:rPr>
          <w:rFonts w:cstheme="minorHAnsi"/>
        </w:rPr>
      </w:pPr>
    </w:p>
    <w:p w14:paraId="35990A16" w14:textId="77777777" w:rsidR="00EA6B80" w:rsidRPr="0014514D" w:rsidRDefault="00EA6B80" w:rsidP="00492C86">
      <w:pPr>
        <w:rPr>
          <w:rFonts w:cstheme="minorHAnsi"/>
          <w:b/>
        </w:rPr>
      </w:pPr>
    </w:p>
    <w:p w14:paraId="1EC460A9" w14:textId="77777777" w:rsidR="00EA6B80" w:rsidRPr="0014514D" w:rsidRDefault="00EA6B80" w:rsidP="00492C86">
      <w:pPr>
        <w:rPr>
          <w:rFonts w:cstheme="minorHAnsi"/>
          <w:b/>
        </w:rPr>
      </w:pPr>
    </w:p>
    <w:p w14:paraId="0FC20051" w14:textId="77777777" w:rsidR="00EA6B80" w:rsidRPr="0014514D" w:rsidRDefault="00EA6B80" w:rsidP="00492C86">
      <w:pPr>
        <w:rPr>
          <w:rFonts w:cstheme="minorHAnsi"/>
          <w:b/>
        </w:rPr>
      </w:pPr>
    </w:p>
    <w:p w14:paraId="58830836" w14:textId="77777777" w:rsidR="00EA6B80" w:rsidRPr="0014514D" w:rsidRDefault="00EA6B80" w:rsidP="00492C86">
      <w:pPr>
        <w:rPr>
          <w:rFonts w:cstheme="minorHAnsi"/>
          <w:b/>
        </w:rPr>
      </w:pPr>
    </w:p>
    <w:p w14:paraId="5EC34C49" w14:textId="77777777" w:rsidR="00EA6B80" w:rsidRPr="0014514D" w:rsidRDefault="00EA6B80" w:rsidP="00492C86">
      <w:pPr>
        <w:rPr>
          <w:rFonts w:cstheme="minorHAnsi"/>
          <w:b/>
        </w:rPr>
      </w:pPr>
    </w:p>
    <w:p w14:paraId="25FDA52B" w14:textId="77777777" w:rsidR="00EA6B80" w:rsidRPr="0014514D" w:rsidRDefault="00EA6B80" w:rsidP="00492C86">
      <w:pPr>
        <w:rPr>
          <w:rFonts w:cstheme="minorHAnsi"/>
          <w:b/>
        </w:rPr>
      </w:pPr>
    </w:p>
    <w:p w14:paraId="07E61D31" w14:textId="77777777" w:rsidR="00EA6B80" w:rsidRPr="0014514D" w:rsidRDefault="00EA6B80" w:rsidP="00492C86">
      <w:pPr>
        <w:rPr>
          <w:rFonts w:cstheme="minorHAnsi"/>
          <w:b/>
        </w:rPr>
      </w:pPr>
    </w:p>
    <w:p w14:paraId="507A7960" w14:textId="77777777" w:rsidR="00EA6B80" w:rsidRPr="0014514D" w:rsidRDefault="00EA6B80" w:rsidP="00492C86">
      <w:pPr>
        <w:rPr>
          <w:rFonts w:cstheme="minorHAnsi"/>
          <w:b/>
        </w:rPr>
      </w:pPr>
    </w:p>
    <w:p w14:paraId="66093D26" w14:textId="77777777" w:rsidR="00EA6B80" w:rsidRPr="0014514D" w:rsidRDefault="00EA6B80" w:rsidP="00492C86">
      <w:pPr>
        <w:rPr>
          <w:rFonts w:cstheme="minorHAnsi"/>
          <w:b/>
        </w:rPr>
      </w:pPr>
    </w:p>
    <w:p w14:paraId="4D28612F" w14:textId="77777777" w:rsidR="00EA6B80" w:rsidRPr="0014514D" w:rsidRDefault="00EA6B80" w:rsidP="00492C86">
      <w:pPr>
        <w:rPr>
          <w:rFonts w:cstheme="minorHAnsi"/>
          <w:b/>
        </w:rPr>
      </w:pPr>
    </w:p>
    <w:p w14:paraId="6EED790B" w14:textId="77777777" w:rsidR="00EA6B80" w:rsidRPr="0014514D" w:rsidRDefault="00EA6B80" w:rsidP="00492C86">
      <w:pPr>
        <w:rPr>
          <w:rFonts w:cstheme="minorHAnsi"/>
          <w:b/>
        </w:rPr>
      </w:pPr>
    </w:p>
    <w:p w14:paraId="794213BE" w14:textId="77777777" w:rsidR="00EA6B80" w:rsidRPr="0014514D" w:rsidRDefault="00EA6B80" w:rsidP="00492C86">
      <w:pPr>
        <w:rPr>
          <w:rFonts w:cstheme="minorHAnsi"/>
          <w:b/>
        </w:rPr>
      </w:pPr>
    </w:p>
    <w:p w14:paraId="06C6FF37" w14:textId="77777777" w:rsidR="00EA6B80" w:rsidRPr="0014514D" w:rsidRDefault="0098055A" w:rsidP="00492C86">
      <w:pPr>
        <w:rPr>
          <w:rFonts w:cstheme="minorHAnsi"/>
          <w:b/>
        </w:rPr>
      </w:pPr>
      <w:r w:rsidRPr="0014514D">
        <w:rPr>
          <w:rFonts w:cstheme="minorHAnsi"/>
          <w:b/>
        </w:rPr>
        <w:t>Figure</w:t>
      </w:r>
      <w:r w:rsidR="00D14682" w:rsidRPr="0014514D">
        <w:rPr>
          <w:rFonts w:cstheme="minorHAnsi"/>
          <w:b/>
        </w:rPr>
        <w:t>: 1</w:t>
      </w:r>
      <w:r w:rsidR="00EA6B80" w:rsidRPr="0014514D">
        <w:rPr>
          <w:rFonts w:cstheme="minorHAnsi"/>
          <w:b/>
        </w:rPr>
        <w:t>- Porter’s Generic Strategies</w:t>
      </w:r>
    </w:p>
    <w:p w14:paraId="23BA7553" w14:textId="6839A6F5" w:rsidR="00254C9A" w:rsidRPr="0014514D" w:rsidRDefault="0026353A" w:rsidP="00492C86">
      <w:pPr>
        <w:rPr>
          <w:rFonts w:cstheme="minorHAnsi"/>
          <w:b/>
        </w:rPr>
      </w:pPr>
      <w:r w:rsidRPr="0014514D">
        <w:rPr>
          <w:rFonts w:cstheme="minorHAnsi"/>
          <w:noProof/>
          <w:color w:val="660099"/>
          <w:bdr w:val="none" w:sz="0" w:space="0" w:color="auto" w:frame="1"/>
          <w:shd w:val="clear" w:color="auto" w:fill="222222"/>
          <w:lang w:eastAsia="en-GB"/>
        </w:rPr>
        <w:drawing>
          <wp:inline distT="0" distB="0" distL="0" distR="0" wp14:anchorId="6E65FA9A" wp14:editId="594BEA44">
            <wp:extent cx="3838575" cy="3867150"/>
            <wp:effectExtent l="19050" t="0" r="9525" b="0"/>
            <wp:docPr id="1" name="Picture 1" descr="Image result for porter generic strategie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 generic strategies">
                      <a:hlinkClick r:id="rId8" tgtFrame="&quot;_blank&quot;"/>
                    </pic:cNvPr>
                    <pic:cNvPicPr>
                      <a:picLocks noChangeAspect="1" noChangeArrowheads="1"/>
                    </pic:cNvPicPr>
                  </pic:nvPicPr>
                  <pic:blipFill>
                    <a:blip r:embed="rId9"/>
                    <a:srcRect/>
                    <a:stretch>
                      <a:fillRect/>
                    </a:stretch>
                  </pic:blipFill>
                  <pic:spPr bwMode="auto">
                    <a:xfrm>
                      <a:off x="0" y="0"/>
                      <a:ext cx="3838575" cy="3867150"/>
                    </a:xfrm>
                    <a:prstGeom prst="rect">
                      <a:avLst/>
                    </a:prstGeom>
                    <a:noFill/>
                    <a:ln w="9525">
                      <a:noFill/>
                      <a:miter lim="800000"/>
                      <a:headEnd/>
                      <a:tailEnd/>
                    </a:ln>
                  </pic:spPr>
                </pic:pic>
              </a:graphicData>
            </a:graphic>
          </wp:inline>
        </w:drawing>
      </w:r>
    </w:p>
    <w:p w14:paraId="4333C73F" w14:textId="23F51CC9" w:rsidR="00C57657" w:rsidRPr="0014514D" w:rsidRDefault="0098055A" w:rsidP="00492C86">
      <w:pPr>
        <w:rPr>
          <w:rFonts w:cstheme="minorHAnsi"/>
        </w:rPr>
      </w:pPr>
      <w:r w:rsidRPr="0014514D">
        <w:rPr>
          <w:rFonts w:cstheme="minorHAnsi"/>
        </w:rPr>
        <w:t>Source: Adopted from Porter</w:t>
      </w:r>
      <w:r w:rsidR="00752BCC" w:rsidRPr="0014514D">
        <w:rPr>
          <w:rFonts w:cstheme="minorHAnsi"/>
        </w:rPr>
        <w:t>, (</w:t>
      </w:r>
      <w:r w:rsidRPr="0014514D">
        <w:rPr>
          <w:rFonts w:cstheme="minorHAnsi"/>
        </w:rPr>
        <w:t>1980</w:t>
      </w:r>
      <w:r w:rsidR="00752BCC" w:rsidRPr="0014514D">
        <w:rPr>
          <w:rFonts w:cstheme="minorHAnsi"/>
        </w:rPr>
        <w:t>, p39</w:t>
      </w:r>
      <w:r w:rsidRPr="0014514D">
        <w:rPr>
          <w:rFonts w:cstheme="minorHAnsi"/>
        </w:rPr>
        <w:t>)</w:t>
      </w:r>
    </w:p>
    <w:p w14:paraId="346F8A6A" w14:textId="2BE4703A" w:rsidR="00D309C2" w:rsidRPr="0014514D" w:rsidRDefault="00AB1809" w:rsidP="00CE4A43">
      <w:pPr>
        <w:pStyle w:val="Heading1"/>
        <w:rPr>
          <w:rFonts w:asciiTheme="minorHAnsi" w:hAnsiTheme="minorHAnsi" w:cstheme="minorHAnsi"/>
          <w:b/>
          <w:bCs/>
          <w:sz w:val="22"/>
          <w:szCs w:val="22"/>
        </w:rPr>
      </w:pPr>
      <w:bookmarkStart w:id="49" w:name="_Toc498623215"/>
      <w:bookmarkStart w:id="50" w:name="_Toc498630678"/>
      <w:bookmarkStart w:id="51" w:name="_Toc498633907"/>
      <w:bookmarkStart w:id="52" w:name="_Toc498633933"/>
      <w:bookmarkStart w:id="53" w:name="_Toc498633981"/>
      <w:bookmarkStart w:id="54" w:name="_Toc498634029"/>
      <w:r w:rsidRPr="0014514D">
        <w:rPr>
          <w:rFonts w:asciiTheme="minorHAnsi" w:hAnsiTheme="minorHAnsi" w:cstheme="minorHAnsi"/>
          <w:b/>
          <w:bCs/>
          <w:sz w:val="22"/>
          <w:szCs w:val="22"/>
        </w:rPr>
        <w:t>3.</w:t>
      </w:r>
      <w:r w:rsidR="00A65628">
        <w:rPr>
          <w:rFonts w:asciiTheme="minorHAnsi" w:hAnsiTheme="minorHAnsi" w:cstheme="minorHAnsi"/>
          <w:b/>
          <w:bCs/>
          <w:sz w:val="22"/>
          <w:szCs w:val="22"/>
        </w:rPr>
        <w:t>1</w:t>
      </w:r>
      <w:r w:rsidRPr="0014514D">
        <w:rPr>
          <w:rFonts w:asciiTheme="minorHAnsi" w:hAnsiTheme="minorHAnsi" w:cstheme="minorHAnsi"/>
          <w:b/>
          <w:bCs/>
          <w:sz w:val="22"/>
          <w:szCs w:val="22"/>
        </w:rPr>
        <w:t xml:space="preserve"> </w:t>
      </w:r>
      <w:r w:rsidR="0080B450" w:rsidRPr="0014514D">
        <w:rPr>
          <w:rFonts w:asciiTheme="minorHAnsi" w:hAnsiTheme="minorHAnsi" w:cstheme="minorHAnsi"/>
          <w:b/>
          <w:bCs/>
          <w:sz w:val="22"/>
          <w:szCs w:val="22"/>
        </w:rPr>
        <w:t>Main Findings</w:t>
      </w:r>
      <w:bookmarkEnd w:id="49"/>
      <w:bookmarkEnd w:id="50"/>
      <w:bookmarkEnd w:id="51"/>
      <w:bookmarkEnd w:id="52"/>
      <w:bookmarkEnd w:id="53"/>
      <w:bookmarkEnd w:id="54"/>
    </w:p>
    <w:p w14:paraId="361DC5C5" w14:textId="77777777" w:rsidR="00D309C2" w:rsidRPr="0014514D" w:rsidRDefault="003F110C" w:rsidP="00492C86">
      <w:pPr>
        <w:rPr>
          <w:rFonts w:cstheme="minorHAnsi"/>
        </w:rPr>
      </w:pPr>
      <w:r w:rsidRPr="0014514D">
        <w:rPr>
          <w:rFonts w:cstheme="minorHAnsi"/>
        </w:rPr>
        <w:t xml:space="preserve">Starbucks operates only in coffee business. Starbucks has specialized in growing fine coffee beans and then converting them into the form of coffee to reach their customers. Starbucks competitors or rivals are Costa, Cafe Nero, </w:t>
      </w:r>
      <w:r w:rsidR="009115A7" w:rsidRPr="0014514D">
        <w:rPr>
          <w:rFonts w:cstheme="minorHAnsi"/>
        </w:rPr>
        <w:t>Pert</w:t>
      </w:r>
      <w:r w:rsidRPr="0014514D">
        <w:rPr>
          <w:rFonts w:cstheme="minorHAnsi"/>
        </w:rPr>
        <w:t xml:space="preserve"> </w:t>
      </w:r>
      <w:proofErr w:type="gramStart"/>
      <w:r w:rsidRPr="0014514D">
        <w:rPr>
          <w:rFonts w:cstheme="minorHAnsi"/>
        </w:rPr>
        <w:t>A</w:t>
      </w:r>
      <w:proofErr w:type="gramEnd"/>
      <w:r w:rsidRPr="0014514D">
        <w:rPr>
          <w:rFonts w:cstheme="minorHAnsi"/>
        </w:rPr>
        <w:t xml:space="preserve"> Manger and etc. </w:t>
      </w:r>
      <w:r w:rsidR="009115A7" w:rsidRPr="0014514D">
        <w:rPr>
          <w:rFonts w:cstheme="minorHAnsi"/>
        </w:rPr>
        <w:t>Starbucks offers premium quality coffee. In 1983 Howard travelled to Milan where Howard</w:t>
      </w:r>
      <w:r w:rsidR="007B4371" w:rsidRPr="0014514D">
        <w:rPr>
          <w:rFonts w:cstheme="minorHAnsi"/>
        </w:rPr>
        <w:t xml:space="preserve"> was impressed</w:t>
      </w:r>
      <w:r w:rsidR="009115A7" w:rsidRPr="0014514D">
        <w:rPr>
          <w:rFonts w:cstheme="minorHAnsi"/>
        </w:rPr>
        <w:t xml:space="preserve"> with the espresso </w:t>
      </w:r>
      <w:r w:rsidR="007B4371" w:rsidRPr="0014514D">
        <w:rPr>
          <w:rFonts w:cstheme="minorHAnsi"/>
        </w:rPr>
        <w:t xml:space="preserve">experience in Italy and later on Howard was able to convince the owner of Starbucks to try the new coffee experience </w:t>
      </w:r>
      <w:sdt>
        <w:sdtPr>
          <w:rPr>
            <w:rFonts w:cstheme="minorHAnsi"/>
          </w:rPr>
          <w:id w:val="780312992"/>
          <w:citation/>
        </w:sdtPr>
        <w:sdtEndPr/>
        <w:sdtContent>
          <w:r w:rsidR="00033770" w:rsidRPr="0014514D">
            <w:rPr>
              <w:rFonts w:cstheme="minorHAnsi"/>
            </w:rPr>
            <w:fldChar w:fldCharType="begin"/>
          </w:r>
          <w:r w:rsidR="00A17B28" w:rsidRPr="0014514D">
            <w:rPr>
              <w:rFonts w:cstheme="minorHAnsi"/>
            </w:rPr>
            <w:instrText xml:space="preserve"> CITATION sta17 \l 2057  </w:instrText>
          </w:r>
          <w:r w:rsidR="00033770" w:rsidRPr="0014514D">
            <w:rPr>
              <w:rFonts w:cstheme="minorHAnsi"/>
            </w:rPr>
            <w:fldChar w:fldCharType="separate"/>
          </w:r>
          <w:r w:rsidR="00F83D3A" w:rsidRPr="0014514D">
            <w:rPr>
              <w:rFonts w:cstheme="minorHAnsi"/>
              <w:noProof/>
            </w:rPr>
            <w:t>(starbucks, 2011)</w:t>
          </w:r>
          <w:r w:rsidR="00033770" w:rsidRPr="0014514D">
            <w:rPr>
              <w:rFonts w:cstheme="minorHAnsi"/>
              <w:noProof/>
            </w:rPr>
            <w:fldChar w:fldCharType="end"/>
          </w:r>
        </w:sdtContent>
      </w:sdt>
      <w:r w:rsidR="0093532E" w:rsidRPr="0014514D">
        <w:rPr>
          <w:rFonts w:cstheme="minorHAnsi"/>
        </w:rPr>
        <w:t>. With the help of local investors Howard bought the Starbucks. After that Starbucks never looked back and continues to grow day by day as an organisation.</w:t>
      </w:r>
    </w:p>
    <w:p w14:paraId="2F38F86D" w14:textId="03277965" w:rsidR="007656CC" w:rsidRPr="0014514D" w:rsidRDefault="00A65628" w:rsidP="00CE4A43">
      <w:pPr>
        <w:pStyle w:val="Heading1"/>
        <w:rPr>
          <w:rFonts w:asciiTheme="minorHAnsi" w:hAnsiTheme="minorHAnsi" w:cstheme="minorHAnsi"/>
          <w:b/>
          <w:sz w:val="22"/>
          <w:szCs w:val="22"/>
        </w:rPr>
      </w:pPr>
      <w:bookmarkStart w:id="55" w:name="_Toc498623216"/>
      <w:bookmarkStart w:id="56" w:name="_Toc498630679"/>
      <w:bookmarkStart w:id="57" w:name="_Toc498633908"/>
      <w:bookmarkStart w:id="58" w:name="_Toc498633934"/>
      <w:bookmarkStart w:id="59" w:name="_Toc498633982"/>
      <w:bookmarkStart w:id="60" w:name="_Toc498634030"/>
      <w:r>
        <w:rPr>
          <w:rFonts w:asciiTheme="minorHAnsi" w:hAnsiTheme="minorHAnsi" w:cstheme="minorHAnsi"/>
          <w:b/>
          <w:sz w:val="22"/>
          <w:szCs w:val="22"/>
        </w:rPr>
        <w:t>3.2</w:t>
      </w:r>
      <w:r w:rsidR="00AB1809" w:rsidRPr="0014514D">
        <w:rPr>
          <w:rFonts w:asciiTheme="minorHAnsi" w:hAnsiTheme="minorHAnsi" w:cstheme="minorHAnsi"/>
          <w:b/>
          <w:sz w:val="22"/>
          <w:szCs w:val="22"/>
        </w:rPr>
        <w:t xml:space="preserve"> </w:t>
      </w:r>
      <w:r w:rsidR="007656CC" w:rsidRPr="0014514D">
        <w:rPr>
          <w:rFonts w:asciiTheme="minorHAnsi" w:hAnsiTheme="minorHAnsi" w:cstheme="minorHAnsi"/>
          <w:b/>
          <w:sz w:val="22"/>
          <w:szCs w:val="22"/>
        </w:rPr>
        <w:t>Differentiation Strategy</w:t>
      </w:r>
      <w:bookmarkEnd w:id="55"/>
      <w:bookmarkEnd w:id="56"/>
      <w:bookmarkEnd w:id="57"/>
      <w:bookmarkEnd w:id="58"/>
      <w:bookmarkEnd w:id="59"/>
      <w:bookmarkEnd w:id="60"/>
    </w:p>
    <w:p w14:paraId="379F299E" w14:textId="77777777" w:rsidR="0093532E" w:rsidRPr="0014514D" w:rsidRDefault="0093532E" w:rsidP="00492C86">
      <w:pPr>
        <w:rPr>
          <w:rFonts w:cstheme="minorHAnsi"/>
          <w:b/>
          <w:bCs/>
        </w:rPr>
      </w:pPr>
      <w:r w:rsidRPr="0014514D">
        <w:rPr>
          <w:rFonts w:cstheme="minorHAnsi"/>
        </w:rPr>
        <w:t>It is very important for every organisation to adopt a strategy which enables the organisation to compete with the</w:t>
      </w:r>
      <w:r w:rsidR="0067139B" w:rsidRPr="0014514D">
        <w:rPr>
          <w:rFonts w:cstheme="minorHAnsi"/>
        </w:rPr>
        <w:t>ir</w:t>
      </w:r>
      <w:r w:rsidRPr="0014514D">
        <w:rPr>
          <w:rFonts w:cstheme="minorHAnsi"/>
        </w:rPr>
        <w:t xml:space="preserve"> competitors.</w:t>
      </w:r>
      <w:r w:rsidR="0067139B" w:rsidRPr="0014514D">
        <w:rPr>
          <w:rFonts w:cstheme="minorHAnsi"/>
        </w:rPr>
        <w:t xml:space="preserve"> That is why it was essential for Starbucks first to identify the level </w:t>
      </w:r>
      <w:r w:rsidR="0067139B" w:rsidRPr="0014514D">
        <w:rPr>
          <w:rFonts w:cstheme="minorHAnsi"/>
        </w:rPr>
        <w:lastRenderedPageBreak/>
        <w:t xml:space="preserve">of </w:t>
      </w:r>
      <w:r w:rsidR="00470AC0" w:rsidRPr="0014514D">
        <w:rPr>
          <w:rFonts w:cstheme="minorHAnsi"/>
        </w:rPr>
        <w:t xml:space="preserve">strategy which is ‘business level strategy’ </w:t>
      </w:r>
      <w:r w:rsidR="0067139B" w:rsidRPr="0014514D">
        <w:rPr>
          <w:rFonts w:cstheme="minorHAnsi"/>
        </w:rPr>
        <w:t>and then it’s competitive advantage strategy from the Michael Porter’s generic strategy.</w:t>
      </w:r>
      <w:r w:rsidR="00470AC0" w:rsidRPr="0014514D">
        <w:rPr>
          <w:rFonts w:cstheme="minorHAnsi"/>
        </w:rPr>
        <w:t xml:space="preserve"> Starbucks adopted differentiation strategy to compete with their competitors. The differentiation strategy is </w:t>
      </w:r>
      <w:r w:rsidR="00420F63" w:rsidRPr="0014514D">
        <w:rPr>
          <w:rFonts w:cstheme="minorHAnsi"/>
        </w:rPr>
        <w:t>an</w:t>
      </w:r>
      <w:r w:rsidR="00470AC0" w:rsidRPr="0014514D">
        <w:rPr>
          <w:rFonts w:cstheme="minorHAnsi"/>
        </w:rPr>
        <w:t xml:space="preserve"> enable organisation to charge premium price for the service or product an organisation can offer. The organisations which adopt differentiation strategy are tend to invest more on research and development and try to be more innovative </w:t>
      </w:r>
      <w:sdt>
        <w:sdtPr>
          <w:rPr>
            <w:rFonts w:cstheme="minorHAnsi"/>
          </w:rPr>
          <w:id w:val="780312993"/>
          <w:citation/>
        </w:sdtPr>
        <w:sdtEndPr/>
        <w:sdtContent>
          <w:r w:rsidR="00033770" w:rsidRPr="0014514D">
            <w:rPr>
              <w:rFonts w:cstheme="minorHAnsi"/>
            </w:rPr>
            <w:fldChar w:fldCharType="begin"/>
          </w:r>
          <w:r w:rsidR="00A17B28" w:rsidRPr="0014514D">
            <w:rPr>
              <w:rFonts w:cstheme="minorHAnsi"/>
            </w:rPr>
            <w:instrText xml:space="preserve"> CITATION The121 \l 2057  </w:instrText>
          </w:r>
          <w:r w:rsidR="00033770" w:rsidRPr="0014514D">
            <w:rPr>
              <w:rFonts w:cstheme="minorHAnsi"/>
            </w:rPr>
            <w:fldChar w:fldCharType="separate"/>
          </w:r>
          <w:r w:rsidR="00F83D3A" w:rsidRPr="0014514D">
            <w:rPr>
              <w:rFonts w:cstheme="minorHAnsi"/>
              <w:noProof/>
            </w:rPr>
            <w:t>(Valipour &amp; Samira, 2012)</w:t>
          </w:r>
          <w:r w:rsidR="00033770" w:rsidRPr="0014514D">
            <w:rPr>
              <w:rFonts w:cstheme="minorHAnsi"/>
              <w:noProof/>
            </w:rPr>
            <w:fldChar w:fldCharType="end"/>
          </w:r>
        </w:sdtContent>
      </w:sdt>
      <w:r w:rsidR="00470AC0" w:rsidRPr="0014514D">
        <w:rPr>
          <w:rFonts w:cstheme="minorHAnsi"/>
        </w:rPr>
        <w:t>.</w:t>
      </w:r>
      <w:r w:rsidR="00801992" w:rsidRPr="0014514D">
        <w:rPr>
          <w:rFonts w:cstheme="minorHAnsi"/>
        </w:rPr>
        <w:t xml:space="preserve"> Starbucks introduced coffee culture globally and attracted customers worldwide. The differentiation can be obtained by many dimensions such as unique </w:t>
      </w:r>
      <w:r w:rsidR="00420F63" w:rsidRPr="0014514D">
        <w:rPr>
          <w:rFonts w:cstheme="minorHAnsi"/>
        </w:rPr>
        <w:t>features,</w:t>
      </w:r>
      <w:r w:rsidR="00801992" w:rsidRPr="0014514D">
        <w:rPr>
          <w:rFonts w:cstheme="minorHAnsi"/>
        </w:rPr>
        <w:t xml:space="preserve"> great customer services, </w:t>
      </w:r>
      <w:r w:rsidR="00420F63" w:rsidRPr="0014514D">
        <w:rPr>
          <w:rFonts w:cstheme="minorHAnsi"/>
        </w:rPr>
        <w:t xml:space="preserve">neighbourhood atmosphere, technology, fair-trade and brand reputation. Product differentiation mostly </w:t>
      </w:r>
      <w:r w:rsidR="00962B6D" w:rsidRPr="0014514D">
        <w:rPr>
          <w:rFonts w:cstheme="minorHAnsi"/>
        </w:rPr>
        <w:t>considered the</w:t>
      </w:r>
      <w:r w:rsidR="00420F63" w:rsidRPr="0014514D">
        <w:rPr>
          <w:rFonts w:cstheme="minorHAnsi"/>
        </w:rPr>
        <w:t xml:space="preserve"> opposite of cost leadership </w:t>
      </w:r>
      <w:sdt>
        <w:sdtPr>
          <w:rPr>
            <w:rFonts w:cstheme="minorHAnsi"/>
          </w:rPr>
          <w:id w:val="780312994"/>
          <w:citation/>
        </w:sdtPr>
        <w:sdtEndPr/>
        <w:sdtContent>
          <w:r w:rsidR="00033770" w:rsidRPr="0014514D">
            <w:rPr>
              <w:rFonts w:cstheme="minorHAnsi"/>
            </w:rPr>
            <w:fldChar w:fldCharType="begin"/>
          </w:r>
          <w:r w:rsidR="00D17542" w:rsidRPr="0014514D">
            <w:rPr>
              <w:rFonts w:cstheme="minorHAnsi"/>
            </w:rPr>
            <w:instrText xml:space="preserve">CITATION Dri10 \l 2057 </w:instrText>
          </w:r>
          <w:r w:rsidR="00033770" w:rsidRPr="0014514D">
            <w:rPr>
              <w:rFonts w:cstheme="minorHAnsi"/>
            </w:rPr>
            <w:fldChar w:fldCharType="separate"/>
          </w:r>
          <w:r w:rsidR="00F83D3A" w:rsidRPr="0014514D">
            <w:rPr>
              <w:rFonts w:cstheme="minorHAnsi"/>
              <w:noProof/>
            </w:rPr>
            <w:t>(Drik Michael Boehe, 2010)</w:t>
          </w:r>
          <w:r w:rsidR="00033770" w:rsidRPr="0014514D">
            <w:rPr>
              <w:rFonts w:cstheme="minorHAnsi"/>
              <w:noProof/>
            </w:rPr>
            <w:fldChar w:fldCharType="end"/>
          </w:r>
        </w:sdtContent>
      </w:sdt>
      <w:r w:rsidR="00962B6D" w:rsidRPr="0014514D">
        <w:rPr>
          <w:rFonts w:cstheme="minorHAnsi"/>
        </w:rPr>
        <w:t>.</w:t>
      </w:r>
      <w:r w:rsidR="007C7F7A" w:rsidRPr="0014514D">
        <w:rPr>
          <w:rFonts w:cstheme="minorHAnsi"/>
        </w:rPr>
        <w:t xml:space="preserve"> In differentiation strategy cost is not the main concern. In different ion strategy many other things matter than cost. Differentiation strategy allows company or organisation to charge a premium price for the unique quality or service organisation can offer. In differentiation strategy company charges customers for the brand name and the service </w:t>
      </w:r>
      <w:r w:rsidR="00482307" w:rsidRPr="0014514D">
        <w:rPr>
          <w:rFonts w:cstheme="minorHAnsi"/>
        </w:rPr>
        <w:t>provided by</w:t>
      </w:r>
      <w:r w:rsidR="007C7F7A" w:rsidRPr="0014514D">
        <w:rPr>
          <w:rFonts w:cstheme="minorHAnsi"/>
        </w:rPr>
        <w:t xml:space="preserve"> the company.  </w:t>
      </w:r>
    </w:p>
    <w:p w14:paraId="5CC47029" w14:textId="52B5A2FF" w:rsidR="003301E8" w:rsidRPr="0014514D" w:rsidRDefault="00A65628" w:rsidP="00CE4A43">
      <w:pPr>
        <w:pStyle w:val="Heading1"/>
        <w:rPr>
          <w:rFonts w:asciiTheme="minorHAnsi" w:hAnsiTheme="minorHAnsi" w:cstheme="minorHAnsi"/>
          <w:b/>
          <w:bCs/>
          <w:sz w:val="22"/>
          <w:szCs w:val="22"/>
        </w:rPr>
      </w:pPr>
      <w:bookmarkStart w:id="61" w:name="_Toc498623218"/>
      <w:bookmarkStart w:id="62" w:name="_Toc498630681"/>
      <w:bookmarkStart w:id="63" w:name="_Toc498633909"/>
      <w:bookmarkStart w:id="64" w:name="_Toc498633935"/>
      <w:bookmarkStart w:id="65" w:name="_Toc498633983"/>
      <w:bookmarkStart w:id="66" w:name="_Toc498634031"/>
      <w:r>
        <w:rPr>
          <w:rFonts w:asciiTheme="minorHAnsi" w:hAnsiTheme="minorHAnsi" w:cstheme="minorHAnsi"/>
          <w:b/>
          <w:bCs/>
          <w:sz w:val="22"/>
          <w:szCs w:val="22"/>
        </w:rPr>
        <w:t>3.3</w:t>
      </w:r>
      <w:r w:rsidR="00AB1809" w:rsidRPr="0014514D">
        <w:rPr>
          <w:rFonts w:asciiTheme="minorHAnsi" w:hAnsiTheme="minorHAnsi" w:cstheme="minorHAnsi"/>
          <w:b/>
          <w:bCs/>
          <w:sz w:val="22"/>
          <w:szCs w:val="22"/>
        </w:rPr>
        <w:t xml:space="preserve"> </w:t>
      </w:r>
      <w:r w:rsidR="0080B450" w:rsidRPr="0014514D">
        <w:rPr>
          <w:rFonts w:asciiTheme="minorHAnsi" w:hAnsiTheme="minorHAnsi" w:cstheme="minorHAnsi"/>
          <w:b/>
          <w:bCs/>
          <w:sz w:val="22"/>
          <w:szCs w:val="22"/>
        </w:rPr>
        <w:t>Starbucks’s Competitive Strategy</w:t>
      </w:r>
      <w:bookmarkEnd w:id="61"/>
      <w:bookmarkEnd w:id="62"/>
      <w:bookmarkEnd w:id="63"/>
      <w:bookmarkEnd w:id="64"/>
      <w:bookmarkEnd w:id="65"/>
      <w:bookmarkEnd w:id="66"/>
    </w:p>
    <w:p w14:paraId="770FBC25" w14:textId="7B4F9C12" w:rsidR="009A4F53" w:rsidRDefault="009A4F53" w:rsidP="00492C86">
      <w:pPr>
        <w:rPr>
          <w:rFonts w:cstheme="minorHAnsi"/>
        </w:rPr>
      </w:pPr>
      <w:r w:rsidRPr="0014514D">
        <w:rPr>
          <w:rFonts w:cstheme="minorHAnsi"/>
        </w:rPr>
        <w:t>Starbucks</w:t>
      </w:r>
      <w:r w:rsidR="00906ED7" w:rsidRPr="0014514D">
        <w:rPr>
          <w:rFonts w:cstheme="minorHAnsi"/>
        </w:rPr>
        <w:t xml:space="preserve"> adopted differentiation to compete with </w:t>
      </w:r>
      <w:r w:rsidR="00E838A9" w:rsidRPr="0014514D">
        <w:rPr>
          <w:rFonts w:cstheme="minorHAnsi"/>
        </w:rPr>
        <w:t xml:space="preserve">its competitors by giving their customers a great neighbourhood experience and providing them high quality coffee which helped Starbucks to gain the loyalty of their customer. Starbucks spend more money on research and development to be different and more innovative from their rivals. Starbucks taking fully advantages of technology to attract more customers to be the first coffee company to offer free WI-FI and loyalty cards which enable their customers to top up at the comfort of their own home and get the offers or points on each purchase.  </w:t>
      </w:r>
      <w:r w:rsidR="006A37DD" w:rsidRPr="0014514D">
        <w:rPr>
          <w:rFonts w:cstheme="minorHAnsi"/>
        </w:rPr>
        <w:t>“</w:t>
      </w:r>
      <w:r w:rsidR="00E838A9" w:rsidRPr="0014514D">
        <w:rPr>
          <w:rFonts w:cstheme="minorHAnsi"/>
        </w:rPr>
        <w:t>Starbucks different through its people and the experience pro</w:t>
      </w:r>
      <w:r w:rsidR="006A37DD" w:rsidRPr="0014514D">
        <w:rPr>
          <w:rFonts w:cstheme="minorHAnsi"/>
        </w:rPr>
        <w:t>vide to their customers in store”</w:t>
      </w:r>
      <w:sdt>
        <w:sdtPr>
          <w:rPr>
            <w:rFonts w:cstheme="minorHAnsi"/>
          </w:rPr>
          <w:id w:val="780312997"/>
          <w:citation/>
        </w:sdtPr>
        <w:sdtEndPr/>
        <w:sdtContent>
          <w:r w:rsidR="00033770" w:rsidRPr="0014514D">
            <w:rPr>
              <w:rFonts w:cstheme="minorHAnsi"/>
            </w:rPr>
            <w:fldChar w:fldCharType="begin"/>
          </w:r>
          <w:r w:rsidR="00A17B28" w:rsidRPr="0014514D">
            <w:rPr>
              <w:rFonts w:cstheme="minorHAnsi"/>
            </w:rPr>
            <w:instrText xml:space="preserve"> CITATION Wal10 \l 2057 </w:instrText>
          </w:r>
          <w:r w:rsidR="00033770" w:rsidRPr="0014514D">
            <w:rPr>
              <w:rFonts w:cstheme="minorHAnsi"/>
            </w:rPr>
            <w:fldChar w:fldCharType="separate"/>
          </w:r>
          <w:r w:rsidR="00F83D3A" w:rsidRPr="0014514D">
            <w:rPr>
              <w:rFonts w:cstheme="minorHAnsi"/>
              <w:noProof/>
            </w:rPr>
            <w:t xml:space="preserve"> (Andrew, 2010)</w:t>
          </w:r>
          <w:r w:rsidR="00033770" w:rsidRPr="0014514D">
            <w:rPr>
              <w:rFonts w:cstheme="minorHAnsi"/>
              <w:noProof/>
            </w:rPr>
            <w:fldChar w:fldCharType="end"/>
          </w:r>
        </w:sdtContent>
      </w:sdt>
      <w:r w:rsidR="00E838A9" w:rsidRPr="0014514D">
        <w:rPr>
          <w:rFonts w:cstheme="minorHAnsi"/>
        </w:rPr>
        <w:t>.</w:t>
      </w:r>
      <w:r w:rsidR="006A37DD" w:rsidRPr="0014514D">
        <w:rPr>
          <w:rFonts w:cstheme="minorHAnsi"/>
        </w:rPr>
        <w:t xml:space="preserve"> Starbucks differentiate in other ways as well from their competitors by following Corporate Social Responsibility. Starbucks is trying to be more sustainable and promoting green environment by being ethical in business and using recycle cups. </w:t>
      </w:r>
    </w:p>
    <w:p w14:paraId="5E3E2D26" w14:textId="2905698A" w:rsidR="00A65628" w:rsidRPr="0014514D" w:rsidRDefault="00A65628" w:rsidP="00A65628">
      <w:pPr>
        <w:pStyle w:val="Heading1"/>
        <w:rPr>
          <w:rFonts w:asciiTheme="minorHAnsi" w:hAnsiTheme="minorHAnsi" w:cstheme="minorHAnsi"/>
          <w:b/>
          <w:bCs/>
          <w:sz w:val="22"/>
          <w:szCs w:val="22"/>
        </w:rPr>
      </w:pPr>
      <w:bookmarkStart w:id="67" w:name="_Toc498623217"/>
      <w:bookmarkStart w:id="68" w:name="_Toc498630680"/>
      <w:bookmarkStart w:id="69" w:name="_Toc498633910"/>
      <w:bookmarkStart w:id="70" w:name="_Toc498633936"/>
      <w:bookmarkStart w:id="71" w:name="_Toc498633984"/>
      <w:bookmarkStart w:id="72" w:name="_Toc498634032"/>
      <w:r>
        <w:rPr>
          <w:rFonts w:asciiTheme="minorHAnsi" w:hAnsiTheme="minorHAnsi" w:cstheme="minorHAnsi"/>
          <w:b/>
          <w:bCs/>
          <w:sz w:val="22"/>
          <w:szCs w:val="22"/>
        </w:rPr>
        <w:t>3.4</w:t>
      </w:r>
      <w:r w:rsidRPr="0014514D">
        <w:rPr>
          <w:rFonts w:asciiTheme="minorHAnsi" w:hAnsiTheme="minorHAnsi" w:cstheme="minorHAnsi"/>
          <w:b/>
          <w:bCs/>
          <w:sz w:val="22"/>
          <w:szCs w:val="22"/>
        </w:rPr>
        <w:t xml:space="preserve"> Stuck in the middle</w:t>
      </w:r>
      <w:bookmarkEnd w:id="67"/>
      <w:bookmarkEnd w:id="68"/>
      <w:bookmarkEnd w:id="69"/>
      <w:bookmarkEnd w:id="70"/>
      <w:bookmarkEnd w:id="71"/>
      <w:bookmarkEnd w:id="72"/>
    </w:p>
    <w:p w14:paraId="1256ED90" w14:textId="77777777" w:rsidR="00A65628" w:rsidRPr="0014514D" w:rsidRDefault="00A65628" w:rsidP="00A65628">
      <w:pPr>
        <w:rPr>
          <w:rFonts w:cstheme="minorHAnsi"/>
        </w:rPr>
      </w:pPr>
      <w:r w:rsidRPr="0014514D">
        <w:rPr>
          <w:rFonts w:cstheme="minorHAnsi"/>
        </w:rPr>
        <w:t xml:space="preserve">It is very vital for an organisation to identify the size of their organisation to choose a competitive strategy which enables the organisation to compete with their competitor and have a competitive advantage as well. According to Porter(1980), if an organisation fails to identify the right strategy for the organisation then the result can be a disaster for that organisation or If </w:t>
      </w:r>
      <w:proofErr w:type="spellStart"/>
      <w:r w:rsidRPr="0014514D">
        <w:rPr>
          <w:rFonts w:cstheme="minorHAnsi"/>
        </w:rPr>
        <w:t>a</w:t>
      </w:r>
      <w:proofErr w:type="spellEnd"/>
      <w:r w:rsidRPr="0014514D">
        <w:rPr>
          <w:rFonts w:cstheme="minorHAnsi"/>
        </w:rPr>
        <w:t xml:space="preserve"> organisation tries to choose two competitive strategy still the result will be same which would be describe as stuck in the middle. Stuck in the middle can be only obtain for short time, it can be prove a good decision for </w:t>
      </w:r>
      <w:proofErr w:type="spellStart"/>
      <w:proofErr w:type="gramStart"/>
      <w:r w:rsidRPr="0014514D">
        <w:rPr>
          <w:rFonts w:cstheme="minorHAnsi"/>
        </w:rPr>
        <w:t>a</w:t>
      </w:r>
      <w:proofErr w:type="spellEnd"/>
      <w:proofErr w:type="gramEnd"/>
      <w:r w:rsidRPr="0014514D">
        <w:rPr>
          <w:rFonts w:cstheme="minorHAnsi"/>
        </w:rPr>
        <w:t xml:space="preserve"> organisation but only for a short period of time, its rivals can choose a good generic strategy again the organisation which can damage the organisation. Stuck in the middle competitors try to achieve both low cost and differentiation competitive strategy </w:t>
      </w:r>
      <w:sdt>
        <w:sdtPr>
          <w:rPr>
            <w:rFonts w:cstheme="minorHAnsi"/>
          </w:rPr>
          <w:id w:val="780312996"/>
          <w:citation/>
        </w:sdtPr>
        <w:sdtContent>
          <w:r w:rsidRPr="0014514D">
            <w:rPr>
              <w:rFonts w:cstheme="minorHAnsi"/>
            </w:rPr>
            <w:fldChar w:fldCharType="begin"/>
          </w:r>
          <w:r w:rsidRPr="0014514D">
            <w:rPr>
              <w:rFonts w:cstheme="minorHAnsi"/>
            </w:rPr>
            <w:instrText xml:space="preserve">CITATION EPo08 \l 2057 </w:instrText>
          </w:r>
          <w:r w:rsidRPr="0014514D">
            <w:rPr>
              <w:rFonts w:cstheme="minorHAnsi"/>
            </w:rPr>
            <w:fldChar w:fldCharType="separate"/>
          </w:r>
          <w:r w:rsidRPr="0014514D">
            <w:rPr>
              <w:rFonts w:cstheme="minorHAnsi"/>
              <w:noProof/>
            </w:rPr>
            <w:t>(E.Porter, 2008)</w:t>
          </w:r>
          <w:r w:rsidRPr="0014514D">
            <w:rPr>
              <w:rFonts w:cstheme="minorHAnsi"/>
              <w:noProof/>
            </w:rPr>
            <w:fldChar w:fldCharType="end"/>
          </w:r>
        </w:sdtContent>
      </w:sdt>
      <w:r w:rsidRPr="0014514D">
        <w:rPr>
          <w:rFonts w:cstheme="minorHAnsi"/>
        </w:rPr>
        <w:t>. Stuck in the middle organisations cannot see the clear picture of future and would not be able to maintain their competitive positions in the business.</w:t>
      </w:r>
    </w:p>
    <w:p w14:paraId="31B1BCD2" w14:textId="63475F44" w:rsidR="007656CC" w:rsidRPr="0014514D" w:rsidRDefault="00AB1809" w:rsidP="00CE4A43">
      <w:pPr>
        <w:pStyle w:val="Heading1"/>
        <w:rPr>
          <w:rFonts w:asciiTheme="minorHAnsi" w:hAnsiTheme="minorHAnsi" w:cstheme="minorHAnsi"/>
          <w:b/>
          <w:sz w:val="22"/>
          <w:szCs w:val="22"/>
        </w:rPr>
      </w:pPr>
      <w:bookmarkStart w:id="73" w:name="_Toc498623219"/>
      <w:bookmarkStart w:id="74" w:name="_Toc498630682"/>
      <w:bookmarkStart w:id="75" w:name="_Toc498633911"/>
      <w:bookmarkStart w:id="76" w:name="_Toc498633937"/>
      <w:bookmarkStart w:id="77" w:name="_Toc498633985"/>
      <w:bookmarkStart w:id="78" w:name="_Toc498634033"/>
      <w:r w:rsidRPr="0014514D">
        <w:rPr>
          <w:rFonts w:asciiTheme="minorHAnsi" w:hAnsiTheme="minorHAnsi" w:cstheme="minorHAnsi"/>
          <w:b/>
          <w:sz w:val="22"/>
          <w:szCs w:val="22"/>
        </w:rPr>
        <w:t xml:space="preserve">3.5 </w:t>
      </w:r>
      <w:r w:rsidR="007656CC" w:rsidRPr="0014514D">
        <w:rPr>
          <w:rFonts w:asciiTheme="minorHAnsi" w:hAnsiTheme="minorHAnsi" w:cstheme="minorHAnsi"/>
          <w:b/>
          <w:sz w:val="22"/>
          <w:szCs w:val="22"/>
        </w:rPr>
        <w:t>What is Corporate Social Responsibility?</w:t>
      </w:r>
      <w:bookmarkEnd w:id="73"/>
      <w:bookmarkEnd w:id="74"/>
      <w:bookmarkEnd w:id="75"/>
      <w:bookmarkEnd w:id="76"/>
      <w:bookmarkEnd w:id="77"/>
      <w:bookmarkEnd w:id="78"/>
    </w:p>
    <w:p w14:paraId="0AA594FE" w14:textId="77777777" w:rsidR="006A37DD" w:rsidRPr="0014514D" w:rsidRDefault="006A37DD" w:rsidP="00492C86">
      <w:pPr>
        <w:rPr>
          <w:rFonts w:cstheme="minorHAnsi"/>
        </w:rPr>
      </w:pPr>
      <w:r w:rsidRPr="0014514D">
        <w:rPr>
          <w:rFonts w:cstheme="minorHAnsi"/>
        </w:rPr>
        <w:t>Corporate Social Responsibility or (CSR) is very important for any organisation and especially for the environment. CSR portraits a good image of that organisation which helps organisation to grow.</w:t>
      </w:r>
      <w:r w:rsidR="003361BD" w:rsidRPr="0014514D">
        <w:rPr>
          <w:rFonts w:cstheme="minorHAnsi"/>
        </w:rPr>
        <w:t xml:space="preserve"> It is important for every organisation to implement CSR in their organisation. The term CSR refers to many different policies, obeys the laws, promote green environment, think about the wellbeing of the people who are attached with the organisation and also the wellbeing of their society, paying fairly to the staff, “conduct business with integrity would be considered to be a socially responsible corporate citizen”</w:t>
      </w:r>
      <w:sdt>
        <w:sdtPr>
          <w:rPr>
            <w:rFonts w:cstheme="minorHAnsi"/>
          </w:rPr>
          <w:id w:val="863517545"/>
          <w:citation/>
        </w:sdtPr>
        <w:sdtEndPr/>
        <w:sdtContent>
          <w:r w:rsidR="00033770" w:rsidRPr="0014514D">
            <w:rPr>
              <w:rFonts w:cstheme="minorHAnsi"/>
            </w:rPr>
            <w:fldChar w:fldCharType="begin"/>
          </w:r>
          <w:r w:rsidR="00A17B28" w:rsidRPr="0014514D">
            <w:rPr>
              <w:rFonts w:cstheme="minorHAnsi"/>
            </w:rPr>
            <w:instrText xml:space="preserve"> CITATION Wil08 \l 2057 </w:instrText>
          </w:r>
          <w:r w:rsidR="00033770" w:rsidRPr="0014514D">
            <w:rPr>
              <w:rFonts w:cstheme="minorHAnsi"/>
            </w:rPr>
            <w:fldChar w:fldCharType="separate"/>
          </w:r>
          <w:r w:rsidR="00F83D3A" w:rsidRPr="0014514D">
            <w:rPr>
              <w:rFonts w:cstheme="minorHAnsi"/>
              <w:noProof/>
            </w:rPr>
            <w:t xml:space="preserve"> (C.Frederick, 2008)</w:t>
          </w:r>
          <w:r w:rsidR="00033770" w:rsidRPr="0014514D">
            <w:rPr>
              <w:rFonts w:cstheme="minorHAnsi"/>
              <w:noProof/>
            </w:rPr>
            <w:fldChar w:fldCharType="end"/>
          </w:r>
        </w:sdtContent>
      </w:sdt>
      <w:r w:rsidR="003361BD" w:rsidRPr="0014514D">
        <w:rPr>
          <w:rFonts w:cstheme="minorHAnsi"/>
        </w:rPr>
        <w:t>.</w:t>
      </w:r>
      <w:r w:rsidR="00552158" w:rsidRPr="0014514D">
        <w:rPr>
          <w:rFonts w:cstheme="minorHAnsi"/>
        </w:rPr>
        <w:t xml:space="preserve"> A CSR organisation can be recognized by the value of its corporate culture.</w:t>
      </w:r>
      <w:r w:rsidR="00795E8E" w:rsidRPr="0014514D">
        <w:rPr>
          <w:rFonts w:cstheme="minorHAnsi"/>
        </w:rPr>
        <w:t xml:space="preserve"> The four main Starbucks CSRs are source ethically &amp; sustainably</w:t>
      </w:r>
      <w:r w:rsidR="007350CD" w:rsidRPr="0014514D">
        <w:rPr>
          <w:rFonts w:cstheme="minorHAnsi"/>
        </w:rPr>
        <w:t xml:space="preserve">, create </w:t>
      </w:r>
      <w:r w:rsidR="007350CD" w:rsidRPr="0014514D">
        <w:rPr>
          <w:rFonts w:cstheme="minorHAnsi"/>
        </w:rPr>
        <w:lastRenderedPageBreak/>
        <w:t xml:space="preserve">opportunities, lead in green retail and strengthen community </w:t>
      </w:r>
      <w:sdt>
        <w:sdtPr>
          <w:rPr>
            <w:rFonts w:cstheme="minorHAnsi"/>
          </w:rPr>
          <w:id w:val="863517546"/>
          <w:citation/>
        </w:sdtPr>
        <w:sdtEndPr/>
        <w:sdtContent>
          <w:r w:rsidR="00033770" w:rsidRPr="0014514D">
            <w:rPr>
              <w:rFonts w:cstheme="minorHAnsi"/>
            </w:rPr>
            <w:fldChar w:fldCharType="begin"/>
          </w:r>
          <w:r w:rsidR="00A17B28" w:rsidRPr="0014514D">
            <w:rPr>
              <w:rFonts w:cstheme="minorHAnsi"/>
            </w:rPr>
            <w:instrText xml:space="preserve"> CITATION Wha11 \l 2057  </w:instrText>
          </w:r>
          <w:r w:rsidR="00033770" w:rsidRPr="0014514D">
            <w:rPr>
              <w:rFonts w:cstheme="minorHAnsi"/>
            </w:rPr>
            <w:fldChar w:fldCharType="separate"/>
          </w:r>
          <w:r w:rsidR="00F83D3A" w:rsidRPr="0014514D">
            <w:rPr>
              <w:rFonts w:cstheme="minorHAnsi"/>
              <w:noProof/>
            </w:rPr>
            <w:t>(Starbucks, 2016)</w:t>
          </w:r>
          <w:r w:rsidR="00033770" w:rsidRPr="0014514D">
            <w:rPr>
              <w:rFonts w:cstheme="minorHAnsi"/>
              <w:noProof/>
            </w:rPr>
            <w:fldChar w:fldCharType="end"/>
          </w:r>
        </w:sdtContent>
      </w:sdt>
      <w:r w:rsidR="007350CD" w:rsidRPr="0014514D">
        <w:rPr>
          <w:rFonts w:cstheme="minorHAnsi"/>
        </w:rPr>
        <w:t xml:space="preserve">. In 2016 Starbucks </w:t>
      </w:r>
      <w:r w:rsidR="008E2F03" w:rsidRPr="0014514D">
        <w:rPr>
          <w:rFonts w:cstheme="minorHAnsi"/>
        </w:rPr>
        <w:t xml:space="preserve">issued a $500 million sustainability bond and Starbucks has also opened ‘farmer support </w:t>
      </w:r>
      <w:proofErr w:type="spellStart"/>
      <w:r w:rsidR="008E2F03" w:rsidRPr="0014514D">
        <w:rPr>
          <w:rFonts w:cstheme="minorHAnsi"/>
        </w:rPr>
        <w:t>centers’</w:t>
      </w:r>
      <w:proofErr w:type="spellEnd"/>
      <w:r w:rsidR="008E2F03" w:rsidRPr="0014514D">
        <w:rPr>
          <w:rFonts w:cstheme="minorHAnsi"/>
        </w:rPr>
        <w:t xml:space="preserve"> to help farmers and their families </w:t>
      </w:r>
      <w:sdt>
        <w:sdtPr>
          <w:rPr>
            <w:rFonts w:cstheme="minorHAnsi"/>
          </w:rPr>
          <w:id w:val="863517551"/>
          <w:citation/>
        </w:sdtPr>
        <w:sdtEndPr/>
        <w:sdtContent>
          <w:r w:rsidR="00033770" w:rsidRPr="0014514D">
            <w:rPr>
              <w:rFonts w:cstheme="minorHAnsi"/>
            </w:rPr>
            <w:fldChar w:fldCharType="begin"/>
          </w:r>
          <w:r w:rsidR="00A17B28" w:rsidRPr="0014514D">
            <w:rPr>
              <w:rFonts w:cstheme="minorHAnsi"/>
            </w:rPr>
            <w:instrText xml:space="preserve"> CITATION Use16 \l 2057 </w:instrText>
          </w:r>
          <w:r w:rsidR="00033770" w:rsidRPr="0014514D">
            <w:rPr>
              <w:rFonts w:cstheme="minorHAnsi"/>
            </w:rPr>
            <w:fldChar w:fldCharType="separate"/>
          </w:r>
          <w:r w:rsidR="00F83D3A" w:rsidRPr="0014514D">
            <w:rPr>
              <w:rFonts w:cstheme="minorHAnsi"/>
              <w:noProof/>
            </w:rPr>
            <w:t>(Anon., 2016)</w:t>
          </w:r>
          <w:r w:rsidR="00033770" w:rsidRPr="0014514D">
            <w:rPr>
              <w:rFonts w:cstheme="minorHAnsi"/>
              <w:noProof/>
            </w:rPr>
            <w:fldChar w:fldCharType="end"/>
          </w:r>
        </w:sdtContent>
      </w:sdt>
      <w:r w:rsidR="008E2F03" w:rsidRPr="0014514D">
        <w:rPr>
          <w:rFonts w:cstheme="minorHAnsi"/>
        </w:rPr>
        <w:t>.</w:t>
      </w:r>
    </w:p>
    <w:p w14:paraId="0D517971" w14:textId="77777777" w:rsidR="003D33C9" w:rsidRPr="0014514D" w:rsidRDefault="003D33C9" w:rsidP="00492C86">
      <w:pPr>
        <w:rPr>
          <w:rFonts w:cstheme="minorHAnsi"/>
          <w:b/>
          <w:bCs/>
        </w:rPr>
      </w:pPr>
    </w:p>
    <w:p w14:paraId="09AC9B20" w14:textId="77777777" w:rsidR="003D33C9" w:rsidRPr="0014514D" w:rsidRDefault="003D33C9" w:rsidP="00492C86">
      <w:pPr>
        <w:rPr>
          <w:rFonts w:cstheme="minorHAnsi"/>
          <w:b/>
          <w:bCs/>
        </w:rPr>
      </w:pPr>
    </w:p>
    <w:p w14:paraId="3DC7E182" w14:textId="77777777" w:rsidR="003D33C9" w:rsidRPr="0014514D" w:rsidRDefault="003D33C9" w:rsidP="00492C86">
      <w:pPr>
        <w:rPr>
          <w:rFonts w:cstheme="minorHAnsi"/>
          <w:b/>
          <w:bCs/>
        </w:rPr>
      </w:pPr>
    </w:p>
    <w:p w14:paraId="38230B9F" w14:textId="77777777" w:rsidR="00FC2F3D" w:rsidRPr="0014514D" w:rsidRDefault="00FC2F3D" w:rsidP="00492C86">
      <w:pPr>
        <w:rPr>
          <w:rFonts w:cstheme="minorHAnsi"/>
          <w:b/>
          <w:bCs/>
        </w:rPr>
      </w:pPr>
    </w:p>
    <w:p w14:paraId="3381B2F9" w14:textId="77777777" w:rsidR="00FC2F3D" w:rsidRPr="0014514D" w:rsidRDefault="00FC2F3D" w:rsidP="00492C86">
      <w:pPr>
        <w:rPr>
          <w:rFonts w:cstheme="minorHAnsi"/>
          <w:b/>
          <w:bCs/>
        </w:rPr>
      </w:pPr>
    </w:p>
    <w:p w14:paraId="11BBB6A1" w14:textId="77777777" w:rsidR="008E2F03" w:rsidRPr="0014514D" w:rsidRDefault="00AB1809" w:rsidP="00CE4A43">
      <w:pPr>
        <w:pStyle w:val="Heading1"/>
        <w:rPr>
          <w:rFonts w:asciiTheme="minorHAnsi" w:hAnsiTheme="minorHAnsi" w:cstheme="minorHAnsi"/>
          <w:b/>
          <w:bCs/>
          <w:sz w:val="22"/>
          <w:szCs w:val="22"/>
        </w:rPr>
      </w:pPr>
      <w:bookmarkStart w:id="79" w:name="_Toc498623220"/>
      <w:bookmarkStart w:id="80" w:name="_Toc498630683"/>
      <w:bookmarkStart w:id="81" w:name="_Toc498633912"/>
      <w:bookmarkStart w:id="82" w:name="_Toc498633938"/>
      <w:bookmarkStart w:id="83" w:name="_Toc498633986"/>
      <w:bookmarkStart w:id="84" w:name="_Toc498634034"/>
      <w:r w:rsidRPr="0014514D">
        <w:rPr>
          <w:rFonts w:asciiTheme="minorHAnsi" w:hAnsiTheme="minorHAnsi" w:cstheme="minorHAnsi"/>
          <w:b/>
          <w:bCs/>
          <w:sz w:val="22"/>
          <w:szCs w:val="22"/>
        </w:rPr>
        <w:t xml:space="preserve">3.6 </w:t>
      </w:r>
      <w:r w:rsidR="0080B450" w:rsidRPr="0014514D">
        <w:rPr>
          <w:rFonts w:asciiTheme="minorHAnsi" w:hAnsiTheme="minorHAnsi" w:cstheme="minorHAnsi"/>
          <w:b/>
          <w:bCs/>
          <w:sz w:val="22"/>
          <w:szCs w:val="22"/>
        </w:rPr>
        <w:t>Starbucks as a Brand</w:t>
      </w:r>
      <w:bookmarkEnd w:id="79"/>
      <w:bookmarkEnd w:id="80"/>
      <w:bookmarkEnd w:id="81"/>
      <w:bookmarkEnd w:id="82"/>
      <w:bookmarkEnd w:id="83"/>
      <w:bookmarkEnd w:id="84"/>
    </w:p>
    <w:p w14:paraId="6959EC7E" w14:textId="77777777" w:rsidR="005B3BBB" w:rsidRPr="0014514D" w:rsidRDefault="005B3BBB" w:rsidP="00492C86">
      <w:pPr>
        <w:rPr>
          <w:rFonts w:cstheme="minorHAnsi"/>
        </w:rPr>
      </w:pPr>
      <w:r w:rsidRPr="0014514D">
        <w:rPr>
          <w:rFonts w:cstheme="minorHAnsi"/>
        </w:rPr>
        <w:t xml:space="preserve">Customer’s reviews are very vital and important for the brand or organisation. It is like what customers thing about that particular brand. </w:t>
      </w:r>
      <w:r w:rsidR="00D272A9" w:rsidRPr="0014514D">
        <w:rPr>
          <w:rFonts w:cstheme="minorHAnsi"/>
        </w:rPr>
        <w:t xml:space="preserve">The loyalty of Starbuck’s customers towards the brand is the main factor which differentiates Starbucks from Its competitors. In 2013 a research conducted by using neuroscience </w:t>
      </w:r>
      <w:r w:rsidR="00A650BF" w:rsidRPr="0014514D">
        <w:rPr>
          <w:rFonts w:cstheme="minorHAnsi"/>
        </w:rPr>
        <w:t>techniques which suggested that Starbucks’s customers are happy to pay more for a Starbucks coffee</w:t>
      </w:r>
      <w:sdt>
        <w:sdtPr>
          <w:rPr>
            <w:rFonts w:cstheme="minorHAnsi"/>
          </w:rPr>
          <w:id w:val="863517552"/>
          <w:citation/>
        </w:sdtPr>
        <w:sdtEndPr/>
        <w:sdtContent>
          <w:r w:rsidR="00033770" w:rsidRPr="0014514D">
            <w:rPr>
              <w:rFonts w:cstheme="minorHAnsi"/>
            </w:rPr>
            <w:fldChar w:fldCharType="begin"/>
          </w:r>
          <w:r w:rsidR="00A17B28" w:rsidRPr="0014514D">
            <w:rPr>
              <w:rFonts w:cstheme="minorHAnsi"/>
            </w:rPr>
            <w:instrText xml:space="preserve"> CITATION The17 \l 2057 </w:instrText>
          </w:r>
          <w:r w:rsidR="00033770" w:rsidRPr="0014514D">
            <w:rPr>
              <w:rFonts w:cstheme="minorHAnsi"/>
            </w:rPr>
            <w:fldChar w:fldCharType="separate"/>
          </w:r>
          <w:r w:rsidR="00F83D3A" w:rsidRPr="0014514D">
            <w:rPr>
              <w:rFonts w:cstheme="minorHAnsi"/>
              <w:noProof/>
            </w:rPr>
            <w:t xml:space="preserve"> (Anon., 2017)</w:t>
          </w:r>
          <w:r w:rsidR="00033770" w:rsidRPr="0014514D">
            <w:rPr>
              <w:rFonts w:cstheme="minorHAnsi"/>
              <w:noProof/>
            </w:rPr>
            <w:fldChar w:fldCharType="end"/>
          </w:r>
        </w:sdtContent>
      </w:sdt>
      <w:r w:rsidR="00A650BF" w:rsidRPr="0014514D">
        <w:rPr>
          <w:rFonts w:cstheme="minorHAnsi"/>
        </w:rPr>
        <w:t>.</w:t>
      </w:r>
    </w:p>
    <w:p w14:paraId="39D28BD8" w14:textId="77777777" w:rsidR="007C7347" w:rsidRPr="0014514D" w:rsidRDefault="007C7347" w:rsidP="00492C86">
      <w:pPr>
        <w:rPr>
          <w:rFonts w:cstheme="minorHAnsi"/>
        </w:rPr>
      </w:pPr>
      <w:r w:rsidRPr="0014514D">
        <w:rPr>
          <w:rFonts w:cstheme="minorHAnsi"/>
        </w:rPr>
        <w:t xml:space="preserve">Starbucks when first entered into the market their main ideology was to create coffee culture and bring people closer but not only making money or profit. Starbucks was always supportive to the community and cared about environment. Starbucks want to be the first producer of green and environmental friendly coffee.  Starbucks always believed in sustainability. Starbucks </w:t>
      </w:r>
      <w:r w:rsidR="00846EAC" w:rsidRPr="0014514D">
        <w:rPr>
          <w:rFonts w:cstheme="minorHAnsi"/>
        </w:rPr>
        <w:t xml:space="preserve">helped local charities to support local community by offering them £150k at ‘red cup cheer Christmas campaign </w:t>
      </w:r>
      <w:sdt>
        <w:sdtPr>
          <w:rPr>
            <w:rFonts w:cstheme="minorHAnsi"/>
          </w:rPr>
          <w:id w:val="863517553"/>
          <w:citation/>
        </w:sdtPr>
        <w:sdtEndPr/>
        <w:sdtContent>
          <w:r w:rsidR="00033770" w:rsidRPr="0014514D">
            <w:rPr>
              <w:rFonts w:cstheme="minorHAnsi"/>
            </w:rPr>
            <w:fldChar w:fldCharType="begin"/>
          </w:r>
          <w:r w:rsidR="00A17B28" w:rsidRPr="0014514D">
            <w:rPr>
              <w:rFonts w:cstheme="minorHAnsi"/>
            </w:rPr>
            <w:instrText xml:space="preserve"> CITATION How15 \l 2057 </w:instrText>
          </w:r>
          <w:r w:rsidR="00033770" w:rsidRPr="0014514D">
            <w:rPr>
              <w:rFonts w:cstheme="minorHAnsi"/>
            </w:rPr>
            <w:fldChar w:fldCharType="separate"/>
          </w:r>
          <w:r w:rsidR="00F83D3A" w:rsidRPr="0014514D">
            <w:rPr>
              <w:rFonts w:cstheme="minorHAnsi"/>
              <w:noProof/>
            </w:rPr>
            <w:t>(Lake, 2015)</w:t>
          </w:r>
          <w:r w:rsidR="00033770" w:rsidRPr="0014514D">
            <w:rPr>
              <w:rFonts w:cstheme="minorHAnsi"/>
              <w:noProof/>
            </w:rPr>
            <w:fldChar w:fldCharType="end"/>
          </w:r>
        </w:sdtContent>
      </w:sdt>
      <w:r w:rsidR="00846EAC" w:rsidRPr="0014514D">
        <w:rPr>
          <w:rFonts w:cstheme="minorHAnsi"/>
        </w:rPr>
        <w:t>.</w:t>
      </w:r>
    </w:p>
    <w:p w14:paraId="5D4BB0CA" w14:textId="77777777" w:rsidR="00846EAC" w:rsidRPr="0014514D" w:rsidRDefault="0080B450" w:rsidP="00492C86">
      <w:pPr>
        <w:rPr>
          <w:rFonts w:cstheme="minorHAnsi"/>
        </w:rPr>
      </w:pPr>
      <w:r w:rsidRPr="0014514D">
        <w:rPr>
          <w:rFonts w:cstheme="minorHAnsi"/>
        </w:rPr>
        <w:t xml:space="preserve">Starbucks has supported same-sex marriages as well. Starbucks raised many different social issues as well such as political issues, echo friendly environment and </w:t>
      </w:r>
      <w:r w:rsidR="003D33C9" w:rsidRPr="0014514D">
        <w:rPr>
          <w:rFonts w:cstheme="minorHAnsi"/>
        </w:rPr>
        <w:t>etc. The</w:t>
      </w:r>
      <w:r w:rsidRPr="0014514D">
        <w:rPr>
          <w:rFonts w:cstheme="minorHAnsi"/>
        </w:rPr>
        <w:t xml:space="preserve"> brand reputation is an important for an organisation which attracts more customers and help business to grow. Behaving in an ethical way and supporting social causes for the sake of good is the core values of Starbucks as a CSR. </w:t>
      </w:r>
    </w:p>
    <w:p w14:paraId="3BCA0E9F" w14:textId="77777777" w:rsidR="009F774B" w:rsidRPr="0014514D" w:rsidRDefault="00AB1809" w:rsidP="00CE4A43">
      <w:pPr>
        <w:pStyle w:val="Heading1"/>
        <w:rPr>
          <w:rFonts w:asciiTheme="minorHAnsi" w:hAnsiTheme="minorHAnsi" w:cstheme="minorHAnsi"/>
          <w:b/>
          <w:bCs/>
          <w:sz w:val="22"/>
          <w:szCs w:val="22"/>
        </w:rPr>
      </w:pPr>
      <w:bookmarkStart w:id="85" w:name="_Toc498623221"/>
      <w:bookmarkStart w:id="86" w:name="_Toc498630684"/>
      <w:bookmarkStart w:id="87" w:name="_Toc498633913"/>
      <w:bookmarkStart w:id="88" w:name="_Toc498633939"/>
      <w:bookmarkStart w:id="89" w:name="_Toc498633987"/>
      <w:bookmarkStart w:id="90" w:name="_Toc498634035"/>
      <w:r w:rsidRPr="0014514D">
        <w:rPr>
          <w:rFonts w:asciiTheme="minorHAnsi" w:hAnsiTheme="minorHAnsi" w:cstheme="minorHAnsi"/>
          <w:b/>
          <w:bCs/>
          <w:sz w:val="22"/>
          <w:szCs w:val="22"/>
        </w:rPr>
        <w:t xml:space="preserve">3.7 </w:t>
      </w:r>
      <w:r w:rsidR="0080B450" w:rsidRPr="0014514D">
        <w:rPr>
          <w:rFonts w:asciiTheme="minorHAnsi" w:hAnsiTheme="minorHAnsi" w:cstheme="minorHAnsi"/>
          <w:b/>
          <w:bCs/>
          <w:sz w:val="22"/>
          <w:szCs w:val="22"/>
        </w:rPr>
        <w:t>Research and Development</w:t>
      </w:r>
      <w:bookmarkEnd w:id="85"/>
      <w:bookmarkEnd w:id="86"/>
      <w:bookmarkEnd w:id="87"/>
      <w:bookmarkEnd w:id="88"/>
      <w:bookmarkEnd w:id="89"/>
      <w:bookmarkEnd w:id="90"/>
      <w:r w:rsidR="0080B450" w:rsidRPr="0014514D">
        <w:rPr>
          <w:rFonts w:asciiTheme="minorHAnsi" w:hAnsiTheme="minorHAnsi" w:cstheme="minorHAnsi"/>
          <w:b/>
          <w:bCs/>
          <w:sz w:val="22"/>
          <w:szCs w:val="22"/>
        </w:rPr>
        <w:t xml:space="preserve"> </w:t>
      </w:r>
    </w:p>
    <w:p w14:paraId="519FD06A" w14:textId="77777777" w:rsidR="009F774B" w:rsidRPr="0014514D" w:rsidRDefault="0080B450" w:rsidP="00492C86">
      <w:pPr>
        <w:rPr>
          <w:rFonts w:cstheme="minorHAnsi"/>
        </w:rPr>
      </w:pPr>
      <w:r w:rsidRPr="0014514D">
        <w:rPr>
          <w:rFonts w:cstheme="minorHAnsi"/>
        </w:rPr>
        <w:t>Organisations who adopt differentiation strategy are likely to invest more on research and development to improve their brand. It is a big investment for an organisation to undergo through research and development but at the end this all paid off well. The Research and development help organisation to be more innovative, more creative, how to improve existing products and how to create new products as well.</w:t>
      </w:r>
    </w:p>
    <w:p w14:paraId="7B0B4680" w14:textId="77777777" w:rsidR="006E70A9" w:rsidRPr="0014514D" w:rsidRDefault="006E70A9" w:rsidP="00492C86">
      <w:pPr>
        <w:rPr>
          <w:rFonts w:cstheme="minorHAnsi"/>
        </w:rPr>
      </w:pPr>
      <w:r w:rsidRPr="0014514D">
        <w:rPr>
          <w:rFonts w:cstheme="minorHAnsi"/>
        </w:rPr>
        <w:t xml:space="preserve">The organisation who adopt business level strategy or stick with single market like Starbucks Is necessarily adopt the borrowed knowledge from other industries or sectors as well that’s why the productivity of that particular industry or company </w:t>
      </w:r>
      <w:r w:rsidR="00577AB0" w:rsidRPr="0014514D">
        <w:rPr>
          <w:rFonts w:cstheme="minorHAnsi"/>
        </w:rPr>
        <w:t xml:space="preserve">will depend on the research and development investments of industries among others </w:t>
      </w:r>
      <w:sdt>
        <w:sdtPr>
          <w:rPr>
            <w:rFonts w:cstheme="minorHAnsi"/>
          </w:rPr>
          <w:id w:val="-93791786"/>
          <w:citation/>
        </w:sdtPr>
        <w:sdtEndPr/>
        <w:sdtContent>
          <w:r w:rsidR="00033770" w:rsidRPr="0014514D">
            <w:rPr>
              <w:rFonts w:cstheme="minorHAnsi"/>
            </w:rPr>
            <w:fldChar w:fldCharType="begin"/>
          </w:r>
          <w:r w:rsidR="00577AB0" w:rsidRPr="0014514D">
            <w:rPr>
              <w:rFonts w:cstheme="minorHAnsi"/>
            </w:rPr>
            <w:instrText xml:space="preserve"> CITATION Zvi79 \l 2057 </w:instrText>
          </w:r>
          <w:r w:rsidR="00033770" w:rsidRPr="0014514D">
            <w:rPr>
              <w:rFonts w:cstheme="minorHAnsi"/>
            </w:rPr>
            <w:fldChar w:fldCharType="separate"/>
          </w:r>
          <w:r w:rsidR="00F83D3A" w:rsidRPr="0014514D">
            <w:rPr>
              <w:rFonts w:cstheme="minorHAnsi"/>
              <w:noProof/>
            </w:rPr>
            <w:t>(Griliches, 1979)</w:t>
          </w:r>
          <w:r w:rsidR="00033770" w:rsidRPr="0014514D">
            <w:rPr>
              <w:rFonts w:cstheme="minorHAnsi"/>
            </w:rPr>
            <w:fldChar w:fldCharType="end"/>
          </w:r>
        </w:sdtContent>
      </w:sdt>
      <w:r w:rsidR="00577AB0" w:rsidRPr="0014514D">
        <w:rPr>
          <w:rFonts w:cstheme="minorHAnsi"/>
        </w:rPr>
        <w:t xml:space="preserve">. </w:t>
      </w:r>
    </w:p>
    <w:p w14:paraId="7A9C8E17" w14:textId="77777777" w:rsidR="00BE4E37" w:rsidRPr="0014514D" w:rsidRDefault="00BE4E37" w:rsidP="00492C86">
      <w:pPr>
        <w:rPr>
          <w:rFonts w:cstheme="minorHAnsi"/>
        </w:rPr>
      </w:pPr>
      <w:r w:rsidRPr="0014514D">
        <w:rPr>
          <w:rFonts w:cstheme="minorHAnsi"/>
        </w:rPr>
        <w:t>Starbucks always tries to be innovative and creature by introducing new products or adding something new to their existing products. Starbucks introduce new products according to the occasions as well such Christmas, Halloween, Easter and etc.</w:t>
      </w:r>
      <w:r w:rsidR="002A3ED5" w:rsidRPr="0014514D">
        <w:rPr>
          <w:rFonts w:cstheme="minorHAnsi"/>
        </w:rPr>
        <w:t xml:space="preserve"> In 2015 Starbucks introduced cold brew coffee and </w:t>
      </w:r>
      <w:r w:rsidR="00A17B28" w:rsidRPr="0014514D">
        <w:rPr>
          <w:rFonts w:cstheme="minorHAnsi"/>
        </w:rPr>
        <w:t>it’s</w:t>
      </w:r>
      <w:r w:rsidR="002A3ED5" w:rsidRPr="0014514D">
        <w:rPr>
          <w:rFonts w:cstheme="minorHAnsi"/>
        </w:rPr>
        <w:t xml:space="preserve"> now a $140 million platform only in United States </w:t>
      </w:r>
      <w:sdt>
        <w:sdtPr>
          <w:rPr>
            <w:rFonts w:cstheme="minorHAnsi"/>
          </w:rPr>
          <w:id w:val="1517818563"/>
          <w:citation/>
        </w:sdtPr>
        <w:sdtEndPr/>
        <w:sdtContent>
          <w:r w:rsidR="00033770" w:rsidRPr="0014514D">
            <w:rPr>
              <w:rFonts w:cstheme="minorHAnsi"/>
            </w:rPr>
            <w:fldChar w:fldCharType="begin"/>
          </w:r>
          <w:r w:rsidR="002A3ED5" w:rsidRPr="0014514D">
            <w:rPr>
              <w:rFonts w:cstheme="minorHAnsi"/>
            </w:rPr>
            <w:instrText xml:space="preserve"> CITATION Mon17 \l 2057 </w:instrText>
          </w:r>
          <w:r w:rsidR="00033770" w:rsidRPr="0014514D">
            <w:rPr>
              <w:rFonts w:cstheme="minorHAnsi"/>
            </w:rPr>
            <w:fldChar w:fldCharType="separate"/>
          </w:r>
          <w:r w:rsidR="00F83D3A" w:rsidRPr="0014514D">
            <w:rPr>
              <w:rFonts w:cstheme="minorHAnsi"/>
              <w:noProof/>
            </w:rPr>
            <w:t>(Watrous, 2017)</w:t>
          </w:r>
          <w:r w:rsidR="00033770" w:rsidRPr="0014514D">
            <w:rPr>
              <w:rFonts w:cstheme="minorHAnsi"/>
            </w:rPr>
            <w:fldChar w:fldCharType="end"/>
          </w:r>
        </w:sdtContent>
      </w:sdt>
      <w:r w:rsidR="00A17B28" w:rsidRPr="0014514D">
        <w:rPr>
          <w:rFonts w:cstheme="minorHAnsi"/>
        </w:rPr>
        <w:t>.</w:t>
      </w:r>
    </w:p>
    <w:p w14:paraId="6303F047" w14:textId="77777777" w:rsidR="00622376" w:rsidRPr="0014514D" w:rsidRDefault="00622376" w:rsidP="00492C86">
      <w:pPr>
        <w:rPr>
          <w:rFonts w:cstheme="minorHAnsi"/>
          <w:b/>
        </w:rPr>
      </w:pPr>
    </w:p>
    <w:p w14:paraId="2925D199" w14:textId="77777777" w:rsidR="00622376" w:rsidRPr="0014514D" w:rsidRDefault="00622376" w:rsidP="00492C86">
      <w:pPr>
        <w:rPr>
          <w:rFonts w:cstheme="minorHAnsi"/>
          <w:b/>
        </w:rPr>
      </w:pPr>
    </w:p>
    <w:p w14:paraId="2AE6B373" w14:textId="77777777" w:rsidR="00622376" w:rsidRPr="0014514D" w:rsidRDefault="00622376" w:rsidP="00492C86">
      <w:pPr>
        <w:rPr>
          <w:rFonts w:cstheme="minorHAnsi"/>
          <w:b/>
        </w:rPr>
      </w:pPr>
    </w:p>
    <w:p w14:paraId="6F7F0696" w14:textId="77777777" w:rsidR="00D17542" w:rsidRPr="0014514D" w:rsidRDefault="00AB1809" w:rsidP="00CE4A43">
      <w:pPr>
        <w:pStyle w:val="Heading1"/>
        <w:rPr>
          <w:rFonts w:asciiTheme="minorHAnsi" w:hAnsiTheme="minorHAnsi" w:cstheme="minorHAnsi"/>
          <w:b/>
          <w:bCs/>
          <w:sz w:val="22"/>
          <w:szCs w:val="22"/>
        </w:rPr>
      </w:pPr>
      <w:bookmarkStart w:id="91" w:name="_Toc498623222"/>
      <w:bookmarkStart w:id="92" w:name="_Toc498630685"/>
      <w:bookmarkStart w:id="93" w:name="_Toc498633914"/>
      <w:bookmarkStart w:id="94" w:name="_Toc498633940"/>
      <w:bookmarkStart w:id="95" w:name="_Toc498633988"/>
      <w:bookmarkStart w:id="96" w:name="_Toc498634036"/>
      <w:r w:rsidRPr="0014514D">
        <w:rPr>
          <w:rFonts w:asciiTheme="minorHAnsi" w:hAnsiTheme="minorHAnsi" w:cstheme="minorHAnsi"/>
          <w:b/>
          <w:bCs/>
          <w:sz w:val="22"/>
          <w:szCs w:val="22"/>
        </w:rPr>
        <w:t xml:space="preserve">4.1 </w:t>
      </w:r>
      <w:r w:rsidR="0080B450" w:rsidRPr="0014514D">
        <w:rPr>
          <w:rFonts w:asciiTheme="minorHAnsi" w:hAnsiTheme="minorHAnsi" w:cstheme="minorHAnsi"/>
          <w:b/>
          <w:bCs/>
          <w:sz w:val="22"/>
          <w:szCs w:val="22"/>
        </w:rPr>
        <w:t>Advantages of Differentiation Strategy</w:t>
      </w:r>
      <w:bookmarkEnd w:id="91"/>
      <w:bookmarkEnd w:id="92"/>
      <w:bookmarkEnd w:id="93"/>
      <w:bookmarkEnd w:id="94"/>
      <w:bookmarkEnd w:id="95"/>
      <w:bookmarkEnd w:id="96"/>
    </w:p>
    <w:p w14:paraId="772C9117" w14:textId="77777777" w:rsidR="00D17542" w:rsidRPr="0014514D" w:rsidRDefault="00D17542" w:rsidP="00492C86">
      <w:pPr>
        <w:rPr>
          <w:rFonts w:cstheme="minorHAnsi"/>
        </w:rPr>
      </w:pPr>
      <w:r w:rsidRPr="0014514D">
        <w:rPr>
          <w:rFonts w:cstheme="minorHAnsi"/>
        </w:rPr>
        <w:t>Differentiation strategy allows company to charge a premium price for a unique service or product it offers. This strategy keeps company distance from their competitors.</w:t>
      </w:r>
      <w:r w:rsidR="00622376" w:rsidRPr="0014514D">
        <w:rPr>
          <w:rFonts w:cstheme="minorHAnsi"/>
        </w:rPr>
        <w:t xml:space="preserve"> The company which follows differentiation strategy is not worry much about the price fluctuations and not having a competition with products on price leads to higher profit margins </w:t>
      </w:r>
      <w:sdt>
        <w:sdtPr>
          <w:rPr>
            <w:rFonts w:cstheme="minorHAnsi"/>
          </w:rPr>
          <w:id w:val="1418437222"/>
          <w:citation/>
        </w:sdtPr>
        <w:sdtEndPr/>
        <w:sdtContent>
          <w:r w:rsidR="00033770" w:rsidRPr="0014514D">
            <w:rPr>
              <w:rFonts w:cstheme="minorHAnsi"/>
            </w:rPr>
            <w:fldChar w:fldCharType="begin"/>
          </w:r>
          <w:r w:rsidR="00622376" w:rsidRPr="0014514D">
            <w:rPr>
              <w:rFonts w:cstheme="minorHAnsi"/>
            </w:rPr>
            <w:instrText xml:space="preserve"> CITATION Ter15 \l 2057 </w:instrText>
          </w:r>
          <w:r w:rsidR="00033770" w:rsidRPr="0014514D">
            <w:rPr>
              <w:rFonts w:cstheme="minorHAnsi"/>
            </w:rPr>
            <w:fldChar w:fldCharType="separate"/>
          </w:r>
          <w:r w:rsidR="00F83D3A" w:rsidRPr="0014514D">
            <w:rPr>
              <w:rFonts w:cstheme="minorHAnsi"/>
              <w:noProof/>
            </w:rPr>
            <w:t>(Jurgens-Kowal, 2015)</w:t>
          </w:r>
          <w:r w:rsidR="00033770" w:rsidRPr="0014514D">
            <w:rPr>
              <w:rFonts w:cstheme="minorHAnsi"/>
            </w:rPr>
            <w:fldChar w:fldCharType="end"/>
          </w:r>
        </w:sdtContent>
      </w:sdt>
      <w:r w:rsidR="00622376" w:rsidRPr="0014514D">
        <w:rPr>
          <w:rFonts w:cstheme="minorHAnsi"/>
        </w:rPr>
        <w:t>.</w:t>
      </w:r>
      <w:r w:rsidR="00FF3518" w:rsidRPr="0014514D">
        <w:rPr>
          <w:rFonts w:cstheme="minorHAnsi"/>
        </w:rPr>
        <w:t xml:space="preserve"> One advantage of differentiate strategy is to </w:t>
      </w:r>
      <w:r w:rsidR="00966277" w:rsidRPr="0014514D">
        <w:rPr>
          <w:rFonts w:cstheme="minorHAnsi"/>
        </w:rPr>
        <w:t xml:space="preserve">reduce the threat of submission as </w:t>
      </w:r>
      <w:r w:rsidR="0055747D" w:rsidRPr="0014514D">
        <w:rPr>
          <w:rFonts w:cstheme="minorHAnsi"/>
        </w:rPr>
        <w:t>well. According</w:t>
      </w:r>
      <w:r w:rsidR="00326334" w:rsidRPr="0014514D">
        <w:rPr>
          <w:rFonts w:cstheme="minorHAnsi"/>
        </w:rPr>
        <w:t xml:space="preserve"> to Porter </w:t>
      </w:r>
      <w:sdt>
        <w:sdtPr>
          <w:rPr>
            <w:rFonts w:cstheme="minorHAnsi"/>
          </w:rPr>
          <w:id w:val="-1542208098"/>
          <w:citation/>
        </w:sdtPr>
        <w:sdtEndPr/>
        <w:sdtContent>
          <w:r w:rsidR="00033770" w:rsidRPr="0014514D">
            <w:rPr>
              <w:rFonts w:cstheme="minorHAnsi"/>
            </w:rPr>
            <w:fldChar w:fldCharType="begin"/>
          </w:r>
          <w:r w:rsidR="00DC3FDD" w:rsidRPr="0014514D">
            <w:rPr>
              <w:rFonts w:cstheme="minorHAnsi"/>
            </w:rPr>
            <w:instrText xml:space="preserve">CITATION Por80 \l 2057 </w:instrText>
          </w:r>
          <w:r w:rsidR="00033770" w:rsidRPr="0014514D">
            <w:rPr>
              <w:rFonts w:cstheme="minorHAnsi"/>
            </w:rPr>
            <w:fldChar w:fldCharType="separate"/>
          </w:r>
          <w:r w:rsidR="00F83D3A" w:rsidRPr="0014514D">
            <w:rPr>
              <w:rFonts w:cstheme="minorHAnsi"/>
              <w:noProof/>
            </w:rPr>
            <w:t>(Michael, 1980)</w:t>
          </w:r>
          <w:r w:rsidR="00033770" w:rsidRPr="0014514D">
            <w:rPr>
              <w:rFonts w:cstheme="minorHAnsi"/>
            </w:rPr>
            <w:fldChar w:fldCharType="end"/>
          </w:r>
        </w:sdtContent>
      </w:sdt>
      <w:r w:rsidR="00DC3FDD" w:rsidRPr="0014514D">
        <w:rPr>
          <w:rFonts w:cstheme="minorHAnsi"/>
        </w:rPr>
        <w:t xml:space="preserve">, differentiation strategy results in customer loyalty and need for competitor to overcome uniqueness provide entry barrier.  The uniqueness of the product can attract customers more and more on daily basis and more customers mean more sale and more sale means more profit which helps business to grow and be prominent than the competitors. </w:t>
      </w:r>
    </w:p>
    <w:p w14:paraId="03C70F14" w14:textId="77777777" w:rsidR="0055747D" w:rsidRPr="0014514D" w:rsidRDefault="00AB1809" w:rsidP="00CE4A43">
      <w:pPr>
        <w:pStyle w:val="Heading1"/>
        <w:rPr>
          <w:rFonts w:asciiTheme="minorHAnsi" w:hAnsiTheme="minorHAnsi" w:cstheme="minorHAnsi"/>
          <w:b/>
          <w:sz w:val="22"/>
          <w:szCs w:val="22"/>
        </w:rPr>
      </w:pPr>
      <w:bookmarkStart w:id="97" w:name="_Toc498623223"/>
      <w:bookmarkStart w:id="98" w:name="_Toc498630686"/>
      <w:bookmarkStart w:id="99" w:name="_Toc498633915"/>
      <w:bookmarkStart w:id="100" w:name="_Toc498633941"/>
      <w:bookmarkStart w:id="101" w:name="_Toc498633989"/>
      <w:bookmarkStart w:id="102" w:name="_Toc498634037"/>
      <w:r w:rsidRPr="0014514D">
        <w:rPr>
          <w:rFonts w:asciiTheme="minorHAnsi" w:hAnsiTheme="minorHAnsi" w:cstheme="minorHAnsi"/>
          <w:b/>
          <w:sz w:val="22"/>
          <w:szCs w:val="22"/>
        </w:rPr>
        <w:t xml:space="preserve">4.2 </w:t>
      </w:r>
      <w:r w:rsidR="0055747D" w:rsidRPr="0014514D">
        <w:rPr>
          <w:rFonts w:asciiTheme="minorHAnsi" w:hAnsiTheme="minorHAnsi" w:cstheme="minorHAnsi"/>
          <w:b/>
          <w:sz w:val="22"/>
          <w:szCs w:val="22"/>
        </w:rPr>
        <w:t>Disadvantages of Differentiation Strategy</w:t>
      </w:r>
      <w:bookmarkEnd w:id="97"/>
      <w:bookmarkEnd w:id="98"/>
      <w:bookmarkEnd w:id="99"/>
      <w:bookmarkEnd w:id="100"/>
      <w:bookmarkEnd w:id="101"/>
      <w:bookmarkEnd w:id="102"/>
    </w:p>
    <w:p w14:paraId="069A1F27" w14:textId="77777777" w:rsidR="0060124E" w:rsidRPr="0014514D" w:rsidRDefault="0055747D" w:rsidP="00492C86">
      <w:pPr>
        <w:rPr>
          <w:rFonts w:cstheme="minorHAnsi"/>
        </w:rPr>
      </w:pPr>
      <w:r w:rsidRPr="0014514D">
        <w:rPr>
          <w:rFonts w:cstheme="minorHAnsi"/>
        </w:rPr>
        <w:t xml:space="preserve">Differentiation strategy can limit the strategic choices to the organisation. In differentiation company has to be </w:t>
      </w:r>
      <w:r w:rsidR="00460F68" w:rsidRPr="0014514D">
        <w:rPr>
          <w:rFonts w:cstheme="minorHAnsi"/>
        </w:rPr>
        <w:t xml:space="preserve">more vigilant on its competitors specially when introducing new products. </w:t>
      </w:r>
      <w:r w:rsidRPr="0014514D">
        <w:rPr>
          <w:rFonts w:cstheme="minorHAnsi"/>
        </w:rPr>
        <w:t xml:space="preserve"> </w:t>
      </w:r>
      <w:r w:rsidR="00460F68" w:rsidRPr="0014514D">
        <w:rPr>
          <w:rFonts w:cstheme="minorHAnsi"/>
        </w:rPr>
        <w:t xml:space="preserve">The competitors can steal or copy the idea from the company and implement it to their organisation. There are two types of imitation; duplication and substitution. </w:t>
      </w:r>
      <w:r w:rsidR="0060124E" w:rsidRPr="0014514D">
        <w:rPr>
          <w:rFonts w:cstheme="minorHAnsi"/>
        </w:rPr>
        <w:t xml:space="preserve"> It can be difficult for the competitors to substitute the best product but competitors can easily duplicate the product in the given or provided resources which in the company because of the imitation a company can lose the customers as well. The competitors want to have a competitive advantage against the rivals. </w:t>
      </w:r>
    </w:p>
    <w:p w14:paraId="61A9C713" w14:textId="77777777" w:rsidR="0055747D" w:rsidRPr="0014514D" w:rsidRDefault="004B01F7" w:rsidP="00492C86">
      <w:pPr>
        <w:rPr>
          <w:rFonts w:cstheme="minorHAnsi"/>
        </w:rPr>
      </w:pPr>
      <w:r w:rsidRPr="0014514D">
        <w:rPr>
          <w:rFonts w:cstheme="minorHAnsi"/>
        </w:rPr>
        <w:t>According to Financial Times</w:t>
      </w:r>
      <w:r w:rsidR="0060124E" w:rsidRPr="0014514D">
        <w:rPr>
          <w:rFonts w:cstheme="minorHAnsi"/>
        </w:rPr>
        <w:t xml:space="preserve"> a local coffee shop</w:t>
      </w:r>
      <w:r w:rsidRPr="0014514D">
        <w:rPr>
          <w:rFonts w:cstheme="minorHAnsi"/>
        </w:rPr>
        <w:t xml:space="preserve"> in China</w:t>
      </w:r>
      <w:r w:rsidR="0060124E" w:rsidRPr="0014514D">
        <w:rPr>
          <w:rFonts w:cstheme="minorHAnsi"/>
        </w:rPr>
        <w:t xml:space="preserve"> copied </w:t>
      </w:r>
      <w:r w:rsidRPr="0014514D">
        <w:rPr>
          <w:rFonts w:cstheme="minorHAnsi"/>
        </w:rPr>
        <w:t xml:space="preserve">Starbuck’s logo and the name itself as well to attract customers from Starbucks which then lost the case in court and had to pay $62,000 in compensation to Starbucks as an apology </w:t>
      </w:r>
      <w:sdt>
        <w:sdtPr>
          <w:rPr>
            <w:rFonts w:cstheme="minorHAnsi"/>
          </w:rPr>
          <w:id w:val="1206110327"/>
          <w:citation/>
        </w:sdtPr>
        <w:sdtEndPr/>
        <w:sdtContent>
          <w:r w:rsidR="00033770" w:rsidRPr="0014514D">
            <w:rPr>
              <w:rFonts w:cstheme="minorHAnsi"/>
            </w:rPr>
            <w:fldChar w:fldCharType="begin"/>
          </w:r>
          <w:r w:rsidR="00033770" w:rsidRPr="0014514D">
            <w:rPr>
              <w:rFonts w:cstheme="minorHAnsi"/>
            </w:rPr>
            <w:instrText xml:space="preserve"> CITATION Mur06 \l 2057 </w:instrText>
          </w:r>
          <w:r w:rsidR="00033770" w:rsidRPr="0014514D">
            <w:rPr>
              <w:rFonts w:cstheme="minorHAnsi"/>
            </w:rPr>
            <w:fldChar w:fldCharType="separate"/>
          </w:r>
          <w:r w:rsidR="00F83D3A" w:rsidRPr="0014514D">
            <w:rPr>
              <w:rFonts w:cstheme="minorHAnsi"/>
              <w:noProof/>
            </w:rPr>
            <w:t>(Dickie, 2006)</w:t>
          </w:r>
          <w:r w:rsidR="00033770" w:rsidRPr="0014514D">
            <w:rPr>
              <w:rFonts w:cstheme="minorHAnsi"/>
            </w:rPr>
            <w:fldChar w:fldCharType="end"/>
          </w:r>
        </w:sdtContent>
      </w:sdt>
      <w:r w:rsidRPr="0014514D">
        <w:rPr>
          <w:rFonts w:cstheme="minorHAnsi"/>
        </w:rPr>
        <w:t>.</w:t>
      </w:r>
      <w:r w:rsidR="00061615" w:rsidRPr="0014514D">
        <w:rPr>
          <w:rFonts w:cstheme="minorHAnsi"/>
        </w:rPr>
        <w:t>This can be one of the examples of imitation as well.</w:t>
      </w:r>
    </w:p>
    <w:p w14:paraId="49470EAD" w14:textId="77777777" w:rsidR="0007693B" w:rsidRPr="0014514D" w:rsidRDefault="0007693B" w:rsidP="00492C86">
      <w:pPr>
        <w:rPr>
          <w:rFonts w:cstheme="minorHAnsi"/>
        </w:rPr>
      </w:pPr>
      <w:r w:rsidRPr="0014514D">
        <w:rPr>
          <w:rFonts w:cstheme="minorHAnsi"/>
        </w:rPr>
        <w:t>(1979) argued that product differentiation firms face high uncertainty, as their strong emphasis on innovation requires them to engage in more risky activities and bet on products that have not yet crystallized. This might make it both difficult and undesirable for firms to use a greater amount of debt (Jermias, 2008).</w:t>
      </w:r>
    </w:p>
    <w:p w14:paraId="460AD678" w14:textId="77777777" w:rsidR="00061615" w:rsidRPr="0014514D" w:rsidRDefault="00061615" w:rsidP="00492C86">
      <w:pPr>
        <w:rPr>
          <w:rFonts w:cstheme="minorHAnsi"/>
        </w:rPr>
      </w:pPr>
      <w:r w:rsidRPr="0014514D">
        <w:rPr>
          <w:rFonts w:cstheme="minorHAnsi"/>
        </w:rPr>
        <w:t>In differentiation strategy a company can charge premium price which can be proved miserable for the company as well. To charge higher prices organisations have to provide a prime quality service or product which can be costly and to recover the cost organisations has to charge the customers high price</w:t>
      </w:r>
      <w:r w:rsidR="005F7307" w:rsidRPr="0014514D">
        <w:rPr>
          <w:rFonts w:cstheme="minorHAnsi"/>
        </w:rPr>
        <w:t xml:space="preserve">. By charging high price company can lose the customers and which can impact badly on the company reputation and profit as well. At some time if company will not be able to provide a premium quality service or product but still charge the same higher price than the results can be very worse </w:t>
      </w:r>
      <w:r w:rsidR="00B06642" w:rsidRPr="0014514D">
        <w:rPr>
          <w:rFonts w:cstheme="minorHAnsi"/>
        </w:rPr>
        <w:t>for the company.</w:t>
      </w:r>
    </w:p>
    <w:p w14:paraId="28D28858" w14:textId="77777777" w:rsidR="007639FE" w:rsidRPr="0014514D" w:rsidRDefault="00AB1809" w:rsidP="00CE4A43">
      <w:pPr>
        <w:pStyle w:val="Heading1"/>
        <w:rPr>
          <w:rFonts w:asciiTheme="minorHAnsi" w:hAnsiTheme="minorHAnsi" w:cstheme="minorHAnsi"/>
          <w:b/>
          <w:sz w:val="22"/>
          <w:szCs w:val="22"/>
        </w:rPr>
      </w:pPr>
      <w:bookmarkStart w:id="103" w:name="_Toc498623224"/>
      <w:bookmarkStart w:id="104" w:name="_Toc498630687"/>
      <w:bookmarkStart w:id="105" w:name="_Toc498633916"/>
      <w:bookmarkStart w:id="106" w:name="_Toc498633942"/>
      <w:bookmarkStart w:id="107" w:name="_Toc498633990"/>
      <w:bookmarkStart w:id="108" w:name="_Toc498634038"/>
      <w:r w:rsidRPr="0014514D">
        <w:rPr>
          <w:rFonts w:asciiTheme="minorHAnsi" w:hAnsiTheme="minorHAnsi" w:cstheme="minorHAnsi"/>
          <w:b/>
          <w:sz w:val="22"/>
          <w:szCs w:val="22"/>
        </w:rPr>
        <w:t xml:space="preserve">5. </w:t>
      </w:r>
      <w:r w:rsidR="007639FE" w:rsidRPr="0014514D">
        <w:rPr>
          <w:rFonts w:asciiTheme="minorHAnsi" w:hAnsiTheme="minorHAnsi" w:cstheme="minorHAnsi"/>
          <w:b/>
          <w:sz w:val="22"/>
          <w:szCs w:val="22"/>
        </w:rPr>
        <w:t>Conclusion</w:t>
      </w:r>
      <w:bookmarkEnd w:id="103"/>
      <w:bookmarkEnd w:id="104"/>
      <w:bookmarkEnd w:id="105"/>
      <w:bookmarkEnd w:id="106"/>
      <w:bookmarkEnd w:id="107"/>
      <w:bookmarkEnd w:id="108"/>
    </w:p>
    <w:p w14:paraId="2FC56E23" w14:textId="77777777" w:rsidR="00973AC9" w:rsidRPr="0014514D" w:rsidRDefault="007639FE" w:rsidP="00492C86">
      <w:pPr>
        <w:rPr>
          <w:rFonts w:cstheme="minorHAnsi"/>
        </w:rPr>
      </w:pPr>
      <w:r w:rsidRPr="0014514D">
        <w:rPr>
          <w:rFonts w:cstheme="minorHAnsi"/>
        </w:rPr>
        <w:t xml:space="preserve">In conclusion, Starbucks wanted to be a different or unique from its competitors, so Starbucks chose differentiation strategy which helped Starbucks to be innovative and creative. Differentiation strategy helped Starbucks to </w:t>
      </w:r>
      <w:r w:rsidR="00CB2DF2" w:rsidRPr="0014514D">
        <w:rPr>
          <w:rFonts w:cstheme="minorHAnsi"/>
        </w:rPr>
        <w:t xml:space="preserve">gain a competitive advantage </w:t>
      </w:r>
      <w:r w:rsidRPr="0014514D">
        <w:rPr>
          <w:rFonts w:cstheme="minorHAnsi"/>
        </w:rPr>
        <w:t xml:space="preserve">against its competitors. </w:t>
      </w:r>
      <w:r w:rsidR="00CB2DF2" w:rsidRPr="0014514D">
        <w:rPr>
          <w:rFonts w:cstheme="minorHAnsi"/>
        </w:rPr>
        <w:t xml:space="preserve">Starbucks </w:t>
      </w:r>
      <w:r w:rsidR="00A0005B" w:rsidRPr="0014514D">
        <w:rPr>
          <w:rFonts w:cstheme="minorHAnsi"/>
        </w:rPr>
        <w:t xml:space="preserve">adopted differentiation strategy by incorporating Corporate Social Responsibility into their business for the wellness of green environment and sustainability to provide good quality coffee to their customers, more focusing on brand reputation and premium quality products, being transparent so that their customers can trust Starbucks and be loyal to the brand and investing more on Research </w:t>
      </w:r>
      <w:r w:rsidR="00A0005B" w:rsidRPr="0014514D">
        <w:rPr>
          <w:rFonts w:cstheme="minorHAnsi"/>
        </w:rPr>
        <w:lastRenderedPageBreak/>
        <w:t xml:space="preserve">and development so that Starbucks can be more innovative and creative and to improve its existing products as well and also to provide best customer service than its </w:t>
      </w:r>
      <w:r w:rsidR="00973AC9" w:rsidRPr="0014514D">
        <w:rPr>
          <w:rFonts w:cstheme="minorHAnsi"/>
        </w:rPr>
        <w:t xml:space="preserve">competitors. Differentiation strategy enables Starbucks to charge premium price.  </w:t>
      </w:r>
    </w:p>
    <w:p w14:paraId="441F0A35" w14:textId="77777777" w:rsidR="00FC2F3D" w:rsidRPr="0014514D" w:rsidRDefault="00973AC9" w:rsidP="00492C86">
      <w:pPr>
        <w:rPr>
          <w:rFonts w:cstheme="minorHAnsi"/>
        </w:rPr>
      </w:pPr>
      <w:r w:rsidRPr="0014514D">
        <w:rPr>
          <w:rFonts w:cstheme="minorHAnsi"/>
        </w:rPr>
        <w:t xml:space="preserve">But by following differentiation strategy there are some backdrops as well. </w:t>
      </w:r>
      <w:r w:rsidR="00A0005B" w:rsidRPr="0014514D">
        <w:rPr>
          <w:rFonts w:cstheme="minorHAnsi"/>
        </w:rPr>
        <w:t xml:space="preserve"> </w:t>
      </w:r>
      <w:r w:rsidRPr="0014514D">
        <w:rPr>
          <w:rFonts w:cstheme="minorHAnsi"/>
        </w:rPr>
        <w:t xml:space="preserve">Competitors can copy or imitate their product as well by making similar type of product. Differentiation strategy always cost more to the company. </w:t>
      </w:r>
    </w:p>
    <w:p w14:paraId="75D776C1" w14:textId="77777777" w:rsidR="00973AC9" w:rsidRPr="0014514D" w:rsidRDefault="00AB1809" w:rsidP="00CE4A43">
      <w:pPr>
        <w:pStyle w:val="Heading1"/>
        <w:rPr>
          <w:rFonts w:asciiTheme="minorHAnsi" w:hAnsiTheme="minorHAnsi" w:cstheme="minorHAnsi"/>
          <w:sz w:val="22"/>
          <w:szCs w:val="22"/>
        </w:rPr>
      </w:pPr>
      <w:bookmarkStart w:id="109" w:name="_Toc498623225"/>
      <w:bookmarkStart w:id="110" w:name="_Toc498630688"/>
      <w:bookmarkStart w:id="111" w:name="_Toc498633917"/>
      <w:bookmarkStart w:id="112" w:name="_Toc498633943"/>
      <w:bookmarkStart w:id="113" w:name="_Toc498633991"/>
      <w:bookmarkStart w:id="114" w:name="_Toc498634039"/>
      <w:r w:rsidRPr="0014514D">
        <w:rPr>
          <w:rFonts w:asciiTheme="minorHAnsi" w:hAnsiTheme="minorHAnsi" w:cstheme="minorHAnsi"/>
          <w:b/>
          <w:sz w:val="22"/>
          <w:szCs w:val="22"/>
        </w:rPr>
        <w:t xml:space="preserve">6. </w:t>
      </w:r>
      <w:r w:rsidR="00973AC9" w:rsidRPr="0014514D">
        <w:rPr>
          <w:rFonts w:asciiTheme="minorHAnsi" w:hAnsiTheme="minorHAnsi" w:cstheme="minorHAnsi"/>
          <w:b/>
          <w:sz w:val="22"/>
          <w:szCs w:val="22"/>
        </w:rPr>
        <w:t>Recommendations</w:t>
      </w:r>
      <w:bookmarkEnd w:id="109"/>
      <w:bookmarkEnd w:id="110"/>
      <w:bookmarkEnd w:id="111"/>
      <w:bookmarkEnd w:id="112"/>
      <w:bookmarkEnd w:id="113"/>
      <w:bookmarkEnd w:id="114"/>
    </w:p>
    <w:p w14:paraId="65F3D2B5" w14:textId="77777777" w:rsidR="00973AC9" w:rsidRPr="0014514D" w:rsidRDefault="007D56F4" w:rsidP="00492C86">
      <w:pPr>
        <w:rPr>
          <w:rFonts w:cstheme="minorHAnsi"/>
        </w:rPr>
      </w:pPr>
      <w:r w:rsidRPr="0014514D">
        <w:rPr>
          <w:rFonts w:cstheme="minorHAnsi"/>
        </w:rPr>
        <w:t>.</w:t>
      </w:r>
      <w:r w:rsidR="00973AC9" w:rsidRPr="0014514D">
        <w:rPr>
          <w:rFonts w:cstheme="minorHAnsi"/>
        </w:rPr>
        <w:t xml:space="preserve">Starbucks need to incorporate CSR more into their business. </w:t>
      </w:r>
    </w:p>
    <w:p w14:paraId="55E748B0" w14:textId="77777777" w:rsidR="00973AC9" w:rsidRPr="0014514D" w:rsidRDefault="007D56F4" w:rsidP="00492C86">
      <w:pPr>
        <w:rPr>
          <w:rFonts w:cstheme="minorHAnsi"/>
        </w:rPr>
      </w:pPr>
      <w:r w:rsidRPr="0014514D">
        <w:rPr>
          <w:rFonts w:cstheme="minorHAnsi"/>
        </w:rPr>
        <w:t>.</w:t>
      </w:r>
      <w:r w:rsidR="00973AC9" w:rsidRPr="0014514D">
        <w:rPr>
          <w:rFonts w:cstheme="minorHAnsi"/>
        </w:rPr>
        <w:t>Promote green environment</w:t>
      </w:r>
    </w:p>
    <w:p w14:paraId="24DC6719" w14:textId="77777777" w:rsidR="00973AC9" w:rsidRPr="0014514D" w:rsidRDefault="007D56F4" w:rsidP="00492C86">
      <w:pPr>
        <w:rPr>
          <w:rFonts w:cstheme="minorHAnsi"/>
        </w:rPr>
      </w:pPr>
      <w:r w:rsidRPr="0014514D">
        <w:rPr>
          <w:rFonts w:cstheme="minorHAnsi"/>
        </w:rPr>
        <w:t>.</w:t>
      </w:r>
      <w:r w:rsidR="00973AC9" w:rsidRPr="0014514D">
        <w:rPr>
          <w:rFonts w:cstheme="minorHAnsi"/>
        </w:rPr>
        <w:t>Use more recyclable product</w:t>
      </w:r>
    </w:p>
    <w:p w14:paraId="366BF7C9" w14:textId="77777777" w:rsidR="00973AC9" w:rsidRPr="0014514D" w:rsidRDefault="007D56F4" w:rsidP="00492C86">
      <w:pPr>
        <w:rPr>
          <w:rFonts w:cstheme="minorHAnsi"/>
        </w:rPr>
      </w:pPr>
      <w:r w:rsidRPr="0014514D">
        <w:rPr>
          <w:rFonts w:cstheme="minorHAnsi"/>
        </w:rPr>
        <w:t>.</w:t>
      </w:r>
      <w:r w:rsidR="00973AC9" w:rsidRPr="0014514D">
        <w:rPr>
          <w:rFonts w:cstheme="minorHAnsi"/>
        </w:rPr>
        <w:t>Limit or control their waste</w:t>
      </w:r>
    </w:p>
    <w:p w14:paraId="670D9B5B" w14:textId="77777777" w:rsidR="00973AC9" w:rsidRPr="0014514D" w:rsidRDefault="007D56F4" w:rsidP="00492C86">
      <w:pPr>
        <w:rPr>
          <w:rFonts w:cstheme="minorHAnsi"/>
        </w:rPr>
      </w:pPr>
      <w:r w:rsidRPr="0014514D">
        <w:rPr>
          <w:rFonts w:cstheme="minorHAnsi"/>
        </w:rPr>
        <w:t>.</w:t>
      </w:r>
      <w:r w:rsidR="00254C9A" w:rsidRPr="0014514D">
        <w:rPr>
          <w:rFonts w:cstheme="minorHAnsi"/>
        </w:rPr>
        <w:t>Pay their Taxes properly</w:t>
      </w:r>
    </w:p>
    <w:p w14:paraId="100DDAE3" w14:textId="77777777" w:rsidR="00254C9A" w:rsidRPr="0014514D" w:rsidRDefault="007D56F4" w:rsidP="00492C86">
      <w:pPr>
        <w:rPr>
          <w:rFonts w:cstheme="minorHAnsi"/>
        </w:rPr>
      </w:pPr>
      <w:r w:rsidRPr="0014514D">
        <w:rPr>
          <w:rFonts w:cstheme="minorHAnsi"/>
        </w:rPr>
        <w:t>.</w:t>
      </w:r>
      <w:r w:rsidR="00254C9A" w:rsidRPr="0014514D">
        <w:rPr>
          <w:rFonts w:cstheme="minorHAnsi"/>
        </w:rPr>
        <w:t>Help community and society</w:t>
      </w:r>
    </w:p>
    <w:p w14:paraId="7E92EE5C" w14:textId="77777777" w:rsidR="007D56F4" w:rsidRPr="0014514D" w:rsidRDefault="007D56F4" w:rsidP="00492C86">
      <w:pPr>
        <w:rPr>
          <w:rFonts w:cstheme="minorHAnsi"/>
        </w:rPr>
      </w:pPr>
      <w:r w:rsidRPr="0014514D">
        <w:rPr>
          <w:rFonts w:cstheme="minorHAnsi"/>
        </w:rPr>
        <w:t>.</w:t>
      </w:r>
      <w:r w:rsidR="00254C9A" w:rsidRPr="0014514D">
        <w:rPr>
          <w:rFonts w:cstheme="minorHAnsi"/>
        </w:rPr>
        <w:t>Raise awareness on s</w:t>
      </w:r>
      <w:r w:rsidRPr="0014514D">
        <w:rPr>
          <w:rFonts w:cstheme="minorHAnsi"/>
        </w:rPr>
        <w:t>ocial issues</w:t>
      </w:r>
    </w:p>
    <w:p w14:paraId="65CF2C97" w14:textId="77777777" w:rsidR="007D56F4" w:rsidRPr="0014514D" w:rsidRDefault="007D56F4" w:rsidP="00492C86">
      <w:pPr>
        <w:rPr>
          <w:rFonts w:cstheme="minorHAnsi"/>
        </w:rPr>
      </w:pPr>
    </w:p>
    <w:p w14:paraId="01818CF0" w14:textId="77777777" w:rsidR="00492C86" w:rsidRPr="0014514D" w:rsidRDefault="00492C86" w:rsidP="00492C86">
      <w:pPr>
        <w:rPr>
          <w:rFonts w:cstheme="minorHAnsi"/>
          <w:b/>
          <w:bCs/>
        </w:rPr>
      </w:pPr>
    </w:p>
    <w:p w14:paraId="620890A0" w14:textId="77777777" w:rsidR="00492C86" w:rsidRPr="0014514D" w:rsidRDefault="00492C86" w:rsidP="00492C86">
      <w:pPr>
        <w:rPr>
          <w:rFonts w:cstheme="minorHAnsi"/>
          <w:b/>
          <w:bCs/>
        </w:rPr>
      </w:pPr>
    </w:p>
    <w:p w14:paraId="7DA1483A" w14:textId="77777777" w:rsidR="00492C86" w:rsidRPr="0014514D" w:rsidRDefault="00492C86" w:rsidP="00492C86">
      <w:pPr>
        <w:rPr>
          <w:rFonts w:cstheme="minorHAnsi"/>
          <w:b/>
          <w:bCs/>
        </w:rPr>
      </w:pPr>
    </w:p>
    <w:p w14:paraId="2F5CD946" w14:textId="77777777" w:rsidR="00492C86" w:rsidRPr="0014514D" w:rsidRDefault="00492C86" w:rsidP="00492C86">
      <w:pPr>
        <w:pStyle w:val="Heading1"/>
        <w:rPr>
          <w:rFonts w:asciiTheme="minorHAnsi" w:eastAsiaTheme="minorHAnsi" w:hAnsiTheme="minorHAnsi" w:cstheme="minorHAnsi"/>
          <w:b/>
          <w:bCs/>
          <w:color w:val="auto"/>
          <w:sz w:val="22"/>
          <w:szCs w:val="22"/>
        </w:rPr>
      </w:pPr>
    </w:p>
    <w:p w14:paraId="1808242E" w14:textId="77777777" w:rsidR="00492C86" w:rsidRPr="0014514D" w:rsidRDefault="00492C86" w:rsidP="00492C86">
      <w:pPr>
        <w:rPr>
          <w:rFonts w:cstheme="minorHAnsi"/>
        </w:rPr>
      </w:pPr>
    </w:p>
    <w:bookmarkStart w:id="115" w:name="_Toc498630689" w:displacedByCustomXml="next"/>
    <w:bookmarkStart w:id="116" w:name="_Toc498623226" w:displacedByCustomXml="next"/>
    <w:sdt>
      <w:sdtPr>
        <w:id w:val="-220675719"/>
        <w:docPartObj>
          <w:docPartGallery w:val="Bibliographies"/>
          <w:docPartUnique/>
        </w:docPartObj>
      </w:sdtPr>
      <w:sdtEndPr/>
      <w:sdtContent>
        <w:p w14:paraId="2276D1B3" w14:textId="77777777" w:rsidR="00A65628" w:rsidRDefault="00A65628" w:rsidP="00A65628"/>
        <w:p w14:paraId="0F86500D" w14:textId="77777777" w:rsidR="00A65628" w:rsidRDefault="00A65628" w:rsidP="00A65628"/>
        <w:p w14:paraId="2869B35A" w14:textId="77777777" w:rsidR="00A65628" w:rsidRDefault="00A65628" w:rsidP="00A65628"/>
        <w:p w14:paraId="2BE6361A" w14:textId="77777777" w:rsidR="00A65628" w:rsidRDefault="00A65628" w:rsidP="00A65628"/>
        <w:p w14:paraId="203D3833" w14:textId="77777777" w:rsidR="00A65628" w:rsidRDefault="00A65628" w:rsidP="00A65628"/>
        <w:p w14:paraId="430C0F77" w14:textId="77777777" w:rsidR="00A65628" w:rsidRDefault="00A65628" w:rsidP="00A65628"/>
        <w:p w14:paraId="3D4CFA25" w14:textId="77777777" w:rsidR="00A65628" w:rsidRDefault="00A65628" w:rsidP="00A65628"/>
        <w:p w14:paraId="28E04A28" w14:textId="77777777" w:rsidR="00A65628" w:rsidRDefault="00A65628" w:rsidP="00A65628"/>
        <w:p w14:paraId="1EA643E1" w14:textId="77777777" w:rsidR="00A65628" w:rsidRDefault="00A65628" w:rsidP="00A65628"/>
        <w:p w14:paraId="2F7E9F7E" w14:textId="77777777" w:rsidR="00A65628" w:rsidRDefault="00A65628" w:rsidP="00A65628"/>
        <w:p w14:paraId="120D20C8" w14:textId="77777777" w:rsidR="00A65628" w:rsidRDefault="00A65628" w:rsidP="00A65628"/>
        <w:p w14:paraId="0A59596D" w14:textId="77777777" w:rsidR="00A65628" w:rsidRDefault="00A65628" w:rsidP="00A65628"/>
        <w:p w14:paraId="426349D9" w14:textId="77777777" w:rsidR="00A65628" w:rsidRDefault="00A65628" w:rsidP="00A65628"/>
        <w:p w14:paraId="1CBF3484" w14:textId="77777777" w:rsidR="00A65628" w:rsidRDefault="00A65628" w:rsidP="00A65628"/>
        <w:p w14:paraId="54A097BA" w14:textId="77777777" w:rsidR="00A65628" w:rsidRDefault="00A65628" w:rsidP="00A65628"/>
        <w:p w14:paraId="0B60B2B5" w14:textId="6E4E8065" w:rsidR="00F83D3A" w:rsidRPr="0014514D" w:rsidRDefault="00877D76" w:rsidP="00A65628">
          <w:r w:rsidRPr="0014514D">
            <w:t>7</w:t>
          </w:r>
          <w:r w:rsidR="00AB1809" w:rsidRPr="0014514D">
            <w:t>.</w:t>
          </w:r>
          <w:r w:rsidR="00AB1809" w:rsidRPr="00A65628">
            <w:rPr>
              <w:rStyle w:val="Heading1Char"/>
            </w:rPr>
            <w:t xml:space="preserve"> References</w:t>
          </w:r>
          <w:bookmarkEnd w:id="116"/>
          <w:bookmarkEnd w:id="115"/>
        </w:p>
        <w:sdt>
          <w:sdtPr>
            <w:id w:val="-573587230"/>
            <w:bibliography/>
          </w:sdtPr>
          <w:sdtEndPr/>
          <w:sdtContent>
            <w:p w14:paraId="17B493DC" w14:textId="77777777" w:rsidR="00F83D3A" w:rsidRPr="0014514D" w:rsidRDefault="00F83D3A" w:rsidP="00A65628">
              <w:pPr>
                <w:rPr>
                  <w:noProof/>
                </w:rPr>
              </w:pPr>
              <w:r w:rsidRPr="0014514D">
                <w:fldChar w:fldCharType="begin"/>
              </w:r>
              <w:r w:rsidRPr="0014514D">
                <w:instrText xml:space="preserve"> BIBLIOGRAPHY </w:instrText>
              </w:r>
              <w:r w:rsidRPr="0014514D">
                <w:fldChar w:fldCharType="separate"/>
              </w:r>
              <w:bookmarkStart w:id="117" w:name="_Toc498623227"/>
              <w:bookmarkStart w:id="118" w:name="_Toc498630690"/>
              <w:r w:rsidRPr="0014514D">
                <w:rPr>
                  <w:noProof/>
                </w:rPr>
                <w:t xml:space="preserve">Andrew, W., 2010. Starbucks' grande strategy. </w:t>
              </w:r>
              <w:r w:rsidRPr="0014514D">
                <w:rPr>
                  <w:i/>
                  <w:iCs/>
                  <w:noProof/>
                </w:rPr>
                <w:t>Marketing</w:t>
              </w:r>
              <w:r w:rsidRPr="0014514D">
                <w:rPr>
                  <w:noProof/>
                </w:rPr>
                <w:t>, 3 November, p. 12.</w:t>
              </w:r>
              <w:bookmarkEnd w:id="117"/>
              <w:bookmarkEnd w:id="118"/>
            </w:p>
            <w:p w14:paraId="05992B0E" w14:textId="77777777" w:rsidR="00F83D3A" w:rsidRPr="0014514D" w:rsidRDefault="00152540" w:rsidP="00A65628">
              <w:pPr>
                <w:rPr>
                  <w:noProof/>
                </w:rPr>
              </w:pPr>
              <w:bookmarkStart w:id="119" w:name="_Toc498623228"/>
              <w:bookmarkStart w:id="120" w:name="_Toc498630691"/>
              <w:r w:rsidRPr="0014514D">
                <w:rPr>
                  <w:noProof/>
                </w:rPr>
                <w:t>Anon.,2008.</w:t>
              </w:r>
              <w:r w:rsidRPr="0014514D">
                <w:rPr>
                  <w:i/>
                  <w:iCs/>
                  <w:noProof/>
                </w:rPr>
                <w:t>CompetitiveAdvatange.</w:t>
              </w:r>
              <w:r w:rsidR="00F83D3A" w:rsidRPr="0014514D">
                <w:rPr>
                  <w:noProof/>
                </w:rPr>
                <w:t xml:space="preserve">[Online] </w:t>
              </w:r>
              <w:r w:rsidR="00F83D3A" w:rsidRPr="0014514D">
                <w:rPr>
                  <w:noProof/>
                </w:rPr>
                <w:br/>
                <w:t xml:space="preserve">Available at: </w:t>
              </w:r>
              <w:r w:rsidR="00F83D3A" w:rsidRPr="0014514D">
                <w:rPr>
                  <w:noProof/>
                  <w:u w:val="single"/>
                </w:rPr>
                <w:t>http://www.economist.com/node/11869910</w:t>
              </w:r>
              <w:bookmarkEnd w:id="119"/>
              <w:bookmarkEnd w:id="120"/>
            </w:p>
            <w:p w14:paraId="60155A2D" w14:textId="77777777" w:rsidR="00E504DA" w:rsidRPr="0014514D" w:rsidRDefault="00F83D3A" w:rsidP="00A65628">
              <w:bookmarkStart w:id="121" w:name="_Toc498623229"/>
              <w:bookmarkStart w:id="122" w:name="_Toc498630692"/>
              <w:r w:rsidRPr="0014514D">
                <w:t xml:space="preserve">Anon., 2016. Use of Proceeds Report, Seattle: </w:t>
              </w:r>
              <w:r w:rsidR="00492C86" w:rsidRPr="0014514D">
                <w:t>Starbucks. ‘Starbucks</w:t>
              </w:r>
              <w:r w:rsidR="00E504DA" w:rsidRPr="0014514D">
                <w:t xml:space="preserve"> Corporation' 2017</w:t>
              </w:r>
              <w:r w:rsidR="004D4A24" w:rsidRPr="0014514D">
                <w:t>, pp</w:t>
              </w:r>
              <w:r w:rsidR="00E504DA" w:rsidRPr="0014514D">
                <w:t>. 1-50</w:t>
              </w:r>
              <w:r w:rsidR="004D4A24" w:rsidRPr="0014514D">
                <w:t>, Business Source Complete, EBSCOhost, viewed</w:t>
              </w:r>
              <w:r w:rsidR="00152540" w:rsidRPr="0014514D">
                <w:t xml:space="preserve"> 7 November 2017.</w:t>
              </w:r>
              <w:bookmarkEnd w:id="121"/>
              <w:bookmarkEnd w:id="122"/>
            </w:p>
            <w:p w14:paraId="6854E1A7" w14:textId="168754F6" w:rsidR="00F83D3A" w:rsidRPr="0014514D" w:rsidRDefault="00F83D3A" w:rsidP="00A65628">
              <w:pPr>
                <w:rPr>
                  <w:noProof/>
                </w:rPr>
              </w:pPr>
              <w:bookmarkStart w:id="123" w:name="_Toc498623231"/>
              <w:bookmarkStart w:id="124" w:name="_Toc498630694"/>
              <w:r w:rsidRPr="0014514D">
                <w:rPr>
                  <w:noProof/>
                </w:rPr>
                <w:t xml:space="preserve">Anon., 2017. </w:t>
              </w:r>
              <w:r w:rsidRPr="0014514D">
                <w:rPr>
                  <w:i/>
                  <w:iCs/>
                  <w:noProof/>
                </w:rPr>
                <w:t xml:space="preserve">The Secret to Starbuck's Brand Success. </w:t>
              </w:r>
              <w:r w:rsidRPr="0014514D">
                <w:rPr>
                  <w:noProof/>
                </w:rPr>
                <w:t xml:space="preserve">[Online] </w:t>
              </w:r>
              <w:r w:rsidRPr="0014514D">
                <w:rPr>
                  <w:noProof/>
                </w:rPr>
                <w:br/>
                <w:t xml:space="preserve">Available at: </w:t>
              </w:r>
              <w:r w:rsidRPr="0014514D">
                <w:rPr>
                  <w:noProof/>
                  <w:u w:val="single"/>
                </w:rPr>
                <w:t>https://martinroll.com/resources/articles/strategy/secret-starbucks-brand-success/</w:t>
              </w:r>
              <w:r w:rsidRPr="0014514D">
                <w:rPr>
                  <w:noProof/>
                </w:rPr>
                <w:br/>
                <w:t>[Accessed 11 November 2017].</w:t>
              </w:r>
              <w:bookmarkEnd w:id="123"/>
              <w:bookmarkEnd w:id="124"/>
            </w:p>
            <w:p w14:paraId="60D32F24" w14:textId="763F5AFD" w:rsidR="007A1CF5" w:rsidRPr="0014514D" w:rsidRDefault="007A1CF5" w:rsidP="00A65628">
              <w:bookmarkStart w:id="125" w:name="_Toc498623230"/>
              <w:bookmarkStart w:id="126" w:name="_Toc498630693"/>
              <w:proofErr w:type="spellStart"/>
              <w:r w:rsidRPr="0014514D">
                <w:t>Boehe</w:t>
              </w:r>
              <w:proofErr w:type="spellEnd"/>
              <w:r w:rsidRPr="0014514D">
                <w:t xml:space="preserve">, D,&amp; </w:t>
              </w:r>
              <w:proofErr w:type="spellStart"/>
              <w:r w:rsidRPr="0014514D">
                <w:t>Barin</w:t>
              </w:r>
              <w:proofErr w:type="spellEnd"/>
              <w:r w:rsidRPr="0014514D">
                <w:t xml:space="preserve"> Cruz, L 2010, 'Corporation Social Responsibility, Product Differentiation and Export Performance, Journal of Business Ethics, 91, pp. 35-346, Business Source Complete, EBSCOhost, viewed  10 November 2017.</w:t>
              </w:r>
              <w:bookmarkEnd w:id="125"/>
              <w:bookmarkEnd w:id="126"/>
            </w:p>
            <w:p w14:paraId="1B61A707" w14:textId="77777777" w:rsidR="00F83D3A" w:rsidRPr="0014514D" w:rsidRDefault="00F83D3A" w:rsidP="00A65628">
              <w:pPr>
                <w:rPr>
                  <w:noProof/>
                </w:rPr>
              </w:pPr>
              <w:bookmarkStart w:id="127" w:name="_Toc498623232"/>
              <w:bookmarkStart w:id="128" w:name="_Toc498630695"/>
              <w:r w:rsidRPr="0014514D">
                <w:rPr>
                  <w:noProof/>
                </w:rPr>
                <w:t xml:space="preserve">C.Frederick, W., 2008. </w:t>
              </w:r>
              <w:r w:rsidRPr="0014514D">
                <w:rPr>
                  <w:i/>
                  <w:iCs/>
                  <w:noProof/>
                </w:rPr>
                <w:t xml:space="preserve">Corporate Social Responsibility: deep roots,flourishing growth, promise future, </w:t>
              </w:r>
              <w:r w:rsidRPr="0014514D">
                <w:rPr>
                  <w:noProof/>
                </w:rPr>
                <w:t>s.l.: The Oxford Handbool of Corporate Social Responsibility.</w:t>
              </w:r>
              <w:bookmarkEnd w:id="127"/>
              <w:bookmarkEnd w:id="128"/>
            </w:p>
            <w:p w14:paraId="0C51657A" w14:textId="77777777" w:rsidR="00F83D3A" w:rsidRPr="0014514D" w:rsidRDefault="00F83D3A" w:rsidP="00A65628">
              <w:pPr>
                <w:rPr>
                  <w:noProof/>
                </w:rPr>
              </w:pPr>
              <w:bookmarkStart w:id="129" w:name="_Toc498623233"/>
              <w:bookmarkStart w:id="130" w:name="_Toc498630696"/>
              <w:r w:rsidRPr="0014514D">
                <w:rPr>
                  <w:noProof/>
                </w:rPr>
                <w:t xml:space="preserve">Dickie, M., 2006. </w:t>
              </w:r>
              <w:r w:rsidRPr="0014514D">
                <w:rPr>
                  <w:i/>
                  <w:iCs/>
                  <w:noProof/>
                </w:rPr>
                <w:t xml:space="preserve">Starbucks wins case against Chinese copycat. </w:t>
              </w:r>
              <w:r w:rsidRPr="0014514D">
                <w:rPr>
                  <w:noProof/>
                </w:rPr>
                <w:t xml:space="preserve">[Online] </w:t>
              </w:r>
              <w:r w:rsidRPr="0014514D">
                <w:rPr>
                  <w:noProof/>
                </w:rPr>
                <w:br/>
                <w:t xml:space="preserve">Available at: </w:t>
              </w:r>
              <w:r w:rsidRPr="0014514D">
                <w:rPr>
                  <w:noProof/>
                  <w:u w:val="single"/>
                </w:rPr>
                <w:t>https://www.ft.com/content/89ca5d4a-7bb1-11da-ab8e-0000779e2340</w:t>
              </w:r>
              <w:r w:rsidRPr="0014514D">
                <w:rPr>
                  <w:noProof/>
                </w:rPr>
                <w:br/>
                <w:t>[Accessed 14 November 2017].</w:t>
              </w:r>
              <w:bookmarkEnd w:id="129"/>
              <w:bookmarkEnd w:id="130"/>
            </w:p>
            <w:p w14:paraId="29AEBA0F" w14:textId="77777777" w:rsidR="00F83D3A" w:rsidRPr="0014514D" w:rsidRDefault="00F83D3A" w:rsidP="00A65628">
              <w:pPr>
                <w:rPr>
                  <w:noProof/>
                </w:rPr>
              </w:pPr>
              <w:bookmarkStart w:id="131" w:name="_Toc498623234"/>
              <w:bookmarkStart w:id="132" w:name="_Toc498630697"/>
              <w:r w:rsidRPr="0014514D">
                <w:rPr>
                  <w:noProof/>
                </w:rPr>
                <w:t xml:space="preserve">Drik Michael Boehe, L. B. C., 2010. Corporate Social Responsibility,Product Differentiation Strategy and Export Performance. </w:t>
              </w:r>
              <w:r w:rsidRPr="0014514D">
                <w:rPr>
                  <w:i/>
                  <w:iCs/>
                  <w:noProof/>
                </w:rPr>
                <w:t xml:space="preserve">Journal of Business Ethics, </w:t>
              </w:r>
              <w:r w:rsidRPr="0014514D">
                <w:rPr>
                  <w:noProof/>
                </w:rPr>
                <w:t>pp. 325-346.</w:t>
              </w:r>
              <w:bookmarkEnd w:id="131"/>
              <w:bookmarkEnd w:id="132"/>
            </w:p>
            <w:p w14:paraId="2F24A8E4" w14:textId="77777777" w:rsidR="00F83D3A" w:rsidRPr="0014514D" w:rsidRDefault="00F83D3A" w:rsidP="00A65628">
              <w:pPr>
                <w:rPr>
                  <w:noProof/>
                </w:rPr>
              </w:pPr>
              <w:bookmarkStart w:id="133" w:name="_Toc498623235"/>
              <w:bookmarkStart w:id="134" w:name="_Toc498630698"/>
              <w:r w:rsidRPr="0014514D">
                <w:rPr>
                  <w:noProof/>
                </w:rPr>
                <w:t xml:space="preserve">Gerry Johnson, K. S. a. R. W., 2008. </w:t>
              </w:r>
              <w:r w:rsidRPr="0014514D">
                <w:rPr>
                  <w:i/>
                  <w:iCs/>
                  <w:noProof/>
                </w:rPr>
                <w:t xml:space="preserve">Exploring Corporate Strategy. </w:t>
              </w:r>
              <w:r w:rsidRPr="0014514D">
                <w:rPr>
                  <w:noProof/>
                </w:rPr>
                <w:t>New Jersey: Prentice Hall.</w:t>
              </w:r>
              <w:bookmarkEnd w:id="133"/>
              <w:bookmarkEnd w:id="134"/>
            </w:p>
            <w:p w14:paraId="2C700BB2" w14:textId="49CD2439" w:rsidR="00F83D3A" w:rsidRPr="0014514D" w:rsidRDefault="00F83D3A" w:rsidP="00A65628">
              <w:pPr>
                <w:rPr>
                  <w:noProof/>
                </w:rPr>
              </w:pPr>
              <w:bookmarkStart w:id="135" w:name="_Toc498623236"/>
              <w:bookmarkStart w:id="136" w:name="_Toc498630699"/>
              <w:r w:rsidRPr="0014514D">
                <w:rPr>
                  <w:noProof/>
                </w:rPr>
                <w:t xml:space="preserve">Griliches, Z., 1979. Issues in assesing the contribution of research and development to product growth. </w:t>
              </w:r>
              <w:r w:rsidRPr="0014514D">
                <w:rPr>
                  <w:i/>
                  <w:iCs/>
                  <w:noProof/>
                </w:rPr>
                <w:t xml:space="preserve">The Bell Journal of Economics, </w:t>
              </w:r>
              <w:r w:rsidRPr="0014514D">
                <w:rPr>
                  <w:noProof/>
                </w:rPr>
                <w:t>pp. 92-116.</w:t>
              </w:r>
              <w:bookmarkEnd w:id="135"/>
              <w:bookmarkEnd w:id="136"/>
            </w:p>
            <w:p w14:paraId="60C62022" w14:textId="77777777" w:rsidR="00877D76" w:rsidRPr="0014514D" w:rsidRDefault="00877D76" w:rsidP="00A65628">
              <w:pPr>
                <w:rPr>
                  <w:color w:val="555555"/>
                  <w:shd w:val="clear" w:color="auto" w:fill="FFFFFF"/>
                </w:rPr>
              </w:pPr>
              <w:bookmarkStart w:id="137" w:name="_Toc498623252"/>
              <w:bookmarkStart w:id="138" w:name="_Toc498630715"/>
              <w:r w:rsidRPr="0014514D">
                <w:rPr>
                  <w:color w:val="555555"/>
                  <w:shd w:val="clear" w:color="auto" w:fill="FFFFFF"/>
                </w:rPr>
                <w:t>HENDERSON, B.D., 1985. Competitive Advantage: Creating and Sustaining Superior Performance. </w:t>
              </w:r>
              <w:r w:rsidRPr="0014514D">
                <w:rPr>
                  <w:i/>
                  <w:iCs/>
                  <w:color w:val="555555"/>
                  <w:shd w:val="clear" w:color="auto" w:fill="FFFFFF"/>
                </w:rPr>
                <w:t>Journal of Business Strategy (pre-1986), </w:t>
              </w:r>
              <w:r w:rsidRPr="0014514D">
                <w:rPr>
                  <w:bCs/>
                  <w:color w:val="555555"/>
                  <w:shd w:val="clear" w:color="auto" w:fill="FFFFFF"/>
                </w:rPr>
                <w:t>6</w:t>
              </w:r>
              <w:r w:rsidRPr="0014514D">
                <w:rPr>
                  <w:color w:val="555555"/>
                  <w:shd w:val="clear" w:color="auto" w:fill="FFFFFF"/>
                </w:rPr>
                <w:t>(000001), pp. 94.</w:t>
              </w:r>
              <w:bookmarkEnd w:id="137"/>
              <w:bookmarkEnd w:id="138"/>
            </w:p>
            <w:p w14:paraId="617D6F79" w14:textId="3DA29D3B" w:rsidR="00F83D3A" w:rsidRPr="0014514D" w:rsidRDefault="00F83D3A" w:rsidP="00A65628">
              <w:pPr>
                <w:rPr>
                  <w:noProof/>
                  <w:u w:val="single"/>
                </w:rPr>
              </w:pPr>
              <w:bookmarkStart w:id="139" w:name="_Toc498623237"/>
              <w:bookmarkStart w:id="140" w:name="_Toc498630700"/>
              <w:r w:rsidRPr="0014514D">
                <w:rPr>
                  <w:noProof/>
                </w:rPr>
                <w:t xml:space="preserve">Jurgens-Kowal, T., 2015. </w:t>
              </w:r>
              <w:r w:rsidRPr="0014514D">
                <w:rPr>
                  <w:i/>
                  <w:iCs/>
                  <w:noProof/>
                </w:rPr>
                <w:t xml:space="preserve">Differentiation Strategy. </w:t>
              </w:r>
              <w:r w:rsidRPr="0014514D">
                <w:rPr>
                  <w:noProof/>
                </w:rPr>
                <w:t xml:space="preserve">[Online] </w:t>
              </w:r>
              <w:r w:rsidRPr="0014514D">
                <w:rPr>
                  <w:noProof/>
                </w:rPr>
                <w:br/>
                <w:t xml:space="preserve">Available at: </w:t>
              </w:r>
              <w:r w:rsidRPr="0014514D">
                <w:rPr>
                  <w:noProof/>
                  <w:u w:val="single"/>
                </w:rPr>
                <w:t>https://globalnpsolutions.com/2015/10/differentiation-strategy/</w:t>
              </w:r>
              <w:bookmarkEnd w:id="139"/>
              <w:bookmarkEnd w:id="140"/>
            </w:p>
            <w:p w14:paraId="3D06416F" w14:textId="748E335B" w:rsidR="00877D76" w:rsidRPr="0014514D" w:rsidRDefault="00877D76" w:rsidP="00A65628">
              <w:bookmarkStart w:id="141" w:name="_Toc498623251"/>
              <w:bookmarkStart w:id="142" w:name="_Toc498630714"/>
              <w:r w:rsidRPr="0014514D">
                <w:rPr>
                  <w:color w:val="222222"/>
                  <w:shd w:val="clear" w:color="auto" w:fill="FFFFFF"/>
                </w:rPr>
                <w:t>Johnson, G., Scholes, K. and Whittington, R., 2008. </w:t>
              </w:r>
              <w:r w:rsidRPr="0014514D">
                <w:rPr>
                  <w:i/>
                  <w:iCs/>
                </w:rPr>
                <w:t>Exploring corporate strategy: text &amp; cases</w:t>
              </w:r>
              <w:r w:rsidRPr="0014514D">
                <w:t>. Pearson Education</w:t>
              </w:r>
              <w:proofErr w:type="gramStart"/>
              <w:r w:rsidRPr="0014514D">
                <w:t>.(</w:t>
              </w:r>
              <w:proofErr w:type="gramEnd"/>
              <w:r w:rsidRPr="0014514D">
                <w:fldChar w:fldCharType="begin"/>
              </w:r>
              <w:r w:rsidRPr="0014514D">
                <w:instrText xml:space="preserve"> HYPERLINK "https://books.google.co.uk/books?hl=en&amp;lr=&amp;id=8KS4gKNgLysC&amp;oi=fnd&amp;pg=PT43&amp;dq=corporate++strategy&amp;ots=ZFTKP89FUB&amp;sig=wIcdilCUi5PMXbnIxJvO5f8lmq0" \l "v=onepage&amp;q=corporate%20%20strategy&amp;f=false" </w:instrText>
              </w:r>
              <w:r w:rsidRPr="0014514D">
                <w:fldChar w:fldCharType="separate"/>
              </w:r>
              <w:r w:rsidRPr="0014514D">
                <w:rPr>
                  <w:rStyle w:val="Hyperlink"/>
                  <w:rFonts w:cstheme="minorHAnsi"/>
                </w:rPr>
                <w:t>https://books.google.co.uk/books?hl=en&amp;lr=&amp;id=8KS4gKNgLysC&amp;oi=fnd&amp;pg=PT43&amp;dq=corporate++strategy&amp;ots=ZFTKP89FUB&amp;sig=wIcdilCUi5PMXbnIxJvO5f8lmq0#v=onepage&amp;q=corporate%20%20strategy&amp;f=false</w:t>
              </w:r>
              <w:r w:rsidRPr="0014514D">
                <w:rPr>
                  <w:rStyle w:val="Hyperlink"/>
                  <w:rFonts w:cstheme="minorHAnsi"/>
                </w:rPr>
                <w:fldChar w:fldCharType="end"/>
              </w:r>
              <w:r w:rsidRPr="0014514D">
                <w:t>)</w:t>
              </w:r>
              <w:bookmarkEnd w:id="141"/>
              <w:bookmarkEnd w:id="142"/>
            </w:p>
            <w:p w14:paraId="242A5D8F" w14:textId="5B313C46" w:rsidR="00F83D3A" w:rsidRPr="0014514D" w:rsidRDefault="00877D76" w:rsidP="00A65628">
              <w:pPr>
                <w:rPr>
                  <w:noProof/>
                </w:rPr>
              </w:pPr>
              <w:bookmarkStart w:id="143" w:name="_Toc498623238"/>
              <w:bookmarkStart w:id="144" w:name="_Toc498630701"/>
              <w:r w:rsidRPr="0014514D">
                <w:rPr>
                  <w:noProof/>
                </w:rPr>
                <w:t>L</w:t>
              </w:r>
              <w:r w:rsidR="00F83D3A" w:rsidRPr="0014514D">
                <w:rPr>
                  <w:noProof/>
                </w:rPr>
                <w:t xml:space="preserve">ake, H., 2015. </w:t>
              </w:r>
              <w:r w:rsidR="00F83D3A" w:rsidRPr="0014514D">
                <w:rPr>
                  <w:i/>
                  <w:iCs/>
                  <w:noProof/>
                </w:rPr>
                <w:t xml:space="preserve">Starbucks offer £150k to local charities in #Red cup cheer Christmas campaign. </w:t>
              </w:r>
              <w:r w:rsidR="00F83D3A" w:rsidRPr="0014514D">
                <w:rPr>
                  <w:noProof/>
                </w:rPr>
                <w:t xml:space="preserve">[Online] </w:t>
              </w:r>
              <w:r w:rsidR="00F83D3A" w:rsidRPr="0014514D">
                <w:rPr>
                  <w:noProof/>
                </w:rPr>
                <w:br/>
                <w:t xml:space="preserve">Available at: </w:t>
              </w:r>
              <w:r w:rsidR="00F83D3A" w:rsidRPr="0014514D">
                <w:rPr>
                  <w:noProof/>
                  <w:u w:val="single"/>
                </w:rPr>
                <w:t>https://martinroll.com/resources/articles/strategy/secret-starbucks-brand-success/</w:t>
              </w:r>
              <w:r w:rsidR="00F83D3A" w:rsidRPr="0014514D">
                <w:rPr>
                  <w:noProof/>
                </w:rPr>
                <w:br/>
                <w:t>[Accessed 08 November 2017].</w:t>
              </w:r>
              <w:bookmarkEnd w:id="143"/>
              <w:bookmarkEnd w:id="144"/>
            </w:p>
            <w:p w14:paraId="0854004F" w14:textId="2CD3A673" w:rsidR="00F83D3A" w:rsidRPr="0014514D" w:rsidRDefault="00F83D3A" w:rsidP="00A65628">
              <w:pPr>
                <w:rPr>
                  <w:noProof/>
                </w:rPr>
              </w:pPr>
              <w:bookmarkStart w:id="145" w:name="_Toc498623239"/>
              <w:bookmarkStart w:id="146" w:name="_Toc498630702"/>
              <w:r w:rsidRPr="0014514D">
                <w:rPr>
                  <w:noProof/>
                </w:rPr>
                <w:lastRenderedPageBreak/>
                <w:t xml:space="preserve">Michael, P., 1980. </w:t>
              </w:r>
              <w:r w:rsidRPr="0014514D">
                <w:rPr>
                  <w:i/>
                  <w:iCs/>
                  <w:noProof/>
                </w:rPr>
                <w:t xml:space="preserve">Competitive Strategy, Techniques fo Analyzing Industries and Competitors. </w:t>
              </w:r>
              <w:r w:rsidRPr="0014514D">
                <w:rPr>
                  <w:noProof/>
                </w:rPr>
                <w:t>1 ed. New York: The Free Press.</w:t>
              </w:r>
              <w:bookmarkEnd w:id="145"/>
              <w:bookmarkEnd w:id="146"/>
            </w:p>
            <w:p w14:paraId="4E2E63B9" w14:textId="5B747C44" w:rsidR="0014514D" w:rsidRPr="0014514D" w:rsidRDefault="0014514D" w:rsidP="00A65628">
              <w:proofErr w:type="spellStart"/>
              <w:r w:rsidRPr="0014514D">
                <w:t>Micheal</w:t>
              </w:r>
              <w:proofErr w:type="spellEnd"/>
              <w:r w:rsidRPr="0014514D">
                <w:t xml:space="preserve"> Porter, 1987, </w:t>
              </w:r>
              <w:proofErr w:type="gramStart"/>
              <w:r w:rsidRPr="0014514D">
                <w:t>From</w:t>
              </w:r>
              <w:proofErr w:type="gramEnd"/>
              <w:r w:rsidRPr="0014514D">
                <w:t xml:space="preserve"> competitive Advantage to Corporate Strategy, Harvard Business Review. Available at: https://hbr.org/1987/05/from-competitive-advantage-to-corporate-strategy</w:t>
              </w:r>
            </w:p>
            <w:p w14:paraId="199C8382" w14:textId="77777777" w:rsidR="00F83D3A" w:rsidRPr="0014514D" w:rsidRDefault="00F83D3A" w:rsidP="00A65628">
              <w:pPr>
                <w:rPr>
                  <w:noProof/>
                </w:rPr>
              </w:pPr>
              <w:bookmarkStart w:id="147" w:name="_Toc498623240"/>
              <w:bookmarkStart w:id="148" w:name="_Toc498630703"/>
              <w:r w:rsidRPr="0014514D">
                <w:rPr>
                  <w:noProof/>
                </w:rPr>
                <w:t xml:space="preserve">Nandakumar, M. K., Ghobadian, A. &amp; O'Regan, N., 2010. Business level strategy and performance. </w:t>
              </w:r>
              <w:r w:rsidRPr="0014514D">
                <w:rPr>
                  <w:i/>
                  <w:iCs/>
                  <w:noProof/>
                </w:rPr>
                <w:t xml:space="preserve">Management Decision, </w:t>
              </w:r>
              <w:r w:rsidRPr="0014514D">
                <w:rPr>
                  <w:noProof/>
                </w:rPr>
                <w:t>48(6), pp. 907-939.</w:t>
              </w:r>
              <w:bookmarkEnd w:id="147"/>
              <w:bookmarkEnd w:id="148"/>
            </w:p>
            <w:p w14:paraId="246DDD88" w14:textId="32881240" w:rsidR="00F83D3A" w:rsidRPr="0014514D" w:rsidRDefault="00F83D3A" w:rsidP="00A65628">
              <w:pPr>
                <w:rPr>
                  <w:noProof/>
                </w:rPr>
              </w:pPr>
              <w:bookmarkStart w:id="149" w:name="_Toc498623241"/>
              <w:bookmarkStart w:id="150" w:name="_Toc498630704"/>
              <w:r w:rsidRPr="0014514D">
                <w:rPr>
                  <w:noProof/>
                </w:rPr>
                <w:t xml:space="preserve">Porter, M., 2004. </w:t>
              </w:r>
              <w:r w:rsidRPr="0014514D">
                <w:rPr>
                  <w:i/>
                  <w:iCs/>
                  <w:noProof/>
                </w:rPr>
                <w:t xml:space="preserve">Competitive Advantage , </w:t>
              </w:r>
              <w:r w:rsidRPr="0014514D">
                <w:rPr>
                  <w:noProof/>
                </w:rPr>
                <w:t>NewYork: s.n.</w:t>
              </w:r>
              <w:bookmarkEnd w:id="149"/>
              <w:bookmarkEnd w:id="150"/>
            </w:p>
            <w:p w14:paraId="2930EA15" w14:textId="6E0687A7" w:rsidR="00877D76" w:rsidRPr="0014514D" w:rsidRDefault="00877D76" w:rsidP="00A65628">
              <w:bookmarkStart w:id="151" w:name="_Toc498623249"/>
              <w:bookmarkStart w:id="152" w:name="_Toc498630712"/>
              <w:r w:rsidRPr="0014514D">
                <w:rPr>
                  <w:color w:val="222222"/>
                  <w:shd w:val="clear" w:color="auto" w:fill="FFFFFF"/>
                </w:rPr>
                <w:t>Porter, M.E., 2008.</w:t>
              </w:r>
              <w:r w:rsidRPr="0014514D">
                <w:rPr>
                  <w:rStyle w:val="apple-converted-space"/>
                  <w:rFonts w:cstheme="minorHAnsi"/>
                  <w:color w:val="222222"/>
                  <w:shd w:val="clear" w:color="auto" w:fill="FFFFFF"/>
                </w:rPr>
                <w:t> </w:t>
              </w:r>
              <w:r w:rsidRPr="0014514D">
                <w:rPr>
                  <w:i/>
                  <w:iCs/>
                  <w:color w:val="222222"/>
                  <w:shd w:val="clear" w:color="auto" w:fill="FFFFFF"/>
                </w:rPr>
                <w:t>Competitive advantage: Creating and sustaining superior performance</w:t>
              </w:r>
              <w:r w:rsidRPr="0014514D">
                <w:rPr>
                  <w:color w:val="222222"/>
                  <w:shd w:val="clear" w:color="auto" w:fill="FFFFFF"/>
                </w:rPr>
                <w:t>. Simon and Schuster.</w:t>
              </w:r>
              <w:bookmarkEnd w:id="151"/>
              <w:bookmarkEnd w:id="152"/>
            </w:p>
            <w:p w14:paraId="25D872F0" w14:textId="77777777" w:rsidR="00F83D3A" w:rsidRPr="0014514D" w:rsidRDefault="00F83D3A" w:rsidP="00A65628">
              <w:pPr>
                <w:rPr>
                  <w:noProof/>
                </w:rPr>
              </w:pPr>
              <w:bookmarkStart w:id="153" w:name="_Toc498623242"/>
              <w:bookmarkStart w:id="154" w:name="_Toc498630705"/>
              <w:r w:rsidRPr="0014514D">
                <w:rPr>
                  <w:noProof/>
                </w:rPr>
                <w:t xml:space="preserve">Starbucks, 2011. </w:t>
              </w:r>
              <w:r w:rsidRPr="0014514D">
                <w:rPr>
                  <w:i/>
                  <w:iCs/>
                  <w:noProof/>
                </w:rPr>
                <w:t xml:space="preserve">Our Mission and Our Values. </w:t>
              </w:r>
              <w:r w:rsidRPr="0014514D">
                <w:rPr>
                  <w:noProof/>
                </w:rPr>
                <w:t xml:space="preserve">[Online] </w:t>
              </w:r>
              <w:r w:rsidRPr="0014514D">
                <w:rPr>
                  <w:noProof/>
                </w:rPr>
                <w:br/>
                <w:t xml:space="preserve">Available at: </w:t>
              </w:r>
              <w:r w:rsidRPr="0014514D">
                <w:rPr>
                  <w:noProof/>
                  <w:u w:val="single"/>
                </w:rPr>
                <w:t>https://www.starbucks.co.uk/about-us/company-information/mission-statement</w:t>
              </w:r>
              <w:bookmarkEnd w:id="153"/>
              <w:bookmarkEnd w:id="154"/>
            </w:p>
            <w:p w14:paraId="7BBE346E" w14:textId="77777777" w:rsidR="00F83D3A" w:rsidRPr="0014514D" w:rsidRDefault="00F83D3A" w:rsidP="00A65628">
              <w:pPr>
                <w:rPr>
                  <w:noProof/>
                </w:rPr>
              </w:pPr>
              <w:bookmarkStart w:id="155" w:name="_Toc498623243"/>
              <w:bookmarkStart w:id="156" w:name="_Toc498630706"/>
              <w:r w:rsidRPr="0014514D">
                <w:rPr>
                  <w:noProof/>
                </w:rPr>
                <w:t xml:space="preserve">starbucks, 2011. </w:t>
              </w:r>
              <w:r w:rsidRPr="0014514D">
                <w:rPr>
                  <w:i/>
                  <w:iCs/>
                  <w:noProof/>
                </w:rPr>
                <w:t xml:space="preserve">Starbucks Company Profile. </w:t>
              </w:r>
              <w:r w:rsidRPr="0014514D">
                <w:rPr>
                  <w:noProof/>
                </w:rPr>
                <w:t xml:space="preserve">[Online] </w:t>
              </w:r>
              <w:r w:rsidRPr="0014514D">
                <w:rPr>
                  <w:noProof/>
                </w:rPr>
                <w:br/>
                <w:t xml:space="preserve">Available at: </w:t>
              </w:r>
              <w:r w:rsidRPr="0014514D">
                <w:rPr>
                  <w:noProof/>
                  <w:u w:val="single"/>
                </w:rPr>
                <w:t>https://globalassets.starbucks.com/assets/F62C45CD8A8B4699BEFC60A2618F0431.pdf</w:t>
              </w:r>
              <w:bookmarkEnd w:id="155"/>
              <w:bookmarkEnd w:id="156"/>
            </w:p>
            <w:p w14:paraId="4AEE5898" w14:textId="77777777" w:rsidR="00F83D3A" w:rsidRPr="0014514D" w:rsidRDefault="00F83D3A" w:rsidP="00A65628">
              <w:pPr>
                <w:rPr>
                  <w:noProof/>
                  <w:u w:val="single"/>
                </w:rPr>
              </w:pPr>
              <w:bookmarkStart w:id="157" w:name="_Toc498623244"/>
              <w:bookmarkStart w:id="158" w:name="_Toc498630707"/>
              <w:r w:rsidRPr="0014514D">
                <w:rPr>
                  <w:noProof/>
                </w:rPr>
                <w:t xml:space="preserve">starbucks, 2011. </w:t>
              </w:r>
              <w:r w:rsidRPr="0014514D">
                <w:rPr>
                  <w:i/>
                  <w:iCs/>
                  <w:noProof/>
                </w:rPr>
                <w:t xml:space="preserve">Starbucks Company Timeline. </w:t>
              </w:r>
              <w:r w:rsidRPr="0014514D">
                <w:rPr>
                  <w:noProof/>
                </w:rPr>
                <w:t xml:space="preserve">[Online] </w:t>
              </w:r>
              <w:r w:rsidRPr="0014514D">
                <w:rPr>
                  <w:noProof/>
                </w:rPr>
                <w:br/>
                <w:t xml:space="preserve">Available at: </w:t>
              </w:r>
              <w:r w:rsidRPr="0014514D">
                <w:rPr>
                  <w:noProof/>
                  <w:u w:val="single"/>
                </w:rPr>
                <w:t>https://www.starbucks.com/about-us/company-information/starbucks-</w:t>
              </w:r>
              <w:r w:rsidR="00492C86" w:rsidRPr="0014514D">
                <w:rPr>
                  <w:noProof/>
                  <w:u w:val="single"/>
                </w:rPr>
                <w:t xml:space="preserve">company </w:t>
              </w:r>
              <w:r w:rsidRPr="0014514D">
                <w:rPr>
                  <w:noProof/>
                  <w:u w:val="single"/>
                </w:rPr>
                <w:t>timeline</w:t>
              </w:r>
              <w:r w:rsidRPr="0014514D">
                <w:rPr>
                  <w:noProof/>
                </w:rPr>
                <w:br/>
                <w:t>[Accessed 09 November 2017].</w:t>
              </w:r>
              <w:bookmarkEnd w:id="157"/>
              <w:bookmarkEnd w:id="158"/>
            </w:p>
            <w:p w14:paraId="34C9AA24" w14:textId="77777777" w:rsidR="00F83D3A" w:rsidRPr="0014514D" w:rsidRDefault="00F83D3A" w:rsidP="00A65628">
              <w:pPr>
                <w:rPr>
                  <w:noProof/>
                </w:rPr>
              </w:pPr>
              <w:bookmarkStart w:id="159" w:name="_Toc498623245"/>
              <w:bookmarkStart w:id="160" w:name="_Toc498630708"/>
              <w:r w:rsidRPr="0014514D">
                <w:rPr>
                  <w:noProof/>
                </w:rPr>
                <w:t xml:space="preserve">Starbucks, 2011. </w:t>
              </w:r>
              <w:r w:rsidRPr="0014514D">
                <w:rPr>
                  <w:i/>
                  <w:iCs/>
                  <w:noProof/>
                </w:rPr>
                <w:t xml:space="preserve">Starbucks Corporation Timeline. </w:t>
              </w:r>
              <w:r w:rsidRPr="0014514D">
                <w:rPr>
                  <w:noProof/>
                </w:rPr>
                <w:t xml:space="preserve">[Online] </w:t>
              </w:r>
              <w:r w:rsidRPr="0014514D">
                <w:rPr>
                  <w:noProof/>
                </w:rPr>
                <w:br/>
                <w:t xml:space="preserve">Available at: </w:t>
              </w:r>
              <w:r w:rsidRPr="0014514D">
                <w:rPr>
                  <w:noProof/>
                  <w:u w:val="single"/>
                </w:rPr>
                <w:t>https://globalassets.starbucks.com/assets/BA6185AA2F9440379CE0857D89DE8412.pdf</w:t>
              </w:r>
              <w:bookmarkEnd w:id="159"/>
              <w:bookmarkEnd w:id="160"/>
            </w:p>
            <w:p w14:paraId="379108A3" w14:textId="77777777" w:rsidR="00F83D3A" w:rsidRPr="0014514D" w:rsidRDefault="00F83D3A" w:rsidP="00A65628">
              <w:pPr>
                <w:rPr>
                  <w:noProof/>
                </w:rPr>
              </w:pPr>
              <w:bookmarkStart w:id="161" w:name="_Toc498623246"/>
              <w:bookmarkStart w:id="162" w:name="_Toc498630709"/>
              <w:r w:rsidRPr="0014514D">
                <w:rPr>
                  <w:noProof/>
                </w:rPr>
                <w:t xml:space="preserve">Starbucks, 2016. </w:t>
              </w:r>
              <w:r w:rsidRPr="0014514D">
                <w:rPr>
                  <w:i/>
                  <w:iCs/>
                  <w:noProof/>
                </w:rPr>
                <w:t xml:space="preserve">What is the role and responsibility of a for-profit, public company?. </w:t>
              </w:r>
              <w:r w:rsidRPr="0014514D">
                <w:rPr>
                  <w:noProof/>
                </w:rPr>
                <w:t xml:space="preserve">[Online] </w:t>
              </w:r>
              <w:r w:rsidRPr="0014514D">
                <w:rPr>
                  <w:noProof/>
                </w:rPr>
                <w:br/>
                <w:t xml:space="preserve">Available at: </w:t>
              </w:r>
              <w:r w:rsidRPr="0014514D">
                <w:rPr>
                  <w:noProof/>
                  <w:u w:val="single"/>
                </w:rPr>
                <w:t>https://www.starbucks.com/responsibility</w:t>
              </w:r>
              <w:r w:rsidRPr="0014514D">
                <w:rPr>
                  <w:noProof/>
                </w:rPr>
                <w:br/>
                <w:t>[Accessed 11 NoVEMBER 2017].</w:t>
              </w:r>
              <w:bookmarkEnd w:id="161"/>
              <w:bookmarkEnd w:id="162"/>
            </w:p>
            <w:p w14:paraId="52051BB9" w14:textId="77777777" w:rsidR="00026F2F" w:rsidRPr="0014514D" w:rsidRDefault="00026F2F" w:rsidP="00A65628">
              <w:pPr>
                <w:rPr>
                  <w:color w:val="555555"/>
                  <w:shd w:val="clear" w:color="auto" w:fill="FFFFFF"/>
                </w:rPr>
              </w:pPr>
              <w:bookmarkStart w:id="163" w:name="_Toc498623247"/>
              <w:bookmarkStart w:id="164" w:name="_Toc498630710"/>
              <w:r w:rsidRPr="0014514D">
                <w:rPr>
                  <w:color w:val="555555"/>
                  <w:shd w:val="clear" w:color="auto" w:fill="FFFFFF"/>
                </w:rPr>
                <w:t>VALIPOUR, H., BIRJANDI, H. and HONARBAKHSH, S., 2012. The Effects of Cost Leadership Strategy and Product Differentiation Strategy on the Performance of Firms.</w:t>
              </w:r>
              <w:r w:rsidRPr="0014514D">
                <w:rPr>
                  <w:rStyle w:val="apple-converted-space"/>
                  <w:rFonts w:cstheme="minorHAnsi"/>
                  <w:color w:val="555555"/>
                  <w:shd w:val="clear" w:color="auto" w:fill="FFFFFF"/>
                </w:rPr>
                <w:t> </w:t>
              </w:r>
              <w:r w:rsidRPr="0014514D">
                <w:rPr>
                  <w:i/>
                  <w:iCs/>
                  <w:color w:val="555555"/>
                  <w:shd w:val="clear" w:color="auto" w:fill="FFFFFF"/>
                </w:rPr>
                <w:t>Journal of Asian Business Strategy,</w:t>
              </w:r>
              <w:r w:rsidRPr="0014514D">
                <w:rPr>
                  <w:rStyle w:val="apple-converted-space"/>
                  <w:rFonts w:cstheme="minorHAnsi"/>
                  <w:i/>
                  <w:iCs/>
                  <w:color w:val="555555"/>
                  <w:shd w:val="clear" w:color="auto" w:fill="FFFFFF"/>
                </w:rPr>
                <w:t> </w:t>
              </w:r>
              <w:r w:rsidRPr="0014514D">
                <w:rPr>
                  <w:bCs/>
                  <w:color w:val="555555"/>
                  <w:shd w:val="clear" w:color="auto" w:fill="FFFFFF"/>
                </w:rPr>
                <w:t>2</w:t>
              </w:r>
              <w:r w:rsidRPr="0014514D">
                <w:rPr>
                  <w:color w:val="555555"/>
                  <w:shd w:val="clear" w:color="auto" w:fill="FFFFFF"/>
                </w:rPr>
                <w:t>(1), pp. 14.</w:t>
              </w:r>
              <w:bookmarkEnd w:id="163"/>
              <w:bookmarkEnd w:id="164"/>
            </w:p>
            <w:p w14:paraId="29055F20" w14:textId="77777777" w:rsidR="004D4A24" w:rsidRPr="0014514D" w:rsidRDefault="004D4A24" w:rsidP="00A65628">
              <w:pPr>
                <w:rPr>
                  <w:color w:val="555555"/>
                </w:rPr>
              </w:pPr>
              <w:bookmarkStart w:id="165" w:name="_Toc498623248"/>
              <w:bookmarkStart w:id="166" w:name="_Toc498630711"/>
              <w:r w:rsidRPr="0014514D">
                <w:rPr>
                  <w:color w:val="555555"/>
                  <w:shd w:val="clear" w:color="auto" w:fill="FFFFFF"/>
                </w:rPr>
                <w:t>WALMSLEY, A., 2010. Starbucks' grande strategy.</w:t>
              </w:r>
              <w:r w:rsidRPr="0014514D">
                <w:rPr>
                  <w:rStyle w:val="apple-converted-space"/>
                  <w:rFonts w:cstheme="minorHAnsi"/>
                  <w:color w:val="555555"/>
                  <w:shd w:val="clear" w:color="auto" w:fill="FFFFFF"/>
                </w:rPr>
                <w:t> </w:t>
              </w:r>
              <w:r w:rsidRPr="0014514D">
                <w:rPr>
                  <w:i/>
                  <w:iCs/>
                  <w:color w:val="555555"/>
                  <w:shd w:val="clear" w:color="auto" w:fill="FFFFFF"/>
                </w:rPr>
                <w:t>Marketing</w:t>
              </w:r>
              <w:proofErr w:type="gramStart"/>
              <w:r w:rsidRPr="0014514D">
                <w:rPr>
                  <w:i/>
                  <w:iCs/>
                  <w:color w:val="555555"/>
                  <w:shd w:val="clear" w:color="auto" w:fill="FFFFFF"/>
                </w:rPr>
                <w:t>,</w:t>
              </w:r>
              <w:r w:rsidRPr="0014514D">
                <w:rPr>
                  <w:rStyle w:val="apple-converted-space"/>
                  <w:rFonts w:cstheme="minorHAnsi"/>
                  <w:i/>
                  <w:iCs/>
                  <w:color w:val="555555"/>
                  <w:shd w:val="clear" w:color="auto" w:fill="FFFFFF"/>
                </w:rPr>
                <w:t> </w:t>
              </w:r>
              <w:r w:rsidRPr="0014514D">
                <w:rPr>
                  <w:color w:val="555555"/>
                  <w:shd w:val="clear" w:color="auto" w:fill="FFFFFF"/>
                </w:rPr>
                <w:t>,</w:t>
              </w:r>
              <w:proofErr w:type="gramEnd"/>
              <w:r w:rsidRPr="0014514D">
                <w:rPr>
                  <w:color w:val="555555"/>
                  <w:shd w:val="clear" w:color="auto" w:fill="FFFFFF"/>
                </w:rPr>
                <w:t xml:space="preserve"> pp. 12.</w:t>
              </w:r>
              <w:bookmarkEnd w:id="165"/>
              <w:bookmarkEnd w:id="166"/>
            </w:p>
            <w:p w14:paraId="1AAB4290" w14:textId="04A07960" w:rsidR="00F83D3A" w:rsidRPr="0014514D" w:rsidRDefault="00F83D3A" w:rsidP="00A65628">
              <w:pPr>
                <w:rPr>
                  <w:noProof/>
                </w:rPr>
              </w:pPr>
              <w:bookmarkStart w:id="167" w:name="_Toc498623250"/>
              <w:bookmarkStart w:id="168" w:name="_Toc498630713"/>
              <w:r w:rsidRPr="0014514D">
                <w:rPr>
                  <w:noProof/>
                </w:rPr>
                <w:t xml:space="preserve">Watrous, M., 2017. </w:t>
              </w:r>
              <w:r w:rsidRPr="0014514D">
                <w:rPr>
                  <w:i/>
                  <w:iCs/>
                  <w:noProof/>
                </w:rPr>
                <w:t xml:space="preserve">Coming to Starbucks in 2017. </w:t>
              </w:r>
              <w:r w:rsidRPr="0014514D">
                <w:rPr>
                  <w:noProof/>
                </w:rPr>
                <w:t xml:space="preserve">[Online] </w:t>
              </w:r>
              <w:r w:rsidRPr="0014514D">
                <w:rPr>
                  <w:noProof/>
                </w:rPr>
                <w:br/>
                <w:t>Available at: http://www.foodbusinessnews.net/articles/news_home/Business_News/2016/12/Coming_to_Starbucks_in_2017.aspx?ID=%7B18C83C12-87BF-45ED-839C-CEDF1F0CABA0%7D&amp;cck=1</w:t>
              </w:r>
              <w:bookmarkEnd w:id="167"/>
              <w:bookmarkEnd w:id="168"/>
            </w:p>
            <w:p w14:paraId="1B5D158B" w14:textId="77777777" w:rsidR="0034094A" w:rsidRPr="0014514D" w:rsidRDefault="0034094A" w:rsidP="00A65628"/>
            <w:p w14:paraId="4D161565" w14:textId="63955FEF" w:rsidR="00F83D3A" w:rsidRPr="0014514D" w:rsidRDefault="00F83D3A" w:rsidP="00A65628">
              <w:pPr>
                <w:rPr>
                  <w:color w:val="555555"/>
                </w:rPr>
              </w:pPr>
            </w:p>
            <w:p w14:paraId="398B01C7" w14:textId="77777777" w:rsidR="00F83D3A" w:rsidRPr="0014514D" w:rsidRDefault="00F83D3A" w:rsidP="00A65628"/>
            <w:p w14:paraId="24CFF6ED" w14:textId="77777777" w:rsidR="00F83D3A" w:rsidRDefault="00F83D3A" w:rsidP="00A65628">
              <w:r w:rsidRPr="0014514D">
                <w:rPr>
                  <w:bCs/>
                  <w:noProof/>
                </w:rPr>
                <w:fldChar w:fldCharType="end"/>
              </w:r>
            </w:p>
          </w:sdtContent>
        </w:sdt>
      </w:sdtContent>
    </w:sdt>
    <w:p w14:paraId="5940AE73" w14:textId="77777777" w:rsidR="007D56F4" w:rsidRPr="00FC2F3D" w:rsidRDefault="007D56F4" w:rsidP="00CE4A43">
      <w:pPr>
        <w:pStyle w:val="Heading1"/>
        <w:rPr>
          <w:bCs/>
          <w:sz w:val="36"/>
          <w:szCs w:val="36"/>
        </w:rPr>
      </w:pPr>
    </w:p>
    <w:p w14:paraId="21714F24" w14:textId="77777777" w:rsidR="007D56F4" w:rsidRDefault="007D56F4" w:rsidP="00CE4A43">
      <w:pPr>
        <w:pStyle w:val="Heading1"/>
        <w:rPr>
          <w:b/>
          <w:bCs/>
          <w:sz w:val="36"/>
          <w:szCs w:val="36"/>
        </w:rPr>
      </w:pPr>
    </w:p>
    <w:p w14:paraId="12F5D7FF" w14:textId="77777777" w:rsidR="007D56F4" w:rsidRDefault="007D56F4" w:rsidP="00CE4A43">
      <w:pPr>
        <w:pStyle w:val="Heading1"/>
        <w:rPr>
          <w:b/>
          <w:bCs/>
          <w:sz w:val="36"/>
          <w:szCs w:val="36"/>
        </w:rPr>
      </w:pPr>
    </w:p>
    <w:p w14:paraId="7C6C02C9" w14:textId="77777777" w:rsidR="007D56F4" w:rsidRDefault="007D56F4" w:rsidP="00CE4A43">
      <w:pPr>
        <w:pStyle w:val="Heading1"/>
        <w:rPr>
          <w:b/>
          <w:bCs/>
          <w:sz w:val="36"/>
          <w:szCs w:val="36"/>
        </w:rPr>
      </w:pPr>
    </w:p>
    <w:p w14:paraId="56B3DF37" w14:textId="77777777" w:rsidR="007D56F4" w:rsidRDefault="007D56F4" w:rsidP="00CE4A43">
      <w:pPr>
        <w:pStyle w:val="Heading1"/>
        <w:rPr>
          <w:b/>
          <w:bCs/>
          <w:sz w:val="36"/>
          <w:szCs w:val="36"/>
        </w:rPr>
      </w:pPr>
    </w:p>
    <w:p w14:paraId="4D87271B" w14:textId="77777777" w:rsidR="007D56F4" w:rsidRDefault="007D56F4" w:rsidP="00CE4A43">
      <w:pPr>
        <w:pStyle w:val="Heading1"/>
        <w:rPr>
          <w:b/>
          <w:bCs/>
          <w:sz w:val="36"/>
          <w:szCs w:val="36"/>
        </w:rPr>
      </w:pPr>
    </w:p>
    <w:p w14:paraId="54F426C0" w14:textId="77777777" w:rsidR="007D56F4" w:rsidRDefault="007D56F4" w:rsidP="00CE4A43">
      <w:pPr>
        <w:pStyle w:val="Heading1"/>
        <w:rPr>
          <w:b/>
          <w:bCs/>
          <w:sz w:val="36"/>
          <w:szCs w:val="36"/>
        </w:rPr>
      </w:pPr>
    </w:p>
    <w:p w14:paraId="357F7BD4" w14:textId="77777777" w:rsidR="003D33C9" w:rsidRDefault="003D33C9" w:rsidP="00CE4A43">
      <w:pPr>
        <w:pStyle w:val="Heading1"/>
        <w:rPr>
          <w:b/>
          <w:bCs/>
          <w:sz w:val="36"/>
          <w:szCs w:val="36"/>
        </w:rPr>
      </w:pPr>
    </w:p>
    <w:p w14:paraId="76BE32F4" w14:textId="77777777" w:rsidR="003D33C9" w:rsidRDefault="003D33C9" w:rsidP="00CE4A43">
      <w:pPr>
        <w:pStyle w:val="Heading1"/>
        <w:rPr>
          <w:b/>
          <w:bCs/>
          <w:sz w:val="36"/>
          <w:szCs w:val="36"/>
        </w:rPr>
      </w:pPr>
    </w:p>
    <w:p w14:paraId="79B5AAA8" w14:textId="77777777" w:rsidR="003D33C9" w:rsidRDefault="003D33C9" w:rsidP="00CE4A43">
      <w:pPr>
        <w:pStyle w:val="Heading1"/>
        <w:rPr>
          <w:b/>
          <w:bCs/>
          <w:sz w:val="36"/>
          <w:szCs w:val="36"/>
        </w:rPr>
      </w:pPr>
    </w:p>
    <w:p w14:paraId="4960DE26" w14:textId="77777777" w:rsidR="003D33C9" w:rsidRDefault="003D33C9" w:rsidP="00CE4A43">
      <w:pPr>
        <w:pStyle w:val="Heading1"/>
        <w:rPr>
          <w:b/>
          <w:bCs/>
          <w:sz w:val="36"/>
          <w:szCs w:val="36"/>
        </w:rPr>
      </w:pPr>
    </w:p>
    <w:p w14:paraId="24374008" w14:textId="77777777" w:rsidR="003D33C9" w:rsidRDefault="003D33C9" w:rsidP="00CE4A43">
      <w:pPr>
        <w:pStyle w:val="Heading1"/>
        <w:rPr>
          <w:b/>
          <w:bCs/>
          <w:sz w:val="36"/>
          <w:szCs w:val="36"/>
        </w:rPr>
      </w:pPr>
    </w:p>
    <w:p w14:paraId="76A03FC8" w14:textId="77777777" w:rsidR="003D33C9" w:rsidRDefault="003D33C9" w:rsidP="00CE4A43">
      <w:pPr>
        <w:pStyle w:val="Heading1"/>
        <w:rPr>
          <w:b/>
          <w:bCs/>
          <w:sz w:val="36"/>
          <w:szCs w:val="36"/>
        </w:rPr>
      </w:pPr>
    </w:p>
    <w:p w14:paraId="7CBBC36E" w14:textId="77777777" w:rsidR="003D33C9" w:rsidRDefault="003D33C9" w:rsidP="00CE4A43">
      <w:pPr>
        <w:pStyle w:val="Heading1"/>
        <w:rPr>
          <w:b/>
          <w:bCs/>
          <w:sz w:val="36"/>
          <w:szCs w:val="36"/>
        </w:rPr>
      </w:pPr>
    </w:p>
    <w:p w14:paraId="4A4542D4" w14:textId="77777777" w:rsidR="003D33C9" w:rsidRDefault="003D33C9" w:rsidP="00CE4A43">
      <w:pPr>
        <w:pStyle w:val="Heading1"/>
        <w:rPr>
          <w:b/>
          <w:bCs/>
          <w:sz w:val="36"/>
          <w:szCs w:val="36"/>
        </w:rPr>
      </w:pPr>
    </w:p>
    <w:p w14:paraId="5E21A032" w14:textId="77777777" w:rsidR="003D33C9" w:rsidRDefault="003D33C9" w:rsidP="00CE4A43">
      <w:pPr>
        <w:pStyle w:val="Heading1"/>
        <w:rPr>
          <w:b/>
          <w:bCs/>
          <w:sz w:val="36"/>
          <w:szCs w:val="36"/>
        </w:rPr>
      </w:pPr>
    </w:p>
    <w:p w14:paraId="4B0B8E8E" w14:textId="77777777" w:rsidR="00FC2F3D" w:rsidRDefault="00FC2F3D" w:rsidP="00CE4A43">
      <w:pPr>
        <w:pStyle w:val="Heading1"/>
        <w:rPr>
          <w:b/>
          <w:bCs/>
          <w:sz w:val="36"/>
          <w:szCs w:val="36"/>
        </w:rPr>
      </w:pPr>
    </w:p>
    <w:p w14:paraId="1568C91C" w14:textId="77777777" w:rsidR="00FC2F3D" w:rsidRDefault="00FC2F3D" w:rsidP="00CE4A43">
      <w:pPr>
        <w:pStyle w:val="Heading1"/>
        <w:rPr>
          <w:b/>
          <w:bCs/>
          <w:sz w:val="36"/>
          <w:szCs w:val="36"/>
        </w:rPr>
      </w:pPr>
    </w:p>
    <w:p w14:paraId="6FF803BF" w14:textId="77777777" w:rsidR="00FC2F3D" w:rsidRDefault="00FC2F3D" w:rsidP="00CE4A43">
      <w:pPr>
        <w:pStyle w:val="Heading1"/>
        <w:rPr>
          <w:b/>
          <w:bCs/>
          <w:sz w:val="36"/>
          <w:szCs w:val="36"/>
        </w:rPr>
      </w:pPr>
    </w:p>
    <w:p w14:paraId="18B4A8A8" w14:textId="77777777" w:rsidR="00FC2F3D" w:rsidRDefault="00FC2F3D" w:rsidP="00CE4A43">
      <w:pPr>
        <w:pStyle w:val="Heading1"/>
        <w:rPr>
          <w:b/>
          <w:bCs/>
          <w:sz w:val="36"/>
          <w:szCs w:val="36"/>
        </w:rPr>
      </w:pPr>
    </w:p>
    <w:p w14:paraId="65B6E8A8" w14:textId="77777777" w:rsidR="00FC2F3D" w:rsidRDefault="00FC2F3D" w:rsidP="00CE4A43">
      <w:pPr>
        <w:pStyle w:val="Heading1"/>
        <w:rPr>
          <w:b/>
          <w:bCs/>
          <w:sz w:val="36"/>
          <w:szCs w:val="36"/>
        </w:rPr>
      </w:pPr>
    </w:p>
    <w:p w14:paraId="350854A4" w14:textId="77777777" w:rsidR="0096340D" w:rsidRDefault="0096340D" w:rsidP="00CE4A43">
      <w:pPr>
        <w:pStyle w:val="Heading1"/>
        <w:rPr>
          <w:rFonts w:ascii="Verdana" w:hAnsi="Verdana"/>
          <w:color w:val="555555"/>
          <w:sz w:val="18"/>
          <w:szCs w:val="18"/>
          <w:shd w:val="clear" w:color="auto" w:fill="FFFFFF"/>
        </w:rPr>
      </w:pPr>
    </w:p>
    <w:p w14:paraId="1BA3E8BA" w14:textId="77777777" w:rsidR="003A0A38" w:rsidRDefault="003A0A38" w:rsidP="00CE4A43">
      <w:pPr>
        <w:pStyle w:val="Heading1"/>
        <w:rPr>
          <w:rFonts w:ascii="Helvetica" w:hAnsi="Helvetica" w:cs="Helvetica"/>
          <w:color w:val="333333"/>
          <w:sz w:val="18"/>
          <w:szCs w:val="18"/>
          <w:shd w:val="clear" w:color="auto" w:fill="4C8930"/>
        </w:rPr>
      </w:pPr>
    </w:p>
    <w:p w14:paraId="7A23F68B" w14:textId="77777777" w:rsidR="006B4C83" w:rsidRDefault="006B4C83" w:rsidP="00CE4A43">
      <w:pPr>
        <w:pStyle w:val="Heading1"/>
      </w:pPr>
    </w:p>
    <w:p w14:paraId="50B61D91" w14:textId="77777777" w:rsidR="0045665E" w:rsidRPr="003E0D96" w:rsidRDefault="0045665E" w:rsidP="00CE4A43">
      <w:pPr>
        <w:pStyle w:val="Heading1"/>
      </w:pPr>
    </w:p>
    <w:p w14:paraId="7599333E" w14:textId="77777777" w:rsidR="003E0D96" w:rsidRDefault="003E0D96" w:rsidP="00CE4A43">
      <w:pPr>
        <w:pStyle w:val="Heading1"/>
        <w:rPr>
          <w:b/>
        </w:rPr>
      </w:pPr>
    </w:p>
    <w:p w14:paraId="114FBD20" w14:textId="77777777" w:rsidR="000D66BB" w:rsidRPr="000D66BB" w:rsidRDefault="000D66BB" w:rsidP="00CE4A43">
      <w:pPr>
        <w:pStyle w:val="Heading1"/>
        <w:rPr>
          <w:b/>
        </w:rPr>
      </w:pPr>
    </w:p>
    <w:p w14:paraId="3B1721CF" w14:textId="77777777" w:rsidR="000D66BB" w:rsidRDefault="000D66BB" w:rsidP="00CE4A43">
      <w:pPr>
        <w:pStyle w:val="Heading1"/>
        <w:rPr>
          <w:b/>
          <w:sz w:val="56"/>
          <w:szCs w:val="56"/>
        </w:rPr>
      </w:pPr>
    </w:p>
    <w:p w14:paraId="0178C9FC" w14:textId="77777777" w:rsidR="000D66BB" w:rsidRDefault="000D66BB" w:rsidP="00CE4A43">
      <w:pPr>
        <w:pStyle w:val="Heading1"/>
        <w:rPr>
          <w:b/>
          <w:sz w:val="56"/>
          <w:szCs w:val="56"/>
        </w:rPr>
      </w:pPr>
    </w:p>
    <w:p w14:paraId="11E97C7A" w14:textId="77777777" w:rsidR="000D66BB" w:rsidRDefault="000D66BB" w:rsidP="00CE4A43">
      <w:pPr>
        <w:pStyle w:val="Heading1"/>
        <w:rPr>
          <w:b/>
          <w:sz w:val="56"/>
          <w:szCs w:val="56"/>
        </w:rPr>
      </w:pPr>
    </w:p>
    <w:p w14:paraId="45590314" w14:textId="77777777" w:rsidR="000D66BB" w:rsidRDefault="000D66BB" w:rsidP="00CE4A43">
      <w:pPr>
        <w:pStyle w:val="Heading1"/>
        <w:rPr>
          <w:b/>
          <w:sz w:val="56"/>
          <w:szCs w:val="56"/>
        </w:rPr>
      </w:pPr>
    </w:p>
    <w:p w14:paraId="02D7E26F" w14:textId="77777777" w:rsidR="000D66BB" w:rsidRDefault="000D66BB" w:rsidP="00CE4A43">
      <w:pPr>
        <w:pStyle w:val="Heading1"/>
        <w:rPr>
          <w:b/>
          <w:sz w:val="56"/>
          <w:szCs w:val="56"/>
        </w:rPr>
      </w:pPr>
    </w:p>
    <w:p w14:paraId="2F16751F" w14:textId="77777777" w:rsidR="000D66BB" w:rsidRDefault="000D66BB" w:rsidP="00CE4A43">
      <w:pPr>
        <w:pStyle w:val="Heading1"/>
        <w:rPr>
          <w:b/>
          <w:sz w:val="56"/>
          <w:szCs w:val="56"/>
        </w:rPr>
      </w:pPr>
    </w:p>
    <w:p w14:paraId="0B97F3F8" w14:textId="77777777" w:rsidR="000D66BB" w:rsidRDefault="000D66BB" w:rsidP="00CE4A43">
      <w:pPr>
        <w:pStyle w:val="Heading1"/>
        <w:rPr>
          <w:b/>
          <w:sz w:val="56"/>
          <w:szCs w:val="56"/>
        </w:rPr>
      </w:pPr>
    </w:p>
    <w:p w14:paraId="5F772312" w14:textId="77777777" w:rsidR="000D66BB" w:rsidRPr="000D66BB" w:rsidRDefault="000D66BB" w:rsidP="00CE4A43">
      <w:pPr>
        <w:pStyle w:val="Heading1"/>
        <w:rPr>
          <w:b/>
          <w:sz w:val="56"/>
          <w:szCs w:val="56"/>
        </w:rPr>
      </w:pPr>
    </w:p>
    <w:sectPr w:rsidR="000D66BB" w:rsidRPr="000D66BB" w:rsidSect="00D15CE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C3EA7" w14:textId="77777777" w:rsidR="00C3042E" w:rsidRDefault="00C3042E" w:rsidP="004870DC">
      <w:pPr>
        <w:spacing w:after="0" w:line="240" w:lineRule="auto"/>
      </w:pPr>
      <w:r>
        <w:separator/>
      </w:r>
    </w:p>
  </w:endnote>
  <w:endnote w:type="continuationSeparator" w:id="0">
    <w:p w14:paraId="698FA58F" w14:textId="77777777" w:rsidR="00C3042E" w:rsidRDefault="00C3042E" w:rsidP="00487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47545" w14:textId="77777777" w:rsidR="00C3042E" w:rsidRDefault="00C3042E" w:rsidP="004870DC">
      <w:pPr>
        <w:spacing w:after="0" w:line="240" w:lineRule="auto"/>
      </w:pPr>
      <w:r>
        <w:separator/>
      </w:r>
    </w:p>
  </w:footnote>
  <w:footnote w:type="continuationSeparator" w:id="0">
    <w:p w14:paraId="4C0D4EDA" w14:textId="77777777" w:rsidR="00C3042E" w:rsidRDefault="00C3042E" w:rsidP="004870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E98F1" w14:textId="77777777" w:rsidR="00CE4A43" w:rsidRDefault="00CE4A43" w:rsidP="004870DC">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6BB"/>
    <w:rsid w:val="00026F2F"/>
    <w:rsid w:val="00033770"/>
    <w:rsid w:val="00061615"/>
    <w:rsid w:val="0007693B"/>
    <w:rsid w:val="000B5132"/>
    <w:rsid w:val="000B5F90"/>
    <w:rsid w:val="000D66BB"/>
    <w:rsid w:val="000F73C6"/>
    <w:rsid w:val="00124A19"/>
    <w:rsid w:val="0014514D"/>
    <w:rsid w:val="00152540"/>
    <w:rsid w:val="00162707"/>
    <w:rsid w:val="0016582E"/>
    <w:rsid w:val="0017615A"/>
    <w:rsid w:val="001A3886"/>
    <w:rsid w:val="00216F44"/>
    <w:rsid w:val="00246465"/>
    <w:rsid w:val="0025441A"/>
    <w:rsid w:val="00254C9A"/>
    <w:rsid w:val="0026353A"/>
    <w:rsid w:val="002A3ED5"/>
    <w:rsid w:val="002D4E6C"/>
    <w:rsid w:val="002F0BF4"/>
    <w:rsid w:val="00317197"/>
    <w:rsid w:val="00326334"/>
    <w:rsid w:val="003301E8"/>
    <w:rsid w:val="003361BD"/>
    <w:rsid w:val="0034094A"/>
    <w:rsid w:val="003622F7"/>
    <w:rsid w:val="00370C27"/>
    <w:rsid w:val="003A0A38"/>
    <w:rsid w:val="003D33C9"/>
    <w:rsid w:val="003E0D96"/>
    <w:rsid w:val="003F110C"/>
    <w:rsid w:val="004040F9"/>
    <w:rsid w:val="00420F63"/>
    <w:rsid w:val="004267D1"/>
    <w:rsid w:val="00435D90"/>
    <w:rsid w:val="0045139E"/>
    <w:rsid w:val="0045665E"/>
    <w:rsid w:val="00460F68"/>
    <w:rsid w:val="00470AC0"/>
    <w:rsid w:val="004720D3"/>
    <w:rsid w:val="00482307"/>
    <w:rsid w:val="004870DC"/>
    <w:rsid w:val="00492C86"/>
    <w:rsid w:val="004B01F7"/>
    <w:rsid w:val="004C6A57"/>
    <w:rsid w:val="004D4A24"/>
    <w:rsid w:val="00506C02"/>
    <w:rsid w:val="00507EE7"/>
    <w:rsid w:val="005156BF"/>
    <w:rsid w:val="00542EA6"/>
    <w:rsid w:val="005509E0"/>
    <w:rsid w:val="00552158"/>
    <w:rsid w:val="0055747D"/>
    <w:rsid w:val="00557E84"/>
    <w:rsid w:val="0056178C"/>
    <w:rsid w:val="00571AB2"/>
    <w:rsid w:val="00572D94"/>
    <w:rsid w:val="00576748"/>
    <w:rsid w:val="00577AB0"/>
    <w:rsid w:val="005A27EF"/>
    <w:rsid w:val="005A2BF2"/>
    <w:rsid w:val="005B39CB"/>
    <w:rsid w:val="005B3BBB"/>
    <w:rsid w:val="005E0C09"/>
    <w:rsid w:val="005E38DA"/>
    <w:rsid w:val="005F0498"/>
    <w:rsid w:val="005F7307"/>
    <w:rsid w:val="0060124E"/>
    <w:rsid w:val="00622376"/>
    <w:rsid w:val="00650511"/>
    <w:rsid w:val="00657239"/>
    <w:rsid w:val="00661ED5"/>
    <w:rsid w:val="006638FE"/>
    <w:rsid w:val="00670CA4"/>
    <w:rsid w:val="0067139B"/>
    <w:rsid w:val="006A37DD"/>
    <w:rsid w:val="006B4C83"/>
    <w:rsid w:val="006B5AA1"/>
    <w:rsid w:val="006C046B"/>
    <w:rsid w:val="006D5A3C"/>
    <w:rsid w:val="006E70A9"/>
    <w:rsid w:val="006E7B93"/>
    <w:rsid w:val="007350CD"/>
    <w:rsid w:val="007438B2"/>
    <w:rsid w:val="00752BCC"/>
    <w:rsid w:val="007639FE"/>
    <w:rsid w:val="007656CC"/>
    <w:rsid w:val="007853F0"/>
    <w:rsid w:val="00795E8E"/>
    <w:rsid w:val="007A1CF5"/>
    <w:rsid w:val="007B0675"/>
    <w:rsid w:val="007B4371"/>
    <w:rsid w:val="007C7347"/>
    <w:rsid w:val="007C7F7A"/>
    <w:rsid w:val="007D56F4"/>
    <w:rsid w:val="007E226B"/>
    <w:rsid w:val="007F2D4E"/>
    <w:rsid w:val="00801992"/>
    <w:rsid w:val="0080B450"/>
    <w:rsid w:val="008432A6"/>
    <w:rsid w:val="00846EAC"/>
    <w:rsid w:val="00877D76"/>
    <w:rsid w:val="00882C3F"/>
    <w:rsid w:val="008900D3"/>
    <w:rsid w:val="008A6BCD"/>
    <w:rsid w:val="008B6EB5"/>
    <w:rsid w:val="008C4348"/>
    <w:rsid w:val="008E2F03"/>
    <w:rsid w:val="00903C70"/>
    <w:rsid w:val="00906ED7"/>
    <w:rsid w:val="009115A7"/>
    <w:rsid w:val="009216BE"/>
    <w:rsid w:val="00927382"/>
    <w:rsid w:val="0093532E"/>
    <w:rsid w:val="00962B6D"/>
    <w:rsid w:val="0096340D"/>
    <w:rsid w:val="00964F9A"/>
    <w:rsid w:val="00966277"/>
    <w:rsid w:val="00973AC9"/>
    <w:rsid w:val="0098055A"/>
    <w:rsid w:val="009A4F53"/>
    <w:rsid w:val="009E3B61"/>
    <w:rsid w:val="009F774B"/>
    <w:rsid w:val="00A0005B"/>
    <w:rsid w:val="00A17B28"/>
    <w:rsid w:val="00A40A7D"/>
    <w:rsid w:val="00A650BF"/>
    <w:rsid w:val="00A65628"/>
    <w:rsid w:val="00A75705"/>
    <w:rsid w:val="00AB1809"/>
    <w:rsid w:val="00B06642"/>
    <w:rsid w:val="00B076EB"/>
    <w:rsid w:val="00B700F3"/>
    <w:rsid w:val="00BA1F07"/>
    <w:rsid w:val="00BC213C"/>
    <w:rsid w:val="00BE4E37"/>
    <w:rsid w:val="00C3042E"/>
    <w:rsid w:val="00C4543E"/>
    <w:rsid w:val="00C57657"/>
    <w:rsid w:val="00C6258D"/>
    <w:rsid w:val="00C67243"/>
    <w:rsid w:val="00C82264"/>
    <w:rsid w:val="00CB2DF2"/>
    <w:rsid w:val="00CE4A43"/>
    <w:rsid w:val="00D058F2"/>
    <w:rsid w:val="00D1171D"/>
    <w:rsid w:val="00D14682"/>
    <w:rsid w:val="00D15CE8"/>
    <w:rsid w:val="00D17542"/>
    <w:rsid w:val="00D272A9"/>
    <w:rsid w:val="00D309C2"/>
    <w:rsid w:val="00D37BF3"/>
    <w:rsid w:val="00D70BB2"/>
    <w:rsid w:val="00DA3540"/>
    <w:rsid w:val="00DB77D8"/>
    <w:rsid w:val="00DC3FDD"/>
    <w:rsid w:val="00DE57E8"/>
    <w:rsid w:val="00E05C95"/>
    <w:rsid w:val="00E12D3E"/>
    <w:rsid w:val="00E3125E"/>
    <w:rsid w:val="00E504DA"/>
    <w:rsid w:val="00E80B81"/>
    <w:rsid w:val="00E838A9"/>
    <w:rsid w:val="00EA6B80"/>
    <w:rsid w:val="00EC388B"/>
    <w:rsid w:val="00F83D3A"/>
    <w:rsid w:val="00F93CB2"/>
    <w:rsid w:val="00FC2F3D"/>
    <w:rsid w:val="00FF351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3A9A9"/>
  <w15:docId w15:val="{953AE06C-763F-4F77-9DAE-CD9C793DF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CE8"/>
  </w:style>
  <w:style w:type="paragraph" w:styleId="Heading1">
    <w:name w:val="heading 1"/>
    <w:basedOn w:val="Normal"/>
    <w:next w:val="Normal"/>
    <w:link w:val="Heading1Char"/>
    <w:uiPriority w:val="9"/>
    <w:qFormat/>
    <w:rsid w:val="00FC2F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96340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66BB"/>
    <w:rPr>
      <w:color w:val="0563C1" w:themeColor="hyperlink"/>
      <w:u w:val="single"/>
    </w:rPr>
  </w:style>
  <w:style w:type="paragraph" w:styleId="BalloonText">
    <w:name w:val="Balloon Text"/>
    <w:basedOn w:val="Normal"/>
    <w:link w:val="BalloonTextChar"/>
    <w:uiPriority w:val="99"/>
    <w:semiHidden/>
    <w:unhideWhenUsed/>
    <w:rsid w:val="00BA1F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F07"/>
    <w:rPr>
      <w:rFonts w:ascii="Tahoma" w:hAnsi="Tahoma" w:cs="Tahoma"/>
      <w:sz w:val="16"/>
      <w:szCs w:val="16"/>
    </w:rPr>
  </w:style>
  <w:style w:type="character" w:customStyle="1" w:styleId="Heading4Char">
    <w:name w:val="Heading 4 Char"/>
    <w:basedOn w:val="DefaultParagraphFont"/>
    <w:link w:val="Heading4"/>
    <w:uiPriority w:val="9"/>
    <w:rsid w:val="0096340D"/>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634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70AC0"/>
  </w:style>
  <w:style w:type="paragraph" w:styleId="Header">
    <w:name w:val="header"/>
    <w:basedOn w:val="Normal"/>
    <w:link w:val="HeaderChar"/>
    <w:uiPriority w:val="99"/>
    <w:unhideWhenUsed/>
    <w:rsid w:val="00487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0DC"/>
  </w:style>
  <w:style w:type="paragraph" w:styleId="Footer">
    <w:name w:val="footer"/>
    <w:basedOn w:val="Normal"/>
    <w:link w:val="FooterChar"/>
    <w:uiPriority w:val="99"/>
    <w:unhideWhenUsed/>
    <w:rsid w:val="00487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0DC"/>
  </w:style>
  <w:style w:type="character" w:customStyle="1" w:styleId="Heading1Char">
    <w:name w:val="Heading 1 Char"/>
    <w:basedOn w:val="DefaultParagraphFont"/>
    <w:link w:val="Heading1"/>
    <w:uiPriority w:val="9"/>
    <w:rsid w:val="00FC2F3D"/>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F83D3A"/>
  </w:style>
  <w:style w:type="paragraph" w:styleId="NoSpacing">
    <w:name w:val="No Spacing"/>
    <w:uiPriority w:val="1"/>
    <w:qFormat/>
    <w:rsid w:val="00492C86"/>
    <w:pPr>
      <w:spacing w:after="0" w:line="240" w:lineRule="auto"/>
    </w:pPr>
  </w:style>
  <w:style w:type="paragraph" w:styleId="TOC1">
    <w:name w:val="toc 1"/>
    <w:basedOn w:val="Normal"/>
    <w:next w:val="Normal"/>
    <w:autoRedefine/>
    <w:uiPriority w:val="39"/>
    <w:unhideWhenUsed/>
    <w:rsid w:val="00CE4A43"/>
    <w:pPr>
      <w:spacing w:after="100"/>
    </w:pPr>
  </w:style>
  <w:style w:type="paragraph" w:styleId="TOCHeading">
    <w:name w:val="TOC Heading"/>
    <w:basedOn w:val="Heading1"/>
    <w:next w:val="Normal"/>
    <w:uiPriority w:val="39"/>
    <w:unhideWhenUsed/>
    <w:qFormat/>
    <w:rsid w:val="00A65628"/>
    <w:pPr>
      <w:outlineLvl w:val="9"/>
    </w:pPr>
    <w:rPr>
      <w:lang w:val="en-US"/>
    </w:rPr>
  </w:style>
  <w:style w:type="paragraph" w:styleId="TOC2">
    <w:name w:val="toc 2"/>
    <w:basedOn w:val="Normal"/>
    <w:next w:val="Normal"/>
    <w:autoRedefine/>
    <w:uiPriority w:val="39"/>
    <w:unhideWhenUsed/>
    <w:rsid w:val="00A65628"/>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65628"/>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6713">
      <w:bodyDiv w:val="1"/>
      <w:marLeft w:val="0"/>
      <w:marRight w:val="0"/>
      <w:marTop w:val="0"/>
      <w:marBottom w:val="0"/>
      <w:divBdr>
        <w:top w:val="none" w:sz="0" w:space="0" w:color="auto"/>
        <w:left w:val="none" w:sz="0" w:space="0" w:color="auto"/>
        <w:bottom w:val="none" w:sz="0" w:space="0" w:color="auto"/>
        <w:right w:val="none" w:sz="0" w:space="0" w:color="auto"/>
      </w:divBdr>
    </w:div>
    <w:div w:id="23674353">
      <w:bodyDiv w:val="1"/>
      <w:marLeft w:val="0"/>
      <w:marRight w:val="0"/>
      <w:marTop w:val="0"/>
      <w:marBottom w:val="0"/>
      <w:divBdr>
        <w:top w:val="none" w:sz="0" w:space="0" w:color="auto"/>
        <w:left w:val="none" w:sz="0" w:space="0" w:color="auto"/>
        <w:bottom w:val="none" w:sz="0" w:space="0" w:color="auto"/>
        <w:right w:val="none" w:sz="0" w:space="0" w:color="auto"/>
      </w:divBdr>
    </w:div>
    <w:div w:id="47458186">
      <w:bodyDiv w:val="1"/>
      <w:marLeft w:val="0"/>
      <w:marRight w:val="0"/>
      <w:marTop w:val="0"/>
      <w:marBottom w:val="0"/>
      <w:divBdr>
        <w:top w:val="none" w:sz="0" w:space="0" w:color="auto"/>
        <w:left w:val="none" w:sz="0" w:space="0" w:color="auto"/>
        <w:bottom w:val="none" w:sz="0" w:space="0" w:color="auto"/>
        <w:right w:val="none" w:sz="0" w:space="0" w:color="auto"/>
      </w:divBdr>
    </w:div>
    <w:div w:id="52043722">
      <w:bodyDiv w:val="1"/>
      <w:marLeft w:val="0"/>
      <w:marRight w:val="0"/>
      <w:marTop w:val="0"/>
      <w:marBottom w:val="0"/>
      <w:divBdr>
        <w:top w:val="none" w:sz="0" w:space="0" w:color="auto"/>
        <w:left w:val="none" w:sz="0" w:space="0" w:color="auto"/>
        <w:bottom w:val="none" w:sz="0" w:space="0" w:color="auto"/>
        <w:right w:val="none" w:sz="0" w:space="0" w:color="auto"/>
      </w:divBdr>
    </w:div>
    <w:div w:id="81145982">
      <w:bodyDiv w:val="1"/>
      <w:marLeft w:val="0"/>
      <w:marRight w:val="0"/>
      <w:marTop w:val="0"/>
      <w:marBottom w:val="0"/>
      <w:divBdr>
        <w:top w:val="none" w:sz="0" w:space="0" w:color="auto"/>
        <w:left w:val="none" w:sz="0" w:space="0" w:color="auto"/>
        <w:bottom w:val="none" w:sz="0" w:space="0" w:color="auto"/>
        <w:right w:val="none" w:sz="0" w:space="0" w:color="auto"/>
      </w:divBdr>
    </w:div>
    <w:div w:id="102113570">
      <w:bodyDiv w:val="1"/>
      <w:marLeft w:val="0"/>
      <w:marRight w:val="0"/>
      <w:marTop w:val="0"/>
      <w:marBottom w:val="0"/>
      <w:divBdr>
        <w:top w:val="none" w:sz="0" w:space="0" w:color="auto"/>
        <w:left w:val="none" w:sz="0" w:space="0" w:color="auto"/>
        <w:bottom w:val="none" w:sz="0" w:space="0" w:color="auto"/>
        <w:right w:val="none" w:sz="0" w:space="0" w:color="auto"/>
      </w:divBdr>
    </w:div>
    <w:div w:id="102380016">
      <w:bodyDiv w:val="1"/>
      <w:marLeft w:val="0"/>
      <w:marRight w:val="0"/>
      <w:marTop w:val="0"/>
      <w:marBottom w:val="0"/>
      <w:divBdr>
        <w:top w:val="none" w:sz="0" w:space="0" w:color="auto"/>
        <w:left w:val="none" w:sz="0" w:space="0" w:color="auto"/>
        <w:bottom w:val="none" w:sz="0" w:space="0" w:color="auto"/>
        <w:right w:val="none" w:sz="0" w:space="0" w:color="auto"/>
      </w:divBdr>
    </w:div>
    <w:div w:id="114830539">
      <w:bodyDiv w:val="1"/>
      <w:marLeft w:val="0"/>
      <w:marRight w:val="0"/>
      <w:marTop w:val="0"/>
      <w:marBottom w:val="0"/>
      <w:divBdr>
        <w:top w:val="none" w:sz="0" w:space="0" w:color="auto"/>
        <w:left w:val="none" w:sz="0" w:space="0" w:color="auto"/>
        <w:bottom w:val="none" w:sz="0" w:space="0" w:color="auto"/>
        <w:right w:val="none" w:sz="0" w:space="0" w:color="auto"/>
      </w:divBdr>
    </w:div>
    <w:div w:id="163982947">
      <w:bodyDiv w:val="1"/>
      <w:marLeft w:val="0"/>
      <w:marRight w:val="0"/>
      <w:marTop w:val="0"/>
      <w:marBottom w:val="0"/>
      <w:divBdr>
        <w:top w:val="none" w:sz="0" w:space="0" w:color="auto"/>
        <w:left w:val="none" w:sz="0" w:space="0" w:color="auto"/>
        <w:bottom w:val="none" w:sz="0" w:space="0" w:color="auto"/>
        <w:right w:val="none" w:sz="0" w:space="0" w:color="auto"/>
      </w:divBdr>
    </w:div>
    <w:div w:id="170145474">
      <w:bodyDiv w:val="1"/>
      <w:marLeft w:val="0"/>
      <w:marRight w:val="0"/>
      <w:marTop w:val="0"/>
      <w:marBottom w:val="0"/>
      <w:divBdr>
        <w:top w:val="none" w:sz="0" w:space="0" w:color="auto"/>
        <w:left w:val="none" w:sz="0" w:space="0" w:color="auto"/>
        <w:bottom w:val="none" w:sz="0" w:space="0" w:color="auto"/>
        <w:right w:val="none" w:sz="0" w:space="0" w:color="auto"/>
      </w:divBdr>
    </w:div>
    <w:div w:id="170486610">
      <w:bodyDiv w:val="1"/>
      <w:marLeft w:val="0"/>
      <w:marRight w:val="0"/>
      <w:marTop w:val="0"/>
      <w:marBottom w:val="0"/>
      <w:divBdr>
        <w:top w:val="none" w:sz="0" w:space="0" w:color="auto"/>
        <w:left w:val="none" w:sz="0" w:space="0" w:color="auto"/>
        <w:bottom w:val="none" w:sz="0" w:space="0" w:color="auto"/>
        <w:right w:val="none" w:sz="0" w:space="0" w:color="auto"/>
      </w:divBdr>
    </w:div>
    <w:div w:id="189684108">
      <w:bodyDiv w:val="1"/>
      <w:marLeft w:val="0"/>
      <w:marRight w:val="0"/>
      <w:marTop w:val="0"/>
      <w:marBottom w:val="0"/>
      <w:divBdr>
        <w:top w:val="none" w:sz="0" w:space="0" w:color="auto"/>
        <w:left w:val="none" w:sz="0" w:space="0" w:color="auto"/>
        <w:bottom w:val="none" w:sz="0" w:space="0" w:color="auto"/>
        <w:right w:val="none" w:sz="0" w:space="0" w:color="auto"/>
      </w:divBdr>
    </w:div>
    <w:div w:id="197664473">
      <w:bodyDiv w:val="1"/>
      <w:marLeft w:val="0"/>
      <w:marRight w:val="0"/>
      <w:marTop w:val="0"/>
      <w:marBottom w:val="0"/>
      <w:divBdr>
        <w:top w:val="none" w:sz="0" w:space="0" w:color="auto"/>
        <w:left w:val="none" w:sz="0" w:space="0" w:color="auto"/>
        <w:bottom w:val="none" w:sz="0" w:space="0" w:color="auto"/>
        <w:right w:val="none" w:sz="0" w:space="0" w:color="auto"/>
      </w:divBdr>
    </w:div>
    <w:div w:id="219557046">
      <w:bodyDiv w:val="1"/>
      <w:marLeft w:val="0"/>
      <w:marRight w:val="0"/>
      <w:marTop w:val="0"/>
      <w:marBottom w:val="0"/>
      <w:divBdr>
        <w:top w:val="none" w:sz="0" w:space="0" w:color="auto"/>
        <w:left w:val="none" w:sz="0" w:space="0" w:color="auto"/>
        <w:bottom w:val="none" w:sz="0" w:space="0" w:color="auto"/>
        <w:right w:val="none" w:sz="0" w:space="0" w:color="auto"/>
      </w:divBdr>
    </w:div>
    <w:div w:id="251815584">
      <w:bodyDiv w:val="1"/>
      <w:marLeft w:val="0"/>
      <w:marRight w:val="0"/>
      <w:marTop w:val="0"/>
      <w:marBottom w:val="0"/>
      <w:divBdr>
        <w:top w:val="none" w:sz="0" w:space="0" w:color="auto"/>
        <w:left w:val="none" w:sz="0" w:space="0" w:color="auto"/>
        <w:bottom w:val="none" w:sz="0" w:space="0" w:color="auto"/>
        <w:right w:val="none" w:sz="0" w:space="0" w:color="auto"/>
      </w:divBdr>
    </w:div>
    <w:div w:id="271590005">
      <w:bodyDiv w:val="1"/>
      <w:marLeft w:val="0"/>
      <w:marRight w:val="0"/>
      <w:marTop w:val="0"/>
      <w:marBottom w:val="0"/>
      <w:divBdr>
        <w:top w:val="none" w:sz="0" w:space="0" w:color="auto"/>
        <w:left w:val="none" w:sz="0" w:space="0" w:color="auto"/>
        <w:bottom w:val="none" w:sz="0" w:space="0" w:color="auto"/>
        <w:right w:val="none" w:sz="0" w:space="0" w:color="auto"/>
      </w:divBdr>
    </w:div>
    <w:div w:id="292711475">
      <w:bodyDiv w:val="1"/>
      <w:marLeft w:val="0"/>
      <w:marRight w:val="0"/>
      <w:marTop w:val="0"/>
      <w:marBottom w:val="0"/>
      <w:divBdr>
        <w:top w:val="none" w:sz="0" w:space="0" w:color="auto"/>
        <w:left w:val="none" w:sz="0" w:space="0" w:color="auto"/>
        <w:bottom w:val="none" w:sz="0" w:space="0" w:color="auto"/>
        <w:right w:val="none" w:sz="0" w:space="0" w:color="auto"/>
      </w:divBdr>
    </w:div>
    <w:div w:id="329794197">
      <w:bodyDiv w:val="1"/>
      <w:marLeft w:val="0"/>
      <w:marRight w:val="0"/>
      <w:marTop w:val="0"/>
      <w:marBottom w:val="0"/>
      <w:divBdr>
        <w:top w:val="none" w:sz="0" w:space="0" w:color="auto"/>
        <w:left w:val="none" w:sz="0" w:space="0" w:color="auto"/>
        <w:bottom w:val="none" w:sz="0" w:space="0" w:color="auto"/>
        <w:right w:val="none" w:sz="0" w:space="0" w:color="auto"/>
      </w:divBdr>
    </w:div>
    <w:div w:id="344133560">
      <w:bodyDiv w:val="1"/>
      <w:marLeft w:val="0"/>
      <w:marRight w:val="0"/>
      <w:marTop w:val="0"/>
      <w:marBottom w:val="0"/>
      <w:divBdr>
        <w:top w:val="none" w:sz="0" w:space="0" w:color="auto"/>
        <w:left w:val="none" w:sz="0" w:space="0" w:color="auto"/>
        <w:bottom w:val="none" w:sz="0" w:space="0" w:color="auto"/>
        <w:right w:val="none" w:sz="0" w:space="0" w:color="auto"/>
      </w:divBdr>
    </w:div>
    <w:div w:id="371349014">
      <w:bodyDiv w:val="1"/>
      <w:marLeft w:val="0"/>
      <w:marRight w:val="0"/>
      <w:marTop w:val="0"/>
      <w:marBottom w:val="0"/>
      <w:divBdr>
        <w:top w:val="none" w:sz="0" w:space="0" w:color="auto"/>
        <w:left w:val="none" w:sz="0" w:space="0" w:color="auto"/>
        <w:bottom w:val="none" w:sz="0" w:space="0" w:color="auto"/>
        <w:right w:val="none" w:sz="0" w:space="0" w:color="auto"/>
      </w:divBdr>
    </w:div>
    <w:div w:id="377515661">
      <w:bodyDiv w:val="1"/>
      <w:marLeft w:val="0"/>
      <w:marRight w:val="0"/>
      <w:marTop w:val="0"/>
      <w:marBottom w:val="0"/>
      <w:divBdr>
        <w:top w:val="none" w:sz="0" w:space="0" w:color="auto"/>
        <w:left w:val="none" w:sz="0" w:space="0" w:color="auto"/>
        <w:bottom w:val="none" w:sz="0" w:space="0" w:color="auto"/>
        <w:right w:val="none" w:sz="0" w:space="0" w:color="auto"/>
      </w:divBdr>
    </w:div>
    <w:div w:id="384527383">
      <w:bodyDiv w:val="1"/>
      <w:marLeft w:val="0"/>
      <w:marRight w:val="0"/>
      <w:marTop w:val="0"/>
      <w:marBottom w:val="0"/>
      <w:divBdr>
        <w:top w:val="none" w:sz="0" w:space="0" w:color="auto"/>
        <w:left w:val="none" w:sz="0" w:space="0" w:color="auto"/>
        <w:bottom w:val="none" w:sz="0" w:space="0" w:color="auto"/>
        <w:right w:val="none" w:sz="0" w:space="0" w:color="auto"/>
      </w:divBdr>
    </w:div>
    <w:div w:id="394931627">
      <w:bodyDiv w:val="1"/>
      <w:marLeft w:val="0"/>
      <w:marRight w:val="0"/>
      <w:marTop w:val="0"/>
      <w:marBottom w:val="0"/>
      <w:divBdr>
        <w:top w:val="none" w:sz="0" w:space="0" w:color="auto"/>
        <w:left w:val="none" w:sz="0" w:space="0" w:color="auto"/>
        <w:bottom w:val="none" w:sz="0" w:space="0" w:color="auto"/>
        <w:right w:val="none" w:sz="0" w:space="0" w:color="auto"/>
      </w:divBdr>
    </w:div>
    <w:div w:id="402409744">
      <w:bodyDiv w:val="1"/>
      <w:marLeft w:val="0"/>
      <w:marRight w:val="0"/>
      <w:marTop w:val="0"/>
      <w:marBottom w:val="0"/>
      <w:divBdr>
        <w:top w:val="none" w:sz="0" w:space="0" w:color="auto"/>
        <w:left w:val="none" w:sz="0" w:space="0" w:color="auto"/>
        <w:bottom w:val="none" w:sz="0" w:space="0" w:color="auto"/>
        <w:right w:val="none" w:sz="0" w:space="0" w:color="auto"/>
      </w:divBdr>
    </w:div>
    <w:div w:id="413403538">
      <w:bodyDiv w:val="1"/>
      <w:marLeft w:val="0"/>
      <w:marRight w:val="0"/>
      <w:marTop w:val="0"/>
      <w:marBottom w:val="0"/>
      <w:divBdr>
        <w:top w:val="none" w:sz="0" w:space="0" w:color="auto"/>
        <w:left w:val="none" w:sz="0" w:space="0" w:color="auto"/>
        <w:bottom w:val="none" w:sz="0" w:space="0" w:color="auto"/>
        <w:right w:val="none" w:sz="0" w:space="0" w:color="auto"/>
      </w:divBdr>
    </w:div>
    <w:div w:id="433332231">
      <w:bodyDiv w:val="1"/>
      <w:marLeft w:val="0"/>
      <w:marRight w:val="0"/>
      <w:marTop w:val="0"/>
      <w:marBottom w:val="0"/>
      <w:divBdr>
        <w:top w:val="none" w:sz="0" w:space="0" w:color="auto"/>
        <w:left w:val="none" w:sz="0" w:space="0" w:color="auto"/>
        <w:bottom w:val="none" w:sz="0" w:space="0" w:color="auto"/>
        <w:right w:val="none" w:sz="0" w:space="0" w:color="auto"/>
      </w:divBdr>
    </w:div>
    <w:div w:id="445076161">
      <w:bodyDiv w:val="1"/>
      <w:marLeft w:val="0"/>
      <w:marRight w:val="0"/>
      <w:marTop w:val="0"/>
      <w:marBottom w:val="0"/>
      <w:divBdr>
        <w:top w:val="none" w:sz="0" w:space="0" w:color="auto"/>
        <w:left w:val="none" w:sz="0" w:space="0" w:color="auto"/>
        <w:bottom w:val="none" w:sz="0" w:space="0" w:color="auto"/>
        <w:right w:val="none" w:sz="0" w:space="0" w:color="auto"/>
      </w:divBdr>
    </w:div>
    <w:div w:id="479351429">
      <w:bodyDiv w:val="1"/>
      <w:marLeft w:val="0"/>
      <w:marRight w:val="0"/>
      <w:marTop w:val="0"/>
      <w:marBottom w:val="0"/>
      <w:divBdr>
        <w:top w:val="none" w:sz="0" w:space="0" w:color="auto"/>
        <w:left w:val="none" w:sz="0" w:space="0" w:color="auto"/>
        <w:bottom w:val="none" w:sz="0" w:space="0" w:color="auto"/>
        <w:right w:val="none" w:sz="0" w:space="0" w:color="auto"/>
      </w:divBdr>
    </w:div>
    <w:div w:id="483084359">
      <w:bodyDiv w:val="1"/>
      <w:marLeft w:val="0"/>
      <w:marRight w:val="0"/>
      <w:marTop w:val="0"/>
      <w:marBottom w:val="0"/>
      <w:divBdr>
        <w:top w:val="none" w:sz="0" w:space="0" w:color="auto"/>
        <w:left w:val="none" w:sz="0" w:space="0" w:color="auto"/>
        <w:bottom w:val="none" w:sz="0" w:space="0" w:color="auto"/>
        <w:right w:val="none" w:sz="0" w:space="0" w:color="auto"/>
      </w:divBdr>
    </w:div>
    <w:div w:id="489834174">
      <w:bodyDiv w:val="1"/>
      <w:marLeft w:val="0"/>
      <w:marRight w:val="0"/>
      <w:marTop w:val="0"/>
      <w:marBottom w:val="0"/>
      <w:divBdr>
        <w:top w:val="none" w:sz="0" w:space="0" w:color="auto"/>
        <w:left w:val="none" w:sz="0" w:space="0" w:color="auto"/>
        <w:bottom w:val="none" w:sz="0" w:space="0" w:color="auto"/>
        <w:right w:val="none" w:sz="0" w:space="0" w:color="auto"/>
      </w:divBdr>
    </w:div>
    <w:div w:id="497229542">
      <w:bodyDiv w:val="1"/>
      <w:marLeft w:val="0"/>
      <w:marRight w:val="0"/>
      <w:marTop w:val="0"/>
      <w:marBottom w:val="0"/>
      <w:divBdr>
        <w:top w:val="none" w:sz="0" w:space="0" w:color="auto"/>
        <w:left w:val="none" w:sz="0" w:space="0" w:color="auto"/>
        <w:bottom w:val="none" w:sz="0" w:space="0" w:color="auto"/>
        <w:right w:val="none" w:sz="0" w:space="0" w:color="auto"/>
      </w:divBdr>
    </w:div>
    <w:div w:id="527372788">
      <w:bodyDiv w:val="1"/>
      <w:marLeft w:val="0"/>
      <w:marRight w:val="0"/>
      <w:marTop w:val="0"/>
      <w:marBottom w:val="0"/>
      <w:divBdr>
        <w:top w:val="none" w:sz="0" w:space="0" w:color="auto"/>
        <w:left w:val="none" w:sz="0" w:space="0" w:color="auto"/>
        <w:bottom w:val="none" w:sz="0" w:space="0" w:color="auto"/>
        <w:right w:val="none" w:sz="0" w:space="0" w:color="auto"/>
      </w:divBdr>
    </w:div>
    <w:div w:id="533005777">
      <w:bodyDiv w:val="1"/>
      <w:marLeft w:val="0"/>
      <w:marRight w:val="0"/>
      <w:marTop w:val="0"/>
      <w:marBottom w:val="0"/>
      <w:divBdr>
        <w:top w:val="none" w:sz="0" w:space="0" w:color="auto"/>
        <w:left w:val="none" w:sz="0" w:space="0" w:color="auto"/>
        <w:bottom w:val="none" w:sz="0" w:space="0" w:color="auto"/>
        <w:right w:val="none" w:sz="0" w:space="0" w:color="auto"/>
      </w:divBdr>
    </w:div>
    <w:div w:id="586033951">
      <w:bodyDiv w:val="1"/>
      <w:marLeft w:val="0"/>
      <w:marRight w:val="0"/>
      <w:marTop w:val="0"/>
      <w:marBottom w:val="0"/>
      <w:divBdr>
        <w:top w:val="none" w:sz="0" w:space="0" w:color="auto"/>
        <w:left w:val="none" w:sz="0" w:space="0" w:color="auto"/>
        <w:bottom w:val="none" w:sz="0" w:space="0" w:color="auto"/>
        <w:right w:val="none" w:sz="0" w:space="0" w:color="auto"/>
      </w:divBdr>
    </w:div>
    <w:div w:id="587613203">
      <w:bodyDiv w:val="1"/>
      <w:marLeft w:val="0"/>
      <w:marRight w:val="0"/>
      <w:marTop w:val="0"/>
      <w:marBottom w:val="0"/>
      <w:divBdr>
        <w:top w:val="none" w:sz="0" w:space="0" w:color="auto"/>
        <w:left w:val="none" w:sz="0" w:space="0" w:color="auto"/>
        <w:bottom w:val="none" w:sz="0" w:space="0" w:color="auto"/>
        <w:right w:val="none" w:sz="0" w:space="0" w:color="auto"/>
      </w:divBdr>
    </w:div>
    <w:div w:id="587614561">
      <w:bodyDiv w:val="1"/>
      <w:marLeft w:val="0"/>
      <w:marRight w:val="0"/>
      <w:marTop w:val="0"/>
      <w:marBottom w:val="0"/>
      <w:divBdr>
        <w:top w:val="none" w:sz="0" w:space="0" w:color="auto"/>
        <w:left w:val="none" w:sz="0" w:space="0" w:color="auto"/>
        <w:bottom w:val="none" w:sz="0" w:space="0" w:color="auto"/>
        <w:right w:val="none" w:sz="0" w:space="0" w:color="auto"/>
      </w:divBdr>
    </w:div>
    <w:div w:id="590240723">
      <w:bodyDiv w:val="1"/>
      <w:marLeft w:val="0"/>
      <w:marRight w:val="0"/>
      <w:marTop w:val="0"/>
      <w:marBottom w:val="0"/>
      <w:divBdr>
        <w:top w:val="none" w:sz="0" w:space="0" w:color="auto"/>
        <w:left w:val="none" w:sz="0" w:space="0" w:color="auto"/>
        <w:bottom w:val="none" w:sz="0" w:space="0" w:color="auto"/>
        <w:right w:val="none" w:sz="0" w:space="0" w:color="auto"/>
      </w:divBdr>
    </w:div>
    <w:div w:id="594824024">
      <w:bodyDiv w:val="1"/>
      <w:marLeft w:val="0"/>
      <w:marRight w:val="0"/>
      <w:marTop w:val="0"/>
      <w:marBottom w:val="0"/>
      <w:divBdr>
        <w:top w:val="none" w:sz="0" w:space="0" w:color="auto"/>
        <w:left w:val="none" w:sz="0" w:space="0" w:color="auto"/>
        <w:bottom w:val="none" w:sz="0" w:space="0" w:color="auto"/>
        <w:right w:val="none" w:sz="0" w:space="0" w:color="auto"/>
      </w:divBdr>
    </w:div>
    <w:div w:id="611666217">
      <w:bodyDiv w:val="1"/>
      <w:marLeft w:val="0"/>
      <w:marRight w:val="0"/>
      <w:marTop w:val="0"/>
      <w:marBottom w:val="0"/>
      <w:divBdr>
        <w:top w:val="none" w:sz="0" w:space="0" w:color="auto"/>
        <w:left w:val="none" w:sz="0" w:space="0" w:color="auto"/>
        <w:bottom w:val="none" w:sz="0" w:space="0" w:color="auto"/>
        <w:right w:val="none" w:sz="0" w:space="0" w:color="auto"/>
      </w:divBdr>
    </w:div>
    <w:div w:id="618224875">
      <w:bodyDiv w:val="1"/>
      <w:marLeft w:val="0"/>
      <w:marRight w:val="0"/>
      <w:marTop w:val="0"/>
      <w:marBottom w:val="0"/>
      <w:divBdr>
        <w:top w:val="none" w:sz="0" w:space="0" w:color="auto"/>
        <w:left w:val="none" w:sz="0" w:space="0" w:color="auto"/>
        <w:bottom w:val="none" w:sz="0" w:space="0" w:color="auto"/>
        <w:right w:val="none" w:sz="0" w:space="0" w:color="auto"/>
      </w:divBdr>
    </w:div>
    <w:div w:id="631131699">
      <w:bodyDiv w:val="1"/>
      <w:marLeft w:val="0"/>
      <w:marRight w:val="0"/>
      <w:marTop w:val="0"/>
      <w:marBottom w:val="0"/>
      <w:divBdr>
        <w:top w:val="none" w:sz="0" w:space="0" w:color="auto"/>
        <w:left w:val="none" w:sz="0" w:space="0" w:color="auto"/>
        <w:bottom w:val="none" w:sz="0" w:space="0" w:color="auto"/>
        <w:right w:val="none" w:sz="0" w:space="0" w:color="auto"/>
      </w:divBdr>
    </w:div>
    <w:div w:id="641036144">
      <w:bodyDiv w:val="1"/>
      <w:marLeft w:val="0"/>
      <w:marRight w:val="0"/>
      <w:marTop w:val="0"/>
      <w:marBottom w:val="0"/>
      <w:divBdr>
        <w:top w:val="none" w:sz="0" w:space="0" w:color="auto"/>
        <w:left w:val="none" w:sz="0" w:space="0" w:color="auto"/>
        <w:bottom w:val="none" w:sz="0" w:space="0" w:color="auto"/>
        <w:right w:val="none" w:sz="0" w:space="0" w:color="auto"/>
      </w:divBdr>
    </w:div>
    <w:div w:id="663167107">
      <w:bodyDiv w:val="1"/>
      <w:marLeft w:val="0"/>
      <w:marRight w:val="0"/>
      <w:marTop w:val="0"/>
      <w:marBottom w:val="0"/>
      <w:divBdr>
        <w:top w:val="none" w:sz="0" w:space="0" w:color="auto"/>
        <w:left w:val="none" w:sz="0" w:space="0" w:color="auto"/>
        <w:bottom w:val="none" w:sz="0" w:space="0" w:color="auto"/>
        <w:right w:val="none" w:sz="0" w:space="0" w:color="auto"/>
      </w:divBdr>
    </w:div>
    <w:div w:id="664867766">
      <w:bodyDiv w:val="1"/>
      <w:marLeft w:val="0"/>
      <w:marRight w:val="0"/>
      <w:marTop w:val="0"/>
      <w:marBottom w:val="0"/>
      <w:divBdr>
        <w:top w:val="none" w:sz="0" w:space="0" w:color="auto"/>
        <w:left w:val="none" w:sz="0" w:space="0" w:color="auto"/>
        <w:bottom w:val="none" w:sz="0" w:space="0" w:color="auto"/>
        <w:right w:val="none" w:sz="0" w:space="0" w:color="auto"/>
      </w:divBdr>
    </w:div>
    <w:div w:id="668561184">
      <w:bodyDiv w:val="1"/>
      <w:marLeft w:val="0"/>
      <w:marRight w:val="0"/>
      <w:marTop w:val="0"/>
      <w:marBottom w:val="0"/>
      <w:divBdr>
        <w:top w:val="none" w:sz="0" w:space="0" w:color="auto"/>
        <w:left w:val="none" w:sz="0" w:space="0" w:color="auto"/>
        <w:bottom w:val="none" w:sz="0" w:space="0" w:color="auto"/>
        <w:right w:val="none" w:sz="0" w:space="0" w:color="auto"/>
      </w:divBdr>
    </w:div>
    <w:div w:id="699479187">
      <w:bodyDiv w:val="1"/>
      <w:marLeft w:val="0"/>
      <w:marRight w:val="0"/>
      <w:marTop w:val="0"/>
      <w:marBottom w:val="0"/>
      <w:divBdr>
        <w:top w:val="none" w:sz="0" w:space="0" w:color="auto"/>
        <w:left w:val="none" w:sz="0" w:space="0" w:color="auto"/>
        <w:bottom w:val="none" w:sz="0" w:space="0" w:color="auto"/>
        <w:right w:val="none" w:sz="0" w:space="0" w:color="auto"/>
      </w:divBdr>
    </w:div>
    <w:div w:id="704065477">
      <w:bodyDiv w:val="1"/>
      <w:marLeft w:val="0"/>
      <w:marRight w:val="0"/>
      <w:marTop w:val="0"/>
      <w:marBottom w:val="0"/>
      <w:divBdr>
        <w:top w:val="none" w:sz="0" w:space="0" w:color="auto"/>
        <w:left w:val="none" w:sz="0" w:space="0" w:color="auto"/>
        <w:bottom w:val="none" w:sz="0" w:space="0" w:color="auto"/>
        <w:right w:val="none" w:sz="0" w:space="0" w:color="auto"/>
      </w:divBdr>
    </w:div>
    <w:div w:id="722558392">
      <w:bodyDiv w:val="1"/>
      <w:marLeft w:val="0"/>
      <w:marRight w:val="0"/>
      <w:marTop w:val="0"/>
      <w:marBottom w:val="0"/>
      <w:divBdr>
        <w:top w:val="none" w:sz="0" w:space="0" w:color="auto"/>
        <w:left w:val="none" w:sz="0" w:space="0" w:color="auto"/>
        <w:bottom w:val="none" w:sz="0" w:space="0" w:color="auto"/>
        <w:right w:val="none" w:sz="0" w:space="0" w:color="auto"/>
      </w:divBdr>
    </w:div>
    <w:div w:id="725226736">
      <w:bodyDiv w:val="1"/>
      <w:marLeft w:val="0"/>
      <w:marRight w:val="0"/>
      <w:marTop w:val="0"/>
      <w:marBottom w:val="0"/>
      <w:divBdr>
        <w:top w:val="none" w:sz="0" w:space="0" w:color="auto"/>
        <w:left w:val="none" w:sz="0" w:space="0" w:color="auto"/>
        <w:bottom w:val="none" w:sz="0" w:space="0" w:color="auto"/>
        <w:right w:val="none" w:sz="0" w:space="0" w:color="auto"/>
      </w:divBdr>
    </w:div>
    <w:div w:id="770197777">
      <w:bodyDiv w:val="1"/>
      <w:marLeft w:val="0"/>
      <w:marRight w:val="0"/>
      <w:marTop w:val="0"/>
      <w:marBottom w:val="0"/>
      <w:divBdr>
        <w:top w:val="none" w:sz="0" w:space="0" w:color="auto"/>
        <w:left w:val="none" w:sz="0" w:space="0" w:color="auto"/>
        <w:bottom w:val="none" w:sz="0" w:space="0" w:color="auto"/>
        <w:right w:val="none" w:sz="0" w:space="0" w:color="auto"/>
      </w:divBdr>
    </w:div>
    <w:div w:id="786580076">
      <w:bodyDiv w:val="1"/>
      <w:marLeft w:val="0"/>
      <w:marRight w:val="0"/>
      <w:marTop w:val="0"/>
      <w:marBottom w:val="0"/>
      <w:divBdr>
        <w:top w:val="none" w:sz="0" w:space="0" w:color="auto"/>
        <w:left w:val="none" w:sz="0" w:space="0" w:color="auto"/>
        <w:bottom w:val="none" w:sz="0" w:space="0" w:color="auto"/>
        <w:right w:val="none" w:sz="0" w:space="0" w:color="auto"/>
      </w:divBdr>
    </w:div>
    <w:div w:id="802382909">
      <w:bodyDiv w:val="1"/>
      <w:marLeft w:val="0"/>
      <w:marRight w:val="0"/>
      <w:marTop w:val="0"/>
      <w:marBottom w:val="0"/>
      <w:divBdr>
        <w:top w:val="none" w:sz="0" w:space="0" w:color="auto"/>
        <w:left w:val="none" w:sz="0" w:space="0" w:color="auto"/>
        <w:bottom w:val="none" w:sz="0" w:space="0" w:color="auto"/>
        <w:right w:val="none" w:sz="0" w:space="0" w:color="auto"/>
      </w:divBdr>
    </w:div>
    <w:div w:id="813452371">
      <w:bodyDiv w:val="1"/>
      <w:marLeft w:val="0"/>
      <w:marRight w:val="0"/>
      <w:marTop w:val="0"/>
      <w:marBottom w:val="0"/>
      <w:divBdr>
        <w:top w:val="none" w:sz="0" w:space="0" w:color="auto"/>
        <w:left w:val="none" w:sz="0" w:space="0" w:color="auto"/>
        <w:bottom w:val="none" w:sz="0" w:space="0" w:color="auto"/>
        <w:right w:val="none" w:sz="0" w:space="0" w:color="auto"/>
      </w:divBdr>
    </w:div>
    <w:div w:id="817720513">
      <w:bodyDiv w:val="1"/>
      <w:marLeft w:val="0"/>
      <w:marRight w:val="0"/>
      <w:marTop w:val="0"/>
      <w:marBottom w:val="0"/>
      <w:divBdr>
        <w:top w:val="none" w:sz="0" w:space="0" w:color="auto"/>
        <w:left w:val="none" w:sz="0" w:space="0" w:color="auto"/>
        <w:bottom w:val="none" w:sz="0" w:space="0" w:color="auto"/>
        <w:right w:val="none" w:sz="0" w:space="0" w:color="auto"/>
      </w:divBdr>
    </w:div>
    <w:div w:id="831022594">
      <w:bodyDiv w:val="1"/>
      <w:marLeft w:val="0"/>
      <w:marRight w:val="0"/>
      <w:marTop w:val="0"/>
      <w:marBottom w:val="0"/>
      <w:divBdr>
        <w:top w:val="none" w:sz="0" w:space="0" w:color="auto"/>
        <w:left w:val="none" w:sz="0" w:space="0" w:color="auto"/>
        <w:bottom w:val="none" w:sz="0" w:space="0" w:color="auto"/>
        <w:right w:val="none" w:sz="0" w:space="0" w:color="auto"/>
      </w:divBdr>
    </w:div>
    <w:div w:id="838734064">
      <w:bodyDiv w:val="1"/>
      <w:marLeft w:val="0"/>
      <w:marRight w:val="0"/>
      <w:marTop w:val="0"/>
      <w:marBottom w:val="0"/>
      <w:divBdr>
        <w:top w:val="none" w:sz="0" w:space="0" w:color="auto"/>
        <w:left w:val="none" w:sz="0" w:space="0" w:color="auto"/>
        <w:bottom w:val="none" w:sz="0" w:space="0" w:color="auto"/>
        <w:right w:val="none" w:sz="0" w:space="0" w:color="auto"/>
      </w:divBdr>
    </w:div>
    <w:div w:id="855268027">
      <w:bodyDiv w:val="1"/>
      <w:marLeft w:val="0"/>
      <w:marRight w:val="0"/>
      <w:marTop w:val="0"/>
      <w:marBottom w:val="0"/>
      <w:divBdr>
        <w:top w:val="none" w:sz="0" w:space="0" w:color="auto"/>
        <w:left w:val="none" w:sz="0" w:space="0" w:color="auto"/>
        <w:bottom w:val="none" w:sz="0" w:space="0" w:color="auto"/>
        <w:right w:val="none" w:sz="0" w:space="0" w:color="auto"/>
      </w:divBdr>
    </w:div>
    <w:div w:id="885600129">
      <w:bodyDiv w:val="1"/>
      <w:marLeft w:val="0"/>
      <w:marRight w:val="0"/>
      <w:marTop w:val="0"/>
      <w:marBottom w:val="0"/>
      <w:divBdr>
        <w:top w:val="none" w:sz="0" w:space="0" w:color="auto"/>
        <w:left w:val="none" w:sz="0" w:space="0" w:color="auto"/>
        <w:bottom w:val="none" w:sz="0" w:space="0" w:color="auto"/>
        <w:right w:val="none" w:sz="0" w:space="0" w:color="auto"/>
      </w:divBdr>
    </w:div>
    <w:div w:id="915675641">
      <w:bodyDiv w:val="1"/>
      <w:marLeft w:val="0"/>
      <w:marRight w:val="0"/>
      <w:marTop w:val="0"/>
      <w:marBottom w:val="0"/>
      <w:divBdr>
        <w:top w:val="none" w:sz="0" w:space="0" w:color="auto"/>
        <w:left w:val="none" w:sz="0" w:space="0" w:color="auto"/>
        <w:bottom w:val="none" w:sz="0" w:space="0" w:color="auto"/>
        <w:right w:val="none" w:sz="0" w:space="0" w:color="auto"/>
      </w:divBdr>
    </w:div>
    <w:div w:id="932275680">
      <w:bodyDiv w:val="1"/>
      <w:marLeft w:val="0"/>
      <w:marRight w:val="0"/>
      <w:marTop w:val="0"/>
      <w:marBottom w:val="0"/>
      <w:divBdr>
        <w:top w:val="none" w:sz="0" w:space="0" w:color="auto"/>
        <w:left w:val="none" w:sz="0" w:space="0" w:color="auto"/>
        <w:bottom w:val="none" w:sz="0" w:space="0" w:color="auto"/>
        <w:right w:val="none" w:sz="0" w:space="0" w:color="auto"/>
      </w:divBdr>
    </w:div>
    <w:div w:id="932786204">
      <w:bodyDiv w:val="1"/>
      <w:marLeft w:val="0"/>
      <w:marRight w:val="0"/>
      <w:marTop w:val="0"/>
      <w:marBottom w:val="0"/>
      <w:divBdr>
        <w:top w:val="none" w:sz="0" w:space="0" w:color="auto"/>
        <w:left w:val="none" w:sz="0" w:space="0" w:color="auto"/>
        <w:bottom w:val="none" w:sz="0" w:space="0" w:color="auto"/>
        <w:right w:val="none" w:sz="0" w:space="0" w:color="auto"/>
      </w:divBdr>
    </w:div>
    <w:div w:id="1016033380">
      <w:bodyDiv w:val="1"/>
      <w:marLeft w:val="0"/>
      <w:marRight w:val="0"/>
      <w:marTop w:val="0"/>
      <w:marBottom w:val="0"/>
      <w:divBdr>
        <w:top w:val="none" w:sz="0" w:space="0" w:color="auto"/>
        <w:left w:val="none" w:sz="0" w:space="0" w:color="auto"/>
        <w:bottom w:val="none" w:sz="0" w:space="0" w:color="auto"/>
        <w:right w:val="none" w:sz="0" w:space="0" w:color="auto"/>
      </w:divBdr>
    </w:div>
    <w:div w:id="1016423502">
      <w:bodyDiv w:val="1"/>
      <w:marLeft w:val="0"/>
      <w:marRight w:val="0"/>
      <w:marTop w:val="0"/>
      <w:marBottom w:val="0"/>
      <w:divBdr>
        <w:top w:val="none" w:sz="0" w:space="0" w:color="auto"/>
        <w:left w:val="none" w:sz="0" w:space="0" w:color="auto"/>
        <w:bottom w:val="none" w:sz="0" w:space="0" w:color="auto"/>
        <w:right w:val="none" w:sz="0" w:space="0" w:color="auto"/>
      </w:divBdr>
    </w:div>
    <w:div w:id="1017847452">
      <w:bodyDiv w:val="1"/>
      <w:marLeft w:val="0"/>
      <w:marRight w:val="0"/>
      <w:marTop w:val="0"/>
      <w:marBottom w:val="0"/>
      <w:divBdr>
        <w:top w:val="none" w:sz="0" w:space="0" w:color="auto"/>
        <w:left w:val="none" w:sz="0" w:space="0" w:color="auto"/>
        <w:bottom w:val="none" w:sz="0" w:space="0" w:color="auto"/>
        <w:right w:val="none" w:sz="0" w:space="0" w:color="auto"/>
      </w:divBdr>
    </w:div>
    <w:div w:id="1020009843">
      <w:bodyDiv w:val="1"/>
      <w:marLeft w:val="0"/>
      <w:marRight w:val="0"/>
      <w:marTop w:val="0"/>
      <w:marBottom w:val="0"/>
      <w:divBdr>
        <w:top w:val="none" w:sz="0" w:space="0" w:color="auto"/>
        <w:left w:val="none" w:sz="0" w:space="0" w:color="auto"/>
        <w:bottom w:val="none" w:sz="0" w:space="0" w:color="auto"/>
        <w:right w:val="none" w:sz="0" w:space="0" w:color="auto"/>
      </w:divBdr>
    </w:div>
    <w:div w:id="1021593194">
      <w:bodyDiv w:val="1"/>
      <w:marLeft w:val="0"/>
      <w:marRight w:val="0"/>
      <w:marTop w:val="0"/>
      <w:marBottom w:val="0"/>
      <w:divBdr>
        <w:top w:val="none" w:sz="0" w:space="0" w:color="auto"/>
        <w:left w:val="none" w:sz="0" w:space="0" w:color="auto"/>
        <w:bottom w:val="none" w:sz="0" w:space="0" w:color="auto"/>
        <w:right w:val="none" w:sz="0" w:space="0" w:color="auto"/>
      </w:divBdr>
    </w:div>
    <w:div w:id="1031564943">
      <w:bodyDiv w:val="1"/>
      <w:marLeft w:val="0"/>
      <w:marRight w:val="0"/>
      <w:marTop w:val="0"/>
      <w:marBottom w:val="0"/>
      <w:divBdr>
        <w:top w:val="none" w:sz="0" w:space="0" w:color="auto"/>
        <w:left w:val="none" w:sz="0" w:space="0" w:color="auto"/>
        <w:bottom w:val="none" w:sz="0" w:space="0" w:color="auto"/>
        <w:right w:val="none" w:sz="0" w:space="0" w:color="auto"/>
      </w:divBdr>
    </w:div>
    <w:div w:id="1047292363">
      <w:bodyDiv w:val="1"/>
      <w:marLeft w:val="0"/>
      <w:marRight w:val="0"/>
      <w:marTop w:val="0"/>
      <w:marBottom w:val="0"/>
      <w:divBdr>
        <w:top w:val="none" w:sz="0" w:space="0" w:color="auto"/>
        <w:left w:val="none" w:sz="0" w:space="0" w:color="auto"/>
        <w:bottom w:val="none" w:sz="0" w:space="0" w:color="auto"/>
        <w:right w:val="none" w:sz="0" w:space="0" w:color="auto"/>
      </w:divBdr>
    </w:div>
    <w:div w:id="1055933401">
      <w:bodyDiv w:val="1"/>
      <w:marLeft w:val="0"/>
      <w:marRight w:val="0"/>
      <w:marTop w:val="0"/>
      <w:marBottom w:val="0"/>
      <w:divBdr>
        <w:top w:val="none" w:sz="0" w:space="0" w:color="auto"/>
        <w:left w:val="none" w:sz="0" w:space="0" w:color="auto"/>
        <w:bottom w:val="none" w:sz="0" w:space="0" w:color="auto"/>
        <w:right w:val="none" w:sz="0" w:space="0" w:color="auto"/>
      </w:divBdr>
    </w:div>
    <w:div w:id="1056047111">
      <w:bodyDiv w:val="1"/>
      <w:marLeft w:val="0"/>
      <w:marRight w:val="0"/>
      <w:marTop w:val="0"/>
      <w:marBottom w:val="0"/>
      <w:divBdr>
        <w:top w:val="none" w:sz="0" w:space="0" w:color="auto"/>
        <w:left w:val="none" w:sz="0" w:space="0" w:color="auto"/>
        <w:bottom w:val="none" w:sz="0" w:space="0" w:color="auto"/>
        <w:right w:val="none" w:sz="0" w:space="0" w:color="auto"/>
      </w:divBdr>
    </w:div>
    <w:div w:id="1063525331">
      <w:bodyDiv w:val="1"/>
      <w:marLeft w:val="0"/>
      <w:marRight w:val="0"/>
      <w:marTop w:val="0"/>
      <w:marBottom w:val="0"/>
      <w:divBdr>
        <w:top w:val="none" w:sz="0" w:space="0" w:color="auto"/>
        <w:left w:val="none" w:sz="0" w:space="0" w:color="auto"/>
        <w:bottom w:val="none" w:sz="0" w:space="0" w:color="auto"/>
        <w:right w:val="none" w:sz="0" w:space="0" w:color="auto"/>
      </w:divBdr>
    </w:div>
    <w:div w:id="1075933066">
      <w:bodyDiv w:val="1"/>
      <w:marLeft w:val="0"/>
      <w:marRight w:val="0"/>
      <w:marTop w:val="0"/>
      <w:marBottom w:val="0"/>
      <w:divBdr>
        <w:top w:val="none" w:sz="0" w:space="0" w:color="auto"/>
        <w:left w:val="none" w:sz="0" w:space="0" w:color="auto"/>
        <w:bottom w:val="none" w:sz="0" w:space="0" w:color="auto"/>
        <w:right w:val="none" w:sz="0" w:space="0" w:color="auto"/>
      </w:divBdr>
    </w:div>
    <w:div w:id="1081678845">
      <w:bodyDiv w:val="1"/>
      <w:marLeft w:val="0"/>
      <w:marRight w:val="0"/>
      <w:marTop w:val="0"/>
      <w:marBottom w:val="0"/>
      <w:divBdr>
        <w:top w:val="none" w:sz="0" w:space="0" w:color="auto"/>
        <w:left w:val="none" w:sz="0" w:space="0" w:color="auto"/>
        <w:bottom w:val="none" w:sz="0" w:space="0" w:color="auto"/>
        <w:right w:val="none" w:sz="0" w:space="0" w:color="auto"/>
      </w:divBdr>
    </w:div>
    <w:div w:id="1093555206">
      <w:bodyDiv w:val="1"/>
      <w:marLeft w:val="0"/>
      <w:marRight w:val="0"/>
      <w:marTop w:val="0"/>
      <w:marBottom w:val="0"/>
      <w:divBdr>
        <w:top w:val="none" w:sz="0" w:space="0" w:color="auto"/>
        <w:left w:val="none" w:sz="0" w:space="0" w:color="auto"/>
        <w:bottom w:val="none" w:sz="0" w:space="0" w:color="auto"/>
        <w:right w:val="none" w:sz="0" w:space="0" w:color="auto"/>
      </w:divBdr>
    </w:div>
    <w:div w:id="1120563174">
      <w:bodyDiv w:val="1"/>
      <w:marLeft w:val="0"/>
      <w:marRight w:val="0"/>
      <w:marTop w:val="0"/>
      <w:marBottom w:val="0"/>
      <w:divBdr>
        <w:top w:val="none" w:sz="0" w:space="0" w:color="auto"/>
        <w:left w:val="none" w:sz="0" w:space="0" w:color="auto"/>
        <w:bottom w:val="none" w:sz="0" w:space="0" w:color="auto"/>
        <w:right w:val="none" w:sz="0" w:space="0" w:color="auto"/>
      </w:divBdr>
    </w:div>
    <w:div w:id="1135296973">
      <w:bodyDiv w:val="1"/>
      <w:marLeft w:val="0"/>
      <w:marRight w:val="0"/>
      <w:marTop w:val="0"/>
      <w:marBottom w:val="0"/>
      <w:divBdr>
        <w:top w:val="none" w:sz="0" w:space="0" w:color="auto"/>
        <w:left w:val="none" w:sz="0" w:space="0" w:color="auto"/>
        <w:bottom w:val="none" w:sz="0" w:space="0" w:color="auto"/>
        <w:right w:val="none" w:sz="0" w:space="0" w:color="auto"/>
      </w:divBdr>
    </w:div>
    <w:div w:id="1136949447">
      <w:bodyDiv w:val="1"/>
      <w:marLeft w:val="0"/>
      <w:marRight w:val="0"/>
      <w:marTop w:val="0"/>
      <w:marBottom w:val="0"/>
      <w:divBdr>
        <w:top w:val="none" w:sz="0" w:space="0" w:color="auto"/>
        <w:left w:val="none" w:sz="0" w:space="0" w:color="auto"/>
        <w:bottom w:val="none" w:sz="0" w:space="0" w:color="auto"/>
        <w:right w:val="none" w:sz="0" w:space="0" w:color="auto"/>
      </w:divBdr>
    </w:div>
    <w:div w:id="1145126092">
      <w:bodyDiv w:val="1"/>
      <w:marLeft w:val="0"/>
      <w:marRight w:val="0"/>
      <w:marTop w:val="0"/>
      <w:marBottom w:val="0"/>
      <w:divBdr>
        <w:top w:val="none" w:sz="0" w:space="0" w:color="auto"/>
        <w:left w:val="none" w:sz="0" w:space="0" w:color="auto"/>
        <w:bottom w:val="none" w:sz="0" w:space="0" w:color="auto"/>
        <w:right w:val="none" w:sz="0" w:space="0" w:color="auto"/>
      </w:divBdr>
    </w:div>
    <w:div w:id="1162697963">
      <w:bodyDiv w:val="1"/>
      <w:marLeft w:val="0"/>
      <w:marRight w:val="0"/>
      <w:marTop w:val="0"/>
      <w:marBottom w:val="0"/>
      <w:divBdr>
        <w:top w:val="none" w:sz="0" w:space="0" w:color="auto"/>
        <w:left w:val="none" w:sz="0" w:space="0" w:color="auto"/>
        <w:bottom w:val="none" w:sz="0" w:space="0" w:color="auto"/>
        <w:right w:val="none" w:sz="0" w:space="0" w:color="auto"/>
      </w:divBdr>
    </w:div>
    <w:div w:id="1168327199">
      <w:bodyDiv w:val="1"/>
      <w:marLeft w:val="0"/>
      <w:marRight w:val="0"/>
      <w:marTop w:val="0"/>
      <w:marBottom w:val="0"/>
      <w:divBdr>
        <w:top w:val="none" w:sz="0" w:space="0" w:color="auto"/>
        <w:left w:val="none" w:sz="0" w:space="0" w:color="auto"/>
        <w:bottom w:val="none" w:sz="0" w:space="0" w:color="auto"/>
        <w:right w:val="none" w:sz="0" w:space="0" w:color="auto"/>
      </w:divBdr>
    </w:div>
    <w:div w:id="1173372444">
      <w:bodyDiv w:val="1"/>
      <w:marLeft w:val="0"/>
      <w:marRight w:val="0"/>
      <w:marTop w:val="0"/>
      <w:marBottom w:val="0"/>
      <w:divBdr>
        <w:top w:val="none" w:sz="0" w:space="0" w:color="auto"/>
        <w:left w:val="none" w:sz="0" w:space="0" w:color="auto"/>
        <w:bottom w:val="none" w:sz="0" w:space="0" w:color="auto"/>
        <w:right w:val="none" w:sz="0" w:space="0" w:color="auto"/>
      </w:divBdr>
    </w:div>
    <w:div w:id="1193230078">
      <w:bodyDiv w:val="1"/>
      <w:marLeft w:val="0"/>
      <w:marRight w:val="0"/>
      <w:marTop w:val="0"/>
      <w:marBottom w:val="0"/>
      <w:divBdr>
        <w:top w:val="none" w:sz="0" w:space="0" w:color="auto"/>
        <w:left w:val="none" w:sz="0" w:space="0" w:color="auto"/>
        <w:bottom w:val="none" w:sz="0" w:space="0" w:color="auto"/>
        <w:right w:val="none" w:sz="0" w:space="0" w:color="auto"/>
      </w:divBdr>
    </w:div>
    <w:div w:id="1197936279">
      <w:bodyDiv w:val="1"/>
      <w:marLeft w:val="0"/>
      <w:marRight w:val="0"/>
      <w:marTop w:val="0"/>
      <w:marBottom w:val="0"/>
      <w:divBdr>
        <w:top w:val="none" w:sz="0" w:space="0" w:color="auto"/>
        <w:left w:val="none" w:sz="0" w:space="0" w:color="auto"/>
        <w:bottom w:val="none" w:sz="0" w:space="0" w:color="auto"/>
        <w:right w:val="none" w:sz="0" w:space="0" w:color="auto"/>
      </w:divBdr>
    </w:div>
    <w:div w:id="1205211185">
      <w:bodyDiv w:val="1"/>
      <w:marLeft w:val="0"/>
      <w:marRight w:val="0"/>
      <w:marTop w:val="0"/>
      <w:marBottom w:val="0"/>
      <w:divBdr>
        <w:top w:val="none" w:sz="0" w:space="0" w:color="auto"/>
        <w:left w:val="none" w:sz="0" w:space="0" w:color="auto"/>
        <w:bottom w:val="none" w:sz="0" w:space="0" w:color="auto"/>
        <w:right w:val="none" w:sz="0" w:space="0" w:color="auto"/>
      </w:divBdr>
    </w:div>
    <w:div w:id="1217931487">
      <w:bodyDiv w:val="1"/>
      <w:marLeft w:val="0"/>
      <w:marRight w:val="0"/>
      <w:marTop w:val="0"/>
      <w:marBottom w:val="0"/>
      <w:divBdr>
        <w:top w:val="none" w:sz="0" w:space="0" w:color="auto"/>
        <w:left w:val="none" w:sz="0" w:space="0" w:color="auto"/>
        <w:bottom w:val="none" w:sz="0" w:space="0" w:color="auto"/>
        <w:right w:val="none" w:sz="0" w:space="0" w:color="auto"/>
      </w:divBdr>
    </w:div>
    <w:div w:id="1222057386">
      <w:bodyDiv w:val="1"/>
      <w:marLeft w:val="0"/>
      <w:marRight w:val="0"/>
      <w:marTop w:val="0"/>
      <w:marBottom w:val="0"/>
      <w:divBdr>
        <w:top w:val="none" w:sz="0" w:space="0" w:color="auto"/>
        <w:left w:val="none" w:sz="0" w:space="0" w:color="auto"/>
        <w:bottom w:val="none" w:sz="0" w:space="0" w:color="auto"/>
        <w:right w:val="none" w:sz="0" w:space="0" w:color="auto"/>
      </w:divBdr>
    </w:div>
    <w:div w:id="1249778184">
      <w:bodyDiv w:val="1"/>
      <w:marLeft w:val="0"/>
      <w:marRight w:val="0"/>
      <w:marTop w:val="0"/>
      <w:marBottom w:val="0"/>
      <w:divBdr>
        <w:top w:val="none" w:sz="0" w:space="0" w:color="auto"/>
        <w:left w:val="none" w:sz="0" w:space="0" w:color="auto"/>
        <w:bottom w:val="none" w:sz="0" w:space="0" w:color="auto"/>
        <w:right w:val="none" w:sz="0" w:space="0" w:color="auto"/>
      </w:divBdr>
    </w:div>
    <w:div w:id="1250382099">
      <w:bodyDiv w:val="1"/>
      <w:marLeft w:val="0"/>
      <w:marRight w:val="0"/>
      <w:marTop w:val="0"/>
      <w:marBottom w:val="0"/>
      <w:divBdr>
        <w:top w:val="none" w:sz="0" w:space="0" w:color="auto"/>
        <w:left w:val="none" w:sz="0" w:space="0" w:color="auto"/>
        <w:bottom w:val="none" w:sz="0" w:space="0" w:color="auto"/>
        <w:right w:val="none" w:sz="0" w:space="0" w:color="auto"/>
      </w:divBdr>
    </w:div>
    <w:div w:id="1276643959">
      <w:bodyDiv w:val="1"/>
      <w:marLeft w:val="0"/>
      <w:marRight w:val="0"/>
      <w:marTop w:val="0"/>
      <w:marBottom w:val="0"/>
      <w:divBdr>
        <w:top w:val="none" w:sz="0" w:space="0" w:color="auto"/>
        <w:left w:val="none" w:sz="0" w:space="0" w:color="auto"/>
        <w:bottom w:val="none" w:sz="0" w:space="0" w:color="auto"/>
        <w:right w:val="none" w:sz="0" w:space="0" w:color="auto"/>
      </w:divBdr>
    </w:div>
    <w:div w:id="1302003744">
      <w:bodyDiv w:val="1"/>
      <w:marLeft w:val="0"/>
      <w:marRight w:val="0"/>
      <w:marTop w:val="0"/>
      <w:marBottom w:val="0"/>
      <w:divBdr>
        <w:top w:val="none" w:sz="0" w:space="0" w:color="auto"/>
        <w:left w:val="none" w:sz="0" w:space="0" w:color="auto"/>
        <w:bottom w:val="none" w:sz="0" w:space="0" w:color="auto"/>
        <w:right w:val="none" w:sz="0" w:space="0" w:color="auto"/>
      </w:divBdr>
    </w:div>
    <w:div w:id="1317950123">
      <w:bodyDiv w:val="1"/>
      <w:marLeft w:val="0"/>
      <w:marRight w:val="0"/>
      <w:marTop w:val="0"/>
      <w:marBottom w:val="0"/>
      <w:divBdr>
        <w:top w:val="none" w:sz="0" w:space="0" w:color="auto"/>
        <w:left w:val="none" w:sz="0" w:space="0" w:color="auto"/>
        <w:bottom w:val="none" w:sz="0" w:space="0" w:color="auto"/>
        <w:right w:val="none" w:sz="0" w:space="0" w:color="auto"/>
      </w:divBdr>
    </w:div>
    <w:div w:id="1361322010">
      <w:bodyDiv w:val="1"/>
      <w:marLeft w:val="0"/>
      <w:marRight w:val="0"/>
      <w:marTop w:val="0"/>
      <w:marBottom w:val="0"/>
      <w:divBdr>
        <w:top w:val="none" w:sz="0" w:space="0" w:color="auto"/>
        <w:left w:val="none" w:sz="0" w:space="0" w:color="auto"/>
        <w:bottom w:val="none" w:sz="0" w:space="0" w:color="auto"/>
        <w:right w:val="none" w:sz="0" w:space="0" w:color="auto"/>
      </w:divBdr>
    </w:div>
    <w:div w:id="1370954133">
      <w:bodyDiv w:val="1"/>
      <w:marLeft w:val="0"/>
      <w:marRight w:val="0"/>
      <w:marTop w:val="0"/>
      <w:marBottom w:val="0"/>
      <w:divBdr>
        <w:top w:val="none" w:sz="0" w:space="0" w:color="auto"/>
        <w:left w:val="none" w:sz="0" w:space="0" w:color="auto"/>
        <w:bottom w:val="none" w:sz="0" w:space="0" w:color="auto"/>
        <w:right w:val="none" w:sz="0" w:space="0" w:color="auto"/>
      </w:divBdr>
    </w:div>
    <w:div w:id="1377312337">
      <w:bodyDiv w:val="1"/>
      <w:marLeft w:val="0"/>
      <w:marRight w:val="0"/>
      <w:marTop w:val="0"/>
      <w:marBottom w:val="0"/>
      <w:divBdr>
        <w:top w:val="none" w:sz="0" w:space="0" w:color="auto"/>
        <w:left w:val="none" w:sz="0" w:space="0" w:color="auto"/>
        <w:bottom w:val="none" w:sz="0" w:space="0" w:color="auto"/>
        <w:right w:val="none" w:sz="0" w:space="0" w:color="auto"/>
      </w:divBdr>
    </w:div>
    <w:div w:id="1396272236">
      <w:bodyDiv w:val="1"/>
      <w:marLeft w:val="0"/>
      <w:marRight w:val="0"/>
      <w:marTop w:val="0"/>
      <w:marBottom w:val="0"/>
      <w:divBdr>
        <w:top w:val="none" w:sz="0" w:space="0" w:color="auto"/>
        <w:left w:val="none" w:sz="0" w:space="0" w:color="auto"/>
        <w:bottom w:val="none" w:sz="0" w:space="0" w:color="auto"/>
        <w:right w:val="none" w:sz="0" w:space="0" w:color="auto"/>
      </w:divBdr>
    </w:div>
    <w:div w:id="1406802395">
      <w:bodyDiv w:val="1"/>
      <w:marLeft w:val="0"/>
      <w:marRight w:val="0"/>
      <w:marTop w:val="0"/>
      <w:marBottom w:val="0"/>
      <w:divBdr>
        <w:top w:val="none" w:sz="0" w:space="0" w:color="auto"/>
        <w:left w:val="none" w:sz="0" w:space="0" w:color="auto"/>
        <w:bottom w:val="none" w:sz="0" w:space="0" w:color="auto"/>
        <w:right w:val="none" w:sz="0" w:space="0" w:color="auto"/>
      </w:divBdr>
    </w:div>
    <w:div w:id="1417633840">
      <w:bodyDiv w:val="1"/>
      <w:marLeft w:val="0"/>
      <w:marRight w:val="0"/>
      <w:marTop w:val="0"/>
      <w:marBottom w:val="0"/>
      <w:divBdr>
        <w:top w:val="none" w:sz="0" w:space="0" w:color="auto"/>
        <w:left w:val="none" w:sz="0" w:space="0" w:color="auto"/>
        <w:bottom w:val="none" w:sz="0" w:space="0" w:color="auto"/>
        <w:right w:val="none" w:sz="0" w:space="0" w:color="auto"/>
      </w:divBdr>
    </w:div>
    <w:div w:id="1436707902">
      <w:bodyDiv w:val="1"/>
      <w:marLeft w:val="0"/>
      <w:marRight w:val="0"/>
      <w:marTop w:val="0"/>
      <w:marBottom w:val="0"/>
      <w:divBdr>
        <w:top w:val="none" w:sz="0" w:space="0" w:color="auto"/>
        <w:left w:val="none" w:sz="0" w:space="0" w:color="auto"/>
        <w:bottom w:val="none" w:sz="0" w:space="0" w:color="auto"/>
        <w:right w:val="none" w:sz="0" w:space="0" w:color="auto"/>
      </w:divBdr>
    </w:div>
    <w:div w:id="1453598903">
      <w:bodyDiv w:val="1"/>
      <w:marLeft w:val="0"/>
      <w:marRight w:val="0"/>
      <w:marTop w:val="0"/>
      <w:marBottom w:val="0"/>
      <w:divBdr>
        <w:top w:val="none" w:sz="0" w:space="0" w:color="auto"/>
        <w:left w:val="none" w:sz="0" w:space="0" w:color="auto"/>
        <w:bottom w:val="none" w:sz="0" w:space="0" w:color="auto"/>
        <w:right w:val="none" w:sz="0" w:space="0" w:color="auto"/>
      </w:divBdr>
    </w:div>
    <w:div w:id="1467090145">
      <w:bodyDiv w:val="1"/>
      <w:marLeft w:val="0"/>
      <w:marRight w:val="0"/>
      <w:marTop w:val="0"/>
      <w:marBottom w:val="0"/>
      <w:divBdr>
        <w:top w:val="none" w:sz="0" w:space="0" w:color="auto"/>
        <w:left w:val="none" w:sz="0" w:space="0" w:color="auto"/>
        <w:bottom w:val="none" w:sz="0" w:space="0" w:color="auto"/>
        <w:right w:val="none" w:sz="0" w:space="0" w:color="auto"/>
      </w:divBdr>
    </w:div>
    <w:div w:id="1468930552">
      <w:bodyDiv w:val="1"/>
      <w:marLeft w:val="0"/>
      <w:marRight w:val="0"/>
      <w:marTop w:val="0"/>
      <w:marBottom w:val="0"/>
      <w:divBdr>
        <w:top w:val="none" w:sz="0" w:space="0" w:color="auto"/>
        <w:left w:val="none" w:sz="0" w:space="0" w:color="auto"/>
        <w:bottom w:val="none" w:sz="0" w:space="0" w:color="auto"/>
        <w:right w:val="none" w:sz="0" w:space="0" w:color="auto"/>
      </w:divBdr>
    </w:div>
    <w:div w:id="1507548718">
      <w:bodyDiv w:val="1"/>
      <w:marLeft w:val="0"/>
      <w:marRight w:val="0"/>
      <w:marTop w:val="0"/>
      <w:marBottom w:val="0"/>
      <w:divBdr>
        <w:top w:val="none" w:sz="0" w:space="0" w:color="auto"/>
        <w:left w:val="none" w:sz="0" w:space="0" w:color="auto"/>
        <w:bottom w:val="none" w:sz="0" w:space="0" w:color="auto"/>
        <w:right w:val="none" w:sz="0" w:space="0" w:color="auto"/>
      </w:divBdr>
    </w:div>
    <w:div w:id="1526362945">
      <w:bodyDiv w:val="1"/>
      <w:marLeft w:val="0"/>
      <w:marRight w:val="0"/>
      <w:marTop w:val="0"/>
      <w:marBottom w:val="0"/>
      <w:divBdr>
        <w:top w:val="none" w:sz="0" w:space="0" w:color="auto"/>
        <w:left w:val="none" w:sz="0" w:space="0" w:color="auto"/>
        <w:bottom w:val="none" w:sz="0" w:space="0" w:color="auto"/>
        <w:right w:val="none" w:sz="0" w:space="0" w:color="auto"/>
      </w:divBdr>
    </w:div>
    <w:div w:id="1527404819">
      <w:bodyDiv w:val="1"/>
      <w:marLeft w:val="0"/>
      <w:marRight w:val="0"/>
      <w:marTop w:val="0"/>
      <w:marBottom w:val="0"/>
      <w:divBdr>
        <w:top w:val="none" w:sz="0" w:space="0" w:color="auto"/>
        <w:left w:val="none" w:sz="0" w:space="0" w:color="auto"/>
        <w:bottom w:val="none" w:sz="0" w:space="0" w:color="auto"/>
        <w:right w:val="none" w:sz="0" w:space="0" w:color="auto"/>
      </w:divBdr>
    </w:div>
    <w:div w:id="1555308457">
      <w:bodyDiv w:val="1"/>
      <w:marLeft w:val="0"/>
      <w:marRight w:val="0"/>
      <w:marTop w:val="0"/>
      <w:marBottom w:val="0"/>
      <w:divBdr>
        <w:top w:val="none" w:sz="0" w:space="0" w:color="auto"/>
        <w:left w:val="none" w:sz="0" w:space="0" w:color="auto"/>
        <w:bottom w:val="none" w:sz="0" w:space="0" w:color="auto"/>
        <w:right w:val="none" w:sz="0" w:space="0" w:color="auto"/>
      </w:divBdr>
    </w:div>
    <w:div w:id="1572158979">
      <w:bodyDiv w:val="1"/>
      <w:marLeft w:val="0"/>
      <w:marRight w:val="0"/>
      <w:marTop w:val="0"/>
      <w:marBottom w:val="0"/>
      <w:divBdr>
        <w:top w:val="none" w:sz="0" w:space="0" w:color="auto"/>
        <w:left w:val="none" w:sz="0" w:space="0" w:color="auto"/>
        <w:bottom w:val="none" w:sz="0" w:space="0" w:color="auto"/>
        <w:right w:val="none" w:sz="0" w:space="0" w:color="auto"/>
      </w:divBdr>
    </w:div>
    <w:div w:id="1588467061">
      <w:bodyDiv w:val="1"/>
      <w:marLeft w:val="0"/>
      <w:marRight w:val="0"/>
      <w:marTop w:val="0"/>
      <w:marBottom w:val="0"/>
      <w:divBdr>
        <w:top w:val="none" w:sz="0" w:space="0" w:color="auto"/>
        <w:left w:val="none" w:sz="0" w:space="0" w:color="auto"/>
        <w:bottom w:val="none" w:sz="0" w:space="0" w:color="auto"/>
        <w:right w:val="none" w:sz="0" w:space="0" w:color="auto"/>
      </w:divBdr>
    </w:div>
    <w:div w:id="1595867464">
      <w:bodyDiv w:val="1"/>
      <w:marLeft w:val="0"/>
      <w:marRight w:val="0"/>
      <w:marTop w:val="0"/>
      <w:marBottom w:val="0"/>
      <w:divBdr>
        <w:top w:val="none" w:sz="0" w:space="0" w:color="auto"/>
        <w:left w:val="none" w:sz="0" w:space="0" w:color="auto"/>
        <w:bottom w:val="none" w:sz="0" w:space="0" w:color="auto"/>
        <w:right w:val="none" w:sz="0" w:space="0" w:color="auto"/>
      </w:divBdr>
    </w:div>
    <w:div w:id="1626616709">
      <w:bodyDiv w:val="1"/>
      <w:marLeft w:val="0"/>
      <w:marRight w:val="0"/>
      <w:marTop w:val="0"/>
      <w:marBottom w:val="0"/>
      <w:divBdr>
        <w:top w:val="none" w:sz="0" w:space="0" w:color="auto"/>
        <w:left w:val="none" w:sz="0" w:space="0" w:color="auto"/>
        <w:bottom w:val="none" w:sz="0" w:space="0" w:color="auto"/>
        <w:right w:val="none" w:sz="0" w:space="0" w:color="auto"/>
      </w:divBdr>
    </w:div>
    <w:div w:id="1636521227">
      <w:bodyDiv w:val="1"/>
      <w:marLeft w:val="0"/>
      <w:marRight w:val="0"/>
      <w:marTop w:val="0"/>
      <w:marBottom w:val="0"/>
      <w:divBdr>
        <w:top w:val="none" w:sz="0" w:space="0" w:color="auto"/>
        <w:left w:val="none" w:sz="0" w:space="0" w:color="auto"/>
        <w:bottom w:val="none" w:sz="0" w:space="0" w:color="auto"/>
        <w:right w:val="none" w:sz="0" w:space="0" w:color="auto"/>
      </w:divBdr>
    </w:div>
    <w:div w:id="1651405455">
      <w:bodyDiv w:val="1"/>
      <w:marLeft w:val="0"/>
      <w:marRight w:val="0"/>
      <w:marTop w:val="0"/>
      <w:marBottom w:val="0"/>
      <w:divBdr>
        <w:top w:val="none" w:sz="0" w:space="0" w:color="auto"/>
        <w:left w:val="none" w:sz="0" w:space="0" w:color="auto"/>
        <w:bottom w:val="none" w:sz="0" w:space="0" w:color="auto"/>
        <w:right w:val="none" w:sz="0" w:space="0" w:color="auto"/>
      </w:divBdr>
    </w:div>
    <w:div w:id="1655254612">
      <w:bodyDiv w:val="1"/>
      <w:marLeft w:val="0"/>
      <w:marRight w:val="0"/>
      <w:marTop w:val="0"/>
      <w:marBottom w:val="0"/>
      <w:divBdr>
        <w:top w:val="none" w:sz="0" w:space="0" w:color="auto"/>
        <w:left w:val="none" w:sz="0" w:space="0" w:color="auto"/>
        <w:bottom w:val="none" w:sz="0" w:space="0" w:color="auto"/>
        <w:right w:val="none" w:sz="0" w:space="0" w:color="auto"/>
      </w:divBdr>
    </w:div>
    <w:div w:id="1663042312">
      <w:bodyDiv w:val="1"/>
      <w:marLeft w:val="0"/>
      <w:marRight w:val="0"/>
      <w:marTop w:val="0"/>
      <w:marBottom w:val="0"/>
      <w:divBdr>
        <w:top w:val="none" w:sz="0" w:space="0" w:color="auto"/>
        <w:left w:val="none" w:sz="0" w:space="0" w:color="auto"/>
        <w:bottom w:val="none" w:sz="0" w:space="0" w:color="auto"/>
        <w:right w:val="none" w:sz="0" w:space="0" w:color="auto"/>
      </w:divBdr>
    </w:div>
    <w:div w:id="1664232982">
      <w:bodyDiv w:val="1"/>
      <w:marLeft w:val="0"/>
      <w:marRight w:val="0"/>
      <w:marTop w:val="0"/>
      <w:marBottom w:val="0"/>
      <w:divBdr>
        <w:top w:val="none" w:sz="0" w:space="0" w:color="auto"/>
        <w:left w:val="none" w:sz="0" w:space="0" w:color="auto"/>
        <w:bottom w:val="none" w:sz="0" w:space="0" w:color="auto"/>
        <w:right w:val="none" w:sz="0" w:space="0" w:color="auto"/>
      </w:divBdr>
    </w:div>
    <w:div w:id="1680426640">
      <w:bodyDiv w:val="1"/>
      <w:marLeft w:val="0"/>
      <w:marRight w:val="0"/>
      <w:marTop w:val="0"/>
      <w:marBottom w:val="0"/>
      <w:divBdr>
        <w:top w:val="none" w:sz="0" w:space="0" w:color="auto"/>
        <w:left w:val="none" w:sz="0" w:space="0" w:color="auto"/>
        <w:bottom w:val="none" w:sz="0" w:space="0" w:color="auto"/>
        <w:right w:val="none" w:sz="0" w:space="0" w:color="auto"/>
      </w:divBdr>
    </w:div>
    <w:div w:id="1697268128">
      <w:bodyDiv w:val="1"/>
      <w:marLeft w:val="0"/>
      <w:marRight w:val="0"/>
      <w:marTop w:val="0"/>
      <w:marBottom w:val="0"/>
      <w:divBdr>
        <w:top w:val="none" w:sz="0" w:space="0" w:color="auto"/>
        <w:left w:val="none" w:sz="0" w:space="0" w:color="auto"/>
        <w:bottom w:val="none" w:sz="0" w:space="0" w:color="auto"/>
        <w:right w:val="none" w:sz="0" w:space="0" w:color="auto"/>
      </w:divBdr>
    </w:div>
    <w:div w:id="1766916959">
      <w:bodyDiv w:val="1"/>
      <w:marLeft w:val="0"/>
      <w:marRight w:val="0"/>
      <w:marTop w:val="0"/>
      <w:marBottom w:val="0"/>
      <w:divBdr>
        <w:top w:val="none" w:sz="0" w:space="0" w:color="auto"/>
        <w:left w:val="none" w:sz="0" w:space="0" w:color="auto"/>
        <w:bottom w:val="none" w:sz="0" w:space="0" w:color="auto"/>
        <w:right w:val="none" w:sz="0" w:space="0" w:color="auto"/>
      </w:divBdr>
    </w:div>
    <w:div w:id="1770807362">
      <w:bodyDiv w:val="1"/>
      <w:marLeft w:val="0"/>
      <w:marRight w:val="0"/>
      <w:marTop w:val="0"/>
      <w:marBottom w:val="0"/>
      <w:divBdr>
        <w:top w:val="none" w:sz="0" w:space="0" w:color="auto"/>
        <w:left w:val="none" w:sz="0" w:space="0" w:color="auto"/>
        <w:bottom w:val="none" w:sz="0" w:space="0" w:color="auto"/>
        <w:right w:val="none" w:sz="0" w:space="0" w:color="auto"/>
      </w:divBdr>
    </w:div>
    <w:div w:id="1797487640">
      <w:bodyDiv w:val="1"/>
      <w:marLeft w:val="0"/>
      <w:marRight w:val="0"/>
      <w:marTop w:val="0"/>
      <w:marBottom w:val="0"/>
      <w:divBdr>
        <w:top w:val="none" w:sz="0" w:space="0" w:color="auto"/>
        <w:left w:val="none" w:sz="0" w:space="0" w:color="auto"/>
        <w:bottom w:val="none" w:sz="0" w:space="0" w:color="auto"/>
        <w:right w:val="none" w:sz="0" w:space="0" w:color="auto"/>
      </w:divBdr>
    </w:div>
    <w:div w:id="1840383654">
      <w:bodyDiv w:val="1"/>
      <w:marLeft w:val="0"/>
      <w:marRight w:val="0"/>
      <w:marTop w:val="0"/>
      <w:marBottom w:val="0"/>
      <w:divBdr>
        <w:top w:val="none" w:sz="0" w:space="0" w:color="auto"/>
        <w:left w:val="none" w:sz="0" w:space="0" w:color="auto"/>
        <w:bottom w:val="none" w:sz="0" w:space="0" w:color="auto"/>
        <w:right w:val="none" w:sz="0" w:space="0" w:color="auto"/>
      </w:divBdr>
    </w:div>
    <w:div w:id="1854877752">
      <w:bodyDiv w:val="1"/>
      <w:marLeft w:val="0"/>
      <w:marRight w:val="0"/>
      <w:marTop w:val="0"/>
      <w:marBottom w:val="0"/>
      <w:divBdr>
        <w:top w:val="none" w:sz="0" w:space="0" w:color="auto"/>
        <w:left w:val="none" w:sz="0" w:space="0" w:color="auto"/>
        <w:bottom w:val="none" w:sz="0" w:space="0" w:color="auto"/>
        <w:right w:val="none" w:sz="0" w:space="0" w:color="auto"/>
      </w:divBdr>
    </w:div>
    <w:div w:id="1856184795">
      <w:bodyDiv w:val="1"/>
      <w:marLeft w:val="0"/>
      <w:marRight w:val="0"/>
      <w:marTop w:val="0"/>
      <w:marBottom w:val="0"/>
      <w:divBdr>
        <w:top w:val="none" w:sz="0" w:space="0" w:color="auto"/>
        <w:left w:val="none" w:sz="0" w:space="0" w:color="auto"/>
        <w:bottom w:val="none" w:sz="0" w:space="0" w:color="auto"/>
        <w:right w:val="none" w:sz="0" w:space="0" w:color="auto"/>
      </w:divBdr>
    </w:div>
    <w:div w:id="1929270288">
      <w:bodyDiv w:val="1"/>
      <w:marLeft w:val="0"/>
      <w:marRight w:val="0"/>
      <w:marTop w:val="0"/>
      <w:marBottom w:val="0"/>
      <w:divBdr>
        <w:top w:val="none" w:sz="0" w:space="0" w:color="auto"/>
        <w:left w:val="none" w:sz="0" w:space="0" w:color="auto"/>
        <w:bottom w:val="none" w:sz="0" w:space="0" w:color="auto"/>
        <w:right w:val="none" w:sz="0" w:space="0" w:color="auto"/>
      </w:divBdr>
    </w:div>
    <w:div w:id="1929460167">
      <w:bodyDiv w:val="1"/>
      <w:marLeft w:val="0"/>
      <w:marRight w:val="0"/>
      <w:marTop w:val="0"/>
      <w:marBottom w:val="0"/>
      <w:divBdr>
        <w:top w:val="none" w:sz="0" w:space="0" w:color="auto"/>
        <w:left w:val="none" w:sz="0" w:space="0" w:color="auto"/>
        <w:bottom w:val="none" w:sz="0" w:space="0" w:color="auto"/>
        <w:right w:val="none" w:sz="0" w:space="0" w:color="auto"/>
      </w:divBdr>
    </w:div>
    <w:div w:id="1933662457">
      <w:bodyDiv w:val="1"/>
      <w:marLeft w:val="0"/>
      <w:marRight w:val="0"/>
      <w:marTop w:val="0"/>
      <w:marBottom w:val="0"/>
      <w:divBdr>
        <w:top w:val="none" w:sz="0" w:space="0" w:color="auto"/>
        <w:left w:val="none" w:sz="0" w:space="0" w:color="auto"/>
        <w:bottom w:val="none" w:sz="0" w:space="0" w:color="auto"/>
        <w:right w:val="none" w:sz="0" w:space="0" w:color="auto"/>
      </w:divBdr>
    </w:div>
    <w:div w:id="1992756205">
      <w:bodyDiv w:val="1"/>
      <w:marLeft w:val="0"/>
      <w:marRight w:val="0"/>
      <w:marTop w:val="0"/>
      <w:marBottom w:val="0"/>
      <w:divBdr>
        <w:top w:val="none" w:sz="0" w:space="0" w:color="auto"/>
        <w:left w:val="none" w:sz="0" w:space="0" w:color="auto"/>
        <w:bottom w:val="none" w:sz="0" w:space="0" w:color="auto"/>
        <w:right w:val="none" w:sz="0" w:space="0" w:color="auto"/>
      </w:divBdr>
    </w:div>
    <w:div w:id="1993291760">
      <w:bodyDiv w:val="1"/>
      <w:marLeft w:val="0"/>
      <w:marRight w:val="0"/>
      <w:marTop w:val="0"/>
      <w:marBottom w:val="0"/>
      <w:divBdr>
        <w:top w:val="none" w:sz="0" w:space="0" w:color="auto"/>
        <w:left w:val="none" w:sz="0" w:space="0" w:color="auto"/>
        <w:bottom w:val="none" w:sz="0" w:space="0" w:color="auto"/>
        <w:right w:val="none" w:sz="0" w:space="0" w:color="auto"/>
      </w:divBdr>
    </w:div>
    <w:div w:id="2000693409">
      <w:bodyDiv w:val="1"/>
      <w:marLeft w:val="0"/>
      <w:marRight w:val="0"/>
      <w:marTop w:val="0"/>
      <w:marBottom w:val="0"/>
      <w:divBdr>
        <w:top w:val="none" w:sz="0" w:space="0" w:color="auto"/>
        <w:left w:val="none" w:sz="0" w:space="0" w:color="auto"/>
        <w:bottom w:val="none" w:sz="0" w:space="0" w:color="auto"/>
        <w:right w:val="none" w:sz="0" w:space="0" w:color="auto"/>
      </w:divBdr>
    </w:div>
    <w:div w:id="2005236108">
      <w:bodyDiv w:val="1"/>
      <w:marLeft w:val="0"/>
      <w:marRight w:val="0"/>
      <w:marTop w:val="0"/>
      <w:marBottom w:val="0"/>
      <w:divBdr>
        <w:top w:val="none" w:sz="0" w:space="0" w:color="auto"/>
        <w:left w:val="none" w:sz="0" w:space="0" w:color="auto"/>
        <w:bottom w:val="none" w:sz="0" w:space="0" w:color="auto"/>
        <w:right w:val="none" w:sz="0" w:space="0" w:color="auto"/>
      </w:divBdr>
    </w:div>
    <w:div w:id="2022932335">
      <w:bodyDiv w:val="1"/>
      <w:marLeft w:val="0"/>
      <w:marRight w:val="0"/>
      <w:marTop w:val="0"/>
      <w:marBottom w:val="0"/>
      <w:divBdr>
        <w:top w:val="none" w:sz="0" w:space="0" w:color="auto"/>
        <w:left w:val="none" w:sz="0" w:space="0" w:color="auto"/>
        <w:bottom w:val="none" w:sz="0" w:space="0" w:color="auto"/>
        <w:right w:val="none" w:sz="0" w:space="0" w:color="auto"/>
      </w:divBdr>
    </w:div>
    <w:div w:id="2045708071">
      <w:bodyDiv w:val="1"/>
      <w:marLeft w:val="0"/>
      <w:marRight w:val="0"/>
      <w:marTop w:val="0"/>
      <w:marBottom w:val="0"/>
      <w:divBdr>
        <w:top w:val="none" w:sz="0" w:space="0" w:color="auto"/>
        <w:left w:val="none" w:sz="0" w:space="0" w:color="auto"/>
        <w:bottom w:val="none" w:sz="0" w:space="0" w:color="auto"/>
        <w:right w:val="none" w:sz="0" w:space="0" w:color="auto"/>
      </w:divBdr>
    </w:div>
    <w:div w:id="2077629726">
      <w:bodyDiv w:val="1"/>
      <w:marLeft w:val="0"/>
      <w:marRight w:val="0"/>
      <w:marTop w:val="0"/>
      <w:marBottom w:val="0"/>
      <w:divBdr>
        <w:top w:val="none" w:sz="0" w:space="0" w:color="auto"/>
        <w:left w:val="none" w:sz="0" w:space="0" w:color="auto"/>
        <w:bottom w:val="none" w:sz="0" w:space="0" w:color="auto"/>
        <w:right w:val="none" w:sz="0" w:space="0" w:color="auto"/>
      </w:divBdr>
    </w:div>
    <w:div w:id="2096976858">
      <w:bodyDiv w:val="1"/>
      <w:marLeft w:val="0"/>
      <w:marRight w:val="0"/>
      <w:marTop w:val="0"/>
      <w:marBottom w:val="0"/>
      <w:divBdr>
        <w:top w:val="none" w:sz="0" w:space="0" w:color="auto"/>
        <w:left w:val="none" w:sz="0" w:space="0" w:color="auto"/>
        <w:bottom w:val="none" w:sz="0" w:space="0" w:color="auto"/>
        <w:right w:val="none" w:sz="0" w:space="0" w:color="auto"/>
      </w:divBdr>
    </w:div>
    <w:div w:id="2104035557">
      <w:bodyDiv w:val="1"/>
      <w:marLeft w:val="0"/>
      <w:marRight w:val="0"/>
      <w:marTop w:val="0"/>
      <w:marBottom w:val="0"/>
      <w:divBdr>
        <w:top w:val="none" w:sz="0" w:space="0" w:color="auto"/>
        <w:left w:val="none" w:sz="0" w:space="0" w:color="auto"/>
        <w:bottom w:val="none" w:sz="0" w:space="0" w:color="auto"/>
        <w:right w:val="none" w:sz="0" w:space="0" w:color="auto"/>
      </w:divBdr>
    </w:div>
    <w:div w:id="2106458470">
      <w:bodyDiv w:val="1"/>
      <w:marLeft w:val="0"/>
      <w:marRight w:val="0"/>
      <w:marTop w:val="0"/>
      <w:marBottom w:val="0"/>
      <w:divBdr>
        <w:top w:val="none" w:sz="0" w:space="0" w:color="auto"/>
        <w:left w:val="none" w:sz="0" w:space="0" w:color="auto"/>
        <w:bottom w:val="none" w:sz="0" w:space="0" w:color="auto"/>
        <w:right w:val="none" w:sz="0" w:space="0" w:color="auto"/>
      </w:divBdr>
    </w:div>
    <w:div w:id="2116053497">
      <w:bodyDiv w:val="1"/>
      <w:marLeft w:val="0"/>
      <w:marRight w:val="0"/>
      <w:marTop w:val="0"/>
      <w:marBottom w:val="0"/>
      <w:divBdr>
        <w:top w:val="none" w:sz="0" w:space="0" w:color="auto"/>
        <w:left w:val="none" w:sz="0" w:space="0" w:color="auto"/>
        <w:bottom w:val="none" w:sz="0" w:space="0" w:color="auto"/>
        <w:right w:val="none" w:sz="0" w:space="0" w:color="auto"/>
      </w:divBdr>
    </w:div>
    <w:div w:id="2123960163">
      <w:bodyDiv w:val="1"/>
      <w:marLeft w:val="0"/>
      <w:marRight w:val="0"/>
      <w:marTop w:val="0"/>
      <w:marBottom w:val="0"/>
      <w:divBdr>
        <w:top w:val="none" w:sz="0" w:space="0" w:color="auto"/>
        <w:left w:val="none" w:sz="0" w:space="0" w:color="auto"/>
        <w:bottom w:val="none" w:sz="0" w:space="0" w:color="auto"/>
        <w:right w:val="none" w:sz="0" w:space="0" w:color="auto"/>
      </w:divBdr>
    </w:div>
    <w:div w:id="2128429537">
      <w:bodyDiv w:val="1"/>
      <w:marLeft w:val="0"/>
      <w:marRight w:val="0"/>
      <w:marTop w:val="0"/>
      <w:marBottom w:val="0"/>
      <w:divBdr>
        <w:top w:val="none" w:sz="0" w:space="0" w:color="auto"/>
        <w:left w:val="none" w:sz="0" w:space="0" w:color="auto"/>
        <w:bottom w:val="none" w:sz="0" w:space="0" w:color="auto"/>
        <w:right w:val="none" w:sz="0" w:space="0" w:color="auto"/>
      </w:divBdr>
    </w:div>
    <w:div w:id="2132550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ved=0ahUKEwiondfP8bPXAhUJp6QKHVJZAccQjRwIBw&amp;url=https://www.mindtools.com/pages/article/newSTR_82.htm&amp;psig=AOvVaw1URHiG9keTbG5Vnt2N9tIv&amp;ust=151039919728574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B9D"/>
    <w:rsid w:val="00366B9D"/>
    <w:rsid w:val="00CE1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4D315F6AAA488E940F714E6A9FAB7E">
    <w:name w:val="674D315F6AAA488E940F714E6A9FAB7E"/>
    <w:rsid w:val="00366B9D"/>
  </w:style>
  <w:style w:type="paragraph" w:customStyle="1" w:styleId="A8A14F7CC9AA4D7AB55FE6F03466CAE0">
    <w:name w:val="A8A14F7CC9AA4D7AB55FE6F03466CAE0"/>
    <w:rsid w:val="00366B9D"/>
  </w:style>
  <w:style w:type="paragraph" w:customStyle="1" w:styleId="B8A38FA4792B4CA196FFDFBA97E3821F">
    <w:name w:val="B8A38FA4792B4CA196FFDFBA97E3821F"/>
    <w:rsid w:val="00366B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Sta11</b:Tag>
    <b:SourceType>InternetSite</b:SourceType>
    <b:Guid>{6A05B0FC-1B0D-402D-B9C1-012FC0044E0A}</b:Guid>
    <b:Title>Starbucks Corporation Timeline</b:Title>
    <b:Year>2011</b:Year>
    <b:Author>
      <b:Author>
        <b:Corporate>Starbucks</b:Corporate>
      </b:Author>
    </b:Author>
    <b:InternetSiteTitle>starbucks</b:InternetSiteTitle>
    <b:Month>August</b:Month>
    <b:URL>https://globalassets.starbucks.com/assets/BA6185AA2F9440379CE0857D89DE8412.pdf</b:URL>
    <b:RefOrder>2</b:RefOrder>
  </b:Source>
  <b:Source>
    <b:Tag>Bus17</b:Tag>
    <b:SourceType>InternetSite</b:SourceType>
    <b:Guid>{A5C0614C-EF6B-4179-AD12-C0A822DE6E7E}</b:Guid>
    <b:InternetSiteTitle>Business Source Complete</b:InternetSiteTitle>
    <b:Year>2017</b:Year>
    <b:Month>june</b:Month>
    <b:Day>7</b:Day>
    <b:URL>http://web.b.ebscohost.com.ezproxy.uwtsd.ac.uk/ehost/pdfviewer/pdfviewer?vid=2&amp;sid=3c1210df-72dc-4723-98a8-eedb3e23ab70%40sessionmgr101</b:URL>
    <b:Title>Starbucks Corporation</b:Title>
    <b:RefOrder>1</b:RefOrder>
  </b:Source>
  <b:Source>
    <b:Tag>sta11</b:Tag>
    <b:SourceType>InternetSite</b:SourceType>
    <b:Guid>{F680C0C1-7FB1-4849-B1FC-321C7EDB5319}</b:Guid>
    <b:Author>
      <b:Author>
        <b:Corporate>starbucks</b:Corporate>
      </b:Author>
    </b:Author>
    <b:Title>Starbucks Company Profile</b:Title>
    <b:InternetSiteTitle>Starbucks</b:InternetSiteTitle>
    <b:Year>2011</b:Year>
    <b:Month>August </b:Month>
    <b:URL>https://globalassets.starbucks.com/assets/F62C45CD8A8B4699BEFC60A2618F0431.pdf</b:URL>
    <b:RefOrder>22</b:RefOrder>
  </b:Source>
  <b:Source>
    <b:Tag>Sta111</b:Tag>
    <b:SourceType>InternetSite</b:SourceType>
    <b:Guid>{D3C81115-CC7A-48C0-A8D1-E3D1DBA1A8ED}</b:Guid>
    <b:Author>
      <b:Author>
        <b:Corporate>Starbucks</b:Corporate>
      </b:Author>
    </b:Author>
    <b:Title>Our Mission and Our Values</b:Title>
    <b:InternetSiteTitle>Starbucks, Our Company)</b:InternetSiteTitle>
    <b:Year>2011</b:Year>
    <b:Month>June</b:Month>
    <b:URL>https://www.starbucks.co.uk/about-us/company-information/mission-statement</b:URL>
    <b:RefOrder>23</b:RefOrder>
  </b:Source>
  <b:Source>
    <b:Tag>Ger08</b:Tag>
    <b:SourceType>Book</b:SourceType>
    <b:Guid>{2DC0664C-0B6C-47A9-9020-317096B0744F}</b:Guid>
    <b:Title>Exploring Corporate Strategy</b:Title>
    <b:Year>2008</b:Year>
    <b:Author>
      <b:Author>
        <b:NameList>
          <b:Person>
            <b:Last>Gerry Johnson</b:Last>
            <b:First>Kevan</b:First>
            <b:Middle>Scholes and Richard Whittington</b:Middle>
          </b:Person>
        </b:NameList>
      </b:Author>
    </b:Author>
    <b:City>New Jersey</b:City>
    <b:Publisher>Prentice Hall</b:Publisher>
    <b:RefOrder>24</b:RefOrder>
  </b:Source>
  <b:Source>
    <b:Tag>Com08</b:Tag>
    <b:SourceType>InternetSite</b:SourceType>
    <b:Guid>{4495D766-1102-41B9-94FE-CACCB291215A}</b:Guid>
    <b:Title>Competitive Advatange </b:Title>
    <b:Year>2008</b:Year>
    <b:InternetSiteTitle>The Economist</b:InternetSiteTitle>
    <b:Month>August</b:Month>
    <b:Day>4th</b:Day>
    <b:URL>http://www.economist.com/node/11869910</b:URL>
    <b:RefOrder>25</b:RefOrder>
  </b:Source>
  <b:Source>
    <b:Tag>Hen86</b:Tag>
    <b:SourceType>JournalArticle</b:SourceType>
    <b:Guid>{90CB0353-11CA-44C6-9A89-BE260AC3DE83}</b:Guid>
    <b:Title>Competitive advatange: creating and sustaining sperios perofrmance</b:Title>
    <b:Year>1986</b:Year>
    <b:JournalName>Journal of Business Strategy</b:JournalName>
    <b:Pages>94</b:Pages>
    <b:Author>
      <b:Author>
        <b:NameList>
          <b:Person>
            <b:Last>Henderson</b:Last>
            <b:First>Bruce</b:First>
            <b:Middle>D</b:Middle>
          </b:Person>
        </b:NameList>
      </b:Author>
    </b:Author>
    <b:RefOrder>5</b:RefOrder>
  </b:Source>
  <b:Source>
    <b:Tag>Mic04</b:Tag>
    <b:SourceType>ElectronicSource</b:SourceType>
    <b:Guid>{7946D617-AEFB-4D55-A0F4-909BA57B664E}</b:Guid>
    <b:Title>Competitive Advantage </b:Title>
    <b:Year>2004</b:Year>
    <b:Author>
      <b:Author>
        <b:NameList>
          <b:Person>
            <b:Last>Porter</b:Last>
            <b:First>Micheal</b:First>
          </b:Person>
        </b:NameList>
      </b:Author>
    </b:Author>
    <b:City>NewYork</b:City>
    <b:CountryRegion>United Kingdom</b:CountryRegion>
    <b:RefOrder>6</b:RefOrder>
  </b:Source>
  <b:Source>
    <b:Tag>sta17</b:Tag>
    <b:SourceType>InternetSite</b:SourceType>
    <b:Guid>{9A58B6D2-BF8E-49F0-900E-0AD804586FB6}</b:Guid>
    <b:Author>
      <b:Author>
        <b:Corporate>starbucks</b:Corporate>
      </b:Author>
    </b:Author>
    <b:Title>Starbucks Company Timeline</b:Title>
    <b:InternetSiteTitle>Starbucks</b:InternetSiteTitle>
    <b:Month>August</b:Month>
    <b:YearAccessed>2017</b:YearAccessed>
    <b:MonthAccessed>November</b:MonthAccessed>
    <b:DayAccessed>09</b:DayAccessed>
    <b:URL>https://www.starbucks.com/about-us/company-information/starbucks-company-timeline</b:URL>
    <b:Year>2011</b:Year>
    <b:RefOrder>7</b:RefOrder>
  </b:Source>
  <b:Source>
    <b:Tag>The121</b:Tag>
    <b:SourceType>JournalArticle</b:SourceType>
    <b:Guid>{DF8EE427-5F46-48A1-BFB3-A39BF789F670}</b:Guid>
    <b:Title>The effects of cost leadership and product differntiation strategy on the performance of firms</b:Title>
    <b:Year>2012</b:Year>
    <b:JournalName>Journal of Asian Business Strategy</b:JournalName>
    <b:Pages>14-23</b:Pages>
    <b:Author>
      <b:Author>
        <b:NameList>
          <b:Person>
            <b:Last>Valipour</b:Last>
            <b:First>Hashem,</b:First>
            <b:Middle>Birjandi,Hamid</b:Middle>
          </b:Person>
          <b:Person>
            <b:Last>Samira</b:Last>
            <b:First>Honarbaksh.</b:First>
          </b:Person>
        </b:NameList>
      </b:Author>
    </b:Author>
    <b:RefOrder>8</b:RefOrder>
  </b:Source>
  <b:Source>
    <b:Tag>Wal10</b:Tag>
    <b:SourceType>ArticleInAPeriodical</b:SourceType>
    <b:Guid>{2A68097A-11D3-4408-A221-AA9AE5DE8B45}</b:Guid>
    <b:Author>
      <b:Author>
        <b:NameList>
          <b:Person>
            <b:Last>Andrew</b:Last>
            <b:First>Walmsley.</b:First>
          </b:Person>
        </b:NameList>
      </b:Author>
    </b:Author>
    <b:Title>Starbucks' grande strategy</b:Title>
    <b:Year>2010</b:Year>
    <b:PeriodicalTitle>Marketing</b:PeriodicalTitle>
    <b:Month>November</b:Month>
    <b:Day>3</b:Day>
    <b:Pages>12</b:Pages>
    <b:RefOrder>11</b:RefOrder>
  </b:Source>
  <b:Source>
    <b:Tag>Wil08</b:Tag>
    <b:SourceType>Report</b:SourceType>
    <b:Guid>{A48B4EB3-BF2C-4A3F-8A5D-A5E49CFCCCC3}</b:Guid>
    <b:Author>
      <b:Author>
        <b:NameList>
          <b:Person>
            <b:Last>C.Frederick</b:Last>
            <b:First>William</b:First>
          </b:Person>
        </b:NameList>
      </b:Author>
    </b:Author>
    <b:Title>Corporate Social Responsibility: deep roots,flourishing growth, promise future</b:Title>
    <b:Year>2008</b:Year>
    <b:Publisher>The Oxford Handbool of Corporate Social Responsibility</b:Publisher>
    <b:RefOrder>12</b:RefOrder>
  </b:Source>
  <b:Source>
    <b:Tag>Wha11</b:Tag>
    <b:SourceType>InternetSite</b:SourceType>
    <b:Guid>{5159B7A9-CDE3-4768-9705-9B242F8B0FE5}</b:Guid>
    <b:Title>What is the role and responsibility of a for-profit, public company?</b:Title>
    <b:InternetSiteTitle>Starbucks Company</b:InternetSiteTitle>
    <b:YearAccessed>2017</b:YearAccessed>
    <b:MonthAccessed>NoVEMBER</b:MonthAccessed>
    <b:DayAccessed>11</b:DayAccessed>
    <b:URL>https://www.starbucks.com/responsibility</b:URL>
    <b:Author>
      <b:Author>
        <b:Corporate>Starbucks</b:Corporate>
      </b:Author>
    </b:Author>
    <b:Year>2016</b:Year>
    <b:RefOrder>13</b:RefOrder>
  </b:Source>
  <b:Source>
    <b:Tag>Use16</b:Tag>
    <b:SourceType>Report</b:SourceType>
    <b:Guid>{821DE58E-61FE-4E57-8045-F6426E580D9F}</b:Guid>
    <b:Title>Use of Proceeds Report</b:Title>
    <b:Year>2016</b:Year>
    <b:Publisher>Starbucks</b:Publisher>
    <b:City>Seattle</b:City>
    <b:RefOrder>14</b:RefOrder>
  </b:Source>
  <b:Source>
    <b:Tag>The17</b:Tag>
    <b:SourceType>InternetSite</b:SourceType>
    <b:Guid>{FBF657F3-499C-4F76-9765-F89DC8C137E4}</b:Guid>
    <b:Title>The Secret to Starbuck's Brand Success</b:Title>
    <b:Year>2017</b:Year>
    <b:Month>July</b:Month>
    <b:InternetSiteTitle>Martin Roll</b:InternetSiteTitle>
    <b:YearAccessed>2017</b:YearAccessed>
    <b:MonthAccessed>November</b:MonthAccessed>
    <b:DayAccessed>11</b:DayAccessed>
    <b:URL>https://martinroll.com/resources/articles/strategy/secret-starbucks-brand-success/</b:URL>
    <b:RefOrder>15</b:RefOrder>
  </b:Source>
  <b:Source>
    <b:Tag>How15</b:Tag>
    <b:SourceType>InternetSite</b:SourceType>
    <b:Guid>{6B9E25C7-56C0-4EDC-93C4-F2E2F9BFE809}</b:Guid>
    <b:Author>
      <b:Author>
        <b:NameList>
          <b:Person>
            <b:Last>Lake</b:Last>
            <b:First>Howard</b:First>
          </b:Person>
        </b:NameList>
      </b:Author>
    </b:Author>
    <b:Title>Starbucks offer £150k to local charities in #Red cup cheer Christmas campaign</b:Title>
    <b:InternetSiteTitle>UK Fundraising</b:InternetSiteTitle>
    <b:Year>2015</b:Year>
    <b:Month>November</b:Month>
    <b:Day>9</b:Day>
    <b:YearAccessed>2017</b:YearAccessed>
    <b:MonthAccessed>November</b:MonthAccessed>
    <b:DayAccessed>08</b:DayAccessed>
    <b:URL>https://martinroll.com/resources/articles/strategy/secret-starbucks-brand-success/</b:URL>
    <b:RefOrder>16</b:RefOrder>
  </b:Source>
  <b:Source>
    <b:Tag>Zvi79</b:Tag>
    <b:SourceType>JournalArticle</b:SourceType>
    <b:Guid>{A25D59D5-E9CC-4900-95E9-994099534AB0}</b:Guid>
    <b:Title>Issues in assesing the contribution of research and development to product growth</b:Title>
    <b:Year>1979</b:Year>
    <b:Author>
      <b:Author>
        <b:NameList>
          <b:Person>
            <b:Last>Griliches</b:Last>
            <b:First>Zvi</b:First>
          </b:Person>
        </b:NameList>
      </b:Author>
    </b:Author>
    <b:JournalName>The Bell Journal of Economics</b:JournalName>
    <b:Pages>92-116</b:Pages>
    <b:RefOrder>17</b:RefOrder>
  </b:Source>
  <b:Source>
    <b:Tag>Mon17</b:Tag>
    <b:SourceType>InternetSite</b:SourceType>
    <b:Guid>{28A8D7A3-7F01-4562-A4CB-4993435C6093}</b:Guid>
    <b:Title>Coming to Starbucks in 2017</b:Title>
    <b:Year>2017</b:Year>
    <b:Author>
      <b:Author>
        <b:NameList>
          <b:Person>
            <b:Last>Watrous</b:Last>
            <b:First>Monica</b:First>
          </b:Person>
        </b:NameList>
      </b:Author>
    </b:Author>
    <b:InternetSiteTitle>Food Business News</b:InternetSiteTitle>
    <b:Month>December</b:Month>
    <b:Day>9</b:Day>
    <b:URL>http://www.foodbusinessnews.net/articles/news_home/Business_News/2016/12/Coming_to_Starbucks_in_2017.aspx?ID=%7B18C83C12-87BF-45ED-839C-CEDF1F0CABA0%7D&amp;cck=1</b:URL>
    <b:RefOrder>18</b:RefOrder>
  </b:Source>
  <b:Source>
    <b:Tag>Dri10</b:Tag>
    <b:SourceType>JournalArticle</b:SourceType>
    <b:Guid>{F0B7CA43-2A26-43B5-8FA6-AD77757555E5}</b:Guid>
    <b:Author>
      <b:Author>
        <b:NameList>
          <b:Person>
            <b:Last>Drik Michael Boehe</b:Last>
            <b:First>Luciano</b:First>
            <b:Middle>Barin Cruz</b:Middle>
          </b:Person>
        </b:NameList>
      </b:Author>
    </b:Author>
    <b:Title>Corporate Social Responsibility,Product Differentiation Strategy and Export Performance</b:Title>
    <b:JournalName>Journal of Business Ethics</b:JournalName>
    <b:Year>2010</b:Year>
    <b:Pages>325-346</b:Pages>
    <b:URL>http://web.a.ebscohost.com.ezproxy.uwtsd.ac.uk/ehost/pdfviewer/pdfviewer?vid=1&amp;sid=c5714143-0f7a-4727-9fb5-382ee69031ea%40sessionmgr4009</b:URL>
    <b:RefOrder>9</b:RefOrder>
  </b:Source>
  <b:Source>
    <b:Tag>Ter15</b:Tag>
    <b:SourceType>InternetSite</b:SourceType>
    <b:Guid>{AF93649A-1BEA-4C6B-8C79-90C9C17ABA5D}</b:Guid>
    <b:Author>
      <b:Author>
        <b:NameList>
          <b:Person>
            <b:Last>Jurgens-Kowal</b:Last>
            <b:First>Teresa</b:First>
          </b:Person>
        </b:NameList>
      </b:Author>
    </b:Author>
    <b:Title>Differentiation Strategy</b:Title>
    <b:InternetSiteTitle>Global NP Solutions</b:InternetSiteTitle>
    <b:Year>2015</b:Year>
    <b:Month>October</b:Month>
    <b:Day>1</b:Day>
    <b:URL>https://globalnpsolutions.com/2015/10/differentiation-strategy/</b:URL>
    <b:RefOrder>19</b:RefOrder>
  </b:Source>
  <b:Source>
    <b:Tag>Por80</b:Tag>
    <b:SourceType>Book</b:SourceType>
    <b:Guid>{B5DD91E1-C471-4AB8-A25B-3298467461A6}</b:Guid>
    <b:Title>Competitive Strategy, Techniques fo Analyzing Industries and Competitors</b:Title>
    <b:Year>1980</b:Year>
    <b:Author>
      <b:Author>
        <b:NameList>
          <b:Person>
            <b:Last>Michael</b:Last>
            <b:First>Porter</b:First>
          </b:Person>
        </b:NameList>
      </b:Author>
    </b:Author>
    <b:City>New York</b:City>
    <b:Publisher>The Free Press</b:Publisher>
    <b:Pages>389</b:Pages>
    <b:Edition>1</b:Edition>
    <b:RefOrder>20</b:RefOrder>
  </b:Source>
  <b:Source>
    <b:Tag>Mur06</b:Tag>
    <b:SourceType>InternetSite</b:SourceType>
    <b:Guid>{9DE731B5-A897-4ADF-AC01-B1A9B68D16E8}</b:Guid>
    <b:Author>
      <b:Author>
        <b:NameList>
          <b:Person>
            <b:Last>Dickie</b:Last>
            <b:First>Mure</b:First>
          </b:Person>
        </b:NameList>
      </b:Author>
    </b:Author>
    <b:Title>Starbucks wins case against Chinese copycat</b:Title>
    <b:InternetSiteTitle>Financial Times</b:InternetSiteTitle>
    <b:Year>2006</b:Year>
    <b:Month>January</b:Month>
    <b:Day>3</b:Day>
    <b:YearAccessed>2017</b:YearAccessed>
    <b:MonthAccessed>November</b:MonthAccessed>
    <b:DayAccessed>14</b:DayAccessed>
    <b:URL>https://www.ft.com/content/89ca5d4a-7bb1-11da-ab8e-0000779e2340</b:URL>
    <b:RefOrder>21</b:RefOrder>
  </b:Source>
  <b:Source>
    <b:Tag>Nan10</b:Tag>
    <b:SourceType>JournalArticle</b:SourceType>
    <b:Guid>{B4965319-E8D9-477F-A0CA-0CADFA8792E4}</b:Guid>
    <b:Author>
      <b:Author>
        <b:NameList>
          <b:Person>
            <b:Last>Nandakumar</b:Last>
            <b:First>M. K.</b:First>
          </b:Person>
          <b:Person>
            <b:Last>Ghobadian</b:Last>
            <b:First>Abby</b:First>
          </b:Person>
          <b:Person>
            <b:Last>O'Regan</b:Last>
            <b:First>Nicholas</b:First>
          </b:Person>
        </b:NameList>
      </b:Author>
    </b:Author>
    <b:Title>Business level strategy and performance</b:Title>
    <b:Year>2010</b:Year>
    <b:JournalName>Management Decision</b:JournalName>
    <b:Pages>907-939</b:Pages>
    <b:Volume>48</b:Volume>
    <b:Issue>6</b:Issue>
    <b:Publisher>ProQuest</b:Publisher>
    <b:RefOrder>4</b:RefOrder>
  </b:Source>
  <b:Source>
    <b:Tag>EPo08</b:Tag>
    <b:SourceType>Book</b:SourceType>
    <b:Guid>{1A187758-E0F7-411E-ABF9-A936B4A6D52E}</b:Guid>
    <b:Author>
      <b:Author>
        <b:NameList>
          <b:Person>
            <b:Last>E.Porter</b:Last>
            <b:First>Micheal</b:First>
          </b:Person>
        </b:NameList>
      </b:Author>
      <b:BookAuthor>
        <b:NameList>
          <b:Person>
            <b:Last>Porter</b:Last>
            <b:First>Michael</b:First>
          </b:Person>
        </b:NameList>
      </b:BookAuthor>
    </b:Author>
    <b:Title>Competitive Advatanage:Creating and Sustaining Superior Performance</b:Title>
    <b:Year>2008</b:Year>
    <b:Publisher>Simon &amp; Schuster</b:Publisher>
    <b:Edition>1</b:Edition>
    <b:RefOrder>10</b:RefOrder>
  </b:Source>
  <b:Source>
    <b:Tag>Por87</b:Tag>
    <b:SourceType>JournalArticle</b:SourceType>
    <b:Guid>{CD5E3143-53D7-4650-9A4F-AD990FEE8A24}</b:Guid>
    <b:Title>From Competitive Advantage to Corporate Startegy</b:Title>
    <b:Year>1987</b:Year>
    <b:Author>
      <b:Author>
        <b:NameList>
          <b:Person>
            <b:Last>Porter</b:Last>
            <b:First>Micheal</b:First>
            <b:Middle>E.</b:Middle>
          </b:Person>
        </b:NameList>
      </b:Author>
    </b:Author>
    <b:JournalName>Harvard Business Review</b:JournalName>
    <b:RefOrder>26</b:RefOrder>
  </b:Source>
  <b:Source>
    <b:Tag>Mic87</b:Tag>
    <b:SourceType>ElectronicSource</b:SourceType>
    <b:Guid>{018D0BB0-5CEA-4916-8FE5-DCC1881EAAD2}</b:Guid>
    <b:Title>From Competitive Advantage to Corporate Stratgey</b:Title>
    <b:Year>1987</b:Year>
    <b:City>New York</b:City>
    <b:Publisher>Harvard Business Review</b:Publisher>
    <b:Author>
      <b:Author>
        <b:NameList>
          <b:Person>
            <b:Last>Porter</b:Last>
            <b:First>Micheal</b:First>
          </b:Person>
        </b:NameList>
      </b:Author>
    </b:Author>
    <b:RefOrder>3</b:RefOrder>
  </b:Source>
</b:Sources>
</file>

<file path=customXml/itemProps1.xml><?xml version="1.0" encoding="utf-8"?>
<ds:datastoreItem xmlns:ds="http://schemas.openxmlformats.org/officeDocument/2006/customXml" ds:itemID="{3C5E7222-848A-406F-896F-FA8033BB9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3757</Words>
  <Characters>21416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Hilal Khan (P148055)</dc:creator>
  <cp:lastModifiedBy>Murad Miah (P124692)</cp:lastModifiedBy>
  <cp:revision>2</cp:revision>
  <dcterms:created xsi:type="dcterms:W3CDTF">2017-11-16T22:19:00Z</dcterms:created>
  <dcterms:modified xsi:type="dcterms:W3CDTF">2017-11-16T22:19:00Z</dcterms:modified>
</cp:coreProperties>
</file>