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5B56" w:rsidRPr="007C6E10" w:rsidRDefault="00185B56" w:rsidP="00185B56">
      <w:pPr>
        <w:jc w:val="center"/>
        <w:rPr>
          <w:rFonts w:ascii="Times New Roman" w:hAnsi="Times New Roman" w:cs="Times New Roman"/>
        </w:rPr>
      </w:pPr>
    </w:p>
    <w:p w:rsidR="00185B56" w:rsidRPr="007C6E10" w:rsidRDefault="00185B56" w:rsidP="00185B56">
      <w:pPr>
        <w:jc w:val="center"/>
        <w:rPr>
          <w:rFonts w:ascii="Times New Roman" w:hAnsi="Times New Roman" w:cs="Times New Roman"/>
        </w:rPr>
      </w:pPr>
    </w:p>
    <w:p w:rsidR="00185B56" w:rsidRPr="007C6E10" w:rsidRDefault="00185B56" w:rsidP="00185B56">
      <w:pPr>
        <w:jc w:val="center"/>
        <w:rPr>
          <w:rFonts w:ascii="Times New Roman" w:hAnsi="Times New Roman" w:cs="Times New Roman"/>
        </w:rPr>
      </w:pPr>
    </w:p>
    <w:p w:rsidR="00185B56" w:rsidRPr="007C6E10" w:rsidRDefault="00185B56" w:rsidP="00185B56">
      <w:pPr>
        <w:jc w:val="center"/>
        <w:rPr>
          <w:rFonts w:ascii="Times New Roman" w:hAnsi="Times New Roman" w:cs="Times New Roman"/>
        </w:rPr>
      </w:pPr>
    </w:p>
    <w:p w:rsidR="00185B56" w:rsidRPr="007C6E10" w:rsidRDefault="00185B56" w:rsidP="00185B56">
      <w:pPr>
        <w:jc w:val="center"/>
        <w:rPr>
          <w:rFonts w:ascii="Times New Roman" w:hAnsi="Times New Roman" w:cs="Times New Roman"/>
        </w:rPr>
      </w:pPr>
    </w:p>
    <w:p w:rsidR="00185B56" w:rsidRPr="007C6E10" w:rsidRDefault="00185B56" w:rsidP="00185B56">
      <w:pPr>
        <w:jc w:val="center"/>
        <w:rPr>
          <w:rFonts w:ascii="Times New Roman" w:hAnsi="Times New Roman" w:cs="Times New Roman"/>
        </w:rPr>
      </w:pPr>
    </w:p>
    <w:p w:rsidR="00185B56" w:rsidRPr="007C6E10" w:rsidRDefault="00185B56" w:rsidP="00185B56">
      <w:pPr>
        <w:jc w:val="center"/>
        <w:rPr>
          <w:rFonts w:ascii="Times New Roman" w:hAnsi="Times New Roman" w:cs="Times New Roman"/>
        </w:rPr>
      </w:pPr>
      <w:r w:rsidRPr="007C6E10">
        <w:rPr>
          <w:rFonts w:ascii="Times New Roman" w:hAnsi="Times New Roman" w:cs="Times New Roman"/>
          <w:noProof/>
        </w:rPr>
        <w:drawing>
          <wp:anchor distT="0" distB="0" distL="114300" distR="114300" simplePos="0" relativeHeight="251658240" behindDoc="0" locked="0" layoutInCell="1" allowOverlap="1" wp14:anchorId="1AA9567B">
            <wp:simplePos x="0" y="0"/>
            <wp:positionH relativeFrom="column">
              <wp:posOffset>1127760</wp:posOffset>
            </wp:positionH>
            <wp:positionV relativeFrom="paragraph">
              <wp:posOffset>191135</wp:posOffset>
            </wp:positionV>
            <wp:extent cx="3246120" cy="1080125"/>
            <wp:effectExtent l="0" t="0" r="0" b="6350"/>
            <wp:wrapNone/>
            <wp:docPr id="6" name="Picture 6" descr="https://www.ducere.ac.uk/wp-content/uploads/2018/07/uow-black-e15307204857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ducere.ac.uk/wp-content/uploads/2018/07/uow-black-e153072048578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46120" cy="1080125"/>
                    </a:xfrm>
                    <a:prstGeom prst="rect">
                      <a:avLst/>
                    </a:prstGeom>
                    <a:noFill/>
                    <a:ln>
                      <a:noFill/>
                    </a:ln>
                  </pic:spPr>
                </pic:pic>
              </a:graphicData>
            </a:graphic>
          </wp:anchor>
        </w:drawing>
      </w:r>
    </w:p>
    <w:p w:rsidR="00185B56" w:rsidRPr="007C6E10" w:rsidRDefault="00185B56" w:rsidP="00185B56">
      <w:pPr>
        <w:jc w:val="center"/>
        <w:rPr>
          <w:rFonts w:ascii="Times New Roman" w:hAnsi="Times New Roman" w:cs="Times New Roman"/>
        </w:rPr>
      </w:pPr>
    </w:p>
    <w:p w:rsidR="00185B56" w:rsidRPr="007C6E10" w:rsidRDefault="00185B56" w:rsidP="00185B56">
      <w:pPr>
        <w:jc w:val="center"/>
        <w:rPr>
          <w:rFonts w:ascii="Times New Roman" w:hAnsi="Times New Roman" w:cs="Times New Roman"/>
        </w:rPr>
      </w:pPr>
    </w:p>
    <w:p w:rsidR="00185B56" w:rsidRPr="007C6E10" w:rsidRDefault="00185B56" w:rsidP="00185B56">
      <w:pPr>
        <w:jc w:val="center"/>
        <w:rPr>
          <w:rFonts w:ascii="Times New Roman" w:hAnsi="Times New Roman" w:cs="Times New Roman"/>
        </w:rPr>
      </w:pPr>
    </w:p>
    <w:p w:rsidR="00185B56" w:rsidRPr="007C6E10" w:rsidRDefault="00185B56" w:rsidP="00185B56">
      <w:pPr>
        <w:jc w:val="center"/>
        <w:rPr>
          <w:rFonts w:ascii="Times New Roman" w:hAnsi="Times New Roman" w:cs="Times New Roman"/>
        </w:rPr>
      </w:pPr>
    </w:p>
    <w:p w:rsidR="00185B56" w:rsidRPr="007C6E10" w:rsidRDefault="00185B56" w:rsidP="00185B56">
      <w:pPr>
        <w:jc w:val="center"/>
        <w:rPr>
          <w:rFonts w:ascii="Times New Roman" w:hAnsi="Times New Roman" w:cs="Times New Roman"/>
        </w:rPr>
      </w:pPr>
    </w:p>
    <w:p w:rsidR="00185B56" w:rsidRPr="007C6E10" w:rsidRDefault="00185B56" w:rsidP="00185B56">
      <w:pPr>
        <w:jc w:val="center"/>
        <w:rPr>
          <w:rFonts w:ascii="Times New Roman" w:hAnsi="Times New Roman" w:cs="Times New Roman"/>
        </w:rPr>
      </w:pPr>
    </w:p>
    <w:p w:rsidR="00185B56" w:rsidRPr="007C6E10" w:rsidRDefault="00185B56" w:rsidP="00185B56">
      <w:pPr>
        <w:rPr>
          <w:rFonts w:ascii="Times New Roman" w:hAnsi="Times New Roman" w:cs="Times New Roman"/>
          <w:sz w:val="32"/>
        </w:rPr>
      </w:pPr>
    </w:p>
    <w:p w:rsidR="00185B56" w:rsidRPr="007C6E10" w:rsidRDefault="00185B56" w:rsidP="00185B56">
      <w:pPr>
        <w:rPr>
          <w:rFonts w:ascii="Times New Roman" w:hAnsi="Times New Roman" w:cs="Times New Roman"/>
          <w:sz w:val="32"/>
        </w:rPr>
      </w:pPr>
    </w:p>
    <w:p w:rsidR="00185B56" w:rsidRPr="007C6E10" w:rsidRDefault="00185B56" w:rsidP="00185B56">
      <w:pPr>
        <w:rPr>
          <w:rFonts w:ascii="Times New Roman" w:hAnsi="Times New Roman" w:cs="Times New Roman"/>
          <w:sz w:val="32"/>
        </w:rPr>
      </w:pPr>
    </w:p>
    <w:p w:rsidR="00185B56" w:rsidRPr="007C6E10" w:rsidRDefault="00185B56" w:rsidP="00185B56">
      <w:pPr>
        <w:rPr>
          <w:rFonts w:ascii="Times New Roman" w:hAnsi="Times New Roman" w:cs="Times New Roman"/>
          <w:sz w:val="28"/>
        </w:rPr>
      </w:pPr>
      <w:r w:rsidRPr="007C6E10">
        <w:rPr>
          <w:rFonts w:ascii="Times New Roman" w:hAnsi="Times New Roman" w:cs="Times New Roman"/>
          <w:sz w:val="28"/>
        </w:rPr>
        <w:t>Student Name</w:t>
      </w:r>
      <w:r w:rsidRPr="007C6E10">
        <w:rPr>
          <w:rFonts w:ascii="Times New Roman" w:hAnsi="Times New Roman" w:cs="Times New Roman"/>
          <w:sz w:val="28"/>
        </w:rPr>
        <w:tab/>
        <w:t>: Bee Jian Sheng</w:t>
      </w:r>
    </w:p>
    <w:p w:rsidR="00185B56" w:rsidRPr="007C6E10" w:rsidRDefault="00185B56" w:rsidP="00185B56">
      <w:pPr>
        <w:rPr>
          <w:rFonts w:ascii="Times New Roman" w:hAnsi="Times New Roman" w:cs="Times New Roman"/>
          <w:sz w:val="28"/>
        </w:rPr>
      </w:pPr>
      <w:r w:rsidRPr="007C6E10">
        <w:rPr>
          <w:rFonts w:ascii="Times New Roman" w:hAnsi="Times New Roman" w:cs="Times New Roman"/>
          <w:sz w:val="28"/>
        </w:rPr>
        <w:t>Student Number</w:t>
      </w:r>
      <w:r w:rsidRPr="007C6E10">
        <w:rPr>
          <w:rFonts w:ascii="Times New Roman" w:hAnsi="Times New Roman" w:cs="Times New Roman"/>
          <w:sz w:val="28"/>
        </w:rPr>
        <w:tab/>
        <w:t>: 1805203</w:t>
      </w:r>
    </w:p>
    <w:p w:rsidR="00185B56" w:rsidRPr="007C6E10" w:rsidRDefault="00185B56" w:rsidP="00185B56">
      <w:pPr>
        <w:rPr>
          <w:rFonts w:ascii="Times New Roman" w:hAnsi="Times New Roman" w:cs="Times New Roman"/>
          <w:sz w:val="28"/>
        </w:rPr>
      </w:pPr>
      <w:r w:rsidRPr="007C6E10">
        <w:rPr>
          <w:rFonts w:ascii="Times New Roman" w:hAnsi="Times New Roman" w:cs="Times New Roman"/>
          <w:sz w:val="28"/>
        </w:rPr>
        <w:t>Module</w:t>
      </w:r>
      <w:r w:rsidRPr="007C6E10">
        <w:rPr>
          <w:rFonts w:ascii="Times New Roman" w:hAnsi="Times New Roman" w:cs="Times New Roman"/>
          <w:sz w:val="28"/>
        </w:rPr>
        <w:tab/>
      </w:r>
      <w:r w:rsidRPr="007C6E10">
        <w:rPr>
          <w:rFonts w:ascii="Times New Roman" w:hAnsi="Times New Roman" w:cs="Times New Roman"/>
          <w:sz w:val="28"/>
        </w:rPr>
        <w:tab/>
        <w:t>: Project Management and Research Methods (ACDA5004)</w:t>
      </w:r>
    </w:p>
    <w:p w:rsidR="00185B56" w:rsidRPr="007C6E10" w:rsidRDefault="00185B56" w:rsidP="00185B56">
      <w:pPr>
        <w:rPr>
          <w:rFonts w:ascii="Times New Roman" w:hAnsi="Times New Roman" w:cs="Times New Roman"/>
          <w:sz w:val="28"/>
        </w:rPr>
      </w:pPr>
      <w:r w:rsidRPr="007C6E10">
        <w:rPr>
          <w:rFonts w:ascii="Times New Roman" w:hAnsi="Times New Roman" w:cs="Times New Roman"/>
          <w:sz w:val="28"/>
        </w:rPr>
        <w:t>Assignment Title</w:t>
      </w:r>
      <w:r w:rsidRPr="007C6E10">
        <w:rPr>
          <w:rFonts w:ascii="Times New Roman" w:hAnsi="Times New Roman" w:cs="Times New Roman"/>
          <w:sz w:val="28"/>
        </w:rPr>
        <w:tab/>
        <w:t xml:space="preserve">: Managing a Software Project for Disaster Recovery </w:t>
      </w:r>
    </w:p>
    <w:p w:rsidR="00185B56" w:rsidRPr="007C6E10" w:rsidRDefault="00185B56" w:rsidP="00185B56">
      <w:pPr>
        <w:ind w:left="2160"/>
        <w:rPr>
          <w:rFonts w:ascii="Times New Roman" w:hAnsi="Times New Roman" w:cs="Times New Roman"/>
          <w:sz w:val="28"/>
        </w:rPr>
      </w:pPr>
      <w:r w:rsidRPr="007C6E10">
        <w:rPr>
          <w:rFonts w:ascii="Times New Roman" w:hAnsi="Times New Roman" w:cs="Times New Roman"/>
          <w:sz w:val="28"/>
        </w:rPr>
        <w:t>: Individual Project Report</w:t>
      </w:r>
    </w:p>
    <w:p w:rsidR="00185B56" w:rsidRPr="007C6E10" w:rsidRDefault="00185B56" w:rsidP="00185B56">
      <w:pPr>
        <w:jc w:val="center"/>
        <w:rPr>
          <w:rFonts w:ascii="Times New Roman" w:hAnsi="Times New Roman" w:cs="Times New Roman"/>
        </w:rPr>
      </w:pPr>
    </w:p>
    <w:p w:rsidR="00185B56" w:rsidRPr="007C6E10" w:rsidRDefault="00185B56">
      <w:pPr>
        <w:rPr>
          <w:rFonts w:ascii="Times New Roman" w:hAnsi="Times New Roman" w:cs="Times New Roman"/>
        </w:rPr>
      </w:pPr>
      <w:r w:rsidRPr="007C6E10">
        <w:rPr>
          <w:rFonts w:ascii="Times New Roman" w:hAnsi="Times New Roman" w:cs="Times New Roman"/>
        </w:rPr>
        <w:br w:type="page"/>
      </w:r>
    </w:p>
    <w:tbl>
      <w:tblPr>
        <w:tblStyle w:val="TableGrid"/>
        <w:tblpPr w:leftFromText="180" w:rightFromText="180" w:vertAnchor="page" w:horzAnchor="margin" w:tblpY="4881"/>
        <w:tblW w:w="0" w:type="auto"/>
        <w:tblLook w:val="04A0" w:firstRow="1" w:lastRow="0" w:firstColumn="1" w:lastColumn="0" w:noHBand="0" w:noVBand="1"/>
      </w:tblPr>
      <w:tblGrid>
        <w:gridCol w:w="1555"/>
        <w:gridCol w:w="7431"/>
      </w:tblGrid>
      <w:tr w:rsidR="007C6E10" w:rsidRPr="007C6E10" w:rsidTr="007C6E10">
        <w:trPr>
          <w:trHeight w:val="854"/>
        </w:trPr>
        <w:tc>
          <w:tcPr>
            <w:tcW w:w="1555" w:type="dxa"/>
            <w:shd w:val="clear" w:color="auto" w:fill="E7E6E6" w:themeFill="background2"/>
          </w:tcPr>
          <w:p w:rsidR="007C6E10" w:rsidRPr="007C6E10" w:rsidRDefault="007C6E10" w:rsidP="007C6E10">
            <w:pPr>
              <w:spacing w:before="240"/>
              <w:jc w:val="center"/>
              <w:rPr>
                <w:rFonts w:ascii="Times New Roman" w:hAnsi="Times New Roman" w:cs="Times New Roman"/>
                <w:sz w:val="36"/>
                <w:szCs w:val="24"/>
              </w:rPr>
            </w:pPr>
            <w:r w:rsidRPr="007C6E10">
              <w:rPr>
                <w:rFonts w:ascii="Times New Roman" w:hAnsi="Times New Roman" w:cs="Times New Roman"/>
                <w:sz w:val="36"/>
              </w:rPr>
              <w:lastRenderedPageBreak/>
              <w:t>No.</w:t>
            </w:r>
          </w:p>
        </w:tc>
        <w:tc>
          <w:tcPr>
            <w:tcW w:w="7431" w:type="dxa"/>
            <w:shd w:val="clear" w:color="auto" w:fill="E7E6E6" w:themeFill="background2"/>
          </w:tcPr>
          <w:p w:rsidR="007C6E10" w:rsidRPr="007C6E10" w:rsidRDefault="007C6E10" w:rsidP="007C6E10">
            <w:pPr>
              <w:spacing w:before="240"/>
              <w:jc w:val="center"/>
              <w:rPr>
                <w:rFonts w:ascii="Times New Roman" w:hAnsi="Times New Roman" w:cs="Times New Roman"/>
              </w:rPr>
            </w:pPr>
            <w:r w:rsidRPr="007C6E10">
              <w:rPr>
                <w:rFonts w:ascii="Times New Roman" w:hAnsi="Times New Roman" w:cs="Times New Roman"/>
                <w:sz w:val="36"/>
              </w:rPr>
              <w:t>Topic</w:t>
            </w:r>
          </w:p>
        </w:tc>
      </w:tr>
      <w:tr w:rsidR="007C6E10" w:rsidRPr="007C6E10" w:rsidTr="007C6E10">
        <w:trPr>
          <w:trHeight w:val="854"/>
        </w:trPr>
        <w:tc>
          <w:tcPr>
            <w:tcW w:w="1555" w:type="dxa"/>
          </w:tcPr>
          <w:p w:rsidR="007C6E10" w:rsidRPr="007C6E10" w:rsidRDefault="007C6E10" w:rsidP="007C6E10">
            <w:pPr>
              <w:spacing w:before="240"/>
              <w:jc w:val="center"/>
              <w:rPr>
                <w:rFonts w:ascii="Times New Roman" w:hAnsi="Times New Roman" w:cs="Times New Roman"/>
              </w:rPr>
            </w:pPr>
            <w:r>
              <w:rPr>
                <w:rFonts w:ascii="Times New Roman" w:hAnsi="Times New Roman" w:cs="Times New Roman"/>
              </w:rPr>
              <w:t>1</w:t>
            </w:r>
          </w:p>
        </w:tc>
        <w:tc>
          <w:tcPr>
            <w:tcW w:w="7431" w:type="dxa"/>
          </w:tcPr>
          <w:p w:rsidR="007C6E10" w:rsidRPr="007C6E10" w:rsidRDefault="007C6E10" w:rsidP="007C6E10">
            <w:pPr>
              <w:spacing w:before="240"/>
              <w:jc w:val="center"/>
              <w:rPr>
                <w:rFonts w:ascii="Times New Roman" w:hAnsi="Times New Roman" w:cs="Times New Roman"/>
              </w:rPr>
            </w:pPr>
            <w:r>
              <w:rPr>
                <w:rFonts w:ascii="Times New Roman" w:hAnsi="Times New Roman" w:cs="Times New Roman"/>
              </w:rPr>
              <w:t>Risk Management</w:t>
            </w:r>
          </w:p>
        </w:tc>
      </w:tr>
      <w:tr w:rsidR="007C6E10" w:rsidRPr="007C6E10" w:rsidTr="007C6E10">
        <w:trPr>
          <w:trHeight w:val="804"/>
        </w:trPr>
        <w:tc>
          <w:tcPr>
            <w:tcW w:w="1555" w:type="dxa"/>
          </w:tcPr>
          <w:p w:rsidR="007C6E10" w:rsidRPr="007C6E10" w:rsidRDefault="007C6E10" w:rsidP="007C6E10">
            <w:pPr>
              <w:spacing w:before="240"/>
              <w:jc w:val="center"/>
              <w:rPr>
                <w:rFonts w:ascii="Times New Roman" w:hAnsi="Times New Roman" w:cs="Times New Roman"/>
              </w:rPr>
            </w:pPr>
            <w:r>
              <w:rPr>
                <w:rFonts w:ascii="Times New Roman" w:hAnsi="Times New Roman" w:cs="Times New Roman"/>
              </w:rPr>
              <w:t>2</w:t>
            </w:r>
          </w:p>
        </w:tc>
        <w:tc>
          <w:tcPr>
            <w:tcW w:w="7431" w:type="dxa"/>
          </w:tcPr>
          <w:p w:rsidR="007C6E10" w:rsidRPr="007C6E10" w:rsidRDefault="007C6E10" w:rsidP="007C6E10">
            <w:pPr>
              <w:spacing w:before="240"/>
              <w:jc w:val="center"/>
              <w:rPr>
                <w:rFonts w:ascii="Times New Roman" w:hAnsi="Times New Roman" w:cs="Times New Roman"/>
              </w:rPr>
            </w:pPr>
            <w:r>
              <w:rPr>
                <w:rFonts w:ascii="Times New Roman" w:hAnsi="Times New Roman" w:cs="Times New Roman"/>
              </w:rPr>
              <w:t>Code of Practice: Sustainability</w:t>
            </w:r>
          </w:p>
        </w:tc>
      </w:tr>
      <w:tr w:rsidR="007C6E10" w:rsidRPr="007C6E10" w:rsidTr="007C6E10">
        <w:trPr>
          <w:trHeight w:val="854"/>
        </w:trPr>
        <w:tc>
          <w:tcPr>
            <w:tcW w:w="1555" w:type="dxa"/>
          </w:tcPr>
          <w:p w:rsidR="007C6E10" w:rsidRPr="007C6E10" w:rsidRDefault="007C6E10" w:rsidP="007C6E10">
            <w:pPr>
              <w:spacing w:before="240"/>
              <w:jc w:val="center"/>
              <w:rPr>
                <w:rFonts w:ascii="Times New Roman" w:hAnsi="Times New Roman" w:cs="Times New Roman"/>
              </w:rPr>
            </w:pPr>
            <w:r>
              <w:rPr>
                <w:rFonts w:ascii="Times New Roman" w:hAnsi="Times New Roman" w:cs="Times New Roman"/>
              </w:rPr>
              <w:t>3</w:t>
            </w:r>
          </w:p>
        </w:tc>
        <w:tc>
          <w:tcPr>
            <w:tcW w:w="7431" w:type="dxa"/>
          </w:tcPr>
          <w:p w:rsidR="007C6E10" w:rsidRPr="007C6E10" w:rsidRDefault="007C6E10" w:rsidP="007C6E10">
            <w:pPr>
              <w:spacing w:before="240"/>
              <w:jc w:val="center"/>
              <w:rPr>
                <w:rFonts w:ascii="Times New Roman" w:hAnsi="Times New Roman" w:cs="Times New Roman"/>
              </w:rPr>
            </w:pPr>
            <w:r>
              <w:rPr>
                <w:rFonts w:ascii="Times New Roman" w:hAnsi="Times New Roman" w:cs="Times New Roman"/>
              </w:rPr>
              <w:t>Code of Practice: Ethical and Legal</w:t>
            </w:r>
          </w:p>
        </w:tc>
      </w:tr>
      <w:tr w:rsidR="007C6E10" w:rsidRPr="007C6E10" w:rsidTr="007C6E10">
        <w:trPr>
          <w:trHeight w:val="804"/>
        </w:trPr>
        <w:tc>
          <w:tcPr>
            <w:tcW w:w="1555" w:type="dxa"/>
          </w:tcPr>
          <w:p w:rsidR="007C6E10" w:rsidRPr="007C6E10" w:rsidRDefault="007C6E10" w:rsidP="007C6E10">
            <w:pPr>
              <w:spacing w:before="240"/>
              <w:jc w:val="center"/>
              <w:rPr>
                <w:rFonts w:ascii="Times New Roman" w:hAnsi="Times New Roman" w:cs="Times New Roman"/>
              </w:rPr>
            </w:pPr>
            <w:r>
              <w:rPr>
                <w:rFonts w:ascii="Times New Roman" w:hAnsi="Times New Roman" w:cs="Times New Roman"/>
              </w:rPr>
              <w:t>4</w:t>
            </w:r>
          </w:p>
        </w:tc>
        <w:tc>
          <w:tcPr>
            <w:tcW w:w="7431" w:type="dxa"/>
          </w:tcPr>
          <w:p w:rsidR="007C6E10" w:rsidRPr="007C6E10" w:rsidRDefault="007C6E10" w:rsidP="007C6E10">
            <w:pPr>
              <w:spacing w:before="240"/>
              <w:jc w:val="center"/>
              <w:rPr>
                <w:rFonts w:ascii="Times New Roman" w:hAnsi="Times New Roman" w:cs="Times New Roman"/>
              </w:rPr>
            </w:pPr>
            <w:r>
              <w:rPr>
                <w:rFonts w:ascii="Times New Roman" w:hAnsi="Times New Roman" w:cs="Times New Roman"/>
              </w:rPr>
              <w:t>Quality Assurance</w:t>
            </w:r>
          </w:p>
        </w:tc>
      </w:tr>
      <w:tr w:rsidR="007C6E10" w:rsidRPr="007C6E10" w:rsidTr="007C6E10">
        <w:trPr>
          <w:trHeight w:val="804"/>
        </w:trPr>
        <w:tc>
          <w:tcPr>
            <w:tcW w:w="1555" w:type="dxa"/>
          </w:tcPr>
          <w:p w:rsidR="007C6E10" w:rsidRPr="007C6E10" w:rsidRDefault="007C6E10" w:rsidP="007C6E10">
            <w:pPr>
              <w:spacing w:before="240"/>
              <w:jc w:val="center"/>
              <w:rPr>
                <w:rFonts w:ascii="Times New Roman" w:hAnsi="Times New Roman" w:cs="Times New Roman"/>
              </w:rPr>
            </w:pPr>
            <w:r>
              <w:rPr>
                <w:rFonts w:ascii="Times New Roman" w:hAnsi="Times New Roman" w:cs="Times New Roman"/>
              </w:rPr>
              <w:t>5</w:t>
            </w:r>
          </w:p>
        </w:tc>
        <w:tc>
          <w:tcPr>
            <w:tcW w:w="7431" w:type="dxa"/>
          </w:tcPr>
          <w:p w:rsidR="007C6E10" w:rsidRPr="007C6E10" w:rsidRDefault="007C6E10" w:rsidP="007C6E10">
            <w:pPr>
              <w:spacing w:before="240"/>
              <w:jc w:val="center"/>
              <w:rPr>
                <w:rFonts w:ascii="Times New Roman" w:hAnsi="Times New Roman" w:cs="Times New Roman"/>
              </w:rPr>
            </w:pPr>
            <w:r>
              <w:rPr>
                <w:rFonts w:ascii="Times New Roman" w:hAnsi="Times New Roman" w:cs="Times New Roman"/>
              </w:rPr>
              <w:t>Reference</w:t>
            </w:r>
          </w:p>
        </w:tc>
      </w:tr>
    </w:tbl>
    <w:p w:rsidR="007C6E10" w:rsidRDefault="007C6E10" w:rsidP="00185B56">
      <w:pPr>
        <w:jc w:val="center"/>
        <w:rPr>
          <w:rFonts w:ascii="Times New Roman" w:hAnsi="Times New Roman" w:cs="Times New Roman"/>
          <w:b/>
          <w:sz w:val="36"/>
          <w:u w:val="single"/>
        </w:rPr>
      </w:pPr>
    </w:p>
    <w:p w:rsidR="007C6E10" w:rsidRDefault="007C6E10" w:rsidP="00185B56">
      <w:pPr>
        <w:jc w:val="center"/>
        <w:rPr>
          <w:rFonts w:ascii="Times New Roman" w:hAnsi="Times New Roman" w:cs="Times New Roman"/>
          <w:b/>
          <w:sz w:val="36"/>
          <w:u w:val="single"/>
        </w:rPr>
      </w:pPr>
    </w:p>
    <w:p w:rsidR="007C6E10" w:rsidRDefault="007C6E10" w:rsidP="00185B56">
      <w:pPr>
        <w:jc w:val="center"/>
        <w:rPr>
          <w:rFonts w:ascii="Times New Roman" w:hAnsi="Times New Roman" w:cs="Times New Roman"/>
          <w:b/>
          <w:sz w:val="44"/>
          <w:u w:val="single"/>
        </w:rPr>
      </w:pPr>
      <w:r w:rsidRPr="007C6E10">
        <w:rPr>
          <w:rFonts w:ascii="Times New Roman" w:hAnsi="Times New Roman" w:cs="Times New Roman"/>
          <w:b/>
          <w:sz w:val="44"/>
          <w:u w:val="single"/>
        </w:rPr>
        <w:t>Table of Content</w:t>
      </w:r>
    </w:p>
    <w:p w:rsidR="002A05A3" w:rsidRPr="002A05A3" w:rsidRDefault="007C6E10" w:rsidP="002A05A3">
      <w:pPr>
        <w:rPr>
          <w:rFonts w:ascii="Times New Roman" w:hAnsi="Times New Roman" w:cs="Times New Roman"/>
          <w:b/>
          <w:sz w:val="44"/>
          <w:u w:val="single"/>
        </w:rPr>
      </w:pPr>
      <w:r>
        <w:rPr>
          <w:rFonts w:ascii="Times New Roman" w:hAnsi="Times New Roman" w:cs="Times New Roman"/>
          <w:b/>
          <w:sz w:val="44"/>
          <w:u w:val="single"/>
        </w:rPr>
        <w:br w:type="page"/>
      </w:r>
    </w:p>
    <w:p w:rsidR="002A05A3" w:rsidRPr="002A05A3" w:rsidRDefault="002A05A3" w:rsidP="002A05A3">
      <w:pPr>
        <w:spacing w:line="360" w:lineRule="auto"/>
        <w:jc w:val="center"/>
        <w:rPr>
          <w:b/>
          <w:sz w:val="36"/>
          <w:u w:val="single"/>
        </w:rPr>
      </w:pPr>
      <w:r w:rsidRPr="002A05A3">
        <w:rPr>
          <w:b/>
          <w:sz w:val="36"/>
          <w:u w:val="single"/>
        </w:rPr>
        <w:lastRenderedPageBreak/>
        <w:t>Introduction</w:t>
      </w:r>
    </w:p>
    <w:p w:rsidR="002A05A3" w:rsidRDefault="002A05A3" w:rsidP="002A05A3">
      <w:pPr>
        <w:spacing w:line="360" w:lineRule="auto"/>
      </w:pPr>
      <w:r>
        <w:t xml:space="preserve">Project Title: </w:t>
      </w:r>
    </w:p>
    <w:p w:rsidR="002A05A3" w:rsidRDefault="002A05A3" w:rsidP="002A05A3">
      <w:pPr>
        <w:spacing w:line="360" w:lineRule="auto"/>
      </w:pPr>
      <w:r>
        <w:t>Disaster Traffic Control Mobile Application</w:t>
      </w:r>
    </w:p>
    <w:p w:rsidR="002A05A3" w:rsidRDefault="002A05A3" w:rsidP="002A05A3">
      <w:pPr>
        <w:spacing w:line="360" w:lineRule="auto"/>
      </w:pPr>
      <w:r>
        <w:t xml:space="preserve">Background: </w:t>
      </w:r>
    </w:p>
    <w:p w:rsidR="002A05A3" w:rsidRDefault="002A05A3" w:rsidP="002A05A3">
      <w:pPr>
        <w:spacing w:line="360" w:lineRule="auto"/>
      </w:pPr>
      <w:r>
        <w:t>This project is made up of the idea of guiding disaster victims to leave the affected area in the shortest time safely. It’s often when warning of potential disaster such as typhoon and earthquake is announced, traffic becomes a problem as people eager to leave the area. The application will help people to determine the fastest and safest way to use.</w:t>
      </w:r>
    </w:p>
    <w:p w:rsidR="002A05A3" w:rsidRDefault="002A05A3" w:rsidP="002A05A3">
      <w:pPr>
        <w:spacing w:line="360" w:lineRule="auto"/>
      </w:pPr>
      <w:r>
        <w:t>Purpose:</w:t>
      </w:r>
    </w:p>
    <w:p w:rsidR="002A05A3" w:rsidRDefault="002A05A3" w:rsidP="002A05A3">
      <w:pPr>
        <w:spacing w:line="360" w:lineRule="auto"/>
      </w:pPr>
      <w:r>
        <w:t>With the built in GPS and first-hand information of potential disaster, the application will be able to identify affected area and gather traffic information which will be provided to users. This will help the user to reduce the time taken to retreat by providing them alternative way with less traffic.</w:t>
      </w:r>
    </w:p>
    <w:p w:rsidR="002A05A3" w:rsidRDefault="002A05A3" w:rsidP="002A05A3">
      <w:pPr>
        <w:spacing w:line="360" w:lineRule="auto"/>
      </w:pPr>
      <w:r>
        <w:t>Objectives:</w:t>
      </w:r>
    </w:p>
    <w:p w:rsidR="002A05A3" w:rsidRDefault="002A05A3" w:rsidP="002A05A3">
      <w:pPr>
        <w:pStyle w:val="ListParagraph"/>
        <w:numPr>
          <w:ilvl w:val="0"/>
          <w:numId w:val="9"/>
        </w:numPr>
        <w:spacing w:line="360" w:lineRule="auto"/>
      </w:pPr>
      <w:r>
        <w:t>To help users determine best route to use to leave the area within shortest time.</w:t>
      </w:r>
    </w:p>
    <w:p w:rsidR="002A05A3" w:rsidRDefault="002A05A3" w:rsidP="002A05A3">
      <w:pPr>
        <w:pStyle w:val="ListParagraph"/>
        <w:numPr>
          <w:ilvl w:val="0"/>
          <w:numId w:val="9"/>
        </w:numPr>
        <w:spacing w:line="360" w:lineRule="auto"/>
      </w:pPr>
      <w:r>
        <w:t>To inform user about the disaster coming</w:t>
      </w:r>
    </w:p>
    <w:p w:rsidR="002A05A3" w:rsidRDefault="002A05A3" w:rsidP="002A05A3">
      <w:pPr>
        <w:pStyle w:val="ListParagraph"/>
        <w:numPr>
          <w:ilvl w:val="0"/>
          <w:numId w:val="9"/>
        </w:numPr>
        <w:spacing w:line="360" w:lineRule="auto"/>
      </w:pPr>
      <w:r>
        <w:t>To show region affected by the disaster</w:t>
      </w:r>
    </w:p>
    <w:p w:rsidR="002A05A3" w:rsidRDefault="002A05A3" w:rsidP="002A05A3">
      <w:pPr>
        <w:spacing w:line="360" w:lineRule="auto"/>
      </w:pPr>
    </w:p>
    <w:tbl>
      <w:tblPr>
        <w:tblStyle w:val="TableGrid"/>
        <w:tblpPr w:leftFromText="180" w:rightFromText="180" w:vertAnchor="text" w:horzAnchor="margin" w:tblpY="484"/>
        <w:tblW w:w="9411" w:type="dxa"/>
        <w:tblLook w:val="04A0" w:firstRow="1" w:lastRow="0" w:firstColumn="1" w:lastColumn="0" w:noHBand="0" w:noVBand="1"/>
      </w:tblPr>
      <w:tblGrid>
        <w:gridCol w:w="4439"/>
        <w:gridCol w:w="1834"/>
        <w:gridCol w:w="3138"/>
      </w:tblGrid>
      <w:tr w:rsidR="00A5044C" w:rsidTr="00A5044C">
        <w:trPr>
          <w:trHeight w:val="506"/>
        </w:trPr>
        <w:tc>
          <w:tcPr>
            <w:tcW w:w="4439" w:type="dxa"/>
            <w:tcBorders>
              <w:top w:val="nil"/>
              <w:left w:val="nil"/>
            </w:tcBorders>
            <w:vAlign w:val="center"/>
          </w:tcPr>
          <w:p w:rsidR="00A5044C" w:rsidRDefault="00A5044C" w:rsidP="00A5044C">
            <w:pPr>
              <w:spacing w:line="360" w:lineRule="auto"/>
              <w:jc w:val="center"/>
            </w:pPr>
          </w:p>
        </w:tc>
        <w:tc>
          <w:tcPr>
            <w:tcW w:w="1834" w:type="dxa"/>
            <w:shd w:val="clear" w:color="auto" w:fill="E7E6E6" w:themeFill="background2"/>
            <w:vAlign w:val="center"/>
          </w:tcPr>
          <w:p w:rsidR="00A5044C" w:rsidRDefault="00A5044C" w:rsidP="00A5044C">
            <w:pPr>
              <w:spacing w:line="360" w:lineRule="auto"/>
              <w:jc w:val="center"/>
            </w:pPr>
            <w:r>
              <w:t>Roles</w:t>
            </w:r>
          </w:p>
        </w:tc>
        <w:tc>
          <w:tcPr>
            <w:tcW w:w="3138" w:type="dxa"/>
            <w:shd w:val="clear" w:color="auto" w:fill="E7E6E6" w:themeFill="background2"/>
            <w:vAlign w:val="center"/>
          </w:tcPr>
          <w:p w:rsidR="00A5044C" w:rsidRDefault="00A5044C" w:rsidP="00A5044C">
            <w:pPr>
              <w:spacing w:line="360" w:lineRule="auto"/>
              <w:jc w:val="center"/>
            </w:pPr>
            <w:r>
              <w:t>Responsibilities</w:t>
            </w:r>
          </w:p>
        </w:tc>
      </w:tr>
      <w:tr w:rsidR="00A5044C" w:rsidTr="00A5044C">
        <w:trPr>
          <w:trHeight w:val="506"/>
        </w:trPr>
        <w:tc>
          <w:tcPr>
            <w:tcW w:w="4439" w:type="dxa"/>
            <w:vAlign w:val="center"/>
          </w:tcPr>
          <w:p w:rsidR="00A5044C" w:rsidRDefault="00A5044C" w:rsidP="00A5044C">
            <w:pPr>
              <w:spacing w:line="360" w:lineRule="auto"/>
              <w:jc w:val="center"/>
            </w:pPr>
            <w:r>
              <w:t>University of Wales Trinity Saint David</w:t>
            </w:r>
          </w:p>
        </w:tc>
        <w:tc>
          <w:tcPr>
            <w:tcW w:w="1834" w:type="dxa"/>
            <w:vAlign w:val="center"/>
          </w:tcPr>
          <w:p w:rsidR="00A5044C" w:rsidRDefault="00A5044C" w:rsidP="00A5044C">
            <w:pPr>
              <w:spacing w:line="360" w:lineRule="auto"/>
              <w:jc w:val="center"/>
            </w:pPr>
            <w:r>
              <w:t>Project Sponsor</w:t>
            </w:r>
          </w:p>
        </w:tc>
        <w:tc>
          <w:tcPr>
            <w:tcW w:w="3138" w:type="dxa"/>
            <w:vAlign w:val="center"/>
          </w:tcPr>
          <w:p w:rsidR="00A5044C" w:rsidRDefault="00A5044C" w:rsidP="00A5044C">
            <w:pPr>
              <w:spacing w:line="360" w:lineRule="auto"/>
              <w:jc w:val="center"/>
            </w:pPr>
            <w:r>
              <w:t>Monitor and provide necessary resources</w:t>
            </w:r>
          </w:p>
        </w:tc>
      </w:tr>
      <w:tr w:rsidR="00A5044C" w:rsidTr="00A5044C">
        <w:trPr>
          <w:trHeight w:val="530"/>
        </w:trPr>
        <w:tc>
          <w:tcPr>
            <w:tcW w:w="4439" w:type="dxa"/>
            <w:vAlign w:val="center"/>
          </w:tcPr>
          <w:p w:rsidR="00A5044C" w:rsidRDefault="00A5044C" w:rsidP="00A5044C">
            <w:pPr>
              <w:spacing w:line="360" w:lineRule="auto"/>
              <w:jc w:val="center"/>
            </w:pPr>
            <w:r>
              <w:t>Sue Maw</w:t>
            </w:r>
          </w:p>
        </w:tc>
        <w:tc>
          <w:tcPr>
            <w:tcW w:w="1834" w:type="dxa"/>
            <w:vAlign w:val="center"/>
          </w:tcPr>
          <w:p w:rsidR="00A5044C" w:rsidRDefault="00A5044C" w:rsidP="00A5044C">
            <w:pPr>
              <w:spacing w:line="360" w:lineRule="auto"/>
              <w:jc w:val="center"/>
            </w:pPr>
            <w:r>
              <w:t>Mentor</w:t>
            </w:r>
          </w:p>
        </w:tc>
        <w:tc>
          <w:tcPr>
            <w:tcW w:w="3138" w:type="dxa"/>
            <w:vAlign w:val="center"/>
          </w:tcPr>
          <w:p w:rsidR="00A5044C" w:rsidRDefault="00A5044C" w:rsidP="00A5044C">
            <w:pPr>
              <w:spacing w:line="360" w:lineRule="auto"/>
              <w:jc w:val="center"/>
            </w:pPr>
            <w:r>
              <w:t>Monitor and provide necessary guidance and advice</w:t>
            </w:r>
          </w:p>
        </w:tc>
      </w:tr>
      <w:tr w:rsidR="00A5044C" w:rsidTr="00A5044C">
        <w:trPr>
          <w:trHeight w:val="506"/>
        </w:trPr>
        <w:tc>
          <w:tcPr>
            <w:tcW w:w="4439" w:type="dxa"/>
            <w:vAlign w:val="center"/>
          </w:tcPr>
          <w:p w:rsidR="00A5044C" w:rsidRDefault="00A5044C" w:rsidP="00A5044C">
            <w:pPr>
              <w:spacing w:line="360" w:lineRule="auto"/>
              <w:jc w:val="center"/>
            </w:pPr>
            <w:r>
              <w:t>Abdul Halim</w:t>
            </w:r>
          </w:p>
        </w:tc>
        <w:tc>
          <w:tcPr>
            <w:tcW w:w="1834" w:type="dxa"/>
            <w:vAlign w:val="center"/>
          </w:tcPr>
          <w:p w:rsidR="00A5044C" w:rsidRDefault="00A5044C" w:rsidP="00A5044C">
            <w:pPr>
              <w:spacing w:line="360" w:lineRule="auto"/>
              <w:jc w:val="center"/>
            </w:pPr>
            <w:r>
              <w:t>Project Manager</w:t>
            </w:r>
          </w:p>
        </w:tc>
        <w:tc>
          <w:tcPr>
            <w:tcW w:w="3138" w:type="dxa"/>
            <w:vAlign w:val="center"/>
          </w:tcPr>
          <w:p w:rsidR="00A5044C" w:rsidRDefault="00A5044C" w:rsidP="00A5044C">
            <w:pPr>
              <w:spacing w:line="360" w:lineRule="auto"/>
              <w:jc w:val="center"/>
            </w:pPr>
            <w:r>
              <w:t>Manage and keep track of the progression</w:t>
            </w:r>
          </w:p>
        </w:tc>
      </w:tr>
      <w:tr w:rsidR="00A5044C" w:rsidTr="00A5044C">
        <w:trPr>
          <w:trHeight w:val="506"/>
        </w:trPr>
        <w:tc>
          <w:tcPr>
            <w:tcW w:w="4439" w:type="dxa"/>
            <w:vAlign w:val="center"/>
          </w:tcPr>
          <w:p w:rsidR="00A5044C" w:rsidRDefault="00A5044C" w:rsidP="00A5044C">
            <w:pPr>
              <w:spacing w:line="360" w:lineRule="auto"/>
              <w:jc w:val="center"/>
            </w:pPr>
            <w:r>
              <w:t xml:space="preserve">Adam </w:t>
            </w:r>
            <w:proofErr w:type="spellStart"/>
            <w:r>
              <w:t>Safuan</w:t>
            </w:r>
            <w:proofErr w:type="spellEnd"/>
          </w:p>
        </w:tc>
        <w:tc>
          <w:tcPr>
            <w:tcW w:w="1834" w:type="dxa"/>
            <w:vAlign w:val="center"/>
          </w:tcPr>
          <w:p w:rsidR="00A5044C" w:rsidRDefault="00A5044C" w:rsidP="00A5044C">
            <w:pPr>
              <w:spacing w:line="360" w:lineRule="auto"/>
              <w:jc w:val="center"/>
            </w:pPr>
            <w:r>
              <w:t>Team Member</w:t>
            </w:r>
          </w:p>
        </w:tc>
        <w:tc>
          <w:tcPr>
            <w:tcW w:w="3138" w:type="dxa"/>
            <w:vAlign w:val="center"/>
          </w:tcPr>
          <w:p w:rsidR="00A5044C" w:rsidRDefault="00A5044C" w:rsidP="00A5044C">
            <w:pPr>
              <w:spacing w:line="360" w:lineRule="auto"/>
              <w:jc w:val="center"/>
            </w:pPr>
            <w:r>
              <w:t xml:space="preserve">Complete task given within capability </w:t>
            </w:r>
          </w:p>
        </w:tc>
      </w:tr>
      <w:tr w:rsidR="00A5044C" w:rsidTr="00A5044C">
        <w:trPr>
          <w:trHeight w:val="506"/>
        </w:trPr>
        <w:tc>
          <w:tcPr>
            <w:tcW w:w="4439" w:type="dxa"/>
            <w:vAlign w:val="center"/>
          </w:tcPr>
          <w:p w:rsidR="00A5044C" w:rsidRDefault="00A5044C" w:rsidP="00A5044C">
            <w:pPr>
              <w:spacing w:line="360" w:lineRule="auto"/>
              <w:jc w:val="center"/>
            </w:pPr>
            <w:r>
              <w:t>Bee Jian Sheng</w:t>
            </w:r>
          </w:p>
        </w:tc>
        <w:tc>
          <w:tcPr>
            <w:tcW w:w="1834" w:type="dxa"/>
            <w:vAlign w:val="center"/>
          </w:tcPr>
          <w:p w:rsidR="00A5044C" w:rsidRDefault="00A5044C" w:rsidP="00A5044C">
            <w:pPr>
              <w:spacing w:line="360" w:lineRule="auto"/>
              <w:jc w:val="center"/>
            </w:pPr>
            <w:r>
              <w:t>Team Member</w:t>
            </w:r>
          </w:p>
        </w:tc>
        <w:tc>
          <w:tcPr>
            <w:tcW w:w="3138" w:type="dxa"/>
            <w:vAlign w:val="center"/>
          </w:tcPr>
          <w:p w:rsidR="00A5044C" w:rsidRDefault="00A5044C" w:rsidP="00A5044C">
            <w:pPr>
              <w:spacing w:line="360" w:lineRule="auto"/>
              <w:jc w:val="center"/>
            </w:pPr>
            <w:r>
              <w:t>Complete task given within capability</w:t>
            </w:r>
          </w:p>
        </w:tc>
      </w:tr>
    </w:tbl>
    <w:p w:rsidR="007C6E10" w:rsidRPr="00A5044C" w:rsidRDefault="00A5044C" w:rsidP="00A5044C">
      <w:pPr>
        <w:spacing w:line="360" w:lineRule="auto"/>
      </w:pPr>
      <w:r>
        <w:t>Project Team:</w:t>
      </w:r>
      <w:r w:rsidR="002A05A3">
        <w:rPr>
          <w:rFonts w:ascii="Times New Roman" w:hAnsi="Times New Roman" w:cs="Times New Roman"/>
          <w:b/>
          <w:sz w:val="44"/>
          <w:u w:val="single"/>
        </w:rPr>
        <w:br w:type="page"/>
      </w:r>
    </w:p>
    <w:p w:rsidR="007C6E10" w:rsidRPr="007C6E10" w:rsidRDefault="007C6E10" w:rsidP="007C6E10">
      <w:pPr>
        <w:pStyle w:val="ListParagraph"/>
        <w:numPr>
          <w:ilvl w:val="0"/>
          <w:numId w:val="2"/>
        </w:numPr>
        <w:rPr>
          <w:rFonts w:ascii="Times New Roman" w:hAnsi="Times New Roman" w:cs="Times New Roman"/>
          <w:b/>
          <w:sz w:val="44"/>
          <w:u w:val="single"/>
        </w:rPr>
      </w:pPr>
      <w:r>
        <w:rPr>
          <w:rFonts w:ascii="Times New Roman" w:hAnsi="Times New Roman" w:cs="Times New Roman"/>
          <w:b/>
          <w:sz w:val="44"/>
          <w:u w:val="single"/>
        </w:rPr>
        <w:lastRenderedPageBreak/>
        <w:t>Risk Management</w:t>
      </w:r>
    </w:p>
    <w:p w:rsidR="007C6E10" w:rsidRDefault="007C6E10" w:rsidP="007C6E10">
      <w:pPr>
        <w:rPr>
          <w:rFonts w:ascii="Times New Roman" w:hAnsi="Times New Roman" w:cs="Times New Roman"/>
          <w:sz w:val="24"/>
        </w:rPr>
      </w:pPr>
    </w:p>
    <w:p w:rsidR="006D3CCB" w:rsidRDefault="007E634F" w:rsidP="007C6E10">
      <w:pPr>
        <w:rPr>
          <w:rFonts w:ascii="Times New Roman" w:hAnsi="Times New Roman" w:cs="Times New Roman"/>
          <w:sz w:val="24"/>
        </w:rPr>
      </w:pPr>
      <w:r>
        <w:rPr>
          <w:rFonts w:ascii="Times New Roman" w:hAnsi="Times New Roman" w:cs="Times New Roman"/>
          <w:sz w:val="24"/>
        </w:rPr>
        <w:t xml:space="preserve">Risk Management in project management is a process of analysing and identifying any risk that might affect a project and preparing corresponding solution. </w:t>
      </w:r>
      <w:r w:rsidR="006D3CCB">
        <w:rPr>
          <w:rFonts w:ascii="Times New Roman" w:hAnsi="Times New Roman" w:cs="Times New Roman"/>
          <w:sz w:val="24"/>
        </w:rPr>
        <w:t>A risk is the possibility of an unforeseen issue of future events.</w:t>
      </w:r>
    </w:p>
    <w:p w:rsidR="007C6E10" w:rsidRDefault="007E634F" w:rsidP="007C6E10">
      <w:pPr>
        <w:rPr>
          <w:rFonts w:ascii="Times New Roman" w:hAnsi="Times New Roman" w:cs="Times New Roman"/>
          <w:sz w:val="24"/>
        </w:rPr>
      </w:pPr>
      <w:r>
        <w:rPr>
          <w:rFonts w:ascii="Times New Roman" w:hAnsi="Times New Roman" w:cs="Times New Roman"/>
          <w:sz w:val="24"/>
        </w:rPr>
        <w:t xml:space="preserve">As project plans are based on assumptions, there is possibility that an assumption will go wrong. Thus, a good risk management will have an alternative or a solution for </w:t>
      </w:r>
      <w:r w:rsidR="006D3CCB">
        <w:rPr>
          <w:rFonts w:ascii="Times New Roman" w:hAnsi="Times New Roman" w:cs="Times New Roman"/>
          <w:sz w:val="24"/>
        </w:rPr>
        <w:t>possible</w:t>
      </w:r>
      <w:r>
        <w:rPr>
          <w:rFonts w:ascii="Times New Roman" w:hAnsi="Times New Roman" w:cs="Times New Roman"/>
          <w:sz w:val="24"/>
        </w:rPr>
        <w:t xml:space="preserve"> issues or problems </w:t>
      </w:r>
      <w:r w:rsidR="006D3CCB">
        <w:rPr>
          <w:rFonts w:ascii="Times New Roman" w:hAnsi="Times New Roman" w:cs="Times New Roman"/>
          <w:sz w:val="24"/>
        </w:rPr>
        <w:t>in a result of incorrect assumption. Risk management also includes methods to control the consequences in case of unavoidable risks.</w:t>
      </w:r>
    </w:p>
    <w:p w:rsidR="006D3CCB" w:rsidRDefault="00395D4C" w:rsidP="007C6E10">
      <w:pPr>
        <w:rPr>
          <w:rFonts w:ascii="Times New Roman" w:hAnsi="Times New Roman" w:cs="Times New Roman"/>
          <w:sz w:val="24"/>
        </w:rPr>
      </w:pPr>
      <w:r>
        <w:rPr>
          <w:rFonts w:ascii="Times New Roman" w:hAnsi="Times New Roman" w:cs="Times New Roman"/>
          <w:sz w:val="24"/>
        </w:rPr>
        <w:t>We have produced risk</w:t>
      </w:r>
      <w:r w:rsidR="006D3CCB">
        <w:rPr>
          <w:rFonts w:ascii="Times New Roman" w:hAnsi="Times New Roman" w:cs="Times New Roman"/>
          <w:sz w:val="24"/>
        </w:rPr>
        <w:t xml:space="preserve"> management for </w:t>
      </w:r>
      <w:r>
        <w:rPr>
          <w:rFonts w:ascii="Times New Roman" w:hAnsi="Times New Roman" w:cs="Times New Roman"/>
          <w:sz w:val="24"/>
        </w:rPr>
        <w:t>our</w:t>
      </w:r>
      <w:r w:rsidR="006D3CCB">
        <w:rPr>
          <w:rFonts w:ascii="Times New Roman" w:hAnsi="Times New Roman" w:cs="Times New Roman"/>
          <w:sz w:val="24"/>
        </w:rPr>
        <w:t xml:space="preserve"> project includ</w:t>
      </w:r>
      <w:r>
        <w:rPr>
          <w:rFonts w:ascii="Times New Roman" w:hAnsi="Times New Roman" w:cs="Times New Roman"/>
          <w:sz w:val="24"/>
        </w:rPr>
        <w:t>ing</w:t>
      </w:r>
      <w:r w:rsidR="006D3CCB">
        <w:rPr>
          <w:rFonts w:ascii="Times New Roman" w:hAnsi="Times New Roman" w:cs="Times New Roman"/>
          <w:sz w:val="24"/>
        </w:rPr>
        <w:t xml:space="preserve"> a list of identified risks, its respective risk management methods, and a Risk Evaluation Matrix</w:t>
      </w:r>
      <w:r>
        <w:rPr>
          <w:rFonts w:ascii="Times New Roman" w:hAnsi="Times New Roman" w:cs="Times New Roman"/>
          <w:sz w:val="24"/>
        </w:rPr>
        <w:t>.</w:t>
      </w:r>
    </w:p>
    <w:p w:rsidR="006D3CCB" w:rsidRDefault="006D3CCB" w:rsidP="007C6E10">
      <w:pPr>
        <w:rPr>
          <w:rFonts w:ascii="Times New Roman" w:hAnsi="Times New Roman" w:cs="Times New Roman"/>
          <w:sz w:val="24"/>
        </w:rPr>
      </w:pPr>
    </w:p>
    <w:p w:rsidR="006D3CCB" w:rsidRDefault="006D3CCB" w:rsidP="007C6E10">
      <w:pPr>
        <w:rPr>
          <w:rFonts w:ascii="Times New Roman" w:hAnsi="Times New Roman" w:cs="Times New Roman"/>
          <w:sz w:val="32"/>
          <w:u w:val="single"/>
        </w:rPr>
      </w:pPr>
      <w:r w:rsidRPr="006D3CCB">
        <w:rPr>
          <w:rFonts w:ascii="Times New Roman" w:hAnsi="Times New Roman" w:cs="Times New Roman"/>
          <w:sz w:val="32"/>
          <w:u w:val="single"/>
        </w:rPr>
        <w:t>Risk Identification:</w:t>
      </w:r>
    </w:p>
    <w:p w:rsidR="006D3CCB" w:rsidRPr="004C6798" w:rsidRDefault="00395D4C" w:rsidP="00395D4C">
      <w:pPr>
        <w:pStyle w:val="ListParagraph"/>
        <w:numPr>
          <w:ilvl w:val="0"/>
          <w:numId w:val="3"/>
        </w:numPr>
        <w:rPr>
          <w:rFonts w:ascii="Times New Roman" w:hAnsi="Times New Roman" w:cs="Times New Roman"/>
          <w:sz w:val="24"/>
          <w:u w:val="single"/>
        </w:rPr>
      </w:pPr>
      <w:r>
        <w:rPr>
          <w:rFonts w:ascii="Times New Roman" w:hAnsi="Times New Roman" w:cs="Times New Roman"/>
          <w:sz w:val="24"/>
        </w:rPr>
        <w:t>Gold plating:</w:t>
      </w:r>
    </w:p>
    <w:p w:rsidR="004C6798" w:rsidRPr="00395D4C" w:rsidRDefault="004C6798" w:rsidP="004C6798">
      <w:pPr>
        <w:pStyle w:val="ListParagraph"/>
        <w:rPr>
          <w:rFonts w:ascii="Times New Roman" w:hAnsi="Times New Roman" w:cs="Times New Roman"/>
          <w:sz w:val="24"/>
          <w:u w:val="single"/>
        </w:rPr>
      </w:pPr>
    </w:p>
    <w:p w:rsidR="00395D4C" w:rsidRDefault="00395D4C" w:rsidP="00395D4C">
      <w:pPr>
        <w:pStyle w:val="ListParagraph"/>
        <w:rPr>
          <w:rFonts w:ascii="Times New Roman" w:hAnsi="Times New Roman" w:cs="Times New Roman"/>
          <w:sz w:val="24"/>
        </w:rPr>
      </w:pPr>
      <w:r>
        <w:rPr>
          <w:rFonts w:ascii="Times New Roman" w:hAnsi="Times New Roman" w:cs="Times New Roman"/>
          <w:sz w:val="24"/>
        </w:rPr>
        <w:t>Gold plating is a bad practice where features that is not included in project planning is added by developer or project manager. Due to informal</w:t>
      </w:r>
      <w:r w:rsidR="004C6798">
        <w:rPr>
          <w:rFonts w:ascii="Times New Roman" w:hAnsi="Times New Roman" w:cs="Times New Roman"/>
          <w:sz w:val="24"/>
        </w:rPr>
        <w:t xml:space="preserve"> way of working, this can happen to our project during our development. For example, three of us may agree on an addition of feature during development stage despite that the feature is not included in our original planning.</w:t>
      </w:r>
    </w:p>
    <w:p w:rsidR="004C6798" w:rsidRDefault="004C6798" w:rsidP="00395D4C">
      <w:pPr>
        <w:pStyle w:val="ListParagraph"/>
        <w:rPr>
          <w:rFonts w:ascii="Times New Roman" w:hAnsi="Times New Roman" w:cs="Times New Roman"/>
          <w:sz w:val="24"/>
        </w:rPr>
      </w:pPr>
    </w:p>
    <w:p w:rsidR="004C6798" w:rsidRDefault="004C6798" w:rsidP="004C6798">
      <w:pPr>
        <w:pStyle w:val="ListParagraph"/>
        <w:numPr>
          <w:ilvl w:val="0"/>
          <w:numId w:val="3"/>
        </w:numPr>
        <w:rPr>
          <w:rFonts w:ascii="Times New Roman" w:hAnsi="Times New Roman" w:cs="Times New Roman"/>
          <w:sz w:val="24"/>
        </w:rPr>
      </w:pPr>
      <w:r>
        <w:rPr>
          <w:rFonts w:ascii="Times New Roman" w:hAnsi="Times New Roman" w:cs="Times New Roman"/>
          <w:sz w:val="24"/>
        </w:rPr>
        <w:t>Late changes to requirement:</w:t>
      </w:r>
    </w:p>
    <w:p w:rsidR="004C6798" w:rsidRDefault="004C6798" w:rsidP="004C6798">
      <w:pPr>
        <w:pStyle w:val="ListParagraph"/>
        <w:rPr>
          <w:rFonts w:ascii="Times New Roman" w:hAnsi="Times New Roman" w:cs="Times New Roman"/>
          <w:sz w:val="24"/>
        </w:rPr>
      </w:pPr>
    </w:p>
    <w:p w:rsidR="004C6798" w:rsidRDefault="004C6798" w:rsidP="004C6798">
      <w:pPr>
        <w:pStyle w:val="ListParagraph"/>
        <w:rPr>
          <w:rFonts w:ascii="Times New Roman" w:hAnsi="Times New Roman" w:cs="Times New Roman"/>
          <w:sz w:val="24"/>
        </w:rPr>
      </w:pPr>
      <w:r>
        <w:rPr>
          <w:rFonts w:ascii="Times New Roman" w:hAnsi="Times New Roman" w:cs="Times New Roman"/>
          <w:sz w:val="24"/>
        </w:rPr>
        <w:t>Any requirement changes that is needed after requirement analysis stage is considered late and sometimes has huge impact on cost controlling of a project. When an amendment of requirement is made during development, developer might need to redo a part of the project if not the whole project to meet the latest requirement. This will end up increasing time and money costs of a project.</w:t>
      </w:r>
    </w:p>
    <w:p w:rsidR="004C6798" w:rsidRDefault="004C6798" w:rsidP="004C6798">
      <w:pPr>
        <w:pStyle w:val="ListParagraph"/>
        <w:rPr>
          <w:rFonts w:ascii="Times New Roman" w:hAnsi="Times New Roman" w:cs="Times New Roman"/>
          <w:sz w:val="24"/>
        </w:rPr>
      </w:pPr>
    </w:p>
    <w:p w:rsidR="004C6798" w:rsidRDefault="004C6798" w:rsidP="004C6798">
      <w:pPr>
        <w:pStyle w:val="ListParagraph"/>
        <w:numPr>
          <w:ilvl w:val="0"/>
          <w:numId w:val="3"/>
        </w:numPr>
        <w:rPr>
          <w:rFonts w:ascii="Times New Roman" w:hAnsi="Times New Roman" w:cs="Times New Roman"/>
          <w:sz w:val="24"/>
        </w:rPr>
      </w:pPr>
      <w:r>
        <w:rPr>
          <w:rFonts w:ascii="Times New Roman" w:hAnsi="Times New Roman" w:cs="Times New Roman"/>
          <w:sz w:val="24"/>
        </w:rPr>
        <w:t>Shortfalls in externally supplied component:</w:t>
      </w:r>
    </w:p>
    <w:p w:rsidR="004C6798" w:rsidRDefault="004C6798" w:rsidP="004C6798">
      <w:pPr>
        <w:pStyle w:val="ListParagraph"/>
        <w:rPr>
          <w:rFonts w:ascii="Times New Roman" w:hAnsi="Times New Roman" w:cs="Times New Roman"/>
          <w:sz w:val="24"/>
        </w:rPr>
      </w:pPr>
    </w:p>
    <w:p w:rsidR="00A87C47" w:rsidRDefault="00A87C47" w:rsidP="00A87C47">
      <w:pPr>
        <w:pStyle w:val="ListParagraph"/>
        <w:rPr>
          <w:rFonts w:ascii="Times New Roman" w:hAnsi="Times New Roman" w:cs="Times New Roman"/>
          <w:sz w:val="24"/>
        </w:rPr>
      </w:pPr>
      <w:r>
        <w:rPr>
          <w:rFonts w:ascii="Times New Roman" w:hAnsi="Times New Roman" w:cs="Times New Roman"/>
          <w:sz w:val="24"/>
        </w:rPr>
        <w:t>There is always a risk for externally supplied components as it is out of the project planning control and can happen anytime. For our project, accurate data of predicted or happening natural disaster is needed. This means a collaboration with local government to get precise and official information. Any shortfalls in this collaboration can happen as it’s indeed out of our control.</w:t>
      </w:r>
    </w:p>
    <w:p w:rsidR="00A87C47" w:rsidRDefault="00A87C47" w:rsidP="00A87C47">
      <w:pPr>
        <w:pStyle w:val="ListParagraph"/>
        <w:rPr>
          <w:rFonts w:ascii="Times New Roman" w:hAnsi="Times New Roman" w:cs="Times New Roman"/>
          <w:sz w:val="24"/>
        </w:rPr>
      </w:pPr>
    </w:p>
    <w:p w:rsidR="00A87C47" w:rsidRDefault="00A87C47" w:rsidP="00A87C47">
      <w:pPr>
        <w:rPr>
          <w:rFonts w:ascii="Times New Roman" w:hAnsi="Times New Roman" w:cs="Times New Roman"/>
          <w:sz w:val="24"/>
        </w:rPr>
      </w:pPr>
    </w:p>
    <w:p w:rsidR="00A87C47" w:rsidRDefault="00A87C47" w:rsidP="00A87C47">
      <w:pPr>
        <w:pStyle w:val="ListParagraph"/>
        <w:numPr>
          <w:ilvl w:val="0"/>
          <w:numId w:val="3"/>
        </w:numPr>
        <w:rPr>
          <w:rFonts w:ascii="Times New Roman" w:hAnsi="Times New Roman" w:cs="Times New Roman"/>
          <w:sz w:val="24"/>
        </w:rPr>
      </w:pPr>
      <w:r>
        <w:rPr>
          <w:rFonts w:ascii="Times New Roman" w:hAnsi="Times New Roman" w:cs="Times New Roman"/>
          <w:sz w:val="24"/>
        </w:rPr>
        <w:t>Development technically too difficult</w:t>
      </w:r>
      <w:r w:rsidR="00711827">
        <w:rPr>
          <w:rFonts w:ascii="Times New Roman" w:hAnsi="Times New Roman" w:cs="Times New Roman"/>
          <w:sz w:val="24"/>
        </w:rPr>
        <w:t>:</w:t>
      </w:r>
    </w:p>
    <w:p w:rsidR="00A87C47" w:rsidRDefault="00A87C47" w:rsidP="00A87C47">
      <w:pPr>
        <w:pStyle w:val="ListParagraph"/>
        <w:rPr>
          <w:rFonts w:ascii="Times New Roman" w:hAnsi="Times New Roman" w:cs="Times New Roman"/>
          <w:sz w:val="24"/>
        </w:rPr>
      </w:pPr>
    </w:p>
    <w:p w:rsidR="00A87C47" w:rsidRDefault="00A87C47" w:rsidP="00A87C47">
      <w:pPr>
        <w:pStyle w:val="ListParagraph"/>
        <w:rPr>
          <w:rFonts w:ascii="Times New Roman" w:hAnsi="Times New Roman" w:cs="Times New Roman"/>
          <w:sz w:val="24"/>
        </w:rPr>
      </w:pPr>
      <w:r>
        <w:rPr>
          <w:rFonts w:ascii="Times New Roman" w:hAnsi="Times New Roman" w:cs="Times New Roman"/>
          <w:sz w:val="24"/>
        </w:rPr>
        <w:lastRenderedPageBreak/>
        <w:t xml:space="preserve">Sometimes, project manager does not recognize the limit of the team developers before starting a project. This will cause development issues as the developers might not have the skillsets to complete the tasks given. This risk is crucial as it leads to huge increment in budget to improve </w:t>
      </w:r>
      <w:r w:rsidR="00711827">
        <w:rPr>
          <w:rFonts w:ascii="Times New Roman" w:hAnsi="Times New Roman" w:cs="Times New Roman"/>
          <w:sz w:val="24"/>
        </w:rPr>
        <w:t>developers’</w:t>
      </w:r>
      <w:r>
        <w:rPr>
          <w:rFonts w:ascii="Times New Roman" w:hAnsi="Times New Roman" w:cs="Times New Roman"/>
          <w:sz w:val="24"/>
        </w:rPr>
        <w:t xml:space="preserve"> skills or hire new developers, or in worse case </w:t>
      </w:r>
      <w:r w:rsidR="00711827">
        <w:rPr>
          <w:rFonts w:ascii="Times New Roman" w:hAnsi="Times New Roman" w:cs="Times New Roman"/>
          <w:sz w:val="24"/>
        </w:rPr>
        <w:t>makes the project a failure.</w:t>
      </w:r>
    </w:p>
    <w:p w:rsidR="00711827" w:rsidRDefault="00711827" w:rsidP="00A87C47">
      <w:pPr>
        <w:pStyle w:val="ListParagraph"/>
        <w:rPr>
          <w:rFonts w:ascii="Times New Roman" w:hAnsi="Times New Roman" w:cs="Times New Roman"/>
          <w:sz w:val="24"/>
        </w:rPr>
      </w:pPr>
    </w:p>
    <w:p w:rsidR="00711827" w:rsidRDefault="00711827" w:rsidP="00711827">
      <w:pPr>
        <w:pStyle w:val="ListParagraph"/>
        <w:numPr>
          <w:ilvl w:val="0"/>
          <w:numId w:val="3"/>
        </w:numPr>
        <w:rPr>
          <w:rFonts w:ascii="Times New Roman" w:hAnsi="Times New Roman" w:cs="Times New Roman"/>
          <w:sz w:val="24"/>
        </w:rPr>
      </w:pPr>
      <w:r>
        <w:rPr>
          <w:rFonts w:ascii="Times New Roman" w:hAnsi="Times New Roman" w:cs="Times New Roman"/>
          <w:sz w:val="24"/>
        </w:rPr>
        <w:t>Personnel shortfalls:</w:t>
      </w:r>
    </w:p>
    <w:p w:rsidR="00711827" w:rsidRDefault="00711827" w:rsidP="00711827">
      <w:pPr>
        <w:pStyle w:val="ListParagraph"/>
        <w:rPr>
          <w:rFonts w:ascii="Times New Roman" w:hAnsi="Times New Roman" w:cs="Times New Roman"/>
          <w:sz w:val="24"/>
        </w:rPr>
      </w:pPr>
    </w:p>
    <w:p w:rsidR="00711827" w:rsidRDefault="00711827" w:rsidP="00711827">
      <w:pPr>
        <w:pStyle w:val="ListParagraph"/>
        <w:rPr>
          <w:rFonts w:ascii="Times New Roman" w:hAnsi="Times New Roman" w:cs="Times New Roman"/>
          <w:sz w:val="24"/>
        </w:rPr>
      </w:pPr>
      <w:r>
        <w:rPr>
          <w:rFonts w:ascii="Times New Roman" w:hAnsi="Times New Roman" w:cs="Times New Roman"/>
          <w:sz w:val="24"/>
        </w:rPr>
        <w:t xml:space="preserve">Personnel shortfalls means the shortage of team members in the project team to handle a project. In order to complete a project within given time, some works, or stages must happen simultaneously. This will become a problem when there is less member that needed to keep the project on-going. </w:t>
      </w:r>
    </w:p>
    <w:p w:rsidR="00711827" w:rsidRDefault="00711827" w:rsidP="00711827">
      <w:pPr>
        <w:pStyle w:val="ListParagraph"/>
        <w:rPr>
          <w:rFonts w:ascii="Times New Roman" w:hAnsi="Times New Roman" w:cs="Times New Roman"/>
          <w:sz w:val="24"/>
        </w:rPr>
      </w:pPr>
    </w:p>
    <w:p w:rsidR="00711827" w:rsidRDefault="00711827" w:rsidP="00711827">
      <w:pPr>
        <w:pStyle w:val="ListParagraph"/>
        <w:rPr>
          <w:rFonts w:ascii="Times New Roman" w:hAnsi="Times New Roman" w:cs="Times New Roman"/>
          <w:sz w:val="24"/>
        </w:rPr>
      </w:pPr>
    </w:p>
    <w:p w:rsidR="00711827" w:rsidRPr="001A540D" w:rsidRDefault="00711827" w:rsidP="001A540D">
      <w:pPr>
        <w:pStyle w:val="ListParagraph"/>
        <w:rPr>
          <w:rFonts w:ascii="Times New Roman" w:hAnsi="Times New Roman" w:cs="Times New Roman"/>
          <w:sz w:val="32"/>
          <w:u w:val="single"/>
        </w:rPr>
      </w:pPr>
      <w:r>
        <w:rPr>
          <w:rFonts w:ascii="Times New Roman" w:hAnsi="Times New Roman" w:cs="Times New Roman"/>
          <w:sz w:val="24"/>
        </w:rPr>
        <w:br/>
      </w:r>
      <w:r w:rsidRPr="001A540D">
        <w:rPr>
          <w:rFonts w:ascii="Times New Roman" w:hAnsi="Times New Roman" w:cs="Times New Roman"/>
          <w:sz w:val="32"/>
          <w:u w:val="single"/>
        </w:rPr>
        <w:t>Risk Evaluation Matrix</w:t>
      </w:r>
    </w:p>
    <w:p w:rsidR="00711827" w:rsidRPr="00711827" w:rsidRDefault="006E6370" w:rsidP="00711827">
      <w:pPr>
        <w:pStyle w:val="ListParagraph"/>
        <w:rPr>
          <w:rFonts w:ascii="Times New Roman" w:hAnsi="Times New Roman" w:cs="Times New Roman"/>
          <w:sz w:val="24"/>
          <w:u w:val="single"/>
        </w:rPr>
      </w:pPr>
      <w:r>
        <w:rPr>
          <w:rFonts w:ascii="Times New Roman" w:hAnsi="Times New Roman" w:cs="Times New Roman"/>
          <w:noProof/>
          <w:sz w:val="24"/>
          <w:u w:val="single"/>
        </w:rPr>
        <mc:AlternateContent>
          <mc:Choice Requires="wps">
            <w:drawing>
              <wp:anchor distT="0" distB="0" distL="114300" distR="114300" simplePos="0" relativeHeight="251661312" behindDoc="0" locked="0" layoutInCell="1" allowOverlap="1" wp14:anchorId="6781784A" wp14:editId="6CF09336">
                <wp:simplePos x="0" y="0"/>
                <wp:positionH relativeFrom="column">
                  <wp:posOffset>3395451</wp:posOffset>
                </wp:positionH>
                <wp:positionV relativeFrom="paragraph">
                  <wp:posOffset>3942189</wp:posOffset>
                </wp:positionV>
                <wp:extent cx="1133475" cy="405342"/>
                <wp:effectExtent l="0" t="0" r="9525" b="0"/>
                <wp:wrapNone/>
                <wp:docPr id="2" name="Rectangle 2"/>
                <wp:cNvGraphicFramePr/>
                <a:graphic xmlns:a="http://schemas.openxmlformats.org/drawingml/2006/main">
                  <a:graphicData uri="http://schemas.microsoft.com/office/word/2010/wordprocessingShape">
                    <wps:wsp>
                      <wps:cNvSpPr/>
                      <wps:spPr>
                        <a:xfrm>
                          <a:off x="0" y="0"/>
                          <a:ext cx="1133475" cy="405342"/>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69478A" w:rsidRPr="006E6370" w:rsidRDefault="0069478A" w:rsidP="006E6370">
                            <w:pPr>
                              <w:jc w:val="center"/>
                              <w:rPr>
                                <w:rFonts w:ascii="Times New Roman" w:hAnsi="Times New Roman" w:cs="Times New Roman"/>
                              </w:rPr>
                            </w:pPr>
                            <w:r w:rsidRPr="006E6370">
                              <w:rPr>
                                <w:rFonts w:ascii="Times New Roman" w:hAnsi="Times New Roman" w:cs="Times New Roman"/>
                              </w:rPr>
                              <w:t>Probability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81784A" id="Rectangle 2" o:spid="_x0000_s1026" style="position:absolute;left:0;text-align:left;margin-left:267.35pt;margin-top:310.4pt;width:89.25pt;height:3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fsdcQIAAC0FAAAOAAAAZHJzL2Uyb0RvYy54bWysVN9P2zAQfp+0/8Hy+0hTymAVKapATJMQ&#10;IGDi2XXsNprt885uk+6v39lJA2JoD9NenDvfdz/znc8vOmvYTmFowFW8PJpwppyEunHrin9/uv50&#10;xlmIwtXCgFMV36vALxYfP5y3fq6msAFTK2QUxIV56yu+idHPiyLIjbIiHIFXjowa0IpIKq6LGkVL&#10;0a0pppPJ56IFrD2CVCHQ7VVv5IscX2sl453WQUVmKk61xXxiPlfpLBbnYr5G4TeNHMoQ/1CFFY2j&#10;pGOoKxEF22LzRyjbSIQAOh5JsAVo3UiVe6Buysmbbh43wqvcCw0n+HFM4f+Flbe7e2RNXfEpZ05Y&#10;+kUPNDTh1kaxaRpP68OcUI/+HgctkJh67TTa9KUuWJdHuh9HqrrIJF2W5fHx7PSEM0m22eTkeJaD&#10;Fi/eHkP8qsCyJFQcKXuepNjdhEgZCXqApGTGpdPBdWNMb003RaqyrytLcW9Uj35QmtqjSqY5aiaW&#10;ujTIdoIoUf8oU4+UwzhCJhdNgUen8j0nEw9OAza5qUy20XHynuNLthGdM4KLo6NtHODfnXWPP3Td&#10;95rajt2qG/7RCuo9/ViEnvHBy+uG5nsjQrwXSBSnZaC1jXd0aANtxWGQONsA/nrvPuGJeWTlrKWV&#10;qXj4uRWoODPfHHHySzmbpR3LyuzkdEoKvrasXlvc1l4C/YKSHggvs5jw0RxEjWCfabuXKSuZhJOU&#10;u+Iy4kG5jP0q0/sg1XKZYbRXXsQb9+hlCp4GnPjz1D0L9APJItHzFg7rJeZvuNZjk6eD5TaCbjIR&#10;04j7uQ6jp53M3Bnej7T0r/WMennlFr8BAAD//wMAUEsDBBQABgAIAAAAIQBa0Rv24gAAAAsBAAAP&#10;AAAAZHJzL2Rvd25yZXYueG1sTI/BToNAEIbvJr7DZky82aWA0CBLYxobDx6MqInHLTsFlJ2l7LbF&#10;t3c86XFmvvzz/eV6toM44eR7RwqWiwgEUuNMT62Ct9ftzQqED5qMHhyhgm/0sK4uL0pdGHemFzzV&#10;oRUcQr7QCroQxkJK33RotV+4EYlvezdZHXicWmkmfeZwO8g4ijJpdU/8odMjbjpsvuqjVfD0aQ5p&#10;+/HwnPT5Jn8/pI/1dp8odX0139+BCDiHPxh+9VkdKnbauSMZLwYFt0maM6ogiyPuwES+TGIQO96s&#10;0gxkVcr/HaofAAAA//8DAFBLAQItABQABgAIAAAAIQC2gziS/gAAAOEBAAATAAAAAAAAAAAAAAAA&#10;AAAAAABbQ29udGVudF9UeXBlc10ueG1sUEsBAi0AFAAGAAgAAAAhADj9If/WAAAAlAEAAAsAAAAA&#10;AAAAAAAAAAAALwEAAF9yZWxzLy5yZWxzUEsBAi0AFAAGAAgAAAAhACXp+x1xAgAALQUAAA4AAAAA&#10;AAAAAAAAAAAALgIAAGRycy9lMm9Eb2MueG1sUEsBAi0AFAAGAAgAAAAhAFrRG/biAAAACwEAAA8A&#10;AAAAAAAAAAAAAAAAywQAAGRycy9kb3ducmV2LnhtbFBLBQYAAAAABAAEAPMAAADaBQAAAAA=&#10;" fillcolor="white [3201]" stroked="f" strokeweight="1pt">
                <v:textbox>
                  <w:txbxContent>
                    <w:p w:rsidR="0069478A" w:rsidRPr="006E6370" w:rsidRDefault="0069478A" w:rsidP="006E6370">
                      <w:pPr>
                        <w:jc w:val="center"/>
                        <w:rPr>
                          <w:rFonts w:ascii="Times New Roman" w:hAnsi="Times New Roman" w:cs="Times New Roman"/>
                        </w:rPr>
                      </w:pPr>
                      <w:r w:rsidRPr="006E6370">
                        <w:rPr>
                          <w:rFonts w:ascii="Times New Roman" w:hAnsi="Times New Roman" w:cs="Times New Roman"/>
                        </w:rPr>
                        <w:t>Probability</w:t>
                      </w:r>
                    </w:p>
                  </w:txbxContent>
                </v:textbox>
              </v:rect>
            </w:pict>
          </mc:Fallback>
        </mc:AlternateContent>
      </w:r>
      <w:r>
        <w:rPr>
          <w:rFonts w:ascii="Times New Roman" w:hAnsi="Times New Roman" w:cs="Times New Roman"/>
          <w:noProof/>
          <w:sz w:val="24"/>
          <w:u w:val="single"/>
        </w:rPr>
        <mc:AlternateContent>
          <mc:Choice Requires="wps">
            <w:drawing>
              <wp:anchor distT="0" distB="0" distL="114300" distR="114300" simplePos="0" relativeHeight="251659264" behindDoc="0" locked="0" layoutInCell="1" allowOverlap="1">
                <wp:simplePos x="0" y="0"/>
                <wp:positionH relativeFrom="column">
                  <wp:posOffset>660294</wp:posOffset>
                </wp:positionH>
                <wp:positionV relativeFrom="paragraph">
                  <wp:posOffset>1510983</wp:posOffset>
                </wp:positionV>
                <wp:extent cx="1133475" cy="405342"/>
                <wp:effectExtent l="2223" t="0" r="0" b="0"/>
                <wp:wrapNone/>
                <wp:docPr id="1" name="Rectangle 1"/>
                <wp:cNvGraphicFramePr/>
                <a:graphic xmlns:a="http://schemas.openxmlformats.org/drawingml/2006/main">
                  <a:graphicData uri="http://schemas.microsoft.com/office/word/2010/wordprocessingShape">
                    <wps:wsp>
                      <wps:cNvSpPr/>
                      <wps:spPr>
                        <a:xfrm rot="16200000">
                          <a:off x="0" y="0"/>
                          <a:ext cx="1133475" cy="405342"/>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69478A" w:rsidRPr="006E6370" w:rsidRDefault="0069478A" w:rsidP="006E6370">
                            <w:pPr>
                              <w:jc w:val="center"/>
                              <w:rPr>
                                <w:rFonts w:ascii="Times New Roman" w:hAnsi="Times New Roman" w:cs="Times New Roman"/>
                              </w:rPr>
                            </w:pPr>
                            <w:r w:rsidRPr="006E6370">
                              <w:rPr>
                                <w:rFonts w:ascii="Times New Roman" w:hAnsi="Times New Roman" w:cs="Times New Roman"/>
                              </w:rPr>
                              <w:t>Impact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7" style="position:absolute;left:0;text-align:left;margin-left:52pt;margin-top:119pt;width:89.25pt;height:31.9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rdjfgIAAEMFAAAOAAAAZHJzL2Uyb0RvYy54bWysVN9P2zAQfp+0/8Hy+0hTCmwVKapATJMQ&#10;IGDi2XXsNprt885uk+6v39lJA2LsZVoeLJ/vu1/f3eX8orOG7RSGBlzFy6MJZ8pJqBu3rvj3p+tP&#10;nzkLUbhaGHCq4nsV+MXi44fz1s/VFDZgaoWMnLgwb33FNzH6eVEEuVFWhCPwypFSA1oRScR1UaNo&#10;ybs1xXQyOS1awNojSBUCvV71Sr7I/rVWMt5pHVRkpuKUW8wn5nOVzmJxLuZrFH7TyCEN8Q9ZWNE4&#10;Cjq6uhJRsC02f7iyjUQIoOORBFuA1o1UuQaqppy8qeZxI7zKtRA5wY80hf/nVt7u7pE1NfWOMycs&#10;teiBSBNubRQrEz2tD3NCPfp7HKRA11Rrp9EyBOK0PKVe0JcpoKJYlxnejwyrLjJJj2V5fDw7O+FM&#10;km42OTmeTVOMoneWnHoM8asCy9Kl4kjJZK9idxNiDz1AEty4dDq4bozptemlSEn3aeZb3BvVox+U&#10;pmopk2n2mudMXRpkO0ETUv/IJVM6xhEymWhyPBqV7xmZeDAasMlM5dkbDXtm/hptROeI4OJoaBsH&#10;+F7Ul1R1jz9U3deayo7dqhtaO3RuBfWe2p17RtsQvLxuiOYbEeK9QBp8eqRljnd0aANtxWG4cbYB&#10;/PXee8LTPJKWs5YWqeLh51ag4sx8czSpX8rZLG1eFmYnZ1MS8LVm9VrjtvYSqBM0jZRdviZ8NIer&#10;RrDPtPPLFJVUwkmKXXEZ8SBcxn7B6a8h1XKZYbRtXsQb9+hlcp54TmP01D0L9MOsRZrSWzgsnZi/&#10;GbkemywdLLcRdJPnMTHd8zp0gDY1T/TwV0m/gtdyRr38+xa/AQAA//8DAFBLAwQUAAYACAAAACEA&#10;QFbR3+IAAAALAQAADwAAAGRycy9kb3ducmV2LnhtbEyPwU7CQBCG7ya+w2ZMvBjZtkoDtVuCJnKR&#10;kAg8wNId20J3tuluofj0jie9zZ/58s83+WK0rThj7xtHCuJJBAKpdKahSsF+9/44A+GDJqNbR6jg&#10;ih4Wxe1NrjPjLvSJ522oBJeQz7SCOoQuk9KXNVrtJ65D4t2X660OHPtKml5fuNy2MomiVFrdEF+o&#10;dYdvNZan7WAVuNfV5nrEj7BMhu+jOc2H9WrzoNT93bh8ARFwDH8w/OqzOhTsdHADGS9azmn8zCgP&#10;sygFwUSSTBMQBwVP03kMssjl/x+KHwAAAP//AwBQSwECLQAUAAYACAAAACEAtoM4kv4AAADhAQAA&#10;EwAAAAAAAAAAAAAAAAAAAAAAW0NvbnRlbnRfVHlwZXNdLnhtbFBLAQItABQABgAIAAAAIQA4/SH/&#10;1gAAAJQBAAALAAAAAAAAAAAAAAAAAC8BAABfcmVscy8ucmVsc1BLAQItABQABgAIAAAAIQARErdj&#10;fgIAAEMFAAAOAAAAAAAAAAAAAAAAAC4CAABkcnMvZTJvRG9jLnhtbFBLAQItABQABgAIAAAAIQBA&#10;VtHf4gAAAAsBAAAPAAAAAAAAAAAAAAAAANgEAABkcnMvZG93bnJldi54bWxQSwUGAAAAAAQABADz&#10;AAAA5wUAAAAA&#10;" fillcolor="white [3201]" stroked="f" strokeweight="1pt">
                <v:textbox>
                  <w:txbxContent>
                    <w:p w:rsidR="0069478A" w:rsidRPr="006E6370" w:rsidRDefault="0069478A" w:rsidP="006E6370">
                      <w:pPr>
                        <w:jc w:val="center"/>
                        <w:rPr>
                          <w:rFonts w:ascii="Times New Roman" w:hAnsi="Times New Roman" w:cs="Times New Roman"/>
                        </w:rPr>
                      </w:pPr>
                      <w:r w:rsidRPr="006E6370">
                        <w:rPr>
                          <w:rFonts w:ascii="Times New Roman" w:hAnsi="Times New Roman" w:cs="Times New Roman"/>
                        </w:rPr>
                        <w:t>Impact</w:t>
                      </w:r>
                    </w:p>
                  </w:txbxContent>
                </v:textbox>
              </v:rect>
            </w:pict>
          </mc:Fallback>
        </mc:AlternateContent>
      </w:r>
    </w:p>
    <w:tbl>
      <w:tblPr>
        <w:tblStyle w:val="TableGrid"/>
        <w:tblW w:w="0" w:type="auto"/>
        <w:tblInd w:w="2315" w:type="dxa"/>
        <w:tblLook w:val="04A0" w:firstRow="1" w:lastRow="0" w:firstColumn="1" w:lastColumn="0" w:noHBand="0" w:noVBand="1"/>
      </w:tblPr>
      <w:tblGrid>
        <w:gridCol w:w="1270"/>
        <w:gridCol w:w="1258"/>
        <w:gridCol w:w="1257"/>
        <w:gridCol w:w="1270"/>
        <w:gridCol w:w="1257"/>
      </w:tblGrid>
      <w:tr w:rsidR="006E6370" w:rsidTr="006E6370">
        <w:trPr>
          <w:trHeight w:val="1157"/>
        </w:trPr>
        <w:tc>
          <w:tcPr>
            <w:tcW w:w="1258" w:type="dxa"/>
            <w:tcBorders>
              <w:top w:val="nil"/>
              <w:left w:val="nil"/>
              <w:bottom w:val="nil"/>
              <w:right w:val="single" w:sz="4" w:space="0" w:color="auto"/>
            </w:tcBorders>
            <w:vAlign w:val="center"/>
          </w:tcPr>
          <w:p w:rsidR="006E6370" w:rsidRDefault="006E6370" w:rsidP="006E6370">
            <w:pPr>
              <w:pStyle w:val="ListParagraph"/>
              <w:ind w:left="0"/>
              <w:jc w:val="center"/>
              <w:rPr>
                <w:rFonts w:ascii="Times New Roman" w:hAnsi="Times New Roman" w:cs="Times New Roman"/>
                <w:sz w:val="24"/>
              </w:rPr>
            </w:pPr>
            <w:r>
              <w:rPr>
                <w:rFonts w:ascii="Times New Roman" w:hAnsi="Times New Roman" w:cs="Times New Roman"/>
                <w:sz w:val="24"/>
              </w:rPr>
              <w:t>High</w:t>
            </w:r>
          </w:p>
        </w:tc>
        <w:tc>
          <w:tcPr>
            <w:tcW w:w="1258" w:type="dxa"/>
            <w:tcBorders>
              <w:left w:val="single" w:sz="4" w:space="0" w:color="auto"/>
            </w:tcBorders>
            <w:vAlign w:val="center"/>
          </w:tcPr>
          <w:p w:rsidR="006E6370" w:rsidRDefault="006E6370" w:rsidP="006E6370">
            <w:pPr>
              <w:pStyle w:val="ListParagraph"/>
              <w:ind w:left="0"/>
              <w:jc w:val="center"/>
              <w:rPr>
                <w:rFonts w:ascii="Times New Roman" w:hAnsi="Times New Roman" w:cs="Times New Roman"/>
                <w:sz w:val="24"/>
              </w:rPr>
            </w:pPr>
            <w:r>
              <w:rPr>
                <w:rFonts w:ascii="Times New Roman" w:hAnsi="Times New Roman" w:cs="Times New Roman"/>
                <w:sz w:val="24"/>
              </w:rPr>
              <w:t>1, 2</w:t>
            </w:r>
          </w:p>
        </w:tc>
        <w:tc>
          <w:tcPr>
            <w:tcW w:w="1257" w:type="dxa"/>
            <w:vAlign w:val="center"/>
          </w:tcPr>
          <w:p w:rsidR="006E6370" w:rsidRDefault="006E6370" w:rsidP="006E6370">
            <w:pPr>
              <w:pStyle w:val="ListParagraph"/>
              <w:ind w:left="0"/>
              <w:jc w:val="center"/>
              <w:rPr>
                <w:rFonts w:ascii="Times New Roman" w:hAnsi="Times New Roman" w:cs="Times New Roman"/>
                <w:sz w:val="24"/>
              </w:rPr>
            </w:pPr>
          </w:p>
        </w:tc>
        <w:tc>
          <w:tcPr>
            <w:tcW w:w="1257" w:type="dxa"/>
            <w:vAlign w:val="center"/>
          </w:tcPr>
          <w:p w:rsidR="006E6370" w:rsidRDefault="006E6370" w:rsidP="006E6370">
            <w:pPr>
              <w:pStyle w:val="ListParagraph"/>
              <w:ind w:left="0"/>
              <w:jc w:val="center"/>
              <w:rPr>
                <w:rFonts w:ascii="Times New Roman" w:hAnsi="Times New Roman" w:cs="Times New Roman"/>
                <w:sz w:val="24"/>
              </w:rPr>
            </w:pPr>
            <w:r>
              <w:rPr>
                <w:rFonts w:ascii="Times New Roman" w:hAnsi="Times New Roman" w:cs="Times New Roman"/>
                <w:sz w:val="24"/>
              </w:rPr>
              <w:t>4</w:t>
            </w:r>
          </w:p>
        </w:tc>
        <w:tc>
          <w:tcPr>
            <w:tcW w:w="1257" w:type="dxa"/>
            <w:vAlign w:val="center"/>
          </w:tcPr>
          <w:p w:rsidR="006E6370" w:rsidRDefault="006E6370" w:rsidP="006E6370">
            <w:pPr>
              <w:pStyle w:val="ListParagraph"/>
              <w:ind w:left="0"/>
              <w:jc w:val="center"/>
              <w:rPr>
                <w:rFonts w:ascii="Times New Roman" w:hAnsi="Times New Roman" w:cs="Times New Roman"/>
                <w:sz w:val="24"/>
              </w:rPr>
            </w:pPr>
            <w:r>
              <w:rPr>
                <w:rFonts w:ascii="Times New Roman" w:hAnsi="Times New Roman" w:cs="Times New Roman"/>
                <w:sz w:val="24"/>
              </w:rPr>
              <w:t>3</w:t>
            </w:r>
          </w:p>
        </w:tc>
      </w:tr>
      <w:tr w:rsidR="006E6370" w:rsidTr="006E6370">
        <w:trPr>
          <w:trHeight w:val="1213"/>
        </w:trPr>
        <w:tc>
          <w:tcPr>
            <w:tcW w:w="1258" w:type="dxa"/>
            <w:tcBorders>
              <w:top w:val="nil"/>
              <w:left w:val="nil"/>
              <w:bottom w:val="nil"/>
            </w:tcBorders>
            <w:vAlign w:val="center"/>
          </w:tcPr>
          <w:p w:rsidR="006E6370" w:rsidRDefault="006E6370" w:rsidP="006E6370">
            <w:pPr>
              <w:pStyle w:val="ListParagraph"/>
              <w:ind w:left="0"/>
              <w:jc w:val="center"/>
              <w:rPr>
                <w:rFonts w:ascii="Times New Roman" w:hAnsi="Times New Roman" w:cs="Times New Roman"/>
                <w:sz w:val="24"/>
              </w:rPr>
            </w:pPr>
            <w:r>
              <w:rPr>
                <w:rFonts w:ascii="Times New Roman" w:hAnsi="Times New Roman" w:cs="Times New Roman"/>
                <w:sz w:val="24"/>
              </w:rPr>
              <w:t>Significant</w:t>
            </w:r>
          </w:p>
        </w:tc>
        <w:tc>
          <w:tcPr>
            <w:tcW w:w="1258" w:type="dxa"/>
            <w:vAlign w:val="center"/>
          </w:tcPr>
          <w:p w:rsidR="006E6370" w:rsidRDefault="006E6370" w:rsidP="006E6370">
            <w:pPr>
              <w:pStyle w:val="ListParagraph"/>
              <w:ind w:left="0"/>
              <w:rPr>
                <w:rFonts w:ascii="Times New Roman" w:hAnsi="Times New Roman" w:cs="Times New Roman"/>
                <w:sz w:val="24"/>
              </w:rPr>
            </w:pPr>
          </w:p>
        </w:tc>
        <w:tc>
          <w:tcPr>
            <w:tcW w:w="1257" w:type="dxa"/>
            <w:vAlign w:val="center"/>
          </w:tcPr>
          <w:p w:rsidR="006E6370" w:rsidRDefault="006E6370" w:rsidP="006E6370">
            <w:pPr>
              <w:pStyle w:val="ListParagraph"/>
              <w:ind w:left="0"/>
              <w:jc w:val="center"/>
              <w:rPr>
                <w:rFonts w:ascii="Times New Roman" w:hAnsi="Times New Roman" w:cs="Times New Roman"/>
                <w:sz w:val="24"/>
              </w:rPr>
            </w:pPr>
          </w:p>
        </w:tc>
        <w:tc>
          <w:tcPr>
            <w:tcW w:w="1257" w:type="dxa"/>
            <w:vAlign w:val="center"/>
          </w:tcPr>
          <w:p w:rsidR="006E6370" w:rsidRDefault="006E6370" w:rsidP="006E6370">
            <w:pPr>
              <w:pStyle w:val="ListParagraph"/>
              <w:ind w:left="0"/>
              <w:jc w:val="center"/>
              <w:rPr>
                <w:rFonts w:ascii="Times New Roman" w:hAnsi="Times New Roman" w:cs="Times New Roman"/>
                <w:sz w:val="24"/>
              </w:rPr>
            </w:pPr>
          </w:p>
        </w:tc>
        <w:tc>
          <w:tcPr>
            <w:tcW w:w="1257" w:type="dxa"/>
            <w:vAlign w:val="center"/>
          </w:tcPr>
          <w:p w:rsidR="006E6370" w:rsidRDefault="006E6370" w:rsidP="006E6370">
            <w:pPr>
              <w:pStyle w:val="ListParagraph"/>
              <w:ind w:left="0"/>
              <w:jc w:val="center"/>
              <w:rPr>
                <w:rFonts w:ascii="Times New Roman" w:hAnsi="Times New Roman" w:cs="Times New Roman"/>
                <w:sz w:val="24"/>
              </w:rPr>
            </w:pPr>
          </w:p>
        </w:tc>
      </w:tr>
      <w:tr w:rsidR="006E6370" w:rsidTr="006E6370">
        <w:trPr>
          <w:trHeight w:val="1157"/>
        </w:trPr>
        <w:tc>
          <w:tcPr>
            <w:tcW w:w="1258" w:type="dxa"/>
            <w:tcBorders>
              <w:top w:val="nil"/>
              <w:left w:val="nil"/>
              <w:bottom w:val="nil"/>
            </w:tcBorders>
            <w:vAlign w:val="center"/>
          </w:tcPr>
          <w:p w:rsidR="006E6370" w:rsidRDefault="006E6370" w:rsidP="006E6370">
            <w:pPr>
              <w:pStyle w:val="ListParagraph"/>
              <w:ind w:left="0"/>
              <w:jc w:val="center"/>
              <w:rPr>
                <w:rFonts w:ascii="Times New Roman" w:hAnsi="Times New Roman" w:cs="Times New Roman"/>
                <w:sz w:val="24"/>
              </w:rPr>
            </w:pPr>
            <w:r>
              <w:rPr>
                <w:rFonts w:ascii="Times New Roman" w:hAnsi="Times New Roman" w:cs="Times New Roman"/>
                <w:sz w:val="24"/>
              </w:rPr>
              <w:t>Moderate</w:t>
            </w:r>
          </w:p>
        </w:tc>
        <w:tc>
          <w:tcPr>
            <w:tcW w:w="1258" w:type="dxa"/>
            <w:vAlign w:val="center"/>
          </w:tcPr>
          <w:p w:rsidR="006E6370" w:rsidRDefault="006E6370" w:rsidP="006E6370">
            <w:pPr>
              <w:pStyle w:val="ListParagraph"/>
              <w:ind w:left="0"/>
              <w:jc w:val="center"/>
              <w:rPr>
                <w:rFonts w:ascii="Times New Roman" w:hAnsi="Times New Roman" w:cs="Times New Roman"/>
                <w:sz w:val="24"/>
              </w:rPr>
            </w:pPr>
          </w:p>
        </w:tc>
        <w:tc>
          <w:tcPr>
            <w:tcW w:w="1257" w:type="dxa"/>
            <w:vAlign w:val="center"/>
          </w:tcPr>
          <w:p w:rsidR="006E6370" w:rsidRDefault="006E6370" w:rsidP="006E6370">
            <w:pPr>
              <w:pStyle w:val="ListParagraph"/>
              <w:ind w:left="0"/>
              <w:jc w:val="center"/>
              <w:rPr>
                <w:rFonts w:ascii="Times New Roman" w:hAnsi="Times New Roman" w:cs="Times New Roman"/>
                <w:sz w:val="24"/>
              </w:rPr>
            </w:pPr>
          </w:p>
        </w:tc>
        <w:tc>
          <w:tcPr>
            <w:tcW w:w="1257" w:type="dxa"/>
            <w:vAlign w:val="center"/>
          </w:tcPr>
          <w:p w:rsidR="006E6370" w:rsidRDefault="006E6370" w:rsidP="006E6370">
            <w:pPr>
              <w:pStyle w:val="ListParagraph"/>
              <w:ind w:left="0"/>
              <w:jc w:val="center"/>
              <w:rPr>
                <w:rFonts w:ascii="Times New Roman" w:hAnsi="Times New Roman" w:cs="Times New Roman"/>
                <w:sz w:val="24"/>
              </w:rPr>
            </w:pPr>
            <w:r>
              <w:rPr>
                <w:rFonts w:ascii="Times New Roman" w:hAnsi="Times New Roman" w:cs="Times New Roman"/>
                <w:sz w:val="24"/>
              </w:rPr>
              <w:t>5</w:t>
            </w:r>
          </w:p>
        </w:tc>
        <w:tc>
          <w:tcPr>
            <w:tcW w:w="1257" w:type="dxa"/>
            <w:vAlign w:val="center"/>
          </w:tcPr>
          <w:p w:rsidR="006E6370" w:rsidRDefault="006E6370" w:rsidP="006E6370">
            <w:pPr>
              <w:pStyle w:val="ListParagraph"/>
              <w:ind w:left="0"/>
              <w:jc w:val="center"/>
              <w:rPr>
                <w:rFonts w:ascii="Times New Roman" w:hAnsi="Times New Roman" w:cs="Times New Roman"/>
                <w:sz w:val="24"/>
              </w:rPr>
            </w:pPr>
          </w:p>
        </w:tc>
      </w:tr>
      <w:tr w:rsidR="006E6370" w:rsidTr="006E6370">
        <w:trPr>
          <w:trHeight w:val="1213"/>
        </w:trPr>
        <w:tc>
          <w:tcPr>
            <w:tcW w:w="1258" w:type="dxa"/>
            <w:tcBorders>
              <w:top w:val="nil"/>
              <w:left w:val="nil"/>
              <w:bottom w:val="nil"/>
            </w:tcBorders>
            <w:vAlign w:val="center"/>
          </w:tcPr>
          <w:p w:rsidR="006E6370" w:rsidRDefault="006E6370" w:rsidP="006E6370">
            <w:pPr>
              <w:pStyle w:val="ListParagraph"/>
              <w:ind w:left="0"/>
              <w:jc w:val="center"/>
              <w:rPr>
                <w:rFonts w:ascii="Times New Roman" w:hAnsi="Times New Roman" w:cs="Times New Roman"/>
                <w:sz w:val="24"/>
              </w:rPr>
            </w:pPr>
            <w:r>
              <w:rPr>
                <w:rFonts w:ascii="Times New Roman" w:hAnsi="Times New Roman" w:cs="Times New Roman"/>
                <w:sz w:val="24"/>
              </w:rPr>
              <w:t>Low</w:t>
            </w:r>
          </w:p>
        </w:tc>
        <w:tc>
          <w:tcPr>
            <w:tcW w:w="1258" w:type="dxa"/>
            <w:tcBorders>
              <w:bottom w:val="single" w:sz="4" w:space="0" w:color="auto"/>
            </w:tcBorders>
            <w:vAlign w:val="center"/>
          </w:tcPr>
          <w:p w:rsidR="006E6370" w:rsidRDefault="006E6370" w:rsidP="006E6370">
            <w:pPr>
              <w:pStyle w:val="ListParagraph"/>
              <w:ind w:left="0"/>
              <w:jc w:val="center"/>
              <w:rPr>
                <w:rFonts w:ascii="Times New Roman" w:hAnsi="Times New Roman" w:cs="Times New Roman"/>
                <w:sz w:val="24"/>
              </w:rPr>
            </w:pPr>
          </w:p>
        </w:tc>
        <w:tc>
          <w:tcPr>
            <w:tcW w:w="1257" w:type="dxa"/>
            <w:tcBorders>
              <w:bottom w:val="single" w:sz="4" w:space="0" w:color="auto"/>
            </w:tcBorders>
            <w:vAlign w:val="center"/>
          </w:tcPr>
          <w:p w:rsidR="006E6370" w:rsidRDefault="006E6370" w:rsidP="006E6370">
            <w:pPr>
              <w:pStyle w:val="ListParagraph"/>
              <w:ind w:left="0"/>
              <w:jc w:val="center"/>
              <w:rPr>
                <w:rFonts w:ascii="Times New Roman" w:hAnsi="Times New Roman" w:cs="Times New Roman"/>
                <w:sz w:val="24"/>
              </w:rPr>
            </w:pPr>
          </w:p>
        </w:tc>
        <w:tc>
          <w:tcPr>
            <w:tcW w:w="1257" w:type="dxa"/>
            <w:tcBorders>
              <w:bottom w:val="single" w:sz="4" w:space="0" w:color="auto"/>
            </w:tcBorders>
            <w:vAlign w:val="center"/>
          </w:tcPr>
          <w:p w:rsidR="006E6370" w:rsidRDefault="006E6370" w:rsidP="006E6370">
            <w:pPr>
              <w:pStyle w:val="ListParagraph"/>
              <w:ind w:left="0"/>
              <w:jc w:val="center"/>
              <w:rPr>
                <w:rFonts w:ascii="Times New Roman" w:hAnsi="Times New Roman" w:cs="Times New Roman"/>
                <w:sz w:val="24"/>
              </w:rPr>
            </w:pPr>
          </w:p>
        </w:tc>
        <w:tc>
          <w:tcPr>
            <w:tcW w:w="1257" w:type="dxa"/>
            <w:tcBorders>
              <w:bottom w:val="single" w:sz="4" w:space="0" w:color="auto"/>
            </w:tcBorders>
            <w:vAlign w:val="center"/>
          </w:tcPr>
          <w:p w:rsidR="006E6370" w:rsidRDefault="006E6370" w:rsidP="006E6370">
            <w:pPr>
              <w:pStyle w:val="ListParagraph"/>
              <w:ind w:left="0"/>
              <w:jc w:val="center"/>
              <w:rPr>
                <w:rFonts w:ascii="Times New Roman" w:hAnsi="Times New Roman" w:cs="Times New Roman"/>
                <w:sz w:val="24"/>
              </w:rPr>
            </w:pPr>
          </w:p>
        </w:tc>
      </w:tr>
      <w:tr w:rsidR="006E6370" w:rsidTr="006E6370">
        <w:trPr>
          <w:trHeight w:val="1213"/>
        </w:trPr>
        <w:tc>
          <w:tcPr>
            <w:tcW w:w="1258" w:type="dxa"/>
            <w:tcBorders>
              <w:top w:val="nil"/>
              <w:left w:val="nil"/>
              <w:bottom w:val="nil"/>
              <w:right w:val="nil"/>
            </w:tcBorders>
            <w:vAlign w:val="center"/>
          </w:tcPr>
          <w:p w:rsidR="006E6370" w:rsidRDefault="006E6370" w:rsidP="006E6370">
            <w:pPr>
              <w:pStyle w:val="ListParagraph"/>
              <w:ind w:left="0"/>
              <w:jc w:val="center"/>
              <w:rPr>
                <w:rFonts w:ascii="Times New Roman" w:hAnsi="Times New Roman" w:cs="Times New Roman"/>
                <w:sz w:val="24"/>
              </w:rPr>
            </w:pPr>
          </w:p>
        </w:tc>
        <w:tc>
          <w:tcPr>
            <w:tcW w:w="1258" w:type="dxa"/>
            <w:tcBorders>
              <w:left w:val="nil"/>
              <w:bottom w:val="nil"/>
              <w:right w:val="nil"/>
            </w:tcBorders>
            <w:vAlign w:val="center"/>
          </w:tcPr>
          <w:p w:rsidR="006E6370" w:rsidRDefault="006E6370" w:rsidP="006E6370">
            <w:pPr>
              <w:pStyle w:val="ListParagraph"/>
              <w:ind w:left="0"/>
              <w:jc w:val="center"/>
              <w:rPr>
                <w:rFonts w:ascii="Times New Roman" w:hAnsi="Times New Roman" w:cs="Times New Roman"/>
                <w:sz w:val="24"/>
              </w:rPr>
            </w:pPr>
            <w:r>
              <w:rPr>
                <w:rFonts w:ascii="Times New Roman" w:hAnsi="Times New Roman" w:cs="Times New Roman"/>
                <w:sz w:val="24"/>
              </w:rPr>
              <w:t>Low</w:t>
            </w:r>
          </w:p>
        </w:tc>
        <w:tc>
          <w:tcPr>
            <w:tcW w:w="1257" w:type="dxa"/>
            <w:tcBorders>
              <w:left w:val="nil"/>
              <w:bottom w:val="nil"/>
              <w:right w:val="nil"/>
            </w:tcBorders>
            <w:vAlign w:val="center"/>
          </w:tcPr>
          <w:p w:rsidR="006E6370" w:rsidRDefault="006E6370" w:rsidP="006E6370">
            <w:pPr>
              <w:pStyle w:val="ListParagraph"/>
              <w:ind w:left="0"/>
              <w:jc w:val="center"/>
              <w:rPr>
                <w:rFonts w:ascii="Times New Roman" w:hAnsi="Times New Roman" w:cs="Times New Roman"/>
                <w:sz w:val="24"/>
              </w:rPr>
            </w:pPr>
            <w:r>
              <w:rPr>
                <w:rFonts w:ascii="Times New Roman" w:hAnsi="Times New Roman" w:cs="Times New Roman"/>
                <w:sz w:val="24"/>
              </w:rPr>
              <w:t>Moderate</w:t>
            </w:r>
          </w:p>
        </w:tc>
        <w:tc>
          <w:tcPr>
            <w:tcW w:w="1257" w:type="dxa"/>
            <w:tcBorders>
              <w:left w:val="nil"/>
              <w:bottom w:val="nil"/>
              <w:right w:val="nil"/>
            </w:tcBorders>
            <w:vAlign w:val="center"/>
          </w:tcPr>
          <w:p w:rsidR="006E6370" w:rsidRDefault="006E6370" w:rsidP="006E6370">
            <w:pPr>
              <w:pStyle w:val="ListParagraph"/>
              <w:ind w:left="0"/>
              <w:jc w:val="center"/>
              <w:rPr>
                <w:rFonts w:ascii="Times New Roman" w:hAnsi="Times New Roman" w:cs="Times New Roman"/>
                <w:sz w:val="24"/>
              </w:rPr>
            </w:pPr>
            <w:r>
              <w:rPr>
                <w:rFonts w:ascii="Times New Roman" w:hAnsi="Times New Roman" w:cs="Times New Roman"/>
                <w:sz w:val="24"/>
              </w:rPr>
              <w:t>Significant</w:t>
            </w:r>
          </w:p>
        </w:tc>
        <w:tc>
          <w:tcPr>
            <w:tcW w:w="1257" w:type="dxa"/>
            <w:tcBorders>
              <w:left w:val="nil"/>
              <w:bottom w:val="nil"/>
              <w:right w:val="nil"/>
            </w:tcBorders>
            <w:vAlign w:val="center"/>
          </w:tcPr>
          <w:p w:rsidR="006E6370" w:rsidRDefault="006E6370" w:rsidP="006E6370">
            <w:pPr>
              <w:pStyle w:val="ListParagraph"/>
              <w:ind w:left="0"/>
              <w:jc w:val="center"/>
              <w:rPr>
                <w:rFonts w:ascii="Times New Roman" w:hAnsi="Times New Roman" w:cs="Times New Roman"/>
                <w:sz w:val="24"/>
              </w:rPr>
            </w:pPr>
            <w:r>
              <w:rPr>
                <w:rFonts w:ascii="Times New Roman" w:hAnsi="Times New Roman" w:cs="Times New Roman"/>
                <w:sz w:val="24"/>
              </w:rPr>
              <w:t>High</w:t>
            </w:r>
          </w:p>
        </w:tc>
      </w:tr>
    </w:tbl>
    <w:p w:rsidR="00711827" w:rsidRPr="00A87C47" w:rsidRDefault="00711827" w:rsidP="00711827">
      <w:pPr>
        <w:pStyle w:val="ListParagraph"/>
        <w:rPr>
          <w:rFonts w:ascii="Times New Roman" w:hAnsi="Times New Roman" w:cs="Times New Roman"/>
          <w:sz w:val="24"/>
        </w:rPr>
      </w:pPr>
    </w:p>
    <w:p w:rsidR="006D3CCB" w:rsidRDefault="006D3CCB" w:rsidP="007C6E10">
      <w:pPr>
        <w:rPr>
          <w:rFonts w:ascii="Times New Roman" w:hAnsi="Times New Roman" w:cs="Times New Roman"/>
          <w:sz w:val="24"/>
        </w:rPr>
      </w:pPr>
    </w:p>
    <w:p w:rsidR="006E6370" w:rsidRDefault="00A5044C" w:rsidP="007C6E10">
      <w:pPr>
        <w:rPr>
          <w:rFonts w:ascii="Times New Roman" w:hAnsi="Times New Roman" w:cs="Times New Roman"/>
          <w:sz w:val="24"/>
        </w:rPr>
      </w:pPr>
      <w:r>
        <w:rPr>
          <w:rFonts w:ascii="Times New Roman" w:hAnsi="Times New Roman" w:cs="Times New Roman"/>
          <w:sz w:val="24"/>
        </w:rPr>
        <w:t>From the matrix, we can tell that shortfalls of supplied components and development difficulties shall be given priority to be solved as they are both beyond the tolerance line. As for gold plating and late changes of requirement, with their low probability the team can still perform necessary practices to prevent the risks as they give high impact on the project.</w:t>
      </w:r>
      <w:bookmarkStart w:id="0" w:name="_GoBack"/>
      <w:bookmarkEnd w:id="0"/>
    </w:p>
    <w:p w:rsidR="006E6370" w:rsidRDefault="006E6370" w:rsidP="007C6E10">
      <w:pPr>
        <w:rPr>
          <w:rFonts w:ascii="Times New Roman" w:hAnsi="Times New Roman" w:cs="Times New Roman"/>
          <w:sz w:val="24"/>
        </w:rPr>
      </w:pPr>
    </w:p>
    <w:p w:rsidR="006E6370" w:rsidRDefault="006E6370" w:rsidP="007C6E10">
      <w:pPr>
        <w:rPr>
          <w:rFonts w:ascii="Times New Roman" w:hAnsi="Times New Roman" w:cs="Times New Roman"/>
          <w:sz w:val="24"/>
        </w:rPr>
      </w:pPr>
    </w:p>
    <w:p w:rsidR="00A5044C" w:rsidRDefault="00A5044C" w:rsidP="007C6E10">
      <w:pPr>
        <w:rPr>
          <w:rFonts w:ascii="Times New Roman" w:hAnsi="Times New Roman" w:cs="Times New Roman"/>
          <w:sz w:val="32"/>
          <w:u w:val="single"/>
        </w:rPr>
      </w:pPr>
    </w:p>
    <w:p w:rsidR="006E6370" w:rsidRDefault="006E6370" w:rsidP="007C6E10">
      <w:pPr>
        <w:rPr>
          <w:rFonts w:ascii="Times New Roman" w:hAnsi="Times New Roman" w:cs="Times New Roman"/>
          <w:sz w:val="32"/>
        </w:rPr>
      </w:pPr>
      <w:r>
        <w:rPr>
          <w:rFonts w:ascii="Times New Roman" w:hAnsi="Times New Roman" w:cs="Times New Roman"/>
          <w:sz w:val="32"/>
          <w:u w:val="single"/>
        </w:rPr>
        <w:t>Risk Planning:</w:t>
      </w:r>
    </w:p>
    <w:p w:rsidR="006E6370" w:rsidRDefault="006E6370" w:rsidP="006E6370">
      <w:pPr>
        <w:pStyle w:val="ListParagraph"/>
        <w:numPr>
          <w:ilvl w:val="0"/>
          <w:numId w:val="4"/>
        </w:numPr>
        <w:rPr>
          <w:rFonts w:ascii="Times New Roman" w:hAnsi="Times New Roman" w:cs="Times New Roman"/>
          <w:sz w:val="24"/>
        </w:rPr>
      </w:pPr>
      <w:r>
        <w:rPr>
          <w:rFonts w:ascii="Times New Roman" w:hAnsi="Times New Roman" w:cs="Times New Roman"/>
          <w:sz w:val="24"/>
        </w:rPr>
        <w:t>Gold plating:</w:t>
      </w:r>
    </w:p>
    <w:p w:rsidR="006E6370" w:rsidRDefault="006E6370" w:rsidP="006E6370">
      <w:pPr>
        <w:pStyle w:val="ListParagraph"/>
        <w:rPr>
          <w:rFonts w:ascii="Times New Roman" w:hAnsi="Times New Roman" w:cs="Times New Roman"/>
          <w:sz w:val="24"/>
        </w:rPr>
      </w:pPr>
    </w:p>
    <w:p w:rsidR="006E6370" w:rsidRDefault="006E6370" w:rsidP="006E6370">
      <w:pPr>
        <w:pStyle w:val="ListParagraph"/>
        <w:rPr>
          <w:rFonts w:ascii="Times New Roman" w:hAnsi="Times New Roman" w:cs="Times New Roman"/>
          <w:sz w:val="24"/>
        </w:rPr>
      </w:pPr>
      <w:r>
        <w:rPr>
          <w:rFonts w:ascii="Times New Roman" w:hAnsi="Times New Roman" w:cs="Times New Roman"/>
          <w:sz w:val="24"/>
        </w:rPr>
        <w:t>Gold plating can be avoided by having regular meetings among the team members. Project manager</w:t>
      </w:r>
      <w:r w:rsidR="00767A78">
        <w:rPr>
          <w:rFonts w:ascii="Times New Roman" w:hAnsi="Times New Roman" w:cs="Times New Roman"/>
          <w:sz w:val="24"/>
        </w:rPr>
        <w:t xml:space="preserve"> shall review the progress of the developers and keep them on track. By meeting up frequently, any gold plating behaviour can be identified earlier and be removed as needed. In addition, requirement scrubbing is also important to keep the project on the right track. It should be done during reviewing and prototyping to ensure project requirements is recognized and only project requirements.</w:t>
      </w:r>
    </w:p>
    <w:p w:rsidR="00767A78" w:rsidRDefault="00767A78" w:rsidP="006E6370">
      <w:pPr>
        <w:pStyle w:val="ListParagraph"/>
        <w:rPr>
          <w:rFonts w:ascii="Times New Roman" w:hAnsi="Times New Roman" w:cs="Times New Roman"/>
          <w:sz w:val="24"/>
        </w:rPr>
      </w:pPr>
    </w:p>
    <w:p w:rsidR="00767A78" w:rsidRDefault="00767A78" w:rsidP="00767A78">
      <w:pPr>
        <w:pStyle w:val="ListParagraph"/>
        <w:numPr>
          <w:ilvl w:val="0"/>
          <w:numId w:val="4"/>
        </w:numPr>
        <w:rPr>
          <w:rFonts w:ascii="Times New Roman" w:hAnsi="Times New Roman" w:cs="Times New Roman"/>
          <w:sz w:val="24"/>
        </w:rPr>
      </w:pPr>
      <w:r>
        <w:rPr>
          <w:rFonts w:ascii="Times New Roman" w:hAnsi="Times New Roman" w:cs="Times New Roman"/>
          <w:sz w:val="24"/>
        </w:rPr>
        <w:t>Late changes to requirement:</w:t>
      </w:r>
    </w:p>
    <w:p w:rsidR="00767A78" w:rsidRDefault="00767A78" w:rsidP="00767A78">
      <w:pPr>
        <w:pStyle w:val="ListParagraph"/>
        <w:rPr>
          <w:rFonts w:ascii="Times New Roman" w:hAnsi="Times New Roman" w:cs="Times New Roman"/>
          <w:sz w:val="24"/>
        </w:rPr>
      </w:pPr>
    </w:p>
    <w:p w:rsidR="00767A78" w:rsidRDefault="00767A78" w:rsidP="00767A78">
      <w:pPr>
        <w:pStyle w:val="ListParagraph"/>
        <w:rPr>
          <w:rFonts w:ascii="Times New Roman" w:hAnsi="Times New Roman" w:cs="Times New Roman"/>
          <w:sz w:val="24"/>
        </w:rPr>
      </w:pPr>
      <w:r>
        <w:rPr>
          <w:rFonts w:ascii="Times New Roman" w:hAnsi="Times New Roman" w:cs="Times New Roman"/>
          <w:sz w:val="24"/>
        </w:rPr>
        <w:t>Requirement should be finalized during requirement analysis stage and it should not be changed anytime after it. If client wants to make any changes to requirement, project manager should inform client that they need to bear the consequences such as increment in budget and later completion date. In this way project team will not need to bear any extra cost.</w:t>
      </w:r>
    </w:p>
    <w:p w:rsidR="00767A78" w:rsidRDefault="00767A78" w:rsidP="00767A78">
      <w:pPr>
        <w:pStyle w:val="ListParagraph"/>
        <w:rPr>
          <w:rFonts w:ascii="Times New Roman" w:hAnsi="Times New Roman" w:cs="Times New Roman"/>
          <w:sz w:val="24"/>
        </w:rPr>
      </w:pPr>
    </w:p>
    <w:p w:rsidR="00767A78" w:rsidRDefault="00767A78" w:rsidP="00767A78">
      <w:pPr>
        <w:pStyle w:val="ListParagraph"/>
        <w:numPr>
          <w:ilvl w:val="0"/>
          <w:numId w:val="4"/>
        </w:numPr>
        <w:rPr>
          <w:rFonts w:ascii="Times New Roman" w:hAnsi="Times New Roman" w:cs="Times New Roman"/>
          <w:sz w:val="24"/>
        </w:rPr>
      </w:pPr>
      <w:r>
        <w:rPr>
          <w:rFonts w:ascii="Times New Roman" w:hAnsi="Times New Roman" w:cs="Times New Roman"/>
          <w:sz w:val="24"/>
        </w:rPr>
        <w:t>Shortfalls in externally supplied components:</w:t>
      </w:r>
    </w:p>
    <w:p w:rsidR="00767A78" w:rsidRDefault="00767A78" w:rsidP="00767A78">
      <w:pPr>
        <w:pStyle w:val="ListParagraph"/>
        <w:rPr>
          <w:rFonts w:ascii="Times New Roman" w:hAnsi="Times New Roman" w:cs="Times New Roman"/>
          <w:sz w:val="24"/>
        </w:rPr>
      </w:pPr>
    </w:p>
    <w:p w:rsidR="00767A78" w:rsidRDefault="00767A78" w:rsidP="00767A78">
      <w:pPr>
        <w:pStyle w:val="ListParagraph"/>
        <w:rPr>
          <w:rFonts w:ascii="Times New Roman" w:hAnsi="Times New Roman" w:cs="Times New Roman"/>
          <w:sz w:val="24"/>
        </w:rPr>
      </w:pPr>
      <w:r>
        <w:rPr>
          <w:rFonts w:ascii="Times New Roman" w:hAnsi="Times New Roman" w:cs="Times New Roman"/>
          <w:sz w:val="24"/>
        </w:rPr>
        <w:t>In order to make sure supplied components are supplied sufficiently</w:t>
      </w:r>
      <w:r w:rsidR="00B55175">
        <w:rPr>
          <w:rFonts w:ascii="Times New Roman" w:hAnsi="Times New Roman" w:cs="Times New Roman"/>
          <w:sz w:val="24"/>
        </w:rPr>
        <w:t>,</w:t>
      </w:r>
      <w:r>
        <w:rPr>
          <w:rFonts w:ascii="Times New Roman" w:hAnsi="Times New Roman" w:cs="Times New Roman"/>
          <w:sz w:val="24"/>
        </w:rPr>
        <w:t xml:space="preserve"> </w:t>
      </w:r>
      <w:r w:rsidR="00B55175">
        <w:rPr>
          <w:rFonts w:ascii="Times New Roman" w:hAnsi="Times New Roman" w:cs="Times New Roman"/>
          <w:sz w:val="24"/>
        </w:rPr>
        <w:t>a</w:t>
      </w:r>
      <w:r>
        <w:rPr>
          <w:rFonts w:ascii="Times New Roman" w:hAnsi="Times New Roman" w:cs="Times New Roman"/>
          <w:sz w:val="24"/>
        </w:rPr>
        <w:t xml:space="preserve">greement should be made </w:t>
      </w:r>
      <w:r w:rsidR="00B55175">
        <w:rPr>
          <w:rFonts w:ascii="Times New Roman" w:hAnsi="Times New Roman" w:cs="Times New Roman"/>
          <w:sz w:val="24"/>
        </w:rPr>
        <w:t xml:space="preserve">with respective supplier </w:t>
      </w:r>
      <w:r>
        <w:rPr>
          <w:rFonts w:ascii="Times New Roman" w:hAnsi="Times New Roman" w:cs="Times New Roman"/>
          <w:sz w:val="24"/>
        </w:rPr>
        <w:t>at the starting of a project.</w:t>
      </w:r>
      <w:r w:rsidR="00B55175">
        <w:rPr>
          <w:rFonts w:ascii="Times New Roman" w:hAnsi="Times New Roman" w:cs="Times New Roman"/>
          <w:sz w:val="24"/>
        </w:rPr>
        <w:t xml:space="preserve"> We can have agreement with government unit to have them supply us the natural disaster prediction data before we start the development stage. We can also have a back up supplier such as private weather forecast agency in case that the local government stopped supplying data for us in future.</w:t>
      </w:r>
    </w:p>
    <w:p w:rsidR="00B55175" w:rsidRDefault="00B55175" w:rsidP="00767A78">
      <w:pPr>
        <w:pStyle w:val="ListParagraph"/>
        <w:rPr>
          <w:rFonts w:ascii="Times New Roman" w:hAnsi="Times New Roman" w:cs="Times New Roman"/>
          <w:sz w:val="24"/>
        </w:rPr>
      </w:pPr>
    </w:p>
    <w:p w:rsidR="00B55175" w:rsidRDefault="00B55175" w:rsidP="00B55175">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 Development technically too difficult:</w:t>
      </w:r>
    </w:p>
    <w:p w:rsidR="00B55175" w:rsidRDefault="00B55175" w:rsidP="00B55175">
      <w:pPr>
        <w:pStyle w:val="ListParagraph"/>
        <w:rPr>
          <w:rFonts w:ascii="Times New Roman" w:hAnsi="Times New Roman" w:cs="Times New Roman"/>
          <w:sz w:val="24"/>
        </w:rPr>
      </w:pPr>
    </w:p>
    <w:p w:rsidR="00B55175" w:rsidRDefault="00B55175" w:rsidP="00B55175">
      <w:pPr>
        <w:pStyle w:val="ListParagraph"/>
        <w:rPr>
          <w:rFonts w:ascii="Times New Roman" w:hAnsi="Times New Roman" w:cs="Times New Roman"/>
          <w:sz w:val="24"/>
        </w:rPr>
      </w:pPr>
      <w:r>
        <w:rPr>
          <w:rFonts w:ascii="Times New Roman" w:hAnsi="Times New Roman" w:cs="Times New Roman"/>
          <w:sz w:val="24"/>
        </w:rPr>
        <w:t>Project Manager should always keep track on one’s team members skill level regularly. In our case, a period can be included in planning for us to self-learn enough skills to complete the project.</w:t>
      </w:r>
    </w:p>
    <w:p w:rsidR="00B55175" w:rsidRDefault="00B55175" w:rsidP="00B55175">
      <w:pPr>
        <w:pStyle w:val="ListParagraph"/>
        <w:rPr>
          <w:rFonts w:ascii="Times New Roman" w:hAnsi="Times New Roman" w:cs="Times New Roman"/>
          <w:sz w:val="24"/>
        </w:rPr>
      </w:pPr>
    </w:p>
    <w:p w:rsidR="00B55175" w:rsidRDefault="00B55175" w:rsidP="00B55175">
      <w:pPr>
        <w:pStyle w:val="ListParagraph"/>
        <w:numPr>
          <w:ilvl w:val="0"/>
          <w:numId w:val="4"/>
        </w:numPr>
        <w:rPr>
          <w:rFonts w:ascii="Times New Roman" w:hAnsi="Times New Roman" w:cs="Times New Roman"/>
          <w:sz w:val="24"/>
        </w:rPr>
      </w:pPr>
      <w:r>
        <w:rPr>
          <w:rFonts w:ascii="Times New Roman" w:hAnsi="Times New Roman" w:cs="Times New Roman"/>
          <w:sz w:val="24"/>
        </w:rPr>
        <w:t>Personnel shortfalls:</w:t>
      </w:r>
    </w:p>
    <w:p w:rsidR="00B55175" w:rsidRDefault="00B55175" w:rsidP="00B55175">
      <w:pPr>
        <w:pStyle w:val="ListParagraph"/>
        <w:rPr>
          <w:rFonts w:ascii="Times New Roman" w:hAnsi="Times New Roman" w:cs="Times New Roman"/>
          <w:sz w:val="24"/>
        </w:rPr>
      </w:pPr>
    </w:p>
    <w:p w:rsidR="00B55175" w:rsidRDefault="00B55175" w:rsidP="00B55175">
      <w:pPr>
        <w:pStyle w:val="ListParagraph"/>
        <w:rPr>
          <w:rFonts w:ascii="Times New Roman" w:hAnsi="Times New Roman" w:cs="Times New Roman"/>
          <w:sz w:val="24"/>
        </w:rPr>
      </w:pPr>
      <w:r>
        <w:rPr>
          <w:rFonts w:ascii="Times New Roman" w:hAnsi="Times New Roman" w:cs="Times New Roman"/>
          <w:sz w:val="24"/>
        </w:rPr>
        <w:t xml:space="preserve">Project manager needs to identify the workload of a project and the capability of one’s team in term of human resource before project manager initiate a project. </w:t>
      </w:r>
      <w:proofErr w:type="gramStart"/>
      <w:r w:rsidR="001A540D">
        <w:rPr>
          <w:rFonts w:ascii="Times New Roman" w:hAnsi="Times New Roman" w:cs="Times New Roman"/>
          <w:sz w:val="24"/>
        </w:rPr>
        <w:t>A</w:t>
      </w:r>
      <w:proofErr w:type="gramEnd"/>
      <w:r w:rsidR="001A540D">
        <w:rPr>
          <w:rFonts w:ascii="Times New Roman" w:hAnsi="Times New Roman" w:cs="Times New Roman"/>
          <w:sz w:val="24"/>
        </w:rPr>
        <w:t xml:space="preserve"> organization chart is produced during our project initiation stage to ensure we recognize the human resources we own. </w:t>
      </w:r>
    </w:p>
    <w:p w:rsidR="001A540D" w:rsidRDefault="001A540D" w:rsidP="00B55175">
      <w:pPr>
        <w:pStyle w:val="ListParagraph"/>
        <w:rPr>
          <w:rFonts w:ascii="Times New Roman" w:hAnsi="Times New Roman" w:cs="Times New Roman"/>
          <w:sz w:val="24"/>
        </w:rPr>
      </w:pPr>
    </w:p>
    <w:p w:rsidR="001A540D" w:rsidRDefault="001A540D" w:rsidP="00B55175">
      <w:pPr>
        <w:pStyle w:val="ListParagraph"/>
        <w:rPr>
          <w:rFonts w:ascii="Times New Roman" w:hAnsi="Times New Roman" w:cs="Times New Roman"/>
          <w:sz w:val="24"/>
        </w:rPr>
      </w:pPr>
    </w:p>
    <w:p w:rsidR="001A540D" w:rsidRDefault="001A540D" w:rsidP="00B55175">
      <w:pPr>
        <w:pStyle w:val="ListParagraph"/>
        <w:rPr>
          <w:rFonts w:ascii="Times New Roman" w:hAnsi="Times New Roman" w:cs="Times New Roman"/>
          <w:sz w:val="24"/>
        </w:rPr>
      </w:pPr>
    </w:p>
    <w:p w:rsidR="001A540D" w:rsidRDefault="001A540D" w:rsidP="00B55175">
      <w:pPr>
        <w:pStyle w:val="ListParagraph"/>
        <w:rPr>
          <w:rFonts w:ascii="Times New Roman" w:hAnsi="Times New Roman" w:cs="Times New Roman"/>
          <w:sz w:val="24"/>
        </w:rPr>
      </w:pPr>
    </w:p>
    <w:p w:rsidR="001A540D" w:rsidRDefault="001A540D" w:rsidP="00B55175">
      <w:pPr>
        <w:pStyle w:val="ListParagraph"/>
        <w:rPr>
          <w:rFonts w:ascii="Times New Roman" w:hAnsi="Times New Roman" w:cs="Times New Roman"/>
          <w:sz w:val="24"/>
        </w:rPr>
      </w:pPr>
    </w:p>
    <w:p w:rsidR="001A540D" w:rsidRDefault="001A540D" w:rsidP="00B55175">
      <w:pPr>
        <w:pStyle w:val="ListParagraph"/>
        <w:rPr>
          <w:rFonts w:ascii="Times New Roman" w:hAnsi="Times New Roman" w:cs="Times New Roman"/>
          <w:sz w:val="24"/>
        </w:rPr>
      </w:pPr>
    </w:p>
    <w:p w:rsidR="001A540D" w:rsidRDefault="001A540D" w:rsidP="00B55175">
      <w:pPr>
        <w:pStyle w:val="ListParagraph"/>
        <w:rPr>
          <w:rFonts w:ascii="Times New Roman" w:hAnsi="Times New Roman" w:cs="Times New Roman"/>
          <w:sz w:val="24"/>
        </w:rPr>
      </w:pPr>
    </w:p>
    <w:p w:rsidR="001A540D" w:rsidRDefault="001A540D" w:rsidP="001A540D">
      <w:pPr>
        <w:pStyle w:val="ListParagraph"/>
        <w:numPr>
          <w:ilvl w:val="0"/>
          <w:numId w:val="2"/>
        </w:numPr>
        <w:rPr>
          <w:rFonts w:ascii="Times New Roman" w:hAnsi="Times New Roman" w:cs="Times New Roman"/>
          <w:b/>
          <w:sz w:val="44"/>
          <w:u w:val="single"/>
        </w:rPr>
      </w:pPr>
      <w:r>
        <w:rPr>
          <w:rFonts w:ascii="Times New Roman" w:hAnsi="Times New Roman" w:cs="Times New Roman"/>
          <w:b/>
          <w:sz w:val="44"/>
          <w:u w:val="single"/>
        </w:rPr>
        <w:t>Code of Practice: Sustainability Issues</w:t>
      </w:r>
    </w:p>
    <w:p w:rsidR="001A540D" w:rsidRDefault="001A540D" w:rsidP="001A540D">
      <w:pPr>
        <w:rPr>
          <w:rFonts w:ascii="Times New Roman" w:hAnsi="Times New Roman" w:cs="Times New Roman"/>
          <w:sz w:val="24"/>
        </w:rPr>
      </w:pPr>
    </w:p>
    <w:p w:rsidR="00811C20" w:rsidRDefault="001A540D" w:rsidP="001A540D">
      <w:pPr>
        <w:rPr>
          <w:rFonts w:ascii="Times New Roman" w:hAnsi="Times New Roman" w:cs="Times New Roman"/>
          <w:sz w:val="24"/>
        </w:rPr>
      </w:pPr>
      <w:r>
        <w:rPr>
          <w:rFonts w:ascii="Times New Roman" w:hAnsi="Times New Roman" w:cs="Times New Roman"/>
          <w:sz w:val="24"/>
        </w:rPr>
        <w:t>With arising awareness of human activities impact on environment, how a project impact on the surroundings has become an important part.</w:t>
      </w:r>
      <w:r w:rsidR="00811C20">
        <w:rPr>
          <w:rFonts w:ascii="Times New Roman" w:hAnsi="Times New Roman" w:cs="Times New Roman"/>
          <w:sz w:val="24"/>
        </w:rPr>
        <w:t xml:space="preserve"> A good project should improve human lifestyle with least impact on the environment. Sustainable choices should be given priority when making decision for a project.</w:t>
      </w:r>
    </w:p>
    <w:p w:rsidR="001A540D" w:rsidRDefault="001A540D" w:rsidP="001A540D">
      <w:pPr>
        <w:rPr>
          <w:rFonts w:ascii="Times New Roman" w:hAnsi="Times New Roman" w:cs="Times New Roman"/>
          <w:sz w:val="24"/>
        </w:rPr>
      </w:pPr>
      <w:r>
        <w:rPr>
          <w:rFonts w:ascii="Times New Roman" w:hAnsi="Times New Roman" w:cs="Times New Roman"/>
          <w:sz w:val="24"/>
        </w:rPr>
        <w:t xml:space="preserve">In this section, direct and indirect impact of the project </w:t>
      </w:r>
      <w:r w:rsidR="00811C20">
        <w:rPr>
          <w:rFonts w:ascii="Times New Roman" w:hAnsi="Times New Roman" w:cs="Times New Roman"/>
          <w:sz w:val="24"/>
        </w:rPr>
        <w:t>will be identified and listed down.</w:t>
      </w:r>
    </w:p>
    <w:p w:rsidR="00811C20" w:rsidRDefault="00811C20" w:rsidP="001A540D">
      <w:pPr>
        <w:rPr>
          <w:rFonts w:ascii="Times New Roman" w:hAnsi="Times New Roman" w:cs="Times New Roman"/>
          <w:sz w:val="24"/>
        </w:rPr>
      </w:pPr>
    </w:p>
    <w:p w:rsidR="00811C20" w:rsidRDefault="00811C20" w:rsidP="001A540D">
      <w:pPr>
        <w:rPr>
          <w:rFonts w:ascii="Times New Roman" w:hAnsi="Times New Roman" w:cs="Times New Roman"/>
          <w:sz w:val="24"/>
        </w:rPr>
      </w:pPr>
      <w:r>
        <w:rPr>
          <w:rFonts w:ascii="Times New Roman" w:hAnsi="Times New Roman" w:cs="Times New Roman"/>
          <w:sz w:val="24"/>
        </w:rPr>
        <w:t>1</w:t>
      </w:r>
      <w:r w:rsidRPr="00811C20">
        <w:rPr>
          <w:rFonts w:ascii="Times New Roman" w:hAnsi="Times New Roman" w:cs="Times New Roman"/>
          <w:sz w:val="24"/>
          <w:vertAlign w:val="superscript"/>
        </w:rPr>
        <w:t>st</w:t>
      </w:r>
      <w:r>
        <w:rPr>
          <w:rFonts w:ascii="Times New Roman" w:hAnsi="Times New Roman" w:cs="Times New Roman"/>
          <w:sz w:val="24"/>
        </w:rPr>
        <w:t xml:space="preserve"> order impact (direct):</w:t>
      </w:r>
    </w:p>
    <w:p w:rsidR="00811C20" w:rsidRDefault="00811C20" w:rsidP="00811C20">
      <w:pPr>
        <w:pStyle w:val="ListParagraph"/>
        <w:numPr>
          <w:ilvl w:val="0"/>
          <w:numId w:val="5"/>
        </w:numPr>
        <w:rPr>
          <w:rFonts w:ascii="Times New Roman" w:hAnsi="Times New Roman" w:cs="Times New Roman"/>
          <w:sz w:val="24"/>
        </w:rPr>
      </w:pPr>
      <w:r>
        <w:rPr>
          <w:rFonts w:ascii="Times New Roman" w:hAnsi="Times New Roman" w:cs="Times New Roman"/>
          <w:sz w:val="24"/>
        </w:rPr>
        <w:t>Production of e-waste increase to set up servers and network infrastructure</w:t>
      </w:r>
    </w:p>
    <w:p w:rsidR="00811C20" w:rsidRDefault="00811C20" w:rsidP="00811C20">
      <w:pPr>
        <w:pStyle w:val="ListParagraph"/>
        <w:numPr>
          <w:ilvl w:val="0"/>
          <w:numId w:val="5"/>
        </w:numPr>
        <w:rPr>
          <w:rFonts w:ascii="Times New Roman" w:hAnsi="Times New Roman" w:cs="Times New Roman"/>
          <w:sz w:val="24"/>
        </w:rPr>
      </w:pPr>
      <w:r>
        <w:rPr>
          <w:rFonts w:ascii="Times New Roman" w:hAnsi="Times New Roman" w:cs="Times New Roman"/>
          <w:sz w:val="24"/>
        </w:rPr>
        <w:t>Power usage on mobile and servers</w:t>
      </w:r>
    </w:p>
    <w:p w:rsidR="00811C20" w:rsidRDefault="00811C20" w:rsidP="00811C20">
      <w:pPr>
        <w:rPr>
          <w:rFonts w:ascii="Times New Roman" w:hAnsi="Times New Roman" w:cs="Times New Roman"/>
          <w:sz w:val="24"/>
        </w:rPr>
      </w:pPr>
      <w:r>
        <w:rPr>
          <w:rFonts w:ascii="Times New Roman" w:hAnsi="Times New Roman" w:cs="Times New Roman"/>
          <w:sz w:val="24"/>
        </w:rPr>
        <w:t>2</w:t>
      </w:r>
      <w:r w:rsidRPr="00811C20">
        <w:rPr>
          <w:rFonts w:ascii="Times New Roman" w:hAnsi="Times New Roman" w:cs="Times New Roman"/>
          <w:sz w:val="24"/>
          <w:vertAlign w:val="superscript"/>
        </w:rPr>
        <w:t>nd</w:t>
      </w:r>
      <w:r>
        <w:rPr>
          <w:rFonts w:ascii="Times New Roman" w:hAnsi="Times New Roman" w:cs="Times New Roman"/>
          <w:sz w:val="24"/>
        </w:rPr>
        <w:t xml:space="preserve"> order impact (indirect):</w:t>
      </w:r>
    </w:p>
    <w:p w:rsidR="00811C20" w:rsidRDefault="00811C20" w:rsidP="00811C20">
      <w:pPr>
        <w:pStyle w:val="ListParagraph"/>
        <w:numPr>
          <w:ilvl w:val="0"/>
          <w:numId w:val="5"/>
        </w:numPr>
        <w:rPr>
          <w:rFonts w:ascii="Times New Roman" w:hAnsi="Times New Roman" w:cs="Times New Roman"/>
          <w:sz w:val="24"/>
        </w:rPr>
      </w:pPr>
      <w:r>
        <w:rPr>
          <w:rFonts w:ascii="Times New Roman" w:hAnsi="Times New Roman" w:cs="Times New Roman"/>
          <w:sz w:val="24"/>
        </w:rPr>
        <w:t>Radio or SMS disaster warning to be substituted with faster and more accurate online warning for disaster</w:t>
      </w:r>
    </w:p>
    <w:p w:rsidR="00811C20" w:rsidRDefault="00811C20" w:rsidP="00811C20">
      <w:pPr>
        <w:rPr>
          <w:rFonts w:ascii="Times New Roman" w:hAnsi="Times New Roman" w:cs="Times New Roman"/>
          <w:sz w:val="24"/>
        </w:rPr>
      </w:pPr>
      <w:r>
        <w:rPr>
          <w:rFonts w:ascii="Times New Roman" w:hAnsi="Times New Roman" w:cs="Times New Roman"/>
          <w:sz w:val="24"/>
        </w:rPr>
        <w:t>3</w:t>
      </w:r>
      <w:r w:rsidRPr="00811C20">
        <w:rPr>
          <w:rFonts w:ascii="Times New Roman" w:hAnsi="Times New Roman" w:cs="Times New Roman"/>
          <w:sz w:val="24"/>
          <w:vertAlign w:val="superscript"/>
        </w:rPr>
        <w:t>rd</w:t>
      </w:r>
      <w:r>
        <w:rPr>
          <w:rFonts w:ascii="Times New Roman" w:hAnsi="Times New Roman" w:cs="Times New Roman"/>
          <w:sz w:val="24"/>
        </w:rPr>
        <w:t xml:space="preserve"> order impact (systematic):</w:t>
      </w:r>
    </w:p>
    <w:p w:rsidR="00811C20" w:rsidRDefault="00063996" w:rsidP="00811C20">
      <w:pPr>
        <w:pStyle w:val="ListParagraph"/>
        <w:numPr>
          <w:ilvl w:val="0"/>
          <w:numId w:val="5"/>
        </w:numPr>
        <w:rPr>
          <w:rFonts w:ascii="Times New Roman" w:hAnsi="Times New Roman" w:cs="Times New Roman"/>
          <w:sz w:val="24"/>
        </w:rPr>
      </w:pPr>
      <w:r>
        <w:rPr>
          <w:rFonts w:ascii="Times New Roman" w:hAnsi="Times New Roman" w:cs="Times New Roman"/>
          <w:sz w:val="24"/>
        </w:rPr>
        <w:t>Decrement of victims affected by natural disaster</w:t>
      </w:r>
    </w:p>
    <w:p w:rsidR="00063996" w:rsidRDefault="00063996" w:rsidP="00811C20">
      <w:pPr>
        <w:pStyle w:val="ListParagraph"/>
        <w:numPr>
          <w:ilvl w:val="0"/>
          <w:numId w:val="5"/>
        </w:numPr>
        <w:rPr>
          <w:rFonts w:ascii="Times New Roman" w:hAnsi="Times New Roman" w:cs="Times New Roman"/>
          <w:sz w:val="24"/>
        </w:rPr>
      </w:pPr>
      <w:r>
        <w:rPr>
          <w:rFonts w:ascii="Times New Roman" w:hAnsi="Times New Roman" w:cs="Times New Roman"/>
          <w:sz w:val="24"/>
        </w:rPr>
        <w:t>Decrement of loss of property due to natural disaster</w:t>
      </w:r>
    </w:p>
    <w:p w:rsidR="00063996" w:rsidRDefault="00063996" w:rsidP="00811C20">
      <w:pPr>
        <w:pStyle w:val="ListParagraph"/>
        <w:numPr>
          <w:ilvl w:val="0"/>
          <w:numId w:val="5"/>
        </w:numPr>
        <w:rPr>
          <w:rFonts w:ascii="Times New Roman" w:hAnsi="Times New Roman" w:cs="Times New Roman"/>
          <w:sz w:val="24"/>
        </w:rPr>
      </w:pPr>
      <w:r>
        <w:rPr>
          <w:rFonts w:ascii="Times New Roman" w:hAnsi="Times New Roman" w:cs="Times New Roman"/>
          <w:sz w:val="24"/>
        </w:rPr>
        <w:t>Decrement of resources to be used for rescue operation</w:t>
      </w:r>
    </w:p>
    <w:p w:rsidR="00063996" w:rsidRDefault="00063996">
      <w:pPr>
        <w:rPr>
          <w:rFonts w:ascii="Times New Roman" w:hAnsi="Times New Roman" w:cs="Times New Roman"/>
          <w:sz w:val="24"/>
        </w:rPr>
      </w:pPr>
      <w:r>
        <w:rPr>
          <w:rFonts w:ascii="Times New Roman" w:hAnsi="Times New Roman" w:cs="Times New Roman"/>
          <w:sz w:val="24"/>
        </w:rPr>
        <w:br w:type="page"/>
      </w:r>
    </w:p>
    <w:p w:rsidR="00063996" w:rsidRDefault="00063996" w:rsidP="00063996">
      <w:pPr>
        <w:pStyle w:val="ListParagraph"/>
        <w:numPr>
          <w:ilvl w:val="0"/>
          <w:numId w:val="2"/>
        </w:numPr>
        <w:rPr>
          <w:rFonts w:ascii="Times New Roman" w:hAnsi="Times New Roman" w:cs="Times New Roman"/>
          <w:b/>
          <w:sz w:val="44"/>
          <w:u w:val="single"/>
        </w:rPr>
      </w:pPr>
      <w:r>
        <w:rPr>
          <w:rFonts w:ascii="Times New Roman" w:hAnsi="Times New Roman" w:cs="Times New Roman"/>
          <w:b/>
          <w:sz w:val="44"/>
          <w:u w:val="single"/>
        </w:rPr>
        <w:lastRenderedPageBreak/>
        <w:t>Code of Practice: Ethical and Legal Issues</w:t>
      </w:r>
    </w:p>
    <w:p w:rsidR="00063996" w:rsidRDefault="00063996" w:rsidP="00063996">
      <w:pPr>
        <w:rPr>
          <w:rFonts w:ascii="Times New Roman" w:hAnsi="Times New Roman" w:cs="Times New Roman"/>
          <w:sz w:val="24"/>
        </w:rPr>
      </w:pPr>
    </w:p>
    <w:p w:rsidR="00063996" w:rsidRDefault="00063996" w:rsidP="00063996">
      <w:pPr>
        <w:rPr>
          <w:rFonts w:ascii="Times New Roman" w:hAnsi="Times New Roman" w:cs="Times New Roman"/>
          <w:sz w:val="24"/>
        </w:rPr>
      </w:pPr>
      <w:r>
        <w:rPr>
          <w:rFonts w:ascii="Times New Roman" w:hAnsi="Times New Roman" w:cs="Times New Roman"/>
          <w:sz w:val="24"/>
        </w:rPr>
        <w:t xml:space="preserve">People who works in computing industry needs to be regulate by laws and rules. As computing industry taking over the future, concerns on what the industry can do has rose. Ethical rules and laws </w:t>
      </w:r>
      <w:proofErr w:type="gramStart"/>
      <w:r>
        <w:rPr>
          <w:rFonts w:ascii="Times New Roman" w:hAnsi="Times New Roman" w:cs="Times New Roman"/>
          <w:sz w:val="24"/>
        </w:rPr>
        <w:t>is</w:t>
      </w:r>
      <w:proofErr w:type="gramEnd"/>
      <w:r>
        <w:rPr>
          <w:rFonts w:ascii="Times New Roman" w:hAnsi="Times New Roman" w:cs="Times New Roman"/>
          <w:sz w:val="24"/>
        </w:rPr>
        <w:t xml:space="preserve"> made to ensure computing skills will not be abuse and causes data leakage etc. </w:t>
      </w:r>
    </w:p>
    <w:p w:rsidR="00063996" w:rsidRDefault="00063996" w:rsidP="00063996">
      <w:pPr>
        <w:rPr>
          <w:rFonts w:ascii="Times New Roman" w:hAnsi="Times New Roman" w:cs="Times New Roman"/>
          <w:sz w:val="24"/>
        </w:rPr>
      </w:pPr>
      <w:r>
        <w:rPr>
          <w:rFonts w:ascii="Times New Roman" w:hAnsi="Times New Roman" w:cs="Times New Roman"/>
          <w:sz w:val="24"/>
        </w:rPr>
        <w:t xml:space="preserve">This part will be presenting ethical and legal issues for our project </w:t>
      </w:r>
      <w:r w:rsidR="00F70AE2">
        <w:rPr>
          <w:rFonts w:ascii="Times New Roman" w:hAnsi="Times New Roman" w:cs="Times New Roman"/>
          <w:sz w:val="24"/>
        </w:rPr>
        <w:t>as well as application of code of conduct in our project.</w:t>
      </w:r>
    </w:p>
    <w:p w:rsidR="00F70AE2" w:rsidRDefault="00F70AE2" w:rsidP="00063996">
      <w:pPr>
        <w:rPr>
          <w:rFonts w:ascii="Times New Roman" w:hAnsi="Times New Roman" w:cs="Times New Roman"/>
          <w:sz w:val="24"/>
        </w:rPr>
      </w:pPr>
      <w:r>
        <w:rPr>
          <w:rFonts w:ascii="Times New Roman" w:hAnsi="Times New Roman" w:cs="Times New Roman"/>
          <w:sz w:val="24"/>
        </w:rPr>
        <w:t xml:space="preserve">Our project team has followed the IEEE code of conduct to ensure ethical behaviour in our team. </w:t>
      </w:r>
    </w:p>
    <w:p w:rsidR="00D0657B" w:rsidRDefault="00D0657B" w:rsidP="00063996">
      <w:pPr>
        <w:rPr>
          <w:rFonts w:ascii="Times New Roman" w:hAnsi="Times New Roman" w:cs="Times New Roman"/>
          <w:sz w:val="24"/>
        </w:rPr>
      </w:pPr>
    </w:p>
    <w:p w:rsidR="00F70AE2" w:rsidRDefault="00F70AE2" w:rsidP="00063996">
      <w:pPr>
        <w:rPr>
          <w:rFonts w:ascii="Times New Roman" w:hAnsi="Times New Roman" w:cs="Times New Roman"/>
          <w:sz w:val="24"/>
        </w:rPr>
      </w:pPr>
      <w:r>
        <w:rPr>
          <w:rFonts w:ascii="Times New Roman" w:hAnsi="Times New Roman" w:cs="Times New Roman"/>
          <w:b/>
          <w:sz w:val="32"/>
          <w:u w:val="single"/>
        </w:rPr>
        <w:t>IEEE Code of Conduct</w:t>
      </w:r>
    </w:p>
    <w:p w:rsidR="00F70AE2" w:rsidRDefault="00F70AE2" w:rsidP="00063996">
      <w:pPr>
        <w:rPr>
          <w:rFonts w:ascii="Times New Roman" w:hAnsi="Times New Roman" w:cs="Times New Roman"/>
          <w:sz w:val="24"/>
        </w:rPr>
      </w:pPr>
      <w:r>
        <w:rPr>
          <w:rFonts w:ascii="Times New Roman" w:hAnsi="Times New Roman" w:cs="Times New Roman"/>
          <w:sz w:val="24"/>
        </w:rPr>
        <w:t>The user and developer will be bound by the following regulations upon making and using the application according to IEEE Code of Conduct.</w:t>
      </w:r>
    </w:p>
    <w:p w:rsidR="00D0657B" w:rsidRDefault="00D0657B" w:rsidP="00063996">
      <w:pPr>
        <w:rPr>
          <w:rFonts w:ascii="Times New Roman" w:hAnsi="Times New Roman" w:cs="Times New Roman"/>
          <w:sz w:val="24"/>
        </w:rPr>
      </w:pPr>
    </w:p>
    <w:p w:rsidR="00F70AE2" w:rsidRDefault="00F70AE2" w:rsidP="00F70AE2">
      <w:pPr>
        <w:pStyle w:val="ListParagraph"/>
        <w:numPr>
          <w:ilvl w:val="0"/>
          <w:numId w:val="6"/>
        </w:numPr>
        <w:rPr>
          <w:rFonts w:ascii="Times New Roman" w:hAnsi="Times New Roman" w:cs="Times New Roman"/>
          <w:sz w:val="24"/>
        </w:rPr>
      </w:pPr>
      <w:r>
        <w:rPr>
          <w:rFonts w:ascii="Times New Roman" w:hAnsi="Times New Roman" w:cs="Times New Roman"/>
          <w:sz w:val="24"/>
        </w:rPr>
        <w:t>Be respectful to others</w:t>
      </w:r>
    </w:p>
    <w:p w:rsidR="00D31B14" w:rsidRDefault="00D31B14" w:rsidP="00D31B14">
      <w:pPr>
        <w:pStyle w:val="ListParagraph"/>
        <w:rPr>
          <w:rFonts w:ascii="Times New Roman" w:hAnsi="Times New Roman" w:cs="Times New Roman"/>
          <w:sz w:val="24"/>
        </w:rPr>
      </w:pPr>
    </w:p>
    <w:p w:rsidR="00F70AE2" w:rsidRDefault="00F70AE2" w:rsidP="00F70AE2">
      <w:pPr>
        <w:pStyle w:val="ListParagraph"/>
        <w:rPr>
          <w:rFonts w:ascii="Times New Roman" w:hAnsi="Times New Roman" w:cs="Times New Roman"/>
          <w:sz w:val="24"/>
        </w:rPr>
      </w:pPr>
      <w:r>
        <w:rPr>
          <w:rFonts w:ascii="Times New Roman" w:hAnsi="Times New Roman" w:cs="Times New Roman"/>
          <w:sz w:val="24"/>
        </w:rPr>
        <w:t xml:space="preserve">Every party that is involved in the project or stakeholders should show respect to each other. The project team members especially should be respectful and show professionalism to other stakeholders. This includes </w:t>
      </w:r>
      <w:r w:rsidR="00D31B14">
        <w:rPr>
          <w:rFonts w:ascii="Times New Roman" w:hAnsi="Times New Roman" w:cs="Times New Roman"/>
          <w:sz w:val="24"/>
        </w:rPr>
        <w:t xml:space="preserve">respecting others privacy and personal information that is submitted or generated by using the mobile application. </w:t>
      </w:r>
    </w:p>
    <w:p w:rsidR="00D31B14" w:rsidRDefault="00D31B14" w:rsidP="00F70AE2">
      <w:pPr>
        <w:pStyle w:val="ListParagraph"/>
        <w:rPr>
          <w:rFonts w:ascii="Times New Roman" w:hAnsi="Times New Roman" w:cs="Times New Roman"/>
          <w:sz w:val="24"/>
        </w:rPr>
      </w:pPr>
    </w:p>
    <w:p w:rsidR="00D31B14" w:rsidRDefault="00D31B14" w:rsidP="00D31B14">
      <w:pPr>
        <w:pStyle w:val="ListParagraph"/>
        <w:numPr>
          <w:ilvl w:val="0"/>
          <w:numId w:val="6"/>
        </w:numPr>
        <w:rPr>
          <w:rFonts w:ascii="Times New Roman" w:hAnsi="Times New Roman" w:cs="Times New Roman"/>
          <w:sz w:val="24"/>
        </w:rPr>
      </w:pPr>
      <w:r>
        <w:rPr>
          <w:rFonts w:ascii="Times New Roman" w:hAnsi="Times New Roman" w:cs="Times New Roman"/>
          <w:sz w:val="24"/>
        </w:rPr>
        <w:t>Treat people fairly</w:t>
      </w:r>
    </w:p>
    <w:p w:rsidR="00D31B14" w:rsidRDefault="00D31B14" w:rsidP="00D31B14">
      <w:pPr>
        <w:pStyle w:val="ListParagraph"/>
        <w:rPr>
          <w:rFonts w:ascii="Times New Roman" w:hAnsi="Times New Roman" w:cs="Times New Roman"/>
          <w:sz w:val="24"/>
        </w:rPr>
      </w:pPr>
    </w:p>
    <w:p w:rsidR="00D31B14" w:rsidRDefault="00D31B14" w:rsidP="00D31B14">
      <w:pPr>
        <w:pStyle w:val="ListParagraph"/>
        <w:rPr>
          <w:rFonts w:ascii="Times New Roman" w:hAnsi="Times New Roman" w:cs="Times New Roman"/>
          <w:sz w:val="24"/>
        </w:rPr>
      </w:pPr>
      <w:r>
        <w:rPr>
          <w:rFonts w:ascii="Times New Roman" w:hAnsi="Times New Roman" w:cs="Times New Roman"/>
          <w:sz w:val="24"/>
        </w:rPr>
        <w:t>Harassment or discrimination to any stakeholders should not be tolerated. The mobile application and every feature within should be made available to everyone within the coverage. No features should be excluded for any users in a result of discrimination to their race, religion, gender etc.</w:t>
      </w:r>
    </w:p>
    <w:p w:rsidR="00D31B14" w:rsidRDefault="00D31B14" w:rsidP="00D31B14">
      <w:pPr>
        <w:pStyle w:val="ListParagraph"/>
        <w:rPr>
          <w:rFonts w:ascii="Times New Roman" w:hAnsi="Times New Roman" w:cs="Times New Roman"/>
          <w:sz w:val="24"/>
        </w:rPr>
      </w:pPr>
    </w:p>
    <w:p w:rsidR="00D31B14" w:rsidRDefault="00D31B14" w:rsidP="00D31B14">
      <w:pPr>
        <w:pStyle w:val="ListParagraph"/>
        <w:numPr>
          <w:ilvl w:val="0"/>
          <w:numId w:val="6"/>
        </w:numPr>
        <w:rPr>
          <w:rFonts w:ascii="Times New Roman" w:hAnsi="Times New Roman" w:cs="Times New Roman"/>
          <w:sz w:val="24"/>
        </w:rPr>
      </w:pPr>
      <w:r>
        <w:rPr>
          <w:rFonts w:ascii="Times New Roman" w:hAnsi="Times New Roman" w:cs="Times New Roman"/>
          <w:sz w:val="24"/>
        </w:rPr>
        <w:t>Avoiding injuring others, their property, reputation or employment</w:t>
      </w:r>
    </w:p>
    <w:p w:rsidR="00D31B14" w:rsidRDefault="00D31B14" w:rsidP="00D31B14">
      <w:pPr>
        <w:pStyle w:val="ListParagraph"/>
        <w:rPr>
          <w:rFonts w:ascii="Times New Roman" w:hAnsi="Times New Roman" w:cs="Times New Roman"/>
          <w:sz w:val="24"/>
        </w:rPr>
      </w:pPr>
    </w:p>
    <w:p w:rsidR="00D31B14" w:rsidRDefault="00D31B14" w:rsidP="00D31B14">
      <w:pPr>
        <w:pStyle w:val="ListParagraph"/>
        <w:rPr>
          <w:rFonts w:ascii="Times New Roman" w:hAnsi="Times New Roman" w:cs="Times New Roman"/>
          <w:sz w:val="24"/>
        </w:rPr>
      </w:pPr>
      <w:r>
        <w:rPr>
          <w:rFonts w:ascii="Times New Roman" w:hAnsi="Times New Roman" w:cs="Times New Roman"/>
          <w:sz w:val="24"/>
        </w:rPr>
        <w:t xml:space="preserve">The personal information submitted by user should be kept safe </w:t>
      </w:r>
      <w:r w:rsidR="00D0657B">
        <w:rPr>
          <w:rFonts w:ascii="Times New Roman" w:hAnsi="Times New Roman" w:cs="Times New Roman"/>
          <w:sz w:val="24"/>
        </w:rPr>
        <w:t>and accessible by respective user only. Any data generated during user experience on the application should only be use for analysis purposes. Any form of leakage of information and data besides developers and users is not bearable and avoided. Developers will also do every effort they can to prevent any accident happens.</w:t>
      </w:r>
    </w:p>
    <w:p w:rsidR="00D0657B" w:rsidRDefault="00D0657B" w:rsidP="00D31B14">
      <w:pPr>
        <w:pStyle w:val="ListParagraph"/>
        <w:rPr>
          <w:rFonts w:ascii="Times New Roman" w:hAnsi="Times New Roman" w:cs="Times New Roman"/>
          <w:sz w:val="24"/>
        </w:rPr>
      </w:pPr>
    </w:p>
    <w:p w:rsidR="00D0657B" w:rsidRDefault="00D0657B" w:rsidP="00D31B14">
      <w:pPr>
        <w:pStyle w:val="ListParagraph"/>
        <w:rPr>
          <w:rFonts w:ascii="Times New Roman" w:hAnsi="Times New Roman" w:cs="Times New Roman"/>
          <w:sz w:val="24"/>
        </w:rPr>
      </w:pPr>
    </w:p>
    <w:p w:rsidR="00D0657B" w:rsidRDefault="00D0657B" w:rsidP="00D31B14">
      <w:pPr>
        <w:pStyle w:val="ListParagraph"/>
        <w:rPr>
          <w:rFonts w:ascii="Times New Roman" w:hAnsi="Times New Roman" w:cs="Times New Roman"/>
          <w:sz w:val="24"/>
        </w:rPr>
      </w:pPr>
    </w:p>
    <w:p w:rsidR="00D0657B" w:rsidRDefault="00D0657B" w:rsidP="00D31B14">
      <w:pPr>
        <w:pStyle w:val="ListParagraph"/>
        <w:rPr>
          <w:rFonts w:ascii="Times New Roman" w:hAnsi="Times New Roman" w:cs="Times New Roman"/>
          <w:sz w:val="24"/>
        </w:rPr>
      </w:pPr>
    </w:p>
    <w:p w:rsidR="00D0657B" w:rsidRDefault="00D0657B" w:rsidP="00D0657B">
      <w:pPr>
        <w:pStyle w:val="ListParagraph"/>
        <w:numPr>
          <w:ilvl w:val="0"/>
          <w:numId w:val="6"/>
        </w:numPr>
        <w:rPr>
          <w:rFonts w:ascii="Times New Roman" w:hAnsi="Times New Roman" w:cs="Times New Roman"/>
          <w:sz w:val="24"/>
        </w:rPr>
      </w:pPr>
      <w:r>
        <w:rPr>
          <w:rFonts w:ascii="Times New Roman" w:hAnsi="Times New Roman" w:cs="Times New Roman"/>
          <w:sz w:val="24"/>
        </w:rPr>
        <w:lastRenderedPageBreak/>
        <w:t>Refrain from retaliation</w:t>
      </w:r>
    </w:p>
    <w:p w:rsidR="00D0657B" w:rsidRDefault="00D0657B" w:rsidP="00D0657B">
      <w:pPr>
        <w:pStyle w:val="ListParagraph"/>
        <w:rPr>
          <w:rFonts w:ascii="Times New Roman" w:hAnsi="Times New Roman" w:cs="Times New Roman"/>
          <w:sz w:val="24"/>
        </w:rPr>
      </w:pPr>
    </w:p>
    <w:p w:rsidR="00D0657B" w:rsidRDefault="00D0657B" w:rsidP="00D0657B">
      <w:pPr>
        <w:pStyle w:val="ListParagraph"/>
        <w:rPr>
          <w:rFonts w:ascii="Times New Roman" w:hAnsi="Times New Roman" w:cs="Times New Roman"/>
          <w:sz w:val="24"/>
        </w:rPr>
      </w:pPr>
      <w:r>
        <w:rPr>
          <w:rFonts w:ascii="Times New Roman" w:hAnsi="Times New Roman" w:cs="Times New Roman"/>
          <w:sz w:val="24"/>
        </w:rPr>
        <w:t>The application shall be open to any review and feedback. Nobody will be retaliated for reporting violation of any rules and regulations. Reporter identity can be kept secret upon request to protect them from any possible retaliation.</w:t>
      </w:r>
    </w:p>
    <w:p w:rsidR="00D0657B" w:rsidRDefault="00D0657B" w:rsidP="00D0657B">
      <w:pPr>
        <w:pStyle w:val="ListParagraph"/>
        <w:rPr>
          <w:rFonts w:ascii="Times New Roman" w:hAnsi="Times New Roman" w:cs="Times New Roman"/>
          <w:sz w:val="24"/>
        </w:rPr>
      </w:pPr>
    </w:p>
    <w:p w:rsidR="00D0657B" w:rsidRDefault="00D0657B" w:rsidP="00D0657B">
      <w:pPr>
        <w:pStyle w:val="ListParagraph"/>
        <w:numPr>
          <w:ilvl w:val="0"/>
          <w:numId w:val="6"/>
        </w:numPr>
        <w:rPr>
          <w:rFonts w:ascii="Times New Roman" w:hAnsi="Times New Roman" w:cs="Times New Roman"/>
          <w:sz w:val="24"/>
        </w:rPr>
      </w:pPr>
      <w:r>
        <w:rPr>
          <w:rFonts w:ascii="Times New Roman" w:hAnsi="Times New Roman" w:cs="Times New Roman"/>
          <w:sz w:val="24"/>
        </w:rPr>
        <w:t>Comply with applicable laws in all countries where IEEE does business and with the IEEE policies and procedures</w:t>
      </w:r>
    </w:p>
    <w:p w:rsidR="00D0657B" w:rsidRDefault="00D0657B" w:rsidP="00D0657B">
      <w:pPr>
        <w:pStyle w:val="ListParagraph"/>
        <w:rPr>
          <w:rFonts w:ascii="Times New Roman" w:hAnsi="Times New Roman" w:cs="Times New Roman"/>
          <w:sz w:val="24"/>
        </w:rPr>
      </w:pPr>
    </w:p>
    <w:p w:rsidR="008B13EA" w:rsidRDefault="00D0657B" w:rsidP="008B13EA">
      <w:pPr>
        <w:pStyle w:val="ListParagraph"/>
        <w:rPr>
          <w:rFonts w:ascii="Times New Roman" w:hAnsi="Times New Roman" w:cs="Times New Roman"/>
          <w:sz w:val="24"/>
        </w:rPr>
      </w:pPr>
      <w:r>
        <w:rPr>
          <w:rFonts w:ascii="Times New Roman" w:hAnsi="Times New Roman" w:cs="Times New Roman"/>
          <w:sz w:val="24"/>
        </w:rPr>
        <w:t xml:space="preserve">The project team shall reject bribery in all forms as regulated. Avoiding real or perceived conflict of interest whenever </w:t>
      </w:r>
      <w:proofErr w:type="gramStart"/>
      <w:r>
        <w:rPr>
          <w:rFonts w:ascii="Times New Roman" w:hAnsi="Times New Roman" w:cs="Times New Roman"/>
          <w:sz w:val="24"/>
        </w:rPr>
        <w:t>possible, and</w:t>
      </w:r>
      <w:proofErr w:type="gramEnd"/>
      <w:r>
        <w:rPr>
          <w:rFonts w:ascii="Times New Roman" w:hAnsi="Times New Roman" w:cs="Times New Roman"/>
          <w:sz w:val="24"/>
        </w:rPr>
        <w:t xml:space="preserve"> disclosing them to affected parties </w:t>
      </w:r>
      <w:r w:rsidR="008B13EA">
        <w:rPr>
          <w:rFonts w:ascii="Times New Roman" w:hAnsi="Times New Roman" w:cs="Times New Roman"/>
          <w:sz w:val="24"/>
        </w:rPr>
        <w:t xml:space="preserve">is also vital under this code of conduct. </w:t>
      </w:r>
    </w:p>
    <w:p w:rsidR="008B13EA" w:rsidRDefault="008B13EA" w:rsidP="008B13EA">
      <w:pPr>
        <w:pStyle w:val="ListParagraph"/>
        <w:rPr>
          <w:rFonts w:ascii="Times New Roman" w:hAnsi="Times New Roman" w:cs="Times New Roman"/>
          <w:sz w:val="24"/>
        </w:rPr>
      </w:pPr>
    </w:p>
    <w:p w:rsidR="008B13EA" w:rsidRDefault="008B13EA" w:rsidP="008B13EA">
      <w:pPr>
        <w:pStyle w:val="ListParagraph"/>
        <w:rPr>
          <w:rFonts w:ascii="Times New Roman" w:hAnsi="Times New Roman" w:cs="Times New Roman"/>
          <w:sz w:val="24"/>
        </w:rPr>
      </w:pPr>
      <w:r>
        <w:rPr>
          <w:rFonts w:ascii="Times New Roman" w:hAnsi="Times New Roman" w:cs="Times New Roman"/>
          <w:sz w:val="24"/>
        </w:rPr>
        <w:t xml:space="preserve">User confidential belonging must be protected from any possible leakage. For example, user will be required to fill up personal information in order to sign up an account for the application. </w:t>
      </w:r>
      <w:proofErr w:type="gramStart"/>
      <w:r>
        <w:rPr>
          <w:rFonts w:ascii="Times New Roman" w:hAnsi="Times New Roman" w:cs="Times New Roman"/>
          <w:sz w:val="24"/>
        </w:rPr>
        <w:t>However</w:t>
      </w:r>
      <w:proofErr w:type="gramEnd"/>
      <w:r>
        <w:rPr>
          <w:rFonts w:ascii="Times New Roman" w:hAnsi="Times New Roman" w:cs="Times New Roman"/>
          <w:sz w:val="24"/>
        </w:rPr>
        <w:t xml:space="preserve"> the information shall only be accessible to respective user and development team when needed. </w:t>
      </w:r>
    </w:p>
    <w:p w:rsidR="008B13EA" w:rsidRDefault="008B13EA" w:rsidP="008B13EA">
      <w:pPr>
        <w:pStyle w:val="ListParagraph"/>
        <w:rPr>
          <w:rFonts w:ascii="Times New Roman" w:hAnsi="Times New Roman" w:cs="Times New Roman"/>
          <w:sz w:val="24"/>
        </w:rPr>
      </w:pPr>
    </w:p>
    <w:p w:rsidR="008B13EA" w:rsidRDefault="008B13EA" w:rsidP="008B13EA">
      <w:pPr>
        <w:pStyle w:val="ListParagraph"/>
        <w:rPr>
          <w:rFonts w:ascii="Times New Roman" w:hAnsi="Times New Roman" w:cs="Times New Roman"/>
          <w:sz w:val="24"/>
        </w:rPr>
      </w:pPr>
      <w:r>
        <w:rPr>
          <w:rFonts w:ascii="Times New Roman" w:hAnsi="Times New Roman" w:cs="Times New Roman"/>
          <w:sz w:val="24"/>
        </w:rPr>
        <w:t>The team will not agree with competitor to maintain an open market. Agreeing with competitor to rip off user’s rights and wellbeing is not acceptable.</w:t>
      </w:r>
    </w:p>
    <w:p w:rsidR="008B13EA" w:rsidRDefault="008B13EA" w:rsidP="008B13EA">
      <w:pPr>
        <w:pStyle w:val="ListParagraph"/>
        <w:rPr>
          <w:rFonts w:ascii="Times New Roman" w:hAnsi="Times New Roman" w:cs="Times New Roman"/>
          <w:sz w:val="24"/>
        </w:rPr>
      </w:pPr>
    </w:p>
    <w:p w:rsidR="008B13EA" w:rsidRDefault="008B13EA" w:rsidP="008B13EA">
      <w:pPr>
        <w:pStyle w:val="ListParagraph"/>
        <w:rPr>
          <w:rFonts w:ascii="Times New Roman" w:hAnsi="Times New Roman" w:cs="Times New Roman"/>
          <w:sz w:val="24"/>
        </w:rPr>
      </w:pPr>
      <w:r>
        <w:rPr>
          <w:rFonts w:ascii="Times New Roman" w:hAnsi="Times New Roman" w:cs="Times New Roman"/>
          <w:sz w:val="24"/>
        </w:rPr>
        <w:t xml:space="preserve">Intellectual property of others shall not be misused or infringed according to local laws. Use of others intellectual property must be authorised. </w:t>
      </w:r>
    </w:p>
    <w:p w:rsidR="008B13EA" w:rsidRDefault="008B13EA" w:rsidP="008B13EA">
      <w:pPr>
        <w:pStyle w:val="ListParagraph"/>
        <w:rPr>
          <w:rFonts w:ascii="Times New Roman" w:hAnsi="Times New Roman" w:cs="Times New Roman"/>
          <w:sz w:val="24"/>
        </w:rPr>
      </w:pPr>
    </w:p>
    <w:p w:rsidR="008B13EA" w:rsidRDefault="008B13EA" w:rsidP="008B13EA">
      <w:pPr>
        <w:rPr>
          <w:rFonts w:ascii="Times New Roman" w:hAnsi="Times New Roman" w:cs="Times New Roman"/>
          <w:b/>
          <w:sz w:val="32"/>
          <w:u w:val="single"/>
        </w:rPr>
      </w:pPr>
      <w:r>
        <w:rPr>
          <w:rFonts w:ascii="Times New Roman" w:hAnsi="Times New Roman" w:cs="Times New Roman"/>
          <w:b/>
          <w:sz w:val="32"/>
          <w:u w:val="single"/>
        </w:rPr>
        <w:t xml:space="preserve">Prediction of possible legal and ethical outcomes </w:t>
      </w:r>
    </w:p>
    <w:p w:rsidR="008B13EA" w:rsidRDefault="008B13EA" w:rsidP="008B13EA">
      <w:pPr>
        <w:rPr>
          <w:rFonts w:ascii="Times New Roman" w:hAnsi="Times New Roman" w:cs="Times New Roman"/>
          <w:b/>
          <w:sz w:val="32"/>
          <w:u w:val="single"/>
        </w:rPr>
      </w:pPr>
      <w:r>
        <w:rPr>
          <w:rFonts w:ascii="Times New Roman" w:hAnsi="Times New Roman" w:cs="Times New Roman"/>
          <w:b/>
          <w:sz w:val="32"/>
          <w:u w:val="single"/>
        </w:rPr>
        <w:t>when Brexit occur:</w:t>
      </w:r>
    </w:p>
    <w:p w:rsidR="008B13EA" w:rsidRDefault="008B13EA" w:rsidP="008B13EA">
      <w:pPr>
        <w:rPr>
          <w:rFonts w:ascii="Times New Roman" w:hAnsi="Times New Roman" w:cs="Times New Roman"/>
          <w:sz w:val="24"/>
        </w:rPr>
      </w:pPr>
    </w:p>
    <w:p w:rsidR="008B13EA" w:rsidRDefault="008B13EA" w:rsidP="008B13EA">
      <w:pPr>
        <w:rPr>
          <w:rFonts w:ascii="Times New Roman" w:hAnsi="Times New Roman" w:cs="Times New Roman"/>
          <w:sz w:val="24"/>
        </w:rPr>
      </w:pPr>
      <w:r>
        <w:rPr>
          <w:rFonts w:ascii="Times New Roman" w:hAnsi="Times New Roman" w:cs="Times New Roman"/>
          <w:sz w:val="24"/>
        </w:rPr>
        <w:t xml:space="preserve">As </w:t>
      </w:r>
      <w:r w:rsidR="00E92470">
        <w:rPr>
          <w:rFonts w:ascii="Times New Roman" w:hAnsi="Times New Roman" w:cs="Times New Roman"/>
          <w:sz w:val="24"/>
        </w:rPr>
        <w:t xml:space="preserve">we chose UK as our targeted primary market, Brexit also fall into our consideration. When Brexit happen, the difficulty of EU country that shares borders with UK to give access to data of natural disaster is increased. Sometimes a natural disaster occurs in neighbour country can affect one another. Although we are starting in Swansea, Wales, as we expand to other area of UK, we will need to deal with another country authority to increase our functionality and accuracy. This will lead to having the developer team and the application itself to be bound under possible a different set of laws and ethical regulations from another country. The increase of costs in different aspects can be predicted </w:t>
      </w:r>
      <w:r w:rsidR="00E73942">
        <w:rPr>
          <w:rFonts w:ascii="Times New Roman" w:hAnsi="Times New Roman" w:cs="Times New Roman"/>
          <w:sz w:val="24"/>
        </w:rPr>
        <w:t xml:space="preserve">for extra development and maintenance to fits multiple rules and regulations. </w:t>
      </w:r>
    </w:p>
    <w:p w:rsidR="00E92470" w:rsidRDefault="00E92470" w:rsidP="008B13EA">
      <w:pPr>
        <w:rPr>
          <w:rFonts w:ascii="Times New Roman" w:hAnsi="Times New Roman" w:cs="Times New Roman"/>
          <w:sz w:val="24"/>
        </w:rPr>
      </w:pPr>
    </w:p>
    <w:p w:rsidR="00E73942" w:rsidRDefault="00E73942" w:rsidP="008B13EA">
      <w:pPr>
        <w:rPr>
          <w:rFonts w:ascii="Times New Roman" w:hAnsi="Times New Roman" w:cs="Times New Roman"/>
          <w:sz w:val="24"/>
        </w:rPr>
      </w:pPr>
    </w:p>
    <w:p w:rsidR="00E92470" w:rsidRDefault="00E92470" w:rsidP="00E73942">
      <w:pPr>
        <w:rPr>
          <w:rFonts w:ascii="Times New Roman" w:hAnsi="Times New Roman" w:cs="Times New Roman"/>
          <w:sz w:val="24"/>
        </w:rPr>
      </w:pPr>
    </w:p>
    <w:p w:rsidR="00E73942" w:rsidRDefault="00E73942" w:rsidP="00E73942">
      <w:pPr>
        <w:rPr>
          <w:rFonts w:ascii="Times New Roman" w:hAnsi="Times New Roman" w:cs="Times New Roman"/>
          <w:b/>
          <w:i/>
          <w:sz w:val="44"/>
          <w:u w:val="single"/>
        </w:rPr>
      </w:pPr>
    </w:p>
    <w:p w:rsidR="00E73942" w:rsidRDefault="00E73942" w:rsidP="00E73942">
      <w:pPr>
        <w:pStyle w:val="ListParagraph"/>
        <w:numPr>
          <w:ilvl w:val="0"/>
          <w:numId w:val="2"/>
        </w:numPr>
        <w:rPr>
          <w:rFonts w:ascii="Times New Roman" w:hAnsi="Times New Roman" w:cs="Times New Roman"/>
          <w:b/>
          <w:sz w:val="44"/>
          <w:u w:val="single"/>
        </w:rPr>
      </w:pPr>
      <w:r>
        <w:rPr>
          <w:rFonts w:ascii="Times New Roman" w:hAnsi="Times New Roman" w:cs="Times New Roman"/>
          <w:b/>
          <w:sz w:val="44"/>
          <w:u w:val="single"/>
        </w:rPr>
        <w:lastRenderedPageBreak/>
        <w:t>Quality Assurance Issues</w:t>
      </w:r>
    </w:p>
    <w:p w:rsidR="00E73942" w:rsidRDefault="00E73942" w:rsidP="00E73942">
      <w:pPr>
        <w:rPr>
          <w:rFonts w:ascii="Times New Roman" w:hAnsi="Times New Roman" w:cs="Times New Roman"/>
          <w:sz w:val="24"/>
          <w:szCs w:val="24"/>
        </w:rPr>
      </w:pPr>
    </w:p>
    <w:p w:rsidR="00E73942" w:rsidRDefault="00E73942" w:rsidP="00E73942">
      <w:pPr>
        <w:rPr>
          <w:rFonts w:ascii="Times New Roman" w:hAnsi="Times New Roman" w:cs="Times New Roman"/>
          <w:sz w:val="24"/>
          <w:szCs w:val="24"/>
        </w:rPr>
      </w:pPr>
      <w:r>
        <w:rPr>
          <w:rFonts w:ascii="Times New Roman" w:hAnsi="Times New Roman" w:cs="Times New Roman"/>
          <w:sz w:val="24"/>
          <w:szCs w:val="24"/>
        </w:rPr>
        <w:t xml:space="preserve">Quality assurance includes practices and methods to make sure the good quality of the application. This section will contain the quality assurance and the appropriate quality metrics for it. </w:t>
      </w:r>
    </w:p>
    <w:p w:rsidR="00E73942" w:rsidRDefault="00E73942" w:rsidP="00E73942">
      <w:pPr>
        <w:rPr>
          <w:rFonts w:ascii="Times New Roman" w:hAnsi="Times New Roman" w:cs="Times New Roman"/>
          <w:sz w:val="24"/>
          <w:szCs w:val="24"/>
        </w:rPr>
      </w:pPr>
      <w:r>
        <w:rPr>
          <w:rFonts w:ascii="Times New Roman" w:hAnsi="Times New Roman" w:cs="Times New Roman"/>
          <w:sz w:val="24"/>
          <w:szCs w:val="24"/>
        </w:rPr>
        <w:t xml:space="preserve">Quality assurance can prevent mistakes and defects in developed application and avoid problems after it is delivered to client. We have used the ISO 25010 Software Qualities to assure our quality meets client and user expectations. </w:t>
      </w:r>
    </w:p>
    <w:p w:rsidR="00E73942" w:rsidRDefault="00E73942" w:rsidP="00E73942">
      <w:pPr>
        <w:rPr>
          <w:rFonts w:ascii="Times New Roman" w:hAnsi="Times New Roman" w:cs="Times New Roman"/>
          <w:sz w:val="24"/>
          <w:szCs w:val="24"/>
        </w:rPr>
      </w:pPr>
    </w:p>
    <w:p w:rsidR="00E73942" w:rsidRDefault="00E73942" w:rsidP="00E73942">
      <w:pPr>
        <w:rPr>
          <w:rFonts w:ascii="Times New Roman" w:hAnsi="Times New Roman" w:cs="Times New Roman"/>
          <w:sz w:val="24"/>
          <w:szCs w:val="24"/>
        </w:rPr>
      </w:pPr>
      <w:r>
        <w:rPr>
          <w:rFonts w:ascii="Times New Roman" w:hAnsi="Times New Roman" w:cs="Times New Roman"/>
          <w:sz w:val="32"/>
          <w:szCs w:val="24"/>
          <w:u w:val="single"/>
        </w:rPr>
        <w:t>ISO 25010 Software Qualities</w:t>
      </w:r>
    </w:p>
    <w:p w:rsidR="00E73942" w:rsidRDefault="00E73942" w:rsidP="00E7394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Functionality:</w:t>
      </w:r>
    </w:p>
    <w:p w:rsidR="007D712F" w:rsidRDefault="007D712F" w:rsidP="007D712F">
      <w:pPr>
        <w:pStyle w:val="ListParagraph"/>
        <w:rPr>
          <w:rFonts w:ascii="Times New Roman" w:hAnsi="Times New Roman" w:cs="Times New Roman"/>
          <w:sz w:val="24"/>
          <w:szCs w:val="24"/>
        </w:rPr>
      </w:pPr>
    </w:p>
    <w:p w:rsidR="00E73942" w:rsidRDefault="00E73942" w:rsidP="00E73942">
      <w:pPr>
        <w:pStyle w:val="ListParagraph"/>
        <w:rPr>
          <w:rFonts w:ascii="Times New Roman" w:hAnsi="Times New Roman" w:cs="Times New Roman"/>
          <w:sz w:val="24"/>
          <w:szCs w:val="24"/>
        </w:rPr>
      </w:pPr>
      <w:r>
        <w:rPr>
          <w:rFonts w:ascii="Times New Roman" w:hAnsi="Times New Roman" w:cs="Times New Roman"/>
          <w:sz w:val="24"/>
          <w:szCs w:val="24"/>
        </w:rPr>
        <w:t>To measure the quality of the application, we can track the statistics of the number of users that gain benefits from using the application during natural disaster.</w:t>
      </w:r>
    </w:p>
    <w:p w:rsidR="00E73942" w:rsidRDefault="00E73942" w:rsidP="00E73942">
      <w:pPr>
        <w:pStyle w:val="ListParagraph"/>
        <w:rPr>
          <w:rFonts w:ascii="Times New Roman" w:hAnsi="Times New Roman" w:cs="Times New Roman"/>
          <w:sz w:val="24"/>
          <w:szCs w:val="24"/>
        </w:rPr>
      </w:pPr>
    </w:p>
    <w:p w:rsidR="00E73942" w:rsidRDefault="00E73942" w:rsidP="00E73942">
      <w:pPr>
        <w:pStyle w:val="ListParagraph"/>
        <w:rPr>
          <w:rFonts w:ascii="Times New Roman" w:hAnsi="Times New Roman" w:cs="Times New Roman"/>
          <w:sz w:val="24"/>
          <w:szCs w:val="24"/>
        </w:rPr>
      </w:pPr>
      <w:r>
        <w:rPr>
          <w:rFonts w:ascii="Times New Roman" w:hAnsi="Times New Roman" w:cs="Times New Roman"/>
          <w:sz w:val="24"/>
          <w:szCs w:val="24"/>
        </w:rPr>
        <w:t xml:space="preserve">The quality specification includes </w:t>
      </w:r>
      <w:r w:rsidR="007D712F">
        <w:rPr>
          <w:rFonts w:ascii="Times New Roman" w:hAnsi="Times New Roman" w:cs="Times New Roman"/>
          <w:sz w:val="24"/>
          <w:szCs w:val="24"/>
        </w:rPr>
        <w:t xml:space="preserve">a full checked on list of features from the application description. </w:t>
      </w:r>
    </w:p>
    <w:p w:rsidR="007D712F" w:rsidRDefault="007D712F" w:rsidP="00E73942">
      <w:pPr>
        <w:pStyle w:val="ListParagraph"/>
        <w:rPr>
          <w:rFonts w:ascii="Times New Roman" w:hAnsi="Times New Roman" w:cs="Times New Roman"/>
          <w:sz w:val="24"/>
          <w:szCs w:val="24"/>
        </w:rPr>
      </w:pPr>
    </w:p>
    <w:p w:rsidR="007D712F" w:rsidRDefault="007D712F" w:rsidP="007D712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Reliability:</w:t>
      </w:r>
    </w:p>
    <w:p w:rsidR="007D712F" w:rsidRDefault="007D712F" w:rsidP="007D712F">
      <w:pPr>
        <w:pStyle w:val="ListParagraph"/>
        <w:rPr>
          <w:rFonts w:ascii="Times New Roman" w:hAnsi="Times New Roman" w:cs="Times New Roman"/>
          <w:sz w:val="24"/>
          <w:szCs w:val="24"/>
        </w:rPr>
      </w:pPr>
    </w:p>
    <w:p w:rsidR="007D712F" w:rsidRDefault="007D712F" w:rsidP="007D712F">
      <w:pPr>
        <w:pStyle w:val="ListParagraph"/>
        <w:rPr>
          <w:rFonts w:ascii="Times New Roman" w:hAnsi="Times New Roman" w:cs="Times New Roman"/>
          <w:sz w:val="24"/>
          <w:szCs w:val="24"/>
        </w:rPr>
      </w:pPr>
      <w:r>
        <w:rPr>
          <w:rFonts w:ascii="Times New Roman" w:hAnsi="Times New Roman" w:cs="Times New Roman"/>
          <w:sz w:val="24"/>
          <w:szCs w:val="24"/>
        </w:rPr>
        <w:t>We should develop the application in a way that it works in the worst situation. However, the performance of the application is very dependant on the device that users is using our application on. For example, a device’s GPS functionality is very crucial for our application to work normally. Other than that, the application should work without crashes and issues given the requirements of hardware are met.</w:t>
      </w:r>
    </w:p>
    <w:p w:rsidR="007D712F" w:rsidRDefault="007D712F" w:rsidP="007D712F">
      <w:pPr>
        <w:pStyle w:val="ListParagraph"/>
        <w:rPr>
          <w:rFonts w:ascii="Times New Roman" w:hAnsi="Times New Roman" w:cs="Times New Roman"/>
          <w:sz w:val="24"/>
          <w:szCs w:val="24"/>
        </w:rPr>
      </w:pPr>
    </w:p>
    <w:p w:rsidR="007D712F" w:rsidRDefault="007D712F" w:rsidP="007D712F">
      <w:pPr>
        <w:pStyle w:val="ListParagraph"/>
        <w:rPr>
          <w:rFonts w:ascii="Times New Roman" w:hAnsi="Times New Roman" w:cs="Times New Roman"/>
          <w:sz w:val="24"/>
          <w:szCs w:val="24"/>
        </w:rPr>
      </w:pPr>
      <w:r>
        <w:rPr>
          <w:rFonts w:ascii="Times New Roman" w:hAnsi="Times New Roman" w:cs="Times New Roman"/>
          <w:sz w:val="24"/>
          <w:szCs w:val="24"/>
        </w:rPr>
        <w:t>The quality specification is getting none server crashes and less than 4 error reports per month.</w:t>
      </w:r>
    </w:p>
    <w:p w:rsidR="007D712F" w:rsidRDefault="007D712F" w:rsidP="007D712F">
      <w:pPr>
        <w:pStyle w:val="ListParagraph"/>
        <w:rPr>
          <w:rFonts w:ascii="Times New Roman" w:hAnsi="Times New Roman" w:cs="Times New Roman"/>
          <w:sz w:val="24"/>
          <w:szCs w:val="24"/>
        </w:rPr>
      </w:pPr>
    </w:p>
    <w:p w:rsidR="007D712F" w:rsidRDefault="007D712F" w:rsidP="007D712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Usability:</w:t>
      </w:r>
    </w:p>
    <w:p w:rsidR="007D712F" w:rsidRDefault="007D712F" w:rsidP="007D712F">
      <w:pPr>
        <w:pStyle w:val="ListParagraph"/>
        <w:rPr>
          <w:rFonts w:ascii="Times New Roman" w:hAnsi="Times New Roman" w:cs="Times New Roman"/>
          <w:sz w:val="24"/>
          <w:szCs w:val="24"/>
        </w:rPr>
      </w:pPr>
    </w:p>
    <w:p w:rsidR="007D712F" w:rsidRDefault="007D712F" w:rsidP="007D712F">
      <w:pPr>
        <w:pStyle w:val="ListParagraph"/>
        <w:rPr>
          <w:rFonts w:ascii="Times New Roman" w:hAnsi="Times New Roman" w:cs="Times New Roman"/>
          <w:sz w:val="24"/>
          <w:szCs w:val="24"/>
        </w:rPr>
      </w:pPr>
      <w:r>
        <w:rPr>
          <w:rFonts w:ascii="Times New Roman" w:hAnsi="Times New Roman" w:cs="Times New Roman"/>
          <w:sz w:val="24"/>
          <w:szCs w:val="24"/>
        </w:rPr>
        <w:t xml:space="preserve">The application is targeted to general residents of any age group and with basic knowledge of using </w:t>
      </w:r>
      <w:r w:rsidR="00574CA3">
        <w:rPr>
          <w:rFonts w:ascii="Times New Roman" w:hAnsi="Times New Roman" w:cs="Times New Roman"/>
          <w:sz w:val="24"/>
          <w:szCs w:val="24"/>
        </w:rPr>
        <w:t>smart device</w:t>
      </w:r>
      <w:r>
        <w:rPr>
          <w:rFonts w:ascii="Times New Roman" w:hAnsi="Times New Roman" w:cs="Times New Roman"/>
          <w:sz w:val="24"/>
          <w:szCs w:val="24"/>
        </w:rPr>
        <w:t>. Hence, the application will</w:t>
      </w:r>
      <w:r w:rsidR="00574CA3">
        <w:rPr>
          <w:rFonts w:ascii="Times New Roman" w:hAnsi="Times New Roman" w:cs="Times New Roman"/>
          <w:sz w:val="24"/>
          <w:szCs w:val="24"/>
        </w:rPr>
        <w:t xml:space="preserve"> be easy to use and require minimal number of steps to access the functions.</w:t>
      </w:r>
    </w:p>
    <w:p w:rsidR="00574CA3" w:rsidRDefault="00574CA3" w:rsidP="007D712F">
      <w:pPr>
        <w:pStyle w:val="ListParagraph"/>
        <w:rPr>
          <w:rFonts w:ascii="Times New Roman" w:hAnsi="Times New Roman" w:cs="Times New Roman"/>
          <w:sz w:val="24"/>
          <w:szCs w:val="24"/>
        </w:rPr>
      </w:pPr>
    </w:p>
    <w:p w:rsidR="00574CA3" w:rsidRDefault="00574CA3" w:rsidP="007D712F">
      <w:pPr>
        <w:pStyle w:val="ListParagraph"/>
        <w:rPr>
          <w:rFonts w:ascii="Times New Roman" w:hAnsi="Times New Roman" w:cs="Times New Roman"/>
          <w:sz w:val="24"/>
          <w:szCs w:val="24"/>
        </w:rPr>
      </w:pPr>
      <w:r>
        <w:rPr>
          <w:rFonts w:ascii="Times New Roman" w:hAnsi="Times New Roman" w:cs="Times New Roman"/>
          <w:sz w:val="24"/>
          <w:szCs w:val="24"/>
        </w:rPr>
        <w:t>Quality specification of usability is by having a novice user to access the feature of the application within 2 minutes and having less than 10% of the users reaching help desk for usability issues.</w:t>
      </w:r>
    </w:p>
    <w:p w:rsidR="00574CA3" w:rsidRDefault="00574CA3" w:rsidP="00574CA3">
      <w:pPr>
        <w:pStyle w:val="ListParagraph"/>
        <w:rPr>
          <w:rFonts w:ascii="Times New Roman" w:hAnsi="Times New Roman" w:cs="Times New Roman"/>
          <w:sz w:val="24"/>
          <w:szCs w:val="24"/>
        </w:rPr>
      </w:pPr>
    </w:p>
    <w:p w:rsidR="00574CA3" w:rsidRDefault="00574CA3" w:rsidP="00574CA3">
      <w:pPr>
        <w:pStyle w:val="ListParagraph"/>
        <w:rPr>
          <w:rFonts w:ascii="Times New Roman" w:hAnsi="Times New Roman" w:cs="Times New Roman"/>
          <w:sz w:val="24"/>
          <w:szCs w:val="24"/>
        </w:rPr>
      </w:pPr>
    </w:p>
    <w:p w:rsidR="00574CA3" w:rsidRDefault="00574CA3" w:rsidP="00574CA3">
      <w:pPr>
        <w:pStyle w:val="ListParagraph"/>
        <w:rPr>
          <w:rFonts w:ascii="Times New Roman" w:hAnsi="Times New Roman" w:cs="Times New Roman"/>
          <w:sz w:val="24"/>
          <w:szCs w:val="24"/>
        </w:rPr>
      </w:pPr>
    </w:p>
    <w:p w:rsidR="00574CA3" w:rsidRDefault="00574CA3" w:rsidP="00574CA3">
      <w:pPr>
        <w:pStyle w:val="ListParagraph"/>
        <w:rPr>
          <w:rFonts w:ascii="Times New Roman" w:hAnsi="Times New Roman" w:cs="Times New Roman"/>
          <w:sz w:val="24"/>
          <w:szCs w:val="24"/>
        </w:rPr>
      </w:pPr>
    </w:p>
    <w:p w:rsidR="00574CA3" w:rsidRDefault="00574CA3" w:rsidP="00574CA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lastRenderedPageBreak/>
        <w:t>Efficiency:</w:t>
      </w:r>
    </w:p>
    <w:p w:rsidR="00574CA3" w:rsidRDefault="00574CA3" w:rsidP="00574CA3">
      <w:pPr>
        <w:pStyle w:val="ListParagraph"/>
        <w:rPr>
          <w:rFonts w:ascii="Times New Roman" w:hAnsi="Times New Roman" w:cs="Times New Roman"/>
          <w:sz w:val="24"/>
          <w:szCs w:val="24"/>
        </w:rPr>
      </w:pPr>
    </w:p>
    <w:p w:rsidR="00574CA3" w:rsidRDefault="00574CA3" w:rsidP="00574CA3">
      <w:pPr>
        <w:pStyle w:val="ListParagraph"/>
        <w:rPr>
          <w:rFonts w:ascii="Times New Roman" w:hAnsi="Times New Roman" w:cs="Times New Roman"/>
          <w:sz w:val="24"/>
          <w:szCs w:val="24"/>
        </w:rPr>
      </w:pPr>
      <w:r>
        <w:rPr>
          <w:rFonts w:ascii="Times New Roman" w:hAnsi="Times New Roman" w:cs="Times New Roman"/>
          <w:sz w:val="24"/>
          <w:szCs w:val="24"/>
        </w:rPr>
        <w:t xml:space="preserve">The application shall use minimal of internet access and battery to work as it is expected that user will be using the application in emergency. </w:t>
      </w:r>
    </w:p>
    <w:p w:rsidR="00574CA3" w:rsidRDefault="00574CA3" w:rsidP="00574CA3">
      <w:pPr>
        <w:pStyle w:val="ListParagraph"/>
        <w:rPr>
          <w:rFonts w:ascii="Times New Roman" w:hAnsi="Times New Roman" w:cs="Times New Roman"/>
          <w:sz w:val="24"/>
          <w:szCs w:val="24"/>
        </w:rPr>
      </w:pPr>
    </w:p>
    <w:p w:rsidR="00574CA3" w:rsidRDefault="00574CA3" w:rsidP="00574CA3">
      <w:pPr>
        <w:pStyle w:val="ListParagraph"/>
        <w:rPr>
          <w:rFonts w:ascii="Times New Roman" w:hAnsi="Times New Roman" w:cs="Times New Roman"/>
          <w:sz w:val="24"/>
          <w:szCs w:val="24"/>
        </w:rPr>
      </w:pPr>
      <w:r>
        <w:rPr>
          <w:rFonts w:ascii="Times New Roman" w:hAnsi="Times New Roman" w:cs="Times New Roman"/>
          <w:sz w:val="24"/>
          <w:szCs w:val="24"/>
        </w:rPr>
        <w:t>Quality specifications for efficiency is to achieve 2 seconds or less response time and runs without undue delay.</w:t>
      </w:r>
    </w:p>
    <w:p w:rsidR="00574CA3" w:rsidRDefault="00574CA3" w:rsidP="00574CA3">
      <w:pPr>
        <w:pStyle w:val="ListParagraph"/>
        <w:rPr>
          <w:rFonts w:ascii="Times New Roman" w:hAnsi="Times New Roman" w:cs="Times New Roman"/>
          <w:sz w:val="24"/>
          <w:szCs w:val="24"/>
        </w:rPr>
      </w:pPr>
    </w:p>
    <w:p w:rsidR="00574CA3" w:rsidRDefault="00574CA3" w:rsidP="00574CA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Maintainability:</w:t>
      </w:r>
    </w:p>
    <w:p w:rsidR="00574CA3" w:rsidRDefault="00574CA3" w:rsidP="00574CA3">
      <w:pPr>
        <w:pStyle w:val="ListParagraph"/>
        <w:rPr>
          <w:rFonts w:ascii="Times New Roman" w:hAnsi="Times New Roman" w:cs="Times New Roman"/>
          <w:sz w:val="24"/>
          <w:szCs w:val="24"/>
        </w:rPr>
      </w:pPr>
    </w:p>
    <w:p w:rsidR="00574CA3" w:rsidRDefault="00574CA3" w:rsidP="00574CA3">
      <w:pPr>
        <w:pStyle w:val="ListParagraph"/>
        <w:rPr>
          <w:rFonts w:ascii="Times New Roman" w:hAnsi="Times New Roman" w:cs="Times New Roman"/>
          <w:sz w:val="24"/>
          <w:szCs w:val="24"/>
        </w:rPr>
      </w:pPr>
      <w:r>
        <w:rPr>
          <w:rFonts w:ascii="Times New Roman" w:hAnsi="Times New Roman" w:cs="Times New Roman"/>
          <w:sz w:val="24"/>
          <w:szCs w:val="24"/>
        </w:rPr>
        <w:t>Regular updates can be performed monthly to ensure the map up-to-date and maintenance purposes. Due to the exclusive function of the application, server downtime for maintenance should be flexible at such it will not clash with any possible predicted natural disaster.</w:t>
      </w:r>
    </w:p>
    <w:p w:rsidR="00574CA3" w:rsidRDefault="00574CA3" w:rsidP="00574CA3">
      <w:pPr>
        <w:pStyle w:val="ListParagraph"/>
        <w:rPr>
          <w:rFonts w:ascii="Times New Roman" w:hAnsi="Times New Roman" w:cs="Times New Roman"/>
          <w:sz w:val="24"/>
          <w:szCs w:val="24"/>
        </w:rPr>
      </w:pPr>
    </w:p>
    <w:p w:rsidR="00574CA3" w:rsidRDefault="00574CA3" w:rsidP="00574CA3">
      <w:pPr>
        <w:pStyle w:val="ListParagraph"/>
        <w:rPr>
          <w:rFonts w:ascii="Times New Roman" w:hAnsi="Times New Roman" w:cs="Times New Roman"/>
          <w:sz w:val="24"/>
          <w:szCs w:val="24"/>
        </w:rPr>
      </w:pPr>
      <w:r>
        <w:rPr>
          <w:rFonts w:ascii="Times New Roman" w:hAnsi="Times New Roman" w:cs="Times New Roman"/>
          <w:sz w:val="24"/>
          <w:szCs w:val="24"/>
        </w:rPr>
        <w:t>Th</w:t>
      </w:r>
      <w:r w:rsidR="0069478A">
        <w:rPr>
          <w:rFonts w:ascii="Times New Roman" w:hAnsi="Times New Roman" w:cs="Times New Roman"/>
          <w:sz w:val="24"/>
          <w:szCs w:val="24"/>
        </w:rPr>
        <w:t xml:space="preserve">ere should be only less than 4 hours of downtime per month to meet the quality specification. </w:t>
      </w:r>
    </w:p>
    <w:p w:rsidR="0069478A" w:rsidRDefault="0069478A" w:rsidP="00574CA3">
      <w:pPr>
        <w:pStyle w:val="ListParagraph"/>
        <w:rPr>
          <w:rFonts w:ascii="Times New Roman" w:hAnsi="Times New Roman" w:cs="Times New Roman"/>
          <w:sz w:val="24"/>
          <w:szCs w:val="24"/>
        </w:rPr>
      </w:pPr>
    </w:p>
    <w:p w:rsidR="0069478A" w:rsidRDefault="0069478A" w:rsidP="006947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Portability:</w:t>
      </w:r>
    </w:p>
    <w:p w:rsidR="0069478A" w:rsidRDefault="0069478A" w:rsidP="0069478A">
      <w:pPr>
        <w:pStyle w:val="ListParagraph"/>
        <w:rPr>
          <w:rFonts w:ascii="Times New Roman" w:hAnsi="Times New Roman" w:cs="Times New Roman"/>
          <w:sz w:val="24"/>
          <w:szCs w:val="24"/>
        </w:rPr>
      </w:pPr>
    </w:p>
    <w:p w:rsidR="0069478A" w:rsidRDefault="0069478A" w:rsidP="0069478A">
      <w:pPr>
        <w:pStyle w:val="ListParagraph"/>
        <w:rPr>
          <w:rFonts w:ascii="Times New Roman" w:hAnsi="Times New Roman" w:cs="Times New Roman"/>
          <w:sz w:val="24"/>
          <w:szCs w:val="24"/>
        </w:rPr>
      </w:pPr>
      <w:r>
        <w:rPr>
          <w:rFonts w:ascii="Times New Roman" w:hAnsi="Times New Roman" w:cs="Times New Roman"/>
          <w:sz w:val="24"/>
          <w:szCs w:val="24"/>
        </w:rPr>
        <w:t xml:space="preserve">The application is available for most of the smart device such as smartphones and tablets with a low requirement on storage space. </w:t>
      </w:r>
    </w:p>
    <w:p w:rsidR="0069478A" w:rsidRDefault="0069478A" w:rsidP="0069478A">
      <w:pPr>
        <w:pStyle w:val="ListParagraph"/>
        <w:rPr>
          <w:rFonts w:ascii="Times New Roman" w:hAnsi="Times New Roman" w:cs="Times New Roman"/>
          <w:sz w:val="24"/>
          <w:szCs w:val="24"/>
        </w:rPr>
      </w:pPr>
    </w:p>
    <w:p w:rsidR="0069478A" w:rsidRDefault="0069478A" w:rsidP="0069478A">
      <w:pPr>
        <w:pStyle w:val="ListParagraph"/>
        <w:rPr>
          <w:rFonts w:ascii="Times New Roman" w:hAnsi="Times New Roman" w:cs="Times New Roman"/>
          <w:sz w:val="24"/>
          <w:szCs w:val="24"/>
        </w:rPr>
      </w:pPr>
      <w:r>
        <w:rPr>
          <w:rFonts w:ascii="Times New Roman" w:hAnsi="Times New Roman" w:cs="Times New Roman"/>
          <w:sz w:val="24"/>
          <w:szCs w:val="24"/>
        </w:rPr>
        <w:t>Quality specification to ensure the portability of the application is to use less than 500MB of storage space.</w:t>
      </w:r>
    </w:p>
    <w:p w:rsidR="0069478A" w:rsidRDefault="0069478A" w:rsidP="0069478A">
      <w:pPr>
        <w:pStyle w:val="ListParagraph"/>
        <w:rPr>
          <w:rFonts w:ascii="Times New Roman" w:hAnsi="Times New Roman" w:cs="Times New Roman"/>
          <w:sz w:val="24"/>
          <w:szCs w:val="24"/>
        </w:rPr>
      </w:pPr>
    </w:p>
    <w:p w:rsidR="0069478A" w:rsidRDefault="0069478A" w:rsidP="0069478A">
      <w:pPr>
        <w:pStyle w:val="ListParagraph"/>
        <w:rPr>
          <w:rFonts w:ascii="Times New Roman" w:hAnsi="Times New Roman" w:cs="Times New Roman"/>
          <w:sz w:val="24"/>
          <w:szCs w:val="24"/>
        </w:rPr>
      </w:pPr>
    </w:p>
    <w:p w:rsidR="0069478A" w:rsidRDefault="0069478A">
      <w:pPr>
        <w:rPr>
          <w:rFonts w:ascii="Times New Roman" w:hAnsi="Times New Roman" w:cs="Times New Roman"/>
          <w:sz w:val="24"/>
          <w:szCs w:val="24"/>
        </w:rPr>
      </w:pPr>
      <w:r>
        <w:rPr>
          <w:rFonts w:ascii="Times New Roman" w:hAnsi="Times New Roman" w:cs="Times New Roman"/>
          <w:sz w:val="24"/>
          <w:szCs w:val="24"/>
        </w:rPr>
        <w:br w:type="page"/>
      </w:r>
    </w:p>
    <w:p w:rsidR="0069478A" w:rsidRDefault="0069478A" w:rsidP="0069478A">
      <w:pPr>
        <w:pStyle w:val="ListParagraph"/>
        <w:numPr>
          <w:ilvl w:val="0"/>
          <w:numId w:val="2"/>
        </w:numPr>
        <w:rPr>
          <w:rFonts w:ascii="Times New Roman" w:hAnsi="Times New Roman" w:cs="Times New Roman"/>
          <w:b/>
          <w:sz w:val="44"/>
          <w:szCs w:val="44"/>
          <w:u w:val="single"/>
        </w:rPr>
      </w:pPr>
      <w:r>
        <w:rPr>
          <w:rFonts w:ascii="Times New Roman" w:hAnsi="Times New Roman" w:cs="Times New Roman"/>
          <w:b/>
          <w:sz w:val="44"/>
          <w:szCs w:val="44"/>
          <w:u w:val="single"/>
        </w:rPr>
        <w:lastRenderedPageBreak/>
        <w:t>Reference</w:t>
      </w:r>
    </w:p>
    <w:p w:rsidR="0069478A" w:rsidRPr="002A05A3" w:rsidRDefault="0069478A" w:rsidP="0069478A">
      <w:pPr>
        <w:ind w:left="360"/>
        <w:rPr>
          <w:rFonts w:ascii="Times New Roman" w:hAnsi="Times New Roman" w:cs="Times New Roman"/>
          <w:sz w:val="24"/>
          <w:szCs w:val="24"/>
        </w:rPr>
      </w:pPr>
    </w:p>
    <w:p w:rsidR="002A05A3" w:rsidRPr="002A05A3" w:rsidRDefault="0069478A" w:rsidP="002A05A3">
      <w:pPr>
        <w:pStyle w:val="ListParagraph"/>
        <w:numPr>
          <w:ilvl w:val="0"/>
          <w:numId w:val="8"/>
        </w:numPr>
        <w:spacing w:line="480" w:lineRule="auto"/>
        <w:rPr>
          <w:rStyle w:val="Hyperlink"/>
          <w:rFonts w:ascii="Times New Roman" w:hAnsi="Times New Roman" w:cs="Times New Roman"/>
          <w:color w:val="auto"/>
          <w:sz w:val="24"/>
          <w:szCs w:val="24"/>
          <w:u w:val="none"/>
        </w:rPr>
      </w:pPr>
      <w:r w:rsidRPr="002A05A3">
        <w:rPr>
          <w:rStyle w:val="Hyperlink"/>
          <w:rFonts w:ascii="Times New Roman" w:hAnsi="Times New Roman" w:cs="Times New Roman"/>
          <w:sz w:val="24"/>
          <w:szCs w:val="24"/>
        </w:rPr>
        <w:t xml:space="preserve">https://www.projectmanager.com/blog/risk-management-process-steps </w:t>
      </w:r>
    </w:p>
    <w:p w:rsidR="0069478A" w:rsidRPr="002A05A3" w:rsidRDefault="0069478A" w:rsidP="002A05A3">
      <w:pPr>
        <w:pStyle w:val="ListParagraph"/>
        <w:spacing w:line="480" w:lineRule="auto"/>
        <w:rPr>
          <w:rFonts w:ascii="Times New Roman" w:hAnsi="Times New Roman" w:cs="Times New Roman"/>
          <w:sz w:val="24"/>
          <w:szCs w:val="24"/>
        </w:rPr>
      </w:pPr>
      <w:r w:rsidRPr="002A05A3">
        <w:rPr>
          <w:rFonts w:ascii="Times New Roman" w:hAnsi="Times New Roman" w:cs="Times New Roman"/>
          <w:noProof/>
          <w:sz w:val="24"/>
          <w:szCs w:val="24"/>
        </w:rPr>
        <w:t>(Ray, 2017)</w:t>
      </w:r>
    </w:p>
    <w:p w:rsidR="002A05A3" w:rsidRPr="002A05A3" w:rsidRDefault="002A05A3" w:rsidP="002A05A3">
      <w:pPr>
        <w:pStyle w:val="ListParagraph"/>
        <w:numPr>
          <w:ilvl w:val="0"/>
          <w:numId w:val="8"/>
        </w:numPr>
        <w:spacing w:line="360" w:lineRule="auto"/>
        <w:jc w:val="both"/>
        <w:rPr>
          <w:rStyle w:val="Hyperlink"/>
          <w:rFonts w:cstheme="minorHAnsi"/>
          <w:color w:val="auto"/>
          <w:u w:val="none"/>
        </w:rPr>
      </w:pPr>
      <w:hyperlink r:id="rId7" w:history="1">
        <w:r w:rsidRPr="002A05A3">
          <w:rPr>
            <w:rStyle w:val="Hyperlink"/>
            <w:rFonts w:cstheme="minorHAnsi"/>
          </w:rPr>
          <w:t>https://policy.bcs.org/position_statements/bcs-digital-brexit-report</w:t>
        </w:r>
      </w:hyperlink>
    </w:p>
    <w:p w:rsidR="002A05A3" w:rsidRPr="002A05A3" w:rsidRDefault="002A05A3" w:rsidP="002A05A3">
      <w:pPr>
        <w:pStyle w:val="ListParagraph"/>
        <w:spacing w:line="360" w:lineRule="auto"/>
        <w:jc w:val="both"/>
        <w:rPr>
          <w:rFonts w:cstheme="minorHAnsi"/>
        </w:rPr>
      </w:pPr>
      <w:r w:rsidRPr="002A05A3">
        <w:rPr>
          <w:rFonts w:ascii="Times New Roman" w:hAnsi="Times New Roman" w:cs="Times New Roman"/>
          <w:sz w:val="24"/>
          <w:szCs w:val="24"/>
        </w:rPr>
        <w:t>(Policyhubadmin, 2017)</w:t>
      </w:r>
    </w:p>
    <w:p w:rsidR="002A05A3" w:rsidRPr="002A05A3" w:rsidRDefault="002A05A3" w:rsidP="002A05A3">
      <w:pPr>
        <w:pStyle w:val="ListParagraph"/>
        <w:numPr>
          <w:ilvl w:val="0"/>
          <w:numId w:val="8"/>
        </w:numPr>
        <w:spacing w:line="480" w:lineRule="auto"/>
        <w:jc w:val="both"/>
        <w:rPr>
          <w:rFonts w:ascii="Times New Roman" w:hAnsi="Times New Roman" w:cs="Times New Roman"/>
          <w:sz w:val="24"/>
          <w:szCs w:val="24"/>
          <w:u w:val="single"/>
        </w:rPr>
      </w:pPr>
      <w:hyperlink r:id="rId8" w:history="1">
        <w:r w:rsidRPr="002A05A3">
          <w:rPr>
            <w:rStyle w:val="Hyperlink"/>
            <w:rFonts w:ascii="Times New Roman" w:hAnsi="Times New Roman" w:cs="Times New Roman"/>
            <w:sz w:val="24"/>
            <w:szCs w:val="24"/>
          </w:rPr>
          <w:t>https://ieeemy.org</w:t>
        </w:r>
      </w:hyperlink>
    </w:p>
    <w:p w:rsidR="0069478A" w:rsidRDefault="0069478A" w:rsidP="0069478A">
      <w:pPr>
        <w:ind w:left="360"/>
        <w:rPr>
          <w:rFonts w:ascii="Times New Roman" w:hAnsi="Times New Roman" w:cs="Times New Roman"/>
          <w:sz w:val="24"/>
          <w:szCs w:val="44"/>
        </w:rPr>
      </w:pPr>
    </w:p>
    <w:p w:rsidR="002A05A3" w:rsidRDefault="002A05A3" w:rsidP="0069478A">
      <w:pPr>
        <w:ind w:left="360"/>
        <w:rPr>
          <w:rFonts w:ascii="Times New Roman" w:hAnsi="Times New Roman" w:cs="Times New Roman"/>
          <w:sz w:val="24"/>
          <w:szCs w:val="44"/>
        </w:rPr>
      </w:pPr>
    </w:p>
    <w:p w:rsidR="002A05A3" w:rsidRDefault="002A05A3" w:rsidP="0069478A">
      <w:pPr>
        <w:ind w:left="360"/>
        <w:rPr>
          <w:rFonts w:ascii="Times New Roman" w:hAnsi="Times New Roman" w:cs="Times New Roman"/>
          <w:sz w:val="24"/>
          <w:szCs w:val="44"/>
        </w:rPr>
      </w:pPr>
    </w:p>
    <w:p w:rsidR="002A05A3" w:rsidRDefault="002A05A3">
      <w:pPr>
        <w:rPr>
          <w:rFonts w:ascii="Times New Roman" w:hAnsi="Times New Roman" w:cs="Times New Roman"/>
          <w:sz w:val="24"/>
          <w:szCs w:val="44"/>
        </w:rPr>
      </w:pPr>
      <w:r>
        <w:rPr>
          <w:rFonts w:ascii="Times New Roman" w:hAnsi="Times New Roman" w:cs="Times New Roman"/>
          <w:sz w:val="24"/>
          <w:szCs w:val="44"/>
        </w:rPr>
        <w:br w:type="page"/>
      </w:r>
    </w:p>
    <w:p w:rsidR="002A05A3" w:rsidRPr="002A05A3" w:rsidRDefault="002A05A3" w:rsidP="002A05A3">
      <w:pPr>
        <w:rPr>
          <w:rFonts w:ascii="Times New Roman" w:hAnsi="Times New Roman" w:cs="Times New Roman"/>
          <w:sz w:val="32"/>
          <w:szCs w:val="44"/>
          <w:u w:val="single"/>
        </w:rPr>
      </w:pPr>
      <w:r w:rsidRPr="002A05A3">
        <w:rPr>
          <w:rFonts w:ascii="Times New Roman" w:hAnsi="Times New Roman" w:cs="Times New Roman"/>
          <w:sz w:val="32"/>
          <w:szCs w:val="44"/>
          <w:u w:val="single"/>
        </w:rPr>
        <w:lastRenderedPageBreak/>
        <w:t>Slides of demo</w:t>
      </w:r>
      <w:r>
        <w:rPr>
          <w:noProof/>
        </w:rPr>
        <w:drawing>
          <wp:anchor distT="0" distB="0" distL="114300" distR="114300" simplePos="0" relativeHeight="251663360" behindDoc="0" locked="0" layoutInCell="1" allowOverlap="1" wp14:anchorId="44D2FB94">
            <wp:simplePos x="0" y="0"/>
            <wp:positionH relativeFrom="column">
              <wp:posOffset>58843</wp:posOffset>
            </wp:positionH>
            <wp:positionV relativeFrom="paragraph">
              <wp:posOffset>789094</wp:posOffset>
            </wp:positionV>
            <wp:extent cx="5731510" cy="5074920"/>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074920"/>
                    </a:xfrm>
                    <a:prstGeom prst="rect">
                      <a:avLst/>
                    </a:prstGeom>
                  </pic:spPr>
                </pic:pic>
              </a:graphicData>
            </a:graphic>
          </wp:anchor>
        </w:drawing>
      </w:r>
      <w:r>
        <w:rPr>
          <w:noProof/>
        </w:rPr>
        <w:drawing>
          <wp:anchor distT="0" distB="0" distL="114300" distR="114300" simplePos="0" relativeHeight="251662336" behindDoc="0" locked="0" layoutInCell="1" allowOverlap="1" wp14:anchorId="616D5C1E">
            <wp:simplePos x="0" y="0"/>
            <wp:positionH relativeFrom="column">
              <wp:posOffset>160443</wp:posOffset>
            </wp:positionH>
            <wp:positionV relativeFrom="paragraph">
              <wp:posOffset>5867400</wp:posOffset>
            </wp:positionV>
            <wp:extent cx="5444067" cy="1602580"/>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444067" cy="1602580"/>
                    </a:xfrm>
                    <a:prstGeom prst="rect">
                      <a:avLst/>
                    </a:prstGeom>
                  </pic:spPr>
                </pic:pic>
              </a:graphicData>
            </a:graphic>
          </wp:anchor>
        </w:drawing>
      </w:r>
    </w:p>
    <w:sectPr w:rsidR="002A05A3" w:rsidRPr="002A05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8541B"/>
    <w:multiLevelType w:val="hybridMultilevel"/>
    <w:tmpl w:val="4308FEBC"/>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293624B9"/>
    <w:multiLevelType w:val="hybridMultilevel"/>
    <w:tmpl w:val="D47AE390"/>
    <w:lvl w:ilvl="0" w:tplc="9F4CB11A">
      <w:start w:val="1"/>
      <w:numFmt w:val="decimal"/>
      <w:lvlText w:val="%1."/>
      <w:lvlJc w:val="left"/>
      <w:pPr>
        <w:ind w:left="720" w:hanging="360"/>
      </w:pPr>
      <w:rPr>
        <w:rFonts w:hint="default"/>
        <w:i w:val="0"/>
        <w:u w:val="single"/>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2D490B1B"/>
    <w:multiLevelType w:val="hybridMultilevel"/>
    <w:tmpl w:val="C9DA2928"/>
    <w:lvl w:ilvl="0" w:tplc="481AA15C">
      <w:start w:val="2"/>
      <w:numFmt w:val="bullet"/>
      <w:lvlText w:val="-"/>
      <w:lvlJc w:val="left"/>
      <w:pPr>
        <w:ind w:left="1080" w:hanging="360"/>
      </w:pPr>
      <w:rPr>
        <w:rFonts w:ascii="Times New Roman" w:eastAsiaTheme="minorEastAsia" w:hAnsi="Times New Roman" w:cs="Times New Roman" w:hint="default"/>
      </w:rPr>
    </w:lvl>
    <w:lvl w:ilvl="1" w:tplc="44090003" w:tentative="1">
      <w:start w:val="1"/>
      <w:numFmt w:val="bullet"/>
      <w:lvlText w:val="o"/>
      <w:lvlJc w:val="left"/>
      <w:pPr>
        <w:ind w:left="1800" w:hanging="360"/>
      </w:pPr>
      <w:rPr>
        <w:rFonts w:ascii="Courier New" w:hAnsi="Courier New" w:cs="Courier New" w:hint="default"/>
      </w:rPr>
    </w:lvl>
    <w:lvl w:ilvl="2" w:tplc="44090005" w:tentative="1">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3" w15:restartNumberingAfterBreak="0">
    <w:nsid w:val="3116633B"/>
    <w:multiLevelType w:val="hybridMultilevel"/>
    <w:tmpl w:val="CE96F29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3C82098D"/>
    <w:multiLevelType w:val="hybridMultilevel"/>
    <w:tmpl w:val="DCFAE2C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3FE5773F"/>
    <w:multiLevelType w:val="hybridMultilevel"/>
    <w:tmpl w:val="77568A7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46340A86"/>
    <w:multiLevelType w:val="hybridMultilevel"/>
    <w:tmpl w:val="EF38FA66"/>
    <w:lvl w:ilvl="0" w:tplc="7B56FA74">
      <w:numFmt w:val="bullet"/>
      <w:lvlText w:val="-"/>
      <w:lvlJc w:val="left"/>
      <w:pPr>
        <w:ind w:left="720" w:hanging="360"/>
      </w:pPr>
      <w:rPr>
        <w:rFonts w:ascii="Calibri" w:eastAsiaTheme="minorEastAsia" w:hAnsi="Calibri" w:cs="Calibri"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 w15:restartNumberingAfterBreak="0">
    <w:nsid w:val="6F393C3D"/>
    <w:multiLevelType w:val="hybridMultilevel"/>
    <w:tmpl w:val="3B406EF6"/>
    <w:lvl w:ilvl="0" w:tplc="B374D530">
      <w:start w:val="1"/>
      <w:numFmt w:val="bullet"/>
      <w:lvlText w:val="-"/>
      <w:lvlJc w:val="left"/>
      <w:pPr>
        <w:ind w:left="720" w:hanging="360"/>
      </w:pPr>
      <w:rPr>
        <w:rFonts w:ascii="Calibri" w:eastAsiaTheme="minorEastAsia" w:hAnsi="Calibri" w:cs="Calibri" w:hint="default"/>
      </w:rPr>
    </w:lvl>
    <w:lvl w:ilvl="1" w:tplc="44090003">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8" w15:restartNumberingAfterBreak="0">
    <w:nsid w:val="7C470E11"/>
    <w:multiLevelType w:val="hybridMultilevel"/>
    <w:tmpl w:val="4140BFF4"/>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6"/>
  </w:num>
  <w:num w:numId="2">
    <w:abstractNumId w:val="0"/>
  </w:num>
  <w:num w:numId="3">
    <w:abstractNumId w:val="8"/>
  </w:num>
  <w:num w:numId="4">
    <w:abstractNumId w:val="5"/>
  </w:num>
  <w:num w:numId="5">
    <w:abstractNumId w:val="2"/>
  </w:num>
  <w:num w:numId="6">
    <w:abstractNumId w:val="1"/>
  </w:num>
  <w:num w:numId="7">
    <w:abstractNumId w:val="4"/>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B56"/>
    <w:rsid w:val="00063996"/>
    <w:rsid w:val="00185B56"/>
    <w:rsid w:val="001A540D"/>
    <w:rsid w:val="002A05A3"/>
    <w:rsid w:val="00395D4C"/>
    <w:rsid w:val="004C6798"/>
    <w:rsid w:val="00574CA3"/>
    <w:rsid w:val="0069478A"/>
    <w:rsid w:val="006D3CCB"/>
    <w:rsid w:val="006E6370"/>
    <w:rsid w:val="00711827"/>
    <w:rsid w:val="00767A78"/>
    <w:rsid w:val="007C6E10"/>
    <w:rsid w:val="007D712F"/>
    <w:rsid w:val="007E634F"/>
    <w:rsid w:val="00811C20"/>
    <w:rsid w:val="008B13EA"/>
    <w:rsid w:val="00A5044C"/>
    <w:rsid w:val="00A87C47"/>
    <w:rsid w:val="00B55175"/>
    <w:rsid w:val="00D0657B"/>
    <w:rsid w:val="00D31B14"/>
    <w:rsid w:val="00E73942"/>
    <w:rsid w:val="00E92470"/>
    <w:rsid w:val="00F70AE2"/>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851E9"/>
  <w15:chartTrackingRefBased/>
  <w15:docId w15:val="{5E1ECC9A-06C9-4EFA-8F37-B4F4FE8E4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B56"/>
    <w:pPr>
      <w:ind w:left="720"/>
      <w:contextualSpacing/>
    </w:pPr>
  </w:style>
  <w:style w:type="table" w:styleId="TableGrid">
    <w:name w:val="Table Grid"/>
    <w:basedOn w:val="TableNormal"/>
    <w:uiPriority w:val="39"/>
    <w:rsid w:val="007C6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478A"/>
    <w:rPr>
      <w:color w:val="0563C1" w:themeColor="hyperlink"/>
      <w:u w:val="single"/>
    </w:rPr>
  </w:style>
  <w:style w:type="character" w:styleId="UnresolvedMention">
    <w:name w:val="Unresolved Mention"/>
    <w:basedOn w:val="DefaultParagraphFont"/>
    <w:uiPriority w:val="99"/>
    <w:semiHidden/>
    <w:unhideWhenUsed/>
    <w:rsid w:val="006947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910124">
      <w:bodyDiv w:val="1"/>
      <w:marLeft w:val="0"/>
      <w:marRight w:val="0"/>
      <w:marTop w:val="0"/>
      <w:marBottom w:val="0"/>
      <w:divBdr>
        <w:top w:val="none" w:sz="0" w:space="0" w:color="auto"/>
        <w:left w:val="none" w:sz="0" w:space="0" w:color="auto"/>
        <w:bottom w:val="none" w:sz="0" w:space="0" w:color="auto"/>
        <w:right w:val="none" w:sz="0" w:space="0" w:color="auto"/>
      </w:divBdr>
    </w:div>
    <w:div w:id="1004624985">
      <w:bodyDiv w:val="1"/>
      <w:marLeft w:val="0"/>
      <w:marRight w:val="0"/>
      <w:marTop w:val="0"/>
      <w:marBottom w:val="0"/>
      <w:divBdr>
        <w:top w:val="none" w:sz="0" w:space="0" w:color="auto"/>
        <w:left w:val="none" w:sz="0" w:space="0" w:color="auto"/>
        <w:bottom w:val="none" w:sz="0" w:space="0" w:color="auto"/>
        <w:right w:val="none" w:sz="0" w:space="0" w:color="auto"/>
      </w:divBdr>
    </w:div>
    <w:div w:id="142457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my.org" TargetMode="External"/><Relationship Id="rId3" Type="http://schemas.openxmlformats.org/officeDocument/2006/relationships/styles" Target="styles.xml"/><Relationship Id="rId7" Type="http://schemas.openxmlformats.org/officeDocument/2006/relationships/hyperlink" Target="https://policy.bcs.org/position_statements/bcs-digital-brexit-report"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Ste17</b:Tag>
    <b:SourceType>InternetSite</b:SourceType>
    <b:Guid>{87FC8950-FA25-4CDF-9804-06A8519CDBE6}</b:Guid>
    <b:Title>Risk Management Process in Project Management</b:Title>
    <b:Year>2017</b:Year>
    <b:Author>
      <b:Author>
        <b:NameList>
          <b:Person>
            <b:Last>Ray</b:Last>
            <b:First>Stephanie</b:First>
          </b:Person>
        </b:NameList>
      </b:Author>
    </b:Author>
    <b:InternetSiteTitle>Project Manager</b:InternetSiteTitle>
    <b:Month>October</b:Month>
    <b:Day>19</b:Day>
    <b:URL>https://www.projectmanager.com/blog/risk-management-process-steps</b:URL>
    <b:RefOrder>1</b:RefOrder>
  </b:Source>
</b:Sources>
</file>

<file path=customXml/itemProps1.xml><?xml version="1.0" encoding="utf-8"?>
<ds:datastoreItem xmlns:ds="http://schemas.openxmlformats.org/officeDocument/2006/customXml" ds:itemID="{3086D00F-12CD-4AE0-B713-5C63A4FED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13</Pages>
  <Words>2328</Words>
  <Characters>12339</Characters>
  <Application>Microsoft Office Word</Application>
  <DocSecurity>0</DocSecurity>
  <Lines>771</Lines>
  <Paragraphs>419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 Sheng Bee</dc:creator>
  <cp:keywords/>
  <dc:description/>
  <cp:lastModifiedBy>Jian Sheng Bee</cp:lastModifiedBy>
  <cp:revision>1</cp:revision>
  <dcterms:created xsi:type="dcterms:W3CDTF">2019-01-25T22:17:00Z</dcterms:created>
  <dcterms:modified xsi:type="dcterms:W3CDTF">2019-01-26T02:24:00Z</dcterms:modified>
</cp:coreProperties>
</file>