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981" w:rsidRDefault="00E90CC3" w:rsidP="00E90CC3">
      <w:r>
        <w:t>IDA SLEY</w:t>
      </w:r>
      <w:r w:rsidR="00403981">
        <w:t xml:space="preserve"> 1605823</w:t>
      </w:r>
    </w:p>
    <w:p w:rsidR="00E90CC3" w:rsidRDefault="00E90CC3" w:rsidP="00E90CC3">
      <w:r>
        <w:t>PATHWAY 1</w:t>
      </w:r>
    </w:p>
    <w:p w:rsidR="00E90CC3" w:rsidRDefault="00E90CC3" w:rsidP="00E90CC3">
      <w:r>
        <w:t>LEVEL 4 CERTIFICATE</w:t>
      </w:r>
    </w:p>
    <w:p w:rsidR="00403981" w:rsidRDefault="00403981" w:rsidP="00CB42A8">
      <w:pPr>
        <w:jc w:val="center"/>
      </w:pPr>
    </w:p>
    <w:p w:rsidR="00403981" w:rsidRDefault="00403981" w:rsidP="00CB42A8">
      <w:pPr>
        <w:jc w:val="center"/>
      </w:pPr>
    </w:p>
    <w:p w:rsidR="00FE551D" w:rsidRDefault="00CB42A8" w:rsidP="00CB42A8">
      <w:pPr>
        <w:jc w:val="center"/>
      </w:pPr>
      <w:r>
        <w:t>REFLECTIVE ESSAY DEMONSTRATING AWARENESS OF LEADERSHIP, COMMUNITY SUSTAINABILITY, GLOBAL CITIZENSHIP AND OF EMPLOYMENT SKILLS</w:t>
      </w:r>
    </w:p>
    <w:p w:rsidR="00CB42A8" w:rsidRDefault="0069584D" w:rsidP="0069584D">
      <w:r>
        <w:t>The essence of effective leadership starts with self-awareness.  Being aware of one’s strengths, weaknesses, style, personality, preferences, etc, has a significant impact on how leaders behave and interact with others</w:t>
      </w:r>
      <w:r w:rsidR="00FD755D">
        <w:t>.</w:t>
      </w:r>
      <w:r w:rsidR="004C7FBE">
        <w:t xml:space="preserve">  The importance of self-awareness in leadership development is really highlighted by the work of Daniel </w:t>
      </w:r>
      <w:r w:rsidR="00B0634E">
        <w:t>Goldman</w:t>
      </w:r>
      <w:r w:rsidR="004C7FBE">
        <w:t xml:space="preserve">.  </w:t>
      </w:r>
      <w:r w:rsidR="00B0634E">
        <w:t>Goldman</w:t>
      </w:r>
      <w:r w:rsidR="004C7FBE">
        <w:t xml:space="preserve"> states that</w:t>
      </w:r>
      <w:r w:rsidR="00B0634E">
        <w:t xml:space="preserve"> the ability</w:t>
      </w:r>
    </w:p>
    <w:p w:rsidR="00F549F2" w:rsidRDefault="00B0634E" w:rsidP="0069584D">
      <w:r>
        <w:t>To manage relationship effectively consists of four fundamental capabilities.  These are self-awareness, self-management, social awareness, and social skills</w:t>
      </w:r>
      <w:r w:rsidR="00F72F41">
        <w:t xml:space="preserve">.  Also </w:t>
      </w:r>
      <w:r w:rsidR="00807A76">
        <w:t>James Kou</w:t>
      </w:r>
      <w:r w:rsidR="00F72F41">
        <w:t>zes and Barry Posner, co-authors of the Leadership Challenge reinforce the importance of self-awareness.  Their research indicates that self awareness and self management are absolutely essential to authentic leadership.</w:t>
      </w:r>
    </w:p>
    <w:p w:rsidR="00F549F2" w:rsidRDefault="00F549F2" w:rsidP="0069584D">
      <w:r>
        <w:t>Self- awareness is related to effectiveness in management and leadership for two principle reasons.  First, it acts as a foundation for behaviours and skills such as goal setting, effective communication, listening, motivation, and stress management.  Secondly, a solid sense about one’s basic preference and inclinations indispensable in diagnosing sources of conflict, selecting appropriate strategies</w:t>
      </w:r>
      <w:r w:rsidR="007427B5">
        <w:t xml:space="preserve"> </w:t>
      </w:r>
      <w:r>
        <w:t>and managing interpersonal relations and conflicts, without self-awareness and self- knowledge, it is difficult to be a good</w:t>
      </w:r>
      <w:r w:rsidR="007427B5">
        <w:t xml:space="preserve"> manager awareness as it is difficult to know areas of improvement and success.</w:t>
      </w:r>
    </w:p>
    <w:p w:rsidR="00962C65" w:rsidRDefault="00CC35DB" w:rsidP="0069584D">
      <w:r>
        <w:t>Community s</w:t>
      </w:r>
      <w:r w:rsidR="00962C65">
        <w:t xml:space="preserve">ustainability refers to the ability of an organisation, a community or project to help the community continue to exist and prosper into the future without dependency on one particular industry, business or source of economic stimulus.  It also refers to developing or improving </w:t>
      </w:r>
      <w:r w:rsidR="00DD41F2">
        <w:t>community, members’</w:t>
      </w:r>
      <w:r w:rsidR="00962C65">
        <w:t xml:space="preserve"> skills or livelihoods in some manner that improves their opportunities and or quality of life</w:t>
      </w:r>
      <w:r>
        <w:t>, in other words</w:t>
      </w:r>
      <w:r w:rsidR="00DD41F2">
        <w:t xml:space="preserve"> a sustainable benefit.  Efforts towards sustainability</w:t>
      </w:r>
      <w:r>
        <w:t xml:space="preserve"> can be as simple as a recycling program one conservation initiative, something as rigorous measuring schools’ carbon footprints or conducting a sustainability audit within an organisation to ensure the liveability of the services.</w:t>
      </w:r>
    </w:p>
    <w:p w:rsidR="00B626D4" w:rsidRDefault="00B626D4" w:rsidP="0069584D">
      <w:r>
        <w:t xml:space="preserve">Global citizenship is a way of living that recognises is an increasingly complex web of coition’s and interdependencies.  One </w:t>
      </w:r>
      <w:r w:rsidR="00A4141F">
        <w:t>in which</w:t>
      </w:r>
      <w:r>
        <w:t xml:space="preserve"> choices and actions may have repercussions for people and communities locally, nationally or internationally.  It also natures personal respect and respect for others, wherever the</w:t>
      </w:r>
      <w:r w:rsidR="00A4141F">
        <w:t>y</w:t>
      </w:r>
      <w:r>
        <w:t xml:space="preserve"> live.  It encourages individuals to think deeply and critically about what is equitable and just, and what will minimise ham to our planet.  Exploring global citizenship themes help learners grow more confident in standing up for their beliefs, and more skilled in evaluating the ethics and impact of their decisions.</w:t>
      </w:r>
      <w:r w:rsidR="00A4141F">
        <w:t xml:space="preserve">  Global citizenship has taken hundreds of thousands of action over the past several years to improve access to water and sanitation around the world.  During the </w:t>
      </w:r>
      <w:r w:rsidR="00A4141F">
        <w:lastRenderedPageBreak/>
        <w:t>2016 global citizenship festival India, for instance, the Indian government announced that it would end open defecation for 550 million following more than 2 million festival actions from global citizens.</w:t>
      </w:r>
    </w:p>
    <w:p w:rsidR="00A4141F" w:rsidRDefault="00A4141F" w:rsidP="0069584D">
      <w:pPr>
        <w:rPr>
          <w:lang w:val="en-US"/>
        </w:rPr>
      </w:pPr>
      <w:r>
        <w:t>Another major campaign of the past few years has been level the law, which seeks to repeal sexist laws around the world that prevent women from owning land, getting divorce, filling sexual assaults claims, and even obtaining citizenship papers.  A further example of global citizenship was when President Donald Trump announced that the country would stop funding family planning efforts around the world</w:t>
      </w:r>
      <w:r w:rsidR="00B20877">
        <w:t xml:space="preserve"> in early 2017.  Global citizen helped to rally an international coalition to fill the </w:t>
      </w:r>
      <w:r w:rsidR="00B20877">
        <w:rPr>
          <w:lang w:val="en-US"/>
        </w:rPr>
        <w:t>ensuing funding gap.  In less than a month, the She Decides campaign raised $190 million from public and private partnership.</w:t>
      </w:r>
    </w:p>
    <w:p w:rsidR="00261A59" w:rsidRDefault="00261A59" w:rsidP="0069584D">
      <w:pPr>
        <w:rPr>
          <w:lang w:val="en-US"/>
        </w:rPr>
      </w:pPr>
      <w:r>
        <w:rPr>
          <w:lang w:val="en-US"/>
        </w:rPr>
        <w:t>Employability skills are as critical to getting a job as anything students could learn in the classroom, said Dave Curry, Milton Hershey School Director of Career and Technical Education.  “Teaching these skills in the classroom and providing authentic work experience where they can implement what they learned is very important to their development.”</w:t>
      </w:r>
      <w:r w:rsidR="008B0E74">
        <w:rPr>
          <w:lang w:val="en-US"/>
        </w:rPr>
        <w:t xml:space="preserve">  The key employment skills are as follows:</w:t>
      </w:r>
    </w:p>
    <w:p w:rsidR="008B0E74" w:rsidRDefault="008B0E74" w:rsidP="008B0E74">
      <w:pPr>
        <w:pStyle w:val="ListParagraph"/>
        <w:numPr>
          <w:ilvl w:val="0"/>
          <w:numId w:val="10"/>
        </w:numPr>
        <w:rPr>
          <w:lang w:val="en-US"/>
        </w:rPr>
      </w:pPr>
      <w:r>
        <w:rPr>
          <w:lang w:val="en-US"/>
        </w:rPr>
        <w:t>Communication:</w:t>
      </w:r>
    </w:p>
    <w:p w:rsidR="00D40E71" w:rsidRDefault="00D40E71" w:rsidP="00D40E71">
      <w:pPr>
        <w:pStyle w:val="ListParagraph"/>
        <w:rPr>
          <w:lang w:val="en-US"/>
        </w:rPr>
      </w:pPr>
      <w:r>
        <w:rPr>
          <w:lang w:val="en-US"/>
        </w:rPr>
        <w:t xml:space="preserve">Communication is about being a good talker or a good writer, it involves being confident about speaking to people either face to face or over the phone.  </w:t>
      </w:r>
    </w:p>
    <w:p w:rsidR="00D40E71" w:rsidRDefault="00D40E71" w:rsidP="00D40E71">
      <w:pPr>
        <w:pStyle w:val="ListParagraph"/>
        <w:numPr>
          <w:ilvl w:val="0"/>
          <w:numId w:val="10"/>
        </w:numPr>
        <w:rPr>
          <w:lang w:val="en-US"/>
        </w:rPr>
      </w:pPr>
      <w:r>
        <w:rPr>
          <w:lang w:val="en-US"/>
        </w:rPr>
        <w:t>Teamwork:</w:t>
      </w:r>
    </w:p>
    <w:p w:rsidR="00D40E71" w:rsidRDefault="00D40E71" w:rsidP="00D40E71">
      <w:pPr>
        <w:pStyle w:val="ListParagraph"/>
        <w:rPr>
          <w:lang w:val="en-US"/>
        </w:rPr>
      </w:pPr>
      <w:r>
        <w:rPr>
          <w:lang w:val="en-US"/>
        </w:rPr>
        <w:t>Teamwork means being good at working and interacting with people.</w:t>
      </w:r>
    </w:p>
    <w:p w:rsidR="00D40E71" w:rsidRDefault="00D40E71" w:rsidP="00D40E71">
      <w:pPr>
        <w:pStyle w:val="ListParagraph"/>
        <w:numPr>
          <w:ilvl w:val="0"/>
          <w:numId w:val="10"/>
        </w:numPr>
        <w:rPr>
          <w:lang w:val="en-US"/>
        </w:rPr>
      </w:pPr>
      <w:r>
        <w:rPr>
          <w:lang w:val="en-US"/>
        </w:rPr>
        <w:t>Problem Solving:</w:t>
      </w:r>
    </w:p>
    <w:p w:rsidR="00D40E71" w:rsidRDefault="00D40E71" w:rsidP="00D40E71">
      <w:pPr>
        <w:pStyle w:val="ListParagraph"/>
        <w:rPr>
          <w:lang w:val="en-US"/>
        </w:rPr>
      </w:pPr>
      <w:r>
        <w:rPr>
          <w:lang w:val="en-US"/>
        </w:rPr>
        <w:t>Problem solving is about being able to find solutions when faced with difficulties or setbacks, and being able to have logical process for figuring things out.</w:t>
      </w:r>
    </w:p>
    <w:p w:rsidR="00D40E71" w:rsidRDefault="00D40E71" w:rsidP="00D40E71">
      <w:pPr>
        <w:pStyle w:val="ListParagraph"/>
        <w:numPr>
          <w:ilvl w:val="0"/>
          <w:numId w:val="10"/>
        </w:numPr>
        <w:rPr>
          <w:lang w:val="en-US"/>
        </w:rPr>
      </w:pPr>
      <w:r>
        <w:rPr>
          <w:lang w:val="en-US"/>
        </w:rPr>
        <w:t>Initiative and Enterprise:</w:t>
      </w:r>
    </w:p>
    <w:p w:rsidR="00D40E71" w:rsidRDefault="004D179B" w:rsidP="00D40E71">
      <w:pPr>
        <w:pStyle w:val="ListParagraph"/>
        <w:rPr>
          <w:lang w:val="en-US"/>
        </w:rPr>
      </w:pPr>
      <w:r>
        <w:rPr>
          <w:lang w:val="en-US"/>
        </w:rPr>
        <w:t>Being able</w:t>
      </w:r>
      <w:r w:rsidR="00D40E71">
        <w:rPr>
          <w:lang w:val="en-US"/>
        </w:rPr>
        <w:t xml:space="preserve"> to think creatively and to make improvements to the way things are.</w:t>
      </w:r>
    </w:p>
    <w:p w:rsidR="00D40E71" w:rsidRDefault="00A7376E" w:rsidP="00D40E71">
      <w:pPr>
        <w:pStyle w:val="ListParagraph"/>
        <w:numPr>
          <w:ilvl w:val="0"/>
          <w:numId w:val="10"/>
        </w:numPr>
        <w:rPr>
          <w:lang w:val="en-US"/>
        </w:rPr>
      </w:pPr>
      <w:r>
        <w:rPr>
          <w:lang w:val="en-US"/>
        </w:rPr>
        <w:t xml:space="preserve">Planning and </w:t>
      </w:r>
      <w:r w:rsidR="004D179B">
        <w:rPr>
          <w:lang w:val="en-US"/>
        </w:rPr>
        <w:t>Organizing</w:t>
      </w:r>
      <w:r>
        <w:rPr>
          <w:lang w:val="en-US"/>
        </w:rPr>
        <w:t>:</w:t>
      </w:r>
    </w:p>
    <w:p w:rsidR="00A7376E" w:rsidRDefault="00A7376E" w:rsidP="00A7376E">
      <w:pPr>
        <w:pStyle w:val="ListParagraph"/>
        <w:rPr>
          <w:lang w:val="en-US"/>
        </w:rPr>
      </w:pPr>
      <w:r>
        <w:rPr>
          <w:lang w:val="en-US"/>
        </w:rPr>
        <w:t xml:space="preserve">Working out what is required to get a </w:t>
      </w:r>
      <w:r w:rsidR="004D179B">
        <w:rPr>
          <w:lang w:val="en-US"/>
        </w:rPr>
        <w:t>jibe</w:t>
      </w:r>
      <w:r>
        <w:rPr>
          <w:lang w:val="en-US"/>
        </w:rPr>
        <w:t xml:space="preserve"> done, and working out when and how to do it.  Also developing project timelines and meeting deadlines.</w:t>
      </w:r>
    </w:p>
    <w:p w:rsidR="00A7376E" w:rsidRDefault="00A7376E" w:rsidP="00A7376E">
      <w:pPr>
        <w:pStyle w:val="ListParagraph"/>
        <w:numPr>
          <w:ilvl w:val="0"/>
          <w:numId w:val="10"/>
        </w:numPr>
        <w:rPr>
          <w:lang w:val="en-US"/>
        </w:rPr>
      </w:pPr>
      <w:r>
        <w:rPr>
          <w:lang w:val="en-US"/>
        </w:rPr>
        <w:t>Self – Management</w:t>
      </w:r>
    </w:p>
    <w:p w:rsidR="00A7376E" w:rsidRDefault="00A7376E" w:rsidP="00A7376E">
      <w:pPr>
        <w:pStyle w:val="ListParagraph"/>
        <w:rPr>
          <w:lang w:val="en-US"/>
        </w:rPr>
      </w:pPr>
      <w:r>
        <w:rPr>
          <w:lang w:val="en-US"/>
        </w:rPr>
        <w:t xml:space="preserve">Be able to work independently without being checked and meeting deadlines.  Ability to delegate tasks to other people to make sure things </w:t>
      </w:r>
      <w:r w:rsidR="004D179B">
        <w:rPr>
          <w:lang w:val="en-US"/>
        </w:rPr>
        <w:t>is</w:t>
      </w:r>
      <w:r>
        <w:rPr>
          <w:lang w:val="en-US"/>
        </w:rPr>
        <w:t xml:space="preserve"> done.</w:t>
      </w:r>
    </w:p>
    <w:p w:rsidR="00A7376E" w:rsidRDefault="00A7376E" w:rsidP="00A7376E">
      <w:pPr>
        <w:pStyle w:val="ListParagraph"/>
        <w:numPr>
          <w:ilvl w:val="0"/>
          <w:numId w:val="10"/>
        </w:numPr>
        <w:rPr>
          <w:lang w:val="en-US"/>
        </w:rPr>
      </w:pPr>
      <w:r>
        <w:rPr>
          <w:lang w:val="en-US"/>
        </w:rPr>
        <w:t>Learning:</w:t>
      </w:r>
    </w:p>
    <w:p w:rsidR="00A7376E" w:rsidRDefault="00A7376E" w:rsidP="00A7376E">
      <w:pPr>
        <w:pStyle w:val="ListParagraph"/>
        <w:rPr>
          <w:lang w:val="en-US"/>
        </w:rPr>
      </w:pPr>
      <w:r>
        <w:rPr>
          <w:lang w:val="en-US"/>
        </w:rPr>
        <w:t>Learning is about understanding new things and being able to pick up quickly. It’s also about being able to take and to adapt when the way things are done in the workforce change.</w:t>
      </w:r>
    </w:p>
    <w:p w:rsidR="00A7376E" w:rsidRDefault="00A7376E" w:rsidP="00A7376E">
      <w:pPr>
        <w:pStyle w:val="ListParagraph"/>
        <w:numPr>
          <w:ilvl w:val="0"/>
          <w:numId w:val="10"/>
        </w:numPr>
        <w:rPr>
          <w:lang w:val="en-US"/>
        </w:rPr>
      </w:pPr>
      <w:r>
        <w:rPr>
          <w:lang w:val="en-US"/>
        </w:rPr>
        <w:t>Technology:</w:t>
      </w:r>
    </w:p>
    <w:p w:rsidR="00A7376E" w:rsidRDefault="00A7376E" w:rsidP="00A7376E">
      <w:pPr>
        <w:pStyle w:val="ListParagraph"/>
        <w:rPr>
          <w:lang w:val="en-US"/>
        </w:rPr>
      </w:pPr>
      <w:r>
        <w:rPr>
          <w:lang w:val="en-US"/>
        </w:rPr>
        <w:t xml:space="preserve">General technology skills that employers </w:t>
      </w:r>
      <w:r w:rsidR="004D179B">
        <w:rPr>
          <w:lang w:val="en-US"/>
        </w:rPr>
        <w:t>request include things like using the computer for word processing and sending email, or simply knowing how to use a photocopier.  Some more specific technology skills relate to software, like using social media, working with design or video editing software or knowing programming languages.  Other technology skills relate to hardware, like knowing how to use EFTPOS, a cash register, scanner or a recording studio.</w:t>
      </w:r>
    </w:p>
    <w:p w:rsidR="00FE551D" w:rsidRDefault="00FE551D" w:rsidP="00A7376E">
      <w:pPr>
        <w:pStyle w:val="ListParagraph"/>
        <w:rPr>
          <w:lang w:val="en-US"/>
        </w:rPr>
      </w:pPr>
      <w:r>
        <w:rPr>
          <w:lang w:val="en-US"/>
        </w:rPr>
        <w:t>Coming back to question</w:t>
      </w:r>
      <w:r w:rsidR="00775DBF">
        <w:rPr>
          <w:lang w:val="en-US"/>
        </w:rPr>
        <w:t>s</w:t>
      </w:r>
      <w:r>
        <w:rPr>
          <w:lang w:val="en-US"/>
        </w:rPr>
        <w:t xml:space="preserve"> and reflection</w:t>
      </w:r>
      <w:r w:rsidR="00775DBF">
        <w:rPr>
          <w:lang w:val="en-US"/>
        </w:rPr>
        <w:t>s</w:t>
      </w:r>
      <w:r>
        <w:rPr>
          <w:lang w:val="en-US"/>
        </w:rPr>
        <w:t xml:space="preserve"> of global citizenship I have developed as a result of my participation in the presentation. Our presentation </w:t>
      </w:r>
      <w:r w:rsidR="003738AA">
        <w:rPr>
          <w:lang w:val="en-US"/>
        </w:rPr>
        <w:t xml:space="preserve">was an eye opener to most of those in my group. The first thing we all learned was an ability to work together to produce </w:t>
      </w:r>
      <w:r w:rsidR="003738AA">
        <w:rPr>
          <w:lang w:val="en-US"/>
        </w:rPr>
        <w:lastRenderedPageBreak/>
        <w:t>sustainability. W</w:t>
      </w:r>
      <w:r w:rsidR="00B3072D">
        <w:rPr>
          <w:lang w:val="en-US"/>
        </w:rPr>
        <w:t xml:space="preserve">ith our difference and </w:t>
      </w:r>
      <w:r w:rsidR="00266773">
        <w:rPr>
          <w:lang w:val="en-US"/>
        </w:rPr>
        <w:t>assortment</w:t>
      </w:r>
      <w:r w:rsidR="00B3072D">
        <w:rPr>
          <w:lang w:val="en-US"/>
        </w:rPr>
        <w:t xml:space="preserve"> of cultural beliefs and, we agreed to come out with the sustainability and global citizenship.</w:t>
      </w:r>
      <w:r w:rsidR="00281B58">
        <w:rPr>
          <w:lang w:val="en-US"/>
        </w:rPr>
        <w:t xml:space="preserve"> There were people with strong and </w:t>
      </w:r>
      <w:r w:rsidR="00266773">
        <w:rPr>
          <w:lang w:val="en-US"/>
        </w:rPr>
        <w:t>leading</w:t>
      </w:r>
      <w:r w:rsidR="00281B58">
        <w:rPr>
          <w:lang w:val="en-US"/>
        </w:rPr>
        <w:t xml:space="preserve"> views and some who were willing to agree easily but either way once we agreed on the type of business I had to read around </w:t>
      </w:r>
      <w:r w:rsidR="009D07D3">
        <w:rPr>
          <w:lang w:val="en-US"/>
        </w:rPr>
        <w:t>comprehensively</w:t>
      </w:r>
      <w:r w:rsidR="00281B58">
        <w:rPr>
          <w:lang w:val="en-US"/>
        </w:rPr>
        <w:t xml:space="preserve"> and visit websites and </w:t>
      </w:r>
      <w:r w:rsidR="009D07D3">
        <w:rPr>
          <w:lang w:val="en-US"/>
        </w:rPr>
        <w:t>ask</w:t>
      </w:r>
      <w:r w:rsidR="00281B58">
        <w:rPr>
          <w:lang w:val="en-US"/>
        </w:rPr>
        <w:t xml:space="preserve"> about the presentation type we had decided to undertake , its location and the of course </w:t>
      </w:r>
      <w:r w:rsidR="00266773">
        <w:rPr>
          <w:lang w:val="en-US"/>
        </w:rPr>
        <w:t xml:space="preserve">the cliental or </w:t>
      </w:r>
      <w:r w:rsidR="009D07D3">
        <w:rPr>
          <w:lang w:val="en-US"/>
        </w:rPr>
        <w:t>advertise</w:t>
      </w:r>
      <w:r w:rsidR="00266773">
        <w:rPr>
          <w:lang w:val="en-US"/>
        </w:rPr>
        <w:t xml:space="preserve">. The time and energy I </w:t>
      </w:r>
      <w:r w:rsidR="009D07D3">
        <w:rPr>
          <w:lang w:val="en-US"/>
        </w:rPr>
        <w:t>wanted</w:t>
      </w:r>
      <w:r w:rsidR="00266773">
        <w:rPr>
          <w:lang w:val="en-US"/>
        </w:rPr>
        <w:t xml:space="preserve"> to be with the group and also the challenges of having time to contribute </w:t>
      </w:r>
      <w:r w:rsidR="009D07D3">
        <w:rPr>
          <w:lang w:val="en-US"/>
        </w:rPr>
        <w:t>successfully</w:t>
      </w:r>
      <w:r w:rsidR="00266773">
        <w:rPr>
          <w:lang w:val="en-US"/>
        </w:rPr>
        <w:t xml:space="preserve"> and meet times and deadlines and also understanding or appreciate the contributions of every team member.</w:t>
      </w:r>
    </w:p>
    <w:p w:rsidR="009D07D3" w:rsidRDefault="009D07D3" w:rsidP="00A7376E">
      <w:pPr>
        <w:pStyle w:val="ListParagraph"/>
        <w:rPr>
          <w:lang w:val="en-US"/>
        </w:rPr>
      </w:pPr>
      <w:r>
        <w:rPr>
          <w:lang w:val="en-US"/>
        </w:rPr>
        <w:t xml:space="preserve">In our group we </w:t>
      </w:r>
      <w:r w:rsidR="00334431">
        <w:rPr>
          <w:lang w:val="en-US"/>
        </w:rPr>
        <w:t>arranged</w:t>
      </w:r>
      <w:r>
        <w:rPr>
          <w:lang w:val="en-US"/>
        </w:rPr>
        <w:t xml:space="preserve"> on how to distribute work among ourselves and to </w:t>
      </w:r>
      <w:r w:rsidR="00334431">
        <w:rPr>
          <w:lang w:val="en-US"/>
        </w:rPr>
        <w:t>guarantee</w:t>
      </w:r>
      <w:r>
        <w:rPr>
          <w:lang w:val="en-US"/>
        </w:rPr>
        <w:t xml:space="preserve"> that this was done fairly. The </w:t>
      </w:r>
      <w:r w:rsidR="00572FC1">
        <w:rPr>
          <w:lang w:val="en-US"/>
        </w:rPr>
        <w:t>work</w:t>
      </w:r>
      <w:r>
        <w:rPr>
          <w:lang w:val="en-US"/>
        </w:rPr>
        <w:t xml:space="preserve"> of the group also </w:t>
      </w:r>
      <w:r w:rsidR="00572FC1">
        <w:rPr>
          <w:lang w:val="en-US"/>
        </w:rPr>
        <w:t xml:space="preserve">mattered a lot, we had four members in the group and we managed to pull out one of the best business </w:t>
      </w:r>
      <w:r w:rsidR="00323021">
        <w:rPr>
          <w:lang w:val="en-US"/>
        </w:rPr>
        <w:t>preparation</w:t>
      </w:r>
      <w:r w:rsidR="00572FC1">
        <w:rPr>
          <w:lang w:val="en-US"/>
        </w:rPr>
        <w:t xml:space="preserve"> in my opinion.</w:t>
      </w:r>
    </w:p>
    <w:p w:rsidR="00323021" w:rsidRDefault="00323021" w:rsidP="00A7376E">
      <w:pPr>
        <w:pStyle w:val="ListParagraph"/>
        <w:rPr>
          <w:lang w:val="en-US"/>
        </w:rPr>
      </w:pPr>
      <w:r>
        <w:rPr>
          <w:lang w:val="en-US"/>
        </w:rPr>
        <w:t xml:space="preserve">As anyone can image every member of the group had their own individual plan before we started and so members had to pour in their minds and ideas to what kind of business one would prefer to do. There were of course several ideas put forward in the initial stages and </w:t>
      </w:r>
      <w:r w:rsidR="00334431">
        <w:rPr>
          <w:lang w:val="en-US"/>
        </w:rPr>
        <w:t xml:space="preserve">of course this was not unusual as my research has also </w:t>
      </w:r>
      <w:r w:rsidR="00CC4FA7">
        <w:rPr>
          <w:lang w:val="en-US"/>
        </w:rPr>
        <w:t>accomplished</w:t>
      </w:r>
      <w:r w:rsidR="00334431">
        <w:rPr>
          <w:lang w:val="en-US"/>
        </w:rPr>
        <w:t xml:space="preserve"> that group work is never an easily task. The group members had to learn to be </w:t>
      </w:r>
      <w:r w:rsidR="00CC4FA7">
        <w:rPr>
          <w:lang w:val="en-US"/>
        </w:rPr>
        <w:t>open-minded</w:t>
      </w:r>
      <w:r w:rsidR="00334431">
        <w:rPr>
          <w:lang w:val="en-US"/>
        </w:rPr>
        <w:t xml:space="preserve"> to one another and to accommodate each other’s ideas as a starting point.</w:t>
      </w:r>
    </w:p>
    <w:p w:rsidR="00CC4FA7" w:rsidRDefault="00CC4FA7" w:rsidP="00A7376E">
      <w:pPr>
        <w:pStyle w:val="ListParagraph"/>
        <w:rPr>
          <w:lang w:val="en-US"/>
        </w:rPr>
      </w:pPr>
      <w:r>
        <w:rPr>
          <w:lang w:val="en-US"/>
        </w:rPr>
        <w:t>One of the most important lesson I learn from this project was the willingness of group members to move forward and getting done and the ability to assemble pieces of information from different people and making coming up with a well drafted single document</w:t>
      </w:r>
      <w:r w:rsidR="00474712">
        <w:rPr>
          <w:lang w:val="en-US"/>
        </w:rPr>
        <w:t>. Whilst  my research has mostly concluded that there are norma</w:t>
      </w:r>
      <w:r w:rsidR="00211521">
        <w:rPr>
          <w:lang w:val="en-US"/>
        </w:rPr>
        <w:t>lly disagreements in  working  in groups, I should  confess that this was never a problem in our group of four, I think we naturally accepted the leadership of the group leader</w:t>
      </w:r>
      <w:r w:rsidR="00577AB6">
        <w:rPr>
          <w:lang w:val="en-US"/>
        </w:rPr>
        <w:t xml:space="preserve"> and the direction he was taking such that there was little complaint or disagreement  in the group. Our group leader quickly and rightly played his part well in the group as he also acted as the timekeeper and maintaining group confidence.</w:t>
      </w:r>
    </w:p>
    <w:p w:rsidR="00452044" w:rsidRDefault="00452044" w:rsidP="00A7376E">
      <w:pPr>
        <w:pStyle w:val="ListParagraph"/>
        <w:rPr>
          <w:lang w:val="en-US"/>
        </w:rPr>
      </w:pPr>
    </w:p>
    <w:p w:rsidR="00452044" w:rsidRDefault="00452044" w:rsidP="00A7376E">
      <w:pPr>
        <w:pStyle w:val="ListParagraph"/>
        <w:rPr>
          <w:lang w:val="en-US"/>
        </w:rPr>
      </w:pPr>
      <w:r>
        <w:rPr>
          <w:lang w:val="en-US"/>
        </w:rPr>
        <w:t>References:</w:t>
      </w:r>
    </w:p>
    <w:p w:rsidR="00452044" w:rsidRDefault="00452044" w:rsidP="00A7376E">
      <w:pPr>
        <w:pStyle w:val="ListParagraph"/>
        <w:rPr>
          <w:lang w:val="en-US"/>
        </w:rPr>
      </w:pPr>
    </w:p>
    <w:p w:rsidR="008B0E74" w:rsidRDefault="00452044" w:rsidP="00211521">
      <w:pPr>
        <w:rPr>
          <w:lang w:val="en-US"/>
        </w:rPr>
      </w:pPr>
      <w:hyperlink r:id="rId6" w:history="1">
        <w:r w:rsidRPr="00724A96">
          <w:rPr>
            <w:rStyle w:val="Hyperlink"/>
            <w:lang w:val="en-US"/>
          </w:rPr>
          <w:t>http://www.open.ac.uk/</w:t>
        </w:r>
      </w:hyperlink>
    </w:p>
    <w:p w:rsidR="00452044" w:rsidRDefault="00452044" w:rsidP="00211521">
      <w:pPr>
        <w:rPr>
          <w:lang w:val="en-US"/>
        </w:rPr>
      </w:pPr>
      <w:hyperlink r:id="rId7" w:history="1">
        <w:r w:rsidRPr="00724A96">
          <w:rPr>
            <w:rStyle w:val="Hyperlink"/>
            <w:lang w:val="en-US"/>
          </w:rPr>
          <w:t>https://www.google.co.uk/search?q=www.curriculum-press.co.uk+biology&amp;oq=www.curri&amp;aqs=chrome.2.69i57j0l5.22283j0j4&amp;sourceid=chrome&amp;ie=UTF-8</w:t>
        </w:r>
      </w:hyperlink>
    </w:p>
    <w:p w:rsidR="00452044" w:rsidRDefault="00452044" w:rsidP="00211521">
      <w:pPr>
        <w:rPr>
          <w:lang w:val="en-US"/>
        </w:rPr>
      </w:pPr>
      <w:hyperlink r:id="rId8" w:history="1">
        <w:r w:rsidRPr="00724A96">
          <w:rPr>
            <w:rStyle w:val="Hyperlink"/>
            <w:lang w:val="en-US"/>
          </w:rPr>
          <w:t>http://www.ictliteracy.info/</w:t>
        </w:r>
      </w:hyperlink>
    </w:p>
    <w:p w:rsidR="00452044" w:rsidRDefault="00452044" w:rsidP="00211521">
      <w:pPr>
        <w:rPr>
          <w:lang w:val="en-US"/>
        </w:rPr>
      </w:pPr>
      <w:hyperlink r:id="rId9" w:history="1">
        <w:r w:rsidRPr="00724A96">
          <w:rPr>
            <w:rStyle w:val="Hyperlink"/>
            <w:lang w:val="en-US"/>
          </w:rPr>
          <w:t>http://www.academy.whitbread.co.uk/</w:t>
        </w:r>
      </w:hyperlink>
    </w:p>
    <w:p w:rsidR="00452044" w:rsidRPr="00211521" w:rsidRDefault="00452044" w:rsidP="00211521">
      <w:pPr>
        <w:rPr>
          <w:lang w:val="en-US"/>
        </w:rPr>
      </w:pPr>
      <w:r w:rsidRPr="00452044">
        <w:rPr>
          <w:lang w:val="en-US"/>
        </w:rPr>
        <w:t>https://www.study.net/default.asp</w:t>
      </w:r>
    </w:p>
    <w:p w:rsidR="008B0E74" w:rsidRPr="008B0E74" w:rsidRDefault="008B0E74" w:rsidP="008B0E74">
      <w:pPr>
        <w:shd w:val="clear" w:color="auto" w:fill="FFFFFF"/>
        <w:spacing w:before="100" w:beforeAutospacing="1" w:after="100" w:afterAutospacing="1" w:line="240" w:lineRule="auto"/>
        <w:rPr>
          <w:rFonts w:ascii="Arial" w:eastAsia="Times New Roman" w:hAnsi="Arial" w:cs="Arial"/>
          <w:color w:val="000000"/>
          <w:sz w:val="19"/>
          <w:szCs w:val="19"/>
          <w:lang w:eastAsia="en-GB"/>
        </w:rPr>
      </w:pPr>
      <w:r w:rsidRPr="008B0E74">
        <w:rPr>
          <w:rFonts w:ascii="Arial" w:eastAsia="Times New Roman" w:hAnsi="Arial" w:cs="Arial"/>
          <w:color w:val="000000"/>
          <w:sz w:val="19"/>
          <w:szCs w:val="19"/>
          <w:lang w:eastAsia="en-GB"/>
        </w:rPr>
        <w:t>:</w:t>
      </w:r>
    </w:p>
    <w:p w:rsidR="00CB42A8" w:rsidRDefault="00CB42A8" w:rsidP="00CC35DB"/>
    <w:sectPr w:rsidR="00CB42A8" w:rsidSect="00D8416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C6E22"/>
    <w:multiLevelType w:val="multilevel"/>
    <w:tmpl w:val="B0E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627FD2"/>
    <w:multiLevelType w:val="multilevel"/>
    <w:tmpl w:val="C9D8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8C506A"/>
    <w:multiLevelType w:val="multilevel"/>
    <w:tmpl w:val="548A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653A66"/>
    <w:multiLevelType w:val="multilevel"/>
    <w:tmpl w:val="1E68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C3074D"/>
    <w:multiLevelType w:val="hybridMultilevel"/>
    <w:tmpl w:val="9BA21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151C6C"/>
    <w:multiLevelType w:val="multilevel"/>
    <w:tmpl w:val="220A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061852"/>
    <w:multiLevelType w:val="multilevel"/>
    <w:tmpl w:val="C03E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666620C"/>
    <w:multiLevelType w:val="multilevel"/>
    <w:tmpl w:val="44167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8903FB"/>
    <w:multiLevelType w:val="multilevel"/>
    <w:tmpl w:val="C23AB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CBA0620"/>
    <w:multiLevelType w:val="multilevel"/>
    <w:tmpl w:val="68783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3"/>
  </w:num>
  <w:num w:numId="4">
    <w:abstractNumId w:val="2"/>
  </w:num>
  <w:num w:numId="5">
    <w:abstractNumId w:val="0"/>
  </w:num>
  <w:num w:numId="6">
    <w:abstractNumId w:val="1"/>
  </w:num>
  <w:num w:numId="7">
    <w:abstractNumId w:val="9"/>
  </w:num>
  <w:num w:numId="8">
    <w:abstractNumId w:val="8"/>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mailMerge>
    <w:mainDocumentType w:val="formLetters"/>
    <w:dataType w:val="textFile"/>
    <w:activeRecord w:val="-1"/>
  </w:mailMerge>
  <w:defaultTabStop w:val="720"/>
  <w:characterSpacingControl w:val="doNotCompress"/>
  <w:compat/>
  <w:rsids>
    <w:rsidRoot w:val="00CB42A8"/>
    <w:rsid w:val="00007334"/>
    <w:rsid w:val="00027B7D"/>
    <w:rsid w:val="000D2608"/>
    <w:rsid w:val="000E7BA2"/>
    <w:rsid w:val="00211521"/>
    <w:rsid w:val="00261A59"/>
    <w:rsid w:val="00266773"/>
    <w:rsid w:val="00281B58"/>
    <w:rsid w:val="00323021"/>
    <w:rsid w:val="00334431"/>
    <w:rsid w:val="003738AA"/>
    <w:rsid w:val="00403981"/>
    <w:rsid w:val="00452044"/>
    <w:rsid w:val="00474712"/>
    <w:rsid w:val="004C7FBE"/>
    <w:rsid w:val="004D179B"/>
    <w:rsid w:val="004D6B5B"/>
    <w:rsid w:val="00572FC1"/>
    <w:rsid w:val="00577AB6"/>
    <w:rsid w:val="005846A3"/>
    <w:rsid w:val="005C4513"/>
    <w:rsid w:val="0069584D"/>
    <w:rsid w:val="00742348"/>
    <w:rsid w:val="007427B5"/>
    <w:rsid w:val="007731D0"/>
    <w:rsid w:val="00775DBF"/>
    <w:rsid w:val="007E7CC8"/>
    <w:rsid w:val="00807A76"/>
    <w:rsid w:val="008B0E74"/>
    <w:rsid w:val="008B49D5"/>
    <w:rsid w:val="008C3BAD"/>
    <w:rsid w:val="00962C65"/>
    <w:rsid w:val="00994172"/>
    <w:rsid w:val="009D07D3"/>
    <w:rsid w:val="00A4141F"/>
    <w:rsid w:val="00A7376E"/>
    <w:rsid w:val="00B0634E"/>
    <w:rsid w:val="00B20877"/>
    <w:rsid w:val="00B3072D"/>
    <w:rsid w:val="00B626D4"/>
    <w:rsid w:val="00C52C10"/>
    <w:rsid w:val="00CB42A8"/>
    <w:rsid w:val="00CC35DB"/>
    <w:rsid w:val="00CC4FA7"/>
    <w:rsid w:val="00D40E71"/>
    <w:rsid w:val="00D84164"/>
    <w:rsid w:val="00DD41F2"/>
    <w:rsid w:val="00E90CC3"/>
    <w:rsid w:val="00F549F2"/>
    <w:rsid w:val="00F72F41"/>
    <w:rsid w:val="00FA198E"/>
    <w:rsid w:val="00FB515C"/>
    <w:rsid w:val="00FD755D"/>
    <w:rsid w:val="00FE55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164"/>
  </w:style>
  <w:style w:type="paragraph" w:styleId="Heading2">
    <w:name w:val="heading 2"/>
    <w:basedOn w:val="Normal"/>
    <w:link w:val="Heading2Char"/>
    <w:uiPriority w:val="9"/>
    <w:qFormat/>
    <w:rsid w:val="008B0E7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75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755D"/>
    <w:rPr>
      <w:b/>
      <w:bCs/>
    </w:rPr>
  </w:style>
  <w:style w:type="character" w:styleId="Emphasis">
    <w:name w:val="Emphasis"/>
    <w:basedOn w:val="DefaultParagraphFont"/>
    <w:uiPriority w:val="20"/>
    <w:qFormat/>
    <w:rsid w:val="00FD755D"/>
    <w:rPr>
      <w:i/>
      <w:iCs/>
    </w:rPr>
  </w:style>
  <w:style w:type="character" w:styleId="Hyperlink">
    <w:name w:val="Hyperlink"/>
    <w:basedOn w:val="DefaultParagraphFont"/>
    <w:uiPriority w:val="99"/>
    <w:unhideWhenUsed/>
    <w:rsid w:val="00B626D4"/>
    <w:rPr>
      <w:color w:val="0000FF"/>
      <w:u w:val="single"/>
    </w:rPr>
  </w:style>
  <w:style w:type="character" w:customStyle="1" w:styleId="Heading2Char">
    <w:name w:val="Heading 2 Char"/>
    <w:basedOn w:val="DefaultParagraphFont"/>
    <w:link w:val="Heading2"/>
    <w:uiPriority w:val="9"/>
    <w:rsid w:val="008B0E74"/>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B0E74"/>
    <w:pPr>
      <w:ind w:left="720"/>
      <w:contextualSpacing/>
    </w:pPr>
  </w:style>
</w:styles>
</file>

<file path=word/webSettings.xml><?xml version="1.0" encoding="utf-8"?>
<w:webSettings xmlns:r="http://schemas.openxmlformats.org/officeDocument/2006/relationships" xmlns:w="http://schemas.openxmlformats.org/wordprocessingml/2006/main">
  <w:divs>
    <w:div w:id="1047022224">
      <w:bodyDiv w:val="1"/>
      <w:marLeft w:val="0"/>
      <w:marRight w:val="0"/>
      <w:marTop w:val="0"/>
      <w:marBottom w:val="0"/>
      <w:divBdr>
        <w:top w:val="none" w:sz="0" w:space="0" w:color="auto"/>
        <w:left w:val="none" w:sz="0" w:space="0" w:color="auto"/>
        <w:bottom w:val="none" w:sz="0" w:space="0" w:color="auto"/>
        <w:right w:val="none" w:sz="0" w:space="0" w:color="auto"/>
      </w:divBdr>
    </w:div>
    <w:div w:id="1249654180">
      <w:bodyDiv w:val="1"/>
      <w:marLeft w:val="0"/>
      <w:marRight w:val="0"/>
      <w:marTop w:val="0"/>
      <w:marBottom w:val="0"/>
      <w:divBdr>
        <w:top w:val="none" w:sz="0" w:space="0" w:color="auto"/>
        <w:left w:val="none" w:sz="0" w:space="0" w:color="auto"/>
        <w:bottom w:val="none" w:sz="0" w:space="0" w:color="auto"/>
        <w:right w:val="none" w:sz="0" w:space="0" w:color="auto"/>
      </w:divBdr>
    </w:div>
    <w:div w:id="1681007087">
      <w:bodyDiv w:val="1"/>
      <w:marLeft w:val="0"/>
      <w:marRight w:val="0"/>
      <w:marTop w:val="0"/>
      <w:marBottom w:val="0"/>
      <w:divBdr>
        <w:top w:val="none" w:sz="0" w:space="0" w:color="auto"/>
        <w:left w:val="none" w:sz="0" w:space="0" w:color="auto"/>
        <w:bottom w:val="none" w:sz="0" w:space="0" w:color="auto"/>
        <w:right w:val="none" w:sz="0" w:space="0" w:color="auto"/>
      </w:divBdr>
    </w:div>
    <w:div w:id="1814563425">
      <w:bodyDiv w:val="1"/>
      <w:marLeft w:val="0"/>
      <w:marRight w:val="0"/>
      <w:marTop w:val="0"/>
      <w:marBottom w:val="0"/>
      <w:divBdr>
        <w:top w:val="none" w:sz="0" w:space="0" w:color="auto"/>
        <w:left w:val="none" w:sz="0" w:space="0" w:color="auto"/>
        <w:bottom w:val="none" w:sz="0" w:space="0" w:color="auto"/>
        <w:right w:val="none" w:sz="0" w:space="0" w:color="auto"/>
      </w:divBdr>
    </w:div>
    <w:div w:id="206012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ctliteracy.info/" TargetMode="External"/><Relationship Id="rId3" Type="http://schemas.openxmlformats.org/officeDocument/2006/relationships/styles" Target="styles.xml"/><Relationship Id="rId7" Type="http://schemas.openxmlformats.org/officeDocument/2006/relationships/hyperlink" Target="https://www.google.co.uk/search?q=www.curriculum-press.co.uk+biology&amp;oq=www.curri&amp;aqs=chrome.2.69i57j0l5.22283j0j4&amp;sourceid=chrome&amp;ie=UTF-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pen.ac.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cademy.whitbre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2622F-3FDE-4366-B3F6-D5D5DF3CC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1317</Words>
  <Characters>7511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Samsung</cp:lastModifiedBy>
  <cp:revision>2</cp:revision>
  <dcterms:created xsi:type="dcterms:W3CDTF">2018-09-02T14:28:00Z</dcterms:created>
  <dcterms:modified xsi:type="dcterms:W3CDTF">2018-09-02T14:28:00Z</dcterms:modified>
</cp:coreProperties>
</file>