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ADE9628" w14:textId="6BAE481F" w:rsidR="000C5980" w:rsidRPr="00E65BF2" w:rsidRDefault="000C5980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b/>
          <w:bCs/>
          <w:lang w:val="en-US"/>
        </w:rPr>
        <w:t>Module</w:t>
      </w:r>
      <w:r w:rsidR="005557FE" w:rsidRPr="00E65BF2">
        <w:rPr>
          <w:rFonts w:ascii="Arial" w:hAnsi="Arial" w:cs="Arial"/>
          <w:b/>
          <w:bCs/>
          <w:lang w:val="en-US"/>
        </w:rPr>
        <w:t xml:space="preserve"> </w:t>
      </w:r>
      <w:r w:rsidRPr="00E65BF2">
        <w:rPr>
          <w:rFonts w:ascii="Arial" w:hAnsi="Arial" w:cs="Arial"/>
          <w:b/>
          <w:bCs/>
          <w:lang w:val="en-US"/>
        </w:rPr>
        <w:t>Title</w:t>
      </w:r>
      <w:r w:rsidR="00EA45F5" w:rsidRPr="00E65BF2">
        <w:rPr>
          <w:rFonts w:ascii="Arial" w:hAnsi="Arial" w:cs="Arial"/>
          <w:b/>
          <w:bCs/>
          <w:lang w:val="en-US"/>
        </w:rPr>
        <w:t>:</w:t>
      </w:r>
      <w:r w:rsidR="00EA45F5" w:rsidRPr="00E65BF2">
        <w:rPr>
          <w:rFonts w:ascii="Arial" w:hAnsi="Arial" w:cs="Arial"/>
          <w:lang w:val="en-US"/>
        </w:rPr>
        <w:t xml:space="preserve"> Problem</w:t>
      </w:r>
      <w:r w:rsidRPr="00E65BF2">
        <w:rPr>
          <w:rFonts w:ascii="Arial" w:hAnsi="Arial" w:cs="Arial"/>
          <w:lang w:val="en-US"/>
        </w:rPr>
        <w:t xml:space="preserve"> Solving and Decision Making</w:t>
      </w:r>
    </w:p>
    <w:p w14:paraId="3FE12439" w14:textId="00029EA6" w:rsidR="000C5980" w:rsidRPr="00E65BF2" w:rsidRDefault="000C5980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b/>
          <w:bCs/>
          <w:lang w:val="en-US"/>
        </w:rPr>
        <w:t>Module Code</w:t>
      </w:r>
      <w:r w:rsidR="0091378B" w:rsidRPr="00E65BF2">
        <w:rPr>
          <w:rFonts w:ascii="Arial" w:hAnsi="Arial" w:cs="Arial"/>
          <w:b/>
          <w:bCs/>
          <w:lang w:val="en-US"/>
        </w:rPr>
        <w:t>:</w:t>
      </w:r>
      <w:r w:rsidR="0091378B" w:rsidRPr="00E65BF2">
        <w:rPr>
          <w:rFonts w:ascii="Arial" w:hAnsi="Arial" w:cs="Arial"/>
          <w:lang w:val="en-US"/>
        </w:rPr>
        <w:t xml:space="preserve"> LCLM</w:t>
      </w:r>
      <w:r w:rsidRPr="00E65BF2">
        <w:rPr>
          <w:rFonts w:ascii="Arial" w:hAnsi="Arial" w:cs="Arial"/>
          <w:lang w:val="en-US"/>
        </w:rPr>
        <w:t xml:space="preserve"> 4004 </w:t>
      </w:r>
    </w:p>
    <w:p w14:paraId="57BCBFB0" w14:textId="1811AE5F" w:rsidR="000C5980" w:rsidRPr="00E65BF2" w:rsidRDefault="000C5980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b/>
          <w:bCs/>
          <w:lang w:val="en-US"/>
        </w:rPr>
        <w:t>Assessment:</w:t>
      </w:r>
      <w:r w:rsidRPr="00E65BF2">
        <w:rPr>
          <w:rFonts w:ascii="Arial" w:hAnsi="Arial" w:cs="Arial"/>
          <w:lang w:val="en-US"/>
        </w:rPr>
        <w:t xml:space="preserve"> Component 2 Report – Basil’s Bakery</w:t>
      </w:r>
    </w:p>
    <w:p w14:paraId="51AD61A8" w14:textId="6FBEC297" w:rsidR="000C5980" w:rsidRPr="00E65BF2" w:rsidRDefault="000C5980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b/>
          <w:bCs/>
          <w:lang w:val="en-US"/>
        </w:rPr>
        <w:t>Student Name:</w:t>
      </w:r>
      <w:r w:rsidRPr="00E65BF2">
        <w:rPr>
          <w:rFonts w:ascii="Arial" w:hAnsi="Arial" w:cs="Arial"/>
          <w:lang w:val="en-US"/>
        </w:rPr>
        <w:t xml:space="preserve"> Stanislav Pancenc</w:t>
      </w:r>
      <w:r w:rsidR="00930B68" w:rsidRPr="00E65BF2">
        <w:rPr>
          <w:rFonts w:ascii="Arial" w:hAnsi="Arial" w:cs="Arial"/>
          <w:lang w:val="en-US"/>
        </w:rPr>
        <w:t>o</w:t>
      </w:r>
    </w:p>
    <w:p w14:paraId="1C72C144" w14:textId="043C0136" w:rsidR="000C5980" w:rsidRPr="00E65BF2" w:rsidRDefault="000C5980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b/>
          <w:bCs/>
          <w:lang w:val="en-US"/>
        </w:rPr>
        <w:t>Student Number</w:t>
      </w:r>
      <w:r w:rsidR="005557FE" w:rsidRPr="00E65BF2">
        <w:rPr>
          <w:rFonts w:ascii="Arial" w:hAnsi="Arial" w:cs="Arial"/>
          <w:b/>
          <w:bCs/>
          <w:lang w:val="en-US"/>
        </w:rPr>
        <w:t>:</w:t>
      </w:r>
      <w:r w:rsidR="005557FE" w:rsidRPr="00E65BF2">
        <w:rPr>
          <w:rFonts w:ascii="Arial" w:hAnsi="Arial" w:cs="Arial"/>
          <w:lang w:val="en-US"/>
        </w:rPr>
        <w:t xml:space="preserve"> </w:t>
      </w:r>
      <w:r w:rsidRPr="00E65BF2">
        <w:rPr>
          <w:rFonts w:ascii="Arial" w:hAnsi="Arial" w:cs="Arial"/>
          <w:lang w:val="en-US"/>
        </w:rPr>
        <w:t>2528007</w:t>
      </w:r>
    </w:p>
    <w:p w14:paraId="22E1999C" w14:textId="5D2A121D" w:rsidR="00501002" w:rsidRDefault="000C5980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  <w:b/>
          <w:bCs/>
          <w:lang w:val="en-US"/>
        </w:rPr>
        <w:t>Lecturer’s Name:</w:t>
      </w:r>
      <w:r w:rsidR="00EA45F5" w:rsidRPr="00E65BF2">
        <w:rPr>
          <w:rFonts w:ascii="Arial" w:hAnsi="Arial" w:cs="Arial"/>
          <w:b/>
          <w:bCs/>
          <w:lang w:val="en-US"/>
        </w:rPr>
        <w:t xml:space="preserve"> </w:t>
      </w:r>
      <w:r w:rsidR="00930B68" w:rsidRPr="00E65BF2">
        <w:rPr>
          <w:rFonts w:ascii="Arial" w:hAnsi="Arial" w:cs="Arial"/>
        </w:rPr>
        <w:t>Dr. Fa Wang</w:t>
      </w:r>
    </w:p>
    <w:p w14:paraId="2500D38B" w14:textId="77777777" w:rsidR="00F16362" w:rsidRPr="00F16362" w:rsidRDefault="00F16362" w:rsidP="00A93FF6">
      <w:pPr>
        <w:spacing w:line="360" w:lineRule="auto"/>
        <w:rPr>
          <w:rFonts w:ascii="Arial" w:hAnsi="Arial" w:cs="Arial"/>
        </w:rPr>
      </w:pPr>
    </w:p>
    <w:p w14:paraId="73C7A917" w14:textId="6DAE1CDF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  <w:b/>
          <w:bCs/>
          <w:u w:val="single"/>
          <w:lang w:val="en-US"/>
        </w:rPr>
        <w:t>Table of Contents</w:t>
      </w:r>
    </w:p>
    <w:p w14:paraId="669F1F7D" w14:textId="77777777" w:rsidR="00501002" w:rsidRPr="00E65BF2" w:rsidRDefault="00501002" w:rsidP="00A93FF6">
      <w:pPr>
        <w:spacing w:line="360" w:lineRule="auto"/>
        <w:rPr>
          <w:rFonts w:ascii="Arial" w:hAnsi="Arial" w:cs="Arial"/>
        </w:rPr>
      </w:pPr>
    </w:p>
    <w:p w14:paraId="47D277CC" w14:textId="27E1D265" w:rsidR="003E35F1" w:rsidRPr="00E65BF2" w:rsidRDefault="003E35F1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b/>
          <w:bCs/>
          <w:u w:val="single"/>
          <w:lang w:val="en-US"/>
        </w:rPr>
        <w:t>Contents</w:t>
      </w:r>
      <w:r w:rsidRPr="00E65BF2">
        <w:rPr>
          <w:rFonts w:ascii="Arial" w:hAnsi="Arial" w:cs="Arial"/>
          <w:lang w:val="en-US"/>
        </w:rPr>
        <w:t xml:space="preserve">                              </w:t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  <w:t xml:space="preserve">    </w:t>
      </w:r>
      <w:r w:rsidRPr="00E65BF2">
        <w:rPr>
          <w:rFonts w:ascii="Arial" w:hAnsi="Arial" w:cs="Arial"/>
          <w:b/>
          <w:bCs/>
          <w:u w:val="single"/>
          <w:lang w:val="en-US"/>
        </w:rPr>
        <w:t>Page Number</w:t>
      </w:r>
    </w:p>
    <w:p w14:paraId="704AA260" w14:textId="242857C1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Task 1:</w:t>
      </w:r>
      <w:r w:rsidR="00D6731B" w:rsidRPr="00E65BF2">
        <w:rPr>
          <w:rFonts w:ascii="Arial" w:hAnsi="Arial" w:cs="Arial"/>
        </w:rPr>
        <w:t xml:space="preserve"> </w:t>
      </w:r>
      <w:r w:rsidRPr="00E65BF2">
        <w:rPr>
          <w:rFonts w:ascii="Arial" w:hAnsi="Arial" w:cs="Arial"/>
        </w:rPr>
        <w:t>Overview of Case-study</w:t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D6731B"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7B549D" w:rsidRPr="00E65BF2">
        <w:rPr>
          <w:rFonts w:ascii="Arial" w:hAnsi="Arial" w:cs="Arial"/>
        </w:rPr>
        <w:t>2</w:t>
      </w:r>
    </w:p>
    <w:p w14:paraId="7A4431D6" w14:textId="3F0ADEC4" w:rsidR="003E35F1" w:rsidRPr="00E65BF2" w:rsidRDefault="003E35F1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lang w:val="en-US"/>
        </w:rPr>
        <w:t>Task 2:</w:t>
      </w:r>
      <w:r w:rsidR="00D6731B" w:rsidRPr="00E65BF2">
        <w:rPr>
          <w:rFonts w:ascii="Arial" w:hAnsi="Arial" w:cs="Arial"/>
          <w:lang w:val="en-US"/>
        </w:rPr>
        <w:t xml:space="preserve"> </w:t>
      </w:r>
      <w:r w:rsidRPr="00E65BF2">
        <w:rPr>
          <w:rFonts w:ascii="Arial" w:hAnsi="Arial" w:cs="Arial"/>
          <w:lang w:val="en-US"/>
        </w:rPr>
        <w:t xml:space="preserve">Two proposed solutions </w:t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="00D6731B"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="007B549D" w:rsidRPr="00E65BF2">
        <w:rPr>
          <w:rFonts w:ascii="Arial" w:hAnsi="Arial" w:cs="Arial"/>
          <w:lang w:val="en-US"/>
        </w:rPr>
        <w:t>2</w:t>
      </w:r>
    </w:p>
    <w:p w14:paraId="2538CD6A" w14:textId="160E2A09" w:rsidR="003E35F1" w:rsidRPr="00E65BF2" w:rsidRDefault="003E35F1" w:rsidP="00A93FF6">
      <w:pPr>
        <w:spacing w:line="360" w:lineRule="auto"/>
        <w:rPr>
          <w:rFonts w:ascii="Arial" w:hAnsi="Arial" w:cs="Arial"/>
          <w:lang w:val="en-US"/>
        </w:rPr>
      </w:pPr>
      <w:r w:rsidRPr="00E65BF2">
        <w:rPr>
          <w:rFonts w:ascii="Arial" w:hAnsi="Arial" w:cs="Arial"/>
          <w:lang w:val="en-US"/>
        </w:rPr>
        <w:t>Task 3</w:t>
      </w:r>
      <w:r w:rsidR="00501002" w:rsidRPr="00E65BF2">
        <w:rPr>
          <w:rFonts w:ascii="Arial" w:hAnsi="Arial" w:cs="Arial"/>
          <w:lang w:val="en-US"/>
        </w:rPr>
        <w:t>(</w:t>
      </w:r>
      <w:r w:rsidRPr="00E65BF2">
        <w:rPr>
          <w:rFonts w:ascii="Arial" w:hAnsi="Arial" w:cs="Arial"/>
          <w:lang w:val="en-US"/>
        </w:rPr>
        <w:t>b</w:t>
      </w:r>
      <w:r w:rsidR="00501002" w:rsidRPr="00E65BF2">
        <w:rPr>
          <w:rFonts w:ascii="Arial" w:hAnsi="Arial" w:cs="Arial"/>
          <w:lang w:val="en-US"/>
        </w:rPr>
        <w:t>)</w:t>
      </w:r>
      <w:r w:rsidRPr="00E65BF2">
        <w:rPr>
          <w:rFonts w:ascii="Arial" w:hAnsi="Arial" w:cs="Arial"/>
          <w:lang w:val="en-US"/>
        </w:rPr>
        <w:t>: Evaluation Results and Justifications</w:t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</w:r>
      <w:r w:rsidR="00D6731B" w:rsidRPr="00E65BF2">
        <w:rPr>
          <w:rFonts w:ascii="Arial" w:hAnsi="Arial" w:cs="Arial"/>
          <w:lang w:val="en-US"/>
        </w:rPr>
        <w:tab/>
      </w:r>
      <w:r w:rsidRPr="00E65BF2">
        <w:rPr>
          <w:rFonts w:ascii="Arial" w:hAnsi="Arial" w:cs="Arial"/>
          <w:lang w:val="en-US"/>
        </w:rPr>
        <w:tab/>
        <w:t>3</w:t>
      </w:r>
    </w:p>
    <w:p w14:paraId="0F2D19ED" w14:textId="1A196960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Task 4</w:t>
      </w:r>
      <w:r w:rsidR="00501002" w:rsidRPr="00E65BF2">
        <w:rPr>
          <w:rFonts w:ascii="Arial" w:hAnsi="Arial" w:cs="Arial"/>
        </w:rPr>
        <w:t>(b)</w:t>
      </w:r>
      <w:r w:rsidRPr="00E65BF2">
        <w:rPr>
          <w:rFonts w:ascii="Arial" w:hAnsi="Arial" w:cs="Arial"/>
        </w:rPr>
        <w:t>: Justifications for the Implementation Plan</w:t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EA45F5"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491127">
        <w:rPr>
          <w:rFonts w:ascii="Arial" w:hAnsi="Arial" w:cs="Arial"/>
        </w:rPr>
        <w:t>3</w:t>
      </w:r>
    </w:p>
    <w:p w14:paraId="50485856" w14:textId="29EDF5E5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Task 5</w:t>
      </w:r>
      <w:r w:rsidR="00501002" w:rsidRPr="00E65BF2">
        <w:rPr>
          <w:rFonts w:ascii="Arial" w:hAnsi="Arial" w:cs="Arial"/>
        </w:rPr>
        <w:t>(</w:t>
      </w:r>
      <w:r w:rsidRPr="00E65BF2">
        <w:rPr>
          <w:rFonts w:ascii="Arial" w:hAnsi="Arial" w:cs="Arial"/>
        </w:rPr>
        <w:t>b): Justifications for the KPI and SMART objectives</w:t>
      </w:r>
      <w:r w:rsidRPr="00E65BF2">
        <w:rPr>
          <w:rFonts w:ascii="Arial" w:hAnsi="Arial" w:cs="Arial"/>
        </w:rPr>
        <w:tab/>
      </w:r>
      <w:r w:rsidR="00491127">
        <w:rPr>
          <w:rFonts w:ascii="Arial" w:hAnsi="Arial" w:cs="Arial"/>
        </w:rPr>
        <w:t xml:space="preserve">          </w:t>
      </w:r>
      <w:r w:rsidR="00EA45F5"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491127">
        <w:rPr>
          <w:rFonts w:ascii="Arial" w:hAnsi="Arial" w:cs="Arial"/>
        </w:rPr>
        <w:t xml:space="preserve">         3-4</w:t>
      </w:r>
    </w:p>
    <w:p w14:paraId="0271C0C6" w14:textId="201033DD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Task 6: Key </w:t>
      </w:r>
      <w:r w:rsidR="00061A52" w:rsidRPr="00E65BF2">
        <w:rPr>
          <w:rFonts w:ascii="Arial" w:hAnsi="Arial" w:cs="Arial"/>
        </w:rPr>
        <w:t xml:space="preserve">Findings </w:t>
      </w:r>
      <w:r w:rsidR="00061A52"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501002"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>4</w:t>
      </w:r>
    </w:p>
    <w:p w14:paraId="6A5FC24E" w14:textId="5F63C49F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Reference List</w:t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Pr="00E65BF2">
        <w:rPr>
          <w:rFonts w:ascii="Arial" w:hAnsi="Arial" w:cs="Arial"/>
        </w:rPr>
        <w:tab/>
      </w:r>
      <w:r w:rsidR="001B0696">
        <w:rPr>
          <w:rFonts w:ascii="Arial" w:hAnsi="Arial" w:cs="Arial"/>
        </w:rPr>
        <w:t>4</w:t>
      </w:r>
    </w:p>
    <w:p w14:paraId="76AE23A4" w14:textId="77777777" w:rsidR="003E35F1" w:rsidRPr="00E65BF2" w:rsidRDefault="003E35F1" w:rsidP="00A93FF6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19A4DB5" w14:textId="77777777" w:rsidR="003E35F1" w:rsidRPr="00E65BF2" w:rsidRDefault="003E35F1" w:rsidP="00A93FF6">
      <w:pPr>
        <w:spacing w:line="360" w:lineRule="auto"/>
        <w:rPr>
          <w:rFonts w:ascii="Arial" w:hAnsi="Arial" w:cs="Arial"/>
          <w:b/>
          <w:bCs/>
          <w:u w:val="single"/>
        </w:rPr>
      </w:pPr>
      <w:r w:rsidRPr="00E65BF2">
        <w:rPr>
          <w:rFonts w:ascii="Arial" w:hAnsi="Arial" w:cs="Arial"/>
          <w:b/>
          <w:bCs/>
          <w:u w:val="single"/>
        </w:rPr>
        <w:t>Appendices</w:t>
      </w:r>
    </w:p>
    <w:p w14:paraId="67A3C76F" w14:textId="4262634A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Appendix 1: Task 3a) PMI Evaluation Table</w:t>
      </w:r>
      <w:r w:rsidR="001B0696">
        <w:rPr>
          <w:rFonts w:ascii="Arial" w:hAnsi="Arial" w:cs="Arial"/>
        </w:rPr>
        <w:t xml:space="preserve">                                                        </w:t>
      </w:r>
      <w:r w:rsidR="00E300A1">
        <w:rPr>
          <w:rFonts w:ascii="Arial" w:hAnsi="Arial" w:cs="Arial"/>
        </w:rPr>
        <w:t xml:space="preserve">   </w:t>
      </w:r>
      <w:r w:rsidR="001B0696">
        <w:rPr>
          <w:rFonts w:ascii="Arial" w:hAnsi="Arial" w:cs="Arial"/>
        </w:rPr>
        <w:t>5-6</w:t>
      </w:r>
    </w:p>
    <w:p w14:paraId="1126CD63" w14:textId="2093FCFC" w:rsidR="003E35F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Appendix 2: Task 4a) Implementation Plan</w:t>
      </w:r>
      <w:r w:rsidR="00E300A1">
        <w:rPr>
          <w:rFonts w:ascii="Arial" w:hAnsi="Arial" w:cs="Arial"/>
        </w:rPr>
        <w:t xml:space="preserve">                                                            6-7</w:t>
      </w:r>
    </w:p>
    <w:p w14:paraId="28D5D4CD" w14:textId="5E71A5D4" w:rsidR="007B7991" w:rsidRPr="00E65BF2" w:rsidRDefault="003E35F1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Appendix 3: Task 5a) KPI and SMART Table</w:t>
      </w:r>
      <w:r w:rsidR="00E300A1">
        <w:rPr>
          <w:rFonts w:ascii="Arial" w:hAnsi="Arial" w:cs="Arial"/>
        </w:rPr>
        <w:t xml:space="preserve">                          </w:t>
      </w:r>
      <w:r w:rsidR="00E300A1">
        <w:rPr>
          <w:rFonts w:ascii="Arial" w:hAnsi="Arial" w:cs="Arial"/>
        </w:rPr>
        <w:tab/>
      </w:r>
      <w:r w:rsidR="00E300A1">
        <w:rPr>
          <w:rFonts w:ascii="Arial" w:hAnsi="Arial" w:cs="Arial"/>
        </w:rPr>
        <w:tab/>
      </w:r>
      <w:r w:rsidR="00E300A1">
        <w:rPr>
          <w:rFonts w:ascii="Arial" w:hAnsi="Arial" w:cs="Arial"/>
        </w:rPr>
        <w:tab/>
        <w:t xml:space="preserve">          8</w:t>
      </w:r>
    </w:p>
    <w:p w14:paraId="0E07477B" w14:textId="5442AA56" w:rsidR="00A92400" w:rsidRPr="00E65BF2" w:rsidRDefault="00A92400" w:rsidP="00A93FF6">
      <w:pPr>
        <w:spacing w:line="360" w:lineRule="auto"/>
        <w:rPr>
          <w:rFonts w:ascii="Arial" w:hAnsi="Arial" w:cs="Arial"/>
        </w:rPr>
      </w:pPr>
    </w:p>
    <w:p w14:paraId="5362647A" w14:textId="77777777" w:rsidR="00717E89" w:rsidRPr="00E65BF2" w:rsidRDefault="00717E89" w:rsidP="00A93FF6">
      <w:pPr>
        <w:spacing w:line="360" w:lineRule="auto"/>
        <w:rPr>
          <w:rFonts w:ascii="Arial" w:hAnsi="Arial" w:cs="Arial"/>
        </w:rPr>
      </w:pPr>
    </w:p>
    <w:p w14:paraId="36997230" w14:textId="08A74329" w:rsidR="00222E3B" w:rsidRPr="00E65BF2" w:rsidRDefault="00222E3B" w:rsidP="00A93FF6">
      <w:pPr>
        <w:spacing w:line="360" w:lineRule="auto"/>
        <w:jc w:val="center"/>
        <w:rPr>
          <w:rFonts w:ascii="Arial" w:hAnsi="Arial" w:cs="Arial"/>
        </w:rPr>
      </w:pPr>
      <w:bookmarkStart w:id="0" w:name="_Hlk205982484"/>
      <w:r w:rsidRPr="00E65BF2">
        <w:rPr>
          <w:rFonts w:ascii="Arial" w:hAnsi="Arial" w:cs="Arial"/>
          <w:b/>
          <w:bCs/>
          <w:u w:val="single"/>
        </w:rPr>
        <w:lastRenderedPageBreak/>
        <w:t>Overview of Case-study</w:t>
      </w:r>
    </w:p>
    <w:bookmarkEnd w:id="0"/>
    <w:p w14:paraId="20C386A3" w14:textId="12D2BE94" w:rsidR="009E5568" w:rsidRPr="00E65BF2" w:rsidRDefault="009E5568" w:rsidP="00A93FF6">
      <w:pPr>
        <w:pStyle w:val="NormalWeb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Basil's Bakery is a small artisan bakery based in Coventry. Opened in 2015, it sells a range of organic breads, cakes and pastries to local shoppers</w:t>
      </w:r>
      <w:r w:rsidR="00FC4441" w:rsidRPr="00E65BF2">
        <w:rPr>
          <w:rFonts w:ascii="Arial" w:hAnsi="Arial" w:cs="Arial"/>
        </w:rPr>
        <w:t xml:space="preserve"> and </w:t>
      </w:r>
      <w:r w:rsidR="00F52D38" w:rsidRPr="00E65BF2">
        <w:rPr>
          <w:rFonts w:ascii="Arial" w:hAnsi="Arial" w:cs="Arial"/>
        </w:rPr>
        <w:t>employees. The</w:t>
      </w:r>
      <w:r w:rsidRPr="00E65BF2">
        <w:rPr>
          <w:rFonts w:ascii="Arial" w:hAnsi="Arial" w:cs="Arial"/>
        </w:rPr>
        <w:t xml:space="preserve"> bakery saw steady growth in sales between 2015 and 2019, but sales dropped during the COVID-19 pandemic. Although business improved after restrictions were lifted, sales have stayed around 25% below. At the same time, Basil has had to deal with higher </w:t>
      </w:r>
      <w:r w:rsidR="00A95695" w:rsidRPr="00E65BF2">
        <w:rPr>
          <w:rFonts w:ascii="Arial" w:hAnsi="Arial" w:cs="Arial"/>
        </w:rPr>
        <w:t>utility costs</w:t>
      </w:r>
    </w:p>
    <w:p w14:paraId="18595377" w14:textId="7E69E19F" w:rsidR="0089314D" w:rsidRPr="00E65BF2" w:rsidRDefault="006B7F33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The main </w:t>
      </w:r>
      <w:r w:rsidR="00807438" w:rsidRPr="00E65BF2">
        <w:rPr>
          <w:rFonts w:ascii="Arial" w:hAnsi="Arial" w:cs="Arial"/>
        </w:rPr>
        <w:t>issues leading to sales stagnation are</w:t>
      </w:r>
      <w:r w:rsidR="009A02B4" w:rsidRPr="00E65BF2">
        <w:rPr>
          <w:rFonts w:ascii="Arial" w:hAnsi="Arial" w:cs="Arial"/>
        </w:rPr>
        <w:t xml:space="preserve"> </w:t>
      </w:r>
      <w:r w:rsidR="00BD074A" w:rsidRPr="00E65BF2">
        <w:rPr>
          <w:rFonts w:ascii="Arial" w:hAnsi="Arial" w:cs="Arial"/>
        </w:rPr>
        <w:t>shop closing</w:t>
      </w:r>
      <w:r w:rsidR="009A02B4" w:rsidRPr="00E65BF2">
        <w:rPr>
          <w:rFonts w:ascii="Arial" w:hAnsi="Arial" w:cs="Arial"/>
        </w:rPr>
        <w:t xml:space="preserve">, </w:t>
      </w:r>
      <w:r w:rsidR="00306C65" w:rsidRPr="00E65BF2">
        <w:rPr>
          <w:rFonts w:ascii="Arial" w:hAnsi="Arial" w:cs="Arial"/>
        </w:rPr>
        <w:t>people working from home a</w:t>
      </w:r>
      <w:r w:rsidR="00BD074A" w:rsidRPr="00E65BF2">
        <w:rPr>
          <w:rFonts w:ascii="Arial" w:hAnsi="Arial" w:cs="Arial"/>
        </w:rPr>
        <w:t xml:space="preserve">nd reduced footfall in the retail park. </w:t>
      </w:r>
      <w:r w:rsidR="00C22A48" w:rsidRPr="00E65BF2">
        <w:rPr>
          <w:rFonts w:ascii="Arial" w:hAnsi="Arial" w:cs="Arial"/>
        </w:rPr>
        <w:t>Also, a big issue is lack of deliveries and pre-orders.</w:t>
      </w:r>
    </w:p>
    <w:p w14:paraId="767348C6" w14:textId="52110012" w:rsidR="001556F6" w:rsidRPr="00E65BF2" w:rsidRDefault="001556F6" w:rsidP="00A93FF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E65BF2">
        <w:rPr>
          <w:rFonts w:ascii="Arial" w:hAnsi="Arial" w:cs="Arial"/>
          <w:b/>
          <w:bCs/>
          <w:u w:val="single"/>
        </w:rPr>
        <w:t>Online Ordering and Delivery Service</w:t>
      </w:r>
      <w:r w:rsidR="000E5C76" w:rsidRPr="00E65BF2">
        <w:rPr>
          <w:rFonts w:ascii="Arial" w:hAnsi="Arial" w:cs="Arial"/>
          <w:b/>
          <w:bCs/>
          <w:u w:val="single"/>
        </w:rPr>
        <w:t xml:space="preserve"> Solution</w:t>
      </w:r>
    </w:p>
    <w:p w14:paraId="501F945D" w14:textId="5E34E55C" w:rsidR="00890302" w:rsidRPr="00E65BF2" w:rsidRDefault="001556F6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Basil's Bakery </w:t>
      </w:r>
      <w:r w:rsidR="00883691" w:rsidRPr="00E65BF2">
        <w:rPr>
          <w:rFonts w:ascii="Arial" w:hAnsi="Arial" w:cs="Arial"/>
        </w:rPr>
        <w:t>needs to</w:t>
      </w:r>
      <w:r w:rsidRPr="00E65BF2">
        <w:rPr>
          <w:rFonts w:ascii="Arial" w:hAnsi="Arial" w:cs="Arial"/>
        </w:rPr>
        <w:t xml:space="preserve"> introduce an online ordering and delivery service, allowing customers to buy for delivery or collection. </w:t>
      </w:r>
      <w:r w:rsidR="00D53EAC" w:rsidRPr="00E65BF2">
        <w:rPr>
          <w:rFonts w:ascii="Arial" w:hAnsi="Arial" w:cs="Arial"/>
        </w:rPr>
        <w:t xml:space="preserve">For the vast amount of people working from home and still want to </w:t>
      </w:r>
      <w:r w:rsidR="009573F9" w:rsidRPr="00E65BF2">
        <w:rPr>
          <w:rFonts w:ascii="Arial" w:hAnsi="Arial" w:cs="Arial"/>
        </w:rPr>
        <w:t>eat from the bakery, this would be the best solution</w:t>
      </w:r>
      <w:r w:rsidRPr="00E65BF2">
        <w:rPr>
          <w:rFonts w:ascii="Arial" w:hAnsi="Arial" w:cs="Arial"/>
        </w:rPr>
        <w:t xml:space="preserve">. It would also help the business reach new customers </w:t>
      </w:r>
      <w:r w:rsidR="009573F9" w:rsidRPr="00E65BF2">
        <w:rPr>
          <w:rFonts w:ascii="Arial" w:hAnsi="Arial" w:cs="Arial"/>
        </w:rPr>
        <w:t>not only in the retail park</w:t>
      </w:r>
      <w:r w:rsidRPr="00E65BF2">
        <w:rPr>
          <w:rFonts w:ascii="Arial" w:hAnsi="Arial" w:cs="Arial"/>
        </w:rPr>
        <w:t xml:space="preserve">, </w:t>
      </w:r>
      <w:r w:rsidR="00CB3C48" w:rsidRPr="00E65BF2">
        <w:rPr>
          <w:rFonts w:ascii="Arial" w:hAnsi="Arial" w:cs="Arial"/>
        </w:rPr>
        <w:t>making the footfall problem less concerning</w:t>
      </w:r>
      <w:r w:rsidRPr="00E65BF2">
        <w:rPr>
          <w:rFonts w:ascii="Arial" w:hAnsi="Arial" w:cs="Arial"/>
        </w:rPr>
        <w:t xml:space="preserve">. </w:t>
      </w:r>
      <w:r w:rsidR="00BB7BA3" w:rsidRPr="00E65BF2">
        <w:rPr>
          <w:rFonts w:ascii="Arial" w:hAnsi="Arial" w:cs="Arial"/>
          <w:i/>
          <w:iCs/>
        </w:rPr>
        <w:t>“</w:t>
      </w:r>
      <w:r w:rsidR="003112CB" w:rsidRPr="00E65BF2">
        <w:rPr>
          <w:rFonts w:ascii="Arial" w:hAnsi="Arial" w:cs="Arial"/>
          <w:i/>
          <w:iCs/>
        </w:rPr>
        <w:t>Empirical research suggests that restaurants can benefit from introducing on-demand delivery services, as these platforms increase total takeaway sales while also encouraging more customers to visit in person</w:t>
      </w:r>
      <w:r w:rsidR="00BB7BA3" w:rsidRPr="00E65BF2">
        <w:rPr>
          <w:rFonts w:ascii="Arial" w:hAnsi="Arial" w:cs="Arial"/>
          <w:i/>
          <w:iCs/>
        </w:rPr>
        <w:t>”</w:t>
      </w:r>
      <w:r w:rsidR="003112CB" w:rsidRPr="00E65BF2">
        <w:rPr>
          <w:rFonts w:ascii="Arial" w:hAnsi="Arial" w:cs="Arial"/>
        </w:rPr>
        <w:t xml:space="preserve"> (Zhu </w:t>
      </w:r>
      <w:r w:rsidR="003112CB" w:rsidRPr="00E65BF2">
        <w:rPr>
          <w:rFonts w:ascii="Arial" w:hAnsi="Arial" w:cs="Arial"/>
          <w:i/>
          <w:iCs/>
        </w:rPr>
        <w:t>et al.</w:t>
      </w:r>
      <w:r w:rsidR="003112CB" w:rsidRPr="00E65BF2">
        <w:rPr>
          <w:rFonts w:ascii="Arial" w:hAnsi="Arial" w:cs="Arial"/>
        </w:rPr>
        <w:t>, 2024</w:t>
      </w:r>
      <w:r w:rsidR="00F139D5" w:rsidRPr="00E65BF2">
        <w:rPr>
          <w:rFonts w:ascii="Arial" w:hAnsi="Arial" w:cs="Arial"/>
        </w:rPr>
        <w:t>)</w:t>
      </w:r>
    </w:p>
    <w:p w14:paraId="2E277090" w14:textId="4F60F4BD" w:rsidR="00BB7BA3" w:rsidRPr="00E65BF2" w:rsidRDefault="00BB7BA3" w:rsidP="00A93FF6">
      <w:pPr>
        <w:spacing w:before="100" w:beforeAutospacing="1" w:after="100" w:afterAutospacing="1" w:line="360" w:lineRule="auto"/>
        <w:jc w:val="center"/>
        <w:outlineLvl w:val="2"/>
        <w:rPr>
          <w:rFonts w:ascii="Arial" w:eastAsia="Times New Roman" w:hAnsi="Arial" w:cs="Arial"/>
          <w:b/>
          <w:bCs/>
          <w:kern w:val="0"/>
          <w:u w:val="single"/>
          <w:lang w:eastAsia="en-GB"/>
          <w14:ligatures w14:val="none"/>
        </w:rPr>
      </w:pPr>
      <w:r w:rsidRPr="00E65BF2">
        <w:rPr>
          <w:rFonts w:ascii="Arial" w:eastAsia="Times New Roman" w:hAnsi="Arial" w:cs="Arial"/>
          <w:b/>
          <w:bCs/>
          <w:kern w:val="0"/>
          <w:u w:val="single"/>
          <w:lang w:eastAsia="en-GB"/>
          <w14:ligatures w14:val="none"/>
        </w:rPr>
        <w:t>Digital Pre-order and Click-and-Collect System</w:t>
      </w:r>
    </w:p>
    <w:p w14:paraId="3A160114" w14:textId="0AC74D02" w:rsidR="00BB7BA3" w:rsidRPr="00E65BF2" w:rsidRDefault="00BB7BA3" w:rsidP="00A93FF6">
      <w:pPr>
        <w:spacing w:before="100" w:beforeAutospacing="1" w:after="100" w:afterAutospacing="1" w:line="360" w:lineRule="auto"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E65BF2">
        <w:rPr>
          <w:rFonts w:ascii="Arial" w:eastAsia="Times New Roman" w:hAnsi="Arial" w:cs="Arial"/>
          <w:kern w:val="0"/>
          <w:lang w:eastAsia="en-GB"/>
          <w14:ligatures w14:val="none"/>
        </w:rPr>
        <w:t xml:space="preserve">Basil’s Bakery must also introduce a pre-order and click-and-collect service to improve </w:t>
      </w:r>
      <w:r w:rsidR="007D4F06" w:rsidRPr="00E65BF2">
        <w:rPr>
          <w:rFonts w:ascii="Arial" w:eastAsia="Times New Roman" w:hAnsi="Arial" w:cs="Arial"/>
          <w:kern w:val="0"/>
          <w:lang w:eastAsia="en-GB"/>
          <w14:ligatures w14:val="none"/>
        </w:rPr>
        <w:t>reduce long waiting times.</w:t>
      </w:r>
      <w:r w:rsidRPr="00E65BF2">
        <w:rPr>
          <w:rFonts w:ascii="Arial" w:eastAsia="Times New Roman" w:hAnsi="Arial" w:cs="Arial"/>
          <w:kern w:val="0"/>
          <w:lang w:eastAsia="en-GB"/>
          <w14:ligatures w14:val="none"/>
        </w:rPr>
        <w:t xml:space="preserve"> This system removes the need to answer phone calls during busy periods</w:t>
      </w:r>
      <w:r w:rsidR="00A70E64" w:rsidRPr="00E65BF2">
        <w:rPr>
          <w:rFonts w:ascii="Arial" w:eastAsia="Times New Roman" w:hAnsi="Arial" w:cs="Arial"/>
          <w:kern w:val="0"/>
          <w:lang w:eastAsia="en-GB"/>
          <w14:ligatures w14:val="none"/>
        </w:rPr>
        <w:t>, which solve another dilemma that Basil’s is concerned about</w:t>
      </w:r>
      <w:r w:rsidRPr="00E65BF2">
        <w:rPr>
          <w:rFonts w:ascii="Arial" w:eastAsia="Times New Roman" w:hAnsi="Arial" w:cs="Arial"/>
          <w:kern w:val="0"/>
          <w:lang w:eastAsia="en-GB"/>
          <w14:ligatures w14:val="none"/>
        </w:rPr>
        <w:t>. As a result, customer satisfaction is</w:t>
      </w:r>
      <w:r w:rsidR="00B266BA" w:rsidRPr="00E65BF2">
        <w:rPr>
          <w:rFonts w:ascii="Arial" w:eastAsia="Times New Roman" w:hAnsi="Arial" w:cs="Arial"/>
          <w:kern w:val="0"/>
          <w:lang w:eastAsia="en-GB"/>
          <w14:ligatures w14:val="none"/>
        </w:rPr>
        <w:t xml:space="preserve"> most</w:t>
      </w:r>
      <w:r w:rsidRPr="00E65BF2">
        <w:rPr>
          <w:rFonts w:ascii="Arial" w:eastAsia="Times New Roman" w:hAnsi="Arial" w:cs="Arial"/>
          <w:kern w:val="0"/>
          <w:lang w:eastAsia="en-GB"/>
          <w14:ligatures w14:val="none"/>
        </w:rPr>
        <w:t xml:space="preserve"> likely to increase, </w:t>
      </w:r>
      <w:r w:rsidR="00B266BA" w:rsidRPr="00E65BF2">
        <w:rPr>
          <w:rFonts w:ascii="Arial" w:eastAsia="Times New Roman" w:hAnsi="Arial" w:cs="Arial"/>
          <w:kern w:val="0"/>
          <w:lang w:eastAsia="en-GB"/>
          <w14:ligatures w14:val="none"/>
        </w:rPr>
        <w:t>adding more repeat and loyal customers into the business.</w:t>
      </w:r>
    </w:p>
    <w:p w14:paraId="26EAD2B8" w14:textId="77777777" w:rsidR="0034417D" w:rsidRPr="00E65BF2" w:rsidRDefault="0034417D" w:rsidP="00BA6431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1148716D" w14:textId="77777777" w:rsidR="00811CBE" w:rsidRDefault="00811CBE" w:rsidP="00A93FF6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2236B1F2" w14:textId="77777777" w:rsidR="00811CBE" w:rsidRDefault="00811CBE" w:rsidP="00A93FF6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</w:p>
    <w:p w14:paraId="66288A0D" w14:textId="23342330" w:rsidR="008A74F5" w:rsidRPr="00E65BF2" w:rsidRDefault="008A74F5" w:rsidP="00A93FF6">
      <w:pPr>
        <w:spacing w:line="360" w:lineRule="auto"/>
        <w:jc w:val="center"/>
        <w:rPr>
          <w:rFonts w:ascii="Arial" w:hAnsi="Arial" w:cs="Arial"/>
          <w:b/>
          <w:bCs/>
          <w:u w:val="single"/>
          <w:lang w:val="en-US"/>
        </w:rPr>
      </w:pPr>
      <w:r w:rsidRPr="00E65BF2">
        <w:rPr>
          <w:rFonts w:ascii="Arial" w:hAnsi="Arial" w:cs="Arial"/>
          <w:b/>
          <w:bCs/>
          <w:u w:val="single"/>
          <w:lang w:val="en-US"/>
        </w:rPr>
        <w:lastRenderedPageBreak/>
        <w:t>Task 3</w:t>
      </w:r>
      <w:r w:rsidR="00B5563D" w:rsidRPr="00E65BF2">
        <w:rPr>
          <w:rFonts w:ascii="Arial" w:hAnsi="Arial" w:cs="Arial"/>
          <w:b/>
          <w:bCs/>
          <w:u w:val="single"/>
          <w:lang w:val="en-US"/>
        </w:rPr>
        <w:t>(</w:t>
      </w:r>
      <w:r w:rsidRPr="00E65BF2">
        <w:rPr>
          <w:rFonts w:ascii="Arial" w:hAnsi="Arial" w:cs="Arial"/>
          <w:b/>
          <w:bCs/>
          <w:u w:val="single"/>
          <w:lang w:val="en-US"/>
        </w:rPr>
        <w:t>b) Evaluation Results and Justifications</w:t>
      </w:r>
    </w:p>
    <w:p w14:paraId="7C1BA6F8" w14:textId="4F5B3D5C" w:rsidR="00BA6431" w:rsidRPr="00A619CE" w:rsidRDefault="001A1BD6" w:rsidP="00A93FF6">
      <w:pPr>
        <w:pStyle w:val="p1"/>
        <w:spacing w:line="360" w:lineRule="auto"/>
        <w:rPr>
          <w:rFonts w:ascii="Arial" w:hAnsi="Arial" w:cs="Arial"/>
        </w:rPr>
      </w:pPr>
      <w:r w:rsidRPr="00A619CE">
        <w:rPr>
          <w:rFonts w:ascii="Arial" w:hAnsi="Arial" w:cs="Arial"/>
        </w:rPr>
        <w:t xml:space="preserve">The </w:t>
      </w:r>
      <w:r w:rsidRPr="00A619CE">
        <w:rPr>
          <w:rStyle w:val="s1"/>
          <w:rFonts w:ascii="Arial" w:eastAsiaTheme="majorEastAsia" w:hAnsi="Arial" w:cs="Arial"/>
        </w:rPr>
        <w:t>Online Ordering and Delivery Service (Solution A)</w:t>
      </w:r>
      <w:r w:rsidRPr="00A619CE">
        <w:rPr>
          <w:rFonts w:ascii="Arial" w:hAnsi="Arial" w:cs="Arial"/>
        </w:rPr>
        <w:t xml:space="preserve"> is the most appropriate solution to implement because </w:t>
      </w:r>
      <w:r w:rsidR="00CA11A6" w:rsidRPr="00A619CE">
        <w:rPr>
          <w:rFonts w:ascii="Arial" w:hAnsi="Arial" w:cs="Arial"/>
        </w:rPr>
        <w:t>it shows how much Delivery will benefit the business.</w:t>
      </w:r>
      <w:r w:rsidRPr="00A619CE">
        <w:rPr>
          <w:rFonts w:ascii="Arial" w:hAnsi="Arial" w:cs="Arial"/>
        </w:rPr>
        <w:t xml:space="preserve"> A </w:t>
      </w:r>
      <w:r w:rsidRPr="00A619CE">
        <w:rPr>
          <w:rStyle w:val="s1"/>
          <w:rFonts w:ascii="Arial" w:eastAsiaTheme="majorEastAsia" w:hAnsi="Arial" w:cs="Arial"/>
        </w:rPr>
        <w:t>PMI (Plus, Minus, Interesting) analysis</w:t>
      </w:r>
      <w:r w:rsidRPr="00A619CE">
        <w:rPr>
          <w:rFonts w:ascii="Arial" w:hAnsi="Arial" w:cs="Arial"/>
        </w:rPr>
        <w:t xml:space="preserve"> was used </w:t>
      </w:r>
      <w:r w:rsidR="006B5C33" w:rsidRPr="00A619CE">
        <w:rPr>
          <w:rFonts w:ascii="Arial" w:hAnsi="Arial" w:cs="Arial"/>
        </w:rPr>
        <w:t xml:space="preserve">to decide if the solution proposed is good or bad by looking at </w:t>
      </w:r>
      <w:r w:rsidR="003B0E9C" w:rsidRPr="00A619CE">
        <w:rPr>
          <w:rFonts w:ascii="Arial" w:hAnsi="Arial" w:cs="Arial"/>
        </w:rPr>
        <w:t xml:space="preserve">both positive and negative </w:t>
      </w:r>
      <w:r w:rsidR="003549C0" w:rsidRPr="00A619CE">
        <w:rPr>
          <w:rFonts w:ascii="Arial" w:hAnsi="Arial" w:cs="Arial"/>
        </w:rPr>
        <w:t>consequences</w:t>
      </w:r>
      <w:r w:rsidR="003B0E9C" w:rsidRPr="00A619CE">
        <w:rPr>
          <w:rFonts w:ascii="Arial" w:hAnsi="Arial" w:cs="Arial"/>
        </w:rPr>
        <w:t>.</w:t>
      </w:r>
      <w:r w:rsidRPr="00A619CE">
        <w:rPr>
          <w:rFonts w:ascii="Arial" w:hAnsi="Arial" w:cs="Arial"/>
        </w:rPr>
        <w:t xml:space="preserve"> (de Bono, 1992). The evaluation criteria focused on </w:t>
      </w:r>
      <w:r w:rsidRPr="00A619CE">
        <w:rPr>
          <w:rStyle w:val="s1"/>
          <w:rFonts w:ascii="Arial" w:eastAsiaTheme="majorEastAsia" w:hAnsi="Arial" w:cs="Arial"/>
        </w:rPr>
        <w:t>impact on sales (40%)</w:t>
      </w:r>
      <w:r w:rsidRPr="00A619CE">
        <w:rPr>
          <w:rFonts w:ascii="Arial" w:hAnsi="Arial" w:cs="Arial"/>
        </w:rPr>
        <w:t xml:space="preserve">, </w:t>
      </w:r>
      <w:r w:rsidRPr="00A619CE">
        <w:rPr>
          <w:rStyle w:val="s1"/>
          <w:rFonts w:ascii="Arial" w:eastAsiaTheme="majorEastAsia" w:hAnsi="Arial" w:cs="Arial"/>
        </w:rPr>
        <w:t>implementation cost (30%)</w:t>
      </w:r>
      <w:r w:rsidRPr="00A619CE">
        <w:rPr>
          <w:rFonts w:ascii="Arial" w:hAnsi="Arial" w:cs="Arial"/>
        </w:rPr>
        <w:t xml:space="preserve">, and </w:t>
      </w:r>
      <w:r w:rsidRPr="00A619CE">
        <w:rPr>
          <w:rStyle w:val="s1"/>
          <w:rFonts w:ascii="Arial" w:eastAsiaTheme="majorEastAsia" w:hAnsi="Arial" w:cs="Arial"/>
        </w:rPr>
        <w:t>ease of implementation (30%)</w:t>
      </w:r>
      <w:r w:rsidRPr="00A619CE">
        <w:rPr>
          <w:rFonts w:ascii="Arial" w:hAnsi="Arial" w:cs="Arial"/>
        </w:rPr>
        <w:t xml:space="preserve">. Impact on sales received the highest weighting because increasing revenue is the </w:t>
      </w:r>
      <w:r w:rsidR="006218EF" w:rsidRPr="00A619CE">
        <w:rPr>
          <w:rFonts w:ascii="Arial" w:hAnsi="Arial" w:cs="Arial"/>
        </w:rPr>
        <w:t>Basil’s</w:t>
      </w:r>
      <w:r w:rsidRPr="00A619CE">
        <w:rPr>
          <w:rFonts w:ascii="Arial" w:hAnsi="Arial" w:cs="Arial"/>
        </w:rPr>
        <w:t xml:space="preserve"> primary </w:t>
      </w:r>
      <w:r w:rsidR="003549C0" w:rsidRPr="00A619CE">
        <w:rPr>
          <w:rFonts w:ascii="Arial" w:hAnsi="Arial" w:cs="Arial"/>
        </w:rPr>
        <w:t>goal</w:t>
      </w:r>
      <w:r w:rsidRPr="00A619CE">
        <w:rPr>
          <w:rFonts w:ascii="Arial" w:hAnsi="Arial" w:cs="Arial"/>
        </w:rPr>
        <w:t xml:space="preserve">. </w:t>
      </w:r>
      <w:r w:rsidR="002472E9" w:rsidRPr="00A619CE">
        <w:rPr>
          <w:rFonts w:ascii="Arial" w:hAnsi="Arial" w:cs="Arial"/>
        </w:rPr>
        <w:t xml:space="preserve">Basil’s bakery </w:t>
      </w:r>
      <w:r w:rsidR="00D5684D" w:rsidRPr="00A619CE">
        <w:rPr>
          <w:rFonts w:ascii="Arial" w:hAnsi="Arial" w:cs="Arial"/>
        </w:rPr>
        <w:t xml:space="preserve">biggest concern was revenue declining which make the most important goal to be sales. Deliveries will increase sales the most </w:t>
      </w:r>
      <w:r w:rsidR="007A15BC" w:rsidRPr="00A619CE">
        <w:rPr>
          <w:rFonts w:ascii="Arial" w:hAnsi="Arial" w:cs="Arial"/>
        </w:rPr>
        <w:t>because of its flexibility and ease of use.</w:t>
      </w:r>
    </w:p>
    <w:p w14:paraId="734DC4B6" w14:textId="77777777" w:rsidR="00965794" w:rsidRPr="00E65BF2" w:rsidRDefault="00E72F1E" w:rsidP="00A93FF6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E65BF2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Task 4(b) </w:t>
      </w:r>
      <w:r w:rsidR="00965794" w:rsidRPr="00E65BF2">
        <w:rPr>
          <w:rFonts w:ascii="Arial" w:hAnsi="Arial" w:cs="Arial"/>
          <w:b/>
          <w:bCs/>
          <w:color w:val="auto"/>
          <w:sz w:val="24"/>
          <w:szCs w:val="24"/>
          <w:u w:val="single"/>
        </w:rPr>
        <w:t>Justifications for the Implementation Plan</w:t>
      </w:r>
    </w:p>
    <w:p w14:paraId="12075387" w14:textId="40AA7E40" w:rsidR="0034417D" w:rsidRPr="00E65BF2" w:rsidRDefault="00965794" w:rsidP="005B5867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The implementation plan </w:t>
      </w:r>
      <w:r w:rsidR="00D156ED" w:rsidRPr="00E65BF2">
        <w:rPr>
          <w:rFonts w:ascii="Arial" w:hAnsi="Arial" w:cs="Arial"/>
        </w:rPr>
        <w:t xml:space="preserve">secures an efficient and well-planned </w:t>
      </w:r>
      <w:r w:rsidR="002C7AA2" w:rsidRPr="00E65BF2">
        <w:rPr>
          <w:rFonts w:ascii="Arial" w:hAnsi="Arial" w:cs="Arial"/>
        </w:rPr>
        <w:t>plan to introduce delivery and online ordering</w:t>
      </w:r>
      <w:r w:rsidR="00EC2C93" w:rsidRPr="00E65BF2">
        <w:rPr>
          <w:rFonts w:ascii="Arial" w:hAnsi="Arial" w:cs="Arial"/>
        </w:rPr>
        <w:t xml:space="preserve"> in Basil’s business.</w:t>
      </w:r>
      <w:r w:rsidR="00B92C18" w:rsidRPr="00E65BF2">
        <w:rPr>
          <w:rFonts w:ascii="Arial" w:hAnsi="Arial" w:cs="Arial"/>
        </w:rPr>
        <w:t xml:space="preserve"> The first task takes 1 week which includes platform researching and choosing.</w:t>
      </w:r>
      <w:r w:rsidR="0041746E" w:rsidRPr="00E65BF2">
        <w:rPr>
          <w:rFonts w:ascii="Arial" w:hAnsi="Arial" w:cs="Arial"/>
        </w:rPr>
        <w:t xml:space="preserve"> This will </w:t>
      </w:r>
      <w:r w:rsidR="00F27B4C" w:rsidRPr="00E65BF2">
        <w:rPr>
          <w:rFonts w:ascii="Arial" w:hAnsi="Arial" w:cs="Arial"/>
        </w:rPr>
        <w:t xml:space="preserve">calculate the costs and reliability. Once chosen, the team goes into task 2 which </w:t>
      </w:r>
      <w:r w:rsidR="00AF61E2" w:rsidRPr="00E65BF2">
        <w:rPr>
          <w:rFonts w:ascii="Arial" w:hAnsi="Arial" w:cs="Arial"/>
        </w:rPr>
        <w:t xml:space="preserve">can take up to </w:t>
      </w:r>
      <w:r w:rsidR="000A3F8B" w:rsidRPr="00E65BF2">
        <w:rPr>
          <w:rFonts w:ascii="Arial" w:hAnsi="Arial" w:cs="Arial"/>
        </w:rPr>
        <w:t>two weeks. These 2 weeks are the most important as it creates the image brand</w:t>
      </w:r>
      <w:r w:rsidR="008D19E5" w:rsidRPr="00E65BF2">
        <w:rPr>
          <w:rFonts w:ascii="Arial" w:hAnsi="Arial" w:cs="Arial"/>
        </w:rPr>
        <w:t xml:space="preserve">: The menu, the pictures, the names of the product and putting up the prices. </w:t>
      </w:r>
      <w:r w:rsidR="002241EF" w:rsidRPr="00E65BF2">
        <w:rPr>
          <w:rFonts w:ascii="Arial" w:hAnsi="Arial" w:cs="Arial"/>
        </w:rPr>
        <w:t xml:space="preserve">After that, Basil should train the staff to meet high standards to offer </w:t>
      </w:r>
      <w:r w:rsidR="00784E6B" w:rsidRPr="00E65BF2">
        <w:rPr>
          <w:rFonts w:ascii="Arial" w:hAnsi="Arial" w:cs="Arial"/>
        </w:rPr>
        <w:t>excellent customer service.</w:t>
      </w:r>
      <w:r w:rsidR="00036C0F" w:rsidRPr="00E65BF2">
        <w:rPr>
          <w:rFonts w:ascii="Arial" w:hAnsi="Arial" w:cs="Arial"/>
        </w:rPr>
        <w:t xml:space="preserve"> Finally, </w:t>
      </w:r>
      <w:r w:rsidR="00467F4C" w:rsidRPr="00E65BF2">
        <w:rPr>
          <w:rFonts w:ascii="Arial" w:hAnsi="Arial" w:cs="Arial"/>
        </w:rPr>
        <w:t>and</w:t>
      </w:r>
      <w:r w:rsidR="00036C0F" w:rsidRPr="00E65BF2">
        <w:rPr>
          <w:rFonts w:ascii="Arial" w:hAnsi="Arial" w:cs="Arial"/>
        </w:rPr>
        <w:t xml:space="preserve"> one of the most important </w:t>
      </w:r>
      <w:r w:rsidR="00467F4C" w:rsidRPr="00E65BF2">
        <w:rPr>
          <w:rFonts w:ascii="Arial" w:hAnsi="Arial" w:cs="Arial"/>
        </w:rPr>
        <w:t>periods</w:t>
      </w:r>
      <w:r w:rsidR="00036C0F" w:rsidRPr="00E65BF2">
        <w:rPr>
          <w:rFonts w:ascii="Arial" w:hAnsi="Arial" w:cs="Arial"/>
        </w:rPr>
        <w:t xml:space="preserve"> of the campaign is promoting on social media. It is important that the marketing is </w:t>
      </w:r>
      <w:r w:rsidR="00467F4C" w:rsidRPr="00E65BF2">
        <w:rPr>
          <w:rFonts w:ascii="Arial" w:hAnsi="Arial" w:cs="Arial"/>
        </w:rPr>
        <w:t>very good as it should attract new eyes and potential customers.</w:t>
      </w:r>
      <w:r w:rsidR="002241EF" w:rsidRPr="00E65BF2">
        <w:rPr>
          <w:rFonts w:ascii="Arial" w:hAnsi="Arial" w:cs="Arial"/>
        </w:rPr>
        <w:t xml:space="preserve"> </w:t>
      </w:r>
    </w:p>
    <w:p w14:paraId="6250DDA5" w14:textId="55EFE410" w:rsidR="0025187F" w:rsidRPr="00E65BF2" w:rsidRDefault="0025187F" w:rsidP="00A93FF6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E65BF2">
        <w:rPr>
          <w:rFonts w:ascii="Arial" w:hAnsi="Arial" w:cs="Arial"/>
          <w:b/>
          <w:bCs/>
          <w:color w:val="auto"/>
          <w:sz w:val="24"/>
          <w:szCs w:val="24"/>
          <w:u w:val="single"/>
        </w:rPr>
        <w:t>Task 5</w:t>
      </w:r>
      <w:r w:rsidRPr="00E65BF2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(</w:t>
      </w:r>
      <w:r w:rsidRPr="00E65BF2">
        <w:rPr>
          <w:rFonts w:ascii="Arial" w:hAnsi="Arial" w:cs="Arial"/>
          <w:b/>
          <w:bCs/>
          <w:color w:val="auto"/>
          <w:sz w:val="24"/>
          <w:szCs w:val="24"/>
          <w:u w:val="single"/>
        </w:rPr>
        <w:t>b) Justifications for the KPI and SMART Objectives</w:t>
      </w:r>
    </w:p>
    <w:p w14:paraId="161BC923" w14:textId="181837D2" w:rsidR="00E21A3D" w:rsidRPr="00E65BF2" w:rsidRDefault="00146B89" w:rsidP="00A93FF6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The proposed KPI is to increase sales by offering delivery service and online ordering. The main problem Basil is </w:t>
      </w:r>
      <w:r w:rsidR="008F3C7A" w:rsidRPr="00E65BF2">
        <w:rPr>
          <w:rFonts w:ascii="Arial" w:hAnsi="Arial" w:cs="Arial"/>
        </w:rPr>
        <w:t>facing</w:t>
      </w:r>
      <w:r w:rsidRPr="00E65BF2">
        <w:rPr>
          <w:rFonts w:ascii="Arial" w:hAnsi="Arial" w:cs="Arial"/>
        </w:rPr>
        <w:t xml:space="preserve"> is reduced footfall </w:t>
      </w:r>
      <w:r w:rsidR="008F3C7A" w:rsidRPr="00E65BF2">
        <w:rPr>
          <w:rFonts w:ascii="Arial" w:hAnsi="Arial" w:cs="Arial"/>
        </w:rPr>
        <w:t xml:space="preserve">because of the retail </w:t>
      </w:r>
      <w:r w:rsidR="006F08EA" w:rsidRPr="00E65BF2">
        <w:rPr>
          <w:rFonts w:ascii="Arial" w:hAnsi="Arial" w:cs="Arial"/>
        </w:rPr>
        <w:t>park in C</w:t>
      </w:r>
      <w:r w:rsidR="00CA386E" w:rsidRPr="00E65BF2">
        <w:rPr>
          <w:rFonts w:ascii="Arial" w:hAnsi="Arial" w:cs="Arial"/>
        </w:rPr>
        <w:t xml:space="preserve">oventry. The solution proposed is the best </w:t>
      </w:r>
      <w:r w:rsidR="00107348" w:rsidRPr="00E65BF2">
        <w:rPr>
          <w:rFonts w:ascii="Arial" w:hAnsi="Arial" w:cs="Arial"/>
        </w:rPr>
        <w:t xml:space="preserve">for a situation like Basil’s. </w:t>
      </w:r>
      <w:r w:rsidR="00B6472D" w:rsidRPr="00E65BF2">
        <w:rPr>
          <w:rFonts w:ascii="Arial" w:hAnsi="Arial" w:cs="Arial"/>
        </w:rPr>
        <w:t>Deliveries do not require people to be present at the retail park, they can order from home, work or in the park.</w:t>
      </w:r>
      <w:r w:rsidR="0004736B" w:rsidRPr="00E65BF2">
        <w:rPr>
          <w:rFonts w:ascii="Arial" w:hAnsi="Arial" w:cs="Arial"/>
        </w:rPr>
        <w:t xml:space="preserve"> </w:t>
      </w:r>
      <w:r w:rsidR="00E21A3D" w:rsidRPr="00E65BF2">
        <w:rPr>
          <w:rFonts w:ascii="Arial" w:hAnsi="Arial" w:cs="Arial"/>
        </w:rPr>
        <w:t>(Parmenter, 2020).</w:t>
      </w:r>
      <w:r w:rsidR="00E21A3D" w:rsidRPr="00E65BF2">
        <w:rPr>
          <w:rFonts w:ascii="Arial" w:hAnsi="Arial" w:cs="Arial"/>
        </w:rPr>
        <w:t xml:space="preserve"> </w:t>
      </w:r>
    </w:p>
    <w:p w14:paraId="2B654F10" w14:textId="641CFFBC" w:rsidR="00655588" w:rsidRDefault="00E21A3D" w:rsidP="00A93FF6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The </w:t>
      </w:r>
      <w:r w:rsidRPr="00E65BF2">
        <w:rPr>
          <w:rStyle w:val="s1"/>
          <w:rFonts w:ascii="Arial" w:eastAsiaTheme="majorEastAsia" w:hAnsi="Arial" w:cs="Arial"/>
          <w:b/>
          <w:bCs/>
        </w:rPr>
        <w:t>SMART objectives</w:t>
      </w:r>
      <w:r w:rsidRPr="00E65BF2">
        <w:rPr>
          <w:rFonts w:ascii="Arial" w:hAnsi="Arial" w:cs="Arial"/>
        </w:rPr>
        <w:t xml:space="preserve"> support the KPI by providing clear targets. </w:t>
      </w:r>
      <w:r w:rsidR="00285419" w:rsidRPr="00E65BF2">
        <w:rPr>
          <w:rFonts w:ascii="Arial" w:hAnsi="Arial" w:cs="Arial"/>
        </w:rPr>
        <w:t xml:space="preserve">The objective is specific because it shows exactly what and why the new method must be </w:t>
      </w:r>
      <w:r w:rsidR="00285419" w:rsidRPr="00E65BF2">
        <w:rPr>
          <w:rFonts w:ascii="Arial" w:hAnsi="Arial" w:cs="Arial"/>
        </w:rPr>
        <w:lastRenderedPageBreak/>
        <w:t>implemented</w:t>
      </w:r>
      <w:r w:rsidR="00F860EF" w:rsidRPr="00E65BF2">
        <w:rPr>
          <w:rFonts w:ascii="Arial" w:hAnsi="Arial" w:cs="Arial"/>
        </w:rPr>
        <w:t>.</w:t>
      </w:r>
      <w:r w:rsidRPr="00E65BF2">
        <w:rPr>
          <w:rFonts w:ascii="Arial" w:hAnsi="Arial" w:cs="Arial"/>
        </w:rPr>
        <w:t xml:space="preserve"> </w:t>
      </w:r>
      <w:r w:rsidR="00F860EF" w:rsidRPr="00E65BF2">
        <w:rPr>
          <w:rFonts w:ascii="Arial" w:hAnsi="Arial" w:cs="Arial"/>
        </w:rPr>
        <w:t xml:space="preserve">It is measurable because it shows the exact numbers and </w:t>
      </w:r>
      <w:r w:rsidR="00565180" w:rsidRPr="00E65BF2">
        <w:rPr>
          <w:rFonts w:ascii="Arial" w:hAnsi="Arial" w:cs="Arial"/>
        </w:rPr>
        <w:t>how Basil should get insights.</w:t>
      </w:r>
      <w:r w:rsidRPr="00E65BF2">
        <w:rPr>
          <w:rFonts w:ascii="Arial" w:hAnsi="Arial" w:cs="Arial"/>
        </w:rPr>
        <w:t xml:space="preserve"> The objectives are </w:t>
      </w:r>
      <w:r w:rsidRPr="00E65BF2">
        <w:rPr>
          <w:rStyle w:val="s1"/>
          <w:rFonts w:ascii="Arial" w:eastAsiaTheme="majorEastAsia" w:hAnsi="Arial" w:cs="Arial"/>
        </w:rPr>
        <w:t>attainable</w:t>
      </w:r>
      <w:r w:rsidRPr="00E65BF2">
        <w:rPr>
          <w:rFonts w:ascii="Arial" w:hAnsi="Arial" w:cs="Arial"/>
        </w:rPr>
        <w:t xml:space="preserve"> because customers have already expressed </w:t>
      </w:r>
      <w:r w:rsidR="00565180" w:rsidRPr="00E65BF2">
        <w:rPr>
          <w:rFonts w:ascii="Arial" w:hAnsi="Arial" w:cs="Arial"/>
        </w:rPr>
        <w:t>demand in this service.</w:t>
      </w:r>
      <w:r w:rsidRPr="00E65BF2">
        <w:rPr>
          <w:rFonts w:ascii="Arial" w:hAnsi="Arial" w:cs="Arial"/>
        </w:rPr>
        <w:t xml:space="preserve"> They are </w:t>
      </w:r>
      <w:r w:rsidRPr="00E65BF2">
        <w:rPr>
          <w:rStyle w:val="s1"/>
          <w:rFonts w:ascii="Arial" w:eastAsiaTheme="majorEastAsia" w:hAnsi="Arial" w:cs="Arial"/>
        </w:rPr>
        <w:t>relevant</w:t>
      </w:r>
      <w:r w:rsidRPr="00E65BF2">
        <w:rPr>
          <w:rFonts w:ascii="Arial" w:hAnsi="Arial" w:cs="Arial"/>
        </w:rPr>
        <w:t xml:space="preserve"> because they directly address declining sales. Finally, they are </w:t>
      </w:r>
      <w:r w:rsidRPr="00E65BF2">
        <w:rPr>
          <w:rStyle w:val="s1"/>
          <w:rFonts w:ascii="Arial" w:eastAsiaTheme="majorEastAsia" w:hAnsi="Arial" w:cs="Arial"/>
        </w:rPr>
        <w:t>time-bound</w:t>
      </w:r>
      <w:r w:rsidR="00655588" w:rsidRPr="00E65BF2">
        <w:rPr>
          <w:rFonts w:ascii="Arial" w:hAnsi="Arial" w:cs="Arial"/>
        </w:rPr>
        <w:t>, as it gives the plan about 5 weeks and the total KPI 3 months to be achieved.</w:t>
      </w:r>
      <w:r w:rsidRPr="00E65BF2">
        <w:rPr>
          <w:rFonts w:ascii="Arial" w:hAnsi="Arial" w:cs="Arial"/>
        </w:rPr>
        <w:t xml:space="preserve"> (Doran, 1981; Parmenter, 2020).</w:t>
      </w:r>
    </w:p>
    <w:p w14:paraId="56823741" w14:textId="77777777" w:rsidR="005B5867" w:rsidRPr="00E65BF2" w:rsidRDefault="005B5867" w:rsidP="00A93FF6">
      <w:pPr>
        <w:pStyle w:val="p1"/>
        <w:spacing w:line="360" w:lineRule="auto"/>
        <w:rPr>
          <w:rFonts w:ascii="Arial" w:hAnsi="Arial" w:cs="Arial"/>
        </w:rPr>
      </w:pPr>
    </w:p>
    <w:p w14:paraId="38300B28" w14:textId="542C137D" w:rsidR="00F724B4" w:rsidRPr="00E65BF2" w:rsidRDefault="00F724B4" w:rsidP="00F724B4">
      <w:pPr>
        <w:pStyle w:val="Heading3"/>
        <w:ind w:left="360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E65BF2">
        <w:rPr>
          <w:rStyle w:val="s1"/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Task </w:t>
      </w:r>
      <w:r w:rsidR="00291C59">
        <w:rPr>
          <w:rStyle w:val="s1"/>
          <w:rFonts w:ascii="Arial" w:hAnsi="Arial" w:cs="Arial"/>
          <w:b/>
          <w:bCs/>
          <w:color w:val="auto"/>
          <w:sz w:val="24"/>
          <w:szCs w:val="24"/>
          <w:u w:val="single"/>
        </w:rPr>
        <w:t>6</w:t>
      </w:r>
      <w:r w:rsidRPr="00E65BF2">
        <w:rPr>
          <w:rStyle w:val="s1"/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Key Findings</w:t>
      </w:r>
    </w:p>
    <w:p w14:paraId="2628C637" w14:textId="5A3560A3" w:rsidR="00F724B4" w:rsidRPr="00E65BF2" w:rsidRDefault="00F724B4" w:rsidP="00F724B4">
      <w:pPr>
        <w:spacing w:before="100" w:beforeAutospacing="1" w:after="100" w:afterAutospacing="1" w:line="240" w:lineRule="auto"/>
        <w:ind w:left="360"/>
        <w:rPr>
          <w:rFonts w:ascii="Arial" w:hAnsi="Arial" w:cs="Arial"/>
        </w:rPr>
      </w:pPr>
      <w:r w:rsidRPr="00E65BF2">
        <w:rPr>
          <w:rStyle w:val="s1"/>
          <w:rFonts w:ascii="Arial" w:hAnsi="Arial" w:cs="Arial"/>
        </w:rPr>
        <w:t>Basil’s Bakery’s declining sales are mainly caused by reduced footfall</w:t>
      </w:r>
      <w:r w:rsidR="004858CD">
        <w:rPr>
          <w:rStyle w:val="s1"/>
          <w:rFonts w:ascii="Arial" w:hAnsi="Arial" w:cs="Arial"/>
        </w:rPr>
        <w:t>.</w:t>
      </w:r>
    </w:p>
    <w:p w14:paraId="0548E6CE" w14:textId="1577AAB7" w:rsidR="00F724B4" w:rsidRPr="00E65BF2" w:rsidRDefault="00F724B4" w:rsidP="00F724B4">
      <w:pPr>
        <w:spacing w:before="100" w:beforeAutospacing="1" w:after="100" w:afterAutospacing="1" w:line="240" w:lineRule="auto"/>
        <w:ind w:left="360"/>
        <w:rPr>
          <w:rFonts w:ascii="Arial" w:hAnsi="Arial" w:cs="Arial"/>
        </w:rPr>
      </w:pPr>
      <w:r w:rsidRPr="00E65BF2">
        <w:rPr>
          <w:rStyle w:val="s1"/>
          <w:rFonts w:ascii="Arial" w:hAnsi="Arial" w:cs="Arial"/>
        </w:rPr>
        <w:t xml:space="preserve">The Online Ordering and Delivery Service was identified as the preferred solution because </w:t>
      </w:r>
      <w:r w:rsidR="004858CD">
        <w:rPr>
          <w:rStyle w:val="s1"/>
          <w:rFonts w:ascii="Arial" w:hAnsi="Arial" w:cs="Arial"/>
        </w:rPr>
        <w:t>directly faces the proble</w:t>
      </w:r>
      <w:r w:rsidR="002F735E">
        <w:rPr>
          <w:rStyle w:val="s1"/>
          <w:rFonts w:ascii="Arial" w:hAnsi="Arial" w:cs="Arial"/>
        </w:rPr>
        <w:t>m</w:t>
      </w:r>
      <w:r w:rsidR="0080491D">
        <w:rPr>
          <w:rStyle w:val="s1"/>
          <w:rFonts w:ascii="Arial" w:hAnsi="Arial" w:cs="Arial"/>
        </w:rPr>
        <w:t>.</w:t>
      </w:r>
    </w:p>
    <w:p w14:paraId="58CB1080" w14:textId="4E8B1A65" w:rsidR="00F724B4" w:rsidRPr="00E65BF2" w:rsidRDefault="00F724B4" w:rsidP="00F724B4">
      <w:pPr>
        <w:spacing w:before="100" w:beforeAutospacing="1" w:after="100" w:afterAutospacing="1" w:line="240" w:lineRule="auto"/>
        <w:ind w:left="360"/>
        <w:rPr>
          <w:rFonts w:ascii="Arial" w:hAnsi="Arial" w:cs="Arial"/>
        </w:rPr>
      </w:pPr>
      <w:r w:rsidRPr="00E65BF2">
        <w:rPr>
          <w:rStyle w:val="s1"/>
          <w:rFonts w:ascii="Arial" w:hAnsi="Arial" w:cs="Arial"/>
        </w:rPr>
        <w:t xml:space="preserve">A structured implementation plan provides a clear timeline, </w:t>
      </w:r>
      <w:r w:rsidR="00AC4395">
        <w:rPr>
          <w:rStyle w:val="s1"/>
          <w:rFonts w:ascii="Arial" w:hAnsi="Arial" w:cs="Arial"/>
        </w:rPr>
        <w:t xml:space="preserve">share the </w:t>
      </w:r>
      <w:r w:rsidR="00CE2EFF">
        <w:rPr>
          <w:rStyle w:val="s1"/>
          <w:rFonts w:ascii="Arial" w:hAnsi="Arial" w:cs="Arial"/>
        </w:rPr>
        <w:t>roadmap and step-by-step actions to success.</w:t>
      </w:r>
    </w:p>
    <w:p w14:paraId="0144EA07" w14:textId="06375CFD" w:rsidR="00F724B4" w:rsidRPr="00E65BF2" w:rsidRDefault="00F724B4" w:rsidP="00F724B4">
      <w:pPr>
        <w:spacing w:before="100" w:beforeAutospacing="1" w:after="100" w:afterAutospacing="1" w:line="240" w:lineRule="auto"/>
        <w:ind w:left="360"/>
        <w:rPr>
          <w:rFonts w:ascii="Arial" w:hAnsi="Arial" w:cs="Arial"/>
        </w:rPr>
      </w:pPr>
      <w:r w:rsidRPr="00E65BF2">
        <w:rPr>
          <w:rStyle w:val="s1"/>
          <w:rFonts w:ascii="Arial" w:hAnsi="Arial" w:cs="Arial"/>
        </w:rPr>
        <w:t>The proposed KPI and SMART objectives enable Basil to monitor sales growth</w:t>
      </w:r>
      <w:r w:rsidR="004A10CF">
        <w:rPr>
          <w:rStyle w:val="s1"/>
          <w:rFonts w:ascii="Arial" w:hAnsi="Arial" w:cs="Arial"/>
        </w:rPr>
        <w:t xml:space="preserve">, </w:t>
      </w:r>
      <w:r w:rsidRPr="00E65BF2">
        <w:rPr>
          <w:rStyle w:val="s1"/>
          <w:rFonts w:ascii="Arial" w:hAnsi="Arial" w:cs="Arial"/>
        </w:rPr>
        <w:t>allowing the business to evaluate the success of the solution.</w:t>
      </w:r>
    </w:p>
    <w:p w14:paraId="1BF002CB" w14:textId="77777777" w:rsidR="00F724B4" w:rsidRPr="00E65BF2" w:rsidRDefault="00F724B4" w:rsidP="00A93FF6">
      <w:pPr>
        <w:pStyle w:val="p1"/>
        <w:spacing w:line="360" w:lineRule="auto"/>
        <w:rPr>
          <w:rFonts w:ascii="Arial" w:hAnsi="Arial" w:cs="Arial"/>
        </w:rPr>
      </w:pPr>
    </w:p>
    <w:p w14:paraId="1F3F46DD" w14:textId="77777777" w:rsidR="00F724B4" w:rsidRPr="00E65BF2" w:rsidRDefault="00F724B4" w:rsidP="00F724B4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  <w:b/>
          <w:bCs/>
        </w:rPr>
        <w:t>References</w:t>
      </w:r>
    </w:p>
    <w:p w14:paraId="45B199A7" w14:textId="628BECED" w:rsidR="00F724B4" w:rsidRPr="00E65BF2" w:rsidRDefault="00F724B4" w:rsidP="00F724B4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Zhu, F. </w:t>
      </w:r>
      <w:r w:rsidRPr="00E65BF2">
        <w:rPr>
          <w:rFonts w:ascii="Arial" w:hAnsi="Arial" w:cs="Arial"/>
          <w:i/>
          <w:iCs/>
        </w:rPr>
        <w:t>et al.</w:t>
      </w:r>
      <w:r w:rsidRPr="00E65BF2">
        <w:rPr>
          <w:rFonts w:ascii="Arial" w:hAnsi="Arial" w:cs="Arial"/>
        </w:rPr>
        <w:t xml:space="preserve"> (2024) </w:t>
      </w:r>
      <w:r w:rsidRPr="00E65BF2">
        <w:rPr>
          <w:rFonts w:ascii="Arial" w:hAnsi="Arial" w:cs="Arial"/>
          <w:i/>
          <w:iCs/>
        </w:rPr>
        <w:t>On-Demand Delivery Platforms and Restaurant Sales</w:t>
      </w:r>
      <w:r w:rsidRPr="00E65BF2">
        <w:rPr>
          <w:rFonts w:ascii="Arial" w:hAnsi="Arial" w:cs="Arial"/>
        </w:rPr>
        <w:t xml:space="preserve">. </w:t>
      </w:r>
      <w:r w:rsidRPr="00E65BF2">
        <w:rPr>
          <w:rFonts w:ascii="Arial" w:hAnsi="Arial" w:cs="Arial"/>
          <w:i/>
          <w:iCs/>
        </w:rPr>
        <w:t>Management Science</w:t>
      </w:r>
      <w:r w:rsidRPr="00E65BF2">
        <w:rPr>
          <w:rFonts w:ascii="Arial" w:hAnsi="Arial" w:cs="Arial"/>
        </w:rPr>
        <w:t xml:space="preserve">. Available at: </w:t>
      </w:r>
      <w:hyperlink r:id="rId11" w:history="1">
        <w:r w:rsidRPr="00E65BF2">
          <w:rPr>
            <w:rStyle w:val="Hyperlink"/>
            <w:rFonts w:ascii="Arial" w:hAnsi="Arial" w:cs="Arial"/>
          </w:rPr>
          <w:t>https://pubsonline.informs.org/doi/10.1287/mnsc.2021.01010</w:t>
        </w:r>
      </w:hyperlink>
      <w:r w:rsidRPr="00E65BF2">
        <w:rPr>
          <w:rFonts w:ascii="Arial" w:hAnsi="Arial" w:cs="Arial"/>
        </w:rPr>
        <w:t xml:space="preserve"> (Accessed: 10 July 2026).</w:t>
      </w:r>
    </w:p>
    <w:p w14:paraId="49607223" w14:textId="77777777" w:rsidR="00F724B4" w:rsidRPr="00E65BF2" w:rsidRDefault="00F724B4" w:rsidP="00F724B4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de Bono, E. (1982) </w:t>
      </w:r>
      <w:r w:rsidRPr="00E65BF2">
        <w:rPr>
          <w:rStyle w:val="s1"/>
          <w:rFonts w:ascii="Arial" w:eastAsiaTheme="majorEastAsia" w:hAnsi="Arial" w:cs="Arial"/>
          <w:i/>
          <w:iCs/>
        </w:rPr>
        <w:t>De Bono’s thinking course</w:t>
      </w:r>
      <w:r w:rsidRPr="00E65BF2">
        <w:rPr>
          <w:rFonts w:ascii="Arial" w:hAnsi="Arial" w:cs="Arial"/>
        </w:rPr>
        <w:t>. London: BBC Books.</w:t>
      </w:r>
    </w:p>
    <w:p w14:paraId="140773B9" w14:textId="77777777" w:rsidR="00F724B4" w:rsidRPr="00E65BF2" w:rsidRDefault="00F724B4" w:rsidP="00F724B4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Project Management Institute (2021) </w:t>
      </w:r>
      <w:r w:rsidRPr="00E65BF2">
        <w:rPr>
          <w:rStyle w:val="s1"/>
          <w:rFonts w:ascii="Arial" w:eastAsiaTheme="majorEastAsia" w:hAnsi="Arial" w:cs="Arial"/>
          <w:i/>
          <w:iCs/>
        </w:rPr>
        <w:t>A guide to the project management body of knowledge (PMBOK Guide).</w:t>
      </w:r>
      <w:r w:rsidRPr="00E65BF2">
        <w:rPr>
          <w:rFonts w:ascii="Arial" w:hAnsi="Arial" w:cs="Arial"/>
        </w:rPr>
        <w:t xml:space="preserve"> 7th </w:t>
      </w:r>
      <w:proofErr w:type="spellStart"/>
      <w:r w:rsidRPr="00E65BF2">
        <w:rPr>
          <w:rFonts w:ascii="Arial" w:hAnsi="Arial" w:cs="Arial"/>
        </w:rPr>
        <w:t>edn</w:t>
      </w:r>
      <w:proofErr w:type="spellEnd"/>
      <w:r w:rsidRPr="00E65BF2">
        <w:rPr>
          <w:rFonts w:ascii="Arial" w:hAnsi="Arial" w:cs="Arial"/>
        </w:rPr>
        <w:t>. Newtown Square, PA: Project Management Institute.</w:t>
      </w:r>
    </w:p>
    <w:p w14:paraId="7CEF2CDC" w14:textId="77777777" w:rsidR="00F724B4" w:rsidRPr="00E65BF2" w:rsidRDefault="00F724B4" w:rsidP="00F724B4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Doran, G.T. (1981) ‘There’s a S.M.A.R.T. way to write management’s goals and objectives’, </w:t>
      </w:r>
      <w:r w:rsidRPr="00E65BF2">
        <w:rPr>
          <w:rStyle w:val="s1"/>
          <w:rFonts w:ascii="Arial" w:eastAsiaTheme="majorEastAsia" w:hAnsi="Arial" w:cs="Arial"/>
          <w:i/>
          <w:iCs/>
        </w:rPr>
        <w:t>Management Review</w:t>
      </w:r>
      <w:r w:rsidRPr="00E65BF2">
        <w:rPr>
          <w:rFonts w:ascii="Arial" w:hAnsi="Arial" w:cs="Arial"/>
        </w:rPr>
        <w:t>, 70(11), pp. 35–36.</w:t>
      </w:r>
    </w:p>
    <w:p w14:paraId="317B5807" w14:textId="6B5D5DFB" w:rsidR="00F64B59" w:rsidRPr="005B5867" w:rsidRDefault="00F724B4" w:rsidP="005B5867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Parmenter, D. (2020) </w:t>
      </w:r>
      <w:r w:rsidRPr="00E65BF2">
        <w:rPr>
          <w:rStyle w:val="s1"/>
          <w:rFonts w:ascii="Arial" w:eastAsiaTheme="majorEastAsia" w:hAnsi="Arial" w:cs="Arial"/>
          <w:i/>
          <w:iCs/>
        </w:rPr>
        <w:t>Key performance indicators: Developing, implementing, and using winning KPIs</w:t>
      </w:r>
      <w:r w:rsidRPr="00E65BF2">
        <w:rPr>
          <w:rFonts w:ascii="Arial" w:hAnsi="Arial" w:cs="Arial"/>
        </w:rPr>
        <w:t xml:space="preserve">. 4th </w:t>
      </w:r>
      <w:proofErr w:type="spellStart"/>
      <w:r w:rsidRPr="00E65BF2">
        <w:rPr>
          <w:rFonts w:ascii="Arial" w:hAnsi="Arial" w:cs="Arial"/>
        </w:rPr>
        <w:t>edn</w:t>
      </w:r>
      <w:proofErr w:type="spellEnd"/>
      <w:r w:rsidRPr="00E65BF2">
        <w:rPr>
          <w:rFonts w:ascii="Arial" w:hAnsi="Arial" w:cs="Arial"/>
        </w:rPr>
        <w:t>. Hoboken, NJ: John Wiley &amp; Sons.</w:t>
      </w:r>
    </w:p>
    <w:p w14:paraId="42ACBC4D" w14:textId="5853B7B2" w:rsidR="00F64B59" w:rsidRPr="005B5867" w:rsidRDefault="00FC70E7" w:rsidP="00A93FF6">
      <w:pPr>
        <w:spacing w:line="360" w:lineRule="auto"/>
        <w:jc w:val="center"/>
        <w:rPr>
          <w:rFonts w:ascii="Arial" w:hAnsi="Arial" w:cs="Arial"/>
          <w:b/>
          <w:bCs/>
          <w:sz w:val="48"/>
          <w:szCs w:val="48"/>
        </w:rPr>
      </w:pPr>
      <w:r w:rsidRPr="005B5867">
        <w:rPr>
          <w:rFonts w:ascii="Arial" w:hAnsi="Arial" w:cs="Arial"/>
          <w:b/>
          <w:bCs/>
          <w:sz w:val="48"/>
          <w:szCs w:val="48"/>
        </w:rPr>
        <w:lastRenderedPageBreak/>
        <w:t>Appendices</w:t>
      </w:r>
    </w:p>
    <w:p w14:paraId="38B3AA88" w14:textId="2D946DFE" w:rsidR="00F64B59" w:rsidRPr="00E65BF2" w:rsidRDefault="00737B26" w:rsidP="00A93FF6">
      <w:pPr>
        <w:spacing w:line="360" w:lineRule="auto"/>
        <w:jc w:val="right"/>
        <w:rPr>
          <w:rFonts w:ascii="Arial" w:hAnsi="Arial" w:cs="Arial"/>
          <w:b/>
          <w:bCs/>
        </w:rPr>
      </w:pPr>
      <w:r w:rsidRPr="00E65BF2">
        <w:rPr>
          <w:rFonts w:ascii="Arial" w:hAnsi="Arial" w:cs="Arial"/>
          <w:b/>
          <w:bCs/>
        </w:rPr>
        <w:t>Appendix 1 – Task 3(a)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7E0A66" w:rsidRPr="00E65BF2" w14:paraId="7C468FD5" w14:textId="441C0044" w:rsidTr="00A00664">
        <w:tc>
          <w:tcPr>
            <w:tcW w:w="9016" w:type="dxa"/>
            <w:gridSpan w:val="3"/>
          </w:tcPr>
          <w:p w14:paraId="06458DA9" w14:textId="6444A4DB" w:rsidR="007E0A66" w:rsidRPr="00E65BF2" w:rsidRDefault="0008658B" w:rsidP="00A93FF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  <w:b/>
                <w:bCs/>
                <w:u w:val="single"/>
              </w:rPr>
              <w:t>Online Ordering and Delivery Service</w:t>
            </w:r>
          </w:p>
        </w:tc>
      </w:tr>
      <w:tr w:rsidR="00737B26" w:rsidRPr="00E65BF2" w14:paraId="7FDA1CAF" w14:textId="6AE76875" w:rsidTr="00737B26">
        <w:tc>
          <w:tcPr>
            <w:tcW w:w="3006" w:type="dxa"/>
          </w:tcPr>
          <w:p w14:paraId="3A08D4D7" w14:textId="6C41977F" w:rsidR="00737B26" w:rsidRPr="00E65BF2" w:rsidRDefault="004F2640" w:rsidP="00A93FF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005" w:type="dxa"/>
          </w:tcPr>
          <w:p w14:paraId="4A9F34AF" w14:textId="73D8AED8" w:rsidR="00737B26" w:rsidRPr="00E65BF2" w:rsidRDefault="004F2640" w:rsidP="00A93FF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005" w:type="dxa"/>
          </w:tcPr>
          <w:p w14:paraId="58B4F1DE" w14:textId="1051F991" w:rsidR="00737B26" w:rsidRPr="00E65BF2" w:rsidRDefault="004F2640" w:rsidP="00A93FF6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737B26" w:rsidRPr="00E65BF2" w14:paraId="1892AC0B" w14:textId="634FB1AA" w:rsidTr="00737B26">
        <w:tc>
          <w:tcPr>
            <w:tcW w:w="3006" w:type="dxa"/>
          </w:tcPr>
          <w:p w14:paraId="6D8B6AF2" w14:textId="7D45B449" w:rsidR="00737B26" w:rsidRPr="00E65BF2" w:rsidRDefault="00C5124A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Reaches customers that </w:t>
            </w:r>
            <w:r w:rsidR="00DA4AD2" w:rsidRPr="00E65BF2">
              <w:rPr>
                <w:rFonts w:ascii="Arial" w:hAnsi="Arial" w:cs="Arial"/>
              </w:rPr>
              <w:t>cannot</w:t>
            </w:r>
            <w:r w:rsidRPr="00E65BF2">
              <w:rPr>
                <w:rFonts w:ascii="Arial" w:hAnsi="Arial" w:cs="Arial"/>
              </w:rPr>
              <w:t xml:space="preserve"> </w:t>
            </w:r>
            <w:r w:rsidR="00DA4AD2" w:rsidRPr="00E65BF2">
              <w:rPr>
                <w:rFonts w:ascii="Arial" w:hAnsi="Arial" w:cs="Arial"/>
              </w:rPr>
              <w:t>show</w:t>
            </w:r>
            <w:r w:rsidR="004C0A2A" w:rsidRPr="00E65BF2">
              <w:rPr>
                <w:rFonts w:ascii="Arial" w:hAnsi="Arial" w:cs="Arial"/>
              </w:rPr>
              <w:t xml:space="preserve"> in person +5</w:t>
            </w:r>
          </w:p>
        </w:tc>
        <w:tc>
          <w:tcPr>
            <w:tcW w:w="3005" w:type="dxa"/>
          </w:tcPr>
          <w:p w14:paraId="035FB0EF" w14:textId="5347AA13" w:rsidR="00737B26" w:rsidRPr="00E65BF2" w:rsidRDefault="00B401F3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There are costs for creating a website and offering deliveries -</w:t>
            </w:r>
            <w:r w:rsidR="0080292D" w:rsidRPr="00E65BF2">
              <w:rPr>
                <w:rFonts w:ascii="Arial" w:hAnsi="Arial" w:cs="Arial"/>
              </w:rPr>
              <w:t>5</w:t>
            </w:r>
          </w:p>
        </w:tc>
        <w:tc>
          <w:tcPr>
            <w:tcW w:w="3005" w:type="dxa"/>
          </w:tcPr>
          <w:p w14:paraId="09138311" w14:textId="2284EC58" w:rsidR="00737B26" w:rsidRPr="00E65BF2" w:rsidRDefault="00BA0DFD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Deliveries can </w:t>
            </w:r>
            <w:r w:rsidR="00F97BDB" w:rsidRPr="00E65BF2">
              <w:rPr>
                <w:rFonts w:ascii="Arial" w:hAnsi="Arial" w:cs="Arial"/>
              </w:rPr>
              <w:t>show</w:t>
            </w:r>
            <w:r w:rsidRPr="00E65BF2">
              <w:rPr>
                <w:rFonts w:ascii="Arial" w:hAnsi="Arial" w:cs="Arial"/>
              </w:rPr>
              <w:t xml:space="preserve"> insights of which </w:t>
            </w:r>
            <w:r w:rsidR="00F97BDB" w:rsidRPr="00E65BF2">
              <w:rPr>
                <w:rFonts w:ascii="Arial" w:hAnsi="Arial" w:cs="Arial"/>
              </w:rPr>
              <w:t>product is most popular and which should be discounted +2</w:t>
            </w:r>
          </w:p>
        </w:tc>
      </w:tr>
      <w:tr w:rsidR="00737B26" w:rsidRPr="00E65BF2" w14:paraId="7C032E58" w14:textId="379B610D" w:rsidTr="00737B26">
        <w:tc>
          <w:tcPr>
            <w:tcW w:w="3006" w:type="dxa"/>
          </w:tcPr>
          <w:p w14:paraId="4DDEEBA6" w14:textId="7A162C5A" w:rsidR="00737B26" w:rsidRPr="00E65BF2" w:rsidRDefault="000C7067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Can create loyal customers because it is easy to re-order +3</w:t>
            </w:r>
          </w:p>
        </w:tc>
        <w:tc>
          <w:tcPr>
            <w:tcW w:w="3005" w:type="dxa"/>
          </w:tcPr>
          <w:p w14:paraId="5EE6F854" w14:textId="42016FA7" w:rsidR="00737B26" w:rsidRPr="00E65BF2" w:rsidRDefault="0080292D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Staff will need training which might take time and money -</w:t>
            </w:r>
            <w:r w:rsidR="008D18FB" w:rsidRPr="00E65BF2">
              <w:rPr>
                <w:rFonts w:ascii="Arial" w:hAnsi="Arial" w:cs="Arial"/>
              </w:rPr>
              <w:t>1</w:t>
            </w:r>
          </w:p>
        </w:tc>
        <w:tc>
          <w:tcPr>
            <w:tcW w:w="3005" w:type="dxa"/>
          </w:tcPr>
          <w:p w14:paraId="5DD188BA" w14:textId="20F8AF16" w:rsidR="00737B26" w:rsidRPr="00E65BF2" w:rsidRDefault="008D18FB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More room for promotions and interesting offers which benefits the business +</w:t>
            </w:r>
            <w:r w:rsidR="00AC508C" w:rsidRPr="00E65BF2">
              <w:rPr>
                <w:rFonts w:ascii="Arial" w:hAnsi="Arial" w:cs="Arial"/>
              </w:rPr>
              <w:t>2</w:t>
            </w:r>
          </w:p>
        </w:tc>
      </w:tr>
      <w:tr w:rsidR="00737B26" w:rsidRPr="00E65BF2" w14:paraId="6145AB0E" w14:textId="154A8E65" w:rsidTr="00737B26">
        <w:tc>
          <w:tcPr>
            <w:tcW w:w="3006" w:type="dxa"/>
          </w:tcPr>
          <w:p w14:paraId="2115ED84" w14:textId="57A6BB33" w:rsidR="00737B26" w:rsidRPr="00E65BF2" w:rsidRDefault="00570A78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Can be promoted on very popular delivery service companies which improves </w:t>
            </w:r>
            <w:r w:rsidR="001444E6" w:rsidRPr="00E65BF2">
              <w:rPr>
                <w:rFonts w:ascii="Arial" w:hAnsi="Arial" w:cs="Arial"/>
              </w:rPr>
              <w:t>visibility +2</w:t>
            </w:r>
          </w:p>
        </w:tc>
        <w:tc>
          <w:tcPr>
            <w:tcW w:w="3005" w:type="dxa"/>
          </w:tcPr>
          <w:p w14:paraId="684572D5" w14:textId="007D2735" w:rsidR="00A07DCB" w:rsidRPr="00E65BF2" w:rsidRDefault="00CE2CEA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Costs for delivery van</w:t>
            </w:r>
            <w:r w:rsidR="00DC3859" w:rsidRPr="00E65BF2">
              <w:rPr>
                <w:rFonts w:ascii="Arial" w:hAnsi="Arial" w:cs="Arial"/>
              </w:rPr>
              <w:t>, insurance, tax and fuel -3</w:t>
            </w:r>
          </w:p>
        </w:tc>
        <w:tc>
          <w:tcPr>
            <w:tcW w:w="3005" w:type="dxa"/>
          </w:tcPr>
          <w:p w14:paraId="4B5353C8" w14:textId="1DB2D79C" w:rsidR="00737B26" w:rsidRPr="00E65BF2" w:rsidRDefault="00AC508C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Online customers</w:t>
            </w:r>
            <w:r w:rsidR="005C7132" w:rsidRPr="00E65BF2">
              <w:rPr>
                <w:rFonts w:ascii="Arial" w:hAnsi="Arial" w:cs="Arial"/>
              </w:rPr>
              <w:t xml:space="preserve"> are expected to leave reviews more than customers in-person +3</w:t>
            </w:r>
          </w:p>
        </w:tc>
      </w:tr>
      <w:tr w:rsidR="00A07DCB" w:rsidRPr="00E65BF2" w14:paraId="55278765" w14:textId="77777777" w:rsidTr="00737B26">
        <w:tc>
          <w:tcPr>
            <w:tcW w:w="3006" w:type="dxa"/>
          </w:tcPr>
          <w:p w14:paraId="5F293A41" w14:textId="77777777" w:rsidR="00A07DCB" w:rsidRPr="00E65BF2" w:rsidRDefault="00A07DCB" w:rsidP="00A93FF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4BACB2BE" w14:textId="5E2994CF" w:rsidR="00A07DCB" w:rsidRPr="00E65BF2" w:rsidRDefault="00FC7739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In case of late deliveries, the customers will change the image of the business -2</w:t>
            </w:r>
          </w:p>
        </w:tc>
        <w:tc>
          <w:tcPr>
            <w:tcW w:w="3005" w:type="dxa"/>
          </w:tcPr>
          <w:p w14:paraId="3B5208C7" w14:textId="77777777" w:rsidR="00A07DCB" w:rsidRPr="00E65BF2" w:rsidRDefault="00A07DCB" w:rsidP="00A93FF6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4F2640" w:rsidRPr="00E65BF2" w14:paraId="2DB64E1D" w14:textId="77777777" w:rsidTr="004F2640">
        <w:trPr>
          <w:trHeight w:val="309"/>
        </w:trPr>
        <w:tc>
          <w:tcPr>
            <w:tcW w:w="3006" w:type="dxa"/>
          </w:tcPr>
          <w:p w14:paraId="1FC479B0" w14:textId="4245B941" w:rsidR="004F2640" w:rsidRPr="00E65BF2" w:rsidRDefault="004F2640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Total</w:t>
            </w:r>
            <w:r w:rsidR="00800BF0" w:rsidRPr="00E65BF2">
              <w:rPr>
                <w:rFonts w:ascii="Arial" w:hAnsi="Arial" w:cs="Arial"/>
              </w:rPr>
              <w:t xml:space="preserve"> </w:t>
            </w:r>
            <w:r w:rsidR="001444E6" w:rsidRPr="00E65BF2">
              <w:rPr>
                <w:rFonts w:ascii="Arial" w:hAnsi="Arial" w:cs="Arial"/>
              </w:rPr>
              <w:t>+10</w:t>
            </w:r>
          </w:p>
        </w:tc>
        <w:tc>
          <w:tcPr>
            <w:tcW w:w="3005" w:type="dxa"/>
          </w:tcPr>
          <w:p w14:paraId="4F7D1B98" w14:textId="4B668631" w:rsidR="004F2640" w:rsidRPr="00E65BF2" w:rsidRDefault="004F2640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Total</w:t>
            </w:r>
            <w:r w:rsidR="00FC7739" w:rsidRPr="00E65BF2">
              <w:rPr>
                <w:rFonts w:ascii="Arial" w:hAnsi="Arial" w:cs="Arial"/>
              </w:rPr>
              <w:t xml:space="preserve"> -1</w:t>
            </w:r>
            <w:r w:rsidR="008D18FB" w:rsidRPr="00E65BF2">
              <w:rPr>
                <w:rFonts w:ascii="Arial" w:hAnsi="Arial" w:cs="Arial"/>
              </w:rPr>
              <w:t>1</w:t>
            </w:r>
          </w:p>
        </w:tc>
        <w:tc>
          <w:tcPr>
            <w:tcW w:w="3005" w:type="dxa"/>
          </w:tcPr>
          <w:p w14:paraId="0D987B13" w14:textId="1932A124" w:rsidR="004F2640" w:rsidRPr="00E65BF2" w:rsidRDefault="004F2640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Total</w:t>
            </w:r>
            <w:r w:rsidR="00BE0A92" w:rsidRPr="00E65BF2">
              <w:rPr>
                <w:rFonts w:ascii="Arial" w:hAnsi="Arial" w:cs="Arial"/>
              </w:rPr>
              <w:t xml:space="preserve"> +7</w:t>
            </w:r>
          </w:p>
        </w:tc>
      </w:tr>
    </w:tbl>
    <w:p w14:paraId="24494E6D" w14:textId="3B753296" w:rsidR="00715025" w:rsidRPr="00E65BF2" w:rsidRDefault="0079055C" w:rsidP="00A93FF6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(de Bono, 1992).</w:t>
      </w:r>
    </w:p>
    <w:p w14:paraId="2AF4F0C5" w14:textId="2721444B" w:rsidR="004F7557" w:rsidRPr="00E65BF2" w:rsidRDefault="004F7557" w:rsidP="00A93FF6">
      <w:pPr>
        <w:spacing w:line="360" w:lineRule="auto"/>
        <w:rPr>
          <w:rFonts w:ascii="Arial" w:hAnsi="Arial" w:cs="Arial"/>
        </w:rPr>
      </w:pPr>
      <w:bookmarkStart w:id="1" w:name="_Hlk210816971"/>
      <w:r w:rsidRPr="00E65BF2">
        <w:rPr>
          <w:rFonts w:ascii="Arial" w:hAnsi="Arial" w:cs="Arial"/>
        </w:rPr>
        <w:t xml:space="preserve">Therefore: Overall Total for Name (for Solution A) = </w:t>
      </w:r>
      <w:bookmarkEnd w:id="1"/>
      <w:r w:rsidR="00800BF0" w:rsidRPr="00E65BF2">
        <w:rPr>
          <w:rFonts w:ascii="Arial" w:hAnsi="Arial" w:cs="Arial"/>
        </w:rPr>
        <w:t>+6</w:t>
      </w:r>
    </w:p>
    <w:p w14:paraId="499448A7" w14:textId="77777777" w:rsidR="007A15BC" w:rsidRPr="00E65BF2" w:rsidRDefault="007A15BC" w:rsidP="00A93FF6">
      <w:pPr>
        <w:spacing w:line="360" w:lineRule="auto"/>
        <w:rPr>
          <w:rFonts w:ascii="Arial" w:hAnsi="Arial" w:cs="Arial"/>
        </w:rPr>
      </w:pPr>
    </w:p>
    <w:p w14:paraId="09980CDF" w14:textId="77777777" w:rsidR="007D7866" w:rsidRPr="00E65BF2" w:rsidRDefault="007D7866" w:rsidP="00A93FF6">
      <w:pPr>
        <w:spacing w:line="360" w:lineRule="auto"/>
        <w:rPr>
          <w:rFonts w:ascii="Arial" w:hAnsi="Arial" w:cs="Arial"/>
        </w:rPr>
      </w:pPr>
    </w:p>
    <w:p w14:paraId="126C29BF" w14:textId="77777777" w:rsidR="007D7866" w:rsidRPr="00E65BF2" w:rsidRDefault="007D7866" w:rsidP="00A93FF6">
      <w:pPr>
        <w:spacing w:line="360" w:lineRule="auto"/>
        <w:rPr>
          <w:rFonts w:ascii="Arial" w:hAnsi="Arial" w:cs="Arial"/>
        </w:rPr>
      </w:pPr>
    </w:p>
    <w:p w14:paraId="0511F980" w14:textId="77777777" w:rsidR="007D7866" w:rsidRPr="00E65BF2" w:rsidRDefault="007D7866" w:rsidP="00A93FF6">
      <w:pPr>
        <w:spacing w:line="360" w:lineRule="auto"/>
        <w:rPr>
          <w:rFonts w:ascii="Arial" w:hAnsi="Arial" w:cs="Arial"/>
        </w:rPr>
      </w:pPr>
    </w:p>
    <w:p w14:paraId="3AEA464A" w14:textId="77777777" w:rsidR="007D7866" w:rsidRPr="00E65BF2" w:rsidRDefault="007D7866" w:rsidP="00A93FF6">
      <w:pPr>
        <w:spacing w:line="360" w:lineRule="auto"/>
        <w:rPr>
          <w:rFonts w:ascii="Arial" w:hAnsi="Arial" w:cs="Arial"/>
        </w:rPr>
      </w:pPr>
    </w:p>
    <w:p w14:paraId="737B40F8" w14:textId="77777777" w:rsidR="007D7866" w:rsidRPr="00E65BF2" w:rsidRDefault="007D7866" w:rsidP="00A93FF6">
      <w:pPr>
        <w:spacing w:line="36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715025" w:rsidRPr="00E65BF2" w14:paraId="7A3AF8C6" w14:textId="77777777" w:rsidTr="00EC254C">
        <w:tc>
          <w:tcPr>
            <w:tcW w:w="9016" w:type="dxa"/>
            <w:gridSpan w:val="3"/>
          </w:tcPr>
          <w:p w14:paraId="43FDC9FE" w14:textId="48B0FEAD" w:rsidR="00715025" w:rsidRPr="00E65BF2" w:rsidRDefault="00FE7816" w:rsidP="00A93FF6">
            <w:pPr>
              <w:spacing w:before="100" w:beforeAutospacing="1" w:after="100" w:afterAutospacing="1" w:line="360" w:lineRule="auto"/>
              <w:jc w:val="center"/>
              <w:outlineLvl w:val="2"/>
              <w:rPr>
                <w:rFonts w:ascii="Arial" w:eastAsia="Times New Roman" w:hAnsi="Arial" w:cs="Arial"/>
                <w:b/>
                <w:bCs/>
                <w:kern w:val="0"/>
                <w:u w:val="single"/>
                <w:lang w:eastAsia="en-GB"/>
                <w14:ligatures w14:val="none"/>
              </w:rPr>
            </w:pPr>
            <w:r w:rsidRPr="00E65BF2">
              <w:rPr>
                <w:rFonts w:ascii="Arial" w:eastAsia="Times New Roman" w:hAnsi="Arial" w:cs="Arial"/>
                <w:b/>
                <w:bCs/>
                <w:kern w:val="0"/>
                <w:u w:val="single"/>
                <w:lang w:eastAsia="en-GB"/>
                <w14:ligatures w14:val="none"/>
              </w:rPr>
              <w:t>Digital Pre-order and Click-and-Collect System</w:t>
            </w:r>
          </w:p>
        </w:tc>
      </w:tr>
      <w:tr w:rsidR="00715025" w:rsidRPr="00E65BF2" w14:paraId="101920DE" w14:textId="77777777" w:rsidTr="00EC254C">
        <w:tc>
          <w:tcPr>
            <w:tcW w:w="3006" w:type="dxa"/>
          </w:tcPr>
          <w:p w14:paraId="4366CC86" w14:textId="77777777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Plus</w:t>
            </w:r>
          </w:p>
        </w:tc>
        <w:tc>
          <w:tcPr>
            <w:tcW w:w="3005" w:type="dxa"/>
          </w:tcPr>
          <w:p w14:paraId="59C10F9D" w14:textId="77777777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Minus</w:t>
            </w:r>
          </w:p>
        </w:tc>
        <w:tc>
          <w:tcPr>
            <w:tcW w:w="3005" w:type="dxa"/>
          </w:tcPr>
          <w:p w14:paraId="5E80D931" w14:textId="77777777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Interesting</w:t>
            </w:r>
          </w:p>
        </w:tc>
      </w:tr>
      <w:tr w:rsidR="00715025" w:rsidRPr="00E65BF2" w14:paraId="6CD529BC" w14:textId="77777777" w:rsidTr="00EC254C">
        <w:tc>
          <w:tcPr>
            <w:tcW w:w="3006" w:type="dxa"/>
          </w:tcPr>
          <w:p w14:paraId="2F0EA5FD" w14:textId="50528794" w:rsidR="00715025" w:rsidRPr="00E65BF2" w:rsidRDefault="002B77C4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Reduces queues </w:t>
            </w:r>
            <w:r w:rsidR="00DD02A2" w:rsidRPr="00E65BF2">
              <w:rPr>
                <w:rFonts w:ascii="Arial" w:hAnsi="Arial" w:cs="Arial"/>
              </w:rPr>
              <w:t>during busy periods. +4</w:t>
            </w:r>
          </w:p>
        </w:tc>
        <w:tc>
          <w:tcPr>
            <w:tcW w:w="3005" w:type="dxa"/>
          </w:tcPr>
          <w:p w14:paraId="60029D5F" w14:textId="0FD1BC84" w:rsidR="00715025" w:rsidRPr="00E65BF2" w:rsidRDefault="00DF3B68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Costs for a system that allows pre-order and click-and-collect</w:t>
            </w:r>
            <w:r w:rsidR="00B25E5E" w:rsidRPr="00E65BF2">
              <w:rPr>
                <w:rFonts w:ascii="Arial" w:hAnsi="Arial" w:cs="Arial"/>
              </w:rPr>
              <w:t xml:space="preserve">. </w:t>
            </w:r>
            <w:r w:rsidRPr="00E65BF2">
              <w:rPr>
                <w:rFonts w:ascii="Arial" w:hAnsi="Arial" w:cs="Arial"/>
              </w:rPr>
              <w:t>-3</w:t>
            </w:r>
          </w:p>
        </w:tc>
        <w:tc>
          <w:tcPr>
            <w:tcW w:w="3005" w:type="dxa"/>
          </w:tcPr>
          <w:p w14:paraId="5F5C23C5" w14:textId="4E8A21CB" w:rsidR="00715025" w:rsidRPr="00E65BF2" w:rsidRDefault="00AA4D9E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Demand allows Basil to display the right number of organic products. +2</w:t>
            </w:r>
          </w:p>
        </w:tc>
      </w:tr>
      <w:tr w:rsidR="00715025" w:rsidRPr="00E65BF2" w14:paraId="25687ECF" w14:textId="77777777" w:rsidTr="00EC254C">
        <w:tc>
          <w:tcPr>
            <w:tcW w:w="3006" w:type="dxa"/>
          </w:tcPr>
          <w:p w14:paraId="48AF0416" w14:textId="0498BC8E" w:rsidR="00715025" w:rsidRPr="00E65BF2" w:rsidRDefault="009E512F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Shows stock availability. +2</w:t>
            </w:r>
          </w:p>
        </w:tc>
        <w:tc>
          <w:tcPr>
            <w:tcW w:w="3005" w:type="dxa"/>
          </w:tcPr>
          <w:p w14:paraId="7D3CA451" w14:textId="29C8E621" w:rsidR="00715025" w:rsidRPr="00E65BF2" w:rsidRDefault="00DF3B68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Time and money for training staff to </w:t>
            </w:r>
            <w:r w:rsidR="00B25E5E" w:rsidRPr="00E65BF2">
              <w:rPr>
                <w:rFonts w:ascii="Arial" w:hAnsi="Arial" w:cs="Arial"/>
              </w:rPr>
              <w:t>execute click-and-collect. -2</w:t>
            </w:r>
          </w:p>
        </w:tc>
        <w:tc>
          <w:tcPr>
            <w:tcW w:w="3005" w:type="dxa"/>
          </w:tcPr>
          <w:p w14:paraId="1A78BFF3" w14:textId="5AE00FBA" w:rsidR="00715025" w:rsidRPr="00E65BF2" w:rsidRDefault="006E643D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Click-and-collect promotions can attract more customers (Buy 2 get 1 free) +1</w:t>
            </w:r>
          </w:p>
        </w:tc>
      </w:tr>
      <w:tr w:rsidR="00715025" w:rsidRPr="00E65BF2" w14:paraId="1ABD33AC" w14:textId="77777777" w:rsidTr="00EC254C">
        <w:tc>
          <w:tcPr>
            <w:tcW w:w="3006" w:type="dxa"/>
          </w:tcPr>
          <w:p w14:paraId="34D58126" w14:textId="4B141EAC" w:rsidR="00715025" w:rsidRPr="00E65BF2" w:rsidRDefault="00BB70A3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Cheaper than deliveries while keeping the same efficiency. +2</w:t>
            </w:r>
          </w:p>
        </w:tc>
        <w:tc>
          <w:tcPr>
            <w:tcW w:w="3005" w:type="dxa"/>
          </w:tcPr>
          <w:p w14:paraId="7DC86040" w14:textId="601A1B50" w:rsidR="00715025" w:rsidRPr="00E65BF2" w:rsidRDefault="00B25E5E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Less predictable that in-person shopping due to website closure, internet connection and technical issues. -1</w:t>
            </w:r>
          </w:p>
        </w:tc>
        <w:tc>
          <w:tcPr>
            <w:tcW w:w="3005" w:type="dxa"/>
          </w:tcPr>
          <w:p w14:paraId="0B21621A" w14:textId="77777777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15025" w:rsidRPr="00E65BF2" w14:paraId="4A103F0F" w14:textId="77777777" w:rsidTr="00EC254C">
        <w:tc>
          <w:tcPr>
            <w:tcW w:w="3006" w:type="dxa"/>
          </w:tcPr>
          <w:p w14:paraId="6774181C" w14:textId="77777777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005" w:type="dxa"/>
          </w:tcPr>
          <w:p w14:paraId="6BCDE713" w14:textId="3472263F" w:rsidR="00715025" w:rsidRPr="00E65BF2" w:rsidRDefault="00B9028F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Bad </w:t>
            </w:r>
            <w:r w:rsidR="00AA4D9E" w:rsidRPr="00E65BF2">
              <w:rPr>
                <w:rFonts w:ascii="Arial" w:hAnsi="Arial" w:cs="Arial"/>
              </w:rPr>
              <w:t>feedback</w:t>
            </w:r>
            <w:r w:rsidRPr="00E65BF2">
              <w:rPr>
                <w:rFonts w:ascii="Arial" w:hAnsi="Arial" w:cs="Arial"/>
              </w:rPr>
              <w:t xml:space="preserve"> if click-and-collect is not done right. </w:t>
            </w:r>
            <w:r w:rsidR="00C24F7C" w:rsidRPr="00E65BF2">
              <w:rPr>
                <w:rFonts w:ascii="Arial" w:hAnsi="Arial" w:cs="Arial"/>
              </w:rPr>
              <w:t>-</w:t>
            </w:r>
            <w:r w:rsidRPr="00E65BF2">
              <w:rPr>
                <w:rFonts w:ascii="Arial" w:hAnsi="Arial" w:cs="Arial"/>
              </w:rPr>
              <w:t>2</w:t>
            </w:r>
          </w:p>
        </w:tc>
        <w:tc>
          <w:tcPr>
            <w:tcW w:w="3005" w:type="dxa"/>
          </w:tcPr>
          <w:p w14:paraId="5526BC3C" w14:textId="77777777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</w:p>
        </w:tc>
      </w:tr>
      <w:tr w:rsidR="00715025" w:rsidRPr="00E65BF2" w14:paraId="1DAEC4B3" w14:textId="77777777" w:rsidTr="00EC254C">
        <w:trPr>
          <w:trHeight w:val="309"/>
        </w:trPr>
        <w:tc>
          <w:tcPr>
            <w:tcW w:w="3006" w:type="dxa"/>
          </w:tcPr>
          <w:p w14:paraId="6C50068D" w14:textId="7D462C24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Total</w:t>
            </w:r>
            <w:r w:rsidR="00C24F7C" w:rsidRPr="00E65BF2">
              <w:rPr>
                <w:rFonts w:ascii="Arial" w:hAnsi="Arial" w:cs="Arial"/>
              </w:rPr>
              <w:t xml:space="preserve"> +8</w:t>
            </w:r>
          </w:p>
        </w:tc>
        <w:tc>
          <w:tcPr>
            <w:tcW w:w="3005" w:type="dxa"/>
          </w:tcPr>
          <w:p w14:paraId="551842D6" w14:textId="68FA2866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Total</w:t>
            </w:r>
            <w:r w:rsidR="00C24F7C" w:rsidRPr="00E65BF2">
              <w:rPr>
                <w:rFonts w:ascii="Arial" w:hAnsi="Arial" w:cs="Arial"/>
              </w:rPr>
              <w:t xml:space="preserve"> -8</w:t>
            </w:r>
          </w:p>
        </w:tc>
        <w:tc>
          <w:tcPr>
            <w:tcW w:w="3005" w:type="dxa"/>
          </w:tcPr>
          <w:p w14:paraId="1EC8F013" w14:textId="62939B7F" w:rsidR="00715025" w:rsidRPr="00E65BF2" w:rsidRDefault="00715025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Total</w:t>
            </w:r>
            <w:r w:rsidR="00C24F7C" w:rsidRPr="00E65BF2">
              <w:rPr>
                <w:rFonts w:ascii="Arial" w:hAnsi="Arial" w:cs="Arial"/>
              </w:rPr>
              <w:t xml:space="preserve"> +3</w:t>
            </w:r>
          </w:p>
        </w:tc>
      </w:tr>
    </w:tbl>
    <w:p w14:paraId="74D4A38F" w14:textId="77777777" w:rsidR="008B51CC" w:rsidRPr="00E65BF2" w:rsidRDefault="008B51CC" w:rsidP="00A93FF6">
      <w:pPr>
        <w:spacing w:line="360" w:lineRule="auto"/>
        <w:rPr>
          <w:rFonts w:ascii="Arial" w:hAnsi="Arial" w:cs="Arial"/>
        </w:rPr>
      </w:pPr>
    </w:p>
    <w:p w14:paraId="1E06B3EF" w14:textId="36A02B8F" w:rsidR="004F7557" w:rsidRPr="00E65BF2" w:rsidRDefault="004F7557" w:rsidP="00A93FF6">
      <w:pPr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Therefore: Overall Total for Name (for Solution </w:t>
      </w:r>
      <w:r w:rsidR="003573F4" w:rsidRPr="00E65BF2">
        <w:rPr>
          <w:rFonts w:ascii="Arial" w:hAnsi="Arial" w:cs="Arial"/>
        </w:rPr>
        <w:t>B</w:t>
      </w:r>
      <w:r w:rsidRPr="00E65BF2">
        <w:rPr>
          <w:rFonts w:ascii="Arial" w:hAnsi="Arial" w:cs="Arial"/>
        </w:rPr>
        <w:t xml:space="preserve">) = </w:t>
      </w:r>
      <w:r w:rsidR="00C24F7C" w:rsidRPr="00E65BF2">
        <w:rPr>
          <w:rFonts w:ascii="Arial" w:hAnsi="Arial" w:cs="Arial"/>
        </w:rPr>
        <w:t>+3</w:t>
      </w:r>
    </w:p>
    <w:p w14:paraId="2D15A321" w14:textId="77777777" w:rsidR="00817CF3" w:rsidRPr="00E65BF2" w:rsidRDefault="00817CF3" w:rsidP="00A93FF6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465AE638" w14:textId="77777777" w:rsidR="007D7866" w:rsidRPr="00E65BF2" w:rsidRDefault="007D7866" w:rsidP="00A93FF6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</w:p>
    <w:p w14:paraId="0DD4D653" w14:textId="77777777" w:rsidR="00817CF3" w:rsidRPr="00E65BF2" w:rsidRDefault="00817CF3" w:rsidP="00A93FF6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</w:p>
    <w:p w14:paraId="473FAC99" w14:textId="321FED06" w:rsidR="00817CF3" w:rsidRPr="00E65BF2" w:rsidRDefault="00817CF3" w:rsidP="00A93FF6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  <w:r w:rsidRPr="00E65BF2">
        <w:rPr>
          <w:rFonts w:ascii="Arial" w:hAnsi="Arial" w:cs="Arial"/>
          <w:b/>
          <w:bCs/>
          <w:i/>
          <w:iCs/>
          <w:u w:val="single"/>
        </w:rPr>
        <w:t>Appendix 2 – Task 4a</w:t>
      </w:r>
    </w:p>
    <w:p w14:paraId="70CD33E9" w14:textId="77777777" w:rsidR="00817CF3" w:rsidRPr="00E65BF2" w:rsidRDefault="00817CF3" w:rsidP="00A93FF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E65BF2">
        <w:rPr>
          <w:rFonts w:ascii="Arial" w:hAnsi="Arial" w:cs="Arial"/>
          <w:b/>
          <w:bCs/>
          <w:u w:val="single"/>
        </w:rPr>
        <w:t>Implementation Plan</w:t>
      </w:r>
    </w:p>
    <w:p w14:paraId="0B4D52AE" w14:textId="77777777" w:rsidR="00817CF3" w:rsidRPr="00E65BF2" w:rsidRDefault="00817CF3" w:rsidP="00A93FF6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30699961" w14:textId="1313162B" w:rsidR="00817CF3" w:rsidRPr="00E65BF2" w:rsidRDefault="00817CF3" w:rsidP="00A93FF6">
      <w:pPr>
        <w:spacing w:line="360" w:lineRule="auto"/>
        <w:ind w:left="-454"/>
        <w:rPr>
          <w:rFonts w:ascii="Arial" w:hAnsi="Arial" w:cs="Arial"/>
        </w:rPr>
      </w:pPr>
      <w:r w:rsidRPr="00E65BF2">
        <w:rPr>
          <w:rFonts w:ascii="Arial" w:hAnsi="Arial" w:cs="Arial"/>
        </w:rPr>
        <w:t xml:space="preserve">The problem: Declining sales </w:t>
      </w:r>
    </w:p>
    <w:p w14:paraId="5E2DF29B" w14:textId="51E004F0" w:rsidR="00817CF3" w:rsidRPr="00E65BF2" w:rsidRDefault="00817CF3" w:rsidP="00A93FF6">
      <w:pPr>
        <w:spacing w:line="360" w:lineRule="auto"/>
        <w:ind w:left="-454"/>
        <w:rPr>
          <w:rFonts w:ascii="Arial" w:hAnsi="Arial" w:cs="Arial"/>
        </w:rPr>
      </w:pPr>
      <w:r w:rsidRPr="00E65BF2">
        <w:rPr>
          <w:rFonts w:ascii="Arial" w:hAnsi="Arial" w:cs="Arial"/>
        </w:rPr>
        <w:t>Name the solution you are implementing:</w:t>
      </w:r>
      <w:r w:rsidR="00DC5248" w:rsidRPr="00E65BF2">
        <w:rPr>
          <w:rFonts w:ascii="Arial" w:hAnsi="Arial" w:cs="Arial"/>
        </w:rPr>
        <w:t xml:space="preserve"> Online ord</w:t>
      </w:r>
      <w:r w:rsidR="00573128" w:rsidRPr="00E65BF2">
        <w:rPr>
          <w:rFonts w:ascii="Arial" w:hAnsi="Arial" w:cs="Arial"/>
        </w:rPr>
        <w:t>ering and Delivery system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817CF3" w:rsidRPr="00E65BF2" w14:paraId="787B0F7B" w14:textId="77777777" w:rsidTr="00EC254C">
        <w:trPr>
          <w:trHeight w:val="417"/>
        </w:trPr>
        <w:tc>
          <w:tcPr>
            <w:tcW w:w="562" w:type="dxa"/>
          </w:tcPr>
          <w:p w14:paraId="23C11261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7" w:type="dxa"/>
          </w:tcPr>
          <w:p w14:paraId="40EAE68F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Task</w:t>
            </w:r>
          </w:p>
        </w:tc>
        <w:tc>
          <w:tcPr>
            <w:tcW w:w="2268" w:type="dxa"/>
          </w:tcPr>
          <w:p w14:paraId="0E9BD531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WHAT</w:t>
            </w:r>
          </w:p>
          <w:p w14:paraId="0B4E7918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</w:tcPr>
          <w:p w14:paraId="5C883B59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WHEN</w:t>
            </w:r>
          </w:p>
          <w:p w14:paraId="7159B6EC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701" w:type="dxa"/>
          </w:tcPr>
          <w:p w14:paraId="19CB63AA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WHO</w:t>
            </w:r>
          </w:p>
          <w:p w14:paraId="2ABB21D6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</w:tcPr>
          <w:p w14:paraId="680DE79B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Done</w:t>
            </w:r>
          </w:p>
        </w:tc>
      </w:tr>
      <w:tr w:rsidR="00817CF3" w:rsidRPr="00E65BF2" w14:paraId="0BB3E0EE" w14:textId="77777777" w:rsidTr="00EC254C">
        <w:trPr>
          <w:trHeight w:val="417"/>
        </w:trPr>
        <w:tc>
          <w:tcPr>
            <w:tcW w:w="562" w:type="dxa"/>
          </w:tcPr>
          <w:p w14:paraId="240DCA49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707" w:type="dxa"/>
          </w:tcPr>
          <w:p w14:paraId="261E4D2A" w14:textId="264EB098" w:rsidR="00817CF3" w:rsidRPr="00E65BF2" w:rsidRDefault="003609C8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Select a good delivery platform</w:t>
            </w:r>
            <w:r w:rsidR="0092023C" w:rsidRPr="00E65BF2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2268" w:type="dxa"/>
          </w:tcPr>
          <w:p w14:paraId="451D16D6" w14:textId="721B8F20" w:rsidR="00817CF3" w:rsidRPr="00E65BF2" w:rsidRDefault="008D36C9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Research every platform for finding better rates</w:t>
            </w:r>
            <w:r w:rsidR="001B2F20" w:rsidRPr="00E65BF2">
              <w:rPr>
                <w:rFonts w:ascii="Arial" w:hAnsi="Arial" w:cs="Arial"/>
                <w:bCs/>
              </w:rPr>
              <w:t xml:space="preserve"> and better customer service</w:t>
            </w:r>
            <w:r w:rsidR="0092023C" w:rsidRPr="00E65BF2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701" w:type="dxa"/>
          </w:tcPr>
          <w:p w14:paraId="14DD1EF8" w14:textId="33D97556" w:rsidR="00817CF3" w:rsidRPr="00E65BF2" w:rsidRDefault="00DA2CA7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First week</w:t>
            </w:r>
            <w:r w:rsidR="0092023C" w:rsidRPr="00E65BF2">
              <w:rPr>
                <w:rFonts w:ascii="Arial" w:hAnsi="Arial" w:cs="Arial"/>
                <w:bCs/>
              </w:rPr>
              <w:t>.</w:t>
            </w:r>
          </w:p>
        </w:tc>
        <w:tc>
          <w:tcPr>
            <w:tcW w:w="1701" w:type="dxa"/>
          </w:tcPr>
          <w:p w14:paraId="64BC9620" w14:textId="38772DF9" w:rsidR="00817CF3" w:rsidRPr="00E65BF2" w:rsidRDefault="00573128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Basil</w:t>
            </w:r>
            <w:r w:rsidR="0092023C" w:rsidRPr="00E65BF2">
              <w:rPr>
                <w:rFonts w:ascii="Arial" w:hAnsi="Arial" w:cs="Arial"/>
                <w:bCs/>
              </w:rPr>
              <w:t>.</w:t>
            </w:r>
          </w:p>
          <w:p w14:paraId="31D82F02" w14:textId="77777777" w:rsidR="00817CF3" w:rsidRPr="00E65BF2" w:rsidRDefault="00817CF3" w:rsidP="00A93FF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34892096" w14:textId="3FA1A58F" w:rsidR="0092023C" w:rsidRPr="00E65BF2" w:rsidRDefault="00DA2CA7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 xml:space="preserve">The platform is selected </w:t>
            </w:r>
            <w:r w:rsidR="0092023C" w:rsidRPr="00E65BF2">
              <w:rPr>
                <w:rFonts w:ascii="Arial" w:hAnsi="Arial" w:cs="Arial"/>
                <w:bCs/>
              </w:rPr>
              <w:t>at Basil’s choice.</w:t>
            </w:r>
          </w:p>
        </w:tc>
      </w:tr>
      <w:tr w:rsidR="00817CF3" w:rsidRPr="00E65BF2" w14:paraId="0AE0134B" w14:textId="77777777" w:rsidTr="00EC254C">
        <w:trPr>
          <w:trHeight w:val="417"/>
        </w:trPr>
        <w:tc>
          <w:tcPr>
            <w:tcW w:w="562" w:type="dxa"/>
          </w:tcPr>
          <w:p w14:paraId="0EC8B40D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707" w:type="dxa"/>
          </w:tcPr>
          <w:p w14:paraId="0DF31687" w14:textId="75C0E27A" w:rsidR="00817CF3" w:rsidRPr="00E65BF2" w:rsidRDefault="00CE132B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Set everything up in the platform</w:t>
            </w:r>
          </w:p>
        </w:tc>
        <w:tc>
          <w:tcPr>
            <w:tcW w:w="2268" w:type="dxa"/>
          </w:tcPr>
          <w:p w14:paraId="2EBD804C" w14:textId="7754E1F7" w:rsidR="00817CF3" w:rsidRPr="00E65BF2" w:rsidRDefault="009B2947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Create the menu and take high-quality pictures</w:t>
            </w:r>
            <w:r w:rsidR="00EC5EDF" w:rsidRPr="00E65BF2">
              <w:rPr>
                <w:rFonts w:ascii="Arial" w:hAnsi="Arial" w:cs="Arial"/>
                <w:bCs/>
              </w:rPr>
              <w:t>. Think about charges and areas it can be delivered to.</w:t>
            </w:r>
          </w:p>
        </w:tc>
        <w:tc>
          <w:tcPr>
            <w:tcW w:w="1701" w:type="dxa"/>
          </w:tcPr>
          <w:p w14:paraId="26E4241C" w14:textId="40325640" w:rsidR="00817CF3" w:rsidRPr="00E65BF2" w:rsidRDefault="0092023C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Second</w:t>
            </w:r>
            <w:r w:rsidR="009B2947" w:rsidRPr="00E65BF2">
              <w:rPr>
                <w:rFonts w:ascii="Arial" w:hAnsi="Arial" w:cs="Arial"/>
                <w:bCs/>
              </w:rPr>
              <w:t xml:space="preserve"> and third week</w:t>
            </w:r>
          </w:p>
        </w:tc>
        <w:tc>
          <w:tcPr>
            <w:tcW w:w="1701" w:type="dxa"/>
          </w:tcPr>
          <w:p w14:paraId="4B592929" w14:textId="2547CDED" w:rsidR="00817CF3" w:rsidRPr="00E65BF2" w:rsidRDefault="00573128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 xml:space="preserve">Basil </w:t>
            </w:r>
            <w:r w:rsidR="007F0694" w:rsidRPr="00E65BF2">
              <w:rPr>
                <w:rFonts w:ascii="Arial" w:hAnsi="Arial" w:cs="Arial"/>
                <w:bCs/>
              </w:rPr>
              <w:t>and developers</w:t>
            </w:r>
          </w:p>
          <w:p w14:paraId="368CD5F3" w14:textId="77777777" w:rsidR="00817CF3" w:rsidRPr="00E65BF2" w:rsidRDefault="00817CF3" w:rsidP="00A93FF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DF2E8F7" w14:textId="3F42007D" w:rsidR="00817CF3" w:rsidRPr="00E65BF2" w:rsidRDefault="00EC5EDF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 xml:space="preserve">Everything is now ready to post. Menu with pictures </w:t>
            </w:r>
            <w:r w:rsidR="00305988" w:rsidRPr="00E65BF2">
              <w:rPr>
                <w:rFonts w:ascii="Arial" w:hAnsi="Arial" w:cs="Arial"/>
                <w:bCs/>
              </w:rPr>
              <w:t>is</w:t>
            </w:r>
            <w:r w:rsidRPr="00E65BF2">
              <w:rPr>
                <w:rFonts w:ascii="Arial" w:hAnsi="Arial" w:cs="Arial"/>
                <w:bCs/>
              </w:rPr>
              <w:t xml:space="preserve"> done.</w:t>
            </w:r>
          </w:p>
        </w:tc>
      </w:tr>
      <w:tr w:rsidR="00817CF3" w:rsidRPr="00E65BF2" w14:paraId="416E9436" w14:textId="77777777" w:rsidTr="00EC254C">
        <w:trPr>
          <w:trHeight w:val="417"/>
        </w:trPr>
        <w:tc>
          <w:tcPr>
            <w:tcW w:w="562" w:type="dxa"/>
          </w:tcPr>
          <w:p w14:paraId="5150CEC4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707" w:type="dxa"/>
          </w:tcPr>
          <w:p w14:paraId="44A6F9EB" w14:textId="61C61687" w:rsidR="00817CF3" w:rsidRPr="00E65BF2" w:rsidRDefault="00CE132B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Train the staff</w:t>
            </w:r>
          </w:p>
        </w:tc>
        <w:tc>
          <w:tcPr>
            <w:tcW w:w="2268" w:type="dxa"/>
          </w:tcPr>
          <w:p w14:paraId="48828C6E" w14:textId="51F86FA6" w:rsidR="00817CF3" w:rsidRPr="00E65BF2" w:rsidRDefault="000F63C8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Train staff how to manage the delivery app and how to offer customer service at Basil’s standards.</w:t>
            </w:r>
          </w:p>
        </w:tc>
        <w:tc>
          <w:tcPr>
            <w:tcW w:w="1701" w:type="dxa"/>
          </w:tcPr>
          <w:p w14:paraId="5434A890" w14:textId="4E83E58D" w:rsidR="00817CF3" w:rsidRPr="00E65BF2" w:rsidRDefault="00305988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Fourth week</w:t>
            </w:r>
          </w:p>
        </w:tc>
        <w:tc>
          <w:tcPr>
            <w:tcW w:w="1701" w:type="dxa"/>
          </w:tcPr>
          <w:p w14:paraId="31601322" w14:textId="47C9CE8F" w:rsidR="00817CF3" w:rsidRPr="00E65BF2" w:rsidRDefault="007F0694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Basil and staff</w:t>
            </w:r>
          </w:p>
        </w:tc>
        <w:tc>
          <w:tcPr>
            <w:tcW w:w="1843" w:type="dxa"/>
          </w:tcPr>
          <w:p w14:paraId="2F6499D7" w14:textId="4E460C95" w:rsidR="00817CF3" w:rsidRPr="00E65BF2" w:rsidRDefault="00305988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Staff now can deliver goods with great customer service.</w:t>
            </w:r>
          </w:p>
        </w:tc>
      </w:tr>
      <w:tr w:rsidR="00817CF3" w:rsidRPr="00E65BF2" w14:paraId="2674179E" w14:textId="77777777" w:rsidTr="00EC254C">
        <w:trPr>
          <w:trHeight w:val="417"/>
        </w:trPr>
        <w:tc>
          <w:tcPr>
            <w:tcW w:w="562" w:type="dxa"/>
          </w:tcPr>
          <w:p w14:paraId="4A38C3EB" w14:textId="77777777" w:rsidR="00817CF3" w:rsidRPr="00E65BF2" w:rsidRDefault="00817CF3" w:rsidP="00A93FF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E65BF2">
              <w:rPr>
                <w:rFonts w:ascii="Arial" w:hAnsi="Arial" w:cs="Arial"/>
                <w:b/>
              </w:rPr>
              <w:t>4</w:t>
            </w:r>
          </w:p>
        </w:tc>
        <w:tc>
          <w:tcPr>
            <w:tcW w:w="1707" w:type="dxa"/>
          </w:tcPr>
          <w:p w14:paraId="1F03A606" w14:textId="70663758" w:rsidR="00817CF3" w:rsidRPr="00E65BF2" w:rsidRDefault="00CE132B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 xml:space="preserve">Launch the </w:t>
            </w:r>
            <w:r w:rsidR="00B37A53" w:rsidRPr="00E65BF2">
              <w:rPr>
                <w:rFonts w:ascii="Arial" w:hAnsi="Arial" w:cs="Arial"/>
                <w:bCs/>
              </w:rPr>
              <w:t>promotion</w:t>
            </w:r>
          </w:p>
        </w:tc>
        <w:tc>
          <w:tcPr>
            <w:tcW w:w="2268" w:type="dxa"/>
          </w:tcPr>
          <w:p w14:paraId="58BC4F43" w14:textId="4CCC74A6" w:rsidR="00817CF3" w:rsidRPr="00E65BF2" w:rsidRDefault="006B5C09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Advertise on social media, big poster outside with the name “Delivery available now”</w:t>
            </w:r>
          </w:p>
          <w:p w14:paraId="4B39AE7B" w14:textId="77777777" w:rsidR="00817CF3" w:rsidRPr="00E65BF2" w:rsidRDefault="00817CF3" w:rsidP="00A93FF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385D9FE" w14:textId="2C38D7A9" w:rsidR="00817CF3" w:rsidRPr="00E65BF2" w:rsidRDefault="006B5C09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Fifth week</w:t>
            </w:r>
          </w:p>
          <w:p w14:paraId="11088E90" w14:textId="77777777" w:rsidR="00817CF3" w:rsidRPr="00E65BF2" w:rsidRDefault="00817CF3" w:rsidP="00A93FF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8639BC7" w14:textId="22E2CB44" w:rsidR="007F0694" w:rsidRPr="00E65BF2" w:rsidRDefault="007F0694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>Basil</w:t>
            </w:r>
          </w:p>
        </w:tc>
        <w:tc>
          <w:tcPr>
            <w:tcW w:w="1843" w:type="dxa"/>
          </w:tcPr>
          <w:p w14:paraId="0EAAD37B" w14:textId="7D3D7E9F" w:rsidR="00817CF3" w:rsidRPr="00E65BF2" w:rsidRDefault="006B5C09" w:rsidP="00A93FF6">
            <w:pPr>
              <w:spacing w:line="360" w:lineRule="auto"/>
              <w:rPr>
                <w:rFonts w:ascii="Arial" w:hAnsi="Arial" w:cs="Arial"/>
                <w:bCs/>
              </w:rPr>
            </w:pPr>
            <w:r w:rsidRPr="00E65BF2">
              <w:rPr>
                <w:rFonts w:ascii="Arial" w:hAnsi="Arial" w:cs="Arial"/>
                <w:bCs/>
              </w:rPr>
              <w:t xml:space="preserve">The campaign is now </w:t>
            </w:r>
            <w:r w:rsidR="00031626" w:rsidRPr="00E65BF2">
              <w:rPr>
                <w:rFonts w:ascii="Arial" w:hAnsi="Arial" w:cs="Arial"/>
                <w:bCs/>
              </w:rPr>
              <w:t>running,</w:t>
            </w:r>
            <w:r w:rsidRPr="00E65BF2">
              <w:rPr>
                <w:rFonts w:ascii="Arial" w:hAnsi="Arial" w:cs="Arial"/>
                <w:bCs/>
              </w:rPr>
              <w:t xml:space="preserve"> and Basil can now get insights of </w:t>
            </w:r>
            <w:r w:rsidR="00DE78BA" w:rsidRPr="00E65BF2">
              <w:rPr>
                <w:rFonts w:ascii="Arial" w:hAnsi="Arial" w:cs="Arial"/>
                <w:bCs/>
              </w:rPr>
              <w:t>sales and profits</w:t>
            </w:r>
          </w:p>
          <w:p w14:paraId="4A7FDDFD" w14:textId="77777777" w:rsidR="00817CF3" w:rsidRPr="00E65BF2" w:rsidRDefault="00817CF3" w:rsidP="00A93FF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</w:tbl>
    <w:p w14:paraId="7586937A" w14:textId="0EA9C76A" w:rsidR="00D05BBD" w:rsidRPr="00E65BF2" w:rsidRDefault="00E74E18" w:rsidP="00A93FF6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(</w:t>
      </w:r>
      <w:r w:rsidR="00D05BBD" w:rsidRPr="00E65BF2">
        <w:rPr>
          <w:rFonts w:ascii="Arial" w:hAnsi="Arial" w:cs="Arial"/>
        </w:rPr>
        <w:t>Project Management Institute, 2021).</w:t>
      </w:r>
    </w:p>
    <w:p w14:paraId="6A6C311C" w14:textId="77777777" w:rsidR="00104B08" w:rsidRPr="00E65BF2" w:rsidRDefault="00104B08" w:rsidP="00A93FF6">
      <w:pPr>
        <w:spacing w:line="360" w:lineRule="auto"/>
        <w:ind w:left="-397"/>
        <w:rPr>
          <w:rFonts w:ascii="Arial" w:hAnsi="Arial" w:cs="Arial"/>
        </w:rPr>
      </w:pPr>
    </w:p>
    <w:p w14:paraId="16B09923" w14:textId="77777777" w:rsidR="00B01FFB" w:rsidRPr="00E65BF2" w:rsidRDefault="00B01FFB" w:rsidP="00A93FF6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  <w:r w:rsidRPr="00E65BF2">
        <w:rPr>
          <w:rFonts w:ascii="Arial" w:hAnsi="Arial" w:cs="Arial"/>
          <w:b/>
          <w:bCs/>
          <w:i/>
          <w:iCs/>
          <w:u w:val="single"/>
        </w:rPr>
        <w:t>Appendix 3 – Task 5a</w:t>
      </w:r>
    </w:p>
    <w:p w14:paraId="47BC1CFB" w14:textId="77777777" w:rsidR="00B01FFB" w:rsidRPr="00E65BF2" w:rsidRDefault="00B01FFB" w:rsidP="00A93FF6">
      <w:pPr>
        <w:spacing w:line="360" w:lineRule="auto"/>
        <w:ind w:left="-397"/>
        <w:rPr>
          <w:rFonts w:ascii="Arial" w:hAnsi="Arial" w:cs="Arial"/>
        </w:rPr>
      </w:pPr>
    </w:p>
    <w:p w14:paraId="5B59AC3A" w14:textId="62F93A98" w:rsidR="00104B08" w:rsidRPr="00E65BF2" w:rsidRDefault="00104B08" w:rsidP="00A93FF6">
      <w:pPr>
        <w:spacing w:line="360" w:lineRule="auto"/>
        <w:ind w:left="-397"/>
        <w:rPr>
          <w:rFonts w:ascii="Arial" w:hAnsi="Arial" w:cs="Arial"/>
        </w:rPr>
      </w:pPr>
      <w:r w:rsidRPr="00E65BF2">
        <w:rPr>
          <w:rFonts w:ascii="Arial" w:hAnsi="Arial" w:cs="Arial"/>
          <w:b/>
          <w:bCs/>
        </w:rPr>
        <w:t xml:space="preserve">The Key Performance Indicator is: </w:t>
      </w:r>
      <w:r w:rsidR="00B01FFB" w:rsidRPr="00E65BF2">
        <w:rPr>
          <w:rFonts w:ascii="Arial" w:hAnsi="Arial" w:cs="Arial"/>
        </w:rPr>
        <w:t>Increasing monthly sales using online ordering and delivery service.</w:t>
      </w:r>
    </w:p>
    <w:p w14:paraId="3DC0089A" w14:textId="77777777" w:rsidR="00B01FFB" w:rsidRPr="00E65BF2" w:rsidRDefault="00B01FFB" w:rsidP="00A93FF6">
      <w:pPr>
        <w:spacing w:line="360" w:lineRule="auto"/>
        <w:ind w:left="-397"/>
        <w:rPr>
          <w:rFonts w:ascii="Arial" w:hAnsi="Arial" w:cs="Arial"/>
        </w:rPr>
      </w:pPr>
    </w:p>
    <w:p w14:paraId="1A310903" w14:textId="77777777" w:rsidR="00104B08" w:rsidRPr="00E65BF2" w:rsidRDefault="00104B08" w:rsidP="00A93FF6">
      <w:pPr>
        <w:spacing w:line="360" w:lineRule="auto"/>
        <w:ind w:left="-57"/>
        <w:rPr>
          <w:rFonts w:ascii="Arial" w:hAnsi="Arial" w:cs="Arial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104B08" w:rsidRPr="00E65BF2" w14:paraId="498C0953" w14:textId="77777777" w:rsidTr="00353669">
        <w:tc>
          <w:tcPr>
            <w:tcW w:w="1844" w:type="dxa"/>
            <w:shd w:val="clear" w:color="auto" w:fill="BFBFBF" w:themeFill="background1" w:themeFillShade="BF"/>
          </w:tcPr>
          <w:p w14:paraId="663366B1" w14:textId="77777777" w:rsidR="00104B08" w:rsidRPr="00E65BF2" w:rsidRDefault="00104B08" w:rsidP="00A93FF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Specific</w:t>
            </w:r>
          </w:p>
        </w:tc>
        <w:tc>
          <w:tcPr>
            <w:tcW w:w="1984" w:type="dxa"/>
            <w:shd w:val="clear" w:color="auto" w:fill="BFBFBF" w:themeFill="background1" w:themeFillShade="BF"/>
          </w:tcPr>
          <w:p w14:paraId="5CF793C1" w14:textId="77777777" w:rsidR="00104B08" w:rsidRPr="00E65BF2" w:rsidRDefault="00104B08" w:rsidP="00A93FF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2127" w:type="dxa"/>
            <w:shd w:val="clear" w:color="auto" w:fill="BFBFBF" w:themeFill="background1" w:themeFillShade="BF"/>
          </w:tcPr>
          <w:p w14:paraId="20EC2BD5" w14:textId="77777777" w:rsidR="00104B08" w:rsidRPr="00E65BF2" w:rsidRDefault="00104B08" w:rsidP="00A93FF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Attainable</w:t>
            </w:r>
          </w:p>
        </w:tc>
        <w:tc>
          <w:tcPr>
            <w:tcW w:w="1842" w:type="dxa"/>
            <w:shd w:val="clear" w:color="auto" w:fill="BFBFBF" w:themeFill="background1" w:themeFillShade="BF"/>
          </w:tcPr>
          <w:p w14:paraId="1F5A4041" w14:textId="77777777" w:rsidR="00104B08" w:rsidRPr="00E65BF2" w:rsidRDefault="00104B08" w:rsidP="00A93FF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985" w:type="dxa"/>
            <w:shd w:val="clear" w:color="auto" w:fill="BFBFBF" w:themeFill="background1" w:themeFillShade="BF"/>
          </w:tcPr>
          <w:p w14:paraId="645FC817" w14:textId="77777777" w:rsidR="00104B08" w:rsidRPr="00E65BF2" w:rsidRDefault="00104B08" w:rsidP="00A93FF6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E65BF2">
              <w:rPr>
                <w:rFonts w:ascii="Arial" w:hAnsi="Arial" w:cs="Arial"/>
                <w:b/>
                <w:bCs/>
              </w:rPr>
              <w:t>Time-Bound</w:t>
            </w:r>
          </w:p>
        </w:tc>
      </w:tr>
      <w:tr w:rsidR="00104B08" w:rsidRPr="00E65BF2" w14:paraId="762C5567" w14:textId="77777777" w:rsidTr="00EC254C">
        <w:tc>
          <w:tcPr>
            <w:tcW w:w="1844" w:type="dxa"/>
          </w:tcPr>
          <w:p w14:paraId="5D0B1FD2" w14:textId="273C790D" w:rsidR="00104B08" w:rsidRPr="00E65BF2" w:rsidRDefault="00AC711A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Introducing online ordering and delivery service to boost sales </w:t>
            </w:r>
            <w:r w:rsidR="00C37CA3" w:rsidRPr="00E65BF2">
              <w:rPr>
                <w:rFonts w:ascii="Arial" w:hAnsi="Arial" w:cs="Arial"/>
              </w:rPr>
              <w:t>by allowing customers to purchase from home</w:t>
            </w:r>
            <w:r w:rsidR="001F5C90" w:rsidRPr="00E65BF2">
              <w:rPr>
                <w:rFonts w:ascii="Arial" w:hAnsi="Arial" w:cs="Arial"/>
              </w:rPr>
              <w:t xml:space="preserve">. Social media marketing is the most suitable form of promotion for this type of </w:t>
            </w:r>
            <w:r w:rsidR="006C162A" w:rsidRPr="00E65BF2">
              <w:rPr>
                <w:rFonts w:ascii="Arial" w:hAnsi="Arial" w:cs="Arial"/>
              </w:rPr>
              <w:t>service.</w:t>
            </w:r>
          </w:p>
        </w:tc>
        <w:tc>
          <w:tcPr>
            <w:tcW w:w="1984" w:type="dxa"/>
          </w:tcPr>
          <w:p w14:paraId="2C990E36" w14:textId="7CC21086" w:rsidR="006C162A" w:rsidRPr="00E65BF2" w:rsidRDefault="006C162A" w:rsidP="00A93FF6">
            <w:pPr>
              <w:pStyle w:val="p1"/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Measure </w:t>
            </w:r>
            <w:r w:rsidR="0057434A" w:rsidRPr="00E65BF2">
              <w:rPr>
                <w:rFonts w:ascii="Arial" w:hAnsi="Arial" w:cs="Arial"/>
              </w:rPr>
              <w:t>income</w:t>
            </w:r>
            <w:r w:rsidRPr="00E65BF2">
              <w:rPr>
                <w:rFonts w:ascii="Arial" w:hAnsi="Arial" w:cs="Arial"/>
              </w:rPr>
              <w:t xml:space="preserve"> by achieving a </w:t>
            </w:r>
            <w:r w:rsidR="0057434A" w:rsidRPr="00E65BF2">
              <w:rPr>
                <w:rStyle w:val="s1"/>
                <w:rFonts w:ascii="Arial" w:eastAsiaTheme="majorEastAsia" w:hAnsi="Arial" w:cs="Arial"/>
              </w:rPr>
              <w:t>20</w:t>
            </w:r>
            <w:r w:rsidRPr="00E65BF2">
              <w:rPr>
                <w:rStyle w:val="s1"/>
                <w:rFonts w:ascii="Arial" w:eastAsiaTheme="majorEastAsia" w:hAnsi="Arial" w:cs="Arial"/>
              </w:rPr>
              <w:t>% increase in monthly sales</w:t>
            </w:r>
            <w:r w:rsidR="0070254D" w:rsidRPr="00E65BF2">
              <w:rPr>
                <w:rFonts w:ascii="Arial" w:hAnsi="Arial" w:cs="Arial"/>
              </w:rPr>
              <w:t>,</w:t>
            </w:r>
            <w:r w:rsidRPr="00E65BF2">
              <w:rPr>
                <w:rFonts w:ascii="Arial" w:hAnsi="Arial" w:cs="Arial"/>
              </w:rPr>
              <w:t xml:space="preserve"> </w:t>
            </w:r>
            <w:r w:rsidRPr="00E65BF2">
              <w:rPr>
                <w:rStyle w:val="s1"/>
                <w:rFonts w:ascii="Arial" w:eastAsiaTheme="majorEastAsia" w:hAnsi="Arial" w:cs="Arial"/>
              </w:rPr>
              <w:t xml:space="preserve">at least </w:t>
            </w:r>
            <w:r w:rsidR="00CC2C0E" w:rsidRPr="00E65BF2">
              <w:rPr>
                <w:rStyle w:val="s1"/>
                <w:rFonts w:ascii="Arial" w:eastAsiaTheme="majorEastAsia" w:hAnsi="Arial" w:cs="Arial"/>
              </w:rPr>
              <w:t>5</w:t>
            </w:r>
            <w:r w:rsidRPr="00E65BF2">
              <w:rPr>
                <w:rStyle w:val="s1"/>
                <w:rFonts w:ascii="Arial" w:eastAsiaTheme="majorEastAsia" w:hAnsi="Arial" w:cs="Arial"/>
              </w:rPr>
              <w:t xml:space="preserve"> online orders per </w:t>
            </w:r>
            <w:r w:rsidR="00CC2C0E" w:rsidRPr="00E65BF2">
              <w:rPr>
                <w:rStyle w:val="s1"/>
                <w:rFonts w:ascii="Arial" w:eastAsiaTheme="majorEastAsia" w:hAnsi="Arial" w:cs="Arial"/>
              </w:rPr>
              <w:t>day</w:t>
            </w:r>
            <w:r w:rsidRPr="00E65BF2">
              <w:rPr>
                <w:rFonts w:ascii="Arial" w:hAnsi="Arial" w:cs="Arial"/>
              </w:rPr>
              <w:t xml:space="preserve">, and maintaining an average </w:t>
            </w:r>
            <w:r w:rsidR="000E3BCB" w:rsidRPr="00E65BF2">
              <w:rPr>
                <w:rFonts w:ascii="Arial" w:hAnsi="Arial" w:cs="Arial"/>
              </w:rPr>
              <w:t>po</w:t>
            </w:r>
            <w:r w:rsidR="00BB00CC" w:rsidRPr="00E65BF2">
              <w:rPr>
                <w:rFonts w:ascii="Arial" w:hAnsi="Arial" w:cs="Arial"/>
              </w:rPr>
              <w:t>sitive</w:t>
            </w:r>
            <w:r w:rsidRPr="00E65BF2">
              <w:rPr>
                <w:rFonts w:ascii="Arial" w:hAnsi="Arial" w:cs="Arial"/>
              </w:rPr>
              <w:t xml:space="preserve"> rating of </w:t>
            </w:r>
            <w:r w:rsidR="000E3BCB" w:rsidRPr="00E65BF2">
              <w:rPr>
                <w:rStyle w:val="s1"/>
                <w:rFonts w:ascii="Arial" w:eastAsiaTheme="majorEastAsia" w:hAnsi="Arial" w:cs="Arial"/>
              </w:rPr>
              <w:t>4.7</w:t>
            </w:r>
            <w:r w:rsidRPr="00E65BF2">
              <w:rPr>
                <w:rStyle w:val="s1"/>
                <w:rFonts w:ascii="Arial" w:eastAsiaTheme="majorEastAsia" w:hAnsi="Arial" w:cs="Arial"/>
              </w:rPr>
              <w:t xml:space="preserve"> </w:t>
            </w:r>
            <w:r w:rsidR="00BB00CC" w:rsidRPr="00E65BF2">
              <w:rPr>
                <w:rStyle w:val="s1"/>
                <w:rFonts w:ascii="Arial" w:eastAsiaTheme="majorEastAsia" w:hAnsi="Arial" w:cs="Arial"/>
              </w:rPr>
              <w:t xml:space="preserve">stars </w:t>
            </w:r>
            <w:r w:rsidRPr="00E65BF2">
              <w:rPr>
                <w:rStyle w:val="s1"/>
                <w:rFonts w:ascii="Arial" w:eastAsiaTheme="majorEastAsia" w:hAnsi="Arial" w:cs="Arial"/>
              </w:rPr>
              <w:t>out of 5</w:t>
            </w:r>
            <w:r w:rsidRPr="00E65BF2">
              <w:rPr>
                <w:rFonts w:ascii="Arial" w:hAnsi="Arial" w:cs="Arial"/>
              </w:rPr>
              <w:t xml:space="preserve"> from online feedback</w:t>
            </w:r>
            <w:r w:rsidR="00BB00CC" w:rsidRPr="00E65BF2">
              <w:rPr>
                <w:rFonts w:ascii="Arial" w:hAnsi="Arial" w:cs="Arial"/>
              </w:rPr>
              <w:t>.</w:t>
            </w:r>
          </w:p>
          <w:p w14:paraId="71867550" w14:textId="77777777" w:rsidR="00104B08" w:rsidRPr="00E65BF2" w:rsidRDefault="00104B08" w:rsidP="00A93FF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06B46235" w14:textId="712F1A64" w:rsidR="00104B08" w:rsidRPr="00E65BF2" w:rsidRDefault="00F7159C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Basil has already faced the high demand of online ordering and failing by not picking up the phone because of the time. That shows the demand is possible</w:t>
            </w:r>
            <w:r w:rsidR="00BA4C23" w:rsidRPr="00E65BF2">
              <w:rPr>
                <w:rFonts w:ascii="Arial" w:hAnsi="Arial" w:cs="Arial"/>
              </w:rPr>
              <w:t xml:space="preserve">. By listing their service on a </w:t>
            </w:r>
            <w:r w:rsidR="002E670B" w:rsidRPr="00E65BF2">
              <w:rPr>
                <w:rFonts w:ascii="Arial" w:hAnsi="Arial" w:cs="Arial"/>
              </w:rPr>
              <w:t>platform,</w:t>
            </w:r>
            <w:r w:rsidR="00BA4C23" w:rsidRPr="00E65BF2">
              <w:rPr>
                <w:rFonts w:ascii="Arial" w:hAnsi="Arial" w:cs="Arial"/>
              </w:rPr>
              <w:t xml:space="preserve"> the business can </w:t>
            </w:r>
            <w:r w:rsidR="002E670B" w:rsidRPr="00E65BF2">
              <w:rPr>
                <w:rFonts w:ascii="Arial" w:hAnsi="Arial" w:cs="Arial"/>
              </w:rPr>
              <w:t>increase</w:t>
            </w:r>
            <w:r w:rsidR="00BA4C23" w:rsidRPr="00E65BF2">
              <w:rPr>
                <w:rFonts w:ascii="Arial" w:hAnsi="Arial" w:cs="Arial"/>
              </w:rPr>
              <w:t xml:space="preserve"> sales within a month.</w:t>
            </w:r>
          </w:p>
        </w:tc>
        <w:tc>
          <w:tcPr>
            <w:tcW w:w="1842" w:type="dxa"/>
          </w:tcPr>
          <w:p w14:paraId="1450E57D" w14:textId="5A12FB69" w:rsidR="00104B08" w:rsidRPr="00E65BF2" w:rsidRDefault="002E670B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 xml:space="preserve">Basil’s main desire is confronting declined sales because of the reduced footfall. Deliveries </w:t>
            </w:r>
            <w:r w:rsidR="00B161D6" w:rsidRPr="00E65BF2">
              <w:rPr>
                <w:rFonts w:ascii="Arial" w:hAnsi="Arial" w:cs="Arial"/>
              </w:rPr>
              <w:t>offer</w:t>
            </w:r>
            <w:r w:rsidRPr="00E65BF2">
              <w:rPr>
                <w:rFonts w:ascii="Arial" w:hAnsi="Arial" w:cs="Arial"/>
              </w:rPr>
              <w:t xml:space="preserve"> the only solution that will make reduced footfall</w:t>
            </w:r>
            <w:r w:rsidR="009C4439" w:rsidRPr="00E65BF2">
              <w:rPr>
                <w:rFonts w:ascii="Arial" w:hAnsi="Arial" w:cs="Arial"/>
              </w:rPr>
              <w:t xml:space="preserve"> a smaller problem.</w:t>
            </w:r>
          </w:p>
        </w:tc>
        <w:tc>
          <w:tcPr>
            <w:tcW w:w="1985" w:type="dxa"/>
          </w:tcPr>
          <w:p w14:paraId="237FBAC1" w14:textId="7BDB6474" w:rsidR="00104B08" w:rsidRPr="00E65BF2" w:rsidRDefault="00B161D6" w:rsidP="00A93FF6">
            <w:pPr>
              <w:spacing w:line="360" w:lineRule="auto"/>
              <w:rPr>
                <w:rFonts w:ascii="Arial" w:hAnsi="Arial" w:cs="Arial"/>
              </w:rPr>
            </w:pPr>
            <w:r w:rsidRPr="00E65BF2">
              <w:rPr>
                <w:rFonts w:ascii="Arial" w:hAnsi="Arial" w:cs="Arial"/>
              </w:rPr>
              <w:t>The plan takes 5 weeks to be finished. The key performance indicator should be achieved within 3 months</w:t>
            </w:r>
            <w:r w:rsidR="00A97A53" w:rsidRPr="00E65BF2">
              <w:rPr>
                <w:rFonts w:ascii="Arial" w:hAnsi="Arial" w:cs="Arial"/>
              </w:rPr>
              <w:t>. Basil should get insights every month to check if the services are helping the business</w:t>
            </w:r>
          </w:p>
        </w:tc>
      </w:tr>
    </w:tbl>
    <w:p w14:paraId="5EAAA755" w14:textId="77777777" w:rsidR="00353669" w:rsidRPr="00E65BF2" w:rsidRDefault="00353669" w:rsidP="00A93FF6">
      <w:pPr>
        <w:pStyle w:val="p1"/>
        <w:spacing w:line="360" w:lineRule="auto"/>
        <w:rPr>
          <w:rFonts w:ascii="Arial" w:hAnsi="Arial" w:cs="Arial"/>
        </w:rPr>
      </w:pPr>
      <w:r w:rsidRPr="00E65BF2">
        <w:rPr>
          <w:rFonts w:ascii="Arial" w:hAnsi="Arial" w:cs="Arial"/>
        </w:rPr>
        <w:t>(Doran, 1981; Parmenter, 2020)</w:t>
      </w:r>
    </w:p>
    <w:p w14:paraId="5908F22E" w14:textId="77777777" w:rsidR="00817CF3" w:rsidRPr="00E65BF2" w:rsidRDefault="00817CF3" w:rsidP="00A93FF6">
      <w:pPr>
        <w:spacing w:line="360" w:lineRule="auto"/>
        <w:rPr>
          <w:rFonts w:ascii="Arial" w:hAnsi="Arial" w:cs="Arial"/>
        </w:rPr>
      </w:pPr>
    </w:p>
    <w:p w14:paraId="2E99BFA3" w14:textId="77777777" w:rsidR="00104B08" w:rsidRPr="00E65BF2" w:rsidRDefault="00104B08" w:rsidP="00A93FF6">
      <w:pPr>
        <w:spacing w:line="360" w:lineRule="auto"/>
        <w:rPr>
          <w:rFonts w:ascii="Arial" w:hAnsi="Arial" w:cs="Arial"/>
        </w:rPr>
      </w:pPr>
    </w:p>
    <w:p w14:paraId="3F65E909" w14:textId="6B047095" w:rsidR="007B549D" w:rsidRPr="00E65BF2" w:rsidRDefault="007B549D" w:rsidP="00A93FF6">
      <w:pPr>
        <w:spacing w:line="360" w:lineRule="auto"/>
        <w:rPr>
          <w:rFonts w:ascii="Arial" w:hAnsi="Arial" w:cs="Arial"/>
        </w:rPr>
      </w:pPr>
    </w:p>
    <w:sectPr w:rsidR="007B549D" w:rsidRPr="00E65BF2" w:rsidSect="00F95E12">
      <w:footerReference w:type="default" r:id="rId12"/>
      <w:pgSz w:w="11906" w:h="16838"/>
      <w:pgMar w:top="1440" w:right="1440" w:bottom="1440" w:left="1440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AB07967" w14:textId="77777777" w:rsidR="003075F5" w:rsidRDefault="003075F5" w:rsidP="005557FE">
      <w:pPr>
        <w:spacing w:after="0" w:line="240" w:lineRule="auto"/>
      </w:pPr>
      <w:r>
        <w:separator/>
      </w:r>
    </w:p>
  </w:endnote>
  <w:endnote w:type="continuationSeparator" w:id="0">
    <w:p w14:paraId="6C733782" w14:textId="77777777" w:rsidR="003075F5" w:rsidRDefault="003075F5" w:rsidP="005557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67989157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60673B18" w14:textId="4F41E9FF" w:rsidR="00F95E12" w:rsidRDefault="00F95E12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5B0C11F8" w14:textId="77777777" w:rsidR="00F95E12" w:rsidRDefault="00F95E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8D0BF0" w14:textId="77777777" w:rsidR="003075F5" w:rsidRDefault="003075F5" w:rsidP="005557FE">
      <w:pPr>
        <w:spacing w:after="0" w:line="240" w:lineRule="auto"/>
      </w:pPr>
      <w:r>
        <w:separator/>
      </w:r>
    </w:p>
  </w:footnote>
  <w:footnote w:type="continuationSeparator" w:id="0">
    <w:p w14:paraId="0B48AC4B" w14:textId="77777777" w:rsidR="003075F5" w:rsidRDefault="003075F5" w:rsidP="005557F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3C2E68"/>
    <w:multiLevelType w:val="hybridMultilevel"/>
    <w:tmpl w:val="10422D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A968BB"/>
    <w:multiLevelType w:val="multilevel"/>
    <w:tmpl w:val="23C81A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4" w15:restartNumberingAfterBreak="0">
    <w:nsid w:val="599D356C"/>
    <w:multiLevelType w:val="multilevel"/>
    <w:tmpl w:val="76146C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2697997">
    <w:abstractNumId w:val="5"/>
  </w:num>
  <w:num w:numId="2" w16cid:durableId="1537618070">
    <w:abstractNumId w:val="4"/>
  </w:num>
  <w:num w:numId="3" w16cid:durableId="15162761">
    <w:abstractNumId w:val="0"/>
  </w:num>
  <w:num w:numId="4" w16cid:durableId="1560899573">
    <w:abstractNumId w:val="3"/>
  </w:num>
  <w:num w:numId="5" w16cid:durableId="1278761090">
    <w:abstractNumId w:val="2"/>
  </w:num>
  <w:num w:numId="6" w16cid:durableId="8407040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7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400"/>
    <w:rsid w:val="000046BD"/>
    <w:rsid w:val="00016CDB"/>
    <w:rsid w:val="00031626"/>
    <w:rsid w:val="00036C0F"/>
    <w:rsid w:val="0004736B"/>
    <w:rsid w:val="00061A52"/>
    <w:rsid w:val="00071694"/>
    <w:rsid w:val="000823FF"/>
    <w:rsid w:val="0008658B"/>
    <w:rsid w:val="000A3F8B"/>
    <w:rsid w:val="000B4D89"/>
    <w:rsid w:val="000C5980"/>
    <w:rsid w:val="000C7067"/>
    <w:rsid w:val="000E3BCB"/>
    <w:rsid w:val="000E5C76"/>
    <w:rsid w:val="000F63C8"/>
    <w:rsid w:val="00104B08"/>
    <w:rsid w:val="00107348"/>
    <w:rsid w:val="001444E6"/>
    <w:rsid w:val="00146B89"/>
    <w:rsid w:val="001556F6"/>
    <w:rsid w:val="001A1BD6"/>
    <w:rsid w:val="001B0696"/>
    <w:rsid w:val="001B2F20"/>
    <w:rsid w:val="001E79A0"/>
    <w:rsid w:val="001F5C90"/>
    <w:rsid w:val="00222E3B"/>
    <w:rsid w:val="002241EF"/>
    <w:rsid w:val="002472E9"/>
    <w:rsid w:val="0025187F"/>
    <w:rsid w:val="002568A9"/>
    <w:rsid w:val="00285419"/>
    <w:rsid w:val="00291C59"/>
    <w:rsid w:val="002B77C4"/>
    <w:rsid w:val="002C7AA2"/>
    <w:rsid w:val="002D05B3"/>
    <w:rsid w:val="002E670B"/>
    <w:rsid w:val="002F735E"/>
    <w:rsid w:val="00305988"/>
    <w:rsid w:val="00306C65"/>
    <w:rsid w:val="003075F5"/>
    <w:rsid w:val="003112CB"/>
    <w:rsid w:val="0031726A"/>
    <w:rsid w:val="003349B3"/>
    <w:rsid w:val="0034417D"/>
    <w:rsid w:val="00353669"/>
    <w:rsid w:val="003549C0"/>
    <w:rsid w:val="003573F4"/>
    <w:rsid w:val="003609C8"/>
    <w:rsid w:val="00396BFD"/>
    <w:rsid w:val="003B0E9C"/>
    <w:rsid w:val="003E35F1"/>
    <w:rsid w:val="003F2131"/>
    <w:rsid w:val="00416B30"/>
    <w:rsid w:val="0041746E"/>
    <w:rsid w:val="00467F4C"/>
    <w:rsid w:val="00476A20"/>
    <w:rsid w:val="00480BF5"/>
    <w:rsid w:val="004858CD"/>
    <w:rsid w:val="00491127"/>
    <w:rsid w:val="004A10CF"/>
    <w:rsid w:val="004C0A2A"/>
    <w:rsid w:val="004F1231"/>
    <w:rsid w:val="004F2640"/>
    <w:rsid w:val="004F4D36"/>
    <w:rsid w:val="004F7557"/>
    <w:rsid w:val="00501002"/>
    <w:rsid w:val="00525E5D"/>
    <w:rsid w:val="005557FE"/>
    <w:rsid w:val="00564DD4"/>
    <w:rsid w:val="00565180"/>
    <w:rsid w:val="00566B54"/>
    <w:rsid w:val="00570A78"/>
    <w:rsid w:val="00573128"/>
    <w:rsid w:val="0057434A"/>
    <w:rsid w:val="005B0329"/>
    <w:rsid w:val="005B5867"/>
    <w:rsid w:val="005C7132"/>
    <w:rsid w:val="005E39EF"/>
    <w:rsid w:val="005F578C"/>
    <w:rsid w:val="005F7988"/>
    <w:rsid w:val="006218EF"/>
    <w:rsid w:val="006403DA"/>
    <w:rsid w:val="00655588"/>
    <w:rsid w:val="00684103"/>
    <w:rsid w:val="006B5C09"/>
    <w:rsid w:val="006B5C33"/>
    <w:rsid w:val="006B7F33"/>
    <w:rsid w:val="006C162A"/>
    <w:rsid w:val="006E643D"/>
    <w:rsid w:val="006F08EA"/>
    <w:rsid w:val="0070254D"/>
    <w:rsid w:val="00715025"/>
    <w:rsid w:val="00717E89"/>
    <w:rsid w:val="00734D2B"/>
    <w:rsid w:val="00737B26"/>
    <w:rsid w:val="007564F5"/>
    <w:rsid w:val="00784E6B"/>
    <w:rsid w:val="0079055C"/>
    <w:rsid w:val="007A15BC"/>
    <w:rsid w:val="007B549D"/>
    <w:rsid w:val="007B7991"/>
    <w:rsid w:val="007D4F06"/>
    <w:rsid w:val="007D7866"/>
    <w:rsid w:val="007E0A66"/>
    <w:rsid w:val="007F0694"/>
    <w:rsid w:val="00800BF0"/>
    <w:rsid w:val="0080292D"/>
    <w:rsid w:val="0080491D"/>
    <w:rsid w:val="00807438"/>
    <w:rsid w:val="00811CBE"/>
    <w:rsid w:val="00817CF3"/>
    <w:rsid w:val="00873BD1"/>
    <w:rsid w:val="00883691"/>
    <w:rsid w:val="00890302"/>
    <w:rsid w:val="0089314D"/>
    <w:rsid w:val="008A74F5"/>
    <w:rsid w:val="008B51CC"/>
    <w:rsid w:val="008C372C"/>
    <w:rsid w:val="008D18FB"/>
    <w:rsid w:val="008D19E5"/>
    <w:rsid w:val="008D36C9"/>
    <w:rsid w:val="008F3C7A"/>
    <w:rsid w:val="0091378B"/>
    <w:rsid w:val="0092023C"/>
    <w:rsid w:val="00930B68"/>
    <w:rsid w:val="009573F9"/>
    <w:rsid w:val="00965794"/>
    <w:rsid w:val="009A02B4"/>
    <w:rsid w:val="009B2947"/>
    <w:rsid w:val="009C4439"/>
    <w:rsid w:val="009E512F"/>
    <w:rsid w:val="009E5568"/>
    <w:rsid w:val="00A07DCB"/>
    <w:rsid w:val="00A546A0"/>
    <w:rsid w:val="00A619CE"/>
    <w:rsid w:val="00A70E64"/>
    <w:rsid w:val="00A92400"/>
    <w:rsid w:val="00A93FF6"/>
    <w:rsid w:val="00A95695"/>
    <w:rsid w:val="00A97A53"/>
    <w:rsid w:val="00AA4D9E"/>
    <w:rsid w:val="00AC4395"/>
    <w:rsid w:val="00AC508C"/>
    <w:rsid w:val="00AC711A"/>
    <w:rsid w:val="00AD7FA9"/>
    <w:rsid w:val="00AF61E2"/>
    <w:rsid w:val="00B01FFB"/>
    <w:rsid w:val="00B161D6"/>
    <w:rsid w:val="00B22E97"/>
    <w:rsid w:val="00B25E5E"/>
    <w:rsid w:val="00B266BA"/>
    <w:rsid w:val="00B37A53"/>
    <w:rsid w:val="00B401F3"/>
    <w:rsid w:val="00B54E3E"/>
    <w:rsid w:val="00B5563D"/>
    <w:rsid w:val="00B6472D"/>
    <w:rsid w:val="00B9028F"/>
    <w:rsid w:val="00B92C18"/>
    <w:rsid w:val="00BA0DFD"/>
    <w:rsid w:val="00BA4C23"/>
    <w:rsid w:val="00BA6431"/>
    <w:rsid w:val="00BB00CC"/>
    <w:rsid w:val="00BB70A3"/>
    <w:rsid w:val="00BB7BA3"/>
    <w:rsid w:val="00BD074A"/>
    <w:rsid w:val="00BE0A92"/>
    <w:rsid w:val="00C16DC9"/>
    <w:rsid w:val="00C22A48"/>
    <w:rsid w:val="00C24F7C"/>
    <w:rsid w:val="00C26025"/>
    <w:rsid w:val="00C37CA3"/>
    <w:rsid w:val="00C5124A"/>
    <w:rsid w:val="00CA11A6"/>
    <w:rsid w:val="00CA386E"/>
    <w:rsid w:val="00CB3C48"/>
    <w:rsid w:val="00CC2C0E"/>
    <w:rsid w:val="00CE132B"/>
    <w:rsid w:val="00CE2CEA"/>
    <w:rsid w:val="00CE2EFF"/>
    <w:rsid w:val="00D05BBD"/>
    <w:rsid w:val="00D156ED"/>
    <w:rsid w:val="00D53EAC"/>
    <w:rsid w:val="00D5684D"/>
    <w:rsid w:val="00D6731B"/>
    <w:rsid w:val="00D77504"/>
    <w:rsid w:val="00DA2CA7"/>
    <w:rsid w:val="00DA4AD2"/>
    <w:rsid w:val="00DB69DC"/>
    <w:rsid w:val="00DC3859"/>
    <w:rsid w:val="00DC5248"/>
    <w:rsid w:val="00DD02A2"/>
    <w:rsid w:val="00DE78BA"/>
    <w:rsid w:val="00DF3B68"/>
    <w:rsid w:val="00E21A3D"/>
    <w:rsid w:val="00E300A1"/>
    <w:rsid w:val="00E3163F"/>
    <w:rsid w:val="00E65BF2"/>
    <w:rsid w:val="00E70696"/>
    <w:rsid w:val="00E72F1E"/>
    <w:rsid w:val="00E74E18"/>
    <w:rsid w:val="00EA45F5"/>
    <w:rsid w:val="00EC2C93"/>
    <w:rsid w:val="00EC5579"/>
    <w:rsid w:val="00EC5EDF"/>
    <w:rsid w:val="00F139D5"/>
    <w:rsid w:val="00F15ED0"/>
    <w:rsid w:val="00F16362"/>
    <w:rsid w:val="00F27B4C"/>
    <w:rsid w:val="00F52D38"/>
    <w:rsid w:val="00F64B59"/>
    <w:rsid w:val="00F675BA"/>
    <w:rsid w:val="00F7159C"/>
    <w:rsid w:val="00F724B4"/>
    <w:rsid w:val="00F84B04"/>
    <w:rsid w:val="00F860EF"/>
    <w:rsid w:val="00F95E12"/>
    <w:rsid w:val="00F97BDB"/>
    <w:rsid w:val="00FA755E"/>
    <w:rsid w:val="00FC4441"/>
    <w:rsid w:val="00FC70E7"/>
    <w:rsid w:val="00FC7739"/>
    <w:rsid w:val="00FC77F2"/>
    <w:rsid w:val="00FE78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A7F4391"/>
  <w15:chartTrackingRefBased/>
  <w15:docId w15:val="{D5C23339-4AE0-40DC-A992-08AF29C3F9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240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240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A9240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240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240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240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240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240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240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240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240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9240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240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240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240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240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240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240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240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240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240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240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240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240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240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240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240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240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240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557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57FE"/>
  </w:style>
  <w:style w:type="paragraph" w:styleId="Footer">
    <w:name w:val="footer"/>
    <w:basedOn w:val="Normal"/>
    <w:link w:val="FooterChar"/>
    <w:uiPriority w:val="99"/>
    <w:unhideWhenUsed/>
    <w:rsid w:val="005557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57FE"/>
  </w:style>
  <w:style w:type="paragraph" w:customStyle="1" w:styleId="paragraph">
    <w:name w:val="paragraph"/>
    <w:basedOn w:val="Normal"/>
    <w:rsid w:val="005B03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normaltextrun">
    <w:name w:val="normaltextrun"/>
    <w:basedOn w:val="DefaultParagraphFont"/>
    <w:rsid w:val="005B0329"/>
  </w:style>
  <w:style w:type="character" w:customStyle="1" w:styleId="eop">
    <w:name w:val="eop"/>
    <w:basedOn w:val="DefaultParagraphFont"/>
    <w:rsid w:val="005B0329"/>
  </w:style>
  <w:style w:type="paragraph" w:styleId="NormalWeb">
    <w:name w:val="Normal (Web)"/>
    <w:basedOn w:val="Normal"/>
    <w:uiPriority w:val="99"/>
    <w:semiHidden/>
    <w:unhideWhenUsed/>
    <w:rsid w:val="009E55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B54E3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B54E3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B54E3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54E3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54E3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54E3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54E3E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4F4D3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s1">
    <w:name w:val="s1"/>
    <w:basedOn w:val="DefaultParagraphFont"/>
    <w:rsid w:val="00BB7BA3"/>
  </w:style>
  <w:style w:type="paragraph" w:customStyle="1" w:styleId="p2">
    <w:name w:val="p2"/>
    <w:basedOn w:val="Normal"/>
    <w:rsid w:val="00BB7BA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1">
    <w:name w:val="p1"/>
    <w:basedOn w:val="Normal"/>
    <w:rsid w:val="007905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91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959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55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4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pubsonline.informs.org/doi/10.1287/mnsc.2021.01010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5" ma:contentTypeDescription="Create a new document." ma:contentTypeScope="" ma:versionID="bcf0b28e1fb606da88ebdd9d441c503c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81efde0e6e48fcced72bb3aad5262cfd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308561C-E950-41D1-B40A-DD3E52A686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6B0D5B-F84C-495E-B9B0-78A40E4A66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6B84E6-18F2-4012-9A7C-66A9A265F6CB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4.xml><?xml version="1.0" encoding="utf-8"?>
<ds:datastoreItem xmlns:ds="http://schemas.openxmlformats.org/officeDocument/2006/customXml" ds:itemID="{5CEE5787-627A-4E19-B3D4-BF328A362F1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197</TotalTime>
  <Pages>8</Pages>
  <Words>1552</Words>
  <Characters>8848</Characters>
  <Application>Microsoft Office Word</Application>
  <DocSecurity>0</DocSecurity>
  <Lines>73</Lines>
  <Paragraphs>20</Paragraphs>
  <ScaleCrop>false</ScaleCrop>
  <Company/>
  <LinksUpToDate>false</LinksUpToDate>
  <CharactersWithSpaces>10380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Pancenco (2528007)</dc:creator>
  <cp:keywords/>
  <dc:description/>
  <cp:lastModifiedBy>Stanislav Pancenco (2528007)</cp:lastModifiedBy>
  <cp:revision>214</cp:revision>
  <dcterms:created xsi:type="dcterms:W3CDTF">2026-07-03T15:13:00Z</dcterms:created>
  <dcterms:modified xsi:type="dcterms:W3CDTF">2026-07-20T00:38:00Z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