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6F8" w:rsidRDefault="000B5953">
      <w:pPr>
        <w:rPr>
          <w:rFonts w:ascii="Times New Roman" w:hAnsi="Times New Roman" w:cs="Times New Roman"/>
          <w:sz w:val="24"/>
          <w:szCs w:val="24"/>
        </w:rPr>
      </w:pPr>
      <w:r>
        <w:rPr>
          <w:rFonts w:ascii="Times New Roman" w:hAnsi="Times New Roman" w:cs="Times New Roman"/>
          <w:sz w:val="24"/>
          <w:szCs w:val="24"/>
        </w:rPr>
        <w:t xml:space="preserve">SJSI5012                                                                                                 </w:t>
      </w:r>
      <w:r w:rsidR="00510D6D">
        <w:rPr>
          <w:rFonts w:ascii="Times New Roman" w:hAnsi="Times New Roman" w:cs="Times New Roman"/>
          <w:sz w:val="24"/>
          <w:szCs w:val="24"/>
        </w:rPr>
        <w:t xml:space="preserve">                 1401844 </w:t>
      </w:r>
    </w:p>
    <w:p w:rsidR="000B5953" w:rsidRDefault="000B5953">
      <w:pPr>
        <w:rPr>
          <w:rFonts w:ascii="Times New Roman" w:hAnsi="Times New Roman" w:cs="Times New Roman"/>
          <w:sz w:val="24"/>
          <w:szCs w:val="24"/>
        </w:rPr>
      </w:pPr>
    </w:p>
    <w:p w:rsidR="00B2720A" w:rsidRDefault="000B5953">
      <w:pPr>
        <w:rPr>
          <w:rFonts w:ascii="Times New Roman" w:hAnsi="Times New Roman" w:cs="Times New Roman"/>
          <w:sz w:val="24"/>
          <w:szCs w:val="24"/>
        </w:rPr>
      </w:pPr>
      <w:r>
        <w:rPr>
          <w:rFonts w:ascii="Times New Roman" w:hAnsi="Times New Roman" w:cs="Times New Roman"/>
          <w:sz w:val="24"/>
          <w:szCs w:val="24"/>
        </w:rPr>
        <w:t xml:space="preserve">This reflective </w:t>
      </w:r>
      <w:r w:rsidR="00510D6D">
        <w:rPr>
          <w:rFonts w:ascii="Times New Roman" w:hAnsi="Times New Roman" w:cs="Times New Roman"/>
          <w:sz w:val="24"/>
          <w:szCs w:val="24"/>
        </w:rPr>
        <w:t>account is using the Gibbs (1988</w:t>
      </w:r>
      <w:r>
        <w:rPr>
          <w:rFonts w:ascii="Times New Roman" w:hAnsi="Times New Roman" w:cs="Times New Roman"/>
          <w:sz w:val="24"/>
          <w:szCs w:val="24"/>
        </w:rPr>
        <w:t>) model of reflection</w:t>
      </w:r>
      <w:r w:rsidR="005C2E7A">
        <w:rPr>
          <w:rFonts w:ascii="Times New Roman" w:hAnsi="Times New Roman" w:cs="Times New Roman"/>
          <w:sz w:val="24"/>
          <w:szCs w:val="24"/>
        </w:rPr>
        <w:t xml:space="preserve"> (University of Cumbria, 2016)</w:t>
      </w:r>
      <w:r>
        <w:rPr>
          <w:rFonts w:ascii="Times New Roman" w:hAnsi="Times New Roman" w:cs="Times New Roman"/>
          <w:sz w:val="24"/>
          <w:szCs w:val="24"/>
        </w:rPr>
        <w:t>. Within the account I am going t</w:t>
      </w:r>
      <w:r w:rsidR="0039279A">
        <w:rPr>
          <w:rFonts w:ascii="Times New Roman" w:hAnsi="Times New Roman" w:cs="Times New Roman"/>
          <w:sz w:val="24"/>
          <w:szCs w:val="24"/>
        </w:rPr>
        <w:t>o reflect upon how we worked as</w:t>
      </w:r>
      <w:r>
        <w:rPr>
          <w:rFonts w:ascii="Times New Roman" w:hAnsi="Times New Roman" w:cs="Times New Roman"/>
          <w:sz w:val="24"/>
          <w:szCs w:val="24"/>
        </w:rPr>
        <w:t xml:space="preserve"> a tea</w:t>
      </w:r>
      <w:r w:rsidR="00B2720A">
        <w:rPr>
          <w:rFonts w:ascii="Times New Roman" w:hAnsi="Times New Roman" w:cs="Times New Roman"/>
          <w:sz w:val="24"/>
          <w:szCs w:val="24"/>
        </w:rPr>
        <w:t xml:space="preserve">m, what that entailed and my role within the group. </w:t>
      </w:r>
    </w:p>
    <w:p w:rsidR="00B2720A" w:rsidRDefault="00510D6D">
      <w:pPr>
        <w:rPr>
          <w:rFonts w:ascii="Times New Roman" w:hAnsi="Times New Roman" w:cs="Times New Roman"/>
          <w:sz w:val="24"/>
          <w:szCs w:val="24"/>
        </w:rPr>
      </w:pPr>
      <w:r>
        <w:rPr>
          <w:rFonts w:ascii="Times New Roman" w:hAnsi="Times New Roman" w:cs="Times New Roman"/>
          <w:sz w:val="24"/>
          <w:szCs w:val="24"/>
        </w:rPr>
        <w:t>Description:</w:t>
      </w:r>
    </w:p>
    <w:p w:rsidR="00B2720A" w:rsidRDefault="00B2720A">
      <w:pPr>
        <w:rPr>
          <w:rFonts w:ascii="Times New Roman" w:hAnsi="Times New Roman" w:cs="Times New Roman"/>
          <w:sz w:val="24"/>
          <w:szCs w:val="24"/>
        </w:rPr>
      </w:pPr>
      <w:r>
        <w:rPr>
          <w:rFonts w:ascii="Times New Roman" w:hAnsi="Times New Roman" w:cs="Times New Roman"/>
          <w:sz w:val="24"/>
          <w:szCs w:val="24"/>
        </w:rPr>
        <w:t>For the module assignment we were asked to form a group and compile a group video</w:t>
      </w:r>
      <w:r w:rsidR="00EA0876">
        <w:rPr>
          <w:rFonts w:ascii="Times New Roman" w:hAnsi="Times New Roman" w:cs="Times New Roman"/>
          <w:sz w:val="24"/>
          <w:szCs w:val="24"/>
        </w:rPr>
        <w:t>,</w:t>
      </w:r>
      <w:r>
        <w:rPr>
          <w:rFonts w:ascii="Times New Roman" w:hAnsi="Times New Roman" w:cs="Times New Roman"/>
          <w:sz w:val="24"/>
          <w:szCs w:val="24"/>
        </w:rPr>
        <w:t xml:space="preserve"> each with an individual contribution. As a class we were given free reign as to who we grouped up with, how and which `hot topic` we chose to focus on. We formed a group with relative ease as will be highlighted later in this account. </w:t>
      </w:r>
      <w:r w:rsidR="0095542D">
        <w:rPr>
          <w:rFonts w:ascii="Times New Roman" w:hAnsi="Times New Roman" w:cs="Times New Roman"/>
          <w:sz w:val="24"/>
          <w:szCs w:val="24"/>
        </w:rPr>
        <w:t>Despite a good start we are still yet to meet together as a whole group</w:t>
      </w:r>
      <w:r>
        <w:rPr>
          <w:rFonts w:ascii="Times New Roman" w:hAnsi="Times New Roman" w:cs="Times New Roman"/>
          <w:sz w:val="24"/>
          <w:szCs w:val="24"/>
        </w:rPr>
        <w:t xml:space="preserve">. In this reflective account I am aiming to </w:t>
      </w:r>
      <w:r w:rsidR="001C70EA">
        <w:rPr>
          <w:rFonts w:ascii="Times New Roman" w:hAnsi="Times New Roman" w:cs="Times New Roman"/>
          <w:sz w:val="24"/>
          <w:szCs w:val="24"/>
        </w:rPr>
        <w:t xml:space="preserve">reflect upon how </w:t>
      </w:r>
      <w:r w:rsidR="00EA0876">
        <w:rPr>
          <w:rFonts w:ascii="Times New Roman" w:hAnsi="Times New Roman" w:cs="Times New Roman"/>
          <w:sz w:val="24"/>
          <w:szCs w:val="24"/>
        </w:rPr>
        <w:t xml:space="preserve">we </w:t>
      </w:r>
      <w:r w:rsidR="001C70EA">
        <w:rPr>
          <w:rFonts w:ascii="Times New Roman" w:hAnsi="Times New Roman" w:cs="Times New Roman"/>
          <w:sz w:val="24"/>
          <w:szCs w:val="24"/>
        </w:rPr>
        <w:t>worked together,</w:t>
      </w:r>
      <w:r>
        <w:rPr>
          <w:rFonts w:ascii="Times New Roman" w:hAnsi="Times New Roman" w:cs="Times New Roman"/>
          <w:sz w:val="24"/>
          <w:szCs w:val="24"/>
        </w:rPr>
        <w:t xml:space="preserve"> what</w:t>
      </w:r>
      <w:r w:rsidR="001C70EA">
        <w:rPr>
          <w:rFonts w:ascii="Times New Roman" w:hAnsi="Times New Roman" w:cs="Times New Roman"/>
          <w:sz w:val="24"/>
          <w:szCs w:val="24"/>
        </w:rPr>
        <w:t xml:space="preserve"> went well and not so well and where we are </w:t>
      </w:r>
      <w:r w:rsidR="00EA0876">
        <w:rPr>
          <w:rFonts w:ascii="Times New Roman" w:hAnsi="Times New Roman" w:cs="Times New Roman"/>
          <w:sz w:val="24"/>
          <w:szCs w:val="24"/>
        </w:rPr>
        <w:t>at this point in the assignment, which as yet has not been completed.</w:t>
      </w:r>
    </w:p>
    <w:p w:rsidR="001C70EA" w:rsidRDefault="001C70EA">
      <w:pPr>
        <w:rPr>
          <w:rFonts w:ascii="Times New Roman" w:hAnsi="Times New Roman" w:cs="Times New Roman"/>
          <w:sz w:val="24"/>
          <w:szCs w:val="24"/>
        </w:rPr>
      </w:pPr>
      <w:r>
        <w:rPr>
          <w:rFonts w:ascii="Times New Roman" w:hAnsi="Times New Roman" w:cs="Times New Roman"/>
          <w:sz w:val="24"/>
          <w:szCs w:val="24"/>
        </w:rPr>
        <w:t>Feelings:</w:t>
      </w:r>
      <w:r w:rsidR="00EA0876">
        <w:rPr>
          <w:rFonts w:ascii="Times New Roman" w:hAnsi="Times New Roman" w:cs="Times New Roman"/>
          <w:sz w:val="24"/>
          <w:szCs w:val="24"/>
        </w:rPr>
        <w:t xml:space="preserve"> </w:t>
      </w:r>
    </w:p>
    <w:p w:rsidR="00B2720A" w:rsidRDefault="001C70EA">
      <w:pPr>
        <w:rPr>
          <w:rFonts w:ascii="Times New Roman" w:hAnsi="Times New Roman" w:cs="Times New Roman"/>
          <w:sz w:val="24"/>
          <w:szCs w:val="24"/>
        </w:rPr>
      </w:pPr>
      <w:r>
        <w:rPr>
          <w:rFonts w:ascii="Times New Roman" w:hAnsi="Times New Roman" w:cs="Times New Roman"/>
          <w:sz w:val="24"/>
          <w:szCs w:val="24"/>
        </w:rPr>
        <w:t>My feelings towards this assignment from the beginning had been very anxious</w:t>
      </w:r>
      <w:r w:rsidR="00182791">
        <w:rPr>
          <w:rFonts w:ascii="Times New Roman" w:hAnsi="Times New Roman" w:cs="Times New Roman"/>
          <w:sz w:val="24"/>
          <w:szCs w:val="24"/>
        </w:rPr>
        <w:t>. `A degree of anxiety is norm</w:t>
      </w:r>
      <w:r w:rsidR="006B704D">
        <w:rPr>
          <w:rFonts w:ascii="Times New Roman" w:hAnsi="Times New Roman" w:cs="Times New Roman"/>
          <w:sz w:val="24"/>
          <w:szCs w:val="24"/>
        </w:rPr>
        <w:t xml:space="preserve">al and acceptable` </w:t>
      </w:r>
      <w:r w:rsidR="00182791">
        <w:rPr>
          <w:rFonts w:ascii="Times New Roman" w:hAnsi="Times New Roman" w:cs="Times New Roman"/>
          <w:sz w:val="24"/>
          <w:szCs w:val="24"/>
        </w:rPr>
        <w:t xml:space="preserve">Thompson </w:t>
      </w:r>
      <w:r w:rsidR="002A648D">
        <w:rPr>
          <w:rFonts w:ascii="Times New Roman" w:hAnsi="Times New Roman" w:cs="Times New Roman"/>
          <w:sz w:val="24"/>
          <w:szCs w:val="24"/>
        </w:rPr>
        <w:t>and Thompson (2008</w:t>
      </w:r>
      <w:r w:rsidR="00182791">
        <w:rPr>
          <w:rFonts w:ascii="Times New Roman" w:hAnsi="Times New Roman" w:cs="Times New Roman"/>
          <w:sz w:val="24"/>
          <w:szCs w:val="24"/>
        </w:rPr>
        <w:t>)</w:t>
      </w:r>
      <w:r w:rsidR="00EA0876">
        <w:rPr>
          <w:rFonts w:ascii="Times New Roman" w:hAnsi="Times New Roman" w:cs="Times New Roman"/>
          <w:sz w:val="24"/>
          <w:szCs w:val="24"/>
        </w:rPr>
        <w:t>,</w:t>
      </w:r>
      <w:r>
        <w:rPr>
          <w:rFonts w:ascii="Times New Roman" w:hAnsi="Times New Roman" w:cs="Times New Roman"/>
          <w:sz w:val="24"/>
          <w:szCs w:val="24"/>
        </w:rPr>
        <w:t xml:space="preserve"> I had attempted to complete this assignment last year but due to many contributing factors I had not done so successfully. </w:t>
      </w:r>
      <w:r w:rsidR="00EA0876">
        <w:rPr>
          <w:rFonts w:ascii="Times New Roman" w:hAnsi="Times New Roman" w:cs="Times New Roman"/>
          <w:sz w:val="24"/>
          <w:szCs w:val="24"/>
        </w:rPr>
        <w:t>`</w:t>
      </w:r>
      <w:r w:rsidR="009E5C1E">
        <w:rPr>
          <w:rFonts w:ascii="Times New Roman" w:hAnsi="Times New Roman" w:cs="Times New Roman"/>
          <w:sz w:val="24"/>
          <w:szCs w:val="24"/>
        </w:rPr>
        <w:t>If we feel bad about experiencing anxiety, we can develop a vicious cycle in which our anxiety g</w:t>
      </w:r>
      <w:r w:rsidR="006B704D">
        <w:rPr>
          <w:rFonts w:ascii="Times New Roman" w:hAnsi="Times New Roman" w:cs="Times New Roman"/>
          <w:sz w:val="24"/>
          <w:szCs w:val="24"/>
        </w:rPr>
        <w:t>rows</w:t>
      </w:r>
      <w:r w:rsidR="00EA0876">
        <w:rPr>
          <w:rFonts w:ascii="Times New Roman" w:hAnsi="Times New Roman" w:cs="Times New Roman"/>
          <w:sz w:val="24"/>
          <w:szCs w:val="24"/>
        </w:rPr>
        <w:t>, sapping our confidence</w:t>
      </w:r>
      <w:r w:rsidR="006B704D">
        <w:rPr>
          <w:rFonts w:ascii="Times New Roman" w:hAnsi="Times New Roman" w:cs="Times New Roman"/>
          <w:sz w:val="24"/>
          <w:szCs w:val="24"/>
        </w:rPr>
        <w:t xml:space="preserve">` </w:t>
      </w:r>
      <w:r w:rsidR="009E5C1E">
        <w:rPr>
          <w:rFonts w:ascii="Times New Roman" w:hAnsi="Times New Roman" w:cs="Times New Roman"/>
          <w:sz w:val="24"/>
          <w:szCs w:val="24"/>
        </w:rPr>
        <w:t>Thompson</w:t>
      </w:r>
      <w:r w:rsidR="006B704D">
        <w:rPr>
          <w:rFonts w:ascii="Times New Roman" w:hAnsi="Times New Roman" w:cs="Times New Roman"/>
          <w:sz w:val="24"/>
          <w:szCs w:val="24"/>
        </w:rPr>
        <w:t xml:space="preserve"> </w:t>
      </w:r>
      <w:r w:rsidR="002A648D">
        <w:rPr>
          <w:rFonts w:ascii="Times New Roman" w:hAnsi="Times New Roman" w:cs="Times New Roman"/>
          <w:sz w:val="24"/>
          <w:szCs w:val="24"/>
        </w:rPr>
        <w:t>and Thompson (2008</w:t>
      </w:r>
      <w:r w:rsidR="009E5C1E">
        <w:rPr>
          <w:rFonts w:ascii="Times New Roman" w:hAnsi="Times New Roman" w:cs="Times New Roman"/>
          <w:sz w:val="24"/>
          <w:szCs w:val="24"/>
        </w:rPr>
        <w:t>). This is what had spiralled last year to the point I no longer attended lectures and so t</w:t>
      </w:r>
      <w:r>
        <w:rPr>
          <w:rFonts w:ascii="Times New Roman" w:hAnsi="Times New Roman" w:cs="Times New Roman"/>
          <w:sz w:val="24"/>
          <w:szCs w:val="24"/>
        </w:rPr>
        <w:t xml:space="preserve">his year I had already told myself that I must approach things differently in order to complete the assignment properly and well. I </w:t>
      </w:r>
      <w:r w:rsidR="009E5C1E">
        <w:rPr>
          <w:rFonts w:ascii="Times New Roman" w:hAnsi="Times New Roman" w:cs="Times New Roman"/>
          <w:sz w:val="24"/>
          <w:szCs w:val="24"/>
        </w:rPr>
        <w:t>was mindful that I needed to</w:t>
      </w:r>
      <w:r>
        <w:rPr>
          <w:rFonts w:ascii="Times New Roman" w:hAnsi="Times New Roman" w:cs="Times New Roman"/>
          <w:sz w:val="24"/>
          <w:szCs w:val="24"/>
        </w:rPr>
        <w:t xml:space="preserve"> make adequate time for study and to not allow other people`s opinions of me to affect me negatively enough to stop me from </w:t>
      </w:r>
      <w:r w:rsidR="009E5C1E">
        <w:rPr>
          <w:rFonts w:ascii="Times New Roman" w:hAnsi="Times New Roman" w:cs="Times New Roman"/>
          <w:sz w:val="24"/>
          <w:szCs w:val="24"/>
        </w:rPr>
        <w:t xml:space="preserve">attending lectures. I had taken into account all of the negatives from the last year and had time to </w:t>
      </w:r>
      <w:r w:rsidR="00127CCA">
        <w:rPr>
          <w:rFonts w:ascii="Times New Roman" w:hAnsi="Times New Roman" w:cs="Times New Roman"/>
          <w:sz w:val="24"/>
          <w:szCs w:val="24"/>
        </w:rPr>
        <w:t>reflect upon how these issues came about, their effects and how I can do things differently this time. I have to be `mindful` and address previous emotional concerns so they do not influence further academic, employmen</w:t>
      </w:r>
      <w:r w:rsidR="006B704D">
        <w:rPr>
          <w:rFonts w:ascii="Times New Roman" w:hAnsi="Times New Roman" w:cs="Times New Roman"/>
          <w:sz w:val="24"/>
          <w:szCs w:val="24"/>
        </w:rPr>
        <w:t xml:space="preserve">t and social areas of my life. </w:t>
      </w:r>
      <w:r w:rsidR="00127CCA">
        <w:rPr>
          <w:rFonts w:ascii="Times New Roman" w:hAnsi="Times New Roman" w:cs="Times New Roman"/>
          <w:sz w:val="24"/>
          <w:szCs w:val="24"/>
        </w:rPr>
        <w:t>Thompson</w:t>
      </w:r>
      <w:r w:rsidR="002A648D">
        <w:rPr>
          <w:rFonts w:ascii="Times New Roman" w:hAnsi="Times New Roman" w:cs="Times New Roman"/>
          <w:sz w:val="24"/>
          <w:szCs w:val="24"/>
        </w:rPr>
        <w:t xml:space="preserve"> and Thompson</w:t>
      </w:r>
      <w:r w:rsidR="00127CCA">
        <w:rPr>
          <w:rFonts w:ascii="Times New Roman" w:hAnsi="Times New Roman" w:cs="Times New Roman"/>
          <w:sz w:val="24"/>
          <w:szCs w:val="24"/>
        </w:rPr>
        <w:t xml:space="preserve"> </w:t>
      </w:r>
      <w:r w:rsidR="006B704D">
        <w:rPr>
          <w:rFonts w:ascii="Times New Roman" w:hAnsi="Times New Roman" w:cs="Times New Roman"/>
          <w:sz w:val="24"/>
          <w:szCs w:val="24"/>
        </w:rPr>
        <w:t>(</w:t>
      </w:r>
      <w:r w:rsidR="002A648D">
        <w:rPr>
          <w:rFonts w:ascii="Times New Roman" w:hAnsi="Times New Roman" w:cs="Times New Roman"/>
          <w:sz w:val="24"/>
          <w:szCs w:val="24"/>
        </w:rPr>
        <w:t>2008</w:t>
      </w:r>
      <w:r w:rsidR="00127CCA">
        <w:rPr>
          <w:rFonts w:ascii="Times New Roman" w:hAnsi="Times New Roman" w:cs="Times New Roman"/>
          <w:sz w:val="24"/>
          <w:szCs w:val="24"/>
        </w:rPr>
        <w:t>)</w:t>
      </w:r>
      <w:r w:rsidR="0095542D">
        <w:rPr>
          <w:rFonts w:ascii="Times New Roman" w:hAnsi="Times New Roman" w:cs="Times New Roman"/>
          <w:sz w:val="24"/>
          <w:szCs w:val="24"/>
        </w:rPr>
        <w:t>. My feelings about the assignment are that next time I would do things differently again, there is always room for improvement, in this case with organisation</w:t>
      </w:r>
      <w:r w:rsidR="00EA0876">
        <w:rPr>
          <w:rFonts w:ascii="Times New Roman" w:hAnsi="Times New Roman" w:cs="Times New Roman"/>
          <w:sz w:val="24"/>
          <w:szCs w:val="24"/>
        </w:rPr>
        <w:t>al skills,</w:t>
      </w:r>
      <w:r w:rsidR="0095542D">
        <w:rPr>
          <w:rFonts w:ascii="Times New Roman" w:hAnsi="Times New Roman" w:cs="Times New Roman"/>
          <w:sz w:val="24"/>
          <w:szCs w:val="24"/>
        </w:rPr>
        <w:t xml:space="preserve"> communication </w:t>
      </w:r>
      <w:r w:rsidR="00EA0876">
        <w:rPr>
          <w:rFonts w:ascii="Times New Roman" w:hAnsi="Times New Roman" w:cs="Times New Roman"/>
          <w:sz w:val="24"/>
          <w:szCs w:val="24"/>
        </w:rPr>
        <w:t xml:space="preserve">and </w:t>
      </w:r>
      <w:r w:rsidR="0095542D">
        <w:rPr>
          <w:rFonts w:ascii="Times New Roman" w:hAnsi="Times New Roman" w:cs="Times New Roman"/>
          <w:sz w:val="24"/>
          <w:szCs w:val="24"/>
        </w:rPr>
        <w:t>IT skills.</w:t>
      </w:r>
    </w:p>
    <w:p w:rsidR="00EB13B3" w:rsidRDefault="00EB13B3">
      <w:pPr>
        <w:rPr>
          <w:rFonts w:ascii="Times New Roman" w:hAnsi="Times New Roman" w:cs="Times New Roman"/>
          <w:sz w:val="24"/>
          <w:szCs w:val="24"/>
        </w:rPr>
      </w:pPr>
      <w:r>
        <w:rPr>
          <w:rFonts w:ascii="Times New Roman" w:hAnsi="Times New Roman" w:cs="Times New Roman"/>
          <w:sz w:val="24"/>
          <w:szCs w:val="24"/>
        </w:rPr>
        <w:t>Evaluation:</w:t>
      </w:r>
    </w:p>
    <w:p w:rsidR="00EB13B3" w:rsidRDefault="00EB13B3">
      <w:pPr>
        <w:rPr>
          <w:rFonts w:ascii="Times New Roman" w:hAnsi="Times New Roman" w:cs="Times New Roman"/>
          <w:sz w:val="24"/>
          <w:szCs w:val="24"/>
        </w:rPr>
      </w:pPr>
      <w:r>
        <w:rPr>
          <w:rFonts w:ascii="Times New Roman" w:hAnsi="Times New Roman" w:cs="Times New Roman"/>
          <w:sz w:val="24"/>
          <w:szCs w:val="24"/>
        </w:rPr>
        <w:t xml:space="preserve">I was asked if I would like to join the group. At that point the </w:t>
      </w:r>
      <w:r w:rsidR="00EA0876">
        <w:rPr>
          <w:rFonts w:ascii="Times New Roman" w:hAnsi="Times New Roman" w:cs="Times New Roman"/>
          <w:sz w:val="24"/>
          <w:szCs w:val="24"/>
        </w:rPr>
        <w:t>g</w:t>
      </w:r>
      <w:r>
        <w:rPr>
          <w:rFonts w:ascii="Times New Roman" w:hAnsi="Times New Roman" w:cs="Times New Roman"/>
          <w:sz w:val="24"/>
          <w:szCs w:val="24"/>
        </w:rPr>
        <w:t>roup was Polly and Annie, this was progress for me when in comparison to last year. I was glad and relieved to have been invited into a group and this was a good start. We discussed potential topics but homelessness seemed to be the one that came into conversation the most. In the next session Merion joined us and highlighted his interest covering homelessness and then Sandra joined. After this lecture we sat around the table discussing</w:t>
      </w:r>
      <w:r w:rsidR="0095542D">
        <w:rPr>
          <w:rFonts w:ascii="Times New Roman" w:hAnsi="Times New Roman" w:cs="Times New Roman"/>
          <w:sz w:val="24"/>
          <w:szCs w:val="24"/>
        </w:rPr>
        <w:t xml:space="preserve"> different aspects of</w:t>
      </w:r>
      <w:r>
        <w:rPr>
          <w:rFonts w:ascii="Times New Roman" w:hAnsi="Times New Roman" w:cs="Times New Roman"/>
          <w:sz w:val="24"/>
          <w:szCs w:val="24"/>
        </w:rPr>
        <w:t xml:space="preserve"> </w:t>
      </w:r>
      <w:r w:rsidR="005D7F7F">
        <w:rPr>
          <w:rFonts w:ascii="Times New Roman" w:hAnsi="Times New Roman" w:cs="Times New Roman"/>
          <w:sz w:val="24"/>
          <w:szCs w:val="24"/>
        </w:rPr>
        <w:t>homelessness and each had a contribution</w:t>
      </w:r>
      <w:r w:rsidR="0095542D">
        <w:rPr>
          <w:rFonts w:ascii="Times New Roman" w:hAnsi="Times New Roman" w:cs="Times New Roman"/>
          <w:sz w:val="24"/>
          <w:szCs w:val="24"/>
        </w:rPr>
        <w:t>. I</w:t>
      </w:r>
      <w:r w:rsidR="005D7F7F">
        <w:rPr>
          <w:rFonts w:ascii="Times New Roman" w:hAnsi="Times New Roman" w:cs="Times New Roman"/>
          <w:sz w:val="24"/>
          <w:szCs w:val="24"/>
        </w:rPr>
        <w:t>t was a fair and balanced conversation with sometimes highly charged views due to the emotive nature of inequality.</w:t>
      </w:r>
      <w:r w:rsidR="00E4363E">
        <w:rPr>
          <w:rFonts w:ascii="Times New Roman" w:hAnsi="Times New Roman" w:cs="Times New Roman"/>
          <w:sz w:val="24"/>
          <w:szCs w:val="24"/>
        </w:rPr>
        <w:t xml:space="preserve"> This can be described as the</w:t>
      </w:r>
      <w:r w:rsidR="0095542D">
        <w:rPr>
          <w:rFonts w:ascii="Times New Roman" w:hAnsi="Times New Roman" w:cs="Times New Roman"/>
          <w:sz w:val="24"/>
          <w:szCs w:val="24"/>
        </w:rPr>
        <w:t xml:space="preserve"> group</w:t>
      </w:r>
      <w:r w:rsidR="00E4363E">
        <w:rPr>
          <w:rFonts w:ascii="Times New Roman" w:hAnsi="Times New Roman" w:cs="Times New Roman"/>
          <w:sz w:val="24"/>
          <w:szCs w:val="24"/>
        </w:rPr>
        <w:t xml:space="preserve"> `forming`, Bruce Tuckman devised this model</w:t>
      </w:r>
      <w:r w:rsidR="00EA0876">
        <w:rPr>
          <w:rFonts w:ascii="Times New Roman" w:hAnsi="Times New Roman" w:cs="Times New Roman"/>
          <w:sz w:val="24"/>
          <w:szCs w:val="24"/>
        </w:rPr>
        <w:t xml:space="preserve"> in 1965 to describe how teams m</w:t>
      </w:r>
      <w:r w:rsidR="00E4363E">
        <w:rPr>
          <w:rFonts w:ascii="Times New Roman" w:hAnsi="Times New Roman" w:cs="Times New Roman"/>
          <w:sz w:val="24"/>
          <w:szCs w:val="24"/>
        </w:rPr>
        <w:t>ay fol</w:t>
      </w:r>
      <w:r w:rsidR="00EA0876">
        <w:rPr>
          <w:rFonts w:ascii="Times New Roman" w:hAnsi="Times New Roman" w:cs="Times New Roman"/>
          <w:sz w:val="24"/>
          <w:szCs w:val="24"/>
        </w:rPr>
        <w:t>low a path</w:t>
      </w:r>
      <w:r w:rsidR="00B77D65">
        <w:rPr>
          <w:rFonts w:ascii="Times New Roman" w:hAnsi="Times New Roman" w:cs="Times New Roman"/>
          <w:sz w:val="24"/>
          <w:szCs w:val="24"/>
        </w:rPr>
        <w:t xml:space="preserve"> </w:t>
      </w:r>
      <w:r w:rsidR="00B77D65">
        <w:rPr>
          <w:rFonts w:ascii="Times New Roman" w:hAnsi="Times New Roman" w:cs="Times New Roman"/>
          <w:sz w:val="24"/>
          <w:szCs w:val="24"/>
        </w:rPr>
        <w:t>(MindTools, 2018)</w:t>
      </w:r>
      <w:r w:rsidR="00E4363E">
        <w:rPr>
          <w:rFonts w:ascii="Times New Roman" w:hAnsi="Times New Roman" w:cs="Times New Roman"/>
          <w:sz w:val="24"/>
          <w:szCs w:val="24"/>
        </w:rPr>
        <w:t>.</w:t>
      </w:r>
      <w:r w:rsidR="00EA0876">
        <w:rPr>
          <w:rFonts w:ascii="Times New Roman" w:hAnsi="Times New Roman" w:cs="Times New Roman"/>
          <w:sz w:val="24"/>
          <w:szCs w:val="24"/>
        </w:rPr>
        <w:t xml:space="preserve"> </w:t>
      </w:r>
      <w:r w:rsidR="00E4363E">
        <w:rPr>
          <w:rFonts w:ascii="Times New Roman" w:hAnsi="Times New Roman" w:cs="Times New Roman"/>
          <w:sz w:val="24"/>
          <w:szCs w:val="24"/>
        </w:rPr>
        <w:t>This path consists of Forming, Storming, Norming and performing</w:t>
      </w:r>
      <w:r w:rsidR="00B77D65">
        <w:rPr>
          <w:rFonts w:ascii="Times New Roman" w:hAnsi="Times New Roman" w:cs="Times New Roman"/>
          <w:sz w:val="24"/>
          <w:szCs w:val="24"/>
        </w:rPr>
        <w:t xml:space="preserve"> (MindT</w:t>
      </w:r>
      <w:r w:rsidR="00EA0876">
        <w:rPr>
          <w:rFonts w:ascii="Times New Roman" w:hAnsi="Times New Roman" w:cs="Times New Roman"/>
          <w:sz w:val="24"/>
          <w:szCs w:val="24"/>
        </w:rPr>
        <w:t>ools, 2018)</w:t>
      </w:r>
      <w:r w:rsidR="00E4363E">
        <w:rPr>
          <w:rFonts w:ascii="Times New Roman" w:hAnsi="Times New Roman" w:cs="Times New Roman"/>
          <w:sz w:val="24"/>
          <w:szCs w:val="24"/>
        </w:rPr>
        <w:t>.</w:t>
      </w:r>
      <w:r w:rsidR="00E4363E" w:rsidRPr="00E4363E">
        <w:t xml:space="preserve"> </w:t>
      </w:r>
      <w:r w:rsidR="00EA0876">
        <w:rPr>
          <w:rFonts w:ascii="Times New Roman" w:hAnsi="Times New Roman" w:cs="Times New Roman"/>
          <w:sz w:val="24"/>
          <w:szCs w:val="24"/>
        </w:rPr>
        <w:t>A</w:t>
      </w:r>
      <w:r w:rsidR="00E4363E">
        <w:rPr>
          <w:rFonts w:ascii="Times New Roman" w:hAnsi="Times New Roman" w:cs="Times New Roman"/>
          <w:sz w:val="24"/>
          <w:szCs w:val="24"/>
        </w:rPr>
        <w:t>fter</w:t>
      </w:r>
      <w:r w:rsidR="005D7F7F">
        <w:rPr>
          <w:rFonts w:ascii="Times New Roman" w:hAnsi="Times New Roman" w:cs="Times New Roman"/>
          <w:sz w:val="24"/>
          <w:szCs w:val="24"/>
        </w:rPr>
        <w:t xml:space="preserve"> this initial meet we have not all met as a group since. We had the Easter holidays </w:t>
      </w:r>
      <w:r w:rsidR="005D7F7F">
        <w:rPr>
          <w:rFonts w:ascii="Times New Roman" w:hAnsi="Times New Roman" w:cs="Times New Roman"/>
          <w:sz w:val="24"/>
          <w:szCs w:val="24"/>
        </w:rPr>
        <w:lastRenderedPageBreak/>
        <w:t>in which none of us were able to actually meet up</w:t>
      </w:r>
      <w:r w:rsidR="0095542D">
        <w:rPr>
          <w:rFonts w:ascii="Times New Roman" w:hAnsi="Times New Roman" w:cs="Times New Roman"/>
          <w:sz w:val="24"/>
          <w:szCs w:val="24"/>
        </w:rPr>
        <w:t xml:space="preserve"> all on the same day</w:t>
      </w:r>
      <w:r w:rsidR="005D7F7F">
        <w:rPr>
          <w:rFonts w:ascii="Times New Roman" w:hAnsi="Times New Roman" w:cs="Times New Roman"/>
          <w:sz w:val="24"/>
          <w:szCs w:val="24"/>
        </w:rPr>
        <w:t>. Annie had devised a video page and email and a spreadsheet for us to use and keep in touch with each other on. Unfortunately nobody used the spreadsheet or video planning sheet. We did however communicate by e-mail. Despite the best of intentions on all our parts, we did not communicate very well and are at the point now here we do not have a finished video</w:t>
      </w:r>
      <w:r w:rsidR="00E4363E">
        <w:rPr>
          <w:rFonts w:ascii="Times New Roman" w:hAnsi="Times New Roman" w:cs="Times New Roman"/>
          <w:sz w:val="24"/>
          <w:szCs w:val="24"/>
        </w:rPr>
        <w:t>.</w:t>
      </w:r>
    </w:p>
    <w:p w:rsidR="00E4363E" w:rsidRDefault="00E4363E">
      <w:pPr>
        <w:rPr>
          <w:rFonts w:ascii="Times New Roman" w:hAnsi="Times New Roman" w:cs="Times New Roman"/>
          <w:sz w:val="24"/>
          <w:szCs w:val="24"/>
        </w:rPr>
      </w:pPr>
    </w:p>
    <w:p w:rsidR="00E4363E" w:rsidRDefault="00E4363E">
      <w:pPr>
        <w:rPr>
          <w:rFonts w:ascii="Times New Roman" w:hAnsi="Times New Roman" w:cs="Times New Roman"/>
          <w:sz w:val="24"/>
          <w:szCs w:val="24"/>
        </w:rPr>
      </w:pPr>
      <w:r>
        <w:rPr>
          <w:rFonts w:ascii="Times New Roman" w:hAnsi="Times New Roman" w:cs="Times New Roman"/>
          <w:sz w:val="24"/>
          <w:szCs w:val="24"/>
        </w:rPr>
        <w:t>Analysis:</w:t>
      </w:r>
    </w:p>
    <w:p w:rsidR="00E4363E" w:rsidRDefault="00E4363E">
      <w:pPr>
        <w:rPr>
          <w:rFonts w:ascii="Times New Roman" w:hAnsi="Times New Roman" w:cs="Times New Roman"/>
          <w:sz w:val="24"/>
          <w:szCs w:val="24"/>
        </w:rPr>
      </w:pPr>
      <w:r>
        <w:rPr>
          <w:rFonts w:ascii="Times New Roman" w:hAnsi="Times New Roman" w:cs="Times New Roman"/>
          <w:sz w:val="24"/>
          <w:szCs w:val="24"/>
        </w:rPr>
        <w:t>As mentioned the Easter three week holiday fell in the middle of our assignment. This made it difficult for everybody to meet at the same time and place. Some of us are parents and grandparents</w:t>
      </w:r>
      <w:r w:rsidR="00B77D65">
        <w:rPr>
          <w:rFonts w:ascii="Times New Roman" w:hAnsi="Times New Roman" w:cs="Times New Roman"/>
          <w:sz w:val="24"/>
          <w:szCs w:val="24"/>
        </w:rPr>
        <w:t>,</w:t>
      </w:r>
      <w:r>
        <w:rPr>
          <w:rFonts w:ascii="Times New Roman" w:hAnsi="Times New Roman" w:cs="Times New Roman"/>
          <w:sz w:val="24"/>
          <w:szCs w:val="24"/>
        </w:rPr>
        <w:t xml:space="preserve"> others had family to visit </w:t>
      </w:r>
      <w:r w:rsidR="003B4B9A">
        <w:rPr>
          <w:rFonts w:ascii="Times New Roman" w:hAnsi="Times New Roman" w:cs="Times New Roman"/>
          <w:sz w:val="24"/>
          <w:szCs w:val="24"/>
        </w:rPr>
        <w:t xml:space="preserve">and a different range of responsibilities that made to very difficult to group together. We did not meet as a whole group over Easter and I feel that this had a negative impact upon our assignment and clarity concerning who </w:t>
      </w:r>
      <w:r w:rsidR="0095542D">
        <w:rPr>
          <w:rFonts w:ascii="Times New Roman" w:hAnsi="Times New Roman" w:cs="Times New Roman"/>
          <w:sz w:val="24"/>
          <w:szCs w:val="24"/>
        </w:rPr>
        <w:t xml:space="preserve">was covering what </w:t>
      </w:r>
      <w:r w:rsidR="003B4B9A">
        <w:rPr>
          <w:rFonts w:ascii="Times New Roman" w:hAnsi="Times New Roman" w:cs="Times New Roman"/>
          <w:sz w:val="24"/>
          <w:szCs w:val="24"/>
        </w:rPr>
        <w:t>and how we are progressing with it.</w:t>
      </w:r>
      <w:r w:rsidR="00825A5C">
        <w:rPr>
          <w:rFonts w:ascii="Times New Roman" w:hAnsi="Times New Roman" w:cs="Times New Roman"/>
          <w:sz w:val="24"/>
          <w:szCs w:val="24"/>
        </w:rPr>
        <w:t xml:space="preserve"> This is no one`s fault as we all had commitments and responsibilities.</w:t>
      </w:r>
      <w:r w:rsidR="003B4B9A">
        <w:rPr>
          <w:rFonts w:ascii="Times New Roman" w:hAnsi="Times New Roman" w:cs="Times New Roman"/>
          <w:sz w:val="24"/>
          <w:szCs w:val="24"/>
        </w:rPr>
        <w:t xml:space="preserve"> I feel that as far as group work goes we</w:t>
      </w:r>
      <w:r w:rsidR="009C6EC6">
        <w:rPr>
          <w:rFonts w:ascii="Times New Roman" w:hAnsi="Times New Roman" w:cs="Times New Roman"/>
          <w:sz w:val="24"/>
          <w:szCs w:val="24"/>
        </w:rPr>
        <w:t xml:space="preserve"> only made it to the `forming` </w:t>
      </w:r>
      <w:r w:rsidR="003B4B9A">
        <w:rPr>
          <w:rFonts w:ascii="Times New Roman" w:hAnsi="Times New Roman" w:cs="Times New Roman"/>
          <w:sz w:val="24"/>
          <w:szCs w:val="24"/>
        </w:rPr>
        <w:t>Tuckman</w:t>
      </w:r>
      <w:r w:rsidR="009C6EC6">
        <w:rPr>
          <w:rFonts w:ascii="Times New Roman" w:hAnsi="Times New Roman" w:cs="Times New Roman"/>
          <w:sz w:val="24"/>
          <w:szCs w:val="24"/>
        </w:rPr>
        <w:t xml:space="preserve"> (</w:t>
      </w:r>
      <w:r w:rsidR="003B4B9A">
        <w:rPr>
          <w:rFonts w:ascii="Times New Roman" w:hAnsi="Times New Roman" w:cs="Times New Roman"/>
          <w:sz w:val="24"/>
          <w:szCs w:val="24"/>
        </w:rPr>
        <w:t>1965</w:t>
      </w:r>
      <w:r w:rsidR="00B77D65">
        <w:rPr>
          <w:rFonts w:ascii="Times New Roman" w:hAnsi="Times New Roman" w:cs="Times New Roman"/>
          <w:sz w:val="24"/>
          <w:szCs w:val="24"/>
        </w:rPr>
        <w:t>) stage of teamwork.` Storming`</w:t>
      </w:r>
      <w:r w:rsidR="003B4B9A">
        <w:rPr>
          <w:rFonts w:ascii="Times New Roman" w:hAnsi="Times New Roman" w:cs="Times New Roman"/>
          <w:sz w:val="24"/>
          <w:szCs w:val="24"/>
        </w:rPr>
        <w:t xml:space="preserve"> is described by Tuckman as where many teams fail</w:t>
      </w:r>
      <w:r w:rsidR="00B77D65">
        <w:rPr>
          <w:rFonts w:ascii="Times New Roman" w:hAnsi="Times New Roman" w:cs="Times New Roman"/>
          <w:sz w:val="24"/>
          <w:szCs w:val="24"/>
        </w:rPr>
        <w:t xml:space="preserve"> </w:t>
      </w:r>
      <w:r w:rsidR="00B77D65">
        <w:rPr>
          <w:rFonts w:ascii="Times New Roman" w:hAnsi="Times New Roman" w:cs="Times New Roman"/>
          <w:sz w:val="24"/>
          <w:szCs w:val="24"/>
        </w:rPr>
        <w:t>(MindTools, 2018)</w:t>
      </w:r>
      <w:r w:rsidR="003B4B9A">
        <w:rPr>
          <w:rFonts w:ascii="Times New Roman" w:hAnsi="Times New Roman" w:cs="Times New Roman"/>
          <w:sz w:val="24"/>
          <w:szCs w:val="24"/>
        </w:rPr>
        <w:t xml:space="preserve">. Either due to pushing boundaries of roles </w:t>
      </w:r>
      <w:r w:rsidR="00491FE4">
        <w:rPr>
          <w:rFonts w:ascii="Times New Roman" w:hAnsi="Times New Roman" w:cs="Times New Roman"/>
          <w:sz w:val="24"/>
          <w:szCs w:val="24"/>
        </w:rPr>
        <w:t>formed</w:t>
      </w:r>
      <w:r w:rsidR="003B4B9A">
        <w:rPr>
          <w:rFonts w:ascii="Times New Roman" w:hAnsi="Times New Roman" w:cs="Times New Roman"/>
          <w:sz w:val="24"/>
          <w:szCs w:val="24"/>
        </w:rPr>
        <w:t xml:space="preserve"> in the ` forming` process whereby different natural working styles do not complement each other or they may feel ove</w:t>
      </w:r>
      <w:r w:rsidR="0095542D">
        <w:rPr>
          <w:rFonts w:ascii="Times New Roman" w:hAnsi="Times New Roman" w:cs="Times New Roman"/>
          <w:sz w:val="24"/>
          <w:szCs w:val="24"/>
        </w:rPr>
        <w:t xml:space="preserve">rwhelmed by the work load. During </w:t>
      </w:r>
      <w:r w:rsidR="00E03821">
        <w:rPr>
          <w:rFonts w:ascii="Times New Roman" w:hAnsi="Times New Roman" w:cs="Times New Roman"/>
          <w:sz w:val="24"/>
          <w:szCs w:val="24"/>
        </w:rPr>
        <w:t xml:space="preserve">the </w:t>
      </w:r>
      <w:r w:rsidR="0095542D">
        <w:rPr>
          <w:rFonts w:ascii="Times New Roman" w:hAnsi="Times New Roman" w:cs="Times New Roman"/>
          <w:sz w:val="24"/>
          <w:szCs w:val="24"/>
        </w:rPr>
        <w:t>experience of this my perception</w:t>
      </w:r>
      <w:r w:rsidR="003B4B9A">
        <w:rPr>
          <w:rFonts w:ascii="Times New Roman" w:hAnsi="Times New Roman" w:cs="Times New Roman"/>
          <w:sz w:val="24"/>
          <w:szCs w:val="24"/>
        </w:rPr>
        <w:t xml:space="preserve"> in our case </w:t>
      </w:r>
      <w:r w:rsidR="00E03821">
        <w:rPr>
          <w:rFonts w:ascii="Times New Roman" w:hAnsi="Times New Roman" w:cs="Times New Roman"/>
          <w:sz w:val="24"/>
          <w:szCs w:val="24"/>
        </w:rPr>
        <w:t xml:space="preserve">was </w:t>
      </w:r>
      <w:r w:rsidR="003B4B9A">
        <w:rPr>
          <w:rFonts w:ascii="Times New Roman" w:hAnsi="Times New Roman" w:cs="Times New Roman"/>
          <w:sz w:val="24"/>
          <w:szCs w:val="24"/>
        </w:rPr>
        <w:t xml:space="preserve">that many factors contributed as to why we </w:t>
      </w:r>
      <w:r w:rsidR="001F0251">
        <w:rPr>
          <w:rFonts w:ascii="Times New Roman" w:hAnsi="Times New Roman" w:cs="Times New Roman"/>
          <w:sz w:val="24"/>
          <w:szCs w:val="24"/>
        </w:rPr>
        <w:t>were stuck at this point. Logistics, time</w:t>
      </w:r>
      <w:r w:rsidR="00825A5C">
        <w:rPr>
          <w:rFonts w:ascii="Times New Roman" w:hAnsi="Times New Roman" w:cs="Times New Roman"/>
          <w:sz w:val="24"/>
          <w:szCs w:val="24"/>
        </w:rPr>
        <w:t>, responsibilities and illness</w:t>
      </w:r>
      <w:r w:rsidR="009C6EC6">
        <w:rPr>
          <w:rFonts w:ascii="Times New Roman" w:hAnsi="Times New Roman" w:cs="Times New Roman"/>
          <w:sz w:val="24"/>
          <w:szCs w:val="24"/>
        </w:rPr>
        <w:t>.</w:t>
      </w:r>
      <w:r w:rsidR="001F0251">
        <w:rPr>
          <w:rFonts w:ascii="Times New Roman" w:hAnsi="Times New Roman" w:cs="Times New Roman"/>
          <w:sz w:val="24"/>
          <w:szCs w:val="24"/>
        </w:rPr>
        <w:t xml:space="preserve"> I did feel overwhelmed by both the importance of the subject </w:t>
      </w:r>
      <w:r w:rsidR="009C6EC6">
        <w:rPr>
          <w:rFonts w:ascii="Times New Roman" w:hAnsi="Times New Roman" w:cs="Times New Roman"/>
          <w:sz w:val="24"/>
          <w:szCs w:val="24"/>
        </w:rPr>
        <w:t>of homelessness and all that I had found out concerning neo-liberal policies</w:t>
      </w:r>
      <w:r w:rsidR="001F0251">
        <w:rPr>
          <w:rFonts w:ascii="Times New Roman" w:hAnsi="Times New Roman" w:cs="Times New Roman"/>
          <w:sz w:val="24"/>
          <w:szCs w:val="24"/>
        </w:rPr>
        <w:t xml:space="preserve"> and also the way </w:t>
      </w:r>
      <w:r w:rsidR="009C6EC6">
        <w:rPr>
          <w:rFonts w:ascii="Times New Roman" w:hAnsi="Times New Roman" w:cs="Times New Roman"/>
          <w:sz w:val="24"/>
          <w:szCs w:val="24"/>
        </w:rPr>
        <w:t>group communication was laid out. The spreadsheet and the group planning page lef</w:t>
      </w:r>
      <w:r w:rsidR="00E03821">
        <w:rPr>
          <w:rFonts w:ascii="Times New Roman" w:hAnsi="Times New Roman" w:cs="Times New Roman"/>
          <w:sz w:val="24"/>
          <w:szCs w:val="24"/>
        </w:rPr>
        <w:t>t me feeling out of my depth</w:t>
      </w:r>
      <w:r w:rsidR="009C6EC6">
        <w:rPr>
          <w:rFonts w:ascii="Times New Roman" w:hAnsi="Times New Roman" w:cs="Times New Roman"/>
          <w:sz w:val="24"/>
          <w:szCs w:val="24"/>
        </w:rPr>
        <w:t>. Due to this I left it blank and so did other group members, however</w:t>
      </w:r>
      <w:r w:rsidR="00E03821">
        <w:rPr>
          <w:rFonts w:ascii="Times New Roman" w:hAnsi="Times New Roman" w:cs="Times New Roman"/>
          <w:sz w:val="24"/>
          <w:szCs w:val="24"/>
        </w:rPr>
        <w:t>,</w:t>
      </w:r>
      <w:r w:rsidR="009C6EC6">
        <w:rPr>
          <w:rFonts w:ascii="Times New Roman" w:hAnsi="Times New Roman" w:cs="Times New Roman"/>
          <w:sz w:val="24"/>
          <w:szCs w:val="24"/>
        </w:rPr>
        <w:t xml:space="preserve"> I have decided to study computer skills when I have some free time in order to avoid something like this happening again</w:t>
      </w:r>
      <w:r w:rsidR="00110F64">
        <w:rPr>
          <w:rFonts w:ascii="Times New Roman" w:hAnsi="Times New Roman" w:cs="Times New Roman"/>
          <w:sz w:val="24"/>
          <w:szCs w:val="24"/>
        </w:rPr>
        <w:t xml:space="preserve">. </w:t>
      </w:r>
    </w:p>
    <w:p w:rsidR="00491FE4" w:rsidRDefault="00491FE4">
      <w:pPr>
        <w:rPr>
          <w:rFonts w:ascii="Times New Roman" w:hAnsi="Times New Roman" w:cs="Times New Roman"/>
          <w:sz w:val="24"/>
          <w:szCs w:val="24"/>
        </w:rPr>
      </w:pPr>
      <w:r>
        <w:rPr>
          <w:rFonts w:ascii="Times New Roman" w:hAnsi="Times New Roman" w:cs="Times New Roman"/>
          <w:sz w:val="24"/>
          <w:szCs w:val="24"/>
        </w:rPr>
        <w:t>Evaluation:</w:t>
      </w:r>
    </w:p>
    <w:p w:rsidR="00491FE4" w:rsidRDefault="00491FE4">
      <w:pPr>
        <w:rPr>
          <w:rFonts w:ascii="Times New Roman" w:hAnsi="Times New Roman" w:cs="Times New Roman"/>
          <w:sz w:val="24"/>
          <w:szCs w:val="24"/>
        </w:rPr>
      </w:pPr>
      <w:r>
        <w:rPr>
          <w:rFonts w:ascii="Times New Roman" w:hAnsi="Times New Roman" w:cs="Times New Roman"/>
          <w:sz w:val="24"/>
          <w:szCs w:val="24"/>
        </w:rPr>
        <w:t xml:space="preserve">I am unable to fully evaluate how the whole process from start to fished video will turn out. As shown we have not met together as a whole group since before Easter. There have been a couple of meetings since Easter with just Annie and myself and a lecture with just Merion and myself. It is difficult to get to grips with my own aspect of the video and formation without seeing or speaking to other group members </w:t>
      </w:r>
      <w:r w:rsidR="009C6EC6">
        <w:rPr>
          <w:rFonts w:ascii="Times New Roman" w:hAnsi="Times New Roman" w:cs="Times New Roman"/>
          <w:sz w:val="24"/>
          <w:szCs w:val="24"/>
        </w:rPr>
        <w:t xml:space="preserve">properly </w:t>
      </w:r>
      <w:r>
        <w:rPr>
          <w:rFonts w:ascii="Times New Roman" w:hAnsi="Times New Roman" w:cs="Times New Roman"/>
          <w:sz w:val="24"/>
          <w:szCs w:val="24"/>
        </w:rPr>
        <w:t>about which parts they are exploring. I can evaluate how the beginning process was and I feel initially it went very well. My anxiety was reduced quite quickly and I felt empowered and able to achieve this module this time around. I feel that at the times we have met as</w:t>
      </w:r>
      <w:r w:rsidR="00E03821">
        <w:rPr>
          <w:rFonts w:ascii="Times New Roman" w:hAnsi="Times New Roman" w:cs="Times New Roman"/>
          <w:sz w:val="24"/>
          <w:szCs w:val="24"/>
        </w:rPr>
        <w:t xml:space="preserve"> a</w:t>
      </w:r>
      <w:r>
        <w:rPr>
          <w:rFonts w:ascii="Times New Roman" w:hAnsi="Times New Roman" w:cs="Times New Roman"/>
          <w:sz w:val="24"/>
          <w:szCs w:val="24"/>
        </w:rPr>
        <w:t xml:space="preserve"> whole group that if that time had continued then we can potentially produce a good piece of </w:t>
      </w:r>
      <w:r w:rsidR="009C6EC6">
        <w:rPr>
          <w:rFonts w:ascii="Times New Roman" w:hAnsi="Times New Roman" w:cs="Times New Roman"/>
          <w:sz w:val="24"/>
          <w:szCs w:val="24"/>
        </w:rPr>
        <w:t xml:space="preserve">group </w:t>
      </w:r>
      <w:r>
        <w:rPr>
          <w:rFonts w:ascii="Times New Roman" w:hAnsi="Times New Roman" w:cs="Times New Roman"/>
          <w:sz w:val="24"/>
          <w:szCs w:val="24"/>
        </w:rPr>
        <w:t xml:space="preserve">work. If I were able to do this process again I would make sure I had a </w:t>
      </w:r>
      <w:r w:rsidR="009C6EC6">
        <w:rPr>
          <w:rFonts w:ascii="Times New Roman" w:hAnsi="Times New Roman" w:cs="Times New Roman"/>
          <w:sz w:val="24"/>
          <w:szCs w:val="24"/>
        </w:rPr>
        <w:t xml:space="preserve">better knowledge </w:t>
      </w:r>
      <w:r w:rsidR="00E03821">
        <w:rPr>
          <w:rFonts w:ascii="Times New Roman" w:hAnsi="Times New Roman" w:cs="Times New Roman"/>
          <w:sz w:val="24"/>
          <w:szCs w:val="24"/>
        </w:rPr>
        <w:t xml:space="preserve">of </w:t>
      </w:r>
      <w:r w:rsidR="009C6EC6">
        <w:rPr>
          <w:rFonts w:ascii="Times New Roman" w:hAnsi="Times New Roman" w:cs="Times New Roman"/>
          <w:sz w:val="24"/>
          <w:szCs w:val="24"/>
        </w:rPr>
        <w:t>Bruce Tuckman</w:t>
      </w:r>
      <w:r w:rsidR="00E03821">
        <w:rPr>
          <w:rFonts w:ascii="Times New Roman" w:hAnsi="Times New Roman" w:cs="Times New Roman"/>
          <w:sz w:val="24"/>
          <w:szCs w:val="24"/>
        </w:rPr>
        <w:t>’s</w:t>
      </w:r>
      <w:r w:rsidR="009C6EC6">
        <w:rPr>
          <w:rFonts w:ascii="Times New Roman" w:hAnsi="Times New Roman" w:cs="Times New Roman"/>
          <w:sz w:val="24"/>
          <w:szCs w:val="24"/>
        </w:rPr>
        <w:t xml:space="preserve"> (1965)</w:t>
      </w:r>
      <w:r w:rsidR="00E03821">
        <w:rPr>
          <w:rFonts w:ascii="Times New Roman" w:hAnsi="Times New Roman" w:cs="Times New Roman"/>
          <w:sz w:val="24"/>
          <w:szCs w:val="24"/>
        </w:rPr>
        <w:t xml:space="preserve"> framework for working a</w:t>
      </w:r>
      <w:r>
        <w:rPr>
          <w:rFonts w:ascii="Times New Roman" w:hAnsi="Times New Roman" w:cs="Times New Roman"/>
          <w:sz w:val="24"/>
          <w:szCs w:val="24"/>
        </w:rPr>
        <w:t>s</w:t>
      </w:r>
      <w:r w:rsidR="00E03821">
        <w:rPr>
          <w:rFonts w:ascii="Times New Roman" w:hAnsi="Times New Roman" w:cs="Times New Roman"/>
          <w:sz w:val="24"/>
          <w:szCs w:val="24"/>
        </w:rPr>
        <w:t xml:space="preserve"> </w:t>
      </w:r>
      <w:r>
        <w:rPr>
          <w:rFonts w:ascii="Times New Roman" w:hAnsi="Times New Roman" w:cs="Times New Roman"/>
          <w:sz w:val="24"/>
          <w:szCs w:val="24"/>
        </w:rPr>
        <w:t xml:space="preserve">a team. I feel </w:t>
      </w:r>
      <w:r w:rsidR="0095542D">
        <w:rPr>
          <w:rFonts w:ascii="Times New Roman" w:hAnsi="Times New Roman" w:cs="Times New Roman"/>
          <w:sz w:val="24"/>
          <w:szCs w:val="24"/>
        </w:rPr>
        <w:t>had we as a group looked at</w:t>
      </w:r>
      <w:r>
        <w:rPr>
          <w:rFonts w:ascii="Times New Roman" w:hAnsi="Times New Roman" w:cs="Times New Roman"/>
          <w:sz w:val="24"/>
          <w:szCs w:val="24"/>
        </w:rPr>
        <w:t xml:space="preserve"> theories</w:t>
      </w:r>
      <w:r w:rsidR="00E03821">
        <w:rPr>
          <w:rFonts w:ascii="Times New Roman" w:hAnsi="Times New Roman" w:cs="Times New Roman"/>
          <w:sz w:val="24"/>
          <w:szCs w:val="24"/>
        </w:rPr>
        <w:t>,</w:t>
      </w:r>
      <w:r>
        <w:rPr>
          <w:rFonts w:ascii="Times New Roman" w:hAnsi="Times New Roman" w:cs="Times New Roman"/>
          <w:sz w:val="24"/>
          <w:szCs w:val="24"/>
        </w:rPr>
        <w:t xml:space="preserve"> especially Tuckman</w:t>
      </w:r>
      <w:r w:rsidR="009C6EC6">
        <w:rPr>
          <w:rFonts w:ascii="Times New Roman" w:hAnsi="Times New Roman" w:cs="Times New Roman"/>
          <w:sz w:val="24"/>
          <w:szCs w:val="24"/>
        </w:rPr>
        <w:t xml:space="preserve"> (1965)</w:t>
      </w:r>
      <w:r w:rsidR="00E03821">
        <w:rPr>
          <w:rFonts w:ascii="Times New Roman" w:hAnsi="Times New Roman" w:cs="Times New Roman"/>
          <w:sz w:val="24"/>
          <w:szCs w:val="24"/>
        </w:rPr>
        <w:t>,</w:t>
      </w:r>
      <w:r>
        <w:rPr>
          <w:rFonts w:ascii="Times New Roman" w:hAnsi="Times New Roman" w:cs="Times New Roman"/>
          <w:sz w:val="24"/>
          <w:szCs w:val="24"/>
        </w:rPr>
        <w:t xml:space="preserve"> prior to </w:t>
      </w:r>
      <w:r w:rsidR="00825A5C">
        <w:rPr>
          <w:rFonts w:ascii="Times New Roman" w:hAnsi="Times New Roman" w:cs="Times New Roman"/>
          <w:sz w:val="24"/>
          <w:szCs w:val="24"/>
        </w:rPr>
        <w:t>beginning the assign</w:t>
      </w:r>
      <w:r w:rsidR="009C6EC6">
        <w:rPr>
          <w:rFonts w:ascii="Times New Roman" w:hAnsi="Times New Roman" w:cs="Times New Roman"/>
          <w:sz w:val="24"/>
          <w:szCs w:val="24"/>
        </w:rPr>
        <w:t xml:space="preserve">ment then we may have </w:t>
      </w:r>
      <w:r w:rsidR="00825A5C">
        <w:rPr>
          <w:rFonts w:ascii="Times New Roman" w:hAnsi="Times New Roman" w:cs="Times New Roman"/>
          <w:sz w:val="24"/>
          <w:szCs w:val="24"/>
        </w:rPr>
        <w:t>h</w:t>
      </w:r>
      <w:r w:rsidR="009C6EC6">
        <w:rPr>
          <w:rFonts w:ascii="Times New Roman" w:hAnsi="Times New Roman" w:cs="Times New Roman"/>
          <w:sz w:val="24"/>
          <w:szCs w:val="24"/>
        </w:rPr>
        <w:t xml:space="preserve">ad a more successful team due to a better </w:t>
      </w:r>
      <w:r w:rsidR="00825A5C">
        <w:rPr>
          <w:rFonts w:ascii="Times New Roman" w:hAnsi="Times New Roman" w:cs="Times New Roman"/>
          <w:sz w:val="24"/>
          <w:szCs w:val="24"/>
        </w:rPr>
        <w:t>understanding t</w:t>
      </w:r>
      <w:r w:rsidR="00510D6D">
        <w:rPr>
          <w:rFonts w:ascii="Times New Roman" w:hAnsi="Times New Roman" w:cs="Times New Roman"/>
          <w:sz w:val="24"/>
          <w:szCs w:val="24"/>
        </w:rPr>
        <w:t>o how groups and teams can work t</w:t>
      </w:r>
      <w:r w:rsidR="00825A5C">
        <w:rPr>
          <w:rFonts w:ascii="Times New Roman" w:hAnsi="Times New Roman" w:cs="Times New Roman"/>
          <w:sz w:val="24"/>
          <w:szCs w:val="24"/>
        </w:rPr>
        <w:t xml:space="preserve">hroughout </w:t>
      </w:r>
      <w:r w:rsidR="0095542D">
        <w:rPr>
          <w:rFonts w:ascii="Times New Roman" w:hAnsi="Times New Roman" w:cs="Times New Roman"/>
          <w:sz w:val="24"/>
          <w:szCs w:val="24"/>
        </w:rPr>
        <w:t>the time we had. When evaluating</w:t>
      </w:r>
      <w:r w:rsidR="00825A5C">
        <w:rPr>
          <w:rFonts w:ascii="Times New Roman" w:hAnsi="Times New Roman" w:cs="Times New Roman"/>
          <w:sz w:val="24"/>
          <w:szCs w:val="24"/>
        </w:rPr>
        <w:t xml:space="preserve"> what I would do differently next time I would also study for better IT skills as these are always going to be needed.  As it stands we are due to meet on Friday and Tuesday with the aim of piecing t</w:t>
      </w:r>
      <w:r w:rsidR="0095542D">
        <w:rPr>
          <w:rFonts w:ascii="Times New Roman" w:hAnsi="Times New Roman" w:cs="Times New Roman"/>
          <w:sz w:val="24"/>
          <w:szCs w:val="24"/>
        </w:rPr>
        <w:t>ogether and completing the video</w:t>
      </w:r>
      <w:r w:rsidR="00825A5C">
        <w:rPr>
          <w:rFonts w:ascii="Times New Roman" w:hAnsi="Times New Roman" w:cs="Times New Roman"/>
          <w:sz w:val="24"/>
          <w:szCs w:val="24"/>
        </w:rPr>
        <w:t>, I am</w:t>
      </w:r>
      <w:r w:rsidR="00510D6D">
        <w:rPr>
          <w:rFonts w:ascii="Times New Roman" w:hAnsi="Times New Roman" w:cs="Times New Roman"/>
          <w:sz w:val="24"/>
          <w:szCs w:val="24"/>
        </w:rPr>
        <w:t xml:space="preserve"> hopeful this will be a success. </w:t>
      </w:r>
    </w:p>
    <w:p w:rsidR="00E03821" w:rsidRDefault="00E03821">
      <w:pPr>
        <w:rPr>
          <w:rFonts w:ascii="Times New Roman" w:hAnsi="Times New Roman" w:cs="Times New Roman"/>
          <w:sz w:val="24"/>
          <w:szCs w:val="24"/>
        </w:rPr>
      </w:pPr>
    </w:p>
    <w:p w:rsidR="00510D6D" w:rsidRDefault="00510D6D">
      <w:pPr>
        <w:rPr>
          <w:rFonts w:ascii="Times New Roman" w:hAnsi="Times New Roman" w:cs="Times New Roman"/>
          <w:sz w:val="24"/>
          <w:szCs w:val="24"/>
        </w:rPr>
      </w:pPr>
      <w:r>
        <w:rPr>
          <w:rFonts w:ascii="Times New Roman" w:hAnsi="Times New Roman" w:cs="Times New Roman"/>
          <w:sz w:val="24"/>
          <w:szCs w:val="24"/>
        </w:rPr>
        <w:t xml:space="preserve">References: </w:t>
      </w:r>
    </w:p>
    <w:p w:rsidR="00510D6D" w:rsidRPr="007D2C0F" w:rsidRDefault="00E03821">
      <w:pPr>
        <w:rPr>
          <w:rFonts w:ascii="Times New Roman" w:hAnsi="Times New Roman" w:cs="Times New Roman"/>
          <w:caps/>
          <w:sz w:val="24"/>
          <w:szCs w:val="24"/>
        </w:rPr>
      </w:pPr>
      <w:r>
        <w:rPr>
          <w:rFonts w:ascii="Times New Roman" w:hAnsi="Times New Roman" w:cs="Times New Roman"/>
          <w:sz w:val="24"/>
          <w:szCs w:val="24"/>
        </w:rPr>
        <w:t>MindT</w:t>
      </w:r>
      <w:r>
        <w:rPr>
          <w:rFonts w:ascii="Times New Roman" w:hAnsi="Times New Roman" w:cs="Times New Roman"/>
          <w:sz w:val="24"/>
          <w:szCs w:val="24"/>
        </w:rPr>
        <w:t>ools (</w:t>
      </w:r>
      <w:r>
        <w:rPr>
          <w:rFonts w:ascii="Times New Roman" w:hAnsi="Times New Roman" w:cs="Times New Roman"/>
          <w:sz w:val="24"/>
          <w:szCs w:val="24"/>
        </w:rPr>
        <w:t>2018)</w:t>
      </w:r>
      <w:r>
        <w:rPr>
          <w:rFonts w:ascii="Times New Roman" w:hAnsi="Times New Roman" w:cs="Times New Roman"/>
          <w:sz w:val="24"/>
          <w:szCs w:val="24"/>
        </w:rPr>
        <w:t xml:space="preserve"> </w:t>
      </w:r>
      <w:r w:rsidRPr="00E03821">
        <w:rPr>
          <w:rFonts w:ascii="Times New Roman" w:hAnsi="Times New Roman" w:cs="Times New Roman"/>
          <w:sz w:val="24"/>
          <w:szCs w:val="24"/>
        </w:rPr>
        <w:t>Forming, Storming, Norming, and Performing</w:t>
      </w:r>
      <w:r>
        <w:rPr>
          <w:rFonts w:ascii="Times New Roman" w:hAnsi="Times New Roman" w:cs="Times New Roman"/>
          <w:sz w:val="24"/>
          <w:szCs w:val="24"/>
        </w:rPr>
        <w:t xml:space="preserve">, Available at: </w:t>
      </w:r>
      <w:hyperlink r:id="rId4" w:history="1">
        <w:r w:rsidRPr="007D2C0F">
          <w:rPr>
            <w:rStyle w:val="Hyperlink"/>
            <w:rFonts w:ascii="Times New Roman" w:hAnsi="Times New Roman" w:cs="Times New Roman"/>
            <w:sz w:val="24"/>
            <w:szCs w:val="24"/>
          </w:rPr>
          <w:t>https://www.mindtools.com/pages/article/newLDR_86.htm</w:t>
        </w:r>
      </w:hyperlink>
      <w:r w:rsidRPr="007D2C0F">
        <w:rPr>
          <w:rFonts w:ascii="Times New Roman" w:hAnsi="Times New Roman" w:cs="Times New Roman"/>
          <w:sz w:val="24"/>
          <w:szCs w:val="24"/>
        </w:rPr>
        <w:t xml:space="preserve"> (Accessed: 30 </w:t>
      </w:r>
      <w:r w:rsidRPr="007D2C0F">
        <w:rPr>
          <w:rFonts w:ascii="Times New Roman" w:hAnsi="Times New Roman" w:cs="Times New Roman"/>
          <w:caps/>
          <w:sz w:val="24"/>
          <w:szCs w:val="24"/>
        </w:rPr>
        <w:t xml:space="preserve">pril 2018). </w:t>
      </w:r>
    </w:p>
    <w:p w:rsidR="00E03821" w:rsidRDefault="00E03821" w:rsidP="007D2C0F">
      <w:pPr>
        <w:rPr>
          <w:rFonts w:ascii="Times New Roman" w:hAnsi="Times New Roman" w:cs="Times New Roman"/>
          <w:sz w:val="24"/>
          <w:szCs w:val="24"/>
        </w:rPr>
      </w:pPr>
      <w:r w:rsidRPr="007D2C0F">
        <w:rPr>
          <w:rFonts w:ascii="Times New Roman" w:hAnsi="Times New Roman" w:cs="Times New Roman"/>
          <w:sz w:val="24"/>
          <w:szCs w:val="24"/>
        </w:rPr>
        <w:t xml:space="preserve">Thompson. </w:t>
      </w:r>
      <w:r w:rsidR="007D2C0F" w:rsidRPr="007D2C0F">
        <w:rPr>
          <w:rFonts w:ascii="Times New Roman" w:hAnsi="Times New Roman" w:cs="Times New Roman"/>
          <w:sz w:val="24"/>
          <w:szCs w:val="24"/>
        </w:rPr>
        <w:t xml:space="preserve">S., and Thompson, N. (2008) </w:t>
      </w:r>
      <w:proofErr w:type="gramStart"/>
      <w:r w:rsidR="007D2C0F" w:rsidRPr="007D2C0F">
        <w:rPr>
          <w:rFonts w:ascii="Times New Roman" w:hAnsi="Times New Roman" w:cs="Times New Roman"/>
          <w:i/>
          <w:sz w:val="24"/>
          <w:szCs w:val="24"/>
        </w:rPr>
        <w:t>The</w:t>
      </w:r>
      <w:proofErr w:type="gramEnd"/>
      <w:r w:rsidR="007D2C0F" w:rsidRPr="007D2C0F">
        <w:rPr>
          <w:rFonts w:ascii="Times New Roman" w:hAnsi="Times New Roman" w:cs="Times New Roman"/>
          <w:i/>
          <w:sz w:val="24"/>
          <w:szCs w:val="24"/>
        </w:rPr>
        <w:t xml:space="preserve"> Critically Reflective Practitioner. </w:t>
      </w:r>
      <w:r w:rsidR="007D2C0F" w:rsidRPr="007D2C0F">
        <w:rPr>
          <w:rFonts w:ascii="Times New Roman" w:hAnsi="Times New Roman" w:cs="Times New Roman"/>
          <w:sz w:val="24"/>
          <w:szCs w:val="24"/>
        </w:rPr>
        <w:t xml:space="preserve">China: Palgrave MacMillan. </w:t>
      </w:r>
    </w:p>
    <w:p w:rsidR="005C2E7A" w:rsidRPr="007D2C0F" w:rsidRDefault="005C2E7A" w:rsidP="007D2C0F">
      <w:pPr>
        <w:rPr>
          <w:rFonts w:ascii="Times New Roman" w:hAnsi="Times New Roman" w:cs="Times New Roman"/>
          <w:sz w:val="24"/>
          <w:szCs w:val="24"/>
        </w:rPr>
      </w:pPr>
      <w:r>
        <w:rPr>
          <w:rFonts w:ascii="Times New Roman" w:hAnsi="Times New Roman" w:cs="Times New Roman"/>
          <w:sz w:val="24"/>
          <w:szCs w:val="24"/>
        </w:rPr>
        <w:t xml:space="preserve">University of Cumbria (2016) </w:t>
      </w:r>
      <w:r>
        <w:t>Gibbs’ Reflective C</w:t>
      </w:r>
      <w:r>
        <w:t>ycle</w:t>
      </w:r>
      <w:r>
        <w:t xml:space="preserve">, Available at: </w:t>
      </w:r>
      <w:hyperlink r:id="rId5" w:history="1">
        <w:r w:rsidRPr="00516C90">
          <w:rPr>
            <w:rStyle w:val="Hyperlink"/>
          </w:rPr>
          <w:t>https://my.cumbria.ac.uk/media/MyCumbria/Documents/ReflectiveCycleGibbs.pdf</w:t>
        </w:r>
      </w:hyperlink>
      <w:r>
        <w:t xml:space="preserve"> (Accessed: 30 April 2018). </w:t>
      </w:r>
      <w:bookmarkStart w:id="0" w:name="_GoBack"/>
      <w:bookmarkEnd w:id="0"/>
    </w:p>
    <w:p w:rsidR="00510D6D" w:rsidRPr="000B5953" w:rsidRDefault="00510D6D">
      <w:pPr>
        <w:rPr>
          <w:rFonts w:ascii="Times New Roman" w:hAnsi="Times New Roman" w:cs="Times New Roman"/>
          <w:sz w:val="24"/>
          <w:szCs w:val="24"/>
        </w:rPr>
      </w:pPr>
    </w:p>
    <w:sectPr w:rsidR="00510D6D" w:rsidRPr="000B5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953"/>
    <w:rsid w:val="000B5953"/>
    <w:rsid w:val="00110F64"/>
    <w:rsid w:val="00127CCA"/>
    <w:rsid w:val="00182791"/>
    <w:rsid w:val="001C70EA"/>
    <w:rsid w:val="001F0251"/>
    <w:rsid w:val="002111F4"/>
    <w:rsid w:val="002A648D"/>
    <w:rsid w:val="00380101"/>
    <w:rsid w:val="0039279A"/>
    <w:rsid w:val="003B4B9A"/>
    <w:rsid w:val="00491FE4"/>
    <w:rsid w:val="00510D6D"/>
    <w:rsid w:val="005C1576"/>
    <w:rsid w:val="005C2E7A"/>
    <w:rsid w:val="005D7F7F"/>
    <w:rsid w:val="006716F8"/>
    <w:rsid w:val="006B704D"/>
    <w:rsid w:val="007D2C0F"/>
    <w:rsid w:val="00825A5C"/>
    <w:rsid w:val="0095542D"/>
    <w:rsid w:val="009C6EC6"/>
    <w:rsid w:val="009E5C1E"/>
    <w:rsid w:val="00B2720A"/>
    <w:rsid w:val="00B77D65"/>
    <w:rsid w:val="00E03821"/>
    <w:rsid w:val="00E4363E"/>
    <w:rsid w:val="00EA0876"/>
    <w:rsid w:val="00EB1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8F110B-5C00-41A7-930A-915A551B6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363E"/>
    <w:rPr>
      <w:color w:val="0563C1" w:themeColor="hyperlink"/>
      <w:u w:val="single"/>
    </w:rPr>
  </w:style>
  <w:style w:type="character" w:styleId="FollowedHyperlink">
    <w:name w:val="FollowedHyperlink"/>
    <w:basedOn w:val="DefaultParagraphFont"/>
    <w:uiPriority w:val="99"/>
    <w:semiHidden/>
    <w:unhideWhenUsed/>
    <w:rsid w:val="00EA08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663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y.cumbria.ac.uk/media/MyCumbria/Documents/ReflectiveCycleGibbs.pdf" TargetMode="External"/><Relationship Id="rId4" Type="http://schemas.openxmlformats.org/officeDocument/2006/relationships/hyperlink" Target="https://www.mindtools.com/pages/article/newLDR_8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9</cp:revision>
  <dcterms:created xsi:type="dcterms:W3CDTF">2018-05-02T07:06:00Z</dcterms:created>
  <dcterms:modified xsi:type="dcterms:W3CDTF">2018-05-02T09:40:00Z</dcterms:modified>
</cp:coreProperties>
</file>